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A6DAF" w14:textId="77777777" w:rsidR="005264B5" w:rsidRDefault="001F4F68" w:rsidP="005264B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18987231" w14:textId="6B4B8C66" w:rsidR="004A2429" w:rsidRPr="004A2429" w:rsidRDefault="001F4F68" w:rsidP="004A2429">
      <w:pPr>
        <w:pStyle w:val="EndnoteText"/>
        <w:spacing w:line="360" w:lineRule="auto"/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 w:rsidRPr="004A2429">
        <w:rPr>
          <w:rFonts w:ascii="Times New Roman" w:hAnsi="Times New Roman" w:cs="Times New Roman"/>
          <w:sz w:val="36"/>
          <w:szCs w:val="36"/>
        </w:rPr>
        <w:t xml:space="preserve">   </w:t>
      </w:r>
      <w:r w:rsidR="00F43A24" w:rsidRPr="004A2429">
        <w:rPr>
          <w:rFonts w:ascii="Times New Roman" w:hAnsi="Times New Roman" w:cs="Times New Roman"/>
          <w:sz w:val="36"/>
          <w:szCs w:val="36"/>
        </w:rPr>
        <w:t xml:space="preserve">Pamatojoties uz Pārtikas un veterinārā dienesta </w:t>
      </w:r>
      <w:r w:rsidR="002B1638" w:rsidRPr="004A2429">
        <w:rPr>
          <w:rFonts w:ascii="Times New Roman" w:hAnsi="Times New Roman" w:cs="Times New Roman"/>
          <w:sz w:val="36"/>
          <w:szCs w:val="36"/>
        </w:rPr>
        <w:t>20</w:t>
      </w:r>
      <w:r w:rsidR="00D43CC8">
        <w:rPr>
          <w:rFonts w:ascii="Times New Roman" w:hAnsi="Times New Roman" w:cs="Times New Roman"/>
          <w:sz w:val="36"/>
          <w:szCs w:val="36"/>
        </w:rPr>
        <w:t>26</w:t>
      </w:r>
      <w:r w:rsidR="002B1638" w:rsidRPr="004A2429">
        <w:rPr>
          <w:rFonts w:ascii="Times New Roman" w:hAnsi="Times New Roman" w:cs="Times New Roman"/>
          <w:sz w:val="36"/>
          <w:szCs w:val="36"/>
        </w:rPr>
        <w:t>.</w:t>
      </w:r>
      <w:r w:rsidR="00D43CC8">
        <w:rPr>
          <w:rFonts w:ascii="Times New Roman" w:hAnsi="Times New Roman" w:cs="Times New Roman"/>
          <w:sz w:val="36"/>
          <w:szCs w:val="36"/>
        </w:rPr>
        <w:t> </w:t>
      </w:r>
      <w:r w:rsidR="002B1638" w:rsidRPr="004A2429">
        <w:rPr>
          <w:rFonts w:ascii="Times New Roman" w:hAnsi="Times New Roman" w:cs="Times New Roman"/>
          <w:sz w:val="36"/>
          <w:szCs w:val="36"/>
        </w:rPr>
        <w:t>gada</w:t>
      </w:r>
      <w:r w:rsidR="002B3ADA">
        <w:rPr>
          <w:rFonts w:ascii="Times New Roman" w:hAnsi="Times New Roman" w:cs="Times New Roman"/>
          <w:sz w:val="36"/>
          <w:szCs w:val="36"/>
        </w:rPr>
        <w:t xml:space="preserve"> </w:t>
      </w:r>
      <w:r w:rsidR="00D43CC8">
        <w:rPr>
          <w:rFonts w:ascii="Times New Roman" w:hAnsi="Times New Roman" w:cs="Times New Roman"/>
          <w:sz w:val="36"/>
          <w:szCs w:val="36"/>
        </w:rPr>
        <w:t>8</w:t>
      </w:r>
      <w:r w:rsidR="002B1638" w:rsidRPr="004A2429">
        <w:rPr>
          <w:rFonts w:ascii="Times New Roman" w:hAnsi="Times New Roman" w:cs="Times New Roman"/>
          <w:sz w:val="36"/>
          <w:szCs w:val="36"/>
        </w:rPr>
        <w:t>.</w:t>
      </w:r>
      <w:r w:rsidR="00D43CC8">
        <w:rPr>
          <w:rFonts w:ascii="Times New Roman" w:hAnsi="Times New Roman" w:cs="Times New Roman"/>
          <w:sz w:val="36"/>
          <w:szCs w:val="36"/>
        </w:rPr>
        <w:t> janvāra</w:t>
      </w:r>
      <w:r w:rsidR="002B1638" w:rsidRPr="004A2429">
        <w:rPr>
          <w:rFonts w:ascii="Times New Roman" w:hAnsi="Times New Roman" w:cs="Times New Roman"/>
          <w:sz w:val="36"/>
          <w:szCs w:val="36"/>
        </w:rPr>
        <w:t xml:space="preserve"> lēmumu</w:t>
      </w:r>
      <w:r w:rsidR="002B3ADA">
        <w:rPr>
          <w:rFonts w:ascii="Times New Roman" w:hAnsi="Times New Roman" w:cs="Times New Roman"/>
          <w:sz w:val="36"/>
          <w:szCs w:val="36"/>
        </w:rPr>
        <w:t xml:space="preserve"> </w:t>
      </w:r>
      <w:r w:rsidR="00F43A24" w:rsidRPr="004A2429">
        <w:rPr>
          <w:rFonts w:ascii="Times New Roman" w:hAnsi="Times New Roman" w:cs="Times New Roman"/>
          <w:sz w:val="36"/>
          <w:szCs w:val="36"/>
        </w:rPr>
        <w:t xml:space="preserve">Nr. </w:t>
      </w:r>
      <w:r w:rsidR="00D43CC8" w:rsidRPr="00D43CC8">
        <w:rPr>
          <w:rFonts w:ascii="Times New Roman" w:hAnsi="Times New Roman" w:cs="Times New Roman"/>
          <w:sz w:val="36"/>
          <w:szCs w:val="36"/>
        </w:rPr>
        <w:t>2.3-4.1/26/12</w:t>
      </w:r>
      <w:r w:rsidR="00F43A24" w:rsidRPr="004A2429">
        <w:rPr>
          <w:rFonts w:ascii="Times New Roman" w:hAnsi="Times New Roman" w:cs="Times New Roman"/>
          <w:sz w:val="36"/>
          <w:szCs w:val="36"/>
        </w:rPr>
        <w:t xml:space="preserve">, </w:t>
      </w:r>
      <w:r w:rsidR="00C119F4" w:rsidRPr="004A2429">
        <w:rPr>
          <w:rFonts w:ascii="Times New Roman" w:hAnsi="Times New Roman" w:cs="Times New Roman"/>
          <w:sz w:val="36"/>
          <w:szCs w:val="36"/>
        </w:rPr>
        <w:t>tirdzniecības atļaujas turētājam</w:t>
      </w:r>
      <w:r w:rsidR="00F43A24" w:rsidRPr="004A2429">
        <w:rPr>
          <w:rFonts w:ascii="Times New Roman" w:hAnsi="Times New Roman" w:cs="Times New Roman"/>
          <w:sz w:val="36"/>
          <w:szCs w:val="36"/>
        </w:rPr>
        <w:t xml:space="preserve"> </w:t>
      </w:r>
      <w:r w:rsidR="00D43CC8" w:rsidRPr="00D43CC8">
        <w:rPr>
          <w:rFonts w:ascii="Times New Roman" w:hAnsi="Times New Roman" w:cs="Times New Roman"/>
          <w:sz w:val="36"/>
          <w:szCs w:val="36"/>
        </w:rPr>
        <w:t xml:space="preserve">Ceva </w:t>
      </w:r>
      <w:proofErr w:type="spellStart"/>
      <w:r w:rsidR="00D43CC8" w:rsidRPr="00D43CC8">
        <w:rPr>
          <w:rFonts w:ascii="Times New Roman" w:hAnsi="Times New Roman" w:cs="Times New Roman"/>
          <w:sz w:val="36"/>
          <w:szCs w:val="36"/>
        </w:rPr>
        <w:t>Sante</w:t>
      </w:r>
      <w:proofErr w:type="spellEnd"/>
      <w:r w:rsidR="00D43CC8" w:rsidRPr="00D43CC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43CC8" w:rsidRPr="00D43CC8">
        <w:rPr>
          <w:rFonts w:ascii="Times New Roman" w:hAnsi="Times New Roman" w:cs="Times New Roman"/>
          <w:sz w:val="36"/>
          <w:szCs w:val="36"/>
        </w:rPr>
        <w:t>Animale</w:t>
      </w:r>
      <w:proofErr w:type="spellEnd"/>
      <w:r w:rsidR="00D43CC8" w:rsidRPr="00D43CC8">
        <w:rPr>
          <w:rFonts w:ascii="Times New Roman" w:hAnsi="Times New Roman" w:cs="Times New Roman"/>
          <w:sz w:val="36"/>
          <w:szCs w:val="36"/>
        </w:rPr>
        <w:t>, Francija iepirkuma</w:t>
      </w:r>
      <w:r w:rsidR="00D43CC8" w:rsidRPr="00D43CC8" w:rsidDel="004E4F40">
        <w:rPr>
          <w:rFonts w:ascii="Times New Roman" w:hAnsi="Times New Roman" w:cs="Times New Roman"/>
          <w:sz w:val="36"/>
          <w:szCs w:val="36"/>
        </w:rPr>
        <w:t xml:space="preserve"> </w:t>
      </w:r>
      <w:r w:rsidR="00D43CC8" w:rsidRPr="00D43CC8">
        <w:rPr>
          <w:rFonts w:ascii="Times New Roman" w:hAnsi="Times New Roman" w:cs="Times New Roman"/>
          <w:sz w:val="36"/>
          <w:szCs w:val="36"/>
        </w:rPr>
        <w:t>Nr. PVD 2025/03SP ietvaros</w:t>
      </w:r>
      <w:r w:rsidR="00D43CC8" w:rsidRPr="004A2429">
        <w:rPr>
          <w:rFonts w:ascii="Times New Roman" w:hAnsi="Times New Roman" w:cs="Times New Roman"/>
          <w:sz w:val="36"/>
          <w:szCs w:val="36"/>
        </w:rPr>
        <w:t xml:space="preserve"> </w:t>
      </w:r>
      <w:r w:rsidR="00F43A24" w:rsidRPr="004A2429">
        <w:rPr>
          <w:rFonts w:ascii="Times New Roman" w:hAnsi="Times New Roman" w:cs="Times New Roman"/>
          <w:sz w:val="36"/>
          <w:szCs w:val="36"/>
        </w:rPr>
        <w:t xml:space="preserve">ir </w:t>
      </w:r>
      <w:r w:rsidR="00F43A24" w:rsidRPr="004A2429">
        <w:rPr>
          <w:rFonts w:ascii="Times New Roman" w:hAnsi="Times New Roman" w:cs="Times New Roman"/>
          <w:b/>
          <w:bCs/>
          <w:sz w:val="36"/>
          <w:szCs w:val="36"/>
        </w:rPr>
        <w:t>atļauts</w:t>
      </w:r>
      <w:r w:rsidR="00F43A24" w:rsidRPr="004A2429">
        <w:rPr>
          <w:rFonts w:ascii="Times New Roman" w:hAnsi="Times New Roman" w:cs="Times New Roman"/>
          <w:sz w:val="36"/>
          <w:szCs w:val="36"/>
        </w:rPr>
        <w:t xml:space="preserve"> izplatīt Latvijā </w:t>
      </w:r>
      <w:r w:rsidR="002B1638" w:rsidRPr="004A2429">
        <w:rPr>
          <w:rFonts w:ascii="Times New Roman" w:hAnsi="Times New Roman" w:cs="Times New Roman"/>
          <w:sz w:val="36"/>
          <w:szCs w:val="36"/>
        </w:rPr>
        <w:t xml:space="preserve">veterinārās zāles </w:t>
      </w:r>
      <w:proofErr w:type="spellStart"/>
      <w:r w:rsidR="00D43CC8" w:rsidRPr="00D43CC8">
        <w:rPr>
          <w:rFonts w:ascii="Times New Roman" w:hAnsi="Times New Roman" w:cs="Times New Roman"/>
          <w:b/>
          <w:bCs/>
          <w:sz w:val="36"/>
          <w:szCs w:val="36"/>
        </w:rPr>
        <w:t>Cevac</w:t>
      </w:r>
      <w:proofErr w:type="spellEnd"/>
      <w:r w:rsidR="00D43CC8" w:rsidRPr="00D43CC8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="00D43CC8" w:rsidRPr="00D43CC8">
        <w:rPr>
          <w:rFonts w:ascii="Times New Roman" w:hAnsi="Times New Roman" w:cs="Times New Roman"/>
          <w:b/>
          <w:bCs/>
          <w:sz w:val="36"/>
          <w:szCs w:val="36"/>
        </w:rPr>
        <w:t>Salmovac</w:t>
      </w:r>
      <w:proofErr w:type="spellEnd"/>
      <w:r w:rsidR="00D43CC8" w:rsidRPr="00D43CC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43CC8" w:rsidRPr="00D43CC8">
        <w:rPr>
          <w:rFonts w:ascii="Times New Roman" w:hAnsi="Times New Roman" w:cs="Times New Roman"/>
          <w:sz w:val="36"/>
          <w:szCs w:val="36"/>
        </w:rPr>
        <w:t>liofilizāts</w:t>
      </w:r>
      <w:proofErr w:type="spellEnd"/>
      <w:r w:rsidR="00D43CC8" w:rsidRPr="00D43CC8">
        <w:rPr>
          <w:rFonts w:ascii="Times New Roman" w:hAnsi="Times New Roman" w:cs="Times New Roman"/>
          <w:sz w:val="36"/>
          <w:szCs w:val="36"/>
        </w:rPr>
        <w:t xml:space="preserve"> lietošanai dzeramajā ūdenī vistām</w:t>
      </w:r>
      <w:r w:rsidR="00D43CC8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</w:t>
      </w:r>
      <w:r w:rsidR="004A2429" w:rsidRPr="004A2429">
        <w:rPr>
          <w:rFonts w:ascii="Times New Roman" w:eastAsia="Calibri" w:hAnsi="Times New Roman" w:cs="Times New Roman"/>
          <w:bCs/>
          <w:sz w:val="36"/>
          <w:szCs w:val="36"/>
        </w:rPr>
        <w:t>(</w:t>
      </w:r>
      <w:r w:rsidR="004A2429">
        <w:rPr>
          <w:rFonts w:ascii="Times New Roman" w:eastAsia="Calibri" w:hAnsi="Times New Roman" w:cs="Times New Roman"/>
          <w:bCs/>
          <w:sz w:val="36"/>
          <w:szCs w:val="36"/>
        </w:rPr>
        <w:t xml:space="preserve">tirdzniecības atļaujas </w:t>
      </w:r>
      <w:r w:rsidR="004A2429" w:rsidRPr="004A2429">
        <w:rPr>
          <w:rFonts w:ascii="Times New Roman" w:eastAsia="Calibri" w:hAnsi="Times New Roman" w:cs="Times New Roman"/>
          <w:bCs/>
          <w:sz w:val="36"/>
          <w:szCs w:val="36"/>
        </w:rPr>
        <w:t>Nr.</w:t>
      </w:r>
      <w:r w:rsidR="00D43CC8">
        <w:rPr>
          <w:rFonts w:ascii="Times New Roman" w:eastAsia="Calibri" w:hAnsi="Times New Roman" w:cs="Times New Roman"/>
          <w:bCs/>
          <w:sz w:val="36"/>
          <w:szCs w:val="36"/>
        </w:rPr>
        <w:t> </w:t>
      </w:r>
      <w:r w:rsidR="004A2429" w:rsidRPr="004A2429">
        <w:rPr>
          <w:rFonts w:ascii="Times New Roman" w:eastAsia="Calibri" w:hAnsi="Times New Roman" w:cs="Times New Roman"/>
          <w:bCs/>
          <w:sz w:val="36"/>
          <w:szCs w:val="36"/>
        </w:rPr>
        <w:t>V/</w:t>
      </w:r>
      <w:r w:rsidR="00D43CC8">
        <w:rPr>
          <w:rFonts w:ascii="Times New Roman" w:eastAsia="Calibri" w:hAnsi="Times New Roman" w:cs="Times New Roman"/>
          <w:bCs/>
          <w:sz w:val="36"/>
          <w:szCs w:val="36"/>
        </w:rPr>
        <w:t>MRP</w:t>
      </w:r>
      <w:r w:rsidR="004A2429" w:rsidRPr="004A2429">
        <w:rPr>
          <w:rFonts w:ascii="Times New Roman" w:eastAsia="Calibri" w:hAnsi="Times New Roman" w:cs="Times New Roman"/>
          <w:bCs/>
          <w:sz w:val="36"/>
          <w:szCs w:val="36"/>
        </w:rPr>
        <w:t>/</w:t>
      </w:r>
      <w:r w:rsidR="00D43CC8">
        <w:rPr>
          <w:rFonts w:ascii="Times New Roman" w:eastAsia="Calibri" w:hAnsi="Times New Roman" w:cs="Times New Roman"/>
          <w:bCs/>
          <w:sz w:val="36"/>
          <w:szCs w:val="36"/>
        </w:rPr>
        <w:t>21</w:t>
      </w:r>
      <w:r w:rsidR="004A2429" w:rsidRPr="004A2429">
        <w:rPr>
          <w:rFonts w:ascii="Times New Roman" w:eastAsia="Calibri" w:hAnsi="Times New Roman" w:cs="Times New Roman"/>
          <w:bCs/>
          <w:sz w:val="36"/>
          <w:szCs w:val="36"/>
        </w:rPr>
        <w:t>/</w:t>
      </w:r>
      <w:r w:rsidR="00D43CC8">
        <w:rPr>
          <w:rFonts w:ascii="Times New Roman" w:eastAsia="Calibri" w:hAnsi="Times New Roman" w:cs="Times New Roman"/>
          <w:bCs/>
          <w:sz w:val="36"/>
          <w:szCs w:val="36"/>
        </w:rPr>
        <w:t>0074</w:t>
      </w:r>
      <w:r w:rsidR="004A2429" w:rsidRPr="004A2429">
        <w:rPr>
          <w:rFonts w:ascii="Times New Roman" w:eastAsia="Calibri" w:hAnsi="Times New Roman" w:cs="Times New Roman"/>
          <w:bCs/>
          <w:sz w:val="36"/>
          <w:szCs w:val="36"/>
        </w:rPr>
        <w:t>)</w:t>
      </w:r>
      <w:r w:rsidR="004A2429" w:rsidRPr="004A2429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</w:t>
      </w:r>
      <w:r w:rsidR="00D43CC8">
        <w:rPr>
          <w:rFonts w:ascii="Times New Roman" w:eastAsia="Calibri" w:hAnsi="Times New Roman" w:cs="Times New Roman"/>
          <w:b/>
          <w:bCs/>
          <w:sz w:val="36"/>
          <w:szCs w:val="36"/>
        </w:rPr>
        <w:t>5000 devu</w:t>
      </w:r>
      <w:r w:rsidR="004A2429" w:rsidRPr="004A2429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</w:t>
      </w:r>
      <w:r w:rsidR="00DE119D">
        <w:rPr>
          <w:rFonts w:ascii="Times New Roman" w:eastAsia="Calibri" w:hAnsi="Times New Roman" w:cs="Times New Roman"/>
          <w:b/>
          <w:bCs/>
          <w:sz w:val="36"/>
          <w:szCs w:val="36"/>
        </w:rPr>
        <w:t>tiešo un ārējo</w:t>
      </w:r>
      <w:r w:rsidR="004A2429" w:rsidRPr="004A2429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iepakojumu </w:t>
      </w:r>
      <w:r w:rsidR="004A2429" w:rsidRPr="004A2429">
        <w:rPr>
          <w:rFonts w:ascii="Times New Roman" w:eastAsia="Calibri" w:hAnsi="Times New Roman" w:cs="Times New Roman"/>
          <w:bCs/>
          <w:sz w:val="36"/>
          <w:szCs w:val="36"/>
        </w:rPr>
        <w:t>ar marķējumu</w:t>
      </w:r>
      <w:r w:rsidR="004A2429" w:rsidRPr="004A2429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</w:t>
      </w:r>
      <w:r w:rsidR="00D43CC8">
        <w:rPr>
          <w:rFonts w:ascii="Times New Roman" w:eastAsia="Calibri" w:hAnsi="Times New Roman" w:cs="Times New Roman"/>
          <w:b/>
          <w:bCs/>
          <w:sz w:val="36"/>
          <w:szCs w:val="36"/>
        </w:rPr>
        <w:t>poļu</w:t>
      </w:r>
      <w:r w:rsidR="004A2429" w:rsidRPr="004A2429">
        <w:rPr>
          <w:rFonts w:ascii="Times New Roman" w:eastAsia="Calibri" w:hAnsi="Times New Roman" w:cs="Times New Roman"/>
          <w:b/>
          <w:bCs/>
          <w:sz w:val="36"/>
          <w:szCs w:val="36"/>
        </w:rPr>
        <w:t>-</w:t>
      </w:r>
      <w:r w:rsidR="00D43CC8">
        <w:rPr>
          <w:rFonts w:ascii="Times New Roman" w:eastAsia="Calibri" w:hAnsi="Times New Roman" w:cs="Times New Roman"/>
          <w:b/>
          <w:bCs/>
          <w:sz w:val="36"/>
          <w:szCs w:val="36"/>
        </w:rPr>
        <w:t>lietuviešu</w:t>
      </w:r>
      <w:r w:rsidR="004A2429" w:rsidRPr="004A2429">
        <w:rPr>
          <w:rFonts w:ascii="Times New Roman" w:eastAsia="Calibri" w:hAnsi="Times New Roman" w:cs="Times New Roman"/>
          <w:b/>
          <w:bCs/>
          <w:sz w:val="36"/>
          <w:szCs w:val="36"/>
        </w:rPr>
        <w:t>-</w:t>
      </w:r>
      <w:r w:rsidR="00D43CC8">
        <w:rPr>
          <w:rFonts w:ascii="Times New Roman" w:eastAsia="Calibri" w:hAnsi="Times New Roman" w:cs="Times New Roman"/>
          <w:b/>
          <w:bCs/>
          <w:sz w:val="36"/>
          <w:szCs w:val="36"/>
        </w:rPr>
        <w:t>grieķu</w:t>
      </w:r>
      <w:r w:rsidR="004A2429" w:rsidRPr="004A2429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valodā</w:t>
      </w:r>
      <w:r w:rsidR="00D43CC8">
        <w:rPr>
          <w:rFonts w:ascii="Times New Roman" w:eastAsia="Calibri" w:hAnsi="Times New Roman" w:cs="Times New Roman"/>
          <w:b/>
          <w:bCs/>
          <w:sz w:val="36"/>
          <w:szCs w:val="36"/>
        </w:rPr>
        <w:t>s</w:t>
      </w:r>
      <w:r w:rsidR="004A2429" w:rsidRPr="004A2429">
        <w:rPr>
          <w:rFonts w:ascii="Times New Roman" w:hAnsi="Times New Roman" w:cs="Times New Roman"/>
          <w:sz w:val="36"/>
          <w:szCs w:val="36"/>
        </w:rPr>
        <w:t xml:space="preserve">, nodrošinot </w:t>
      </w:r>
      <w:r w:rsidR="004A2429" w:rsidRPr="004A2429">
        <w:rPr>
          <w:rFonts w:ascii="Times New Roman" w:hAnsi="Times New Roman" w:cs="Times New Roman"/>
          <w:b/>
          <w:sz w:val="36"/>
          <w:szCs w:val="36"/>
        </w:rPr>
        <w:t>lietošanas instrukcijas valsts valodā</w:t>
      </w:r>
      <w:r w:rsidR="004A2429" w:rsidRPr="004A2429">
        <w:rPr>
          <w:rFonts w:ascii="Times New Roman" w:hAnsi="Times New Roman" w:cs="Times New Roman"/>
          <w:sz w:val="36"/>
          <w:szCs w:val="36"/>
        </w:rPr>
        <w:t xml:space="preserve"> pievienošanu.</w:t>
      </w:r>
    </w:p>
    <w:sectPr w:rsidR="004A2429" w:rsidRPr="004A2429" w:rsidSect="00263E97">
      <w:headerReference w:type="default" r:id="rId6"/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0661D" w14:textId="77777777" w:rsidR="00263E97" w:rsidRDefault="00263E97" w:rsidP="00263E97">
      <w:pPr>
        <w:spacing w:after="0" w:line="240" w:lineRule="auto"/>
      </w:pPr>
      <w:r>
        <w:separator/>
      </w:r>
    </w:p>
  </w:endnote>
  <w:endnote w:type="continuationSeparator" w:id="0">
    <w:p w14:paraId="6C7C611B" w14:textId="77777777" w:rsidR="00263E97" w:rsidRDefault="00263E97" w:rsidP="00263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2553B" w14:textId="77777777" w:rsidR="00263E97" w:rsidRDefault="00263E97" w:rsidP="00263E97">
      <w:pPr>
        <w:spacing w:after="0" w:line="240" w:lineRule="auto"/>
      </w:pPr>
      <w:r>
        <w:separator/>
      </w:r>
    </w:p>
  </w:footnote>
  <w:footnote w:type="continuationSeparator" w:id="0">
    <w:p w14:paraId="6D8042BC" w14:textId="77777777" w:rsidR="00263E97" w:rsidRDefault="00263E97" w:rsidP="00263E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E7AEF" w14:textId="77777777" w:rsidR="00263E97" w:rsidRDefault="00263E97" w:rsidP="00263E97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92A"/>
    <w:rsid w:val="00022EE2"/>
    <w:rsid w:val="00074ACD"/>
    <w:rsid w:val="0015461C"/>
    <w:rsid w:val="001F4F68"/>
    <w:rsid w:val="00235BB6"/>
    <w:rsid w:val="00263E97"/>
    <w:rsid w:val="002B1638"/>
    <w:rsid w:val="002B3ADA"/>
    <w:rsid w:val="00347F32"/>
    <w:rsid w:val="003A3EE9"/>
    <w:rsid w:val="003D6E7D"/>
    <w:rsid w:val="003E7B02"/>
    <w:rsid w:val="00465C4C"/>
    <w:rsid w:val="004A2429"/>
    <w:rsid w:val="005264B5"/>
    <w:rsid w:val="00646508"/>
    <w:rsid w:val="006671A7"/>
    <w:rsid w:val="006F36C3"/>
    <w:rsid w:val="0073592A"/>
    <w:rsid w:val="007F0833"/>
    <w:rsid w:val="008231EB"/>
    <w:rsid w:val="00A30CD1"/>
    <w:rsid w:val="00AC7343"/>
    <w:rsid w:val="00AD0916"/>
    <w:rsid w:val="00BE7A32"/>
    <w:rsid w:val="00C119F4"/>
    <w:rsid w:val="00C14BAB"/>
    <w:rsid w:val="00C4674A"/>
    <w:rsid w:val="00D43CC8"/>
    <w:rsid w:val="00D47E50"/>
    <w:rsid w:val="00DE119D"/>
    <w:rsid w:val="00E05CDE"/>
    <w:rsid w:val="00F43A24"/>
    <w:rsid w:val="00FF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41172B1"/>
  <w15:chartTrackingRefBased/>
  <w15:docId w15:val="{D4D86E2F-E392-4BF4-B495-4A26616B9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unhideWhenUsed/>
    <w:rsid w:val="00E05CD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E05CDE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6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E7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263E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63E97"/>
  </w:style>
  <w:style w:type="paragraph" w:styleId="Footer">
    <w:name w:val="footer"/>
    <w:basedOn w:val="Normal"/>
    <w:link w:val="FooterChar"/>
    <w:uiPriority w:val="99"/>
    <w:unhideWhenUsed/>
    <w:rsid w:val="00263E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E97"/>
  </w:style>
  <w:style w:type="character" w:styleId="PageNumber">
    <w:name w:val="page number"/>
    <w:semiHidden/>
    <w:unhideWhenUsed/>
    <w:rsid w:val="00263E97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1970-01-01T00:00:00Z</dcterms:created>
  <dcterms:modified xsi:type="dcterms:W3CDTF">1970-01-01T00:00:00Z</dcterms:modified>
</cp:coreProperties>
</file>