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A6DAF" w14:textId="77777777" w:rsidR="005264B5" w:rsidRDefault="001F4F68" w:rsidP="005264B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18987231" w14:textId="304CC227" w:rsidR="004A2429" w:rsidRPr="009538D7" w:rsidRDefault="001F4F68" w:rsidP="009538D7">
      <w:pPr>
        <w:pStyle w:val="EndnoteText"/>
        <w:spacing w:line="360" w:lineRule="auto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4A2429">
        <w:rPr>
          <w:rFonts w:ascii="Times New Roman" w:hAnsi="Times New Roman" w:cs="Times New Roman"/>
          <w:sz w:val="36"/>
          <w:szCs w:val="36"/>
        </w:rPr>
        <w:t xml:space="preserve">   </w:t>
      </w:r>
      <w:r w:rsidR="00F43A24" w:rsidRPr="009538D7">
        <w:rPr>
          <w:rFonts w:ascii="Times New Roman" w:hAnsi="Times New Roman" w:cs="Times New Roman"/>
          <w:sz w:val="36"/>
          <w:szCs w:val="36"/>
        </w:rPr>
        <w:t xml:space="preserve">Pamatojoties uz Pārtikas un veterinārā dienesta </w:t>
      </w:r>
      <w:r w:rsidR="002B1638" w:rsidRPr="009538D7">
        <w:rPr>
          <w:rFonts w:ascii="Times New Roman" w:hAnsi="Times New Roman" w:cs="Times New Roman"/>
          <w:sz w:val="36"/>
          <w:szCs w:val="36"/>
        </w:rPr>
        <w:t>20</w:t>
      </w:r>
      <w:r w:rsidR="00932784" w:rsidRPr="009538D7">
        <w:rPr>
          <w:rFonts w:ascii="Times New Roman" w:hAnsi="Times New Roman" w:cs="Times New Roman"/>
          <w:sz w:val="36"/>
          <w:szCs w:val="36"/>
        </w:rPr>
        <w:t>26</w:t>
      </w:r>
      <w:r w:rsidR="002B1638" w:rsidRPr="009538D7">
        <w:rPr>
          <w:rFonts w:ascii="Times New Roman" w:hAnsi="Times New Roman" w:cs="Times New Roman"/>
          <w:sz w:val="36"/>
          <w:szCs w:val="36"/>
        </w:rPr>
        <w:t>.</w:t>
      </w:r>
      <w:r w:rsidR="00932784" w:rsidRPr="009538D7">
        <w:rPr>
          <w:rFonts w:ascii="Times New Roman" w:hAnsi="Times New Roman" w:cs="Times New Roman"/>
          <w:sz w:val="36"/>
          <w:szCs w:val="36"/>
        </w:rPr>
        <w:t> </w:t>
      </w:r>
      <w:r w:rsidR="002B1638" w:rsidRPr="009538D7">
        <w:rPr>
          <w:rFonts w:ascii="Times New Roman" w:hAnsi="Times New Roman" w:cs="Times New Roman"/>
          <w:sz w:val="36"/>
          <w:szCs w:val="36"/>
        </w:rPr>
        <w:t xml:space="preserve">gada </w:t>
      </w:r>
      <w:r w:rsidR="00B93B3F" w:rsidRPr="009538D7">
        <w:rPr>
          <w:rFonts w:ascii="Times New Roman" w:hAnsi="Times New Roman" w:cs="Times New Roman"/>
          <w:sz w:val="36"/>
          <w:szCs w:val="36"/>
        </w:rPr>
        <w:t>2</w:t>
      </w:r>
      <w:r w:rsidR="009418E8" w:rsidRPr="009538D7">
        <w:rPr>
          <w:rFonts w:ascii="Times New Roman" w:hAnsi="Times New Roman" w:cs="Times New Roman"/>
          <w:sz w:val="36"/>
          <w:szCs w:val="36"/>
        </w:rPr>
        <w:t>6</w:t>
      </w:r>
      <w:r w:rsidR="002B1638" w:rsidRPr="009538D7">
        <w:rPr>
          <w:rFonts w:ascii="Times New Roman" w:hAnsi="Times New Roman" w:cs="Times New Roman"/>
          <w:sz w:val="36"/>
          <w:szCs w:val="36"/>
        </w:rPr>
        <w:t xml:space="preserve">. </w:t>
      </w:r>
      <w:r w:rsidR="00932784" w:rsidRPr="009538D7">
        <w:rPr>
          <w:rFonts w:ascii="Times New Roman" w:hAnsi="Times New Roman" w:cs="Times New Roman"/>
          <w:sz w:val="36"/>
          <w:szCs w:val="36"/>
        </w:rPr>
        <w:t>janvāra</w:t>
      </w:r>
      <w:r w:rsidR="002B1638" w:rsidRPr="009538D7">
        <w:rPr>
          <w:rFonts w:ascii="Times New Roman" w:hAnsi="Times New Roman" w:cs="Times New Roman"/>
          <w:sz w:val="36"/>
          <w:szCs w:val="36"/>
        </w:rPr>
        <w:t xml:space="preserve"> lēmumu </w:t>
      </w:r>
      <w:r w:rsidR="00F43A24" w:rsidRPr="009538D7">
        <w:rPr>
          <w:rFonts w:ascii="Times New Roman" w:hAnsi="Times New Roman" w:cs="Times New Roman"/>
          <w:sz w:val="36"/>
          <w:szCs w:val="36"/>
        </w:rPr>
        <w:t>Nr.</w:t>
      </w:r>
      <w:r w:rsidR="0011320B" w:rsidRPr="009538D7">
        <w:rPr>
          <w:rFonts w:ascii="Times New Roman" w:hAnsi="Times New Roman" w:cs="Times New Roman"/>
          <w:sz w:val="36"/>
          <w:szCs w:val="36"/>
        </w:rPr>
        <w:t xml:space="preserve"> </w:t>
      </w:r>
      <w:r w:rsidR="00B87B69" w:rsidRPr="009538D7">
        <w:rPr>
          <w:rFonts w:ascii="Times New Roman" w:hAnsi="Times New Roman" w:cs="Times New Roman"/>
          <w:sz w:val="36"/>
          <w:szCs w:val="36"/>
        </w:rPr>
        <w:t>2.3-4.1/26/31</w:t>
      </w:r>
      <w:r w:rsidR="00F43A24" w:rsidRPr="009538D7">
        <w:rPr>
          <w:rFonts w:ascii="Times New Roman" w:hAnsi="Times New Roman" w:cs="Times New Roman"/>
          <w:sz w:val="36"/>
          <w:szCs w:val="36"/>
        </w:rPr>
        <w:t xml:space="preserve">, </w:t>
      </w:r>
      <w:r w:rsidR="00C119F4" w:rsidRPr="009538D7">
        <w:rPr>
          <w:rFonts w:ascii="Times New Roman" w:hAnsi="Times New Roman" w:cs="Times New Roman"/>
          <w:sz w:val="36"/>
          <w:szCs w:val="36"/>
        </w:rPr>
        <w:t>tirdzniecības atļaujas turētājam</w:t>
      </w:r>
      <w:r w:rsidR="00F43A24" w:rsidRPr="009538D7">
        <w:rPr>
          <w:rFonts w:ascii="Times New Roman" w:hAnsi="Times New Roman" w:cs="Times New Roman"/>
          <w:sz w:val="36"/>
          <w:szCs w:val="36"/>
        </w:rPr>
        <w:t xml:space="preserve"> </w:t>
      </w:r>
      <w:r w:rsidR="00B93B3F" w:rsidRPr="009538D7">
        <w:rPr>
          <w:rFonts w:ascii="Times New Roman" w:hAnsi="Times New Roman" w:cs="Times New Roman"/>
          <w:sz w:val="36"/>
          <w:szCs w:val="36"/>
        </w:rPr>
        <w:t xml:space="preserve">AUDEVARD, Francija </w:t>
      </w:r>
      <w:r w:rsidR="00F43A24" w:rsidRPr="009538D7">
        <w:rPr>
          <w:rFonts w:ascii="Times New Roman" w:hAnsi="Times New Roman" w:cs="Times New Roman"/>
          <w:sz w:val="36"/>
          <w:szCs w:val="36"/>
        </w:rPr>
        <w:t xml:space="preserve">līdz </w:t>
      </w:r>
      <w:r w:rsidRPr="009538D7">
        <w:rPr>
          <w:rFonts w:ascii="Times New Roman" w:hAnsi="Times New Roman" w:cs="Times New Roman"/>
          <w:b/>
          <w:bCs/>
          <w:sz w:val="36"/>
          <w:szCs w:val="36"/>
        </w:rPr>
        <w:t>20</w:t>
      </w:r>
      <w:r w:rsidR="00932784" w:rsidRPr="009538D7"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="0011320B" w:rsidRPr="009538D7">
        <w:rPr>
          <w:rFonts w:ascii="Times New Roman" w:hAnsi="Times New Roman" w:cs="Times New Roman"/>
          <w:b/>
          <w:bCs/>
          <w:sz w:val="36"/>
          <w:szCs w:val="36"/>
        </w:rPr>
        <w:t>7</w:t>
      </w:r>
      <w:r w:rsidRPr="009538D7">
        <w:rPr>
          <w:rFonts w:ascii="Times New Roman" w:hAnsi="Times New Roman" w:cs="Times New Roman"/>
          <w:b/>
          <w:bCs/>
          <w:sz w:val="36"/>
          <w:szCs w:val="36"/>
        </w:rPr>
        <w:t xml:space="preserve">. gada </w:t>
      </w:r>
      <w:r w:rsidR="009418E8" w:rsidRPr="009538D7">
        <w:rPr>
          <w:rFonts w:ascii="Times New Roman" w:hAnsi="Times New Roman" w:cs="Times New Roman"/>
          <w:b/>
          <w:bCs/>
          <w:sz w:val="36"/>
          <w:szCs w:val="36"/>
        </w:rPr>
        <w:t>22</w:t>
      </w:r>
      <w:r w:rsidRPr="009538D7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="009418E8" w:rsidRPr="009538D7">
        <w:rPr>
          <w:rFonts w:ascii="Times New Roman" w:hAnsi="Times New Roman" w:cs="Times New Roman"/>
          <w:b/>
          <w:bCs/>
          <w:sz w:val="36"/>
          <w:szCs w:val="36"/>
        </w:rPr>
        <w:t>janvārim</w:t>
      </w:r>
      <w:r w:rsidRPr="009538D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43A24" w:rsidRPr="009538D7">
        <w:rPr>
          <w:rFonts w:ascii="Times New Roman" w:hAnsi="Times New Roman" w:cs="Times New Roman"/>
          <w:sz w:val="36"/>
          <w:szCs w:val="36"/>
        </w:rPr>
        <w:t xml:space="preserve">ir </w:t>
      </w:r>
      <w:r w:rsidR="00F43A24" w:rsidRPr="009538D7">
        <w:rPr>
          <w:rFonts w:ascii="Times New Roman" w:hAnsi="Times New Roman" w:cs="Times New Roman"/>
          <w:b/>
          <w:bCs/>
          <w:sz w:val="36"/>
          <w:szCs w:val="36"/>
        </w:rPr>
        <w:t>atļauts</w:t>
      </w:r>
      <w:r w:rsidR="00F43A24" w:rsidRPr="009538D7">
        <w:rPr>
          <w:rFonts w:ascii="Times New Roman" w:hAnsi="Times New Roman" w:cs="Times New Roman"/>
          <w:sz w:val="36"/>
          <w:szCs w:val="36"/>
        </w:rPr>
        <w:t xml:space="preserve"> izplatīt Latvijā </w:t>
      </w:r>
      <w:r w:rsidR="002B1638" w:rsidRPr="009538D7">
        <w:rPr>
          <w:rFonts w:ascii="Times New Roman" w:hAnsi="Times New Roman" w:cs="Times New Roman"/>
          <w:sz w:val="36"/>
          <w:szCs w:val="36"/>
        </w:rPr>
        <w:t xml:space="preserve">veterinārās zāles </w:t>
      </w:r>
      <w:proofErr w:type="spellStart"/>
      <w:r w:rsidR="00B93B3F" w:rsidRPr="009538D7">
        <w:rPr>
          <w:rFonts w:ascii="Times New Roman" w:hAnsi="Times New Roman" w:cs="Times New Roman"/>
          <w:b/>
          <w:bCs/>
          <w:sz w:val="36"/>
          <w:szCs w:val="36"/>
        </w:rPr>
        <w:t>Imaverol</w:t>
      </w:r>
      <w:proofErr w:type="spellEnd"/>
      <w:r w:rsidR="00B93B3F" w:rsidRPr="009538D7">
        <w:rPr>
          <w:rFonts w:ascii="Times New Roman" w:hAnsi="Times New Roman" w:cs="Times New Roman"/>
          <w:sz w:val="36"/>
          <w:szCs w:val="36"/>
        </w:rPr>
        <w:t xml:space="preserve"> 100 mg/ml koncentrāts uz ādas lietojamas emulsijas pagatavošanai liellopiem, zirgiem un suņiem </w:t>
      </w:r>
      <w:r w:rsidR="004A2429" w:rsidRPr="009538D7">
        <w:rPr>
          <w:rFonts w:ascii="Times New Roman" w:eastAsia="Calibri" w:hAnsi="Times New Roman" w:cs="Times New Roman"/>
          <w:bCs/>
          <w:sz w:val="36"/>
          <w:szCs w:val="36"/>
        </w:rPr>
        <w:t xml:space="preserve">(tirdzniecības atļaujas Nr. </w:t>
      </w:r>
      <w:r w:rsidR="00B93B3F" w:rsidRPr="009538D7">
        <w:rPr>
          <w:rFonts w:ascii="Times New Roman" w:eastAsia="Calibri" w:hAnsi="Times New Roman" w:cs="Times New Roman"/>
          <w:bCs/>
          <w:sz w:val="36"/>
          <w:szCs w:val="36"/>
        </w:rPr>
        <w:t>V/NRP/96/0411</w:t>
      </w:r>
      <w:r w:rsidR="004A2429" w:rsidRPr="009538D7">
        <w:rPr>
          <w:rFonts w:ascii="Times New Roman" w:eastAsia="Calibri" w:hAnsi="Times New Roman" w:cs="Times New Roman"/>
          <w:bCs/>
          <w:sz w:val="36"/>
          <w:szCs w:val="36"/>
        </w:rPr>
        <w:t>)</w:t>
      </w:r>
      <w:r w:rsidR="004A2429" w:rsidRPr="009538D7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932784" w:rsidRPr="009538D7">
        <w:rPr>
          <w:rFonts w:ascii="Times New Roman" w:eastAsia="Calibri" w:hAnsi="Times New Roman" w:cs="Times New Roman"/>
          <w:b/>
          <w:bCs/>
          <w:sz w:val="36"/>
          <w:szCs w:val="36"/>
        </w:rPr>
        <w:t>100 </w:t>
      </w:r>
      <w:r w:rsidR="004A2429" w:rsidRPr="009538D7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ml </w:t>
      </w:r>
      <w:r w:rsidR="00DE119D" w:rsidRPr="009538D7">
        <w:rPr>
          <w:rFonts w:ascii="Times New Roman" w:eastAsia="Calibri" w:hAnsi="Times New Roman" w:cs="Times New Roman"/>
          <w:b/>
          <w:bCs/>
          <w:sz w:val="36"/>
          <w:szCs w:val="36"/>
        </w:rPr>
        <w:t>tiešo un ārējo</w:t>
      </w:r>
      <w:r w:rsidR="004A2429" w:rsidRPr="009538D7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iepakojumu </w:t>
      </w:r>
      <w:r w:rsidR="004A2429" w:rsidRPr="009538D7">
        <w:rPr>
          <w:rFonts w:ascii="Times New Roman" w:eastAsia="Calibri" w:hAnsi="Times New Roman" w:cs="Times New Roman"/>
          <w:bCs/>
          <w:sz w:val="36"/>
          <w:szCs w:val="36"/>
        </w:rPr>
        <w:t>ar marķējumu</w:t>
      </w:r>
      <w:r w:rsidR="004A2429" w:rsidRPr="009538D7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B93B3F" w:rsidRPr="009538D7">
        <w:rPr>
          <w:rFonts w:ascii="Times New Roman" w:eastAsia="Calibri" w:hAnsi="Times New Roman" w:cs="Times New Roman"/>
          <w:b/>
          <w:bCs/>
          <w:sz w:val="36"/>
          <w:szCs w:val="36"/>
        </w:rPr>
        <w:t>poļu</w:t>
      </w:r>
      <w:r w:rsidR="00932784" w:rsidRPr="009538D7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4A2429" w:rsidRPr="009538D7">
        <w:rPr>
          <w:rFonts w:ascii="Times New Roman" w:eastAsia="Calibri" w:hAnsi="Times New Roman" w:cs="Times New Roman"/>
          <w:b/>
          <w:bCs/>
          <w:sz w:val="36"/>
          <w:szCs w:val="36"/>
        </w:rPr>
        <w:t>valodā</w:t>
      </w:r>
      <w:r w:rsidR="004A2429" w:rsidRPr="009538D7">
        <w:rPr>
          <w:rFonts w:ascii="Times New Roman" w:hAnsi="Times New Roman" w:cs="Times New Roman"/>
          <w:sz w:val="36"/>
          <w:szCs w:val="36"/>
        </w:rPr>
        <w:t xml:space="preserve">, nodrošinot </w:t>
      </w:r>
      <w:r w:rsidR="004A2429" w:rsidRPr="009538D7">
        <w:rPr>
          <w:rFonts w:ascii="Times New Roman" w:hAnsi="Times New Roman" w:cs="Times New Roman"/>
          <w:b/>
          <w:sz w:val="36"/>
          <w:szCs w:val="36"/>
        </w:rPr>
        <w:t>lietošanas instrukcijas valsts valodā</w:t>
      </w:r>
      <w:r w:rsidR="004A2429" w:rsidRPr="009538D7">
        <w:rPr>
          <w:rFonts w:ascii="Times New Roman" w:hAnsi="Times New Roman" w:cs="Times New Roman"/>
          <w:sz w:val="36"/>
          <w:szCs w:val="36"/>
        </w:rPr>
        <w:t xml:space="preserve"> pievienošanu.</w:t>
      </w:r>
    </w:p>
    <w:sectPr w:rsidR="004A2429" w:rsidRPr="009538D7" w:rsidSect="00263E97">
      <w:headerReference w:type="default" r:id="rId6"/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0661D" w14:textId="77777777" w:rsidR="00263E97" w:rsidRDefault="00263E97" w:rsidP="00263E97">
      <w:pPr>
        <w:spacing w:after="0" w:line="240" w:lineRule="auto"/>
      </w:pPr>
      <w:r>
        <w:separator/>
      </w:r>
    </w:p>
  </w:endnote>
  <w:endnote w:type="continuationSeparator" w:id="0">
    <w:p w14:paraId="6C7C611B" w14:textId="77777777" w:rsidR="00263E97" w:rsidRDefault="00263E97" w:rsidP="00263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2553B" w14:textId="77777777" w:rsidR="00263E97" w:rsidRDefault="00263E97" w:rsidP="00263E97">
      <w:pPr>
        <w:spacing w:after="0" w:line="240" w:lineRule="auto"/>
      </w:pPr>
      <w:r>
        <w:separator/>
      </w:r>
    </w:p>
  </w:footnote>
  <w:footnote w:type="continuationSeparator" w:id="0">
    <w:p w14:paraId="6D8042BC" w14:textId="77777777" w:rsidR="00263E97" w:rsidRDefault="00263E97" w:rsidP="00263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E7AEF" w14:textId="77777777" w:rsidR="00263E97" w:rsidRDefault="00263E97" w:rsidP="00263E97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92A"/>
    <w:rsid w:val="00022EE2"/>
    <w:rsid w:val="0003563D"/>
    <w:rsid w:val="00074ACD"/>
    <w:rsid w:val="0011320B"/>
    <w:rsid w:val="0015461C"/>
    <w:rsid w:val="001F4F68"/>
    <w:rsid w:val="00235BB6"/>
    <w:rsid w:val="00263E97"/>
    <w:rsid w:val="002B1638"/>
    <w:rsid w:val="00347F32"/>
    <w:rsid w:val="003A3EE9"/>
    <w:rsid w:val="003D6E7D"/>
    <w:rsid w:val="00465C4C"/>
    <w:rsid w:val="004A2429"/>
    <w:rsid w:val="005264B5"/>
    <w:rsid w:val="00646508"/>
    <w:rsid w:val="006671A7"/>
    <w:rsid w:val="006F36C3"/>
    <w:rsid w:val="0073592A"/>
    <w:rsid w:val="007F0833"/>
    <w:rsid w:val="008231EB"/>
    <w:rsid w:val="00932784"/>
    <w:rsid w:val="009418E8"/>
    <w:rsid w:val="009538D7"/>
    <w:rsid w:val="00A30CD1"/>
    <w:rsid w:val="00AC7343"/>
    <w:rsid w:val="00AD0916"/>
    <w:rsid w:val="00B1685F"/>
    <w:rsid w:val="00B87B69"/>
    <w:rsid w:val="00B93B3F"/>
    <w:rsid w:val="00BE7A32"/>
    <w:rsid w:val="00C119F4"/>
    <w:rsid w:val="00C14BAB"/>
    <w:rsid w:val="00C4674A"/>
    <w:rsid w:val="00D47E50"/>
    <w:rsid w:val="00DE119D"/>
    <w:rsid w:val="00E05CDE"/>
    <w:rsid w:val="00F43A24"/>
    <w:rsid w:val="00FF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41172B1"/>
  <w15:chartTrackingRefBased/>
  <w15:docId w15:val="{D4D86E2F-E392-4BF4-B495-4A26616B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E05CD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05CD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7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263E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63E97"/>
  </w:style>
  <w:style w:type="paragraph" w:styleId="Footer">
    <w:name w:val="footer"/>
    <w:basedOn w:val="Normal"/>
    <w:link w:val="FooterChar"/>
    <w:uiPriority w:val="99"/>
    <w:unhideWhenUsed/>
    <w:rsid w:val="00263E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E97"/>
  </w:style>
  <w:style w:type="character" w:styleId="PageNumber">
    <w:name w:val="page number"/>
    <w:semiHidden/>
    <w:unhideWhenUsed/>
    <w:rsid w:val="00263E97"/>
    <w:rPr>
      <w:rFonts w:ascii="Times New Roman" w:hAnsi="Times New Roman" w:cs="Times New Roman" w:hint="default"/>
    </w:rPr>
  </w:style>
  <w:style w:type="character" w:styleId="Strong">
    <w:name w:val="Strong"/>
    <w:basedOn w:val="DefaultParagraphFont"/>
    <w:uiPriority w:val="22"/>
    <w:qFormat/>
    <w:rsid w:val="00B87B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