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082DC9AC" w:rsidR="00C114FF" w:rsidRPr="00E57A7D" w:rsidRDefault="00FC413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C4131">
        <w:rPr>
          <w:szCs w:val="22"/>
        </w:rPr>
        <w:t>Porcilis</w:t>
      </w:r>
      <w:proofErr w:type="spellEnd"/>
      <w:r w:rsidRPr="00FC4131">
        <w:rPr>
          <w:szCs w:val="22"/>
        </w:rPr>
        <w:t xml:space="preserve"> </w:t>
      </w:r>
      <w:proofErr w:type="spellStart"/>
      <w:r w:rsidRPr="00FC4131">
        <w:rPr>
          <w:szCs w:val="22"/>
        </w:rPr>
        <w:t>Ery+Parvo+Lepto</w:t>
      </w:r>
      <w:proofErr w:type="spellEnd"/>
      <w:r w:rsidRPr="00FC4131">
        <w:rPr>
          <w:szCs w:val="22"/>
        </w:rPr>
        <w:t xml:space="preserve"> suspensija injekcijām cūkām</w:t>
      </w:r>
    </w:p>
    <w:p w14:paraId="40295DE5" w14:textId="105C289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8E8020" w14:textId="77777777" w:rsidR="00FC4131" w:rsidRPr="00E57A7D" w:rsidRDefault="00FC413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87C9FCA" w14:textId="77777777" w:rsidR="00C84859" w:rsidRDefault="00C84859" w:rsidP="00C8485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93D5DE3" w14:textId="1A5BA2AE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84859">
        <w:rPr>
          <w:color w:val="000000"/>
        </w:rPr>
        <w:t>Katra 2 ml deva satur</w:t>
      </w:r>
      <w:r w:rsidRPr="00C84859">
        <w:rPr>
          <w:lang w:val="en-GB"/>
        </w:rPr>
        <w:t>:</w:t>
      </w:r>
    </w:p>
    <w:p w14:paraId="2247BAB6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4D2AB83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C84859">
        <w:rPr>
          <w:b/>
          <w:color w:val="000000"/>
          <w:szCs w:val="22"/>
        </w:rPr>
        <w:t>Aktīvās vielas:</w:t>
      </w:r>
    </w:p>
    <w:p w14:paraId="110AA0CD" w14:textId="77777777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szCs w:val="22"/>
        </w:rPr>
      </w:pPr>
      <w:proofErr w:type="spellStart"/>
      <w:r w:rsidRPr="00C84859">
        <w:rPr>
          <w:szCs w:val="22"/>
        </w:rPr>
        <w:t>Inaktivēti</w:t>
      </w:r>
      <w:proofErr w:type="spellEnd"/>
      <w:r w:rsidRPr="00C84859">
        <w:rPr>
          <w:szCs w:val="22"/>
        </w:rPr>
        <w:t xml:space="preserve"> celmi: </w:t>
      </w:r>
    </w:p>
    <w:p w14:paraId="5FC794A3" w14:textId="77777777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655"/>
          <w:tab w:val="left" w:pos="8505"/>
        </w:tabs>
        <w:spacing w:line="240" w:lineRule="auto"/>
        <w:jc w:val="both"/>
        <w:rPr>
          <w:szCs w:val="22"/>
        </w:rPr>
      </w:pPr>
      <w:proofErr w:type="spellStart"/>
      <w:r w:rsidRPr="00C84859">
        <w:rPr>
          <w:i/>
          <w:szCs w:val="22"/>
        </w:rPr>
        <w:t>Erysipelothrix</w:t>
      </w:r>
      <w:proofErr w:type="spellEnd"/>
      <w:r w:rsidRPr="00C84859">
        <w:rPr>
          <w:i/>
          <w:szCs w:val="22"/>
        </w:rPr>
        <w:t xml:space="preserve"> </w:t>
      </w:r>
      <w:proofErr w:type="spellStart"/>
      <w:r w:rsidRPr="00C84859">
        <w:rPr>
          <w:i/>
          <w:szCs w:val="22"/>
        </w:rPr>
        <w:t>rhusiopathiae</w:t>
      </w:r>
      <w:proofErr w:type="spellEnd"/>
      <w:r w:rsidRPr="00C84859">
        <w:rPr>
          <w:i/>
          <w:szCs w:val="22"/>
        </w:rPr>
        <w:t>,</w:t>
      </w:r>
      <w:r w:rsidRPr="00C84859">
        <w:rPr>
          <w:szCs w:val="22"/>
        </w:rPr>
        <w:t xml:space="preserve"> </w:t>
      </w:r>
      <w:proofErr w:type="spellStart"/>
      <w:r w:rsidRPr="00C84859">
        <w:rPr>
          <w:szCs w:val="22"/>
        </w:rPr>
        <w:t>serotips</w:t>
      </w:r>
      <w:proofErr w:type="spellEnd"/>
      <w:r w:rsidRPr="00C84859">
        <w:rPr>
          <w:szCs w:val="22"/>
        </w:rPr>
        <w:t xml:space="preserve"> 2 (celms M2)</w:t>
      </w:r>
      <w:r w:rsidRPr="00C84859">
        <w:rPr>
          <w:szCs w:val="22"/>
        </w:rPr>
        <w:tab/>
        <w:t xml:space="preserve">     ≥ 1 ppd</w:t>
      </w:r>
      <w:r w:rsidRPr="00C84859">
        <w:rPr>
          <w:szCs w:val="22"/>
          <w:vertAlign w:val="superscript"/>
        </w:rPr>
        <w:t>1</w:t>
      </w:r>
    </w:p>
    <w:p w14:paraId="069E2BF4" w14:textId="77777777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655"/>
          <w:tab w:val="left" w:pos="8505"/>
        </w:tabs>
        <w:spacing w:line="240" w:lineRule="auto"/>
        <w:jc w:val="both"/>
        <w:rPr>
          <w:szCs w:val="22"/>
          <w:lang w:val="en-GB"/>
        </w:rPr>
      </w:pPr>
      <w:proofErr w:type="spellStart"/>
      <w:r w:rsidRPr="00C84859">
        <w:rPr>
          <w:szCs w:val="22"/>
          <w:lang w:val="en-GB"/>
        </w:rPr>
        <w:t>Cūku</w:t>
      </w:r>
      <w:proofErr w:type="spellEnd"/>
      <w:r w:rsidRPr="00C84859">
        <w:rPr>
          <w:szCs w:val="22"/>
          <w:lang w:val="en-GB"/>
        </w:rPr>
        <w:t xml:space="preserve"> </w:t>
      </w:r>
      <w:proofErr w:type="spellStart"/>
      <w:r w:rsidRPr="00C84859">
        <w:rPr>
          <w:szCs w:val="22"/>
          <w:lang w:val="en-GB"/>
        </w:rPr>
        <w:t>parvovīruss</w:t>
      </w:r>
      <w:proofErr w:type="spellEnd"/>
      <w:r w:rsidRPr="00C84859">
        <w:rPr>
          <w:szCs w:val="22"/>
          <w:lang w:val="en-GB"/>
        </w:rPr>
        <w:t xml:space="preserve"> (</w:t>
      </w:r>
      <w:proofErr w:type="spellStart"/>
      <w:r w:rsidRPr="00C84859">
        <w:rPr>
          <w:szCs w:val="22"/>
          <w:lang w:val="en-GB"/>
        </w:rPr>
        <w:t>celms</w:t>
      </w:r>
      <w:proofErr w:type="spellEnd"/>
      <w:r w:rsidRPr="00C84859">
        <w:rPr>
          <w:szCs w:val="22"/>
          <w:lang w:val="en-GB"/>
        </w:rPr>
        <w:t xml:space="preserve"> 014)</w:t>
      </w:r>
      <w:r w:rsidRPr="00C84859">
        <w:rPr>
          <w:szCs w:val="22"/>
          <w:lang w:val="en-GB"/>
        </w:rPr>
        <w:tab/>
      </w:r>
      <w:r w:rsidRPr="00C84859">
        <w:rPr>
          <w:szCs w:val="22"/>
          <w:lang w:val="en-GB"/>
        </w:rPr>
        <w:tab/>
      </w:r>
      <w:r w:rsidRPr="00C84859">
        <w:rPr>
          <w:szCs w:val="22"/>
          <w:lang w:val="en-GB"/>
        </w:rPr>
        <w:tab/>
      </w:r>
      <w:r w:rsidRPr="00C84859">
        <w:rPr>
          <w:szCs w:val="22"/>
          <w:lang w:val="en-GB"/>
        </w:rPr>
        <w:tab/>
        <w:t xml:space="preserve">     ≥ 130 U</w:t>
      </w:r>
      <w:r w:rsidRPr="00C84859">
        <w:rPr>
          <w:szCs w:val="22"/>
          <w:vertAlign w:val="superscript"/>
          <w:lang w:val="en-GB"/>
        </w:rPr>
        <w:t>2</w:t>
      </w:r>
    </w:p>
    <w:p w14:paraId="7D08D0FB" w14:textId="77777777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i/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Canicola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Portland-Vere </w:t>
      </w:r>
    </w:p>
    <w:p w14:paraId="564626DE" w14:textId="28F19F78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szCs w:val="22"/>
          <w:lang w:val="de-DE"/>
        </w:rPr>
        <w:t>(</w:t>
      </w:r>
      <w:proofErr w:type="spellStart"/>
      <w:r w:rsidRPr="00C84859">
        <w:rPr>
          <w:szCs w:val="22"/>
          <w:lang w:val="en-GB"/>
        </w:rPr>
        <w:t>celms</w:t>
      </w:r>
      <w:proofErr w:type="spellEnd"/>
      <w:r w:rsidRPr="00C84859">
        <w:rPr>
          <w:szCs w:val="22"/>
          <w:lang w:val="de-DE"/>
        </w:rPr>
        <w:t xml:space="preserve"> Ca-12-000)</w:t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en-GB"/>
        </w:rPr>
        <w:t>≥</w:t>
      </w:r>
      <w:r w:rsidR="00832961">
        <w:rPr>
          <w:szCs w:val="22"/>
          <w:lang w:val="en-GB"/>
        </w:rPr>
        <w:t xml:space="preserve"> </w:t>
      </w:r>
      <w:r w:rsidRPr="00C84859">
        <w:rPr>
          <w:szCs w:val="22"/>
          <w:lang w:val="en-GB"/>
        </w:rPr>
        <w:t>2816 U</w:t>
      </w:r>
      <w:r w:rsidRPr="00C84859">
        <w:rPr>
          <w:szCs w:val="22"/>
          <w:vertAlign w:val="superscript"/>
          <w:lang w:val="en-GB"/>
        </w:rPr>
        <w:t>2</w:t>
      </w:r>
    </w:p>
    <w:p w14:paraId="5C4DEBE3" w14:textId="77777777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797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i/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Icterohaemorrhagiae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Copenhageni</w:t>
      </w:r>
      <w:proofErr w:type="spellEnd"/>
      <w:r w:rsidRPr="00C84859">
        <w:rPr>
          <w:szCs w:val="22"/>
          <w:lang w:val="de-DE"/>
        </w:rPr>
        <w:t xml:space="preserve"> </w:t>
      </w:r>
    </w:p>
    <w:p w14:paraId="345F4A1E" w14:textId="05B43EA3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797"/>
        </w:tabs>
        <w:spacing w:line="240" w:lineRule="auto"/>
        <w:jc w:val="both"/>
        <w:rPr>
          <w:szCs w:val="22"/>
          <w:lang w:val="de-DE"/>
        </w:rPr>
      </w:pPr>
      <w:r w:rsidRPr="00C84859">
        <w:rPr>
          <w:szCs w:val="22"/>
          <w:lang w:val="de-DE"/>
        </w:rPr>
        <w:t>(</w:t>
      </w:r>
      <w:proofErr w:type="spellStart"/>
      <w:r w:rsidRPr="00C84859">
        <w:rPr>
          <w:szCs w:val="22"/>
          <w:lang w:val="en-GB"/>
        </w:rPr>
        <w:t>celms</w:t>
      </w:r>
      <w:proofErr w:type="spellEnd"/>
      <w:r w:rsidRPr="00C84859">
        <w:rPr>
          <w:szCs w:val="22"/>
          <w:lang w:val="de-DE"/>
        </w:rPr>
        <w:t xml:space="preserve"> Ic-02-001)</w:t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proofErr w:type="gramStart"/>
      <w:r w:rsidRPr="00C84859">
        <w:rPr>
          <w:szCs w:val="22"/>
          <w:lang w:val="de-DE"/>
        </w:rPr>
        <w:tab/>
        <w:t xml:space="preserve">  </w:t>
      </w:r>
      <w:r w:rsidRPr="00C84859">
        <w:rPr>
          <w:szCs w:val="22"/>
          <w:lang w:val="en-GB"/>
        </w:rPr>
        <w:t>≥</w:t>
      </w:r>
      <w:proofErr w:type="gramEnd"/>
      <w:r w:rsidRPr="00C84859">
        <w:rPr>
          <w:szCs w:val="22"/>
          <w:lang w:val="en-GB"/>
        </w:rPr>
        <w:t xml:space="preserve"> 210 U</w:t>
      </w:r>
      <w:r w:rsidRPr="00C84859">
        <w:rPr>
          <w:szCs w:val="22"/>
          <w:vertAlign w:val="superscript"/>
          <w:lang w:val="en-GB"/>
        </w:rPr>
        <w:t>2</w:t>
      </w:r>
    </w:p>
    <w:p w14:paraId="46AB34E5" w14:textId="77777777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i/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Australis,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Bratislava (</w:t>
      </w:r>
      <w:proofErr w:type="spellStart"/>
      <w:r w:rsidRPr="00C84859">
        <w:rPr>
          <w:sz w:val="20"/>
          <w:lang w:val="en-GB"/>
        </w:rPr>
        <w:t>celms</w:t>
      </w:r>
      <w:proofErr w:type="spellEnd"/>
      <w:r w:rsidRPr="00C84859">
        <w:rPr>
          <w:sz w:val="20"/>
          <w:lang w:val="de-DE"/>
        </w:rPr>
        <w:t xml:space="preserve"> As-05-073</w:t>
      </w:r>
      <w:r w:rsidRPr="00C84859">
        <w:rPr>
          <w:szCs w:val="22"/>
          <w:lang w:val="de-DE"/>
        </w:rPr>
        <w:t>)</w:t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  <w:t>≥ 1310 U</w:t>
      </w:r>
      <w:r w:rsidRPr="00C84859">
        <w:rPr>
          <w:szCs w:val="22"/>
          <w:vertAlign w:val="superscript"/>
          <w:lang w:val="de-DE"/>
        </w:rPr>
        <w:t>2</w:t>
      </w:r>
    </w:p>
    <w:p w14:paraId="3119006C" w14:textId="2963CAEA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kirschneri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Grippotyphosa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Dadas (</w:t>
      </w:r>
      <w:proofErr w:type="spellStart"/>
      <w:r w:rsidRPr="00C84859">
        <w:rPr>
          <w:sz w:val="20"/>
          <w:lang w:val="de-DE"/>
        </w:rPr>
        <w:t>celms</w:t>
      </w:r>
      <w:proofErr w:type="spellEnd"/>
      <w:r w:rsidRPr="00C84859">
        <w:rPr>
          <w:sz w:val="20"/>
          <w:lang w:val="de-DE"/>
        </w:rPr>
        <w:t xml:space="preserve"> Gr-01-005</w:t>
      </w:r>
      <w:r w:rsidRPr="00C84859">
        <w:rPr>
          <w:szCs w:val="22"/>
          <w:lang w:val="de-DE"/>
        </w:rPr>
        <w:t xml:space="preserve">)     </w:t>
      </w:r>
      <w:r w:rsidR="00832961">
        <w:rPr>
          <w:szCs w:val="22"/>
          <w:lang w:val="de-DE"/>
        </w:rPr>
        <w:tab/>
      </w:r>
      <w:r w:rsidRPr="00C84859">
        <w:rPr>
          <w:szCs w:val="22"/>
          <w:lang w:val="de-DE"/>
        </w:rPr>
        <w:t>≥ 648 U</w:t>
      </w:r>
      <w:r w:rsidRPr="00C84859">
        <w:rPr>
          <w:szCs w:val="22"/>
          <w:vertAlign w:val="superscript"/>
          <w:lang w:val="de-DE"/>
        </w:rPr>
        <w:t>2</w:t>
      </w:r>
    </w:p>
    <w:p w14:paraId="2731F0CC" w14:textId="78F4276F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Pomona,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Pomona (</w:t>
      </w:r>
      <w:proofErr w:type="spellStart"/>
      <w:r w:rsidRPr="00C84859">
        <w:rPr>
          <w:sz w:val="20"/>
          <w:lang w:val="de-DE"/>
        </w:rPr>
        <w:t>celms</w:t>
      </w:r>
      <w:proofErr w:type="spellEnd"/>
      <w:r w:rsidRPr="00C84859">
        <w:rPr>
          <w:sz w:val="20"/>
          <w:lang w:val="de-DE"/>
        </w:rPr>
        <w:t xml:space="preserve"> Po-01-000</w:t>
      </w:r>
      <w:r w:rsidRPr="00C84859">
        <w:rPr>
          <w:szCs w:val="22"/>
          <w:lang w:val="de-DE"/>
        </w:rPr>
        <w:t xml:space="preserve">)          </w:t>
      </w:r>
      <w:r w:rsidR="00832961">
        <w:rPr>
          <w:szCs w:val="22"/>
          <w:lang w:val="de-DE"/>
        </w:rPr>
        <w:tab/>
      </w:r>
      <w:r w:rsidRPr="00C84859">
        <w:rPr>
          <w:szCs w:val="22"/>
          <w:lang w:val="de-DE"/>
        </w:rPr>
        <w:t>≥ 166 U</w:t>
      </w:r>
      <w:r w:rsidRPr="00C84859">
        <w:rPr>
          <w:szCs w:val="22"/>
          <w:vertAlign w:val="superscript"/>
          <w:lang w:val="de-DE"/>
        </w:rPr>
        <w:t>2</w:t>
      </w:r>
    </w:p>
    <w:p w14:paraId="41EF997A" w14:textId="6AFD485D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santarosai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Tarassovi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Gatuni</w:t>
      </w:r>
      <w:proofErr w:type="spellEnd"/>
      <w:r w:rsidRPr="00C84859">
        <w:rPr>
          <w:szCs w:val="22"/>
          <w:lang w:val="de-DE"/>
        </w:rPr>
        <w:t xml:space="preserve"> (</w:t>
      </w:r>
      <w:proofErr w:type="spellStart"/>
      <w:r w:rsidRPr="00C84859">
        <w:rPr>
          <w:sz w:val="20"/>
          <w:lang w:val="en-GB"/>
        </w:rPr>
        <w:t>celms</w:t>
      </w:r>
      <w:proofErr w:type="spellEnd"/>
      <w:r w:rsidRPr="00C84859">
        <w:rPr>
          <w:sz w:val="20"/>
          <w:lang w:val="de-DE"/>
        </w:rPr>
        <w:t xml:space="preserve"> S1148/02</w:t>
      </w:r>
      <w:r w:rsidRPr="00C84859">
        <w:rPr>
          <w:szCs w:val="22"/>
          <w:lang w:val="de-DE"/>
        </w:rPr>
        <w:t xml:space="preserve">)             </w:t>
      </w:r>
      <w:r w:rsidR="00832961">
        <w:rPr>
          <w:szCs w:val="22"/>
          <w:lang w:val="de-DE"/>
        </w:rPr>
        <w:tab/>
      </w:r>
      <w:r w:rsidRPr="00C84859">
        <w:rPr>
          <w:szCs w:val="22"/>
          <w:lang w:val="de-DE"/>
        </w:rPr>
        <w:t>≥ 276 U</w:t>
      </w:r>
      <w:r w:rsidRPr="00C84859">
        <w:rPr>
          <w:szCs w:val="22"/>
          <w:vertAlign w:val="superscript"/>
          <w:lang w:val="de-DE"/>
        </w:rPr>
        <w:t>2</w:t>
      </w:r>
    </w:p>
    <w:p w14:paraId="1FDFAF38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b/>
          <w:color w:val="000000"/>
          <w:sz w:val="20"/>
          <w:lang w:val="de-DE"/>
        </w:rPr>
      </w:pPr>
    </w:p>
    <w:p w14:paraId="6351BF46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C84859">
        <w:rPr>
          <w:b/>
          <w:color w:val="000000"/>
        </w:rPr>
        <w:t>Adjuvants</w:t>
      </w:r>
      <w:proofErr w:type="spellEnd"/>
      <w:r w:rsidRPr="00C84859">
        <w:rPr>
          <w:b/>
          <w:szCs w:val="22"/>
        </w:rPr>
        <w:t>:</w:t>
      </w:r>
    </w:p>
    <w:p w14:paraId="5223C8A7" w14:textId="77777777" w:rsidR="00C84859" w:rsidRPr="00C84859" w:rsidRDefault="00C84859" w:rsidP="00C8485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938"/>
          <w:tab w:val="left" w:pos="8505"/>
        </w:tabs>
        <w:spacing w:line="240" w:lineRule="auto"/>
        <w:jc w:val="both"/>
        <w:rPr>
          <w:lang w:val="de-DE"/>
        </w:rPr>
      </w:pPr>
      <w:r w:rsidRPr="00C84859">
        <w:rPr>
          <w:lang w:val="de-DE"/>
        </w:rPr>
        <w:t>dl-</w:t>
      </w:r>
      <w:r w:rsidRPr="00C84859">
        <w:rPr>
          <w:lang w:val="en-GB"/>
        </w:rPr>
        <w:sym w:font="Symbol" w:char="F061"/>
      </w:r>
      <w:r w:rsidRPr="00C84859">
        <w:rPr>
          <w:lang w:val="de-DE"/>
        </w:rPr>
        <w:t>-</w:t>
      </w:r>
      <w:proofErr w:type="spellStart"/>
      <w:r w:rsidRPr="00C84859">
        <w:rPr>
          <w:lang w:val="de-DE"/>
        </w:rPr>
        <w:t>tokoferola</w:t>
      </w:r>
      <w:proofErr w:type="spellEnd"/>
      <w:r w:rsidRPr="00C84859">
        <w:rPr>
          <w:lang w:val="de-DE"/>
        </w:rPr>
        <w:t xml:space="preserve"> </w:t>
      </w:r>
      <w:proofErr w:type="spellStart"/>
      <w:r w:rsidRPr="00C84859">
        <w:rPr>
          <w:lang w:val="de-DE"/>
        </w:rPr>
        <w:t>acetāts</w:t>
      </w:r>
      <w:proofErr w:type="spellEnd"/>
      <w:r w:rsidRPr="00C84859">
        <w:rPr>
          <w:lang w:val="de-DE"/>
        </w:rPr>
        <w:tab/>
      </w:r>
      <w:r w:rsidRPr="00C84859">
        <w:rPr>
          <w:lang w:val="de-DE"/>
        </w:rPr>
        <w:tab/>
      </w:r>
      <w:r w:rsidRPr="00C84859">
        <w:rPr>
          <w:lang w:val="de-DE"/>
        </w:rPr>
        <w:tab/>
      </w:r>
      <w:r w:rsidRPr="00C84859">
        <w:rPr>
          <w:lang w:val="de-DE"/>
        </w:rPr>
        <w:tab/>
      </w:r>
      <w:r w:rsidRPr="00C84859">
        <w:rPr>
          <w:lang w:val="de-DE"/>
        </w:rPr>
        <w:tab/>
        <w:t>150 mg</w:t>
      </w:r>
    </w:p>
    <w:p w14:paraId="41D5A1E8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color w:val="000000"/>
          <w:lang w:val="de-DE"/>
        </w:rPr>
      </w:pPr>
    </w:p>
    <w:p w14:paraId="3BB1290F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sz w:val="20"/>
        </w:rPr>
      </w:pPr>
      <w:r w:rsidRPr="00C84859">
        <w:rPr>
          <w:sz w:val="20"/>
          <w:vertAlign w:val="superscript"/>
        </w:rPr>
        <w:t>1</w:t>
      </w:r>
      <w:r w:rsidRPr="00C84859">
        <w:rPr>
          <w:sz w:val="20"/>
        </w:rPr>
        <w:t xml:space="preserve"> Aizsargājoša deva cūkai, salīdzinot ar references preparātu, kas uzrāda aizsargājošo efektivitāti cūkām.</w:t>
      </w:r>
    </w:p>
    <w:p w14:paraId="1680EDE2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sz w:val="20"/>
          <w:lang w:val="en-GB"/>
        </w:rPr>
      </w:pPr>
      <w:r w:rsidRPr="00C84859">
        <w:rPr>
          <w:sz w:val="20"/>
          <w:vertAlign w:val="superscript"/>
          <w:lang w:val="en-GB"/>
        </w:rPr>
        <w:t xml:space="preserve">2 </w:t>
      </w:r>
      <w:proofErr w:type="spellStart"/>
      <w:r w:rsidRPr="00C84859">
        <w:rPr>
          <w:sz w:val="20"/>
          <w:lang w:val="en-GB"/>
        </w:rPr>
        <w:t>Nosakot</w:t>
      </w:r>
      <w:proofErr w:type="spellEnd"/>
      <w:r w:rsidRPr="00C84859">
        <w:rPr>
          <w:sz w:val="20"/>
          <w:lang w:val="en-GB"/>
        </w:rPr>
        <w:t xml:space="preserve"> </w:t>
      </w:r>
      <w:r w:rsidRPr="00C84859">
        <w:rPr>
          <w:sz w:val="20"/>
        </w:rPr>
        <w:t xml:space="preserve">antigēnu masu </w:t>
      </w:r>
      <w:proofErr w:type="spellStart"/>
      <w:r w:rsidRPr="00C84859">
        <w:rPr>
          <w:sz w:val="20"/>
          <w:lang w:val="en-GB"/>
        </w:rPr>
        <w:t>ar</w:t>
      </w:r>
      <w:proofErr w:type="spellEnd"/>
      <w:r w:rsidRPr="00C84859">
        <w:rPr>
          <w:sz w:val="20"/>
          <w:lang w:val="en-GB"/>
        </w:rPr>
        <w:t xml:space="preserve"> </w:t>
      </w:r>
      <w:r w:rsidRPr="00C84859">
        <w:rPr>
          <w:i/>
          <w:sz w:val="20"/>
          <w:lang w:val="en-GB"/>
        </w:rPr>
        <w:t>in vitro</w:t>
      </w:r>
      <w:r w:rsidRPr="00C84859">
        <w:rPr>
          <w:sz w:val="20"/>
          <w:lang w:val="en-GB"/>
        </w:rPr>
        <w:t xml:space="preserve"> </w:t>
      </w:r>
      <w:proofErr w:type="spellStart"/>
      <w:r w:rsidRPr="00C84859">
        <w:rPr>
          <w:sz w:val="20"/>
          <w:lang w:val="en-GB"/>
        </w:rPr>
        <w:t>potences</w:t>
      </w:r>
      <w:proofErr w:type="spellEnd"/>
      <w:r w:rsidRPr="00C84859">
        <w:rPr>
          <w:sz w:val="20"/>
          <w:lang w:val="en-GB"/>
        </w:rPr>
        <w:t xml:space="preserve"> </w:t>
      </w:r>
      <w:proofErr w:type="spellStart"/>
      <w:r w:rsidRPr="00C84859">
        <w:rPr>
          <w:sz w:val="20"/>
          <w:lang w:val="en-GB"/>
        </w:rPr>
        <w:t>testu</w:t>
      </w:r>
      <w:proofErr w:type="spellEnd"/>
      <w:r w:rsidRPr="00C84859">
        <w:rPr>
          <w:sz w:val="20"/>
          <w:lang w:val="en-GB"/>
        </w:rPr>
        <w:t xml:space="preserve"> (ELISA). </w:t>
      </w:r>
    </w:p>
    <w:p w14:paraId="6B32AAE0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color w:val="000000"/>
          <w:lang w:val="en-GB"/>
        </w:rPr>
      </w:pPr>
    </w:p>
    <w:p w14:paraId="11D240EC" w14:textId="77777777" w:rsidR="00C84859" w:rsidRPr="00C84859" w:rsidRDefault="00C84859" w:rsidP="00C84859">
      <w:pPr>
        <w:tabs>
          <w:tab w:val="clear" w:pos="567"/>
        </w:tabs>
        <w:spacing w:line="240" w:lineRule="auto"/>
        <w:jc w:val="both"/>
        <w:rPr>
          <w:color w:val="000000"/>
          <w:lang w:val="en-GB"/>
        </w:rPr>
      </w:pPr>
      <w:proofErr w:type="spellStart"/>
      <w:r w:rsidRPr="00C84859">
        <w:rPr>
          <w:b/>
          <w:color w:val="000000"/>
        </w:rPr>
        <w:t>Palīgvielas</w:t>
      </w:r>
      <w:proofErr w:type="spellEnd"/>
      <w:r w:rsidRPr="00C84859">
        <w:rPr>
          <w:b/>
          <w:color w:val="000000"/>
        </w:rPr>
        <w:t>:</w:t>
      </w:r>
    </w:p>
    <w:p w14:paraId="53EECA81" w14:textId="2A91BDA6" w:rsidR="00C114FF" w:rsidRPr="00FA512E" w:rsidRDefault="00C114FF" w:rsidP="00FA512E">
      <w:pPr>
        <w:spacing w:line="240" w:lineRule="auto"/>
        <w:ind w:left="567" w:hanging="567"/>
        <w:jc w:val="both"/>
        <w:rPr>
          <w:noProof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</w:tblGrid>
      <w:tr w:rsidR="00FA512E" w14:paraId="3B4C68FB" w14:textId="77777777" w:rsidTr="00F30371">
        <w:tc>
          <w:tcPr>
            <w:tcW w:w="4957" w:type="dxa"/>
            <w:shd w:val="clear" w:color="auto" w:fill="auto"/>
            <w:vAlign w:val="center"/>
          </w:tcPr>
          <w:p w14:paraId="0ADB8C0F" w14:textId="55939D15" w:rsidR="00FA512E" w:rsidRPr="00E57A7D" w:rsidRDefault="00FA512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FA512E" w14:paraId="2E78E786" w14:textId="77777777" w:rsidTr="00F30371">
        <w:tc>
          <w:tcPr>
            <w:tcW w:w="4957" w:type="dxa"/>
            <w:shd w:val="clear" w:color="auto" w:fill="auto"/>
            <w:vAlign w:val="center"/>
          </w:tcPr>
          <w:p w14:paraId="7D64428A" w14:textId="21CBF9A1" w:rsidR="00FA512E" w:rsidRPr="00E57A7D" w:rsidRDefault="00DD6CC0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DD6CC0">
              <w:rPr>
                <w:iCs/>
                <w:szCs w:val="22"/>
              </w:rPr>
              <w:t>Polisorbāts</w:t>
            </w:r>
            <w:proofErr w:type="spellEnd"/>
            <w:r w:rsidRPr="00DD6CC0">
              <w:rPr>
                <w:iCs/>
                <w:szCs w:val="22"/>
              </w:rPr>
              <w:t xml:space="preserve"> 80</w:t>
            </w:r>
          </w:p>
        </w:tc>
      </w:tr>
      <w:tr w:rsidR="00FA512E" w14:paraId="3B994E71" w14:textId="77777777" w:rsidTr="00F30371">
        <w:tc>
          <w:tcPr>
            <w:tcW w:w="4957" w:type="dxa"/>
            <w:shd w:val="clear" w:color="auto" w:fill="auto"/>
            <w:vAlign w:val="center"/>
          </w:tcPr>
          <w:p w14:paraId="6F56C01E" w14:textId="4D6F33C4" w:rsidR="00FA512E" w:rsidRPr="00E57A7D" w:rsidRDefault="00DD6CC0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DD6CC0">
              <w:rPr>
                <w:iCs/>
                <w:szCs w:val="22"/>
              </w:rPr>
              <w:t>Simetikons</w:t>
            </w:r>
            <w:proofErr w:type="spellEnd"/>
          </w:p>
        </w:tc>
      </w:tr>
      <w:tr w:rsidR="00FA512E" w14:paraId="680F21F1" w14:textId="77777777" w:rsidTr="00F30371">
        <w:tc>
          <w:tcPr>
            <w:tcW w:w="4957" w:type="dxa"/>
            <w:shd w:val="clear" w:color="auto" w:fill="auto"/>
            <w:vAlign w:val="center"/>
          </w:tcPr>
          <w:p w14:paraId="03630E69" w14:textId="13903FB9" w:rsidR="00FA512E" w:rsidRPr="00E57A7D" w:rsidRDefault="00DD6CC0" w:rsidP="00617B81">
            <w:pPr>
              <w:spacing w:before="60" w:after="60"/>
              <w:rPr>
                <w:iCs/>
                <w:szCs w:val="22"/>
              </w:rPr>
            </w:pPr>
            <w:r w:rsidRPr="00DD6CC0">
              <w:rPr>
                <w:iCs/>
                <w:szCs w:val="22"/>
              </w:rPr>
              <w:t>Nātrija hlorīds</w:t>
            </w:r>
          </w:p>
        </w:tc>
      </w:tr>
      <w:tr w:rsidR="00FA512E" w14:paraId="75E57EAA" w14:textId="77777777" w:rsidTr="00F30371">
        <w:tc>
          <w:tcPr>
            <w:tcW w:w="4957" w:type="dxa"/>
            <w:shd w:val="clear" w:color="auto" w:fill="auto"/>
            <w:vAlign w:val="center"/>
          </w:tcPr>
          <w:p w14:paraId="27960972" w14:textId="0C298095" w:rsidR="00FA512E" w:rsidRPr="00035277" w:rsidRDefault="00DD6CC0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DD6CC0">
              <w:rPr>
                <w:iCs/>
                <w:szCs w:val="22"/>
              </w:rPr>
              <w:t>Kālija hlorīds</w:t>
            </w:r>
          </w:p>
        </w:tc>
      </w:tr>
      <w:tr w:rsidR="00FA512E" w14:paraId="1AE2F62B" w14:textId="77777777" w:rsidTr="00F30371">
        <w:tc>
          <w:tcPr>
            <w:tcW w:w="4957" w:type="dxa"/>
            <w:shd w:val="clear" w:color="auto" w:fill="auto"/>
            <w:vAlign w:val="center"/>
          </w:tcPr>
          <w:p w14:paraId="00392A89" w14:textId="6AD3D194" w:rsidR="00FA512E" w:rsidRPr="00E57A7D" w:rsidRDefault="002377EF" w:rsidP="00617B81">
            <w:pPr>
              <w:spacing w:before="60" w:after="60"/>
              <w:rPr>
                <w:iCs/>
                <w:szCs w:val="22"/>
              </w:rPr>
            </w:pPr>
            <w:r w:rsidRPr="002377EF">
              <w:rPr>
                <w:iCs/>
                <w:szCs w:val="22"/>
              </w:rPr>
              <w:t xml:space="preserve">Kālija </w:t>
            </w:r>
            <w:proofErr w:type="spellStart"/>
            <w:r w:rsidRPr="002377EF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FA512E" w14:paraId="1842CA19" w14:textId="77777777" w:rsidTr="00F30371">
        <w:tc>
          <w:tcPr>
            <w:tcW w:w="4957" w:type="dxa"/>
            <w:shd w:val="clear" w:color="auto" w:fill="auto"/>
            <w:vAlign w:val="center"/>
          </w:tcPr>
          <w:p w14:paraId="57EF7405" w14:textId="0CCD9310" w:rsidR="00FA512E" w:rsidRPr="00E57A7D" w:rsidRDefault="002377EF" w:rsidP="00617B81">
            <w:pPr>
              <w:spacing w:before="60" w:after="60"/>
              <w:rPr>
                <w:iCs/>
                <w:szCs w:val="22"/>
              </w:rPr>
            </w:pPr>
            <w:r w:rsidRPr="002377EF">
              <w:rPr>
                <w:iCs/>
                <w:szCs w:val="22"/>
              </w:rPr>
              <w:t xml:space="preserve">Nātrija </w:t>
            </w:r>
            <w:proofErr w:type="spellStart"/>
            <w:r w:rsidRPr="002377EF">
              <w:rPr>
                <w:iCs/>
                <w:szCs w:val="22"/>
              </w:rPr>
              <w:t>hidrogēnfosfāta</w:t>
            </w:r>
            <w:proofErr w:type="spellEnd"/>
            <w:r w:rsidRPr="002377EF">
              <w:rPr>
                <w:iCs/>
                <w:szCs w:val="22"/>
              </w:rPr>
              <w:t xml:space="preserve"> </w:t>
            </w:r>
            <w:proofErr w:type="spellStart"/>
            <w:r w:rsidRPr="002377EF">
              <w:rPr>
                <w:iCs/>
                <w:szCs w:val="22"/>
              </w:rPr>
              <w:t>dihidrāts</w:t>
            </w:r>
            <w:proofErr w:type="spellEnd"/>
          </w:p>
        </w:tc>
      </w:tr>
      <w:tr w:rsidR="00FA512E" w14:paraId="489A318A" w14:textId="77777777" w:rsidTr="00F30371">
        <w:tc>
          <w:tcPr>
            <w:tcW w:w="4957" w:type="dxa"/>
            <w:shd w:val="clear" w:color="auto" w:fill="auto"/>
            <w:vAlign w:val="center"/>
          </w:tcPr>
          <w:p w14:paraId="724127A1" w14:textId="732CF77B" w:rsidR="00FA512E" w:rsidRPr="00E57A7D" w:rsidRDefault="002377EF" w:rsidP="00617B81">
            <w:pPr>
              <w:spacing w:before="60" w:after="60"/>
              <w:rPr>
                <w:iCs/>
                <w:szCs w:val="22"/>
              </w:rPr>
            </w:pPr>
            <w:r w:rsidRPr="00035277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3F3EC412" w14:textId="77777777" w:rsidR="00FA512E" w:rsidRPr="00FA512E" w:rsidRDefault="00FA512E" w:rsidP="00FA512E">
      <w:pPr>
        <w:tabs>
          <w:tab w:val="clear" w:pos="567"/>
        </w:tabs>
        <w:spacing w:line="240" w:lineRule="auto"/>
        <w:jc w:val="both"/>
      </w:pPr>
      <w:r w:rsidRPr="00FA512E">
        <w:t xml:space="preserve">Viendabīga, balta līdz gandrīz balta </w:t>
      </w:r>
      <w:r w:rsidRPr="00FA512E">
        <w:rPr>
          <w:szCs w:val="22"/>
        </w:rPr>
        <w:t>suspensija</w:t>
      </w:r>
      <w:r w:rsidRPr="00FA512E">
        <w:t xml:space="preserve"> pēc saskalināšanas.</w:t>
      </w:r>
    </w:p>
    <w:p w14:paraId="7F511C5F" w14:textId="7C92B46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20CE55" w14:textId="77777777" w:rsidR="00FA512E" w:rsidRPr="00E57A7D" w:rsidRDefault="00FA51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7E71463E" w14:textId="77777777" w:rsidR="005F4584" w:rsidRDefault="005F4584" w:rsidP="005F4584">
      <w:pPr>
        <w:tabs>
          <w:tab w:val="clear" w:pos="567"/>
        </w:tabs>
        <w:spacing w:line="240" w:lineRule="auto"/>
        <w:jc w:val="both"/>
      </w:pPr>
    </w:p>
    <w:p w14:paraId="1918AA92" w14:textId="13A00F22" w:rsidR="005F4584" w:rsidRPr="005F4584" w:rsidRDefault="005F4584" w:rsidP="005F4584">
      <w:pPr>
        <w:tabs>
          <w:tab w:val="clear" w:pos="567"/>
        </w:tabs>
        <w:spacing w:line="240" w:lineRule="auto"/>
        <w:jc w:val="both"/>
      </w:pPr>
      <w:r w:rsidRPr="005F4584">
        <w:t>Vaislas cūkas.</w:t>
      </w:r>
    </w:p>
    <w:p w14:paraId="34C918CF" w14:textId="3C8A860B" w:rsidR="00566ABD" w:rsidRDefault="00566AB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1C9837D" w14:textId="0700DD4D" w:rsidR="00C114FF" w:rsidRPr="00E57A7D" w:rsidRDefault="006C78AB" w:rsidP="00B13B6D">
      <w:pPr>
        <w:pStyle w:val="Style1"/>
      </w:pPr>
      <w:r w:rsidRPr="00E57A7D">
        <w:lastRenderedPageBreak/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2A9769D0" w14:textId="77777777" w:rsidR="00BA0E09" w:rsidRDefault="00BA0E09" w:rsidP="00BA0E0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4E639E9" w14:textId="3D52BFDE" w:rsidR="00BA0E09" w:rsidRPr="00BA0E09" w:rsidRDefault="00BA0E09" w:rsidP="00BA0E09">
      <w:pPr>
        <w:tabs>
          <w:tab w:val="clear" w:pos="567"/>
        </w:tabs>
        <w:spacing w:line="240" w:lineRule="auto"/>
        <w:jc w:val="both"/>
        <w:rPr>
          <w:b/>
        </w:rPr>
      </w:pPr>
      <w:r w:rsidRPr="00BA0E09">
        <w:rPr>
          <w:color w:val="000000"/>
        </w:rPr>
        <w:t>Cūku aktīvai imunizācijai:</w:t>
      </w:r>
    </w:p>
    <w:p w14:paraId="5F4851B2" w14:textId="77777777" w:rsidR="00BA0E09" w:rsidRPr="00BA0E09" w:rsidRDefault="00BA0E09" w:rsidP="00BA0E09">
      <w:pPr>
        <w:numPr>
          <w:ilvl w:val="0"/>
          <w:numId w:val="41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</w:pPr>
      <w:r w:rsidRPr="00BA0E09">
        <w:t xml:space="preserve">lai mazinātu cūku sarkanguļas klīniskās pazīmes (ādas bojājumi un drudzis), ko izraisa </w:t>
      </w:r>
      <w:proofErr w:type="spellStart"/>
      <w:r w:rsidRPr="00BA0E09">
        <w:rPr>
          <w:i/>
          <w:szCs w:val="22"/>
        </w:rPr>
        <w:t>Erysipelothrix</w:t>
      </w:r>
      <w:proofErr w:type="spellEnd"/>
      <w:r w:rsidRPr="00BA0E09">
        <w:rPr>
          <w:i/>
          <w:szCs w:val="22"/>
        </w:rPr>
        <w:t xml:space="preserve"> </w:t>
      </w:r>
      <w:proofErr w:type="spellStart"/>
      <w:r w:rsidRPr="00BA0E09">
        <w:rPr>
          <w:i/>
          <w:szCs w:val="22"/>
        </w:rPr>
        <w:t>rhusiopathiae</w:t>
      </w:r>
      <w:proofErr w:type="spellEnd"/>
      <w:r w:rsidRPr="00BA0E09">
        <w:rPr>
          <w:szCs w:val="22"/>
        </w:rPr>
        <w:t xml:space="preserve">, </w:t>
      </w:r>
      <w:proofErr w:type="spellStart"/>
      <w:r w:rsidRPr="00BA0E09">
        <w:rPr>
          <w:szCs w:val="22"/>
        </w:rPr>
        <w:t>serotips</w:t>
      </w:r>
      <w:proofErr w:type="spellEnd"/>
      <w:r w:rsidRPr="00BA0E09">
        <w:rPr>
          <w:szCs w:val="22"/>
        </w:rPr>
        <w:t xml:space="preserve"> 1 un </w:t>
      </w:r>
      <w:proofErr w:type="spellStart"/>
      <w:r w:rsidRPr="00BA0E09">
        <w:rPr>
          <w:szCs w:val="22"/>
        </w:rPr>
        <w:t>serotips</w:t>
      </w:r>
      <w:proofErr w:type="spellEnd"/>
      <w:r w:rsidRPr="00BA0E09">
        <w:rPr>
          <w:szCs w:val="22"/>
        </w:rPr>
        <w:t xml:space="preserve"> 2.</w:t>
      </w:r>
    </w:p>
    <w:p w14:paraId="74730063" w14:textId="77777777" w:rsidR="00BA0E09" w:rsidRPr="00BA0E09" w:rsidRDefault="00BA0E09" w:rsidP="00BA0E09">
      <w:pPr>
        <w:numPr>
          <w:ilvl w:val="0"/>
          <w:numId w:val="41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</w:pPr>
      <w:r w:rsidRPr="00BA0E09">
        <w:t xml:space="preserve">lai mazinātu </w:t>
      </w:r>
      <w:proofErr w:type="spellStart"/>
      <w:r w:rsidRPr="00BA0E09">
        <w:t>transplacentālo</w:t>
      </w:r>
      <w:proofErr w:type="spellEnd"/>
      <w:r w:rsidRPr="00BA0E09">
        <w:t xml:space="preserve"> infekciju, vīrusa daudzumu organismā un augļa mirstību, ko izraisa cūku </w:t>
      </w:r>
      <w:proofErr w:type="spellStart"/>
      <w:r w:rsidRPr="00BA0E09">
        <w:t>parvovīruss</w:t>
      </w:r>
      <w:proofErr w:type="spellEnd"/>
      <w:r w:rsidRPr="00BA0E09">
        <w:t>.</w:t>
      </w:r>
    </w:p>
    <w:p w14:paraId="7AE2D74A" w14:textId="77777777" w:rsidR="00BA0E09" w:rsidRPr="00BA0E09" w:rsidRDefault="00BA0E09" w:rsidP="00BA0E09">
      <w:pPr>
        <w:numPr>
          <w:ilvl w:val="0"/>
          <w:numId w:val="41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  <w:rPr>
          <w:b/>
          <w:szCs w:val="22"/>
        </w:rPr>
      </w:pPr>
      <w:r w:rsidRPr="00BA0E09">
        <w:t xml:space="preserve">lai mazinātu klīniskās pazīmes (paaugstināta ķermeņa temperatūra un samazināta barības uzņemšana vai aktivitāte), infekciju un baktēriju izdalīšanu, ko izraisa </w:t>
      </w:r>
      <w:r w:rsidRPr="00BA0E09">
        <w:rPr>
          <w:i/>
          <w:szCs w:val="22"/>
        </w:rPr>
        <w:t xml:space="preserve">L. </w:t>
      </w:r>
      <w:proofErr w:type="spellStart"/>
      <w:r w:rsidRPr="00BA0E09">
        <w:rPr>
          <w:i/>
          <w:szCs w:val="22"/>
        </w:rPr>
        <w:t>interrogans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serogrupas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Canicola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serovariants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Canicola</w:t>
      </w:r>
      <w:proofErr w:type="spellEnd"/>
      <w:r w:rsidRPr="00BA0E09">
        <w:rPr>
          <w:szCs w:val="22"/>
        </w:rPr>
        <w:t>.</w:t>
      </w:r>
    </w:p>
    <w:p w14:paraId="6B6A1F80" w14:textId="77777777" w:rsidR="00BA0E09" w:rsidRPr="00BA0E09" w:rsidRDefault="00BA0E09" w:rsidP="00BA0E09">
      <w:pPr>
        <w:numPr>
          <w:ilvl w:val="0"/>
          <w:numId w:val="41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  <w:rPr>
          <w:szCs w:val="22"/>
        </w:rPr>
      </w:pPr>
      <w:r w:rsidRPr="00BA0E09">
        <w:t xml:space="preserve">lai mazinātu klīniskās pazīmes (paaugstināta ķermeņa temperatūra un samazināta barības uzņemšana vai aktivitāte), infekcijas smagumu un augļa mirstību, ko izraisa </w:t>
      </w:r>
      <w:r w:rsidRPr="00BA0E09">
        <w:rPr>
          <w:i/>
          <w:szCs w:val="22"/>
        </w:rPr>
        <w:t>L.</w:t>
      </w:r>
      <w:r w:rsidRPr="00BA0E09">
        <w:rPr>
          <w:szCs w:val="22"/>
        </w:rPr>
        <w:t xml:space="preserve"> </w:t>
      </w:r>
      <w:proofErr w:type="spellStart"/>
      <w:r w:rsidRPr="00BA0E09">
        <w:rPr>
          <w:i/>
          <w:szCs w:val="22"/>
        </w:rPr>
        <w:t>interrogans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serogrupas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Pomona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serovariants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Pomona</w:t>
      </w:r>
      <w:proofErr w:type="spellEnd"/>
      <w:r w:rsidRPr="00BA0E09">
        <w:rPr>
          <w:szCs w:val="22"/>
        </w:rPr>
        <w:t>.</w:t>
      </w:r>
    </w:p>
    <w:p w14:paraId="614767CF" w14:textId="77777777" w:rsidR="00BA0E09" w:rsidRPr="00BA0E09" w:rsidRDefault="00BA0E09" w:rsidP="00BA0E09">
      <w:pPr>
        <w:numPr>
          <w:ilvl w:val="0"/>
          <w:numId w:val="41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</w:pPr>
      <w:r w:rsidRPr="00BA0E09">
        <w:rPr>
          <w:szCs w:val="22"/>
        </w:rPr>
        <w:t>lai mazinātu infekciju, ko izraisa</w:t>
      </w:r>
      <w:r w:rsidRPr="00BA0E09">
        <w:t xml:space="preserve"> </w:t>
      </w:r>
      <w:r w:rsidRPr="00BA0E09">
        <w:rPr>
          <w:i/>
          <w:szCs w:val="22"/>
        </w:rPr>
        <w:t xml:space="preserve">L. </w:t>
      </w:r>
      <w:proofErr w:type="spellStart"/>
      <w:r w:rsidRPr="00BA0E09">
        <w:rPr>
          <w:i/>
          <w:szCs w:val="22"/>
        </w:rPr>
        <w:t>interrogans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serogrupas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Icterohaemorrhagiae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serovarianti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Copenhageni</w:t>
      </w:r>
      <w:proofErr w:type="spellEnd"/>
      <w:r w:rsidRPr="00BA0E09">
        <w:t xml:space="preserve"> un </w:t>
      </w:r>
      <w:proofErr w:type="spellStart"/>
      <w:r w:rsidRPr="00BA0E09">
        <w:t>Icterohaemorrhagiae</w:t>
      </w:r>
      <w:proofErr w:type="spellEnd"/>
      <w:r w:rsidRPr="00BA0E09">
        <w:t xml:space="preserve">, </w:t>
      </w:r>
      <w:r w:rsidRPr="00BA0E09">
        <w:rPr>
          <w:i/>
          <w:szCs w:val="22"/>
        </w:rPr>
        <w:t xml:space="preserve">L. </w:t>
      </w:r>
      <w:proofErr w:type="spellStart"/>
      <w:r w:rsidRPr="00BA0E09">
        <w:rPr>
          <w:i/>
          <w:szCs w:val="22"/>
        </w:rPr>
        <w:t>interrogans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serogrupas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Australis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serovariants</w:t>
      </w:r>
      <w:proofErr w:type="spellEnd"/>
      <w:r w:rsidRPr="00BA0E09">
        <w:rPr>
          <w:szCs w:val="22"/>
        </w:rPr>
        <w:t xml:space="preserve"> Bratislava</w:t>
      </w:r>
      <w:r w:rsidRPr="00BA0E09">
        <w:t xml:space="preserve">, </w:t>
      </w:r>
      <w:r w:rsidRPr="00BA0E09">
        <w:rPr>
          <w:i/>
          <w:szCs w:val="22"/>
        </w:rPr>
        <w:t>L.</w:t>
      </w:r>
      <w:r w:rsidRPr="00BA0E09">
        <w:rPr>
          <w:szCs w:val="22"/>
        </w:rPr>
        <w:t xml:space="preserve"> </w:t>
      </w:r>
      <w:proofErr w:type="spellStart"/>
      <w:r w:rsidRPr="00BA0E09">
        <w:rPr>
          <w:i/>
          <w:szCs w:val="22"/>
        </w:rPr>
        <w:t>kirschneri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serogrupas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Grippotyphosa</w:t>
      </w:r>
      <w:proofErr w:type="spellEnd"/>
      <w:r w:rsidRPr="00BA0E09">
        <w:rPr>
          <w:szCs w:val="22"/>
        </w:rPr>
        <w:t xml:space="preserve"> </w:t>
      </w:r>
      <w:proofErr w:type="spellStart"/>
      <w:r w:rsidRPr="00BA0E09">
        <w:rPr>
          <w:szCs w:val="22"/>
        </w:rPr>
        <w:t>serovarianti</w:t>
      </w:r>
      <w:proofErr w:type="spellEnd"/>
      <w:r w:rsidRPr="00BA0E09">
        <w:t xml:space="preserve"> </w:t>
      </w:r>
      <w:proofErr w:type="spellStart"/>
      <w:r w:rsidRPr="00BA0E09">
        <w:t>Grippotyphosa</w:t>
      </w:r>
      <w:proofErr w:type="spellEnd"/>
      <w:r w:rsidRPr="00BA0E09">
        <w:t xml:space="preserve"> un </w:t>
      </w:r>
      <w:proofErr w:type="spellStart"/>
      <w:r w:rsidRPr="00BA0E09">
        <w:t>Bananal</w:t>
      </w:r>
      <w:proofErr w:type="spellEnd"/>
      <w:r w:rsidRPr="00BA0E09">
        <w:t>/</w:t>
      </w:r>
      <w:proofErr w:type="spellStart"/>
      <w:r w:rsidRPr="00BA0E09">
        <w:t>Liangguang</w:t>
      </w:r>
      <w:proofErr w:type="spellEnd"/>
      <w:r w:rsidRPr="00BA0E09">
        <w:t xml:space="preserve">, </w:t>
      </w:r>
      <w:r w:rsidRPr="00BA0E09">
        <w:rPr>
          <w:i/>
        </w:rPr>
        <w:t xml:space="preserve">L. </w:t>
      </w:r>
      <w:proofErr w:type="spellStart"/>
      <w:r w:rsidRPr="00BA0E09">
        <w:rPr>
          <w:i/>
        </w:rPr>
        <w:t>weilii</w:t>
      </w:r>
      <w:proofErr w:type="spellEnd"/>
      <w:r w:rsidRPr="00BA0E09">
        <w:rPr>
          <w:i/>
        </w:rPr>
        <w:t xml:space="preserve"> </w:t>
      </w:r>
      <w:proofErr w:type="spellStart"/>
      <w:r w:rsidRPr="00BA0E09">
        <w:rPr>
          <w:szCs w:val="22"/>
        </w:rPr>
        <w:t>serogrupas</w:t>
      </w:r>
      <w:proofErr w:type="spellEnd"/>
      <w:r w:rsidRPr="00BA0E09">
        <w:t xml:space="preserve"> </w:t>
      </w:r>
      <w:proofErr w:type="spellStart"/>
      <w:r w:rsidRPr="00BA0E09">
        <w:t>Tarassovi</w:t>
      </w:r>
      <w:proofErr w:type="spellEnd"/>
      <w:r w:rsidRPr="00BA0E09">
        <w:t xml:space="preserve"> </w:t>
      </w:r>
      <w:proofErr w:type="spellStart"/>
      <w:r w:rsidRPr="00BA0E09">
        <w:rPr>
          <w:szCs w:val="22"/>
        </w:rPr>
        <w:t>serovariants</w:t>
      </w:r>
      <w:proofErr w:type="spellEnd"/>
      <w:r w:rsidRPr="00BA0E09">
        <w:t xml:space="preserve"> </w:t>
      </w:r>
      <w:proofErr w:type="spellStart"/>
      <w:r w:rsidRPr="00BA0E09">
        <w:t>Vughia</w:t>
      </w:r>
      <w:proofErr w:type="spellEnd"/>
      <w:r w:rsidRPr="00BA0E09">
        <w:rPr>
          <w:i/>
        </w:rPr>
        <w:t xml:space="preserve"> </w:t>
      </w:r>
      <w:r w:rsidRPr="00BA0E09">
        <w:t xml:space="preserve">un </w:t>
      </w:r>
      <w:r w:rsidRPr="00BA0E09">
        <w:rPr>
          <w:i/>
        </w:rPr>
        <w:t xml:space="preserve">L. </w:t>
      </w:r>
      <w:proofErr w:type="spellStart"/>
      <w:r w:rsidRPr="00BA0E09">
        <w:rPr>
          <w:i/>
        </w:rPr>
        <w:t>borgpetersenii</w:t>
      </w:r>
      <w:proofErr w:type="spellEnd"/>
      <w:r w:rsidRPr="00BA0E09">
        <w:t xml:space="preserve"> </w:t>
      </w:r>
      <w:proofErr w:type="spellStart"/>
      <w:r w:rsidRPr="00BA0E09">
        <w:rPr>
          <w:szCs w:val="22"/>
        </w:rPr>
        <w:t>serogrupas</w:t>
      </w:r>
      <w:proofErr w:type="spellEnd"/>
      <w:r w:rsidRPr="00BA0E09">
        <w:t xml:space="preserve"> </w:t>
      </w:r>
      <w:proofErr w:type="spellStart"/>
      <w:r w:rsidRPr="00BA0E09">
        <w:t>Tarassovi</w:t>
      </w:r>
      <w:proofErr w:type="spellEnd"/>
      <w:r w:rsidRPr="00BA0E09">
        <w:t xml:space="preserve"> </w:t>
      </w:r>
      <w:proofErr w:type="spellStart"/>
      <w:r w:rsidRPr="00BA0E09">
        <w:rPr>
          <w:szCs w:val="22"/>
        </w:rPr>
        <w:t>serovariants</w:t>
      </w:r>
      <w:proofErr w:type="spellEnd"/>
      <w:r w:rsidRPr="00BA0E09">
        <w:t xml:space="preserve"> </w:t>
      </w:r>
      <w:proofErr w:type="spellStart"/>
      <w:r w:rsidRPr="00BA0E09">
        <w:t>Tarassovi</w:t>
      </w:r>
      <w:proofErr w:type="spellEnd"/>
      <w:r w:rsidRPr="00BA0E09">
        <w:t>.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040D91" w14:textId="77777777" w:rsidR="00BA0E09" w:rsidRPr="00BA0E09" w:rsidRDefault="00BA0E09" w:rsidP="00BA0E09">
      <w:pPr>
        <w:tabs>
          <w:tab w:val="clear" w:pos="567"/>
        </w:tabs>
        <w:spacing w:line="240" w:lineRule="auto"/>
        <w:ind w:left="2265" w:hanging="2265"/>
        <w:jc w:val="both"/>
        <w:rPr>
          <w:color w:val="000000"/>
        </w:rPr>
      </w:pPr>
      <w:r w:rsidRPr="00BA0E09">
        <w:rPr>
          <w:color w:val="000000"/>
        </w:rPr>
        <w:t xml:space="preserve">Imunitātes iestāšanās: </w:t>
      </w:r>
    </w:p>
    <w:p w14:paraId="168962DF" w14:textId="77777777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BA0E09">
        <w:rPr>
          <w:i/>
          <w:szCs w:val="22"/>
        </w:rPr>
        <w:t xml:space="preserve">E. </w:t>
      </w:r>
      <w:proofErr w:type="spellStart"/>
      <w:r w:rsidRPr="00BA0E09">
        <w:rPr>
          <w:i/>
        </w:rPr>
        <w:t>rhusiopathiae</w:t>
      </w:r>
      <w:proofErr w:type="spellEnd"/>
      <w:r w:rsidRPr="00BA0E09">
        <w:t xml:space="preserve">: 3 </w:t>
      </w:r>
      <w:r w:rsidRPr="00BA0E09">
        <w:rPr>
          <w:color w:val="000000"/>
        </w:rPr>
        <w:t>nedēļas.</w:t>
      </w:r>
    </w:p>
    <w:p w14:paraId="2FA2CDC5" w14:textId="77777777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BA0E09">
        <w:t xml:space="preserve">Cūku </w:t>
      </w:r>
      <w:proofErr w:type="spellStart"/>
      <w:r w:rsidRPr="00BA0E09">
        <w:t>parvovīruss</w:t>
      </w:r>
      <w:proofErr w:type="spellEnd"/>
      <w:r w:rsidRPr="00BA0E09">
        <w:t xml:space="preserve">: 10 </w:t>
      </w:r>
      <w:r w:rsidRPr="00BA0E09">
        <w:rPr>
          <w:color w:val="000000"/>
        </w:rPr>
        <w:t>nedēļas.</w:t>
      </w:r>
    </w:p>
    <w:p w14:paraId="13BCC05B" w14:textId="77777777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color w:val="000000"/>
        </w:rPr>
      </w:pPr>
      <w:proofErr w:type="spellStart"/>
      <w:r w:rsidRPr="00BA0E09">
        <w:rPr>
          <w:i/>
        </w:rPr>
        <w:t>Leptospira</w:t>
      </w:r>
      <w:proofErr w:type="spellEnd"/>
      <w:r w:rsidRPr="00BA0E09">
        <w:rPr>
          <w:i/>
        </w:rPr>
        <w:t xml:space="preserve"> </w:t>
      </w:r>
      <w:proofErr w:type="spellStart"/>
      <w:r w:rsidRPr="00BA0E09">
        <w:t>serogrupas</w:t>
      </w:r>
      <w:proofErr w:type="spellEnd"/>
      <w:r w:rsidRPr="00BA0E09">
        <w:t xml:space="preserve">: 2 </w:t>
      </w:r>
      <w:r w:rsidRPr="00BA0E09">
        <w:rPr>
          <w:color w:val="000000"/>
        </w:rPr>
        <w:t>nedēļas.</w:t>
      </w:r>
    </w:p>
    <w:p w14:paraId="4B2C28F7" w14:textId="77777777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</w:p>
    <w:p w14:paraId="782C77A0" w14:textId="77777777" w:rsidR="00BA0E09" w:rsidRPr="00BA0E09" w:rsidRDefault="00BA0E09" w:rsidP="00BA0E09">
      <w:pPr>
        <w:tabs>
          <w:tab w:val="clear" w:pos="567"/>
        </w:tabs>
        <w:spacing w:line="240" w:lineRule="auto"/>
        <w:ind w:left="2265" w:hanging="2265"/>
        <w:jc w:val="both"/>
        <w:rPr>
          <w:color w:val="000000"/>
        </w:rPr>
      </w:pPr>
      <w:r w:rsidRPr="00BA0E09">
        <w:rPr>
          <w:color w:val="000000"/>
        </w:rPr>
        <w:t xml:space="preserve">Imunitātes ilgums: </w:t>
      </w:r>
    </w:p>
    <w:p w14:paraId="5CF6248B" w14:textId="77777777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BA0E09">
        <w:rPr>
          <w:i/>
          <w:szCs w:val="22"/>
        </w:rPr>
        <w:t xml:space="preserve">E. </w:t>
      </w:r>
      <w:proofErr w:type="spellStart"/>
      <w:r w:rsidRPr="00BA0E09">
        <w:rPr>
          <w:i/>
        </w:rPr>
        <w:t>rhusiopathiae</w:t>
      </w:r>
      <w:proofErr w:type="spellEnd"/>
      <w:r w:rsidRPr="00BA0E09">
        <w:t>: 6 mēneši.</w:t>
      </w:r>
    </w:p>
    <w:p w14:paraId="69E4C63B" w14:textId="01B6B080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BA0E09">
        <w:t xml:space="preserve">Cūku </w:t>
      </w:r>
      <w:proofErr w:type="spellStart"/>
      <w:r w:rsidRPr="00BA0E09">
        <w:t>parvovīruss</w:t>
      </w:r>
      <w:proofErr w:type="spellEnd"/>
      <w:r w:rsidRPr="00BA0E09">
        <w:t xml:space="preserve">: 1 </w:t>
      </w:r>
      <w:r w:rsidR="00CD7C29">
        <w:t>gads</w:t>
      </w:r>
      <w:r w:rsidRPr="00BA0E09">
        <w:t>.</w:t>
      </w:r>
    </w:p>
    <w:p w14:paraId="0895A831" w14:textId="77777777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lang w:val="en-GB"/>
        </w:rPr>
      </w:pPr>
      <w:r w:rsidRPr="00BA0E09">
        <w:rPr>
          <w:i/>
          <w:lang w:val="en-GB"/>
        </w:rPr>
        <w:t>Leptospira</w:t>
      </w:r>
      <w:r w:rsidRPr="00BA0E09">
        <w:rPr>
          <w:lang w:val="en-GB"/>
        </w:rPr>
        <w:t xml:space="preserve"> </w:t>
      </w:r>
      <w:proofErr w:type="spellStart"/>
      <w:r w:rsidRPr="00BA0E09">
        <w:rPr>
          <w:lang w:val="en-GB"/>
        </w:rPr>
        <w:t>serogrupa</w:t>
      </w:r>
      <w:proofErr w:type="spellEnd"/>
      <w:r w:rsidRPr="00BA0E09">
        <w:rPr>
          <w:lang w:val="en-GB"/>
        </w:rPr>
        <w:t xml:space="preserve"> </w:t>
      </w:r>
      <w:r w:rsidRPr="00BA0E09">
        <w:rPr>
          <w:iCs/>
          <w:lang w:val="en-GB"/>
        </w:rPr>
        <w:t>Australis</w:t>
      </w:r>
      <w:r w:rsidRPr="00BA0E09">
        <w:rPr>
          <w:lang w:val="en-GB"/>
        </w:rPr>
        <w:t xml:space="preserve">: 6 </w:t>
      </w:r>
      <w:r w:rsidRPr="00BA0E09">
        <w:t>mēneši.</w:t>
      </w:r>
    </w:p>
    <w:p w14:paraId="7FDA81D2" w14:textId="3A39ADBC" w:rsidR="00BA0E09" w:rsidRPr="00BA0E09" w:rsidRDefault="00BA0E09" w:rsidP="00BA0E0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lang w:val="de-DE"/>
        </w:rPr>
      </w:pPr>
      <w:r w:rsidRPr="00BA0E09">
        <w:rPr>
          <w:i/>
          <w:lang w:val="en-GB"/>
        </w:rPr>
        <w:t>Leptospira</w:t>
      </w:r>
      <w:r w:rsidRPr="00BA0E09">
        <w:rPr>
          <w:lang w:val="en-GB"/>
        </w:rPr>
        <w:t xml:space="preserve"> </w:t>
      </w:r>
      <w:proofErr w:type="spellStart"/>
      <w:r w:rsidRPr="00BA0E09">
        <w:rPr>
          <w:lang w:val="en-GB"/>
        </w:rPr>
        <w:t>serogrupas</w:t>
      </w:r>
      <w:proofErr w:type="spellEnd"/>
      <w:r w:rsidRPr="00BA0E09">
        <w:rPr>
          <w:lang w:val="en-GB"/>
        </w:rPr>
        <w:t xml:space="preserve"> </w:t>
      </w:r>
      <w:proofErr w:type="spellStart"/>
      <w:r w:rsidRPr="00BA0E09">
        <w:rPr>
          <w:lang w:val="de-DE"/>
        </w:rPr>
        <w:t>Canicola</w:t>
      </w:r>
      <w:proofErr w:type="spellEnd"/>
      <w:r w:rsidRPr="00BA0E09">
        <w:rPr>
          <w:iCs/>
          <w:lang w:val="de-DE"/>
        </w:rPr>
        <w:t xml:space="preserve">, </w:t>
      </w:r>
      <w:proofErr w:type="spellStart"/>
      <w:r w:rsidRPr="00BA0E09">
        <w:rPr>
          <w:lang w:val="de-DE"/>
        </w:rPr>
        <w:t>Icterohaemorrhagiae</w:t>
      </w:r>
      <w:proofErr w:type="spellEnd"/>
      <w:r w:rsidRPr="00BA0E09">
        <w:rPr>
          <w:iCs/>
          <w:lang w:val="de-DE"/>
        </w:rPr>
        <w:t>,</w:t>
      </w:r>
      <w:r w:rsidR="00D039BB">
        <w:rPr>
          <w:iCs/>
          <w:lang w:val="de-DE"/>
        </w:rPr>
        <w:t xml:space="preserve"> </w:t>
      </w:r>
      <w:proofErr w:type="spellStart"/>
      <w:r w:rsidRPr="00BA0E09">
        <w:rPr>
          <w:lang w:val="de-DE"/>
        </w:rPr>
        <w:t>Grippotyphosa</w:t>
      </w:r>
      <w:proofErr w:type="spellEnd"/>
      <w:r w:rsidRPr="00BA0E09">
        <w:rPr>
          <w:iCs/>
          <w:lang w:val="de-DE"/>
        </w:rPr>
        <w:t xml:space="preserve">, </w:t>
      </w:r>
      <w:r w:rsidRPr="00BA0E09">
        <w:rPr>
          <w:lang w:val="en-GB"/>
        </w:rPr>
        <w:t>Pomona</w:t>
      </w:r>
      <w:r w:rsidRPr="00BA0E09">
        <w:rPr>
          <w:iCs/>
          <w:lang w:val="en-GB"/>
        </w:rPr>
        <w:t xml:space="preserve"> un </w:t>
      </w:r>
      <w:proofErr w:type="spellStart"/>
      <w:r w:rsidRPr="00BA0E09">
        <w:rPr>
          <w:lang w:val="en-GB"/>
        </w:rPr>
        <w:t>Tarassovi</w:t>
      </w:r>
      <w:proofErr w:type="spellEnd"/>
      <w:r w:rsidRPr="00BA0E09">
        <w:rPr>
          <w:lang w:val="en-GB"/>
        </w:rPr>
        <w:t xml:space="preserve">: 1 </w:t>
      </w:r>
      <w:proofErr w:type="gramStart"/>
      <w:r w:rsidR="00CD7C29">
        <w:t>gads</w:t>
      </w:r>
      <w:proofErr w:type="gramEnd"/>
      <w:r w:rsidRPr="00BA0E09"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6AE9A22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1B10F6A1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1923FED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595FE6F" w14:textId="77777777" w:rsidR="005543AF" w:rsidRDefault="005543AF" w:rsidP="005543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78D527" w14:textId="51CAE49B" w:rsidR="00316E87" w:rsidRPr="00E57A7D" w:rsidRDefault="005543AF" w:rsidP="005543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543AF">
        <w:rPr>
          <w:szCs w:val="22"/>
        </w:rPr>
        <w:t xml:space="preserve">Ja notikusi nejauša </w:t>
      </w:r>
      <w:proofErr w:type="spellStart"/>
      <w:r w:rsidRPr="005543AF">
        <w:rPr>
          <w:color w:val="000000"/>
        </w:rPr>
        <w:t>pašinjicēšana</w:t>
      </w:r>
      <w:proofErr w:type="spellEnd"/>
      <w:r w:rsidRPr="005543AF">
        <w:rPr>
          <w:szCs w:val="22"/>
        </w:rPr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F753E9" w14:textId="77777777" w:rsidR="00A1079E" w:rsidRPr="00E57A7D" w:rsidRDefault="00A1079E" w:rsidP="00A1079E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C5AFBAB" w14:textId="77777777" w:rsidR="00A1079E" w:rsidRPr="00E57A7D" w:rsidRDefault="00A1079E" w:rsidP="00A1079E">
      <w:pPr>
        <w:tabs>
          <w:tab w:val="clear" w:pos="567"/>
        </w:tabs>
        <w:spacing w:line="240" w:lineRule="auto"/>
        <w:rPr>
          <w:szCs w:val="22"/>
        </w:rPr>
      </w:pPr>
    </w:p>
    <w:p w14:paraId="3975A9DC" w14:textId="77777777" w:rsidR="00A1079E" w:rsidRPr="00E57A7D" w:rsidRDefault="00A1079E" w:rsidP="00A1079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1659CDF8" w:rsidR="00566ABD" w:rsidRDefault="00566AB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2FE9288" w14:textId="278BB60C" w:rsidR="00C114FF" w:rsidRPr="00E57A7D" w:rsidRDefault="006C78AB" w:rsidP="00B13B6D">
      <w:pPr>
        <w:pStyle w:val="Style1"/>
      </w:pPr>
      <w:r w:rsidRPr="00E57A7D">
        <w:lastRenderedPageBreak/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EC11745" w14:textId="77777777" w:rsidR="00A36553" w:rsidRPr="00E57A7D" w:rsidRDefault="00A36553" w:rsidP="00A36553">
      <w:pPr>
        <w:tabs>
          <w:tab w:val="clear" w:pos="567"/>
        </w:tabs>
        <w:spacing w:line="240" w:lineRule="auto"/>
        <w:rPr>
          <w:szCs w:val="22"/>
        </w:rPr>
      </w:pPr>
      <w:r w:rsidRPr="00E125B2">
        <w:t>Vaislas cūkas</w:t>
      </w:r>
      <w:r w:rsidRPr="00E57A7D">
        <w:t>:</w:t>
      </w:r>
    </w:p>
    <w:p w14:paraId="09F7420F" w14:textId="77777777" w:rsidR="00FD59F0" w:rsidRPr="00E57A7D" w:rsidRDefault="00FD59F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CB8D4D0" w14:textId="7DFCD0C1" w:rsidR="006C6901" w:rsidRPr="006C6901" w:rsidRDefault="00601124" w:rsidP="006C6901">
            <w:pPr>
              <w:tabs>
                <w:tab w:val="clear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5670"/>
                <w:tab w:val="left" w:pos="8505"/>
              </w:tabs>
              <w:spacing w:line="240" w:lineRule="auto"/>
              <w:rPr>
                <w:szCs w:val="22"/>
                <w:lang w:val="en-GB"/>
              </w:rPr>
            </w:pPr>
            <w:proofErr w:type="spellStart"/>
            <w:r>
              <w:rPr>
                <w:szCs w:val="22"/>
                <w:lang w:val="en-US" w:eastAsia="nl-NL"/>
              </w:rPr>
              <w:t>Paaugstināta</w:t>
            </w:r>
            <w:proofErr w:type="spellEnd"/>
            <w:r>
              <w:rPr>
                <w:szCs w:val="22"/>
                <w:lang w:val="en-US" w:eastAsia="nl-NL"/>
              </w:rPr>
              <w:t xml:space="preserve"> </w:t>
            </w:r>
            <w:proofErr w:type="spellStart"/>
            <w:r>
              <w:rPr>
                <w:szCs w:val="22"/>
                <w:lang w:val="en-US" w:eastAsia="nl-NL"/>
              </w:rPr>
              <w:t>temperatūra</w:t>
            </w:r>
            <w:proofErr w:type="spellEnd"/>
            <w:r w:rsidR="006C6901" w:rsidRPr="006C6901">
              <w:rPr>
                <w:iCs/>
                <w:szCs w:val="22"/>
                <w:vertAlign w:val="superscript"/>
                <w:lang w:val="en-GB"/>
              </w:rPr>
              <w:t>1</w:t>
            </w:r>
          </w:p>
          <w:p w14:paraId="70301C3B" w14:textId="5A940066" w:rsidR="00295140" w:rsidRPr="00E57A7D" w:rsidRDefault="00B55798" w:rsidP="006C690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en-GB" w:eastAsia="nl-NL"/>
              </w:rPr>
              <w:t>P</w:t>
            </w:r>
            <w:r w:rsidR="00772ACE">
              <w:rPr>
                <w:szCs w:val="22"/>
                <w:lang w:val="en-GB" w:eastAsia="nl-NL"/>
              </w:rPr>
              <w:t>ietūkums</w:t>
            </w:r>
            <w:proofErr w:type="spellEnd"/>
            <w:r>
              <w:rPr>
                <w:szCs w:val="22"/>
                <w:lang w:val="en-GB" w:eastAsia="nl-NL"/>
              </w:rPr>
              <w:t xml:space="preserve"> </w:t>
            </w:r>
            <w:proofErr w:type="spellStart"/>
            <w:r>
              <w:rPr>
                <w:szCs w:val="22"/>
                <w:lang w:val="en-GB" w:eastAsia="nl-NL"/>
              </w:rPr>
              <w:t>injekcijas</w:t>
            </w:r>
            <w:proofErr w:type="spellEnd"/>
            <w:r>
              <w:rPr>
                <w:szCs w:val="22"/>
                <w:lang w:val="en-GB" w:eastAsia="nl-NL"/>
              </w:rPr>
              <w:t xml:space="preserve"> vietā</w:t>
            </w:r>
            <w:r w:rsidR="006C6901" w:rsidRPr="006C6901">
              <w:rPr>
                <w:szCs w:val="22"/>
                <w:vertAlign w:val="superscript"/>
                <w:lang w:val="en-GB" w:eastAsia="nl-NL"/>
              </w:rPr>
              <w:t>2</w:t>
            </w:r>
          </w:p>
        </w:tc>
      </w:tr>
      <w:tr w:rsidR="001F473A" w14:paraId="6D0F6737" w14:textId="77777777" w:rsidTr="00673639">
        <w:tc>
          <w:tcPr>
            <w:tcW w:w="2500" w:type="pct"/>
          </w:tcPr>
          <w:p w14:paraId="43E949D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67C3D610" w14:textId="68BCD01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</w:t>
            </w:r>
            <w:r w:rsidRPr="00C54ADB">
              <w:t>1 000</w:t>
            </w:r>
            <w:r w:rsidRPr="00E57A7D">
              <w:t> ārstētajiem dzīvniekiem):</w:t>
            </w:r>
          </w:p>
        </w:tc>
        <w:tc>
          <w:tcPr>
            <w:tcW w:w="2500" w:type="pct"/>
            <w:hideMark/>
          </w:tcPr>
          <w:p w14:paraId="5EF80CC9" w14:textId="7AE0292F" w:rsidR="00295140" w:rsidRPr="00E57A7D" w:rsidRDefault="00772ACE" w:rsidP="00617B81">
            <w:pPr>
              <w:spacing w:before="60" w:after="60"/>
              <w:rPr>
                <w:iCs/>
                <w:szCs w:val="22"/>
              </w:rPr>
            </w:pPr>
            <w:r w:rsidRPr="000F6424">
              <w:rPr>
                <w:szCs w:val="22"/>
                <w:lang w:eastAsia="nl-NL"/>
              </w:rPr>
              <w:t>Samazināta aktivitāte</w:t>
            </w:r>
            <w:r w:rsidR="009B5B6E" w:rsidRPr="000F6424">
              <w:rPr>
                <w:szCs w:val="22"/>
                <w:vertAlign w:val="superscript"/>
                <w:lang w:eastAsia="nl-NL"/>
              </w:rPr>
              <w:t>3</w:t>
            </w:r>
            <w:r w:rsidR="009B5B6E" w:rsidRPr="000F6424">
              <w:rPr>
                <w:szCs w:val="22"/>
              </w:rPr>
              <w:t xml:space="preserve">, </w:t>
            </w:r>
            <w:r w:rsidRPr="000F6424">
              <w:rPr>
                <w:szCs w:val="18"/>
                <w:lang w:eastAsia="nl-NL"/>
              </w:rPr>
              <w:t>samazināt</w:t>
            </w:r>
            <w:r w:rsidR="00FD59F0" w:rsidRPr="000F6424">
              <w:rPr>
                <w:szCs w:val="18"/>
                <w:lang w:eastAsia="nl-NL"/>
              </w:rPr>
              <w:t>a</w:t>
            </w:r>
            <w:r w:rsidRPr="000F6424">
              <w:rPr>
                <w:szCs w:val="18"/>
                <w:lang w:eastAsia="nl-NL"/>
              </w:rPr>
              <w:t xml:space="preserve"> barības </w:t>
            </w:r>
            <w:r w:rsidR="00FD59F0" w:rsidRPr="000F6424">
              <w:rPr>
                <w:szCs w:val="18"/>
                <w:lang w:eastAsia="nl-NL"/>
              </w:rPr>
              <w:t>uzņemša</w:t>
            </w:r>
            <w:r w:rsidR="00FD59F0">
              <w:rPr>
                <w:szCs w:val="18"/>
                <w:lang w:eastAsia="nl-NL"/>
              </w:rPr>
              <w:t>na</w:t>
            </w:r>
            <w:r w:rsidR="009B5B6E" w:rsidRPr="000F6424">
              <w:rPr>
                <w:szCs w:val="18"/>
                <w:vertAlign w:val="superscript"/>
                <w:lang w:eastAsia="nl-NL"/>
              </w:rPr>
              <w:t>3</w:t>
            </w:r>
          </w:p>
        </w:tc>
      </w:tr>
      <w:tr w:rsidR="001F473A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44FBCB73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5B256572" w14:textId="0498F201" w:rsidR="00295140" w:rsidRPr="00E57A7D" w:rsidRDefault="00601124" w:rsidP="000F6424">
            <w:pPr>
              <w:tabs>
                <w:tab w:val="clear" w:pos="567"/>
              </w:tabs>
              <w:textAlignment w:val="baseline"/>
              <w:rPr>
                <w:iCs/>
                <w:szCs w:val="22"/>
              </w:rPr>
            </w:pPr>
            <w:r w:rsidRPr="000F6424">
              <w:rPr>
                <w:szCs w:val="22"/>
                <w:lang w:eastAsia="nl-NL"/>
              </w:rPr>
              <w:t>Vemšana</w:t>
            </w:r>
            <w:r w:rsidR="00157B36" w:rsidRPr="000F6424">
              <w:rPr>
                <w:szCs w:val="22"/>
                <w:vertAlign w:val="superscript"/>
                <w:lang w:eastAsia="nl-NL"/>
              </w:rPr>
              <w:t>4</w:t>
            </w:r>
            <w:r w:rsidR="00157B36" w:rsidRPr="000F6424">
              <w:rPr>
                <w:szCs w:val="22"/>
                <w:lang w:eastAsia="nl-NL"/>
              </w:rPr>
              <w:t xml:space="preserve">, </w:t>
            </w:r>
            <w:r w:rsidRPr="000F6424">
              <w:rPr>
                <w:szCs w:val="22"/>
                <w:lang w:eastAsia="nl-NL"/>
              </w:rPr>
              <w:t>ādas apsārtums</w:t>
            </w:r>
            <w:r w:rsidR="00157B36" w:rsidRPr="000F6424">
              <w:rPr>
                <w:szCs w:val="22"/>
                <w:vertAlign w:val="superscript"/>
                <w:lang w:eastAsia="nl-NL"/>
              </w:rPr>
              <w:t>4</w:t>
            </w:r>
            <w:r w:rsidR="00157B36" w:rsidRPr="000F6424">
              <w:rPr>
                <w:szCs w:val="22"/>
                <w:lang w:eastAsia="nl-NL"/>
              </w:rPr>
              <w:t xml:space="preserve">, </w:t>
            </w:r>
            <w:r w:rsidR="00772ACE" w:rsidRPr="000F6424">
              <w:rPr>
                <w:szCs w:val="22"/>
                <w:lang w:eastAsia="nl-NL"/>
              </w:rPr>
              <w:t>tahipnoja</w:t>
            </w:r>
            <w:r w:rsidR="00157B36" w:rsidRPr="000F6424">
              <w:rPr>
                <w:szCs w:val="22"/>
                <w:vertAlign w:val="superscript"/>
                <w:lang w:eastAsia="nl-NL"/>
              </w:rPr>
              <w:t>4</w:t>
            </w:r>
            <w:r w:rsidR="00157B36" w:rsidRPr="000F6424">
              <w:rPr>
                <w:szCs w:val="22"/>
                <w:lang w:eastAsia="nl-NL"/>
              </w:rPr>
              <w:t xml:space="preserve">, </w:t>
            </w:r>
            <w:r w:rsidR="00BE23EC" w:rsidRPr="000F6424">
              <w:rPr>
                <w:szCs w:val="22"/>
                <w:lang w:eastAsia="nl-NL"/>
              </w:rPr>
              <w:t xml:space="preserve">muskuļu </w:t>
            </w:r>
            <w:r w:rsidRPr="000F6424">
              <w:rPr>
                <w:szCs w:val="22"/>
                <w:lang w:eastAsia="nl-NL"/>
              </w:rPr>
              <w:t>raustīšanās</w:t>
            </w:r>
            <w:r w:rsidR="00157B36" w:rsidRPr="000F6424">
              <w:rPr>
                <w:szCs w:val="22"/>
                <w:vertAlign w:val="superscript"/>
                <w:lang w:eastAsia="nl-NL"/>
              </w:rPr>
              <w:t>4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7A88C2A3" w:rsidR="00295140" w:rsidRPr="00E57A7D" w:rsidRDefault="00601124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en-GB" w:eastAsia="nl-NL"/>
              </w:rPr>
              <w:t>Pa</w:t>
            </w:r>
            <w:r w:rsidR="00B55798">
              <w:rPr>
                <w:szCs w:val="22"/>
                <w:lang w:val="en-GB" w:eastAsia="nl-NL"/>
              </w:rPr>
              <w:t>stiprinātas</w:t>
            </w:r>
            <w:proofErr w:type="spellEnd"/>
            <w:r>
              <w:rPr>
                <w:szCs w:val="22"/>
                <w:lang w:val="en-GB" w:eastAsia="nl-NL"/>
              </w:rPr>
              <w:t xml:space="preserve"> </w:t>
            </w:r>
            <w:proofErr w:type="spellStart"/>
            <w:r>
              <w:rPr>
                <w:szCs w:val="22"/>
                <w:lang w:val="en-GB" w:eastAsia="nl-NL"/>
              </w:rPr>
              <w:t>jutības</w:t>
            </w:r>
            <w:proofErr w:type="spellEnd"/>
            <w:r>
              <w:rPr>
                <w:szCs w:val="22"/>
                <w:lang w:val="en-GB" w:eastAsia="nl-NL"/>
              </w:rPr>
              <w:t xml:space="preserve"> </w:t>
            </w:r>
            <w:proofErr w:type="spellStart"/>
            <w:r>
              <w:rPr>
                <w:szCs w:val="22"/>
                <w:lang w:val="en-GB" w:eastAsia="nl-NL"/>
              </w:rPr>
              <w:t>reakcija</w:t>
            </w:r>
            <w:proofErr w:type="spellEnd"/>
          </w:p>
        </w:tc>
      </w:tr>
    </w:tbl>
    <w:p w14:paraId="220960D1" w14:textId="6B9FE2D8" w:rsidR="004A5214" w:rsidRPr="00B07D6E" w:rsidRDefault="004A5214" w:rsidP="00BB2F8A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</w:rPr>
      </w:pPr>
      <w:r w:rsidRPr="00B07D6E">
        <w:rPr>
          <w:szCs w:val="22"/>
          <w:vertAlign w:val="superscript"/>
        </w:rPr>
        <w:t>1</w:t>
      </w:r>
      <w:r w:rsidRPr="00B07D6E">
        <w:rPr>
          <w:szCs w:val="22"/>
        </w:rPr>
        <w:t xml:space="preserve"> </w:t>
      </w:r>
      <w:r w:rsidR="00BB2F8A" w:rsidRPr="006E16A1">
        <w:rPr>
          <w:szCs w:val="22"/>
        </w:rPr>
        <w:t>Novērot</w:t>
      </w:r>
      <w:r w:rsidR="00D44EEE">
        <w:rPr>
          <w:szCs w:val="22"/>
        </w:rPr>
        <w:t>ā</w:t>
      </w:r>
      <w:r w:rsidR="00BB2F8A" w:rsidRPr="006E16A1">
        <w:rPr>
          <w:szCs w:val="22"/>
        </w:rPr>
        <w:t xml:space="preserve"> vidējā paaugstināšanās bija 0,5 °C (atsevišķos gadījumos maksimālā paaugstināšanās bija 1,5 °C) līdz </w:t>
      </w:r>
      <w:r w:rsidR="00CA0C2D">
        <w:rPr>
          <w:szCs w:val="22"/>
        </w:rPr>
        <w:t>2</w:t>
      </w:r>
      <w:r w:rsidR="00BB2F8A" w:rsidRPr="006E16A1">
        <w:rPr>
          <w:szCs w:val="22"/>
        </w:rPr>
        <w:t xml:space="preserve"> dienām pēc vakcinācijas</w:t>
      </w:r>
      <w:r w:rsidRPr="00B07D6E">
        <w:rPr>
          <w:szCs w:val="22"/>
        </w:rPr>
        <w:t>.</w:t>
      </w:r>
    </w:p>
    <w:p w14:paraId="4F75B53B" w14:textId="5F6AE2B6" w:rsidR="00331251" w:rsidRPr="00D22658" w:rsidRDefault="00331251" w:rsidP="00331251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trike/>
          <w:szCs w:val="18"/>
          <w:lang w:eastAsia="nl-NL"/>
        </w:rPr>
      </w:pPr>
      <w:r w:rsidRPr="00B07D6E">
        <w:rPr>
          <w:szCs w:val="18"/>
          <w:vertAlign w:val="superscript"/>
          <w:lang w:eastAsia="nl-NL"/>
        </w:rPr>
        <w:t>2</w:t>
      </w:r>
      <w:r w:rsidRPr="00B07D6E">
        <w:rPr>
          <w:szCs w:val="18"/>
          <w:lang w:eastAsia="nl-NL"/>
        </w:rPr>
        <w:t xml:space="preserve"> </w:t>
      </w:r>
      <w:r w:rsidR="00B55798">
        <w:rPr>
          <w:szCs w:val="18"/>
          <w:lang w:eastAsia="nl-NL"/>
        </w:rPr>
        <w:t>Lokālās</w:t>
      </w:r>
      <w:r w:rsidR="006E16A1" w:rsidRPr="00B07D6E">
        <w:rPr>
          <w:szCs w:val="18"/>
          <w:lang w:eastAsia="nl-NL"/>
        </w:rPr>
        <w:t xml:space="preserve"> reakcijas visbiežāk bija sarkani, mīksti līdz cieti, nesāpīgi pietūkumi. </w:t>
      </w:r>
      <w:r w:rsidR="00F346E8">
        <w:rPr>
          <w:szCs w:val="18"/>
          <w:lang w:eastAsia="nl-NL"/>
        </w:rPr>
        <w:t>Parasti</w:t>
      </w:r>
      <w:r w:rsidR="00D44EEE" w:rsidRPr="00F049C0">
        <w:rPr>
          <w:szCs w:val="18"/>
          <w:lang w:eastAsia="nl-NL"/>
        </w:rPr>
        <w:t xml:space="preserve"> </w:t>
      </w:r>
      <w:r w:rsidR="00B55798">
        <w:rPr>
          <w:szCs w:val="18"/>
          <w:lang w:eastAsia="nl-NL"/>
        </w:rPr>
        <w:t>lokālo</w:t>
      </w:r>
      <w:r w:rsidR="00D44EEE" w:rsidRPr="00F049C0">
        <w:rPr>
          <w:szCs w:val="18"/>
          <w:lang w:eastAsia="nl-NL"/>
        </w:rPr>
        <w:t xml:space="preserve"> reakciju diametrs var būt ≤ 5 cm, </w:t>
      </w:r>
      <w:r w:rsidR="00D44EEE">
        <w:rPr>
          <w:szCs w:val="18"/>
          <w:lang w:eastAsia="nl-NL"/>
        </w:rPr>
        <w:t>bet</w:t>
      </w:r>
      <w:r w:rsidR="00D44EEE" w:rsidRPr="00F049C0">
        <w:rPr>
          <w:szCs w:val="18"/>
          <w:lang w:eastAsia="nl-NL"/>
        </w:rPr>
        <w:t xml:space="preserve"> ļoti retos gadījumos </w:t>
      </w:r>
      <w:r w:rsidR="00B55798">
        <w:rPr>
          <w:szCs w:val="18"/>
          <w:lang w:eastAsia="nl-NL"/>
        </w:rPr>
        <w:t>lokālās</w:t>
      </w:r>
      <w:r w:rsidR="00D44EEE" w:rsidRPr="00F049C0">
        <w:rPr>
          <w:szCs w:val="18"/>
          <w:lang w:eastAsia="nl-NL"/>
        </w:rPr>
        <w:t xml:space="preserve"> reakcijas</w:t>
      </w:r>
      <w:r w:rsidR="00D44EEE">
        <w:rPr>
          <w:szCs w:val="18"/>
          <w:lang w:eastAsia="nl-NL"/>
        </w:rPr>
        <w:t xml:space="preserve"> diametrs </w:t>
      </w:r>
      <w:r w:rsidR="00D44EEE" w:rsidRPr="00F049C0">
        <w:rPr>
          <w:szCs w:val="18"/>
          <w:lang w:eastAsia="nl-NL"/>
        </w:rPr>
        <w:t>atsevišķiem dzīvniekiem var sasniegt 20 cm</w:t>
      </w:r>
      <w:r w:rsidR="006E16A1" w:rsidRPr="00D22658">
        <w:rPr>
          <w:szCs w:val="18"/>
          <w:lang w:eastAsia="nl-NL"/>
        </w:rPr>
        <w:t xml:space="preserve">. Visas </w:t>
      </w:r>
      <w:r w:rsidR="00B55798">
        <w:rPr>
          <w:szCs w:val="18"/>
          <w:lang w:eastAsia="nl-NL"/>
        </w:rPr>
        <w:t>lokālās</w:t>
      </w:r>
      <w:r w:rsidR="006E16A1" w:rsidRPr="00D22658">
        <w:rPr>
          <w:szCs w:val="18"/>
          <w:lang w:eastAsia="nl-NL"/>
        </w:rPr>
        <w:t xml:space="preserve"> reakcijas pilnībā izzuda apmēram 2 nedēļu laikā pēc vakcinācijas</w:t>
      </w:r>
      <w:r w:rsidRPr="00D22658">
        <w:rPr>
          <w:szCs w:val="18"/>
          <w:lang w:eastAsia="nl-NL"/>
        </w:rPr>
        <w:t>.</w:t>
      </w:r>
      <w:r w:rsidRPr="00D22658" w:rsidDel="002D6C81">
        <w:rPr>
          <w:szCs w:val="18"/>
          <w:lang w:eastAsia="nl-NL"/>
        </w:rPr>
        <w:t xml:space="preserve"> </w:t>
      </w:r>
    </w:p>
    <w:p w14:paraId="5CFE6722" w14:textId="49CECE16" w:rsidR="00D26D67" w:rsidRPr="00B07D6E" w:rsidRDefault="00D26D67" w:rsidP="00D26D67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u w:val="single"/>
          <w:shd w:val="clear" w:color="auto" w:fill="FFFFFF"/>
        </w:rPr>
      </w:pPr>
      <w:r w:rsidRPr="00D22658">
        <w:rPr>
          <w:szCs w:val="18"/>
          <w:vertAlign w:val="superscript"/>
          <w:lang w:eastAsia="nl-NL"/>
        </w:rPr>
        <w:t>3</w:t>
      </w:r>
      <w:r w:rsidRPr="002E1CE4">
        <w:rPr>
          <w:szCs w:val="18"/>
          <w:lang w:eastAsia="nl-NL"/>
        </w:rPr>
        <w:t xml:space="preserve"> </w:t>
      </w:r>
      <w:r w:rsidR="00601124" w:rsidRPr="00D22658">
        <w:rPr>
          <w:szCs w:val="22"/>
        </w:rPr>
        <w:t xml:space="preserve">Barības </w:t>
      </w:r>
      <w:r w:rsidR="00FD59F0">
        <w:rPr>
          <w:szCs w:val="22"/>
        </w:rPr>
        <w:t>uzņemšana</w:t>
      </w:r>
      <w:r w:rsidR="00601124" w:rsidRPr="00B07D6E">
        <w:rPr>
          <w:szCs w:val="22"/>
        </w:rPr>
        <w:t xml:space="preserve"> un aktivitāte pilnībā atjaunoj</w:t>
      </w:r>
      <w:r w:rsidR="00D44EEE">
        <w:rPr>
          <w:szCs w:val="22"/>
        </w:rPr>
        <w:t>ā</w:t>
      </w:r>
      <w:r w:rsidR="00601124" w:rsidRPr="00B07D6E">
        <w:rPr>
          <w:szCs w:val="22"/>
        </w:rPr>
        <w:t>s vienas nedēļas laikā</w:t>
      </w:r>
      <w:r w:rsidRPr="00B07D6E">
        <w:rPr>
          <w:szCs w:val="22"/>
        </w:rPr>
        <w:t>.</w:t>
      </w:r>
    </w:p>
    <w:p w14:paraId="74976378" w14:textId="3D631BFA" w:rsidR="00F86E32" w:rsidRPr="00B07D6E" w:rsidRDefault="00F86E32" w:rsidP="00F86E32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shd w:val="clear" w:color="auto" w:fill="FFFFFF"/>
        </w:rPr>
      </w:pPr>
      <w:r w:rsidRPr="00B07D6E">
        <w:rPr>
          <w:szCs w:val="22"/>
          <w:shd w:val="clear" w:color="auto" w:fill="FFFFFF"/>
          <w:vertAlign w:val="superscript"/>
        </w:rPr>
        <w:t>4</w:t>
      </w:r>
      <w:r w:rsidRPr="00B07D6E">
        <w:t xml:space="preserve"> </w:t>
      </w:r>
      <w:r w:rsidR="00601124" w:rsidRPr="00B07D6E">
        <w:rPr>
          <w:szCs w:val="22"/>
          <w:shd w:val="clear" w:color="auto" w:fill="FFFFFF"/>
        </w:rPr>
        <w:t>Vidēji smagas sistēmiskas reakcijas pāriet dažu minūšu laikā</w:t>
      </w:r>
      <w:r w:rsidRPr="00B07D6E">
        <w:rPr>
          <w:szCs w:val="22"/>
          <w:shd w:val="clear" w:color="auto" w:fill="FFFFFF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1CA881" w14:textId="416C9475" w:rsidR="00695F6E" w:rsidRDefault="00E66FA2" w:rsidP="00695F6E">
      <w:bookmarkStart w:id="0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076648">
        <w:t xml:space="preserve"> </w:t>
      </w:r>
      <w:r w:rsidRPr="00E57A7D">
        <w:t>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="00695F6E" w:rsidRPr="00AC28D6">
        <w:t>Skatīt punktu “Kontaktinformācija” lietošanas instrukcijā.</w:t>
      </w:r>
    </w:p>
    <w:p w14:paraId="79B25441" w14:textId="437904CD" w:rsidR="00E66FA2" w:rsidRDefault="00E66FA2" w:rsidP="00E66FA2"/>
    <w:p w14:paraId="39ADD185" w14:textId="77777777" w:rsidR="00076648" w:rsidRPr="00B32DC4" w:rsidRDefault="00076648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55DC41D" w14:textId="77777777" w:rsidR="00ED0EAB" w:rsidRDefault="00ED0EAB" w:rsidP="00ED0EAB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</w:p>
    <w:p w14:paraId="34974BD9" w14:textId="52D80C54" w:rsidR="00ED0EAB" w:rsidRPr="00ED0EAB" w:rsidRDefault="00ED0EAB" w:rsidP="00ED0EAB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ED0EAB">
        <w:rPr>
          <w:color w:val="000000"/>
          <w:u w:val="single"/>
        </w:rPr>
        <w:t>Grūsnība un laktācija:</w:t>
      </w:r>
    </w:p>
    <w:p w14:paraId="2B458EFD" w14:textId="77777777" w:rsidR="00ED0EAB" w:rsidRPr="00ED0EAB" w:rsidRDefault="00ED0EAB" w:rsidP="00ED0EA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D0EAB">
        <w:rPr>
          <w:color w:val="000000"/>
        </w:rPr>
        <w:t>Drīkst lietot grūsnības un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DFBCC5" w14:textId="618A2AB1" w:rsidR="00C114FF" w:rsidRPr="00607753" w:rsidRDefault="00607753" w:rsidP="0060775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07753">
        <w:rPr>
          <w:color w:val="000000"/>
        </w:rPr>
        <w:t xml:space="preserve">Nav pieejama informācija par šīs vakcīnas drošumu un iedarbīgumu, </w:t>
      </w:r>
      <w:r w:rsidR="002746B4">
        <w:rPr>
          <w:color w:val="000000"/>
        </w:rPr>
        <w:t>kad</w:t>
      </w:r>
      <w:r w:rsidRPr="00607753">
        <w:rPr>
          <w:color w:val="000000"/>
        </w:rPr>
        <w:t xml:space="preserve"> to lieto kopā ar citām veterinārajām zālēm. Lēmumu par šīs vakcīnas lietošanu pirms vai pēc citu veterināro zāļu lietošanas pieņem</w:t>
      </w:r>
      <w:r w:rsidR="002746B4">
        <w:rPr>
          <w:color w:val="000000"/>
        </w:rPr>
        <w:t>t</w:t>
      </w:r>
      <w:r w:rsidRPr="00607753">
        <w:rPr>
          <w:color w:val="000000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CE3F67C" w14:textId="77777777" w:rsidR="00DB7266" w:rsidRPr="00DB7266" w:rsidRDefault="00DB7266" w:rsidP="00DB7266">
      <w:pPr>
        <w:tabs>
          <w:tab w:val="clear" w:pos="567"/>
        </w:tabs>
        <w:spacing w:line="240" w:lineRule="auto"/>
        <w:ind w:left="567" w:hanging="567"/>
        <w:jc w:val="both"/>
      </w:pPr>
      <w:r w:rsidRPr="00DB7266">
        <w:t>Pirms vakcīnas lietošanas ļaut tai sasilt līdz istabas temperatūrai.</w:t>
      </w:r>
    </w:p>
    <w:p w14:paraId="4073B7AE" w14:textId="77777777" w:rsidR="00DB7266" w:rsidRPr="00DB7266" w:rsidRDefault="00DB7266" w:rsidP="00DB7266">
      <w:pPr>
        <w:tabs>
          <w:tab w:val="clear" w:pos="567"/>
        </w:tabs>
        <w:spacing w:line="240" w:lineRule="auto"/>
        <w:ind w:left="567" w:hanging="567"/>
        <w:jc w:val="both"/>
      </w:pPr>
      <w:r w:rsidRPr="00DB7266">
        <w:t>Pirms lietošanas rūpīgi saskalināt.</w:t>
      </w:r>
    </w:p>
    <w:p w14:paraId="325A76BD" w14:textId="77777777" w:rsidR="00DB7266" w:rsidRPr="00DB7266" w:rsidRDefault="00DB7266" w:rsidP="00DB7266">
      <w:pPr>
        <w:tabs>
          <w:tab w:val="clear" w:pos="567"/>
        </w:tabs>
        <w:spacing w:line="240" w:lineRule="auto"/>
        <w:ind w:left="567" w:hanging="567"/>
        <w:jc w:val="both"/>
      </w:pPr>
      <w:r w:rsidRPr="00DB7266">
        <w:t>Izvairīties no kontaminācijas, vairākkārtīgi caurdurot flakonu.</w:t>
      </w:r>
    </w:p>
    <w:p w14:paraId="5389F30C" w14:textId="77777777" w:rsidR="00DB7266" w:rsidRPr="00DB7266" w:rsidRDefault="00DB7266" w:rsidP="00DB7266">
      <w:pPr>
        <w:tabs>
          <w:tab w:val="clear" w:pos="567"/>
        </w:tabs>
        <w:spacing w:line="240" w:lineRule="auto"/>
        <w:ind w:left="567" w:hanging="567"/>
        <w:jc w:val="both"/>
      </w:pPr>
    </w:p>
    <w:p w14:paraId="6E3DEAA6" w14:textId="77777777" w:rsidR="00DB7266" w:rsidRPr="00DB7266" w:rsidRDefault="00DB7266" w:rsidP="00DB7266">
      <w:pPr>
        <w:tabs>
          <w:tab w:val="clear" w:pos="567"/>
        </w:tabs>
        <w:spacing w:line="240" w:lineRule="auto"/>
        <w:jc w:val="both"/>
      </w:pPr>
      <w:r w:rsidRPr="00DB7266">
        <w:t>Intramuskulārai lietošanai.</w:t>
      </w:r>
    </w:p>
    <w:p w14:paraId="585FD398" w14:textId="77777777" w:rsidR="00DB7266" w:rsidRPr="00DB7266" w:rsidRDefault="00DB7266" w:rsidP="00DB726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B7266">
        <w:t>Vienreizēja 2 ml deva jāievada kakla rajonā.</w:t>
      </w:r>
    </w:p>
    <w:p w14:paraId="6F4560A2" w14:textId="77777777" w:rsidR="00DB7266" w:rsidRPr="00DB7266" w:rsidRDefault="00DB7266" w:rsidP="00DB726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/>
        <w:jc w:val="both"/>
        <w:rPr>
          <w:u w:val="single"/>
        </w:rPr>
      </w:pPr>
    </w:p>
    <w:p w14:paraId="0D899CAD" w14:textId="77777777" w:rsidR="00BD00B1" w:rsidRDefault="00DB7266" w:rsidP="00DB7266">
      <w:pPr>
        <w:spacing w:line="240" w:lineRule="auto"/>
        <w:jc w:val="both"/>
        <w:rPr>
          <w:szCs w:val="22"/>
        </w:rPr>
      </w:pPr>
      <w:proofErr w:type="spellStart"/>
      <w:r w:rsidRPr="00DB7266">
        <w:rPr>
          <w:iCs/>
          <w:szCs w:val="22"/>
          <w:u w:val="single"/>
        </w:rPr>
        <w:t>Pamatvakcinācijas</w:t>
      </w:r>
      <w:proofErr w:type="spellEnd"/>
      <w:r w:rsidRPr="00DB7266">
        <w:rPr>
          <w:iCs/>
          <w:szCs w:val="22"/>
          <w:u w:val="single"/>
        </w:rPr>
        <w:t xml:space="preserve"> shēma</w:t>
      </w:r>
      <w:r w:rsidRPr="00DB7266">
        <w:rPr>
          <w:iCs/>
          <w:szCs w:val="22"/>
        </w:rPr>
        <w:t>:</w:t>
      </w:r>
      <w:r w:rsidRPr="00DB7266">
        <w:rPr>
          <w:szCs w:val="22"/>
        </w:rPr>
        <w:t xml:space="preserve"> </w:t>
      </w:r>
    </w:p>
    <w:p w14:paraId="53990EB4" w14:textId="3A91FC52" w:rsidR="00DB7266" w:rsidRPr="00DB7266" w:rsidRDefault="00DB7266" w:rsidP="00DB7266">
      <w:pPr>
        <w:spacing w:line="240" w:lineRule="auto"/>
        <w:jc w:val="both"/>
        <w:rPr>
          <w:szCs w:val="22"/>
        </w:rPr>
      </w:pPr>
      <w:r w:rsidRPr="00DB7266">
        <w:t>Cūkām, k</w:t>
      </w:r>
      <w:r w:rsidR="00D1137D">
        <w:t>uras</w:t>
      </w:r>
      <w:r w:rsidRPr="00DB7266">
        <w:t xml:space="preserve"> līdz šim nav vakcinētas, p</w:t>
      </w:r>
      <w:r w:rsidRPr="00DB7266">
        <w:rPr>
          <w:szCs w:val="22"/>
        </w:rPr>
        <w:t xml:space="preserve">irmā injekcija jāveic 6 līdz 8 nedēļas pirms gaidāmā apsēklošanas datuma un otra injekcija </w:t>
      </w:r>
      <w:r w:rsidRPr="00DB7266">
        <w:t>–</w:t>
      </w:r>
      <w:r w:rsidRPr="00DB7266">
        <w:rPr>
          <w:szCs w:val="22"/>
        </w:rPr>
        <w:t xml:space="preserve"> 4 nedēļas vēlāk.</w:t>
      </w:r>
    </w:p>
    <w:p w14:paraId="31D5DFF1" w14:textId="77777777" w:rsidR="00DB7266" w:rsidRPr="00DB7266" w:rsidRDefault="00DB7266" w:rsidP="00DB726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/>
        <w:jc w:val="both"/>
      </w:pPr>
    </w:p>
    <w:p w14:paraId="51D97529" w14:textId="77777777" w:rsidR="00BD00B1" w:rsidRDefault="00DB7266" w:rsidP="00DB726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iCs/>
        </w:rPr>
      </w:pPr>
      <w:r w:rsidRPr="00DB7266">
        <w:rPr>
          <w:iCs/>
          <w:szCs w:val="22"/>
          <w:u w:val="single"/>
        </w:rPr>
        <w:lastRenderedPageBreak/>
        <w:t>Revakcinācija</w:t>
      </w:r>
      <w:r w:rsidRPr="00DB7266">
        <w:rPr>
          <w:iCs/>
          <w:u w:val="single"/>
        </w:rPr>
        <w:t>:</w:t>
      </w:r>
      <w:r w:rsidRPr="00DB7266">
        <w:rPr>
          <w:iCs/>
        </w:rPr>
        <w:t xml:space="preserve"> </w:t>
      </w:r>
    </w:p>
    <w:p w14:paraId="74FCDE24" w14:textId="734C5157" w:rsidR="00DB7266" w:rsidRPr="00DB7266" w:rsidRDefault="00DB7266" w:rsidP="00DB726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DB7266">
        <w:t>Vienreizēja</w:t>
      </w:r>
      <w:r w:rsidRPr="00DB7266">
        <w:rPr>
          <w:iCs/>
          <w:szCs w:val="22"/>
        </w:rPr>
        <w:t xml:space="preserve"> revakcinācija</w:t>
      </w:r>
      <w:r w:rsidRPr="00DB7266">
        <w:rPr>
          <w:iCs/>
        </w:rPr>
        <w:t xml:space="preserve"> ar šīm veterinārajām zālēm jāveic katru gadu. </w:t>
      </w:r>
      <w:r w:rsidRPr="00DB7266">
        <w:t xml:space="preserve">Sešus mēnešus pēc katras </w:t>
      </w:r>
      <w:r w:rsidRPr="00DB7266">
        <w:rPr>
          <w:iCs/>
          <w:szCs w:val="22"/>
        </w:rPr>
        <w:t>vakcinācijas</w:t>
      </w:r>
      <w:r w:rsidRPr="00DB7266">
        <w:rPr>
          <w:iCs/>
        </w:rPr>
        <w:t xml:space="preserve"> ar šīm veterinārajām zālēm</w:t>
      </w:r>
      <w:r w:rsidRPr="00DB7266">
        <w:t xml:space="preserve"> jāveic vienreizēja</w:t>
      </w:r>
      <w:r w:rsidRPr="00DB7266">
        <w:rPr>
          <w:iCs/>
          <w:szCs w:val="22"/>
        </w:rPr>
        <w:t xml:space="preserve"> revakcinācija</w:t>
      </w:r>
      <w:r w:rsidRPr="00DB7266">
        <w:rPr>
          <w:iCs/>
        </w:rPr>
        <w:t xml:space="preserve"> ar </w:t>
      </w:r>
      <w:proofErr w:type="spellStart"/>
      <w:r w:rsidRPr="00DB7266">
        <w:rPr>
          <w:i/>
        </w:rPr>
        <w:t>Erysipelot</w:t>
      </w:r>
      <w:r w:rsidR="00F578AA">
        <w:rPr>
          <w:i/>
        </w:rPr>
        <w:t>h</w:t>
      </w:r>
      <w:r w:rsidRPr="00DB7266">
        <w:rPr>
          <w:i/>
        </w:rPr>
        <w:t>rix</w:t>
      </w:r>
      <w:proofErr w:type="spellEnd"/>
      <w:r w:rsidRPr="00DB7266">
        <w:rPr>
          <w:i/>
        </w:rPr>
        <w:t xml:space="preserve"> </w:t>
      </w:r>
      <w:proofErr w:type="spellStart"/>
      <w:r w:rsidRPr="00DB7266">
        <w:rPr>
          <w:i/>
        </w:rPr>
        <w:t>rhusiopathiae</w:t>
      </w:r>
      <w:proofErr w:type="spellEnd"/>
      <w:r w:rsidRPr="00DB7266">
        <w:t xml:space="preserve"> saturošu vakcīnu, kas jāievada imunitātes uzturēšanai pret </w:t>
      </w:r>
      <w:proofErr w:type="spellStart"/>
      <w:r w:rsidRPr="00DB7266">
        <w:rPr>
          <w:i/>
        </w:rPr>
        <w:t>Erysipelot</w:t>
      </w:r>
      <w:r w:rsidR="00F578AA">
        <w:rPr>
          <w:i/>
        </w:rPr>
        <w:t>h</w:t>
      </w:r>
      <w:r w:rsidRPr="00DB7266">
        <w:rPr>
          <w:i/>
        </w:rPr>
        <w:t>rix</w:t>
      </w:r>
      <w:proofErr w:type="spellEnd"/>
      <w:r w:rsidRPr="00DB7266">
        <w:rPr>
          <w:i/>
        </w:rPr>
        <w:t xml:space="preserve"> </w:t>
      </w:r>
      <w:proofErr w:type="spellStart"/>
      <w:r w:rsidRPr="00DB7266">
        <w:rPr>
          <w:i/>
        </w:rPr>
        <w:t>rhusiopathiae</w:t>
      </w:r>
      <w:proofErr w:type="spellEnd"/>
      <w:r w:rsidRPr="00DB7266">
        <w:t xml:space="preserve">. Ja ir iepriekš zināma infekcija ar </w:t>
      </w:r>
      <w:r w:rsidRPr="00DB7266">
        <w:rPr>
          <w:i/>
        </w:rPr>
        <w:t xml:space="preserve">L. </w:t>
      </w:r>
      <w:proofErr w:type="spellStart"/>
      <w:r w:rsidRPr="00DB7266">
        <w:rPr>
          <w:i/>
        </w:rPr>
        <w:t>interrogans</w:t>
      </w:r>
      <w:proofErr w:type="spellEnd"/>
      <w:r w:rsidRPr="00DB7266">
        <w:t xml:space="preserve"> </w:t>
      </w:r>
      <w:proofErr w:type="spellStart"/>
      <w:r w:rsidRPr="00DB7266">
        <w:t>serogrupu</w:t>
      </w:r>
      <w:proofErr w:type="spellEnd"/>
      <w:r w:rsidRPr="00DB7266">
        <w:t xml:space="preserve"> </w:t>
      </w:r>
      <w:proofErr w:type="spellStart"/>
      <w:r w:rsidRPr="00DB7266">
        <w:t>Australis</w:t>
      </w:r>
      <w:proofErr w:type="spellEnd"/>
      <w:r w:rsidRPr="00DB7266">
        <w:t xml:space="preserve">, jāveic vienreizēja revakcinācija ar šīm veterinārajām zālēm ik pēc sešiem mēnešiem, jo nav zināms, vai un cik ilgi imunitāte pret šo </w:t>
      </w:r>
      <w:proofErr w:type="spellStart"/>
      <w:r w:rsidRPr="00DB7266">
        <w:t>serogrupu</w:t>
      </w:r>
      <w:proofErr w:type="spellEnd"/>
      <w:r w:rsidRPr="00DB7266">
        <w:t xml:space="preserve"> saglabājas pēc sešiem mēnešiem.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B6D8719" w14:textId="77777777" w:rsidR="0013690E" w:rsidRDefault="0013690E" w:rsidP="0013690E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</w:p>
    <w:p w14:paraId="0C3E31A2" w14:textId="2BEE3EA7" w:rsidR="0013690E" w:rsidRPr="0013690E" w:rsidRDefault="0013690E" w:rsidP="0013690E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13690E">
        <w:t xml:space="preserve">Pēc vakcīnas divkāršas devas ievadīšanas netika novērotas citas blakusparādības, kā tikai tās, kas minētas </w:t>
      </w:r>
      <w:r w:rsidR="007628DA">
        <w:t>3</w:t>
      </w:r>
      <w:r w:rsidRPr="0013690E">
        <w:t>.6. apakšpunktā.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3E60E9E8" w14:textId="0B906B45" w:rsidR="004507FF" w:rsidRPr="00E57A7D" w:rsidRDefault="004507FF" w:rsidP="00D64FDC">
      <w:pPr>
        <w:tabs>
          <w:tab w:val="clear" w:pos="567"/>
        </w:tabs>
        <w:spacing w:line="240" w:lineRule="auto"/>
        <w:rPr>
          <w:szCs w:val="22"/>
        </w:rPr>
      </w:pPr>
      <w:r w:rsidRPr="004507FF">
        <w:t>Drīkst ievadīt tikai praktizējošs veterinārārsts</w:t>
      </w:r>
      <w:r>
        <w:t xml:space="preserve">.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2436C6A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F659B24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1A28852A" w:rsidR="005B04A8" w:rsidRPr="000A1499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0A1499" w:rsidRPr="000A1499">
        <w:t xml:space="preserve"> </w:t>
      </w:r>
      <w:r w:rsidR="000A1499" w:rsidRPr="000A1499">
        <w:rPr>
          <w:b w:val="0"/>
          <w:bCs/>
        </w:rPr>
        <w:t>QI09AL07.</w:t>
      </w:r>
    </w:p>
    <w:p w14:paraId="5A8CFDC6" w14:textId="77777777" w:rsidR="00C71496" w:rsidRPr="00C71496" w:rsidRDefault="00C71496" w:rsidP="00C71496">
      <w:pPr>
        <w:spacing w:line="240" w:lineRule="auto"/>
        <w:jc w:val="both"/>
        <w:rPr>
          <w:b/>
          <w:color w:val="000000"/>
        </w:rPr>
      </w:pPr>
    </w:p>
    <w:p w14:paraId="6DF08DB6" w14:textId="7453EDD3" w:rsidR="00C71496" w:rsidRPr="00C71496" w:rsidRDefault="003C6156" w:rsidP="00C7149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>
        <w:rPr>
          <w:color w:val="000000"/>
        </w:rPr>
        <w:t xml:space="preserve">Šīs </w:t>
      </w:r>
      <w:r w:rsidR="00C17ECE" w:rsidRPr="00C17ECE">
        <w:rPr>
          <w:color w:val="000000"/>
        </w:rPr>
        <w:t xml:space="preserve">veterinārās </w:t>
      </w:r>
      <w:r>
        <w:rPr>
          <w:color w:val="000000"/>
        </w:rPr>
        <w:t>zāles</w:t>
      </w:r>
      <w:r w:rsidR="00C71496" w:rsidRPr="00C71496">
        <w:rPr>
          <w:color w:val="000000"/>
        </w:rPr>
        <w:t xml:space="preserve"> </w:t>
      </w:r>
      <w:r w:rsidR="00C71496" w:rsidRPr="00C71496">
        <w:t xml:space="preserve">stimulē </w:t>
      </w:r>
      <w:r w:rsidR="00C71496" w:rsidRPr="00C71496">
        <w:rPr>
          <w:color w:val="000000"/>
        </w:rPr>
        <w:t xml:space="preserve">aktīvās imunitātes </w:t>
      </w:r>
      <w:r w:rsidR="00C71496" w:rsidRPr="00C71496">
        <w:t>veidošanos</w:t>
      </w:r>
      <w:r w:rsidR="00C71496" w:rsidRPr="00C71496">
        <w:rPr>
          <w:color w:val="000000"/>
        </w:rPr>
        <w:t xml:space="preserve"> cūkām pret </w:t>
      </w:r>
      <w:r w:rsidR="00C71496" w:rsidRPr="00C71496">
        <w:rPr>
          <w:i/>
        </w:rPr>
        <w:t xml:space="preserve">E. </w:t>
      </w:r>
      <w:proofErr w:type="spellStart"/>
      <w:r w:rsidR="00C71496" w:rsidRPr="00C71496">
        <w:rPr>
          <w:i/>
        </w:rPr>
        <w:t>rhusiopathiae</w:t>
      </w:r>
      <w:proofErr w:type="spellEnd"/>
      <w:r w:rsidR="00C71496" w:rsidRPr="00C71496">
        <w:t xml:space="preserve">, cūku </w:t>
      </w:r>
      <w:proofErr w:type="spellStart"/>
      <w:r w:rsidR="00C71496" w:rsidRPr="00C71496">
        <w:t>parvovīrusu</w:t>
      </w:r>
      <w:proofErr w:type="spellEnd"/>
      <w:r w:rsidR="00C71496" w:rsidRPr="00C71496">
        <w:t xml:space="preserve">, </w:t>
      </w:r>
      <w:r w:rsidR="00C71496" w:rsidRPr="00C71496">
        <w:rPr>
          <w:i/>
          <w:lang w:val="de-DE"/>
        </w:rPr>
        <w:t>L. </w:t>
      </w:r>
      <w:proofErr w:type="spellStart"/>
      <w:r w:rsidR="00C71496" w:rsidRPr="00C71496">
        <w:rPr>
          <w:i/>
          <w:lang w:val="de-DE"/>
        </w:rPr>
        <w:t>interrogans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serogrupas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Canicola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serovariantu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Canicola</w:t>
      </w:r>
      <w:proofErr w:type="spellEnd"/>
      <w:r w:rsidR="00C71496" w:rsidRPr="00C71496">
        <w:t xml:space="preserve">, </w:t>
      </w:r>
      <w:r w:rsidR="00C71496" w:rsidRPr="00C71496">
        <w:rPr>
          <w:i/>
          <w:lang w:val="de-DE"/>
        </w:rPr>
        <w:t xml:space="preserve">L. </w:t>
      </w:r>
      <w:proofErr w:type="spellStart"/>
      <w:r w:rsidR="00C71496" w:rsidRPr="00C71496">
        <w:rPr>
          <w:i/>
          <w:lang w:val="de-DE"/>
        </w:rPr>
        <w:t>interrogans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serogrupas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Icterohaemorrhagiae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serovariantu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Copenhageni</w:t>
      </w:r>
      <w:proofErr w:type="spellEnd"/>
      <w:r w:rsidR="00C71496" w:rsidRPr="00C71496">
        <w:t xml:space="preserve"> un </w:t>
      </w:r>
      <w:proofErr w:type="spellStart"/>
      <w:r w:rsidR="00C71496" w:rsidRPr="00C71496">
        <w:t>Icterohaemorrhagiae</w:t>
      </w:r>
      <w:proofErr w:type="spellEnd"/>
      <w:r w:rsidR="00C71496" w:rsidRPr="00C71496">
        <w:t xml:space="preserve">, </w:t>
      </w:r>
      <w:r w:rsidR="00C71496" w:rsidRPr="00C71496">
        <w:rPr>
          <w:i/>
          <w:lang w:val="de-DE"/>
        </w:rPr>
        <w:t xml:space="preserve">L. </w:t>
      </w:r>
      <w:proofErr w:type="spellStart"/>
      <w:r w:rsidR="00C71496" w:rsidRPr="00C71496">
        <w:rPr>
          <w:i/>
          <w:lang w:val="de-DE"/>
        </w:rPr>
        <w:t>interrogans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serogrupas</w:t>
      </w:r>
      <w:proofErr w:type="spellEnd"/>
      <w:r w:rsidR="00C71496" w:rsidRPr="00C71496">
        <w:rPr>
          <w:lang w:val="de-DE"/>
        </w:rPr>
        <w:t xml:space="preserve"> Australis </w:t>
      </w:r>
      <w:proofErr w:type="spellStart"/>
      <w:r w:rsidR="00C71496" w:rsidRPr="00C71496">
        <w:rPr>
          <w:lang w:val="de-DE"/>
        </w:rPr>
        <w:t>serovariantu</w:t>
      </w:r>
      <w:proofErr w:type="spellEnd"/>
      <w:r w:rsidR="00C71496" w:rsidRPr="00C71496">
        <w:rPr>
          <w:lang w:val="de-DE"/>
        </w:rPr>
        <w:t xml:space="preserve"> Bratislava</w:t>
      </w:r>
      <w:r w:rsidR="00C71496" w:rsidRPr="00C71496">
        <w:t xml:space="preserve">, </w:t>
      </w:r>
      <w:r w:rsidR="00C71496" w:rsidRPr="00C71496">
        <w:rPr>
          <w:i/>
          <w:lang w:val="de-DE"/>
        </w:rPr>
        <w:t>L.</w:t>
      </w:r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i/>
          <w:lang w:val="de-DE"/>
        </w:rPr>
        <w:t>kirschneri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serogrupas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Grippotyphosa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serovariantu</w:t>
      </w:r>
      <w:proofErr w:type="spellEnd"/>
      <w:r w:rsidR="00C71496" w:rsidRPr="00C71496">
        <w:t xml:space="preserve"> </w:t>
      </w:r>
      <w:proofErr w:type="spellStart"/>
      <w:r w:rsidR="00C71496" w:rsidRPr="00C71496">
        <w:t>Grippotyphosa</w:t>
      </w:r>
      <w:proofErr w:type="spellEnd"/>
      <w:r w:rsidR="00C71496" w:rsidRPr="00C71496">
        <w:t xml:space="preserve"> un </w:t>
      </w:r>
      <w:proofErr w:type="spellStart"/>
      <w:r w:rsidR="00C71496" w:rsidRPr="00C71496">
        <w:t>Bananal</w:t>
      </w:r>
      <w:proofErr w:type="spellEnd"/>
      <w:r w:rsidR="00C71496" w:rsidRPr="00C71496">
        <w:t>/</w:t>
      </w:r>
      <w:proofErr w:type="spellStart"/>
      <w:r w:rsidR="00C71496" w:rsidRPr="00C71496">
        <w:t>Liangguang</w:t>
      </w:r>
      <w:proofErr w:type="spellEnd"/>
      <w:r w:rsidR="00C71496" w:rsidRPr="00C71496">
        <w:t xml:space="preserve">, </w:t>
      </w:r>
      <w:r w:rsidR="00C71496" w:rsidRPr="00C71496">
        <w:rPr>
          <w:i/>
          <w:lang w:val="de-DE"/>
        </w:rPr>
        <w:t>L.</w:t>
      </w:r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i/>
          <w:lang w:val="de-DE"/>
        </w:rPr>
        <w:t>interrogans</w:t>
      </w:r>
      <w:proofErr w:type="spellEnd"/>
      <w:r w:rsidR="00C71496" w:rsidRPr="00C71496">
        <w:rPr>
          <w:lang w:val="de-DE"/>
        </w:rPr>
        <w:t xml:space="preserve"> </w:t>
      </w:r>
      <w:proofErr w:type="spellStart"/>
      <w:r w:rsidR="00C71496" w:rsidRPr="00C71496">
        <w:rPr>
          <w:lang w:val="de-DE"/>
        </w:rPr>
        <w:t>serogrupas</w:t>
      </w:r>
      <w:proofErr w:type="spellEnd"/>
      <w:r w:rsidR="00C71496" w:rsidRPr="00C71496">
        <w:rPr>
          <w:lang w:val="de-DE"/>
        </w:rPr>
        <w:t xml:space="preserve"> Pomona </w:t>
      </w:r>
      <w:proofErr w:type="spellStart"/>
      <w:r w:rsidR="00C71496" w:rsidRPr="00C71496">
        <w:rPr>
          <w:lang w:val="de-DE"/>
        </w:rPr>
        <w:t>serovariantu</w:t>
      </w:r>
      <w:proofErr w:type="spellEnd"/>
      <w:r w:rsidR="00C71496" w:rsidRPr="00C71496">
        <w:rPr>
          <w:lang w:val="de-DE"/>
        </w:rPr>
        <w:t xml:space="preserve"> Pomona,</w:t>
      </w:r>
      <w:r w:rsidR="00C71496" w:rsidRPr="00C71496">
        <w:t xml:space="preserve"> </w:t>
      </w:r>
      <w:r w:rsidR="00C71496" w:rsidRPr="00C71496">
        <w:rPr>
          <w:i/>
        </w:rPr>
        <w:t xml:space="preserve">L. </w:t>
      </w:r>
      <w:proofErr w:type="spellStart"/>
      <w:r w:rsidR="00C71496" w:rsidRPr="00C71496">
        <w:rPr>
          <w:i/>
        </w:rPr>
        <w:t>weilii</w:t>
      </w:r>
      <w:proofErr w:type="spellEnd"/>
      <w:r w:rsidR="00C71496" w:rsidRPr="00C71496">
        <w:rPr>
          <w:i/>
        </w:rPr>
        <w:t xml:space="preserve"> </w:t>
      </w:r>
      <w:proofErr w:type="spellStart"/>
      <w:r w:rsidR="00C71496" w:rsidRPr="00C71496">
        <w:rPr>
          <w:lang w:val="de-DE"/>
        </w:rPr>
        <w:t>serogrupas</w:t>
      </w:r>
      <w:proofErr w:type="spellEnd"/>
      <w:r w:rsidR="00C71496" w:rsidRPr="00C71496">
        <w:t xml:space="preserve"> </w:t>
      </w:r>
      <w:proofErr w:type="spellStart"/>
      <w:r w:rsidR="00C71496" w:rsidRPr="00C71496">
        <w:t>Tarassovi</w:t>
      </w:r>
      <w:proofErr w:type="spellEnd"/>
      <w:r w:rsidR="00C71496" w:rsidRPr="00C71496">
        <w:t xml:space="preserve"> </w:t>
      </w:r>
      <w:proofErr w:type="spellStart"/>
      <w:r w:rsidR="00C71496" w:rsidRPr="00C71496">
        <w:rPr>
          <w:lang w:val="de-DE"/>
        </w:rPr>
        <w:t>serovariantu</w:t>
      </w:r>
      <w:proofErr w:type="spellEnd"/>
      <w:r w:rsidR="00C71496" w:rsidRPr="00C71496">
        <w:t xml:space="preserve"> </w:t>
      </w:r>
      <w:proofErr w:type="spellStart"/>
      <w:r w:rsidR="00C71496" w:rsidRPr="00C71496">
        <w:t>Vughia</w:t>
      </w:r>
      <w:proofErr w:type="spellEnd"/>
      <w:r w:rsidR="00C71496" w:rsidRPr="00C71496">
        <w:rPr>
          <w:i/>
        </w:rPr>
        <w:t xml:space="preserve"> </w:t>
      </w:r>
      <w:r w:rsidR="00C71496" w:rsidRPr="00C71496">
        <w:t xml:space="preserve">un </w:t>
      </w:r>
      <w:r w:rsidR="00C71496" w:rsidRPr="00C71496">
        <w:rPr>
          <w:i/>
        </w:rPr>
        <w:t xml:space="preserve">L. </w:t>
      </w:r>
      <w:proofErr w:type="spellStart"/>
      <w:r w:rsidR="00C71496" w:rsidRPr="00C71496">
        <w:rPr>
          <w:i/>
        </w:rPr>
        <w:t>borgpetersenii</w:t>
      </w:r>
      <w:proofErr w:type="spellEnd"/>
      <w:r w:rsidR="00C71496" w:rsidRPr="00C71496">
        <w:t xml:space="preserve"> </w:t>
      </w:r>
      <w:proofErr w:type="spellStart"/>
      <w:r w:rsidR="00C71496" w:rsidRPr="00C71496">
        <w:rPr>
          <w:lang w:val="de-DE"/>
        </w:rPr>
        <w:t>serogrupas</w:t>
      </w:r>
      <w:proofErr w:type="spellEnd"/>
      <w:r w:rsidR="00C71496" w:rsidRPr="00C71496">
        <w:t xml:space="preserve"> </w:t>
      </w:r>
      <w:proofErr w:type="spellStart"/>
      <w:r w:rsidR="00C71496" w:rsidRPr="00C71496">
        <w:t>Tarassovi</w:t>
      </w:r>
      <w:proofErr w:type="spellEnd"/>
      <w:r w:rsidR="00C71496" w:rsidRPr="00C71496">
        <w:t xml:space="preserve"> </w:t>
      </w:r>
      <w:proofErr w:type="spellStart"/>
      <w:r w:rsidR="00C71496" w:rsidRPr="00C71496">
        <w:rPr>
          <w:lang w:val="de-DE"/>
        </w:rPr>
        <w:t>serovariantu</w:t>
      </w:r>
      <w:proofErr w:type="spellEnd"/>
      <w:r w:rsidR="00C71496" w:rsidRPr="00C71496">
        <w:t xml:space="preserve"> </w:t>
      </w:r>
      <w:proofErr w:type="spellStart"/>
      <w:r w:rsidR="00C71496" w:rsidRPr="00C71496">
        <w:t>Tarassovi</w:t>
      </w:r>
      <w:proofErr w:type="spellEnd"/>
      <w:r w:rsidR="00C71496" w:rsidRPr="00C71496">
        <w:t>.</w:t>
      </w:r>
    </w:p>
    <w:p w14:paraId="0EF6CB79" w14:textId="77777777" w:rsidR="00C71496" w:rsidRPr="00C71496" w:rsidRDefault="00C71496" w:rsidP="00C7149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1E887DD7" w14:textId="77777777" w:rsidR="00702884" w:rsidRDefault="0070288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68BC8F5" w14:textId="52799CFD" w:rsidR="00C114FF" w:rsidRPr="00E57A7D" w:rsidRDefault="00702884" w:rsidP="00145C3F">
      <w:pPr>
        <w:tabs>
          <w:tab w:val="clear" w:pos="567"/>
        </w:tabs>
        <w:spacing w:line="240" w:lineRule="auto"/>
        <w:rPr>
          <w:szCs w:val="22"/>
        </w:rPr>
      </w:pPr>
      <w:r w:rsidRPr="00702884">
        <w:rPr>
          <w:szCs w:val="22"/>
        </w:rPr>
        <w:t>Nelietot maisījumā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1F1EE33D" w14:textId="77777777" w:rsidR="00695924" w:rsidRDefault="00695924" w:rsidP="004E7B21">
      <w:pPr>
        <w:tabs>
          <w:tab w:val="clear" w:pos="567"/>
        </w:tabs>
        <w:spacing w:line="240" w:lineRule="auto"/>
        <w:rPr>
          <w:szCs w:val="22"/>
        </w:rPr>
      </w:pPr>
    </w:p>
    <w:p w14:paraId="598852A3" w14:textId="77DE1D81" w:rsidR="004E7B21" w:rsidRPr="004E7B21" w:rsidRDefault="004E7B21" w:rsidP="004E7B21">
      <w:pPr>
        <w:tabs>
          <w:tab w:val="clear" w:pos="567"/>
        </w:tabs>
        <w:spacing w:line="240" w:lineRule="auto"/>
        <w:rPr>
          <w:szCs w:val="22"/>
        </w:rPr>
      </w:pPr>
      <w:r w:rsidRPr="004E7B21">
        <w:rPr>
          <w:szCs w:val="22"/>
        </w:rPr>
        <w:t>Veterināro zāļu derīguma termiņš izplatīšanai paredzētajā iepakojumā: 2 gadi.</w:t>
      </w:r>
    </w:p>
    <w:p w14:paraId="28DD03E1" w14:textId="52D7B921" w:rsidR="00C114FF" w:rsidRPr="00E57A7D" w:rsidRDefault="004E7B21" w:rsidP="004E7B21">
      <w:pPr>
        <w:tabs>
          <w:tab w:val="clear" w:pos="567"/>
        </w:tabs>
        <w:spacing w:line="240" w:lineRule="auto"/>
        <w:rPr>
          <w:szCs w:val="22"/>
        </w:rPr>
      </w:pPr>
      <w:r w:rsidRPr="004E7B21">
        <w:rPr>
          <w:szCs w:val="22"/>
        </w:rPr>
        <w:t xml:space="preserve">Derīguma termiņš pēc </w:t>
      </w:r>
      <w:r w:rsidR="00695924" w:rsidRPr="00695924">
        <w:rPr>
          <w:szCs w:val="22"/>
        </w:rPr>
        <w:t>pirmreizējas</w:t>
      </w:r>
      <w:r w:rsidRPr="004E7B21">
        <w:rPr>
          <w:szCs w:val="22"/>
        </w:rPr>
        <w:t xml:space="preserve"> tiešā iepakojuma atvēršanas: 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3C7A576" w14:textId="77777777" w:rsidR="0075120B" w:rsidRDefault="0075120B" w:rsidP="0075120B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noProof/>
        </w:rPr>
      </w:pPr>
    </w:p>
    <w:p w14:paraId="547DAD15" w14:textId="69C91F6E" w:rsidR="0075120B" w:rsidRPr="0075120B" w:rsidRDefault="0075120B" w:rsidP="0075120B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75120B">
        <w:rPr>
          <w:noProof/>
        </w:rPr>
        <w:t xml:space="preserve">Uzglabāt ledusskapī </w:t>
      </w:r>
      <w:r w:rsidRPr="0075120B">
        <w:t>(2 </w:t>
      </w:r>
      <w:r w:rsidRPr="0075120B">
        <w:rPr>
          <w:lang w:val="en-GB"/>
        </w:rPr>
        <w:sym w:font="Symbol" w:char="F0B0"/>
      </w:r>
      <w:r w:rsidRPr="0075120B">
        <w:t>C – 8 </w:t>
      </w:r>
      <w:r w:rsidRPr="0075120B">
        <w:rPr>
          <w:lang w:val="en-GB"/>
        </w:rPr>
        <w:sym w:font="Symbol" w:char="F0B0"/>
      </w:r>
      <w:r w:rsidRPr="0075120B">
        <w:t>C).</w:t>
      </w:r>
    </w:p>
    <w:p w14:paraId="7465E86D" w14:textId="77777777" w:rsidR="0075120B" w:rsidRPr="0075120B" w:rsidRDefault="0075120B" w:rsidP="0075120B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75120B">
        <w:rPr>
          <w:noProof/>
        </w:rPr>
        <w:t>Nesasaldēt</w:t>
      </w:r>
      <w:r w:rsidRPr="0075120B">
        <w:t>.</w:t>
      </w:r>
    </w:p>
    <w:p w14:paraId="049289B9" w14:textId="77777777" w:rsidR="0075120B" w:rsidRPr="0075120B" w:rsidRDefault="0075120B" w:rsidP="0075120B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75120B">
        <w:rPr>
          <w:noProof/>
        </w:rPr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73035B67" w14:textId="77777777" w:rsid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</w:p>
    <w:p w14:paraId="56DFDFE5" w14:textId="428E9553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 xml:space="preserve">PET flakoni ar 20 ml (10 devas), 50 ml (25 devas), 100 ml (50 devas) vai 250 ml (125 devas), noslēgti ar </w:t>
      </w:r>
      <w:proofErr w:type="spellStart"/>
      <w:r w:rsidRPr="00DD683B">
        <w:rPr>
          <w:szCs w:val="22"/>
        </w:rPr>
        <w:t>halogēnbutila</w:t>
      </w:r>
      <w:proofErr w:type="spellEnd"/>
      <w:r w:rsidRPr="00DD683B">
        <w:rPr>
          <w:szCs w:val="22"/>
        </w:rPr>
        <w:t xml:space="preserve"> gumijas (I tipa, </w:t>
      </w:r>
      <w:proofErr w:type="spellStart"/>
      <w:r w:rsidRPr="00DD683B">
        <w:rPr>
          <w:szCs w:val="22"/>
        </w:rPr>
        <w:t>Ph</w:t>
      </w:r>
      <w:proofErr w:type="spellEnd"/>
      <w:r w:rsidRPr="00DD683B">
        <w:rPr>
          <w:szCs w:val="22"/>
        </w:rPr>
        <w:t xml:space="preserve">. </w:t>
      </w:r>
      <w:proofErr w:type="spellStart"/>
      <w:r w:rsidRPr="00DD683B">
        <w:rPr>
          <w:szCs w:val="22"/>
        </w:rPr>
        <w:t>Eur</w:t>
      </w:r>
      <w:proofErr w:type="spellEnd"/>
      <w:r w:rsidRPr="00DD683B">
        <w:rPr>
          <w:szCs w:val="22"/>
        </w:rPr>
        <w:t>.) aizbāzni un aizvākoti ar alumīnija vāciņu.</w:t>
      </w:r>
    </w:p>
    <w:p w14:paraId="659D48ED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</w:p>
    <w:p w14:paraId="5E03AC26" w14:textId="38E5FC08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 xml:space="preserve">Iepakojuma </w:t>
      </w:r>
      <w:r w:rsidR="00EC5ED7" w:rsidRPr="00EC5ED7">
        <w:rPr>
          <w:szCs w:val="22"/>
        </w:rPr>
        <w:t>lielumi</w:t>
      </w:r>
      <w:r w:rsidRPr="00DD683B">
        <w:rPr>
          <w:szCs w:val="22"/>
        </w:rPr>
        <w:t>:</w:t>
      </w:r>
    </w:p>
    <w:p w14:paraId="4DF017E7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>Kartona kastīte ar 1 flakonu pa 20 ml.</w:t>
      </w:r>
    </w:p>
    <w:p w14:paraId="0ED1DA8E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>Kartona kastīte ar 10 flakoniem pa 20 ml.</w:t>
      </w:r>
    </w:p>
    <w:p w14:paraId="23BA20B3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>Kartona kastīte ar 1 flakonu pa 50 ml.</w:t>
      </w:r>
    </w:p>
    <w:p w14:paraId="368545D3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>Kartona kastīte ar 10 flakoniem pa 50 ml.</w:t>
      </w:r>
    </w:p>
    <w:p w14:paraId="31D47E7A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>Kartona kastīte ar 1 flakonu pa 100 ml.</w:t>
      </w:r>
    </w:p>
    <w:p w14:paraId="4004EB75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>Kartona kastīte ar 1 flakonu pa 250 ml.</w:t>
      </w:r>
    </w:p>
    <w:p w14:paraId="17C9B8E1" w14:textId="77777777" w:rsidR="00DD683B" w:rsidRPr="00DD683B" w:rsidRDefault="00DD683B" w:rsidP="00DD683B">
      <w:pPr>
        <w:tabs>
          <w:tab w:val="clear" w:pos="567"/>
        </w:tabs>
        <w:spacing w:line="240" w:lineRule="auto"/>
        <w:rPr>
          <w:szCs w:val="22"/>
        </w:rPr>
      </w:pPr>
    </w:p>
    <w:p w14:paraId="0E52D6BC" w14:textId="6A029EF6" w:rsidR="00C114FF" w:rsidRPr="00E57A7D" w:rsidRDefault="00DD683B" w:rsidP="00DD683B">
      <w:pPr>
        <w:tabs>
          <w:tab w:val="clear" w:pos="567"/>
        </w:tabs>
        <w:spacing w:line="240" w:lineRule="auto"/>
        <w:rPr>
          <w:szCs w:val="22"/>
        </w:rPr>
      </w:pPr>
      <w:r w:rsidRPr="00DD683B">
        <w:rPr>
          <w:szCs w:val="22"/>
        </w:rPr>
        <w:t xml:space="preserve">Ne visi iepakojuma </w:t>
      </w:r>
      <w:r w:rsidR="00EC5ED7" w:rsidRPr="00EC5ED7">
        <w:rPr>
          <w:szCs w:val="22"/>
        </w:rPr>
        <w:t>lielumi</w:t>
      </w:r>
      <w:r w:rsidRPr="00DD683B">
        <w:rPr>
          <w:szCs w:val="22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1E350D01" w14:textId="77777777" w:rsidR="00F346E8" w:rsidRDefault="00F346E8" w:rsidP="003C6156">
      <w:pPr>
        <w:tabs>
          <w:tab w:val="clear" w:pos="567"/>
        </w:tabs>
        <w:spacing w:line="240" w:lineRule="auto"/>
        <w:rPr>
          <w:highlight w:val="lightGray"/>
        </w:rPr>
      </w:pPr>
    </w:p>
    <w:p w14:paraId="289E5C38" w14:textId="77777777" w:rsidR="00487BD1" w:rsidRPr="00E57A7D" w:rsidRDefault="00487BD1" w:rsidP="00487BD1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5E44864A" w14:textId="77777777" w:rsidR="00487BD1" w:rsidRPr="00E57A7D" w:rsidRDefault="00487BD1" w:rsidP="00487BD1">
      <w:pPr>
        <w:tabs>
          <w:tab w:val="clear" w:pos="567"/>
        </w:tabs>
        <w:spacing w:line="240" w:lineRule="auto"/>
        <w:rPr>
          <w:szCs w:val="22"/>
        </w:rPr>
      </w:pPr>
    </w:p>
    <w:p w14:paraId="05E0BCB2" w14:textId="77777777" w:rsidR="00487BD1" w:rsidRPr="00E57A7D" w:rsidRDefault="00487BD1" w:rsidP="00487BD1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" w:name="_Hlk110241862"/>
      <w:r w:rsidRPr="0011511E">
        <w:rPr>
          <w:szCs w:val="22"/>
        </w:rPr>
        <w:t xml:space="preserve">nacionālajām </w:t>
      </w:r>
      <w:bookmarkEnd w:id="1"/>
      <w:r w:rsidRPr="0011511E">
        <w:rPr>
          <w:szCs w:val="22"/>
        </w:rPr>
        <w:t xml:space="preserve">prasībām un jebkurām valsts </w:t>
      </w:r>
      <w:bookmarkStart w:id="2" w:name="_Hlk110241871"/>
      <w:r w:rsidRPr="0011511E">
        <w:rPr>
          <w:szCs w:val="22"/>
        </w:rPr>
        <w:t xml:space="preserve">atkritumu </w:t>
      </w:r>
      <w:bookmarkEnd w:id="2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34BF8A03" w:rsidR="00C114FF" w:rsidRPr="00E57A7D" w:rsidRDefault="00147EFC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47EFC">
        <w:rPr>
          <w:szCs w:val="22"/>
        </w:rPr>
        <w:t>Intervet</w:t>
      </w:r>
      <w:proofErr w:type="spellEnd"/>
      <w:r w:rsidRPr="00147EFC">
        <w:rPr>
          <w:szCs w:val="22"/>
        </w:rPr>
        <w:t xml:space="preserve"> </w:t>
      </w:r>
      <w:proofErr w:type="spellStart"/>
      <w:r w:rsidRPr="00147EFC">
        <w:rPr>
          <w:szCs w:val="22"/>
        </w:rPr>
        <w:t>International</w:t>
      </w:r>
      <w:proofErr w:type="spellEnd"/>
      <w:r w:rsidRPr="00147EFC">
        <w:rPr>
          <w:szCs w:val="22"/>
        </w:rPr>
        <w:t xml:space="preserve"> B.V.</w:t>
      </w:r>
    </w:p>
    <w:p w14:paraId="36D94649" w14:textId="23B2A66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A59FC6" w14:textId="77777777" w:rsidR="00147EFC" w:rsidRPr="00E57A7D" w:rsidRDefault="00147E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20245536" w:rsidR="00C114FF" w:rsidRDefault="00360B1D" w:rsidP="00A9226B">
      <w:pPr>
        <w:tabs>
          <w:tab w:val="clear" w:pos="567"/>
        </w:tabs>
        <w:spacing w:line="240" w:lineRule="auto"/>
        <w:rPr>
          <w:szCs w:val="22"/>
        </w:rPr>
      </w:pPr>
      <w:r w:rsidRPr="00360B1D">
        <w:rPr>
          <w:szCs w:val="22"/>
        </w:rPr>
        <w:t>V/DCP/16/0031</w:t>
      </w:r>
    </w:p>
    <w:p w14:paraId="2CE5B563" w14:textId="036C565C" w:rsidR="00360B1D" w:rsidRDefault="00360B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39AE28" w14:textId="77777777" w:rsidR="00360B1D" w:rsidRPr="00E57A7D" w:rsidRDefault="00360B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60B4261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355098" w:rsidRPr="00355098">
        <w:t xml:space="preserve"> 06/10/2016</w:t>
      </w:r>
    </w:p>
    <w:p w14:paraId="271262E6" w14:textId="75BC2AF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C93BD1" w14:textId="77777777" w:rsidR="006E1190" w:rsidRPr="00E57A7D" w:rsidRDefault="006E119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48557534" w14:textId="0DC1B8F7" w:rsidR="007852AD" w:rsidRPr="00E57A7D" w:rsidRDefault="007852AD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2513461F" w:rsidR="00C114FF" w:rsidRPr="00E57A7D" w:rsidRDefault="00B55798" w:rsidP="00A9226B">
      <w:pPr>
        <w:tabs>
          <w:tab w:val="clear" w:pos="567"/>
        </w:tabs>
        <w:spacing w:line="240" w:lineRule="auto"/>
        <w:rPr>
          <w:szCs w:val="22"/>
        </w:rPr>
      </w:pPr>
      <w:r>
        <w:t>07/2023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39D3E9" w14:textId="77777777" w:rsidR="00684CE3" w:rsidRPr="00E57A7D" w:rsidRDefault="00684CE3" w:rsidP="00684CE3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3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3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362EC3D0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1F473A" w14:paraId="449FE7A3" w14:textId="77777777" w:rsidTr="00831515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023EB23" w:rsidR="00C114FF" w:rsidRPr="00E57A7D" w:rsidRDefault="00E34C70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5822FC">
              <w:rPr>
                <w:b/>
                <w:szCs w:val="22"/>
              </w:rPr>
              <w:t>KARTONA KASTĪTE</w:t>
            </w:r>
            <w:r w:rsidR="007852AD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6F75E3F5" w:rsidR="00C114FF" w:rsidRPr="00E57A7D" w:rsidRDefault="005C30E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C30EE">
        <w:rPr>
          <w:szCs w:val="22"/>
        </w:rPr>
        <w:t>Porcilis</w:t>
      </w:r>
      <w:proofErr w:type="spellEnd"/>
      <w:r w:rsidRPr="005C30EE">
        <w:rPr>
          <w:szCs w:val="22"/>
        </w:rPr>
        <w:t xml:space="preserve"> </w:t>
      </w:r>
      <w:proofErr w:type="spellStart"/>
      <w:r w:rsidRPr="005C30EE">
        <w:rPr>
          <w:szCs w:val="22"/>
        </w:rPr>
        <w:t>Ery+Parvo+Lepto</w:t>
      </w:r>
      <w:proofErr w:type="spellEnd"/>
      <w:r w:rsidRPr="005C30EE">
        <w:rPr>
          <w:szCs w:val="22"/>
        </w:rPr>
        <w:t xml:space="preserve"> suspensija injekcijām</w:t>
      </w:r>
    </w:p>
    <w:p w14:paraId="60FB0025" w14:textId="5EF8593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8312E7" w14:textId="77777777" w:rsidR="005C30EE" w:rsidRPr="00E57A7D" w:rsidRDefault="005C30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8E762E" w14:textId="77777777" w:rsidR="00256243" w:rsidRPr="00256243" w:rsidRDefault="00256243" w:rsidP="00256243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256243">
        <w:rPr>
          <w:color w:val="000000"/>
        </w:rPr>
        <w:t>Inaktivēti</w:t>
      </w:r>
      <w:proofErr w:type="spellEnd"/>
      <w:r w:rsidRPr="00256243">
        <w:rPr>
          <w:color w:val="000000"/>
        </w:rPr>
        <w:t xml:space="preserve"> </w:t>
      </w:r>
      <w:proofErr w:type="spellStart"/>
      <w:r w:rsidRPr="00256243">
        <w:rPr>
          <w:rFonts w:cs="Arial"/>
          <w:i/>
          <w:szCs w:val="22"/>
        </w:rPr>
        <w:t>Erysipelothrix</w:t>
      </w:r>
      <w:proofErr w:type="spellEnd"/>
      <w:r w:rsidRPr="00256243">
        <w:rPr>
          <w:rFonts w:cs="Arial"/>
          <w:i/>
          <w:szCs w:val="22"/>
        </w:rPr>
        <w:t xml:space="preserve"> </w:t>
      </w:r>
      <w:proofErr w:type="spellStart"/>
      <w:r w:rsidRPr="00256243">
        <w:rPr>
          <w:rFonts w:cs="Arial"/>
          <w:i/>
          <w:szCs w:val="22"/>
        </w:rPr>
        <w:t>rhusiopathiae</w:t>
      </w:r>
      <w:proofErr w:type="spellEnd"/>
      <w:r w:rsidRPr="00256243">
        <w:rPr>
          <w:rFonts w:cs="Arial"/>
          <w:szCs w:val="22"/>
        </w:rPr>
        <w:t xml:space="preserve">, cūku </w:t>
      </w:r>
      <w:proofErr w:type="spellStart"/>
      <w:r w:rsidRPr="00256243">
        <w:rPr>
          <w:rFonts w:cs="Arial"/>
          <w:szCs w:val="22"/>
        </w:rPr>
        <w:t>parvovīruss</w:t>
      </w:r>
      <w:proofErr w:type="spellEnd"/>
      <w:r w:rsidRPr="00256243">
        <w:rPr>
          <w:rFonts w:cs="Arial"/>
          <w:szCs w:val="22"/>
        </w:rPr>
        <w:t xml:space="preserve"> un </w:t>
      </w:r>
      <w:proofErr w:type="spellStart"/>
      <w:r w:rsidRPr="00256243">
        <w:rPr>
          <w:rFonts w:cs="Arial"/>
          <w:i/>
          <w:szCs w:val="22"/>
        </w:rPr>
        <w:t>Leptospira</w:t>
      </w:r>
      <w:proofErr w:type="spellEnd"/>
      <w:r w:rsidRPr="00256243">
        <w:rPr>
          <w:color w:val="000000"/>
        </w:rPr>
        <w:t>.</w:t>
      </w:r>
    </w:p>
    <w:p w14:paraId="2ED2601E" w14:textId="59E9C063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86768B" w14:textId="77777777" w:rsidR="00256243" w:rsidRPr="00E57A7D" w:rsidRDefault="002562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9D903" w14:textId="77777777" w:rsidR="00C4515F" w:rsidRPr="00C4515F" w:rsidRDefault="00C4515F" w:rsidP="00C4515F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lang w:val="en-GB"/>
        </w:rPr>
      </w:pPr>
      <w:r w:rsidRPr="00C4515F">
        <w:rPr>
          <w:lang w:val="en-GB"/>
        </w:rPr>
        <w:t>20 ml (10 devas)</w:t>
      </w:r>
    </w:p>
    <w:p w14:paraId="15174440" w14:textId="77777777" w:rsidR="00C4515F" w:rsidRPr="00C4515F" w:rsidRDefault="00C4515F" w:rsidP="00C4515F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lang w:val="en-GB"/>
        </w:rPr>
      </w:pPr>
      <w:r w:rsidRPr="00C4515F">
        <w:rPr>
          <w:highlight w:val="lightGray"/>
          <w:lang w:val="en-GB"/>
        </w:rPr>
        <w:t>10 x 20 ml (10 devas)</w:t>
      </w:r>
    </w:p>
    <w:p w14:paraId="38A1FDFA" w14:textId="77777777" w:rsidR="00C4515F" w:rsidRPr="00C4515F" w:rsidRDefault="00C4515F" w:rsidP="00C4515F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highlight w:val="lightGray"/>
          <w:lang w:val="en-GB"/>
        </w:rPr>
      </w:pPr>
      <w:r w:rsidRPr="00C4515F">
        <w:rPr>
          <w:highlight w:val="lightGray"/>
          <w:lang w:val="en-GB"/>
        </w:rPr>
        <w:t>50 ml (25 devas)</w:t>
      </w:r>
    </w:p>
    <w:p w14:paraId="39993889" w14:textId="77777777" w:rsidR="00C4515F" w:rsidRPr="00C4515F" w:rsidRDefault="00C4515F" w:rsidP="00C4515F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highlight w:val="lightGray"/>
          <w:lang w:val="en-GB"/>
        </w:rPr>
      </w:pPr>
      <w:r w:rsidRPr="00C4515F">
        <w:rPr>
          <w:highlight w:val="lightGray"/>
          <w:lang w:val="en-GB"/>
        </w:rPr>
        <w:t>10 x 50 ml (25 devas)</w:t>
      </w:r>
    </w:p>
    <w:p w14:paraId="461ABC02" w14:textId="77777777" w:rsidR="00C4515F" w:rsidRPr="00C4515F" w:rsidRDefault="00C4515F" w:rsidP="00C4515F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highlight w:val="lightGray"/>
          <w:lang w:val="en-GB"/>
        </w:rPr>
      </w:pPr>
      <w:r w:rsidRPr="00C4515F">
        <w:rPr>
          <w:highlight w:val="lightGray"/>
          <w:lang w:val="en-GB"/>
        </w:rPr>
        <w:t>100 ml (50 devas)</w:t>
      </w:r>
    </w:p>
    <w:p w14:paraId="0AAB6335" w14:textId="77777777" w:rsidR="00C4515F" w:rsidRPr="00C4515F" w:rsidRDefault="00C4515F" w:rsidP="00C4515F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lang w:val="en-GB"/>
        </w:rPr>
      </w:pPr>
      <w:r w:rsidRPr="00C4515F">
        <w:rPr>
          <w:highlight w:val="lightGray"/>
          <w:lang w:val="en-GB"/>
        </w:rPr>
        <w:t>250 ml (125 devas)</w:t>
      </w:r>
    </w:p>
    <w:p w14:paraId="22C7BB35" w14:textId="668A122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E68BB3" w14:textId="77777777" w:rsidR="00C4515F" w:rsidRPr="00E57A7D" w:rsidRDefault="00C451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CB422" w14:textId="77777777" w:rsidR="00243FEE" w:rsidRPr="00243FEE" w:rsidRDefault="00243FEE" w:rsidP="00243FEE">
      <w:pPr>
        <w:tabs>
          <w:tab w:val="clear" w:pos="567"/>
        </w:tabs>
        <w:spacing w:line="240" w:lineRule="auto"/>
        <w:rPr>
          <w:color w:val="000000"/>
          <w:lang w:val="en-GB"/>
        </w:rPr>
      </w:pPr>
      <w:proofErr w:type="spellStart"/>
      <w:r w:rsidRPr="002E1CE4">
        <w:rPr>
          <w:lang w:val="en-GB"/>
        </w:rPr>
        <w:t>Vaislas</w:t>
      </w:r>
      <w:proofErr w:type="spellEnd"/>
      <w:r w:rsidRPr="002E1CE4">
        <w:rPr>
          <w:lang w:val="en-GB"/>
        </w:rPr>
        <w:t xml:space="preserve"> </w:t>
      </w:r>
      <w:proofErr w:type="spellStart"/>
      <w:r w:rsidRPr="002E1CE4">
        <w:rPr>
          <w:lang w:val="en-GB"/>
        </w:rPr>
        <w:t>cūkas</w:t>
      </w:r>
      <w:proofErr w:type="spellEnd"/>
      <w:r w:rsidRPr="002E1CE4">
        <w:rPr>
          <w:lang w:val="en-GB"/>
        </w:rPr>
        <w:t>.</w:t>
      </w:r>
    </w:p>
    <w:p w14:paraId="4994F215" w14:textId="48CBF92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228BDC" w14:textId="77777777" w:rsidR="00243FEE" w:rsidRPr="00E57A7D" w:rsidRDefault="00243F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323111" w14:textId="18B71FE6" w:rsidR="003478D3" w:rsidRPr="003478D3" w:rsidRDefault="00547AD3" w:rsidP="003478D3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</w:pPr>
      <w:r w:rsidRPr="00547AD3">
        <w:t>Intramuskulārai lietošanai.</w:t>
      </w:r>
    </w:p>
    <w:p w14:paraId="3849694E" w14:textId="1B1619A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E3F816" w14:textId="77777777" w:rsidR="003478D3" w:rsidRPr="00E57A7D" w:rsidRDefault="003478D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76F8AB0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4C2EDC" w:rsidRPr="004C2EDC"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0999B3E9" w:rsidR="001B26EB" w:rsidRPr="00E57A7D" w:rsidRDefault="005549BE" w:rsidP="005549BE">
      <w:pPr>
        <w:tabs>
          <w:tab w:val="clear" w:pos="567"/>
        </w:tabs>
        <w:spacing w:line="240" w:lineRule="auto"/>
        <w:rPr>
          <w:szCs w:val="22"/>
        </w:rPr>
      </w:pPr>
      <w:r w:rsidRPr="005549BE">
        <w:rPr>
          <w:szCs w:val="22"/>
        </w:rPr>
        <w:t xml:space="preserve">Pēc </w:t>
      </w:r>
      <w:r w:rsidR="00B35CEB" w:rsidRPr="00B35CEB">
        <w:rPr>
          <w:szCs w:val="22"/>
        </w:rPr>
        <w:t>pirmreizējas</w:t>
      </w:r>
      <w:r w:rsidR="00B35CEB" w:rsidRPr="00B35CEB">
        <w:t xml:space="preserve"> </w:t>
      </w:r>
      <w:r w:rsidR="00B35CEB" w:rsidRPr="00B35CEB">
        <w:rPr>
          <w:szCs w:val="22"/>
        </w:rPr>
        <w:t>caurduršanas</w:t>
      </w:r>
      <w:r w:rsidRPr="005549BE">
        <w:rPr>
          <w:szCs w:val="22"/>
        </w:rPr>
        <w:t xml:space="preserve"> izlietot 10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BA9FD2" w14:textId="77777777" w:rsidR="009F1A77" w:rsidRPr="009F1A77" w:rsidRDefault="009F1A77" w:rsidP="009F1A77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</w:pPr>
      <w:r w:rsidRPr="009F1A77">
        <w:rPr>
          <w:noProof/>
        </w:rPr>
        <w:t>Uzglabāt ledusskapī.</w:t>
      </w:r>
    </w:p>
    <w:p w14:paraId="0E920745" w14:textId="77777777" w:rsidR="009F1A77" w:rsidRPr="009F1A77" w:rsidRDefault="009F1A77" w:rsidP="009F1A77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</w:pPr>
      <w:r w:rsidRPr="009F1A77">
        <w:rPr>
          <w:noProof/>
        </w:rPr>
        <w:t>Nesasaldēt</w:t>
      </w:r>
      <w:r w:rsidRPr="009F1A77">
        <w:t>.</w:t>
      </w:r>
    </w:p>
    <w:p w14:paraId="132D9C97" w14:textId="77777777" w:rsidR="009F1A77" w:rsidRPr="009F1A77" w:rsidRDefault="009F1A77" w:rsidP="009F1A77">
      <w:pPr>
        <w:tabs>
          <w:tab w:val="clear" w:pos="567"/>
        </w:tabs>
        <w:spacing w:line="240" w:lineRule="auto"/>
        <w:ind w:right="-318"/>
        <w:rPr>
          <w:noProof/>
        </w:rPr>
      </w:pPr>
      <w:r w:rsidRPr="009F1A77">
        <w:rPr>
          <w:noProof/>
        </w:rPr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6897AB7D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30B19D20" w:rsidR="00C114FF" w:rsidRPr="00E57A7D" w:rsidRDefault="008068C8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068C8">
        <w:rPr>
          <w:szCs w:val="22"/>
        </w:rPr>
        <w:t>Intervet</w:t>
      </w:r>
      <w:proofErr w:type="spellEnd"/>
      <w:r w:rsidRPr="008068C8">
        <w:rPr>
          <w:szCs w:val="22"/>
        </w:rPr>
        <w:t xml:space="preserve"> </w:t>
      </w:r>
      <w:proofErr w:type="spellStart"/>
      <w:r w:rsidRPr="008068C8">
        <w:rPr>
          <w:szCs w:val="22"/>
        </w:rPr>
        <w:t>International</w:t>
      </w:r>
      <w:proofErr w:type="spellEnd"/>
      <w:r w:rsidRPr="008068C8">
        <w:rPr>
          <w:szCs w:val="22"/>
        </w:rPr>
        <w:t xml:space="preserve"> B.V.</w:t>
      </w:r>
    </w:p>
    <w:p w14:paraId="7538C3C0" w14:textId="300020B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F3F71B" w14:textId="77777777" w:rsidR="008068C8" w:rsidRPr="00E57A7D" w:rsidRDefault="00806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562C95EC" w:rsidR="00C114FF" w:rsidRPr="00E57A7D" w:rsidRDefault="001A7682" w:rsidP="00A9226B">
      <w:pPr>
        <w:tabs>
          <w:tab w:val="clear" w:pos="567"/>
        </w:tabs>
        <w:spacing w:line="240" w:lineRule="auto"/>
        <w:rPr>
          <w:szCs w:val="22"/>
        </w:rPr>
      </w:pPr>
      <w:r w:rsidRPr="001A7682">
        <w:rPr>
          <w:szCs w:val="22"/>
        </w:rPr>
        <w:t>V/DCP/16/0031</w:t>
      </w:r>
    </w:p>
    <w:p w14:paraId="1462BCC2" w14:textId="4CFE58F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A90CBF" w14:textId="77777777" w:rsidR="001A7682" w:rsidRPr="00E57A7D" w:rsidRDefault="001A768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3726A7" w14:textId="77777777" w:rsidR="00A476D2" w:rsidRPr="008E37A2" w:rsidRDefault="006C78AB" w:rsidP="00A4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57A7D">
        <w:br w:type="page"/>
      </w:r>
      <w:r w:rsidR="00A476D2" w:rsidRPr="008E37A2">
        <w:rPr>
          <w:b/>
          <w:szCs w:val="22"/>
        </w:rPr>
        <w:lastRenderedPageBreak/>
        <w:t xml:space="preserve">UZ </w:t>
      </w:r>
      <w:r w:rsidR="00A476D2">
        <w:rPr>
          <w:b/>
          <w:szCs w:val="22"/>
        </w:rPr>
        <w:t>MAZA IZMĒRA</w:t>
      </w:r>
      <w:r w:rsidR="00A476D2" w:rsidRPr="008E37A2">
        <w:rPr>
          <w:b/>
          <w:szCs w:val="22"/>
        </w:rPr>
        <w:t xml:space="preserve"> TIEŠĀ IEPAKOJUMA NORĀDĀM</w:t>
      </w:r>
      <w:r w:rsidR="00A476D2">
        <w:rPr>
          <w:b/>
          <w:szCs w:val="22"/>
        </w:rPr>
        <w:t>Ā INFORMĀCIJA</w:t>
      </w:r>
    </w:p>
    <w:p w14:paraId="6CD2CD3A" w14:textId="77777777" w:rsidR="00A476D2" w:rsidRPr="00E57A7D" w:rsidRDefault="00A476D2" w:rsidP="00A4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E180DDF" w14:textId="56EED471" w:rsidR="00A476D2" w:rsidRPr="00E57A7D" w:rsidRDefault="000F6D9C" w:rsidP="00A47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0F6D9C">
        <w:rPr>
          <w:b/>
          <w:szCs w:val="22"/>
        </w:rPr>
        <w:t>PET flakoni (20 ml)</w:t>
      </w:r>
    </w:p>
    <w:p w14:paraId="2BD9221E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43FEA759" w14:textId="77777777" w:rsidR="00A476D2" w:rsidRPr="00E57A7D" w:rsidRDefault="00A476D2" w:rsidP="00A476D2">
      <w:pPr>
        <w:pStyle w:val="Style2"/>
      </w:pPr>
      <w:r w:rsidRPr="00E57A7D">
        <w:t>1.</w:t>
      </w:r>
      <w:r w:rsidRPr="00E57A7D">
        <w:tab/>
        <w:t>VETERINĀRO ZĀĻU NOSAUKUMS</w:t>
      </w:r>
    </w:p>
    <w:p w14:paraId="1B66E1FE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5E41C278" w14:textId="1D9ABCF1" w:rsidR="00A476D2" w:rsidRPr="00E57A7D" w:rsidRDefault="00F946C8" w:rsidP="00A476D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946C8">
        <w:rPr>
          <w:szCs w:val="22"/>
        </w:rPr>
        <w:t>Porcilis</w:t>
      </w:r>
      <w:proofErr w:type="spellEnd"/>
      <w:r w:rsidRPr="00F946C8">
        <w:rPr>
          <w:szCs w:val="22"/>
        </w:rPr>
        <w:t xml:space="preserve"> </w:t>
      </w:r>
      <w:proofErr w:type="spellStart"/>
      <w:r w:rsidRPr="00F946C8">
        <w:rPr>
          <w:szCs w:val="22"/>
        </w:rPr>
        <w:t>Ery+Parvo+Lepto</w:t>
      </w:r>
      <w:proofErr w:type="spellEnd"/>
    </w:p>
    <w:p w14:paraId="1BCE65EA" w14:textId="3312C5CD" w:rsidR="00A476D2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723B0E08" w14:textId="4394589F" w:rsidR="00F946C8" w:rsidRDefault="00113F2A" w:rsidP="00A476D2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eastAsia="lv-LV"/>
        </w:rPr>
        <w:drawing>
          <wp:inline distT="0" distB="0" distL="0" distR="0" wp14:anchorId="77BC946B" wp14:editId="6308537A">
            <wp:extent cx="737870" cy="3841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18A946" w14:textId="2B346E61" w:rsidR="00113F2A" w:rsidRDefault="00113F2A" w:rsidP="00A476D2">
      <w:pPr>
        <w:tabs>
          <w:tab w:val="clear" w:pos="567"/>
        </w:tabs>
        <w:spacing w:line="240" w:lineRule="auto"/>
        <w:rPr>
          <w:szCs w:val="22"/>
        </w:rPr>
      </w:pPr>
    </w:p>
    <w:p w14:paraId="157B4107" w14:textId="77777777" w:rsidR="00113F2A" w:rsidRPr="00E57A7D" w:rsidRDefault="00113F2A" w:rsidP="00A476D2">
      <w:pPr>
        <w:tabs>
          <w:tab w:val="clear" w:pos="567"/>
        </w:tabs>
        <w:spacing w:line="240" w:lineRule="auto"/>
        <w:rPr>
          <w:szCs w:val="22"/>
        </w:rPr>
      </w:pPr>
    </w:p>
    <w:p w14:paraId="58288032" w14:textId="77777777" w:rsidR="00A476D2" w:rsidRPr="00E57A7D" w:rsidRDefault="00A476D2" w:rsidP="00A476D2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24CAF53A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08F1B7B8" w14:textId="77777777" w:rsidR="00182A5E" w:rsidRPr="00182A5E" w:rsidRDefault="00182A5E" w:rsidP="00182A5E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182A5E">
        <w:rPr>
          <w:color w:val="000000"/>
        </w:rPr>
        <w:t>Inaktivēti</w:t>
      </w:r>
      <w:proofErr w:type="spellEnd"/>
      <w:r w:rsidRPr="00182A5E">
        <w:rPr>
          <w:color w:val="000000"/>
        </w:rPr>
        <w:t xml:space="preserve"> </w:t>
      </w:r>
      <w:proofErr w:type="spellStart"/>
      <w:r w:rsidRPr="00182A5E">
        <w:rPr>
          <w:rFonts w:cs="Arial"/>
          <w:i/>
          <w:szCs w:val="22"/>
        </w:rPr>
        <w:t>Erysipelothrix</w:t>
      </w:r>
      <w:proofErr w:type="spellEnd"/>
      <w:r w:rsidRPr="00182A5E">
        <w:rPr>
          <w:rFonts w:cs="Arial"/>
          <w:i/>
          <w:szCs w:val="22"/>
        </w:rPr>
        <w:t xml:space="preserve"> </w:t>
      </w:r>
      <w:proofErr w:type="spellStart"/>
      <w:r w:rsidRPr="00182A5E">
        <w:rPr>
          <w:rFonts w:cs="Arial"/>
          <w:i/>
          <w:szCs w:val="22"/>
        </w:rPr>
        <w:t>rhusiopathiae</w:t>
      </w:r>
      <w:proofErr w:type="spellEnd"/>
      <w:r w:rsidRPr="00182A5E">
        <w:rPr>
          <w:rFonts w:cs="Arial"/>
          <w:szCs w:val="22"/>
        </w:rPr>
        <w:t xml:space="preserve">, cūku </w:t>
      </w:r>
      <w:proofErr w:type="spellStart"/>
      <w:r w:rsidRPr="00182A5E">
        <w:rPr>
          <w:rFonts w:cs="Arial"/>
          <w:szCs w:val="22"/>
        </w:rPr>
        <w:t>parvovīruss</w:t>
      </w:r>
      <w:proofErr w:type="spellEnd"/>
      <w:r w:rsidRPr="00182A5E">
        <w:rPr>
          <w:rFonts w:cs="Arial"/>
          <w:szCs w:val="22"/>
        </w:rPr>
        <w:t xml:space="preserve"> un </w:t>
      </w:r>
      <w:proofErr w:type="spellStart"/>
      <w:r w:rsidRPr="00182A5E">
        <w:rPr>
          <w:rFonts w:cs="Arial"/>
          <w:i/>
          <w:szCs w:val="22"/>
        </w:rPr>
        <w:t>Leptospira</w:t>
      </w:r>
      <w:proofErr w:type="spellEnd"/>
      <w:r w:rsidRPr="00182A5E">
        <w:rPr>
          <w:color w:val="000000"/>
        </w:rPr>
        <w:t>.</w:t>
      </w:r>
    </w:p>
    <w:p w14:paraId="192E7D9A" w14:textId="59B6DF34" w:rsidR="00A476D2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579DC1F4" w14:textId="12B300B7" w:rsidR="00182A5E" w:rsidRDefault="00F41F2E" w:rsidP="00A476D2">
      <w:pPr>
        <w:tabs>
          <w:tab w:val="clear" w:pos="567"/>
        </w:tabs>
        <w:spacing w:line="240" w:lineRule="auto"/>
        <w:rPr>
          <w:szCs w:val="22"/>
        </w:rPr>
      </w:pPr>
      <w:r w:rsidRPr="00F41F2E">
        <w:rPr>
          <w:szCs w:val="22"/>
        </w:rPr>
        <w:t>20 ml (10 devas)</w:t>
      </w:r>
    </w:p>
    <w:p w14:paraId="44BB76BA" w14:textId="77777777" w:rsidR="00F41F2E" w:rsidRDefault="00F41F2E" w:rsidP="00A476D2">
      <w:pPr>
        <w:tabs>
          <w:tab w:val="clear" w:pos="567"/>
        </w:tabs>
        <w:spacing w:line="240" w:lineRule="auto"/>
        <w:rPr>
          <w:szCs w:val="22"/>
        </w:rPr>
      </w:pPr>
    </w:p>
    <w:p w14:paraId="694A043B" w14:textId="77777777" w:rsidR="00F41F2E" w:rsidRPr="00E57A7D" w:rsidRDefault="00F41F2E" w:rsidP="00A476D2">
      <w:pPr>
        <w:tabs>
          <w:tab w:val="clear" w:pos="567"/>
        </w:tabs>
        <w:spacing w:line="240" w:lineRule="auto"/>
        <w:rPr>
          <w:szCs w:val="22"/>
        </w:rPr>
      </w:pPr>
    </w:p>
    <w:p w14:paraId="27953405" w14:textId="77777777" w:rsidR="00A476D2" w:rsidRPr="00E57A7D" w:rsidRDefault="00A476D2" w:rsidP="00A476D2">
      <w:pPr>
        <w:pStyle w:val="Style2"/>
      </w:pPr>
      <w:r w:rsidRPr="00E57A7D">
        <w:t>3.</w:t>
      </w:r>
      <w:r w:rsidRPr="00E57A7D">
        <w:tab/>
        <w:t>SĒRIJAS NUMURS</w:t>
      </w:r>
    </w:p>
    <w:p w14:paraId="21F96AB3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787F286B" w14:textId="77777777" w:rsidR="00A476D2" w:rsidRPr="00E57A7D" w:rsidRDefault="00A476D2" w:rsidP="00A476D2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413E9771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1944AC96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7A9DA47F" w14:textId="77777777" w:rsidR="00A476D2" w:rsidRPr="00E57A7D" w:rsidRDefault="00A476D2" w:rsidP="00A476D2">
      <w:pPr>
        <w:pStyle w:val="Style2"/>
      </w:pPr>
      <w:r w:rsidRPr="00E57A7D">
        <w:t>4.</w:t>
      </w:r>
      <w:r w:rsidRPr="00E57A7D">
        <w:tab/>
        <w:t>DERĪGUMA TERMIŅŠ</w:t>
      </w:r>
    </w:p>
    <w:p w14:paraId="0CBC8A36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</w:p>
    <w:p w14:paraId="380EE6A6" w14:textId="77777777" w:rsidR="00A476D2" w:rsidRPr="00E57A7D" w:rsidRDefault="00A476D2" w:rsidP="00A476D2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2EB34E84" w14:textId="3308CDC1" w:rsidR="00A476D2" w:rsidRPr="00C1034C" w:rsidRDefault="00C1034C" w:rsidP="00C1034C">
      <w:pPr>
        <w:tabs>
          <w:tab w:val="clear" w:pos="567"/>
        </w:tabs>
        <w:spacing w:line="240" w:lineRule="auto"/>
        <w:rPr>
          <w:color w:val="000000"/>
        </w:rPr>
      </w:pPr>
      <w:r w:rsidRPr="00C1034C">
        <w:rPr>
          <w:color w:val="000000"/>
        </w:rPr>
        <w:t xml:space="preserve">Pēc </w:t>
      </w:r>
      <w:r w:rsidR="00466992" w:rsidRPr="00E57A7D">
        <w:t>pirmreizējas</w:t>
      </w:r>
      <w:r w:rsidRPr="00C1034C">
        <w:rPr>
          <w:color w:val="000000"/>
        </w:rPr>
        <w:t xml:space="preserve"> </w:t>
      </w:r>
      <w:r w:rsidR="00466992" w:rsidRPr="00466992">
        <w:rPr>
          <w:color w:val="000000"/>
        </w:rPr>
        <w:t xml:space="preserve">caurduršanas </w:t>
      </w:r>
      <w:r w:rsidRPr="00C1034C">
        <w:rPr>
          <w:color w:val="000000"/>
        </w:rPr>
        <w:t>izlietot 10 stundu laikā.</w:t>
      </w:r>
    </w:p>
    <w:p w14:paraId="06D7ABA3" w14:textId="77777777" w:rsidR="00A476D2" w:rsidRPr="00E57A7D" w:rsidRDefault="00A476D2" w:rsidP="00A476D2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4D7252F" w14:textId="77777777" w:rsidR="00673F4C" w:rsidRPr="00E57A7D" w:rsidRDefault="00673F4C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7D3F78D6" w:rsidR="00673F4C" w:rsidRPr="00E57A7D" w:rsidRDefault="00147775" w:rsidP="00302266">
            <w:pPr>
              <w:rPr>
                <w:szCs w:val="22"/>
              </w:rPr>
            </w:pPr>
            <w:r w:rsidRPr="00147775">
              <w:rPr>
                <w:b/>
                <w:szCs w:val="22"/>
              </w:rPr>
              <w:t>PET flakoni (50, 100 un 250 ml)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BCE9038" w14:textId="73CA2566" w:rsidR="00673F4C" w:rsidRPr="00E57A7D" w:rsidRDefault="00147775" w:rsidP="00673F4C">
      <w:pPr>
        <w:rPr>
          <w:szCs w:val="22"/>
        </w:rPr>
      </w:pPr>
      <w:proofErr w:type="spellStart"/>
      <w:r w:rsidRPr="00147775">
        <w:rPr>
          <w:szCs w:val="22"/>
        </w:rPr>
        <w:t>Porcilis</w:t>
      </w:r>
      <w:proofErr w:type="spellEnd"/>
      <w:r w:rsidRPr="00147775">
        <w:rPr>
          <w:szCs w:val="22"/>
        </w:rPr>
        <w:t xml:space="preserve"> </w:t>
      </w:r>
      <w:proofErr w:type="spellStart"/>
      <w:r w:rsidRPr="00147775">
        <w:rPr>
          <w:szCs w:val="22"/>
        </w:rPr>
        <w:t>Ery+Parvo+Lepto</w:t>
      </w:r>
      <w:proofErr w:type="spellEnd"/>
      <w:r w:rsidRPr="00147775">
        <w:rPr>
          <w:szCs w:val="22"/>
        </w:rPr>
        <w:t xml:space="preserve"> suspensija injekcijām</w:t>
      </w:r>
    </w:p>
    <w:p w14:paraId="1E7FA723" w14:textId="4109B4FD" w:rsidR="00673F4C" w:rsidRDefault="00673F4C" w:rsidP="00673F4C">
      <w:pPr>
        <w:rPr>
          <w:szCs w:val="22"/>
        </w:rPr>
      </w:pPr>
    </w:p>
    <w:p w14:paraId="2C713457" w14:textId="77777777" w:rsidR="00147775" w:rsidRPr="00E57A7D" w:rsidRDefault="00147775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7FEA6D64" w14:textId="77777777" w:rsidR="004162E9" w:rsidRPr="004162E9" w:rsidRDefault="004162E9" w:rsidP="004162E9">
      <w:pPr>
        <w:tabs>
          <w:tab w:val="clear" w:pos="567"/>
          <w:tab w:val="left" w:pos="0"/>
        </w:tabs>
        <w:spacing w:line="240" w:lineRule="auto"/>
        <w:rPr>
          <w:color w:val="000000"/>
        </w:rPr>
      </w:pPr>
      <w:proofErr w:type="spellStart"/>
      <w:r w:rsidRPr="004162E9">
        <w:rPr>
          <w:color w:val="000000"/>
        </w:rPr>
        <w:t>Inaktivēti</w:t>
      </w:r>
      <w:proofErr w:type="spellEnd"/>
      <w:r w:rsidRPr="004162E9">
        <w:rPr>
          <w:color w:val="000000"/>
        </w:rPr>
        <w:t xml:space="preserve"> </w:t>
      </w:r>
      <w:proofErr w:type="spellStart"/>
      <w:r w:rsidRPr="004162E9">
        <w:rPr>
          <w:rFonts w:cs="Arial"/>
          <w:i/>
          <w:szCs w:val="22"/>
        </w:rPr>
        <w:t>Erysipelothrix</w:t>
      </w:r>
      <w:proofErr w:type="spellEnd"/>
      <w:r w:rsidRPr="004162E9">
        <w:rPr>
          <w:rFonts w:cs="Arial"/>
          <w:i/>
          <w:szCs w:val="22"/>
        </w:rPr>
        <w:t xml:space="preserve"> </w:t>
      </w:r>
      <w:proofErr w:type="spellStart"/>
      <w:r w:rsidRPr="004162E9">
        <w:rPr>
          <w:rFonts w:cs="Arial"/>
          <w:i/>
          <w:szCs w:val="22"/>
        </w:rPr>
        <w:t>rhusiopathiae</w:t>
      </w:r>
      <w:proofErr w:type="spellEnd"/>
      <w:r w:rsidRPr="004162E9">
        <w:rPr>
          <w:rFonts w:cs="Arial"/>
          <w:szCs w:val="22"/>
        </w:rPr>
        <w:t xml:space="preserve">, cūku </w:t>
      </w:r>
      <w:proofErr w:type="spellStart"/>
      <w:r w:rsidRPr="004162E9">
        <w:rPr>
          <w:rFonts w:cs="Arial"/>
          <w:szCs w:val="22"/>
        </w:rPr>
        <w:t>parvovīruss</w:t>
      </w:r>
      <w:proofErr w:type="spellEnd"/>
      <w:r w:rsidRPr="004162E9">
        <w:rPr>
          <w:rFonts w:cs="Arial"/>
          <w:szCs w:val="22"/>
        </w:rPr>
        <w:t xml:space="preserve"> un </w:t>
      </w:r>
      <w:proofErr w:type="spellStart"/>
      <w:r w:rsidRPr="004162E9">
        <w:rPr>
          <w:rFonts w:cs="Arial"/>
          <w:i/>
          <w:szCs w:val="22"/>
        </w:rPr>
        <w:t>Leptospira</w:t>
      </w:r>
      <w:proofErr w:type="spellEnd"/>
      <w:r w:rsidRPr="004162E9">
        <w:rPr>
          <w:color w:val="000000"/>
        </w:rPr>
        <w:t>.</w:t>
      </w:r>
    </w:p>
    <w:p w14:paraId="44C10E0A" w14:textId="085D20B4" w:rsidR="00673F4C" w:rsidRDefault="00673F4C" w:rsidP="00673F4C">
      <w:pPr>
        <w:ind w:right="113"/>
        <w:rPr>
          <w:szCs w:val="22"/>
        </w:rPr>
      </w:pPr>
    </w:p>
    <w:p w14:paraId="384A69E0" w14:textId="77777777" w:rsidR="00F41F2E" w:rsidRPr="00F41F2E" w:rsidRDefault="00F41F2E" w:rsidP="00F41F2E">
      <w:pPr>
        <w:ind w:right="113"/>
        <w:rPr>
          <w:szCs w:val="22"/>
        </w:rPr>
      </w:pPr>
      <w:r w:rsidRPr="00F41F2E">
        <w:rPr>
          <w:szCs w:val="22"/>
        </w:rPr>
        <w:t>50 ml (25 devas)</w:t>
      </w:r>
    </w:p>
    <w:p w14:paraId="19CC9071" w14:textId="77777777" w:rsidR="00F41F2E" w:rsidRPr="00F41F2E" w:rsidRDefault="00F41F2E" w:rsidP="00F41F2E">
      <w:pPr>
        <w:ind w:right="113"/>
        <w:rPr>
          <w:szCs w:val="22"/>
          <w:highlight w:val="lightGray"/>
        </w:rPr>
      </w:pPr>
      <w:r w:rsidRPr="00F41F2E">
        <w:rPr>
          <w:szCs w:val="22"/>
          <w:highlight w:val="lightGray"/>
        </w:rPr>
        <w:t>100 ml (50 devas)</w:t>
      </w:r>
    </w:p>
    <w:p w14:paraId="77BC5B1A" w14:textId="57CDFF43" w:rsidR="004162E9" w:rsidRDefault="00F41F2E" w:rsidP="00F41F2E">
      <w:pPr>
        <w:ind w:right="113"/>
        <w:rPr>
          <w:szCs w:val="22"/>
        </w:rPr>
      </w:pPr>
      <w:r w:rsidRPr="00F41F2E">
        <w:rPr>
          <w:szCs w:val="22"/>
          <w:highlight w:val="lightGray"/>
        </w:rPr>
        <w:t>250 ml (125 devas)</w:t>
      </w:r>
    </w:p>
    <w:p w14:paraId="2310F549" w14:textId="77777777" w:rsidR="00F41F2E" w:rsidRDefault="00F41F2E" w:rsidP="00F41F2E">
      <w:pPr>
        <w:ind w:right="113"/>
        <w:rPr>
          <w:szCs w:val="22"/>
        </w:rPr>
      </w:pPr>
    </w:p>
    <w:p w14:paraId="4F3AA4A4" w14:textId="77777777" w:rsidR="00F41F2E" w:rsidRPr="00E57A7D" w:rsidRDefault="00F41F2E" w:rsidP="00F41F2E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7FC41D2" w14:textId="77777777" w:rsidR="00846A1B" w:rsidRPr="00846A1B" w:rsidRDefault="00846A1B" w:rsidP="00846A1B">
      <w:pPr>
        <w:tabs>
          <w:tab w:val="clear" w:pos="567"/>
          <w:tab w:val="left" w:pos="0"/>
        </w:tabs>
        <w:spacing w:line="240" w:lineRule="auto"/>
        <w:rPr>
          <w:color w:val="000000"/>
        </w:rPr>
      </w:pPr>
      <w:proofErr w:type="spellStart"/>
      <w:r w:rsidRPr="002E1CE4">
        <w:rPr>
          <w:lang w:val="en-GB"/>
        </w:rPr>
        <w:t>Vaislas</w:t>
      </w:r>
      <w:proofErr w:type="spellEnd"/>
      <w:r w:rsidRPr="002E1CE4">
        <w:rPr>
          <w:lang w:val="en-GB"/>
        </w:rPr>
        <w:t xml:space="preserve"> </w:t>
      </w:r>
      <w:proofErr w:type="spellStart"/>
      <w:r w:rsidRPr="002E1CE4">
        <w:rPr>
          <w:lang w:val="en-GB"/>
        </w:rPr>
        <w:t>cūkas</w:t>
      </w:r>
      <w:proofErr w:type="spellEnd"/>
      <w:r w:rsidRPr="002E1CE4">
        <w:rPr>
          <w:lang w:val="en-GB"/>
        </w:rPr>
        <w:t>.</w:t>
      </w:r>
    </w:p>
    <w:p w14:paraId="36370E45" w14:textId="0AD6709B" w:rsidR="00673F4C" w:rsidRDefault="00673F4C" w:rsidP="00673F4C">
      <w:pPr>
        <w:ind w:right="113"/>
        <w:rPr>
          <w:szCs w:val="22"/>
        </w:rPr>
      </w:pPr>
    </w:p>
    <w:p w14:paraId="5FAAB084" w14:textId="77777777" w:rsidR="00846A1B" w:rsidRPr="00E57A7D" w:rsidRDefault="00846A1B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FEDE572" w14:textId="77777777" w:rsidR="00AA7B5F" w:rsidRDefault="00AA7B5F" w:rsidP="00AA7B5F">
      <w:pPr>
        <w:pStyle w:val="EndnoteText"/>
        <w:rPr>
          <w:szCs w:val="22"/>
        </w:rPr>
      </w:pPr>
    </w:p>
    <w:p w14:paraId="735A3A86" w14:textId="2D09B46A" w:rsidR="00AA7B5F" w:rsidRPr="00AA7B5F" w:rsidRDefault="00E372A4" w:rsidP="00AA7B5F">
      <w:pPr>
        <w:pStyle w:val="EndnoteText"/>
        <w:rPr>
          <w:szCs w:val="22"/>
        </w:rPr>
      </w:pPr>
      <w:r w:rsidRPr="00E372A4">
        <w:rPr>
          <w:szCs w:val="22"/>
        </w:rPr>
        <w:t>Intramuskulārai lietošanai.</w:t>
      </w:r>
      <w:r w:rsidR="00BB23A9">
        <w:rPr>
          <w:szCs w:val="22"/>
        </w:rPr>
        <w:t xml:space="preserve"> </w:t>
      </w: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384C1240" w:rsidR="00673F4C" w:rsidRPr="00E57A7D" w:rsidRDefault="006C78AB" w:rsidP="00673F4C">
      <w:pPr>
        <w:rPr>
          <w:szCs w:val="22"/>
        </w:rPr>
      </w:pPr>
      <w:r w:rsidRPr="00E57A7D">
        <w:t>Ierobežojumu periods:</w:t>
      </w:r>
      <w:r w:rsidR="0073319E" w:rsidRPr="0073319E">
        <w:t xml:space="preserve"> nulle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5889EDC" w14:textId="5A4D68F6" w:rsidR="00673F4C" w:rsidRPr="00E57A7D" w:rsidRDefault="007472A7" w:rsidP="007472A7">
      <w:pPr>
        <w:rPr>
          <w:szCs w:val="22"/>
        </w:rPr>
      </w:pPr>
      <w:r w:rsidRPr="007472A7">
        <w:rPr>
          <w:szCs w:val="22"/>
        </w:rPr>
        <w:t xml:space="preserve">Pēc </w:t>
      </w:r>
      <w:r w:rsidR="00DB7B65" w:rsidRPr="00DB7B65">
        <w:rPr>
          <w:szCs w:val="22"/>
        </w:rPr>
        <w:t>pirmreizējas</w:t>
      </w:r>
      <w:r w:rsidR="00DB7B65" w:rsidRPr="00DB7B65">
        <w:t xml:space="preserve"> </w:t>
      </w:r>
      <w:r w:rsidR="00DB7B65" w:rsidRPr="00DB7B65">
        <w:rPr>
          <w:szCs w:val="22"/>
        </w:rPr>
        <w:t>caurduršanas</w:t>
      </w:r>
      <w:r w:rsidRPr="007472A7">
        <w:rPr>
          <w:szCs w:val="22"/>
        </w:rPr>
        <w:t xml:space="preserve"> izlietot 10 stundu laikā.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2BCA14DF" w14:textId="77777777" w:rsidR="00666967" w:rsidRPr="00666967" w:rsidRDefault="00666967" w:rsidP="00666967">
      <w:pPr>
        <w:tabs>
          <w:tab w:val="clear" w:pos="567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</w:pPr>
      <w:r w:rsidRPr="00666967">
        <w:rPr>
          <w:noProof/>
        </w:rPr>
        <w:t>Uzglabāt ledusskapī.</w:t>
      </w:r>
    </w:p>
    <w:p w14:paraId="028F8316" w14:textId="77777777" w:rsidR="00666967" w:rsidRPr="00666967" w:rsidRDefault="00666967" w:rsidP="00666967">
      <w:pPr>
        <w:tabs>
          <w:tab w:val="clear" w:pos="567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</w:pPr>
      <w:r w:rsidRPr="00666967">
        <w:rPr>
          <w:noProof/>
        </w:rPr>
        <w:t>Nesasaldēt</w:t>
      </w:r>
      <w:r w:rsidRPr="00666967">
        <w:t>.</w:t>
      </w:r>
    </w:p>
    <w:p w14:paraId="56A48ED3" w14:textId="77777777" w:rsidR="00666967" w:rsidRPr="00666967" w:rsidRDefault="00666967" w:rsidP="00666967">
      <w:pPr>
        <w:tabs>
          <w:tab w:val="clear" w:pos="567"/>
          <w:tab w:val="left" w:pos="0"/>
        </w:tabs>
        <w:spacing w:line="240" w:lineRule="auto"/>
        <w:ind w:right="-318"/>
        <w:rPr>
          <w:noProof/>
        </w:rPr>
      </w:pPr>
      <w:r w:rsidRPr="00666967">
        <w:rPr>
          <w:noProof/>
        </w:rPr>
        <w:t>Sargāt no gaismas.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27918BA1" w14:textId="78876FBA" w:rsidR="00673F4C" w:rsidRPr="00E57A7D" w:rsidRDefault="00B74F68" w:rsidP="00673F4C">
      <w:pPr>
        <w:ind w:right="113"/>
        <w:rPr>
          <w:szCs w:val="22"/>
        </w:rPr>
      </w:pPr>
      <w:proofErr w:type="spellStart"/>
      <w:r w:rsidRPr="00B74F68">
        <w:rPr>
          <w:szCs w:val="22"/>
        </w:rPr>
        <w:t>Intervet</w:t>
      </w:r>
      <w:proofErr w:type="spellEnd"/>
      <w:r w:rsidRPr="00B74F68">
        <w:rPr>
          <w:szCs w:val="22"/>
        </w:rPr>
        <w:t xml:space="preserve"> </w:t>
      </w:r>
      <w:proofErr w:type="spellStart"/>
      <w:r w:rsidRPr="00B74F68">
        <w:rPr>
          <w:szCs w:val="22"/>
        </w:rPr>
        <w:t>International</w:t>
      </w:r>
      <w:proofErr w:type="spellEnd"/>
      <w:r w:rsidRPr="00B74F68">
        <w:rPr>
          <w:szCs w:val="22"/>
        </w:rPr>
        <w:t xml:space="preserve"> B.V.</w:t>
      </w:r>
    </w:p>
    <w:p w14:paraId="15A6670C" w14:textId="13DAF8FC" w:rsidR="00673F4C" w:rsidRDefault="00673F4C" w:rsidP="00673F4C">
      <w:pPr>
        <w:ind w:right="113"/>
        <w:rPr>
          <w:szCs w:val="22"/>
        </w:rPr>
      </w:pPr>
    </w:p>
    <w:p w14:paraId="528E94A4" w14:textId="77777777" w:rsidR="00B74F68" w:rsidRPr="00E57A7D" w:rsidRDefault="00B74F68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626D7960" w:rsidR="00C114FF" w:rsidRPr="00E57A7D" w:rsidRDefault="0067352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7352B">
        <w:rPr>
          <w:szCs w:val="22"/>
        </w:rPr>
        <w:t>Porcilis</w:t>
      </w:r>
      <w:proofErr w:type="spellEnd"/>
      <w:r w:rsidRPr="0067352B">
        <w:rPr>
          <w:szCs w:val="22"/>
        </w:rPr>
        <w:t xml:space="preserve"> </w:t>
      </w:r>
      <w:proofErr w:type="spellStart"/>
      <w:r w:rsidRPr="0067352B">
        <w:rPr>
          <w:szCs w:val="22"/>
        </w:rPr>
        <w:t>Ery+Parvo+Lepto</w:t>
      </w:r>
      <w:proofErr w:type="spellEnd"/>
      <w:r w:rsidRPr="0067352B">
        <w:rPr>
          <w:szCs w:val="22"/>
        </w:rPr>
        <w:t xml:space="preserve"> suspensija injekcijām cūkām</w:t>
      </w:r>
    </w:p>
    <w:p w14:paraId="39BD7465" w14:textId="576DF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7949C6" w14:textId="77777777" w:rsidR="0067352B" w:rsidRPr="00E57A7D" w:rsidRDefault="006735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39830072" w14:textId="77777777" w:rsidR="00155E03" w:rsidRDefault="00155E03" w:rsidP="00155E0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28C4C78" w14:textId="2713B13C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5E03">
        <w:rPr>
          <w:color w:val="000000"/>
        </w:rPr>
        <w:t>Katra 2 ml deva satur</w:t>
      </w:r>
      <w:r w:rsidRPr="00155E03">
        <w:t>:</w:t>
      </w:r>
    </w:p>
    <w:p w14:paraId="5B5E3ABC" w14:textId="77777777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9001F68" w14:textId="77777777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155E03">
        <w:rPr>
          <w:b/>
          <w:color w:val="000000"/>
        </w:rPr>
        <w:t>Aktīvās vielas:</w:t>
      </w:r>
    </w:p>
    <w:p w14:paraId="24C1B2D9" w14:textId="77777777" w:rsidR="00155E03" w:rsidRPr="00155E03" w:rsidRDefault="00155E03" w:rsidP="00155E03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proofErr w:type="spellStart"/>
      <w:r w:rsidRPr="00155E03">
        <w:t>Inaktivēti</w:t>
      </w:r>
      <w:proofErr w:type="spellEnd"/>
      <w:r w:rsidRPr="00155E03">
        <w:t xml:space="preserve"> celmi: </w:t>
      </w:r>
    </w:p>
    <w:p w14:paraId="5143485B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655"/>
          <w:tab w:val="left" w:pos="8505"/>
        </w:tabs>
        <w:spacing w:line="240" w:lineRule="auto"/>
        <w:jc w:val="both"/>
        <w:rPr>
          <w:szCs w:val="22"/>
        </w:rPr>
      </w:pPr>
      <w:proofErr w:type="spellStart"/>
      <w:r w:rsidRPr="00C84859">
        <w:rPr>
          <w:i/>
          <w:szCs w:val="22"/>
        </w:rPr>
        <w:t>Erysipelothrix</w:t>
      </w:r>
      <w:proofErr w:type="spellEnd"/>
      <w:r w:rsidRPr="00C84859">
        <w:rPr>
          <w:i/>
          <w:szCs w:val="22"/>
        </w:rPr>
        <w:t xml:space="preserve"> </w:t>
      </w:r>
      <w:proofErr w:type="spellStart"/>
      <w:r w:rsidRPr="00C84859">
        <w:rPr>
          <w:i/>
          <w:szCs w:val="22"/>
        </w:rPr>
        <w:t>rhusiopathiae</w:t>
      </w:r>
      <w:proofErr w:type="spellEnd"/>
      <w:r w:rsidRPr="00C84859">
        <w:rPr>
          <w:i/>
          <w:szCs w:val="22"/>
        </w:rPr>
        <w:t>,</w:t>
      </w:r>
      <w:r w:rsidRPr="00C84859">
        <w:rPr>
          <w:szCs w:val="22"/>
        </w:rPr>
        <w:t xml:space="preserve"> </w:t>
      </w:r>
      <w:proofErr w:type="spellStart"/>
      <w:r w:rsidRPr="00C84859">
        <w:rPr>
          <w:szCs w:val="22"/>
        </w:rPr>
        <w:t>serotips</w:t>
      </w:r>
      <w:proofErr w:type="spellEnd"/>
      <w:r w:rsidRPr="00C84859">
        <w:rPr>
          <w:szCs w:val="22"/>
        </w:rPr>
        <w:t xml:space="preserve"> 2 (celms M2)</w:t>
      </w:r>
      <w:r w:rsidRPr="00C84859">
        <w:rPr>
          <w:szCs w:val="22"/>
        </w:rPr>
        <w:tab/>
        <w:t xml:space="preserve">     ≥ 1 ppd</w:t>
      </w:r>
      <w:r w:rsidRPr="00C84859">
        <w:rPr>
          <w:szCs w:val="22"/>
          <w:vertAlign w:val="superscript"/>
        </w:rPr>
        <w:t>1</w:t>
      </w:r>
    </w:p>
    <w:p w14:paraId="1D3BB9CE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655"/>
          <w:tab w:val="left" w:pos="8505"/>
        </w:tabs>
        <w:spacing w:line="240" w:lineRule="auto"/>
        <w:jc w:val="both"/>
        <w:rPr>
          <w:szCs w:val="22"/>
          <w:lang w:val="en-GB"/>
        </w:rPr>
      </w:pPr>
      <w:proofErr w:type="spellStart"/>
      <w:r w:rsidRPr="00C84859">
        <w:rPr>
          <w:szCs w:val="22"/>
          <w:lang w:val="en-GB"/>
        </w:rPr>
        <w:t>Cūku</w:t>
      </w:r>
      <w:proofErr w:type="spellEnd"/>
      <w:r w:rsidRPr="00C84859">
        <w:rPr>
          <w:szCs w:val="22"/>
          <w:lang w:val="en-GB"/>
        </w:rPr>
        <w:t xml:space="preserve"> </w:t>
      </w:r>
      <w:proofErr w:type="spellStart"/>
      <w:r w:rsidRPr="00C84859">
        <w:rPr>
          <w:szCs w:val="22"/>
          <w:lang w:val="en-GB"/>
        </w:rPr>
        <w:t>parvovīruss</w:t>
      </w:r>
      <w:proofErr w:type="spellEnd"/>
      <w:r w:rsidRPr="00C84859">
        <w:rPr>
          <w:szCs w:val="22"/>
          <w:lang w:val="en-GB"/>
        </w:rPr>
        <w:t xml:space="preserve"> (</w:t>
      </w:r>
      <w:proofErr w:type="spellStart"/>
      <w:r w:rsidRPr="00C84859">
        <w:rPr>
          <w:szCs w:val="22"/>
          <w:lang w:val="en-GB"/>
        </w:rPr>
        <w:t>celms</w:t>
      </w:r>
      <w:proofErr w:type="spellEnd"/>
      <w:r w:rsidRPr="00C84859">
        <w:rPr>
          <w:szCs w:val="22"/>
          <w:lang w:val="en-GB"/>
        </w:rPr>
        <w:t xml:space="preserve"> 014)</w:t>
      </w:r>
      <w:r w:rsidRPr="00C84859">
        <w:rPr>
          <w:szCs w:val="22"/>
          <w:lang w:val="en-GB"/>
        </w:rPr>
        <w:tab/>
      </w:r>
      <w:r w:rsidRPr="00C84859">
        <w:rPr>
          <w:szCs w:val="22"/>
          <w:lang w:val="en-GB"/>
        </w:rPr>
        <w:tab/>
      </w:r>
      <w:r w:rsidRPr="00C84859">
        <w:rPr>
          <w:szCs w:val="22"/>
          <w:lang w:val="en-GB"/>
        </w:rPr>
        <w:tab/>
      </w:r>
      <w:r w:rsidRPr="00C84859">
        <w:rPr>
          <w:szCs w:val="22"/>
          <w:lang w:val="en-GB"/>
        </w:rPr>
        <w:tab/>
        <w:t xml:space="preserve">     ≥ 130 U</w:t>
      </w:r>
      <w:r w:rsidRPr="00C84859">
        <w:rPr>
          <w:szCs w:val="22"/>
          <w:vertAlign w:val="superscript"/>
          <w:lang w:val="en-GB"/>
        </w:rPr>
        <w:t>2</w:t>
      </w:r>
    </w:p>
    <w:p w14:paraId="1753D926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i/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Canicola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Portland-Vere </w:t>
      </w:r>
    </w:p>
    <w:p w14:paraId="06BE3AF5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szCs w:val="22"/>
          <w:lang w:val="de-DE"/>
        </w:rPr>
        <w:t>(</w:t>
      </w:r>
      <w:proofErr w:type="spellStart"/>
      <w:r w:rsidRPr="00C84859">
        <w:rPr>
          <w:szCs w:val="22"/>
          <w:lang w:val="en-GB"/>
        </w:rPr>
        <w:t>celms</w:t>
      </w:r>
      <w:proofErr w:type="spellEnd"/>
      <w:r w:rsidRPr="00C84859">
        <w:rPr>
          <w:szCs w:val="22"/>
          <w:lang w:val="de-DE"/>
        </w:rPr>
        <w:t xml:space="preserve"> Ca-12-000)</w:t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en-GB"/>
        </w:rPr>
        <w:t>≥</w:t>
      </w:r>
      <w:r>
        <w:rPr>
          <w:szCs w:val="22"/>
          <w:lang w:val="en-GB"/>
        </w:rPr>
        <w:t xml:space="preserve"> </w:t>
      </w:r>
      <w:r w:rsidRPr="00C84859">
        <w:rPr>
          <w:szCs w:val="22"/>
          <w:lang w:val="en-GB"/>
        </w:rPr>
        <w:t>2816 U</w:t>
      </w:r>
      <w:r w:rsidRPr="00C84859">
        <w:rPr>
          <w:szCs w:val="22"/>
          <w:vertAlign w:val="superscript"/>
          <w:lang w:val="en-GB"/>
        </w:rPr>
        <w:t>2</w:t>
      </w:r>
    </w:p>
    <w:p w14:paraId="4AE88CAA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797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i/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Icterohaemorrhagiae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Copenhageni</w:t>
      </w:r>
      <w:proofErr w:type="spellEnd"/>
      <w:r w:rsidRPr="00C84859">
        <w:rPr>
          <w:szCs w:val="22"/>
          <w:lang w:val="de-DE"/>
        </w:rPr>
        <w:t xml:space="preserve"> </w:t>
      </w:r>
    </w:p>
    <w:p w14:paraId="5669306C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797"/>
        </w:tabs>
        <w:spacing w:line="240" w:lineRule="auto"/>
        <w:jc w:val="both"/>
        <w:rPr>
          <w:szCs w:val="22"/>
          <w:lang w:val="de-DE"/>
        </w:rPr>
      </w:pPr>
      <w:r w:rsidRPr="00C84859">
        <w:rPr>
          <w:szCs w:val="22"/>
          <w:lang w:val="de-DE"/>
        </w:rPr>
        <w:t>(</w:t>
      </w:r>
      <w:proofErr w:type="spellStart"/>
      <w:r w:rsidRPr="00C84859">
        <w:rPr>
          <w:szCs w:val="22"/>
          <w:lang w:val="en-GB"/>
        </w:rPr>
        <w:t>celms</w:t>
      </w:r>
      <w:proofErr w:type="spellEnd"/>
      <w:r w:rsidRPr="00C84859">
        <w:rPr>
          <w:szCs w:val="22"/>
          <w:lang w:val="de-DE"/>
        </w:rPr>
        <w:t xml:space="preserve"> Ic-02-001)</w:t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</w:r>
      <w:proofErr w:type="gramStart"/>
      <w:r w:rsidRPr="00C84859">
        <w:rPr>
          <w:szCs w:val="22"/>
          <w:lang w:val="de-DE"/>
        </w:rPr>
        <w:tab/>
        <w:t xml:space="preserve">  </w:t>
      </w:r>
      <w:r w:rsidRPr="00C84859">
        <w:rPr>
          <w:szCs w:val="22"/>
          <w:lang w:val="en-GB"/>
        </w:rPr>
        <w:t>≥</w:t>
      </w:r>
      <w:proofErr w:type="gramEnd"/>
      <w:r w:rsidRPr="00C84859">
        <w:rPr>
          <w:szCs w:val="22"/>
          <w:lang w:val="en-GB"/>
        </w:rPr>
        <w:t xml:space="preserve"> 210 U</w:t>
      </w:r>
      <w:r w:rsidRPr="00C84859">
        <w:rPr>
          <w:szCs w:val="22"/>
          <w:vertAlign w:val="superscript"/>
          <w:lang w:val="en-GB"/>
        </w:rPr>
        <w:t>2</w:t>
      </w:r>
    </w:p>
    <w:p w14:paraId="1C7370D5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i/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Australis,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Bratislava (</w:t>
      </w:r>
      <w:proofErr w:type="spellStart"/>
      <w:r w:rsidRPr="00C84859">
        <w:rPr>
          <w:sz w:val="20"/>
          <w:lang w:val="en-GB"/>
        </w:rPr>
        <w:t>celms</w:t>
      </w:r>
      <w:proofErr w:type="spellEnd"/>
      <w:r w:rsidRPr="00C84859">
        <w:rPr>
          <w:sz w:val="20"/>
          <w:lang w:val="de-DE"/>
        </w:rPr>
        <w:t xml:space="preserve"> As-05-073</w:t>
      </w:r>
      <w:r w:rsidRPr="00C84859">
        <w:rPr>
          <w:szCs w:val="22"/>
          <w:lang w:val="de-DE"/>
        </w:rPr>
        <w:t>)</w:t>
      </w:r>
      <w:r w:rsidRPr="00C84859">
        <w:rPr>
          <w:szCs w:val="22"/>
          <w:lang w:val="de-DE"/>
        </w:rPr>
        <w:tab/>
      </w:r>
      <w:r w:rsidRPr="00C84859">
        <w:rPr>
          <w:szCs w:val="22"/>
          <w:lang w:val="de-DE"/>
        </w:rPr>
        <w:tab/>
        <w:t>≥ 1310 U</w:t>
      </w:r>
      <w:r w:rsidRPr="00C84859">
        <w:rPr>
          <w:szCs w:val="22"/>
          <w:vertAlign w:val="superscript"/>
          <w:lang w:val="de-DE"/>
        </w:rPr>
        <w:t>2</w:t>
      </w:r>
    </w:p>
    <w:p w14:paraId="13BC6DCE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kirschneri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Grippotyphosa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Dadas (</w:t>
      </w:r>
      <w:proofErr w:type="spellStart"/>
      <w:r w:rsidRPr="00C84859">
        <w:rPr>
          <w:sz w:val="20"/>
          <w:lang w:val="de-DE"/>
        </w:rPr>
        <w:t>celms</w:t>
      </w:r>
      <w:proofErr w:type="spellEnd"/>
      <w:r w:rsidRPr="00C84859">
        <w:rPr>
          <w:sz w:val="20"/>
          <w:lang w:val="de-DE"/>
        </w:rPr>
        <w:t xml:space="preserve"> Gr-01-005</w:t>
      </w:r>
      <w:r w:rsidRPr="00C84859">
        <w:rPr>
          <w:szCs w:val="22"/>
          <w:lang w:val="de-DE"/>
        </w:rPr>
        <w:t xml:space="preserve">)     </w:t>
      </w:r>
      <w:r>
        <w:rPr>
          <w:szCs w:val="22"/>
          <w:lang w:val="de-DE"/>
        </w:rPr>
        <w:tab/>
      </w:r>
      <w:r w:rsidRPr="00C84859">
        <w:rPr>
          <w:szCs w:val="22"/>
          <w:lang w:val="de-DE"/>
        </w:rPr>
        <w:t>≥ 648 U</w:t>
      </w:r>
      <w:r w:rsidRPr="00C84859">
        <w:rPr>
          <w:szCs w:val="22"/>
          <w:vertAlign w:val="superscript"/>
          <w:lang w:val="de-DE"/>
        </w:rPr>
        <w:t>2</w:t>
      </w:r>
    </w:p>
    <w:p w14:paraId="3ECD23D2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interrogans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Pomona,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Pomona (</w:t>
      </w:r>
      <w:proofErr w:type="spellStart"/>
      <w:r w:rsidRPr="00C84859">
        <w:rPr>
          <w:sz w:val="20"/>
          <w:lang w:val="de-DE"/>
        </w:rPr>
        <w:t>celms</w:t>
      </w:r>
      <w:proofErr w:type="spellEnd"/>
      <w:r w:rsidRPr="00C84859">
        <w:rPr>
          <w:sz w:val="20"/>
          <w:lang w:val="de-DE"/>
        </w:rPr>
        <w:t xml:space="preserve"> Po-01-000</w:t>
      </w:r>
      <w:r w:rsidRPr="00C84859">
        <w:rPr>
          <w:szCs w:val="22"/>
          <w:lang w:val="de-DE"/>
        </w:rPr>
        <w:t xml:space="preserve">)          </w:t>
      </w:r>
      <w:r>
        <w:rPr>
          <w:szCs w:val="22"/>
          <w:lang w:val="de-DE"/>
        </w:rPr>
        <w:tab/>
      </w:r>
      <w:r w:rsidRPr="00C84859">
        <w:rPr>
          <w:szCs w:val="22"/>
          <w:lang w:val="de-DE"/>
        </w:rPr>
        <w:t>≥ 166 U</w:t>
      </w:r>
      <w:r w:rsidRPr="00C84859">
        <w:rPr>
          <w:szCs w:val="22"/>
          <w:vertAlign w:val="superscript"/>
          <w:lang w:val="de-DE"/>
        </w:rPr>
        <w:t>2</w:t>
      </w:r>
    </w:p>
    <w:p w14:paraId="5EE3FAAA" w14:textId="77777777" w:rsidR="00A746D4" w:rsidRPr="00C84859" w:rsidRDefault="00A746D4" w:rsidP="00A746D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7655"/>
        </w:tabs>
        <w:spacing w:line="240" w:lineRule="auto"/>
        <w:jc w:val="both"/>
        <w:rPr>
          <w:szCs w:val="22"/>
          <w:lang w:val="de-DE"/>
        </w:rPr>
      </w:pPr>
      <w:r w:rsidRPr="00C84859">
        <w:rPr>
          <w:i/>
          <w:szCs w:val="22"/>
          <w:lang w:val="de-DE"/>
        </w:rPr>
        <w:t>L</w:t>
      </w:r>
      <w:proofErr w:type="spellStart"/>
      <w:r w:rsidRPr="00C84859">
        <w:rPr>
          <w:i/>
          <w:szCs w:val="22"/>
          <w:lang w:val="en-GB"/>
        </w:rPr>
        <w:t>eptospira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i/>
          <w:szCs w:val="22"/>
          <w:lang w:val="de-DE"/>
        </w:rPr>
        <w:t>santarosai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serogrupa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Tarassovi</w:t>
      </w:r>
      <w:proofErr w:type="spellEnd"/>
      <w:r w:rsidRPr="00C84859">
        <w:rPr>
          <w:szCs w:val="22"/>
          <w:lang w:val="de-DE"/>
        </w:rPr>
        <w:t xml:space="preserve">, </w:t>
      </w:r>
      <w:proofErr w:type="spellStart"/>
      <w:r w:rsidRPr="00C84859">
        <w:rPr>
          <w:szCs w:val="22"/>
          <w:lang w:val="de-DE"/>
        </w:rPr>
        <w:t>serovariants</w:t>
      </w:r>
      <w:proofErr w:type="spellEnd"/>
      <w:r w:rsidRPr="00C84859">
        <w:rPr>
          <w:szCs w:val="22"/>
          <w:lang w:val="de-DE"/>
        </w:rPr>
        <w:t xml:space="preserve"> </w:t>
      </w:r>
      <w:proofErr w:type="spellStart"/>
      <w:r w:rsidRPr="00C84859">
        <w:rPr>
          <w:szCs w:val="22"/>
          <w:lang w:val="de-DE"/>
        </w:rPr>
        <w:t>Gatuni</w:t>
      </w:r>
      <w:proofErr w:type="spellEnd"/>
      <w:r w:rsidRPr="00C84859">
        <w:rPr>
          <w:szCs w:val="22"/>
          <w:lang w:val="de-DE"/>
        </w:rPr>
        <w:t xml:space="preserve"> (</w:t>
      </w:r>
      <w:proofErr w:type="spellStart"/>
      <w:r w:rsidRPr="00C84859">
        <w:rPr>
          <w:sz w:val="20"/>
          <w:lang w:val="en-GB"/>
        </w:rPr>
        <w:t>celms</w:t>
      </w:r>
      <w:proofErr w:type="spellEnd"/>
      <w:r w:rsidRPr="00C84859">
        <w:rPr>
          <w:sz w:val="20"/>
          <w:lang w:val="de-DE"/>
        </w:rPr>
        <w:t xml:space="preserve"> S1148/02</w:t>
      </w:r>
      <w:r w:rsidRPr="00C84859">
        <w:rPr>
          <w:szCs w:val="22"/>
          <w:lang w:val="de-DE"/>
        </w:rPr>
        <w:t xml:space="preserve">)             </w:t>
      </w:r>
      <w:r>
        <w:rPr>
          <w:szCs w:val="22"/>
          <w:lang w:val="de-DE"/>
        </w:rPr>
        <w:tab/>
      </w:r>
      <w:r w:rsidRPr="00C84859">
        <w:rPr>
          <w:szCs w:val="22"/>
          <w:lang w:val="de-DE"/>
        </w:rPr>
        <w:t>≥ 276 U</w:t>
      </w:r>
      <w:r w:rsidRPr="00C84859">
        <w:rPr>
          <w:szCs w:val="22"/>
          <w:vertAlign w:val="superscript"/>
          <w:lang w:val="de-DE"/>
        </w:rPr>
        <w:t>2</w:t>
      </w:r>
    </w:p>
    <w:p w14:paraId="37B83549" w14:textId="77777777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30E0F5C8" w14:textId="77777777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155E03">
        <w:rPr>
          <w:b/>
          <w:color w:val="000000"/>
        </w:rPr>
        <w:t>Adjuvants</w:t>
      </w:r>
      <w:proofErr w:type="spellEnd"/>
      <w:r w:rsidRPr="00155E03">
        <w:rPr>
          <w:b/>
          <w:szCs w:val="22"/>
        </w:rPr>
        <w:t>:</w:t>
      </w:r>
    </w:p>
    <w:p w14:paraId="4141BF57" w14:textId="77777777" w:rsidR="00155E03" w:rsidRPr="00155E03" w:rsidRDefault="00155E03" w:rsidP="00155E03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655"/>
          <w:tab w:val="left" w:pos="8505"/>
        </w:tabs>
        <w:spacing w:line="240" w:lineRule="auto"/>
        <w:jc w:val="both"/>
      </w:pPr>
      <w:r w:rsidRPr="0080630A">
        <w:rPr>
          <w:szCs w:val="22"/>
        </w:rPr>
        <w:t>dl-</w:t>
      </w:r>
      <w:r w:rsidRPr="0080630A">
        <w:rPr>
          <w:szCs w:val="22"/>
        </w:rPr>
        <w:sym w:font="Symbol" w:char="F061"/>
      </w:r>
      <w:r w:rsidRPr="0080630A">
        <w:rPr>
          <w:szCs w:val="22"/>
        </w:rPr>
        <w:t>-</w:t>
      </w:r>
      <w:proofErr w:type="spellStart"/>
      <w:r w:rsidRPr="0080630A">
        <w:rPr>
          <w:szCs w:val="22"/>
        </w:rPr>
        <w:t>tokoferola</w:t>
      </w:r>
      <w:proofErr w:type="spellEnd"/>
      <w:r w:rsidRPr="0080630A">
        <w:rPr>
          <w:szCs w:val="22"/>
        </w:rPr>
        <w:t xml:space="preserve"> acetāts</w:t>
      </w:r>
      <w:r w:rsidRPr="00155E03">
        <w:rPr>
          <w:sz w:val="20"/>
        </w:rPr>
        <w:tab/>
      </w:r>
      <w:r w:rsidRPr="00155E03">
        <w:rPr>
          <w:sz w:val="20"/>
        </w:rPr>
        <w:tab/>
      </w:r>
      <w:r w:rsidRPr="00155E03">
        <w:rPr>
          <w:sz w:val="20"/>
        </w:rPr>
        <w:tab/>
      </w:r>
      <w:r w:rsidRPr="00155E03">
        <w:rPr>
          <w:sz w:val="20"/>
        </w:rPr>
        <w:tab/>
      </w:r>
      <w:r w:rsidRPr="00155E03">
        <w:rPr>
          <w:sz w:val="20"/>
        </w:rPr>
        <w:tab/>
      </w:r>
      <w:r w:rsidRPr="008977B8">
        <w:rPr>
          <w:szCs w:val="22"/>
        </w:rPr>
        <w:t>150 mg</w:t>
      </w:r>
    </w:p>
    <w:p w14:paraId="1256439A" w14:textId="77777777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26C1A01" w14:textId="77777777" w:rsidR="00155E03" w:rsidRPr="00153C9F" w:rsidRDefault="00155E03" w:rsidP="00155E03">
      <w:pPr>
        <w:tabs>
          <w:tab w:val="clear" w:pos="567"/>
        </w:tabs>
        <w:spacing w:line="240" w:lineRule="auto"/>
        <w:jc w:val="both"/>
        <w:rPr>
          <w:sz w:val="20"/>
        </w:rPr>
      </w:pPr>
      <w:r w:rsidRPr="00153C9F">
        <w:rPr>
          <w:sz w:val="20"/>
          <w:vertAlign w:val="superscript"/>
        </w:rPr>
        <w:t>1</w:t>
      </w:r>
      <w:r w:rsidRPr="00153C9F">
        <w:rPr>
          <w:sz w:val="20"/>
        </w:rPr>
        <w:t>Aizsargājoša deva cūkai, salīdzinot ar references preparātu, kas uzrāda aizsargājošo efektivitāti cūkām.</w:t>
      </w:r>
    </w:p>
    <w:p w14:paraId="582E4E89" w14:textId="77777777" w:rsidR="00155E03" w:rsidRPr="00153C9F" w:rsidRDefault="00155E03" w:rsidP="00155E03">
      <w:pPr>
        <w:tabs>
          <w:tab w:val="clear" w:pos="567"/>
        </w:tabs>
        <w:spacing w:line="240" w:lineRule="auto"/>
        <w:jc w:val="both"/>
        <w:rPr>
          <w:sz w:val="20"/>
        </w:rPr>
      </w:pPr>
      <w:r w:rsidRPr="00153C9F">
        <w:rPr>
          <w:sz w:val="20"/>
          <w:vertAlign w:val="superscript"/>
        </w:rPr>
        <w:t xml:space="preserve">2 </w:t>
      </w:r>
      <w:r w:rsidRPr="00153C9F">
        <w:rPr>
          <w:sz w:val="20"/>
        </w:rPr>
        <w:t xml:space="preserve">Nosakot antigēnu masu ar </w:t>
      </w:r>
      <w:proofErr w:type="spellStart"/>
      <w:r w:rsidRPr="00153C9F">
        <w:rPr>
          <w:i/>
          <w:sz w:val="20"/>
        </w:rPr>
        <w:t>in</w:t>
      </w:r>
      <w:proofErr w:type="spellEnd"/>
      <w:r w:rsidRPr="00153C9F">
        <w:rPr>
          <w:i/>
          <w:sz w:val="20"/>
        </w:rPr>
        <w:t xml:space="preserve"> </w:t>
      </w:r>
      <w:proofErr w:type="spellStart"/>
      <w:r w:rsidRPr="00153C9F">
        <w:rPr>
          <w:i/>
          <w:sz w:val="20"/>
        </w:rPr>
        <w:t>vitro</w:t>
      </w:r>
      <w:proofErr w:type="spellEnd"/>
      <w:r w:rsidRPr="00153C9F">
        <w:rPr>
          <w:sz w:val="20"/>
        </w:rPr>
        <w:t xml:space="preserve"> potences testu (ELISA).</w:t>
      </w:r>
    </w:p>
    <w:p w14:paraId="0387C420" w14:textId="77777777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4744F619" w14:textId="77777777" w:rsidR="00155E03" w:rsidRPr="00155E03" w:rsidRDefault="00155E03" w:rsidP="00155E0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55E03">
        <w:rPr>
          <w:color w:val="000000"/>
        </w:rPr>
        <w:t>Viendabīga, balta līdz gandrīz balta suspensija pēc saskalināšanas.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721F8" w14:textId="77777777" w:rsidR="00B90492" w:rsidRPr="00B90492" w:rsidRDefault="00B90492" w:rsidP="00B90492">
      <w:pPr>
        <w:tabs>
          <w:tab w:val="clear" w:pos="567"/>
        </w:tabs>
        <w:spacing w:line="240" w:lineRule="auto"/>
        <w:jc w:val="both"/>
      </w:pPr>
      <w:r w:rsidRPr="00B90492">
        <w:t>Vaislas cūkas.</w:t>
      </w:r>
    </w:p>
    <w:p w14:paraId="11398AC0" w14:textId="50B1EBC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AFF728" w14:textId="77777777" w:rsidR="00B90492" w:rsidRPr="00E57A7D" w:rsidRDefault="00B904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D0D4272" w14:textId="77777777" w:rsidR="00AA6BDC" w:rsidRDefault="00AA6BDC" w:rsidP="00AA6BD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6DD9E87" w14:textId="4E0F53C3" w:rsidR="00AA6BDC" w:rsidRPr="00AA6BDC" w:rsidRDefault="00AA6BDC" w:rsidP="00AA6BDC">
      <w:pPr>
        <w:tabs>
          <w:tab w:val="clear" w:pos="567"/>
        </w:tabs>
        <w:spacing w:line="240" w:lineRule="auto"/>
        <w:jc w:val="both"/>
        <w:rPr>
          <w:b/>
        </w:rPr>
      </w:pPr>
      <w:r w:rsidRPr="00AA6BDC">
        <w:rPr>
          <w:color w:val="000000"/>
        </w:rPr>
        <w:t>Cūku aktīvai imunizācijai:</w:t>
      </w:r>
    </w:p>
    <w:p w14:paraId="4F17569E" w14:textId="77777777" w:rsidR="00AA6BDC" w:rsidRPr="00AA6BDC" w:rsidRDefault="00AA6BDC" w:rsidP="00AA6BDC">
      <w:pPr>
        <w:numPr>
          <w:ilvl w:val="0"/>
          <w:numId w:val="42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</w:pPr>
      <w:r w:rsidRPr="00AA6BDC">
        <w:t xml:space="preserve">lai mazinātu cūku sarkanguļas klīniskās pazīmes (ādas bojājumi un drudzis), ko izraisa </w:t>
      </w:r>
      <w:proofErr w:type="spellStart"/>
      <w:r w:rsidRPr="00AA6BDC">
        <w:rPr>
          <w:i/>
          <w:szCs w:val="22"/>
        </w:rPr>
        <w:t>Erysipelothrix</w:t>
      </w:r>
      <w:proofErr w:type="spellEnd"/>
      <w:r w:rsidRPr="00AA6BDC">
        <w:rPr>
          <w:i/>
          <w:szCs w:val="22"/>
        </w:rPr>
        <w:t xml:space="preserve"> </w:t>
      </w:r>
      <w:proofErr w:type="spellStart"/>
      <w:r w:rsidRPr="00AA6BDC">
        <w:rPr>
          <w:i/>
          <w:szCs w:val="22"/>
        </w:rPr>
        <w:t>rhusiopathiae</w:t>
      </w:r>
      <w:proofErr w:type="spellEnd"/>
      <w:r w:rsidRPr="00AA6BDC">
        <w:rPr>
          <w:szCs w:val="22"/>
        </w:rPr>
        <w:t xml:space="preserve">, </w:t>
      </w:r>
      <w:proofErr w:type="spellStart"/>
      <w:r w:rsidRPr="00AA6BDC">
        <w:rPr>
          <w:szCs w:val="22"/>
        </w:rPr>
        <w:t>serotips</w:t>
      </w:r>
      <w:proofErr w:type="spellEnd"/>
      <w:r w:rsidRPr="00AA6BDC">
        <w:rPr>
          <w:szCs w:val="22"/>
        </w:rPr>
        <w:t xml:space="preserve"> 1 un </w:t>
      </w:r>
      <w:proofErr w:type="spellStart"/>
      <w:r w:rsidRPr="00AA6BDC">
        <w:rPr>
          <w:szCs w:val="22"/>
        </w:rPr>
        <w:t>serotips</w:t>
      </w:r>
      <w:proofErr w:type="spellEnd"/>
      <w:r w:rsidRPr="00AA6BDC">
        <w:rPr>
          <w:szCs w:val="22"/>
        </w:rPr>
        <w:t xml:space="preserve"> 2.</w:t>
      </w:r>
    </w:p>
    <w:p w14:paraId="4D62C05E" w14:textId="77777777" w:rsidR="00AA6BDC" w:rsidRPr="00AA6BDC" w:rsidRDefault="00AA6BDC" w:rsidP="00AA6BDC">
      <w:pPr>
        <w:numPr>
          <w:ilvl w:val="0"/>
          <w:numId w:val="42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</w:pPr>
      <w:r w:rsidRPr="00AA6BDC">
        <w:t xml:space="preserve">lai mazinātu </w:t>
      </w:r>
      <w:proofErr w:type="spellStart"/>
      <w:r w:rsidRPr="00AA6BDC">
        <w:t>transplacentālo</w:t>
      </w:r>
      <w:proofErr w:type="spellEnd"/>
      <w:r w:rsidRPr="00AA6BDC">
        <w:t xml:space="preserve"> infekciju, vīrusa daudzumu organismā un augļa mirstību, ko izraisa cūku </w:t>
      </w:r>
      <w:proofErr w:type="spellStart"/>
      <w:r w:rsidRPr="00AA6BDC">
        <w:t>parvovīruss</w:t>
      </w:r>
      <w:proofErr w:type="spellEnd"/>
      <w:r w:rsidRPr="00AA6BDC">
        <w:t>.</w:t>
      </w:r>
    </w:p>
    <w:p w14:paraId="607AAF3D" w14:textId="77777777" w:rsidR="00AA6BDC" w:rsidRPr="00AA6BDC" w:rsidRDefault="00AA6BDC" w:rsidP="00AA6BDC">
      <w:pPr>
        <w:numPr>
          <w:ilvl w:val="0"/>
          <w:numId w:val="42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  <w:rPr>
          <w:b/>
          <w:szCs w:val="22"/>
        </w:rPr>
      </w:pPr>
      <w:r w:rsidRPr="00AA6BDC">
        <w:t xml:space="preserve">lai mazinātu klīniskās pazīmes (paaugstināta ķermeņa temperatūra un samazināta barības uzņemšana vai aktivitāte), infekciju un baktēriju izdalīšanu, ko izraisa </w:t>
      </w:r>
      <w:r w:rsidRPr="00AA6BDC">
        <w:rPr>
          <w:i/>
          <w:szCs w:val="22"/>
        </w:rPr>
        <w:t xml:space="preserve">L. </w:t>
      </w:r>
      <w:proofErr w:type="spellStart"/>
      <w:r w:rsidRPr="00AA6BDC">
        <w:rPr>
          <w:i/>
          <w:szCs w:val="22"/>
        </w:rPr>
        <w:t>interrogans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serogrupas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Canicola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serovariants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Canicola</w:t>
      </w:r>
      <w:proofErr w:type="spellEnd"/>
      <w:r w:rsidRPr="00AA6BDC">
        <w:rPr>
          <w:szCs w:val="22"/>
        </w:rPr>
        <w:t>.</w:t>
      </w:r>
    </w:p>
    <w:p w14:paraId="5DA18FE0" w14:textId="77777777" w:rsidR="00AA6BDC" w:rsidRPr="00AA6BDC" w:rsidRDefault="00AA6BDC" w:rsidP="00AA6BDC">
      <w:pPr>
        <w:numPr>
          <w:ilvl w:val="0"/>
          <w:numId w:val="42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  <w:rPr>
          <w:szCs w:val="22"/>
        </w:rPr>
      </w:pPr>
      <w:r w:rsidRPr="00AA6BDC">
        <w:t xml:space="preserve">lai mazinātu klīniskās pazīmes (paaugstināta ķermeņa temperatūra un samazināta barības uzņemšana vai aktivitāte), infekcijas smagumu un augļa mirstību, ko izraisa </w:t>
      </w:r>
      <w:r w:rsidRPr="00AA6BDC">
        <w:rPr>
          <w:i/>
          <w:szCs w:val="22"/>
        </w:rPr>
        <w:t>L.</w:t>
      </w:r>
      <w:r w:rsidRPr="00AA6BDC">
        <w:rPr>
          <w:szCs w:val="22"/>
        </w:rPr>
        <w:t xml:space="preserve"> </w:t>
      </w:r>
      <w:proofErr w:type="spellStart"/>
      <w:r w:rsidRPr="00AA6BDC">
        <w:rPr>
          <w:i/>
          <w:szCs w:val="22"/>
        </w:rPr>
        <w:t>interrogans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serogrupas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Pomona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serovariants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Pomona</w:t>
      </w:r>
      <w:proofErr w:type="spellEnd"/>
      <w:r w:rsidRPr="00AA6BDC">
        <w:rPr>
          <w:szCs w:val="22"/>
        </w:rPr>
        <w:t>.</w:t>
      </w:r>
    </w:p>
    <w:p w14:paraId="1A19609D" w14:textId="77777777" w:rsidR="00AA6BDC" w:rsidRPr="00AA6BDC" w:rsidRDefault="00AA6BDC" w:rsidP="00AA6BDC">
      <w:pPr>
        <w:numPr>
          <w:ilvl w:val="0"/>
          <w:numId w:val="42"/>
        </w:num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 w:hanging="567"/>
        <w:jc w:val="both"/>
      </w:pPr>
      <w:r w:rsidRPr="00AA6BDC">
        <w:rPr>
          <w:szCs w:val="22"/>
        </w:rPr>
        <w:t>lai mazinātu infekciju, ko izraisa</w:t>
      </w:r>
      <w:r w:rsidRPr="00AA6BDC">
        <w:t xml:space="preserve"> </w:t>
      </w:r>
      <w:r w:rsidRPr="00AA6BDC">
        <w:rPr>
          <w:i/>
          <w:szCs w:val="22"/>
        </w:rPr>
        <w:t xml:space="preserve">L. </w:t>
      </w:r>
      <w:proofErr w:type="spellStart"/>
      <w:r w:rsidRPr="00AA6BDC">
        <w:rPr>
          <w:i/>
          <w:szCs w:val="22"/>
        </w:rPr>
        <w:t>interrogans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serogrupas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Icterohaemorrhagiae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serovarianti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Copenhageni</w:t>
      </w:r>
      <w:proofErr w:type="spellEnd"/>
      <w:r w:rsidRPr="00AA6BDC">
        <w:t xml:space="preserve"> un </w:t>
      </w:r>
      <w:proofErr w:type="spellStart"/>
      <w:r w:rsidRPr="00AA6BDC">
        <w:t>Icterohaemorrhagiae</w:t>
      </w:r>
      <w:proofErr w:type="spellEnd"/>
      <w:r w:rsidRPr="00AA6BDC">
        <w:t xml:space="preserve">, </w:t>
      </w:r>
      <w:r w:rsidRPr="00AA6BDC">
        <w:rPr>
          <w:i/>
          <w:szCs w:val="22"/>
        </w:rPr>
        <w:t xml:space="preserve">L. </w:t>
      </w:r>
      <w:proofErr w:type="spellStart"/>
      <w:r w:rsidRPr="00AA6BDC">
        <w:rPr>
          <w:i/>
          <w:szCs w:val="22"/>
        </w:rPr>
        <w:t>interrogans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serogrupas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Australis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serovariants</w:t>
      </w:r>
      <w:proofErr w:type="spellEnd"/>
      <w:r w:rsidRPr="00AA6BDC">
        <w:rPr>
          <w:szCs w:val="22"/>
        </w:rPr>
        <w:t xml:space="preserve"> Bratislava</w:t>
      </w:r>
      <w:r w:rsidRPr="00AA6BDC">
        <w:t xml:space="preserve">, </w:t>
      </w:r>
      <w:r w:rsidRPr="00AA6BDC">
        <w:rPr>
          <w:i/>
          <w:szCs w:val="22"/>
        </w:rPr>
        <w:t>L.</w:t>
      </w:r>
      <w:r w:rsidRPr="00AA6BDC">
        <w:rPr>
          <w:szCs w:val="22"/>
        </w:rPr>
        <w:t xml:space="preserve"> </w:t>
      </w:r>
      <w:proofErr w:type="spellStart"/>
      <w:r w:rsidRPr="00AA6BDC">
        <w:rPr>
          <w:i/>
          <w:szCs w:val="22"/>
        </w:rPr>
        <w:t>kirschneri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serogrupas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Grippotyphosa</w:t>
      </w:r>
      <w:proofErr w:type="spellEnd"/>
      <w:r w:rsidRPr="00AA6BDC">
        <w:rPr>
          <w:szCs w:val="22"/>
        </w:rPr>
        <w:t xml:space="preserve"> </w:t>
      </w:r>
      <w:proofErr w:type="spellStart"/>
      <w:r w:rsidRPr="00AA6BDC">
        <w:rPr>
          <w:szCs w:val="22"/>
        </w:rPr>
        <w:t>serovarianti</w:t>
      </w:r>
      <w:proofErr w:type="spellEnd"/>
      <w:r w:rsidRPr="00AA6BDC">
        <w:t xml:space="preserve"> </w:t>
      </w:r>
      <w:proofErr w:type="spellStart"/>
      <w:r w:rsidRPr="00AA6BDC">
        <w:t>Grippotyphosa</w:t>
      </w:r>
      <w:proofErr w:type="spellEnd"/>
      <w:r w:rsidRPr="00AA6BDC">
        <w:t xml:space="preserve"> un </w:t>
      </w:r>
      <w:proofErr w:type="spellStart"/>
      <w:r w:rsidRPr="00AA6BDC">
        <w:t>Bananal</w:t>
      </w:r>
      <w:proofErr w:type="spellEnd"/>
      <w:r w:rsidRPr="00AA6BDC">
        <w:t>/</w:t>
      </w:r>
      <w:proofErr w:type="spellStart"/>
      <w:r w:rsidRPr="00AA6BDC">
        <w:t>Liangguang</w:t>
      </w:r>
      <w:proofErr w:type="spellEnd"/>
      <w:r w:rsidRPr="00AA6BDC">
        <w:t xml:space="preserve">, </w:t>
      </w:r>
      <w:r w:rsidRPr="00AA6BDC">
        <w:rPr>
          <w:i/>
        </w:rPr>
        <w:t xml:space="preserve">L. </w:t>
      </w:r>
      <w:proofErr w:type="spellStart"/>
      <w:r w:rsidRPr="00AA6BDC">
        <w:rPr>
          <w:i/>
        </w:rPr>
        <w:t>weilii</w:t>
      </w:r>
      <w:proofErr w:type="spellEnd"/>
      <w:r w:rsidRPr="00AA6BDC">
        <w:rPr>
          <w:i/>
        </w:rPr>
        <w:t xml:space="preserve"> </w:t>
      </w:r>
      <w:proofErr w:type="spellStart"/>
      <w:r w:rsidRPr="00AA6BDC">
        <w:rPr>
          <w:szCs w:val="22"/>
        </w:rPr>
        <w:t>serogrupas</w:t>
      </w:r>
      <w:proofErr w:type="spellEnd"/>
      <w:r w:rsidRPr="00AA6BDC">
        <w:t xml:space="preserve"> </w:t>
      </w:r>
      <w:proofErr w:type="spellStart"/>
      <w:r w:rsidRPr="00AA6BDC">
        <w:t>Tarassovi</w:t>
      </w:r>
      <w:proofErr w:type="spellEnd"/>
      <w:r w:rsidRPr="00AA6BDC">
        <w:t xml:space="preserve"> </w:t>
      </w:r>
      <w:proofErr w:type="spellStart"/>
      <w:r w:rsidRPr="00AA6BDC">
        <w:rPr>
          <w:szCs w:val="22"/>
        </w:rPr>
        <w:t>serovariants</w:t>
      </w:r>
      <w:proofErr w:type="spellEnd"/>
      <w:r w:rsidRPr="00AA6BDC">
        <w:t xml:space="preserve"> </w:t>
      </w:r>
      <w:proofErr w:type="spellStart"/>
      <w:r w:rsidRPr="00AA6BDC">
        <w:t>Vughia</w:t>
      </w:r>
      <w:proofErr w:type="spellEnd"/>
      <w:r w:rsidRPr="00AA6BDC">
        <w:rPr>
          <w:i/>
        </w:rPr>
        <w:t xml:space="preserve"> </w:t>
      </w:r>
      <w:r w:rsidRPr="00AA6BDC">
        <w:t xml:space="preserve">un </w:t>
      </w:r>
      <w:r w:rsidRPr="00AA6BDC">
        <w:rPr>
          <w:i/>
        </w:rPr>
        <w:t xml:space="preserve">L. </w:t>
      </w:r>
      <w:proofErr w:type="spellStart"/>
      <w:r w:rsidRPr="00AA6BDC">
        <w:rPr>
          <w:i/>
        </w:rPr>
        <w:t>borgpetersenii</w:t>
      </w:r>
      <w:proofErr w:type="spellEnd"/>
      <w:r w:rsidRPr="00AA6BDC">
        <w:t xml:space="preserve"> </w:t>
      </w:r>
      <w:proofErr w:type="spellStart"/>
      <w:r w:rsidRPr="00AA6BDC">
        <w:rPr>
          <w:szCs w:val="22"/>
        </w:rPr>
        <w:t>serogrupas</w:t>
      </w:r>
      <w:proofErr w:type="spellEnd"/>
      <w:r w:rsidRPr="00AA6BDC">
        <w:t xml:space="preserve"> </w:t>
      </w:r>
      <w:proofErr w:type="spellStart"/>
      <w:r w:rsidRPr="00AA6BDC">
        <w:t>Tarassovi</w:t>
      </w:r>
      <w:proofErr w:type="spellEnd"/>
      <w:r w:rsidRPr="00AA6BDC">
        <w:t xml:space="preserve"> </w:t>
      </w:r>
      <w:proofErr w:type="spellStart"/>
      <w:r w:rsidRPr="00AA6BDC">
        <w:rPr>
          <w:szCs w:val="22"/>
        </w:rPr>
        <w:t>serovariants</w:t>
      </w:r>
      <w:proofErr w:type="spellEnd"/>
      <w:r w:rsidRPr="00AA6BDC">
        <w:t xml:space="preserve"> </w:t>
      </w:r>
      <w:proofErr w:type="spellStart"/>
      <w:r w:rsidRPr="00AA6BDC">
        <w:t>Tarassovi</w:t>
      </w:r>
      <w:proofErr w:type="spellEnd"/>
      <w:r w:rsidRPr="00AA6BDC">
        <w:t>.</w:t>
      </w:r>
    </w:p>
    <w:p w14:paraId="5A9C3183" w14:textId="77777777" w:rsidR="00AA6BDC" w:rsidRPr="00AA6BDC" w:rsidRDefault="00AA6BDC" w:rsidP="00AA6BDC">
      <w:pPr>
        <w:spacing w:line="240" w:lineRule="auto"/>
        <w:jc w:val="both"/>
        <w:rPr>
          <w:b/>
          <w:color w:val="000000"/>
        </w:rPr>
      </w:pPr>
    </w:p>
    <w:p w14:paraId="35245D8F" w14:textId="77777777" w:rsidR="00AA6BDC" w:rsidRPr="00AA6BDC" w:rsidRDefault="00AA6BDC" w:rsidP="00AA6BDC">
      <w:pPr>
        <w:tabs>
          <w:tab w:val="clear" w:pos="567"/>
        </w:tabs>
        <w:spacing w:line="240" w:lineRule="auto"/>
        <w:ind w:left="2265" w:hanging="2265"/>
        <w:jc w:val="both"/>
        <w:rPr>
          <w:color w:val="000000"/>
        </w:rPr>
      </w:pPr>
      <w:r w:rsidRPr="00AA6BDC">
        <w:rPr>
          <w:color w:val="000000"/>
        </w:rPr>
        <w:t xml:space="preserve">Imunitātes iestāšanās: </w:t>
      </w:r>
    </w:p>
    <w:p w14:paraId="4F26112A" w14:textId="77777777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AA6BDC">
        <w:rPr>
          <w:i/>
          <w:szCs w:val="22"/>
        </w:rPr>
        <w:t xml:space="preserve">E. </w:t>
      </w:r>
      <w:proofErr w:type="spellStart"/>
      <w:r w:rsidRPr="00AA6BDC">
        <w:rPr>
          <w:i/>
        </w:rPr>
        <w:t>rhusiopathiae</w:t>
      </w:r>
      <w:proofErr w:type="spellEnd"/>
      <w:r w:rsidRPr="00AA6BDC">
        <w:t xml:space="preserve">: 3 </w:t>
      </w:r>
      <w:r w:rsidRPr="00AA6BDC">
        <w:rPr>
          <w:color w:val="000000"/>
        </w:rPr>
        <w:t>nedēļas.</w:t>
      </w:r>
    </w:p>
    <w:p w14:paraId="026D4669" w14:textId="77777777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AA6BDC">
        <w:t xml:space="preserve">Cūku </w:t>
      </w:r>
      <w:proofErr w:type="spellStart"/>
      <w:r w:rsidRPr="00AA6BDC">
        <w:t>parvovīruss</w:t>
      </w:r>
      <w:proofErr w:type="spellEnd"/>
      <w:r w:rsidRPr="00AA6BDC">
        <w:t xml:space="preserve">: 10 </w:t>
      </w:r>
      <w:r w:rsidRPr="00AA6BDC">
        <w:rPr>
          <w:color w:val="000000"/>
        </w:rPr>
        <w:t>nedēļas.</w:t>
      </w:r>
    </w:p>
    <w:p w14:paraId="3532EEEE" w14:textId="77777777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color w:val="000000"/>
        </w:rPr>
      </w:pPr>
      <w:proofErr w:type="spellStart"/>
      <w:r w:rsidRPr="00AA6BDC">
        <w:rPr>
          <w:i/>
        </w:rPr>
        <w:t>Leptospira</w:t>
      </w:r>
      <w:proofErr w:type="spellEnd"/>
      <w:r w:rsidRPr="00AA6BDC">
        <w:t xml:space="preserve"> </w:t>
      </w:r>
      <w:proofErr w:type="spellStart"/>
      <w:r w:rsidRPr="00AA6BDC">
        <w:t>serogrupas</w:t>
      </w:r>
      <w:proofErr w:type="spellEnd"/>
      <w:r w:rsidRPr="00AA6BDC">
        <w:t xml:space="preserve">: 2 </w:t>
      </w:r>
      <w:r w:rsidRPr="00AA6BDC">
        <w:rPr>
          <w:color w:val="000000"/>
        </w:rPr>
        <w:t>nedēļas.</w:t>
      </w:r>
    </w:p>
    <w:p w14:paraId="7E04F08F" w14:textId="77777777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</w:p>
    <w:p w14:paraId="1E8D9576" w14:textId="77777777" w:rsidR="00AA6BDC" w:rsidRPr="00AA6BDC" w:rsidRDefault="00AA6BDC" w:rsidP="00AA6BDC">
      <w:pPr>
        <w:tabs>
          <w:tab w:val="clear" w:pos="567"/>
        </w:tabs>
        <w:spacing w:line="240" w:lineRule="auto"/>
        <w:ind w:left="2265" w:hanging="2265"/>
        <w:jc w:val="both"/>
        <w:rPr>
          <w:color w:val="000000"/>
        </w:rPr>
      </w:pPr>
      <w:r w:rsidRPr="00AA6BDC">
        <w:rPr>
          <w:color w:val="000000"/>
        </w:rPr>
        <w:t xml:space="preserve">Imunitātes ilgums: </w:t>
      </w:r>
    </w:p>
    <w:p w14:paraId="38AB9EEB" w14:textId="77777777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AA6BDC">
        <w:rPr>
          <w:i/>
          <w:szCs w:val="22"/>
        </w:rPr>
        <w:t xml:space="preserve">E. </w:t>
      </w:r>
      <w:proofErr w:type="spellStart"/>
      <w:r w:rsidRPr="00AA6BDC">
        <w:rPr>
          <w:i/>
        </w:rPr>
        <w:t>rhusiopathiae</w:t>
      </w:r>
      <w:proofErr w:type="spellEnd"/>
      <w:r w:rsidRPr="00AA6BDC">
        <w:t>: 6 mēneši.</w:t>
      </w:r>
    </w:p>
    <w:p w14:paraId="2AFC690D" w14:textId="1D798F8D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AA6BDC">
        <w:t xml:space="preserve">Cūku </w:t>
      </w:r>
      <w:proofErr w:type="spellStart"/>
      <w:r w:rsidRPr="00AA6BDC">
        <w:t>parvovīruss</w:t>
      </w:r>
      <w:proofErr w:type="spellEnd"/>
      <w:r w:rsidRPr="00AA6BDC">
        <w:t xml:space="preserve">: 1 </w:t>
      </w:r>
      <w:r w:rsidR="009429FC">
        <w:t>gads</w:t>
      </w:r>
      <w:r w:rsidRPr="00AA6BDC">
        <w:t>.</w:t>
      </w:r>
    </w:p>
    <w:p w14:paraId="3056DCBC" w14:textId="77777777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proofErr w:type="spellStart"/>
      <w:r w:rsidRPr="00AA6BDC">
        <w:rPr>
          <w:i/>
        </w:rPr>
        <w:t>Leptospira</w:t>
      </w:r>
      <w:proofErr w:type="spellEnd"/>
      <w:r w:rsidRPr="00AA6BDC">
        <w:t xml:space="preserve"> </w:t>
      </w:r>
      <w:proofErr w:type="spellStart"/>
      <w:r w:rsidRPr="00AA6BDC">
        <w:t>serogrupa</w:t>
      </w:r>
      <w:proofErr w:type="spellEnd"/>
      <w:r w:rsidRPr="00AA6BDC">
        <w:t xml:space="preserve"> </w:t>
      </w:r>
      <w:proofErr w:type="spellStart"/>
      <w:r w:rsidRPr="00AA6BDC">
        <w:rPr>
          <w:iCs/>
        </w:rPr>
        <w:t>Australis</w:t>
      </w:r>
      <w:proofErr w:type="spellEnd"/>
      <w:r w:rsidRPr="00AA6BDC">
        <w:t>: 6 mēneši.</w:t>
      </w:r>
    </w:p>
    <w:p w14:paraId="44688955" w14:textId="140440A1" w:rsidR="00AA6BDC" w:rsidRPr="00AA6BDC" w:rsidRDefault="00AA6BDC" w:rsidP="00AA6BDC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proofErr w:type="spellStart"/>
      <w:r w:rsidRPr="00AA6BDC">
        <w:rPr>
          <w:i/>
        </w:rPr>
        <w:t>Leptospira</w:t>
      </w:r>
      <w:proofErr w:type="spellEnd"/>
      <w:r w:rsidRPr="00AA6BDC">
        <w:t xml:space="preserve"> </w:t>
      </w:r>
      <w:proofErr w:type="spellStart"/>
      <w:r w:rsidRPr="00AA6BDC">
        <w:t>serogrupas</w:t>
      </w:r>
      <w:proofErr w:type="spellEnd"/>
      <w:r w:rsidRPr="00AA6BDC">
        <w:t xml:space="preserve"> </w:t>
      </w:r>
      <w:proofErr w:type="spellStart"/>
      <w:r w:rsidRPr="00AA6BDC">
        <w:rPr>
          <w:iCs/>
        </w:rPr>
        <w:t>Canicola</w:t>
      </w:r>
      <w:proofErr w:type="spellEnd"/>
      <w:r w:rsidRPr="00AA6BDC">
        <w:rPr>
          <w:iCs/>
        </w:rPr>
        <w:t xml:space="preserve">, </w:t>
      </w:r>
      <w:proofErr w:type="spellStart"/>
      <w:r w:rsidRPr="00AA6BDC">
        <w:rPr>
          <w:iCs/>
        </w:rPr>
        <w:t>Icterohaemorrhagiae</w:t>
      </w:r>
      <w:proofErr w:type="spellEnd"/>
      <w:r w:rsidRPr="00AA6BDC">
        <w:rPr>
          <w:iCs/>
        </w:rPr>
        <w:t>,</w:t>
      </w:r>
      <w:r w:rsidR="009429FC">
        <w:rPr>
          <w:iCs/>
        </w:rPr>
        <w:t xml:space="preserve"> </w:t>
      </w:r>
      <w:proofErr w:type="spellStart"/>
      <w:r w:rsidRPr="00AA6BDC">
        <w:rPr>
          <w:iCs/>
        </w:rPr>
        <w:t>Grippotyphosa</w:t>
      </w:r>
      <w:proofErr w:type="spellEnd"/>
      <w:r w:rsidRPr="00AA6BDC">
        <w:rPr>
          <w:iCs/>
        </w:rPr>
        <w:t xml:space="preserve">, </w:t>
      </w:r>
      <w:proofErr w:type="spellStart"/>
      <w:r w:rsidRPr="00AA6BDC">
        <w:rPr>
          <w:iCs/>
        </w:rPr>
        <w:t>Pomona</w:t>
      </w:r>
      <w:proofErr w:type="spellEnd"/>
      <w:r w:rsidRPr="00AA6BDC">
        <w:rPr>
          <w:iCs/>
        </w:rPr>
        <w:t xml:space="preserve"> un </w:t>
      </w:r>
      <w:proofErr w:type="spellStart"/>
      <w:r w:rsidRPr="00AA6BDC">
        <w:rPr>
          <w:iCs/>
        </w:rPr>
        <w:t>Tarassovi</w:t>
      </w:r>
      <w:proofErr w:type="spellEnd"/>
      <w:r w:rsidRPr="00AA6BDC">
        <w:t xml:space="preserve">: 1 </w:t>
      </w:r>
      <w:r w:rsidR="009429FC">
        <w:t>gads</w:t>
      </w:r>
      <w:r w:rsidRPr="00AA6BDC">
        <w:t>.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48D33F" w14:textId="77777777" w:rsidR="009711F6" w:rsidRPr="009711F6" w:rsidRDefault="009711F6" w:rsidP="009711F6">
      <w:pPr>
        <w:spacing w:line="240" w:lineRule="auto"/>
        <w:ind w:left="567" w:hanging="567"/>
        <w:jc w:val="both"/>
        <w:rPr>
          <w:color w:val="000000"/>
        </w:rPr>
      </w:pPr>
      <w:r w:rsidRPr="009711F6">
        <w:rPr>
          <w:color w:val="000000"/>
        </w:rPr>
        <w:t>Nav.</w:t>
      </w:r>
    </w:p>
    <w:p w14:paraId="6597C7BE" w14:textId="5D5B8818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1B80E414" w14:textId="77777777" w:rsidR="009711F6" w:rsidRPr="00E57A7D" w:rsidRDefault="009711F6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F032E4F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CD6935" w14:textId="51DD65FE" w:rsidR="00F354C5" w:rsidRPr="00E57A7D" w:rsidRDefault="002937A0" w:rsidP="00F354C5">
      <w:pPr>
        <w:tabs>
          <w:tab w:val="clear" w:pos="567"/>
        </w:tabs>
        <w:spacing w:line="240" w:lineRule="auto"/>
        <w:rPr>
          <w:szCs w:val="22"/>
        </w:rPr>
      </w:pPr>
      <w:r w:rsidRPr="002937A0">
        <w:rPr>
          <w:szCs w:val="22"/>
        </w:rPr>
        <w:t>Vakcinēt tikai klīniski veselus dzīvniekus.</w:t>
      </w:r>
    </w:p>
    <w:p w14:paraId="3D1C704C" w14:textId="77777777" w:rsidR="002937A0" w:rsidRPr="00E57A7D" w:rsidRDefault="002937A0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27EA36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66B618A" w14:textId="3A0182A9" w:rsidR="002937A0" w:rsidRPr="002937A0" w:rsidRDefault="002937A0" w:rsidP="002937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937A0">
        <w:rPr>
          <w:szCs w:val="22"/>
        </w:rPr>
        <w:t xml:space="preserve">Ja notikusi nejauša </w:t>
      </w:r>
      <w:proofErr w:type="spellStart"/>
      <w:r w:rsidRPr="002937A0">
        <w:rPr>
          <w:color w:val="000000"/>
        </w:rPr>
        <w:t>pašinjicēšana</w:t>
      </w:r>
      <w:proofErr w:type="spellEnd"/>
      <w:r w:rsidRPr="002937A0">
        <w:rPr>
          <w:szCs w:val="22"/>
        </w:rPr>
        <w:t>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2ABE281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FFC473D" w14:textId="77777777" w:rsidR="000D7AF4" w:rsidRPr="000D7AF4" w:rsidRDefault="000D7AF4" w:rsidP="000D7AF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D7AF4">
        <w:rPr>
          <w:color w:val="000000"/>
        </w:rPr>
        <w:t>Drīkst lietot grūsnības un laktācijas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49220F3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1F1A4B1E" w14:textId="66FE4D3B" w:rsidR="000D7AF4" w:rsidRPr="000D7AF4" w:rsidRDefault="000D7AF4" w:rsidP="000D7AF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D7AF4">
        <w:rPr>
          <w:color w:val="000000"/>
        </w:rPr>
        <w:t xml:space="preserve">Nav pieejama informācija par šīs vakcīnas drošumu un iedarbīgumu, </w:t>
      </w:r>
      <w:r w:rsidR="004B4483">
        <w:rPr>
          <w:color w:val="000000"/>
        </w:rPr>
        <w:t>kad</w:t>
      </w:r>
      <w:r w:rsidRPr="000D7AF4">
        <w:rPr>
          <w:color w:val="000000"/>
        </w:rPr>
        <w:t xml:space="preserve"> to lieto kopā ar citām veterinārajām zālēm. Lēmumu par šīs vakcīnas lietošanu pirms vai pēc citu veterināro zāļu lietošanas pieņem</w:t>
      </w:r>
      <w:r w:rsidR="004B4483">
        <w:rPr>
          <w:color w:val="000000"/>
        </w:rPr>
        <w:t>t</w:t>
      </w:r>
      <w:r w:rsidRPr="000D7AF4">
        <w:rPr>
          <w:color w:val="000000"/>
        </w:rPr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9A60C6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22D1E1D" w14:textId="3B0BCDA4" w:rsidR="004507FF" w:rsidRDefault="00171123" w:rsidP="00171123">
      <w:pPr>
        <w:tabs>
          <w:tab w:val="clear" w:pos="567"/>
        </w:tabs>
        <w:spacing w:line="240" w:lineRule="auto"/>
        <w:jc w:val="both"/>
      </w:pPr>
      <w:r w:rsidRPr="00171123">
        <w:t xml:space="preserve">Pēc vakcīnas divkāršas devas ievadīšanas netika novērotas citas blakusparādības, kā tikai tās, kas minētas </w:t>
      </w:r>
      <w:r w:rsidR="00B55798" w:rsidRPr="00171123">
        <w:t>punktā</w:t>
      </w:r>
      <w:r w:rsidR="00B55798" w:rsidRPr="00171123" w:rsidDel="00F226CF">
        <w:t xml:space="preserve"> </w:t>
      </w:r>
      <w:r w:rsidR="00F226CF">
        <w:t>“</w:t>
      </w:r>
      <w:r w:rsidR="00F226CF" w:rsidRPr="00F226CF">
        <w:t>Blakusparādības</w:t>
      </w:r>
      <w:r w:rsidR="00F226CF">
        <w:t>”</w:t>
      </w:r>
      <w:r w:rsidRPr="00171123">
        <w:t>.</w:t>
      </w:r>
    </w:p>
    <w:p w14:paraId="543E02E4" w14:textId="77777777" w:rsidR="006A3833" w:rsidRDefault="006A3833" w:rsidP="00171123">
      <w:pPr>
        <w:tabs>
          <w:tab w:val="clear" w:pos="567"/>
        </w:tabs>
        <w:spacing w:line="240" w:lineRule="auto"/>
        <w:jc w:val="both"/>
      </w:pPr>
    </w:p>
    <w:p w14:paraId="5FDDAB90" w14:textId="17B3BA7E" w:rsidR="006A3833" w:rsidRPr="006A3833" w:rsidRDefault="006A3833" w:rsidP="006A3833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6A3833">
        <w:rPr>
          <w:u w:val="single"/>
        </w:rPr>
        <w:t>Īpaši lietošanas ierobežojumi un īpaši lietošanas nosacījumi:</w:t>
      </w:r>
    </w:p>
    <w:p w14:paraId="5F168223" w14:textId="560BA487" w:rsidR="006A3833" w:rsidRDefault="006A3833" w:rsidP="006A3833">
      <w:pPr>
        <w:tabs>
          <w:tab w:val="clear" w:pos="567"/>
        </w:tabs>
        <w:spacing w:line="240" w:lineRule="auto"/>
        <w:jc w:val="both"/>
      </w:pPr>
      <w:r>
        <w:t>Drīkst ievadīt tikai praktizējošs veterinārārsts.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203920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1BF16DF5" w:rsidR="005B1FD0" w:rsidRPr="00E57A7D" w:rsidRDefault="00210D14" w:rsidP="00A9226B">
      <w:pPr>
        <w:tabs>
          <w:tab w:val="clear" w:pos="567"/>
        </w:tabs>
        <w:spacing w:line="240" w:lineRule="auto"/>
        <w:rPr>
          <w:szCs w:val="22"/>
        </w:rPr>
      </w:pPr>
      <w:r w:rsidRPr="00210D14">
        <w:rPr>
          <w:szCs w:val="22"/>
        </w:rPr>
        <w:t>Nelietot maisījumā ar citām veterinārajām zālēm.</w:t>
      </w:r>
    </w:p>
    <w:p w14:paraId="1DEF4426" w14:textId="1814224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73C234" w14:textId="77777777" w:rsidR="00210D14" w:rsidRPr="00E57A7D" w:rsidRDefault="00210D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bookmarkStart w:id="4" w:name="_Hlk138945139"/>
      <w:r w:rsidR="0095776D">
        <w:t>B</w:t>
      </w:r>
      <w:r w:rsidRPr="00E57A7D">
        <w:t>lakusparādības</w:t>
      </w:r>
      <w:bookmarkEnd w:id="4"/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4D366F2" w14:textId="77777777" w:rsidR="00D557C9" w:rsidRPr="00E57A7D" w:rsidRDefault="00D557C9" w:rsidP="00D557C9">
      <w:pPr>
        <w:tabs>
          <w:tab w:val="clear" w:pos="567"/>
        </w:tabs>
        <w:spacing w:line="240" w:lineRule="auto"/>
        <w:rPr>
          <w:szCs w:val="22"/>
        </w:rPr>
      </w:pPr>
      <w:r w:rsidRPr="00E125B2">
        <w:t>Vaislas cūkas</w:t>
      </w:r>
      <w:r w:rsidRPr="00E57A7D">
        <w:t>:</w:t>
      </w:r>
    </w:p>
    <w:p w14:paraId="1D212E3A" w14:textId="77777777" w:rsidR="00D557C9" w:rsidRPr="00E57A7D" w:rsidRDefault="00D557C9" w:rsidP="00D557C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557C9" w14:paraId="448FD298" w14:textId="77777777" w:rsidTr="00601124">
        <w:tc>
          <w:tcPr>
            <w:tcW w:w="2500" w:type="pct"/>
          </w:tcPr>
          <w:p w14:paraId="1CF73885" w14:textId="77777777" w:rsidR="00D557C9" w:rsidRPr="00E57A7D" w:rsidRDefault="00D557C9" w:rsidP="00601124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53400ACD" w14:textId="77777777" w:rsidR="00D557C9" w:rsidRPr="00E57A7D" w:rsidRDefault="00D557C9" w:rsidP="00601124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5AEB350F" w14:textId="6F60BE2D" w:rsidR="00D557C9" w:rsidRPr="006C6901" w:rsidRDefault="00601124" w:rsidP="00601124">
            <w:pPr>
              <w:tabs>
                <w:tab w:val="clear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5670"/>
                <w:tab w:val="left" w:pos="8505"/>
              </w:tabs>
              <w:spacing w:line="240" w:lineRule="auto"/>
              <w:rPr>
                <w:szCs w:val="22"/>
                <w:lang w:val="en-GB"/>
              </w:rPr>
            </w:pPr>
            <w:proofErr w:type="spellStart"/>
            <w:r>
              <w:rPr>
                <w:szCs w:val="22"/>
                <w:lang w:val="en-US" w:eastAsia="nl-NL"/>
              </w:rPr>
              <w:t>Paaugstināta</w:t>
            </w:r>
            <w:proofErr w:type="spellEnd"/>
            <w:r>
              <w:rPr>
                <w:szCs w:val="22"/>
                <w:lang w:val="en-US" w:eastAsia="nl-NL"/>
              </w:rPr>
              <w:t xml:space="preserve"> </w:t>
            </w:r>
            <w:proofErr w:type="spellStart"/>
            <w:r>
              <w:rPr>
                <w:szCs w:val="22"/>
                <w:lang w:val="en-US" w:eastAsia="nl-NL"/>
              </w:rPr>
              <w:t>temperatūra</w:t>
            </w:r>
            <w:proofErr w:type="spellEnd"/>
            <w:r w:rsidR="00D557C9" w:rsidRPr="006C6901">
              <w:rPr>
                <w:iCs/>
                <w:szCs w:val="22"/>
                <w:vertAlign w:val="superscript"/>
                <w:lang w:val="en-GB"/>
              </w:rPr>
              <w:t>1</w:t>
            </w:r>
          </w:p>
          <w:p w14:paraId="0C5F7172" w14:textId="5424CFB7" w:rsidR="00D557C9" w:rsidRPr="00E57A7D" w:rsidRDefault="00B55798" w:rsidP="0060112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en-GB" w:eastAsia="nl-NL"/>
              </w:rPr>
              <w:t>P</w:t>
            </w:r>
            <w:r w:rsidR="00772ACE">
              <w:rPr>
                <w:szCs w:val="22"/>
                <w:lang w:val="en-GB" w:eastAsia="nl-NL"/>
              </w:rPr>
              <w:t>ietūkums</w:t>
            </w:r>
            <w:proofErr w:type="spellEnd"/>
            <w:r>
              <w:rPr>
                <w:szCs w:val="22"/>
                <w:lang w:val="en-GB" w:eastAsia="nl-NL"/>
              </w:rPr>
              <w:t xml:space="preserve"> </w:t>
            </w:r>
            <w:proofErr w:type="spellStart"/>
            <w:r>
              <w:rPr>
                <w:szCs w:val="22"/>
                <w:lang w:val="en-GB" w:eastAsia="nl-NL"/>
              </w:rPr>
              <w:t>injekcijas</w:t>
            </w:r>
            <w:proofErr w:type="spellEnd"/>
            <w:r>
              <w:rPr>
                <w:szCs w:val="22"/>
                <w:lang w:val="en-GB" w:eastAsia="nl-NL"/>
              </w:rPr>
              <w:t xml:space="preserve"> vietā</w:t>
            </w:r>
            <w:r w:rsidR="00D557C9" w:rsidRPr="006C6901">
              <w:rPr>
                <w:szCs w:val="22"/>
                <w:vertAlign w:val="superscript"/>
                <w:lang w:val="en-GB" w:eastAsia="nl-NL"/>
              </w:rPr>
              <w:t>2</w:t>
            </w:r>
          </w:p>
        </w:tc>
      </w:tr>
      <w:tr w:rsidR="00D557C9" w14:paraId="63ABA59A" w14:textId="77777777" w:rsidTr="00601124">
        <w:tc>
          <w:tcPr>
            <w:tcW w:w="2500" w:type="pct"/>
          </w:tcPr>
          <w:p w14:paraId="5C8EE330" w14:textId="77777777" w:rsidR="00D557C9" w:rsidRPr="00E57A7D" w:rsidRDefault="00D557C9" w:rsidP="00601124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70AE9DB3" w14:textId="77777777" w:rsidR="00D557C9" w:rsidRPr="00E57A7D" w:rsidRDefault="00D557C9" w:rsidP="00601124">
            <w:pPr>
              <w:spacing w:before="60" w:after="60"/>
              <w:rPr>
                <w:szCs w:val="22"/>
              </w:rPr>
            </w:pPr>
            <w:r w:rsidRPr="00E57A7D">
              <w:t>(1 līdz 10 dzīvniekiem/</w:t>
            </w:r>
            <w:r w:rsidRPr="00C54ADB">
              <w:t>1 000</w:t>
            </w:r>
            <w:r w:rsidRPr="00E57A7D">
              <w:t> ārstētajiem dzīvniekiem):</w:t>
            </w:r>
          </w:p>
        </w:tc>
        <w:tc>
          <w:tcPr>
            <w:tcW w:w="2500" w:type="pct"/>
            <w:hideMark/>
          </w:tcPr>
          <w:p w14:paraId="75E4C021" w14:textId="39C843A4" w:rsidR="00D557C9" w:rsidRPr="00E57A7D" w:rsidRDefault="00772ACE" w:rsidP="003F6F83">
            <w:pPr>
              <w:spacing w:before="60" w:after="60"/>
              <w:rPr>
                <w:iCs/>
                <w:szCs w:val="22"/>
              </w:rPr>
            </w:pPr>
            <w:r w:rsidRPr="008F3A01">
              <w:rPr>
                <w:szCs w:val="22"/>
                <w:lang w:eastAsia="nl-NL"/>
              </w:rPr>
              <w:t>Samazināta aktivitāte</w:t>
            </w:r>
            <w:r w:rsidR="00D557C9" w:rsidRPr="008F3A01">
              <w:rPr>
                <w:szCs w:val="22"/>
                <w:vertAlign w:val="superscript"/>
                <w:lang w:eastAsia="nl-NL"/>
              </w:rPr>
              <w:t>3</w:t>
            </w:r>
            <w:r w:rsidR="00D557C9" w:rsidRPr="008F3A01">
              <w:rPr>
                <w:szCs w:val="22"/>
              </w:rPr>
              <w:t xml:space="preserve">, </w:t>
            </w:r>
            <w:r w:rsidRPr="008F3A01">
              <w:rPr>
                <w:szCs w:val="18"/>
                <w:lang w:eastAsia="nl-NL"/>
              </w:rPr>
              <w:t>samazināt</w:t>
            </w:r>
            <w:r w:rsidR="00FD59F0" w:rsidRPr="008F3A01">
              <w:rPr>
                <w:szCs w:val="18"/>
                <w:lang w:eastAsia="nl-NL"/>
              </w:rPr>
              <w:t>a</w:t>
            </w:r>
            <w:r w:rsidRPr="008F3A01">
              <w:rPr>
                <w:szCs w:val="18"/>
                <w:lang w:eastAsia="nl-NL"/>
              </w:rPr>
              <w:t xml:space="preserve"> barības </w:t>
            </w:r>
            <w:r w:rsidR="00FD59F0" w:rsidRPr="008F3A01">
              <w:rPr>
                <w:szCs w:val="18"/>
                <w:lang w:eastAsia="nl-NL"/>
              </w:rPr>
              <w:t>uzņemša</w:t>
            </w:r>
            <w:r w:rsidR="00FD59F0">
              <w:rPr>
                <w:szCs w:val="18"/>
                <w:lang w:eastAsia="nl-NL"/>
              </w:rPr>
              <w:t>na</w:t>
            </w:r>
            <w:r w:rsidR="00D557C9" w:rsidRPr="008F3A01">
              <w:rPr>
                <w:szCs w:val="18"/>
                <w:vertAlign w:val="superscript"/>
                <w:lang w:eastAsia="nl-NL"/>
              </w:rPr>
              <w:t>3</w:t>
            </w:r>
          </w:p>
        </w:tc>
      </w:tr>
      <w:tr w:rsidR="00D557C9" w14:paraId="4BFED774" w14:textId="77777777" w:rsidTr="00601124">
        <w:tc>
          <w:tcPr>
            <w:tcW w:w="2500" w:type="pct"/>
          </w:tcPr>
          <w:p w14:paraId="4AFCE946" w14:textId="77777777" w:rsidR="00D557C9" w:rsidRPr="00E57A7D" w:rsidRDefault="00D557C9" w:rsidP="00601124">
            <w:pPr>
              <w:spacing w:before="60" w:after="60"/>
              <w:rPr>
                <w:szCs w:val="22"/>
              </w:rPr>
            </w:pPr>
            <w:r w:rsidRPr="00E57A7D">
              <w:lastRenderedPageBreak/>
              <w:t>Reti</w:t>
            </w:r>
          </w:p>
          <w:p w14:paraId="638E0495" w14:textId="77777777" w:rsidR="00D557C9" w:rsidRPr="00E57A7D" w:rsidRDefault="00D557C9" w:rsidP="00601124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349179EA" w14:textId="430E66D3" w:rsidR="00D557C9" w:rsidRPr="00E57A7D" w:rsidRDefault="00601124" w:rsidP="003F6F83">
            <w:pPr>
              <w:spacing w:before="60" w:after="60"/>
              <w:rPr>
                <w:iCs/>
                <w:szCs w:val="22"/>
              </w:rPr>
            </w:pPr>
            <w:r w:rsidRPr="008F3A01">
              <w:rPr>
                <w:szCs w:val="22"/>
                <w:lang w:eastAsia="nl-NL"/>
              </w:rPr>
              <w:t>Vemšana</w:t>
            </w:r>
            <w:r w:rsidR="00D557C9" w:rsidRPr="008F3A01">
              <w:rPr>
                <w:szCs w:val="22"/>
                <w:vertAlign w:val="superscript"/>
                <w:lang w:eastAsia="nl-NL"/>
              </w:rPr>
              <w:t>4</w:t>
            </w:r>
            <w:r w:rsidR="00D557C9" w:rsidRPr="008F3A01">
              <w:rPr>
                <w:szCs w:val="22"/>
                <w:lang w:eastAsia="nl-NL"/>
              </w:rPr>
              <w:t xml:space="preserve">, </w:t>
            </w:r>
            <w:r w:rsidRPr="008F3A01">
              <w:rPr>
                <w:szCs w:val="22"/>
                <w:lang w:eastAsia="nl-NL"/>
              </w:rPr>
              <w:t>ādas apsārtums</w:t>
            </w:r>
            <w:r w:rsidR="00D557C9" w:rsidRPr="008F3A01">
              <w:rPr>
                <w:szCs w:val="22"/>
                <w:vertAlign w:val="superscript"/>
                <w:lang w:eastAsia="nl-NL"/>
              </w:rPr>
              <w:t>4</w:t>
            </w:r>
            <w:r w:rsidR="00D557C9" w:rsidRPr="008F3A01">
              <w:rPr>
                <w:szCs w:val="22"/>
                <w:lang w:eastAsia="nl-NL"/>
              </w:rPr>
              <w:t xml:space="preserve">, </w:t>
            </w:r>
            <w:proofErr w:type="spellStart"/>
            <w:r w:rsidR="00772ACE" w:rsidRPr="008F3A01">
              <w:rPr>
                <w:szCs w:val="22"/>
                <w:lang w:eastAsia="nl-NL"/>
              </w:rPr>
              <w:t>tahipnoja</w:t>
            </w:r>
            <w:proofErr w:type="spellEnd"/>
            <w:r w:rsidR="003B1FC0" w:rsidRPr="008F3A01">
              <w:rPr>
                <w:szCs w:val="22"/>
                <w:lang w:eastAsia="nl-NL"/>
              </w:rPr>
              <w:t xml:space="preserve"> (</w:t>
            </w:r>
            <w:r w:rsidR="00772ACE" w:rsidRPr="008F3A01">
              <w:rPr>
                <w:szCs w:val="22"/>
                <w:lang w:eastAsia="nl-NL"/>
              </w:rPr>
              <w:t>strauj</w:t>
            </w:r>
            <w:r w:rsidR="00772ACE">
              <w:rPr>
                <w:szCs w:val="22"/>
                <w:lang w:eastAsia="nl-NL"/>
              </w:rPr>
              <w:t>a elpošana</w:t>
            </w:r>
            <w:r w:rsidR="003B1FC0" w:rsidRPr="008F3A01">
              <w:rPr>
                <w:szCs w:val="22"/>
                <w:lang w:eastAsia="nl-NL"/>
              </w:rPr>
              <w:t>)</w:t>
            </w:r>
            <w:r w:rsidR="00D557C9" w:rsidRPr="008F3A01">
              <w:rPr>
                <w:szCs w:val="22"/>
                <w:vertAlign w:val="superscript"/>
                <w:lang w:eastAsia="nl-NL"/>
              </w:rPr>
              <w:t>4</w:t>
            </w:r>
            <w:r w:rsidR="00D557C9" w:rsidRPr="008F3A01">
              <w:rPr>
                <w:szCs w:val="22"/>
                <w:lang w:eastAsia="nl-NL"/>
              </w:rPr>
              <w:t xml:space="preserve">, </w:t>
            </w:r>
            <w:r w:rsidR="00BE23EC">
              <w:rPr>
                <w:szCs w:val="22"/>
                <w:lang w:eastAsia="nl-NL"/>
              </w:rPr>
              <w:t xml:space="preserve">muskuļu </w:t>
            </w:r>
            <w:r w:rsidRPr="008F3A01">
              <w:rPr>
                <w:szCs w:val="22"/>
                <w:lang w:eastAsia="nl-NL"/>
              </w:rPr>
              <w:t>raustīšanās</w:t>
            </w:r>
            <w:r w:rsidR="00D557C9" w:rsidRPr="008F3A01">
              <w:rPr>
                <w:szCs w:val="22"/>
                <w:vertAlign w:val="superscript"/>
                <w:lang w:eastAsia="nl-NL"/>
              </w:rPr>
              <w:t>4</w:t>
            </w:r>
          </w:p>
        </w:tc>
      </w:tr>
      <w:tr w:rsidR="00D557C9" w:rsidRPr="00BE23EC" w14:paraId="10BB2489" w14:textId="77777777" w:rsidTr="00601124">
        <w:tc>
          <w:tcPr>
            <w:tcW w:w="2500" w:type="pct"/>
          </w:tcPr>
          <w:p w14:paraId="0A9C67FE" w14:textId="77777777" w:rsidR="00D557C9" w:rsidRPr="00BE23EC" w:rsidRDefault="00D557C9" w:rsidP="00601124">
            <w:pPr>
              <w:spacing w:before="60" w:after="60"/>
              <w:rPr>
                <w:szCs w:val="22"/>
              </w:rPr>
            </w:pPr>
            <w:r w:rsidRPr="00BE23EC">
              <w:t>Ļoti reti</w:t>
            </w:r>
          </w:p>
          <w:p w14:paraId="2D4E2F80" w14:textId="77777777" w:rsidR="00D557C9" w:rsidRPr="00BE23EC" w:rsidRDefault="00D557C9" w:rsidP="00601124">
            <w:pPr>
              <w:spacing w:before="60" w:after="60"/>
              <w:rPr>
                <w:szCs w:val="22"/>
              </w:rPr>
            </w:pPr>
            <w:r w:rsidRPr="00BE23EC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2B810C21" w14:textId="234191AC" w:rsidR="00D557C9" w:rsidRPr="00BE23EC" w:rsidRDefault="00601124" w:rsidP="00601124">
            <w:pPr>
              <w:spacing w:before="60" w:after="60"/>
              <w:rPr>
                <w:iCs/>
                <w:szCs w:val="22"/>
              </w:rPr>
            </w:pPr>
            <w:r w:rsidRPr="008F3A01">
              <w:rPr>
                <w:szCs w:val="22"/>
                <w:lang w:eastAsia="nl-NL"/>
              </w:rPr>
              <w:t>Pa</w:t>
            </w:r>
            <w:r w:rsidR="00B55798">
              <w:rPr>
                <w:szCs w:val="22"/>
                <w:lang w:eastAsia="nl-NL"/>
              </w:rPr>
              <w:t>stiprinātas</w:t>
            </w:r>
            <w:r w:rsidRPr="008F3A01">
              <w:rPr>
                <w:szCs w:val="22"/>
                <w:lang w:eastAsia="nl-NL"/>
              </w:rPr>
              <w:t xml:space="preserve"> jutības reakcija</w:t>
            </w:r>
          </w:p>
        </w:tc>
      </w:tr>
    </w:tbl>
    <w:p w14:paraId="0C402324" w14:textId="257E466F" w:rsidR="00D557C9" w:rsidRPr="008F3A01" w:rsidRDefault="00D557C9" w:rsidP="00D557C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iCs/>
          <w:szCs w:val="22"/>
        </w:rPr>
      </w:pPr>
      <w:r w:rsidRPr="008F3A01">
        <w:rPr>
          <w:szCs w:val="22"/>
          <w:vertAlign w:val="superscript"/>
        </w:rPr>
        <w:t>1</w:t>
      </w:r>
      <w:r w:rsidRPr="008F3A01">
        <w:rPr>
          <w:szCs w:val="22"/>
        </w:rPr>
        <w:t xml:space="preserve"> </w:t>
      </w:r>
      <w:r w:rsidR="00BB2F8A" w:rsidRPr="008F3A01">
        <w:rPr>
          <w:szCs w:val="22"/>
        </w:rPr>
        <w:t>Novērot</w:t>
      </w:r>
      <w:r w:rsidR="00D44EEE">
        <w:rPr>
          <w:szCs w:val="22"/>
        </w:rPr>
        <w:t>ā</w:t>
      </w:r>
      <w:r w:rsidR="00BB2F8A" w:rsidRPr="008F3A01">
        <w:rPr>
          <w:szCs w:val="22"/>
        </w:rPr>
        <w:t xml:space="preserve"> vidējā paaugstināšanās bija</w:t>
      </w:r>
      <w:r w:rsidRPr="008F3A01">
        <w:rPr>
          <w:szCs w:val="22"/>
        </w:rPr>
        <w:t xml:space="preserve"> 0</w:t>
      </w:r>
      <w:r w:rsidR="00BB2F8A" w:rsidRPr="008F3A01">
        <w:rPr>
          <w:szCs w:val="22"/>
        </w:rPr>
        <w:t>,</w:t>
      </w:r>
      <w:r w:rsidRPr="008F3A01">
        <w:rPr>
          <w:szCs w:val="22"/>
        </w:rPr>
        <w:t>5 °C (</w:t>
      </w:r>
      <w:r w:rsidR="00BB2F8A" w:rsidRPr="008F3A01">
        <w:rPr>
          <w:szCs w:val="22"/>
        </w:rPr>
        <w:t>atsev</w:t>
      </w:r>
      <w:r w:rsidR="00BB2F8A" w:rsidRPr="00BE23EC">
        <w:rPr>
          <w:szCs w:val="22"/>
        </w:rPr>
        <w:t>išķos gadījumos maksimālā paaugstināšanās bija</w:t>
      </w:r>
      <w:r w:rsidRPr="008F3A01">
        <w:rPr>
          <w:szCs w:val="22"/>
        </w:rPr>
        <w:t xml:space="preserve"> 1</w:t>
      </w:r>
      <w:r w:rsidR="00BB2F8A" w:rsidRPr="00BE23EC">
        <w:rPr>
          <w:szCs w:val="22"/>
        </w:rPr>
        <w:t>,</w:t>
      </w:r>
      <w:r w:rsidRPr="00A8701A">
        <w:rPr>
          <w:szCs w:val="22"/>
        </w:rPr>
        <w:t xml:space="preserve">5 °C) </w:t>
      </w:r>
      <w:r w:rsidR="00BB2F8A" w:rsidRPr="00A8701A">
        <w:rPr>
          <w:szCs w:val="22"/>
        </w:rPr>
        <w:t>lī</w:t>
      </w:r>
      <w:r w:rsidR="00BB2F8A" w:rsidRPr="00BE23EC">
        <w:rPr>
          <w:szCs w:val="22"/>
        </w:rPr>
        <w:t xml:space="preserve">dz </w:t>
      </w:r>
      <w:r w:rsidR="00CA0C2D">
        <w:rPr>
          <w:szCs w:val="22"/>
        </w:rPr>
        <w:t>2</w:t>
      </w:r>
      <w:r w:rsidR="00BB2F8A" w:rsidRPr="00BE23EC">
        <w:rPr>
          <w:szCs w:val="22"/>
        </w:rPr>
        <w:t xml:space="preserve"> dienām pēc vakcinācijas</w:t>
      </w:r>
      <w:r w:rsidRPr="008F3A01">
        <w:rPr>
          <w:szCs w:val="22"/>
        </w:rPr>
        <w:t>.</w:t>
      </w:r>
    </w:p>
    <w:p w14:paraId="1390D9E6" w14:textId="47A34E62" w:rsidR="00D557C9" w:rsidRPr="008F3A01" w:rsidRDefault="00D557C9" w:rsidP="00D557C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trike/>
          <w:szCs w:val="18"/>
          <w:lang w:eastAsia="nl-NL"/>
        </w:rPr>
      </w:pPr>
      <w:r w:rsidRPr="008F3A01">
        <w:rPr>
          <w:szCs w:val="18"/>
          <w:vertAlign w:val="superscript"/>
          <w:lang w:eastAsia="nl-NL"/>
        </w:rPr>
        <w:t>2</w:t>
      </w:r>
      <w:r w:rsidRPr="008F3A01">
        <w:rPr>
          <w:szCs w:val="18"/>
          <w:lang w:eastAsia="nl-NL"/>
        </w:rPr>
        <w:t xml:space="preserve"> </w:t>
      </w:r>
      <w:r w:rsidR="00B55798">
        <w:rPr>
          <w:szCs w:val="18"/>
          <w:lang w:eastAsia="nl-NL"/>
        </w:rPr>
        <w:t>Lokālās</w:t>
      </w:r>
      <w:r w:rsidR="006E16A1" w:rsidRPr="00BE23EC">
        <w:rPr>
          <w:szCs w:val="18"/>
          <w:lang w:eastAsia="nl-NL"/>
        </w:rPr>
        <w:t xml:space="preserve"> reakcijas visbiežāk bija sarkani, mīksti līdz cieti, nesāpīgi pietūkumi. Kopumā, </w:t>
      </w:r>
      <w:r w:rsidR="00B55798">
        <w:rPr>
          <w:szCs w:val="18"/>
          <w:lang w:eastAsia="nl-NL"/>
        </w:rPr>
        <w:t>lokālo</w:t>
      </w:r>
      <w:r w:rsidR="006E16A1" w:rsidRPr="00BE23EC">
        <w:rPr>
          <w:szCs w:val="18"/>
          <w:lang w:eastAsia="nl-NL"/>
        </w:rPr>
        <w:t xml:space="preserve"> reakciju diametrs var būt ≤ 5 cm, bet ļoti retos gadījumos </w:t>
      </w:r>
      <w:r w:rsidR="00B55798">
        <w:rPr>
          <w:szCs w:val="18"/>
          <w:lang w:eastAsia="nl-NL"/>
        </w:rPr>
        <w:t>lokālās</w:t>
      </w:r>
      <w:r w:rsidR="006E16A1" w:rsidRPr="00BE23EC">
        <w:rPr>
          <w:szCs w:val="18"/>
          <w:lang w:eastAsia="nl-NL"/>
        </w:rPr>
        <w:t xml:space="preserve"> reakcijas atsevišķiem dzīvniekiem var sasniegt 20 cm. Visas </w:t>
      </w:r>
      <w:r w:rsidR="00B55798">
        <w:rPr>
          <w:szCs w:val="18"/>
          <w:lang w:eastAsia="nl-NL"/>
        </w:rPr>
        <w:t>lokālās</w:t>
      </w:r>
      <w:r w:rsidR="006E16A1" w:rsidRPr="00BE23EC">
        <w:rPr>
          <w:szCs w:val="18"/>
          <w:lang w:eastAsia="nl-NL"/>
        </w:rPr>
        <w:t xml:space="preserve"> reakcijas pilnībā izzuda apmēram 2 nedēļu laikā pēc vakcinācijas</w:t>
      </w:r>
      <w:r w:rsidRPr="008F3A01">
        <w:rPr>
          <w:szCs w:val="18"/>
          <w:lang w:eastAsia="nl-NL"/>
        </w:rPr>
        <w:t>.</w:t>
      </w:r>
      <w:r w:rsidRPr="008F3A01" w:rsidDel="002D6C81">
        <w:rPr>
          <w:szCs w:val="18"/>
          <w:lang w:eastAsia="nl-NL"/>
        </w:rPr>
        <w:t xml:space="preserve"> </w:t>
      </w:r>
    </w:p>
    <w:p w14:paraId="3703FA69" w14:textId="27A31647" w:rsidR="00D557C9" w:rsidRPr="00946342" w:rsidRDefault="00D557C9" w:rsidP="00D557C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u w:val="single"/>
          <w:shd w:val="clear" w:color="auto" w:fill="FFFFFF"/>
        </w:rPr>
      </w:pPr>
      <w:r w:rsidRPr="008F3A01">
        <w:rPr>
          <w:szCs w:val="18"/>
          <w:vertAlign w:val="superscript"/>
          <w:lang w:eastAsia="nl-NL"/>
        </w:rPr>
        <w:t xml:space="preserve">3 </w:t>
      </w:r>
      <w:r w:rsidR="00601124" w:rsidRPr="008F3A01">
        <w:rPr>
          <w:szCs w:val="22"/>
        </w:rPr>
        <w:t xml:space="preserve">Barības </w:t>
      </w:r>
      <w:r w:rsidR="00FD59F0" w:rsidRPr="008F3A01">
        <w:rPr>
          <w:szCs w:val="22"/>
        </w:rPr>
        <w:t>uz</w:t>
      </w:r>
      <w:r w:rsidR="00FD59F0" w:rsidRPr="00BE23EC">
        <w:rPr>
          <w:szCs w:val="22"/>
        </w:rPr>
        <w:t>ņemšana</w:t>
      </w:r>
      <w:r w:rsidR="00601124" w:rsidRPr="00A8701A">
        <w:rPr>
          <w:szCs w:val="22"/>
        </w:rPr>
        <w:t xml:space="preserve"> un aktivitāte pilnībā atjaunoj</w:t>
      </w:r>
      <w:r w:rsidR="00D44EEE">
        <w:rPr>
          <w:szCs w:val="22"/>
        </w:rPr>
        <w:t>ā</w:t>
      </w:r>
      <w:r w:rsidR="00601124" w:rsidRPr="00946342">
        <w:rPr>
          <w:szCs w:val="22"/>
        </w:rPr>
        <w:t>s vienas nedēļas laikā</w:t>
      </w:r>
      <w:r w:rsidRPr="00946342">
        <w:rPr>
          <w:szCs w:val="22"/>
        </w:rPr>
        <w:t>.</w:t>
      </w:r>
    </w:p>
    <w:p w14:paraId="2EAA6E47" w14:textId="2B05F276" w:rsidR="00D557C9" w:rsidRPr="00946342" w:rsidRDefault="00D557C9" w:rsidP="00D557C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shd w:val="clear" w:color="auto" w:fill="FFFFFF"/>
        </w:rPr>
      </w:pPr>
      <w:r w:rsidRPr="00946342">
        <w:rPr>
          <w:szCs w:val="22"/>
          <w:shd w:val="clear" w:color="auto" w:fill="FFFFFF"/>
          <w:vertAlign w:val="superscript"/>
        </w:rPr>
        <w:t>4</w:t>
      </w:r>
      <w:r w:rsidRPr="00946342">
        <w:t xml:space="preserve"> </w:t>
      </w:r>
      <w:r w:rsidR="00601124" w:rsidRPr="00946342">
        <w:rPr>
          <w:szCs w:val="22"/>
          <w:shd w:val="clear" w:color="auto" w:fill="FFFFFF"/>
        </w:rPr>
        <w:t>Vidēji smagas sistēmiskas reakcijas pāriet dažu minūšu laikā</w:t>
      </w:r>
      <w:r w:rsidRPr="00946342">
        <w:rPr>
          <w:szCs w:val="22"/>
          <w:shd w:val="clear" w:color="auto" w:fill="FFFFFF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02E9C5" w14:textId="0BF24759" w:rsidR="006478D1" w:rsidRDefault="006478D1" w:rsidP="006478D1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</w:t>
      </w:r>
      <w:r w:rsidRPr="00D1137D">
        <w:t>u</w:t>
      </w:r>
      <w:r w:rsidRPr="002E1CE4">
        <w:t xml:space="preserve">: </w:t>
      </w:r>
      <w:hyperlink r:id="rId10" w:history="1">
        <w:r w:rsidR="00D1137D" w:rsidRPr="002E1CE4">
          <w:t>https://www.pvd.gov.lv/lv</w:t>
        </w:r>
      </w:hyperlink>
      <w:r w:rsidR="00D1137D" w:rsidRPr="002E1CE4"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1BBCE0" w14:textId="77777777" w:rsidR="00510DB9" w:rsidRPr="00510DB9" w:rsidRDefault="00510DB9" w:rsidP="00510DB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10DB9">
        <w:t>Intramuskulārai lietošanai. Vienreizēja 2 ml deva jāievada kakla rajonā.</w:t>
      </w:r>
    </w:p>
    <w:p w14:paraId="5B29D722" w14:textId="77777777" w:rsidR="00510DB9" w:rsidRPr="00510DB9" w:rsidRDefault="00510DB9" w:rsidP="00510DB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u w:val="single"/>
        </w:rPr>
      </w:pPr>
    </w:p>
    <w:p w14:paraId="377AD12B" w14:textId="77777777" w:rsidR="00B5680C" w:rsidRDefault="00510DB9" w:rsidP="00510DB9">
      <w:pPr>
        <w:spacing w:line="240" w:lineRule="auto"/>
        <w:jc w:val="both"/>
        <w:rPr>
          <w:szCs w:val="22"/>
        </w:rPr>
      </w:pPr>
      <w:proofErr w:type="spellStart"/>
      <w:r w:rsidRPr="00510DB9">
        <w:rPr>
          <w:iCs/>
          <w:szCs w:val="22"/>
          <w:u w:val="single"/>
        </w:rPr>
        <w:t>Pamatvakcinācijas</w:t>
      </w:r>
      <w:proofErr w:type="spellEnd"/>
      <w:r w:rsidRPr="00510DB9">
        <w:rPr>
          <w:iCs/>
          <w:szCs w:val="22"/>
          <w:u w:val="single"/>
        </w:rPr>
        <w:t xml:space="preserve"> shēma</w:t>
      </w:r>
      <w:r w:rsidRPr="00510DB9">
        <w:rPr>
          <w:iCs/>
          <w:szCs w:val="22"/>
        </w:rPr>
        <w:t>:</w:t>
      </w:r>
      <w:r w:rsidRPr="00510DB9">
        <w:rPr>
          <w:szCs w:val="22"/>
        </w:rPr>
        <w:t xml:space="preserve"> </w:t>
      </w:r>
    </w:p>
    <w:p w14:paraId="6F2F13A2" w14:textId="55BC64FB" w:rsidR="00510DB9" w:rsidRPr="00510DB9" w:rsidRDefault="00510DB9" w:rsidP="00510DB9">
      <w:pPr>
        <w:spacing w:line="240" w:lineRule="auto"/>
        <w:jc w:val="both"/>
        <w:rPr>
          <w:szCs w:val="22"/>
        </w:rPr>
      </w:pPr>
      <w:r w:rsidRPr="00510DB9">
        <w:t>Cūkām, k</w:t>
      </w:r>
      <w:r w:rsidR="00B55798">
        <w:t>uras</w:t>
      </w:r>
      <w:r w:rsidRPr="00510DB9">
        <w:t xml:space="preserve"> līdz šim nav vakcinētas, p</w:t>
      </w:r>
      <w:r w:rsidRPr="00510DB9">
        <w:rPr>
          <w:szCs w:val="22"/>
        </w:rPr>
        <w:t xml:space="preserve">irmā injekcija jāveic 6 līdz 8 nedēļas pirms gaidāmā apsēklošanas datuma un otra injekcija </w:t>
      </w:r>
      <w:r w:rsidRPr="00510DB9">
        <w:t>–</w:t>
      </w:r>
      <w:r w:rsidRPr="00510DB9">
        <w:rPr>
          <w:szCs w:val="22"/>
        </w:rPr>
        <w:t xml:space="preserve"> 4 nedēļas vēlāk.</w:t>
      </w:r>
    </w:p>
    <w:p w14:paraId="7C111759" w14:textId="77777777" w:rsidR="00510DB9" w:rsidRPr="00510DB9" w:rsidRDefault="00510DB9" w:rsidP="00510DB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ind w:left="567"/>
        <w:jc w:val="both"/>
      </w:pPr>
    </w:p>
    <w:p w14:paraId="77294D9E" w14:textId="77777777" w:rsidR="00B5680C" w:rsidRDefault="00510DB9" w:rsidP="00510DB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iCs/>
        </w:rPr>
      </w:pPr>
      <w:r w:rsidRPr="00510DB9">
        <w:rPr>
          <w:iCs/>
          <w:szCs w:val="22"/>
          <w:u w:val="single"/>
        </w:rPr>
        <w:t>Revakcinācija</w:t>
      </w:r>
      <w:r w:rsidRPr="00510DB9">
        <w:rPr>
          <w:iCs/>
          <w:u w:val="single"/>
        </w:rPr>
        <w:t>:</w:t>
      </w:r>
      <w:r w:rsidRPr="00510DB9">
        <w:rPr>
          <w:iCs/>
        </w:rPr>
        <w:t xml:space="preserve"> </w:t>
      </w:r>
    </w:p>
    <w:p w14:paraId="36B9A7F2" w14:textId="7DB72C3E" w:rsidR="00510DB9" w:rsidRPr="00510DB9" w:rsidRDefault="00510DB9" w:rsidP="00510DB9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510DB9">
        <w:t>Vienreizēja</w:t>
      </w:r>
      <w:r w:rsidRPr="00510DB9">
        <w:rPr>
          <w:iCs/>
          <w:szCs w:val="22"/>
        </w:rPr>
        <w:t xml:space="preserve"> revakcinācija</w:t>
      </w:r>
      <w:r w:rsidRPr="00510DB9">
        <w:rPr>
          <w:iCs/>
        </w:rPr>
        <w:t xml:space="preserve"> ar </w:t>
      </w:r>
      <w:r w:rsidRPr="00510DB9">
        <w:t>šīm veterinārajām zālēm</w:t>
      </w:r>
      <w:r w:rsidRPr="00510DB9">
        <w:rPr>
          <w:iCs/>
        </w:rPr>
        <w:t xml:space="preserve"> jāveic katru gadu. </w:t>
      </w:r>
      <w:r w:rsidRPr="00510DB9">
        <w:t xml:space="preserve">Sešus mēnešus pēc katras </w:t>
      </w:r>
      <w:r w:rsidRPr="00510DB9">
        <w:rPr>
          <w:iCs/>
          <w:szCs w:val="22"/>
        </w:rPr>
        <w:t>vakcinācijas</w:t>
      </w:r>
      <w:r w:rsidRPr="00510DB9">
        <w:rPr>
          <w:iCs/>
        </w:rPr>
        <w:t xml:space="preserve"> ar </w:t>
      </w:r>
      <w:r w:rsidRPr="00510DB9">
        <w:t>šīm veterinārajām zālēm jāveic vienreizēja</w:t>
      </w:r>
      <w:r w:rsidRPr="00510DB9">
        <w:rPr>
          <w:iCs/>
          <w:szCs w:val="22"/>
        </w:rPr>
        <w:t xml:space="preserve"> revakcinācija</w:t>
      </w:r>
      <w:r w:rsidRPr="00510DB9">
        <w:rPr>
          <w:iCs/>
        </w:rPr>
        <w:t xml:space="preserve"> ar </w:t>
      </w:r>
      <w:proofErr w:type="spellStart"/>
      <w:r w:rsidRPr="00510DB9">
        <w:rPr>
          <w:i/>
        </w:rPr>
        <w:t>Erysipelot</w:t>
      </w:r>
      <w:r w:rsidR="00C3554B">
        <w:rPr>
          <w:i/>
        </w:rPr>
        <w:t>h</w:t>
      </w:r>
      <w:r w:rsidRPr="00510DB9">
        <w:rPr>
          <w:i/>
        </w:rPr>
        <w:t>rix</w:t>
      </w:r>
      <w:proofErr w:type="spellEnd"/>
      <w:r w:rsidRPr="00510DB9">
        <w:rPr>
          <w:i/>
        </w:rPr>
        <w:t xml:space="preserve"> </w:t>
      </w:r>
      <w:proofErr w:type="spellStart"/>
      <w:r w:rsidRPr="00510DB9">
        <w:rPr>
          <w:i/>
        </w:rPr>
        <w:t>rhusiopathiae</w:t>
      </w:r>
      <w:proofErr w:type="spellEnd"/>
      <w:r w:rsidRPr="00510DB9">
        <w:t xml:space="preserve"> saturošu vakcīnu, kas jāievada imunitātes uzturēšanai pret </w:t>
      </w:r>
      <w:proofErr w:type="spellStart"/>
      <w:r w:rsidRPr="00510DB9">
        <w:rPr>
          <w:i/>
        </w:rPr>
        <w:t>Erysipelot</w:t>
      </w:r>
      <w:r w:rsidR="00C3554B">
        <w:rPr>
          <w:i/>
        </w:rPr>
        <w:t>h</w:t>
      </w:r>
      <w:r w:rsidRPr="00510DB9">
        <w:rPr>
          <w:i/>
        </w:rPr>
        <w:t>rix</w:t>
      </w:r>
      <w:proofErr w:type="spellEnd"/>
      <w:r w:rsidRPr="00510DB9">
        <w:rPr>
          <w:i/>
        </w:rPr>
        <w:t xml:space="preserve"> </w:t>
      </w:r>
      <w:proofErr w:type="spellStart"/>
      <w:r w:rsidRPr="00510DB9">
        <w:rPr>
          <w:i/>
        </w:rPr>
        <w:t>rhusiopathiae</w:t>
      </w:r>
      <w:proofErr w:type="spellEnd"/>
      <w:r w:rsidRPr="00510DB9">
        <w:t xml:space="preserve">. Ja ir iepriekš zināma infekcija ar </w:t>
      </w:r>
      <w:r w:rsidRPr="00510DB9">
        <w:rPr>
          <w:i/>
        </w:rPr>
        <w:t xml:space="preserve">L. </w:t>
      </w:r>
      <w:proofErr w:type="spellStart"/>
      <w:r w:rsidRPr="00510DB9">
        <w:rPr>
          <w:i/>
        </w:rPr>
        <w:t>interrogans</w:t>
      </w:r>
      <w:proofErr w:type="spellEnd"/>
      <w:r w:rsidRPr="00510DB9">
        <w:t xml:space="preserve"> </w:t>
      </w:r>
      <w:proofErr w:type="spellStart"/>
      <w:r w:rsidRPr="00510DB9">
        <w:t>serogrupu</w:t>
      </w:r>
      <w:proofErr w:type="spellEnd"/>
      <w:r w:rsidRPr="00510DB9">
        <w:t xml:space="preserve"> </w:t>
      </w:r>
      <w:proofErr w:type="spellStart"/>
      <w:r w:rsidRPr="00510DB9">
        <w:t>Australis</w:t>
      </w:r>
      <w:proofErr w:type="spellEnd"/>
      <w:r w:rsidRPr="00510DB9">
        <w:t xml:space="preserve">, jāveic vienreizēja revakcinācija ar šīm veterinārajām zālēm ik pēc sešiem mēnešiem, jo nav zināms, vai un cik ilgi imunitāte pret šo </w:t>
      </w:r>
      <w:proofErr w:type="spellStart"/>
      <w:r w:rsidRPr="00510DB9">
        <w:t>serogrupu</w:t>
      </w:r>
      <w:proofErr w:type="spellEnd"/>
      <w:r w:rsidRPr="00510DB9">
        <w:t xml:space="preserve"> saglabājas pēc sešiem mēnešiem.</w:t>
      </w:r>
    </w:p>
    <w:p w14:paraId="56064481" w14:textId="5E8CD3A1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9FA5E1" w14:textId="77777777" w:rsidR="00510DB9" w:rsidRPr="00E57A7D" w:rsidRDefault="00510D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8AC5803" w14:textId="77777777" w:rsidR="007E4F8D" w:rsidRPr="007E4F8D" w:rsidRDefault="007E4F8D" w:rsidP="007E4F8D">
      <w:pPr>
        <w:tabs>
          <w:tab w:val="clear" w:pos="567"/>
        </w:tabs>
        <w:spacing w:line="240" w:lineRule="auto"/>
        <w:rPr>
          <w:iCs/>
          <w:szCs w:val="22"/>
        </w:rPr>
      </w:pPr>
      <w:r w:rsidRPr="007E4F8D">
        <w:rPr>
          <w:iCs/>
          <w:szCs w:val="22"/>
        </w:rPr>
        <w:t>Pirms vakcīnas lietošanas ļaut tai sasilt līdz istabas temperatūrai.</w:t>
      </w:r>
    </w:p>
    <w:p w14:paraId="16B94396" w14:textId="77777777" w:rsidR="007E4F8D" w:rsidRPr="007E4F8D" w:rsidRDefault="007E4F8D" w:rsidP="007E4F8D">
      <w:pPr>
        <w:tabs>
          <w:tab w:val="clear" w:pos="567"/>
        </w:tabs>
        <w:spacing w:line="240" w:lineRule="auto"/>
        <w:rPr>
          <w:iCs/>
          <w:szCs w:val="22"/>
        </w:rPr>
      </w:pPr>
      <w:r w:rsidRPr="007E4F8D">
        <w:rPr>
          <w:iCs/>
          <w:szCs w:val="22"/>
        </w:rPr>
        <w:t>Pirms lietošanas rūpīgi saskalināt.</w:t>
      </w:r>
    </w:p>
    <w:p w14:paraId="7EDC2580" w14:textId="5C628976" w:rsidR="00C114FF" w:rsidRPr="00E57A7D" w:rsidRDefault="007E4F8D" w:rsidP="007E4F8D">
      <w:pPr>
        <w:tabs>
          <w:tab w:val="clear" w:pos="567"/>
        </w:tabs>
        <w:spacing w:line="240" w:lineRule="auto"/>
        <w:rPr>
          <w:iCs/>
          <w:szCs w:val="22"/>
        </w:rPr>
      </w:pPr>
      <w:r w:rsidRPr="007E4F8D">
        <w:rPr>
          <w:iCs/>
          <w:szCs w:val="22"/>
        </w:rPr>
        <w:t>Izvairīties no kontaminācijas, vairākkārtīgi caurdurot flakonu.</w:t>
      </w:r>
    </w:p>
    <w:p w14:paraId="5E97974F" w14:textId="18F51F4F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EBEE87D" w14:textId="77777777" w:rsidR="007E4F8D" w:rsidRPr="00E57A7D" w:rsidRDefault="007E4F8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5CC2F9CE" w:rsidR="00DB468A" w:rsidRDefault="007052C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7052C7">
        <w:rPr>
          <w:iCs/>
          <w:szCs w:val="22"/>
        </w:rPr>
        <w:t>Nulle dienas.</w:t>
      </w:r>
    </w:p>
    <w:p w14:paraId="3EF644D4" w14:textId="08BB4F90" w:rsidR="007052C7" w:rsidRDefault="007052C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4E7F2EC" w14:textId="77C35888" w:rsidR="00BD39B0" w:rsidRDefault="00BD39B0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02C6526" w14:textId="77777777" w:rsidR="00D37DE6" w:rsidRPr="00D37DE6" w:rsidRDefault="00D37DE6" w:rsidP="00D37D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2231402B" w14:textId="77777777" w:rsidR="00D37DE6" w:rsidRPr="00D37DE6" w:rsidRDefault="00D37DE6" w:rsidP="00D37DE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D37DE6">
        <w:rPr>
          <w:noProof/>
        </w:rPr>
        <w:t xml:space="preserve">Uzglabāt ledusskapī </w:t>
      </w:r>
      <w:r w:rsidRPr="00D37DE6">
        <w:t>(2</w:t>
      </w:r>
      <w:r w:rsidRPr="00D37DE6">
        <w:rPr>
          <w:szCs w:val="22"/>
        </w:rPr>
        <w:t> </w:t>
      </w:r>
      <w:r w:rsidRPr="00D37DE6">
        <w:sym w:font="Symbol" w:char="F0B0"/>
      </w:r>
      <w:r w:rsidRPr="00D37DE6">
        <w:t>C – 8</w:t>
      </w:r>
      <w:r w:rsidRPr="00D37DE6">
        <w:rPr>
          <w:szCs w:val="22"/>
        </w:rPr>
        <w:t> </w:t>
      </w:r>
      <w:r w:rsidRPr="00D37DE6">
        <w:sym w:font="Symbol" w:char="F0B0"/>
      </w:r>
      <w:r w:rsidRPr="00D37DE6">
        <w:t>C).</w:t>
      </w:r>
    </w:p>
    <w:p w14:paraId="56777189" w14:textId="77777777" w:rsidR="00D37DE6" w:rsidRPr="00D37DE6" w:rsidRDefault="00D37DE6" w:rsidP="00D37DE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D37DE6">
        <w:rPr>
          <w:noProof/>
        </w:rPr>
        <w:t>Nesasaldēt</w:t>
      </w:r>
      <w:r w:rsidRPr="00D37DE6">
        <w:t>.</w:t>
      </w:r>
    </w:p>
    <w:p w14:paraId="3F4B6C49" w14:textId="77777777" w:rsidR="00D37DE6" w:rsidRPr="00D37DE6" w:rsidRDefault="00D37DE6" w:rsidP="00D37DE6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37DE6">
        <w:rPr>
          <w:noProof/>
        </w:rPr>
        <w:t>Sargāt no gaismas.</w:t>
      </w:r>
    </w:p>
    <w:p w14:paraId="4B860C5A" w14:textId="77777777" w:rsidR="00D37DE6" w:rsidRPr="00D37DE6" w:rsidRDefault="00D37DE6" w:rsidP="00D37D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7094BEBF" w14:textId="6A183497" w:rsidR="00D37DE6" w:rsidRPr="00D37DE6" w:rsidRDefault="00D37DE6" w:rsidP="00D37DE6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D37DE6">
        <w:rPr>
          <w:color w:val="000000"/>
        </w:rPr>
        <w:t>Nelietot šīs veterinārās zāles, ja beidzies derīguma termiņš, kas norādīts marķējumā.</w:t>
      </w:r>
      <w:r w:rsidR="003B3490" w:rsidRPr="003B3490">
        <w:t xml:space="preserve"> </w:t>
      </w:r>
      <w:r w:rsidR="003B3490" w:rsidRPr="003B3490">
        <w:rPr>
          <w:color w:val="000000"/>
        </w:rPr>
        <w:t>Derīguma termiņš attiecas uz norādītā mēneša pēdējo dienu.</w:t>
      </w:r>
    </w:p>
    <w:p w14:paraId="15668E5D" w14:textId="5E9BA29E" w:rsidR="00D37DE6" w:rsidRPr="00D37DE6" w:rsidRDefault="00D37DE6" w:rsidP="00D37DE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37DE6">
        <w:rPr>
          <w:color w:val="000000"/>
        </w:rPr>
        <w:t xml:space="preserve">Derīguma termiņš pēc </w:t>
      </w:r>
      <w:r w:rsidR="00977208" w:rsidRPr="00977208">
        <w:rPr>
          <w:color w:val="000000"/>
        </w:rPr>
        <w:t>pirmreizējas</w:t>
      </w:r>
      <w:r w:rsidRPr="00D37DE6">
        <w:rPr>
          <w:color w:val="000000"/>
        </w:rPr>
        <w:t xml:space="preserve"> </w:t>
      </w:r>
      <w:r w:rsidR="00B12132" w:rsidRPr="00B12132">
        <w:rPr>
          <w:color w:val="000000"/>
        </w:rPr>
        <w:t xml:space="preserve">tiešā </w:t>
      </w:r>
      <w:r w:rsidRPr="00D37DE6">
        <w:rPr>
          <w:color w:val="000000"/>
        </w:rPr>
        <w:t>iepakojuma atvēršanas: 10 stundas.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94111C" w14:textId="77777777" w:rsidR="00455C76" w:rsidRPr="00E57A7D" w:rsidRDefault="00455C76" w:rsidP="00455C76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2E61411B" w14:textId="77777777" w:rsidR="00455C76" w:rsidRPr="00E57A7D" w:rsidRDefault="00455C76" w:rsidP="00455C76">
      <w:pPr>
        <w:tabs>
          <w:tab w:val="clear" w:pos="567"/>
        </w:tabs>
        <w:spacing w:line="240" w:lineRule="auto"/>
        <w:rPr>
          <w:szCs w:val="22"/>
        </w:rPr>
      </w:pPr>
    </w:p>
    <w:p w14:paraId="640B6BCB" w14:textId="5C94C287" w:rsidR="00455C76" w:rsidRPr="00E57A7D" w:rsidRDefault="00455C76" w:rsidP="000D6939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  <w:r w:rsidR="00F44355">
        <w:t xml:space="preserve"> </w:t>
      </w:r>
    </w:p>
    <w:p w14:paraId="2533336C" w14:textId="77777777" w:rsidR="00455C76" w:rsidRPr="00E57A7D" w:rsidRDefault="00455C76" w:rsidP="000D6939">
      <w:pPr>
        <w:tabs>
          <w:tab w:val="clear" w:pos="567"/>
        </w:tabs>
        <w:spacing w:line="240" w:lineRule="auto"/>
        <w:rPr>
          <w:szCs w:val="22"/>
        </w:rPr>
      </w:pPr>
    </w:p>
    <w:p w14:paraId="3848868F" w14:textId="77777777" w:rsidR="00455C76" w:rsidRPr="00E57A7D" w:rsidRDefault="00455C76" w:rsidP="009912C2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C0CE1B" w14:textId="77777777" w:rsidR="008E67D5" w:rsidRPr="00E57A7D" w:rsidRDefault="008E67D5" w:rsidP="008E67D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3EDD1DB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C9C97A" w14:textId="77777777" w:rsidR="007361FA" w:rsidRPr="00E57A7D" w:rsidRDefault="007361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78F376C" w14:textId="77777777" w:rsidR="000D4A5A" w:rsidRDefault="000D4A5A" w:rsidP="000D4A5A">
      <w:pPr>
        <w:spacing w:line="240" w:lineRule="auto"/>
        <w:ind w:left="851" w:right="-29" w:hanging="851"/>
        <w:jc w:val="both"/>
      </w:pPr>
    </w:p>
    <w:p w14:paraId="1D95A6D9" w14:textId="77777777" w:rsidR="008E67D5" w:rsidRDefault="008E67D5" w:rsidP="008E67D5">
      <w:pPr>
        <w:tabs>
          <w:tab w:val="clear" w:pos="567"/>
        </w:tabs>
        <w:spacing w:line="240" w:lineRule="auto"/>
        <w:rPr>
          <w:szCs w:val="22"/>
        </w:rPr>
      </w:pPr>
      <w:r w:rsidRPr="00360B1D">
        <w:rPr>
          <w:szCs w:val="22"/>
        </w:rPr>
        <w:t>V/DCP/16/0031</w:t>
      </w:r>
    </w:p>
    <w:p w14:paraId="26CB9305" w14:textId="77777777" w:rsidR="000D4A5A" w:rsidRDefault="000D4A5A" w:rsidP="000D4A5A">
      <w:pPr>
        <w:spacing w:line="240" w:lineRule="auto"/>
        <w:ind w:left="851" w:right="-29" w:hanging="851"/>
        <w:jc w:val="both"/>
      </w:pPr>
    </w:p>
    <w:p w14:paraId="2DBCF569" w14:textId="77777777" w:rsidR="000D4A5A" w:rsidRPr="000D4A5A" w:rsidRDefault="000D4A5A" w:rsidP="000D4A5A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0D4A5A">
        <w:t>Kartona kastīte ar 1 flakonu pa 20 ml.</w:t>
      </w:r>
    </w:p>
    <w:p w14:paraId="451F7F15" w14:textId="77777777" w:rsidR="000D4A5A" w:rsidRPr="000D4A5A" w:rsidRDefault="000D4A5A" w:rsidP="000D4A5A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0D4A5A">
        <w:t>Kartona kastīte</w:t>
      </w:r>
      <w:r w:rsidRPr="000D4A5A" w:rsidDel="00502D5B">
        <w:t xml:space="preserve"> </w:t>
      </w:r>
      <w:r w:rsidRPr="000D4A5A">
        <w:t>ar 10 flakoniem pa 20 ml.</w:t>
      </w:r>
    </w:p>
    <w:p w14:paraId="645B1C79" w14:textId="77777777" w:rsidR="000D4A5A" w:rsidRPr="000D4A5A" w:rsidRDefault="000D4A5A" w:rsidP="000D4A5A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0D4A5A">
        <w:t>Kartona kastīte ar 1 flakonu pa 50 ml.</w:t>
      </w:r>
    </w:p>
    <w:p w14:paraId="1660319D" w14:textId="77777777" w:rsidR="000D4A5A" w:rsidRPr="000D4A5A" w:rsidRDefault="000D4A5A" w:rsidP="000D4A5A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0D4A5A">
        <w:t>Kartona kastīte ar 10 flakoniem pa 50 ml.</w:t>
      </w:r>
    </w:p>
    <w:p w14:paraId="035C1DD8" w14:textId="77777777" w:rsidR="000D4A5A" w:rsidRPr="000D4A5A" w:rsidRDefault="000D4A5A" w:rsidP="000D4A5A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0D4A5A">
        <w:t>Kartona kastīte ar 1 flakonu pa 100 ml.</w:t>
      </w:r>
      <w:r w:rsidRPr="000D4A5A">
        <w:tab/>
      </w:r>
      <w:r w:rsidRPr="000D4A5A">
        <w:tab/>
      </w:r>
    </w:p>
    <w:p w14:paraId="7FF197B8" w14:textId="77777777" w:rsidR="000D4A5A" w:rsidRPr="000D4A5A" w:rsidRDefault="000D4A5A" w:rsidP="000D4A5A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</w:pPr>
      <w:r w:rsidRPr="000D4A5A">
        <w:t>Kartona kastīte ar 1 flakonu pa 250 ml.</w:t>
      </w:r>
    </w:p>
    <w:p w14:paraId="2017F853" w14:textId="77777777" w:rsidR="00271CE8" w:rsidRPr="000D4A5A" w:rsidRDefault="00271CE8" w:rsidP="000D4A5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6CEB034" w14:textId="32C1298B" w:rsidR="00DB468A" w:rsidRPr="000D4A5A" w:rsidRDefault="000D4A5A" w:rsidP="000D4A5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D4A5A">
        <w:rPr>
          <w:color w:val="000000"/>
        </w:rPr>
        <w:t xml:space="preserve">Ne visi iepakojuma </w:t>
      </w:r>
      <w:r w:rsidR="005172AC" w:rsidRPr="005172AC">
        <w:rPr>
          <w:color w:val="000000"/>
        </w:rPr>
        <w:t>lielumi</w:t>
      </w:r>
      <w:r w:rsidRPr="000D4A5A">
        <w:rPr>
          <w:color w:val="000000"/>
        </w:rPr>
        <w:t xml:space="preserve">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37637703" w:rsidR="00DB468A" w:rsidRPr="00E57A7D" w:rsidRDefault="00B55798" w:rsidP="00DB468A">
      <w:pPr>
        <w:rPr>
          <w:szCs w:val="22"/>
        </w:rPr>
      </w:pPr>
      <w:r>
        <w:t>07/2023</w:t>
      </w:r>
    </w:p>
    <w:p w14:paraId="60C998A7" w14:textId="77777777" w:rsidR="00F44355" w:rsidRPr="00E57A7D" w:rsidRDefault="00F443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4E769260" w:rsidR="00BD39B0" w:rsidRDefault="00BD39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5DA4A89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14938FCA" w:rsidR="00DB468A" w:rsidRPr="00E57A7D" w:rsidRDefault="000D512F" w:rsidP="00DB468A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5"/>
    <w:p w14:paraId="1757439E" w14:textId="77777777" w:rsidR="00C46320" w:rsidRPr="00C46320" w:rsidRDefault="00C46320" w:rsidP="00C46320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szCs w:val="22"/>
          <w:lang w:eastAsia="nl-NL"/>
        </w:rPr>
      </w:pPr>
      <w:proofErr w:type="spellStart"/>
      <w:r w:rsidRPr="00C46320">
        <w:rPr>
          <w:szCs w:val="22"/>
          <w:lang w:eastAsia="nl-NL"/>
        </w:rPr>
        <w:t>Intervet</w:t>
      </w:r>
      <w:proofErr w:type="spellEnd"/>
      <w:r w:rsidRPr="00C46320">
        <w:rPr>
          <w:szCs w:val="22"/>
          <w:lang w:eastAsia="nl-NL"/>
        </w:rPr>
        <w:t xml:space="preserve"> </w:t>
      </w:r>
      <w:proofErr w:type="spellStart"/>
      <w:r w:rsidRPr="00C46320">
        <w:rPr>
          <w:szCs w:val="22"/>
          <w:lang w:eastAsia="nl-NL"/>
        </w:rPr>
        <w:t>International</w:t>
      </w:r>
      <w:proofErr w:type="spellEnd"/>
      <w:r w:rsidRPr="00C46320">
        <w:rPr>
          <w:szCs w:val="22"/>
          <w:lang w:eastAsia="nl-NL"/>
        </w:rPr>
        <w:t xml:space="preserve"> B.V.</w:t>
      </w:r>
    </w:p>
    <w:p w14:paraId="09C9C3A4" w14:textId="77777777" w:rsidR="00C46320" w:rsidRPr="00C46320" w:rsidRDefault="00C46320" w:rsidP="00C46320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szCs w:val="22"/>
          <w:lang w:eastAsia="nl-NL"/>
        </w:rPr>
      </w:pPr>
      <w:proofErr w:type="spellStart"/>
      <w:r w:rsidRPr="00C46320">
        <w:rPr>
          <w:szCs w:val="22"/>
          <w:lang w:eastAsia="nl-NL"/>
        </w:rPr>
        <w:t>Wim</w:t>
      </w:r>
      <w:proofErr w:type="spellEnd"/>
      <w:r w:rsidRPr="00C46320">
        <w:rPr>
          <w:szCs w:val="22"/>
          <w:lang w:eastAsia="nl-NL"/>
        </w:rPr>
        <w:t xml:space="preserve"> de </w:t>
      </w:r>
      <w:proofErr w:type="spellStart"/>
      <w:r w:rsidRPr="00C46320">
        <w:rPr>
          <w:szCs w:val="22"/>
          <w:lang w:eastAsia="nl-NL"/>
        </w:rPr>
        <w:t>Körverstraat</w:t>
      </w:r>
      <w:proofErr w:type="spellEnd"/>
      <w:r w:rsidRPr="00C46320">
        <w:rPr>
          <w:szCs w:val="22"/>
          <w:lang w:eastAsia="nl-NL"/>
        </w:rPr>
        <w:t xml:space="preserve"> 35</w:t>
      </w:r>
    </w:p>
    <w:p w14:paraId="1C6329BF" w14:textId="77777777" w:rsidR="00C46320" w:rsidRPr="00C46320" w:rsidRDefault="00C46320" w:rsidP="00C46320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szCs w:val="22"/>
          <w:lang w:eastAsia="nl-NL"/>
        </w:rPr>
      </w:pPr>
      <w:r w:rsidRPr="00C46320">
        <w:rPr>
          <w:szCs w:val="22"/>
          <w:lang w:eastAsia="nl-NL"/>
        </w:rPr>
        <w:t xml:space="preserve">5831 AN </w:t>
      </w:r>
      <w:proofErr w:type="spellStart"/>
      <w:r w:rsidRPr="00C46320">
        <w:rPr>
          <w:szCs w:val="22"/>
          <w:lang w:eastAsia="nl-NL"/>
        </w:rPr>
        <w:t>Boxmeer</w:t>
      </w:r>
      <w:proofErr w:type="spellEnd"/>
    </w:p>
    <w:p w14:paraId="2DF1FE1E" w14:textId="7DD98CCC" w:rsidR="00DB468A" w:rsidRDefault="00C46320" w:rsidP="002E1CE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jc w:val="both"/>
        <w:rPr>
          <w:szCs w:val="22"/>
        </w:rPr>
      </w:pPr>
      <w:r w:rsidRPr="00C46320">
        <w:rPr>
          <w:szCs w:val="22"/>
          <w:lang w:eastAsia="nl-NL"/>
        </w:rPr>
        <w:t>Nīderlande</w:t>
      </w:r>
    </w:p>
    <w:p w14:paraId="4E35C26D" w14:textId="77777777" w:rsidR="00EA02C5" w:rsidRPr="00B75171" w:rsidRDefault="00EA02C5" w:rsidP="00EA02C5">
      <w:pPr>
        <w:rPr>
          <w:b/>
          <w:szCs w:val="22"/>
          <w:lang w:val="sv-SE"/>
        </w:rPr>
      </w:pPr>
      <w:r w:rsidRPr="00B75171">
        <w:rPr>
          <w:b/>
          <w:szCs w:val="22"/>
          <w:lang w:val="sv-SE"/>
        </w:rPr>
        <w:t>Latvija</w:t>
      </w:r>
    </w:p>
    <w:p w14:paraId="270D29FA" w14:textId="1DFB5EBB" w:rsidR="00BD39B0" w:rsidRDefault="00EA02C5" w:rsidP="00EA02C5">
      <w:pPr>
        <w:tabs>
          <w:tab w:val="clear" w:pos="567"/>
          <w:tab w:val="left" w:pos="0"/>
        </w:tabs>
        <w:rPr>
          <w:szCs w:val="22"/>
          <w:lang w:val="de-DE"/>
        </w:rPr>
      </w:pPr>
      <w:r w:rsidRPr="00B75171">
        <w:rPr>
          <w:szCs w:val="22"/>
          <w:lang w:val="de-DE"/>
        </w:rPr>
        <w:t>Tel: + 37052196111</w:t>
      </w:r>
    </w:p>
    <w:p w14:paraId="65199BBD" w14:textId="77777777" w:rsidR="00783030" w:rsidRPr="00E57A7D" w:rsidRDefault="00783030" w:rsidP="0067739A">
      <w:pPr>
        <w:tabs>
          <w:tab w:val="clear" w:pos="567"/>
        </w:tabs>
        <w:spacing w:line="240" w:lineRule="auto"/>
        <w:rPr>
          <w:szCs w:val="22"/>
        </w:rPr>
      </w:pPr>
    </w:p>
    <w:sectPr w:rsidR="00783030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9F96E" w14:textId="77777777" w:rsidR="00CC2439" w:rsidRDefault="00CC2439">
      <w:pPr>
        <w:spacing w:line="240" w:lineRule="auto"/>
      </w:pPr>
      <w:r>
        <w:separator/>
      </w:r>
    </w:p>
  </w:endnote>
  <w:endnote w:type="continuationSeparator" w:id="0">
    <w:p w14:paraId="6E97091C" w14:textId="77777777" w:rsidR="00CC2439" w:rsidRDefault="00CC24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F346E8" w:rsidRPr="00E57A7D" w:rsidRDefault="00F346E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3F6F83">
      <w:rPr>
        <w:rFonts w:ascii="Times New Roman" w:hAnsi="Times New Roman"/>
        <w:noProof/>
      </w:rPr>
      <w:t>20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F346E8" w:rsidRPr="00E57A7D" w:rsidRDefault="00F346E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8181B" w14:textId="77777777" w:rsidR="00CC2439" w:rsidRDefault="00CC2439">
      <w:pPr>
        <w:spacing w:line="240" w:lineRule="auto"/>
      </w:pPr>
      <w:r>
        <w:separator/>
      </w:r>
    </w:p>
  </w:footnote>
  <w:footnote w:type="continuationSeparator" w:id="0">
    <w:p w14:paraId="1EEA1640" w14:textId="77777777" w:rsidR="00CC2439" w:rsidRDefault="00CC24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5D1AA7"/>
    <w:multiLevelType w:val="hybridMultilevel"/>
    <w:tmpl w:val="539888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C963BA8"/>
    <w:multiLevelType w:val="hybridMultilevel"/>
    <w:tmpl w:val="D39A39D2"/>
    <w:lvl w:ilvl="0" w:tplc="AED49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DD61A0"/>
    <w:multiLevelType w:val="hybridMultilevel"/>
    <w:tmpl w:val="0F5479C6"/>
    <w:lvl w:ilvl="0" w:tplc="A678F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20232649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8544188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34544097">
    <w:abstractNumId w:val="36"/>
  </w:num>
  <w:num w:numId="4" w16cid:durableId="2016298297">
    <w:abstractNumId w:val="35"/>
  </w:num>
  <w:num w:numId="5" w16cid:durableId="1272012122">
    <w:abstractNumId w:val="13"/>
  </w:num>
  <w:num w:numId="6" w16cid:durableId="1363359801">
    <w:abstractNumId w:val="25"/>
  </w:num>
  <w:num w:numId="7" w16cid:durableId="768434093">
    <w:abstractNumId w:val="20"/>
  </w:num>
  <w:num w:numId="8" w16cid:durableId="1745756360">
    <w:abstractNumId w:val="9"/>
  </w:num>
  <w:num w:numId="9" w16cid:durableId="2054763620">
    <w:abstractNumId w:val="33"/>
  </w:num>
  <w:num w:numId="10" w16cid:durableId="851844620">
    <w:abstractNumId w:val="34"/>
  </w:num>
  <w:num w:numId="11" w16cid:durableId="1173764841">
    <w:abstractNumId w:val="15"/>
  </w:num>
  <w:num w:numId="12" w16cid:durableId="380373420">
    <w:abstractNumId w:val="14"/>
  </w:num>
  <w:num w:numId="13" w16cid:durableId="1856847272">
    <w:abstractNumId w:val="3"/>
  </w:num>
  <w:num w:numId="14" w16cid:durableId="2079739854">
    <w:abstractNumId w:val="32"/>
  </w:num>
  <w:num w:numId="15" w16cid:durableId="1262029263">
    <w:abstractNumId w:val="19"/>
  </w:num>
  <w:num w:numId="16" w16cid:durableId="516887367">
    <w:abstractNumId w:val="37"/>
  </w:num>
  <w:num w:numId="17" w16cid:durableId="1843163295">
    <w:abstractNumId w:val="10"/>
  </w:num>
  <w:num w:numId="18" w16cid:durableId="820269054">
    <w:abstractNumId w:val="1"/>
  </w:num>
  <w:num w:numId="19" w16cid:durableId="1014965802">
    <w:abstractNumId w:val="16"/>
  </w:num>
  <w:num w:numId="20" w16cid:durableId="305403956">
    <w:abstractNumId w:val="4"/>
  </w:num>
  <w:num w:numId="21" w16cid:durableId="905842333">
    <w:abstractNumId w:val="8"/>
  </w:num>
  <w:num w:numId="22" w16cid:durableId="1301766811">
    <w:abstractNumId w:val="27"/>
  </w:num>
  <w:num w:numId="23" w16cid:durableId="1384131826">
    <w:abstractNumId w:val="38"/>
  </w:num>
  <w:num w:numId="24" w16cid:durableId="612058776">
    <w:abstractNumId w:val="22"/>
  </w:num>
  <w:num w:numId="25" w16cid:durableId="1464616614">
    <w:abstractNumId w:val="11"/>
  </w:num>
  <w:num w:numId="26" w16cid:durableId="1082943884">
    <w:abstractNumId w:val="12"/>
  </w:num>
  <w:num w:numId="27" w16cid:durableId="412505796">
    <w:abstractNumId w:val="6"/>
  </w:num>
  <w:num w:numId="28" w16cid:durableId="745886205">
    <w:abstractNumId w:val="7"/>
  </w:num>
  <w:num w:numId="29" w16cid:durableId="1524632348">
    <w:abstractNumId w:val="23"/>
  </w:num>
  <w:num w:numId="30" w16cid:durableId="741947232">
    <w:abstractNumId w:val="40"/>
  </w:num>
  <w:num w:numId="31" w16cid:durableId="609896923">
    <w:abstractNumId w:val="41"/>
  </w:num>
  <w:num w:numId="32" w16cid:durableId="1656495028">
    <w:abstractNumId w:val="21"/>
  </w:num>
  <w:num w:numId="33" w16cid:durableId="1551376697">
    <w:abstractNumId w:val="31"/>
  </w:num>
  <w:num w:numId="34" w16cid:durableId="1483889457">
    <w:abstractNumId w:val="24"/>
  </w:num>
  <w:num w:numId="35" w16cid:durableId="1140341114">
    <w:abstractNumId w:val="2"/>
  </w:num>
  <w:num w:numId="36" w16cid:durableId="2076079952">
    <w:abstractNumId w:val="5"/>
  </w:num>
  <w:num w:numId="37" w16cid:durableId="781611855">
    <w:abstractNumId w:val="26"/>
  </w:num>
  <w:num w:numId="38" w16cid:durableId="1873808840">
    <w:abstractNumId w:val="17"/>
  </w:num>
  <w:num w:numId="39" w16cid:durableId="1954902581">
    <w:abstractNumId w:val="39"/>
  </w:num>
  <w:num w:numId="40" w16cid:durableId="1014186376">
    <w:abstractNumId w:val="29"/>
  </w:num>
  <w:num w:numId="41" w16cid:durableId="2023966664">
    <w:abstractNumId w:val="28"/>
  </w:num>
  <w:num w:numId="42" w16cid:durableId="1056587013">
    <w:abstractNumId w:val="18"/>
  </w:num>
  <w:num w:numId="43" w16cid:durableId="1909165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6118"/>
    <w:rsid w:val="00007129"/>
    <w:rsid w:val="00021B82"/>
    <w:rsid w:val="00024777"/>
    <w:rsid w:val="00024E21"/>
    <w:rsid w:val="00025DA7"/>
    <w:rsid w:val="00027100"/>
    <w:rsid w:val="00032580"/>
    <w:rsid w:val="00032BB2"/>
    <w:rsid w:val="00035277"/>
    <w:rsid w:val="00036C50"/>
    <w:rsid w:val="00042C59"/>
    <w:rsid w:val="000459F4"/>
    <w:rsid w:val="00052D2B"/>
    <w:rsid w:val="00053975"/>
    <w:rsid w:val="00054F55"/>
    <w:rsid w:val="000569A3"/>
    <w:rsid w:val="00057044"/>
    <w:rsid w:val="00060295"/>
    <w:rsid w:val="00060B28"/>
    <w:rsid w:val="00062945"/>
    <w:rsid w:val="0007630A"/>
    <w:rsid w:val="00076648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499"/>
    <w:rsid w:val="000A1DF5"/>
    <w:rsid w:val="000B2DD8"/>
    <w:rsid w:val="000B309D"/>
    <w:rsid w:val="000B46FB"/>
    <w:rsid w:val="000B7873"/>
    <w:rsid w:val="000C02A1"/>
    <w:rsid w:val="000C1D4F"/>
    <w:rsid w:val="000C3ED7"/>
    <w:rsid w:val="000C55E6"/>
    <w:rsid w:val="000C639E"/>
    <w:rsid w:val="000C687A"/>
    <w:rsid w:val="000C6EA2"/>
    <w:rsid w:val="000D4A5A"/>
    <w:rsid w:val="000D512F"/>
    <w:rsid w:val="000D67D0"/>
    <w:rsid w:val="000D6939"/>
    <w:rsid w:val="000D7AF4"/>
    <w:rsid w:val="000E195C"/>
    <w:rsid w:val="000E3602"/>
    <w:rsid w:val="000E705A"/>
    <w:rsid w:val="000F3755"/>
    <w:rsid w:val="000F38DA"/>
    <w:rsid w:val="000F44DB"/>
    <w:rsid w:val="000F5822"/>
    <w:rsid w:val="000F59B1"/>
    <w:rsid w:val="000F6424"/>
    <w:rsid w:val="000F6D9C"/>
    <w:rsid w:val="000F796B"/>
    <w:rsid w:val="0010031E"/>
    <w:rsid w:val="001012EB"/>
    <w:rsid w:val="001078D1"/>
    <w:rsid w:val="00111185"/>
    <w:rsid w:val="00113F2A"/>
    <w:rsid w:val="0011511E"/>
    <w:rsid w:val="00115782"/>
    <w:rsid w:val="00117D17"/>
    <w:rsid w:val="00124F36"/>
    <w:rsid w:val="00125666"/>
    <w:rsid w:val="00125C80"/>
    <w:rsid w:val="0013220B"/>
    <w:rsid w:val="0013690E"/>
    <w:rsid w:val="0013799F"/>
    <w:rsid w:val="00140698"/>
    <w:rsid w:val="00140DF6"/>
    <w:rsid w:val="0014238E"/>
    <w:rsid w:val="00145C3F"/>
    <w:rsid w:val="00145D34"/>
    <w:rsid w:val="00146284"/>
    <w:rsid w:val="0014690F"/>
    <w:rsid w:val="00147775"/>
    <w:rsid w:val="00147EFC"/>
    <w:rsid w:val="0015098E"/>
    <w:rsid w:val="00153C9F"/>
    <w:rsid w:val="00155E03"/>
    <w:rsid w:val="00156EDF"/>
    <w:rsid w:val="00157B36"/>
    <w:rsid w:val="00164543"/>
    <w:rsid w:val="0016563B"/>
    <w:rsid w:val="001674D3"/>
    <w:rsid w:val="00171123"/>
    <w:rsid w:val="00172B3E"/>
    <w:rsid w:val="00175264"/>
    <w:rsid w:val="00175CB0"/>
    <w:rsid w:val="001803D2"/>
    <w:rsid w:val="0018228B"/>
    <w:rsid w:val="00182A5E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013"/>
    <w:rsid w:val="001A28C9"/>
    <w:rsid w:val="001A34BC"/>
    <w:rsid w:val="001A7682"/>
    <w:rsid w:val="001B1110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E73DD"/>
    <w:rsid w:val="001F3239"/>
    <w:rsid w:val="001F3EF9"/>
    <w:rsid w:val="001F3FC8"/>
    <w:rsid w:val="001F473A"/>
    <w:rsid w:val="001F4E31"/>
    <w:rsid w:val="001F627D"/>
    <w:rsid w:val="001F6622"/>
    <w:rsid w:val="00200EFE"/>
    <w:rsid w:val="00200F1F"/>
    <w:rsid w:val="0020126C"/>
    <w:rsid w:val="002013C5"/>
    <w:rsid w:val="002066EC"/>
    <w:rsid w:val="002100FC"/>
    <w:rsid w:val="00210D14"/>
    <w:rsid w:val="00211983"/>
    <w:rsid w:val="00211A90"/>
    <w:rsid w:val="00212D1D"/>
    <w:rsid w:val="00213313"/>
    <w:rsid w:val="00213890"/>
    <w:rsid w:val="00214E52"/>
    <w:rsid w:val="00215DBA"/>
    <w:rsid w:val="002207C0"/>
    <w:rsid w:val="0022380D"/>
    <w:rsid w:val="00224B93"/>
    <w:rsid w:val="0023676E"/>
    <w:rsid w:val="002377EF"/>
    <w:rsid w:val="002414B6"/>
    <w:rsid w:val="002422EB"/>
    <w:rsid w:val="00242397"/>
    <w:rsid w:val="0024350B"/>
    <w:rsid w:val="00243FEE"/>
    <w:rsid w:val="00246F13"/>
    <w:rsid w:val="00247A48"/>
    <w:rsid w:val="00250DD1"/>
    <w:rsid w:val="00251183"/>
    <w:rsid w:val="00251689"/>
    <w:rsid w:val="0025267C"/>
    <w:rsid w:val="00253B6B"/>
    <w:rsid w:val="00256243"/>
    <w:rsid w:val="00263C1F"/>
    <w:rsid w:val="00265656"/>
    <w:rsid w:val="002657F4"/>
    <w:rsid w:val="00265E77"/>
    <w:rsid w:val="00266155"/>
    <w:rsid w:val="002714E1"/>
    <w:rsid w:val="00271CE8"/>
    <w:rsid w:val="0027270B"/>
    <w:rsid w:val="002727FD"/>
    <w:rsid w:val="002746B4"/>
    <w:rsid w:val="00274D17"/>
    <w:rsid w:val="00282E7B"/>
    <w:rsid w:val="002838C8"/>
    <w:rsid w:val="002869EA"/>
    <w:rsid w:val="00290805"/>
    <w:rsid w:val="00290C2A"/>
    <w:rsid w:val="002931DD"/>
    <w:rsid w:val="002937A0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1CE4"/>
    <w:rsid w:val="002E245A"/>
    <w:rsid w:val="002E3A90"/>
    <w:rsid w:val="002E46CC"/>
    <w:rsid w:val="002E4F48"/>
    <w:rsid w:val="002E56A2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31E"/>
    <w:rsid w:val="00305AB2"/>
    <w:rsid w:val="0031032B"/>
    <w:rsid w:val="00316E87"/>
    <w:rsid w:val="003174F6"/>
    <w:rsid w:val="0032453E"/>
    <w:rsid w:val="00324ED7"/>
    <w:rsid w:val="00325053"/>
    <w:rsid w:val="003256AC"/>
    <w:rsid w:val="00331251"/>
    <w:rsid w:val="0033129D"/>
    <w:rsid w:val="003320ED"/>
    <w:rsid w:val="0033480E"/>
    <w:rsid w:val="00336E28"/>
    <w:rsid w:val="00337123"/>
    <w:rsid w:val="00341866"/>
    <w:rsid w:val="00342C0C"/>
    <w:rsid w:val="00342DBD"/>
    <w:rsid w:val="003478D3"/>
    <w:rsid w:val="003535E0"/>
    <w:rsid w:val="003543AC"/>
    <w:rsid w:val="00355098"/>
    <w:rsid w:val="00355D02"/>
    <w:rsid w:val="00360B1D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ACF"/>
    <w:rsid w:val="003A0B64"/>
    <w:rsid w:val="003A30C8"/>
    <w:rsid w:val="003A31B9"/>
    <w:rsid w:val="003A3E2F"/>
    <w:rsid w:val="003A551B"/>
    <w:rsid w:val="003A6CCB"/>
    <w:rsid w:val="003B10C4"/>
    <w:rsid w:val="003B1FC0"/>
    <w:rsid w:val="003B3490"/>
    <w:rsid w:val="003B48EB"/>
    <w:rsid w:val="003B5CD1"/>
    <w:rsid w:val="003B7CEE"/>
    <w:rsid w:val="003C040C"/>
    <w:rsid w:val="003C33FF"/>
    <w:rsid w:val="003C478D"/>
    <w:rsid w:val="003C4F6F"/>
    <w:rsid w:val="003C53F9"/>
    <w:rsid w:val="003C6156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3F6F83"/>
    <w:rsid w:val="004008F6"/>
    <w:rsid w:val="0040595E"/>
    <w:rsid w:val="00407C22"/>
    <w:rsid w:val="00412BBE"/>
    <w:rsid w:val="00414B20"/>
    <w:rsid w:val="00414E19"/>
    <w:rsid w:val="0041628A"/>
    <w:rsid w:val="004162E9"/>
    <w:rsid w:val="00417DE3"/>
    <w:rsid w:val="004206AB"/>
    <w:rsid w:val="00420850"/>
    <w:rsid w:val="0042322E"/>
    <w:rsid w:val="00423968"/>
    <w:rsid w:val="00427054"/>
    <w:rsid w:val="004304B1"/>
    <w:rsid w:val="00431357"/>
    <w:rsid w:val="00432DA8"/>
    <w:rsid w:val="0043320A"/>
    <w:rsid w:val="004332E3"/>
    <w:rsid w:val="004371A3"/>
    <w:rsid w:val="00446960"/>
    <w:rsid w:val="00446F37"/>
    <w:rsid w:val="004507FF"/>
    <w:rsid w:val="004518A6"/>
    <w:rsid w:val="00453E1D"/>
    <w:rsid w:val="00454589"/>
    <w:rsid w:val="00455C76"/>
    <w:rsid w:val="00456ED0"/>
    <w:rsid w:val="00457550"/>
    <w:rsid w:val="00457B74"/>
    <w:rsid w:val="00461B2A"/>
    <w:rsid w:val="004620A4"/>
    <w:rsid w:val="00466992"/>
    <w:rsid w:val="00470294"/>
    <w:rsid w:val="00471EBE"/>
    <w:rsid w:val="00474C50"/>
    <w:rsid w:val="00475AED"/>
    <w:rsid w:val="004771F9"/>
    <w:rsid w:val="00484539"/>
    <w:rsid w:val="00486006"/>
    <w:rsid w:val="00486BAD"/>
    <w:rsid w:val="00486BBE"/>
    <w:rsid w:val="00486D37"/>
    <w:rsid w:val="00487123"/>
    <w:rsid w:val="00487BD1"/>
    <w:rsid w:val="00490BF3"/>
    <w:rsid w:val="00495A75"/>
    <w:rsid w:val="00495CAE"/>
    <w:rsid w:val="00495F63"/>
    <w:rsid w:val="00496E34"/>
    <w:rsid w:val="004A05C9"/>
    <w:rsid w:val="004A0652"/>
    <w:rsid w:val="004A1BD5"/>
    <w:rsid w:val="004A326E"/>
    <w:rsid w:val="004A5214"/>
    <w:rsid w:val="004A5690"/>
    <w:rsid w:val="004A61E1"/>
    <w:rsid w:val="004A7C11"/>
    <w:rsid w:val="004A7CA7"/>
    <w:rsid w:val="004B1A75"/>
    <w:rsid w:val="004B2344"/>
    <w:rsid w:val="004B315D"/>
    <w:rsid w:val="004B4483"/>
    <w:rsid w:val="004B55F3"/>
    <w:rsid w:val="004B5797"/>
    <w:rsid w:val="004B5DDC"/>
    <w:rsid w:val="004B713F"/>
    <w:rsid w:val="004B798E"/>
    <w:rsid w:val="004C2ABD"/>
    <w:rsid w:val="004C2EDC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6EC6"/>
    <w:rsid w:val="004E7092"/>
    <w:rsid w:val="004E7B21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0DB9"/>
    <w:rsid w:val="005172AC"/>
    <w:rsid w:val="00517756"/>
    <w:rsid w:val="005202C6"/>
    <w:rsid w:val="00522AE7"/>
    <w:rsid w:val="00523C53"/>
    <w:rsid w:val="005266FD"/>
    <w:rsid w:val="00527B8F"/>
    <w:rsid w:val="00536513"/>
    <w:rsid w:val="0054134B"/>
    <w:rsid w:val="00542012"/>
    <w:rsid w:val="00542646"/>
    <w:rsid w:val="00542F4D"/>
    <w:rsid w:val="00543DF5"/>
    <w:rsid w:val="005441F4"/>
    <w:rsid w:val="005453F6"/>
    <w:rsid w:val="00545A61"/>
    <w:rsid w:val="00547AD3"/>
    <w:rsid w:val="0055260D"/>
    <w:rsid w:val="005543AF"/>
    <w:rsid w:val="005549BE"/>
    <w:rsid w:val="00555422"/>
    <w:rsid w:val="00555810"/>
    <w:rsid w:val="00557395"/>
    <w:rsid w:val="00560ACA"/>
    <w:rsid w:val="00562DCA"/>
    <w:rsid w:val="0056568F"/>
    <w:rsid w:val="00566ABD"/>
    <w:rsid w:val="0057436C"/>
    <w:rsid w:val="00575DE3"/>
    <w:rsid w:val="005822FC"/>
    <w:rsid w:val="00582578"/>
    <w:rsid w:val="005854EC"/>
    <w:rsid w:val="005858E4"/>
    <w:rsid w:val="0058621D"/>
    <w:rsid w:val="0059319B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0EE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5F4584"/>
    <w:rsid w:val="00601124"/>
    <w:rsid w:val="00602801"/>
    <w:rsid w:val="00602D3B"/>
    <w:rsid w:val="0060326F"/>
    <w:rsid w:val="0060423B"/>
    <w:rsid w:val="00606EA1"/>
    <w:rsid w:val="00607753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8D1"/>
    <w:rsid w:val="0065320F"/>
    <w:rsid w:val="00653D64"/>
    <w:rsid w:val="00654E13"/>
    <w:rsid w:val="006570F7"/>
    <w:rsid w:val="00657C97"/>
    <w:rsid w:val="00660BAB"/>
    <w:rsid w:val="00666967"/>
    <w:rsid w:val="00667489"/>
    <w:rsid w:val="00667F8A"/>
    <w:rsid w:val="00670D44"/>
    <w:rsid w:val="0067352B"/>
    <w:rsid w:val="00673639"/>
    <w:rsid w:val="00673F4C"/>
    <w:rsid w:val="00676AFC"/>
    <w:rsid w:val="0067739A"/>
    <w:rsid w:val="006807CD"/>
    <w:rsid w:val="00680F91"/>
    <w:rsid w:val="006819D0"/>
    <w:rsid w:val="00682D43"/>
    <w:rsid w:val="00683ABD"/>
    <w:rsid w:val="00684CE3"/>
    <w:rsid w:val="00685BAF"/>
    <w:rsid w:val="00690463"/>
    <w:rsid w:val="00692200"/>
    <w:rsid w:val="00693DE5"/>
    <w:rsid w:val="00695924"/>
    <w:rsid w:val="00695F6E"/>
    <w:rsid w:val="00696058"/>
    <w:rsid w:val="006A0D03"/>
    <w:rsid w:val="006A12D9"/>
    <w:rsid w:val="006A3833"/>
    <w:rsid w:val="006A41E9"/>
    <w:rsid w:val="006A4DE2"/>
    <w:rsid w:val="006A68AD"/>
    <w:rsid w:val="006B12CB"/>
    <w:rsid w:val="006B2030"/>
    <w:rsid w:val="006B5916"/>
    <w:rsid w:val="006B68BE"/>
    <w:rsid w:val="006C4775"/>
    <w:rsid w:val="006C4F4A"/>
    <w:rsid w:val="006C5E80"/>
    <w:rsid w:val="006C6901"/>
    <w:rsid w:val="006C78AB"/>
    <w:rsid w:val="006C7CEE"/>
    <w:rsid w:val="006D075E"/>
    <w:rsid w:val="006D09DC"/>
    <w:rsid w:val="006D3509"/>
    <w:rsid w:val="006D7503"/>
    <w:rsid w:val="006D7C6E"/>
    <w:rsid w:val="006E0F5D"/>
    <w:rsid w:val="006E1190"/>
    <w:rsid w:val="006E15A2"/>
    <w:rsid w:val="006E16A1"/>
    <w:rsid w:val="006E25F2"/>
    <w:rsid w:val="006E2F95"/>
    <w:rsid w:val="006E49BF"/>
    <w:rsid w:val="006E4D4C"/>
    <w:rsid w:val="006E6EF3"/>
    <w:rsid w:val="006E6F89"/>
    <w:rsid w:val="006E7793"/>
    <w:rsid w:val="006F148B"/>
    <w:rsid w:val="006F4F65"/>
    <w:rsid w:val="00701684"/>
    <w:rsid w:val="00702884"/>
    <w:rsid w:val="00705085"/>
    <w:rsid w:val="007052C7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29D1"/>
    <w:rsid w:val="0073319E"/>
    <w:rsid w:val="0073373D"/>
    <w:rsid w:val="007361FA"/>
    <w:rsid w:val="007439DB"/>
    <w:rsid w:val="00746F04"/>
    <w:rsid w:val="007472A7"/>
    <w:rsid w:val="0075120B"/>
    <w:rsid w:val="007542E0"/>
    <w:rsid w:val="007568D8"/>
    <w:rsid w:val="007628DA"/>
    <w:rsid w:val="00762FFB"/>
    <w:rsid w:val="0076386E"/>
    <w:rsid w:val="00765316"/>
    <w:rsid w:val="0076602C"/>
    <w:rsid w:val="007708C8"/>
    <w:rsid w:val="00772ACE"/>
    <w:rsid w:val="0077719D"/>
    <w:rsid w:val="00780DF0"/>
    <w:rsid w:val="007810B7"/>
    <w:rsid w:val="00782F0F"/>
    <w:rsid w:val="00783030"/>
    <w:rsid w:val="0078367C"/>
    <w:rsid w:val="007852AD"/>
    <w:rsid w:val="0078538F"/>
    <w:rsid w:val="00787482"/>
    <w:rsid w:val="007A286D"/>
    <w:rsid w:val="007A314D"/>
    <w:rsid w:val="007A38DF"/>
    <w:rsid w:val="007A6CE8"/>
    <w:rsid w:val="007A6DDD"/>
    <w:rsid w:val="007B00E5"/>
    <w:rsid w:val="007B20CF"/>
    <w:rsid w:val="007B2499"/>
    <w:rsid w:val="007B72E1"/>
    <w:rsid w:val="007B783A"/>
    <w:rsid w:val="007C0C57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4F8D"/>
    <w:rsid w:val="007E7856"/>
    <w:rsid w:val="007F1433"/>
    <w:rsid w:val="007F1491"/>
    <w:rsid w:val="007F2F03"/>
    <w:rsid w:val="00800FE0"/>
    <w:rsid w:val="008039A2"/>
    <w:rsid w:val="0080630A"/>
    <w:rsid w:val="008066AD"/>
    <w:rsid w:val="008068C8"/>
    <w:rsid w:val="008122C2"/>
    <w:rsid w:val="00814AF1"/>
    <w:rsid w:val="0081517F"/>
    <w:rsid w:val="00815370"/>
    <w:rsid w:val="0082153D"/>
    <w:rsid w:val="008255AA"/>
    <w:rsid w:val="00830FF3"/>
    <w:rsid w:val="00831515"/>
    <w:rsid w:val="00832961"/>
    <w:rsid w:val="008334BF"/>
    <w:rsid w:val="00833C53"/>
    <w:rsid w:val="00836B8C"/>
    <w:rsid w:val="00840062"/>
    <w:rsid w:val="008410C5"/>
    <w:rsid w:val="008436F5"/>
    <w:rsid w:val="008448D9"/>
    <w:rsid w:val="008453B0"/>
    <w:rsid w:val="00846A1B"/>
    <w:rsid w:val="00846C08"/>
    <w:rsid w:val="00850DCA"/>
    <w:rsid w:val="008530E7"/>
    <w:rsid w:val="00856BDB"/>
    <w:rsid w:val="00857675"/>
    <w:rsid w:val="00857B2B"/>
    <w:rsid w:val="008610E2"/>
    <w:rsid w:val="0086621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977B8"/>
    <w:rsid w:val="008A5665"/>
    <w:rsid w:val="008A5A2C"/>
    <w:rsid w:val="008A7B9A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7D5"/>
    <w:rsid w:val="008E6BF8"/>
    <w:rsid w:val="008E74ED"/>
    <w:rsid w:val="008F2D55"/>
    <w:rsid w:val="008F3A01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29FC"/>
    <w:rsid w:val="00944A3D"/>
    <w:rsid w:val="00946342"/>
    <w:rsid w:val="00950D0B"/>
    <w:rsid w:val="00950FBB"/>
    <w:rsid w:val="00951118"/>
    <w:rsid w:val="0095122F"/>
    <w:rsid w:val="00952DFA"/>
    <w:rsid w:val="00953349"/>
    <w:rsid w:val="00953E4C"/>
    <w:rsid w:val="00954E0C"/>
    <w:rsid w:val="0095776D"/>
    <w:rsid w:val="009604D5"/>
    <w:rsid w:val="00960B64"/>
    <w:rsid w:val="00961156"/>
    <w:rsid w:val="00964F03"/>
    <w:rsid w:val="00966F1F"/>
    <w:rsid w:val="0096755F"/>
    <w:rsid w:val="00967A2E"/>
    <w:rsid w:val="009711F6"/>
    <w:rsid w:val="00975676"/>
    <w:rsid w:val="00976467"/>
    <w:rsid w:val="00976D32"/>
    <w:rsid w:val="00977208"/>
    <w:rsid w:val="009844F7"/>
    <w:rsid w:val="009912C2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5B6E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77"/>
    <w:rsid w:val="009F1AD2"/>
    <w:rsid w:val="009F2131"/>
    <w:rsid w:val="009F3687"/>
    <w:rsid w:val="00A00C78"/>
    <w:rsid w:val="00A0479E"/>
    <w:rsid w:val="00A07979"/>
    <w:rsid w:val="00A1079E"/>
    <w:rsid w:val="00A11132"/>
    <w:rsid w:val="00A11755"/>
    <w:rsid w:val="00A1696D"/>
    <w:rsid w:val="00A207FB"/>
    <w:rsid w:val="00A24016"/>
    <w:rsid w:val="00A265BF"/>
    <w:rsid w:val="00A26F44"/>
    <w:rsid w:val="00A34DE5"/>
    <w:rsid w:val="00A34FAB"/>
    <w:rsid w:val="00A36553"/>
    <w:rsid w:val="00A42C43"/>
    <w:rsid w:val="00A4313D"/>
    <w:rsid w:val="00A44CC4"/>
    <w:rsid w:val="00A476D2"/>
    <w:rsid w:val="00A50120"/>
    <w:rsid w:val="00A509CB"/>
    <w:rsid w:val="00A52EB2"/>
    <w:rsid w:val="00A60351"/>
    <w:rsid w:val="00A61C6D"/>
    <w:rsid w:val="00A63015"/>
    <w:rsid w:val="00A6387B"/>
    <w:rsid w:val="00A66254"/>
    <w:rsid w:val="00A678B4"/>
    <w:rsid w:val="00A704A3"/>
    <w:rsid w:val="00A746D4"/>
    <w:rsid w:val="00A75E23"/>
    <w:rsid w:val="00A82AA0"/>
    <w:rsid w:val="00A82F8A"/>
    <w:rsid w:val="00A84622"/>
    <w:rsid w:val="00A84BF0"/>
    <w:rsid w:val="00A8701A"/>
    <w:rsid w:val="00A9226B"/>
    <w:rsid w:val="00A9575C"/>
    <w:rsid w:val="00A95B56"/>
    <w:rsid w:val="00A969AF"/>
    <w:rsid w:val="00A97567"/>
    <w:rsid w:val="00AA21FE"/>
    <w:rsid w:val="00AA6BDC"/>
    <w:rsid w:val="00AA7B5F"/>
    <w:rsid w:val="00AB0D0F"/>
    <w:rsid w:val="00AB1A2E"/>
    <w:rsid w:val="00AB328A"/>
    <w:rsid w:val="00AB4918"/>
    <w:rsid w:val="00AB4BC8"/>
    <w:rsid w:val="00AB6BA7"/>
    <w:rsid w:val="00AB7BE8"/>
    <w:rsid w:val="00AC28D6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064"/>
    <w:rsid w:val="00B075D6"/>
    <w:rsid w:val="00B07D6E"/>
    <w:rsid w:val="00B113B9"/>
    <w:rsid w:val="00B119A2"/>
    <w:rsid w:val="00B1213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35CEB"/>
    <w:rsid w:val="00B41F47"/>
    <w:rsid w:val="00B44468"/>
    <w:rsid w:val="00B55798"/>
    <w:rsid w:val="00B5634E"/>
    <w:rsid w:val="00B5680C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4F68"/>
    <w:rsid w:val="00B75171"/>
    <w:rsid w:val="00B75580"/>
    <w:rsid w:val="00B768A3"/>
    <w:rsid w:val="00B779AA"/>
    <w:rsid w:val="00B81C95"/>
    <w:rsid w:val="00B82330"/>
    <w:rsid w:val="00B82AC7"/>
    <w:rsid w:val="00B82ED4"/>
    <w:rsid w:val="00B83B21"/>
    <w:rsid w:val="00B8424F"/>
    <w:rsid w:val="00B84B3A"/>
    <w:rsid w:val="00B86896"/>
    <w:rsid w:val="00B875A6"/>
    <w:rsid w:val="00B90492"/>
    <w:rsid w:val="00B90F3F"/>
    <w:rsid w:val="00B93E4C"/>
    <w:rsid w:val="00B94A1B"/>
    <w:rsid w:val="00BA0E09"/>
    <w:rsid w:val="00BA5C89"/>
    <w:rsid w:val="00BB04EB"/>
    <w:rsid w:val="00BB18F9"/>
    <w:rsid w:val="00BB23A9"/>
    <w:rsid w:val="00BB2539"/>
    <w:rsid w:val="00BB2F8A"/>
    <w:rsid w:val="00BB3089"/>
    <w:rsid w:val="00BB4CE2"/>
    <w:rsid w:val="00BB5EF0"/>
    <w:rsid w:val="00BB6724"/>
    <w:rsid w:val="00BC0EFB"/>
    <w:rsid w:val="00BC211D"/>
    <w:rsid w:val="00BC2E39"/>
    <w:rsid w:val="00BD00B1"/>
    <w:rsid w:val="00BD1E73"/>
    <w:rsid w:val="00BD2278"/>
    <w:rsid w:val="00BD2364"/>
    <w:rsid w:val="00BD28E3"/>
    <w:rsid w:val="00BD39B0"/>
    <w:rsid w:val="00BD6C2B"/>
    <w:rsid w:val="00BD76B8"/>
    <w:rsid w:val="00BE117E"/>
    <w:rsid w:val="00BE23EC"/>
    <w:rsid w:val="00BE3261"/>
    <w:rsid w:val="00BF00EF"/>
    <w:rsid w:val="00BF58FC"/>
    <w:rsid w:val="00C01F77"/>
    <w:rsid w:val="00C01FFC"/>
    <w:rsid w:val="00C05321"/>
    <w:rsid w:val="00C058B8"/>
    <w:rsid w:val="00C06AE4"/>
    <w:rsid w:val="00C1034C"/>
    <w:rsid w:val="00C11147"/>
    <w:rsid w:val="00C114FF"/>
    <w:rsid w:val="00C11D49"/>
    <w:rsid w:val="00C166EB"/>
    <w:rsid w:val="00C167EF"/>
    <w:rsid w:val="00C171A1"/>
    <w:rsid w:val="00C171A4"/>
    <w:rsid w:val="00C17ECE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554B"/>
    <w:rsid w:val="00C36883"/>
    <w:rsid w:val="00C40928"/>
    <w:rsid w:val="00C40CFF"/>
    <w:rsid w:val="00C42697"/>
    <w:rsid w:val="00C43F01"/>
    <w:rsid w:val="00C444DB"/>
    <w:rsid w:val="00C4515F"/>
    <w:rsid w:val="00C46320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1496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859"/>
    <w:rsid w:val="00C8535F"/>
    <w:rsid w:val="00C90EDA"/>
    <w:rsid w:val="00C94FBB"/>
    <w:rsid w:val="00C959E7"/>
    <w:rsid w:val="00CA0B67"/>
    <w:rsid w:val="00CA0C2D"/>
    <w:rsid w:val="00CA4542"/>
    <w:rsid w:val="00CB07EB"/>
    <w:rsid w:val="00CC1E65"/>
    <w:rsid w:val="00CC2439"/>
    <w:rsid w:val="00CC55EC"/>
    <w:rsid w:val="00CC567A"/>
    <w:rsid w:val="00CD2E49"/>
    <w:rsid w:val="00CD4059"/>
    <w:rsid w:val="00CD4E5A"/>
    <w:rsid w:val="00CD6AFD"/>
    <w:rsid w:val="00CD7C29"/>
    <w:rsid w:val="00CE03CE"/>
    <w:rsid w:val="00CE0F5D"/>
    <w:rsid w:val="00CE1189"/>
    <w:rsid w:val="00CE1A6A"/>
    <w:rsid w:val="00CE5556"/>
    <w:rsid w:val="00CF0DFF"/>
    <w:rsid w:val="00D028A9"/>
    <w:rsid w:val="00D033E6"/>
    <w:rsid w:val="00D033F6"/>
    <w:rsid w:val="00D0359D"/>
    <w:rsid w:val="00D039BB"/>
    <w:rsid w:val="00D04DED"/>
    <w:rsid w:val="00D1089A"/>
    <w:rsid w:val="00D1137D"/>
    <w:rsid w:val="00D116BD"/>
    <w:rsid w:val="00D15280"/>
    <w:rsid w:val="00D2001A"/>
    <w:rsid w:val="00D20684"/>
    <w:rsid w:val="00D22658"/>
    <w:rsid w:val="00D26B62"/>
    <w:rsid w:val="00D26D67"/>
    <w:rsid w:val="00D27217"/>
    <w:rsid w:val="00D32624"/>
    <w:rsid w:val="00D32A07"/>
    <w:rsid w:val="00D3691A"/>
    <w:rsid w:val="00D377C3"/>
    <w:rsid w:val="00D377E2"/>
    <w:rsid w:val="00D37DE6"/>
    <w:rsid w:val="00D403E9"/>
    <w:rsid w:val="00D42DCB"/>
    <w:rsid w:val="00D44EEE"/>
    <w:rsid w:val="00D45482"/>
    <w:rsid w:val="00D46DF2"/>
    <w:rsid w:val="00D47674"/>
    <w:rsid w:val="00D50CD9"/>
    <w:rsid w:val="00D5338C"/>
    <w:rsid w:val="00D54603"/>
    <w:rsid w:val="00D557C9"/>
    <w:rsid w:val="00D55A5D"/>
    <w:rsid w:val="00D579D4"/>
    <w:rsid w:val="00D606B2"/>
    <w:rsid w:val="00D625A7"/>
    <w:rsid w:val="00D64074"/>
    <w:rsid w:val="00D64FDC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B7266"/>
    <w:rsid w:val="00DB7B65"/>
    <w:rsid w:val="00DC2111"/>
    <w:rsid w:val="00DC2946"/>
    <w:rsid w:val="00DC550F"/>
    <w:rsid w:val="00DC64FD"/>
    <w:rsid w:val="00DD53C3"/>
    <w:rsid w:val="00DD683B"/>
    <w:rsid w:val="00DD6CC0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25B2"/>
    <w:rsid w:val="00E14C47"/>
    <w:rsid w:val="00E16D03"/>
    <w:rsid w:val="00E2241A"/>
    <w:rsid w:val="00E22698"/>
    <w:rsid w:val="00E25B7C"/>
    <w:rsid w:val="00E27F42"/>
    <w:rsid w:val="00E3076B"/>
    <w:rsid w:val="00E34C70"/>
    <w:rsid w:val="00E3725B"/>
    <w:rsid w:val="00E372A4"/>
    <w:rsid w:val="00E434D1"/>
    <w:rsid w:val="00E467FC"/>
    <w:rsid w:val="00E46D7E"/>
    <w:rsid w:val="00E479ED"/>
    <w:rsid w:val="00E5205F"/>
    <w:rsid w:val="00E56CBB"/>
    <w:rsid w:val="00E57A7D"/>
    <w:rsid w:val="00E61950"/>
    <w:rsid w:val="00E61E51"/>
    <w:rsid w:val="00E6552A"/>
    <w:rsid w:val="00E66FA2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ACC"/>
    <w:rsid w:val="00E84E9D"/>
    <w:rsid w:val="00E86CEE"/>
    <w:rsid w:val="00E9168A"/>
    <w:rsid w:val="00E935AF"/>
    <w:rsid w:val="00E95696"/>
    <w:rsid w:val="00E97DF0"/>
    <w:rsid w:val="00EA02C5"/>
    <w:rsid w:val="00EB0E20"/>
    <w:rsid w:val="00EB1A80"/>
    <w:rsid w:val="00EB2BDF"/>
    <w:rsid w:val="00EB457B"/>
    <w:rsid w:val="00EC2AB1"/>
    <w:rsid w:val="00EC47C4"/>
    <w:rsid w:val="00EC4F3A"/>
    <w:rsid w:val="00EC5E74"/>
    <w:rsid w:val="00EC5ED7"/>
    <w:rsid w:val="00ED0EAB"/>
    <w:rsid w:val="00ED4E90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6CF"/>
    <w:rsid w:val="00F23927"/>
    <w:rsid w:val="00F26A05"/>
    <w:rsid w:val="00F30371"/>
    <w:rsid w:val="00F307CE"/>
    <w:rsid w:val="00F343C8"/>
    <w:rsid w:val="00F346E8"/>
    <w:rsid w:val="00F354C5"/>
    <w:rsid w:val="00F37108"/>
    <w:rsid w:val="00F40449"/>
    <w:rsid w:val="00F41F2E"/>
    <w:rsid w:val="00F44355"/>
    <w:rsid w:val="00F45B8E"/>
    <w:rsid w:val="00F47BAA"/>
    <w:rsid w:val="00F520FE"/>
    <w:rsid w:val="00F52EAB"/>
    <w:rsid w:val="00F53DD2"/>
    <w:rsid w:val="00F541AE"/>
    <w:rsid w:val="00F54277"/>
    <w:rsid w:val="00F55A04"/>
    <w:rsid w:val="00F578AA"/>
    <w:rsid w:val="00F61A31"/>
    <w:rsid w:val="00F634C6"/>
    <w:rsid w:val="00F663E3"/>
    <w:rsid w:val="00F66F00"/>
    <w:rsid w:val="00F67A2D"/>
    <w:rsid w:val="00F67BFF"/>
    <w:rsid w:val="00F70A1B"/>
    <w:rsid w:val="00F713EB"/>
    <w:rsid w:val="00F72FDF"/>
    <w:rsid w:val="00F737C4"/>
    <w:rsid w:val="00F75960"/>
    <w:rsid w:val="00F82526"/>
    <w:rsid w:val="00F82C21"/>
    <w:rsid w:val="00F84672"/>
    <w:rsid w:val="00F84802"/>
    <w:rsid w:val="00F85511"/>
    <w:rsid w:val="00F86E32"/>
    <w:rsid w:val="00F946C8"/>
    <w:rsid w:val="00F95A8C"/>
    <w:rsid w:val="00FA06FD"/>
    <w:rsid w:val="00FA512E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0A3"/>
    <w:rsid w:val="00FC2C0A"/>
    <w:rsid w:val="00FC4131"/>
    <w:rsid w:val="00FC68ED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9F0"/>
    <w:rsid w:val="00FD6BDB"/>
    <w:rsid w:val="00FD6F00"/>
    <w:rsid w:val="00FD7B98"/>
    <w:rsid w:val="00FE05B8"/>
    <w:rsid w:val="00FF18D2"/>
    <w:rsid w:val="00FF22F5"/>
    <w:rsid w:val="00FF34C7"/>
    <w:rsid w:val="00FF4664"/>
    <w:rsid w:val="00FF4721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264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pc2">
    <w:name w:val="spc2"/>
    <w:basedOn w:val="Normal"/>
    <w:link w:val="spc2Char"/>
    <w:uiPriority w:val="99"/>
    <w:rsid w:val="00F44355"/>
    <w:pPr>
      <w:tabs>
        <w:tab w:val="clear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5670"/>
        <w:tab w:val="left" w:pos="8505"/>
      </w:tabs>
      <w:spacing w:line="240" w:lineRule="auto"/>
      <w:ind w:left="567"/>
    </w:pPr>
    <w:rPr>
      <w:lang w:val="en-US"/>
    </w:rPr>
  </w:style>
  <w:style w:type="character" w:customStyle="1" w:styleId="spc2Char">
    <w:name w:val="spc2 Char"/>
    <w:link w:val="spc2"/>
    <w:uiPriority w:val="99"/>
    <w:locked/>
    <w:rsid w:val="00F44355"/>
    <w:rPr>
      <w:sz w:val="22"/>
      <w:lang w:val="en-US" w:eastAsia="en-US"/>
    </w:rPr>
  </w:style>
  <w:style w:type="character" w:customStyle="1" w:styleId="cf01">
    <w:name w:val="cf01"/>
    <w:basedOn w:val="DefaultParagraphFont"/>
    <w:rsid w:val="00D1137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34DC0-D753-4CAA-BC7B-6C3878F5F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2448</Words>
  <Characters>17846</Characters>
  <Application>Microsoft Office Word</Application>
  <DocSecurity>0</DocSecurity>
  <Lines>148</Lines>
  <Paragraphs>40</Paragraphs>
  <ScaleCrop>false</ScaleCrop>
  <Company/>
  <LinksUpToDate>false</LinksUpToDate>
  <CharactersWithSpaces>20254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2023-07-24T08:58:20Z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13c21319-9564-424e-85c9-a8a4c0877c3f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  <property fmtid="{D5CDD505-2E9C-101B-9397-08002B2CF9AE}" pid="11" name="_AdHocReviewCycleID">
    <vt:i4>-1639809565</vt:i4>
  </property>
  <property fmtid="{D5CDD505-2E9C-101B-9397-08002B2CF9AE}" pid="12" name="_NewReviewCycle">
    <vt:lpwstr/>
  </property>
  <property fmtid="{D5CDD505-2E9C-101B-9397-08002B2CF9AE}" pid="13" name="_ReviewingToolsShownOnce">
    <vt:lpwstr/>
  </property>
</Properties>
</file>