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89D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0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20" w14:textId="017E4015" w:rsidR="00C114FF" w:rsidRPr="00E57A7D" w:rsidRDefault="009F12A2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3889D2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22" w14:textId="77777777" w:rsidR="00C114FF" w:rsidRPr="00E57A7D" w:rsidRDefault="009F12A2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3889D23" w14:textId="77777777" w:rsidR="00C114FF" w:rsidRPr="00E57A7D" w:rsidRDefault="009F12A2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3889D2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BA6A9D" w14:textId="2C969055" w:rsidR="002555CB" w:rsidRDefault="002555CB" w:rsidP="002555CB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proofErr w:type="spellStart"/>
      <w:r w:rsidRPr="00D2777E">
        <w:rPr>
          <w:bCs/>
          <w:color w:val="000000"/>
        </w:rPr>
        <w:t>Bovilis</w:t>
      </w:r>
      <w:proofErr w:type="spellEnd"/>
      <w:r w:rsidRPr="00D2777E">
        <w:rPr>
          <w:bCs/>
          <w:color w:val="000000"/>
        </w:rPr>
        <w:t xml:space="preserve"> IBR </w:t>
      </w:r>
      <w:proofErr w:type="spellStart"/>
      <w:r w:rsidR="00AE6310">
        <w:rPr>
          <w:bCs/>
          <w:color w:val="000000"/>
        </w:rPr>
        <w:t>M</w:t>
      </w:r>
      <w:r w:rsidRPr="00D2777E">
        <w:rPr>
          <w:bCs/>
          <w:color w:val="000000"/>
        </w:rPr>
        <w:t>arker</w:t>
      </w:r>
      <w:proofErr w:type="spellEnd"/>
      <w:r w:rsidRPr="00D2777E">
        <w:rPr>
          <w:bCs/>
          <w:color w:val="000000"/>
        </w:rPr>
        <w:t xml:space="preserve"> </w:t>
      </w:r>
      <w:proofErr w:type="spellStart"/>
      <w:r w:rsidR="00AE6310">
        <w:rPr>
          <w:bCs/>
          <w:color w:val="000000"/>
        </w:rPr>
        <w:t>I</w:t>
      </w:r>
      <w:r w:rsidRPr="00D2777E">
        <w:rPr>
          <w:bCs/>
          <w:color w:val="000000"/>
        </w:rPr>
        <w:t>nac</w:t>
      </w:r>
      <w:proofErr w:type="spellEnd"/>
      <w:r>
        <w:rPr>
          <w:b/>
          <w:color w:val="000000"/>
        </w:rPr>
        <w:t xml:space="preserve"> </w:t>
      </w:r>
      <w:r w:rsidRPr="006E6B47">
        <w:rPr>
          <w:color w:val="000000"/>
        </w:rPr>
        <w:t>suspensija injekcij</w:t>
      </w:r>
      <w:r>
        <w:rPr>
          <w:color w:val="000000"/>
        </w:rPr>
        <w:t>ām</w:t>
      </w:r>
      <w:r w:rsidRPr="006E6B47">
        <w:rPr>
          <w:color w:val="000000"/>
        </w:rPr>
        <w:t xml:space="preserve"> liellopiem</w:t>
      </w:r>
    </w:p>
    <w:p w14:paraId="63889D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28" w14:textId="77777777" w:rsidR="00C114FF" w:rsidRPr="00E57A7D" w:rsidRDefault="009F12A2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63889D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3F6667" w14:textId="272BDD6E" w:rsidR="00D27920" w:rsidRPr="00D2777E" w:rsidRDefault="00BD726B" w:rsidP="00D27920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>Katra</w:t>
      </w:r>
      <w:r w:rsidR="00D27920" w:rsidRPr="00D2777E">
        <w:rPr>
          <w:color w:val="000000"/>
        </w:rPr>
        <w:t xml:space="preserve"> deva (2</w:t>
      </w:r>
      <w:r w:rsidR="00E27C71" w:rsidRPr="00D2777E">
        <w:rPr>
          <w:lang w:val="it-IT"/>
        </w:rPr>
        <w:t> </w:t>
      </w:r>
      <w:r w:rsidR="00D27920" w:rsidRPr="00D2777E">
        <w:rPr>
          <w:color w:val="000000"/>
        </w:rPr>
        <w:t>ml) satur:</w:t>
      </w:r>
    </w:p>
    <w:p w14:paraId="4B4861F9" w14:textId="77777777" w:rsidR="00D27920" w:rsidRPr="00576F09" w:rsidRDefault="00D27920" w:rsidP="00D27920">
      <w:pPr>
        <w:pStyle w:val="EndnoteText"/>
        <w:tabs>
          <w:tab w:val="clear" w:pos="567"/>
        </w:tabs>
        <w:jc w:val="both"/>
        <w:rPr>
          <w:color w:val="000000"/>
          <w:u w:val="single"/>
        </w:rPr>
      </w:pPr>
    </w:p>
    <w:p w14:paraId="32E35E4E" w14:textId="5ED23622" w:rsidR="00D27920" w:rsidRDefault="00D27920" w:rsidP="00D27920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</w:t>
      </w:r>
      <w:r w:rsidR="00BD726B">
        <w:rPr>
          <w:b/>
          <w:color w:val="000000"/>
        </w:rPr>
        <w:t>s</w:t>
      </w:r>
      <w:r>
        <w:rPr>
          <w:b/>
          <w:color w:val="000000"/>
        </w:rPr>
        <w:t xml:space="preserve"> viela</w:t>
      </w:r>
      <w:r w:rsidR="00BD726B">
        <w:rPr>
          <w:b/>
          <w:color w:val="000000"/>
        </w:rPr>
        <w:t>s</w:t>
      </w:r>
      <w:r>
        <w:rPr>
          <w:b/>
          <w:color w:val="000000"/>
        </w:rPr>
        <w:t>:</w:t>
      </w:r>
    </w:p>
    <w:p w14:paraId="671BDE08" w14:textId="18BCF98E" w:rsidR="00AE6310" w:rsidRPr="008D52A9" w:rsidRDefault="002B2938" w:rsidP="00AE6310">
      <w:pPr>
        <w:pStyle w:val="spc2"/>
        <w:ind w:left="0"/>
        <w:rPr>
          <w:lang w:val="lv-LV"/>
        </w:rPr>
      </w:pPr>
      <w:r>
        <w:rPr>
          <w:lang w:val="lv-LV"/>
        </w:rPr>
        <w:t xml:space="preserve">Liellopu </w:t>
      </w:r>
      <w:proofErr w:type="spellStart"/>
      <w:r w:rsidR="008825DF" w:rsidRPr="008D52A9">
        <w:rPr>
          <w:lang w:val="lv-LV"/>
        </w:rPr>
        <w:t>herpes</w:t>
      </w:r>
      <w:proofErr w:type="spellEnd"/>
      <w:r w:rsidR="008825DF" w:rsidRPr="008D52A9">
        <w:rPr>
          <w:lang w:val="lv-LV"/>
        </w:rPr>
        <w:t xml:space="preserve"> vīrus</w:t>
      </w:r>
      <w:r w:rsidR="009A6B2C">
        <w:rPr>
          <w:lang w:val="lv-LV"/>
        </w:rPr>
        <w:t>s,</w:t>
      </w:r>
      <w:r w:rsidR="008825DF" w:rsidRPr="008D52A9">
        <w:rPr>
          <w:lang w:val="lv-LV"/>
        </w:rPr>
        <w:t xml:space="preserve"> </w:t>
      </w:r>
      <w:r>
        <w:rPr>
          <w:lang w:val="lv-LV"/>
        </w:rPr>
        <w:t xml:space="preserve">1. </w:t>
      </w:r>
      <w:r w:rsidR="008825DF" w:rsidRPr="008D52A9">
        <w:rPr>
          <w:lang w:val="lv-LV"/>
        </w:rPr>
        <w:t>tips</w:t>
      </w:r>
      <w:r w:rsidR="00AE6310" w:rsidRPr="008D52A9">
        <w:rPr>
          <w:lang w:val="lv-LV"/>
        </w:rPr>
        <w:t xml:space="preserve"> (BHV-1), </w:t>
      </w:r>
      <w:r w:rsidR="008825DF" w:rsidRPr="008D52A9">
        <w:rPr>
          <w:lang w:val="lv-LV"/>
        </w:rPr>
        <w:t>celms</w:t>
      </w:r>
      <w:r w:rsidR="00AE6310" w:rsidRPr="008D52A9">
        <w:rPr>
          <w:lang w:val="lv-LV"/>
        </w:rPr>
        <w:t xml:space="preserve"> GK/D </w:t>
      </w:r>
      <w:proofErr w:type="spellStart"/>
      <w:r w:rsidR="00AE6310" w:rsidRPr="008D52A9">
        <w:rPr>
          <w:lang w:val="lv-LV"/>
        </w:rPr>
        <w:t>gE</w:t>
      </w:r>
      <w:proofErr w:type="spellEnd"/>
      <w:r w:rsidR="00AE6310" w:rsidRPr="008D52A9">
        <w:rPr>
          <w:lang w:val="lv-LV"/>
        </w:rPr>
        <w:t xml:space="preserve">¯*, </w:t>
      </w:r>
      <w:proofErr w:type="spellStart"/>
      <w:r w:rsidR="00AE6310" w:rsidRPr="008D52A9">
        <w:rPr>
          <w:lang w:val="lv-LV"/>
        </w:rPr>
        <w:t>ina</w:t>
      </w:r>
      <w:r w:rsidR="008825DF" w:rsidRPr="008D52A9">
        <w:rPr>
          <w:lang w:val="lv-LV"/>
        </w:rPr>
        <w:t>ktivēts</w:t>
      </w:r>
      <w:proofErr w:type="spellEnd"/>
      <w:r w:rsidR="00AE6310" w:rsidRPr="008D52A9">
        <w:rPr>
          <w:lang w:val="lv-LV"/>
        </w:rPr>
        <w:t xml:space="preserve">: </w:t>
      </w:r>
      <w:r w:rsidR="00A01122">
        <w:rPr>
          <w:lang w:val="lv-LV"/>
        </w:rPr>
        <w:t xml:space="preserve">         </w:t>
      </w:r>
      <w:r w:rsidR="00AE6310" w:rsidRPr="008D52A9">
        <w:rPr>
          <w:lang w:val="lv-LV"/>
        </w:rPr>
        <w:t>60 ELISA </w:t>
      </w:r>
      <w:r w:rsidR="008825DF" w:rsidRPr="008D52A9">
        <w:rPr>
          <w:lang w:val="lv-LV"/>
        </w:rPr>
        <w:t>vienības</w:t>
      </w:r>
      <w:r w:rsidR="00AE6310" w:rsidRPr="008D52A9">
        <w:rPr>
          <w:lang w:val="lv-LV"/>
        </w:rPr>
        <w:t>**.</w:t>
      </w:r>
    </w:p>
    <w:p w14:paraId="253007C1" w14:textId="77777777" w:rsidR="00D27920" w:rsidRPr="006E6B47" w:rsidRDefault="00D27920" w:rsidP="00D27920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C143A8">
        <w:rPr>
          <w:color w:val="000000"/>
        </w:rPr>
        <w:t>*</w:t>
      </w:r>
      <w:r w:rsidRPr="006E6B47">
        <w:rPr>
          <w:bCs/>
          <w:color w:val="000000"/>
        </w:rPr>
        <w:t xml:space="preserve"> </w:t>
      </w:r>
      <w:proofErr w:type="spellStart"/>
      <w:r w:rsidRPr="006E6B47">
        <w:rPr>
          <w:bCs/>
          <w:color w:val="000000"/>
        </w:rPr>
        <w:t>gE</w:t>
      </w:r>
      <w:proofErr w:type="spellEnd"/>
      <w:r w:rsidRPr="006E6B47">
        <w:rPr>
          <w:bCs/>
          <w:color w:val="000000"/>
        </w:rPr>
        <w:t xml:space="preserve">¯: </w:t>
      </w:r>
      <w:proofErr w:type="spellStart"/>
      <w:r w:rsidRPr="006E6B47">
        <w:rPr>
          <w:bCs/>
          <w:color w:val="000000"/>
        </w:rPr>
        <w:t>glikoproteīna</w:t>
      </w:r>
      <w:proofErr w:type="spellEnd"/>
      <w:r w:rsidRPr="006E6B47">
        <w:rPr>
          <w:bCs/>
          <w:color w:val="000000"/>
        </w:rPr>
        <w:t xml:space="preserve"> E negatīvs</w:t>
      </w:r>
      <w:r>
        <w:rPr>
          <w:bCs/>
          <w:color w:val="000000"/>
        </w:rPr>
        <w:t>.</w:t>
      </w:r>
    </w:p>
    <w:p w14:paraId="3EA64377" w14:textId="1D035E54" w:rsidR="00D27920" w:rsidRDefault="00D27920" w:rsidP="00D2792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143A8">
        <w:rPr>
          <w:color w:val="000000"/>
        </w:rPr>
        <w:t>**</w:t>
      </w:r>
      <w:r w:rsidRPr="008D52A9">
        <w:rPr>
          <w:color w:val="000000"/>
        </w:rPr>
        <w:t xml:space="preserve"> </w:t>
      </w:r>
      <w:r w:rsidRPr="006E6B47">
        <w:rPr>
          <w:color w:val="000000"/>
        </w:rPr>
        <w:t>ierosina 6,1</w:t>
      </w:r>
      <w:r w:rsidR="00F41ACB" w:rsidRPr="00D2777E">
        <w:t> </w:t>
      </w:r>
      <w:r w:rsidRPr="006E6B47">
        <w:rPr>
          <w:color w:val="000000"/>
        </w:rPr>
        <w:t>–</w:t>
      </w:r>
      <w:r w:rsidR="00F41ACB" w:rsidRPr="00D2777E">
        <w:t> </w:t>
      </w:r>
      <w:r w:rsidRPr="006E6B47">
        <w:rPr>
          <w:color w:val="000000"/>
        </w:rPr>
        <w:t>11,1</w:t>
      </w:r>
      <w:r w:rsidR="00F41ACB" w:rsidRPr="00D2777E">
        <w:t> </w:t>
      </w:r>
      <w:r w:rsidRPr="006E6B47">
        <w:rPr>
          <w:color w:val="000000"/>
        </w:rPr>
        <w:t>log</w:t>
      </w:r>
      <w:r w:rsidRPr="006E6B47">
        <w:rPr>
          <w:color w:val="000000"/>
          <w:vertAlign w:val="subscript"/>
        </w:rPr>
        <w:t>2</w:t>
      </w:r>
      <w:r w:rsidRPr="006E6B47">
        <w:rPr>
          <w:color w:val="000000"/>
        </w:rPr>
        <w:t xml:space="preserve"> vīrusa neitralizējošās vienības potences testā pelēm</w:t>
      </w:r>
      <w:r>
        <w:rPr>
          <w:color w:val="000000"/>
        </w:rPr>
        <w:t>.</w:t>
      </w:r>
    </w:p>
    <w:p w14:paraId="0B770998" w14:textId="77777777" w:rsidR="00D27920" w:rsidRPr="007742BA" w:rsidRDefault="00D27920" w:rsidP="00D2792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0B7CC21" w14:textId="25467371" w:rsidR="00D27920" w:rsidRDefault="00D27920" w:rsidP="00D27920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b/>
          <w:color w:val="000000"/>
        </w:rPr>
        <w:t>Adjuvant</w:t>
      </w:r>
      <w:r w:rsidR="00DB70BF">
        <w:rPr>
          <w:b/>
          <w:color w:val="000000"/>
        </w:rPr>
        <w:t>i</w:t>
      </w:r>
      <w:proofErr w:type="spellEnd"/>
      <w:r>
        <w:rPr>
          <w:b/>
          <w:color w:val="000000"/>
        </w:rPr>
        <w:t>:</w:t>
      </w:r>
    </w:p>
    <w:p w14:paraId="561F0BDE" w14:textId="38D9F097" w:rsidR="00D27920" w:rsidRDefault="00D27920" w:rsidP="00D2792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Alumīnija fosfāts un hidroksīds </w:t>
      </w:r>
      <w:r w:rsidRPr="006E6B47">
        <w:rPr>
          <w:color w:val="000000"/>
        </w:rPr>
        <w:t>(Al</w:t>
      </w:r>
      <w:r w:rsidRPr="006E6B47">
        <w:rPr>
          <w:color w:val="000000"/>
          <w:vertAlign w:val="superscript"/>
        </w:rPr>
        <w:t>3+</w:t>
      </w:r>
      <w:r>
        <w:rPr>
          <w:color w:val="000000"/>
        </w:rPr>
        <w:t xml:space="preserve">) </w:t>
      </w:r>
      <w:r>
        <w:rPr>
          <w:color w:val="000000"/>
        </w:rPr>
        <w:tab/>
      </w:r>
      <w:r>
        <w:rPr>
          <w:color w:val="000000"/>
        </w:rPr>
        <w:tab/>
        <w:t>6</w:t>
      </w:r>
      <w:r w:rsidR="00E74E30" w:rsidRPr="00D2777E">
        <w:rPr>
          <w:szCs w:val="22"/>
        </w:rPr>
        <w:t> </w:t>
      </w:r>
      <w:r w:rsidR="00F41ACB" w:rsidRPr="00D2777E">
        <w:t>–</w:t>
      </w:r>
      <w:r w:rsidR="00E74E30" w:rsidRPr="00D2777E">
        <w:rPr>
          <w:szCs w:val="22"/>
        </w:rPr>
        <w:t> </w:t>
      </w:r>
      <w:r>
        <w:rPr>
          <w:color w:val="000000"/>
        </w:rPr>
        <w:t>8,8</w:t>
      </w:r>
      <w:r w:rsidR="00E74E30" w:rsidRPr="00D2777E">
        <w:rPr>
          <w:szCs w:val="22"/>
        </w:rPr>
        <w:t> </w:t>
      </w:r>
      <w:r>
        <w:rPr>
          <w:color w:val="000000"/>
        </w:rPr>
        <w:t>mg</w:t>
      </w:r>
      <w:r w:rsidR="00AA379E">
        <w:rPr>
          <w:color w:val="000000"/>
        </w:rPr>
        <w:t>.</w:t>
      </w:r>
    </w:p>
    <w:p w14:paraId="63889D2D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2E" w14:textId="3540726B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3889D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741743" w14:paraId="63889D32" w14:textId="77777777" w:rsidTr="002C4565">
        <w:tc>
          <w:tcPr>
            <w:tcW w:w="4524" w:type="dxa"/>
            <w:vAlign w:val="center"/>
          </w:tcPr>
          <w:p w14:paraId="63889D30" w14:textId="2FC4D5FD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9F12A2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9F12A2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9F12A2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63889D31" w14:textId="424797B5" w:rsidR="00872C48" w:rsidRPr="00E57A7D" w:rsidRDefault="009F12A2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741743" w14:paraId="63889D35" w14:textId="77777777" w:rsidTr="002C4565">
        <w:tc>
          <w:tcPr>
            <w:tcW w:w="4524" w:type="dxa"/>
            <w:vAlign w:val="center"/>
          </w:tcPr>
          <w:p w14:paraId="63889D33" w14:textId="3A49EB4F" w:rsidR="00872C48" w:rsidRPr="00E57A7D" w:rsidRDefault="00577ABE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577ABE">
              <w:rPr>
                <w:iCs/>
                <w:szCs w:val="22"/>
              </w:rPr>
              <w:t>Formaldehīds</w:t>
            </w:r>
          </w:p>
        </w:tc>
        <w:tc>
          <w:tcPr>
            <w:tcW w:w="4537" w:type="dxa"/>
            <w:vAlign w:val="center"/>
          </w:tcPr>
          <w:p w14:paraId="63889D34" w14:textId="15E2BFB3" w:rsidR="00872C48" w:rsidRPr="00E57A7D" w:rsidRDefault="008C1AEC" w:rsidP="00BF00EF">
            <w:pPr>
              <w:spacing w:before="60" w:after="60"/>
              <w:rPr>
                <w:iCs/>
                <w:szCs w:val="22"/>
              </w:rPr>
            </w:pPr>
            <w:r w:rsidRPr="008C1AEC">
              <w:rPr>
                <w:iCs/>
                <w:szCs w:val="22"/>
              </w:rPr>
              <w:t>0,6</w:t>
            </w:r>
            <w:r w:rsidR="00E74E30" w:rsidRPr="00E74E30">
              <w:rPr>
                <w:szCs w:val="22"/>
                <w:lang w:val="en-GB"/>
              </w:rPr>
              <w:t> </w:t>
            </w:r>
            <w:r w:rsidR="00F41ACB" w:rsidRPr="00F41ACB">
              <w:rPr>
                <w:lang w:val="en-GB"/>
              </w:rPr>
              <w:t>–</w:t>
            </w:r>
            <w:r w:rsidR="00E74E30" w:rsidRPr="00E74E30">
              <w:rPr>
                <w:szCs w:val="22"/>
                <w:lang w:val="en-GB"/>
              </w:rPr>
              <w:t> </w:t>
            </w:r>
            <w:r w:rsidRPr="008C1AEC">
              <w:rPr>
                <w:iCs/>
                <w:szCs w:val="22"/>
              </w:rPr>
              <w:t>1</w:t>
            </w:r>
            <w:r w:rsidR="00E74E30" w:rsidRPr="00E74E30">
              <w:rPr>
                <w:szCs w:val="22"/>
                <w:lang w:val="en-GB"/>
              </w:rPr>
              <w:t> </w:t>
            </w:r>
            <w:r w:rsidRPr="008C1AEC">
              <w:rPr>
                <w:iCs/>
                <w:szCs w:val="22"/>
              </w:rPr>
              <w:t>mg</w:t>
            </w:r>
          </w:p>
        </w:tc>
      </w:tr>
      <w:tr w:rsidR="00741743" w14:paraId="63889D38" w14:textId="77777777" w:rsidTr="002C4565">
        <w:tc>
          <w:tcPr>
            <w:tcW w:w="4524" w:type="dxa"/>
            <w:vAlign w:val="center"/>
          </w:tcPr>
          <w:p w14:paraId="63889D36" w14:textId="799F4FC9" w:rsidR="00872C48" w:rsidRPr="00E57A7D" w:rsidRDefault="00577ABE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577ABE">
              <w:rPr>
                <w:iCs/>
                <w:szCs w:val="22"/>
              </w:rPr>
              <w:t>Trometamols</w:t>
            </w:r>
            <w:proofErr w:type="spellEnd"/>
          </w:p>
        </w:tc>
        <w:tc>
          <w:tcPr>
            <w:tcW w:w="4537" w:type="dxa"/>
            <w:vAlign w:val="center"/>
          </w:tcPr>
          <w:p w14:paraId="63889D37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741743" w14:paraId="63889D3B" w14:textId="77777777" w:rsidTr="002C4565">
        <w:tc>
          <w:tcPr>
            <w:tcW w:w="4524" w:type="dxa"/>
            <w:vAlign w:val="center"/>
          </w:tcPr>
          <w:p w14:paraId="63889D39" w14:textId="0CCC4AB5" w:rsidR="00872C48" w:rsidRPr="00E57A7D" w:rsidRDefault="00577ABE" w:rsidP="00617B81">
            <w:pPr>
              <w:spacing w:before="60" w:after="60"/>
              <w:rPr>
                <w:iCs/>
                <w:szCs w:val="22"/>
              </w:rPr>
            </w:pPr>
            <w:r w:rsidRPr="00577ABE">
              <w:rPr>
                <w:iCs/>
                <w:szCs w:val="22"/>
              </w:rPr>
              <w:t>Nātrija hlorīds</w:t>
            </w:r>
          </w:p>
        </w:tc>
        <w:tc>
          <w:tcPr>
            <w:tcW w:w="4537" w:type="dxa"/>
            <w:vAlign w:val="center"/>
          </w:tcPr>
          <w:p w14:paraId="63889D3A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741743" w14:paraId="63889D3E" w14:textId="77777777" w:rsidTr="002C4565">
        <w:tc>
          <w:tcPr>
            <w:tcW w:w="4524" w:type="dxa"/>
            <w:vAlign w:val="center"/>
          </w:tcPr>
          <w:p w14:paraId="63889D3C" w14:textId="36E102D4" w:rsidR="00872C48" w:rsidRPr="00577ABE" w:rsidRDefault="002B2938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iCs/>
                <w:szCs w:val="22"/>
              </w:rPr>
              <w:t>Augu izcelsmes</w:t>
            </w:r>
            <w:r w:rsidR="00577ABE" w:rsidRPr="00577ABE">
              <w:rPr>
                <w:iCs/>
                <w:szCs w:val="22"/>
              </w:rPr>
              <w:t xml:space="preserve"> barotne</w:t>
            </w:r>
          </w:p>
        </w:tc>
        <w:tc>
          <w:tcPr>
            <w:tcW w:w="4537" w:type="dxa"/>
            <w:vAlign w:val="center"/>
          </w:tcPr>
          <w:p w14:paraId="63889D3D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741743" w14:paraId="63889D41" w14:textId="77777777" w:rsidTr="002C4565">
        <w:tc>
          <w:tcPr>
            <w:tcW w:w="4524" w:type="dxa"/>
            <w:vAlign w:val="center"/>
          </w:tcPr>
          <w:p w14:paraId="63889D3F" w14:textId="44FB75EF" w:rsidR="00872C48" w:rsidRPr="00E57A7D" w:rsidRDefault="00577ABE" w:rsidP="00617B81">
            <w:pPr>
              <w:spacing w:before="60" w:after="60"/>
              <w:rPr>
                <w:iCs/>
                <w:szCs w:val="22"/>
              </w:rPr>
            </w:pPr>
            <w:r w:rsidRPr="00577ABE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vAlign w:val="center"/>
          </w:tcPr>
          <w:p w14:paraId="63889D40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63889D42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6407AED" w14:textId="77777777" w:rsidR="007D01F2" w:rsidRDefault="007D01F2" w:rsidP="007D01F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E6B47">
        <w:rPr>
          <w:color w:val="000000"/>
        </w:rPr>
        <w:t>Rozā</w:t>
      </w:r>
      <w:r>
        <w:rPr>
          <w:color w:val="000000"/>
        </w:rPr>
        <w:t>,</w:t>
      </w:r>
      <w:r w:rsidRPr="006E6B47">
        <w:rPr>
          <w:color w:val="000000"/>
        </w:rPr>
        <w:t xml:space="preserve"> duļķaina suspensija</w:t>
      </w:r>
      <w:r>
        <w:rPr>
          <w:color w:val="000000"/>
        </w:rPr>
        <w:t>.</w:t>
      </w:r>
    </w:p>
    <w:p w14:paraId="63889D4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89294F" w14:textId="77777777" w:rsidR="007D01F2" w:rsidRPr="00E57A7D" w:rsidRDefault="007D01F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44" w14:textId="77777777" w:rsidR="00C114FF" w:rsidRPr="00E57A7D" w:rsidRDefault="009F12A2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63889D4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46" w14:textId="77777777" w:rsidR="00C114FF" w:rsidRPr="00E57A7D" w:rsidRDefault="009F12A2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00A0D312" w14:textId="77777777" w:rsidR="00FD20E9" w:rsidRDefault="00FD20E9" w:rsidP="00FD20E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37006A56" w14:textId="656F79CE" w:rsidR="00FD20E9" w:rsidRDefault="00FD20E9" w:rsidP="00FD20E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Liellopi.</w:t>
      </w:r>
    </w:p>
    <w:p w14:paraId="63889D4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48" w14:textId="77777777" w:rsidR="00C114FF" w:rsidRPr="00E57A7D" w:rsidRDefault="009F12A2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3889D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1E00A8" w14:textId="55C83AA2" w:rsidR="00577ABE" w:rsidRDefault="00577ABE" w:rsidP="00AE794D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Liellopu aktīvai imunizācijai pret </w:t>
      </w:r>
      <w:r w:rsidR="00544A01">
        <w:rPr>
          <w:color w:val="000000"/>
        </w:rPr>
        <w:t xml:space="preserve">1. </w:t>
      </w:r>
      <w:r w:rsidR="00544A01" w:rsidRPr="006E6B47">
        <w:rPr>
          <w:color w:val="000000"/>
        </w:rPr>
        <w:t>tip</w:t>
      </w:r>
      <w:r w:rsidR="00544A01">
        <w:rPr>
          <w:color w:val="000000"/>
        </w:rPr>
        <w:t xml:space="preserve">a </w:t>
      </w:r>
      <w:r w:rsidR="000419F4">
        <w:rPr>
          <w:color w:val="000000"/>
        </w:rPr>
        <w:t>liellopu</w:t>
      </w:r>
      <w:r w:rsidRPr="006E6B47">
        <w:rPr>
          <w:color w:val="000000"/>
        </w:rPr>
        <w:t xml:space="preserve"> </w:t>
      </w:r>
      <w:proofErr w:type="spellStart"/>
      <w:r w:rsidRPr="006E6B47">
        <w:rPr>
          <w:color w:val="000000"/>
        </w:rPr>
        <w:t>herpes</w:t>
      </w:r>
      <w:proofErr w:type="spellEnd"/>
      <w:r w:rsidRPr="006E6B47">
        <w:rPr>
          <w:color w:val="000000"/>
        </w:rPr>
        <w:t xml:space="preserve"> vīrusa </w:t>
      </w:r>
      <w:r>
        <w:rPr>
          <w:color w:val="000000"/>
        </w:rPr>
        <w:t>(BHV-1)</w:t>
      </w:r>
      <w:r w:rsidR="00E34964">
        <w:rPr>
          <w:color w:val="000000"/>
        </w:rPr>
        <w:t xml:space="preserve"> izraisīto infekciju</w:t>
      </w:r>
      <w:r>
        <w:rPr>
          <w:color w:val="000000"/>
        </w:rPr>
        <w:t>, lai mazinātu klīnisko simptomu (</w:t>
      </w:r>
      <w:proofErr w:type="spellStart"/>
      <w:r>
        <w:rPr>
          <w:color w:val="000000"/>
        </w:rPr>
        <w:t>pireksija</w:t>
      </w:r>
      <w:proofErr w:type="spellEnd"/>
      <w:r>
        <w:rPr>
          <w:color w:val="000000"/>
        </w:rPr>
        <w:t>) intensitāti un ilgumu, kā arī lai mazinātu lauka vīrusa izdalīšanos no deguna.</w:t>
      </w:r>
    </w:p>
    <w:p w14:paraId="2C0BFE1B" w14:textId="77777777" w:rsidR="00577ABE" w:rsidRDefault="00577ABE" w:rsidP="00577AB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632019D0" w14:textId="4A540369" w:rsidR="00577ABE" w:rsidRDefault="00577ABE" w:rsidP="00577AB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Imunitātes iestāšanās:</w:t>
      </w:r>
      <w:r>
        <w:rPr>
          <w:color w:val="000000"/>
        </w:rPr>
        <w:tab/>
        <w:t>3</w:t>
      </w:r>
      <w:r w:rsidR="0010718A" w:rsidRPr="0010718A">
        <w:rPr>
          <w:color w:val="000000"/>
        </w:rPr>
        <w:t> </w:t>
      </w:r>
      <w:r w:rsidR="006A5C7B" w:rsidRPr="006A5C7B">
        <w:rPr>
          <w:color w:val="000000"/>
        </w:rPr>
        <w:t>nedēļas</w:t>
      </w:r>
      <w:r w:rsidR="00AE794D" w:rsidRPr="00AE794D">
        <w:t xml:space="preserve"> </w:t>
      </w:r>
      <w:r w:rsidR="008825DF">
        <w:rPr>
          <w:color w:val="000000"/>
        </w:rPr>
        <w:t xml:space="preserve">pēc </w:t>
      </w:r>
      <w:r w:rsidR="00654844">
        <w:rPr>
          <w:color w:val="000000"/>
        </w:rPr>
        <w:t xml:space="preserve">primārās </w:t>
      </w:r>
      <w:r w:rsidR="008825DF">
        <w:rPr>
          <w:color w:val="000000"/>
        </w:rPr>
        <w:t>vakcinācijas shēmas pabeigšanas</w:t>
      </w:r>
      <w:r>
        <w:rPr>
          <w:color w:val="000000"/>
        </w:rPr>
        <w:t>.</w:t>
      </w:r>
    </w:p>
    <w:p w14:paraId="618B2FC1" w14:textId="1413A2A5" w:rsidR="00577ABE" w:rsidRDefault="00577ABE" w:rsidP="00577AB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Imunitātes ilgums:</w:t>
      </w:r>
      <w:r>
        <w:rPr>
          <w:color w:val="000000"/>
        </w:rPr>
        <w:tab/>
      </w:r>
      <w:r>
        <w:rPr>
          <w:color w:val="000000"/>
        </w:rPr>
        <w:tab/>
        <w:t>6</w:t>
      </w:r>
      <w:r w:rsidR="0010718A" w:rsidRPr="00E57A7D">
        <w:t> </w:t>
      </w:r>
      <w:r>
        <w:rPr>
          <w:color w:val="000000"/>
        </w:rPr>
        <w:t>mēneši</w:t>
      </w:r>
      <w:r w:rsidR="00AE794D" w:rsidRPr="00AE794D">
        <w:t xml:space="preserve"> </w:t>
      </w:r>
      <w:r w:rsidR="008825DF">
        <w:rPr>
          <w:color w:val="000000"/>
        </w:rPr>
        <w:t>pēc vakcinācijas</w:t>
      </w:r>
      <w:r>
        <w:rPr>
          <w:color w:val="000000"/>
        </w:rPr>
        <w:t>.</w:t>
      </w:r>
    </w:p>
    <w:p w14:paraId="33B3EE3C" w14:textId="77777777" w:rsidR="00577ABE" w:rsidRDefault="00577ABE" w:rsidP="00577AB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8C73596" w14:textId="6EC41936" w:rsidR="00577ABE" w:rsidRDefault="00577ABE" w:rsidP="00577AB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Vakcinācijas shēma, lie</w:t>
      </w:r>
      <w:r w:rsidRPr="00AF1182">
        <w:rPr>
          <w:color w:val="000000"/>
        </w:rPr>
        <w:t xml:space="preserve">tojot </w:t>
      </w:r>
      <w:proofErr w:type="spellStart"/>
      <w:r w:rsidRPr="00AF1182">
        <w:rPr>
          <w:color w:val="000000"/>
        </w:rPr>
        <w:t>Bovilis</w:t>
      </w:r>
      <w:proofErr w:type="spellEnd"/>
      <w:r w:rsidRPr="00AF1182">
        <w:rPr>
          <w:color w:val="000000"/>
        </w:rPr>
        <w:t xml:space="preserve"> IBR </w:t>
      </w:r>
      <w:proofErr w:type="spellStart"/>
      <w:r w:rsidR="000A4473">
        <w:rPr>
          <w:color w:val="000000"/>
        </w:rPr>
        <w:t>M</w:t>
      </w:r>
      <w:r w:rsidRPr="007742BA">
        <w:rPr>
          <w:color w:val="000000"/>
        </w:rPr>
        <w:t>arker</w:t>
      </w:r>
      <w:proofErr w:type="spellEnd"/>
      <w:r w:rsidRPr="007742BA">
        <w:rPr>
          <w:color w:val="000000"/>
        </w:rPr>
        <w:t xml:space="preserve"> </w:t>
      </w:r>
      <w:r>
        <w:rPr>
          <w:color w:val="000000"/>
        </w:rPr>
        <w:t>L</w:t>
      </w:r>
      <w:r w:rsidRPr="007742BA">
        <w:rPr>
          <w:color w:val="000000"/>
        </w:rPr>
        <w:t xml:space="preserve">ive </w:t>
      </w:r>
      <w:r>
        <w:rPr>
          <w:color w:val="000000"/>
        </w:rPr>
        <w:t>primārajai</w:t>
      </w:r>
      <w:r w:rsidRPr="00AF1182">
        <w:rPr>
          <w:color w:val="000000"/>
        </w:rPr>
        <w:t xml:space="preserve"> vakcinācija</w:t>
      </w:r>
      <w:r>
        <w:rPr>
          <w:color w:val="000000"/>
        </w:rPr>
        <w:t>i</w:t>
      </w:r>
      <w:r w:rsidRPr="00AF1182">
        <w:rPr>
          <w:color w:val="000000"/>
        </w:rPr>
        <w:t xml:space="preserve"> un revakcin</w:t>
      </w:r>
      <w:r>
        <w:rPr>
          <w:color w:val="000000"/>
        </w:rPr>
        <w:t>ējot</w:t>
      </w:r>
      <w:r w:rsidRPr="00AF1182">
        <w:rPr>
          <w:color w:val="000000"/>
        </w:rPr>
        <w:t xml:space="preserve"> pēc 6</w:t>
      </w:r>
      <w:r w:rsidR="00D42D27" w:rsidRPr="00D42D27">
        <w:rPr>
          <w:color w:val="000000"/>
        </w:rPr>
        <w:t> </w:t>
      </w:r>
      <w:r w:rsidRPr="00AF1182">
        <w:rPr>
          <w:color w:val="000000"/>
        </w:rPr>
        <w:t xml:space="preserve">mēnešiem ar </w:t>
      </w:r>
      <w:proofErr w:type="spellStart"/>
      <w:r w:rsidRPr="00AF1182">
        <w:rPr>
          <w:color w:val="000000"/>
        </w:rPr>
        <w:t>Bovilis</w:t>
      </w:r>
      <w:proofErr w:type="spellEnd"/>
      <w:r w:rsidRPr="00AF1182">
        <w:rPr>
          <w:color w:val="000000"/>
        </w:rPr>
        <w:t xml:space="preserve"> IBR </w:t>
      </w:r>
      <w:proofErr w:type="spellStart"/>
      <w:r w:rsidR="000A4473">
        <w:rPr>
          <w:color w:val="000000"/>
        </w:rPr>
        <w:t>M</w:t>
      </w:r>
      <w:r w:rsidRPr="007742BA">
        <w:rPr>
          <w:color w:val="000000"/>
        </w:rPr>
        <w:t>arker</w:t>
      </w:r>
      <w:proofErr w:type="spellEnd"/>
      <w:r w:rsidRPr="007742BA">
        <w:rPr>
          <w:color w:val="000000"/>
        </w:rPr>
        <w:t xml:space="preserve"> </w:t>
      </w:r>
      <w:proofErr w:type="spellStart"/>
      <w:r w:rsidR="000A4473">
        <w:rPr>
          <w:color w:val="000000"/>
        </w:rPr>
        <w:t>I</w:t>
      </w:r>
      <w:r w:rsidRPr="007742BA">
        <w:rPr>
          <w:color w:val="000000"/>
        </w:rPr>
        <w:t>nac</w:t>
      </w:r>
      <w:proofErr w:type="spellEnd"/>
      <w:r w:rsidRPr="007742BA">
        <w:rPr>
          <w:color w:val="000000"/>
        </w:rPr>
        <w:t xml:space="preserve">, </w:t>
      </w:r>
      <w:r w:rsidRPr="00AF1182">
        <w:rPr>
          <w:color w:val="000000"/>
        </w:rPr>
        <w:t>radīs aizsargājoš</w:t>
      </w:r>
      <w:r>
        <w:rPr>
          <w:color w:val="000000"/>
        </w:rPr>
        <w:t>o</w:t>
      </w:r>
      <w:r w:rsidRPr="00AF1182">
        <w:rPr>
          <w:color w:val="000000"/>
        </w:rPr>
        <w:t xml:space="preserve"> imunitāt</w:t>
      </w:r>
      <w:r>
        <w:rPr>
          <w:color w:val="000000"/>
        </w:rPr>
        <w:t>i</w:t>
      </w:r>
      <w:r w:rsidRPr="00AF1182">
        <w:rPr>
          <w:color w:val="000000"/>
        </w:rPr>
        <w:t>, kas ilgst 12</w:t>
      </w:r>
      <w:r w:rsidR="00D42D27" w:rsidRPr="00D42D27">
        <w:rPr>
          <w:color w:val="000000"/>
        </w:rPr>
        <w:t> </w:t>
      </w:r>
      <w:r w:rsidRPr="00AF1182">
        <w:rPr>
          <w:color w:val="000000"/>
        </w:rPr>
        <w:t>mēnešus.</w:t>
      </w:r>
    </w:p>
    <w:p w14:paraId="63889D4D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889D4E" w14:textId="77777777" w:rsidR="00C114FF" w:rsidRPr="00E57A7D" w:rsidRDefault="009F12A2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3889D4F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889D50" w14:textId="47D85557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3889D53" w14:textId="24BE70F6" w:rsidR="00A01122" w:rsidRDefault="00A0112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3889D54" w14:textId="77777777" w:rsidR="00C114FF" w:rsidRPr="00E57A7D" w:rsidRDefault="009F12A2" w:rsidP="00B13B6D">
      <w:pPr>
        <w:pStyle w:val="Style1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2AEEBC44" w14:textId="77777777" w:rsidR="008F3E7F" w:rsidRDefault="008F3E7F" w:rsidP="008F3E7F">
      <w:pPr>
        <w:tabs>
          <w:tab w:val="clear" w:pos="567"/>
        </w:tabs>
        <w:spacing w:line="240" w:lineRule="auto"/>
        <w:rPr>
          <w:szCs w:val="22"/>
        </w:rPr>
      </w:pPr>
    </w:p>
    <w:p w14:paraId="63889D58" w14:textId="4FA0926A" w:rsidR="00E86CEE" w:rsidRPr="00E57A7D" w:rsidRDefault="009F12A2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126D5F8" w14:textId="77777777" w:rsidR="000A4473" w:rsidRDefault="000A4473" w:rsidP="000A4473">
      <w:pPr>
        <w:spacing w:line="240" w:lineRule="auto"/>
        <w:ind w:left="567" w:hanging="567"/>
        <w:jc w:val="both"/>
        <w:rPr>
          <w:color w:val="000000"/>
        </w:rPr>
      </w:pPr>
    </w:p>
    <w:p w14:paraId="0770B3F1" w14:textId="0D724772" w:rsidR="000A4473" w:rsidRDefault="00E34964" w:rsidP="000A4473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N</w:t>
      </w:r>
      <w:r w:rsidR="000A4473">
        <w:rPr>
          <w:color w:val="000000"/>
        </w:rPr>
        <w:t>av pierādīt</w:t>
      </w:r>
      <w:r>
        <w:rPr>
          <w:color w:val="000000"/>
        </w:rPr>
        <w:t>s iedarbīgums</w:t>
      </w:r>
      <w:r w:rsidR="000A4473">
        <w:rPr>
          <w:color w:val="000000"/>
        </w:rPr>
        <w:t xml:space="preserve"> </w:t>
      </w:r>
      <w:proofErr w:type="spellStart"/>
      <w:r w:rsidR="000A4473">
        <w:rPr>
          <w:color w:val="000000"/>
        </w:rPr>
        <w:t>maternālo</w:t>
      </w:r>
      <w:proofErr w:type="spellEnd"/>
      <w:r w:rsidR="000A4473">
        <w:rPr>
          <w:color w:val="000000"/>
        </w:rPr>
        <w:t xml:space="preserve"> antivielu klātbūtnē.</w:t>
      </w:r>
    </w:p>
    <w:p w14:paraId="63889D5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63889D5A" w14:textId="77777777" w:rsidR="00C114FF" w:rsidRPr="00E57A7D" w:rsidRDefault="009F12A2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63889D5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889D5C" w14:textId="77777777" w:rsidR="00C114FF" w:rsidRPr="00E57A7D" w:rsidRDefault="009F12A2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2072436F" w14:textId="77777777" w:rsidR="003A387C" w:rsidRDefault="003A387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889D66" w14:textId="7CBBEFE5" w:rsidR="00C114FF" w:rsidRDefault="000A4473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Nav.</w:t>
      </w:r>
    </w:p>
    <w:p w14:paraId="119FA59D" w14:textId="77777777" w:rsidR="000A4473" w:rsidRPr="00E57A7D" w:rsidRDefault="000A447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67" w14:textId="477F45AD" w:rsidR="00C114FF" w:rsidRPr="00E57A7D" w:rsidRDefault="009F12A2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24370846" w14:textId="77777777" w:rsidR="003A387C" w:rsidRDefault="003A387C" w:rsidP="003A38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2837FB9" w14:textId="78A0CB2C" w:rsidR="003A387C" w:rsidRDefault="003A387C" w:rsidP="003A387C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Ja notikusi nejauša </w:t>
      </w:r>
      <w:proofErr w:type="spellStart"/>
      <w:r>
        <w:rPr>
          <w:color w:val="000000"/>
        </w:rPr>
        <w:t>pašinjicēšana</w:t>
      </w:r>
      <w:proofErr w:type="spellEnd"/>
      <w:r>
        <w:rPr>
          <w:color w:val="000000"/>
        </w:rPr>
        <w:t>, nekavējoties meklēt medicīnisko palīdzību un uzrādīt lietošanas instrukciju vai iepakojuma marķējumu ārstam.</w:t>
      </w:r>
    </w:p>
    <w:p w14:paraId="63889D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81" w14:textId="77777777" w:rsidR="00295140" w:rsidRPr="00E57A7D" w:rsidRDefault="009F12A2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3889D82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83" w14:textId="416F86E0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3889D8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87" w14:textId="77777777" w:rsidR="00C114FF" w:rsidRPr="00E57A7D" w:rsidRDefault="009F12A2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5BF7690F" w14:textId="77777777" w:rsidR="00353DF8" w:rsidRDefault="00353DF8" w:rsidP="00353DF8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</w:p>
    <w:p w14:paraId="63889D89" w14:textId="59B1E169" w:rsidR="00AD0710" w:rsidRPr="00E57A7D" w:rsidRDefault="00C469BC" w:rsidP="00AD0710">
      <w:pPr>
        <w:tabs>
          <w:tab w:val="clear" w:pos="567"/>
        </w:tabs>
        <w:spacing w:line="240" w:lineRule="auto"/>
        <w:rPr>
          <w:szCs w:val="22"/>
        </w:rPr>
      </w:pPr>
      <w:r w:rsidRPr="00C469BC">
        <w:t>Liellopi</w:t>
      </w:r>
      <w:r w:rsidR="009F12A2" w:rsidRPr="00E57A7D">
        <w:t>:</w:t>
      </w:r>
    </w:p>
    <w:p w14:paraId="63889D8A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41743" w:rsidRPr="0085336D" w14:paraId="63889D9E" w14:textId="77777777" w:rsidTr="00673639">
        <w:tc>
          <w:tcPr>
            <w:tcW w:w="2500" w:type="pct"/>
          </w:tcPr>
          <w:p w14:paraId="63889D9B" w14:textId="77777777" w:rsidR="00295140" w:rsidRPr="0085336D" w:rsidRDefault="009F12A2" w:rsidP="00617B81">
            <w:pPr>
              <w:spacing w:before="60" w:after="60"/>
              <w:rPr>
                <w:szCs w:val="22"/>
              </w:rPr>
            </w:pPr>
            <w:r w:rsidRPr="0085336D">
              <w:t>Ļoti reti</w:t>
            </w:r>
          </w:p>
          <w:p w14:paraId="63889D9C" w14:textId="77777777" w:rsidR="00295140" w:rsidRPr="0085336D" w:rsidRDefault="009F12A2" w:rsidP="00617B81">
            <w:pPr>
              <w:spacing w:before="60" w:after="60"/>
              <w:rPr>
                <w:szCs w:val="22"/>
              </w:rPr>
            </w:pPr>
            <w:r w:rsidRPr="0085336D">
              <w:t>(&lt;1 dzīvniek</w:t>
            </w:r>
            <w:r w:rsidR="00D70933" w:rsidRPr="0085336D">
              <w:t>am</w:t>
            </w:r>
            <w:r w:rsidR="001474CD" w:rsidRPr="0085336D">
              <w:t xml:space="preserve"> </w:t>
            </w:r>
            <w:r w:rsidRPr="0085336D">
              <w:t>/</w:t>
            </w:r>
            <w:r w:rsidR="001474CD" w:rsidRPr="0085336D">
              <w:t xml:space="preserve"> </w:t>
            </w:r>
            <w:r w:rsidR="002714E1" w:rsidRPr="0085336D">
              <w:t>10 </w:t>
            </w:r>
            <w:r w:rsidRPr="0085336D">
              <w:t>000 </w:t>
            </w:r>
            <w:r w:rsidR="00C54ADB" w:rsidRPr="0085336D">
              <w:t xml:space="preserve">ārstētajiem </w:t>
            </w:r>
            <w:r w:rsidRPr="0085336D">
              <w:t>dzīvnieki</w:t>
            </w:r>
            <w:r w:rsidR="00C54ADB" w:rsidRPr="0085336D">
              <w:t>em</w:t>
            </w:r>
            <w:r w:rsidRPr="0085336D">
              <w:t>, tostarp atsevišķi ziņojumi):</w:t>
            </w:r>
          </w:p>
        </w:tc>
        <w:tc>
          <w:tcPr>
            <w:tcW w:w="2500" w:type="pct"/>
            <w:hideMark/>
          </w:tcPr>
          <w:p w14:paraId="5673CCB6" w14:textId="48E3E72B" w:rsidR="00C33C0E" w:rsidRPr="009F5A43" w:rsidRDefault="00C33C0E" w:rsidP="00C33C0E">
            <w:pPr>
              <w:spacing w:after="60"/>
              <w:rPr>
                <w:iCs/>
                <w:szCs w:val="22"/>
              </w:rPr>
            </w:pPr>
            <w:r w:rsidRPr="009F5A43">
              <w:rPr>
                <w:iCs/>
                <w:szCs w:val="22"/>
              </w:rPr>
              <w:t>Reakcija injekcijas vietā,</w:t>
            </w:r>
          </w:p>
          <w:p w14:paraId="63889D9D" w14:textId="514B5197" w:rsidR="00295140" w:rsidRPr="0085336D" w:rsidRDefault="00C33C0E" w:rsidP="00856CD1">
            <w:pPr>
              <w:spacing w:before="60" w:after="60"/>
              <w:rPr>
                <w:iCs/>
                <w:szCs w:val="22"/>
              </w:rPr>
            </w:pPr>
            <w:r w:rsidRPr="009F5A43">
              <w:rPr>
                <w:iCs/>
                <w:szCs w:val="22"/>
              </w:rPr>
              <w:t>Pa</w:t>
            </w:r>
            <w:r w:rsidR="0055231C">
              <w:rPr>
                <w:iCs/>
                <w:szCs w:val="22"/>
              </w:rPr>
              <w:t>stiprinātas</w:t>
            </w:r>
            <w:r w:rsidRPr="009F5A43">
              <w:rPr>
                <w:iCs/>
                <w:szCs w:val="22"/>
              </w:rPr>
              <w:t xml:space="preserve"> jutības reakcija</w:t>
            </w:r>
            <w:r w:rsidRPr="009F5A43">
              <w:rPr>
                <w:iCs/>
                <w:szCs w:val="22"/>
                <w:vertAlign w:val="superscript"/>
              </w:rPr>
              <w:t>1</w:t>
            </w:r>
            <w:r w:rsidRPr="009F5A43">
              <w:rPr>
                <w:iCs/>
                <w:szCs w:val="22"/>
              </w:rPr>
              <w:t>.</w:t>
            </w:r>
          </w:p>
        </w:tc>
      </w:tr>
    </w:tbl>
    <w:p w14:paraId="63889D9F" w14:textId="46F38A5D" w:rsidR="00295140" w:rsidRPr="00E57A7D" w:rsidRDefault="00C33C0E" w:rsidP="00AD0710">
      <w:pPr>
        <w:tabs>
          <w:tab w:val="clear" w:pos="567"/>
        </w:tabs>
        <w:spacing w:line="240" w:lineRule="auto"/>
        <w:rPr>
          <w:szCs w:val="22"/>
        </w:rPr>
      </w:pPr>
      <w:r w:rsidRPr="009F5A43">
        <w:rPr>
          <w:vertAlign w:val="superscript"/>
        </w:rPr>
        <w:t>1</w:t>
      </w:r>
      <w:r w:rsidRPr="009F5A43">
        <w:rPr>
          <w:color w:val="000000"/>
        </w:rPr>
        <w:t xml:space="preserve"> Šādos gadījumos </w:t>
      </w:r>
      <w:r w:rsidR="0055231C" w:rsidRPr="009F5A43">
        <w:rPr>
          <w:color w:val="000000"/>
        </w:rPr>
        <w:t>vei</w:t>
      </w:r>
      <w:r w:rsidR="0055231C">
        <w:rPr>
          <w:color w:val="000000"/>
        </w:rPr>
        <w:t>kt</w:t>
      </w:r>
      <w:r w:rsidR="0055231C" w:rsidRPr="009F5A43">
        <w:rPr>
          <w:color w:val="000000"/>
        </w:rPr>
        <w:t xml:space="preserve"> </w:t>
      </w:r>
      <w:r w:rsidR="0055231C">
        <w:rPr>
          <w:color w:val="000000"/>
        </w:rPr>
        <w:t>atbilstošu</w:t>
      </w:r>
      <w:r w:rsidR="0055231C" w:rsidRPr="009F5A43">
        <w:rPr>
          <w:color w:val="000000"/>
        </w:rPr>
        <w:t xml:space="preserve"> simptomātisk</w:t>
      </w:r>
      <w:r w:rsidR="0055231C">
        <w:rPr>
          <w:color w:val="000000"/>
        </w:rPr>
        <w:t>o</w:t>
      </w:r>
      <w:r w:rsidR="0055231C" w:rsidRPr="009F5A43">
        <w:rPr>
          <w:color w:val="000000"/>
        </w:rPr>
        <w:t xml:space="preserve"> </w:t>
      </w:r>
      <w:r w:rsidR="0055231C">
        <w:rPr>
          <w:color w:val="000000"/>
        </w:rPr>
        <w:t>ārstēšanu</w:t>
      </w:r>
    </w:p>
    <w:p w14:paraId="4137D51E" w14:textId="77777777" w:rsidR="00DF5E37" w:rsidRDefault="00DF5E37" w:rsidP="00247A48">
      <w:bookmarkStart w:id="0" w:name="_Hlk66891708"/>
    </w:p>
    <w:p w14:paraId="63889DA0" w14:textId="46C9A7D1" w:rsidR="007C2447" w:rsidRDefault="009F12A2" w:rsidP="00247A48"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63889DA1" w14:textId="77777777" w:rsidR="0096755F" w:rsidRPr="00B32DC4" w:rsidRDefault="0096755F" w:rsidP="00247A48"/>
    <w:bookmarkEnd w:id="0"/>
    <w:p w14:paraId="63889DA2" w14:textId="77777777" w:rsidR="00C114FF" w:rsidRPr="00E57A7D" w:rsidRDefault="009F12A2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3889DA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889DA6" w14:textId="4216D4AE" w:rsidR="00C114FF" w:rsidRDefault="009F12A2" w:rsidP="00E7405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 w:rsidR="008A120F" w:rsidRPr="008A120F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1A35AE59" w14:textId="77777777" w:rsidR="00A01122" w:rsidRPr="00E57A7D" w:rsidRDefault="00A01122" w:rsidP="00E74050">
      <w:pPr>
        <w:tabs>
          <w:tab w:val="clear" w:pos="567"/>
        </w:tabs>
        <w:spacing w:line="240" w:lineRule="auto"/>
        <w:rPr>
          <w:szCs w:val="22"/>
        </w:rPr>
      </w:pPr>
    </w:p>
    <w:p w14:paraId="680317B6" w14:textId="77777777" w:rsidR="00265045" w:rsidRDefault="00265045" w:rsidP="00265045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Drīkst lietot grūsnības un laktācijas laikā.</w:t>
      </w:r>
    </w:p>
    <w:p w14:paraId="63889DB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B9" w14:textId="77777777" w:rsidR="00C114FF" w:rsidRPr="00E57A7D" w:rsidRDefault="009F12A2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3889DB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40F043A" w14:textId="62E439EE" w:rsidR="00DA0AF5" w:rsidRPr="00DA0AF5" w:rsidRDefault="00DA0AF5" w:rsidP="00DA0AF5">
      <w:pPr>
        <w:tabs>
          <w:tab w:val="clear" w:pos="567"/>
        </w:tabs>
        <w:spacing w:line="240" w:lineRule="auto"/>
        <w:rPr>
          <w:szCs w:val="22"/>
        </w:rPr>
      </w:pPr>
      <w:r w:rsidRPr="00DA0AF5">
        <w:rPr>
          <w:szCs w:val="22"/>
        </w:rPr>
        <w:t xml:space="preserve">Nav pieejama informācija par šīs vakcīnas drošumu un iedarbīgumu, </w:t>
      </w:r>
      <w:r w:rsidR="00CB0919">
        <w:rPr>
          <w:szCs w:val="22"/>
        </w:rPr>
        <w:t>kad</w:t>
      </w:r>
      <w:r w:rsidRPr="00DA0AF5">
        <w:rPr>
          <w:szCs w:val="22"/>
        </w:rPr>
        <w:t xml:space="preserve"> to lieto kopā ar citām veterinārajām zālēm. Lēmumu par </w:t>
      </w:r>
      <w:r w:rsidR="00E34964">
        <w:rPr>
          <w:szCs w:val="22"/>
        </w:rPr>
        <w:t xml:space="preserve">šīs </w:t>
      </w:r>
      <w:r w:rsidRPr="00DA0AF5">
        <w:rPr>
          <w:szCs w:val="22"/>
        </w:rPr>
        <w:t>vakcīnas lietošanu pirms vai pēc citu veterināro zāļu lietošanas pieņem</w:t>
      </w:r>
      <w:r w:rsidR="00CB0919">
        <w:rPr>
          <w:szCs w:val="22"/>
        </w:rPr>
        <w:t>t</w:t>
      </w:r>
      <w:r w:rsidRPr="00DA0AF5">
        <w:rPr>
          <w:szCs w:val="22"/>
        </w:rPr>
        <w:t>, izvērtējot katru gadījumu atsevišķi.</w:t>
      </w:r>
    </w:p>
    <w:p w14:paraId="63889DC9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CA" w14:textId="77777777" w:rsidR="00C114FF" w:rsidRPr="00E57A7D" w:rsidRDefault="009F12A2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3889DCB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143E0E" w14:textId="7777777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Izmantot sterilu vakcinācijas aprīkojumu.</w:t>
      </w:r>
    </w:p>
    <w:p w14:paraId="179D5004" w14:textId="08DCB01A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Pirms lietošanas atļaut vakcīnai sasilt līdz istabas temperatūrai (15</w:t>
      </w:r>
      <w:r w:rsidR="00D42D27" w:rsidRPr="00E57A7D">
        <w:t> </w:t>
      </w:r>
      <w:r>
        <w:rPr>
          <w:color w:val="000000"/>
        </w:rPr>
        <w:sym w:font="Symbol" w:char="F0B0"/>
      </w:r>
      <w:r>
        <w:rPr>
          <w:color w:val="000000"/>
        </w:rPr>
        <w:t>C</w:t>
      </w:r>
      <w:r w:rsidR="00D42D27" w:rsidRPr="00D42D27">
        <w:rPr>
          <w:color w:val="000000"/>
        </w:rPr>
        <w:t> </w:t>
      </w:r>
      <w:r w:rsidR="00E75CAC">
        <w:rPr>
          <w:color w:val="000000"/>
        </w:rPr>
        <w:t>–</w:t>
      </w:r>
      <w:r w:rsidR="00D42D27" w:rsidRPr="00D42D27">
        <w:rPr>
          <w:color w:val="000000"/>
        </w:rPr>
        <w:t> </w:t>
      </w:r>
      <w:r>
        <w:rPr>
          <w:color w:val="000000"/>
        </w:rPr>
        <w:t>25</w:t>
      </w:r>
      <w:r w:rsidR="00D42D27" w:rsidRPr="00D42D27">
        <w:rPr>
          <w:color w:val="000000"/>
        </w:rPr>
        <w:t> </w:t>
      </w:r>
      <w:r>
        <w:rPr>
          <w:color w:val="000000"/>
        </w:rPr>
        <w:sym w:font="Symbol" w:char="F0B0"/>
      </w:r>
      <w:r>
        <w:rPr>
          <w:color w:val="000000"/>
        </w:rPr>
        <w:t>C).</w:t>
      </w:r>
    </w:p>
    <w:p w14:paraId="09137463" w14:textId="7777777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Pirms lietošanas saskalināt.</w:t>
      </w:r>
    </w:p>
    <w:p w14:paraId="4A649FA7" w14:textId="7777777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3866E5A4" w14:textId="77777777" w:rsidR="007309C3" w:rsidRPr="002F6E6D" w:rsidRDefault="007309C3" w:rsidP="007309C3">
      <w:pPr>
        <w:pStyle w:val="spc2"/>
        <w:ind w:left="0"/>
        <w:rPr>
          <w:lang w:val="lv-LV"/>
        </w:rPr>
      </w:pPr>
      <w:r w:rsidRPr="002F6E6D">
        <w:rPr>
          <w:lang w:val="lv-LV"/>
        </w:rPr>
        <w:t>Intramuskulārai lietošanai.</w:t>
      </w:r>
    </w:p>
    <w:p w14:paraId="2747D6E2" w14:textId="17967316" w:rsidR="007309C3" w:rsidRDefault="007309C3" w:rsidP="007309C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2F6E6D">
        <w:rPr>
          <w:color w:val="000000"/>
        </w:rPr>
        <w:t>Katram dzīvniekam ievadīt vienu devu</w:t>
      </w:r>
      <w:r w:rsidRPr="008D52A9">
        <w:t xml:space="preserve"> (2 ml)</w:t>
      </w:r>
      <w:r w:rsidRPr="0085336D">
        <w:rPr>
          <w:color w:val="000000"/>
        </w:rPr>
        <w:t>.</w:t>
      </w:r>
    </w:p>
    <w:p w14:paraId="6CA00BB6" w14:textId="01C9C593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Visus liellopus vakcinēt sākot no 3</w:t>
      </w:r>
      <w:r w:rsidR="00D42D27" w:rsidRPr="00D42D27">
        <w:rPr>
          <w:color w:val="000000"/>
        </w:rPr>
        <w:t> </w:t>
      </w:r>
      <w:r>
        <w:rPr>
          <w:color w:val="000000"/>
        </w:rPr>
        <w:t>mēnešu vecuma.</w:t>
      </w:r>
    </w:p>
    <w:p w14:paraId="52EE417F" w14:textId="7777777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1953930F" w14:textId="7777777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>
        <w:rPr>
          <w:color w:val="000000"/>
          <w:u w:val="single"/>
        </w:rPr>
        <w:t>Primārā vakcinācija:</w:t>
      </w:r>
    </w:p>
    <w:p w14:paraId="363D6BD5" w14:textId="34AD3CD2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Divas vakcinācijas ar 4</w:t>
      </w:r>
      <w:r w:rsidR="00D42D27" w:rsidRPr="00D42D27">
        <w:rPr>
          <w:color w:val="000000"/>
        </w:rPr>
        <w:t> </w:t>
      </w:r>
      <w:r>
        <w:rPr>
          <w:color w:val="000000"/>
        </w:rPr>
        <w:t>nedēļu intervālu.</w:t>
      </w:r>
    </w:p>
    <w:p w14:paraId="6D5EABDC" w14:textId="7777777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63F3FCD3" w14:textId="77777777" w:rsidR="00413D1C" w:rsidRDefault="00413D1C" w:rsidP="00413D1C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Revakcinācija: </w:t>
      </w:r>
    </w:p>
    <w:p w14:paraId="223705B1" w14:textId="7503026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Viena vakcinācija ik pēc 6</w:t>
      </w:r>
      <w:r w:rsidR="00D42D27" w:rsidRPr="00D42D27">
        <w:rPr>
          <w:color w:val="000000"/>
        </w:rPr>
        <w:t> </w:t>
      </w:r>
      <w:r>
        <w:rPr>
          <w:color w:val="000000"/>
        </w:rPr>
        <w:t>mēnešiem.</w:t>
      </w:r>
    </w:p>
    <w:p w14:paraId="33E22561" w14:textId="7777777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05C0B80F" w14:textId="6A218B86" w:rsidR="00413D1C" w:rsidRPr="007742BA" w:rsidRDefault="00413D1C" w:rsidP="002F6E6D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7742BA">
        <w:rPr>
          <w:color w:val="000000"/>
        </w:rPr>
        <w:t>Bovilis</w:t>
      </w:r>
      <w:proofErr w:type="spellEnd"/>
      <w:r w:rsidRPr="007742BA">
        <w:rPr>
          <w:color w:val="000000"/>
        </w:rPr>
        <w:t xml:space="preserve"> IBR </w:t>
      </w:r>
      <w:proofErr w:type="spellStart"/>
      <w:r w:rsidR="002F6E6D">
        <w:rPr>
          <w:color w:val="000000"/>
        </w:rPr>
        <w:t>M</w:t>
      </w:r>
      <w:r w:rsidRPr="007742BA">
        <w:rPr>
          <w:color w:val="000000"/>
        </w:rPr>
        <w:t>arker</w:t>
      </w:r>
      <w:proofErr w:type="spellEnd"/>
      <w:r w:rsidRPr="007742BA">
        <w:rPr>
          <w:color w:val="000000"/>
        </w:rPr>
        <w:t xml:space="preserve"> </w:t>
      </w:r>
      <w:proofErr w:type="spellStart"/>
      <w:r w:rsidR="002F6E6D">
        <w:rPr>
          <w:color w:val="000000"/>
        </w:rPr>
        <w:t>I</w:t>
      </w:r>
      <w:r w:rsidRPr="007742BA">
        <w:rPr>
          <w:color w:val="000000"/>
        </w:rPr>
        <w:t>nac</w:t>
      </w:r>
      <w:proofErr w:type="spellEnd"/>
      <w:r w:rsidRPr="007742BA">
        <w:rPr>
          <w:color w:val="000000"/>
        </w:rPr>
        <w:t xml:space="preserve"> var lietot revakcinācijai</w:t>
      </w:r>
      <w:r w:rsidR="00E34964">
        <w:rPr>
          <w:color w:val="000000"/>
        </w:rPr>
        <w:t>,</w:t>
      </w:r>
      <w:r w:rsidRPr="007742BA">
        <w:rPr>
          <w:color w:val="000000"/>
        </w:rPr>
        <w:t xml:space="preserve"> shēmā, kur </w:t>
      </w:r>
      <w:proofErr w:type="spellStart"/>
      <w:r w:rsidRPr="007742BA">
        <w:rPr>
          <w:color w:val="000000"/>
        </w:rPr>
        <w:t>Bovilis</w:t>
      </w:r>
      <w:proofErr w:type="spellEnd"/>
      <w:r w:rsidRPr="007742BA">
        <w:rPr>
          <w:color w:val="000000"/>
        </w:rPr>
        <w:t xml:space="preserve"> IBR </w:t>
      </w:r>
      <w:proofErr w:type="spellStart"/>
      <w:r w:rsidR="002F6E6D">
        <w:rPr>
          <w:color w:val="000000"/>
        </w:rPr>
        <w:t>M</w:t>
      </w:r>
      <w:r w:rsidRPr="007742BA">
        <w:rPr>
          <w:color w:val="000000"/>
        </w:rPr>
        <w:t>arker</w:t>
      </w:r>
      <w:proofErr w:type="spellEnd"/>
      <w:r w:rsidRPr="007742BA">
        <w:rPr>
          <w:color w:val="000000"/>
        </w:rPr>
        <w:t xml:space="preserve"> </w:t>
      </w:r>
      <w:r>
        <w:rPr>
          <w:color w:val="000000"/>
        </w:rPr>
        <w:t>L</w:t>
      </w:r>
      <w:r w:rsidRPr="007742BA">
        <w:rPr>
          <w:color w:val="000000"/>
        </w:rPr>
        <w:t>ive ir lietots primārajai vakcinācijai</w:t>
      </w:r>
      <w:r w:rsidR="00CC5D70">
        <w:rPr>
          <w:color w:val="000000"/>
        </w:rPr>
        <w:t>:</w:t>
      </w:r>
    </w:p>
    <w:p w14:paraId="4D61C54E" w14:textId="77777777" w:rsidR="00413D1C" w:rsidRPr="007742BA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3ADB2178" w14:textId="77777777" w:rsidR="00413D1C" w:rsidRPr="00A01122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 w:rsidRPr="00A01122">
        <w:rPr>
          <w:color w:val="000000"/>
          <w:u w:val="single"/>
        </w:rPr>
        <w:t>Primārā vakcinācija:</w:t>
      </w:r>
    </w:p>
    <w:p w14:paraId="039FD429" w14:textId="0A0623F8" w:rsidR="00413D1C" w:rsidRPr="007742BA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7742BA">
        <w:rPr>
          <w:color w:val="000000"/>
        </w:rPr>
        <w:t xml:space="preserve">Sīkāku informāciju </w:t>
      </w:r>
      <w:r w:rsidR="00E34964">
        <w:rPr>
          <w:color w:val="000000"/>
        </w:rPr>
        <w:t>skatīt</w:t>
      </w:r>
      <w:r w:rsidRPr="007742BA">
        <w:rPr>
          <w:color w:val="000000"/>
        </w:rPr>
        <w:t xml:space="preserve"> </w:t>
      </w:r>
      <w:r w:rsidR="00E34964">
        <w:rPr>
          <w:color w:val="000000"/>
        </w:rPr>
        <w:t xml:space="preserve">vakcīnas </w:t>
      </w:r>
      <w:proofErr w:type="spellStart"/>
      <w:r w:rsidRPr="007742BA">
        <w:rPr>
          <w:color w:val="000000"/>
        </w:rPr>
        <w:t>Bovilis</w:t>
      </w:r>
      <w:proofErr w:type="spellEnd"/>
      <w:r w:rsidRPr="007742BA">
        <w:rPr>
          <w:color w:val="000000"/>
        </w:rPr>
        <w:t xml:space="preserve"> IBR </w:t>
      </w:r>
      <w:proofErr w:type="spellStart"/>
      <w:r w:rsidR="002F6E6D">
        <w:rPr>
          <w:color w:val="000000"/>
        </w:rPr>
        <w:t>M</w:t>
      </w:r>
      <w:r w:rsidRPr="007742BA">
        <w:rPr>
          <w:color w:val="000000"/>
        </w:rPr>
        <w:t>arker</w:t>
      </w:r>
      <w:proofErr w:type="spellEnd"/>
      <w:r w:rsidRPr="007742BA">
        <w:rPr>
          <w:color w:val="000000"/>
        </w:rPr>
        <w:t xml:space="preserve"> </w:t>
      </w:r>
      <w:r>
        <w:rPr>
          <w:color w:val="000000"/>
        </w:rPr>
        <w:t>L</w:t>
      </w:r>
      <w:r w:rsidRPr="007742BA">
        <w:rPr>
          <w:color w:val="000000"/>
        </w:rPr>
        <w:t xml:space="preserve">ive </w:t>
      </w:r>
      <w:r>
        <w:rPr>
          <w:color w:val="000000"/>
        </w:rPr>
        <w:t>lietošanas instrukcijā</w:t>
      </w:r>
      <w:r w:rsidRPr="007742BA">
        <w:rPr>
          <w:color w:val="000000"/>
        </w:rPr>
        <w:t>.</w:t>
      </w:r>
    </w:p>
    <w:p w14:paraId="259ADB06" w14:textId="77777777" w:rsidR="00413D1C" w:rsidRPr="007742BA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40D13C83" w14:textId="77777777" w:rsidR="00413D1C" w:rsidRPr="00A01122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 w:rsidRPr="00A01122">
        <w:rPr>
          <w:color w:val="000000"/>
          <w:u w:val="single"/>
        </w:rPr>
        <w:t>Pirmā revakcinācija:</w:t>
      </w:r>
    </w:p>
    <w:p w14:paraId="360B446F" w14:textId="7777777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2A4D6D">
        <w:rPr>
          <w:color w:val="000000"/>
        </w:rPr>
        <w:t>Viena vakcinācija</w:t>
      </w:r>
      <w:r>
        <w:rPr>
          <w:color w:val="000000"/>
        </w:rPr>
        <w:t xml:space="preserve"> jāveic</w:t>
      </w:r>
      <w:r w:rsidRPr="002A4D6D">
        <w:rPr>
          <w:color w:val="000000"/>
        </w:rPr>
        <w:t xml:space="preserve"> 6 mēnešus pēc </w:t>
      </w:r>
      <w:r>
        <w:rPr>
          <w:color w:val="000000"/>
        </w:rPr>
        <w:t>primārās</w:t>
      </w:r>
      <w:r w:rsidRPr="002A4D6D">
        <w:rPr>
          <w:color w:val="000000"/>
        </w:rPr>
        <w:t xml:space="preserve"> vakcinācijas</w:t>
      </w:r>
      <w:r>
        <w:rPr>
          <w:color w:val="000000"/>
        </w:rPr>
        <w:t>.</w:t>
      </w:r>
    </w:p>
    <w:p w14:paraId="694D1DCE" w14:textId="77777777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4E7D4C9D" w14:textId="77777777" w:rsidR="00413D1C" w:rsidRPr="00A01122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 w:rsidRPr="00A01122">
        <w:rPr>
          <w:color w:val="000000"/>
          <w:u w:val="single"/>
        </w:rPr>
        <w:t>Turpmākās revakcinācijas:</w:t>
      </w:r>
    </w:p>
    <w:p w14:paraId="37F108A4" w14:textId="289E99E4" w:rsidR="00413D1C" w:rsidRDefault="00413D1C" w:rsidP="00413D1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Viena vakcinācija ar intervāliem, kas nepārsniedz 12</w:t>
      </w:r>
      <w:r w:rsidR="00D42D27" w:rsidRPr="00D42D27">
        <w:rPr>
          <w:color w:val="000000"/>
        </w:rPr>
        <w:t> </w:t>
      </w:r>
      <w:r>
        <w:rPr>
          <w:color w:val="000000"/>
        </w:rPr>
        <w:t>mēnešus.</w:t>
      </w:r>
    </w:p>
    <w:p w14:paraId="63889DD7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D8" w14:textId="77777777" w:rsidR="00C114FF" w:rsidRPr="006E49BF" w:rsidRDefault="009F12A2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EBB1DE2" w14:textId="77777777" w:rsidR="00203D71" w:rsidRDefault="00203D71" w:rsidP="00203D71">
      <w:pPr>
        <w:spacing w:line="240" w:lineRule="auto"/>
        <w:jc w:val="both"/>
        <w:rPr>
          <w:color w:val="000000"/>
        </w:rPr>
      </w:pPr>
    </w:p>
    <w:p w14:paraId="33E374FB" w14:textId="167C5BBF" w:rsidR="002B3404" w:rsidRDefault="002B3404" w:rsidP="002B3404">
      <w:pPr>
        <w:spacing w:line="240" w:lineRule="auto"/>
        <w:jc w:val="both"/>
        <w:rPr>
          <w:color w:val="000000"/>
        </w:rPr>
      </w:pPr>
      <w:r>
        <w:rPr>
          <w:color w:val="000000"/>
        </w:rPr>
        <w:t>P</w:t>
      </w:r>
      <w:r w:rsidR="00654844">
        <w:rPr>
          <w:color w:val="000000"/>
        </w:rPr>
        <w:t>ēc p</w:t>
      </w:r>
      <w:r>
        <w:rPr>
          <w:color w:val="000000"/>
        </w:rPr>
        <w:t>ārdozēšana</w:t>
      </w:r>
      <w:r w:rsidR="00E34964">
        <w:rPr>
          <w:color w:val="000000"/>
        </w:rPr>
        <w:t>s</w:t>
      </w:r>
      <w:r>
        <w:rPr>
          <w:color w:val="000000"/>
        </w:rPr>
        <w:t xml:space="preserve"> ar divkāršu devu </w:t>
      </w:r>
      <w:r w:rsidR="00654844">
        <w:rPr>
          <w:color w:val="000000"/>
        </w:rPr>
        <w:t xml:space="preserve">nav novēroti </w:t>
      </w:r>
      <w:r>
        <w:rPr>
          <w:color w:val="000000"/>
        </w:rPr>
        <w:t>cit</w:t>
      </w:r>
      <w:r w:rsidR="00654844">
        <w:rPr>
          <w:color w:val="000000"/>
        </w:rPr>
        <w:t>i</w:t>
      </w:r>
      <w:r>
        <w:rPr>
          <w:color w:val="000000"/>
        </w:rPr>
        <w:t xml:space="preserve"> simptom</w:t>
      </w:r>
      <w:r w:rsidR="00654844">
        <w:rPr>
          <w:color w:val="000000"/>
        </w:rPr>
        <w:t>i,</w:t>
      </w:r>
      <w:r>
        <w:rPr>
          <w:color w:val="000000"/>
        </w:rPr>
        <w:t xml:space="preserve"> kā tikai t</w:t>
      </w:r>
      <w:r w:rsidR="00654844">
        <w:rPr>
          <w:color w:val="000000"/>
        </w:rPr>
        <w:t>ie</w:t>
      </w:r>
      <w:r>
        <w:rPr>
          <w:color w:val="000000"/>
        </w:rPr>
        <w:t xml:space="preserve">, kas </w:t>
      </w:r>
      <w:r w:rsidR="00E34964">
        <w:rPr>
          <w:color w:val="000000"/>
        </w:rPr>
        <w:t>minēti</w:t>
      </w:r>
      <w:r>
        <w:rPr>
          <w:color w:val="000000"/>
        </w:rPr>
        <w:t xml:space="preserve"> 3.6. apakšpunktā.</w:t>
      </w:r>
    </w:p>
    <w:p w14:paraId="241FFCFB" w14:textId="77777777" w:rsidR="002F6E6D" w:rsidRPr="006E49BF" w:rsidRDefault="002F6E6D" w:rsidP="006E49BF">
      <w:pPr>
        <w:pStyle w:val="Style1"/>
      </w:pPr>
    </w:p>
    <w:p w14:paraId="63889DDA" w14:textId="77777777" w:rsidR="009A6509" w:rsidRPr="00E57A7D" w:rsidRDefault="009F12A2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1A9A31B" w14:textId="77777777" w:rsidR="00F038C2" w:rsidRDefault="00F038C2" w:rsidP="009A6509"/>
    <w:p w14:paraId="63889DE0" w14:textId="26A1758C" w:rsidR="009A6509" w:rsidRDefault="00FC060F" w:rsidP="009A6509">
      <w:pPr>
        <w:pStyle w:val="Normalold"/>
        <w:ind w:left="0" w:firstLine="0"/>
      </w:pPr>
      <w:r w:rsidRPr="00FC060F">
        <w:t>Drīkst ievadīt tikai praktizējošs veterinārārsts</w:t>
      </w:r>
      <w:r w:rsidR="009F12A2" w:rsidRPr="00E57A7D">
        <w:t>.</w:t>
      </w:r>
    </w:p>
    <w:p w14:paraId="63889DE5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63889DE6" w14:textId="77777777" w:rsidR="00C114FF" w:rsidRPr="00E57A7D" w:rsidRDefault="009F12A2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3889DE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889DE9" w14:textId="296771D2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63889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F3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F4" w14:textId="657B06FD" w:rsidR="00C114FF" w:rsidRPr="00E57A7D" w:rsidRDefault="009F12A2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3889DF5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889DF6" w14:textId="1B2740CC" w:rsidR="005B04A8" w:rsidRPr="00CC0073" w:rsidRDefault="009F12A2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CC0073" w:rsidRPr="00CC0073">
        <w:t xml:space="preserve"> </w:t>
      </w:r>
      <w:r w:rsidR="00CC0073" w:rsidRPr="00CC0073">
        <w:rPr>
          <w:b w:val="0"/>
          <w:bCs/>
        </w:rPr>
        <w:t>QI02AA03</w:t>
      </w:r>
    </w:p>
    <w:p w14:paraId="5956D696" w14:textId="77777777" w:rsidR="00CC0073" w:rsidRDefault="00CC0073" w:rsidP="00CC007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3731C4B" w14:textId="23B417C6" w:rsidR="00CC0073" w:rsidRDefault="00EB6E26" w:rsidP="00CC00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Šīs </w:t>
      </w:r>
      <w:r w:rsidR="00E34964">
        <w:rPr>
          <w:color w:val="000000"/>
        </w:rPr>
        <w:t xml:space="preserve">veterinārās </w:t>
      </w:r>
      <w:r>
        <w:rPr>
          <w:color w:val="000000"/>
        </w:rPr>
        <w:t>zāles</w:t>
      </w:r>
      <w:r w:rsidR="00E742C0">
        <w:rPr>
          <w:color w:val="000000"/>
        </w:rPr>
        <w:t xml:space="preserve"> </w:t>
      </w:r>
      <w:r w:rsidR="00CC0073">
        <w:rPr>
          <w:color w:val="000000"/>
        </w:rPr>
        <w:t xml:space="preserve">ir </w:t>
      </w:r>
      <w:proofErr w:type="spellStart"/>
      <w:r w:rsidR="00CC0073">
        <w:rPr>
          <w:color w:val="000000"/>
        </w:rPr>
        <w:t>inaktivēta</w:t>
      </w:r>
      <w:proofErr w:type="spellEnd"/>
      <w:r w:rsidR="00BF307D">
        <w:rPr>
          <w:color w:val="000000"/>
        </w:rPr>
        <w:t>,</w:t>
      </w:r>
      <w:r w:rsidR="00CC0073">
        <w:rPr>
          <w:color w:val="000000"/>
        </w:rPr>
        <w:t xml:space="preserve"> </w:t>
      </w:r>
      <w:proofErr w:type="spellStart"/>
      <w:r w:rsidR="00CC0073">
        <w:rPr>
          <w:color w:val="000000"/>
        </w:rPr>
        <w:t>adjuvēta</w:t>
      </w:r>
      <w:proofErr w:type="spellEnd"/>
      <w:r w:rsidR="00CC0073">
        <w:rPr>
          <w:color w:val="000000"/>
        </w:rPr>
        <w:t xml:space="preserve"> vakcīna liellopu aktīvai imunizācijai pret </w:t>
      </w:r>
      <w:r w:rsidR="00035BA2">
        <w:rPr>
          <w:color w:val="000000"/>
        </w:rPr>
        <w:t>1. tipa liellopu</w:t>
      </w:r>
      <w:r w:rsidR="00CC0073">
        <w:rPr>
          <w:color w:val="000000"/>
        </w:rPr>
        <w:t xml:space="preserve"> </w:t>
      </w:r>
      <w:proofErr w:type="spellStart"/>
      <w:r w:rsidR="00CC0073">
        <w:rPr>
          <w:color w:val="000000"/>
        </w:rPr>
        <w:t>herpes</w:t>
      </w:r>
      <w:proofErr w:type="spellEnd"/>
      <w:r w:rsidR="00CC0073">
        <w:rPr>
          <w:color w:val="000000"/>
        </w:rPr>
        <w:t xml:space="preserve"> vīrus</w:t>
      </w:r>
      <w:r w:rsidR="00035BA2">
        <w:rPr>
          <w:color w:val="000000"/>
        </w:rPr>
        <w:t xml:space="preserve">u </w:t>
      </w:r>
      <w:r w:rsidR="00CC0073">
        <w:rPr>
          <w:color w:val="000000"/>
        </w:rPr>
        <w:t xml:space="preserve">(BHV-1). Vakcīna neizraisa antivielu veidošanos pret BHV-1 </w:t>
      </w:r>
      <w:proofErr w:type="spellStart"/>
      <w:r w:rsidR="00CC0073">
        <w:rPr>
          <w:color w:val="000000"/>
        </w:rPr>
        <w:t>glikoproteīnu</w:t>
      </w:r>
      <w:proofErr w:type="spellEnd"/>
      <w:r w:rsidR="00CC0073">
        <w:rPr>
          <w:color w:val="000000"/>
        </w:rPr>
        <w:t xml:space="preserve"> E (marķētā vakcīna). Tas nodrošina spēju atšķirt liellopus, kuri vakcinēti ar šo vakcīnu, no liellopiem, kuri inficēti ar BHV-1 lauka vīrusu.</w:t>
      </w:r>
    </w:p>
    <w:p w14:paraId="63889D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DF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00" w14:textId="77777777" w:rsidR="00C114FF" w:rsidRPr="00E57A7D" w:rsidRDefault="009F12A2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63889E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02" w14:textId="77777777" w:rsidR="00C114FF" w:rsidRPr="00E57A7D" w:rsidRDefault="009F12A2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3889E0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98570C" w14:textId="77777777" w:rsidR="00EA7C8B" w:rsidRPr="00EA7C8B" w:rsidRDefault="00EA7C8B" w:rsidP="00EA7C8B">
      <w:pPr>
        <w:tabs>
          <w:tab w:val="clear" w:pos="567"/>
        </w:tabs>
        <w:spacing w:line="240" w:lineRule="auto"/>
        <w:rPr>
          <w:szCs w:val="22"/>
        </w:rPr>
      </w:pPr>
      <w:r w:rsidRPr="00EA7C8B">
        <w:rPr>
          <w:szCs w:val="22"/>
        </w:rPr>
        <w:t>Nelietot maisījumā ar citām veterinārajām zālēm.</w:t>
      </w:r>
    </w:p>
    <w:p w14:paraId="63889E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11" w14:textId="77777777" w:rsidR="00C114FF" w:rsidRPr="00E57A7D" w:rsidRDefault="009F12A2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3889E1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5AD2D66" w14:textId="4F00DF6B" w:rsidR="00C17D92" w:rsidRDefault="00C17D92" w:rsidP="00C17D92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Veterināro zāļu derīguma termiņš izplatīšanai paredzētajā iepakojumā: 2</w:t>
      </w:r>
      <w:r w:rsidR="00746680" w:rsidRPr="00746680">
        <w:rPr>
          <w:color w:val="000000"/>
        </w:rPr>
        <w:t> </w:t>
      </w:r>
      <w:r>
        <w:rPr>
          <w:color w:val="000000"/>
        </w:rPr>
        <w:t>gadi.</w:t>
      </w:r>
    </w:p>
    <w:p w14:paraId="0FB38710" w14:textId="764ECDC1" w:rsidR="00C17D92" w:rsidRDefault="00C17D92" w:rsidP="00C17D92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Derīguma termiņš pēc </w:t>
      </w:r>
      <w:r w:rsidR="00746680" w:rsidRPr="00E57A7D">
        <w:t>pirm</w:t>
      </w:r>
      <w:r w:rsidR="00746680">
        <w:t>reizējas</w:t>
      </w:r>
      <w:r>
        <w:rPr>
          <w:color w:val="000000"/>
        </w:rPr>
        <w:t xml:space="preserve"> tiešā iepakojuma atvēršanas: 8</w:t>
      </w:r>
      <w:r w:rsidR="00526438" w:rsidRPr="00E57A7D">
        <w:t> </w:t>
      </w:r>
      <w:r w:rsidR="00526438" w:rsidRPr="00526438">
        <w:rPr>
          <w:color w:val="000000"/>
        </w:rPr>
        <w:t>–</w:t>
      </w:r>
      <w:r w:rsidR="00526438" w:rsidRPr="00E57A7D">
        <w:t> </w:t>
      </w:r>
      <w:r>
        <w:rPr>
          <w:color w:val="000000"/>
        </w:rPr>
        <w:t>10</w:t>
      </w:r>
      <w:r w:rsidR="00746680" w:rsidRPr="00E57A7D">
        <w:t> </w:t>
      </w:r>
      <w:r>
        <w:rPr>
          <w:color w:val="000000"/>
        </w:rPr>
        <w:t>stundas.</w:t>
      </w:r>
    </w:p>
    <w:p w14:paraId="63889E1A" w14:textId="186E5431" w:rsidR="00A01122" w:rsidRDefault="00A0112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3889E1B" w14:textId="77777777" w:rsidR="00C114FF" w:rsidRPr="00E57A7D" w:rsidRDefault="009F12A2" w:rsidP="00B13B6D">
      <w:pPr>
        <w:pStyle w:val="Style1"/>
      </w:pPr>
      <w:r w:rsidRPr="00E57A7D">
        <w:lastRenderedPageBreak/>
        <w:t>5.3</w:t>
      </w:r>
      <w:r w:rsidR="00E77619">
        <w:t>.</w:t>
      </w:r>
      <w:r w:rsidRPr="00E57A7D">
        <w:tab/>
        <w:t>Īpaši uzglabāšanas nosacījumi</w:t>
      </w:r>
    </w:p>
    <w:p w14:paraId="63889E1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E376A7E" w14:textId="5ADFDCC1" w:rsidR="0076348C" w:rsidRDefault="00C17D92" w:rsidP="00C17D92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ledusskapī (2</w:t>
      </w:r>
      <w:r w:rsidR="0076348C" w:rsidRPr="00E57A7D">
        <w:t> </w:t>
      </w:r>
      <w:r>
        <w:rPr>
          <w:noProof/>
        </w:rPr>
        <w:sym w:font="Symbol" w:char="F0B0"/>
      </w:r>
      <w:r>
        <w:rPr>
          <w:noProof/>
        </w:rPr>
        <w:t>C</w:t>
      </w:r>
      <w:r w:rsidR="00A06FF4" w:rsidRPr="00E57A7D">
        <w:t> </w:t>
      </w:r>
      <w:r>
        <w:rPr>
          <w:noProof/>
        </w:rPr>
        <w:t>–</w:t>
      </w:r>
      <w:r w:rsidR="00A06FF4" w:rsidRPr="00E57A7D">
        <w:t> </w:t>
      </w:r>
      <w:r>
        <w:rPr>
          <w:noProof/>
        </w:rPr>
        <w:t>8</w:t>
      </w:r>
      <w:r w:rsidR="0076348C" w:rsidRPr="00E57A7D">
        <w:t> </w:t>
      </w:r>
      <w:r>
        <w:rPr>
          <w:noProof/>
        </w:rPr>
        <w:sym w:font="Symbol" w:char="F0B0"/>
      </w:r>
      <w:r>
        <w:rPr>
          <w:noProof/>
        </w:rPr>
        <w:t>C).</w:t>
      </w:r>
    </w:p>
    <w:p w14:paraId="4D4FB6FC" w14:textId="7166BCD1" w:rsidR="00C17D92" w:rsidRDefault="00C17D92" w:rsidP="00C17D92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Nesasaldēt.</w:t>
      </w:r>
    </w:p>
    <w:p w14:paraId="63889E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39" w14:textId="77777777" w:rsidR="00C114FF" w:rsidRPr="00E57A7D" w:rsidRDefault="009F12A2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3889E3A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A2A746" w14:textId="3AC1FBAA" w:rsid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>Stikla (hidrolizēta I tipa) vai plastmasas (polietilēna-</w:t>
      </w:r>
      <w:proofErr w:type="spellStart"/>
      <w:r w:rsidRPr="00C17D92">
        <w:rPr>
          <w:szCs w:val="22"/>
        </w:rPr>
        <w:t>terftalāta</w:t>
      </w:r>
      <w:proofErr w:type="spellEnd"/>
      <w:r w:rsidRPr="00C17D92">
        <w:rPr>
          <w:szCs w:val="22"/>
        </w:rPr>
        <w:t>) flakoni, kas noslēgti ar gumijas aizbāzni un alumīnija vāciņu.</w:t>
      </w:r>
    </w:p>
    <w:p w14:paraId="42478410" w14:textId="77777777" w:rsidR="00A01122" w:rsidRPr="00C17D92" w:rsidRDefault="00A01122" w:rsidP="00C17D92">
      <w:pPr>
        <w:tabs>
          <w:tab w:val="clear" w:pos="567"/>
        </w:tabs>
        <w:spacing w:line="240" w:lineRule="auto"/>
        <w:rPr>
          <w:szCs w:val="22"/>
        </w:rPr>
      </w:pPr>
    </w:p>
    <w:p w14:paraId="13F810E2" w14:textId="32A8225D" w:rsidR="00C17D92" w:rsidRPr="00A01122" w:rsidRDefault="00C17D92" w:rsidP="00C17D9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01122">
        <w:rPr>
          <w:szCs w:val="22"/>
          <w:u w:val="single"/>
        </w:rPr>
        <w:t xml:space="preserve">Iepakojuma </w:t>
      </w:r>
      <w:r w:rsidR="00787D9E" w:rsidRPr="00A01122">
        <w:rPr>
          <w:u w:val="single"/>
        </w:rPr>
        <w:t>lielumi</w:t>
      </w:r>
      <w:r w:rsidRPr="00A01122">
        <w:rPr>
          <w:szCs w:val="22"/>
          <w:u w:val="single"/>
        </w:rPr>
        <w:t>:</w:t>
      </w:r>
    </w:p>
    <w:p w14:paraId="2EAC69AC" w14:textId="773B10AA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ED64DC">
        <w:rPr>
          <w:snapToGrid w:val="0"/>
          <w:szCs w:val="22"/>
          <w:lang w:eastAsia="lv-LV"/>
        </w:rPr>
        <w:t>kastīte</w:t>
      </w:r>
      <w:r w:rsidRPr="00C17D92">
        <w:rPr>
          <w:szCs w:val="22"/>
        </w:rPr>
        <w:t xml:space="preserve"> ar 1 stikla vai plastmasas flakonu (5 devas).</w:t>
      </w:r>
    </w:p>
    <w:p w14:paraId="275EAE79" w14:textId="2FFB4385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B55807">
        <w:rPr>
          <w:szCs w:val="22"/>
        </w:rPr>
        <w:t>kastīte</w:t>
      </w:r>
      <w:r w:rsidRPr="00C17D92">
        <w:rPr>
          <w:szCs w:val="22"/>
        </w:rPr>
        <w:t xml:space="preserve"> ar 1 stikla vai plastmasas flakonu (10 devas).</w:t>
      </w:r>
    </w:p>
    <w:p w14:paraId="76581A44" w14:textId="5559FF3C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B55807">
        <w:rPr>
          <w:szCs w:val="22"/>
        </w:rPr>
        <w:t>kastīte</w:t>
      </w:r>
      <w:r w:rsidRPr="00C17D92">
        <w:rPr>
          <w:szCs w:val="22"/>
        </w:rPr>
        <w:t xml:space="preserve"> ar 1 stikla vai plastmasas flakonu (25 devas).</w:t>
      </w:r>
    </w:p>
    <w:p w14:paraId="2CF49964" w14:textId="78A18A4B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B55807">
        <w:rPr>
          <w:szCs w:val="22"/>
        </w:rPr>
        <w:t>kastīte</w:t>
      </w:r>
      <w:r w:rsidRPr="00C17D92">
        <w:rPr>
          <w:szCs w:val="22"/>
        </w:rPr>
        <w:t xml:space="preserve"> ar 1 stikla vai plastmasas flakonu (50 devas).</w:t>
      </w:r>
    </w:p>
    <w:p w14:paraId="3EAD6061" w14:textId="684355DB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B55807">
        <w:rPr>
          <w:szCs w:val="22"/>
        </w:rPr>
        <w:t>kastīte</w:t>
      </w:r>
      <w:r w:rsidRPr="00C17D92">
        <w:rPr>
          <w:szCs w:val="22"/>
        </w:rPr>
        <w:t xml:space="preserve"> ar 1 stikla vai plastmasas flakonu (100 devas).</w:t>
      </w:r>
    </w:p>
    <w:p w14:paraId="1C5734EB" w14:textId="7A41A113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B55807">
        <w:rPr>
          <w:szCs w:val="22"/>
        </w:rPr>
        <w:t>kastīte</w:t>
      </w:r>
      <w:r w:rsidRPr="00C17D92">
        <w:rPr>
          <w:szCs w:val="22"/>
        </w:rPr>
        <w:t xml:space="preserve"> ar 10 stikla vai plastmasas flakoniem (5 devas).</w:t>
      </w:r>
    </w:p>
    <w:p w14:paraId="5895E061" w14:textId="42CD5308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B55807">
        <w:rPr>
          <w:szCs w:val="22"/>
        </w:rPr>
        <w:t>kastīte</w:t>
      </w:r>
      <w:r w:rsidRPr="00C17D92">
        <w:rPr>
          <w:szCs w:val="22"/>
        </w:rPr>
        <w:t xml:space="preserve"> ar 10 stikla vai plastmasas flakoniem (10 devas).</w:t>
      </w:r>
    </w:p>
    <w:p w14:paraId="08CDCE3F" w14:textId="59F740EE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B55807">
        <w:rPr>
          <w:szCs w:val="22"/>
        </w:rPr>
        <w:t>kastīte</w:t>
      </w:r>
      <w:r w:rsidRPr="00C17D92">
        <w:rPr>
          <w:szCs w:val="22"/>
        </w:rPr>
        <w:t xml:space="preserve"> ar 10 stikla vai plastmasas flakoniem (25 devas).</w:t>
      </w:r>
    </w:p>
    <w:p w14:paraId="5A6DF4AB" w14:textId="7D82E14B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B55807">
        <w:rPr>
          <w:szCs w:val="22"/>
        </w:rPr>
        <w:t>kastīte</w:t>
      </w:r>
      <w:r w:rsidRPr="00C17D92">
        <w:rPr>
          <w:szCs w:val="22"/>
        </w:rPr>
        <w:t xml:space="preserve"> ar 10 stikla vai plastmasas flakoniem (50 devas).</w:t>
      </w:r>
    </w:p>
    <w:p w14:paraId="47501D49" w14:textId="2109FD99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  <w:r w:rsidRPr="00C17D92">
        <w:rPr>
          <w:szCs w:val="22"/>
        </w:rPr>
        <w:t xml:space="preserve">Kartona </w:t>
      </w:r>
      <w:r w:rsidR="00B55807" w:rsidRPr="00B55807">
        <w:rPr>
          <w:szCs w:val="22"/>
        </w:rPr>
        <w:t>kastīte</w:t>
      </w:r>
      <w:r w:rsidRPr="00C17D92">
        <w:rPr>
          <w:szCs w:val="22"/>
        </w:rPr>
        <w:t xml:space="preserve"> ar 10 stikla vai plastmasas flakoniem (100 devas).</w:t>
      </w:r>
    </w:p>
    <w:p w14:paraId="67805933" w14:textId="77777777" w:rsidR="00C17D92" w:rsidRPr="00C17D92" w:rsidRDefault="00C17D92" w:rsidP="00C17D92">
      <w:pPr>
        <w:tabs>
          <w:tab w:val="clear" w:pos="567"/>
        </w:tabs>
        <w:spacing w:line="240" w:lineRule="auto"/>
        <w:rPr>
          <w:szCs w:val="22"/>
        </w:rPr>
      </w:pPr>
    </w:p>
    <w:p w14:paraId="63889E3B" w14:textId="408FC6BC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9F12A2" w:rsidRPr="003C53F9">
        <w:rPr>
          <w:b w:val="0"/>
        </w:rPr>
        <w:t>.</w:t>
      </w:r>
    </w:p>
    <w:p w14:paraId="63889E3C" w14:textId="77777777" w:rsidR="00E811BF" w:rsidRDefault="00E811BF">
      <w:pPr>
        <w:pStyle w:val="Style1"/>
        <w:ind w:left="0" w:firstLine="0"/>
      </w:pPr>
    </w:p>
    <w:p w14:paraId="63889E3D" w14:textId="77777777" w:rsidR="00C114FF" w:rsidRPr="00E57A7D" w:rsidRDefault="009F12A2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3889E3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889E3F" w14:textId="36DF7981" w:rsidR="00FD1E45" w:rsidRPr="00E57A7D" w:rsidRDefault="009F12A2" w:rsidP="00FD1E45">
      <w:pPr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63889E4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63889E43" w14:textId="77777777" w:rsidR="0078538F" w:rsidRPr="00E57A7D" w:rsidRDefault="009F12A2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63889E44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63889E4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46" w14:textId="3CD6B6DF" w:rsidR="00C114FF" w:rsidRPr="00E57A7D" w:rsidRDefault="009F12A2" w:rsidP="00B13B6D">
      <w:pPr>
        <w:pStyle w:val="Style1"/>
      </w:pPr>
      <w:r w:rsidRPr="00E57A7D">
        <w:t>6.</w:t>
      </w:r>
      <w:r w:rsidRPr="00E57A7D">
        <w:tab/>
      </w:r>
      <w:r w:rsidRPr="00B72BBB">
        <w:t>TIRDZNIECĪBAS ATĻAUJAS TURĒTĀJS</w:t>
      </w:r>
    </w:p>
    <w:p w14:paraId="63889E4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3B2D14" w14:textId="088DCA78" w:rsidR="00646F74" w:rsidRDefault="00646F74" w:rsidP="00646F74">
      <w:pPr>
        <w:tabs>
          <w:tab w:val="clear" w:pos="567"/>
        </w:tabs>
        <w:spacing w:line="240" w:lineRule="auto"/>
        <w:ind w:right="-318"/>
        <w:jc w:val="both"/>
      </w:pPr>
      <w:proofErr w:type="spellStart"/>
      <w:r>
        <w:t>Intervet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B</w:t>
      </w:r>
      <w:r w:rsidR="008D4A84">
        <w:t>.</w:t>
      </w:r>
      <w:r>
        <w:t>V</w:t>
      </w:r>
      <w:r w:rsidR="008D4A84">
        <w:t>.</w:t>
      </w:r>
    </w:p>
    <w:p w14:paraId="63889E4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2335" w14:textId="77777777" w:rsidR="00646F74" w:rsidRPr="00E57A7D" w:rsidRDefault="00646F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4B" w14:textId="77777777" w:rsidR="00C114FF" w:rsidRPr="00E57A7D" w:rsidRDefault="009F12A2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63889E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8DE2A5" w14:textId="77777777" w:rsidR="00F25DF5" w:rsidRPr="006153F4" w:rsidRDefault="00F25DF5" w:rsidP="00F25DF5">
      <w:pPr>
        <w:tabs>
          <w:tab w:val="clear" w:pos="567"/>
        </w:tabs>
        <w:spacing w:line="240" w:lineRule="auto"/>
        <w:jc w:val="both"/>
        <w:rPr>
          <w:caps/>
          <w:color w:val="000000"/>
        </w:rPr>
      </w:pPr>
      <w:r w:rsidRPr="006153F4">
        <w:t>V/MRP/06/1675</w:t>
      </w:r>
    </w:p>
    <w:p w14:paraId="63889E4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05CD75" w14:textId="77777777" w:rsidR="00F25DF5" w:rsidRPr="00E57A7D" w:rsidRDefault="00F25D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4E" w14:textId="77777777" w:rsidR="00C114FF" w:rsidRPr="00E57A7D" w:rsidRDefault="009F12A2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889E4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50" w14:textId="5E1251F6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DD6D6F" w:rsidRPr="00DD6D6F">
        <w:t xml:space="preserve"> 01/09/2006</w:t>
      </w:r>
    </w:p>
    <w:p w14:paraId="63889E51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52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53" w14:textId="77777777" w:rsidR="00C114FF" w:rsidRPr="00E57A7D" w:rsidRDefault="009F12A2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3889E5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889E55" w14:textId="3A29B74D" w:rsidR="00C114FF" w:rsidRPr="00E57A7D" w:rsidRDefault="0055231C" w:rsidP="00A9226B">
      <w:pPr>
        <w:tabs>
          <w:tab w:val="clear" w:pos="567"/>
        </w:tabs>
        <w:spacing w:line="240" w:lineRule="auto"/>
        <w:rPr>
          <w:szCs w:val="22"/>
        </w:rPr>
      </w:pPr>
      <w:r>
        <w:t>10/2025</w:t>
      </w:r>
    </w:p>
    <w:p w14:paraId="63889E5F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60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61" w14:textId="77777777" w:rsidR="00C114FF" w:rsidRPr="00E57A7D" w:rsidRDefault="009F12A2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63889E62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63" w14:textId="2C50449D" w:rsidR="0078538F" w:rsidRPr="00E57A7D" w:rsidRDefault="009F12A2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3889E66" w14:textId="77777777" w:rsidR="0078538F" w:rsidRPr="00E57A7D" w:rsidRDefault="0078538F" w:rsidP="0078538F">
      <w:pPr>
        <w:ind w:right="-318"/>
        <w:rPr>
          <w:szCs w:val="22"/>
        </w:rPr>
      </w:pPr>
    </w:p>
    <w:p w14:paraId="63889E67" w14:textId="6D69CABA" w:rsidR="0078538F" w:rsidRPr="00E57A7D" w:rsidRDefault="009F12A2" w:rsidP="0078538F">
      <w:pPr>
        <w:ind w:right="-318"/>
        <w:rPr>
          <w:szCs w:val="22"/>
        </w:rPr>
      </w:pPr>
      <w:bookmarkStart w:id="4" w:name="_Hlk73467306"/>
      <w:r w:rsidRPr="00E57A7D">
        <w:lastRenderedPageBreak/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</w:p>
    <w:bookmarkEnd w:id="4"/>
    <w:p w14:paraId="63889E68" w14:textId="77777777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889E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6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6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6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7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7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A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B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4" w14:textId="78E47FA5" w:rsidR="00C114FF" w:rsidRPr="00E57A7D" w:rsidRDefault="009F12A2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3889E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6" w14:textId="3A944367" w:rsidR="00C114FF" w:rsidRPr="00E57A7D" w:rsidRDefault="009F12A2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3889EC7" w14:textId="77777777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889E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D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DF" w14:textId="77777777" w:rsidR="00C114FF" w:rsidRPr="00E57A7D" w:rsidRDefault="009F12A2" w:rsidP="00407C22">
      <w:pPr>
        <w:pStyle w:val="Style3"/>
      </w:pPr>
      <w:r w:rsidRPr="00E57A7D">
        <w:t>MARĶĒJUMS</w:t>
      </w:r>
    </w:p>
    <w:p w14:paraId="63889EE0" w14:textId="77777777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741743" w14:paraId="63889EE4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3889EE1" w14:textId="77777777" w:rsidR="005E1FFD" w:rsidRPr="005E1FFD" w:rsidRDefault="009F12A2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3889EE2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3889EE3" w14:textId="64EA910B" w:rsidR="00C114FF" w:rsidRPr="00E57A7D" w:rsidRDefault="00831F01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color w:val="000000"/>
              </w:rPr>
              <w:t xml:space="preserve">KARTONA </w:t>
            </w:r>
            <w:r w:rsidR="008F00A2" w:rsidRPr="008F00A2">
              <w:rPr>
                <w:b/>
                <w:color w:val="000000"/>
              </w:rPr>
              <w:t>KASTĪTE</w:t>
            </w:r>
          </w:p>
        </w:tc>
      </w:tr>
    </w:tbl>
    <w:p w14:paraId="63889E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E6" w14:textId="77777777" w:rsidR="00C114FF" w:rsidRPr="00E57A7D" w:rsidRDefault="009F12A2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3889E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645916" w14:textId="2CD853BB" w:rsidR="00185B53" w:rsidRDefault="00185B53" w:rsidP="00185B53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D03D29">
        <w:rPr>
          <w:bCs/>
          <w:color w:val="000000"/>
        </w:rPr>
        <w:t>Bovilis</w:t>
      </w:r>
      <w:proofErr w:type="spellEnd"/>
      <w:r w:rsidRPr="00D03D29">
        <w:rPr>
          <w:bCs/>
          <w:color w:val="000000"/>
        </w:rPr>
        <w:t xml:space="preserve"> IBR </w:t>
      </w:r>
      <w:proofErr w:type="spellStart"/>
      <w:r w:rsidR="00D2242A">
        <w:rPr>
          <w:bCs/>
          <w:color w:val="000000"/>
        </w:rPr>
        <w:t>M</w:t>
      </w:r>
      <w:r w:rsidRPr="00D03D29">
        <w:rPr>
          <w:bCs/>
          <w:color w:val="000000"/>
        </w:rPr>
        <w:t>arker</w:t>
      </w:r>
      <w:proofErr w:type="spellEnd"/>
      <w:r w:rsidRPr="00D03D29">
        <w:rPr>
          <w:bCs/>
          <w:color w:val="000000"/>
        </w:rPr>
        <w:t xml:space="preserve"> </w:t>
      </w:r>
      <w:proofErr w:type="spellStart"/>
      <w:r w:rsidR="00D2242A">
        <w:rPr>
          <w:bCs/>
          <w:color w:val="000000"/>
        </w:rPr>
        <w:t>I</w:t>
      </w:r>
      <w:r w:rsidRPr="00D03D29">
        <w:rPr>
          <w:bCs/>
          <w:color w:val="000000"/>
        </w:rPr>
        <w:t>nac</w:t>
      </w:r>
      <w:proofErr w:type="spellEnd"/>
      <w:r w:rsidRPr="006B1A5C">
        <w:rPr>
          <w:b/>
          <w:color w:val="000000"/>
        </w:rPr>
        <w:t xml:space="preserve"> </w:t>
      </w:r>
      <w:r w:rsidRPr="00364CDA">
        <w:rPr>
          <w:color w:val="000000"/>
        </w:rPr>
        <w:t>s</w:t>
      </w:r>
      <w:r w:rsidRPr="00C06825">
        <w:rPr>
          <w:color w:val="000000"/>
        </w:rPr>
        <w:t>uspensija injekcij</w:t>
      </w:r>
      <w:r>
        <w:rPr>
          <w:color w:val="000000"/>
        </w:rPr>
        <w:t>ām</w:t>
      </w:r>
    </w:p>
    <w:p w14:paraId="63889E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EB" w14:textId="77777777" w:rsidR="00C114FF" w:rsidRPr="00E57A7D" w:rsidRDefault="009F12A2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63889EE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0ECF67" w14:textId="77777777" w:rsidR="00D64A7C" w:rsidRPr="0085336D" w:rsidRDefault="00D64A7C" w:rsidP="00D64A7C">
      <w:pPr>
        <w:tabs>
          <w:tab w:val="clear" w:pos="567"/>
          <w:tab w:val="left" w:pos="720"/>
        </w:tabs>
        <w:spacing w:line="240" w:lineRule="auto"/>
        <w:rPr>
          <w:szCs w:val="22"/>
          <w:lang w:val="en-GB"/>
        </w:rPr>
      </w:pPr>
      <w:r w:rsidRPr="00D03D29">
        <w:rPr>
          <w:szCs w:val="22"/>
          <w:lang w:val="en-GB"/>
        </w:rPr>
        <w:t>Katra deva</w:t>
      </w:r>
      <w:r w:rsidRPr="0085336D">
        <w:rPr>
          <w:szCs w:val="22"/>
          <w:lang w:val="en-GB"/>
        </w:rPr>
        <w:t xml:space="preserve"> (2 ml) </w:t>
      </w:r>
      <w:proofErr w:type="spellStart"/>
      <w:r w:rsidRPr="00D03D29">
        <w:rPr>
          <w:szCs w:val="22"/>
          <w:lang w:val="en-GB"/>
        </w:rPr>
        <w:t>satur</w:t>
      </w:r>
      <w:proofErr w:type="spellEnd"/>
      <w:r w:rsidRPr="00D03D29">
        <w:rPr>
          <w:szCs w:val="22"/>
          <w:lang w:val="en-GB"/>
        </w:rPr>
        <w:t>:</w:t>
      </w:r>
    </w:p>
    <w:p w14:paraId="63889EED" w14:textId="7624ED41" w:rsidR="007318FE" w:rsidRDefault="00465E19" w:rsidP="00A9226B">
      <w:pPr>
        <w:tabs>
          <w:tab w:val="clear" w:pos="567"/>
        </w:tabs>
        <w:spacing w:line="240" w:lineRule="auto"/>
        <w:rPr>
          <w:szCs w:val="22"/>
        </w:rPr>
      </w:pPr>
      <w:r>
        <w:t>Liellopu</w:t>
      </w:r>
      <w:r w:rsidR="00EB6E26" w:rsidRPr="00E91364">
        <w:t xml:space="preserve"> </w:t>
      </w:r>
      <w:proofErr w:type="spellStart"/>
      <w:r w:rsidR="00EB6E26" w:rsidRPr="00E91364">
        <w:t>herpes</w:t>
      </w:r>
      <w:proofErr w:type="spellEnd"/>
      <w:r w:rsidR="00EB6E26" w:rsidRPr="00E91364">
        <w:t xml:space="preserve"> vīrus</w:t>
      </w:r>
      <w:r w:rsidR="00035BA2">
        <w:t>s,</w:t>
      </w:r>
      <w:r w:rsidR="00EB6E26" w:rsidRPr="00E91364">
        <w:t xml:space="preserve"> </w:t>
      </w:r>
      <w:r w:rsidR="00E34964">
        <w:t xml:space="preserve">1. </w:t>
      </w:r>
      <w:r w:rsidR="00EB6E26" w:rsidRPr="00E34964">
        <w:t>tips</w:t>
      </w:r>
      <w:r w:rsidR="00EB6E26" w:rsidRPr="00E91364">
        <w:t xml:space="preserve"> (BHV-1), celms GK/D </w:t>
      </w:r>
      <w:proofErr w:type="spellStart"/>
      <w:r w:rsidR="00EB6E26" w:rsidRPr="00E91364">
        <w:t>gE</w:t>
      </w:r>
      <w:proofErr w:type="spellEnd"/>
      <w:r w:rsidR="00EB6E26" w:rsidRPr="00E91364">
        <w:t xml:space="preserve">¯, </w:t>
      </w:r>
      <w:proofErr w:type="spellStart"/>
      <w:r w:rsidR="00EB6E26" w:rsidRPr="00E91364">
        <w:t>inaktivēts</w:t>
      </w:r>
      <w:proofErr w:type="spellEnd"/>
      <w:r w:rsidR="00EB6E26" w:rsidRPr="00E91364">
        <w:t>: 60 ELISA vienības</w:t>
      </w:r>
      <w:r w:rsidR="00D2242A" w:rsidRPr="00D2242A">
        <w:rPr>
          <w:szCs w:val="22"/>
          <w:lang w:val="en-GB"/>
        </w:rPr>
        <w:t>.</w:t>
      </w:r>
    </w:p>
    <w:p w14:paraId="68579D48" w14:textId="77777777" w:rsidR="00C46B5C" w:rsidRDefault="00C46B5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D30EF6" w14:textId="77777777" w:rsidR="00D2242A" w:rsidRPr="00E57A7D" w:rsidRDefault="00D2242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EE" w14:textId="01AEBF11" w:rsidR="00C114FF" w:rsidRPr="00E57A7D" w:rsidRDefault="009F12A2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>LIELUMS</w:t>
      </w:r>
    </w:p>
    <w:p w14:paraId="63889E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371C14" w14:textId="27E4AABF" w:rsidR="00C46B5C" w:rsidRDefault="00C46B5C" w:rsidP="00C46B5C">
      <w:pPr>
        <w:pStyle w:val="spc2"/>
        <w:ind w:left="0"/>
        <w:jc w:val="both"/>
        <w:rPr>
          <w:lang w:val="en-GB"/>
        </w:rPr>
      </w:pPr>
      <w:r w:rsidRPr="009D0FA6">
        <w:rPr>
          <w:lang w:val="en-GB"/>
        </w:rPr>
        <w:t>1</w:t>
      </w:r>
      <w:r>
        <w:rPr>
          <w:lang w:val="en-GB"/>
        </w:rPr>
        <w:t>0</w:t>
      </w:r>
      <w:r w:rsidR="00987502" w:rsidRPr="008E33E1">
        <w:rPr>
          <w:szCs w:val="22"/>
          <w:lang w:val="en-GB"/>
        </w:rPr>
        <w:t> </w:t>
      </w:r>
      <w:r>
        <w:rPr>
          <w:lang w:val="en-GB"/>
        </w:rPr>
        <w:t>ml (5 devas)</w:t>
      </w:r>
    </w:p>
    <w:p w14:paraId="013D0F9A" w14:textId="0A772461" w:rsidR="00C46B5C" w:rsidRPr="00C06825" w:rsidRDefault="00C46B5C" w:rsidP="00C46B5C">
      <w:pPr>
        <w:pStyle w:val="spc2"/>
        <w:ind w:left="0"/>
        <w:jc w:val="both"/>
        <w:rPr>
          <w:highlight w:val="lightGray"/>
          <w:lang w:val="en-GB"/>
        </w:rPr>
      </w:pPr>
      <w:r w:rsidRPr="00C06825">
        <w:rPr>
          <w:highlight w:val="lightGray"/>
          <w:lang w:val="en-GB"/>
        </w:rPr>
        <w:t>20</w:t>
      </w:r>
      <w:r w:rsidR="00987502" w:rsidRPr="008E33E1">
        <w:rPr>
          <w:highlight w:val="lightGray"/>
          <w:lang w:val="en-GB"/>
        </w:rPr>
        <w:t> </w:t>
      </w:r>
      <w:r w:rsidRPr="00C06825">
        <w:rPr>
          <w:highlight w:val="lightGray"/>
          <w:lang w:val="en-GB"/>
        </w:rPr>
        <w:t>ml (10 d</w:t>
      </w:r>
      <w:r>
        <w:rPr>
          <w:highlight w:val="lightGray"/>
          <w:lang w:val="en-GB"/>
        </w:rPr>
        <w:t>evas</w:t>
      </w:r>
      <w:r w:rsidRPr="00C06825">
        <w:rPr>
          <w:highlight w:val="lightGray"/>
          <w:lang w:val="en-GB"/>
        </w:rPr>
        <w:t>)</w:t>
      </w:r>
    </w:p>
    <w:p w14:paraId="1E8C3361" w14:textId="17BB5031" w:rsidR="00C46B5C" w:rsidRPr="00C06825" w:rsidRDefault="00C46B5C" w:rsidP="00C46B5C">
      <w:pPr>
        <w:pStyle w:val="spc2"/>
        <w:ind w:left="0"/>
        <w:jc w:val="both"/>
        <w:rPr>
          <w:highlight w:val="lightGray"/>
          <w:lang w:val="en-GB"/>
        </w:rPr>
      </w:pPr>
      <w:r w:rsidRPr="00C06825">
        <w:rPr>
          <w:highlight w:val="lightGray"/>
          <w:lang w:val="en-GB"/>
        </w:rPr>
        <w:t>50</w:t>
      </w:r>
      <w:r w:rsidR="00987502" w:rsidRPr="008E33E1">
        <w:rPr>
          <w:highlight w:val="lightGray"/>
          <w:lang w:val="en-GB"/>
        </w:rPr>
        <w:t> </w:t>
      </w:r>
      <w:r w:rsidRPr="00C06825">
        <w:rPr>
          <w:highlight w:val="lightGray"/>
          <w:lang w:val="en-GB"/>
        </w:rPr>
        <w:t>ml (25 d</w:t>
      </w:r>
      <w:r>
        <w:rPr>
          <w:highlight w:val="lightGray"/>
          <w:lang w:val="en-GB"/>
        </w:rPr>
        <w:t>evas</w:t>
      </w:r>
      <w:r w:rsidRPr="00C06825">
        <w:rPr>
          <w:highlight w:val="lightGray"/>
          <w:lang w:val="en-GB"/>
        </w:rPr>
        <w:t>)</w:t>
      </w:r>
    </w:p>
    <w:p w14:paraId="039BDF11" w14:textId="08002F10" w:rsidR="00C46B5C" w:rsidRPr="00C06825" w:rsidRDefault="00C46B5C" w:rsidP="00C46B5C">
      <w:pPr>
        <w:pStyle w:val="spc2"/>
        <w:ind w:left="0"/>
        <w:jc w:val="both"/>
        <w:rPr>
          <w:highlight w:val="lightGray"/>
          <w:lang w:val="en-GB"/>
        </w:rPr>
      </w:pPr>
      <w:r w:rsidRPr="00C06825">
        <w:rPr>
          <w:highlight w:val="lightGray"/>
          <w:lang w:val="en-GB"/>
        </w:rPr>
        <w:t>100</w:t>
      </w:r>
      <w:r w:rsidR="00F201EF" w:rsidRPr="008E33E1">
        <w:rPr>
          <w:highlight w:val="lightGray"/>
          <w:lang w:val="en-GB"/>
        </w:rPr>
        <w:t> </w:t>
      </w:r>
      <w:r w:rsidRPr="00C06825">
        <w:rPr>
          <w:highlight w:val="lightGray"/>
          <w:lang w:val="en-GB"/>
        </w:rPr>
        <w:t>ml (50 d</w:t>
      </w:r>
      <w:r>
        <w:rPr>
          <w:highlight w:val="lightGray"/>
          <w:lang w:val="en-GB"/>
        </w:rPr>
        <w:t>evas</w:t>
      </w:r>
      <w:r w:rsidRPr="00C06825">
        <w:rPr>
          <w:highlight w:val="lightGray"/>
          <w:lang w:val="en-GB"/>
        </w:rPr>
        <w:t>)</w:t>
      </w:r>
    </w:p>
    <w:p w14:paraId="0DC95174" w14:textId="0A1A2254" w:rsidR="00C46B5C" w:rsidRPr="00C06825" w:rsidRDefault="00C46B5C" w:rsidP="00C46B5C">
      <w:pPr>
        <w:pStyle w:val="spc2"/>
        <w:ind w:left="0"/>
        <w:jc w:val="both"/>
        <w:rPr>
          <w:highlight w:val="lightGray"/>
          <w:lang w:val="en-GB"/>
        </w:rPr>
      </w:pPr>
      <w:r w:rsidRPr="00C06825">
        <w:rPr>
          <w:highlight w:val="lightGray"/>
          <w:lang w:val="en-GB"/>
        </w:rPr>
        <w:t>200</w:t>
      </w:r>
      <w:r w:rsidR="00F201EF" w:rsidRPr="008E33E1">
        <w:rPr>
          <w:highlight w:val="lightGray"/>
          <w:lang w:val="en-GB"/>
        </w:rPr>
        <w:t> </w:t>
      </w:r>
      <w:r w:rsidRPr="00C06825">
        <w:rPr>
          <w:highlight w:val="lightGray"/>
          <w:lang w:val="en-GB"/>
        </w:rPr>
        <w:t>ml (100 d</w:t>
      </w:r>
      <w:r>
        <w:rPr>
          <w:highlight w:val="lightGray"/>
          <w:lang w:val="en-GB"/>
        </w:rPr>
        <w:t>evas</w:t>
      </w:r>
      <w:r w:rsidRPr="00C06825">
        <w:rPr>
          <w:highlight w:val="lightGray"/>
          <w:lang w:val="en-GB"/>
        </w:rPr>
        <w:t>)</w:t>
      </w:r>
    </w:p>
    <w:p w14:paraId="7F4688CB" w14:textId="27A395C2" w:rsidR="00C46B5C" w:rsidRPr="00C06825" w:rsidRDefault="00C46B5C" w:rsidP="00C46B5C">
      <w:pPr>
        <w:pStyle w:val="spc2"/>
        <w:ind w:left="0"/>
        <w:jc w:val="both"/>
        <w:rPr>
          <w:highlight w:val="lightGray"/>
          <w:lang w:val="en-GB"/>
        </w:rPr>
      </w:pPr>
      <w:r w:rsidRPr="00C06825">
        <w:rPr>
          <w:highlight w:val="lightGray"/>
          <w:lang w:val="en-GB"/>
        </w:rPr>
        <w:t>10 x 10</w:t>
      </w:r>
      <w:r w:rsidR="00987502" w:rsidRPr="008E33E1">
        <w:rPr>
          <w:highlight w:val="lightGray"/>
          <w:lang w:val="en-GB"/>
        </w:rPr>
        <w:t> </w:t>
      </w:r>
      <w:r w:rsidRPr="00C06825">
        <w:rPr>
          <w:highlight w:val="lightGray"/>
          <w:lang w:val="en-GB"/>
        </w:rPr>
        <w:t>ml (5 d</w:t>
      </w:r>
      <w:r>
        <w:rPr>
          <w:highlight w:val="lightGray"/>
          <w:lang w:val="en-GB"/>
        </w:rPr>
        <w:t>eva</w:t>
      </w:r>
      <w:r w:rsidRPr="00C06825">
        <w:rPr>
          <w:highlight w:val="lightGray"/>
          <w:lang w:val="en-GB"/>
        </w:rPr>
        <w:t>s)</w:t>
      </w:r>
    </w:p>
    <w:p w14:paraId="4FFADE66" w14:textId="49B4F184" w:rsidR="00C46B5C" w:rsidRPr="00C06825" w:rsidRDefault="00C46B5C" w:rsidP="00C46B5C">
      <w:pPr>
        <w:pStyle w:val="spc2"/>
        <w:ind w:left="0"/>
        <w:jc w:val="both"/>
        <w:rPr>
          <w:highlight w:val="lightGray"/>
          <w:lang w:val="en-GB"/>
        </w:rPr>
      </w:pPr>
      <w:r w:rsidRPr="00C06825">
        <w:rPr>
          <w:highlight w:val="lightGray"/>
          <w:lang w:val="en-GB"/>
        </w:rPr>
        <w:t>10 x 20</w:t>
      </w:r>
      <w:r w:rsidR="00987502" w:rsidRPr="008E33E1">
        <w:rPr>
          <w:highlight w:val="lightGray"/>
          <w:lang w:val="en-GB"/>
        </w:rPr>
        <w:t> </w:t>
      </w:r>
      <w:r w:rsidRPr="00C06825">
        <w:rPr>
          <w:highlight w:val="lightGray"/>
          <w:lang w:val="en-GB"/>
        </w:rPr>
        <w:t>ml (10 d</w:t>
      </w:r>
      <w:r>
        <w:rPr>
          <w:highlight w:val="lightGray"/>
          <w:lang w:val="en-GB"/>
        </w:rPr>
        <w:t>eva</w:t>
      </w:r>
      <w:r w:rsidRPr="00C06825">
        <w:rPr>
          <w:highlight w:val="lightGray"/>
          <w:lang w:val="en-GB"/>
        </w:rPr>
        <w:t>s)</w:t>
      </w:r>
    </w:p>
    <w:p w14:paraId="6632E105" w14:textId="3DA23E14" w:rsidR="00C46B5C" w:rsidRPr="00C06825" w:rsidRDefault="00C46B5C" w:rsidP="00C46B5C">
      <w:pPr>
        <w:pStyle w:val="spc2"/>
        <w:ind w:left="0"/>
        <w:jc w:val="both"/>
        <w:rPr>
          <w:highlight w:val="lightGray"/>
          <w:lang w:val="en-GB"/>
        </w:rPr>
      </w:pPr>
      <w:r w:rsidRPr="00C06825">
        <w:rPr>
          <w:highlight w:val="lightGray"/>
          <w:lang w:val="en-GB"/>
        </w:rPr>
        <w:t>10 x 50</w:t>
      </w:r>
      <w:r w:rsidR="00987502" w:rsidRPr="008E33E1">
        <w:rPr>
          <w:highlight w:val="lightGray"/>
          <w:lang w:val="en-GB"/>
        </w:rPr>
        <w:t> </w:t>
      </w:r>
      <w:r w:rsidRPr="00C06825">
        <w:rPr>
          <w:highlight w:val="lightGray"/>
          <w:lang w:val="en-GB"/>
        </w:rPr>
        <w:t>ml (25 d</w:t>
      </w:r>
      <w:r>
        <w:rPr>
          <w:highlight w:val="lightGray"/>
          <w:lang w:val="en-GB"/>
        </w:rPr>
        <w:t>eva</w:t>
      </w:r>
      <w:r w:rsidRPr="00C06825">
        <w:rPr>
          <w:highlight w:val="lightGray"/>
          <w:lang w:val="en-GB"/>
        </w:rPr>
        <w:t>s)</w:t>
      </w:r>
    </w:p>
    <w:p w14:paraId="48EF6138" w14:textId="1434590A" w:rsidR="00C46B5C" w:rsidRPr="00C06825" w:rsidRDefault="00C46B5C" w:rsidP="00C46B5C">
      <w:pPr>
        <w:pStyle w:val="spc2"/>
        <w:ind w:left="0"/>
        <w:jc w:val="both"/>
        <w:rPr>
          <w:highlight w:val="lightGray"/>
          <w:lang w:val="en-GB"/>
        </w:rPr>
      </w:pPr>
      <w:r w:rsidRPr="00C06825">
        <w:rPr>
          <w:highlight w:val="lightGray"/>
          <w:lang w:val="en-GB"/>
        </w:rPr>
        <w:t>10 x 100</w:t>
      </w:r>
      <w:r w:rsidR="00987502" w:rsidRPr="008E33E1">
        <w:rPr>
          <w:highlight w:val="lightGray"/>
          <w:lang w:val="en-GB"/>
        </w:rPr>
        <w:t> </w:t>
      </w:r>
      <w:r w:rsidRPr="00C06825">
        <w:rPr>
          <w:highlight w:val="lightGray"/>
          <w:lang w:val="en-GB"/>
        </w:rPr>
        <w:t>ml (50 d</w:t>
      </w:r>
      <w:r>
        <w:rPr>
          <w:highlight w:val="lightGray"/>
          <w:lang w:val="en-GB"/>
        </w:rPr>
        <w:t>eva</w:t>
      </w:r>
      <w:r w:rsidRPr="00C06825">
        <w:rPr>
          <w:highlight w:val="lightGray"/>
          <w:lang w:val="en-GB"/>
        </w:rPr>
        <w:t>s)</w:t>
      </w:r>
    </w:p>
    <w:p w14:paraId="22718A78" w14:textId="37488AF5" w:rsidR="00C46B5C" w:rsidRPr="009D0FA6" w:rsidRDefault="00C46B5C" w:rsidP="00C46B5C">
      <w:pPr>
        <w:pStyle w:val="spc2"/>
        <w:ind w:left="0"/>
        <w:jc w:val="both"/>
        <w:rPr>
          <w:lang w:val="en-GB"/>
        </w:rPr>
      </w:pPr>
      <w:r w:rsidRPr="00C06825">
        <w:rPr>
          <w:highlight w:val="lightGray"/>
          <w:lang w:val="en-GB"/>
        </w:rPr>
        <w:t>10 x 200</w:t>
      </w:r>
      <w:r w:rsidR="00987502" w:rsidRPr="008E33E1">
        <w:rPr>
          <w:highlight w:val="lightGray"/>
          <w:lang w:val="en-GB"/>
        </w:rPr>
        <w:t> </w:t>
      </w:r>
      <w:r w:rsidRPr="00C06825">
        <w:rPr>
          <w:highlight w:val="lightGray"/>
          <w:lang w:val="en-GB"/>
        </w:rPr>
        <w:t>ml</w:t>
      </w:r>
      <w:r w:rsidRPr="00C06825">
        <w:rPr>
          <w:highlight w:val="lightGray"/>
          <w:shd w:val="clear" w:color="auto" w:fill="C0C0C0"/>
          <w:lang w:val="en-GB"/>
        </w:rPr>
        <w:t xml:space="preserve"> (100</w:t>
      </w:r>
      <w:r w:rsidRPr="00C06825">
        <w:rPr>
          <w:highlight w:val="lightGray"/>
          <w:lang w:val="en-GB"/>
        </w:rPr>
        <w:t xml:space="preserve"> d</w:t>
      </w:r>
      <w:r>
        <w:rPr>
          <w:highlight w:val="lightGray"/>
          <w:lang w:val="en-GB"/>
        </w:rPr>
        <w:t>eva</w:t>
      </w:r>
      <w:r w:rsidRPr="00C06825">
        <w:rPr>
          <w:highlight w:val="lightGray"/>
          <w:lang w:val="en-GB"/>
        </w:rPr>
        <w:t>s)</w:t>
      </w:r>
    </w:p>
    <w:p w14:paraId="63889EF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18E962" w14:textId="77777777" w:rsidR="00C46B5C" w:rsidRPr="00E57A7D" w:rsidRDefault="00C46B5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F1" w14:textId="77777777" w:rsidR="00C114FF" w:rsidRPr="00E57A7D" w:rsidRDefault="009F12A2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63889E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3B97D8" w14:textId="77777777" w:rsidR="00F24446" w:rsidRDefault="00F24446" w:rsidP="00F244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01122">
        <w:rPr>
          <w:color w:val="000000"/>
        </w:rPr>
        <w:t>Liellopi</w:t>
      </w:r>
      <w:r w:rsidRPr="001B5CDF">
        <w:rPr>
          <w:color w:val="000000"/>
        </w:rPr>
        <w:t>.</w:t>
      </w:r>
    </w:p>
    <w:p w14:paraId="63889EF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581D1D" w14:textId="77777777" w:rsidR="00F24446" w:rsidRPr="00E57A7D" w:rsidRDefault="00F2444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F4" w14:textId="77777777" w:rsidR="00C114FF" w:rsidRPr="00E57A7D" w:rsidRDefault="009F12A2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63889EF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F1C706" w14:textId="77777777" w:rsidR="001E60E6" w:rsidRPr="00E57A7D" w:rsidRDefault="001E60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F7" w14:textId="77777777" w:rsidR="00C114FF" w:rsidRPr="00E57A7D" w:rsidRDefault="009F12A2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36889EFB" w14:textId="77777777" w:rsidR="000111AF" w:rsidRDefault="000111AF" w:rsidP="000111AF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95389F3" w14:textId="2EF63629" w:rsidR="000111AF" w:rsidRDefault="000111AF" w:rsidP="000111AF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Intramuskulārai lietošanai.</w:t>
      </w:r>
    </w:p>
    <w:p w14:paraId="63889EF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FA" w14:textId="77777777" w:rsidR="00C114FF" w:rsidRPr="00E57A7D" w:rsidRDefault="009F12A2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63889EF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FC" w14:textId="0F88E5B3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  <w:r w:rsidR="00B2289D" w:rsidRPr="00B2289D">
        <w:t xml:space="preserve"> nulle dienas.</w:t>
      </w:r>
    </w:p>
    <w:p w14:paraId="63889E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EFF" w14:textId="77777777" w:rsidR="00C114FF" w:rsidRPr="00E57A7D" w:rsidRDefault="009F12A2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63889F0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01" w14:textId="77777777" w:rsidR="00DE67C4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3889F02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8E712A" w14:textId="4F6BE90D" w:rsidR="003B5D7F" w:rsidRDefault="003B5D7F" w:rsidP="003B5D7F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</w:t>
      </w:r>
      <w:r w:rsidR="00067F3B" w:rsidRPr="00E57A7D">
        <w:t>caurduršanas</w:t>
      </w:r>
      <w:r>
        <w:rPr>
          <w:color w:val="000000"/>
        </w:rPr>
        <w:t xml:space="preserve"> izlietot 8</w:t>
      </w:r>
      <w:r w:rsidR="00FF625D" w:rsidRPr="00FF625D">
        <w:rPr>
          <w:lang w:val="en-GB"/>
        </w:rPr>
        <w:t> </w:t>
      </w:r>
      <w:r w:rsidR="00FF625D" w:rsidRPr="00FF625D">
        <w:rPr>
          <w:color w:val="000000"/>
        </w:rPr>
        <w:t>–</w:t>
      </w:r>
      <w:r w:rsidR="00FF625D" w:rsidRPr="00FF625D">
        <w:rPr>
          <w:lang w:val="en-GB"/>
        </w:rPr>
        <w:t> </w:t>
      </w:r>
      <w:r>
        <w:rPr>
          <w:color w:val="000000"/>
        </w:rPr>
        <w:t>10</w:t>
      </w:r>
      <w:r w:rsidR="00FF625D" w:rsidRPr="00FF625D">
        <w:rPr>
          <w:lang w:val="en-GB"/>
        </w:rPr>
        <w:t> </w:t>
      </w:r>
      <w:r>
        <w:rPr>
          <w:color w:val="000000"/>
        </w:rPr>
        <w:t>stundu laikā.</w:t>
      </w:r>
    </w:p>
    <w:p w14:paraId="63889F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0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06" w14:textId="77777777" w:rsidR="00C114FF" w:rsidRPr="00E57A7D" w:rsidRDefault="009F12A2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63889F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CE8692" w14:textId="79D87E25" w:rsidR="00AC0131" w:rsidRDefault="00CE4A1A" w:rsidP="00CE4A1A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ledusskapī.</w:t>
      </w:r>
    </w:p>
    <w:p w14:paraId="449813C6" w14:textId="016C5D43" w:rsidR="00CE4A1A" w:rsidRDefault="00CE4A1A" w:rsidP="00CE4A1A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Nesasaldēt.</w:t>
      </w:r>
    </w:p>
    <w:p w14:paraId="63889F1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0" w14:textId="77777777" w:rsidR="00C114FF" w:rsidRPr="00E57A7D" w:rsidRDefault="009F12A2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3889F2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2" w14:textId="77777777" w:rsidR="0073373D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3889F23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5" w14:textId="77777777" w:rsidR="00C114FF" w:rsidRPr="00E57A7D" w:rsidRDefault="009F12A2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63889F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7" w14:textId="77777777" w:rsidR="00C114FF" w:rsidRPr="00E57A7D" w:rsidRDefault="009F12A2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63889F2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A" w14:textId="77777777" w:rsidR="00C114FF" w:rsidRPr="00E57A7D" w:rsidRDefault="009F12A2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3889F2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C" w14:textId="77777777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3889F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2F" w14:textId="354284B8" w:rsidR="00C114FF" w:rsidRPr="00E57A7D" w:rsidRDefault="009F12A2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</w:p>
    <w:p w14:paraId="63889F30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77FFB5F1" w14:textId="21D01EAD" w:rsidR="00CE4A1A" w:rsidRDefault="00CE4A1A" w:rsidP="00CE4A1A">
      <w:pPr>
        <w:tabs>
          <w:tab w:val="clear" w:pos="567"/>
          <w:tab w:val="left" w:pos="720"/>
        </w:tabs>
        <w:spacing w:line="240" w:lineRule="auto"/>
        <w:ind w:right="-318"/>
        <w:jc w:val="both"/>
      </w:pPr>
      <w:proofErr w:type="spellStart"/>
      <w:r>
        <w:t>Intervet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B</w:t>
      </w:r>
      <w:r w:rsidR="00147776">
        <w:t>.</w:t>
      </w:r>
      <w:r>
        <w:t>V</w:t>
      </w:r>
      <w:r w:rsidR="00147776">
        <w:t>.</w:t>
      </w:r>
    </w:p>
    <w:p w14:paraId="63889F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3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34" w14:textId="77777777" w:rsidR="00C114FF" w:rsidRPr="00E57A7D" w:rsidRDefault="009F12A2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3889F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37" w14:textId="17205241" w:rsidR="00C114FF" w:rsidRPr="00E57A7D" w:rsidRDefault="00CE4A1A" w:rsidP="00A9226B">
      <w:pPr>
        <w:tabs>
          <w:tab w:val="clear" w:pos="567"/>
        </w:tabs>
        <w:spacing w:line="240" w:lineRule="auto"/>
        <w:rPr>
          <w:szCs w:val="22"/>
        </w:rPr>
      </w:pPr>
      <w:r w:rsidRPr="00CE4A1A">
        <w:rPr>
          <w:szCs w:val="22"/>
        </w:rPr>
        <w:t>V/MRP/06/1675</w:t>
      </w:r>
    </w:p>
    <w:p w14:paraId="63889F38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4A3C69" w14:textId="77777777" w:rsidR="00CE4A1A" w:rsidRPr="00E57A7D" w:rsidRDefault="00CE4A1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39" w14:textId="77777777" w:rsidR="00C114FF" w:rsidRPr="00E57A7D" w:rsidRDefault="009F12A2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63889F3A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3B" w14:textId="77777777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3889F3C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3D" w14:textId="77777777" w:rsidR="00673F4C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741743" w:rsidRPr="0085336D" w14:paraId="63889F41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3889F3E" w14:textId="77777777" w:rsidR="00673F4C" w:rsidRPr="0085336D" w:rsidRDefault="009F12A2" w:rsidP="00302266">
            <w:pPr>
              <w:rPr>
                <w:b/>
                <w:szCs w:val="22"/>
              </w:rPr>
            </w:pPr>
            <w:r w:rsidRPr="0085336D">
              <w:rPr>
                <w:b/>
              </w:rPr>
              <w:lastRenderedPageBreak/>
              <w:t>UZ</w:t>
            </w:r>
            <w:r w:rsidRPr="0085336D">
              <w:t xml:space="preserve"> </w:t>
            </w:r>
            <w:r w:rsidRPr="0085336D">
              <w:rPr>
                <w:b/>
                <w:szCs w:val="22"/>
              </w:rPr>
              <w:t>TIEŠĀ IEPAKOJUMA NORĀDĀMĀ INFORMĀCIJA</w:t>
            </w:r>
          </w:p>
          <w:p w14:paraId="63889F3F" w14:textId="77777777" w:rsidR="00673F4C" w:rsidRPr="0085336D" w:rsidRDefault="00673F4C" w:rsidP="00302266">
            <w:pPr>
              <w:rPr>
                <w:szCs w:val="22"/>
              </w:rPr>
            </w:pPr>
          </w:p>
          <w:p w14:paraId="2166DD16" w14:textId="059ADDD2" w:rsidR="005C39F8" w:rsidRPr="00A01122" w:rsidRDefault="00D64A7C" w:rsidP="007D6E9B">
            <w:pPr>
              <w:rPr>
                <w:b/>
              </w:rPr>
            </w:pPr>
            <w:r w:rsidRPr="0085336D">
              <w:rPr>
                <w:b/>
                <w:color w:val="000000"/>
              </w:rPr>
              <w:t>Stikla vai plastmasas flakona etiķete</w:t>
            </w:r>
            <w:r w:rsidR="005C39F8" w:rsidRPr="00A01122">
              <w:rPr>
                <w:b/>
              </w:rPr>
              <w:t>: 100</w:t>
            </w:r>
            <w:r w:rsidR="0010718A" w:rsidRPr="0010718A">
              <w:rPr>
                <w:b/>
              </w:rPr>
              <w:t> </w:t>
            </w:r>
            <w:r w:rsidR="005C39F8" w:rsidRPr="00A01122">
              <w:rPr>
                <w:b/>
              </w:rPr>
              <w:t xml:space="preserve">ml </w:t>
            </w:r>
            <w:r w:rsidRPr="00A01122">
              <w:rPr>
                <w:b/>
              </w:rPr>
              <w:t>un</w:t>
            </w:r>
            <w:r w:rsidR="005C39F8" w:rsidRPr="00A01122">
              <w:rPr>
                <w:b/>
              </w:rPr>
              <w:t xml:space="preserve"> 200</w:t>
            </w:r>
            <w:r w:rsidR="0010718A" w:rsidRPr="0010718A">
              <w:rPr>
                <w:b/>
              </w:rPr>
              <w:t> </w:t>
            </w:r>
            <w:r w:rsidR="005C39F8" w:rsidRPr="00A01122">
              <w:rPr>
                <w:b/>
              </w:rPr>
              <w:t>ml</w:t>
            </w:r>
          </w:p>
          <w:p w14:paraId="63889F40" w14:textId="14F3D1D9" w:rsidR="005C39F8" w:rsidRPr="0085336D" w:rsidRDefault="005C39F8" w:rsidP="007D6E9B">
            <w:pPr>
              <w:rPr>
                <w:szCs w:val="22"/>
              </w:rPr>
            </w:pPr>
          </w:p>
        </w:tc>
      </w:tr>
    </w:tbl>
    <w:p w14:paraId="63889F42" w14:textId="77777777" w:rsidR="00673F4C" w:rsidRPr="0085336D" w:rsidRDefault="00673F4C" w:rsidP="00673F4C">
      <w:pPr>
        <w:rPr>
          <w:szCs w:val="22"/>
        </w:rPr>
      </w:pPr>
    </w:p>
    <w:p w14:paraId="63889F43" w14:textId="77777777" w:rsidR="00673F4C" w:rsidRPr="0085336D" w:rsidRDefault="009F12A2" w:rsidP="00B13B6D">
      <w:pPr>
        <w:pStyle w:val="Style2"/>
      </w:pPr>
      <w:r w:rsidRPr="0085336D">
        <w:t>1.</w:t>
      </w:r>
      <w:r w:rsidRPr="0085336D">
        <w:tab/>
        <w:t>VETERINĀRO ZĀĻU NOSAUKUMS</w:t>
      </w:r>
    </w:p>
    <w:p w14:paraId="63889F44" w14:textId="77777777" w:rsidR="00673F4C" w:rsidRPr="0085336D" w:rsidRDefault="00673F4C" w:rsidP="00673F4C">
      <w:pPr>
        <w:rPr>
          <w:szCs w:val="22"/>
        </w:rPr>
      </w:pPr>
    </w:p>
    <w:p w14:paraId="22C2EDC8" w14:textId="45590AA5" w:rsidR="00157733" w:rsidRPr="0085336D" w:rsidRDefault="00157733" w:rsidP="00157733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D03D29">
        <w:rPr>
          <w:bCs/>
          <w:color w:val="000000"/>
        </w:rPr>
        <w:t>Bovilis</w:t>
      </w:r>
      <w:proofErr w:type="spellEnd"/>
      <w:r w:rsidRPr="00D03D29">
        <w:rPr>
          <w:bCs/>
          <w:color w:val="000000"/>
        </w:rPr>
        <w:t xml:space="preserve"> IBR </w:t>
      </w:r>
      <w:proofErr w:type="spellStart"/>
      <w:r w:rsidR="004B2EC5">
        <w:rPr>
          <w:bCs/>
          <w:color w:val="000000"/>
        </w:rPr>
        <w:t>M</w:t>
      </w:r>
      <w:r w:rsidRPr="00D03D29">
        <w:rPr>
          <w:bCs/>
          <w:color w:val="000000"/>
        </w:rPr>
        <w:t>arker</w:t>
      </w:r>
      <w:proofErr w:type="spellEnd"/>
      <w:r w:rsidRPr="00D03D29">
        <w:rPr>
          <w:bCs/>
          <w:color w:val="000000"/>
        </w:rPr>
        <w:t xml:space="preserve"> </w:t>
      </w:r>
      <w:proofErr w:type="spellStart"/>
      <w:r w:rsidR="004B2EC5">
        <w:rPr>
          <w:bCs/>
          <w:color w:val="000000"/>
        </w:rPr>
        <w:t>I</w:t>
      </w:r>
      <w:r w:rsidRPr="00D03D29">
        <w:rPr>
          <w:bCs/>
          <w:color w:val="000000"/>
        </w:rPr>
        <w:t>nac</w:t>
      </w:r>
      <w:proofErr w:type="spellEnd"/>
      <w:r w:rsidRPr="0085336D">
        <w:rPr>
          <w:b/>
          <w:color w:val="000000"/>
        </w:rPr>
        <w:t xml:space="preserve"> </w:t>
      </w:r>
      <w:r w:rsidRPr="0085336D">
        <w:rPr>
          <w:color w:val="000000"/>
        </w:rPr>
        <w:t>suspensija injekcijām</w:t>
      </w:r>
    </w:p>
    <w:p w14:paraId="63889F46" w14:textId="77777777" w:rsidR="00673F4C" w:rsidRPr="0085336D" w:rsidRDefault="00673F4C" w:rsidP="00673F4C">
      <w:pPr>
        <w:rPr>
          <w:szCs w:val="22"/>
        </w:rPr>
      </w:pPr>
    </w:p>
    <w:p w14:paraId="63889F47" w14:textId="77777777" w:rsidR="00673F4C" w:rsidRPr="0085336D" w:rsidRDefault="00673F4C" w:rsidP="00673F4C">
      <w:pPr>
        <w:rPr>
          <w:szCs w:val="22"/>
        </w:rPr>
      </w:pPr>
    </w:p>
    <w:p w14:paraId="63889F48" w14:textId="77777777" w:rsidR="00673F4C" w:rsidRPr="0085336D" w:rsidRDefault="009F12A2" w:rsidP="00B13B6D">
      <w:pPr>
        <w:pStyle w:val="Style2"/>
      </w:pPr>
      <w:r w:rsidRPr="0085336D">
        <w:t>2.</w:t>
      </w:r>
      <w:r w:rsidRPr="0085336D">
        <w:tab/>
      </w:r>
      <w:r w:rsidR="008E37A2" w:rsidRPr="0085336D">
        <w:t>INFORMĀCIJA PAR AKTĪVAJĀM VIELĀM</w:t>
      </w:r>
    </w:p>
    <w:p w14:paraId="63889F49" w14:textId="77777777" w:rsidR="00673F4C" w:rsidRPr="0085336D" w:rsidRDefault="00673F4C" w:rsidP="00673F4C">
      <w:pPr>
        <w:ind w:right="113"/>
        <w:rPr>
          <w:szCs w:val="22"/>
        </w:rPr>
      </w:pPr>
    </w:p>
    <w:p w14:paraId="7FCD68FB" w14:textId="77777777" w:rsidR="00D64A7C" w:rsidRPr="0085336D" w:rsidRDefault="00D64A7C" w:rsidP="00D64A7C">
      <w:pPr>
        <w:tabs>
          <w:tab w:val="clear" w:pos="567"/>
          <w:tab w:val="left" w:pos="720"/>
        </w:tabs>
        <w:spacing w:line="240" w:lineRule="auto"/>
        <w:rPr>
          <w:szCs w:val="22"/>
          <w:lang w:val="en-GB"/>
        </w:rPr>
      </w:pPr>
      <w:r w:rsidRPr="00A01122">
        <w:rPr>
          <w:szCs w:val="22"/>
          <w:lang w:val="en-GB"/>
        </w:rPr>
        <w:t>Katra deva</w:t>
      </w:r>
      <w:r w:rsidRPr="0085336D">
        <w:rPr>
          <w:szCs w:val="22"/>
          <w:lang w:val="en-GB"/>
        </w:rPr>
        <w:t xml:space="preserve"> (2 ml) </w:t>
      </w:r>
      <w:proofErr w:type="spellStart"/>
      <w:r w:rsidRPr="00A01122">
        <w:rPr>
          <w:szCs w:val="22"/>
          <w:lang w:val="en-GB"/>
        </w:rPr>
        <w:t>satur</w:t>
      </w:r>
      <w:proofErr w:type="spellEnd"/>
      <w:r w:rsidRPr="0085336D">
        <w:rPr>
          <w:szCs w:val="22"/>
          <w:lang w:val="en-GB"/>
        </w:rPr>
        <w:t>:</w:t>
      </w:r>
    </w:p>
    <w:p w14:paraId="63889F4A" w14:textId="656F4001" w:rsidR="00673F4C" w:rsidRDefault="00035BA2" w:rsidP="00673F4C">
      <w:pPr>
        <w:ind w:right="113"/>
        <w:rPr>
          <w:szCs w:val="22"/>
          <w:lang w:val="en-GB"/>
        </w:rPr>
      </w:pPr>
      <w:r>
        <w:t>Liellopu</w:t>
      </w:r>
      <w:r w:rsidR="00EB6E26" w:rsidRPr="00E91364">
        <w:t xml:space="preserve"> </w:t>
      </w:r>
      <w:proofErr w:type="spellStart"/>
      <w:r w:rsidR="00EB6E26" w:rsidRPr="00E91364">
        <w:t>herpes</w:t>
      </w:r>
      <w:proofErr w:type="spellEnd"/>
      <w:r w:rsidR="00EB6E26" w:rsidRPr="00E91364">
        <w:t xml:space="preserve"> vīrus</w:t>
      </w:r>
      <w:r>
        <w:t>s,</w:t>
      </w:r>
      <w:r w:rsidR="00EB6E26" w:rsidRPr="00E91364">
        <w:t xml:space="preserve"> </w:t>
      </w:r>
      <w:r w:rsidR="00E34964">
        <w:t xml:space="preserve">1. </w:t>
      </w:r>
      <w:r w:rsidR="00EB6E26" w:rsidRPr="00E34964">
        <w:t>tips</w:t>
      </w:r>
      <w:r w:rsidR="00EB6E26" w:rsidRPr="00E91364">
        <w:t xml:space="preserve"> (BHV-1), celms GK/D </w:t>
      </w:r>
      <w:proofErr w:type="spellStart"/>
      <w:r w:rsidR="00EB6E26" w:rsidRPr="00E91364">
        <w:t>gE</w:t>
      </w:r>
      <w:proofErr w:type="spellEnd"/>
      <w:r w:rsidR="00EB6E26" w:rsidRPr="00E91364">
        <w:t xml:space="preserve">¯, </w:t>
      </w:r>
      <w:proofErr w:type="spellStart"/>
      <w:r w:rsidR="00EB6E26" w:rsidRPr="00E91364">
        <w:t>inaktivēts</w:t>
      </w:r>
      <w:proofErr w:type="spellEnd"/>
      <w:r w:rsidR="00EB6E26" w:rsidRPr="00E91364">
        <w:t>: 60 ELISA vienības</w:t>
      </w:r>
      <w:r w:rsidR="004B2EC5" w:rsidRPr="004B2EC5">
        <w:rPr>
          <w:szCs w:val="22"/>
          <w:lang w:val="en-GB"/>
        </w:rPr>
        <w:t>.</w:t>
      </w:r>
    </w:p>
    <w:p w14:paraId="2EEC73A0" w14:textId="77777777" w:rsidR="004B2EC5" w:rsidRPr="0085336D" w:rsidRDefault="004B2EC5" w:rsidP="00673F4C">
      <w:pPr>
        <w:ind w:right="113"/>
        <w:rPr>
          <w:szCs w:val="22"/>
        </w:rPr>
      </w:pPr>
    </w:p>
    <w:p w14:paraId="491DB2D9" w14:textId="77F74226" w:rsidR="007656FF" w:rsidRDefault="007656FF" w:rsidP="007656F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5336D">
        <w:rPr>
          <w:color w:val="000000"/>
        </w:rPr>
        <w:t>100</w:t>
      </w:r>
      <w:r w:rsidR="00524580" w:rsidRPr="0085336D">
        <w:rPr>
          <w:szCs w:val="22"/>
          <w:lang w:val="en-GB"/>
        </w:rPr>
        <w:t> </w:t>
      </w:r>
      <w:r w:rsidRPr="0085336D">
        <w:rPr>
          <w:color w:val="000000"/>
        </w:rPr>
        <w:t>ml (50 devas)</w:t>
      </w:r>
    </w:p>
    <w:p w14:paraId="1363188F" w14:textId="63B19933" w:rsidR="007656FF" w:rsidRDefault="007656FF" w:rsidP="007656FF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highlight w:val="lightGray"/>
        </w:rPr>
        <w:t>200</w:t>
      </w:r>
      <w:r w:rsidR="00524580" w:rsidRPr="00C6507D">
        <w:rPr>
          <w:color w:val="000000"/>
          <w:highlight w:val="lightGray"/>
          <w:lang w:val="en-GB"/>
        </w:rPr>
        <w:t> </w:t>
      </w:r>
      <w:r>
        <w:rPr>
          <w:color w:val="000000"/>
          <w:highlight w:val="lightGray"/>
        </w:rPr>
        <w:t>ml (10</w:t>
      </w:r>
      <w:r w:rsidRPr="001C120B">
        <w:rPr>
          <w:color w:val="000000"/>
          <w:highlight w:val="lightGray"/>
        </w:rPr>
        <w:t>0 devas)</w:t>
      </w:r>
    </w:p>
    <w:p w14:paraId="0C067883" w14:textId="77777777" w:rsidR="005813B4" w:rsidRDefault="005813B4" w:rsidP="00673F4C">
      <w:pPr>
        <w:ind w:right="113"/>
        <w:rPr>
          <w:szCs w:val="22"/>
        </w:rPr>
      </w:pPr>
    </w:p>
    <w:p w14:paraId="6E569F9D" w14:textId="77777777" w:rsidR="007656FF" w:rsidRPr="00E57A7D" w:rsidRDefault="007656FF" w:rsidP="00673F4C">
      <w:pPr>
        <w:ind w:right="113"/>
        <w:rPr>
          <w:szCs w:val="22"/>
        </w:rPr>
      </w:pPr>
    </w:p>
    <w:p w14:paraId="63889F4B" w14:textId="77777777" w:rsidR="00673F4C" w:rsidRPr="00E57A7D" w:rsidRDefault="009F12A2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63889F4C" w14:textId="77777777" w:rsidR="00673F4C" w:rsidRPr="00E57A7D" w:rsidRDefault="00673F4C" w:rsidP="00673F4C">
      <w:pPr>
        <w:ind w:right="113"/>
        <w:rPr>
          <w:szCs w:val="22"/>
        </w:rPr>
      </w:pPr>
    </w:p>
    <w:p w14:paraId="3911FE8A" w14:textId="77777777" w:rsidR="00E97FFC" w:rsidRDefault="00E97FFC" w:rsidP="00E97FF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01122">
        <w:rPr>
          <w:color w:val="000000"/>
        </w:rPr>
        <w:t>Liellopi</w:t>
      </w:r>
      <w:r w:rsidRPr="00DC6DB2">
        <w:rPr>
          <w:color w:val="000000"/>
        </w:rPr>
        <w:t>.</w:t>
      </w:r>
    </w:p>
    <w:p w14:paraId="63889F4D" w14:textId="77777777" w:rsidR="00673F4C" w:rsidRDefault="00673F4C" w:rsidP="00673F4C">
      <w:pPr>
        <w:ind w:right="113"/>
        <w:rPr>
          <w:szCs w:val="22"/>
        </w:rPr>
      </w:pPr>
    </w:p>
    <w:p w14:paraId="28460A85" w14:textId="77777777" w:rsidR="00E97FFC" w:rsidRPr="00E57A7D" w:rsidRDefault="00E97FFC" w:rsidP="00673F4C">
      <w:pPr>
        <w:ind w:right="113"/>
        <w:rPr>
          <w:szCs w:val="22"/>
        </w:rPr>
      </w:pPr>
    </w:p>
    <w:p w14:paraId="63889F4E" w14:textId="77777777" w:rsidR="00673F4C" w:rsidRPr="00E57A7D" w:rsidRDefault="009F12A2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63889F4F" w14:textId="77777777" w:rsidR="00673F4C" w:rsidRPr="00E57A7D" w:rsidRDefault="00673F4C" w:rsidP="00673F4C">
      <w:pPr>
        <w:pStyle w:val="EndnoteText"/>
        <w:rPr>
          <w:szCs w:val="22"/>
        </w:rPr>
      </w:pPr>
    </w:p>
    <w:p w14:paraId="5898B90D" w14:textId="42EAAD54" w:rsidR="000B5F50" w:rsidRPr="000B5F50" w:rsidRDefault="000B5F50" w:rsidP="000B5F5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Intramuskulārai lietošanai.</w:t>
      </w:r>
    </w:p>
    <w:p w14:paraId="63889F50" w14:textId="1B62BDAB" w:rsidR="00673F4C" w:rsidRPr="00E57A7D" w:rsidRDefault="009F12A2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63889F51" w14:textId="77777777" w:rsidR="00673F4C" w:rsidRPr="00E57A7D" w:rsidRDefault="00673F4C" w:rsidP="00673F4C">
      <w:pPr>
        <w:rPr>
          <w:szCs w:val="22"/>
        </w:rPr>
      </w:pPr>
    </w:p>
    <w:p w14:paraId="63889F52" w14:textId="77777777" w:rsidR="00673F4C" w:rsidRPr="00E57A7D" w:rsidRDefault="00673F4C" w:rsidP="00673F4C">
      <w:pPr>
        <w:ind w:right="113"/>
        <w:rPr>
          <w:szCs w:val="22"/>
        </w:rPr>
      </w:pPr>
    </w:p>
    <w:p w14:paraId="63889F53" w14:textId="77777777" w:rsidR="00673F4C" w:rsidRPr="00E57A7D" w:rsidRDefault="009F12A2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63889F54" w14:textId="77777777" w:rsidR="00C40CFF" w:rsidRPr="00E57A7D" w:rsidRDefault="00C40CFF" w:rsidP="00673F4C">
      <w:pPr>
        <w:rPr>
          <w:szCs w:val="22"/>
        </w:rPr>
      </w:pPr>
    </w:p>
    <w:p w14:paraId="63889F55" w14:textId="0A5D3568" w:rsidR="00673F4C" w:rsidRPr="00E57A7D" w:rsidRDefault="009F12A2" w:rsidP="00673F4C">
      <w:pPr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  <w:r w:rsidR="00D970B9" w:rsidRPr="00D970B9">
        <w:t xml:space="preserve"> nulle dienas.</w:t>
      </w:r>
    </w:p>
    <w:p w14:paraId="63889F56" w14:textId="77777777" w:rsidR="00673F4C" w:rsidRPr="00E57A7D" w:rsidRDefault="00673F4C" w:rsidP="00673F4C">
      <w:pPr>
        <w:rPr>
          <w:szCs w:val="22"/>
        </w:rPr>
      </w:pPr>
    </w:p>
    <w:p w14:paraId="63889F57" w14:textId="77777777" w:rsidR="00673F4C" w:rsidRPr="00E57A7D" w:rsidRDefault="00673F4C" w:rsidP="00673F4C">
      <w:pPr>
        <w:ind w:right="113"/>
        <w:rPr>
          <w:szCs w:val="22"/>
        </w:rPr>
      </w:pPr>
    </w:p>
    <w:p w14:paraId="63889F58" w14:textId="77777777" w:rsidR="00673F4C" w:rsidRPr="00E57A7D" w:rsidRDefault="009F12A2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63889F59" w14:textId="77777777" w:rsidR="00673F4C" w:rsidRPr="00E57A7D" w:rsidRDefault="00673F4C" w:rsidP="00673F4C">
      <w:pPr>
        <w:rPr>
          <w:szCs w:val="22"/>
        </w:rPr>
      </w:pPr>
    </w:p>
    <w:p w14:paraId="1568273A" w14:textId="4CA22231" w:rsidR="00D970B9" w:rsidRPr="00A01122" w:rsidRDefault="009F12A2" w:rsidP="00A01122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3889F5B" w14:textId="322360B7" w:rsidR="00673F4C" w:rsidRPr="00D970B9" w:rsidRDefault="00D970B9" w:rsidP="00D970B9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</w:t>
      </w:r>
      <w:r w:rsidR="00CC695D" w:rsidRPr="00E57A7D">
        <w:t>caurduršanas</w:t>
      </w:r>
      <w:r>
        <w:rPr>
          <w:color w:val="000000"/>
        </w:rPr>
        <w:t xml:space="preserve"> izlietot 8</w:t>
      </w:r>
      <w:r w:rsidR="00FF625D" w:rsidRPr="00FF625D">
        <w:rPr>
          <w:lang w:val="en-GB"/>
        </w:rPr>
        <w:t> </w:t>
      </w:r>
      <w:r w:rsidR="00FF625D" w:rsidRPr="00FF625D">
        <w:rPr>
          <w:color w:val="000000"/>
        </w:rPr>
        <w:t>–</w:t>
      </w:r>
      <w:r w:rsidR="00FF625D" w:rsidRPr="00FF625D">
        <w:rPr>
          <w:lang w:val="en-GB"/>
        </w:rPr>
        <w:t> </w:t>
      </w:r>
      <w:r>
        <w:rPr>
          <w:color w:val="000000"/>
        </w:rPr>
        <w:t>10</w:t>
      </w:r>
      <w:r w:rsidR="00FF625D" w:rsidRPr="00FF625D">
        <w:rPr>
          <w:lang w:val="en-GB"/>
        </w:rPr>
        <w:t> </w:t>
      </w:r>
      <w:r>
        <w:rPr>
          <w:color w:val="000000"/>
        </w:rPr>
        <w:t>stundu laikā.</w:t>
      </w:r>
    </w:p>
    <w:p w14:paraId="63889F5D" w14:textId="77777777" w:rsidR="00673F4C" w:rsidRPr="00E57A7D" w:rsidRDefault="00673F4C" w:rsidP="00673F4C">
      <w:pPr>
        <w:rPr>
          <w:szCs w:val="22"/>
        </w:rPr>
      </w:pPr>
    </w:p>
    <w:p w14:paraId="63889F5E" w14:textId="77777777" w:rsidR="00673F4C" w:rsidRPr="00E57A7D" w:rsidRDefault="00673F4C" w:rsidP="00673F4C">
      <w:pPr>
        <w:ind w:right="113"/>
        <w:rPr>
          <w:szCs w:val="22"/>
        </w:rPr>
      </w:pPr>
    </w:p>
    <w:p w14:paraId="63889F5F" w14:textId="77777777" w:rsidR="00673F4C" w:rsidRPr="00E57A7D" w:rsidRDefault="009F12A2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63889F60" w14:textId="77777777" w:rsidR="00673F4C" w:rsidRPr="00E57A7D" w:rsidRDefault="00673F4C" w:rsidP="00673F4C">
      <w:pPr>
        <w:rPr>
          <w:szCs w:val="22"/>
        </w:rPr>
      </w:pPr>
    </w:p>
    <w:p w14:paraId="19350421" w14:textId="12421158" w:rsidR="00A264C3" w:rsidRDefault="00681C1F" w:rsidP="00681C1F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ledusskapī.</w:t>
      </w:r>
    </w:p>
    <w:p w14:paraId="4EA74FD8" w14:textId="0BA00DAD" w:rsidR="00681C1F" w:rsidRDefault="00681C1F" w:rsidP="00681C1F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Nesasaldēt.</w:t>
      </w:r>
    </w:p>
    <w:p w14:paraId="63889F77" w14:textId="77777777" w:rsidR="00673F4C" w:rsidRPr="00E57A7D" w:rsidRDefault="00673F4C" w:rsidP="00673F4C">
      <w:pPr>
        <w:rPr>
          <w:noProof/>
          <w:szCs w:val="22"/>
        </w:rPr>
      </w:pPr>
    </w:p>
    <w:p w14:paraId="63889F78" w14:textId="77777777" w:rsidR="00673F4C" w:rsidRPr="00E57A7D" w:rsidRDefault="00673F4C" w:rsidP="00673F4C">
      <w:pPr>
        <w:ind w:right="113"/>
        <w:rPr>
          <w:szCs w:val="22"/>
        </w:rPr>
      </w:pPr>
    </w:p>
    <w:p w14:paraId="63889F79" w14:textId="77777777" w:rsidR="00673F4C" w:rsidRPr="00E57A7D" w:rsidRDefault="009F12A2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63889F7A" w14:textId="77777777" w:rsidR="00673F4C" w:rsidRPr="00E57A7D" w:rsidRDefault="00673F4C" w:rsidP="00E74050">
      <w:pPr>
        <w:ind w:right="-318"/>
        <w:rPr>
          <w:szCs w:val="22"/>
        </w:rPr>
      </w:pPr>
    </w:p>
    <w:p w14:paraId="51F61F11" w14:textId="0448D2CF" w:rsidR="002B5074" w:rsidRPr="00383962" w:rsidRDefault="002B5074" w:rsidP="002B5074">
      <w:pPr>
        <w:tabs>
          <w:tab w:val="clear" w:pos="567"/>
          <w:tab w:val="left" w:pos="720"/>
        </w:tabs>
        <w:spacing w:line="240" w:lineRule="auto"/>
        <w:ind w:right="-318"/>
        <w:jc w:val="both"/>
      </w:pPr>
      <w:proofErr w:type="spellStart"/>
      <w:r w:rsidRPr="00383962">
        <w:t>Intervet</w:t>
      </w:r>
      <w:proofErr w:type="spellEnd"/>
      <w:r w:rsidRPr="00383962">
        <w:t xml:space="preserve"> </w:t>
      </w:r>
      <w:proofErr w:type="spellStart"/>
      <w:r w:rsidRPr="00383962">
        <w:t>International</w:t>
      </w:r>
      <w:proofErr w:type="spellEnd"/>
      <w:r w:rsidRPr="00383962">
        <w:t xml:space="preserve"> B</w:t>
      </w:r>
      <w:r w:rsidR="000F0114">
        <w:t>.</w:t>
      </w:r>
      <w:r w:rsidRPr="00383962">
        <w:t>V</w:t>
      </w:r>
      <w:r w:rsidR="000F0114">
        <w:t>.</w:t>
      </w:r>
    </w:p>
    <w:p w14:paraId="63889F7D" w14:textId="77777777" w:rsidR="00673F4C" w:rsidRPr="00E57A7D" w:rsidRDefault="00673F4C" w:rsidP="00673F4C">
      <w:pPr>
        <w:ind w:right="113"/>
        <w:rPr>
          <w:szCs w:val="22"/>
        </w:rPr>
      </w:pPr>
    </w:p>
    <w:p w14:paraId="63889F7E" w14:textId="77777777" w:rsidR="00673F4C" w:rsidRPr="00E57A7D" w:rsidRDefault="009F12A2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63889F7F" w14:textId="77777777" w:rsidR="00673F4C" w:rsidRPr="00E57A7D" w:rsidRDefault="00673F4C" w:rsidP="00673F4C">
      <w:pPr>
        <w:rPr>
          <w:szCs w:val="22"/>
        </w:rPr>
      </w:pPr>
    </w:p>
    <w:p w14:paraId="63889F81" w14:textId="6D45C35B" w:rsidR="00C114FF" w:rsidRPr="00E57A7D" w:rsidRDefault="009F12A2" w:rsidP="00A01122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  <w:r w:rsidRPr="00E57A7D">
        <w:br w:type="page"/>
      </w:r>
    </w:p>
    <w:p w14:paraId="63889F82" w14:textId="77777777" w:rsidR="00001C44" w:rsidRPr="008E37A2" w:rsidRDefault="009F12A2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08ADBE4D" w14:textId="77777777" w:rsidR="00BE348B" w:rsidRPr="0030140D" w:rsidRDefault="00BE348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</w:rPr>
      </w:pPr>
    </w:p>
    <w:p w14:paraId="63889F83" w14:textId="55533B01" w:rsidR="00C114FF" w:rsidRPr="0085336D" w:rsidRDefault="00A44E17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30140D">
        <w:rPr>
          <w:b/>
        </w:rPr>
        <w:t>Stikla vai plastmasas flakons</w:t>
      </w:r>
      <w:r w:rsidR="00BE348B" w:rsidRPr="0085336D">
        <w:rPr>
          <w:b/>
          <w:lang w:val="en-GB"/>
        </w:rPr>
        <w:t>: 10</w:t>
      </w:r>
      <w:r w:rsidR="00D42D27" w:rsidRPr="00D42D27">
        <w:rPr>
          <w:b/>
        </w:rPr>
        <w:t> </w:t>
      </w:r>
      <w:r w:rsidR="00BE348B" w:rsidRPr="0085336D">
        <w:rPr>
          <w:b/>
          <w:lang w:val="en-GB"/>
        </w:rPr>
        <w:t>ml, 20</w:t>
      </w:r>
      <w:r w:rsidR="00D42D27" w:rsidRPr="00D42D27">
        <w:rPr>
          <w:b/>
        </w:rPr>
        <w:t> </w:t>
      </w:r>
      <w:r w:rsidR="00BE348B" w:rsidRPr="0085336D">
        <w:rPr>
          <w:b/>
          <w:lang w:val="en-GB"/>
        </w:rPr>
        <w:t xml:space="preserve">ml </w:t>
      </w:r>
      <w:r w:rsidRPr="0085336D">
        <w:rPr>
          <w:b/>
          <w:lang w:val="en-GB"/>
        </w:rPr>
        <w:t>un</w:t>
      </w:r>
      <w:r w:rsidR="00BE348B" w:rsidRPr="0085336D">
        <w:rPr>
          <w:b/>
          <w:lang w:val="en-GB"/>
        </w:rPr>
        <w:t xml:space="preserve"> 50</w:t>
      </w:r>
      <w:r w:rsidR="00D42D27" w:rsidRPr="00D42D27">
        <w:rPr>
          <w:b/>
        </w:rPr>
        <w:t> </w:t>
      </w:r>
      <w:r w:rsidR="00BE348B" w:rsidRPr="0085336D">
        <w:rPr>
          <w:b/>
          <w:lang w:val="en-GB"/>
        </w:rPr>
        <w:t>ml</w:t>
      </w:r>
    </w:p>
    <w:p w14:paraId="63889F85" w14:textId="77777777" w:rsidR="00C114FF" w:rsidRPr="0085336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86" w14:textId="77777777" w:rsidR="00C114FF" w:rsidRPr="0085336D" w:rsidRDefault="009F12A2" w:rsidP="00B13B6D">
      <w:pPr>
        <w:pStyle w:val="Style2"/>
      </w:pPr>
      <w:r w:rsidRPr="0085336D">
        <w:t>1.</w:t>
      </w:r>
      <w:r w:rsidRPr="0085336D">
        <w:tab/>
        <w:t>VETERINĀRO ZĀĻU NOSAUKUMS</w:t>
      </w:r>
    </w:p>
    <w:p w14:paraId="63889F87" w14:textId="77777777" w:rsidR="00C114FF" w:rsidRPr="0085336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87D201" w14:textId="1670CC43" w:rsidR="00DC20B2" w:rsidRPr="0030140D" w:rsidRDefault="00DC20B2" w:rsidP="00DC20B2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proofErr w:type="spellStart"/>
      <w:r w:rsidRPr="0030140D">
        <w:rPr>
          <w:bCs/>
          <w:color w:val="000000"/>
        </w:rPr>
        <w:t>Bovilis</w:t>
      </w:r>
      <w:proofErr w:type="spellEnd"/>
      <w:r w:rsidRPr="0030140D">
        <w:rPr>
          <w:bCs/>
          <w:color w:val="000000"/>
        </w:rPr>
        <w:t xml:space="preserve"> IBR </w:t>
      </w:r>
      <w:proofErr w:type="spellStart"/>
      <w:r w:rsidR="00CD0076">
        <w:rPr>
          <w:bCs/>
          <w:color w:val="000000"/>
        </w:rPr>
        <w:t>M</w:t>
      </w:r>
      <w:r w:rsidRPr="0030140D">
        <w:rPr>
          <w:bCs/>
          <w:color w:val="000000"/>
        </w:rPr>
        <w:t>arker</w:t>
      </w:r>
      <w:proofErr w:type="spellEnd"/>
      <w:r w:rsidRPr="0030140D">
        <w:rPr>
          <w:bCs/>
          <w:color w:val="000000"/>
        </w:rPr>
        <w:t xml:space="preserve"> </w:t>
      </w:r>
      <w:proofErr w:type="spellStart"/>
      <w:r w:rsidR="00CD0076">
        <w:rPr>
          <w:bCs/>
          <w:color w:val="000000"/>
        </w:rPr>
        <w:t>I</w:t>
      </w:r>
      <w:r w:rsidRPr="0030140D">
        <w:rPr>
          <w:bCs/>
          <w:color w:val="000000"/>
        </w:rPr>
        <w:t>nac</w:t>
      </w:r>
      <w:proofErr w:type="spellEnd"/>
    </w:p>
    <w:p w14:paraId="63889F89" w14:textId="1E9EA721" w:rsidR="00C114FF" w:rsidRPr="0085336D" w:rsidRDefault="00733B2A" w:rsidP="00A9226B">
      <w:pPr>
        <w:tabs>
          <w:tab w:val="clear" w:pos="567"/>
        </w:tabs>
        <w:spacing w:line="240" w:lineRule="auto"/>
        <w:rPr>
          <w:szCs w:val="22"/>
        </w:rPr>
      </w:pPr>
      <w:r w:rsidRPr="0085336D">
        <w:rPr>
          <w:noProof/>
          <w:lang w:eastAsia="lv-LV"/>
        </w:rPr>
        <w:drawing>
          <wp:inline distT="0" distB="0" distL="0" distR="0" wp14:anchorId="477E5A6E" wp14:editId="556005B3">
            <wp:extent cx="662275" cy="432648"/>
            <wp:effectExtent l="0" t="0" r="5080" b="5715"/>
            <wp:docPr id="3" name="Picture 3" descr="C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60" cy="43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89F8A" w14:textId="77777777" w:rsidR="00C114FF" w:rsidRPr="0085336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B9381B" w14:textId="77777777" w:rsidR="00733B2A" w:rsidRPr="0085336D" w:rsidRDefault="00733B2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8B" w14:textId="77777777" w:rsidR="00C114FF" w:rsidRPr="0085336D" w:rsidRDefault="009F12A2" w:rsidP="00B13B6D">
      <w:pPr>
        <w:pStyle w:val="Style2"/>
      </w:pPr>
      <w:r w:rsidRPr="0085336D">
        <w:t>2.</w:t>
      </w:r>
      <w:r w:rsidRPr="0085336D">
        <w:tab/>
        <w:t>AKTĪVO VIELU KVANTITATĪVIE DATI</w:t>
      </w:r>
    </w:p>
    <w:p w14:paraId="63889F8C" w14:textId="77777777" w:rsidR="00C114FF" w:rsidRPr="0085336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2AE32E" w14:textId="61182ADA" w:rsidR="00C259E8" w:rsidRPr="00A01122" w:rsidRDefault="00C259E8" w:rsidP="00C259E8">
      <w:pPr>
        <w:pStyle w:val="spc2"/>
        <w:ind w:left="0"/>
        <w:rPr>
          <w:lang w:val="lv-LV"/>
        </w:rPr>
      </w:pPr>
      <w:r w:rsidRPr="00A01122">
        <w:rPr>
          <w:lang w:val="lv-LV"/>
        </w:rPr>
        <w:t xml:space="preserve">BHV-1, </w:t>
      </w:r>
      <w:r w:rsidR="0021008C" w:rsidRPr="00A01122">
        <w:rPr>
          <w:lang w:val="lv-LV"/>
        </w:rPr>
        <w:t>celms</w:t>
      </w:r>
      <w:r w:rsidRPr="00A01122">
        <w:rPr>
          <w:lang w:val="lv-LV"/>
        </w:rPr>
        <w:t xml:space="preserve"> GK/D </w:t>
      </w:r>
      <w:proofErr w:type="spellStart"/>
      <w:r w:rsidRPr="00A01122">
        <w:rPr>
          <w:lang w:val="lv-LV"/>
        </w:rPr>
        <w:t>gE</w:t>
      </w:r>
      <w:proofErr w:type="spellEnd"/>
      <w:r w:rsidRPr="00A01122">
        <w:rPr>
          <w:lang w:val="lv-LV"/>
        </w:rPr>
        <w:t xml:space="preserve">¯, </w:t>
      </w:r>
      <w:proofErr w:type="spellStart"/>
      <w:r w:rsidRPr="00A01122">
        <w:rPr>
          <w:lang w:val="lv-LV"/>
        </w:rPr>
        <w:t>ina</w:t>
      </w:r>
      <w:r w:rsidR="0021008C" w:rsidRPr="00A01122">
        <w:rPr>
          <w:lang w:val="lv-LV"/>
        </w:rPr>
        <w:t>ktivēts</w:t>
      </w:r>
      <w:proofErr w:type="spellEnd"/>
      <w:r w:rsidRPr="00A01122">
        <w:rPr>
          <w:lang w:val="lv-LV"/>
        </w:rPr>
        <w:t>: 60 ELISA </w:t>
      </w:r>
      <w:r w:rsidR="0021008C" w:rsidRPr="00A01122">
        <w:rPr>
          <w:lang w:val="lv-LV"/>
        </w:rPr>
        <w:t>vienības devā</w:t>
      </w:r>
      <w:r w:rsidRPr="00A01122">
        <w:rPr>
          <w:lang w:val="lv-LV"/>
        </w:rPr>
        <w:t xml:space="preserve"> (2 ml).</w:t>
      </w:r>
    </w:p>
    <w:p w14:paraId="63889F8D" w14:textId="77777777" w:rsidR="00C114FF" w:rsidRPr="0085336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06E8AD" w14:textId="2445C921" w:rsidR="002F47C2" w:rsidRDefault="002F47C2" w:rsidP="002F47C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5336D">
        <w:rPr>
          <w:color w:val="000000"/>
        </w:rPr>
        <w:t>10</w:t>
      </w:r>
      <w:r w:rsidR="00B53018" w:rsidRPr="0085336D">
        <w:rPr>
          <w:lang w:val="en-GB"/>
        </w:rPr>
        <w:t> </w:t>
      </w:r>
      <w:r w:rsidRPr="0085336D">
        <w:rPr>
          <w:color w:val="000000"/>
        </w:rPr>
        <w:t>ml (5 devas)</w:t>
      </w:r>
    </w:p>
    <w:p w14:paraId="021936DA" w14:textId="2441BA5A" w:rsidR="002F47C2" w:rsidRDefault="002F47C2" w:rsidP="002F47C2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>
        <w:rPr>
          <w:color w:val="000000"/>
          <w:highlight w:val="lightGray"/>
        </w:rPr>
        <w:t>20</w:t>
      </w:r>
      <w:r w:rsidR="00B53018" w:rsidRPr="00B53018">
        <w:rPr>
          <w:color w:val="000000"/>
          <w:highlight w:val="lightGray"/>
          <w:lang w:val="en-GB"/>
        </w:rPr>
        <w:t> </w:t>
      </w:r>
      <w:r>
        <w:rPr>
          <w:color w:val="000000"/>
          <w:highlight w:val="lightGray"/>
        </w:rPr>
        <w:t>ml (10 devas)</w:t>
      </w:r>
    </w:p>
    <w:p w14:paraId="1C5A025E" w14:textId="1C55F021" w:rsidR="002F47C2" w:rsidRDefault="002F47C2" w:rsidP="002F47C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highlight w:val="lightGray"/>
        </w:rPr>
        <w:t>50</w:t>
      </w:r>
      <w:r w:rsidR="00B53018" w:rsidRPr="00B53018">
        <w:rPr>
          <w:color w:val="000000"/>
          <w:highlight w:val="lightGray"/>
          <w:lang w:val="en-GB"/>
        </w:rPr>
        <w:t> </w:t>
      </w:r>
      <w:r>
        <w:rPr>
          <w:color w:val="000000"/>
          <w:highlight w:val="lightGray"/>
        </w:rPr>
        <w:t>ml (25 devas)</w:t>
      </w:r>
    </w:p>
    <w:p w14:paraId="3AE05276" w14:textId="77777777" w:rsidR="00151012" w:rsidRDefault="001510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53EA3" w14:textId="77777777" w:rsidR="002F47C2" w:rsidRPr="00E57A7D" w:rsidRDefault="002F47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8E" w14:textId="77777777" w:rsidR="00C114FF" w:rsidRPr="00E57A7D" w:rsidRDefault="009F12A2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63889F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0" w14:textId="77777777" w:rsidR="00F40449" w:rsidRPr="00E57A7D" w:rsidRDefault="009F12A2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3889F91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3" w14:textId="77777777" w:rsidR="00C114FF" w:rsidRPr="00E57A7D" w:rsidRDefault="009F12A2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63889F9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5" w14:textId="77777777" w:rsidR="00C40CFF" w:rsidRPr="00E57A7D" w:rsidRDefault="009F12A2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CAC6578" w14:textId="77777777" w:rsidR="00582D73" w:rsidRDefault="00582D73" w:rsidP="00582D7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3889F96" w14:textId="2FE79157" w:rsidR="00F40449" w:rsidRPr="004664D0" w:rsidRDefault="00582D73" w:rsidP="004664D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</w:t>
      </w:r>
      <w:r w:rsidR="00367B0E" w:rsidRPr="00E57A7D">
        <w:t>caurduršanas</w:t>
      </w:r>
      <w:r>
        <w:rPr>
          <w:color w:val="000000"/>
        </w:rPr>
        <w:t xml:space="preserve"> izlietot 8</w:t>
      </w:r>
      <w:r w:rsidR="00FF625D" w:rsidRPr="00A80F03">
        <w:t> </w:t>
      </w:r>
      <w:r w:rsidR="00FF625D" w:rsidRPr="00FF625D">
        <w:rPr>
          <w:color w:val="000000"/>
        </w:rPr>
        <w:t>–</w:t>
      </w:r>
      <w:r w:rsidR="00FF625D" w:rsidRPr="00A80F03">
        <w:t> </w:t>
      </w:r>
      <w:r>
        <w:rPr>
          <w:color w:val="000000"/>
        </w:rPr>
        <w:t>10</w:t>
      </w:r>
      <w:r w:rsidR="00FF625D" w:rsidRPr="00A80F03">
        <w:t> </w:t>
      </w:r>
      <w:r>
        <w:rPr>
          <w:color w:val="000000"/>
        </w:rPr>
        <w:t>stundu laikā.</w:t>
      </w:r>
    </w:p>
    <w:p w14:paraId="63889F98" w14:textId="77777777" w:rsidR="00C114FF" w:rsidRPr="00E57A7D" w:rsidRDefault="009F12A2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889F9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9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D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B0" w14:textId="77777777" w:rsidR="00C114FF" w:rsidRPr="00E57A7D" w:rsidRDefault="009F12A2" w:rsidP="00407C22">
      <w:pPr>
        <w:pStyle w:val="Style3"/>
      </w:pPr>
      <w:r w:rsidRPr="00E57A7D">
        <w:t>LIETOŠANAS INSTRUKCIJA</w:t>
      </w:r>
    </w:p>
    <w:p w14:paraId="63889FB1" w14:textId="77777777" w:rsidR="00C114FF" w:rsidRPr="00E57A7D" w:rsidRDefault="009F12A2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889F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B3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B4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3889F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EA4AF3" w14:textId="0A6915DE" w:rsidR="0023678E" w:rsidRDefault="0023678E" w:rsidP="0023678E">
      <w:pPr>
        <w:spacing w:line="240" w:lineRule="auto"/>
        <w:ind w:left="567" w:hanging="567"/>
        <w:jc w:val="both"/>
        <w:rPr>
          <w:color w:val="000000"/>
        </w:rPr>
      </w:pPr>
      <w:proofErr w:type="spellStart"/>
      <w:r w:rsidRPr="00A01122">
        <w:rPr>
          <w:bCs/>
          <w:color w:val="000000"/>
        </w:rPr>
        <w:t>Bovilis</w:t>
      </w:r>
      <w:proofErr w:type="spellEnd"/>
      <w:r w:rsidRPr="00A01122">
        <w:rPr>
          <w:bCs/>
          <w:color w:val="000000"/>
        </w:rPr>
        <w:t xml:space="preserve"> IBR </w:t>
      </w:r>
      <w:proofErr w:type="spellStart"/>
      <w:r w:rsidR="00D45026">
        <w:rPr>
          <w:bCs/>
          <w:color w:val="000000"/>
        </w:rPr>
        <w:t>M</w:t>
      </w:r>
      <w:r w:rsidRPr="00A01122">
        <w:rPr>
          <w:bCs/>
          <w:color w:val="000000"/>
        </w:rPr>
        <w:t>arker</w:t>
      </w:r>
      <w:proofErr w:type="spellEnd"/>
      <w:r w:rsidRPr="00A01122">
        <w:rPr>
          <w:bCs/>
          <w:color w:val="000000"/>
        </w:rPr>
        <w:t xml:space="preserve"> </w:t>
      </w:r>
      <w:proofErr w:type="spellStart"/>
      <w:r w:rsidR="00D45026">
        <w:rPr>
          <w:bCs/>
          <w:color w:val="000000"/>
        </w:rPr>
        <w:t>I</w:t>
      </w:r>
      <w:r w:rsidRPr="00A01122">
        <w:rPr>
          <w:bCs/>
          <w:color w:val="000000"/>
        </w:rPr>
        <w:t>nac</w:t>
      </w:r>
      <w:proofErr w:type="spellEnd"/>
      <w:r w:rsidRPr="00364CDA">
        <w:rPr>
          <w:color w:val="000000"/>
        </w:rPr>
        <w:t xml:space="preserve"> suspensija</w:t>
      </w:r>
      <w:r w:rsidRPr="00D6550C">
        <w:rPr>
          <w:color w:val="000000"/>
        </w:rPr>
        <w:t xml:space="preserve"> injekcij</w:t>
      </w:r>
      <w:r>
        <w:rPr>
          <w:color w:val="000000"/>
        </w:rPr>
        <w:t>ām</w:t>
      </w:r>
      <w:r w:rsidRPr="00D6550C">
        <w:rPr>
          <w:color w:val="000000"/>
        </w:rPr>
        <w:t xml:space="preserve"> liellopiem</w:t>
      </w:r>
    </w:p>
    <w:p w14:paraId="63889FB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B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B9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1D9DC54C" w14:textId="77777777" w:rsidR="0023678E" w:rsidRDefault="0023678E" w:rsidP="0023678E">
      <w:pPr>
        <w:pStyle w:val="EndnoteText"/>
        <w:tabs>
          <w:tab w:val="clear" w:pos="567"/>
          <w:tab w:val="left" w:pos="720"/>
        </w:tabs>
        <w:jc w:val="both"/>
        <w:rPr>
          <w:u w:val="single"/>
        </w:rPr>
      </w:pPr>
    </w:p>
    <w:p w14:paraId="1FEDA6BC" w14:textId="3CC78D92" w:rsidR="0023678E" w:rsidRDefault="00EA1B20" w:rsidP="0023678E">
      <w:pPr>
        <w:pStyle w:val="EndnoteText"/>
        <w:tabs>
          <w:tab w:val="clear" w:pos="567"/>
          <w:tab w:val="left" w:pos="720"/>
        </w:tabs>
        <w:jc w:val="both"/>
      </w:pPr>
      <w:r>
        <w:t>Katra</w:t>
      </w:r>
      <w:r w:rsidR="0023678E" w:rsidRPr="007C6C65">
        <w:t xml:space="preserve"> deva (2</w:t>
      </w:r>
      <w:r w:rsidR="00DF2F62" w:rsidRPr="007C6C65">
        <w:rPr>
          <w:lang w:val="it-IT"/>
        </w:rPr>
        <w:t> </w:t>
      </w:r>
      <w:r w:rsidR="0023678E" w:rsidRPr="007C6C65">
        <w:t>ml) satur:</w:t>
      </w:r>
    </w:p>
    <w:p w14:paraId="7C3959FF" w14:textId="77777777" w:rsidR="00FB707D" w:rsidRPr="007C6C65" w:rsidRDefault="00FB707D" w:rsidP="0023678E">
      <w:pPr>
        <w:pStyle w:val="EndnoteText"/>
        <w:tabs>
          <w:tab w:val="clear" w:pos="567"/>
          <w:tab w:val="left" w:pos="720"/>
        </w:tabs>
        <w:jc w:val="both"/>
      </w:pPr>
    </w:p>
    <w:p w14:paraId="205112AB" w14:textId="77777777" w:rsidR="00FB707D" w:rsidRDefault="00FB707D" w:rsidP="00FB707D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Aktīvās vielas:</w:t>
      </w:r>
    </w:p>
    <w:p w14:paraId="3B4BB88B" w14:textId="71792200" w:rsidR="00D45026" w:rsidRPr="00FC592A" w:rsidRDefault="00035BA2" w:rsidP="00D45026">
      <w:pPr>
        <w:pStyle w:val="spc2"/>
        <w:ind w:left="0"/>
        <w:rPr>
          <w:lang w:val="lv-LV"/>
        </w:rPr>
      </w:pPr>
      <w:r>
        <w:rPr>
          <w:lang w:val="lv-LV"/>
        </w:rPr>
        <w:t>Liellopu</w:t>
      </w:r>
      <w:r w:rsidR="008825DF" w:rsidRPr="00E91364">
        <w:rPr>
          <w:lang w:val="lv-LV"/>
        </w:rPr>
        <w:t xml:space="preserve"> </w:t>
      </w:r>
      <w:proofErr w:type="spellStart"/>
      <w:r w:rsidR="008825DF" w:rsidRPr="00E91364">
        <w:rPr>
          <w:lang w:val="lv-LV"/>
        </w:rPr>
        <w:t>herpes</w:t>
      </w:r>
      <w:proofErr w:type="spellEnd"/>
      <w:r w:rsidR="008825DF" w:rsidRPr="00E91364">
        <w:rPr>
          <w:lang w:val="lv-LV"/>
        </w:rPr>
        <w:t xml:space="preserve"> vīrus</w:t>
      </w:r>
      <w:r>
        <w:rPr>
          <w:lang w:val="lv-LV"/>
        </w:rPr>
        <w:t>s, 1.</w:t>
      </w:r>
      <w:r w:rsidR="008825DF" w:rsidRPr="00E91364">
        <w:rPr>
          <w:lang w:val="lv-LV"/>
        </w:rPr>
        <w:t xml:space="preserve"> tips (BHV-1), celms GK/D </w:t>
      </w:r>
      <w:proofErr w:type="spellStart"/>
      <w:r w:rsidR="008825DF" w:rsidRPr="00E91364">
        <w:rPr>
          <w:lang w:val="lv-LV"/>
        </w:rPr>
        <w:t>gE</w:t>
      </w:r>
      <w:proofErr w:type="spellEnd"/>
      <w:r w:rsidR="008825DF" w:rsidRPr="00E91364">
        <w:rPr>
          <w:lang w:val="lv-LV"/>
        </w:rPr>
        <w:t>¯</w:t>
      </w:r>
      <w:r w:rsidR="008825DF" w:rsidRPr="004A247C">
        <w:rPr>
          <w:vertAlign w:val="superscript"/>
          <w:lang w:val="lv-LV"/>
        </w:rPr>
        <w:t>*</w:t>
      </w:r>
      <w:r w:rsidR="008825DF" w:rsidRPr="00E91364">
        <w:rPr>
          <w:lang w:val="lv-LV"/>
        </w:rPr>
        <w:t xml:space="preserve">, </w:t>
      </w:r>
      <w:proofErr w:type="spellStart"/>
      <w:r w:rsidR="008825DF" w:rsidRPr="00E91364">
        <w:rPr>
          <w:lang w:val="lv-LV"/>
        </w:rPr>
        <w:t>inaktivēts</w:t>
      </w:r>
      <w:proofErr w:type="spellEnd"/>
      <w:r w:rsidR="008825DF" w:rsidRPr="00E91364">
        <w:rPr>
          <w:lang w:val="lv-LV"/>
        </w:rPr>
        <w:t>: 60 ELISA vienības</w:t>
      </w:r>
      <w:r w:rsidR="00D45026" w:rsidRPr="00FC592A">
        <w:rPr>
          <w:vertAlign w:val="superscript"/>
          <w:lang w:val="lv-LV"/>
        </w:rPr>
        <w:t>**</w:t>
      </w:r>
      <w:r w:rsidR="00D45026" w:rsidRPr="00FC592A">
        <w:rPr>
          <w:lang w:val="lv-LV"/>
        </w:rPr>
        <w:t>.</w:t>
      </w:r>
    </w:p>
    <w:p w14:paraId="6C3F7433" w14:textId="77777777" w:rsidR="0023678E" w:rsidRPr="006E6B47" w:rsidRDefault="0023678E" w:rsidP="0023678E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4A247C">
        <w:rPr>
          <w:color w:val="000000"/>
        </w:rPr>
        <w:t>*</w:t>
      </w:r>
      <w:r w:rsidRPr="006E6B47">
        <w:rPr>
          <w:bCs/>
          <w:color w:val="000000"/>
        </w:rPr>
        <w:t xml:space="preserve"> </w:t>
      </w:r>
      <w:proofErr w:type="spellStart"/>
      <w:r w:rsidRPr="006E6B47">
        <w:rPr>
          <w:bCs/>
          <w:color w:val="000000"/>
        </w:rPr>
        <w:t>gE</w:t>
      </w:r>
      <w:proofErr w:type="spellEnd"/>
      <w:r w:rsidRPr="006E6B47">
        <w:rPr>
          <w:bCs/>
          <w:color w:val="000000"/>
        </w:rPr>
        <w:t xml:space="preserve">¯: </w:t>
      </w:r>
      <w:proofErr w:type="spellStart"/>
      <w:r w:rsidRPr="006E6B47">
        <w:rPr>
          <w:bCs/>
          <w:color w:val="000000"/>
        </w:rPr>
        <w:t>glikoproteīna</w:t>
      </w:r>
      <w:proofErr w:type="spellEnd"/>
      <w:r w:rsidRPr="006E6B47">
        <w:rPr>
          <w:bCs/>
          <w:color w:val="000000"/>
        </w:rPr>
        <w:t xml:space="preserve"> E negatīvs</w:t>
      </w:r>
      <w:r>
        <w:rPr>
          <w:bCs/>
          <w:color w:val="000000"/>
        </w:rPr>
        <w:t>.</w:t>
      </w:r>
    </w:p>
    <w:p w14:paraId="5959B240" w14:textId="70064B22" w:rsidR="0023678E" w:rsidRDefault="0023678E" w:rsidP="0023678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247C">
        <w:rPr>
          <w:color w:val="000000"/>
        </w:rPr>
        <w:t>**</w:t>
      </w:r>
      <w:r w:rsidRPr="006E6B47">
        <w:rPr>
          <w:color w:val="000000"/>
          <w:vertAlign w:val="superscript"/>
        </w:rPr>
        <w:t xml:space="preserve"> </w:t>
      </w:r>
      <w:r w:rsidRPr="006E6B47">
        <w:rPr>
          <w:color w:val="000000"/>
        </w:rPr>
        <w:t>ierosina 6,1</w:t>
      </w:r>
      <w:r w:rsidR="000D7012" w:rsidRPr="007C6C65">
        <w:t> </w:t>
      </w:r>
      <w:r w:rsidRPr="006E6B47">
        <w:rPr>
          <w:color w:val="000000"/>
        </w:rPr>
        <w:t>–</w:t>
      </w:r>
      <w:r w:rsidR="000D7012" w:rsidRPr="007C6C65">
        <w:t> </w:t>
      </w:r>
      <w:r w:rsidRPr="006E6B47">
        <w:rPr>
          <w:color w:val="000000"/>
        </w:rPr>
        <w:t>11,1</w:t>
      </w:r>
      <w:r w:rsidR="000D7012" w:rsidRPr="007C6C65">
        <w:t> </w:t>
      </w:r>
      <w:r w:rsidRPr="006E6B47">
        <w:rPr>
          <w:color w:val="000000"/>
        </w:rPr>
        <w:t>log</w:t>
      </w:r>
      <w:r w:rsidRPr="006E6B47">
        <w:rPr>
          <w:color w:val="000000"/>
          <w:vertAlign w:val="subscript"/>
        </w:rPr>
        <w:t>2</w:t>
      </w:r>
      <w:r w:rsidRPr="006E6B47">
        <w:rPr>
          <w:color w:val="000000"/>
        </w:rPr>
        <w:t xml:space="preserve"> vīrusa neitralizējošās vienības potences testā pelēm</w:t>
      </w:r>
      <w:r>
        <w:rPr>
          <w:color w:val="000000"/>
        </w:rPr>
        <w:t>.</w:t>
      </w:r>
    </w:p>
    <w:p w14:paraId="6118267A" w14:textId="77777777" w:rsidR="0023678E" w:rsidRDefault="0023678E" w:rsidP="0023678E"/>
    <w:p w14:paraId="07FA8C5B" w14:textId="77777777" w:rsidR="00051E37" w:rsidRDefault="00051E37" w:rsidP="00051E37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b/>
          <w:color w:val="000000"/>
        </w:rPr>
        <w:t>Adjuvanti</w:t>
      </w:r>
      <w:proofErr w:type="spellEnd"/>
      <w:r>
        <w:rPr>
          <w:b/>
          <w:color w:val="000000"/>
        </w:rPr>
        <w:t>:</w:t>
      </w:r>
    </w:p>
    <w:p w14:paraId="7688FF5E" w14:textId="44F17A9C" w:rsidR="0023678E" w:rsidRDefault="0023678E" w:rsidP="0023678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Alumīnija fosfāts un hidroksīds (Al</w:t>
      </w:r>
      <w:r>
        <w:rPr>
          <w:color w:val="000000"/>
          <w:szCs w:val="22"/>
          <w:vertAlign w:val="superscript"/>
        </w:rPr>
        <w:t>3+</w:t>
      </w:r>
      <w:r>
        <w:rPr>
          <w:color w:val="000000"/>
        </w:rPr>
        <w:t>)</w:t>
      </w:r>
      <w:r>
        <w:rPr>
          <w:color w:val="000000"/>
        </w:rPr>
        <w:tab/>
      </w:r>
      <w:r>
        <w:rPr>
          <w:color w:val="000000"/>
        </w:rPr>
        <w:tab/>
        <w:t>6</w:t>
      </w:r>
      <w:r w:rsidR="000D7012" w:rsidRPr="007C6C65">
        <w:t> </w:t>
      </w:r>
      <w:r w:rsidR="00957D27">
        <w:rPr>
          <w:noProof/>
          <w:lang w:val="nl-NL"/>
        </w:rPr>
        <w:t>–</w:t>
      </w:r>
      <w:r w:rsidR="000D7012" w:rsidRPr="007C6C65">
        <w:t> </w:t>
      </w:r>
      <w:r>
        <w:rPr>
          <w:color w:val="000000"/>
        </w:rPr>
        <w:t>8,8</w:t>
      </w:r>
      <w:r w:rsidR="00957D27" w:rsidRPr="007C6C65">
        <w:rPr>
          <w:color w:val="000000"/>
        </w:rPr>
        <w:t> </w:t>
      </w:r>
      <w:r>
        <w:rPr>
          <w:color w:val="000000"/>
        </w:rPr>
        <w:t>mg</w:t>
      </w:r>
      <w:r w:rsidR="00AA3C87">
        <w:rPr>
          <w:color w:val="000000"/>
        </w:rPr>
        <w:t>.</w:t>
      </w:r>
    </w:p>
    <w:p w14:paraId="01F5CE60" w14:textId="77777777" w:rsidR="00051E37" w:rsidRDefault="00051E37" w:rsidP="0023678E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</w:p>
    <w:p w14:paraId="30E2BF80" w14:textId="77777777" w:rsidR="00EB6FB0" w:rsidRPr="00EB6FB0" w:rsidRDefault="00EB6FB0" w:rsidP="00EB6FB0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 w:rsidRPr="00EB6FB0">
        <w:rPr>
          <w:b/>
          <w:noProof/>
        </w:rPr>
        <w:t>Palīgvielas:</w:t>
      </w:r>
    </w:p>
    <w:p w14:paraId="00B9AC51" w14:textId="1E7E2548" w:rsidR="0023678E" w:rsidRDefault="0023678E" w:rsidP="0023678E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>
        <w:rPr>
          <w:noProof/>
        </w:rPr>
        <w:t>Formaldehīds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  <w:lang w:val="nl-NL"/>
        </w:rPr>
        <w:t>0,</w:t>
      </w:r>
      <w:r w:rsidRPr="00D6550C">
        <w:rPr>
          <w:noProof/>
          <w:lang w:val="nl-NL"/>
        </w:rPr>
        <w:t>6</w:t>
      </w:r>
      <w:r w:rsidR="000D7012" w:rsidRPr="007C6C65">
        <w:t> </w:t>
      </w:r>
      <w:r>
        <w:rPr>
          <w:noProof/>
          <w:lang w:val="nl-NL"/>
        </w:rPr>
        <w:t>–</w:t>
      </w:r>
      <w:r w:rsidR="000D7012" w:rsidRPr="007C6C65">
        <w:t> </w:t>
      </w:r>
      <w:r w:rsidRPr="00D6550C">
        <w:rPr>
          <w:noProof/>
          <w:lang w:val="nl-NL"/>
        </w:rPr>
        <w:t>1</w:t>
      </w:r>
      <w:r w:rsidR="00957D27" w:rsidRPr="007C6C65">
        <w:rPr>
          <w:noProof/>
        </w:rPr>
        <w:t> </w:t>
      </w:r>
      <w:r w:rsidRPr="00D6550C">
        <w:rPr>
          <w:noProof/>
          <w:lang w:val="nl-NL"/>
        </w:rPr>
        <w:t>mg</w:t>
      </w:r>
      <w:r w:rsidR="00AA3C87">
        <w:rPr>
          <w:noProof/>
          <w:lang w:val="nl-NL"/>
        </w:rPr>
        <w:t>.</w:t>
      </w:r>
    </w:p>
    <w:p w14:paraId="6E1459F1" w14:textId="77777777" w:rsidR="0023678E" w:rsidRDefault="0023678E" w:rsidP="0023678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1DCB6D70" w14:textId="77777777" w:rsidR="0023678E" w:rsidRDefault="0023678E" w:rsidP="0023678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E6B47">
        <w:rPr>
          <w:color w:val="000000"/>
        </w:rPr>
        <w:t>Rozā</w:t>
      </w:r>
      <w:r>
        <w:rPr>
          <w:color w:val="000000"/>
        </w:rPr>
        <w:t>,</w:t>
      </w:r>
      <w:r w:rsidRPr="006E6B47">
        <w:rPr>
          <w:color w:val="000000"/>
        </w:rPr>
        <w:t xml:space="preserve"> duļķaina suspensija</w:t>
      </w:r>
      <w:r>
        <w:rPr>
          <w:color w:val="000000"/>
        </w:rPr>
        <w:t>.</w:t>
      </w:r>
    </w:p>
    <w:p w14:paraId="63889F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889FB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BC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E13261E" w14:textId="77777777" w:rsidR="009436C3" w:rsidRDefault="009436C3" w:rsidP="009436C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CD6BA5C" w14:textId="6868F3CD" w:rsidR="009436C3" w:rsidRDefault="009436C3" w:rsidP="009436C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Liellopi.</w:t>
      </w:r>
      <w:r w:rsidR="000B7176" w:rsidRPr="000B7176">
        <w:rPr>
          <w:noProof/>
          <w:lang w:eastAsia="lv-LV"/>
        </w:rPr>
        <w:drawing>
          <wp:inline distT="0" distB="0" distL="0" distR="0" wp14:anchorId="3A73EE78" wp14:editId="0C903DF3">
            <wp:extent cx="662275" cy="432648"/>
            <wp:effectExtent l="0" t="0" r="5080" b="5715"/>
            <wp:docPr id="1565005618" name="Picture 1565005618" descr="C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60" cy="43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89F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BF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3889F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CB1CDC" w14:textId="5EB7C0B9" w:rsidR="009436C3" w:rsidRDefault="009436C3" w:rsidP="009436C3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Liellopu aktīvai imunizācijai pret </w:t>
      </w:r>
      <w:r w:rsidR="00035BA2">
        <w:rPr>
          <w:color w:val="000000"/>
        </w:rPr>
        <w:t xml:space="preserve">1. tipa liellopu </w:t>
      </w:r>
      <w:proofErr w:type="spellStart"/>
      <w:r w:rsidR="00035BA2">
        <w:rPr>
          <w:color w:val="000000"/>
        </w:rPr>
        <w:t>herpes</w:t>
      </w:r>
      <w:proofErr w:type="spellEnd"/>
      <w:r w:rsidR="00035BA2">
        <w:rPr>
          <w:color w:val="000000"/>
        </w:rPr>
        <w:t xml:space="preserve"> vīrusa (BHV-1) izraisīto </w:t>
      </w:r>
      <w:r>
        <w:rPr>
          <w:color w:val="000000"/>
        </w:rPr>
        <w:t>infekciju, lai mazinātu klīnisko simptomu (</w:t>
      </w:r>
      <w:proofErr w:type="spellStart"/>
      <w:r>
        <w:rPr>
          <w:color w:val="000000"/>
        </w:rPr>
        <w:t>pireksija</w:t>
      </w:r>
      <w:proofErr w:type="spellEnd"/>
      <w:r>
        <w:rPr>
          <w:color w:val="000000"/>
        </w:rPr>
        <w:t>) intensitāti un ilgumu, kā arī lai mazinātu lauka vīrusa izdalīšanos no deguna.</w:t>
      </w:r>
    </w:p>
    <w:p w14:paraId="7C1EDCA4" w14:textId="77777777" w:rsidR="009436C3" w:rsidRDefault="009436C3" w:rsidP="009436C3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</w:rPr>
      </w:pPr>
    </w:p>
    <w:p w14:paraId="47036CAC" w14:textId="46C33819" w:rsidR="009436C3" w:rsidRDefault="009436C3" w:rsidP="009436C3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Imunitātes iestāšanās:</w:t>
      </w:r>
      <w:r>
        <w:rPr>
          <w:color w:val="000000"/>
        </w:rPr>
        <w:tab/>
        <w:t xml:space="preserve">3 </w:t>
      </w:r>
      <w:r w:rsidR="00957D27" w:rsidRPr="00957D27">
        <w:rPr>
          <w:color w:val="000000"/>
        </w:rPr>
        <w:t>nedēļas</w:t>
      </w:r>
      <w:r w:rsidR="00CF39A2">
        <w:rPr>
          <w:color w:val="000000"/>
        </w:rPr>
        <w:t xml:space="preserve"> </w:t>
      </w:r>
      <w:r w:rsidR="008825DF" w:rsidRPr="00E8732B">
        <w:t xml:space="preserve">pēc </w:t>
      </w:r>
      <w:r w:rsidR="00654844" w:rsidRPr="002C1780">
        <w:t xml:space="preserve">primārās </w:t>
      </w:r>
      <w:r w:rsidR="008825DF" w:rsidRPr="00E8732B">
        <w:t>vakcinācijas shēmas pabeigšanas</w:t>
      </w:r>
      <w:r>
        <w:rPr>
          <w:color w:val="000000"/>
        </w:rPr>
        <w:t>.</w:t>
      </w:r>
    </w:p>
    <w:p w14:paraId="696CEE4E" w14:textId="370EDC27" w:rsidR="009436C3" w:rsidRDefault="009436C3" w:rsidP="009436C3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Imunitātes ilgums:</w:t>
      </w:r>
      <w:r>
        <w:rPr>
          <w:color w:val="000000"/>
        </w:rPr>
        <w:tab/>
      </w:r>
      <w:r>
        <w:rPr>
          <w:color w:val="000000"/>
        </w:rPr>
        <w:tab/>
        <w:t>6 mēneši</w:t>
      </w:r>
      <w:r w:rsidR="000F3C98" w:rsidRPr="000F3C98">
        <w:t xml:space="preserve"> </w:t>
      </w:r>
      <w:r w:rsidR="008825DF">
        <w:rPr>
          <w:color w:val="000000"/>
        </w:rPr>
        <w:t>pēc vakcinācijas</w:t>
      </w:r>
      <w:r>
        <w:rPr>
          <w:color w:val="000000"/>
        </w:rPr>
        <w:t>.</w:t>
      </w:r>
    </w:p>
    <w:p w14:paraId="12FF0ECA" w14:textId="77777777" w:rsidR="009436C3" w:rsidRDefault="009436C3" w:rsidP="009436C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5DE716CD" w14:textId="4CECF3DD" w:rsidR="009436C3" w:rsidRDefault="009436C3" w:rsidP="009436C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Vakcinācijas shēma, lie</w:t>
      </w:r>
      <w:r w:rsidRPr="00AF1182">
        <w:rPr>
          <w:color w:val="000000"/>
        </w:rPr>
        <w:t xml:space="preserve">tojot </w:t>
      </w:r>
      <w:proofErr w:type="spellStart"/>
      <w:r w:rsidRPr="00AF1182">
        <w:rPr>
          <w:color w:val="000000"/>
        </w:rPr>
        <w:t>Bovilis</w:t>
      </w:r>
      <w:proofErr w:type="spellEnd"/>
      <w:r w:rsidRPr="00AF1182">
        <w:rPr>
          <w:color w:val="000000"/>
        </w:rPr>
        <w:t xml:space="preserve"> IBR </w:t>
      </w:r>
      <w:proofErr w:type="spellStart"/>
      <w:r w:rsidR="002B0E30">
        <w:rPr>
          <w:color w:val="000000"/>
        </w:rPr>
        <w:t>M</w:t>
      </w:r>
      <w:r w:rsidRPr="00723778">
        <w:rPr>
          <w:color w:val="000000"/>
        </w:rPr>
        <w:t>arker</w:t>
      </w:r>
      <w:proofErr w:type="spellEnd"/>
      <w:r w:rsidRPr="00723778">
        <w:rPr>
          <w:color w:val="000000"/>
        </w:rPr>
        <w:t xml:space="preserve"> </w:t>
      </w:r>
      <w:r>
        <w:rPr>
          <w:color w:val="000000"/>
        </w:rPr>
        <w:t>L</w:t>
      </w:r>
      <w:r w:rsidRPr="00723778">
        <w:rPr>
          <w:color w:val="000000"/>
        </w:rPr>
        <w:t xml:space="preserve">ive </w:t>
      </w:r>
      <w:r>
        <w:rPr>
          <w:color w:val="000000"/>
        </w:rPr>
        <w:t>primārajai</w:t>
      </w:r>
      <w:r w:rsidRPr="00AF1182">
        <w:rPr>
          <w:color w:val="000000"/>
        </w:rPr>
        <w:t xml:space="preserve"> vakcinācija</w:t>
      </w:r>
      <w:r>
        <w:rPr>
          <w:color w:val="000000"/>
        </w:rPr>
        <w:t>i</w:t>
      </w:r>
      <w:r w:rsidRPr="00AF1182">
        <w:rPr>
          <w:color w:val="000000"/>
        </w:rPr>
        <w:t xml:space="preserve"> un revakcin</w:t>
      </w:r>
      <w:r>
        <w:rPr>
          <w:color w:val="000000"/>
        </w:rPr>
        <w:t>ējot</w:t>
      </w:r>
      <w:r w:rsidRPr="00AF1182">
        <w:rPr>
          <w:color w:val="000000"/>
        </w:rPr>
        <w:t xml:space="preserve"> pēc 6</w:t>
      </w:r>
      <w:r w:rsidR="00D42D27" w:rsidRPr="00D42D27">
        <w:rPr>
          <w:color w:val="000000"/>
        </w:rPr>
        <w:t> </w:t>
      </w:r>
      <w:r w:rsidRPr="00AF1182">
        <w:rPr>
          <w:color w:val="000000"/>
        </w:rPr>
        <w:t xml:space="preserve">mēnešiem ar </w:t>
      </w:r>
      <w:proofErr w:type="spellStart"/>
      <w:r w:rsidRPr="00AF1182">
        <w:rPr>
          <w:color w:val="000000"/>
        </w:rPr>
        <w:t>Bovilis</w:t>
      </w:r>
      <w:proofErr w:type="spellEnd"/>
      <w:r w:rsidRPr="00AF1182">
        <w:rPr>
          <w:color w:val="000000"/>
        </w:rPr>
        <w:t xml:space="preserve"> IBR </w:t>
      </w:r>
      <w:proofErr w:type="spellStart"/>
      <w:r w:rsidR="002B0E30">
        <w:rPr>
          <w:color w:val="000000"/>
        </w:rPr>
        <w:t>M</w:t>
      </w:r>
      <w:r w:rsidRPr="00723778">
        <w:rPr>
          <w:color w:val="000000"/>
        </w:rPr>
        <w:t>arker</w:t>
      </w:r>
      <w:proofErr w:type="spellEnd"/>
      <w:r w:rsidRPr="00723778">
        <w:rPr>
          <w:color w:val="000000"/>
        </w:rPr>
        <w:t xml:space="preserve"> </w:t>
      </w:r>
      <w:proofErr w:type="spellStart"/>
      <w:r w:rsidR="002B0E30">
        <w:rPr>
          <w:color w:val="000000"/>
        </w:rPr>
        <w:t>I</w:t>
      </w:r>
      <w:r w:rsidRPr="00723778">
        <w:rPr>
          <w:color w:val="000000"/>
        </w:rPr>
        <w:t>nac</w:t>
      </w:r>
      <w:proofErr w:type="spellEnd"/>
      <w:r w:rsidRPr="00723778">
        <w:rPr>
          <w:color w:val="000000"/>
        </w:rPr>
        <w:t xml:space="preserve">, </w:t>
      </w:r>
      <w:r w:rsidRPr="00AF1182">
        <w:rPr>
          <w:color w:val="000000"/>
        </w:rPr>
        <w:t>radīs aizsargājoš</w:t>
      </w:r>
      <w:r>
        <w:rPr>
          <w:color w:val="000000"/>
        </w:rPr>
        <w:t>o</w:t>
      </w:r>
      <w:r w:rsidRPr="00AF1182">
        <w:rPr>
          <w:color w:val="000000"/>
        </w:rPr>
        <w:t xml:space="preserve"> imunitāt</w:t>
      </w:r>
      <w:r>
        <w:rPr>
          <w:color w:val="000000"/>
        </w:rPr>
        <w:t>i</w:t>
      </w:r>
      <w:r w:rsidRPr="00AF1182">
        <w:rPr>
          <w:color w:val="000000"/>
        </w:rPr>
        <w:t>, kas ilgst 12</w:t>
      </w:r>
      <w:r w:rsidR="00D42D27" w:rsidRPr="00D42D27">
        <w:rPr>
          <w:color w:val="000000"/>
        </w:rPr>
        <w:t> </w:t>
      </w:r>
      <w:r w:rsidRPr="00AF1182">
        <w:rPr>
          <w:color w:val="000000"/>
        </w:rPr>
        <w:t>mēnešus.</w:t>
      </w:r>
    </w:p>
    <w:p w14:paraId="63889FC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1A341E" w14:textId="77777777" w:rsidR="009436C3" w:rsidRPr="00E57A7D" w:rsidRDefault="009436C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C2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3889F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89CA56" w14:textId="77777777" w:rsidR="007E7EC0" w:rsidRDefault="007E7EC0" w:rsidP="007E7EC0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Nav.</w:t>
      </w:r>
    </w:p>
    <w:p w14:paraId="63889FC4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380BEC64" w14:textId="77777777" w:rsidR="007E7EC0" w:rsidRPr="00E57A7D" w:rsidRDefault="007E7EC0" w:rsidP="00EB1A80">
      <w:pPr>
        <w:tabs>
          <w:tab w:val="clear" w:pos="567"/>
        </w:tabs>
        <w:spacing w:line="240" w:lineRule="auto"/>
        <w:rPr>
          <w:szCs w:val="22"/>
        </w:rPr>
      </w:pPr>
    </w:p>
    <w:p w14:paraId="63889FC5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3889F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C9" w14:textId="6E561B69" w:rsidR="00F354C5" w:rsidRPr="00E57A7D" w:rsidRDefault="009F12A2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A6A450A" w14:textId="77777777" w:rsidR="00473603" w:rsidRPr="00473603" w:rsidRDefault="00473603" w:rsidP="00473603">
      <w:pPr>
        <w:tabs>
          <w:tab w:val="clear" w:pos="567"/>
        </w:tabs>
        <w:spacing w:line="240" w:lineRule="auto"/>
        <w:rPr>
          <w:szCs w:val="22"/>
        </w:rPr>
      </w:pPr>
      <w:r w:rsidRPr="00473603">
        <w:rPr>
          <w:szCs w:val="22"/>
        </w:rPr>
        <w:t>Vakcinēt tikai klīniski veselus dzīvniekus.</w:t>
      </w:r>
    </w:p>
    <w:p w14:paraId="663A3FF7" w14:textId="0ED98387" w:rsidR="00DF5E37" w:rsidRDefault="00B40A7F" w:rsidP="00DF5E37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Nav pierādīts iedarbīgums </w:t>
      </w:r>
      <w:proofErr w:type="spellStart"/>
      <w:r w:rsidR="00DF5E37">
        <w:rPr>
          <w:color w:val="000000"/>
        </w:rPr>
        <w:t>maternālo</w:t>
      </w:r>
      <w:proofErr w:type="spellEnd"/>
      <w:r w:rsidR="00DF5E37">
        <w:rPr>
          <w:color w:val="000000"/>
        </w:rPr>
        <w:t xml:space="preserve"> antivielu klātbūtnē.</w:t>
      </w:r>
    </w:p>
    <w:p w14:paraId="63889FCC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63889FCD" w14:textId="1CC81BF7" w:rsidR="00F354C5" w:rsidRPr="00E57A7D" w:rsidRDefault="009F12A2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3954C66A" w14:textId="606C4DB0" w:rsidR="00F63730" w:rsidRDefault="00F63730" w:rsidP="00F6373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Ja notikusi nejauša </w:t>
      </w:r>
      <w:proofErr w:type="spellStart"/>
      <w:r>
        <w:rPr>
          <w:color w:val="000000"/>
        </w:rPr>
        <w:t>pašinjicēšana</w:t>
      </w:r>
      <w:proofErr w:type="spellEnd"/>
      <w:r>
        <w:rPr>
          <w:color w:val="000000"/>
        </w:rPr>
        <w:t>, nekavējoties meklēt medicīnisko palīdzību, un uzrādīt lietošanas instrukciju vai iepakojuma marķējumu ārstam.</w:t>
      </w:r>
    </w:p>
    <w:p w14:paraId="63889FCE" w14:textId="77777777" w:rsidR="002F6DAA" w:rsidRPr="00E57A7D" w:rsidRDefault="002F6DAA" w:rsidP="005B1FD0">
      <w:pPr>
        <w:rPr>
          <w:szCs w:val="22"/>
          <w:u w:val="single"/>
        </w:rPr>
      </w:pPr>
    </w:p>
    <w:p w14:paraId="63889FD7" w14:textId="06EAC61F" w:rsidR="005B1FD0" w:rsidRPr="00E57A7D" w:rsidRDefault="009F12A2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C078710" w14:textId="77777777" w:rsidR="00F63730" w:rsidRDefault="00F63730" w:rsidP="00F6373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Drīkst lietot grūsnības un laktācijas laikā.</w:t>
      </w:r>
    </w:p>
    <w:p w14:paraId="63889FD8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3889FDD" w14:textId="66099850" w:rsidR="005B1FD0" w:rsidRPr="00E57A7D" w:rsidRDefault="009F12A2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7C1C9257" w14:textId="6CF791F5" w:rsidR="00F63730" w:rsidRDefault="00F63730" w:rsidP="00DF5E3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Nav pieejama informācija par šīs vakcīnas drošumu un iedarbīgumu, </w:t>
      </w:r>
      <w:r w:rsidR="00E02512">
        <w:rPr>
          <w:color w:val="000000"/>
        </w:rPr>
        <w:t>kad</w:t>
      </w:r>
      <w:r>
        <w:rPr>
          <w:color w:val="000000"/>
        </w:rPr>
        <w:t xml:space="preserve"> to lieto kopā ar citām veterinārajām zālēm. Lēmumu par</w:t>
      </w:r>
      <w:r w:rsidR="00B40A7F">
        <w:rPr>
          <w:color w:val="000000"/>
        </w:rPr>
        <w:t xml:space="preserve"> šīs</w:t>
      </w:r>
      <w:r>
        <w:rPr>
          <w:color w:val="000000"/>
        </w:rPr>
        <w:t xml:space="preserve"> vakcīnas lietošanu pirms vai pēc citu veterināro zāļu lietošanas pieņem</w:t>
      </w:r>
      <w:r w:rsidR="00E02512">
        <w:rPr>
          <w:color w:val="000000"/>
        </w:rPr>
        <w:t>t</w:t>
      </w:r>
      <w:r>
        <w:rPr>
          <w:color w:val="000000"/>
        </w:rPr>
        <w:t>, izvērtējot katru gadījumu atsevišķi.</w:t>
      </w:r>
    </w:p>
    <w:p w14:paraId="63889FD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3889FDF" w14:textId="3FD30D68" w:rsidR="005B1FD0" w:rsidRPr="00E57A7D" w:rsidRDefault="009F12A2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3889FE0" w14:textId="2D22A996" w:rsidR="005B1FD0" w:rsidRPr="00E57A7D" w:rsidRDefault="002B3404" w:rsidP="005B1FD0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 xml:space="preserve">Pārdozēšana ar divkāršu devu neizraisa citus simptomus kā tikai tos, kas aprakstīti </w:t>
      </w:r>
      <w:r w:rsidR="00EB6E26">
        <w:rPr>
          <w:color w:val="000000"/>
        </w:rPr>
        <w:t>sadaļā “</w:t>
      </w:r>
      <w:r w:rsidR="0021008C">
        <w:rPr>
          <w:color w:val="000000"/>
        </w:rPr>
        <w:t>B</w:t>
      </w:r>
      <w:r w:rsidR="00EB6E26">
        <w:rPr>
          <w:color w:val="000000"/>
        </w:rPr>
        <w:t>lakusparādības”</w:t>
      </w:r>
      <w:r w:rsidR="00654844">
        <w:rPr>
          <w:color w:val="000000"/>
        </w:rPr>
        <w:t>.</w:t>
      </w:r>
    </w:p>
    <w:p w14:paraId="5745C114" w14:textId="77777777" w:rsidR="00900E68" w:rsidRDefault="00900E68" w:rsidP="005B1FD0">
      <w:pPr>
        <w:rPr>
          <w:szCs w:val="22"/>
          <w:u w:val="single"/>
        </w:rPr>
      </w:pPr>
    </w:p>
    <w:p w14:paraId="63889FE1" w14:textId="712C9B11" w:rsidR="005B1FD0" w:rsidRPr="00E57A7D" w:rsidRDefault="009F12A2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56246D6A" w14:textId="77777777" w:rsidR="00E02512" w:rsidRDefault="00E02512" w:rsidP="00E02512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</w:p>
    <w:p w14:paraId="63889FE2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3889FE3" w14:textId="0651445E" w:rsidR="005B1FD0" w:rsidRPr="00E57A7D" w:rsidRDefault="009F12A2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22F8A89" w14:textId="77777777" w:rsidR="00F63730" w:rsidRDefault="00F63730" w:rsidP="00F6373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Nelietot maisījumā ar citām veterinārajām zālēm.</w:t>
      </w:r>
    </w:p>
    <w:p w14:paraId="63889FE4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E6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3889FE7" w14:textId="5237C3A2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D9F1286" w14:textId="77777777" w:rsidR="00273110" w:rsidRPr="00E57A7D" w:rsidRDefault="00273110" w:rsidP="00273110">
      <w:pPr>
        <w:tabs>
          <w:tab w:val="clear" w:pos="567"/>
        </w:tabs>
        <w:spacing w:line="240" w:lineRule="auto"/>
        <w:rPr>
          <w:szCs w:val="22"/>
        </w:rPr>
      </w:pPr>
      <w:r w:rsidRPr="00C469BC">
        <w:t>Liellopi</w:t>
      </w:r>
      <w:r w:rsidRPr="00E57A7D">
        <w:t>:</w:t>
      </w:r>
    </w:p>
    <w:p w14:paraId="6A968D7F" w14:textId="77777777" w:rsidR="00273110" w:rsidRPr="00E57A7D" w:rsidRDefault="00273110" w:rsidP="0027311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73110" w:rsidRPr="0085336D" w14:paraId="6A6A61EF" w14:textId="77777777" w:rsidTr="00C33C0E">
        <w:tc>
          <w:tcPr>
            <w:tcW w:w="2500" w:type="pct"/>
          </w:tcPr>
          <w:p w14:paraId="2CBF33C7" w14:textId="77777777" w:rsidR="00273110" w:rsidRPr="0085336D" w:rsidRDefault="00273110" w:rsidP="00C33C0E">
            <w:pPr>
              <w:spacing w:before="60" w:after="60"/>
              <w:rPr>
                <w:szCs w:val="22"/>
              </w:rPr>
            </w:pPr>
            <w:r w:rsidRPr="0085336D">
              <w:t>Ļoti reti</w:t>
            </w:r>
          </w:p>
          <w:p w14:paraId="3E322FB0" w14:textId="77777777" w:rsidR="00273110" w:rsidRPr="0085336D" w:rsidRDefault="00273110" w:rsidP="00C33C0E">
            <w:pPr>
              <w:spacing w:before="60" w:after="60"/>
              <w:rPr>
                <w:szCs w:val="22"/>
              </w:rPr>
            </w:pPr>
            <w:r w:rsidRPr="0085336D">
              <w:t>(&lt;1 dzīvniekam / 10 000 ārstētajiem dzīvniekiem, tostarp atsevišķi ziņojumi):</w:t>
            </w:r>
          </w:p>
        </w:tc>
        <w:tc>
          <w:tcPr>
            <w:tcW w:w="2500" w:type="pct"/>
            <w:hideMark/>
          </w:tcPr>
          <w:p w14:paraId="4A6B7D7B" w14:textId="3A90509D" w:rsidR="00D64A7C" w:rsidRPr="00AA3C87" w:rsidRDefault="00D64A7C" w:rsidP="00D64A7C">
            <w:pPr>
              <w:spacing w:after="60"/>
              <w:rPr>
                <w:iCs/>
                <w:szCs w:val="22"/>
              </w:rPr>
            </w:pPr>
            <w:r w:rsidRPr="00AA3C87">
              <w:rPr>
                <w:iCs/>
                <w:szCs w:val="22"/>
              </w:rPr>
              <w:t>Reakcijas injekcijas vietā,</w:t>
            </w:r>
          </w:p>
          <w:p w14:paraId="3AB5C599" w14:textId="66831A8C" w:rsidR="00273110" w:rsidRPr="0085336D" w:rsidRDefault="00D64A7C" w:rsidP="00912D0F">
            <w:pPr>
              <w:spacing w:after="60"/>
              <w:rPr>
                <w:iCs/>
                <w:szCs w:val="22"/>
              </w:rPr>
            </w:pPr>
            <w:r w:rsidRPr="00AA3C87">
              <w:rPr>
                <w:iCs/>
                <w:szCs w:val="22"/>
              </w:rPr>
              <w:t>Pa</w:t>
            </w:r>
            <w:r w:rsidR="00B40A7F">
              <w:rPr>
                <w:iCs/>
                <w:szCs w:val="22"/>
              </w:rPr>
              <w:t>stiprinātas</w:t>
            </w:r>
            <w:r w:rsidRPr="00AA3C87">
              <w:rPr>
                <w:iCs/>
                <w:szCs w:val="22"/>
              </w:rPr>
              <w:t xml:space="preserve"> jutības reakcija</w:t>
            </w:r>
            <w:r w:rsidRPr="00AA3C87">
              <w:rPr>
                <w:iCs/>
                <w:szCs w:val="22"/>
                <w:vertAlign w:val="superscript"/>
              </w:rPr>
              <w:t>1</w:t>
            </w:r>
            <w:r w:rsidRPr="00AA3C87">
              <w:rPr>
                <w:iCs/>
                <w:szCs w:val="22"/>
              </w:rPr>
              <w:t>.</w:t>
            </w:r>
          </w:p>
        </w:tc>
      </w:tr>
    </w:tbl>
    <w:p w14:paraId="0E3C087C" w14:textId="4AFE8377" w:rsidR="00273110" w:rsidRPr="00AA3C87" w:rsidRDefault="00384794" w:rsidP="00273110">
      <w:r w:rsidRPr="00AA3C87">
        <w:rPr>
          <w:vertAlign w:val="superscript"/>
        </w:rPr>
        <w:t>1</w:t>
      </w:r>
      <w:r w:rsidRPr="00AA3C87">
        <w:rPr>
          <w:color w:val="000000"/>
        </w:rPr>
        <w:t xml:space="preserve"> Šādos gadījumos vei</w:t>
      </w:r>
      <w:r w:rsidR="00B40A7F">
        <w:rPr>
          <w:color w:val="000000"/>
        </w:rPr>
        <w:t>kt atbilstošu</w:t>
      </w:r>
      <w:r w:rsidRPr="00AA3C87">
        <w:rPr>
          <w:color w:val="000000"/>
        </w:rPr>
        <w:t xml:space="preserve"> simptomātisk</w:t>
      </w:r>
      <w:r w:rsidR="00B40A7F">
        <w:rPr>
          <w:color w:val="000000"/>
        </w:rPr>
        <w:t>o</w:t>
      </w:r>
      <w:r w:rsidRPr="00AA3C87">
        <w:rPr>
          <w:color w:val="000000"/>
        </w:rPr>
        <w:t xml:space="preserve"> </w:t>
      </w:r>
      <w:r w:rsidR="00B40A7F">
        <w:rPr>
          <w:color w:val="000000"/>
        </w:rPr>
        <w:t>ārstēšanu</w:t>
      </w:r>
      <w:r w:rsidR="00273110" w:rsidRPr="00AA3C87">
        <w:t>.</w:t>
      </w:r>
    </w:p>
    <w:p w14:paraId="63889FE9" w14:textId="77777777" w:rsidR="00C114FF" w:rsidRPr="0085336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889FEC" w14:textId="3C2B05F8" w:rsidR="002E1853" w:rsidRDefault="009F12A2" w:rsidP="001567CD">
      <w:pPr>
        <w:rPr>
          <w:i/>
          <w:iCs/>
          <w:szCs w:val="22"/>
        </w:rPr>
      </w:pPr>
      <w:r w:rsidRPr="0085336D">
        <w:t>Ir svarīgi ziņot par blakusparādībām</w:t>
      </w:r>
      <w:r w:rsidR="006C78AB" w:rsidRPr="0085336D">
        <w:t>. Tas ļauj</w:t>
      </w:r>
      <w:r w:rsidR="006C78AB" w:rsidRPr="00E57A7D">
        <w:t xml:space="preserve">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0" w:history="1">
        <w:r w:rsidR="002A0190" w:rsidRPr="00781A93">
          <w:rPr>
            <w:rFonts w:eastAsia="SimSun"/>
            <w:color w:val="0000FF"/>
            <w:szCs w:val="22"/>
            <w:u w:val="single"/>
            <w:lang w:val="sv-SE" w:eastAsia="en-GB"/>
          </w:rPr>
          <w:t>https://www.pvd.gov.lv/lv</w:t>
        </w:r>
      </w:hyperlink>
      <w:r w:rsidR="00B40A7F">
        <w:rPr>
          <w:rFonts w:eastAsia="SimSun"/>
          <w:color w:val="0000FF"/>
          <w:szCs w:val="22"/>
          <w:u w:val="single"/>
          <w:lang w:val="sv-SE" w:eastAsia="en-GB"/>
        </w:rPr>
        <w:t>.</w:t>
      </w:r>
    </w:p>
    <w:p w14:paraId="63889FED" w14:textId="77777777" w:rsidR="00F520FE" w:rsidRDefault="00F520FE" w:rsidP="00F520FE"/>
    <w:p w14:paraId="63889FEE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889FEF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3889FF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0B215F" w14:textId="3EBFB62B" w:rsidR="008329B9" w:rsidRPr="0085336D" w:rsidRDefault="00384794" w:rsidP="0025295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</w:rPr>
      </w:pPr>
      <w:r w:rsidRPr="00AA3C87">
        <w:rPr>
          <w:color w:val="000000"/>
        </w:rPr>
        <w:t>Intramuskulārai lietošanai</w:t>
      </w:r>
      <w:r w:rsidR="008329B9" w:rsidRPr="0085336D">
        <w:rPr>
          <w:color w:val="000000"/>
        </w:rPr>
        <w:t>.</w:t>
      </w:r>
    </w:p>
    <w:p w14:paraId="79E30234" w14:textId="21064CF7" w:rsidR="008329B9" w:rsidRPr="00AA3C87" w:rsidRDefault="00384794" w:rsidP="008329B9">
      <w:pPr>
        <w:pStyle w:val="spc2"/>
        <w:ind w:left="0"/>
        <w:rPr>
          <w:lang w:val="lv-LV"/>
        </w:rPr>
      </w:pPr>
      <w:r w:rsidRPr="00AA3C87">
        <w:rPr>
          <w:color w:val="000000"/>
          <w:lang w:val="lv-LV"/>
        </w:rPr>
        <w:t>Katram dzīvniekam ievadīt vienu devu</w:t>
      </w:r>
      <w:r w:rsidR="008329B9" w:rsidRPr="00AA3C87">
        <w:rPr>
          <w:lang w:val="lv-LV"/>
        </w:rPr>
        <w:t xml:space="preserve"> (2 ml).</w:t>
      </w:r>
    </w:p>
    <w:p w14:paraId="4AF5D656" w14:textId="09C36651" w:rsidR="0025295E" w:rsidRPr="0085336D" w:rsidRDefault="0025295E" w:rsidP="0025295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85336D">
        <w:rPr>
          <w:color w:val="000000"/>
        </w:rPr>
        <w:t>Visus liellopus vakcinēt sākot no 3</w:t>
      </w:r>
      <w:r w:rsidR="00D42D27" w:rsidRPr="00D42D27">
        <w:rPr>
          <w:color w:val="000000"/>
        </w:rPr>
        <w:t> </w:t>
      </w:r>
      <w:r w:rsidRPr="0085336D">
        <w:rPr>
          <w:color w:val="000000"/>
        </w:rPr>
        <w:t>mēnešu vecuma.</w:t>
      </w:r>
    </w:p>
    <w:p w14:paraId="542C8A24" w14:textId="77777777" w:rsidR="0025295E" w:rsidRPr="0085336D" w:rsidRDefault="0025295E" w:rsidP="0025295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u w:val="single"/>
        </w:rPr>
      </w:pPr>
    </w:p>
    <w:p w14:paraId="4BBC6C4E" w14:textId="77777777" w:rsidR="0025295E" w:rsidRPr="0085336D" w:rsidRDefault="0025295E" w:rsidP="0025295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u w:val="single"/>
        </w:rPr>
      </w:pPr>
      <w:r w:rsidRPr="0085336D">
        <w:rPr>
          <w:color w:val="000000"/>
          <w:u w:val="single"/>
        </w:rPr>
        <w:t>Primārā vakcinācija:</w:t>
      </w:r>
    </w:p>
    <w:p w14:paraId="1693D563" w14:textId="2838E8F3" w:rsidR="0025295E" w:rsidRDefault="0025295E" w:rsidP="0025295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</w:rPr>
      </w:pPr>
      <w:r w:rsidRPr="0085336D">
        <w:rPr>
          <w:color w:val="000000"/>
        </w:rPr>
        <w:t>Divas vakcinācijas ar 4</w:t>
      </w:r>
      <w:r w:rsidR="00D42D27" w:rsidRPr="00D42D27">
        <w:rPr>
          <w:color w:val="000000"/>
        </w:rPr>
        <w:t> </w:t>
      </w:r>
      <w:r w:rsidRPr="0085336D">
        <w:rPr>
          <w:color w:val="000000"/>
        </w:rPr>
        <w:t>nedēļu intervālu.</w:t>
      </w:r>
    </w:p>
    <w:p w14:paraId="406E03C4" w14:textId="77777777" w:rsidR="0025295E" w:rsidRDefault="0025295E" w:rsidP="0025295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u w:val="single"/>
        </w:rPr>
      </w:pPr>
    </w:p>
    <w:p w14:paraId="57935702" w14:textId="77777777" w:rsidR="0025295E" w:rsidRDefault="0025295E" w:rsidP="0025295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Revakcinācija: </w:t>
      </w:r>
    </w:p>
    <w:p w14:paraId="4A7DDBA4" w14:textId="2A4D7C9C" w:rsidR="0025295E" w:rsidRDefault="0025295E" w:rsidP="0025295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Viena vakcinācija ik pēc 6</w:t>
      </w:r>
      <w:r w:rsidR="00D42D27" w:rsidRPr="00D42D27">
        <w:rPr>
          <w:color w:val="000000"/>
        </w:rPr>
        <w:t> </w:t>
      </w:r>
      <w:r>
        <w:rPr>
          <w:color w:val="000000"/>
        </w:rPr>
        <w:t>mēnešiem.</w:t>
      </w:r>
    </w:p>
    <w:p w14:paraId="595FFC57" w14:textId="77777777" w:rsidR="0025295E" w:rsidRDefault="0025295E" w:rsidP="0025295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u w:val="single"/>
        </w:rPr>
      </w:pPr>
    </w:p>
    <w:p w14:paraId="526086AC" w14:textId="792D8E5C" w:rsidR="0025295E" w:rsidRPr="002A4D6D" w:rsidRDefault="0025295E" w:rsidP="0025295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2A4D6D">
        <w:rPr>
          <w:color w:val="000000"/>
        </w:rPr>
        <w:t>Bovilis</w:t>
      </w:r>
      <w:proofErr w:type="spellEnd"/>
      <w:r w:rsidRPr="002A4D6D">
        <w:rPr>
          <w:color w:val="000000"/>
        </w:rPr>
        <w:t xml:space="preserve"> IBR </w:t>
      </w:r>
      <w:proofErr w:type="spellStart"/>
      <w:r w:rsidR="00DF5E37">
        <w:rPr>
          <w:color w:val="000000"/>
        </w:rPr>
        <w:t>M</w:t>
      </w:r>
      <w:r w:rsidRPr="002A4D6D">
        <w:rPr>
          <w:color w:val="000000"/>
        </w:rPr>
        <w:t>arker</w:t>
      </w:r>
      <w:proofErr w:type="spellEnd"/>
      <w:r w:rsidRPr="002A4D6D">
        <w:rPr>
          <w:color w:val="000000"/>
        </w:rPr>
        <w:t xml:space="preserve"> </w:t>
      </w:r>
      <w:proofErr w:type="spellStart"/>
      <w:r w:rsidR="00DF5E37">
        <w:rPr>
          <w:color w:val="000000"/>
        </w:rPr>
        <w:t>I</w:t>
      </w:r>
      <w:r w:rsidRPr="002A4D6D">
        <w:rPr>
          <w:color w:val="000000"/>
        </w:rPr>
        <w:t>nac</w:t>
      </w:r>
      <w:proofErr w:type="spellEnd"/>
      <w:r w:rsidRPr="002A4D6D">
        <w:rPr>
          <w:color w:val="000000"/>
        </w:rPr>
        <w:t xml:space="preserve"> var lietot revakcinācijai shēmā, kur </w:t>
      </w:r>
      <w:proofErr w:type="spellStart"/>
      <w:r w:rsidRPr="002A4D6D">
        <w:rPr>
          <w:color w:val="000000"/>
        </w:rPr>
        <w:t>Bovilis</w:t>
      </w:r>
      <w:proofErr w:type="spellEnd"/>
      <w:r w:rsidRPr="002A4D6D">
        <w:rPr>
          <w:color w:val="000000"/>
        </w:rPr>
        <w:t xml:space="preserve"> IBR </w:t>
      </w:r>
      <w:proofErr w:type="spellStart"/>
      <w:r w:rsidR="00DF5E37">
        <w:rPr>
          <w:color w:val="000000"/>
        </w:rPr>
        <w:t>M</w:t>
      </w:r>
      <w:r w:rsidRPr="002A4D6D">
        <w:rPr>
          <w:color w:val="000000"/>
        </w:rPr>
        <w:t>arker</w:t>
      </w:r>
      <w:proofErr w:type="spellEnd"/>
      <w:r w:rsidRPr="002A4D6D">
        <w:rPr>
          <w:color w:val="000000"/>
        </w:rPr>
        <w:t xml:space="preserve"> </w:t>
      </w:r>
      <w:r>
        <w:rPr>
          <w:color w:val="000000"/>
        </w:rPr>
        <w:t>L</w:t>
      </w:r>
      <w:r w:rsidRPr="002A4D6D">
        <w:rPr>
          <w:color w:val="000000"/>
        </w:rPr>
        <w:t>ive ir lietots primārajai vakcinācijai:</w:t>
      </w:r>
    </w:p>
    <w:p w14:paraId="5C1B51FE" w14:textId="77777777" w:rsidR="0025295E" w:rsidRPr="002A4D6D" w:rsidRDefault="0025295E" w:rsidP="0025295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1F25717D" w14:textId="77777777" w:rsidR="0025295E" w:rsidRPr="00A01122" w:rsidRDefault="0025295E" w:rsidP="0025295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 w:rsidRPr="00A01122">
        <w:rPr>
          <w:color w:val="000000"/>
          <w:u w:val="single"/>
        </w:rPr>
        <w:t>Primārā vakcinācija:</w:t>
      </w:r>
    </w:p>
    <w:p w14:paraId="7A7F97AE" w14:textId="03AB175B" w:rsidR="0025295E" w:rsidRPr="002A4D6D" w:rsidRDefault="0025295E" w:rsidP="0025295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2A4D6D">
        <w:rPr>
          <w:color w:val="000000"/>
        </w:rPr>
        <w:t>Sīkāku informāciju</w:t>
      </w:r>
      <w:r w:rsidR="00724D0F">
        <w:rPr>
          <w:color w:val="000000"/>
        </w:rPr>
        <w:t xml:space="preserve"> skatīt vakcīnas</w:t>
      </w:r>
      <w:r w:rsidRPr="002A4D6D">
        <w:rPr>
          <w:color w:val="000000"/>
        </w:rPr>
        <w:t xml:space="preserve"> </w:t>
      </w:r>
      <w:proofErr w:type="spellStart"/>
      <w:r w:rsidRPr="002A4D6D">
        <w:rPr>
          <w:color w:val="000000"/>
        </w:rPr>
        <w:t>Bovilis</w:t>
      </w:r>
      <w:proofErr w:type="spellEnd"/>
      <w:r w:rsidRPr="002A4D6D">
        <w:rPr>
          <w:color w:val="000000"/>
        </w:rPr>
        <w:t xml:space="preserve"> IBR </w:t>
      </w:r>
      <w:proofErr w:type="spellStart"/>
      <w:r w:rsidR="00DF5E37">
        <w:rPr>
          <w:color w:val="000000"/>
        </w:rPr>
        <w:t>M</w:t>
      </w:r>
      <w:r w:rsidRPr="002A4D6D">
        <w:rPr>
          <w:color w:val="000000"/>
        </w:rPr>
        <w:t>arker</w:t>
      </w:r>
      <w:proofErr w:type="spellEnd"/>
      <w:r w:rsidRPr="002A4D6D">
        <w:rPr>
          <w:color w:val="000000"/>
        </w:rPr>
        <w:t xml:space="preserve"> </w:t>
      </w:r>
      <w:r>
        <w:rPr>
          <w:color w:val="000000"/>
        </w:rPr>
        <w:t>L</w:t>
      </w:r>
      <w:r w:rsidRPr="002A4D6D">
        <w:rPr>
          <w:color w:val="000000"/>
        </w:rPr>
        <w:t>ive</w:t>
      </w:r>
      <w:r>
        <w:rPr>
          <w:color w:val="000000"/>
        </w:rPr>
        <w:t xml:space="preserve"> lietošanas instrukcijā</w:t>
      </w:r>
      <w:r w:rsidRPr="002A4D6D">
        <w:rPr>
          <w:color w:val="000000"/>
        </w:rPr>
        <w:t>.</w:t>
      </w:r>
    </w:p>
    <w:p w14:paraId="0BEAF529" w14:textId="77777777" w:rsidR="0025295E" w:rsidRPr="002A4D6D" w:rsidRDefault="0025295E" w:rsidP="0025295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4FCBDE9D" w14:textId="77777777" w:rsidR="0025295E" w:rsidRPr="00A01122" w:rsidRDefault="0025295E" w:rsidP="0025295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 w:rsidRPr="00A01122">
        <w:rPr>
          <w:color w:val="000000"/>
          <w:u w:val="single"/>
        </w:rPr>
        <w:t>Pirmā revakcinācija:</w:t>
      </w:r>
    </w:p>
    <w:p w14:paraId="5B281A21" w14:textId="77777777" w:rsidR="0025295E" w:rsidRDefault="0025295E" w:rsidP="0025295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2A4D6D">
        <w:rPr>
          <w:color w:val="000000"/>
        </w:rPr>
        <w:t>Viena vakcinācija</w:t>
      </w:r>
      <w:r>
        <w:rPr>
          <w:color w:val="000000"/>
        </w:rPr>
        <w:t xml:space="preserve"> jāveic</w:t>
      </w:r>
      <w:r w:rsidRPr="002A4D6D">
        <w:rPr>
          <w:color w:val="000000"/>
        </w:rPr>
        <w:t xml:space="preserve"> 6 mēnešus pēc </w:t>
      </w:r>
      <w:r>
        <w:rPr>
          <w:color w:val="000000"/>
        </w:rPr>
        <w:t>primārās</w:t>
      </w:r>
      <w:r w:rsidRPr="002A4D6D">
        <w:rPr>
          <w:color w:val="000000"/>
        </w:rPr>
        <w:t xml:space="preserve"> vakcinācijas</w:t>
      </w:r>
      <w:r>
        <w:rPr>
          <w:color w:val="000000"/>
        </w:rPr>
        <w:t>.</w:t>
      </w:r>
    </w:p>
    <w:p w14:paraId="2C7F4FD0" w14:textId="77777777" w:rsidR="0025295E" w:rsidRDefault="0025295E" w:rsidP="0025295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B25A0A7" w14:textId="77777777" w:rsidR="0025295E" w:rsidRPr="00A01122" w:rsidRDefault="0025295E" w:rsidP="0025295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 w:rsidRPr="00A01122">
        <w:rPr>
          <w:color w:val="000000"/>
          <w:u w:val="single"/>
        </w:rPr>
        <w:t>Turpmākās revakcinācijas:</w:t>
      </w:r>
    </w:p>
    <w:p w14:paraId="5D90E216" w14:textId="55AB9D4D" w:rsidR="0025295E" w:rsidRDefault="0025295E" w:rsidP="0025295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Viena vakcinācija ar intervāliem, kas nepārsniedz 12</w:t>
      </w:r>
      <w:r w:rsidR="00D42D27" w:rsidRPr="00D42D27">
        <w:rPr>
          <w:color w:val="000000"/>
        </w:rPr>
        <w:t> </w:t>
      </w:r>
      <w:r>
        <w:rPr>
          <w:color w:val="000000"/>
        </w:rPr>
        <w:t>mēnešus.</w:t>
      </w:r>
    </w:p>
    <w:p w14:paraId="63889FF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D4C69D" w14:textId="77777777" w:rsidR="0025295E" w:rsidRPr="00E57A7D" w:rsidRDefault="002529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9FF2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3889FF3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F274259" w14:textId="33BE895C" w:rsidR="00B257EA" w:rsidRDefault="00F255D2" w:rsidP="00F255D2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Izmantot sterilu vakcinācijas aprīkojumu.</w:t>
      </w:r>
    </w:p>
    <w:p w14:paraId="13E02344" w14:textId="75EB38EA" w:rsidR="00B257EA" w:rsidRDefault="00F255D2" w:rsidP="00F255D2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Pirms lietošanas atļaut vakcīnai sasilt līdz istabas temperatūrai (15</w:t>
      </w:r>
      <w:r w:rsidR="008818F6" w:rsidRPr="00E57A7D">
        <w:t> </w:t>
      </w:r>
      <w:r>
        <w:rPr>
          <w:color w:val="000000"/>
        </w:rPr>
        <w:sym w:font="Symbol" w:char="00B0"/>
      </w:r>
      <w:r>
        <w:rPr>
          <w:color w:val="000000"/>
        </w:rPr>
        <w:t>C</w:t>
      </w:r>
      <w:r w:rsidR="008818F6" w:rsidRPr="00E57A7D">
        <w:t> </w:t>
      </w:r>
      <w:r>
        <w:rPr>
          <w:color w:val="000000"/>
        </w:rPr>
        <w:t>–</w:t>
      </w:r>
      <w:r w:rsidR="008818F6" w:rsidRPr="00E57A7D">
        <w:t> </w:t>
      </w:r>
      <w:r>
        <w:rPr>
          <w:color w:val="000000"/>
        </w:rPr>
        <w:t>25</w:t>
      </w:r>
      <w:r w:rsidR="008818F6" w:rsidRPr="00E57A7D">
        <w:t> </w:t>
      </w:r>
      <w:r>
        <w:rPr>
          <w:color w:val="000000"/>
        </w:rPr>
        <w:sym w:font="Symbol" w:char="00B0"/>
      </w:r>
      <w:r>
        <w:rPr>
          <w:color w:val="000000"/>
        </w:rPr>
        <w:t>C).</w:t>
      </w:r>
    </w:p>
    <w:p w14:paraId="3F68714A" w14:textId="536CE6D4" w:rsidR="00F255D2" w:rsidRDefault="00F255D2" w:rsidP="00F255D2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Pirms lietošanas saskalināt.</w:t>
      </w:r>
    </w:p>
    <w:p w14:paraId="63889FF6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F635BA5" w14:textId="77777777" w:rsidR="00F255D2" w:rsidRPr="00E57A7D" w:rsidRDefault="00F255D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889FF7" w14:textId="77777777" w:rsidR="00DB468A" w:rsidRPr="00E57A7D" w:rsidRDefault="009F12A2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3889FF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0614AB8" w14:textId="77777777" w:rsidR="00453794" w:rsidRDefault="00453794" w:rsidP="0045379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Nulle dienas.</w:t>
      </w:r>
    </w:p>
    <w:p w14:paraId="63889FF9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BDF5BE" w14:textId="77777777" w:rsidR="00453794" w:rsidRPr="00E57A7D" w:rsidRDefault="0045379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889FFA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3889FFB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3889FFC" w14:textId="77777777" w:rsidR="00C114FF" w:rsidRPr="00E57A7D" w:rsidRDefault="009F12A2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FD383C0" w14:textId="77777777" w:rsidR="008D6286" w:rsidRDefault="008D6286" w:rsidP="008D628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</w:p>
    <w:p w14:paraId="7B7BA62F" w14:textId="6B2EB435" w:rsidR="00E827BD" w:rsidRDefault="008D6286" w:rsidP="008D6286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>
        <w:rPr>
          <w:noProof/>
        </w:rPr>
        <w:t>Uzglabāt ledusskapī (2</w:t>
      </w:r>
      <w:r w:rsidR="00E827BD" w:rsidRPr="00E57A7D">
        <w:t> </w:t>
      </w:r>
      <w:r>
        <w:rPr>
          <w:noProof/>
        </w:rPr>
        <w:sym w:font="Symbol" w:char="00B0"/>
      </w:r>
      <w:r>
        <w:rPr>
          <w:noProof/>
        </w:rPr>
        <w:t>C</w:t>
      </w:r>
      <w:r w:rsidR="00E827BD" w:rsidRPr="00E57A7D">
        <w:t> </w:t>
      </w:r>
      <w:r>
        <w:rPr>
          <w:noProof/>
        </w:rPr>
        <w:t>–</w:t>
      </w:r>
      <w:r w:rsidR="00E827BD" w:rsidRPr="00E57A7D">
        <w:t> </w:t>
      </w:r>
      <w:r>
        <w:rPr>
          <w:noProof/>
        </w:rPr>
        <w:t>8</w:t>
      </w:r>
      <w:r w:rsidR="00E827BD" w:rsidRPr="00E57A7D">
        <w:t> </w:t>
      </w:r>
      <w:r>
        <w:rPr>
          <w:noProof/>
        </w:rPr>
        <w:sym w:font="Symbol" w:char="00B0"/>
      </w:r>
      <w:r>
        <w:rPr>
          <w:noProof/>
        </w:rPr>
        <w:t>C).</w:t>
      </w:r>
    </w:p>
    <w:p w14:paraId="60307F5E" w14:textId="0A5F0CD3" w:rsidR="00E827BD" w:rsidRDefault="008D6286" w:rsidP="008D6286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>
        <w:rPr>
          <w:noProof/>
        </w:rPr>
        <w:t>Nesasaldēt.</w:t>
      </w:r>
    </w:p>
    <w:p w14:paraId="06772CF7" w14:textId="79C4475E" w:rsidR="008D6286" w:rsidRDefault="008D6286" w:rsidP="008D6286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</w:p>
    <w:p w14:paraId="3E8CFEBF" w14:textId="73AB233C" w:rsidR="008D6286" w:rsidRDefault="008D6286" w:rsidP="008D628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1D5BF0">
        <w:rPr>
          <w:color w:val="000000"/>
        </w:rPr>
        <w:t xml:space="preserve">Nelietot </w:t>
      </w:r>
      <w:r>
        <w:rPr>
          <w:color w:val="000000"/>
        </w:rPr>
        <w:t xml:space="preserve">šīs veterinārās zāles, ja beidzies </w:t>
      </w:r>
      <w:r w:rsidRPr="001D5BF0">
        <w:rPr>
          <w:color w:val="000000"/>
        </w:rPr>
        <w:t>derīguma termiņ</w:t>
      </w:r>
      <w:r>
        <w:rPr>
          <w:color w:val="000000"/>
        </w:rPr>
        <w:t>š</w:t>
      </w:r>
      <w:r w:rsidRPr="001D5BF0">
        <w:rPr>
          <w:color w:val="000000"/>
        </w:rPr>
        <w:t>, kas norādīts marķējum</w:t>
      </w:r>
      <w:r>
        <w:rPr>
          <w:color w:val="000000"/>
        </w:rPr>
        <w:t xml:space="preserve">ā pēc </w:t>
      </w:r>
      <w:proofErr w:type="spellStart"/>
      <w:r w:rsidR="00886854" w:rsidRPr="00E57A7D">
        <w:t>E</w:t>
      </w:r>
      <w:r w:rsidR="00886854">
        <w:t>xp</w:t>
      </w:r>
      <w:proofErr w:type="spellEnd"/>
      <w:r w:rsidRPr="001D5BF0">
        <w:rPr>
          <w:color w:val="000000"/>
        </w:rPr>
        <w:t>.</w:t>
      </w:r>
    </w:p>
    <w:p w14:paraId="1BBAF884" w14:textId="447644C5" w:rsidR="00440C2B" w:rsidRPr="00E57A7D" w:rsidRDefault="00440C2B" w:rsidP="00440C2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Derīguma termiņš attiecas uz norādītā mēneša pēdējo dienu.</w:t>
      </w:r>
    </w:p>
    <w:p w14:paraId="44065710" w14:textId="77777777" w:rsidR="00440C2B" w:rsidRDefault="00440C2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388A01A" w14:textId="5E844D3E" w:rsidR="0043320A" w:rsidRPr="00E57A7D" w:rsidRDefault="00440C2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40C2B">
        <w:rPr>
          <w:szCs w:val="22"/>
        </w:rPr>
        <w:t xml:space="preserve">Derīguma termiņš pēc </w:t>
      </w:r>
      <w:r w:rsidRPr="00E811BF">
        <w:t>pirmreizējas</w:t>
      </w:r>
      <w:r w:rsidRPr="00440C2B">
        <w:rPr>
          <w:szCs w:val="22"/>
        </w:rPr>
        <w:t xml:space="preserve"> tiešā iepakojuma atvēršanas: 8</w:t>
      </w:r>
      <w:r w:rsidR="000D7012" w:rsidRPr="00AA3C87">
        <w:t> </w:t>
      </w:r>
      <w:r w:rsidR="00D65A32" w:rsidRPr="00D65A32">
        <w:rPr>
          <w:szCs w:val="22"/>
        </w:rPr>
        <w:t>–</w:t>
      </w:r>
      <w:r w:rsidR="000D7012" w:rsidRPr="00AA3C87">
        <w:t> </w:t>
      </w:r>
      <w:r w:rsidRPr="00440C2B">
        <w:rPr>
          <w:szCs w:val="22"/>
        </w:rPr>
        <w:t>10</w:t>
      </w:r>
      <w:r w:rsidR="000D7012" w:rsidRPr="00AA3C87">
        <w:t> </w:t>
      </w:r>
      <w:r w:rsidRPr="00440C2B">
        <w:rPr>
          <w:szCs w:val="22"/>
        </w:rPr>
        <w:t>stundas.</w:t>
      </w:r>
    </w:p>
    <w:p w14:paraId="6388A01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1F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20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388A02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22" w14:textId="31D9166A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388A025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26" w14:textId="77777777" w:rsidR="00DB468A" w:rsidRPr="00E57A7D" w:rsidRDefault="009F12A2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6388A027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28" w14:textId="077D5FA5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6388A029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388A02A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388A02B" w14:textId="77777777" w:rsidR="00DB468A" w:rsidRPr="00E57A7D" w:rsidRDefault="009F12A2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7C9F41F8" w14:textId="77777777" w:rsidR="00D310AF" w:rsidRDefault="00D310AF" w:rsidP="00DB6339">
      <w:pPr>
        <w:numPr>
          <w:ilvl w:val="12"/>
          <w:numId w:val="0"/>
        </w:numPr>
      </w:pPr>
    </w:p>
    <w:p w14:paraId="00CA2B96" w14:textId="31B4B562" w:rsidR="00DB6339" w:rsidRPr="00E57A7D" w:rsidRDefault="00DB6339" w:rsidP="00DB6339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388A0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2D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2E" w14:textId="77777777" w:rsidR="00DB468A" w:rsidRPr="00E57A7D" w:rsidRDefault="009F12A2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388A02F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637652" w14:textId="77777777" w:rsidR="004A5995" w:rsidRPr="00E57A7D" w:rsidRDefault="004A5995" w:rsidP="004A5995">
      <w:pPr>
        <w:tabs>
          <w:tab w:val="clear" w:pos="567"/>
        </w:tabs>
        <w:spacing w:line="240" w:lineRule="auto"/>
        <w:rPr>
          <w:szCs w:val="22"/>
        </w:rPr>
      </w:pPr>
      <w:r w:rsidRPr="00CE4A1A">
        <w:rPr>
          <w:szCs w:val="22"/>
        </w:rPr>
        <w:t>V/MRP/06/1675</w:t>
      </w:r>
    </w:p>
    <w:p w14:paraId="0B6A01C9" w14:textId="77777777" w:rsidR="006B4B71" w:rsidRPr="00E8732B" w:rsidRDefault="006B4B71" w:rsidP="00E44BAC">
      <w:pPr>
        <w:pStyle w:val="spc2"/>
        <w:ind w:left="0"/>
        <w:rPr>
          <w:lang w:val="lv-LV"/>
        </w:rPr>
      </w:pPr>
    </w:p>
    <w:p w14:paraId="30AB3743" w14:textId="71703DA3" w:rsidR="00E44BAC" w:rsidRPr="00E8732B" w:rsidRDefault="006B4B71" w:rsidP="00E44BAC">
      <w:pPr>
        <w:pStyle w:val="spc2"/>
        <w:ind w:left="0"/>
        <w:rPr>
          <w:u w:val="single"/>
          <w:lang w:val="lv-LV"/>
        </w:rPr>
      </w:pPr>
      <w:r w:rsidRPr="00E8732B">
        <w:rPr>
          <w:u w:val="single"/>
          <w:lang w:val="lv-LV"/>
        </w:rPr>
        <w:t>Iepakojuma lielumi:</w:t>
      </w:r>
    </w:p>
    <w:p w14:paraId="4FC7C4B0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t>Kartona kastīte ar 1 stikla vai plastmasas flakonu (5 devas).</w:t>
      </w:r>
    </w:p>
    <w:p w14:paraId="3DD173D9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t>Kartona kastīte ar 1 stikla vai plastmasas flakonu (10 devas).</w:t>
      </w:r>
    </w:p>
    <w:p w14:paraId="2756127E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t>Kartona kastīte ar 1 stikla vai plastmasas flakonu (25 devas).</w:t>
      </w:r>
    </w:p>
    <w:p w14:paraId="2C102A44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lastRenderedPageBreak/>
        <w:t>Kartona kastīte ar 1 stikla vai plastmasas flakonu (50 devas).</w:t>
      </w:r>
    </w:p>
    <w:p w14:paraId="033238EA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t>Kartona kastīte ar 1 stikla vai plastmasas flakonu (100 devas).</w:t>
      </w:r>
    </w:p>
    <w:p w14:paraId="38BE240D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t>Kartona kastīte ar 10 stikla vai plastmasas flakoniem (5 devas).</w:t>
      </w:r>
    </w:p>
    <w:p w14:paraId="7179E5A8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t>Kartona kastīte ar 10 stikla vai plastmasas flakoniem (10 devas).</w:t>
      </w:r>
    </w:p>
    <w:p w14:paraId="6C6C5431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t>Kartona kastīte ar 10 stikla vai plastmasas flakoniem (25 devas).</w:t>
      </w:r>
    </w:p>
    <w:p w14:paraId="12E6C6E0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t>Kartona kastīte ar 10 stikla vai plastmasas flakoniem (50 devas).</w:t>
      </w:r>
    </w:p>
    <w:p w14:paraId="3A684895" w14:textId="77777777" w:rsidR="00AA427D" w:rsidRPr="00AA427D" w:rsidRDefault="00AA427D" w:rsidP="00AA427D">
      <w:pPr>
        <w:tabs>
          <w:tab w:val="clear" w:pos="567"/>
        </w:tabs>
        <w:spacing w:line="240" w:lineRule="auto"/>
      </w:pPr>
      <w:r w:rsidRPr="00AA427D">
        <w:t>Kartona kastīte ar 10 stikla vai plastmasas flakoniem (100 devas).</w:t>
      </w:r>
    </w:p>
    <w:p w14:paraId="5BAC0C5F" w14:textId="77777777" w:rsidR="004A5995" w:rsidRDefault="004A5995" w:rsidP="00DB468A">
      <w:pPr>
        <w:tabs>
          <w:tab w:val="clear" w:pos="567"/>
        </w:tabs>
        <w:spacing w:line="240" w:lineRule="auto"/>
      </w:pPr>
    </w:p>
    <w:p w14:paraId="6388A030" w14:textId="790FB3D1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9F12A2" w:rsidRPr="00E57A7D">
        <w:t>.</w:t>
      </w:r>
    </w:p>
    <w:p w14:paraId="6388A0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32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33" w14:textId="77777777" w:rsidR="00C114FF" w:rsidRPr="00E57A7D" w:rsidRDefault="009F12A2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388A0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35" w14:textId="12D537D6" w:rsidR="00DB468A" w:rsidRPr="00E57A7D" w:rsidRDefault="00724D0F" w:rsidP="00DB468A">
      <w:pPr>
        <w:rPr>
          <w:szCs w:val="22"/>
        </w:rPr>
      </w:pPr>
      <w:r>
        <w:t>10/2025</w:t>
      </w:r>
    </w:p>
    <w:p w14:paraId="6388A03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39" w14:textId="77777777" w:rsidR="00C114FF" w:rsidRPr="00E57A7D" w:rsidRDefault="009F12A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388A03A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3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6388A03C" w14:textId="77777777" w:rsidR="00DB468A" w:rsidRPr="00E57A7D" w:rsidRDefault="009F12A2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388A03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88A03E" w14:textId="1B7E0C8C" w:rsidR="00DB468A" w:rsidRPr="00E57A7D" w:rsidRDefault="009F12A2" w:rsidP="00DB468A">
      <w:pPr>
        <w:rPr>
          <w:iCs/>
          <w:szCs w:val="22"/>
        </w:rPr>
      </w:pPr>
      <w:bookmarkStart w:id="5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C1474F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5"/>
    <w:p w14:paraId="0AA4F00F" w14:textId="5BB70548" w:rsidR="00F30139" w:rsidRDefault="00F30139" w:rsidP="00F30139">
      <w:pPr>
        <w:tabs>
          <w:tab w:val="clear" w:pos="567"/>
          <w:tab w:val="left" w:pos="720"/>
        </w:tabs>
        <w:spacing w:line="240" w:lineRule="auto"/>
        <w:ind w:right="-318"/>
        <w:jc w:val="both"/>
      </w:pPr>
      <w:proofErr w:type="spellStart"/>
      <w:r>
        <w:t>Intervet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B</w:t>
      </w:r>
      <w:r w:rsidR="00983650">
        <w:t>.</w:t>
      </w:r>
      <w:r>
        <w:t>V</w:t>
      </w:r>
      <w:r w:rsidR="00983650">
        <w:t>.</w:t>
      </w:r>
    </w:p>
    <w:p w14:paraId="749A2834" w14:textId="77777777" w:rsidR="00F30139" w:rsidRDefault="00F30139" w:rsidP="00F30139">
      <w:pPr>
        <w:tabs>
          <w:tab w:val="clear" w:pos="567"/>
          <w:tab w:val="left" w:pos="720"/>
        </w:tabs>
        <w:spacing w:line="240" w:lineRule="auto"/>
        <w:ind w:right="-318"/>
        <w:jc w:val="both"/>
      </w:pPr>
      <w:proofErr w:type="spellStart"/>
      <w:r>
        <w:t>Wim</w:t>
      </w:r>
      <w:proofErr w:type="spellEnd"/>
      <w:r>
        <w:t xml:space="preserve"> de </w:t>
      </w:r>
      <w:proofErr w:type="spellStart"/>
      <w:r>
        <w:t>Körverstraat</w:t>
      </w:r>
      <w:proofErr w:type="spellEnd"/>
      <w:r>
        <w:t xml:space="preserve"> 35</w:t>
      </w:r>
    </w:p>
    <w:p w14:paraId="590556A7" w14:textId="77777777" w:rsidR="00F30139" w:rsidRDefault="00F30139" w:rsidP="00F30139">
      <w:pPr>
        <w:tabs>
          <w:tab w:val="clear" w:pos="567"/>
          <w:tab w:val="left" w:pos="720"/>
        </w:tabs>
        <w:spacing w:line="240" w:lineRule="auto"/>
        <w:ind w:right="-318"/>
        <w:jc w:val="both"/>
      </w:pPr>
      <w:r>
        <w:t xml:space="preserve">5831 AN </w:t>
      </w:r>
      <w:proofErr w:type="spellStart"/>
      <w:r>
        <w:t>Boxmeer</w:t>
      </w:r>
      <w:proofErr w:type="spellEnd"/>
    </w:p>
    <w:p w14:paraId="3CDA1B5C" w14:textId="77777777" w:rsidR="00F30139" w:rsidRDefault="00F30139" w:rsidP="00F30139">
      <w:pPr>
        <w:tabs>
          <w:tab w:val="clear" w:pos="567"/>
          <w:tab w:val="left" w:pos="720"/>
        </w:tabs>
        <w:spacing w:line="240" w:lineRule="auto"/>
        <w:ind w:right="-318"/>
        <w:jc w:val="both"/>
      </w:pPr>
      <w:r>
        <w:t>Nīderlande</w:t>
      </w:r>
    </w:p>
    <w:p w14:paraId="00B873FE" w14:textId="77777777" w:rsidR="000A510D" w:rsidRPr="00737829" w:rsidRDefault="000A510D" w:rsidP="000A510D">
      <w:pPr>
        <w:tabs>
          <w:tab w:val="clear" w:pos="567"/>
          <w:tab w:val="left" w:pos="0"/>
        </w:tabs>
        <w:rPr>
          <w:bCs/>
          <w:szCs w:val="22"/>
        </w:rPr>
      </w:pPr>
      <w:r w:rsidRPr="00737829">
        <w:rPr>
          <w:szCs w:val="22"/>
          <w:lang w:val="de-DE"/>
        </w:rPr>
        <w:t>Tel: + 37052196111</w:t>
      </w:r>
    </w:p>
    <w:p w14:paraId="6388A03F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26"/>
        <w:gridCol w:w="4527"/>
      </w:tblGrid>
      <w:tr w:rsidR="00741743" w14:paraId="6388A11D" w14:textId="77777777" w:rsidTr="0063377D">
        <w:trPr>
          <w:cantSplit/>
        </w:trPr>
        <w:tc>
          <w:tcPr>
            <w:tcW w:w="4526" w:type="dxa"/>
          </w:tcPr>
          <w:p w14:paraId="6388A115" w14:textId="77777777" w:rsidR="00A265BF" w:rsidRPr="00E57A7D" w:rsidRDefault="00A265BF" w:rsidP="0063377D">
            <w:pPr>
              <w:rPr>
                <w:bCs/>
                <w:szCs w:val="22"/>
                <w:lang w:val="pt-PT"/>
              </w:rPr>
            </w:pPr>
          </w:p>
        </w:tc>
        <w:tc>
          <w:tcPr>
            <w:tcW w:w="4527" w:type="dxa"/>
          </w:tcPr>
          <w:p w14:paraId="6388A11C" w14:textId="77777777" w:rsidR="00A265BF" w:rsidRPr="00E57A7D" w:rsidRDefault="00A265BF" w:rsidP="0063377D">
            <w:pPr>
              <w:rPr>
                <w:bCs/>
                <w:szCs w:val="22"/>
              </w:rPr>
            </w:pPr>
          </w:p>
        </w:tc>
      </w:tr>
    </w:tbl>
    <w:p w14:paraId="6388A11E" w14:textId="5FB84DD5" w:rsidR="00BB2539" w:rsidRDefault="009F12A2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E34BDAB" w14:textId="77777777" w:rsidR="00DE4396" w:rsidRDefault="00DE4396" w:rsidP="00B13B6D">
      <w:pPr>
        <w:pStyle w:val="Style1"/>
      </w:pPr>
    </w:p>
    <w:p w14:paraId="71CD8142" w14:textId="1F228C92" w:rsidR="00DE4396" w:rsidRDefault="00EB6E26" w:rsidP="00DE4396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Šīs </w:t>
      </w:r>
      <w:r w:rsidR="00724D0F">
        <w:rPr>
          <w:color w:val="000000"/>
        </w:rPr>
        <w:t xml:space="preserve">veterinārās </w:t>
      </w:r>
      <w:r>
        <w:rPr>
          <w:color w:val="000000"/>
        </w:rPr>
        <w:t>zāles</w:t>
      </w:r>
      <w:r w:rsidR="00CF39A2">
        <w:rPr>
          <w:color w:val="000000"/>
        </w:rPr>
        <w:t xml:space="preserve"> </w:t>
      </w:r>
      <w:r w:rsidR="00DE4396">
        <w:rPr>
          <w:color w:val="000000"/>
        </w:rPr>
        <w:t xml:space="preserve">ir </w:t>
      </w:r>
      <w:proofErr w:type="spellStart"/>
      <w:r w:rsidR="00DE4396">
        <w:rPr>
          <w:color w:val="000000"/>
        </w:rPr>
        <w:t>inaktivēta</w:t>
      </w:r>
      <w:proofErr w:type="spellEnd"/>
      <w:r w:rsidR="00724D0F">
        <w:rPr>
          <w:color w:val="000000"/>
        </w:rPr>
        <w:t>,</w:t>
      </w:r>
      <w:r w:rsidR="00DE4396">
        <w:rPr>
          <w:color w:val="000000"/>
        </w:rPr>
        <w:t xml:space="preserve"> </w:t>
      </w:r>
      <w:proofErr w:type="spellStart"/>
      <w:r w:rsidR="00DE4396">
        <w:rPr>
          <w:color w:val="000000"/>
        </w:rPr>
        <w:t>adjuvēta</w:t>
      </w:r>
      <w:proofErr w:type="spellEnd"/>
      <w:r w:rsidR="00DE4396">
        <w:rPr>
          <w:color w:val="000000"/>
        </w:rPr>
        <w:t xml:space="preserve"> vakcīna liellopu aktīvai imunizācijai pret </w:t>
      </w:r>
      <w:r w:rsidR="00724D0F">
        <w:rPr>
          <w:color w:val="000000"/>
        </w:rPr>
        <w:t xml:space="preserve">1. tipa </w:t>
      </w:r>
      <w:proofErr w:type="spellStart"/>
      <w:r w:rsidR="00724D0F">
        <w:rPr>
          <w:color w:val="000000"/>
        </w:rPr>
        <w:t>liellopu</w:t>
      </w:r>
      <w:r w:rsidR="00DE4396">
        <w:rPr>
          <w:color w:val="000000"/>
        </w:rPr>
        <w:t>herpes</w:t>
      </w:r>
      <w:proofErr w:type="spellEnd"/>
      <w:r w:rsidR="00DE4396">
        <w:rPr>
          <w:color w:val="000000"/>
        </w:rPr>
        <w:t xml:space="preserve"> vīrus</w:t>
      </w:r>
      <w:r w:rsidR="00724D0F">
        <w:rPr>
          <w:color w:val="000000"/>
        </w:rPr>
        <w:t>u</w:t>
      </w:r>
      <w:r w:rsidR="00DE4396">
        <w:rPr>
          <w:color w:val="000000"/>
        </w:rPr>
        <w:t xml:space="preserve"> (BHV-1). Vakcīna neizraisa antivielu veidošanos pret BHV-1 </w:t>
      </w:r>
      <w:proofErr w:type="spellStart"/>
      <w:r w:rsidR="00DE4396">
        <w:rPr>
          <w:color w:val="000000"/>
        </w:rPr>
        <w:t>glikoproteīnu</w:t>
      </w:r>
      <w:proofErr w:type="spellEnd"/>
      <w:r w:rsidR="00DE4396">
        <w:rPr>
          <w:color w:val="000000"/>
        </w:rPr>
        <w:t xml:space="preserve"> E (marķētā vakcīna). Tas nodrošina spēju atšķirt liellopus, kuri vakcinēti ar šo vakcīnu, no liellopiem, kuri inficēti ar BHV-1 lauka vīrusu.</w:t>
      </w:r>
    </w:p>
    <w:p w14:paraId="73E4A9CC" w14:textId="77777777" w:rsidR="00DE4396" w:rsidRDefault="00DE4396" w:rsidP="00DE4396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6388A11F" w14:textId="77777777" w:rsidR="005F346D" w:rsidRPr="00E57A7D" w:rsidRDefault="005F346D" w:rsidP="00DF5E37">
      <w:pPr>
        <w:tabs>
          <w:tab w:val="clear" w:pos="567"/>
        </w:tabs>
        <w:spacing w:line="240" w:lineRule="auto"/>
        <w:ind w:right="-2"/>
        <w:jc w:val="both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C1FA9" w14:textId="77777777" w:rsidR="00945140" w:rsidRDefault="00945140">
      <w:pPr>
        <w:spacing w:line="240" w:lineRule="auto"/>
      </w:pPr>
      <w:r>
        <w:separator/>
      </w:r>
    </w:p>
  </w:endnote>
  <w:endnote w:type="continuationSeparator" w:id="0">
    <w:p w14:paraId="5329D4BD" w14:textId="77777777" w:rsidR="00945140" w:rsidRDefault="009451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8A123" w14:textId="77777777" w:rsidR="002B3404" w:rsidRPr="00E57A7D" w:rsidRDefault="002B340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CF39A2">
      <w:rPr>
        <w:rFonts w:ascii="Times New Roman" w:hAnsi="Times New Roman"/>
        <w:noProof/>
      </w:rPr>
      <w:t>3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8A124" w14:textId="77777777" w:rsidR="002B3404" w:rsidRPr="00E57A7D" w:rsidRDefault="002B340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1C83D" w14:textId="77777777" w:rsidR="00945140" w:rsidRDefault="00945140">
      <w:pPr>
        <w:spacing w:line="240" w:lineRule="auto"/>
      </w:pPr>
      <w:r>
        <w:separator/>
      </w:r>
    </w:p>
  </w:footnote>
  <w:footnote w:type="continuationSeparator" w:id="0">
    <w:p w14:paraId="4F0F4602" w14:textId="77777777" w:rsidR="00945140" w:rsidRDefault="009451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D60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4C52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169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70B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40F6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466A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809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46A2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843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0D24BE2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6FAD3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96B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DE50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5EC7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F4AD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6E1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468C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463F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A0C92E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7AED3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8198314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E8A311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B890207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570D49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869A5DB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B8F2C4F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C7CDCB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0060F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5D40F0B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1DE8E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13AC01C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216A3DD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90CEA17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CDCAEA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1834E9B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806ADE1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826841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346D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E4F3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67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0E9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3027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FCC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0ECF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F847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04653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F708C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52217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D2E4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2AEB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10AB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DE13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CC69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CBC27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B218ED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5DCD14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01E79B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8C8B9C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178786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F6A6DC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42E7EA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8AE0C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BCA37D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E2D0C31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E0B2A3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16F4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C8BC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C665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E686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94D3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3012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068FC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88242C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CD239CE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275C3B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96BA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E202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F2D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2836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2A99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C813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9C169C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D2A34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FA1E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DC07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F82C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7202A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725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00F7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E9C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35E2B136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46B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3E64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4AC7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4CB8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80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AAF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B0B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4649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408882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63AEA6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7FC63B0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3F8647B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0E4EB0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4D6189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B5E6E0A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F42CD2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95E765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D68670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C84A4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246EE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284F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F2D1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65C4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B249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5EE0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38A8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59A30D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8AF0A20C" w:tentative="1">
      <w:start w:val="1"/>
      <w:numFmt w:val="lowerLetter"/>
      <w:lvlText w:val="%2."/>
      <w:lvlJc w:val="left"/>
      <w:pPr>
        <w:ind w:left="1440" w:hanging="360"/>
      </w:pPr>
    </w:lvl>
    <w:lvl w:ilvl="2" w:tplc="17B4ABFE" w:tentative="1">
      <w:start w:val="1"/>
      <w:numFmt w:val="lowerRoman"/>
      <w:lvlText w:val="%3."/>
      <w:lvlJc w:val="right"/>
      <w:pPr>
        <w:ind w:left="2160" w:hanging="180"/>
      </w:pPr>
    </w:lvl>
    <w:lvl w:ilvl="3" w:tplc="CFC0A3FC" w:tentative="1">
      <w:start w:val="1"/>
      <w:numFmt w:val="decimal"/>
      <w:lvlText w:val="%4."/>
      <w:lvlJc w:val="left"/>
      <w:pPr>
        <w:ind w:left="2880" w:hanging="360"/>
      </w:pPr>
    </w:lvl>
    <w:lvl w:ilvl="4" w:tplc="96581248" w:tentative="1">
      <w:start w:val="1"/>
      <w:numFmt w:val="lowerLetter"/>
      <w:lvlText w:val="%5."/>
      <w:lvlJc w:val="left"/>
      <w:pPr>
        <w:ind w:left="3600" w:hanging="360"/>
      </w:pPr>
    </w:lvl>
    <w:lvl w:ilvl="5" w:tplc="B3DA4B3E" w:tentative="1">
      <w:start w:val="1"/>
      <w:numFmt w:val="lowerRoman"/>
      <w:lvlText w:val="%6."/>
      <w:lvlJc w:val="right"/>
      <w:pPr>
        <w:ind w:left="4320" w:hanging="180"/>
      </w:pPr>
    </w:lvl>
    <w:lvl w:ilvl="6" w:tplc="1AC2DDA2" w:tentative="1">
      <w:start w:val="1"/>
      <w:numFmt w:val="decimal"/>
      <w:lvlText w:val="%7."/>
      <w:lvlJc w:val="left"/>
      <w:pPr>
        <w:ind w:left="5040" w:hanging="360"/>
      </w:pPr>
    </w:lvl>
    <w:lvl w:ilvl="7" w:tplc="53045840" w:tentative="1">
      <w:start w:val="1"/>
      <w:numFmt w:val="lowerLetter"/>
      <w:lvlText w:val="%8."/>
      <w:lvlJc w:val="left"/>
      <w:pPr>
        <w:ind w:left="5760" w:hanging="360"/>
      </w:pPr>
    </w:lvl>
    <w:lvl w:ilvl="8" w:tplc="2C74CB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DB1EA96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9EEF2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B0B0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CAAA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4003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D05C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3A57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F0E1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056A1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14601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F4D5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A075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B626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3AD6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667F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7413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460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AE4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98C6485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329E31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CE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DE4F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669E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7C04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40F0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BE68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58AF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57E449F2">
      <w:start w:val="1"/>
      <w:numFmt w:val="decimal"/>
      <w:lvlText w:val="%1."/>
      <w:lvlJc w:val="left"/>
      <w:pPr>
        <w:ind w:left="720" w:hanging="360"/>
      </w:pPr>
    </w:lvl>
    <w:lvl w:ilvl="1" w:tplc="439053C8" w:tentative="1">
      <w:start w:val="1"/>
      <w:numFmt w:val="lowerLetter"/>
      <w:lvlText w:val="%2."/>
      <w:lvlJc w:val="left"/>
      <w:pPr>
        <w:ind w:left="1440" w:hanging="360"/>
      </w:pPr>
    </w:lvl>
    <w:lvl w:ilvl="2" w:tplc="A9E67A78" w:tentative="1">
      <w:start w:val="1"/>
      <w:numFmt w:val="lowerRoman"/>
      <w:lvlText w:val="%3."/>
      <w:lvlJc w:val="right"/>
      <w:pPr>
        <w:ind w:left="2160" w:hanging="180"/>
      </w:pPr>
    </w:lvl>
    <w:lvl w:ilvl="3" w:tplc="AE7EC0E4" w:tentative="1">
      <w:start w:val="1"/>
      <w:numFmt w:val="decimal"/>
      <w:lvlText w:val="%4."/>
      <w:lvlJc w:val="left"/>
      <w:pPr>
        <w:ind w:left="2880" w:hanging="360"/>
      </w:pPr>
    </w:lvl>
    <w:lvl w:ilvl="4" w:tplc="6F6AD4A4" w:tentative="1">
      <w:start w:val="1"/>
      <w:numFmt w:val="lowerLetter"/>
      <w:lvlText w:val="%5."/>
      <w:lvlJc w:val="left"/>
      <w:pPr>
        <w:ind w:left="3600" w:hanging="360"/>
      </w:pPr>
    </w:lvl>
    <w:lvl w:ilvl="5" w:tplc="4C5843D8" w:tentative="1">
      <w:start w:val="1"/>
      <w:numFmt w:val="lowerRoman"/>
      <w:lvlText w:val="%6."/>
      <w:lvlJc w:val="right"/>
      <w:pPr>
        <w:ind w:left="4320" w:hanging="180"/>
      </w:pPr>
    </w:lvl>
    <w:lvl w:ilvl="6" w:tplc="3DBE107E" w:tentative="1">
      <w:start w:val="1"/>
      <w:numFmt w:val="decimal"/>
      <w:lvlText w:val="%7."/>
      <w:lvlJc w:val="left"/>
      <w:pPr>
        <w:ind w:left="5040" w:hanging="360"/>
      </w:pPr>
    </w:lvl>
    <w:lvl w:ilvl="7" w:tplc="14124E32" w:tentative="1">
      <w:start w:val="1"/>
      <w:numFmt w:val="lowerLetter"/>
      <w:lvlText w:val="%8."/>
      <w:lvlJc w:val="left"/>
      <w:pPr>
        <w:ind w:left="5760" w:hanging="360"/>
      </w:pPr>
    </w:lvl>
    <w:lvl w:ilvl="8" w:tplc="4F8040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EC2E24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760C2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E7CD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44B2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3873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2483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643A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AAD3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40F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4512583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52536695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808352811">
    <w:abstractNumId w:val="33"/>
  </w:num>
  <w:num w:numId="4" w16cid:durableId="813986969">
    <w:abstractNumId w:val="32"/>
  </w:num>
  <w:num w:numId="5" w16cid:durableId="2008558390">
    <w:abstractNumId w:val="13"/>
  </w:num>
  <w:num w:numId="6" w16cid:durableId="1845392771">
    <w:abstractNumId w:val="24"/>
  </w:num>
  <w:num w:numId="7" w16cid:durableId="1966808024">
    <w:abstractNumId w:val="19"/>
  </w:num>
  <w:num w:numId="8" w16cid:durableId="26570986">
    <w:abstractNumId w:val="9"/>
  </w:num>
  <w:num w:numId="9" w16cid:durableId="2068920215">
    <w:abstractNumId w:val="30"/>
  </w:num>
  <w:num w:numId="10" w16cid:durableId="984119813">
    <w:abstractNumId w:val="31"/>
  </w:num>
  <w:num w:numId="11" w16cid:durableId="198317583">
    <w:abstractNumId w:val="15"/>
  </w:num>
  <w:num w:numId="12" w16cid:durableId="1684821622">
    <w:abstractNumId w:val="14"/>
  </w:num>
  <w:num w:numId="13" w16cid:durableId="497619288">
    <w:abstractNumId w:val="3"/>
  </w:num>
  <w:num w:numId="14" w16cid:durableId="9258554">
    <w:abstractNumId w:val="29"/>
  </w:num>
  <w:num w:numId="15" w16cid:durableId="1242301491">
    <w:abstractNumId w:val="18"/>
  </w:num>
  <w:num w:numId="16" w16cid:durableId="1086339244">
    <w:abstractNumId w:val="34"/>
  </w:num>
  <w:num w:numId="17" w16cid:durableId="987630024">
    <w:abstractNumId w:val="10"/>
  </w:num>
  <w:num w:numId="18" w16cid:durableId="1288777757">
    <w:abstractNumId w:val="1"/>
  </w:num>
  <w:num w:numId="19" w16cid:durableId="2112623870">
    <w:abstractNumId w:val="16"/>
  </w:num>
  <w:num w:numId="20" w16cid:durableId="1172186121">
    <w:abstractNumId w:val="4"/>
  </w:num>
  <w:num w:numId="21" w16cid:durableId="39525918">
    <w:abstractNumId w:val="8"/>
  </w:num>
  <w:num w:numId="22" w16cid:durableId="894849437">
    <w:abstractNumId w:val="26"/>
  </w:num>
  <w:num w:numId="23" w16cid:durableId="1516387467">
    <w:abstractNumId w:val="35"/>
  </w:num>
  <w:num w:numId="24" w16cid:durableId="1701852633">
    <w:abstractNumId w:val="21"/>
  </w:num>
  <w:num w:numId="25" w16cid:durableId="1685471041">
    <w:abstractNumId w:val="11"/>
  </w:num>
  <w:num w:numId="26" w16cid:durableId="1250118858">
    <w:abstractNumId w:val="12"/>
  </w:num>
  <w:num w:numId="27" w16cid:durableId="484512155">
    <w:abstractNumId w:val="6"/>
  </w:num>
  <w:num w:numId="28" w16cid:durableId="1102333479">
    <w:abstractNumId w:val="7"/>
  </w:num>
  <w:num w:numId="29" w16cid:durableId="1504277978">
    <w:abstractNumId w:val="22"/>
  </w:num>
  <w:num w:numId="30" w16cid:durableId="1617180123">
    <w:abstractNumId w:val="37"/>
  </w:num>
  <w:num w:numId="31" w16cid:durableId="1704600632">
    <w:abstractNumId w:val="38"/>
  </w:num>
  <w:num w:numId="32" w16cid:durableId="1743142127">
    <w:abstractNumId w:val="20"/>
  </w:num>
  <w:num w:numId="33" w16cid:durableId="1307931390">
    <w:abstractNumId w:val="28"/>
  </w:num>
  <w:num w:numId="34" w16cid:durableId="250968253">
    <w:abstractNumId w:val="23"/>
  </w:num>
  <w:num w:numId="35" w16cid:durableId="1929389854">
    <w:abstractNumId w:val="2"/>
  </w:num>
  <w:num w:numId="36" w16cid:durableId="171994011">
    <w:abstractNumId w:val="5"/>
  </w:num>
  <w:num w:numId="37" w16cid:durableId="1909029343">
    <w:abstractNumId w:val="25"/>
  </w:num>
  <w:num w:numId="38" w16cid:durableId="542864178">
    <w:abstractNumId w:val="17"/>
  </w:num>
  <w:num w:numId="39" w16cid:durableId="684789192">
    <w:abstractNumId w:val="36"/>
  </w:num>
  <w:num w:numId="40" w16cid:durableId="15849855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264F"/>
    <w:rsid w:val="00004427"/>
    <w:rsid w:val="00004B70"/>
    <w:rsid w:val="00005A59"/>
    <w:rsid w:val="00007129"/>
    <w:rsid w:val="000111AF"/>
    <w:rsid w:val="0001215B"/>
    <w:rsid w:val="00012552"/>
    <w:rsid w:val="00021B82"/>
    <w:rsid w:val="00024777"/>
    <w:rsid w:val="00024E21"/>
    <w:rsid w:val="00027100"/>
    <w:rsid w:val="00032580"/>
    <w:rsid w:val="00035BA2"/>
    <w:rsid w:val="00036C50"/>
    <w:rsid w:val="000419F4"/>
    <w:rsid w:val="00042C59"/>
    <w:rsid w:val="00051437"/>
    <w:rsid w:val="00051E37"/>
    <w:rsid w:val="00052D2B"/>
    <w:rsid w:val="00054F55"/>
    <w:rsid w:val="000569A3"/>
    <w:rsid w:val="00057044"/>
    <w:rsid w:val="00060150"/>
    <w:rsid w:val="00062945"/>
    <w:rsid w:val="00067F3B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4473"/>
    <w:rsid w:val="000A510D"/>
    <w:rsid w:val="000B309D"/>
    <w:rsid w:val="000B3251"/>
    <w:rsid w:val="000B46FB"/>
    <w:rsid w:val="000B5F50"/>
    <w:rsid w:val="000B7176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012"/>
    <w:rsid w:val="000E195C"/>
    <w:rsid w:val="000E3602"/>
    <w:rsid w:val="000E705A"/>
    <w:rsid w:val="000F0114"/>
    <w:rsid w:val="000F3755"/>
    <w:rsid w:val="000F38DA"/>
    <w:rsid w:val="000F3C98"/>
    <w:rsid w:val="000F44DB"/>
    <w:rsid w:val="000F5822"/>
    <w:rsid w:val="000F59B1"/>
    <w:rsid w:val="000F796B"/>
    <w:rsid w:val="0010031E"/>
    <w:rsid w:val="001012EB"/>
    <w:rsid w:val="0010718A"/>
    <w:rsid w:val="001078D1"/>
    <w:rsid w:val="00111185"/>
    <w:rsid w:val="0011511E"/>
    <w:rsid w:val="00115782"/>
    <w:rsid w:val="00116AAB"/>
    <w:rsid w:val="00116EC2"/>
    <w:rsid w:val="001201F0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47776"/>
    <w:rsid w:val="0015098E"/>
    <w:rsid w:val="00151012"/>
    <w:rsid w:val="001567CD"/>
    <w:rsid w:val="00156EDF"/>
    <w:rsid w:val="00157733"/>
    <w:rsid w:val="00164543"/>
    <w:rsid w:val="0016563B"/>
    <w:rsid w:val="001674D3"/>
    <w:rsid w:val="00172AE2"/>
    <w:rsid w:val="00172B3E"/>
    <w:rsid w:val="00175264"/>
    <w:rsid w:val="001803D2"/>
    <w:rsid w:val="0018228B"/>
    <w:rsid w:val="00184B75"/>
    <w:rsid w:val="00185B50"/>
    <w:rsid w:val="00185B53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536"/>
    <w:rsid w:val="001B1C77"/>
    <w:rsid w:val="001B26EB"/>
    <w:rsid w:val="001B5CDF"/>
    <w:rsid w:val="001B6F4A"/>
    <w:rsid w:val="001C5288"/>
    <w:rsid w:val="001C5864"/>
    <w:rsid w:val="001C5B03"/>
    <w:rsid w:val="001D4CE4"/>
    <w:rsid w:val="001D6D96"/>
    <w:rsid w:val="001E5621"/>
    <w:rsid w:val="001E60E6"/>
    <w:rsid w:val="001F3239"/>
    <w:rsid w:val="001F3EF9"/>
    <w:rsid w:val="001F3FC8"/>
    <w:rsid w:val="001F473A"/>
    <w:rsid w:val="001F627D"/>
    <w:rsid w:val="001F6622"/>
    <w:rsid w:val="001F7910"/>
    <w:rsid w:val="001F7DFC"/>
    <w:rsid w:val="0020094D"/>
    <w:rsid w:val="00200EFE"/>
    <w:rsid w:val="00200F1F"/>
    <w:rsid w:val="0020126C"/>
    <w:rsid w:val="002013C5"/>
    <w:rsid w:val="00203D71"/>
    <w:rsid w:val="0020622F"/>
    <w:rsid w:val="002066EC"/>
    <w:rsid w:val="0021008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0016"/>
    <w:rsid w:val="00232099"/>
    <w:rsid w:val="0023676E"/>
    <w:rsid w:val="0023678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295E"/>
    <w:rsid w:val="00253B6B"/>
    <w:rsid w:val="002555CB"/>
    <w:rsid w:val="00263C1F"/>
    <w:rsid w:val="00265045"/>
    <w:rsid w:val="00265656"/>
    <w:rsid w:val="002657F4"/>
    <w:rsid w:val="00265E77"/>
    <w:rsid w:val="00266155"/>
    <w:rsid w:val="002714E1"/>
    <w:rsid w:val="0027270B"/>
    <w:rsid w:val="002727FD"/>
    <w:rsid w:val="00273110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190"/>
    <w:rsid w:val="002A0E7C"/>
    <w:rsid w:val="002A21ED"/>
    <w:rsid w:val="002A3C6D"/>
    <w:rsid w:val="002A3F88"/>
    <w:rsid w:val="002A710D"/>
    <w:rsid w:val="002B0E30"/>
    <w:rsid w:val="002B0F11"/>
    <w:rsid w:val="002B2938"/>
    <w:rsid w:val="002B2BB1"/>
    <w:rsid w:val="002B2E17"/>
    <w:rsid w:val="002B3404"/>
    <w:rsid w:val="002B5074"/>
    <w:rsid w:val="002B6560"/>
    <w:rsid w:val="002C0D65"/>
    <w:rsid w:val="002C3EBE"/>
    <w:rsid w:val="002C4565"/>
    <w:rsid w:val="002C55FF"/>
    <w:rsid w:val="002C592B"/>
    <w:rsid w:val="002D300D"/>
    <w:rsid w:val="002D6A37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EAC"/>
    <w:rsid w:val="002F41AD"/>
    <w:rsid w:val="002F43F6"/>
    <w:rsid w:val="002F47C2"/>
    <w:rsid w:val="002F6DAA"/>
    <w:rsid w:val="002F6E6D"/>
    <w:rsid w:val="002F71D5"/>
    <w:rsid w:val="0030140D"/>
    <w:rsid w:val="003020BB"/>
    <w:rsid w:val="00302266"/>
    <w:rsid w:val="00304393"/>
    <w:rsid w:val="00305AB2"/>
    <w:rsid w:val="00306BDE"/>
    <w:rsid w:val="0031032B"/>
    <w:rsid w:val="00316E87"/>
    <w:rsid w:val="003174F6"/>
    <w:rsid w:val="00322349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3DF8"/>
    <w:rsid w:val="003543AC"/>
    <w:rsid w:val="00355D02"/>
    <w:rsid w:val="00361669"/>
    <w:rsid w:val="00366F56"/>
    <w:rsid w:val="00367B0E"/>
    <w:rsid w:val="003737C8"/>
    <w:rsid w:val="0037589D"/>
    <w:rsid w:val="00376BB1"/>
    <w:rsid w:val="00377586"/>
    <w:rsid w:val="00377E23"/>
    <w:rsid w:val="0038277C"/>
    <w:rsid w:val="003837F1"/>
    <w:rsid w:val="003841FC"/>
    <w:rsid w:val="00384794"/>
    <w:rsid w:val="00385347"/>
    <w:rsid w:val="0038638B"/>
    <w:rsid w:val="00390964"/>
    <w:rsid w:val="003909E0"/>
    <w:rsid w:val="0039239C"/>
    <w:rsid w:val="00393E09"/>
    <w:rsid w:val="00395B15"/>
    <w:rsid w:val="00396026"/>
    <w:rsid w:val="003A0B64"/>
    <w:rsid w:val="003A30C8"/>
    <w:rsid w:val="003A31B9"/>
    <w:rsid w:val="003A387C"/>
    <w:rsid w:val="003A3E2F"/>
    <w:rsid w:val="003A551B"/>
    <w:rsid w:val="003A6CCB"/>
    <w:rsid w:val="003B10C4"/>
    <w:rsid w:val="003B48EB"/>
    <w:rsid w:val="003B5CD1"/>
    <w:rsid w:val="003B5D7F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551F"/>
    <w:rsid w:val="003F677F"/>
    <w:rsid w:val="004008F6"/>
    <w:rsid w:val="0040595E"/>
    <w:rsid w:val="00407C22"/>
    <w:rsid w:val="004105F8"/>
    <w:rsid w:val="00412BBE"/>
    <w:rsid w:val="00413D1C"/>
    <w:rsid w:val="00414B20"/>
    <w:rsid w:val="00414E19"/>
    <w:rsid w:val="0041628A"/>
    <w:rsid w:val="00416C1C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0C2B"/>
    <w:rsid w:val="00446960"/>
    <w:rsid w:val="00446F37"/>
    <w:rsid w:val="004518A6"/>
    <w:rsid w:val="00453794"/>
    <w:rsid w:val="00453E1D"/>
    <w:rsid w:val="00453EC6"/>
    <w:rsid w:val="00454589"/>
    <w:rsid w:val="004551A4"/>
    <w:rsid w:val="00456ED0"/>
    <w:rsid w:val="00457550"/>
    <w:rsid w:val="00457B74"/>
    <w:rsid w:val="00461B2A"/>
    <w:rsid w:val="004620A4"/>
    <w:rsid w:val="00465E19"/>
    <w:rsid w:val="004664D0"/>
    <w:rsid w:val="00470294"/>
    <w:rsid w:val="00471B2F"/>
    <w:rsid w:val="00471EBE"/>
    <w:rsid w:val="00473603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247C"/>
    <w:rsid w:val="004A5995"/>
    <w:rsid w:val="004A61E1"/>
    <w:rsid w:val="004A7C11"/>
    <w:rsid w:val="004A7CA7"/>
    <w:rsid w:val="004B1A75"/>
    <w:rsid w:val="004B2344"/>
    <w:rsid w:val="004B2EC5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1AD"/>
    <w:rsid w:val="004D767B"/>
    <w:rsid w:val="004D7D8F"/>
    <w:rsid w:val="004E0F32"/>
    <w:rsid w:val="004E23A1"/>
    <w:rsid w:val="004E493C"/>
    <w:rsid w:val="004E623E"/>
    <w:rsid w:val="004E7092"/>
    <w:rsid w:val="004E7ECE"/>
    <w:rsid w:val="004F277A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007F"/>
    <w:rsid w:val="00511672"/>
    <w:rsid w:val="00515B6A"/>
    <w:rsid w:val="00517756"/>
    <w:rsid w:val="005202C6"/>
    <w:rsid w:val="00523C53"/>
    <w:rsid w:val="00524580"/>
    <w:rsid w:val="00526438"/>
    <w:rsid w:val="005266FD"/>
    <w:rsid w:val="00527B8F"/>
    <w:rsid w:val="005338B3"/>
    <w:rsid w:val="0054134B"/>
    <w:rsid w:val="00542012"/>
    <w:rsid w:val="00542F4D"/>
    <w:rsid w:val="00543DF5"/>
    <w:rsid w:val="005441F4"/>
    <w:rsid w:val="00544A01"/>
    <w:rsid w:val="00545A61"/>
    <w:rsid w:val="0055231C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77ABE"/>
    <w:rsid w:val="005813B4"/>
    <w:rsid w:val="00582578"/>
    <w:rsid w:val="00582D73"/>
    <w:rsid w:val="005854EC"/>
    <w:rsid w:val="005858E4"/>
    <w:rsid w:val="0058621D"/>
    <w:rsid w:val="00587D88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39F8"/>
    <w:rsid w:val="005D380C"/>
    <w:rsid w:val="005D6C47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3765A"/>
    <w:rsid w:val="0064020A"/>
    <w:rsid w:val="00640336"/>
    <w:rsid w:val="00640FC9"/>
    <w:rsid w:val="006414D3"/>
    <w:rsid w:val="006432F2"/>
    <w:rsid w:val="00646F74"/>
    <w:rsid w:val="006475C2"/>
    <w:rsid w:val="0065255F"/>
    <w:rsid w:val="0065320F"/>
    <w:rsid w:val="00653D64"/>
    <w:rsid w:val="0065484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55D3"/>
    <w:rsid w:val="00676AFC"/>
    <w:rsid w:val="00677E9C"/>
    <w:rsid w:val="006807CD"/>
    <w:rsid w:val="006819D0"/>
    <w:rsid w:val="00681C1F"/>
    <w:rsid w:val="00682D43"/>
    <w:rsid w:val="00683ABD"/>
    <w:rsid w:val="00685BAF"/>
    <w:rsid w:val="00686861"/>
    <w:rsid w:val="00690463"/>
    <w:rsid w:val="00692200"/>
    <w:rsid w:val="00693DE5"/>
    <w:rsid w:val="00696058"/>
    <w:rsid w:val="006A0D03"/>
    <w:rsid w:val="006A12D9"/>
    <w:rsid w:val="006A41E9"/>
    <w:rsid w:val="006A5C7B"/>
    <w:rsid w:val="006A68AD"/>
    <w:rsid w:val="006B12CB"/>
    <w:rsid w:val="006B2030"/>
    <w:rsid w:val="006B250B"/>
    <w:rsid w:val="006B423D"/>
    <w:rsid w:val="006B4B71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548D"/>
    <w:rsid w:val="00701684"/>
    <w:rsid w:val="00705085"/>
    <w:rsid w:val="00705EAF"/>
    <w:rsid w:val="0070773E"/>
    <w:rsid w:val="007101CC"/>
    <w:rsid w:val="00715C55"/>
    <w:rsid w:val="00717E68"/>
    <w:rsid w:val="00724658"/>
    <w:rsid w:val="00724D0F"/>
    <w:rsid w:val="00724E3B"/>
    <w:rsid w:val="00725EEA"/>
    <w:rsid w:val="0072741F"/>
    <w:rsid w:val="007276B6"/>
    <w:rsid w:val="007309C3"/>
    <w:rsid w:val="00730CE9"/>
    <w:rsid w:val="00730E5E"/>
    <w:rsid w:val="007318FE"/>
    <w:rsid w:val="0073373D"/>
    <w:rsid w:val="00733B2A"/>
    <w:rsid w:val="00734E82"/>
    <w:rsid w:val="00741743"/>
    <w:rsid w:val="007439DB"/>
    <w:rsid w:val="00746680"/>
    <w:rsid w:val="00746F04"/>
    <w:rsid w:val="007542E0"/>
    <w:rsid w:val="007568D8"/>
    <w:rsid w:val="00761297"/>
    <w:rsid w:val="00762316"/>
    <w:rsid w:val="0076348C"/>
    <w:rsid w:val="00765316"/>
    <w:rsid w:val="007656FF"/>
    <w:rsid w:val="0076602C"/>
    <w:rsid w:val="007663C4"/>
    <w:rsid w:val="00767AB9"/>
    <w:rsid w:val="007708C8"/>
    <w:rsid w:val="0077719D"/>
    <w:rsid w:val="00780DF0"/>
    <w:rsid w:val="007810B7"/>
    <w:rsid w:val="00782F0F"/>
    <w:rsid w:val="0078367C"/>
    <w:rsid w:val="0078538F"/>
    <w:rsid w:val="00787482"/>
    <w:rsid w:val="00787D9E"/>
    <w:rsid w:val="00797435"/>
    <w:rsid w:val="007A286D"/>
    <w:rsid w:val="007A314D"/>
    <w:rsid w:val="007A38DF"/>
    <w:rsid w:val="007A670B"/>
    <w:rsid w:val="007A6DDD"/>
    <w:rsid w:val="007B00E5"/>
    <w:rsid w:val="007B20CF"/>
    <w:rsid w:val="007B2478"/>
    <w:rsid w:val="007B2499"/>
    <w:rsid w:val="007B4BD0"/>
    <w:rsid w:val="007B72E1"/>
    <w:rsid w:val="007B783A"/>
    <w:rsid w:val="007B79AD"/>
    <w:rsid w:val="007C1B95"/>
    <w:rsid w:val="007C2447"/>
    <w:rsid w:val="007C3DF3"/>
    <w:rsid w:val="007C41C3"/>
    <w:rsid w:val="007C4BD3"/>
    <w:rsid w:val="007C6C65"/>
    <w:rsid w:val="007C796D"/>
    <w:rsid w:val="007D01F2"/>
    <w:rsid w:val="007D5A8C"/>
    <w:rsid w:val="007D6E9B"/>
    <w:rsid w:val="007D73FB"/>
    <w:rsid w:val="007E2F2D"/>
    <w:rsid w:val="007E756E"/>
    <w:rsid w:val="007E7856"/>
    <w:rsid w:val="007E7EC0"/>
    <w:rsid w:val="007E7F3C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1F01"/>
    <w:rsid w:val="008329B9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336D"/>
    <w:rsid w:val="00856BDB"/>
    <w:rsid w:val="00856CD1"/>
    <w:rsid w:val="00857675"/>
    <w:rsid w:val="00857B2B"/>
    <w:rsid w:val="008610E2"/>
    <w:rsid w:val="00864D2F"/>
    <w:rsid w:val="00866E50"/>
    <w:rsid w:val="00872C48"/>
    <w:rsid w:val="00875EC3"/>
    <w:rsid w:val="008763E7"/>
    <w:rsid w:val="008770F1"/>
    <w:rsid w:val="008808C5"/>
    <w:rsid w:val="008818F6"/>
    <w:rsid w:val="00881A7C"/>
    <w:rsid w:val="008825DF"/>
    <w:rsid w:val="00883C78"/>
    <w:rsid w:val="00885159"/>
    <w:rsid w:val="00885214"/>
    <w:rsid w:val="00886854"/>
    <w:rsid w:val="00886A5F"/>
    <w:rsid w:val="00886ACC"/>
    <w:rsid w:val="00886D9C"/>
    <w:rsid w:val="00887252"/>
    <w:rsid w:val="00887615"/>
    <w:rsid w:val="00890052"/>
    <w:rsid w:val="008947AE"/>
    <w:rsid w:val="00894E3A"/>
    <w:rsid w:val="00895A2F"/>
    <w:rsid w:val="0089675A"/>
    <w:rsid w:val="00896EBD"/>
    <w:rsid w:val="008A120F"/>
    <w:rsid w:val="008A5665"/>
    <w:rsid w:val="008A5A2C"/>
    <w:rsid w:val="008A6D49"/>
    <w:rsid w:val="008B24A8"/>
    <w:rsid w:val="008B25E4"/>
    <w:rsid w:val="008B3D78"/>
    <w:rsid w:val="008C1AEC"/>
    <w:rsid w:val="008C1EAE"/>
    <w:rsid w:val="008C261B"/>
    <w:rsid w:val="008C33E8"/>
    <w:rsid w:val="008C410E"/>
    <w:rsid w:val="008C4FCA"/>
    <w:rsid w:val="008C57C2"/>
    <w:rsid w:val="008C7882"/>
    <w:rsid w:val="008D2261"/>
    <w:rsid w:val="008D4A84"/>
    <w:rsid w:val="008D4C28"/>
    <w:rsid w:val="008D52A9"/>
    <w:rsid w:val="008D577B"/>
    <w:rsid w:val="008D6286"/>
    <w:rsid w:val="008D6B81"/>
    <w:rsid w:val="008D7034"/>
    <w:rsid w:val="008D7A98"/>
    <w:rsid w:val="008E17C4"/>
    <w:rsid w:val="008E33E1"/>
    <w:rsid w:val="008E37A2"/>
    <w:rsid w:val="008E45C4"/>
    <w:rsid w:val="008E64B1"/>
    <w:rsid w:val="008E64FA"/>
    <w:rsid w:val="008E6BF8"/>
    <w:rsid w:val="008E74ED"/>
    <w:rsid w:val="008F00A2"/>
    <w:rsid w:val="008F2EEE"/>
    <w:rsid w:val="008F3E7F"/>
    <w:rsid w:val="008F46C7"/>
    <w:rsid w:val="008F4DEF"/>
    <w:rsid w:val="00900E68"/>
    <w:rsid w:val="00903D0D"/>
    <w:rsid w:val="009048E1"/>
    <w:rsid w:val="0090598C"/>
    <w:rsid w:val="00907082"/>
    <w:rsid w:val="009071BB"/>
    <w:rsid w:val="00912D0F"/>
    <w:rsid w:val="00913885"/>
    <w:rsid w:val="00915ABF"/>
    <w:rsid w:val="00916C9E"/>
    <w:rsid w:val="00920FA7"/>
    <w:rsid w:val="00921CAD"/>
    <w:rsid w:val="009311ED"/>
    <w:rsid w:val="00931D41"/>
    <w:rsid w:val="00933D18"/>
    <w:rsid w:val="00935128"/>
    <w:rsid w:val="00935AFA"/>
    <w:rsid w:val="00940AF9"/>
    <w:rsid w:val="00942221"/>
    <w:rsid w:val="009436C3"/>
    <w:rsid w:val="00944A3D"/>
    <w:rsid w:val="00945140"/>
    <w:rsid w:val="00950D0B"/>
    <w:rsid w:val="00950FBB"/>
    <w:rsid w:val="00951118"/>
    <w:rsid w:val="0095122F"/>
    <w:rsid w:val="00953349"/>
    <w:rsid w:val="00953E4C"/>
    <w:rsid w:val="00954E0C"/>
    <w:rsid w:val="0095776D"/>
    <w:rsid w:val="00957D27"/>
    <w:rsid w:val="009604D5"/>
    <w:rsid w:val="00961156"/>
    <w:rsid w:val="009614D0"/>
    <w:rsid w:val="00964E0D"/>
    <w:rsid w:val="00964F03"/>
    <w:rsid w:val="00965A5A"/>
    <w:rsid w:val="00966F1F"/>
    <w:rsid w:val="0096755F"/>
    <w:rsid w:val="00967A2E"/>
    <w:rsid w:val="00973D1B"/>
    <w:rsid w:val="00975676"/>
    <w:rsid w:val="00976467"/>
    <w:rsid w:val="00976D32"/>
    <w:rsid w:val="00983650"/>
    <w:rsid w:val="009844F7"/>
    <w:rsid w:val="00987502"/>
    <w:rsid w:val="009938F7"/>
    <w:rsid w:val="00997071"/>
    <w:rsid w:val="009A05AA"/>
    <w:rsid w:val="009A2D5A"/>
    <w:rsid w:val="009A6509"/>
    <w:rsid w:val="009A67BD"/>
    <w:rsid w:val="009A6B2C"/>
    <w:rsid w:val="009A6E2F"/>
    <w:rsid w:val="009B045C"/>
    <w:rsid w:val="009B1027"/>
    <w:rsid w:val="009B17F9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058E"/>
    <w:rsid w:val="009E2C00"/>
    <w:rsid w:val="009E49AD"/>
    <w:rsid w:val="009E4CC5"/>
    <w:rsid w:val="009E66FE"/>
    <w:rsid w:val="009E70F4"/>
    <w:rsid w:val="009E72A3"/>
    <w:rsid w:val="009F05AB"/>
    <w:rsid w:val="009F12A2"/>
    <w:rsid w:val="009F1AD2"/>
    <w:rsid w:val="009F2131"/>
    <w:rsid w:val="009F3687"/>
    <w:rsid w:val="009F5A43"/>
    <w:rsid w:val="00A00C78"/>
    <w:rsid w:val="00A01122"/>
    <w:rsid w:val="00A01F97"/>
    <w:rsid w:val="00A0479E"/>
    <w:rsid w:val="00A06FF4"/>
    <w:rsid w:val="00A07979"/>
    <w:rsid w:val="00A11755"/>
    <w:rsid w:val="00A176BD"/>
    <w:rsid w:val="00A207FB"/>
    <w:rsid w:val="00A24016"/>
    <w:rsid w:val="00A264C3"/>
    <w:rsid w:val="00A265BF"/>
    <w:rsid w:val="00A26F44"/>
    <w:rsid w:val="00A33856"/>
    <w:rsid w:val="00A34FAB"/>
    <w:rsid w:val="00A42C43"/>
    <w:rsid w:val="00A4313D"/>
    <w:rsid w:val="00A44CC4"/>
    <w:rsid w:val="00A44E17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0793"/>
    <w:rsid w:val="00A75E23"/>
    <w:rsid w:val="00A80F0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379E"/>
    <w:rsid w:val="00AA3C87"/>
    <w:rsid w:val="00AA427D"/>
    <w:rsid w:val="00AB0D0F"/>
    <w:rsid w:val="00AB1A2E"/>
    <w:rsid w:val="00AB328A"/>
    <w:rsid w:val="00AB4918"/>
    <w:rsid w:val="00AB4BC8"/>
    <w:rsid w:val="00AB688E"/>
    <w:rsid w:val="00AB6BA7"/>
    <w:rsid w:val="00AB7BE8"/>
    <w:rsid w:val="00AC0131"/>
    <w:rsid w:val="00AC632E"/>
    <w:rsid w:val="00AD0710"/>
    <w:rsid w:val="00AD1CEA"/>
    <w:rsid w:val="00AD2488"/>
    <w:rsid w:val="00AD4B9B"/>
    <w:rsid w:val="00AD4DB9"/>
    <w:rsid w:val="00AD63C0"/>
    <w:rsid w:val="00AE07EE"/>
    <w:rsid w:val="00AE35B2"/>
    <w:rsid w:val="00AE6310"/>
    <w:rsid w:val="00AE6AA0"/>
    <w:rsid w:val="00AE794D"/>
    <w:rsid w:val="00AF26E5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289D"/>
    <w:rsid w:val="00B257EA"/>
    <w:rsid w:val="00B2603F"/>
    <w:rsid w:val="00B26659"/>
    <w:rsid w:val="00B304E7"/>
    <w:rsid w:val="00B318B6"/>
    <w:rsid w:val="00B32DC4"/>
    <w:rsid w:val="00B3499B"/>
    <w:rsid w:val="00B370EF"/>
    <w:rsid w:val="00B40A7F"/>
    <w:rsid w:val="00B41F47"/>
    <w:rsid w:val="00B44468"/>
    <w:rsid w:val="00B53018"/>
    <w:rsid w:val="00B55807"/>
    <w:rsid w:val="00B5634E"/>
    <w:rsid w:val="00B5666F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66E"/>
    <w:rsid w:val="00B82ED4"/>
    <w:rsid w:val="00B8424F"/>
    <w:rsid w:val="00B84B3A"/>
    <w:rsid w:val="00B86896"/>
    <w:rsid w:val="00B875A6"/>
    <w:rsid w:val="00B90F3F"/>
    <w:rsid w:val="00B93E4C"/>
    <w:rsid w:val="00B94A1B"/>
    <w:rsid w:val="00BA2C9E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14F9"/>
    <w:rsid w:val="00BC2E39"/>
    <w:rsid w:val="00BD2278"/>
    <w:rsid w:val="00BD2364"/>
    <w:rsid w:val="00BD28E3"/>
    <w:rsid w:val="00BD6C2B"/>
    <w:rsid w:val="00BD719F"/>
    <w:rsid w:val="00BD726B"/>
    <w:rsid w:val="00BD76B8"/>
    <w:rsid w:val="00BE117E"/>
    <w:rsid w:val="00BE3261"/>
    <w:rsid w:val="00BE348B"/>
    <w:rsid w:val="00BF00EF"/>
    <w:rsid w:val="00BF307D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3A8"/>
    <w:rsid w:val="00C1474F"/>
    <w:rsid w:val="00C166EB"/>
    <w:rsid w:val="00C1682E"/>
    <w:rsid w:val="00C171A1"/>
    <w:rsid w:val="00C171A4"/>
    <w:rsid w:val="00C17D92"/>
    <w:rsid w:val="00C17F12"/>
    <w:rsid w:val="00C20734"/>
    <w:rsid w:val="00C210F5"/>
    <w:rsid w:val="00C21C1A"/>
    <w:rsid w:val="00C237E9"/>
    <w:rsid w:val="00C245DD"/>
    <w:rsid w:val="00C259E8"/>
    <w:rsid w:val="00C27AA4"/>
    <w:rsid w:val="00C300FF"/>
    <w:rsid w:val="00C32989"/>
    <w:rsid w:val="00C33C0E"/>
    <w:rsid w:val="00C36883"/>
    <w:rsid w:val="00C40928"/>
    <w:rsid w:val="00C40CFF"/>
    <w:rsid w:val="00C42697"/>
    <w:rsid w:val="00C43F01"/>
    <w:rsid w:val="00C444DB"/>
    <w:rsid w:val="00C469BC"/>
    <w:rsid w:val="00C46B5C"/>
    <w:rsid w:val="00C46FA2"/>
    <w:rsid w:val="00C47552"/>
    <w:rsid w:val="00C54ADB"/>
    <w:rsid w:val="00C55D42"/>
    <w:rsid w:val="00C57A81"/>
    <w:rsid w:val="00C60193"/>
    <w:rsid w:val="00C634D4"/>
    <w:rsid w:val="00C63AA5"/>
    <w:rsid w:val="00C65071"/>
    <w:rsid w:val="00C6507D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DAC"/>
    <w:rsid w:val="00C94FBB"/>
    <w:rsid w:val="00C959E7"/>
    <w:rsid w:val="00CA0B67"/>
    <w:rsid w:val="00CA0B75"/>
    <w:rsid w:val="00CA4542"/>
    <w:rsid w:val="00CB07EB"/>
    <w:rsid w:val="00CB0919"/>
    <w:rsid w:val="00CC0073"/>
    <w:rsid w:val="00CC1E65"/>
    <w:rsid w:val="00CC55EC"/>
    <w:rsid w:val="00CC567A"/>
    <w:rsid w:val="00CC5D70"/>
    <w:rsid w:val="00CC695D"/>
    <w:rsid w:val="00CD0076"/>
    <w:rsid w:val="00CD265E"/>
    <w:rsid w:val="00CD2E49"/>
    <w:rsid w:val="00CD4059"/>
    <w:rsid w:val="00CD4E5A"/>
    <w:rsid w:val="00CD6AFD"/>
    <w:rsid w:val="00CE03CE"/>
    <w:rsid w:val="00CE0F5D"/>
    <w:rsid w:val="00CE1A6A"/>
    <w:rsid w:val="00CE4A1A"/>
    <w:rsid w:val="00CF0DFF"/>
    <w:rsid w:val="00CF0F46"/>
    <w:rsid w:val="00CF39A2"/>
    <w:rsid w:val="00D0272C"/>
    <w:rsid w:val="00D028A9"/>
    <w:rsid w:val="00D033F6"/>
    <w:rsid w:val="00D0359D"/>
    <w:rsid w:val="00D03D29"/>
    <w:rsid w:val="00D04DED"/>
    <w:rsid w:val="00D1089A"/>
    <w:rsid w:val="00D116BD"/>
    <w:rsid w:val="00D1392A"/>
    <w:rsid w:val="00D15280"/>
    <w:rsid w:val="00D15D8E"/>
    <w:rsid w:val="00D16C12"/>
    <w:rsid w:val="00D2001A"/>
    <w:rsid w:val="00D20684"/>
    <w:rsid w:val="00D2242A"/>
    <w:rsid w:val="00D24D3C"/>
    <w:rsid w:val="00D26B62"/>
    <w:rsid w:val="00D2777E"/>
    <w:rsid w:val="00D27920"/>
    <w:rsid w:val="00D310AF"/>
    <w:rsid w:val="00D32624"/>
    <w:rsid w:val="00D32A07"/>
    <w:rsid w:val="00D3691A"/>
    <w:rsid w:val="00D3739A"/>
    <w:rsid w:val="00D377C3"/>
    <w:rsid w:val="00D377E2"/>
    <w:rsid w:val="00D37DA2"/>
    <w:rsid w:val="00D403E9"/>
    <w:rsid w:val="00D42D27"/>
    <w:rsid w:val="00D42DCB"/>
    <w:rsid w:val="00D45026"/>
    <w:rsid w:val="00D45482"/>
    <w:rsid w:val="00D46DF2"/>
    <w:rsid w:val="00D47674"/>
    <w:rsid w:val="00D50CD9"/>
    <w:rsid w:val="00D531FE"/>
    <w:rsid w:val="00D5338C"/>
    <w:rsid w:val="00D55A5D"/>
    <w:rsid w:val="00D56EE8"/>
    <w:rsid w:val="00D606B2"/>
    <w:rsid w:val="00D625A7"/>
    <w:rsid w:val="00D64074"/>
    <w:rsid w:val="00D64A7C"/>
    <w:rsid w:val="00D65777"/>
    <w:rsid w:val="00D65A32"/>
    <w:rsid w:val="00D66A51"/>
    <w:rsid w:val="00D6719F"/>
    <w:rsid w:val="00D70933"/>
    <w:rsid w:val="00D728A0"/>
    <w:rsid w:val="00D75EBC"/>
    <w:rsid w:val="00D83661"/>
    <w:rsid w:val="00D850D5"/>
    <w:rsid w:val="00D87CE8"/>
    <w:rsid w:val="00D91507"/>
    <w:rsid w:val="00D9216A"/>
    <w:rsid w:val="00D9261B"/>
    <w:rsid w:val="00D970B9"/>
    <w:rsid w:val="00D97E7D"/>
    <w:rsid w:val="00DA03E0"/>
    <w:rsid w:val="00DA0AF5"/>
    <w:rsid w:val="00DA25F6"/>
    <w:rsid w:val="00DA310C"/>
    <w:rsid w:val="00DB3439"/>
    <w:rsid w:val="00DB3618"/>
    <w:rsid w:val="00DB468A"/>
    <w:rsid w:val="00DB6339"/>
    <w:rsid w:val="00DB70BF"/>
    <w:rsid w:val="00DC20B2"/>
    <w:rsid w:val="00DC2111"/>
    <w:rsid w:val="00DC2946"/>
    <w:rsid w:val="00DC550F"/>
    <w:rsid w:val="00DC64FD"/>
    <w:rsid w:val="00DC6DB2"/>
    <w:rsid w:val="00DC763F"/>
    <w:rsid w:val="00DD53C3"/>
    <w:rsid w:val="00DD6D6F"/>
    <w:rsid w:val="00DD7448"/>
    <w:rsid w:val="00DE127F"/>
    <w:rsid w:val="00DE424A"/>
    <w:rsid w:val="00DE4396"/>
    <w:rsid w:val="00DE4419"/>
    <w:rsid w:val="00DE67C4"/>
    <w:rsid w:val="00DF0ACA"/>
    <w:rsid w:val="00DF13A5"/>
    <w:rsid w:val="00DF2245"/>
    <w:rsid w:val="00DF2DDD"/>
    <w:rsid w:val="00DF2F62"/>
    <w:rsid w:val="00DF4550"/>
    <w:rsid w:val="00DF4CE9"/>
    <w:rsid w:val="00DF537E"/>
    <w:rsid w:val="00DF5E37"/>
    <w:rsid w:val="00DF77CF"/>
    <w:rsid w:val="00E02512"/>
    <w:rsid w:val="00E026E8"/>
    <w:rsid w:val="00E060F7"/>
    <w:rsid w:val="00E14C47"/>
    <w:rsid w:val="00E16D03"/>
    <w:rsid w:val="00E16E10"/>
    <w:rsid w:val="00E219C3"/>
    <w:rsid w:val="00E22698"/>
    <w:rsid w:val="00E25B7C"/>
    <w:rsid w:val="00E27C71"/>
    <w:rsid w:val="00E27F42"/>
    <w:rsid w:val="00E3076B"/>
    <w:rsid w:val="00E34964"/>
    <w:rsid w:val="00E36DE6"/>
    <w:rsid w:val="00E3725B"/>
    <w:rsid w:val="00E434D1"/>
    <w:rsid w:val="00E44BAC"/>
    <w:rsid w:val="00E467FC"/>
    <w:rsid w:val="00E46D7E"/>
    <w:rsid w:val="00E4719F"/>
    <w:rsid w:val="00E50FD5"/>
    <w:rsid w:val="00E5205F"/>
    <w:rsid w:val="00E529D3"/>
    <w:rsid w:val="00E56CBB"/>
    <w:rsid w:val="00E57A7D"/>
    <w:rsid w:val="00E60AFD"/>
    <w:rsid w:val="00E612CB"/>
    <w:rsid w:val="00E61950"/>
    <w:rsid w:val="00E61E51"/>
    <w:rsid w:val="00E6552A"/>
    <w:rsid w:val="00E6707D"/>
    <w:rsid w:val="00E70337"/>
    <w:rsid w:val="00E70E7C"/>
    <w:rsid w:val="00E71313"/>
    <w:rsid w:val="00E7153A"/>
    <w:rsid w:val="00E72606"/>
    <w:rsid w:val="00E73C3E"/>
    <w:rsid w:val="00E74050"/>
    <w:rsid w:val="00E742C0"/>
    <w:rsid w:val="00E74E30"/>
    <w:rsid w:val="00E75CAC"/>
    <w:rsid w:val="00E77619"/>
    <w:rsid w:val="00E811BF"/>
    <w:rsid w:val="00E811C5"/>
    <w:rsid w:val="00E82496"/>
    <w:rsid w:val="00E827BD"/>
    <w:rsid w:val="00E834CD"/>
    <w:rsid w:val="00E846DC"/>
    <w:rsid w:val="00E84E9D"/>
    <w:rsid w:val="00E86CEE"/>
    <w:rsid w:val="00E8732B"/>
    <w:rsid w:val="00E9168A"/>
    <w:rsid w:val="00E91FA8"/>
    <w:rsid w:val="00E935AF"/>
    <w:rsid w:val="00E95696"/>
    <w:rsid w:val="00E97FFC"/>
    <w:rsid w:val="00EA0BEF"/>
    <w:rsid w:val="00EA1B20"/>
    <w:rsid w:val="00EA3356"/>
    <w:rsid w:val="00EA7C8B"/>
    <w:rsid w:val="00EB0E20"/>
    <w:rsid w:val="00EB1A80"/>
    <w:rsid w:val="00EB2BDF"/>
    <w:rsid w:val="00EB457B"/>
    <w:rsid w:val="00EB5097"/>
    <w:rsid w:val="00EB6E26"/>
    <w:rsid w:val="00EB6FB0"/>
    <w:rsid w:val="00EC2AB1"/>
    <w:rsid w:val="00EC3A5D"/>
    <w:rsid w:val="00EC47C4"/>
    <w:rsid w:val="00EC4F3A"/>
    <w:rsid w:val="00EC5E74"/>
    <w:rsid w:val="00EC7163"/>
    <w:rsid w:val="00ED00A7"/>
    <w:rsid w:val="00ED4D44"/>
    <w:rsid w:val="00ED594D"/>
    <w:rsid w:val="00ED65FC"/>
    <w:rsid w:val="00EE185A"/>
    <w:rsid w:val="00EE32C0"/>
    <w:rsid w:val="00EE36E1"/>
    <w:rsid w:val="00EE6228"/>
    <w:rsid w:val="00EE7AC7"/>
    <w:rsid w:val="00EE7B3F"/>
    <w:rsid w:val="00EF2638"/>
    <w:rsid w:val="00EF3A8A"/>
    <w:rsid w:val="00EF4C45"/>
    <w:rsid w:val="00EF5BDD"/>
    <w:rsid w:val="00F000E5"/>
    <w:rsid w:val="00F00489"/>
    <w:rsid w:val="00F0054D"/>
    <w:rsid w:val="00F01121"/>
    <w:rsid w:val="00F02467"/>
    <w:rsid w:val="00F038C2"/>
    <w:rsid w:val="00F04CA9"/>
    <w:rsid w:val="00F04D0E"/>
    <w:rsid w:val="00F10E62"/>
    <w:rsid w:val="00F12214"/>
    <w:rsid w:val="00F12565"/>
    <w:rsid w:val="00F144BE"/>
    <w:rsid w:val="00F14ACA"/>
    <w:rsid w:val="00F17A0C"/>
    <w:rsid w:val="00F201EF"/>
    <w:rsid w:val="00F22ABE"/>
    <w:rsid w:val="00F23927"/>
    <w:rsid w:val="00F24446"/>
    <w:rsid w:val="00F255D2"/>
    <w:rsid w:val="00F255E0"/>
    <w:rsid w:val="00F25DF5"/>
    <w:rsid w:val="00F26A05"/>
    <w:rsid w:val="00F30139"/>
    <w:rsid w:val="00F307CE"/>
    <w:rsid w:val="00F343C8"/>
    <w:rsid w:val="00F354C5"/>
    <w:rsid w:val="00F37108"/>
    <w:rsid w:val="00F40449"/>
    <w:rsid w:val="00F41ACB"/>
    <w:rsid w:val="00F42354"/>
    <w:rsid w:val="00F45B8E"/>
    <w:rsid w:val="00F47BA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3730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441"/>
    <w:rsid w:val="00FA06FD"/>
    <w:rsid w:val="00FA3A77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07D"/>
    <w:rsid w:val="00FB71E5"/>
    <w:rsid w:val="00FB7F85"/>
    <w:rsid w:val="00FC02F3"/>
    <w:rsid w:val="00FC060F"/>
    <w:rsid w:val="00FC2C0A"/>
    <w:rsid w:val="00FC592A"/>
    <w:rsid w:val="00FC7209"/>
    <w:rsid w:val="00FC752C"/>
    <w:rsid w:val="00FD0492"/>
    <w:rsid w:val="00FD05C8"/>
    <w:rsid w:val="00FD13EC"/>
    <w:rsid w:val="00FD1E45"/>
    <w:rsid w:val="00FD20E9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33CC"/>
    <w:rsid w:val="00FF4664"/>
    <w:rsid w:val="00FF5E2D"/>
    <w:rsid w:val="00FF625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889D09"/>
  <w15:chartTrackingRefBased/>
  <w15:docId w15:val="{4AF53AFB-8618-412E-B4A3-BD82297FB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spc2">
    <w:name w:val="spc2"/>
    <w:basedOn w:val="Normal"/>
    <w:rsid w:val="00C46B5C"/>
    <w:pPr>
      <w:tabs>
        <w:tab w:val="clear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5670"/>
        <w:tab w:val="left" w:pos="8505"/>
      </w:tabs>
      <w:spacing w:line="240" w:lineRule="auto"/>
      <w:ind w:left="567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4E892-EF78-476D-BF2B-23731E75C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2028</Words>
  <Characters>14101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2025-09-04T06:12:53Z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50b89bf8-9f4a-4833-a6d6-a7dc83c33395</vt:lpwstr>
  </property>
  <property fmtid="{D5CDD505-2E9C-101B-9397-08002B2CF9AE}" pid="8" name="MSIP_Label_e81acc0d-dcc4-4dc9-a2c5-be70b05a2fe6_ContentBits">
    <vt:lpwstr>0</vt:lpwstr>
  </property>
  <property fmtid="{D5CDD505-2E9C-101B-9397-08002B2CF9AE}" pid="9" name="MSIP_Label_e81acc0d-dcc4-4dc9-a2c5-be70b05a2fe6_Tag">
    <vt:lpwstr>10, 0, 1, 1</vt:lpwstr>
  </property>
</Properties>
</file>