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0F12D" w14:textId="77777777" w:rsidR="00AB28E2" w:rsidRDefault="00AB28E2" w:rsidP="00D71E4A">
      <w:pPr>
        <w:tabs>
          <w:tab w:val="clear" w:pos="567"/>
        </w:tabs>
        <w:spacing w:line="240" w:lineRule="auto"/>
        <w:jc w:val="center"/>
        <w:rPr>
          <w:b/>
          <w:bCs/>
          <w:szCs w:val="22"/>
          <w:lang w:val="lv-LV"/>
        </w:rPr>
      </w:pPr>
    </w:p>
    <w:p w14:paraId="51D02B17" w14:textId="77777777" w:rsidR="00AB28E2" w:rsidRDefault="00AB28E2" w:rsidP="00D71E4A">
      <w:pPr>
        <w:tabs>
          <w:tab w:val="clear" w:pos="567"/>
        </w:tabs>
        <w:spacing w:line="240" w:lineRule="auto"/>
        <w:jc w:val="center"/>
        <w:rPr>
          <w:b/>
          <w:bCs/>
          <w:szCs w:val="22"/>
          <w:lang w:val="lv-LV"/>
        </w:rPr>
      </w:pPr>
    </w:p>
    <w:p w14:paraId="2A69E85E" w14:textId="77777777" w:rsidR="00AB28E2" w:rsidRDefault="00AB28E2" w:rsidP="00D71E4A">
      <w:pPr>
        <w:tabs>
          <w:tab w:val="clear" w:pos="567"/>
        </w:tabs>
        <w:spacing w:line="240" w:lineRule="auto"/>
        <w:jc w:val="center"/>
        <w:rPr>
          <w:b/>
          <w:bCs/>
          <w:szCs w:val="22"/>
          <w:lang w:val="lv-LV"/>
        </w:rPr>
      </w:pPr>
    </w:p>
    <w:p w14:paraId="0DE3BB4F" w14:textId="77777777" w:rsidR="00AB28E2" w:rsidRDefault="00AB28E2" w:rsidP="00D71E4A">
      <w:pPr>
        <w:tabs>
          <w:tab w:val="clear" w:pos="567"/>
        </w:tabs>
        <w:spacing w:line="240" w:lineRule="auto"/>
        <w:jc w:val="center"/>
        <w:rPr>
          <w:b/>
          <w:bCs/>
          <w:szCs w:val="22"/>
          <w:lang w:val="lv-LV"/>
        </w:rPr>
      </w:pPr>
    </w:p>
    <w:p w14:paraId="443C26F5" w14:textId="77777777" w:rsidR="00AB28E2" w:rsidRDefault="00AB28E2" w:rsidP="00D71E4A">
      <w:pPr>
        <w:tabs>
          <w:tab w:val="clear" w:pos="567"/>
        </w:tabs>
        <w:spacing w:line="240" w:lineRule="auto"/>
        <w:jc w:val="center"/>
        <w:rPr>
          <w:b/>
          <w:bCs/>
          <w:szCs w:val="22"/>
          <w:lang w:val="lv-LV"/>
        </w:rPr>
      </w:pPr>
    </w:p>
    <w:p w14:paraId="2B22AD58" w14:textId="77777777" w:rsidR="00AB28E2" w:rsidRDefault="00AB28E2" w:rsidP="00D71E4A">
      <w:pPr>
        <w:tabs>
          <w:tab w:val="clear" w:pos="567"/>
        </w:tabs>
        <w:spacing w:line="240" w:lineRule="auto"/>
        <w:jc w:val="center"/>
        <w:rPr>
          <w:b/>
          <w:bCs/>
          <w:szCs w:val="22"/>
          <w:lang w:val="lv-LV"/>
        </w:rPr>
      </w:pPr>
    </w:p>
    <w:p w14:paraId="53772359" w14:textId="77777777" w:rsidR="00AB28E2" w:rsidRDefault="00AB28E2" w:rsidP="00D71E4A">
      <w:pPr>
        <w:tabs>
          <w:tab w:val="clear" w:pos="567"/>
        </w:tabs>
        <w:spacing w:line="240" w:lineRule="auto"/>
        <w:jc w:val="center"/>
        <w:rPr>
          <w:b/>
          <w:bCs/>
          <w:szCs w:val="22"/>
          <w:lang w:val="lv-LV"/>
        </w:rPr>
      </w:pPr>
    </w:p>
    <w:p w14:paraId="7AEDD30E" w14:textId="77777777" w:rsidR="00AB28E2" w:rsidRDefault="00AB28E2" w:rsidP="00D71E4A">
      <w:pPr>
        <w:tabs>
          <w:tab w:val="clear" w:pos="567"/>
        </w:tabs>
        <w:spacing w:line="240" w:lineRule="auto"/>
        <w:jc w:val="center"/>
        <w:rPr>
          <w:b/>
          <w:bCs/>
          <w:szCs w:val="22"/>
          <w:lang w:val="lv-LV"/>
        </w:rPr>
      </w:pPr>
    </w:p>
    <w:p w14:paraId="1A0544D1" w14:textId="77777777" w:rsidR="00AB28E2" w:rsidRDefault="00AB28E2" w:rsidP="00D71E4A">
      <w:pPr>
        <w:tabs>
          <w:tab w:val="clear" w:pos="567"/>
        </w:tabs>
        <w:spacing w:line="240" w:lineRule="auto"/>
        <w:jc w:val="center"/>
        <w:rPr>
          <w:b/>
          <w:bCs/>
          <w:szCs w:val="22"/>
          <w:lang w:val="lv-LV"/>
        </w:rPr>
      </w:pPr>
    </w:p>
    <w:p w14:paraId="780BC088" w14:textId="77777777" w:rsidR="00AB28E2" w:rsidRDefault="00AB28E2" w:rsidP="00D71E4A">
      <w:pPr>
        <w:tabs>
          <w:tab w:val="clear" w:pos="567"/>
        </w:tabs>
        <w:spacing w:line="240" w:lineRule="auto"/>
        <w:jc w:val="center"/>
        <w:rPr>
          <w:b/>
          <w:bCs/>
          <w:szCs w:val="22"/>
          <w:lang w:val="lv-LV"/>
        </w:rPr>
      </w:pPr>
    </w:p>
    <w:p w14:paraId="168207FE" w14:textId="77777777" w:rsidR="00AB28E2" w:rsidRDefault="00AB28E2" w:rsidP="00D71E4A">
      <w:pPr>
        <w:tabs>
          <w:tab w:val="clear" w:pos="567"/>
        </w:tabs>
        <w:spacing w:line="240" w:lineRule="auto"/>
        <w:jc w:val="center"/>
        <w:rPr>
          <w:b/>
          <w:bCs/>
          <w:szCs w:val="22"/>
          <w:lang w:val="lv-LV"/>
        </w:rPr>
      </w:pPr>
    </w:p>
    <w:p w14:paraId="6D2786E1" w14:textId="77777777" w:rsidR="00AB28E2" w:rsidRDefault="00AB28E2" w:rsidP="00D71E4A">
      <w:pPr>
        <w:tabs>
          <w:tab w:val="clear" w:pos="567"/>
        </w:tabs>
        <w:spacing w:line="240" w:lineRule="auto"/>
        <w:jc w:val="center"/>
        <w:rPr>
          <w:b/>
          <w:bCs/>
          <w:szCs w:val="22"/>
          <w:lang w:val="lv-LV"/>
        </w:rPr>
      </w:pPr>
    </w:p>
    <w:p w14:paraId="462721D9" w14:textId="77777777" w:rsidR="00AB28E2" w:rsidRDefault="00AB28E2" w:rsidP="00D71E4A">
      <w:pPr>
        <w:tabs>
          <w:tab w:val="clear" w:pos="567"/>
        </w:tabs>
        <w:spacing w:line="240" w:lineRule="auto"/>
        <w:jc w:val="center"/>
        <w:rPr>
          <w:b/>
          <w:bCs/>
          <w:szCs w:val="22"/>
          <w:lang w:val="lv-LV"/>
        </w:rPr>
      </w:pPr>
    </w:p>
    <w:p w14:paraId="504F28C4" w14:textId="77777777" w:rsidR="00AB28E2" w:rsidRDefault="00AB28E2" w:rsidP="00D71E4A">
      <w:pPr>
        <w:tabs>
          <w:tab w:val="clear" w:pos="567"/>
        </w:tabs>
        <w:spacing w:line="240" w:lineRule="auto"/>
        <w:jc w:val="center"/>
        <w:rPr>
          <w:b/>
          <w:bCs/>
          <w:szCs w:val="22"/>
          <w:lang w:val="lv-LV"/>
        </w:rPr>
      </w:pPr>
    </w:p>
    <w:p w14:paraId="1311059D" w14:textId="77777777" w:rsidR="00AB28E2" w:rsidRDefault="00AB28E2" w:rsidP="00D71E4A">
      <w:pPr>
        <w:tabs>
          <w:tab w:val="clear" w:pos="567"/>
        </w:tabs>
        <w:spacing w:line="240" w:lineRule="auto"/>
        <w:jc w:val="center"/>
        <w:rPr>
          <w:b/>
          <w:bCs/>
          <w:szCs w:val="22"/>
          <w:lang w:val="lv-LV"/>
        </w:rPr>
      </w:pPr>
    </w:p>
    <w:p w14:paraId="1C4C8E41" w14:textId="77777777" w:rsidR="00AB28E2" w:rsidRDefault="00AB28E2" w:rsidP="00D71E4A">
      <w:pPr>
        <w:tabs>
          <w:tab w:val="clear" w:pos="567"/>
        </w:tabs>
        <w:spacing w:line="240" w:lineRule="auto"/>
        <w:jc w:val="center"/>
        <w:rPr>
          <w:b/>
          <w:bCs/>
          <w:szCs w:val="22"/>
          <w:lang w:val="lv-LV"/>
        </w:rPr>
      </w:pPr>
    </w:p>
    <w:p w14:paraId="79B78371" w14:textId="77777777" w:rsidR="00AB28E2" w:rsidRDefault="00AB28E2" w:rsidP="00D71E4A">
      <w:pPr>
        <w:tabs>
          <w:tab w:val="clear" w:pos="567"/>
        </w:tabs>
        <w:spacing w:line="240" w:lineRule="auto"/>
        <w:jc w:val="center"/>
        <w:rPr>
          <w:b/>
          <w:bCs/>
          <w:szCs w:val="22"/>
          <w:lang w:val="lv-LV"/>
        </w:rPr>
      </w:pPr>
    </w:p>
    <w:p w14:paraId="2F03EB88" w14:textId="77777777" w:rsidR="00AB28E2" w:rsidRDefault="00AB28E2" w:rsidP="00D71E4A">
      <w:pPr>
        <w:tabs>
          <w:tab w:val="clear" w:pos="567"/>
        </w:tabs>
        <w:spacing w:line="240" w:lineRule="auto"/>
        <w:jc w:val="center"/>
        <w:rPr>
          <w:b/>
          <w:bCs/>
          <w:szCs w:val="22"/>
          <w:lang w:val="lv-LV"/>
        </w:rPr>
      </w:pPr>
    </w:p>
    <w:p w14:paraId="08D6508E" w14:textId="77777777" w:rsidR="00AB28E2" w:rsidRDefault="00AB28E2" w:rsidP="00D71E4A">
      <w:pPr>
        <w:tabs>
          <w:tab w:val="clear" w:pos="567"/>
        </w:tabs>
        <w:spacing w:line="240" w:lineRule="auto"/>
        <w:jc w:val="center"/>
        <w:rPr>
          <w:b/>
          <w:bCs/>
          <w:szCs w:val="22"/>
          <w:lang w:val="lv-LV"/>
        </w:rPr>
      </w:pPr>
    </w:p>
    <w:p w14:paraId="4F2AA3CD" w14:textId="77777777" w:rsidR="00AB28E2" w:rsidRDefault="00AB28E2" w:rsidP="00D71E4A">
      <w:pPr>
        <w:tabs>
          <w:tab w:val="clear" w:pos="567"/>
        </w:tabs>
        <w:spacing w:line="240" w:lineRule="auto"/>
        <w:jc w:val="center"/>
        <w:rPr>
          <w:b/>
          <w:bCs/>
          <w:szCs w:val="22"/>
          <w:lang w:val="lv-LV"/>
        </w:rPr>
      </w:pPr>
    </w:p>
    <w:p w14:paraId="783CBFDA" w14:textId="77777777" w:rsidR="00AB28E2" w:rsidRDefault="00AB28E2" w:rsidP="00D71E4A">
      <w:pPr>
        <w:tabs>
          <w:tab w:val="clear" w:pos="567"/>
        </w:tabs>
        <w:spacing w:line="240" w:lineRule="auto"/>
        <w:jc w:val="center"/>
        <w:rPr>
          <w:b/>
          <w:bCs/>
          <w:szCs w:val="22"/>
          <w:lang w:val="lv-LV"/>
        </w:rPr>
      </w:pPr>
    </w:p>
    <w:p w14:paraId="07D0CB44" w14:textId="77777777" w:rsidR="00AB28E2" w:rsidRDefault="00AB28E2" w:rsidP="00D71E4A">
      <w:pPr>
        <w:tabs>
          <w:tab w:val="clear" w:pos="567"/>
        </w:tabs>
        <w:spacing w:line="240" w:lineRule="auto"/>
        <w:jc w:val="center"/>
        <w:rPr>
          <w:b/>
          <w:bCs/>
          <w:szCs w:val="22"/>
          <w:lang w:val="lv-LV"/>
        </w:rPr>
      </w:pPr>
    </w:p>
    <w:p w14:paraId="1BB4EE35" w14:textId="77777777" w:rsidR="00AB28E2" w:rsidRDefault="00AB28E2" w:rsidP="00D71E4A">
      <w:pPr>
        <w:tabs>
          <w:tab w:val="clear" w:pos="567"/>
        </w:tabs>
        <w:spacing w:line="240" w:lineRule="auto"/>
        <w:jc w:val="center"/>
        <w:rPr>
          <w:b/>
          <w:bCs/>
          <w:szCs w:val="22"/>
          <w:lang w:val="lv-LV"/>
        </w:rPr>
      </w:pPr>
    </w:p>
    <w:p w14:paraId="459D8324" w14:textId="77777777" w:rsidR="00AB28E2" w:rsidRDefault="00AB28E2" w:rsidP="00D71E4A">
      <w:pPr>
        <w:tabs>
          <w:tab w:val="clear" w:pos="567"/>
        </w:tabs>
        <w:spacing w:line="240" w:lineRule="auto"/>
        <w:jc w:val="center"/>
        <w:rPr>
          <w:b/>
          <w:bCs/>
          <w:szCs w:val="22"/>
          <w:lang w:val="lv-LV"/>
        </w:rPr>
      </w:pPr>
    </w:p>
    <w:p w14:paraId="038E6989" w14:textId="6BC37CF4" w:rsidR="00432CBD" w:rsidRDefault="00432CBD" w:rsidP="00D71E4A">
      <w:pPr>
        <w:tabs>
          <w:tab w:val="clear" w:pos="567"/>
        </w:tabs>
        <w:spacing w:line="240" w:lineRule="auto"/>
        <w:jc w:val="center"/>
        <w:rPr>
          <w:b/>
          <w:bCs/>
          <w:szCs w:val="22"/>
          <w:lang w:val="lv-LV"/>
        </w:rPr>
      </w:pPr>
      <w:r w:rsidRPr="00432CBD">
        <w:rPr>
          <w:b/>
          <w:bCs/>
          <w:szCs w:val="22"/>
          <w:lang w:val="lv-LV"/>
        </w:rPr>
        <w:t>I PIELIKUMS</w:t>
      </w:r>
      <w:r>
        <w:rPr>
          <w:b/>
          <w:bCs/>
          <w:szCs w:val="22"/>
          <w:lang w:val="lv-LV"/>
        </w:rPr>
        <w:t xml:space="preserve"> </w:t>
      </w:r>
    </w:p>
    <w:p w14:paraId="60067F20" w14:textId="77777777" w:rsidR="00432CBD" w:rsidRDefault="00432CBD" w:rsidP="00D71E4A">
      <w:pPr>
        <w:tabs>
          <w:tab w:val="clear" w:pos="567"/>
        </w:tabs>
        <w:spacing w:line="240" w:lineRule="auto"/>
        <w:jc w:val="center"/>
        <w:rPr>
          <w:b/>
          <w:bCs/>
          <w:szCs w:val="22"/>
          <w:lang w:val="lv-LV"/>
        </w:rPr>
      </w:pPr>
    </w:p>
    <w:p w14:paraId="188E757C" w14:textId="307B418C" w:rsidR="00BD5177" w:rsidRPr="009D35A3" w:rsidRDefault="00654905" w:rsidP="00D71E4A">
      <w:pPr>
        <w:tabs>
          <w:tab w:val="clear" w:pos="567"/>
        </w:tabs>
        <w:spacing w:line="240" w:lineRule="auto"/>
        <w:jc w:val="center"/>
        <w:rPr>
          <w:b/>
          <w:szCs w:val="22"/>
          <w:lang w:val="lv-LV"/>
        </w:rPr>
      </w:pPr>
      <w:r w:rsidRPr="009D35A3">
        <w:rPr>
          <w:b/>
          <w:bCs/>
          <w:szCs w:val="22"/>
          <w:lang w:val="lv-LV"/>
        </w:rPr>
        <w:t>VETERINĀRO ZĀĻU APRAKSTS</w:t>
      </w:r>
    </w:p>
    <w:p w14:paraId="5EF9640D" w14:textId="30BB52E8" w:rsidR="00AB28E2" w:rsidRDefault="00AB28E2">
      <w:pPr>
        <w:tabs>
          <w:tab w:val="clear" w:pos="567"/>
        </w:tabs>
        <w:spacing w:line="240" w:lineRule="auto"/>
        <w:rPr>
          <w:b/>
          <w:bCs/>
          <w:szCs w:val="22"/>
          <w:lang w:val="lv-LV"/>
        </w:rPr>
      </w:pPr>
      <w:r>
        <w:rPr>
          <w:b/>
          <w:bCs/>
          <w:szCs w:val="22"/>
          <w:lang w:val="lv-LV"/>
        </w:rPr>
        <w:br w:type="page"/>
      </w:r>
    </w:p>
    <w:p w14:paraId="137339BE" w14:textId="77777777" w:rsidR="00BD5177" w:rsidRPr="009D35A3" w:rsidRDefault="00654905" w:rsidP="009D35A3">
      <w:pPr>
        <w:spacing w:line="240" w:lineRule="auto"/>
        <w:jc w:val="both"/>
        <w:rPr>
          <w:b/>
          <w:szCs w:val="22"/>
          <w:lang w:val="lv-LV"/>
        </w:rPr>
      </w:pPr>
      <w:r w:rsidRPr="009D35A3">
        <w:rPr>
          <w:b/>
          <w:bCs/>
          <w:szCs w:val="22"/>
          <w:lang w:val="lv-LV"/>
        </w:rPr>
        <w:lastRenderedPageBreak/>
        <w:t>1.</w:t>
      </w:r>
      <w:r w:rsidRPr="009D35A3">
        <w:rPr>
          <w:b/>
          <w:bCs/>
          <w:szCs w:val="22"/>
          <w:lang w:val="lv-LV"/>
        </w:rPr>
        <w:tab/>
        <w:t>VETERINĀRO ZĀĻU NOSAUKUMS</w:t>
      </w:r>
    </w:p>
    <w:p w14:paraId="467AFA00" w14:textId="77777777" w:rsidR="00BD5177" w:rsidRPr="009D35A3" w:rsidRDefault="00BD5177" w:rsidP="009D35A3">
      <w:pPr>
        <w:tabs>
          <w:tab w:val="clear" w:pos="567"/>
        </w:tabs>
        <w:spacing w:line="240" w:lineRule="auto"/>
        <w:jc w:val="both"/>
        <w:rPr>
          <w:szCs w:val="22"/>
          <w:lang w:val="lv-LV"/>
        </w:rPr>
      </w:pPr>
    </w:p>
    <w:p w14:paraId="76D5B2E1" w14:textId="34F0D945" w:rsidR="00BD5177" w:rsidRPr="009D35A3" w:rsidRDefault="00654905" w:rsidP="009D35A3">
      <w:pPr>
        <w:tabs>
          <w:tab w:val="clear" w:pos="567"/>
          <w:tab w:val="left" w:pos="795"/>
        </w:tabs>
        <w:spacing w:line="240" w:lineRule="auto"/>
        <w:jc w:val="both"/>
        <w:rPr>
          <w:szCs w:val="22"/>
          <w:lang w:val="lv-LV"/>
        </w:rPr>
      </w:pPr>
      <w:r w:rsidRPr="00AE1C5F">
        <w:rPr>
          <w:bCs/>
          <w:szCs w:val="22"/>
          <w:lang w:val="lv-LV"/>
        </w:rPr>
        <w:t>Apravet</w:t>
      </w:r>
      <w:r w:rsidRPr="009D35A3">
        <w:rPr>
          <w:szCs w:val="22"/>
          <w:lang w:val="lv-LV"/>
        </w:rPr>
        <w:t xml:space="preserve"> 552</w:t>
      </w:r>
      <w:r w:rsidR="007759ED">
        <w:rPr>
          <w:szCs w:val="22"/>
          <w:lang w:val="lv-LV"/>
        </w:rPr>
        <w:t xml:space="preserve"> 000 </w:t>
      </w:r>
      <w:r w:rsidR="00133128" w:rsidRPr="009D35A3">
        <w:rPr>
          <w:szCs w:val="22"/>
          <w:lang w:val="lv-LV"/>
        </w:rPr>
        <w:t>IU</w:t>
      </w:r>
      <w:r w:rsidRPr="009D35A3">
        <w:rPr>
          <w:szCs w:val="22"/>
          <w:lang w:val="lv-LV"/>
        </w:rPr>
        <w:t xml:space="preserve">/g pulveris lietošanai </w:t>
      </w:r>
      <w:r w:rsidRPr="00C278A3">
        <w:rPr>
          <w:szCs w:val="22"/>
          <w:lang w:val="lv-LV"/>
        </w:rPr>
        <w:t>dzeram</w:t>
      </w:r>
      <w:r w:rsidR="00C278A3" w:rsidRPr="00AE1C5F">
        <w:rPr>
          <w:szCs w:val="22"/>
          <w:lang w:val="lv-LV"/>
        </w:rPr>
        <w:t>ajā</w:t>
      </w:r>
      <w:r w:rsidRPr="00C278A3">
        <w:rPr>
          <w:szCs w:val="22"/>
          <w:lang w:val="lv-LV"/>
        </w:rPr>
        <w:t xml:space="preserve"> ūden</w:t>
      </w:r>
      <w:r w:rsidR="00C278A3" w:rsidRPr="00AE1C5F">
        <w:rPr>
          <w:szCs w:val="22"/>
          <w:lang w:val="lv-LV"/>
        </w:rPr>
        <w:t>ī</w:t>
      </w:r>
      <w:r w:rsidR="008E21B1" w:rsidRPr="00C278A3">
        <w:rPr>
          <w:szCs w:val="22"/>
          <w:lang w:val="lv-LV"/>
        </w:rPr>
        <w:t>/</w:t>
      </w:r>
      <w:r w:rsidRPr="00C278A3">
        <w:rPr>
          <w:szCs w:val="22"/>
          <w:lang w:val="lv-LV"/>
        </w:rPr>
        <w:t>pien</w:t>
      </w:r>
      <w:r w:rsidR="00C278A3" w:rsidRPr="00AE1C5F">
        <w:rPr>
          <w:szCs w:val="22"/>
          <w:lang w:val="lv-LV"/>
        </w:rPr>
        <w:t>ā</w:t>
      </w:r>
      <w:r w:rsidRPr="009D35A3">
        <w:rPr>
          <w:szCs w:val="22"/>
          <w:lang w:val="lv-LV"/>
        </w:rPr>
        <w:t xml:space="preserve"> cūkām, teļiem, vistām un trušiem</w:t>
      </w:r>
    </w:p>
    <w:p w14:paraId="7F3C5C9E" w14:textId="77777777" w:rsidR="00BD5177" w:rsidRPr="009D35A3" w:rsidRDefault="00BD5177" w:rsidP="009D35A3">
      <w:pPr>
        <w:tabs>
          <w:tab w:val="clear" w:pos="567"/>
        </w:tabs>
        <w:spacing w:line="240" w:lineRule="auto"/>
        <w:jc w:val="both"/>
        <w:rPr>
          <w:szCs w:val="22"/>
          <w:lang w:val="lv-LV"/>
        </w:rPr>
      </w:pPr>
    </w:p>
    <w:p w14:paraId="49BA1568" w14:textId="77777777" w:rsidR="000B202C" w:rsidRPr="009D35A3" w:rsidRDefault="000B202C" w:rsidP="009D35A3">
      <w:pPr>
        <w:tabs>
          <w:tab w:val="clear" w:pos="567"/>
        </w:tabs>
        <w:spacing w:line="240" w:lineRule="auto"/>
        <w:jc w:val="both"/>
        <w:rPr>
          <w:szCs w:val="22"/>
          <w:lang w:val="lv-LV"/>
        </w:rPr>
      </w:pPr>
    </w:p>
    <w:p w14:paraId="02D401F0" w14:textId="77777777" w:rsidR="00BD5177" w:rsidRPr="009D35A3" w:rsidRDefault="00654905" w:rsidP="009D35A3">
      <w:pPr>
        <w:spacing w:line="240" w:lineRule="auto"/>
        <w:jc w:val="both"/>
        <w:rPr>
          <w:szCs w:val="22"/>
          <w:lang w:val="lv-LV"/>
        </w:rPr>
      </w:pPr>
      <w:r w:rsidRPr="009D35A3">
        <w:rPr>
          <w:b/>
          <w:bCs/>
          <w:szCs w:val="22"/>
          <w:lang w:val="lv-LV"/>
        </w:rPr>
        <w:t>2.</w:t>
      </w:r>
      <w:r w:rsidRPr="009D35A3">
        <w:rPr>
          <w:b/>
          <w:bCs/>
          <w:szCs w:val="22"/>
          <w:lang w:val="lv-LV"/>
        </w:rPr>
        <w:tab/>
        <w:t>KVALITATĪVAIS UN KVANTITATĪVAIS SASTĀVS</w:t>
      </w:r>
    </w:p>
    <w:p w14:paraId="1A5B0EC9" w14:textId="77777777" w:rsidR="00BD5177" w:rsidRPr="009D35A3" w:rsidRDefault="00BD5177" w:rsidP="009D35A3">
      <w:pPr>
        <w:tabs>
          <w:tab w:val="clear" w:pos="567"/>
        </w:tabs>
        <w:spacing w:line="240" w:lineRule="auto"/>
        <w:jc w:val="both"/>
        <w:rPr>
          <w:szCs w:val="22"/>
          <w:lang w:val="lv-LV"/>
        </w:rPr>
      </w:pPr>
    </w:p>
    <w:p w14:paraId="3252EA26" w14:textId="6AB6605A" w:rsidR="00BD5177" w:rsidRPr="009D35A3" w:rsidRDefault="00D34D1F" w:rsidP="009D35A3">
      <w:pPr>
        <w:tabs>
          <w:tab w:val="clear" w:pos="567"/>
        </w:tabs>
        <w:spacing w:line="240" w:lineRule="auto"/>
        <w:jc w:val="both"/>
        <w:rPr>
          <w:szCs w:val="22"/>
          <w:lang w:val="lv-LV"/>
        </w:rPr>
      </w:pPr>
      <w:r>
        <w:rPr>
          <w:szCs w:val="22"/>
          <w:lang w:val="lv-LV"/>
        </w:rPr>
        <w:t>Katrs</w:t>
      </w:r>
      <w:r w:rsidR="00654905" w:rsidRPr="009D35A3">
        <w:rPr>
          <w:szCs w:val="22"/>
          <w:lang w:val="lv-LV"/>
        </w:rPr>
        <w:t xml:space="preserve"> g satur:</w:t>
      </w:r>
    </w:p>
    <w:p w14:paraId="31ED75F8" w14:textId="77777777" w:rsidR="00BD5177" w:rsidRPr="009D35A3" w:rsidRDefault="00BD5177" w:rsidP="009D35A3">
      <w:pPr>
        <w:tabs>
          <w:tab w:val="clear" w:pos="567"/>
        </w:tabs>
        <w:spacing w:line="240" w:lineRule="auto"/>
        <w:jc w:val="both"/>
        <w:rPr>
          <w:szCs w:val="22"/>
          <w:lang w:val="lv-LV"/>
        </w:rPr>
      </w:pPr>
    </w:p>
    <w:p w14:paraId="7DD36D7A" w14:textId="77777777" w:rsidR="00BD5177" w:rsidRPr="009D35A3" w:rsidRDefault="00654905" w:rsidP="009D35A3">
      <w:pPr>
        <w:tabs>
          <w:tab w:val="clear" w:pos="567"/>
        </w:tabs>
        <w:spacing w:line="240" w:lineRule="auto"/>
        <w:jc w:val="both"/>
        <w:rPr>
          <w:b/>
          <w:szCs w:val="22"/>
          <w:lang w:val="lv-LV"/>
        </w:rPr>
      </w:pPr>
      <w:r w:rsidRPr="009D35A3">
        <w:rPr>
          <w:b/>
          <w:szCs w:val="22"/>
          <w:lang w:val="lv-LV"/>
        </w:rPr>
        <w:t>Aktīvā viela:</w:t>
      </w:r>
    </w:p>
    <w:p w14:paraId="4F45E7D3" w14:textId="484636AF" w:rsidR="00BD5177" w:rsidRPr="009D35A3" w:rsidRDefault="00D34D1F" w:rsidP="009D35A3">
      <w:pPr>
        <w:tabs>
          <w:tab w:val="clear" w:pos="567"/>
        </w:tabs>
        <w:spacing w:line="240" w:lineRule="auto"/>
        <w:jc w:val="both"/>
        <w:rPr>
          <w:szCs w:val="22"/>
          <w:lang w:val="lv-LV"/>
        </w:rPr>
      </w:pPr>
      <w:r>
        <w:rPr>
          <w:szCs w:val="22"/>
          <w:lang w:val="lv-LV"/>
        </w:rPr>
        <w:t>A</w:t>
      </w:r>
      <w:r w:rsidR="00654905" w:rsidRPr="009D35A3">
        <w:rPr>
          <w:szCs w:val="22"/>
          <w:lang w:val="lv-LV"/>
        </w:rPr>
        <w:t>pramicīna sulfāt</w:t>
      </w:r>
      <w:r>
        <w:rPr>
          <w:szCs w:val="22"/>
          <w:lang w:val="lv-LV"/>
        </w:rPr>
        <w:t>s</w:t>
      </w:r>
      <w:r>
        <w:rPr>
          <w:szCs w:val="22"/>
          <w:lang w:val="lv-LV"/>
        </w:rPr>
        <w:tab/>
      </w:r>
      <w:r>
        <w:rPr>
          <w:szCs w:val="22"/>
          <w:lang w:val="lv-LV"/>
        </w:rPr>
        <w:tab/>
      </w:r>
      <w:r>
        <w:rPr>
          <w:szCs w:val="22"/>
          <w:lang w:val="en-US"/>
        </w:rPr>
        <w:t>552 000</w:t>
      </w:r>
      <w:r w:rsidRPr="006C44C5">
        <w:rPr>
          <w:szCs w:val="22"/>
          <w:lang w:val="en-US"/>
        </w:rPr>
        <w:t xml:space="preserve"> IU</w:t>
      </w:r>
      <w:r w:rsidR="000B2134">
        <w:rPr>
          <w:szCs w:val="22"/>
          <w:lang w:val="en-US"/>
        </w:rPr>
        <w:t>/g</w:t>
      </w:r>
      <w:r w:rsidRPr="009D35A3" w:rsidDel="00D34D1F">
        <w:rPr>
          <w:szCs w:val="22"/>
          <w:lang w:val="lv-LV"/>
        </w:rPr>
        <w:t xml:space="preserve"> </w:t>
      </w:r>
    </w:p>
    <w:p w14:paraId="20C328E1" w14:textId="77777777" w:rsidR="006A1C86" w:rsidRDefault="006A1C86" w:rsidP="009D35A3">
      <w:pPr>
        <w:tabs>
          <w:tab w:val="clear" w:pos="567"/>
        </w:tabs>
        <w:spacing w:line="240" w:lineRule="auto"/>
        <w:jc w:val="both"/>
        <w:rPr>
          <w:szCs w:val="22"/>
          <w:lang w:val="lv-LV"/>
        </w:rPr>
      </w:pPr>
    </w:p>
    <w:p w14:paraId="37840CC1" w14:textId="77777777" w:rsidR="00BD5177" w:rsidRPr="009D35A3" w:rsidRDefault="00654905" w:rsidP="009D35A3">
      <w:pPr>
        <w:tabs>
          <w:tab w:val="clear" w:pos="567"/>
        </w:tabs>
        <w:spacing w:line="240" w:lineRule="auto"/>
        <w:jc w:val="both"/>
        <w:rPr>
          <w:b/>
          <w:szCs w:val="22"/>
          <w:lang w:val="lv-LV"/>
        </w:rPr>
      </w:pPr>
      <w:r w:rsidRPr="009D35A3">
        <w:rPr>
          <w:b/>
          <w:szCs w:val="22"/>
          <w:lang w:val="lv-LV"/>
        </w:rPr>
        <w:t>Palīgvielas:</w:t>
      </w:r>
    </w:p>
    <w:p w14:paraId="5FEA1A9C" w14:textId="77777777" w:rsidR="00BD5177" w:rsidRPr="009D35A3" w:rsidRDefault="00654905" w:rsidP="009D35A3">
      <w:pPr>
        <w:tabs>
          <w:tab w:val="clear" w:pos="567"/>
        </w:tabs>
        <w:spacing w:line="240" w:lineRule="auto"/>
        <w:jc w:val="both"/>
        <w:rPr>
          <w:szCs w:val="22"/>
          <w:lang w:val="lv-LV"/>
        </w:rPr>
      </w:pPr>
      <w:r w:rsidRPr="009D35A3">
        <w:rPr>
          <w:szCs w:val="22"/>
          <w:lang w:val="lv-LV"/>
        </w:rPr>
        <w:t>Nav</w:t>
      </w:r>
    </w:p>
    <w:p w14:paraId="7D637838" w14:textId="77777777" w:rsidR="006A1C86" w:rsidRPr="009D35A3" w:rsidRDefault="006A1C86" w:rsidP="009D35A3">
      <w:pPr>
        <w:tabs>
          <w:tab w:val="clear" w:pos="567"/>
        </w:tabs>
        <w:spacing w:line="240" w:lineRule="auto"/>
        <w:jc w:val="both"/>
        <w:rPr>
          <w:szCs w:val="22"/>
          <w:lang w:val="lv-LV"/>
        </w:rPr>
      </w:pPr>
    </w:p>
    <w:p w14:paraId="3B1909F0" w14:textId="77777777" w:rsidR="00BD5177" w:rsidRPr="009D35A3" w:rsidRDefault="00654905" w:rsidP="009D35A3">
      <w:pPr>
        <w:tabs>
          <w:tab w:val="clear" w:pos="567"/>
        </w:tabs>
        <w:spacing w:line="240" w:lineRule="auto"/>
        <w:jc w:val="both"/>
        <w:rPr>
          <w:szCs w:val="22"/>
          <w:lang w:val="lv-LV"/>
        </w:rPr>
      </w:pPr>
      <w:r w:rsidRPr="009D35A3">
        <w:rPr>
          <w:szCs w:val="22"/>
          <w:lang w:val="lv-LV"/>
        </w:rPr>
        <w:t>Gandrīz balts līdz dzeltens pulveris.</w:t>
      </w:r>
    </w:p>
    <w:p w14:paraId="4A9F0FF5" w14:textId="77777777" w:rsidR="00BD5177" w:rsidRPr="009D35A3" w:rsidRDefault="00BD5177" w:rsidP="009D35A3">
      <w:pPr>
        <w:tabs>
          <w:tab w:val="clear" w:pos="567"/>
        </w:tabs>
        <w:spacing w:line="240" w:lineRule="auto"/>
        <w:jc w:val="both"/>
        <w:rPr>
          <w:szCs w:val="22"/>
          <w:lang w:val="lv-LV"/>
        </w:rPr>
      </w:pPr>
    </w:p>
    <w:p w14:paraId="533406B0" w14:textId="77777777" w:rsidR="000B202C" w:rsidRPr="009D35A3" w:rsidRDefault="000B202C" w:rsidP="009D35A3">
      <w:pPr>
        <w:tabs>
          <w:tab w:val="clear" w:pos="567"/>
        </w:tabs>
        <w:spacing w:line="240" w:lineRule="auto"/>
        <w:jc w:val="both"/>
        <w:rPr>
          <w:szCs w:val="22"/>
          <w:lang w:val="lv-LV"/>
        </w:rPr>
      </w:pPr>
    </w:p>
    <w:p w14:paraId="0DF1823B" w14:textId="069F425F" w:rsidR="00BD5177" w:rsidRPr="009D35A3" w:rsidRDefault="00D34D1F" w:rsidP="009D35A3">
      <w:pPr>
        <w:spacing w:line="240" w:lineRule="auto"/>
        <w:jc w:val="both"/>
        <w:rPr>
          <w:b/>
          <w:szCs w:val="22"/>
          <w:lang w:val="lv-LV"/>
        </w:rPr>
      </w:pPr>
      <w:r>
        <w:rPr>
          <w:b/>
          <w:bCs/>
          <w:szCs w:val="22"/>
          <w:lang w:val="lv-LV"/>
        </w:rPr>
        <w:t>3</w:t>
      </w:r>
      <w:r w:rsidR="00654905" w:rsidRPr="009D35A3">
        <w:rPr>
          <w:b/>
          <w:bCs/>
          <w:szCs w:val="22"/>
          <w:lang w:val="lv-LV"/>
        </w:rPr>
        <w:t>.</w:t>
      </w:r>
      <w:r w:rsidR="00654905" w:rsidRPr="009D35A3">
        <w:rPr>
          <w:b/>
          <w:bCs/>
          <w:szCs w:val="22"/>
          <w:lang w:val="lv-LV"/>
        </w:rPr>
        <w:tab/>
        <w:t>KLĪNISKĀ INFORMĀCIJA</w:t>
      </w:r>
    </w:p>
    <w:p w14:paraId="051DC151" w14:textId="77777777" w:rsidR="00BD5177" w:rsidRPr="009D35A3" w:rsidRDefault="00BD5177" w:rsidP="009D35A3">
      <w:pPr>
        <w:tabs>
          <w:tab w:val="clear" w:pos="567"/>
        </w:tabs>
        <w:spacing w:line="240" w:lineRule="auto"/>
        <w:jc w:val="both"/>
        <w:rPr>
          <w:szCs w:val="22"/>
          <w:lang w:val="lv-LV"/>
        </w:rPr>
      </w:pPr>
    </w:p>
    <w:p w14:paraId="618DF686" w14:textId="78C45A5F" w:rsidR="00BD5177" w:rsidRPr="009D35A3" w:rsidRDefault="0072013A" w:rsidP="009D35A3">
      <w:pPr>
        <w:tabs>
          <w:tab w:val="clear" w:pos="567"/>
        </w:tabs>
        <w:spacing w:line="240" w:lineRule="auto"/>
        <w:jc w:val="both"/>
        <w:rPr>
          <w:b/>
          <w:szCs w:val="22"/>
          <w:lang w:val="lv-LV"/>
        </w:rPr>
      </w:pPr>
      <w:r>
        <w:rPr>
          <w:b/>
          <w:bCs/>
          <w:szCs w:val="22"/>
          <w:lang w:val="lv-LV"/>
        </w:rPr>
        <w:t>3</w:t>
      </w:r>
      <w:r w:rsidR="00654905" w:rsidRPr="009D35A3">
        <w:rPr>
          <w:b/>
          <w:bCs/>
          <w:szCs w:val="22"/>
          <w:lang w:val="lv-LV"/>
        </w:rPr>
        <w:t>.1</w:t>
      </w:r>
      <w:r>
        <w:rPr>
          <w:b/>
          <w:bCs/>
          <w:szCs w:val="22"/>
          <w:lang w:val="lv-LV"/>
        </w:rPr>
        <w:t>.</w:t>
      </w:r>
      <w:r w:rsidR="00654905" w:rsidRPr="009D35A3">
        <w:rPr>
          <w:szCs w:val="22"/>
          <w:lang w:val="lv-LV"/>
        </w:rPr>
        <w:tab/>
      </w:r>
      <w:r w:rsidR="00654905" w:rsidRPr="009D35A3">
        <w:rPr>
          <w:b/>
          <w:bCs/>
          <w:szCs w:val="22"/>
          <w:lang w:val="lv-LV"/>
        </w:rPr>
        <w:t>Mērķsugas</w:t>
      </w:r>
    </w:p>
    <w:p w14:paraId="1E375211" w14:textId="77777777" w:rsidR="00BD5177" w:rsidRPr="009D35A3" w:rsidRDefault="00BD5177" w:rsidP="009D35A3">
      <w:pPr>
        <w:tabs>
          <w:tab w:val="clear" w:pos="567"/>
        </w:tabs>
        <w:spacing w:line="240" w:lineRule="auto"/>
        <w:jc w:val="both"/>
        <w:rPr>
          <w:b/>
          <w:szCs w:val="22"/>
          <w:lang w:val="lv-LV"/>
        </w:rPr>
      </w:pPr>
    </w:p>
    <w:p w14:paraId="4B54126B" w14:textId="77777777" w:rsidR="00BD5177" w:rsidRPr="009D35A3" w:rsidRDefault="00654905" w:rsidP="00AE1C5F">
      <w:pPr>
        <w:tabs>
          <w:tab w:val="clear" w:pos="567"/>
        </w:tabs>
        <w:spacing w:line="240" w:lineRule="auto"/>
        <w:rPr>
          <w:szCs w:val="22"/>
          <w:lang w:val="lv-LV"/>
        </w:rPr>
      </w:pPr>
      <w:r w:rsidRPr="006A1C86">
        <w:rPr>
          <w:szCs w:val="22"/>
          <w:lang w:val="lv-LV"/>
        </w:rPr>
        <w:t>Cūkas (atšķirti sivēni), liellopi</w:t>
      </w:r>
      <w:r w:rsidRPr="009D35A3">
        <w:rPr>
          <w:szCs w:val="22"/>
          <w:lang w:val="lv-LV"/>
        </w:rPr>
        <w:t xml:space="preserve"> (teļi pirms atgremošanas procesu sākšanās), vistas (broileri) un truši.</w:t>
      </w:r>
    </w:p>
    <w:p w14:paraId="73536E35" w14:textId="77777777" w:rsidR="00BD5177" w:rsidRPr="009D35A3" w:rsidRDefault="00BD5177" w:rsidP="00AE1C5F">
      <w:pPr>
        <w:tabs>
          <w:tab w:val="clear" w:pos="567"/>
        </w:tabs>
        <w:spacing w:line="240" w:lineRule="auto"/>
        <w:rPr>
          <w:szCs w:val="22"/>
          <w:lang w:val="lv-LV"/>
        </w:rPr>
      </w:pPr>
    </w:p>
    <w:p w14:paraId="62B7D133" w14:textId="6A63A207" w:rsidR="00BD5177" w:rsidRPr="009D35A3" w:rsidRDefault="00E26BE4" w:rsidP="00AE1C5F">
      <w:pPr>
        <w:tabs>
          <w:tab w:val="clear" w:pos="567"/>
        </w:tabs>
        <w:spacing w:line="240" w:lineRule="auto"/>
        <w:rPr>
          <w:b/>
          <w:szCs w:val="22"/>
          <w:lang w:val="lv-LV"/>
        </w:rPr>
      </w:pPr>
      <w:r>
        <w:rPr>
          <w:b/>
          <w:bCs/>
          <w:szCs w:val="22"/>
          <w:lang w:val="lv-LV"/>
        </w:rPr>
        <w:t>3</w:t>
      </w:r>
      <w:r w:rsidR="00654905" w:rsidRPr="009D35A3">
        <w:rPr>
          <w:b/>
          <w:bCs/>
          <w:szCs w:val="22"/>
          <w:lang w:val="lv-LV"/>
        </w:rPr>
        <w:t>.2</w:t>
      </w:r>
      <w:r w:rsidR="006A1C86">
        <w:rPr>
          <w:b/>
          <w:bCs/>
          <w:szCs w:val="22"/>
          <w:lang w:val="lv-LV"/>
        </w:rPr>
        <w:t>.</w:t>
      </w:r>
      <w:r w:rsidR="00654905" w:rsidRPr="009D35A3">
        <w:rPr>
          <w:szCs w:val="22"/>
          <w:lang w:val="lv-LV"/>
        </w:rPr>
        <w:tab/>
      </w:r>
      <w:r w:rsidR="00654905" w:rsidRPr="009D35A3">
        <w:rPr>
          <w:b/>
          <w:bCs/>
          <w:szCs w:val="22"/>
          <w:lang w:val="lv-LV"/>
        </w:rPr>
        <w:t>Lietošanas indikācijas</w:t>
      </w:r>
      <w:r w:rsidR="00ED3990">
        <w:rPr>
          <w:b/>
          <w:bCs/>
          <w:szCs w:val="22"/>
          <w:lang w:val="lv-LV"/>
        </w:rPr>
        <w:t xml:space="preserve"> katrai</w:t>
      </w:r>
      <w:r w:rsidR="00654905" w:rsidRPr="009D35A3">
        <w:rPr>
          <w:b/>
          <w:bCs/>
          <w:szCs w:val="22"/>
          <w:lang w:val="lv-LV"/>
        </w:rPr>
        <w:t xml:space="preserve"> mērķsuga</w:t>
      </w:r>
      <w:r w:rsidR="00ED3990">
        <w:rPr>
          <w:b/>
          <w:bCs/>
          <w:szCs w:val="22"/>
          <w:lang w:val="lv-LV"/>
        </w:rPr>
        <w:t>i</w:t>
      </w:r>
    </w:p>
    <w:p w14:paraId="40E18BBC" w14:textId="77777777" w:rsidR="00BD5177" w:rsidRPr="009D35A3" w:rsidRDefault="00BD5177" w:rsidP="00AE1C5F">
      <w:pPr>
        <w:tabs>
          <w:tab w:val="clear" w:pos="567"/>
        </w:tabs>
        <w:spacing w:line="240" w:lineRule="auto"/>
        <w:rPr>
          <w:b/>
          <w:szCs w:val="22"/>
          <w:lang w:val="lv-LV"/>
        </w:rPr>
      </w:pPr>
    </w:p>
    <w:p w14:paraId="27BA8EF4" w14:textId="2349C062" w:rsidR="00BD5177" w:rsidRPr="009D35A3" w:rsidRDefault="00654905" w:rsidP="00AE1C5F">
      <w:pPr>
        <w:tabs>
          <w:tab w:val="clear" w:pos="567"/>
        </w:tabs>
        <w:spacing w:line="240" w:lineRule="auto"/>
        <w:rPr>
          <w:szCs w:val="22"/>
          <w:lang w:val="lv-LV"/>
        </w:rPr>
      </w:pPr>
      <w:r w:rsidRPr="009D35A3">
        <w:rPr>
          <w:szCs w:val="22"/>
          <w:u w:val="single"/>
          <w:lang w:val="lv-LV"/>
        </w:rPr>
        <w:t>Cūk</w:t>
      </w:r>
      <w:r w:rsidR="00F4662D" w:rsidRPr="009D35A3">
        <w:rPr>
          <w:szCs w:val="22"/>
          <w:u w:val="single"/>
          <w:lang w:val="lv-LV"/>
        </w:rPr>
        <w:t>ām</w:t>
      </w:r>
      <w:r w:rsidRPr="009D35A3">
        <w:rPr>
          <w:szCs w:val="22"/>
          <w:u w:val="single"/>
          <w:lang w:val="lv-LV"/>
        </w:rPr>
        <w:t xml:space="preserve"> (atšķirti</w:t>
      </w:r>
      <w:r w:rsidR="00F4662D" w:rsidRPr="009D35A3">
        <w:rPr>
          <w:szCs w:val="22"/>
          <w:u w:val="single"/>
          <w:lang w:val="lv-LV"/>
        </w:rPr>
        <w:t>em</w:t>
      </w:r>
      <w:r w:rsidRPr="009D35A3">
        <w:rPr>
          <w:szCs w:val="22"/>
          <w:u w:val="single"/>
          <w:lang w:val="lv-LV"/>
        </w:rPr>
        <w:t xml:space="preserve"> sivēni</w:t>
      </w:r>
      <w:r w:rsidR="00F4662D" w:rsidRPr="009D35A3">
        <w:rPr>
          <w:szCs w:val="22"/>
          <w:u w:val="single"/>
          <w:lang w:val="lv-LV"/>
        </w:rPr>
        <w:t>em</w:t>
      </w:r>
      <w:r w:rsidRPr="009D35A3">
        <w:rPr>
          <w:szCs w:val="22"/>
          <w:u w:val="single"/>
          <w:lang w:val="lv-LV"/>
        </w:rPr>
        <w:t>)</w:t>
      </w:r>
      <w:r w:rsidRPr="009D35A3">
        <w:rPr>
          <w:szCs w:val="22"/>
          <w:lang w:val="lv-LV"/>
        </w:rPr>
        <w:t xml:space="preserve">: </w:t>
      </w:r>
      <w:r w:rsidR="00526B3C" w:rsidRPr="009D35A3">
        <w:rPr>
          <w:szCs w:val="22"/>
          <w:lang w:val="lv-LV"/>
        </w:rPr>
        <w:t xml:space="preserve">bakteriāla enterīta ārstēšanai, ko izraisījušas </w:t>
      </w:r>
      <w:r w:rsidRPr="009D35A3">
        <w:rPr>
          <w:szCs w:val="22"/>
          <w:lang w:val="lv-LV"/>
        </w:rPr>
        <w:t>pret apramicīnu jutīg</w:t>
      </w:r>
      <w:r w:rsidR="00526B3C" w:rsidRPr="009D35A3">
        <w:rPr>
          <w:szCs w:val="22"/>
          <w:lang w:val="lv-LV"/>
        </w:rPr>
        <w:t>as</w:t>
      </w:r>
      <w:r w:rsidRPr="009D35A3">
        <w:rPr>
          <w:szCs w:val="22"/>
          <w:lang w:val="lv-LV"/>
        </w:rPr>
        <w:t xml:space="preserve"> </w:t>
      </w:r>
      <w:r w:rsidRPr="009D35A3">
        <w:rPr>
          <w:i/>
          <w:iCs/>
          <w:szCs w:val="22"/>
          <w:lang w:val="lv-LV"/>
        </w:rPr>
        <w:t>Escherichia coli</w:t>
      </w:r>
      <w:r w:rsidRPr="009D35A3">
        <w:rPr>
          <w:szCs w:val="22"/>
          <w:lang w:val="lv-LV"/>
        </w:rPr>
        <w:t>.</w:t>
      </w:r>
    </w:p>
    <w:p w14:paraId="3B0AF072" w14:textId="78C08BFD" w:rsidR="00BD5177" w:rsidRPr="009D35A3" w:rsidRDefault="00654905" w:rsidP="00AE1C5F">
      <w:pPr>
        <w:tabs>
          <w:tab w:val="clear" w:pos="567"/>
        </w:tabs>
        <w:spacing w:line="240" w:lineRule="auto"/>
        <w:rPr>
          <w:szCs w:val="22"/>
          <w:lang w:val="lv-LV"/>
        </w:rPr>
      </w:pPr>
      <w:r w:rsidRPr="009D35A3">
        <w:rPr>
          <w:szCs w:val="22"/>
          <w:u w:val="single"/>
          <w:lang w:val="lv-LV"/>
        </w:rPr>
        <w:t>Teļi</w:t>
      </w:r>
      <w:r w:rsidR="008F36AE" w:rsidRPr="009D35A3">
        <w:rPr>
          <w:szCs w:val="22"/>
          <w:u w:val="single"/>
          <w:lang w:val="lv-LV"/>
        </w:rPr>
        <w:t>em</w:t>
      </w:r>
      <w:r w:rsidRPr="009D35A3">
        <w:rPr>
          <w:szCs w:val="22"/>
          <w:u w:val="single"/>
          <w:lang w:val="lv-LV"/>
        </w:rPr>
        <w:t xml:space="preserve"> </w:t>
      </w:r>
      <w:r w:rsidR="00DB0A95">
        <w:rPr>
          <w:szCs w:val="22"/>
          <w:u w:val="single"/>
          <w:lang w:val="lv-LV"/>
        </w:rPr>
        <w:t>(</w:t>
      </w:r>
      <w:r w:rsidRPr="009D35A3">
        <w:rPr>
          <w:szCs w:val="22"/>
          <w:u w:val="single"/>
          <w:lang w:val="lv-LV"/>
        </w:rPr>
        <w:t>pirms atgremošanas procesu sākšanās</w:t>
      </w:r>
      <w:r w:rsidR="00DB0A95">
        <w:rPr>
          <w:szCs w:val="22"/>
          <w:u w:val="single"/>
          <w:lang w:val="lv-LV"/>
        </w:rPr>
        <w:t>)</w:t>
      </w:r>
      <w:r w:rsidRPr="009D35A3">
        <w:rPr>
          <w:szCs w:val="22"/>
          <w:lang w:val="lv-LV"/>
        </w:rPr>
        <w:t>: bakteriāla enterīta</w:t>
      </w:r>
      <w:r w:rsidR="008F36AE" w:rsidRPr="009D35A3">
        <w:rPr>
          <w:szCs w:val="22"/>
          <w:lang w:val="lv-LV"/>
        </w:rPr>
        <w:t xml:space="preserve"> ārstēšanai, ko izraisījušas</w:t>
      </w:r>
      <w:r w:rsidRPr="009D35A3">
        <w:rPr>
          <w:szCs w:val="22"/>
          <w:lang w:val="lv-LV"/>
        </w:rPr>
        <w:t xml:space="preserve"> </w:t>
      </w:r>
      <w:r w:rsidR="00526B3C" w:rsidRPr="009D35A3">
        <w:rPr>
          <w:szCs w:val="22"/>
          <w:lang w:val="lv-LV"/>
        </w:rPr>
        <w:t xml:space="preserve">pret apramicīnu jutīgas </w:t>
      </w:r>
      <w:r w:rsidR="008F36AE" w:rsidRPr="009D35A3">
        <w:rPr>
          <w:i/>
          <w:iCs/>
          <w:szCs w:val="22"/>
          <w:lang w:val="lv-LV"/>
        </w:rPr>
        <w:t>Escherichia coli</w:t>
      </w:r>
      <w:r w:rsidR="008F36AE" w:rsidRPr="009D35A3">
        <w:rPr>
          <w:szCs w:val="22"/>
          <w:lang w:val="lv-LV"/>
        </w:rPr>
        <w:t xml:space="preserve"> </w:t>
      </w:r>
      <w:r w:rsidRPr="009D35A3">
        <w:rPr>
          <w:szCs w:val="22"/>
          <w:lang w:val="lv-LV"/>
        </w:rPr>
        <w:t xml:space="preserve">un </w:t>
      </w:r>
      <w:r w:rsidRPr="009D35A3">
        <w:rPr>
          <w:i/>
          <w:iCs/>
          <w:szCs w:val="22"/>
          <w:lang w:val="lv-LV"/>
        </w:rPr>
        <w:t xml:space="preserve">Salmonella enterica </w:t>
      </w:r>
      <w:r w:rsidR="00AC2B95">
        <w:rPr>
          <w:szCs w:val="22"/>
          <w:lang w:val="lv"/>
        </w:rPr>
        <w:t>apakšsugas</w:t>
      </w:r>
      <w:r w:rsidRPr="00AC2B95">
        <w:rPr>
          <w:i/>
          <w:iCs/>
          <w:szCs w:val="22"/>
          <w:lang w:val="lv"/>
        </w:rPr>
        <w:t xml:space="preserve"> enterica </w:t>
      </w:r>
      <w:r w:rsidRPr="00AC2B95">
        <w:rPr>
          <w:szCs w:val="22"/>
          <w:lang w:val="lv"/>
        </w:rPr>
        <w:t>serovar</w:t>
      </w:r>
      <w:r w:rsidR="00AC2B95">
        <w:rPr>
          <w:szCs w:val="22"/>
          <w:lang w:val="lv"/>
        </w:rPr>
        <w:t>ianta</w:t>
      </w:r>
      <w:r w:rsidRPr="00AC2B95">
        <w:rPr>
          <w:szCs w:val="22"/>
          <w:lang w:val="lv"/>
        </w:rPr>
        <w:t xml:space="preserve"> Dublin</w:t>
      </w:r>
      <w:r w:rsidRPr="009D35A3">
        <w:rPr>
          <w:i/>
          <w:iCs/>
          <w:szCs w:val="22"/>
          <w:lang w:val="lv-LV"/>
        </w:rPr>
        <w:t xml:space="preserve"> (Salmonella </w:t>
      </w:r>
      <w:r w:rsidRPr="009D35A3">
        <w:rPr>
          <w:szCs w:val="22"/>
          <w:lang w:val="lv-LV"/>
        </w:rPr>
        <w:t>Dublin</w:t>
      </w:r>
      <w:r w:rsidRPr="009D35A3">
        <w:rPr>
          <w:i/>
          <w:iCs/>
          <w:szCs w:val="22"/>
          <w:lang w:val="lv-LV"/>
        </w:rPr>
        <w:t>)</w:t>
      </w:r>
      <w:r w:rsidR="00E20AC8">
        <w:rPr>
          <w:i/>
          <w:iCs/>
          <w:szCs w:val="22"/>
          <w:lang w:val="lv-LV"/>
        </w:rPr>
        <w:t>,</w:t>
      </w:r>
      <w:r w:rsidR="00526B3C" w:rsidRPr="009D35A3">
        <w:rPr>
          <w:i/>
          <w:iCs/>
          <w:szCs w:val="22"/>
          <w:lang w:val="lv-LV"/>
        </w:rPr>
        <w:t xml:space="preserve"> </w:t>
      </w:r>
      <w:r w:rsidR="00526B3C" w:rsidRPr="009D35A3">
        <w:rPr>
          <w:szCs w:val="22"/>
          <w:lang w:val="lv-LV"/>
        </w:rPr>
        <w:t>klīniskā slimības uzliesmojuma laikā</w:t>
      </w:r>
      <w:r w:rsidRPr="009D35A3">
        <w:rPr>
          <w:szCs w:val="22"/>
          <w:lang w:val="lv-LV"/>
        </w:rPr>
        <w:t>. Ārstēšana jā</w:t>
      </w:r>
      <w:r w:rsidR="00526B3C" w:rsidRPr="009D35A3">
        <w:rPr>
          <w:szCs w:val="22"/>
          <w:lang w:val="lv-LV"/>
        </w:rPr>
        <w:t>pamato</w:t>
      </w:r>
      <w:r w:rsidRPr="009D35A3">
        <w:rPr>
          <w:szCs w:val="22"/>
          <w:lang w:val="lv-LV"/>
        </w:rPr>
        <w:t xml:space="preserve"> </w:t>
      </w:r>
      <w:r w:rsidR="00EB033F">
        <w:rPr>
          <w:szCs w:val="22"/>
          <w:lang w:val="lv-LV"/>
        </w:rPr>
        <w:t>ar</w:t>
      </w:r>
      <w:r w:rsidR="00EB033F" w:rsidRPr="009D35A3">
        <w:rPr>
          <w:szCs w:val="22"/>
          <w:lang w:val="lv-LV"/>
        </w:rPr>
        <w:t xml:space="preserve"> </w:t>
      </w:r>
      <w:r w:rsidRPr="009D35A3">
        <w:rPr>
          <w:szCs w:val="22"/>
          <w:lang w:val="lv-LV"/>
        </w:rPr>
        <w:t xml:space="preserve">iepriekš apstiprinātu </w:t>
      </w:r>
      <w:r w:rsidRPr="009D35A3">
        <w:rPr>
          <w:i/>
          <w:szCs w:val="22"/>
          <w:lang w:val="lv-LV"/>
        </w:rPr>
        <w:t>Salmonella</w:t>
      </w:r>
      <w:r w:rsidRPr="009D35A3">
        <w:rPr>
          <w:szCs w:val="22"/>
          <w:lang w:val="lv-LV"/>
        </w:rPr>
        <w:t xml:space="preserve"> sero</w:t>
      </w:r>
      <w:r w:rsidR="001A6AB4" w:rsidRPr="009D35A3">
        <w:rPr>
          <w:szCs w:val="22"/>
          <w:lang w:val="lv-LV"/>
        </w:rPr>
        <w:t>varianta</w:t>
      </w:r>
      <w:r w:rsidRPr="009D35A3">
        <w:rPr>
          <w:szCs w:val="22"/>
          <w:lang w:val="lv-LV"/>
        </w:rPr>
        <w:t xml:space="preserve"> celmu </w:t>
      </w:r>
      <w:r w:rsidR="00BD5177" w:rsidRPr="009D35A3">
        <w:rPr>
          <w:szCs w:val="22"/>
          <w:lang w:val="lv-LV"/>
        </w:rPr>
        <w:t xml:space="preserve">klātbūtni </w:t>
      </w:r>
      <w:r w:rsidRPr="009D35A3">
        <w:rPr>
          <w:szCs w:val="22"/>
          <w:lang w:val="lv-LV"/>
        </w:rPr>
        <w:t xml:space="preserve">vai vismaz </w:t>
      </w:r>
      <w:r w:rsidR="00EB033F">
        <w:rPr>
          <w:szCs w:val="22"/>
          <w:lang w:val="lv-LV"/>
        </w:rPr>
        <w:t>ar</w:t>
      </w:r>
      <w:r w:rsidR="00EB033F" w:rsidRPr="009D35A3">
        <w:rPr>
          <w:szCs w:val="22"/>
          <w:lang w:val="lv-LV"/>
        </w:rPr>
        <w:t xml:space="preserve"> </w:t>
      </w:r>
      <w:r w:rsidRPr="009D35A3">
        <w:rPr>
          <w:szCs w:val="22"/>
          <w:lang w:val="lv-LV"/>
        </w:rPr>
        <w:t>pieejamiem epidemioloģiskajiem datiem, kas apstiprina šī sero</w:t>
      </w:r>
      <w:r w:rsidR="00FF32BF">
        <w:rPr>
          <w:szCs w:val="22"/>
          <w:lang w:val="lv-LV"/>
        </w:rPr>
        <w:t>varianta</w:t>
      </w:r>
      <w:r w:rsidRPr="009D35A3">
        <w:rPr>
          <w:szCs w:val="22"/>
          <w:lang w:val="lv-LV"/>
        </w:rPr>
        <w:t xml:space="preserve"> celma klātbūtni.</w:t>
      </w:r>
    </w:p>
    <w:p w14:paraId="2DB71C08" w14:textId="4086C1A4" w:rsidR="00BD5177" w:rsidRPr="009D35A3" w:rsidRDefault="00654905" w:rsidP="00AE1C5F">
      <w:pPr>
        <w:tabs>
          <w:tab w:val="clear" w:pos="567"/>
        </w:tabs>
        <w:spacing w:line="240" w:lineRule="auto"/>
        <w:rPr>
          <w:szCs w:val="22"/>
          <w:lang w:val="lv-LV"/>
        </w:rPr>
      </w:pPr>
      <w:r w:rsidRPr="009D35A3">
        <w:rPr>
          <w:szCs w:val="22"/>
          <w:u w:val="single"/>
          <w:lang w:val="lv-LV"/>
        </w:rPr>
        <w:t>Vist</w:t>
      </w:r>
      <w:r w:rsidR="00FA0BA0" w:rsidRPr="009D35A3">
        <w:rPr>
          <w:szCs w:val="22"/>
          <w:u w:val="single"/>
          <w:lang w:val="lv-LV"/>
        </w:rPr>
        <w:t>ām</w:t>
      </w:r>
      <w:r w:rsidR="00954EE1">
        <w:rPr>
          <w:szCs w:val="22"/>
          <w:u w:val="single"/>
          <w:lang w:val="lv-LV"/>
        </w:rPr>
        <w:t xml:space="preserve"> (broileriem)</w:t>
      </w:r>
      <w:r w:rsidRPr="009D35A3">
        <w:rPr>
          <w:szCs w:val="22"/>
          <w:lang w:val="lv-LV"/>
        </w:rPr>
        <w:t xml:space="preserve">: </w:t>
      </w:r>
      <w:r w:rsidR="001A6AB4" w:rsidRPr="009D35A3">
        <w:rPr>
          <w:szCs w:val="22"/>
          <w:lang w:val="lv-LV"/>
        </w:rPr>
        <w:t xml:space="preserve">kolibacillozes ārstēšanai, ko izraisījušas </w:t>
      </w:r>
      <w:r w:rsidRPr="009D35A3">
        <w:rPr>
          <w:szCs w:val="22"/>
          <w:lang w:val="lv-LV"/>
        </w:rPr>
        <w:t>pret apramicīnu jutīg</w:t>
      </w:r>
      <w:r w:rsidR="001A6AB4" w:rsidRPr="009D35A3">
        <w:rPr>
          <w:szCs w:val="22"/>
          <w:lang w:val="lv-LV"/>
        </w:rPr>
        <w:t>as</w:t>
      </w:r>
      <w:r w:rsidRPr="009D35A3">
        <w:rPr>
          <w:szCs w:val="22"/>
          <w:lang w:val="lv-LV"/>
        </w:rPr>
        <w:t xml:space="preserve"> </w:t>
      </w:r>
      <w:r w:rsidRPr="009D35A3">
        <w:rPr>
          <w:i/>
          <w:iCs/>
          <w:szCs w:val="22"/>
          <w:lang w:val="lv-LV"/>
        </w:rPr>
        <w:t>Escherichia coli</w:t>
      </w:r>
      <w:r w:rsidRPr="009D35A3">
        <w:rPr>
          <w:szCs w:val="22"/>
          <w:lang w:val="lv-LV"/>
        </w:rPr>
        <w:t>.</w:t>
      </w:r>
    </w:p>
    <w:p w14:paraId="64BB37D8" w14:textId="5A8415DD" w:rsidR="001A6AB4" w:rsidRPr="009D35A3" w:rsidRDefault="00654905" w:rsidP="00AE1C5F">
      <w:pPr>
        <w:tabs>
          <w:tab w:val="clear" w:pos="567"/>
        </w:tabs>
        <w:spacing w:line="240" w:lineRule="auto"/>
        <w:rPr>
          <w:szCs w:val="22"/>
          <w:lang w:val="lv-LV"/>
        </w:rPr>
      </w:pPr>
      <w:r w:rsidRPr="009D35A3">
        <w:rPr>
          <w:szCs w:val="22"/>
          <w:u w:val="single"/>
          <w:lang w:val="lv-LV"/>
        </w:rPr>
        <w:t>Truši</w:t>
      </w:r>
      <w:r w:rsidR="00FA0BA0" w:rsidRPr="009D35A3">
        <w:rPr>
          <w:szCs w:val="22"/>
          <w:u w:val="single"/>
          <w:lang w:val="lv-LV"/>
        </w:rPr>
        <w:t>em</w:t>
      </w:r>
      <w:r w:rsidRPr="009D35A3">
        <w:rPr>
          <w:szCs w:val="22"/>
          <w:lang w:val="lv-LV"/>
        </w:rPr>
        <w:t xml:space="preserve">: </w:t>
      </w:r>
      <w:r w:rsidR="001A6AB4" w:rsidRPr="009D35A3">
        <w:rPr>
          <w:szCs w:val="22"/>
          <w:lang w:val="lv-LV"/>
        </w:rPr>
        <w:t xml:space="preserve">bakteriāla enterīta ārstēšanai un metafilaksei, ko izraisījušas </w:t>
      </w:r>
      <w:r w:rsidRPr="009D35A3">
        <w:rPr>
          <w:szCs w:val="22"/>
          <w:lang w:val="lv-LV"/>
        </w:rPr>
        <w:t>pret apramicīnu jutīg</w:t>
      </w:r>
      <w:r w:rsidR="001A6AB4" w:rsidRPr="009D35A3">
        <w:rPr>
          <w:szCs w:val="22"/>
          <w:lang w:val="lv-LV"/>
        </w:rPr>
        <w:t>as</w:t>
      </w:r>
      <w:r w:rsidRPr="009D35A3">
        <w:rPr>
          <w:szCs w:val="22"/>
          <w:lang w:val="lv-LV"/>
        </w:rPr>
        <w:t xml:space="preserve"> </w:t>
      </w:r>
      <w:r w:rsidRPr="009D35A3">
        <w:rPr>
          <w:i/>
          <w:iCs/>
          <w:szCs w:val="22"/>
          <w:lang w:val="lv-LV"/>
        </w:rPr>
        <w:t>Escherichia coli</w:t>
      </w:r>
      <w:r w:rsidRPr="009D35A3">
        <w:rPr>
          <w:szCs w:val="22"/>
          <w:lang w:val="lv-LV"/>
        </w:rPr>
        <w:t xml:space="preserve">. </w:t>
      </w:r>
    </w:p>
    <w:p w14:paraId="7D5A4A9B" w14:textId="2FF14D4C" w:rsidR="00BD5177" w:rsidRPr="009D35A3" w:rsidRDefault="00654905" w:rsidP="00AE1C5F">
      <w:pPr>
        <w:tabs>
          <w:tab w:val="clear" w:pos="567"/>
        </w:tabs>
        <w:spacing w:line="240" w:lineRule="auto"/>
        <w:rPr>
          <w:szCs w:val="22"/>
          <w:lang w:val="lv-LV"/>
        </w:rPr>
      </w:pPr>
      <w:r w:rsidRPr="009D35A3">
        <w:rPr>
          <w:szCs w:val="22"/>
          <w:lang w:val="lv-LV"/>
        </w:rPr>
        <w:t xml:space="preserve">Pirms šo veterināro zāļu lietošanas </w:t>
      </w:r>
      <w:r w:rsidR="00B12317" w:rsidRPr="009D35A3">
        <w:rPr>
          <w:szCs w:val="22"/>
          <w:lang w:val="lv-LV"/>
        </w:rPr>
        <w:t>jā</w:t>
      </w:r>
      <w:r w:rsidRPr="009D35A3">
        <w:rPr>
          <w:szCs w:val="22"/>
          <w:lang w:val="lv-LV"/>
        </w:rPr>
        <w:t>apstiprin</w:t>
      </w:r>
      <w:r w:rsidR="00B12317" w:rsidRPr="009D35A3">
        <w:rPr>
          <w:szCs w:val="22"/>
          <w:lang w:val="lv-LV"/>
        </w:rPr>
        <w:t>a</w:t>
      </w:r>
      <w:r w:rsidRPr="009D35A3">
        <w:rPr>
          <w:szCs w:val="22"/>
          <w:lang w:val="lv-LV"/>
        </w:rPr>
        <w:t xml:space="preserve"> slimības esamība ganāmpulkā. </w:t>
      </w:r>
    </w:p>
    <w:p w14:paraId="0BED2727" w14:textId="77777777" w:rsidR="00BD5177" w:rsidRPr="009D35A3" w:rsidRDefault="00BD5177" w:rsidP="00AE1C5F">
      <w:pPr>
        <w:tabs>
          <w:tab w:val="clear" w:pos="567"/>
        </w:tabs>
        <w:spacing w:line="240" w:lineRule="auto"/>
        <w:rPr>
          <w:szCs w:val="22"/>
          <w:lang w:val="lv-LV"/>
        </w:rPr>
      </w:pPr>
    </w:p>
    <w:p w14:paraId="2403CCF9" w14:textId="6C9A7F59" w:rsidR="00BD5177" w:rsidRPr="009D35A3" w:rsidRDefault="00EA7E4E" w:rsidP="00AE1C5F">
      <w:pPr>
        <w:keepNext/>
        <w:keepLines/>
        <w:tabs>
          <w:tab w:val="clear" w:pos="567"/>
        </w:tabs>
        <w:spacing w:line="240" w:lineRule="auto"/>
        <w:rPr>
          <w:szCs w:val="22"/>
          <w:lang w:val="lv-LV"/>
        </w:rPr>
      </w:pPr>
      <w:r>
        <w:rPr>
          <w:b/>
          <w:bCs/>
          <w:szCs w:val="22"/>
          <w:lang w:val="lv-LV"/>
        </w:rPr>
        <w:t>3</w:t>
      </w:r>
      <w:r w:rsidR="00654905" w:rsidRPr="009D35A3">
        <w:rPr>
          <w:b/>
          <w:bCs/>
          <w:szCs w:val="22"/>
          <w:lang w:val="lv-LV"/>
        </w:rPr>
        <w:t>.3</w:t>
      </w:r>
      <w:r>
        <w:rPr>
          <w:b/>
          <w:bCs/>
          <w:szCs w:val="22"/>
          <w:lang w:val="lv-LV"/>
        </w:rPr>
        <w:t>.</w:t>
      </w:r>
      <w:r w:rsidR="00654905" w:rsidRPr="009D35A3">
        <w:rPr>
          <w:szCs w:val="22"/>
          <w:lang w:val="lv-LV"/>
        </w:rPr>
        <w:tab/>
      </w:r>
      <w:r w:rsidR="00654905" w:rsidRPr="009D35A3">
        <w:rPr>
          <w:b/>
          <w:bCs/>
          <w:szCs w:val="22"/>
          <w:lang w:val="lv-LV"/>
        </w:rPr>
        <w:t>Kontrindikācijas</w:t>
      </w:r>
    </w:p>
    <w:p w14:paraId="40DB4313" w14:textId="77777777" w:rsidR="00BD5177" w:rsidRPr="009D35A3" w:rsidRDefault="00BD5177" w:rsidP="00AE1C5F">
      <w:pPr>
        <w:keepNext/>
        <w:keepLines/>
        <w:tabs>
          <w:tab w:val="clear" w:pos="567"/>
        </w:tabs>
        <w:spacing w:line="240" w:lineRule="auto"/>
        <w:rPr>
          <w:szCs w:val="22"/>
          <w:lang w:val="lv-LV"/>
        </w:rPr>
      </w:pPr>
    </w:p>
    <w:p w14:paraId="36A908D8" w14:textId="0DC75EC7" w:rsidR="00BD5177" w:rsidRPr="009D35A3" w:rsidRDefault="00654905" w:rsidP="00AE1C5F">
      <w:pPr>
        <w:tabs>
          <w:tab w:val="clear" w:pos="567"/>
        </w:tabs>
        <w:spacing w:line="240" w:lineRule="auto"/>
        <w:rPr>
          <w:szCs w:val="22"/>
          <w:lang w:val="lv-LV"/>
        </w:rPr>
      </w:pPr>
      <w:r w:rsidRPr="009D35A3">
        <w:rPr>
          <w:szCs w:val="22"/>
          <w:lang w:val="lv-LV"/>
        </w:rPr>
        <w:t xml:space="preserve">Nelietot gadījumos, ja konstatēta pastiprināta jutība pret </w:t>
      </w:r>
      <w:r w:rsidR="00EA7E4E">
        <w:rPr>
          <w:szCs w:val="22"/>
          <w:lang w:val="lv-LV"/>
        </w:rPr>
        <w:t>aktīvo vielu</w:t>
      </w:r>
      <w:r w:rsidRPr="009D35A3">
        <w:rPr>
          <w:szCs w:val="22"/>
          <w:lang w:val="lv-LV"/>
        </w:rPr>
        <w:t>.</w:t>
      </w:r>
    </w:p>
    <w:p w14:paraId="0DC51140" w14:textId="348BA121" w:rsidR="00BD5177" w:rsidRPr="009D35A3" w:rsidRDefault="00654905" w:rsidP="00AE1C5F">
      <w:pPr>
        <w:tabs>
          <w:tab w:val="clear" w:pos="567"/>
        </w:tabs>
        <w:spacing w:line="240" w:lineRule="auto"/>
        <w:rPr>
          <w:szCs w:val="22"/>
          <w:lang w:val="lv-LV"/>
        </w:rPr>
      </w:pPr>
      <w:r w:rsidRPr="009D35A3">
        <w:rPr>
          <w:szCs w:val="22"/>
          <w:lang w:val="lv-LV"/>
        </w:rPr>
        <w:t xml:space="preserve">Nelietot </w:t>
      </w:r>
      <w:r w:rsidR="00EB033F">
        <w:rPr>
          <w:szCs w:val="22"/>
          <w:lang w:val="lv-LV"/>
        </w:rPr>
        <w:t xml:space="preserve">liellopiem </w:t>
      </w:r>
      <w:r w:rsidRPr="009D35A3">
        <w:rPr>
          <w:szCs w:val="22"/>
          <w:lang w:val="lv-LV"/>
        </w:rPr>
        <w:t xml:space="preserve">ar </w:t>
      </w:r>
      <w:r w:rsidRPr="00136457">
        <w:rPr>
          <w:szCs w:val="22"/>
          <w:lang w:val="lv"/>
        </w:rPr>
        <w:t>funkcionējošu priekškuņģi</w:t>
      </w:r>
      <w:r w:rsidRPr="009D35A3">
        <w:rPr>
          <w:szCs w:val="22"/>
          <w:lang w:val="lv-LV"/>
        </w:rPr>
        <w:t>.</w:t>
      </w:r>
    </w:p>
    <w:p w14:paraId="5C33825D" w14:textId="4803DA10" w:rsidR="00BD5177" w:rsidRPr="009D35A3" w:rsidRDefault="00654905" w:rsidP="00AE1C5F">
      <w:pPr>
        <w:tabs>
          <w:tab w:val="clear" w:pos="567"/>
        </w:tabs>
        <w:spacing w:line="240" w:lineRule="auto"/>
        <w:rPr>
          <w:szCs w:val="22"/>
          <w:lang w:val="lv-LV"/>
        </w:rPr>
      </w:pPr>
      <w:r w:rsidRPr="009D35A3">
        <w:rPr>
          <w:szCs w:val="22"/>
          <w:lang w:val="lv-LV"/>
        </w:rPr>
        <w:t>Nelietot dzīvniekiem</w:t>
      </w:r>
      <w:r w:rsidR="00B12317" w:rsidRPr="009D35A3">
        <w:rPr>
          <w:szCs w:val="22"/>
          <w:lang w:val="lv-LV"/>
        </w:rPr>
        <w:t xml:space="preserve"> ar</w:t>
      </w:r>
      <w:r w:rsidRPr="009D35A3">
        <w:rPr>
          <w:szCs w:val="22"/>
          <w:lang w:val="lv-LV"/>
        </w:rPr>
        <w:t xml:space="preserve"> nieru darbības traucējumi</w:t>
      </w:r>
      <w:r w:rsidR="00B12317" w:rsidRPr="009D35A3">
        <w:rPr>
          <w:szCs w:val="22"/>
          <w:lang w:val="lv-LV"/>
        </w:rPr>
        <w:t>em</w:t>
      </w:r>
      <w:r w:rsidRPr="009D35A3">
        <w:rPr>
          <w:szCs w:val="22"/>
          <w:lang w:val="lv-LV"/>
        </w:rPr>
        <w:t>.</w:t>
      </w:r>
    </w:p>
    <w:p w14:paraId="3F1D19E1" w14:textId="77777777" w:rsidR="00BD5177" w:rsidRPr="009D35A3" w:rsidRDefault="00BD5177" w:rsidP="00AE1C5F">
      <w:pPr>
        <w:tabs>
          <w:tab w:val="clear" w:pos="567"/>
        </w:tabs>
        <w:spacing w:line="240" w:lineRule="auto"/>
        <w:rPr>
          <w:szCs w:val="22"/>
          <w:lang w:val="lv-LV"/>
        </w:rPr>
      </w:pPr>
    </w:p>
    <w:p w14:paraId="5A769C63" w14:textId="6BB1489A" w:rsidR="00BD5177" w:rsidRPr="009D35A3" w:rsidRDefault="00EA7E4E" w:rsidP="00AE1C5F">
      <w:pPr>
        <w:keepNext/>
        <w:keepLines/>
        <w:tabs>
          <w:tab w:val="clear" w:pos="567"/>
        </w:tabs>
        <w:spacing w:line="240" w:lineRule="auto"/>
        <w:rPr>
          <w:b/>
          <w:szCs w:val="22"/>
          <w:lang w:val="lv-LV"/>
        </w:rPr>
      </w:pPr>
      <w:r>
        <w:rPr>
          <w:b/>
          <w:bCs/>
          <w:szCs w:val="22"/>
          <w:lang w:val="lv-LV"/>
        </w:rPr>
        <w:t>3</w:t>
      </w:r>
      <w:r w:rsidR="00654905" w:rsidRPr="009D35A3">
        <w:rPr>
          <w:b/>
          <w:bCs/>
          <w:szCs w:val="22"/>
          <w:lang w:val="lv-LV"/>
        </w:rPr>
        <w:t>.4</w:t>
      </w:r>
      <w:r>
        <w:rPr>
          <w:b/>
          <w:bCs/>
          <w:szCs w:val="22"/>
          <w:lang w:val="lv-LV"/>
        </w:rPr>
        <w:t>.</w:t>
      </w:r>
      <w:r w:rsidR="00654905" w:rsidRPr="009D35A3">
        <w:rPr>
          <w:szCs w:val="22"/>
          <w:lang w:val="lv-LV"/>
        </w:rPr>
        <w:tab/>
      </w:r>
      <w:r w:rsidR="00654905" w:rsidRPr="009D35A3">
        <w:rPr>
          <w:b/>
          <w:bCs/>
          <w:szCs w:val="22"/>
          <w:lang w:val="lv-LV"/>
        </w:rPr>
        <w:t xml:space="preserve">Īpaši brīdinājumi </w:t>
      </w:r>
    </w:p>
    <w:p w14:paraId="135A5F07" w14:textId="77777777" w:rsidR="00BD5177" w:rsidRPr="009D35A3" w:rsidRDefault="00BD5177" w:rsidP="00AE1C5F">
      <w:pPr>
        <w:keepNext/>
        <w:keepLines/>
        <w:tabs>
          <w:tab w:val="clear" w:pos="567"/>
        </w:tabs>
        <w:spacing w:line="240" w:lineRule="auto"/>
        <w:rPr>
          <w:b/>
          <w:szCs w:val="22"/>
          <w:lang w:val="lv-LV"/>
        </w:rPr>
      </w:pPr>
    </w:p>
    <w:p w14:paraId="0CFC59F3" w14:textId="77777777" w:rsidR="00BD5177" w:rsidRPr="009D35A3" w:rsidRDefault="00654905" w:rsidP="00AE1C5F">
      <w:pPr>
        <w:tabs>
          <w:tab w:val="clear" w:pos="567"/>
        </w:tabs>
        <w:spacing w:line="240" w:lineRule="auto"/>
        <w:rPr>
          <w:lang w:val="lv-LV"/>
        </w:rPr>
      </w:pPr>
      <w:r w:rsidRPr="009D35A3">
        <w:rPr>
          <w:lang w:val="lv-LV"/>
        </w:rPr>
        <w:t>Nav.</w:t>
      </w:r>
    </w:p>
    <w:p w14:paraId="481380EA" w14:textId="77777777" w:rsidR="00BD5177" w:rsidRPr="009D35A3" w:rsidRDefault="00654905" w:rsidP="00AE1C5F">
      <w:pPr>
        <w:tabs>
          <w:tab w:val="clear" w:pos="567"/>
        </w:tabs>
        <w:spacing w:line="240" w:lineRule="auto"/>
        <w:rPr>
          <w:szCs w:val="22"/>
          <w:lang w:val="lv-LV"/>
        </w:rPr>
      </w:pPr>
      <w:r w:rsidRPr="009D35A3">
        <w:rPr>
          <w:lang w:val="lv-LV"/>
        </w:rPr>
        <w:t xml:space="preserve"> </w:t>
      </w:r>
    </w:p>
    <w:p w14:paraId="2F456F58" w14:textId="6F2055A0" w:rsidR="00BD5177" w:rsidRPr="009D35A3" w:rsidRDefault="00EA7E4E" w:rsidP="009D35A3">
      <w:pPr>
        <w:keepNext/>
        <w:keepLines/>
        <w:tabs>
          <w:tab w:val="clear" w:pos="567"/>
        </w:tabs>
        <w:spacing w:line="240" w:lineRule="auto"/>
        <w:jc w:val="both"/>
        <w:rPr>
          <w:szCs w:val="22"/>
          <w:lang w:val="lv-LV"/>
        </w:rPr>
      </w:pPr>
      <w:r>
        <w:rPr>
          <w:b/>
          <w:bCs/>
          <w:szCs w:val="22"/>
          <w:lang w:val="lv-LV"/>
        </w:rPr>
        <w:lastRenderedPageBreak/>
        <w:t>3</w:t>
      </w:r>
      <w:r w:rsidR="00654905" w:rsidRPr="009D35A3">
        <w:rPr>
          <w:b/>
          <w:bCs/>
          <w:szCs w:val="22"/>
          <w:lang w:val="lv-LV"/>
        </w:rPr>
        <w:t>.5</w:t>
      </w:r>
      <w:r>
        <w:rPr>
          <w:b/>
          <w:bCs/>
          <w:szCs w:val="22"/>
          <w:lang w:val="lv-LV"/>
        </w:rPr>
        <w:t>.</w:t>
      </w:r>
      <w:r w:rsidR="00654905" w:rsidRPr="009D35A3">
        <w:rPr>
          <w:szCs w:val="22"/>
          <w:lang w:val="lv-LV"/>
        </w:rPr>
        <w:tab/>
      </w:r>
      <w:r w:rsidR="00654905" w:rsidRPr="009D35A3">
        <w:rPr>
          <w:b/>
          <w:bCs/>
          <w:szCs w:val="22"/>
          <w:lang w:val="lv-LV"/>
        </w:rPr>
        <w:t>Īpaši piesardzības pasākumi lietošanā</w:t>
      </w:r>
    </w:p>
    <w:p w14:paraId="15CD50BF" w14:textId="77777777" w:rsidR="00BD5177" w:rsidRPr="009D35A3" w:rsidRDefault="00BD5177" w:rsidP="009D35A3">
      <w:pPr>
        <w:keepNext/>
        <w:keepLines/>
        <w:tabs>
          <w:tab w:val="clear" w:pos="567"/>
        </w:tabs>
        <w:spacing w:line="240" w:lineRule="auto"/>
        <w:jc w:val="both"/>
        <w:rPr>
          <w:szCs w:val="22"/>
          <w:lang w:val="lv-LV"/>
        </w:rPr>
      </w:pPr>
    </w:p>
    <w:p w14:paraId="009F77B2" w14:textId="762401BA" w:rsidR="00BD5177" w:rsidRPr="009D35A3" w:rsidRDefault="00654905" w:rsidP="00AE1C5F">
      <w:pPr>
        <w:keepNext/>
        <w:keepLines/>
        <w:tabs>
          <w:tab w:val="clear" w:pos="567"/>
        </w:tabs>
        <w:spacing w:line="240" w:lineRule="auto"/>
        <w:rPr>
          <w:szCs w:val="22"/>
          <w:u w:val="single"/>
          <w:lang w:val="lv-LV"/>
        </w:rPr>
      </w:pPr>
      <w:r w:rsidRPr="009D35A3">
        <w:rPr>
          <w:szCs w:val="22"/>
          <w:u w:val="single"/>
          <w:lang w:val="lv-LV"/>
        </w:rPr>
        <w:t xml:space="preserve">Īpaši piesardzības </w:t>
      </w:r>
      <w:r w:rsidRPr="00EA7E4E">
        <w:rPr>
          <w:szCs w:val="22"/>
          <w:u w:val="single"/>
          <w:lang w:val="lv-LV"/>
        </w:rPr>
        <w:t>pasākumi</w:t>
      </w:r>
      <w:r w:rsidR="00EA7E4E" w:rsidRPr="00EA7E4E">
        <w:rPr>
          <w:szCs w:val="22"/>
          <w:u w:val="single"/>
          <w:lang w:val="lv-LV"/>
        </w:rPr>
        <w:t xml:space="preserve"> </w:t>
      </w:r>
      <w:r w:rsidR="00EA7E4E" w:rsidRPr="00AE1C5F">
        <w:rPr>
          <w:szCs w:val="22"/>
          <w:u w:val="single"/>
          <w:lang w:val="lv-LV"/>
        </w:rPr>
        <w:t>drošai lietošanai mērķsugām:</w:t>
      </w:r>
    </w:p>
    <w:p w14:paraId="00BFA602" w14:textId="77777777" w:rsidR="00BD5177" w:rsidRPr="009D35A3" w:rsidRDefault="00BD5177" w:rsidP="00AE1C5F">
      <w:pPr>
        <w:keepNext/>
        <w:keepLines/>
        <w:tabs>
          <w:tab w:val="clear" w:pos="567"/>
        </w:tabs>
        <w:spacing w:line="240" w:lineRule="auto"/>
        <w:rPr>
          <w:szCs w:val="22"/>
          <w:lang w:val="lv-LV"/>
        </w:rPr>
      </w:pPr>
    </w:p>
    <w:p w14:paraId="535052FF" w14:textId="5E633700" w:rsidR="00BD5177" w:rsidRPr="009D35A3" w:rsidRDefault="00654905" w:rsidP="00AE1C5F">
      <w:pPr>
        <w:tabs>
          <w:tab w:val="clear" w:pos="567"/>
        </w:tabs>
        <w:spacing w:line="240" w:lineRule="auto"/>
        <w:rPr>
          <w:rFonts w:eastAsia="Arial"/>
          <w:szCs w:val="22"/>
          <w:lang w:val="lv-LV"/>
        </w:rPr>
      </w:pPr>
      <w:r w:rsidRPr="009D35A3">
        <w:rPr>
          <w:rFonts w:eastAsia="Arial"/>
          <w:szCs w:val="22"/>
          <w:lang w:val="lv-LV"/>
        </w:rPr>
        <w:t xml:space="preserve">Šo veterināro zāļu lietošana </w:t>
      </w:r>
      <w:r w:rsidR="00B12317" w:rsidRPr="009D35A3">
        <w:rPr>
          <w:rFonts w:eastAsia="Arial"/>
          <w:szCs w:val="22"/>
          <w:lang w:val="lv-LV"/>
        </w:rPr>
        <w:t>jāpamato</w:t>
      </w:r>
      <w:r w:rsidRPr="009D35A3">
        <w:rPr>
          <w:rFonts w:eastAsia="Arial"/>
          <w:szCs w:val="22"/>
          <w:lang w:val="lv-LV"/>
        </w:rPr>
        <w:t xml:space="preserve"> </w:t>
      </w:r>
      <w:r w:rsidR="00B12317" w:rsidRPr="009D35A3">
        <w:rPr>
          <w:rFonts w:eastAsia="Arial"/>
          <w:szCs w:val="22"/>
          <w:lang w:val="lv-LV"/>
        </w:rPr>
        <w:t>ar</w:t>
      </w:r>
      <w:r w:rsidRPr="009D35A3">
        <w:rPr>
          <w:rFonts w:eastAsia="Arial"/>
          <w:szCs w:val="22"/>
          <w:lang w:val="lv-LV"/>
        </w:rPr>
        <w:t xml:space="preserve"> </w:t>
      </w:r>
      <w:r w:rsidR="00B12317" w:rsidRPr="009D35A3">
        <w:rPr>
          <w:rFonts w:eastAsia="Arial"/>
          <w:szCs w:val="22"/>
          <w:lang w:val="lv-LV"/>
        </w:rPr>
        <w:t xml:space="preserve">no dzīvnieka izolētu baktēriju </w:t>
      </w:r>
      <w:r w:rsidRPr="009D35A3">
        <w:rPr>
          <w:rFonts w:eastAsia="Arial"/>
          <w:szCs w:val="22"/>
          <w:lang w:val="lv-LV"/>
        </w:rPr>
        <w:t>jutī</w:t>
      </w:r>
      <w:r w:rsidR="00015ED0" w:rsidRPr="009D35A3">
        <w:rPr>
          <w:rFonts w:eastAsia="Arial"/>
          <w:szCs w:val="22"/>
          <w:lang w:val="lv-LV"/>
        </w:rPr>
        <w:t>bas</w:t>
      </w:r>
      <w:r w:rsidRPr="009D35A3">
        <w:rPr>
          <w:rFonts w:eastAsia="Arial"/>
          <w:szCs w:val="22"/>
          <w:lang w:val="lv-LV"/>
        </w:rPr>
        <w:t xml:space="preserve"> test</w:t>
      </w:r>
      <w:r w:rsidR="00B12317" w:rsidRPr="009D35A3">
        <w:rPr>
          <w:rFonts w:eastAsia="Arial"/>
          <w:szCs w:val="22"/>
          <w:lang w:val="lv-LV"/>
        </w:rPr>
        <w:t>a</w:t>
      </w:r>
      <w:r w:rsidRPr="009D35A3">
        <w:rPr>
          <w:rFonts w:eastAsia="Arial"/>
          <w:szCs w:val="22"/>
          <w:lang w:val="lv-LV"/>
        </w:rPr>
        <w:t xml:space="preserve"> rezultātiem. Ja tas nav iespējams, </w:t>
      </w:r>
      <w:r w:rsidR="00015ED0" w:rsidRPr="009D35A3">
        <w:rPr>
          <w:rFonts w:eastAsia="Arial"/>
          <w:szCs w:val="22"/>
          <w:lang w:val="lv-LV"/>
        </w:rPr>
        <w:t>ārstēšana jāpamato</w:t>
      </w:r>
      <w:r w:rsidRPr="009D35A3">
        <w:rPr>
          <w:rFonts w:eastAsia="Arial"/>
          <w:szCs w:val="22"/>
          <w:lang w:val="lv-LV"/>
        </w:rPr>
        <w:t xml:space="preserve"> </w:t>
      </w:r>
      <w:r w:rsidR="00015ED0" w:rsidRPr="009D35A3">
        <w:rPr>
          <w:rFonts w:eastAsia="Arial"/>
          <w:szCs w:val="22"/>
          <w:lang w:val="lv-LV"/>
        </w:rPr>
        <w:t>ar</w:t>
      </w:r>
      <w:r w:rsidRPr="009D35A3">
        <w:rPr>
          <w:rFonts w:eastAsia="Arial"/>
          <w:szCs w:val="22"/>
          <w:lang w:val="lv-LV"/>
        </w:rPr>
        <w:t xml:space="preserve"> vietē</w:t>
      </w:r>
      <w:r w:rsidR="00015ED0" w:rsidRPr="009D35A3">
        <w:rPr>
          <w:rFonts w:eastAsia="Arial"/>
          <w:szCs w:val="22"/>
          <w:lang w:val="lv-LV"/>
        </w:rPr>
        <w:t>jiem</w:t>
      </w:r>
      <w:r w:rsidRPr="009D35A3">
        <w:rPr>
          <w:rFonts w:eastAsia="Arial"/>
          <w:szCs w:val="22"/>
          <w:lang w:val="lv-LV"/>
        </w:rPr>
        <w:t xml:space="preserve"> (reģion</w:t>
      </w:r>
      <w:r w:rsidR="00015ED0" w:rsidRPr="009D35A3">
        <w:rPr>
          <w:rFonts w:eastAsia="Arial"/>
          <w:szCs w:val="22"/>
          <w:lang w:val="lv-LV"/>
        </w:rPr>
        <w:t>a</w:t>
      </w:r>
      <w:r w:rsidRPr="009D35A3">
        <w:rPr>
          <w:rFonts w:eastAsia="Arial"/>
          <w:szCs w:val="22"/>
          <w:lang w:val="lv-LV"/>
        </w:rPr>
        <w:t xml:space="preserve">, saimniecības līmeņa) </w:t>
      </w:r>
      <w:r w:rsidR="00015ED0" w:rsidRPr="009D35A3">
        <w:rPr>
          <w:rFonts w:eastAsia="Arial"/>
          <w:szCs w:val="22"/>
          <w:lang w:val="lv-LV"/>
        </w:rPr>
        <w:t xml:space="preserve">epidemioloģiskajiem datiem </w:t>
      </w:r>
      <w:r w:rsidRPr="009D35A3">
        <w:rPr>
          <w:rFonts w:eastAsia="Arial"/>
          <w:szCs w:val="22"/>
          <w:lang w:val="lv-LV"/>
        </w:rPr>
        <w:t>par baktēriju jutī</w:t>
      </w:r>
      <w:r w:rsidR="00015ED0" w:rsidRPr="009D35A3">
        <w:rPr>
          <w:rFonts w:eastAsia="Arial"/>
          <w:szCs w:val="22"/>
          <w:lang w:val="lv-LV"/>
        </w:rPr>
        <w:t>bu</w:t>
      </w:r>
      <w:r w:rsidRPr="009D35A3">
        <w:rPr>
          <w:rFonts w:eastAsia="Arial"/>
          <w:szCs w:val="22"/>
          <w:lang w:val="lv-LV"/>
        </w:rPr>
        <w:t>.</w:t>
      </w:r>
    </w:p>
    <w:p w14:paraId="4B8CF5C9" w14:textId="6211B971" w:rsidR="00BD5177" w:rsidRPr="009D35A3" w:rsidRDefault="00654905" w:rsidP="00AE1C5F">
      <w:pPr>
        <w:tabs>
          <w:tab w:val="clear" w:pos="567"/>
        </w:tabs>
        <w:spacing w:line="240" w:lineRule="auto"/>
        <w:rPr>
          <w:rFonts w:eastAsia="Arial"/>
          <w:szCs w:val="22"/>
          <w:lang w:val="lv-LV"/>
        </w:rPr>
      </w:pPr>
      <w:r w:rsidRPr="009D35A3">
        <w:rPr>
          <w:rFonts w:eastAsia="Arial"/>
          <w:szCs w:val="22"/>
          <w:lang w:val="lv-LV"/>
        </w:rPr>
        <w:t xml:space="preserve">Ja saimniecībā ir noteikta </w:t>
      </w:r>
      <w:r w:rsidRPr="009D35A3">
        <w:rPr>
          <w:rFonts w:eastAsia="Arial"/>
          <w:i/>
          <w:iCs/>
          <w:szCs w:val="22"/>
          <w:lang w:val="lv-LV"/>
        </w:rPr>
        <w:t>Salmonella</w:t>
      </w:r>
      <w:r w:rsidRPr="009D35A3">
        <w:rPr>
          <w:rFonts w:eastAsia="Arial"/>
          <w:szCs w:val="22"/>
          <w:lang w:val="lv-LV"/>
        </w:rPr>
        <w:t xml:space="preserve"> Dublin diagnoze, jāapsver kontroles pasākumi, tostarp pastāvīga slimības statusa uzraudzība, vakcinācija, biodrošības pasākumi un </w:t>
      </w:r>
      <w:r w:rsidR="00F27DC2" w:rsidRPr="009D35A3">
        <w:rPr>
          <w:rFonts w:eastAsia="Arial"/>
          <w:szCs w:val="22"/>
          <w:lang w:val="lv-LV"/>
        </w:rPr>
        <w:t>pārvietošan</w:t>
      </w:r>
      <w:r w:rsidR="00F27DC2">
        <w:rPr>
          <w:rFonts w:eastAsia="Arial"/>
          <w:szCs w:val="22"/>
          <w:lang w:val="lv-LV"/>
        </w:rPr>
        <w:t>a</w:t>
      </w:r>
      <w:r w:rsidR="00F27DC2" w:rsidRPr="009D35A3">
        <w:rPr>
          <w:rFonts w:eastAsia="Arial"/>
          <w:szCs w:val="22"/>
          <w:lang w:val="lv-LV"/>
        </w:rPr>
        <w:t>s kontrol</w:t>
      </w:r>
      <w:r w:rsidR="00F27DC2">
        <w:rPr>
          <w:rFonts w:eastAsia="Arial"/>
          <w:szCs w:val="22"/>
          <w:lang w:val="lv-LV"/>
        </w:rPr>
        <w:t>e</w:t>
      </w:r>
      <w:r w:rsidRPr="009D35A3">
        <w:rPr>
          <w:rFonts w:eastAsia="Arial"/>
          <w:szCs w:val="22"/>
          <w:lang w:val="lv-LV"/>
        </w:rPr>
        <w:t xml:space="preserve">. </w:t>
      </w:r>
      <w:r w:rsidR="00720C4D" w:rsidRPr="009D35A3">
        <w:rPr>
          <w:rFonts w:eastAsia="Arial"/>
          <w:szCs w:val="22"/>
          <w:lang w:val="lv-LV"/>
        </w:rPr>
        <w:t xml:space="preserve">Ievērot </w:t>
      </w:r>
      <w:r w:rsidRPr="009D35A3">
        <w:rPr>
          <w:rFonts w:eastAsia="Arial"/>
          <w:szCs w:val="22"/>
          <w:lang w:val="lv-LV"/>
        </w:rPr>
        <w:t xml:space="preserve">valsts </w:t>
      </w:r>
      <w:r w:rsidR="00720C4D" w:rsidRPr="009D35A3">
        <w:rPr>
          <w:rFonts w:eastAsia="Arial"/>
          <w:szCs w:val="22"/>
          <w:lang w:val="lv-LV"/>
        </w:rPr>
        <w:t>noteiktos</w:t>
      </w:r>
      <w:r w:rsidRPr="009D35A3">
        <w:rPr>
          <w:rFonts w:eastAsia="Arial"/>
          <w:szCs w:val="22"/>
          <w:lang w:val="lv-LV"/>
        </w:rPr>
        <w:t xml:space="preserve"> kontroles </w:t>
      </w:r>
      <w:r w:rsidR="00720C4D" w:rsidRPr="009D35A3">
        <w:rPr>
          <w:rFonts w:eastAsia="Arial"/>
          <w:szCs w:val="22"/>
          <w:lang w:val="lv-LV"/>
        </w:rPr>
        <w:t>pasākumus, ja tādi ir</w:t>
      </w:r>
      <w:r w:rsidRPr="009D35A3">
        <w:rPr>
          <w:rFonts w:eastAsia="Arial"/>
          <w:szCs w:val="22"/>
          <w:lang w:val="lv-LV"/>
        </w:rPr>
        <w:t>.</w:t>
      </w:r>
    </w:p>
    <w:p w14:paraId="79BDF5E2" w14:textId="1F41F3B6" w:rsidR="00BD5177" w:rsidRPr="009D35A3" w:rsidRDefault="00654905" w:rsidP="00AE1C5F">
      <w:pPr>
        <w:tabs>
          <w:tab w:val="clear" w:pos="567"/>
        </w:tabs>
        <w:spacing w:line="240" w:lineRule="auto"/>
        <w:rPr>
          <w:rFonts w:eastAsia="Arial"/>
          <w:szCs w:val="22"/>
          <w:lang w:val="lv-LV"/>
        </w:rPr>
      </w:pPr>
      <w:r w:rsidRPr="009D35A3">
        <w:rPr>
          <w:rFonts w:eastAsia="Arial"/>
          <w:szCs w:val="22"/>
          <w:lang w:val="lv-LV"/>
        </w:rPr>
        <w:t xml:space="preserve">Ja šīs veterinārās zāles lieto, neievērojot zāļu aprakstā sniegtos norādījumus, var palielināties pret apramicīnu rezistentu baktēriju izplatība un </w:t>
      </w:r>
      <w:r w:rsidR="00720C4D" w:rsidRPr="009D35A3">
        <w:rPr>
          <w:rFonts w:eastAsia="Arial"/>
          <w:szCs w:val="22"/>
          <w:lang w:val="lv-LV"/>
        </w:rPr>
        <w:t xml:space="preserve">pavājināties ārstēšanas efektivitāte ar </w:t>
      </w:r>
      <w:r w:rsidRPr="009D35A3">
        <w:rPr>
          <w:rFonts w:eastAsia="Arial"/>
          <w:szCs w:val="22"/>
          <w:lang w:val="lv-LV"/>
        </w:rPr>
        <w:t>aminoglikozīd</w:t>
      </w:r>
      <w:r w:rsidR="00720C4D" w:rsidRPr="009D35A3">
        <w:rPr>
          <w:rFonts w:eastAsia="Arial"/>
          <w:szCs w:val="22"/>
          <w:lang w:val="lv-LV"/>
        </w:rPr>
        <w:t xml:space="preserve">iem, </w:t>
      </w:r>
      <w:r w:rsidRPr="009D35A3">
        <w:rPr>
          <w:rFonts w:eastAsia="Arial"/>
          <w:szCs w:val="22"/>
          <w:lang w:val="lv-LV"/>
        </w:rPr>
        <w:t>iespējamas krust</w:t>
      </w:r>
      <w:r w:rsidR="00EB033F">
        <w:rPr>
          <w:rFonts w:eastAsia="Arial"/>
          <w:szCs w:val="22"/>
          <w:lang w:val="lv-LV"/>
        </w:rPr>
        <w:t>eniskās</w:t>
      </w:r>
      <w:r w:rsidRPr="009D35A3">
        <w:rPr>
          <w:rFonts w:eastAsia="Arial"/>
          <w:szCs w:val="22"/>
          <w:lang w:val="lv-LV"/>
        </w:rPr>
        <w:t xml:space="preserve"> rezistences dēļ.</w:t>
      </w:r>
    </w:p>
    <w:p w14:paraId="10053A7B" w14:textId="7362CFA2" w:rsidR="00FC1D6A" w:rsidRPr="00D71E4A" w:rsidRDefault="00654905" w:rsidP="00AE1C5F">
      <w:pPr>
        <w:tabs>
          <w:tab w:val="clear" w:pos="567"/>
        </w:tabs>
        <w:spacing w:line="240" w:lineRule="auto"/>
        <w:rPr>
          <w:rFonts w:eastAsia="Arial"/>
          <w:szCs w:val="22"/>
          <w:lang w:val="lv-LV"/>
        </w:rPr>
      </w:pPr>
      <w:r w:rsidRPr="00C278A3">
        <w:rPr>
          <w:rFonts w:eastAsia="Arial"/>
          <w:szCs w:val="22"/>
          <w:lang w:val="lv-LV"/>
        </w:rPr>
        <w:t>Lietojot šīs veterinārās zāles, jāņem vērā</w:t>
      </w:r>
      <w:r w:rsidR="00C278A3" w:rsidRPr="00AE1C5F">
        <w:rPr>
          <w:rFonts w:eastAsia="Arial"/>
          <w:szCs w:val="22"/>
          <w:lang w:val="lv-LV"/>
        </w:rPr>
        <w:t xml:space="preserve"> oficiālā, valsts reģionālā antimikrobiālā politika. </w:t>
      </w:r>
      <w:r w:rsidR="00241266" w:rsidRPr="00C278A3">
        <w:rPr>
          <w:snapToGrid w:val="0"/>
          <w:color w:val="000000"/>
          <w:lang w:val="lv-LV"/>
        </w:rPr>
        <w:t>.</w:t>
      </w:r>
    </w:p>
    <w:p w14:paraId="33A14206" w14:textId="77777777" w:rsidR="00FC1D6A" w:rsidRPr="009D35A3" w:rsidRDefault="00FC1D6A" w:rsidP="00AE1C5F">
      <w:pPr>
        <w:tabs>
          <w:tab w:val="clear" w:pos="567"/>
        </w:tabs>
        <w:spacing w:line="240" w:lineRule="auto"/>
        <w:rPr>
          <w:rFonts w:eastAsia="Arial"/>
          <w:szCs w:val="22"/>
          <w:lang w:val="lv-LV"/>
        </w:rPr>
      </w:pPr>
    </w:p>
    <w:p w14:paraId="4B624BD6" w14:textId="30C46F57" w:rsidR="00BD5177" w:rsidRPr="009D35A3" w:rsidRDefault="00654905" w:rsidP="00AE1C5F">
      <w:pPr>
        <w:tabs>
          <w:tab w:val="clear" w:pos="567"/>
        </w:tabs>
        <w:spacing w:line="240" w:lineRule="auto"/>
        <w:rPr>
          <w:rFonts w:eastAsia="Calibri"/>
          <w:szCs w:val="22"/>
          <w:u w:val="single"/>
          <w:lang w:val="lv-LV"/>
        </w:rPr>
      </w:pPr>
      <w:r w:rsidRPr="009D35A3">
        <w:rPr>
          <w:rFonts w:eastAsia="Calibri"/>
          <w:szCs w:val="22"/>
          <w:u w:val="single"/>
          <w:lang w:val="lv-LV"/>
        </w:rPr>
        <w:t xml:space="preserve">Īpaši piesardzības pasākumi, </w:t>
      </w:r>
      <w:r w:rsidR="00041921" w:rsidRPr="00AE1C5F">
        <w:rPr>
          <w:szCs w:val="22"/>
          <w:u w:val="single"/>
          <w:lang w:val="lv-LV"/>
        </w:rPr>
        <w:t>kas jāievēro personai, kura ievada veterinārās zāles dzīvniekiem</w:t>
      </w:r>
      <w:r w:rsidR="003737D1" w:rsidRPr="00AE1C5F">
        <w:rPr>
          <w:szCs w:val="22"/>
          <w:u w:val="single"/>
          <w:lang w:val="lv-LV"/>
        </w:rPr>
        <w:t>:</w:t>
      </w:r>
    </w:p>
    <w:p w14:paraId="15043DEA" w14:textId="77777777" w:rsidR="00BD5177" w:rsidRPr="009D35A3" w:rsidRDefault="00BD5177" w:rsidP="00AE1C5F">
      <w:pPr>
        <w:tabs>
          <w:tab w:val="clear" w:pos="567"/>
        </w:tabs>
        <w:spacing w:line="240" w:lineRule="auto"/>
        <w:rPr>
          <w:rFonts w:eastAsia="Calibri"/>
          <w:szCs w:val="22"/>
          <w:lang w:val="lv-LV"/>
        </w:rPr>
      </w:pPr>
    </w:p>
    <w:p w14:paraId="5EC8066F" w14:textId="7AF02F40"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Personām ar zināmu pastiprinātu jutību pret apramicīnu vai citiem aminoglikozīdiem </w:t>
      </w:r>
      <w:r w:rsidR="00C278A3">
        <w:rPr>
          <w:rFonts w:eastAsia="Calibri"/>
          <w:szCs w:val="22"/>
          <w:lang w:val="lv-LV"/>
        </w:rPr>
        <w:t xml:space="preserve">jāizvairās </w:t>
      </w:r>
      <w:r w:rsidRPr="009D35A3">
        <w:rPr>
          <w:rFonts w:eastAsia="Calibri"/>
          <w:szCs w:val="22"/>
          <w:lang w:val="lv-LV"/>
        </w:rPr>
        <w:t>no saskares ar šīm veterinārajām zālēm.</w:t>
      </w:r>
    </w:p>
    <w:p w14:paraId="3AABB4A7" w14:textId="6B519180"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Šīs veterinārās zāles var izraisīt kairinājumu vai </w:t>
      </w:r>
      <w:r w:rsidR="000B71A0" w:rsidRPr="009D35A3">
        <w:rPr>
          <w:rFonts w:eastAsia="Calibri"/>
          <w:szCs w:val="22"/>
          <w:lang w:val="lv-LV"/>
        </w:rPr>
        <w:t xml:space="preserve">pastiprinātu jutību </w:t>
      </w:r>
      <w:r w:rsidRPr="009D35A3">
        <w:rPr>
          <w:rFonts w:eastAsia="Calibri"/>
          <w:szCs w:val="22"/>
          <w:lang w:val="lv-LV"/>
        </w:rPr>
        <w:t xml:space="preserve">pēc nonākšanas saskarē ar ādu vai </w:t>
      </w:r>
      <w:r w:rsidR="00C278A3">
        <w:rPr>
          <w:rFonts w:eastAsia="Calibri"/>
          <w:szCs w:val="22"/>
          <w:lang w:val="lv-LV"/>
        </w:rPr>
        <w:t>nokļūšanas acīs</w:t>
      </w:r>
      <w:r w:rsidR="000B71A0" w:rsidRPr="009D35A3">
        <w:rPr>
          <w:rFonts w:eastAsia="Calibri"/>
          <w:szCs w:val="22"/>
          <w:lang w:val="lv-LV"/>
        </w:rPr>
        <w:t>,</w:t>
      </w:r>
      <w:r w:rsidRPr="009D35A3">
        <w:rPr>
          <w:rFonts w:eastAsia="Calibri"/>
          <w:szCs w:val="22"/>
          <w:lang w:val="lv-LV"/>
        </w:rPr>
        <w:t xml:space="preserve"> vai ieelpojot.</w:t>
      </w:r>
    </w:p>
    <w:p w14:paraId="683E4CD2" w14:textId="29DC923C"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Izvair</w:t>
      </w:r>
      <w:r w:rsidR="000B71A0" w:rsidRPr="009D35A3">
        <w:rPr>
          <w:rFonts w:eastAsia="Calibri"/>
          <w:szCs w:val="22"/>
          <w:lang w:val="lv-LV"/>
        </w:rPr>
        <w:t>ī</w:t>
      </w:r>
      <w:r w:rsidRPr="009D35A3">
        <w:rPr>
          <w:rFonts w:eastAsia="Calibri"/>
          <w:szCs w:val="22"/>
          <w:lang w:val="lv-LV"/>
        </w:rPr>
        <w:t xml:space="preserve">ties no šo </w:t>
      </w:r>
      <w:r w:rsidR="004F4180">
        <w:rPr>
          <w:rFonts w:eastAsia="Calibri"/>
          <w:szCs w:val="22"/>
          <w:lang w:val="lv-LV"/>
        </w:rPr>
        <w:t xml:space="preserve">veterināro </w:t>
      </w:r>
      <w:r w:rsidRPr="009D35A3">
        <w:rPr>
          <w:rFonts w:eastAsia="Calibri"/>
          <w:szCs w:val="22"/>
          <w:lang w:val="lv-LV"/>
        </w:rPr>
        <w:t>zāļu saskares ar acīm, ā</w:t>
      </w:r>
      <w:r w:rsidR="000B71A0" w:rsidRPr="009D35A3">
        <w:rPr>
          <w:rFonts w:eastAsia="Calibri"/>
          <w:szCs w:val="22"/>
          <w:lang w:val="lv-LV"/>
        </w:rPr>
        <w:t>d</w:t>
      </w:r>
      <w:r w:rsidRPr="009D35A3">
        <w:rPr>
          <w:rFonts w:eastAsia="Calibri"/>
          <w:szCs w:val="22"/>
          <w:lang w:val="lv-LV"/>
        </w:rPr>
        <w:t>u un gļotādām, kā arī no putekļu ieelpošanas zāles saturošā ūdens</w:t>
      </w:r>
      <w:r w:rsidR="000B71A0" w:rsidRPr="009D35A3">
        <w:rPr>
          <w:rFonts w:eastAsia="Calibri"/>
          <w:szCs w:val="22"/>
          <w:lang w:val="lv-LV"/>
        </w:rPr>
        <w:t>/</w:t>
      </w:r>
      <w:r w:rsidRPr="009D35A3">
        <w:rPr>
          <w:rFonts w:eastAsia="Calibri"/>
          <w:szCs w:val="22"/>
          <w:lang w:val="lv-LV"/>
        </w:rPr>
        <w:t>piena sagatavošanas laikā.</w:t>
      </w:r>
    </w:p>
    <w:p w14:paraId="3916128B" w14:textId="45A4DBE7"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Rīkojoties ar šīm veterinārajām zālēm, izmantot </w:t>
      </w:r>
      <w:r w:rsidR="007A4DD2" w:rsidRPr="009D35A3">
        <w:rPr>
          <w:rFonts w:eastAsia="Calibri"/>
          <w:szCs w:val="22"/>
          <w:lang w:val="lv-LV"/>
        </w:rPr>
        <w:t>individuālo</w:t>
      </w:r>
      <w:r w:rsidR="004F4180">
        <w:rPr>
          <w:rFonts w:eastAsia="Calibri"/>
          <w:szCs w:val="22"/>
          <w:lang w:val="lv-LV"/>
        </w:rPr>
        <w:t>s aizsardzības līdzekļus</w:t>
      </w:r>
      <w:r w:rsidR="007A4DD2" w:rsidRPr="009D35A3">
        <w:rPr>
          <w:rFonts w:eastAsia="Calibri"/>
          <w:szCs w:val="22"/>
          <w:lang w:val="lv-LV"/>
        </w:rPr>
        <w:t xml:space="preserve">, kas </w:t>
      </w:r>
      <w:r w:rsidR="004F4180">
        <w:rPr>
          <w:rFonts w:eastAsia="Calibri"/>
          <w:szCs w:val="22"/>
          <w:lang w:val="lv-LV"/>
        </w:rPr>
        <w:t xml:space="preserve">ietver </w:t>
      </w:r>
      <w:r w:rsidRPr="009D35A3">
        <w:rPr>
          <w:rFonts w:eastAsia="Calibri"/>
          <w:szCs w:val="22"/>
          <w:lang w:val="lv-LV"/>
        </w:rPr>
        <w:t>cimd</w:t>
      </w:r>
      <w:r w:rsidR="004F4180">
        <w:rPr>
          <w:rFonts w:eastAsia="Calibri"/>
          <w:szCs w:val="22"/>
          <w:lang w:val="lv-LV"/>
        </w:rPr>
        <w:t>us</w:t>
      </w:r>
      <w:r w:rsidRPr="009D35A3">
        <w:rPr>
          <w:rFonts w:eastAsia="Calibri"/>
          <w:szCs w:val="22"/>
          <w:lang w:val="lv-LV"/>
        </w:rPr>
        <w:t>, mask</w:t>
      </w:r>
      <w:r w:rsidR="004F4180">
        <w:rPr>
          <w:rFonts w:eastAsia="Calibri"/>
          <w:szCs w:val="22"/>
          <w:lang w:val="lv-LV"/>
        </w:rPr>
        <w:t>u</w:t>
      </w:r>
      <w:r w:rsidRPr="009D35A3">
        <w:rPr>
          <w:rFonts w:eastAsia="Calibri"/>
          <w:szCs w:val="22"/>
          <w:lang w:val="lv-LV"/>
        </w:rPr>
        <w:t>, aizsargbrill</w:t>
      </w:r>
      <w:r w:rsidR="004F4180">
        <w:rPr>
          <w:rFonts w:eastAsia="Calibri"/>
          <w:szCs w:val="22"/>
          <w:lang w:val="lv-LV"/>
        </w:rPr>
        <w:t>es</w:t>
      </w:r>
      <w:r w:rsidRPr="009D35A3">
        <w:rPr>
          <w:rFonts w:eastAsia="Calibri"/>
          <w:szCs w:val="22"/>
          <w:lang w:val="lv-LV"/>
        </w:rPr>
        <w:t xml:space="preserve"> un aizsarg</w:t>
      </w:r>
      <w:r w:rsidR="007A4DD2" w:rsidRPr="009D35A3">
        <w:rPr>
          <w:rFonts w:eastAsia="Calibri"/>
          <w:szCs w:val="22"/>
          <w:lang w:val="lv-LV"/>
        </w:rPr>
        <w:t>apģērb</w:t>
      </w:r>
      <w:r w:rsidR="004F4180">
        <w:rPr>
          <w:rFonts w:eastAsia="Calibri"/>
          <w:szCs w:val="22"/>
          <w:lang w:val="lv-LV"/>
        </w:rPr>
        <w:t>u</w:t>
      </w:r>
      <w:r w:rsidRPr="009D35A3">
        <w:rPr>
          <w:rFonts w:eastAsia="Calibri"/>
          <w:szCs w:val="22"/>
          <w:lang w:val="lv-LV"/>
        </w:rPr>
        <w:t>.</w:t>
      </w:r>
    </w:p>
    <w:p w14:paraId="1ED23ACF" w14:textId="6095015C" w:rsidR="00BD5177" w:rsidRPr="009D35A3" w:rsidRDefault="00654905" w:rsidP="00AE1C5F">
      <w:pPr>
        <w:tabs>
          <w:tab w:val="clear" w:pos="567"/>
        </w:tabs>
        <w:spacing w:line="240" w:lineRule="auto"/>
        <w:rPr>
          <w:rFonts w:eastAsia="Calibri"/>
          <w:szCs w:val="22"/>
          <w:lang w:val="lv-LV"/>
        </w:rPr>
      </w:pPr>
      <w:r w:rsidRPr="00C278A3">
        <w:rPr>
          <w:rFonts w:eastAsia="Calibri"/>
          <w:szCs w:val="22"/>
          <w:lang w:val="lv-LV"/>
        </w:rPr>
        <w:t>Pēc</w:t>
      </w:r>
      <w:r w:rsidR="00C278A3" w:rsidRPr="00AE1C5F">
        <w:rPr>
          <w:rFonts w:eastAsia="Calibri"/>
          <w:szCs w:val="22"/>
          <w:lang w:val="lv-LV"/>
        </w:rPr>
        <w:t xml:space="preserve"> rīkošanās ar šīm veterinārajām zālēm </w:t>
      </w:r>
      <w:r w:rsidRPr="00C278A3">
        <w:rPr>
          <w:rFonts w:eastAsia="Calibri"/>
          <w:szCs w:val="22"/>
          <w:lang w:val="lv-LV"/>
        </w:rPr>
        <w:t>mazgāt rokas.</w:t>
      </w:r>
    </w:p>
    <w:p w14:paraId="0226E8A6" w14:textId="3562F459"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Ja </w:t>
      </w:r>
      <w:r w:rsidR="007A4DD2" w:rsidRPr="009D35A3">
        <w:rPr>
          <w:rFonts w:eastAsia="Calibri"/>
          <w:szCs w:val="22"/>
          <w:lang w:val="lv-LV"/>
        </w:rPr>
        <w:t>notikusi</w:t>
      </w:r>
      <w:r w:rsidRPr="009D35A3">
        <w:rPr>
          <w:rFonts w:eastAsia="Calibri"/>
          <w:szCs w:val="22"/>
          <w:lang w:val="lv-LV"/>
        </w:rPr>
        <w:t xml:space="preserve"> </w:t>
      </w:r>
      <w:r w:rsidR="00C278A3">
        <w:rPr>
          <w:rFonts w:eastAsia="Calibri"/>
          <w:szCs w:val="22"/>
          <w:lang w:val="lv-LV"/>
        </w:rPr>
        <w:t>nokļūšana acīs</w:t>
      </w:r>
      <w:r w:rsidRPr="009D35A3">
        <w:rPr>
          <w:rFonts w:eastAsia="Calibri"/>
          <w:szCs w:val="22"/>
          <w:lang w:val="lv-LV"/>
        </w:rPr>
        <w:t xml:space="preserve">, skalot </w:t>
      </w:r>
      <w:r w:rsidR="00C278A3">
        <w:rPr>
          <w:rFonts w:eastAsia="Calibri"/>
          <w:szCs w:val="22"/>
          <w:lang w:val="lv-LV"/>
        </w:rPr>
        <w:t xml:space="preserve">tās </w:t>
      </w:r>
      <w:r w:rsidRPr="009D35A3">
        <w:rPr>
          <w:rFonts w:eastAsia="Calibri"/>
          <w:szCs w:val="22"/>
          <w:lang w:val="lv-LV"/>
        </w:rPr>
        <w:t xml:space="preserve">ar lielu daudzumu ūdens. Ja notikusi saskare ar ādu, </w:t>
      </w:r>
      <w:r w:rsidR="007A4DD2" w:rsidRPr="009D35A3">
        <w:rPr>
          <w:rFonts w:eastAsia="Calibri"/>
          <w:szCs w:val="22"/>
          <w:lang w:val="lv-LV"/>
        </w:rPr>
        <w:t xml:space="preserve">skarto vietu </w:t>
      </w:r>
      <w:r w:rsidRPr="009D35A3">
        <w:rPr>
          <w:rFonts w:eastAsia="Calibri"/>
          <w:szCs w:val="22"/>
          <w:lang w:val="lv-LV"/>
        </w:rPr>
        <w:t>rūpīgi mazgā</w:t>
      </w:r>
      <w:r w:rsidR="007A4DD2" w:rsidRPr="009D35A3">
        <w:rPr>
          <w:rFonts w:eastAsia="Calibri"/>
          <w:szCs w:val="22"/>
          <w:lang w:val="lv-LV"/>
        </w:rPr>
        <w:t>t</w:t>
      </w:r>
      <w:r w:rsidRPr="009D35A3">
        <w:rPr>
          <w:rFonts w:eastAsia="Calibri"/>
          <w:szCs w:val="22"/>
          <w:lang w:val="lv-LV"/>
        </w:rPr>
        <w:t xml:space="preserve"> ar ziepēm un ūdeni. Ja kairinājums saglabājas, meklē</w:t>
      </w:r>
      <w:r w:rsidR="007A4DD2" w:rsidRPr="009D35A3">
        <w:rPr>
          <w:rFonts w:eastAsia="Calibri"/>
          <w:szCs w:val="22"/>
          <w:lang w:val="lv-LV"/>
        </w:rPr>
        <w:t>t</w:t>
      </w:r>
      <w:r w:rsidRPr="009D35A3">
        <w:rPr>
          <w:rFonts w:eastAsia="Calibri"/>
          <w:szCs w:val="22"/>
          <w:lang w:val="lv-LV"/>
        </w:rPr>
        <w:t xml:space="preserve"> medicīnisk</w:t>
      </w:r>
      <w:r w:rsidR="007A4DD2" w:rsidRPr="009D35A3">
        <w:rPr>
          <w:rFonts w:eastAsia="Calibri"/>
          <w:szCs w:val="22"/>
          <w:lang w:val="lv-LV"/>
        </w:rPr>
        <w:t>o</w:t>
      </w:r>
      <w:r w:rsidRPr="009D35A3">
        <w:rPr>
          <w:rFonts w:eastAsia="Calibri"/>
          <w:szCs w:val="22"/>
          <w:lang w:val="lv-LV"/>
        </w:rPr>
        <w:t xml:space="preserve"> palīdzīb</w:t>
      </w:r>
      <w:r w:rsidR="007A4DD2" w:rsidRPr="009D35A3">
        <w:rPr>
          <w:rFonts w:eastAsia="Calibri"/>
          <w:szCs w:val="22"/>
          <w:lang w:val="lv-LV"/>
        </w:rPr>
        <w:t>u</w:t>
      </w:r>
      <w:r w:rsidRPr="009D35A3">
        <w:rPr>
          <w:rFonts w:eastAsia="Calibri"/>
          <w:szCs w:val="22"/>
          <w:lang w:val="lv-LV"/>
        </w:rPr>
        <w:t>.</w:t>
      </w:r>
    </w:p>
    <w:p w14:paraId="29B7ECCA" w14:textId="0F1CF10D"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Ja notikusi nejauša norīšana, nekavējoties meklēt medicīnisko palīdzību un uzrādīt lietošanas </w:t>
      </w:r>
      <w:r w:rsidR="007A4DD2" w:rsidRPr="009D35A3">
        <w:rPr>
          <w:rFonts w:eastAsia="Calibri"/>
          <w:szCs w:val="22"/>
          <w:lang w:val="lv-LV"/>
        </w:rPr>
        <w:t xml:space="preserve">instrukciju </w:t>
      </w:r>
      <w:r w:rsidRPr="009D35A3">
        <w:rPr>
          <w:rFonts w:eastAsia="Calibri"/>
          <w:szCs w:val="22"/>
          <w:lang w:val="lv-LV"/>
        </w:rPr>
        <w:t>vai iepakojuma marķējumu ārstam.</w:t>
      </w:r>
    </w:p>
    <w:p w14:paraId="1003DBFA" w14:textId="584AD329"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Ja pēc </w:t>
      </w:r>
      <w:r w:rsidR="007A4DD2" w:rsidRPr="009D35A3">
        <w:rPr>
          <w:rFonts w:eastAsia="Calibri"/>
          <w:szCs w:val="22"/>
          <w:lang w:val="lv-LV"/>
        </w:rPr>
        <w:t xml:space="preserve">saskares </w:t>
      </w:r>
      <w:r w:rsidR="0051436E" w:rsidRPr="009D35A3">
        <w:rPr>
          <w:rFonts w:eastAsia="Calibri"/>
          <w:szCs w:val="22"/>
          <w:lang w:val="lv-LV"/>
        </w:rPr>
        <w:t>ar</w:t>
      </w:r>
      <w:r w:rsidRPr="009D35A3">
        <w:rPr>
          <w:rFonts w:eastAsia="Calibri"/>
          <w:szCs w:val="22"/>
          <w:lang w:val="lv-LV"/>
        </w:rPr>
        <w:t xml:space="preserve"> š</w:t>
      </w:r>
      <w:r w:rsidR="0051436E" w:rsidRPr="009D35A3">
        <w:rPr>
          <w:rFonts w:eastAsia="Calibri"/>
          <w:szCs w:val="22"/>
          <w:lang w:val="lv-LV"/>
        </w:rPr>
        <w:t>īm</w:t>
      </w:r>
      <w:r w:rsidRPr="009D35A3">
        <w:rPr>
          <w:rFonts w:eastAsia="Calibri"/>
          <w:szCs w:val="22"/>
          <w:lang w:val="lv-LV"/>
        </w:rPr>
        <w:t xml:space="preserve"> veterinār</w:t>
      </w:r>
      <w:r w:rsidR="0051436E" w:rsidRPr="009D35A3">
        <w:rPr>
          <w:rFonts w:eastAsia="Calibri"/>
          <w:szCs w:val="22"/>
          <w:lang w:val="lv-LV"/>
        </w:rPr>
        <w:t>ajām</w:t>
      </w:r>
      <w:r w:rsidRPr="009D35A3">
        <w:rPr>
          <w:rFonts w:eastAsia="Calibri"/>
          <w:szCs w:val="22"/>
          <w:lang w:val="lv-LV"/>
        </w:rPr>
        <w:t xml:space="preserve"> zā</w:t>
      </w:r>
      <w:r w:rsidR="0051436E" w:rsidRPr="009D35A3">
        <w:rPr>
          <w:rFonts w:eastAsia="Calibri"/>
          <w:szCs w:val="22"/>
          <w:lang w:val="lv-LV"/>
        </w:rPr>
        <w:t xml:space="preserve">lēm </w:t>
      </w:r>
      <w:r w:rsidRPr="009D35A3">
        <w:rPr>
          <w:rFonts w:eastAsia="Calibri"/>
          <w:szCs w:val="22"/>
          <w:lang w:val="lv-LV"/>
        </w:rPr>
        <w:t xml:space="preserve">rodas </w:t>
      </w:r>
      <w:r w:rsidR="0051436E" w:rsidRPr="009D35A3">
        <w:rPr>
          <w:rFonts w:eastAsia="Calibri"/>
          <w:szCs w:val="22"/>
          <w:lang w:val="lv-LV"/>
        </w:rPr>
        <w:t xml:space="preserve">tādi </w:t>
      </w:r>
      <w:r w:rsidRPr="009D35A3">
        <w:rPr>
          <w:rFonts w:eastAsia="Calibri"/>
          <w:szCs w:val="22"/>
          <w:lang w:val="lv-LV"/>
        </w:rPr>
        <w:t>simptomi</w:t>
      </w:r>
      <w:r w:rsidR="0051436E" w:rsidRPr="009D35A3">
        <w:rPr>
          <w:rFonts w:eastAsia="Calibri"/>
          <w:szCs w:val="22"/>
          <w:lang w:val="lv-LV"/>
        </w:rPr>
        <w:t xml:space="preserve"> kā</w:t>
      </w:r>
      <w:r w:rsidRPr="009D35A3">
        <w:rPr>
          <w:rFonts w:eastAsia="Calibri"/>
          <w:szCs w:val="22"/>
          <w:lang w:val="lv-LV"/>
        </w:rPr>
        <w:t>, izsitumi</w:t>
      </w:r>
      <w:r w:rsidR="00C278A3">
        <w:rPr>
          <w:rFonts w:eastAsia="Calibri"/>
          <w:szCs w:val="22"/>
          <w:lang w:val="lv-LV"/>
        </w:rPr>
        <w:t xml:space="preserve"> uz ādas</w:t>
      </w:r>
      <w:r w:rsidRPr="009D35A3">
        <w:rPr>
          <w:rFonts w:eastAsia="Calibri"/>
          <w:szCs w:val="22"/>
          <w:lang w:val="lv-LV"/>
        </w:rPr>
        <w:t>, nekavējoties meklēt medicīnisko palīdzību un uzrād</w:t>
      </w:r>
      <w:r w:rsidR="0051436E" w:rsidRPr="009D35A3">
        <w:rPr>
          <w:rFonts w:eastAsia="Calibri"/>
          <w:szCs w:val="22"/>
          <w:lang w:val="lv-LV"/>
        </w:rPr>
        <w:t>ī</w:t>
      </w:r>
      <w:r w:rsidRPr="009D35A3">
        <w:rPr>
          <w:rFonts w:eastAsia="Calibri"/>
          <w:szCs w:val="22"/>
          <w:lang w:val="lv-LV"/>
        </w:rPr>
        <w:t xml:space="preserve">t lietošanas </w:t>
      </w:r>
      <w:r w:rsidR="0051436E" w:rsidRPr="009D35A3">
        <w:rPr>
          <w:rFonts w:eastAsia="Calibri"/>
          <w:szCs w:val="22"/>
          <w:lang w:val="lv-LV"/>
        </w:rPr>
        <w:t xml:space="preserve">instrukciju </w:t>
      </w:r>
      <w:r w:rsidRPr="009D35A3">
        <w:rPr>
          <w:rFonts w:eastAsia="Calibri"/>
          <w:szCs w:val="22"/>
          <w:lang w:val="lv-LV"/>
        </w:rPr>
        <w:t>vai iepakojuma marķējumu ārstam. Sejas, lūpu vai acu pietūkums vai apgrūtināta elpošana ir nopietnāki simptomi un nepieciešama tūlītēja medicīniskā palīdzība.</w:t>
      </w:r>
    </w:p>
    <w:p w14:paraId="7F1AC116" w14:textId="77777777" w:rsidR="00BD5177" w:rsidRDefault="00BD5177" w:rsidP="00AE1C5F">
      <w:pPr>
        <w:tabs>
          <w:tab w:val="clear" w:pos="567"/>
        </w:tabs>
        <w:spacing w:line="240" w:lineRule="auto"/>
        <w:rPr>
          <w:szCs w:val="22"/>
          <w:lang w:val="lv-LV"/>
        </w:rPr>
      </w:pPr>
    </w:p>
    <w:p w14:paraId="65BACE92" w14:textId="77777777" w:rsidR="00BA5D07" w:rsidRPr="00E57A7D" w:rsidRDefault="00BA5D07" w:rsidP="004D1102">
      <w:pPr>
        <w:tabs>
          <w:tab w:val="clear" w:pos="567"/>
        </w:tabs>
        <w:spacing w:line="240" w:lineRule="auto"/>
        <w:rPr>
          <w:szCs w:val="22"/>
          <w:u w:val="single"/>
        </w:rPr>
      </w:pPr>
      <w:r w:rsidRPr="00E57A7D">
        <w:rPr>
          <w:szCs w:val="22"/>
          <w:u w:val="single"/>
        </w:rPr>
        <w:t>Īpaši piesardzības pasākumi vides aizsardzībai:</w:t>
      </w:r>
    </w:p>
    <w:p w14:paraId="4A939107" w14:textId="77777777" w:rsidR="00BA5D07" w:rsidRPr="00E57A7D" w:rsidRDefault="00BA5D07" w:rsidP="004D1102">
      <w:pPr>
        <w:tabs>
          <w:tab w:val="clear" w:pos="567"/>
        </w:tabs>
        <w:spacing w:line="240" w:lineRule="auto"/>
        <w:rPr>
          <w:szCs w:val="22"/>
        </w:rPr>
      </w:pPr>
    </w:p>
    <w:p w14:paraId="1A2F9927" w14:textId="4FE02AD4" w:rsidR="00BA5D07" w:rsidRPr="00E57A7D" w:rsidRDefault="00BA5D07" w:rsidP="004D1102">
      <w:pPr>
        <w:tabs>
          <w:tab w:val="clear" w:pos="567"/>
        </w:tabs>
        <w:spacing w:line="240" w:lineRule="auto"/>
        <w:rPr>
          <w:szCs w:val="22"/>
        </w:rPr>
      </w:pPr>
      <w:r>
        <w:t>Nav piemērojami.</w:t>
      </w:r>
    </w:p>
    <w:p w14:paraId="085F9F2E" w14:textId="77777777" w:rsidR="00BA5D07" w:rsidRPr="009D35A3" w:rsidRDefault="00BA5D07" w:rsidP="009D35A3">
      <w:pPr>
        <w:tabs>
          <w:tab w:val="clear" w:pos="567"/>
        </w:tabs>
        <w:spacing w:line="240" w:lineRule="auto"/>
        <w:jc w:val="both"/>
        <w:rPr>
          <w:szCs w:val="22"/>
          <w:lang w:val="lv-LV"/>
        </w:rPr>
      </w:pPr>
    </w:p>
    <w:p w14:paraId="406E5CD5" w14:textId="44389E6E" w:rsidR="00BD5177" w:rsidRPr="009D35A3" w:rsidRDefault="007E3A97" w:rsidP="009D35A3">
      <w:pPr>
        <w:keepNext/>
        <w:keepLines/>
        <w:tabs>
          <w:tab w:val="clear" w:pos="567"/>
        </w:tabs>
        <w:spacing w:line="240" w:lineRule="auto"/>
        <w:jc w:val="both"/>
        <w:rPr>
          <w:szCs w:val="22"/>
          <w:lang w:val="lv-LV"/>
        </w:rPr>
      </w:pPr>
      <w:r>
        <w:rPr>
          <w:b/>
          <w:bCs/>
          <w:szCs w:val="22"/>
          <w:lang w:val="lv-LV"/>
        </w:rPr>
        <w:t>3</w:t>
      </w:r>
      <w:r w:rsidR="00654905" w:rsidRPr="009D35A3">
        <w:rPr>
          <w:b/>
          <w:bCs/>
          <w:szCs w:val="22"/>
          <w:lang w:val="lv-LV"/>
        </w:rPr>
        <w:t>.6</w:t>
      </w:r>
      <w:r>
        <w:rPr>
          <w:b/>
          <w:bCs/>
          <w:szCs w:val="22"/>
          <w:lang w:val="lv-LV"/>
        </w:rPr>
        <w:t>.</w:t>
      </w:r>
      <w:r w:rsidR="00654905" w:rsidRPr="009D35A3">
        <w:rPr>
          <w:szCs w:val="22"/>
          <w:lang w:val="lv-LV"/>
        </w:rPr>
        <w:tab/>
      </w:r>
      <w:r w:rsidR="007A5F7A">
        <w:rPr>
          <w:b/>
          <w:bCs/>
          <w:szCs w:val="22"/>
          <w:lang w:val="lv-LV"/>
        </w:rPr>
        <w:t>B</w:t>
      </w:r>
      <w:r w:rsidR="00654905" w:rsidRPr="009D35A3">
        <w:rPr>
          <w:b/>
          <w:bCs/>
          <w:szCs w:val="22"/>
          <w:lang w:val="lv-LV"/>
        </w:rPr>
        <w:t xml:space="preserve">lakusparādības </w:t>
      </w:r>
    </w:p>
    <w:p w14:paraId="64EC2A53" w14:textId="77777777" w:rsidR="00BD5177" w:rsidRPr="009D35A3" w:rsidRDefault="00BD5177" w:rsidP="009D35A3">
      <w:pPr>
        <w:keepNext/>
        <w:keepLines/>
        <w:tabs>
          <w:tab w:val="clear" w:pos="567"/>
        </w:tabs>
        <w:spacing w:line="240" w:lineRule="auto"/>
        <w:jc w:val="both"/>
        <w:rPr>
          <w:szCs w:val="22"/>
          <w:lang w:val="lv-LV"/>
        </w:rPr>
      </w:pPr>
    </w:p>
    <w:p w14:paraId="53208EEA" w14:textId="2E70CEE6" w:rsidR="00BD5177" w:rsidRPr="009D35A3" w:rsidRDefault="00654905">
      <w:pPr>
        <w:tabs>
          <w:tab w:val="clear" w:pos="567"/>
        </w:tabs>
        <w:spacing w:line="240" w:lineRule="auto"/>
        <w:jc w:val="both"/>
        <w:rPr>
          <w:szCs w:val="22"/>
          <w:lang w:val="lv-LV"/>
        </w:rPr>
      </w:pPr>
      <w:r w:rsidRPr="009D35A3">
        <w:rPr>
          <w:rFonts w:eastAsia="Calibri"/>
          <w:szCs w:val="22"/>
          <w:lang w:val="lv-LV"/>
        </w:rPr>
        <w:t>Nav zinām</w:t>
      </w:r>
      <w:r w:rsidR="0051436E" w:rsidRPr="009D35A3">
        <w:rPr>
          <w:rFonts w:eastAsia="Calibri"/>
          <w:szCs w:val="22"/>
          <w:lang w:val="lv-LV"/>
        </w:rPr>
        <w:t>as</w:t>
      </w:r>
      <w:r w:rsidRPr="009D35A3">
        <w:rPr>
          <w:rFonts w:eastAsia="Calibri"/>
          <w:szCs w:val="22"/>
          <w:lang w:val="lv-LV"/>
        </w:rPr>
        <w:t>.</w:t>
      </w:r>
    </w:p>
    <w:p w14:paraId="23177BE7" w14:textId="77777777" w:rsidR="00BD5177" w:rsidRDefault="00BD5177" w:rsidP="009D35A3">
      <w:pPr>
        <w:tabs>
          <w:tab w:val="clear" w:pos="567"/>
        </w:tabs>
        <w:spacing w:line="240" w:lineRule="auto"/>
        <w:jc w:val="both"/>
        <w:rPr>
          <w:szCs w:val="22"/>
          <w:lang w:val="lv-LV"/>
        </w:rPr>
      </w:pPr>
    </w:p>
    <w:p w14:paraId="185BF6F5" w14:textId="4993AB21" w:rsidR="007A5F7A" w:rsidRDefault="007A5F7A" w:rsidP="007A5F7A">
      <w:r w:rsidRPr="00D70933">
        <w:t>Ir svarīgi ziņot par blakusparādībām.</w:t>
      </w:r>
      <w:r w:rsidRPr="00E57A7D">
        <w:t xml:space="preserve"> Tas ļauj pastāvīgi uzraudzīt veterināro zāļu drošumu. Ziņojumus vēlams nosūtīt ar ve</w:t>
      </w:r>
      <w:r>
        <w:t>terinārārsta starpniecību</w:t>
      </w:r>
      <w:r w:rsidR="004F4180">
        <w:t xml:space="preserve"> vai nu</w:t>
      </w:r>
      <w:r w:rsidRPr="00E57A7D">
        <w:t xml:space="preserve">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004F4180">
        <w:t>Attiecīgo k</w:t>
      </w:r>
      <w:r w:rsidRPr="007E7856">
        <w:t>ontaktinformāciju skatīt lietošanas instrukcijā</w:t>
      </w:r>
      <w:r>
        <w:t>.</w:t>
      </w:r>
    </w:p>
    <w:p w14:paraId="52CB2103" w14:textId="77777777" w:rsidR="007A5F7A" w:rsidRPr="009D35A3" w:rsidRDefault="007A5F7A" w:rsidP="009D35A3">
      <w:pPr>
        <w:tabs>
          <w:tab w:val="clear" w:pos="567"/>
        </w:tabs>
        <w:spacing w:line="240" w:lineRule="auto"/>
        <w:jc w:val="both"/>
        <w:rPr>
          <w:szCs w:val="22"/>
          <w:lang w:val="lv-LV"/>
        </w:rPr>
      </w:pPr>
    </w:p>
    <w:p w14:paraId="56F91F0A" w14:textId="29CB552F" w:rsidR="00BD5177" w:rsidRPr="009D35A3" w:rsidRDefault="00A75A7D" w:rsidP="009D35A3">
      <w:pPr>
        <w:keepNext/>
        <w:keepLines/>
        <w:tabs>
          <w:tab w:val="clear" w:pos="567"/>
        </w:tabs>
        <w:spacing w:line="240" w:lineRule="auto"/>
        <w:jc w:val="both"/>
        <w:rPr>
          <w:szCs w:val="22"/>
          <w:lang w:val="lv-LV"/>
        </w:rPr>
      </w:pPr>
      <w:r>
        <w:rPr>
          <w:b/>
          <w:bCs/>
          <w:szCs w:val="22"/>
          <w:lang w:val="lv-LV"/>
        </w:rPr>
        <w:t>3</w:t>
      </w:r>
      <w:r w:rsidR="00654905" w:rsidRPr="009D35A3">
        <w:rPr>
          <w:b/>
          <w:bCs/>
          <w:szCs w:val="22"/>
          <w:lang w:val="lv-LV"/>
        </w:rPr>
        <w:t>.7</w:t>
      </w:r>
      <w:r>
        <w:rPr>
          <w:b/>
          <w:bCs/>
          <w:szCs w:val="22"/>
          <w:lang w:val="lv-LV"/>
        </w:rPr>
        <w:t>.</w:t>
      </w:r>
      <w:r w:rsidR="00654905" w:rsidRPr="009D35A3">
        <w:rPr>
          <w:szCs w:val="22"/>
          <w:lang w:val="lv-LV"/>
        </w:rPr>
        <w:tab/>
      </w:r>
      <w:r w:rsidR="00654905" w:rsidRPr="009D35A3">
        <w:rPr>
          <w:b/>
          <w:bCs/>
          <w:szCs w:val="22"/>
          <w:lang w:val="lv-LV"/>
        </w:rPr>
        <w:t>Lietošana grūsnības, laktācijas vai dēšanas laikā</w:t>
      </w:r>
    </w:p>
    <w:p w14:paraId="2E289F78" w14:textId="77777777" w:rsidR="00BD5177" w:rsidRDefault="00BD5177" w:rsidP="009D35A3">
      <w:pPr>
        <w:keepNext/>
        <w:keepLines/>
        <w:tabs>
          <w:tab w:val="clear" w:pos="567"/>
        </w:tabs>
        <w:spacing w:line="240" w:lineRule="auto"/>
        <w:jc w:val="both"/>
        <w:rPr>
          <w:szCs w:val="22"/>
          <w:lang w:val="lv-LV"/>
        </w:rPr>
      </w:pPr>
    </w:p>
    <w:p w14:paraId="54B91672" w14:textId="1BBC71B4" w:rsidR="0065463C" w:rsidRPr="00AE1C5F" w:rsidRDefault="0065463C" w:rsidP="0065463C">
      <w:pPr>
        <w:tabs>
          <w:tab w:val="clear" w:pos="567"/>
        </w:tabs>
        <w:spacing w:line="240" w:lineRule="auto"/>
        <w:rPr>
          <w:szCs w:val="22"/>
          <w:lang w:val="lv-LV"/>
        </w:rPr>
      </w:pPr>
      <w:r w:rsidRPr="00AE1C5F">
        <w:rPr>
          <w:szCs w:val="22"/>
          <w:u w:val="single"/>
          <w:lang w:val="lv-LV"/>
        </w:rPr>
        <w:t>Grūsnība</w:t>
      </w:r>
      <w:r w:rsidRPr="00AE1C5F">
        <w:rPr>
          <w:u w:val="single"/>
          <w:lang w:val="lv-LV"/>
        </w:rPr>
        <w:t xml:space="preserve"> un </w:t>
      </w:r>
      <w:r w:rsidRPr="00AE1C5F">
        <w:rPr>
          <w:szCs w:val="22"/>
          <w:u w:val="single"/>
          <w:lang w:val="lv-LV"/>
        </w:rPr>
        <w:t>laktācija</w:t>
      </w:r>
      <w:r w:rsidRPr="00AE1C5F">
        <w:rPr>
          <w:lang w:val="lv-LV"/>
        </w:rPr>
        <w:t>:</w:t>
      </w:r>
    </w:p>
    <w:p w14:paraId="2421C8EA" w14:textId="77777777" w:rsidR="0065463C" w:rsidRPr="009D35A3" w:rsidRDefault="0065463C" w:rsidP="009D35A3">
      <w:pPr>
        <w:keepNext/>
        <w:keepLines/>
        <w:tabs>
          <w:tab w:val="clear" w:pos="567"/>
        </w:tabs>
        <w:spacing w:line="240" w:lineRule="auto"/>
        <w:jc w:val="both"/>
        <w:rPr>
          <w:szCs w:val="22"/>
          <w:lang w:val="lv-LV"/>
        </w:rPr>
      </w:pPr>
    </w:p>
    <w:p w14:paraId="677A9A74" w14:textId="1C32C143" w:rsidR="00BD5177" w:rsidRPr="009D35A3" w:rsidRDefault="00654905" w:rsidP="009D35A3">
      <w:pPr>
        <w:tabs>
          <w:tab w:val="clear" w:pos="567"/>
        </w:tabs>
        <w:spacing w:line="240" w:lineRule="auto"/>
        <w:jc w:val="both"/>
        <w:rPr>
          <w:rFonts w:eastAsia="Calibri"/>
          <w:szCs w:val="22"/>
          <w:lang w:val="lv-LV"/>
        </w:rPr>
      </w:pPr>
      <w:r w:rsidRPr="009D35A3">
        <w:rPr>
          <w:rFonts w:eastAsia="Calibri"/>
          <w:szCs w:val="22"/>
          <w:lang w:val="lv-LV"/>
        </w:rPr>
        <w:t>Cūk</w:t>
      </w:r>
      <w:r w:rsidR="002E3D56" w:rsidRPr="009D35A3">
        <w:rPr>
          <w:rFonts w:eastAsia="Calibri"/>
          <w:szCs w:val="22"/>
          <w:lang w:val="lv-LV"/>
        </w:rPr>
        <w:t>ām</w:t>
      </w:r>
      <w:r w:rsidR="00CE7176">
        <w:rPr>
          <w:rFonts w:eastAsia="Calibri"/>
          <w:szCs w:val="22"/>
          <w:lang w:val="lv-LV"/>
        </w:rPr>
        <w:t xml:space="preserve"> (atšķirtiem sivēniem)</w:t>
      </w:r>
      <w:r w:rsidRPr="009D35A3">
        <w:rPr>
          <w:rFonts w:eastAsia="Calibri"/>
          <w:szCs w:val="22"/>
          <w:lang w:val="lv-LV"/>
        </w:rPr>
        <w:t>:</w:t>
      </w:r>
    </w:p>
    <w:p w14:paraId="65844881" w14:textId="4118E5A8"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lastRenderedPageBreak/>
        <w:t xml:space="preserve">Nav pierādīts šo veterināro zāļu </w:t>
      </w:r>
      <w:r w:rsidR="00460422">
        <w:rPr>
          <w:rFonts w:eastAsia="Calibri"/>
          <w:szCs w:val="22"/>
          <w:lang w:val="lv-LV"/>
        </w:rPr>
        <w:t xml:space="preserve">drošums </w:t>
      </w:r>
      <w:r w:rsidRPr="009D35A3">
        <w:rPr>
          <w:rFonts w:eastAsia="Calibri"/>
          <w:szCs w:val="22"/>
          <w:lang w:val="lv-LV"/>
        </w:rPr>
        <w:t xml:space="preserve">sivēnmātēm grūsnības un laktācijas laikā. </w:t>
      </w:r>
      <w:r w:rsidR="002E3D56" w:rsidRPr="009D35A3">
        <w:rPr>
          <w:rFonts w:eastAsia="Calibri"/>
          <w:szCs w:val="22"/>
          <w:lang w:val="lv-LV"/>
        </w:rPr>
        <w:t>L</w:t>
      </w:r>
      <w:r w:rsidRPr="009D35A3">
        <w:rPr>
          <w:rFonts w:eastAsia="Calibri"/>
          <w:szCs w:val="22"/>
          <w:lang w:val="lv-LV"/>
        </w:rPr>
        <w:t xml:space="preserve">ietot tikai </w:t>
      </w:r>
      <w:r w:rsidR="002E3D56" w:rsidRPr="009D35A3">
        <w:rPr>
          <w:rFonts w:eastAsia="Calibri"/>
          <w:szCs w:val="22"/>
          <w:lang w:val="lv-LV"/>
        </w:rPr>
        <w:t xml:space="preserve">pēc </w:t>
      </w:r>
      <w:r w:rsidRPr="009D35A3">
        <w:rPr>
          <w:rFonts w:eastAsia="Calibri"/>
          <w:szCs w:val="22"/>
          <w:lang w:val="lv-LV"/>
        </w:rPr>
        <w:t>ārstējoš</w:t>
      </w:r>
      <w:r w:rsidR="002E3D56" w:rsidRPr="009D35A3">
        <w:rPr>
          <w:rFonts w:eastAsia="Calibri"/>
          <w:szCs w:val="22"/>
          <w:lang w:val="lv-LV"/>
        </w:rPr>
        <w:t>ā</w:t>
      </w:r>
      <w:r w:rsidRPr="009D35A3">
        <w:rPr>
          <w:rFonts w:eastAsia="Calibri"/>
          <w:szCs w:val="22"/>
          <w:lang w:val="lv-LV"/>
        </w:rPr>
        <w:t xml:space="preserve"> veterinārārst</w:t>
      </w:r>
      <w:r w:rsidR="002E3D56" w:rsidRPr="009D35A3">
        <w:rPr>
          <w:rFonts w:eastAsia="Calibri"/>
          <w:szCs w:val="22"/>
          <w:lang w:val="lv-LV"/>
        </w:rPr>
        <w:t xml:space="preserve">a </w:t>
      </w:r>
      <w:r w:rsidRPr="009D35A3">
        <w:rPr>
          <w:rFonts w:eastAsia="Calibri"/>
          <w:szCs w:val="22"/>
          <w:lang w:val="lv-LV"/>
        </w:rPr>
        <w:t>ieguvum</w:t>
      </w:r>
      <w:r w:rsidR="002E3D56" w:rsidRPr="009D35A3">
        <w:rPr>
          <w:rFonts w:eastAsia="Calibri"/>
          <w:szCs w:val="22"/>
          <w:lang w:val="lv-LV"/>
        </w:rPr>
        <w:t>a</w:t>
      </w:r>
      <w:r w:rsidRPr="009D35A3">
        <w:rPr>
          <w:rFonts w:eastAsia="Calibri"/>
          <w:szCs w:val="22"/>
          <w:lang w:val="lv-LV"/>
        </w:rPr>
        <w:t xml:space="preserve"> un risk</w:t>
      </w:r>
      <w:r w:rsidR="002E3D56" w:rsidRPr="009D35A3">
        <w:rPr>
          <w:rFonts w:eastAsia="Calibri"/>
          <w:szCs w:val="22"/>
          <w:lang w:val="lv-LV"/>
        </w:rPr>
        <w:t>a attiecības izvērtēšanas</w:t>
      </w:r>
      <w:r w:rsidRPr="009D35A3">
        <w:rPr>
          <w:rFonts w:eastAsia="Calibri"/>
          <w:szCs w:val="22"/>
          <w:lang w:val="lv-LV"/>
        </w:rPr>
        <w:t>.</w:t>
      </w:r>
    </w:p>
    <w:p w14:paraId="1EDE5A14" w14:textId="77777777" w:rsidR="00BD5177" w:rsidRPr="009D35A3" w:rsidRDefault="00BD5177" w:rsidP="00AE1C5F">
      <w:pPr>
        <w:tabs>
          <w:tab w:val="clear" w:pos="567"/>
        </w:tabs>
        <w:spacing w:line="240" w:lineRule="auto"/>
        <w:rPr>
          <w:rFonts w:eastAsia="Calibri"/>
          <w:szCs w:val="22"/>
          <w:lang w:val="lv-LV"/>
        </w:rPr>
      </w:pPr>
    </w:p>
    <w:p w14:paraId="5332633E" w14:textId="5DE29478"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Liellopi</w:t>
      </w:r>
      <w:r w:rsidR="002E3D56" w:rsidRPr="009D35A3">
        <w:rPr>
          <w:rFonts w:eastAsia="Calibri"/>
          <w:szCs w:val="22"/>
          <w:lang w:val="lv-LV"/>
        </w:rPr>
        <w:t>em</w:t>
      </w:r>
      <w:r w:rsidR="00CE7176">
        <w:rPr>
          <w:rFonts w:eastAsia="Calibri"/>
          <w:szCs w:val="22"/>
          <w:lang w:val="lv-LV"/>
        </w:rPr>
        <w:t xml:space="preserve"> </w:t>
      </w:r>
      <w:r w:rsidR="00CE7176" w:rsidRPr="006262F9">
        <w:rPr>
          <w:rFonts w:eastAsia="Calibri"/>
          <w:szCs w:val="22"/>
          <w:lang w:val="lv-LV"/>
        </w:rPr>
        <w:t>(</w:t>
      </w:r>
      <w:r w:rsidR="00CE7176" w:rsidRPr="00AE1C5F">
        <w:rPr>
          <w:szCs w:val="22"/>
          <w:lang w:val="lv-LV"/>
        </w:rPr>
        <w:t>pirms atgremošanas procesu sākšanās)</w:t>
      </w:r>
      <w:r w:rsidRPr="006262F9">
        <w:rPr>
          <w:rFonts w:eastAsia="Calibri"/>
          <w:szCs w:val="22"/>
          <w:lang w:val="lv-LV"/>
        </w:rPr>
        <w:t>:</w:t>
      </w:r>
    </w:p>
    <w:p w14:paraId="4F162148" w14:textId="732F419C"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Nav </w:t>
      </w:r>
      <w:r w:rsidR="004C36CD" w:rsidRPr="009D35A3">
        <w:rPr>
          <w:rFonts w:eastAsia="Calibri"/>
          <w:szCs w:val="22"/>
          <w:lang w:val="lv-LV"/>
        </w:rPr>
        <w:t xml:space="preserve">paredzēts </w:t>
      </w:r>
      <w:r w:rsidRPr="009D35A3">
        <w:rPr>
          <w:rFonts w:eastAsia="Calibri"/>
          <w:szCs w:val="22"/>
          <w:lang w:val="lv-LV"/>
        </w:rPr>
        <w:t>lieto</w:t>
      </w:r>
      <w:r w:rsidR="004C36CD" w:rsidRPr="009D35A3">
        <w:rPr>
          <w:rFonts w:eastAsia="Calibri"/>
          <w:szCs w:val="22"/>
          <w:lang w:val="lv-LV"/>
        </w:rPr>
        <w:t>šanai</w:t>
      </w:r>
      <w:r w:rsidRPr="009D35A3">
        <w:rPr>
          <w:rFonts w:eastAsia="Calibri"/>
          <w:szCs w:val="22"/>
          <w:lang w:val="lv-LV"/>
        </w:rPr>
        <w:t xml:space="preserve"> grūsnības </w:t>
      </w:r>
      <w:r w:rsidR="00CE7176">
        <w:rPr>
          <w:rFonts w:eastAsia="Calibri"/>
          <w:szCs w:val="22"/>
          <w:lang w:val="lv-LV"/>
        </w:rPr>
        <w:t>un</w:t>
      </w:r>
      <w:r w:rsidRPr="009D35A3">
        <w:rPr>
          <w:rFonts w:eastAsia="Calibri"/>
          <w:szCs w:val="22"/>
          <w:lang w:val="lv-LV"/>
        </w:rPr>
        <w:t xml:space="preserve"> laktācijas laikā.</w:t>
      </w:r>
    </w:p>
    <w:p w14:paraId="1F07A63E" w14:textId="77777777" w:rsidR="00BD5177" w:rsidRPr="009D35A3" w:rsidRDefault="00BD5177" w:rsidP="00AE1C5F">
      <w:pPr>
        <w:tabs>
          <w:tab w:val="clear" w:pos="567"/>
        </w:tabs>
        <w:spacing w:line="240" w:lineRule="auto"/>
        <w:rPr>
          <w:rFonts w:eastAsia="Calibri"/>
          <w:szCs w:val="22"/>
          <w:lang w:val="lv-LV"/>
        </w:rPr>
      </w:pPr>
    </w:p>
    <w:p w14:paraId="03815F42" w14:textId="48F9CC94"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Truši</w:t>
      </w:r>
      <w:r w:rsidR="004C36CD" w:rsidRPr="009D35A3">
        <w:rPr>
          <w:rFonts w:eastAsia="Calibri"/>
          <w:szCs w:val="22"/>
          <w:lang w:val="lv-LV"/>
        </w:rPr>
        <w:t>em</w:t>
      </w:r>
      <w:r w:rsidRPr="009D35A3">
        <w:rPr>
          <w:rFonts w:eastAsia="Calibri"/>
          <w:szCs w:val="22"/>
          <w:lang w:val="lv-LV"/>
        </w:rPr>
        <w:t>:</w:t>
      </w:r>
    </w:p>
    <w:p w14:paraId="15302C70" w14:textId="5FEBD363" w:rsidR="00BD5177" w:rsidRPr="009D35A3" w:rsidRDefault="00E70C5A" w:rsidP="00AE1C5F">
      <w:pPr>
        <w:tabs>
          <w:tab w:val="clear" w:pos="567"/>
        </w:tabs>
        <w:spacing w:line="240" w:lineRule="auto"/>
        <w:rPr>
          <w:rFonts w:eastAsia="Calibri"/>
          <w:szCs w:val="22"/>
          <w:lang w:val="lv-LV"/>
        </w:rPr>
      </w:pPr>
      <w:r w:rsidRPr="009D35A3">
        <w:rPr>
          <w:rFonts w:eastAsia="Calibri"/>
          <w:szCs w:val="22"/>
          <w:lang w:val="lv-LV"/>
        </w:rPr>
        <w:t>Pēc a</w:t>
      </w:r>
      <w:r w:rsidR="00654905" w:rsidRPr="009D35A3">
        <w:rPr>
          <w:rFonts w:eastAsia="Calibri"/>
          <w:szCs w:val="22"/>
          <w:lang w:val="lv-LV"/>
        </w:rPr>
        <w:t xml:space="preserve">pramicīna </w:t>
      </w:r>
      <w:r w:rsidR="004C36CD" w:rsidRPr="009D35A3">
        <w:rPr>
          <w:rFonts w:eastAsia="Calibri"/>
          <w:szCs w:val="22"/>
          <w:lang w:val="lv-LV"/>
        </w:rPr>
        <w:t>iekšķīga</w:t>
      </w:r>
      <w:r w:rsidRPr="009D35A3">
        <w:rPr>
          <w:rFonts w:eastAsia="Calibri"/>
          <w:szCs w:val="22"/>
          <w:lang w:val="lv-LV"/>
        </w:rPr>
        <w:t>s</w:t>
      </w:r>
      <w:r w:rsidR="004C36CD" w:rsidRPr="009D35A3">
        <w:rPr>
          <w:rFonts w:eastAsia="Calibri"/>
          <w:szCs w:val="22"/>
          <w:lang w:val="lv-LV"/>
        </w:rPr>
        <w:t xml:space="preserve"> </w:t>
      </w:r>
      <w:r w:rsidR="00654905" w:rsidRPr="009D35A3">
        <w:rPr>
          <w:rFonts w:eastAsia="Calibri"/>
          <w:szCs w:val="22"/>
          <w:lang w:val="lv-LV"/>
        </w:rPr>
        <w:t>lietošana</w:t>
      </w:r>
      <w:r w:rsidRPr="009D35A3">
        <w:rPr>
          <w:rFonts w:eastAsia="Calibri"/>
          <w:szCs w:val="22"/>
          <w:lang w:val="lv-LV"/>
        </w:rPr>
        <w:t>s</w:t>
      </w:r>
      <w:r w:rsidR="00654905" w:rsidRPr="009D35A3">
        <w:rPr>
          <w:rFonts w:eastAsia="Calibri"/>
          <w:szCs w:val="22"/>
          <w:lang w:val="lv-LV"/>
        </w:rPr>
        <w:t xml:space="preserve"> grūsnības 6. </w:t>
      </w:r>
      <w:r w:rsidR="004C36CD" w:rsidRPr="009D35A3">
        <w:rPr>
          <w:rFonts w:eastAsia="Calibri"/>
          <w:szCs w:val="22"/>
          <w:lang w:val="lv-LV"/>
        </w:rPr>
        <w:softHyphen/>
      </w:r>
      <w:r w:rsidR="004C36CD" w:rsidRPr="009D35A3">
        <w:rPr>
          <w:rFonts w:eastAsia="Calibri"/>
          <w:szCs w:val="22"/>
          <w:lang w:val="lv-LV"/>
        </w:rPr>
        <w:noBreakHyphen/>
      </w:r>
      <w:r w:rsidR="00654905" w:rsidRPr="009D35A3">
        <w:rPr>
          <w:rFonts w:eastAsia="Calibri"/>
          <w:szCs w:val="22"/>
          <w:lang w:val="lv-LV"/>
        </w:rPr>
        <w:t xml:space="preserve"> 18. dien</w:t>
      </w:r>
      <w:r w:rsidR="004C36CD" w:rsidRPr="009D35A3">
        <w:rPr>
          <w:rFonts w:eastAsia="Calibri"/>
          <w:szCs w:val="22"/>
          <w:lang w:val="lv-LV"/>
        </w:rPr>
        <w:t>ā</w:t>
      </w:r>
      <w:r w:rsidR="00654905" w:rsidRPr="009D35A3">
        <w:rPr>
          <w:rFonts w:eastAsia="Calibri"/>
          <w:szCs w:val="22"/>
          <w:lang w:val="lv-LV"/>
        </w:rPr>
        <w:t xml:space="preserve"> (arī devās, kas mazākas par terapeitisk</w:t>
      </w:r>
      <w:r w:rsidR="004C36CD" w:rsidRPr="009D35A3">
        <w:rPr>
          <w:rFonts w:eastAsia="Calibri"/>
          <w:szCs w:val="22"/>
          <w:lang w:val="lv-LV"/>
        </w:rPr>
        <w:t>o</w:t>
      </w:r>
      <w:r w:rsidR="00654905" w:rsidRPr="009D35A3">
        <w:rPr>
          <w:rFonts w:eastAsia="Calibri"/>
          <w:szCs w:val="22"/>
          <w:lang w:val="lv-LV"/>
        </w:rPr>
        <w:t xml:space="preserve"> dev</w:t>
      </w:r>
      <w:r w:rsidR="004C36CD" w:rsidRPr="009D35A3">
        <w:rPr>
          <w:rFonts w:eastAsia="Calibri"/>
          <w:szCs w:val="22"/>
          <w:lang w:val="lv-LV"/>
        </w:rPr>
        <w:t>u</w:t>
      </w:r>
      <w:r w:rsidR="00654905" w:rsidRPr="009D35A3">
        <w:rPr>
          <w:rFonts w:eastAsia="Calibri"/>
          <w:szCs w:val="22"/>
          <w:lang w:val="lv-LV"/>
        </w:rPr>
        <w:t xml:space="preserve">) ir </w:t>
      </w:r>
      <w:r w:rsidRPr="009D35A3">
        <w:rPr>
          <w:rFonts w:eastAsia="Calibri"/>
          <w:szCs w:val="22"/>
          <w:lang w:val="lv-LV"/>
        </w:rPr>
        <w:t>konstatēta</w:t>
      </w:r>
      <w:r w:rsidR="00654905" w:rsidRPr="009D35A3">
        <w:rPr>
          <w:rFonts w:eastAsia="Calibri"/>
          <w:szCs w:val="22"/>
          <w:lang w:val="lv-LV"/>
        </w:rPr>
        <w:t xml:space="preserve"> fetotoksisk</w:t>
      </w:r>
      <w:r w:rsidRPr="009D35A3">
        <w:rPr>
          <w:rFonts w:eastAsia="Calibri"/>
          <w:szCs w:val="22"/>
          <w:lang w:val="lv-LV"/>
        </w:rPr>
        <w:t>a</w:t>
      </w:r>
      <w:r w:rsidR="00654905" w:rsidRPr="009D35A3">
        <w:rPr>
          <w:rFonts w:eastAsia="Calibri"/>
          <w:szCs w:val="22"/>
          <w:lang w:val="lv-LV"/>
        </w:rPr>
        <w:t xml:space="preserve"> iedarbīb</w:t>
      </w:r>
      <w:r w:rsidR="00544E12" w:rsidRPr="009D35A3">
        <w:rPr>
          <w:rFonts w:eastAsia="Calibri"/>
          <w:szCs w:val="22"/>
          <w:lang w:val="lv-LV"/>
        </w:rPr>
        <w:t>a</w:t>
      </w:r>
      <w:r w:rsidR="00654905" w:rsidRPr="009D35A3">
        <w:rPr>
          <w:rFonts w:eastAsia="Calibri"/>
          <w:szCs w:val="22"/>
          <w:lang w:val="lv-LV"/>
        </w:rPr>
        <w:t>. Nelietot grūsnības laikā.</w:t>
      </w:r>
    </w:p>
    <w:p w14:paraId="742586C5" w14:textId="77777777" w:rsidR="00BD5177" w:rsidRPr="009D35A3" w:rsidRDefault="00BD5177" w:rsidP="00AE1C5F">
      <w:pPr>
        <w:tabs>
          <w:tab w:val="clear" w:pos="567"/>
        </w:tabs>
        <w:spacing w:line="240" w:lineRule="auto"/>
        <w:rPr>
          <w:rFonts w:eastAsia="Calibri"/>
          <w:szCs w:val="22"/>
          <w:lang w:val="lv-LV"/>
        </w:rPr>
      </w:pPr>
    </w:p>
    <w:p w14:paraId="5EB03BB6" w14:textId="274D4564" w:rsidR="00BD5177" w:rsidRPr="009D35A3" w:rsidRDefault="00CE7176" w:rsidP="00AE1C5F">
      <w:pPr>
        <w:tabs>
          <w:tab w:val="clear" w:pos="567"/>
        </w:tabs>
        <w:spacing w:line="240" w:lineRule="auto"/>
        <w:rPr>
          <w:rFonts w:eastAsia="Calibri"/>
          <w:szCs w:val="22"/>
          <w:lang w:val="lv-LV"/>
        </w:rPr>
      </w:pPr>
      <w:r w:rsidRPr="00CE7176">
        <w:rPr>
          <w:rFonts w:eastAsia="Calibri"/>
          <w:szCs w:val="22"/>
          <w:lang w:val="lv-LV"/>
        </w:rPr>
        <w:t>Dējējputni</w:t>
      </w:r>
      <w:r>
        <w:rPr>
          <w:rFonts w:eastAsia="Calibri"/>
          <w:szCs w:val="22"/>
          <w:lang w:val="lv-LV"/>
        </w:rPr>
        <w:t>em</w:t>
      </w:r>
      <w:r w:rsidR="00654905" w:rsidRPr="009D35A3">
        <w:rPr>
          <w:rFonts w:eastAsia="Calibri"/>
          <w:szCs w:val="22"/>
          <w:lang w:val="lv-LV"/>
        </w:rPr>
        <w:t>:</w:t>
      </w:r>
    </w:p>
    <w:p w14:paraId="29EF909B" w14:textId="4AFB044B"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Nelietot </w:t>
      </w:r>
      <w:r w:rsidR="00D078C1">
        <w:rPr>
          <w:rFonts w:eastAsia="Calibri"/>
          <w:szCs w:val="22"/>
          <w:lang w:val="lv-LV"/>
        </w:rPr>
        <w:t>putniem</w:t>
      </w:r>
      <w:r w:rsidR="00D078C1" w:rsidRPr="00AE1C5F">
        <w:rPr>
          <w:rFonts w:eastAsia="Calibri"/>
          <w:szCs w:val="22"/>
          <w:lang w:val="lv-LV"/>
        </w:rPr>
        <w:t>, kuru olas izmanto cilvēku uzturā</w:t>
      </w:r>
      <w:r w:rsidR="00D078C1">
        <w:rPr>
          <w:rFonts w:eastAsia="Calibri"/>
          <w:szCs w:val="22"/>
          <w:lang w:val="lv-LV"/>
        </w:rPr>
        <w:t>. Nelietot</w:t>
      </w:r>
      <w:r w:rsidRPr="009D35A3">
        <w:rPr>
          <w:rFonts w:eastAsia="Calibri"/>
          <w:szCs w:val="22"/>
          <w:lang w:val="lv-LV"/>
        </w:rPr>
        <w:t xml:space="preserve"> 4 nedēļ</w:t>
      </w:r>
      <w:r w:rsidR="00544E12" w:rsidRPr="009D35A3">
        <w:rPr>
          <w:rFonts w:eastAsia="Calibri"/>
          <w:szCs w:val="22"/>
          <w:lang w:val="lv-LV"/>
        </w:rPr>
        <w:t>as</w:t>
      </w:r>
      <w:r w:rsidRPr="009D35A3">
        <w:rPr>
          <w:rFonts w:eastAsia="Calibri"/>
          <w:szCs w:val="22"/>
          <w:lang w:val="lv-LV"/>
        </w:rPr>
        <w:t xml:space="preserve"> pirms </w:t>
      </w:r>
      <w:r w:rsidR="00544E12" w:rsidRPr="009D35A3">
        <w:rPr>
          <w:rFonts w:eastAsia="Calibri"/>
          <w:szCs w:val="22"/>
          <w:lang w:val="lv-LV"/>
        </w:rPr>
        <w:t xml:space="preserve">dēšanas </w:t>
      </w:r>
      <w:r w:rsidRPr="009D35A3">
        <w:rPr>
          <w:rFonts w:eastAsia="Calibri"/>
          <w:szCs w:val="22"/>
          <w:lang w:val="lv-LV"/>
        </w:rPr>
        <w:t>perioda sākuma.</w:t>
      </w:r>
    </w:p>
    <w:p w14:paraId="668B5BD4" w14:textId="77777777" w:rsidR="00BD5177" w:rsidRPr="009D35A3" w:rsidRDefault="00BD5177" w:rsidP="00AE1C5F">
      <w:pPr>
        <w:tabs>
          <w:tab w:val="clear" w:pos="567"/>
        </w:tabs>
        <w:spacing w:line="240" w:lineRule="auto"/>
        <w:rPr>
          <w:szCs w:val="22"/>
          <w:lang w:val="lv-LV"/>
        </w:rPr>
      </w:pPr>
    </w:p>
    <w:p w14:paraId="0B4EC5D6" w14:textId="788FAC0F" w:rsidR="00BD5177" w:rsidRPr="009D35A3" w:rsidRDefault="00D078C1" w:rsidP="00AE1C5F">
      <w:pPr>
        <w:keepNext/>
        <w:keepLines/>
        <w:tabs>
          <w:tab w:val="clear" w:pos="567"/>
        </w:tabs>
        <w:spacing w:line="240" w:lineRule="auto"/>
        <w:rPr>
          <w:b/>
          <w:szCs w:val="22"/>
          <w:lang w:val="lv-LV"/>
        </w:rPr>
      </w:pPr>
      <w:r>
        <w:rPr>
          <w:b/>
          <w:bCs/>
          <w:szCs w:val="22"/>
          <w:lang w:val="lv-LV"/>
        </w:rPr>
        <w:t>3</w:t>
      </w:r>
      <w:r w:rsidR="00654905" w:rsidRPr="009D35A3">
        <w:rPr>
          <w:b/>
          <w:bCs/>
          <w:szCs w:val="22"/>
          <w:lang w:val="lv-LV"/>
        </w:rPr>
        <w:t>.8</w:t>
      </w:r>
      <w:r>
        <w:rPr>
          <w:b/>
          <w:bCs/>
          <w:szCs w:val="22"/>
          <w:lang w:val="lv-LV"/>
        </w:rPr>
        <w:t>.</w:t>
      </w:r>
      <w:r w:rsidR="00654905" w:rsidRPr="009D35A3">
        <w:rPr>
          <w:szCs w:val="22"/>
          <w:lang w:val="lv-LV"/>
        </w:rPr>
        <w:tab/>
      </w:r>
      <w:r w:rsidR="00654905" w:rsidRPr="009D35A3">
        <w:rPr>
          <w:b/>
          <w:bCs/>
          <w:szCs w:val="22"/>
          <w:lang w:val="lv-LV"/>
        </w:rPr>
        <w:t>Mijiedarbība ar citām zālēm un citi mijiedarbības veidi</w:t>
      </w:r>
    </w:p>
    <w:p w14:paraId="680852D8" w14:textId="77777777" w:rsidR="00BD5177" w:rsidRPr="009D35A3" w:rsidRDefault="00BD5177" w:rsidP="00AE1C5F">
      <w:pPr>
        <w:keepNext/>
        <w:keepLines/>
        <w:tabs>
          <w:tab w:val="clear" w:pos="567"/>
        </w:tabs>
        <w:spacing w:line="240" w:lineRule="auto"/>
        <w:rPr>
          <w:szCs w:val="22"/>
          <w:lang w:val="lv-LV"/>
        </w:rPr>
      </w:pPr>
    </w:p>
    <w:p w14:paraId="225F19D6" w14:textId="2EB1DF64"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Aminoglikozīdi var negatīvi ietekmēt nieru darbību. Aminoglikozīdu lietošana dzīvniekiem</w:t>
      </w:r>
      <w:r w:rsidR="00915357" w:rsidRPr="009D35A3">
        <w:rPr>
          <w:rFonts w:eastAsia="Calibri"/>
          <w:szCs w:val="22"/>
          <w:lang w:val="lv-LV"/>
        </w:rPr>
        <w:t xml:space="preserve"> ar</w:t>
      </w:r>
      <w:r w:rsidRPr="009D35A3">
        <w:rPr>
          <w:rFonts w:eastAsia="Calibri"/>
          <w:szCs w:val="22"/>
          <w:lang w:val="lv-LV"/>
        </w:rPr>
        <w:t xml:space="preserve"> nieru darbības traucējumi</w:t>
      </w:r>
      <w:r w:rsidR="00915357" w:rsidRPr="009D35A3">
        <w:rPr>
          <w:rFonts w:eastAsia="Calibri"/>
          <w:szCs w:val="22"/>
          <w:lang w:val="lv-LV"/>
        </w:rPr>
        <w:t>em</w:t>
      </w:r>
      <w:r w:rsidRPr="009D35A3">
        <w:rPr>
          <w:rFonts w:eastAsia="Calibri"/>
          <w:szCs w:val="22"/>
          <w:lang w:val="lv-LV"/>
        </w:rPr>
        <w:t xml:space="preserve"> vai kombinācijā ar vielām, kuras arī ietekmē nieru darbību, var radīt intoksikācijas risku.</w:t>
      </w:r>
    </w:p>
    <w:p w14:paraId="356EF9C4" w14:textId="483CFE0C"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Aminoglikozīdi var izraisīt neiromuskulāru blokādi</w:t>
      </w:r>
      <w:r w:rsidR="00C55891" w:rsidRPr="009D35A3">
        <w:rPr>
          <w:rFonts w:eastAsia="Calibri"/>
          <w:szCs w:val="22"/>
          <w:lang w:val="lv-LV"/>
        </w:rPr>
        <w:t xml:space="preserve">, </w:t>
      </w:r>
      <w:r w:rsidR="00C55891" w:rsidRPr="004C05C7">
        <w:rPr>
          <w:rFonts w:eastAsia="Calibri"/>
          <w:szCs w:val="22"/>
          <w:lang w:val="lv"/>
        </w:rPr>
        <w:t>k</w:t>
      </w:r>
      <w:r w:rsidR="006B2790" w:rsidRPr="004C05C7">
        <w:rPr>
          <w:rFonts w:eastAsia="Calibri"/>
          <w:szCs w:val="22"/>
          <w:lang w:val="lv"/>
        </w:rPr>
        <w:t xml:space="preserve">o </w:t>
      </w:r>
      <w:r w:rsidR="00CE4DFE" w:rsidRPr="009D35A3">
        <w:rPr>
          <w:rFonts w:eastAsia="Calibri"/>
          <w:szCs w:val="22"/>
          <w:lang w:val="lv-LV"/>
        </w:rPr>
        <w:t>jā</w:t>
      </w:r>
      <w:r w:rsidRPr="004C05C7">
        <w:rPr>
          <w:rFonts w:eastAsia="Calibri"/>
          <w:szCs w:val="22"/>
          <w:lang w:val="lv"/>
        </w:rPr>
        <w:t>ņem vērā</w:t>
      </w:r>
      <w:r w:rsidR="004C05C7">
        <w:rPr>
          <w:rFonts w:eastAsia="Calibri"/>
          <w:szCs w:val="22"/>
          <w:lang w:val="lv"/>
        </w:rPr>
        <w:t>,</w:t>
      </w:r>
      <w:r w:rsidR="004C05C7" w:rsidRPr="009D35A3">
        <w:rPr>
          <w:lang w:val="lv-LV"/>
        </w:rPr>
        <w:t xml:space="preserve"> anestezējot ārstētos dzīvniekus</w:t>
      </w:r>
      <w:r w:rsidRPr="009D35A3">
        <w:rPr>
          <w:rFonts w:eastAsia="Calibri"/>
          <w:szCs w:val="22"/>
          <w:lang w:val="lv-LV"/>
        </w:rPr>
        <w:t>.</w:t>
      </w:r>
    </w:p>
    <w:p w14:paraId="7D709191" w14:textId="77777777" w:rsidR="000B202C" w:rsidRPr="009D35A3" w:rsidRDefault="000B202C" w:rsidP="00AE1C5F">
      <w:pPr>
        <w:tabs>
          <w:tab w:val="clear" w:pos="567"/>
        </w:tabs>
        <w:spacing w:line="240" w:lineRule="auto"/>
        <w:rPr>
          <w:rFonts w:eastAsia="Calibri"/>
          <w:b/>
          <w:szCs w:val="22"/>
          <w:lang w:val="lv-LV"/>
        </w:rPr>
      </w:pPr>
    </w:p>
    <w:p w14:paraId="7B7E6E56" w14:textId="77777777" w:rsidR="000A377D" w:rsidRPr="00E57A7D" w:rsidRDefault="000A377D" w:rsidP="004D1102">
      <w:pPr>
        <w:pStyle w:val="Style1"/>
      </w:pPr>
      <w:r w:rsidRPr="00E57A7D">
        <w:t>3.9</w:t>
      </w:r>
      <w:r>
        <w:t>.</w:t>
      </w:r>
      <w:r w:rsidRPr="00E57A7D">
        <w:tab/>
      </w:r>
      <w:r>
        <w:t xml:space="preserve">Lietošanas </w:t>
      </w:r>
      <w:r w:rsidRPr="006D7503">
        <w:t>veids</w:t>
      </w:r>
      <w:r>
        <w:t xml:space="preserve"> un devas</w:t>
      </w:r>
    </w:p>
    <w:p w14:paraId="647B2435" w14:textId="77777777" w:rsidR="00BD5177" w:rsidRPr="009D35A3" w:rsidRDefault="00BD5177" w:rsidP="00AE1C5F">
      <w:pPr>
        <w:keepNext/>
        <w:keepLines/>
        <w:tabs>
          <w:tab w:val="clear" w:pos="567"/>
        </w:tabs>
        <w:spacing w:line="240" w:lineRule="auto"/>
        <w:rPr>
          <w:szCs w:val="22"/>
          <w:lang w:val="lv-LV"/>
        </w:rPr>
      </w:pPr>
    </w:p>
    <w:p w14:paraId="6328EC81" w14:textId="77777777" w:rsidR="00BD5177" w:rsidRDefault="00654905" w:rsidP="00AE1C5F">
      <w:pPr>
        <w:tabs>
          <w:tab w:val="clear" w:pos="567"/>
        </w:tabs>
        <w:spacing w:line="240" w:lineRule="auto"/>
        <w:rPr>
          <w:rFonts w:eastAsia="Calibri"/>
          <w:szCs w:val="22"/>
          <w:lang w:val="lv-LV"/>
        </w:rPr>
      </w:pPr>
      <w:r w:rsidRPr="009D35A3">
        <w:rPr>
          <w:rFonts w:eastAsia="Calibri"/>
          <w:szCs w:val="22"/>
          <w:lang w:val="lv-LV"/>
        </w:rPr>
        <w:t>Lietošanas veids:</w:t>
      </w:r>
    </w:p>
    <w:p w14:paraId="66B02479" w14:textId="77777777" w:rsidR="008321B4" w:rsidRPr="009D35A3" w:rsidRDefault="008321B4" w:rsidP="00AE1C5F">
      <w:pPr>
        <w:tabs>
          <w:tab w:val="clear" w:pos="567"/>
        </w:tabs>
        <w:spacing w:line="240" w:lineRule="auto"/>
        <w:rPr>
          <w:rFonts w:eastAsia="Calibri"/>
          <w:szCs w:val="22"/>
          <w:lang w:val="lv-LV"/>
        </w:rPr>
      </w:pPr>
    </w:p>
    <w:p w14:paraId="38625DCA" w14:textId="6A03B79C" w:rsidR="008321B4" w:rsidRDefault="00A33CB5" w:rsidP="00AE1C5F">
      <w:pPr>
        <w:tabs>
          <w:tab w:val="clear" w:pos="567"/>
        </w:tabs>
        <w:spacing w:line="240" w:lineRule="auto"/>
        <w:rPr>
          <w:rFonts w:eastAsia="Calibri"/>
          <w:szCs w:val="22"/>
          <w:lang w:val="lv-LV"/>
        </w:rPr>
      </w:pPr>
      <w:r>
        <w:rPr>
          <w:szCs w:val="22"/>
          <w:lang w:val="lv-LV"/>
        </w:rPr>
        <w:t>L</w:t>
      </w:r>
      <w:r w:rsidRPr="009D35A3">
        <w:rPr>
          <w:szCs w:val="22"/>
          <w:lang w:val="lv-LV"/>
        </w:rPr>
        <w:t>ietošanai</w:t>
      </w:r>
      <w:r w:rsidR="00C278A3">
        <w:rPr>
          <w:szCs w:val="22"/>
          <w:lang w:val="lv-LV"/>
        </w:rPr>
        <w:t xml:space="preserve"> dzeramajā ūdenī/pienā</w:t>
      </w:r>
      <w:r w:rsidR="006B2790" w:rsidRPr="00C278A3">
        <w:rPr>
          <w:rFonts w:eastAsia="Calibri"/>
          <w:szCs w:val="22"/>
          <w:lang w:val="lv-LV"/>
        </w:rPr>
        <w:t>.</w:t>
      </w:r>
    </w:p>
    <w:p w14:paraId="2A46ABB0" w14:textId="77777777" w:rsidR="00396B5E" w:rsidRDefault="00396B5E" w:rsidP="00AE1C5F">
      <w:pPr>
        <w:tabs>
          <w:tab w:val="clear" w:pos="567"/>
        </w:tabs>
        <w:spacing w:line="240" w:lineRule="auto"/>
        <w:rPr>
          <w:rFonts w:eastAsia="Calibri"/>
          <w:szCs w:val="22"/>
          <w:lang w:val="lv-LV"/>
        </w:rPr>
      </w:pPr>
    </w:p>
    <w:p w14:paraId="3405F63E" w14:textId="2BA7D85B"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Dzirdināšanas sistēmām jābūt tīrām un bez rūsas, lai nemazinātos </w:t>
      </w:r>
      <w:r w:rsidR="004C05C7">
        <w:rPr>
          <w:rFonts w:eastAsia="Calibri"/>
          <w:szCs w:val="22"/>
          <w:lang w:val="lv-LV"/>
        </w:rPr>
        <w:t>iedarbība</w:t>
      </w:r>
      <w:r w:rsidRPr="009D35A3">
        <w:rPr>
          <w:rFonts w:eastAsia="Calibri"/>
          <w:szCs w:val="22"/>
          <w:lang w:val="lv-LV"/>
        </w:rPr>
        <w:t>.</w:t>
      </w:r>
    </w:p>
    <w:p w14:paraId="63C47925" w14:textId="1ABE02D1" w:rsidR="00BD5177" w:rsidRPr="009D35A3" w:rsidRDefault="006B2790" w:rsidP="00AE1C5F">
      <w:pPr>
        <w:tabs>
          <w:tab w:val="clear" w:pos="567"/>
        </w:tabs>
        <w:spacing w:line="240" w:lineRule="auto"/>
        <w:rPr>
          <w:rFonts w:eastAsia="Calibri"/>
          <w:szCs w:val="22"/>
          <w:lang w:val="lv-LV"/>
        </w:rPr>
      </w:pPr>
      <w:r w:rsidRPr="009D35A3">
        <w:rPr>
          <w:rFonts w:eastAsia="Calibri"/>
          <w:szCs w:val="22"/>
          <w:lang w:val="lv-LV"/>
        </w:rPr>
        <w:t>Lietojot</w:t>
      </w:r>
      <w:r w:rsidR="00173F70">
        <w:rPr>
          <w:rFonts w:eastAsia="Calibri"/>
          <w:szCs w:val="22"/>
          <w:lang w:val="lv-LV"/>
        </w:rPr>
        <w:t xml:space="preserve"> teļiem</w:t>
      </w:r>
      <w:r w:rsidRPr="009D35A3">
        <w:rPr>
          <w:rFonts w:eastAsia="Calibri"/>
          <w:szCs w:val="22"/>
          <w:lang w:val="lv-LV"/>
        </w:rPr>
        <w:t xml:space="preserve"> </w:t>
      </w:r>
      <w:r w:rsidR="00173F70">
        <w:rPr>
          <w:rFonts w:eastAsia="Calibri"/>
          <w:szCs w:val="22"/>
          <w:lang w:val="lv-LV"/>
        </w:rPr>
        <w:t>(</w:t>
      </w:r>
      <w:r w:rsidR="00173F70" w:rsidRPr="00AE1C5F">
        <w:rPr>
          <w:szCs w:val="22"/>
          <w:lang w:val="lv-LV"/>
        </w:rPr>
        <w:t>pirms atgremošanas procesu sākšanās</w:t>
      </w:r>
      <w:r w:rsidR="00173F70">
        <w:rPr>
          <w:szCs w:val="22"/>
          <w:u w:val="single"/>
          <w:lang w:val="lv-LV"/>
        </w:rPr>
        <w:t>)</w:t>
      </w:r>
      <w:r w:rsidR="00173F70" w:rsidRPr="00173F70">
        <w:rPr>
          <w:rFonts w:eastAsia="Calibri"/>
          <w:szCs w:val="22"/>
          <w:lang w:val="lv-LV"/>
        </w:rPr>
        <w:t xml:space="preserve">, </w:t>
      </w:r>
      <w:r w:rsidR="00654905" w:rsidRPr="009D35A3">
        <w:rPr>
          <w:rFonts w:eastAsia="Calibri"/>
          <w:szCs w:val="22"/>
          <w:lang w:val="lv-LV"/>
        </w:rPr>
        <w:t>šīs veterinārās zāles var lietot ar pienu vai piena aizstājēju.</w:t>
      </w:r>
    </w:p>
    <w:p w14:paraId="03686B5E" w14:textId="77777777" w:rsidR="00BD5177" w:rsidRPr="009D35A3" w:rsidRDefault="00BD5177" w:rsidP="00AE1C5F">
      <w:pPr>
        <w:tabs>
          <w:tab w:val="clear" w:pos="567"/>
        </w:tabs>
        <w:spacing w:line="240" w:lineRule="auto"/>
        <w:rPr>
          <w:rFonts w:eastAsia="Calibri"/>
          <w:szCs w:val="22"/>
          <w:lang w:val="lv-LV"/>
        </w:rPr>
      </w:pPr>
    </w:p>
    <w:p w14:paraId="57EBB057" w14:textId="7D0E688A"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Lieto</w:t>
      </w:r>
      <w:r w:rsidR="006B2790" w:rsidRPr="009D35A3">
        <w:rPr>
          <w:rFonts w:eastAsia="Calibri"/>
          <w:szCs w:val="22"/>
          <w:lang w:val="lv-LV"/>
        </w:rPr>
        <w:t>šanas</w:t>
      </w:r>
      <w:r w:rsidRPr="009D35A3">
        <w:rPr>
          <w:rFonts w:eastAsia="Calibri"/>
          <w:szCs w:val="22"/>
          <w:lang w:val="lv-LV"/>
        </w:rPr>
        <w:t xml:space="preserve"> daudzums:</w:t>
      </w:r>
    </w:p>
    <w:p w14:paraId="07D8E67B" w14:textId="77777777" w:rsidR="00BD5177" w:rsidRPr="009D35A3" w:rsidRDefault="00BD5177" w:rsidP="00AE1C5F">
      <w:pPr>
        <w:tabs>
          <w:tab w:val="clear" w:pos="567"/>
        </w:tabs>
        <w:spacing w:line="240" w:lineRule="auto"/>
        <w:rPr>
          <w:rFonts w:eastAsia="Calibri"/>
          <w:szCs w:val="22"/>
          <w:lang w:val="lv-LV"/>
        </w:rPr>
      </w:pPr>
    </w:p>
    <w:p w14:paraId="270EAD3D" w14:textId="0ACF4438" w:rsidR="00BD5177" w:rsidRPr="009D35A3" w:rsidRDefault="00654905" w:rsidP="00AE1C5F">
      <w:pPr>
        <w:tabs>
          <w:tab w:val="clear" w:pos="567"/>
        </w:tabs>
        <w:spacing w:line="240" w:lineRule="auto"/>
        <w:rPr>
          <w:rFonts w:eastAsia="Calibri"/>
          <w:szCs w:val="22"/>
          <w:u w:val="single"/>
          <w:lang w:val="lv-LV"/>
        </w:rPr>
      </w:pPr>
      <w:r w:rsidRPr="009D35A3">
        <w:rPr>
          <w:rFonts w:eastAsia="Calibri"/>
          <w:szCs w:val="22"/>
          <w:u w:val="single"/>
          <w:lang w:val="lv-LV"/>
        </w:rPr>
        <w:t>Cūk</w:t>
      </w:r>
      <w:r w:rsidR="006B2790" w:rsidRPr="009D35A3">
        <w:rPr>
          <w:rFonts w:eastAsia="Calibri"/>
          <w:szCs w:val="22"/>
          <w:u w:val="single"/>
          <w:lang w:val="lv-LV"/>
        </w:rPr>
        <w:t>ām</w:t>
      </w:r>
      <w:r w:rsidR="00173F70">
        <w:rPr>
          <w:rFonts w:eastAsia="Calibri"/>
          <w:szCs w:val="22"/>
          <w:u w:val="single"/>
          <w:lang w:val="lv-LV"/>
        </w:rPr>
        <w:t xml:space="preserve"> (atšķirtiem sivēniem)</w:t>
      </w:r>
      <w:r w:rsidRPr="009D35A3">
        <w:rPr>
          <w:rFonts w:eastAsia="Calibri"/>
          <w:szCs w:val="22"/>
          <w:u w:val="single"/>
          <w:lang w:val="lv-LV"/>
        </w:rPr>
        <w:t>:</w:t>
      </w:r>
    </w:p>
    <w:p w14:paraId="7918CB9B" w14:textId="5575EF15" w:rsidR="00BD5177" w:rsidRPr="009D35A3" w:rsidRDefault="006B2790" w:rsidP="00AE1C5F">
      <w:pPr>
        <w:tabs>
          <w:tab w:val="clear" w:pos="567"/>
        </w:tabs>
        <w:spacing w:line="240" w:lineRule="auto"/>
        <w:rPr>
          <w:rFonts w:eastAsia="Calibri"/>
          <w:szCs w:val="22"/>
          <w:lang w:val="lv-LV"/>
        </w:rPr>
      </w:pPr>
      <w:r w:rsidRPr="009D35A3">
        <w:rPr>
          <w:rFonts w:eastAsia="Calibri"/>
          <w:szCs w:val="22"/>
          <w:lang w:val="lv-LV"/>
        </w:rPr>
        <w:t xml:space="preserve">Lietot </w:t>
      </w:r>
      <w:r w:rsidR="00654905" w:rsidRPr="009D35A3">
        <w:rPr>
          <w:rFonts w:eastAsia="Calibri"/>
          <w:szCs w:val="22"/>
          <w:lang w:val="lv-LV"/>
        </w:rPr>
        <w:t xml:space="preserve">12500 </w:t>
      </w:r>
      <w:r w:rsidRPr="009D35A3">
        <w:rPr>
          <w:rFonts w:eastAsia="Calibri"/>
          <w:szCs w:val="22"/>
          <w:lang w:val="lv-LV"/>
        </w:rPr>
        <w:t>IU</w:t>
      </w:r>
      <w:r w:rsidR="00654905" w:rsidRPr="009D35A3">
        <w:rPr>
          <w:rFonts w:eastAsia="Calibri"/>
          <w:szCs w:val="22"/>
          <w:lang w:val="lv-LV"/>
        </w:rPr>
        <w:t xml:space="preserve"> apramicīna sulfāta uz kilogramu </w:t>
      </w:r>
      <w:r w:rsidRPr="009D35A3">
        <w:rPr>
          <w:rFonts w:eastAsia="Calibri"/>
          <w:szCs w:val="22"/>
          <w:lang w:val="lv-LV"/>
        </w:rPr>
        <w:t xml:space="preserve">ķermeņa svara </w:t>
      </w:r>
      <w:r w:rsidR="00654905" w:rsidRPr="009D35A3">
        <w:rPr>
          <w:rFonts w:eastAsia="Calibri"/>
          <w:szCs w:val="22"/>
          <w:lang w:val="lv-LV"/>
        </w:rPr>
        <w:t xml:space="preserve">(atbilst 22,5 mg </w:t>
      </w:r>
      <w:r w:rsidR="006F0EF9">
        <w:rPr>
          <w:rFonts w:eastAsia="Calibri"/>
          <w:szCs w:val="22"/>
          <w:lang w:val="lv-LV"/>
        </w:rPr>
        <w:t xml:space="preserve">šo veterināro </w:t>
      </w:r>
      <w:r w:rsidR="00654905" w:rsidRPr="009D35A3">
        <w:rPr>
          <w:rFonts w:eastAsia="Calibri"/>
          <w:szCs w:val="22"/>
          <w:lang w:val="lv-LV"/>
        </w:rPr>
        <w:t>zāļu uz kg</w:t>
      </w:r>
      <w:r w:rsidRPr="009D35A3">
        <w:rPr>
          <w:rFonts w:eastAsia="Calibri"/>
          <w:szCs w:val="22"/>
          <w:lang w:val="lv-LV"/>
        </w:rPr>
        <w:t>/ķ.sv.</w:t>
      </w:r>
      <w:r w:rsidR="00654905" w:rsidRPr="009D35A3">
        <w:rPr>
          <w:rFonts w:eastAsia="Calibri"/>
          <w:szCs w:val="22"/>
          <w:lang w:val="lv-LV"/>
        </w:rPr>
        <w:t>) katru dienu 7 dienas pēc kārtas.</w:t>
      </w:r>
    </w:p>
    <w:p w14:paraId="47480054" w14:textId="77777777" w:rsidR="00BD5177" w:rsidRPr="009D35A3" w:rsidRDefault="00BD5177" w:rsidP="00AE1C5F">
      <w:pPr>
        <w:tabs>
          <w:tab w:val="clear" w:pos="567"/>
        </w:tabs>
        <w:spacing w:line="240" w:lineRule="auto"/>
        <w:rPr>
          <w:rFonts w:eastAsia="Calibri"/>
          <w:szCs w:val="22"/>
          <w:lang w:val="lv-LV"/>
        </w:rPr>
      </w:pPr>
    </w:p>
    <w:p w14:paraId="30417CA5" w14:textId="176B0B61" w:rsidR="00BD5177" w:rsidRPr="009D35A3" w:rsidRDefault="00654905" w:rsidP="00AE1C5F">
      <w:pPr>
        <w:tabs>
          <w:tab w:val="clear" w:pos="567"/>
        </w:tabs>
        <w:spacing w:line="240" w:lineRule="auto"/>
        <w:rPr>
          <w:rFonts w:eastAsia="Calibri"/>
          <w:szCs w:val="22"/>
          <w:u w:val="single"/>
          <w:lang w:val="lv-LV"/>
        </w:rPr>
      </w:pPr>
      <w:r w:rsidRPr="009D35A3">
        <w:rPr>
          <w:rFonts w:eastAsia="Calibri"/>
          <w:szCs w:val="22"/>
          <w:u w:val="single"/>
          <w:lang w:val="lv-LV"/>
        </w:rPr>
        <w:t>Teļi</w:t>
      </w:r>
      <w:r w:rsidR="00D27A0C" w:rsidRPr="009D35A3">
        <w:rPr>
          <w:rFonts w:eastAsia="Calibri"/>
          <w:szCs w:val="22"/>
          <w:u w:val="single"/>
          <w:lang w:val="lv-LV"/>
        </w:rPr>
        <w:t>em</w:t>
      </w:r>
      <w:r w:rsidR="00173F70">
        <w:rPr>
          <w:rFonts w:eastAsia="Calibri"/>
          <w:szCs w:val="22"/>
          <w:u w:val="single"/>
          <w:lang w:val="lv-LV"/>
        </w:rPr>
        <w:t xml:space="preserve"> (</w:t>
      </w:r>
      <w:r w:rsidR="00173F70" w:rsidRPr="009D35A3">
        <w:rPr>
          <w:szCs w:val="22"/>
          <w:u w:val="single"/>
          <w:lang w:val="lv-LV"/>
        </w:rPr>
        <w:t>pirms atgremošanas procesu sākšanās</w:t>
      </w:r>
      <w:r w:rsidR="00173F70">
        <w:rPr>
          <w:szCs w:val="22"/>
          <w:u w:val="single"/>
          <w:lang w:val="lv-LV"/>
        </w:rPr>
        <w:t>)</w:t>
      </w:r>
      <w:r w:rsidRPr="009D35A3">
        <w:rPr>
          <w:rFonts w:eastAsia="Calibri"/>
          <w:szCs w:val="22"/>
          <w:u w:val="single"/>
          <w:lang w:val="lv-LV"/>
        </w:rPr>
        <w:t>:</w:t>
      </w:r>
    </w:p>
    <w:p w14:paraId="5B578F85" w14:textId="1F257D5A" w:rsidR="00BD5177" w:rsidRPr="009D35A3" w:rsidRDefault="00D27A0C" w:rsidP="00AE1C5F">
      <w:pPr>
        <w:tabs>
          <w:tab w:val="clear" w:pos="567"/>
        </w:tabs>
        <w:spacing w:line="240" w:lineRule="auto"/>
        <w:rPr>
          <w:rFonts w:eastAsia="Calibri"/>
          <w:szCs w:val="22"/>
          <w:lang w:val="lv-LV"/>
        </w:rPr>
      </w:pPr>
      <w:r w:rsidRPr="009D35A3">
        <w:rPr>
          <w:rFonts w:eastAsia="Calibri"/>
          <w:szCs w:val="22"/>
          <w:lang w:val="lv-LV"/>
        </w:rPr>
        <w:t xml:space="preserve">Lietot </w:t>
      </w:r>
      <w:r w:rsidR="00654905" w:rsidRPr="009D35A3">
        <w:rPr>
          <w:rFonts w:eastAsia="Calibri"/>
          <w:szCs w:val="22"/>
          <w:lang w:val="lv-LV"/>
        </w:rPr>
        <w:t xml:space="preserve">40000 </w:t>
      </w:r>
      <w:r w:rsidRPr="009D35A3">
        <w:rPr>
          <w:rFonts w:eastAsia="Calibri"/>
          <w:szCs w:val="22"/>
          <w:lang w:val="lv-LV"/>
        </w:rPr>
        <w:t xml:space="preserve">IU </w:t>
      </w:r>
      <w:r w:rsidR="00654905" w:rsidRPr="009D35A3">
        <w:rPr>
          <w:rFonts w:eastAsia="Calibri"/>
          <w:szCs w:val="22"/>
          <w:lang w:val="lv-LV"/>
        </w:rPr>
        <w:t xml:space="preserve">apramicīna sulfāta uz kilogramu </w:t>
      </w:r>
      <w:r w:rsidRPr="009D35A3">
        <w:rPr>
          <w:rFonts w:eastAsia="Calibri"/>
          <w:szCs w:val="22"/>
          <w:lang w:val="lv-LV"/>
        </w:rPr>
        <w:t xml:space="preserve">ķermeņa svara </w:t>
      </w:r>
      <w:r w:rsidR="00654905" w:rsidRPr="009D35A3">
        <w:rPr>
          <w:rFonts w:eastAsia="Calibri"/>
          <w:szCs w:val="22"/>
          <w:lang w:val="lv-LV"/>
        </w:rPr>
        <w:t>(atbilst 72 mg</w:t>
      </w:r>
      <w:r w:rsidR="0063602C">
        <w:rPr>
          <w:rFonts w:eastAsia="Calibri"/>
          <w:szCs w:val="22"/>
          <w:lang w:val="lv-LV"/>
        </w:rPr>
        <w:t xml:space="preserve"> šo veterināro</w:t>
      </w:r>
      <w:r w:rsidR="00654905" w:rsidRPr="009D35A3">
        <w:rPr>
          <w:rFonts w:eastAsia="Calibri"/>
          <w:szCs w:val="22"/>
          <w:lang w:val="lv-LV"/>
        </w:rPr>
        <w:t xml:space="preserve"> zāļu uz kg</w:t>
      </w:r>
      <w:r w:rsidRPr="009D35A3">
        <w:rPr>
          <w:rFonts w:eastAsia="Calibri"/>
          <w:szCs w:val="22"/>
          <w:lang w:val="lv-LV"/>
        </w:rPr>
        <w:t>/ķ.sv</w:t>
      </w:r>
      <w:r w:rsidR="00CE4DFE">
        <w:rPr>
          <w:rFonts w:eastAsia="Calibri"/>
          <w:szCs w:val="22"/>
          <w:lang w:val="lv-LV"/>
        </w:rPr>
        <w:t>.</w:t>
      </w:r>
      <w:r w:rsidR="00654905" w:rsidRPr="009D35A3">
        <w:rPr>
          <w:rFonts w:eastAsia="Calibri"/>
          <w:szCs w:val="22"/>
          <w:lang w:val="lv-LV"/>
        </w:rPr>
        <w:t>) katru dienu 5 dienas pēc kārtas.</w:t>
      </w:r>
    </w:p>
    <w:p w14:paraId="4929C964" w14:textId="77777777" w:rsidR="00BD5177" w:rsidRPr="009D35A3" w:rsidRDefault="00BD5177" w:rsidP="00AE1C5F">
      <w:pPr>
        <w:tabs>
          <w:tab w:val="clear" w:pos="567"/>
        </w:tabs>
        <w:spacing w:line="240" w:lineRule="auto"/>
        <w:rPr>
          <w:rFonts w:eastAsia="Calibri"/>
          <w:szCs w:val="22"/>
          <w:lang w:val="lv-LV"/>
        </w:rPr>
      </w:pPr>
    </w:p>
    <w:p w14:paraId="631FE6A1" w14:textId="73E0B3C7" w:rsidR="00BD5177" w:rsidRPr="009D35A3" w:rsidRDefault="00654905" w:rsidP="00AE1C5F">
      <w:pPr>
        <w:tabs>
          <w:tab w:val="clear" w:pos="567"/>
        </w:tabs>
        <w:spacing w:line="240" w:lineRule="auto"/>
        <w:rPr>
          <w:rFonts w:eastAsia="Calibri"/>
          <w:szCs w:val="22"/>
          <w:u w:val="single"/>
          <w:lang w:val="lv-LV"/>
        </w:rPr>
      </w:pPr>
      <w:r w:rsidRPr="009D35A3">
        <w:rPr>
          <w:rFonts w:eastAsia="Calibri"/>
          <w:szCs w:val="22"/>
          <w:u w:val="single"/>
          <w:lang w:val="lv-LV"/>
        </w:rPr>
        <w:t>Vist</w:t>
      </w:r>
      <w:r w:rsidR="00D27A0C" w:rsidRPr="009D35A3">
        <w:rPr>
          <w:rFonts w:eastAsia="Calibri"/>
          <w:szCs w:val="22"/>
          <w:u w:val="single"/>
          <w:lang w:val="lv-LV"/>
        </w:rPr>
        <w:t>ām</w:t>
      </w:r>
      <w:r w:rsidR="00173F70">
        <w:rPr>
          <w:rFonts w:eastAsia="Calibri"/>
          <w:szCs w:val="22"/>
          <w:u w:val="single"/>
          <w:lang w:val="lv-LV"/>
        </w:rPr>
        <w:t xml:space="preserve"> (broileriem)</w:t>
      </w:r>
      <w:r w:rsidRPr="009D35A3">
        <w:rPr>
          <w:rFonts w:eastAsia="Calibri"/>
          <w:szCs w:val="22"/>
          <w:u w:val="single"/>
          <w:lang w:val="lv-LV"/>
        </w:rPr>
        <w:t>:</w:t>
      </w:r>
    </w:p>
    <w:p w14:paraId="59DF9E81" w14:textId="2E220131" w:rsidR="00BD5177" w:rsidRPr="009D35A3" w:rsidRDefault="00D27A0C" w:rsidP="00AE1C5F">
      <w:pPr>
        <w:tabs>
          <w:tab w:val="clear" w:pos="567"/>
        </w:tabs>
        <w:spacing w:line="240" w:lineRule="auto"/>
        <w:rPr>
          <w:rFonts w:eastAsia="Calibri"/>
          <w:szCs w:val="22"/>
          <w:lang w:val="lv-LV"/>
        </w:rPr>
      </w:pPr>
      <w:r w:rsidRPr="009D35A3">
        <w:rPr>
          <w:rFonts w:eastAsia="Calibri"/>
          <w:szCs w:val="22"/>
          <w:lang w:val="lv-LV"/>
        </w:rPr>
        <w:t xml:space="preserve">Lietot </w:t>
      </w:r>
      <w:r w:rsidR="00654905" w:rsidRPr="009D35A3">
        <w:rPr>
          <w:rFonts w:eastAsia="Calibri"/>
          <w:szCs w:val="22"/>
          <w:lang w:val="lv-LV"/>
        </w:rPr>
        <w:t xml:space="preserve">80000 </w:t>
      </w:r>
      <w:r w:rsidRPr="009D35A3">
        <w:rPr>
          <w:rFonts w:eastAsia="Calibri"/>
          <w:szCs w:val="22"/>
          <w:lang w:val="lv-LV"/>
        </w:rPr>
        <w:t xml:space="preserve">IU </w:t>
      </w:r>
      <w:r w:rsidR="00654905" w:rsidRPr="009D35A3">
        <w:rPr>
          <w:rFonts w:eastAsia="Calibri"/>
          <w:szCs w:val="22"/>
          <w:lang w:val="lv-LV"/>
        </w:rPr>
        <w:t xml:space="preserve">apramicīna sulfāta uz kilogramu </w:t>
      </w:r>
      <w:r w:rsidRPr="009D35A3">
        <w:rPr>
          <w:rFonts w:eastAsia="Calibri"/>
          <w:szCs w:val="22"/>
          <w:lang w:val="lv-LV"/>
        </w:rPr>
        <w:t xml:space="preserve">ķermeņa svara </w:t>
      </w:r>
      <w:r w:rsidR="00654905" w:rsidRPr="009D35A3">
        <w:rPr>
          <w:rFonts w:eastAsia="Calibri"/>
          <w:szCs w:val="22"/>
          <w:lang w:val="lv-LV"/>
        </w:rPr>
        <w:t xml:space="preserve">(atbilst 144 mg </w:t>
      </w:r>
      <w:r w:rsidR="0063602C">
        <w:rPr>
          <w:rFonts w:eastAsia="Calibri"/>
          <w:szCs w:val="22"/>
          <w:lang w:val="lv-LV"/>
        </w:rPr>
        <w:t xml:space="preserve">šo veterināro </w:t>
      </w:r>
      <w:r w:rsidR="00654905" w:rsidRPr="009D35A3">
        <w:rPr>
          <w:rFonts w:eastAsia="Calibri"/>
          <w:szCs w:val="22"/>
          <w:lang w:val="lv-LV"/>
        </w:rPr>
        <w:t>zāļu uz kg</w:t>
      </w:r>
      <w:r w:rsidRPr="009D35A3">
        <w:rPr>
          <w:rFonts w:eastAsia="Calibri"/>
          <w:szCs w:val="22"/>
          <w:lang w:val="lv-LV"/>
        </w:rPr>
        <w:t>/ķ.sv</w:t>
      </w:r>
      <w:r w:rsidR="00CE4DFE">
        <w:rPr>
          <w:rFonts w:eastAsia="Calibri"/>
          <w:szCs w:val="22"/>
          <w:lang w:val="lv-LV"/>
        </w:rPr>
        <w:t>.</w:t>
      </w:r>
      <w:r w:rsidR="00654905" w:rsidRPr="009D35A3">
        <w:rPr>
          <w:rFonts w:eastAsia="Calibri"/>
          <w:szCs w:val="22"/>
          <w:lang w:val="lv-LV"/>
        </w:rPr>
        <w:t>) katru dienu 5 dienas pēc kārtas.</w:t>
      </w:r>
    </w:p>
    <w:p w14:paraId="72D0A9E7" w14:textId="77777777" w:rsidR="00BD5177" w:rsidRPr="009D35A3" w:rsidRDefault="00BD5177" w:rsidP="00AE1C5F">
      <w:pPr>
        <w:tabs>
          <w:tab w:val="clear" w:pos="567"/>
        </w:tabs>
        <w:spacing w:line="240" w:lineRule="auto"/>
        <w:rPr>
          <w:rFonts w:eastAsia="Calibri"/>
          <w:szCs w:val="22"/>
          <w:lang w:val="lv-LV"/>
        </w:rPr>
      </w:pPr>
    </w:p>
    <w:p w14:paraId="4A130A77" w14:textId="07D8DBCD" w:rsidR="00BD5177" w:rsidRPr="009D35A3" w:rsidRDefault="00654905" w:rsidP="00AE1C5F">
      <w:pPr>
        <w:tabs>
          <w:tab w:val="clear" w:pos="567"/>
        </w:tabs>
        <w:spacing w:line="240" w:lineRule="auto"/>
        <w:rPr>
          <w:rFonts w:eastAsia="Calibri"/>
          <w:szCs w:val="22"/>
          <w:u w:val="single"/>
          <w:lang w:val="lv-LV"/>
        </w:rPr>
      </w:pPr>
      <w:r w:rsidRPr="009D35A3">
        <w:rPr>
          <w:rFonts w:eastAsia="Calibri"/>
          <w:szCs w:val="22"/>
          <w:u w:val="single"/>
          <w:lang w:val="lv-LV"/>
        </w:rPr>
        <w:t>Truši</w:t>
      </w:r>
      <w:r w:rsidR="00D27A0C" w:rsidRPr="009D35A3">
        <w:rPr>
          <w:rFonts w:eastAsia="Calibri"/>
          <w:szCs w:val="22"/>
          <w:u w:val="single"/>
          <w:lang w:val="lv-LV"/>
        </w:rPr>
        <w:t>em</w:t>
      </w:r>
      <w:r w:rsidRPr="009D35A3">
        <w:rPr>
          <w:rFonts w:eastAsia="Calibri"/>
          <w:szCs w:val="22"/>
          <w:u w:val="single"/>
          <w:lang w:val="lv-LV"/>
        </w:rPr>
        <w:t>:</w:t>
      </w:r>
    </w:p>
    <w:p w14:paraId="57854155" w14:textId="50371736" w:rsidR="00BD5177" w:rsidRPr="009D35A3" w:rsidRDefault="00D27A0C" w:rsidP="00AE1C5F">
      <w:pPr>
        <w:tabs>
          <w:tab w:val="clear" w:pos="567"/>
        </w:tabs>
        <w:spacing w:line="240" w:lineRule="auto"/>
        <w:rPr>
          <w:rFonts w:eastAsia="Calibri"/>
          <w:szCs w:val="22"/>
          <w:lang w:val="lv-LV"/>
        </w:rPr>
      </w:pPr>
      <w:r w:rsidRPr="009D35A3">
        <w:rPr>
          <w:rFonts w:eastAsia="Calibri"/>
          <w:szCs w:val="22"/>
          <w:lang w:val="lv-LV"/>
        </w:rPr>
        <w:t xml:space="preserve">Lietot </w:t>
      </w:r>
      <w:r w:rsidR="00654905" w:rsidRPr="009D35A3">
        <w:rPr>
          <w:rFonts w:eastAsia="Calibri"/>
          <w:szCs w:val="22"/>
          <w:lang w:val="lv-LV"/>
        </w:rPr>
        <w:t xml:space="preserve">20000 </w:t>
      </w:r>
      <w:r w:rsidRPr="009D35A3">
        <w:rPr>
          <w:rFonts w:eastAsia="Calibri"/>
          <w:szCs w:val="22"/>
          <w:lang w:val="lv-LV"/>
        </w:rPr>
        <w:t xml:space="preserve">IU </w:t>
      </w:r>
      <w:r w:rsidR="00654905" w:rsidRPr="009D35A3">
        <w:rPr>
          <w:rFonts w:eastAsia="Calibri"/>
          <w:szCs w:val="22"/>
          <w:lang w:val="lv-LV"/>
        </w:rPr>
        <w:t xml:space="preserve">apramicīna sulfāta uz kilogramu </w:t>
      </w:r>
      <w:r w:rsidRPr="009D35A3">
        <w:rPr>
          <w:rFonts w:eastAsia="Calibri"/>
          <w:szCs w:val="22"/>
          <w:lang w:val="lv-LV"/>
        </w:rPr>
        <w:t xml:space="preserve">ķermeņa svara </w:t>
      </w:r>
      <w:r w:rsidR="00654905" w:rsidRPr="009D35A3">
        <w:rPr>
          <w:rFonts w:eastAsia="Calibri"/>
          <w:szCs w:val="22"/>
          <w:lang w:val="lv-LV"/>
        </w:rPr>
        <w:t>(atbilst 36 mg</w:t>
      </w:r>
      <w:r w:rsidR="0063602C">
        <w:rPr>
          <w:rFonts w:eastAsia="Calibri"/>
          <w:szCs w:val="22"/>
          <w:lang w:val="lv-LV"/>
        </w:rPr>
        <w:t xml:space="preserve"> šo veterināro</w:t>
      </w:r>
      <w:r w:rsidR="00654905" w:rsidRPr="009D35A3">
        <w:rPr>
          <w:rFonts w:eastAsia="Calibri"/>
          <w:szCs w:val="22"/>
          <w:lang w:val="lv-LV"/>
        </w:rPr>
        <w:t xml:space="preserve"> zāļu uz kg</w:t>
      </w:r>
      <w:r w:rsidRPr="009D35A3">
        <w:rPr>
          <w:rFonts w:eastAsia="Calibri"/>
          <w:szCs w:val="22"/>
          <w:lang w:val="lv-LV"/>
        </w:rPr>
        <w:t>/ķ.sv</w:t>
      </w:r>
      <w:r w:rsidR="00CE4DFE">
        <w:rPr>
          <w:rFonts w:eastAsia="Calibri"/>
          <w:szCs w:val="22"/>
          <w:lang w:val="lv-LV"/>
        </w:rPr>
        <w:t>.</w:t>
      </w:r>
      <w:r w:rsidR="00654905" w:rsidRPr="009D35A3">
        <w:rPr>
          <w:rFonts w:eastAsia="Calibri"/>
          <w:szCs w:val="22"/>
          <w:lang w:val="lv-LV"/>
        </w:rPr>
        <w:t>) katru dienu 5 dienas pēc kārtas.</w:t>
      </w:r>
    </w:p>
    <w:p w14:paraId="2E284C5F" w14:textId="77777777" w:rsidR="00BD5177" w:rsidRPr="009D35A3" w:rsidRDefault="00BD5177" w:rsidP="00AE1C5F">
      <w:pPr>
        <w:tabs>
          <w:tab w:val="clear" w:pos="567"/>
        </w:tabs>
        <w:spacing w:line="240" w:lineRule="auto"/>
        <w:rPr>
          <w:rFonts w:eastAsia="Calibri"/>
          <w:szCs w:val="22"/>
          <w:lang w:val="lv-LV"/>
        </w:rPr>
      </w:pPr>
    </w:p>
    <w:p w14:paraId="5B06A0F7" w14:textId="357BE2CB" w:rsidR="00BD5177" w:rsidRPr="005E2555" w:rsidRDefault="00C278A3" w:rsidP="004D1102">
      <w:pPr>
        <w:tabs>
          <w:tab w:val="clear" w:pos="567"/>
        </w:tabs>
        <w:spacing w:line="240" w:lineRule="auto"/>
        <w:rPr>
          <w:rFonts w:eastAsia="Calibri"/>
          <w:szCs w:val="22"/>
          <w:lang w:val="lv-LV"/>
        </w:rPr>
      </w:pPr>
      <w:r w:rsidRPr="00AE1C5F">
        <w:rPr>
          <w:rFonts w:eastAsia="Calibri"/>
          <w:szCs w:val="22"/>
          <w:lang w:val="lv-LV"/>
        </w:rPr>
        <w:t xml:space="preserve">Zāles saturošā ūdens uzņemšana ir atkarīga </w:t>
      </w:r>
      <w:r w:rsidR="00654905" w:rsidRPr="005E2555">
        <w:rPr>
          <w:rFonts w:eastAsia="Calibri"/>
          <w:szCs w:val="22"/>
          <w:lang w:val="lv-LV"/>
        </w:rPr>
        <w:t xml:space="preserve">no dzīvnieku </w:t>
      </w:r>
      <w:r w:rsidR="00654905" w:rsidRPr="005E2555">
        <w:rPr>
          <w:rFonts w:eastAsia="Calibri"/>
          <w:szCs w:val="22"/>
          <w:lang w:val="lv"/>
        </w:rPr>
        <w:t xml:space="preserve">klīniskā </w:t>
      </w:r>
      <w:r w:rsidR="00654905" w:rsidRPr="005E2555">
        <w:rPr>
          <w:rFonts w:eastAsia="Calibri"/>
          <w:szCs w:val="22"/>
          <w:lang w:val="lv-LV"/>
        </w:rPr>
        <w:t xml:space="preserve">stāvokļa. </w:t>
      </w:r>
      <w:r w:rsidRPr="005E2555">
        <w:rPr>
          <w:rFonts w:eastAsia="Calibri"/>
          <w:szCs w:val="22"/>
          <w:lang w:val="lv-LV"/>
        </w:rPr>
        <w:t>Lai</w:t>
      </w:r>
      <w:r w:rsidRPr="00AE1C5F">
        <w:rPr>
          <w:rFonts w:eastAsia="Calibri"/>
          <w:szCs w:val="22"/>
          <w:lang w:val="lv-LV"/>
        </w:rPr>
        <w:t xml:space="preserve"> iegūtu </w:t>
      </w:r>
      <w:r w:rsidR="00654905" w:rsidRPr="005E2555">
        <w:rPr>
          <w:rFonts w:eastAsia="Calibri"/>
          <w:szCs w:val="22"/>
          <w:lang w:val="lv-LV"/>
        </w:rPr>
        <w:t>pareiz</w:t>
      </w:r>
      <w:r w:rsidR="00C02503" w:rsidRPr="005E2555">
        <w:rPr>
          <w:rFonts w:eastAsia="Calibri"/>
          <w:szCs w:val="22"/>
          <w:lang w:val="lv-LV"/>
        </w:rPr>
        <w:t xml:space="preserve">u </w:t>
      </w:r>
      <w:r w:rsidR="00654905" w:rsidRPr="005E2555">
        <w:rPr>
          <w:rFonts w:eastAsia="Calibri"/>
          <w:szCs w:val="22"/>
          <w:lang w:val="lv-LV"/>
        </w:rPr>
        <w:t>dev</w:t>
      </w:r>
      <w:r w:rsidRPr="00AE1C5F">
        <w:rPr>
          <w:rFonts w:eastAsia="Calibri"/>
          <w:szCs w:val="22"/>
          <w:lang w:val="lv-LV"/>
        </w:rPr>
        <w:t>ub</w:t>
      </w:r>
      <w:r w:rsidR="00654905" w:rsidRPr="005E2555">
        <w:rPr>
          <w:rFonts w:eastAsia="Calibri"/>
          <w:szCs w:val="22"/>
          <w:lang w:val="lv-LV"/>
        </w:rPr>
        <w:t>,</w:t>
      </w:r>
      <w:r w:rsidR="005E2555" w:rsidRPr="00AE1C5F">
        <w:rPr>
          <w:rFonts w:eastAsia="Calibri"/>
          <w:szCs w:val="22"/>
          <w:lang w:val="lv-LV"/>
        </w:rPr>
        <w:t xml:space="preserve"> var bū</w:t>
      </w:r>
      <w:r w:rsidR="00456A00">
        <w:rPr>
          <w:rFonts w:eastAsia="Calibri"/>
          <w:szCs w:val="22"/>
          <w:lang w:val="lv-LV"/>
        </w:rPr>
        <w:t>t</w:t>
      </w:r>
      <w:r w:rsidR="005E2555" w:rsidRPr="00AE1C5F">
        <w:rPr>
          <w:rFonts w:eastAsia="Calibri"/>
          <w:szCs w:val="22"/>
          <w:lang w:val="lv-LV"/>
        </w:rPr>
        <w:t xml:space="preserve"> nepieciešams attiecīgi pielāgot </w:t>
      </w:r>
      <w:r w:rsidR="008755CA" w:rsidRPr="005E2555">
        <w:rPr>
          <w:rFonts w:eastAsia="Calibri"/>
          <w:szCs w:val="22"/>
          <w:lang w:val="lv-LV"/>
        </w:rPr>
        <w:t>šo</w:t>
      </w:r>
      <w:r w:rsidR="00654905" w:rsidRPr="005E2555">
        <w:rPr>
          <w:rFonts w:eastAsia="Calibri"/>
          <w:szCs w:val="22"/>
          <w:lang w:val="lv-LV"/>
        </w:rPr>
        <w:t xml:space="preserve"> veterināro zāļu koncentrācij</w:t>
      </w:r>
      <w:r w:rsidR="005E2555" w:rsidRPr="00AE1C5F">
        <w:rPr>
          <w:rFonts w:eastAsia="Calibri"/>
          <w:szCs w:val="22"/>
          <w:lang w:val="lv-LV"/>
        </w:rPr>
        <w:t>u</w:t>
      </w:r>
      <w:r w:rsidR="00654905" w:rsidRPr="005E2555">
        <w:rPr>
          <w:rFonts w:eastAsia="Calibri"/>
          <w:szCs w:val="22"/>
          <w:lang w:val="lv-LV"/>
        </w:rPr>
        <w:t>.</w:t>
      </w:r>
    </w:p>
    <w:p w14:paraId="285A165F" w14:textId="23BA96D1" w:rsidR="00BD5177" w:rsidRPr="009D35A3" w:rsidRDefault="0063602C" w:rsidP="004D1102">
      <w:pPr>
        <w:tabs>
          <w:tab w:val="clear" w:pos="567"/>
        </w:tabs>
        <w:spacing w:line="240" w:lineRule="auto"/>
        <w:rPr>
          <w:rFonts w:eastAsia="Calibri"/>
          <w:szCs w:val="22"/>
          <w:lang w:val="lv-LV"/>
        </w:rPr>
      </w:pPr>
      <w:r>
        <w:rPr>
          <w:rFonts w:eastAsia="Calibri"/>
          <w:szCs w:val="22"/>
          <w:lang w:val="lv-LV"/>
        </w:rPr>
        <w:t>Pamatojoties uz ietei</w:t>
      </w:r>
      <w:r w:rsidR="007F76E3">
        <w:rPr>
          <w:rFonts w:eastAsia="Calibri"/>
          <w:szCs w:val="22"/>
          <w:lang w:val="lv-LV"/>
        </w:rPr>
        <w:t>kt</w:t>
      </w:r>
      <w:r>
        <w:rPr>
          <w:rFonts w:eastAsia="Calibri"/>
          <w:szCs w:val="22"/>
          <w:lang w:val="lv-LV"/>
        </w:rPr>
        <w:t>o devu un ārstējamo dzīvnieku skaitu un svaru, v</w:t>
      </w:r>
      <w:r w:rsidR="00654905" w:rsidRPr="009D35A3">
        <w:rPr>
          <w:rFonts w:eastAsia="Calibri"/>
          <w:szCs w:val="22"/>
          <w:lang w:val="lv-LV"/>
        </w:rPr>
        <w:t xml:space="preserve">eterināro zāļu </w:t>
      </w:r>
      <w:r>
        <w:rPr>
          <w:rFonts w:eastAsia="Calibri"/>
          <w:szCs w:val="22"/>
          <w:lang w:val="lv-LV"/>
        </w:rPr>
        <w:t>precīzu dienas devas koncentrāciju</w:t>
      </w:r>
      <w:r w:rsidR="00654905" w:rsidRPr="009D35A3">
        <w:rPr>
          <w:rFonts w:eastAsia="Calibri"/>
          <w:szCs w:val="22"/>
          <w:lang w:val="lv-LV"/>
        </w:rPr>
        <w:t>, aprēķin</w:t>
      </w:r>
      <w:r w:rsidR="004438CF" w:rsidRPr="009D35A3">
        <w:rPr>
          <w:rFonts w:eastAsia="Calibri"/>
          <w:szCs w:val="22"/>
          <w:lang w:val="lv-LV"/>
        </w:rPr>
        <w:t>āt</w:t>
      </w:r>
      <w:r w:rsidR="00654905" w:rsidRPr="009D35A3">
        <w:rPr>
          <w:rFonts w:eastAsia="Calibri"/>
          <w:szCs w:val="22"/>
          <w:lang w:val="lv-LV"/>
        </w:rPr>
        <w:t xml:space="preserve"> </w:t>
      </w:r>
      <w:r w:rsidR="007F76E3">
        <w:rPr>
          <w:rFonts w:eastAsia="Calibri"/>
          <w:szCs w:val="22"/>
          <w:lang w:val="lv"/>
        </w:rPr>
        <w:t>izmantojot</w:t>
      </w:r>
      <w:r w:rsidR="007F76E3" w:rsidRPr="009D35A3">
        <w:rPr>
          <w:rFonts w:eastAsia="Calibri"/>
          <w:szCs w:val="22"/>
          <w:lang w:val="lv-LV"/>
        </w:rPr>
        <w:t xml:space="preserve"> </w:t>
      </w:r>
      <w:r w:rsidR="00654905" w:rsidRPr="00007B07">
        <w:rPr>
          <w:rFonts w:eastAsia="Calibri"/>
          <w:szCs w:val="22"/>
          <w:lang w:val="lv"/>
        </w:rPr>
        <w:t>šād</w:t>
      </w:r>
      <w:r w:rsidR="007F76E3">
        <w:rPr>
          <w:rFonts w:eastAsia="Calibri"/>
          <w:szCs w:val="22"/>
          <w:lang w:val="lv"/>
        </w:rPr>
        <w:t>u</w:t>
      </w:r>
      <w:r w:rsidR="00654905" w:rsidRPr="00007B07">
        <w:rPr>
          <w:rFonts w:eastAsia="Calibri"/>
          <w:szCs w:val="22"/>
          <w:lang w:val="lv"/>
        </w:rPr>
        <w:t xml:space="preserve"> formul</w:t>
      </w:r>
      <w:r w:rsidR="007F76E3">
        <w:rPr>
          <w:rFonts w:eastAsia="Calibri"/>
          <w:szCs w:val="22"/>
          <w:lang w:val="lv"/>
        </w:rPr>
        <w:t>u</w:t>
      </w:r>
      <w:r w:rsidR="00654905" w:rsidRPr="009D35A3">
        <w:rPr>
          <w:rFonts w:eastAsia="Calibri"/>
          <w:szCs w:val="22"/>
          <w:lang w:val="lv-LV"/>
        </w:rPr>
        <w:t>:</w:t>
      </w:r>
    </w:p>
    <w:p w14:paraId="231910E8" w14:textId="77777777" w:rsidR="00BD5177" w:rsidRPr="009D35A3" w:rsidRDefault="00BD5177" w:rsidP="00AE1C5F">
      <w:pPr>
        <w:tabs>
          <w:tab w:val="clear" w:pos="567"/>
        </w:tabs>
        <w:spacing w:line="240" w:lineRule="auto"/>
        <w:rPr>
          <w:rFonts w:eastAsia="Calibri"/>
          <w:szCs w:val="22"/>
          <w:lang w:val="lv-LV"/>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806"/>
        <w:gridCol w:w="2892"/>
        <w:gridCol w:w="627"/>
        <w:gridCol w:w="3149"/>
      </w:tblGrid>
      <w:tr w:rsidR="00612BED" w:rsidRPr="00B25EC4" w14:paraId="7351DEA0" w14:textId="77777777" w:rsidTr="009D35A3">
        <w:trPr>
          <w:trHeight w:val="383"/>
          <w:jc w:val="center"/>
        </w:trPr>
        <w:tc>
          <w:tcPr>
            <w:tcW w:w="1956" w:type="dxa"/>
            <w:vMerge w:val="restart"/>
            <w:tcBorders>
              <w:bottom w:val="single" w:sz="4" w:space="0" w:color="auto"/>
            </w:tcBorders>
            <w:vAlign w:val="center"/>
          </w:tcPr>
          <w:p w14:paraId="13AA5852" w14:textId="52EED41F" w:rsidR="00BD5177" w:rsidRPr="009D35A3" w:rsidRDefault="00654905">
            <w:pPr>
              <w:tabs>
                <w:tab w:val="clear" w:pos="567"/>
              </w:tabs>
              <w:spacing w:line="240" w:lineRule="auto"/>
              <w:jc w:val="center"/>
              <w:rPr>
                <w:rFonts w:eastAsia="Calibri"/>
                <w:szCs w:val="22"/>
                <w:lang w:val="lv-LV"/>
              </w:rPr>
            </w:pPr>
            <w:r w:rsidRPr="009D35A3">
              <w:rPr>
                <w:rFonts w:eastAsia="Calibri"/>
                <w:szCs w:val="22"/>
                <w:lang w:val="lv-LV"/>
              </w:rPr>
              <w:lastRenderedPageBreak/>
              <w:t xml:space="preserve">mg </w:t>
            </w:r>
            <w:r w:rsidR="00C66AE5">
              <w:rPr>
                <w:rFonts w:eastAsia="Calibri"/>
                <w:szCs w:val="22"/>
                <w:lang w:val="lv-LV"/>
              </w:rPr>
              <w:t xml:space="preserve">šo </w:t>
            </w:r>
            <w:r w:rsidRPr="009D35A3">
              <w:rPr>
                <w:rFonts w:eastAsia="Calibri"/>
                <w:szCs w:val="22"/>
                <w:lang w:val="lv-LV"/>
              </w:rPr>
              <w:t>veterināro zāļu</w:t>
            </w:r>
            <w:r w:rsidR="00456A00">
              <w:rPr>
                <w:rFonts w:eastAsia="Calibri"/>
                <w:szCs w:val="22"/>
                <w:lang w:val="lv-LV"/>
              </w:rPr>
              <w:t xml:space="preserve"> uz</w:t>
            </w:r>
            <w:r w:rsidR="001B57C1">
              <w:rPr>
                <w:rFonts w:eastAsia="Calibri"/>
                <w:szCs w:val="22"/>
                <w:lang w:val="lv-LV"/>
              </w:rPr>
              <w:t xml:space="preserve"> </w:t>
            </w:r>
            <w:r w:rsidRPr="009D35A3">
              <w:rPr>
                <w:rFonts w:eastAsia="Calibri"/>
                <w:szCs w:val="22"/>
                <w:lang w:val="lv-LV"/>
              </w:rPr>
              <w:t xml:space="preserve">kg </w:t>
            </w:r>
            <w:r w:rsidR="004438CF" w:rsidRPr="009D35A3">
              <w:rPr>
                <w:rFonts w:eastAsia="Calibri"/>
                <w:szCs w:val="22"/>
                <w:lang w:val="lv-LV"/>
              </w:rPr>
              <w:t xml:space="preserve">ķermeņa </w:t>
            </w:r>
            <w:r w:rsidRPr="009D35A3">
              <w:rPr>
                <w:rFonts w:eastAsia="Calibri"/>
                <w:szCs w:val="22"/>
                <w:lang w:val="lv-LV"/>
              </w:rPr>
              <w:t>svara dienā</w:t>
            </w:r>
          </w:p>
        </w:tc>
        <w:tc>
          <w:tcPr>
            <w:tcW w:w="820" w:type="dxa"/>
            <w:vMerge w:val="restart"/>
            <w:tcBorders>
              <w:bottom w:val="single" w:sz="4" w:space="0" w:color="auto"/>
            </w:tcBorders>
            <w:vAlign w:val="center"/>
          </w:tcPr>
          <w:p w14:paraId="090AF292" w14:textId="77777777" w:rsidR="00BD5177" w:rsidRPr="009D35A3" w:rsidRDefault="00654905" w:rsidP="009D35A3">
            <w:pPr>
              <w:tabs>
                <w:tab w:val="clear" w:pos="567"/>
              </w:tabs>
              <w:spacing w:line="240" w:lineRule="auto"/>
              <w:jc w:val="both"/>
              <w:rPr>
                <w:rFonts w:eastAsia="Calibri"/>
                <w:szCs w:val="22"/>
                <w:lang w:val="lv-LV"/>
              </w:rPr>
            </w:pPr>
            <w:r w:rsidRPr="009D35A3">
              <w:rPr>
                <w:rFonts w:eastAsia="Calibri"/>
                <w:szCs w:val="22"/>
                <w:lang w:val="lv-LV"/>
              </w:rPr>
              <w:t>X</w:t>
            </w:r>
          </w:p>
        </w:tc>
        <w:tc>
          <w:tcPr>
            <w:tcW w:w="2950" w:type="dxa"/>
            <w:vMerge w:val="restart"/>
            <w:tcBorders>
              <w:bottom w:val="single" w:sz="4" w:space="0" w:color="auto"/>
            </w:tcBorders>
            <w:vAlign w:val="center"/>
          </w:tcPr>
          <w:p w14:paraId="04088809" w14:textId="5FB259EA" w:rsidR="00BD5177" w:rsidRPr="009D35A3" w:rsidRDefault="00654905">
            <w:pPr>
              <w:tabs>
                <w:tab w:val="clear" w:pos="567"/>
              </w:tabs>
              <w:spacing w:line="240" w:lineRule="auto"/>
              <w:jc w:val="center"/>
              <w:rPr>
                <w:rFonts w:eastAsia="Calibri"/>
                <w:szCs w:val="22"/>
                <w:lang w:val="lv-LV"/>
              </w:rPr>
            </w:pPr>
            <w:r w:rsidRPr="009D35A3">
              <w:rPr>
                <w:rFonts w:eastAsia="Calibri"/>
                <w:szCs w:val="22"/>
                <w:lang w:val="lv-LV"/>
              </w:rPr>
              <w:t xml:space="preserve">ārstējamo dzīvnieku vidējais </w:t>
            </w:r>
            <w:r w:rsidR="004438CF" w:rsidRPr="009D35A3">
              <w:rPr>
                <w:rFonts w:eastAsia="Calibri"/>
                <w:szCs w:val="22"/>
                <w:lang w:val="lv-LV"/>
              </w:rPr>
              <w:t xml:space="preserve">ķermeņa </w:t>
            </w:r>
            <w:r w:rsidRPr="009D35A3">
              <w:rPr>
                <w:rFonts w:eastAsia="Calibri"/>
                <w:szCs w:val="22"/>
                <w:lang w:val="lv-LV"/>
              </w:rPr>
              <w:t>svars (kg)</w:t>
            </w:r>
          </w:p>
        </w:tc>
        <w:tc>
          <w:tcPr>
            <w:tcW w:w="3850" w:type="dxa"/>
            <w:gridSpan w:val="2"/>
            <w:vAlign w:val="center"/>
          </w:tcPr>
          <w:p w14:paraId="56576F33" w14:textId="77777777" w:rsidR="00BD5177" w:rsidRPr="009D35A3" w:rsidRDefault="00BD5177" w:rsidP="009D35A3">
            <w:pPr>
              <w:tabs>
                <w:tab w:val="clear" w:pos="567"/>
              </w:tabs>
              <w:spacing w:line="240" w:lineRule="auto"/>
              <w:jc w:val="both"/>
              <w:rPr>
                <w:rFonts w:eastAsia="Calibri"/>
                <w:szCs w:val="22"/>
                <w:lang w:val="lv-LV"/>
              </w:rPr>
            </w:pPr>
          </w:p>
        </w:tc>
      </w:tr>
      <w:tr w:rsidR="00612BED" w:rsidRPr="00B25EC4" w14:paraId="36BC8D22" w14:textId="77777777" w:rsidTr="009D35A3">
        <w:trPr>
          <w:trHeight w:val="382"/>
          <w:jc w:val="center"/>
        </w:trPr>
        <w:tc>
          <w:tcPr>
            <w:tcW w:w="1956" w:type="dxa"/>
            <w:vMerge/>
            <w:tcBorders>
              <w:bottom w:val="single" w:sz="4" w:space="0" w:color="auto"/>
            </w:tcBorders>
            <w:vAlign w:val="center"/>
          </w:tcPr>
          <w:p w14:paraId="26D69DEE" w14:textId="77777777" w:rsidR="00BD5177" w:rsidRPr="009D35A3" w:rsidRDefault="00BD5177" w:rsidP="009D35A3">
            <w:pPr>
              <w:tabs>
                <w:tab w:val="clear" w:pos="567"/>
              </w:tabs>
              <w:spacing w:line="240" w:lineRule="auto"/>
              <w:jc w:val="both"/>
              <w:rPr>
                <w:rFonts w:eastAsia="Calibri"/>
                <w:szCs w:val="22"/>
                <w:lang w:val="lv-LV"/>
              </w:rPr>
            </w:pPr>
          </w:p>
        </w:tc>
        <w:tc>
          <w:tcPr>
            <w:tcW w:w="820" w:type="dxa"/>
            <w:vMerge/>
            <w:tcBorders>
              <w:bottom w:val="single" w:sz="4" w:space="0" w:color="auto"/>
            </w:tcBorders>
            <w:vAlign w:val="center"/>
          </w:tcPr>
          <w:p w14:paraId="12758C67" w14:textId="77777777" w:rsidR="00BD5177" w:rsidRPr="009D35A3" w:rsidRDefault="00BD5177" w:rsidP="009D35A3">
            <w:pPr>
              <w:tabs>
                <w:tab w:val="clear" w:pos="567"/>
              </w:tabs>
              <w:spacing w:line="240" w:lineRule="auto"/>
              <w:jc w:val="both"/>
              <w:rPr>
                <w:rFonts w:eastAsia="Calibri"/>
                <w:szCs w:val="22"/>
                <w:lang w:val="lv-LV"/>
              </w:rPr>
            </w:pPr>
          </w:p>
        </w:tc>
        <w:tc>
          <w:tcPr>
            <w:tcW w:w="2950" w:type="dxa"/>
            <w:vMerge/>
            <w:tcBorders>
              <w:bottom w:val="single" w:sz="4" w:space="0" w:color="auto"/>
            </w:tcBorders>
            <w:vAlign w:val="center"/>
          </w:tcPr>
          <w:p w14:paraId="42981632" w14:textId="77777777" w:rsidR="00BD5177" w:rsidRPr="009D35A3" w:rsidRDefault="00BD5177" w:rsidP="009D35A3">
            <w:pPr>
              <w:tabs>
                <w:tab w:val="clear" w:pos="567"/>
              </w:tabs>
              <w:spacing w:line="240" w:lineRule="auto"/>
              <w:jc w:val="both"/>
              <w:rPr>
                <w:rFonts w:eastAsia="Calibri"/>
                <w:szCs w:val="22"/>
                <w:lang w:val="lv-LV"/>
              </w:rPr>
            </w:pPr>
          </w:p>
        </w:tc>
        <w:tc>
          <w:tcPr>
            <w:tcW w:w="636" w:type="dxa"/>
            <w:vMerge w:val="restart"/>
            <w:vAlign w:val="center"/>
          </w:tcPr>
          <w:p w14:paraId="5F9860A4" w14:textId="77777777" w:rsidR="00BD5177" w:rsidRPr="009D35A3" w:rsidRDefault="00654905" w:rsidP="009D35A3">
            <w:pPr>
              <w:spacing w:line="240" w:lineRule="auto"/>
              <w:jc w:val="both"/>
              <w:rPr>
                <w:rFonts w:eastAsia="Calibri"/>
                <w:szCs w:val="22"/>
                <w:lang w:val="lv-LV"/>
              </w:rPr>
            </w:pPr>
            <w:r w:rsidRPr="009D35A3">
              <w:rPr>
                <w:rFonts w:eastAsia="Calibri"/>
                <w:szCs w:val="22"/>
                <w:lang w:val="lv-LV"/>
              </w:rPr>
              <w:t>=</w:t>
            </w:r>
          </w:p>
        </w:tc>
        <w:tc>
          <w:tcPr>
            <w:tcW w:w="3214" w:type="dxa"/>
            <w:vMerge w:val="restart"/>
            <w:vAlign w:val="center"/>
          </w:tcPr>
          <w:p w14:paraId="73C063AB" w14:textId="0DF210B4" w:rsidR="00BD5177" w:rsidRPr="009D35A3" w:rsidRDefault="00654905">
            <w:pPr>
              <w:spacing w:line="240" w:lineRule="auto"/>
              <w:jc w:val="center"/>
              <w:rPr>
                <w:rFonts w:eastAsia="Calibri"/>
                <w:szCs w:val="22"/>
                <w:lang w:val="lv-LV"/>
              </w:rPr>
            </w:pPr>
            <w:r w:rsidRPr="009D35A3">
              <w:rPr>
                <w:rFonts w:eastAsia="Calibri"/>
                <w:szCs w:val="22"/>
                <w:lang w:val="lv-LV"/>
              </w:rPr>
              <w:t xml:space="preserve">mg </w:t>
            </w:r>
            <w:r w:rsidR="00C66AE5">
              <w:rPr>
                <w:rFonts w:eastAsia="Calibri"/>
                <w:szCs w:val="22"/>
                <w:lang w:val="lv-LV"/>
              </w:rPr>
              <w:t xml:space="preserve">šo </w:t>
            </w:r>
            <w:r w:rsidRPr="009D35A3">
              <w:rPr>
                <w:rFonts w:eastAsia="Calibri"/>
                <w:szCs w:val="22"/>
                <w:lang w:val="lv-LV"/>
              </w:rPr>
              <w:t>veterināro zāļu litr</w:t>
            </w:r>
            <w:r w:rsidR="00C66AE5">
              <w:rPr>
                <w:rFonts w:eastAsia="Calibri"/>
                <w:szCs w:val="22"/>
                <w:lang w:val="lv-LV"/>
              </w:rPr>
              <w:t>ā</w:t>
            </w:r>
            <w:r w:rsidRPr="009D35A3">
              <w:rPr>
                <w:rFonts w:eastAsia="Calibri"/>
                <w:szCs w:val="22"/>
                <w:lang w:val="lv-LV"/>
              </w:rPr>
              <w:t xml:space="preserve"> dzeramā ūdens vai piena</w:t>
            </w:r>
          </w:p>
        </w:tc>
      </w:tr>
      <w:tr w:rsidR="00612BED" w:rsidRPr="00B25EC4" w14:paraId="0AEDE44C" w14:textId="77777777" w:rsidTr="009D35A3">
        <w:trPr>
          <w:trHeight w:val="253"/>
          <w:jc w:val="center"/>
        </w:trPr>
        <w:tc>
          <w:tcPr>
            <w:tcW w:w="5726" w:type="dxa"/>
            <w:gridSpan w:val="3"/>
            <w:vMerge w:val="restart"/>
            <w:tcBorders>
              <w:top w:val="single" w:sz="4" w:space="0" w:color="auto"/>
            </w:tcBorders>
            <w:vAlign w:val="center"/>
          </w:tcPr>
          <w:p w14:paraId="7A7F2E7C" w14:textId="1C2EF7C0" w:rsidR="00BD5177" w:rsidRPr="009D35A3" w:rsidRDefault="00C66AE5">
            <w:pPr>
              <w:spacing w:line="240" w:lineRule="auto"/>
              <w:jc w:val="center"/>
              <w:rPr>
                <w:rFonts w:eastAsia="Calibri"/>
                <w:szCs w:val="22"/>
                <w:lang w:val="lv-LV"/>
              </w:rPr>
            </w:pPr>
            <w:r>
              <w:rPr>
                <w:rFonts w:eastAsia="Calibri"/>
                <w:szCs w:val="22"/>
                <w:lang w:val="lv-LV"/>
              </w:rPr>
              <w:t>v</w:t>
            </w:r>
            <w:r w:rsidR="00654905" w:rsidRPr="009D35A3">
              <w:rPr>
                <w:rFonts w:eastAsia="Calibri"/>
                <w:szCs w:val="22"/>
                <w:lang w:val="lv-LV"/>
              </w:rPr>
              <w:t xml:space="preserve">idējais </w:t>
            </w:r>
            <w:r>
              <w:rPr>
                <w:rFonts w:eastAsia="Calibri"/>
                <w:szCs w:val="22"/>
                <w:lang w:val="lv-LV"/>
              </w:rPr>
              <w:t>dzeramā</w:t>
            </w:r>
            <w:r w:rsidRPr="009D35A3">
              <w:rPr>
                <w:rFonts w:eastAsia="Calibri"/>
                <w:szCs w:val="22"/>
                <w:lang w:val="lv-LV"/>
              </w:rPr>
              <w:t xml:space="preserve"> </w:t>
            </w:r>
            <w:r w:rsidR="00654905" w:rsidRPr="009D35A3">
              <w:rPr>
                <w:rFonts w:eastAsia="Calibri"/>
                <w:szCs w:val="22"/>
                <w:lang w:val="lv-LV"/>
              </w:rPr>
              <w:t xml:space="preserve">ūdens </w:t>
            </w:r>
            <w:r w:rsidR="00D71E4A" w:rsidRPr="009D35A3">
              <w:rPr>
                <w:rFonts w:eastAsia="Calibri"/>
                <w:szCs w:val="22"/>
                <w:lang w:val="lv-LV"/>
              </w:rPr>
              <w:t>patēriņš</w:t>
            </w:r>
            <w:r>
              <w:rPr>
                <w:rFonts w:eastAsia="Calibri"/>
                <w:szCs w:val="22"/>
                <w:lang w:val="lv-LV"/>
              </w:rPr>
              <w:t xml:space="preserve"> dienā</w:t>
            </w:r>
            <w:r w:rsidR="00654905" w:rsidRPr="009D35A3">
              <w:rPr>
                <w:rFonts w:eastAsia="Calibri"/>
                <w:szCs w:val="22"/>
                <w:lang w:val="lv-LV"/>
              </w:rPr>
              <w:t xml:space="preserve"> (l</w:t>
            </w:r>
            <w:r w:rsidR="004438CF" w:rsidRPr="009D35A3">
              <w:rPr>
                <w:rFonts w:eastAsia="Calibri"/>
                <w:szCs w:val="22"/>
                <w:lang w:val="lv-LV"/>
              </w:rPr>
              <w:t>/</w:t>
            </w:r>
            <w:r w:rsidR="005E2555">
              <w:rPr>
                <w:rFonts w:eastAsia="Calibri"/>
                <w:szCs w:val="22"/>
                <w:lang w:val="lv-LV"/>
              </w:rPr>
              <w:t xml:space="preserve">vienam </w:t>
            </w:r>
            <w:r w:rsidR="00654905" w:rsidRPr="009D35A3">
              <w:rPr>
                <w:rFonts w:eastAsia="Calibri"/>
                <w:szCs w:val="22"/>
                <w:lang w:val="lv-LV"/>
              </w:rPr>
              <w:t>dzīvniek</w:t>
            </w:r>
            <w:r>
              <w:rPr>
                <w:rFonts w:eastAsia="Calibri"/>
                <w:szCs w:val="22"/>
                <w:lang w:val="lv-LV"/>
              </w:rPr>
              <w:t>am</w:t>
            </w:r>
            <w:r w:rsidR="00654905" w:rsidRPr="009D35A3">
              <w:rPr>
                <w:rFonts w:eastAsia="Calibri"/>
                <w:szCs w:val="22"/>
                <w:lang w:val="lv-LV"/>
              </w:rPr>
              <w:t>)</w:t>
            </w:r>
          </w:p>
        </w:tc>
        <w:tc>
          <w:tcPr>
            <w:tcW w:w="636" w:type="dxa"/>
            <w:vMerge/>
            <w:vAlign w:val="center"/>
          </w:tcPr>
          <w:p w14:paraId="7C2742C7" w14:textId="77777777" w:rsidR="00BD5177" w:rsidRPr="009D35A3" w:rsidRDefault="00BD5177" w:rsidP="009D35A3">
            <w:pPr>
              <w:tabs>
                <w:tab w:val="clear" w:pos="567"/>
              </w:tabs>
              <w:spacing w:line="240" w:lineRule="auto"/>
              <w:jc w:val="both"/>
              <w:rPr>
                <w:rFonts w:eastAsia="Calibri"/>
                <w:szCs w:val="22"/>
                <w:lang w:val="lv-LV"/>
              </w:rPr>
            </w:pPr>
          </w:p>
        </w:tc>
        <w:tc>
          <w:tcPr>
            <w:tcW w:w="3214" w:type="dxa"/>
            <w:vMerge/>
            <w:vAlign w:val="center"/>
          </w:tcPr>
          <w:p w14:paraId="0939D6B0" w14:textId="77777777" w:rsidR="00BD5177" w:rsidRPr="009D35A3" w:rsidRDefault="00BD5177" w:rsidP="009D35A3">
            <w:pPr>
              <w:tabs>
                <w:tab w:val="clear" w:pos="567"/>
              </w:tabs>
              <w:spacing w:line="240" w:lineRule="auto"/>
              <w:jc w:val="both"/>
              <w:rPr>
                <w:rFonts w:eastAsia="Calibri"/>
                <w:szCs w:val="22"/>
                <w:lang w:val="lv-LV"/>
              </w:rPr>
            </w:pPr>
          </w:p>
        </w:tc>
      </w:tr>
      <w:tr w:rsidR="00612BED" w:rsidRPr="00B25EC4" w14:paraId="1451ED3A" w14:textId="77777777" w:rsidTr="009D35A3">
        <w:trPr>
          <w:jc w:val="center"/>
        </w:trPr>
        <w:tc>
          <w:tcPr>
            <w:tcW w:w="5726" w:type="dxa"/>
            <w:gridSpan w:val="3"/>
            <w:vMerge/>
            <w:vAlign w:val="center"/>
          </w:tcPr>
          <w:p w14:paraId="635C0096" w14:textId="77777777" w:rsidR="00BD5177" w:rsidRPr="009D35A3" w:rsidRDefault="00BD5177" w:rsidP="009D35A3">
            <w:pPr>
              <w:tabs>
                <w:tab w:val="clear" w:pos="567"/>
              </w:tabs>
              <w:spacing w:line="240" w:lineRule="auto"/>
              <w:jc w:val="both"/>
              <w:rPr>
                <w:rFonts w:eastAsia="Calibri"/>
                <w:szCs w:val="22"/>
                <w:lang w:val="lv-LV"/>
              </w:rPr>
            </w:pPr>
          </w:p>
        </w:tc>
        <w:tc>
          <w:tcPr>
            <w:tcW w:w="636" w:type="dxa"/>
            <w:vAlign w:val="center"/>
          </w:tcPr>
          <w:p w14:paraId="5B8F778C" w14:textId="77777777" w:rsidR="00BD5177" w:rsidRPr="009D35A3" w:rsidRDefault="00BD5177" w:rsidP="009D35A3">
            <w:pPr>
              <w:tabs>
                <w:tab w:val="clear" w:pos="567"/>
              </w:tabs>
              <w:spacing w:line="240" w:lineRule="auto"/>
              <w:jc w:val="both"/>
              <w:rPr>
                <w:rFonts w:eastAsia="Calibri"/>
                <w:szCs w:val="22"/>
                <w:lang w:val="lv-LV"/>
              </w:rPr>
            </w:pPr>
          </w:p>
        </w:tc>
        <w:tc>
          <w:tcPr>
            <w:tcW w:w="3214" w:type="dxa"/>
            <w:vAlign w:val="center"/>
          </w:tcPr>
          <w:p w14:paraId="29EA15C5" w14:textId="77777777" w:rsidR="00BD5177" w:rsidRPr="009D35A3" w:rsidRDefault="00BD5177" w:rsidP="009D35A3">
            <w:pPr>
              <w:tabs>
                <w:tab w:val="clear" w:pos="567"/>
              </w:tabs>
              <w:spacing w:line="240" w:lineRule="auto"/>
              <w:jc w:val="both"/>
              <w:rPr>
                <w:rFonts w:eastAsia="Calibri"/>
                <w:szCs w:val="22"/>
                <w:lang w:val="lv-LV"/>
              </w:rPr>
            </w:pPr>
          </w:p>
        </w:tc>
      </w:tr>
    </w:tbl>
    <w:p w14:paraId="63B1C285" w14:textId="77777777" w:rsidR="00BD5177" w:rsidRPr="009D35A3" w:rsidRDefault="00BD5177" w:rsidP="009D35A3">
      <w:pPr>
        <w:tabs>
          <w:tab w:val="clear" w:pos="567"/>
        </w:tabs>
        <w:spacing w:line="240" w:lineRule="auto"/>
        <w:jc w:val="both"/>
        <w:rPr>
          <w:rFonts w:eastAsia="Arial"/>
          <w:w w:val="104"/>
          <w:sz w:val="17"/>
          <w:szCs w:val="17"/>
          <w:lang w:val="lv-LV"/>
        </w:rPr>
      </w:pPr>
    </w:p>
    <w:p w14:paraId="358049B9" w14:textId="10718243" w:rsidR="00BD5177" w:rsidRPr="009D35A3" w:rsidRDefault="00654905" w:rsidP="00AE1C5F">
      <w:pPr>
        <w:tabs>
          <w:tab w:val="clear" w:pos="567"/>
        </w:tabs>
        <w:spacing w:line="240" w:lineRule="auto"/>
        <w:rPr>
          <w:rFonts w:eastAsia="Calibri"/>
          <w:szCs w:val="22"/>
          <w:lang w:val="lv-LV"/>
        </w:rPr>
      </w:pPr>
      <w:r w:rsidRPr="009D35A3">
        <w:rPr>
          <w:szCs w:val="22"/>
          <w:lang w:val="lv-LV"/>
        </w:rPr>
        <w:t xml:space="preserve">Lai nodrošinātu pareizu devu </w:t>
      </w:r>
      <w:r w:rsidR="00D71E4A" w:rsidRPr="00C47BDF">
        <w:rPr>
          <w:szCs w:val="22"/>
          <w:lang w:val="lv-LV"/>
        </w:rPr>
        <w:t xml:space="preserve">ķermeņa </w:t>
      </w:r>
      <w:r w:rsidRPr="009D35A3">
        <w:rPr>
          <w:szCs w:val="22"/>
          <w:lang w:val="lv-LV"/>
        </w:rPr>
        <w:t xml:space="preserve">svars jānosaka </w:t>
      </w:r>
      <w:r w:rsidR="00D71E4A" w:rsidRPr="00C47BDF">
        <w:rPr>
          <w:szCs w:val="22"/>
          <w:lang w:val="lv-LV"/>
        </w:rPr>
        <w:t>pēc iespējas</w:t>
      </w:r>
      <w:r w:rsidR="00D71E4A" w:rsidRPr="009D35A3">
        <w:rPr>
          <w:szCs w:val="22"/>
          <w:lang w:val="lv-LV"/>
        </w:rPr>
        <w:t xml:space="preserve"> </w:t>
      </w:r>
      <w:r w:rsidRPr="009D35A3">
        <w:rPr>
          <w:szCs w:val="22"/>
          <w:lang w:val="lv-LV"/>
        </w:rPr>
        <w:t>precīz</w:t>
      </w:r>
      <w:r w:rsidR="00D71E4A" w:rsidRPr="00C47BDF">
        <w:rPr>
          <w:szCs w:val="22"/>
          <w:lang w:val="lv-LV"/>
        </w:rPr>
        <w:t>āk</w:t>
      </w:r>
      <w:r w:rsidRPr="009D35A3">
        <w:rPr>
          <w:szCs w:val="22"/>
          <w:lang w:val="lv-LV"/>
        </w:rPr>
        <w:t xml:space="preserve">. </w:t>
      </w:r>
      <w:r w:rsidR="00CE4DFE" w:rsidRPr="00C47BDF">
        <w:rPr>
          <w:szCs w:val="22"/>
          <w:lang w:val="lv-LV"/>
        </w:rPr>
        <w:t>Sagatavot š</w:t>
      </w:r>
      <w:r w:rsidRPr="009D35A3">
        <w:rPr>
          <w:szCs w:val="22"/>
          <w:lang w:val="lv-LV"/>
        </w:rPr>
        <w:t>ķīdum</w:t>
      </w:r>
      <w:r w:rsidR="00CE4DFE" w:rsidRPr="00C47BDF">
        <w:rPr>
          <w:szCs w:val="22"/>
          <w:lang w:val="lv-LV"/>
        </w:rPr>
        <w:t>u</w:t>
      </w:r>
      <w:r w:rsidRPr="009D35A3">
        <w:rPr>
          <w:szCs w:val="22"/>
          <w:lang w:val="lv-LV"/>
        </w:rPr>
        <w:t xml:space="preserve"> </w:t>
      </w:r>
      <w:r w:rsidR="00CE4DFE" w:rsidRPr="00C47BDF">
        <w:rPr>
          <w:szCs w:val="22"/>
          <w:lang w:val="lv-LV"/>
        </w:rPr>
        <w:t>ar</w:t>
      </w:r>
      <w:r w:rsidRPr="009D35A3">
        <w:rPr>
          <w:szCs w:val="22"/>
          <w:lang w:val="lv-LV"/>
        </w:rPr>
        <w:t xml:space="preserve"> </w:t>
      </w:r>
      <w:r w:rsidR="0063602C">
        <w:rPr>
          <w:szCs w:val="22"/>
          <w:lang w:val="lv-LV"/>
        </w:rPr>
        <w:t>svaigu</w:t>
      </w:r>
      <w:r w:rsidR="0063602C" w:rsidRPr="00C47BDF">
        <w:rPr>
          <w:szCs w:val="22"/>
          <w:lang w:val="lv-LV"/>
        </w:rPr>
        <w:t xml:space="preserve"> </w:t>
      </w:r>
      <w:r w:rsidR="003C7A0C" w:rsidRPr="00C47BDF">
        <w:rPr>
          <w:szCs w:val="22"/>
          <w:lang w:val="lv-LV"/>
        </w:rPr>
        <w:t>dzeramo</w:t>
      </w:r>
      <w:r w:rsidRPr="009D35A3">
        <w:rPr>
          <w:szCs w:val="22"/>
          <w:lang w:val="lv-LV"/>
        </w:rPr>
        <w:t xml:space="preserve"> ūdeni (vai pienu</w:t>
      </w:r>
      <w:r w:rsidR="003C7A0C" w:rsidRPr="00C47BDF">
        <w:rPr>
          <w:szCs w:val="22"/>
          <w:lang w:val="lv-LV"/>
        </w:rPr>
        <w:t>/</w:t>
      </w:r>
      <w:r w:rsidRPr="009D35A3">
        <w:rPr>
          <w:szCs w:val="22"/>
          <w:lang w:val="lv-LV"/>
        </w:rPr>
        <w:t>piena aizstājēju</w:t>
      </w:r>
      <w:r w:rsidR="003C7A0C" w:rsidRPr="00C47BDF">
        <w:rPr>
          <w:szCs w:val="22"/>
          <w:lang w:val="lv-LV"/>
        </w:rPr>
        <w:t xml:space="preserve"> teļiem</w:t>
      </w:r>
      <w:r w:rsidRPr="009D35A3">
        <w:rPr>
          <w:szCs w:val="22"/>
          <w:lang w:val="lv-LV"/>
        </w:rPr>
        <w:t>) tieši pirms lietošanas. Zāles saturoš</w:t>
      </w:r>
      <w:r w:rsidR="003C7A0C" w:rsidRPr="00C47BDF">
        <w:rPr>
          <w:szCs w:val="22"/>
          <w:lang w:val="lv-LV"/>
        </w:rPr>
        <w:t>u</w:t>
      </w:r>
      <w:r w:rsidRPr="009D35A3">
        <w:rPr>
          <w:szCs w:val="22"/>
          <w:lang w:val="lv-LV"/>
        </w:rPr>
        <w:t xml:space="preserve"> dzeram</w:t>
      </w:r>
      <w:r w:rsidR="003C7A0C" w:rsidRPr="00C47BDF">
        <w:rPr>
          <w:szCs w:val="22"/>
          <w:lang w:val="lv-LV"/>
        </w:rPr>
        <w:t>o</w:t>
      </w:r>
      <w:r w:rsidRPr="009D35A3">
        <w:rPr>
          <w:szCs w:val="22"/>
          <w:lang w:val="lv-LV"/>
        </w:rPr>
        <w:t xml:space="preserve"> ūden</w:t>
      </w:r>
      <w:r w:rsidR="003C7A0C" w:rsidRPr="00C47BDF">
        <w:rPr>
          <w:szCs w:val="22"/>
          <w:lang w:val="lv-LV"/>
        </w:rPr>
        <w:t>i</w:t>
      </w:r>
      <w:r w:rsidRPr="009D35A3">
        <w:rPr>
          <w:szCs w:val="22"/>
          <w:lang w:val="lv-LV"/>
        </w:rPr>
        <w:t xml:space="preserve"> atjauno</w:t>
      </w:r>
      <w:r w:rsidR="003C7A0C" w:rsidRPr="00C47BDF">
        <w:rPr>
          <w:szCs w:val="22"/>
          <w:lang w:val="lv-LV"/>
        </w:rPr>
        <w:t>t</w:t>
      </w:r>
      <w:r w:rsidRPr="009D35A3">
        <w:rPr>
          <w:szCs w:val="22"/>
          <w:lang w:val="lv-LV"/>
        </w:rPr>
        <w:t xml:space="preserve"> </w:t>
      </w:r>
      <w:r w:rsidR="00CE4DFE" w:rsidRPr="00C47BDF">
        <w:rPr>
          <w:szCs w:val="22"/>
          <w:lang w:val="lv-LV"/>
        </w:rPr>
        <w:t>vai</w:t>
      </w:r>
      <w:r w:rsidR="00CE4DFE" w:rsidRPr="009D35A3">
        <w:rPr>
          <w:szCs w:val="22"/>
          <w:lang w:val="lv-LV"/>
        </w:rPr>
        <w:t xml:space="preserve"> </w:t>
      </w:r>
      <w:r w:rsidR="00CE4DFE" w:rsidRPr="00C47BDF">
        <w:rPr>
          <w:szCs w:val="22"/>
          <w:lang w:val="lv-LV"/>
        </w:rPr>
        <w:t>no</w:t>
      </w:r>
      <w:r w:rsidRPr="009D35A3">
        <w:rPr>
          <w:szCs w:val="22"/>
          <w:lang w:val="lv-LV"/>
        </w:rPr>
        <w:t>main</w:t>
      </w:r>
      <w:r w:rsidR="003C7A0C" w:rsidRPr="00C47BDF">
        <w:rPr>
          <w:szCs w:val="22"/>
          <w:lang w:val="lv-LV"/>
        </w:rPr>
        <w:t>īt</w:t>
      </w:r>
      <w:r w:rsidRPr="009D35A3">
        <w:rPr>
          <w:szCs w:val="22"/>
          <w:lang w:val="lv-LV"/>
        </w:rPr>
        <w:t xml:space="preserve"> ik pēc 24 stundām. Piena aizstājēj</w:t>
      </w:r>
      <w:r w:rsidR="003C7A0C" w:rsidRPr="00C47BDF">
        <w:rPr>
          <w:szCs w:val="22"/>
          <w:lang w:val="lv-LV"/>
        </w:rPr>
        <w:t>u</w:t>
      </w:r>
      <w:r w:rsidRPr="009D35A3">
        <w:rPr>
          <w:szCs w:val="22"/>
          <w:lang w:val="lv-LV"/>
        </w:rPr>
        <w:t xml:space="preserve"> pagatavo</w:t>
      </w:r>
      <w:r w:rsidR="003C7A0C" w:rsidRPr="00C47BDF">
        <w:rPr>
          <w:szCs w:val="22"/>
          <w:lang w:val="lv-LV"/>
        </w:rPr>
        <w:t>t</w:t>
      </w:r>
      <w:r w:rsidRPr="009D35A3">
        <w:rPr>
          <w:szCs w:val="22"/>
          <w:lang w:val="lv-LV"/>
        </w:rPr>
        <w:t xml:space="preserve"> pirms </w:t>
      </w:r>
      <w:r w:rsidR="003C7A0C" w:rsidRPr="00C47BDF">
        <w:rPr>
          <w:szCs w:val="22"/>
          <w:lang w:val="lv-LV"/>
        </w:rPr>
        <w:t xml:space="preserve">zāļu </w:t>
      </w:r>
      <w:r w:rsidRPr="009D35A3">
        <w:rPr>
          <w:szCs w:val="22"/>
          <w:lang w:val="lv-LV"/>
        </w:rPr>
        <w:t>pulvera pievienošanas. Šķī</w:t>
      </w:r>
      <w:r w:rsidR="003C7A0C" w:rsidRPr="00C47BDF">
        <w:rPr>
          <w:szCs w:val="22"/>
          <w:lang w:val="lv-LV"/>
        </w:rPr>
        <w:t>d</w:t>
      </w:r>
      <w:r w:rsidRPr="009D35A3">
        <w:rPr>
          <w:szCs w:val="22"/>
          <w:lang w:val="lv-LV"/>
        </w:rPr>
        <w:t>um</w:t>
      </w:r>
      <w:r w:rsidR="006F0AC0" w:rsidRPr="00C47BDF">
        <w:rPr>
          <w:szCs w:val="22"/>
          <w:lang w:val="lv-LV"/>
        </w:rPr>
        <w:t>u</w:t>
      </w:r>
      <w:r w:rsidRPr="009D35A3">
        <w:rPr>
          <w:szCs w:val="22"/>
          <w:lang w:val="lv-LV"/>
        </w:rPr>
        <w:t xml:space="preserve"> 5 minūtes </w:t>
      </w:r>
      <w:r w:rsidR="006F0AC0" w:rsidRPr="00C47BDF">
        <w:rPr>
          <w:szCs w:val="22"/>
          <w:lang w:val="lv-LV"/>
        </w:rPr>
        <w:t>rūpīgi</w:t>
      </w:r>
      <w:r w:rsidR="006F0AC0" w:rsidRPr="009D35A3">
        <w:rPr>
          <w:szCs w:val="22"/>
          <w:lang w:val="lv-LV"/>
        </w:rPr>
        <w:t xml:space="preserve"> </w:t>
      </w:r>
      <w:r w:rsidRPr="009D35A3">
        <w:rPr>
          <w:szCs w:val="22"/>
          <w:lang w:val="lv-LV"/>
        </w:rPr>
        <w:t>mais</w:t>
      </w:r>
      <w:r w:rsidR="006F0AC0" w:rsidRPr="00C47BDF">
        <w:rPr>
          <w:szCs w:val="22"/>
          <w:lang w:val="lv-LV"/>
        </w:rPr>
        <w:t>īt</w:t>
      </w:r>
      <w:r w:rsidRPr="009D35A3">
        <w:rPr>
          <w:szCs w:val="22"/>
          <w:lang w:val="lv-LV"/>
        </w:rPr>
        <w:t>.</w:t>
      </w:r>
      <w:r w:rsidRPr="009D35A3">
        <w:rPr>
          <w:lang w:val="lv-LV"/>
        </w:rPr>
        <w:t xml:space="preserve"> </w:t>
      </w:r>
      <w:r w:rsidRPr="009D35A3">
        <w:rPr>
          <w:szCs w:val="22"/>
          <w:lang w:val="lv-LV"/>
        </w:rPr>
        <w:t>Zāles saturoš</w:t>
      </w:r>
      <w:r w:rsidR="006F0AC0" w:rsidRPr="00C47BDF">
        <w:rPr>
          <w:szCs w:val="22"/>
          <w:lang w:val="lv-LV"/>
        </w:rPr>
        <w:t>u</w:t>
      </w:r>
      <w:r w:rsidRPr="009D35A3">
        <w:rPr>
          <w:szCs w:val="22"/>
          <w:lang w:val="lv-LV"/>
        </w:rPr>
        <w:t xml:space="preserve"> pien</w:t>
      </w:r>
      <w:r w:rsidR="006F0AC0" w:rsidRPr="00C47BDF">
        <w:rPr>
          <w:szCs w:val="22"/>
          <w:lang w:val="lv-LV"/>
        </w:rPr>
        <w:t>u</w:t>
      </w:r>
      <w:r w:rsidRPr="009D35A3">
        <w:rPr>
          <w:szCs w:val="22"/>
          <w:lang w:val="lv-LV"/>
        </w:rPr>
        <w:t xml:space="preserve"> vai piena aizstājēj</w:t>
      </w:r>
      <w:r w:rsidR="006F0AC0" w:rsidRPr="00C47BDF">
        <w:rPr>
          <w:szCs w:val="22"/>
          <w:lang w:val="lv-LV"/>
        </w:rPr>
        <w:t>u</w:t>
      </w:r>
      <w:r w:rsidRPr="009D35A3">
        <w:rPr>
          <w:szCs w:val="22"/>
          <w:lang w:val="lv-LV"/>
        </w:rPr>
        <w:t xml:space="preserve"> lieto</w:t>
      </w:r>
      <w:r w:rsidR="006F0AC0" w:rsidRPr="00C47BDF">
        <w:rPr>
          <w:szCs w:val="22"/>
          <w:lang w:val="lv-LV"/>
        </w:rPr>
        <w:t>t</w:t>
      </w:r>
      <w:r w:rsidRPr="009D35A3">
        <w:rPr>
          <w:szCs w:val="22"/>
          <w:lang w:val="lv-LV"/>
        </w:rPr>
        <w:t xml:space="preserve"> tūlīt pēc </w:t>
      </w:r>
      <w:r w:rsidR="00ED2993">
        <w:rPr>
          <w:szCs w:val="22"/>
          <w:lang w:val="lv-LV"/>
        </w:rPr>
        <w:t>tā pa</w:t>
      </w:r>
      <w:r w:rsidR="00ED2993" w:rsidRPr="009D35A3">
        <w:rPr>
          <w:szCs w:val="22"/>
          <w:lang w:val="lv-LV"/>
        </w:rPr>
        <w:t>gatavošanas</w:t>
      </w:r>
      <w:r w:rsidRPr="009D35A3">
        <w:rPr>
          <w:szCs w:val="22"/>
          <w:lang w:val="lv-LV"/>
        </w:rPr>
        <w:t xml:space="preserve">. Zāļu lietošanas laikā </w:t>
      </w:r>
      <w:r w:rsidR="006F0AC0" w:rsidRPr="00C47BDF">
        <w:rPr>
          <w:szCs w:val="22"/>
          <w:lang w:val="lv-LV"/>
        </w:rPr>
        <w:t xml:space="preserve">regulāri </w:t>
      </w:r>
      <w:r w:rsidR="00ED2993">
        <w:rPr>
          <w:szCs w:val="22"/>
          <w:lang w:val="lv-LV"/>
        </w:rPr>
        <w:t xml:space="preserve">uzraudzīt </w:t>
      </w:r>
      <w:r w:rsidRPr="009D35A3">
        <w:rPr>
          <w:szCs w:val="22"/>
          <w:lang w:val="lv-LV"/>
        </w:rPr>
        <w:t>ūdens uzņemšan</w:t>
      </w:r>
      <w:r w:rsidR="006F0AC0" w:rsidRPr="00C47BDF">
        <w:rPr>
          <w:szCs w:val="22"/>
          <w:lang w:val="lv-LV"/>
        </w:rPr>
        <w:t>u</w:t>
      </w:r>
      <w:r w:rsidRPr="009D35A3">
        <w:rPr>
          <w:szCs w:val="22"/>
          <w:lang w:val="lv-LV"/>
        </w:rPr>
        <w:t xml:space="preserve">. Lai nodrošinātu zāles saturošā ūdens uzņemšanu, dzīvniekiem ārstēšanas laikā nedrīkst būt pieejami citi ūdens </w:t>
      </w:r>
      <w:r w:rsidR="006F0AC0" w:rsidRPr="00C47BDF">
        <w:rPr>
          <w:szCs w:val="22"/>
          <w:lang w:val="lv-LV"/>
        </w:rPr>
        <w:t>avoti</w:t>
      </w:r>
      <w:r w:rsidRPr="009D35A3">
        <w:rPr>
          <w:szCs w:val="22"/>
          <w:lang w:val="lv-LV"/>
        </w:rPr>
        <w:t xml:space="preserve">. Pēc </w:t>
      </w:r>
      <w:r w:rsidR="006F0AC0" w:rsidRPr="00C47BDF">
        <w:rPr>
          <w:szCs w:val="22"/>
          <w:lang w:val="lv-LV"/>
        </w:rPr>
        <w:t>ārstēšanas</w:t>
      </w:r>
      <w:r w:rsidRPr="009D35A3">
        <w:rPr>
          <w:szCs w:val="22"/>
          <w:lang w:val="lv-LV"/>
        </w:rPr>
        <w:t xml:space="preserve"> perioda beigām ūdens</w:t>
      </w:r>
      <w:r w:rsidR="006F0AC0" w:rsidRPr="00C47BDF">
        <w:rPr>
          <w:szCs w:val="22"/>
          <w:lang w:val="lv-LV"/>
        </w:rPr>
        <w:t>apgādes</w:t>
      </w:r>
      <w:r w:rsidRPr="009D35A3">
        <w:rPr>
          <w:szCs w:val="22"/>
          <w:lang w:val="lv-LV"/>
        </w:rPr>
        <w:t xml:space="preserve"> sistēm</w:t>
      </w:r>
      <w:r w:rsidR="006F0AC0" w:rsidRPr="00C47BDF">
        <w:rPr>
          <w:szCs w:val="22"/>
          <w:lang w:val="lv-LV"/>
        </w:rPr>
        <w:t>u</w:t>
      </w:r>
      <w:r w:rsidRPr="009D35A3">
        <w:rPr>
          <w:szCs w:val="22"/>
          <w:lang w:val="lv-LV"/>
        </w:rPr>
        <w:t xml:space="preserve"> </w:t>
      </w:r>
      <w:r w:rsidR="006F0AC0" w:rsidRPr="00C47BDF">
        <w:rPr>
          <w:szCs w:val="22"/>
          <w:lang w:val="lv-LV"/>
        </w:rPr>
        <w:t xml:space="preserve">rūpīgi </w:t>
      </w:r>
      <w:r w:rsidRPr="009D35A3">
        <w:rPr>
          <w:szCs w:val="22"/>
          <w:lang w:val="lv-LV"/>
        </w:rPr>
        <w:t>iztīr</w:t>
      </w:r>
      <w:r w:rsidR="006F0AC0" w:rsidRPr="00C47BDF">
        <w:rPr>
          <w:szCs w:val="22"/>
          <w:lang w:val="lv-LV"/>
        </w:rPr>
        <w:t>īt</w:t>
      </w:r>
      <w:r w:rsidRPr="009D35A3">
        <w:rPr>
          <w:szCs w:val="22"/>
          <w:lang w:val="lv-LV"/>
        </w:rPr>
        <w:t xml:space="preserve">, lai </w:t>
      </w:r>
      <w:r w:rsidR="006F0AC0" w:rsidRPr="00C47BDF">
        <w:rPr>
          <w:szCs w:val="22"/>
          <w:lang w:val="lv-LV"/>
        </w:rPr>
        <w:t>novērstu</w:t>
      </w:r>
      <w:r w:rsidR="006F0AC0" w:rsidRPr="009D35A3">
        <w:rPr>
          <w:szCs w:val="22"/>
          <w:lang w:val="lv-LV"/>
        </w:rPr>
        <w:t xml:space="preserve"> </w:t>
      </w:r>
      <w:r w:rsidRPr="009D35A3">
        <w:rPr>
          <w:szCs w:val="22"/>
          <w:lang w:val="lv-LV"/>
        </w:rPr>
        <w:t xml:space="preserve">aktīvās vielas </w:t>
      </w:r>
      <w:r w:rsidR="00614C09" w:rsidRPr="00C47BDF">
        <w:rPr>
          <w:szCs w:val="22"/>
          <w:lang w:val="lv-LV"/>
        </w:rPr>
        <w:t>nepi</w:t>
      </w:r>
      <w:r w:rsidR="00593E9C">
        <w:rPr>
          <w:szCs w:val="22"/>
          <w:lang w:val="lv-LV"/>
        </w:rPr>
        <w:t xml:space="preserve">etiekamas </w:t>
      </w:r>
      <w:r w:rsidR="00614C09" w:rsidRPr="00C47BDF">
        <w:rPr>
          <w:szCs w:val="22"/>
          <w:lang w:val="lv-LV"/>
        </w:rPr>
        <w:t>devas uzņemšanu</w:t>
      </w:r>
      <w:r w:rsidRPr="009D35A3">
        <w:rPr>
          <w:szCs w:val="22"/>
          <w:lang w:val="lv-LV"/>
        </w:rPr>
        <w:t>. Ja nav iespējams</w:t>
      </w:r>
      <w:r w:rsidR="00593E9C">
        <w:rPr>
          <w:szCs w:val="22"/>
          <w:lang w:val="lv-LV"/>
        </w:rPr>
        <w:t xml:space="preserve"> nodrošināt</w:t>
      </w:r>
      <w:r w:rsidRPr="009D35A3">
        <w:rPr>
          <w:szCs w:val="22"/>
          <w:lang w:val="lv-LV"/>
        </w:rPr>
        <w:t xml:space="preserve"> zāles saturošā ūdens pietiekamu uzņemšanu, dzīvniek</w:t>
      </w:r>
      <w:r w:rsidR="005D4A42" w:rsidRPr="00C47BDF">
        <w:rPr>
          <w:szCs w:val="22"/>
          <w:lang w:val="lv-LV"/>
        </w:rPr>
        <w:t>us ārstēt</w:t>
      </w:r>
      <w:r w:rsidRPr="009D35A3">
        <w:rPr>
          <w:szCs w:val="22"/>
          <w:lang w:val="lv-LV"/>
        </w:rPr>
        <w:t xml:space="preserve"> parenterāl</w:t>
      </w:r>
      <w:r w:rsidR="005D4A42" w:rsidRPr="00C47BDF">
        <w:rPr>
          <w:szCs w:val="22"/>
          <w:lang w:val="lv-LV"/>
        </w:rPr>
        <w:t>i</w:t>
      </w:r>
      <w:r w:rsidRPr="009D35A3">
        <w:rPr>
          <w:szCs w:val="22"/>
          <w:lang w:val="lv-LV"/>
        </w:rPr>
        <w:t xml:space="preserve"> (ja </w:t>
      </w:r>
      <w:r w:rsidR="005D4A42" w:rsidRPr="00C47BDF">
        <w:rPr>
          <w:szCs w:val="22"/>
          <w:lang w:val="lv-LV"/>
        </w:rPr>
        <w:t>nepieciešams</w:t>
      </w:r>
      <w:r w:rsidRPr="009D35A3">
        <w:rPr>
          <w:szCs w:val="22"/>
          <w:lang w:val="lv-LV"/>
        </w:rPr>
        <w:t>). Šo veterināro zāļu maksimālā šķīd</w:t>
      </w:r>
      <w:r w:rsidR="005D4A42" w:rsidRPr="00C47BDF">
        <w:rPr>
          <w:szCs w:val="22"/>
          <w:lang w:val="lv-LV"/>
        </w:rPr>
        <w:t>ība</w:t>
      </w:r>
      <w:r w:rsidRPr="009D35A3">
        <w:rPr>
          <w:szCs w:val="22"/>
          <w:lang w:val="lv-LV"/>
        </w:rPr>
        <w:t xml:space="preserve"> ūdenī un piena aizstājējā ir aptuveni 1000 g/l. </w:t>
      </w:r>
      <w:r w:rsidRPr="00593E9C">
        <w:rPr>
          <w:szCs w:val="22"/>
          <w:lang w:val="lv-LV"/>
        </w:rPr>
        <w:t xml:space="preserve">Lai precīzi nomērītu </w:t>
      </w:r>
      <w:r w:rsidR="005D4A42" w:rsidRPr="00593E9C">
        <w:rPr>
          <w:szCs w:val="22"/>
          <w:lang w:val="lv-LV"/>
        </w:rPr>
        <w:t xml:space="preserve">nepieciešamo </w:t>
      </w:r>
      <w:r w:rsidR="00E518E7" w:rsidRPr="00593E9C">
        <w:rPr>
          <w:szCs w:val="22"/>
          <w:lang w:val="lv-LV"/>
        </w:rPr>
        <w:t xml:space="preserve">šo </w:t>
      </w:r>
      <w:r w:rsidRPr="00593E9C">
        <w:rPr>
          <w:szCs w:val="22"/>
          <w:lang w:val="lv-LV"/>
        </w:rPr>
        <w:t>veterināro zāļu daudzumu, ieteicams izmantot atbilstoši kalibrēt</w:t>
      </w:r>
      <w:r w:rsidR="00593E9C" w:rsidRPr="00AE1C5F">
        <w:rPr>
          <w:szCs w:val="22"/>
          <w:lang w:val="lv-LV"/>
        </w:rPr>
        <w:t>as mērierīces</w:t>
      </w:r>
      <w:r w:rsidRPr="00593E9C">
        <w:rPr>
          <w:szCs w:val="22"/>
          <w:lang w:val="lv-LV"/>
        </w:rPr>
        <w:t>.</w:t>
      </w:r>
    </w:p>
    <w:p w14:paraId="15991D25" w14:textId="77777777" w:rsidR="00BD5177" w:rsidRPr="009D35A3" w:rsidRDefault="00BD5177" w:rsidP="00AE1C5F">
      <w:pPr>
        <w:tabs>
          <w:tab w:val="clear" w:pos="567"/>
        </w:tabs>
        <w:spacing w:line="240" w:lineRule="auto"/>
        <w:rPr>
          <w:rFonts w:eastAsia="Calibri"/>
          <w:szCs w:val="22"/>
          <w:lang w:val="lv-LV"/>
        </w:rPr>
      </w:pPr>
    </w:p>
    <w:p w14:paraId="0BBA006D" w14:textId="77777777" w:rsidR="00436BD9" w:rsidRPr="006E49BF" w:rsidRDefault="00436BD9" w:rsidP="004D1102">
      <w:pPr>
        <w:pStyle w:val="Style1"/>
      </w:pPr>
      <w:r w:rsidRPr="00E57A7D">
        <w:t>3.10</w:t>
      </w:r>
      <w:r>
        <w:t>.</w:t>
      </w:r>
      <w:r w:rsidRPr="00E57A7D">
        <w:tab/>
        <w:t>Pārdozēšanas simptomi (</w:t>
      </w:r>
      <w:r>
        <w:t>ārkārtas procedūras un antidoti, ja piemērojami</w:t>
      </w:r>
      <w:r w:rsidRPr="006E49BF">
        <w:t>)</w:t>
      </w:r>
    </w:p>
    <w:p w14:paraId="49716ADC" w14:textId="77777777" w:rsidR="00BD5177" w:rsidRPr="009D35A3" w:rsidRDefault="00BD5177" w:rsidP="00AE1C5F">
      <w:pPr>
        <w:pStyle w:val="BodyTextIndent"/>
        <w:keepNext/>
        <w:keepLines/>
        <w:ind w:left="0" w:firstLine="0"/>
        <w:rPr>
          <w:szCs w:val="22"/>
          <w:lang w:val="lv-LV"/>
        </w:rPr>
      </w:pPr>
    </w:p>
    <w:p w14:paraId="1F1D61A0" w14:textId="63DF8C2C" w:rsidR="00BD5177" w:rsidRPr="009D35A3" w:rsidRDefault="00654905" w:rsidP="00AE1C5F">
      <w:pPr>
        <w:pStyle w:val="BodyTextIndent"/>
        <w:keepNext/>
        <w:keepLines/>
        <w:rPr>
          <w:b w:val="0"/>
          <w:szCs w:val="22"/>
          <w:lang w:val="lv-LV"/>
        </w:rPr>
      </w:pPr>
      <w:r w:rsidRPr="009D35A3">
        <w:rPr>
          <w:b w:val="0"/>
          <w:szCs w:val="22"/>
          <w:lang w:val="lv-LV"/>
        </w:rPr>
        <w:t>Cūk</w:t>
      </w:r>
      <w:r w:rsidR="005D4A42" w:rsidRPr="00C47BDF">
        <w:rPr>
          <w:b w:val="0"/>
          <w:szCs w:val="22"/>
          <w:lang w:val="lv-LV"/>
        </w:rPr>
        <w:t>ām</w:t>
      </w:r>
      <w:r w:rsidR="00824435">
        <w:rPr>
          <w:b w:val="0"/>
          <w:szCs w:val="22"/>
          <w:lang w:val="lv-LV"/>
        </w:rPr>
        <w:t xml:space="preserve"> (atšķirtiem sivēniem)</w:t>
      </w:r>
      <w:r w:rsidRPr="009D35A3">
        <w:rPr>
          <w:b w:val="0"/>
          <w:szCs w:val="22"/>
          <w:lang w:val="lv-LV"/>
        </w:rPr>
        <w:t xml:space="preserve">: </w:t>
      </w:r>
    </w:p>
    <w:p w14:paraId="4536F996" w14:textId="6AFD2EC2" w:rsidR="00BD5177" w:rsidRPr="009D35A3" w:rsidRDefault="00ED2993" w:rsidP="00602F14">
      <w:pPr>
        <w:pStyle w:val="BodyTextIndent"/>
        <w:keepNext/>
        <w:keepLines/>
        <w:ind w:left="0" w:firstLine="0"/>
        <w:jc w:val="both"/>
        <w:rPr>
          <w:b w:val="0"/>
          <w:szCs w:val="22"/>
          <w:lang w:val="lv-LV"/>
        </w:rPr>
      </w:pPr>
      <w:r>
        <w:rPr>
          <w:b w:val="0"/>
          <w:szCs w:val="22"/>
          <w:lang w:val="lv-LV"/>
        </w:rPr>
        <w:t xml:space="preserve">Lietojot cūkām </w:t>
      </w:r>
      <w:r w:rsidR="00593E9C">
        <w:rPr>
          <w:b w:val="0"/>
          <w:szCs w:val="22"/>
          <w:lang w:val="lv-LV"/>
        </w:rPr>
        <w:t xml:space="preserve">dzeramajā ūdenī </w:t>
      </w:r>
      <w:r w:rsidR="00654905" w:rsidRPr="009D35A3">
        <w:rPr>
          <w:b w:val="0"/>
          <w:szCs w:val="22"/>
          <w:lang w:val="lv-LV"/>
        </w:rPr>
        <w:t>28 dien</w:t>
      </w:r>
      <w:r w:rsidR="009355E4" w:rsidRPr="00C47BDF">
        <w:rPr>
          <w:b w:val="0"/>
          <w:szCs w:val="22"/>
          <w:lang w:val="lv-LV"/>
        </w:rPr>
        <w:t>as</w:t>
      </w:r>
      <w:r>
        <w:rPr>
          <w:b w:val="0"/>
          <w:szCs w:val="22"/>
          <w:lang w:val="lv-LV"/>
        </w:rPr>
        <w:t xml:space="preserve"> devā</w:t>
      </w:r>
      <w:r w:rsidR="00654905" w:rsidRPr="009D35A3">
        <w:rPr>
          <w:b w:val="0"/>
          <w:szCs w:val="22"/>
          <w:lang w:val="lv-LV"/>
        </w:rPr>
        <w:t>, kas līdz deviņām reizēm pārsniedz ietei</w:t>
      </w:r>
      <w:r w:rsidR="009355E4" w:rsidRPr="00C47BDF">
        <w:rPr>
          <w:b w:val="0"/>
          <w:szCs w:val="22"/>
          <w:lang w:val="lv-LV"/>
        </w:rPr>
        <w:t>kto devu</w:t>
      </w:r>
      <w:r w:rsidR="00654905" w:rsidRPr="009D35A3">
        <w:rPr>
          <w:b w:val="0"/>
          <w:szCs w:val="22"/>
          <w:lang w:val="lv-LV"/>
        </w:rPr>
        <w:t xml:space="preserve">, </w:t>
      </w:r>
      <w:r w:rsidR="00C536A7" w:rsidRPr="00C47BDF">
        <w:rPr>
          <w:b w:val="0"/>
          <w:szCs w:val="22"/>
          <w:lang w:val="lv-LV"/>
        </w:rPr>
        <w:t>blakusparādības</w:t>
      </w:r>
      <w:r w:rsidR="00654905" w:rsidRPr="009D35A3">
        <w:rPr>
          <w:b w:val="0"/>
          <w:szCs w:val="22"/>
          <w:lang w:val="lv-LV"/>
        </w:rPr>
        <w:t xml:space="preserve"> n</w:t>
      </w:r>
      <w:r w:rsidR="00593E9C">
        <w:rPr>
          <w:b w:val="0"/>
          <w:szCs w:val="22"/>
          <w:lang w:val="lv-LV"/>
        </w:rPr>
        <w:t>etika</w:t>
      </w:r>
      <w:r w:rsidR="00654905" w:rsidRPr="009D35A3">
        <w:rPr>
          <w:b w:val="0"/>
          <w:szCs w:val="22"/>
          <w:lang w:val="lv-LV"/>
        </w:rPr>
        <w:t xml:space="preserve"> novērotas.</w:t>
      </w:r>
    </w:p>
    <w:p w14:paraId="6911CDC0" w14:textId="77777777" w:rsidR="00BD5177" w:rsidRPr="009D35A3" w:rsidRDefault="00BD5177" w:rsidP="00AE1C5F">
      <w:pPr>
        <w:pStyle w:val="BodyTextIndent"/>
        <w:keepNext/>
        <w:keepLines/>
        <w:ind w:left="0" w:firstLine="0"/>
        <w:rPr>
          <w:b w:val="0"/>
          <w:szCs w:val="22"/>
          <w:lang w:val="lv-LV"/>
        </w:rPr>
      </w:pPr>
    </w:p>
    <w:p w14:paraId="6B0F2BEB" w14:textId="49688A06" w:rsidR="00BD5177" w:rsidRPr="009D35A3" w:rsidRDefault="00654905" w:rsidP="00AE1C5F">
      <w:pPr>
        <w:tabs>
          <w:tab w:val="clear" w:pos="567"/>
        </w:tabs>
        <w:spacing w:line="240" w:lineRule="auto"/>
        <w:rPr>
          <w:szCs w:val="22"/>
          <w:lang w:val="lv-LV"/>
        </w:rPr>
      </w:pPr>
      <w:r w:rsidRPr="009D35A3">
        <w:rPr>
          <w:szCs w:val="22"/>
          <w:lang w:val="lv-LV"/>
        </w:rPr>
        <w:t>Teļi</w:t>
      </w:r>
      <w:r w:rsidR="00C536A7" w:rsidRPr="00C47BDF">
        <w:rPr>
          <w:szCs w:val="22"/>
          <w:lang w:val="lv-LV"/>
        </w:rPr>
        <w:t>em</w:t>
      </w:r>
      <w:r w:rsidR="00824435">
        <w:rPr>
          <w:szCs w:val="22"/>
          <w:lang w:val="lv-LV"/>
        </w:rPr>
        <w:t xml:space="preserve"> (</w:t>
      </w:r>
      <w:r w:rsidR="00824435" w:rsidRPr="00AE1C5F">
        <w:rPr>
          <w:szCs w:val="22"/>
          <w:lang w:val="lv-LV"/>
        </w:rPr>
        <w:t>pirms atgremošanas procesu sākšanās)</w:t>
      </w:r>
      <w:r w:rsidRPr="00D65B19">
        <w:rPr>
          <w:szCs w:val="22"/>
          <w:lang w:val="lv-LV"/>
        </w:rPr>
        <w:t>:</w:t>
      </w:r>
      <w:r w:rsidRPr="009D35A3">
        <w:rPr>
          <w:szCs w:val="22"/>
          <w:lang w:val="lv-LV"/>
        </w:rPr>
        <w:t xml:space="preserve"> </w:t>
      </w:r>
    </w:p>
    <w:p w14:paraId="4014C929" w14:textId="1FD61138" w:rsidR="00BD5177" w:rsidRPr="009D35A3" w:rsidRDefault="00E603AC" w:rsidP="00AE1C5F">
      <w:pPr>
        <w:tabs>
          <w:tab w:val="clear" w:pos="567"/>
        </w:tabs>
        <w:spacing w:line="240" w:lineRule="auto"/>
        <w:rPr>
          <w:szCs w:val="22"/>
          <w:lang w:val="lv-LV"/>
        </w:rPr>
      </w:pPr>
      <w:r w:rsidRPr="00C47BDF">
        <w:rPr>
          <w:szCs w:val="22"/>
          <w:lang w:val="lv-LV"/>
        </w:rPr>
        <w:t>L</w:t>
      </w:r>
      <w:r w:rsidR="00654905" w:rsidRPr="009D35A3">
        <w:rPr>
          <w:szCs w:val="22"/>
          <w:lang w:val="lv-LV"/>
        </w:rPr>
        <w:t>ieto</w:t>
      </w:r>
      <w:r w:rsidRPr="00C47BDF">
        <w:rPr>
          <w:szCs w:val="22"/>
          <w:lang w:val="lv-LV"/>
        </w:rPr>
        <w:t>jot</w:t>
      </w:r>
      <w:r w:rsidR="00ED2993">
        <w:rPr>
          <w:szCs w:val="22"/>
          <w:lang w:val="lv-LV"/>
        </w:rPr>
        <w:t xml:space="preserve"> </w:t>
      </w:r>
      <w:r w:rsidR="00654905" w:rsidRPr="009D35A3">
        <w:rPr>
          <w:szCs w:val="22"/>
          <w:lang w:val="lv-LV"/>
        </w:rPr>
        <w:t>apramicīn</w:t>
      </w:r>
      <w:r w:rsidRPr="00C47BDF">
        <w:rPr>
          <w:szCs w:val="22"/>
          <w:lang w:val="lv-LV"/>
        </w:rPr>
        <w:t>u</w:t>
      </w:r>
      <w:r w:rsidR="00ED2993">
        <w:rPr>
          <w:szCs w:val="22"/>
          <w:lang w:val="lv-LV"/>
        </w:rPr>
        <w:t xml:space="preserve"> teļiem</w:t>
      </w:r>
      <w:r w:rsidR="00654905" w:rsidRPr="009D35A3">
        <w:rPr>
          <w:szCs w:val="22"/>
          <w:lang w:val="lv-LV"/>
        </w:rPr>
        <w:t xml:space="preserve"> </w:t>
      </w:r>
      <w:r w:rsidR="00593E9C">
        <w:rPr>
          <w:szCs w:val="22"/>
          <w:lang w:val="lv-LV"/>
        </w:rPr>
        <w:t xml:space="preserve">piena aizstājējā </w:t>
      </w:r>
      <w:r w:rsidR="00654905" w:rsidRPr="009D35A3">
        <w:rPr>
          <w:szCs w:val="22"/>
          <w:lang w:val="lv-LV"/>
        </w:rPr>
        <w:t>devā līdz 120 mg/kg</w:t>
      </w:r>
      <w:r w:rsidR="00ED2993">
        <w:rPr>
          <w:szCs w:val="22"/>
          <w:lang w:val="lv-LV"/>
        </w:rPr>
        <w:t xml:space="preserve"> </w:t>
      </w:r>
      <w:r w:rsidR="00654905" w:rsidRPr="009D35A3">
        <w:rPr>
          <w:szCs w:val="22"/>
          <w:lang w:val="lv-LV"/>
        </w:rPr>
        <w:t>piec</w:t>
      </w:r>
      <w:r w:rsidRPr="00C47BDF">
        <w:rPr>
          <w:szCs w:val="22"/>
          <w:lang w:val="lv-LV"/>
        </w:rPr>
        <w:t>as</w:t>
      </w:r>
      <w:r w:rsidR="00654905" w:rsidRPr="009D35A3">
        <w:rPr>
          <w:szCs w:val="22"/>
          <w:lang w:val="lv-LV"/>
        </w:rPr>
        <w:t xml:space="preserve"> dien</w:t>
      </w:r>
      <w:r w:rsidRPr="00C47BDF">
        <w:rPr>
          <w:szCs w:val="22"/>
          <w:lang w:val="lv-LV"/>
        </w:rPr>
        <w:t>as, t</w:t>
      </w:r>
      <w:r w:rsidR="00654905" w:rsidRPr="009D35A3">
        <w:rPr>
          <w:szCs w:val="22"/>
          <w:lang w:val="lv-LV"/>
        </w:rPr>
        <w:t>oksisk</w:t>
      </w:r>
      <w:r w:rsidR="00ED2993">
        <w:rPr>
          <w:szCs w:val="22"/>
          <w:lang w:val="lv-LV"/>
        </w:rPr>
        <w:t>a</w:t>
      </w:r>
      <w:r w:rsidR="00654905" w:rsidRPr="009D35A3">
        <w:rPr>
          <w:szCs w:val="22"/>
          <w:lang w:val="lv-LV"/>
        </w:rPr>
        <w:t xml:space="preserve"> iedarbīb</w:t>
      </w:r>
      <w:r w:rsidR="00ED2993">
        <w:rPr>
          <w:szCs w:val="22"/>
          <w:lang w:val="lv-LV"/>
        </w:rPr>
        <w:t>a</w:t>
      </w:r>
      <w:r w:rsidR="00654905" w:rsidRPr="009D35A3">
        <w:rPr>
          <w:szCs w:val="22"/>
          <w:lang w:val="lv-LV"/>
        </w:rPr>
        <w:t xml:space="preserve"> </w:t>
      </w:r>
      <w:r w:rsidRPr="00C47BDF">
        <w:rPr>
          <w:szCs w:val="22"/>
          <w:lang w:val="lv-LV"/>
        </w:rPr>
        <w:t>ne</w:t>
      </w:r>
      <w:r w:rsidR="00ED2993">
        <w:rPr>
          <w:szCs w:val="22"/>
          <w:lang w:val="lv-LV"/>
        </w:rPr>
        <w:t xml:space="preserve">tika </w:t>
      </w:r>
      <w:r w:rsidRPr="00C47BDF">
        <w:rPr>
          <w:szCs w:val="22"/>
          <w:lang w:val="lv-LV"/>
        </w:rPr>
        <w:t>novēro</w:t>
      </w:r>
      <w:r w:rsidR="00ED2993">
        <w:rPr>
          <w:szCs w:val="22"/>
          <w:lang w:val="lv-LV"/>
        </w:rPr>
        <w:t>t</w:t>
      </w:r>
      <w:r w:rsidRPr="00C47BDF">
        <w:rPr>
          <w:szCs w:val="22"/>
          <w:lang w:val="lv-LV"/>
        </w:rPr>
        <w:t>a</w:t>
      </w:r>
      <w:r w:rsidR="00654905" w:rsidRPr="009D35A3">
        <w:rPr>
          <w:szCs w:val="22"/>
          <w:lang w:val="lv-LV"/>
        </w:rPr>
        <w:t>.</w:t>
      </w:r>
    </w:p>
    <w:p w14:paraId="78760E38" w14:textId="77777777" w:rsidR="00BD5177" w:rsidRPr="009D35A3" w:rsidRDefault="00BD5177" w:rsidP="00AE1C5F">
      <w:pPr>
        <w:tabs>
          <w:tab w:val="clear" w:pos="567"/>
        </w:tabs>
        <w:spacing w:line="240" w:lineRule="auto"/>
        <w:rPr>
          <w:szCs w:val="22"/>
          <w:lang w:val="lv-LV"/>
        </w:rPr>
      </w:pPr>
    </w:p>
    <w:p w14:paraId="640C82DC" w14:textId="1B31B8B9" w:rsidR="00BD5177" w:rsidRPr="009D35A3" w:rsidRDefault="00654905" w:rsidP="00AE1C5F">
      <w:pPr>
        <w:tabs>
          <w:tab w:val="clear" w:pos="567"/>
        </w:tabs>
        <w:spacing w:line="240" w:lineRule="auto"/>
        <w:rPr>
          <w:szCs w:val="22"/>
          <w:lang w:val="lv-LV"/>
        </w:rPr>
      </w:pPr>
      <w:r w:rsidRPr="009D35A3">
        <w:rPr>
          <w:szCs w:val="22"/>
          <w:lang w:val="lv-LV"/>
        </w:rPr>
        <w:t>Vist</w:t>
      </w:r>
      <w:r w:rsidR="00E603AC" w:rsidRPr="00C47BDF">
        <w:rPr>
          <w:szCs w:val="22"/>
          <w:lang w:val="lv-LV"/>
        </w:rPr>
        <w:t>ām</w:t>
      </w:r>
      <w:r w:rsidR="00824435">
        <w:rPr>
          <w:szCs w:val="22"/>
          <w:lang w:val="lv-LV"/>
        </w:rPr>
        <w:t xml:space="preserve"> (broileriem)</w:t>
      </w:r>
      <w:r w:rsidRPr="009D35A3">
        <w:rPr>
          <w:szCs w:val="22"/>
          <w:lang w:val="lv-LV"/>
        </w:rPr>
        <w:t xml:space="preserve">: </w:t>
      </w:r>
    </w:p>
    <w:p w14:paraId="4F053053" w14:textId="5B4A8C06" w:rsidR="00BD5177" w:rsidRPr="009D35A3" w:rsidRDefault="00654905" w:rsidP="00AE1C5F">
      <w:pPr>
        <w:tabs>
          <w:tab w:val="clear" w:pos="567"/>
        </w:tabs>
        <w:spacing w:line="240" w:lineRule="auto"/>
        <w:rPr>
          <w:szCs w:val="22"/>
          <w:lang w:val="lv-LV"/>
        </w:rPr>
      </w:pPr>
      <w:r w:rsidRPr="009D35A3">
        <w:rPr>
          <w:szCs w:val="22"/>
          <w:lang w:val="lv-LV"/>
        </w:rPr>
        <w:t xml:space="preserve">Lietojot </w:t>
      </w:r>
      <w:r w:rsidR="00602F14">
        <w:rPr>
          <w:szCs w:val="22"/>
          <w:lang w:val="lv-LV"/>
        </w:rPr>
        <w:t xml:space="preserve">vistām </w:t>
      </w:r>
      <w:r w:rsidR="00413854" w:rsidRPr="00C47BDF">
        <w:rPr>
          <w:szCs w:val="22"/>
          <w:lang w:val="lv-LV"/>
        </w:rPr>
        <w:t xml:space="preserve">iekšķīgi </w:t>
      </w:r>
      <w:r w:rsidRPr="009D35A3">
        <w:rPr>
          <w:szCs w:val="22"/>
          <w:lang w:val="lv-LV"/>
        </w:rPr>
        <w:t>vienreizēju devu 1</w:t>
      </w:r>
      <w:r w:rsidR="00E40F27" w:rsidRPr="00C47BDF">
        <w:rPr>
          <w:szCs w:val="22"/>
          <w:lang w:val="lv-LV"/>
        </w:rPr>
        <w:t>0</w:t>
      </w:r>
      <w:r w:rsidRPr="009D35A3">
        <w:rPr>
          <w:szCs w:val="22"/>
          <w:lang w:val="lv-LV"/>
        </w:rPr>
        <w:t xml:space="preserve">00 mg/kg </w:t>
      </w:r>
      <w:r w:rsidR="00E40F27" w:rsidRPr="00C47BDF">
        <w:rPr>
          <w:szCs w:val="22"/>
          <w:lang w:val="lv-LV"/>
        </w:rPr>
        <w:t xml:space="preserve">ķermeņa </w:t>
      </w:r>
      <w:r w:rsidRPr="009D35A3">
        <w:rPr>
          <w:szCs w:val="22"/>
          <w:lang w:val="lv-LV"/>
        </w:rPr>
        <w:t>svara, mirstīb</w:t>
      </w:r>
      <w:r w:rsidR="00602F14">
        <w:rPr>
          <w:szCs w:val="22"/>
          <w:lang w:val="lv-LV"/>
        </w:rPr>
        <w:t>a</w:t>
      </w:r>
      <w:r w:rsidR="00E40F27" w:rsidRPr="00C47BDF">
        <w:rPr>
          <w:szCs w:val="22"/>
          <w:lang w:val="lv-LV"/>
        </w:rPr>
        <w:t xml:space="preserve"> ne</w:t>
      </w:r>
      <w:r w:rsidR="00602F14">
        <w:rPr>
          <w:szCs w:val="22"/>
          <w:lang w:val="lv-LV"/>
        </w:rPr>
        <w:t xml:space="preserve">tika </w:t>
      </w:r>
      <w:r w:rsidR="00E40F27" w:rsidRPr="00C47BDF">
        <w:rPr>
          <w:szCs w:val="22"/>
          <w:lang w:val="lv-LV"/>
        </w:rPr>
        <w:t>novēro</w:t>
      </w:r>
      <w:r w:rsidR="00602F14">
        <w:rPr>
          <w:szCs w:val="22"/>
          <w:lang w:val="lv-LV"/>
        </w:rPr>
        <w:t>t</w:t>
      </w:r>
      <w:r w:rsidR="00E40F27" w:rsidRPr="00C47BDF">
        <w:rPr>
          <w:szCs w:val="22"/>
          <w:lang w:val="lv-LV"/>
        </w:rPr>
        <w:t>a</w:t>
      </w:r>
      <w:r w:rsidRPr="009D35A3">
        <w:rPr>
          <w:szCs w:val="22"/>
          <w:lang w:val="lv-LV"/>
        </w:rPr>
        <w:t xml:space="preserve">. </w:t>
      </w:r>
      <w:r w:rsidR="00602F14">
        <w:rPr>
          <w:szCs w:val="22"/>
          <w:lang w:val="lv-LV"/>
        </w:rPr>
        <w:t>Lietojot v</w:t>
      </w:r>
      <w:r w:rsidRPr="009D35A3">
        <w:rPr>
          <w:szCs w:val="22"/>
          <w:lang w:val="lv-LV"/>
        </w:rPr>
        <w:t>istām</w:t>
      </w:r>
      <w:r w:rsidR="00602F14">
        <w:rPr>
          <w:szCs w:val="22"/>
          <w:lang w:val="lv-LV"/>
        </w:rPr>
        <w:t xml:space="preserve"> </w:t>
      </w:r>
      <w:r w:rsidRPr="009D35A3">
        <w:rPr>
          <w:szCs w:val="22"/>
          <w:lang w:val="lv-LV"/>
        </w:rPr>
        <w:t>15 dien</w:t>
      </w:r>
      <w:r w:rsidR="00E40F27" w:rsidRPr="00C47BDF">
        <w:rPr>
          <w:szCs w:val="22"/>
          <w:lang w:val="lv-LV"/>
        </w:rPr>
        <w:t>as</w:t>
      </w:r>
      <w:r w:rsidRPr="009D35A3">
        <w:rPr>
          <w:szCs w:val="22"/>
          <w:lang w:val="lv-LV"/>
        </w:rPr>
        <w:t xml:space="preserve"> </w:t>
      </w:r>
      <w:r w:rsidR="00E40F27" w:rsidRPr="00C47BDF">
        <w:rPr>
          <w:szCs w:val="22"/>
          <w:lang w:val="lv-LV"/>
        </w:rPr>
        <w:t xml:space="preserve">zāļu </w:t>
      </w:r>
      <w:r w:rsidRPr="009D35A3">
        <w:rPr>
          <w:szCs w:val="22"/>
          <w:lang w:val="lv-LV"/>
        </w:rPr>
        <w:t>dev</w:t>
      </w:r>
      <w:r w:rsidR="00E40F27" w:rsidRPr="00C47BDF">
        <w:rPr>
          <w:szCs w:val="22"/>
          <w:lang w:val="lv-LV"/>
        </w:rPr>
        <w:t>u</w:t>
      </w:r>
      <w:r w:rsidRPr="009D35A3">
        <w:rPr>
          <w:szCs w:val="22"/>
          <w:lang w:val="lv-LV"/>
        </w:rPr>
        <w:t>, kas līdz piecām reizēm pārsniedz ietei</w:t>
      </w:r>
      <w:r w:rsidR="00602F14">
        <w:rPr>
          <w:szCs w:val="22"/>
          <w:lang w:val="lv-LV"/>
        </w:rPr>
        <w:t>kto</w:t>
      </w:r>
      <w:r w:rsidRPr="009D35A3">
        <w:rPr>
          <w:szCs w:val="22"/>
          <w:lang w:val="lv-LV"/>
        </w:rPr>
        <w:t xml:space="preserve"> </w:t>
      </w:r>
      <w:r w:rsidR="00E40F27" w:rsidRPr="00C47BDF">
        <w:rPr>
          <w:szCs w:val="22"/>
          <w:lang w:val="lv-LV"/>
        </w:rPr>
        <w:t>devu</w:t>
      </w:r>
      <w:r w:rsidRPr="009D35A3">
        <w:rPr>
          <w:szCs w:val="22"/>
          <w:lang w:val="lv-LV"/>
        </w:rPr>
        <w:t xml:space="preserve">, </w:t>
      </w:r>
      <w:r w:rsidR="00E40F27" w:rsidRPr="00C47BDF">
        <w:rPr>
          <w:szCs w:val="22"/>
          <w:lang w:val="lv-LV"/>
        </w:rPr>
        <w:t xml:space="preserve">blakusparādības </w:t>
      </w:r>
      <w:r w:rsidRPr="009D35A3">
        <w:rPr>
          <w:szCs w:val="22"/>
          <w:lang w:val="lv-LV"/>
        </w:rPr>
        <w:t>n</w:t>
      </w:r>
      <w:r w:rsidR="00602F14">
        <w:rPr>
          <w:szCs w:val="22"/>
          <w:lang w:val="lv-LV"/>
        </w:rPr>
        <w:t>etika</w:t>
      </w:r>
      <w:r w:rsidRPr="009D35A3">
        <w:rPr>
          <w:szCs w:val="22"/>
          <w:lang w:val="lv-LV"/>
        </w:rPr>
        <w:t xml:space="preserve"> novērotas.</w:t>
      </w:r>
    </w:p>
    <w:p w14:paraId="151BCA67" w14:textId="7D80788D" w:rsidR="00BD5177" w:rsidRPr="009D35A3" w:rsidRDefault="00654905" w:rsidP="00AE1C5F">
      <w:pPr>
        <w:tabs>
          <w:tab w:val="clear" w:pos="567"/>
        </w:tabs>
        <w:spacing w:line="240" w:lineRule="auto"/>
        <w:rPr>
          <w:szCs w:val="22"/>
          <w:lang w:val="lv-LV"/>
        </w:rPr>
      </w:pPr>
      <w:r w:rsidRPr="009D35A3">
        <w:rPr>
          <w:szCs w:val="22"/>
          <w:lang w:val="lv-LV"/>
        </w:rPr>
        <w:t xml:space="preserve">Iespējamu intoksikāciju var atpazīt pēc šādiem simptomiem: mīkstas </w:t>
      </w:r>
      <w:r w:rsidR="00E40F27" w:rsidRPr="00C47BDF">
        <w:rPr>
          <w:szCs w:val="22"/>
          <w:lang w:val="lv-LV"/>
        </w:rPr>
        <w:t>fekālijas</w:t>
      </w:r>
      <w:r w:rsidRPr="009D35A3">
        <w:rPr>
          <w:szCs w:val="22"/>
          <w:lang w:val="lv-LV"/>
        </w:rPr>
        <w:t xml:space="preserve">, </w:t>
      </w:r>
      <w:r w:rsidR="00E40F27" w:rsidRPr="00C47BDF">
        <w:rPr>
          <w:szCs w:val="22"/>
          <w:lang w:val="lv-LV"/>
        </w:rPr>
        <w:t>diareja</w:t>
      </w:r>
      <w:r w:rsidRPr="009D35A3">
        <w:rPr>
          <w:szCs w:val="22"/>
          <w:lang w:val="lv-LV"/>
        </w:rPr>
        <w:t>, vemšana (svara zudums, anoreksija un līdzīgas pazīmes), nieru darbības traucējumi un ietekme uz centrālo nervu sistēmu (samazināta aktivitāte, refleksu zudums, krampji u.c.).</w:t>
      </w:r>
    </w:p>
    <w:p w14:paraId="5FA9B2F3" w14:textId="77777777" w:rsidR="00824435" w:rsidRDefault="00824435" w:rsidP="00AE1C5F">
      <w:pPr>
        <w:tabs>
          <w:tab w:val="clear" w:pos="567"/>
        </w:tabs>
        <w:spacing w:line="240" w:lineRule="auto"/>
        <w:rPr>
          <w:szCs w:val="22"/>
          <w:lang w:val="lv-LV"/>
        </w:rPr>
      </w:pPr>
    </w:p>
    <w:p w14:paraId="66309A9F" w14:textId="449DBC46" w:rsidR="00BD5177" w:rsidRDefault="00654905" w:rsidP="00AE1C5F">
      <w:pPr>
        <w:tabs>
          <w:tab w:val="clear" w:pos="567"/>
        </w:tabs>
        <w:spacing w:line="240" w:lineRule="auto"/>
        <w:rPr>
          <w:szCs w:val="22"/>
          <w:lang w:val="lv-LV"/>
        </w:rPr>
      </w:pPr>
      <w:r w:rsidRPr="009D35A3">
        <w:rPr>
          <w:szCs w:val="22"/>
          <w:lang w:val="lv-LV"/>
        </w:rPr>
        <w:t>Nepārsnie</w:t>
      </w:r>
      <w:r w:rsidR="00E40F27" w:rsidRPr="00C47BDF">
        <w:rPr>
          <w:szCs w:val="22"/>
          <w:lang w:val="lv-LV"/>
        </w:rPr>
        <w:t>g</w:t>
      </w:r>
      <w:r w:rsidRPr="009D35A3">
        <w:rPr>
          <w:szCs w:val="22"/>
          <w:lang w:val="lv-LV"/>
        </w:rPr>
        <w:t xml:space="preserve">t ieteikto </w:t>
      </w:r>
      <w:r w:rsidR="00E40F27" w:rsidRPr="00C47BDF">
        <w:rPr>
          <w:szCs w:val="22"/>
          <w:lang w:val="lv-LV"/>
        </w:rPr>
        <w:t xml:space="preserve">zāļu </w:t>
      </w:r>
      <w:r w:rsidRPr="009D35A3">
        <w:rPr>
          <w:szCs w:val="22"/>
          <w:lang w:val="lv-LV"/>
        </w:rPr>
        <w:t>devu.</w:t>
      </w:r>
    </w:p>
    <w:p w14:paraId="6E4202C5" w14:textId="77777777" w:rsidR="00E878F5" w:rsidRDefault="00E878F5" w:rsidP="00AE1C5F">
      <w:pPr>
        <w:tabs>
          <w:tab w:val="clear" w:pos="567"/>
        </w:tabs>
        <w:spacing w:line="240" w:lineRule="auto"/>
        <w:rPr>
          <w:szCs w:val="22"/>
          <w:lang w:val="lv-LV"/>
        </w:rPr>
      </w:pPr>
    </w:p>
    <w:p w14:paraId="7C98BC93" w14:textId="2B6541AC" w:rsidR="00E878F5" w:rsidRDefault="00E878F5" w:rsidP="004D1102">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r w:rsidR="00593E9C">
        <w:t xml:space="preserve"> </w:t>
      </w:r>
    </w:p>
    <w:p w14:paraId="66952EDC" w14:textId="0DB44BAD" w:rsidR="00593E9C" w:rsidRDefault="00593E9C" w:rsidP="004D1102">
      <w:pPr>
        <w:pStyle w:val="Style1"/>
      </w:pPr>
    </w:p>
    <w:p w14:paraId="12BEC8CB" w14:textId="507B5CBC" w:rsidR="00E878F5" w:rsidRPr="00B25EC4" w:rsidRDefault="00593E9C" w:rsidP="00B25EC4">
      <w:pPr>
        <w:pStyle w:val="Style1"/>
        <w:rPr>
          <w:b w:val="0"/>
          <w:bCs/>
        </w:rPr>
      </w:pPr>
      <w:r w:rsidRPr="00B25EC4">
        <w:rPr>
          <w:b w:val="0"/>
          <w:bCs/>
        </w:rPr>
        <w:t xml:space="preserve">Nav piemērojami. </w:t>
      </w:r>
    </w:p>
    <w:p w14:paraId="71A8B15B" w14:textId="77777777" w:rsidR="00BD5177" w:rsidRPr="009D35A3" w:rsidRDefault="00BD5177" w:rsidP="009D35A3">
      <w:pPr>
        <w:tabs>
          <w:tab w:val="clear" w:pos="567"/>
        </w:tabs>
        <w:spacing w:line="240" w:lineRule="auto"/>
        <w:jc w:val="both"/>
        <w:rPr>
          <w:szCs w:val="22"/>
          <w:lang w:val="lv-LV"/>
        </w:rPr>
      </w:pPr>
    </w:p>
    <w:p w14:paraId="6FA8E9F7" w14:textId="55EAB8CA" w:rsidR="00BD5177" w:rsidRPr="009D35A3" w:rsidRDefault="00E878F5" w:rsidP="009D35A3">
      <w:pPr>
        <w:keepNext/>
        <w:tabs>
          <w:tab w:val="clear" w:pos="567"/>
        </w:tabs>
        <w:spacing w:line="240" w:lineRule="auto"/>
        <w:jc w:val="both"/>
        <w:rPr>
          <w:szCs w:val="22"/>
          <w:lang w:val="lv-LV"/>
        </w:rPr>
      </w:pPr>
      <w:r>
        <w:rPr>
          <w:b/>
          <w:bCs/>
          <w:szCs w:val="22"/>
          <w:lang w:val="lv-LV"/>
        </w:rPr>
        <w:t>3</w:t>
      </w:r>
      <w:r w:rsidR="00654905" w:rsidRPr="009D35A3">
        <w:rPr>
          <w:b/>
          <w:bCs/>
          <w:szCs w:val="22"/>
          <w:lang w:val="lv-LV"/>
        </w:rPr>
        <w:t>.1</w:t>
      </w:r>
      <w:r>
        <w:rPr>
          <w:b/>
          <w:bCs/>
          <w:szCs w:val="22"/>
          <w:lang w:val="lv-LV"/>
        </w:rPr>
        <w:t>2.</w:t>
      </w:r>
      <w:r w:rsidR="00654905" w:rsidRPr="009D35A3">
        <w:rPr>
          <w:b/>
          <w:bCs/>
          <w:szCs w:val="22"/>
          <w:lang w:val="lv-LV"/>
        </w:rPr>
        <w:tab/>
        <w:t>Ierobežojumu periods</w:t>
      </w:r>
    </w:p>
    <w:p w14:paraId="3E2496F3" w14:textId="77777777" w:rsidR="00BD5177" w:rsidRPr="009D35A3" w:rsidRDefault="00BD5177" w:rsidP="009D35A3">
      <w:pPr>
        <w:tabs>
          <w:tab w:val="clear" w:pos="567"/>
        </w:tabs>
        <w:spacing w:line="240" w:lineRule="auto"/>
        <w:jc w:val="both"/>
        <w:rPr>
          <w:rFonts w:eastAsia="Calibri"/>
          <w:szCs w:val="22"/>
          <w:lang w:val="lv-LV"/>
        </w:rPr>
      </w:pPr>
    </w:p>
    <w:p w14:paraId="7527B21A" w14:textId="77777777" w:rsidR="008702F1" w:rsidRDefault="00654905" w:rsidP="009D35A3">
      <w:pPr>
        <w:tabs>
          <w:tab w:val="clear" w:pos="567"/>
        </w:tabs>
        <w:spacing w:line="240" w:lineRule="auto"/>
        <w:jc w:val="both"/>
        <w:rPr>
          <w:rFonts w:eastAsia="Calibri"/>
          <w:szCs w:val="22"/>
          <w:lang w:val="lv-LV"/>
        </w:rPr>
      </w:pPr>
      <w:r w:rsidRPr="009D35A3">
        <w:rPr>
          <w:rFonts w:eastAsia="Calibri"/>
          <w:szCs w:val="22"/>
          <w:lang w:val="lv-LV"/>
        </w:rPr>
        <w:t>Cūk</w:t>
      </w:r>
      <w:r w:rsidR="0068469B" w:rsidRPr="00C47BDF">
        <w:rPr>
          <w:rFonts w:eastAsia="Calibri"/>
          <w:szCs w:val="22"/>
          <w:lang w:val="lv-LV"/>
        </w:rPr>
        <w:t>ām</w:t>
      </w:r>
      <w:r w:rsidR="008702F1">
        <w:rPr>
          <w:rFonts w:eastAsia="Calibri"/>
          <w:szCs w:val="22"/>
          <w:lang w:val="lv-LV"/>
        </w:rPr>
        <w:t xml:space="preserve"> (atšķirtiem sivēniem)</w:t>
      </w:r>
      <w:r w:rsidRPr="009D35A3">
        <w:rPr>
          <w:rFonts w:eastAsia="Calibri"/>
          <w:szCs w:val="22"/>
          <w:lang w:val="lv-LV"/>
        </w:rPr>
        <w:t>:</w:t>
      </w:r>
    </w:p>
    <w:p w14:paraId="04A63DA4" w14:textId="21608D45" w:rsidR="00BD5177" w:rsidRPr="009D35A3" w:rsidRDefault="0068469B" w:rsidP="009D35A3">
      <w:pPr>
        <w:tabs>
          <w:tab w:val="clear" w:pos="567"/>
        </w:tabs>
        <w:spacing w:line="240" w:lineRule="auto"/>
        <w:jc w:val="both"/>
        <w:rPr>
          <w:rFonts w:eastAsia="Calibri"/>
          <w:szCs w:val="22"/>
          <w:lang w:val="lv-LV"/>
        </w:rPr>
      </w:pPr>
      <w:r w:rsidRPr="00C47BDF">
        <w:rPr>
          <w:rFonts w:eastAsia="Calibri"/>
          <w:szCs w:val="22"/>
          <w:lang w:val="lv-LV"/>
        </w:rPr>
        <w:t>g</w:t>
      </w:r>
      <w:r w:rsidR="00654905" w:rsidRPr="009D35A3">
        <w:rPr>
          <w:rFonts w:eastAsia="Calibri"/>
          <w:szCs w:val="22"/>
          <w:lang w:val="lv-LV"/>
        </w:rPr>
        <w:t xml:space="preserve">aļai un blakusproduktiem: </w:t>
      </w:r>
      <w:r w:rsidRPr="00C47BDF">
        <w:rPr>
          <w:rFonts w:eastAsia="Calibri"/>
          <w:szCs w:val="22"/>
          <w:lang w:val="lv-LV"/>
        </w:rPr>
        <w:t>n</w:t>
      </w:r>
      <w:r w:rsidR="00654905" w:rsidRPr="009D35A3">
        <w:rPr>
          <w:rFonts w:eastAsia="Calibri"/>
          <w:szCs w:val="22"/>
          <w:lang w:val="lv-LV"/>
        </w:rPr>
        <w:t>ulle dien</w:t>
      </w:r>
      <w:r w:rsidRPr="00C47BDF">
        <w:rPr>
          <w:rFonts w:eastAsia="Calibri"/>
          <w:szCs w:val="22"/>
          <w:lang w:val="lv-LV"/>
        </w:rPr>
        <w:t>as</w:t>
      </w:r>
      <w:r w:rsidR="00654905" w:rsidRPr="009D35A3">
        <w:rPr>
          <w:rFonts w:eastAsia="Calibri"/>
          <w:szCs w:val="22"/>
          <w:lang w:val="lv-LV"/>
        </w:rPr>
        <w:t>.</w:t>
      </w:r>
    </w:p>
    <w:p w14:paraId="00A87F45" w14:textId="77777777" w:rsidR="0067798C" w:rsidRDefault="00654905" w:rsidP="009D35A3">
      <w:pPr>
        <w:tabs>
          <w:tab w:val="clear" w:pos="567"/>
        </w:tabs>
        <w:spacing w:line="240" w:lineRule="auto"/>
        <w:jc w:val="both"/>
        <w:rPr>
          <w:rFonts w:eastAsia="Calibri"/>
          <w:szCs w:val="22"/>
          <w:lang w:val="lv-LV"/>
        </w:rPr>
      </w:pPr>
      <w:r w:rsidRPr="009D35A3">
        <w:rPr>
          <w:rFonts w:eastAsia="Calibri"/>
          <w:szCs w:val="22"/>
          <w:lang w:val="lv-LV"/>
        </w:rPr>
        <w:t>Teļi</w:t>
      </w:r>
      <w:r w:rsidR="0068469B" w:rsidRPr="00C47BDF">
        <w:rPr>
          <w:rFonts w:eastAsia="Calibri"/>
          <w:szCs w:val="22"/>
          <w:lang w:val="lv-LV"/>
        </w:rPr>
        <w:t>em</w:t>
      </w:r>
      <w:r w:rsidR="008702F1">
        <w:rPr>
          <w:rFonts w:eastAsia="Calibri"/>
          <w:szCs w:val="22"/>
          <w:lang w:val="lv-LV"/>
        </w:rPr>
        <w:t xml:space="preserve"> (</w:t>
      </w:r>
      <w:r w:rsidR="008702F1" w:rsidRPr="00AE1C5F">
        <w:rPr>
          <w:szCs w:val="22"/>
          <w:lang w:val="lv-LV"/>
        </w:rPr>
        <w:t>pirms atgremošanas procesu sākšanās)</w:t>
      </w:r>
      <w:r w:rsidRPr="00711BC3">
        <w:rPr>
          <w:rFonts w:eastAsia="Calibri"/>
          <w:szCs w:val="22"/>
          <w:lang w:val="lv-LV"/>
        </w:rPr>
        <w:t>:</w:t>
      </w:r>
    </w:p>
    <w:p w14:paraId="661CCA76" w14:textId="116D746F" w:rsidR="00BD5177" w:rsidRPr="009D35A3" w:rsidRDefault="0068469B" w:rsidP="009D35A3">
      <w:pPr>
        <w:tabs>
          <w:tab w:val="clear" w:pos="567"/>
        </w:tabs>
        <w:spacing w:line="240" w:lineRule="auto"/>
        <w:jc w:val="both"/>
        <w:rPr>
          <w:rFonts w:eastAsia="Calibri"/>
          <w:szCs w:val="22"/>
          <w:lang w:val="lv-LV"/>
        </w:rPr>
      </w:pPr>
      <w:r w:rsidRPr="00C47BDF">
        <w:rPr>
          <w:rFonts w:eastAsia="Calibri"/>
          <w:szCs w:val="22"/>
          <w:lang w:val="lv-LV"/>
        </w:rPr>
        <w:t>g</w:t>
      </w:r>
      <w:r w:rsidR="00654905" w:rsidRPr="009D35A3">
        <w:rPr>
          <w:rFonts w:eastAsia="Calibri"/>
          <w:szCs w:val="22"/>
          <w:lang w:val="lv-LV"/>
        </w:rPr>
        <w:t>aļai un blakusproduktiem: 28 dienas.</w:t>
      </w:r>
    </w:p>
    <w:p w14:paraId="52121764" w14:textId="77777777" w:rsidR="0067798C" w:rsidRDefault="00654905" w:rsidP="009D35A3">
      <w:pPr>
        <w:tabs>
          <w:tab w:val="clear" w:pos="567"/>
        </w:tabs>
        <w:spacing w:line="240" w:lineRule="auto"/>
        <w:jc w:val="both"/>
        <w:rPr>
          <w:rFonts w:eastAsia="Calibri"/>
          <w:szCs w:val="22"/>
          <w:lang w:val="lv-LV"/>
        </w:rPr>
      </w:pPr>
      <w:r w:rsidRPr="009D35A3">
        <w:rPr>
          <w:rFonts w:eastAsia="Calibri"/>
          <w:szCs w:val="22"/>
          <w:lang w:val="lv-LV"/>
        </w:rPr>
        <w:t>Vist</w:t>
      </w:r>
      <w:r w:rsidR="0068469B" w:rsidRPr="00C47BDF">
        <w:rPr>
          <w:rFonts w:eastAsia="Calibri"/>
          <w:szCs w:val="22"/>
          <w:lang w:val="lv-LV"/>
        </w:rPr>
        <w:t>ām</w:t>
      </w:r>
      <w:r w:rsidR="0067798C">
        <w:rPr>
          <w:rFonts w:eastAsia="Calibri"/>
          <w:szCs w:val="22"/>
          <w:lang w:val="lv-LV"/>
        </w:rPr>
        <w:t xml:space="preserve"> (broileriem)</w:t>
      </w:r>
      <w:r w:rsidRPr="009D35A3">
        <w:rPr>
          <w:rFonts w:eastAsia="Calibri"/>
          <w:szCs w:val="22"/>
          <w:lang w:val="lv-LV"/>
        </w:rPr>
        <w:t>:</w:t>
      </w:r>
    </w:p>
    <w:p w14:paraId="23C6D56D" w14:textId="2F187F92" w:rsidR="00BD5177" w:rsidRPr="009D35A3" w:rsidRDefault="0068469B" w:rsidP="009D35A3">
      <w:pPr>
        <w:tabs>
          <w:tab w:val="clear" w:pos="567"/>
        </w:tabs>
        <w:spacing w:line="240" w:lineRule="auto"/>
        <w:jc w:val="both"/>
        <w:rPr>
          <w:rFonts w:eastAsia="Calibri"/>
          <w:szCs w:val="22"/>
          <w:lang w:val="lv-LV"/>
        </w:rPr>
      </w:pPr>
      <w:r w:rsidRPr="00C47BDF">
        <w:rPr>
          <w:rFonts w:eastAsia="Calibri"/>
          <w:szCs w:val="22"/>
          <w:lang w:val="lv-LV"/>
        </w:rPr>
        <w:t>g</w:t>
      </w:r>
      <w:r w:rsidR="00654905" w:rsidRPr="009D35A3">
        <w:rPr>
          <w:rFonts w:eastAsia="Calibri"/>
          <w:szCs w:val="22"/>
          <w:lang w:val="lv-LV"/>
        </w:rPr>
        <w:t xml:space="preserve">aļai un blakusproduktiem: </w:t>
      </w:r>
      <w:r w:rsidRPr="00C47BDF">
        <w:rPr>
          <w:rFonts w:eastAsia="Calibri"/>
          <w:szCs w:val="22"/>
          <w:lang w:val="lv-LV"/>
        </w:rPr>
        <w:t>n</w:t>
      </w:r>
      <w:r w:rsidR="00654905" w:rsidRPr="009D35A3">
        <w:rPr>
          <w:rFonts w:eastAsia="Calibri"/>
          <w:szCs w:val="22"/>
          <w:lang w:val="lv-LV"/>
        </w:rPr>
        <w:t>ulle dien</w:t>
      </w:r>
      <w:r w:rsidRPr="00C47BDF">
        <w:rPr>
          <w:rFonts w:eastAsia="Calibri"/>
          <w:szCs w:val="22"/>
          <w:lang w:val="lv-LV"/>
        </w:rPr>
        <w:t>as</w:t>
      </w:r>
      <w:r w:rsidR="00654905" w:rsidRPr="009D35A3">
        <w:rPr>
          <w:rFonts w:eastAsia="Calibri"/>
          <w:szCs w:val="22"/>
          <w:lang w:val="lv-LV"/>
        </w:rPr>
        <w:t>.</w:t>
      </w:r>
    </w:p>
    <w:p w14:paraId="0A5ACA01" w14:textId="77777777" w:rsidR="00711BC3" w:rsidRDefault="0067798C" w:rsidP="00AE1C5F">
      <w:pPr>
        <w:tabs>
          <w:tab w:val="clear" w:pos="567"/>
        </w:tabs>
        <w:spacing w:line="240" w:lineRule="auto"/>
        <w:rPr>
          <w:rFonts w:eastAsia="Calibri"/>
          <w:szCs w:val="22"/>
          <w:lang w:val="lv-LV"/>
        </w:rPr>
      </w:pPr>
      <w:r w:rsidRPr="0067798C">
        <w:rPr>
          <w:rFonts w:eastAsia="Calibri"/>
          <w:szCs w:val="22"/>
          <w:lang w:val="lv-LV"/>
        </w:rPr>
        <w:lastRenderedPageBreak/>
        <w:t>Nelietot putniem, kuru olas izmanto cilvēku uzturā. Nelietot dēšanas periodā un 4 nedēļas pirms dēšanas perioda sākuma.</w:t>
      </w:r>
    </w:p>
    <w:p w14:paraId="4EAFF05C" w14:textId="77777777" w:rsidR="0067798C" w:rsidRDefault="00654905" w:rsidP="00AE1C5F">
      <w:pPr>
        <w:tabs>
          <w:tab w:val="clear" w:pos="567"/>
        </w:tabs>
        <w:spacing w:line="240" w:lineRule="auto"/>
        <w:rPr>
          <w:rFonts w:eastAsia="Calibri"/>
          <w:szCs w:val="22"/>
          <w:lang w:val="lv-LV"/>
        </w:rPr>
      </w:pPr>
      <w:r w:rsidRPr="009D35A3">
        <w:rPr>
          <w:rFonts w:eastAsia="Calibri"/>
          <w:szCs w:val="22"/>
          <w:lang w:val="lv-LV"/>
        </w:rPr>
        <w:t>Truši</w:t>
      </w:r>
      <w:r w:rsidR="0068469B" w:rsidRPr="00C47BDF">
        <w:rPr>
          <w:rFonts w:eastAsia="Calibri"/>
          <w:szCs w:val="22"/>
          <w:lang w:val="lv-LV"/>
        </w:rPr>
        <w:t>em</w:t>
      </w:r>
      <w:r w:rsidRPr="009D35A3">
        <w:rPr>
          <w:rFonts w:eastAsia="Calibri"/>
          <w:szCs w:val="22"/>
          <w:lang w:val="lv-LV"/>
        </w:rPr>
        <w:t>:</w:t>
      </w:r>
    </w:p>
    <w:p w14:paraId="4DB1C0DB" w14:textId="59E2D52F" w:rsidR="00BD5177" w:rsidRPr="009D35A3" w:rsidRDefault="0068469B" w:rsidP="00AE1C5F">
      <w:pPr>
        <w:tabs>
          <w:tab w:val="clear" w:pos="567"/>
        </w:tabs>
        <w:spacing w:line="240" w:lineRule="auto"/>
        <w:rPr>
          <w:szCs w:val="22"/>
          <w:lang w:val="lv-LV"/>
        </w:rPr>
      </w:pPr>
      <w:r w:rsidRPr="00C47BDF">
        <w:rPr>
          <w:rFonts w:eastAsia="Calibri"/>
          <w:szCs w:val="22"/>
          <w:lang w:val="lv-LV"/>
        </w:rPr>
        <w:t>g</w:t>
      </w:r>
      <w:r w:rsidR="00654905" w:rsidRPr="009D35A3">
        <w:rPr>
          <w:rFonts w:eastAsia="Calibri"/>
          <w:szCs w:val="22"/>
          <w:lang w:val="lv-LV"/>
        </w:rPr>
        <w:t xml:space="preserve">aļai un blakusproduktiem: </w:t>
      </w:r>
      <w:r w:rsidRPr="00C47BDF">
        <w:rPr>
          <w:rFonts w:eastAsia="Calibri"/>
          <w:szCs w:val="22"/>
          <w:lang w:val="lv-LV"/>
        </w:rPr>
        <w:t>n</w:t>
      </w:r>
      <w:r w:rsidR="00654905" w:rsidRPr="009D35A3">
        <w:rPr>
          <w:rFonts w:eastAsia="Calibri"/>
          <w:szCs w:val="22"/>
          <w:lang w:val="lv-LV"/>
        </w:rPr>
        <w:t>ulle dien</w:t>
      </w:r>
      <w:r w:rsidRPr="00C47BDF">
        <w:rPr>
          <w:rFonts w:eastAsia="Calibri"/>
          <w:szCs w:val="22"/>
          <w:lang w:val="lv-LV"/>
        </w:rPr>
        <w:t>as</w:t>
      </w:r>
      <w:r w:rsidR="00654905" w:rsidRPr="009D35A3">
        <w:rPr>
          <w:rFonts w:eastAsia="Calibri"/>
          <w:szCs w:val="22"/>
          <w:lang w:val="lv-LV"/>
        </w:rPr>
        <w:t>.</w:t>
      </w:r>
    </w:p>
    <w:p w14:paraId="37406D46" w14:textId="77777777" w:rsidR="00BD5177" w:rsidRPr="009D35A3" w:rsidRDefault="00BD5177" w:rsidP="00AE1C5F">
      <w:pPr>
        <w:tabs>
          <w:tab w:val="clear" w:pos="567"/>
        </w:tabs>
        <w:spacing w:line="240" w:lineRule="auto"/>
        <w:rPr>
          <w:szCs w:val="22"/>
          <w:lang w:val="lv-LV"/>
        </w:rPr>
      </w:pPr>
    </w:p>
    <w:p w14:paraId="3DACD67E" w14:textId="77777777" w:rsidR="000B202C" w:rsidRPr="009D35A3" w:rsidRDefault="000B202C" w:rsidP="009D35A3">
      <w:pPr>
        <w:tabs>
          <w:tab w:val="clear" w:pos="567"/>
        </w:tabs>
        <w:spacing w:line="240" w:lineRule="auto"/>
        <w:jc w:val="both"/>
        <w:rPr>
          <w:szCs w:val="22"/>
          <w:lang w:val="lv-LV"/>
        </w:rPr>
      </w:pPr>
    </w:p>
    <w:p w14:paraId="2AAD853A" w14:textId="5A826EBB" w:rsidR="00BD5177" w:rsidRPr="009D35A3" w:rsidRDefault="0067798C" w:rsidP="009D35A3">
      <w:pPr>
        <w:keepNext/>
        <w:keepLines/>
        <w:tabs>
          <w:tab w:val="clear" w:pos="567"/>
        </w:tabs>
        <w:spacing w:line="240" w:lineRule="auto"/>
        <w:jc w:val="both"/>
        <w:rPr>
          <w:b/>
          <w:szCs w:val="22"/>
          <w:lang w:val="lv-LV"/>
        </w:rPr>
      </w:pPr>
      <w:r>
        <w:rPr>
          <w:b/>
          <w:bCs/>
          <w:szCs w:val="22"/>
          <w:lang w:val="lv-LV"/>
        </w:rPr>
        <w:t>4</w:t>
      </w:r>
      <w:r w:rsidR="00654905" w:rsidRPr="009D35A3">
        <w:rPr>
          <w:b/>
          <w:bCs/>
          <w:szCs w:val="22"/>
          <w:lang w:val="lv-LV"/>
        </w:rPr>
        <w:t>.</w:t>
      </w:r>
      <w:r w:rsidR="00654905" w:rsidRPr="009D35A3">
        <w:rPr>
          <w:b/>
          <w:bCs/>
          <w:szCs w:val="22"/>
          <w:lang w:val="lv-LV"/>
        </w:rPr>
        <w:tab/>
        <w:t>FARMAKOLOĢISKĀS ĪPAŠĪBAS</w:t>
      </w:r>
    </w:p>
    <w:p w14:paraId="5DDCD9A9" w14:textId="77777777" w:rsidR="00BD5177" w:rsidRPr="009D35A3" w:rsidRDefault="00BD5177" w:rsidP="009D35A3">
      <w:pPr>
        <w:keepNext/>
        <w:keepLines/>
        <w:tabs>
          <w:tab w:val="clear" w:pos="567"/>
        </w:tabs>
        <w:spacing w:line="240" w:lineRule="auto"/>
        <w:jc w:val="both"/>
        <w:rPr>
          <w:szCs w:val="22"/>
          <w:lang w:val="lv-LV"/>
        </w:rPr>
      </w:pPr>
    </w:p>
    <w:p w14:paraId="4A2ED318" w14:textId="2CB678FF" w:rsidR="00BD5177" w:rsidRPr="009D35A3" w:rsidRDefault="0067798C" w:rsidP="00AE1C5F">
      <w:pPr>
        <w:spacing w:line="240" w:lineRule="auto"/>
        <w:ind w:left="20" w:right="-50"/>
        <w:jc w:val="both"/>
        <w:rPr>
          <w:rFonts w:eastAsia="STFangsong"/>
          <w:szCs w:val="22"/>
          <w:lang w:val="lv-LV"/>
        </w:rPr>
      </w:pPr>
      <w:r w:rsidRPr="00AE1C5F">
        <w:rPr>
          <w:rFonts w:eastAsia="STFangsong"/>
          <w:b/>
          <w:szCs w:val="22"/>
          <w:lang w:val="lv-LV"/>
        </w:rPr>
        <w:t>4.1.</w:t>
      </w:r>
      <w:r w:rsidRPr="00AE1C5F">
        <w:rPr>
          <w:rFonts w:eastAsia="STFangsong"/>
          <w:b/>
          <w:szCs w:val="22"/>
          <w:lang w:val="lv-LV"/>
        </w:rPr>
        <w:tab/>
      </w:r>
      <w:r w:rsidR="00654905" w:rsidRPr="00AE1C5F">
        <w:rPr>
          <w:rFonts w:eastAsia="STFangsong"/>
          <w:b/>
          <w:szCs w:val="22"/>
          <w:lang w:val="lv-LV"/>
        </w:rPr>
        <w:t>ATĶ</w:t>
      </w:r>
      <w:r w:rsidR="00566C42" w:rsidRPr="00AE1C5F">
        <w:rPr>
          <w:rFonts w:eastAsia="STFangsong"/>
          <w:b/>
          <w:szCs w:val="22"/>
          <w:lang w:val="lv-LV"/>
        </w:rPr>
        <w:t xml:space="preserve"> </w:t>
      </w:r>
      <w:r w:rsidR="00654905" w:rsidRPr="00AE1C5F">
        <w:rPr>
          <w:rFonts w:eastAsia="STFangsong"/>
          <w:b/>
          <w:szCs w:val="22"/>
          <w:lang w:val="lv-LV"/>
        </w:rPr>
        <w:t>vet kods:</w:t>
      </w:r>
      <w:r w:rsidR="004D1102">
        <w:rPr>
          <w:rFonts w:eastAsia="STFangsong"/>
          <w:szCs w:val="22"/>
          <w:lang w:val="lv-LV"/>
        </w:rPr>
        <w:t xml:space="preserve"> </w:t>
      </w:r>
      <w:r w:rsidR="00654905" w:rsidRPr="009D35A3">
        <w:rPr>
          <w:rFonts w:eastAsia="STFangsong"/>
          <w:szCs w:val="22"/>
          <w:lang w:val="lv-LV"/>
        </w:rPr>
        <w:t>QA07AA92</w:t>
      </w:r>
    </w:p>
    <w:p w14:paraId="01652926" w14:textId="77777777" w:rsidR="00BD5177" w:rsidRPr="009D35A3" w:rsidRDefault="00BD5177" w:rsidP="009D35A3">
      <w:pPr>
        <w:tabs>
          <w:tab w:val="clear" w:pos="567"/>
        </w:tabs>
        <w:spacing w:line="240" w:lineRule="auto"/>
        <w:jc w:val="both"/>
        <w:rPr>
          <w:szCs w:val="22"/>
          <w:lang w:val="lv-LV"/>
        </w:rPr>
      </w:pPr>
    </w:p>
    <w:p w14:paraId="20E839B9" w14:textId="782BF98E" w:rsidR="00BD5177" w:rsidRPr="009D35A3" w:rsidRDefault="0067798C" w:rsidP="009D35A3">
      <w:pPr>
        <w:keepNext/>
        <w:tabs>
          <w:tab w:val="clear" w:pos="567"/>
        </w:tabs>
        <w:spacing w:line="240" w:lineRule="auto"/>
        <w:jc w:val="both"/>
        <w:rPr>
          <w:b/>
          <w:szCs w:val="22"/>
          <w:lang w:val="lv-LV"/>
        </w:rPr>
      </w:pPr>
      <w:r>
        <w:rPr>
          <w:b/>
          <w:bCs/>
          <w:szCs w:val="22"/>
          <w:lang w:val="lv-LV"/>
        </w:rPr>
        <w:t>4</w:t>
      </w:r>
      <w:r w:rsidR="00654905" w:rsidRPr="009D35A3">
        <w:rPr>
          <w:b/>
          <w:bCs/>
          <w:szCs w:val="22"/>
          <w:lang w:val="lv-LV"/>
        </w:rPr>
        <w:t>.</w:t>
      </w:r>
      <w:r>
        <w:rPr>
          <w:b/>
          <w:bCs/>
          <w:szCs w:val="22"/>
          <w:lang w:val="lv-LV"/>
        </w:rPr>
        <w:t>2.</w:t>
      </w:r>
      <w:r>
        <w:rPr>
          <w:b/>
          <w:bCs/>
          <w:szCs w:val="22"/>
          <w:lang w:val="lv-LV"/>
        </w:rPr>
        <w:tab/>
      </w:r>
      <w:r w:rsidR="00654905" w:rsidRPr="009D35A3">
        <w:rPr>
          <w:szCs w:val="22"/>
          <w:lang w:val="lv-LV"/>
        </w:rPr>
        <w:tab/>
      </w:r>
      <w:r w:rsidR="00654905" w:rsidRPr="009D35A3">
        <w:rPr>
          <w:b/>
          <w:bCs/>
          <w:szCs w:val="22"/>
          <w:lang w:val="lv-LV"/>
        </w:rPr>
        <w:t>Farmakodinamiskās īpašības</w:t>
      </w:r>
    </w:p>
    <w:p w14:paraId="07FB3A6A" w14:textId="77777777" w:rsidR="00BD5177" w:rsidRPr="009D35A3" w:rsidRDefault="00BD5177" w:rsidP="009D35A3">
      <w:pPr>
        <w:keepNext/>
        <w:tabs>
          <w:tab w:val="clear" w:pos="567"/>
        </w:tabs>
        <w:spacing w:line="240" w:lineRule="auto"/>
        <w:jc w:val="both"/>
        <w:rPr>
          <w:b/>
          <w:szCs w:val="22"/>
          <w:lang w:val="lv-LV"/>
        </w:rPr>
      </w:pPr>
    </w:p>
    <w:p w14:paraId="4BFCA912" w14:textId="6F4C9298" w:rsidR="00BD5177" w:rsidRPr="009D35A3" w:rsidRDefault="00654905" w:rsidP="00AE1C5F">
      <w:pPr>
        <w:tabs>
          <w:tab w:val="clear" w:pos="567"/>
        </w:tabs>
        <w:spacing w:line="240" w:lineRule="auto"/>
        <w:rPr>
          <w:rFonts w:eastAsia="Calibri"/>
          <w:szCs w:val="22"/>
          <w:lang w:val="lv-LV"/>
        </w:rPr>
      </w:pPr>
      <w:r w:rsidRPr="009D35A3">
        <w:rPr>
          <w:rFonts w:eastAsia="Calibri"/>
          <w:szCs w:val="22"/>
          <w:lang w:val="lv-LV"/>
        </w:rPr>
        <w:t xml:space="preserve">Apramicīns ir aminoglikozīdu grupas </w:t>
      </w:r>
      <w:r w:rsidR="0096367A" w:rsidRPr="00C47BDF">
        <w:rPr>
          <w:rFonts w:eastAsia="Calibri"/>
          <w:szCs w:val="22"/>
          <w:lang w:val="lv-LV"/>
        </w:rPr>
        <w:t xml:space="preserve">baktericīdas </w:t>
      </w:r>
      <w:r w:rsidRPr="009D35A3">
        <w:rPr>
          <w:rFonts w:eastAsia="Calibri"/>
          <w:szCs w:val="22"/>
          <w:lang w:val="lv-LV"/>
        </w:rPr>
        <w:t>antib</w:t>
      </w:r>
      <w:r w:rsidR="00713188" w:rsidRPr="00C47BDF">
        <w:rPr>
          <w:rFonts w:eastAsia="Calibri"/>
          <w:szCs w:val="22"/>
          <w:lang w:val="lv-LV"/>
        </w:rPr>
        <w:t>iotikas</w:t>
      </w:r>
      <w:r w:rsidRPr="009D35A3">
        <w:rPr>
          <w:rFonts w:eastAsia="Calibri"/>
          <w:szCs w:val="22"/>
          <w:lang w:val="lv-LV"/>
        </w:rPr>
        <w:t xml:space="preserve">, </w:t>
      </w:r>
      <w:r w:rsidR="00713188" w:rsidRPr="00C47BDF">
        <w:rPr>
          <w:rFonts w:eastAsia="Calibri"/>
          <w:szCs w:val="22"/>
          <w:lang w:val="lv-LV"/>
        </w:rPr>
        <w:t>kas</w:t>
      </w:r>
      <w:r w:rsidR="00713188" w:rsidRPr="009D35A3">
        <w:rPr>
          <w:rFonts w:eastAsia="Calibri"/>
          <w:szCs w:val="22"/>
          <w:lang w:val="lv-LV"/>
        </w:rPr>
        <w:t xml:space="preserve"> </w:t>
      </w:r>
      <w:r w:rsidR="00713188" w:rsidRPr="00C47BDF">
        <w:rPr>
          <w:rFonts w:eastAsia="Calibri"/>
          <w:szCs w:val="22"/>
          <w:lang w:val="lv-LV"/>
        </w:rPr>
        <w:t>pie</w:t>
      </w:r>
      <w:r w:rsidRPr="009D35A3">
        <w:rPr>
          <w:rFonts w:eastAsia="Calibri"/>
          <w:szCs w:val="22"/>
          <w:lang w:val="lv-LV"/>
        </w:rPr>
        <w:t>saist</w:t>
      </w:r>
      <w:r w:rsidR="00713188" w:rsidRPr="00C47BDF">
        <w:rPr>
          <w:rFonts w:eastAsia="Calibri"/>
          <w:szCs w:val="22"/>
          <w:lang w:val="lv-LV"/>
        </w:rPr>
        <w:t>ās</w:t>
      </w:r>
      <w:r w:rsidRPr="009D35A3">
        <w:rPr>
          <w:rFonts w:eastAsia="Calibri"/>
          <w:szCs w:val="22"/>
          <w:lang w:val="lv-LV"/>
        </w:rPr>
        <w:t xml:space="preserve"> ribosomu 30S subvienība</w:t>
      </w:r>
      <w:r w:rsidR="00713188" w:rsidRPr="00C47BDF">
        <w:rPr>
          <w:rFonts w:eastAsia="Calibri"/>
          <w:szCs w:val="22"/>
          <w:lang w:val="lv-LV"/>
        </w:rPr>
        <w:t xml:space="preserve">i, kavējot </w:t>
      </w:r>
      <w:r w:rsidRPr="009D35A3">
        <w:rPr>
          <w:rFonts w:eastAsia="Calibri"/>
          <w:szCs w:val="22"/>
          <w:lang w:val="lv-LV"/>
        </w:rPr>
        <w:t>olbaltumvielu sintēz</w:t>
      </w:r>
      <w:r w:rsidR="00713188" w:rsidRPr="00C47BDF">
        <w:rPr>
          <w:rFonts w:eastAsia="Calibri"/>
          <w:szCs w:val="22"/>
          <w:lang w:val="lv-LV"/>
        </w:rPr>
        <w:t>i un</w:t>
      </w:r>
      <w:r w:rsidRPr="009D35A3">
        <w:rPr>
          <w:rFonts w:eastAsia="Calibri"/>
          <w:szCs w:val="22"/>
          <w:lang w:val="lv-LV"/>
        </w:rPr>
        <w:t xml:space="preserve"> </w:t>
      </w:r>
      <w:r w:rsidR="00713188" w:rsidRPr="00C47BDF">
        <w:rPr>
          <w:rFonts w:eastAsia="Calibri"/>
          <w:szCs w:val="22"/>
          <w:lang w:val="lv-LV"/>
        </w:rPr>
        <w:t>traucējot baktēriju</w:t>
      </w:r>
      <w:r w:rsidRPr="009D35A3">
        <w:rPr>
          <w:rFonts w:eastAsia="Calibri"/>
          <w:szCs w:val="22"/>
          <w:lang w:val="lv-LV"/>
        </w:rPr>
        <w:t xml:space="preserve"> </w:t>
      </w:r>
      <w:r w:rsidR="00713188" w:rsidRPr="00C47BDF">
        <w:rPr>
          <w:rFonts w:eastAsia="Calibri"/>
          <w:szCs w:val="22"/>
          <w:lang w:val="lv-LV"/>
        </w:rPr>
        <w:t xml:space="preserve">šūnu </w:t>
      </w:r>
      <w:r w:rsidR="008F5E5C">
        <w:rPr>
          <w:rFonts w:eastAsia="Calibri"/>
          <w:szCs w:val="22"/>
          <w:lang w:val="lv-LV"/>
        </w:rPr>
        <w:t xml:space="preserve">membrānu </w:t>
      </w:r>
      <w:r w:rsidR="00B461B6" w:rsidRPr="00C47BDF">
        <w:rPr>
          <w:rFonts w:eastAsia="Calibri"/>
          <w:szCs w:val="22"/>
          <w:lang w:val="lv-LV"/>
        </w:rPr>
        <w:t>caurlaidību</w:t>
      </w:r>
      <w:r w:rsidRPr="009D35A3">
        <w:rPr>
          <w:rFonts w:eastAsia="Calibri"/>
          <w:szCs w:val="22"/>
          <w:lang w:val="lv-LV"/>
        </w:rPr>
        <w:t>.</w:t>
      </w:r>
    </w:p>
    <w:p w14:paraId="36EEEE58" w14:textId="67A0C7C1" w:rsidR="00BD5177" w:rsidRPr="009D35A3" w:rsidRDefault="00654905" w:rsidP="00AE1C5F">
      <w:pPr>
        <w:pStyle w:val="Default"/>
        <w:rPr>
          <w:rFonts w:ascii="Times New Roman" w:hAnsi="Times New Roman" w:cs="Times New Roman"/>
          <w:sz w:val="22"/>
          <w:szCs w:val="22"/>
          <w:lang w:val="lv-LV"/>
        </w:rPr>
      </w:pPr>
      <w:r w:rsidRPr="00AE1C5F">
        <w:rPr>
          <w:rFonts w:ascii="Times New Roman" w:hAnsi="Times New Roman" w:cs="Times New Roman"/>
          <w:sz w:val="22"/>
          <w:szCs w:val="22"/>
          <w:lang w:val="lv-LV"/>
        </w:rPr>
        <w:t xml:space="preserve">Apramicīns ir </w:t>
      </w:r>
      <w:r w:rsidR="006E59FE" w:rsidRPr="00AE1C5F">
        <w:rPr>
          <w:rFonts w:ascii="Times New Roman" w:hAnsi="Times New Roman" w:cs="Times New Roman"/>
          <w:sz w:val="22"/>
          <w:szCs w:val="22"/>
          <w:lang w:val="lv-LV"/>
        </w:rPr>
        <w:t xml:space="preserve">iedarbīgs </w:t>
      </w:r>
      <w:r w:rsidRPr="00AE1C5F">
        <w:rPr>
          <w:rFonts w:ascii="Times New Roman" w:hAnsi="Times New Roman" w:cs="Times New Roman"/>
          <w:sz w:val="22"/>
          <w:szCs w:val="22"/>
          <w:lang w:val="lv-LV"/>
        </w:rPr>
        <w:t>pret gramnegatīvām baktērijām (</w:t>
      </w:r>
      <w:r w:rsidRPr="00AE1C5F">
        <w:rPr>
          <w:rFonts w:ascii="Times New Roman" w:hAnsi="Times New Roman" w:cs="Times New Roman"/>
          <w:i/>
          <w:iCs/>
          <w:sz w:val="22"/>
          <w:szCs w:val="22"/>
          <w:lang w:val="lv-LV"/>
        </w:rPr>
        <w:t>Salmonella</w:t>
      </w:r>
      <w:r w:rsidRPr="00AE1C5F">
        <w:rPr>
          <w:rFonts w:ascii="Times New Roman" w:hAnsi="Times New Roman" w:cs="Times New Roman"/>
          <w:sz w:val="22"/>
          <w:szCs w:val="22"/>
          <w:lang w:val="lv-LV"/>
        </w:rPr>
        <w:t xml:space="preserve"> un </w:t>
      </w:r>
      <w:r w:rsidRPr="00AE1C5F">
        <w:rPr>
          <w:rFonts w:ascii="Times New Roman" w:hAnsi="Times New Roman" w:cs="Times New Roman"/>
          <w:i/>
          <w:iCs/>
          <w:sz w:val="22"/>
          <w:szCs w:val="22"/>
          <w:lang w:val="lv-LV"/>
        </w:rPr>
        <w:t>Escherichia coli</w:t>
      </w:r>
      <w:r w:rsidRPr="00AE1C5F">
        <w:rPr>
          <w:rFonts w:ascii="Times New Roman" w:hAnsi="Times New Roman" w:cs="Times New Roman"/>
          <w:sz w:val="22"/>
          <w:szCs w:val="22"/>
          <w:lang w:val="lv-LV"/>
        </w:rPr>
        <w:t>).</w:t>
      </w:r>
      <w:r w:rsidR="00F652B5" w:rsidRPr="00AE1C5F">
        <w:rPr>
          <w:rFonts w:ascii="Times New Roman" w:hAnsi="Times New Roman" w:cs="Times New Roman"/>
          <w:sz w:val="22"/>
          <w:szCs w:val="22"/>
          <w:lang w:val="lv-LV"/>
        </w:rPr>
        <w:t xml:space="preserve"> </w:t>
      </w:r>
      <w:r w:rsidRPr="00641D38">
        <w:rPr>
          <w:rFonts w:ascii="Times New Roman" w:hAnsi="Times New Roman" w:cs="Times New Roman"/>
          <w:sz w:val="22"/>
          <w:szCs w:val="22"/>
          <w:lang w:val="lv-LV"/>
        </w:rPr>
        <w:t xml:space="preserve">Rezistences mehānismi: </w:t>
      </w:r>
      <w:r w:rsidR="00F652B5" w:rsidRPr="00641D38">
        <w:rPr>
          <w:rFonts w:ascii="Times New Roman" w:hAnsi="Times New Roman" w:cs="Times New Roman"/>
          <w:sz w:val="22"/>
          <w:szCs w:val="22"/>
          <w:lang w:val="lv-LV"/>
        </w:rPr>
        <w:t>a</w:t>
      </w:r>
      <w:r w:rsidRPr="00641D38">
        <w:rPr>
          <w:rFonts w:ascii="Times New Roman" w:hAnsi="Times New Roman" w:cs="Times New Roman"/>
          <w:sz w:val="22"/>
          <w:szCs w:val="22"/>
          <w:lang w:val="lv-LV"/>
        </w:rPr>
        <w:t xml:space="preserve">r rezistenci pret apramicīnu saistīti dažādi aminoglikozīdu 3-N acetiltransferāzes enzīmi (AAC-3). Šie enzīmi nosaka dažādu </w:t>
      </w:r>
      <w:r w:rsidR="00F652B5" w:rsidRPr="00641D38">
        <w:rPr>
          <w:rFonts w:ascii="Times New Roman" w:hAnsi="Times New Roman" w:cs="Times New Roman"/>
          <w:sz w:val="22"/>
          <w:szCs w:val="22"/>
          <w:lang w:val="lv-LV"/>
        </w:rPr>
        <w:t xml:space="preserve">krustenisko </w:t>
      </w:r>
      <w:r w:rsidRPr="00641D38">
        <w:rPr>
          <w:rFonts w:ascii="Times New Roman" w:hAnsi="Times New Roman" w:cs="Times New Roman"/>
          <w:sz w:val="22"/>
          <w:szCs w:val="22"/>
          <w:lang w:val="lv-LV"/>
        </w:rPr>
        <w:t xml:space="preserve">rezistenci pret citiem aminoglikozīdiem. Dažiem </w:t>
      </w:r>
      <w:r w:rsidRPr="00641D38">
        <w:rPr>
          <w:rFonts w:ascii="Times New Roman" w:hAnsi="Times New Roman" w:cs="Times New Roman"/>
          <w:i/>
          <w:iCs/>
          <w:sz w:val="22"/>
          <w:szCs w:val="22"/>
          <w:lang w:val="lv-LV"/>
        </w:rPr>
        <w:t xml:space="preserve">Salmonella </w:t>
      </w:r>
      <w:r w:rsidRPr="00AE1C5F">
        <w:rPr>
          <w:rFonts w:ascii="Times New Roman" w:hAnsi="Times New Roman" w:cs="Times New Roman"/>
          <w:i/>
          <w:iCs/>
          <w:sz w:val="22"/>
          <w:szCs w:val="22"/>
          <w:lang w:val="lv-LV"/>
        </w:rPr>
        <w:t>Typhimurium</w:t>
      </w:r>
      <w:r w:rsidRPr="00641D38">
        <w:rPr>
          <w:rFonts w:ascii="Times New Roman" w:hAnsi="Times New Roman" w:cs="Times New Roman"/>
          <w:sz w:val="22"/>
          <w:szCs w:val="22"/>
          <w:lang w:val="lv-LV"/>
        </w:rPr>
        <w:t xml:space="preserve"> DT104 celmiem</w:t>
      </w:r>
      <w:r w:rsidR="00F652B5" w:rsidRPr="00641D38">
        <w:rPr>
          <w:rFonts w:ascii="Times New Roman" w:hAnsi="Times New Roman" w:cs="Times New Roman"/>
          <w:sz w:val="22"/>
          <w:szCs w:val="22"/>
          <w:lang w:val="lv-LV"/>
        </w:rPr>
        <w:t>,</w:t>
      </w:r>
      <w:r w:rsidRPr="00641D38">
        <w:rPr>
          <w:rFonts w:ascii="Times New Roman" w:hAnsi="Times New Roman" w:cs="Times New Roman"/>
          <w:sz w:val="22"/>
          <w:szCs w:val="22"/>
          <w:lang w:val="lv-LV"/>
        </w:rPr>
        <w:t xml:space="preserve"> papildu rezistencei pret b</w:t>
      </w:r>
      <w:r w:rsidR="00F652B5" w:rsidRPr="00641D38">
        <w:rPr>
          <w:rFonts w:ascii="Times New Roman" w:hAnsi="Times New Roman" w:cs="Times New Roman"/>
          <w:sz w:val="22"/>
          <w:szCs w:val="22"/>
          <w:lang w:val="lv-LV"/>
        </w:rPr>
        <w:t>e</w:t>
      </w:r>
      <w:r w:rsidRPr="00641D38">
        <w:rPr>
          <w:rFonts w:ascii="Times New Roman" w:hAnsi="Times New Roman" w:cs="Times New Roman"/>
          <w:sz w:val="22"/>
          <w:szCs w:val="22"/>
          <w:lang w:val="lv-LV"/>
        </w:rPr>
        <w:t>ta laktāmiem, streptomicīnu, tetraciklīniem un sulfonamīdiem</w:t>
      </w:r>
      <w:r w:rsidR="00F652B5" w:rsidRPr="00641D38">
        <w:rPr>
          <w:rFonts w:ascii="Times New Roman" w:hAnsi="Times New Roman" w:cs="Times New Roman"/>
          <w:sz w:val="22"/>
          <w:szCs w:val="22"/>
          <w:lang w:val="lv-LV"/>
        </w:rPr>
        <w:t>,</w:t>
      </w:r>
      <w:r w:rsidRPr="00641D38">
        <w:rPr>
          <w:rFonts w:ascii="Times New Roman" w:hAnsi="Times New Roman" w:cs="Times New Roman"/>
          <w:sz w:val="22"/>
          <w:szCs w:val="22"/>
          <w:lang w:val="lv-LV"/>
        </w:rPr>
        <w:t xml:space="preserve"> ir konjugatīva rezistences plazmīda</w:t>
      </w:r>
      <w:r w:rsidRPr="009D35A3">
        <w:rPr>
          <w:rFonts w:ascii="Times New Roman" w:hAnsi="Times New Roman"/>
          <w:sz w:val="22"/>
          <w:szCs w:val="22"/>
          <w:lang w:val="lv-LV"/>
        </w:rPr>
        <w:t xml:space="preserve"> pret apramicīnu. Rezistenci pret apramicīnu var ietekmēt </w:t>
      </w:r>
      <w:r w:rsidR="00FF32BF" w:rsidRPr="00C47BDF">
        <w:rPr>
          <w:rFonts w:ascii="Times New Roman" w:hAnsi="Times New Roman"/>
          <w:sz w:val="22"/>
          <w:szCs w:val="22"/>
          <w:lang w:val="lv-LV"/>
        </w:rPr>
        <w:t>līdzīgā selekcija</w:t>
      </w:r>
      <w:r w:rsidRPr="009D35A3">
        <w:rPr>
          <w:rFonts w:ascii="Times New Roman" w:hAnsi="Times New Roman"/>
          <w:sz w:val="22"/>
          <w:szCs w:val="22"/>
          <w:lang w:val="lv-LV"/>
        </w:rPr>
        <w:t xml:space="preserve"> (aprakstīts, ka </w:t>
      </w:r>
      <w:r w:rsidRPr="00AE1C5F">
        <w:rPr>
          <w:rFonts w:ascii="Times New Roman" w:hAnsi="Times New Roman"/>
          <w:i/>
          <w:iCs/>
          <w:sz w:val="22"/>
          <w:szCs w:val="22"/>
          <w:lang w:val="lv-LV"/>
        </w:rPr>
        <w:t>Enterobacteriaceae</w:t>
      </w:r>
      <w:r w:rsidRPr="009D35A3">
        <w:rPr>
          <w:rFonts w:ascii="Times New Roman" w:hAnsi="Times New Roman"/>
          <w:sz w:val="22"/>
          <w:szCs w:val="22"/>
          <w:lang w:val="lv-LV"/>
        </w:rPr>
        <w:t xml:space="preserve"> </w:t>
      </w:r>
      <w:r w:rsidR="005B27DE" w:rsidRPr="00C47BDF">
        <w:rPr>
          <w:rFonts w:ascii="Times New Roman" w:hAnsi="Times New Roman"/>
          <w:sz w:val="22"/>
          <w:szCs w:val="22"/>
          <w:lang w:val="lv-LV"/>
        </w:rPr>
        <w:t>dzimtas</w:t>
      </w:r>
      <w:r w:rsidR="005B27DE" w:rsidRPr="009D35A3">
        <w:rPr>
          <w:rFonts w:ascii="Times New Roman" w:hAnsi="Times New Roman"/>
          <w:sz w:val="22"/>
          <w:szCs w:val="22"/>
          <w:lang w:val="lv-LV"/>
        </w:rPr>
        <w:t xml:space="preserve"> </w:t>
      </w:r>
      <w:r w:rsidRPr="009D35A3">
        <w:rPr>
          <w:rFonts w:ascii="Times New Roman" w:hAnsi="Times New Roman"/>
          <w:sz w:val="22"/>
          <w:szCs w:val="22"/>
          <w:lang w:val="lv-LV"/>
        </w:rPr>
        <w:t>bakterijām rezistence pret apramicīnu lokalizēta tajā pašā mobilajā ģenētiskajā elementā, kas nosaka citus rezistences veidus) un krust</w:t>
      </w:r>
      <w:r w:rsidR="005B27DE" w:rsidRPr="00C47BDF">
        <w:rPr>
          <w:rFonts w:ascii="Times New Roman" w:hAnsi="Times New Roman"/>
          <w:sz w:val="22"/>
          <w:szCs w:val="22"/>
          <w:lang w:val="lv-LV"/>
        </w:rPr>
        <w:t>eniskā</w:t>
      </w:r>
      <w:r w:rsidRPr="009D35A3">
        <w:rPr>
          <w:rFonts w:ascii="Times New Roman" w:hAnsi="Times New Roman"/>
          <w:sz w:val="22"/>
          <w:szCs w:val="22"/>
          <w:lang w:val="lv-LV"/>
        </w:rPr>
        <w:t xml:space="preserve"> rezistence (piem., ar gentamicīnu).</w:t>
      </w:r>
    </w:p>
    <w:p w14:paraId="073A7D30" w14:textId="1291F6D9" w:rsidR="00BD5177" w:rsidRPr="00780EA7" w:rsidRDefault="00654905" w:rsidP="004D1102">
      <w:pPr>
        <w:tabs>
          <w:tab w:val="clear" w:pos="567"/>
        </w:tabs>
        <w:spacing w:line="240" w:lineRule="auto"/>
        <w:rPr>
          <w:szCs w:val="22"/>
          <w:lang w:val="it-IT"/>
        </w:rPr>
      </w:pPr>
      <w:r w:rsidRPr="00780EA7">
        <w:rPr>
          <w:szCs w:val="22"/>
          <w:lang w:val="lv"/>
        </w:rPr>
        <w:t>Lielākajai daļai aminoglikozīdu rezistence, kas attīstās hromosomālas rezistences ceļā</w:t>
      </w:r>
      <w:r w:rsidR="00A10666" w:rsidRPr="00A10666">
        <w:rPr>
          <w:szCs w:val="22"/>
          <w:lang w:val="lv"/>
        </w:rPr>
        <w:t xml:space="preserve"> </w:t>
      </w:r>
      <w:r w:rsidR="00A10666" w:rsidRPr="00780EA7">
        <w:rPr>
          <w:szCs w:val="22"/>
          <w:lang w:val="lv"/>
        </w:rPr>
        <w:t>ir minimāla</w:t>
      </w:r>
      <w:r w:rsidRPr="00780EA7">
        <w:rPr>
          <w:szCs w:val="22"/>
          <w:lang w:val="lv"/>
        </w:rPr>
        <w:t>.</w:t>
      </w:r>
    </w:p>
    <w:p w14:paraId="69E15E65" w14:textId="77777777" w:rsidR="00BD5177" w:rsidRPr="009D35A3" w:rsidRDefault="00BD5177" w:rsidP="00AE1C5F">
      <w:pPr>
        <w:tabs>
          <w:tab w:val="clear" w:pos="567"/>
        </w:tabs>
        <w:spacing w:line="240" w:lineRule="auto"/>
        <w:rPr>
          <w:szCs w:val="22"/>
          <w:lang w:val="lv-LV"/>
        </w:rPr>
      </w:pPr>
    </w:p>
    <w:p w14:paraId="46597B8C" w14:textId="62CD76A9" w:rsidR="00BD5177" w:rsidRPr="009D35A3" w:rsidRDefault="0067798C" w:rsidP="00AE1C5F">
      <w:pPr>
        <w:tabs>
          <w:tab w:val="clear" w:pos="567"/>
        </w:tabs>
        <w:spacing w:line="240" w:lineRule="auto"/>
        <w:rPr>
          <w:szCs w:val="22"/>
          <w:lang w:val="lv-LV"/>
        </w:rPr>
      </w:pPr>
      <w:r w:rsidRPr="00AE1C5F">
        <w:rPr>
          <w:b/>
          <w:lang w:val="lv-LV"/>
        </w:rPr>
        <w:t>4.3.</w:t>
      </w:r>
      <w:r w:rsidRPr="00AE1C5F">
        <w:rPr>
          <w:b/>
          <w:lang w:val="lv-LV"/>
        </w:rPr>
        <w:tab/>
        <w:t>Farmakokinētiskās īpašības</w:t>
      </w:r>
      <w:r w:rsidRPr="009D35A3" w:rsidDel="0067798C">
        <w:rPr>
          <w:b/>
          <w:bCs/>
          <w:szCs w:val="22"/>
          <w:lang w:val="lv-LV"/>
        </w:rPr>
        <w:t xml:space="preserve"> </w:t>
      </w:r>
    </w:p>
    <w:p w14:paraId="1335D301" w14:textId="77777777" w:rsidR="00D17685" w:rsidRDefault="00D17685" w:rsidP="004D1102">
      <w:pPr>
        <w:spacing w:line="240" w:lineRule="auto"/>
        <w:rPr>
          <w:rFonts w:eastAsia="Arial"/>
          <w:szCs w:val="22"/>
          <w:lang w:val="lv-LV"/>
        </w:rPr>
      </w:pPr>
    </w:p>
    <w:p w14:paraId="71E57DC7" w14:textId="21EDD5AD" w:rsidR="00BD5177" w:rsidRDefault="00654905" w:rsidP="004D1102">
      <w:pPr>
        <w:spacing w:line="240" w:lineRule="auto"/>
        <w:rPr>
          <w:rFonts w:eastAsia="Arial"/>
          <w:szCs w:val="22"/>
          <w:lang w:val="lv-LV"/>
        </w:rPr>
      </w:pPr>
      <w:r w:rsidRPr="009D35A3">
        <w:rPr>
          <w:rFonts w:eastAsia="Arial"/>
          <w:szCs w:val="22"/>
          <w:lang w:val="lv-LV"/>
        </w:rPr>
        <w:t xml:space="preserve">Apramicīna </w:t>
      </w:r>
      <w:r w:rsidR="00E26A93">
        <w:rPr>
          <w:rFonts w:eastAsia="Arial"/>
          <w:szCs w:val="22"/>
          <w:lang w:val="lv-LV"/>
        </w:rPr>
        <w:t>iekšķīga</w:t>
      </w:r>
      <w:r w:rsidR="00E26A93" w:rsidRPr="009D35A3">
        <w:rPr>
          <w:rFonts w:eastAsia="Arial"/>
          <w:szCs w:val="22"/>
          <w:lang w:val="lv-LV"/>
        </w:rPr>
        <w:t xml:space="preserve"> </w:t>
      </w:r>
      <w:r w:rsidRPr="009D35A3">
        <w:rPr>
          <w:rFonts w:eastAsia="Arial"/>
          <w:szCs w:val="22"/>
          <w:lang w:val="lv-LV"/>
        </w:rPr>
        <w:t xml:space="preserve">lietošana ir paredzēta, lai panāktu </w:t>
      </w:r>
      <w:r w:rsidR="008F5E5C">
        <w:rPr>
          <w:rFonts w:eastAsia="Arial"/>
          <w:szCs w:val="22"/>
          <w:lang w:val="lv-LV"/>
        </w:rPr>
        <w:t xml:space="preserve">antimikribiālo </w:t>
      </w:r>
      <w:r w:rsidRPr="009D35A3">
        <w:rPr>
          <w:rFonts w:eastAsia="Arial"/>
          <w:szCs w:val="22"/>
          <w:lang w:val="lv-LV"/>
        </w:rPr>
        <w:t xml:space="preserve">darbību zarnu traktā; apramicīns vāji uzsūcas, </w:t>
      </w:r>
      <w:r w:rsidR="00E26A93">
        <w:rPr>
          <w:rFonts w:eastAsia="Arial"/>
          <w:szCs w:val="22"/>
          <w:lang w:val="lv-LV"/>
        </w:rPr>
        <w:t>tomēr</w:t>
      </w:r>
      <w:r w:rsidRPr="009D35A3">
        <w:rPr>
          <w:rFonts w:eastAsia="Arial"/>
          <w:szCs w:val="22"/>
          <w:lang w:val="lv-LV"/>
        </w:rPr>
        <w:t xml:space="preserve"> jauniem dzīvniekiem un dzīvniekiem ar </w:t>
      </w:r>
      <w:r w:rsidRPr="00E26A93">
        <w:rPr>
          <w:rFonts w:eastAsia="Arial"/>
          <w:szCs w:val="22"/>
          <w:lang w:val="lv"/>
        </w:rPr>
        <w:t xml:space="preserve">zarnu barjeras </w:t>
      </w:r>
      <w:r w:rsidR="00E26A93">
        <w:rPr>
          <w:rFonts w:eastAsia="Arial"/>
          <w:szCs w:val="22"/>
          <w:lang w:val="lv-LV"/>
        </w:rPr>
        <w:t>traucējumiem</w:t>
      </w:r>
      <w:r w:rsidR="00E26A93" w:rsidRPr="009D35A3">
        <w:rPr>
          <w:rFonts w:eastAsia="Arial"/>
          <w:szCs w:val="22"/>
          <w:lang w:val="lv-LV"/>
        </w:rPr>
        <w:t xml:space="preserve"> </w:t>
      </w:r>
      <w:r w:rsidRPr="009D35A3">
        <w:rPr>
          <w:rFonts w:eastAsia="Arial"/>
          <w:szCs w:val="22"/>
          <w:lang w:val="lv-LV"/>
        </w:rPr>
        <w:t>uzsūkšanās var būt pa</w:t>
      </w:r>
      <w:r w:rsidR="006E59FE">
        <w:rPr>
          <w:rFonts w:eastAsia="Arial"/>
          <w:szCs w:val="22"/>
          <w:lang w:val="lv-LV"/>
        </w:rPr>
        <w:t>stiprināta</w:t>
      </w:r>
      <w:r w:rsidRPr="009D35A3">
        <w:rPr>
          <w:rFonts w:eastAsia="Arial"/>
          <w:szCs w:val="22"/>
          <w:lang w:val="lv-LV"/>
        </w:rPr>
        <w:t>.</w:t>
      </w:r>
    </w:p>
    <w:p w14:paraId="1868E7B5" w14:textId="77777777" w:rsidR="007E1B8D" w:rsidRPr="009D35A3" w:rsidRDefault="007E1B8D" w:rsidP="004D1102">
      <w:pPr>
        <w:spacing w:line="240" w:lineRule="auto"/>
        <w:rPr>
          <w:rFonts w:eastAsia="Arial"/>
          <w:szCs w:val="22"/>
          <w:lang w:val="lv-LV"/>
        </w:rPr>
      </w:pPr>
    </w:p>
    <w:p w14:paraId="0C1725EB" w14:textId="77777777" w:rsidR="00BD5177" w:rsidRPr="009D35A3" w:rsidRDefault="00654905" w:rsidP="00AE1C5F">
      <w:pPr>
        <w:spacing w:line="240" w:lineRule="auto"/>
        <w:rPr>
          <w:rFonts w:eastAsia="Arial"/>
          <w:szCs w:val="22"/>
          <w:lang w:val="lv-LV"/>
        </w:rPr>
      </w:pPr>
      <w:r w:rsidRPr="009D35A3">
        <w:rPr>
          <w:rFonts w:eastAsia="Arial"/>
          <w:szCs w:val="22"/>
          <w:lang w:val="lv-LV"/>
        </w:rPr>
        <w:t>Uzsūkšanās:</w:t>
      </w:r>
    </w:p>
    <w:p w14:paraId="1991C315" w14:textId="3C2B1DCC" w:rsidR="007E1B8D" w:rsidRDefault="00654905" w:rsidP="00AE1C5F">
      <w:pPr>
        <w:spacing w:line="240" w:lineRule="auto"/>
        <w:rPr>
          <w:rFonts w:eastAsia="Arial"/>
          <w:szCs w:val="22"/>
          <w:lang w:val="lv-LV"/>
        </w:rPr>
      </w:pPr>
      <w:r w:rsidRPr="009D35A3">
        <w:rPr>
          <w:rFonts w:eastAsia="Arial"/>
          <w:szCs w:val="22"/>
          <w:lang w:val="lv-LV"/>
        </w:rPr>
        <w:t>Jaundzimušiem dzīvniekiem uzsūkšanās var būt augsta, taču pirmo dzīves nedēļu laikā tā strauji samazinās.</w:t>
      </w:r>
    </w:p>
    <w:p w14:paraId="4A8BC5F3" w14:textId="4CCAB4F8" w:rsidR="00BD5177" w:rsidRPr="009D35A3" w:rsidRDefault="00654905" w:rsidP="00AE1C5F">
      <w:pPr>
        <w:spacing w:line="240" w:lineRule="auto"/>
        <w:rPr>
          <w:rFonts w:eastAsia="Arial"/>
          <w:szCs w:val="22"/>
          <w:lang w:val="lv-LV"/>
        </w:rPr>
      </w:pPr>
      <w:r w:rsidRPr="009D35A3">
        <w:rPr>
          <w:rFonts w:eastAsia="Arial"/>
          <w:szCs w:val="22"/>
          <w:lang w:val="lv-LV"/>
        </w:rPr>
        <w:t>Teļi</w:t>
      </w:r>
      <w:r w:rsidR="00E26A93">
        <w:rPr>
          <w:rFonts w:eastAsia="Arial"/>
          <w:szCs w:val="22"/>
          <w:lang w:val="lv-LV"/>
        </w:rPr>
        <w:t>em</w:t>
      </w:r>
      <w:r w:rsidR="007E1B8D">
        <w:rPr>
          <w:rFonts w:eastAsia="Arial"/>
          <w:szCs w:val="22"/>
          <w:lang w:val="lv-LV"/>
        </w:rPr>
        <w:t xml:space="preserve"> (</w:t>
      </w:r>
      <w:r w:rsidR="007E1B8D" w:rsidRPr="009D35A3">
        <w:rPr>
          <w:szCs w:val="22"/>
          <w:u w:val="single"/>
          <w:lang w:val="lv-LV"/>
        </w:rPr>
        <w:t>pirms atgremošanas procesu sākšanās</w:t>
      </w:r>
      <w:r w:rsidR="007E1B8D">
        <w:rPr>
          <w:szCs w:val="22"/>
          <w:u w:val="single"/>
          <w:lang w:val="lv-LV"/>
        </w:rPr>
        <w:t>)</w:t>
      </w:r>
      <w:r w:rsidR="004B4123">
        <w:rPr>
          <w:szCs w:val="22"/>
          <w:u w:val="single"/>
          <w:lang w:val="lv-LV"/>
        </w:rPr>
        <w:t>,</w:t>
      </w:r>
      <w:r w:rsidRPr="009D35A3">
        <w:rPr>
          <w:rFonts w:eastAsia="Arial"/>
          <w:szCs w:val="22"/>
          <w:lang w:val="lv-LV"/>
        </w:rPr>
        <w:t xml:space="preserve"> </w:t>
      </w:r>
      <w:r w:rsidR="004B4123">
        <w:rPr>
          <w:rFonts w:eastAsia="Arial"/>
          <w:szCs w:val="22"/>
          <w:lang w:val="lv-LV"/>
        </w:rPr>
        <w:t>iekšķīgi lietojot</w:t>
      </w:r>
      <w:r w:rsidR="004B4123" w:rsidRPr="009D35A3">
        <w:rPr>
          <w:rFonts w:eastAsia="Arial"/>
          <w:szCs w:val="22"/>
          <w:lang w:val="lv-LV"/>
        </w:rPr>
        <w:t xml:space="preserve"> 40</w:t>
      </w:r>
      <w:r w:rsidR="004B4123">
        <w:rPr>
          <w:rFonts w:eastAsia="Arial"/>
          <w:szCs w:val="22"/>
          <w:lang w:val="lv-LV"/>
        </w:rPr>
        <w:t> </w:t>
      </w:r>
      <w:r w:rsidR="004B4123" w:rsidRPr="009D35A3">
        <w:rPr>
          <w:rFonts w:eastAsia="Arial"/>
          <w:szCs w:val="22"/>
          <w:lang w:val="lv-LV"/>
        </w:rPr>
        <w:t xml:space="preserve">mg apramicīna uz kg </w:t>
      </w:r>
      <w:r w:rsidR="004B4123">
        <w:rPr>
          <w:rFonts w:eastAsia="Arial"/>
          <w:szCs w:val="22"/>
          <w:lang w:val="lv-LV"/>
        </w:rPr>
        <w:t xml:space="preserve">ķermeņa </w:t>
      </w:r>
      <w:r w:rsidR="004B4123" w:rsidRPr="009D35A3">
        <w:rPr>
          <w:rFonts w:eastAsia="Arial"/>
          <w:szCs w:val="22"/>
          <w:lang w:val="lv-LV"/>
        </w:rPr>
        <w:t>svara</w:t>
      </w:r>
      <w:r w:rsidR="004B4123">
        <w:rPr>
          <w:rFonts w:eastAsia="Arial"/>
          <w:szCs w:val="22"/>
          <w:lang w:val="lv-LV"/>
        </w:rPr>
        <w:t xml:space="preserve">,  </w:t>
      </w:r>
      <w:r w:rsidR="00E26A93">
        <w:rPr>
          <w:rFonts w:eastAsia="Arial"/>
          <w:szCs w:val="22"/>
          <w:lang w:val="lv-LV"/>
        </w:rPr>
        <w:t>m</w:t>
      </w:r>
      <w:r w:rsidRPr="009D35A3">
        <w:rPr>
          <w:rFonts w:eastAsia="Arial"/>
          <w:szCs w:val="22"/>
          <w:lang w:val="lv-LV"/>
        </w:rPr>
        <w:t xml:space="preserve">aksimālā koncentrācija </w:t>
      </w:r>
      <w:r w:rsidR="001753A1" w:rsidRPr="00A31039">
        <w:rPr>
          <w:rFonts w:eastAsia="Arial"/>
          <w:szCs w:val="22"/>
          <w:lang w:val="lv-LV"/>
        </w:rPr>
        <w:t>2,4 μg/ml</w:t>
      </w:r>
      <w:r w:rsidR="001753A1">
        <w:rPr>
          <w:rFonts w:eastAsia="Arial"/>
          <w:szCs w:val="22"/>
          <w:lang w:val="lv-LV"/>
        </w:rPr>
        <w:t xml:space="preserve"> </w:t>
      </w:r>
      <w:r w:rsidR="00E26A93">
        <w:rPr>
          <w:rFonts w:eastAsia="Arial"/>
          <w:szCs w:val="22"/>
          <w:lang w:val="lv-LV"/>
        </w:rPr>
        <w:t xml:space="preserve">asins </w:t>
      </w:r>
      <w:r w:rsidRPr="009D35A3">
        <w:rPr>
          <w:rFonts w:eastAsia="Arial"/>
          <w:szCs w:val="22"/>
          <w:lang w:val="lv-LV"/>
        </w:rPr>
        <w:t>serumā tiek sasniegta aptuveni pēc 6 stundām</w:t>
      </w:r>
      <w:r w:rsidR="004B4123">
        <w:rPr>
          <w:rFonts w:eastAsia="Arial"/>
          <w:szCs w:val="22"/>
          <w:lang w:val="lv-LV"/>
        </w:rPr>
        <w:t xml:space="preserve">. </w:t>
      </w:r>
    </w:p>
    <w:p w14:paraId="7A7E8874" w14:textId="77777777" w:rsidR="001753A1" w:rsidRDefault="001753A1" w:rsidP="00AE1C5F">
      <w:pPr>
        <w:spacing w:line="240" w:lineRule="auto"/>
        <w:rPr>
          <w:rFonts w:eastAsia="Arial"/>
          <w:szCs w:val="22"/>
          <w:lang w:val="lv-LV"/>
        </w:rPr>
      </w:pPr>
    </w:p>
    <w:p w14:paraId="6F35CCB9" w14:textId="2831FDFB" w:rsidR="00BD5177" w:rsidRPr="009D35A3" w:rsidRDefault="00654905" w:rsidP="00AE1C5F">
      <w:pPr>
        <w:spacing w:line="240" w:lineRule="auto"/>
        <w:rPr>
          <w:rFonts w:eastAsia="Arial"/>
          <w:szCs w:val="22"/>
          <w:lang w:val="lv-LV"/>
        </w:rPr>
      </w:pPr>
      <w:r w:rsidRPr="009D35A3">
        <w:rPr>
          <w:rFonts w:eastAsia="Arial"/>
          <w:szCs w:val="22"/>
          <w:lang w:val="lv-LV"/>
        </w:rPr>
        <w:t>Izkliede, biotransformācija un</w:t>
      </w:r>
      <w:r w:rsidR="00593E9C">
        <w:rPr>
          <w:rFonts w:eastAsia="Arial"/>
          <w:szCs w:val="22"/>
          <w:lang w:val="lv-LV"/>
        </w:rPr>
        <w:t xml:space="preserve"> ekskrēcija</w:t>
      </w:r>
      <w:r w:rsidR="001753A1">
        <w:rPr>
          <w:rFonts w:eastAsia="Arial"/>
          <w:szCs w:val="22"/>
          <w:lang w:val="lv-LV"/>
        </w:rPr>
        <w:t>:</w:t>
      </w:r>
    </w:p>
    <w:p w14:paraId="7DFBC00D" w14:textId="2EE5939A" w:rsidR="00BD5177" w:rsidRPr="009D35A3" w:rsidRDefault="00654905" w:rsidP="004D1102">
      <w:pPr>
        <w:spacing w:line="240" w:lineRule="auto"/>
        <w:rPr>
          <w:rFonts w:eastAsia="Arial"/>
          <w:szCs w:val="22"/>
          <w:lang w:val="lv-LV"/>
        </w:rPr>
      </w:pPr>
      <w:r w:rsidRPr="009D35A3">
        <w:rPr>
          <w:rFonts w:eastAsia="Arial"/>
          <w:szCs w:val="22"/>
          <w:lang w:val="lv-LV"/>
        </w:rPr>
        <w:t>Apramicīns galvenokārt tiek izvadīts aktīvā formā ar</w:t>
      </w:r>
      <w:r w:rsidR="004B4123">
        <w:rPr>
          <w:rFonts w:eastAsia="Arial"/>
          <w:szCs w:val="22"/>
          <w:lang w:val="lv-LV"/>
        </w:rPr>
        <w:t>fekālijām</w:t>
      </w:r>
      <w:r w:rsidRPr="009D35A3">
        <w:rPr>
          <w:rFonts w:eastAsia="Arial"/>
          <w:szCs w:val="22"/>
          <w:lang w:val="lv-LV"/>
        </w:rPr>
        <w:t>, un tikai neliels daudzums tiek izvadīts ar urīnu.</w:t>
      </w:r>
    </w:p>
    <w:p w14:paraId="3E03B3D3" w14:textId="6B7F1AC5" w:rsidR="00BD5177" w:rsidRPr="009D35A3" w:rsidRDefault="00654905" w:rsidP="00AE1C5F">
      <w:pPr>
        <w:spacing w:line="240" w:lineRule="auto"/>
        <w:rPr>
          <w:rFonts w:eastAsia="Arial"/>
          <w:szCs w:val="22"/>
          <w:lang w:val="lv-LV"/>
        </w:rPr>
      </w:pPr>
      <w:r w:rsidRPr="009D35A3">
        <w:rPr>
          <w:rFonts w:eastAsia="Arial"/>
          <w:szCs w:val="22"/>
          <w:lang w:val="lv-LV"/>
        </w:rPr>
        <w:t>Cūk</w:t>
      </w:r>
      <w:r w:rsidR="001753A1">
        <w:rPr>
          <w:rFonts w:eastAsia="Arial"/>
          <w:szCs w:val="22"/>
          <w:lang w:val="lv-LV"/>
        </w:rPr>
        <w:t>ām</w:t>
      </w:r>
      <w:r w:rsidRPr="009D35A3">
        <w:rPr>
          <w:rFonts w:eastAsia="Arial"/>
          <w:szCs w:val="22"/>
          <w:lang w:val="lv-LV"/>
        </w:rPr>
        <w:t xml:space="preserve"> </w:t>
      </w:r>
      <w:r w:rsidR="007E1B8D">
        <w:rPr>
          <w:rFonts w:eastAsia="Arial"/>
          <w:szCs w:val="22"/>
          <w:lang w:val="lv-LV"/>
        </w:rPr>
        <w:t xml:space="preserve">(atšķirtiem sivēniem) </w:t>
      </w:r>
      <w:r w:rsidR="001753A1">
        <w:rPr>
          <w:rFonts w:eastAsia="Arial"/>
          <w:szCs w:val="22"/>
          <w:lang w:val="lv-LV"/>
        </w:rPr>
        <w:t>a</w:t>
      </w:r>
      <w:r w:rsidRPr="009D35A3">
        <w:rPr>
          <w:rFonts w:eastAsia="Arial"/>
          <w:szCs w:val="22"/>
          <w:lang w:val="lv-LV"/>
        </w:rPr>
        <w:t>pramicīna metabolisms organismā ir minimāls.</w:t>
      </w:r>
    </w:p>
    <w:p w14:paraId="2F167E4B" w14:textId="0C4D817A" w:rsidR="00BD5177" w:rsidRPr="009D35A3" w:rsidRDefault="004B4123" w:rsidP="00AE1C5F">
      <w:pPr>
        <w:spacing w:line="240" w:lineRule="auto"/>
        <w:rPr>
          <w:rFonts w:eastAsia="Arial"/>
          <w:szCs w:val="22"/>
          <w:lang w:val="lv-LV"/>
        </w:rPr>
      </w:pPr>
      <w:r>
        <w:rPr>
          <w:rFonts w:eastAsia="Arial"/>
          <w:szCs w:val="22"/>
          <w:lang w:val="lv-LV"/>
        </w:rPr>
        <w:t>L</w:t>
      </w:r>
      <w:r w:rsidRPr="009D35A3">
        <w:rPr>
          <w:rFonts w:eastAsia="Arial"/>
          <w:szCs w:val="22"/>
          <w:lang w:val="lv-LV"/>
        </w:rPr>
        <w:t xml:space="preserve">ietojot </w:t>
      </w:r>
      <w:r w:rsidRPr="009D35A3">
        <w:rPr>
          <w:rFonts w:eastAsia="Arial"/>
          <w:szCs w:val="22"/>
          <w:vertAlign w:val="superscript"/>
          <w:lang w:val="lv-LV"/>
        </w:rPr>
        <w:t>14</w:t>
      </w:r>
      <w:r w:rsidRPr="009D35A3">
        <w:rPr>
          <w:rFonts w:eastAsia="Arial"/>
          <w:szCs w:val="22"/>
          <w:lang w:val="lv-LV"/>
        </w:rPr>
        <w:t xml:space="preserve">C apramicīnu </w:t>
      </w:r>
      <w:r w:rsidR="00654905" w:rsidRPr="009D35A3">
        <w:rPr>
          <w:rFonts w:eastAsia="Arial"/>
          <w:szCs w:val="22"/>
          <w:lang w:val="lv-LV"/>
        </w:rPr>
        <w:t>10 kg smagām cūkām</w:t>
      </w:r>
      <w:r w:rsidR="001753A1">
        <w:rPr>
          <w:rFonts w:eastAsia="Arial"/>
          <w:szCs w:val="22"/>
          <w:lang w:val="lv-LV"/>
        </w:rPr>
        <w:t>,</w:t>
      </w:r>
      <w:r w:rsidR="00654905" w:rsidRPr="009D35A3">
        <w:rPr>
          <w:rFonts w:eastAsia="Arial"/>
          <w:szCs w:val="22"/>
          <w:lang w:val="lv-LV"/>
        </w:rPr>
        <w:t xml:space="preserve"> , aptuveni 83</w:t>
      </w:r>
      <w:r w:rsidR="001753A1">
        <w:rPr>
          <w:rFonts w:eastAsia="Arial"/>
          <w:szCs w:val="22"/>
          <w:lang w:val="lv-LV"/>
        </w:rPr>
        <w:t> </w:t>
      </w:r>
      <w:r w:rsidR="00654905" w:rsidRPr="009D35A3">
        <w:rPr>
          <w:rFonts w:eastAsia="Arial"/>
          <w:szCs w:val="22"/>
          <w:lang w:val="lv-LV"/>
        </w:rPr>
        <w:t xml:space="preserve">% </w:t>
      </w:r>
      <w:r w:rsidR="00654905" w:rsidRPr="009D35A3">
        <w:rPr>
          <w:rFonts w:eastAsia="Arial"/>
          <w:szCs w:val="22"/>
          <w:vertAlign w:val="superscript"/>
          <w:lang w:val="lv-LV"/>
        </w:rPr>
        <w:t>14</w:t>
      </w:r>
      <w:r w:rsidR="00654905" w:rsidRPr="009D35A3">
        <w:rPr>
          <w:rFonts w:eastAsia="Arial"/>
          <w:szCs w:val="22"/>
          <w:lang w:val="lv-LV"/>
        </w:rPr>
        <w:t xml:space="preserve">C apramicīna konstatēja </w:t>
      </w:r>
      <w:r>
        <w:rPr>
          <w:rFonts w:eastAsia="Arial"/>
          <w:szCs w:val="22"/>
          <w:lang w:val="lv-LV"/>
        </w:rPr>
        <w:t xml:space="preserve">fekālijās </w:t>
      </w:r>
      <w:r w:rsidR="001753A1">
        <w:rPr>
          <w:rFonts w:eastAsia="Arial"/>
          <w:szCs w:val="22"/>
          <w:lang w:val="lv-LV"/>
        </w:rPr>
        <w:t>un</w:t>
      </w:r>
      <w:r w:rsidR="00654905" w:rsidRPr="009D35A3">
        <w:rPr>
          <w:rFonts w:eastAsia="Arial"/>
          <w:szCs w:val="22"/>
          <w:lang w:val="lv-LV"/>
        </w:rPr>
        <w:t xml:space="preserve"> 4</w:t>
      </w:r>
      <w:r w:rsidR="001753A1">
        <w:rPr>
          <w:rFonts w:eastAsia="Arial"/>
          <w:szCs w:val="22"/>
          <w:lang w:val="lv-LV"/>
        </w:rPr>
        <w:t> </w:t>
      </w:r>
      <w:r w:rsidR="00654905" w:rsidRPr="009D35A3">
        <w:rPr>
          <w:rFonts w:eastAsia="Arial"/>
          <w:szCs w:val="22"/>
          <w:lang w:val="lv-LV"/>
        </w:rPr>
        <w:t>% urīnā.</w:t>
      </w:r>
    </w:p>
    <w:p w14:paraId="0CF7D885" w14:textId="77777777" w:rsidR="00BD5177" w:rsidRPr="009D35A3" w:rsidRDefault="00BD5177" w:rsidP="00AE1C5F">
      <w:pPr>
        <w:tabs>
          <w:tab w:val="clear" w:pos="567"/>
        </w:tabs>
        <w:spacing w:line="240" w:lineRule="auto"/>
        <w:rPr>
          <w:rFonts w:eastAsia="Calibri"/>
          <w:szCs w:val="22"/>
          <w:lang w:val="lv-LV"/>
        </w:rPr>
      </w:pPr>
    </w:p>
    <w:p w14:paraId="1B3A0E8E" w14:textId="77777777" w:rsidR="00BD5177" w:rsidRPr="009D35A3" w:rsidRDefault="00BD5177" w:rsidP="00AE1C5F">
      <w:pPr>
        <w:tabs>
          <w:tab w:val="clear" w:pos="567"/>
        </w:tabs>
        <w:spacing w:line="240" w:lineRule="auto"/>
        <w:rPr>
          <w:szCs w:val="22"/>
          <w:lang w:val="lv-LV"/>
        </w:rPr>
      </w:pPr>
    </w:p>
    <w:p w14:paraId="1D4D25D2" w14:textId="7F4E0E9A" w:rsidR="00BD5177" w:rsidRPr="009D35A3" w:rsidRDefault="007E1B8D" w:rsidP="00AE1C5F">
      <w:pPr>
        <w:keepNext/>
        <w:keepLines/>
        <w:tabs>
          <w:tab w:val="clear" w:pos="567"/>
        </w:tabs>
        <w:spacing w:line="240" w:lineRule="auto"/>
        <w:rPr>
          <w:szCs w:val="22"/>
          <w:lang w:val="lv-LV"/>
        </w:rPr>
      </w:pPr>
      <w:r>
        <w:rPr>
          <w:b/>
          <w:bCs/>
          <w:szCs w:val="22"/>
          <w:lang w:val="lv-LV"/>
        </w:rPr>
        <w:t>5</w:t>
      </w:r>
      <w:r w:rsidR="00654905" w:rsidRPr="009D35A3">
        <w:rPr>
          <w:b/>
          <w:bCs/>
          <w:szCs w:val="22"/>
          <w:lang w:val="lv-LV"/>
        </w:rPr>
        <w:t>.</w:t>
      </w:r>
      <w:r w:rsidR="00654905" w:rsidRPr="009D35A3">
        <w:rPr>
          <w:b/>
          <w:bCs/>
          <w:szCs w:val="22"/>
          <w:lang w:val="lv-LV"/>
        </w:rPr>
        <w:tab/>
        <w:t>FARMACEITISKĀ INFORMĀCIJA</w:t>
      </w:r>
    </w:p>
    <w:p w14:paraId="33B0A0AA" w14:textId="77777777" w:rsidR="00BD5177" w:rsidRPr="009D35A3" w:rsidRDefault="00BD5177" w:rsidP="00AE1C5F">
      <w:pPr>
        <w:keepNext/>
        <w:keepLines/>
        <w:tabs>
          <w:tab w:val="clear" w:pos="567"/>
        </w:tabs>
        <w:spacing w:line="240" w:lineRule="auto"/>
        <w:rPr>
          <w:szCs w:val="22"/>
          <w:lang w:val="lv-LV"/>
        </w:rPr>
      </w:pPr>
    </w:p>
    <w:p w14:paraId="70FA9D97" w14:textId="709328A5" w:rsidR="00BD5177" w:rsidRPr="009D35A3" w:rsidRDefault="007E1B8D" w:rsidP="00AE1C5F">
      <w:pPr>
        <w:keepNext/>
        <w:keepLines/>
        <w:tabs>
          <w:tab w:val="clear" w:pos="567"/>
        </w:tabs>
        <w:spacing w:line="240" w:lineRule="auto"/>
        <w:rPr>
          <w:szCs w:val="22"/>
          <w:lang w:val="lv-LV"/>
        </w:rPr>
      </w:pPr>
      <w:r>
        <w:rPr>
          <w:b/>
          <w:bCs/>
          <w:szCs w:val="22"/>
          <w:lang w:val="lv-LV"/>
        </w:rPr>
        <w:t>5.1.</w:t>
      </w:r>
      <w:r w:rsidR="00654905" w:rsidRPr="009D35A3">
        <w:rPr>
          <w:szCs w:val="22"/>
          <w:lang w:val="lv-LV"/>
        </w:rPr>
        <w:tab/>
      </w:r>
      <w:r w:rsidR="00D36C13" w:rsidRPr="009D35A3">
        <w:rPr>
          <w:b/>
          <w:szCs w:val="22"/>
          <w:lang w:val="lv-LV"/>
        </w:rPr>
        <w:t>Būtiska</w:t>
      </w:r>
      <w:r w:rsidR="00D36C13">
        <w:rPr>
          <w:szCs w:val="22"/>
          <w:lang w:val="lv-LV"/>
        </w:rPr>
        <w:t xml:space="preserve"> </w:t>
      </w:r>
      <w:r w:rsidR="00D36C13">
        <w:rPr>
          <w:b/>
          <w:bCs/>
          <w:szCs w:val="22"/>
          <w:lang w:val="lv-LV"/>
        </w:rPr>
        <w:t>n</w:t>
      </w:r>
      <w:r w:rsidR="00654905" w:rsidRPr="009D35A3">
        <w:rPr>
          <w:b/>
          <w:bCs/>
          <w:szCs w:val="22"/>
          <w:lang w:val="lv-LV"/>
        </w:rPr>
        <w:t>esaderība</w:t>
      </w:r>
    </w:p>
    <w:p w14:paraId="597C9F6B" w14:textId="77777777" w:rsidR="00BD5177" w:rsidRDefault="00BD5177" w:rsidP="00AE1C5F">
      <w:pPr>
        <w:keepNext/>
        <w:keepLines/>
        <w:tabs>
          <w:tab w:val="clear" w:pos="567"/>
        </w:tabs>
        <w:spacing w:line="240" w:lineRule="auto"/>
        <w:rPr>
          <w:szCs w:val="22"/>
          <w:lang w:val="lv-LV"/>
        </w:rPr>
      </w:pPr>
    </w:p>
    <w:p w14:paraId="1AE6EB3C" w14:textId="51302473" w:rsidR="00287767" w:rsidRPr="009D35A3" w:rsidRDefault="00D23456" w:rsidP="00AE1C5F">
      <w:pPr>
        <w:keepNext/>
        <w:keepLines/>
        <w:tabs>
          <w:tab w:val="clear" w:pos="567"/>
        </w:tabs>
        <w:spacing w:line="240" w:lineRule="auto"/>
        <w:rPr>
          <w:szCs w:val="22"/>
          <w:lang w:val="lv-LV"/>
        </w:rPr>
      </w:pPr>
      <w:r w:rsidRPr="00AE1C5F">
        <w:rPr>
          <w:szCs w:val="22"/>
          <w:lang w:val="lv-LV"/>
        </w:rPr>
        <w:t>Nav pieejama informācija par iespējam</w:t>
      </w:r>
      <w:r w:rsidR="00593E9C" w:rsidRPr="00AE1C5F">
        <w:rPr>
          <w:szCs w:val="22"/>
          <w:lang w:val="lv-LV"/>
        </w:rPr>
        <w:t>u</w:t>
      </w:r>
      <w:r w:rsidRPr="00AE1C5F">
        <w:rPr>
          <w:szCs w:val="22"/>
          <w:lang w:val="lv-LV"/>
        </w:rPr>
        <w:t xml:space="preserve"> mijiedarbību vai nesaderību, lieto</w:t>
      </w:r>
      <w:r w:rsidR="00593E9C" w:rsidRPr="00AE1C5F">
        <w:rPr>
          <w:szCs w:val="22"/>
          <w:lang w:val="lv-LV"/>
        </w:rPr>
        <w:t>jot šīs veterinārās zāles</w:t>
      </w:r>
      <w:r w:rsidRPr="00AE1C5F">
        <w:rPr>
          <w:szCs w:val="22"/>
          <w:lang w:val="lv-LV"/>
        </w:rPr>
        <w:t xml:space="preserve"> iekšķīgi, sajaucot </w:t>
      </w:r>
      <w:r w:rsidR="00265022" w:rsidRPr="00AE1C5F">
        <w:rPr>
          <w:szCs w:val="22"/>
          <w:lang w:val="lv-LV"/>
        </w:rPr>
        <w:t xml:space="preserve">tās </w:t>
      </w:r>
      <w:r w:rsidRPr="00AE1C5F">
        <w:rPr>
          <w:szCs w:val="22"/>
          <w:lang w:val="lv-LV"/>
        </w:rPr>
        <w:t>ar dzeramo ūdeni vai šķidro barību, kas satur biocīdus, barības piedev</w:t>
      </w:r>
      <w:r w:rsidR="00265022" w:rsidRPr="00AE1C5F">
        <w:rPr>
          <w:szCs w:val="22"/>
          <w:lang w:val="lv-LV"/>
        </w:rPr>
        <w:t>as</w:t>
      </w:r>
      <w:r w:rsidRPr="00AE1C5F">
        <w:rPr>
          <w:szCs w:val="22"/>
          <w:lang w:val="lv-LV"/>
        </w:rPr>
        <w:t xml:space="preserve"> vai cit</w:t>
      </w:r>
      <w:r w:rsidR="00265022" w:rsidRPr="00AE1C5F">
        <w:rPr>
          <w:szCs w:val="22"/>
          <w:lang w:val="lv-LV"/>
        </w:rPr>
        <w:t>as</w:t>
      </w:r>
      <w:r w:rsidRPr="00AE1C5F">
        <w:rPr>
          <w:szCs w:val="22"/>
          <w:lang w:val="lv-LV"/>
        </w:rPr>
        <w:t xml:space="preserve"> </w:t>
      </w:r>
      <w:r w:rsidR="00265022" w:rsidRPr="00AE1C5F">
        <w:rPr>
          <w:szCs w:val="22"/>
          <w:lang w:val="lv-LV"/>
        </w:rPr>
        <w:t>vielas, k</w:t>
      </w:r>
      <w:r w:rsidR="004729FC">
        <w:rPr>
          <w:szCs w:val="22"/>
          <w:lang w:val="lv-LV"/>
        </w:rPr>
        <w:t>uras</w:t>
      </w:r>
      <w:r w:rsidR="00265022" w:rsidRPr="00AE1C5F">
        <w:rPr>
          <w:szCs w:val="22"/>
          <w:lang w:val="lv-LV"/>
        </w:rPr>
        <w:t xml:space="preserve"> lieto </w:t>
      </w:r>
      <w:r w:rsidRPr="00AE1C5F">
        <w:rPr>
          <w:szCs w:val="22"/>
          <w:lang w:val="lv-LV"/>
        </w:rPr>
        <w:t>dzeramajā ūdenī.</w:t>
      </w:r>
    </w:p>
    <w:p w14:paraId="1CFCA590" w14:textId="13ACCBC3" w:rsidR="00BD5177" w:rsidRPr="009D35A3" w:rsidRDefault="00654905" w:rsidP="00AE1C5F">
      <w:pPr>
        <w:tabs>
          <w:tab w:val="clear" w:pos="567"/>
        </w:tabs>
        <w:spacing w:line="240" w:lineRule="auto"/>
        <w:rPr>
          <w:szCs w:val="22"/>
          <w:lang w:val="lv-LV"/>
        </w:rPr>
      </w:pPr>
      <w:r w:rsidRPr="009D35A3">
        <w:rPr>
          <w:szCs w:val="22"/>
          <w:lang w:val="lv-LV"/>
        </w:rPr>
        <w:t xml:space="preserve">Tā kā nav veikti saderības pētījumi, </w:t>
      </w:r>
      <w:r w:rsidR="004B4123">
        <w:rPr>
          <w:szCs w:val="22"/>
          <w:lang w:val="lv-LV"/>
        </w:rPr>
        <w:t xml:space="preserve">nelietot </w:t>
      </w:r>
      <w:r w:rsidRPr="009D35A3">
        <w:rPr>
          <w:szCs w:val="22"/>
          <w:lang w:val="lv-LV"/>
        </w:rPr>
        <w:t xml:space="preserve">šīs veterinārās zāles maisījumā ar citām veterinārajām zālēm. </w:t>
      </w:r>
    </w:p>
    <w:p w14:paraId="2368490D" w14:textId="77777777" w:rsidR="00BD5177" w:rsidRPr="009D35A3" w:rsidRDefault="00BD5177" w:rsidP="00AE1C5F">
      <w:pPr>
        <w:tabs>
          <w:tab w:val="clear" w:pos="567"/>
        </w:tabs>
        <w:spacing w:line="240" w:lineRule="auto"/>
        <w:rPr>
          <w:szCs w:val="22"/>
          <w:lang w:val="lv-LV"/>
        </w:rPr>
      </w:pPr>
    </w:p>
    <w:p w14:paraId="72C732FD" w14:textId="339FC40D" w:rsidR="00BD5177" w:rsidRPr="009D35A3" w:rsidRDefault="00D23456" w:rsidP="009D35A3">
      <w:pPr>
        <w:keepNext/>
        <w:keepLines/>
        <w:tabs>
          <w:tab w:val="clear" w:pos="567"/>
        </w:tabs>
        <w:spacing w:line="240" w:lineRule="auto"/>
        <w:jc w:val="both"/>
        <w:rPr>
          <w:szCs w:val="22"/>
          <w:lang w:val="lv-LV"/>
        </w:rPr>
      </w:pPr>
      <w:r>
        <w:rPr>
          <w:b/>
          <w:bCs/>
          <w:szCs w:val="22"/>
          <w:lang w:val="lv-LV"/>
        </w:rPr>
        <w:lastRenderedPageBreak/>
        <w:t>5</w:t>
      </w:r>
      <w:r w:rsidR="00654905" w:rsidRPr="009D35A3">
        <w:rPr>
          <w:b/>
          <w:bCs/>
          <w:szCs w:val="22"/>
          <w:lang w:val="lv-LV"/>
        </w:rPr>
        <w:t>.</w:t>
      </w:r>
      <w:r w:rsidR="00D17685">
        <w:rPr>
          <w:b/>
          <w:bCs/>
          <w:szCs w:val="22"/>
          <w:lang w:val="lv-LV"/>
        </w:rPr>
        <w:t>2</w:t>
      </w:r>
      <w:r>
        <w:rPr>
          <w:b/>
          <w:bCs/>
          <w:szCs w:val="22"/>
          <w:lang w:val="lv-LV"/>
        </w:rPr>
        <w:t>.</w:t>
      </w:r>
      <w:r>
        <w:rPr>
          <w:b/>
          <w:bCs/>
          <w:szCs w:val="22"/>
          <w:lang w:val="lv-LV"/>
        </w:rPr>
        <w:tab/>
      </w:r>
      <w:r w:rsidR="00654905" w:rsidRPr="009D35A3">
        <w:rPr>
          <w:b/>
          <w:bCs/>
          <w:szCs w:val="22"/>
          <w:lang w:val="lv-LV"/>
        </w:rPr>
        <w:t>Derīguma termiņš</w:t>
      </w:r>
    </w:p>
    <w:p w14:paraId="5EFC07BF" w14:textId="77777777" w:rsidR="00BD5177" w:rsidRPr="009D35A3" w:rsidRDefault="00BD5177" w:rsidP="009D35A3">
      <w:pPr>
        <w:keepNext/>
        <w:keepLines/>
        <w:tabs>
          <w:tab w:val="clear" w:pos="567"/>
        </w:tabs>
        <w:spacing w:line="240" w:lineRule="auto"/>
        <w:jc w:val="both"/>
        <w:rPr>
          <w:szCs w:val="22"/>
          <w:lang w:val="lv-LV"/>
        </w:rPr>
      </w:pPr>
    </w:p>
    <w:p w14:paraId="05C223B3" w14:textId="7795071C" w:rsidR="00BD5177" w:rsidRPr="009D35A3" w:rsidRDefault="00654905" w:rsidP="009D35A3">
      <w:pPr>
        <w:tabs>
          <w:tab w:val="clear" w:pos="567"/>
        </w:tabs>
        <w:spacing w:line="240" w:lineRule="auto"/>
        <w:jc w:val="both"/>
        <w:rPr>
          <w:szCs w:val="22"/>
          <w:lang w:val="lv-LV"/>
        </w:rPr>
      </w:pPr>
      <w:r w:rsidRPr="009D35A3">
        <w:rPr>
          <w:szCs w:val="22"/>
          <w:lang w:val="lv-LV"/>
        </w:rPr>
        <w:t>Veterināro zāļu derīguma termiņš izplatīšanai paredzēt</w:t>
      </w:r>
      <w:r w:rsidR="004B4123">
        <w:rPr>
          <w:szCs w:val="22"/>
          <w:lang w:val="lv-LV"/>
        </w:rPr>
        <w:t>aj</w:t>
      </w:r>
      <w:r w:rsidRPr="009D35A3">
        <w:rPr>
          <w:szCs w:val="22"/>
          <w:lang w:val="lv-LV"/>
        </w:rPr>
        <w:t>ā iepakojumā: 2 gadi.</w:t>
      </w:r>
    </w:p>
    <w:p w14:paraId="03E0406E" w14:textId="6711A35F" w:rsidR="00BD5177" w:rsidRPr="009D35A3" w:rsidRDefault="00654905" w:rsidP="009D35A3">
      <w:pPr>
        <w:tabs>
          <w:tab w:val="clear" w:pos="567"/>
        </w:tabs>
        <w:spacing w:line="240" w:lineRule="auto"/>
        <w:jc w:val="both"/>
        <w:rPr>
          <w:szCs w:val="22"/>
          <w:lang w:val="lv-LV"/>
        </w:rPr>
      </w:pPr>
      <w:r w:rsidRPr="009D35A3">
        <w:rPr>
          <w:szCs w:val="22"/>
          <w:lang w:val="lv-LV"/>
        </w:rPr>
        <w:t>Derīguma termiņš pēc pirm</w:t>
      </w:r>
      <w:r w:rsidR="00FE5855">
        <w:rPr>
          <w:szCs w:val="22"/>
          <w:lang w:val="lv-LV"/>
        </w:rPr>
        <w:t>reizējas</w:t>
      </w:r>
      <w:r w:rsidRPr="009D35A3">
        <w:rPr>
          <w:szCs w:val="22"/>
          <w:lang w:val="lv-LV"/>
        </w:rPr>
        <w:t xml:space="preserve"> tiešā iepakojuma (pudele un mais</w:t>
      </w:r>
      <w:r w:rsidR="00397CD1">
        <w:rPr>
          <w:szCs w:val="22"/>
          <w:lang w:val="lv-LV"/>
        </w:rPr>
        <w:t>s</w:t>
      </w:r>
      <w:r w:rsidRPr="009D35A3">
        <w:rPr>
          <w:szCs w:val="22"/>
          <w:lang w:val="lv-LV"/>
        </w:rPr>
        <w:t>) atvēršanas: 28 dienas.</w:t>
      </w:r>
    </w:p>
    <w:p w14:paraId="4D146A7E" w14:textId="2AB561CF" w:rsidR="00BD5177" w:rsidRPr="009D35A3" w:rsidRDefault="00654905" w:rsidP="009D35A3">
      <w:pPr>
        <w:tabs>
          <w:tab w:val="clear" w:pos="567"/>
        </w:tabs>
        <w:spacing w:line="240" w:lineRule="auto"/>
        <w:jc w:val="both"/>
        <w:rPr>
          <w:szCs w:val="22"/>
          <w:lang w:val="lv-LV"/>
        </w:rPr>
      </w:pPr>
      <w:r w:rsidRPr="009D35A3">
        <w:rPr>
          <w:szCs w:val="22"/>
          <w:lang w:val="lv-LV"/>
        </w:rPr>
        <w:t>Derīguma termiņš pēc pirm</w:t>
      </w:r>
      <w:r w:rsidR="00FE5855">
        <w:rPr>
          <w:szCs w:val="22"/>
          <w:lang w:val="lv-LV"/>
        </w:rPr>
        <w:t>reizējas</w:t>
      </w:r>
      <w:r w:rsidRPr="009D35A3">
        <w:rPr>
          <w:szCs w:val="22"/>
          <w:lang w:val="lv-LV"/>
        </w:rPr>
        <w:t xml:space="preserve"> tiešā iepakojuma (pa</w:t>
      </w:r>
      <w:r w:rsidR="00397CD1">
        <w:rPr>
          <w:szCs w:val="22"/>
          <w:lang w:val="lv-LV"/>
        </w:rPr>
        <w:t>ciņa</w:t>
      </w:r>
      <w:r w:rsidRPr="009D35A3">
        <w:rPr>
          <w:szCs w:val="22"/>
          <w:lang w:val="lv-LV"/>
        </w:rPr>
        <w:t xml:space="preserve">) atvēršanas: </w:t>
      </w:r>
      <w:r w:rsidR="004B4123">
        <w:rPr>
          <w:szCs w:val="22"/>
          <w:lang w:val="lv-LV"/>
        </w:rPr>
        <w:t>iz</w:t>
      </w:r>
      <w:r w:rsidRPr="009D35A3">
        <w:rPr>
          <w:szCs w:val="22"/>
          <w:lang w:val="lv-LV"/>
        </w:rPr>
        <w:t>lietot nekavējoties.</w:t>
      </w:r>
    </w:p>
    <w:p w14:paraId="234635E6" w14:textId="77777777" w:rsidR="00BD5177" w:rsidRPr="009D35A3" w:rsidRDefault="00654905" w:rsidP="009D35A3">
      <w:pPr>
        <w:autoSpaceDE w:val="0"/>
        <w:autoSpaceDN w:val="0"/>
        <w:adjustRightInd w:val="0"/>
        <w:spacing w:line="240" w:lineRule="auto"/>
        <w:jc w:val="both"/>
        <w:rPr>
          <w:lang w:val="lv-LV"/>
        </w:rPr>
      </w:pPr>
      <w:r w:rsidRPr="009D35A3">
        <w:rPr>
          <w:lang w:val="lv-LV"/>
        </w:rPr>
        <w:t xml:space="preserve">Derīguma termiņš pēc izšķīdināšanas dzeramajā ūdenī: 24 stundas. </w:t>
      </w:r>
    </w:p>
    <w:p w14:paraId="578E6F07" w14:textId="4DB595B6" w:rsidR="00BD5177" w:rsidRPr="009D35A3" w:rsidRDefault="00654905" w:rsidP="009D35A3">
      <w:pPr>
        <w:autoSpaceDE w:val="0"/>
        <w:autoSpaceDN w:val="0"/>
        <w:adjustRightInd w:val="0"/>
        <w:spacing w:line="240" w:lineRule="auto"/>
        <w:jc w:val="both"/>
        <w:rPr>
          <w:lang w:val="lv-LV"/>
        </w:rPr>
      </w:pPr>
      <w:r w:rsidRPr="009D35A3">
        <w:rPr>
          <w:lang w:val="lv-LV"/>
        </w:rPr>
        <w:t xml:space="preserve">Derīguma termiņš pēc izšķīdināšanas piena aizstājējā: </w:t>
      </w:r>
      <w:r w:rsidR="004B4123">
        <w:rPr>
          <w:lang w:val="lv-LV"/>
        </w:rPr>
        <w:t>iz</w:t>
      </w:r>
      <w:r w:rsidRPr="009D35A3">
        <w:rPr>
          <w:lang w:val="lv-LV"/>
        </w:rPr>
        <w:t xml:space="preserve">lietot nekavējoties. </w:t>
      </w:r>
    </w:p>
    <w:p w14:paraId="0E463B69" w14:textId="77777777" w:rsidR="00BD5177" w:rsidRPr="009D35A3" w:rsidRDefault="00BD5177" w:rsidP="009D35A3">
      <w:pPr>
        <w:tabs>
          <w:tab w:val="clear" w:pos="567"/>
        </w:tabs>
        <w:spacing w:line="240" w:lineRule="auto"/>
        <w:jc w:val="both"/>
        <w:rPr>
          <w:szCs w:val="22"/>
          <w:lang w:val="lv-LV"/>
        </w:rPr>
      </w:pPr>
    </w:p>
    <w:p w14:paraId="3761D2C8" w14:textId="56578F5E" w:rsidR="00BD5177" w:rsidRPr="009D35A3" w:rsidRDefault="00F046DD" w:rsidP="009D35A3">
      <w:pPr>
        <w:keepNext/>
        <w:keepLines/>
        <w:tabs>
          <w:tab w:val="clear" w:pos="567"/>
        </w:tabs>
        <w:spacing w:line="240" w:lineRule="auto"/>
        <w:jc w:val="both"/>
        <w:rPr>
          <w:szCs w:val="22"/>
          <w:lang w:val="lv-LV"/>
        </w:rPr>
      </w:pPr>
      <w:r>
        <w:rPr>
          <w:b/>
          <w:bCs/>
          <w:szCs w:val="22"/>
          <w:lang w:val="lv-LV"/>
        </w:rPr>
        <w:t>5</w:t>
      </w:r>
      <w:r w:rsidR="00654905" w:rsidRPr="009D35A3">
        <w:rPr>
          <w:b/>
          <w:bCs/>
          <w:szCs w:val="22"/>
          <w:lang w:val="lv-LV"/>
        </w:rPr>
        <w:t>.</w:t>
      </w:r>
      <w:r>
        <w:rPr>
          <w:b/>
          <w:bCs/>
          <w:szCs w:val="22"/>
          <w:lang w:val="lv-LV"/>
        </w:rPr>
        <w:t>3</w:t>
      </w:r>
      <w:r w:rsidR="00654905" w:rsidRPr="009D35A3">
        <w:rPr>
          <w:b/>
          <w:bCs/>
          <w:szCs w:val="22"/>
          <w:lang w:val="lv-LV"/>
        </w:rPr>
        <w:t>.</w:t>
      </w:r>
      <w:r w:rsidR="00654905" w:rsidRPr="009D35A3">
        <w:rPr>
          <w:b/>
          <w:bCs/>
          <w:szCs w:val="22"/>
          <w:lang w:val="lv-LV"/>
        </w:rPr>
        <w:tab/>
        <w:t>Īpaši uzglabāšanas nosacījumi</w:t>
      </w:r>
    </w:p>
    <w:p w14:paraId="3EE01FDE" w14:textId="77777777" w:rsidR="00BD5177" w:rsidRPr="009D35A3" w:rsidRDefault="00BD5177" w:rsidP="009D35A3">
      <w:pPr>
        <w:keepNext/>
        <w:keepLines/>
        <w:tabs>
          <w:tab w:val="clear" w:pos="567"/>
        </w:tabs>
        <w:spacing w:line="240" w:lineRule="auto"/>
        <w:jc w:val="both"/>
        <w:rPr>
          <w:szCs w:val="22"/>
          <w:lang w:val="lv-LV"/>
        </w:rPr>
      </w:pPr>
    </w:p>
    <w:p w14:paraId="37335FFD" w14:textId="77777777" w:rsidR="00BD5177" w:rsidRPr="009D35A3" w:rsidRDefault="00654905" w:rsidP="009D35A3">
      <w:pPr>
        <w:tabs>
          <w:tab w:val="clear" w:pos="567"/>
        </w:tabs>
        <w:spacing w:line="240" w:lineRule="auto"/>
        <w:jc w:val="both"/>
        <w:rPr>
          <w:szCs w:val="22"/>
          <w:lang w:val="lv-LV"/>
        </w:rPr>
      </w:pPr>
      <w:r w:rsidRPr="009D35A3">
        <w:rPr>
          <w:szCs w:val="22"/>
          <w:lang w:val="lv-LV"/>
        </w:rPr>
        <w:t xml:space="preserve">Uzglabāt temperatūrā līdz 25 °C. </w:t>
      </w:r>
    </w:p>
    <w:p w14:paraId="48F64CAB" w14:textId="77777777" w:rsidR="00BD5177" w:rsidRPr="009D35A3" w:rsidRDefault="00BD5177" w:rsidP="009D35A3">
      <w:pPr>
        <w:tabs>
          <w:tab w:val="clear" w:pos="567"/>
        </w:tabs>
        <w:spacing w:line="240" w:lineRule="auto"/>
        <w:jc w:val="both"/>
        <w:rPr>
          <w:szCs w:val="22"/>
          <w:lang w:val="lv-LV"/>
        </w:rPr>
      </w:pPr>
    </w:p>
    <w:p w14:paraId="2BE81B35" w14:textId="13827E2F" w:rsidR="00BD5177" w:rsidRPr="009D35A3" w:rsidRDefault="00BC4FE4" w:rsidP="009D35A3">
      <w:pPr>
        <w:keepNext/>
        <w:keepLines/>
        <w:tabs>
          <w:tab w:val="clear" w:pos="567"/>
        </w:tabs>
        <w:spacing w:line="240" w:lineRule="auto"/>
        <w:jc w:val="both"/>
        <w:rPr>
          <w:szCs w:val="22"/>
          <w:lang w:val="lv-LV"/>
        </w:rPr>
      </w:pPr>
      <w:r>
        <w:rPr>
          <w:b/>
          <w:bCs/>
          <w:szCs w:val="22"/>
          <w:lang w:val="lv-LV"/>
        </w:rPr>
        <w:t>5</w:t>
      </w:r>
      <w:r w:rsidR="00654905" w:rsidRPr="009D35A3">
        <w:rPr>
          <w:b/>
          <w:bCs/>
          <w:szCs w:val="22"/>
          <w:lang w:val="lv-LV"/>
        </w:rPr>
        <w:t>.</w:t>
      </w:r>
      <w:r>
        <w:rPr>
          <w:b/>
          <w:bCs/>
          <w:szCs w:val="22"/>
          <w:lang w:val="lv-LV"/>
        </w:rPr>
        <w:t>4.</w:t>
      </w:r>
      <w:r>
        <w:rPr>
          <w:b/>
          <w:bCs/>
          <w:szCs w:val="22"/>
          <w:lang w:val="lv-LV"/>
        </w:rPr>
        <w:tab/>
      </w:r>
      <w:r w:rsidR="00654905" w:rsidRPr="009D35A3">
        <w:rPr>
          <w:b/>
          <w:bCs/>
          <w:szCs w:val="22"/>
          <w:lang w:val="lv-LV"/>
        </w:rPr>
        <w:t>Tiešā iepakojuma veids un saturs</w:t>
      </w:r>
    </w:p>
    <w:p w14:paraId="026886FE" w14:textId="77777777" w:rsidR="00BD5177" w:rsidRPr="009D35A3" w:rsidRDefault="00BD5177" w:rsidP="009D35A3">
      <w:pPr>
        <w:keepNext/>
        <w:keepLines/>
        <w:tabs>
          <w:tab w:val="clear" w:pos="567"/>
        </w:tabs>
        <w:spacing w:line="240" w:lineRule="auto"/>
        <w:jc w:val="both"/>
        <w:rPr>
          <w:szCs w:val="22"/>
          <w:lang w:val="lv-LV"/>
        </w:rPr>
      </w:pPr>
    </w:p>
    <w:p w14:paraId="7F0F5D5D" w14:textId="383E37EA" w:rsidR="00BD5177" w:rsidRPr="009D35A3" w:rsidRDefault="00654905">
      <w:pPr>
        <w:keepNext/>
        <w:keepLines/>
        <w:tabs>
          <w:tab w:val="clear" w:pos="567"/>
        </w:tabs>
        <w:spacing w:line="240" w:lineRule="auto"/>
        <w:jc w:val="both"/>
        <w:rPr>
          <w:lang w:val="lv-LV"/>
        </w:rPr>
      </w:pPr>
      <w:r w:rsidRPr="009D35A3">
        <w:rPr>
          <w:lang w:val="lv-LV"/>
        </w:rPr>
        <w:t>Augsta blīvuma polietilēna pudele ar skrūvējam</w:t>
      </w:r>
      <w:r w:rsidR="00397CD1">
        <w:rPr>
          <w:lang w:val="lv-LV"/>
        </w:rPr>
        <w:t>u</w:t>
      </w:r>
      <w:r w:rsidRPr="009D35A3">
        <w:rPr>
          <w:lang w:val="lv-LV"/>
        </w:rPr>
        <w:t xml:space="preserve"> polipropilēna vāciņ</w:t>
      </w:r>
      <w:r w:rsidR="00397CD1">
        <w:rPr>
          <w:lang w:val="lv-LV"/>
        </w:rPr>
        <w:t>u.</w:t>
      </w:r>
    </w:p>
    <w:p w14:paraId="0B7DC79B" w14:textId="2E3C02C9" w:rsidR="00BD5177" w:rsidRPr="009D35A3" w:rsidRDefault="00BC4FE4">
      <w:pPr>
        <w:keepNext/>
        <w:keepLines/>
        <w:tabs>
          <w:tab w:val="clear" w:pos="567"/>
        </w:tabs>
        <w:spacing w:line="240" w:lineRule="auto"/>
        <w:jc w:val="both"/>
        <w:rPr>
          <w:lang w:val="lv-LV"/>
        </w:rPr>
      </w:pPr>
      <w:r>
        <w:rPr>
          <w:lang w:val="lv-LV"/>
        </w:rPr>
        <w:t>P</w:t>
      </w:r>
      <w:r w:rsidR="00654905" w:rsidRPr="009D35A3">
        <w:rPr>
          <w:lang w:val="lv-LV"/>
        </w:rPr>
        <w:t xml:space="preserve">olietilēna/alumīnija/polipropilēna folijas </w:t>
      </w:r>
      <w:r w:rsidR="00397CD1">
        <w:rPr>
          <w:lang w:val="lv-LV"/>
        </w:rPr>
        <w:t>paciņ</w:t>
      </w:r>
      <w:r>
        <w:rPr>
          <w:lang w:val="lv-LV"/>
        </w:rPr>
        <w:t>a</w:t>
      </w:r>
      <w:r w:rsidR="00397CD1">
        <w:rPr>
          <w:lang w:val="lv-LV"/>
        </w:rPr>
        <w:t>.</w:t>
      </w:r>
      <w:r w:rsidR="00397CD1" w:rsidRPr="009D35A3">
        <w:rPr>
          <w:lang w:val="lv-LV"/>
        </w:rPr>
        <w:t xml:space="preserve"> </w:t>
      </w:r>
    </w:p>
    <w:p w14:paraId="735F3170" w14:textId="4F43A033" w:rsidR="00BD5177" w:rsidRPr="009D35A3" w:rsidRDefault="00654905">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szCs w:val="22"/>
          <w:lang w:val="lv-LV"/>
        </w:rPr>
      </w:pPr>
      <w:r w:rsidRPr="009D35A3">
        <w:rPr>
          <w:lang w:val="lv-LV"/>
        </w:rPr>
        <w:t>Polietilēna/alumīnija/polietilēna tereftalāta lamināta mais</w:t>
      </w:r>
      <w:r w:rsidR="00BC4FE4">
        <w:rPr>
          <w:lang w:val="lv-LV"/>
        </w:rPr>
        <w:t>s</w:t>
      </w:r>
      <w:r w:rsidRPr="009D35A3">
        <w:rPr>
          <w:lang w:val="lv-LV"/>
        </w:rPr>
        <w:t xml:space="preserve"> ar stingru pamatni un rāvējslēdzēj</w:t>
      </w:r>
      <w:r w:rsidR="00397CD1">
        <w:rPr>
          <w:lang w:val="lv-LV"/>
        </w:rPr>
        <w:t>u.</w:t>
      </w:r>
    </w:p>
    <w:p w14:paraId="2FF8D903" w14:textId="77777777" w:rsidR="002E1772" w:rsidRPr="00042A6E" w:rsidRDefault="002E1772">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b/>
          <w:szCs w:val="22"/>
          <w:lang w:val="lv-LV"/>
        </w:rPr>
      </w:pPr>
    </w:p>
    <w:p w14:paraId="25F8955E" w14:textId="1D2721F6" w:rsidR="00BD5177" w:rsidRPr="00AE1C5F" w:rsidRDefault="002E1772">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szCs w:val="22"/>
          <w:lang w:val="lv-LV"/>
        </w:rPr>
      </w:pPr>
      <w:r w:rsidRPr="00AE1C5F">
        <w:rPr>
          <w:szCs w:val="22"/>
          <w:lang w:val="lv-LV"/>
        </w:rPr>
        <w:t>Iepakojuma lielumi:</w:t>
      </w:r>
    </w:p>
    <w:p w14:paraId="4C86FE68" w14:textId="787306F8" w:rsidR="00BD5177" w:rsidRPr="009D35A3" w:rsidRDefault="00654905">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b/>
          <w:szCs w:val="22"/>
          <w:lang w:val="lv-LV"/>
        </w:rPr>
      </w:pPr>
      <w:r w:rsidRPr="009D35A3">
        <w:rPr>
          <w:szCs w:val="22"/>
          <w:lang w:val="lv-LV"/>
        </w:rPr>
        <w:t>Pudele</w:t>
      </w:r>
      <w:r w:rsidR="0098528D">
        <w:rPr>
          <w:szCs w:val="22"/>
          <w:lang w:val="lv-LV"/>
        </w:rPr>
        <w:t xml:space="preserve"> ar </w:t>
      </w:r>
      <w:r w:rsidRPr="009D35A3">
        <w:rPr>
          <w:lang w:val="lv-LV"/>
        </w:rPr>
        <w:t xml:space="preserve"> 90,58 g jeb 50000000 </w:t>
      </w:r>
      <w:r w:rsidR="00397CD1">
        <w:rPr>
          <w:lang w:val="lv-LV"/>
        </w:rPr>
        <w:t>IU</w:t>
      </w:r>
      <w:r w:rsidRPr="009D35A3">
        <w:rPr>
          <w:lang w:val="lv-LV"/>
        </w:rPr>
        <w:t>.</w:t>
      </w:r>
    </w:p>
    <w:p w14:paraId="71DAABA7" w14:textId="06A85D34" w:rsidR="00BD5177" w:rsidRPr="009D35A3" w:rsidRDefault="00654905">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lang w:val="lv-LV"/>
        </w:rPr>
      </w:pPr>
      <w:r w:rsidRPr="009D35A3">
        <w:rPr>
          <w:lang w:val="lv-LV"/>
        </w:rPr>
        <w:t>Pa</w:t>
      </w:r>
      <w:r w:rsidR="00397CD1">
        <w:rPr>
          <w:lang w:val="lv-LV"/>
        </w:rPr>
        <w:t>ciņa</w:t>
      </w:r>
      <w:r w:rsidR="0098528D">
        <w:rPr>
          <w:lang w:val="lv-LV"/>
        </w:rPr>
        <w:t xml:space="preserve"> ar</w:t>
      </w:r>
      <w:r w:rsidRPr="009D35A3">
        <w:rPr>
          <w:lang w:val="lv-LV"/>
        </w:rPr>
        <w:t xml:space="preserve"> 1,812 g jeb 1000000 </w:t>
      </w:r>
      <w:r w:rsidR="00397CD1">
        <w:rPr>
          <w:lang w:val="lv-LV"/>
        </w:rPr>
        <w:t>IU</w:t>
      </w:r>
      <w:r w:rsidRPr="009D35A3">
        <w:rPr>
          <w:lang w:val="lv-LV"/>
        </w:rPr>
        <w:t>.</w:t>
      </w:r>
    </w:p>
    <w:p w14:paraId="6CF817A2" w14:textId="5DB3EA9F" w:rsidR="00BD5177" w:rsidRPr="009D35A3" w:rsidRDefault="00654905">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b/>
          <w:szCs w:val="22"/>
          <w:lang w:val="lv-LV"/>
        </w:rPr>
      </w:pPr>
      <w:r w:rsidRPr="009D35A3">
        <w:rPr>
          <w:lang w:val="lv-LV"/>
        </w:rPr>
        <w:t>Mais</w:t>
      </w:r>
      <w:r w:rsidR="00397CD1">
        <w:rPr>
          <w:lang w:val="lv-LV"/>
        </w:rPr>
        <w:t>s</w:t>
      </w:r>
      <w:r w:rsidR="0098528D">
        <w:rPr>
          <w:lang w:val="lv-LV"/>
        </w:rPr>
        <w:t xml:space="preserve"> ar</w:t>
      </w:r>
      <w:r w:rsidRPr="009D35A3">
        <w:rPr>
          <w:lang w:val="lv-LV"/>
        </w:rPr>
        <w:t xml:space="preserve"> </w:t>
      </w:r>
      <w:r w:rsidRPr="009D35A3">
        <w:rPr>
          <w:szCs w:val="22"/>
          <w:lang w:val="lv-LV"/>
        </w:rPr>
        <w:t>1811,6 g jeb 1000000000.</w:t>
      </w:r>
    </w:p>
    <w:p w14:paraId="04AF8656" w14:textId="77777777" w:rsidR="00BD5177" w:rsidRDefault="00BD5177">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b/>
          <w:szCs w:val="22"/>
          <w:lang w:val="lv-LV"/>
        </w:rPr>
      </w:pPr>
    </w:p>
    <w:p w14:paraId="2A656B73" w14:textId="1A736117" w:rsidR="008A418E" w:rsidRPr="00AE1C5F" w:rsidRDefault="008A418E" w:rsidP="008A418E">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szCs w:val="22"/>
          <w:lang w:val="lv-LV"/>
        </w:rPr>
      </w:pPr>
      <w:r w:rsidRPr="00AE1C5F">
        <w:rPr>
          <w:szCs w:val="22"/>
          <w:lang w:val="lv-LV"/>
        </w:rPr>
        <w:t>Kartona kaste</w:t>
      </w:r>
      <w:r w:rsidR="0098528D">
        <w:rPr>
          <w:szCs w:val="22"/>
          <w:lang w:val="lv-LV"/>
        </w:rPr>
        <w:t xml:space="preserve"> ar</w:t>
      </w:r>
      <w:r w:rsidRPr="00AE1C5F">
        <w:rPr>
          <w:szCs w:val="22"/>
          <w:lang w:val="lv-LV"/>
        </w:rPr>
        <w:t xml:space="preserve"> 25 paciņ</w:t>
      </w:r>
      <w:r w:rsidR="0098528D">
        <w:rPr>
          <w:szCs w:val="22"/>
          <w:lang w:val="lv-LV"/>
        </w:rPr>
        <w:t>ām, katrā</w:t>
      </w:r>
      <w:r w:rsidRPr="00AE1C5F">
        <w:rPr>
          <w:szCs w:val="22"/>
          <w:lang w:val="lv-LV"/>
        </w:rPr>
        <w:t xml:space="preserve"> pa 1,812 g </w:t>
      </w:r>
      <w:r w:rsidR="00FE5855">
        <w:rPr>
          <w:szCs w:val="22"/>
          <w:lang w:val="lv-LV"/>
        </w:rPr>
        <w:t>jeb</w:t>
      </w:r>
      <w:r w:rsidRPr="00AE1C5F">
        <w:rPr>
          <w:szCs w:val="22"/>
          <w:lang w:val="lv-LV"/>
        </w:rPr>
        <w:t xml:space="preserve"> 1 000 000 IU.</w:t>
      </w:r>
    </w:p>
    <w:p w14:paraId="11F48414" w14:textId="2FE99591" w:rsidR="008A418E" w:rsidRPr="00AE1C5F" w:rsidRDefault="008A418E" w:rsidP="008A418E">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szCs w:val="22"/>
          <w:lang w:val="lv-LV"/>
        </w:rPr>
      </w:pPr>
      <w:r w:rsidRPr="00AE1C5F">
        <w:rPr>
          <w:szCs w:val="22"/>
          <w:lang w:val="lv-LV"/>
        </w:rPr>
        <w:t>Kartona kaste</w:t>
      </w:r>
      <w:r w:rsidR="0098528D">
        <w:rPr>
          <w:szCs w:val="22"/>
          <w:lang w:val="lv-LV"/>
        </w:rPr>
        <w:t xml:space="preserve"> ar </w:t>
      </w:r>
      <w:r w:rsidRPr="00AE1C5F">
        <w:rPr>
          <w:szCs w:val="22"/>
          <w:lang w:val="lv-LV"/>
        </w:rPr>
        <w:t>50 paciņ</w:t>
      </w:r>
      <w:r w:rsidR="0098528D">
        <w:rPr>
          <w:szCs w:val="22"/>
          <w:lang w:val="lv-LV"/>
        </w:rPr>
        <w:t>ām, katrā</w:t>
      </w:r>
      <w:r w:rsidRPr="00AE1C5F">
        <w:rPr>
          <w:szCs w:val="22"/>
          <w:lang w:val="lv-LV"/>
        </w:rPr>
        <w:t xml:space="preserve"> pa 1,812 g </w:t>
      </w:r>
      <w:r w:rsidR="00FE5855">
        <w:rPr>
          <w:szCs w:val="22"/>
          <w:lang w:val="lv-LV"/>
        </w:rPr>
        <w:t>jeb</w:t>
      </w:r>
      <w:r w:rsidRPr="00AE1C5F">
        <w:rPr>
          <w:szCs w:val="22"/>
          <w:lang w:val="lv-LV"/>
        </w:rPr>
        <w:t>1 000 000 IU.</w:t>
      </w:r>
    </w:p>
    <w:p w14:paraId="28E2F227" w14:textId="77777777" w:rsidR="008A418E" w:rsidRDefault="008A418E">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szCs w:val="22"/>
          <w:lang w:val="lv-LV"/>
        </w:rPr>
      </w:pPr>
    </w:p>
    <w:p w14:paraId="5CC134AF" w14:textId="2F1B9ED0" w:rsidR="00BD5177" w:rsidRPr="009D35A3" w:rsidRDefault="00654905">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szCs w:val="22"/>
          <w:lang w:val="lv-LV"/>
        </w:rPr>
      </w:pPr>
      <w:r w:rsidRPr="009D35A3">
        <w:rPr>
          <w:szCs w:val="22"/>
          <w:lang w:val="lv-LV"/>
        </w:rPr>
        <w:t xml:space="preserve">Ne visi iepakojuma </w:t>
      </w:r>
      <w:r w:rsidR="00042A6E">
        <w:rPr>
          <w:szCs w:val="22"/>
          <w:lang w:val="lv-LV"/>
        </w:rPr>
        <w:t>lielumi</w:t>
      </w:r>
      <w:r w:rsidRPr="009D35A3">
        <w:rPr>
          <w:szCs w:val="22"/>
          <w:lang w:val="lv-LV"/>
        </w:rPr>
        <w:t xml:space="preserve"> var tikt izplatīti.</w:t>
      </w:r>
    </w:p>
    <w:p w14:paraId="6CF62743" w14:textId="77777777" w:rsidR="008F347B" w:rsidRDefault="008F347B" w:rsidP="008F347B">
      <w:pPr>
        <w:pStyle w:val="Style1"/>
        <w:ind w:left="0" w:firstLine="0"/>
      </w:pPr>
    </w:p>
    <w:p w14:paraId="3A4D237C" w14:textId="77777777" w:rsidR="008F347B" w:rsidRPr="00E57A7D" w:rsidRDefault="008F347B" w:rsidP="008F347B">
      <w:pPr>
        <w:pStyle w:val="Style1"/>
        <w:ind w:left="0" w:firstLine="0"/>
      </w:pPr>
      <w:r w:rsidRPr="00E57A7D">
        <w:t>5.5</w:t>
      </w:r>
      <w:r>
        <w:t>.</w:t>
      </w:r>
      <w:r w:rsidRPr="00E57A7D">
        <w:tab/>
        <w:t>Īpaši norādījumi neizlietotu veterināro zāļu vai to atkritumu iznīcināšanai</w:t>
      </w:r>
    </w:p>
    <w:p w14:paraId="258047E1" w14:textId="77777777" w:rsidR="00BD5177" w:rsidRPr="009D35A3" w:rsidRDefault="00BD5177" w:rsidP="00AE1C5F">
      <w:pPr>
        <w:keepNext/>
        <w:keepLines/>
        <w:tabs>
          <w:tab w:val="clear" w:pos="567"/>
        </w:tabs>
        <w:spacing w:line="240" w:lineRule="auto"/>
        <w:ind w:left="567" w:hanging="567"/>
        <w:jc w:val="both"/>
        <w:rPr>
          <w:szCs w:val="22"/>
          <w:lang w:val="lv-LV"/>
        </w:rPr>
      </w:pPr>
    </w:p>
    <w:p w14:paraId="36695A43" w14:textId="4A7904A3" w:rsidR="00D56D5C" w:rsidRPr="00AE1C5F" w:rsidRDefault="00D56D5C" w:rsidP="00D56D5C">
      <w:pPr>
        <w:rPr>
          <w:szCs w:val="22"/>
          <w:lang w:val="lv-LV"/>
        </w:rPr>
      </w:pPr>
      <w:bookmarkStart w:id="0" w:name="_Hlk79763389"/>
      <w:r w:rsidRPr="00AE1C5F">
        <w:rPr>
          <w:lang w:val="lv-LV"/>
        </w:rPr>
        <w:t>Neizmest veterinārās zāles kanalizācijā vai kopā ar sadzīves atkritumiem.</w:t>
      </w:r>
    </w:p>
    <w:bookmarkEnd w:id="0"/>
    <w:p w14:paraId="02B89330" w14:textId="77777777" w:rsidR="00D56D5C" w:rsidRPr="00AE1C5F" w:rsidRDefault="00D56D5C" w:rsidP="00D56D5C">
      <w:pPr>
        <w:tabs>
          <w:tab w:val="clear" w:pos="567"/>
        </w:tabs>
        <w:spacing w:line="240" w:lineRule="auto"/>
        <w:rPr>
          <w:szCs w:val="22"/>
          <w:lang w:val="lv-LV"/>
        </w:rPr>
      </w:pPr>
    </w:p>
    <w:p w14:paraId="0519A965" w14:textId="77777777" w:rsidR="00D56D5C" w:rsidRPr="00AE1C5F" w:rsidRDefault="00D56D5C" w:rsidP="00D56D5C">
      <w:pPr>
        <w:tabs>
          <w:tab w:val="clear" w:pos="567"/>
        </w:tabs>
        <w:spacing w:line="240" w:lineRule="auto"/>
        <w:rPr>
          <w:szCs w:val="22"/>
          <w:lang w:val="lv-LV"/>
        </w:rPr>
      </w:pPr>
      <w:r w:rsidRPr="00AE1C5F">
        <w:rPr>
          <w:szCs w:val="22"/>
          <w:lang w:val="lv-LV"/>
        </w:rPr>
        <w:t xml:space="preserve">Visu neizlietoto veterināro zāļu vai to atkritumu iznīcināšanai izmantot nevajadzīgo veterināro zāļu nodošanas shēmas saskaņā ar </w:t>
      </w:r>
      <w:bookmarkStart w:id="1" w:name="_Hlk110241862"/>
      <w:r w:rsidRPr="00AE1C5F">
        <w:rPr>
          <w:szCs w:val="22"/>
          <w:lang w:val="lv-LV"/>
        </w:rPr>
        <w:t xml:space="preserve">nacionālajām </w:t>
      </w:r>
      <w:bookmarkEnd w:id="1"/>
      <w:r w:rsidRPr="00AE1C5F">
        <w:rPr>
          <w:szCs w:val="22"/>
          <w:lang w:val="lv-LV"/>
        </w:rPr>
        <w:t xml:space="preserve">prasībām un jebkurām valsts </w:t>
      </w:r>
      <w:bookmarkStart w:id="2" w:name="_Hlk110241871"/>
      <w:r w:rsidRPr="00AE1C5F">
        <w:rPr>
          <w:szCs w:val="22"/>
          <w:lang w:val="lv-LV"/>
        </w:rPr>
        <w:t xml:space="preserve">atkritumu </w:t>
      </w:r>
      <w:bookmarkEnd w:id="2"/>
      <w:r w:rsidRPr="00AE1C5F">
        <w:rPr>
          <w:szCs w:val="22"/>
          <w:lang w:val="lv-LV"/>
        </w:rPr>
        <w:t>savākšanas sistēmām, kas piemērojamas attiecīgajām veterinārajām zālēm</w:t>
      </w:r>
      <w:r w:rsidRPr="00AE1C5F">
        <w:rPr>
          <w:lang w:val="lv-LV"/>
        </w:rPr>
        <w:t>.</w:t>
      </w:r>
    </w:p>
    <w:p w14:paraId="3613ED5D" w14:textId="77777777" w:rsidR="000B202C" w:rsidRPr="009D35A3" w:rsidRDefault="000B202C" w:rsidP="009D35A3">
      <w:pPr>
        <w:tabs>
          <w:tab w:val="clear" w:pos="567"/>
        </w:tabs>
        <w:spacing w:line="240" w:lineRule="auto"/>
        <w:jc w:val="both"/>
        <w:rPr>
          <w:szCs w:val="22"/>
          <w:lang w:val="lv-LV"/>
        </w:rPr>
      </w:pPr>
    </w:p>
    <w:p w14:paraId="17DC565F" w14:textId="26F426F2" w:rsidR="00D56D5C" w:rsidRPr="00E57A7D" w:rsidRDefault="00D56D5C" w:rsidP="00D56D5C">
      <w:pPr>
        <w:pStyle w:val="Style1"/>
      </w:pPr>
    </w:p>
    <w:p w14:paraId="76EF788E" w14:textId="77777777" w:rsidR="00D56D5C" w:rsidRPr="00E57A7D" w:rsidRDefault="00D56D5C" w:rsidP="00D56D5C">
      <w:pPr>
        <w:pStyle w:val="Style1"/>
      </w:pPr>
      <w:r w:rsidRPr="00E57A7D">
        <w:t>6.</w:t>
      </w:r>
      <w:r w:rsidRPr="00E57A7D">
        <w:tab/>
      </w:r>
      <w:r w:rsidRPr="00B72BBB">
        <w:t xml:space="preserve">TIRDZNIECĪBAS ATĻAUJAS TURĒTĀJS </w:t>
      </w:r>
    </w:p>
    <w:p w14:paraId="6C4871C7" w14:textId="77777777" w:rsidR="00BD5177" w:rsidRPr="009D35A3" w:rsidRDefault="00BD5177" w:rsidP="009D35A3">
      <w:pPr>
        <w:keepNext/>
        <w:keepLines/>
        <w:tabs>
          <w:tab w:val="clear" w:pos="567"/>
        </w:tabs>
        <w:spacing w:line="240" w:lineRule="auto"/>
        <w:jc w:val="both"/>
        <w:rPr>
          <w:szCs w:val="22"/>
          <w:lang w:val="lv-LV"/>
        </w:rPr>
      </w:pPr>
    </w:p>
    <w:p w14:paraId="3241C127" w14:textId="77777777" w:rsidR="00BD5177" w:rsidRPr="009D35A3" w:rsidRDefault="00654905" w:rsidP="009D35A3">
      <w:pPr>
        <w:tabs>
          <w:tab w:val="clear" w:pos="567"/>
        </w:tabs>
        <w:spacing w:line="240" w:lineRule="auto"/>
        <w:jc w:val="both"/>
        <w:rPr>
          <w:szCs w:val="22"/>
          <w:lang w:val="lv-LV"/>
        </w:rPr>
      </w:pPr>
      <w:r w:rsidRPr="009D35A3">
        <w:rPr>
          <w:szCs w:val="22"/>
          <w:lang w:val="lv-LV"/>
        </w:rPr>
        <w:t>Huvepharma NV</w:t>
      </w:r>
    </w:p>
    <w:p w14:paraId="5879D8EC" w14:textId="77777777" w:rsidR="00E4281F" w:rsidRDefault="00E4281F" w:rsidP="009D35A3">
      <w:pPr>
        <w:tabs>
          <w:tab w:val="clear" w:pos="567"/>
        </w:tabs>
        <w:spacing w:line="240" w:lineRule="auto"/>
        <w:jc w:val="both"/>
        <w:rPr>
          <w:szCs w:val="22"/>
          <w:lang w:val="lv-LV"/>
        </w:rPr>
      </w:pPr>
    </w:p>
    <w:p w14:paraId="4A8BC658" w14:textId="77777777" w:rsidR="00BD5177" w:rsidRPr="009D35A3" w:rsidRDefault="00BD5177" w:rsidP="009D35A3">
      <w:pPr>
        <w:tabs>
          <w:tab w:val="clear" w:pos="567"/>
        </w:tabs>
        <w:spacing w:line="240" w:lineRule="auto"/>
        <w:jc w:val="both"/>
        <w:rPr>
          <w:szCs w:val="22"/>
          <w:lang w:val="lv-LV"/>
        </w:rPr>
      </w:pPr>
    </w:p>
    <w:p w14:paraId="4F8E07CB" w14:textId="7AC8F97B" w:rsidR="00154DD6" w:rsidRPr="00E57A7D" w:rsidRDefault="00154DD6" w:rsidP="006F1274">
      <w:pPr>
        <w:pStyle w:val="Style1"/>
      </w:pPr>
      <w:r w:rsidRPr="00E57A7D">
        <w:t>7.</w:t>
      </w:r>
      <w:r w:rsidRPr="00E57A7D">
        <w:tab/>
      </w:r>
      <w:r w:rsidRPr="00B72BBB">
        <w:t>TIRDZNIECĪBAS ATĻAUJAS NUMURS(-I)</w:t>
      </w:r>
    </w:p>
    <w:p w14:paraId="1A2CA26E" w14:textId="77777777" w:rsidR="00BD5177" w:rsidRPr="009D35A3" w:rsidRDefault="00BD5177" w:rsidP="009D35A3">
      <w:pPr>
        <w:spacing w:before="18" w:line="240" w:lineRule="auto"/>
        <w:ind w:left="20" w:right="-20"/>
        <w:jc w:val="both"/>
        <w:rPr>
          <w:rFonts w:eastAsia="Arial"/>
          <w:szCs w:val="22"/>
          <w:lang w:val="lv-LV"/>
        </w:rPr>
      </w:pPr>
    </w:p>
    <w:p w14:paraId="3D6008C3" w14:textId="6563B4B8" w:rsidR="00BD5177" w:rsidRPr="00654447" w:rsidRDefault="00654447" w:rsidP="009D35A3">
      <w:pPr>
        <w:tabs>
          <w:tab w:val="clear" w:pos="567"/>
        </w:tabs>
        <w:spacing w:line="240" w:lineRule="auto"/>
        <w:jc w:val="both"/>
        <w:rPr>
          <w:szCs w:val="22"/>
          <w:lang w:val="lv-LV"/>
        </w:rPr>
      </w:pPr>
      <w:r w:rsidRPr="00654447">
        <w:rPr>
          <w:szCs w:val="22"/>
          <w:lang w:val="lv-LV"/>
        </w:rPr>
        <w:t>V/DCP/18/0045</w:t>
      </w:r>
    </w:p>
    <w:p w14:paraId="283D0086" w14:textId="77777777" w:rsidR="000B202C" w:rsidRPr="00654447" w:rsidRDefault="000B202C" w:rsidP="009D35A3">
      <w:pPr>
        <w:tabs>
          <w:tab w:val="clear" w:pos="567"/>
        </w:tabs>
        <w:spacing w:line="240" w:lineRule="auto"/>
        <w:jc w:val="both"/>
        <w:rPr>
          <w:szCs w:val="22"/>
          <w:lang w:val="lv-LV"/>
        </w:rPr>
      </w:pPr>
    </w:p>
    <w:p w14:paraId="4749ECCC" w14:textId="77777777" w:rsidR="000B202C" w:rsidRPr="00654447" w:rsidRDefault="000B202C" w:rsidP="009D35A3">
      <w:pPr>
        <w:tabs>
          <w:tab w:val="clear" w:pos="567"/>
        </w:tabs>
        <w:spacing w:line="240" w:lineRule="auto"/>
        <w:jc w:val="both"/>
        <w:rPr>
          <w:szCs w:val="22"/>
          <w:lang w:val="lv-LV"/>
        </w:rPr>
      </w:pPr>
    </w:p>
    <w:p w14:paraId="2FD0E4C6" w14:textId="77777777" w:rsidR="00154DD6" w:rsidRPr="00E57A7D" w:rsidRDefault="00154DD6" w:rsidP="00154DD6">
      <w:pPr>
        <w:pStyle w:val="Style1"/>
      </w:pPr>
      <w:r w:rsidRPr="00E57A7D">
        <w:t>8.</w:t>
      </w:r>
      <w:r w:rsidRPr="00E57A7D">
        <w:tab/>
      </w:r>
      <w:r w:rsidRPr="00B72BBB">
        <w:t>PIRMĀS TIRDZNIECĪBAS ATĻAUJAS PIEŠĶIRŠANAS DATUMS</w:t>
      </w:r>
    </w:p>
    <w:p w14:paraId="09E080D1" w14:textId="77777777" w:rsidR="00BD5177" w:rsidRPr="00654447" w:rsidRDefault="00BD5177" w:rsidP="00AE1C5F">
      <w:pPr>
        <w:spacing w:line="224" w:lineRule="exact"/>
        <w:ind w:right="-20"/>
        <w:jc w:val="both"/>
        <w:rPr>
          <w:rFonts w:eastAsia="Arial"/>
          <w:szCs w:val="22"/>
          <w:lang w:val="lv-LV"/>
        </w:rPr>
      </w:pPr>
    </w:p>
    <w:p w14:paraId="00A8D4CE" w14:textId="0EE9E5A1" w:rsidR="00154DD6" w:rsidRPr="00E57A7D" w:rsidRDefault="00154DD6" w:rsidP="00154DD6">
      <w:pPr>
        <w:tabs>
          <w:tab w:val="clear" w:pos="567"/>
        </w:tabs>
        <w:spacing w:line="240" w:lineRule="auto"/>
        <w:rPr>
          <w:szCs w:val="22"/>
        </w:rPr>
      </w:pPr>
      <w:r w:rsidRPr="00B72BBB">
        <w:t>Pirmās tirdzniecības atļaujas piešķiršanas datums</w:t>
      </w:r>
      <w:r w:rsidRPr="00E57A7D">
        <w:t xml:space="preserve">: </w:t>
      </w:r>
      <w:r w:rsidR="004D1102">
        <w:rPr>
          <w:lang w:val="lv-LV"/>
        </w:rPr>
        <w:t>02.10.2018.</w:t>
      </w:r>
    </w:p>
    <w:p w14:paraId="0559F28A" w14:textId="77777777" w:rsidR="000B202C" w:rsidRPr="00654447" w:rsidRDefault="000B202C" w:rsidP="009D35A3">
      <w:pPr>
        <w:tabs>
          <w:tab w:val="clear" w:pos="567"/>
        </w:tabs>
        <w:spacing w:line="240" w:lineRule="auto"/>
        <w:jc w:val="both"/>
        <w:rPr>
          <w:szCs w:val="22"/>
          <w:lang w:val="lv-LV"/>
        </w:rPr>
      </w:pPr>
    </w:p>
    <w:p w14:paraId="66BA4311" w14:textId="77777777" w:rsidR="00BD5177" w:rsidRDefault="00BD5177" w:rsidP="009D35A3">
      <w:pPr>
        <w:tabs>
          <w:tab w:val="clear" w:pos="567"/>
        </w:tabs>
        <w:spacing w:line="240" w:lineRule="auto"/>
        <w:jc w:val="both"/>
        <w:rPr>
          <w:szCs w:val="22"/>
          <w:lang w:val="lv-LV"/>
        </w:rPr>
      </w:pPr>
    </w:p>
    <w:p w14:paraId="026284AF" w14:textId="77777777" w:rsidR="00154DD6" w:rsidRPr="00E57A7D" w:rsidRDefault="00154DD6" w:rsidP="00154DD6">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1888EDF1" w14:textId="77777777" w:rsidR="00154DD6" w:rsidRPr="00AE1C5F" w:rsidRDefault="00154DD6" w:rsidP="00154DD6">
      <w:pPr>
        <w:tabs>
          <w:tab w:val="clear" w:pos="567"/>
        </w:tabs>
        <w:spacing w:line="240" w:lineRule="auto"/>
        <w:rPr>
          <w:szCs w:val="22"/>
          <w:lang w:val="lv-LV"/>
        </w:rPr>
      </w:pPr>
    </w:p>
    <w:p w14:paraId="2575BD96" w14:textId="08A8426A" w:rsidR="00154DD6" w:rsidRDefault="00FE5855" w:rsidP="009D35A3">
      <w:pPr>
        <w:tabs>
          <w:tab w:val="clear" w:pos="567"/>
        </w:tabs>
        <w:spacing w:line="240" w:lineRule="auto"/>
        <w:jc w:val="both"/>
        <w:rPr>
          <w:szCs w:val="22"/>
          <w:lang w:val="lv-LV"/>
        </w:rPr>
      </w:pPr>
      <w:r>
        <w:rPr>
          <w:szCs w:val="22"/>
          <w:lang w:val="lv-LV"/>
        </w:rPr>
        <w:t xml:space="preserve">07/2025 </w:t>
      </w:r>
    </w:p>
    <w:p w14:paraId="3A088079" w14:textId="77777777" w:rsidR="00FE5855" w:rsidRDefault="00FE5855" w:rsidP="009D35A3">
      <w:pPr>
        <w:tabs>
          <w:tab w:val="clear" w:pos="567"/>
        </w:tabs>
        <w:spacing w:line="240" w:lineRule="auto"/>
        <w:jc w:val="both"/>
        <w:rPr>
          <w:szCs w:val="22"/>
          <w:lang w:val="lv-LV"/>
        </w:rPr>
      </w:pPr>
    </w:p>
    <w:p w14:paraId="1976D0D5" w14:textId="77777777" w:rsidR="00E4281F" w:rsidRPr="00654447" w:rsidRDefault="00E4281F" w:rsidP="009D35A3">
      <w:pPr>
        <w:tabs>
          <w:tab w:val="clear" w:pos="567"/>
        </w:tabs>
        <w:spacing w:line="240" w:lineRule="auto"/>
        <w:jc w:val="both"/>
        <w:rPr>
          <w:szCs w:val="22"/>
          <w:lang w:val="lv-LV"/>
        </w:rPr>
      </w:pPr>
    </w:p>
    <w:p w14:paraId="40D7B404" w14:textId="77777777" w:rsidR="00154DD6" w:rsidRPr="00E57A7D" w:rsidRDefault="00154DD6" w:rsidP="00154DD6">
      <w:pPr>
        <w:pStyle w:val="Style1"/>
      </w:pPr>
      <w:r w:rsidRPr="00E57A7D">
        <w:t>10.</w:t>
      </w:r>
      <w:r w:rsidRPr="00E57A7D">
        <w:tab/>
        <w:t>VETERINĀRO ZĀĻU KLASIFIKĀCIJA</w:t>
      </w:r>
    </w:p>
    <w:p w14:paraId="2E21D93E" w14:textId="77777777" w:rsidR="00154DD6" w:rsidRPr="00AE1C5F" w:rsidRDefault="00154DD6" w:rsidP="00154DD6">
      <w:pPr>
        <w:tabs>
          <w:tab w:val="clear" w:pos="567"/>
        </w:tabs>
        <w:spacing w:line="240" w:lineRule="auto"/>
        <w:rPr>
          <w:szCs w:val="22"/>
          <w:lang w:val="lv-LV"/>
        </w:rPr>
      </w:pPr>
    </w:p>
    <w:p w14:paraId="2ACA1F86" w14:textId="24C49E55" w:rsidR="00154DD6" w:rsidRPr="00AE1C5F" w:rsidRDefault="00154DD6" w:rsidP="00AE1C5F">
      <w:pPr>
        <w:numPr>
          <w:ilvl w:val="12"/>
          <w:numId w:val="0"/>
        </w:numPr>
        <w:rPr>
          <w:lang w:val="lv-LV"/>
        </w:rPr>
      </w:pPr>
      <w:r w:rsidRPr="00AE1C5F">
        <w:rPr>
          <w:lang w:val="lv-LV"/>
        </w:rPr>
        <w:t>Recepšu veterinārās zāles.</w:t>
      </w:r>
    </w:p>
    <w:p w14:paraId="4586496D" w14:textId="77777777" w:rsidR="00154DD6" w:rsidRPr="00AE1C5F" w:rsidRDefault="00154DD6" w:rsidP="00AE1C5F">
      <w:pPr>
        <w:numPr>
          <w:ilvl w:val="12"/>
          <w:numId w:val="0"/>
        </w:numPr>
        <w:rPr>
          <w:szCs w:val="22"/>
          <w:lang w:val="lv-LV"/>
        </w:rPr>
      </w:pPr>
    </w:p>
    <w:p w14:paraId="27282515" w14:textId="77777777" w:rsidR="00154DD6" w:rsidRPr="00AE1C5F" w:rsidRDefault="00154DD6" w:rsidP="00154DD6">
      <w:pPr>
        <w:ind w:right="-318"/>
        <w:rPr>
          <w:szCs w:val="22"/>
          <w:lang w:val="lv-LV"/>
        </w:rPr>
      </w:pPr>
      <w:bookmarkStart w:id="3" w:name="_Hlk73467306"/>
      <w:r w:rsidRPr="00AE1C5F">
        <w:rPr>
          <w:lang w:val="lv-LV"/>
        </w:rPr>
        <w:t>Sīkāka informācija par šīm veterinārajām zālēm ir pieejama Savienības zāļu datubāzē (</w:t>
      </w:r>
      <w:hyperlink r:id="rId8" w:history="1">
        <w:r w:rsidRPr="00AE1C5F">
          <w:rPr>
            <w:rStyle w:val="Hyperlink"/>
            <w:lang w:val="lv-LV"/>
          </w:rPr>
          <w:t>https://medicines.health.europa.eu/veterinary</w:t>
        </w:r>
      </w:hyperlink>
      <w:r w:rsidRPr="00AE1C5F">
        <w:rPr>
          <w:lang w:val="lv-LV"/>
        </w:rPr>
        <w:t xml:space="preserve">). </w:t>
      </w:r>
    </w:p>
    <w:bookmarkEnd w:id="3"/>
    <w:p w14:paraId="76B56FAC" w14:textId="77777777" w:rsidR="00FE5855" w:rsidRDefault="0071752C" w:rsidP="00FE5855">
      <w:pPr>
        <w:tabs>
          <w:tab w:val="clear" w:pos="567"/>
        </w:tabs>
        <w:spacing w:line="240" w:lineRule="auto"/>
        <w:jc w:val="center"/>
        <w:rPr>
          <w:szCs w:val="22"/>
          <w:lang w:val="lv-LV"/>
        </w:rPr>
      </w:pPr>
      <w:r w:rsidRPr="00AE1C5F">
        <w:rPr>
          <w:szCs w:val="22"/>
          <w:lang w:val="lv-LV"/>
        </w:rPr>
        <w:br w:type="page"/>
      </w:r>
    </w:p>
    <w:p w14:paraId="6573175D" w14:textId="77777777" w:rsidR="00FE5855" w:rsidRDefault="00FE5855" w:rsidP="00FE5855">
      <w:pPr>
        <w:tabs>
          <w:tab w:val="clear" w:pos="567"/>
        </w:tabs>
        <w:spacing w:line="240" w:lineRule="auto"/>
        <w:jc w:val="center"/>
        <w:rPr>
          <w:szCs w:val="22"/>
          <w:lang w:val="lv-LV"/>
        </w:rPr>
      </w:pPr>
    </w:p>
    <w:p w14:paraId="4BD72C9D" w14:textId="77777777" w:rsidR="00FE5855" w:rsidRDefault="00FE5855" w:rsidP="00FE5855">
      <w:pPr>
        <w:tabs>
          <w:tab w:val="clear" w:pos="567"/>
        </w:tabs>
        <w:spacing w:line="240" w:lineRule="auto"/>
        <w:jc w:val="center"/>
        <w:rPr>
          <w:szCs w:val="22"/>
          <w:lang w:val="lv-LV"/>
        </w:rPr>
      </w:pPr>
    </w:p>
    <w:p w14:paraId="7480BBA2" w14:textId="77777777" w:rsidR="00FE5855" w:rsidRDefault="00FE5855" w:rsidP="00FE5855">
      <w:pPr>
        <w:tabs>
          <w:tab w:val="clear" w:pos="567"/>
        </w:tabs>
        <w:spacing w:line="240" w:lineRule="auto"/>
        <w:jc w:val="center"/>
        <w:rPr>
          <w:szCs w:val="22"/>
          <w:lang w:val="lv-LV"/>
        </w:rPr>
      </w:pPr>
    </w:p>
    <w:p w14:paraId="67B5C9C7" w14:textId="77777777" w:rsidR="00FE5855" w:rsidRDefault="00FE5855" w:rsidP="00FE5855">
      <w:pPr>
        <w:tabs>
          <w:tab w:val="clear" w:pos="567"/>
        </w:tabs>
        <w:spacing w:line="240" w:lineRule="auto"/>
        <w:jc w:val="center"/>
        <w:rPr>
          <w:szCs w:val="22"/>
          <w:lang w:val="lv-LV"/>
        </w:rPr>
      </w:pPr>
    </w:p>
    <w:p w14:paraId="68F64E70" w14:textId="77777777" w:rsidR="00FE5855" w:rsidRDefault="00FE5855" w:rsidP="00FE5855">
      <w:pPr>
        <w:tabs>
          <w:tab w:val="clear" w:pos="567"/>
        </w:tabs>
        <w:spacing w:line="240" w:lineRule="auto"/>
        <w:jc w:val="center"/>
        <w:rPr>
          <w:szCs w:val="22"/>
          <w:lang w:val="lv-LV"/>
        </w:rPr>
      </w:pPr>
    </w:p>
    <w:p w14:paraId="50BBA441" w14:textId="77777777" w:rsidR="00FE5855" w:rsidRDefault="00FE5855" w:rsidP="00FE5855">
      <w:pPr>
        <w:tabs>
          <w:tab w:val="clear" w:pos="567"/>
        </w:tabs>
        <w:spacing w:line="240" w:lineRule="auto"/>
        <w:jc w:val="center"/>
        <w:rPr>
          <w:szCs w:val="22"/>
          <w:lang w:val="lv-LV"/>
        </w:rPr>
      </w:pPr>
    </w:p>
    <w:p w14:paraId="144A3122" w14:textId="77777777" w:rsidR="00FE5855" w:rsidRDefault="00FE5855" w:rsidP="00FE5855">
      <w:pPr>
        <w:tabs>
          <w:tab w:val="clear" w:pos="567"/>
        </w:tabs>
        <w:spacing w:line="240" w:lineRule="auto"/>
        <w:jc w:val="center"/>
        <w:rPr>
          <w:szCs w:val="22"/>
          <w:lang w:val="lv-LV"/>
        </w:rPr>
      </w:pPr>
    </w:p>
    <w:p w14:paraId="5B99C780" w14:textId="77777777" w:rsidR="00FE5855" w:rsidRDefault="00FE5855" w:rsidP="00FE5855">
      <w:pPr>
        <w:tabs>
          <w:tab w:val="clear" w:pos="567"/>
        </w:tabs>
        <w:spacing w:line="240" w:lineRule="auto"/>
        <w:jc w:val="center"/>
        <w:rPr>
          <w:szCs w:val="22"/>
          <w:lang w:val="lv-LV"/>
        </w:rPr>
      </w:pPr>
    </w:p>
    <w:p w14:paraId="261EA50D" w14:textId="77777777" w:rsidR="00FE5855" w:rsidRDefault="00FE5855" w:rsidP="00FE5855">
      <w:pPr>
        <w:tabs>
          <w:tab w:val="clear" w:pos="567"/>
        </w:tabs>
        <w:spacing w:line="240" w:lineRule="auto"/>
        <w:jc w:val="center"/>
        <w:rPr>
          <w:szCs w:val="22"/>
          <w:lang w:val="lv-LV"/>
        </w:rPr>
      </w:pPr>
    </w:p>
    <w:p w14:paraId="4901A220" w14:textId="77777777" w:rsidR="00FE5855" w:rsidRDefault="00FE5855" w:rsidP="00FE5855">
      <w:pPr>
        <w:tabs>
          <w:tab w:val="clear" w:pos="567"/>
        </w:tabs>
        <w:spacing w:line="240" w:lineRule="auto"/>
        <w:jc w:val="center"/>
        <w:rPr>
          <w:szCs w:val="22"/>
          <w:lang w:val="lv-LV"/>
        </w:rPr>
      </w:pPr>
    </w:p>
    <w:p w14:paraId="73411CDD" w14:textId="77777777" w:rsidR="00FE5855" w:rsidRDefault="00FE5855" w:rsidP="00FE5855">
      <w:pPr>
        <w:tabs>
          <w:tab w:val="clear" w:pos="567"/>
        </w:tabs>
        <w:spacing w:line="240" w:lineRule="auto"/>
        <w:jc w:val="center"/>
        <w:rPr>
          <w:szCs w:val="22"/>
          <w:lang w:val="lv-LV"/>
        </w:rPr>
      </w:pPr>
    </w:p>
    <w:p w14:paraId="472DCE6F" w14:textId="77777777" w:rsidR="00FE5855" w:rsidRDefault="00FE5855" w:rsidP="00FE5855">
      <w:pPr>
        <w:tabs>
          <w:tab w:val="clear" w:pos="567"/>
        </w:tabs>
        <w:spacing w:line="240" w:lineRule="auto"/>
        <w:jc w:val="center"/>
        <w:rPr>
          <w:szCs w:val="22"/>
          <w:lang w:val="lv-LV"/>
        </w:rPr>
      </w:pPr>
    </w:p>
    <w:p w14:paraId="3DD5E90E" w14:textId="77777777" w:rsidR="00FE5855" w:rsidRDefault="00FE5855" w:rsidP="00FE5855">
      <w:pPr>
        <w:tabs>
          <w:tab w:val="clear" w:pos="567"/>
        </w:tabs>
        <w:spacing w:line="240" w:lineRule="auto"/>
        <w:jc w:val="center"/>
        <w:rPr>
          <w:szCs w:val="22"/>
          <w:lang w:val="lv-LV"/>
        </w:rPr>
      </w:pPr>
    </w:p>
    <w:p w14:paraId="79830542" w14:textId="77777777" w:rsidR="00FE5855" w:rsidRDefault="00FE5855" w:rsidP="00FE5855">
      <w:pPr>
        <w:tabs>
          <w:tab w:val="clear" w:pos="567"/>
        </w:tabs>
        <w:spacing w:line="240" w:lineRule="auto"/>
        <w:jc w:val="center"/>
        <w:rPr>
          <w:szCs w:val="22"/>
          <w:lang w:val="lv-LV"/>
        </w:rPr>
      </w:pPr>
    </w:p>
    <w:p w14:paraId="32823D6D" w14:textId="77777777" w:rsidR="00FE5855" w:rsidRDefault="00FE5855" w:rsidP="00FE5855">
      <w:pPr>
        <w:tabs>
          <w:tab w:val="clear" w:pos="567"/>
        </w:tabs>
        <w:spacing w:line="240" w:lineRule="auto"/>
        <w:jc w:val="center"/>
        <w:rPr>
          <w:szCs w:val="22"/>
          <w:lang w:val="lv-LV"/>
        </w:rPr>
      </w:pPr>
    </w:p>
    <w:p w14:paraId="1AFCBDDF" w14:textId="77777777" w:rsidR="00FE5855" w:rsidRDefault="00FE5855" w:rsidP="00FE5855">
      <w:pPr>
        <w:tabs>
          <w:tab w:val="clear" w:pos="567"/>
        </w:tabs>
        <w:spacing w:line="240" w:lineRule="auto"/>
        <w:jc w:val="center"/>
        <w:rPr>
          <w:szCs w:val="22"/>
          <w:lang w:val="lv-LV"/>
        </w:rPr>
      </w:pPr>
    </w:p>
    <w:p w14:paraId="217593BE" w14:textId="77777777" w:rsidR="00FE5855" w:rsidRDefault="00FE5855" w:rsidP="00FE5855">
      <w:pPr>
        <w:tabs>
          <w:tab w:val="clear" w:pos="567"/>
        </w:tabs>
        <w:spacing w:line="240" w:lineRule="auto"/>
        <w:jc w:val="center"/>
        <w:rPr>
          <w:szCs w:val="22"/>
          <w:lang w:val="lv-LV"/>
        </w:rPr>
      </w:pPr>
    </w:p>
    <w:p w14:paraId="5A14B1E3" w14:textId="77777777" w:rsidR="00FE5855" w:rsidRDefault="00FE5855" w:rsidP="00FE5855">
      <w:pPr>
        <w:tabs>
          <w:tab w:val="clear" w:pos="567"/>
        </w:tabs>
        <w:spacing w:line="240" w:lineRule="auto"/>
        <w:jc w:val="center"/>
        <w:rPr>
          <w:szCs w:val="22"/>
          <w:lang w:val="lv-LV"/>
        </w:rPr>
      </w:pPr>
    </w:p>
    <w:p w14:paraId="043230A5" w14:textId="77777777" w:rsidR="00FE5855" w:rsidRDefault="00FE5855" w:rsidP="00FE5855">
      <w:pPr>
        <w:tabs>
          <w:tab w:val="clear" w:pos="567"/>
        </w:tabs>
        <w:spacing w:line="240" w:lineRule="auto"/>
        <w:jc w:val="center"/>
        <w:rPr>
          <w:szCs w:val="22"/>
          <w:lang w:val="lv-LV"/>
        </w:rPr>
      </w:pPr>
    </w:p>
    <w:p w14:paraId="2DA72FF6" w14:textId="77777777" w:rsidR="00FE5855" w:rsidRDefault="00FE5855" w:rsidP="00FE5855">
      <w:pPr>
        <w:tabs>
          <w:tab w:val="clear" w:pos="567"/>
        </w:tabs>
        <w:spacing w:line="240" w:lineRule="auto"/>
        <w:jc w:val="center"/>
        <w:rPr>
          <w:szCs w:val="22"/>
          <w:lang w:val="lv-LV"/>
        </w:rPr>
      </w:pPr>
    </w:p>
    <w:p w14:paraId="3040133A" w14:textId="77777777" w:rsidR="00FE5855" w:rsidRDefault="00FE5855" w:rsidP="00FE5855">
      <w:pPr>
        <w:tabs>
          <w:tab w:val="clear" w:pos="567"/>
        </w:tabs>
        <w:spacing w:line="240" w:lineRule="auto"/>
        <w:jc w:val="center"/>
        <w:rPr>
          <w:szCs w:val="22"/>
          <w:lang w:val="lv-LV"/>
        </w:rPr>
      </w:pPr>
    </w:p>
    <w:p w14:paraId="7EA4850B" w14:textId="77777777" w:rsidR="00FE5855" w:rsidRDefault="00FE5855" w:rsidP="00FE5855">
      <w:pPr>
        <w:tabs>
          <w:tab w:val="clear" w:pos="567"/>
        </w:tabs>
        <w:spacing w:line="240" w:lineRule="auto"/>
        <w:jc w:val="center"/>
        <w:rPr>
          <w:szCs w:val="22"/>
          <w:lang w:val="lv-LV"/>
        </w:rPr>
      </w:pPr>
    </w:p>
    <w:p w14:paraId="3DE68000" w14:textId="77777777" w:rsidR="00FE5855" w:rsidRDefault="00FE5855" w:rsidP="00FE5855">
      <w:pPr>
        <w:tabs>
          <w:tab w:val="clear" w:pos="567"/>
        </w:tabs>
        <w:spacing w:line="240" w:lineRule="auto"/>
        <w:jc w:val="center"/>
        <w:rPr>
          <w:szCs w:val="22"/>
          <w:lang w:val="lv-LV"/>
        </w:rPr>
      </w:pPr>
    </w:p>
    <w:p w14:paraId="1BD09291" w14:textId="77777777" w:rsidR="00FE5855" w:rsidRDefault="00FE5855" w:rsidP="00FE5855">
      <w:pPr>
        <w:tabs>
          <w:tab w:val="clear" w:pos="567"/>
        </w:tabs>
        <w:spacing w:line="240" w:lineRule="auto"/>
        <w:jc w:val="center"/>
        <w:rPr>
          <w:szCs w:val="22"/>
          <w:lang w:val="lv-LV"/>
        </w:rPr>
      </w:pPr>
    </w:p>
    <w:p w14:paraId="55E505C6" w14:textId="77777777" w:rsidR="00FE5855" w:rsidRDefault="00FE5855" w:rsidP="00FE5855">
      <w:pPr>
        <w:tabs>
          <w:tab w:val="clear" w:pos="567"/>
        </w:tabs>
        <w:spacing w:line="240" w:lineRule="auto"/>
        <w:jc w:val="center"/>
        <w:rPr>
          <w:szCs w:val="22"/>
          <w:lang w:val="lv-LV"/>
        </w:rPr>
      </w:pPr>
    </w:p>
    <w:p w14:paraId="0DC2085E" w14:textId="77777777" w:rsidR="00FE5855" w:rsidRDefault="00FE5855" w:rsidP="00FE5855">
      <w:pPr>
        <w:tabs>
          <w:tab w:val="clear" w:pos="567"/>
        </w:tabs>
        <w:spacing w:line="240" w:lineRule="auto"/>
        <w:jc w:val="center"/>
        <w:rPr>
          <w:szCs w:val="22"/>
          <w:lang w:val="lv-LV"/>
        </w:rPr>
      </w:pPr>
    </w:p>
    <w:p w14:paraId="6588F2C0" w14:textId="4E1B70C5" w:rsidR="00FE5855" w:rsidRPr="00AE1C5F" w:rsidRDefault="00FE5855" w:rsidP="00FE5855">
      <w:pPr>
        <w:tabs>
          <w:tab w:val="clear" w:pos="567"/>
        </w:tabs>
        <w:spacing w:line="240" w:lineRule="auto"/>
        <w:jc w:val="center"/>
        <w:rPr>
          <w:szCs w:val="22"/>
          <w:lang w:val="lv-LV"/>
        </w:rPr>
      </w:pPr>
      <w:r w:rsidRPr="002F64A4">
        <w:rPr>
          <w:b/>
          <w:szCs w:val="22"/>
        </w:rPr>
        <w:t>II PIELIKUMS</w:t>
      </w:r>
    </w:p>
    <w:p w14:paraId="51D59607" w14:textId="77777777" w:rsidR="00FE5855" w:rsidRPr="002F64A4" w:rsidRDefault="00FE5855" w:rsidP="00FE5855">
      <w:pPr>
        <w:tabs>
          <w:tab w:val="clear" w:pos="567"/>
        </w:tabs>
        <w:spacing w:line="240" w:lineRule="auto"/>
        <w:rPr>
          <w:szCs w:val="22"/>
        </w:rPr>
      </w:pPr>
    </w:p>
    <w:p w14:paraId="09E96210" w14:textId="6EC1F320" w:rsidR="00FE5855" w:rsidRDefault="00FE5855" w:rsidP="00FE5855">
      <w:pPr>
        <w:tabs>
          <w:tab w:val="clear" w:pos="567"/>
        </w:tabs>
        <w:spacing w:line="240" w:lineRule="auto"/>
        <w:jc w:val="center"/>
        <w:rPr>
          <w:b/>
          <w:szCs w:val="22"/>
        </w:rPr>
      </w:pPr>
      <w:r w:rsidRPr="002F64A4">
        <w:rPr>
          <w:b/>
          <w:szCs w:val="22"/>
        </w:rPr>
        <w:t xml:space="preserve">MARĶĒJUMS UN LIETOŠANAS INSTRUKCIJA </w:t>
      </w:r>
    </w:p>
    <w:p w14:paraId="2199099D" w14:textId="1331CF97" w:rsidR="00FE5855" w:rsidRDefault="00FE5855">
      <w:pPr>
        <w:tabs>
          <w:tab w:val="clear" w:pos="567"/>
        </w:tabs>
        <w:spacing w:line="240" w:lineRule="auto"/>
        <w:rPr>
          <w:b/>
          <w:szCs w:val="22"/>
        </w:rPr>
      </w:pPr>
      <w:r>
        <w:rPr>
          <w:b/>
          <w:szCs w:val="22"/>
        </w:rPr>
        <w:br w:type="page"/>
      </w:r>
    </w:p>
    <w:p w14:paraId="78F583B2" w14:textId="77777777" w:rsidR="00FE5855" w:rsidRPr="002F64A4" w:rsidRDefault="00FE5855" w:rsidP="00FE5855">
      <w:pPr>
        <w:tabs>
          <w:tab w:val="clear" w:pos="567"/>
        </w:tabs>
        <w:spacing w:line="240" w:lineRule="auto"/>
        <w:jc w:val="center"/>
        <w:rPr>
          <w:b/>
          <w:szCs w:val="22"/>
        </w:rPr>
      </w:pPr>
    </w:p>
    <w:p w14:paraId="0373BB4A" w14:textId="77777777" w:rsidR="0071752C" w:rsidRPr="00FE5855" w:rsidRDefault="0071752C">
      <w:pPr>
        <w:tabs>
          <w:tab w:val="clear" w:pos="567"/>
        </w:tabs>
        <w:spacing w:line="240" w:lineRule="auto"/>
        <w:rPr>
          <w:szCs w:val="22"/>
        </w:rPr>
      </w:pPr>
    </w:p>
    <w:p w14:paraId="7DF11457" w14:textId="77777777" w:rsidR="00FE5855" w:rsidRDefault="00FE5855" w:rsidP="0071752C">
      <w:pPr>
        <w:autoSpaceDE w:val="0"/>
        <w:autoSpaceDN w:val="0"/>
        <w:adjustRightInd w:val="0"/>
        <w:spacing w:line="240" w:lineRule="auto"/>
        <w:jc w:val="center"/>
        <w:rPr>
          <w:b/>
          <w:bCs/>
          <w:lang w:val="lv"/>
        </w:rPr>
      </w:pPr>
    </w:p>
    <w:p w14:paraId="1A79CDAA" w14:textId="77777777" w:rsidR="00FE5855" w:rsidRDefault="00FE5855" w:rsidP="0071752C">
      <w:pPr>
        <w:autoSpaceDE w:val="0"/>
        <w:autoSpaceDN w:val="0"/>
        <w:adjustRightInd w:val="0"/>
        <w:spacing w:line="240" w:lineRule="auto"/>
        <w:jc w:val="center"/>
        <w:rPr>
          <w:b/>
          <w:bCs/>
          <w:lang w:val="lv"/>
        </w:rPr>
      </w:pPr>
    </w:p>
    <w:p w14:paraId="4FCD4D3B" w14:textId="77777777" w:rsidR="00FE5855" w:rsidRDefault="00FE5855" w:rsidP="0071752C">
      <w:pPr>
        <w:autoSpaceDE w:val="0"/>
        <w:autoSpaceDN w:val="0"/>
        <w:adjustRightInd w:val="0"/>
        <w:spacing w:line="240" w:lineRule="auto"/>
        <w:jc w:val="center"/>
        <w:rPr>
          <w:b/>
          <w:bCs/>
          <w:lang w:val="lv"/>
        </w:rPr>
      </w:pPr>
    </w:p>
    <w:p w14:paraId="56D33667" w14:textId="77777777" w:rsidR="00FE5855" w:rsidRDefault="00FE5855" w:rsidP="0071752C">
      <w:pPr>
        <w:autoSpaceDE w:val="0"/>
        <w:autoSpaceDN w:val="0"/>
        <w:adjustRightInd w:val="0"/>
        <w:spacing w:line="240" w:lineRule="auto"/>
        <w:jc w:val="center"/>
        <w:rPr>
          <w:b/>
          <w:bCs/>
          <w:lang w:val="lv"/>
        </w:rPr>
      </w:pPr>
    </w:p>
    <w:p w14:paraId="6B15D085" w14:textId="77777777" w:rsidR="00FE5855" w:rsidRDefault="00FE5855" w:rsidP="0071752C">
      <w:pPr>
        <w:autoSpaceDE w:val="0"/>
        <w:autoSpaceDN w:val="0"/>
        <w:adjustRightInd w:val="0"/>
        <w:spacing w:line="240" w:lineRule="auto"/>
        <w:jc w:val="center"/>
        <w:rPr>
          <w:b/>
          <w:bCs/>
          <w:lang w:val="lv"/>
        </w:rPr>
      </w:pPr>
    </w:p>
    <w:p w14:paraId="05AFD989" w14:textId="77777777" w:rsidR="00FE5855" w:rsidRDefault="00FE5855" w:rsidP="0071752C">
      <w:pPr>
        <w:autoSpaceDE w:val="0"/>
        <w:autoSpaceDN w:val="0"/>
        <w:adjustRightInd w:val="0"/>
        <w:spacing w:line="240" w:lineRule="auto"/>
        <w:jc w:val="center"/>
        <w:rPr>
          <w:b/>
          <w:bCs/>
          <w:lang w:val="lv"/>
        </w:rPr>
      </w:pPr>
    </w:p>
    <w:p w14:paraId="14DDE1D2" w14:textId="77777777" w:rsidR="00FE5855" w:rsidRDefault="00FE5855" w:rsidP="0071752C">
      <w:pPr>
        <w:autoSpaceDE w:val="0"/>
        <w:autoSpaceDN w:val="0"/>
        <w:adjustRightInd w:val="0"/>
        <w:spacing w:line="240" w:lineRule="auto"/>
        <w:jc w:val="center"/>
        <w:rPr>
          <w:b/>
          <w:bCs/>
          <w:lang w:val="lv"/>
        </w:rPr>
      </w:pPr>
    </w:p>
    <w:p w14:paraId="1CBBCCE8" w14:textId="77777777" w:rsidR="00FE5855" w:rsidRDefault="00FE5855" w:rsidP="0071752C">
      <w:pPr>
        <w:autoSpaceDE w:val="0"/>
        <w:autoSpaceDN w:val="0"/>
        <w:adjustRightInd w:val="0"/>
        <w:spacing w:line="240" w:lineRule="auto"/>
        <w:jc w:val="center"/>
        <w:rPr>
          <w:b/>
          <w:bCs/>
          <w:lang w:val="lv"/>
        </w:rPr>
      </w:pPr>
    </w:p>
    <w:p w14:paraId="72CD6C5E" w14:textId="77777777" w:rsidR="00FE5855" w:rsidRDefault="00FE5855" w:rsidP="0071752C">
      <w:pPr>
        <w:autoSpaceDE w:val="0"/>
        <w:autoSpaceDN w:val="0"/>
        <w:adjustRightInd w:val="0"/>
        <w:spacing w:line="240" w:lineRule="auto"/>
        <w:jc w:val="center"/>
        <w:rPr>
          <w:b/>
          <w:bCs/>
          <w:lang w:val="lv"/>
        </w:rPr>
      </w:pPr>
    </w:p>
    <w:p w14:paraId="55E83EB9" w14:textId="77777777" w:rsidR="00FE5855" w:rsidRDefault="00FE5855" w:rsidP="0071752C">
      <w:pPr>
        <w:autoSpaceDE w:val="0"/>
        <w:autoSpaceDN w:val="0"/>
        <w:adjustRightInd w:val="0"/>
        <w:spacing w:line="240" w:lineRule="auto"/>
        <w:jc w:val="center"/>
        <w:rPr>
          <w:b/>
          <w:bCs/>
          <w:lang w:val="lv"/>
        </w:rPr>
      </w:pPr>
    </w:p>
    <w:p w14:paraId="298BD53B" w14:textId="77777777" w:rsidR="00FE5855" w:rsidRDefault="00FE5855" w:rsidP="0071752C">
      <w:pPr>
        <w:autoSpaceDE w:val="0"/>
        <w:autoSpaceDN w:val="0"/>
        <w:adjustRightInd w:val="0"/>
        <w:spacing w:line="240" w:lineRule="auto"/>
        <w:jc w:val="center"/>
        <w:rPr>
          <w:b/>
          <w:bCs/>
          <w:lang w:val="lv"/>
        </w:rPr>
      </w:pPr>
    </w:p>
    <w:p w14:paraId="6F38C563" w14:textId="77777777" w:rsidR="00FE5855" w:rsidRDefault="00FE5855" w:rsidP="0071752C">
      <w:pPr>
        <w:autoSpaceDE w:val="0"/>
        <w:autoSpaceDN w:val="0"/>
        <w:adjustRightInd w:val="0"/>
        <w:spacing w:line="240" w:lineRule="auto"/>
        <w:jc w:val="center"/>
        <w:rPr>
          <w:b/>
          <w:bCs/>
          <w:lang w:val="lv"/>
        </w:rPr>
      </w:pPr>
    </w:p>
    <w:p w14:paraId="495763A6" w14:textId="77777777" w:rsidR="00FE5855" w:rsidRDefault="00FE5855" w:rsidP="0071752C">
      <w:pPr>
        <w:autoSpaceDE w:val="0"/>
        <w:autoSpaceDN w:val="0"/>
        <w:adjustRightInd w:val="0"/>
        <w:spacing w:line="240" w:lineRule="auto"/>
        <w:jc w:val="center"/>
        <w:rPr>
          <w:b/>
          <w:bCs/>
          <w:lang w:val="lv"/>
        </w:rPr>
      </w:pPr>
    </w:p>
    <w:p w14:paraId="0A8F0DAA" w14:textId="77777777" w:rsidR="00FE5855" w:rsidRDefault="00FE5855" w:rsidP="0071752C">
      <w:pPr>
        <w:autoSpaceDE w:val="0"/>
        <w:autoSpaceDN w:val="0"/>
        <w:adjustRightInd w:val="0"/>
        <w:spacing w:line="240" w:lineRule="auto"/>
        <w:jc w:val="center"/>
        <w:rPr>
          <w:b/>
          <w:bCs/>
          <w:lang w:val="lv"/>
        </w:rPr>
      </w:pPr>
    </w:p>
    <w:p w14:paraId="3E9785EF" w14:textId="77777777" w:rsidR="00FE5855" w:rsidRDefault="00FE5855" w:rsidP="0071752C">
      <w:pPr>
        <w:autoSpaceDE w:val="0"/>
        <w:autoSpaceDN w:val="0"/>
        <w:adjustRightInd w:val="0"/>
        <w:spacing w:line="240" w:lineRule="auto"/>
        <w:jc w:val="center"/>
        <w:rPr>
          <w:b/>
          <w:bCs/>
          <w:lang w:val="lv"/>
        </w:rPr>
      </w:pPr>
    </w:p>
    <w:p w14:paraId="6EFC9FAC" w14:textId="77777777" w:rsidR="00FE5855" w:rsidRDefault="00FE5855" w:rsidP="0071752C">
      <w:pPr>
        <w:autoSpaceDE w:val="0"/>
        <w:autoSpaceDN w:val="0"/>
        <w:adjustRightInd w:val="0"/>
        <w:spacing w:line="240" w:lineRule="auto"/>
        <w:jc w:val="center"/>
        <w:rPr>
          <w:b/>
          <w:bCs/>
          <w:lang w:val="lv"/>
        </w:rPr>
      </w:pPr>
    </w:p>
    <w:p w14:paraId="7FEFBB98" w14:textId="77777777" w:rsidR="00FE5855" w:rsidRDefault="00FE5855" w:rsidP="0071752C">
      <w:pPr>
        <w:autoSpaceDE w:val="0"/>
        <w:autoSpaceDN w:val="0"/>
        <w:adjustRightInd w:val="0"/>
        <w:spacing w:line="240" w:lineRule="auto"/>
        <w:jc w:val="center"/>
        <w:rPr>
          <w:b/>
          <w:bCs/>
          <w:lang w:val="lv"/>
        </w:rPr>
      </w:pPr>
    </w:p>
    <w:p w14:paraId="1163C208" w14:textId="77777777" w:rsidR="00FE5855" w:rsidRDefault="00FE5855" w:rsidP="0071752C">
      <w:pPr>
        <w:autoSpaceDE w:val="0"/>
        <w:autoSpaceDN w:val="0"/>
        <w:adjustRightInd w:val="0"/>
        <w:spacing w:line="240" w:lineRule="auto"/>
        <w:jc w:val="center"/>
        <w:rPr>
          <w:b/>
          <w:bCs/>
          <w:lang w:val="lv"/>
        </w:rPr>
      </w:pPr>
    </w:p>
    <w:p w14:paraId="41FC8D45" w14:textId="77777777" w:rsidR="00FE5855" w:rsidRDefault="00FE5855" w:rsidP="0071752C">
      <w:pPr>
        <w:autoSpaceDE w:val="0"/>
        <w:autoSpaceDN w:val="0"/>
        <w:adjustRightInd w:val="0"/>
        <w:spacing w:line="240" w:lineRule="auto"/>
        <w:jc w:val="center"/>
        <w:rPr>
          <w:b/>
          <w:bCs/>
          <w:lang w:val="lv"/>
        </w:rPr>
      </w:pPr>
    </w:p>
    <w:p w14:paraId="26315C68" w14:textId="77777777" w:rsidR="00FE5855" w:rsidRDefault="00FE5855" w:rsidP="0071752C">
      <w:pPr>
        <w:autoSpaceDE w:val="0"/>
        <w:autoSpaceDN w:val="0"/>
        <w:adjustRightInd w:val="0"/>
        <w:spacing w:line="240" w:lineRule="auto"/>
        <w:jc w:val="center"/>
        <w:rPr>
          <w:b/>
          <w:bCs/>
          <w:lang w:val="lv"/>
        </w:rPr>
      </w:pPr>
    </w:p>
    <w:p w14:paraId="313B12DE" w14:textId="77777777" w:rsidR="00FE5855" w:rsidRDefault="00FE5855" w:rsidP="0071752C">
      <w:pPr>
        <w:autoSpaceDE w:val="0"/>
        <w:autoSpaceDN w:val="0"/>
        <w:adjustRightInd w:val="0"/>
        <w:spacing w:line="240" w:lineRule="auto"/>
        <w:jc w:val="center"/>
        <w:rPr>
          <w:b/>
          <w:bCs/>
          <w:lang w:val="lv"/>
        </w:rPr>
      </w:pPr>
    </w:p>
    <w:p w14:paraId="455C9999" w14:textId="77777777" w:rsidR="00FE5855" w:rsidRDefault="00FE5855" w:rsidP="0071752C">
      <w:pPr>
        <w:autoSpaceDE w:val="0"/>
        <w:autoSpaceDN w:val="0"/>
        <w:adjustRightInd w:val="0"/>
        <w:spacing w:line="240" w:lineRule="auto"/>
        <w:jc w:val="center"/>
        <w:rPr>
          <w:b/>
          <w:bCs/>
          <w:lang w:val="lv"/>
        </w:rPr>
      </w:pPr>
    </w:p>
    <w:p w14:paraId="45FB1264" w14:textId="03916139" w:rsidR="0071752C" w:rsidRDefault="00831BE7" w:rsidP="0071752C">
      <w:pPr>
        <w:autoSpaceDE w:val="0"/>
        <w:autoSpaceDN w:val="0"/>
        <w:adjustRightInd w:val="0"/>
        <w:spacing w:line="240" w:lineRule="auto"/>
        <w:jc w:val="center"/>
        <w:rPr>
          <w:b/>
          <w:bCs/>
          <w:lang w:val="lv"/>
        </w:rPr>
      </w:pPr>
      <w:r>
        <w:rPr>
          <w:b/>
          <w:bCs/>
          <w:lang w:val="lv"/>
        </w:rPr>
        <w:t>A</w:t>
      </w:r>
      <w:r w:rsidR="00FE5855">
        <w:rPr>
          <w:b/>
          <w:bCs/>
          <w:lang w:val="lv"/>
        </w:rPr>
        <w:t>.</w:t>
      </w:r>
      <w:r>
        <w:rPr>
          <w:b/>
          <w:bCs/>
          <w:lang w:val="lv"/>
        </w:rPr>
        <w:t xml:space="preserve"> </w:t>
      </w:r>
      <w:r w:rsidR="0071752C" w:rsidRPr="00335921">
        <w:rPr>
          <w:b/>
          <w:bCs/>
          <w:lang w:val="lv"/>
        </w:rPr>
        <w:t>MARĶĒJUMS</w:t>
      </w:r>
    </w:p>
    <w:p w14:paraId="7812C27C" w14:textId="2111FABE" w:rsidR="00831BE7" w:rsidRDefault="00831BE7" w:rsidP="0071752C">
      <w:pPr>
        <w:autoSpaceDE w:val="0"/>
        <w:autoSpaceDN w:val="0"/>
        <w:adjustRightInd w:val="0"/>
        <w:spacing w:line="240" w:lineRule="auto"/>
        <w:jc w:val="center"/>
        <w:rPr>
          <w:b/>
          <w:szCs w:val="22"/>
          <w:lang w:val="lv"/>
        </w:rPr>
      </w:pPr>
    </w:p>
    <w:p w14:paraId="49CD1A26" w14:textId="34C3A36D" w:rsidR="00FE5855" w:rsidRDefault="00FE5855">
      <w:pPr>
        <w:tabs>
          <w:tab w:val="clear" w:pos="567"/>
        </w:tabs>
        <w:spacing w:line="240" w:lineRule="auto"/>
        <w:rPr>
          <w:b/>
          <w:szCs w:val="22"/>
          <w:lang w:val="lv"/>
        </w:rPr>
      </w:pPr>
      <w:r>
        <w:rPr>
          <w:b/>
          <w:szCs w:val="22"/>
          <w:lang w:val="lv"/>
        </w:rPr>
        <w:br w:type="page"/>
      </w:r>
    </w:p>
    <w:p w14:paraId="5061635D" w14:textId="77777777" w:rsidR="00FE5855" w:rsidRDefault="00FE5855" w:rsidP="0071752C">
      <w:pPr>
        <w:autoSpaceDE w:val="0"/>
        <w:autoSpaceDN w:val="0"/>
        <w:adjustRightInd w:val="0"/>
        <w:spacing w:line="240" w:lineRule="auto"/>
        <w:jc w:val="center"/>
        <w:rPr>
          <w:b/>
          <w:szCs w:val="22"/>
          <w:lang w:val="lv"/>
        </w:rPr>
      </w:pPr>
    </w:p>
    <w:p w14:paraId="4BFD559A" w14:textId="6D9AEFD4" w:rsidR="0071752C" w:rsidRPr="00EA6837" w:rsidRDefault="0071752C" w:rsidP="0071752C">
      <w:pPr>
        <w:autoSpaceDE w:val="0"/>
        <w:autoSpaceDN w:val="0"/>
        <w:adjustRightInd w:val="0"/>
        <w:spacing w:line="240" w:lineRule="auto"/>
        <w:jc w:val="center"/>
        <w:rPr>
          <w:b/>
          <w:szCs w:val="22"/>
          <w:lang w:val="lv"/>
        </w:rPr>
      </w:pPr>
    </w:p>
    <w:tbl>
      <w:tblPr>
        <w:tblW w:w="0" w:type="auto"/>
        <w:tblInd w:w="-10"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9350"/>
      </w:tblGrid>
      <w:tr w:rsidR="0071752C" w:rsidRPr="00D71E4A" w14:paraId="182A7FC7" w14:textId="77777777" w:rsidTr="007E7413">
        <w:trPr>
          <w:trHeight w:val="502"/>
        </w:trPr>
        <w:tc>
          <w:tcPr>
            <w:tcW w:w="9350" w:type="dxa"/>
            <w:tcBorders>
              <w:top w:val="single" w:sz="8" w:space="0" w:color="000000"/>
              <w:bottom w:val="single" w:sz="8" w:space="0" w:color="000000"/>
            </w:tcBorders>
          </w:tcPr>
          <w:p w14:paraId="50C9D587" w14:textId="505836BF" w:rsidR="0071752C" w:rsidRPr="00AE1C5F" w:rsidRDefault="0071752C" w:rsidP="006F1274">
            <w:pPr>
              <w:tabs>
                <w:tab w:val="clear" w:pos="567"/>
              </w:tabs>
              <w:spacing w:line="240" w:lineRule="auto"/>
              <w:rPr>
                <w:szCs w:val="22"/>
                <w:lang w:val="lv"/>
              </w:rPr>
            </w:pPr>
            <w:r w:rsidRPr="00335921">
              <w:rPr>
                <w:b/>
                <w:bCs/>
                <w:color w:val="000000"/>
                <w:lang w:val="lv"/>
              </w:rPr>
              <w:t>UZ ĀRĒJĀ IEPAKOJUMA UN TIEŠĀ IEPAKOJUMA</w:t>
            </w:r>
            <w:r w:rsidR="00831BE7">
              <w:rPr>
                <w:b/>
                <w:bCs/>
                <w:color w:val="000000"/>
                <w:lang w:val="lv"/>
              </w:rPr>
              <w:t xml:space="preserve"> </w:t>
            </w:r>
            <w:r w:rsidR="00831BE7" w:rsidRPr="00AE1C5F">
              <w:rPr>
                <w:b/>
                <w:szCs w:val="22"/>
                <w:lang w:val="lv"/>
              </w:rPr>
              <w:t>NORĀDĀMĀ INFORMĀCIJA</w:t>
            </w:r>
          </w:p>
          <w:p w14:paraId="6A117B0D" w14:textId="77777777" w:rsidR="0071752C" w:rsidRPr="00EA6837" w:rsidRDefault="0071752C" w:rsidP="007E7413">
            <w:pPr>
              <w:autoSpaceDE w:val="0"/>
              <w:autoSpaceDN w:val="0"/>
              <w:adjustRightInd w:val="0"/>
              <w:spacing w:line="240" w:lineRule="auto"/>
              <w:rPr>
                <w:color w:val="000000"/>
                <w:lang w:val="lv"/>
              </w:rPr>
            </w:pPr>
          </w:p>
          <w:p w14:paraId="3BAA87DA" w14:textId="39455C40" w:rsidR="00B2393E" w:rsidRPr="00335921" w:rsidRDefault="0071752C" w:rsidP="007E7413">
            <w:pPr>
              <w:autoSpaceDE w:val="0"/>
              <w:autoSpaceDN w:val="0"/>
              <w:adjustRightInd w:val="0"/>
              <w:spacing w:line="240" w:lineRule="auto"/>
              <w:rPr>
                <w:color w:val="000000"/>
              </w:rPr>
            </w:pPr>
            <w:r w:rsidRPr="00AE1C5F">
              <w:rPr>
                <w:b/>
                <w:color w:val="000000"/>
                <w:lang w:val="lv"/>
              </w:rPr>
              <w:t xml:space="preserve">Kartona kaste 25 vai 50 paciņām pa 1,812 g; maiss ar 1811,6 g; pudele ar 90,58 g </w:t>
            </w:r>
          </w:p>
        </w:tc>
      </w:tr>
    </w:tbl>
    <w:p w14:paraId="3174B702" w14:textId="77777777" w:rsidR="0071752C" w:rsidRDefault="0071752C" w:rsidP="0071752C">
      <w:pPr>
        <w:autoSpaceDE w:val="0"/>
        <w:autoSpaceDN w:val="0"/>
        <w:adjustRightInd w:val="0"/>
        <w:spacing w:line="240" w:lineRule="auto"/>
        <w:rPr>
          <w:sz w:val="24"/>
          <w:szCs w:val="24"/>
        </w:rPr>
      </w:pPr>
    </w:p>
    <w:p w14:paraId="575AFF41" w14:textId="77777777" w:rsidR="00CA47C5" w:rsidRPr="00E57A7D" w:rsidRDefault="00CA47C5" w:rsidP="00CA47C5">
      <w:pPr>
        <w:pStyle w:val="Style2"/>
      </w:pPr>
      <w:r w:rsidRPr="00E57A7D">
        <w:t>1.</w:t>
      </w:r>
      <w:r w:rsidRPr="00E57A7D">
        <w:tab/>
        <w:t>VETERINĀRO ZĀĻU NOSAUKUMS</w:t>
      </w:r>
    </w:p>
    <w:p w14:paraId="58FF4BC2" w14:textId="77777777" w:rsidR="00CA47C5" w:rsidRPr="00E57A7D" w:rsidRDefault="00CA47C5" w:rsidP="00CA47C5">
      <w:pPr>
        <w:tabs>
          <w:tab w:val="clear" w:pos="567"/>
        </w:tabs>
        <w:spacing w:line="240" w:lineRule="auto"/>
        <w:rPr>
          <w:szCs w:val="22"/>
        </w:rPr>
      </w:pPr>
    </w:p>
    <w:p w14:paraId="725FA96B" w14:textId="6BB62F0C" w:rsidR="00CA47C5" w:rsidRPr="00335921" w:rsidRDefault="00CA47C5" w:rsidP="00AE1C5F">
      <w:pPr>
        <w:tabs>
          <w:tab w:val="clear" w:pos="567"/>
          <w:tab w:val="left" w:pos="795"/>
        </w:tabs>
        <w:spacing w:line="240" w:lineRule="auto"/>
        <w:rPr>
          <w:i/>
          <w:szCs w:val="22"/>
        </w:rPr>
      </w:pPr>
      <w:r w:rsidRPr="00AE1C5F">
        <w:rPr>
          <w:bCs/>
          <w:szCs w:val="22"/>
          <w:lang w:val="lv"/>
        </w:rPr>
        <w:t>Apravet</w:t>
      </w:r>
      <w:r>
        <w:rPr>
          <w:szCs w:val="22"/>
          <w:lang w:val="lv"/>
        </w:rPr>
        <w:t xml:space="preserve"> </w:t>
      </w:r>
      <w:r w:rsidRPr="00C24492">
        <w:rPr>
          <w:szCs w:val="22"/>
          <w:lang w:val="en-US"/>
        </w:rPr>
        <w:t>552</w:t>
      </w:r>
      <w:r>
        <w:rPr>
          <w:szCs w:val="22"/>
          <w:lang w:val="en-US"/>
        </w:rPr>
        <w:t xml:space="preserve"> 000</w:t>
      </w:r>
      <w:r w:rsidRPr="00335921">
        <w:rPr>
          <w:szCs w:val="22"/>
          <w:lang w:val="lv"/>
        </w:rPr>
        <w:t xml:space="preserve"> </w:t>
      </w:r>
      <w:r>
        <w:rPr>
          <w:szCs w:val="22"/>
          <w:lang w:val="lv"/>
        </w:rPr>
        <w:t>IU</w:t>
      </w:r>
      <w:r w:rsidR="00053DCF">
        <w:rPr>
          <w:szCs w:val="22"/>
          <w:lang w:val="lv"/>
        </w:rPr>
        <w:t>/</w:t>
      </w:r>
      <w:r w:rsidRPr="00335921">
        <w:rPr>
          <w:szCs w:val="22"/>
          <w:lang w:val="lv"/>
        </w:rPr>
        <w:t xml:space="preserve">g pulveris lietošanai </w:t>
      </w:r>
      <w:r w:rsidRPr="001F2DC5">
        <w:rPr>
          <w:szCs w:val="22"/>
          <w:lang w:val="lv"/>
        </w:rPr>
        <w:t>dzeram</w:t>
      </w:r>
      <w:r w:rsidR="001F2DC5" w:rsidRPr="00AE1C5F">
        <w:rPr>
          <w:szCs w:val="22"/>
          <w:lang w:val="lv"/>
        </w:rPr>
        <w:t>ajā</w:t>
      </w:r>
      <w:r w:rsidRPr="001F2DC5">
        <w:rPr>
          <w:szCs w:val="22"/>
          <w:lang w:val="lv"/>
        </w:rPr>
        <w:t xml:space="preserve"> ūden</w:t>
      </w:r>
      <w:r w:rsidR="001F2DC5" w:rsidRPr="00AE1C5F">
        <w:rPr>
          <w:szCs w:val="22"/>
          <w:lang w:val="lv"/>
        </w:rPr>
        <w:t>ī</w:t>
      </w:r>
      <w:r w:rsidRPr="001F2DC5">
        <w:rPr>
          <w:szCs w:val="22"/>
          <w:lang w:val="lv"/>
        </w:rPr>
        <w:t>/pien</w:t>
      </w:r>
      <w:r w:rsidR="001F2DC5" w:rsidRPr="00AE1C5F">
        <w:rPr>
          <w:szCs w:val="22"/>
          <w:lang w:val="lv"/>
        </w:rPr>
        <w:t>ā</w:t>
      </w:r>
    </w:p>
    <w:p w14:paraId="0676A2B3" w14:textId="77777777" w:rsidR="00CA47C5" w:rsidRPr="00E57A7D" w:rsidRDefault="00CA47C5" w:rsidP="00CA47C5">
      <w:pPr>
        <w:tabs>
          <w:tab w:val="clear" w:pos="567"/>
        </w:tabs>
        <w:spacing w:line="240" w:lineRule="auto"/>
        <w:rPr>
          <w:szCs w:val="22"/>
        </w:rPr>
      </w:pPr>
    </w:p>
    <w:p w14:paraId="104C5EB5" w14:textId="77777777" w:rsidR="00CA47C5" w:rsidRPr="00E57A7D" w:rsidRDefault="00CA47C5" w:rsidP="00CA47C5">
      <w:pPr>
        <w:tabs>
          <w:tab w:val="clear" w:pos="567"/>
        </w:tabs>
        <w:spacing w:line="240" w:lineRule="auto"/>
        <w:rPr>
          <w:szCs w:val="22"/>
        </w:rPr>
      </w:pPr>
    </w:p>
    <w:p w14:paraId="5CDA09A3" w14:textId="77777777" w:rsidR="00CA47C5" w:rsidRPr="00E57A7D" w:rsidRDefault="00CA47C5" w:rsidP="00CA47C5">
      <w:pPr>
        <w:pStyle w:val="Style2"/>
      </w:pPr>
      <w:r w:rsidRPr="00E57A7D">
        <w:t>2.</w:t>
      </w:r>
      <w:r w:rsidRPr="00E57A7D">
        <w:tab/>
      </w:r>
      <w:r>
        <w:t>INFORMĀCIJA PAR AKTĪVAJĀM VIELĀM</w:t>
      </w:r>
    </w:p>
    <w:p w14:paraId="33B0A1C9" w14:textId="77777777" w:rsidR="00CA47C5" w:rsidRDefault="00CA47C5" w:rsidP="00CA47C5">
      <w:pPr>
        <w:tabs>
          <w:tab w:val="clear" w:pos="567"/>
        </w:tabs>
        <w:spacing w:line="240" w:lineRule="auto"/>
        <w:rPr>
          <w:szCs w:val="22"/>
        </w:rPr>
      </w:pPr>
    </w:p>
    <w:p w14:paraId="208DEC39" w14:textId="67F48A52" w:rsidR="00586C82" w:rsidRPr="00335921" w:rsidRDefault="00586C82" w:rsidP="00586C82">
      <w:pPr>
        <w:tabs>
          <w:tab w:val="clear" w:pos="567"/>
        </w:tabs>
        <w:spacing w:line="240" w:lineRule="auto"/>
        <w:rPr>
          <w:szCs w:val="22"/>
        </w:rPr>
      </w:pPr>
      <w:r>
        <w:rPr>
          <w:szCs w:val="22"/>
          <w:lang w:val="lv"/>
        </w:rPr>
        <w:t xml:space="preserve">Katrs </w:t>
      </w:r>
      <w:r w:rsidRPr="00335921">
        <w:rPr>
          <w:szCs w:val="22"/>
          <w:lang w:val="lv"/>
        </w:rPr>
        <w:t>g satur:</w:t>
      </w:r>
    </w:p>
    <w:p w14:paraId="7FAC1561" w14:textId="77777777" w:rsidR="00586C82" w:rsidRPr="00335921" w:rsidRDefault="00586C82" w:rsidP="00586C82">
      <w:pPr>
        <w:tabs>
          <w:tab w:val="clear" w:pos="567"/>
        </w:tabs>
        <w:spacing w:line="240" w:lineRule="auto"/>
        <w:rPr>
          <w:szCs w:val="22"/>
        </w:rPr>
      </w:pPr>
    </w:p>
    <w:p w14:paraId="45F36FFE" w14:textId="4C7084CF" w:rsidR="00586C82" w:rsidRPr="00335921" w:rsidRDefault="00586C82" w:rsidP="00586C82">
      <w:pPr>
        <w:tabs>
          <w:tab w:val="clear" w:pos="567"/>
        </w:tabs>
        <w:spacing w:line="240" w:lineRule="auto"/>
        <w:rPr>
          <w:szCs w:val="22"/>
        </w:rPr>
      </w:pPr>
      <w:r>
        <w:rPr>
          <w:szCs w:val="22"/>
          <w:lang w:val="lv"/>
        </w:rPr>
        <w:t>Apramicīna sulfāts</w:t>
      </w:r>
      <w:r>
        <w:rPr>
          <w:szCs w:val="22"/>
          <w:lang w:val="lv"/>
        </w:rPr>
        <w:tab/>
      </w:r>
      <w:r>
        <w:rPr>
          <w:szCs w:val="22"/>
          <w:lang w:val="lv"/>
        </w:rPr>
        <w:tab/>
      </w:r>
      <w:r>
        <w:rPr>
          <w:szCs w:val="22"/>
          <w:lang w:val="en-US"/>
        </w:rPr>
        <w:t>552</w:t>
      </w:r>
      <w:r w:rsidRPr="00066F44">
        <w:rPr>
          <w:szCs w:val="22"/>
          <w:lang w:val="en-US"/>
        </w:rPr>
        <w:t xml:space="preserve"> </w:t>
      </w:r>
      <w:r>
        <w:rPr>
          <w:szCs w:val="22"/>
          <w:lang w:val="en-US"/>
        </w:rPr>
        <w:t xml:space="preserve">000 </w:t>
      </w:r>
      <w:r w:rsidRPr="00066F44">
        <w:rPr>
          <w:szCs w:val="22"/>
          <w:lang w:val="en-US"/>
        </w:rPr>
        <w:t>IU</w:t>
      </w:r>
      <w:r w:rsidR="000B2134">
        <w:rPr>
          <w:szCs w:val="22"/>
          <w:lang w:val="en-US"/>
        </w:rPr>
        <w:t>/g</w:t>
      </w:r>
    </w:p>
    <w:p w14:paraId="1A3B6142" w14:textId="41B05A8B" w:rsidR="00CA47C5" w:rsidRDefault="00CA47C5" w:rsidP="00CA47C5">
      <w:pPr>
        <w:tabs>
          <w:tab w:val="clear" w:pos="567"/>
        </w:tabs>
        <w:spacing w:line="240" w:lineRule="auto"/>
        <w:rPr>
          <w:szCs w:val="22"/>
        </w:rPr>
      </w:pPr>
    </w:p>
    <w:p w14:paraId="258E594B" w14:textId="77777777" w:rsidR="00FE5855" w:rsidRPr="00E57A7D" w:rsidRDefault="00FE5855" w:rsidP="00CA47C5">
      <w:pPr>
        <w:tabs>
          <w:tab w:val="clear" w:pos="567"/>
        </w:tabs>
        <w:spacing w:line="240" w:lineRule="auto"/>
        <w:rPr>
          <w:szCs w:val="22"/>
        </w:rPr>
      </w:pPr>
    </w:p>
    <w:p w14:paraId="730ECE28" w14:textId="77777777" w:rsidR="00CA47C5" w:rsidRPr="00E57A7D" w:rsidRDefault="00CA47C5" w:rsidP="00CA47C5">
      <w:pPr>
        <w:pStyle w:val="Style2"/>
      </w:pPr>
      <w:r w:rsidRPr="00E57A7D">
        <w:t>3.</w:t>
      </w:r>
      <w:r w:rsidRPr="00E57A7D">
        <w:tab/>
        <w:t xml:space="preserve">IEPAKOJUMA </w:t>
      </w:r>
      <w:r w:rsidRPr="004A7CA7">
        <w:t xml:space="preserve">LIELUMS </w:t>
      </w:r>
    </w:p>
    <w:p w14:paraId="1A07C2AE" w14:textId="77777777" w:rsidR="00CA47C5" w:rsidRDefault="00CA47C5" w:rsidP="00CA47C5">
      <w:pPr>
        <w:tabs>
          <w:tab w:val="clear" w:pos="567"/>
        </w:tabs>
        <w:spacing w:line="240" w:lineRule="auto"/>
        <w:rPr>
          <w:szCs w:val="22"/>
        </w:rPr>
      </w:pPr>
    </w:p>
    <w:p w14:paraId="61DBB219" w14:textId="2269C416" w:rsidR="00185A7C" w:rsidRPr="00335921" w:rsidRDefault="00185A7C" w:rsidP="00185A7C">
      <w:pPr>
        <w:keepNext/>
        <w:keepLines/>
        <w:tabs>
          <w:tab w:val="clear" w:pos="567"/>
        </w:tabs>
        <w:spacing w:line="240" w:lineRule="auto"/>
        <w:jc w:val="both"/>
      </w:pPr>
      <w:r w:rsidRPr="00335921">
        <w:rPr>
          <w:lang w:val="lv"/>
        </w:rPr>
        <w:t xml:space="preserve">90,58 g </w:t>
      </w:r>
      <w:r>
        <w:rPr>
          <w:lang w:val="lv"/>
        </w:rPr>
        <w:t>jeb</w:t>
      </w:r>
      <w:r w:rsidRPr="00335921">
        <w:rPr>
          <w:lang w:val="lv"/>
        </w:rPr>
        <w:t xml:space="preserve"> 50</w:t>
      </w:r>
      <w:r>
        <w:rPr>
          <w:lang w:val="lv"/>
        </w:rPr>
        <w:t> </w:t>
      </w:r>
      <w:r w:rsidRPr="00335921">
        <w:rPr>
          <w:lang w:val="lv"/>
        </w:rPr>
        <w:t>000</w:t>
      </w:r>
      <w:r>
        <w:rPr>
          <w:lang w:val="lv"/>
        </w:rPr>
        <w:t xml:space="preserve"> </w:t>
      </w:r>
      <w:r w:rsidRPr="00335921">
        <w:rPr>
          <w:lang w:val="lv"/>
        </w:rPr>
        <w:t xml:space="preserve">000 </w:t>
      </w:r>
      <w:r>
        <w:rPr>
          <w:lang w:val="lv"/>
        </w:rPr>
        <w:t>IU</w:t>
      </w:r>
    </w:p>
    <w:p w14:paraId="64BEB394" w14:textId="40252FF6" w:rsidR="00185A7C" w:rsidRDefault="00185A7C" w:rsidP="00185A7C">
      <w:pPr>
        <w:autoSpaceDE w:val="0"/>
        <w:autoSpaceDN w:val="0"/>
        <w:adjustRightInd w:val="0"/>
        <w:spacing w:line="240" w:lineRule="auto"/>
        <w:rPr>
          <w:szCs w:val="22"/>
          <w:lang w:val="lv"/>
        </w:rPr>
      </w:pPr>
      <w:r w:rsidRPr="00335921">
        <w:rPr>
          <w:szCs w:val="22"/>
          <w:highlight w:val="lightGray"/>
          <w:lang w:val="lv"/>
        </w:rPr>
        <w:t xml:space="preserve">1811,6 g </w:t>
      </w:r>
      <w:r>
        <w:rPr>
          <w:szCs w:val="22"/>
          <w:highlight w:val="lightGray"/>
          <w:lang w:val="lv"/>
        </w:rPr>
        <w:t>jeb</w:t>
      </w:r>
      <w:r w:rsidRPr="00335921">
        <w:rPr>
          <w:szCs w:val="22"/>
          <w:highlight w:val="lightGray"/>
          <w:lang w:val="lv"/>
        </w:rPr>
        <w:t xml:space="preserve"> 1</w:t>
      </w:r>
      <w:r>
        <w:rPr>
          <w:szCs w:val="22"/>
          <w:highlight w:val="lightGray"/>
          <w:lang w:val="lv"/>
        </w:rPr>
        <w:t> </w:t>
      </w:r>
      <w:r w:rsidRPr="00335921">
        <w:rPr>
          <w:szCs w:val="22"/>
          <w:highlight w:val="lightGray"/>
          <w:lang w:val="lv"/>
        </w:rPr>
        <w:t>000</w:t>
      </w:r>
      <w:r>
        <w:rPr>
          <w:szCs w:val="22"/>
          <w:highlight w:val="lightGray"/>
          <w:lang w:val="lv"/>
        </w:rPr>
        <w:t> </w:t>
      </w:r>
      <w:r w:rsidRPr="00335921">
        <w:rPr>
          <w:szCs w:val="22"/>
          <w:highlight w:val="lightGray"/>
          <w:lang w:val="lv"/>
        </w:rPr>
        <w:t>000</w:t>
      </w:r>
      <w:r>
        <w:rPr>
          <w:szCs w:val="22"/>
          <w:highlight w:val="lightGray"/>
          <w:lang w:val="lv"/>
        </w:rPr>
        <w:t xml:space="preserve"> </w:t>
      </w:r>
      <w:r w:rsidRPr="00335921">
        <w:rPr>
          <w:szCs w:val="22"/>
          <w:highlight w:val="lightGray"/>
          <w:lang w:val="lv"/>
        </w:rPr>
        <w:t xml:space="preserve">000 </w:t>
      </w:r>
      <w:r>
        <w:rPr>
          <w:szCs w:val="22"/>
          <w:highlight w:val="lightGray"/>
          <w:lang w:val="lv"/>
        </w:rPr>
        <w:t>IU</w:t>
      </w:r>
    </w:p>
    <w:p w14:paraId="216DDE06" w14:textId="4CBA08E9" w:rsidR="00185A7C" w:rsidRDefault="00185A7C" w:rsidP="00185A7C">
      <w:pPr>
        <w:autoSpaceDE w:val="0"/>
        <w:autoSpaceDN w:val="0"/>
        <w:adjustRightInd w:val="0"/>
        <w:spacing w:line="240" w:lineRule="auto"/>
        <w:rPr>
          <w:szCs w:val="22"/>
          <w:lang w:val="lv"/>
        </w:rPr>
      </w:pPr>
      <w:r w:rsidRPr="00AE1C5F">
        <w:rPr>
          <w:szCs w:val="22"/>
          <w:highlight w:val="lightGray"/>
          <w:lang w:val="lv"/>
        </w:rPr>
        <w:t>1,812 g jeb 1 000 000 IU</w:t>
      </w:r>
    </w:p>
    <w:p w14:paraId="0B6498C7" w14:textId="091AF9B7" w:rsidR="00185A7C" w:rsidRPr="00335921" w:rsidRDefault="00185A7C" w:rsidP="00185A7C">
      <w:pPr>
        <w:keepNext/>
        <w:keepLines/>
        <w:tabs>
          <w:tab w:val="clear" w:pos="567"/>
        </w:tabs>
        <w:spacing w:line="240" w:lineRule="auto"/>
        <w:jc w:val="both"/>
        <w:rPr>
          <w:highlight w:val="lightGray"/>
        </w:rPr>
      </w:pPr>
      <w:r w:rsidRPr="00335921">
        <w:rPr>
          <w:highlight w:val="lightGray"/>
          <w:lang w:val="lv"/>
        </w:rPr>
        <w:t xml:space="preserve">25 x 1,812 g </w:t>
      </w:r>
      <w:r>
        <w:rPr>
          <w:highlight w:val="lightGray"/>
          <w:lang w:val="lv"/>
        </w:rPr>
        <w:t>jeb</w:t>
      </w:r>
      <w:r w:rsidRPr="00335921">
        <w:rPr>
          <w:highlight w:val="lightGray"/>
          <w:lang w:val="lv"/>
        </w:rPr>
        <w:t xml:space="preserve"> 1</w:t>
      </w:r>
      <w:r>
        <w:rPr>
          <w:highlight w:val="lightGray"/>
          <w:lang w:val="lv"/>
        </w:rPr>
        <w:t> </w:t>
      </w:r>
      <w:r w:rsidRPr="00335921">
        <w:rPr>
          <w:highlight w:val="lightGray"/>
          <w:lang w:val="lv"/>
        </w:rPr>
        <w:t>000</w:t>
      </w:r>
      <w:r>
        <w:rPr>
          <w:highlight w:val="lightGray"/>
          <w:lang w:val="lv"/>
        </w:rPr>
        <w:t xml:space="preserve"> </w:t>
      </w:r>
      <w:r w:rsidRPr="00335921">
        <w:rPr>
          <w:highlight w:val="lightGray"/>
          <w:lang w:val="lv"/>
        </w:rPr>
        <w:t xml:space="preserve">000 </w:t>
      </w:r>
      <w:r>
        <w:rPr>
          <w:highlight w:val="lightGray"/>
          <w:lang w:val="lv"/>
        </w:rPr>
        <w:t>IU</w:t>
      </w:r>
    </w:p>
    <w:p w14:paraId="2D45BE25" w14:textId="7650420E" w:rsidR="00185A7C" w:rsidRPr="00335921" w:rsidRDefault="00185A7C" w:rsidP="00185A7C">
      <w:pPr>
        <w:keepNext/>
        <w:keepLines/>
        <w:tabs>
          <w:tab w:val="clear" w:pos="567"/>
        </w:tabs>
        <w:spacing w:line="240" w:lineRule="auto"/>
        <w:jc w:val="both"/>
        <w:rPr>
          <w:highlight w:val="lightGray"/>
        </w:rPr>
      </w:pPr>
      <w:r w:rsidRPr="00335921">
        <w:rPr>
          <w:highlight w:val="lightGray"/>
          <w:lang w:val="lv"/>
        </w:rPr>
        <w:t xml:space="preserve">50 x 1,812 g </w:t>
      </w:r>
      <w:r>
        <w:rPr>
          <w:highlight w:val="lightGray"/>
          <w:lang w:val="lv"/>
        </w:rPr>
        <w:t>jeb</w:t>
      </w:r>
      <w:r w:rsidRPr="00335921">
        <w:rPr>
          <w:highlight w:val="lightGray"/>
          <w:lang w:val="lv"/>
        </w:rPr>
        <w:t xml:space="preserve"> 1</w:t>
      </w:r>
      <w:r>
        <w:rPr>
          <w:highlight w:val="lightGray"/>
          <w:lang w:val="lv"/>
        </w:rPr>
        <w:t> </w:t>
      </w:r>
      <w:r w:rsidRPr="00335921">
        <w:rPr>
          <w:highlight w:val="lightGray"/>
          <w:lang w:val="lv"/>
        </w:rPr>
        <w:t>000</w:t>
      </w:r>
      <w:r>
        <w:rPr>
          <w:highlight w:val="lightGray"/>
          <w:lang w:val="lv"/>
        </w:rPr>
        <w:t xml:space="preserve"> </w:t>
      </w:r>
      <w:r w:rsidRPr="00335921">
        <w:rPr>
          <w:highlight w:val="lightGray"/>
          <w:lang w:val="lv"/>
        </w:rPr>
        <w:t xml:space="preserve">000 </w:t>
      </w:r>
      <w:r>
        <w:rPr>
          <w:highlight w:val="lightGray"/>
          <w:lang w:val="lv"/>
        </w:rPr>
        <w:t>IU</w:t>
      </w:r>
    </w:p>
    <w:p w14:paraId="4EA4A872" w14:textId="77777777" w:rsidR="00185A7C" w:rsidRPr="00E57A7D" w:rsidRDefault="00185A7C" w:rsidP="00CA47C5">
      <w:pPr>
        <w:tabs>
          <w:tab w:val="clear" w:pos="567"/>
        </w:tabs>
        <w:spacing w:line="240" w:lineRule="auto"/>
        <w:rPr>
          <w:szCs w:val="22"/>
        </w:rPr>
      </w:pPr>
    </w:p>
    <w:p w14:paraId="36C44149" w14:textId="77777777" w:rsidR="00CA47C5" w:rsidRPr="00E57A7D" w:rsidRDefault="00CA47C5" w:rsidP="00CA47C5">
      <w:pPr>
        <w:tabs>
          <w:tab w:val="clear" w:pos="567"/>
        </w:tabs>
        <w:spacing w:line="240" w:lineRule="auto"/>
        <w:rPr>
          <w:szCs w:val="22"/>
        </w:rPr>
      </w:pPr>
    </w:p>
    <w:p w14:paraId="22097094" w14:textId="77777777" w:rsidR="00CA47C5" w:rsidRPr="00E57A7D" w:rsidRDefault="00CA47C5" w:rsidP="00CA47C5">
      <w:pPr>
        <w:pStyle w:val="Style2"/>
      </w:pPr>
      <w:r w:rsidRPr="00E57A7D">
        <w:t>4.</w:t>
      </w:r>
      <w:r w:rsidRPr="00E57A7D">
        <w:tab/>
        <w:t>MĒRĶSUGAS</w:t>
      </w:r>
    </w:p>
    <w:p w14:paraId="5F30962F" w14:textId="77777777" w:rsidR="00CA47C5" w:rsidRPr="00E57A7D" w:rsidRDefault="00CA47C5" w:rsidP="00CA47C5">
      <w:pPr>
        <w:tabs>
          <w:tab w:val="clear" w:pos="567"/>
        </w:tabs>
        <w:spacing w:line="240" w:lineRule="auto"/>
        <w:rPr>
          <w:szCs w:val="22"/>
        </w:rPr>
      </w:pPr>
    </w:p>
    <w:p w14:paraId="425A07C8" w14:textId="3D1E5614" w:rsidR="00E46AFA" w:rsidRPr="00335921" w:rsidRDefault="00E46AFA" w:rsidP="00E46AFA">
      <w:pPr>
        <w:tabs>
          <w:tab w:val="clear" w:pos="567"/>
        </w:tabs>
        <w:spacing w:line="240" w:lineRule="auto"/>
        <w:rPr>
          <w:szCs w:val="22"/>
        </w:rPr>
      </w:pPr>
      <w:r w:rsidRPr="00AE1C5F">
        <w:rPr>
          <w:szCs w:val="22"/>
          <w:lang w:val="lv"/>
        </w:rPr>
        <w:t>Cūkas (atšķirti sivēni), liellopi (teļi pirms atgremošanas procesu sākšanās), vistas (broileri) un truši.</w:t>
      </w:r>
      <w:r>
        <w:rPr>
          <w:szCs w:val="22"/>
          <w:lang w:val="lv"/>
        </w:rPr>
        <w:t xml:space="preserve"> </w:t>
      </w:r>
    </w:p>
    <w:p w14:paraId="65FE80A8" w14:textId="4A51E12B" w:rsidR="00CA47C5" w:rsidRDefault="00CA47C5" w:rsidP="00CA47C5">
      <w:pPr>
        <w:tabs>
          <w:tab w:val="clear" w:pos="567"/>
        </w:tabs>
        <w:spacing w:line="240" w:lineRule="auto"/>
        <w:rPr>
          <w:szCs w:val="22"/>
        </w:rPr>
      </w:pPr>
    </w:p>
    <w:p w14:paraId="423816FF" w14:textId="77777777" w:rsidR="00FE5855" w:rsidRPr="00E57A7D" w:rsidRDefault="00FE5855" w:rsidP="00CA47C5">
      <w:pPr>
        <w:tabs>
          <w:tab w:val="clear" w:pos="567"/>
        </w:tabs>
        <w:spacing w:line="240" w:lineRule="auto"/>
        <w:rPr>
          <w:szCs w:val="22"/>
        </w:rPr>
      </w:pPr>
    </w:p>
    <w:p w14:paraId="6F9AA956" w14:textId="77777777" w:rsidR="00CA47C5" w:rsidRPr="00E57A7D" w:rsidRDefault="00CA47C5" w:rsidP="00CA47C5">
      <w:pPr>
        <w:pStyle w:val="Style2"/>
      </w:pPr>
      <w:r w:rsidRPr="00E57A7D">
        <w:t>5.</w:t>
      </w:r>
      <w:r w:rsidRPr="00E57A7D">
        <w:tab/>
        <w:t>INDIKĀCIJAS</w:t>
      </w:r>
    </w:p>
    <w:p w14:paraId="1B5F2F32" w14:textId="77777777" w:rsidR="00CA47C5" w:rsidRPr="00E57A7D" w:rsidRDefault="00CA47C5" w:rsidP="00CA47C5">
      <w:pPr>
        <w:tabs>
          <w:tab w:val="clear" w:pos="567"/>
        </w:tabs>
        <w:spacing w:line="240" w:lineRule="auto"/>
        <w:rPr>
          <w:szCs w:val="22"/>
        </w:rPr>
      </w:pPr>
    </w:p>
    <w:p w14:paraId="2DA25AD2" w14:textId="77777777" w:rsidR="00CA47C5" w:rsidRPr="00E57A7D" w:rsidRDefault="00CA47C5" w:rsidP="00CA47C5">
      <w:pPr>
        <w:tabs>
          <w:tab w:val="clear" w:pos="567"/>
        </w:tabs>
        <w:spacing w:line="240" w:lineRule="auto"/>
        <w:rPr>
          <w:szCs w:val="22"/>
        </w:rPr>
      </w:pPr>
    </w:p>
    <w:p w14:paraId="4882F2F8" w14:textId="77777777" w:rsidR="00CA47C5" w:rsidRPr="00E57A7D" w:rsidRDefault="00CA47C5" w:rsidP="00CA47C5">
      <w:pPr>
        <w:pStyle w:val="Style2"/>
      </w:pPr>
      <w:r w:rsidRPr="00E57A7D">
        <w:t>6.</w:t>
      </w:r>
      <w:r w:rsidRPr="00E57A7D">
        <w:tab/>
      </w:r>
      <w:r>
        <w:t>LIETOŠANAS</w:t>
      </w:r>
      <w:r w:rsidRPr="00E57A7D">
        <w:t xml:space="preserve"> VEIDI</w:t>
      </w:r>
    </w:p>
    <w:p w14:paraId="51DE9DDC" w14:textId="77777777" w:rsidR="00A86269" w:rsidRDefault="00A86269" w:rsidP="00CA47C5">
      <w:pPr>
        <w:tabs>
          <w:tab w:val="clear" w:pos="567"/>
        </w:tabs>
        <w:spacing w:line="240" w:lineRule="auto"/>
        <w:rPr>
          <w:szCs w:val="22"/>
        </w:rPr>
      </w:pPr>
    </w:p>
    <w:p w14:paraId="62AFF546" w14:textId="642B053E" w:rsidR="00CA47C5" w:rsidRPr="00E57A7D" w:rsidRDefault="00A86269" w:rsidP="00CA47C5">
      <w:pPr>
        <w:tabs>
          <w:tab w:val="clear" w:pos="567"/>
        </w:tabs>
        <w:spacing w:line="240" w:lineRule="auto"/>
        <w:rPr>
          <w:szCs w:val="22"/>
        </w:rPr>
      </w:pPr>
      <w:r>
        <w:rPr>
          <w:szCs w:val="22"/>
        </w:rPr>
        <w:t xml:space="preserve">Lietošanai </w:t>
      </w:r>
      <w:r w:rsidRPr="00A86269">
        <w:rPr>
          <w:szCs w:val="22"/>
        </w:rPr>
        <w:t>dzeramajā ūdenī/pienā.</w:t>
      </w:r>
    </w:p>
    <w:p w14:paraId="13616ED3" w14:textId="77777777" w:rsidR="00CA47C5" w:rsidRDefault="00CA47C5" w:rsidP="00CA47C5">
      <w:pPr>
        <w:tabs>
          <w:tab w:val="clear" w:pos="567"/>
        </w:tabs>
        <w:spacing w:line="240" w:lineRule="auto"/>
        <w:rPr>
          <w:szCs w:val="22"/>
        </w:rPr>
      </w:pPr>
    </w:p>
    <w:p w14:paraId="5AA2FE58" w14:textId="77777777" w:rsidR="00053DCF" w:rsidRPr="00E57A7D" w:rsidRDefault="00053DCF" w:rsidP="00CA47C5">
      <w:pPr>
        <w:tabs>
          <w:tab w:val="clear" w:pos="567"/>
        </w:tabs>
        <w:spacing w:line="240" w:lineRule="auto"/>
        <w:rPr>
          <w:szCs w:val="22"/>
        </w:rPr>
      </w:pPr>
    </w:p>
    <w:p w14:paraId="1BE559D0" w14:textId="77777777" w:rsidR="00CA47C5" w:rsidRPr="00E57A7D" w:rsidRDefault="00CA47C5" w:rsidP="00CA47C5">
      <w:pPr>
        <w:pStyle w:val="Style2"/>
        <w:pBdr>
          <w:top w:val="single" w:sz="4" w:space="0" w:color="auto"/>
        </w:pBdr>
      </w:pPr>
      <w:r w:rsidRPr="00E57A7D">
        <w:t>7.</w:t>
      </w:r>
      <w:r w:rsidRPr="00E57A7D">
        <w:tab/>
        <w:t>IEROBEŽOJUMU PERIODS</w:t>
      </w:r>
    </w:p>
    <w:p w14:paraId="48B34D24" w14:textId="77777777" w:rsidR="00CA47C5" w:rsidRDefault="00CA47C5" w:rsidP="00CA47C5">
      <w:pPr>
        <w:tabs>
          <w:tab w:val="clear" w:pos="567"/>
        </w:tabs>
        <w:spacing w:line="240" w:lineRule="auto"/>
        <w:rPr>
          <w:szCs w:val="22"/>
        </w:rPr>
      </w:pPr>
    </w:p>
    <w:p w14:paraId="78DCCAF0" w14:textId="77777777" w:rsidR="008944E2" w:rsidRDefault="008944E2" w:rsidP="008944E2">
      <w:pPr>
        <w:tabs>
          <w:tab w:val="clear" w:pos="567"/>
        </w:tabs>
        <w:spacing w:line="240" w:lineRule="auto"/>
      </w:pPr>
      <w:r w:rsidRPr="00E57A7D">
        <w:t>Ierobežojumu period</w:t>
      </w:r>
      <w:r>
        <w:t>i</w:t>
      </w:r>
      <w:r w:rsidRPr="00E57A7D">
        <w:t>:</w:t>
      </w:r>
    </w:p>
    <w:p w14:paraId="79617E72" w14:textId="77777777" w:rsidR="008944E2" w:rsidRDefault="008944E2" w:rsidP="008944E2">
      <w:pPr>
        <w:tabs>
          <w:tab w:val="clear" w:pos="567"/>
        </w:tabs>
        <w:spacing w:line="240" w:lineRule="auto"/>
        <w:rPr>
          <w:rFonts w:eastAsia="Calibri"/>
          <w:szCs w:val="22"/>
          <w:lang w:val="lv"/>
        </w:rPr>
      </w:pPr>
      <w:r>
        <w:rPr>
          <w:rFonts w:eastAsia="Calibri"/>
          <w:szCs w:val="22"/>
          <w:lang w:val="lv"/>
        </w:rPr>
        <w:t>C</w:t>
      </w:r>
      <w:r w:rsidRPr="00335921">
        <w:rPr>
          <w:rFonts w:eastAsia="Calibri"/>
          <w:szCs w:val="22"/>
          <w:lang w:val="lv"/>
        </w:rPr>
        <w:t>ūk</w:t>
      </w:r>
      <w:r>
        <w:rPr>
          <w:rFonts w:eastAsia="Calibri"/>
          <w:szCs w:val="22"/>
          <w:lang w:val="lv"/>
        </w:rPr>
        <w:t>ām (atšķirtiem sivēniem):</w:t>
      </w:r>
    </w:p>
    <w:p w14:paraId="684D7A3F" w14:textId="4E3BF9A3" w:rsidR="008944E2" w:rsidRDefault="00053DCF" w:rsidP="008944E2">
      <w:pPr>
        <w:tabs>
          <w:tab w:val="clear" w:pos="567"/>
        </w:tabs>
        <w:spacing w:line="240" w:lineRule="auto"/>
        <w:rPr>
          <w:rFonts w:eastAsia="Calibri"/>
          <w:szCs w:val="22"/>
          <w:lang w:val="lv"/>
        </w:rPr>
      </w:pPr>
      <w:r>
        <w:rPr>
          <w:rFonts w:eastAsia="Calibri"/>
          <w:szCs w:val="22"/>
          <w:lang w:val="lv"/>
        </w:rPr>
        <w:t>g</w:t>
      </w:r>
      <w:r w:rsidR="008944E2" w:rsidRPr="008944E2">
        <w:rPr>
          <w:rFonts w:eastAsia="Calibri"/>
          <w:szCs w:val="22"/>
          <w:lang w:val="lv"/>
        </w:rPr>
        <w:t>aļai un blakusproduktiem: nulle dienas</w:t>
      </w:r>
      <w:r w:rsidR="00FE5855">
        <w:rPr>
          <w:rFonts w:eastAsia="Calibri"/>
          <w:szCs w:val="22"/>
          <w:lang w:val="lv"/>
        </w:rPr>
        <w:t xml:space="preserve">. </w:t>
      </w:r>
    </w:p>
    <w:p w14:paraId="6B93FEEC" w14:textId="77777777" w:rsidR="008944E2" w:rsidRDefault="008944E2" w:rsidP="008944E2">
      <w:pPr>
        <w:tabs>
          <w:tab w:val="clear" w:pos="567"/>
        </w:tabs>
        <w:spacing w:line="240" w:lineRule="auto"/>
        <w:rPr>
          <w:szCs w:val="22"/>
          <w:lang w:val="lv"/>
        </w:rPr>
      </w:pPr>
      <w:r>
        <w:rPr>
          <w:rFonts w:eastAsia="Calibri"/>
          <w:szCs w:val="22"/>
          <w:lang w:val="lv"/>
        </w:rPr>
        <w:t>T</w:t>
      </w:r>
      <w:r w:rsidRPr="008944E2">
        <w:rPr>
          <w:rFonts w:eastAsia="Calibri"/>
          <w:szCs w:val="22"/>
          <w:lang w:val="lv"/>
        </w:rPr>
        <w:t xml:space="preserve">eļiem </w:t>
      </w:r>
      <w:r>
        <w:rPr>
          <w:rFonts w:eastAsia="Calibri"/>
          <w:szCs w:val="22"/>
          <w:lang w:val="lv"/>
        </w:rPr>
        <w:t>(</w:t>
      </w:r>
      <w:r w:rsidRPr="00AE1C5F">
        <w:rPr>
          <w:szCs w:val="22"/>
          <w:lang w:val="lv"/>
        </w:rPr>
        <w:t>pirms atgremošanas procesu sākšanās)</w:t>
      </w:r>
      <w:r w:rsidRPr="004D1102">
        <w:rPr>
          <w:szCs w:val="22"/>
          <w:lang w:val="lv"/>
        </w:rPr>
        <w:t>:</w:t>
      </w:r>
    </w:p>
    <w:p w14:paraId="49E67E0F" w14:textId="6DE4CC89" w:rsidR="008944E2" w:rsidRDefault="00053DCF" w:rsidP="008944E2">
      <w:pPr>
        <w:tabs>
          <w:tab w:val="clear" w:pos="567"/>
        </w:tabs>
        <w:spacing w:line="240" w:lineRule="auto"/>
        <w:rPr>
          <w:rFonts w:eastAsia="Calibri"/>
          <w:szCs w:val="22"/>
          <w:lang w:val="lv"/>
        </w:rPr>
      </w:pPr>
      <w:r>
        <w:rPr>
          <w:rFonts w:eastAsia="Calibri"/>
          <w:szCs w:val="22"/>
          <w:lang w:val="lv"/>
        </w:rPr>
        <w:t>g</w:t>
      </w:r>
      <w:r w:rsidR="008944E2" w:rsidRPr="008944E2">
        <w:rPr>
          <w:rFonts w:eastAsia="Calibri"/>
          <w:szCs w:val="22"/>
          <w:lang w:val="lv"/>
        </w:rPr>
        <w:t>aļai un blakusproduktiem:</w:t>
      </w:r>
      <w:r w:rsidR="008944E2">
        <w:rPr>
          <w:rFonts w:eastAsia="Calibri"/>
          <w:szCs w:val="22"/>
          <w:lang w:val="lv"/>
        </w:rPr>
        <w:t xml:space="preserve"> 28 dienas</w:t>
      </w:r>
      <w:r w:rsidR="00FE5855">
        <w:rPr>
          <w:rFonts w:eastAsia="Calibri"/>
          <w:szCs w:val="22"/>
          <w:lang w:val="lv"/>
        </w:rPr>
        <w:t xml:space="preserve">. </w:t>
      </w:r>
    </w:p>
    <w:p w14:paraId="192B11FE" w14:textId="7F05AB6D" w:rsidR="008944E2" w:rsidRDefault="008944E2" w:rsidP="008944E2">
      <w:pPr>
        <w:tabs>
          <w:tab w:val="clear" w:pos="567"/>
        </w:tabs>
        <w:spacing w:line="240" w:lineRule="auto"/>
        <w:rPr>
          <w:rFonts w:eastAsia="Calibri"/>
          <w:szCs w:val="22"/>
          <w:lang w:val="lv"/>
        </w:rPr>
      </w:pPr>
      <w:r>
        <w:rPr>
          <w:rFonts w:eastAsia="Calibri"/>
          <w:szCs w:val="22"/>
          <w:lang w:val="lv"/>
        </w:rPr>
        <w:t>Vistām (broileriem):</w:t>
      </w:r>
    </w:p>
    <w:p w14:paraId="36F161B8" w14:textId="7D879A4D" w:rsidR="008944E2" w:rsidRDefault="00053DCF" w:rsidP="008944E2">
      <w:pPr>
        <w:tabs>
          <w:tab w:val="clear" w:pos="567"/>
        </w:tabs>
        <w:spacing w:line="240" w:lineRule="auto"/>
        <w:rPr>
          <w:rFonts w:eastAsia="Calibri"/>
          <w:szCs w:val="22"/>
          <w:lang w:val="lv"/>
        </w:rPr>
      </w:pPr>
      <w:r>
        <w:rPr>
          <w:rFonts w:eastAsia="Calibri"/>
          <w:szCs w:val="22"/>
          <w:lang w:val="lv"/>
        </w:rPr>
        <w:t>g</w:t>
      </w:r>
      <w:r w:rsidR="008944E2" w:rsidRPr="008944E2">
        <w:rPr>
          <w:rFonts w:eastAsia="Calibri"/>
          <w:szCs w:val="22"/>
          <w:lang w:val="lv"/>
        </w:rPr>
        <w:t>aļai un blakusproduktiem:</w:t>
      </w:r>
      <w:r w:rsidR="008944E2">
        <w:rPr>
          <w:rFonts w:eastAsia="Calibri"/>
          <w:szCs w:val="22"/>
          <w:lang w:val="lv"/>
        </w:rPr>
        <w:t xml:space="preserve"> </w:t>
      </w:r>
      <w:r w:rsidR="008944E2" w:rsidRPr="008944E2">
        <w:rPr>
          <w:rFonts w:eastAsia="Calibri"/>
          <w:szCs w:val="22"/>
          <w:lang w:val="lv"/>
        </w:rPr>
        <w:t>nulle dienas</w:t>
      </w:r>
      <w:r w:rsidR="00FE5855">
        <w:rPr>
          <w:rFonts w:eastAsia="Calibri"/>
          <w:szCs w:val="22"/>
          <w:lang w:val="lv"/>
        </w:rPr>
        <w:t xml:space="preserve">. </w:t>
      </w:r>
    </w:p>
    <w:p w14:paraId="454740EB" w14:textId="0947FC43" w:rsidR="008944E2" w:rsidRDefault="008944E2" w:rsidP="008944E2">
      <w:pPr>
        <w:tabs>
          <w:tab w:val="clear" w:pos="567"/>
        </w:tabs>
        <w:spacing w:line="240" w:lineRule="auto"/>
        <w:rPr>
          <w:rFonts w:eastAsia="Calibri"/>
          <w:szCs w:val="22"/>
          <w:lang w:val="lv"/>
        </w:rPr>
      </w:pPr>
      <w:r w:rsidRPr="008944E2">
        <w:rPr>
          <w:rFonts w:eastAsia="Calibri"/>
          <w:szCs w:val="22"/>
          <w:lang w:val="lv"/>
        </w:rPr>
        <w:t>Nelietot putniem, kuru olas izmanto cilvēku uzturā. Nelietot dēšanas periodā un 4 nedēļas pirms dēšanas perioda sākuma.</w:t>
      </w:r>
    </w:p>
    <w:p w14:paraId="578D7E40" w14:textId="77777777" w:rsidR="008944E2" w:rsidRDefault="008944E2" w:rsidP="008944E2">
      <w:pPr>
        <w:tabs>
          <w:tab w:val="clear" w:pos="567"/>
        </w:tabs>
        <w:spacing w:line="240" w:lineRule="auto"/>
        <w:rPr>
          <w:rFonts w:eastAsia="Calibri"/>
          <w:szCs w:val="22"/>
          <w:lang w:val="lv"/>
        </w:rPr>
      </w:pPr>
      <w:r>
        <w:rPr>
          <w:rFonts w:eastAsia="Calibri"/>
          <w:szCs w:val="22"/>
          <w:lang w:val="lv"/>
        </w:rPr>
        <w:lastRenderedPageBreak/>
        <w:t>T</w:t>
      </w:r>
      <w:r w:rsidRPr="008944E2">
        <w:rPr>
          <w:rFonts w:eastAsia="Calibri"/>
          <w:szCs w:val="22"/>
          <w:lang w:val="lv"/>
        </w:rPr>
        <w:t>rušiem</w:t>
      </w:r>
      <w:r>
        <w:rPr>
          <w:rFonts w:eastAsia="Calibri"/>
          <w:szCs w:val="22"/>
          <w:lang w:val="lv"/>
        </w:rPr>
        <w:t>:</w:t>
      </w:r>
    </w:p>
    <w:p w14:paraId="0DEF4F9C" w14:textId="4737D0BA" w:rsidR="008944E2" w:rsidRPr="008944E2" w:rsidRDefault="008944E2" w:rsidP="008944E2">
      <w:pPr>
        <w:tabs>
          <w:tab w:val="clear" w:pos="567"/>
        </w:tabs>
        <w:spacing w:line="240" w:lineRule="auto"/>
        <w:rPr>
          <w:rFonts w:eastAsia="Calibri"/>
          <w:szCs w:val="22"/>
          <w:lang w:val="lv"/>
        </w:rPr>
      </w:pPr>
      <w:r>
        <w:rPr>
          <w:rFonts w:eastAsia="Calibri"/>
          <w:szCs w:val="22"/>
          <w:lang w:val="lv"/>
        </w:rPr>
        <w:t>-</w:t>
      </w:r>
      <w:r w:rsidR="00FE5855">
        <w:rPr>
          <w:rFonts w:eastAsia="Calibri"/>
          <w:szCs w:val="22"/>
          <w:lang w:val="lv"/>
        </w:rPr>
        <w:t>g</w:t>
      </w:r>
      <w:r w:rsidRPr="008944E2">
        <w:rPr>
          <w:rFonts w:eastAsia="Calibri"/>
          <w:szCs w:val="22"/>
          <w:lang w:val="lv"/>
        </w:rPr>
        <w:t>aļai un blakusproduktiem</w:t>
      </w:r>
      <w:r>
        <w:rPr>
          <w:rFonts w:eastAsia="Calibri"/>
          <w:szCs w:val="22"/>
          <w:lang w:val="lv"/>
        </w:rPr>
        <w:t xml:space="preserve">: </w:t>
      </w:r>
      <w:r w:rsidRPr="008944E2">
        <w:rPr>
          <w:rFonts w:eastAsia="Calibri"/>
          <w:szCs w:val="22"/>
          <w:lang w:val="lv"/>
        </w:rPr>
        <w:t xml:space="preserve">nulle </w:t>
      </w:r>
      <w:r>
        <w:rPr>
          <w:rFonts w:eastAsia="Calibri"/>
          <w:szCs w:val="22"/>
          <w:lang w:val="lv"/>
        </w:rPr>
        <w:t>dienas.</w:t>
      </w:r>
    </w:p>
    <w:p w14:paraId="0107FDB2" w14:textId="77777777" w:rsidR="00053DCF" w:rsidRPr="00335921" w:rsidRDefault="00053DCF" w:rsidP="0071752C">
      <w:pPr>
        <w:autoSpaceDE w:val="0"/>
        <w:autoSpaceDN w:val="0"/>
        <w:adjustRightInd w:val="0"/>
        <w:spacing w:line="240" w:lineRule="auto"/>
        <w:rPr>
          <w:sz w:val="24"/>
          <w:szCs w:val="24"/>
        </w:rPr>
      </w:pPr>
    </w:p>
    <w:p w14:paraId="670789F5" w14:textId="77777777" w:rsidR="008944E2" w:rsidRPr="00E57A7D" w:rsidRDefault="008944E2" w:rsidP="008944E2">
      <w:pPr>
        <w:tabs>
          <w:tab w:val="clear" w:pos="567"/>
        </w:tabs>
        <w:spacing w:line="240" w:lineRule="auto"/>
        <w:rPr>
          <w:szCs w:val="22"/>
        </w:rPr>
      </w:pPr>
    </w:p>
    <w:p w14:paraId="27447C95" w14:textId="77777777" w:rsidR="008944E2" w:rsidRPr="00E57A7D" w:rsidRDefault="008944E2" w:rsidP="008944E2">
      <w:pPr>
        <w:pStyle w:val="Style2"/>
      </w:pPr>
      <w:r w:rsidRPr="00E57A7D">
        <w:t>8.</w:t>
      </w:r>
      <w:r w:rsidRPr="00E57A7D">
        <w:tab/>
        <w:t>DERĪGUMA TERMIŅŠ</w:t>
      </w:r>
    </w:p>
    <w:p w14:paraId="096C2E48" w14:textId="77777777" w:rsidR="008944E2" w:rsidRPr="00E57A7D" w:rsidRDefault="008944E2" w:rsidP="008944E2">
      <w:pPr>
        <w:tabs>
          <w:tab w:val="clear" w:pos="567"/>
        </w:tabs>
        <w:spacing w:line="240" w:lineRule="auto"/>
        <w:rPr>
          <w:szCs w:val="22"/>
        </w:rPr>
      </w:pPr>
    </w:p>
    <w:p w14:paraId="163844F1" w14:textId="6D7FC99B" w:rsidR="008944E2" w:rsidRDefault="008944E2" w:rsidP="008944E2">
      <w:pPr>
        <w:tabs>
          <w:tab w:val="clear" w:pos="567"/>
        </w:tabs>
        <w:spacing w:line="240" w:lineRule="auto"/>
      </w:pPr>
      <w:r w:rsidRPr="00E57A7D">
        <w:t>E</w:t>
      </w:r>
      <w:r>
        <w:t>xp. {mm/gggg</w:t>
      </w:r>
      <w:r w:rsidRPr="00E57A7D">
        <w:t>}</w:t>
      </w:r>
    </w:p>
    <w:p w14:paraId="6C3F417E" w14:textId="77777777" w:rsidR="00AD1DA7" w:rsidRDefault="00AD1DA7" w:rsidP="008944E2">
      <w:pPr>
        <w:tabs>
          <w:tab w:val="clear" w:pos="567"/>
        </w:tabs>
        <w:spacing w:line="240" w:lineRule="auto"/>
      </w:pPr>
    </w:p>
    <w:p w14:paraId="101806E4" w14:textId="3D55B2C4" w:rsidR="00AD1DA7" w:rsidRPr="009D35A3" w:rsidRDefault="00AD1DA7" w:rsidP="00AD1DA7">
      <w:pPr>
        <w:autoSpaceDE w:val="0"/>
        <w:autoSpaceDN w:val="0"/>
        <w:adjustRightInd w:val="0"/>
        <w:spacing w:line="240" w:lineRule="auto"/>
        <w:rPr>
          <w:szCs w:val="22"/>
          <w:lang w:val="lv"/>
        </w:rPr>
      </w:pPr>
      <w:r w:rsidRPr="00335921">
        <w:rPr>
          <w:szCs w:val="22"/>
          <w:lang w:val="lv"/>
        </w:rPr>
        <w:t>Derīguma termiņš pēc pirm</w:t>
      </w:r>
      <w:r w:rsidR="00FE5855">
        <w:rPr>
          <w:szCs w:val="22"/>
          <w:lang w:val="lv"/>
        </w:rPr>
        <w:t>reizējas</w:t>
      </w:r>
      <w:r w:rsidRPr="00335921">
        <w:rPr>
          <w:szCs w:val="22"/>
          <w:lang w:val="lv"/>
        </w:rPr>
        <w:t xml:space="preserve"> tiešā iepakojuma </w:t>
      </w:r>
      <w:r w:rsidRPr="009D35A3">
        <w:rPr>
          <w:szCs w:val="22"/>
          <w:lang w:val="lv"/>
        </w:rPr>
        <w:t>(pudele un maiss)</w:t>
      </w:r>
      <w:r w:rsidRPr="00335921">
        <w:rPr>
          <w:szCs w:val="22"/>
          <w:lang w:val="lv"/>
        </w:rPr>
        <w:t xml:space="preserve"> atvēršanas: 28 dienas.</w:t>
      </w:r>
    </w:p>
    <w:p w14:paraId="04CD0A23" w14:textId="1BB7DBC7" w:rsidR="00AD1DA7" w:rsidRPr="009D35A3" w:rsidRDefault="00AD1DA7" w:rsidP="00AD1DA7">
      <w:pPr>
        <w:autoSpaceDE w:val="0"/>
        <w:autoSpaceDN w:val="0"/>
        <w:adjustRightInd w:val="0"/>
        <w:spacing w:line="240" w:lineRule="auto"/>
        <w:rPr>
          <w:szCs w:val="22"/>
          <w:lang w:val="lv"/>
        </w:rPr>
      </w:pPr>
      <w:r w:rsidRPr="00335921">
        <w:rPr>
          <w:szCs w:val="22"/>
          <w:lang w:val="lv"/>
        </w:rPr>
        <w:t>Derīguma termiņš pēc pirm</w:t>
      </w:r>
      <w:r w:rsidR="00FE5855">
        <w:rPr>
          <w:szCs w:val="22"/>
          <w:lang w:val="lv"/>
        </w:rPr>
        <w:t>reizējas</w:t>
      </w:r>
      <w:r w:rsidRPr="00335921">
        <w:rPr>
          <w:szCs w:val="22"/>
          <w:lang w:val="lv"/>
        </w:rPr>
        <w:t>tiešā iepakojuma (pa</w:t>
      </w:r>
      <w:r>
        <w:rPr>
          <w:szCs w:val="22"/>
          <w:lang w:val="lv"/>
        </w:rPr>
        <w:t>ciņa</w:t>
      </w:r>
      <w:r w:rsidRPr="00335921">
        <w:rPr>
          <w:szCs w:val="22"/>
          <w:lang w:val="lv"/>
        </w:rPr>
        <w:t xml:space="preserve">) atvēršanas: </w:t>
      </w:r>
      <w:r w:rsidR="00FE5855">
        <w:rPr>
          <w:szCs w:val="22"/>
          <w:lang w:val="lv"/>
        </w:rPr>
        <w:t>iz</w:t>
      </w:r>
      <w:r w:rsidRPr="00335921">
        <w:rPr>
          <w:szCs w:val="22"/>
          <w:lang w:val="lv"/>
        </w:rPr>
        <w:t>lietot nekavējoties.</w:t>
      </w:r>
    </w:p>
    <w:p w14:paraId="490A81C2" w14:textId="77777777" w:rsidR="00AD1DA7" w:rsidRPr="009D35A3" w:rsidRDefault="00AD1DA7" w:rsidP="00AD1DA7">
      <w:pPr>
        <w:autoSpaceDE w:val="0"/>
        <w:autoSpaceDN w:val="0"/>
        <w:adjustRightInd w:val="0"/>
        <w:spacing w:line="240" w:lineRule="auto"/>
        <w:rPr>
          <w:szCs w:val="22"/>
          <w:lang w:val="lv"/>
        </w:rPr>
      </w:pPr>
      <w:r w:rsidRPr="00335921">
        <w:rPr>
          <w:szCs w:val="22"/>
          <w:lang w:val="lv"/>
        </w:rPr>
        <w:t xml:space="preserve">Derīguma termiņš pēc izšķīdināšanas dzeramajā ūdenī: 24 stundas. </w:t>
      </w:r>
    </w:p>
    <w:p w14:paraId="023F14CA" w14:textId="0B11064C" w:rsidR="00AD1DA7" w:rsidRDefault="00AD1DA7" w:rsidP="00AD1DA7">
      <w:pPr>
        <w:autoSpaceDE w:val="0"/>
        <w:autoSpaceDN w:val="0"/>
        <w:adjustRightInd w:val="0"/>
        <w:spacing w:line="240" w:lineRule="auto"/>
        <w:rPr>
          <w:szCs w:val="22"/>
          <w:lang w:val="lv"/>
        </w:rPr>
      </w:pPr>
      <w:r w:rsidRPr="00335921">
        <w:rPr>
          <w:szCs w:val="22"/>
          <w:lang w:val="lv"/>
        </w:rPr>
        <w:t>Derīguma termiņš pēc izšķīdināšanas piena a</w:t>
      </w:r>
      <w:r>
        <w:rPr>
          <w:szCs w:val="22"/>
          <w:lang w:val="lv"/>
        </w:rPr>
        <w:t xml:space="preserve">izstājējā: </w:t>
      </w:r>
      <w:r w:rsidR="00FE5855">
        <w:rPr>
          <w:szCs w:val="22"/>
          <w:lang w:val="lv"/>
        </w:rPr>
        <w:t>iz</w:t>
      </w:r>
      <w:r>
        <w:rPr>
          <w:szCs w:val="22"/>
          <w:lang w:val="lv"/>
        </w:rPr>
        <w:t>lietot nekavējoties.</w:t>
      </w:r>
    </w:p>
    <w:p w14:paraId="1053C7FB" w14:textId="77777777" w:rsidR="00AD1DA7" w:rsidRDefault="00AD1DA7" w:rsidP="00AD1DA7">
      <w:pPr>
        <w:autoSpaceDE w:val="0"/>
        <w:autoSpaceDN w:val="0"/>
        <w:adjustRightInd w:val="0"/>
        <w:spacing w:line="240" w:lineRule="auto"/>
        <w:rPr>
          <w:szCs w:val="22"/>
          <w:lang w:val="lv"/>
        </w:rPr>
      </w:pPr>
    </w:p>
    <w:p w14:paraId="4DFF2C9A" w14:textId="5C403E97" w:rsidR="008944E2" w:rsidRPr="00AE1C5F" w:rsidRDefault="00F763EC" w:rsidP="00AE1C5F">
      <w:pPr>
        <w:autoSpaceDE w:val="0"/>
        <w:autoSpaceDN w:val="0"/>
        <w:adjustRightInd w:val="0"/>
        <w:spacing w:line="240" w:lineRule="auto"/>
        <w:rPr>
          <w:szCs w:val="22"/>
          <w:lang w:val="lv"/>
        </w:rPr>
      </w:pPr>
      <w:r>
        <w:rPr>
          <w:szCs w:val="22"/>
          <w:lang w:val="lv"/>
        </w:rPr>
        <w:t>(Pudele un maiss</w:t>
      </w:r>
      <w:r w:rsidR="00AD1DA7">
        <w:rPr>
          <w:szCs w:val="22"/>
          <w:lang w:val="lv"/>
        </w:rPr>
        <w:t xml:space="preserve">) </w:t>
      </w:r>
      <w:r w:rsidR="00AD1DA7" w:rsidRPr="00335921">
        <w:rPr>
          <w:szCs w:val="22"/>
          <w:lang w:val="lv"/>
        </w:rPr>
        <w:t xml:space="preserve">Pēc atvēršanas izlietot līdz: </w:t>
      </w:r>
      <w:r w:rsidR="00AD1DA7" w:rsidRPr="00335921">
        <w:rPr>
          <w:szCs w:val="22"/>
          <w:lang w:val="lv"/>
        </w:rPr>
        <w:br/>
      </w:r>
    </w:p>
    <w:p w14:paraId="515EFA45" w14:textId="77777777" w:rsidR="008944E2" w:rsidRPr="00E57A7D" w:rsidRDefault="008944E2" w:rsidP="008944E2">
      <w:pPr>
        <w:tabs>
          <w:tab w:val="clear" w:pos="567"/>
        </w:tabs>
        <w:spacing w:line="240" w:lineRule="auto"/>
        <w:rPr>
          <w:szCs w:val="22"/>
        </w:rPr>
      </w:pPr>
    </w:p>
    <w:p w14:paraId="43B3F93D" w14:textId="77777777" w:rsidR="008944E2" w:rsidRPr="00E57A7D" w:rsidRDefault="008944E2" w:rsidP="008944E2">
      <w:pPr>
        <w:pStyle w:val="Style2"/>
      </w:pPr>
      <w:r w:rsidRPr="00E57A7D">
        <w:t>9.</w:t>
      </w:r>
      <w:r w:rsidRPr="00E57A7D">
        <w:tab/>
        <w:t>ĪPAŠI UZGLABĀŠANAS NOSACĪJUMI</w:t>
      </w:r>
    </w:p>
    <w:p w14:paraId="2FA17A65" w14:textId="40078733" w:rsidR="0071752C" w:rsidRPr="00335921" w:rsidRDefault="0071752C" w:rsidP="0071752C">
      <w:pPr>
        <w:autoSpaceDE w:val="0"/>
        <w:autoSpaceDN w:val="0"/>
        <w:adjustRightInd w:val="0"/>
        <w:spacing w:line="240" w:lineRule="auto"/>
        <w:ind w:left="560" w:hanging="560"/>
        <w:rPr>
          <w:szCs w:val="22"/>
          <w:lang w:val="lv"/>
        </w:rPr>
      </w:pPr>
    </w:p>
    <w:p w14:paraId="60E14B3B" w14:textId="77777777" w:rsidR="0071752C" w:rsidRPr="00335921" w:rsidRDefault="0071752C" w:rsidP="0071752C">
      <w:pPr>
        <w:autoSpaceDE w:val="0"/>
        <w:autoSpaceDN w:val="0"/>
        <w:adjustRightInd w:val="0"/>
        <w:spacing w:line="240" w:lineRule="auto"/>
        <w:rPr>
          <w:szCs w:val="22"/>
          <w:lang w:val="lv"/>
        </w:rPr>
      </w:pPr>
      <w:r w:rsidRPr="00335921">
        <w:rPr>
          <w:szCs w:val="22"/>
          <w:lang w:val="lv"/>
        </w:rPr>
        <w:t>Uzglabāt temperatūrā līdz 25 °C.</w:t>
      </w:r>
    </w:p>
    <w:p w14:paraId="3E100EC5" w14:textId="77777777" w:rsidR="0071752C" w:rsidRPr="00335921" w:rsidRDefault="0071752C" w:rsidP="0071752C">
      <w:pPr>
        <w:autoSpaceDE w:val="0"/>
        <w:autoSpaceDN w:val="0"/>
        <w:adjustRightInd w:val="0"/>
        <w:spacing w:line="240" w:lineRule="auto"/>
        <w:rPr>
          <w:szCs w:val="22"/>
          <w:lang w:val="lv"/>
        </w:rPr>
      </w:pPr>
    </w:p>
    <w:p w14:paraId="76961334" w14:textId="77777777" w:rsidR="002D59A8" w:rsidRPr="00E57A7D" w:rsidRDefault="002D59A8" w:rsidP="002D59A8">
      <w:pPr>
        <w:tabs>
          <w:tab w:val="clear" w:pos="567"/>
        </w:tabs>
        <w:spacing w:line="240" w:lineRule="auto"/>
        <w:rPr>
          <w:szCs w:val="22"/>
        </w:rPr>
      </w:pPr>
    </w:p>
    <w:p w14:paraId="766BB948" w14:textId="77777777" w:rsidR="002D59A8" w:rsidRPr="00E57A7D" w:rsidRDefault="002D59A8" w:rsidP="002D59A8">
      <w:pPr>
        <w:pStyle w:val="Style2"/>
      </w:pPr>
      <w:r w:rsidRPr="00E57A7D">
        <w:t>10.</w:t>
      </w:r>
      <w:r w:rsidRPr="00E57A7D">
        <w:tab/>
        <w:t>VĀRDI “PIRMS LIETOŠANAS IZLASIET LIETOŠANAS INSTRUKCIJU”</w:t>
      </w:r>
    </w:p>
    <w:p w14:paraId="1DB0080D" w14:textId="77777777" w:rsidR="002D59A8" w:rsidRPr="00E57A7D" w:rsidRDefault="002D59A8" w:rsidP="002D59A8">
      <w:pPr>
        <w:tabs>
          <w:tab w:val="clear" w:pos="567"/>
        </w:tabs>
        <w:spacing w:line="240" w:lineRule="auto"/>
        <w:rPr>
          <w:szCs w:val="22"/>
        </w:rPr>
      </w:pPr>
    </w:p>
    <w:p w14:paraId="0531AF2C" w14:textId="77777777" w:rsidR="002D59A8" w:rsidRPr="00E57A7D" w:rsidRDefault="002D59A8" w:rsidP="002D59A8">
      <w:pPr>
        <w:tabs>
          <w:tab w:val="clear" w:pos="567"/>
        </w:tabs>
        <w:spacing w:line="240" w:lineRule="auto"/>
        <w:rPr>
          <w:szCs w:val="22"/>
        </w:rPr>
      </w:pPr>
      <w:r w:rsidRPr="00E57A7D">
        <w:t>Pirms lietošanas izlasiet lietošanas instrukciju.</w:t>
      </w:r>
    </w:p>
    <w:p w14:paraId="5E19D34B" w14:textId="77777777" w:rsidR="002D59A8" w:rsidRPr="00E57A7D" w:rsidRDefault="002D59A8" w:rsidP="002D59A8">
      <w:pPr>
        <w:tabs>
          <w:tab w:val="clear" w:pos="567"/>
        </w:tabs>
        <w:spacing w:line="240" w:lineRule="auto"/>
        <w:rPr>
          <w:szCs w:val="22"/>
        </w:rPr>
      </w:pPr>
    </w:p>
    <w:p w14:paraId="1FCBD9D0" w14:textId="77777777" w:rsidR="002D59A8" w:rsidRPr="00E57A7D" w:rsidRDefault="002D59A8" w:rsidP="002D59A8">
      <w:pPr>
        <w:tabs>
          <w:tab w:val="clear" w:pos="567"/>
        </w:tabs>
        <w:spacing w:line="240" w:lineRule="auto"/>
        <w:rPr>
          <w:szCs w:val="22"/>
        </w:rPr>
      </w:pPr>
    </w:p>
    <w:p w14:paraId="6A6FB3D0" w14:textId="77777777" w:rsidR="002D59A8" w:rsidRPr="00E57A7D" w:rsidRDefault="002D59A8" w:rsidP="002D59A8">
      <w:pPr>
        <w:pStyle w:val="Style2"/>
      </w:pPr>
      <w:r w:rsidRPr="00E57A7D">
        <w:t>11.</w:t>
      </w:r>
      <w:r w:rsidRPr="00E57A7D">
        <w:tab/>
        <w:t>VĀRDI “LIETOŠANAI DZĪVNIEKIEM”</w:t>
      </w:r>
    </w:p>
    <w:p w14:paraId="5A5215B1" w14:textId="77777777" w:rsidR="002D59A8" w:rsidRPr="00E57A7D" w:rsidRDefault="002D59A8" w:rsidP="002D59A8">
      <w:pPr>
        <w:tabs>
          <w:tab w:val="clear" w:pos="567"/>
        </w:tabs>
        <w:spacing w:line="240" w:lineRule="auto"/>
        <w:rPr>
          <w:szCs w:val="22"/>
        </w:rPr>
      </w:pPr>
    </w:p>
    <w:p w14:paraId="1A170D0E" w14:textId="77777777" w:rsidR="002D59A8" w:rsidRPr="00E57A7D" w:rsidRDefault="002D59A8" w:rsidP="002D59A8">
      <w:pPr>
        <w:tabs>
          <w:tab w:val="clear" w:pos="567"/>
        </w:tabs>
        <w:spacing w:line="240" w:lineRule="auto"/>
        <w:rPr>
          <w:szCs w:val="22"/>
        </w:rPr>
      </w:pPr>
      <w:r w:rsidRPr="00E57A7D">
        <w:t>Lietošanai dzīvniekiem.</w:t>
      </w:r>
    </w:p>
    <w:p w14:paraId="015C9F31" w14:textId="77777777" w:rsidR="002D59A8" w:rsidRPr="00E57A7D" w:rsidRDefault="002D59A8" w:rsidP="002D59A8">
      <w:pPr>
        <w:tabs>
          <w:tab w:val="clear" w:pos="567"/>
        </w:tabs>
        <w:spacing w:line="240" w:lineRule="auto"/>
        <w:rPr>
          <w:szCs w:val="22"/>
        </w:rPr>
      </w:pPr>
    </w:p>
    <w:p w14:paraId="5953CAC1" w14:textId="77777777" w:rsidR="002D59A8" w:rsidRPr="00E57A7D" w:rsidRDefault="002D59A8" w:rsidP="002D59A8">
      <w:pPr>
        <w:tabs>
          <w:tab w:val="clear" w:pos="567"/>
        </w:tabs>
        <w:spacing w:line="240" w:lineRule="auto"/>
        <w:rPr>
          <w:szCs w:val="22"/>
        </w:rPr>
      </w:pPr>
    </w:p>
    <w:p w14:paraId="7E96318A" w14:textId="77777777" w:rsidR="002D59A8" w:rsidRPr="00E57A7D" w:rsidRDefault="002D59A8" w:rsidP="002D59A8">
      <w:pPr>
        <w:pStyle w:val="Style2"/>
      </w:pPr>
      <w:r w:rsidRPr="00E57A7D">
        <w:t>12.</w:t>
      </w:r>
      <w:r w:rsidRPr="00E57A7D">
        <w:tab/>
        <w:t>VĀRDI “UZGLABĀT BĒRNIEM NEREDZAMĀ UN NEPIEEJAMĀ VIETĀ”</w:t>
      </w:r>
    </w:p>
    <w:p w14:paraId="62F78839" w14:textId="77777777" w:rsidR="002D59A8" w:rsidRPr="00E57A7D" w:rsidRDefault="002D59A8" w:rsidP="002D59A8">
      <w:pPr>
        <w:tabs>
          <w:tab w:val="clear" w:pos="567"/>
        </w:tabs>
        <w:spacing w:line="240" w:lineRule="auto"/>
        <w:rPr>
          <w:szCs w:val="22"/>
        </w:rPr>
      </w:pPr>
    </w:p>
    <w:p w14:paraId="4D31CDBF" w14:textId="77777777" w:rsidR="002D59A8" w:rsidRPr="00E57A7D" w:rsidRDefault="002D59A8" w:rsidP="002D59A8">
      <w:pPr>
        <w:tabs>
          <w:tab w:val="clear" w:pos="567"/>
        </w:tabs>
        <w:spacing w:line="240" w:lineRule="auto"/>
        <w:rPr>
          <w:szCs w:val="22"/>
        </w:rPr>
      </w:pPr>
      <w:r w:rsidRPr="00E57A7D">
        <w:t>Uzglabāt bērniem neredzamā un nepieejamā vietā.</w:t>
      </w:r>
    </w:p>
    <w:p w14:paraId="0AAEE677" w14:textId="77777777" w:rsidR="002D59A8" w:rsidRPr="00E57A7D" w:rsidRDefault="002D59A8" w:rsidP="002D59A8">
      <w:pPr>
        <w:tabs>
          <w:tab w:val="clear" w:pos="567"/>
        </w:tabs>
        <w:spacing w:line="240" w:lineRule="auto"/>
        <w:rPr>
          <w:szCs w:val="22"/>
        </w:rPr>
      </w:pPr>
    </w:p>
    <w:p w14:paraId="72CC210B" w14:textId="77777777" w:rsidR="002D59A8" w:rsidRPr="00E57A7D" w:rsidRDefault="002D59A8" w:rsidP="002D59A8">
      <w:pPr>
        <w:tabs>
          <w:tab w:val="clear" w:pos="567"/>
        </w:tabs>
        <w:spacing w:line="240" w:lineRule="auto"/>
        <w:rPr>
          <w:szCs w:val="22"/>
        </w:rPr>
      </w:pPr>
    </w:p>
    <w:p w14:paraId="1C1C9D95" w14:textId="77777777" w:rsidR="002D59A8" w:rsidRPr="00E57A7D" w:rsidRDefault="002D59A8" w:rsidP="002D59A8">
      <w:pPr>
        <w:pStyle w:val="Style2"/>
      </w:pPr>
      <w:r w:rsidRPr="00E57A7D">
        <w:t>13.</w:t>
      </w:r>
      <w:r w:rsidRPr="00E57A7D">
        <w:tab/>
      </w:r>
      <w:r>
        <w:t>TIRDZNIECĪBAS ATĻAUJAS TURĒTĀJS</w:t>
      </w:r>
      <w:r w:rsidRPr="00E57A7D">
        <w:t xml:space="preserve"> </w:t>
      </w:r>
    </w:p>
    <w:p w14:paraId="1519B20F" w14:textId="77777777" w:rsidR="0071752C" w:rsidRPr="00335921" w:rsidRDefault="0071752C" w:rsidP="0071752C">
      <w:pPr>
        <w:autoSpaceDE w:val="0"/>
        <w:autoSpaceDN w:val="0"/>
        <w:adjustRightInd w:val="0"/>
        <w:spacing w:line="240" w:lineRule="auto"/>
        <w:rPr>
          <w:szCs w:val="22"/>
        </w:rPr>
      </w:pPr>
    </w:p>
    <w:p w14:paraId="486C2A9E" w14:textId="77777777" w:rsidR="0071752C" w:rsidRPr="00335921" w:rsidRDefault="0071752C" w:rsidP="0071752C">
      <w:pPr>
        <w:autoSpaceDE w:val="0"/>
        <w:autoSpaceDN w:val="0"/>
        <w:adjustRightInd w:val="0"/>
        <w:spacing w:line="240" w:lineRule="auto"/>
        <w:ind w:left="560" w:hanging="560"/>
        <w:rPr>
          <w:bCs/>
          <w:szCs w:val="22"/>
        </w:rPr>
      </w:pPr>
      <w:r w:rsidRPr="00335921">
        <w:rPr>
          <w:szCs w:val="22"/>
          <w:lang w:val="lv"/>
        </w:rPr>
        <w:t>Huvepharma NV</w:t>
      </w:r>
    </w:p>
    <w:p w14:paraId="0B4E5435" w14:textId="77777777" w:rsidR="002016B5" w:rsidRPr="00335921" w:rsidRDefault="002016B5" w:rsidP="0071752C">
      <w:pPr>
        <w:autoSpaceDE w:val="0"/>
        <w:autoSpaceDN w:val="0"/>
        <w:adjustRightInd w:val="0"/>
        <w:spacing w:line="240" w:lineRule="auto"/>
        <w:ind w:left="560" w:hanging="560"/>
        <w:rPr>
          <w:bCs/>
          <w:szCs w:val="22"/>
        </w:rPr>
      </w:pPr>
    </w:p>
    <w:p w14:paraId="7126F760" w14:textId="77777777" w:rsidR="002D59A8" w:rsidRPr="00E57A7D" w:rsidRDefault="002D59A8" w:rsidP="002D59A8">
      <w:pPr>
        <w:tabs>
          <w:tab w:val="clear" w:pos="567"/>
        </w:tabs>
        <w:spacing w:line="240" w:lineRule="auto"/>
        <w:rPr>
          <w:szCs w:val="22"/>
        </w:rPr>
      </w:pPr>
    </w:p>
    <w:p w14:paraId="7EED09D8" w14:textId="77777777" w:rsidR="002D59A8" w:rsidRPr="00E57A7D" w:rsidRDefault="002D59A8" w:rsidP="002D59A8">
      <w:pPr>
        <w:pStyle w:val="Style2"/>
      </w:pPr>
      <w:r w:rsidRPr="00E57A7D">
        <w:t>14.</w:t>
      </w:r>
      <w:r w:rsidRPr="00E57A7D">
        <w:tab/>
      </w:r>
      <w:r>
        <w:t xml:space="preserve">TIRDZNIECĪBAS ATĻAUJAS </w:t>
      </w:r>
      <w:r w:rsidRPr="00E57A7D">
        <w:t>NUMURI</w:t>
      </w:r>
    </w:p>
    <w:p w14:paraId="669F99EE" w14:textId="77777777" w:rsidR="002D59A8" w:rsidRPr="00E57A7D" w:rsidRDefault="002D59A8" w:rsidP="002D59A8">
      <w:pPr>
        <w:tabs>
          <w:tab w:val="clear" w:pos="567"/>
        </w:tabs>
        <w:spacing w:line="240" w:lineRule="auto"/>
        <w:rPr>
          <w:szCs w:val="22"/>
        </w:rPr>
      </w:pPr>
    </w:p>
    <w:p w14:paraId="32F4E971" w14:textId="746AE74F" w:rsidR="0071752C" w:rsidRPr="009D35A3" w:rsidRDefault="0071752C" w:rsidP="0071752C">
      <w:pPr>
        <w:autoSpaceDE w:val="0"/>
        <w:autoSpaceDN w:val="0"/>
        <w:adjustRightInd w:val="0"/>
        <w:spacing w:line="240" w:lineRule="auto"/>
        <w:rPr>
          <w:szCs w:val="22"/>
          <w:lang w:val="lv"/>
        </w:rPr>
      </w:pPr>
      <w:r w:rsidRPr="00654447">
        <w:rPr>
          <w:szCs w:val="22"/>
          <w:lang w:val="lv"/>
        </w:rPr>
        <w:t>V/DCP/18/0045</w:t>
      </w:r>
    </w:p>
    <w:p w14:paraId="26738B1D" w14:textId="77777777" w:rsidR="002016B5" w:rsidRPr="009D35A3" w:rsidRDefault="002016B5" w:rsidP="0071752C">
      <w:pPr>
        <w:autoSpaceDE w:val="0"/>
        <w:autoSpaceDN w:val="0"/>
        <w:adjustRightInd w:val="0"/>
        <w:spacing w:line="240" w:lineRule="auto"/>
        <w:rPr>
          <w:szCs w:val="22"/>
          <w:lang w:val="lv"/>
        </w:rPr>
      </w:pPr>
    </w:p>
    <w:p w14:paraId="39785F59" w14:textId="77777777" w:rsidR="002D59A8" w:rsidRPr="00E57A7D" w:rsidRDefault="002D59A8" w:rsidP="002D59A8">
      <w:pPr>
        <w:tabs>
          <w:tab w:val="clear" w:pos="567"/>
        </w:tabs>
        <w:spacing w:line="240" w:lineRule="auto"/>
        <w:rPr>
          <w:szCs w:val="22"/>
        </w:rPr>
      </w:pPr>
    </w:p>
    <w:p w14:paraId="59EEA575" w14:textId="77777777" w:rsidR="002D59A8" w:rsidRPr="00E57A7D" w:rsidRDefault="002D59A8" w:rsidP="002D59A8">
      <w:pPr>
        <w:pStyle w:val="Style2"/>
      </w:pPr>
      <w:r w:rsidRPr="00E57A7D">
        <w:t>15.</w:t>
      </w:r>
      <w:r w:rsidRPr="00E57A7D">
        <w:tab/>
        <w:t>SĒRIJAS NUMURS</w:t>
      </w:r>
    </w:p>
    <w:p w14:paraId="334E6853" w14:textId="77777777" w:rsidR="002D59A8" w:rsidRPr="00E57A7D" w:rsidRDefault="002D59A8" w:rsidP="002D59A8">
      <w:pPr>
        <w:tabs>
          <w:tab w:val="clear" w:pos="567"/>
        </w:tabs>
        <w:spacing w:line="240" w:lineRule="auto"/>
        <w:rPr>
          <w:szCs w:val="22"/>
        </w:rPr>
      </w:pPr>
    </w:p>
    <w:p w14:paraId="6205046D" w14:textId="77777777" w:rsidR="002D59A8" w:rsidRPr="00E57A7D" w:rsidRDefault="002D59A8" w:rsidP="002D59A8">
      <w:pPr>
        <w:tabs>
          <w:tab w:val="clear" w:pos="567"/>
        </w:tabs>
        <w:spacing w:line="240" w:lineRule="auto"/>
        <w:rPr>
          <w:szCs w:val="22"/>
        </w:rPr>
      </w:pPr>
      <w:r>
        <w:t>Lot</w:t>
      </w:r>
      <w:r w:rsidRPr="00E57A7D">
        <w:t xml:space="preserve"> {numurs}</w:t>
      </w:r>
    </w:p>
    <w:p w14:paraId="4DCE128F" w14:textId="77777777" w:rsidR="0071752C" w:rsidRPr="00335921" w:rsidRDefault="0071752C" w:rsidP="0071752C">
      <w:pPr>
        <w:autoSpaceDE w:val="0"/>
        <w:autoSpaceDN w:val="0"/>
        <w:adjustRightInd w:val="0"/>
        <w:spacing w:line="240" w:lineRule="auto"/>
        <w:rPr>
          <w:szCs w:val="22"/>
        </w:rPr>
      </w:pPr>
    </w:p>
    <w:p w14:paraId="38BCFBD6" w14:textId="6E685364" w:rsidR="0071752C" w:rsidRDefault="0071752C" w:rsidP="0071752C">
      <w:pPr>
        <w:autoSpaceDE w:val="0"/>
        <w:autoSpaceDN w:val="0"/>
        <w:adjustRightInd w:val="0"/>
        <w:spacing w:line="240" w:lineRule="auto"/>
        <w:rPr>
          <w:szCs w:val="22"/>
        </w:rPr>
      </w:pPr>
    </w:p>
    <w:p w14:paraId="45160A8C" w14:textId="4D4BD923" w:rsidR="0071752C" w:rsidRPr="00335921" w:rsidRDefault="0071752C" w:rsidP="0071752C">
      <w:pPr>
        <w:pBdr>
          <w:top w:val="single" w:sz="4" w:space="1" w:color="auto"/>
          <w:left w:val="single" w:sz="4" w:space="4" w:color="auto"/>
          <w:bottom w:val="single" w:sz="4" w:space="1" w:color="auto"/>
          <w:right w:val="single" w:sz="4" w:space="4" w:color="auto"/>
        </w:pBdr>
        <w:autoSpaceDE w:val="0"/>
        <w:autoSpaceDN w:val="0"/>
        <w:adjustRightInd w:val="0"/>
        <w:spacing w:line="240" w:lineRule="auto"/>
        <w:rPr>
          <w:color w:val="000000"/>
        </w:rPr>
      </w:pPr>
      <w:r w:rsidRPr="00335921">
        <w:rPr>
          <w:b/>
          <w:bCs/>
          <w:color w:val="000000"/>
          <w:lang w:val="lv"/>
        </w:rPr>
        <w:lastRenderedPageBreak/>
        <w:t>UZ TIEŠĀ IEPAKOJUMA</w:t>
      </w:r>
      <w:r w:rsidR="00273573">
        <w:rPr>
          <w:b/>
          <w:bCs/>
          <w:color w:val="000000"/>
          <w:lang w:val="lv"/>
        </w:rPr>
        <w:t xml:space="preserve"> </w:t>
      </w:r>
      <w:r w:rsidR="00273573" w:rsidRPr="008E37A2">
        <w:rPr>
          <w:b/>
          <w:szCs w:val="22"/>
        </w:rPr>
        <w:t>NORĀDĀMĀ INFORMĀCIJA</w:t>
      </w:r>
    </w:p>
    <w:p w14:paraId="1DBCB31A" w14:textId="77777777" w:rsidR="00A91A78" w:rsidRDefault="00A91A78" w:rsidP="0071752C">
      <w:pPr>
        <w:pBdr>
          <w:top w:val="single" w:sz="4" w:space="1" w:color="auto"/>
          <w:left w:val="single" w:sz="4" w:space="4" w:color="auto"/>
          <w:bottom w:val="single" w:sz="4" w:space="1" w:color="auto"/>
          <w:right w:val="single" w:sz="4" w:space="4" w:color="auto"/>
        </w:pBdr>
        <w:autoSpaceDE w:val="0"/>
        <w:autoSpaceDN w:val="0"/>
        <w:adjustRightInd w:val="0"/>
        <w:spacing w:line="240" w:lineRule="auto"/>
        <w:rPr>
          <w:color w:val="000000"/>
          <w:lang w:val="lv"/>
        </w:rPr>
      </w:pPr>
    </w:p>
    <w:p w14:paraId="799F7379" w14:textId="77777777" w:rsidR="0071752C" w:rsidRPr="00AE1C5F" w:rsidRDefault="0071752C" w:rsidP="0071752C">
      <w:pPr>
        <w:pBdr>
          <w:top w:val="single" w:sz="4" w:space="1" w:color="auto"/>
          <w:left w:val="single" w:sz="4" w:space="4" w:color="auto"/>
          <w:bottom w:val="single" w:sz="4" w:space="1" w:color="auto"/>
          <w:right w:val="single" w:sz="4" w:space="4" w:color="auto"/>
        </w:pBdr>
        <w:autoSpaceDE w:val="0"/>
        <w:autoSpaceDN w:val="0"/>
        <w:adjustRightInd w:val="0"/>
        <w:spacing w:line="240" w:lineRule="auto"/>
        <w:rPr>
          <w:b/>
          <w:color w:val="000000"/>
        </w:rPr>
      </w:pPr>
      <w:r w:rsidRPr="00AE1C5F">
        <w:rPr>
          <w:b/>
          <w:color w:val="000000"/>
          <w:lang w:val="lv"/>
        </w:rPr>
        <w:t>Paciņa ar 1,812 g</w:t>
      </w:r>
    </w:p>
    <w:p w14:paraId="751DE842" w14:textId="77777777" w:rsidR="0071752C" w:rsidRPr="00335921" w:rsidRDefault="0071752C" w:rsidP="0071752C">
      <w:pPr>
        <w:autoSpaceDE w:val="0"/>
        <w:autoSpaceDN w:val="0"/>
        <w:adjustRightInd w:val="0"/>
        <w:spacing w:line="240" w:lineRule="auto"/>
        <w:rPr>
          <w:color w:val="000000"/>
        </w:rPr>
      </w:pPr>
    </w:p>
    <w:p w14:paraId="3A154044" w14:textId="77777777" w:rsidR="0044664E" w:rsidRPr="00E57A7D" w:rsidRDefault="0044664E" w:rsidP="0044664E">
      <w:pPr>
        <w:rPr>
          <w:szCs w:val="22"/>
        </w:rPr>
      </w:pPr>
    </w:p>
    <w:p w14:paraId="5C4F43B9" w14:textId="77777777" w:rsidR="0044664E" w:rsidRPr="00E57A7D" w:rsidRDefault="0044664E" w:rsidP="0044664E">
      <w:pPr>
        <w:pStyle w:val="Style2"/>
      </w:pPr>
      <w:r w:rsidRPr="00E57A7D">
        <w:t>1.</w:t>
      </w:r>
      <w:r w:rsidRPr="00E57A7D">
        <w:tab/>
        <w:t>VETERINĀRO ZĀĻU NOSAUKUMS</w:t>
      </w:r>
    </w:p>
    <w:p w14:paraId="76C0CC52" w14:textId="77777777" w:rsidR="0071752C" w:rsidRPr="00335921" w:rsidRDefault="0071752C" w:rsidP="0071752C">
      <w:pPr>
        <w:autoSpaceDE w:val="0"/>
        <w:autoSpaceDN w:val="0"/>
        <w:adjustRightInd w:val="0"/>
        <w:spacing w:line="240" w:lineRule="auto"/>
        <w:rPr>
          <w:iCs/>
          <w:color w:val="000000"/>
        </w:rPr>
      </w:pPr>
    </w:p>
    <w:p w14:paraId="5D6B58BA" w14:textId="0891FEBC" w:rsidR="0071752C" w:rsidRDefault="0071752C" w:rsidP="0071752C">
      <w:pPr>
        <w:autoSpaceDE w:val="0"/>
        <w:autoSpaceDN w:val="0"/>
        <w:adjustRightInd w:val="0"/>
        <w:spacing w:line="240" w:lineRule="auto"/>
        <w:rPr>
          <w:color w:val="000000"/>
          <w:lang w:val="lv"/>
        </w:rPr>
      </w:pPr>
      <w:r w:rsidRPr="00AE1C5F">
        <w:rPr>
          <w:bCs/>
          <w:color w:val="000000"/>
          <w:lang w:val="lv"/>
        </w:rPr>
        <w:t>Apravet</w:t>
      </w:r>
      <w:r w:rsidRPr="00335921">
        <w:rPr>
          <w:color w:val="000000"/>
          <w:lang w:val="lv"/>
        </w:rPr>
        <w:t xml:space="preserve"> </w:t>
      </w:r>
      <w:r w:rsidR="0044664E">
        <w:rPr>
          <w:color w:val="000000"/>
          <w:lang w:val="en-US"/>
        </w:rPr>
        <w:t>552 000</w:t>
      </w:r>
      <w:r w:rsidR="0044664E" w:rsidRPr="00074CDF">
        <w:rPr>
          <w:color w:val="000000"/>
          <w:lang w:val="en-US"/>
        </w:rPr>
        <w:t xml:space="preserve"> </w:t>
      </w:r>
      <w:r>
        <w:rPr>
          <w:color w:val="000000"/>
          <w:lang w:val="lv"/>
        </w:rPr>
        <w:t>IU</w:t>
      </w:r>
      <w:r w:rsidRPr="00335921">
        <w:rPr>
          <w:color w:val="000000"/>
          <w:lang w:val="lv"/>
        </w:rPr>
        <w:t>/g pulveris lietošanai</w:t>
      </w:r>
      <w:r w:rsidRPr="00650D7A">
        <w:rPr>
          <w:color w:val="000000"/>
          <w:lang w:val="lv"/>
        </w:rPr>
        <w:t xml:space="preserve"> dzeram</w:t>
      </w:r>
      <w:r w:rsidR="001F2DC5" w:rsidRPr="00AE1C5F">
        <w:rPr>
          <w:color w:val="000000"/>
          <w:lang w:val="lv"/>
        </w:rPr>
        <w:t>ajā</w:t>
      </w:r>
      <w:r w:rsidRPr="00650D7A">
        <w:rPr>
          <w:color w:val="000000"/>
          <w:lang w:val="lv"/>
        </w:rPr>
        <w:t xml:space="preserve"> ūden</w:t>
      </w:r>
      <w:r w:rsidR="001F2DC5" w:rsidRPr="00AE1C5F">
        <w:rPr>
          <w:color w:val="000000"/>
          <w:lang w:val="lv"/>
        </w:rPr>
        <w:t>ī</w:t>
      </w:r>
      <w:r w:rsidRPr="00650D7A">
        <w:rPr>
          <w:color w:val="000000"/>
          <w:lang w:val="lv"/>
        </w:rPr>
        <w:t>/pien</w:t>
      </w:r>
      <w:r w:rsidR="001F2DC5" w:rsidRPr="00AE1C5F">
        <w:rPr>
          <w:color w:val="000000"/>
          <w:lang w:val="lv"/>
        </w:rPr>
        <w:t xml:space="preserve">ā </w:t>
      </w:r>
    </w:p>
    <w:p w14:paraId="775FCEBD" w14:textId="77777777" w:rsidR="00816A96" w:rsidRPr="00335921" w:rsidRDefault="00816A96" w:rsidP="0071752C">
      <w:pPr>
        <w:autoSpaceDE w:val="0"/>
        <w:autoSpaceDN w:val="0"/>
        <w:adjustRightInd w:val="0"/>
        <w:spacing w:line="240" w:lineRule="auto"/>
        <w:rPr>
          <w:color w:val="000000"/>
        </w:rPr>
      </w:pPr>
    </w:p>
    <w:p w14:paraId="48E8445F" w14:textId="77777777" w:rsidR="0044664E" w:rsidRPr="00E57A7D" w:rsidRDefault="0044664E" w:rsidP="0044664E">
      <w:pPr>
        <w:rPr>
          <w:szCs w:val="22"/>
        </w:rPr>
      </w:pPr>
    </w:p>
    <w:p w14:paraId="1193DB10" w14:textId="77777777" w:rsidR="0044664E" w:rsidRPr="00E57A7D" w:rsidRDefault="0044664E" w:rsidP="0044664E">
      <w:pPr>
        <w:pStyle w:val="Style2"/>
      </w:pPr>
      <w:r w:rsidRPr="00E57A7D">
        <w:t>2.</w:t>
      </w:r>
      <w:r w:rsidRPr="00E57A7D">
        <w:tab/>
      </w:r>
      <w:r w:rsidRPr="008E37A2">
        <w:t xml:space="preserve">INFORMĀCIJA PAR </w:t>
      </w:r>
      <w:r w:rsidRPr="008448D9">
        <w:t>AKTĪVAJĀM VIELĀM</w:t>
      </w:r>
    </w:p>
    <w:p w14:paraId="7047B386" w14:textId="77777777" w:rsidR="0044664E" w:rsidRDefault="0044664E" w:rsidP="0044664E">
      <w:pPr>
        <w:ind w:right="113"/>
        <w:rPr>
          <w:szCs w:val="22"/>
        </w:rPr>
      </w:pPr>
    </w:p>
    <w:p w14:paraId="11B19E4C" w14:textId="0DEF5E15" w:rsidR="0044664E" w:rsidRDefault="0044664E" w:rsidP="0044664E">
      <w:pPr>
        <w:ind w:right="113"/>
        <w:rPr>
          <w:szCs w:val="22"/>
        </w:rPr>
      </w:pPr>
      <w:r>
        <w:rPr>
          <w:szCs w:val="22"/>
        </w:rPr>
        <w:t>Katrs g satur:</w:t>
      </w:r>
    </w:p>
    <w:p w14:paraId="23E8DDB6" w14:textId="77777777" w:rsidR="0044664E" w:rsidRDefault="0044664E" w:rsidP="0044664E">
      <w:pPr>
        <w:tabs>
          <w:tab w:val="clear" w:pos="567"/>
        </w:tabs>
        <w:spacing w:line="240" w:lineRule="auto"/>
        <w:rPr>
          <w:szCs w:val="22"/>
          <w:lang w:val="lv"/>
        </w:rPr>
      </w:pPr>
    </w:p>
    <w:p w14:paraId="19B53FE2" w14:textId="742E8650" w:rsidR="0044664E" w:rsidRPr="00AE1C5F" w:rsidRDefault="0044664E" w:rsidP="0044664E">
      <w:pPr>
        <w:tabs>
          <w:tab w:val="clear" w:pos="567"/>
        </w:tabs>
        <w:spacing w:line="240" w:lineRule="auto"/>
        <w:rPr>
          <w:szCs w:val="22"/>
          <w:lang w:val="lv"/>
        </w:rPr>
      </w:pPr>
      <w:r>
        <w:rPr>
          <w:szCs w:val="22"/>
          <w:lang w:val="lv"/>
        </w:rPr>
        <w:t>Apramicīna sulfāts</w:t>
      </w:r>
      <w:r>
        <w:rPr>
          <w:szCs w:val="22"/>
          <w:lang w:val="lv"/>
        </w:rPr>
        <w:tab/>
      </w:r>
      <w:r>
        <w:rPr>
          <w:szCs w:val="22"/>
          <w:lang w:val="lv"/>
        </w:rPr>
        <w:tab/>
      </w:r>
      <w:r w:rsidRPr="00AE1C5F">
        <w:rPr>
          <w:szCs w:val="22"/>
          <w:lang w:val="lv"/>
        </w:rPr>
        <w:t>552 000 IU</w:t>
      </w:r>
      <w:r w:rsidR="000B2134" w:rsidRPr="00AE1C5F">
        <w:rPr>
          <w:szCs w:val="22"/>
          <w:lang w:val="lv"/>
        </w:rPr>
        <w:t>/g</w:t>
      </w:r>
    </w:p>
    <w:p w14:paraId="1263F7D8" w14:textId="77777777" w:rsidR="00816A96" w:rsidRPr="00AE1C5F" w:rsidRDefault="00816A96" w:rsidP="0044664E">
      <w:pPr>
        <w:ind w:right="113"/>
        <w:rPr>
          <w:szCs w:val="22"/>
          <w:lang w:val="lv"/>
        </w:rPr>
      </w:pPr>
    </w:p>
    <w:p w14:paraId="09BF1D29" w14:textId="77777777" w:rsidR="0044664E" w:rsidRPr="00AE1C5F" w:rsidRDefault="0044664E" w:rsidP="0044664E">
      <w:pPr>
        <w:ind w:right="113"/>
        <w:rPr>
          <w:szCs w:val="22"/>
          <w:lang w:val="lv"/>
        </w:rPr>
      </w:pPr>
    </w:p>
    <w:p w14:paraId="03CE5C94" w14:textId="77777777" w:rsidR="0044664E" w:rsidRPr="00E57A7D" w:rsidRDefault="0044664E" w:rsidP="0044664E">
      <w:pPr>
        <w:pStyle w:val="Style2"/>
      </w:pPr>
      <w:r w:rsidRPr="00E57A7D">
        <w:t>3.</w:t>
      </w:r>
      <w:r w:rsidRPr="00E57A7D">
        <w:tab/>
        <w:t>MĒRĶSUGAS</w:t>
      </w:r>
    </w:p>
    <w:p w14:paraId="1EC25376" w14:textId="77777777" w:rsidR="0044664E" w:rsidRPr="00AE1C5F" w:rsidRDefault="0044664E" w:rsidP="0044664E">
      <w:pPr>
        <w:ind w:right="113"/>
        <w:rPr>
          <w:szCs w:val="22"/>
          <w:lang w:val="lv"/>
        </w:rPr>
      </w:pPr>
    </w:p>
    <w:p w14:paraId="0A93CF82" w14:textId="77777777" w:rsidR="001D0D90" w:rsidRPr="00AE1C5F" w:rsidRDefault="001D0D90" w:rsidP="001D0D90">
      <w:pPr>
        <w:tabs>
          <w:tab w:val="clear" w:pos="567"/>
        </w:tabs>
        <w:spacing w:line="240" w:lineRule="auto"/>
        <w:rPr>
          <w:szCs w:val="22"/>
          <w:lang w:val="lv"/>
        </w:rPr>
      </w:pPr>
      <w:r w:rsidRPr="00AE1C5F">
        <w:rPr>
          <w:szCs w:val="22"/>
          <w:lang w:val="lv"/>
        </w:rPr>
        <w:t>Cūkas (atšķirti sivēni), liellopi (teļi pirms atgremošanas procesu sākšanās), vistas (broileri) un truši.</w:t>
      </w:r>
      <w:r>
        <w:rPr>
          <w:szCs w:val="22"/>
          <w:lang w:val="lv"/>
        </w:rPr>
        <w:t xml:space="preserve"> </w:t>
      </w:r>
    </w:p>
    <w:p w14:paraId="49F9F769" w14:textId="77777777" w:rsidR="0044664E" w:rsidRPr="00AE1C5F" w:rsidRDefault="0044664E" w:rsidP="0044664E">
      <w:pPr>
        <w:ind w:right="113"/>
        <w:rPr>
          <w:szCs w:val="22"/>
          <w:lang w:val="lv"/>
        </w:rPr>
      </w:pPr>
    </w:p>
    <w:p w14:paraId="2008AA77" w14:textId="77777777" w:rsidR="0044664E" w:rsidRPr="00AE1C5F" w:rsidRDefault="0044664E" w:rsidP="0044664E">
      <w:pPr>
        <w:ind w:right="113"/>
        <w:rPr>
          <w:szCs w:val="22"/>
          <w:lang w:val="lv"/>
        </w:rPr>
      </w:pPr>
    </w:p>
    <w:p w14:paraId="07804D7B" w14:textId="77777777" w:rsidR="0044664E" w:rsidRPr="00E57A7D" w:rsidRDefault="0044664E" w:rsidP="0044664E">
      <w:pPr>
        <w:pStyle w:val="Style2"/>
      </w:pPr>
      <w:r w:rsidRPr="00E57A7D">
        <w:t>4.</w:t>
      </w:r>
      <w:r w:rsidRPr="00E57A7D">
        <w:tab/>
      </w:r>
      <w:r>
        <w:t>LIETOŠANAS</w:t>
      </w:r>
      <w:r w:rsidRPr="00E57A7D">
        <w:t xml:space="preserve"> VEIDI</w:t>
      </w:r>
    </w:p>
    <w:p w14:paraId="60292EA4" w14:textId="77777777" w:rsidR="0044664E" w:rsidRPr="00AE1C5F" w:rsidRDefault="0044664E" w:rsidP="0044664E">
      <w:pPr>
        <w:pStyle w:val="EndnoteText"/>
        <w:rPr>
          <w:szCs w:val="22"/>
          <w:lang w:val="lv"/>
        </w:rPr>
      </w:pPr>
    </w:p>
    <w:p w14:paraId="2A88C727" w14:textId="46571E08" w:rsidR="00CB1EBB" w:rsidRPr="00AE1C5F" w:rsidRDefault="00CB1EBB" w:rsidP="0044664E">
      <w:pPr>
        <w:pStyle w:val="EndnoteText"/>
        <w:rPr>
          <w:szCs w:val="22"/>
          <w:lang w:val="lv"/>
        </w:rPr>
      </w:pPr>
      <w:r w:rsidRPr="00AE1C5F">
        <w:rPr>
          <w:szCs w:val="22"/>
          <w:lang w:val="lv"/>
        </w:rPr>
        <w:t>Lietošanai dzeramajā ūdenī/pienā.</w:t>
      </w:r>
    </w:p>
    <w:p w14:paraId="562A04A9" w14:textId="77777777" w:rsidR="00CB1EBB" w:rsidRPr="00AE1C5F" w:rsidRDefault="00CB1EBB" w:rsidP="0044664E">
      <w:pPr>
        <w:pStyle w:val="EndnoteText"/>
        <w:rPr>
          <w:szCs w:val="22"/>
          <w:lang w:val="lv"/>
        </w:rPr>
      </w:pPr>
    </w:p>
    <w:p w14:paraId="26EF23F2" w14:textId="77777777" w:rsidR="0044664E" w:rsidRPr="00E57A7D" w:rsidRDefault="0044664E" w:rsidP="0044664E">
      <w:pPr>
        <w:pStyle w:val="EndnoteText"/>
        <w:rPr>
          <w:szCs w:val="22"/>
        </w:rPr>
      </w:pPr>
      <w:r w:rsidRPr="00E57A7D">
        <w:t>Pirms lietošanas izlasiet lietošanas instrukciju.</w:t>
      </w:r>
    </w:p>
    <w:p w14:paraId="7130A8ED" w14:textId="77777777" w:rsidR="0071752C" w:rsidRPr="00335921" w:rsidRDefault="0071752C" w:rsidP="0071752C">
      <w:pPr>
        <w:autoSpaceDE w:val="0"/>
        <w:autoSpaceDN w:val="0"/>
        <w:adjustRightInd w:val="0"/>
        <w:spacing w:line="240" w:lineRule="auto"/>
        <w:rPr>
          <w:color w:val="000000"/>
        </w:rPr>
      </w:pPr>
    </w:p>
    <w:p w14:paraId="449D0687" w14:textId="77777777" w:rsidR="00776EF0" w:rsidRPr="00E57A7D" w:rsidRDefault="00776EF0" w:rsidP="00776EF0">
      <w:pPr>
        <w:ind w:right="113"/>
        <w:rPr>
          <w:szCs w:val="22"/>
        </w:rPr>
      </w:pPr>
    </w:p>
    <w:p w14:paraId="57103073" w14:textId="77777777" w:rsidR="00776EF0" w:rsidRPr="00E57A7D" w:rsidRDefault="00776EF0" w:rsidP="00776EF0">
      <w:pPr>
        <w:pStyle w:val="Style2"/>
      </w:pPr>
      <w:r w:rsidRPr="00E57A7D">
        <w:t>5.</w:t>
      </w:r>
      <w:r w:rsidRPr="00E57A7D">
        <w:tab/>
        <w:t xml:space="preserve">IEROBEŽOJUMU PERIODS </w:t>
      </w:r>
    </w:p>
    <w:p w14:paraId="231F8997" w14:textId="77777777" w:rsidR="00776EF0" w:rsidRPr="00E57A7D" w:rsidRDefault="00776EF0" w:rsidP="00776EF0">
      <w:pPr>
        <w:rPr>
          <w:szCs w:val="22"/>
        </w:rPr>
      </w:pPr>
    </w:p>
    <w:p w14:paraId="0BEE2938" w14:textId="576F2B29" w:rsidR="00776EF0" w:rsidRPr="00AE1C5F" w:rsidRDefault="00776EF0" w:rsidP="00776EF0">
      <w:pPr>
        <w:rPr>
          <w:szCs w:val="22"/>
          <w:u w:val="single"/>
        </w:rPr>
      </w:pPr>
      <w:r w:rsidRPr="00AE1C5F">
        <w:rPr>
          <w:u w:val="single"/>
        </w:rPr>
        <w:t>Ierobežojumu periodi:</w:t>
      </w:r>
    </w:p>
    <w:p w14:paraId="04E59716" w14:textId="77777777" w:rsidR="00776EF0" w:rsidRDefault="00776EF0" w:rsidP="00776EF0">
      <w:pPr>
        <w:tabs>
          <w:tab w:val="clear" w:pos="567"/>
        </w:tabs>
        <w:spacing w:line="240" w:lineRule="auto"/>
        <w:rPr>
          <w:rFonts w:eastAsia="Calibri"/>
          <w:szCs w:val="22"/>
          <w:lang w:val="lv"/>
        </w:rPr>
      </w:pPr>
      <w:r>
        <w:rPr>
          <w:rFonts w:eastAsia="Calibri"/>
          <w:szCs w:val="22"/>
          <w:lang w:val="lv"/>
        </w:rPr>
        <w:t>C</w:t>
      </w:r>
      <w:r w:rsidRPr="00335921">
        <w:rPr>
          <w:rFonts w:eastAsia="Calibri"/>
          <w:szCs w:val="22"/>
          <w:lang w:val="lv"/>
        </w:rPr>
        <w:t>ūk</w:t>
      </w:r>
      <w:r>
        <w:rPr>
          <w:rFonts w:eastAsia="Calibri"/>
          <w:szCs w:val="22"/>
          <w:lang w:val="lv"/>
        </w:rPr>
        <w:t>ām (atšķirtiem sivēniem):</w:t>
      </w:r>
    </w:p>
    <w:p w14:paraId="76E1CBA1" w14:textId="563789F6" w:rsidR="00776EF0" w:rsidRDefault="00AF44C0" w:rsidP="00776EF0">
      <w:pPr>
        <w:tabs>
          <w:tab w:val="clear" w:pos="567"/>
        </w:tabs>
        <w:spacing w:line="240" w:lineRule="auto"/>
        <w:rPr>
          <w:rFonts w:eastAsia="Calibri"/>
          <w:szCs w:val="22"/>
          <w:lang w:val="lv"/>
        </w:rPr>
      </w:pPr>
      <w:r>
        <w:rPr>
          <w:rFonts w:eastAsia="Calibri"/>
          <w:szCs w:val="22"/>
          <w:lang w:val="lv"/>
        </w:rPr>
        <w:t>g</w:t>
      </w:r>
      <w:r w:rsidR="00776EF0" w:rsidRPr="008944E2">
        <w:rPr>
          <w:rFonts w:eastAsia="Calibri"/>
          <w:szCs w:val="22"/>
          <w:lang w:val="lv"/>
        </w:rPr>
        <w:t>aļai un blakusproduktiem: nulle dienas</w:t>
      </w:r>
      <w:r w:rsidR="00FE5855">
        <w:rPr>
          <w:rFonts w:eastAsia="Calibri"/>
          <w:szCs w:val="22"/>
          <w:lang w:val="lv"/>
        </w:rPr>
        <w:t>.</w:t>
      </w:r>
    </w:p>
    <w:p w14:paraId="4F4DD8DF" w14:textId="77777777" w:rsidR="00776EF0" w:rsidRDefault="00776EF0" w:rsidP="00776EF0">
      <w:pPr>
        <w:tabs>
          <w:tab w:val="clear" w:pos="567"/>
        </w:tabs>
        <w:spacing w:line="240" w:lineRule="auto"/>
        <w:rPr>
          <w:szCs w:val="22"/>
          <w:lang w:val="lv"/>
        </w:rPr>
      </w:pPr>
      <w:r>
        <w:rPr>
          <w:rFonts w:eastAsia="Calibri"/>
          <w:szCs w:val="22"/>
          <w:lang w:val="lv"/>
        </w:rPr>
        <w:t>T</w:t>
      </w:r>
      <w:r w:rsidRPr="008944E2">
        <w:rPr>
          <w:rFonts w:eastAsia="Calibri"/>
          <w:szCs w:val="22"/>
          <w:lang w:val="lv"/>
        </w:rPr>
        <w:t xml:space="preserve">eļiem </w:t>
      </w:r>
      <w:r>
        <w:rPr>
          <w:rFonts w:eastAsia="Calibri"/>
          <w:szCs w:val="22"/>
          <w:lang w:val="lv"/>
        </w:rPr>
        <w:t>(</w:t>
      </w:r>
      <w:r w:rsidRPr="00AE1C5F">
        <w:rPr>
          <w:szCs w:val="22"/>
          <w:lang w:val="lv"/>
        </w:rPr>
        <w:t>pirms atgremošanas procesu sākšanās)</w:t>
      </w:r>
      <w:r w:rsidRPr="004D1102">
        <w:rPr>
          <w:szCs w:val="22"/>
          <w:lang w:val="lv"/>
        </w:rPr>
        <w:t>:</w:t>
      </w:r>
    </w:p>
    <w:p w14:paraId="7885C6BD" w14:textId="2BB4844D" w:rsidR="00776EF0" w:rsidRDefault="00AF44C0" w:rsidP="00776EF0">
      <w:pPr>
        <w:tabs>
          <w:tab w:val="clear" w:pos="567"/>
        </w:tabs>
        <w:spacing w:line="240" w:lineRule="auto"/>
        <w:rPr>
          <w:rFonts w:eastAsia="Calibri"/>
          <w:szCs w:val="22"/>
          <w:lang w:val="lv"/>
        </w:rPr>
      </w:pPr>
      <w:r>
        <w:rPr>
          <w:rFonts w:eastAsia="Calibri"/>
          <w:szCs w:val="22"/>
          <w:lang w:val="lv"/>
        </w:rPr>
        <w:t>g</w:t>
      </w:r>
      <w:r w:rsidR="00776EF0" w:rsidRPr="008944E2">
        <w:rPr>
          <w:rFonts w:eastAsia="Calibri"/>
          <w:szCs w:val="22"/>
          <w:lang w:val="lv"/>
        </w:rPr>
        <w:t>aļai un blakusproduktiem:</w:t>
      </w:r>
      <w:r w:rsidR="00776EF0">
        <w:rPr>
          <w:rFonts w:eastAsia="Calibri"/>
          <w:szCs w:val="22"/>
          <w:lang w:val="lv"/>
        </w:rPr>
        <w:t xml:space="preserve"> 28 dienas</w:t>
      </w:r>
      <w:r w:rsidR="00FE5855">
        <w:rPr>
          <w:rFonts w:eastAsia="Calibri"/>
          <w:szCs w:val="22"/>
          <w:lang w:val="lv"/>
        </w:rPr>
        <w:t xml:space="preserve">. </w:t>
      </w:r>
    </w:p>
    <w:p w14:paraId="3F2637CC" w14:textId="77777777" w:rsidR="00776EF0" w:rsidRDefault="00776EF0" w:rsidP="00776EF0">
      <w:pPr>
        <w:tabs>
          <w:tab w:val="clear" w:pos="567"/>
        </w:tabs>
        <w:spacing w:line="240" w:lineRule="auto"/>
        <w:rPr>
          <w:rFonts w:eastAsia="Calibri"/>
          <w:szCs w:val="22"/>
          <w:lang w:val="lv"/>
        </w:rPr>
      </w:pPr>
      <w:r>
        <w:rPr>
          <w:rFonts w:eastAsia="Calibri"/>
          <w:szCs w:val="22"/>
          <w:lang w:val="lv"/>
        </w:rPr>
        <w:t>Vistām (broileriem):</w:t>
      </w:r>
    </w:p>
    <w:p w14:paraId="38375FC2" w14:textId="474440F5" w:rsidR="00776EF0" w:rsidRDefault="00AF44C0" w:rsidP="00776EF0">
      <w:pPr>
        <w:tabs>
          <w:tab w:val="clear" w:pos="567"/>
        </w:tabs>
        <w:spacing w:line="240" w:lineRule="auto"/>
        <w:rPr>
          <w:rFonts w:eastAsia="Calibri"/>
          <w:szCs w:val="22"/>
          <w:lang w:val="lv"/>
        </w:rPr>
      </w:pPr>
      <w:r>
        <w:rPr>
          <w:rFonts w:eastAsia="Calibri"/>
          <w:szCs w:val="22"/>
          <w:lang w:val="lv"/>
        </w:rPr>
        <w:t>g</w:t>
      </w:r>
      <w:r w:rsidR="00776EF0" w:rsidRPr="008944E2">
        <w:rPr>
          <w:rFonts w:eastAsia="Calibri"/>
          <w:szCs w:val="22"/>
          <w:lang w:val="lv"/>
        </w:rPr>
        <w:t>aļai un blakusproduktiem:</w:t>
      </w:r>
      <w:r w:rsidR="00776EF0">
        <w:rPr>
          <w:rFonts w:eastAsia="Calibri"/>
          <w:szCs w:val="22"/>
          <w:lang w:val="lv"/>
        </w:rPr>
        <w:t xml:space="preserve"> </w:t>
      </w:r>
      <w:r w:rsidR="00776EF0" w:rsidRPr="008944E2">
        <w:rPr>
          <w:rFonts w:eastAsia="Calibri"/>
          <w:szCs w:val="22"/>
          <w:lang w:val="lv"/>
        </w:rPr>
        <w:t>nulle dienas</w:t>
      </w:r>
      <w:r w:rsidR="00FE5855">
        <w:rPr>
          <w:rFonts w:eastAsia="Calibri"/>
          <w:szCs w:val="22"/>
          <w:lang w:val="lv"/>
        </w:rPr>
        <w:t xml:space="preserve">. </w:t>
      </w:r>
    </w:p>
    <w:p w14:paraId="3F61565D" w14:textId="77777777" w:rsidR="00776EF0" w:rsidRDefault="00776EF0" w:rsidP="00776EF0">
      <w:pPr>
        <w:tabs>
          <w:tab w:val="clear" w:pos="567"/>
        </w:tabs>
        <w:spacing w:line="240" w:lineRule="auto"/>
        <w:rPr>
          <w:rFonts w:eastAsia="Calibri"/>
          <w:szCs w:val="22"/>
          <w:lang w:val="lv"/>
        </w:rPr>
      </w:pPr>
      <w:r w:rsidRPr="008944E2">
        <w:rPr>
          <w:rFonts w:eastAsia="Calibri"/>
          <w:szCs w:val="22"/>
          <w:lang w:val="lv"/>
        </w:rPr>
        <w:t>Nelietot putniem, kuru olas izmanto cilvēku uzturā. Nelietot dēšanas periodā un 4 nedēļas pirms dēšanas perioda sākuma.</w:t>
      </w:r>
    </w:p>
    <w:p w14:paraId="143B132B" w14:textId="77777777" w:rsidR="00776EF0" w:rsidRDefault="00776EF0" w:rsidP="00776EF0">
      <w:pPr>
        <w:tabs>
          <w:tab w:val="clear" w:pos="567"/>
        </w:tabs>
        <w:spacing w:line="240" w:lineRule="auto"/>
        <w:rPr>
          <w:rFonts w:eastAsia="Calibri"/>
          <w:szCs w:val="22"/>
          <w:lang w:val="lv"/>
        </w:rPr>
      </w:pPr>
      <w:r>
        <w:rPr>
          <w:rFonts w:eastAsia="Calibri"/>
          <w:szCs w:val="22"/>
          <w:lang w:val="lv"/>
        </w:rPr>
        <w:t>T</w:t>
      </w:r>
      <w:r w:rsidRPr="008944E2">
        <w:rPr>
          <w:rFonts w:eastAsia="Calibri"/>
          <w:szCs w:val="22"/>
          <w:lang w:val="lv"/>
        </w:rPr>
        <w:t>rušiem</w:t>
      </w:r>
      <w:r>
        <w:rPr>
          <w:rFonts w:eastAsia="Calibri"/>
          <w:szCs w:val="22"/>
          <w:lang w:val="lv"/>
        </w:rPr>
        <w:t>:</w:t>
      </w:r>
    </w:p>
    <w:p w14:paraId="395B02E2" w14:textId="207CDFAE" w:rsidR="00776EF0" w:rsidRPr="008944E2" w:rsidRDefault="002455C9" w:rsidP="00776EF0">
      <w:pPr>
        <w:tabs>
          <w:tab w:val="clear" w:pos="567"/>
        </w:tabs>
        <w:spacing w:line="240" w:lineRule="auto"/>
        <w:rPr>
          <w:rFonts w:eastAsia="Calibri"/>
          <w:szCs w:val="22"/>
          <w:lang w:val="lv"/>
        </w:rPr>
      </w:pPr>
      <w:r>
        <w:rPr>
          <w:rFonts w:eastAsia="Calibri"/>
          <w:szCs w:val="22"/>
          <w:lang w:val="lv"/>
        </w:rPr>
        <w:t>g</w:t>
      </w:r>
      <w:r w:rsidR="00776EF0" w:rsidRPr="008944E2">
        <w:rPr>
          <w:rFonts w:eastAsia="Calibri"/>
          <w:szCs w:val="22"/>
          <w:lang w:val="lv"/>
        </w:rPr>
        <w:t>aļai un blakusproduktiem</w:t>
      </w:r>
      <w:r w:rsidR="00776EF0">
        <w:rPr>
          <w:rFonts w:eastAsia="Calibri"/>
          <w:szCs w:val="22"/>
          <w:lang w:val="lv"/>
        </w:rPr>
        <w:t xml:space="preserve">: </w:t>
      </w:r>
      <w:r w:rsidR="00776EF0" w:rsidRPr="008944E2">
        <w:rPr>
          <w:rFonts w:eastAsia="Calibri"/>
          <w:szCs w:val="22"/>
          <w:lang w:val="lv"/>
        </w:rPr>
        <w:t xml:space="preserve">nulle </w:t>
      </w:r>
      <w:r w:rsidR="00776EF0">
        <w:rPr>
          <w:rFonts w:eastAsia="Calibri"/>
          <w:szCs w:val="22"/>
          <w:lang w:val="lv"/>
        </w:rPr>
        <w:t>dienas.</w:t>
      </w:r>
    </w:p>
    <w:p w14:paraId="3957C089" w14:textId="77777777" w:rsidR="00776EF0" w:rsidRPr="00335921" w:rsidRDefault="00776EF0" w:rsidP="00776EF0">
      <w:pPr>
        <w:autoSpaceDE w:val="0"/>
        <w:autoSpaceDN w:val="0"/>
        <w:adjustRightInd w:val="0"/>
        <w:spacing w:line="240" w:lineRule="auto"/>
        <w:rPr>
          <w:szCs w:val="22"/>
        </w:rPr>
      </w:pPr>
    </w:p>
    <w:p w14:paraId="2D37A5E2" w14:textId="77777777" w:rsidR="00776EF0" w:rsidRPr="00E57A7D" w:rsidRDefault="00776EF0" w:rsidP="00776EF0">
      <w:pPr>
        <w:ind w:right="113"/>
        <w:rPr>
          <w:szCs w:val="22"/>
        </w:rPr>
      </w:pPr>
    </w:p>
    <w:p w14:paraId="4AE38C05" w14:textId="77777777" w:rsidR="00776EF0" w:rsidRPr="00E57A7D" w:rsidRDefault="00776EF0" w:rsidP="00776EF0">
      <w:pPr>
        <w:pStyle w:val="Style2"/>
      </w:pPr>
      <w:r w:rsidRPr="00E57A7D">
        <w:t>6.</w:t>
      </w:r>
      <w:r w:rsidRPr="00E57A7D">
        <w:tab/>
        <w:t>DERĪGUMA TERMIŅŠ</w:t>
      </w:r>
    </w:p>
    <w:p w14:paraId="167F6925" w14:textId="77777777" w:rsidR="00776EF0" w:rsidRPr="00E57A7D" w:rsidRDefault="00776EF0" w:rsidP="00776EF0">
      <w:pPr>
        <w:rPr>
          <w:szCs w:val="22"/>
        </w:rPr>
      </w:pPr>
    </w:p>
    <w:p w14:paraId="30F1754D" w14:textId="73DCC09D" w:rsidR="00776EF0" w:rsidRPr="00E57A7D" w:rsidRDefault="00776EF0" w:rsidP="00776EF0">
      <w:pPr>
        <w:rPr>
          <w:szCs w:val="22"/>
        </w:rPr>
      </w:pPr>
      <w:r w:rsidRPr="00E57A7D">
        <w:t>E</w:t>
      </w:r>
      <w:r>
        <w:t>xp. {mm/gggg</w:t>
      </w:r>
      <w:r w:rsidRPr="00E57A7D">
        <w:t>}</w:t>
      </w:r>
    </w:p>
    <w:p w14:paraId="3A2DE20A" w14:textId="77777777" w:rsidR="00776EF0" w:rsidRPr="00E57A7D" w:rsidRDefault="00776EF0" w:rsidP="00776EF0">
      <w:pPr>
        <w:rPr>
          <w:szCs w:val="22"/>
        </w:rPr>
      </w:pPr>
    </w:p>
    <w:p w14:paraId="46C9C007" w14:textId="16F9D8C5" w:rsidR="0071752C" w:rsidRPr="009D35A3" w:rsidRDefault="0071752C" w:rsidP="0071752C">
      <w:pPr>
        <w:autoSpaceDE w:val="0"/>
        <w:autoSpaceDN w:val="0"/>
        <w:adjustRightInd w:val="0"/>
        <w:spacing w:line="240" w:lineRule="auto"/>
        <w:rPr>
          <w:szCs w:val="22"/>
          <w:lang w:val="lv"/>
        </w:rPr>
      </w:pPr>
      <w:r w:rsidRPr="00335921">
        <w:rPr>
          <w:szCs w:val="22"/>
          <w:lang w:val="lv"/>
        </w:rPr>
        <w:t>Derīguma termiņš pēc pirm</w:t>
      </w:r>
      <w:r w:rsidR="00FE5855">
        <w:rPr>
          <w:szCs w:val="22"/>
          <w:lang w:val="lv"/>
        </w:rPr>
        <w:t>reizējas</w:t>
      </w:r>
      <w:r w:rsidRPr="00335921">
        <w:rPr>
          <w:szCs w:val="22"/>
          <w:lang w:val="lv"/>
        </w:rPr>
        <w:t xml:space="preserve"> tiešā iepakojuma atvēršanas: izlietot nekavējoties.</w:t>
      </w:r>
    </w:p>
    <w:p w14:paraId="44D8A2C9" w14:textId="77777777" w:rsidR="0071752C" w:rsidRPr="009D35A3" w:rsidRDefault="0071752C" w:rsidP="0071752C">
      <w:pPr>
        <w:autoSpaceDE w:val="0"/>
        <w:autoSpaceDN w:val="0"/>
        <w:adjustRightInd w:val="0"/>
        <w:spacing w:line="240" w:lineRule="auto"/>
        <w:rPr>
          <w:szCs w:val="22"/>
          <w:lang w:val="lv"/>
        </w:rPr>
      </w:pPr>
      <w:r w:rsidRPr="00335921">
        <w:rPr>
          <w:szCs w:val="22"/>
          <w:lang w:val="lv"/>
        </w:rPr>
        <w:t xml:space="preserve">Derīguma termiņš pēc izšķīdināšanas dzeramajā ūdenī: 24 stundas. </w:t>
      </w:r>
    </w:p>
    <w:p w14:paraId="0F62405E" w14:textId="02E51FB7" w:rsidR="00776EF0" w:rsidRPr="00AE1C5F" w:rsidRDefault="0071752C" w:rsidP="00AE1C5F">
      <w:pPr>
        <w:autoSpaceDE w:val="0"/>
        <w:autoSpaceDN w:val="0"/>
        <w:adjustRightInd w:val="0"/>
        <w:spacing w:line="240" w:lineRule="auto"/>
        <w:rPr>
          <w:szCs w:val="22"/>
          <w:lang w:val="lv"/>
        </w:rPr>
      </w:pPr>
      <w:r w:rsidRPr="00335921">
        <w:rPr>
          <w:szCs w:val="22"/>
          <w:lang w:val="lv"/>
        </w:rPr>
        <w:t xml:space="preserve">Derīguma termiņš pēc izšķīdināšanas piena aizstājējā: </w:t>
      </w:r>
      <w:r w:rsidR="00FE5855">
        <w:rPr>
          <w:szCs w:val="22"/>
          <w:lang w:val="lv"/>
        </w:rPr>
        <w:t>iz</w:t>
      </w:r>
      <w:r w:rsidRPr="00335921">
        <w:rPr>
          <w:szCs w:val="22"/>
          <w:lang w:val="lv"/>
        </w:rPr>
        <w:t>lietot nekavējoties</w:t>
      </w:r>
      <w:r w:rsidR="00776EF0">
        <w:rPr>
          <w:szCs w:val="22"/>
          <w:lang w:val="lv"/>
        </w:rPr>
        <w:t>.</w:t>
      </w:r>
      <w:r w:rsidRPr="00335921">
        <w:rPr>
          <w:szCs w:val="22"/>
          <w:lang w:val="lv"/>
        </w:rPr>
        <w:t xml:space="preserve"> </w:t>
      </w:r>
    </w:p>
    <w:p w14:paraId="474C1324" w14:textId="77777777" w:rsidR="00776EF0" w:rsidRPr="00E57A7D" w:rsidRDefault="00776EF0" w:rsidP="00776EF0">
      <w:pPr>
        <w:pStyle w:val="Style2"/>
      </w:pPr>
      <w:r w:rsidRPr="00E57A7D">
        <w:lastRenderedPageBreak/>
        <w:t>7.</w:t>
      </w:r>
      <w:r w:rsidRPr="00E57A7D">
        <w:tab/>
        <w:t>ĪPAŠI UZGLABĀŠANAS NOSACĪJUMI</w:t>
      </w:r>
    </w:p>
    <w:p w14:paraId="4C87205F" w14:textId="77777777" w:rsidR="00776EF0" w:rsidRPr="00AE1C5F" w:rsidRDefault="00776EF0" w:rsidP="00776EF0">
      <w:pPr>
        <w:rPr>
          <w:szCs w:val="22"/>
          <w:lang w:val="lv"/>
        </w:rPr>
      </w:pPr>
    </w:p>
    <w:p w14:paraId="76F1C39C" w14:textId="55CB046B" w:rsidR="00776EF0" w:rsidRPr="00E57A7D" w:rsidRDefault="00776EF0" w:rsidP="00776EF0">
      <w:pPr>
        <w:pStyle w:val="Style5"/>
        <w:rPr>
          <w:noProof/>
        </w:rPr>
      </w:pPr>
      <w:r>
        <w:t>U</w:t>
      </w:r>
      <w:r w:rsidRPr="00E57A7D">
        <w:t xml:space="preserve">zglabāt temperatūrā </w:t>
      </w:r>
      <w:r w:rsidR="003979C3">
        <w:t>līdz</w:t>
      </w:r>
      <w:r>
        <w:t xml:space="preserve"> 25 °C.</w:t>
      </w:r>
    </w:p>
    <w:p w14:paraId="198D6A3A" w14:textId="77777777" w:rsidR="0071752C" w:rsidRDefault="0071752C" w:rsidP="0071752C">
      <w:pPr>
        <w:autoSpaceDE w:val="0"/>
        <w:autoSpaceDN w:val="0"/>
        <w:adjustRightInd w:val="0"/>
        <w:spacing w:line="240" w:lineRule="auto"/>
        <w:rPr>
          <w:szCs w:val="22"/>
          <w:lang w:val="lv"/>
        </w:rPr>
      </w:pPr>
    </w:p>
    <w:p w14:paraId="53CB15DE" w14:textId="77777777" w:rsidR="00B91528" w:rsidRPr="00AE1C5F" w:rsidRDefault="00B91528" w:rsidP="00B91528">
      <w:pPr>
        <w:ind w:right="113"/>
        <w:rPr>
          <w:szCs w:val="22"/>
          <w:lang w:val="lv"/>
        </w:rPr>
      </w:pPr>
    </w:p>
    <w:p w14:paraId="3112BB84" w14:textId="77777777" w:rsidR="00B91528" w:rsidRPr="00E57A7D" w:rsidRDefault="00B91528" w:rsidP="00B91528">
      <w:pPr>
        <w:pStyle w:val="Style2"/>
      </w:pPr>
      <w:r w:rsidRPr="00E57A7D">
        <w:t>8.</w:t>
      </w:r>
      <w:r w:rsidRPr="00E57A7D">
        <w:tab/>
      </w:r>
      <w:r>
        <w:t>TIRDZNIECĪBAS ATĻAUJAS TURĒTĀJS</w:t>
      </w:r>
    </w:p>
    <w:p w14:paraId="36B096F0" w14:textId="77777777" w:rsidR="00B91528" w:rsidRPr="00AE1C5F" w:rsidRDefault="00B91528" w:rsidP="00B91528">
      <w:pPr>
        <w:ind w:right="-318"/>
        <w:rPr>
          <w:szCs w:val="22"/>
          <w:lang w:val="lv"/>
        </w:rPr>
      </w:pPr>
    </w:p>
    <w:p w14:paraId="2515F1FF" w14:textId="77777777" w:rsidR="00B91528" w:rsidRPr="00EB25BE" w:rsidRDefault="00B91528" w:rsidP="00B91528">
      <w:pPr>
        <w:autoSpaceDE w:val="0"/>
        <w:autoSpaceDN w:val="0"/>
        <w:adjustRightInd w:val="0"/>
        <w:spacing w:line="240" w:lineRule="auto"/>
        <w:ind w:left="560" w:hanging="560"/>
        <w:rPr>
          <w:bCs/>
          <w:szCs w:val="22"/>
          <w:lang w:val="nl-BE"/>
        </w:rPr>
      </w:pPr>
      <w:r w:rsidRPr="00EB25BE">
        <w:rPr>
          <w:bCs/>
          <w:szCs w:val="22"/>
          <w:lang w:val="nl-BE"/>
        </w:rPr>
        <w:t>Huvepharma NV</w:t>
      </w:r>
    </w:p>
    <w:p w14:paraId="725F064B" w14:textId="77777777" w:rsidR="00B91528" w:rsidRPr="00AE1C5F" w:rsidRDefault="00B91528" w:rsidP="00B91528">
      <w:pPr>
        <w:ind w:right="113"/>
        <w:rPr>
          <w:szCs w:val="22"/>
          <w:lang w:val="lv"/>
        </w:rPr>
      </w:pPr>
    </w:p>
    <w:p w14:paraId="42815831" w14:textId="77777777" w:rsidR="00B91528" w:rsidRPr="00AE1C5F" w:rsidRDefault="00B91528" w:rsidP="00B91528">
      <w:pPr>
        <w:ind w:right="113"/>
        <w:rPr>
          <w:szCs w:val="22"/>
          <w:lang w:val="lv"/>
        </w:rPr>
      </w:pPr>
    </w:p>
    <w:p w14:paraId="77212DD5" w14:textId="77777777" w:rsidR="00B91528" w:rsidRPr="00E57A7D" w:rsidRDefault="00B91528" w:rsidP="00B91528">
      <w:pPr>
        <w:pStyle w:val="Style2"/>
      </w:pPr>
      <w:r w:rsidRPr="00E57A7D">
        <w:t>9.</w:t>
      </w:r>
      <w:r w:rsidRPr="00E57A7D">
        <w:tab/>
        <w:t>SĒRIJAS NUMURS</w:t>
      </w:r>
    </w:p>
    <w:p w14:paraId="4EE84302" w14:textId="77777777" w:rsidR="00B91528" w:rsidRPr="00AE1C5F" w:rsidRDefault="00B91528" w:rsidP="00B91528">
      <w:pPr>
        <w:rPr>
          <w:szCs w:val="22"/>
          <w:lang w:val="lv"/>
        </w:rPr>
      </w:pPr>
    </w:p>
    <w:p w14:paraId="3F5F7CAB" w14:textId="3C03EDDC" w:rsidR="00816A96" w:rsidRDefault="00B91528">
      <w:r>
        <w:t>Lot</w:t>
      </w:r>
      <w:r w:rsidRPr="00E57A7D">
        <w:t xml:space="preserve"> {numurs}</w:t>
      </w:r>
    </w:p>
    <w:p w14:paraId="7DC8E297" w14:textId="77777777" w:rsidR="00816A96" w:rsidRDefault="00816A96">
      <w:pPr>
        <w:tabs>
          <w:tab w:val="clear" w:pos="567"/>
        </w:tabs>
        <w:spacing w:line="240" w:lineRule="auto"/>
      </w:pPr>
      <w:r>
        <w:br w:type="page"/>
      </w:r>
    </w:p>
    <w:p w14:paraId="6BD789FE" w14:textId="2AFE729E" w:rsidR="005B388A" w:rsidRDefault="005B388A" w:rsidP="00AE1C5F">
      <w:pPr>
        <w:rPr>
          <w:szCs w:val="22"/>
        </w:rPr>
      </w:pPr>
    </w:p>
    <w:p w14:paraId="4F8D6AAA" w14:textId="77777777" w:rsidR="005B388A" w:rsidRDefault="005B388A" w:rsidP="005B388A">
      <w:pPr>
        <w:jc w:val="center"/>
        <w:rPr>
          <w:szCs w:val="22"/>
        </w:rPr>
      </w:pPr>
    </w:p>
    <w:p w14:paraId="3084A920" w14:textId="77777777" w:rsidR="005B388A" w:rsidRDefault="005B388A" w:rsidP="005B388A">
      <w:pPr>
        <w:jc w:val="center"/>
        <w:rPr>
          <w:szCs w:val="22"/>
        </w:rPr>
      </w:pPr>
    </w:p>
    <w:p w14:paraId="3DD63A61" w14:textId="77777777" w:rsidR="005B388A" w:rsidRDefault="005B388A" w:rsidP="005B388A">
      <w:pPr>
        <w:jc w:val="center"/>
        <w:rPr>
          <w:szCs w:val="22"/>
        </w:rPr>
      </w:pPr>
    </w:p>
    <w:p w14:paraId="55533B89" w14:textId="77777777" w:rsidR="005B388A" w:rsidRDefault="005B388A" w:rsidP="005B388A">
      <w:pPr>
        <w:jc w:val="center"/>
        <w:rPr>
          <w:szCs w:val="22"/>
        </w:rPr>
      </w:pPr>
    </w:p>
    <w:p w14:paraId="2C9236D3" w14:textId="77777777" w:rsidR="005B388A" w:rsidRDefault="005B388A" w:rsidP="005B388A">
      <w:pPr>
        <w:jc w:val="center"/>
        <w:rPr>
          <w:szCs w:val="22"/>
        </w:rPr>
      </w:pPr>
    </w:p>
    <w:p w14:paraId="1E70A7CF" w14:textId="77777777" w:rsidR="005B388A" w:rsidRDefault="005B388A" w:rsidP="005B388A">
      <w:pPr>
        <w:jc w:val="center"/>
        <w:rPr>
          <w:szCs w:val="22"/>
        </w:rPr>
      </w:pPr>
    </w:p>
    <w:p w14:paraId="122FB56C" w14:textId="77777777" w:rsidR="005B388A" w:rsidRDefault="005B388A" w:rsidP="005B388A">
      <w:pPr>
        <w:jc w:val="center"/>
        <w:rPr>
          <w:szCs w:val="22"/>
        </w:rPr>
      </w:pPr>
    </w:p>
    <w:p w14:paraId="6AD60AE0" w14:textId="77777777" w:rsidR="005B388A" w:rsidRDefault="005B388A" w:rsidP="005B388A">
      <w:pPr>
        <w:jc w:val="center"/>
        <w:rPr>
          <w:szCs w:val="22"/>
        </w:rPr>
      </w:pPr>
    </w:p>
    <w:p w14:paraId="5BFBC9A0" w14:textId="77777777" w:rsidR="005B388A" w:rsidRDefault="005B388A" w:rsidP="005B388A">
      <w:pPr>
        <w:jc w:val="center"/>
        <w:rPr>
          <w:szCs w:val="22"/>
        </w:rPr>
      </w:pPr>
    </w:p>
    <w:p w14:paraId="5026D232" w14:textId="77777777" w:rsidR="005B388A" w:rsidRDefault="005B388A" w:rsidP="005B388A">
      <w:pPr>
        <w:jc w:val="center"/>
        <w:rPr>
          <w:szCs w:val="22"/>
        </w:rPr>
      </w:pPr>
    </w:p>
    <w:p w14:paraId="13720F63" w14:textId="77777777" w:rsidR="005B388A" w:rsidRDefault="005B388A" w:rsidP="005B388A">
      <w:pPr>
        <w:jc w:val="center"/>
        <w:rPr>
          <w:szCs w:val="22"/>
        </w:rPr>
      </w:pPr>
    </w:p>
    <w:p w14:paraId="334757E2" w14:textId="77777777" w:rsidR="005B388A" w:rsidRDefault="005B388A" w:rsidP="005B388A">
      <w:pPr>
        <w:jc w:val="center"/>
        <w:rPr>
          <w:szCs w:val="22"/>
        </w:rPr>
      </w:pPr>
    </w:p>
    <w:p w14:paraId="34CE46D9" w14:textId="2F4C7B76" w:rsidR="005B388A" w:rsidRDefault="005B388A" w:rsidP="005B388A">
      <w:pPr>
        <w:jc w:val="center"/>
        <w:rPr>
          <w:szCs w:val="22"/>
        </w:rPr>
      </w:pPr>
    </w:p>
    <w:p w14:paraId="24291B4F" w14:textId="58097D70" w:rsidR="001B57C1" w:rsidRDefault="001B57C1" w:rsidP="005B388A">
      <w:pPr>
        <w:jc w:val="center"/>
        <w:rPr>
          <w:szCs w:val="22"/>
        </w:rPr>
      </w:pPr>
    </w:p>
    <w:p w14:paraId="2274FE62" w14:textId="34E5CC4D" w:rsidR="005B388A" w:rsidRDefault="005B388A" w:rsidP="00B25EC4">
      <w:pPr>
        <w:rPr>
          <w:szCs w:val="22"/>
        </w:rPr>
      </w:pPr>
    </w:p>
    <w:p w14:paraId="6EDB6895" w14:textId="16CBF3A0" w:rsidR="005B388A" w:rsidRDefault="005B388A" w:rsidP="005B388A">
      <w:pPr>
        <w:jc w:val="center"/>
        <w:rPr>
          <w:szCs w:val="22"/>
        </w:rPr>
      </w:pPr>
    </w:p>
    <w:p w14:paraId="294E0683" w14:textId="315C8AB6" w:rsidR="00AE1C5F" w:rsidRDefault="00AE1C5F" w:rsidP="005B388A">
      <w:pPr>
        <w:jc w:val="center"/>
        <w:rPr>
          <w:szCs w:val="22"/>
        </w:rPr>
      </w:pPr>
    </w:p>
    <w:p w14:paraId="464227A8" w14:textId="77777777" w:rsidR="00AE1C5F" w:rsidRDefault="00AE1C5F" w:rsidP="005B388A">
      <w:pPr>
        <w:jc w:val="center"/>
        <w:rPr>
          <w:szCs w:val="22"/>
        </w:rPr>
      </w:pPr>
    </w:p>
    <w:p w14:paraId="43B5E5B9" w14:textId="77777777" w:rsidR="005B388A" w:rsidRDefault="005B388A" w:rsidP="005B388A">
      <w:pPr>
        <w:jc w:val="center"/>
        <w:rPr>
          <w:szCs w:val="22"/>
        </w:rPr>
      </w:pPr>
    </w:p>
    <w:p w14:paraId="5F59FAD2" w14:textId="77777777" w:rsidR="005B388A" w:rsidRDefault="005B388A" w:rsidP="005B388A">
      <w:pPr>
        <w:jc w:val="center"/>
        <w:rPr>
          <w:szCs w:val="22"/>
        </w:rPr>
      </w:pPr>
    </w:p>
    <w:p w14:paraId="488A6F12" w14:textId="77777777" w:rsidR="005B388A" w:rsidRDefault="005B388A" w:rsidP="005B388A">
      <w:pPr>
        <w:jc w:val="center"/>
        <w:rPr>
          <w:szCs w:val="22"/>
        </w:rPr>
      </w:pPr>
    </w:p>
    <w:p w14:paraId="5844D7CE" w14:textId="4DDD942D" w:rsidR="005B388A" w:rsidRPr="00AE1C5F" w:rsidRDefault="005B388A" w:rsidP="00AE1C5F">
      <w:pPr>
        <w:jc w:val="center"/>
        <w:rPr>
          <w:szCs w:val="22"/>
        </w:rPr>
      </w:pPr>
      <w:r w:rsidRPr="00AE1C5F">
        <w:rPr>
          <w:b/>
          <w:bCs/>
          <w:szCs w:val="22"/>
        </w:rPr>
        <w:t>B. LIETOŠANAS INSTRUKCIJA</w:t>
      </w:r>
    </w:p>
    <w:p w14:paraId="35D5C395" w14:textId="295C4078" w:rsidR="005B388A" w:rsidRDefault="005B388A" w:rsidP="005B388A">
      <w:pPr>
        <w:rPr>
          <w:b/>
          <w:bCs/>
          <w:szCs w:val="22"/>
        </w:rPr>
      </w:pPr>
    </w:p>
    <w:p w14:paraId="2EF47A44" w14:textId="0BDAE737" w:rsidR="005B388A" w:rsidRPr="00AE1C5F" w:rsidRDefault="005B388A" w:rsidP="00AE1C5F">
      <w:pPr>
        <w:tabs>
          <w:tab w:val="clear" w:pos="567"/>
        </w:tabs>
        <w:spacing w:line="240" w:lineRule="auto"/>
        <w:rPr>
          <w:b/>
          <w:bCs/>
          <w:szCs w:val="22"/>
        </w:rPr>
      </w:pPr>
      <w:r>
        <w:rPr>
          <w:b/>
          <w:bCs/>
          <w:szCs w:val="22"/>
        </w:rPr>
        <w:br w:type="page"/>
      </w:r>
    </w:p>
    <w:p w14:paraId="39108E3A" w14:textId="6417E13C" w:rsidR="007164C0" w:rsidRDefault="007164C0">
      <w:pPr>
        <w:tabs>
          <w:tab w:val="clear" w:pos="567"/>
        </w:tabs>
        <w:spacing w:line="240" w:lineRule="auto"/>
        <w:rPr>
          <w:szCs w:val="22"/>
        </w:rPr>
      </w:pPr>
    </w:p>
    <w:p w14:paraId="10787D99" w14:textId="77777777" w:rsidR="007164C0" w:rsidRPr="00335921" w:rsidRDefault="007164C0" w:rsidP="007164C0">
      <w:pPr>
        <w:autoSpaceDE w:val="0"/>
        <w:autoSpaceDN w:val="0"/>
        <w:adjustRightInd w:val="0"/>
        <w:spacing w:line="240" w:lineRule="auto"/>
        <w:ind w:right="100"/>
        <w:jc w:val="center"/>
        <w:rPr>
          <w:b/>
          <w:bCs/>
          <w:lang w:val="lv"/>
        </w:rPr>
      </w:pPr>
      <w:r w:rsidRPr="00335921">
        <w:rPr>
          <w:b/>
          <w:bCs/>
          <w:lang w:val="lv"/>
        </w:rPr>
        <w:t>LIETOŠANAS INSTRUKCIJA</w:t>
      </w:r>
    </w:p>
    <w:p w14:paraId="43D44A50" w14:textId="77777777" w:rsidR="00B91528" w:rsidRDefault="00B91528" w:rsidP="007164C0">
      <w:pPr>
        <w:autoSpaceDE w:val="0"/>
        <w:autoSpaceDN w:val="0"/>
        <w:adjustRightInd w:val="0"/>
        <w:spacing w:line="240" w:lineRule="auto"/>
        <w:ind w:right="100"/>
        <w:jc w:val="center"/>
        <w:rPr>
          <w:b/>
          <w:szCs w:val="22"/>
          <w:lang w:val="lv"/>
        </w:rPr>
      </w:pPr>
    </w:p>
    <w:p w14:paraId="158384F0" w14:textId="77777777" w:rsidR="00B91528" w:rsidRDefault="00B91528" w:rsidP="004D1102">
      <w:pPr>
        <w:autoSpaceDE w:val="0"/>
        <w:autoSpaceDN w:val="0"/>
        <w:adjustRightInd w:val="0"/>
        <w:spacing w:line="240" w:lineRule="auto"/>
        <w:ind w:right="100"/>
        <w:jc w:val="center"/>
        <w:rPr>
          <w:b/>
          <w:szCs w:val="22"/>
          <w:lang w:val="lv"/>
        </w:rPr>
      </w:pPr>
    </w:p>
    <w:p w14:paraId="1B32E38A" w14:textId="77777777" w:rsidR="00B91528" w:rsidRPr="00E57A7D" w:rsidRDefault="00B91528" w:rsidP="00B91528">
      <w:pPr>
        <w:pStyle w:val="Style1"/>
      </w:pPr>
      <w:r w:rsidRPr="00E57A7D">
        <w:rPr>
          <w:highlight w:val="lightGray"/>
        </w:rPr>
        <w:t>1.</w:t>
      </w:r>
      <w:r w:rsidRPr="00E57A7D">
        <w:tab/>
        <w:t>Veterināro zāļu nosaukums</w:t>
      </w:r>
    </w:p>
    <w:p w14:paraId="45FE1581" w14:textId="77777777" w:rsidR="00B91528" w:rsidRPr="009D35A3" w:rsidRDefault="00B91528" w:rsidP="007164C0">
      <w:pPr>
        <w:autoSpaceDE w:val="0"/>
        <w:autoSpaceDN w:val="0"/>
        <w:adjustRightInd w:val="0"/>
        <w:spacing w:line="240" w:lineRule="auto"/>
        <w:ind w:right="100"/>
        <w:jc w:val="center"/>
        <w:rPr>
          <w:b/>
          <w:szCs w:val="22"/>
          <w:lang w:val="lv"/>
        </w:rPr>
      </w:pPr>
    </w:p>
    <w:p w14:paraId="689E3E0A" w14:textId="72F83311" w:rsidR="007164C0" w:rsidRPr="00335921" w:rsidRDefault="007164C0" w:rsidP="007164C0">
      <w:pPr>
        <w:autoSpaceDE w:val="0"/>
        <w:autoSpaceDN w:val="0"/>
        <w:adjustRightInd w:val="0"/>
        <w:spacing w:line="240" w:lineRule="auto"/>
        <w:jc w:val="both"/>
        <w:rPr>
          <w:color w:val="000000"/>
          <w:lang w:val="lv"/>
        </w:rPr>
      </w:pPr>
      <w:r w:rsidRPr="00AE1C5F">
        <w:rPr>
          <w:bCs/>
          <w:color w:val="000000"/>
          <w:lang w:val="lv"/>
        </w:rPr>
        <w:t>Apravet</w:t>
      </w:r>
      <w:r w:rsidRPr="00335921">
        <w:rPr>
          <w:color w:val="000000"/>
          <w:lang w:val="lv"/>
        </w:rPr>
        <w:t xml:space="preserve"> </w:t>
      </w:r>
      <w:r w:rsidR="00B91528" w:rsidRPr="00AE1C5F">
        <w:rPr>
          <w:color w:val="000000"/>
          <w:lang w:val="lv"/>
        </w:rPr>
        <w:t>552 000</w:t>
      </w:r>
      <w:r w:rsidRPr="00335921">
        <w:rPr>
          <w:color w:val="000000"/>
          <w:lang w:val="lv"/>
        </w:rPr>
        <w:t xml:space="preserve"> </w:t>
      </w:r>
      <w:r>
        <w:rPr>
          <w:color w:val="000000"/>
          <w:lang w:val="lv"/>
        </w:rPr>
        <w:t>IU</w:t>
      </w:r>
      <w:r w:rsidRPr="00335921">
        <w:rPr>
          <w:color w:val="000000"/>
          <w:lang w:val="lv"/>
        </w:rPr>
        <w:t>/g pulveris lietošanai</w:t>
      </w:r>
      <w:r>
        <w:rPr>
          <w:color w:val="000000"/>
          <w:lang w:val="lv"/>
        </w:rPr>
        <w:t xml:space="preserve"> </w:t>
      </w:r>
      <w:r w:rsidRPr="00335921">
        <w:rPr>
          <w:color w:val="000000"/>
          <w:lang w:val="lv"/>
        </w:rPr>
        <w:t>dzeram</w:t>
      </w:r>
      <w:r w:rsidR="00650D7A">
        <w:rPr>
          <w:color w:val="000000"/>
          <w:lang w:val="lv"/>
        </w:rPr>
        <w:t>ajā</w:t>
      </w:r>
      <w:r w:rsidRPr="00335921">
        <w:rPr>
          <w:color w:val="000000"/>
          <w:lang w:val="lv"/>
        </w:rPr>
        <w:t xml:space="preserve"> ūden</w:t>
      </w:r>
      <w:r w:rsidR="00650D7A">
        <w:rPr>
          <w:color w:val="000000"/>
          <w:lang w:val="lv"/>
        </w:rPr>
        <w:t>ī</w:t>
      </w:r>
      <w:r>
        <w:rPr>
          <w:color w:val="000000"/>
          <w:lang w:val="lv"/>
        </w:rPr>
        <w:t>/</w:t>
      </w:r>
      <w:r w:rsidRPr="00335921">
        <w:rPr>
          <w:color w:val="000000"/>
          <w:lang w:val="lv"/>
        </w:rPr>
        <w:t>pien</w:t>
      </w:r>
      <w:r w:rsidR="00650D7A">
        <w:rPr>
          <w:color w:val="000000"/>
          <w:lang w:val="lv"/>
        </w:rPr>
        <w:t>ā</w:t>
      </w:r>
      <w:r w:rsidRPr="00335921">
        <w:rPr>
          <w:color w:val="000000"/>
          <w:lang w:val="lv"/>
        </w:rPr>
        <w:t xml:space="preserve"> cūkām, teļiem, vistām un trušiem</w:t>
      </w:r>
      <w:r w:rsidR="002D7E3A">
        <w:rPr>
          <w:color w:val="000000"/>
          <w:lang w:val="lv"/>
        </w:rPr>
        <w:t>.</w:t>
      </w:r>
    </w:p>
    <w:p w14:paraId="4D5316D0" w14:textId="77777777" w:rsidR="007164C0" w:rsidRPr="00335921" w:rsidRDefault="007164C0" w:rsidP="007164C0">
      <w:pPr>
        <w:autoSpaceDE w:val="0"/>
        <w:autoSpaceDN w:val="0"/>
        <w:adjustRightInd w:val="0"/>
        <w:spacing w:line="240" w:lineRule="auto"/>
        <w:jc w:val="both"/>
        <w:rPr>
          <w:color w:val="000000"/>
          <w:lang w:val="lv"/>
        </w:rPr>
      </w:pPr>
    </w:p>
    <w:p w14:paraId="7F1D5400" w14:textId="77777777" w:rsidR="007164C0" w:rsidRPr="00AE1C5F" w:rsidRDefault="007164C0" w:rsidP="007164C0">
      <w:pPr>
        <w:autoSpaceDE w:val="0"/>
        <w:autoSpaceDN w:val="0"/>
        <w:adjustRightInd w:val="0"/>
        <w:spacing w:line="240" w:lineRule="auto"/>
        <w:ind w:left="560" w:hanging="560"/>
        <w:jc w:val="both"/>
        <w:rPr>
          <w:bCs/>
          <w:lang w:val="lv"/>
        </w:rPr>
      </w:pPr>
    </w:p>
    <w:p w14:paraId="3413CBD4" w14:textId="77777777" w:rsidR="00B91528" w:rsidRPr="00E57A7D" w:rsidRDefault="00B91528" w:rsidP="00B91528">
      <w:pPr>
        <w:pStyle w:val="Style1"/>
      </w:pPr>
      <w:r w:rsidRPr="00E57A7D">
        <w:rPr>
          <w:highlight w:val="lightGray"/>
        </w:rPr>
        <w:t>2.</w:t>
      </w:r>
      <w:r>
        <w:tab/>
      </w:r>
      <w:r w:rsidRPr="00E57A7D">
        <w:t>Sastāvs</w:t>
      </w:r>
    </w:p>
    <w:p w14:paraId="767F6173" w14:textId="77777777" w:rsidR="00B91528" w:rsidRDefault="00B91528" w:rsidP="00B91528">
      <w:pPr>
        <w:tabs>
          <w:tab w:val="clear" w:pos="567"/>
        </w:tabs>
        <w:spacing w:line="240" w:lineRule="auto"/>
        <w:rPr>
          <w:iCs/>
          <w:szCs w:val="22"/>
        </w:rPr>
      </w:pPr>
    </w:p>
    <w:p w14:paraId="6DDE2FFF" w14:textId="3CCD3624" w:rsidR="00B91528" w:rsidRDefault="00B91528" w:rsidP="00B91528">
      <w:pPr>
        <w:tabs>
          <w:tab w:val="clear" w:pos="567"/>
        </w:tabs>
        <w:spacing w:line="240" w:lineRule="auto"/>
        <w:rPr>
          <w:iCs/>
          <w:szCs w:val="22"/>
        </w:rPr>
      </w:pPr>
      <w:r>
        <w:rPr>
          <w:iCs/>
          <w:szCs w:val="22"/>
        </w:rPr>
        <w:t>Katrs g satur:</w:t>
      </w:r>
    </w:p>
    <w:p w14:paraId="1099FAF3" w14:textId="77777777" w:rsidR="00B91528" w:rsidRDefault="00B91528" w:rsidP="00B91528">
      <w:pPr>
        <w:tabs>
          <w:tab w:val="clear" w:pos="567"/>
        </w:tabs>
        <w:spacing w:line="240" w:lineRule="auto"/>
        <w:rPr>
          <w:iCs/>
          <w:szCs w:val="22"/>
        </w:rPr>
      </w:pPr>
    </w:p>
    <w:p w14:paraId="0C99E105" w14:textId="1996441D" w:rsidR="00B91528" w:rsidRPr="00AE1C5F" w:rsidRDefault="00B91528" w:rsidP="00B91528">
      <w:pPr>
        <w:tabs>
          <w:tab w:val="clear" w:pos="567"/>
        </w:tabs>
        <w:spacing w:line="240" w:lineRule="auto"/>
        <w:rPr>
          <w:b/>
          <w:iCs/>
          <w:szCs w:val="22"/>
        </w:rPr>
      </w:pPr>
      <w:r w:rsidRPr="00AE1C5F">
        <w:rPr>
          <w:b/>
          <w:iCs/>
          <w:szCs w:val="22"/>
        </w:rPr>
        <w:t>Aktīvā viela:</w:t>
      </w:r>
    </w:p>
    <w:p w14:paraId="31B06F73" w14:textId="7F0891DD" w:rsidR="000B2134" w:rsidRPr="00E57A7D" w:rsidRDefault="000B2134" w:rsidP="00B91528">
      <w:pPr>
        <w:tabs>
          <w:tab w:val="clear" w:pos="567"/>
        </w:tabs>
        <w:spacing w:line="240" w:lineRule="auto"/>
        <w:rPr>
          <w:iCs/>
          <w:szCs w:val="22"/>
        </w:rPr>
      </w:pPr>
      <w:r>
        <w:rPr>
          <w:szCs w:val="22"/>
          <w:lang w:val="lv-LV"/>
        </w:rPr>
        <w:t>A</w:t>
      </w:r>
      <w:r w:rsidRPr="009D35A3">
        <w:rPr>
          <w:szCs w:val="22"/>
          <w:lang w:val="lv-LV"/>
        </w:rPr>
        <w:t>pramicīna sulfāt</w:t>
      </w:r>
      <w:r>
        <w:rPr>
          <w:szCs w:val="22"/>
          <w:lang w:val="lv-LV"/>
        </w:rPr>
        <w:t>s</w:t>
      </w:r>
      <w:r>
        <w:rPr>
          <w:szCs w:val="22"/>
          <w:lang w:val="lv-LV"/>
        </w:rPr>
        <w:tab/>
      </w:r>
      <w:r>
        <w:rPr>
          <w:szCs w:val="22"/>
          <w:lang w:val="lv-LV"/>
        </w:rPr>
        <w:tab/>
      </w:r>
      <w:r>
        <w:rPr>
          <w:szCs w:val="22"/>
          <w:lang w:val="en-US"/>
        </w:rPr>
        <w:t>552</w:t>
      </w:r>
      <w:r w:rsidRPr="00066F44">
        <w:rPr>
          <w:szCs w:val="22"/>
          <w:lang w:val="en-US"/>
        </w:rPr>
        <w:t xml:space="preserve"> </w:t>
      </w:r>
      <w:r>
        <w:rPr>
          <w:szCs w:val="22"/>
          <w:lang w:val="en-US"/>
        </w:rPr>
        <w:t xml:space="preserve">000 </w:t>
      </w:r>
      <w:r w:rsidRPr="00066F44">
        <w:rPr>
          <w:szCs w:val="22"/>
          <w:lang w:val="en-US"/>
        </w:rPr>
        <w:t>IU</w:t>
      </w:r>
      <w:r>
        <w:rPr>
          <w:szCs w:val="22"/>
          <w:lang w:val="en-US"/>
        </w:rPr>
        <w:t>/g</w:t>
      </w:r>
    </w:p>
    <w:p w14:paraId="56E4B85C" w14:textId="77777777" w:rsidR="000B2134" w:rsidRDefault="000B2134" w:rsidP="000B2134">
      <w:pPr>
        <w:tabs>
          <w:tab w:val="clear" w:pos="567"/>
        </w:tabs>
        <w:spacing w:line="240" w:lineRule="auto"/>
        <w:jc w:val="both"/>
        <w:rPr>
          <w:szCs w:val="22"/>
          <w:lang w:val="lv-LV"/>
        </w:rPr>
      </w:pPr>
    </w:p>
    <w:p w14:paraId="5339E9CD" w14:textId="77777777" w:rsidR="000B2134" w:rsidRPr="009D35A3" w:rsidRDefault="000B2134" w:rsidP="000B2134">
      <w:pPr>
        <w:tabs>
          <w:tab w:val="clear" w:pos="567"/>
        </w:tabs>
        <w:spacing w:line="240" w:lineRule="auto"/>
        <w:jc w:val="both"/>
        <w:rPr>
          <w:szCs w:val="22"/>
          <w:lang w:val="lv-LV"/>
        </w:rPr>
      </w:pPr>
      <w:r w:rsidRPr="009D35A3">
        <w:rPr>
          <w:szCs w:val="22"/>
          <w:lang w:val="lv-LV"/>
        </w:rPr>
        <w:t>Gandrīz balts līdz dzeltens pulveris.</w:t>
      </w:r>
    </w:p>
    <w:p w14:paraId="0FCA6607" w14:textId="77777777" w:rsidR="00B91528" w:rsidRDefault="00B91528" w:rsidP="00B91528">
      <w:pPr>
        <w:tabs>
          <w:tab w:val="clear" w:pos="567"/>
        </w:tabs>
        <w:spacing w:line="240" w:lineRule="auto"/>
        <w:rPr>
          <w:szCs w:val="22"/>
        </w:rPr>
      </w:pPr>
    </w:p>
    <w:p w14:paraId="22AF3C33" w14:textId="77777777" w:rsidR="000E77CE" w:rsidRPr="00E57A7D" w:rsidRDefault="000E77CE" w:rsidP="00B91528">
      <w:pPr>
        <w:tabs>
          <w:tab w:val="clear" w:pos="567"/>
        </w:tabs>
        <w:spacing w:line="240" w:lineRule="auto"/>
        <w:rPr>
          <w:szCs w:val="22"/>
        </w:rPr>
      </w:pPr>
    </w:p>
    <w:p w14:paraId="62B8C7B9" w14:textId="77777777" w:rsidR="00B91528" w:rsidRPr="00E57A7D" w:rsidRDefault="00B91528" w:rsidP="00B91528">
      <w:pPr>
        <w:pStyle w:val="Style1"/>
      </w:pPr>
      <w:r w:rsidRPr="00E57A7D">
        <w:rPr>
          <w:highlight w:val="lightGray"/>
        </w:rPr>
        <w:t>3.</w:t>
      </w:r>
      <w:r w:rsidRPr="00E57A7D">
        <w:tab/>
        <w:t>Mērķsugas</w:t>
      </w:r>
    </w:p>
    <w:p w14:paraId="65D2F25A" w14:textId="77777777" w:rsidR="00B91528" w:rsidRDefault="00B91528" w:rsidP="00B91528">
      <w:pPr>
        <w:tabs>
          <w:tab w:val="clear" w:pos="567"/>
        </w:tabs>
        <w:spacing w:line="240" w:lineRule="auto"/>
        <w:rPr>
          <w:szCs w:val="22"/>
        </w:rPr>
      </w:pPr>
    </w:p>
    <w:p w14:paraId="208072B1" w14:textId="77777777" w:rsidR="001A0156" w:rsidRPr="00335921" w:rsidRDefault="001A0156" w:rsidP="001A0156">
      <w:pPr>
        <w:tabs>
          <w:tab w:val="clear" w:pos="567"/>
        </w:tabs>
        <w:spacing w:line="240" w:lineRule="auto"/>
        <w:rPr>
          <w:szCs w:val="22"/>
        </w:rPr>
      </w:pPr>
      <w:r w:rsidRPr="00AE1C5F">
        <w:rPr>
          <w:szCs w:val="22"/>
          <w:lang w:val="lv"/>
        </w:rPr>
        <w:t>Cūkas (atšķirti sivēni), liellopi (teļi pirms atgremošanas procesu sākšanās), vistas (broileri) un truši.</w:t>
      </w:r>
      <w:r>
        <w:rPr>
          <w:szCs w:val="22"/>
          <w:lang w:val="lv"/>
        </w:rPr>
        <w:t xml:space="preserve"> </w:t>
      </w:r>
    </w:p>
    <w:p w14:paraId="573D073A" w14:textId="77777777" w:rsidR="001A0156" w:rsidRPr="00E57A7D" w:rsidRDefault="001A0156" w:rsidP="00B91528">
      <w:pPr>
        <w:tabs>
          <w:tab w:val="clear" w:pos="567"/>
        </w:tabs>
        <w:spacing w:line="240" w:lineRule="auto"/>
        <w:rPr>
          <w:szCs w:val="22"/>
        </w:rPr>
      </w:pPr>
    </w:p>
    <w:p w14:paraId="68A840FB" w14:textId="77777777" w:rsidR="00B91528" w:rsidRPr="00E57A7D" w:rsidRDefault="00B91528" w:rsidP="00B91528">
      <w:pPr>
        <w:tabs>
          <w:tab w:val="clear" w:pos="567"/>
        </w:tabs>
        <w:spacing w:line="240" w:lineRule="auto"/>
        <w:rPr>
          <w:szCs w:val="22"/>
        </w:rPr>
      </w:pPr>
    </w:p>
    <w:p w14:paraId="19D1D8AB" w14:textId="77777777" w:rsidR="00B91528" w:rsidRPr="00E57A7D" w:rsidRDefault="00B91528" w:rsidP="00B91528">
      <w:pPr>
        <w:pStyle w:val="Style1"/>
      </w:pPr>
      <w:r w:rsidRPr="00E57A7D">
        <w:rPr>
          <w:highlight w:val="lightGray"/>
        </w:rPr>
        <w:t>4.</w:t>
      </w:r>
      <w:r w:rsidRPr="00E57A7D">
        <w:tab/>
        <w:t>Lietošanas indikācijas</w:t>
      </w:r>
    </w:p>
    <w:p w14:paraId="2271D8C9" w14:textId="77777777" w:rsidR="00B91528" w:rsidRPr="00E57A7D" w:rsidRDefault="00B91528" w:rsidP="00B91528">
      <w:pPr>
        <w:tabs>
          <w:tab w:val="clear" w:pos="567"/>
        </w:tabs>
        <w:spacing w:line="240" w:lineRule="auto"/>
        <w:rPr>
          <w:szCs w:val="22"/>
        </w:rPr>
      </w:pPr>
    </w:p>
    <w:p w14:paraId="42297808" w14:textId="77777777" w:rsidR="00677CFD" w:rsidRPr="009D35A3" w:rsidRDefault="00677CFD" w:rsidP="00AE1C5F">
      <w:pPr>
        <w:tabs>
          <w:tab w:val="clear" w:pos="567"/>
        </w:tabs>
        <w:spacing w:line="240" w:lineRule="auto"/>
        <w:rPr>
          <w:szCs w:val="22"/>
          <w:lang w:val="lv-LV"/>
        </w:rPr>
      </w:pPr>
      <w:r w:rsidRPr="00AE1C5F">
        <w:rPr>
          <w:szCs w:val="22"/>
          <w:lang w:val="lv-LV"/>
        </w:rPr>
        <w:t>Cūkām (atšķirtiem sivēniem)</w:t>
      </w:r>
      <w:r w:rsidRPr="00C305CC">
        <w:rPr>
          <w:szCs w:val="22"/>
          <w:lang w:val="lv-LV"/>
        </w:rPr>
        <w:t>:</w:t>
      </w:r>
      <w:r w:rsidRPr="009D35A3">
        <w:rPr>
          <w:szCs w:val="22"/>
          <w:lang w:val="lv-LV"/>
        </w:rPr>
        <w:t xml:space="preserve"> bakteriāla enterīta ārstēšanai, ko izraisījušas pret apramicīnu jutīgas </w:t>
      </w:r>
      <w:r w:rsidRPr="009D35A3">
        <w:rPr>
          <w:i/>
          <w:iCs/>
          <w:szCs w:val="22"/>
          <w:lang w:val="lv-LV"/>
        </w:rPr>
        <w:t>Escherichia coli</w:t>
      </w:r>
      <w:r w:rsidRPr="009D35A3">
        <w:rPr>
          <w:szCs w:val="22"/>
          <w:lang w:val="lv-LV"/>
        </w:rPr>
        <w:t>.</w:t>
      </w:r>
    </w:p>
    <w:p w14:paraId="6A0AD5EA" w14:textId="77777777" w:rsidR="00677CFD" w:rsidRDefault="00677CFD" w:rsidP="00AE1C5F">
      <w:pPr>
        <w:tabs>
          <w:tab w:val="clear" w:pos="567"/>
        </w:tabs>
        <w:spacing w:line="240" w:lineRule="auto"/>
        <w:rPr>
          <w:szCs w:val="22"/>
          <w:u w:val="single"/>
          <w:lang w:val="lv-LV"/>
        </w:rPr>
      </w:pPr>
    </w:p>
    <w:p w14:paraId="4BEEA019" w14:textId="2F9A5EF1" w:rsidR="00677CFD" w:rsidRPr="009D35A3" w:rsidRDefault="00677CFD" w:rsidP="00AE1C5F">
      <w:pPr>
        <w:tabs>
          <w:tab w:val="clear" w:pos="567"/>
        </w:tabs>
        <w:spacing w:line="240" w:lineRule="auto"/>
        <w:rPr>
          <w:szCs w:val="22"/>
          <w:lang w:val="lv-LV"/>
        </w:rPr>
      </w:pPr>
      <w:r w:rsidRPr="00AE1C5F">
        <w:rPr>
          <w:szCs w:val="22"/>
          <w:lang w:val="lv-LV"/>
        </w:rPr>
        <w:t>Teļiem (pirms atgremošanas procesu sākšanās)</w:t>
      </w:r>
      <w:r w:rsidRPr="00C305CC">
        <w:rPr>
          <w:szCs w:val="22"/>
          <w:lang w:val="lv-LV"/>
        </w:rPr>
        <w:t>:</w:t>
      </w:r>
      <w:r w:rsidRPr="009D35A3">
        <w:rPr>
          <w:szCs w:val="22"/>
          <w:lang w:val="lv-LV"/>
        </w:rPr>
        <w:t xml:space="preserve"> bakteriāla enterīta ārstēšanai, ko izraisījušas pret apramicīnu jutīgas </w:t>
      </w:r>
      <w:r w:rsidRPr="009D35A3">
        <w:rPr>
          <w:i/>
          <w:iCs/>
          <w:szCs w:val="22"/>
          <w:lang w:val="lv-LV"/>
        </w:rPr>
        <w:t>Escherichia coli</w:t>
      </w:r>
      <w:r w:rsidRPr="009D35A3">
        <w:rPr>
          <w:szCs w:val="22"/>
          <w:lang w:val="lv-LV"/>
        </w:rPr>
        <w:t xml:space="preserve"> un </w:t>
      </w:r>
      <w:r w:rsidRPr="009D35A3">
        <w:rPr>
          <w:i/>
          <w:iCs/>
          <w:szCs w:val="22"/>
          <w:lang w:val="lv-LV"/>
        </w:rPr>
        <w:t xml:space="preserve">Salmonella enterica </w:t>
      </w:r>
      <w:r>
        <w:rPr>
          <w:szCs w:val="22"/>
          <w:lang w:val="lv"/>
        </w:rPr>
        <w:t>apakšsugas</w:t>
      </w:r>
      <w:r w:rsidRPr="00AC2B95">
        <w:rPr>
          <w:i/>
          <w:iCs/>
          <w:szCs w:val="22"/>
          <w:lang w:val="lv"/>
        </w:rPr>
        <w:t xml:space="preserve"> enterica </w:t>
      </w:r>
      <w:r w:rsidRPr="00AC2B95">
        <w:rPr>
          <w:szCs w:val="22"/>
          <w:lang w:val="lv"/>
        </w:rPr>
        <w:t>serovar</w:t>
      </w:r>
      <w:r>
        <w:rPr>
          <w:szCs w:val="22"/>
          <w:lang w:val="lv"/>
        </w:rPr>
        <w:t>ianta</w:t>
      </w:r>
      <w:r w:rsidRPr="00AC2B95">
        <w:rPr>
          <w:szCs w:val="22"/>
          <w:lang w:val="lv"/>
        </w:rPr>
        <w:t xml:space="preserve"> Dublin</w:t>
      </w:r>
      <w:r w:rsidRPr="009D35A3">
        <w:rPr>
          <w:i/>
          <w:iCs/>
          <w:szCs w:val="22"/>
          <w:lang w:val="lv-LV"/>
        </w:rPr>
        <w:t xml:space="preserve"> (Salmonella </w:t>
      </w:r>
      <w:r w:rsidRPr="009D35A3">
        <w:rPr>
          <w:szCs w:val="22"/>
          <w:lang w:val="lv-LV"/>
        </w:rPr>
        <w:t>Dublin</w:t>
      </w:r>
      <w:r w:rsidRPr="009D35A3">
        <w:rPr>
          <w:i/>
          <w:iCs/>
          <w:szCs w:val="22"/>
          <w:lang w:val="lv-LV"/>
        </w:rPr>
        <w:t>)</w:t>
      </w:r>
      <w:r>
        <w:rPr>
          <w:i/>
          <w:iCs/>
          <w:szCs w:val="22"/>
          <w:lang w:val="lv-LV"/>
        </w:rPr>
        <w:t>,</w:t>
      </w:r>
      <w:r w:rsidRPr="009D35A3">
        <w:rPr>
          <w:i/>
          <w:iCs/>
          <w:szCs w:val="22"/>
          <w:lang w:val="lv-LV"/>
        </w:rPr>
        <w:t xml:space="preserve"> </w:t>
      </w:r>
      <w:r w:rsidRPr="009D35A3">
        <w:rPr>
          <w:szCs w:val="22"/>
          <w:lang w:val="lv-LV"/>
        </w:rPr>
        <w:t xml:space="preserve">klīniskā slimības uzliesmojuma laikā. Ārstēšana jāpamato </w:t>
      </w:r>
      <w:r w:rsidR="00650D7A">
        <w:rPr>
          <w:szCs w:val="22"/>
          <w:lang w:val="lv-LV"/>
        </w:rPr>
        <w:t>ar</w:t>
      </w:r>
      <w:r w:rsidRPr="009D35A3">
        <w:rPr>
          <w:szCs w:val="22"/>
          <w:lang w:val="lv-LV"/>
        </w:rPr>
        <w:t xml:space="preserve">iepriekš apstiprinātu </w:t>
      </w:r>
      <w:r w:rsidRPr="009D35A3">
        <w:rPr>
          <w:i/>
          <w:szCs w:val="22"/>
          <w:lang w:val="lv-LV"/>
        </w:rPr>
        <w:t>Salmonella</w:t>
      </w:r>
      <w:r w:rsidRPr="009D35A3">
        <w:rPr>
          <w:szCs w:val="22"/>
          <w:lang w:val="lv-LV"/>
        </w:rPr>
        <w:t xml:space="preserve"> serovarianta celmu klātbūtni vai vismaz </w:t>
      </w:r>
      <w:r w:rsidR="00650D7A">
        <w:rPr>
          <w:szCs w:val="22"/>
          <w:lang w:val="lv-LV"/>
        </w:rPr>
        <w:t>ar</w:t>
      </w:r>
      <w:r w:rsidRPr="009D35A3">
        <w:rPr>
          <w:szCs w:val="22"/>
          <w:lang w:val="lv-LV"/>
        </w:rPr>
        <w:t xml:space="preserve"> pieejamiem epidemioloģiskajiem datiem, kas apstiprina šī sero</w:t>
      </w:r>
      <w:r>
        <w:rPr>
          <w:szCs w:val="22"/>
          <w:lang w:val="lv-LV"/>
        </w:rPr>
        <w:t>varianta</w:t>
      </w:r>
      <w:r w:rsidRPr="009D35A3">
        <w:rPr>
          <w:szCs w:val="22"/>
          <w:lang w:val="lv-LV"/>
        </w:rPr>
        <w:t xml:space="preserve"> celma klātbūtni.</w:t>
      </w:r>
    </w:p>
    <w:p w14:paraId="69A72164" w14:textId="77777777" w:rsidR="00677CFD" w:rsidRDefault="00677CFD" w:rsidP="00AE1C5F">
      <w:pPr>
        <w:tabs>
          <w:tab w:val="clear" w:pos="567"/>
        </w:tabs>
        <w:spacing w:line="240" w:lineRule="auto"/>
        <w:rPr>
          <w:szCs w:val="22"/>
          <w:u w:val="single"/>
          <w:lang w:val="lv-LV"/>
        </w:rPr>
      </w:pPr>
    </w:p>
    <w:p w14:paraId="1C80CD14" w14:textId="02552CE5" w:rsidR="00677CFD" w:rsidRPr="009D35A3" w:rsidRDefault="00677CFD" w:rsidP="00AE1C5F">
      <w:pPr>
        <w:tabs>
          <w:tab w:val="clear" w:pos="567"/>
        </w:tabs>
        <w:spacing w:line="240" w:lineRule="auto"/>
        <w:rPr>
          <w:szCs w:val="22"/>
          <w:lang w:val="lv-LV"/>
        </w:rPr>
      </w:pPr>
      <w:r w:rsidRPr="00AE1C5F">
        <w:rPr>
          <w:szCs w:val="22"/>
          <w:lang w:val="lv-LV"/>
        </w:rPr>
        <w:t>Vistām (brioleriem)</w:t>
      </w:r>
      <w:r w:rsidRPr="00C305CC">
        <w:rPr>
          <w:szCs w:val="22"/>
          <w:lang w:val="lv-LV"/>
        </w:rPr>
        <w:t xml:space="preserve">: </w:t>
      </w:r>
      <w:r w:rsidRPr="009D35A3">
        <w:rPr>
          <w:szCs w:val="22"/>
          <w:lang w:val="lv-LV"/>
        </w:rPr>
        <w:t xml:space="preserve">kolibacillozes ārstēšanai, ko izraisījušas pret apramicīnu jutīgas </w:t>
      </w:r>
      <w:r w:rsidRPr="009D35A3">
        <w:rPr>
          <w:i/>
          <w:iCs/>
          <w:szCs w:val="22"/>
          <w:lang w:val="lv-LV"/>
        </w:rPr>
        <w:t>Escherichia coli</w:t>
      </w:r>
      <w:r w:rsidRPr="009D35A3">
        <w:rPr>
          <w:szCs w:val="22"/>
          <w:lang w:val="lv-LV"/>
        </w:rPr>
        <w:t>.</w:t>
      </w:r>
    </w:p>
    <w:p w14:paraId="79C3D232" w14:textId="77777777" w:rsidR="00677CFD" w:rsidRDefault="00677CFD" w:rsidP="00AE1C5F">
      <w:pPr>
        <w:tabs>
          <w:tab w:val="clear" w:pos="567"/>
        </w:tabs>
        <w:spacing w:line="240" w:lineRule="auto"/>
        <w:rPr>
          <w:szCs w:val="22"/>
          <w:u w:val="single"/>
          <w:lang w:val="lv-LV"/>
        </w:rPr>
      </w:pPr>
    </w:p>
    <w:p w14:paraId="1448449F" w14:textId="77777777" w:rsidR="00677CFD" w:rsidRPr="009D35A3" w:rsidRDefault="00677CFD" w:rsidP="00AE1C5F">
      <w:pPr>
        <w:tabs>
          <w:tab w:val="clear" w:pos="567"/>
        </w:tabs>
        <w:spacing w:line="240" w:lineRule="auto"/>
        <w:rPr>
          <w:szCs w:val="22"/>
          <w:lang w:val="lv-LV"/>
        </w:rPr>
      </w:pPr>
      <w:r w:rsidRPr="00AE1C5F">
        <w:rPr>
          <w:szCs w:val="22"/>
          <w:lang w:val="lv-LV"/>
        </w:rPr>
        <w:t>Trušiem</w:t>
      </w:r>
      <w:r w:rsidRPr="00D07B18">
        <w:rPr>
          <w:szCs w:val="22"/>
          <w:lang w:val="lv-LV"/>
        </w:rPr>
        <w:t>:</w:t>
      </w:r>
      <w:r w:rsidRPr="009D35A3">
        <w:rPr>
          <w:szCs w:val="22"/>
          <w:lang w:val="lv-LV"/>
        </w:rPr>
        <w:t xml:space="preserve"> bakteriāla enterīta ārstēšanai un metafilaksei, ko izraisījušas pret apramicīnu jutīgas </w:t>
      </w:r>
      <w:r w:rsidRPr="009D35A3">
        <w:rPr>
          <w:i/>
          <w:iCs/>
          <w:szCs w:val="22"/>
          <w:lang w:val="lv-LV"/>
        </w:rPr>
        <w:t>Escherichia coli</w:t>
      </w:r>
      <w:r w:rsidRPr="009D35A3">
        <w:rPr>
          <w:szCs w:val="22"/>
          <w:lang w:val="lv-LV"/>
        </w:rPr>
        <w:t xml:space="preserve">. </w:t>
      </w:r>
    </w:p>
    <w:p w14:paraId="337D3EC3" w14:textId="77777777" w:rsidR="00677CFD" w:rsidRPr="009D35A3" w:rsidRDefault="00677CFD" w:rsidP="00AE1C5F">
      <w:pPr>
        <w:tabs>
          <w:tab w:val="clear" w:pos="567"/>
        </w:tabs>
        <w:spacing w:line="240" w:lineRule="auto"/>
        <w:rPr>
          <w:szCs w:val="22"/>
          <w:lang w:val="lv-LV"/>
        </w:rPr>
      </w:pPr>
      <w:r w:rsidRPr="009D35A3">
        <w:rPr>
          <w:szCs w:val="22"/>
          <w:lang w:val="lv-LV"/>
        </w:rPr>
        <w:t xml:space="preserve">Pirms šo veterināro zāļu lietošanas jāapstiprina slimības esamība ganāmpulkā. </w:t>
      </w:r>
    </w:p>
    <w:p w14:paraId="0496677F" w14:textId="77777777" w:rsidR="00B91528" w:rsidRPr="00AE1C5F" w:rsidRDefault="00B91528" w:rsidP="004D1102">
      <w:pPr>
        <w:tabs>
          <w:tab w:val="clear" w:pos="567"/>
        </w:tabs>
        <w:spacing w:line="240" w:lineRule="auto"/>
        <w:rPr>
          <w:szCs w:val="22"/>
          <w:lang w:val="lv-LV"/>
        </w:rPr>
      </w:pPr>
    </w:p>
    <w:p w14:paraId="5512DA54" w14:textId="77777777" w:rsidR="004A15B1" w:rsidRPr="00AE1C5F" w:rsidRDefault="004A15B1" w:rsidP="004D1102">
      <w:pPr>
        <w:tabs>
          <w:tab w:val="clear" w:pos="567"/>
        </w:tabs>
        <w:spacing w:line="240" w:lineRule="auto"/>
        <w:rPr>
          <w:szCs w:val="22"/>
          <w:lang w:val="lv-LV"/>
        </w:rPr>
      </w:pPr>
    </w:p>
    <w:p w14:paraId="190D29C3" w14:textId="77777777" w:rsidR="00B91528" w:rsidRPr="00E57A7D" w:rsidRDefault="00B91528" w:rsidP="00B91528">
      <w:pPr>
        <w:pStyle w:val="Style1"/>
      </w:pPr>
      <w:r w:rsidRPr="00E57A7D">
        <w:rPr>
          <w:highlight w:val="lightGray"/>
        </w:rPr>
        <w:t>5.</w:t>
      </w:r>
      <w:r w:rsidRPr="00E57A7D">
        <w:tab/>
        <w:t>Kontrindikācijas</w:t>
      </w:r>
    </w:p>
    <w:p w14:paraId="2907E147" w14:textId="77777777" w:rsidR="00B91528" w:rsidRDefault="00B91528" w:rsidP="00B91528">
      <w:pPr>
        <w:tabs>
          <w:tab w:val="clear" w:pos="567"/>
        </w:tabs>
        <w:spacing w:line="240" w:lineRule="auto"/>
        <w:rPr>
          <w:szCs w:val="22"/>
        </w:rPr>
      </w:pPr>
    </w:p>
    <w:p w14:paraId="3D10DFDB" w14:textId="77777777" w:rsidR="004B06A1" w:rsidRPr="009D35A3" w:rsidRDefault="004B06A1" w:rsidP="004B06A1">
      <w:pPr>
        <w:tabs>
          <w:tab w:val="clear" w:pos="567"/>
        </w:tabs>
        <w:spacing w:line="240" w:lineRule="auto"/>
        <w:jc w:val="both"/>
        <w:rPr>
          <w:szCs w:val="22"/>
          <w:lang w:val="lv-LV"/>
        </w:rPr>
      </w:pPr>
      <w:r w:rsidRPr="009D35A3">
        <w:rPr>
          <w:szCs w:val="22"/>
          <w:lang w:val="lv-LV"/>
        </w:rPr>
        <w:t xml:space="preserve">Nelietot gadījumos, ja konstatēta pastiprināta jutība pret </w:t>
      </w:r>
      <w:r>
        <w:rPr>
          <w:szCs w:val="22"/>
          <w:lang w:val="lv-LV"/>
        </w:rPr>
        <w:t>aktīvo vielu</w:t>
      </w:r>
      <w:r w:rsidRPr="009D35A3">
        <w:rPr>
          <w:szCs w:val="22"/>
          <w:lang w:val="lv-LV"/>
        </w:rPr>
        <w:t>.</w:t>
      </w:r>
    </w:p>
    <w:p w14:paraId="4B689885" w14:textId="503907E2" w:rsidR="004B06A1" w:rsidRPr="009D35A3" w:rsidRDefault="004B06A1" w:rsidP="004B06A1">
      <w:pPr>
        <w:tabs>
          <w:tab w:val="clear" w:pos="567"/>
        </w:tabs>
        <w:spacing w:line="240" w:lineRule="auto"/>
        <w:jc w:val="both"/>
        <w:rPr>
          <w:szCs w:val="22"/>
          <w:lang w:val="lv-LV"/>
        </w:rPr>
      </w:pPr>
      <w:r w:rsidRPr="009D35A3">
        <w:rPr>
          <w:szCs w:val="22"/>
          <w:lang w:val="lv-LV"/>
        </w:rPr>
        <w:t xml:space="preserve">Nelietot </w:t>
      </w:r>
      <w:r w:rsidR="00650D7A">
        <w:rPr>
          <w:szCs w:val="22"/>
          <w:lang w:val="lv-LV"/>
        </w:rPr>
        <w:t xml:space="preserve">liellopiem </w:t>
      </w:r>
      <w:r w:rsidRPr="009D35A3">
        <w:rPr>
          <w:szCs w:val="22"/>
          <w:lang w:val="lv-LV"/>
        </w:rPr>
        <w:t xml:space="preserve">ar </w:t>
      </w:r>
      <w:r w:rsidRPr="00136457">
        <w:rPr>
          <w:szCs w:val="22"/>
          <w:lang w:val="lv"/>
        </w:rPr>
        <w:t>funkcionējošu priekškuņģi</w:t>
      </w:r>
      <w:r w:rsidRPr="009D35A3">
        <w:rPr>
          <w:szCs w:val="22"/>
          <w:lang w:val="lv-LV"/>
        </w:rPr>
        <w:t>.</w:t>
      </w:r>
    </w:p>
    <w:p w14:paraId="06AFF67E" w14:textId="77777777" w:rsidR="004B06A1" w:rsidRPr="009D35A3" w:rsidRDefault="004B06A1" w:rsidP="004B06A1">
      <w:pPr>
        <w:tabs>
          <w:tab w:val="clear" w:pos="567"/>
        </w:tabs>
        <w:spacing w:line="240" w:lineRule="auto"/>
        <w:jc w:val="both"/>
        <w:rPr>
          <w:szCs w:val="22"/>
          <w:lang w:val="lv-LV"/>
        </w:rPr>
      </w:pPr>
      <w:r w:rsidRPr="009D35A3">
        <w:rPr>
          <w:szCs w:val="22"/>
          <w:lang w:val="lv-LV"/>
        </w:rPr>
        <w:t>Nelietot dzīvniekiem ar nieru darbības traucējumiem.</w:t>
      </w:r>
    </w:p>
    <w:p w14:paraId="7993FAFE" w14:textId="77777777" w:rsidR="004B06A1" w:rsidRPr="00E57A7D" w:rsidRDefault="004B06A1" w:rsidP="00B91528">
      <w:pPr>
        <w:tabs>
          <w:tab w:val="clear" w:pos="567"/>
        </w:tabs>
        <w:spacing w:line="240" w:lineRule="auto"/>
        <w:rPr>
          <w:szCs w:val="22"/>
        </w:rPr>
      </w:pPr>
    </w:p>
    <w:p w14:paraId="2E5A268D" w14:textId="77777777" w:rsidR="00B91528" w:rsidRPr="00E57A7D" w:rsidRDefault="00B91528" w:rsidP="00B91528">
      <w:pPr>
        <w:tabs>
          <w:tab w:val="clear" w:pos="567"/>
        </w:tabs>
        <w:spacing w:line="240" w:lineRule="auto"/>
        <w:rPr>
          <w:szCs w:val="22"/>
        </w:rPr>
      </w:pPr>
    </w:p>
    <w:p w14:paraId="5385CD2F" w14:textId="77777777" w:rsidR="00B91528" w:rsidRPr="00E57A7D" w:rsidRDefault="00B91528" w:rsidP="00B91528">
      <w:pPr>
        <w:pStyle w:val="Style1"/>
      </w:pPr>
      <w:r w:rsidRPr="00E57A7D">
        <w:rPr>
          <w:highlight w:val="lightGray"/>
        </w:rPr>
        <w:t>6.</w:t>
      </w:r>
      <w:r w:rsidRPr="00E57A7D">
        <w:tab/>
        <w:t>Īpaši brīdinājumi</w:t>
      </w:r>
    </w:p>
    <w:p w14:paraId="4F1D555F" w14:textId="77777777" w:rsidR="00B91528" w:rsidRDefault="00B91528" w:rsidP="00B91528">
      <w:pPr>
        <w:tabs>
          <w:tab w:val="clear" w:pos="567"/>
        </w:tabs>
        <w:spacing w:line="240" w:lineRule="auto"/>
        <w:rPr>
          <w:szCs w:val="22"/>
        </w:rPr>
      </w:pPr>
    </w:p>
    <w:p w14:paraId="3545DE8A" w14:textId="77777777" w:rsidR="004B06A1" w:rsidRDefault="004B06A1" w:rsidP="004B06A1">
      <w:pPr>
        <w:tabs>
          <w:tab w:val="clear" w:pos="567"/>
        </w:tabs>
        <w:spacing w:line="240" w:lineRule="auto"/>
        <w:jc w:val="both"/>
        <w:rPr>
          <w:rFonts w:eastAsia="Arial"/>
          <w:szCs w:val="22"/>
          <w:lang w:val="lv"/>
        </w:rPr>
      </w:pPr>
      <w:r w:rsidRPr="00E57A7D">
        <w:rPr>
          <w:szCs w:val="22"/>
          <w:u w:val="single"/>
        </w:rPr>
        <w:t>Īpaši piesardzības pasākumi drošai lietošanai mērķsugām</w:t>
      </w:r>
      <w:r>
        <w:rPr>
          <w:rFonts w:eastAsia="Arial"/>
          <w:szCs w:val="22"/>
          <w:lang w:val="lv"/>
        </w:rPr>
        <w:t>:</w:t>
      </w:r>
    </w:p>
    <w:p w14:paraId="3562FB5E" w14:textId="36F05C1E" w:rsidR="004B06A1" w:rsidRPr="00AE1C5F" w:rsidRDefault="004B06A1" w:rsidP="00AE1C5F">
      <w:pPr>
        <w:tabs>
          <w:tab w:val="clear" w:pos="567"/>
        </w:tabs>
        <w:spacing w:line="240" w:lineRule="auto"/>
        <w:rPr>
          <w:rFonts w:eastAsia="Arial"/>
          <w:szCs w:val="22"/>
          <w:lang w:val="lv-LV"/>
        </w:rPr>
      </w:pPr>
      <w:r w:rsidRPr="00335921">
        <w:rPr>
          <w:rFonts w:eastAsia="Arial"/>
          <w:szCs w:val="22"/>
          <w:lang w:val="lv"/>
        </w:rPr>
        <w:lastRenderedPageBreak/>
        <w:t xml:space="preserve">Šo veterināro zāļu lietošanai </w:t>
      </w:r>
      <w:r w:rsidRPr="00FD2694">
        <w:rPr>
          <w:rFonts w:eastAsia="Arial"/>
          <w:szCs w:val="22"/>
          <w:lang w:val="lv-LV"/>
        </w:rPr>
        <w:t>jāpamato ar no dzīvnieka izolētu baktēriju jutības testa</w:t>
      </w:r>
      <w:r w:rsidRPr="00335921">
        <w:rPr>
          <w:rFonts w:eastAsia="Arial"/>
          <w:szCs w:val="22"/>
          <w:lang w:val="lv"/>
        </w:rPr>
        <w:t xml:space="preserve"> rezultātiem. Ja tas nav iespējams, </w:t>
      </w:r>
      <w:r w:rsidRPr="00FD2694">
        <w:rPr>
          <w:rFonts w:eastAsia="Arial"/>
          <w:szCs w:val="22"/>
          <w:lang w:val="lv-LV"/>
        </w:rPr>
        <w:t>ārstēšana jāpamato ar</w:t>
      </w:r>
      <w:r w:rsidRPr="00335921">
        <w:rPr>
          <w:rFonts w:eastAsia="Arial"/>
          <w:szCs w:val="22"/>
          <w:lang w:val="lv"/>
        </w:rPr>
        <w:t xml:space="preserve"> vietēj</w:t>
      </w:r>
      <w:r>
        <w:rPr>
          <w:rFonts w:eastAsia="Arial"/>
          <w:szCs w:val="22"/>
          <w:lang w:val="lv"/>
        </w:rPr>
        <w:t>iem</w:t>
      </w:r>
      <w:r w:rsidRPr="00335921">
        <w:rPr>
          <w:rFonts w:eastAsia="Arial"/>
          <w:szCs w:val="22"/>
          <w:lang w:val="lv"/>
        </w:rPr>
        <w:t xml:space="preserve"> (reģion</w:t>
      </w:r>
      <w:r>
        <w:rPr>
          <w:rFonts w:eastAsia="Arial"/>
          <w:szCs w:val="22"/>
          <w:lang w:val="lv"/>
        </w:rPr>
        <w:t>a</w:t>
      </w:r>
      <w:r w:rsidRPr="00335921">
        <w:rPr>
          <w:rFonts w:eastAsia="Arial"/>
          <w:szCs w:val="22"/>
          <w:lang w:val="lv"/>
        </w:rPr>
        <w:t xml:space="preserve">, saimniecības līmeņa) </w:t>
      </w:r>
      <w:r w:rsidRPr="00FD2694">
        <w:rPr>
          <w:rFonts w:eastAsia="Arial"/>
          <w:szCs w:val="22"/>
          <w:lang w:val="lv-LV"/>
        </w:rPr>
        <w:t xml:space="preserve">epidemioloģiskajiem datiem </w:t>
      </w:r>
      <w:r w:rsidRPr="00335921">
        <w:rPr>
          <w:rFonts w:eastAsia="Arial"/>
          <w:szCs w:val="22"/>
          <w:lang w:val="lv"/>
        </w:rPr>
        <w:t>par baktēriju jutī</w:t>
      </w:r>
      <w:r>
        <w:rPr>
          <w:rFonts w:eastAsia="Arial"/>
          <w:szCs w:val="22"/>
          <w:lang w:val="lv"/>
        </w:rPr>
        <w:t>bu</w:t>
      </w:r>
      <w:r w:rsidRPr="00335921">
        <w:rPr>
          <w:rFonts w:eastAsia="Arial"/>
          <w:szCs w:val="22"/>
          <w:lang w:val="lv"/>
        </w:rPr>
        <w:t>.</w:t>
      </w:r>
    </w:p>
    <w:p w14:paraId="31521B51" w14:textId="77777777" w:rsidR="004B06A1" w:rsidRPr="00335921" w:rsidRDefault="004B06A1" w:rsidP="00AE1C5F">
      <w:pPr>
        <w:tabs>
          <w:tab w:val="clear" w:pos="567"/>
        </w:tabs>
        <w:spacing w:line="240" w:lineRule="auto"/>
        <w:rPr>
          <w:rFonts w:eastAsia="Arial"/>
          <w:szCs w:val="22"/>
          <w:lang w:val="lv"/>
        </w:rPr>
      </w:pPr>
      <w:r w:rsidRPr="00335921">
        <w:rPr>
          <w:rFonts w:eastAsia="Arial"/>
          <w:szCs w:val="22"/>
          <w:lang w:val="lv"/>
        </w:rPr>
        <w:t xml:space="preserve">Ja saimniecībā ir noteikta </w:t>
      </w:r>
      <w:r w:rsidRPr="00335921">
        <w:rPr>
          <w:rFonts w:eastAsia="Arial"/>
          <w:i/>
          <w:iCs/>
          <w:szCs w:val="22"/>
          <w:lang w:val="lv"/>
        </w:rPr>
        <w:t>Salmonella</w:t>
      </w:r>
      <w:r w:rsidRPr="00335921">
        <w:rPr>
          <w:rFonts w:eastAsia="Arial"/>
          <w:szCs w:val="22"/>
          <w:lang w:val="lv"/>
        </w:rPr>
        <w:t xml:space="preserve"> Dublin diagnoze, jāapsver kontroles pasākumi, tostarp pastāvīga slimības statusa uzraudzība, vakcinācija, biodrošības pasākumi un pārvietošan</w:t>
      </w:r>
      <w:r>
        <w:rPr>
          <w:rFonts w:eastAsia="Arial"/>
          <w:szCs w:val="22"/>
          <w:lang w:val="lv"/>
        </w:rPr>
        <w:t>a</w:t>
      </w:r>
      <w:r w:rsidRPr="00335921">
        <w:rPr>
          <w:rFonts w:eastAsia="Arial"/>
          <w:szCs w:val="22"/>
          <w:lang w:val="lv"/>
        </w:rPr>
        <w:t>s kontrol</w:t>
      </w:r>
      <w:r>
        <w:rPr>
          <w:rFonts w:eastAsia="Arial"/>
          <w:szCs w:val="22"/>
          <w:lang w:val="lv"/>
        </w:rPr>
        <w:t>e</w:t>
      </w:r>
      <w:r w:rsidRPr="00335921">
        <w:rPr>
          <w:rFonts w:eastAsia="Arial"/>
          <w:szCs w:val="22"/>
          <w:lang w:val="lv"/>
        </w:rPr>
        <w:t xml:space="preserve">. </w:t>
      </w:r>
      <w:r>
        <w:rPr>
          <w:rFonts w:eastAsia="Arial"/>
          <w:szCs w:val="22"/>
          <w:lang w:val="lv"/>
        </w:rPr>
        <w:t>Ievērot</w:t>
      </w:r>
      <w:r w:rsidRPr="00335921">
        <w:rPr>
          <w:rFonts w:eastAsia="Arial"/>
          <w:szCs w:val="22"/>
          <w:lang w:val="lv"/>
        </w:rPr>
        <w:t xml:space="preserve"> valsts </w:t>
      </w:r>
      <w:r>
        <w:rPr>
          <w:rFonts w:eastAsia="Arial"/>
          <w:szCs w:val="22"/>
          <w:lang w:val="lv"/>
        </w:rPr>
        <w:t xml:space="preserve">noteiktos </w:t>
      </w:r>
      <w:r w:rsidRPr="00335921">
        <w:rPr>
          <w:rFonts w:eastAsia="Arial"/>
          <w:szCs w:val="22"/>
          <w:lang w:val="lv"/>
        </w:rPr>
        <w:t xml:space="preserve">kontroles </w:t>
      </w:r>
      <w:r w:rsidRPr="00FD2694">
        <w:rPr>
          <w:rFonts w:eastAsia="Arial"/>
          <w:szCs w:val="22"/>
          <w:lang w:val="lv-LV"/>
        </w:rPr>
        <w:t>pasākumus, ja tādi ir</w:t>
      </w:r>
      <w:r w:rsidRPr="00335921">
        <w:rPr>
          <w:rFonts w:eastAsia="Arial"/>
          <w:szCs w:val="22"/>
          <w:lang w:val="lv"/>
        </w:rPr>
        <w:t>.</w:t>
      </w:r>
    </w:p>
    <w:p w14:paraId="35EEC7EB" w14:textId="3E0ABDC5" w:rsidR="004B06A1" w:rsidRPr="00335921" w:rsidRDefault="004B06A1" w:rsidP="00AE1C5F">
      <w:pPr>
        <w:tabs>
          <w:tab w:val="clear" w:pos="567"/>
        </w:tabs>
        <w:spacing w:line="240" w:lineRule="auto"/>
        <w:rPr>
          <w:rFonts w:eastAsia="Arial"/>
          <w:szCs w:val="22"/>
          <w:lang w:val="lv"/>
        </w:rPr>
      </w:pPr>
      <w:r w:rsidRPr="00335921">
        <w:rPr>
          <w:rFonts w:eastAsia="Arial"/>
          <w:szCs w:val="22"/>
          <w:lang w:val="lv"/>
        </w:rPr>
        <w:t xml:space="preserve">Ja šīs veterinārās zāles lieto, neievērojot zāļu aprakstā sniegtos norādījumus, var palielināties pret apramicīnu rezistentu baktēriju izplatība un </w:t>
      </w:r>
      <w:r w:rsidRPr="00FD2694">
        <w:rPr>
          <w:rFonts w:eastAsia="Arial"/>
          <w:szCs w:val="22"/>
          <w:lang w:val="lv-LV"/>
        </w:rPr>
        <w:t>pavājināties ārstēšanas efektivitāte ar</w:t>
      </w:r>
      <w:r w:rsidRPr="00335921">
        <w:rPr>
          <w:rFonts w:eastAsia="Arial"/>
          <w:szCs w:val="22"/>
          <w:lang w:val="lv"/>
        </w:rPr>
        <w:t xml:space="preserve"> aminoglikozīd</w:t>
      </w:r>
      <w:r>
        <w:rPr>
          <w:rFonts w:eastAsia="Arial"/>
          <w:szCs w:val="22"/>
          <w:lang w:val="lv"/>
        </w:rPr>
        <w:t>iem,</w:t>
      </w:r>
      <w:r w:rsidRPr="00335921">
        <w:rPr>
          <w:rFonts w:eastAsia="Arial"/>
          <w:szCs w:val="22"/>
          <w:lang w:val="lv"/>
        </w:rPr>
        <w:t xml:space="preserve"> iespējamas krust</w:t>
      </w:r>
      <w:r w:rsidR="00650D7A">
        <w:rPr>
          <w:rFonts w:eastAsia="Arial"/>
          <w:szCs w:val="22"/>
          <w:lang w:val="lv"/>
        </w:rPr>
        <w:t xml:space="preserve">eniskās </w:t>
      </w:r>
      <w:r w:rsidRPr="00335921">
        <w:rPr>
          <w:rFonts w:eastAsia="Arial"/>
          <w:szCs w:val="22"/>
          <w:lang w:val="lv"/>
        </w:rPr>
        <w:t>rezistences dēļ.</w:t>
      </w:r>
    </w:p>
    <w:p w14:paraId="247865E1" w14:textId="69F7166F" w:rsidR="004B06A1" w:rsidRPr="00335921" w:rsidRDefault="004B06A1" w:rsidP="00AE1C5F">
      <w:pPr>
        <w:autoSpaceDE w:val="0"/>
        <w:autoSpaceDN w:val="0"/>
        <w:adjustRightInd w:val="0"/>
        <w:spacing w:line="240" w:lineRule="auto"/>
        <w:rPr>
          <w:rFonts w:eastAsia="Arial"/>
          <w:szCs w:val="22"/>
          <w:lang w:val="lv"/>
        </w:rPr>
      </w:pPr>
      <w:r w:rsidRPr="00335921">
        <w:rPr>
          <w:rFonts w:eastAsia="Arial"/>
          <w:szCs w:val="22"/>
          <w:lang w:val="lv"/>
        </w:rPr>
        <w:t xml:space="preserve">Lietojot šīs veterinārās zāles, jāņem vērā </w:t>
      </w:r>
      <w:r w:rsidR="00650D7A">
        <w:rPr>
          <w:rFonts w:eastAsia="Arial"/>
          <w:szCs w:val="22"/>
          <w:lang w:val="lv"/>
        </w:rPr>
        <w:t xml:space="preserve">oficiālā, valsts reģionālā antimikrobiālā politika. </w:t>
      </w:r>
    </w:p>
    <w:p w14:paraId="39E9249B" w14:textId="77777777" w:rsidR="004B06A1" w:rsidRPr="00335921" w:rsidRDefault="004B06A1" w:rsidP="00AE1C5F">
      <w:pPr>
        <w:autoSpaceDE w:val="0"/>
        <w:autoSpaceDN w:val="0"/>
        <w:adjustRightInd w:val="0"/>
        <w:spacing w:line="240" w:lineRule="auto"/>
        <w:rPr>
          <w:b/>
          <w:bCs/>
          <w:lang w:val="lv"/>
        </w:rPr>
      </w:pPr>
    </w:p>
    <w:p w14:paraId="08524185" w14:textId="77777777" w:rsidR="004B06A1" w:rsidRDefault="004B06A1" w:rsidP="00AE1C5F">
      <w:pPr>
        <w:tabs>
          <w:tab w:val="clear" w:pos="567"/>
        </w:tabs>
        <w:spacing w:line="240" w:lineRule="auto"/>
        <w:rPr>
          <w:rFonts w:eastAsia="Calibri"/>
          <w:szCs w:val="22"/>
          <w:lang w:val="lv"/>
        </w:rPr>
      </w:pPr>
      <w:r w:rsidRPr="00AE1C5F">
        <w:rPr>
          <w:szCs w:val="22"/>
          <w:u w:val="single"/>
          <w:lang w:val="lv"/>
        </w:rPr>
        <w:t>Īpaši piesardzības pasākumi, kas jāievēro personai, kura ievada veterinārās zāles dzīvniekiem</w:t>
      </w:r>
      <w:r>
        <w:rPr>
          <w:rFonts w:eastAsia="Calibri"/>
          <w:szCs w:val="22"/>
          <w:lang w:val="lv"/>
        </w:rPr>
        <w:t>:</w:t>
      </w:r>
    </w:p>
    <w:p w14:paraId="4687A2D0" w14:textId="3EDC30A2"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 xml:space="preserve">Personām ar zināmu pastiprinātu jutību pret apramicīnu vai citiem aminoglikozīdiem </w:t>
      </w:r>
      <w:r>
        <w:rPr>
          <w:rFonts w:eastAsia="Calibri"/>
          <w:szCs w:val="22"/>
          <w:lang w:val="lv"/>
        </w:rPr>
        <w:t xml:space="preserve">jāizvairās </w:t>
      </w:r>
      <w:r w:rsidRPr="00335921">
        <w:rPr>
          <w:rFonts w:eastAsia="Calibri"/>
          <w:szCs w:val="22"/>
          <w:lang w:val="lv"/>
        </w:rPr>
        <w:t xml:space="preserve"> no saskares ar šīm veterinārajām zālēm.</w:t>
      </w:r>
    </w:p>
    <w:p w14:paraId="5C7DD762" w14:textId="4724986F"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 xml:space="preserve">Šīs veterinārās zāles var izraisīt kairinājumu vai </w:t>
      </w:r>
      <w:r w:rsidRPr="00FD2694">
        <w:rPr>
          <w:rFonts w:eastAsia="Calibri"/>
          <w:szCs w:val="22"/>
          <w:lang w:val="lv-LV"/>
        </w:rPr>
        <w:t xml:space="preserve">pastiprinātu jutību </w:t>
      </w:r>
      <w:r w:rsidRPr="00335921">
        <w:rPr>
          <w:rFonts w:eastAsia="Calibri"/>
          <w:szCs w:val="22"/>
          <w:lang w:val="lv"/>
        </w:rPr>
        <w:t xml:space="preserve">pēc nonākšanas saskarē ar ādu vai </w:t>
      </w:r>
      <w:r w:rsidR="00650D7A">
        <w:rPr>
          <w:rFonts w:eastAsia="Calibri"/>
          <w:szCs w:val="22"/>
          <w:lang w:val="lv"/>
        </w:rPr>
        <w:t>nokļūšanas acīs</w:t>
      </w:r>
      <w:r>
        <w:rPr>
          <w:rFonts w:eastAsia="Calibri"/>
          <w:szCs w:val="22"/>
          <w:lang w:val="lv"/>
        </w:rPr>
        <w:t>,</w:t>
      </w:r>
      <w:r w:rsidRPr="00335921">
        <w:rPr>
          <w:rFonts w:eastAsia="Calibri"/>
          <w:szCs w:val="22"/>
          <w:lang w:val="lv"/>
        </w:rPr>
        <w:t xml:space="preserve"> vai ieelpojot.</w:t>
      </w:r>
    </w:p>
    <w:p w14:paraId="62BCB1ED" w14:textId="1B573A8A"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Izvair</w:t>
      </w:r>
      <w:r>
        <w:rPr>
          <w:rFonts w:eastAsia="Calibri"/>
          <w:szCs w:val="22"/>
          <w:lang w:val="lv"/>
        </w:rPr>
        <w:t>ī</w:t>
      </w:r>
      <w:r w:rsidRPr="00335921">
        <w:rPr>
          <w:rFonts w:eastAsia="Calibri"/>
          <w:szCs w:val="22"/>
          <w:lang w:val="lv"/>
        </w:rPr>
        <w:t xml:space="preserve">ties no šo </w:t>
      </w:r>
      <w:r>
        <w:rPr>
          <w:rFonts w:eastAsia="Calibri"/>
          <w:szCs w:val="22"/>
          <w:lang w:val="lv"/>
        </w:rPr>
        <w:t xml:space="preserve">veterināro </w:t>
      </w:r>
      <w:r w:rsidRPr="00335921">
        <w:rPr>
          <w:rFonts w:eastAsia="Calibri"/>
          <w:szCs w:val="22"/>
          <w:lang w:val="lv"/>
        </w:rPr>
        <w:t>zāļu saskares ar acīm, ā</w:t>
      </w:r>
      <w:r>
        <w:rPr>
          <w:rFonts w:eastAsia="Calibri"/>
          <w:szCs w:val="22"/>
          <w:lang w:val="lv"/>
        </w:rPr>
        <w:t>d</w:t>
      </w:r>
      <w:r w:rsidRPr="00335921">
        <w:rPr>
          <w:rFonts w:eastAsia="Calibri"/>
          <w:szCs w:val="22"/>
          <w:lang w:val="lv"/>
        </w:rPr>
        <w:t>u un gļotādām, kā arī no putekļu ieelpošanas zāles saturošā ūdens</w:t>
      </w:r>
      <w:r>
        <w:rPr>
          <w:rFonts w:eastAsia="Calibri"/>
          <w:szCs w:val="22"/>
          <w:lang w:val="lv"/>
        </w:rPr>
        <w:t>/</w:t>
      </w:r>
      <w:r w:rsidRPr="00335921">
        <w:rPr>
          <w:rFonts w:eastAsia="Calibri"/>
          <w:szCs w:val="22"/>
          <w:lang w:val="lv"/>
        </w:rPr>
        <w:t>piena sagatavošanas laikā.</w:t>
      </w:r>
    </w:p>
    <w:p w14:paraId="7C02BD71" w14:textId="51ECE503"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 xml:space="preserve">Rīkojoties ar šīm veterinārajām zālēm, izmantot </w:t>
      </w:r>
      <w:r w:rsidRPr="00FD2694">
        <w:rPr>
          <w:rFonts w:eastAsia="Calibri"/>
          <w:szCs w:val="22"/>
          <w:lang w:val="lv-LV"/>
        </w:rPr>
        <w:t>individuālo</w:t>
      </w:r>
      <w:r w:rsidR="004C4BD8">
        <w:rPr>
          <w:rFonts w:eastAsia="Calibri"/>
          <w:szCs w:val="22"/>
          <w:lang w:val="lv-LV"/>
        </w:rPr>
        <w:t>s</w:t>
      </w:r>
      <w:r w:rsidRPr="00FD2694">
        <w:rPr>
          <w:rFonts w:eastAsia="Calibri"/>
          <w:szCs w:val="22"/>
          <w:lang w:val="lv-LV"/>
        </w:rPr>
        <w:t xml:space="preserve"> </w:t>
      </w:r>
      <w:r w:rsidRPr="00335921">
        <w:rPr>
          <w:rFonts w:eastAsia="Calibri"/>
          <w:szCs w:val="22"/>
          <w:lang w:val="lv"/>
        </w:rPr>
        <w:t>aizsar</w:t>
      </w:r>
      <w:r w:rsidR="004C4BD8">
        <w:rPr>
          <w:rFonts w:eastAsia="Calibri"/>
          <w:szCs w:val="22"/>
          <w:lang w:val="lv"/>
        </w:rPr>
        <w:t>dzības līdzekļus</w:t>
      </w:r>
      <w:r>
        <w:rPr>
          <w:rFonts w:eastAsia="Calibri"/>
          <w:szCs w:val="22"/>
          <w:lang w:val="lv"/>
        </w:rPr>
        <w:t xml:space="preserve">, kas </w:t>
      </w:r>
      <w:r w:rsidR="004C4BD8">
        <w:rPr>
          <w:rFonts w:eastAsia="Calibri"/>
          <w:szCs w:val="22"/>
          <w:lang w:val="lv"/>
        </w:rPr>
        <w:t xml:space="preserve">ietver </w:t>
      </w:r>
      <w:r w:rsidRPr="00335921">
        <w:rPr>
          <w:rFonts w:eastAsia="Calibri"/>
          <w:szCs w:val="22"/>
          <w:lang w:val="lv"/>
        </w:rPr>
        <w:t>cimd</w:t>
      </w:r>
      <w:r w:rsidR="004C4BD8">
        <w:rPr>
          <w:rFonts w:eastAsia="Calibri"/>
          <w:szCs w:val="22"/>
          <w:lang w:val="lv"/>
        </w:rPr>
        <w:t>us</w:t>
      </w:r>
      <w:r w:rsidRPr="00335921">
        <w:rPr>
          <w:rFonts w:eastAsia="Calibri"/>
          <w:szCs w:val="22"/>
          <w:lang w:val="lv"/>
        </w:rPr>
        <w:t>, mas</w:t>
      </w:r>
      <w:r w:rsidR="004C4BD8">
        <w:rPr>
          <w:rFonts w:eastAsia="Calibri"/>
          <w:szCs w:val="22"/>
          <w:lang w:val="lv"/>
        </w:rPr>
        <w:t>u</w:t>
      </w:r>
      <w:r w:rsidRPr="00335921">
        <w:rPr>
          <w:rFonts w:eastAsia="Calibri"/>
          <w:szCs w:val="22"/>
          <w:lang w:val="lv"/>
        </w:rPr>
        <w:t>, aizsargbrill</w:t>
      </w:r>
      <w:r w:rsidR="004C4BD8">
        <w:rPr>
          <w:rFonts w:eastAsia="Calibri"/>
          <w:szCs w:val="22"/>
          <w:lang w:val="lv"/>
        </w:rPr>
        <w:t>es</w:t>
      </w:r>
      <w:r w:rsidRPr="00335921">
        <w:rPr>
          <w:rFonts w:eastAsia="Calibri"/>
          <w:szCs w:val="22"/>
          <w:lang w:val="lv"/>
        </w:rPr>
        <w:t xml:space="preserve"> un aizsarg</w:t>
      </w:r>
      <w:r>
        <w:rPr>
          <w:rFonts w:eastAsia="Calibri"/>
          <w:szCs w:val="22"/>
          <w:lang w:val="lv"/>
        </w:rPr>
        <w:t>apģērb</w:t>
      </w:r>
      <w:r w:rsidR="004C4BD8">
        <w:rPr>
          <w:rFonts w:eastAsia="Calibri"/>
          <w:szCs w:val="22"/>
          <w:lang w:val="lv"/>
        </w:rPr>
        <w:t>u</w:t>
      </w:r>
      <w:r w:rsidRPr="00335921">
        <w:rPr>
          <w:rFonts w:eastAsia="Calibri"/>
          <w:szCs w:val="22"/>
          <w:lang w:val="lv"/>
        </w:rPr>
        <w:t>.</w:t>
      </w:r>
    </w:p>
    <w:p w14:paraId="102A8AEB" w14:textId="081A74A4"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 xml:space="preserve">Pēc </w:t>
      </w:r>
      <w:r w:rsidR="004C4BD8" w:rsidRPr="004C4BD8">
        <w:rPr>
          <w:rFonts w:eastAsia="Calibri"/>
          <w:szCs w:val="22"/>
          <w:lang w:val="lv"/>
        </w:rPr>
        <w:t xml:space="preserve">rīkošanās ar šīm veterinārajām zālēm </w:t>
      </w:r>
      <w:r w:rsidRPr="00335921">
        <w:rPr>
          <w:rFonts w:eastAsia="Calibri"/>
          <w:szCs w:val="22"/>
          <w:lang w:val="lv"/>
        </w:rPr>
        <w:t>mazgāt rokas.</w:t>
      </w:r>
    </w:p>
    <w:p w14:paraId="4B201E61" w14:textId="357A6E32"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Ja</w:t>
      </w:r>
      <w:r>
        <w:rPr>
          <w:rFonts w:eastAsia="Calibri"/>
          <w:szCs w:val="22"/>
          <w:lang w:val="lv"/>
        </w:rPr>
        <w:t xml:space="preserve"> notikusi</w:t>
      </w:r>
      <w:r w:rsidRPr="00335921">
        <w:rPr>
          <w:rFonts w:eastAsia="Calibri"/>
          <w:szCs w:val="22"/>
          <w:lang w:val="lv"/>
        </w:rPr>
        <w:t xml:space="preserve"> </w:t>
      </w:r>
      <w:r w:rsidR="004C4BD8">
        <w:rPr>
          <w:rFonts w:eastAsia="Calibri"/>
          <w:szCs w:val="22"/>
          <w:lang w:val="lv"/>
        </w:rPr>
        <w:t>nokļūšana acīs</w:t>
      </w:r>
      <w:r w:rsidRPr="00335921">
        <w:rPr>
          <w:rFonts w:eastAsia="Calibri"/>
          <w:szCs w:val="22"/>
          <w:lang w:val="lv"/>
        </w:rPr>
        <w:t xml:space="preserve">, skalot </w:t>
      </w:r>
      <w:r w:rsidR="004C4BD8">
        <w:rPr>
          <w:rFonts w:eastAsia="Calibri"/>
          <w:szCs w:val="22"/>
          <w:lang w:val="lv"/>
        </w:rPr>
        <w:t>tās</w:t>
      </w:r>
      <w:r w:rsidRPr="00335921">
        <w:rPr>
          <w:rFonts w:eastAsia="Calibri"/>
          <w:szCs w:val="22"/>
          <w:lang w:val="lv"/>
        </w:rPr>
        <w:t xml:space="preserve"> ar lielu daudzumu ūdens. Ja notikusi saskare ar ādu, </w:t>
      </w:r>
      <w:r>
        <w:rPr>
          <w:rFonts w:eastAsia="Calibri"/>
          <w:szCs w:val="22"/>
          <w:lang w:val="lv"/>
        </w:rPr>
        <w:t>skarto vietu</w:t>
      </w:r>
      <w:r w:rsidRPr="00335921">
        <w:rPr>
          <w:rFonts w:eastAsia="Calibri"/>
          <w:szCs w:val="22"/>
          <w:lang w:val="lv"/>
        </w:rPr>
        <w:t xml:space="preserve"> rūpīgi mazgā</w:t>
      </w:r>
      <w:r>
        <w:rPr>
          <w:rFonts w:eastAsia="Calibri"/>
          <w:szCs w:val="22"/>
          <w:lang w:val="lv"/>
        </w:rPr>
        <w:t>t</w:t>
      </w:r>
      <w:r w:rsidRPr="00335921">
        <w:rPr>
          <w:rFonts w:eastAsia="Calibri"/>
          <w:szCs w:val="22"/>
          <w:lang w:val="lv"/>
        </w:rPr>
        <w:t xml:space="preserve"> ar ziepēm un ūdeni. Ja kairinājums saglabājas, meklē</w:t>
      </w:r>
      <w:r>
        <w:rPr>
          <w:rFonts w:eastAsia="Calibri"/>
          <w:szCs w:val="22"/>
          <w:lang w:val="lv"/>
        </w:rPr>
        <w:t>t</w:t>
      </w:r>
      <w:r w:rsidRPr="00335921">
        <w:rPr>
          <w:rFonts w:eastAsia="Calibri"/>
          <w:szCs w:val="22"/>
          <w:lang w:val="lv"/>
        </w:rPr>
        <w:t xml:space="preserve"> medicīnisk</w:t>
      </w:r>
      <w:r>
        <w:rPr>
          <w:rFonts w:eastAsia="Calibri"/>
          <w:szCs w:val="22"/>
          <w:lang w:val="lv"/>
        </w:rPr>
        <w:t>o</w:t>
      </w:r>
      <w:r w:rsidRPr="00335921">
        <w:rPr>
          <w:rFonts w:eastAsia="Calibri"/>
          <w:szCs w:val="22"/>
          <w:lang w:val="lv"/>
        </w:rPr>
        <w:t xml:space="preserve"> palīdzīb</w:t>
      </w:r>
      <w:r>
        <w:rPr>
          <w:rFonts w:eastAsia="Calibri"/>
          <w:szCs w:val="22"/>
          <w:lang w:val="lv"/>
        </w:rPr>
        <w:t>u</w:t>
      </w:r>
      <w:r w:rsidRPr="00335921">
        <w:rPr>
          <w:rFonts w:eastAsia="Calibri"/>
          <w:szCs w:val="22"/>
          <w:lang w:val="lv"/>
        </w:rPr>
        <w:t>.</w:t>
      </w:r>
    </w:p>
    <w:p w14:paraId="2A3A543E" w14:textId="77777777"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 xml:space="preserve">Ja notikusi nejauša norīšana, nekavējoties meklēt medicīnisko palīdzību un uzrādīt lietošanas </w:t>
      </w:r>
      <w:r>
        <w:rPr>
          <w:rFonts w:eastAsia="Calibri"/>
          <w:szCs w:val="22"/>
          <w:lang w:val="lv"/>
        </w:rPr>
        <w:t>instrukciju</w:t>
      </w:r>
      <w:r w:rsidRPr="00335921">
        <w:rPr>
          <w:rFonts w:eastAsia="Calibri"/>
          <w:szCs w:val="22"/>
          <w:lang w:val="lv"/>
        </w:rPr>
        <w:t xml:space="preserve"> vai iepakojuma marķējumu ārstam.</w:t>
      </w:r>
    </w:p>
    <w:p w14:paraId="1ABEA2AC" w14:textId="34E233B4"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 xml:space="preserve">Ja pēc </w:t>
      </w:r>
      <w:r>
        <w:rPr>
          <w:rFonts w:eastAsia="Calibri"/>
          <w:szCs w:val="22"/>
          <w:lang w:val="lv"/>
        </w:rPr>
        <w:t xml:space="preserve">saskares ar šīm </w:t>
      </w:r>
      <w:r w:rsidRPr="00335921">
        <w:rPr>
          <w:rFonts w:eastAsia="Calibri"/>
          <w:szCs w:val="22"/>
          <w:lang w:val="lv"/>
        </w:rPr>
        <w:t>veterinār</w:t>
      </w:r>
      <w:r>
        <w:rPr>
          <w:rFonts w:eastAsia="Calibri"/>
          <w:szCs w:val="22"/>
          <w:lang w:val="lv"/>
        </w:rPr>
        <w:t>ajām</w:t>
      </w:r>
      <w:r w:rsidRPr="00335921">
        <w:rPr>
          <w:rFonts w:eastAsia="Calibri"/>
          <w:szCs w:val="22"/>
          <w:lang w:val="lv"/>
        </w:rPr>
        <w:t xml:space="preserve"> zā</w:t>
      </w:r>
      <w:r>
        <w:rPr>
          <w:rFonts w:eastAsia="Calibri"/>
          <w:szCs w:val="22"/>
          <w:lang w:val="lv"/>
        </w:rPr>
        <w:t>lēm</w:t>
      </w:r>
      <w:r w:rsidRPr="00335921">
        <w:rPr>
          <w:rFonts w:eastAsia="Calibri"/>
          <w:szCs w:val="22"/>
          <w:lang w:val="lv"/>
        </w:rPr>
        <w:t xml:space="preserve"> rodas </w:t>
      </w:r>
      <w:r>
        <w:rPr>
          <w:rFonts w:eastAsia="Calibri"/>
          <w:szCs w:val="22"/>
          <w:lang w:val="lv"/>
        </w:rPr>
        <w:t xml:space="preserve">tādi </w:t>
      </w:r>
      <w:r w:rsidRPr="00335921">
        <w:rPr>
          <w:rFonts w:eastAsia="Calibri"/>
          <w:szCs w:val="22"/>
          <w:lang w:val="lv"/>
        </w:rPr>
        <w:t>simptomi</w:t>
      </w:r>
      <w:r>
        <w:rPr>
          <w:rFonts w:eastAsia="Calibri"/>
          <w:szCs w:val="22"/>
          <w:lang w:val="lv"/>
        </w:rPr>
        <w:t xml:space="preserve"> kā</w:t>
      </w:r>
      <w:r w:rsidR="004C4BD8">
        <w:rPr>
          <w:rFonts w:eastAsia="Calibri"/>
          <w:szCs w:val="22"/>
          <w:lang w:val="lv"/>
        </w:rPr>
        <w:t xml:space="preserve"> </w:t>
      </w:r>
      <w:r w:rsidRPr="00335921">
        <w:rPr>
          <w:rFonts w:eastAsia="Calibri"/>
          <w:szCs w:val="22"/>
          <w:lang w:val="lv"/>
        </w:rPr>
        <w:t>izsitumi</w:t>
      </w:r>
      <w:r w:rsidR="004C4BD8">
        <w:rPr>
          <w:rFonts w:eastAsia="Calibri"/>
          <w:szCs w:val="22"/>
          <w:lang w:val="lv"/>
        </w:rPr>
        <w:t xml:space="preserve"> uz</w:t>
      </w:r>
      <w:r w:rsidRPr="00335921">
        <w:rPr>
          <w:rFonts w:eastAsia="Calibri"/>
          <w:szCs w:val="22"/>
          <w:lang w:val="lv"/>
        </w:rPr>
        <w:t>, nekavējoties meklēt medicīnisko palīdzību un uzrād</w:t>
      </w:r>
      <w:r>
        <w:rPr>
          <w:rFonts w:eastAsia="Calibri"/>
          <w:szCs w:val="22"/>
          <w:lang w:val="lv"/>
        </w:rPr>
        <w:t>ī</w:t>
      </w:r>
      <w:r w:rsidRPr="00335921">
        <w:rPr>
          <w:rFonts w:eastAsia="Calibri"/>
          <w:szCs w:val="22"/>
          <w:lang w:val="lv"/>
        </w:rPr>
        <w:t xml:space="preserve">t lietošanas </w:t>
      </w:r>
      <w:r>
        <w:rPr>
          <w:rFonts w:eastAsia="Calibri"/>
          <w:szCs w:val="22"/>
          <w:lang w:val="lv"/>
        </w:rPr>
        <w:t>instrukciju</w:t>
      </w:r>
      <w:r w:rsidRPr="00335921">
        <w:rPr>
          <w:rFonts w:eastAsia="Calibri"/>
          <w:szCs w:val="22"/>
          <w:lang w:val="lv"/>
        </w:rPr>
        <w:t xml:space="preserve"> vai iepakojuma marķējumu ārstam. Sejas, lūpu vai acu pietūkums vai apgrūtināta elpošana ir nopietnāki simptomi un nepieciešama tūlītēja medicīniskā palīdzība.</w:t>
      </w:r>
    </w:p>
    <w:p w14:paraId="1E73534A" w14:textId="77777777" w:rsidR="004B06A1" w:rsidRPr="00335921" w:rsidRDefault="004B06A1" w:rsidP="00AE1C5F">
      <w:pPr>
        <w:autoSpaceDE w:val="0"/>
        <w:autoSpaceDN w:val="0"/>
        <w:adjustRightInd w:val="0"/>
        <w:spacing w:line="240" w:lineRule="auto"/>
        <w:rPr>
          <w:b/>
          <w:bCs/>
          <w:lang w:val="lv"/>
        </w:rPr>
      </w:pPr>
    </w:p>
    <w:p w14:paraId="494EF734" w14:textId="6EDE38FA" w:rsidR="004B06A1" w:rsidRDefault="004B06A1" w:rsidP="00AE1C5F">
      <w:pPr>
        <w:autoSpaceDE w:val="0"/>
        <w:autoSpaceDN w:val="0"/>
        <w:adjustRightInd w:val="0"/>
        <w:spacing w:line="240" w:lineRule="auto"/>
        <w:rPr>
          <w:bCs/>
          <w:u w:val="single"/>
          <w:lang w:val="lv"/>
        </w:rPr>
      </w:pPr>
      <w:r w:rsidRPr="00335921">
        <w:rPr>
          <w:bCs/>
          <w:u w:val="single"/>
          <w:lang w:val="lv"/>
        </w:rPr>
        <w:t>Lietošana grūsnība</w:t>
      </w:r>
      <w:r>
        <w:rPr>
          <w:bCs/>
          <w:u w:val="single"/>
          <w:lang w:val="lv"/>
        </w:rPr>
        <w:t>s, laktācijas vai dēšanas laikā</w:t>
      </w:r>
    </w:p>
    <w:p w14:paraId="3A9A4081" w14:textId="0C78147B" w:rsidR="004B06A1" w:rsidRPr="00AE1C5F" w:rsidRDefault="004B06A1" w:rsidP="00AE1C5F">
      <w:pPr>
        <w:autoSpaceDE w:val="0"/>
        <w:autoSpaceDN w:val="0"/>
        <w:adjustRightInd w:val="0"/>
        <w:spacing w:line="240" w:lineRule="auto"/>
        <w:rPr>
          <w:bCs/>
          <w:lang w:val="lv"/>
        </w:rPr>
      </w:pPr>
      <w:r w:rsidRPr="00AE1C5F">
        <w:rPr>
          <w:bCs/>
          <w:lang w:val="lv"/>
        </w:rPr>
        <w:t>Grūsnība un laktācija:</w:t>
      </w:r>
    </w:p>
    <w:p w14:paraId="5E294D4A" w14:textId="77777777" w:rsidR="004B06A1" w:rsidRPr="00335921" w:rsidRDefault="004B06A1" w:rsidP="00AE1C5F">
      <w:pPr>
        <w:autoSpaceDE w:val="0"/>
        <w:autoSpaceDN w:val="0"/>
        <w:adjustRightInd w:val="0"/>
        <w:spacing w:line="240" w:lineRule="auto"/>
        <w:rPr>
          <w:bCs/>
          <w:u w:val="single"/>
          <w:lang w:val="lv"/>
        </w:rPr>
      </w:pPr>
    </w:p>
    <w:p w14:paraId="756E5E01" w14:textId="0804978C"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Cūk</w:t>
      </w:r>
      <w:r>
        <w:rPr>
          <w:rFonts w:eastAsia="Calibri"/>
          <w:szCs w:val="22"/>
          <w:lang w:val="lv"/>
        </w:rPr>
        <w:t>ām (atškirtiem sivēniem)</w:t>
      </w:r>
      <w:r w:rsidRPr="00335921">
        <w:rPr>
          <w:rFonts w:eastAsia="Calibri"/>
          <w:szCs w:val="22"/>
          <w:lang w:val="lv"/>
        </w:rPr>
        <w:t>:</w:t>
      </w:r>
    </w:p>
    <w:p w14:paraId="26193D95" w14:textId="64E65B6D"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 xml:space="preserve">Nav pierādīts šo veterināro zāļu </w:t>
      </w:r>
      <w:r w:rsidR="00C120F6">
        <w:rPr>
          <w:rFonts w:eastAsia="Calibri"/>
          <w:szCs w:val="22"/>
          <w:lang w:val="lv"/>
        </w:rPr>
        <w:t xml:space="preserve">drošums </w:t>
      </w:r>
      <w:r w:rsidRPr="00335921">
        <w:rPr>
          <w:rFonts w:eastAsia="Calibri"/>
          <w:szCs w:val="22"/>
          <w:lang w:val="lv"/>
        </w:rPr>
        <w:t xml:space="preserve">sivēnmātēm grūsnības un laktācijas laikā. </w:t>
      </w:r>
      <w:r>
        <w:rPr>
          <w:rFonts w:eastAsia="Calibri"/>
          <w:szCs w:val="22"/>
          <w:lang w:val="lv"/>
        </w:rPr>
        <w:t>L</w:t>
      </w:r>
      <w:r w:rsidRPr="00335921">
        <w:rPr>
          <w:rFonts w:eastAsia="Calibri"/>
          <w:szCs w:val="22"/>
          <w:lang w:val="lv"/>
        </w:rPr>
        <w:t xml:space="preserve">ietot tikai </w:t>
      </w:r>
      <w:r>
        <w:rPr>
          <w:rFonts w:eastAsia="Calibri"/>
          <w:szCs w:val="22"/>
          <w:lang w:val="lv"/>
        </w:rPr>
        <w:t>pēc</w:t>
      </w:r>
      <w:r w:rsidRPr="00335921">
        <w:rPr>
          <w:rFonts w:eastAsia="Calibri"/>
          <w:szCs w:val="22"/>
          <w:lang w:val="lv"/>
        </w:rPr>
        <w:t xml:space="preserve"> ārstējoš</w:t>
      </w:r>
      <w:r>
        <w:rPr>
          <w:rFonts w:eastAsia="Calibri"/>
          <w:szCs w:val="22"/>
          <w:lang w:val="lv"/>
        </w:rPr>
        <w:t>ā</w:t>
      </w:r>
      <w:r w:rsidRPr="00335921">
        <w:rPr>
          <w:rFonts w:eastAsia="Calibri"/>
          <w:szCs w:val="22"/>
          <w:lang w:val="lv"/>
        </w:rPr>
        <w:t xml:space="preserve"> veterinārārst</w:t>
      </w:r>
      <w:r>
        <w:rPr>
          <w:rFonts w:eastAsia="Calibri"/>
          <w:szCs w:val="22"/>
          <w:lang w:val="lv"/>
        </w:rPr>
        <w:t>a</w:t>
      </w:r>
      <w:r w:rsidRPr="00335921">
        <w:rPr>
          <w:rFonts w:eastAsia="Calibri"/>
          <w:szCs w:val="22"/>
          <w:lang w:val="lv"/>
        </w:rPr>
        <w:t xml:space="preserve"> ieguvum</w:t>
      </w:r>
      <w:r>
        <w:rPr>
          <w:rFonts w:eastAsia="Calibri"/>
          <w:szCs w:val="22"/>
          <w:lang w:val="lv"/>
        </w:rPr>
        <w:t>a</w:t>
      </w:r>
      <w:r w:rsidRPr="00335921">
        <w:rPr>
          <w:rFonts w:eastAsia="Calibri"/>
          <w:szCs w:val="22"/>
          <w:lang w:val="lv"/>
        </w:rPr>
        <w:t xml:space="preserve"> un risk</w:t>
      </w:r>
      <w:r>
        <w:rPr>
          <w:rFonts w:eastAsia="Calibri"/>
          <w:szCs w:val="22"/>
          <w:lang w:val="lv"/>
        </w:rPr>
        <w:t>a attiecības izvērtēšanas</w:t>
      </w:r>
      <w:r w:rsidRPr="00335921">
        <w:rPr>
          <w:rFonts w:eastAsia="Calibri"/>
          <w:szCs w:val="22"/>
          <w:lang w:val="lv"/>
        </w:rPr>
        <w:t>.</w:t>
      </w:r>
    </w:p>
    <w:p w14:paraId="315C424A" w14:textId="77777777" w:rsidR="004B06A1" w:rsidRPr="00335921" w:rsidRDefault="004B06A1" w:rsidP="00AE1C5F">
      <w:pPr>
        <w:tabs>
          <w:tab w:val="clear" w:pos="567"/>
        </w:tabs>
        <w:spacing w:line="240" w:lineRule="auto"/>
        <w:rPr>
          <w:rFonts w:eastAsia="Calibri"/>
          <w:szCs w:val="22"/>
          <w:lang w:val="lv"/>
        </w:rPr>
      </w:pPr>
    </w:p>
    <w:p w14:paraId="41CFD582" w14:textId="49BD74BF" w:rsidR="00407DA6" w:rsidRPr="009D35A3" w:rsidRDefault="00407DA6" w:rsidP="00AE1C5F">
      <w:pPr>
        <w:tabs>
          <w:tab w:val="clear" w:pos="567"/>
        </w:tabs>
        <w:spacing w:line="240" w:lineRule="auto"/>
        <w:rPr>
          <w:rFonts w:eastAsia="Calibri"/>
          <w:szCs w:val="22"/>
          <w:lang w:val="lv-LV"/>
        </w:rPr>
      </w:pPr>
      <w:r w:rsidRPr="00335921">
        <w:rPr>
          <w:rFonts w:eastAsia="Calibri"/>
          <w:szCs w:val="22"/>
          <w:lang w:val="lv"/>
        </w:rPr>
        <w:t>Liellopi</w:t>
      </w:r>
      <w:r>
        <w:rPr>
          <w:rFonts w:eastAsia="Calibri"/>
          <w:szCs w:val="22"/>
          <w:lang w:val="lv"/>
        </w:rPr>
        <w:t xml:space="preserve">em </w:t>
      </w:r>
      <w:r>
        <w:rPr>
          <w:rFonts w:eastAsia="Calibri"/>
          <w:szCs w:val="22"/>
          <w:lang w:val="lv-LV"/>
        </w:rPr>
        <w:t>(</w:t>
      </w:r>
      <w:r w:rsidRPr="00AE1C5F">
        <w:rPr>
          <w:szCs w:val="22"/>
          <w:lang w:val="lv-LV"/>
        </w:rPr>
        <w:t>pirms atgremošanas procesu sākšanās)</w:t>
      </w:r>
      <w:r w:rsidRPr="001A6744">
        <w:rPr>
          <w:rFonts w:eastAsia="Calibri"/>
          <w:szCs w:val="22"/>
          <w:lang w:val="lv-LV"/>
        </w:rPr>
        <w:t>:</w:t>
      </w:r>
    </w:p>
    <w:p w14:paraId="1AA7C3C6" w14:textId="057224BB" w:rsidR="004B06A1" w:rsidRPr="009D35A3" w:rsidRDefault="004B06A1" w:rsidP="00AE1C5F">
      <w:pPr>
        <w:tabs>
          <w:tab w:val="clear" w:pos="567"/>
        </w:tabs>
        <w:spacing w:line="240" w:lineRule="auto"/>
        <w:rPr>
          <w:rFonts w:eastAsia="Calibri"/>
          <w:szCs w:val="22"/>
          <w:lang w:val="lv"/>
        </w:rPr>
      </w:pPr>
      <w:r w:rsidRPr="00335921">
        <w:rPr>
          <w:rFonts w:eastAsia="Calibri"/>
          <w:szCs w:val="22"/>
          <w:lang w:val="lv"/>
        </w:rPr>
        <w:t xml:space="preserve">Nav </w:t>
      </w:r>
      <w:r>
        <w:rPr>
          <w:rFonts w:eastAsia="Calibri"/>
          <w:szCs w:val="22"/>
          <w:lang w:val="lv"/>
        </w:rPr>
        <w:t>paredzēts</w:t>
      </w:r>
      <w:r w:rsidRPr="00335921">
        <w:rPr>
          <w:rFonts w:eastAsia="Calibri"/>
          <w:szCs w:val="22"/>
          <w:lang w:val="lv"/>
        </w:rPr>
        <w:t xml:space="preserve"> lieto</w:t>
      </w:r>
      <w:r>
        <w:rPr>
          <w:rFonts w:eastAsia="Calibri"/>
          <w:szCs w:val="22"/>
          <w:lang w:val="lv"/>
        </w:rPr>
        <w:t>šanai</w:t>
      </w:r>
      <w:r w:rsidR="006B4BBF">
        <w:rPr>
          <w:rFonts w:eastAsia="Calibri"/>
          <w:szCs w:val="22"/>
          <w:lang w:val="lv"/>
        </w:rPr>
        <w:t xml:space="preserve"> grūsnības un</w:t>
      </w:r>
      <w:r w:rsidRPr="00335921">
        <w:rPr>
          <w:rFonts w:eastAsia="Calibri"/>
          <w:szCs w:val="22"/>
          <w:lang w:val="lv"/>
        </w:rPr>
        <w:t xml:space="preserve"> laktācijas laikā.</w:t>
      </w:r>
    </w:p>
    <w:p w14:paraId="310E367B" w14:textId="77777777" w:rsidR="004B06A1" w:rsidRPr="009D35A3" w:rsidRDefault="004B06A1" w:rsidP="00AE1C5F">
      <w:pPr>
        <w:tabs>
          <w:tab w:val="clear" w:pos="567"/>
        </w:tabs>
        <w:spacing w:line="240" w:lineRule="auto"/>
        <w:rPr>
          <w:rFonts w:eastAsia="Calibri"/>
          <w:szCs w:val="22"/>
          <w:lang w:val="lv"/>
        </w:rPr>
      </w:pPr>
    </w:p>
    <w:p w14:paraId="094CE554" w14:textId="77777777" w:rsidR="004B06A1" w:rsidRPr="009D35A3" w:rsidRDefault="004B06A1" w:rsidP="00AE1C5F">
      <w:pPr>
        <w:tabs>
          <w:tab w:val="clear" w:pos="567"/>
        </w:tabs>
        <w:spacing w:line="240" w:lineRule="auto"/>
        <w:rPr>
          <w:rFonts w:eastAsia="Calibri"/>
          <w:szCs w:val="22"/>
          <w:lang w:val="lv"/>
        </w:rPr>
      </w:pPr>
      <w:r w:rsidRPr="00335921">
        <w:rPr>
          <w:rFonts w:eastAsia="Calibri"/>
          <w:szCs w:val="22"/>
          <w:lang w:val="lv"/>
        </w:rPr>
        <w:t>Truši</w:t>
      </w:r>
      <w:r>
        <w:rPr>
          <w:rFonts w:eastAsia="Calibri"/>
          <w:szCs w:val="22"/>
          <w:lang w:val="lv"/>
        </w:rPr>
        <w:t>em</w:t>
      </w:r>
      <w:r w:rsidRPr="00335921">
        <w:rPr>
          <w:rFonts w:eastAsia="Calibri"/>
          <w:szCs w:val="22"/>
          <w:lang w:val="lv"/>
        </w:rPr>
        <w:t>:</w:t>
      </w:r>
    </w:p>
    <w:p w14:paraId="6606766B" w14:textId="77777777" w:rsidR="004B06A1" w:rsidRPr="00335921" w:rsidRDefault="004B06A1" w:rsidP="00AE1C5F">
      <w:pPr>
        <w:tabs>
          <w:tab w:val="clear" w:pos="567"/>
        </w:tabs>
        <w:spacing w:line="240" w:lineRule="auto"/>
        <w:rPr>
          <w:rFonts w:eastAsia="Calibri"/>
          <w:szCs w:val="22"/>
          <w:lang w:val="lv"/>
        </w:rPr>
      </w:pPr>
      <w:r>
        <w:rPr>
          <w:rFonts w:eastAsia="Calibri"/>
          <w:szCs w:val="22"/>
          <w:lang w:val="lv"/>
        </w:rPr>
        <w:t>Pēc a</w:t>
      </w:r>
      <w:r w:rsidRPr="00335921">
        <w:rPr>
          <w:rFonts w:eastAsia="Calibri"/>
          <w:szCs w:val="22"/>
          <w:lang w:val="lv"/>
        </w:rPr>
        <w:t xml:space="preserve">pramicīna </w:t>
      </w:r>
      <w:r>
        <w:rPr>
          <w:rFonts w:eastAsia="Calibri"/>
          <w:szCs w:val="22"/>
          <w:lang w:val="lv"/>
        </w:rPr>
        <w:t>iekšķīgas</w:t>
      </w:r>
      <w:r w:rsidRPr="00335921">
        <w:rPr>
          <w:rFonts w:eastAsia="Calibri"/>
          <w:szCs w:val="22"/>
          <w:lang w:val="lv"/>
        </w:rPr>
        <w:t xml:space="preserve"> lietošana</w:t>
      </w:r>
      <w:r>
        <w:rPr>
          <w:rFonts w:eastAsia="Calibri"/>
          <w:szCs w:val="22"/>
          <w:lang w:val="lv"/>
        </w:rPr>
        <w:t>s</w:t>
      </w:r>
      <w:r w:rsidRPr="00335921">
        <w:rPr>
          <w:rFonts w:eastAsia="Calibri"/>
          <w:szCs w:val="22"/>
          <w:lang w:val="lv"/>
        </w:rPr>
        <w:t xml:space="preserve"> grūsnības 6. </w:t>
      </w:r>
      <w:r>
        <w:rPr>
          <w:rFonts w:eastAsia="Calibri"/>
          <w:szCs w:val="22"/>
          <w:lang w:val="lv"/>
        </w:rPr>
        <w:t>-</w:t>
      </w:r>
      <w:r w:rsidRPr="00335921">
        <w:rPr>
          <w:rFonts w:eastAsia="Calibri"/>
          <w:szCs w:val="22"/>
          <w:lang w:val="lv"/>
        </w:rPr>
        <w:t xml:space="preserve"> 18. dien</w:t>
      </w:r>
      <w:r>
        <w:rPr>
          <w:rFonts w:eastAsia="Calibri"/>
          <w:szCs w:val="22"/>
          <w:lang w:val="lv"/>
        </w:rPr>
        <w:t>ā</w:t>
      </w:r>
      <w:r w:rsidRPr="00335921">
        <w:rPr>
          <w:rFonts w:eastAsia="Calibri"/>
          <w:szCs w:val="22"/>
          <w:lang w:val="lv"/>
        </w:rPr>
        <w:t xml:space="preserve"> (arī devās, kas mazākas par terapeitisk</w:t>
      </w:r>
      <w:r>
        <w:rPr>
          <w:rFonts w:eastAsia="Calibri"/>
          <w:szCs w:val="22"/>
          <w:lang w:val="lv"/>
        </w:rPr>
        <w:t xml:space="preserve">o </w:t>
      </w:r>
      <w:r w:rsidRPr="00335921">
        <w:rPr>
          <w:rFonts w:eastAsia="Calibri"/>
          <w:szCs w:val="22"/>
          <w:lang w:val="lv"/>
        </w:rPr>
        <w:t>dev</w:t>
      </w:r>
      <w:r>
        <w:rPr>
          <w:rFonts w:eastAsia="Calibri"/>
          <w:szCs w:val="22"/>
          <w:lang w:val="lv"/>
        </w:rPr>
        <w:t>u</w:t>
      </w:r>
      <w:r w:rsidRPr="00335921">
        <w:rPr>
          <w:rFonts w:eastAsia="Calibri"/>
          <w:szCs w:val="22"/>
          <w:lang w:val="lv"/>
        </w:rPr>
        <w:t xml:space="preserve">) ir </w:t>
      </w:r>
      <w:r>
        <w:rPr>
          <w:rFonts w:eastAsia="Calibri"/>
          <w:szCs w:val="22"/>
          <w:lang w:val="lv"/>
        </w:rPr>
        <w:t>konstatēta</w:t>
      </w:r>
      <w:r w:rsidRPr="00335921">
        <w:rPr>
          <w:rFonts w:eastAsia="Calibri"/>
          <w:szCs w:val="22"/>
          <w:lang w:val="lv"/>
        </w:rPr>
        <w:t xml:space="preserve"> fetotoksisk</w:t>
      </w:r>
      <w:r>
        <w:rPr>
          <w:rFonts w:eastAsia="Calibri"/>
          <w:szCs w:val="22"/>
          <w:lang w:val="lv"/>
        </w:rPr>
        <w:t>a</w:t>
      </w:r>
      <w:r w:rsidRPr="00335921">
        <w:rPr>
          <w:rFonts w:eastAsia="Calibri"/>
          <w:szCs w:val="22"/>
          <w:lang w:val="lv"/>
        </w:rPr>
        <w:t xml:space="preserve"> iedarbīb</w:t>
      </w:r>
      <w:r>
        <w:rPr>
          <w:rFonts w:eastAsia="Calibri"/>
          <w:szCs w:val="22"/>
          <w:lang w:val="lv"/>
        </w:rPr>
        <w:t>a</w:t>
      </w:r>
      <w:r w:rsidRPr="00335921">
        <w:rPr>
          <w:rFonts w:eastAsia="Calibri"/>
          <w:szCs w:val="22"/>
          <w:lang w:val="lv"/>
        </w:rPr>
        <w:t>. Nelietot grūsnības laikā.</w:t>
      </w:r>
    </w:p>
    <w:p w14:paraId="20F9DBD6" w14:textId="77777777" w:rsidR="004B06A1" w:rsidRPr="00335921" w:rsidRDefault="004B06A1" w:rsidP="00AE1C5F">
      <w:pPr>
        <w:tabs>
          <w:tab w:val="clear" w:pos="567"/>
        </w:tabs>
        <w:spacing w:line="240" w:lineRule="auto"/>
        <w:rPr>
          <w:rFonts w:eastAsia="Calibri"/>
          <w:szCs w:val="22"/>
          <w:lang w:val="lv"/>
        </w:rPr>
      </w:pPr>
    </w:p>
    <w:p w14:paraId="2C7368F9" w14:textId="4066E96F" w:rsidR="004B06A1" w:rsidRPr="00335921" w:rsidRDefault="006B4BBF" w:rsidP="00AE1C5F">
      <w:pPr>
        <w:tabs>
          <w:tab w:val="clear" w:pos="567"/>
        </w:tabs>
        <w:spacing w:line="240" w:lineRule="auto"/>
        <w:rPr>
          <w:rFonts w:eastAsia="Calibri"/>
          <w:szCs w:val="22"/>
          <w:lang w:val="lv"/>
        </w:rPr>
      </w:pPr>
      <w:r>
        <w:rPr>
          <w:rFonts w:eastAsia="Calibri"/>
          <w:szCs w:val="22"/>
          <w:lang w:val="lv"/>
        </w:rPr>
        <w:t>Dējējputniem</w:t>
      </w:r>
      <w:r w:rsidR="004B06A1" w:rsidRPr="00335921">
        <w:rPr>
          <w:rFonts w:eastAsia="Calibri"/>
          <w:szCs w:val="22"/>
          <w:lang w:val="lv"/>
        </w:rPr>
        <w:t>:</w:t>
      </w:r>
    </w:p>
    <w:p w14:paraId="2187988F" w14:textId="744E5909" w:rsidR="004B06A1" w:rsidRDefault="006B4BBF" w:rsidP="00AE1C5F">
      <w:pPr>
        <w:autoSpaceDE w:val="0"/>
        <w:autoSpaceDN w:val="0"/>
        <w:adjustRightInd w:val="0"/>
        <w:spacing w:line="240" w:lineRule="auto"/>
        <w:rPr>
          <w:rFonts w:eastAsia="Calibri"/>
          <w:szCs w:val="22"/>
          <w:lang w:val="lv"/>
        </w:rPr>
      </w:pPr>
      <w:r w:rsidRPr="006B4BBF">
        <w:rPr>
          <w:rFonts w:eastAsia="Calibri"/>
          <w:szCs w:val="22"/>
          <w:lang w:val="lv"/>
        </w:rPr>
        <w:t>Nelietot putniem, kuru olas izmanto cilvēku uzturā. Nelietot 4 nedēļas pirms dēšanas perioda sākuma.</w:t>
      </w:r>
    </w:p>
    <w:p w14:paraId="2D970612" w14:textId="77777777" w:rsidR="006B4BBF" w:rsidRPr="00335921" w:rsidRDefault="006B4BBF" w:rsidP="00AE1C5F">
      <w:pPr>
        <w:autoSpaceDE w:val="0"/>
        <w:autoSpaceDN w:val="0"/>
        <w:adjustRightInd w:val="0"/>
        <w:spacing w:line="240" w:lineRule="auto"/>
        <w:rPr>
          <w:lang w:val="lv"/>
        </w:rPr>
      </w:pPr>
    </w:p>
    <w:p w14:paraId="69F468DC" w14:textId="06672EED" w:rsidR="004B06A1" w:rsidRPr="00335921" w:rsidRDefault="004B06A1" w:rsidP="00AE1C5F">
      <w:pPr>
        <w:autoSpaceDE w:val="0"/>
        <w:autoSpaceDN w:val="0"/>
        <w:adjustRightInd w:val="0"/>
        <w:spacing w:line="240" w:lineRule="auto"/>
        <w:rPr>
          <w:bCs/>
          <w:u w:val="single"/>
          <w:lang w:val="lv"/>
        </w:rPr>
      </w:pPr>
      <w:r w:rsidRPr="00335921">
        <w:rPr>
          <w:bCs/>
          <w:u w:val="single"/>
          <w:lang w:val="lv"/>
        </w:rPr>
        <w:t xml:space="preserve">Mijiedarbība ar citām </w:t>
      </w:r>
      <w:r w:rsidR="006B4BBF">
        <w:rPr>
          <w:bCs/>
          <w:u w:val="single"/>
          <w:lang w:val="lv"/>
        </w:rPr>
        <w:t xml:space="preserve">veterinārajām </w:t>
      </w:r>
      <w:r w:rsidRPr="00335921">
        <w:rPr>
          <w:bCs/>
          <w:u w:val="single"/>
          <w:lang w:val="lv"/>
        </w:rPr>
        <w:t xml:space="preserve">zālēm un citi mijiedarbības veidi </w:t>
      </w:r>
    </w:p>
    <w:p w14:paraId="6067A1A0" w14:textId="77777777" w:rsidR="004B06A1" w:rsidRPr="00335921" w:rsidRDefault="004B06A1" w:rsidP="00AE1C5F">
      <w:pPr>
        <w:tabs>
          <w:tab w:val="clear" w:pos="567"/>
        </w:tabs>
        <w:spacing w:line="240" w:lineRule="auto"/>
        <w:rPr>
          <w:rFonts w:eastAsia="Calibri"/>
          <w:szCs w:val="22"/>
          <w:lang w:val="lv"/>
        </w:rPr>
      </w:pPr>
      <w:r w:rsidRPr="00335921">
        <w:rPr>
          <w:rFonts w:eastAsia="Calibri"/>
          <w:szCs w:val="22"/>
          <w:lang w:val="lv"/>
        </w:rPr>
        <w:t>Aminoglikozīdi var negatīvi ietekmēt nieru darbību. Aminoglikozīdu lietošana dzīvniekiem</w:t>
      </w:r>
      <w:r>
        <w:rPr>
          <w:rFonts w:eastAsia="Calibri"/>
          <w:szCs w:val="22"/>
          <w:lang w:val="lv"/>
        </w:rPr>
        <w:t xml:space="preserve"> ar</w:t>
      </w:r>
      <w:r w:rsidRPr="00335921">
        <w:rPr>
          <w:rFonts w:eastAsia="Calibri"/>
          <w:szCs w:val="22"/>
          <w:lang w:val="lv"/>
        </w:rPr>
        <w:t xml:space="preserve"> nieru darbības traucējumi</w:t>
      </w:r>
      <w:r>
        <w:rPr>
          <w:rFonts w:eastAsia="Calibri"/>
          <w:szCs w:val="22"/>
          <w:lang w:val="lv"/>
        </w:rPr>
        <w:t>em</w:t>
      </w:r>
      <w:r w:rsidRPr="00335921">
        <w:rPr>
          <w:rFonts w:eastAsia="Calibri"/>
          <w:szCs w:val="22"/>
          <w:lang w:val="lv"/>
        </w:rPr>
        <w:t xml:space="preserve"> vai kombinācijā ar vielām, kuras arī ietekmē nieru darbību, var radīt intoksikācijas risku.</w:t>
      </w:r>
    </w:p>
    <w:p w14:paraId="02B071F0" w14:textId="77777777" w:rsidR="004B06A1" w:rsidRPr="00335921" w:rsidRDefault="004B06A1" w:rsidP="004B06A1">
      <w:pPr>
        <w:autoSpaceDE w:val="0"/>
        <w:autoSpaceDN w:val="0"/>
        <w:adjustRightInd w:val="0"/>
        <w:spacing w:line="240" w:lineRule="auto"/>
        <w:jc w:val="both"/>
        <w:rPr>
          <w:rFonts w:eastAsia="Calibri"/>
          <w:szCs w:val="22"/>
          <w:lang w:val="lv"/>
        </w:rPr>
      </w:pPr>
      <w:r w:rsidRPr="00335921">
        <w:rPr>
          <w:rFonts w:eastAsia="Calibri"/>
          <w:szCs w:val="22"/>
          <w:lang w:val="lv"/>
        </w:rPr>
        <w:t>Aminoglikozīdi var izraisīt neiromuskulāru blokādi</w:t>
      </w:r>
      <w:r>
        <w:rPr>
          <w:rFonts w:eastAsia="Calibri"/>
          <w:szCs w:val="22"/>
          <w:lang w:val="lv"/>
        </w:rPr>
        <w:t>, ko jā</w:t>
      </w:r>
      <w:r w:rsidRPr="00335921">
        <w:rPr>
          <w:rFonts w:eastAsia="Calibri"/>
          <w:szCs w:val="22"/>
          <w:lang w:val="lv"/>
        </w:rPr>
        <w:t>ņem vērā</w:t>
      </w:r>
      <w:r>
        <w:rPr>
          <w:rFonts w:eastAsia="Calibri"/>
          <w:szCs w:val="22"/>
          <w:lang w:val="lv"/>
        </w:rPr>
        <w:t xml:space="preserve">, </w:t>
      </w:r>
      <w:r w:rsidRPr="00FD2694">
        <w:rPr>
          <w:lang w:val="lv-LV"/>
        </w:rPr>
        <w:t>anestezējot ārstētos dzīvniekus</w:t>
      </w:r>
      <w:r w:rsidRPr="00335921">
        <w:rPr>
          <w:rFonts w:eastAsia="Calibri"/>
          <w:szCs w:val="22"/>
          <w:lang w:val="lv"/>
        </w:rPr>
        <w:t>.</w:t>
      </w:r>
    </w:p>
    <w:p w14:paraId="460FAC80" w14:textId="77777777" w:rsidR="004B06A1" w:rsidRPr="00335921" w:rsidRDefault="004B06A1" w:rsidP="004B06A1">
      <w:pPr>
        <w:autoSpaceDE w:val="0"/>
        <w:autoSpaceDN w:val="0"/>
        <w:adjustRightInd w:val="0"/>
        <w:spacing w:line="240" w:lineRule="auto"/>
        <w:jc w:val="both"/>
        <w:rPr>
          <w:lang w:val="lv"/>
        </w:rPr>
      </w:pPr>
    </w:p>
    <w:p w14:paraId="625979B3" w14:textId="26BA4EA6" w:rsidR="004B06A1" w:rsidRDefault="006B4BBF" w:rsidP="00AE1C5F">
      <w:pPr>
        <w:autoSpaceDE w:val="0"/>
        <w:autoSpaceDN w:val="0"/>
        <w:adjustRightInd w:val="0"/>
        <w:spacing w:line="240" w:lineRule="auto"/>
        <w:rPr>
          <w:bCs/>
          <w:u w:val="single"/>
          <w:lang w:val="lv"/>
        </w:rPr>
      </w:pPr>
      <w:r>
        <w:rPr>
          <w:bCs/>
          <w:u w:val="single"/>
          <w:lang w:val="lv"/>
        </w:rPr>
        <w:lastRenderedPageBreak/>
        <w:t>Pārdozēšana:</w:t>
      </w:r>
    </w:p>
    <w:p w14:paraId="11A2529E" w14:textId="77777777" w:rsidR="002136E1" w:rsidRPr="009D35A3" w:rsidRDefault="002136E1" w:rsidP="00AE1C5F">
      <w:pPr>
        <w:pStyle w:val="BodyTextIndent"/>
        <w:keepNext/>
        <w:keepLines/>
        <w:ind w:left="0" w:firstLine="0"/>
        <w:rPr>
          <w:b w:val="0"/>
          <w:szCs w:val="22"/>
          <w:lang w:val="lv-LV"/>
        </w:rPr>
      </w:pPr>
      <w:r w:rsidRPr="009D35A3">
        <w:rPr>
          <w:b w:val="0"/>
          <w:szCs w:val="22"/>
          <w:lang w:val="lv-LV"/>
        </w:rPr>
        <w:t>Cūk</w:t>
      </w:r>
      <w:r w:rsidRPr="00C47BDF">
        <w:rPr>
          <w:b w:val="0"/>
          <w:szCs w:val="22"/>
          <w:lang w:val="lv-LV"/>
        </w:rPr>
        <w:t>ām</w:t>
      </w:r>
      <w:r>
        <w:rPr>
          <w:b w:val="0"/>
          <w:szCs w:val="22"/>
          <w:lang w:val="lv-LV"/>
        </w:rPr>
        <w:t xml:space="preserve"> (atšķirtiem sivēniem)</w:t>
      </w:r>
      <w:r w:rsidRPr="009D35A3">
        <w:rPr>
          <w:b w:val="0"/>
          <w:szCs w:val="22"/>
          <w:lang w:val="lv-LV"/>
        </w:rPr>
        <w:t xml:space="preserve">: </w:t>
      </w:r>
    </w:p>
    <w:p w14:paraId="1B482DB9" w14:textId="692C3627" w:rsidR="002136E1" w:rsidRPr="009D35A3" w:rsidRDefault="00233657" w:rsidP="00AE1C5F">
      <w:pPr>
        <w:pStyle w:val="BodyTextIndent"/>
        <w:keepNext/>
        <w:keepLines/>
        <w:ind w:left="0" w:firstLine="0"/>
        <w:rPr>
          <w:b w:val="0"/>
          <w:szCs w:val="22"/>
          <w:lang w:val="lv-LV"/>
        </w:rPr>
      </w:pPr>
      <w:r>
        <w:rPr>
          <w:b w:val="0"/>
          <w:szCs w:val="22"/>
          <w:lang w:val="lv-LV"/>
        </w:rPr>
        <w:t xml:space="preserve">Lietojot cūkām dzeramajā ūdenī </w:t>
      </w:r>
      <w:r w:rsidR="002136E1" w:rsidRPr="009D35A3">
        <w:rPr>
          <w:b w:val="0"/>
          <w:szCs w:val="22"/>
          <w:lang w:val="lv-LV"/>
        </w:rPr>
        <w:t>28 </w:t>
      </w:r>
      <w:r>
        <w:rPr>
          <w:b w:val="0"/>
          <w:szCs w:val="22"/>
          <w:lang w:val="lv-LV"/>
        </w:rPr>
        <w:t>devā</w:t>
      </w:r>
      <w:r w:rsidR="002136E1" w:rsidRPr="009D35A3">
        <w:rPr>
          <w:b w:val="0"/>
          <w:szCs w:val="22"/>
          <w:lang w:val="lv-LV"/>
        </w:rPr>
        <w:t>, kas līdz deviņām reizēm pārsniedz ietei</w:t>
      </w:r>
      <w:r w:rsidR="002136E1" w:rsidRPr="00C47BDF">
        <w:rPr>
          <w:b w:val="0"/>
          <w:szCs w:val="22"/>
          <w:lang w:val="lv-LV"/>
        </w:rPr>
        <w:t>kto devu</w:t>
      </w:r>
      <w:r w:rsidR="002136E1" w:rsidRPr="009D35A3">
        <w:rPr>
          <w:b w:val="0"/>
          <w:szCs w:val="22"/>
          <w:lang w:val="lv-LV"/>
        </w:rPr>
        <w:t xml:space="preserve">, </w:t>
      </w:r>
      <w:r w:rsidR="002136E1" w:rsidRPr="00C47BDF">
        <w:rPr>
          <w:b w:val="0"/>
          <w:szCs w:val="22"/>
          <w:lang w:val="lv-LV"/>
        </w:rPr>
        <w:t>cūkām blakusparādības</w:t>
      </w:r>
      <w:r w:rsidR="002136E1" w:rsidRPr="009D35A3">
        <w:rPr>
          <w:b w:val="0"/>
          <w:szCs w:val="22"/>
          <w:lang w:val="lv-LV"/>
        </w:rPr>
        <w:t xml:space="preserve"> n</w:t>
      </w:r>
      <w:r>
        <w:rPr>
          <w:b w:val="0"/>
          <w:szCs w:val="22"/>
          <w:lang w:val="lv-LV"/>
        </w:rPr>
        <w:t>etika</w:t>
      </w:r>
      <w:r w:rsidR="002136E1" w:rsidRPr="009D35A3">
        <w:rPr>
          <w:b w:val="0"/>
          <w:szCs w:val="22"/>
          <w:lang w:val="lv-LV"/>
        </w:rPr>
        <w:t xml:space="preserve"> novērotas.</w:t>
      </w:r>
    </w:p>
    <w:p w14:paraId="3B0EE022" w14:textId="77777777" w:rsidR="002136E1" w:rsidRPr="009D35A3" w:rsidRDefault="002136E1" w:rsidP="00AE1C5F">
      <w:pPr>
        <w:pStyle w:val="BodyTextIndent"/>
        <w:keepNext/>
        <w:keepLines/>
        <w:ind w:left="0" w:firstLine="0"/>
        <w:rPr>
          <w:b w:val="0"/>
          <w:szCs w:val="22"/>
          <w:lang w:val="lv-LV"/>
        </w:rPr>
      </w:pPr>
    </w:p>
    <w:p w14:paraId="44B94E98" w14:textId="77777777" w:rsidR="002136E1" w:rsidRPr="009D35A3" w:rsidRDefault="002136E1" w:rsidP="00AE1C5F">
      <w:pPr>
        <w:tabs>
          <w:tab w:val="clear" w:pos="567"/>
        </w:tabs>
        <w:spacing w:line="240" w:lineRule="auto"/>
        <w:rPr>
          <w:szCs w:val="22"/>
          <w:lang w:val="lv-LV"/>
        </w:rPr>
      </w:pPr>
      <w:r w:rsidRPr="009D35A3">
        <w:rPr>
          <w:szCs w:val="22"/>
          <w:lang w:val="lv-LV"/>
        </w:rPr>
        <w:t>Teļi</w:t>
      </w:r>
      <w:r w:rsidRPr="00C47BDF">
        <w:rPr>
          <w:szCs w:val="22"/>
          <w:lang w:val="lv-LV"/>
        </w:rPr>
        <w:t>em</w:t>
      </w:r>
      <w:r>
        <w:rPr>
          <w:szCs w:val="22"/>
          <w:lang w:val="lv-LV"/>
        </w:rPr>
        <w:t xml:space="preserve"> (</w:t>
      </w:r>
      <w:r w:rsidRPr="00AE1C5F">
        <w:rPr>
          <w:szCs w:val="22"/>
          <w:lang w:val="lv-LV"/>
        </w:rPr>
        <w:t>pirms atgremošanas procesu sākšanās)</w:t>
      </w:r>
      <w:r w:rsidRPr="00A13F86">
        <w:rPr>
          <w:szCs w:val="22"/>
          <w:lang w:val="lv-LV"/>
        </w:rPr>
        <w:t>:</w:t>
      </w:r>
      <w:r w:rsidRPr="009D35A3">
        <w:rPr>
          <w:szCs w:val="22"/>
          <w:lang w:val="lv-LV"/>
        </w:rPr>
        <w:t xml:space="preserve"> </w:t>
      </w:r>
    </w:p>
    <w:p w14:paraId="1408F9AF" w14:textId="2E4EDDFA" w:rsidR="002136E1" w:rsidRPr="009D35A3" w:rsidRDefault="002136E1" w:rsidP="00AE1C5F">
      <w:pPr>
        <w:tabs>
          <w:tab w:val="clear" w:pos="567"/>
        </w:tabs>
        <w:spacing w:line="240" w:lineRule="auto"/>
        <w:rPr>
          <w:szCs w:val="22"/>
          <w:lang w:val="lv-LV"/>
        </w:rPr>
      </w:pPr>
      <w:r w:rsidRPr="00C47BDF">
        <w:rPr>
          <w:szCs w:val="22"/>
          <w:lang w:val="lv-LV"/>
        </w:rPr>
        <w:t>L</w:t>
      </w:r>
      <w:r w:rsidRPr="009D35A3">
        <w:rPr>
          <w:szCs w:val="22"/>
          <w:lang w:val="lv-LV"/>
        </w:rPr>
        <w:t>ieto</w:t>
      </w:r>
      <w:r w:rsidRPr="00C47BDF">
        <w:rPr>
          <w:szCs w:val="22"/>
          <w:lang w:val="lv-LV"/>
        </w:rPr>
        <w:t>jot</w:t>
      </w:r>
      <w:r w:rsidRPr="009D35A3">
        <w:rPr>
          <w:szCs w:val="22"/>
          <w:lang w:val="lv-LV"/>
        </w:rPr>
        <w:t xml:space="preserve"> apramicīn</w:t>
      </w:r>
      <w:r w:rsidRPr="00C47BDF">
        <w:rPr>
          <w:szCs w:val="22"/>
          <w:lang w:val="lv-LV"/>
        </w:rPr>
        <w:t>u</w:t>
      </w:r>
      <w:r w:rsidRPr="009D35A3">
        <w:rPr>
          <w:szCs w:val="22"/>
          <w:lang w:val="lv-LV"/>
        </w:rPr>
        <w:t xml:space="preserve"> piena aizstājēj</w:t>
      </w:r>
      <w:r w:rsidR="003F74FA">
        <w:rPr>
          <w:szCs w:val="22"/>
          <w:lang w:val="lv-LV"/>
        </w:rPr>
        <w:t>ā</w:t>
      </w:r>
      <w:r w:rsidRPr="009D35A3">
        <w:rPr>
          <w:szCs w:val="22"/>
          <w:lang w:val="lv-LV"/>
        </w:rPr>
        <w:t xml:space="preserve"> devā līdz 120 mg/kg piec</w:t>
      </w:r>
      <w:r w:rsidRPr="00C47BDF">
        <w:rPr>
          <w:szCs w:val="22"/>
          <w:lang w:val="lv-LV"/>
        </w:rPr>
        <w:t>as</w:t>
      </w:r>
      <w:r w:rsidRPr="009D35A3">
        <w:rPr>
          <w:szCs w:val="22"/>
          <w:lang w:val="lv-LV"/>
        </w:rPr>
        <w:t xml:space="preserve"> dien</w:t>
      </w:r>
      <w:r w:rsidRPr="00C47BDF">
        <w:rPr>
          <w:szCs w:val="22"/>
          <w:lang w:val="lv-LV"/>
        </w:rPr>
        <w:t>as, t</w:t>
      </w:r>
      <w:r w:rsidRPr="009D35A3">
        <w:rPr>
          <w:szCs w:val="22"/>
          <w:lang w:val="lv-LV"/>
        </w:rPr>
        <w:t>oksisk</w:t>
      </w:r>
      <w:r w:rsidR="003F74FA">
        <w:rPr>
          <w:szCs w:val="22"/>
          <w:lang w:val="lv-LV"/>
        </w:rPr>
        <w:t>a</w:t>
      </w:r>
      <w:r w:rsidRPr="009D35A3">
        <w:rPr>
          <w:szCs w:val="22"/>
          <w:lang w:val="lv-LV"/>
        </w:rPr>
        <w:t xml:space="preserve"> iedarbīb</w:t>
      </w:r>
      <w:r w:rsidR="003F74FA">
        <w:rPr>
          <w:szCs w:val="22"/>
          <w:lang w:val="lv-LV"/>
        </w:rPr>
        <w:t>a</w:t>
      </w:r>
      <w:r w:rsidRPr="009D35A3">
        <w:rPr>
          <w:szCs w:val="22"/>
          <w:lang w:val="lv-LV"/>
        </w:rPr>
        <w:t xml:space="preserve"> </w:t>
      </w:r>
      <w:r w:rsidR="003F74FA">
        <w:rPr>
          <w:szCs w:val="22"/>
          <w:lang w:val="lv-LV"/>
        </w:rPr>
        <w:t xml:space="preserve">netika </w:t>
      </w:r>
      <w:r w:rsidRPr="00C47BDF">
        <w:rPr>
          <w:szCs w:val="22"/>
          <w:lang w:val="lv-LV"/>
        </w:rPr>
        <w:t>novēro</w:t>
      </w:r>
      <w:r w:rsidR="003F74FA">
        <w:rPr>
          <w:szCs w:val="22"/>
          <w:lang w:val="lv-LV"/>
        </w:rPr>
        <w:t>t</w:t>
      </w:r>
      <w:r w:rsidRPr="00C47BDF">
        <w:rPr>
          <w:szCs w:val="22"/>
          <w:lang w:val="lv-LV"/>
        </w:rPr>
        <w:t>a</w:t>
      </w:r>
      <w:r w:rsidRPr="009D35A3">
        <w:rPr>
          <w:szCs w:val="22"/>
          <w:lang w:val="lv-LV"/>
        </w:rPr>
        <w:t>.</w:t>
      </w:r>
    </w:p>
    <w:p w14:paraId="375F6798" w14:textId="77777777" w:rsidR="002136E1" w:rsidRPr="009D35A3" w:rsidRDefault="002136E1" w:rsidP="00AE1C5F">
      <w:pPr>
        <w:tabs>
          <w:tab w:val="clear" w:pos="567"/>
        </w:tabs>
        <w:spacing w:line="240" w:lineRule="auto"/>
        <w:rPr>
          <w:szCs w:val="22"/>
          <w:lang w:val="lv-LV"/>
        </w:rPr>
      </w:pPr>
    </w:p>
    <w:p w14:paraId="621614D3" w14:textId="77777777" w:rsidR="002136E1" w:rsidRPr="009D35A3" w:rsidRDefault="002136E1" w:rsidP="00AE1C5F">
      <w:pPr>
        <w:tabs>
          <w:tab w:val="clear" w:pos="567"/>
        </w:tabs>
        <w:spacing w:line="240" w:lineRule="auto"/>
        <w:rPr>
          <w:szCs w:val="22"/>
          <w:lang w:val="lv-LV"/>
        </w:rPr>
      </w:pPr>
      <w:r w:rsidRPr="009D35A3">
        <w:rPr>
          <w:szCs w:val="22"/>
          <w:lang w:val="lv-LV"/>
        </w:rPr>
        <w:t>Vist</w:t>
      </w:r>
      <w:r w:rsidRPr="00C47BDF">
        <w:rPr>
          <w:szCs w:val="22"/>
          <w:lang w:val="lv-LV"/>
        </w:rPr>
        <w:t>ām</w:t>
      </w:r>
      <w:r>
        <w:rPr>
          <w:szCs w:val="22"/>
          <w:lang w:val="lv-LV"/>
        </w:rPr>
        <w:t xml:space="preserve"> (broileriem)</w:t>
      </w:r>
      <w:r w:rsidRPr="009D35A3">
        <w:rPr>
          <w:szCs w:val="22"/>
          <w:lang w:val="lv-LV"/>
        </w:rPr>
        <w:t xml:space="preserve">: </w:t>
      </w:r>
    </w:p>
    <w:p w14:paraId="0429BDFE" w14:textId="39F3EDE7" w:rsidR="002136E1" w:rsidRPr="009D35A3" w:rsidRDefault="002136E1" w:rsidP="00AE1C5F">
      <w:pPr>
        <w:tabs>
          <w:tab w:val="clear" w:pos="567"/>
        </w:tabs>
        <w:spacing w:line="240" w:lineRule="auto"/>
        <w:rPr>
          <w:szCs w:val="22"/>
          <w:lang w:val="lv-LV"/>
        </w:rPr>
      </w:pPr>
      <w:r w:rsidRPr="009D35A3">
        <w:rPr>
          <w:szCs w:val="22"/>
          <w:lang w:val="lv-LV"/>
        </w:rPr>
        <w:t>Lietojot</w:t>
      </w:r>
      <w:r w:rsidR="003F74FA">
        <w:rPr>
          <w:szCs w:val="22"/>
          <w:lang w:val="lv-LV"/>
        </w:rPr>
        <w:t xml:space="preserve"> vistām</w:t>
      </w:r>
      <w:r w:rsidRPr="009D35A3">
        <w:rPr>
          <w:szCs w:val="22"/>
          <w:lang w:val="lv-LV"/>
        </w:rPr>
        <w:t xml:space="preserve"> </w:t>
      </w:r>
      <w:r w:rsidRPr="00C47BDF">
        <w:rPr>
          <w:szCs w:val="22"/>
          <w:lang w:val="lv-LV"/>
        </w:rPr>
        <w:t xml:space="preserve">iekšķīgi </w:t>
      </w:r>
      <w:r w:rsidRPr="009D35A3">
        <w:rPr>
          <w:szCs w:val="22"/>
          <w:lang w:val="lv-LV"/>
        </w:rPr>
        <w:t>vienreizēju devu 1</w:t>
      </w:r>
      <w:r w:rsidRPr="00C47BDF">
        <w:rPr>
          <w:szCs w:val="22"/>
          <w:lang w:val="lv-LV"/>
        </w:rPr>
        <w:t>0</w:t>
      </w:r>
      <w:r w:rsidRPr="009D35A3">
        <w:rPr>
          <w:szCs w:val="22"/>
          <w:lang w:val="lv-LV"/>
        </w:rPr>
        <w:t xml:space="preserve">00 mg/kg </w:t>
      </w:r>
      <w:r w:rsidRPr="00C47BDF">
        <w:rPr>
          <w:szCs w:val="22"/>
          <w:lang w:val="lv-LV"/>
        </w:rPr>
        <w:t xml:space="preserve">ķermeņa </w:t>
      </w:r>
      <w:r w:rsidRPr="009D35A3">
        <w:rPr>
          <w:szCs w:val="22"/>
          <w:lang w:val="lv-LV"/>
        </w:rPr>
        <w:t>svara,</w:t>
      </w:r>
      <w:r w:rsidR="003F74FA">
        <w:rPr>
          <w:szCs w:val="22"/>
          <w:lang w:val="lv-LV"/>
        </w:rPr>
        <w:t xml:space="preserve"> </w:t>
      </w:r>
      <w:r w:rsidRPr="00C47BDF">
        <w:rPr>
          <w:szCs w:val="22"/>
          <w:lang w:val="lv-LV"/>
        </w:rPr>
        <w:t xml:space="preserve"> </w:t>
      </w:r>
      <w:r w:rsidRPr="009D35A3">
        <w:rPr>
          <w:szCs w:val="22"/>
          <w:lang w:val="lv-LV"/>
        </w:rPr>
        <w:t>mirstīb</w:t>
      </w:r>
      <w:r w:rsidR="003F74FA">
        <w:rPr>
          <w:szCs w:val="22"/>
          <w:lang w:val="lv-LV"/>
        </w:rPr>
        <w:t>a</w:t>
      </w:r>
      <w:r w:rsidRPr="00C47BDF">
        <w:rPr>
          <w:szCs w:val="22"/>
          <w:lang w:val="lv-LV"/>
        </w:rPr>
        <w:t xml:space="preserve"> ne</w:t>
      </w:r>
      <w:r w:rsidR="003F74FA">
        <w:rPr>
          <w:szCs w:val="22"/>
          <w:lang w:val="lv-LV"/>
        </w:rPr>
        <w:t xml:space="preserve">tika </w:t>
      </w:r>
      <w:r w:rsidRPr="00C47BDF">
        <w:rPr>
          <w:szCs w:val="22"/>
          <w:lang w:val="lv-LV"/>
        </w:rPr>
        <w:t>novēro</w:t>
      </w:r>
      <w:r w:rsidR="003F74FA">
        <w:rPr>
          <w:szCs w:val="22"/>
          <w:lang w:val="lv-LV"/>
        </w:rPr>
        <w:t>t</w:t>
      </w:r>
      <w:r w:rsidRPr="00C47BDF">
        <w:rPr>
          <w:szCs w:val="22"/>
          <w:lang w:val="lv-LV"/>
        </w:rPr>
        <w:t>a</w:t>
      </w:r>
      <w:r w:rsidRPr="009D35A3">
        <w:rPr>
          <w:szCs w:val="22"/>
          <w:lang w:val="lv-LV"/>
        </w:rPr>
        <w:t xml:space="preserve">. </w:t>
      </w:r>
      <w:r w:rsidR="003F74FA">
        <w:rPr>
          <w:szCs w:val="22"/>
          <w:lang w:val="lv-LV"/>
        </w:rPr>
        <w:t>Lietojot v</w:t>
      </w:r>
      <w:r w:rsidRPr="009D35A3">
        <w:rPr>
          <w:szCs w:val="22"/>
          <w:lang w:val="lv-LV"/>
        </w:rPr>
        <w:t>istām</w:t>
      </w:r>
      <w:r w:rsidRPr="00C47BDF">
        <w:rPr>
          <w:szCs w:val="22"/>
          <w:lang w:val="lv-LV"/>
        </w:rPr>
        <w:t>,</w:t>
      </w:r>
      <w:r w:rsidRPr="009D35A3">
        <w:rPr>
          <w:szCs w:val="22"/>
          <w:lang w:val="lv-LV"/>
        </w:rPr>
        <w:t xml:space="preserve"> 15 dien</w:t>
      </w:r>
      <w:r w:rsidRPr="00C47BDF">
        <w:rPr>
          <w:szCs w:val="22"/>
          <w:lang w:val="lv-LV"/>
        </w:rPr>
        <w:t>as</w:t>
      </w:r>
      <w:r w:rsidRPr="009D35A3">
        <w:rPr>
          <w:szCs w:val="22"/>
          <w:lang w:val="lv-LV"/>
        </w:rPr>
        <w:t xml:space="preserve"> </w:t>
      </w:r>
      <w:r w:rsidRPr="00C47BDF">
        <w:rPr>
          <w:szCs w:val="22"/>
          <w:lang w:val="lv-LV"/>
        </w:rPr>
        <w:t xml:space="preserve">zāļu </w:t>
      </w:r>
      <w:r w:rsidRPr="009D35A3">
        <w:rPr>
          <w:szCs w:val="22"/>
          <w:lang w:val="lv-LV"/>
        </w:rPr>
        <w:t>dev</w:t>
      </w:r>
      <w:r w:rsidRPr="00C47BDF">
        <w:rPr>
          <w:szCs w:val="22"/>
          <w:lang w:val="lv-LV"/>
        </w:rPr>
        <w:t>u</w:t>
      </w:r>
      <w:r w:rsidRPr="009D35A3">
        <w:rPr>
          <w:szCs w:val="22"/>
          <w:lang w:val="lv-LV"/>
        </w:rPr>
        <w:t>, kas līdz piecām reizēm pārsniedz ietei</w:t>
      </w:r>
      <w:r w:rsidR="003F74FA">
        <w:rPr>
          <w:szCs w:val="22"/>
          <w:lang w:val="lv-LV"/>
        </w:rPr>
        <w:t>k</w:t>
      </w:r>
      <w:r w:rsidR="001014B3">
        <w:rPr>
          <w:szCs w:val="22"/>
          <w:lang w:val="lv-LV"/>
        </w:rPr>
        <w:t>to</w:t>
      </w:r>
      <w:r w:rsidRPr="009D35A3">
        <w:rPr>
          <w:szCs w:val="22"/>
          <w:lang w:val="lv-LV"/>
        </w:rPr>
        <w:t xml:space="preserve"> </w:t>
      </w:r>
      <w:r w:rsidRPr="00C47BDF">
        <w:rPr>
          <w:szCs w:val="22"/>
          <w:lang w:val="lv-LV"/>
        </w:rPr>
        <w:t>devu</w:t>
      </w:r>
      <w:r w:rsidRPr="009D35A3">
        <w:rPr>
          <w:szCs w:val="22"/>
          <w:lang w:val="lv-LV"/>
        </w:rPr>
        <w:t xml:space="preserve">, </w:t>
      </w:r>
      <w:r w:rsidRPr="00C47BDF">
        <w:rPr>
          <w:szCs w:val="22"/>
          <w:lang w:val="lv-LV"/>
        </w:rPr>
        <w:t xml:space="preserve">blakusparādības </w:t>
      </w:r>
      <w:r w:rsidR="003F74FA">
        <w:rPr>
          <w:szCs w:val="22"/>
          <w:lang w:val="lv-LV"/>
        </w:rPr>
        <w:t>netika</w:t>
      </w:r>
      <w:r w:rsidRPr="009D35A3">
        <w:rPr>
          <w:szCs w:val="22"/>
          <w:lang w:val="lv-LV"/>
        </w:rPr>
        <w:t xml:space="preserve"> novērotas.</w:t>
      </w:r>
    </w:p>
    <w:p w14:paraId="506A7CDC" w14:textId="77777777" w:rsidR="002136E1" w:rsidRPr="009D35A3" w:rsidRDefault="002136E1" w:rsidP="00AE1C5F">
      <w:pPr>
        <w:tabs>
          <w:tab w:val="clear" w:pos="567"/>
        </w:tabs>
        <w:spacing w:line="240" w:lineRule="auto"/>
        <w:rPr>
          <w:szCs w:val="22"/>
          <w:lang w:val="lv-LV"/>
        </w:rPr>
      </w:pPr>
      <w:r w:rsidRPr="009D35A3">
        <w:rPr>
          <w:szCs w:val="22"/>
          <w:lang w:val="lv-LV"/>
        </w:rPr>
        <w:t xml:space="preserve">Iespējamu intoksikāciju var atpazīt pēc šādiem simptomiem: mīkstas </w:t>
      </w:r>
      <w:r w:rsidRPr="00C47BDF">
        <w:rPr>
          <w:szCs w:val="22"/>
          <w:lang w:val="lv-LV"/>
        </w:rPr>
        <w:t>fekālijas</w:t>
      </w:r>
      <w:r w:rsidRPr="009D35A3">
        <w:rPr>
          <w:szCs w:val="22"/>
          <w:lang w:val="lv-LV"/>
        </w:rPr>
        <w:t xml:space="preserve">, </w:t>
      </w:r>
      <w:r w:rsidRPr="00C47BDF">
        <w:rPr>
          <w:szCs w:val="22"/>
          <w:lang w:val="lv-LV"/>
        </w:rPr>
        <w:t>diareja</w:t>
      </w:r>
      <w:r w:rsidRPr="009D35A3">
        <w:rPr>
          <w:szCs w:val="22"/>
          <w:lang w:val="lv-LV"/>
        </w:rPr>
        <w:t>, vemšana (svara zudums, anoreksija un līdzīgas pazīmes), nieru darbības traucējumi un ietekme uz centrālo nervu sistēmu (samazināta aktivitāte, refleksu zudums, krampji u.c.).</w:t>
      </w:r>
    </w:p>
    <w:p w14:paraId="2044D79E" w14:textId="77777777" w:rsidR="002136E1" w:rsidRDefault="002136E1" w:rsidP="00AE1C5F">
      <w:pPr>
        <w:tabs>
          <w:tab w:val="clear" w:pos="567"/>
        </w:tabs>
        <w:spacing w:line="240" w:lineRule="auto"/>
        <w:rPr>
          <w:szCs w:val="22"/>
          <w:lang w:val="lv-LV"/>
        </w:rPr>
      </w:pPr>
    </w:p>
    <w:p w14:paraId="0C109E1F" w14:textId="77777777" w:rsidR="002136E1" w:rsidRDefault="002136E1" w:rsidP="00AE1C5F">
      <w:pPr>
        <w:tabs>
          <w:tab w:val="clear" w:pos="567"/>
        </w:tabs>
        <w:spacing w:line="240" w:lineRule="auto"/>
        <w:rPr>
          <w:szCs w:val="22"/>
          <w:lang w:val="lv-LV"/>
        </w:rPr>
      </w:pPr>
      <w:r w:rsidRPr="009D35A3">
        <w:rPr>
          <w:szCs w:val="22"/>
          <w:lang w:val="lv-LV"/>
        </w:rPr>
        <w:t>Nepārsnie</w:t>
      </w:r>
      <w:r w:rsidRPr="00C47BDF">
        <w:rPr>
          <w:szCs w:val="22"/>
          <w:lang w:val="lv-LV"/>
        </w:rPr>
        <w:t>g</w:t>
      </w:r>
      <w:r w:rsidRPr="009D35A3">
        <w:rPr>
          <w:szCs w:val="22"/>
          <w:lang w:val="lv-LV"/>
        </w:rPr>
        <w:t xml:space="preserve">t ieteikto </w:t>
      </w:r>
      <w:r w:rsidRPr="00C47BDF">
        <w:rPr>
          <w:szCs w:val="22"/>
          <w:lang w:val="lv-LV"/>
        </w:rPr>
        <w:t xml:space="preserve">zāļu </w:t>
      </w:r>
      <w:r w:rsidRPr="009D35A3">
        <w:rPr>
          <w:szCs w:val="22"/>
          <w:lang w:val="lv-LV"/>
        </w:rPr>
        <w:t>devu.</w:t>
      </w:r>
    </w:p>
    <w:p w14:paraId="5965D688" w14:textId="77777777" w:rsidR="006B4BBF" w:rsidRDefault="006B4BBF" w:rsidP="00AE1C5F">
      <w:pPr>
        <w:autoSpaceDE w:val="0"/>
        <w:autoSpaceDN w:val="0"/>
        <w:adjustRightInd w:val="0"/>
        <w:spacing w:line="240" w:lineRule="auto"/>
        <w:rPr>
          <w:bCs/>
          <w:u w:val="single"/>
          <w:lang w:val="lv"/>
        </w:rPr>
      </w:pPr>
    </w:p>
    <w:p w14:paraId="416DB9A2" w14:textId="2516DA83" w:rsidR="00F11BF1" w:rsidRDefault="00F11BF1" w:rsidP="00AE1C5F">
      <w:pPr>
        <w:autoSpaceDE w:val="0"/>
        <w:autoSpaceDN w:val="0"/>
        <w:adjustRightInd w:val="0"/>
        <w:spacing w:line="240" w:lineRule="auto"/>
        <w:rPr>
          <w:bCs/>
          <w:u w:val="single"/>
          <w:lang w:val="lv"/>
        </w:rPr>
      </w:pPr>
      <w:r w:rsidRPr="00F11BF1">
        <w:rPr>
          <w:bCs/>
          <w:u w:val="single"/>
          <w:lang w:val="lv"/>
        </w:rPr>
        <w:t>Īpaši lietošanas ierobežojumi un īpaši lietošanas nosacījumi:</w:t>
      </w:r>
    </w:p>
    <w:p w14:paraId="6BD88E7B" w14:textId="77777777" w:rsidR="00F11BF1" w:rsidRPr="00335921" w:rsidRDefault="00F11BF1" w:rsidP="00AE1C5F">
      <w:pPr>
        <w:autoSpaceDE w:val="0"/>
        <w:autoSpaceDN w:val="0"/>
        <w:adjustRightInd w:val="0"/>
        <w:spacing w:line="240" w:lineRule="auto"/>
        <w:rPr>
          <w:bCs/>
          <w:u w:val="single"/>
          <w:lang w:val="lv"/>
        </w:rPr>
      </w:pPr>
    </w:p>
    <w:p w14:paraId="45C2A1B0" w14:textId="44EBF1DF" w:rsidR="004F1C60" w:rsidRPr="00AE1C5F" w:rsidRDefault="00F11BF1" w:rsidP="00AE1C5F">
      <w:pPr>
        <w:keepNext/>
        <w:keepLines/>
        <w:tabs>
          <w:tab w:val="clear" w:pos="567"/>
        </w:tabs>
        <w:spacing w:line="240" w:lineRule="auto"/>
        <w:rPr>
          <w:szCs w:val="22"/>
          <w:u w:val="single"/>
          <w:lang w:val="lv-LV"/>
        </w:rPr>
      </w:pPr>
      <w:r w:rsidRPr="00AE1C5F">
        <w:rPr>
          <w:szCs w:val="22"/>
          <w:u w:val="single"/>
          <w:lang w:val="lv-LV"/>
        </w:rPr>
        <w:t>N</w:t>
      </w:r>
      <w:r w:rsidR="004F1C60" w:rsidRPr="00AE1C5F">
        <w:rPr>
          <w:bCs/>
          <w:szCs w:val="22"/>
          <w:u w:val="single"/>
          <w:lang w:val="lv-LV"/>
        </w:rPr>
        <w:t>esaderība</w:t>
      </w:r>
      <w:r w:rsidRPr="00AE1C5F">
        <w:rPr>
          <w:bCs/>
          <w:szCs w:val="22"/>
          <w:u w:val="single"/>
          <w:lang w:val="lv-LV"/>
        </w:rPr>
        <w:t>:</w:t>
      </w:r>
    </w:p>
    <w:p w14:paraId="54E2C5E2" w14:textId="6F70C114" w:rsidR="00430192" w:rsidRPr="00AE1C5F" w:rsidRDefault="004F1C60" w:rsidP="00AE1C5F">
      <w:pPr>
        <w:tabs>
          <w:tab w:val="clear" w:pos="567"/>
        </w:tabs>
        <w:spacing w:line="240" w:lineRule="auto"/>
        <w:rPr>
          <w:szCs w:val="22"/>
          <w:lang w:val="lv-LV"/>
        </w:rPr>
      </w:pPr>
      <w:r w:rsidRPr="00AE1C5F">
        <w:rPr>
          <w:szCs w:val="22"/>
          <w:lang w:val="lv-LV"/>
        </w:rPr>
        <w:t>Nav pieejama informācija par iespējamo mijiedarbību vai nesaderību, lieto</w:t>
      </w:r>
      <w:r w:rsidR="003F74FA">
        <w:rPr>
          <w:szCs w:val="22"/>
          <w:lang w:val="lv-LV"/>
        </w:rPr>
        <w:t>jot</w:t>
      </w:r>
      <w:r w:rsidRPr="00AE1C5F">
        <w:rPr>
          <w:szCs w:val="22"/>
          <w:lang w:val="lv-LV"/>
        </w:rPr>
        <w:t xml:space="preserve"> </w:t>
      </w:r>
      <w:r w:rsidR="003F74FA">
        <w:rPr>
          <w:szCs w:val="22"/>
          <w:lang w:val="lv-LV"/>
        </w:rPr>
        <w:t>šī</w:t>
      </w:r>
      <w:r w:rsidR="001014B3">
        <w:rPr>
          <w:szCs w:val="22"/>
          <w:lang w:val="lv-LV"/>
        </w:rPr>
        <w:t>s</w:t>
      </w:r>
      <w:r w:rsidR="003F74FA">
        <w:rPr>
          <w:szCs w:val="22"/>
          <w:lang w:val="lv-LV"/>
        </w:rPr>
        <w:t xml:space="preserve"> veterinārās zāles </w:t>
      </w:r>
      <w:r w:rsidRPr="00AE1C5F">
        <w:rPr>
          <w:szCs w:val="22"/>
          <w:lang w:val="lv-LV"/>
        </w:rPr>
        <w:t xml:space="preserve">iekšķīgi, sajaucot </w:t>
      </w:r>
      <w:r w:rsidR="003F74FA">
        <w:rPr>
          <w:szCs w:val="22"/>
          <w:lang w:val="lv-LV"/>
        </w:rPr>
        <w:t xml:space="preserve">tās </w:t>
      </w:r>
      <w:r w:rsidRPr="00AE1C5F">
        <w:rPr>
          <w:szCs w:val="22"/>
          <w:lang w:val="lv-LV"/>
        </w:rPr>
        <w:t>ar dzeramo ūdeni vai šķidro barību, kas satur biocīdus, barības piedev</w:t>
      </w:r>
      <w:r w:rsidR="003F74FA">
        <w:rPr>
          <w:szCs w:val="22"/>
          <w:lang w:val="lv-LV"/>
        </w:rPr>
        <w:t>as</w:t>
      </w:r>
      <w:r w:rsidRPr="00AE1C5F">
        <w:rPr>
          <w:szCs w:val="22"/>
          <w:lang w:val="lv-LV"/>
        </w:rPr>
        <w:t xml:space="preserve"> vai cit</w:t>
      </w:r>
      <w:r w:rsidR="003F74FA">
        <w:rPr>
          <w:szCs w:val="22"/>
          <w:lang w:val="lv-LV"/>
        </w:rPr>
        <w:t>as</w:t>
      </w:r>
      <w:r w:rsidRPr="00AE1C5F">
        <w:rPr>
          <w:szCs w:val="22"/>
          <w:lang w:val="lv-LV"/>
        </w:rPr>
        <w:t xml:space="preserve"> </w:t>
      </w:r>
      <w:r w:rsidR="003F74FA">
        <w:rPr>
          <w:szCs w:val="22"/>
          <w:lang w:val="lv-LV"/>
        </w:rPr>
        <w:t>vielas, k</w:t>
      </w:r>
      <w:r w:rsidR="004729FC">
        <w:rPr>
          <w:szCs w:val="22"/>
          <w:lang w:val="lv-LV"/>
        </w:rPr>
        <w:t>uras</w:t>
      </w:r>
      <w:r w:rsidR="003F74FA">
        <w:rPr>
          <w:szCs w:val="22"/>
          <w:lang w:val="lv-LV"/>
        </w:rPr>
        <w:t xml:space="preserve"> lieto </w:t>
      </w:r>
      <w:r w:rsidRPr="00AE1C5F">
        <w:rPr>
          <w:szCs w:val="22"/>
          <w:lang w:val="lv-LV"/>
        </w:rPr>
        <w:t>dzeramajā ūdenī.</w:t>
      </w:r>
    </w:p>
    <w:p w14:paraId="630BE541" w14:textId="05757AF8" w:rsidR="004F1C60" w:rsidRPr="009D35A3" w:rsidRDefault="004F1C60" w:rsidP="00AE1C5F">
      <w:pPr>
        <w:tabs>
          <w:tab w:val="clear" w:pos="567"/>
        </w:tabs>
        <w:spacing w:line="240" w:lineRule="auto"/>
        <w:rPr>
          <w:szCs w:val="22"/>
          <w:lang w:val="lv-LV"/>
        </w:rPr>
      </w:pPr>
      <w:r w:rsidRPr="009D35A3">
        <w:rPr>
          <w:szCs w:val="22"/>
          <w:lang w:val="lv-LV"/>
        </w:rPr>
        <w:t xml:space="preserve">Tā kā nav veikti saderības pētījumi, šīs veterinārās zāles nedrīkst lietot maisījumā ar citām veterinārajām zālēm. </w:t>
      </w:r>
    </w:p>
    <w:p w14:paraId="0C8BD13F" w14:textId="77777777" w:rsidR="002136E1" w:rsidRPr="00AE1C5F" w:rsidRDefault="002136E1" w:rsidP="00AE1C5F">
      <w:pPr>
        <w:tabs>
          <w:tab w:val="clear" w:pos="567"/>
        </w:tabs>
        <w:spacing w:line="240" w:lineRule="auto"/>
        <w:rPr>
          <w:szCs w:val="22"/>
          <w:lang w:val="lv-LV"/>
        </w:rPr>
      </w:pPr>
    </w:p>
    <w:p w14:paraId="7910D511" w14:textId="77777777" w:rsidR="007164C0" w:rsidRPr="00AE1C5F" w:rsidRDefault="007164C0" w:rsidP="00AE1C5F">
      <w:pPr>
        <w:autoSpaceDE w:val="0"/>
        <w:autoSpaceDN w:val="0"/>
        <w:adjustRightInd w:val="0"/>
        <w:spacing w:line="240" w:lineRule="auto"/>
        <w:ind w:left="560" w:hanging="560"/>
        <w:rPr>
          <w:lang w:val="lv-LV"/>
        </w:rPr>
      </w:pPr>
    </w:p>
    <w:p w14:paraId="20E232AE" w14:textId="77777777" w:rsidR="00F07F16" w:rsidRPr="00E57A7D" w:rsidRDefault="00F07F16" w:rsidP="004D1102">
      <w:pPr>
        <w:pStyle w:val="Style1"/>
      </w:pPr>
      <w:r w:rsidRPr="00E57A7D">
        <w:rPr>
          <w:highlight w:val="lightGray"/>
        </w:rPr>
        <w:t>7.</w:t>
      </w:r>
      <w:r>
        <w:tab/>
        <w:t>B</w:t>
      </w:r>
      <w:r w:rsidRPr="00E57A7D">
        <w:t>lakusparādības</w:t>
      </w:r>
    </w:p>
    <w:p w14:paraId="5F306942" w14:textId="77777777" w:rsidR="00B2632C" w:rsidRDefault="00B2632C" w:rsidP="00AE1C5F">
      <w:pPr>
        <w:tabs>
          <w:tab w:val="clear" w:pos="567"/>
        </w:tabs>
        <w:spacing w:line="240" w:lineRule="auto"/>
        <w:rPr>
          <w:b/>
          <w:bCs/>
          <w:lang w:val="lv"/>
        </w:rPr>
      </w:pPr>
    </w:p>
    <w:p w14:paraId="5DBC22CD" w14:textId="77777777" w:rsidR="007164C0" w:rsidRPr="009D35A3" w:rsidRDefault="007164C0" w:rsidP="00AE1C5F">
      <w:pPr>
        <w:tabs>
          <w:tab w:val="clear" w:pos="567"/>
        </w:tabs>
        <w:spacing w:line="240" w:lineRule="auto"/>
        <w:rPr>
          <w:rFonts w:eastAsia="Calibri"/>
          <w:szCs w:val="22"/>
          <w:lang w:val="lv"/>
        </w:rPr>
      </w:pPr>
      <w:r w:rsidRPr="00335921">
        <w:rPr>
          <w:rFonts w:eastAsia="Calibri"/>
          <w:szCs w:val="22"/>
          <w:lang w:val="lv"/>
        </w:rPr>
        <w:t>Nav zinām</w:t>
      </w:r>
      <w:r>
        <w:rPr>
          <w:rFonts w:eastAsia="Calibri"/>
          <w:szCs w:val="22"/>
          <w:lang w:val="lv"/>
        </w:rPr>
        <w:t>as</w:t>
      </w:r>
      <w:r w:rsidRPr="00335921">
        <w:rPr>
          <w:rFonts w:eastAsia="Calibri"/>
          <w:szCs w:val="22"/>
          <w:lang w:val="lv"/>
        </w:rPr>
        <w:t>.</w:t>
      </w:r>
    </w:p>
    <w:p w14:paraId="1B8F41F7" w14:textId="77777777" w:rsidR="00B2632C" w:rsidRDefault="00B2632C" w:rsidP="004D1102">
      <w:pPr>
        <w:rPr>
          <w:szCs w:val="22"/>
          <w:lang w:val="lv"/>
        </w:rPr>
      </w:pPr>
    </w:p>
    <w:p w14:paraId="06FCC136" w14:textId="3E8FEA0E" w:rsidR="0044636A" w:rsidRPr="00AE1C5F" w:rsidRDefault="0044636A" w:rsidP="004D1102">
      <w:pPr>
        <w:rPr>
          <w:i/>
          <w:iCs/>
          <w:szCs w:val="22"/>
          <w:lang w:val="lv-LV"/>
        </w:rPr>
      </w:pPr>
      <w:r w:rsidRPr="00AE1C5F">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rsidR="004729FC">
        <w:rPr>
          <w:lang w:val="lv-LV"/>
        </w:rPr>
        <w:t xml:space="preserve">: </w:t>
      </w:r>
      <w:r w:rsidR="004729FC" w:rsidRPr="004729FC">
        <w:rPr>
          <w:lang w:val="lv-LV"/>
        </w:rPr>
        <w:t>https://www.pvd.gov.lv</w:t>
      </w:r>
      <w:r w:rsidR="004729FC">
        <w:rPr>
          <w:lang w:val="lv-LV"/>
        </w:rPr>
        <w:t xml:space="preserve">. </w:t>
      </w:r>
    </w:p>
    <w:p w14:paraId="1E3C6A1A" w14:textId="2B307B57" w:rsidR="0044636A" w:rsidRPr="00AE1C5F" w:rsidRDefault="0044636A" w:rsidP="004D1102">
      <w:pPr>
        <w:rPr>
          <w:i/>
          <w:color w:val="008000"/>
          <w:szCs w:val="22"/>
          <w:lang w:val="lv-LV"/>
        </w:rPr>
      </w:pPr>
    </w:p>
    <w:p w14:paraId="3AC579C6" w14:textId="77777777" w:rsidR="00F868EA" w:rsidRPr="00AE1C5F" w:rsidRDefault="00F868EA" w:rsidP="004D1102">
      <w:pPr>
        <w:tabs>
          <w:tab w:val="clear" w:pos="567"/>
        </w:tabs>
        <w:spacing w:line="240" w:lineRule="auto"/>
        <w:rPr>
          <w:iCs/>
          <w:szCs w:val="22"/>
          <w:lang w:val="lv-LV"/>
        </w:rPr>
      </w:pPr>
    </w:p>
    <w:p w14:paraId="44DD7779" w14:textId="77777777" w:rsidR="00F868EA" w:rsidRPr="00E57A7D" w:rsidRDefault="00F868EA" w:rsidP="004D1102">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7A243FFA" w14:textId="08AF2DBF" w:rsidR="007164C0" w:rsidRPr="00335921" w:rsidRDefault="007164C0" w:rsidP="004D1102">
      <w:pPr>
        <w:autoSpaceDE w:val="0"/>
        <w:autoSpaceDN w:val="0"/>
        <w:adjustRightInd w:val="0"/>
        <w:spacing w:line="240" w:lineRule="auto"/>
        <w:ind w:left="560" w:hanging="560"/>
        <w:rPr>
          <w:szCs w:val="22"/>
        </w:rPr>
      </w:pPr>
    </w:p>
    <w:p w14:paraId="5BB74EA2" w14:textId="77777777" w:rsidR="007164C0" w:rsidRPr="00335921" w:rsidRDefault="007164C0" w:rsidP="00AE1C5F">
      <w:pPr>
        <w:tabs>
          <w:tab w:val="clear" w:pos="567"/>
        </w:tabs>
        <w:spacing w:line="240" w:lineRule="auto"/>
        <w:rPr>
          <w:szCs w:val="22"/>
          <w:u w:val="single"/>
        </w:rPr>
      </w:pPr>
      <w:r w:rsidRPr="00335921">
        <w:rPr>
          <w:szCs w:val="22"/>
          <w:u w:val="single"/>
          <w:lang w:val="lv"/>
        </w:rPr>
        <w:t>Lietošanas veids:</w:t>
      </w:r>
    </w:p>
    <w:p w14:paraId="22507D96" w14:textId="77777777" w:rsidR="007164C0" w:rsidRPr="00335921" w:rsidRDefault="007164C0" w:rsidP="00AE1C5F">
      <w:pPr>
        <w:tabs>
          <w:tab w:val="clear" w:pos="567"/>
        </w:tabs>
        <w:spacing w:line="240" w:lineRule="auto"/>
        <w:rPr>
          <w:szCs w:val="22"/>
        </w:rPr>
      </w:pPr>
    </w:p>
    <w:p w14:paraId="5FCEB281" w14:textId="437AA8B7" w:rsidR="00B2632C" w:rsidRDefault="007164C0" w:rsidP="00AE1C5F">
      <w:pPr>
        <w:tabs>
          <w:tab w:val="clear" w:pos="567"/>
        </w:tabs>
        <w:spacing w:line="240" w:lineRule="auto"/>
        <w:rPr>
          <w:rFonts w:eastAsia="Calibri"/>
          <w:szCs w:val="22"/>
          <w:lang w:val="lv"/>
        </w:rPr>
      </w:pPr>
      <w:r w:rsidRPr="00335921">
        <w:rPr>
          <w:rFonts w:eastAsia="Calibri"/>
          <w:szCs w:val="22"/>
          <w:lang w:val="lv"/>
        </w:rPr>
        <w:t xml:space="preserve">Lietošanai </w:t>
      </w:r>
      <w:r w:rsidR="00F868EA" w:rsidRPr="00F868EA">
        <w:rPr>
          <w:rFonts w:eastAsia="Calibri"/>
          <w:szCs w:val="22"/>
          <w:lang w:val="lv"/>
        </w:rPr>
        <w:t>dzeram</w:t>
      </w:r>
      <w:r w:rsidR="00F868EA">
        <w:rPr>
          <w:rFonts w:eastAsia="Calibri"/>
          <w:szCs w:val="22"/>
          <w:lang w:val="lv"/>
        </w:rPr>
        <w:t>ajā ūdenī/</w:t>
      </w:r>
      <w:r w:rsidR="00F868EA" w:rsidRPr="00F868EA">
        <w:rPr>
          <w:rFonts w:eastAsia="Calibri"/>
          <w:szCs w:val="22"/>
          <w:lang w:val="lv"/>
        </w:rPr>
        <w:t>pien</w:t>
      </w:r>
      <w:r w:rsidR="00F868EA">
        <w:rPr>
          <w:rFonts w:eastAsia="Calibri"/>
          <w:szCs w:val="22"/>
          <w:lang w:val="lv"/>
        </w:rPr>
        <w:t>ā</w:t>
      </w:r>
      <w:r>
        <w:rPr>
          <w:rFonts w:eastAsia="Calibri"/>
          <w:szCs w:val="22"/>
          <w:lang w:val="lv"/>
        </w:rPr>
        <w:t>.</w:t>
      </w:r>
    </w:p>
    <w:p w14:paraId="1A843830" w14:textId="77777777" w:rsidR="00B2632C" w:rsidRDefault="00B2632C" w:rsidP="00AE1C5F">
      <w:pPr>
        <w:tabs>
          <w:tab w:val="clear" w:pos="567"/>
        </w:tabs>
        <w:spacing w:line="240" w:lineRule="auto"/>
        <w:rPr>
          <w:rFonts w:eastAsia="Calibri"/>
          <w:szCs w:val="22"/>
          <w:lang w:val="lv"/>
        </w:rPr>
      </w:pPr>
    </w:p>
    <w:p w14:paraId="04EEAA14" w14:textId="53A75463" w:rsidR="007164C0" w:rsidRPr="009D35A3" w:rsidRDefault="007164C0" w:rsidP="00AE1C5F">
      <w:pPr>
        <w:tabs>
          <w:tab w:val="clear" w:pos="567"/>
        </w:tabs>
        <w:spacing w:line="240" w:lineRule="auto"/>
        <w:rPr>
          <w:rFonts w:eastAsia="Calibri"/>
          <w:szCs w:val="22"/>
          <w:lang w:val="lv"/>
        </w:rPr>
      </w:pPr>
      <w:r w:rsidRPr="00335921">
        <w:rPr>
          <w:rFonts w:eastAsia="Calibri"/>
          <w:szCs w:val="22"/>
          <w:lang w:val="lv"/>
        </w:rPr>
        <w:t xml:space="preserve">Dzirdināšanas sistēmām jābūt tīrām un bez rūsas, lai nemazinātos </w:t>
      </w:r>
      <w:r>
        <w:rPr>
          <w:rFonts w:eastAsia="Calibri"/>
          <w:szCs w:val="22"/>
          <w:lang w:val="lv"/>
        </w:rPr>
        <w:t>iedarbība</w:t>
      </w:r>
      <w:r w:rsidRPr="00335921">
        <w:rPr>
          <w:rFonts w:eastAsia="Calibri"/>
          <w:szCs w:val="22"/>
          <w:lang w:val="lv"/>
        </w:rPr>
        <w:t>.</w:t>
      </w:r>
    </w:p>
    <w:p w14:paraId="52FF78C9" w14:textId="1E5D33A1" w:rsidR="007164C0" w:rsidRPr="009D35A3" w:rsidRDefault="007164C0" w:rsidP="00AE1C5F">
      <w:pPr>
        <w:tabs>
          <w:tab w:val="clear" w:pos="567"/>
        </w:tabs>
        <w:spacing w:line="240" w:lineRule="auto"/>
        <w:rPr>
          <w:szCs w:val="22"/>
          <w:lang w:val="lv"/>
        </w:rPr>
      </w:pPr>
      <w:r>
        <w:rPr>
          <w:rFonts w:eastAsia="Calibri"/>
          <w:szCs w:val="22"/>
          <w:lang w:val="lv"/>
        </w:rPr>
        <w:t>Lietojot teļiem,</w:t>
      </w:r>
      <w:r w:rsidRPr="00335921">
        <w:rPr>
          <w:rFonts w:eastAsia="Calibri"/>
          <w:szCs w:val="22"/>
          <w:lang w:val="lv"/>
        </w:rPr>
        <w:t xml:space="preserve"> šīs veterinārās zāles var lietot pien</w:t>
      </w:r>
      <w:r w:rsidR="004729FC">
        <w:rPr>
          <w:rFonts w:eastAsia="Calibri"/>
          <w:szCs w:val="22"/>
          <w:lang w:val="lv"/>
        </w:rPr>
        <w:t>ā</w:t>
      </w:r>
      <w:r w:rsidRPr="00335921">
        <w:rPr>
          <w:rFonts w:eastAsia="Calibri"/>
          <w:szCs w:val="22"/>
          <w:lang w:val="lv"/>
        </w:rPr>
        <w:t xml:space="preserve"> vai piena aizstājēj</w:t>
      </w:r>
      <w:r w:rsidR="004729FC">
        <w:rPr>
          <w:rFonts w:eastAsia="Calibri"/>
          <w:szCs w:val="22"/>
          <w:lang w:val="lv"/>
        </w:rPr>
        <w:t>ā</w:t>
      </w:r>
      <w:r w:rsidRPr="00335921">
        <w:rPr>
          <w:rFonts w:eastAsia="Calibri"/>
          <w:szCs w:val="22"/>
          <w:lang w:val="lv"/>
        </w:rPr>
        <w:t>.</w:t>
      </w:r>
    </w:p>
    <w:p w14:paraId="2DC9A7B7" w14:textId="77777777" w:rsidR="007164C0" w:rsidRPr="009D35A3" w:rsidRDefault="007164C0" w:rsidP="00AE1C5F">
      <w:pPr>
        <w:tabs>
          <w:tab w:val="clear" w:pos="567"/>
        </w:tabs>
        <w:spacing w:line="240" w:lineRule="auto"/>
        <w:rPr>
          <w:szCs w:val="22"/>
          <w:u w:val="single"/>
          <w:lang w:val="lv"/>
        </w:rPr>
      </w:pPr>
    </w:p>
    <w:p w14:paraId="2C33D227" w14:textId="77777777" w:rsidR="007164C0" w:rsidRPr="009D35A3" w:rsidRDefault="007164C0" w:rsidP="00AE1C5F">
      <w:pPr>
        <w:tabs>
          <w:tab w:val="clear" w:pos="567"/>
        </w:tabs>
        <w:spacing w:line="240" w:lineRule="auto"/>
        <w:rPr>
          <w:rFonts w:eastAsia="Calibri"/>
          <w:szCs w:val="22"/>
          <w:u w:val="single"/>
          <w:lang w:val="lv-LV"/>
        </w:rPr>
      </w:pPr>
      <w:r w:rsidRPr="009D35A3">
        <w:rPr>
          <w:rFonts w:eastAsia="Calibri"/>
          <w:szCs w:val="22"/>
          <w:u w:val="single"/>
          <w:lang w:val="lv-LV"/>
        </w:rPr>
        <w:t>Lietošanas daudzums</w:t>
      </w:r>
    </w:p>
    <w:p w14:paraId="5B11DE42" w14:textId="77777777" w:rsidR="007164C0" w:rsidRPr="009D35A3" w:rsidRDefault="007164C0" w:rsidP="00AE1C5F">
      <w:pPr>
        <w:tabs>
          <w:tab w:val="clear" w:pos="567"/>
        </w:tabs>
        <w:spacing w:line="240" w:lineRule="auto"/>
        <w:rPr>
          <w:szCs w:val="22"/>
          <w:lang w:val="lv-LV"/>
        </w:rPr>
      </w:pPr>
    </w:p>
    <w:p w14:paraId="57887DBD" w14:textId="11B6B458" w:rsidR="007164C0" w:rsidRPr="009D35A3" w:rsidRDefault="007164C0" w:rsidP="00AE1C5F">
      <w:pPr>
        <w:tabs>
          <w:tab w:val="clear" w:pos="567"/>
        </w:tabs>
        <w:spacing w:line="240" w:lineRule="auto"/>
        <w:rPr>
          <w:rFonts w:eastAsia="Calibri"/>
          <w:szCs w:val="22"/>
          <w:u w:val="single"/>
          <w:lang w:val="lv-LV"/>
        </w:rPr>
      </w:pPr>
      <w:r w:rsidRPr="00335921">
        <w:rPr>
          <w:rFonts w:eastAsia="Calibri"/>
          <w:szCs w:val="22"/>
          <w:u w:val="single"/>
          <w:lang w:val="lv"/>
        </w:rPr>
        <w:t>Cūk</w:t>
      </w:r>
      <w:r>
        <w:rPr>
          <w:rFonts w:eastAsia="Calibri"/>
          <w:szCs w:val="22"/>
          <w:u w:val="single"/>
          <w:lang w:val="lv"/>
        </w:rPr>
        <w:t>ām</w:t>
      </w:r>
      <w:r w:rsidR="00F868EA">
        <w:rPr>
          <w:rFonts w:eastAsia="Calibri"/>
          <w:szCs w:val="22"/>
          <w:u w:val="single"/>
          <w:lang w:val="lv"/>
        </w:rPr>
        <w:t xml:space="preserve"> (atšķirtiem sivēniem)</w:t>
      </w:r>
      <w:r w:rsidRPr="00335921">
        <w:rPr>
          <w:rFonts w:eastAsia="Calibri"/>
          <w:szCs w:val="22"/>
          <w:u w:val="single"/>
          <w:lang w:val="lv"/>
        </w:rPr>
        <w:t>:</w:t>
      </w:r>
    </w:p>
    <w:p w14:paraId="2A4CADDA" w14:textId="07B7DC73" w:rsidR="007164C0" w:rsidRPr="009D35A3" w:rsidRDefault="007164C0" w:rsidP="00AE1C5F">
      <w:pPr>
        <w:tabs>
          <w:tab w:val="clear" w:pos="567"/>
        </w:tabs>
        <w:spacing w:line="240" w:lineRule="auto"/>
        <w:rPr>
          <w:rFonts w:eastAsia="Calibri"/>
          <w:szCs w:val="22"/>
          <w:lang w:val="lv-LV"/>
        </w:rPr>
      </w:pPr>
      <w:r w:rsidRPr="00FD2694">
        <w:rPr>
          <w:rFonts w:eastAsia="Calibri"/>
          <w:szCs w:val="22"/>
          <w:lang w:val="lv-LV"/>
        </w:rPr>
        <w:t xml:space="preserve">Lietot </w:t>
      </w:r>
      <w:r w:rsidRPr="00335921">
        <w:rPr>
          <w:rFonts w:eastAsia="Calibri"/>
          <w:szCs w:val="22"/>
          <w:lang w:val="lv"/>
        </w:rPr>
        <w:t xml:space="preserve">12500 </w:t>
      </w:r>
      <w:r w:rsidRPr="00FD2694">
        <w:rPr>
          <w:rFonts w:eastAsia="Calibri"/>
          <w:szCs w:val="22"/>
          <w:lang w:val="lv-LV"/>
        </w:rPr>
        <w:t xml:space="preserve">IU </w:t>
      </w:r>
      <w:r w:rsidRPr="00335921">
        <w:rPr>
          <w:rFonts w:eastAsia="Calibri"/>
          <w:szCs w:val="22"/>
          <w:lang w:val="lv"/>
        </w:rPr>
        <w:t xml:space="preserve">apramicīna sulfāta uz kilogramu </w:t>
      </w:r>
      <w:r w:rsidRPr="00FD2694">
        <w:rPr>
          <w:rFonts w:eastAsia="Calibri"/>
          <w:szCs w:val="22"/>
          <w:lang w:val="lv-LV"/>
        </w:rPr>
        <w:t xml:space="preserve">ķermeņa svara </w:t>
      </w:r>
      <w:r w:rsidRPr="00335921">
        <w:rPr>
          <w:rFonts w:eastAsia="Calibri"/>
          <w:szCs w:val="22"/>
          <w:lang w:val="lv"/>
        </w:rPr>
        <w:t xml:space="preserve">(atbilst 22,5 mg </w:t>
      </w:r>
      <w:bookmarkStart w:id="4" w:name="_Hlk203550029"/>
      <w:r w:rsidR="004729FC">
        <w:rPr>
          <w:rFonts w:eastAsia="Calibri"/>
          <w:szCs w:val="22"/>
          <w:lang w:val="lv"/>
        </w:rPr>
        <w:t xml:space="preserve">šo veterināro </w:t>
      </w:r>
      <w:bookmarkEnd w:id="4"/>
      <w:r w:rsidRPr="00335921">
        <w:rPr>
          <w:rFonts w:eastAsia="Calibri"/>
          <w:szCs w:val="22"/>
          <w:lang w:val="lv"/>
        </w:rPr>
        <w:t>zāļu uz kg</w:t>
      </w:r>
      <w:r w:rsidRPr="00FD2694">
        <w:rPr>
          <w:rFonts w:eastAsia="Calibri"/>
          <w:szCs w:val="22"/>
          <w:lang w:val="lv-LV"/>
        </w:rPr>
        <w:t>/ķ.sv.</w:t>
      </w:r>
      <w:r w:rsidRPr="00335921">
        <w:rPr>
          <w:rFonts w:eastAsia="Calibri"/>
          <w:szCs w:val="22"/>
          <w:lang w:val="lv"/>
        </w:rPr>
        <w:t>) katru dienu 7 dienas pēc kārtas.</w:t>
      </w:r>
    </w:p>
    <w:p w14:paraId="5AB65724" w14:textId="006225C8" w:rsidR="007164C0" w:rsidRPr="009D35A3" w:rsidRDefault="007164C0" w:rsidP="00AE1C5F">
      <w:pPr>
        <w:tabs>
          <w:tab w:val="clear" w:pos="567"/>
        </w:tabs>
        <w:spacing w:line="240" w:lineRule="auto"/>
        <w:rPr>
          <w:rFonts w:eastAsia="Calibri"/>
          <w:szCs w:val="22"/>
          <w:u w:val="single"/>
          <w:lang w:val="lv-LV"/>
        </w:rPr>
      </w:pPr>
      <w:r w:rsidRPr="00335921">
        <w:rPr>
          <w:rFonts w:eastAsia="Calibri"/>
          <w:szCs w:val="22"/>
          <w:u w:val="single"/>
          <w:lang w:val="lv"/>
        </w:rPr>
        <w:lastRenderedPageBreak/>
        <w:t>Teļi</w:t>
      </w:r>
      <w:r>
        <w:rPr>
          <w:rFonts w:eastAsia="Calibri"/>
          <w:szCs w:val="22"/>
          <w:u w:val="single"/>
          <w:lang w:val="lv"/>
        </w:rPr>
        <w:t>em</w:t>
      </w:r>
      <w:r w:rsidR="00F868EA">
        <w:rPr>
          <w:rFonts w:eastAsia="Calibri"/>
          <w:szCs w:val="22"/>
          <w:u w:val="single"/>
          <w:lang w:val="lv"/>
        </w:rPr>
        <w:t xml:space="preserve"> (</w:t>
      </w:r>
      <w:r w:rsidR="00F868EA" w:rsidRPr="009D35A3">
        <w:rPr>
          <w:szCs w:val="22"/>
          <w:u w:val="single"/>
          <w:lang w:val="lv-LV"/>
        </w:rPr>
        <w:t>pirms atgremošanas procesu sākšanās</w:t>
      </w:r>
      <w:r w:rsidR="00F868EA">
        <w:rPr>
          <w:szCs w:val="22"/>
          <w:u w:val="single"/>
          <w:lang w:val="lv-LV"/>
        </w:rPr>
        <w:t>)</w:t>
      </w:r>
      <w:r w:rsidRPr="00335921">
        <w:rPr>
          <w:rFonts w:eastAsia="Calibri"/>
          <w:szCs w:val="22"/>
          <w:u w:val="single"/>
          <w:lang w:val="lv"/>
        </w:rPr>
        <w:t>:</w:t>
      </w:r>
    </w:p>
    <w:p w14:paraId="2039DCD7" w14:textId="6F10025C" w:rsidR="007164C0" w:rsidRPr="009D35A3" w:rsidRDefault="007164C0" w:rsidP="00AE1C5F">
      <w:pPr>
        <w:tabs>
          <w:tab w:val="clear" w:pos="567"/>
        </w:tabs>
        <w:spacing w:line="240" w:lineRule="auto"/>
        <w:rPr>
          <w:rFonts w:eastAsia="Calibri"/>
          <w:szCs w:val="22"/>
          <w:lang w:val="lv-LV"/>
        </w:rPr>
      </w:pPr>
      <w:r w:rsidRPr="00FD2694">
        <w:rPr>
          <w:rFonts w:eastAsia="Calibri"/>
          <w:szCs w:val="22"/>
          <w:lang w:val="lv-LV"/>
        </w:rPr>
        <w:t xml:space="preserve">Lietot </w:t>
      </w:r>
      <w:r w:rsidRPr="00335921">
        <w:rPr>
          <w:rFonts w:eastAsia="Calibri"/>
          <w:szCs w:val="22"/>
          <w:lang w:val="lv"/>
        </w:rPr>
        <w:t xml:space="preserve">40000 </w:t>
      </w:r>
      <w:r w:rsidRPr="00FD2694">
        <w:rPr>
          <w:rFonts w:eastAsia="Calibri"/>
          <w:szCs w:val="22"/>
          <w:lang w:val="lv-LV"/>
        </w:rPr>
        <w:t xml:space="preserve">IU </w:t>
      </w:r>
      <w:r w:rsidRPr="00335921">
        <w:rPr>
          <w:rFonts w:eastAsia="Calibri"/>
          <w:szCs w:val="22"/>
          <w:lang w:val="lv"/>
        </w:rPr>
        <w:t xml:space="preserve">apramicīna sulfāta uz kilogramu </w:t>
      </w:r>
      <w:r w:rsidRPr="00FD2694">
        <w:rPr>
          <w:rFonts w:eastAsia="Calibri"/>
          <w:szCs w:val="22"/>
          <w:lang w:val="lv-LV"/>
        </w:rPr>
        <w:t xml:space="preserve">ķermeņa svara </w:t>
      </w:r>
      <w:r w:rsidRPr="00335921">
        <w:rPr>
          <w:rFonts w:eastAsia="Calibri"/>
          <w:szCs w:val="22"/>
          <w:lang w:val="lv"/>
        </w:rPr>
        <w:t xml:space="preserve">(atbilst 72 mg </w:t>
      </w:r>
      <w:r w:rsidR="004729FC" w:rsidRPr="004729FC">
        <w:rPr>
          <w:rFonts w:eastAsia="Calibri"/>
          <w:szCs w:val="22"/>
          <w:lang w:val="lv"/>
        </w:rPr>
        <w:t xml:space="preserve">šo veterināro </w:t>
      </w:r>
      <w:r w:rsidRPr="00335921">
        <w:rPr>
          <w:rFonts w:eastAsia="Calibri"/>
          <w:szCs w:val="22"/>
          <w:lang w:val="lv"/>
        </w:rPr>
        <w:t>zāļu uz kg</w:t>
      </w:r>
      <w:r w:rsidRPr="00FD2694">
        <w:rPr>
          <w:rFonts w:eastAsia="Calibri"/>
          <w:szCs w:val="22"/>
          <w:lang w:val="lv-LV"/>
        </w:rPr>
        <w:t>/ķ.sv.</w:t>
      </w:r>
      <w:r w:rsidRPr="00335921">
        <w:rPr>
          <w:rFonts w:eastAsia="Calibri"/>
          <w:szCs w:val="22"/>
          <w:lang w:val="lv"/>
        </w:rPr>
        <w:t>) katru dienu 5 dienas pēc kārtas.</w:t>
      </w:r>
    </w:p>
    <w:p w14:paraId="66D9F8FF" w14:textId="19AF8E8D" w:rsidR="007164C0" w:rsidRPr="009D35A3" w:rsidRDefault="007164C0" w:rsidP="00AE1C5F">
      <w:pPr>
        <w:tabs>
          <w:tab w:val="clear" w:pos="567"/>
        </w:tabs>
        <w:spacing w:line="240" w:lineRule="auto"/>
        <w:rPr>
          <w:rFonts w:eastAsia="Calibri"/>
          <w:szCs w:val="22"/>
          <w:u w:val="single"/>
          <w:lang w:val="lv-LV"/>
        </w:rPr>
      </w:pPr>
      <w:r w:rsidRPr="00335921">
        <w:rPr>
          <w:rFonts w:eastAsia="Calibri"/>
          <w:szCs w:val="22"/>
          <w:u w:val="single"/>
          <w:lang w:val="lv"/>
        </w:rPr>
        <w:t>Vist</w:t>
      </w:r>
      <w:r>
        <w:rPr>
          <w:rFonts w:eastAsia="Calibri"/>
          <w:szCs w:val="22"/>
          <w:u w:val="single"/>
          <w:lang w:val="lv"/>
        </w:rPr>
        <w:t>ām</w:t>
      </w:r>
      <w:r w:rsidR="00866F46">
        <w:rPr>
          <w:rFonts w:eastAsia="Calibri"/>
          <w:szCs w:val="22"/>
          <w:u w:val="single"/>
          <w:lang w:val="lv"/>
        </w:rPr>
        <w:t xml:space="preserve"> (broileriem)</w:t>
      </w:r>
      <w:r w:rsidRPr="00335921">
        <w:rPr>
          <w:rFonts w:eastAsia="Calibri"/>
          <w:szCs w:val="22"/>
          <w:u w:val="single"/>
          <w:lang w:val="lv"/>
        </w:rPr>
        <w:t>:</w:t>
      </w:r>
    </w:p>
    <w:p w14:paraId="5332471F" w14:textId="5D883824" w:rsidR="007164C0" w:rsidRPr="009D35A3" w:rsidRDefault="007164C0" w:rsidP="00AE1C5F">
      <w:pPr>
        <w:tabs>
          <w:tab w:val="clear" w:pos="567"/>
        </w:tabs>
        <w:spacing w:line="240" w:lineRule="auto"/>
        <w:rPr>
          <w:rFonts w:eastAsia="Calibri"/>
          <w:szCs w:val="22"/>
          <w:lang w:val="lv-LV"/>
        </w:rPr>
      </w:pPr>
      <w:r w:rsidRPr="00FD2694">
        <w:rPr>
          <w:rFonts w:eastAsia="Calibri"/>
          <w:szCs w:val="22"/>
          <w:lang w:val="lv-LV"/>
        </w:rPr>
        <w:t xml:space="preserve">Lietot </w:t>
      </w:r>
      <w:r w:rsidRPr="00335921">
        <w:rPr>
          <w:rFonts w:eastAsia="Calibri"/>
          <w:szCs w:val="22"/>
          <w:lang w:val="lv"/>
        </w:rPr>
        <w:t xml:space="preserve">80000 </w:t>
      </w:r>
      <w:r w:rsidRPr="00FD2694">
        <w:rPr>
          <w:rFonts w:eastAsia="Calibri"/>
          <w:szCs w:val="22"/>
          <w:lang w:val="lv-LV"/>
        </w:rPr>
        <w:t xml:space="preserve">IU </w:t>
      </w:r>
      <w:r w:rsidRPr="00335921">
        <w:rPr>
          <w:rFonts w:eastAsia="Calibri"/>
          <w:szCs w:val="22"/>
          <w:lang w:val="lv"/>
        </w:rPr>
        <w:t xml:space="preserve">apramicīna sulfāta uz kilogramu </w:t>
      </w:r>
      <w:r w:rsidRPr="00FD2694">
        <w:rPr>
          <w:rFonts w:eastAsia="Calibri"/>
          <w:szCs w:val="22"/>
          <w:lang w:val="lv-LV"/>
        </w:rPr>
        <w:t xml:space="preserve">ķermeņa svara </w:t>
      </w:r>
      <w:r w:rsidRPr="00335921">
        <w:rPr>
          <w:rFonts w:eastAsia="Calibri"/>
          <w:szCs w:val="22"/>
          <w:lang w:val="lv"/>
        </w:rPr>
        <w:t xml:space="preserve">(atbilst 144 mg </w:t>
      </w:r>
      <w:r w:rsidR="004729FC" w:rsidRPr="004729FC">
        <w:rPr>
          <w:rFonts w:eastAsia="Calibri"/>
          <w:szCs w:val="22"/>
          <w:lang w:val="lv"/>
        </w:rPr>
        <w:t xml:space="preserve">šo veterināro </w:t>
      </w:r>
      <w:r w:rsidRPr="00335921">
        <w:rPr>
          <w:rFonts w:eastAsia="Calibri"/>
          <w:szCs w:val="22"/>
          <w:lang w:val="lv"/>
        </w:rPr>
        <w:t>zāļu uz kg</w:t>
      </w:r>
      <w:r>
        <w:rPr>
          <w:rFonts w:eastAsia="Calibri"/>
          <w:szCs w:val="22"/>
          <w:lang w:val="lv"/>
        </w:rPr>
        <w:t>/</w:t>
      </w:r>
      <w:r w:rsidRPr="00FD2694">
        <w:rPr>
          <w:rFonts w:eastAsia="Calibri"/>
          <w:szCs w:val="22"/>
          <w:lang w:val="lv-LV"/>
        </w:rPr>
        <w:t>ķ.sv.</w:t>
      </w:r>
      <w:r w:rsidRPr="00335921">
        <w:rPr>
          <w:rFonts w:eastAsia="Calibri"/>
          <w:szCs w:val="22"/>
          <w:lang w:val="lv"/>
        </w:rPr>
        <w:t>) katru dienu 5 dienas pēc kārtas.</w:t>
      </w:r>
    </w:p>
    <w:p w14:paraId="4ADF4D19" w14:textId="77777777" w:rsidR="007164C0" w:rsidRPr="009D35A3" w:rsidRDefault="007164C0" w:rsidP="00AE1C5F">
      <w:pPr>
        <w:tabs>
          <w:tab w:val="clear" w:pos="567"/>
        </w:tabs>
        <w:spacing w:line="240" w:lineRule="auto"/>
        <w:rPr>
          <w:rFonts w:eastAsia="Calibri"/>
          <w:szCs w:val="22"/>
          <w:u w:val="single"/>
          <w:lang w:val="lv-LV"/>
        </w:rPr>
      </w:pPr>
      <w:r w:rsidRPr="00335921">
        <w:rPr>
          <w:rFonts w:eastAsia="Calibri"/>
          <w:szCs w:val="22"/>
          <w:u w:val="single"/>
          <w:lang w:val="lv"/>
        </w:rPr>
        <w:t>Truši</w:t>
      </w:r>
      <w:r>
        <w:rPr>
          <w:rFonts w:eastAsia="Calibri"/>
          <w:szCs w:val="22"/>
          <w:u w:val="single"/>
          <w:lang w:val="lv"/>
        </w:rPr>
        <w:t>em</w:t>
      </w:r>
      <w:r w:rsidRPr="00335921">
        <w:rPr>
          <w:rFonts w:eastAsia="Calibri"/>
          <w:szCs w:val="22"/>
          <w:u w:val="single"/>
          <w:lang w:val="lv"/>
        </w:rPr>
        <w:t>:</w:t>
      </w:r>
    </w:p>
    <w:p w14:paraId="739D93F1" w14:textId="75BB2495" w:rsidR="007164C0" w:rsidRPr="009D35A3" w:rsidRDefault="007164C0" w:rsidP="00AE1C5F">
      <w:pPr>
        <w:tabs>
          <w:tab w:val="clear" w:pos="567"/>
        </w:tabs>
        <w:spacing w:line="240" w:lineRule="auto"/>
        <w:rPr>
          <w:rFonts w:eastAsia="Calibri"/>
          <w:szCs w:val="22"/>
          <w:lang w:val="lv-LV"/>
        </w:rPr>
      </w:pPr>
      <w:r w:rsidRPr="00FD2694">
        <w:rPr>
          <w:rFonts w:eastAsia="Calibri"/>
          <w:szCs w:val="22"/>
          <w:lang w:val="lv-LV"/>
        </w:rPr>
        <w:t xml:space="preserve">Lietot </w:t>
      </w:r>
      <w:r w:rsidRPr="00335921">
        <w:rPr>
          <w:rFonts w:eastAsia="Calibri"/>
          <w:szCs w:val="22"/>
          <w:lang w:val="lv"/>
        </w:rPr>
        <w:t xml:space="preserve">20000 </w:t>
      </w:r>
      <w:r w:rsidRPr="00FD2694">
        <w:rPr>
          <w:rFonts w:eastAsia="Calibri"/>
          <w:szCs w:val="22"/>
          <w:lang w:val="lv-LV"/>
        </w:rPr>
        <w:t xml:space="preserve">IU </w:t>
      </w:r>
      <w:r w:rsidRPr="00335921">
        <w:rPr>
          <w:rFonts w:eastAsia="Calibri"/>
          <w:szCs w:val="22"/>
          <w:lang w:val="lv"/>
        </w:rPr>
        <w:t xml:space="preserve">apramicīna sulfāta uz kilogramu </w:t>
      </w:r>
      <w:r w:rsidRPr="00FD2694">
        <w:rPr>
          <w:rFonts w:eastAsia="Calibri"/>
          <w:szCs w:val="22"/>
          <w:lang w:val="lv-LV"/>
        </w:rPr>
        <w:t xml:space="preserve">ķermeņa svara </w:t>
      </w:r>
      <w:r w:rsidRPr="00335921">
        <w:rPr>
          <w:rFonts w:eastAsia="Calibri"/>
          <w:szCs w:val="22"/>
          <w:lang w:val="lv"/>
        </w:rPr>
        <w:t>(atbilst 36 mg</w:t>
      </w:r>
      <w:r w:rsidR="004729FC">
        <w:rPr>
          <w:rFonts w:eastAsia="Calibri"/>
          <w:szCs w:val="22"/>
          <w:lang w:val="lv"/>
        </w:rPr>
        <w:t xml:space="preserve"> </w:t>
      </w:r>
      <w:r w:rsidR="004729FC" w:rsidRPr="004729FC">
        <w:rPr>
          <w:rFonts w:eastAsia="Calibri"/>
          <w:szCs w:val="22"/>
          <w:lang w:val="lv"/>
        </w:rPr>
        <w:t>šo veterināro</w:t>
      </w:r>
      <w:r w:rsidRPr="00335921">
        <w:rPr>
          <w:rFonts w:eastAsia="Calibri"/>
          <w:szCs w:val="22"/>
          <w:lang w:val="lv"/>
        </w:rPr>
        <w:t xml:space="preserve"> zāļu uz kg</w:t>
      </w:r>
      <w:r w:rsidRPr="00FD2694">
        <w:rPr>
          <w:rFonts w:eastAsia="Calibri"/>
          <w:szCs w:val="22"/>
          <w:lang w:val="lv-LV"/>
        </w:rPr>
        <w:t>/ķ.sv.</w:t>
      </w:r>
      <w:r w:rsidRPr="00335921">
        <w:rPr>
          <w:rFonts w:eastAsia="Calibri"/>
          <w:szCs w:val="22"/>
          <w:lang w:val="lv"/>
        </w:rPr>
        <w:t>) katru dienu 5 dienas pēc kārtas.</w:t>
      </w:r>
    </w:p>
    <w:p w14:paraId="7F4178E9" w14:textId="77777777" w:rsidR="007164C0" w:rsidRPr="009D35A3" w:rsidRDefault="007164C0" w:rsidP="007164C0">
      <w:pPr>
        <w:tabs>
          <w:tab w:val="clear" w:pos="567"/>
        </w:tabs>
        <w:spacing w:line="240" w:lineRule="auto"/>
        <w:jc w:val="both"/>
        <w:rPr>
          <w:rFonts w:eastAsia="Calibri"/>
          <w:szCs w:val="22"/>
          <w:lang w:val="lv-LV"/>
        </w:rPr>
      </w:pPr>
    </w:p>
    <w:p w14:paraId="0DC8864C" w14:textId="77777777" w:rsidR="007164C0" w:rsidRPr="009D35A3" w:rsidRDefault="007164C0" w:rsidP="007164C0">
      <w:pPr>
        <w:tabs>
          <w:tab w:val="clear" w:pos="567"/>
        </w:tabs>
        <w:spacing w:line="240" w:lineRule="auto"/>
        <w:jc w:val="both"/>
        <w:rPr>
          <w:rFonts w:eastAsia="Calibri"/>
          <w:szCs w:val="22"/>
          <w:lang w:val="lv-LV"/>
        </w:rPr>
      </w:pPr>
    </w:p>
    <w:p w14:paraId="0A3BB1F8" w14:textId="77777777" w:rsidR="00866F46" w:rsidRPr="00E57A7D" w:rsidRDefault="00866F46" w:rsidP="00866F46">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46DA8AC4" w14:textId="724A907A" w:rsidR="00B2632C" w:rsidRDefault="00B2632C" w:rsidP="005259AF">
      <w:pPr>
        <w:tabs>
          <w:tab w:val="clear" w:pos="567"/>
        </w:tabs>
        <w:spacing w:line="240" w:lineRule="auto"/>
        <w:rPr>
          <w:szCs w:val="22"/>
          <w:lang w:val="lv"/>
        </w:rPr>
      </w:pPr>
    </w:p>
    <w:p w14:paraId="5E6E6518" w14:textId="6B219914" w:rsidR="007164C0" w:rsidRPr="00335921" w:rsidRDefault="004729FC" w:rsidP="00AE1C5F">
      <w:pPr>
        <w:tabs>
          <w:tab w:val="clear" w:pos="567"/>
        </w:tabs>
        <w:spacing w:line="240" w:lineRule="auto"/>
        <w:rPr>
          <w:rFonts w:eastAsia="Calibri"/>
          <w:szCs w:val="22"/>
          <w:lang w:val="lv"/>
        </w:rPr>
      </w:pPr>
      <w:r w:rsidRPr="004729FC">
        <w:rPr>
          <w:rFonts w:eastAsia="Calibri"/>
          <w:szCs w:val="22"/>
          <w:lang w:val="lv-LV"/>
        </w:rPr>
        <w:t xml:space="preserve">Zāles saturošā ūdens uzņemšana ir atkarīga </w:t>
      </w:r>
      <w:r w:rsidR="007164C0" w:rsidRPr="00335921">
        <w:rPr>
          <w:rFonts w:eastAsia="Calibri"/>
          <w:szCs w:val="22"/>
          <w:lang w:val="lv"/>
        </w:rPr>
        <w:t xml:space="preserve">no dzīvnieku klīniskā stāvokļa. Lai </w:t>
      </w:r>
      <w:r>
        <w:rPr>
          <w:rFonts w:eastAsia="Calibri"/>
          <w:szCs w:val="22"/>
          <w:lang w:val="lv"/>
        </w:rPr>
        <w:t xml:space="preserve">iegūtu </w:t>
      </w:r>
      <w:r w:rsidR="007164C0" w:rsidRPr="00335921">
        <w:rPr>
          <w:rFonts w:eastAsia="Calibri"/>
          <w:szCs w:val="22"/>
          <w:lang w:val="lv"/>
        </w:rPr>
        <w:t>pareiz</w:t>
      </w:r>
      <w:r w:rsidR="007164C0">
        <w:rPr>
          <w:rFonts w:eastAsia="Calibri"/>
          <w:szCs w:val="22"/>
          <w:lang w:val="lv"/>
        </w:rPr>
        <w:t xml:space="preserve">u </w:t>
      </w:r>
      <w:r w:rsidR="007164C0" w:rsidRPr="00335921">
        <w:rPr>
          <w:rFonts w:eastAsia="Calibri"/>
          <w:szCs w:val="22"/>
          <w:lang w:val="lv"/>
        </w:rPr>
        <w:t>dev</w:t>
      </w:r>
      <w:r>
        <w:rPr>
          <w:rFonts w:eastAsia="Calibri"/>
          <w:szCs w:val="22"/>
          <w:lang w:val="lv"/>
        </w:rPr>
        <w:t>u</w:t>
      </w:r>
      <w:r w:rsidR="007164C0" w:rsidRPr="00335921">
        <w:rPr>
          <w:rFonts w:eastAsia="Calibri"/>
          <w:szCs w:val="22"/>
          <w:lang w:val="lv"/>
        </w:rPr>
        <w:t xml:space="preserve">, </w:t>
      </w:r>
      <w:r>
        <w:rPr>
          <w:rFonts w:eastAsia="Calibri"/>
          <w:szCs w:val="22"/>
          <w:lang w:val="lv"/>
        </w:rPr>
        <w:t xml:space="preserve">var būt nepieciešams pielāgot šo </w:t>
      </w:r>
      <w:r w:rsidR="007164C0" w:rsidRPr="00335921">
        <w:rPr>
          <w:rFonts w:eastAsia="Calibri"/>
          <w:szCs w:val="22"/>
          <w:lang w:val="lv"/>
        </w:rPr>
        <w:t>veterināro zāļu koncentrācij</w:t>
      </w:r>
      <w:r w:rsidR="00456A00">
        <w:rPr>
          <w:rFonts w:eastAsia="Calibri"/>
          <w:szCs w:val="22"/>
          <w:lang w:val="lv"/>
        </w:rPr>
        <w:t>u</w:t>
      </w:r>
      <w:r w:rsidR="007164C0" w:rsidRPr="00335921">
        <w:rPr>
          <w:rFonts w:eastAsia="Calibri"/>
          <w:szCs w:val="22"/>
          <w:lang w:val="lv"/>
        </w:rPr>
        <w:t>.</w:t>
      </w:r>
    </w:p>
    <w:p w14:paraId="4C29250E" w14:textId="4441AD71" w:rsidR="007164C0" w:rsidRPr="00335921" w:rsidRDefault="00456A00" w:rsidP="007164C0">
      <w:pPr>
        <w:tabs>
          <w:tab w:val="clear" w:pos="567"/>
        </w:tabs>
        <w:spacing w:line="240" w:lineRule="auto"/>
        <w:jc w:val="both"/>
        <w:rPr>
          <w:rFonts w:eastAsia="Calibri"/>
          <w:szCs w:val="22"/>
          <w:lang w:val="lv"/>
        </w:rPr>
      </w:pPr>
      <w:r>
        <w:rPr>
          <w:rFonts w:eastAsia="Calibri"/>
          <w:szCs w:val="22"/>
          <w:lang w:val="lv"/>
        </w:rPr>
        <w:t>Pamatojoties uz ieteikto devu un ārstējamo dzīvnieku skaitu un svaru, šo v</w:t>
      </w:r>
      <w:r w:rsidR="007164C0" w:rsidRPr="00335921">
        <w:rPr>
          <w:rFonts w:eastAsia="Calibri"/>
          <w:szCs w:val="22"/>
          <w:lang w:val="lv"/>
        </w:rPr>
        <w:t xml:space="preserve">eterināro zāļu </w:t>
      </w:r>
      <w:r>
        <w:rPr>
          <w:rFonts w:eastAsia="Calibri"/>
          <w:szCs w:val="22"/>
          <w:lang w:val="lv"/>
        </w:rPr>
        <w:t xml:space="preserve">precīzu dienas devas koncentrāciju </w:t>
      </w:r>
      <w:r w:rsidR="007164C0" w:rsidRPr="00335921">
        <w:rPr>
          <w:rFonts w:eastAsia="Calibri"/>
          <w:szCs w:val="22"/>
          <w:lang w:val="lv"/>
        </w:rPr>
        <w:t>aprēķin</w:t>
      </w:r>
      <w:r w:rsidR="007164C0">
        <w:rPr>
          <w:rFonts w:eastAsia="Calibri"/>
          <w:szCs w:val="22"/>
          <w:lang w:val="lv"/>
        </w:rPr>
        <w:t>āt</w:t>
      </w:r>
      <w:r w:rsidR="007164C0" w:rsidRPr="00335921">
        <w:rPr>
          <w:rFonts w:eastAsia="Calibri"/>
          <w:szCs w:val="22"/>
          <w:lang w:val="lv"/>
        </w:rPr>
        <w:t xml:space="preserve"> </w:t>
      </w:r>
      <w:r>
        <w:rPr>
          <w:rFonts w:eastAsia="Calibri"/>
          <w:szCs w:val="22"/>
          <w:lang w:val="lv"/>
        </w:rPr>
        <w:t xml:space="preserve">izmantojot </w:t>
      </w:r>
      <w:r w:rsidRPr="00335921">
        <w:rPr>
          <w:rFonts w:eastAsia="Calibri"/>
          <w:szCs w:val="22"/>
          <w:lang w:val="lv"/>
        </w:rPr>
        <w:t>šād</w:t>
      </w:r>
      <w:r>
        <w:rPr>
          <w:rFonts w:eastAsia="Calibri"/>
          <w:szCs w:val="22"/>
          <w:lang w:val="lv"/>
        </w:rPr>
        <w:t>u</w:t>
      </w:r>
      <w:r w:rsidRPr="00335921">
        <w:rPr>
          <w:rFonts w:eastAsia="Calibri"/>
          <w:szCs w:val="22"/>
          <w:lang w:val="lv"/>
        </w:rPr>
        <w:t xml:space="preserve"> </w:t>
      </w:r>
      <w:r w:rsidR="007164C0" w:rsidRPr="00335921">
        <w:rPr>
          <w:rFonts w:eastAsia="Calibri"/>
          <w:szCs w:val="22"/>
          <w:lang w:val="lv"/>
        </w:rPr>
        <w:t>formul</w:t>
      </w:r>
      <w:r>
        <w:rPr>
          <w:rFonts w:eastAsia="Calibri"/>
          <w:szCs w:val="22"/>
          <w:lang w:val="lv"/>
        </w:rPr>
        <w:t>u</w:t>
      </w:r>
      <w:r w:rsidR="007164C0" w:rsidRPr="00335921">
        <w:rPr>
          <w:rFonts w:eastAsia="Calibri"/>
          <w:szCs w:val="22"/>
          <w:lang w:val="lv"/>
        </w:rPr>
        <w:t>:</w:t>
      </w:r>
    </w:p>
    <w:p w14:paraId="617F7408" w14:textId="77777777" w:rsidR="007164C0" w:rsidRPr="00335921" w:rsidRDefault="007164C0" w:rsidP="007164C0">
      <w:pPr>
        <w:tabs>
          <w:tab w:val="clear" w:pos="567"/>
        </w:tabs>
        <w:spacing w:line="240" w:lineRule="auto"/>
        <w:jc w:val="both"/>
        <w:rPr>
          <w:rFonts w:eastAsia="Calibri"/>
          <w:szCs w:val="22"/>
          <w:lang w:val="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806"/>
        <w:gridCol w:w="2892"/>
        <w:gridCol w:w="627"/>
        <w:gridCol w:w="3149"/>
      </w:tblGrid>
      <w:tr w:rsidR="007164C0" w:rsidRPr="00335921" w14:paraId="13A5B44E" w14:textId="77777777" w:rsidTr="007E7413">
        <w:trPr>
          <w:trHeight w:val="383"/>
        </w:trPr>
        <w:tc>
          <w:tcPr>
            <w:tcW w:w="1956" w:type="dxa"/>
            <w:vMerge w:val="restart"/>
            <w:tcBorders>
              <w:bottom w:val="single" w:sz="4" w:space="0" w:color="auto"/>
            </w:tcBorders>
            <w:vAlign w:val="center"/>
          </w:tcPr>
          <w:p w14:paraId="719350F6" w14:textId="0728A2F2" w:rsidR="007164C0" w:rsidRPr="00335921" w:rsidRDefault="007164C0" w:rsidP="00AE1C5F">
            <w:pPr>
              <w:tabs>
                <w:tab w:val="clear" w:pos="567"/>
              </w:tabs>
              <w:spacing w:line="240" w:lineRule="auto"/>
              <w:jc w:val="center"/>
              <w:rPr>
                <w:rFonts w:eastAsia="Calibri"/>
                <w:szCs w:val="22"/>
                <w:lang w:val="lv"/>
              </w:rPr>
            </w:pPr>
            <w:r w:rsidRPr="00335921">
              <w:rPr>
                <w:rFonts w:eastAsia="Calibri"/>
                <w:szCs w:val="22"/>
                <w:lang w:val="lv"/>
              </w:rPr>
              <w:t xml:space="preserve">mg </w:t>
            </w:r>
            <w:r w:rsidR="00456A00">
              <w:rPr>
                <w:rFonts w:eastAsia="Calibri"/>
                <w:szCs w:val="22"/>
                <w:lang w:val="lv"/>
              </w:rPr>
              <w:t xml:space="preserve">šo </w:t>
            </w:r>
            <w:r w:rsidRPr="00335921">
              <w:rPr>
                <w:rFonts w:eastAsia="Calibri"/>
                <w:szCs w:val="22"/>
                <w:lang w:val="lv"/>
              </w:rPr>
              <w:t xml:space="preserve">veterināro zāļu uz kg </w:t>
            </w:r>
            <w:r w:rsidRPr="00FD2694">
              <w:rPr>
                <w:rFonts w:eastAsia="Calibri"/>
                <w:szCs w:val="22"/>
                <w:lang w:val="lv-LV"/>
              </w:rPr>
              <w:t xml:space="preserve">ķermeņa </w:t>
            </w:r>
            <w:r w:rsidRPr="00335921">
              <w:rPr>
                <w:rFonts w:eastAsia="Calibri"/>
                <w:szCs w:val="22"/>
                <w:lang w:val="lv"/>
              </w:rPr>
              <w:t>svara dienā</w:t>
            </w:r>
          </w:p>
        </w:tc>
        <w:tc>
          <w:tcPr>
            <w:tcW w:w="820" w:type="dxa"/>
            <w:vMerge w:val="restart"/>
            <w:tcBorders>
              <w:bottom w:val="single" w:sz="4" w:space="0" w:color="auto"/>
            </w:tcBorders>
            <w:vAlign w:val="center"/>
          </w:tcPr>
          <w:p w14:paraId="3B95E973" w14:textId="77777777" w:rsidR="007164C0" w:rsidRPr="00335921" w:rsidRDefault="007164C0" w:rsidP="007E7413">
            <w:pPr>
              <w:tabs>
                <w:tab w:val="clear" w:pos="567"/>
              </w:tabs>
              <w:spacing w:line="240" w:lineRule="auto"/>
              <w:jc w:val="both"/>
              <w:rPr>
                <w:rFonts w:eastAsia="Calibri"/>
                <w:szCs w:val="22"/>
              </w:rPr>
            </w:pPr>
            <w:r w:rsidRPr="00335921">
              <w:rPr>
                <w:rFonts w:eastAsia="Calibri"/>
                <w:szCs w:val="22"/>
                <w:lang w:val="lv"/>
              </w:rPr>
              <w:t>X</w:t>
            </w:r>
          </w:p>
        </w:tc>
        <w:tc>
          <w:tcPr>
            <w:tcW w:w="2950" w:type="dxa"/>
            <w:vMerge w:val="restart"/>
            <w:tcBorders>
              <w:bottom w:val="single" w:sz="4" w:space="0" w:color="auto"/>
            </w:tcBorders>
            <w:vAlign w:val="center"/>
          </w:tcPr>
          <w:p w14:paraId="0129B2D4" w14:textId="77777777" w:rsidR="007164C0" w:rsidRPr="00335921" w:rsidRDefault="007164C0" w:rsidP="00AE1C5F">
            <w:pPr>
              <w:tabs>
                <w:tab w:val="clear" w:pos="567"/>
              </w:tabs>
              <w:spacing w:line="240" w:lineRule="auto"/>
              <w:jc w:val="center"/>
              <w:rPr>
                <w:rFonts w:eastAsia="Calibri"/>
                <w:szCs w:val="22"/>
              </w:rPr>
            </w:pPr>
            <w:r w:rsidRPr="00335921">
              <w:rPr>
                <w:rFonts w:eastAsia="Calibri"/>
                <w:szCs w:val="22"/>
                <w:lang w:val="lv"/>
              </w:rPr>
              <w:t xml:space="preserve">ārstējamo dzīvnieku vidējais </w:t>
            </w:r>
            <w:r w:rsidRPr="00FD2694">
              <w:rPr>
                <w:rFonts w:eastAsia="Calibri"/>
                <w:szCs w:val="22"/>
                <w:lang w:val="lv-LV"/>
              </w:rPr>
              <w:t xml:space="preserve">ķermeņa </w:t>
            </w:r>
            <w:r w:rsidRPr="00335921">
              <w:rPr>
                <w:rFonts w:eastAsia="Calibri"/>
                <w:szCs w:val="22"/>
                <w:lang w:val="lv"/>
              </w:rPr>
              <w:t>svars (kg)</w:t>
            </w:r>
          </w:p>
        </w:tc>
        <w:tc>
          <w:tcPr>
            <w:tcW w:w="3850" w:type="dxa"/>
            <w:gridSpan w:val="2"/>
            <w:vAlign w:val="center"/>
          </w:tcPr>
          <w:p w14:paraId="37BE1E85" w14:textId="77777777" w:rsidR="007164C0" w:rsidRPr="00335921" w:rsidRDefault="007164C0" w:rsidP="007E7413">
            <w:pPr>
              <w:tabs>
                <w:tab w:val="clear" w:pos="567"/>
              </w:tabs>
              <w:spacing w:line="240" w:lineRule="auto"/>
              <w:jc w:val="both"/>
              <w:rPr>
                <w:rFonts w:eastAsia="Calibri"/>
                <w:szCs w:val="22"/>
              </w:rPr>
            </w:pPr>
          </w:p>
        </w:tc>
      </w:tr>
      <w:tr w:rsidR="007164C0" w:rsidRPr="00335921" w14:paraId="410D1381" w14:textId="77777777" w:rsidTr="007E7413">
        <w:trPr>
          <w:trHeight w:val="382"/>
        </w:trPr>
        <w:tc>
          <w:tcPr>
            <w:tcW w:w="1956" w:type="dxa"/>
            <w:vMerge/>
            <w:tcBorders>
              <w:bottom w:val="single" w:sz="4" w:space="0" w:color="auto"/>
            </w:tcBorders>
            <w:vAlign w:val="center"/>
          </w:tcPr>
          <w:p w14:paraId="5702C710" w14:textId="77777777" w:rsidR="007164C0" w:rsidRPr="00335921" w:rsidRDefault="007164C0" w:rsidP="007E7413">
            <w:pPr>
              <w:tabs>
                <w:tab w:val="clear" w:pos="567"/>
              </w:tabs>
              <w:spacing w:line="240" w:lineRule="auto"/>
              <w:jc w:val="both"/>
              <w:rPr>
                <w:rFonts w:eastAsia="Calibri"/>
                <w:szCs w:val="22"/>
              </w:rPr>
            </w:pPr>
          </w:p>
        </w:tc>
        <w:tc>
          <w:tcPr>
            <w:tcW w:w="820" w:type="dxa"/>
            <w:vMerge/>
            <w:tcBorders>
              <w:bottom w:val="single" w:sz="4" w:space="0" w:color="auto"/>
            </w:tcBorders>
            <w:vAlign w:val="center"/>
          </w:tcPr>
          <w:p w14:paraId="209B8988" w14:textId="77777777" w:rsidR="007164C0" w:rsidRPr="00335921" w:rsidRDefault="007164C0" w:rsidP="007E7413">
            <w:pPr>
              <w:tabs>
                <w:tab w:val="clear" w:pos="567"/>
              </w:tabs>
              <w:spacing w:line="240" w:lineRule="auto"/>
              <w:jc w:val="both"/>
              <w:rPr>
                <w:rFonts w:eastAsia="Calibri"/>
                <w:szCs w:val="22"/>
              </w:rPr>
            </w:pPr>
          </w:p>
        </w:tc>
        <w:tc>
          <w:tcPr>
            <w:tcW w:w="2950" w:type="dxa"/>
            <w:vMerge/>
            <w:tcBorders>
              <w:bottom w:val="single" w:sz="4" w:space="0" w:color="auto"/>
            </w:tcBorders>
            <w:vAlign w:val="center"/>
          </w:tcPr>
          <w:p w14:paraId="09F7DC49" w14:textId="77777777" w:rsidR="007164C0" w:rsidRPr="00335921" w:rsidRDefault="007164C0" w:rsidP="007E7413">
            <w:pPr>
              <w:tabs>
                <w:tab w:val="clear" w:pos="567"/>
              </w:tabs>
              <w:spacing w:line="240" w:lineRule="auto"/>
              <w:jc w:val="both"/>
              <w:rPr>
                <w:rFonts w:eastAsia="Calibri"/>
                <w:szCs w:val="22"/>
              </w:rPr>
            </w:pPr>
          </w:p>
        </w:tc>
        <w:tc>
          <w:tcPr>
            <w:tcW w:w="636" w:type="dxa"/>
            <w:vMerge w:val="restart"/>
            <w:vAlign w:val="center"/>
          </w:tcPr>
          <w:p w14:paraId="04CA80A4" w14:textId="77777777" w:rsidR="007164C0" w:rsidRPr="00335921" w:rsidRDefault="007164C0" w:rsidP="007E7413">
            <w:pPr>
              <w:spacing w:line="240" w:lineRule="auto"/>
              <w:jc w:val="both"/>
              <w:rPr>
                <w:rFonts w:eastAsia="Calibri"/>
                <w:szCs w:val="22"/>
              </w:rPr>
            </w:pPr>
            <w:r w:rsidRPr="00335921">
              <w:rPr>
                <w:rFonts w:eastAsia="Calibri"/>
                <w:szCs w:val="22"/>
                <w:lang w:val="lv"/>
              </w:rPr>
              <w:t>=</w:t>
            </w:r>
          </w:p>
        </w:tc>
        <w:tc>
          <w:tcPr>
            <w:tcW w:w="3214" w:type="dxa"/>
            <w:vMerge w:val="restart"/>
            <w:vAlign w:val="center"/>
          </w:tcPr>
          <w:p w14:paraId="67B5B5D1" w14:textId="3CFFCADF" w:rsidR="007164C0" w:rsidRPr="00335921" w:rsidRDefault="007164C0" w:rsidP="007E7413">
            <w:pPr>
              <w:spacing w:line="240" w:lineRule="auto"/>
              <w:jc w:val="both"/>
              <w:rPr>
                <w:rFonts w:eastAsia="Calibri"/>
                <w:szCs w:val="22"/>
              </w:rPr>
            </w:pPr>
            <w:r w:rsidRPr="00335921">
              <w:rPr>
                <w:rFonts w:eastAsia="Calibri"/>
                <w:szCs w:val="22"/>
                <w:lang w:val="lv"/>
              </w:rPr>
              <w:t xml:space="preserve">mg </w:t>
            </w:r>
            <w:r w:rsidR="00456A00">
              <w:rPr>
                <w:rFonts w:eastAsia="Calibri"/>
                <w:szCs w:val="22"/>
                <w:lang w:val="lv"/>
              </w:rPr>
              <w:t xml:space="preserve">šo </w:t>
            </w:r>
            <w:r w:rsidRPr="00335921">
              <w:rPr>
                <w:rFonts w:eastAsia="Calibri"/>
                <w:szCs w:val="22"/>
                <w:lang w:val="lv"/>
              </w:rPr>
              <w:t>veterināro zāļu uz litr</w:t>
            </w:r>
            <w:r w:rsidR="00456A00">
              <w:rPr>
                <w:rFonts w:eastAsia="Calibri"/>
                <w:szCs w:val="22"/>
                <w:lang w:val="lv"/>
              </w:rPr>
              <w:t>ā</w:t>
            </w:r>
            <w:r w:rsidRPr="00335921">
              <w:rPr>
                <w:rFonts w:eastAsia="Calibri"/>
                <w:szCs w:val="22"/>
                <w:lang w:val="lv"/>
              </w:rPr>
              <w:t xml:space="preserve"> dzeramā ūdens vai piena</w:t>
            </w:r>
          </w:p>
        </w:tc>
      </w:tr>
      <w:tr w:rsidR="007164C0" w:rsidRPr="00335921" w14:paraId="2C77687C" w14:textId="77777777" w:rsidTr="007E7413">
        <w:trPr>
          <w:trHeight w:val="253"/>
        </w:trPr>
        <w:tc>
          <w:tcPr>
            <w:tcW w:w="5726" w:type="dxa"/>
            <w:gridSpan w:val="3"/>
            <w:vMerge w:val="restart"/>
            <w:tcBorders>
              <w:top w:val="single" w:sz="4" w:space="0" w:color="auto"/>
            </w:tcBorders>
            <w:vAlign w:val="center"/>
          </w:tcPr>
          <w:p w14:paraId="2DB20A04" w14:textId="0036724E" w:rsidR="007164C0" w:rsidRPr="00335921" w:rsidRDefault="00456A00" w:rsidP="00AE1C5F">
            <w:pPr>
              <w:spacing w:line="240" w:lineRule="auto"/>
              <w:jc w:val="center"/>
              <w:rPr>
                <w:rFonts w:eastAsia="Calibri"/>
                <w:szCs w:val="22"/>
              </w:rPr>
            </w:pPr>
            <w:r>
              <w:rPr>
                <w:rFonts w:eastAsia="Calibri"/>
                <w:szCs w:val="22"/>
                <w:lang w:val="lv"/>
              </w:rPr>
              <w:t>v</w:t>
            </w:r>
            <w:r w:rsidR="007164C0" w:rsidRPr="00335921">
              <w:rPr>
                <w:rFonts w:eastAsia="Calibri"/>
                <w:szCs w:val="22"/>
                <w:lang w:val="lv"/>
              </w:rPr>
              <w:t xml:space="preserve">idējais </w:t>
            </w:r>
            <w:r>
              <w:rPr>
                <w:rFonts w:eastAsia="Calibri"/>
                <w:szCs w:val="22"/>
                <w:lang w:val="lv"/>
              </w:rPr>
              <w:t xml:space="preserve">dzeramā </w:t>
            </w:r>
            <w:r w:rsidR="007164C0" w:rsidRPr="00335921">
              <w:rPr>
                <w:rFonts w:eastAsia="Calibri"/>
                <w:szCs w:val="22"/>
                <w:lang w:val="lv"/>
              </w:rPr>
              <w:t xml:space="preserve">ūdens </w:t>
            </w:r>
            <w:r w:rsidR="007164C0">
              <w:rPr>
                <w:rFonts w:eastAsia="Calibri"/>
                <w:szCs w:val="22"/>
                <w:lang w:val="lv"/>
              </w:rPr>
              <w:t>patēriņš</w:t>
            </w:r>
            <w:r>
              <w:rPr>
                <w:rFonts w:eastAsia="Calibri"/>
                <w:szCs w:val="22"/>
                <w:lang w:val="lv"/>
              </w:rPr>
              <w:t xml:space="preserve"> dienā</w:t>
            </w:r>
            <w:r w:rsidR="007164C0" w:rsidRPr="00335921">
              <w:rPr>
                <w:rFonts w:eastAsia="Calibri"/>
                <w:szCs w:val="22"/>
                <w:lang w:val="lv"/>
              </w:rPr>
              <w:t xml:space="preserve"> (l vien</w:t>
            </w:r>
            <w:r>
              <w:rPr>
                <w:rFonts w:eastAsia="Calibri"/>
                <w:szCs w:val="22"/>
                <w:lang w:val="lv"/>
              </w:rPr>
              <w:t xml:space="preserve">am </w:t>
            </w:r>
            <w:r w:rsidR="007164C0" w:rsidRPr="00335921">
              <w:rPr>
                <w:rFonts w:eastAsia="Calibri"/>
                <w:szCs w:val="22"/>
                <w:lang w:val="lv"/>
              </w:rPr>
              <w:t>dzīvniek</w:t>
            </w:r>
            <w:r>
              <w:rPr>
                <w:rFonts w:eastAsia="Calibri"/>
                <w:szCs w:val="22"/>
                <w:lang w:val="lv"/>
              </w:rPr>
              <w:t>am</w:t>
            </w:r>
            <w:r w:rsidR="007164C0" w:rsidRPr="00335921">
              <w:rPr>
                <w:rFonts w:eastAsia="Calibri"/>
                <w:szCs w:val="22"/>
                <w:lang w:val="lv"/>
              </w:rPr>
              <w:t>)</w:t>
            </w:r>
          </w:p>
        </w:tc>
        <w:tc>
          <w:tcPr>
            <w:tcW w:w="636" w:type="dxa"/>
            <w:vMerge/>
            <w:vAlign w:val="center"/>
          </w:tcPr>
          <w:p w14:paraId="2237003D" w14:textId="77777777" w:rsidR="007164C0" w:rsidRPr="00335921" w:rsidRDefault="007164C0" w:rsidP="007E7413">
            <w:pPr>
              <w:tabs>
                <w:tab w:val="clear" w:pos="567"/>
              </w:tabs>
              <w:spacing w:line="240" w:lineRule="auto"/>
              <w:jc w:val="both"/>
              <w:rPr>
                <w:rFonts w:eastAsia="Calibri"/>
                <w:szCs w:val="22"/>
              </w:rPr>
            </w:pPr>
          </w:p>
        </w:tc>
        <w:tc>
          <w:tcPr>
            <w:tcW w:w="3214" w:type="dxa"/>
            <w:vMerge/>
            <w:vAlign w:val="center"/>
          </w:tcPr>
          <w:p w14:paraId="3310F442" w14:textId="77777777" w:rsidR="007164C0" w:rsidRPr="00335921" w:rsidRDefault="007164C0" w:rsidP="007E7413">
            <w:pPr>
              <w:tabs>
                <w:tab w:val="clear" w:pos="567"/>
              </w:tabs>
              <w:spacing w:line="240" w:lineRule="auto"/>
              <w:jc w:val="both"/>
              <w:rPr>
                <w:rFonts w:eastAsia="Calibri"/>
                <w:szCs w:val="22"/>
              </w:rPr>
            </w:pPr>
          </w:p>
        </w:tc>
      </w:tr>
      <w:tr w:rsidR="007164C0" w:rsidRPr="00335921" w14:paraId="7EB6E0E8" w14:textId="77777777" w:rsidTr="007E7413">
        <w:tc>
          <w:tcPr>
            <w:tcW w:w="5726" w:type="dxa"/>
            <w:gridSpan w:val="3"/>
            <w:vMerge/>
            <w:vAlign w:val="center"/>
          </w:tcPr>
          <w:p w14:paraId="7BF03516" w14:textId="77777777" w:rsidR="007164C0" w:rsidRPr="00335921" w:rsidRDefault="007164C0" w:rsidP="007E7413">
            <w:pPr>
              <w:tabs>
                <w:tab w:val="clear" w:pos="567"/>
              </w:tabs>
              <w:spacing w:line="240" w:lineRule="auto"/>
              <w:jc w:val="both"/>
              <w:rPr>
                <w:rFonts w:eastAsia="Calibri"/>
                <w:szCs w:val="22"/>
              </w:rPr>
            </w:pPr>
          </w:p>
        </w:tc>
        <w:tc>
          <w:tcPr>
            <w:tcW w:w="636" w:type="dxa"/>
            <w:vAlign w:val="center"/>
          </w:tcPr>
          <w:p w14:paraId="4931773E" w14:textId="77777777" w:rsidR="007164C0" w:rsidRPr="00335921" w:rsidRDefault="007164C0" w:rsidP="007E7413">
            <w:pPr>
              <w:tabs>
                <w:tab w:val="clear" w:pos="567"/>
              </w:tabs>
              <w:spacing w:line="240" w:lineRule="auto"/>
              <w:jc w:val="both"/>
              <w:rPr>
                <w:rFonts w:eastAsia="Calibri"/>
                <w:szCs w:val="22"/>
              </w:rPr>
            </w:pPr>
          </w:p>
        </w:tc>
        <w:tc>
          <w:tcPr>
            <w:tcW w:w="3214" w:type="dxa"/>
            <w:vAlign w:val="center"/>
          </w:tcPr>
          <w:p w14:paraId="09B84EE2" w14:textId="77777777" w:rsidR="007164C0" w:rsidRPr="00335921" w:rsidRDefault="007164C0" w:rsidP="007E7413">
            <w:pPr>
              <w:tabs>
                <w:tab w:val="clear" w:pos="567"/>
              </w:tabs>
              <w:spacing w:line="240" w:lineRule="auto"/>
              <w:jc w:val="both"/>
              <w:rPr>
                <w:rFonts w:eastAsia="Calibri"/>
                <w:szCs w:val="22"/>
              </w:rPr>
            </w:pPr>
          </w:p>
        </w:tc>
      </w:tr>
    </w:tbl>
    <w:p w14:paraId="48DF15F2" w14:textId="77777777" w:rsidR="007164C0" w:rsidRPr="00335921" w:rsidRDefault="007164C0" w:rsidP="007164C0">
      <w:pPr>
        <w:tabs>
          <w:tab w:val="clear" w:pos="567"/>
        </w:tabs>
        <w:spacing w:line="240" w:lineRule="auto"/>
        <w:jc w:val="both"/>
        <w:rPr>
          <w:rFonts w:eastAsia="Calibri"/>
          <w:szCs w:val="22"/>
        </w:rPr>
      </w:pPr>
    </w:p>
    <w:p w14:paraId="3159D3E2" w14:textId="53AC1221" w:rsidR="007164C0" w:rsidRPr="00335921" w:rsidRDefault="007164C0" w:rsidP="00AE1C5F">
      <w:pPr>
        <w:tabs>
          <w:tab w:val="clear" w:pos="567"/>
        </w:tabs>
        <w:spacing w:line="240" w:lineRule="auto"/>
        <w:rPr>
          <w:rFonts w:eastAsia="Calibri"/>
          <w:szCs w:val="22"/>
          <w:lang w:val="lv"/>
        </w:rPr>
      </w:pPr>
      <w:r w:rsidRPr="00335921">
        <w:rPr>
          <w:szCs w:val="22"/>
          <w:lang w:val="lv"/>
        </w:rPr>
        <w:t xml:space="preserve">Lai nodrošinātu pareizu devu </w:t>
      </w:r>
      <w:r>
        <w:rPr>
          <w:szCs w:val="22"/>
          <w:lang w:val="lv"/>
        </w:rPr>
        <w:t xml:space="preserve">ķermeņa </w:t>
      </w:r>
      <w:r w:rsidRPr="00335921">
        <w:rPr>
          <w:szCs w:val="22"/>
          <w:lang w:val="lv"/>
        </w:rPr>
        <w:t xml:space="preserve">svars jānosaka </w:t>
      </w:r>
      <w:r>
        <w:rPr>
          <w:szCs w:val="22"/>
          <w:lang w:val="lv"/>
        </w:rPr>
        <w:t>pēc iespējas</w:t>
      </w:r>
      <w:r w:rsidRPr="00335921">
        <w:rPr>
          <w:szCs w:val="22"/>
          <w:lang w:val="lv"/>
        </w:rPr>
        <w:t xml:space="preserve"> precīz</w:t>
      </w:r>
      <w:r>
        <w:rPr>
          <w:szCs w:val="22"/>
          <w:lang w:val="lv"/>
        </w:rPr>
        <w:t>āk</w:t>
      </w:r>
      <w:r w:rsidRPr="00335921">
        <w:rPr>
          <w:szCs w:val="22"/>
          <w:lang w:val="lv"/>
        </w:rPr>
        <w:t xml:space="preserve">. </w:t>
      </w:r>
      <w:r>
        <w:rPr>
          <w:szCs w:val="22"/>
          <w:lang w:val="lv"/>
        </w:rPr>
        <w:t>Sagatavot š</w:t>
      </w:r>
      <w:r w:rsidRPr="00335921">
        <w:rPr>
          <w:szCs w:val="22"/>
          <w:lang w:val="lv"/>
        </w:rPr>
        <w:t>ķīdum</w:t>
      </w:r>
      <w:r>
        <w:rPr>
          <w:szCs w:val="22"/>
          <w:lang w:val="lv"/>
        </w:rPr>
        <w:t xml:space="preserve">u ar </w:t>
      </w:r>
      <w:r w:rsidR="00456A00">
        <w:rPr>
          <w:szCs w:val="22"/>
          <w:lang w:val="lv"/>
        </w:rPr>
        <w:t xml:space="preserve">svaigu </w:t>
      </w:r>
      <w:r>
        <w:rPr>
          <w:szCs w:val="22"/>
          <w:lang w:val="lv"/>
        </w:rPr>
        <w:t>dzeramo</w:t>
      </w:r>
      <w:r w:rsidRPr="00335921">
        <w:rPr>
          <w:szCs w:val="22"/>
          <w:lang w:val="lv"/>
        </w:rPr>
        <w:t xml:space="preserve"> ūdeni (vai pienu</w:t>
      </w:r>
      <w:r>
        <w:rPr>
          <w:szCs w:val="22"/>
          <w:lang w:val="lv"/>
        </w:rPr>
        <w:t>/</w:t>
      </w:r>
      <w:r w:rsidRPr="00335921">
        <w:rPr>
          <w:szCs w:val="22"/>
          <w:lang w:val="lv"/>
        </w:rPr>
        <w:t>piena aizstājēju</w:t>
      </w:r>
      <w:r>
        <w:rPr>
          <w:szCs w:val="22"/>
          <w:lang w:val="lv"/>
        </w:rPr>
        <w:t xml:space="preserve"> teļiem</w:t>
      </w:r>
      <w:r w:rsidRPr="00335921">
        <w:rPr>
          <w:szCs w:val="22"/>
          <w:lang w:val="lv"/>
        </w:rPr>
        <w:t>) tieši pirms lietošanas. Piena aizstājēj</w:t>
      </w:r>
      <w:r>
        <w:rPr>
          <w:szCs w:val="22"/>
          <w:lang w:val="lv"/>
        </w:rPr>
        <w:t>u</w:t>
      </w:r>
      <w:r w:rsidRPr="00335921">
        <w:rPr>
          <w:szCs w:val="22"/>
          <w:lang w:val="lv"/>
        </w:rPr>
        <w:t xml:space="preserve"> pagatavo</w:t>
      </w:r>
      <w:r>
        <w:rPr>
          <w:szCs w:val="22"/>
          <w:lang w:val="lv"/>
        </w:rPr>
        <w:t>t</w:t>
      </w:r>
      <w:r w:rsidRPr="00335921">
        <w:rPr>
          <w:szCs w:val="22"/>
          <w:lang w:val="lv"/>
        </w:rPr>
        <w:t xml:space="preserve"> pirms </w:t>
      </w:r>
      <w:r>
        <w:rPr>
          <w:szCs w:val="22"/>
          <w:lang w:val="lv"/>
        </w:rPr>
        <w:t xml:space="preserve">zāļu </w:t>
      </w:r>
      <w:r w:rsidRPr="00335921">
        <w:rPr>
          <w:szCs w:val="22"/>
          <w:lang w:val="lv"/>
        </w:rPr>
        <w:t>pulvera pievienošanas. Šķī</w:t>
      </w:r>
      <w:r>
        <w:rPr>
          <w:szCs w:val="22"/>
          <w:lang w:val="lv"/>
        </w:rPr>
        <w:t>d</w:t>
      </w:r>
      <w:r w:rsidRPr="00335921">
        <w:rPr>
          <w:szCs w:val="22"/>
          <w:lang w:val="lv"/>
        </w:rPr>
        <w:t>um</w:t>
      </w:r>
      <w:r>
        <w:rPr>
          <w:szCs w:val="22"/>
          <w:lang w:val="lv"/>
        </w:rPr>
        <w:t>u</w:t>
      </w:r>
      <w:r w:rsidRPr="00335921">
        <w:rPr>
          <w:szCs w:val="22"/>
          <w:lang w:val="lv"/>
        </w:rPr>
        <w:t xml:space="preserve"> 5 minūtes </w:t>
      </w:r>
      <w:r>
        <w:rPr>
          <w:szCs w:val="22"/>
          <w:lang w:val="lv"/>
        </w:rPr>
        <w:t>rūpīgi</w:t>
      </w:r>
      <w:r w:rsidRPr="00335921">
        <w:rPr>
          <w:szCs w:val="22"/>
          <w:lang w:val="lv"/>
        </w:rPr>
        <w:t xml:space="preserve"> mais</w:t>
      </w:r>
      <w:r>
        <w:rPr>
          <w:szCs w:val="22"/>
          <w:lang w:val="lv"/>
        </w:rPr>
        <w:t>īt</w:t>
      </w:r>
      <w:r w:rsidRPr="00335921">
        <w:rPr>
          <w:szCs w:val="22"/>
          <w:lang w:val="lv"/>
        </w:rPr>
        <w:t>. Zāles saturoš</w:t>
      </w:r>
      <w:r>
        <w:rPr>
          <w:szCs w:val="22"/>
          <w:lang w:val="lv"/>
        </w:rPr>
        <w:t>u</w:t>
      </w:r>
      <w:r w:rsidRPr="00335921">
        <w:rPr>
          <w:szCs w:val="22"/>
          <w:lang w:val="lv"/>
        </w:rPr>
        <w:t xml:space="preserve"> dzeram</w:t>
      </w:r>
      <w:r>
        <w:rPr>
          <w:szCs w:val="22"/>
          <w:lang w:val="lv"/>
        </w:rPr>
        <w:t>o</w:t>
      </w:r>
      <w:r w:rsidRPr="00335921">
        <w:rPr>
          <w:szCs w:val="22"/>
          <w:lang w:val="lv"/>
        </w:rPr>
        <w:t xml:space="preserve"> ūden</w:t>
      </w:r>
      <w:r>
        <w:rPr>
          <w:szCs w:val="22"/>
          <w:lang w:val="lv"/>
        </w:rPr>
        <w:t>i</w:t>
      </w:r>
      <w:r w:rsidRPr="00335921">
        <w:rPr>
          <w:szCs w:val="22"/>
          <w:lang w:val="lv"/>
        </w:rPr>
        <w:t xml:space="preserve"> atjauno</w:t>
      </w:r>
      <w:r>
        <w:rPr>
          <w:szCs w:val="22"/>
          <w:lang w:val="lv"/>
        </w:rPr>
        <w:t>t</w:t>
      </w:r>
      <w:r w:rsidRPr="00335921">
        <w:rPr>
          <w:szCs w:val="22"/>
          <w:lang w:val="lv"/>
        </w:rPr>
        <w:t xml:space="preserve"> </w:t>
      </w:r>
      <w:r>
        <w:rPr>
          <w:szCs w:val="22"/>
          <w:lang w:val="lv"/>
        </w:rPr>
        <w:t>vai no</w:t>
      </w:r>
      <w:r w:rsidRPr="00335921">
        <w:rPr>
          <w:szCs w:val="22"/>
          <w:lang w:val="lv"/>
        </w:rPr>
        <w:t>main</w:t>
      </w:r>
      <w:r>
        <w:rPr>
          <w:szCs w:val="22"/>
          <w:lang w:val="lv"/>
        </w:rPr>
        <w:t>īt</w:t>
      </w:r>
      <w:r w:rsidRPr="00335921">
        <w:rPr>
          <w:szCs w:val="22"/>
          <w:lang w:val="lv"/>
        </w:rPr>
        <w:t xml:space="preserve"> ik pēc 24 stundām. </w:t>
      </w:r>
      <w:r w:rsidRPr="00FD2694">
        <w:rPr>
          <w:szCs w:val="22"/>
          <w:lang w:val="lv-LV"/>
        </w:rPr>
        <w:t>Zāles saturoš</w:t>
      </w:r>
      <w:r w:rsidRPr="00C47BDF">
        <w:rPr>
          <w:szCs w:val="22"/>
          <w:lang w:val="lv-LV"/>
        </w:rPr>
        <w:t>u</w:t>
      </w:r>
      <w:r w:rsidRPr="00FD2694">
        <w:rPr>
          <w:szCs w:val="22"/>
          <w:lang w:val="lv-LV"/>
        </w:rPr>
        <w:t xml:space="preserve"> </w:t>
      </w:r>
      <w:r>
        <w:rPr>
          <w:szCs w:val="22"/>
          <w:lang w:val="lv"/>
        </w:rPr>
        <w:t>p</w:t>
      </w:r>
      <w:r w:rsidRPr="00335921">
        <w:rPr>
          <w:szCs w:val="22"/>
          <w:lang w:val="lv"/>
        </w:rPr>
        <w:t>ien</w:t>
      </w:r>
      <w:r>
        <w:rPr>
          <w:szCs w:val="22"/>
          <w:lang w:val="lv"/>
        </w:rPr>
        <w:t xml:space="preserve">u vai </w:t>
      </w:r>
      <w:r w:rsidRPr="00335921">
        <w:rPr>
          <w:szCs w:val="22"/>
          <w:lang w:val="lv"/>
        </w:rPr>
        <w:t>piena aizstājēj</w:t>
      </w:r>
      <w:r>
        <w:rPr>
          <w:szCs w:val="22"/>
          <w:lang w:val="lv"/>
        </w:rPr>
        <w:t>u</w:t>
      </w:r>
      <w:r w:rsidRPr="00335921">
        <w:rPr>
          <w:szCs w:val="22"/>
          <w:lang w:val="lv"/>
        </w:rPr>
        <w:t xml:space="preserve"> lieto</w:t>
      </w:r>
      <w:r>
        <w:rPr>
          <w:szCs w:val="22"/>
          <w:lang w:val="lv"/>
        </w:rPr>
        <w:t>t</w:t>
      </w:r>
      <w:r w:rsidRPr="00335921">
        <w:rPr>
          <w:szCs w:val="22"/>
          <w:lang w:val="lv"/>
        </w:rPr>
        <w:t xml:space="preserve"> tūlīt pēc </w:t>
      </w:r>
      <w:r w:rsidR="00456A00">
        <w:rPr>
          <w:szCs w:val="22"/>
          <w:lang w:val="lv"/>
        </w:rPr>
        <w:t>tā pa</w:t>
      </w:r>
      <w:r w:rsidRPr="00335921">
        <w:rPr>
          <w:szCs w:val="22"/>
          <w:lang w:val="lv"/>
        </w:rPr>
        <w:t xml:space="preserve">gatavošanas. Zāļu lietošanas laikā </w:t>
      </w:r>
      <w:r w:rsidRPr="00C47BDF">
        <w:rPr>
          <w:szCs w:val="22"/>
          <w:lang w:val="lv-LV"/>
        </w:rPr>
        <w:t xml:space="preserve">regulāri </w:t>
      </w:r>
      <w:r w:rsidR="00456A00">
        <w:rPr>
          <w:szCs w:val="22"/>
          <w:lang w:val="lv-LV"/>
        </w:rPr>
        <w:t xml:space="preserve">uzraudzīt </w:t>
      </w:r>
      <w:r w:rsidRPr="00335921">
        <w:rPr>
          <w:szCs w:val="22"/>
          <w:lang w:val="lv"/>
        </w:rPr>
        <w:t>ūdens uzņemšan</w:t>
      </w:r>
      <w:r>
        <w:rPr>
          <w:szCs w:val="22"/>
          <w:lang w:val="lv"/>
        </w:rPr>
        <w:t>u</w:t>
      </w:r>
      <w:r w:rsidRPr="00335921">
        <w:rPr>
          <w:szCs w:val="22"/>
          <w:lang w:val="lv"/>
        </w:rPr>
        <w:t xml:space="preserve">. Lai nodrošinātu zāles saturošā ūdens uzņemšanu, dzīvniekiem ārstēšanas laikā nedrīkst būt pieejami citi ūdens </w:t>
      </w:r>
      <w:r>
        <w:rPr>
          <w:szCs w:val="22"/>
          <w:lang w:val="lv"/>
        </w:rPr>
        <w:t>avoti</w:t>
      </w:r>
      <w:r w:rsidRPr="00335921">
        <w:rPr>
          <w:szCs w:val="22"/>
          <w:lang w:val="lv"/>
        </w:rPr>
        <w:t>. Pēc</w:t>
      </w:r>
      <w:r w:rsidRPr="00335921">
        <w:rPr>
          <w:lang w:val="lv"/>
        </w:rPr>
        <w:t xml:space="preserve"> </w:t>
      </w:r>
      <w:r>
        <w:rPr>
          <w:szCs w:val="22"/>
          <w:lang w:val="lv"/>
        </w:rPr>
        <w:t>ārstēšanas</w:t>
      </w:r>
      <w:r w:rsidRPr="00335921">
        <w:rPr>
          <w:szCs w:val="22"/>
          <w:lang w:val="lv"/>
        </w:rPr>
        <w:t xml:space="preserve"> perioda beigām ūdens</w:t>
      </w:r>
      <w:r>
        <w:rPr>
          <w:szCs w:val="22"/>
          <w:lang w:val="lv"/>
        </w:rPr>
        <w:t>apgādes</w:t>
      </w:r>
      <w:r w:rsidRPr="00335921">
        <w:rPr>
          <w:szCs w:val="22"/>
          <w:lang w:val="lv"/>
        </w:rPr>
        <w:t xml:space="preserve"> sistēm</w:t>
      </w:r>
      <w:r>
        <w:rPr>
          <w:szCs w:val="22"/>
          <w:lang w:val="lv"/>
        </w:rPr>
        <w:t>u rūpīgi</w:t>
      </w:r>
      <w:r w:rsidRPr="00335921">
        <w:rPr>
          <w:szCs w:val="22"/>
          <w:lang w:val="lv"/>
        </w:rPr>
        <w:t xml:space="preserve"> iztīr</w:t>
      </w:r>
      <w:r>
        <w:rPr>
          <w:szCs w:val="22"/>
          <w:lang w:val="lv"/>
        </w:rPr>
        <w:t>īt</w:t>
      </w:r>
      <w:r w:rsidRPr="00335921">
        <w:rPr>
          <w:szCs w:val="22"/>
          <w:lang w:val="lv"/>
        </w:rPr>
        <w:t xml:space="preserve">, lai </w:t>
      </w:r>
      <w:r>
        <w:rPr>
          <w:szCs w:val="22"/>
          <w:lang w:val="lv"/>
        </w:rPr>
        <w:t>novērstu</w:t>
      </w:r>
      <w:r w:rsidRPr="00335921">
        <w:rPr>
          <w:szCs w:val="22"/>
          <w:lang w:val="lv"/>
        </w:rPr>
        <w:t xml:space="preserve"> aktīvās vielas </w:t>
      </w:r>
      <w:r w:rsidRPr="00C47BDF">
        <w:rPr>
          <w:szCs w:val="22"/>
          <w:lang w:val="lv-LV"/>
        </w:rPr>
        <w:t>nepi</w:t>
      </w:r>
      <w:r w:rsidR="00647438">
        <w:rPr>
          <w:szCs w:val="22"/>
          <w:lang w:val="lv-LV"/>
        </w:rPr>
        <w:t>etiekamas</w:t>
      </w:r>
      <w:r w:rsidRPr="00C47BDF">
        <w:rPr>
          <w:szCs w:val="22"/>
          <w:lang w:val="lv-LV"/>
        </w:rPr>
        <w:t xml:space="preserve"> devas uzņemšanu</w:t>
      </w:r>
      <w:r w:rsidRPr="00335921">
        <w:rPr>
          <w:szCs w:val="22"/>
          <w:lang w:val="lv"/>
        </w:rPr>
        <w:t xml:space="preserve">. Ja nav iespējams </w:t>
      </w:r>
      <w:r w:rsidR="00647438">
        <w:rPr>
          <w:szCs w:val="22"/>
          <w:lang w:val="lv"/>
        </w:rPr>
        <w:t xml:space="preserve">nodrošināt </w:t>
      </w:r>
      <w:r w:rsidRPr="00335921">
        <w:rPr>
          <w:szCs w:val="22"/>
          <w:lang w:val="lv"/>
        </w:rPr>
        <w:t>zāles saturošā ūdens pietiekamu uzņemšanu, dzīvniek</w:t>
      </w:r>
      <w:r>
        <w:rPr>
          <w:szCs w:val="22"/>
          <w:lang w:val="lv"/>
        </w:rPr>
        <w:t xml:space="preserve">us ārstēt </w:t>
      </w:r>
      <w:r w:rsidRPr="00335921">
        <w:rPr>
          <w:szCs w:val="22"/>
          <w:lang w:val="lv"/>
        </w:rPr>
        <w:t>parenterāl</w:t>
      </w:r>
      <w:r>
        <w:rPr>
          <w:szCs w:val="22"/>
          <w:lang w:val="lv"/>
        </w:rPr>
        <w:t xml:space="preserve">i </w:t>
      </w:r>
      <w:r w:rsidRPr="00335921">
        <w:rPr>
          <w:szCs w:val="22"/>
          <w:lang w:val="lv"/>
        </w:rPr>
        <w:t xml:space="preserve">(ja </w:t>
      </w:r>
      <w:r>
        <w:rPr>
          <w:szCs w:val="22"/>
          <w:lang w:val="lv"/>
        </w:rPr>
        <w:t>nepieciešams</w:t>
      </w:r>
      <w:r w:rsidRPr="00335921">
        <w:rPr>
          <w:szCs w:val="22"/>
          <w:lang w:val="lv"/>
        </w:rPr>
        <w:t>). Šo veterināro zāļu maksimālā šķīd</w:t>
      </w:r>
      <w:r>
        <w:rPr>
          <w:szCs w:val="22"/>
          <w:lang w:val="lv"/>
        </w:rPr>
        <w:t>ība</w:t>
      </w:r>
      <w:r w:rsidRPr="00335921">
        <w:rPr>
          <w:szCs w:val="22"/>
          <w:lang w:val="lv"/>
        </w:rPr>
        <w:t xml:space="preserve"> ūdenī un piena aizstājējā ir aptuveni 1000 g/l. Lai precīzi nomērītu </w:t>
      </w:r>
      <w:r>
        <w:rPr>
          <w:szCs w:val="22"/>
          <w:lang w:val="lv"/>
        </w:rPr>
        <w:t>nepieciešamo</w:t>
      </w:r>
      <w:r w:rsidRPr="00335921">
        <w:rPr>
          <w:szCs w:val="22"/>
          <w:lang w:val="lv"/>
        </w:rPr>
        <w:t xml:space="preserve"> </w:t>
      </w:r>
      <w:r w:rsidR="00647438">
        <w:rPr>
          <w:szCs w:val="22"/>
          <w:lang w:val="lv"/>
        </w:rPr>
        <w:t xml:space="preserve">šo </w:t>
      </w:r>
      <w:r w:rsidRPr="00335921">
        <w:rPr>
          <w:szCs w:val="22"/>
          <w:lang w:val="lv"/>
        </w:rPr>
        <w:t>veterināro zāļu daudzumu, ieteicams izmantot atbilstoši kalibrēt</w:t>
      </w:r>
      <w:r w:rsidR="00647438">
        <w:rPr>
          <w:szCs w:val="22"/>
          <w:lang w:val="lv"/>
        </w:rPr>
        <w:t>as</w:t>
      </w:r>
      <w:r w:rsidR="001014B3">
        <w:rPr>
          <w:szCs w:val="22"/>
          <w:lang w:val="lv"/>
        </w:rPr>
        <w:t xml:space="preserve"> </w:t>
      </w:r>
      <w:r w:rsidR="00647438">
        <w:rPr>
          <w:szCs w:val="22"/>
          <w:lang w:val="lv"/>
        </w:rPr>
        <w:t>mērierīces</w:t>
      </w:r>
      <w:r w:rsidRPr="00335921">
        <w:rPr>
          <w:szCs w:val="22"/>
          <w:lang w:val="lv"/>
        </w:rPr>
        <w:t>.</w:t>
      </w:r>
    </w:p>
    <w:p w14:paraId="5E225F50" w14:textId="77777777" w:rsidR="007164C0" w:rsidRPr="00335921" w:rsidRDefault="007164C0" w:rsidP="00AE1C5F">
      <w:pPr>
        <w:autoSpaceDE w:val="0"/>
        <w:autoSpaceDN w:val="0"/>
        <w:adjustRightInd w:val="0"/>
        <w:spacing w:line="240" w:lineRule="auto"/>
        <w:rPr>
          <w:szCs w:val="22"/>
          <w:lang w:val="lv"/>
        </w:rPr>
      </w:pPr>
    </w:p>
    <w:p w14:paraId="67AF7493" w14:textId="77777777" w:rsidR="007164C0" w:rsidRPr="00335921" w:rsidRDefault="007164C0" w:rsidP="007164C0">
      <w:pPr>
        <w:autoSpaceDE w:val="0"/>
        <w:autoSpaceDN w:val="0"/>
        <w:adjustRightInd w:val="0"/>
        <w:spacing w:line="240" w:lineRule="auto"/>
        <w:jc w:val="both"/>
        <w:rPr>
          <w:szCs w:val="22"/>
          <w:lang w:val="lv"/>
        </w:rPr>
      </w:pPr>
    </w:p>
    <w:p w14:paraId="3F659511" w14:textId="77777777" w:rsidR="004557B9" w:rsidRPr="00E57A7D" w:rsidRDefault="004557B9" w:rsidP="004557B9">
      <w:pPr>
        <w:pStyle w:val="Style1"/>
      </w:pPr>
      <w:r w:rsidRPr="00E57A7D">
        <w:rPr>
          <w:highlight w:val="lightGray"/>
        </w:rPr>
        <w:t>10.</w:t>
      </w:r>
      <w:r>
        <w:tab/>
      </w:r>
      <w:r w:rsidRPr="00E57A7D">
        <w:t>Ierobežojumu period</w:t>
      </w:r>
      <w:r>
        <w:t>s</w:t>
      </w:r>
    </w:p>
    <w:p w14:paraId="2425EF53" w14:textId="77777777" w:rsidR="007164C0" w:rsidRPr="00AE1C5F" w:rsidRDefault="007164C0" w:rsidP="007164C0">
      <w:pPr>
        <w:autoSpaceDE w:val="0"/>
        <w:autoSpaceDN w:val="0"/>
        <w:adjustRightInd w:val="0"/>
        <w:spacing w:line="240" w:lineRule="auto"/>
        <w:ind w:left="560" w:hanging="560"/>
        <w:jc w:val="both"/>
        <w:rPr>
          <w:sz w:val="24"/>
          <w:szCs w:val="24"/>
          <w:lang w:val="lv"/>
        </w:rPr>
      </w:pPr>
    </w:p>
    <w:p w14:paraId="749F1DCF" w14:textId="77777777" w:rsidR="004557B9" w:rsidRDefault="004557B9" w:rsidP="004557B9">
      <w:pPr>
        <w:tabs>
          <w:tab w:val="clear" w:pos="567"/>
        </w:tabs>
        <w:spacing w:line="240" w:lineRule="auto"/>
        <w:jc w:val="both"/>
        <w:rPr>
          <w:rFonts w:eastAsia="Calibri"/>
          <w:szCs w:val="22"/>
          <w:lang w:val="lv-LV"/>
        </w:rPr>
      </w:pPr>
      <w:r w:rsidRPr="009D35A3">
        <w:rPr>
          <w:rFonts w:eastAsia="Calibri"/>
          <w:szCs w:val="22"/>
          <w:lang w:val="lv-LV"/>
        </w:rPr>
        <w:t>Cūk</w:t>
      </w:r>
      <w:r w:rsidRPr="00C47BDF">
        <w:rPr>
          <w:rFonts w:eastAsia="Calibri"/>
          <w:szCs w:val="22"/>
          <w:lang w:val="lv-LV"/>
        </w:rPr>
        <w:t>ām</w:t>
      </w:r>
      <w:r>
        <w:rPr>
          <w:rFonts w:eastAsia="Calibri"/>
          <w:szCs w:val="22"/>
          <w:lang w:val="lv-LV"/>
        </w:rPr>
        <w:t xml:space="preserve"> (atšķirtiem sivēniem)</w:t>
      </w:r>
      <w:r w:rsidRPr="009D35A3">
        <w:rPr>
          <w:rFonts w:eastAsia="Calibri"/>
          <w:szCs w:val="22"/>
          <w:lang w:val="lv-LV"/>
        </w:rPr>
        <w:t>:</w:t>
      </w:r>
    </w:p>
    <w:p w14:paraId="17478A22" w14:textId="719DE688" w:rsidR="004557B9" w:rsidRPr="009D35A3" w:rsidRDefault="004557B9" w:rsidP="004557B9">
      <w:pPr>
        <w:tabs>
          <w:tab w:val="clear" w:pos="567"/>
        </w:tabs>
        <w:spacing w:line="240" w:lineRule="auto"/>
        <w:jc w:val="both"/>
        <w:rPr>
          <w:rFonts w:eastAsia="Calibri"/>
          <w:szCs w:val="22"/>
          <w:lang w:val="lv-LV"/>
        </w:rPr>
      </w:pPr>
      <w:r w:rsidRPr="00C47BDF">
        <w:rPr>
          <w:rFonts w:eastAsia="Calibri"/>
          <w:szCs w:val="22"/>
          <w:lang w:val="lv-LV"/>
        </w:rPr>
        <w:t>g</w:t>
      </w:r>
      <w:r w:rsidRPr="009D35A3">
        <w:rPr>
          <w:rFonts w:eastAsia="Calibri"/>
          <w:szCs w:val="22"/>
          <w:lang w:val="lv-LV"/>
        </w:rPr>
        <w:t xml:space="preserve">aļai un blakusproduktiem: </w:t>
      </w:r>
      <w:r w:rsidRPr="00C47BDF">
        <w:rPr>
          <w:rFonts w:eastAsia="Calibri"/>
          <w:szCs w:val="22"/>
          <w:lang w:val="lv-LV"/>
        </w:rPr>
        <w:t>n</w:t>
      </w:r>
      <w:r w:rsidRPr="009D35A3">
        <w:rPr>
          <w:rFonts w:eastAsia="Calibri"/>
          <w:szCs w:val="22"/>
          <w:lang w:val="lv-LV"/>
        </w:rPr>
        <w:t>ulle dien</w:t>
      </w:r>
      <w:r w:rsidRPr="00C47BDF">
        <w:rPr>
          <w:rFonts w:eastAsia="Calibri"/>
          <w:szCs w:val="22"/>
          <w:lang w:val="lv-LV"/>
        </w:rPr>
        <w:t>as</w:t>
      </w:r>
      <w:r w:rsidRPr="009D35A3">
        <w:rPr>
          <w:rFonts w:eastAsia="Calibri"/>
          <w:szCs w:val="22"/>
          <w:lang w:val="lv-LV"/>
        </w:rPr>
        <w:t>.</w:t>
      </w:r>
    </w:p>
    <w:p w14:paraId="2E8AFE9D" w14:textId="77777777" w:rsidR="004557B9" w:rsidRDefault="004557B9" w:rsidP="004557B9">
      <w:pPr>
        <w:tabs>
          <w:tab w:val="clear" w:pos="567"/>
        </w:tabs>
        <w:spacing w:line="240" w:lineRule="auto"/>
        <w:jc w:val="both"/>
        <w:rPr>
          <w:rFonts w:eastAsia="Calibri"/>
          <w:szCs w:val="22"/>
          <w:lang w:val="lv-LV"/>
        </w:rPr>
      </w:pPr>
      <w:r w:rsidRPr="009D35A3">
        <w:rPr>
          <w:rFonts w:eastAsia="Calibri"/>
          <w:szCs w:val="22"/>
          <w:lang w:val="lv-LV"/>
        </w:rPr>
        <w:t>Teļi</w:t>
      </w:r>
      <w:r w:rsidRPr="00C47BDF">
        <w:rPr>
          <w:rFonts w:eastAsia="Calibri"/>
          <w:szCs w:val="22"/>
          <w:lang w:val="lv-LV"/>
        </w:rPr>
        <w:t>em</w:t>
      </w:r>
      <w:r>
        <w:rPr>
          <w:rFonts w:eastAsia="Calibri"/>
          <w:szCs w:val="22"/>
          <w:lang w:val="lv-LV"/>
        </w:rPr>
        <w:t xml:space="preserve"> (</w:t>
      </w:r>
      <w:r w:rsidRPr="009D35A3">
        <w:rPr>
          <w:szCs w:val="22"/>
          <w:u w:val="single"/>
          <w:lang w:val="lv-LV"/>
        </w:rPr>
        <w:t>pirms atgremošanas procesu sākšanās</w:t>
      </w:r>
      <w:r>
        <w:rPr>
          <w:szCs w:val="22"/>
          <w:u w:val="single"/>
          <w:lang w:val="lv-LV"/>
        </w:rPr>
        <w:t>)</w:t>
      </w:r>
      <w:r w:rsidRPr="009D35A3">
        <w:rPr>
          <w:rFonts w:eastAsia="Calibri"/>
          <w:szCs w:val="22"/>
          <w:lang w:val="lv-LV"/>
        </w:rPr>
        <w:t>:</w:t>
      </w:r>
    </w:p>
    <w:p w14:paraId="255692B8" w14:textId="4AD4180B" w:rsidR="004557B9" w:rsidRPr="009D35A3" w:rsidRDefault="004557B9" w:rsidP="004557B9">
      <w:pPr>
        <w:tabs>
          <w:tab w:val="clear" w:pos="567"/>
        </w:tabs>
        <w:spacing w:line="240" w:lineRule="auto"/>
        <w:jc w:val="both"/>
        <w:rPr>
          <w:rFonts w:eastAsia="Calibri"/>
          <w:szCs w:val="22"/>
          <w:lang w:val="lv-LV"/>
        </w:rPr>
      </w:pPr>
      <w:r w:rsidRPr="00C47BDF">
        <w:rPr>
          <w:rFonts w:eastAsia="Calibri"/>
          <w:szCs w:val="22"/>
          <w:lang w:val="lv-LV"/>
        </w:rPr>
        <w:t>g</w:t>
      </w:r>
      <w:r w:rsidRPr="009D35A3">
        <w:rPr>
          <w:rFonts w:eastAsia="Calibri"/>
          <w:szCs w:val="22"/>
          <w:lang w:val="lv-LV"/>
        </w:rPr>
        <w:t>aļai un blakusproduktiem: 28 dienas.</w:t>
      </w:r>
    </w:p>
    <w:p w14:paraId="054773D7" w14:textId="77777777" w:rsidR="004557B9" w:rsidRDefault="004557B9" w:rsidP="004557B9">
      <w:pPr>
        <w:tabs>
          <w:tab w:val="clear" w:pos="567"/>
        </w:tabs>
        <w:spacing w:line="240" w:lineRule="auto"/>
        <w:jc w:val="both"/>
        <w:rPr>
          <w:rFonts w:eastAsia="Calibri"/>
          <w:szCs w:val="22"/>
          <w:lang w:val="lv-LV"/>
        </w:rPr>
      </w:pPr>
      <w:r w:rsidRPr="009D35A3">
        <w:rPr>
          <w:rFonts w:eastAsia="Calibri"/>
          <w:szCs w:val="22"/>
          <w:lang w:val="lv-LV"/>
        </w:rPr>
        <w:t>Vist</w:t>
      </w:r>
      <w:r w:rsidRPr="00C47BDF">
        <w:rPr>
          <w:rFonts w:eastAsia="Calibri"/>
          <w:szCs w:val="22"/>
          <w:lang w:val="lv-LV"/>
        </w:rPr>
        <w:t>ām</w:t>
      </w:r>
      <w:r>
        <w:rPr>
          <w:rFonts w:eastAsia="Calibri"/>
          <w:szCs w:val="22"/>
          <w:lang w:val="lv-LV"/>
        </w:rPr>
        <w:t xml:space="preserve"> (broileriem)</w:t>
      </w:r>
      <w:r w:rsidRPr="009D35A3">
        <w:rPr>
          <w:rFonts w:eastAsia="Calibri"/>
          <w:szCs w:val="22"/>
          <w:lang w:val="lv-LV"/>
        </w:rPr>
        <w:t>:</w:t>
      </w:r>
    </w:p>
    <w:p w14:paraId="2133AE2A" w14:textId="45AB29F9" w:rsidR="004557B9" w:rsidRPr="009D35A3" w:rsidRDefault="004557B9" w:rsidP="004557B9">
      <w:pPr>
        <w:tabs>
          <w:tab w:val="clear" w:pos="567"/>
        </w:tabs>
        <w:spacing w:line="240" w:lineRule="auto"/>
        <w:jc w:val="both"/>
        <w:rPr>
          <w:rFonts w:eastAsia="Calibri"/>
          <w:szCs w:val="22"/>
          <w:lang w:val="lv-LV"/>
        </w:rPr>
      </w:pPr>
      <w:r w:rsidRPr="00C47BDF">
        <w:rPr>
          <w:rFonts w:eastAsia="Calibri"/>
          <w:szCs w:val="22"/>
          <w:lang w:val="lv-LV"/>
        </w:rPr>
        <w:t>g</w:t>
      </w:r>
      <w:r w:rsidRPr="009D35A3">
        <w:rPr>
          <w:rFonts w:eastAsia="Calibri"/>
          <w:szCs w:val="22"/>
          <w:lang w:val="lv-LV"/>
        </w:rPr>
        <w:t xml:space="preserve">aļai un blakusproduktiem: </w:t>
      </w:r>
      <w:r w:rsidRPr="00C47BDF">
        <w:rPr>
          <w:rFonts w:eastAsia="Calibri"/>
          <w:szCs w:val="22"/>
          <w:lang w:val="lv-LV"/>
        </w:rPr>
        <w:t>n</w:t>
      </w:r>
      <w:r w:rsidRPr="009D35A3">
        <w:rPr>
          <w:rFonts w:eastAsia="Calibri"/>
          <w:szCs w:val="22"/>
          <w:lang w:val="lv-LV"/>
        </w:rPr>
        <w:t>ulle dien</w:t>
      </w:r>
      <w:r w:rsidRPr="00C47BDF">
        <w:rPr>
          <w:rFonts w:eastAsia="Calibri"/>
          <w:szCs w:val="22"/>
          <w:lang w:val="lv-LV"/>
        </w:rPr>
        <w:t>as</w:t>
      </w:r>
      <w:r w:rsidRPr="009D35A3">
        <w:rPr>
          <w:rFonts w:eastAsia="Calibri"/>
          <w:szCs w:val="22"/>
          <w:lang w:val="lv-LV"/>
        </w:rPr>
        <w:t>.</w:t>
      </w:r>
    </w:p>
    <w:p w14:paraId="4572A23E" w14:textId="77777777" w:rsidR="00647438" w:rsidRDefault="004557B9" w:rsidP="004557B9">
      <w:pPr>
        <w:tabs>
          <w:tab w:val="clear" w:pos="567"/>
        </w:tabs>
        <w:spacing w:line="240" w:lineRule="auto"/>
        <w:jc w:val="both"/>
        <w:rPr>
          <w:rFonts w:eastAsia="Calibri"/>
          <w:szCs w:val="22"/>
          <w:lang w:val="lv-LV"/>
        </w:rPr>
      </w:pPr>
      <w:r w:rsidRPr="0067798C">
        <w:rPr>
          <w:rFonts w:eastAsia="Calibri"/>
          <w:szCs w:val="22"/>
          <w:lang w:val="lv-LV"/>
        </w:rPr>
        <w:t>Nelietot putniem, kuru olas izmanto cilvēku uzturā. Nelietot dēšanas periodā un 4 nedēļas pirms dēšanas perioda sākuma.</w:t>
      </w:r>
      <w:r w:rsidRPr="0067798C" w:rsidDel="0067798C">
        <w:rPr>
          <w:rFonts w:eastAsia="Calibri"/>
          <w:szCs w:val="22"/>
          <w:lang w:val="lv-LV"/>
        </w:rPr>
        <w:t xml:space="preserve"> </w:t>
      </w:r>
    </w:p>
    <w:p w14:paraId="56AD376E" w14:textId="4907A5DB" w:rsidR="004557B9" w:rsidRDefault="004557B9" w:rsidP="004557B9">
      <w:pPr>
        <w:tabs>
          <w:tab w:val="clear" w:pos="567"/>
        </w:tabs>
        <w:spacing w:line="240" w:lineRule="auto"/>
        <w:jc w:val="both"/>
        <w:rPr>
          <w:rFonts w:eastAsia="Calibri"/>
          <w:szCs w:val="22"/>
          <w:lang w:val="lv-LV"/>
        </w:rPr>
      </w:pPr>
      <w:r w:rsidRPr="009D35A3">
        <w:rPr>
          <w:rFonts w:eastAsia="Calibri"/>
          <w:szCs w:val="22"/>
          <w:lang w:val="lv-LV"/>
        </w:rPr>
        <w:t>Truši</w:t>
      </w:r>
      <w:r w:rsidRPr="00C47BDF">
        <w:rPr>
          <w:rFonts w:eastAsia="Calibri"/>
          <w:szCs w:val="22"/>
          <w:lang w:val="lv-LV"/>
        </w:rPr>
        <w:t>em</w:t>
      </w:r>
      <w:r w:rsidRPr="009D35A3">
        <w:rPr>
          <w:rFonts w:eastAsia="Calibri"/>
          <w:szCs w:val="22"/>
          <w:lang w:val="lv-LV"/>
        </w:rPr>
        <w:t>:</w:t>
      </w:r>
    </w:p>
    <w:p w14:paraId="7A763E19" w14:textId="1743DC21" w:rsidR="007E7413" w:rsidRDefault="007E7413" w:rsidP="004557B9">
      <w:pPr>
        <w:tabs>
          <w:tab w:val="clear" w:pos="567"/>
        </w:tabs>
        <w:spacing w:line="240" w:lineRule="auto"/>
        <w:jc w:val="both"/>
        <w:rPr>
          <w:rFonts w:eastAsia="Calibri"/>
          <w:szCs w:val="22"/>
          <w:lang w:val="lv-LV"/>
        </w:rPr>
      </w:pPr>
      <w:r w:rsidRPr="00C47BDF">
        <w:rPr>
          <w:rFonts w:eastAsia="Calibri"/>
          <w:szCs w:val="22"/>
          <w:lang w:val="lv-LV"/>
        </w:rPr>
        <w:t>g</w:t>
      </w:r>
      <w:r>
        <w:rPr>
          <w:rFonts w:eastAsia="Calibri"/>
          <w:szCs w:val="22"/>
          <w:lang w:val="lv-LV"/>
        </w:rPr>
        <w:t>aļai un blakusproduktiem: nulle dienas.</w:t>
      </w:r>
    </w:p>
    <w:p w14:paraId="32ABC6BB" w14:textId="77777777" w:rsidR="007164C0" w:rsidRPr="00AE1C5F" w:rsidRDefault="007164C0" w:rsidP="007164C0">
      <w:pPr>
        <w:autoSpaceDE w:val="0"/>
        <w:autoSpaceDN w:val="0"/>
        <w:adjustRightInd w:val="0"/>
        <w:spacing w:line="240" w:lineRule="auto"/>
        <w:jc w:val="both"/>
        <w:rPr>
          <w:lang w:val="lv-LV"/>
        </w:rPr>
      </w:pPr>
    </w:p>
    <w:p w14:paraId="02F3BBB8" w14:textId="77777777" w:rsidR="007164C0" w:rsidRPr="00AE1C5F" w:rsidRDefault="007164C0" w:rsidP="007164C0">
      <w:pPr>
        <w:autoSpaceDE w:val="0"/>
        <w:autoSpaceDN w:val="0"/>
        <w:adjustRightInd w:val="0"/>
        <w:spacing w:line="240" w:lineRule="auto"/>
        <w:jc w:val="both"/>
        <w:rPr>
          <w:lang w:val="lv-LV"/>
        </w:rPr>
      </w:pPr>
    </w:p>
    <w:p w14:paraId="453C9C34" w14:textId="77777777" w:rsidR="007E7413" w:rsidRPr="00E57A7D" w:rsidRDefault="007E7413" w:rsidP="007E7413">
      <w:pPr>
        <w:pStyle w:val="Style1"/>
      </w:pPr>
      <w:r w:rsidRPr="00E57A7D">
        <w:rPr>
          <w:highlight w:val="lightGray"/>
        </w:rPr>
        <w:t>11.</w:t>
      </w:r>
      <w:r w:rsidRPr="00E57A7D">
        <w:tab/>
        <w:t>Īpaši uzglabāšanas nosacījumi</w:t>
      </w:r>
    </w:p>
    <w:p w14:paraId="3A9C9BB0" w14:textId="77777777" w:rsidR="007164C0" w:rsidRPr="00AE1C5F" w:rsidRDefault="007164C0" w:rsidP="007164C0">
      <w:pPr>
        <w:autoSpaceDE w:val="0"/>
        <w:autoSpaceDN w:val="0"/>
        <w:adjustRightInd w:val="0"/>
        <w:spacing w:line="240" w:lineRule="auto"/>
        <w:jc w:val="both"/>
        <w:rPr>
          <w:lang w:val="lv-LV"/>
        </w:rPr>
      </w:pPr>
    </w:p>
    <w:p w14:paraId="250D869B" w14:textId="77777777" w:rsidR="007164C0" w:rsidRPr="00AE1C5F" w:rsidRDefault="007164C0" w:rsidP="007164C0">
      <w:pPr>
        <w:autoSpaceDE w:val="0"/>
        <w:autoSpaceDN w:val="0"/>
        <w:adjustRightInd w:val="0"/>
        <w:spacing w:line="240" w:lineRule="auto"/>
        <w:jc w:val="both"/>
        <w:rPr>
          <w:lang w:val="lv-LV"/>
        </w:rPr>
      </w:pPr>
      <w:r w:rsidRPr="00335921">
        <w:rPr>
          <w:lang w:val="lv"/>
        </w:rPr>
        <w:t xml:space="preserve">Uzglabāt bērniem neredzamā un nepieejamā vietā. </w:t>
      </w:r>
    </w:p>
    <w:p w14:paraId="7DB66995" w14:textId="77777777" w:rsidR="007E7413" w:rsidRDefault="007E7413" w:rsidP="007164C0">
      <w:pPr>
        <w:autoSpaceDE w:val="0"/>
        <w:autoSpaceDN w:val="0"/>
        <w:adjustRightInd w:val="0"/>
        <w:spacing w:line="240" w:lineRule="auto"/>
        <w:jc w:val="both"/>
        <w:rPr>
          <w:lang w:val="lv"/>
        </w:rPr>
      </w:pPr>
    </w:p>
    <w:p w14:paraId="12F1AFB8" w14:textId="77777777" w:rsidR="007164C0" w:rsidRPr="00AE1C5F" w:rsidRDefault="007164C0" w:rsidP="007164C0">
      <w:pPr>
        <w:autoSpaceDE w:val="0"/>
        <w:autoSpaceDN w:val="0"/>
        <w:adjustRightInd w:val="0"/>
        <w:spacing w:line="240" w:lineRule="auto"/>
        <w:jc w:val="both"/>
        <w:rPr>
          <w:lang w:val="lv"/>
        </w:rPr>
      </w:pPr>
      <w:r w:rsidRPr="00335921">
        <w:rPr>
          <w:lang w:val="lv"/>
        </w:rPr>
        <w:t>Uzglabāt temperatūrā līdz 25 °C.</w:t>
      </w:r>
    </w:p>
    <w:p w14:paraId="7BF61947" w14:textId="77777777" w:rsidR="007E7413" w:rsidRDefault="007E7413" w:rsidP="007164C0">
      <w:pPr>
        <w:autoSpaceDE w:val="0"/>
        <w:autoSpaceDN w:val="0"/>
        <w:adjustRightInd w:val="0"/>
        <w:spacing w:line="240" w:lineRule="auto"/>
        <w:jc w:val="both"/>
        <w:rPr>
          <w:lang w:val="lv"/>
        </w:rPr>
      </w:pPr>
    </w:p>
    <w:p w14:paraId="5CEEDD4A" w14:textId="77777777" w:rsidR="007164C0" w:rsidRPr="00335921" w:rsidRDefault="007164C0" w:rsidP="007164C0">
      <w:pPr>
        <w:autoSpaceDE w:val="0"/>
        <w:autoSpaceDN w:val="0"/>
        <w:adjustRightInd w:val="0"/>
        <w:spacing w:line="240" w:lineRule="auto"/>
        <w:jc w:val="both"/>
        <w:rPr>
          <w:lang w:val="lv"/>
        </w:rPr>
      </w:pPr>
      <w:r w:rsidRPr="00335921">
        <w:rPr>
          <w:lang w:val="lv"/>
        </w:rPr>
        <w:t>Nelietot šīs veterinārās zāles, ja beidzies derīguma termiņš, k</w:t>
      </w:r>
      <w:r>
        <w:rPr>
          <w:lang w:val="lv"/>
        </w:rPr>
        <w:t>as</w:t>
      </w:r>
      <w:r w:rsidRPr="00335921">
        <w:rPr>
          <w:lang w:val="lv"/>
        </w:rPr>
        <w:t xml:space="preserve"> norādīts marķējumā pēc “EXP”. Derīguma termiņš attiecināms uz mēneša pēdējo dienu.</w:t>
      </w:r>
    </w:p>
    <w:p w14:paraId="52AC499B" w14:textId="424AC2AF" w:rsidR="007164C0" w:rsidRPr="00335921" w:rsidRDefault="007164C0" w:rsidP="007164C0">
      <w:pPr>
        <w:autoSpaceDE w:val="0"/>
        <w:autoSpaceDN w:val="0"/>
        <w:adjustRightInd w:val="0"/>
        <w:spacing w:line="240" w:lineRule="auto"/>
        <w:jc w:val="both"/>
        <w:rPr>
          <w:lang w:val="lv"/>
        </w:rPr>
      </w:pPr>
      <w:r w:rsidRPr="00335921">
        <w:rPr>
          <w:lang w:val="lv"/>
        </w:rPr>
        <w:t>Derīguma termiņš pēc pirm</w:t>
      </w:r>
      <w:r w:rsidR="00647438">
        <w:rPr>
          <w:lang w:val="lv"/>
        </w:rPr>
        <w:t>reizējas</w:t>
      </w:r>
      <w:r w:rsidRPr="00335921">
        <w:rPr>
          <w:lang w:val="lv"/>
        </w:rPr>
        <w:t xml:space="preserve"> tiešā iepakojuma (pudele un mais</w:t>
      </w:r>
      <w:r>
        <w:rPr>
          <w:lang w:val="lv"/>
        </w:rPr>
        <w:t>s</w:t>
      </w:r>
      <w:r w:rsidRPr="00335921">
        <w:rPr>
          <w:lang w:val="lv"/>
        </w:rPr>
        <w:t>) atvēršanas: 28 dienas.</w:t>
      </w:r>
    </w:p>
    <w:p w14:paraId="3690A476" w14:textId="491B94C2" w:rsidR="007164C0" w:rsidRPr="00335921" w:rsidRDefault="007164C0" w:rsidP="007164C0">
      <w:pPr>
        <w:autoSpaceDE w:val="0"/>
        <w:autoSpaceDN w:val="0"/>
        <w:adjustRightInd w:val="0"/>
        <w:spacing w:line="240" w:lineRule="auto"/>
        <w:jc w:val="both"/>
        <w:rPr>
          <w:lang w:val="lv"/>
        </w:rPr>
      </w:pPr>
      <w:r w:rsidRPr="00335921">
        <w:rPr>
          <w:lang w:val="lv"/>
        </w:rPr>
        <w:t>Derīguma termiņš pēc pirm</w:t>
      </w:r>
      <w:r w:rsidR="00647438">
        <w:rPr>
          <w:lang w:val="lv"/>
        </w:rPr>
        <w:t>reizējas</w:t>
      </w:r>
      <w:r w:rsidRPr="00335921">
        <w:rPr>
          <w:lang w:val="lv"/>
        </w:rPr>
        <w:t xml:space="preserve"> tiešā iepakojuma (pa</w:t>
      </w:r>
      <w:r>
        <w:rPr>
          <w:lang w:val="lv"/>
        </w:rPr>
        <w:t>ciņa</w:t>
      </w:r>
      <w:r w:rsidRPr="00335921">
        <w:rPr>
          <w:lang w:val="lv"/>
        </w:rPr>
        <w:t xml:space="preserve">) atvēršanas: </w:t>
      </w:r>
      <w:r w:rsidR="00647438">
        <w:rPr>
          <w:lang w:val="lv"/>
        </w:rPr>
        <w:t>iz</w:t>
      </w:r>
      <w:r w:rsidRPr="00335921">
        <w:rPr>
          <w:lang w:val="lv"/>
        </w:rPr>
        <w:t>lietot nekavējoties.</w:t>
      </w:r>
    </w:p>
    <w:p w14:paraId="660224F2" w14:textId="77777777" w:rsidR="007164C0" w:rsidRPr="00335921" w:rsidRDefault="007164C0" w:rsidP="007164C0">
      <w:pPr>
        <w:autoSpaceDE w:val="0"/>
        <w:autoSpaceDN w:val="0"/>
        <w:adjustRightInd w:val="0"/>
        <w:spacing w:line="240" w:lineRule="auto"/>
        <w:jc w:val="both"/>
        <w:rPr>
          <w:lang w:val="lv"/>
        </w:rPr>
      </w:pPr>
      <w:r w:rsidRPr="00335921">
        <w:rPr>
          <w:lang w:val="lv"/>
        </w:rPr>
        <w:t xml:space="preserve">Derīguma termiņš pēc izšķīdināšanas dzeramajā ūdenī: 24 stundas. </w:t>
      </w:r>
    </w:p>
    <w:p w14:paraId="7B504F32" w14:textId="13C6828B" w:rsidR="007164C0" w:rsidRPr="00335921" w:rsidRDefault="007164C0" w:rsidP="007164C0">
      <w:pPr>
        <w:autoSpaceDE w:val="0"/>
        <w:autoSpaceDN w:val="0"/>
        <w:adjustRightInd w:val="0"/>
        <w:spacing w:line="240" w:lineRule="auto"/>
        <w:jc w:val="both"/>
        <w:rPr>
          <w:lang w:val="lv"/>
        </w:rPr>
      </w:pPr>
      <w:r w:rsidRPr="00335921">
        <w:rPr>
          <w:lang w:val="lv"/>
        </w:rPr>
        <w:t xml:space="preserve">Derīguma termiņš pēc izšķīdināšanas piena aizstājējā: </w:t>
      </w:r>
      <w:r w:rsidR="00647438">
        <w:rPr>
          <w:lang w:val="lv"/>
        </w:rPr>
        <w:t>iz</w:t>
      </w:r>
      <w:r w:rsidRPr="00335921">
        <w:rPr>
          <w:lang w:val="lv"/>
        </w:rPr>
        <w:t>lietot nekavējoties.</w:t>
      </w:r>
    </w:p>
    <w:p w14:paraId="52FB37F6" w14:textId="77777777" w:rsidR="007164C0" w:rsidRPr="00335921" w:rsidRDefault="007164C0" w:rsidP="007164C0">
      <w:pPr>
        <w:autoSpaceDE w:val="0"/>
        <w:autoSpaceDN w:val="0"/>
        <w:adjustRightInd w:val="0"/>
        <w:spacing w:line="240" w:lineRule="auto"/>
        <w:jc w:val="both"/>
        <w:rPr>
          <w:lang w:val="lv"/>
        </w:rPr>
      </w:pPr>
    </w:p>
    <w:p w14:paraId="0A9EA985" w14:textId="77777777" w:rsidR="007164C0" w:rsidRPr="00335921" w:rsidRDefault="007164C0" w:rsidP="007164C0">
      <w:pPr>
        <w:autoSpaceDE w:val="0"/>
        <w:autoSpaceDN w:val="0"/>
        <w:adjustRightInd w:val="0"/>
        <w:spacing w:line="240" w:lineRule="auto"/>
        <w:ind w:left="560" w:hanging="560"/>
        <w:jc w:val="both"/>
        <w:rPr>
          <w:b/>
          <w:bCs/>
          <w:lang w:val="lv"/>
        </w:rPr>
      </w:pPr>
    </w:p>
    <w:p w14:paraId="11D9A6A5" w14:textId="77777777" w:rsidR="006F4C1C" w:rsidRPr="00E57A7D" w:rsidRDefault="006F4C1C" w:rsidP="006F4C1C">
      <w:pPr>
        <w:pStyle w:val="Style1"/>
      </w:pPr>
      <w:r w:rsidRPr="00E57A7D">
        <w:rPr>
          <w:highlight w:val="lightGray"/>
        </w:rPr>
        <w:t>12.</w:t>
      </w:r>
      <w:r w:rsidRPr="00E57A7D">
        <w:tab/>
        <w:t xml:space="preserve">Īpaši norādījumi atkritumu </w:t>
      </w:r>
      <w:r>
        <w:t>iznīcināšanai</w:t>
      </w:r>
    </w:p>
    <w:p w14:paraId="65DAD531" w14:textId="77777777" w:rsidR="006F4C1C" w:rsidRPr="00AE1C5F" w:rsidRDefault="006F4C1C" w:rsidP="006F4C1C">
      <w:pPr>
        <w:tabs>
          <w:tab w:val="clear" w:pos="567"/>
        </w:tabs>
        <w:spacing w:line="240" w:lineRule="auto"/>
        <w:rPr>
          <w:szCs w:val="22"/>
          <w:lang w:val="lv"/>
        </w:rPr>
      </w:pPr>
    </w:p>
    <w:p w14:paraId="219B4272" w14:textId="081EC7EF" w:rsidR="006F4C1C" w:rsidRPr="00AE1C5F" w:rsidRDefault="006F4C1C" w:rsidP="006F4C1C">
      <w:pPr>
        <w:tabs>
          <w:tab w:val="clear" w:pos="567"/>
        </w:tabs>
        <w:spacing w:line="240" w:lineRule="auto"/>
        <w:rPr>
          <w:szCs w:val="22"/>
          <w:lang w:val="lv"/>
        </w:rPr>
      </w:pPr>
      <w:r w:rsidRPr="00AE1C5F">
        <w:rPr>
          <w:lang w:val="lv"/>
        </w:rPr>
        <w:t>Neizmest veterinārās zāles kanalizācijā vai kopā ar sadzīves atkritumiem.</w:t>
      </w:r>
    </w:p>
    <w:p w14:paraId="5C50C4FD" w14:textId="77777777" w:rsidR="006F4C1C" w:rsidRPr="00AE1C5F" w:rsidRDefault="006F4C1C" w:rsidP="006F4C1C">
      <w:pPr>
        <w:tabs>
          <w:tab w:val="clear" w:pos="567"/>
        </w:tabs>
        <w:spacing w:line="240" w:lineRule="auto"/>
        <w:rPr>
          <w:szCs w:val="22"/>
          <w:lang w:val="lv"/>
        </w:rPr>
      </w:pPr>
    </w:p>
    <w:p w14:paraId="21A1F2E2" w14:textId="77777777" w:rsidR="006F4C1C" w:rsidRPr="00AE1C5F" w:rsidRDefault="006F4C1C" w:rsidP="006F4C1C">
      <w:pPr>
        <w:rPr>
          <w:szCs w:val="22"/>
          <w:lang w:val="lv"/>
        </w:rPr>
      </w:pPr>
      <w:r w:rsidRPr="00AE1C5F">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CEF7AD4" w14:textId="77777777" w:rsidR="006F4C1C" w:rsidRPr="00AE1C5F" w:rsidRDefault="006F4C1C" w:rsidP="006F4C1C">
      <w:pPr>
        <w:tabs>
          <w:tab w:val="clear" w:pos="567"/>
        </w:tabs>
        <w:spacing w:line="240" w:lineRule="auto"/>
        <w:rPr>
          <w:szCs w:val="22"/>
          <w:lang w:val="lv"/>
        </w:rPr>
      </w:pPr>
    </w:p>
    <w:p w14:paraId="6A47EFBA" w14:textId="418ADA66" w:rsidR="006F4C1C" w:rsidRPr="00AE1C5F" w:rsidRDefault="006F4C1C" w:rsidP="006F4C1C">
      <w:pPr>
        <w:tabs>
          <w:tab w:val="clear" w:pos="567"/>
        </w:tabs>
        <w:spacing w:line="240" w:lineRule="auto"/>
        <w:rPr>
          <w:szCs w:val="22"/>
          <w:lang w:val="lv"/>
        </w:rPr>
      </w:pPr>
      <w:r w:rsidRPr="00AE1C5F">
        <w:rPr>
          <w:lang w:val="lv"/>
        </w:rPr>
        <w:t>Jautājiet savam veterinārārstam vai farmaceitam, kā atbrīvoties no nevajadzīgām veterinārajām zālēm.</w:t>
      </w:r>
      <w:r w:rsidR="00647438">
        <w:rPr>
          <w:lang w:val="lv"/>
        </w:rPr>
        <w:t xml:space="preserve"> </w:t>
      </w:r>
    </w:p>
    <w:p w14:paraId="30CFB270" w14:textId="77777777" w:rsidR="004D1102" w:rsidRPr="00335921" w:rsidRDefault="004D1102" w:rsidP="007164C0">
      <w:pPr>
        <w:autoSpaceDE w:val="0"/>
        <w:autoSpaceDN w:val="0"/>
        <w:adjustRightInd w:val="0"/>
        <w:spacing w:line="240" w:lineRule="auto"/>
        <w:ind w:left="560" w:hanging="560"/>
        <w:jc w:val="both"/>
        <w:rPr>
          <w:b/>
          <w:bCs/>
          <w:lang w:val="lv"/>
        </w:rPr>
      </w:pPr>
    </w:p>
    <w:p w14:paraId="66664F9C" w14:textId="77777777" w:rsidR="006F4C1C" w:rsidRPr="00AE1C5F" w:rsidRDefault="006F4C1C" w:rsidP="006F4C1C">
      <w:pPr>
        <w:tabs>
          <w:tab w:val="clear" w:pos="567"/>
        </w:tabs>
        <w:spacing w:line="240" w:lineRule="auto"/>
        <w:rPr>
          <w:bCs/>
          <w:szCs w:val="22"/>
          <w:highlight w:val="lightGray"/>
          <w:lang w:val="lv"/>
        </w:rPr>
      </w:pPr>
    </w:p>
    <w:p w14:paraId="7E090F13" w14:textId="77777777" w:rsidR="006F4C1C" w:rsidRPr="00E57A7D" w:rsidRDefault="006F4C1C" w:rsidP="006F4C1C">
      <w:pPr>
        <w:pStyle w:val="Style1"/>
      </w:pPr>
      <w:r w:rsidRPr="00E57A7D">
        <w:rPr>
          <w:highlight w:val="lightGray"/>
        </w:rPr>
        <w:t>13.</w:t>
      </w:r>
      <w:r w:rsidRPr="00E57A7D">
        <w:tab/>
        <w:t>Veterināro zāļu klasifikācija</w:t>
      </w:r>
    </w:p>
    <w:p w14:paraId="665AE2A2" w14:textId="621AA3E2" w:rsidR="006F4C1C" w:rsidRDefault="006F4C1C" w:rsidP="007164C0">
      <w:pPr>
        <w:autoSpaceDE w:val="0"/>
        <w:autoSpaceDN w:val="0"/>
        <w:adjustRightInd w:val="0"/>
        <w:spacing w:line="240" w:lineRule="auto"/>
        <w:ind w:left="560" w:hanging="560"/>
        <w:jc w:val="both"/>
        <w:rPr>
          <w:lang w:val="lv"/>
        </w:rPr>
      </w:pPr>
    </w:p>
    <w:p w14:paraId="157ED0F4" w14:textId="34257E9B" w:rsidR="006F4C1C" w:rsidRDefault="006F4C1C" w:rsidP="007164C0">
      <w:pPr>
        <w:autoSpaceDE w:val="0"/>
        <w:autoSpaceDN w:val="0"/>
        <w:adjustRightInd w:val="0"/>
        <w:spacing w:line="240" w:lineRule="auto"/>
        <w:ind w:left="560" w:hanging="560"/>
        <w:jc w:val="both"/>
        <w:rPr>
          <w:lang w:val="lv"/>
        </w:rPr>
      </w:pPr>
      <w:r>
        <w:rPr>
          <w:lang w:val="lv"/>
        </w:rPr>
        <w:t>Recepšu veterinārās zāles.</w:t>
      </w:r>
    </w:p>
    <w:p w14:paraId="0385CFF8" w14:textId="77777777" w:rsidR="006F4C1C" w:rsidRDefault="006F4C1C" w:rsidP="007164C0">
      <w:pPr>
        <w:autoSpaceDE w:val="0"/>
        <w:autoSpaceDN w:val="0"/>
        <w:adjustRightInd w:val="0"/>
        <w:spacing w:line="240" w:lineRule="auto"/>
        <w:ind w:left="560" w:hanging="560"/>
        <w:jc w:val="both"/>
        <w:rPr>
          <w:lang w:val="lv"/>
        </w:rPr>
      </w:pPr>
    </w:p>
    <w:p w14:paraId="5E407BEE" w14:textId="77777777" w:rsidR="00B2632C" w:rsidRDefault="00B2632C" w:rsidP="007164C0">
      <w:pPr>
        <w:autoSpaceDE w:val="0"/>
        <w:autoSpaceDN w:val="0"/>
        <w:adjustRightInd w:val="0"/>
        <w:spacing w:line="240" w:lineRule="auto"/>
        <w:ind w:left="560" w:hanging="560"/>
        <w:jc w:val="both"/>
        <w:rPr>
          <w:lang w:val="lv"/>
        </w:rPr>
      </w:pPr>
    </w:p>
    <w:p w14:paraId="4A44F826" w14:textId="77777777" w:rsidR="006F4C1C" w:rsidRPr="00E57A7D" w:rsidRDefault="006F4C1C" w:rsidP="006F4C1C">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44F31A7" w14:textId="77777777" w:rsidR="006F4C1C" w:rsidRDefault="006F4C1C" w:rsidP="007164C0">
      <w:pPr>
        <w:autoSpaceDE w:val="0"/>
        <w:autoSpaceDN w:val="0"/>
        <w:adjustRightInd w:val="0"/>
        <w:spacing w:line="240" w:lineRule="auto"/>
        <w:ind w:left="560" w:hanging="560"/>
        <w:jc w:val="both"/>
        <w:rPr>
          <w:lang w:val="lv"/>
        </w:rPr>
      </w:pPr>
    </w:p>
    <w:p w14:paraId="7A85410F" w14:textId="5DB5F2E0" w:rsidR="004D1102" w:rsidRDefault="004D1102" w:rsidP="007164C0">
      <w:pPr>
        <w:autoSpaceDE w:val="0"/>
        <w:autoSpaceDN w:val="0"/>
        <w:adjustRightInd w:val="0"/>
        <w:spacing w:line="240" w:lineRule="auto"/>
        <w:ind w:left="560" w:hanging="560"/>
        <w:jc w:val="both"/>
        <w:rPr>
          <w:szCs w:val="22"/>
          <w:lang w:val="lv-LV"/>
        </w:rPr>
      </w:pPr>
      <w:r w:rsidRPr="00654447">
        <w:rPr>
          <w:szCs w:val="22"/>
          <w:lang w:val="lv-LV"/>
        </w:rPr>
        <w:t>V/DCP/18/0045</w:t>
      </w:r>
    </w:p>
    <w:p w14:paraId="37649511" w14:textId="77777777" w:rsidR="004D1102" w:rsidRDefault="004D1102" w:rsidP="007164C0">
      <w:pPr>
        <w:autoSpaceDE w:val="0"/>
        <w:autoSpaceDN w:val="0"/>
        <w:adjustRightInd w:val="0"/>
        <w:spacing w:line="240" w:lineRule="auto"/>
        <w:ind w:left="560" w:hanging="560"/>
        <w:jc w:val="both"/>
        <w:rPr>
          <w:lang w:val="lv"/>
        </w:rPr>
      </w:pPr>
    </w:p>
    <w:p w14:paraId="01CD6129" w14:textId="77777777" w:rsidR="006F4C1C" w:rsidRDefault="006F4C1C" w:rsidP="006F4C1C">
      <w:pPr>
        <w:keepNext/>
        <w:keepLines/>
        <w:tabs>
          <w:tab w:val="clear" w:pos="567"/>
        </w:tabs>
        <w:spacing w:line="240" w:lineRule="auto"/>
        <w:jc w:val="both"/>
        <w:rPr>
          <w:lang w:val="lv"/>
        </w:rPr>
      </w:pPr>
      <w:r w:rsidRPr="00335921">
        <w:rPr>
          <w:lang w:val="lv"/>
        </w:rPr>
        <w:t>Augsta blīvuma polietilēna pudele ar skrūvējam</w:t>
      </w:r>
      <w:r>
        <w:rPr>
          <w:lang w:val="lv"/>
        </w:rPr>
        <w:t>u</w:t>
      </w:r>
      <w:r w:rsidRPr="00335921">
        <w:rPr>
          <w:lang w:val="lv"/>
        </w:rPr>
        <w:t xml:space="preserve"> polipropilēna vāciņ</w:t>
      </w:r>
      <w:r>
        <w:rPr>
          <w:lang w:val="lv"/>
        </w:rPr>
        <w:t>u.</w:t>
      </w:r>
      <w:r w:rsidRPr="00335921">
        <w:rPr>
          <w:lang w:val="lv"/>
        </w:rPr>
        <w:t xml:space="preserve"> </w:t>
      </w:r>
    </w:p>
    <w:p w14:paraId="3F150F60" w14:textId="33BB9806" w:rsidR="006F4C1C" w:rsidRPr="00335921" w:rsidRDefault="00647438" w:rsidP="006F4C1C">
      <w:pPr>
        <w:keepNext/>
        <w:keepLines/>
        <w:tabs>
          <w:tab w:val="clear" w:pos="567"/>
        </w:tabs>
        <w:spacing w:line="240" w:lineRule="auto"/>
        <w:jc w:val="both"/>
      </w:pPr>
      <w:r>
        <w:rPr>
          <w:lang w:val="lv"/>
        </w:rPr>
        <w:t>P</w:t>
      </w:r>
      <w:r w:rsidR="006F4C1C" w:rsidRPr="00335921">
        <w:rPr>
          <w:lang w:val="lv"/>
        </w:rPr>
        <w:t>olietilēna/alumīnija/polipropilēna folijas pa</w:t>
      </w:r>
      <w:r w:rsidR="006F4C1C">
        <w:rPr>
          <w:lang w:val="lv"/>
        </w:rPr>
        <w:t>ciņ</w:t>
      </w:r>
      <w:r>
        <w:rPr>
          <w:lang w:val="lv"/>
        </w:rPr>
        <w:t>a</w:t>
      </w:r>
      <w:r w:rsidR="006F4C1C">
        <w:rPr>
          <w:lang w:val="lv"/>
        </w:rPr>
        <w:t>.</w:t>
      </w:r>
      <w:r w:rsidR="006F4C1C" w:rsidRPr="00335921">
        <w:rPr>
          <w:lang w:val="lv"/>
        </w:rPr>
        <w:t xml:space="preserve"> </w:t>
      </w:r>
    </w:p>
    <w:p w14:paraId="25FBB989" w14:textId="3EC3FBEA" w:rsidR="006F4C1C" w:rsidRPr="00335921" w:rsidRDefault="006F4C1C" w:rsidP="006F4C1C">
      <w:pPr>
        <w:tabs>
          <w:tab w:val="clear" w:pos="567"/>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40" w:lineRule="auto"/>
        <w:jc w:val="both"/>
        <w:rPr>
          <w:b/>
          <w:szCs w:val="22"/>
        </w:rPr>
      </w:pPr>
      <w:r w:rsidRPr="00335921">
        <w:rPr>
          <w:lang w:val="lv"/>
        </w:rPr>
        <w:t>Polietilēna/alumīnija/polietilēna tereftalāta lamināta mais</w:t>
      </w:r>
      <w:r w:rsidR="00647438">
        <w:rPr>
          <w:lang w:val="lv"/>
        </w:rPr>
        <w:t>s</w:t>
      </w:r>
      <w:r w:rsidRPr="00335921">
        <w:rPr>
          <w:lang w:val="lv"/>
        </w:rPr>
        <w:t xml:space="preserve"> ar stingru pamatni un rāvējslēdzēj</w:t>
      </w:r>
      <w:r>
        <w:rPr>
          <w:lang w:val="lv"/>
        </w:rPr>
        <w:t>u.</w:t>
      </w:r>
      <w:r w:rsidRPr="00335921">
        <w:rPr>
          <w:lang w:val="lv"/>
        </w:rPr>
        <w:t xml:space="preserve"> </w:t>
      </w:r>
    </w:p>
    <w:p w14:paraId="45097737" w14:textId="77777777" w:rsidR="006F4C1C" w:rsidRPr="00335921" w:rsidRDefault="006F4C1C" w:rsidP="006F4C1C">
      <w:pPr>
        <w:autoSpaceDE w:val="0"/>
        <w:autoSpaceDN w:val="0"/>
        <w:adjustRightInd w:val="0"/>
        <w:spacing w:line="240" w:lineRule="auto"/>
        <w:jc w:val="both"/>
      </w:pPr>
    </w:p>
    <w:p w14:paraId="172F4689" w14:textId="56D67C1D" w:rsidR="006F4C1C" w:rsidRPr="00335921" w:rsidRDefault="006F4C1C" w:rsidP="006F4C1C">
      <w:pPr>
        <w:autoSpaceDE w:val="0"/>
        <w:autoSpaceDN w:val="0"/>
        <w:adjustRightInd w:val="0"/>
        <w:spacing w:line="240" w:lineRule="auto"/>
        <w:jc w:val="both"/>
      </w:pPr>
      <w:r w:rsidRPr="00335921">
        <w:rPr>
          <w:lang w:val="lv"/>
        </w:rPr>
        <w:t>Pudele</w:t>
      </w:r>
      <w:r w:rsidR="00647438">
        <w:rPr>
          <w:lang w:val="lv"/>
        </w:rPr>
        <w:t xml:space="preserve"> ar</w:t>
      </w:r>
      <w:r w:rsidRPr="00335921">
        <w:rPr>
          <w:lang w:val="lv"/>
        </w:rPr>
        <w:t xml:space="preserve"> 90,58 g jeb 50000000 </w:t>
      </w:r>
      <w:r>
        <w:rPr>
          <w:lang w:val="lv"/>
        </w:rPr>
        <w:t>IU.</w:t>
      </w:r>
    </w:p>
    <w:p w14:paraId="0BB1A92D" w14:textId="0AEA6CD8" w:rsidR="006F4C1C" w:rsidRPr="00335921" w:rsidRDefault="006F4C1C" w:rsidP="006F4C1C">
      <w:pPr>
        <w:autoSpaceDE w:val="0"/>
        <w:autoSpaceDN w:val="0"/>
        <w:adjustRightInd w:val="0"/>
        <w:spacing w:line="240" w:lineRule="auto"/>
        <w:jc w:val="both"/>
      </w:pPr>
      <w:r w:rsidRPr="00335921">
        <w:rPr>
          <w:lang w:val="lv"/>
        </w:rPr>
        <w:t>Pa</w:t>
      </w:r>
      <w:r>
        <w:rPr>
          <w:lang w:val="lv"/>
        </w:rPr>
        <w:t>ciņa</w:t>
      </w:r>
      <w:r w:rsidR="00647438">
        <w:rPr>
          <w:lang w:val="lv"/>
        </w:rPr>
        <w:t xml:space="preserve"> ar </w:t>
      </w:r>
      <w:r w:rsidRPr="00335921">
        <w:rPr>
          <w:lang w:val="lv"/>
        </w:rPr>
        <w:t xml:space="preserve">1,812 g jeb 1000000 </w:t>
      </w:r>
      <w:r>
        <w:rPr>
          <w:lang w:val="lv"/>
        </w:rPr>
        <w:t>IU</w:t>
      </w:r>
      <w:r w:rsidRPr="00335921">
        <w:rPr>
          <w:lang w:val="lv"/>
        </w:rPr>
        <w:t>.</w:t>
      </w:r>
    </w:p>
    <w:p w14:paraId="39B3C7B0" w14:textId="6096A8F7" w:rsidR="006F4C1C" w:rsidRPr="00335921" w:rsidRDefault="006F4C1C" w:rsidP="006F4C1C">
      <w:pPr>
        <w:autoSpaceDE w:val="0"/>
        <w:autoSpaceDN w:val="0"/>
        <w:adjustRightInd w:val="0"/>
        <w:spacing w:line="240" w:lineRule="auto"/>
        <w:jc w:val="both"/>
      </w:pPr>
      <w:r w:rsidRPr="00335921">
        <w:rPr>
          <w:lang w:val="lv"/>
        </w:rPr>
        <w:t>Mais</w:t>
      </w:r>
      <w:r>
        <w:rPr>
          <w:lang w:val="lv"/>
        </w:rPr>
        <w:t>s</w:t>
      </w:r>
      <w:r w:rsidR="00647438">
        <w:rPr>
          <w:lang w:val="lv"/>
        </w:rPr>
        <w:t xml:space="preserve"> ar</w:t>
      </w:r>
      <w:r w:rsidRPr="00335921">
        <w:rPr>
          <w:lang w:val="lv"/>
        </w:rPr>
        <w:t xml:space="preserve"> 1811,6 g jeb 1000000000 </w:t>
      </w:r>
      <w:r>
        <w:rPr>
          <w:lang w:val="lv"/>
        </w:rPr>
        <w:t>IU.</w:t>
      </w:r>
    </w:p>
    <w:p w14:paraId="41008873" w14:textId="77777777" w:rsidR="006F4C1C" w:rsidRPr="00335921" w:rsidRDefault="006F4C1C" w:rsidP="006F4C1C">
      <w:pPr>
        <w:autoSpaceDE w:val="0"/>
        <w:autoSpaceDN w:val="0"/>
        <w:adjustRightInd w:val="0"/>
        <w:spacing w:line="240" w:lineRule="auto"/>
        <w:jc w:val="both"/>
      </w:pPr>
    </w:p>
    <w:p w14:paraId="4C7F71A1" w14:textId="0EDD0831" w:rsidR="006F4C1C" w:rsidRPr="00335921" w:rsidRDefault="006F4C1C" w:rsidP="006F4C1C">
      <w:pPr>
        <w:autoSpaceDE w:val="0"/>
        <w:autoSpaceDN w:val="0"/>
        <w:adjustRightInd w:val="0"/>
        <w:spacing w:line="240" w:lineRule="auto"/>
        <w:jc w:val="both"/>
      </w:pPr>
      <w:r w:rsidRPr="00335921">
        <w:rPr>
          <w:lang w:val="lv"/>
        </w:rPr>
        <w:t xml:space="preserve">Ne visi iepakojuma </w:t>
      </w:r>
      <w:r w:rsidR="00677218">
        <w:rPr>
          <w:lang w:val="lv"/>
        </w:rPr>
        <w:t xml:space="preserve">lielumi </w:t>
      </w:r>
      <w:r w:rsidRPr="00335921">
        <w:rPr>
          <w:lang w:val="lv"/>
        </w:rPr>
        <w:t>var tikt izplatīti.</w:t>
      </w:r>
    </w:p>
    <w:p w14:paraId="43DA19A8" w14:textId="77777777" w:rsidR="001D0C79" w:rsidRDefault="001D0C79" w:rsidP="006F4C1C">
      <w:pPr>
        <w:tabs>
          <w:tab w:val="clear" w:pos="567"/>
        </w:tabs>
        <w:spacing w:line="240" w:lineRule="auto"/>
        <w:rPr>
          <w:bCs/>
          <w:u w:val="single"/>
          <w:lang w:val="lv"/>
        </w:rPr>
      </w:pPr>
    </w:p>
    <w:p w14:paraId="6601A503" w14:textId="77777777" w:rsidR="006F4C1C" w:rsidRPr="00E57A7D" w:rsidRDefault="006F4C1C" w:rsidP="006F4C1C">
      <w:pPr>
        <w:tabs>
          <w:tab w:val="clear" w:pos="567"/>
        </w:tabs>
        <w:spacing w:line="240" w:lineRule="auto"/>
        <w:rPr>
          <w:szCs w:val="22"/>
        </w:rPr>
      </w:pPr>
    </w:p>
    <w:p w14:paraId="68244352" w14:textId="77777777" w:rsidR="006F4C1C" w:rsidRPr="00E57A7D" w:rsidRDefault="006F4C1C" w:rsidP="006F4C1C">
      <w:pPr>
        <w:pStyle w:val="Style1"/>
      </w:pPr>
      <w:r w:rsidRPr="00E57A7D">
        <w:rPr>
          <w:highlight w:val="lightGray"/>
        </w:rPr>
        <w:t>15.</w:t>
      </w:r>
      <w:r w:rsidRPr="00E57A7D">
        <w:tab/>
        <w:t>Datums, kad lietošanas instrukcija pēdējo reizi pārskatīta</w:t>
      </w:r>
    </w:p>
    <w:p w14:paraId="52379BD2" w14:textId="77777777" w:rsidR="006F4C1C" w:rsidRPr="00E57A7D" w:rsidRDefault="006F4C1C" w:rsidP="006F4C1C">
      <w:pPr>
        <w:tabs>
          <w:tab w:val="clear" w:pos="567"/>
        </w:tabs>
        <w:spacing w:line="240" w:lineRule="auto"/>
        <w:rPr>
          <w:szCs w:val="22"/>
        </w:rPr>
      </w:pPr>
    </w:p>
    <w:p w14:paraId="1CD23293" w14:textId="50D80DF9" w:rsidR="006F4C1C" w:rsidRPr="00E57A7D" w:rsidRDefault="00677218" w:rsidP="006F4C1C">
      <w:pPr>
        <w:rPr>
          <w:szCs w:val="22"/>
        </w:rPr>
      </w:pPr>
      <w:r>
        <w:t>07/2025</w:t>
      </w:r>
    </w:p>
    <w:p w14:paraId="46EAE39B" w14:textId="77777777" w:rsidR="006F4C1C" w:rsidRPr="00E57A7D" w:rsidRDefault="006F4C1C" w:rsidP="006F4C1C">
      <w:pPr>
        <w:tabs>
          <w:tab w:val="clear" w:pos="567"/>
        </w:tabs>
        <w:spacing w:line="240" w:lineRule="auto"/>
        <w:rPr>
          <w:szCs w:val="22"/>
        </w:rPr>
      </w:pPr>
    </w:p>
    <w:p w14:paraId="3C2A7F9C" w14:textId="77777777" w:rsidR="006F4C1C" w:rsidRPr="00E57A7D" w:rsidRDefault="006F4C1C" w:rsidP="006F4C1C">
      <w:pPr>
        <w:tabs>
          <w:tab w:val="clear" w:pos="567"/>
        </w:tabs>
        <w:spacing w:line="240" w:lineRule="auto"/>
        <w:rPr>
          <w:szCs w:val="22"/>
        </w:rPr>
      </w:pPr>
      <w:r w:rsidRPr="00E57A7D">
        <w:t>Sīkāka informācija par šīm veterinārajām zālēm ir pieejama Savienības zāļu datubāzē</w:t>
      </w:r>
      <w:r>
        <w:t xml:space="preserve"> (</w:t>
      </w:r>
      <w:hyperlink r:id="rId9" w:history="1">
        <w:r w:rsidRPr="000569A3">
          <w:rPr>
            <w:rStyle w:val="Hyperlink"/>
          </w:rPr>
          <w:t>https://medicines.health.europa.eu/veterinary</w:t>
        </w:r>
      </w:hyperlink>
      <w:r>
        <w:t>)</w:t>
      </w:r>
      <w:r w:rsidRPr="00E57A7D">
        <w:t>.</w:t>
      </w:r>
    </w:p>
    <w:p w14:paraId="456E5665" w14:textId="77777777" w:rsidR="006F4C1C" w:rsidRPr="00E57A7D" w:rsidRDefault="006F4C1C" w:rsidP="006F4C1C">
      <w:pPr>
        <w:tabs>
          <w:tab w:val="clear" w:pos="567"/>
        </w:tabs>
        <w:spacing w:line="240" w:lineRule="auto"/>
        <w:rPr>
          <w:szCs w:val="22"/>
        </w:rPr>
      </w:pPr>
    </w:p>
    <w:p w14:paraId="34F5288C" w14:textId="77777777" w:rsidR="006F4C1C" w:rsidRPr="00E57A7D" w:rsidRDefault="006F4C1C" w:rsidP="006F4C1C">
      <w:pPr>
        <w:tabs>
          <w:tab w:val="clear" w:pos="567"/>
        </w:tabs>
        <w:spacing w:line="240" w:lineRule="auto"/>
        <w:rPr>
          <w:szCs w:val="22"/>
        </w:rPr>
      </w:pPr>
    </w:p>
    <w:p w14:paraId="3C21641E" w14:textId="77777777" w:rsidR="006F4C1C" w:rsidRPr="00E57A7D" w:rsidRDefault="006F4C1C" w:rsidP="006F4C1C">
      <w:pPr>
        <w:pStyle w:val="Style1"/>
      </w:pPr>
      <w:r w:rsidRPr="00E57A7D">
        <w:rPr>
          <w:highlight w:val="lightGray"/>
        </w:rPr>
        <w:t>1</w:t>
      </w:r>
      <w:r>
        <w:rPr>
          <w:highlight w:val="lightGray"/>
        </w:rPr>
        <w:t>6</w:t>
      </w:r>
      <w:r w:rsidRPr="00E57A7D">
        <w:rPr>
          <w:highlight w:val="lightGray"/>
        </w:rPr>
        <w:t>.</w:t>
      </w:r>
      <w:r w:rsidRPr="00E57A7D">
        <w:tab/>
        <w:t>Kontaktinformācija:</w:t>
      </w:r>
    </w:p>
    <w:p w14:paraId="6D2E1E67" w14:textId="77777777" w:rsidR="001D0C79" w:rsidRDefault="001D0C79" w:rsidP="006F4C1C">
      <w:pPr>
        <w:rPr>
          <w:b/>
          <w:bCs/>
          <w:lang w:val="lv"/>
        </w:rPr>
      </w:pPr>
    </w:p>
    <w:p w14:paraId="7E3DBA46" w14:textId="0E69F25B" w:rsidR="006F4C1C" w:rsidRPr="00E57A7D" w:rsidRDefault="006F4C1C" w:rsidP="006F4C1C">
      <w:pPr>
        <w:rPr>
          <w:iCs/>
          <w:szCs w:val="22"/>
        </w:rPr>
      </w:pPr>
      <w:bookmarkStart w:id="5" w:name="_Hlk73552578"/>
      <w:r>
        <w:rPr>
          <w:u w:val="single"/>
        </w:rPr>
        <w:t xml:space="preserve">Tirdzniecības atļaujas turētājs </w:t>
      </w:r>
      <w:r w:rsidRPr="00E57A7D">
        <w:rPr>
          <w:iCs/>
          <w:szCs w:val="22"/>
          <w:u w:val="single"/>
        </w:rPr>
        <w:t>un</w:t>
      </w:r>
      <w:r>
        <w:rPr>
          <w:iCs/>
          <w:szCs w:val="22"/>
          <w:u w:val="single"/>
        </w:rPr>
        <w:t xml:space="preserve"> </w:t>
      </w:r>
      <w:r w:rsidRPr="00E57A7D">
        <w:rPr>
          <w:iCs/>
          <w:szCs w:val="22"/>
          <w:u w:val="single"/>
        </w:rPr>
        <w:t>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bookmarkEnd w:id="5"/>
    <w:p w14:paraId="0F144104" w14:textId="77777777" w:rsidR="006F4C1C" w:rsidRPr="00E95E48" w:rsidRDefault="006F4C1C" w:rsidP="006F4C1C">
      <w:pPr>
        <w:autoSpaceDE w:val="0"/>
        <w:autoSpaceDN w:val="0"/>
        <w:adjustRightInd w:val="0"/>
        <w:spacing w:line="240" w:lineRule="auto"/>
        <w:ind w:left="600" w:hanging="600"/>
        <w:rPr>
          <w:bCs/>
          <w:lang w:val="nl-BE"/>
        </w:rPr>
      </w:pPr>
      <w:r w:rsidRPr="00E95E48">
        <w:rPr>
          <w:bCs/>
          <w:lang w:val="nl-BE"/>
        </w:rPr>
        <w:t>Huvepharma NV</w:t>
      </w:r>
    </w:p>
    <w:p w14:paraId="170EF565" w14:textId="77777777" w:rsidR="006F4C1C" w:rsidRPr="00E95E48" w:rsidRDefault="006F4C1C" w:rsidP="006F4C1C">
      <w:pPr>
        <w:autoSpaceDE w:val="0"/>
        <w:autoSpaceDN w:val="0"/>
        <w:adjustRightInd w:val="0"/>
        <w:spacing w:line="240" w:lineRule="auto"/>
        <w:ind w:left="600" w:hanging="600"/>
        <w:rPr>
          <w:bCs/>
          <w:lang w:val="nl-BE"/>
        </w:rPr>
      </w:pPr>
      <w:r w:rsidRPr="00E95E48">
        <w:rPr>
          <w:bCs/>
          <w:lang w:val="nl-BE"/>
        </w:rPr>
        <w:t>Uitbreidingstraat 80</w:t>
      </w:r>
    </w:p>
    <w:p w14:paraId="33E8ED59" w14:textId="77777777" w:rsidR="006F4C1C" w:rsidRPr="00E95E48" w:rsidRDefault="006F4C1C" w:rsidP="006F4C1C">
      <w:pPr>
        <w:autoSpaceDE w:val="0"/>
        <w:autoSpaceDN w:val="0"/>
        <w:adjustRightInd w:val="0"/>
        <w:spacing w:line="240" w:lineRule="auto"/>
        <w:ind w:left="600" w:hanging="600"/>
        <w:rPr>
          <w:bCs/>
          <w:lang w:val="nl-BE"/>
        </w:rPr>
      </w:pPr>
      <w:r w:rsidRPr="00E95E48">
        <w:rPr>
          <w:bCs/>
          <w:lang w:val="nl-BE"/>
        </w:rPr>
        <w:t>2600 Antwerp</w:t>
      </w:r>
      <w:r>
        <w:rPr>
          <w:bCs/>
          <w:lang w:val="nl-BE"/>
        </w:rPr>
        <w:t>en</w:t>
      </w:r>
    </w:p>
    <w:p w14:paraId="09E63804" w14:textId="2979E78F" w:rsidR="006F4C1C" w:rsidRPr="00E95E48" w:rsidRDefault="006F4C1C" w:rsidP="006F4C1C">
      <w:pPr>
        <w:autoSpaceDE w:val="0"/>
        <w:autoSpaceDN w:val="0"/>
        <w:adjustRightInd w:val="0"/>
        <w:spacing w:line="240" w:lineRule="auto"/>
        <w:ind w:left="600" w:hanging="600"/>
        <w:rPr>
          <w:bCs/>
          <w:lang w:val="nl-BE"/>
        </w:rPr>
      </w:pPr>
      <w:r>
        <w:rPr>
          <w:bCs/>
          <w:lang w:val="nl-BE"/>
        </w:rPr>
        <w:t>Beļģija</w:t>
      </w:r>
    </w:p>
    <w:p w14:paraId="5FFFAC45" w14:textId="77777777" w:rsidR="006F4C1C" w:rsidRDefault="006F4C1C" w:rsidP="006F4C1C">
      <w:pPr>
        <w:tabs>
          <w:tab w:val="clear" w:pos="567"/>
        </w:tabs>
        <w:spacing w:line="240" w:lineRule="auto"/>
        <w:rPr>
          <w:iCs/>
          <w:szCs w:val="22"/>
          <w:lang w:val="nl-BE"/>
        </w:rPr>
      </w:pPr>
      <w:r w:rsidRPr="00A7507D">
        <w:rPr>
          <w:iCs/>
          <w:szCs w:val="22"/>
          <w:lang w:val="nl-BE"/>
        </w:rPr>
        <w:t>+32 3 288 18 49</w:t>
      </w:r>
    </w:p>
    <w:p w14:paraId="1911A9EF" w14:textId="77777777" w:rsidR="00BD5177" w:rsidRDefault="00BD5177" w:rsidP="006264DC">
      <w:pPr>
        <w:tabs>
          <w:tab w:val="clear" w:pos="567"/>
        </w:tabs>
        <w:spacing w:line="240" w:lineRule="auto"/>
        <w:jc w:val="both"/>
        <w:rPr>
          <w:szCs w:val="22"/>
        </w:rPr>
      </w:pPr>
    </w:p>
    <w:p w14:paraId="732A3B92" w14:textId="77777777" w:rsidR="006F4C1C" w:rsidRPr="00E57A7D" w:rsidRDefault="006F4C1C" w:rsidP="006F4C1C">
      <w:pPr>
        <w:rPr>
          <w:bCs/>
          <w:szCs w:val="22"/>
        </w:rPr>
      </w:pPr>
      <w:r w:rsidRPr="00E57A7D">
        <w:rPr>
          <w:bCs/>
          <w:szCs w:val="22"/>
          <w:u w:val="single"/>
        </w:rPr>
        <w:t>Par sērijas izlaidi atbildīgais ražotājs</w:t>
      </w:r>
      <w:r w:rsidRPr="00E57A7D">
        <w:t>:</w:t>
      </w:r>
    </w:p>
    <w:p w14:paraId="616B708E" w14:textId="77777777" w:rsidR="006F4C1C" w:rsidRPr="00581017" w:rsidRDefault="006F4C1C" w:rsidP="006F4C1C">
      <w:pPr>
        <w:autoSpaceDE w:val="0"/>
        <w:autoSpaceDN w:val="0"/>
        <w:adjustRightInd w:val="0"/>
        <w:spacing w:line="240" w:lineRule="auto"/>
        <w:ind w:left="560" w:hanging="560"/>
        <w:rPr>
          <w:bCs/>
        </w:rPr>
      </w:pPr>
      <w:r w:rsidRPr="00581017">
        <w:rPr>
          <w:bCs/>
        </w:rPr>
        <w:t>Biovet JSC</w:t>
      </w:r>
    </w:p>
    <w:p w14:paraId="71C9EC19" w14:textId="77777777" w:rsidR="006F4C1C" w:rsidRPr="00581017" w:rsidRDefault="006F4C1C" w:rsidP="006F4C1C">
      <w:pPr>
        <w:autoSpaceDE w:val="0"/>
        <w:autoSpaceDN w:val="0"/>
        <w:adjustRightInd w:val="0"/>
        <w:spacing w:line="240" w:lineRule="auto"/>
        <w:ind w:left="560" w:hanging="560"/>
        <w:rPr>
          <w:bCs/>
        </w:rPr>
      </w:pPr>
      <w:r w:rsidRPr="00581017">
        <w:rPr>
          <w:bCs/>
        </w:rPr>
        <w:t>39 Petar Rakov Str,</w:t>
      </w:r>
    </w:p>
    <w:p w14:paraId="6A73663A" w14:textId="77777777" w:rsidR="006F4C1C" w:rsidRPr="00447155" w:rsidRDefault="006F4C1C" w:rsidP="006F4C1C">
      <w:pPr>
        <w:autoSpaceDE w:val="0"/>
        <w:autoSpaceDN w:val="0"/>
        <w:adjustRightInd w:val="0"/>
        <w:spacing w:line="240" w:lineRule="auto"/>
        <w:ind w:left="560" w:hanging="560"/>
        <w:rPr>
          <w:bCs/>
          <w:lang w:val="es-ES"/>
        </w:rPr>
      </w:pPr>
      <w:r w:rsidRPr="00447155">
        <w:rPr>
          <w:bCs/>
          <w:lang w:val="es-ES"/>
        </w:rPr>
        <w:t>4550 Peshtera</w:t>
      </w:r>
    </w:p>
    <w:p w14:paraId="6825B5AE" w14:textId="58D13F92" w:rsidR="006F4C1C" w:rsidRPr="00447155" w:rsidRDefault="006F4C1C" w:rsidP="006F4C1C">
      <w:pPr>
        <w:autoSpaceDE w:val="0"/>
        <w:autoSpaceDN w:val="0"/>
        <w:adjustRightInd w:val="0"/>
        <w:spacing w:line="240" w:lineRule="auto"/>
        <w:ind w:left="560" w:hanging="560"/>
        <w:rPr>
          <w:bCs/>
          <w:lang w:val="es-ES"/>
        </w:rPr>
      </w:pPr>
      <w:r>
        <w:rPr>
          <w:bCs/>
          <w:lang w:val="es-ES"/>
        </w:rPr>
        <w:t>Bulgārija</w:t>
      </w:r>
    </w:p>
    <w:p w14:paraId="09B7C2A9" w14:textId="77777777" w:rsidR="006F4C1C" w:rsidRPr="00447155" w:rsidRDefault="006F4C1C" w:rsidP="006F4C1C">
      <w:pPr>
        <w:tabs>
          <w:tab w:val="clear" w:pos="567"/>
        </w:tabs>
        <w:spacing w:line="240" w:lineRule="auto"/>
        <w:rPr>
          <w:szCs w:val="22"/>
          <w:lang w:val="es-ES"/>
        </w:rPr>
      </w:pPr>
    </w:p>
    <w:p w14:paraId="1BFCCC1E" w14:textId="77777777" w:rsidR="006F4C1C" w:rsidRPr="006264DC" w:rsidRDefault="006F4C1C" w:rsidP="006264DC">
      <w:pPr>
        <w:tabs>
          <w:tab w:val="clear" w:pos="567"/>
        </w:tabs>
        <w:spacing w:line="240" w:lineRule="auto"/>
        <w:jc w:val="both"/>
        <w:rPr>
          <w:szCs w:val="22"/>
        </w:rPr>
      </w:pPr>
    </w:p>
    <w:sectPr w:rsidR="006F4C1C" w:rsidRPr="006264DC" w:rsidSect="006264DC">
      <w:headerReference w:type="even" r:id="rId10"/>
      <w:headerReference w:type="default" r:id="rId11"/>
      <w:footerReference w:type="even" r:id="rId12"/>
      <w:headerReference w:type="first" r:id="rId13"/>
      <w:pgSz w:w="12240" w:h="15840"/>
      <w:pgMar w:top="1134" w:right="1418" w:bottom="1134" w:left="1418"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D33AD" w14:textId="77777777" w:rsidR="0058780F" w:rsidRDefault="0058780F">
      <w:pPr>
        <w:spacing w:line="240" w:lineRule="auto"/>
      </w:pPr>
      <w:r>
        <w:separator/>
      </w:r>
    </w:p>
  </w:endnote>
  <w:endnote w:type="continuationSeparator" w:id="0">
    <w:p w14:paraId="6A4B415E" w14:textId="77777777" w:rsidR="0058780F" w:rsidRDefault="005878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BA"/>
    <w:family w:val="roman"/>
    <w:pitch w:val="variable"/>
    <w:sig w:usb0="E00006FF" w:usb1="420024FF" w:usb2="02000000" w:usb3="00000000" w:csb0="0000019F" w:csb1="00000000"/>
  </w:font>
  <w:font w:name="STFangsong">
    <w:charset w:val="86"/>
    <w:family w:val="auto"/>
    <w:pitch w:val="variable"/>
    <w:sig w:usb0="00000287" w:usb1="080F0000" w:usb2="00000010" w:usb3="00000000" w:csb0="0004009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06C8" w14:textId="77777777" w:rsidR="007E7413" w:rsidRDefault="007E7413">
    <w:pPr>
      <w:pStyle w:val="Footer"/>
    </w:pPr>
  </w:p>
  <w:p w14:paraId="0907DDE2" w14:textId="77777777" w:rsidR="007E7413" w:rsidRDefault="007E74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97CC8" w14:textId="77777777" w:rsidR="0058780F" w:rsidRDefault="0058780F">
      <w:pPr>
        <w:spacing w:line="240" w:lineRule="auto"/>
      </w:pPr>
      <w:r>
        <w:separator/>
      </w:r>
    </w:p>
  </w:footnote>
  <w:footnote w:type="continuationSeparator" w:id="0">
    <w:p w14:paraId="54D33832" w14:textId="77777777" w:rsidR="0058780F" w:rsidRDefault="005878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C6396" w14:textId="77777777" w:rsidR="007E7413" w:rsidRDefault="007E7413">
    <w:pPr>
      <w:pStyle w:val="Header"/>
    </w:pPr>
  </w:p>
  <w:p w14:paraId="2F755646" w14:textId="77777777" w:rsidR="007E7413" w:rsidRDefault="007E741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DD7A5" w14:textId="77777777" w:rsidR="007E7413" w:rsidRDefault="007E74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B22E7" w14:textId="77777777" w:rsidR="007E7413" w:rsidRDefault="007E7413">
    <w:pPr>
      <w:pStyle w:val="Header"/>
    </w:pPr>
  </w:p>
  <w:p w14:paraId="06E6EFCF" w14:textId="77777777" w:rsidR="007E7413" w:rsidRDefault="007E74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98AF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BCE2BD50">
      <w:start w:val="1"/>
      <w:numFmt w:val="decimal"/>
      <w:lvlText w:val="%1."/>
      <w:lvlJc w:val="left"/>
      <w:pPr>
        <w:tabs>
          <w:tab w:val="num" w:pos="720"/>
        </w:tabs>
        <w:ind w:left="720" w:hanging="360"/>
      </w:pPr>
    </w:lvl>
    <w:lvl w:ilvl="1" w:tplc="324CFE3E">
      <w:start w:val="1"/>
      <w:numFmt w:val="lowerLetter"/>
      <w:lvlText w:val="%2."/>
      <w:lvlJc w:val="left"/>
      <w:pPr>
        <w:tabs>
          <w:tab w:val="num" w:pos="1440"/>
        </w:tabs>
        <w:ind w:left="1440" w:hanging="360"/>
      </w:pPr>
    </w:lvl>
    <w:lvl w:ilvl="2" w:tplc="2C1A3802" w:tentative="1">
      <w:start w:val="1"/>
      <w:numFmt w:val="lowerRoman"/>
      <w:lvlText w:val="%3."/>
      <w:lvlJc w:val="right"/>
      <w:pPr>
        <w:tabs>
          <w:tab w:val="num" w:pos="2160"/>
        </w:tabs>
        <w:ind w:left="2160" w:hanging="180"/>
      </w:pPr>
    </w:lvl>
    <w:lvl w:ilvl="3" w:tplc="188AD302" w:tentative="1">
      <w:start w:val="1"/>
      <w:numFmt w:val="decimal"/>
      <w:lvlText w:val="%4."/>
      <w:lvlJc w:val="left"/>
      <w:pPr>
        <w:tabs>
          <w:tab w:val="num" w:pos="2880"/>
        </w:tabs>
        <w:ind w:left="2880" w:hanging="360"/>
      </w:pPr>
    </w:lvl>
    <w:lvl w:ilvl="4" w:tplc="92D208C6" w:tentative="1">
      <w:start w:val="1"/>
      <w:numFmt w:val="lowerLetter"/>
      <w:lvlText w:val="%5."/>
      <w:lvlJc w:val="left"/>
      <w:pPr>
        <w:tabs>
          <w:tab w:val="num" w:pos="3600"/>
        </w:tabs>
        <w:ind w:left="3600" w:hanging="360"/>
      </w:pPr>
    </w:lvl>
    <w:lvl w:ilvl="5" w:tplc="F2926F3A" w:tentative="1">
      <w:start w:val="1"/>
      <w:numFmt w:val="lowerRoman"/>
      <w:lvlText w:val="%6."/>
      <w:lvlJc w:val="right"/>
      <w:pPr>
        <w:tabs>
          <w:tab w:val="num" w:pos="4320"/>
        </w:tabs>
        <w:ind w:left="4320" w:hanging="180"/>
      </w:pPr>
    </w:lvl>
    <w:lvl w:ilvl="6" w:tplc="8C620F78" w:tentative="1">
      <w:start w:val="1"/>
      <w:numFmt w:val="decimal"/>
      <w:lvlText w:val="%7."/>
      <w:lvlJc w:val="left"/>
      <w:pPr>
        <w:tabs>
          <w:tab w:val="num" w:pos="5040"/>
        </w:tabs>
        <w:ind w:left="5040" w:hanging="360"/>
      </w:pPr>
    </w:lvl>
    <w:lvl w:ilvl="7" w:tplc="EEB2E038" w:tentative="1">
      <w:start w:val="1"/>
      <w:numFmt w:val="lowerLetter"/>
      <w:lvlText w:val="%8."/>
      <w:lvlJc w:val="left"/>
      <w:pPr>
        <w:tabs>
          <w:tab w:val="num" w:pos="5760"/>
        </w:tabs>
        <w:ind w:left="5760" w:hanging="360"/>
      </w:pPr>
    </w:lvl>
    <w:lvl w:ilvl="8" w:tplc="68C4A62C"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F4563102">
      <w:start w:val="6"/>
      <w:numFmt w:val="decimal"/>
      <w:lvlText w:val="%1."/>
      <w:lvlJc w:val="left"/>
      <w:pPr>
        <w:tabs>
          <w:tab w:val="num" w:pos="930"/>
        </w:tabs>
        <w:ind w:left="930" w:hanging="570"/>
      </w:pPr>
      <w:rPr>
        <w:rFonts w:hint="default"/>
      </w:rPr>
    </w:lvl>
    <w:lvl w:ilvl="1" w:tplc="6FAECC4C" w:tentative="1">
      <w:start w:val="1"/>
      <w:numFmt w:val="lowerLetter"/>
      <w:lvlText w:val="%2."/>
      <w:lvlJc w:val="left"/>
      <w:pPr>
        <w:tabs>
          <w:tab w:val="num" w:pos="1440"/>
        </w:tabs>
        <w:ind w:left="1440" w:hanging="360"/>
      </w:pPr>
    </w:lvl>
    <w:lvl w:ilvl="2" w:tplc="FAC89046" w:tentative="1">
      <w:start w:val="1"/>
      <w:numFmt w:val="lowerRoman"/>
      <w:lvlText w:val="%3."/>
      <w:lvlJc w:val="right"/>
      <w:pPr>
        <w:tabs>
          <w:tab w:val="num" w:pos="2160"/>
        </w:tabs>
        <w:ind w:left="2160" w:hanging="180"/>
      </w:pPr>
    </w:lvl>
    <w:lvl w:ilvl="3" w:tplc="457C39CC" w:tentative="1">
      <w:start w:val="1"/>
      <w:numFmt w:val="decimal"/>
      <w:lvlText w:val="%4."/>
      <w:lvlJc w:val="left"/>
      <w:pPr>
        <w:tabs>
          <w:tab w:val="num" w:pos="2880"/>
        </w:tabs>
        <w:ind w:left="2880" w:hanging="360"/>
      </w:pPr>
    </w:lvl>
    <w:lvl w:ilvl="4" w:tplc="D5B63C6E" w:tentative="1">
      <w:start w:val="1"/>
      <w:numFmt w:val="lowerLetter"/>
      <w:lvlText w:val="%5."/>
      <w:lvlJc w:val="left"/>
      <w:pPr>
        <w:tabs>
          <w:tab w:val="num" w:pos="3600"/>
        </w:tabs>
        <w:ind w:left="3600" w:hanging="360"/>
      </w:pPr>
    </w:lvl>
    <w:lvl w:ilvl="5" w:tplc="AF9EF676" w:tentative="1">
      <w:start w:val="1"/>
      <w:numFmt w:val="lowerRoman"/>
      <w:lvlText w:val="%6."/>
      <w:lvlJc w:val="right"/>
      <w:pPr>
        <w:tabs>
          <w:tab w:val="num" w:pos="4320"/>
        </w:tabs>
        <w:ind w:left="4320" w:hanging="180"/>
      </w:pPr>
    </w:lvl>
    <w:lvl w:ilvl="6" w:tplc="C8E8FA68" w:tentative="1">
      <w:start w:val="1"/>
      <w:numFmt w:val="decimal"/>
      <w:lvlText w:val="%7."/>
      <w:lvlJc w:val="left"/>
      <w:pPr>
        <w:tabs>
          <w:tab w:val="num" w:pos="5040"/>
        </w:tabs>
        <w:ind w:left="5040" w:hanging="360"/>
      </w:pPr>
    </w:lvl>
    <w:lvl w:ilvl="7" w:tplc="311EBC6A" w:tentative="1">
      <w:start w:val="1"/>
      <w:numFmt w:val="lowerLetter"/>
      <w:lvlText w:val="%8."/>
      <w:lvlJc w:val="left"/>
      <w:pPr>
        <w:tabs>
          <w:tab w:val="num" w:pos="5760"/>
        </w:tabs>
        <w:ind w:left="5760" w:hanging="360"/>
      </w:pPr>
    </w:lvl>
    <w:lvl w:ilvl="8" w:tplc="B6627742"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8F9580A"/>
    <w:multiLevelType w:val="hybridMultilevel"/>
    <w:tmpl w:val="69C8A078"/>
    <w:lvl w:ilvl="0" w:tplc="D722AED4">
      <w:start w:val="7"/>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D2A2D5A"/>
    <w:multiLevelType w:val="hybridMultilevel"/>
    <w:tmpl w:val="2E749F0C"/>
    <w:lvl w:ilvl="0" w:tplc="4770FD58">
      <w:start w:val="1"/>
      <w:numFmt w:val="bullet"/>
      <w:lvlText w:val=""/>
      <w:lvlJc w:val="left"/>
      <w:pPr>
        <w:tabs>
          <w:tab w:val="num" w:pos="776"/>
        </w:tabs>
        <w:ind w:left="776" w:hanging="360"/>
      </w:pPr>
      <w:rPr>
        <w:rFonts w:ascii="Symbol" w:hAnsi="Symbol" w:hint="default"/>
      </w:rPr>
    </w:lvl>
    <w:lvl w:ilvl="1" w:tplc="B77CA98E" w:tentative="1">
      <w:start w:val="1"/>
      <w:numFmt w:val="bullet"/>
      <w:lvlText w:val="o"/>
      <w:lvlJc w:val="left"/>
      <w:pPr>
        <w:tabs>
          <w:tab w:val="num" w:pos="1496"/>
        </w:tabs>
        <w:ind w:left="1496" w:hanging="360"/>
      </w:pPr>
      <w:rPr>
        <w:rFonts w:ascii="Courier New" w:hAnsi="Courier New" w:hint="default"/>
      </w:rPr>
    </w:lvl>
    <w:lvl w:ilvl="2" w:tplc="51E2D186" w:tentative="1">
      <w:start w:val="1"/>
      <w:numFmt w:val="bullet"/>
      <w:lvlText w:val=""/>
      <w:lvlJc w:val="left"/>
      <w:pPr>
        <w:tabs>
          <w:tab w:val="num" w:pos="2216"/>
        </w:tabs>
        <w:ind w:left="2216" w:hanging="360"/>
      </w:pPr>
      <w:rPr>
        <w:rFonts w:ascii="Wingdings" w:hAnsi="Wingdings" w:hint="default"/>
      </w:rPr>
    </w:lvl>
    <w:lvl w:ilvl="3" w:tplc="78306F3E" w:tentative="1">
      <w:start w:val="1"/>
      <w:numFmt w:val="bullet"/>
      <w:lvlText w:val=""/>
      <w:lvlJc w:val="left"/>
      <w:pPr>
        <w:tabs>
          <w:tab w:val="num" w:pos="2936"/>
        </w:tabs>
        <w:ind w:left="2936" w:hanging="360"/>
      </w:pPr>
      <w:rPr>
        <w:rFonts w:ascii="Symbol" w:hAnsi="Symbol" w:hint="default"/>
      </w:rPr>
    </w:lvl>
    <w:lvl w:ilvl="4" w:tplc="1656571A" w:tentative="1">
      <w:start w:val="1"/>
      <w:numFmt w:val="bullet"/>
      <w:lvlText w:val="o"/>
      <w:lvlJc w:val="left"/>
      <w:pPr>
        <w:tabs>
          <w:tab w:val="num" w:pos="3656"/>
        </w:tabs>
        <w:ind w:left="3656" w:hanging="360"/>
      </w:pPr>
      <w:rPr>
        <w:rFonts w:ascii="Courier New" w:hAnsi="Courier New" w:hint="default"/>
      </w:rPr>
    </w:lvl>
    <w:lvl w:ilvl="5" w:tplc="DF2AFF32" w:tentative="1">
      <w:start w:val="1"/>
      <w:numFmt w:val="bullet"/>
      <w:lvlText w:val=""/>
      <w:lvlJc w:val="left"/>
      <w:pPr>
        <w:tabs>
          <w:tab w:val="num" w:pos="4376"/>
        </w:tabs>
        <w:ind w:left="4376" w:hanging="360"/>
      </w:pPr>
      <w:rPr>
        <w:rFonts w:ascii="Wingdings" w:hAnsi="Wingdings" w:hint="default"/>
      </w:rPr>
    </w:lvl>
    <w:lvl w:ilvl="6" w:tplc="DF6CC660" w:tentative="1">
      <w:start w:val="1"/>
      <w:numFmt w:val="bullet"/>
      <w:lvlText w:val=""/>
      <w:lvlJc w:val="left"/>
      <w:pPr>
        <w:tabs>
          <w:tab w:val="num" w:pos="5096"/>
        </w:tabs>
        <w:ind w:left="5096" w:hanging="360"/>
      </w:pPr>
      <w:rPr>
        <w:rFonts w:ascii="Symbol" w:hAnsi="Symbol" w:hint="default"/>
      </w:rPr>
    </w:lvl>
    <w:lvl w:ilvl="7" w:tplc="C848E892" w:tentative="1">
      <w:start w:val="1"/>
      <w:numFmt w:val="bullet"/>
      <w:lvlText w:val="o"/>
      <w:lvlJc w:val="left"/>
      <w:pPr>
        <w:tabs>
          <w:tab w:val="num" w:pos="5816"/>
        </w:tabs>
        <w:ind w:left="5816" w:hanging="360"/>
      </w:pPr>
      <w:rPr>
        <w:rFonts w:ascii="Courier New" w:hAnsi="Courier New" w:hint="default"/>
      </w:rPr>
    </w:lvl>
    <w:lvl w:ilvl="8" w:tplc="D7AC6E80"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027A8462">
      <w:start w:val="1"/>
      <w:numFmt w:val="bullet"/>
      <w:lvlText w:val=""/>
      <w:lvlJc w:val="left"/>
      <w:pPr>
        <w:tabs>
          <w:tab w:val="num" w:pos="776"/>
        </w:tabs>
        <w:ind w:left="776" w:hanging="360"/>
      </w:pPr>
      <w:rPr>
        <w:rFonts w:ascii="Symbol" w:hAnsi="Symbol" w:hint="default"/>
      </w:rPr>
    </w:lvl>
    <w:lvl w:ilvl="1" w:tplc="43A43D9E" w:tentative="1">
      <w:start w:val="1"/>
      <w:numFmt w:val="bullet"/>
      <w:lvlText w:val="o"/>
      <w:lvlJc w:val="left"/>
      <w:pPr>
        <w:tabs>
          <w:tab w:val="num" w:pos="1496"/>
        </w:tabs>
        <w:ind w:left="1496" w:hanging="360"/>
      </w:pPr>
      <w:rPr>
        <w:rFonts w:ascii="Courier New" w:hAnsi="Courier New" w:hint="default"/>
      </w:rPr>
    </w:lvl>
    <w:lvl w:ilvl="2" w:tplc="6394B654" w:tentative="1">
      <w:start w:val="1"/>
      <w:numFmt w:val="bullet"/>
      <w:lvlText w:val=""/>
      <w:lvlJc w:val="left"/>
      <w:pPr>
        <w:tabs>
          <w:tab w:val="num" w:pos="2216"/>
        </w:tabs>
        <w:ind w:left="2216" w:hanging="360"/>
      </w:pPr>
      <w:rPr>
        <w:rFonts w:ascii="Wingdings" w:hAnsi="Wingdings" w:hint="default"/>
      </w:rPr>
    </w:lvl>
    <w:lvl w:ilvl="3" w:tplc="53122F2A" w:tentative="1">
      <w:start w:val="1"/>
      <w:numFmt w:val="bullet"/>
      <w:lvlText w:val=""/>
      <w:lvlJc w:val="left"/>
      <w:pPr>
        <w:tabs>
          <w:tab w:val="num" w:pos="2936"/>
        </w:tabs>
        <w:ind w:left="2936" w:hanging="360"/>
      </w:pPr>
      <w:rPr>
        <w:rFonts w:ascii="Symbol" w:hAnsi="Symbol" w:hint="default"/>
      </w:rPr>
    </w:lvl>
    <w:lvl w:ilvl="4" w:tplc="D548A53E" w:tentative="1">
      <w:start w:val="1"/>
      <w:numFmt w:val="bullet"/>
      <w:lvlText w:val="o"/>
      <w:lvlJc w:val="left"/>
      <w:pPr>
        <w:tabs>
          <w:tab w:val="num" w:pos="3656"/>
        </w:tabs>
        <w:ind w:left="3656" w:hanging="360"/>
      </w:pPr>
      <w:rPr>
        <w:rFonts w:ascii="Courier New" w:hAnsi="Courier New" w:hint="default"/>
      </w:rPr>
    </w:lvl>
    <w:lvl w:ilvl="5" w:tplc="D64CD35C" w:tentative="1">
      <w:start w:val="1"/>
      <w:numFmt w:val="bullet"/>
      <w:lvlText w:val=""/>
      <w:lvlJc w:val="left"/>
      <w:pPr>
        <w:tabs>
          <w:tab w:val="num" w:pos="4376"/>
        </w:tabs>
        <w:ind w:left="4376" w:hanging="360"/>
      </w:pPr>
      <w:rPr>
        <w:rFonts w:ascii="Wingdings" w:hAnsi="Wingdings" w:hint="default"/>
      </w:rPr>
    </w:lvl>
    <w:lvl w:ilvl="6" w:tplc="25885952" w:tentative="1">
      <w:start w:val="1"/>
      <w:numFmt w:val="bullet"/>
      <w:lvlText w:val=""/>
      <w:lvlJc w:val="left"/>
      <w:pPr>
        <w:tabs>
          <w:tab w:val="num" w:pos="5096"/>
        </w:tabs>
        <w:ind w:left="5096" w:hanging="360"/>
      </w:pPr>
      <w:rPr>
        <w:rFonts w:ascii="Symbol" w:hAnsi="Symbol" w:hint="default"/>
      </w:rPr>
    </w:lvl>
    <w:lvl w:ilvl="7" w:tplc="116CC68A" w:tentative="1">
      <w:start w:val="1"/>
      <w:numFmt w:val="bullet"/>
      <w:lvlText w:val="o"/>
      <w:lvlJc w:val="left"/>
      <w:pPr>
        <w:tabs>
          <w:tab w:val="num" w:pos="5816"/>
        </w:tabs>
        <w:ind w:left="5816" w:hanging="360"/>
      </w:pPr>
      <w:rPr>
        <w:rFonts w:ascii="Courier New" w:hAnsi="Courier New" w:hint="default"/>
      </w:rPr>
    </w:lvl>
    <w:lvl w:ilvl="8" w:tplc="52DE6A9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5A5022BA">
      <w:start w:val="1"/>
      <w:numFmt w:val="decimal"/>
      <w:lvlText w:val="%1."/>
      <w:lvlJc w:val="left"/>
      <w:pPr>
        <w:tabs>
          <w:tab w:val="num" w:pos="720"/>
        </w:tabs>
        <w:ind w:left="720" w:hanging="360"/>
      </w:pPr>
    </w:lvl>
    <w:lvl w:ilvl="1" w:tplc="7AB04006">
      <w:start w:val="1"/>
      <w:numFmt w:val="lowerLetter"/>
      <w:lvlText w:val="%2."/>
      <w:lvlJc w:val="left"/>
      <w:pPr>
        <w:tabs>
          <w:tab w:val="num" w:pos="1440"/>
        </w:tabs>
        <w:ind w:left="1440" w:hanging="360"/>
      </w:pPr>
    </w:lvl>
    <w:lvl w:ilvl="2" w:tplc="944A8952" w:tentative="1">
      <w:start w:val="1"/>
      <w:numFmt w:val="lowerRoman"/>
      <w:lvlText w:val="%3."/>
      <w:lvlJc w:val="right"/>
      <w:pPr>
        <w:tabs>
          <w:tab w:val="num" w:pos="2160"/>
        </w:tabs>
        <w:ind w:left="2160" w:hanging="180"/>
      </w:pPr>
    </w:lvl>
    <w:lvl w:ilvl="3" w:tplc="7E12F72E" w:tentative="1">
      <w:start w:val="1"/>
      <w:numFmt w:val="decimal"/>
      <w:lvlText w:val="%4."/>
      <w:lvlJc w:val="left"/>
      <w:pPr>
        <w:tabs>
          <w:tab w:val="num" w:pos="2880"/>
        </w:tabs>
        <w:ind w:left="2880" w:hanging="360"/>
      </w:pPr>
    </w:lvl>
    <w:lvl w:ilvl="4" w:tplc="560692D4" w:tentative="1">
      <w:start w:val="1"/>
      <w:numFmt w:val="lowerLetter"/>
      <w:lvlText w:val="%5."/>
      <w:lvlJc w:val="left"/>
      <w:pPr>
        <w:tabs>
          <w:tab w:val="num" w:pos="3600"/>
        </w:tabs>
        <w:ind w:left="3600" w:hanging="360"/>
      </w:pPr>
    </w:lvl>
    <w:lvl w:ilvl="5" w:tplc="5448B096" w:tentative="1">
      <w:start w:val="1"/>
      <w:numFmt w:val="lowerRoman"/>
      <w:lvlText w:val="%6."/>
      <w:lvlJc w:val="right"/>
      <w:pPr>
        <w:tabs>
          <w:tab w:val="num" w:pos="4320"/>
        </w:tabs>
        <w:ind w:left="4320" w:hanging="180"/>
      </w:pPr>
    </w:lvl>
    <w:lvl w:ilvl="6" w:tplc="FEF47B6A" w:tentative="1">
      <w:start w:val="1"/>
      <w:numFmt w:val="decimal"/>
      <w:lvlText w:val="%7."/>
      <w:lvlJc w:val="left"/>
      <w:pPr>
        <w:tabs>
          <w:tab w:val="num" w:pos="5040"/>
        </w:tabs>
        <w:ind w:left="5040" w:hanging="360"/>
      </w:pPr>
    </w:lvl>
    <w:lvl w:ilvl="7" w:tplc="351012B6" w:tentative="1">
      <w:start w:val="1"/>
      <w:numFmt w:val="lowerLetter"/>
      <w:lvlText w:val="%8."/>
      <w:lvlJc w:val="left"/>
      <w:pPr>
        <w:tabs>
          <w:tab w:val="num" w:pos="5760"/>
        </w:tabs>
        <w:ind w:left="5760" w:hanging="360"/>
      </w:pPr>
    </w:lvl>
    <w:lvl w:ilvl="8" w:tplc="3C8E619A"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47A8884C">
      <w:numFmt w:val="bullet"/>
      <w:lvlText w:val="-"/>
      <w:lvlJc w:val="left"/>
      <w:pPr>
        <w:tabs>
          <w:tab w:val="num" w:pos="720"/>
        </w:tabs>
        <w:ind w:left="720" w:hanging="360"/>
      </w:pPr>
      <w:rPr>
        <w:rFonts w:ascii="Times New Roman" w:eastAsia="Times New Roman" w:hAnsi="Times New Roman" w:cs="Times New Roman" w:hint="default"/>
      </w:rPr>
    </w:lvl>
    <w:lvl w:ilvl="1" w:tplc="5A0267D0" w:tentative="1">
      <w:start w:val="1"/>
      <w:numFmt w:val="bullet"/>
      <w:lvlText w:val="o"/>
      <w:lvlJc w:val="left"/>
      <w:pPr>
        <w:tabs>
          <w:tab w:val="num" w:pos="1440"/>
        </w:tabs>
        <w:ind w:left="1440" w:hanging="360"/>
      </w:pPr>
      <w:rPr>
        <w:rFonts w:ascii="Courier New" w:hAnsi="Courier New" w:hint="default"/>
      </w:rPr>
    </w:lvl>
    <w:lvl w:ilvl="2" w:tplc="FDE6EFA0" w:tentative="1">
      <w:start w:val="1"/>
      <w:numFmt w:val="bullet"/>
      <w:lvlText w:val=""/>
      <w:lvlJc w:val="left"/>
      <w:pPr>
        <w:tabs>
          <w:tab w:val="num" w:pos="2160"/>
        </w:tabs>
        <w:ind w:left="2160" w:hanging="360"/>
      </w:pPr>
      <w:rPr>
        <w:rFonts w:ascii="Wingdings" w:hAnsi="Wingdings" w:hint="default"/>
      </w:rPr>
    </w:lvl>
    <w:lvl w:ilvl="3" w:tplc="775EB67C" w:tentative="1">
      <w:start w:val="1"/>
      <w:numFmt w:val="bullet"/>
      <w:lvlText w:val=""/>
      <w:lvlJc w:val="left"/>
      <w:pPr>
        <w:tabs>
          <w:tab w:val="num" w:pos="2880"/>
        </w:tabs>
        <w:ind w:left="2880" w:hanging="360"/>
      </w:pPr>
      <w:rPr>
        <w:rFonts w:ascii="Symbol" w:hAnsi="Symbol" w:hint="default"/>
      </w:rPr>
    </w:lvl>
    <w:lvl w:ilvl="4" w:tplc="680CFB98" w:tentative="1">
      <w:start w:val="1"/>
      <w:numFmt w:val="bullet"/>
      <w:lvlText w:val="o"/>
      <w:lvlJc w:val="left"/>
      <w:pPr>
        <w:tabs>
          <w:tab w:val="num" w:pos="3600"/>
        </w:tabs>
        <w:ind w:left="3600" w:hanging="360"/>
      </w:pPr>
      <w:rPr>
        <w:rFonts w:ascii="Courier New" w:hAnsi="Courier New" w:hint="default"/>
      </w:rPr>
    </w:lvl>
    <w:lvl w:ilvl="5" w:tplc="7C26431C" w:tentative="1">
      <w:start w:val="1"/>
      <w:numFmt w:val="bullet"/>
      <w:lvlText w:val=""/>
      <w:lvlJc w:val="left"/>
      <w:pPr>
        <w:tabs>
          <w:tab w:val="num" w:pos="4320"/>
        </w:tabs>
        <w:ind w:left="4320" w:hanging="360"/>
      </w:pPr>
      <w:rPr>
        <w:rFonts w:ascii="Wingdings" w:hAnsi="Wingdings" w:hint="default"/>
      </w:rPr>
    </w:lvl>
    <w:lvl w:ilvl="6" w:tplc="1E2274C4" w:tentative="1">
      <w:start w:val="1"/>
      <w:numFmt w:val="bullet"/>
      <w:lvlText w:val=""/>
      <w:lvlJc w:val="left"/>
      <w:pPr>
        <w:tabs>
          <w:tab w:val="num" w:pos="5040"/>
        </w:tabs>
        <w:ind w:left="5040" w:hanging="360"/>
      </w:pPr>
      <w:rPr>
        <w:rFonts w:ascii="Symbol" w:hAnsi="Symbol" w:hint="default"/>
      </w:rPr>
    </w:lvl>
    <w:lvl w:ilvl="7" w:tplc="19A88F4A" w:tentative="1">
      <w:start w:val="1"/>
      <w:numFmt w:val="bullet"/>
      <w:lvlText w:val="o"/>
      <w:lvlJc w:val="left"/>
      <w:pPr>
        <w:tabs>
          <w:tab w:val="num" w:pos="5760"/>
        </w:tabs>
        <w:ind w:left="5760" w:hanging="360"/>
      </w:pPr>
      <w:rPr>
        <w:rFonts w:ascii="Courier New" w:hAnsi="Courier New" w:hint="default"/>
      </w:rPr>
    </w:lvl>
    <w:lvl w:ilvl="8" w:tplc="A126DDE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9366BF2">
      <w:start w:val="1"/>
      <w:numFmt w:val="decimal"/>
      <w:lvlText w:val="%1."/>
      <w:lvlJc w:val="left"/>
      <w:pPr>
        <w:tabs>
          <w:tab w:val="num" w:pos="1080"/>
        </w:tabs>
        <w:ind w:left="1080" w:hanging="360"/>
      </w:pPr>
    </w:lvl>
    <w:lvl w:ilvl="1" w:tplc="B7663170" w:tentative="1">
      <w:start w:val="1"/>
      <w:numFmt w:val="lowerLetter"/>
      <w:lvlText w:val="%2."/>
      <w:lvlJc w:val="left"/>
      <w:pPr>
        <w:tabs>
          <w:tab w:val="num" w:pos="1800"/>
        </w:tabs>
        <w:ind w:left="1800" w:hanging="360"/>
      </w:pPr>
    </w:lvl>
    <w:lvl w:ilvl="2" w:tplc="FB569700" w:tentative="1">
      <w:start w:val="1"/>
      <w:numFmt w:val="lowerRoman"/>
      <w:lvlText w:val="%3."/>
      <w:lvlJc w:val="right"/>
      <w:pPr>
        <w:tabs>
          <w:tab w:val="num" w:pos="2520"/>
        </w:tabs>
        <w:ind w:left="2520" w:hanging="180"/>
      </w:pPr>
    </w:lvl>
    <w:lvl w:ilvl="3" w:tplc="6C14A0F6" w:tentative="1">
      <w:start w:val="1"/>
      <w:numFmt w:val="decimal"/>
      <w:lvlText w:val="%4."/>
      <w:lvlJc w:val="left"/>
      <w:pPr>
        <w:tabs>
          <w:tab w:val="num" w:pos="3240"/>
        </w:tabs>
        <w:ind w:left="3240" w:hanging="360"/>
      </w:pPr>
    </w:lvl>
    <w:lvl w:ilvl="4" w:tplc="72E4F4F0" w:tentative="1">
      <w:start w:val="1"/>
      <w:numFmt w:val="lowerLetter"/>
      <w:lvlText w:val="%5."/>
      <w:lvlJc w:val="left"/>
      <w:pPr>
        <w:tabs>
          <w:tab w:val="num" w:pos="3960"/>
        </w:tabs>
        <w:ind w:left="3960" w:hanging="360"/>
      </w:pPr>
    </w:lvl>
    <w:lvl w:ilvl="5" w:tplc="3416933E" w:tentative="1">
      <w:start w:val="1"/>
      <w:numFmt w:val="lowerRoman"/>
      <w:lvlText w:val="%6."/>
      <w:lvlJc w:val="right"/>
      <w:pPr>
        <w:tabs>
          <w:tab w:val="num" w:pos="4680"/>
        </w:tabs>
        <w:ind w:left="4680" w:hanging="180"/>
      </w:pPr>
    </w:lvl>
    <w:lvl w:ilvl="6" w:tplc="1A50C758" w:tentative="1">
      <w:start w:val="1"/>
      <w:numFmt w:val="decimal"/>
      <w:lvlText w:val="%7."/>
      <w:lvlJc w:val="left"/>
      <w:pPr>
        <w:tabs>
          <w:tab w:val="num" w:pos="5400"/>
        </w:tabs>
        <w:ind w:left="5400" w:hanging="360"/>
      </w:pPr>
    </w:lvl>
    <w:lvl w:ilvl="7" w:tplc="345ACAF6" w:tentative="1">
      <w:start w:val="1"/>
      <w:numFmt w:val="lowerLetter"/>
      <w:lvlText w:val="%8."/>
      <w:lvlJc w:val="left"/>
      <w:pPr>
        <w:tabs>
          <w:tab w:val="num" w:pos="6120"/>
        </w:tabs>
        <w:ind w:left="6120" w:hanging="360"/>
      </w:pPr>
    </w:lvl>
    <w:lvl w:ilvl="8" w:tplc="F70ACEE2"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2B20CFF0">
      <w:start w:val="1"/>
      <w:numFmt w:val="decimal"/>
      <w:lvlText w:val="%1."/>
      <w:lvlJc w:val="left"/>
      <w:pPr>
        <w:tabs>
          <w:tab w:val="num" w:pos="930"/>
        </w:tabs>
        <w:ind w:left="930" w:hanging="570"/>
      </w:pPr>
      <w:rPr>
        <w:rFonts w:hint="default"/>
      </w:rPr>
    </w:lvl>
    <w:lvl w:ilvl="1" w:tplc="B1581106">
      <w:start w:val="5"/>
      <w:numFmt w:val="decimal"/>
      <w:lvlText w:val="%2"/>
      <w:lvlJc w:val="left"/>
      <w:pPr>
        <w:tabs>
          <w:tab w:val="num" w:pos="1650"/>
        </w:tabs>
        <w:ind w:left="1650" w:hanging="570"/>
      </w:pPr>
      <w:rPr>
        <w:rFonts w:hint="default"/>
      </w:rPr>
    </w:lvl>
    <w:lvl w:ilvl="2" w:tplc="99AAAD2E" w:tentative="1">
      <w:start w:val="1"/>
      <w:numFmt w:val="lowerRoman"/>
      <w:lvlText w:val="%3."/>
      <w:lvlJc w:val="right"/>
      <w:pPr>
        <w:tabs>
          <w:tab w:val="num" w:pos="2160"/>
        </w:tabs>
        <w:ind w:left="2160" w:hanging="180"/>
      </w:pPr>
    </w:lvl>
    <w:lvl w:ilvl="3" w:tplc="408CAE0A" w:tentative="1">
      <w:start w:val="1"/>
      <w:numFmt w:val="decimal"/>
      <w:lvlText w:val="%4."/>
      <w:lvlJc w:val="left"/>
      <w:pPr>
        <w:tabs>
          <w:tab w:val="num" w:pos="2880"/>
        </w:tabs>
        <w:ind w:left="2880" w:hanging="360"/>
      </w:pPr>
    </w:lvl>
    <w:lvl w:ilvl="4" w:tplc="26420228" w:tentative="1">
      <w:start w:val="1"/>
      <w:numFmt w:val="lowerLetter"/>
      <w:lvlText w:val="%5."/>
      <w:lvlJc w:val="left"/>
      <w:pPr>
        <w:tabs>
          <w:tab w:val="num" w:pos="3600"/>
        </w:tabs>
        <w:ind w:left="3600" w:hanging="360"/>
      </w:pPr>
    </w:lvl>
    <w:lvl w:ilvl="5" w:tplc="1C4C0604" w:tentative="1">
      <w:start w:val="1"/>
      <w:numFmt w:val="lowerRoman"/>
      <w:lvlText w:val="%6."/>
      <w:lvlJc w:val="right"/>
      <w:pPr>
        <w:tabs>
          <w:tab w:val="num" w:pos="4320"/>
        </w:tabs>
        <w:ind w:left="4320" w:hanging="180"/>
      </w:pPr>
    </w:lvl>
    <w:lvl w:ilvl="6" w:tplc="21E487F6" w:tentative="1">
      <w:start w:val="1"/>
      <w:numFmt w:val="decimal"/>
      <w:lvlText w:val="%7."/>
      <w:lvlJc w:val="left"/>
      <w:pPr>
        <w:tabs>
          <w:tab w:val="num" w:pos="5040"/>
        </w:tabs>
        <w:ind w:left="5040" w:hanging="360"/>
      </w:pPr>
    </w:lvl>
    <w:lvl w:ilvl="7" w:tplc="61A42EE8" w:tentative="1">
      <w:start w:val="1"/>
      <w:numFmt w:val="lowerLetter"/>
      <w:lvlText w:val="%8."/>
      <w:lvlJc w:val="left"/>
      <w:pPr>
        <w:tabs>
          <w:tab w:val="num" w:pos="5760"/>
        </w:tabs>
        <w:ind w:left="5760" w:hanging="360"/>
      </w:pPr>
    </w:lvl>
    <w:lvl w:ilvl="8" w:tplc="C670408C"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985EEE26">
      <w:start w:val="1"/>
      <w:numFmt w:val="bullet"/>
      <w:lvlText w:val=""/>
      <w:lvlJc w:val="left"/>
      <w:pPr>
        <w:tabs>
          <w:tab w:val="num" w:pos="278"/>
        </w:tabs>
        <w:ind w:left="278" w:hanging="360"/>
      </w:pPr>
      <w:rPr>
        <w:rFonts w:ascii="Symbol" w:hAnsi="Symbol" w:hint="default"/>
      </w:rPr>
    </w:lvl>
    <w:lvl w:ilvl="1" w:tplc="C3C298CA" w:tentative="1">
      <w:start w:val="1"/>
      <w:numFmt w:val="bullet"/>
      <w:lvlText w:val="o"/>
      <w:lvlJc w:val="left"/>
      <w:pPr>
        <w:tabs>
          <w:tab w:val="num" w:pos="1440"/>
        </w:tabs>
        <w:ind w:left="1440" w:hanging="360"/>
      </w:pPr>
      <w:rPr>
        <w:rFonts w:ascii="Courier New" w:hAnsi="Courier New" w:hint="default"/>
      </w:rPr>
    </w:lvl>
    <w:lvl w:ilvl="2" w:tplc="19F054C2" w:tentative="1">
      <w:start w:val="1"/>
      <w:numFmt w:val="bullet"/>
      <w:lvlText w:val=""/>
      <w:lvlJc w:val="left"/>
      <w:pPr>
        <w:tabs>
          <w:tab w:val="num" w:pos="2160"/>
        </w:tabs>
        <w:ind w:left="2160" w:hanging="360"/>
      </w:pPr>
      <w:rPr>
        <w:rFonts w:ascii="Wingdings" w:hAnsi="Wingdings" w:hint="default"/>
      </w:rPr>
    </w:lvl>
    <w:lvl w:ilvl="3" w:tplc="0F4E74F6" w:tentative="1">
      <w:start w:val="1"/>
      <w:numFmt w:val="bullet"/>
      <w:lvlText w:val=""/>
      <w:lvlJc w:val="left"/>
      <w:pPr>
        <w:tabs>
          <w:tab w:val="num" w:pos="2880"/>
        </w:tabs>
        <w:ind w:left="2880" w:hanging="360"/>
      </w:pPr>
      <w:rPr>
        <w:rFonts w:ascii="Symbol" w:hAnsi="Symbol" w:hint="default"/>
      </w:rPr>
    </w:lvl>
    <w:lvl w:ilvl="4" w:tplc="A24EFC1E" w:tentative="1">
      <w:start w:val="1"/>
      <w:numFmt w:val="bullet"/>
      <w:lvlText w:val="o"/>
      <w:lvlJc w:val="left"/>
      <w:pPr>
        <w:tabs>
          <w:tab w:val="num" w:pos="3600"/>
        </w:tabs>
        <w:ind w:left="3600" w:hanging="360"/>
      </w:pPr>
      <w:rPr>
        <w:rFonts w:ascii="Courier New" w:hAnsi="Courier New" w:hint="default"/>
      </w:rPr>
    </w:lvl>
    <w:lvl w:ilvl="5" w:tplc="99F0FA96" w:tentative="1">
      <w:start w:val="1"/>
      <w:numFmt w:val="bullet"/>
      <w:lvlText w:val=""/>
      <w:lvlJc w:val="left"/>
      <w:pPr>
        <w:tabs>
          <w:tab w:val="num" w:pos="4320"/>
        </w:tabs>
        <w:ind w:left="4320" w:hanging="360"/>
      </w:pPr>
      <w:rPr>
        <w:rFonts w:ascii="Wingdings" w:hAnsi="Wingdings" w:hint="default"/>
      </w:rPr>
    </w:lvl>
    <w:lvl w:ilvl="6" w:tplc="E1D08DCA" w:tentative="1">
      <w:start w:val="1"/>
      <w:numFmt w:val="bullet"/>
      <w:lvlText w:val=""/>
      <w:lvlJc w:val="left"/>
      <w:pPr>
        <w:tabs>
          <w:tab w:val="num" w:pos="5040"/>
        </w:tabs>
        <w:ind w:left="5040" w:hanging="360"/>
      </w:pPr>
      <w:rPr>
        <w:rFonts w:ascii="Symbol" w:hAnsi="Symbol" w:hint="default"/>
      </w:rPr>
    </w:lvl>
    <w:lvl w:ilvl="7" w:tplc="F270684A" w:tentative="1">
      <w:start w:val="1"/>
      <w:numFmt w:val="bullet"/>
      <w:lvlText w:val="o"/>
      <w:lvlJc w:val="left"/>
      <w:pPr>
        <w:tabs>
          <w:tab w:val="num" w:pos="5760"/>
        </w:tabs>
        <w:ind w:left="5760" w:hanging="360"/>
      </w:pPr>
      <w:rPr>
        <w:rFonts w:ascii="Courier New" w:hAnsi="Courier New" w:hint="default"/>
      </w:rPr>
    </w:lvl>
    <w:lvl w:ilvl="8" w:tplc="698203D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BD8AF81A">
      <w:start w:val="5"/>
      <w:numFmt w:val="upperLetter"/>
      <w:lvlText w:val="%1."/>
      <w:lvlJc w:val="left"/>
      <w:pPr>
        <w:tabs>
          <w:tab w:val="num" w:pos="720"/>
        </w:tabs>
        <w:ind w:left="720" w:hanging="360"/>
      </w:pPr>
      <w:rPr>
        <w:rFonts w:hint="default"/>
      </w:rPr>
    </w:lvl>
    <w:lvl w:ilvl="1" w:tplc="C136A706" w:tentative="1">
      <w:start w:val="1"/>
      <w:numFmt w:val="lowerLetter"/>
      <w:lvlText w:val="%2."/>
      <w:lvlJc w:val="left"/>
      <w:pPr>
        <w:tabs>
          <w:tab w:val="num" w:pos="1440"/>
        </w:tabs>
        <w:ind w:left="1440" w:hanging="360"/>
      </w:pPr>
    </w:lvl>
    <w:lvl w:ilvl="2" w:tplc="F9C47EDA" w:tentative="1">
      <w:start w:val="1"/>
      <w:numFmt w:val="lowerRoman"/>
      <w:lvlText w:val="%3."/>
      <w:lvlJc w:val="right"/>
      <w:pPr>
        <w:tabs>
          <w:tab w:val="num" w:pos="2160"/>
        </w:tabs>
        <w:ind w:left="2160" w:hanging="180"/>
      </w:pPr>
    </w:lvl>
    <w:lvl w:ilvl="3" w:tplc="05FC0AB4" w:tentative="1">
      <w:start w:val="1"/>
      <w:numFmt w:val="decimal"/>
      <w:lvlText w:val="%4."/>
      <w:lvlJc w:val="left"/>
      <w:pPr>
        <w:tabs>
          <w:tab w:val="num" w:pos="2880"/>
        </w:tabs>
        <w:ind w:left="2880" w:hanging="360"/>
      </w:pPr>
    </w:lvl>
    <w:lvl w:ilvl="4" w:tplc="ED00BD10" w:tentative="1">
      <w:start w:val="1"/>
      <w:numFmt w:val="lowerLetter"/>
      <w:lvlText w:val="%5."/>
      <w:lvlJc w:val="left"/>
      <w:pPr>
        <w:tabs>
          <w:tab w:val="num" w:pos="3600"/>
        </w:tabs>
        <w:ind w:left="3600" w:hanging="360"/>
      </w:pPr>
    </w:lvl>
    <w:lvl w:ilvl="5" w:tplc="9196C896" w:tentative="1">
      <w:start w:val="1"/>
      <w:numFmt w:val="lowerRoman"/>
      <w:lvlText w:val="%6."/>
      <w:lvlJc w:val="right"/>
      <w:pPr>
        <w:tabs>
          <w:tab w:val="num" w:pos="4320"/>
        </w:tabs>
        <w:ind w:left="4320" w:hanging="180"/>
      </w:pPr>
    </w:lvl>
    <w:lvl w:ilvl="6" w:tplc="CE925304" w:tentative="1">
      <w:start w:val="1"/>
      <w:numFmt w:val="decimal"/>
      <w:lvlText w:val="%7."/>
      <w:lvlJc w:val="left"/>
      <w:pPr>
        <w:tabs>
          <w:tab w:val="num" w:pos="5040"/>
        </w:tabs>
        <w:ind w:left="5040" w:hanging="360"/>
      </w:pPr>
    </w:lvl>
    <w:lvl w:ilvl="7" w:tplc="4852C812" w:tentative="1">
      <w:start w:val="1"/>
      <w:numFmt w:val="lowerLetter"/>
      <w:lvlText w:val="%8."/>
      <w:lvlJc w:val="left"/>
      <w:pPr>
        <w:tabs>
          <w:tab w:val="num" w:pos="5760"/>
        </w:tabs>
        <w:ind w:left="5760" w:hanging="360"/>
      </w:pPr>
    </w:lvl>
    <w:lvl w:ilvl="8" w:tplc="F9E2E8C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71182638">
      <w:start w:val="1"/>
      <w:numFmt w:val="bullet"/>
      <w:lvlText w:val=""/>
      <w:lvlJc w:val="left"/>
      <w:pPr>
        <w:tabs>
          <w:tab w:val="num" w:pos="776"/>
        </w:tabs>
        <w:ind w:left="776" w:hanging="360"/>
      </w:pPr>
      <w:rPr>
        <w:rFonts w:ascii="Symbol" w:hAnsi="Symbol" w:hint="default"/>
      </w:rPr>
    </w:lvl>
    <w:lvl w:ilvl="1" w:tplc="9DCE881C" w:tentative="1">
      <w:start w:val="1"/>
      <w:numFmt w:val="bullet"/>
      <w:lvlText w:val="o"/>
      <w:lvlJc w:val="left"/>
      <w:pPr>
        <w:tabs>
          <w:tab w:val="num" w:pos="1496"/>
        </w:tabs>
        <w:ind w:left="1496" w:hanging="360"/>
      </w:pPr>
      <w:rPr>
        <w:rFonts w:ascii="Courier New" w:hAnsi="Courier New" w:hint="default"/>
      </w:rPr>
    </w:lvl>
    <w:lvl w:ilvl="2" w:tplc="3DB46BA8" w:tentative="1">
      <w:start w:val="1"/>
      <w:numFmt w:val="bullet"/>
      <w:lvlText w:val=""/>
      <w:lvlJc w:val="left"/>
      <w:pPr>
        <w:tabs>
          <w:tab w:val="num" w:pos="2216"/>
        </w:tabs>
        <w:ind w:left="2216" w:hanging="360"/>
      </w:pPr>
      <w:rPr>
        <w:rFonts w:ascii="Wingdings" w:hAnsi="Wingdings" w:hint="default"/>
      </w:rPr>
    </w:lvl>
    <w:lvl w:ilvl="3" w:tplc="752C8690" w:tentative="1">
      <w:start w:val="1"/>
      <w:numFmt w:val="bullet"/>
      <w:lvlText w:val=""/>
      <w:lvlJc w:val="left"/>
      <w:pPr>
        <w:tabs>
          <w:tab w:val="num" w:pos="2936"/>
        </w:tabs>
        <w:ind w:left="2936" w:hanging="360"/>
      </w:pPr>
      <w:rPr>
        <w:rFonts w:ascii="Symbol" w:hAnsi="Symbol" w:hint="default"/>
      </w:rPr>
    </w:lvl>
    <w:lvl w:ilvl="4" w:tplc="AD260E4C" w:tentative="1">
      <w:start w:val="1"/>
      <w:numFmt w:val="bullet"/>
      <w:lvlText w:val="o"/>
      <w:lvlJc w:val="left"/>
      <w:pPr>
        <w:tabs>
          <w:tab w:val="num" w:pos="3656"/>
        </w:tabs>
        <w:ind w:left="3656" w:hanging="360"/>
      </w:pPr>
      <w:rPr>
        <w:rFonts w:ascii="Courier New" w:hAnsi="Courier New" w:hint="default"/>
      </w:rPr>
    </w:lvl>
    <w:lvl w:ilvl="5" w:tplc="CEAAC5AC" w:tentative="1">
      <w:start w:val="1"/>
      <w:numFmt w:val="bullet"/>
      <w:lvlText w:val=""/>
      <w:lvlJc w:val="left"/>
      <w:pPr>
        <w:tabs>
          <w:tab w:val="num" w:pos="4376"/>
        </w:tabs>
        <w:ind w:left="4376" w:hanging="360"/>
      </w:pPr>
      <w:rPr>
        <w:rFonts w:ascii="Wingdings" w:hAnsi="Wingdings" w:hint="default"/>
      </w:rPr>
    </w:lvl>
    <w:lvl w:ilvl="6" w:tplc="0342509C" w:tentative="1">
      <w:start w:val="1"/>
      <w:numFmt w:val="bullet"/>
      <w:lvlText w:val=""/>
      <w:lvlJc w:val="left"/>
      <w:pPr>
        <w:tabs>
          <w:tab w:val="num" w:pos="5096"/>
        </w:tabs>
        <w:ind w:left="5096" w:hanging="360"/>
      </w:pPr>
      <w:rPr>
        <w:rFonts w:ascii="Symbol" w:hAnsi="Symbol" w:hint="default"/>
      </w:rPr>
    </w:lvl>
    <w:lvl w:ilvl="7" w:tplc="CA383B9C" w:tentative="1">
      <w:start w:val="1"/>
      <w:numFmt w:val="bullet"/>
      <w:lvlText w:val="o"/>
      <w:lvlJc w:val="left"/>
      <w:pPr>
        <w:tabs>
          <w:tab w:val="num" w:pos="5816"/>
        </w:tabs>
        <w:ind w:left="5816" w:hanging="360"/>
      </w:pPr>
      <w:rPr>
        <w:rFonts w:ascii="Courier New" w:hAnsi="Courier New" w:hint="default"/>
      </w:rPr>
    </w:lvl>
    <w:lvl w:ilvl="8" w:tplc="37566210"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442E0948">
      <w:start w:val="1"/>
      <w:numFmt w:val="bullet"/>
      <w:lvlText w:val=""/>
      <w:lvlJc w:val="left"/>
      <w:pPr>
        <w:tabs>
          <w:tab w:val="num" w:pos="278"/>
        </w:tabs>
        <w:ind w:left="278" w:hanging="360"/>
      </w:pPr>
      <w:rPr>
        <w:rFonts w:ascii="Symbol" w:hAnsi="Symbol" w:hint="default"/>
      </w:rPr>
    </w:lvl>
    <w:lvl w:ilvl="1" w:tplc="81B21852" w:tentative="1">
      <w:start w:val="1"/>
      <w:numFmt w:val="bullet"/>
      <w:lvlText w:val="o"/>
      <w:lvlJc w:val="left"/>
      <w:pPr>
        <w:tabs>
          <w:tab w:val="num" w:pos="1440"/>
        </w:tabs>
        <w:ind w:left="1440" w:hanging="360"/>
      </w:pPr>
      <w:rPr>
        <w:rFonts w:ascii="Courier New" w:hAnsi="Courier New" w:hint="default"/>
      </w:rPr>
    </w:lvl>
    <w:lvl w:ilvl="2" w:tplc="46EC5796" w:tentative="1">
      <w:start w:val="1"/>
      <w:numFmt w:val="bullet"/>
      <w:lvlText w:val=""/>
      <w:lvlJc w:val="left"/>
      <w:pPr>
        <w:tabs>
          <w:tab w:val="num" w:pos="2160"/>
        </w:tabs>
        <w:ind w:left="2160" w:hanging="360"/>
      </w:pPr>
      <w:rPr>
        <w:rFonts w:ascii="Wingdings" w:hAnsi="Wingdings" w:hint="default"/>
      </w:rPr>
    </w:lvl>
    <w:lvl w:ilvl="3" w:tplc="717AD710" w:tentative="1">
      <w:start w:val="1"/>
      <w:numFmt w:val="bullet"/>
      <w:lvlText w:val=""/>
      <w:lvlJc w:val="left"/>
      <w:pPr>
        <w:tabs>
          <w:tab w:val="num" w:pos="2880"/>
        </w:tabs>
        <w:ind w:left="2880" w:hanging="360"/>
      </w:pPr>
      <w:rPr>
        <w:rFonts w:ascii="Symbol" w:hAnsi="Symbol" w:hint="default"/>
      </w:rPr>
    </w:lvl>
    <w:lvl w:ilvl="4" w:tplc="FEA22F56" w:tentative="1">
      <w:start w:val="1"/>
      <w:numFmt w:val="bullet"/>
      <w:lvlText w:val="o"/>
      <w:lvlJc w:val="left"/>
      <w:pPr>
        <w:tabs>
          <w:tab w:val="num" w:pos="3600"/>
        </w:tabs>
        <w:ind w:left="3600" w:hanging="360"/>
      </w:pPr>
      <w:rPr>
        <w:rFonts w:ascii="Courier New" w:hAnsi="Courier New" w:hint="default"/>
      </w:rPr>
    </w:lvl>
    <w:lvl w:ilvl="5" w:tplc="5F3AA296" w:tentative="1">
      <w:start w:val="1"/>
      <w:numFmt w:val="bullet"/>
      <w:lvlText w:val=""/>
      <w:lvlJc w:val="left"/>
      <w:pPr>
        <w:tabs>
          <w:tab w:val="num" w:pos="4320"/>
        </w:tabs>
        <w:ind w:left="4320" w:hanging="360"/>
      </w:pPr>
      <w:rPr>
        <w:rFonts w:ascii="Wingdings" w:hAnsi="Wingdings" w:hint="default"/>
      </w:rPr>
    </w:lvl>
    <w:lvl w:ilvl="6" w:tplc="F8C43B04" w:tentative="1">
      <w:start w:val="1"/>
      <w:numFmt w:val="bullet"/>
      <w:lvlText w:val=""/>
      <w:lvlJc w:val="left"/>
      <w:pPr>
        <w:tabs>
          <w:tab w:val="num" w:pos="5040"/>
        </w:tabs>
        <w:ind w:left="5040" w:hanging="360"/>
      </w:pPr>
      <w:rPr>
        <w:rFonts w:ascii="Symbol" w:hAnsi="Symbol" w:hint="default"/>
      </w:rPr>
    </w:lvl>
    <w:lvl w:ilvl="7" w:tplc="736A03A4" w:tentative="1">
      <w:start w:val="1"/>
      <w:numFmt w:val="bullet"/>
      <w:lvlText w:val="o"/>
      <w:lvlJc w:val="left"/>
      <w:pPr>
        <w:tabs>
          <w:tab w:val="num" w:pos="5760"/>
        </w:tabs>
        <w:ind w:left="5760" w:hanging="360"/>
      </w:pPr>
      <w:rPr>
        <w:rFonts w:ascii="Courier New" w:hAnsi="Courier New" w:hint="default"/>
      </w:rPr>
    </w:lvl>
    <w:lvl w:ilvl="8" w:tplc="17C2D9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BEB0E50E">
      <w:start w:val="1"/>
      <w:numFmt w:val="bullet"/>
      <w:lvlText w:val=""/>
      <w:lvlJc w:val="left"/>
      <w:pPr>
        <w:tabs>
          <w:tab w:val="num" w:pos="278"/>
        </w:tabs>
        <w:ind w:left="278" w:hanging="360"/>
      </w:pPr>
      <w:rPr>
        <w:rFonts w:ascii="Symbol" w:hAnsi="Symbol" w:hint="default"/>
      </w:rPr>
    </w:lvl>
    <w:lvl w:ilvl="1" w:tplc="CA48C582" w:tentative="1">
      <w:start w:val="1"/>
      <w:numFmt w:val="bullet"/>
      <w:lvlText w:val="o"/>
      <w:lvlJc w:val="left"/>
      <w:pPr>
        <w:tabs>
          <w:tab w:val="num" w:pos="1440"/>
        </w:tabs>
        <w:ind w:left="1440" w:hanging="360"/>
      </w:pPr>
      <w:rPr>
        <w:rFonts w:ascii="Courier New" w:hAnsi="Courier New" w:hint="default"/>
      </w:rPr>
    </w:lvl>
    <w:lvl w:ilvl="2" w:tplc="9BC8F51E" w:tentative="1">
      <w:start w:val="1"/>
      <w:numFmt w:val="bullet"/>
      <w:lvlText w:val=""/>
      <w:lvlJc w:val="left"/>
      <w:pPr>
        <w:tabs>
          <w:tab w:val="num" w:pos="2160"/>
        </w:tabs>
        <w:ind w:left="2160" w:hanging="360"/>
      </w:pPr>
      <w:rPr>
        <w:rFonts w:ascii="Wingdings" w:hAnsi="Wingdings" w:hint="default"/>
      </w:rPr>
    </w:lvl>
    <w:lvl w:ilvl="3" w:tplc="48400DA0" w:tentative="1">
      <w:start w:val="1"/>
      <w:numFmt w:val="bullet"/>
      <w:lvlText w:val=""/>
      <w:lvlJc w:val="left"/>
      <w:pPr>
        <w:tabs>
          <w:tab w:val="num" w:pos="2880"/>
        </w:tabs>
        <w:ind w:left="2880" w:hanging="360"/>
      </w:pPr>
      <w:rPr>
        <w:rFonts w:ascii="Symbol" w:hAnsi="Symbol" w:hint="default"/>
      </w:rPr>
    </w:lvl>
    <w:lvl w:ilvl="4" w:tplc="2752FB52" w:tentative="1">
      <w:start w:val="1"/>
      <w:numFmt w:val="bullet"/>
      <w:lvlText w:val="o"/>
      <w:lvlJc w:val="left"/>
      <w:pPr>
        <w:tabs>
          <w:tab w:val="num" w:pos="3600"/>
        </w:tabs>
        <w:ind w:left="3600" w:hanging="360"/>
      </w:pPr>
      <w:rPr>
        <w:rFonts w:ascii="Courier New" w:hAnsi="Courier New" w:hint="default"/>
      </w:rPr>
    </w:lvl>
    <w:lvl w:ilvl="5" w:tplc="32AA1572" w:tentative="1">
      <w:start w:val="1"/>
      <w:numFmt w:val="bullet"/>
      <w:lvlText w:val=""/>
      <w:lvlJc w:val="left"/>
      <w:pPr>
        <w:tabs>
          <w:tab w:val="num" w:pos="4320"/>
        </w:tabs>
        <w:ind w:left="4320" w:hanging="360"/>
      </w:pPr>
      <w:rPr>
        <w:rFonts w:ascii="Wingdings" w:hAnsi="Wingdings" w:hint="default"/>
      </w:rPr>
    </w:lvl>
    <w:lvl w:ilvl="6" w:tplc="28B071E2" w:tentative="1">
      <w:start w:val="1"/>
      <w:numFmt w:val="bullet"/>
      <w:lvlText w:val=""/>
      <w:lvlJc w:val="left"/>
      <w:pPr>
        <w:tabs>
          <w:tab w:val="num" w:pos="5040"/>
        </w:tabs>
        <w:ind w:left="5040" w:hanging="360"/>
      </w:pPr>
      <w:rPr>
        <w:rFonts w:ascii="Symbol" w:hAnsi="Symbol" w:hint="default"/>
      </w:rPr>
    </w:lvl>
    <w:lvl w:ilvl="7" w:tplc="59A6A1F8" w:tentative="1">
      <w:start w:val="1"/>
      <w:numFmt w:val="bullet"/>
      <w:lvlText w:val="o"/>
      <w:lvlJc w:val="left"/>
      <w:pPr>
        <w:tabs>
          <w:tab w:val="num" w:pos="5760"/>
        </w:tabs>
        <w:ind w:left="5760" w:hanging="360"/>
      </w:pPr>
      <w:rPr>
        <w:rFonts w:ascii="Courier New" w:hAnsi="Courier New" w:hint="default"/>
      </w:rPr>
    </w:lvl>
    <w:lvl w:ilvl="8" w:tplc="4BFC9A0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59F43C2E">
      <w:start w:val="1"/>
      <w:numFmt w:val="decimal"/>
      <w:lvlText w:val="%1."/>
      <w:lvlJc w:val="left"/>
      <w:pPr>
        <w:tabs>
          <w:tab w:val="num" w:pos="720"/>
        </w:tabs>
        <w:ind w:left="720" w:hanging="360"/>
      </w:pPr>
    </w:lvl>
    <w:lvl w:ilvl="1" w:tplc="3168ED70" w:tentative="1">
      <w:start w:val="1"/>
      <w:numFmt w:val="lowerLetter"/>
      <w:lvlText w:val="%2."/>
      <w:lvlJc w:val="left"/>
      <w:pPr>
        <w:tabs>
          <w:tab w:val="num" w:pos="1440"/>
        </w:tabs>
        <w:ind w:left="1440" w:hanging="360"/>
      </w:pPr>
    </w:lvl>
    <w:lvl w:ilvl="2" w:tplc="66FE84FE" w:tentative="1">
      <w:start w:val="1"/>
      <w:numFmt w:val="lowerRoman"/>
      <w:lvlText w:val="%3."/>
      <w:lvlJc w:val="right"/>
      <w:pPr>
        <w:tabs>
          <w:tab w:val="num" w:pos="2160"/>
        </w:tabs>
        <w:ind w:left="2160" w:hanging="180"/>
      </w:pPr>
    </w:lvl>
    <w:lvl w:ilvl="3" w:tplc="9A8A4F7E" w:tentative="1">
      <w:start w:val="1"/>
      <w:numFmt w:val="decimal"/>
      <w:lvlText w:val="%4."/>
      <w:lvlJc w:val="left"/>
      <w:pPr>
        <w:tabs>
          <w:tab w:val="num" w:pos="2880"/>
        </w:tabs>
        <w:ind w:left="2880" w:hanging="360"/>
      </w:pPr>
    </w:lvl>
    <w:lvl w:ilvl="4" w:tplc="2984346A" w:tentative="1">
      <w:start w:val="1"/>
      <w:numFmt w:val="lowerLetter"/>
      <w:lvlText w:val="%5."/>
      <w:lvlJc w:val="left"/>
      <w:pPr>
        <w:tabs>
          <w:tab w:val="num" w:pos="3600"/>
        </w:tabs>
        <w:ind w:left="3600" w:hanging="360"/>
      </w:pPr>
    </w:lvl>
    <w:lvl w:ilvl="5" w:tplc="1F28B692" w:tentative="1">
      <w:start w:val="1"/>
      <w:numFmt w:val="lowerRoman"/>
      <w:lvlText w:val="%6."/>
      <w:lvlJc w:val="right"/>
      <w:pPr>
        <w:tabs>
          <w:tab w:val="num" w:pos="4320"/>
        </w:tabs>
        <w:ind w:left="4320" w:hanging="180"/>
      </w:pPr>
    </w:lvl>
    <w:lvl w:ilvl="6" w:tplc="7F9CE572" w:tentative="1">
      <w:start w:val="1"/>
      <w:numFmt w:val="decimal"/>
      <w:lvlText w:val="%7."/>
      <w:lvlJc w:val="left"/>
      <w:pPr>
        <w:tabs>
          <w:tab w:val="num" w:pos="5040"/>
        </w:tabs>
        <w:ind w:left="5040" w:hanging="360"/>
      </w:pPr>
    </w:lvl>
    <w:lvl w:ilvl="7" w:tplc="E1A03BD2" w:tentative="1">
      <w:start w:val="1"/>
      <w:numFmt w:val="lowerLetter"/>
      <w:lvlText w:val="%8."/>
      <w:lvlJc w:val="left"/>
      <w:pPr>
        <w:tabs>
          <w:tab w:val="num" w:pos="5760"/>
        </w:tabs>
        <w:ind w:left="5760" w:hanging="360"/>
      </w:pPr>
    </w:lvl>
    <w:lvl w:ilvl="8" w:tplc="4E6A94C4"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2D660A38">
      <w:start w:val="4"/>
      <w:numFmt w:val="upperLetter"/>
      <w:lvlText w:val="%1."/>
      <w:lvlJc w:val="left"/>
      <w:pPr>
        <w:tabs>
          <w:tab w:val="num" w:pos="930"/>
        </w:tabs>
        <w:ind w:left="930" w:hanging="570"/>
      </w:pPr>
      <w:rPr>
        <w:rFonts w:hint="default"/>
      </w:rPr>
    </w:lvl>
    <w:lvl w:ilvl="1" w:tplc="66E6EA0C" w:tentative="1">
      <w:start w:val="1"/>
      <w:numFmt w:val="lowerLetter"/>
      <w:lvlText w:val="%2."/>
      <w:lvlJc w:val="left"/>
      <w:pPr>
        <w:tabs>
          <w:tab w:val="num" w:pos="1440"/>
        </w:tabs>
        <w:ind w:left="1440" w:hanging="360"/>
      </w:pPr>
    </w:lvl>
    <w:lvl w:ilvl="2" w:tplc="8B863C08" w:tentative="1">
      <w:start w:val="1"/>
      <w:numFmt w:val="lowerRoman"/>
      <w:lvlText w:val="%3."/>
      <w:lvlJc w:val="right"/>
      <w:pPr>
        <w:tabs>
          <w:tab w:val="num" w:pos="2160"/>
        </w:tabs>
        <w:ind w:left="2160" w:hanging="180"/>
      </w:pPr>
    </w:lvl>
    <w:lvl w:ilvl="3" w:tplc="847ADB7C" w:tentative="1">
      <w:start w:val="1"/>
      <w:numFmt w:val="decimal"/>
      <w:lvlText w:val="%4."/>
      <w:lvlJc w:val="left"/>
      <w:pPr>
        <w:tabs>
          <w:tab w:val="num" w:pos="2880"/>
        </w:tabs>
        <w:ind w:left="2880" w:hanging="360"/>
      </w:pPr>
    </w:lvl>
    <w:lvl w:ilvl="4" w:tplc="D10E8920" w:tentative="1">
      <w:start w:val="1"/>
      <w:numFmt w:val="lowerLetter"/>
      <w:lvlText w:val="%5."/>
      <w:lvlJc w:val="left"/>
      <w:pPr>
        <w:tabs>
          <w:tab w:val="num" w:pos="3600"/>
        </w:tabs>
        <w:ind w:left="3600" w:hanging="360"/>
      </w:pPr>
    </w:lvl>
    <w:lvl w:ilvl="5" w:tplc="1BC01F1C" w:tentative="1">
      <w:start w:val="1"/>
      <w:numFmt w:val="lowerRoman"/>
      <w:lvlText w:val="%6."/>
      <w:lvlJc w:val="right"/>
      <w:pPr>
        <w:tabs>
          <w:tab w:val="num" w:pos="4320"/>
        </w:tabs>
        <w:ind w:left="4320" w:hanging="180"/>
      </w:pPr>
    </w:lvl>
    <w:lvl w:ilvl="6" w:tplc="C5000E08" w:tentative="1">
      <w:start w:val="1"/>
      <w:numFmt w:val="decimal"/>
      <w:lvlText w:val="%7."/>
      <w:lvlJc w:val="left"/>
      <w:pPr>
        <w:tabs>
          <w:tab w:val="num" w:pos="5040"/>
        </w:tabs>
        <w:ind w:left="5040" w:hanging="360"/>
      </w:pPr>
    </w:lvl>
    <w:lvl w:ilvl="7" w:tplc="B3E87CFE" w:tentative="1">
      <w:start w:val="1"/>
      <w:numFmt w:val="lowerLetter"/>
      <w:lvlText w:val="%8."/>
      <w:lvlJc w:val="left"/>
      <w:pPr>
        <w:tabs>
          <w:tab w:val="num" w:pos="5760"/>
        </w:tabs>
        <w:ind w:left="5760" w:hanging="360"/>
      </w:pPr>
    </w:lvl>
    <w:lvl w:ilvl="8" w:tplc="B1B86434" w:tentative="1">
      <w:start w:val="1"/>
      <w:numFmt w:val="lowerRoman"/>
      <w:lvlText w:val="%9."/>
      <w:lvlJc w:val="right"/>
      <w:pPr>
        <w:tabs>
          <w:tab w:val="num" w:pos="6480"/>
        </w:tabs>
        <w:ind w:left="6480" w:hanging="180"/>
      </w:pPr>
    </w:lvl>
  </w:abstractNum>
  <w:abstractNum w:abstractNumId="36" w15:restartNumberingAfterBreak="0">
    <w:nsid w:val="790807CD"/>
    <w:multiLevelType w:val="hybridMultilevel"/>
    <w:tmpl w:val="8EAE40CC"/>
    <w:lvl w:ilvl="0" w:tplc="963846D4">
      <w:start w:val="1"/>
      <w:numFmt w:val="bullet"/>
      <w:lvlText w:val=""/>
      <w:lvlJc w:val="left"/>
      <w:pPr>
        <w:ind w:left="720" w:hanging="360"/>
      </w:pPr>
      <w:rPr>
        <w:rFonts w:ascii="Symbol" w:eastAsia="Times New Roman" w:hAnsi="Symbol" w:cs="Times New Roman" w:hint="default"/>
      </w:rPr>
    </w:lvl>
    <w:lvl w:ilvl="1" w:tplc="A7DC4994" w:tentative="1">
      <w:start w:val="1"/>
      <w:numFmt w:val="bullet"/>
      <w:lvlText w:val="o"/>
      <w:lvlJc w:val="left"/>
      <w:pPr>
        <w:ind w:left="1440" w:hanging="360"/>
      </w:pPr>
      <w:rPr>
        <w:rFonts w:ascii="Courier New" w:hAnsi="Courier New" w:cs="Courier New" w:hint="default"/>
      </w:rPr>
    </w:lvl>
    <w:lvl w:ilvl="2" w:tplc="217255FC" w:tentative="1">
      <w:start w:val="1"/>
      <w:numFmt w:val="bullet"/>
      <w:lvlText w:val=""/>
      <w:lvlJc w:val="left"/>
      <w:pPr>
        <w:ind w:left="2160" w:hanging="360"/>
      </w:pPr>
      <w:rPr>
        <w:rFonts w:ascii="Wingdings" w:hAnsi="Wingdings" w:hint="default"/>
      </w:rPr>
    </w:lvl>
    <w:lvl w:ilvl="3" w:tplc="0310B9A4" w:tentative="1">
      <w:start w:val="1"/>
      <w:numFmt w:val="bullet"/>
      <w:lvlText w:val=""/>
      <w:lvlJc w:val="left"/>
      <w:pPr>
        <w:ind w:left="2880" w:hanging="360"/>
      </w:pPr>
      <w:rPr>
        <w:rFonts w:ascii="Symbol" w:hAnsi="Symbol" w:hint="default"/>
      </w:rPr>
    </w:lvl>
    <w:lvl w:ilvl="4" w:tplc="72BAB318" w:tentative="1">
      <w:start w:val="1"/>
      <w:numFmt w:val="bullet"/>
      <w:lvlText w:val="o"/>
      <w:lvlJc w:val="left"/>
      <w:pPr>
        <w:ind w:left="3600" w:hanging="360"/>
      </w:pPr>
      <w:rPr>
        <w:rFonts w:ascii="Courier New" w:hAnsi="Courier New" w:cs="Courier New" w:hint="default"/>
      </w:rPr>
    </w:lvl>
    <w:lvl w:ilvl="5" w:tplc="1E0ADDDC" w:tentative="1">
      <w:start w:val="1"/>
      <w:numFmt w:val="bullet"/>
      <w:lvlText w:val=""/>
      <w:lvlJc w:val="left"/>
      <w:pPr>
        <w:ind w:left="4320" w:hanging="360"/>
      </w:pPr>
      <w:rPr>
        <w:rFonts w:ascii="Wingdings" w:hAnsi="Wingdings" w:hint="default"/>
      </w:rPr>
    </w:lvl>
    <w:lvl w:ilvl="6" w:tplc="EBFA6E50" w:tentative="1">
      <w:start w:val="1"/>
      <w:numFmt w:val="bullet"/>
      <w:lvlText w:val=""/>
      <w:lvlJc w:val="left"/>
      <w:pPr>
        <w:ind w:left="5040" w:hanging="360"/>
      </w:pPr>
      <w:rPr>
        <w:rFonts w:ascii="Symbol" w:hAnsi="Symbol" w:hint="default"/>
      </w:rPr>
    </w:lvl>
    <w:lvl w:ilvl="7" w:tplc="4F84C93E" w:tentative="1">
      <w:start w:val="1"/>
      <w:numFmt w:val="bullet"/>
      <w:lvlText w:val="o"/>
      <w:lvlJc w:val="left"/>
      <w:pPr>
        <w:ind w:left="5760" w:hanging="360"/>
      </w:pPr>
      <w:rPr>
        <w:rFonts w:ascii="Courier New" w:hAnsi="Courier New" w:cs="Courier New" w:hint="default"/>
      </w:rPr>
    </w:lvl>
    <w:lvl w:ilvl="8" w:tplc="F19C8D6A" w:tentative="1">
      <w:start w:val="1"/>
      <w:numFmt w:val="bullet"/>
      <w:lvlText w:val=""/>
      <w:lvlJc w:val="left"/>
      <w:pPr>
        <w:ind w:left="6480" w:hanging="360"/>
      </w:pPr>
      <w:rPr>
        <w:rFonts w:ascii="Wingdings" w:hAnsi="Wingdings" w:hint="default"/>
      </w:rPr>
    </w:lvl>
  </w:abstractNum>
  <w:abstractNum w:abstractNumId="37" w15:restartNumberingAfterBreak="0">
    <w:nsid w:val="7A8A5987"/>
    <w:multiLevelType w:val="hybridMultilevel"/>
    <w:tmpl w:val="D73EEE10"/>
    <w:lvl w:ilvl="0" w:tplc="3EBAD046">
      <w:start w:val="1"/>
      <w:numFmt w:val="bullet"/>
      <w:lvlText w:val=""/>
      <w:lvlJc w:val="left"/>
      <w:pPr>
        <w:tabs>
          <w:tab w:val="num" w:pos="278"/>
        </w:tabs>
        <w:ind w:left="278" w:hanging="360"/>
      </w:pPr>
      <w:rPr>
        <w:rFonts w:ascii="Symbol" w:hAnsi="Symbol" w:hint="default"/>
      </w:rPr>
    </w:lvl>
    <w:lvl w:ilvl="1" w:tplc="C3A65EE4">
      <w:start w:val="1"/>
      <w:numFmt w:val="bullet"/>
      <w:lvlText w:val="o"/>
      <w:lvlJc w:val="left"/>
      <w:pPr>
        <w:tabs>
          <w:tab w:val="num" w:pos="1440"/>
        </w:tabs>
        <w:ind w:left="1440" w:hanging="360"/>
      </w:pPr>
      <w:rPr>
        <w:rFonts w:ascii="Courier New" w:hAnsi="Courier New" w:hint="default"/>
      </w:rPr>
    </w:lvl>
    <w:lvl w:ilvl="2" w:tplc="AA6CA47C" w:tentative="1">
      <w:start w:val="1"/>
      <w:numFmt w:val="bullet"/>
      <w:lvlText w:val=""/>
      <w:lvlJc w:val="left"/>
      <w:pPr>
        <w:tabs>
          <w:tab w:val="num" w:pos="2160"/>
        </w:tabs>
        <w:ind w:left="2160" w:hanging="360"/>
      </w:pPr>
      <w:rPr>
        <w:rFonts w:ascii="Wingdings" w:hAnsi="Wingdings" w:hint="default"/>
      </w:rPr>
    </w:lvl>
    <w:lvl w:ilvl="3" w:tplc="C6C617F8" w:tentative="1">
      <w:start w:val="1"/>
      <w:numFmt w:val="bullet"/>
      <w:lvlText w:val=""/>
      <w:lvlJc w:val="left"/>
      <w:pPr>
        <w:tabs>
          <w:tab w:val="num" w:pos="2880"/>
        </w:tabs>
        <w:ind w:left="2880" w:hanging="360"/>
      </w:pPr>
      <w:rPr>
        <w:rFonts w:ascii="Symbol" w:hAnsi="Symbol" w:hint="default"/>
      </w:rPr>
    </w:lvl>
    <w:lvl w:ilvl="4" w:tplc="FFACFE22" w:tentative="1">
      <w:start w:val="1"/>
      <w:numFmt w:val="bullet"/>
      <w:lvlText w:val="o"/>
      <w:lvlJc w:val="left"/>
      <w:pPr>
        <w:tabs>
          <w:tab w:val="num" w:pos="3600"/>
        </w:tabs>
        <w:ind w:left="3600" w:hanging="360"/>
      </w:pPr>
      <w:rPr>
        <w:rFonts w:ascii="Courier New" w:hAnsi="Courier New" w:hint="default"/>
      </w:rPr>
    </w:lvl>
    <w:lvl w:ilvl="5" w:tplc="FEDA7B9A" w:tentative="1">
      <w:start w:val="1"/>
      <w:numFmt w:val="bullet"/>
      <w:lvlText w:val=""/>
      <w:lvlJc w:val="left"/>
      <w:pPr>
        <w:tabs>
          <w:tab w:val="num" w:pos="4320"/>
        </w:tabs>
        <w:ind w:left="4320" w:hanging="360"/>
      </w:pPr>
      <w:rPr>
        <w:rFonts w:ascii="Wingdings" w:hAnsi="Wingdings" w:hint="default"/>
      </w:rPr>
    </w:lvl>
    <w:lvl w:ilvl="6" w:tplc="6368E9A0" w:tentative="1">
      <w:start w:val="1"/>
      <w:numFmt w:val="bullet"/>
      <w:lvlText w:val=""/>
      <w:lvlJc w:val="left"/>
      <w:pPr>
        <w:tabs>
          <w:tab w:val="num" w:pos="5040"/>
        </w:tabs>
        <w:ind w:left="5040" w:hanging="360"/>
      </w:pPr>
      <w:rPr>
        <w:rFonts w:ascii="Symbol" w:hAnsi="Symbol" w:hint="default"/>
      </w:rPr>
    </w:lvl>
    <w:lvl w:ilvl="7" w:tplc="2518517E" w:tentative="1">
      <w:start w:val="1"/>
      <w:numFmt w:val="bullet"/>
      <w:lvlText w:val="o"/>
      <w:lvlJc w:val="left"/>
      <w:pPr>
        <w:tabs>
          <w:tab w:val="num" w:pos="5760"/>
        </w:tabs>
        <w:ind w:left="5760" w:hanging="360"/>
      </w:pPr>
      <w:rPr>
        <w:rFonts w:ascii="Courier New" w:hAnsi="Courier New" w:hint="default"/>
      </w:rPr>
    </w:lvl>
    <w:lvl w:ilvl="8" w:tplc="DA70B60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87800545">
    <w:abstractNumId w:val="1"/>
    <w:lvlOverride w:ilvl="0">
      <w:lvl w:ilvl="0">
        <w:start w:val="1"/>
        <w:numFmt w:val="bullet"/>
        <w:lvlText w:val="-"/>
        <w:legacy w:legacy="1" w:legacySpace="0" w:legacyIndent="360"/>
        <w:lvlJc w:val="left"/>
        <w:pPr>
          <w:ind w:left="360" w:hanging="360"/>
        </w:pPr>
      </w:lvl>
    </w:lvlOverride>
  </w:num>
  <w:num w:numId="2" w16cid:durableId="397751628">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1044467">
    <w:abstractNumId w:val="33"/>
  </w:num>
  <w:num w:numId="4" w16cid:durableId="1972512935">
    <w:abstractNumId w:val="32"/>
  </w:num>
  <w:num w:numId="5" w16cid:durableId="853882749">
    <w:abstractNumId w:val="15"/>
  </w:num>
  <w:num w:numId="6" w16cid:durableId="853885244">
    <w:abstractNumId w:val="25"/>
  </w:num>
  <w:num w:numId="7" w16cid:durableId="372075066">
    <w:abstractNumId w:val="20"/>
  </w:num>
  <w:num w:numId="8" w16cid:durableId="1372800550">
    <w:abstractNumId w:val="11"/>
  </w:num>
  <w:num w:numId="9" w16cid:durableId="544370938">
    <w:abstractNumId w:val="30"/>
  </w:num>
  <w:num w:numId="10" w16cid:durableId="1571765274">
    <w:abstractNumId w:val="31"/>
  </w:num>
  <w:num w:numId="11" w16cid:durableId="748695937">
    <w:abstractNumId w:val="17"/>
  </w:num>
  <w:num w:numId="12" w16cid:durableId="545487646">
    <w:abstractNumId w:val="16"/>
  </w:num>
  <w:num w:numId="13" w16cid:durableId="1935553022">
    <w:abstractNumId w:val="4"/>
  </w:num>
  <w:num w:numId="14" w16cid:durableId="711612534">
    <w:abstractNumId w:val="29"/>
  </w:num>
  <w:num w:numId="15" w16cid:durableId="1232234747">
    <w:abstractNumId w:val="19"/>
  </w:num>
  <w:num w:numId="16" w16cid:durableId="9572167">
    <w:abstractNumId w:val="34"/>
  </w:num>
  <w:num w:numId="17" w16cid:durableId="202644954">
    <w:abstractNumId w:val="12"/>
  </w:num>
  <w:num w:numId="18" w16cid:durableId="1847406024">
    <w:abstractNumId w:val="2"/>
  </w:num>
  <w:num w:numId="19" w16cid:durableId="528645964">
    <w:abstractNumId w:val="18"/>
  </w:num>
  <w:num w:numId="20" w16cid:durableId="1782797509">
    <w:abstractNumId w:val="5"/>
  </w:num>
  <w:num w:numId="21" w16cid:durableId="975717385">
    <w:abstractNumId w:val="10"/>
  </w:num>
  <w:num w:numId="22" w16cid:durableId="402485052">
    <w:abstractNumId w:val="27"/>
  </w:num>
  <w:num w:numId="23" w16cid:durableId="1890412134">
    <w:abstractNumId w:val="35"/>
  </w:num>
  <w:num w:numId="24" w16cid:durableId="841704547">
    <w:abstractNumId w:val="22"/>
  </w:num>
  <w:num w:numId="25" w16cid:durableId="1917595233">
    <w:abstractNumId w:val="13"/>
  </w:num>
  <w:num w:numId="26" w16cid:durableId="1954552806">
    <w:abstractNumId w:val="14"/>
  </w:num>
  <w:num w:numId="27" w16cid:durableId="1605529185">
    <w:abstractNumId w:val="8"/>
  </w:num>
  <w:num w:numId="28" w16cid:durableId="1170021909">
    <w:abstractNumId w:val="9"/>
  </w:num>
  <w:num w:numId="29" w16cid:durableId="1911042963">
    <w:abstractNumId w:val="23"/>
  </w:num>
  <w:num w:numId="30" w16cid:durableId="2059862744">
    <w:abstractNumId w:val="37"/>
  </w:num>
  <w:num w:numId="31" w16cid:durableId="1026753369">
    <w:abstractNumId w:val="38"/>
  </w:num>
  <w:num w:numId="32" w16cid:durableId="145247587">
    <w:abstractNumId w:val="21"/>
  </w:num>
  <w:num w:numId="33" w16cid:durableId="1661151289">
    <w:abstractNumId w:val="28"/>
  </w:num>
  <w:num w:numId="34" w16cid:durableId="2033995656">
    <w:abstractNumId w:val="24"/>
  </w:num>
  <w:num w:numId="35" w16cid:durableId="1454324370">
    <w:abstractNumId w:val="3"/>
  </w:num>
  <w:num w:numId="36" w16cid:durableId="892809590">
    <w:abstractNumId w:val="6"/>
  </w:num>
  <w:num w:numId="37" w16cid:durableId="2048679988">
    <w:abstractNumId w:val="26"/>
  </w:num>
  <w:num w:numId="38" w16cid:durableId="1214659618">
    <w:abstractNumId w:val="0"/>
  </w:num>
  <w:num w:numId="39" w16cid:durableId="1986278718">
    <w:abstractNumId w:val="36"/>
  </w:num>
  <w:num w:numId="40" w16cid:durableId="18605853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612BED"/>
    <w:rsid w:val="00007B07"/>
    <w:rsid w:val="00015ED0"/>
    <w:rsid w:val="00041921"/>
    <w:rsid w:val="00042A6E"/>
    <w:rsid w:val="00053715"/>
    <w:rsid w:val="00053DCF"/>
    <w:rsid w:val="00074B48"/>
    <w:rsid w:val="000A377D"/>
    <w:rsid w:val="000B202C"/>
    <w:rsid w:val="000B2134"/>
    <w:rsid w:val="000B553B"/>
    <w:rsid w:val="000B71A0"/>
    <w:rsid w:val="000D7CA2"/>
    <w:rsid w:val="000E5328"/>
    <w:rsid w:val="000E77CE"/>
    <w:rsid w:val="000F51B5"/>
    <w:rsid w:val="001014B3"/>
    <w:rsid w:val="0010437A"/>
    <w:rsid w:val="00133128"/>
    <w:rsid w:val="00136457"/>
    <w:rsid w:val="00154DD6"/>
    <w:rsid w:val="00173F70"/>
    <w:rsid w:val="001753A1"/>
    <w:rsid w:val="00182560"/>
    <w:rsid w:val="00185A7C"/>
    <w:rsid w:val="001A0156"/>
    <w:rsid w:val="001A6744"/>
    <w:rsid w:val="001A6AB4"/>
    <w:rsid w:val="001B57C1"/>
    <w:rsid w:val="001D0C79"/>
    <w:rsid w:val="001D0D90"/>
    <w:rsid w:val="001D7964"/>
    <w:rsid w:val="001E191F"/>
    <w:rsid w:val="001F2DC5"/>
    <w:rsid w:val="002016B5"/>
    <w:rsid w:val="002136E1"/>
    <w:rsid w:val="002141DE"/>
    <w:rsid w:val="00233657"/>
    <w:rsid w:val="00236919"/>
    <w:rsid w:val="00241266"/>
    <w:rsid w:val="002455C9"/>
    <w:rsid w:val="00265022"/>
    <w:rsid w:val="00273573"/>
    <w:rsid w:val="00287767"/>
    <w:rsid w:val="00297CAD"/>
    <w:rsid w:val="002B37FE"/>
    <w:rsid w:val="002D59A8"/>
    <w:rsid w:val="002D7E3A"/>
    <w:rsid w:val="002E0BD5"/>
    <w:rsid w:val="002E1772"/>
    <w:rsid w:val="002E3D56"/>
    <w:rsid w:val="003347AD"/>
    <w:rsid w:val="00335921"/>
    <w:rsid w:val="0034241F"/>
    <w:rsid w:val="003737D1"/>
    <w:rsid w:val="00396B5E"/>
    <w:rsid w:val="003979C3"/>
    <w:rsid w:val="00397CD1"/>
    <w:rsid w:val="003B483D"/>
    <w:rsid w:val="003C717B"/>
    <w:rsid w:val="003C7A0C"/>
    <w:rsid w:val="003D336E"/>
    <w:rsid w:val="003D7640"/>
    <w:rsid w:val="003F74FA"/>
    <w:rsid w:val="00407DA6"/>
    <w:rsid w:val="00413854"/>
    <w:rsid w:val="00430192"/>
    <w:rsid w:val="00432CBD"/>
    <w:rsid w:val="00436BD9"/>
    <w:rsid w:val="00441C0B"/>
    <w:rsid w:val="004438CF"/>
    <w:rsid w:val="0044636A"/>
    <w:rsid w:val="0044664E"/>
    <w:rsid w:val="00450EEC"/>
    <w:rsid w:val="00452D57"/>
    <w:rsid w:val="004557B9"/>
    <w:rsid w:val="00456A00"/>
    <w:rsid w:val="00460422"/>
    <w:rsid w:val="004729FC"/>
    <w:rsid w:val="004A15B1"/>
    <w:rsid w:val="004B06A1"/>
    <w:rsid w:val="004B4123"/>
    <w:rsid w:val="004C05C7"/>
    <w:rsid w:val="004C36CD"/>
    <w:rsid w:val="004C4BD8"/>
    <w:rsid w:val="004D1102"/>
    <w:rsid w:val="004E4B3A"/>
    <w:rsid w:val="004F1C60"/>
    <w:rsid w:val="004F27C3"/>
    <w:rsid w:val="004F4180"/>
    <w:rsid w:val="00502CA5"/>
    <w:rsid w:val="005105D7"/>
    <w:rsid w:val="00513C97"/>
    <w:rsid w:val="0051436E"/>
    <w:rsid w:val="005259AF"/>
    <w:rsid w:val="00526B3C"/>
    <w:rsid w:val="00543D30"/>
    <w:rsid w:val="00544E12"/>
    <w:rsid w:val="00565F17"/>
    <w:rsid w:val="00566C42"/>
    <w:rsid w:val="00586C82"/>
    <w:rsid w:val="0058780F"/>
    <w:rsid w:val="00593E9C"/>
    <w:rsid w:val="00596421"/>
    <w:rsid w:val="005B27DE"/>
    <w:rsid w:val="005B388A"/>
    <w:rsid w:val="005D4A42"/>
    <w:rsid w:val="005E2555"/>
    <w:rsid w:val="005F16D9"/>
    <w:rsid w:val="00602F14"/>
    <w:rsid w:val="00612BED"/>
    <w:rsid w:val="00614C09"/>
    <w:rsid w:val="006262F9"/>
    <w:rsid w:val="006264DC"/>
    <w:rsid w:val="00630B31"/>
    <w:rsid w:val="0063602C"/>
    <w:rsid w:val="00641D38"/>
    <w:rsid w:val="00647438"/>
    <w:rsid w:val="00650D7A"/>
    <w:rsid w:val="00651EBE"/>
    <w:rsid w:val="00654447"/>
    <w:rsid w:val="0065463C"/>
    <w:rsid w:val="00654905"/>
    <w:rsid w:val="00662495"/>
    <w:rsid w:val="006667F5"/>
    <w:rsid w:val="00673587"/>
    <w:rsid w:val="00675ED3"/>
    <w:rsid w:val="00677218"/>
    <w:rsid w:val="0067798C"/>
    <w:rsid w:val="00677CFD"/>
    <w:rsid w:val="0068469B"/>
    <w:rsid w:val="00684E1D"/>
    <w:rsid w:val="00697DDD"/>
    <w:rsid w:val="006A1C86"/>
    <w:rsid w:val="006B0AE5"/>
    <w:rsid w:val="006B2790"/>
    <w:rsid w:val="006B4BBF"/>
    <w:rsid w:val="006E59FE"/>
    <w:rsid w:val="006E69D5"/>
    <w:rsid w:val="006F0AC0"/>
    <w:rsid w:val="006F0EF9"/>
    <w:rsid w:val="006F1274"/>
    <w:rsid w:val="006F4C1C"/>
    <w:rsid w:val="00703256"/>
    <w:rsid w:val="00711BC3"/>
    <w:rsid w:val="00713188"/>
    <w:rsid w:val="00713E59"/>
    <w:rsid w:val="007164C0"/>
    <w:rsid w:val="0071752C"/>
    <w:rsid w:val="0072013A"/>
    <w:rsid w:val="00720C4D"/>
    <w:rsid w:val="00737D4B"/>
    <w:rsid w:val="00752367"/>
    <w:rsid w:val="007534EC"/>
    <w:rsid w:val="007759ED"/>
    <w:rsid w:val="00776EF0"/>
    <w:rsid w:val="00780EA7"/>
    <w:rsid w:val="007851CA"/>
    <w:rsid w:val="00797ADE"/>
    <w:rsid w:val="007A4DD2"/>
    <w:rsid w:val="007A5F7A"/>
    <w:rsid w:val="007A6B10"/>
    <w:rsid w:val="007B399D"/>
    <w:rsid w:val="007D0933"/>
    <w:rsid w:val="007D4C0C"/>
    <w:rsid w:val="007E1B8D"/>
    <w:rsid w:val="007E3A97"/>
    <w:rsid w:val="007E7413"/>
    <w:rsid w:val="007F76E3"/>
    <w:rsid w:val="00816A96"/>
    <w:rsid w:val="0082346B"/>
    <w:rsid w:val="00824435"/>
    <w:rsid w:val="00831BE7"/>
    <w:rsid w:val="008321B4"/>
    <w:rsid w:val="00866F46"/>
    <w:rsid w:val="00867D4D"/>
    <w:rsid w:val="008702F1"/>
    <w:rsid w:val="008755CA"/>
    <w:rsid w:val="008839C1"/>
    <w:rsid w:val="008944E2"/>
    <w:rsid w:val="008A418E"/>
    <w:rsid w:val="008A696B"/>
    <w:rsid w:val="008E21B1"/>
    <w:rsid w:val="008F347B"/>
    <w:rsid w:val="008F36AE"/>
    <w:rsid w:val="008F5E5C"/>
    <w:rsid w:val="00915357"/>
    <w:rsid w:val="00921EF6"/>
    <w:rsid w:val="009355E4"/>
    <w:rsid w:val="00943D5D"/>
    <w:rsid w:val="0094419D"/>
    <w:rsid w:val="0095114C"/>
    <w:rsid w:val="00954EE1"/>
    <w:rsid w:val="00960FDB"/>
    <w:rsid w:val="0096367A"/>
    <w:rsid w:val="009675FA"/>
    <w:rsid w:val="00967D4D"/>
    <w:rsid w:val="00976AF2"/>
    <w:rsid w:val="0098528D"/>
    <w:rsid w:val="00993B3E"/>
    <w:rsid w:val="009D35A3"/>
    <w:rsid w:val="009E7208"/>
    <w:rsid w:val="00A07033"/>
    <w:rsid w:val="00A10666"/>
    <w:rsid w:val="00A13F86"/>
    <w:rsid w:val="00A33CB5"/>
    <w:rsid w:val="00A75A7D"/>
    <w:rsid w:val="00A86269"/>
    <w:rsid w:val="00A91A78"/>
    <w:rsid w:val="00AA0EAD"/>
    <w:rsid w:val="00AB28E2"/>
    <w:rsid w:val="00AC2B95"/>
    <w:rsid w:val="00AD1DA7"/>
    <w:rsid w:val="00AE1C5F"/>
    <w:rsid w:val="00AF44C0"/>
    <w:rsid w:val="00B12317"/>
    <w:rsid w:val="00B2393E"/>
    <w:rsid w:val="00B25EC4"/>
    <w:rsid w:val="00B2632C"/>
    <w:rsid w:val="00B44510"/>
    <w:rsid w:val="00B461B6"/>
    <w:rsid w:val="00B5227E"/>
    <w:rsid w:val="00B631A3"/>
    <w:rsid w:val="00B91528"/>
    <w:rsid w:val="00BA5D07"/>
    <w:rsid w:val="00BA6474"/>
    <w:rsid w:val="00BC4FE4"/>
    <w:rsid w:val="00BD4D7B"/>
    <w:rsid w:val="00BD5177"/>
    <w:rsid w:val="00BE16CB"/>
    <w:rsid w:val="00C02503"/>
    <w:rsid w:val="00C120F6"/>
    <w:rsid w:val="00C278A3"/>
    <w:rsid w:val="00C305CC"/>
    <w:rsid w:val="00C35CEC"/>
    <w:rsid w:val="00C402E6"/>
    <w:rsid w:val="00C47BDF"/>
    <w:rsid w:val="00C536A7"/>
    <w:rsid w:val="00C55891"/>
    <w:rsid w:val="00C640D9"/>
    <w:rsid w:val="00C66AE5"/>
    <w:rsid w:val="00CA47C5"/>
    <w:rsid w:val="00CB0F8E"/>
    <w:rsid w:val="00CB1EBB"/>
    <w:rsid w:val="00CD52DA"/>
    <w:rsid w:val="00CE4664"/>
    <w:rsid w:val="00CE4DFE"/>
    <w:rsid w:val="00CE7176"/>
    <w:rsid w:val="00CF6CEE"/>
    <w:rsid w:val="00D0265F"/>
    <w:rsid w:val="00D078C1"/>
    <w:rsid w:val="00D07B18"/>
    <w:rsid w:val="00D12CAD"/>
    <w:rsid w:val="00D17685"/>
    <w:rsid w:val="00D23456"/>
    <w:rsid w:val="00D25545"/>
    <w:rsid w:val="00D27A0C"/>
    <w:rsid w:val="00D34D1F"/>
    <w:rsid w:val="00D36C13"/>
    <w:rsid w:val="00D56D5C"/>
    <w:rsid w:val="00D64639"/>
    <w:rsid w:val="00D65B19"/>
    <w:rsid w:val="00D71E4A"/>
    <w:rsid w:val="00D8265A"/>
    <w:rsid w:val="00DA36C8"/>
    <w:rsid w:val="00DA5A63"/>
    <w:rsid w:val="00DB0A95"/>
    <w:rsid w:val="00DC0BBA"/>
    <w:rsid w:val="00DE0251"/>
    <w:rsid w:val="00DF34F8"/>
    <w:rsid w:val="00E20464"/>
    <w:rsid w:val="00E20AC8"/>
    <w:rsid w:val="00E26A93"/>
    <w:rsid w:val="00E26BE4"/>
    <w:rsid w:val="00E40F27"/>
    <w:rsid w:val="00E4281F"/>
    <w:rsid w:val="00E46AFA"/>
    <w:rsid w:val="00E518E7"/>
    <w:rsid w:val="00E603AC"/>
    <w:rsid w:val="00E60E6E"/>
    <w:rsid w:val="00E70C5A"/>
    <w:rsid w:val="00E75555"/>
    <w:rsid w:val="00E86082"/>
    <w:rsid w:val="00E878F5"/>
    <w:rsid w:val="00EA2818"/>
    <w:rsid w:val="00EA7E4E"/>
    <w:rsid w:val="00EB033F"/>
    <w:rsid w:val="00EC1E5E"/>
    <w:rsid w:val="00ED2993"/>
    <w:rsid w:val="00ED3990"/>
    <w:rsid w:val="00F046DD"/>
    <w:rsid w:val="00F07F16"/>
    <w:rsid w:val="00F11BF1"/>
    <w:rsid w:val="00F1474D"/>
    <w:rsid w:val="00F27DC2"/>
    <w:rsid w:val="00F4662D"/>
    <w:rsid w:val="00F6148C"/>
    <w:rsid w:val="00F652B5"/>
    <w:rsid w:val="00F75FD4"/>
    <w:rsid w:val="00F763EC"/>
    <w:rsid w:val="00F76E0C"/>
    <w:rsid w:val="00F85F2F"/>
    <w:rsid w:val="00F868EA"/>
    <w:rsid w:val="00FA0BA0"/>
    <w:rsid w:val="00FA7117"/>
    <w:rsid w:val="00FB42F4"/>
    <w:rsid w:val="00FC1D6A"/>
    <w:rsid w:val="00FD67E2"/>
    <w:rsid w:val="00FE45F5"/>
    <w:rsid w:val="00FE5855"/>
    <w:rsid w:val="00FF32BF"/>
  </w:rsids>
  <m:mathPr>
    <m:mathFont m:val="Cambria Math"/>
    <m:brkBin m:val="before"/>
    <m:brkBinSub m:val="--"/>
    <m:smallFrac/>
    <m:dispDef/>
    <m:lMargin m:val="0"/>
    <m:rMargin m:val="0"/>
    <m:defJc m:val="centerGroup"/>
    <m:wrapIndent m:val="1440"/>
    <m:intLim m:val="subSup"/>
    <m:naryLim m:val="undOvr"/>
  </m:mathPr>
  <w:themeFontLang w:val="es-ES"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162221"/>
  <w15:docId w15:val="{7311710E-29F8-4EDA-B7FC-427F030CC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4CDF"/>
    <w:pPr>
      <w:tabs>
        <w:tab w:val="left" w:pos="567"/>
      </w:tabs>
      <w:spacing w:line="260" w:lineRule="exact"/>
    </w:pPr>
    <w:rPr>
      <w:sz w:val="22"/>
      <w:lang w:val="en-GB"/>
    </w:rPr>
  </w:style>
  <w:style w:type="paragraph" w:styleId="Heading1">
    <w:name w:val="heading 1"/>
    <w:basedOn w:val="Normal"/>
    <w:next w:val="Normal"/>
    <w:qFormat/>
    <w:rsid w:val="002B035C"/>
    <w:pPr>
      <w:spacing w:before="240" w:after="120"/>
      <w:ind w:left="357" w:hanging="357"/>
      <w:outlineLvl w:val="0"/>
    </w:pPr>
    <w:rPr>
      <w:b/>
      <w:caps/>
      <w:sz w:val="26"/>
      <w:lang w:val="en-US"/>
    </w:rPr>
  </w:style>
  <w:style w:type="paragraph" w:styleId="Heading2">
    <w:name w:val="heading 2"/>
    <w:basedOn w:val="Normal"/>
    <w:next w:val="Normal"/>
    <w:qFormat/>
    <w:rsid w:val="002B035C"/>
    <w:pPr>
      <w:keepNext/>
      <w:spacing w:before="240" w:after="60"/>
      <w:outlineLvl w:val="1"/>
    </w:pPr>
    <w:rPr>
      <w:rFonts w:ascii="Helvetica" w:hAnsi="Helvetica"/>
      <w:b/>
      <w:i/>
      <w:sz w:val="24"/>
    </w:rPr>
  </w:style>
  <w:style w:type="paragraph" w:styleId="Heading3">
    <w:name w:val="heading 3"/>
    <w:basedOn w:val="Normal"/>
    <w:next w:val="Normal"/>
    <w:qFormat/>
    <w:rsid w:val="002B035C"/>
    <w:pPr>
      <w:keepNext/>
      <w:keepLines/>
      <w:spacing w:before="120" w:after="80"/>
      <w:outlineLvl w:val="2"/>
    </w:pPr>
    <w:rPr>
      <w:b/>
      <w:kern w:val="28"/>
      <w:sz w:val="24"/>
      <w:lang w:val="en-US"/>
    </w:rPr>
  </w:style>
  <w:style w:type="paragraph" w:styleId="Heading4">
    <w:name w:val="heading 4"/>
    <w:basedOn w:val="Normal"/>
    <w:next w:val="Normal"/>
    <w:qFormat/>
    <w:rsid w:val="002B035C"/>
    <w:pPr>
      <w:keepNext/>
      <w:tabs>
        <w:tab w:val="clear" w:pos="567"/>
      </w:tabs>
      <w:outlineLvl w:val="3"/>
    </w:pPr>
    <w:rPr>
      <w:b/>
      <w:noProof/>
    </w:rPr>
  </w:style>
  <w:style w:type="paragraph" w:styleId="Heading5">
    <w:name w:val="heading 5"/>
    <w:basedOn w:val="Normal"/>
    <w:next w:val="Normal"/>
    <w:qFormat/>
    <w:rsid w:val="002B035C"/>
    <w:pPr>
      <w:keepNext/>
      <w:tabs>
        <w:tab w:val="clear" w:pos="567"/>
      </w:tabs>
      <w:jc w:val="center"/>
      <w:outlineLvl w:val="4"/>
    </w:pPr>
    <w:rPr>
      <w:b/>
      <w:noProof/>
    </w:rPr>
  </w:style>
  <w:style w:type="paragraph" w:styleId="Heading6">
    <w:name w:val="heading 6"/>
    <w:basedOn w:val="Normal"/>
    <w:next w:val="Normal"/>
    <w:qFormat/>
    <w:rsid w:val="002B035C"/>
    <w:pPr>
      <w:keepNext/>
      <w:tabs>
        <w:tab w:val="left" w:pos="-720"/>
        <w:tab w:val="left" w:pos="4536"/>
      </w:tabs>
      <w:suppressAutoHyphens/>
      <w:outlineLvl w:val="5"/>
    </w:pPr>
    <w:rPr>
      <w:i/>
    </w:rPr>
  </w:style>
  <w:style w:type="paragraph" w:styleId="Heading7">
    <w:name w:val="heading 7"/>
    <w:basedOn w:val="Normal"/>
    <w:next w:val="Normal"/>
    <w:qFormat/>
    <w:rsid w:val="002B035C"/>
    <w:pPr>
      <w:keepNext/>
      <w:tabs>
        <w:tab w:val="left" w:pos="-720"/>
        <w:tab w:val="left" w:pos="4536"/>
      </w:tabs>
      <w:suppressAutoHyphens/>
      <w:jc w:val="both"/>
      <w:outlineLvl w:val="6"/>
    </w:pPr>
    <w:rPr>
      <w:i/>
    </w:rPr>
  </w:style>
  <w:style w:type="paragraph" w:styleId="Heading8">
    <w:name w:val="heading 8"/>
    <w:basedOn w:val="Normal"/>
    <w:next w:val="Normal"/>
    <w:qFormat/>
    <w:rsid w:val="002B035C"/>
    <w:pPr>
      <w:keepNext/>
      <w:tabs>
        <w:tab w:val="clear" w:pos="567"/>
      </w:tabs>
      <w:ind w:right="-318"/>
      <w:outlineLvl w:val="7"/>
    </w:pPr>
    <w:rPr>
      <w:b/>
    </w:rPr>
  </w:style>
  <w:style w:type="paragraph" w:styleId="Heading9">
    <w:name w:val="heading 9"/>
    <w:basedOn w:val="Normal"/>
    <w:next w:val="Normal"/>
    <w:qFormat/>
    <w:rsid w:val="002B035C"/>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035C"/>
    <w:pPr>
      <w:tabs>
        <w:tab w:val="center" w:pos="4153"/>
        <w:tab w:val="right" w:pos="8306"/>
      </w:tabs>
      <w:spacing w:line="240" w:lineRule="auto"/>
    </w:pPr>
    <w:rPr>
      <w:rFonts w:ascii="Helvetica" w:hAnsi="Helvetica"/>
      <w:sz w:val="20"/>
    </w:rPr>
  </w:style>
  <w:style w:type="paragraph" w:styleId="Footer">
    <w:name w:val="footer"/>
    <w:basedOn w:val="Normal"/>
    <w:rsid w:val="002B035C"/>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2B035C"/>
    <w:pPr>
      <w:tabs>
        <w:tab w:val="clear" w:pos="567"/>
      </w:tabs>
      <w:ind w:left="1760"/>
    </w:pPr>
  </w:style>
  <w:style w:type="character" w:styleId="EndnoteReference">
    <w:name w:val="endnote reference"/>
    <w:semiHidden/>
    <w:rsid w:val="002B035C"/>
    <w:rPr>
      <w:vertAlign w:val="superscript"/>
    </w:rPr>
  </w:style>
  <w:style w:type="character" w:styleId="FootnoteReference">
    <w:name w:val="footnote reference"/>
    <w:semiHidden/>
    <w:rsid w:val="002B035C"/>
    <w:rPr>
      <w:vertAlign w:val="superscript"/>
    </w:rPr>
  </w:style>
  <w:style w:type="paragraph" w:styleId="FootnoteText">
    <w:name w:val="footnote text"/>
    <w:basedOn w:val="Normal"/>
    <w:semiHidden/>
    <w:rsid w:val="002B035C"/>
    <w:pPr>
      <w:tabs>
        <w:tab w:val="clear" w:pos="567"/>
      </w:tabs>
      <w:spacing w:line="240" w:lineRule="auto"/>
      <w:jc w:val="both"/>
    </w:pPr>
    <w:rPr>
      <w:sz w:val="20"/>
    </w:rPr>
  </w:style>
  <w:style w:type="paragraph" w:styleId="BodyText">
    <w:name w:val="Body Text"/>
    <w:basedOn w:val="Normal"/>
    <w:rsid w:val="002B035C"/>
    <w:pPr>
      <w:tabs>
        <w:tab w:val="clear" w:pos="567"/>
      </w:tabs>
      <w:spacing w:line="240" w:lineRule="auto"/>
      <w:jc w:val="both"/>
    </w:pPr>
  </w:style>
  <w:style w:type="paragraph" w:styleId="BlockText">
    <w:name w:val="Block Text"/>
    <w:basedOn w:val="Normal"/>
    <w:rsid w:val="002B035C"/>
    <w:pPr>
      <w:tabs>
        <w:tab w:val="clear" w:pos="567"/>
      </w:tabs>
      <w:ind w:left="2268" w:right="1711" w:hanging="567"/>
    </w:pPr>
    <w:rPr>
      <w:b/>
    </w:rPr>
  </w:style>
  <w:style w:type="paragraph" w:styleId="BodyText2">
    <w:name w:val="Body Text 2"/>
    <w:basedOn w:val="Normal"/>
    <w:rsid w:val="002B035C"/>
    <w:pPr>
      <w:spacing w:line="240" w:lineRule="auto"/>
      <w:ind w:left="567" w:hanging="567"/>
    </w:pPr>
    <w:rPr>
      <w:b/>
    </w:rPr>
  </w:style>
  <w:style w:type="paragraph" w:styleId="BodyText3">
    <w:name w:val="Body Text 3"/>
    <w:basedOn w:val="Normal"/>
    <w:rsid w:val="002B035C"/>
    <w:pPr>
      <w:ind w:right="113"/>
      <w:jc w:val="both"/>
    </w:pPr>
    <w:rPr>
      <w:b/>
    </w:rPr>
  </w:style>
  <w:style w:type="paragraph" w:styleId="EndnoteText">
    <w:name w:val="endnote text"/>
    <w:basedOn w:val="Normal"/>
    <w:link w:val="EndnoteTextChar"/>
    <w:semiHidden/>
    <w:rsid w:val="002B035C"/>
    <w:pPr>
      <w:spacing w:line="240" w:lineRule="auto"/>
    </w:pPr>
  </w:style>
  <w:style w:type="character" w:styleId="CommentReference">
    <w:name w:val="annotation reference"/>
    <w:qFormat/>
    <w:rsid w:val="002B035C"/>
    <w:rPr>
      <w:sz w:val="16"/>
    </w:rPr>
  </w:style>
  <w:style w:type="paragraph" w:styleId="BodyTextIndent2">
    <w:name w:val="Body Text Indent 2"/>
    <w:basedOn w:val="Normal"/>
    <w:rsid w:val="002B035C"/>
    <w:pPr>
      <w:ind w:left="567" w:hanging="567"/>
      <w:jc w:val="both"/>
    </w:pPr>
    <w:rPr>
      <w:b/>
    </w:rPr>
  </w:style>
  <w:style w:type="paragraph" w:styleId="CommentText">
    <w:name w:val="annotation text"/>
    <w:aliases w:val="Kommentarer"/>
    <w:basedOn w:val="Normal"/>
    <w:link w:val="CommentTextChar"/>
    <w:uiPriority w:val="99"/>
    <w:qFormat/>
    <w:rsid w:val="002B035C"/>
    <w:rPr>
      <w:sz w:val="20"/>
    </w:rPr>
  </w:style>
  <w:style w:type="paragraph" w:styleId="BodyTextIndent3">
    <w:name w:val="Body Text Indent 3"/>
    <w:basedOn w:val="Normal"/>
    <w:rsid w:val="002B035C"/>
    <w:pPr>
      <w:spacing w:line="240" w:lineRule="auto"/>
      <w:ind w:left="567" w:hanging="567"/>
    </w:pPr>
  </w:style>
  <w:style w:type="character" w:styleId="Hyperlink">
    <w:name w:val="Hyperlink"/>
    <w:rsid w:val="002B035C"/>
    <w:rPr>
      <w:color w:val="0000FF"/>
      <w:u w:val="single"/>
    </w:rPr>
  </w:style>
  <w:style w:type="paragraph" w:customStyle="1" w:styleId="AHeader1">
    <w:name w:val="AHeader 1"/>
    <w:basedOn w:val="Normal"/>
    <w:rsid w:val="002B035C"/>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2B035C"/>
    <w:pPr>
      <w:numPr>
        <w:ilvl w:val="1"/>
      </w:numPr>
      <w:tabs>
        <w:tab w:val="clear" w:pos="709"/>
        <w:tab w:val="num" w:pos="360"/>
        <w:tab w:val="num" w:pos="1440"/>
      </w:tabs>
      <w:ind w:left="1440" w:hanging="360"/>
    </w:pPr>
    <w:rPr>
      <w:sz w:val="22"/>
    </w:rPr>
  </w:style>
  <w:style w:type="paragraph" w:customStyle="1" w:styleId="AHeader3">
    <w:name w:val="AHeader 3"/>
    <w:basedOn w:val="AHeader2"/>
    <w:rsid w:val="002B035C"/>
    <w:pPr>
      <w:numPr>
        <w:ilvl w:val="2"/>
      </w:numPr>
      <w:tabs>
        <w:tab w:val="clear" w:pos="1276"/>
        <w:tab w:val="num" w:pos="360"/>
        <w:tab w:val="num" w:pos="2160"/>
      </w:tabs>
      <w:ind w:left="2160" w:hanging="180"/>
    </w:pPr>
  </w:style>
  <w:style w:type="paragraph" w:customStyle="1" w:styleId="AHeader2abc">
    <w:name w:val="AHeader 2 abc"/>
    <w:basedOn w:val="AHeader3"/>
    <w:rsid w:val="002B035C"/>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2B035C"/>
    <w:pPr>
      <w:numPr>
        <w:ilvl w:val="4"/>
      </w:numPr>
      <w:tabs>
        <w:tab w:val="clear" w:pos="1701"/>
        <w:tab w:val="num" w:pos="360"/>
        <w:tab w:val="num" w:pos="1440"/>
        <w:tab w:val="num" w:pos="3600"/>
      </w:tabs>
      <w:ind w:left="3600" w:hanging="360"/>
    </w:pPr>
  </w:style>
  <w:style w:type="character" w:styleId="FollowedHyperlink">
    <w:name w:val="FollowedHyperlink"/>
    <w:rsid w:val="002B035C"/>
    <w:rPr>
      <w:color w:val="800080"/>
      <w:u w:val="single"/>
    </w:rPr>
  </w:style>
  <w:style w:type="paragraph" w:styleId="BodyTextIndent">
    <w:name w:val="Body Text Indent"/>
    <w:basedOn w:val="Normal"/>
    <w:rsid w:val="002B035C"/>
    <w:pPr>
      <w:tabs>
        <w:tab w:val="clear" w:pos="567"/>
      </w:tabs>
      <w:spacing w:line="240" w:lineRule="auto"/>
      <w:ind w:left="567" w:hanging="567"/>
    </w:pPr>
    <w:rPr>
      <w:b/>
    </w:rPr>
  </w:style>
  <w:style w:type="paragraph" w:styleId="BalloonText">
    <w:name w:val="Balloon Text"/>
    <w:basedOn w:val="Normal"/>
    <w:semiHidden/>
    <w:rsid w:val="002B035C"/>
    <w:rPr>
      <w:rFonts w:ascii="Tahoma" w:hAnsi="Tahoma" w:cs="Tahoma"/>
      <w:sz w:val="16"/>
      <w:szCs w:val="16"/>
    </w:rPr>
  </w:style>
  <w:style w:type="paragraph" w:styleId="CommentSubject">
    <w:name w:val="annotation subject"/>
    <w:basedOn w:val="CommentText"/>
    <w:next w:val="CommentText"/>
    <w:semiHidden/>
    <w:rsid w:val="002B035C"/>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Cambria Math" w:hAnsi="Cambria Math"/>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paragraph" w:styleId="ListParagraph">
    <w:name w:val="List Paragraph"/>
    <w:basedOn w:val="Normal"/>
    <w:uiPriority w:val="72"/>
    <w:rsid w:val="00B71527"/>
    <w:pPr>
      <w:ind w:left="720"/>
      <w:contextualSpacing/>
    </w:pPr>
  </w:style>
  <w:style w:type="character" w:customStyle="1" w:styleId="UnresolvedMention1">
    <w:name w:val="Unresolved Mention1"/>
    <w:basedOn w:val="DefaultParagraphFont"/>
    <w:uiPriority w:val="99"/>
    <w:semiHidden/>
    <w:unhideWhenUsed/>
    <w:rsid w:val="0082346B"/>
    <w:rPr>
      <w:color w:val="605E5C"/>
      <w:shd w:val="clear" w:color="auto" w:fill="E1DFDD"/>
    </w:rPr>
  </w:style>
  <w:style w:type="character" w:styleId="Emphasis">
    <w:name w:val="Emphasis"/>
    <w:basedOn w:val="DefaultParagraphFont"/>
    <w:uiPriority w:val="20"/>
    <w:qFormat/>
    <w:rsid w:val="00D078C1"/>
    <w:rPr>
      <w:i/>
      <w:iCs/>
    </w:rPr>
  </w:style>
  <w:style w:type="paragraph" w:customStyle="1" w:styleId="Style1">
    <w:name w:val="Style1"/>
    <w:basedOn w:val="Normal"/>
    <w:qFormat/>
    <w:rsid w:val="000A377D"/>
    <w:pPr>
      <w:tabs>
        <w:tab w:val="clear" w:pos="567"/>
        <w:tab w:val="left" w:pos="0"/>
      </w:tabs>
      <w:spacing w:line="240" w:lineRule="auto"/>
      <w:ind w:left="567" w:hanging="567"/>
    </w:pPr>
    <w:rPr>
      <w:b/>
      <w:szCs w:val="22"/>
      <w:lang w:val="lv-LV"/>
    </w:rPr>
  </w:style>
  <w:style w:type="paragraph" w:customStyle="1" w:styleId="Style2">
    <w:name w:val="Style2"/>
    <w:basedOn w:val="Normal"/>
    <w:qFormat/>
    <w:rsid w:val="00CA47C5"/>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customStyle="1" w:styleId="EndnoteTextChar">
    <w:name w:val="Endnote Text Char"/>
    <w:link w:val="EndnoteText"/>
    <w:semiHidden/>
    <w:rsid w:val="0044664E"/>
    <w:rPr>
      <w:sz w:val="22"/>
      <w:lang w:val="en-GB"/>
    </w:rPr>
  </w:style>
  <w:style w:type="paragraph" w:customStyle="1" w:styleId="Style5">
    <w:name w:val="Style5"/>
    <w:basedOn w:val="Normal"/>
    <w:qFormat/>
    <w:rsid w:val="00776EF0"/>
    <w:pPr>
      <w:numPr>
        <w:ilvl w:val="12"/>
      </w:numPr>
      <w:tabs>
        <w:tab w:val="clear" w:pos="567"/>
      </w:tabs>
      <w:spacing w:line="240" w:lineRule="auto"/>
    </w:pPr>
    <w:rPr>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1796">
      <w:bodyDiv w:val="1"/>
      <w:marLeft w:val="0"/>
      <w:marRight w:val="0"/>
      <w:marTop w:val="0"/>
      <w:marBottom w:val="0"/>
      <w:divBdr>
        <w:top w:val="none" w:sz="0" w:space="0" w:color="auto"/>
        <w:left w:val="none" w:sz="0" w:space="0" w:color="auto"/>
        <w:bottom w:val="none" w:sz="0" w:space="0" w:color="auto"/>
        <w:right w:val="none" w:sz="0" w:space="0" w:color="auto"/>
      </w:divBdr>
    </w:div>
    <w:div w:id="627056339">
      <w:bodyDiv w:val="1"/>
      <w:marLeft w:val="0"/>
      <w:marRight w:val="0"/>
      <w:marTop w:val="0"/>
      <w:marBottom w:val="0"/>
      <w:divBdr>
        <w:top w:val="none" w:sz="0" w:space="0" w:color="auto"/>
        <w:left w:val="none" w:sz="0" w:space="0" w:color="auto"/>
        <w:bottom w:val="none" w:sz="0" w:space="0" w:color="auto"/>
        <w:right w:val="none" w:sz="0" w:space="0" w:color="auto"/>
      </w:divBdr>
    </w:div>
    <w:div w:id="1780563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38B14-02D0-4AA3-97B6-EB8CAC40E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3643</Words>
  <Characters>25797</Characters>
  <DocSecurity>0</DocSecurity>
  <Lines>214</Lines>
  <Paragraphs>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EN_qrd_veterinary template_v.8 en</vt:lpstr>
      <vt:lpstr>EN_qrd_veterinary template_v.8 en</vt:lpstr>
    </vt:vector>
  </TitlesOfParts>
  <LinksUpToDate>false</LinksUpToDate>
  <CharactersWithSpaces>29382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s">
    <vt:lpwstr/>
  </property>
  <property fmtid="{D5CDD505-2E9C-101B-9397-08002B2CF9AE}" pid="3" name="DM_Category">
    <vt:lpwstr>Templates and Form</vt:lpwstr>
  </property>
  <property fmtid="{D5CDD505-2E9C-101B-9397-08002B2CF9AE}" pid="4" name="DM_Creation_Date">
    <vt:lpwstr>30/10/2012 16:42:44</vt:lpwstr>
  </property>
  <property fmtid="{D5CDD505-2E9C-101B-9397-08002B2CF9AE}" pid="5" name="DM_Creator_Name">
    <vt:lpwstr>Prizzi Monica</vt:lpwstr>
  </property>
  <property fmtid="{D5CDD505-2E9C-101B-9397-08002B2CF9AE}" pid="6" name="DM_DocRefId">
    <vt:lpwstr>EMA/418124/2012</vt:lpwstr>
  </property>
  <property fmtid="{D5CDD505-2E9C-101B-9397-08002B2CF9AE}" pid="7" name="DM_emea_bcc">
    <vt:lpwstr/>
  </property>
  <property fmtid="{D5CDD505-2E9C-101B-9397-08002B2CF9AE}" pid="8" name="DM_emea_cc">
    <vt:lpwstr/>
  </property>
  <property fmtid="{D5CDD505-2E9C-101B-9397-08002B2CF9AE}" pid="9" name="DM_emea_doc_category">
    <vt:lpwstr>General</vt:lpwstr>
  </property>
  <property fmtid="{D5CDD505-2E9C-101B-9397-08002B2CF9AE}" pid="10" name="DM_emea_doc_lang">
    <vt:lpwstr/>
  </property>
  <property fmtid="{D5CDD505-2E9C-101B-9397-08002B2CF9AE}" pid="11" name="DM_emea_doc_number">
    <vt:lpwstr>201224</vt:lpwstr>
  </property>
  <property fmtid="{D5CDD505-2E9C-101B-9397-08002B2CF9AE}" pid="12" name="DM_emea_doc_ref_id">
    <vt:lpwstr>EMA/418124/2012</vt:lpwstr>
  </property>
  <property fmtid="{D5CDD505-2E9C-101B-9397-08002B2CF9AE}" pid="13" name="DM_emea_from">
    <vt:lpwstr/>
  </property>
  <property fmtid="{D5CDD505-2E9C-101B-9397-08002B2CF9AE}" pid="14" name="DM_emea_internal_label">
    <vt:lpwstr>EMA</vt:lpwstr>
  </property>
  <property fmtid="{D5CDD505-2E9C-101B-9397-08002B2CF9AE}" pid="15" name="DM_emea_legal_date">
    <vt:lpwstr>nulldate</vt:lpwstr>
  </property>
  <property fmtid="{D5CDD505-2E9C-101B-9397-08002B2CF9AE}" pid="16" name="DM_emea_meeting_action">
    <vt:lpwstr/>
  </property>
  <property fmtid="{D5CDD505-2E9C-101B-9397-08002B2CF9AE}" pid="17" name="DM_emea_meeting_flags">
    <vt:lpwstr/>
  </property>
  <property fmtid="{D5CDD505-2E9C-101B-9397-08002B2CF9AE}" pid="18" name="DM_emea_meeting_hyperlink">
    <vt:lpwstr/>
  </property>
  <property fmtid="{D5CDD505-2E9C-101B-9397-08002B2CF9AE}" pid="19" name="DM_emea_meeting_ref">
    <vt:lpwstr/>
  </property>
  <property fmtid="{D5CDD505-2E9C-101B-9397-08002B2CF9AE}" pid="20" name="DM_emea_meeting_status">
    <vt:lpwstr/>
  </property>
  <property fmtid="{D5CDD505-2E9C-101B-9397-08002B2CF9AE}" pid="21" name="DM_emea_meeting_title">
    <vt:lpwstr/>
  </property>
  <property fmtid="{D5CDD505-2E9C-101B-9397-08002B2CF9AE}" pid="22" name="DM_emea_message_subject">
    <vt:lpwstr/>
  </property>
  <property fmtid="{D5CDD505-2E9C-101B-9397-08002B2CF9AE}" pid="23" name="DM_emea_received_date">
    <vt:lpwstr>nulldate</vt:lpwstr>
  </property>
  <property fmtid="{D5CDD505-2E9C-101B-9397-08002B2CF9AE}" pid="24" name="DM_emea_resp_body">
    <vt:lpwstr/>
  </property>
  <property fmtid="{D5CDD505-2E9C-101B-9397-08002B2CF9AE}" pid="25" name="DM_emea_revision_label">
    <vt:lpwstr/>
  </property>
  <property fmtid="{D5CDD505-2E9C-101B-9397-08002B2CF9AE}" pid="26" name="DM_emea_sent_date">
    <vt:lpwstr>nulldate</vt:lpwstr>
  </property>
  <property fmtid="{D5CDD505-2E9C-101B-9397-08002B2CF9AE}" pid="27" name="DM_emea_to">
    <vt:lpwstr/>
  </property>
  <property fmtid="{D5CDD505-2E9C-101B-9397-08002B2CF9AE}" pid="28" name="DM_emea_year">
    <vt:lpwstr>2010</vt:lpwstr>
  </property>
  <property fmtid="{D5CDD505-2E9C-101B-9397-08002B2CF9AE}" pid="29" name="DM_Keywords">
    <vt:lpwstr/>
  </property>
  <property fmtid="{D5CDD505-2E9C-101B-9397-08002B2CF9AE}" pid="30" name="DM_Language">
    <vt:lpwstr/>
  </property>
  <property fmtid="{D5CDD505-2E9C-101B-9397-08002B2CF9AE}" pid="31" name="DM_Modifer_Name">
    <vt:lpwstr>Prizzi Monica</vt:lpwstr>
  </property>
  <property fmtid="{D5CDD505-2E9C-101B-9397-08002B2CF9AE}" pid="32" name="DM_Modified_Date">
    <vt:lpwstr>30/10/2012 17:03:10</vt:lpwstr>
  </property>
  <property fmtid="{D5CDD505-2E9C-101B-9397-08002B2CF9AE}" pid="33" name="DM_Modifier_Name">
    <vt:lpwstr>Prizzi Monica</vt:lpwstr>
  </property>
  <property fmtid="{D5CDD505-2E9C-101B-9397-08002B2CF9AE}" pid="34" name="DM_Modify_Date">
    <vt:lpwstr>30/10/2012 17:03:10</vt:lpwstr>
  </property>
  <property fmtid="{D5CDD505-2E9C-101B-9397-08002B2CF9AE}" pid="35" name="DM_Name">
    <vt:lpwstr>EN_qrd_veterinary template_v.8 en</vt:lpwstr>
  </property>
  <property fmtid="{D5CDD505-2E9C-101B-9397-08002B2CF9AE}" pid="36" name="DM_Owner">
    <vt:lpwstr>Prizzi Monica</vt:lpwstr>
  </property>
  <property fmtid="{D5CDD505-2E9C-101B-9397-08002B2CF9AE}" pid="37"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38" name="DM_Status">
    <vt:lpwstr/>
  </property>
  <property fmtid="{D5CDD505-2E9C-101B-9397-08002B2CF9AE}" pid="39" name="DM_Subject">
    <vt:lpwstr>General-EMA/201224/2010</vt:lpwstr>
  </property>
  <property fmtid="{D5CDD505-2E9C-101B-9397-08002B2CF9AE}" pid="40" name="DM_Title">
    <vt:lpwstr/>
  </property>
  <property fmtid="{D5CDD505-2E9C-101B-9397-08002B2CF9AE}" pid="41" name="DM_Type">
    <vt:lpwstr>emea_document</vt:lpwstr>
  </property>
  <property fmtid="{D5CDD505-2E9C-101B-9397-08002B2CF9AE}" pid="42" name="DM_Version">
    <vt:lpwstr>CURRENT,2.3</vt:lpwstr>
  </property>
  <property fmtid="{D5CDD505-2E9C-101B-9397-08002B2CF9AE}" pid="43" name="EMEADocClassificationCode">
    <vt:lpwstr/>
  </property>
  <property fmtid="{D5CDD505-2E9C-101B-9397-08002B2CF9AE}" pid="44" name="EMEADocClassificationHidden">
    <vt:lpwstr>N</vt:lpwstr>
  </property>
  <property fmtid="{D5CDD505-2E9C-101B-9397-08002B2CF9AE}" pid="45" name="EMEADocClassificationText">
    <vt:lpwstr/>
  </property>
  <property fmtid="{D5CDD505-2E9C-101B-9397-08002B2CF9AE}" pid="46" name="EMEADocDate">
    <vt:lpwstr>20020723</vt:lpwstr>
  </property>
  <property fmtid="{D5CDD505-2E9C-101B-9397-08002B2CF9AE}" pid="47" name="EMEADocDateDay">
    <vt:lpwstr>23</vt:lpwstr>
  </property>
  <property fmtid="{D5CDD505-2E9C-101B-9397-08002B2CF9AE}" pid="48" name="EMEADocDateMonth">
    <vt:lpwstr>July</vt:lpwstr>
  </property>
  <property fmtid="{D5CDD505-2E9C-101B-9397-08002B2CF9AE}" pid="49" name="EMEADocDateYear">
    <vt:lpwstr>2002</vt:lpwstr>
  </property>
  <property fmtid="{D5CDD505-2E9C-101B-9397-08002B2CF9AE}" pid="50" name="EMEADocExtCatTitle">
    <vt:lpwstr>The Title will not be included in the External Catalogue.</vt:lpwstr>
  </property>
  <property fmtid="{D5CDD505-2E9C-101B-9397-08002B2CF9AE}" pid="51" name="EMEADocLanguage">
    <vt:lpwstr>en</vt:lpwstr>
  </property>
  <property fmtid="{D5CDD505-2E9C-101B-9397-08002B2CF9AE}" pid="52" name="EMEADocRefFull">
    <vt:lpwstr>EMEA/18389/02/en</vt:lpwstr>
  </property>
  <property fmtid="{D5CDD505-2E9C-101B-9397-08002B2CF9AE}" pid="53" name="EMEADocRefNum">
    <vt:lpwstr>18389</vt:lpwstr>
  </property>
  <property fmtid="{D5CDD505-2E9C-101B-9397-08002B2CF9AE}" pid="54" name="EMEADocRefPart0">
    <vt:lpwstr>EMEA</vt:lpwstr>
  </property>
  <property fmtid="{D5CDD505-2E9C-101B-9397-08002B2CF9AE}" pid="55" name="EMEADocRefPart1">
    <vt:lpwstr/>
  </property>
  <property fmtid="{D5CDD505-2E9C-101B-9397-08002B2CF9AE}" pid="56" name="EMEADocRefPart2">
    <vt:lpwstr/>
  </property>
  <property fmtid="{D5CDD505-2E9C-101B-9397-08002B2CF9AE}" pid="57" name="EMEADocRefPart3">
    <vt:lpwstr/>
  </property>
  <property fmtid="{D5CDD505-2E9C-101B-9397-08002B2CF9AE}" pid="58" name="EMEADocRefPartFreeText">
    <vt:lpwstr/>
  </property>
  <property fmtid="{D5CDD505-2E9C-101B-9397-08002B2CF9AE}" pid="59" name="EMEADocRefRoot">
    <vt:lpwstr>EMEA/18389/02</vt:lpwstr>
  </property>
  <property fmtid="{D5CDD505-2E9C-101B-9397-08002B2CF9AE}" pid="60" name="EMEADocRefYear">
    <vt:lpwstr>02</vt:lpwstr>
  </property>
  <property fmtid="{D5CDD505-2E9C-101B-9397-08002B2CF9AE}" pid="61" name="EMEADocStatus">
    <vt:lpwstr/>
  </property>
  <property fmtid="{D5CDD505-2E9C-101B-9397-08002B2CF9AE}" pid="62" name="EMEADocTitle">
    <vt:lpwstr> SPC veterinary template</vt:lpwstr>
  </property>
  <property fmtid="{D5CDD505-2E9C-101B-9397-08002B2CF9AE}" pid="63" name="EMEADocTypeCode">
    <vt:lpwstr>tran</vt:lpwstr>
  </property>
  <property fmtid="{D5CDD505-2E9C-101B-9397-08002B2CF9AE}" pid="64" name="EMEADocVersion">
    <vt:lpwstr/>
  </property>
</Properties>
</file>