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6C49E5" w:rsidRDefault="00F550BE" w:rsidP="00B13B6D">
      <w:pPr>
        <w:pStyle w:val="Style1"/>
      </w:pPr>
      <w:r w:rsidRPr="00E57A7D">
        <w:br w:type="page"/>
      </w:r>
      <w:r w:rsidRPr="00E57A7D">
        <w:lastRenderedPageBreak/>
        <w:t>1.</w:t>
      </w:r>
      <w:r w:rsidRPr="00E57A7D">
        <w:tab/>
      </w:r>
      <w:r w:rsidRPr="006C49E5">
        <w:t>VETERINĀRO ZĀĻU NOSAUKUMS</w:t>
      </w:r>
    </w:p>
    <w:p w14:paraId="7E9717D3" w14:textId="77777777" w:rsidR="00A374C7" w:rsidRPr="006C49E5" w:rsidRDefault="00A374C7" w:rsidP="00A374C7">
      <w:pPr>
        <w:pStyle w:val="Default"/>
        <w:jc w:val="both"/>
        <w:rPr>
          <w:rFonts w:ascii="Times New Roman" w:hAnsi="Times New Roman" w:cs="Times New Roman"/>
          <w:b/>
          <w:bCs/>
          <w:sz w:val="22"/>
          <w:szCs w:val="22"/>
        </w:rPr>
      </w:pPr>
    </w:p>
    <w:p w14:paraId="0579F7C3" w14:textId="77777777" w:rsidR="00A374C7" w:rsidRPr="006C49E5" w:rsidRDefault="00A374C7" w:rsidP="00A374C7">
      <w:pPr>
        <w:pStyle w:val="Default"/>
        <w:jc w:val="both"/>
        <w:rPr>
          <w:rFonts w:ascii="Times New Roman" w:hAnsi="Times New Roman" w:cs="Times New Roman"/>
          <w:sz w:val="22"/>
          <w:szCs w:val="22"/>
        </w:rPr>
      </w:pPr>
      <w:r w:rsidRPr="00A432EA">
        <w:rPr>
          <w:rFonts w:ascii="Times New Roman" w:hAnsi="Times New Roman" w:cs="Times New Roman"/>
          <w:sz w:val="22"/>
          <w:szCs w:val="22"/>
        </w:rPr>
        <w:t>BioEquin F</w:t>
      </w:r>
      <w:r w:rsidRPr="006C49E5">
        <w:rPr>
          <w:rFonts w:ascii="Times New Roman" w:hAnsi="Times New Roman" w:cs="Times New Roman"/>
          <w:b/>
          <w:bCs/>
          <w:sz w:val="22"/>
          <w:szCs w:val="22"/>
        </w:rPr>
        <w:t xml:space="preserve"> </w:t>
      </w:r>
      <w:r w:rsidRPr="006C49E5">
        <w:rPr>
          <w:rFonts w:ascii="Times New Roman" w:hAnsi="Times New Roman" w:cs="Times New Roman"/>
          <w:sz w:val="22"/>
          <w:szCs w:val="22"/>
        </w:rPr>
        <w:t xml:space="preserve">suspensija injekcijām zirgiem </w:t>
      </w:r>
    </w:p>
    <w:p w14:paraId="13D3D1EE" w14:textId="77777777" w:rsidR="00C114FF" w:rsidRPr="006C49E5" w:rsidRDefault="00C114FF" w:rsidP="00A9226B">
      <w:pPr>
        <w:tabs>
          <w:tab w:val="clear" w:pos="567"/>
        </w:tabs>
        <w:spacing w:line="240" w:lineRule="auto"/>
        <w:rPr>
          <w:szCs w:val="22"/>
        </w:rPr>
      </w:pPr>
    </w:p>
    <w:p w14:paraId="40295DE5" w14:textId="77777777" w:rsidR="00C114FF" w:rsidRPr="006C49E5" w:rsidRDefault="00C114FF" w:rsidP="00A9226B">
      <w:pPr>
        <w:tabs>
          <w:tab w:val="clear" w:pos="567"/>
        </w:tabs>
        <w:spacing w:line="240" w:lineRule="auto"/>
        <w:rPr>
          <w:szCs w:val="22"/>
        </w:rPr>
      </w:pPr>
    </w:p>
    <w:p w14:paraId="0E03EA25" w14:textId="77777777" w:rsidR="00C114FF" w:rsidRPr="006C49E5" w:rsidRDefault="00F550BE" w:rsidP="00B13B6D">
      <w:pPr>
        <w:pStyle w:val="Style1"/>
      </w:pPr>
      <w:r w:rsidRPr="006C49E5">
        <w:t>2.</w:t>
      </w:r>
      <w:r w:rsidRPr="006C49E5">
        <w:tab/>
        <w:t>KVALITATĪVAIS UN KVANTITATĪVAIS SASTĀVS</w:t>
      </w:r>
    </w:p>
    <w:p w14:paraId="22DD6390" w14:textId="77777777" w:rsidR="00FF39E7" w:rsidRDefault="00FF39E7" w:rsidP="00A374C7">
      <w:pPr>
        <w:pStyle w:val="Default"/>
        <w:jc w:val="both"/>
        <w:rPr>
          <w:rFonts w:ascii="Times New Roman" w:hAnsi="Times New Roman" w:cs="Times New Roman"/>
          <w:sz w:val="22"/>
          <w:szCs w:val="22"/>
        </w:rPr>
      </w:pPr>
    </w:p>
    <w:p w14:paraId="3F92D773" w14:textId="77103164" w:rsidR="00A374C7" w:rsidRPr="006C49E5" w:rsidRDefault="00FF39E7" w:rsidP="00A374C7">
      <w:pPr>
        <w:pStyle w:val="Default"/>
        <w:jc w:val="both"/>
        <w:rPr>
          <w:rFonts w:ascii="Times New Roman" w:hAnsi="Times New Roman" w:cs="Times New Roman"/>
          <w:sz w:val="22"/>
          <w:szCs w:val="22"/>
        </w:rPr>
      </w:pPr>
      <w:r>
        <w:rPr>
          <w:rFonts w:ascii="Times New Roman" w:hAnsi="Times New Roman" w:cs="Times New Roman"/>
          <w:sz w:val="22"/>
          <w:szCs w:val="22"/>
        </w:rPr>
        <w:t>Katra</w:t>
      </w:r>
      <w:r w:rsidR="00A374C7" w:rsidRPr="006C49E5">
        <w:rPr>
          <w:rFonts w:ascii="Times New Roman" w:hAnsi="Times New Roman" w:cs="Times New Roman"/>
          <w:sz w:val="22"/>
          <w:szCs w:val="22"/>
        </w:rPr>
        <w:t xml:space="preserve"> </w:t>
      </w:r>
      <w:r>
        <w:rPr>
          <w:rFonts w:ascii="Times New Roman" w:hAnsi="Times New Roman" w:cs="Times New Roman"/>
          <w:sz w:val="22"/>
          <w:szCs w:val="22"/>
        </w:rPr>
        <w:t xml:space="preserve">1 ml </w:t>
      </w:r>
      <w:r w:rsidR="00A374C7" w:rsidRPr="006C49E5">
        <w:rPr>
          <w:rFonts w:ascii="Times New Roman" w:hAnsi="Times New Roman" w:cs="Times New Roman"/>
          <w:sz w:val="22"/>
          <w:szCs w:val="22"/>
        </w:rPr>
        <w:t xml:space="preserve">deva satur: </w:t>
      </w:r>
    </w:p>
    <w:p w14:paraId="473A39A6" w14:textId="77777777" w:rsidR="00C114FF" w:rsidRPr="006C49E5" w:rsidRDefault="00C114FF" w:rsidP="00A9226B">
      <w:pPr>
        <w:tabs>
          <w:tab w:val="clear" w:pos="567"/>
        </w:tabs>
        <w:spacing w:line="240" w:lineRule="auto"/>
        <w:rPr>
          <w:szCs w:val="22"/>
        </w:rPr>
      </w:pPr>
    </w:p>
    <w:p w14:paraId="1FC27597" w14:textId="122C51FE" w:rsidR="00C114FF" w:rsidRPr="006C49E5" w:rsidRDefault="00F550BE" w:rsidP="00A9226B">
      <w:pPr>
        <w:tabs>
          <w:tab w:val="clear" w:pos="567"/>
        </w:tabs>
        <w:spacing w:line="240" w:lineRule="auto"/>
        <w:rPr>
          <w:b/>
          <w:szCs w:val="22"/>
        </w:rPr>
      </w:pPr>
      <w:r w:rsidRPr="006C49E5">
        <w:rPr>
          <w:b/>
          <w:szCs w:val="22"/>
        </w:rPr>
        <w:t>Aktīvās vielas</w:t>
      </w:r>
      <w:r w:rsidR="002B2BB1" w:rsidRPr="006C49E5">
        <w:rPr>
          <w:b/>
          <w:szCs w:val="22"/>
        </w:rPr>
        <w:t>:</w:t>
      </w:r>
    </w:p>
    <w:p w14:paraId="4201B7B2" w14:textId="6C179117" w:rsidR="00A374C7" w:rsidRPr="006D2701" w:rsidRDefault="00A374C7" w:rsidP="00A374C7">
      <w:pPr>
        <w:pStyle w:val="Default"/>
        <w:jc w:val="both"/>
        <w:rPr>
          <w:rFonts w:ascii="Times New Roman" w:hAnsi="Times New Roman" w:cs="Times New Roman"/>
          <w:sz w:val="22"/>
          <w:szCs w:val="22"/>
        </w:rPr>
      </w:pPr>
      <w:bookmarkStart w:id="0" w:name="_Hlk200048219"/>
      <w:bookmarkStart w:id="1" w:name="_Hlk200048269"/>
      <w:r w:rsidRPr="006D2701">
        <w:rPr>
          <w:rFonts w:ascii="Times New Roman" w:hAnsi="Times New Roman" w:cs="Times New Roman"/>
          <w:sz w:val="22"/>
          <w:szCs w:val="22"/>
        </w:rPr>
        <w:t>A gripas vīrus</w:t>
      </w:r>
      <w:r w:rsidR="00FF39E7" w:rsidRPr="006D2701">
        <w:rPr>
          <w:rFonts w:ascii="Times New Roman" w:hAnsi="Times New Roman" w:cs="Times New Roman"/>
          <w:sz w:val="22"/>
          <w:szCs w:val="22"/>
        </w:rPr>
        <w:t>s</w:t>
      </w:r>
      <w:bookmarkEnd w:id="0"/>
      <w:r w:rsidRPr="006D2701">
        <w:rPr>
          <w:rFonts w:ascii="Times New Roman" w:hAnsi="Times New Roman" w:cs="Times New Roman"/>
          <w:sz w:val="22"/>
          <w:szCs w:val="22"/>
        </w:rPr>
        <w:t xml:space="preserve">, </w:t>
      </w:r>
      <w:r w:rsidR="00E40718" w:rsidRPr="00A432EA">
        <w:rPr>
          <w:rFonts w:ascii="Times New Roman" w:hAnsi="Times New Roman" w:cs="Times New Roman"/>
          <w:sz w:val="22"/>
          <w:szCs w:val="22"/>
        </w:rPr>
        <w:t xml:space="preserve">H3N8 apakštips, </w:t>
      </w:r>
      <w:r w:rsidRPr="006D2701">
        <w:rPr>
          <w:rFonts w:ascii="Times New Roman" w:hAnsi="Times New Roman" w:cs="Times New Roman"/>
          <w:sz w:val="22"/>
          <w:szCs w:val="22"/>
        </w:rPr>
        <w:t>celm</w:t>
      </w:r>
      <w:r w:rsidR="00E40718" w:rsidRPr="006D2701">
        <w:rPr>
          <w:rFonts w:ascii="Times New Roman" w:hAnsi="Times New Roman" w:cs="Times New Roman"/>
          <w:sz w:val="22"/>
          <w:szCs w:val="22"/>
        </w:rPr>
        <w:t xml:space="preserve">s </w:t>
      </w:r>
      <w:r w:rsidRPr="006D2701">
        <w:rPr>
          <w:rFonts w:ascii="Times New Roman" w:hAnsi="Times New Roman" w:cs="Times New Roman"/>
          <w:sz w:val="22"/>
          <w:szCs w:val="22"/>
        </w:rPr>
        <w:t>A/Equine/ Limerick/2010</w:t>
      </w:r>
      <w:r w:rsidR="00FF39E7" w:rsidRPr="006D2701">
        <w:rPr>
          <w:rFonts w:ascii="Times New Roman" w:hAnsi="Times New Roman" w:cs="Times New Roman"/>
          <w:sz w:val="22"/>
          <w:szCs w:val="22"/>
        </w:rPr>
        <w:t>, inaktivēts</w:t>
      </w:r>
      <w:r w:rsidRPr="006D2701">
        <w:rPr>
          <w:rFonts w:ascii="Times New Roman" w:hAnsi="Times New Roman" w:cs="Times New Roman"/>
          <w:sz w:val="22"/>
          <w:szCs w:val="22"/>
        </w:rPr>
        <w:t xml:space="preserve"> </w:t>
      </w:r>
      <w:r w:rsidR="00E40718" w:rsidRPr="00A432EA">
        <w:rPr>
          <w:rFonts w:ascii="Times New Roman" w:hAnsi="Times New Roman" w:cs="Times New Roman"/>
          <w:sz w:val="22"/>
          <w:szCs w:val="22"/>
        </w:rPr>
        <w:tab/>
      </w:r>
      <w:r w:rsidRPr="006D2701">
        <w:rPr>
          <w:rFonts w:ascii="Times New Roman" w:hAnsi="Times New Roman" w:cs="Times New Roman"/>
          <w:sz w:val="22"/>
          <w:szCs w:val="22"/>
        </w:rPr>
        <w:t>min. 5 log2 HIT</w:t>
      </w:r>
      <w:r w:rsidRPr="00A432EA">
        <w:rPr>
          <w:rFonts w:ascii="Times New Roman" w:hAnsi="Times New Roman" w:cs="Times New Roman"/>
          <w:position w:val="4"/>
          <w:sz w:val="22"/>
          <w:szCs w:val="22"/>
          <w:vertAlign w:val="superscript"/>
        </w:rPr>
        <w:t>1</w:t>
      </w:r>
      <w:r w:rsidRPr="00A432EA">
        <w:rPr>
          <w:rFonts w:ascii="Times New Roman" w:hAnsi="Times New Roman" w:cs="Times New Roman"/>
          <w:sz w:val="22"/>
          <w:szCs w:val="22"/>
          <w:vertAlign w:val="superscript"/>
        </w:rPr>
        <w:t xml:space="preserve"> </w:t>
      </w:r>
    </w:p>
    <w:p w14:paraId="78B94DAD" w14:textId="0AACAA41" w:rsidR="00A374C7" w:rsidRPr="006D2701" w:rsidRDefault="00E40718" w:rsidP="00A374C7">
      <w:pPr>
        <w:pStyle w:val="Default"/>
        <w:jc w:val="both"/>
        <w:rPr>
          <w:rFonts w:ascii="Times New Roman" w:hAnsi="Times New Roman" w:cs="Times New Roman"/>
          <w:sz w:val="22"/>
          <w:szCs w:val="22"/>
        </w:rPr>
      </w:pPr>
      <w:r w:rsidRPr="006D2701">
        <w:rPr>
          <w:rFonts w:ascii="Times New Roman" w:hAnsi="Times New Roman" w:cs="Times New Roman"/>
          <w:sz w:val="22"/>
          <w:szCs w:val="22"/>
        </w:rPr>
        <w:t xml:space="preserve">A gripas vīruss, </w:t>
      </w:r>
      <w:r w:rsidRPr="00A432EA">
        <w:rPr>
          <w:rFonts w:ascii="Times New Roman" w:hAnsi="Times New Roman" w:cs="Times New Roman"/>
          <w:sz w:val="22"/>
          <w:szCs w:val="22"/>
        </w:rPr>
        <w:t>H3N8 apakštips, celms A/Equine /Brno/ 08, inaktivēts</w:t>
      </w:r>
      <w:r w:rsidRPr="00A432EA">
        <w:rPr>
          <w:rFonts w:ascii="Times New Roman" w:hAnsi="Times New Roman" w:cs="Times New Roman"/>
          <w:sz w:val="22"/>
          <w:szCs w:val="22"/>
        </w:rPr>
        <w:tab/>
      </w:r>
      <w:r w:rsidRPr="00A432EA">
        <w:rPr>
          <w:rFonts w:ascii="Times New Roman" w:hAnsi="Times New Roman" w:cs="Times New Roman"/>
          <w:sz w:val="22"/>
          <w:szCs w:val="22"/>
        </w:rPr>
        <w:tab/>
      </w:r>
      <w:r w:rsidRPr="00A432EA">
        <w:rPr>
          <w:rFonts w:ascii="Times New Roman" w:hAnsi="Times New Roman" w:cs="Times New Roman"/>
          <w:sz w:val="22"/>
          <w:szCs w:val="22"/>
        </w:rPr>
        <w:tab/>
      </w:r>
      <w:r w:rsidR="00A374C7" w:rsidRPr="006D2701">
        <w:rPr>
          <w:rFonts w:ascii="Times New Roman" w:hAnsi="Times New Roman" w:cs="Times New Roman"/>
          <w:sz w:val="22"/>
          <w:szCs w:val="22"/>
        </w:rPr>
        <w:t>min. 5 log2 HIT</w:t>
      </w:r>
      <w:r w:rsidR="00A374C7" w:rsidRPr="00A432EA">
        <w:rPr>
          <w:rFonts w:ascii="Times New Roman" w:hAnsi="Times New Roman" w:cs="Times New Roman"/>
          <w:position w:val="4"/>
          <w:sz w:val="22"/>
          <w:szCs w:val="22"/>
          <w:vertAlign w:val="superscript"/>
        </w:rPr>
        <w:t xml:space="preserve">1 </w:t>
      </w:r>
    </w:p>
    <w:bookmarkEnd w:id="1"/>
    <w:p w14:paraId="77E5DFAE" w14:textId="77777777" w:rsidR="00A374C7" w:rsidRPr="006C49E5" w:rsidRDefault="00A374C7" w:rsidP="00A374C7">
      <w:pPr>
        <w:pStyle w:val="Default"/>
        <w:jc w:val="center"/>
        <w:rPr>
          <w:rFonts w:ascii="Times New Roman" w:hAnsi="Times New Roman" w:cs="Times New Roman"/>
          <w:sz w:val="22"/>
          <w:szCs w:val="22"/>
        </w:rPr>
      </w:pPr>
    </w:p>
    <w:p w14:paraId="48C2FD89" w14:textId="05F64B02" w:rsidR="00A374C7" w:rsidRPr="006C49E5" w:rsidRDefault="00A374C7" w:rsidP="00A374C7">
      <w:pPr>
        <w:pStyle w:val="Default"/>
        <w:jc w:val="both"/>
        <w:rPr>
          <w:rFonts w:ascii="Times New Roman" w:hAnsi="Times New Roman" w:cs="Times New Roman"/>
          <w:sz w:val="22"/>
          <w:szCs w:val="22"/>
        </w:rPr>
      </w:pPr>
      <w:r w:rsidRPr="00A432EA">
        <w:rPr>
          <w:rFonts w:ascii="Times New Roman" w:hAnsi="Times New Roman" w:cs="Times New Roman"/>
          <w:sz w:val="22"/>
          <w:szCs w:val="22"/>
          <w:vertAlign w:val="superscript"/>
        </w:rPr>
        <w:t>1</w:t>
      </w:r>
      <w:r w:rsidR="00FF39E7">
        <w:rPr>
          <w:rFonts w:ascii="Times New Roman" w:hAnsi="Times New Roman" w:cs="Times New Roman"/>
          <w:sz w:val="22"/>
          <w:szCs w:val="22"/>
        </w:rPr>
        <w:t>A</w:t>
      </w:r>
      <w:r w:rsidRPr="006C49E5">
        <w:rPr>
          <w:rFonts w:ascii="Times New Roman" w:hAnsi="Times New Roman" w:cs="Times New Roman"/>
          <w:sz w:val="22"/>
          <w:szCs w:val="22"/>
        </w:rPr>
        <w:t>ntivielu titrs serumā, kas noteikts hemaglutinācijas inhibīcijas testā pēc vienas vakcīnas devas ievadīšanas jūrascūciņām.</w:t>
      </w:r>
    </w:p>
    <w:p w14:paraId="0225E4FF" w14:textId="77777777" w:rsidR="00C114FF" w:rsidRPr="006C49E5" w:rsidRDefault="00C114FF" w:rsidP="00A9226B">
      <w:pPr>
        <w:tabs>
          <w:tab w:val="clear" w:pos="567"/>
        </w:tabs>
        <w:spacing w:line="240" w:lineRule="auto"/>
        <w:rPr>
          <w:iCs/>
          <w:szCs w:val="22"/>
        </w:rPr>
      </w:pPr>
    </w:p>
    <w:p w14:paraId="02CEB487" w14:textId="0F6D4E36" w:rsidR="00C114FF" w:rsidRPr="006C49E5" w:rsidRDefault="00F550BE" w:rsidP="00A9226B">
      <w:pPr>
        <w:tabs>
          <w:tab w:val="clear" w:pos="567"/>
        </w:tabs>
        <w:spacing w:line="240" w:lineRule="auto"/>
        <w:rPr>
          <w:b/>
          <w:szCs w:val="22"/>
        </w:rPr>
      </w:pPr>
      <w:r w:rsidRPr="006C49E5">
        <w:rPr>
          <w:b/>
          <w:szCs w:val="22"/>
        </w:rPr>
        <w:t>Adjuvanti:</w:t>
      </w:r>
    </w:p>
    <w:p w14:paraId="02F83CC5" w14:textId="77777777" w:rsidR="00A374C7" w:rsidRPr="006C49E5" w:rsidRDefault="00A374C7" w:rsidP="00A9226B">
      <w:pPr>
        <w:tabs>
          <w:tab w:val="clear" w:pos="567"/>
        </w:tabs>
        <w:spacing w:line="240" w:lineRule="auto"/>
        <w:rPr>
          <w:szCs w:val="22"/>
        </w:rPr>
      </w:pPr>
    </w:p>
    <w:p w14:paraId="6ACCB403" w14:textId="77777777" w:rsidR="00A374C7" w:rsidRPr="006C49E5" w:rsidRDefault="00A374C7" w:rsidP="00A374C7">
      <w:pPr>
        <w:pStyle w:val="Default"/>
        <w:jc w:val="both"/>
        <w:rPr>
          <w:rFonts w:ascii="Times New Roman" w:hAnsi="Times New Roman" w:cs="Times New Roman"/>
          <w:sz w:val="22"/>
          <w:szCs w:val="22"/>
        </w:rPr>
      </w:pPr>
      <w:r w:rsidRPr="006C49E5">
        <w:rPr>
          <w:rFonts w:ascii="Times New Roman" w:hAnsi="Times New Roman" w:cs="Times New Roman"/>
          <w:sz w:val="22"/>
          <w:szCs w:val="22"/>
        </w:rPr>
        <w:t>Alumīnija hidroksīds, hidratēts absorbcijai</w:t>
      </w:r>
      <w:r w:rsidRPr="006C49E5">
        <w:rPr>
          <w:rFonts w:ascii="Times New Roman" w:hAnsi="Times New Roman" w:cs="Times New Roman"/>
          <w:sz w:val="22"/>
          <w:szCs w:val="22"/>
        </w:rPr>
        <w:tab/>
      </w:r>
      <w:r w:rsidRPr="006C49E5">
        <w:rPr>
          <w:rFonts w:ascii="Times New Roman" w:hAnsi="Times New Roman" w:cs="Times New Roman"/>
          <w:sz w:val="22"/>
          <w:szCs w:val="22"/>
        </w:rPr>
        <w:tab/>
      </w:r>
      <w:r w:rsidRPr="006C49E5">
        <w:rPr>
          <w:rFonts w:ascii="Times New Roman" w:hAnsi="Times New Roman" w:cs="Times New Roman"/>
          <w:sz w:val="22"/>
          <w:szCs w:val="22"/>
        </w:rPr>
        <w:tab/>
        <w:t>0,2 ml</w:t>
      </w:r>
    </w:p>
    <w:p w14:paraId="4EF040C3" w14:textId="77777777" w:rsidR="00C114FF" w:rsidRPr="006C49E5" w:rsidRDefault="00C114FF" w:rsidP="00A9226B">
      <w:pPr>
        <w:tabs>
          <w:tab w:val="clear" w:pos="567"/>
        </w:tabs>
        <w:spacing w:line="240" w:lineRule="auto"/>
        <w:rPr>
          <w:szCs w:val="22"/>
        </w:rPr>
      </w:pPr>
    </w:p>
    <w:p w14:paraId="71F15FA2" w14:textId="0B1F70C3" w:rsidR="00C114FF" w:rsidRPr="006C49E5" w:rsidRDefault="00F550BE" w:rsidP="00A9226B">
      <w:pPr>
        <w:tabs>
          <w:tab w:val="clear" w:pos="567"/>
        </w:tabs>
        <w:spacing w:line="240" w:lineRule="auto"/>
        <w:rPr>
          <w:b/>
          <w:szCs w:val="22"/>
        </w:rPr>
      </w:pPr>
      <w:r w:rsidRPr="006C49E5">
        <w:rPr>
          <w:b/>
          <w:szCs w:val="22"/>
        </w:rPr>
        <w:t>Palīgvielas:</w:t>
      </w:r>
    </w:p>
    <w:p w14:paraId="140B3C87" w14:textId="77777777" w:rsidR="00013F21" w:rsidRPr="006C49E5" w:rsidRDefault="00013F21" w:rsidP="00A9226B">
      <w:pPr>
        <w:tabs>
          <w:tab w:val="clear" w:pos="567"/>
        </w:tabs>
        <w:spacing w:line="240" w:lineRule="auto"/>
        <w:rPr>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013F21" w:rsidRPr="006C49E5" w14:paraId="18029A3B" w14:textId="77777777" w:rsidTr="003534D3">
        <w:tc>
          <w:tcPr>
            <w:tcW w:w="4524" w:type="dxa"/>
            <w:shd w:val="clear" w:color="auto" w:fill="auto"/>
            <w:vAlign w:val="center"/>
          </w:tcPr>
          <w:p w14:paraId="76D43AC8" w14:textId="73F2349E" w:rsidR="00013F21" w:rsidRPr="006C49E5" w:rsidRDefault="00013F21" w:rsidP="003534D3">
            <w:pPr>
              <w:spacing w:before="60" w:after="60"/>
              <w:rPr>
                <w:b/>
                <w:bCs/>
                <w:iCs/>
                <w:szCs w:val="22"/>
              </w:rPr>
            </w:pPr>
            <w:r w:rsidRPr="006C49E5">
              <w:rPr>
                <w:b/>
                <w:bCs/>
                <w:iCs/>
                <w:szCs w:val="22"/>
              </w:rPr>
              <w:t>Palīgvielu un citu sastāvdaļu kvalitatīvais sastāvs</w:t>
            </w:r>
          </w:p>
        </w:tc>
        <w:tc>
          <w:tcPr>
            <w:tcW w:w="4537" w:type="dxa"/>
            <w:shd w:val="clear" w:color="auto" w:fill="auto"/>
            <w:vAlign w:val="center"/>
          </w:tcPr>
          <w:p w14:paraId="46DFEFE2" w14:textId="0D3543F9" w:rsidR="00013F21" w:rsidRPr="006C49E5" w:rsidRDefault="00013F21" w:rsidP="003534D3">
            <w:pPr>
              <w:spacing w:before="60" w:after="60"/>
              <w:rPr>
                <w:b/>
                <w:bCs/>
                <w:iCs/>
                <w:szCs w:val="22"/>
              </w:rPr>
            </w:pPr>
            <w:r w:rsidRPr="006C49E5">
              <w:rPr>
                <w:b/>
                <w:bCs/>
                <w:iCs/>
                <w:szCs w:val="22"/>
              </w:rPr>
              <w:t>Kvantitatīvais sastāvs, ja šī informācija ir būtiska veterināro zāļu pareizai ievadīšanai</w:t>
            </w:r>
          </w:p>
        </w:tc>
      </w:tr>
      <w:tr w:rsidR="00013F21" w:rsidRPr="006C49E5" w14:paraId="3C3923AC" w14:textId="77777777" w:rsidTr="003534D3">
        <w:tc>
          <w:tcPr>
            <w:tcW w:w="4524" w:type="dxa"/>
            <w:shd w:val="clear" w:color="auto" w:fill="auto"/>
            <w:vAlign w:val="center"/>
          </w:tcPr>
          <w:p w14:paraId="36E376D7" w14:textId="43F5BC40" w:rsidR="00013F21" w:rsidRPr="006C49E5" w:rsidRDefault="00013F21" w:rsidP="003534D3">
            <w:pPr>
              <w:spacing w:before="60" w:after="60"/>
              <w:ind w:left="567" w:hanging="567"/>
              <w:rPr>
                <w:iCs/>
                <w:szCs w:val="22"/>
              </w:rPr>
            </w:pPr>
            <w:r w:rsidRPr="006C49E5">
              <w:rPr>
                <w:szCs w:val="22"/>
              </w:rPr>
              <w:t>Tiomersāls</w:t>
            </w:r>
          </w:p>
        </w:tc>
        <w:tc>
          <w:tcPr>
            <w:tcW w:w="4537" w:type="dxa"/>
            <w:shd w:val="clear" w:color="auto" w:fill="auto"/>
            <w:vAlign w:val="center"/>
          </w:tcPr>
          <w:p w14:paraId="4F52F2CB" w14:textId="1F3700B9" w:rsidR="00013F21" w:rsidRPr="006C49E5" w:rsidRDefault="00013F21" w:rsidP="003534D3">
            <w:pPr>
              <w:spacing w:before="60" w:after="60"/>
              <w:rPr>
                <w:iCs/>
                <w:szCs w:val="22"/>
              </w:rPr>
            </w:pPr>
            <w:r w:rsidRPr="006C49E5">
              <w:rPr>
                <w:szCs w:val="22"/>
              </w:rPr>
              <w:t>0,1 mg</w:t>
            </w:r>
          </w:p>
        </w:tc>
      </w:tr>
      <w:tr w:rsidR="00013F21" w:rsidRPr="006C49E5" w14:paraId="64B48970" w14:textId="77777777" w:rsidTr="00E51A9A">
        <w:tc>
          <w:tcPr>
            <w:tcW w:w="4524" w:type="dxa"/>
            <w:shd w:val="clear" w:color="auto" w:fill="auto"/>
          </w:tcPr>
          <w:p w14:paraId="771A53B9" w14:textId="4D7CA6D1" w:rsidR="00013F21" w:rsidRPr="006C49E5" w:rsidRDefault="00013F21" w:rsidP="00013F21">
            <w:pPr>
              <w:spacing w:before="60" w:after="60"/>
              <w:rPr>
                <w:iCs/>
                <w:szCs w:val="22"/>
              </w:rPr>
            </w:pPr>
            <w:r w:rsidRPr="006C49E5">
              <w:rPr>
                <w:rStyle w:val="y2iqfc"/>
                <w:szCs w:val="22"/>
              </w:rPr>
              <w:t>Nātrija hlorīds</w:t>
            </w:r>
          </w:p>
        </w:tc>
        <w:tc>
          <w:tcPr>
            <w:tcW w:w="4537" w:type="dxa"/>
            <w:shd w:val="clear" w:color="auto" w:fill="auto"/>
            <w:vAlign w:val="center"/>
          </w:tcPr>
          <w:p w14:paraId="480AE308" w14:textId="77777777" w:rsidR="00013F21" w:rsidRPr="006C49E5" w:rsidRDefault="00013F21" w:rsidP="00013F21">
            <w:pPr>
              <w:spacing w:before="60" w:after="60"/>
              <w:rPr>
                <w:iCs/>
                <w:szCs w:val="22"/>
              </w:rPr>
            </w:pPr>
          </w:p>
        </w:tc>
      </w:tr>
      <w:tr w:rsidR="00013F21" w:rsidRPr="006C49E5" w14:paraId="59B5D5D1" w14:textId="77777777" w:rsidTr="00E51A9A">
        <w:tc>
          <w:tcPr>
            <w:tcW w:w="4524" w:type="dxa"/>
            <w:shd w:val="clear" w:color="auto" w:fill="auto"/>
          </w:tcPr>
          <w:p w14:paraId="7D097E3A" w14:textId="421880A9" w:rsidR="00013F21" w:rsidRPr="006C49E5" w:rsidRDefault="00013F21" w:rsidP="00013F21">
            <w:pPr>
              <w:spacing w:before="60" w:after="60"/>
              <w:rPr>
                <w:iCs/>
                <w:szCs w:val="22"/>
              </w:rPr>
            </w:pPr>
            <w:r w:rsidRPr="006C49E5">
              <w:rPr>
                <w:rStyle w:val="y2iqfc"/>
                <w:szCs w:val="22"/>
              </w:rPr>
              <w:t>Kālija hlorīds</w:t>
            </w:r>
          </w:p>
        </w:tc>
        <w:tc>
          <w:tcPr>
            <w:tcW w:w="4537" w:type="dxa"/>
            <w:shd w:val="clear" w:color="auto" w:fill="auto"/>
            <w:vAlign w:val="center"/>
          </w:tcPr>
          <w:p w14:paraId="703C7087" w14:textId="77777777" w:rsidR="00013F21" w:rsidRPr="006C49E5" w:rsidRDefault="00013F21" w:rsidP="00013F21">
            <w:pPr>
              <w:spacing w:before="60" w:after="60"/>
              <w:rPr>
                <w:iCs/>
                <w:szCs w:val="22"/>
              </w:rPr>
            </w:pPr>
          </w:p>
        </w:tc>
      </w:tr>
      <w:tr w:rsidR="00013F21" w:rsidRPr="006C49E5" w14:paraId="4E75DBBB" w14:textId="77777777" w:rsidTr="00E51A9A">
        <w:tc>
          <w:tcPr>
            <w:tcW w:w="4524" w:type="dxa"/>
            <w:shd w:val="clear" w:color="auto" w:fill="auto"/>
          </w:tcPr>
          <w:p w14:paraId="2FD8869F" w14:textId="410C99FA" w:rsidR="00013F21" w:rsidRPr="006C49E5" w:rsidRDefault="00013F21" w:rsidP="00013F21">
            <w:pPr>
              <w:spacing w:before="60" w:after="60"/>
              <w:ind w:left="567" w:hanging="567"/>
              <w:rPr>
                <w:b/>
                <w:bCs/>
                <w:iCs/>
                <w:szCs w:val="22"/>
              </w:rPr>
            </w:pPr>
            <w:r w:rsidRPr="006C49E5">
              <w:rPr>
                <w:rStyle w:val="y2iqfc"/>
                <w:szCs w:val="22"/>
              </w:rPr>
              <w:t>Kālija dihidrogēnfosfāts</w:t>
            </w:r>
          </w:p>
        </w:tc>
        <w:tc>
          <w:tcPr>
            <w:tcW w:w="4537" w:type="dxa"/>
            <w:shd w:val="clear" w:color="auto" w:fill="auto"/>
            <w:vAlign w:val="center"/>
          </w:tcPr>
          <w:p w14:paraId="20B1577B" w14:textId="77777777" w:rsidR="00013F21" w:rsidRPr="006C49E5" w:rsidRDefault="00013F21" w:rsidP="00013F21">
            <w:pPr>
              <w:spacing w:before="60" w:after="60"/>
              <w:rPr>
                <w:iCs/>
                <w:szCs w:val="22"/>
              </w:rPr>
            </w:pPr>
          </w:p>
        </w:tc>
      </w:tr>
      <w:tr w:rsidR="00013F21" w:rsidRPr="006C49E5" w14:paraId="70ACC821" w14:textId="77777777" w:rsidTr="00E51A9A">
        <w:tc>
          <w:tcPr>
            <w:tcW w:w="4524" w:type="dxa"/>
            <w:shd w:val="clear" w:color="auto" w:fill="auto"/>
          </w:tcPr>
          <w:p w14:paraId="1A7B6ACE" w14:textId="1B7BE9B5" w:rsidR="00013F21" w:rsidRPr="006C49E5" w:rsidRDefault="00013F21" w:rsidP="00013F21">
            <w:pPr>
              <w:spacing w:before="60" w:after="60"/>
              <w:rPr>
                <w:iCs/>
                <w:szCs w:val="22"/>
              </w:rPr>
            </w:pPr>
            <w:r w:rsidRPr="006C49E5">
              <w:rPr>
                <w:rStyle w:val="y2iqfc"/>
                <w:szCs w:val="22"/>
              </w:rPr>
              <w:t>Dinātrija hidrogēnfosfāta dodekahidrāts</w:t>
            </w:r>
          </w:p>
        </w:tc>
        <w:tc>
          <w:tcPr>
            <w:tcW w:w="4537" w:type="dxa"/>
            <w:shd w:val="clear" w:color="auto" w:fill="auto"/>
            <w:vAlign w:val="center"/>
          </w:tcPr>
          <w:p w14:paraId="0BBD1A76" w14:textId="77777777" w:rsidR="00013F21" w:rsidRPr="006C49E5" w:rsidRDefault="00013F21" w:rsidP="00013F21">
            <w:pPr>
              <w:spacing w:before="60" w:after="60"/>
              <w:rPr>
                <w:iCs/>
                <w:szCs w:val="22"/>
              </w:rPr>
            </w:pPr>
          </w:p>
        </w:tc>
      </w:tr>
      <w:tr w:rsidR="00013F21" w:rsidRPr="006C49E5" w14:paraId="25B469B8" w14:textId="77777777" w:rsidTr="00E51A9A">
        <w:tc>
          <w:tcPr>
            <w:tcW w:w="4524" w:type="dxa"/>
            <w:shd w:val="clear" w:color="auto" w:fill="auto"/>
          </w:tcPr>
          <w:p w14:paraId="3A9D28AF" w14:textId="513692FD" w:rsidR="00013F21" w:rsidRPr="006C49E5" w:rsidRDefault="00013F21" w:rsidP="00013F21">
            <w:pPr>
              <w:spacing w:before="60" w:after="60"/>
              <w:rPr>
                <w:rStyle w:val="y2iqfc"/>
                <w:szCs w:val="22"/>
              </w:rPr>
            </w:pPr>
            <w:r w:rsidRPr="006C49E5">
              <w:rPr>
                <w:rStyle w:val="y2iqfc"/>
                <w:szCs w:val="22"/>
              </w:rPr>
              <w:t>Ūdens injekcijām</w:t>
            </w:r>
          </w:p>
        </w:tc>
        <w:tc>
          <w:tcPr>
            <w:tcW w:w="4537" w:type="dxa"/>
            <w:shd w:val="clear" w:color="auto" w:fill="auto"/>
            <w:vAlign w:val="center"/>
          </w:tcPr>
          <w:p w14:paraId="3A2E8516" w14:textId="77777777" w:rsidR="00013F21" w:rsidRPr="006C49E5" w:rsidRDefault="00013F21" w:rsidP="00013F21">
            <w:pPr>
              <w:spacing w:before="60" w:after="60"/>
              <w:rPr>
                <w:iCs/>
                <w:szCs w:val="22"/>
              </w:rPr>
            </w:pPr>
          </w:p>
        </w:tc>
      </w:tr>
      <w:tr w:rsidR="00013F21" w:rsidRPr="006C49E5" w14:paraId="2890A792" w14:textId="77777777" w:rsidTr="00E51A9A">
        <w:tc>
          <w:tcPr>
            <w:tcW w:w="4524" w:type="dxa"/>
            <w:shd w:val="clear" w:color="auto" w:fill="auto"/>
          </w:tcPr>
          <w:p w14:paraId="3BEE2247" w14:textId="35B1D578" w:rsidR="00013F21" w:rsidRPr="006C49E5" w:rsidRDefault="00013F21" w:rsidP="00013F21">
            <w:pPr>
              <w:spacing w:before="60" w:after="60"/>
              <w:rPr>
                <w:rStyle w:val="y2iqfc"/>
                <w:szCs w:val="22"/>
              </w:rPr>
            </w:pPr>
            <w:r w:rsidRPr="006C49E5">
              <w:rPr>
                <w:rStyle w:val="y2iqfc"/>
                <w:szCs w:val="22"/>
              </w:rPr>
              <w:t>Nātrija hidroksīds</w:t>
            </w:r>
          </w:p>
        </w:tc>
        <w:tc>
          <w:tcPr>
            <w:tcW w:w="4537" w:type="dxa"/>
            <w:shd w:val="clear" w:color="auto" w:fill="auto"/>
            <w:vAlign w:val="center"/>
          </w:tcPr>
          <w:p w14:paraId="39A5CC05" w14:textId="77777777" w:rsidR="00013F21" w:rsidRPr="006C49E5" w:rsidRDefault="00013F21" w:rsidP="00013F21">
            <w:pPr>
              <w:spacing w:before="60" w:after="60"/>
              <w:rPr>
                <w:iCs/>
                <w:szCs w:val="22"/>
              </w:rPr>
            </w:pPr>
          </w:p>
        </w:tc>
      </w:tr>
      <w:tr w:rsidR="00013F21" w:rsidRPr="006C49E5" w14:paraId="0679C776" w14:textId="77777777" w:rsidTr="00E51A9A">
        <w:tc>
          <w:tcPr>
            <w:tcW w:w="4524" w:type="dxa"/>
            <w:shd w:val="clear" w:color="auto" w:fill="auto"/>
          </w:tcPr>
          <w:p w14:paraId="25820117" w14:textId="0257231B" w:rsidR="00013F21" w:rsidRPr="006C49E5" w:rsidRDefault="00013F21" w:rsidP="00013F21">
            <w:pPr>
              <w:spacing w:before="60" w:after="60"/>
              <w:rPr>
                <w:rStyle w:val="y2iqfc"/>
                <w:szCs w:val="22"/>
              </w:rPr>
            </w:pPr>
            <w:r w:rsidRPr="006C49E5">
              <w:rPr>
                <w:rStyle w:val="y2iqfc"/>
                <w:szCs w:val="22"/>
              </w:rPr>
              <w:t>Sālsskābe</w:t>
            </w:r>
          </w:p>
        </w:tc>
        <w:tc>
          <w:tcPr>
            <w:tcW w:w="4537" w:type="dxa"/>
            <w:shd w:val="clear" w:color="auto" w:fill="auto"/>
            <w:vAlign w:val="center"/>
          </w:tcPr>
          <w:p w14:paraId="07709E69" w14:textId="77777777" w:rsidR="00013F21" w:rsidRPr="006C49E5" w:rsidRDefault="00013F21" w:rsidP="00013F21">
            <w:pPr>
              <w:spacing w:before="60" w:after="60"/>
              <w:rPr>
                <w:iCs/>
                <w:szCs w:val="22"/>
              </w:rPr>
            </w:pPr>
          </w:p>
        </w:tc>
      </w:tr>
    </w:tbl>
    <w:p w14:paraId="09189946" w14:textId="54A8474B" w:rsidR="00A374C7" w:rsidRPr="006C49E5" w:rsidRDefault="00A374C7" w:rsidP="00A374C7">
      <w:pPr>
        <w:pStyle w:val="Default"/>
        <w:jc w:val="both"/>
        <w:rPr>
          <w:rFonts w:ascii="Times New Roman" w:hAnsi="Times New Roman" w:cs="Times New Roman"/>
          <w:b/>
          <w:bCs/>
          <w:sz w:val="22"/>
          <w:szCs w:val="22"/>
        </w:rPr>
      </w:pPr>
      <w:r w:rsidRPr="006C49E5">
        <w:rPr>
          <w:rFonts w:ascii="Times New Roman" w:hAnsi="Times New Roman" w:cs="Times New Roman"/>
          <w:sz w:val="22"/>
          <w:szCs w:val="22"/>
        </w:rPr>
        <w:t xml:space="preserve"> </w:t>
      </w:r>
    </w:p>
    <w:p w14:paraId="0FBCB5F3" w14:textId="56C3F198" w:rsidR="00A374C7" w:rsidRPr="006C49E5" w:rsidRDefault="00A374C7" w:rsidP="00A374C7">
      <w:pPr>
        <w:pStyle w:val="Default"/>
        <w:jc w:val="both"/>
        <w:rPr>
          <w:rFonts w:ascii="Times New Roman" w:hAnsi="Times New Roman" w:cs="Times New Roman"/>
          <w:sz w:val="22"/>
          <w:szCs w:val="22"/>
        </w:rPr>
      </w:pPr>
      <w:r w:rsidRPr="006C49E5">
        <w:rPr>
          <w:rFonts w:ascii="Times New Roman" w:hAnsi="Times New Roman" w:cs="Times New Roman"/>
          <w:sz w:val="22"/>
          <w:szCs w:val="22"/>
        </w:rPr>
        <w:t>Balta vai pelēcīga suspensija. Kad suspensijai ļauj nostāvēties, veidojas nogulsnes, bet tās izkliedējas sa</w:t>
      </w:r>
      <w:r w:rsidR="00FF39E7">
        <w:rPr>
          <w:rFonts w:ascii="Times New Roman" w:hAnsi="Times New Roman" w:cs="Times New Roman"/>
          <w:sz w:val="22"/>
          <w:szCs w:val="22"/>
        </w:rPr>
        <w:t>skalinot</w:t>
      </w:r>
      <w:r w:rsidRPr="006C49E5">
        <w:rPr>
          <w:rFonts w:ascii="Times New Roman" w:hAnsi="Times New Roman" w:cs="Times New Roman"/>
          <w:sz w:val="22"/>
          <w:szCs w:val="22"/>
        </w:rPr>
        <w:t>.</w:t>
      </w:r>
    </w:p>
    <w:p w14:paraId="559CE280" w14:textId="77777777" w:rsidR="00A374C7" w:rsidRPr="006C49E5" w:rsidRDefault="00A374C7" w:rsidP="00A374C7">
      <w:pPr>
        <w:pStyle w:val="Default"/>
        <w:jc w:val="both"/>
        <w:rPr>
          <w:rFonts w:ascii="Times New Roman" w:hAnsi="Times New Roman" w:cs="Times New Roman"/>
          <w:sz w:val="22"/>
          <w:szCs w:val="22"/>
        </w:rPr>
      </w:pPr>
    </w:p>
    <w:p w14:paraId="7F511C5F" w14:textId="77777777" w:rsidR="00C114FF" w:rsidRPr="006C49E5" w:rsidRDefault="00C114FF" w:rsidP="00A9226B">
      <w:pPr>
        <w:tabs>
          <w:tab w:val="clear" w:pos="567"/>
        </w:tabs>
        <w:spacing w:line="240" w:lineRule="auto"/>
        <w:rPr>
          <w:szCs w:val="22"/>
        </w:rPr>
      </w:pPr>
    </w:p>
    <w:p w14:paraId="65BA56E1" w14:textId="77777777" w:rsidR="00C114FF" w:rsidRPr="006C49E5" w:rsidRDefault="00F550BE" w:rsidP="00B13B6D">
      <w:pPr>
        <w:pStyle w:val="Style1"/>
      </w:pPr>
      <w:r w:rsidRPr="006C49E5">
        <w:t>3.</w:t>
      </w:r>
      <w:r w:rsidRPr="006C49E5">
        <w:tab/>
        <w:t>KLĪNISKĀ INFORMĀCIJA</w:t>
      </w:r>
    </w:p>
    <w:p w14:paraId="38A3E502" w14:textId="77777777" w:rsidR="00C114FF" w:rsidRPr="006C49E5" w:rsidRDefault="00C114FF" w:rsidP="00A9226B">
      <w:pPr>
        <w:tabs>
          <w:tab w:val="clear" w:pos="567"/>
        </w:tabs>
        <w:spacing w:line="240" w:lineRule="auto"/>
        <w:rPr>
          <w:szCs w:val="22"/>
        </w:rPr>
      </w:pPr>
    </w:p>
    <w:p w14:paraId="02954D74" w14:textId="565462B1" w:rsidR="00C114FF" w:rsidRPr="006C49E5" w:rsidRDefault="00F550BE" w:rsidP="00B13B6D">
      <w:pPr>
        <w:pStyle w:val="Style1"/>
      </w:pPr>
      <w:r w:rsidRPr="006C49E5">
        <w:t>3.1</w:t>
      </w:r>
      <w:r w:rsidR="000B46FB" w:rsidRPr="006C49E5">
        <w:t>.</w:t>
      </w:r>
      <w:r w:rsidRPr="006C49E5">
        <w:tab/>
        <w:t>Mērķsugas</w:t>
      </w:r>
    </w:p>
    <w:p w14:paraId="71FF04E2" w14:textId="77777777" w:rsidR="006973A8" w:rsidRDefault="006973A8" w:rsidP="00A9226B">
      <w:pPr>
        <w:tabs>
          <w:tab w:val="clear" w:pos="567"/>
        </w:tabs>
        <w:spacing w:line="240" w:lineRule="auto"/>
        <w:rPr>
          <w:szCs w:val="22"/>
        </w:rPr>
      </w:pPr>
    </w:p>
    <w:p w14:paraId="34C918CF" w14:textId="5E6208F8" w:rsidR="00C114FF" w:rsidRPr="006C49E5" w:rsidRDefault="00A374C7" w:rsidP="00A9226B">
      <w:pPr>
        <w:tabs>
          <w:tab w:val="clear" w:pos="567"/>
        </w:tabs>
        <w:spacing w:line="240" w:lineRule="auto"/>
        <w:rPr>
          <w:szCs w:val="22"/>
        </w:rPr>
      </w:pPr>
      <w:r w:rsidRPr="006C49E5">
        <w:rPr>
          <w:szCs w:val="22"/>
        </w:rPr>
        <w:t>Zirgi</w:t>
      </w:r>
      <w:r w:rsidR="00FF39E7">
        <w:rPr>
          <w:szCs w:val="22"/>
        </w:rPr>
        <w:t>.</w:t>
      </w:r>
      <w:r w:rsidRPr="006C49E5">
        <w:rPr>
          <w:szCs w:val="22"/>
        </w:rPr>
        <w:t xml:space="preserve"> </w:t>
      </w:r>
    </w:p>
    <w:p w14:paraId="14CE3C14" w14:textId="77777777" w:rsidR="00A374C7" w:rsidRPr="006C49E5" w:rsidRDefault="00A374C7" w:rsidP="00A9226B">
      <w:pPr>
        <w:tabs>
          <w:tab w:val="clear" w:pos="567"/>
        </w:tabs>
        <w:spacing w:line="240" w:lineRule="auto"/>
        <w:rPr>
          <w:szCs w:val="22"/>
        </w:rPr>
      </w:pPr>
    </w:p>
    <w:p w14:paraId="21C9837D" w14:textId="0700DD4D" w:rsidR="00C114FF" w:rsidRDefault="00F550BE" w:rsidP="00B13B6D">
      <w:pPr>
        <w:pStyle w:val="Style1"/>
      </w:pPr>
      <w:r w:rsidRPr="006C49E5">
        <w:t>3.2</w:t>
      </w:r>
      <w:r w:rsidR="00E77619" w:rsidRPr="006C49E5">
        <w:t>.</w:t>
      </w:r>
      <w:r w:rsidRPr="006C49E5">
        <w:tab/>
        <w:t xml:space="preserve">Lietošanas indikācijas </w:t>
      </w:r>
      <w:r w:rsidR="000B46FB" w:rsidRPr="006C49E5">
        <w:t>katrai mērķsugai</w:t>
      </w:r>
    </w:p>
    <w:p w14:paraId="7D1503D7" w14:textId="77777777" w:rsidR="006D2701" w:rsidRPr="006C49E5" w:rsidRDefault="006D2701" w:rsidP="00B13B6D">
      <w:pPr>
        <w:pStyle w:val="Style1"/>
      </w:pPr>
    </w:p>
    <w:p w14:paraId="7908D892" w14:textId="36183CE5" w:rsidR="00A374C7" w:rsidRPr="006C49E5" w:rsidRDefault="00A374C7" w:rsidP="00A374C7">
      <w:pPr>
        <w:pStyle w:val="Default"/>
        <w:jc w:val="both"/>
        <w:rPr>
          <w:rFonts w:ascii="Times New Roman" w:hAnsi="Times New Roman" w:cs="Times New Roman"/>
          <w:sz w:val="22"/>
          <w:szCs w:val="22"/>
        </w:rPr>
      </w:pPr>
      <w:r w:rsidRPr="006C49E5">
        <w:rPr>
          <w:rFonts w:ascii="Times New Roman" w:hAnsi="Times New Roman" w:cs="Times New Roman"/>
          <w:sz w:val="22"/>
          <w:szCs w:val="22"/>
        </w:rPr>
        <w:t>Zirgu aktīvai imunizācijai pret zirgu gripu, lai mazinātu klīniskās pazīmes un vīrusa izdalīšanos pēc inficēšanās ar zirgu gripas vīrusu.</w:t>
      </w:r>
    </w:p>
    <w:p w14:paraId="63695917" w14:textId="77777777" w:rsidR="00A374C7" w:rsidRPr="006C49E5" w:rsidRDefault="00A374C7" w:rsidP="00A374C7">
      <w:pPr>
        <w:pStyle w:val="Default"/>
        <w:jc w:val="both"/>
        <w:rPr>
          <w:rFonts w:ascii="Times New Roman" w:hAnsi="Times New Roman" w:cs="Times New Roman"/>
          <w:sz w:val="22"/>
          <w:szCs w:val="22"/>
        </w:rPr>
      </w:pPr>
    </w:p>
    <w:p w14:paraId="5B8BB187" w14:textId="1B78B001" w:rsidR="00A374C7" w:rsidRPr="006C49E5" w:rsidRDefault="00A374C7" w:rsidP="00A374C7">
      <w:pPr>
        <w:pStyle w:val="Default"/>
        <w:jc w:val="both"/>
        <w:rPr>
          <w:rFonts w:ascii="Times New Roman" w:hAnsi="Times New Roman" w:cs="Times New Roman"/>
          <w:sz w:val="22"/>
          <w:szCs w:val="22"/>
        </w:rPr>
      </w:pPr>
      <w:r w:rsidRPr="006C49E5">
        <w:rPr>
          <w:rFonts w:ascii="Times New Roman" w:hAnsi="Times New Roman" w:cs="Times New Roman"/>
          <w:sz w:val="22"/>
          <w:szCs w:val="22"/>
        </w:rPr>
        <w:t xml:space="preserve">Imunitātes iestāšanās: 2 nedēļas pēc </w:t>
      </w:r>
      <w:r w:rsidR="006973A8">
        <w:rPr>
          <w:rFonts w:ascii="Times New Roman" w:hAnsi="Times New Roman" w:cs="Times New Roman"/>
          <w:sz w:val="22"/>
          <w:szCs w:val="22"/>
        </w:rPr>
        <w:t>pamat</w:t>
      </w:r>
      <w:r w:rsidRPr="006C49E5">
        <w:rPr>
          <w:rFonts w:ascii="Times New Roman" w:hAnsi="Times New Roman" w:cs="Times New Roman"/>
          <w:sz w:val="22"/>
          <w:szCs w:val="22"/>
        </w:rPr>
        <w:t>vakcinācijas.</w:t>
      </w:r>
    </w:p>
    <w:p w14:paraId="192670A5" w14:textId="0004E20C" w:rsidR="00A374C7" w:rsidRPr="006C49E5" w:rsidRDefault="00A374C7" w:rsidP="00A374C7">
      <w:pPr>
        <w:pStyle w:val="Default"/>
        <w:jc w:val="both"/>
        <w:rPr>
          <w:rFonts w:ascii="Times New Roman" w:hAnsi="Times New Roman" w:cs="Times New Roman"/>
          <w:sz w:val="22"/>
          <w:szCs w:val="22"/>
        </w:rPr>
      </w:pPr>
      <w:r w:rsidRPr="006C49E5">
        <w:rPr>
          <w:rFonts w:ascii="Times New Roman" w:hAnsi="Times New Roman" w:cs="Times New Roman"/>
          <w:sz w:val="22"/>
          <w:szCs w:val="22"/>
        </w:rPr>
        <w:t>Imunitātes ilgums: 6 mēneši pēc p</w:t>
      </w:r>
      <w:r w:rsidR="006973A8">
        <w:rPr>
          <w:rFonts w:ascii="Times New Roman" w:hAnsi="Times New Roman" w:cs="Times New Roman"/>
          <w:sz w:val="22"/>
          <w:szCs w:val="22"/>
        </w:rPr>
        <w:t>amatvakcinācijas</w:t>
      </w:r>
      <w:r w:rsidRPr="006C49E5">
        <w:rPr>
          <w:rFonts w:ascii="Times New Roman" w:hAnsi="Times New Roman" w:cs="Times New Roman"/>
          <w:sz w:val="22"/>
          <w:szCs w:val="22"/>
        </w:rPr>
        <w:t xml:space="preserve"> un 12 mēneši pēc pirmās revakcinācijas.</w:t>
      </w:r>
    </w:p>
    <w:p w14:paraId="72BC334B" w14:textId="77777777" w:rsidR="00A374C7" w:rsidRPr="006C49E5" w:rsidRDefault="00A374C7" w:rsidP="00A374C7">
      <w:pPr>
        <w:pStyle w:val="Default"/>
        <w:jc w:val="both"/>
        <w:rPr>
          <w:rFonts w:ascii="Times New Roman" w:hAnsi="Times New Roman" w:cs="Times New Roman"/>
          <w:sz w:val="22"/>
          <w:szCs w:val="22"/>
        </w:rPr>
      </w:pPr>
    </w:p>
    <w:p w14:paraId="3908BDC8" w14:textId="4FDB5C5E" w:rsidR="00A374C7" w:rsidRPr="006C49E5" w:rsidRDefault="00A374C7" w:rsidP="00A374C7">
      <w:pPr>
        <w:pStyle w:val="Default"/>
        <w:jc w:val="both"/>
        <w:rPr>
          <w:rFonts w:ascii="Times New Roman" w:hAnsi="Times New Roman" w:cs="Times New Roman"/>
          <w:sz w:val="22"/>
          <w:szCs w:val="22"/>
        </w:rPr>
      </w:pPr>
      <w:r w:rsidRPr="006C49E5">
        <w:rPr>
          <w:rFonts w:ascii="Times New Roman" w:hAnsi="Times New Roman" w:cs="Times New Roman"/>
          <w:sz w:val="22"/>
          <w:szCs w:val="22"/>
        </w:rPr>
        <w:lastRenderedPageBreak/>
        <w:t>Imunitātes iestāšanās tika pierādīta</w:t>
      </w:r>
      <w:r w:rsidR="006973A8">
        <w:rPr>
          <w:rFonts w:ascii="Times New Roman" w:hAnsi="Times New Roman" w:cs="Times New Roman"/>
          <w:sz w:val="22"/>
          <w:szCs w:val="22"/>
        </w:rPr>
        <w:t xml:space="preserve"> provokācijas pētījumos</w:t>
      </w:r>
      <w:r w:rsidRPr="006C49E5">
        <w:rPr>
          <w:rFonts w:ascii="Times New Roman" w:hAnsi="Times New Roman" w:cs="Times New Roman"/>
          <w:sz w:val="22"/>
          <w:szCs w:val="22"/>
        </w:rPr>
        <w:t xml:space="preserve"> ar zirgu gripas A/Equi 2/Brno 08 celm</w:t>
      </w:r>
      <w:r w:rsidR="006973A8">
        <w:rPr>
          <w:rFonts w:ascii="Times New Roman" w:hAnsi="Times New Roman" w:cs="Times New Roman"/>
          <w:sz w:val="22"/>
          <w:szCs w:val="22"/>
        </w:rPr>
        <w:t>u</w:t>
      </w:r>
      <w:r w:rsidRPr="006C49E5">
        <w:rPr>
          <w:rFonts w:ascii="Times New Roman" w:hAnsi="Times New Roman" w:cs="Times New Roman"/>
          <w:sz w:val="22"/>
          <w:szCs w:val="22"/>
        </w:rPr>
        <w:t xml:space="preserve"> un zirgu gripas A/Equi 2/Limerick 2010 celm</w:t>
      </w:r>
      <w:r w:rsidR="006973A8">
        <w:rPr>
          <w:rFonts w:ascii="Times New Roman" w:hAnsi="Times New Roman" w:cs="Times New Roman"/>
          <w:sz w:val="22"/>
          <w:szCs w:val="22"/>
        </w:rPr>
        <w:t>u</w:t>
      </w:r>
      <w:r w:rsidRPr="006C49E5">
        <w:rPr>
          <w:rFonts w:ascii="Times New Roman" w:hAnsi="Times New Roman" w:cs="Times New Roman"/>
          <w:sz w:val="22"/>
          <w:szCs w:val="22"/>
        </w:rPr>
        <w:t xml:space="preserve">. </w:t>
      </w:r>
    </w:p>
    <w:p w14:paraId="1F656D1D" w14:textId="77777777" w:rsidR="00A374C7" w:rsidRPr="006C49E5" w:rsidRDefault="00A374C7" w:rsidP="00A374C7">
      <w:pPr>
        <w:pStyle w:val="Default"/>
        <w:jc w:val="both"/>
        <w:rPr>
          <w:rFonts w:ascii="Times New Roman" w:hAnsi="Times New Roman" w:cs="Times New Roman"/>
          <w:sz w:val="22"/>
          <w:szCs w:val="22"/>
        </w:rPr>
      </w:pPr>
    </w:p>
    <w:p w14:paraId="1117A1A4" w14:textId="370FA59A" w:rsidR="00A374C7" w:rsidRPr="006C49E5" w:rsidRDefault="006973A8" w:rsidP="00A374C7">
      <w:pPr>
        <w:pStyle w:val="Default"/>
        <w:jc w:val="both"/>
        <w:rPr>
          <w:rFonts w:ascii="Times New Roman" w:hAnsi="Times New Roman" w:cs="Times New Roman"/>
          <w:sz w:val="22"/>
          <w:szCs w:val="22"/>
        </w:rPr>
      </w:pPr>
      <w:r>
        <w:rPr>
          <w:rFonts w:ascii="Times New Roman" w:hAnsi="Times New Roman" w:cs="Times New Roman"/>
          <w:sz w:val="22"/>
          <w:szCs w:val="22"/>
        </w:rPr>
        <w:t>Imunitātes ilgums v</w:t>
      </w:r>
      <w:r w:rsidR="00A374C7" w:rsidRPr="006C49E5">
        <w:rPr>
          <w:rFonts w:ascii="Times New Roman" w:hAnsi="Times New Roman" w:cs="Times New Roman"/>
          <w:sz w:val="22"/>
          <w:szCs w:val="22"/>
        </w:rPr>
        <w:t>akcīnas gripas celm</w:t>
      </w:r>
      <w:r>
        <w:rPr>
          <w:rFonts w:ascii="Times New Roman" w:hAnsi="Times New Roman" w:cs="Times New Roman"/>
          <w:sz w:val="22"/>
          <w:szCs w:val="22"/>
        </w:rPr>
        <w:t>iem</w:t>
      </w:r>
      <w:r w:rsidR="00A374C7" w:rsidRPr="006C49E5">
        <w:rPr>
          <w:rFonts w:ascii="Times New Roman" w:hAnsi="Times New Roman" w:cs="Times New Roman"/>
          <w:sz w:val="22"/>
          <w:szCs w:val="22"/>
        </w:rPr>
        <w:t xml:space="preserve"> A/Equi 2/Brno08 un A/Equi 2/Limerick 2010 tika pierādīts seroloģiski.</w:t>
      </w:r>
    </w:p>
    <w:p w14:paraId="4AC60510" w14:textId="77777777" w:rsidR="00C114FF" w:rsidRPr="006C49E5" w:rsidRDefault="00C114FF" w:rsidP="00A9226B">
      <w:pPr>
        <w:tabs>
          <w:tab w:val="clear" w:pos="567"/>
        </w:tabs>
        <w:spacing w:line="240" w:lineRule="auto"/>
        <w:rPr>
          <w:szCs w:val="22"/>
        </w:rPr>
      </w:pPr>
    </w:p>
    <w:p w14:paraId="09E73C31" w14:textId="3D8EF2E3" w:rsidR="00C114FF" w:rsidRPr="006C49E5" w:rsidRDefault="00F550BE" w:rsidP="00B13B6D">
      <w:pPr>
        <w:pStyle w:val="Style1"/>
      </w:pPr>
      <w:r w:rsidRPr="006C49E5">
        <w:t>3.3</w:t>
      </w:r>
      <w:r w:rsidR="00E77619" w:rsidRPr="006C49E5">
        <w:t>.</w:t>
      </w:r>
      <w:r w:rsidRPr="006C49E5">
        <w:tab/>
        <w:t>Kontrindikācijas</w:t>
      </w:r>
    </w:p>
    <w:p w14:paraId="06FCC9B8" w14:textId="77777777" w:rsidR="00C114FF" w:rsidRPr="006C49E5" w:rsidRDefault="00C114FF" w:rsidP="00145C3F">
      <w:pPr>
        <w:tabs>
          <w:tab w:val="clear" w:pos="567"/>
        </w:tabs>
        <w:spacing w:line="240" w:lineRule="auto"/>
        <w:rPr>
          <w:szCs w:val="22"/>
        </w:rPr>
      </w:pPr>
    </w:p>
    <w:p w14:paraId="2AD347E0" w14:textId="0890A164" w:rsidR="00C114FF" w:rsidRPr="006C49E5" w:rsidRDefault="00F550BE" w:rsidP="00A9226B">
      <w:pPr>
        <w:tabs>
          <w:tab w:val="clear" w:pos="567"/>
        </w:tabs>
        <w:spacing w:line="240" w:lineRule="auto"/>
        <w:rPr>
          <w:szCs w:val="22"/>
        </w:rPr>
      </w:pPr>
      <w:r w:rsidRPr="006C49E5">
        <w:rPr>
          <w:szCs w:val="22"/>
        </w:rPr>
        <w:t>Nav.</w:t>
      </w:r>
    </w:p>
    <w:p w14:paraId="14055AE1" w14:textId="5B9C0195" w:rsidR="00C114FF" w:rsidRPr="006C49E5" w:rsidRDefault="00C114FF" w:rsidP="00A374C7">
      <w:pPr>
        <w:tabs>
          <w:tab w:val="clear" w:pos="567"/>
        </w:tabs>
        <w:spacing w:line="240" w:lineRule="auto"/>
        <w:rPr>
          <w:szCs w:val="22"/>
        </w:rPr>
      </w:pPr>
    </w:p>
    <w:p w14:paraId="2C7C17D2" w14:textId="7B766F71" w:rsidR="00C114FF" w:rsidRPr="006C49E5" w:rsidRDefault="00F550BE" w:rsidP="00B13B6D">
      <w:pPr>
        <w:pStyle w:val="Style1"/>
      </w:pPr>
      <w:r w:rsidRPr="006C49E5">
        <w:t>3.4</w:t>
      </w:r>
      <w:r w:rsidR="00E77619" w:rsidRPr="006C49E5">
        <w:t>.</w:t>
      </w:r>
      <w:r w:rsidRPr="006C49E5">
        <w:tab/>
        <w:t>Īpaši brīdinājumi</w:t>
      </w:r>
    </w:p>
    <w:p w14:paraId="664B3713" w14:textId="77777777" w:rsidR="002838C8" w:rsidRPr="006C49E5" w:rsidRDefault="002838C8" w:rsidP="00A9226B">
      <w:pPr>
        <w:tabs>
          <w:tab w:val="clear" w:pos="567"/>
        </w:tabs>
        <w:spacing w:line="240" w:lineRule="auto"/>
        <w:rPr>
          <w:szCs w:val="22"/>
        </w:rPr>
      </w:pPr>
    </w:p>
    <w:p w14:paraId="701F93B8" w14:textId="6E50D5A4" w:rsidR="00697098" w:rsidRPr="006C49E5" w:rsidRDefault="00F550BE" w:rsidP="00A432EA">
      <w:pPr>
        <w:tabs>
          <w:tab w:val="clear" w:pos="567"/>
        </w:tabs>
        <w:spacing w:line="240" w:lineRule="auto"/>
        <w:rPr>
          <w:szCs w:val="22"/>
        </w:rPr>
      </w:pPr>
      <w:r w:rsidRPr="006C49E5">
        <w:rPr>
          <w:szCs w:val="22"/>
        </w:rPr>
        <w:t xml:space="preserve">Vakcinēt tikai </w:t>
      </w:r>
      <w:r w:rsidR="00B01696" w:rsidRPr="006C49E5">
        <w:rPr>
          <w:szCs w:val="22"/>
        </w:rPr>
        <w:t xml:space="preserve">klīniski </w:t>
      </w:r>
      <w:r w:rsidRPr="006C49E5">
        <w:rPr>
          <w:szCs w:val="22"/>
        </w:rPr>
        <w:t>veselus dzīvniekus.</w:t>
      </w:r>
      <w:r w:rsidR="006D2701">
        <w:rPr>
          <w:szCs w:val="22"/>
        </w:rPr>
        <w:t xml:space="preserve"> </w:t>
      </w:r>
      <w:r w:rsidR="00697098" w:rsidRPr="006C49E5">
        <w:rPr>
          <w:szCs w:val="22"/>
        </w:rPr>
        <w:t>Pēc vakcinācijas 2-3 dienas nav ieteicams zirgu nodarbināt.</w:t>
      </w:r>
    </w:p>
    <w:p w14:paraId="0672ECCA" w14:textId="77777777" w:rsidR="00697098" w:rsidRPr="006C49E5" w:rsidRDefault="00697098" w:rsidP="00697098">
      <w:pPr>
        <w:pStyle w:val="Default"/>
        <w:jc w:val="both"/>
        <w:rPr>
          <w:rFonts w:ascii="Times New Roman" w:hAnsi="Times New Roman" w:cs="Times New Roman"/>
          <w:sz w:val="22"/>
          <w:szCs w:val="22"/>
        </w:rPr>
      </w:pPr>
      <w:r w:rsidRPr="006C49E5">
        <w:rPr>
          <w:rFonts w:ascii="Times New Roman" w:hAnsi="Times New Roman" w:cs="Times New Roman"/>
          <w:sz w:val="22"/>
          <w:szCs w:val="22"/>
        </w:rPr>
        <w:t>Pēc veterinārārsta ieteikuma zirgus var revakcinēt pret zirgu gripu ar 6 mēnešu intervālu.</w:t>
      </w:r>
    </w:p>
    <w:p w14:paraId="275693A9" w14:textId="77777777" w:rsidR="00E86CEE" w:rsidRPr="006C49E5" w:rsidRDefault="00E86CEE">
      <w:pPr>
        <w:tabs>
          <w:tab w:val="clear" w:pos="567"/>
        </w:tabs>
        <w:spacing w:line="240" w:lineRule="auto"/>
        <w:rPr>
          <w:szCs w:val="22"/>
        </w:rPr>
      </w:pPr>
    </w:p>
    <w:p w14:paraId="3F6B87A5" w14:textId="649EB28E" w:rsidR="00C114FF" w:rsidRPr="006C49E5" w:rsidRDefault="00F550BE" w:rsidP="00B13B6D">
      <w:pPr>
        <w:pStyle w:val="Style1"/>
      </w:pPr>
      <w:r w:rsidRPr="006C49E5">
        <w:t>3.5</w:t>
      </w:r>
      <w:r w:rsidR="00E77619" w:rsidRPr="006C49E5">
        <w:t>.</w:t>
      </w:r>
      <w:r w:rsidRPr="006C49E5">
        <w:tab/>
        <w:t>Īpaši piesardzības pasākumi lietošanā</w:t>
      </w:r>
    </w:p>
    <w:p w14:paraId="1B3FA933" w14:textId="77777777" w:rsidR="00C114FF" w:rsidRPr="006C49E5" w:rsidRDefault="00C114FF" w:rsidP="00145C3F">
      <w:pPr>
        <w:tabs>
          <w:tab w:val="clear" w:pos="567"/>
        </w:tabs>
        <w:spacing w:line="240" w:lineRule="auto"/>
        <w:rPr>
          <w:szCs w:val="22"/>
        </w:rPr>
      </w:pPr>
    </w:p>
    <w:p w14:paraId="744ABE59" w14:textId="2376BBC4" w:rsidR="00C114FF" w:rsidRPr="006C49E5" w:rsidRDefault="00F550BE" w:rsidP="00BF00EF">
      <w:pPr>
        <w:tabs>
          <w:tab w:val="clear" w:pos="567"/>
        </w:tabs>
        <w:spacing w:line="240" w:lineRule="auto"/>
        <w:rPr>
          <w:szCs w:val="22"/>
          <w:u w:val="single"/>
        </w:rPr>
      </w:pPr>
      <w:r w:rsidRPr="006C49E5">
        <w:rPr>
          <w:szCs w:val="22"/>
          <w:u w:val="single"/>
        </w:rPr>
        <w:t>Īpaši piesardzības pasākumi drošai lietošanai mērķsugām:</w:t>
      </w:r>
    </w:p>
    <w:p w14:paraId="72755EB4" w14:textId="77777777" w:rsidR="00C114FF" w:rsidRPr="006C49E5" w:rsidRDefault="00C114FF" w:rsidP="00145C3F">
      <w:pPr>
        <w:tabs>
          <w:tab w:val="clear" w:pos="567"/>
        </w:tabs>
        <w:spacing w:line="240" w:lineRule="auto"/>
        <w:rPr>
          <w:szCs w:val="22"/>
        </w:rPr>
      </w:pPr>
    </w:p>
    <w:p w14:paraId="1BBF21B2" w14:textId="04816624" w:rsidR="00C114FF" w:rsidRPr="006C49E5" w:rsidRDefault="00F550BE" w:rsidP="00A9226B">
      <w:pPr>
        <w:tabs>
          <w:tab w:val="clear" w:pos="567"/>
        </w:tabs>
        <w:spacing w:line="240" w:lineRule="auto"/>
        <w:rPr>
          <w:szCs w:val="22"/>
        </w:rPr>
      </w:pPr>
      <w:r w:rsidRPr="006C49E5">
        <w:rPr>
          <w:szCs w:val="22"/>
        </w:rPr>
        <w:t>Nav piemērojami.</w:t>
      </w:r>
    </w:p>
    <w:p w14:paraId="7BB1F8BA" w14:textId="77777777" w:rsidR="00C114FF" w:rsidRPr="006C49E5" w:rsidRDefault="00C114FF" w:rsidP="00A9226B">
      <w:pPr>
        <w:tabs>
          <w:tab w:val="clear" w:pos="567"/>
        </w:tabs>
        <w:spacing w:line="240" w:lineRule="auto"/>
        <w:rPr>
          <w:szCs w:val="22"/>
        </w:rPr>
      </w:pPr>
    </w:p>
    <w:p w14:paraId="156FB2FD" w14:textId="28AA9D30" w:rsidR="00C114FF" w:rsidRPr="006C49E5" w:rsidRDefault="00F550BE" w:rsidP="00145C3F">
      <w:pPr>
        <w:tabs>
          <w:tab w:val="clear" w:pos="567"/>
        </w:tabs>
        <w:spacing w:line="240" w:lineRule="auto"/>
        <w:rPr>
          <w:szCs w:val="22"/>
        </w:rPr>
      </w:pPr>
      <w:r w:rsidRPr="006C49E5">
        <w:rPr>
          <w:szCs w:val="22"/>
          <w:u w:val="single"/>
        </w:rPr>
        <w:t xml:space="preserve">Īpaši piesardzības pasākumi, kas jāievēro personai, kura ievada veterinārās zāles dzīvniekiem: </w:t>
      </w:r>
    </w:p>
    <w:p w14:paraId="1B78D527" w14:textId="77777777" w:rsidR="00316E87" w:rsidRPr="006C49E5" w:rsidRDefault="00316E87" w:rsidP="00A9226B">
      <w:pPr>
        <w:tabs>
          <w:tab w:val="clear" w:pos="567"/>
        </w:tabs>
        <w:spacing w:line="240" w:lineRule="auto"/>
        <w:rPr>
          <w:szCs w:val="22"/>
        </w:rPr>
      </w:pPr>
    </w:p>
    <w:p w14:paraId="0595FFD4" w14:textId="3F366708" w:rsidR="00C114FF" w:rsidRPr="006C49E5" w:rsidRDefault="00F550BE" w:rsidP="00A9226B">
      <w:pPr>
        <w:tabs>
          <w:tab w:val="clear" w:pos="567"/>
        </w:tabs>
        <w:spacing w:line="240" w:lineRule="auto"/>
        <w:rPr>
          <w:szCs w:val="22"/>
        </w:rPr>
      </w:pPr>
      <w:r w:rsidRPr="006C49E5">
        <w:rPr>
          <w:szCs w:val="22"/>
        </w:rPr>
        <w:t>Ja notikusi nejauša pašinjicēšana, nekavējoties meklēt medicīnisko palīdzību un uzrādīt lietošanas instrukciju vai iepakojuma marķējumu ārstam.</w:t>
      </w:r>
    </w:p>
    <w:p w14:paraId="25EA22C8" w14:textId="77777777" w:rsidR="00C114FF" w:rsidRPr="006C49E5" w:rsidRDefault="00C114FF" w:rsidP="00A9226B">
      <w:pPr>
        <w:tabs>
          <w:tab w:val="clear" w:pos="567"/>
        </w:tabs>
        <w:spacing w:line="240" w:lineRule="auto"/>
        <w:rPr>
          <w:szCs w:val="22"/>
        </w:rPr>
      </w:pPr>
    </w:p>
    <w:p w14:paraId="22451917" w14:textId="77777777" w:rsidR="00295140" w:rsidRPr="006C49E5" w:rsidRDefault="00F550BE" w:rsidP="00A9226B">
      <w:pPr>
        <w:tabs>
          <w:tab w:val="clear" w:pos="567"/>
        </w:tabs>
        <w:spacing w:line="240" w:lineRule="auto"/>
        <w:rPr>
          <w:szCs w:val="22"/>
          <w:u w:val="single"/>
        </w:rPr>
      </w:pPr>
      <w:r w:rsidRPr="006C49E5">
        <w:rPr>
          <w:szCs w:val="22"/>
          <w:u w:val="single"/>
        </w:rPr>
        <w:t>Īpaši piesardzības pasākumi vides aizsardzībai:</w:t>
      </w:r>
    </w:p>
    <w:p w14:paraId="4FE0574E" w14:textId="77777777" w:rsidR="00295140" w:rsidRPr="006C49E5" w:rsidRDefault="00295140" w:rsidP="00A9226B">
      <w:pPr>
        <w:tabs>
          <w:tab w:val="clear" w:pos="567"/>
        </w:tabs>
        <w:spacing w:line="240" w:lineRule="auto"/>
        <w:rPr>
          <w:szCs w:val="22"/>
        </w:rPr>
      </w:pPr>
    </w:p>
    <w:p w14:paraId="6C821DE8" w14:textId="5581D7EE" w:rsidR="00C114FF" w:rsidRPr="006C49E5" w:rsidRDefault="00F550BE" w:rsidP="00A9226B">
      <w:pPr>
        <w:tabs>
          <w:tab w:val="clear" w:pos="567"/>
        </w:tabs>
        <w:spacing w:line="240" w:lineRule="auto"/>
        <w:rPr>
          <w:szCs w:val="22"/>
        </w:rPr>
      </w:pPr>
      <w:r w:rsidRPr="006C49E5">
        <w:rPr>
          <w:szCs w:val="22"/>
        </w:rPr>
        <w:t>Nav piemērojami.</w:t>
      </w:r>
    </w:p>
    <w:p w14:paraId="2C8E21F6" w14:textId="1983E18D" w:rsidR="00F04CA9" w:rsidRPr="006C49E5" w:rsidRDefault="00F04CA9" w:rsidP="00A9226B">
      <w:pPr>
        <w:tabs>
          <w:tab w:val="clear" w:pos="567"/>
        </w:tabs>
        <w:spacing w:line="240" w:lineRule="auto"/>
        <w:rPr>
          <w:szCs w:val="22"/>
        </w:rPr>
      </w:pPr>
    </w:p>
    <w:p w14:paraId="72FE9288" w14:textId="278BB60C" w:rsidR="00C114FF" w:rsidRPr="006C49E5" w:rsidRDefault="00F550BE" w:rsidP="00B13B6D">
      <w:pPr>
        <w:pStyle w:val="Style1"/>
      </w:pPr>
      <w:r w:rsidRPr="006C49E5">
        <w:t>3.6</w:t>
      </w:r>
      <w:r w:rsidR="00E77619" w:rsidRPr="006C49E5">
        <w:t>.</w:t>
      </w:r>
      <w:r w:rsidRPr="006C49E5">
        <w:tab/>
      </w:r>
      <w:r w:rsidR="000B46FB" w:rsidRPr="006C49E5">
        <w:t>B</w:t>
      </w:r>
      <w:r w:rsidRPr="006C49E5">
        <w:t>lakusparādības</w:t>
      </w:r>
    </w:p>
    <w:p w14:paraId="2B4861F2" w14:textId="77777777" w:rsidR="00295140" w:rsidRPr="006C49E5" w:rsidRDefault="00295140" w:rsidP="00AD0710">
      <w:pPr>
        <w:tabs>
          <w:tab w:val="clear" w:pos="567"/>
        </w:tabs>
        <w:spacing w:line="240" w:lineRule="auto"/>
        <w:rPr>
          <w:szCs w:val="22"/>
        </w:rPr>
      </w:pPr>
    </w:p>
    <w:p w14:paraId="12E2422E" w14:textId="69458707" w:rsidR="00AD0710" w:rsidRPr="006C49E5" w:rsidRDefault="00CC7991" w:rsidP="00AD0710">
      <w:pPr>
        <w:tabs>
          <w:tab w:val="clear" w:pos="567"/>
        </w:tabs>
        <w:spacing w:line="240" w:lineRule="auto"/>
        <w:rPr>
          <w:szCs w:val="22"/>
        </w:rPr>
      </w:pPr>
      <w:r w:rsidRPr="006C49E5">
        <w:rPr>
          <w:szCs w:val="22"/>
        </w:rPr>
        <w:t>Zirgi</w:t>
      </w:r>
      <w:r w:rsidR="006973A8">
        <w:rPr>
          <w:szCs w:val="22"/>
        </w:rPr>
        <w:t>:</w:t>
      </w:r>
    </w:p>
    <w:p w14:paraId="0D119A35" w14:textId="77777777" w:rsidR="00295140" w:rsidRPr="006C49E5"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B243E" w:rsidRPr="006C49E5" w14:paraId="00B7FC5F" w14:textId="77777777" w:rsidTr="00673639">
        <w:tc>
          <w:tcPr>
            <w:tcW w:w="2500" w:type="pct"/>
          </w:tcPr>
          <w:p w14:paraId="77559F45" w14:textId="77777777" w:rsidR="00295140" w:rsidRPr="006C49E5" w:rsidRDefault="00F550BE" w:rsidP="00617B81">
            <w:pPr>
              <w:spacing w:before="60" w:after="60"/>
              <w:rPr>
                <w:szCs w:val="22"/>
              </w:rPr>
            </w:pPr>
            <w:r w:rsidRPr="006C49E5">
              <w:rPr>
                <w:szCs w:val="22"/>
              </w:rPr>
              <w:t>Ļoti bieži</w:t>
            </w:r>
          </w:p>
          <w:p w14:paraId="2ACC06DD" w14:textId="43DEDD12" w:rsidR="00295140" w:rsidRPr="006C49E5" w:rsidRDefault="00F550BE" w:rsidP="00617B81">
            <w:pPr>
              <w:spacing w:before="60" w:after="60"/>
              <w:rPr>
                <w:szCs w:val="22"/>
              </w:rPr>
            </w:pPr>
            <w:r w:rsidRPr="006C49E5">
              <w:rPr>
                <w:szCs w:val="22"/>
              </w:rPr>
              <w:t>(&gt;1 dzīvniekam</w:t>
            </w:r>
            <w:r w:rsidR="001474CD" w:rsidRPr="006C49E5">
              <w:rPr>
                <w:szCs w:val="22"/>
              </w:rPr>
              <w:t xml:space="preserve"> </w:t>
            </w:r>
            <w:r w:rsidRPr="006C49E5">
              <w:rPr>
                <w:szCs w:val="22"/>
              </w:rPr>
              <w:t>/</w:t>
            </w:r>
            <w:r w:rsidR="001474CD" w:rsidRPr="006C49E5">
              <w:rPr>
                <w:szCs w:val="22"/>
              </w:rPr>
              <w:t xml:space="preserve"> </w:t>
            </w:r>
            <w:r w:rsidRPr="006C49E5">
              <w:rPr>
                <w:szCs w:val="22"/>
              </w:rPr>
              <w:t>10 ārstētajiem dzīvniekiem):</w:t>
            </w:r>
          </w:p>
        </w:tc>
        <w:tc>
          <w:tcPr>
            <w:tcW w:w="2500" w:type="pct"/>
            <w:hideMark/>
          </w:tcPr>
          <w:p w14:paraId="70301C3B" w14:textId="638602D2" w:rsidR="00295140" w:rsidRPr="006C49E5" w:rsidRDefault="006973A8" w:rsidP="00617B81">
            <w:pPr>
              <w:spacing w:before="60" w:after="60"/>
              <w:rPr>
                <w:iCs/>
                <w:szCs w:val="22"/>
                <w:vertAlign w:val="superscript"/>
              </w:rPr>
            </w:pPr>
            <w:r>
              <w:rPr>
                <w:iCs/>
                <w:szCs w:val="22"/>
              </w:rPr>
              <w:t>Pietūkums i</w:t>
            </w:r>
            <w:r w:rsidR="00CC7991" w:rsidRPr="006C49E5">
              <w:rPr>
                <w:iCs/>
                <w:szCs w:val="22"/>
              </w:rPr>
              <w:t>njekcijas viet</w:t>
            </w:r>
            <w:r>
              <w:rPr>
                <w:iCs/>
                <w:szCs w:val="22"/>
              </w:rPr>
              <w:t>ā</w:t>
            </w:r>
            <w:r w:rsidR="00CC7991" w:rsidRPr="006C49E5">
              <w:rPr>
                <w:iCs/>
                <w:szCs w:val="22"/>
              </w:rPr>
              <w:t>, paaugstināta temperatūra</w:t>
            </w:r>
            <w:r w:rsidR="006D2701">
              <w:rPr>
                <w:iCs/>
                <w:szCs w:val="22"/>
              </w:rPr>
              <w:t>.</w:t>
            </w:r>
            <w:r w:rsidR="00013F21" w:rsidRPr="006C49E5">
              <w:rPr>
                <w:iCs/>
                <w:szCs w:val="22"/>
                <w:vertAlign w:val="superscript"/>
              </w:rPr>
              <w:t>1</w:t>
            </w:r>
          </w:p>
        </w:tc>
      </w:tr>
      <w:tr w:rsidR="008B243E" w:rsidRPr="006C49E5" w14:paraId="5E476CED" w14:textId="77777777" w:rsidTr="00673639">
        <w:tc>
          <w:tcPr>
            <w:tcW w:w="2500" w:type="pct"/>
          </w:tcPr>
          <w:p w14:paraId="7106C51F" w14:textId="77777777" w:rsidR="00295140" w:rsidRPr="006C49E5" w:rsidRDefault="00F550BE" w:rsidP="00617B81">
            <w:pPr>
              <w:spacing w:before="60" w:after="60"/>
              <w:rPr>
                <w:szCs w:val="22"/>
              </w:rPr>
            </w:pPr>
            <w:r w:rsidRPr="006C49E5">
              <w:rPr>
                <w:szCs w:val="22"/>
              </w:rPr>
              <w:t>Ļoti reti</w:t>
            </w:r>
          </w:p>
          <w:p w14:paraId="2BC53544" w14:textId="7209C505" w:rsidR="00295140" w:rsidRPr="006C49E5" w:rsidRDefault="00F550BE" w:rsidP="00617B81">
            <w:pPr>
              <w:spacing w:before="60" w:after="60"/>
              <w:rPr>
                <w:szCs w:val="22"/>
              </w:rPr>
            </w:pPr>
            <w:r w:rsidRPr="006C49E5">
              <w:rPr>
                <w:szCs w:val="22"/>
              </w:rPr>
              <w:t>(&lt;1 dzīvniek</w:t>
            </w:r>
            <w:r w:rsidR="00D70933" w:rsidRPr="006C49E5">
              <w:rPr>
                <w:szCs w:val="22"/>
              </w:rPr>
              <w:t>am</w:t>
            </w:r>
            <w:r w:rsidR="001474CD" w:rsidRPr="006C49E5">
              <w:rPr>
                <w:szCs w:val="22"/>
              </w:rPr>
              <w:t xml:space="preserve"> </w:t>
            </w:r>
            <w:r w:rsidRPr="006C49E5">
              <w:rPr>
                <w:szCs w:val="22"/>
              </w:rPr>
              <w:t>/</w:t>
            </w:r>
            <w:r w:rsidR="001474CD" w:rsidRPr="006C49E5">
              <w:rPr>
                <w:szCs w:val="22"/>
              </w:rPr>
              <w:t xml:space="preserve"> </w:t>
            </w:r>
            <w:r w:rsidR="002714E1" w:rsidRPr="006C49E5">
              <w:rPr>
                <w:szCs w:val="22"/>
              </w:rPr>
              <w:t>10 </w:t>
            </w:r>
            <w:r w:rsidRPr="006C49E5">
              <w:rPr>
                <w:szCs w:val="22"/>
              </w:rPr>
              <w:t>000 </w:t>
            </w:r>
            <w:r w:rsidR="00C54ADB" w:rsidRPr="006C49E5">
              <w:rPr>
                <w:szCs w:val="22"/>
              </w:rPr>
              <w:t xml:space="preserve">ārstētajiem </w:t>
            </w:r>
            <w:r w:rsidRPr="006C49E5">
              <w:rPr>
                <w:szCs w:val="22"/>
              </w:rPr>
              <w:t>dzīvnieki</w:t>
            </w:r>
            <w:r w:rsidR="00C54ADB" w:rsidRPr="006C49E5">
              <w:rPr>
                <w:szCs w:val="22"/>
              </w:rPr>
              <w:t>em</w:t>
            </w:r>
            <w:r w:rsidRPr="006C49E5">
              <w:rPr>
                <w:szCs w:val="22"/>
              </w:rPr>
              <w:t>, tostarp atsevišķi ziņojumi):</w:t>
            </w:r>
          </w:p>
        </w:tc>
        <w:tc>
          <w:tcPr>
            <w:tcW w:w="2500" w:type="pct"/>
            <w:hideMark/>
          </w:tcPr>
          <w:p w14:paraId="3736B206" w14:textId="0C3ABEA0" w:rsidR="00CC7991" w:rsidRPr="006C49E5" w:rsidRDefault="006973A8" w:rsidP="00CC7991">
            <w:pPr>
              <w:pStyle w:val="Default"/>
              <w:jc w:val="both"/>
              <w:rPr>
                <w:rFonts w:ascii="Times New Roman" w:hAnsi="Times New Roman" w:cs="Times New Roman"/>
                <w:sz w:val="22"/>
                <w:szCs w:val="22"/>
                <w:vertAlign w:val="superscript"/>
              </w:rPr>
            </w:pPr>
            <w:r>
              <w:rPr>
                <w:rFonts w:ascii="Times New Roman" w:hAnsi="Times New Roman" w:cs="Times New Roman"/>
                <w:sz w:val="22"/>
                <w:szCs w:val="22"/>
              </w:rPr>
              <w:t>Abscess i</w:t>
            </w:r>
            <w:r w:rsidR="00CC7991" w:rsidRPr="006C49E5">
              <w:rPr>
                <w:rFonts w:ascii="Times New Roman" w:hAnsi="Times New Roman" w:cs="Times New Roman"/>
                <w:sz w:val="22"/>
                <w:szCs w:val="22"/>
              </w:rPr>
              <w:t>njekcijas viet</w:t>
            </w:r>
            <w:r>
              <w:rPr>
                <w:rFonts w:ascii="Times New Roman" w:hAnsi="Times New Roman" w:cs="Times New Roman"/>
                <w:sz w:val="22"/>
                <w:szCs w:val="22"/>
              </w:rPr>
              <w:t>ā</w:t>
            </w:r>
            <w:r w:rsidR="00CC7991" w:rsidRPr="006C49E5">
              <w:rPr>
                <w:rFonts w:ascii="Times New Roman" w:hAnsi="Times New Roman" w:cs="Times New Roman"/>
                <w:sz w:val="22"/>
                <w:szCs w:val="22"/>
              </w:rPr>
              <w:t xml:space="preserve">, </w:t>
            </w:r>
            <w:r>
              <w:rPr>
                <w:rFonts w:ascii="Times New Roman" w:hAnsi="Times New Roman" w:cs="Times New Roman"/>
                <w:sz w:val="22"/>
                <w:szCs w:val="22"/>
              </w:rPr>
              <w:t>a</w:t>
            </w:r>
            <w:r w:rsidR="00CC7991" w:rsidRPr="006C49E5">
              <w:rPr>
                <w:rFonts w:ascii="Times New Roman" w:hAnsi="Times New Roman" w:cs="Times New Roman"/>
                <w:sz w:val="22"/>
                <w:szCs w:val="22"/>
              </w:rPr>
              <w:t>nafilaktiska reakcija.</w:t>
            </w:r>
            <w:r w:rsidR="00013F21" w:rsidRPr="006C49E5">
              <w:rPr>
                <w:rFonts w:ascii="Times New Roman" w:hAnsi="Times New Roman" w:cs="Times New Roman"/>
                <w:sz w:val="22"/>
                <w:szCs w:val="22"/>
                <w:vertAlign w:val="superscript"/>
              </w:rPr>
              <w:t>2</w:t>
            </w:r>
          </w:p>
          <w:p w14:paraId="07B8832B" w14:textId="48586825" w:rsidR="00CC7991" w:rsidRPr="006C49E5" w:rsidRDefault="00CC7991" w:rsidP="00CC7991">
            <w:pPr>
              <w:pStyle w:val="Default"/>
              <w:jc w:val="both"/>
              <w:rPr>
                <w:rFonts w:ascii="Times New Roman" w:hAnsi="Times New Roman" w:cs="Times New Roman"/>
                <w:sz w:val="22"/>
                <w:szCs w:val="22"/>
              </w:rPr>
            </w:pPr>
          </w:p>
          <w:p w14:paraId="4799470C" w14:textId="1BEB9856" w:rsidR="00295140" w:rsidRPr="006C49E5" w:rsidRDefault="00295140" w:rsidP="00617B81">
            <w:pPr>
              <w:spacing w:before="60" w:after="60"/>
              <w:rPr>
                <w:iCs/>
                <w:szCs w:val="22"/>
              </w:rPr>
            </w:pPr>
          </w:p>
        </w:tc>
      </w:tr>
    </w:tbl>
    <w:p w14:paraId="1784657F" w14:textId="1DE4F3BB" w:rsidR="00013F21" w:rsidRPr="006C49E5" w:rsidRDefault="00013F21" w:rsidP="00AD0710">
      <w:pPr>
        <w:tabs>
          <w:tab w:val="clear" w:pos="567"/>
        </w:tabs>
        <w:spacing w:line="240" w:lineRule="auto"/>
        <w:rPr>
          <w:szCs w:val="22"/>
        </w:rPr>
      </w:pPr>
      <w:r w:rsidRPr="006C49E5">
        <w:rPr>
          <w:szCs w:val="22"/>
          <w:vertAlign w:val="superscript"/>
        </w:rPr>
        <w:t>1</w:t>
      </w:r>
      <w:r w:rsidRPr="006C49E5">
        <w:rPr>
          <w:szCs w:val="22"/>
        </w:rPr>
        <w:t xml:space="preserve"> </w:t>
      </w:r>
      <w:r w:rsidR="006973A8">
        <w:rPr>
          <w:szCs w:val="22"/>
        </w:rPr>
        <w:t>L</w:t>
      </w:r>
      <w:r w:rsidRPr="006C49E5">
        <w:rPr>
          <w:szCs w:val="22"/>
        </w:rPr>
        <w:t>īdz 1 °C 1</w:t>
      </w:r>
      <w:r w:rsidR="006973A8">
        <w:rPr>
          <w:szCs w:val="22"/>
        </w:rPr>
        <w:t xml:space="preserve"> – </w:t>
      </w:r>
      <w:r w:rsidRPr="006C49E5">
        <w:rPr>
          <w:szCs w:val="22"/>
        </w:rPr>
        <w:t>3</w:t>
      </w:r>
      <w:r w:rsidR="006973A8">
        <w:rPr>
          <w:szCs w:val="22"/>
        </w:rPr>
        <w:t xml:space="preserve"> </w:t>
      </w:r>
      <w:r w:rsidRPr="006C49E5">
        <w:rPr>
          <w:szCs w:val="22"/>
        </w:rPr>
        <w:t>dienas.</w:t>
      </w:r>
    </w:p>
    <w:p w14:paraId="752AAA91" w14:textId="64E71E6E" w:rsidR="00295140" w:rsidRPr="006C49E5" w:rsidRDefault="00013F21" w:rsidP="00AD0710">
      <w:pPr>
        <w:tabs>
          <w:tab w:val="clear" w:pos="567"/>
        </w:tabs>
        <w:spacing w:line="240" w:lineRule="auto"/>
        <w:rPr>
          <w:szCs w:val="22"/>
        </w:rPr>
      </w:pPr>
      <w:r w:rsidRPr="006C49E5">
        <w:rPr>
          <w:szCs w:val="22"/>
          <w:vertAlign w:val="superscript"/>
        </w:rPr>
        <w:t>2</w:t>
      </w:r>
      <w:r w:rsidRPr="006C49E5">
        <w:rPr>
          <w:szCs w:val="22"/>
        </w:rPr>
        <w:t xml:space="preserve"> Šādā gadījumā nepieciešama simptomātiska ārstēšana.</w:t>
      </w:r>
    </w:p>
    <w:p w14:paraId="4726F740" w14:textId="77777777" w:rsidR="00013F21" w:rsidRPr="006C49E5" w:rsidRDefault="00013F21" w:rsidP="00AD0710">
      <w:pPr>
        <w:tabs>
          <w:tab w:val="clear" w:pos="567"/>
        </w:tabs>
        <w:spacing w:line="240" w:lineRule="auto"/>
        <w:rPr>
          <w:szCs w:val="22"/>
        </w:rPr>
      </w:pPr>
    </w:p>
    <w:p w14:paraId="5C7B4437" w14:textId="73670ECB" w:rsidR="007C2447" w:rsidRPr="006C49E5" w:rsidRDefault="00F550BE" w:rsidP="00247A48">
      <w:pPr>
        <w:rPr>
          <w:szCs w:val="22"/>
        </w:rPr>
      </w:pPr>
      <w:bookmarkStart w:id="2" w:name="_Hlk66891708"/>
      <w:r w:rsidRPr="006C49E5">
        <w:rPr>
          <w:szCs w:val="22"/>
        </w:rPr>
        <w:t>Ir svarīgi ziņot par blakusparādībām.</w:t>
      </w:r>
      <w:r w:rsidR="006C78AB" w:rsidRPr="006C49E5">
        <w:rPr>
          <w:szCs w:val="22"/>
        </w:rPr>
        <w:t xml:space="preserve"> Tas ļauj pastāvīgi uzraudzīt veterināro zāļu drošumu. Ziņojumus vēlams nosūtīt ar veterinārārsta starpniecību vai nu </w:t>
      </w:r>
      <w:r w:rsidR="009B3085" w:rsidRPr="006C49E5">
        <w:rPr>
          <w:szCs w:val="22"/>
        </w:rPr>
        <w:t>tirdzniecības atļaujas turētājam</w:t>
      </w:r>
      <w:r w:rsidR="006973A8">
        <w:rPr>
          <w:szCs w:val="22"/>
        </w:rPr>
        <w:t>,</w:t>
      </w:r>
      <w:r w:rsidR="006C78AB" w:rsidRPr="006C49E5">
        <w:rPr>
          <w:szCs w:val="22"/>
        </w:rPr>
        <w:t xml:space="preserve"> vai tā vietējam pārstāvim</w:t>
      </w:r>
      <w:r w:rsidR="00CC7991" w:rsidRPr="006C49E5">
        <w:rPr>
          <w:szCs w:val="22"/>
        </w:rPr>
        <w:t xml:space="preserve">, </w:t>
      </w:r>
      <w:r w:rsidR="006C78AB" w:rsidRPr="006C49E5">
        <w:rPr>
          <w:szCs w:val="22"/>
        </w:rPr>
        <w:t xml:space="preserve">vai valsts kompetentajai iestādei, izmantojot </w:t>
      </w:r>
      <w:r w:rsidRPr="006C49E5">
        <w:rPr>
          <w:szCs w:val="22"/>
        </w:rPr>
        <w:t>nacionālo</w:t>
      </w:r>
      <w:r w:rsidR="00B5634E" w:rsidRPr="006C49E5">
        <w:rPr>
          <w:szCs w:val="22"/>
        </w:rPr>
        <w:t xml:space="preserve"> </w:t>
      </w:r>
      <w:r w:rsidR="006C78AB" w:rsidRPr="006C49E5">
        <w:rPr>
          <w:szCs w:val="22"/>
        </w:rPr>
        <w:t>ziņošanas sistēmu. Attiecīgo kontaktinformāciju skatīt lietošanas instrukcij</w:t>
      </w:r>
      <w:r w:rsidR="00EE32C0" w:rsidRPr="006C49E5">
        <w:rPr>
          <w:szCs w:val="22"/>
        </w:rPr>
        <w:t>ā</w:t>
      </w:r>
      <w:r w:rsidR="006C78AB" w:rsidRPr="006C49E5">
        <w:rPr>
          <w:szCs w:val="22"/>
        </w:rPr>
        <w:t>.</w:t>
      </w:r>
    </w:p>
    <w:p w14:paraId="0DE670A3" w14:textId="54F4341E" w:rsidR="0096755F" w:rsidRPr="006C49E5" w:rsidRDefault="0096755F" w:rsidP="00247A48">
      <w:pPr>
        <w:rPr>
          <w:szCs w:val="22"/>
        </w:rPr>
      </w:pPr>
    </w:p>
    <w:bookmarkEnd w:id="2"/>
    <w:p w14:paraId="65434A4D" w14:textId="44713212" w:rsidR="00C114FF" w:rsidRPr="006C49E5" w:rsidRDefault="00F550BE" w:rsidP="00B13B6D">
      <w:pPr>
        <w:pStyle w:val="Style1"/>
      </w:pPr>
      <w:r w:rsidRPr="006C49E5">
        <w:t>3.7</w:t>
      </w:r>
      <w:r w:rsidR="00E77619" w:rsidRPr="006C49E5">
        <w:t>.</w:t>
      </w:r>
      <w:r w:rsidRPr="006C49E5">
        <w:tab/>
        <w:t>Lietošana grūsnības, laktācijas vai dēšanas laikā</w:t>
      </w:r>
    </w:p>
    <w:p w14:paraId="06196623" w14:textId="77777777" w:rsidR="00C114FF" w:rsidRPr="006C49E5" w:rsidRDefault="00C114FF" w:rsidP="00A9226B">
      <w:pPr>
        <w:tabs>
          <w:tab w:val="clear" w:pos="567"/>
        </w:tabs>
        <w:spacing w:line="240" w:lineRule="auto"/>
        <w:rPr>
          <w:szCs w:val="22"/>
        </w:rPr>
      </w:pPr>
    </w:p>
    <w:p w14:paraId="17701253" w14:textId="751F9414" w:rsidR="00C114FF" w:rsidRPr="006C49E5" w:rsidRDefault="00F550BE" w:rsidP="00E74050">
      <w:pPr>
        <w:tabs>
          <w:tab w:val="clear" w:pos="567"/>
        </w:tabs>
        <w:spacing w:line="240" w:lineRule="auto"/>
        <w:rPr>
          <w:szCs w:val="22"/>
        </w:rPr>
      </w:pPr>
      <w:r w:rsidRPr="006973A8">
        <w:rPr>
          <w:szCs w:val="22"/>
          <w:u w:val="single"/>
        </w:rPr>
        <w:t>Grūsnība</w:t>
      </w:r>
      <w:r w:rsidR="00CC7991" w:rsidRPr="00A432EA">
        <w:rPr>
          <w:szCs w:val="22"/>
          <w:u w:val="single"/>
        </w:rPr>
        <w:t xml:space="preserve"> </w:t>
      </w:r>
      <w:r w:rsidRPr="006973A8">
        <w:rPr>
          <w:szCs w:val="22"/>
          <w:u w:val="single"/>
        </w:rPr>
        <w:t>un</w:t>
      </w:r>
      <w:r w:rsidRPr="006C49E5">
        <w:rPr>
          <w:szCs w:val="22"/>
          <w:u w:val="single"/>
        </w:rPr>
        <w:t xml:space="preserve"> laktācija</w:t>
      </w:r>
      <w:r w:rsidRPr="006C49E5">
        <w:rPr>
          <w:szCs w:val="22"/>
        </w:rPr>
        <w:t>:</w:t>
      </w:r>
    </w:p>
    <w:p w14:paraId="417BCA2D" w14:textId="77777777" w:rsidR="00092A37" w:rsidRPr="006C49E5" w:rsidRDefault="00092A37" w:rsidP="00145C3F">
      <w:pPr>
        <w:tabs>
          <w:tab w:val="clear" w:pos="567"/>
        </w:tabs>
        <w:spacing w:line="240" w:lineRule="auto"/>
        <w:rPr>
          <w:szCs w:val="22"/>
        </w:rPr>
      </w:pPr>
    </w:p>
    <w:p w14:paraId="4507F9E3" w14:textId="7E344E3D" w:rsidR="00C114FF" w:rsidRPr="006C49E5" w:rsidRDefault="00F550BE" w:rsidP="00A9226B">
      <w:pPr>
        <w:tabs>
          <w:tab w:val="clear" w:pos="567"/>
        </w:tabs>
        <w:spacing w:line="240" w:lineRule="auto"/>
        <w:rPr>
          <w:szCs w:val="22"/>
        </w:rPr>
      </w:pPr>
      <w:r w:rsidRPr="006C49E5">
        <w:rPr>
          <w:szCs w:val="22"/>
        </w:rPr>
        <w:t>Drīkst lietot grūsnības laikā.</w:t>
      </w:r>
    </w:p>
    <w:p w14:paraId="046E0891" w14:textId="1BAD40A8" w:rsidR="00CC7991" w:rsidRPr="006C49E5" w:rsidRDefault="006973A8" w:rsidP="00CC7991">
      <w:pPr>
        <w:pStyle w:val="Default"/>
        <w:jc w:val="both"/>
        <w:rPr>
          <w:rFonts w:ascii="Times New Roman" w:hAnsi="Times New Roman" w:cs="Times New Roman"/>
          <w:b/>
          <w:bCs/>
          <w:sz w:val="22"/>
          <w:szCs w:val="22"/>
        </w:rPr>
      </w:pPr>
      <w:r w:rsidRPr="006973A8">
        <w:rPr>
          <w:rFonts w:ascii="Times New Roman" w:hAnsi="Times New Roman" w:cs="Times New Roman"/>
          <w:sz w:val="22"/>
          <w:szCs w:val="22"/>
        </w:rPr>
        <w:t xml:space="preserve">Nav pierādīts šo veterināro zāļu drošums </w:t>
      </w:r>
      <w:r>
        <w:rPr>
          <w:rFonts w:ascii="Times New Roman" w:hAnsi="Times New Roman" w:cs="Times New Roman"/>
          <w:sz w:val="22"/>
          <w:szCs w:val="22"/>
        </w:rPr>
        <w:t xml:space="preserve">laktācijas laikā. </w:t>
      </w:r>
    </w:p>
    <w:p w14:paraId="24F80469" w14:textId="36E36AA8" w:rsidR="00A432EA" w:rsidRDefault="00A432EA">
      <w:pPr>
        <w:tabs>
          <w:tab w:val="clear" w:pos="567"/>
        </w:tabs>
        <w:spacing w:line="240" w:lineRule="auto"/>
        <w:rPr>
          <w:szCs w:val="22"/>
        </w:rPr>
      </w:pPr>
      <w:r>
        <w:rPr>
          <w:szCs w:val="22"/>
        </w:rPr>
        <w:br w:type="page"/>
      </w:r>
    </w:p>
    <w:p w14:paraId="59CE05C9" w14:textId="4BE5A852" w:rsidR="00C114FF" w:rsidRPr="006C49E5" w:rsidRDefault="00F550BE" w:rsidP="00B13B6D">
      <w:pPr>
        <w:pStyle w:val="Style1"/>
      </w:pPr>
      <w:r w:rsidRPr="006C49E5">
        <w:lastRenderedPageBreak/>
        <w:t>3.8</w:t>
      </w:r>
      <w:r w:rsidR="00E77619" w:rsidRPr="006C49E5">
        <w:t>.</w:t>
      </w:r>
      <w:r w:rsidRPr="006C49E5">
        <w:tab/>
        <w:t>Mijiedarbība ar citām zālēm un citi mijiedarbības veidi</w:t>
      </w:r>
    </w:p>
    <w:p w14:paraId="4FC0E176" w14:textId="77777777" w:rsidR="00C114FF" w:rsidRPr="006C49E5" w:rsidRDefault="00C114FF" w:rsidP="00145C3F">
      <w:pPr>
        <w:tabs>
          <w:tab w:val="clear" w:pos="567"/>
        </w:tabs>
        <w:spacing w:line="240" w:lineRule="auto"/>
        <w:rPr>
          <w:szCs w:val="22"/>
        </w:rPr>
      </w:pPr>
    </w:p>
    <w:p w14:paraId="39B7A533" w14:textId="60962EE4" w:rsidR="008A3174" w:rsidRPr="006C49E5" w:rsidRDefault="008A3174" w:rsidP="008A3174">
      <w:pPr>
        <w:pStyle w:val="Default"/>
        <w:jc w:val="both"/>
        <w:rPr>
          <w:rFonts w:ascii="Times New Roman" w:hAnsi="Times New Roman" w:cs="Times New Roman"/>
          <w:sz w:val="22"/>
          <w:szCs w:val="22"/>
        </w:rPr>
      </w:pPr>
      <w:r w:rsidRPr="006C49E5">
        <w:rPr>
          <w:rFonts w:ascii="Times New Roman" w:hAnsi="Times New Roman" w:cs="Times New Roman"/>
          <w:sz w:val="22"/>
          <w:szCs w:val="22"/>
        </w:rPr>
        <w:t xml:space="preserve">Nav pieejama informācija par šīs vakcīnas drošumu un iedarbīgumu, </w:t>
      </w:r>
      <w:r w:rsidR="006973A8">
        <w:rPr>
          <w:rFonts w:ascii="Times New Roman" w:hAnsi="Times New Roman" w:cs="Times New Roman"/>
          <w:sz w:val="22"/>
          <w:szCs w:val="22"/>
        </w:rPr>
        <w:t>kad</w:t>
      </w:r>
      <w:r w:rsidRPr="006C49E5">
        <w:rPr>
          <w:rFonts w:ascii="Times New Roman" w:hAnsi="Times New Roman" w:cs="Times New Roman"/>
          <w:sz w:val="22"/>
          <w:szCs w:val="22"/>
        </w:rPr>
        <w:t xml:space="preserve"> to lieto kopā ar citām veterinārajām zālēm. Lēmumu par</w:t>
      </w:r>
      <w:r w:rsidR="006973A8">
        <w:rPr>
          <w:rFonts w:ascii="Times New Roman" w:hAnsi="Times New Roman" w:cs="Times New Roman"/>
          <w:sz w:val="22"/>
          <w:szCs w:val="22"/>
        </w:rPr>
        <w:t xml:space="preserve"> šīs</w:t>
      </w:r>
      <w:r w:rsidRPr="006C49E5">
        <w:rPr>
          <w:rFonts w:ascii="Times New Roman" w:hAnsi="Times New Roman" w:cs="Times New Roman"/>
          <w:sz w:val="22"/>
          <w:szCs w:val="22"/>
        </w:rPr>
        <w:t xml:space="preserve"> vakcīnas lietošanu pirms vai pēc citu veterināro zāļu lietošanas pieņem</w:t>
      </w:r>
      <w:r w:rsidR="006973A8">
        <w:rPr>
          <w:rFonts w:ascii="Times New Roman" w:hAnsi="Times New Roman" w:cs="Times New Roman"/>
          <w:sz w:val="22"/>
          <w:szCs w:val="22"/>
        </w:rPr>
        <w:t>t</w:t>
      </w:r>
      <w:r w:rsidRPr="006C49E5">
        <w:rPr>
          <w:rFonts w:ascii="Times New Roman" w:hAnsi="Times New Roman" w:cs="Times New Roman"/>
          <w:sz w:val="22"/>
          <w:szCs w:val="22"/>
        </w:rPr>
        <w:t xml:space="preserve">, izvērtējot katru gadījumu atsevišķi. </w:t>
      </w:r>
    </w:p>
    <w:p w14:paraId="3C8FD295" w14:textId="77777777" w:rsidR="00C90EDA" w:rsidRPr="006C49E5" w:rsidRDefault="00C90EDA" w:rsidP="00A9226B">
      <w:pPr>
        <w:tabs>
          <w:tab w:val="clear" w:pos="567"/>
        </w:tabs>
        <w:spacing w:line="240" w:lineRule="auto"/>
        <w:rPr>
          <w:szCs w:val="22"/>
        </w:rPr>
      </w:pPr>
    </w:p>
    <w:p w14:paraId="748E6BAD" w14:textId="1B923617" w:rsidR="00C114FF" w:rsidRPr="006C49E5" w:rsidRDefault="00F550BE" w:rsidP="00B13B6D">
      <w:pPr>
        <w:pStyle w:val="Style1"/>
      </w:pPr>
      <w:r w:rsidRPr="006C49E5">
        <w:t>3.9</w:t>
      </w:r>
      <w:r w:rsidR="00E77619" w:rsidRPr="006C49E5">
        <w:t>.</w:t>
      </w:r>
      <w:r w:rsidRPr="006C49E5">
        <w:tab/>
      </w:r>
      <w:r w:rsidR="00730E5E" w:rsidRPr="006C49E5">
        <w:t xml:space="preserve">Lietošanas </w:t>
      </w:r>
      <w:r w:rsidRPr="006C49E5">
        <w:t>veids</w:t>
      </w:r>
      <w:r w:rsidR="00730E5E" w:rsidRPr="006C49E5">
        <w:t xml:space="preserve"> un devas</w:t>
      </w:r>
    </w:p>
    <w:p w14:paraId="16C5CBFA" w14:textId="77777777" w:rsidR="00145D34" w:rsidRPr="006C49E5" w:rsidRDefault="00145D34" w:rsidP="00145C3F">
      <w:pPr>
        <w:tabs>
          <w:tab w:val="clear" w:pos="567"/>
        </w:tabs>
        <w:spacing w:line="240" w:lineRule="auto"/>
        <w:rPr>
          <w:szCs w:val="22"/>
        </w:rPr>
      </w:pPr>
    </w:p>
    <w:p w14:paraId="242736A3" w14:textId="77777777" w:rsidR="008A3174" w:rsidRPr="006C49E5" w:rsidRDefault="008A3174" w:rsidP="008A3174">
      <w:pPr>
        <w:pStyle w:val="Default"/>
        <w:jc w:val="both"/>
        <w:rPr>
          <w:rFonts w:ascii="Times New Roman" w:hAnsi="Times New Roman" w:cs="Times New Roman"/>
          <w:sz w:val="22"/>
          <w:szCs w:val="22"/>
        </w:rPr>
      </w:pPr>
      <w:r w:rsidRPr="00A432EA">
        <w:rPr>
          <w:rFonts w:ascii="Times New Roman" w:hAnsi="Times New Roman" w:cs="Times New Roman"/>
          <w:sz w:val="22"/>
          <w:szCs w:val="22"/>
          <w:u w:val="single"/>
        </w:rPr>
        <w:t>Vakcīnas deva</w:t>
      </w:r>
      <w:r w:rsidRPr="006C49E5">
        <w:rPr>
          <w:rFonts w:ascii="Times New Roman" w:hAnsi="Times New Roman" w:cs="Times New Roman"/>
          <w:sz w:val="22"/>
          <w:szCs w:val="22"/>
        </w:rPr>
        <w:t xml:space="preserve"> - 1 ml. </w:t>
      </w:r>
    </w:p>
    <w:p w14:paraId="0F67DD7D" w14:textId="5D8C28BF" w:rsidR="008A3174" w:rsidRPr="006C49E5" w:rsidRDefault="008A3174" w:rsidP="008A3174">
      <w:pPr>
        <w:pStyle w:val="Default"/>
        <w:jc w:val="both"/>
        <w:rPr>
          <w:rFonts w:ascii="Times New Roman" w:hAnsi="Times New Roman" w:cs="Times New Roman"/>
          <w:sz w:val="22"/>
          <w:szCs w:val="22"/>
        </w:rPr>
      </w:pPr>
      <w:r w:rsidRPr="006C49E5">
        <w:rPr>
          <w:rFonts w:ascii="Times New Roman" w:hAnsi="Times New Roman" w:cs="Times New Roman"/>
          <w:sz w:val="22"/>
          <w:szCs w:val="22"/>
        </w:rPr>
        <w:t>Vakcīnu ievad</w:t>
      </w:r>
      <w:r w:rsidR="006973A8">
        <w:rPr>
          <w:rFonts w:ascii="Times New Roman" w:hAnsi="Times New Roman" w:cs="Times New Roman"/>
          <w:sz w:val="22"/>
          <w:szCs w:val="22"/>
        </w:rPr>
        <w:t>īt</w:t>
      </w:r>
      <w:r w:rsidRPr="006C49E5">
        <w:rPr>
          <w:rFonts w:ascii="Times New Roman" w:hAnsi="Times New Roman" w:cs="Times New Roman"/>
          <w:sz w:val="22"/>
          <w:szCs w:val="22"/>
        </w:rPr>
        <w:t xml:space="preserve"> dziļ</w:t>
      </w:r>
      <w:r w:rsidR="006973A8">
        <w:rPr>
          <w:rFonts w:ascii="Times New Roman" w:hAnsi="Times New Roman" w:cs="Times New Roman"/>
          <w:sz w:val="22"/>
          <w:szCs w:val="22"/>
        </w:rPr>
        <w:t>i</w:t>
      </w:r>
      <w:r w:rsidRPr="006C49E5">
        <w:rPr>
          <w:rFonts w:ascii="Times New Roman" w:hAnsi="Times New Roman" w:cs="Times New Roman"/>
          <w:sz w:val="22"/>
          <w:szCs w:val="22"/>
        </w:rPr>
        <w:t xml:space="preserve"> intramuskulār</w:t>
      </w:r>
      <w:r w:rsidR="006973A8">
        <w:rPr>
          <w:rFonts w:ascii="Times New Roman" w:hAnsi="Times New Roman" w:cs="Times New Roman"/>
          <w:sz w:val="22"/>
          <w:szCs w:val="22"/>
        </w:rPr>
        <w:t>i</w:t>
      </w:r>
      <w:r w:rsidRPr="006C49E5">
        <w:rPr>
          <w:rFonts w:ascii="Times New Roman" w:hAnsi="Times New Roman" w:cs="Times New Roman"/>
          <w:sz w:val="22"/>
          <w:szCs w:val="22"/>
        </w:rPr>
        <w:t>, i</w:t>
      </w:r>
      <w:r w:rsidR="006973A8">
        <w:rPr>
          <w:rFonts w:ascii="Times New Roman" w:hAnsi="Times New Roman" w:cs="Times New Roman"/>
          <w:sz w:val="22"/>
          <w:szCs w:val="22"/>
        </w:rPr>
        <w:t>evērojot</w:t>
      </w:r>
      <w:r w:rsidRPr="006C49E5">
        <w:rPr>
          <w:rFonts w:ascii="Times New Roman" w:hAnsi="Times New Roman" w:cs="Times New Roman"/>
          <w:sz w:val="22"/>
          <w:szCs w:val="22"/>
        </w:rPr>
        <w:t xml:space="preserve"> asepti</w:t>
      </w:r>
      <w:r w:rsidR="006973A8">
        <w:rPr>
          <w:rFonts w:ascii="Times New Roman" w:hAnsi="Times New Roman" w:cs="Times New Roman"/>
          <w:sz w:val="22"/>
          <w:szCs w:val="22"/>
        </w:rPr>
        <w:t>ku</w:t>
      </w:r>
      <w:r w:rsidRPr="006C49E5">
        <w:rPr>
          <w:rFonts w:ascii="Times New Roman" w:hAnsi="Times New Roman" w:cs="Times New Roman"/>
          <w:sz w:val="22"/>
          <w:szCs w:val="22"/>
        </w:rPr>
        <w:t>.</w:t>
      </w:r>
    </w:p>
    <w:p w14:paraId="1EA8C8D2" w14:textId="67C0C7F2" w:rsidR="008A3174" w:rsidRDefault="008A3174" w:rsidP="008A3174">
      <w:pPr>
        <w:pStyle w:val="Default"/>
        <w:jc w:val="both"/>
        <w:rPr>
          <w:rFonts w:ascii="Times New Roman" w:hAnsi="Times New Roman" w:cs="Times New Roman"/>
          <w:sz w:val="22"/>
          <w:szCs w:val="22"/>
        </w:rPr>
      </w:pPr>
      <w:r w:rsidRPr="006C49E5">
        <w:rPr>
          <w:rFonts w:ascii="Times New Roman" w:hAnsi="Times New Roman" w:cs="Times New Roman"/>
          <w:sz w:val="22"/>
          <w:szCs w:val="22"/>
        </w:rPr>
        <w:t xml:space="preserve">Pirms lietošanas </w:t>
      </w:r>
      <w:r w:rsidR="006973A8">
        <w:rPr>
          <w:rFonts w:ascii="Times New Roman" w:hAnsi="Times New Roman" w:cs="Times New Roman"/>
          <w:sz w:val="22"/>
          <w:szCs w:val="22"/>
        </w:rPr>
        <w:t>ļaut</w:t>
      </w:r>
      <w:r w:rsidRPr="006C49E5">
        <w:rPr>
          <w:rFonts w:ascii="Times New Roman" w:hAnsi="Times New Roman" w:cs="Times New Roman"/>
          <w:sz w:val="22"/>
          <w:szCs w:val="22"/>
        </w:rPr>
        <w:t xml:space="preserve"> vakcīn</w:t>
      </w:r>
      <w:r w:rsidR="006973A8">
        <w:rPr>
          <w:rFonts w:ascii="Times New Roman" w:hAnsi="Times New Roman" w:cs="Times New Roman"/>
          <w:sz w:val="22"/>
          <w:szCs w:val="22"/>
        </w:rPr>
        <w:t>ai sasniegt</w:t>
      </w:r>
      <w:r w:rsidRPr="006C49E5">
        <w:rPr>
          <w:rFonts w:ascii="Times New Roman" w:hAnsi="Times New Roman" w:cs="Times New Roman"/>
          <w:sz w:val="22"/>
          <w:szCs w:val="22"/>
        </w:rPr>
        <w:t xml:space="preserve"> 15-25°C</w:t>
      </w:r>
      <w:r w:rsidR="006973A8">
        <w:rPr>
          <w:rFonts w:ascii="Times New Roman" w:hAnsi="Times New Roman" w:cs="Times New Roman"/>
          <w:sz w:val="22"/>
          <w:szCs w:val="22"/>
        </w:rPr>
        <w:t xml:space="preserve"> temperatūru</w:t>
      </w:r>
      <w:r w:rsidRPr="006C49E5">
        <w:rPr>
          <w:rFonts w:ascii="Times New Roman" w:hAnsi="Times New Roman" w:cs="Times New Roman"/>
          <w:sz w:val="22"/>
          <w:szCs w:val="22"/>
        </w:rPr>
        <w:t xml:space="preserve"> un rūpīgi saskalināt. </w:t>
      </w:r>
    </w:p>
    <w:p w14:paraId="76E89FAD" w14:textId="77777777" w:rsidR="00F720CC" w:rsidRPr="006C49E5" w:rsidRDefault="00F720CC" w:rsidP="008A3174">
      <w:pPr>
        <w:pStyle w:val="Default"/>
        <w:jc w:val="both"/>
        <w:rPr>
          <w:rFonts w:ascii="Times New Roman" w:hAnsi="Times New Roman" w:cs="Times New Roman"/>
          <w:sz w:val="22"/>
          <w:szCs w:val="22"/>
        </w:rPr>
      </w:pPr>
    </w:p>
    <w:p w14:paraId="4C2CF3E9" w14:textId="77777777" w:rsidR="008A3174" w:rsidRPr="00A432EA" w:rsidRDefault="008A3174" w:rsidP="008A3174">
      <w:pPr>
        <w:pStyle w:val="Default"/>
        <w:jc w:val="both"/>
        <w:rPr>
          <w:rFonts w:ascii="Times New Roman" w:hAnsi="Times New Roman" w:cs="Times New Roman"/>
          <w:sz w:val="22"/>
          <w:szCs w:val="22"/>
          <w:u w:val="single"/>
        </w:rPr>
      </w:pPr>
      <w:r w:rsidRPr="00A432EA">
        <w:rPr>
          <w:rFonts w:ascii="Times New Roman" w:hAnsi="Times New Roman" w:cs="Times New Roman"/>
          <w:sz w:val="22"/>
          <w:szCs w:val="22"/>
          <w:u w:val="single"/>
        </w:rPr>
        <w:t>Vakcinācijas shēma:</w:t>
      </w:r>
    </w:p>
    <w:p w14:paraId="73960064" w14:textId="69C3714B" w:rsidR="008A3174" w:rsidRPr="00A432EA" w:rsidRDefault="008A3174" w:rsidP="008A3174">
      <w:pPr>
        <w:pStyle w:val="Default"/>
        <w:jc w:val="both"/>
        <w:rPr>
          <w:rFonts w:ascii="Times New Roman" w:hAnsi="Times New Roman" w:cs="Times New Roman"/>
          <w:i/>
          <w:iCs/>
          <w:sz w:val="22"/>
          <w:szCs w:val="22"/>
        </w:rPr>
      </w:pPr>
      <w:r w:rsidRPr="00A432EA">
        <w:rPr>
          <w:rFonts w:ascii="Times New Roman" w:hAnsi="Times New Roman" w:cs="Times New Roman"/>
          <w:i/>
          <w:iCs/>
          <w:sz w:val="22"/>
          <w:szCs w:val="22"/>
        </w:rPr>
        <w:t>P</w:t>
      </w:r>
      <w:r w:rsidR="00F720CC" w:rsidRPr="00A432EA">
        <w:rPr>
          <w:rFonts w:ascii="Times New Roman" w:hAnsi="Times New Roman" w:cs="Times New Roman"/>
          <w:i/>
          <w:iCs/>
          <w:sz w:val="22"/>
          <w:szCs w:val="22"/>
        </w:rPr>
        <w:t>amat</w:t>
      </w:r>
      <w:r w:rsidRPr="00A432EA">
        <w:rPr>
          <w:rFonts w:ascii="Times New Roman" w:hAnsi="Times New Roman" w:cs="Times New Roman"/>
          <w:i/>
          <w:iCs/>
          <w:sz w:val="22"/>
          <w:szCs w:val="22"/>
        </w:rPr>
        <w:t>vakcinācija:</w:t>
      </w:r>
    </w:p>
    <w:p w14:paraId="5C99F8DC" w14:textId="77777777" w:rsidR="008A3174" w:rsidRPr="006C49E5" w:rsidRDefault="008A3174" w:rsidP="008A3174">
      <w:pPr>
        <w:pStyle w:val="Default"/>
        <w:jc w:val="both"/>
        <w:rPr>
          <w:rFonts w:ascii="Times New Roman" w:hAnsi="Times New Roman" w:cs="Times New Roman"/>
          <w:sz w:val="22"/>
          <w:szCs w:val="22"/>
        </w:rPr>
      </w:pPr>
      <w:r w:rsidRPr="006C49E5">
        <w:rPr>
          <w:rFonts w:ascii="Times New Roman" w:hAnsi="Times New Roman" w:cs="Times New Roman"/>
          <w:sz w:val="22"/>
          <w:szCs w:val="22"/>
        </w:rPr>
        <w:t>Pirmā vakcinācija no 6 mēnešu vecuma, otrā vakcinācija pēc 4 nedēļām.</w:t>
      </w:r>
    </w:p>
    <w:p w14:paraId="19ECE591" w14:textId="77777777" w:rsidR="008A3174" w:rsidRPr="006C49E5" w:rsidRDefault="008A3174" w:rsidP="008A3174">
      <w:pPr>
        <w:pStyle w:val="Default"/>
        <w:jc w:val="both"/>
        <w:rPr>
          <w:rFonts w:ascii="Times New Roman" w:hAnsi="Times New Roman" w:cs="Times New Roman"/>
          <w:sz w:val="22"/>
          <w:szCs w:val="22"/>
        </w:rPr>
      </w:pPr>
    </w:p>
    <w:p w14:paraId="302FB6C1" w14:textId="77777777" w:rsidR="008A3174" w:rsidRPr="00A432EA" w:rsidRDefault="008A3174" w:rsidP="008A3174">
      <w:pPr>
        <w:pStyle w:val="Default"/>
        <w:jc w:val="both"/>
        <w:rPr>
          <w:rFonts w:ascii="Times New Roman" w:hAnsi="Times New Roman" w:cs="Times New Roman"/>
          <w:i/>
          <w:iCs/>
          <w:sz w:val="22"/>
          <w:szCs w:val="22"/>
        </w:rPr>
      </w:pPr>
      <w:r w:rsidRPr="00A432EA">
        <w:rPr>
          <w:rFonts w:ascii="Times New Roman" w:hAnsi="Times New Roman" w:cs="Times New Roman"/>
          <w:i/>
          <w:iCs/>
          <w:sz w:val="22"/>
          <w:szCs w:val="22"/>
        </w:rPr>
        <w:t xml:space="preserve">Revakcinācija: </w:t>
      </w:r>
    </w:p>
    <w:p w14:paraId="6886EFC5" w14:textId="211A1A6C" w:rsidR="008A3174" w:rsidRPr="006C49E5" w:rsidRDefault="008A3174" w:rsidP="008A3174">
      <w:pPr>
        <w:pStyle w:val="Default"/>
        <w:jc w:val="both"/>
        <w:rPr>
          <w:rFonts w:ascii="Times New Roman" w:hAnsi="Times New Roman" w:cs="Times New Roman"/>
          <w:sz w:val="22"/>
          <w:szCs w:val="22"/>
        </w:rPr>
      </w:pPr>
      <w:r w:rsidRPr="006C49E5">
        <w:rPr>
          <w:rFonts w:ascii="Times New Roman" w:hAnsi="Times New Roman" w:cs="Times New Roman"/>
          <w:sz w:val="22"/>
          <w:szCs w:val="22"/>
        </w:rPr>
        <w:t>Revakcināciju vei</w:t>
      </w:r>
      <w:r w:rsidR="00F720CC">
        <w:rPr>
          <w:rFonts w:ascii="Times New Roman" w:hAnsi="Times New Roman" w:cs="Times New Roman"/>
          <w:sz w:val="22"/>
          <w:szCs w:val="22"/>
        </w:rPr>
        <w:t>kt</w:t>
      </w:r>
      <w:r w:rsidRPr="006C49E5">
        <w:rPr>
          <w:rFonts w:ascii="Times New Roman" w:hAnsi="Times New Roman" w:cs="Times New Roman"/>
          <w:sz w:val="22"/>
          <w:szCs w:val="22"/>
        </w:rPr>
        <w:t xml:space="preserve"> 6 mēnešus pēc p</w:t>
      </w:r>
      <w:r w:rsidR="00F720CC">
        <w:rPr>
          <w:rFonts w:ascii="Times New Roman" w:hAnsi="Times New Roman" w:cs="Times New Roman"/>
          <w:sz w:val="22"/>
          <w:szCs w:val="22"/>
        </w:rPr>
        <w:t>amat</w:t>
      </w:r>
      <w:r w:rsidRPr="006C49E5">
        <w:rPr>
          <w:rFonts w:ascii="Times New Roman" w:hAnsi="Times New Roman" w:cs="Times New Roman"/>
          <w:sz w:val="22"/>
          <w:szCs w:val="22"/>
        </w:rPr>
        <w:t>vakcinācijas</w:t>
      </w:r>
      <w:r w:rsidR="00F720CC">
        <w:rPr>
          <w:rFonts w:ascii="Times New Roman" w:hAnsi="Times New Roman" w:cs="Times New Roman"/>
          <w:sz w:val="22"/>
          <w:szCs w:val="22"/>
        </w:rPr>
        <w:t xml:space="preserve"> un </w:t>
      </w:r>
      <w:r w:rsidRPr="006C49E5">
        <w:rPr>
          <w:rFonts w:ascii="Times New Roman" w:hAnsi="Times New Roman" w:cs="Times New Roman"/>
          <w:sz w:val="22"/>
          <w:szCs w:val="22"/>
        </w:rPr>
        <w:t>turpmāko revakcināciju vei</w:t>
      </w:r>
      <w:r w:rsidR="00F720CC">
        <w:rPr>
          <w:rFonts w:ascii="Times New Roman" w:hAnsi="Times New Roman" w:cs="Times New Roman"/>
          <w:sz w:val="22"/>
          <w:szCs w:val="22"/>
        </w:rPr>
        <w:t>kt</w:t>
      </w:r>
      <w:r w:rsidRPr="006C49E5">
        <w:rPr>
          <w:rFonts w:ascii="Times New Roman" w:hAnsi="Times New Roman" w:cs="Times New Roman"/>
          <w:sz w:val="22"/>
          <w:szCs w:val="22"/>
        </w:rPr>
        <w:t xml:space="preserve"> ik pēc 12 mēnešiem. </w:t>
      </w:r>
    </w:p>
    <w:p w14:paraId="4794B3B5" w14:textId="4457F897" w:rsidR="008A3174" w:rsidRPr="006C49E5" w:rsidRDefault="008A3174" w:rsidP="008A3174">
      <w:pPr>
        <w:pStyle w:val="Default"/>
        <w:jc w:val="both"/>
        <w:rPr>
          <w:rFonts w:ascii="Times New Roman" w:hAnsi="Times New Roman" w:cs="Times New Roman"/>
          <w:sz w:val="22"/>
          <w:szCs w:val="22"/>
        </w:rPr>
      </w:pPr>
      <w:r w:rsidRPr="006C49E5">
        <w:rPr>
          <w:rFonts w:ascii="Times New Roman" w:hAnsi="Times New Roman" w:cs="Times New Roman"/>
          <w:sz w:val="22"/>
          <w:szCs w:val="22"/>
        </w:rPr>
        <w:t>Grūsn</w:t>
      </w:r>
      <w:r w:rsidR="00F720CC">
        <w:rPr>
          <w:rFonts w:ascii="Times New Roman" w:hAnsi="Times New Roman" w:cs="Times New Roman"/>
          <w:sz w:val="22"/>
          <w:szCs w:val="22"/>
        </w:rPr>
        <w:t>u</w:t>
      </w:r>
      <w:r w:rsidRPr="006C49E5">
        <w:rPr>
          <w:rFonts w:ascii="Times New Roman" w:hAnsi="Times New Roman" w:cs="Times New Roman"/>
          <w:sz w:val="22"/>
          <w:szCs w:val="22"/>
        </w:rPr>
        <w:t xml:space="preserve"> ķēv</w:t>
      </w:r>
      <w:r w:rsidR="00F720CC">
        <w:rPr>
          <w:rFonts w:ascii="Times New Roman" w:hAnsi="Times New Roman" w:cs="Times New Roman"/>
          <w:sz w:val="22"/>
          <w:szCs w:val="22"/>
        </w:rPr>
        <w:t>ju</w:t>
      </w:r>
      <w:r w:rsidRPr="006C49E5">
        <w:rPr>
          <w:rFonts w:ascii="Times New Roman" w:hAnsi="Times New Roman" w:cs="Times New Roman"/>
          <w:sz w:val="22"/>
          <w:szCs w:val="22"/>
        </w:rPr>
        <w:t xml:space="preserve"> revakcinācija </w:t>
      </w:r>
      <w:r w:rsidR="00F720CC" w:rsidRPr="006C49E5">
        <w:rPr>
          <w:rFonts w:ascii="Times New Roman" w:hAnsi="Times New Roman" w:cs="Times New Roman"/>
          <w:sz w:val="22"/>
          <w:szCs w:val="22"/>
        </w:rPr>
        <w:t xml:space="preserve">pēdējā grūsnības trimestrī </w:t>
      </w:r>
      <w:r w:rsidRPr="006C49E5">
        <w:rPr>
          <w:rFonts w:ascii="Times New Roman" w:hAnsi="Times New Roman" w:cs="Times New Roman"/>
          <w:sz w:val="22"/>
          <w:szCs w:val="22"/>
        </w:rPr>
        <w:t xml:space="preserve">jāveic ne vēlāk kā 1 mēnesi pirms plānotajām dzemdībām.  </w:t>
      </w:r>
    </w:p>
    <w:p w14:paraId="35C3FEDE" w14:textId="77777777" w:rsidR="00B6460C" w:rsidRPr="006C49E5" w:rsidRDefault="00B6460C" w:rsidP="00A9226B">
      <w:pPr>
        <w:tabs>
          <w:tab w:val="clear" w:pos="567"/>
        </w:tabs>
        <w:spacing w:line="240" w:lineRule="auto"/>
        <w:rPr>
          <w:szCs w:val="22"/>
        </w:rPr>
      </w:pPr>
    </w:p>
    <w:p w14:paraId="294A47AA" w14:textId="55F0C1F9" w:rsidR="00C114FF" w:rsidRPr="006C49E5" w:rsidRDefault="00F550BE" w:rsidP="006E49BF">
      <w:pPr>
        <w:pStyle w:val="Style1"/>
      </w:pPr>
      <w:r w:rsidRPr="006C49E5">
        <w:t>3.10</w:t>
      </w:r>
      <w:r w:rsidR="00E77619" w:rsidRPr="006C49E5">
        <w:t>.</w:t>
      </w:r>
      <w:r w:rsidRPr="006C49E5">
        <w:tab/>
        <w:t>Pārdozēšanas simptomi (</w:t>
      </w:r>
      <w:r w:rsidR="006E49BF" w:rsidRPr="006C49E5">
        <w:t>ārkārtas procedū</w:t>
      </w:r>
      <w:r w:rsidR="00FC060F" w:rsidRPr="006C49E5">
        <w:t>r</w:t>
      </w:r>
      <w:r w:rsidR="006E49BF" w:rsidRPr="006C49E5">
        <w:t>as un antidoti, ja piemērojam</w:t>
      </w:r>
      <w:r w:rsidR="00FC060F" w:rsidRPr="006C49E5">
        <w:t>i</w:t>
      </w:r>
      <w:r w:rsidRPr="006C49E5">
        <w:t>)</w:t>
      </w:r>
    </w:p>
    <w:p w14:paraId="7E96EF30" w14:textId="77777777" w:rsidR="008A3174" w:rsidRPr="006C49E5" w:rsidRDefault="008A3174" w:rsidP="008A3174">
      <w:pPr>
        <w:pStyle w:val="Default"/>
        <w:jc w:val="both"/>
        <w:rPr>
          <w:rFonts w:ascii="Times New Roman" w:hAnsi="Times New Roman" w:cs="Times New Roman"/>
          <w:b/>
          <w:bCs/>
          <w:sz w:val="22"/>
          <w:szCs w:val="22"/>
        </w:rPr>
      </w:pPr>
    </w:p>
    <w:p w14:paraId="7F62F474" w14:textId="60BD6C66" w:rsidR="008A3174" w:rsidRPr="006C49E5" w:rsidRDefault="008A3174" w:rsidP="008A3174">
      <w:pPr>
        <w:pStyle w:val="Default"/>
        <w:jc w:val="both"/>
        <w:rPr>
          <w:rFonts w:ascii="Times New Roman" w:hAnsi="Times New Roman" w:cs="Times New Roman"/>
          <w:sz w:val="22"/>
          <w:szCs w:val="22"/>
        </w:rPr>
      </w:pPr>
      <w:r w:rsidRPr="006C49E5">
        <w:rPr>
          <w:rFonts w:ascii="Times New Roman" w:hAnsi="Times New Roman" w:cs="Times New Roman"/>
          <w:sz w:val="22"/>
          <w:szCs w:val="22"/>
        </w:rPr>
        <w:t xml:space="preserve">Divkāršas </w:t>
      </w:r>
      <w:r w:rsidR="00F720CC" w:rsidRPr="006C49E5">
        <w:rPr>
          <w:rFonts w:ascii="Times New Roman" w:hAnsi="Times New Roman" w:cs="Times New Roman"/>
          <w:sz w:val="22"/>
          <w:szCs w:val="22"/>
        </w:rPr>
        <w:t xml:space="preserve">vakcīnas </w:t>
      </w:r>
      <w:r w:rsidRPr="006C49E5">
        <w:rPr>
          <w:rFonts w:ascii="Times New Roman" w:hAnsi="Times New Roman" w:cs="Times New Roman"/>
          <w:sz w:val="22"/>
          <w:szCs w:val="22"/>
        </w:rPr>
        <w:t>ietei</w:t>
      </w:r>
      <w:r w:rsidR="00F720CC">
        <w:rPr>
          <w:rFonts w:ascii="Times New Roman" w:hAnsi="Times New Roman" w:cs="Times New Roman"/>
          <w:sz w:val="22"/>
          <w:szCs w:val="22"/>
        </w:rPr>
        <w:t>ktās</w:t>
      </w:r>
      <w:r w:rsidRPr="006C49E5">
        <w:rPr>
          <w:rFonts w:ascii="Times New Roman" w:hAnsi="Times New Roman" w:cs="Times New Roman"/>
          <w:sz w:val="22"/>
          <w:szCs w:val="22"/>
        </w:rPr>
        <w:t xml:space="preserve"> devas ievadīšana neizraisīja nekādas blakusparādības.</w:t>
      </w:r>
    </w:p>
    <w:p w14:paraId="21AC1023" w14:textId="77777777" w:rsidR="00C114FF" w:rsidRPr="006C49E5" w:rsidRDefault="00C114FF" w:rsidP="006E49BF">
      <w:pPr>
        <w:pStyle w:val="Style1"/>
      </w:pPr>
    </w:p>
    <w:p w14:paraId="60F3DE36" w14:textId="104E4221" w:rsidR="009A6509" w:rsidRPr="006C49E5" w:rsidRDefault="00F550BE" w:rsidP="006E49BF">
      <w:pPr>
        <w:pStyle w:val="Style1"/>
      </w:pPr>
      <w:r w:rsidRPr="006C49E5">
        <w:t>3.11</w:t>
      </w:r>
      <w:r w:rsidR="00E77619" w:rsidRPr="006C49E5">
        <w:t>.</w:t>
      </w:r>
      <w:r w:rsidRPr="006C49E5">
        <w:tab/>
        <w:t>Īpaši lietošanas ierobežojumi un īpaši lietošanas nosacījumi, tostarp antimikrobiāl</w:t>
      </w:r>
      <w:r w:rsidR="00B57E76" w:rsidRPr="006C49E5">
        <w:t>o</w:t>
      </w:r>
      <w:r w:rsidRPr="006C49E5">
        <w:t xml:space="preserve"> un pretparazītu veterināro zāļu lietošanas ierobežojumi, lai ierobežotu rezistences veidošanās risku</w:t>
      </w:r>
    </w:p>
    <w:p w14:paraId="28D5443A" w14:textId="77777777" w:rsidR="008A3174" w:rsidRPr="006C49E5" w:rsidRDefault="008A3174" w:rsidP="006E49BF">
      <w:pPr>
        <w:pStyle w:val="Style1"/>
      </w:pPr>
    </w:p>
    <w:p w14:paraId="0EEA6FDD" w14:textId="0772949F" w:rsidR="00F720CC" w:rsidRPr="006D2701" w:rsidRDefault="00F720CC" w:rsidP="008A3174">
      <w:pPr>
        <w:pStyle w:val="Default"/>
        <w:jc w:val="both"/>
        <w:rPr>
          <w:rFonts w:ascii="Times New Roman" w:hAnsi="Times New Roman" w:cs="Times New Roman"/>
          <w:sz w:val="22"/>
          <w:szCs w:val="22"/>
        </w:rPr>
      </w:pPr>
      <w:r w:rsidRPr="00A432EA">
        <w:rPr>
          <w:rFonts w:ascii="Times New Roman" w:hAnsi="Times New Roman" w:cs="Times New Roman"/>
          <w:sz w:val="22"/>
          <w:szCs w:val="22"/>
        </w:rPr>
        <w:t xml:space="preserve">Drīkst ievadīt tikai praktizējošs veterinārārsts. </w:t>
      </w:r>
    </w:p>
    <w:p w14:paraId="06A0B31C" w14:textId="77777777" w:rsidR="009A6509" w:rsidRPr="006C49E5" w:rsidRDefault="009A6509" w:rsidP="00A9226B">
      <w:pPr>
        <w:tabs>
          <w:tab w:val="clear" w:pos="567"/>
        </w:tabs>
        <w:spacing w:line="240" w:lineRule="auto"/>
        <w:rPr>
          <w:szCs w:val="22"/>
        </w:rPr>
      </w:pPr>
    </w:p>
    <w:p w14:paraId="17E5FD41" w14:textId="27CFCB2C" w:rsidR="00C114FF" w:rsidRPr="006C49E5" w:rsidRDefault="00F550BE" w:rsidP="00B13B6D">
      <w:pPr>
        <w:pStyle w:val="Style1"/>
      </w:pPr>
      <w:r w:rsidRPr="006C49E5">
        <w:t>3.12</w:t>
      </w:r>
      <w:r w:rsidR="00E77619" w:rsidRPr="006C49E5">
        <w:t>.</w:t>
      </w:r>
      <w:r w:rsidRPr="006C49E5">
        <w:tab/>
        <w:t>Ierobežojumu period</w:t>
      </w:r>
      <w:r w:rsidR="00FC060F" w:rsidRPr="006C49E5">
        <w:t>s</w:t>
      </w:r>
    </w:p>
    <w:p w14:paraId="6D3160C1" w14:textId="77777777" w:rsidR="00C114FF" w:rsidRPr="006C49E5" w:rsidRDefault="00C114FF" w:rsidP="00145C3F">
      <w:pPr>
        <w:tabs>
          <w:tab w:val="clear" w:pos="567"/>
        </w:tabs>
        <w:spacing w:line="240" w:lineRule="auto"/>
        <w:rPr>
          <w:szCs w:val="22"/>
        </w:rPr>
      </w:pPr>
    </w:p>
    <w:p w14:paraId="18A73C11" w14:textId="77777777" w:rsidR="008A3174" w:rsidRPr="006C49E5" w:rsidRDefault="008A3174" w:rsidP="008A3174">
      <w:pPr>
        <w:pStyle w:val="Default"/>
        <w:jc w:val="both"/>
        <w:rPr>
          <w:rFonts w:ascii="Times New Roman" w:hAnsi="Times New Roman" w:cs="Times New Roman"/>
          <w:sz w:val="22"/>
          <w:szCs w:val="22"/>
        </w:rPr>
      </w:pPr>
      <w:r w:rsidRPr="006C49E5">
        <w:rPr>
          <w:rFonts w:ascii="Times New Roman" w:hAnsi="Times New Roman" w:cs="Times New Roman"/>
          <w:sz w:val="22"/>
          <w:szCs w:val="22"/>
        </w:rPr>
        <w:t>Nulle dienas.</w:t>
      </w:r>
    </w:p>
    <w:p w14:paraId="4CAD40EF" w14:textId="77777777" w:rsidR="00C114FF" w:rsidRPr="006C49E5" w:rsidRDefault="00C114FF" w:rsidP="00A9226B">
      <w:pPr>
        <w:tabs>
          <w:tab w:val="clear" w:pos="567"/>
        </w:tabs>
        <w:spacing w:line="240" w:lineRule="auto"/>
        <w:rPr>
          <w:szCs w:val="22"/>
        </w:rPr>
      </w:pPr>
    </w:p>
    <w:p w14:paraId="2DA0F348" w14:textId="77777777" w:rsidR="00FC02F3" w:rsidRPr="006C49E5" w:rsidRDefault="00FC02F3" w:rsidP="00A9226B">
      <w:pPr>
        <w:tabs>
          <w:tab w:val="clear" w:pos="567"/>
        </w:tabs>
        <w:spacing w:line="240" w:lineRule="auto"/>
        <w:rPr>
          <w:szCs w:val="22"/>
        </w:rPr>
      </w:pPr>
    </w:p>
    <w:p w14:paraId="12A1DE8F" w14:textId="0AD2260B" w:rsidR="00C114FF" w:rsidRPr="006C49E5" w:rsidRDefault="00F550BE" w:rsidP="00B13B6D">
      <w:pPr>
        <w:pStyle w:val="Style1"/>
      </w:pPr>
      <w:r w:rsidRPr="006C49E5">
        <w:t>4.</w:t>
      </w:r>
      <w:r w:rsidR="008A3174" w:rsidRPr="006C49E5">
        <w:t xml:space="preserve"> </w:t>
      </w:r>
      <w:r w:rsidRPr="006C49E5">
        <w:t>IMUNOLOĢISKĀS ĪPAŠĪBAS</w:t>
      </w:r>
    </w:p>
    <w:p w14:paraId="66E3DFC6" w14:textId="77777777" w:rsidR="00C114FF" w:rsidRPr="006C49E5" w:rsidRDefault="00C114FF" w:rsidP="00145C3F">
      <w:pPr>
        <w:tabs>
          <w:tab w:val="clear" w:pos="567"/>
        </w:tabs>
        <w:spacing w:line="240" w:lineRule="auto"/>
        <w:rPr>
          <w:szCs w:val="22"/>
        </w:rPr>
      </w:pPr>
    </w:p>
    <w:p w14:paraId="38A7F24B" w14:textId="51BC3B80" w:rsidR="008A3174" w:rsidRPr="00A432EA" w:rsidRDefault="00F550BE" w:rsidP="00F720CC">
      <w:pPr>
        <w:pStyle w:val="Style1"/>
        <w:rPr>
          <w:b w:val="0"/>
          <w:bCs/>
        </w:rPr>
      </w:pPr>
      <w:r w:rsidRPr="006C49E5">
        <w:t>4.1</w:t>
      </w:r>
      <w:r w:rsidR="00E77619" w:rsidRPr="006C49E5">
        <w:t>.</w:t>
      </w:r>
      <w:r w:rsidRPr="006C49E5">
        <w:tab/>
        <w:t>ATĶvet kods:</w:t>
      </w:r>
      <w:r w:rsidR="00F720CC">
        <w:t xml:space="preserve"> </w:t>
      </w:r>
      <w:r w:rsidR="008A3174" w:rsidRPr="00A432EA">
        <w:rPr>
          <w:b w:val="0"/>
          <w:bCs/>
        </w:rPr>
        <w:t>QI05AA01</w:t>
      </w:r>
    </w:p>
    <w:p w14:paraId="6C4E28D3" w14:textId="77777777" w:rsidR="00F720CC" w:rsidRPr="006C49E5" w:rsidRDefault="00F720CC" w:rsidP="00A432EA">
      <w:pPr>
        <w:pStyle w:val="Style1"/>
      </w:pPr>
    </w:p>
    <w:p w14:paraId="423057D3" w14:textId="63F7CBBA" w:rsidR="008A3174" w:rsidRPr="006C49E5" w:rsidRDefault="008A3174" w:rsidP="008A3174">
      <w:pPr>
        <w:pStyle w:val="Default"/>
        <w:jc w:val="both"/>
        <w:rPr>
          <w:rFonts w:ascii="Times New Roman" w:hAnsi="Times New Roman" w:cs="Times New Roman"/>
          <w:sz w:val="22"/>
          <w:szCs w:val="22"/>
        </w:rPr>
      </w:pPr>
      <w:r w:rsidRPr="006C49E5">
        <w:rPr>
          <w:rFonts w:ascii="Times New Roman" w:hAnsi="Times New Roman" w:cs="Times New Roman"/>
          <w:sz w:val="22"/>
          <w:szCs w:val="22"/>
        </w:rPr>
        <w:t>Aktīvai imunizācijai pret zirgu gripas 1. kla</w:t>
      </w:r>
      <w:r w:rsidR="0012700C">
        <w:rPr>
          <w:rFonts w:ascii="Times New Roman" w:hAnsi="Times New Roman" w:cs="Times New Roman"/>
          <w:sz w:val="22"/>
          <w:szCs w:val="22"/>
        </w:rPr>
        <w:t>des</w:t>
      </w:r>
      <w:r w:rsidRPr="006C49E5">
        <w:rPr>
          <w:rFonts w:ascii="Times New Roman" w:hAnsi="Times New Roman" w:cs="Times New Roman"/>
          <w:sz w:val="22"/>
          <w:szCs w:val="22"/>
        </w:rPr>
        <w:t xml:space="preserve"> un 2. kla</w:t>
      </w:r>
      <w:r w:rsidR="0012700C">
        <w:rPr>
          <w:rFonts w:ascii="Times New Roman" w:hAnsi="Times New Roman" w:cs="Times New Roman"/>
          <w:sz w:val="22"/>
          <w:szCs w:val="22"/>
        </w:rPr>
        <w:t>des</w:t>
      </w:r>
      <w:r w:rsidRPr="006C49E5">
        <w:rPr>
          <w:rFonts w:ascii="Times New Roman" w:hAnsi="Times New Roman" w:cs="Times New Roman"/>
          <w:sz w:val="22"/>
          <w:szCs w:val="22"/>
        </w:rPr>
        <w:t xml:space="preserve"> Floridas apakšlīniju.  </w:t>
      </w:r>
    </w:p>
    <w:p w14:paraId="77261AA0" w14:textId="6B829B02" w:rsidR="00C114FF" w:rsidRPr="006C49E5" w:rsidRDefault="008A3174" w:rsidP="00A432EA">
      <w:pPr>
        <w:pStyle w:val="Default"/>
        <w:jc w:val="both"/>
      </w:pPr>
      <w:r w:rsidRPr="006C49E5">
        <w:rPr>
          <w:rFonts w:ascii="Times New Roman" w:hAnsi="Times New Roman" w:cs="Times New Roman"/>
          <w:sz w:val="22"/>
          <w:szCs w:val="22"/>
        </w:rPr>
        <w:t>Lietojot šo vakcīnu pirmo reizi pēc citas vakcinācijas shēmas, kas nesaturēja tās pašas apakšlīnijas un klades zirgu gripas celmus, ir ļoti ieteicams atsākt vakcinācijas shēmu, lai sasniegtu atbilstošu aizsardzības līmeni pret šajā vakcīnā ietvertajiem celmiem.</w:t>
      </w:r>
    </w:p>
    <w:p w14:paraId="18391A67" w14:textId="77777777" w:rsidR="00C114FF" w:rsidRPr="006C49E5" w:rsidRDefault="00C114FF" w:rsidP="00A9226B">
      <w:pPr>
        <w:tabs>
          <w:tab w:val="clear" w:pos="567"/>
        </w:tabs>
        <w:spacing w:line="240" w:lineRule="auto"/>
        <w:rPr>
          <w:szCs w:val="22"/>
        </w:rPr>
      </w:pPr>
    </w:p>
    <w:p w14:paraId="61B6A8D3" w14:textId="77777777" w:rsidR="00C114FF" w:rsidRPr="006C49E5" w:rsidRDefault="00C114FF" w:rsidP="00A9226B">
      <w:pPr>
        <w:tabs>
          <w:tab w:val="clear" w:pos="567"/>
        </w:tabs>
        <w:spacing w:line="240" w:lineRule="auto"/>
        <w:rPr>
          <w:szCs w:val="22"/>
        </w:rPr>
      </w:pPr>
    </w:p>
    <w:p w14:paraId="37778477" w14:textId="77777777" w:rsidR="00C114FF" w:rsidRPr="006C49E5" w:rsidRDefault="00F550BE" w:rsidP="00B13B6D">
      <w:pPr>
        <w:pStyle w:val="Style1"/>
      </w:pPr>
      <w:r w:rsidRPr="006C49E5">
        <w:t>5.</w:t>
      </w:r>
      <w:r w:rsidRPr="006C49E5">
        <w:tab/>
        <w:t>FARMACEITISKĀ INFORMĀCIJA</w:t>
      </w:r>
    </w:p>
    <w:p w14:paraId="7F218C96" w14:textId="77777777" w:rsidR="00C114FF" w:rsidRPr="006C49E5" w:rsidRDefault="00C114FF" w:rsidP="00A9226B">
      <w:pPr>
        <w:tabs>
          <w:tab w:val="clear" w:pos="567"/>
        </w:tabs>
        <w:spacing w:line="240" w:lineRule="auto"/>
        <w:rPr>
          <w:szCs w:val="22"/>
        </w:rPr>
      </w:pPr>
    </w:p>
    <w:p w14:paraId="451B6202" w14:textId="38BE1B6C" w:rsidR="00C114FF" w:rsidRPr="006C49E5" w:rsidRDefault="00F550BE" w:rsidP="00B13B6D">
      <w:pPr>
        <w:pStyle w:val="Style1"/>
      </w:pPr>
      <w:r w:rsidRPr="006C49E5">
        <w:t>5.1</w:t>
      </w:r>
      <w:r w:rsidR="00E77619" w:rsidRPr="006C49E5">
        <w:t>.</w:t>
      </w:r>
      <w:r w:rsidRPr="006C49E5">
        <w:tab/>
        <w:t>Būtiska nesaderība</w:t>
      </w:r>
    </w:p>
    <w:p w14:paraId="659755FB" w14:textId="77777777" w:rsidR="00AD2488" w:rsidRPr="006C49E5" w:rsidRDefault="00AD2488" w:rsidP="00AD2488">
      <w:pPr>
        <w:tabs>
          <w:tab w:val="clear" w:pos="567"/>
        </w:tabs>
        <w:spacing w:line="240" w:lineRule="auto"/>
        <w:rPr>
          <w:szCs w:val="22"/>
        </w:rPr>
      </w:pPr>
    </w:p>
    <w:p w14:paraId="5A3F5D37" w14:textId="3D64EA70" w:rsidR="00C114FF" w:rsidRPr="006C49E5" w:rsidRDefault="00F550BE" w:rsidP="00A9226B">
      <w:pPr>
        <w:tabs>
          <w:tab w:val="clear" w:pos="567"/>
        </w:tabs>
        <w:spacing w:line="240" w:lineRule="auto"/>
        <w:rPr>
          <w:szCs w:val="22"/>
        </w:rPr>
      </w:pPr>
      <w:r w:rsidRPr="006C49E5">
        <w:rPr>
          <w:szCs w:val="22"/>
        </w:rPr>
        <w:t>Nelietot maisījumā ar citām veterinārajām zālēm</w:t>
      </w:r>
      <w:r w:rsidR="00F720CC">
        <w:rPr>
          <w:szCs w:val="22"/>
        </w:rPr>
        <w:t>.</w:t>
      </w:r>
    </w:p>
    <w:p w14:paraId="0FA407E9" w14:textId="77777777" w:rsidR="00C114FF" w:rsidRPr="006C49E5" w:rsidRDefault="00C114FF" w:rsidP="00A9226B">
      <w:pPr>
        <w:tabs>
          <w:tab w:val="clear" w:pos="567"/>
        </w:tabs>
        <w:spacing w:line="240" w:lineRule="auto"/>
        <w:rPr>
          <w:szCs w:val="22"/>
        </w:rPr>
      </w:pPr>
    </w:p>
    <w:p w14:paraId="22D0370F" w14:textId="342FCC54" w:rsidR="00C114FF" w:rsidRPr="006C49E5" w:rsidRDefault="00F550BE" w:rsidP="00B13B6D">
      <w:pPr>
        <w:pStyle w:val="Style1"/>
      </w:pPr>
      <w:r w:rsidRPr="006C49E5">
        <w:t>5.2</w:t>
      </w:r>
      <w:r w:rsidR="00E77619" w:rsidRPr="006C49E5">
        <w:t>.</w:t>
      </w:r>
      <w:r w:rsidRPr="006C49E5">
        <w:tab/>
        <w:t>Derīguma termiņš</w:t>
      </w:r>
    </w:p>
    <w:p w14:paraId="2AF0349A" w14:textId="77777777" w:rsidR="008A3174" w:rsidRPr="006C49E5" w:rsidRDefault="008A3174" w:rsidP="00B13B6D">
      <w:pPr>
        <w:pStyle w:val="Style1"/>
      </w:pPr>
    </w:p>
    <w:p w14:paraId="12579A66" w14:textId="63829F6E" w:rsidR="008A3174" w:rsidRPr="006C49E5" w:rsidRDefault="00F720CC" w:rsidP="008A3174">
      <w:pPr>
        <w:spacing w:line="240" w:lineRule="auto"/>
        <w:jc w:val="both"/>
        <w:rPr>
          <w:szCs w:val="22"/>
        </w:rPr>
      </w:pPr>
      <w:r w:rsidRPr="002F64A4">
        <w:t>Veterināro zāļu derīguma termiņš izplatīšanai paredzētajā iepakojumā</w:t>
      </w:r>
      <w:r w:rsidR="008A3174" w:rsidRPr="006C49E5">
        <w:rPr>
          <w:szCs w:val="22"/>
        </w:rPr>
        <w:t>: 30 mēneši.</w:t>
      </w:r>
    </w:p>
    <w:p w14:paraId="1A6E3144" w14:textId="1064AABD" w:rsidR="00A432EA" w:rsidRDefault="008A3174" w:rsidP="00A432EA">
      <w:pPr>
        <w:spacing w:line="240" w:lineRule="auto"/>
        <w:jc w:val="both"/>
        <w:rPr>
          <w:szCs w:val="22"/>
        </w:rPr>
      </w:pPr>
      <w:r w:rsidRPr="006C49E5">
        <w:rPr>
          <w:szCs w:val="22"/>
        </w:rPr>
        <w:t>Derīguma termiņš pēc pirm</w:t>
      </w:r>
      <w:r w:rsidR="00F720CC">
        <w:rPr>
          <w:szCs w:val="22"/>
        </w:rPr>
        <w:t>reizējas</w:t>
      </w:r>
      <w:r w:rsidRPr="006C49E5">
        <w:rPr>
          <w:szCs w:val="22"/>
        </w:rPr>
        <w:t xml:space="preserve"> tiešā iepakojuma atvēršanas: 10 stundas.</w:t>
      </w:r>
      <w:r w:rsidR="00A432EA">
        <w:rPr>
          <w:szCs w:val="22"/>
        </w:rPr>
        <w:br w:type="page"/>
      </w:r>
    </w:p>
    <w:p w14:paraId="5674613D" w14:textId="3C5DEAFA" w:rsidR="00C114FF" w:rsidRPr="006C49E5" w:rsidRDefault="00F550BE" w:rsidP="00B13B6D">
      <w:pPr>
        <w:pStyle w:val="Style1"/>
      </w:pPr>
      <w:r w:rsidRPr="006C49E5">
        <w:lastRenderedPageBreak/>
        <w:t>5.3</w:t>
      </w:r>
      <w:r w:rsidR="00E77619" w:rsidRPr="006C49E5">
        <w:t>.</w:t>
      </w:r>
      <w:r w:rsidRPr="006C49E5">
        <w:tab/>
        <w:t>Īpaši uzglabāšanas nosacījumi</w:t>
      </w:r>
    </w:p>
    <w:p w14:paraId="49C34C28" w14:textId="77777777" w:rsidR="00C114FF" w:rsidRPr="006C49E5" w:rsidRDefault="00C114FF" w:rsidP="00145C3F">
      <w:pPr>
        <w:tabs>
          <w:tab w:val="clear" w:pos="567"/>
        </w:tabs>
        <w:spacing w:line="240" w:lineRule="auto"/>
        <w:rPr>
          <w:szCs w:val="22"/>
        </w:rPr>
      </w:pPr>
    </w:p>
    <w:p w14:paraId="61592108" w14:textId="2518210E" w:rsidR="00C114FF" w:rsidRPr="006C49E5" w:rsidRDefault="00F550BE" w:rsidP="009E66FE">
      <w:pPr>
        <w:pStyle w:val="Style5"/>
      </w:pPr>
      <w:r w:rsidRPr="006C49E5">
        <w:t>Uzglabāt ledusskapī (2 </w:t>
      </w:r>
      <w:r w:rsidR="00886A5F" w:rsidRPr="006C49E5">
        <w:t>°</w:t>
      </w:r>
      <w:r w:rsidRPr="006C49E5">
        <w:t>C – 8 </w:t>
      </w:r>
      <w:r w:rsidR="00886A5F" w:rsidRPr="006C49E5">
        <w:t>°</w:t>
      </w:r>
      <w:r w:rsidRPr="006C49E5">
        <w:t>C).</w:t>
      </w:r>
    </w:p>
    <w:p w14:paraId="59B46F20" w14:textId="73AC0DBA" w:rsidR="00C114FF" w:rsidRPr="006C49E5" w:rsidRDefault="00F550BE" w:rsidP="009E66FE">
      <w:pPr>
        <w:pStyle w:val="Style5"/>
      </w:pPr>
      <w:r w:rsidRPr="006C49E5">
        <w:t>Sargāt no sasalšanas.</w:t>
      </w:r>
    </w:p>
    <w:p w14:paraId="1C123EA3" w14:textId="77777777" w:rsidR="00240DA2" w:rsidRPr="006C49E5" w:rsidRDefault="00240DA2" w:rsidP="00240DA2">
      <w:pPr>
        <w:tabs>
          <w:tab w:val="clear" w:pos="567"/>
        </w:tabs>
        <w:spacing w:line="240" w:lineRule="auto"/>
        <w:rPr>
          <w:szCs w:val="22"/>
        </w:rPr>
      </w:pPr>
      <w:r w:rsidRPr="006C49E5">
        <w:rPr>
          <w:szCs w:val="22"/>
        </w:rPr>
        <w:t>Sargāt no gaismas.</w:t>
      </w:r>
    </w:p>
    <w:p w14:paraId="328B8164" w14:textId="3F11E726" w:rsidR="00C114FF" w:rsidRPr="006C49E5" w:rsidRDefault="00F550BE" w:rsidP="00A9226B">
      <w:pPr>
        <w:tabs>
          <w:tab w:val="clear" w:pos="567"/>
        </w:tabs>
        <w:spacing w:line="240" w:lineRule="auto"/>
        <w:rPr>
          <w:szCs w:val="22"/>
        </w:rPr>
      </w:pPr>
      <w:r w:rsidRPr="006C49E5">
        <w:rPr>
          <w:szCs w:val="22"/>
        </w:rPr>
        <w:t>Uzglabāt sausā vietā.</w:t>
      </w:r>
    </w:p>
    <w:p w14:paraId="6D4BA1AF" w14:textId="77777777" w:rsidR="00C114FF" w:rsidRPr="006C49E5" w:rsidRDefault="00C114FF" w:rsidP="00A9226B">
      <w:pPr>
        <w:tabs>
          <w:tab w:val="clear" w:pos="567"/>
        </w:tabs>
        <w:spacing w:line="240" w:lineRule="auto"/>
        <w:rPr>
          <w:szCs w:val="22"/>
        </w:rPr>
      </w:pPr>
    </w:p>
    <w:p w14:paraId="0986AACB" w14:textId="3AD90FAE" w:rsidR="00C114FF" w:rsidRPr="006C49E5" w:rsidRDefault="00F550BE" w:rsidP="00B13B6D">
      <w:pPr>
        <w:pStyle w:val="Style1"/>
      </w:pPr>
      <w:r w:rsidRPr="006C49E5">
        <w:t>5.4</w:t>
      </w:r>
      <w:r w:rsidR="00E77619" w:rsidRPr="006C49E5">
        <w:t>.</w:t>
      </w:r>
      <w:r w:rsidRPr="006C49E5">
        <w:tab/>
        <w:t>Tiešā iepakojuma veids un saturs</w:t>
      </w:r>
    </w:p>
    <w:p w14:paraId="0E52D6BC" w14:textId="77777777" w:rsidR="00C114FF" w:rsidRPr="006C49E5" w:rsidRDefault="00C114FF" w:rsidP="00145C3F">
      <w:pPr>
        <w:tabs>
          <w:tab w:val="clear" w:pos="567"/>
        </w:tabs>
        <w:spacing w:line="240" w:lineRule="auto"/>
        <w:rPr>
          <w:szCs w:val="22"/>
        </w:rPr>
      </w:pPr>
    </w:p>
    <w:p w14:paraId="7F26B75B" w14:textId="77777777" w:rsidR="00C92989" w:rsidRPr="006C49E5" w:rsidRDefault="00C92989" w:rsidP="00C92989">
      <w:pPr>
        <w:pStyle w:val="Default"/>
        <w:jc w:val="both"/>
        <w:rPr>
          <w:rFonts w:ascii="Times New Roman" w:hAnsi="Times New Roman" w:cs="Times New Roman"/>
          <w:sz w:val="22"/>
          <w:szCs w:val="22"/>
        </w:rPr>
      </w:pPr>
      <w:r w:rsidRPr="006C49E5">
        <w:rPr>
          <w:rFonts w:ascii="Times New Roman" w:hAnsi="Times New Roman" w:cs="Times New Roman"/>
          <w:sz w:val="22"/>
          <w:szCs w:val="22"/>
        </w:rPr>
        <w:t xml:space="preserve">Vakcīna tiek piegādāta I tipa stikla injekcijas flakonos, hermētiski noslēgtos ar caurduramiem gumijas aizbāžņiem un aprīkotiem ar alumīnija vāciņiem. </w:t>
      </w:r>
    </w:p>
    <w:p w14:paraId="0B552169" w14:textId="4DB9A459" w:rsidR="00C92989" w:rsidRPr="006C49E5" w:rsidRDefault="00E151BE" w:rsidP="00C92989">
      <w:pPr>
        <w:pStyle w:val="Default"/>
        <w:jc w:val="both"/>
        <w:rPr>
          <w:rFonts w:ascii="Times New Roman" w:hAnsi="Times New Roman" w:cs="Times New Roman"/>
          <w:sz w:val="22"/>
          <w:szCs w:val="22"/>
        </w:rPr>
      </w:pPr>
      <w:r w:rsidRPr="006C49E5">
        <w:rPr>
          <w:rFonts w:ascii="Times New Roman" w:hAnsi="Times New Roman" w:cs="Times New Roman"/>
          <w:sz w:val="22"/>
          <w:szCs w:val="22"/>
        </w:rPr>
        <w:t>Flakon</w:t>
      </w:r>
      <w:r>
        <w:rPr>
          <w:rFonts w:ascii="Times New Roman" w:hAnsi="Times New Roman" w:cs="Times New Roman"/>
          <w:sz w:val="22"/>
          <w:szCs w:val="22"/>
        </w:rPr>
        <w:t>i</w:t>
      </w:r>
      <w:r w:rsidRPr="006C49E5">
        <w:rPr>
          <w:rFonts w:ascii="Times New Roman" w:hAnsi="Times New Roman" w:cs="Times New Roman"/>
          <w:sz w:val="22"/>
          <w:szCs w:val="22"/>
        </w:rPr>
        <w:t xml:space="preserve"> </w:t>
      </w:r>
      <w:r w:rsidR="00C92989" w:rsidRPr="006C49E5">
        <w:rPr>
          <w:rFonts w:ascii="Times New Roman" w:hAnsi="Times New Roman" w:cs="Times New Roman"/>
          <w:sz w:val="22"/>
          <w:szCs w:val="22"/>
        </w:rPr>
        <w:t xml:space="preserve">ar vakcīnu </w:t>
      </w:r>
      <w:r>
        <w:rPr>
          <w:rFonts w:ascii="Times New Roman" w:hAnsi="Times New Roman" w:cs="Times New Roman"/>
          <w:sz w:val="22"/>
          <w:szCs w:val="22"/>
        </w:rPr>
        <w:t xml:space="preserve">ir </w:t>
      </w:r>
      <w:r w:rsidR="00C92989" w:rsidRPr="006C49E5">
        <w:rPr>
          <w:rFonts w:ascii="Times New Roman" w:hAnsi="Times New Roman" w:cs="Times New Roman"/>
          <w:sz w:val="22"/>
          <w:szCs w:val="22"/>
        </w:rPr>
        <w:t>ie</w:t>
      </w:r>
      <w:r w:rsidR="00F720CC">
        <w:rPr>
          <w:rFonts w:ascii="Times New Roman" w:hAnsi="Times New Roman" w:cs="Times New Roman"/>
          <w:sz w:val="22"/>
          <w:szCs w:val="22"/>
        </w:rPr>
        <w:t>pakoti kartona kastītēs</w:t>
      </w:r>
      <w:r w:rsidR="00C92989" w:rsidRPr="006C49E5">
        <w:rPr>
          <w:rFonts w:ascii="Times New Roman" w:hAnsi="Times New Roman" w:cs="Times New Roman"/>
          <w:sz w:val="22"/>
          <w:szCs w:val="22"/>
        </w:rPr>
        <w:t xml:space="preserve">. </w:t>
      </w:r>
      <w:r w:rsidR="00AC3505">
        <w:rPr>
          <w:rFonts w:ascii="Times New Roman" w:hAnsi="Times New Roman" w:cs="Times New Roman"/>
          <w:sz w:val="22"/>
          <w:szCs w:val="22"/>
        </w:rPr>
        <w:t>Lielapjoma</w:t>
      </w:r>
      <w:r w:rsidR="00C92989" w:rsidRPr="006C49E5">
        <w:rPr>
          <w:rFonts w:ascii="Times New Roman" w:hAnsi="Times New Roman" w:cs="Times New Roman"/>
          <w:sz w:val="22"/>
          <w:szCs w:val="22"/>
        </w:rPr>
        <w:t xml:space="preserve"> iepakojum</w:t>
      </w:r>
      <w:r w:rsidR="00AC3505">
        <w:rPr>
          <w:rFonts w:ascii="Times New Roman" w:hAnsi="Times New Roman" w:cs="Times New Roman"/>
          <w:sz w:val="22"/>
          <w:szCs w:val="22"/>
        </w:rPr>
        <w:t>os</w:t>
      </w:r>
      <w:r w:rsidR="00C92989" w:rsidRPr="006C49E5">
        <w:rPr>
          <w:rFonts w:ascii="Times New Roman" w:hAnsi="Times New Roman" w:cs="Times New Roman"/>
          <w:sz w:val="22"/>
          <w:szCs w:val="22"/>
        </w:rPr>
        <w:t xml:space="preserve"> flakonus ievieto PVC iepakojumā.</w:t>
      </w:r>
    </w:p>
    <w:p w14:paraId="5BEF7CA7" w14:textId="77777777" w:rsidR="00C92989" w:rsidRPr="006C49E5" w:rsidRDefault="00C92989" w:rsidP="00C92989">
      <w:pPr>
        <w:pStyle w:val="Default"/>
        <w:jc w:val="both"/>
        <w:rPr>
          <w:rFonts w:ascii="Times New Roman" w:hAnsi="Times New Roman" w:cs="Times New Roman"/>
          <w:sz w:val="22"/>
          <w:szCs w:val="22"/>
        </w:rPr>
      </w:pPr>
    </w:p>
    <w:p w14:paraId="0D8E05C3" w14:textId="65E2BEED" w:rsidR="00C92989" w:rsidRPr="00A432EA" w:rsidRDefault="00C92989" w:rsidP="00C92989">
      <w:pPr>
        <w:pStyle w:val="Default"/>
        <w:jc w:val="both"/>
        <w:rPr>
          <w:rFonts w:ascii="Times New Roman" w:hAnsi="Times New Roman" w:cs="Times New Roman"/>
          <w:sz w:val="22"/>
          <w:szCs w:val="22"/>
          <w:u w:val="single"/>
        </w:rPr>
      </w:pPr>
      <w:r w:rsidRPr="00A432EA">
        <w:rPr>
          <w:rFonts w:ascii="Times New Roman" w:hAnsi="Times New Roman" w:cs="Times New Roman"/>
          <w:sz w:val="22"/>
          <w:szCs w:val="22"/>
          <w:u w:val="single"/>
        </w:rPr>
        <w:t xml:space="preserve">Iepakojuma </w:t>
      </w:r>
      <w:r w:rsidR="00F720CC" w:rsidRPr="00A432EA">
        <w:rPr>
          <w:rFonts w:ascii="Times New Roman" w:hAnsi="Times New Roman" w:cs="Times New Roman"/>
          <w:sz w:val="22"/>
          <w:szCs w:val="22"/>
          <w:u w:val="single"/>
        </w:rPr>
        <w:t>lielumi</w:t>
      </w:r>
      <w:r w:rsidRPr="00A432EA">
        <w:rPr>
          <w:rFonts w:ascii="Times New Roman" w:hAnsi="Times New Roman" w:cs="Times New Roman"/>
          <w:sz w:val="22"/>
          <w:szCs w:val="22"/>
          <w:u w:val="single"/>
        </w:rPr>
        <w:t>:</w:t>
      </w:r>
      <w:r w:rsidRPr="00A432EA">
        <w:rPr>
          <w:rFonts w:ascii="Times New Roman" w:hAnsi="Times New Roman" w:cs="Times New Roman"/>
          <w:sz w:val="22"/>
          <w:szCs w:val="22"/>
        </w:rPr>
        <w:t xml:space="preserve"> </w:t>
      </w:r>
      <w:r w:rsidRPr="00A432EA">
        <w:rPr>
          <w:rFonts w:ascii="Times New Roman" w:hAnsi="Times New Roman" w:cs="Times New Roman"/>
          <w:sz w:val="22"/>
          <w:szCs w:val="22"/>
        </w:rPr>
        <w:tab/>
      </w:r>
    </w:p>
    <w:p w14:paraId="1C7FBD51" w14:textId="77777777" w:rsidR="00C92989" w:rsidRPr="006C49E5" w:rsidRDefault="00C92989" w:rsidP="00C92989">
      <w:pPr>
        <w:pStyle w:val="Default"/>
        <w:jc w:val="both"/>
        <w:rPr>
          <w:rFonts w:ascii="Times New Roman" w:hAnsi="Times New Roman" w:cs="Times New Roman"/>
          <w:sz w:val="22"/>
          <w:szCs w:val="22"/>
        </w:rPr>
      </w:pPr>
      <w:r w:rsidRPr="006C49E5">
        <w:rPr>
          <w:rFonts w:ascii="Times New Roman" w:hAnsi="Times New Roman" w:cs="Times New Roman"/>
          <w:sz w:val="22"/>
          <w:szCs w:val="22"/>
        </w:rPr>
        <w:t xml:space="preserve">2 flakoni ar 1 devu </w:t>
      </w:r>
    </w:p>
    <w:p w14:paraId="6B8E9E18" w14:textId="77777777" w:rsidR="00C92989" w:rsidRPr="006C49E5" w:rsidRDefault="00C92989" w:rsidP="00C92989">
      <w:pPr>
        <w:pStyle w:val="Default"/>
        <w:jc w:val="both"/>
        <w:rPr>
          <w:rFonts w:ascii="Times New Roman" w:hAnsi="Times New Roman" w:cs="Times New Roman"/>
          <w:sz w:val="22"/>
          <w:szCs w:val="22"/>
        </w:rPr>
      </w:pPr>
      <w:r w:rsidRPr="006C49E5">
        <w:rPr>
          <w:rFonts w:ascii="Times New Roman" w:hAnsi="Times New Roman" w:cs="Times New Roman"/>
          <w:sz w:val="22"/>
          <w:szCs w:val="22"/>
        </w:rPr>
        <w:t xml:space="preserve">5 flakoni ar 1 devu </w:t>
      </w:r>
    </w:p>
    <w:p w14:paraId="5953FE78" w14:textId="77777777" w:rsidR="00C92989" w:rsidRPr="006C49E5" w:rsidRDefault="00C92989" w:rsidP="00C92989">
      <w:pPr>
        <w:pStyle w:val="Default"/>
        <w:jc w:val="both"/>
        <w:rPr>
          <w:rFonts w:ascii="Times New Roman" w:hAnsi="Times New Roman" w:cs="Times New Roman"/>
          <w:sz w:val="22"/>
          <w:szCs w:val="22"/>
        </w:rPr>
      </w:pPr>
      <w:r w:rsidRPr="006C49E5">
        <w:rPr>
          <w:rFonts w:ascii="Times New Roman" w:hAnsi="Times New Roman" w:cs="Times New Roman"/>
          <w:sz w:val="22"/>
          <w:szCs w:val="22"/>
        </w:rPr>
        <w:t>10 flakoni ar 1 devu</w:t>
      </w:r>
    </w:p>
    <w:p w14:paraId="06563643" w14:textId="77777777" w:rsidR="00C92989" w:rsidRPr="006C49E5" w:rsidRDefault="00C92989" w:rsidP="00C92989">
      <w:pPr>
        <w:pStyle w:val="Default"/>
        <w:jc w:val="both"/>
        <w:rPr>
          <w:rFonts w:ascii="Times New Roman" w:hAnsi="Times New Roman" w:cs="Times New Roman"/>
          <w:sz w:val="22"/>
          <w:szCs w:val="22"/>
        </w:rPr>
      </w:pPr>
      <w:r w:rsidRPr="006C49E5">
        <w:rPr>
          <w:rFonts w:ascii="Times New Roman" w:hAnsi="Times New Roman" w:cs="Times New Roman"/>
          <w:sz w:val="22"/>
          <w:szCs w:val="22"/>
        </w:rPr>
        <w:t xml:space="preserve">1 flakons ar 5 devām </w:t>
      </w:r>
    </w:p>
    <w:p w14:paraId="346C54B3" w14:textId="77777777" w:rsidR="00C92989" w:rsidRPr="006C49E5" w:rsidRDefault="00C92989" w:rsidP="00C92989">
      <w:pPr>
        <w:pStyle w:val="Default"/>
        <w:jc w:val="both"/>
        <w:rPr>
          <w:rFonts w:ascii="Times New Roman" w:hAnsi="Times New Roman" w:cs="Times New Roman"/>
          <w:sz w:val="22"/>
          <w:szCs w:val="22"/>
        </w:rPr>
      </w:pPr>
      <w:r w:rsidRPr="006C49E5">
        <w:rPr>
          <w:rFonts w:ascii="Times New Roman" w:hAnsi="Times New Roman" w:cs="Times New Roman"/>
          <w:sz w:val="22"/>
          <w:szCs w:val="22"/>
        </w:rPr>
        <w:t>10 flakoni ar 5 devām</w:t>
      </w:r>
    </w:p>
    <w:p w14:paraId="3AFA1EE2" w14:textId="77777777" w:rsidR="00C92989" w:rsidRPr="006C49E5" w:rsidRDefault="00C92989" w:rsidP="00C92989">
      <w:pPr>
        <w:pStyle w:val="Default"/>
        <w:jc w:val="both"/>
        <w:rPr>
          <w:rFonts w:ascii="Times New Roman" w:hAnsi="Times New Roman" w:cs="Times New Roman"/>
          <w:sz w:val="22"/>
          <w:szCs w:val="22"/>
        </w:rPr>
      </w:pPr>
    </w:p>
    <w:p w14:paraId="287FA55C" w14:textId="46C366B5" w:rsidR="00C92989" w:rsidRPr="006C49E5" w:rsidRDefault="00C92989" w:rsidP="00C92989">
      <w:pPr>
        <w:pStyle w:val="Default"/>
        <w:jc w:val="both"/>
        <w:rPr>
          <w:rFonts w:ascii="Times New Roman" w:hAnsi="Times New Roman" w:cs="Times New Roman"/>
          <w:sz w:val="22"/>
          <w:szCs w:val="22"/>
        </w:rPr>
      </w:pPr>
      <w:r w:rsidRPr="006C49E5">
        <w:rPr>
          <w:rFonts w:ascii="Times New Roman" w:hAnsi="Times New Roman" w:cs="Times New Roman"/>
          <w:sz w:val="22"/>
          <w:szCs w:val="22"/>
        </w:rPr>
        <w:t xml:space="preserve">Ne visi iepakojuma </w:t>
      </w:r>
      <w:r w:rsidR="00F720CC">
        <w:rPr>
          <w:rFonts w:ascii="Times New Roman" w:hAnsi="Times New Roman" w:cs="Times New Roman"/>
          <w:sz w:val="22"/>
          <w:szCs w:val="22"/>
        </w:rPr>
        <w:t>lielumi</w:t>
      </w:r>
      <w:r w:rsidRPr="006C49E5">
        <w:rPr>
          <w:rFonts w:ascii="Times New Roman" w:hAnsi="Times New Roman" w:cs="Times New Roman"/>
          <w:sz w:val="22"/>
          <w:szCs w:val="22"/>
        </w:rPr>
        <w:t xml:space="preserve"> var tikt izplatīti.</w:t>
      </w:r>
    </w:p>
    <w:p w14:paraId="1E3C839A" w14:textId="77777777" w:rsidR="00E811BF" w:rsidRPr="006C49E5" w:rsidRDefault="00E811BF">
      <w:pPr>
        <w:pStyle w:val="Style1"/>
        <w:ind w:left="0" w:firstLine="0"/>
      </w:pPr>
    </w:p>
    <w:p w14:paraId="5DFF4D53" w14:textId="21995F2C" w:rsidR="00C114FF" w:rsidRPr="006C49E5" w:rsidRDefault="00F550BE" w:rsidP="00172B3E">
      <w:pPr>
        <w:pStyle w:val="Style1"/>
        <w:ind w:left="0" w:firstLine="0"/>
      </w:pPr>
      <w:r w:rsidRPr="006C49E5">
        <w:t>5.5</w:t>
      </w:r>
      <w:r w:rsidR="00E77619" w:rsidRPr="006C49E5">
        <w:t>.</w:t>
      </w:r>
      <w:r w:rsidRPr="006C49E5">
        <w:tab/>
        <w:t>Īpaši norādījumi neizlietotu veterināro zāļu vai to atkritumu iznīcināšanai</w:t>
      </w:r>
    </w:p>
    <w:p w14:paraId="26465593" w14:textId="77777777" w:rsidR="00C114FF" w:rsidRPr="006C49E5" w:rsidRDefault="00C114FF" w:rsidP="00145C3F">
      <w:pPr>
        <w:tabs>
          <w:tab w:val="clear" w:pos="567"/>
        </w:tabs>
        <w:spacing w:line="240" w:lineRule="auto"/>
        <w:rPr>
          <w:szCs w:val="22"/>
        </w:rPr>
      </w:pPr>
    </w:p>
    <w:p w14:paraId="734DBBDF" w14:textId="51481B13" w:rsidR="00FD1E45" w:rsidRPr="006C49E5" w:rsidRDefault="00F550BE" w:rsidP="00FD1E45">
      <w:pPr>
        <w:rPr>
          <w:szCs w:val="22"/>
        </w:rPr>
      </w:pPr>
      <w:bookmarkStart w:id="3" w:name="_Hlk79763389"/>
      <w:r w:rsidRPr="006C49E5">
        <w:rPr>
          <w:szCs w:val="22"/>
        </w:rPr>
        <w:t>Neizmest</w:t>
      </w:r>
      <w:r w:rsidR="00080978" w:rsidRPr="006C49E5">
        <w:rPr>
          <w:szCs w:val="22"/>
        </w:rPr>
        <w:t xml:space="preserve"> </w:t>
      </w:r>
      <w:r w:rsidR="006C78AB" w:rsidRPr="006C49E5">
        <w:rPr>
          <w:szCs w:val="22"/>
        </w:rPr>
        <w:t>veterinārās zāles kanalizācij</w:t>
      </w:r>
      <w:r w:rsidRPr="006C49E5">
        <w:rPr>
          <w:szCs w:val="22"/>
        </w:rPr>
        <w:t>ā</w:t>
      </w:r>
      <w:r w:rsidR="006C78AB" w:rsidRPr="006C49E5">
        <w:rPr>
          <w:szCs w:val="22"/>
        </w:rPr>
        <w:t xml:space="preserve"> vai kopā ar sadzīves atkritumiem.</w:t>
      </w:r>
    </w:p>
    <w:bookmarkEnd w:id="3"/>
    <w:p w14:paraId="23CC2570" w14:textId="77777777" w:rsidR="00F720CC" w:rsidRPr="006C49E5" w:rsidRDefault="00F720CC" w:rsidP="00A9226B">
      <w:pPr>
        <w:tabs>
          <w:tab w:val="clear" w:pos="567"/>
        </w:tabs>
        <w:spacing w:line="240" w:lineRule="auto"/>
        <w:rPr>
          <w:szCs w:val="22"/>
        </w:rPr>
      </w:pPr>
    </w:p>
    <w:p w14:paraId="7D95BCD6" w14:textId="48A1C3DC" w:rsidR="0078538F" w:rsidRPr="006C49E5" w:rsidRDefault="00F550BE" w:rsidP="00FD1E45">
      <w:pPr>
        <w:tabs>
          <w:tab w:val="clear" w:pos="567"/>
        </w:tabs>
        <w:spacing w:line="240" w:lineRule="auto"/>
        <w:rPr>
          <w:szCs w:val="22"/>
        </w:rPr>
      </w:pPr>
      <w:r w:rsidRPr="006C49E5">
        <w:rPr>
          <w:szCs w:val="22"/>
        </w:rPr>
        <w:t xml:space="preserve">Visu neizlietoto veterināro zāļu vai to atkritumu iznīcināšanai izmantot nevajadzīgo veterināro zāļu nodošanas shēmas saskaņā ar </w:t>
      </w:r>
      <w:bookmarkStart w:id="4" w:name="_Hlk110241862"/>
      <w:r w:rsidRPr="006C49E5">
        <w:rPr>
          <w:szCs w:val="22"/>
        </w:rPr>
        <w:t xml:space="preserve">nacionālajām </w:t>
      </w:r>
      <w:bookmarkEnd w:id="4"/>
      <w:r w:rsidRPr="006C49E5">
        <w:rPr>
          <w:szCs w:val="22"/>
        </w:rPr>
        <w:t xml:space="preserve">prasībām un jebkurām valsts </w:t>
      </w:r>
      <w:bookmarkStart w:id="5" w:name="_Hlk110241871"/>
      <w:r w:rsidRPr="006C49E5">
        <w:rPr>
          <w:szCs w:val="22"/>
        </w:rPr>
        <w:t xml:space="preserve">atkritumu </w:t>
      </w:r>
      <w:bookmarkEnd w:id="5"/>
      <w:r w:rsidRPr="006C49E5">
        <w:rPr>
          <w:szCs w:val="22"/>
        </w:rPr>
        <w:t>savākšanas sistēmām, kas piemērojamas attiecīgajām veterinārajām zālēm</w:t>
      </w:r>
      <w:r w:rsidR="006C78AB" w:rsidRPr="006C49E5">
        <w:rPr>
          <w:szCs w:val="22"/>
        </w:rPr>
        <w:t>.</w:t>
      </w:r>
    </w:p>
    <w:p w14:paraId="747A698E" w14:textId="77777777" w:rsidR="0078538F" w:rsidRPr="006C49E5" w:rsidRDefault="0078538F" w:rsidP="00FD1E45">
      <w:pPr>
        <w:tabs>
          <w:tab w:val="clear" w:pos="567"/>
        </w:tabs>
        <w:spacing w:line="240" w:lineRule="auto"/>
        <w:rPr>
          <w:szCs w:val="22"/>
        </w:rPr>
      </w:pPr>
    </w:p>
    <w:p w14:paraId="58306468" w14:textId="77777777" w:rsidR="00C114FF" w:rsidRPr="006C49E5" w:rsidRDefault="00C114FF" w:rsidP="00A9226B">
      <w:pPr>
        <w:tabs>
          <w:tab w:val="clear" w:pos="567"/>
        </w:tabs>
        <w:spacing w:line="240" w:lineRule="auto"/>
        <w:rPr>
          <w:szCs w:val="22"/>
        </w:rPr>
      </w:pPr>
    </w:p>
    <w:p w14:paraId="5388CFC2" w14:textId="3128B06E" w:rsidR="00C114FF" w:rsidRPr="006C49E5" w:rsidRDefault="00F550BE" w:rsidP="00B13B6D">
      <w:pPr>
        <w:pStyle w:val="Style1"/>
      </w:pPr>
      <w:r w:rsidRPr="006C49E5">
        <w:t>6.</w:t>
      </w:r>
      <w:r w:rsidRPr="006C49E5">
        <w:tab/>
        <w:t xml:space="preserve">TIRDZNIECĪBAS ATĻAUJAS TURĒTĀJS </w:t>
      </w:r>
    </w:p>
    <w:p w14:paraId="4297277C" w14:textId="77777777" w:rsidR="00C114FF" w:rsidRPr="006C49E5" w:rsidRDefault="00C114FF" w:rsidP="00145C3F">
      <w:pPr>
        <w:tabs>
          <w:tab w:val="clear" w:pos="567"/>
        </w:tabs>
        <w:spacing w:line="240" w:lineRule="auto"/>
        <w:rPr>
          <w:szCs w:val="22"/>
        </w:rPr>
      </w:pPr>
    </w:p>
    <w:p w14:paraId="12B3CEE2" w14:textId="77777777" w:rsidR="00C92989" w:rsidRPr="006C49E5" w:rsidRDefault="00C92989" w:rsidP="00C92989">
      <w:pPr>
        <w:ind w:right="-318"/>
        <w:jc w:val="both"/>
        <w:rPr>
          <w:szCs w:val="22"/>
        </w:rPr>
      </w:pPr>
      <w:r w:rsidRPr="006C49E5">
        <w:rPr>
          <w:szCs w:val="22"/>
        </w:rPr>
        <w:t>Bioveta, a.s.</w:t>
      </w:r>
    </w:p>
    <w:p w14:paraId="1705068E" w14:textId="77777777" w:rsidR="00C114FF" w:rsidRPr="006C49E5" w:rsidRDefault="00C114FF" w:rsidP="00A9226B">
      <w:pPr>
        <w:tabs>
          <w:tab w:val="clear" w:pos="567"/>
        </w:tabs>
        <w:spacing w:line="240" w:lineRule="auto"/>
        <w:rPr>
          <w:szCs w:val="22"/>
        </w:rPr>
      </w:pPr>
    </w:p>
    <w:p w14:paraId="36D94649" w14:textId="77777777" w:rsidR="00C114FF" w:rsidRPr="006C49E5" w:rsidRDefault="00C114FF" w:rsidP="00A9226B">
      <w:pPr>
        <w:tabs>
          <w:tab w:val="clear" w:pos="567"/>
        </w:tabs>
        <w:spacing w:line="240" w:lineRule="auto"/>
        <w:rPr>
          <w:szCs w:val="22"/>
        </w:rPr>
      </w:pPr>
    </w:p>
    <w:p w14:paraId="486A2A0C" w14:textId="010529EE" w:rsidR="00C114FF" w:rsidRPr="006C49E5" w:rsidRDefault="00F550BE" w:rsidP="00B13B6D">
      <w:pPr>
        <w:pStyle w:val="Style1"/>
      </w:pPr>
      <w:r w:rsidRPr="006C49E5">
        <w:t>7.</w:t>
      </w:r>
      <w:r w:rsidRPr="006C49E5">
        <w:tab/>
        <w:t>TIRDZNIECĪBAS ATĻAUJAS NUMURS(-I)</w:t>
      </w:r>
    </w:p>
    <w:p w14:paraId="2BDBEBCC" w14:textId="77777777" w:rsidR="00C114FF" w:rsidRPr="006C49E5" w:rsidRDefault="00C114FF" w:rsidP="00A9226B">
      <w:pPr>
        <w:tabs>
          <w:tab w:val="clear" w:pos="567"/>
        </w:tabs>
        <w:spacing w:line="240" w:lineRule="auto"/>
        <w:rPr>
          <w:szCs w:val="22"/>
        </w:rPr>
      </w:pPr>
    </w:p>
    <w:p w14:paraId="26E936E4" w14:textId="36046F05" w:rsidR="00A432EA" w:rsidRDefault="000E56E4" w:rsidP="00A9226B">
      <w:pPr>
        <w:tabs>
          <w:tab w:val="clear" w:pos="567"/>
        </w:tabs>
        <w:spacing w:line="240" w:lineRule="auto"/>
        <w:rPr>
          <w:szCs w:val="22"/>
        </w:rPr>
      </w:pPr>
      <w:r w:rsidRPr="000E56E4">
        <w:rPr>
          <w:szCs w:val="22"/>
        </w:rPr>
        <w:t>V/MRP/25/0044</w:t>
      </w:r>
    </w:p>
    <w:p w14:paraId="755FED82" w14:textId="77777777" w:rsidR="000E56E4" w:rsidRDefault="000E56E4" w:rsidP="00A9226B">
      <w:pPr>
        <w:tabs>
          <w:tab w:val="clear" w:pos="567"/>
        </w:tabs>
        <w:spacing w:line="240" w:lineRule="auto"/>
        <w:rPr>
          <w:szCs w:val="22"/>
        </w:rPr>
      </w:pPr>
    </w:p>
    <w:p w14:paraId="175D0D66" w14:textId="77777777" w:rsidR="00A432EA" w:rsidRPr="006C49E5" w:rsidRDefault="00A432EA" w:rsidP="00A9226B">
      <w:pPr>
        <w:tabs>
          <w:tab w:val="clear" w:pos="567"/>
        </w:tabs>
        <w:spacing w:line="240" w:lineRule="auto"/>
        <w:rPr>
          <w:szCs w:val="22"/>
        </w:rPr>
      </w:pPr>
    </w:p>
    <w:p w14:paraId="0A2C5EAC" w14:textId="3E264B41" w:rsidR="00C114FF" w:rsidRPr="006C49E5" w:rsidRDefault="00F550BE" w:rsidP="00B13B6D">
      <w:pPr>
        <w:pStyle w:val="Style1"/>
      </w:pPr>
      <w:r w:rsidRPr="006C49E5">
        <w:t>8.</w:t>
      </w:r>
      <w:r w:rsidRPr="006C49E5">
        <w:tab/>
        <w:t>PIRMĀS TIRDZNIECĪBAS ATĻAUJAS PIEŠĶIRŠANAS DATUMS</w:t>
      </w:r>
    </w:p>
    <w:p w14:paraId="6338A654" w14:textId="46C5D612" w:rsidR="00C114FF" w:rsidRPr="006C49E5" w:rsidRDefault="00C114FF" w:rsidP="00A9226B">
      <w:pPr>
        <w:tabs>
          <w:tab w:val="clear" w:pos="567"/>
        </w:tabs>
        <w:spacing w:line="240" w:lineRule="auto"/>
        <w:rPr>
          <w:szCs w:val="22"/>
        </w:rPr>
      </w:pPr>
    </w:p>
    <w:p w14:paraId="4F4DEBBA" w14:textId="39C303BC" w:rsidR="00C114FF" w:rsidRPr="006C49E5" w:rsidRDefault="00F550BE" w:rsidP="00A9226B">
      <w:pPr>
        <w:tabs>
          <w:tab w:val="clear" w:pos="567"/>
        </w:tabs>
        <w:spacing w:line="240" w:lineRule="auto"/>
        <w:rPr>
          <w:szCs w:val="22"/>
        </w:rPr>
      </w:pPr>
      <w:r w:rsidRPr="006C49E5">
        <w:rPr>
          <w:szCs w:val="22"/>
        </w:rPr>
        <w:t>Pirmās tirdzniecības atļaujas piešķiršanas datums:</w:t>
      </w:r>
      <w:r w:rsidR="00F720CC">
        <w:rPr>
          <w:szCs w:val="22"/>
        </w:rPr>
        <w:t xml:space="preserve"> </w:t>
      </w:r>
      <w:r w:rsidR="000E56E4" w:rsidRPr="00DB4C06">
        <w:rPr>
          <w:szCs w:val="22"/>
        </w:rPr>
        <w:t>10</w:t>
      </w:r>
      <w:r w:rsidR="00A432EA" w:rsidRPr="00DB4C06">
        <w:rPr>
          <w:szCs w:val="22"/>
        </w:rPr>
        <w:t>/06/2025</w:t>
      </w:r>
    </w:p>
    <w:p w14:paraId="7B592CA3" w14:textId="77777777" w:rsidR="00D65777" w:rsidRPr="006C49E5" w:rsidRDefault="00D65777" w:rsidP="00A9226B">
      <w:pPr>
        <w:tabs>
          <w:tab w:val="clear" w:pos="567"/>
        </w:tabs>
        <w:spacing w:line="240" w:lineRule="auto"/>
        <w:rPr>
          <w:szCs w:val="22"/>
        </w:rPr>
      </w:pPr>
    </w:p>
    <w:p w14:paraId="271262E6" w14:textId="77777777" w:rsidR="00D65777" w:rsidRPr="006C49E5" w:rsidRDefault="00D65777" w:rsidP="00A9226B">
      <w:pPr>
        <w:tabs>
          <w:tab w:val="clear" w:pos="567"/>
        </w:tabs>
        <w:spacing w:line="240" w:lineRule="auto"/>
        <w:rPr>
          <w:szCs w:val="22"/>
        </w:rPr>
      </w:pPr>
    </w:p>
    <w:p w14:paraId="0768EACC" w14:textId="5B59F8E0" w:rsidR="00C114FF" w:rsidRPr="006C49E5" w:rsidRDefault="00F550BE" w:rsidP="00B13B6D">
      <w:pPr>
        <w:pStyle w:val="Style1"/>
      </w:pPr>
      <w:r w:rsidRPr="006C49E5">
        <w:t>9.</w:t>
      </w:r>
      <w:r w:rsidRPr="006C49E5">
        <w:tab/>
      </w:r>
      <w:r w:rsidR="00B90F3F" w:rsidRPr="006C49E5">
        <w:t xml:space="preserve">VETERINĀRO </w:t>
      </w:r>
      <w:r w:rsidRPr="006C49E5">
        <w:t xml:space="preserve">ZĀĻU APRAKSTA PĒDĒJĀS </w:t>
      </w:r>
      <w:r w:rsidR="00211983" w:rsidRPr="006C49E5">
        <w:t xml:space="preserve">PĀRSKATĪŠANAS </w:t>
      </w:r>
      <w:r w:rsidRPr="006C49E5">
        <w:t>DATUMS</w:t>
      </w:r>
    </w:p>
    <w:p w14:paraId="5F045465" w14:textId="77777777" w:rsidR="00C114FF" w:rsidRPr="006C49E5" w:rsidRDefault="00C114FF" w:rsidP="00145C3F">
      <w:pPr>
        <w:tabs>
          <w:tab w:val="clear" w:pos="567"/>
        </w:tabs>
        <w:spacing w:line="240" w:lineRule="auto"/>
        <w:rPr>
          <w:szCs w:val="22"/>
        </w:rPr>
      </w:pPr>
    </w:p>
    <w:p w14:paraId="45CB6434" w14:textId="002E1EBB" w:rsidR="00423968" w:rsidRPr="006C49E5" w:rsidRDefault="00F720CC" w:rsidP="00423968">
      <w:pPr>
        <w:tabs>
          <w:tab w:val="clear" w:pos="567"/>
        </w:tabs>
        <w:spacing w:line="240" w:lineRule="auto"/>
        <w:rPr>
          <w:szCs w:val="22"/>
        </w:rPr>
      </w:pPr>
      <w:r>
        <w:rPr>
          <w:szCs w:val="22"/>
        </w:rPr>
        <w:t>06/2025</w:t>
      </w:r>
    </w:p>
    <w:p w14:paraId="26CFF642" w14:textId="77777777" w:rsidR="00C114FF" w:rsidRPr="006C49E5" w:rsidRDefault="00C114FF" w:rsidP="00A9226B">
      <w:pPr>
        <w:tabs>
          <w:tab w:val="clear" w:pos="567"/>
        </w:tabs>
        <w:spacing w:line="240" w:lineRule="auto"/>
        <w:rPr>
          <w:szCs w:val="22"/>
        </w:rPr>
      </w:pPr>
    </w:p>
    <w:p w14:paraId="5155FB1B" w14:textId="77777777" w:rsidR="00B113B9" w:rsidRPr="006C49E5" w:rsidRDefault="00B113B9" w:rsidP="00A9226B">
      <w:pPr>
        <w:tabs>
          <w:tab w:val="clear" w:pos="567"/>
        </w:tabs>
        <w:spacing w:line="240" w:lineRule="auto"/>
        <w:rPr>
          <w:szCs w:val="22"/>
        </w:rPr>
      </w:pPr>
    </w:p>
    <w:p w14:paraId="6A8F2308" w14:textId="77777777" w:rsidR="00C114FF" w:rsidRPr="006C49E5" w:rsidRDefault="00F550BE" w:rsidP="00B13B6D">
      <w:pPr>
        <w:pStyle w:val="Style1"/>
      </w:pPr>
      <w:r w:rsidRPr="006C49E5">
        <w:t>10.</w:t>
      </w:r>
      <w:r w:rsidRPr="006C49E5">
        <w:tab/>
        <w:t>VETERINĀRO ZĀĻU KLASIFIKĀCIJA</w:t>
      </w:r>
    </w:p>
    <w:p w14:paraId="103FDD26" w14:textId="77777777" w:rsidR="0078538F" w:rsidRPr="006C49E5" w:rsidRDefault="0078538F" w:rsidP="00A9226B">
      <w:pPr>
        <w:tabs>
          <w:tab w:val="clear" w:pos="567"/>
        </w:tabs>
        <w:spacing w:line="240" w:lineRule="auto"/>
        <w:rPr>
          <w:szCs w:val="22"/>
        </w:rPr>
      </w:pPr>
    </w:p>
    <w:p w14:paraId="7D13BC37" w14:textId="29F37611" w:rsidR="0078538F" w:rsidRPr="006C49E5" w:rsidRDefault="00F550BE" w:rsidP="0078538F">
      <w:pPr>
        <w:numPr>
          <w:ilvl w:val="12"/>
          <w:numId w:val="0"/>
        </w:numPr>
        <w:rPr>
          <w:szCs w:val="22"/>
        </w:rPr>
      </w:pPr>
      <w:r w:rsidRPr="006C49E5">
        <w:rPr>
          <w:szCs w:val="22"/>
        </w:rPr>
        <w:t>Recepšu veterinārās zāles.</w:t>
      </w:r>
    </w:p>
    <w:p w14:paraId="128228CD" w14:textId="77777777" w:rsidR="0078538F" w:rsidRPr="006C49E5" w:rsidRDefault="0078538F" w:rsidP="0078538F">
      <w:pPr>
        <w:ind w:right="-318"/>
        <w:rPr>
          <w:szCs w:val="22"/>
        </w:rPr>
      </w:pPr>
    </w:p>
    <w:p w14:paraId="2663E9FC" w14:textId="534015F3" w:rsidR="0078538F" w:rsidRPr="006C49E5" w:rsidRDefault="00F550BE" w:rsidP="0078538F">
      <w:pPr>
        <w:ind w:right="-318"/>
        <w:rPr>
          <w:szCs w:val="22"/>
        </w:rPr>
      </w:pPr>
      <w:bookmarkStart w:id="6" w:name="_Hlk73467306"/>
      <w:r w:rsidRPr="006C49E5">
        <w:rPr>
          <w:szCs w:val="22"/>
        </w:rPr>
        <w:lastRenderedPageBreak/>
        <w:t>Sīkāka informācija par šīm veterinārajām zālēm ir pieejama Savienības zāļu datubāzē</w:t>
      </w:r>
      <w:r w:rsidR="00414E19" w:rsidRPr="006C49E5">
        <w:rPr>
          <w:szCs w:val="22"/>
        </w:rPr>
        <w:t xml:space="preserve"> (</w:t>
      </w:r>
      <w:hyperlink r:id="rId8" w:history="1">
        <w:r w:rsidR="00414E19" w:rsidRPr="006C49E5">
          <w:rPr>
            <w:rStyle w:val="Hyperlink"/>
            <w:szCs w:val="22"/>
          </w:rPr>
          <w:t>https://medicines.health.europa.eu/veterinary</w:t>
        </w:r>
      </w:hyperlink>
      <w:r w:rsidR="00414E19" w:rsidRPr="006C49E5">
        <w:rPr>
          <w:szCs w:val="22"/>
        </w:rPr>
        <w:t>)</w:t>
      </w:r>
      <w:r w:rsidRPr="006C49E5">
        <w:rPr>
          <w:szCs w:val="22"/>
        </w:rPr>
        <w:t>.</w:t>
      </w:r>
      <w:r w:rsidR="00414E19" w:rsidRPr="006C49E5">
        <w:rPr>
          <w:szCs w:val="22"/>
        </w:rPr>
        <w:t xml:space="preserve"> </w:t>
      </w:r>
    </w:p>
    <w:bookmarkEnd w:id="6"/>
    <w:p w14:paraId="200C2126" w14:textId="2A977C5E" w:rsidR="00BE117E" w:rsidRPr="006C49E5" w:rsidRDefault="00F550BE" w:rsidP="00240DA2">
      <w:pPr>
        <w:tabs>
          <w:tab w:val="clear" w:pos="567"/>
        </w:tabs>
        <w:spacing w:line="240" w:lineRule="auto"/>
        <w:rPr>
          <w:szCs w:val="22"/>
        </w:rPr>
      </w:pPr>
      <w:r w:rsidRPr="006C49E5">
        <w:rPr>
          <w:szCs w:val="22"/>
        </w:rPr>
        <w:br w:type="page"/>
      </w:r>
    </w:p>
    <w:p w14:paraId="0C60782A" w14:textId="77777777" w:rsidR="00BE117E" w:rsidRPr="006C49E5" w:rsidRDefault="00BE117E" w:rsidP="00BE117E">
      <w:pPr>
        <w:pStyle w:val="BodytextAgency"/>
        <w:spacing w:after="0" w:line="240" w:lineRule="auto"/>
        <w:rPr>
          <w:rFonts w:ascii="Times New Roman" w:hAnsi="Times New Roman" w:cs="Times New Roman"/>
          <w:sz w:val="22"/>
          <w:szCs w:val="22"/>
        </w:rPr>
      </w:pPr>
    </w:p>
    <w:p w14:paraId="1FA0848C" w14:textId="108AEAC2" w:rsidR="00C114FF" w:rsidRPr="006C49E5" w:rsidRDefault="00C114FF" w:rsidP="00027100">
      <w:pPr>
        <w:pStyle w:val="BodytextAgency"/>
        <w:spacing w:after="0" w:line="240" w:lineRule="auto"/>
        <w:rPr>
          <w:rFonts w:ascii="Times New Roman" w:hAnsi="Times New Roman" w:cs="Times New Roman"/>
          <w:sz w:val="22"/>
          <w:szCs w:val="22"/>
        </w:rPr>
      </w:pPr>
    </w:p>
    <w:p w14:paraId="6C09C241" w14:textId="77777777" w:rsidR="00C114FF" w:rsidRPr="006C49E5" w:rsidRDefault="00C114FF" w:rsidP="00A9226B">
      <w:pPr>
        <w:tabs>
          <w:tab w:val="clear" w:pos="567"/>
        </w:tabs>
        <w:spacing w:line="240" w:lineRule="auto"/>
        <w:rPr>
          <w:szCs w:val="22"/>
        </w:rPr>
      </w:pPr>
    </w:p>
    <w:p w14:paraId="4D6E17D2" w14:textId="77777777" w:rsidR="00C114FF" w:rsidRPr="006C49E5" w:rsidRDefault="00C114FF" w:rsidP="00A9226B">
      <w:pPr>
        <w:tabs>
          <w:tab w:val="clear" w:pos="567"/>
        </w:tabs>
        <w:spacing w:line="240" w:lineRule="auto"/>
        <w:rPr>
          <w:szCs w:val="22"/>
        </w:rPr>
      </w:pPr>
    </w:p>
    <w:p w14:paraId="1394B5D3" w14:textId="77777777" w:rsidR="00C114FF" w:rsidRPr="006C49E5" w:rsidRDefault="00C114FF" w:rsidP="00A9226B">
      <w:pPr>
        <w:tabs>
          <w:tab w:val="clear" w:pos="567"/>
        </w:tabs>
        <w:spacing w:line="240" w:lineRule="auto"/>
        <w:rPr>
          <w:szCs w:val="22"/>
        </w:rPr>
      </w:pPr>
    </w:p>
    <w:p w14:paraId="4B100DA8" w14:textId="77777777" w:rsidR="00C114FF" w:rsidRPr="006C49E5" w:rsidRDefault="00C114FF" w:rsidP="00A9226B">
      <w:pPr>
        <w:tabs>
          <w:tab w:val="clear" w:pos="567"/>
        </w:tabs>
        <w:spacing w:line="240" w:lineRule="auto"/>
        <w:rPr>
          <w:szCs w:val="22"/>
        </w:rPr>
      </w:pPr>
    </w:p>
    <w:p w14:paraId="41E8D41A" w14:textId="77777777" w:rsidR="00C114FF" w:rsidRPr="006C49E5" w:rsidRDefault="00C114FF" w:rsidP="00A9226B">
      <w:pPr>
        <w:tabs>
          <w:tab w:val="clear" w:pos="567"/>
        </w:tabs>
        <w:spacing w:line="240" w:lineRule="auto"/>
        <w:rPr>
          <w:szCs w:val="22"/>
        </w:rPr>
      </w:pPr>
    </w:p>
    <w:p w14:paraId="1C1DBCC5" w14:textId="77777777" w:rsidR="00C114FF" w:rsidRPr="006C49E5" w:rsidRDefault="00C114FF" w:rsidP="00A9226B">
      <w:pPr>
        <w:tabs>
          <w:tab w:val="clear" w:pos="567"/>
        </w:tabs>
        <w:spacing w:line="240" w:lineRule="auto"/>
        <w:rPr>
          <w:szCs w:val="22"/>
        </w:rPr>
      </w:pPr>
    </w:p>
    <w:p w14:paraId="3BDF8471" w14:textId="77777777" w:rsidR="00C114FF" w:rsidRPr="006C49E5" w:rsidRDefault="00C114FF" w:rsidP="00A9226B">
      <w:pPr>
        <w:tabs>
          <w:tab w:val="clear" w:pos="567"/>
        </w:tabs>
        <w:spacing w:line="240" w:lineRule="auto"/>
        <w:rPr>
          <w:szCs w:val="22"/>
        </w:rPr>
      </w:pPr>
    </w:p>
    <w:p w14:paraId="08E8C9B5" w14:textId="77777777" w:rsidR="00C114FF" w:rsidRPr="006C49E5" w:rsidRDefault="00C114FF" w:rsidP="00A9226B">
      <w:pPr>
        <w:tabs>
          <w:tab w:val="clear" w:pos="567"/>
        </w:tabs>
        <w:spacing w:line="240" w:lineRule="auto"/>
        <w:rPr>
          <w:szCs w:val="22"/>
        </w:rPr>
      </w:pPr>
    </w:p>
    <w:p w14:paraId="658ED262" w14:textId="77777777" w:rsidR="00C114FF" w:rsidRPr="006C49E5" w:rsidRDefault="00C114FF" w:rsidP="00A9226B">
      <w:pPr>
        <w:tabs>
          <w:tab w:val="clear" w:pos="567"/>
        </w:tabs>
        <w:spacing w:line="240" w:lineRule="auto"/>
        <w:rPr>
          <w:szCs w:val="22"/>
        </w:rPr>
      </w:pPr>
    </w:p>
    <w:p w14:paraId="3329EB32" w14:textId="77777777" w:rsidR="00C114FF" w:rsidRPr="006C49E5" w:rsidRDefault="00C114FF" w:rsidP="00A9226B">
      <w:pPr>
        <w:tabs>
          <w:tab w:val="clear" w:pos="567"/>
        </w:tabs>
        <w:spacing w:line="240" w:lineRule="auto"/>
        <w:rPr>
          <w:szCs w:val="22"/>
        </w:rPr>
      </w:pPr>
    </w:p>
    <w:p w14:paraId="6A309EB9" w14:textId="77777777" w:rsidR="00C114FF" w:rsidRPr="006C49E5" w:rsidRDefault="00C114FF" w:rsidP="00A9226B">
      <w:pPr>
        <w:tabs>
          <w:tab w:val="clear" w:pos="567"/>
        </w:tabs>
        <w:spacing w:line="240" w:lineRule="auto"/>
        <w:rPr>
          <w:szCs w:val="22"/>
        </w:rPr>
      </w:pPr>
    </w:p>
    <w:p w14:paraId="66461CEF" w14:textId="77777777" w:rsidR="00C114FF" w:rsidRPr="006C49E5" w:rsidRDefault="00C114FF" w:rsidP="00A9226B">
      <w:pPr>
        <w:tabs>
          <w:tab w:val="clear" w:pos="567"/>
        </w:tabs>
        <w:spacing w:line="240" w:lineRule="auto"/>
        <w:rPr>
          <w:szCs w:val="22"/>
        </w:rPr>
      </w:pPr>
    </w:p>
    <w:p w14:paraId="2AD0F516" w14:textId="77777777" w:rsidR="00C114FF" w:rsidRPr="006C49E5" w:rsidRDefault="00C114FF" w:rsidP="00A9226B">
      <w:pPr>
        <w:tabs>
          <w:tab w:val="clear" w:pos="567"/>
        </w:tabs>
        <w:spacing w:line="240" w:lineRule="auto"/>
        <w:rPr>
          <w:szCs w:val="22"/>
        </w:rPr>
      </w:pPr>
    </w:p>
    <w:p w14:paraId="2D5714ED" w14:textId="77777777" w:rsidR="00C114FF" w:rsidRPr="006C49E5" w:rsidRDefault="00C114FF" w:rsidP="00A9226B">
      <w:pPr>
        <w:tabs>
          <w:tab w:val="clear" w:pos="567"/>
        </w:tabs>
        <w:spacing w:line="240" w:lineRule="auto"/>
        <w:rPr>
          <w:szCs w:val="22"/>
        </w:rPr>
      </w:pPr>
    </w:p>
    <w:p w14:paraId="00CA89F7" w14:textId="77777777" w:rsidR="00C114FF" w:rsidRPr="006C49E5" w:rsidRDefault="00C114FF" w:rsidP="00A9226B">
      <w:pPr>
        <w:tabs>
          <w:tab w:val="clear" w:pos="567"/>
        </w:tabs>
        <w:spacing w:line="240" w:lineRule="auto"/>
        <w:rPr>
          <w:szCs w:val="22"/>
        </w:rPr>
      </w:pPr>
    </w:p>
    <w:p w14:paraId="751B6F3E" w14:textId="77777777" w:rsidR="00C114FF" w:rsidRPr="006C49E5" w:rsidRDefault="00C114FF" w:rsidP="00A9226B">
      <w:pPr>
        <w:tabs>
          <w:tab w:val="clear" w:pos="567"/>
        </w:tabs>
        <w:spacing w:line="240" w:lineRule="auto"/>
        <w:rPr>
          <w:szCs w:val="22"/>
        </w:rPr>
      </w:pPr>
    </w:p>
    <w:p w14:paraId="3887854D" w14:textId="77777777" w:rsidR="00C114FF" w:rsidRPr="006C49E5" w:rsidRDefault="00C114FF" w:rsidP="00A9226B">
      <w:pPr>
        <w:tabs>
          <w:tab w:val="clear" w:pos="567"/>
        </w:tabs>
        <w:spacing w:line="240" w:lineRule="auto"/>
        <w:rPr>
          <w:szCs w:val="22"/>
        </w:rPr>
      </w:pPr>
    </w:p>
    <w:p w14:paraId="4211B004" w14:textId="77777777" w:rsidR="00C114FF" w:rsidRPr="006C49E5" w:rsidRDefault="00C114FF" w:rsidP="00A9226B">
      <w:pPr>
        <w:tabs>
          <w:tab w:val="clear" w:pos="567"/>
        </w:tabs>
        <w:spacing w:line="240" w:lineRule="auto"/>
        <w:rPr>
          <w:szCs w:val="22"/>
        </w:rPr>
      </w:pPr>
    </w:p>
    <w:p w14:paraId="3B9A6983" w14:textId="77777777" w:rsidR="00C114FF" w:rsidRPr="006C49E5" w:rsidRDefault="00C114FF" w:rsidP="00A9226B">
      <w:pPr>
        <w:tabs>
          <w:tab w:val="clear" w:pos="567"/>
        </w:tabs>
        <w:spacing w:line="240" w:lineRule="auto"/>
        <w:rPr>
          <w:szCs w:val="22"/>
        </w:rPr>
      </w:pPr>
    </w:p>
    <w:p w14:paraId="2DCE9B2F" w14:textId="77777777" w:rsidR="00C114FF" w:rsidRPr="006C49E5" w:rsidRDefault="00C114FF" w:rsidP="00A9226B">
      <w:pPr>
        <w:tabs>
          <w:tab w:val="clear" w:pos="567"/>
        </w:tabs>
        <w:spacing w:line="240" w:lineRule="auto"/>
        <w:rPr>
          <w:szCs w:val="22"/>
        </w:rPr>
      </w:pPr>
    </w:p>
    <w:p w14:paraId="6A2436AF" w14:textId="77777777" w:rsidR="00C114FF" w:rsidRPr="006C49E5" w:rsidRDefault="00C114FF" w:rsidP="00A9226B">
      <w:pPr>
        <w:tabs>
          <w:tab w:val="clear" w:pos="567"/>
        </w:tabs>
        <w:spacing w:line="240" w:lineRule="auto"/>
        <w:rPr>
          <w:szCs w:val="22"/>
        </w:rPr>
      </w:pPr>
    </w:p>
    <w:p w14:paraId="0A52C4E6" w14:textId="519B9C6A" w:rsidR="00C114FF" w:rsidRPr="006C49E5" w:rsidRDefault="00C114FF" w:rsidP="00A9226B">
      <w:pPr>
        <w:tabs>
          <w:tab w:val="clear" w:pos="567"/>
        </w:tabs>
        <w:spacing w:line="240" w:lineRule="auto"/>
        <w:rPr>
          <w:szCs w:val="22"/>
        </w:rPr>
      </w:pPr>
    </w:p>
    <w:p w14:paraId="59CC6653" w14:textId="77777777" w:rsidR="00C245DD" w:rsidRPr="006C49E5" w:rsidRDefault="00C245DD" w:rsidP="00A9226B">
      <w:pPr>
        <w:tabs>
          <w:tab w:val="clear" w:pos="567"/>
        </w:tabs>
        <w:spacing w:line="240" w:lineRule="auto"/>
        <w:rPr>
          <w:szCs w:val="22"/>
        </w:rPr>
      </w:pPr>
    </w:p>
    <w:p w14:paraId="24585F8F" w14:textId="77777777" w:rsidR="00C114FF" w:rsidRPr="006C49E5" w:rsidRDefault="00F550BE" w:rsidP="00A9226B">
      <w:pPr>
        <w:tabs>
          <w:tab w:val="clear" w:pos="567"/>
        </w:tabs>
        <w:spacing w:line="240" w:lineRule="auto"/>
        <w:jc w:val="center"/>
        <w:rPr>
          <w:b/>
          <w:szCs w:val="22"/>
        </w:rPr>
      </w:pPr>
      <w:r w:rsidRPr="006C49E5">
        <w:rPr>
          <w:b/>
          <w:szCs w:val="22"/>
        </w:rPr>
        <w:t>III PIELIKUMS</w:t>
      </w:r>
    </w:p>
    <w:p w14:paraId="6D56A6AC" w14:textId="77777777" w:rsidR="00C114FF" w:rsidRPr="006C49E5" w:rsidRDefault="00C114FF" w:rsidP="00A9226B">
      <w:pPr>
        <w:tabs>
          <w:tab w:val="clear" w:pos="567"/>
        </w:tabs>
        <w:spacing w:line="240" w:lineRule="auto"/>
        <w:rPr>
          <w:szCs w:val="22"/>
        </w:rPr>
      </w:pPr>
    </w:p>
    <w:p w14:paraId="3044F764" w14:textId="77777777" w:rsidR="00C114FF" w:rsidRPr="006C49E5" w:rsidRDefault="00F550BE" w:rsidP="00A9226B">
      <w:pPr>
        <w:tabs>
          <w:tab w:val="clear" w:pos="567"/>
        </w:tabs>
        <w:spacing w:line="240" w:lineRule="auto"/>
        <w:jc w:val="center"/>
        <w:rPr>
          <w:b/>
          <w:szCs w:val="22"/>
        </w:rPr>
      </w:pPr>
      <w:r w:rsidRPr="006C49E5">
        <w:rPr>
          <w:b/>
          <w:szCs w:val="22"/>
        </w:rPr>
        <w:t xml:space="preserve">MARĶĒJUMS UN LIETOŠANAS INSTRUKCIJA </w:t>
      </w:r>
    </w:p>
    <w:p w14:paraId="60D3882D" w14:textId="77777777" w:rsidR="00C114FF" w:rsidRPr="006C49E5" w:rsidRDefault="00F550BE" w:rsidP="00A9226B">
      <w:pPr>
        <w:tabs>
          <w:tab w:val="clear" w:pos="567"/>
        </w:tabs>
        <w:spacing w:line="240" w:lineRule="auto"/>
        <w:rPr>
          <w:szCs w:val="22"/>
        </w:rPr>
      </w:pPr>
      <w:r w:rsidRPr="006C49E5">
        <w:rPr>
          <w:szCs w:val="22"/>
        </w:rPr>
        <w:br w:type="page"/>
      </w:r>
    </w:p>
    <w:p w14:paraId="2E1BFFD0" w14:textId="77777777" w:rsidR="00C114FF" w:rsidRPr="006C49E5" w:rsidRDefault="00C114FF" w:rsidP="00A9226B">
      <w:pPr>
        <w:tabs>
          <w:tab w:val="clear" w:pos="567"/>
        </w:tabs>
        <w:spacing w:line="240" w:lineRule="auto"/>
        <w:rPr>
          <w:szCs w:val="22"/>
        </w:rPr>
      </w:pPr>
    </w:p>
    <w:p w14:paraId="0331A3C3" w14:textId="77777777" w:rsidR="00C114FF" w:rsidRPr="006C49E5" w:rsidRDefault="00C114FF" w:rsidP="00A9226B">
      <w:pPr>
        <w:tabs>
          <w:tab w:val="clear" w:pos="567"/>
        </w:tabs>
        <w:spacing w:line="240" w:lineRule="auto"/>
        <w:rPr>
          <w:szCs w:val="22"/>
        </w:rPr>
      </w:pPr>
    </w:p>
    <w:p w14:paraId="2264111C" w14:textId="77777777" w:rsidR="00C114FF" w:rsidRPr="006C49E5" w:rsidRDefault="00C114FF" w:rsidP="00A9226B">
      <w:pPr>
        <w:tabs>
          <w:tab w:val="clear" w:pos="567"/>
        </w:tabs>
        <w:spacing w:line="240" w:lineRule="auto"/>
        <w:rPr>
          <w:szCs w:val="22"/>
        </w:rPr>
      </w:pPr>
    </w:p>
    <w:p w14:paraId="73F12B86" w14:textId="77777777" w:rsidR="00C114FF" w:rsidRPr="006C49E5" w:rsidRDefault="00C114FF" w:rsidP="00A9226B">
      <w:pPr>
        <w:tabs>
          <w:tab w:val="clear" w:pos="567"/>
        </w:tabs>
        <w:spacing w:line="240" w:lineRule="auto"/>
        <w:rPr>
          <w:szCs w:val="22"/>
        </w:rPr>
      </w:pPr>
    </w:p>
    <w:p w14:paraId="061FA80C" w14:textId="77777777" w:rsidR="00C114FF" w:rsidRPr="006C49E5" w:rsidRDefault="00C114FF" w:rsidP="00A9226B">
      <w:pPr>
        <w:tabs>
          <w:tab w:val="clear" w:pos="567"/>
        </w:tabs>
        <w:spacing w:line="240" w:lineRule="auto"/>
        <w:rPr>
          <w:szCs w:val="22"/>
        </w:rPr>
      </w:pPr>
    </w:p>
    <w:p w14:paraId="077E8B49" w14:textId="77777777" w:rsidR="00C114FF" w:rsidRPr="006C49E5" w:rsidRDefault="00C114FF" w:rsidP="00A9226B">
      <w:pPr>
        <w:tabs>
          <w:tab w:val="clear" w:pos="567"/>
        </w:tabs>
        <w:spacing w:line="240" w:lineRule="auto"/>
        <w:rPr>
          <w:szCs w:val="22"/>
        </w:rPr>
      </w:pPr>
    </w:p>
    <w:p w14:paraId="1CB22878" w14:textId="77777777" w:rsidR="00C114FF" w:rsidRPr="006C49E5" w:rsidRDefault="00C114FF" w:rsidP="00A9226B">
      <w:pPr>
        <w:tabs>
          <w:tab w:val="clear" w:pos="567"/>
        </w:tabs>
        <w:spacing w:line="240" w:lineRule="auto"/>
        <w:rPr>
          <w:szCs w:val="22"/>
        </w:rPr>
      </w:pPr>
    </w:p>
    <w:p w14:paraId="79C738DD" w14:textId="77777777" w:rsidR="00C114FF" w:rsidRPr="006C49E5" w:rsidRDefault="00C114FF" w:rsidP="00A9226B">
      <w:pPr>
        <w:tabs>
          <w:tab w:val="clear" w:pos="567"/>
        </w:tabs>
        <w:spacing w:line="240" w:lineRule="auto"/>
        <w:rPr>
          <w:szCs w:val="22"/>
        </w:rPr>
      </w:pPr>
    </w:p>
    <w:p w14:paraId="6ADD7C1B" w14:textId="77777777" w:rsidR="00C114FF" w:rsidRPr="006C49E5" w:rsidRDefault="00C114FF" w:rsidP="00A9226B">
      <w:pPr>
        <w:tabs>
          <w:tab w:val="clear" w:pos="567"/>
        </w:tabs>
        <w:spacing w:line="240" w:lineRule="auto"/>
        <w:rPr>
          <w:szCs w:val="22"/>
        </w:rPr>
      </w:pPr>
    </w:p>
    <w:p w14:paraId="4DEF0188" w14:textId="77777777" w:rsidR="00C114FF" w:rsidRPr="006C49E5" w:rsidRDefault="00C114FF" w:rsidP="00A9226B">
      <w:pPr>
        <w:tabs>
          <w:tab w:val="clear" w:pos="567"/>
        </w:tabs>
        <w:spacing w:line="240" w:lineRule="auto"/>
        <w:rPr>
          <w:szCs w:val="22"/>
        </w:rPr>
      </w:pPr>
    </w:p>
    <w:p w14:paraId="651AA3A2" w14:textId="77777777" w:rsidR="00C114FF" w:rsidRPr="006C49E5" w:rsidRDefault="00C114FF" w:rsidP="00A9226B">
      <w:pPr>
        <w:tabs>
          <w:tab w:val="clear" w:pos="567"/>
        </w:tabs>
        <w:spacing w:line="240" w:lineRule="auto"/>
        <w:rPr>
          <w:szCs w:val="22"/>
        </w:rPr>
      </w:pPr>
    </w:p>
    <w:p w14:paraId="4A0466E7" w14:textId="77777777" w:rsidR="00C114FF" w:rsidRPr="006C49E5" w:rsidRDefault="00C114FF" w:rsidP="00A9226B">
      <w:pPr>
        <w:tabs>
          <w:tab w:val="clear" w:pos="567"/>
        </w:tabs>
        <w:spacing w:line="240" w:lineRule="auto"/>
        <w:rPr>
          <w:szCs w:val="22"/>
        </w:rPr>
      </w:pPr>
    </w:p>
    <w:p w14:paraId="25EC78B9" w14:textId="77777777" w:rsidR="00C114FF" w:rsidRPr="006C49E5" w:rsidRDefault="00C114FF" w:rsidP="00A9226B">
      <w:pPr>
        <w:tabs>
          <w:tab w:val="clear" w:pos="567"/>
        </w:tabs>
        <w:spacing w:line="240" w:lineRule="auto"/>
        <w:rPr>
          <w:szCs w:val="22"/>
        </w:rPr>
      </w:pPr>
    </w:p>
    <w:p w14:paraId="7BE00BA6" w14:textId="77777777" w:rsidR="00C114FF" w:rsidRPr="006C49E5" w:rsidRDefault="00C114FF" w:rsidP="00A9226B">
      <w:pPr>
        <w:tabs>
          <w:tab w:val="clear" w:pos="567"/>
        </w:tabs>
        <w:spacing w:line="240" w:lineRule="auto"/>
        <w:rPr>
          <w:szCs w:val="22"/>
        </w:rPr>
      </w:pPr>
    </w:p>
    <w:p w14:paraId="5D2BD338" w14:textId="77777777" w:rsidR="00C114FF" w:rsidRPr="006C49E5" w:rsidRDefault="00C114FF" w:rsidP="00A9226B">
      <w:pPr>
        <w:tabs>
          <w:tab w:val="clear" w:pos="567"/>
        </w:tabs>
        <w:spacing w:line="240" w:lineRule="auto"/>
        <w:rPr>
          <w:szCs w:val="22"/>
        </w:rPr>
      </w:pPr>
    </w:p>
    <w:p w14:paraId="7552E52E" w14:textId="77777777" w:rsidR="00C114FF" w:rsidRPr="006C49E5" w:rsidRDefault="00C114FF" w:rsidP="00A9226B">
      <w:pPr>
        <w:tabs>
          <w:tab w:val="clear" w:pos="567"/>
        </w:tabs>
        <w:spacing w:line="240" w:lineRule="auto"/>
        <w:rPr>
          <w:szCs w:val="22"/>
        </w:rPr>
      </w:pPr>
    </w:p>
    <w:p w14:paraId="082F0DC0" w14:textId="77777777" w:rsidR="00C114FF" w:rsidRPr="006C49E5" w:rsidRDefault="00C114FF" w:rsidP="00A9226B">
      <w:pPr>
        <w:tabs>
          <w:tab w:val="clear" w:pos="567"/>
        </w:tabs>
        <w:spacing w:line="240" w:lineRule="auto"/>
        <w:rPr>
          <w:szCs w:val="22"/>
        </w:rPr>
      </w:pPr>
    </w:p>
    <w:p w14:paraId="102F31EE" w14:textId="77777777" w:rsidR="00C114FF" w:rsidRPr="006C49E5" w:rsidRDefault="00C114FF" w:rsidP="00A9226B">
      <w:pPr>
        <w:tabs>
          <w:tab w:val="clear" w:pos="567"/>
        </w:tabs>
        <w:spacing w:line="240" w:lineRule="auto"/>
        <w:rPr>
          <w:szCs w:val="22"/>
        </w:rPr>
      </w:pPr>
    </w:p>
    <w:p w14:paraId="7D9B2D42" w14:textId="77777777" w:rsidR="00C114FF" w:rsidRPr="006C49E5" w:rsidRDefault="00C114FF" w:rsidP="00A9226B">
      <w:pPr>
        <w:tabs>
          <w:tab w:val="clear" w:pos="567"/>
        </w:tabs>
        <w:spacing w:line="240" w:lineRule="auto"/>
        <w:rPr>
          <w:szCs w:val="22"/>
        </w:rPr>
      </w:pPr>
    </w:p>
    <w:p w14:paraId="452426DA" w14:textId="77777777" w:rsidR="00C114FF" w:rsidRPr="006C49E5" w:rsidRDefault="00C114FF" w:rsidP="00A9226B">
      <w:pPr>
        <w:tabs>
          <w:tab w:val="clear" w:pos="567"/>
        </w:tabs>
        <w:spacing w:line="240" w:lineRule="auto"/>
        <w:rPr>
          <w:szCs w:val="22"/>
        </w:rPr>
      </w:pPr>
    </w:p>
    <w:p w14:paraId="16F34600" w14:textId="117E5380" w:rsidR="00C114FF" w:rsidRPr="006C49E5" w:rsidRDefault="00C114FF" w:rsidP="00A9226B">
      <w:pPr>
        <w:tabs>
          <w:tab w:val="clear" w:pos="567"/>
        </w:tabs>
        <w:spacing w:line="240" w:lineRule="auto"/>
        <w:rPr>
          <w:szCs w:val="22"/>
        </w:rPr>
      </w:pPr>
    </w:p>
    <w:p w14:paraId="365604B5" w14:textId="77777777" w:rsidR="00C245DD" w:rsidRPr="006C49E5" w:rsidRDefault="00C245DD" w:rsidP="00A9226B">
      <w:pPr>
        <w:tabs>
          <w:tab w:val="clear" w:pos="567"/>
        </w:tabs>
        <w:spacing w:line="240" w:lineRule="auto"/>
        <w:rPr>
          <w:szCs w:val="22"/>
        </w:rPr>
      </w:pPr>
    </w:p>
    <w:p w14:paraId="0DD12873" w14:textId="77777777" w:rsidR="00C114FF" w:rsidRPr="006C49E5" w:rsidRDefault="00C114FF" w:rsidP="00A9226B">
      <w:pPr>
        <w:tabs>
          <w:tab w:val="clear" w:pos="567"/>
        </w:tabs>
        <w:spacing w:line="240" w:lineRule="auto"/>
        <w:rPr>
          <w:szCs w:val="22"/>
        </w:rPr>
      </w:pPr>
    </w:p>
    <w:p w14:paraId="2C096AF7" w14:textId="77777777" w:rsidR="00C114FF" w:rsidRPr="006C49E5" w:rsidRDefault="00F550BE" w:rsidP="00407C22">
      <w:pPr>
        <w:pStyle w:val="Style3"/>
      </w:pPr>
      <w:r w:rsidRPr="006C49E5">
        <w:t>MARĶĒJUMS</w:t>
      </w:r>
    </w:p>
    <w:p w14:paraId="00595F80" w14:textId="77777777" w:rsidR="00C114FF" w:rsidRPr="006C49E5" w:rsidRDefault="00F550BE" w:rsidP="00A9226B">
      <w:pPr>
        <w:tabs>
          <w:tab w:val="clear" w:pos="567"/>
        </w:tabs>
        <w:spacing w:line="240" w:lineRule="auto"/>
        <w:rPr>
          <w:szCs w:val="22"/>
        </w:rPr>
      </w:pPr>
      <w:r w:rsidRPr="006C49E5">
        <w:rPr>
          <w:szCs w:val="22"/>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rsidRPr="006C49E5" w14:paraId="449FE7A3" w14:textId="77777777" w:rsidTr="00211A90">
        <w:trPr>
          <w:trHeight w:val="977"/>
        </w:trPr>
        <w:tc>
          <w:tcPr>
            <w:tcW w:w="9208" w:type="dxa"/>
            <w:tcBorders>
              <w:bottom w:val="single" w:sz="4" w:space="0" w:color="auto"/>
            </w:tcBorders>
          </w:tcPr>
          <w:p w14:paraId="705C34B0" w14:textId="74BAC339" w:rsidR="005E1FFD" w:rsidRPr="006C49E5" w:rsidRDefault="00F550BE" w:rsidP="00A9226B">
            <w:pPr>
              <w:tabs>
                <w:tab w:val="clear" w:pos="567"/>
              </w:tabs>
              <w:spacing w:line="240" w:lineRule="auto"/>
              <w:rPr>
                <w:szCs w:val="22"/>
              </w:rPr>
            </w:pPr>
            <w:r w:rsidRPr="006C49E5">
              <w:rPr>
                <w:b/>
                <w:szCs w:val="22"/>
              </w:rPr>
              <w:lastRenderedPageBreak/>
              <w:t>UZ ĀRĒJĀ IEPAKOJUMA NORĀDĀMĀ INFORMĀCIJA</w:t>
            </w:r>
          </w:p>
          <w:p w14:paraId="77D2EBAE" w14:textId="77777777" w:rsidR="00C058B8" w:rsidRPr="006C49E5" w:rsidRDefault="00C058B8" w:rsidP="00A9226B">
            <w:pPr>
              <w:tabs>
                <w:tab w:val="clear" w:pos="567"/>
              </w:tabs>
              <w:spacing w:line="240" w:lineRule="auto"/>
              <w:rPr>
                <w:b/>
                <w:szCs w:val="22"/>
              </w:rPr>
            </w:pPr>
          </w:p>
          <w:p w14:paraId="0624F96E" w14:textId="396190BA" w:rsidR="00CC362A" w:rsidRPr="00A432EA" w:rsidRDefault="00CC362A" w:rsidP="00CC362A">
            <w:pPr>
              <w:tabs>
                <w:tab w:val="clear" w:pos="567"/>
              </w:tabs>
              <w:spacing w:line="240" w:lineRule="auto"/>
              <w:rPr>
                <w:szCs w:val="22"/>
              </w:rPr>
            </w:pPr>
            <w:r w:rsidRPr="00A432EA">
              <w:rPr>
                <w:b/>
                <w:szCs w:val="22"/>
              </w:rPr>
              <w:t>1 x 5 devas/kartona</w:t>
            </w:r>
            <w:r w:rsidR="00E320E8">
              <w:rPr>
                <w:b/>
                <w:szCs w:val="22"/>
              </w:rPr>
              <w:t xml:space="preserve"> kastītē</w:t>
            </w:r>
            <w:r w:rsidRPr="00A432EA">
              <w:rPr>
                <w:b/>
                <w:szCs w:val="22"/>
              </w:rPr>
              <w:t xml:space="preserve">; 2 x 1 deva, 5 x 1 deva, 10 x 1 deva, 10 x 5 devas/plastmasas </w:t>
            </w:r>
            <w:r w:rsidR="00E320E8" w:rsidRPr="00A432EA">
              <w:rPr>
                <w:b/>
                <w:szCs w:val="22"/>
              </w:rPr>
              <w:t>kastīt</w:t>
            </w:r>
            <w:r w:rsidR="00E320E8">
              <w:rPr>
                <w:b/>
                <w:szCs w:val="22"/>
              </w:rPr>
              <w:t>ē</w:t>
            </w:r>
          </w:p>
          <w:p w14:paraId="5136F69E" w14:textId="378BB82A" w:rsidR="00C114FF" w:rsidRPr="006C49E5" w:rsidRDefault="00C114FF" w:rsidP="00A9226B">
            <w:pPr>
              <w:tabs>
                <w:tab w:val="clear" w:pos="567"/>
              </w:tabs>
              <w:spacing w:line="240" w:lineRule="auto"/>
              <w:rPr>
                <w:szCs w:val="22"/>
              </w:rPr>
            </w:pPr>
          </w:p>
        </w:tc>
      </w:tr>
    </w:tbl>
    <w:p w14:paraId="458622B2" w14:textId="77777777" w:rsidR="00C114FF" w:rsidRPr="006C49E5" w:rsidRDefault="00C114FF" w:rsidP="00A9226B">
      <w:pPr>
        <w:tabs>
          <w:tab w:val="clear" w:pos="567"/>
        </w:tabs>
        <w:spacing w:line="240" w:lineRule="auto"/>
        <w:rPr>
          <w:szCs w:val="22"/>
        </w:rPr>
      </w:pPr>
    </w:p>
    <w:p w14:paraId="45EDCF45" w14:textId="77777777" w:rsidR="00C114FF" w:rsidRPr="006C49E5" w:rsidRDefault="00F550BE" w:rsidP="00B13B6D">
      <w:pPr>
        <w:pStyle w:val="Style2"/>
      </w:pPr>
      <w:r w:rsidRPr="006C49E5">
        <w:t>1.</w:t>
      </w:r>
      <w:r w:rsidRPr="006C49E5">
        <w:tab/>
        <w:t>VETERINĀRO ZĀĻU NOSAUKUMS</w:t>
      </w:r>
    </w:p>
    <w:p w14:paraId="49E5E997" w14:textId="77777777" w:rsidR="00C92989" w:rsidRPr="006C49E5" w:rsidRDefault="00C92989" w:rsidP="00C92989">
      <w:pPr>
        <w:pStyle w:val="Default"/>
        <w:jc w:val="both"/>
        <w:rPr>
          <w:rFonts w:ascii="Times New Roman" w:hAnsi="Times New Roman" w:cs="Times New Roman"/>
          <w:b/>
          <w:bCs/>
          <w:sz w:val="22"/>
          <w:szCs w:val="22"/>
        </w:rPr>
      </w:pPr>
    </w:p>
    <w:p w14:paraId="143F2385" w14:textId="6EF9FF67" w:rsidR="00C92989" w:rsidRPr="006C49E5" w:rsidRDefault="00C92989" w:rsidP="00C92989">
      <w:pPr>
        <w:pStyle w:val="Default"/>
        <w:jc w:val="both"/>
        <w:rPr>
          <w:rFonts w:ascii="Times New Roman" w:hAnsi="Times New Roman" w:cs="Times New Roman"/>
          <w:sz w:val="22"/>
          <w:szCs w:val="22"/>
        </w:rPr>
      </w:pPr>
      <w:r w:rsidRPr="00A432EA">
        <w:rPr>
          <w:rFonts w:ascii="Times New Roman" w:hAnsi="Times New Roman" w:cs="Times New Roman"/>
          <w:sz w:val="22"/>
          <w:szCs w:val="22"/>
        </w:rPr>
        <w:t>BioEquin F</w:t>
      </w:r>
      <w:r w:rsidRPr="006C49E5">
        <w:rPr>
          <w:rFonts w:ascii="Times New Roman" w:hAnsi="Times New Roman" w:cs="Times New Roman"/>
          <w:b/>
          <w:bCs/>
          <w:sz w:val="22"/>
          <w:szCs w:val="22"/>
        </w:rPr>
        <w:t xml:space="preserve"> </w:t>
      </w:r>
      <w:r w:rsidRPr="006C49E5">
        <w:rPr>
          <w:rFonts w:ascii="Times New Roman" w:hAnsi="Times New Roman" w:cs="Times New Roman"/>
          <w:sz w:val="22"/>
          <w:szCs w:val="22"/>
        </w:rPr>
        <w:t xml:space="preserve">suspensija injekcijām </w:t>
      </w:r>
    </w:p>
    <w:p w14:paraId="2AFA577C" w14:textId="77777777" w:rsidR="00C114FF" w:rsidRPr="006C49E5" w:rsidRDefault="00C114FF" w:rsidP="00A9226B">
      <w:pPr>
        <w:tabs>
          <w:tab w:val="clear" w:pos="567"/>
        </w:tabs>
        <w:spacing w:line="240" w:lineRule="auto"/>
        <w:rPr>
          <w:szCs w:val="22"/>
        </w:rPr>
      </w:pPr>
    </w:p>
    <w:p w14:paraId="60FB0025" w14:textId="77777777" w:rsidR="00C114FF" w:rsidRPr="006C49E5" w:rsidRDefault="00C114FF" w:rsidP="00A9226B">
      <w:pPr>
        <w:tabs>
          <w:tab w:val="clear" w:pos="567"/>
        </w:tabs>
        <w:spacing w:line="240" w:lineRule="auto"/>
        <w:rPr>
          <w:szCs w:val="22"/>
        </w:rPr>
      </w:pPr>
    </w:p>
    <w:p w14:paraId="20D72152" w14:textId="4A060207" w:rsidR="00C114FF" w:rsidRPr="006C49E5" w:rsidRDefault="00F550BE" w:rsidP="00211983">
      <w:pPr>
        <w:pStyle w:val="Style2"/>
      </w:pPr>
      <w:r w:rsidRPr="006C49E5">
        <w:t>2.</w:t>
      </w:r>
      <w:r w:rsidRPr="006C49E5">
        <w:tab/>
      </w:r>
      <w:r w:rsidR="005E1FFD" w:rsidRPr="006C49E5">
        <w:t>INFORMĀCIJA PAR AKTĪVAJĀM VIELĀM</w:t>
      </w:r>
    </w:p>
    <w:p w14:paraId="56AB726A" w14:textId="77777777" w:rsidR="00F720CC" w:rsidRDefault="00F720CC" w:rsidP="002D5966">
      <w:pPr>
        <w:pStyle w:val="Default"/>
        <w:jc w:val="both"/>
        <w:rPr>
          <w:rFonts w:ascii="Times New Roman" w:hAnsi="Times New Roman" w:cs="Times New Roman"/>
          <w:sz w:val="22"/>
          <w:szCs w:val="22"/>
        </w:rPr>
      </w:pPr>
    </w:p>
    <w:p w14:paraId="0D863820" w14:textId="21B5CD21" w:rsidR="002D5966" w:rsidRDefault="00F720CC" w:rsidP="002D5966">
      <w:pPr>
        <w:pStyle w:val="Default"/>
        <w:jc w:val="both"/>
        <w:rPr>
          <w:rFonts w:ascii="Times New Roman" w:hAnsi="Times New Roman" w:cs="Times New Roman"/>
          <w:sz w:val="22"/>
          <w:szCs w:val="22"/>
        </w:rPr>
      </w:pPr>
      <w:r>
        <w:rPr>
          <w:rFonts w:ascii="Times New Roman" w:hAnsi="Times New Roman" w:cs="Times New Roman"/>
          <w:sz w:val="22"/>
          <w:szCs w:val="22"/>
        </w:rPr>
        <w:t>Katra</w:t>
      </w:r>
      <w:r w:rsidR="00554959">
        <w:rPr>
          <w:rFonts w:ascii="Times New Roman" w:hAnsi="Times New Roman" w:cs="Times New Roman"/>
          <w:sz w:val="22"/>
          <w:szCs w:val="22"/>
        </w:rPr>
        <w:t xml:space="preserve"> 1 ml</w:t>
      </w:r>
      <w:r w:rsidR="002D5966" w:rsidRPr="006C49E5">
        <w:rPr>
          <w:rFonts w:ascii="Times New Roman" w:hAnsi="Times New Roman" w:cs="Times New Roman"/>
          <w:sz w:val="22"/>
          <w:szCs w:val="22"/>
        </w:rPr>
        <w:t xml:space="preserve"> deva satur: </w:t>
      </w:r>
    </w:p>
    <w:p w14:paraId="2657AF85" w14:textId="77777777" w:rsidR="00554959" w:rsidRDefault="00554959" w:rsidP="002D5966">
      <w:pPr>
        <w:pStyle w:val="Default"/>
        <w:jc w:val="both"/>
        <w:rPr>
          <w:rFonts w:ascii="Times New Roman" w:hAnsi="Times New Roman" w:cs="Times New Roman"/>
          <w:sz w:val="22"/>
          <w:szCs w:val="22"/>
        </w:rPr>
      </w:pPr>
    </w:p>
    <w:p w14:paraId="43446782" w14:textId="2C619924" w:rsidR="00554959" w:rsidRPr="00A432EA" w:rsidRDefault="00554959" w:rsidP="002D5966">
      <w:pPr>
        <w:pStyle w:val="Default"/>
        <w:jc w:val="both"/>
        <w:rPr>
          <w:rFonts w:ascii="Times New Roman" w:hAnsi="Times New Roman" w:cs="Times New Roman"/>
          <w:b/>
          <w:bCs/>
          <w:sz w:val="22"/>
          <w:szCs w:val="22"/>
        </w:rPr>
      </w:pPr>
      <w:r w:rsidRPr="00A432EA">
        <w:rPr>
          <w:rFonts w:ascii="Times New Roman" w:hAnsi="Times New Roman" w:cs="Times New Roman"/>
          <w:b/>
          <w:bCs/>
          <w:sz w:val="22"/>
          <w:szCs w:val="22"/>
        </w:rPr>
        <w:t>Aktīvās vielas:</w:t>
      </w:r>
    </w:p>
    <w:p w14:paraId="79FA5342" w14:textId="77777777" w:rsidR="00E40718" w:rsidRPr="00E40718" w:rsidRDefault="00E40718" w:rsidP="00E40718">
      <w:pPr>
        <w:pStyle w:val="Default"/>
        <w:jc w:val="both"/>
        <w:rPr>
          <w:rFonts w:ascii="Times New Roman" w:hAnsi="Times New Roman" w:cs="Times New Roman"/>
          <w:sz w:val="22"/>
          <w:szCs w:val="22"/>
        </w:rPr>
      </w:pPr>
      <w:r w:rsidRPr="006C49E5">
        <w:rPr>
          <w:rFonts w:ascii="Times New Roman" w:hAnsi="Times New Roman" w:cs="Times New Roman"/>
          <w:sz w:val="22"/>
          <w:szCs w:val="22"/>
        </w:rPr>
        <w:t>A gripas vīrus</w:t>
      </w:r>
      <w:r>
        <w:rPr>
          <w:rFonts w:ascii="Times New Roman" w:hAnsi="Times New Roman" w:cs="Times New Roman"/>
          <w:sz w:val="22"/>
          <w:szCs w:val="22"/>
        </w:rPr>
        <w:t>s</w:t>
      </w:r>
      <w:r w:rsidRPr="006C49E5">
        <w:rPr>
          <w:rFonts w:ascii="Times New Roman" w:hAnsi="Times New Roman" w:cs="Times New Roman"/>
          <w:sz w:val="22"/>
          <w:szCs w:val="22"/>
        </w:rPr>
        <w:t xml:space="preserve">, </w:t>
      </w:r>
      <w:r w:rsidRPr="00033F11">
        <w:rPr>
          <w:rFonts w:ascii="Times New Roman" w:hAnsi="Times New Roman" w:cs="Times New Roman"/>
          <w:sz w:val="22"/>
          <w:szCs w:val="22"/>
        </w:rPr>
        <w:t xml:space="preserve">H3N8 apakštips, </w:t>
      </w:r>
      <w:r w:rsidRPr="00E40718">
        <w:rPr>
          <w:rFonts w:ascii="Times New Roman" w:hAnsi="Times New Roman" w:cs="Times New Roman"/>
          <w:sz w:val="22"/>
          <w:szCs w:val="22"/>
        </w:rPr>
        <w:t xml:space="preserve">celms A/Equine/ Limerick/2010, inaktivēts </w:t>
      </w:r>
      <w:r w:rsidRPr="00033F11">
        <w:rPr>
          <w:rFonts w:ascii="Times New Roman" w:hAnsi="Times New Roman" w:cs="Times New Roman"/>
          <w:sz w:val="22"/>
          <w:szCs w:val="22"/>
        </w:rPr>
        <w:tab/>
      </w:r>
      <w:r w:rsidRPr="00E40718">
        <w:rPr>
          <w:rFonts w:ascii="Times New Roman" w:hAnsi="Times New Roman" w:cs="Times New Roman"/>
          <w:sz w:val="22"/>
          <w:szCs w:val="22"/>
        </w:rPr>
        <w:t>min. 5 log2 HIT</w:t>
      </w:r>
      <w:r w:rsidRPr="00A432EA">
        <w:rPr>
          <w:rFonts w:ascii="Times New Roman" w:hAnsi="Times New Roman" w:cs="Times New Roman"/>
          <w:position w:val="4"/>
          <w:sz w:val="22"/>
          <w:szCs w:val="22"/>
          <w:vertAlign w:val="superscript"/>
        </w:rPr>
        <w:t>1</w:t>
      </w:r>
      <w:r w:rsidRPr="00E40718">
        <w:rPr>
          <w:rFonts w:ascii="Times New Roman" w:hAnsi="Times New Roman" w:cs="Times New Roman"/>
          <w:sz w:val="22"/>
          <w:szCs w:val="22"/>
        </w:rPr>
        <w:t xml:space="preserve"> </w:t>
      </w:r>
    </w:p>
    <w:p w14:paraId="1358F527" w14:textId="77777777" w:rsidR="00E40718" w:rsidRPr="006C49E5" w:rsidRDefault="00E40718" w:rsidP="00E40718">
      <w:pPr>
        <w:pStyle w:val="Default"/>
        <w:jc w:val="both"/>
        <w:rPr>
          <w:rFonts w:ascii="Times New Roman" w:hAnsi="Times New Roman" w:cs="Times New Roman"/>
          <w:sz w:val="22"/>
          <w:szCs w:val="22"/>
        </w:rPr>
      </w:pPr>
      <w:r w:rsidRPr="006C49E5">
        <w:rPr>
          <w:rFonts w:ascii="Times New Roman" w:hAnsi="Times New Roman" w:cs="Times New Roman"/>
          <w:sz w:val="22"/>
          <w:szCs w:val="22"/>
        </w:rPr>
        <w:t>A gripas vīrus</w:t>
      </w:r>
      <w:r>
        <w:rPr>
          <w:rFonts w:ascii="Times New Roman" w:hAnsi="Times New Roman" w:cs="Times New Roman"/>
          <w:sz w:val="22"/>
          <w:szCs w:val="22"/>
        </w:rPr>
        <w:t xml:space="preserve">s, </w:t>
      </w:r>
      <w:r w:rsidRPr="00033F11">
        <w:rPr>
          <w:rFonts w:ascii="Times New Roman" w:hAnsi="Times New Roman" w:cs="Times New Roman"/>
          <w:sz w:val="22"/>
          <w:szCs w:val="22"/>
        </w:rPr>
        <w:t>H3N8 apakštips, celms A/Equine /Brno/ 08, inaktivēts</w:t>
      </w:r>
      <w:r w:rsidRPr="00033F11">
        <w:rPr>
          <w:rFonts w:ascii="Times New Roman" w:hAnsi="Times New Roman" w:cs="Times New Roman"/>
          <w:sz w:val="22"/>
          <w:szCs w:val="22"/>
        </w:rPr>
        <w:tab/>
      </w:r>
      <w:r w:rsidRPr="00033F11">
        <w:rPr>
          <w:rFonts w:ascii="Times New Roman" w:hAnsi="Times New Roman" w:cs="Times New Roman"/>
          <w:sz w:val="22"/>
          <w:szCs w:val="22"/>
        </w:rPr>
        <w:tab/>
      </w:r>
      <w:r w:rsidRPr="00033F11">
        <w:rPr>
          <w:rFonts w:ascii="Times New Roman" w:hAnsi="Times New Roman" w:cs="Times New Roman"/>
          <w:sz w:val="22"/>
          <w:szCs w:val="22"/>
        </w:rPr>
        <w:tab/>
      </w:r>
      <w:r w:rsidRPr="00E40718">
        <w:rPr>
          <w:rFonts w:ascii="Times New Roman" w:hAnsi="Times New Roman" w:cs="Times New Roman"/>
          <w:sz w:val="22"/>
          <w:szCs w:val="22"/>
        </w:rPr>
        <w:t>min. 5 log2 HIT</w:t>
      </w:r>
      <w:r w:rsidRPr="00A432EA">
        <w:rPr>
          <w:rFonts w:ascii="Times New Roman" w:hAnsi="Times New Roman" w:cs="Times New Roman"/>
          <w:position w:val="4"/>
          <w:sz w:val="22"/>
          <w:szCs w:val="22"/>
          <w:vertAlign w:val="superscript"/>
        </w:rPr>
        <w:t>1</w:t>
      </w:r>
      <w:r w:rsidRPr="006C49E5">
        <w:rPr>
          <w:rFonts w:ascii="Times New Roman" w:hAnsi="Times New Roman" w:cs="Times New Roman"/>
          <w:position w:val="4"/>
          <w:sz w:val="22"/>
          <w:szCs w:val="22"/>
        </w:rPr>
        <w:t xml:space="preserve"> </w:t>
      </w:r>
    </w:p>
    <w:p w14:paraId="78260AAC" w14:textId="561CED8F" w:rsidR="00C114FF" w:rsidRPr="006C49E5" w:rsidRDefault="00C114FF" w:rsidP="00A9226B">
      <w:pPr>
        <w:tabs>
          <w:tab w:val="clear" w:pos="567"/>
        </w:tabs>
        <w:spacing w:line="240" w:lineRule="auto"/>
        <w:rPr>
          <w:szCs w:val="22"/>
        </w:rPr>
      </w:pPr>
    </w:p>
    <w:p w14:paraId="2ED2601E" w14:textId="77777777" w:rsidR="007318FE" w:rsidRPr="006C49E5" w:rsidRDefault="007318FE" w:rsidP="00A9226B">
      <w:pPr>
        <w:tabs>
          <w:tab w:val="clear" w:pos="567"/>
        </w:tabs>
        <w:spacing w:line="240" w:lineRule="auto"/>
        <w:rPr>
          <w:szCs w:val="22"/>
        </w:rPr>
      </w:pPr>
    </w:p>
    <w:p w14:paraId="6674580D" w14:textId="501080BC" w:rsidR="00C114FF" w:rsidRPr="006C49E5" w:rsidRDefault="00F550BE" w:rsidP="00B13B6D">
      <w:pPr>
        <w:pStyle w:val="Style2"/>
      </w:pPr>
      <w:r w:rsidRPr="006C49E5">
        <w:t>3.</w:t>
      </w:r>
      <w:r w:rsidRPr="006C49E5">
        <w:tab/>
        <w:t xml:space="preserve">IEPAKOJUMA </w:t>
      </w:r>
      <w:r w:rsidR="004A7CA7" w:rsidRPr="006C49E5">
        <w:t xml:space="preserve">LIELUMS </w:t>
      </w:r>
    </w:p>
    <w:p w14:paraId="3DE3C548" w14:textId="77777777" w:rsidR="00554959" w:rsidRDefault="00554959" w:rsidP="00CC362A">
      <w:pPr>
        <w:tabs>
          <w:tab w:val="clear" w:pos="567"/>
        </w:tabs>
        <w:spacing w:line="240" w:lineRule="auto"/>
        <w:rPr>
          <w:color w:val="000000"/>
          <w:szCs w:val="22"/>
          <w:lang w:eastAsia="it-IT"/>
        </w:rPr>
      </w:pPr>
    </w:p>
    <w:p w14:paraId="0A15FECF" w14:textId="340EFBEF" w:rsidR="00CC362A" w:rsidRPr="006C49E5" w:rsidRDefault="00CC362A" w:rsidP="00CC362A">
      <w:pPr>
        <w:tabs>
          <w:tab w:val="clear" w:pos="567"/>
        </w:tabs>
        <w:spacing w:line="240" w:lineRule="auto"/>
        <w:rPr>
          <w:color w:val="000000"/>
          <w:szCs w:val="22"/>
          <w:lang w:eastAsia="it-IT"/>
        </w:rPr>
      </w:pPr>
      <w:r w:rsidRPr="006C49E5">
        <w:rPr>
          <w:color w:val="000000"/>
          <w:szCs w:val="22"/>
          <w:lang w:eastAsia="it-IT"/>
        </w:rPr>
        <w:t xml:space="preserve">2 x 1 deva </w:t>
      </w:r>
    </w:p>
    <w:p w14:paraId="08DCFB15" w14:textId="77777777" w:rsidR="00CC362A" w:rsidRPr="00A432EA" w:rsidRDefault="00CC362A" w:rsidP="00CC362A">
      <w:pPr>
        <w:tabs>
          <w:tab w:val="clear" w:pos="567"/>
        </w:tabs>
        <w:spacing w:line="240" w:lineRule="auto"/>
        <w:rPr>
          <w:color w:val="000000"/>
          <w:szCs w:val="22"/>
          <w:highlight w:val="lightGray"/>
          <w:lang w:eastAsia="it-IT"/>
        </w:rPr>
      </w:pPr>
      <w:r w:rsidRPr="00A432EA">
        <w:rPr>
          <w:color w:val="000000"/>
          <w:szCs w:val="22"/>
          <w:highlight w:val="lightGray"/>
          <w:lang w:eastAsia="it-IT"/>
        </w:rPr>
        <w:t xml:space="preserve">5 x 1 deva </w:t>
      </w:r>
    </w:p>
    <w:p w14:paraId="20990ABB" w14:textId="77777777" w:rsidR="00CC362A" w:rsidRPr="00A432EA" w:rsidRDefault="00CC362A" w:rsidP="00CC362A">
      <w:pPr>
        <w:tabs>
          <w:tab w:val="clear" w:pos="567"/>
        </w:tabs>
        <w:spacing w:line="240" w:lineRule="auto"/>
        <w:rPr>
          <w:color w:val="000000"/>
          <w:szCs w:val="22"/>
          <w:highlight w:val="lightGray"/>
          <w:lang w:eastAsia="it-IT"/>
        </w:rPr>
      </w:pPr>
      <w:r w:rsidRPr="00A432EA">
        <w:rPr>
          <w:color w:val="000000"/>
          <w:szCs w:val="22"/>
          <w:highlight w:val="lightGray"/>
          <w:lang w:eastAsia="it-IT"/>
        </w:rPr>
        <w:t>10 x 1 deva</w:t>
      </w:r>
    </w:p>
    <w:p w14:paraId="2A3D60F5" w14:textId="77777777" w:rsidR="00CC362A" w:rsidRPr="00A432EA" w:rsidRDefault="00CC362A" w:rsidP="00CC362A">
      <w:pPr>
        <w:tabs>
          <w:tab w:val="clear" w:pos="567"/>
        </w:tabs>
        <w:spacing w:line="240" w:lineRule="auto"/>
        <w:rPr>
          <w:color w:val="000000"/>
          <w:szCs w:val="22"/>
          <w:highlight w:val="lightGray"/>
          <w:lang w:eastAsia="it-IT"/>
        </w:rPr>
      </w:pPr>
      <w:r w:rsidRPr="00A432EA">
        <w:rPr>
          <w:color w:val="000000"/>
          <w:szCs w:val="22"/>
          <w:highlight w:val="lightGray"/>
          <w:lang w:eastAsia="it-IT"/>
        </w:rPr>
        <w:t>1 x 5 devas</w:t>
      </w:r>
    </w:p>
    <w:p w14:paraId="0FBD5340" w14:textId="77777777" w:rsidR="00CC362A" w:rsidRPr="006C49E5" w:rsidRDefault="00CC362A" w:rsidP="00CC362A">
      <w:pPr>
        <w:tabs>
          <w:tab w:val="clear" w:pos="567"/>
        </w:tabs>
        <w:spacing w:line="240" w:lineRule="auto"/>
        <w:rPr>
          <w:color w:val="000000"/>
          <w:szCs w:val="22"/>
          <w:lang w:val="cs-CZ" w:eastAsia="it-IT"/>
        </w:rPr>
      </w:pPr>
      <w:r w:rsidRPr="00A432EA">
        <w:rPr>
          <w:color w:val="000000"/>
          <w:szCs w:val="22"/>
          <w:highlight w:val="lightGray"/>
          <w:lang w:eastAsia="it-IT"/>
        </w:rPr>
        <w:t>10 x 5 devas</w:t>
      </w:r>
    </w:p>
    <w:p w14:paraId="22C7BB35" w14:textId="77777777" w:rsidR="00C114FF" w:rsidRDefault="00C114FF" w:rsidP="00A9226B">
      <w:pPr>
        <w:tabs>
          <w:tab w:val="clear" w:pos="567"/>
        </w:tabs>
        <w:spacing w:line="240" w:lineRule="auto"/>
        <w:rPr>
          <w:szCs w:val="22"/>
        </w:rPr>
      </w:pPr>
    </w:p>
    <w:p w14:paraId="55DA9B3D" w14:textId="77777777" w:rsidR="00554959" w:rsidRPr="006C49E5" w:rsidRDefault="00554959" w:rsidP="00A9226B">
      <w:pPr>
        <w:tabs>
          <w:tab w:val="clear" w:pos="567"/>
        </w:tabs>
        <w:spacing w:line="240" w:lineRule="auto"/>
        <w:rPr>
          <w:szCs w:val="22"/>
        </w:rPr>
      </w:pPr>
    </w:p>
    <w:p w14:paraId="6365A3EA" w14:textId="24278816" w:rsidR="00C114FF" w:rsidRPr="006C49E5" w:rsidRDefault="00F550BE" w:rsidP="00B13B6D">
      <w:pPr>
        <w:pStyle w:val="Style2"/>
      </w:pPr>
      <w:r w:rsidRPr="006C49E5">
        <w:t>4.</w:t>
      </w:r>
      <w:r w:rsidRPr="006C49E5">
        <w:tab/>
        <w:t>MĒRĶSUGAS</w:t>
      </w:r>
    </w:p>
    <w:p w14:paraId="4D4E22AC" w14:textId="77777777" w:rsidR="00C114FF" w:rsidRPr="006C49E5" w:rsidRDefault="00C114FF" w:rsidP="00A9226B">
      <w:pPr>
        <w:tabs>
          <w:tab w:val="clear" w:pos="567"/>
        </w:tabs>
        <w:spacing w:line="240" w:lineRule="auto"/>
        <w:rPr>
          <w:szCs w:val="22"/>
        </w:rPr>
      </w:pPr>
    </w:p>
    <w:p w14:paraId="4994F215" w14:textId="29C00FBA" w:rsidR="00C114FF" w:rsidRDefault="00C92989" w:rsidP="00A9226B">
      <w:pPr>
        <w:tabs>
          <w:tab w:val="clear" w:pos="567"/>
        </w:tabs>
        <w:spacing w:line="240" w:lineRule="auto"/>
        <w:rPr>
          <w:szCs w:val="22"/>
        </w:rPr>
      </w:pPr>
      <w:r w:rsidRPr="006C49E5">
        <w:rPr>
          <w:szCs w:val="22"/>
        </w:rPr>
        <w:t>Zirgi</w:t>
      </w:r>
      <w:r w:rsidR="00554959">
        <w:rPr>
          <w:szCs w:val="22"/>
        </w:rPr>
        <w:t>.</w:t>
      </w:r>
    </w:p>
    <w:p w14:paraId="7F049E7D" w14:textId="77777777" w:rsidR="00554959" w:rsidRDefault="00554959" w:rsidP="00A9226B">
      <w:pPr>
        <w:tabs>
          <w:tab w:val="clear" w:pos="567"/>
        </w:tabs>
        <w:spacing w:line="240" w:lineRule="auto"/>
        <w:rPr>
          <w:szCs w:val="22"/>
        </w:rPr>
      </w:pPr>
    </w:p>
    <w:p w14:paraId="444B5F8F" w14:textId="77777777" w:rsidR="00554959" w:rsidRPr="006C49E5" w:rsidRDefault="00554959" w:rsidP="00A9226B">
      <w:pPr>
        <w:tabs>
          <w:tab w:val="clear" w:pos="567"/>
        </w:tabs>
        <w:spacing w:line="240" w:lineRule="auto"/>
        <w:rPr>
          <w:szCs w:val="22"/>
        </w:rPr>
      </w:pPr>
    </w:p>
    <w:p w14:paraId="7217E20C" w14:textId="77777777" w:rsidR="00C114FF" w:rsidRPr="006C49E5" w:rsidRDefault="00F550BE" w:rsidP="00B13B6D">
      <w:pPr>
        <w:pStyle w:val="Style2"/>
      </w:pPr>
      <w:r w:rsidRPr="006C49E5">
        <w:t>5.</w:t>
      </w:r>
      <w:r w:rsidRPr="006C49E5">
        <w:tab/>
        <w:t>INDIKĀCIJAS</w:t>
      </w:r>
    </w:p>
    <w:p w14:paraId="754580FD" w14:textId="77777777" w:rsidR="00C114FF" w:rsidRPr="006C49E5" w:rsidRDefault="00C114FF" w:rsidP="00A9226B">
      <w:pPr>
        <w:tabs>
          <w:tab w:val="clear" w:pos="567"/>
        </w:tabs>
        <w:spacing w:line="240" w:lineRule="auto"/>
        <w:rPr>
          <w:szCs w:val="22"/>
        </w:rPr>
      </w:pPr>
    </w:p>
    <w:p w14:paraId="1F30C570" w14:textId="77777777" w:rsidR="00CC362A" w:rsidRPr="006C49E5" w:rsidRDefault="00CC362A" w:rsidP="00A9226B">
      <w:pPr>
        <w:tabs>
          <w:tab w:val="clear" w:pos="567"/>
        </w:tabs>
        <w:spacing w:line="240" w:lineRule="auto"/>
        <w:rPr>
          <w:szCs w:val="22"/>
        </w:rPr>
      </w:pPr>
    </w:p>
    <w:p w14:paraId="067266BF" w14:textId="5D287683" w:rsidR="00C114FF" w:rsidRPr="006C49E5" w:rsidRDefault="00F550BE" w:rsidP="00B13B6D">
      <w:pPr>
        <w:pStyle w:val="Style2"/>
      </w:pPr>
      <w:r w:rsidRPr="006C49E5">
        <w:t>6.</w:t>
      </w:r>
      <w:r w:rsidRPr="006C49E5">
        <w:tab/>
      </w:r>
      <w:r w:rsidR="007318FE" w:rsidRPr="006C49E5">
        <w:t xml:space="preserve">LIETOŠANAS </w:t>
      </w:r>
      <w:r w:rsidRPr="006C49E5">
        <w:t>VEIDI</w:t>
      </w:r>
    </w:p>
    <w:p w14:paraId="2B67CE39" w14:textId="77777777" w:rsidR="00554959" w:rsidRDefault="00554959" w:rsidP="00CC362A">
      <w:pPr>
        <w:tabs>
          <w:tab w:val="clear" w:pos="567"/>
        </w:tabs>
        <w:spacing w:line="240" w:lineRule="auto"/>
        <w:rPr>
          <w:color w:val="000000"/>
          <w:szCs w:val="22"/>
          <w:lang w:eastAsia="it-IT"/>
        </w:rPr>
      </w:pPr>
    </w:p>
    <w:p w14:paraId="25C34374" w14:textId="27B2A1C9" w:rsidR="00CC362A" w:rsidRDefault="00CC362A" w:rsidP="00CC362A">
      <w:pPr>
        <w:tabs>
          <w:tab w:val="clear" w:pos="567"/>
        </w:tabs>
        <w:spacing w:line="240" w:lineRule="auto"/>
        <w:rPr>
          <w:color w:val="000000"/>
          <w:szCs w:val="22"/>
          <w:lang w:eastAsia="it-IT"/>
        </w:rPr>
      </w:pPr>
      <w:r w:rsidRPr="006C49E5">
        <w:rPr>
          <w:color w:val="000000"/>
          <w:szCs w:val="22"/>
          <w:lang w:eastAsia="it-IT"/>
        </w:rPr>
        <w:t>Intramuskulārai lietošanai</w:t>
      </w:r>
      <w:r w:rsidR="00554959">
        <w:rPr>
          <w:color w:val="000000"/>
          <w:szCs w:val="22"/>
          <w:lang w:eastAsia="it-IT"/>
        </w:rPr>
        <w:t>.</w:t>
      </w:r>
    </w:p>
    <w:p w14:paraId="16853EDB" w14:textId="77777777" w:rsidR="00554959" w:rsidRPr="006C49E5" w:rsidRDefault="00554959" w:rsidP="00CC362A">
      <w:pPr>
        <w:tabs>
          <w:tab w:val="clear" w:pos="567"/>
        </w:tabs>
        <w:spacing w:line="240" w:lineRule="auto"/>
        <w:rPr>
          <w:color w:val="000000"/>
          <w:szCs w:val="22"/>
          <w:lang w:val="cs-CZ" w:eastAsia="it-IT"/>
        </w:rPr>
      </w:pPr>
    </w:p>
    <w:p w14:paraId="3849694E" w14:textId="77777777" w:rsidR="00C114FF" w:rsidRPr="006C49E5" w:rsidRDefault="00C114FF" w:rsidP="00A9226B">
      <w:pPr>
        <w:tabs>
          <w:tab w:val="clear" w:pos="567"/>
        </w:tabs>
        <w:spacing w:line="240" w:lineRule="auto"/>
        <w:rPr>
          <w:szCs w:val="22"/>
        </w:rPr>
      </w:pPr>
    </w:p>
    <w:p w14:paraId="7359B0F8" w14:textId="55C6C5DD" w:rsidR="00C114FF" w:rsidRPr="006C49E5" w:rsidRDefault="00F550BE" w:rsidP="00172B3E">
      <w:pPr>
        <w:pStyle w:val="Style2"/>
        <w:pBdr>
          <w:top w:val="single" w:sz="4" w:space="0" w:color="auto"/>
        </w:pBdr>
      </w:pPr>
      <w:r w:rsidRPr="006C49E5">
        <w:t>7.</w:t>
      </w:r>
      <w:r w:rsidRPr="006C49E5">
        <w:tab/>
        <w:t>IEROBEŽOJUMU PERIODS</w:t>
      </w:r>
    </w:p>
    <w:p w14:paraId="52E71FEA" w14:textId="77777777" w:rsidR="00C114FF" w:rsidRPr="006C49E5" w:rsidRDefault="00C114FF" w:rsidP="00A9226B">
      <w:pPr>
        <w:tabs>
          <w:tab w:val="clear" w:pos="567"/>
        </w:tabs>
        <w:spacing w:line="240" w:lineRule="auto"/>
        <w:rPr>
          <w:szCs w:val="22"/>
        </w:rPr>
      </w:pPr>
    </w:p>
    <w:p w14:paraId="07C03DBC" w14:textId="04458B1D" w:rsidR="00C114FF" w:rsidRPr="006C49E5" w:rsidRDefault="00CC362A" w:rsidP="00A9226B">
      <w:pPr>
        <w:tabs>
          <w:tab w:val="clear" w:pos="567"/>
        </w:tabs>
        <w:spacing w:line="240" w:lineRule="auto"/>
        <w:rPr>
          <w:szCs w:val="22"/>
        </w:rPr>
      </w:pPr>
      <w:r w:rsidRPr="006C49E5">
        <w:rPr>
          <w:szCs w:val="22"/>
        </w:rPr>
        <w:t xml:space="preserve">Ierobežojumu periodi: </w:t>
      </w:r>
      <w:r w:rsidR="00554959">
        <w:rPr>
          <w:szCs w:val="22"/>
        </w:rPr>
        <w:t>n</w:t>
      </w:r>
      <w:r w:rsidR="003E7C24" w:rsidRPr="006C49E5">
        <w:rPr>
          <w:szCs w:val="22"/>
        </w:rPr>
        <w:t>ulle dienas</w:t>
      </w:r>
      <w:r w:rsidR="00554959">
        <w:rPr>
          <w:szCs w:val="22"/>
        </w:rPr>
        <w:t>.</w:t>
      </w:r>
    </w:p>
    <w:p w14:paraId="750D1415" w14:textId="77777777" w:rsidR="00C114FF" w:rsidRPr="006C49E5" w:rsidRDefault="00C114FF" w:rsidP="00A9226B">
      <w:pPr>
        <w:tabs>
          <w:tab w:val="clear" w:pos="567"/>
        </w:tabs>
        <w:spacing w:line="240" w:lineRule="auto"/>
        <w:rPr>
          <w:szCs w:val="22"/>
        </w:rPr>
      </w:pPr>
    </w:p>
    <w:p w14:paraId="11C87214" w14:textId="77777777" w:rsidR="00C114FF" w:rsidRPr="006C49E5" w:rsidRDefault="00C114FF" w:rsidP="00A9226B">
      <w:pPr>
        <w:tabs>
          <w:tab w:val="clear" w:pos="567"/>
        </w:tabs>
        <w:spacing w:line="240" w:lineRule="auto"/>
        <w:rPr>
          <w:szCs w:val="22"/>
        </w:rPr>
      </w:pPr>
    </w:p>
    <w:p w14:paraId="51CD13E6" w14:textId="77777777" w:rsidR="00C114FF" w:rsidRPr="006C49E5" w:rsidRDefault="00F550BE" w:rsidP="00B13B6D">
      <w:pPr>
        <w:pStyle w:val="Style2"/>
      </w:pPr>
      <w:r w:rsidRPr="006C49E5">
        <w:t>8.</w:t>
      </w:r>
      <w:r w:rsidRPr="006C49E5">
        <w:tab/>
        <w:t>DERĪGUMA TERMIŅŠ</w:t>
      </w:r>
    </w:p>
    <w:p w14:paraId="438145F5" w14:textId="77777777" w:rsidR="00C114FF" w:rsidRPr="006C49E5" w:rsidRDefault="00C114FF" w:rsidP="00A9226B">
      <w:pPr>
        <w:tabs>
          <w:tab w:val="clear" w:pos="567"/>
        </w:tabs>
        <w:spacing w:line="240" w:lineRule="auto"/>
        <w:rPr>
          <w:szCs w:val="22"/>
        </w:rPr>
      </w:pPr>
    </w:p>
    <w:p w14:paraId="516594F4" w14:textId="767B139E" w:rsidR="00DE67C4" w:rsidRPr="006C49E5" w:rsidRDefault="00F550BE" w:rsidP="00A9226B">
      <w:pPr>
        <w:tabs>
          <w:tab w:val="clear" w:pos="567"/>
        </w:tabs>
        <w:spacing w:line="240" w:lineRule="auto"/>
        <w:rPr>
          <w:szCs w:val="22"/>
        </w:rPr>
      </w:pPr>
      <w:r w:rsidRPr="006C49E5">
        <w:rPr>
          <w:szCs w:val="22"/>
        </w:rPr>
        <w:t>Exp. {mēnesis/gads}</w:t>
      </w:r>
    </w:p>
    <w:p w14:paraId="7C31F1F0" w14:textId="5F76614E" w:rsidR="00AA6D16" w:rsidRPr="006C49E5" w:rsidRDefault="00AA6D16" w:rsidP="00AA6D16">
      <w:pPr>
        <w:tabs>
          <w:tab w:val="clear" w:pos="567"/>
        </w:tabs>
        <w:spacing w:line="240" w:lineRule="auto"/>
        <w:rPr>
          <w:szCs w:val="22"/>
          <w:lang w:val="cs-CZ"/>
        </w:rPr>
      </w:pPr>
      <w:r w:rsidRPr="006C49E5">
        <w:rPr>
          <w:szCs w:val="22"/>
          <w:highlight w:val="lightGray"/>
        </w:rPr>
        <w:t>Pēc atvēršanas izlietot 10 stund</w:t>
      </w:r>
      <w:r w:rsidR="00554959">
        <w:rPr>
          <w:szCs w:val="22"/>
          <w:highlight w:val="lightGray"/>
        </w:rPr>
        <w:t>u laikā</w:t>
      </w:r>
      <w:r w:rsidRPr="006C49E5">
        <w:rPr>
          <w:szCs w:val="22"/>
          <w:highlight w:val="lightGray"/>
        </w:rPr>
        <w:t>.</w:t>
      </w:r>
    </w:p>
    <w:p w14:paraId="58934DEC" w14:textId="77777777" w:rsidR="003E7C24" w:rsidRPr="006C49E5" w:rsidRDefault="003E7C24" w:rsidP="00A9226B">
      <w:pPr>
        <w:tabs>
          <w:tab w:val="clear" w:pos="567"/>
        </w:tabs>
        <w:spacing w:line="240" w:lineRule="auto"/>
        <w:rPr>
          <w:szCs w:val="22"/>
        </w:rPr>
      </w:pPr>
    </w:p>
    <w:p w14:paraId="41104363" w14:textId="774E2880" w:rsidR="00A432EA" w:rsidRDefault="00A432EA">
      <w:pPr>
        <w:tabs>
          <w:tab w:val="clear" w:pos="567"/>
        </w:tabs>
        <w:spacing w:line="240" w:lineRule="auto"/>
        <w:rPr>
          <w:szCs w:val="22"/>
        </w:rPr>
      </w:pPr>
      <w:r>
        <w:rPr>
          <w:szCs w:val="22"/>
        </w:rPr>
        <w:br w:type="page"/>
      </w:r>
    </w:p>
    <w:p w14:paraId="0C74B069" w14:textId="77777777" w:rsidR="001B26EB" w:rsidRPr="006C49E5" w:rsidRDefault="001B26EB" w:rsidP="00A9226B">
      <w:pPr>
        <w:tabs>
          <w:tab w:val="clear" w:pos="567"/>
        </w:tabs>
        <w:spacing w:line="240" w:lineRule="auto"/>
        <w:rPr>
          <w:szCs w:val="22"/>
        </w:rPr>
      </w:pPr>
    </w:p>
    <w:p w14:paraId="0F687612" w14:textId="77777777" w:rsidR="00C114FF" w:rsidRPr="006C49E5" w:rsidRDefault="00F550BE" w:rsidP="00B13B6D">
      <w:pPr>
        <w:pStyle w:val="Style2"/>
      </w:pPr>
      <w:r w:rsidRPr="006C49E5">
        <w:t>9.</w:t>
      </w:r>
      <w:r w:rsidRPr="006C49E5">
        <w:tab/>
        <w:t>ĪPAŠI UZGLABĀŠANAS NOSACĪJUMI</w:t>
      </w:r>
    </w:p>
    <w:p w14:paraId="35863BEC" w14:textId="77777777" w:rsidR="00C114FF" w:rsidRPr="006C49E5" w:rsidRDefault="00C114FF" w:rsidP="00A9226B">
      <w:pPr>
        <w:tabs>
          <w:tab w:val="clear" w:pos="567"/>
        </w:tabs>
        <w:spacing w:line="240" w:lineRule="auto"/>
        <w:rPr>
          <w:szCs w:val="22"/>
        </w:rPr>
      </w:pPr>
    </w:p>
    <w:p w14:paraId="03729694" w14:textId="5D0F6FA0" w:rsidR="00482D7D" w:rsidRPr="006C49E5" w:rsidRDefault="00482D7D" w:rsidP="00482D7D">
      <w:pPr>
        <w:pStyle w:val="Style5"/>
      </w:pPr>
      <w:r w:rsidRPr="006C49E5">
        <w:t>Uzglabāt ledusskapī.</w:t>
      </w:r>
    </w:p>
    <w:p w14:paraId="5E0758A5" w14:textId="77777777" w:rsidR="00482D7D" w:rsidRPr="006C49E5" w:rsidRDefault="00482D7D" w:rsidP="00482D7D">
      <w:pPr>
        <w:pStyle w:val="Style5"/>
      </w:pPr>
      <w:r w:rsidRPr="006C49E5">
        <w:t>Sargāt no sasalšanas.</w:t>
      </w:r>
    </w:p>
    <w:p w14:paraId="5AE0AA93" w14:textId="77777777" w:rsidR="00482D7D" w:rsidRPr="006C49E5" w:rsidRDefault="00482D7D" w:rsidP="00482D7D">
      <w:pPr>
        <w:tabs>
          <w:tab w:val="clear" w:pos="567"/>
        </w:tabs>
        <w:spacing w:line="240" w:lineRule="auto"/>
        <w:rPr>
          <w:szCs w:val="22"/>
        </w:rPr>
      </w:pPr>
      <w:r w:rsidRPr="006C49E5">
        <w:rPr>
          <w:szCs w:val="22"/>
        </w:rPr>
        <w:t>Sargāt no gaismas.</w:t>
      </w:r>
    </w:p>
    <w:p w14:paraId="77FCB42C" w14:textId="77777777" w:rsidR="00482D7D" w:rsidRPr="006C49E5" w:rsidRDefault="00482D7D" w:rsidP="00482D7D">
      <w:pPr>
        <w:tabs>
          <w:tab w:val="clear" w:pos="567"/>
        </w:tabs>
        <w:spacing w:line="240" w:lineRule="auto"/>
        <w:rPr>
          <w:szCs w:val="22"/>
        </w:rPr>
      </w:pPr>
      <w:r w:rsidRPr="006C49E5">
        <w:rPr>
          <w:szCs w:val="22"/>
        </w:rPr>
        <w:t>Uzglabāt sausā vietā.</w:t>
      </w:r>
    </w:p>
    <w:p w14:paraId="6415236E" w14:textId="77777777" w:rsidR="00C114FF" w:rsidRPr="006C49E5" w:rsidRDefault="00C114FF" w:rsidP="00A9226B">
      <w:pPr>
        <w:tabs>
          <w:tab w:val="clear" w:pos="567"/>
        </w:tabs>
        <w:spacing w:line="240" w:lineRule="auto"/>
        <w:rPr>
          <w:szCs w:val="22"/>
        </w:rPr>
      </w:pPr>
    </w:p>
    <w:p w14:paraId="19FD0CBA" w14:textId="77777777" w:rsidR="00C114FF" w:rsidRPr="006C49E5" w:rsidRDefault="00C114FF" w:rsidP="00A9226B">
      <w:pPr>
        <w:tabs>
          <w:tab w:val="clear" w:pos="567"/>
        </w:tabs>
        <w:spacing w:line="240" w:lineRule="auto"/>
        <w:rPr>
          <w:szCs w:val="22"/>
        </w:rPr>
      </w:pPr>
    </w:p>
    <w:p w14:paraId="1BDE0647" w14:textId="4FE135E8" w:rsidR="00C114FF" w:rsidRPr="006C49E5" w:rsidRDefault="00F550BE" w:rsidP="00B13B6D">
      <w:pPr>
        <w:pStyle w:val="Style2"/>
      </w:pPr>
      <w:r w:rsidRPr="006C49E5">
        <w:t>10.</w:t>
      </w:r>
      <w:r w:rsidRPr="006C49E5">
        <w:tab/>
        <w:t>VĀRDI “PIRMS LIETOŠANAS IZLASIET LIETOŠANAS INSTRUKCIJU”</w:t>
      </w:r>
    </w:p>
    <w:p w14:paraId="2FA388F1" w14:textId="77777777" w:rsidR="00C114FF" w:rsidRPr="006C49E5" w:rsidRDefault="00C114FF" w:rsidP="00A9226B">
      <w:pPr>
        <w:tabs>
          <w:tab w:val="clear" w:pos="567"/>
        </w:tabs>
        <w:spacing w:line="240" w:lineRule="auto"/>
        <w:rPr>
          <w:szCs w:val="22"/>
        </w:rPr>
      </w:pPr>
    </w:p>
    <w:p w14:paraId="2FC95367" w14:textId="77777777" w:rsidR="0073373D" w:rsidRPr="006C49E5" w:rsidRDefault="00F550BE" w:rsidP="00A9226B">
      <w:pPr>
        <w:tabs>
          <w:tab w:val="clear" w:pos="567"/>
        </w:tabs>
        <w:spacing w:line="240" w:lineRule="auto"/>
        <w:rPr>
          <w:szCs w:val="22"/>
        </w:rPr>
      </w:pPr>
      <w:r w:rsidRPr="006C49E5">
        <w:rPr>
          <w:szCs w:val="22"/>
        </w:rPr>
        <w:t>Pirms lietošanas izlasiet lietošanas instrukciju.</w:t>
      </w:r>
    </w:p>
    <w:p w14:paraId="599165B1" w14:textId="77777777" w:rsidR="00DE67C4" w:rsidRPr="006C49E5" w:rsidRDefault="00DE67C4" w:rsidP="00A9226B">
      <w:pPr>
        <w:tabs>
          <w:tab w:val="clear" w:pos="567"/>
        </w:tabs>
        <w:spacing w:line="240" w:lineRule="auto"/>
        <w:rPr>
          <w:szCs w:val="22"/>
        </w:rPr>
      </w:pPr>
    </w:p>
    <w:p w14:paraId="39F717E2" w14:textId="77777777" w:rsidR="00C114FF" w:rsidRPr="006C49E5" w:rsidRDefault="00C114FF" w:rsidP="00A9226B">
      <w:pPr>
        <w:tabs>
          <w:tab w:val="clear" w:pos="567"/>
        </w:tabs>
        <w:spacing w:line="240" w:lineRule="auto"/>
        <w:rPr>
          <w:szCs w:val="22"/>
        </w:rPr>
      </w:pPr>
    </w:p>
    <w:p w14:paraId="575C181C" w14:textId="77777777" w:rsidR="00C114FF" w:rsidRPr="006C49E5" w:rsidRDefault="00F550BE" w:rsidP="00B13B6D">
      <w:pPr>
        <w:pStyle w:val="Style2"/>
      </w:pPr>
      <w:r w:rsidRPr="006C49E5">
        <w:t>11.</w:t>
      </w:r>
      <w:r w:rsidRPr="006C49E5">
        <w:tab/>
        <w:t>VĀRDI “LIETOŠANAI DZĪVNIEKIEM”</w:t>
      </w:r>
    </w:p>
    <w:p w14:paraId="0315D04E" w14:textId="77777777" w:rsidR="00C114FF" w:rsidRPr="006C49E5" w:rsidRDefault="00C114FF" w:rsidP="00A9226B">
      <w:pPr>
        <w:tabs>
          <w:tab w:val="clear" w:pos="567"/>
        </w:tabs>
        <w:spacing w:line="240" w:lineRule="auto"/>
        <w:rPr>
          <w:szCs w:val="22"/>
        </w:rPr>
      </w:pPr>
    </w:p>
    <w:p w14:paraId="76E4E38D" w14:textId="77777777" w:rsidR="00C114FF" w:rsidRPr="006C49E5" w:rsidRDefault="00F550BE" w:rsidP="00C40CFF">
      <w:pPr>
        <w:tabs>
          <w:tab w:val="clear" w:pos="567"/>
        </w:tabs>
        <w:spacing w:line="240" w:lineRule="auto"/>
        <w:rPr>
          <w:szCs w:val="22"/>
        </w:rPr>
      </w:pPr>
      <w:r w:rsidRPr="006C49E5">
        <w:rPr>
          <w:szCs w:val="22"/>
        </w:rPr>
        <w:t>Lietošanai dzīvniekiem.</w:t>
      </w:r>
    </w:p>
    <w:p w14:paraId="45FA804D" w14:textId="77777777" w:rsidR="00C114FF" w:rsidRPr="006C49E5" w:rsidRDefault="00C114FF" w:rsidP="00A9226B">
      <w:pPr>
        <w:tabs>
          <w:tab w:val="clear" w:pos="567"/>
        </w:tabs>
        <w:spacing w:line="240" w:lineRule="auto"/>
        <w:rPr>
          <w:szCs w:val="22"/>
        </w:rPr>
      </w:pPr>
    </w:p>
    <w:p w14:paraId="3618DFEB" w14:textId="77777777" w:rsidR="00C114FF" w:rsidRPr="006C49E5" w:rsidRDefault="00C114FF" w:rsidP="00A9226B">
      <w:pPr>
        <w:tabs>
          <w:tab w:val="clear" w:pos="567"/>
        </w:tabs>
        <w:spacing w:line="240" w:lineRule="auto"/>
        <w:rPr>
          <w:szCs w:val="22"/>
        </w:rPr>
      </w:pPr>
    </w:p>
    <w:p w14:paraId="7352FAF5" w14:textId="77777777" w:rsidR="00C114FF" w:rsidRPr="006C49E5" w:rsidRDefault="00F550BE" w:rsidP="00B13B6D">
      <w:pPr>
        <w:pStyle w:val="Style2"/>
      </w:pPr>
      <w:r w:rsidRPr="006C49E5">
        <w:t>12.</w:t>
      </w:r>
      <w:r w:rsidRPr="006C49E5">
        <w:tab/>
        <w:t>VĀRDI “UZGLABĀT BĒRNIEM NEREDZAMĀ UN NEPIEEJAMĀ VIETĀ”</w:t>
      </w:r>
    </w:p>
    <w:p w14:paraId="517278DF" w14:textId="77777777" w:rsidR="00C114FF" w:rsidRPr="006C49E5" w:rsidRDefault="00C114FF" w:rsidP="00A9226B">
      <w:pPr>
        <w:tabs>
          <w:tab w:val="clear" w:pos="567"/>
        </w:tabs>
        <w:spacing w:line="240" w:lineRule="auto"/>
        <w:rPr>
          <w:szCs w:val="22"/>
        </w:rPr>
      </w:pPr>
    </w:p>
    <w:p w14:paraId="2F93E432" w14:textId="77777777" w:rsidR="00C114FF" w:rsidRPr="006C49E5" w:rsidRDefault="00F550BE" w:rsidP="00A9226B">
      <w:pPr>
        <w:tabs>
          <w:tab w:val="clear" w:pos="567"/>
        </w:tabs>
        <w:spacing w:line="240" w:lineRule="auto"/>
        <w:rPr>
          <w:szCs w:val="22"/>
        </w:rPr>
      </w:pPr>
      <w:r w:rsidRPr="006C49E5">
        <w:rPr>
          <w:szCs w:val="22"/>
        </w:rPr>
        <w:t>Uzglabāt bērniem neredzamā un nepieejamā vietā.</w:t>
      </w:r>
    </w:p>
    <w:p w14:paraId="57A61C31" w14:textId="77777777" w:rsidR="00C114FF" w:rsidRPr="006C49E5" w:rsidRDefault="00C114FF" w:rsidP="00A9226B">
      <w:pPr>
        <w:tabs>
          <w:tab w:val="clear" w:pos="567"/>
        </w:tabs>
        <w:spacing w:line="240" w:lineRule="auto"/>
        <w:rPr>
          <w:szCs w:val="22"/>
        </w:rPr>
      </w:pPr>
    </w:p>
    <w:p w14:paraId="1A946F53" w14:textId="77777777" w:rsidR="00C114FF" w:rsidRPr="006C49E5" w:rsidRDefault="00C114FF" w:rsidP="00A9226B">
      <w:pPr>
        <w:tabs>
          <w:tab w:val="clear" w:pos="567"/>
        </w:tabs>
        <w:spacing w:line="240" w:lineRule="auto"/>
        <w:rPr>
          <w:szCs w:val="22"/>
        </w:rPr>
      </w:pPr>
    </w:p>
    <w:p w14:paraId="4B7F8FBB" w14:textId="0DDDEDBC" w:rsidR="00C114FF" w:rsidRPr="006C49E5" w:rsidRDefault="00F550BE" w:rsidP="00B13B6D">
      <w:pPr>
        <w:pStyle w:val="Style2"/>
      </w:pPr>
      <w:r w:rsidRPr="006C49E5">
        <w:t>13.</w:t>
      </w:r>
      <w:r w:rsidRPr="006C49E5">
        <w:tab/>
      </w:r>
      <w:r w:rsidR="008610E2" w:rsidRPr="006C49E5">
        <w:t>TIRDZNIECĪBAS ATĻAUJAS TURĒTĀJS</w:t>
      </w:r>
      <w:r w:rsidRPr="006C49E5">
        <w:t xml:space="preserve"> </w:t>
      </w:r>
    </w:p>
    <w:p w14:paraId="77B9C4D5" w14:textId="77777777" w:rsidR="00C114FF" w:rsidRPr="006C49E5" w:rsidRDefault="00C114FF" w:rsidP="003A31B9">
      <w:pPr>
        <w:tabs>
          <w:tab w:val="clear" w:pos="567"/>
        </w:tabs>
        <w:spacing w:line="240" w:lineRule="auto"/>
        <w:rPr>
          <w:szCs w:val="22"/>
        </w:rPr>
      </w:pPr>
    </w:p>
    <w:p w14:paraId="6BB882E6" w14:textId="77777777" w:rsidR="003E7C24" w:rsidRPr="006C49E5" w:rsidRDefault="003E7C24" w:rsidP="003E7C24">
      <w:pPr>
        <w:ind w:right="-318"/>
        <w:jc w:val="both"/>
        <w:rPr>
          <w:szCs w:val="22"/>
        </w:rPr>
      </w:pPr>
      <w:r w:rsidRPr="006C49E5">
        <w:rPr>
          <w:szCs w:val="22"/>
        </w:rPr>
        <w:t>Bioveta, a.s.</w:t>
      </w:r>
    </w:p>
    <w:p w14:paraId="7538C3C0" w14:textId="77777777" w:rsidR="00C114FF" w:rsidRDefault="00C114FF" w:rsidP="00A9226B">
      <w:pPr>
        <w:tabs>
          <w:tab w:val="clear" w:pos="567"/>
        </w:tabs>
        <w:spacing w:line="240" w:lineRule="auto"/>
        <w:rPr>
          <w:szCs w:val="22"/>
        </w:rPr>
      </w:pPr>
    </w:p>
    <w:p w14:paraId="620D4BAB" w14:textId="77777777" w:rsidR="00E320E8" w:rsidRPr="006C49E5" w:rsidRDefault="00E320E8" w:rsidP="00A9226B">
      <w:pPr>
        <w:tabs>
          <w:tab w:val="clear" w:pos="567"/>
        </w:tabs>
        <w:spacing w:line="240" w:lineRule="auto"/>
        <w:rPr>
          <w:szCs w:val="22"/>
        </w:rPr>
      </w:pPr>
    </w:p>
    <w:p w14:paraId="1DBA91B7" w14:textId="286EC3F5" w:rsidR="00C114FF" w:rsidRPr="006C49E5" w:rsidRDefault="00F550BE" w:rsidP="00B13B6D">
      <w:pPr>
        <w:pStyle w:val="Style2"/>
      </w:pPr>
      <w:r w:rsidRPr="006C49E5">
        <w:t>14.</w:t>
      </w:r>
      <w:r w:rsidRPr="006C49E5">
        <w:tab/>
      </w:r>
      <w:r w:rsidR="008610E2" w:rsidRPr="006C49E5">
        <w:t xml:space="preserve">TIRDZNIECĪBAS ATĻAUJAS </w:t>
      </w:r>
      <w:r w:rsidRPr="006C49E5">
        <w:t>NUMURI</w:t>
      </w:r>
    </w:p>
    <w:p w14:paraId="1974E1CA" w14:textId="77777777" w:rsidR="00C114FF" w:rsidRPr="006C49E5" w:rsidRDefault="00C114FF" w:rsidP="00A9226B">
      <w:pPr>
        <w:tabs>
          <w:tab w:val="clear" w:pos="567"/>
        </w:tabs>
        <w:spacing w:line="240" w:lineRule="auto"/>
        <w:rPr>
          <w:szCs w:val="22"/>
        </w:rPr>
      </w:pPr>
    </w:p>
    <w:p w14:paraId="196A2BCB" w14:textId="4BA21667" w:rsidR="00A432EA" w:rsidRDefault="000E56E4" w:rsidP="00A9226B">
      <w:pPr>
        <w:tabs>
          <w:tab w:val="clear" w:pos="567"/>
        </w:tabs>
        <w:spacing w:line="240" w:lineRule="auto"/>
        <w:rPr>
          <w:szCs w:val="22"/>
        </w:rPr>
      </w:pPr>
      <w:r w:rsidRPr="000E56E4">
        <w:rPr>
          <w:szCs w:val="22"/>
        </w:rPr>
        <w:t>V/MRP/25/0044</w:t>
      </w:r>
    </w:p>
    <w:p w14:paraId="1F4CAE49" w14:textId="77777777" w:rsidR="000E56E4" w:rsidRPr="006C49E5" w:rsidRDefault="000E56E4" w:rsidP="00A9226B">
      <w:pPr>
        <w:tabs>
          <w:tab w:val="clear" w:pos="567"/>
        </w:tabs>
        <w:spacing w:line="240" w:lineRule="auto"/>
        <w:rPr>
          <w:szCs w:val="22"/>
        </w:rPr>
      </w:pPr>
    </w:p>
    <w:p w14:paraId="1462BCC2" w14:textId="77777777" w:rsidR="00C114FF" w:rsidRPr="006C49E5" w:rsidRDefault="00C114FF" w:rsidP="00A9226B">
      <w:pPr>
        <w:tabs>
          <w:tab w:val="clear" w:pos="567"/>
        </w:tabs>
        <w:spacing w:line="240" w:lineRule="auto"/>
        <w:rPr>
          <w:szCs w:val="22"/>
        </w:rPr>
      </w:pPr>
    </w:p>
    <w:p w14:paraId="2AF0164D" w14:textId="77777777" w:rsidR="00C114FF" w:rsidRPr="006C49E5" w:rsidRDefault="00F550BE" w:rsidP="00B13B6D">
      <w:pPr>
        <w:pStyle w:val="Style2"/>
      </w:pPr>
      <w:r w:rsidRPr="006C49E5">
        <w:t>15.</w:t>
      </w:r>
      <w:r w:rsidRPr="006C49E5">
        <w:tab/>
        <w:t>SĒRIJAS NUMURS</w:t>
      </w:r>
    </w:p>
    <w:p w14:paraId="57945ED0" w14:textId="77777777" w:rsidR="001B26EB" w:rsidRPr="006C49E5" w:rsidRDefault="001B26EB" w:rsidP="00A9226B">
      <w:pPr>
        <w:tabs>
          <w:tab w:val="clear" w:pos="567"/>
        </w:tabs>
        <w:spacing w:line="240" w:lineRule="auto"/>
        <w:rPr>
          <w:szCs w:val="22"/>
        </w:rPr>
      </w:pPr>
    </w:p>
    <w:p w14:paraId="72063F68" w14:textId="3C60497F" w:rsidR="00C114FF" w:rsidRPr="006C49E5" w:rsidRDefault="00F550BE" w:rsidP="00A9226B">
      <w:pPr>
        <w:tabs>
          <w:tab w:val="clear" w:pos="567"/>
        </w:tabs>
        <w:spacing w:line="240" w:lineRule="auto"/>
        <w:rPr>
          <w:szCs w:val="22"/>
        </w:rPr>
      </w:pPr>
      <w:r w:rsidRPr="006C49E5">
        <w:rPr>
          <w:szCs w:val="22"/>
        </w:rPr>
        <w:t>Lot {numurs}</w:t>
      </w:r>
    </w:p>
    <w:p w14:paraId="74BB5D8F" w14:textId="77777777" w:rsidR="00A9226B" w:rsidRPr="006C49E5" w:rsidRDefault="00A9226B" w:rsidP="00A9226B">
      <w:pPr>
        <w:tabs>
          <w:tab w:val="clear" w:pos="567"/>
        </w:tabs>
        <w:spacing w:line="240" w:lineRule="auto"/>
        <w:rPr>
          <w:szCs w:val="22"/>
        </w:rPr>
      </w:pPr>
    </w:p>
    <w:p w14:paraId="53011CA0" w14:textId="77777777" w:rsidR="00673F4C" w:rsidRPr="006C49E5" w:rsidRDefault="00F550BE" w:rsidP="00A9226B">
      <w:pPr>
        <w:tabs>
          <w:tab w:val="clear" w:pos="567"/>
        </w:tabs>
        <w:spacing w:line="240" w:lineRule="auto"/>
        <w:rPr>
          <w:szCs w:val="22"/>
        </w:rPr>
      </w:pPr>
      <w:r w:rsidRPr="006C49E5">
        <w:rPr>
          <w:szCs w:val="22"/>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B243E" w:rsidRPr="006C49E5" w14:paraId="5AC5861D" w14:textId="77777777" w:rsidTr="00211A90">
        <w:trPr>
          <w:trHeight w:val="977"/>
        </w:trPr>
        <w:tc>
          <w:tcPr>
            <w:tcW w:w="9214" w:type="dxa"/>
            <w:tcBorders>
              <w:bottom w:val="single" w:sz="4" w:space="0" w:color="auto"/>
            </w:tcBorders>
          </w:tcPr>
          <w:p w14:paraId="533E1812" w14:textId="17A0C28E" w:rsidR="00673F4C" w:rsidRPr="006C49E5" w:rsidRDefault="00482D7D" w:rsidP="00482D7D">
            <w:pPr>
              <w:tabs>
                <w:tab w:val="clear" w:pos="567"/>
              </w:tabs>
              <w:spacing w:line="240" w:lineRule="auto"/>
              <w:rPr>
                <w:b/>
                <w:szCs w:val="22"/>
              </w:rPr>
            </w:pPr>
            <w:r w:rsidRPr="006C49E5">
              <w:rPr>
                <w:b/>
                <w:szCs w:val="22"/>
              </w:rPr>
              <w:lastRenderedPageBreak/>
              <w:t>UZ MAZA IZMĒRA TIEŠĀ IEPAKOJUMA NORĀDĀMĀ INFORMĀCIJA</w:t>
            </w:r>
          </w:p>
          <w:p w14:paraId="2A2BFF24" w14:textId="77777777" w:rsidR="00482D7D" w:rsidRPr="006C49E5" w:rsidRDefault="00482D7D" w:rsidP="00302266">
            <w:pPr>
              <w:rPr>
                <w:szCs w:val="22"/>
              </w:rPr>
            </w:pPr>
          </w:p>
          <w:p w14:paraId="102E497A" w14:textId="4E4E3AA1" w:rsidR="00673F4C" w:rsidRPr="00A432EA" w:rsidRDefault="00482D7D" w:rsidP="00302266">
            <w:pPr>
              <w:rPr>
                <w:b/>
                <w:bCs/>
                <w:szCs w:val="22"/>
                <w:lang w:val="cs-CZ"/>
              </w:rPr>
            </w:pPr>
            <w:r w:rsidRPr="00A432EA">
              <w:rPr>
                <w:b/>
                <w:bCs/>
                <w:szCs w:val="22"/>
              </w:rPr>
              <w:t>{1 deva; 5 devas/etiķete uz stikla flakona}</w:t>
            </w:r>
          </w:p>
        </w:tc>
      </w:tr>
    </w:tbl>
    <w:p w14:paraId="66B6FA99" w14:textId="77777777" w:rsidR="00673F4C" w:rsidRPr="006C49E5" w:rsidRDefault="00673F4C" w:rsidP="00673F4C">
      <w:pPr>
        <w:rPr>
          <w:szCs w:val="22"/>
        </w:rPr>
      </w:pPr>
    </w:p>
    <w:p w14:paraId="7036206B" w14:textId="77777777" w:rsidR="00482D7D" w:rsidRPr="006C49E5" w:rsidRDefault="00482D7D" w:rsidP="00673F4C">
      <w:pPr>
        <w:rPr>
          <w:szCs w:val="22"/>
        </w:rPr>
      </w:pPr>
    </w:p>
    <w:p w14:paraId="14B8A749" w14:textId="74FBCF70" w:rsidR="00673F4C" w:rsidRPr="006C49E5" w:rsidRDefault="00F550BE" w:rsidP="00B13B6D">
      <w:pPr>
        <w:pStyle w:val="Style2"/>
      </w:pPr>
      <w:r w:rsidRPr="006C49E5">
        <w:t>1.</w:t>
      </w:r>
      <w:r w:rsidRPr="006C49E5">
        <w:tab/>
        <w:t>VETERINĀRO ZĀĻU NOSAUKUMS</w:t>
      </w:r>
    </w:p>
    <w:p w14:paraId="1EDCA539" w14:textId="7EAC141E" w:rsidR="003E7C24" w:rsidRPr="006C49E5" w:rsidRDefault="003E7C24" w:rsidP="003E7C24">
      <w:pPr>
        <w:pStyle w:val="Default"/>
        <w:jc w:val="both"/>
        <w:rPr>
          <w:rFonts w:ascii="Times New Roman" w:hAnsi="Times New Roman" w:cs="Times New Roman"/>
          <w:b/>
          <w:bCs/>
          <w:sz w:val="22"/>
          <w:szCs w:val="22"/>
        </w:rPr>
      </w:pPr>
    </w:p>
    <w:p w14:paraId="11BB4657" w14:textId="2542A930" w:rsidR="003E7C24" w:rsidRPr="006C49E5" w:rsidRDefault="003E7C24" w:rsidP="003E7C24">
      <w:pPr>
        <w:pStyle w:val="Default"/>
        <w:jc w:val="both"/>
        <w:rPr>
          <w:rFonts w:ascii="Times New Roman" w:hAnsi="Times New Roman" w:cs="Times New Roman"/>
          <w:sz w:val="22"/>
          <w:szCs w:val="22"/>
        </w:rPr>
      </w:pPr>
      <w:r w:rsidRPr="006C49E5">
        <w:rPr>
          <w:rFonts w:ascii="Times New Roman" w:hAnsi="Times New Roman" w:cs="Times New Roman"/>
          <w:sz w:val="22"/>
          <w:szCs w:val="22"/>
        </w:rPr>
        <w:t xml:space="preserve">BioEquin F </w:t>
      </w:r>
    </w:p>
    <w:p w14:paraId="5BCE9038" w14:textId="4A228345" w:rsidR="00673F4C" w:rsidRPr="006C49E5" w:rsidRDefault="00482D7D" w:rsidP="00673F4C">
      <w:pPr>
        <w:rPr>
          <w:szCs w:val="22"/>
        </w:rPr>
      </w:pPr>
      <w:r w:rsidRPr="006C49E5">
        <w:rPr>
          <w:noProof/>
          <w:szCs w:val="22"/>
        </w:rPr>
        <w:drawing>
          <wp:anchor distT="0" distB="0" distL="114300" distR="114300" simplePos="0" relativeHeight="251658240" behindDoc="0" locked="0" layoutInCell="1" allowOverlap="1" wp14:anchorId="1B8A4312" wp14:editId="61CEFA6A">
            <wp:simplePos x="0" y="0"/>
            <wp:positionH relativeFrom="column">
              <wp:posOffset>71120</wp:posOffset>
            </wp:positionH>
            <wp:positionV relativeFrom="paragraph">
              <wp:posOffset>250825</wp:posOffset>
            </wp:positionV>
            <wp:extent cx="885825" cy="599498"/>
            <wp:effectExtent l="0" t="0" r="0" b="0"/>
            <wp:wrapTopAndBottom/>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5825" cy="599498"/>
                    </a:xfrm>
                    <a:prstGeom prst="rect">
                      <a:avLst/>
                    </a:prstGeom>
                    <a:noFill/>
                    <a:ln>
                      <a:noFill/>
                    </a:ln>
                  </pic:spPr>
                </pic:pic>
              </a:graphicData>
            </a:graphic>
          </wp:anchor>
        </w:drawing>
      </w:r>
    </w:p>
    <w:p w14:paraId="2BBFE487" w14:textId="5E8EBF02" w:rsidR="00482D7D" w:rsidRPr="006C49E5" w:rsidRDefault="00482D7D" w:rsidP="00673F4C">
      <w:pPr>
        <w:rPr>
          <w:szCs w:val="22"/>
          <w:lang w:val="cs-CZ"/>
        </w:rPr>
      </w:pPr>
      <w:r w:rsidRPr="006C49E5">
        <w:rPr>
          <w:szCs w:val="22"/>
          <w:lang w:val="cs-CZ"/>
        </w:rPr>
        <w:t>{logo Bioveta}</w:t>
      </w:r>
    </w:p>
    <w:p w14:paraId="7E3A8E04" w14:textId="77777777" w:rsidR="00482D7D" w:rsidRPr="006C49E5" w:rsidRDefault="00482D7D" w:rsidP="00673F4C">
      <w:pPr>
        <w:rPr>
          <w:szCs w:val="22"/>
        </w:rPr>
      </w:pPr>
    </w:p>
    <w:p w14:paraId="659CA05D" w14:textId="4B38FB5D" w:rsidR="00673F4C" w:rsidRPr="006C49E5" w:rsidRDefault="00F550BE" w:rsidP="00482D7D">
      <w:pPr>
        <w:pStyle w:val="Style2"/>
      </w:pPr>
      <w:r w:rsidRPr="006C49E5">
        <w:t>2.</w:t>
      </w:r>
      <w:r w:rsidRPr="006C49E5">
        <w:tab/>
      </w:r>
      <w:r w:rsidR="00482D7D" w:rsidRPr="006C49E5">
        <w:t>AKTĪVO VIELU KVANTITATĪVIE DATI</w:t>
      </w:r>
    </w:p>
    <w:p w14:paraId="560C496A" w14:textId="77777777" w:rsidR="00482D7D" w:rsidRPr="006C49E5" w:rsidRDefault="00482D7D" w:rsidP="00482D7D">
      <w:pPr>
        <w:pStyle w:val="Default"/>
        <w:jc w:val="both"/>
        <w:rPr>
          <w:rFonts w:ascii="Times New Roman" w:hAnsi="Times New Roman" w:cs="Times New Roman"/>
          <w:sz w:val="22"/>
          <w:szCs w:val="22"/>
        </w:rPr>
      </w:pPr>
    </w:p>
    <w:p w14:paraId="17DF1628" w14:textId="641007E8" w:rsidR="00482D7D" w:rsidRPr="006C49E5" w:rsidRDefault="00482D7D" w:rsidP="00482D7D">
      <w:pPr>
        <w:pStyle w:val="Default"/>
        <w:jc w:val="both"/>
        <w:rPr>
          <w:rFonts w:ascii="Times New Roman" w:hAnsi="Times New Roman" w:cs="Times New Roman"/>
          <w:sz w:val="22"/>
          <w:szCs w:val="22"/>
          <w:lang w:val="cs-CZ"/>
        </w:rPr>
      </w:pPr>
      <w:r w:rsidRPr="006C49E5">
        <w:rPr>
          <w:rFonts w:ascii="Times New Roman" w:hAnsi="Times New Roman" w:cs="Times New Roman"/>
          <w:sz w:val="22"/>
          <w:szCs w:val="22"/>
        </w:rPr>
        <w:t>EIV, divi H3N8 celmi, inaktivēti</w:t>
      </w:r>
    </w:p>
    <w:p w14:paraId="180F650F" w14:textId="77777777" w:rsidR="003E7C24" w:rsidRPr="006C49E5" w:rsidRDefault="003E7C24" w:rsidP="003E7C24">
      <w:pPr>
        <w:pStyle w:val="Default"/>
        <w:jc w:val="center"/>
        <w:rPr>
          <w:rFonts w:ascii="Times New Roman" w:hAnsi="Times New Roman" w:cs="Times New Roman"/>
          <w:sz w:val="22"/>
          <w:szCs w:val="22"/>
        </w:rPr>
      </w:pPr>
    </w:p>
    <w:p w14:paraId="45246016" w14:textId="77777777" w:rsidR="00482D7D" w:rsidRPr="006C49E5" w:rsidRDefault="00482D7D" w:rsidP="00673F4C">
      <w:pPr>
        <w:ind w:right="113"/>
        <w:rPr>
          <w:szCs w:val="22"/>
        </w:rPr>
      </w:pPr>
    </w:p>
    <w:p w14:paraId="4C1B11B7" w14:textId="77777777" w:rsidR="00482D7D" w:rsidRPr="006C49E5" w:rsidRDefault="00482D7D" w:rsidP="00482D7D">
      <w:pPr>
        <w:pStyle w:val="Style2"/>
      </w:pPr>
      <w:r w:rsidRPr="006C49E5">
        <w:t>3.</w:t>
      </w:r>
      <w:r w:rsidRPr="006C49E5">
        <w:tab/>
        <w:t>SĒRIJAS NUMURS</w:t>
      </w:r>
    </w:p>
    <w:p w14:paraId="45836F33" w14:textId="77777777" w:rsidR="00482D7D" w:rsidRPr="006C49E5" w:rsidRDefault="00482D7D" w:rsidP="00482D7D">
      <w:pPr>
        <w:tabs>
          <w:tab w:val="clear" w:pos="567"/>
        </w:tabs>
        <w:spacing w:line="240" w:lineRule="auto"/>
        <w:rPr>
          <w:szCs w:val="22"/>
        </w:rPr>
      </w:pPr>
    </w:p>
    <w:p w14:paraId="5E4DC993" w14:textId="77777777" w:rsidR="00482D7D" w:rsidRPr="006C49E5" w:rsidRDefault="00482D7D" w:rsidP="00482D7D">
      <w:pPr>
        <w:rPr>
          <w:szCs w:val="22"/>
        </w:rPr>
      </w:pPr>
      <w:r w:rsidRPr="006C49E5">
        <w:rPr>
          <w:szCs w:val="22"/>
        </w:rPr>
        <w:t>Lot {numurs}</w:t>
      </w:r>
    </w:p>
    <w:p w14:paraId="693AE245" w14:textId="77777777" w:rsidR="00482D7D" w:rsidRPr="006C49E5" w:rsidRDefault="00482D7D" w:rsidP="00482D7D">
      <w:pPr>
        <w:tabs>
          <w:tab w:val="clear" w:pos="567"/>
        </w:tabs>
        <w:spacing w:line="240" w:lineRule="auto"/>
        <w:rPr>
          <w:szCs w:val="22"/>
        </w:rPr>
      </w:pPr>
    </w:p>
    <w:p w14:paraId="1307510D" w14:textId="77777777" w:rsidR="00482D7D" w:rsidRPr="006C49E5" w:rsidRDefault="00482D7D" w:rsidP="00482D7D">
      <w:pPr>
        <w:tabs>
          <w:tab w:val="clear" w:pos="567"/>
        </w:tabs>
        <w:spacing w:line="240" w:lineRule="auto"/>
        <w:rPr>
          <w:szCs w:val="22"/>
        </w:rPr>
      </w:pPr>
    </w:p>
    <w:p w14:paraId="1ABD2D5A" w14:textId="77777777" w:rsidR="00482D7D" w:rsidRPr="006C49E5" w:rsidRDefault="00482D7D" w:rsidP="00482D7D">
      <w:pPr>
        <w:pStyle w:val="Style2"/>
      </w:pPr>
      <w:r w:rsidRPr="006C49E5">
        <w:t>4.</w:t>
      </w:r>
      <w:r w:rsidRPr="006C49E5">
        <w:tab/>
        <w:t>DERĪGUMA TERMIŅŠ</w:t>
      </w:r>
    </w:p>
    <w:p w14:paraId="66819010" w14:textId="77777777" w:rsidR="00482D7D" w:rsidRPr="006C49E5" w:rsidRDefault="00482D7D" w:rsidP="00482D7D">
      <w:pPr>
        <w:tabs>
          <w:tab w:val="clear" w:pos="567"/>
        </w:tabs>
        <w:spacing w:line="240" w:lineRule="auto"/>
        <w:rPr>
          <w:szCs w:val="22"/>
        </w:rPr>
      </w:pPr>
    </w:p>
    <w:p w14:paraId="1380A2C3" w14:textId="77777777" w:rsidR="00482D7D" w:rsidRPr="006C49E5" w:rsidRDefault="00482D7D" w:rsidP="00482D7D">
      <w:pPr>
        <w:rPr>
          <w:szCs w:val="22"/>
        </w:rPr>
      </w:pPr>
      <w:r w:rsidRPr="006C49E5">
        <w:rPr>
          <w:szCs w:val="22"/>
        </w:rPr>
        <w:t>Exp. {mm/gggg}</w:t>
      </w:r>
    </w:p>
    <w:p w14:paraId="72955580" w14:textId="449325D8" w:rsidR="00482D7D" w:rsidRPr="006C49E5" w:rsidRDefault="00482D7D" w:rsidP="00482D7D">
      <w:pPr>
        <w:ind w:right="113"/>
        <w:rPr>
          <w:szCs w:val="22"/>
        </w:rPr>
      </w:pPr>
      <w:r w:rsidRPr="006C49E5">
        <w:rPr>
          <w:szCs w:val="22"/>
          <w:highlight w:val="lightGray"/>
        </w:rPr>
        <w:t>Pēc atvēršanas izlietot 10 stund</w:t>
      </w:r>
      <w:r w:rsidR="00554959">
        <w:rPr>
          <w:szCs w:val="22"/>
          <w:highlight w:val="lightGray"/>
        </w:rPr>
        <w:t>u laikā.</w:t>
      </w:r>
    </w:p>
    <w:p w14:paraId="65FE122C" w14:textId="77777777" w:rsidR="00482D7D" w:rsidRPr="006C49E5" w:rsidRDefault="00482D7D" w:rsidP="00482D7D">
      <w:pPr>
        <w:ind w:right="113"/>
        <w:rPr>
          <w:szCs w:val="22"/>
        </w:rPr>
      </w:pPr>
    </w:p>
    <w:p w14:paraId="5F0C19CB" w14:textId="77777777" w:rsidR="00482D7D" w:rsidRPr="006C49E5" w:rsidRDefault="00482D7D" w:rsidP="00482D7D">
      <w:pPr>
        <w:ind w:right="113"/>
        <w:rPr>
          <w:szCs w:val="22"/>
        </w:rPr>
      </w:pPr>
      <w:r w:rsidRPr="006C49E5">
        <w:rPr>
          <w:szCs w:val="22"/>
        </w:rPr>
        <w:t>1 deva</w:t>
      </w:r>
    </w:p>
    <w:p w14:paraId="6E466B97" w14:textId="77777777" w:rsidR="00482D7D" w:rsidRPr="006C49E5" w:rsidRDefault="00482D7D" w:rsidP="00482D7D">
      <w:pPr>
        <w:ind w:right="113"/>
        <w:rPr>
          <w:szCs w:val="22"/>
          <w:lang w:val="cs-CZ"/>
        </w:rPr>
      </w:pPr>
      <w:r w:rsidRPr="006C49E5">
        <w:rPr>
          <w:szCs w:val="22"/>
          <w:highlight w:val="lightGray"/>
        </w:rPr>
        <w:t>5 devas</w:t>
      </w:r>
    </w:p>
    <w:p w14:paraId="15A6670C" w14:textId="77777777" w:rsidR="00673F4C" w:rsidRPr="006C49E5" w:rsidRDefault="00673F4C" w:rsidP="00673F4C">
      <w:pPr>
        <w:ind w:right="113"/>
        <w:rPr>
          <w:szCs w:val="22"/>
        </w:rPr>
      </w:pPr>
    </w:p>
    <w:p w14:paraId="2B40E23E" w14:textId="77777777" w:rsidR="00C114FF" w:rsidRPr="006C49E5" w:rsidRDefault="00F550BE" w:rsidP="00027100">
      <w:pPr>
        <w:ind w:right="113"/>
        <w:rPr>
          <w:szCs w:val="22"/>
        </w:rPr>
      </w:pPr>
      <w:r w:rsidRPr="006C49E5">
        <w:rPr>
          <w:szCs w:val="22"/>
        </w:rPr>
        <w:br w:type="page"/>
      </w:r>
    </w:p>
    <w:p w14:paraId="56E98C84" w14:textId="77777777" w:rsidR="00C114FF" w:rsidRPr="006C49E5" w:rsidRDefault="00C114FF" w:rsidP="00A9226B">
      <w:pPr>
        <w:tabs>
          <w:tab w:val="clear" w:pos="567"/>
        </w:tabs>
        <w:spacing w:line="240" w:lineRule="auto"/>
        <w:rPr>
          <w:szCs w:val="22"/>
        </w:rPr>
      </w:pPr>
    </w:p>
    <w:p w14:paraId="58C07E51" w14:textId="77777777" w:rsidR="00C114FF" w:rsidRPr="006C49E5" w:rsidRDefault="00C114FF" w:rsidP="00A9226B">
      <w:pPr>
        <w:tabs>
          <w:tab w:val="clear" w:pos="567"/>
        </w:tabs>
        <w:spacing w:line="240" w:lineRule="auto"/>
        <w:rPr>
          <w:szCs w:val="22"/>
        </w:rPr>
      </w:pPr>
    </w:p>
    <w:p w14:paraId="6BBAC583" w14:textId="77777777" w:rsidR="00C114FF" w:rsidRPr="006C49E5" w:rsidRDefault="00C114FF" w:rsidP="00A9226B">
      <w:pPr>
        <w:tabs>
          <w:tab w:val="clear" w:pos="567"/>
        </w:tabs>
        <w:spacing w:line="240" w:lineRule="auto"/>
        <w:rPr>
          <w:szCs w:val="22"/>
        </w:rPr>
      </w:pPr>
    </w:p>
    <w:p w14:paraId="7738157E" w14:textId="77777777" w:rsidR="00C114FF" w:rsidRPr="006C49E5" w:rsidRDefault="00C114FF" w:rsidP="00A9226B">
      <w:pPr>
        <w:tabs>
          <w:tab w:val="clear" w:pos="567"/>
        </w:tabs>
        <w:spacing w:line="240" w:lineRule="auto"/>
        <w:rPr>
          <w:szCs w:val="22"/>
        </w:rPr>
      </w:pPr>
    </w:p>
    <w:p w14:paraId="3D9D79FC" w14:textId="77777777" w:rsidR="00C114FF" w:rsidRPr="006C49E5" w:rsidRDefault="00C114FF" w:rsidP="00A9226B">
      <w:pPr>
        <w:tabs>
          <w:tab w:val="clear" w:pos="567"/>
        </w:tabs>
        <w:spacing w:line="240" w:lineRule="auto"/>
        <w:rPr>
          <w:szCs w:val="22"/>
        </w:rPr>
      </w:pPr>
    </w:p>
    <w:p w14:paraId="5D5D9216" w14:textId="77777777" w:rsidR="00C114FF" w:rsidRPr="006C49E5" w:rsidRDefault="00C114FF" w:rsidP="00A9226B">
      <w:pPr>
        <w:tabs>
          <w:tab w:val="clear" w:pos="567"/>
        </w:tabs>
        <w:spacing w:line="240" w:lineRule="auto"/>
        <w:rPr>
          <w:szCs w:val="22"/>
        </w:rPr>
      </w:pPr>
    </w:p>
    <w:p w14:paraId="69BA3227" w14:textId="77777777" w:rsidR="00C114FF" w:rsidRPr="006C49E5" w:rsidRDefault="00C114FF" w:rsidP="00A9226B">
      <w:pPr>
        <w:tabs>
          <w:tab w:val="clear" w:pos="567"/>
        </w:tabs>
        <w:spacing w:line="240" w:lineRule="auto"/>
        <w:rPr>
          <w:szCs w:val="22"/>
        </w:rPr>
      </w:pPr>
    </w:p>
    <w:p w14:paraId="2722EC0B" w14:textId="77777777" w:rsidR="00C114FF" w:rsidRPr="006C49E5" w:rsidRDefault="00C114FF" w:rsidP="00A9226B">
      <w:pPr>
        <w:tabs>
          <w:tab w:val="clear" w:pos="567"/>
        </w:tabs>
        <w:spacing w:line="240" w:lineRule="auto"/>
        <w:rPr>
          <w:szCs w:val="22"/>
        </w:rPr>
      </w:pPr>
    </w:p>
    <w:p w14:paraId="01C62EBA" w14:textId="77777777" w:rsidR="00C114FF" w:rsidRPr="006C49E5" w:rsidRDefault="00C114FF" w:rsidP="00A9226B">
      <w:pPr>
        <w:tabs>
          <w:tab w:val="clear" w:pos="567"/>
        </w:tabs>
        <w:spacing w:line="240" w:lineRule="auto"/>
        <w:rPr>
          <w:szCs w:val="22"/>
        </w:rPr>
      </w:pPr>
    </w:p>
    <w:p w14:paraId="2AFB490C" w14:textId="77777777" w:rsidR="00C114FF" w:rsidRPr="006C49E5" w:rsidRDefault="00C114FF" w:rsidP="00A9226B">
      <w:pPr>
        <w:tabs>
          <w:tab w:val="clear" w:pos="567"/>
        </w:tabs>
        <w:spacing w:line="240" w:lineRule="auto"/>
        <w:rPr>
          <w:szCs w:val="22"/>
        </w:rPr>
      </w:pPr>
    </w:p>
    <w:p w14:paraId="052E230A" w14:textId="77777777" w:rsidR="00C114FF" w:rsidRPr="006C49E5" w:rsidRDefault="00C114FF" w:rsidP="00A9226B">
      <w:pPr>
        <w:tabs>
          <w:tab w:val="clear" w:pos="567"/>
        </w:tabs>
        <w:spacing w:line="240" w:lineRule="auto"/>
        <w:rPr>
          <w:szCs w:val="22"/>
        </w:rPr>
      </w:pPr>
    </w:p>
    <w:p w14:paraId="5602DA4C" w14:textId="77777777" w:rsidR="00C114FF" w:rsidRPr="006C49E5" w:rsidRDefault="00C114FF" w:rsidP="00A9226B">
      <w:pPr>
        <w:tabs>
          <w:tab w:val="clear" w:pos="567"/>
        </w:tabs>
        <w:spacing w:line="240" w:lineRule="auto"/>
        <w:rPr>
          <w:szCs w:val="22"/>
        </w:rPr>
      </w:pPr>
    </w:p>
    <w:p w14:paraId="467D8122" w14:textId="77777777" w:rsidR="00C114FF" w:rsidRPr="006C49E5" w:rsidRDefault="00C114FF" w:rsidP="00A9226B">
      <w:pPr>
        <w:tabs>
          <w:tab w:val="clear" w:pos="567"/>
        </w:tabs>
        <w:spacing w:line="240" w:lineRule="auto"/>
        <w:rPr>
          <w:szCs w:val="22"/>
        </w:rPr>
      </w:pPr>
    </w:p>
    <w:p w14:paraId="57CFC1ED" w14:textId="77777777" w:rsidR="00C114FF" w:rsidRPr="006C49E5" w:rsidRDefault="00C114FF" w:rsidP="00A9226B">
      <w:pPr>
        <w:tabs>
          <w:tab w:val="clear" w:pos="567"/>
        </w:tabs>
        <w:spacing w:line="240" w:lineRule="auto"/>
        <w:rPr>
          <w:szCs w:val="22"/>
        </w:rPr>
      </w:pPr>
    </w:p>
    <w:p w14:paraId="584F935D" w14:textId="77777777" w:rsidR="00C114FF" w:rsidRPr="006C49E5" w:rsidRDefault="00C114FF" w:rsidP="00A9226B">
      <w:pPr>
        <w:tabs>
          <w:tab w:val="clear" w:pos="567"/>
        </w:tabs>
        <w:spacing w:line="240" w:lineRule="auto"/>
        <w:rPr>
          <w:szCs w:val="22"/>
        </w:rPr>
      </w:pPr>
    </w:p>
    <w:p w14:paraId="7FD530B2" w14:textId="77777777" w:rsidR="00C114FF" w:rsidRPr="006C49E5" w:rsidRDefault="00C114FF" w:rsidP="00A9226B">
      <w:pPr>
        <w:tabs>
          <w:tab w:val="clear" w:pos="567"/>
        </w:tabs>
        <w:spacing w:line="240" w:lineRule="auto"/>
        <w:rPr>
          <w:szCs w:val="22"/>
        </w:rPr>
      </w:pPr>
    </w:p>
    <w:p w14:paraId="30BA1BAB" w14:textId="77777777" w:rsidR="00C114FF" w:rsidRPr="006C49E5" w:rsidRDefault="00C114FF" w:rsidP="00A9226B">
      <w:pPr>
        <w:tabs>
          <w:tab w:val="clear" w:pos="567"/>
        </w:tabs>
        <w:spacing w:line="240" w:lineRule="auto"/>
        <w:rPr>
          <w:szCs w:val="22"/>
        </w:rPr>
      </w:pPr>
    </w:p>
    <w:p w14:paraId="6EC44476" w14:textId="77777777" w:rsidR="00C114FF" w:rsidRPr="006C49E5" w:rsidRDefault="00C114FF" w:rsidP="00A9226B">
      <w:pPr>
        <w:tabs>
          <w:tab w:val="clear" w:pos="567"/>
        </w:tabs>
        <w:spacing w:line="240" w:lineRule="auto"/>
        <w:rPr>
          <w:szCs w:val="22"/>
        </w:rPr>
      </w:pPr>
    </w:p>
    <w:p w14:paraId="7A835ECC" w14:textId="0B1A9DA9" w:rsidR="00C114FF" w:rsidRPr="006C49E5" w:rsidRDefault="00C114FF" w:rsidP="00A9226B">
      <w:pPr>
        <w:tabs>
          <w:tab w:val="clear" w:pos="567"/>
        </w:tabs>
        <w:spacing w:line="240" w:lineRule="auto"/>
        <w:rPr>
          <w:szCs w:val="22"/>
        </w:rPr>
      </w:pPr>
    </w:p>
    <w:p w14:paraId="171F09CE" w14:textId="77777777" w:rsidR="00C245DD" w:rsidRPr="006C49E5" w:rsidRDefault="00C245DD" w:rsidP="00A9226B">
      <w:pPr>
        <w:tabs>
          <w:tab w:val="clear" w:pos="567"/>
        </w:tabs>
        <w:spacing w:line="240" w:lineRule="auto"/>
        <w:rPr>
          <w:szCs w:val="22"/>
        </w:rPr>
      </w:pPr>
    </w:p>
    <w:p w14:paraId="1CD8A2BC" w14:textId="77777777" w:rsidR="00C114FF" w:rsidRPr="006C49E5" w:rsidRDefault="00C114FF" w:rsidP="00A9226B">
      <w:pPr>
        <w:tabs>
          <w:tab w:val="clear" w:pos="567"/>
        </w:tabs>
        <w:spacing w:line="240" w:lineRule="auto"/>
        <w:rPr>
          <w:szCs w:val="22"/>
        </w:rPr>
      </w:pPr>
    </w:p>
    <w:p w14:paraId="3DE7CC0E" w14:textId="77777777" w:rsidR="00C114FF" w:rsidRPr="006C49E5" w:rsidRDefault="00C114FF" w:rsidP="00A9226B">
      <w:pPr>
        <w:tabs>
          <w:tab w:val="clear" w:pos="567"/>
        </w:tabs>
        <w:spacing w:line="240" w:lineRule="auto"/>
        <w:rPr>
          <w:szCs w:val="22"/>
        </w:rPr>
      </w:pPr>
    </w:p>
    <w:p w14:paraId="008C130D" w14:textId="77777777" w:rsidR="00C114FF" w:rsidRPr="006C49E5" w:rsidRDefault="00F550BE" w:rsidP="00407C22">
      <w:pPr>
        <w:pStyle w:val="Style3"/>
      </w:pPr>
      <w:r w:rsidRPr="006C49E5">
        <w:t>LIETOŠANAS INSTRUKCIJA</w:t>
      </w:r>
    </w:p>
    <w:p w14:paraId="1016D099" w14:textId="75CAD718" w:rsidR="002D5966" w:rsidRPr="006C49E5" w:rsidRDefault="00F550BE" w:rsidP="002D5966">
      <w:pPr>
        <w:pStyle w:val="Default"/>
        <w:jc w:val="center"/>
        <w:rPr>
          <w:rFonts w:ascii="Times New Roman" w:hAnsi="Times New Roman" w:cs="Times New Roman"/>
          <w:b/>
          <w:bCs/>
          <w:sz w:val="22"/>
          <w:szCs w:val="22"/>
        </w:rPr>
      </w:pPr>
      <w:r w:rsidRPr="006C49E5">
        <w:rPr>
          <w:szCs w:val="22"/>
        </w:rPr>
        <w:br w:type="page"/>
      </w:r>
      <w:r w:rsidR="002D5966" w:rsidRPr="006C49E5">
        <w:rPr>
          <w:rFonts w:ascii="Times New Roman" w:hAnsi="Times New Roman" w:cs="Times New Roman"/>
          <w:b/>
          <w:bCs/>
          <w:sz w:val="22"/>
          <w:szCs w:val="22"/>
        </w:rPr>
        <w:lastRenderedPageBreak/>
        <w:t>LIETOŠANAS INSTRUKCIJA</w:t>
      </w:r>
    </w:p>
    <w:p w14:paraId="56398E47" w14:textId="77777777" w:rsidR="002D5966" w:rsidRPr="006C49E5" w:rsidRDefault="002D5966" w:rsidP="002D5966">
      <w:pPr>
        <w:pStyle w:val="Default"/>
        <w:jc w:val="both"/>
        <w:rPr>
          <w:rFonts w:ascii="Times New Roman" w:hAnsi="Times New Roman" w:cs="Times New Roman"/>
          <w:b/>
          <w:bCs/>
          <w:sz w:val="22"/>
          <w:szCs w:val="22"/>
        </w:rPr>
      </w:pPr>
    </w:p>
    <w:p w14:paraId="791410B5" w14:textId="2B87AD03"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b/>
          <w:bCs/>
          <w:sz w:val="22"/>
          <w:szCs w:val="22"/>
        </w:rPr>
        <w:t xml:space="preserve">1. </w:t>
      </w:r>
      <w:r w:rsidR="00A432EA">
        <w:rPr>
          <w:rFonts w:ascii="Times New Roman" w:hAnsi="Times New Roman" w:cs="Times New Roman"/>
          <w:b/>
          <w:bCs/>
          <w:sz w:val="22"/>
          <w:szCs w:val="22"/>
        </w:rPr>
        <w:tab/>
      </w:r>
      <w:r w:rsidRPr="006C49E5">
        <w:rPr>
          <w:rFonts w:ascii="Times New Roman" w:hAnsi="Times New Roman" w:cs="Times New Roman"/>
          <w:b/>
          <w:bCs/>
          <w:sz w:val="22"/>
          <w:szCs w:val="22"/>
        </w:rPr>
        <w:t>Veterināro zāļu nosaukums</w:t>
      </w:r>
    </w:p>
    <w:p w14:paraId="11D1E492" w14:textId="77777777" w:rsidR="002D5966" w:rsidRPr="00A432EA" w:rsidRDefault="002D5966" w:rsidP="002D5966">
      <w:pPr>
        <w:pStyle w:val="Default"/>
        <w:jc w:val="both"/>
        <w:rPr>
          <w:rFonts w:ascii="Times New Roman" w:hAnsi="Times New Roman" w:cs="Times New Roman"/>
          <w:sz w:val="22"/>
          <w:szCs w:val="22"/>
        </w:rPr>
      </w:pPr>
    </w:p>
    <w:p w14:paraId="3C3A6F69" w14:textId="77777777" w:rsidR="002D5966" w:rsidRPr="006C49E5" w:rsidRDefault="002D5966" w:rsidP="002D5966">
      <w:pPr>
        <w:pStyle w:val="Default"/>
        <w:jc w:val="both"/>
        <w:rPr>
          <w:rFonts w:ascii="Times New Roman" w:hAnsi="Times New Roman" w:cs="Times New Roman"/>
          <w:sz w:val="22"/>
          <w:szCs w:val="22"/>
        </w:rPr>
      </w:pPr>
      <w:r w:rsidRPr="00A432EA">
        <w:rPr>
          <w:rFonts w:ascii="Times New Roman" w:hAnsi="Times New Roman" w:cs="Times New Roman"/>
          <w:sz w:val="22"/>
          <w:szCs w:val="22"/>
        </w:rPr>
        <w:t xml:space="preserve">BioEquin F </w:t>
      </w:r>
      <w:r w:rsidRPr="00AC3505">
        <w:rPr>
          <w:rFonts w:ascii="Times New Roman" w:hAnsi="Times New Roman" w:cs="Times New Roman"/>
          <w:sz w:val="22"/>
          <w:szCs w:val="22"/>
        </w:rPr>
        <w:t>suspensija</w:t>
      </w:r>
      <w:r w:rsidRPr="006C49E5">
        <w:rPr>
          <w:rFonts w:ascii="Times New Roman" w:hAnsi="Times New Roman" w:cs="Times New Roman"/>
          <w:sz w:val="22"/>
          <w:szCs w:val="22"/>
        </w:rPr>
        <w:t xml:space="preserve"> injekcijām zirgiem </w:t>
      </w:r>
    </w:p>
    <w:p w14:paraId="28D0D5BB" w14:textId="77777777" w:rsidR="002D5966" w:rsidRPr="006C49E5" w:rsidRDefault="002D5966" w:rsidP="002D5966">
      <w:pPr>
        <w:pStyle w:val="Default"/>
        <w:jc w:val="both"/>
        <w:rPr>
          <w:rFonts w:ascii="Times New Roman" w:hAnsi="Times New Roman" w:cs="Times New Roman"/>
          <w:b/>
          <w:bCs/>
          <w:sz w:val="22"/>
          <w:szCs w:val="22"/>
        </w:rPr>
      </w:pPr>
    </w:p>
    <w:p w14:paraId="6EA41E74" w14:textId="77777777" w:rsidR="002D5966" w:rsidRPr="006C49E5" w:rsidRDefault="002D5966" w:rsidP="002D5966">
      <w:pPr>
        <w:pStyle w:val="Default"/>
        <w:jc w:val="both"/>
        <w:rPr>
          <w:rFonts w:ascii="Times New Roman" w:hAnsi="Times New Roman" w:cs="Times New Roman"/>
          <w:b/>
          <w:bCs/>
          <w:sz w:val="22"/>
          <w:szCs w:val="22"/>
        </w:rPr>
      </w:pPr>
    </w:p>
    <w:p w14:paraId="293138D6" w14:textId="0E5344EB"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b/>
          <w:bCs/>
          <w:sz w:val="22"/>
          <w:szCs w:val="22"/>
        </w:rPr>
        <w:t xml:space="preserve">2. </w:t>
      </w:r>
      <w:r w:rsidR="00A432EA">
        <w:rPr>
          <w:rFonts w:ascii="Times New Roman" w:hAnsi="Times New Roman" w:cs="Times New Roman"/>
          <w:b/>
          <w:bCs/>
          <w:sz w:val="22"/>
          <w:szCs w:val="22"/>
        </w:rPr>
        <w:tab/>
      </w:r>
      <w:r w:rsidRPr="006C49E5">
        <w:rPr>
          <w:rFonts w:ascii="Times New Roman" w:hAnsi="Times New Roman" w:cs="Times New Roman"/>
          <w:b/>
          <w:bCs/>
          <w:sz w:val="22"/>
          <w:szCs w:val="22"/>
        </w:rPr>
        <w:t>Sastāvs</w:t>
      </w:r>
    </w:p>
    <w:p w14:paraId="605E2469" w14:textId="77777777" w:rsidR="002D5966" w:rsidRPr="006C49E5" w:rsidRDefault="002D5966" w:rsidP="002D5966">
      <w:pPr>
        <w:pStyle w:val="Default"/>
        <w:jc w:val="both"/>
        <w:rPr>
          <w:rFonts w:ascii="Times New Roman" w:hAnsi="Times New Roman" w:cs="Times New Roman"/>
          <w:sz w:val="22"/>
          <w:szCs w:val="22"/>
        </w:rPr>
      </w:pPr>
    </w:p>
    <w:p w14:paraId="16A7B29A" w14:textId="0B21895E" w:rsidR="002D5966" w:rsidRDefault="00AC3505" w:rsidP="002D5966">
      <w:pPr>
        <w:pStyle w:val="Default"/>
        <w:jc w:val="both"/>
        <w:rPr>
          <w:rFonts w:ascii="Times New Roman" w:hAnsi="Times New Roman" w:cs="Times New Roman"/>
          <w:sz w:val="22"/>
          <w:szCs w:val="22"/>
        </w:rPr>
      </w:pPr>
      <w:r>
        <w:rPr>
          <w:rFonts w:ascii="Times New Roman" w:hAnsi="Times New Roman" w:cs="Times New Roman"/>
          <w:sz w:val="22"/>
          <w:szCs w:val="22"/>
        </w:rPr>
        <w:t>Katra 1 ml</w:t>
      </w:r>
      <w:r w:rsidR="002D5966" w:rsidRPr="006C49E5">
        <w:rPr>
          <w:rFonts w:ascii="Times New Roman" w:hAnsi="Times New Roman" w:cs="Times New Roman"/>
          <w:sz w:val="22"/>
          <w:szCs w:val="22"/>
        </w:rPr>
        <w:t xml:space="preserve"> deva satur: </w:t>
      </w:r>
    </w:p>
    <w:p w14:paraId="237E6D01" w14:textId="77777777" w:rsidR="00AC3505" w:rsidRPr="006C49E5" w:rsidRDefault="00AC3505" w:rsidP="002D5966">
      <w:pPr>
        <w:pStyle w:val="Default"/>
        <w:jc w:val="both"/>
        <w:rPr>
          <w:rFonts w:ascii="Times New Roman" w:hAnsi="Times New Roman" w:cs="Times New Roman"/>
          <w:sz w:val="22"/>
          <w:szCs w:val="22"/>
        </w:rPr>
      </w:pPr>
    </w:p>
    <w:p w14:paraId="3A7B8B59" w14:textId="77777777"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b/>
          <w:bCs/>
          <w:sz w:val="22"/>
          <w:szCs w:val="22"/>
        </w:rPr>
        <w:t xml:space="preserve">Aktīvās vielas: </w:t>
      </w:r>
    </w:p>
    <w:p w14:paraId="00F98D3D" w14:textId="77777777" w:rsidR="008A658B" w:rsidRPr="006D2701" w:rsidRDefault="008A658B" w:rsidP="008A658B">
      <w:pPr>
        <w:pStyle w:val="Default"/>
        <w:jc w:val="both"/>
        <w:rPr>
          <w:rFonts w:ascii="Times New Roman" w:hAnsi="Times New Roman" w:cs="Times New Roman"/>
          <w:sz w:val="22"/>
          <w:szCs w:val="22"/>
        </w:rPr>
      </w:pPr>
      <w:r w:rsidRPr="006D2701">
        <w:rPr>
          <w:rFonts w:ascii="Times New Roman" w:hAnsi="Times New Roman" w:cs="Times New Roman"/>
          <w:sz w:val="22"/>
          <w:szCs w:val="22"/>
        </w:rPr>
        <w:t xml:space="preserve">A gripas vīruss, </w:t>
      </w:r>
      <w:r w:rsidRPr="00093E00">
        <w:rPr>
          <w:rFonts w:ascii="Times New Roman" w:hAnsi="Times New Roman" w:cs="Times New Roman"/>
          <w:sz w:val="22"/>
          <w:szCs w:val="22"/>
        </w:rPr>
        <w:t xml:space="preserve">H3N8 apakštips, </w:t>
      </w:r>
      <w:r w:rsidRPr="006D2701">
        <w:rPr>
          <w:rFonts w:ascii="Times New Roman" w:hAnsi="Times New Roman" w:cs="Times New Roman"/>
          <w:sz w:val="22"/>
          <w:szCs w:val="22"/>
        </w:rPr>
        <w:t xml:space="preserve">celms A/Equine/ Limerick/2010, inaktivēts </w:t>
      </w:r>
      <w:r w:rsidRPr="00093E00">
        <w:rPr>
          <w:rFonts w:ascii="Times New Roman" w:hAnsi="Times New Roman" w:cs="Times New Roman"/>
          <w:sz w:val="22"/>
          <w:szCs w:val="22"/>
        </w:rPr>
        <w:tab/>
      </w:r>
      <w:r w:rsidRPr="006D2701">
        <w:rPr>
          <w:rFonts w:ascii="Times New Roman" w:hAnsi="Times New Roman" w:cs="Times New Roman"/>
          <w:sz w:val="22"/>
          <w:szCs w:val="22"/>
        </w:rPr>
        <w:t>min. 5 log2 HIT</w:t>
      </w:r>
      <w:r w:rsidRPr="00093E00">
        <w:rPr>
          <w:rFonts w:ascii="Times New Roman" w:hAnsi="Times New Roman" w:cs="Times New Roman"/>
          <w:position w:val="4"/>
          <w:sz w:val="22"/>
          <w:szCs w:val="22"/>
          <w:vertAlign w:val="superscript"/>
        </w:rPr>
        <w:t>1</w:t>
      </w:r>
      <w:r w:rsidRPr="00093E00">
        <w:rPr>
          <w:rFonts w:ascii="Times New Roman" w:hAnsi="Times New Roman" w:cs="Times New Roman"/>
          <w:sz w:val="22"/>
          <w:szCs w:val="22"/>
          <w:vertAlign w:val="superscript"/>
        </w:rPr>
        <w:t xml:space="preserve"> </w:t>
      </w:r>
    </w:p>
    <w:p w14:paraId="00AC0EC4" w14:textId="77777777" w:rsidR="008A658B" w:rsidRPr="006D2701" w:rsidRDefault="008A658B" w:rsidP="008A658B">
      <w:pPr>
        <w:pStyle w:val="Default"/>
        <w:jc w:val="both"/>
        <w:rPr>
          <w:rFonts w:ascii="Times New Roman" w:hAnsi="Times New Roman" w:cs="Times New Roman"/>
          <w:sz w:val="22"/>
          <w:szCs w:val="22"/>
        </w:rPr>
      </w:pPr>
      <w:r w:rsidRPr="006D2701">
        <w:rPr>
          <w:rFonts w:ascii="Times New Roman" w:hAnsi="Times New Roman" w:cs="Times New Roman"/>
          <w:sz w:val="22"/>
          <w:szCs w:val="22"/>
        </w:rPr>
        <w:t xml:space="preserve">A gripas vīruss, </w:t>
      </w:r>
      <w:r w:rsidRPr="00093E00">
        <w:rPr>
          <w:rFonts w:ascii="Times New Roman" w:hAnsi="Times New Roman" w:cs="Times New Roman"/>
          <w:sz w:val="22"/>
          <w:szCs w:val="22"/>
        </w:rPr>
        <w:t>H3N8 apakštips, celms A/Equine /Brno/ 08, inaktivēts</w:t>
      </w:r>
      <w:r w:rsidRPr="00093E00">
        <w:rPr>
          <w:rFonts w:ascii="Times New Roman" w:hAnsi="Times New Roman" w:cs="Times New Roman"/>
          <w:sz w:val="22"/>
          <w:szCs w:val="22"/>
        </w:rPr>
        <w:tab/>
      </w:r>
      <w:r w:rsidRPr="00093E00">
        <w:rPr>
          <w:rFonts w:ascii="Times New Roman" w:hAnsi="Times New Roman" w:cs="Times New Roman"/>
          <w:sz w:val="22"/>
          <w:szCs w:val="22"/>
        </w:rPr>
        <w:tab/>
      </w:r>
      <w:r w:rsidRPr="00093E00">
        <w:rPr>
          <w:rFonts w:ascii="Times New Roman" w:hAnsi="Times New Roman" w:cs="Times New Roman"/>
          <w:sz w:val="22"/>
          <w:szCs w:val="22"/>
        </w:rPr>
        <w:tab/>
      </w:r>
      <w:r w:rsidRPr="006D2701">
        <w:rPr>
          <w:rFonts w:ascii="Times New Roman" w:hAnsi="Times New Roman" w:cs="Times New Roman"/>
          <w:sz w:val="22"/>
          <w:szCs w:val="22"/>
        </w:rPr>
        <w:t>min. 5 log2 HIT</w:t>
      </w:r>
      <w:r w:rsidRPr="00093E00">
        <w:rPr>
          <w:rFonts w:ascii="Times New Roman" w:hAnsi="Times New Roman" w:cs="Times New Roman"/>
          <w:position w:val="4"/>
          <w:sz w:val="22"/>
          <w:szCs w:val="22"/>
          <w:vertAlign w:val="superscript"/>
        </w:rPr>
        <w:t xml:space="preserve">1 </w:t>
      </w:r>
    </w:p>
    <w:p w14:paraId="068DB3B2" w14:textId="77777777" w:rsidR="002D5966" w:rsidRPr="006C49E5" w:rsidRDefault="002D5966" w:rsidP="002D5966">
      <w:pPr>
        <w:pStyle w:val="Default"/>
        <w:jc w:val="center"/>
        <w:rPr>
          <w:rFonts w:ascii="Times New Roman" w:hAnsi="Times New Roman" w:cs="Times New Roman"/>
          <w:sz w:val="22"/>
          <w:szCs w:val="22"/>
        </w:rPr>
      </w:pPr>
    </w:p>
    <w:p w14:paraId="0533711D" w14:textId="6EF1AF70" w:rsidR="002D5966" w:rsidRPr="006C49E5" w:rsidRDefault="002D5966" w:rsidP="002D5966">
      <w:pPr>
        <w:pStyle w:val="Default"/>
        <w:jc w:val="both"/>
        <w:rPr>
          <w:rFonts w:ascii="Times New Roman" w:hAnsi="Times New Roman" w:cs="Times New Roman"/>
          <w:sz w:val="22"/>
          <w:szCs w:val="22"/>
        </w:rPr>
      </w:pPr>
      <w:r w:rsidRPr="00A432EA">
        <w:rPr>
          <w:rFonts w:ascii="Times New Roman" w:hAnsi="Times New Roman" w:cs="Times New Roman"/>
          <w:sz w:val="22"/>
          <w:szCs w:val="22"/>
          <w:vertAlign w:val="superscript"/>
        </w:rPr>
        <w:t>1</w:t>
      </w:r>
      <w:r w:rsidR="00AC3505">
        <w:rPr>
          <w:rFonts w:ascii="Times New Roman" w:hAnsi="Times New Roman" w:cs="Times New Roman"/>
          <w:sz w:val="22"/>
          <w:szCs w:val="22"/>
        </w:rPr>
        <w:t>A</w:t>
      </w:r>
      <w:r w:rsidRPr="006C49E5">
        <w:rPr>
          <w:rFonts w:ascii="Times New Roman" w:hAnsi="Times New Roman" w:cs="Times New Roman"/>
          <w:sz w:val="22"/>
          <w:szCs w:val="22"/>
        </w:rPr>
        <w:t>ntivielu titrs serumā, kas noteikts hemaglutinācijas inhibīcijas testā pēc vienas vakcīnas devas ievadīšanas jūrascūciņām.</w:t>
      </w:r>
    </w:p>
    <w:p w14:paraId="2187078C" w14:textId="77777777" w:rsidR="002D5966" w:rsidRPr="006C49E5" w:rsidRDefault="002D5966" w:rsidP="002D5966">
      <w:pPr>
        <w:pStyle w:val="Default"/>
        <w:jc w:val="both"/>
        <w:rPr>
          <w:rFonts w:ascii="Times New Roman" w:hAnsi="Times New Roman" w:cs="Times New Roman"/>
          <w:sz w:val="22"/>
          <w:szCs w:val="22"/>
        </w:rPr>
      </w:pPr>
    </w:p>
    <w:p w14:paraId="54393BE9" w14:textId="77777777"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b/>
          <w:bCs/>
          <w:sz w:val="22"/>
          <w:szCs w:val="22"/>
        </w:rPr>
        <w:t xml:space="preserve">Adjuvants: </w:t>
      </w:r>
    </w:p>
    <w:p w14:paraId="32BC397B" w14:textId="77777777"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sz w:val="22"/>
          <w:szCs w:val="22"/>
        </w:rPr>
        <w:t>Alumīnija hidroksīds, hidratēts absorbcijai</w:t>
      </w:r>
      <w:r w:rsidRPr="006C49E5">
        <w:rPr>
          <w:rFonts w:ascii="Times New Roman" w:hAnsi="Times New Roman" w:cs="Times New Roman"/>
          <w:sz w:val="22"/>
          <w:szCs w:val="22"/>
        </w:rPr>
        <w:tab/>
      </w:r>
      <w:r w:rsidRPr="006C49E5">
        <w:rPr>
          <w:rFonts w:ascii="Times New Roman" w:hAnsi="Times New Roman" w:cs="Times New Roman"/>
          <w:sz w:val="22"/>
          <w:szCs w:val="22"/>
        </w:rPr>
        <w:tab/>
      </w:r>
      <w:r w:rsidRPr="006C49E5">
        <w:rPr>
          <w:rFonts w:ascii="Times New Roman" w:hAnsi="Times New Roman" w:cs="Times New Roman"/>
          <w:sz w:val="22"/>
          <w:szCs w:val="22"/>
        </w:rPr>
        <w:tab/>
        <w:t>0,2 ml</w:t>
      </w:r>
    </w:p>
    <w:p w14:paraId="79F5E35F" w14:textId="77777777" w:rsidR="002D5966" w:rsidRPr="006C49E5" w:rsidRDefault="002D5966" w:rsidP="002D5966">
      <w:pPr>
        <w:pStyle w:val="Default"/>
        <w:jc w:val="both"/>
        <w:rPr>
          <w:rFonts w:ascii="Times New Roman" w:hAnsi="Times New Roman" w:cs="Times New Roman"/>
          <w:b/>
          <w:bCs/>
          <w:sz w:val="22"/>
          <w:szCs w:val="22"/>
        </w:rPr>
      </w:pPr>
    </w:p>
    <w:p w14:paraId="69209C7C" w14:textId="77777777"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b/>
          <w:bCs/>
          <w:sz w:val="22"/>
          <w:szCs w:val="22"/>
        </w:rPr>
        <w:t xml:space="preserve">Palīgviela: </w:t>
      </w:r>
    </w:p>
    <w:p w14:paraId="23202D52" w14:textId="1A227504"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sz w:val="22"/>
          <w:szCs w:val="22"/>
        </w:rPr>
        <w:t xml:space="preserve">Tiomersāls </w:t>
      </w:r>
      <w:r w:rsidRPr="006C49E5">
        <w:rPr>
          <w:rFonts w:ascii="Times New Roman" w:hAnsi="Times New Roman" w:cs="Times New Roman"/>
          <w:sz w:val="22"/>
          <w:szCs w:val="22"/>
        </w:rPr>
        <w:tab/>
      </w:r>
      <w:r w:rsidRPr="006C49E5">
        <w:rPr>
          <w:rFonts w:ascii="Times New Roman" w:hAnsi="Times New Roman" w:cs="Times New Roman"/>
          <w:sz w:val="22"/>
          <w:szCs w:val="22"/>
        </w:rPr>
        <w:tab/>
      </w:r>
      <w:r w:rsidRPr="006C49E5">
        <w:rPr>
          <w:rFonts w:ascii="Times New Roman" w:hAnsi="Times New Roman" w:cs="Times New Roman"/>
          <w:sz w:val="22"/>
          <w:szCs w:val="22"/>
        </w:rPr>
        <w:tab/>
      </w:r>
      <w:r w:rsidRPr="006C49E5">
        <w:rPr>
          <w:rFonts w:ascii="Times New Roman" w:hAnsi="Times New Roman" w:cs="Times New Roman"/>
          <w:sz w:val="22"/>
          <w:szCs w:val="22"/>
        </w:rPr>
        <w:tab/>
      </w:r>
      <w:r w:rsidRPr="006C49E5">
        <w:rPr>
          <w:rFonts w:ascii="Times New Roman" w:hAnsi="Times New Roman" w:cs="Times New Roman"/>
          <w:sz w:val="22"/>
          <w:szCs w:val="22"/>
        </w:rPr>
        <w:tab/>
      </w:r>
      <w:r w:rsidRPr="006C49E5">
        <w:rPr>
          <w:rFonts w:ascii="Times New Roman" w:hAnsi="Times New Roman" w:cs="Times New Roman"/>
          <w:sz w:val="22"/>
          <w:szCs w:val="22"/>
        </w:rPr>
        <w:tab/>
      </w:r>
      <w:r w:rsidR="00AC3505">
        <w:rPr>
          <w:rFonts w:ascii="Times New Roman" w:hAnsi="Times New Roman" w:cs="Times New Roman"/>
          <w:sz w:val="22"/>
          <w:szCs w:val="22"/>
        </w:rPr>
        <w:tab/>
      </w:r>
      <w:r w:rsidR="00AC3505">
        <w:rPr>
          <w:rFonts w:ascii="Times New Roman" w:hAnsi="Times New Roman" w:cs="Times New Roman"/>
          <w:sz w:val="22"/>
          <w:szCs w:val="22"/>
        </w:rPr>
        <w:tab/>
      </w:r>
      <w:r w:rsidRPr="006C49E5">
        <w:rPr>
          <w:rFonts w:ascii="Times New Roman" w:hAnsi="Times New Roman" w:cs="Times New Roman"/>
          <w:sz w:val="22"/>
          <w:szCs w:val="22"/>
        </w:rPr>
        <w:t xml:space="preserve">0,1 mg </w:t>
      </w:r>
    </w:p>
    <w:p w14:paraId="24776853" w14:textId="77777777" w:rsidR="002D5966" w:rsidRPr="006C49E5" w:rsidRDefault="002D5966" w:rsidP="002D5966">
      <w:pPr>
        <w:pStyle w:val="Default"/>
        <w:jc w:val="both"/>
        <w:rPr>
          <w:rFonts w:ascii="Times New Roman" w:hAnsi="Times New Roman" w:cs="Times New Roman"/>
          <w:b/>
          <w:bCs/>
          <w:sz w:val="22"/>
          <w:szCs w:val="22"/>
        </w:rPr>
      </w:pPr>
    </w:p>
    <w:p w14:paraId="13EA0136" w14:textId="6B2A743E"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sz w:val="22"/>
          <w:szCs w:val="22"/>
        </w:rPr>
        <w:t>Balta vai pelēcīga suspensija. Kad suspensijai ļauj nostāvēties, veidojas nogulsnes, bet tās izkliedējas sa</w:t>
      </w:r>
      <w:r w:rsidR="00A432EA">
        <w:rPr>
          <w:rFonts w:ascii="Times New Roman" w:hAnsi="Times New Roman" w:cs="Times New Roman"/>
          <w:sz w:val="22"/>
          <w:szCs w:val="22"/>
        </w:rPr>
        <w:t>skalinot.</w:t>
      </w:r>
    </w:p>
    <w:p w14:paraId="133D2BEB" w14:textId="77777777" w:rsidR="002D5966" w:rsidRPr="006C49E5" w:rsidRDefault="002D5966" w:rsidP="002D5966">
      <w:pPr>
        <w:pStyle w:val="Default"/>
        <w:jc w:val="both"/>
        <w:rPr>
          <w:rFonts w:ascii="Times New Roman" w:hAnsi="Times New Roman" w:cs="Times New Roman"/>
          <w:sz w:val="22"/>
          <w:szCs w:val="22"/>
        </w:rPr>
      </w:pPr>
    </w:p>
    <w:p w14:paraId="2CCA8BCC" w14:textId="77777777" w:rsidR="002D5966" w:rsidRPr="006C49E5" w:rsidRDefault="002D5966" w:rsidP="002D5966">
      <w:pPr>
        <w:pStyle w:val="Default"/>
        <w:jc w:val="both"/>
        <w:rPr>
          <w:rFonts w:ascii="Times New Roman" w:hAnsi="Times New Roman" w:cs="Times New Roman"/>
          <w:sz w:val="22"/>
          <w:szCs w:val="22"/>
        </w:rPr>
      </w:pPr>
    </w:p>
    <w:p w14:paraId="116E9A30" w14:textId="250D67C9" w:rsidR="002D5966" w:rsidRPr="006C49E5" w:rsidRDefault="002D5966" w:rsidP="002D5966">
      <w:pPr>
        <w:pStyle w:val="Style1"/>
      </w:pPr>
      <w:r w:rsidRPr="006C49E5">
        <w:rPr>
          <w:bCs/>
        </w:rPr>
        <w:t xml:space="preserve">3. </w:t>
      </w:r>
      <w:r w:rsidR="00A432EA">
        <w:rPr>
          <w:bCs/>
        </w:rPr>
        <w:tab/>
      </w:r>
      <w:r w:rsidRPr="006C49E5">
        <w:t>Mērķsugas</w:t>
      </w:r>
    </w:p>
    <w:p w14:paraId="609A7A4C" w14:textId="77777777" w:rsidR="002D5966" w:rsidRPr="006C49E5" w:rsidRDefault="002D5966" w:rsidP="002D5966">
      <w:pPr>
        <w:pStyle w:val="Style1"/>
      </w:pPr>
    </w:p>
    <w:p w14:paraId="5B1DE752" w14:textId="77777777"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sz w:val="22"/>
          <w:szCs w:val="22"/>
        </w:rPr>
        <w:t>Zirgi.</w:t>
      </w:r>
    </w:p>
    <w:p w14:paraId="2540245C" w14:textId="77777777" w:rsidR="002D5966" w:rsidRDefault="002D5966" w:rsidP="002D5966">
      <w:pPr>
        <w:pStyle w:val="Default"/>
        <w:jc w:val="both"/>
        <w:rPr>
          <w:rFonts w:ascii="Times New Roman" w:hAnsi="Times New Roman" w:cs="Times New Roman"/>
          <w:sz w:val="22"/>
          <w:szCs w:val="22"/>
        </w:rPr>
      </w:pPr>
    </w:p>
    <w:p w14:paraId="48B82D02" w14:textId="77777777" w:rsidR="00A432EA" w:rsidRPr="006C49E5" w:rsidRDefault="00A432EA" w:rsidP="002D5966">
      <w:pPr>
        <w:pStyle w:val="Default"/>
        <w:jc w:val="both"/>
        <w:rPr>
          <w:rFonts w:ascii="Times New Roman" w:hAnsi="Times New Roman" w:cs="Times New Roman"/>
          <w:sz w:val="22"/>
          <w:szCs w:val="22"/>
        </w:rPr>
      </w:pPr>
    </w:p>
    <w:p w14:paraId="762467BF" w14:textId="7ED9C208" w:rsidR="002D5966" w:rsidRPr="006C49E5" w:rsidRDefault="002D5966" w:rsidP="002D5966">
      <w:pPr>
        <w:pStyle w:val="Style1"/>
      </w:pPr>
      <w:r w:rsidRPr="006C49E5">
        <w:rPr>
          <w:bCs/>
        </w:rPr>
        <w:t>4.</w:t>
      </w:r>
      <w:r w:rsidR="00A432EA">
        <w:rPr>
          <w:bCs/>
        </w:rPr>
        <w:tab/>
      </w:r>
      <w:r w:rsidRPr="006C49E5">
        <w:t>Lietošanas indikācijas</w:t>
      </w:r>
    </w:p>
    <w:p w14:paraId="5ACFDA93" w14:textId="6DAD0D95" w:rsidR="002D5966" w:rsidRPr="006C49E5" w:rsidRDefault="002D5966" w:rsidP="002D5966">
      <w:pPr>
        <w:pStyle w:val="Default"/>
        <w:jc w:val="both"/>
        <w:rPr>
          <w:rFonts w:ascii="Times New Roman" w:hAnsi="Times New Roman" w:cs="Times New Roman"/>
          <w:sz w:val="22"/>
          <w:szCs w:val="22"/>
        </w:rPr>
      </w:pPr>
    </w:p>
    <w:p w14:paraId="7301278B" w14:textId="48E448EF"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sz w:val="22"/>
          <w:szCs w:val="22"/>
        </w:rPr>
        <w:t>Zirgu aktīvai imunizācijai pret zirgu gripu, lai mazinātu klīniskās pazīmes un vīrusa izdalīšanos pēc inficēšanās ar zirgu gripas vīrusu.</w:t>
      </w:r>
    </w:p>
    <w:p w14:paraId="0E570027" w14:textId="77777777" w:rsidR="002D5966" w:rsidRPr="006C49E5" w:rsidRDefault="002D5966" w:rsidP="002D5966">
      <w:pPr>
        <w:pStyle w:val="Default"/>
        <w:jc w:val="both"/>
        <w:rPr>
          <w:rFonts w:ascii="Times New Roman" w:hAnsi="Times New Roman" w:cs="Times New Roman"/>
          <w:sz w:val="22"/>
          <w:szCs w:val="22"/>
        </w:rPr>
      </w:pPr>
    </w:p>
    <w:p w14:paraId="3AAD8700" w14:textId="78CECC5E"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sz w:val="22"/>
          <w:szCs w:val="22"/>
        </w:rPr>
        <w:t>Imunitātes iestāšanās: 2 nedēļas pēc p</w:t>
      </w:r>
      <w:r w:rsidR="008A658B">
        <w:rPr>
          <w:rFonts w:ascii="Times New Roman" w:hAnsi="Times New Roman" w:cs="Times New Roman"/>
          <w:sz w:val="22"/>
          <w:szCs w:val="22"/>
        </w:rPr>
        <w:t>amat</w:t>
      </w:r>
      <w:r w:rsidRPr="006C49E5">
        <w:rPr>
          <w:rFonts w:ascii="Times New Roman" w:hAnsi="Times New Roman" w:cs="Times New Roman"/>
          <w:sz w:val="22"/>
          <w:szCs w:val="22"/>
        </w:rPr>
        <w:t>vakcinācijas.</w:t>
      </w:r>
    </w:p>
    <w:p w14:paraId="2E20D2A2" w14:textId="3083204B"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sz w:val="22"/>
          <w:szCs w:val="22"/>
        </w:rPr>
        <w:t>Imunitātes ilgums: 6 mēneši pēc p</w:t>
      </w:r>
      <w:r w:rsidR="008A658B">
        <w:rPr>
          <w:rFonts w:ascii="Times New Roman" w:hAnsi="Times New Roman" w:cs="Times New Roman"/>
          <w:sz w:val="22"/>
          <w:szCs w:val="22"/>
        </w:rPr>
        <w:t>amatvakcinācijas</w:t>
      </w:r>
      <w:r w:rsidRPr="006C49E5">
        <w:rPr>
          <w:rFonts w:ascii="Times New Roman" w:hAnsi="Times New Roman" w:cs="Times New Roman"/>
          <w:sz w:val="22"/>
          <w:szCs w:val="22"/>
        </w:rPr>
        <w:t xml:space="preserve"> un 12 mēneši pēc pirmās revakcinācijas.</w:t>
      </w:r>
    </w:p>
    <w:p w14:paraId="3C3D5D34" w14:textId="77777777" w:rsidR="002D5966" w:rsidRPr="006C49E5" w:rsidRDefault="002D5966" w:rsidP="002D5966">
      <w:pPr>
        <w:pStyle w:val="Default"/>
        <w:jc w:val="both"/>
        <w:rPr>
          <w:rFonts w:ascii="Times New Roman" w:hAnsi="Times New Roman" w:cs="Times New Roman"/>
          <w:sz w:val="22"/>
          <w:szCs w:val="22"/>
        </w:rPr>
      </w:pPr>
    </w:p>
    <w:p w14:paraId="192D7141" w14:textId="4BE597A1"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sz w:val="22"/>
          <w:szCs w:val="22"/>
        </w:rPr>
        <w:t>Imunitātes iestāšanās tika pierādīta</w:t>
      </w:r>
      <w:r w:rsidR="008A658B">
        <w:rPr>
          <w:rFonts w:ascii="Times New Roman" w:hAnsi="Times New Roman" w:cs="Times New Roman"/>
          <w:sz w:val="22"/>
          <w:szCs w:val="22"/>
        </w:rPr>
        <w:t xml:space="preserve"> provokācijas pētījos</w:t>
      </w:r>
      <w:r w:rsidRPr="006C49E5">
        <w:rPr>
          <w:rFonts w:ascii="Times New Roman" w:hAnsi="Times New Roman" w:cs="Times New Roman"/>
          <w:sz w:val="22"/>
          <w:szCs w:val="22"/>
        </w:rPr>
        <w:t xml:space="preserve"> ar zirgu gripas A/Equi 2/Brno 08 celm</w:t>
      </w:r>
      <w:r w:rsidR="008A658B">
        <w:rPr>
          <w:rFonts w:ascii="Times New Roman" w:hAnsi="Times New Roman" w:cs="Times New Roman"/>
          <w:sz w:val="22"/>
          <w:szCs w:val="22"/>
        </w:rPr>
        <w:t>u</w:t>
      </w:r>
      <w:r w:rsidRPr="006C49E5">
        <w:rPr>
          <w:rFonts w:ascii="Times New Roman" w:hAnsi="Times New Roman" w:cs="Times New Roman"/>
          <w:sz w:val="22"/>
          <w:szCs w:val="22"/>
        </w:rPr>
        <w:t xml:space="preserve"> un zirgu gripas A/Equi 2/Limerick 2010 celm</w:t>
      </w:r>
      <w:r w:rsidR="008A658B">
        <w:rPr>
          <w:rFonts w:ascii="Times New Roman" w:hAnsi="Times New Roman" w:cs="Times New Roman"/>
          <w:sz w:val="22"/>
          <w:szCs w:val="22"/>
        </w:rPr>
        <w:t>u</w:t>
      </w:r>
      <w:r w:rsidRPr="006C49E5">
        <w:rPr>
          <w:rFonts w:ascii="Times New Roman" w:hAnsi="Times New Roman" w:cs="Times New Roman"/>
          <w:sz w:val="22"/>
          <w:szCs w:val="22"/>
        </w:rPr>
        <w:t xml:space="preserve">. </w:t>
      </w:r>
    </w:p>
    <w:p w14:paraId="7F5E8A86" w14:textId="77777777" w:rsidR="002D5966" w:rsidRPr="006C49E5" w:rsidRDefault="002D5966" w:rsidP="002D5966">
      <w:pPr>
        <w:pStyle w:val="Default"/>
        <w:jc w:val="both"/>
        <w:rPr>
          <w:rFonts w:ascii="Times New Roman" w:hAnsi="Times New Roman" w:cs="Times New Roman"/>
          <w:sz w:val="22"/>
          <w:szCs w:val="22"/>
        </w:rPr>
      </w:pPr>
    </w:p>
    <w:p w14:paraId="68F5348F" w14:textId="17F45C9D" w:rsidR="002D5966" w:rsidRPr="006C49E5" w:rsidRDefault="008A658B" w:rsidP="002D5966">
      <w:pPr>
        <w:pStyle w:val="Default"/>
        <w:jc w:val="both"/>
        <w:rPr>
          <w:rFonts w:ascii="Times New Roman" w:hAnsi="Times New Roman" w:cs="Times New Roman"/>
          <w:sz w:val="22"/>
          <w:szCs w:val="22"/>
        </w:rPr>
      </w:pPr>
      <w:r>
        <w:rPr>
          <w:rFonts w:ascii="Times New Roman" w:hAnsi="Times New Roman" w:cs="Times New Roman"/>
          <w:sz w:val="22"/>
          <w:szCs w:val="22"/>
        </w:rPr>
        <w:t>Imunitātes ilgums v</w:t>
      </w:r>
      <w:r w:rsidR="002D5966" w:rsidRPr="006C49E5">
        <w:rPr>
          <w:rFonts w:ascii="Times New Roman" w:hAnsi="Times New Roman" w:cs="Times New Roman"/>
          <w:sz w:val="22"/>
          <w:szCs w:val="22"/>
        </w:rPr>
        <w:t>akcīnas gripas celm</w:t>
      </w:r>
      <w:r>
        <w:rPr>
          <w:rFonts w:ascii="Times New Roman" w:hAnsi="Times New Roman" w:cs="Times New Roman"/>
          <w:sz w:val="22"/>
          <w:szCs w:val="22"/>
        </w:rPr>
        <w:t>iem</w:t>
      </w:r>
      <w:r w:rsidR="002D5966" w:rsidRPr="006C49E5">
        <w:rPr>
          <w:rFonts w:ascii="Times New Roman" w:hAnsi="Times New Roman" w:cs="Times New Roman"/>
          <w:sz w:val="22"/>
          <w:szCs w:val="22"/>
        </w:rPr>
        <w:t xml:space="preserve"> A/Equi 2/Brno08 un A/Equi 2/Limerick 2010</w:t>
      </w:r>
      <w:r>
        <w:rPr>
          <w:rFonts w:ascii="Times New Roman" w:hAnsi="Times New Roman" w:cs="Times New Roman"/>
          <w:sz w:val="22"/>
          <w:szCs w:val="22"/>
        </w:rPr>
        <w:t xml:space="preserve"> </w:t>
      </w:r>
      <w:r w:rsidR="002D5966" w:rsidRPr="006C49E5">
        <w:rPr>
          <w:rFonts w:ascii="Times New Roman" w:hAnsi="Times New Roman" w:cs="Times New Roman"/>
          <w:sz w:val="22"/>
          <w:szCs w:val="22"/>
        </w:rPr>
        <w:t>tika pierādīts seroloģiski.</w:t>
      </w:r>
    </w:p>
    <w:p w14:paraId="21EE31C9" w14:textId="77777777" w:rsidR="002D5966" w:rsidRDefault="002D5966" w:rsidP="002D5966">
      <w:pPr>
        <w:pStyle w:val="Default"/>
        <w:jc w:val="both"/>
        <w:rPr>
          <w:rFonts w:ascii="Times New Roman" w:hAnsi="Times New Roman" w:cs="Times New Roman"/>
          <w:b/>
          <w:bCs/>
          <w:sz w:val="22"/>
          <w:szCs w:val="22"/>
        </w:rPr>
      </w:pPr>
    </w:p>
    <w:p w14:paraId="06C95635" w14:textId="77777777" w:rsidR="00A432EA" w:rsidRPr="006C49E5" w:rsidRDefault="00A432EA" w:rsidP="002D5966">
      <w:pPr>
        <w:pStyle w:val="Default"/>
        <w:jc w:val="both"/>
        <w:rPr>
          <w:rFonts w:ascii="Times New Roman" w:hAnsi="Times New Roman" w:cs="Times New Roman"/>
          <w:b/>
          <w:bCs/>
          <w:sz w:val="22"/>
          <w:szCs w:val="22"/>
        </w:rPr>
      </w:pPr>
    </w:p>
    <w:p w14:paraId="49F8ABB5" w14:textId="02F5A6D2" w:rsidR="002D5966" w:rsidRPr="006C49E5" w:rsidRDefault="005F4A16" w:rsidP="002D5966">
      <w:pPr>
        <w:pStyle w:val="Default"/>
        <w:jc w:val="both"/>
        <w:rPr>
          <w:rFonts w:ascii="Times New Roman" w:hAnsi="Times New Roman" w:cs="Times New Roman"/>
          <w:sz w:val="22"/>
          <w:szCs w:val="22"/>
        </w:rPr>
      </w:pPr>
      <w:r w:rsidRPr="006C49E5">
        <w:rPr>
          <w:rFonts w:ascii="Times New Roman" w:hAnsi="Times New Roman" w:cs="Times New Roman"/>
          <w:b/>
          <w:bCs/>
          <w:sz w:val="22"/>
          <w:szCs w:val="22"/>
        </w:rPr>
        <w:t>5</w:t>
      </w:r>
      <w:r w:rsidR="002D5966" w:rsidRPr="006C49E5">
        <w:rPr>
          <w:rFonts w:ascii="Times New Roman" w:hAnsi="Times New Roman" w:cs="Times New Roman"/>
          <w:b/>
          <w:bCs/>
          <w:sz w:val="22"/>
          <w:szCs w:val="22"/>
        </w:rPr>
        <w:t xml:space="preserve">. </w:t>
      </w:r>
      <w:r w:rsidR="00A432EA">
        <w:rPr>
          <w:rFonts w:ascii="Times New Roman" w:hAnsi="Times New Roman" w:cs="Times New Roman"/>
          <w:b/>
          <w:bCs/>
          <w:sz w:val="22"/>
          <w:szCs w:val="22"/>
        </w:rPr>
        <w:tab/>
      </w:r>
      <w:r w:rsidR="002D5966" w:rsidRPr="006C49E5">
        <w:rPr>
          <w:rFonts w:ascii="Times New Roman" w:hAnsi="Times New Roman" w:cs="Times New Roman"/>
          <w:b/>
          <w:bCs/>
          <w:sz w:val="22"/>
          <w:szCs w:val="22"/>
        </w:rPr>
        <w:t>Kontrindikācijas</w:t>
      </w:r>
    </w:p>
    <w:p w14:paraId="63E027BA" w14:textId="77777777" w:rsidR="002D5966" w:rsidRPr="006C49E5" w:rsidRDefault="002D5966" w:rsidP="002D5966">
      <w:pPr>
        <w:pStyle w:val="Default"/>
        <w:jc w:val="both"/>
        <w:rPr>
          <w:rFonts w:ascii="Times New Roman" w:hAnsi="Times New Roman" w:cs="Times New Roman"/>
          <w:sz w:val="22"/>
          <w:szCs w:val="22"/>
        </w:rPr>
      </w:pPr>
    </w:p>
    <w:p w14:paraId="2960F6C5" w14:textId="77777777"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sz w:val="22"/>
          <w:szCs w:val="22"/>
        </w:rPr>
        <w:t xml:space="preserve">Nav. </w:t>
      </w:r>
    </w:p>
    <w:p w14:paraId="07E7A223" w14:textId="22BE66B0" w:rsidR="002D5966" w:rsidRDefault="002D5966" w:rsidP="002D5966">
      <w:pPr>
        <w:pStyle w:val="Default"/>
        <w:jc w:val="both"/>
        <w:rPr>
          <w:rFonts w:ascii="Times New Roman" w:hAnsi="Times New Roman" w:cs="Times New Roman"/>
          <w:b/>
          <w:bCs/>
          <w:sz w:val="22"/>
          <w:szCs w:val="22"/>
        </w:rPr>
      </w:pPr>
    </w:p>
    <w:p w14:paraId="3ACC9013" w14:textId="54BFEF42" w:rsidR="00A432EA" w:rsidRDefault="00A432EA">
      <w:pPr>
        <w:tabs>
          <w:tab w:val="clear" w:pos="567"/>
        </w:tabs>
        <w:spacing w:line="240" w:lineRule="auto"/>
        <w:rPr>
          <w:b/>
          <w:bCs/>
          <w:color w:val="000000"/>
          <w:szCs w:val="22"/>
          <w:lang w:eastAsia="it-IT"/>
        </w:rPr>
      </w:pPr>
      <w:r>
        <w:rPr>
          <w:b/>
          <w:bCs/>
          <w:szCs w:val="22"/>
        </w:rPr>
        <w:br w:type="page"/>
      </w:r>
    </w:p>
    <w:p w14:paraId="5C43BF87" w14:textId="4FBE70FA" w:rsidR="002D5966" w:rsidRPr="006C49E5" w:rsidRDefault="00697098" w:rsidP="002D5966">
      <w:pPr>
        <w:pStyle w:val="Default"/>
        <w:jc w:val="both"/>
        <w:rPr>
          <w:rFonts w:ascii="Times New Roman" w:hAnsi="Times New Roman" w:cs="Times New Roman"/>
          <w:b/>
          <w:bCs/>
          <w:sz w:val="22"/>
          <w:szCs w:val="22"/>
        </w:rPr>
      </w:pPr>
      <w:r w:rsidRPr="006C49E5">
        <w:rPr>
          <w:rFonts w:ascii="Times New Roman" w:hAnsi="Times New Roman" w:cs="Times New Roman"/>
          <w:b/>
          <w:bCs/>
          <w:sz w:val="22"/>
          <w:szCs w:val="22"/>
        </w:rPr>
        <w:lastRenderedPageBreak/>
        <w:t>6.</w:t>
      </w:r>
      <w:r w:rsidR="002D5966" w:rsidRPr="006C49E5">
        <w:rPr>
          <w:rFonts w:ascii="Times New Roman" w:hAnsi="Times New Roman" w:cs="Times New Roman"/>
          <w:b/>
          <w:bCs/>
          <w:sz w:val="22"/>
          <w:szCs w:val="22"/>
        </w:rPr>
        <w:t xml:space="preserve"> </w:t>
      </w:r>
      <w:r w:rsidR="00A432EA">
        <w:rPr>
          <w:rFonts w:ascii="Times New Roman" w:hAnsi="Times New Roman" w:cs="Times New Roman"/>
          <w:b/>
          <w:bCs/>
          <w:sz w:val="22"/>
          <w:szCs w:val="22"/>
        </w:rPr>
        <w:tab/>
      </w:r>
      <w:r w:rsidR="002D5966" w:rsidRPr="006C49E5">
        <w:rPr>
          <w:rFonts w:ascii="Times New Roman" w:hAnsi="Times New Roman" w:cs="Times New Roman"/>
          <w:b/>
          <w:bCs/>
          <w:sz w:val="22"/>
          <w:szCs w:val="22"/>
        </w:rPr>
        <w:t xml:space="preserve">Īpaši brīdinājumi </w:t>
      </w:r>
    </w:p>
    <w:p w14:paraId="2E177B55" w14:textId="77777777" w:rsidR="002D5966" w:rsidRPr="006C49E5" w:rsidRDefault="002D5966" w:rsidP="002D5966">
      <w:pPr>
        <w:pStyle w:val="Default"/>
        <w:jc w:val="both"/>
        <w:rPr>
          <w:rFonts w:ascii="Times New Roman" w:hAnsi="Times New Roman" w:cs="Times New Roman"/>
          <w:b/>
          <w:bCs/>
          <w:sz w:val="22"/>
          <w:szCs w:val="22"/>
        </w:rPr>
      </w:pPr>
    </w:p>
    <w:p w14:paraId="5E63A5DE" w14:textId="20EECFD8" w:rsidR="00B04795" w:rsidRPr="006C49E5" w:rsidRDefault="00B04795" w:rsidP="002D5966">
      <w:pPr>
        <w:pStyle w:val="Default"/>
        <w:jc w:val="both"/>
        <w:rPr>
          <w:rFonts w:ascii="Times New Roman" w:hAnsi="Times New Roman" w:cs="Times New Roman"/>
          <w:sz w:val="22"/>
          <w:szCs w:val="22"/>
        </w:rPr>
      </w:pPr>
      <w:r w:rsidRPr="006C49E5">
        <w:rPr>
          <w:rFonts w:ascii="Times New Roman" w:hAnsi="Times New Roman" w:cs="Times New Roman"/>
          <w:sz w:val="22"/>
          <w:szCs w:val="22"/>
          <w:u w:val="single"/>
        </w:rPr>
        <w:t>Īpaši brīdinājumi</w:t>
      </w:r>
      <w:r w:rsidRPr="006C49E5">
        <w:rPr>
          <w:rFonts w:ascii="Times New Roman" w:hAnsi="Times New Roman" w:cs="Times New Roman"/>
          <w:sz w:val="22"/>
          <w:szCs w:val="22"/>
        </w:rPr>
        <w:t>:</w:t>
      </w:r>
    </w:p>
    <w:p w14:paraId="55E324D3" w14:textId="4725DB6A"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sz w:val="22"/>
          <w:szCs w:val="22"/>
        </w:rPr>
        <w:t>Vakcinēt tikai klīniski veselus dzīvniekus. Pēc vakcinācijas 2-3 dienas nav ieteicams zirgu nodarbināt.</w:t>
      </w:r>
    </w:p>
    <w:p w14:paraId="06088E4B" w14:textId="77777777"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sz w:val="22"/>
          <w:szCs w:val="22"/>
        </w:rPr>
        <w:t>Pēc veterinārārsta ieteikuma zirgus var revakcinēt pret zirgu gripu ar 6 mēnešu intervālu.</w:t>
      </w:r>
    </w:p>
    <w:p w14:paraId="251BEEEE" w14:textId="77777777" w:rsidR="002D5966" w:rsidRPr="006C49E5" w:rsidRDefault="002D5966" w:rsidP="002D5966">
      <w:pPr>
        <w:pStyle w:val="Default"/>
        <w:jc w:val="both"/>
        <w:rPr>
          <w:rFonts w:ascii="Times New Roman" w:hAnsi="Times New Roman" w:cs="Times New Roman"/>
          <w:sz w:val="22"/>
          <w:szCs w:val="22"/>
        </w:rPr>
      </w:pPr>
    </w:p>
    <w:p w14:paraId="7FACDEE8" w14:textId="74D16A7A" w:rsidR="002D5966" w:rsidRPr="00A432EA" w:rsidRDefault="002D5966" w:rsidP="002D5966">
      <w:pPr>
        <w:pStyle w:val="Default"/>
        <w:jc w:val="both"/>
        <w:rPr>
          <w:rFonts w:ascii="Times New Roman" w:hAnsi="Times New Roman" w:cs="Times New Roman"/>
          <w:sz w:val="22"/>
          <w:szCs w:val="22"/>
          <w:u w:val="single"/>
        </w:rPr>
      </w:pPr>
      <w:r w:rsidRPr="006C49E5">
        <w:rPr>
          <w:rFonts w:ascii="Times New Roman" w:hAnsi="Times New Roman" w:cs="Times New Roman"/>
          <w:sz w:val="22"/>
          <w:szCs w:val="22"/>
          <w:u w:val="single"/>
        </w:rPr>
        <w:t>Īpaši piesardzības pasākumi drošai lietošanai mērķsugām:</w:t>
      </w:r>
    </w:p>
    <w:p w14:paraId="25F0605F" w14:textId="2C478C63"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sz w:val="22"/>
          <w:szCs w:val="22"/>
        </w:rPr>
        <w:t>Nav</w:t>
      </w:r>
      <w:r w:rsidR="008A658B">
        <w:rPr>
          <w:rFonts w:ascii="Times New Roman" w:hAnsi="Times New Roman" w:cs="Times New Roman"/>
          <w:sz w:val="22"/>
          <w:szCs w:val="22"/>
        </w:rPr>
        <w:t>.</w:t>
      </w:r>
      <w:r w:rsidRPr="006C49E5">
        <w:rPr>
          <w:rFonts w:ascii="Times New Roman" w:hAnsi="Times New Roman" w:cs="Times New Roman"/>
          <w:sz w:val="22"/>
          <w:szCs w:val="22"/>
        </w:rPr>
        <w:t xml:space="preserve"> </w:t>
      </w:r>
    </w:p>
    <w:p w14:paraId="11ADDA2E" w14:textId="77777777" w:rsidR="002D5966" w:rsidRPr="006C49E5" w:rsidRDefault="002D5966" w:rsidP="002D5966">
      <w:pPr>
        <w:pStyle w:val="Default"/>
        <w:jc w:val="both"/>
        <w:rPr>
          <w:rFonts w:ascii="Times New Roman" w:hAnsi="Times New Roman" w:cs="Times New Roman"/>
          <w:sz w:val="22"/>
          <w:szCs w:val="22"/>
        </w:rPr>
      </w:pPr>
    </w:p>
    <w:p w14:paraId="3E05E4A6" w14:textId="1F9D68FD" w:rsidR="002D5966" w:rsidRPr="006C49E5" w:rsidRDefault="002D5966" w:rsidP="002D5966">
      <w:pPr>
        <w:pStyle w:val="Default"/>
        <w:jc w:val="both"/>
        <w:rPr>
          <w:rFonts w:ascii="Times New Roman" w:hAnsi="Times New Roman" w:cs="Times New Roman"/>
          <w:sz w:val="22"/>
          <w:szCs w:val="22"/>
          <w:u w:val="single"/>
        </w:rPr>
      </w:pPr>
      <w:r w:rsidRPr="006C49E5">
        <w:rPr>
          <w:rFonts w:ascii="Times New Roman" w:hAnsi="Times New Roman" w:cs="Times New Roman"/>
          <w:sz w:val="22"/>
          <w:szCs w:val="22"/>
          <w:u w:val="single"/>
        </w:rPr>
        <w:t xml:space="preserve">Īpaši piesardzības pasākumi, kas jāievēro personai, kura </w:t>
      </w:r>
      <w:r w:rsidR="00B04795" w:rsidRPr="006C49E5">
        <w:rPr>
          <w:rFonts w:ascii="Times New Roman" w:hAnsi="Times New Roman" w:cs="Times New Roman"/>
          <w:sz w:val="22"/>
          <w:szCs w:val="22"/>
          <w:u w:val="single"/>
        </w:rPr>
        <w:t>ievada</w:t>
      </w:r>
      <w:r w:rsidRPr="006C49E5">
        <w:rPr>
          <w:rFonts w:ascii="Times New Roman" w:hAnsi="Times New Roman" w:cs="Times New Roman"/>
          <w:sz w:val="22"/>
          <w:szCs w:val="22"/>
          <w:u w:val="single"/>
        </w:rPr>
        <w:t xml:space="preserve"> veterinārās zāles dzīvniekiem:</w:t>
      </w:r>
    </w:p>
    <w:p w14:paraId="03218F1F" w14:textId="4C6D0CE9" w:rsidR="002D5966" w:rsidRPr="006C49E5" w:rsidRDefault="008A658B" w:rsidP="002D5966">
      <w:pPr>
        <w:pStyle w:val="Default"/>
        <w:jc w:val="both"/>
        <w:rPr>
          <w:rFonts w:ascii="Times New Roman" w:hAnsi="Times New Roman" w:cs="Times New Roman"/>
          <w:sz w:val="22"/>
          <w:szCs w:val="22"/>
        </w:rPr>
      </w:pPr>
      <w:r>
        <w:rPr>
          <w:rFonts w:ascii="Times New Roman" w:hAnsi="Times New Roman" w:cs="Times New Roman"/>
          <w:sz w:val="22"/>
          <w:szCs w:val="22"/>
        </w:rPr>
        <w:t>Ja notikusi n</w:t>
      </w:r>
      <w:r w:rsidR="002D5966" w:rsidRPr="006C49E5">
        <w:rPr>
          <w:rFonts w:ascii="Times New Roman" w:hAnsi="Times New Roman" w:cs="Times New Roman"/>
          <w:sz w:val="22"/>
          <w:szCs w:val="22"/>
        </w:rPr>
        <w:t>ejauša pašinj</w:t>
      </w:r>
      <w:r>
        <w:rPr>
          <w:rFonts w:ascii="Times New Roman" w:hAnsi="Times New Roman" w:cs="Times New Roman"/>
          <w:sz w:val="22"/>
          <w:szCs w:val="22"/>
        </w:rPr>
        <w:t>icēšana,</w:t>
      </w:r>
      <w:r w:rsidR="002D5966" w:rsidRPr="006C49E5">
        <w:rPr>
          <w:rFonts w:ascii="Times New Roman" w:hAnsi="Times New Roman" w:cs="Times New Roman"/>
          <w:sz w:val="22"/>
          <w:szCs w:val="22"/>
        </w:rPr>
        <w:t xml:space="preserve"> nekavējoties meklēt medicīnisk</w:t>
      </w:r>
      <w:r>
        <w:rPr>
          <w:rFonts w:ascii="Times New Roman" w:hAnsi="Times New Roman" w:cs="Times New Roman"/>
          <w:sz w:val="22"/>
          <w:szCs w:val="22"/>
        </w:rPr>
        <w:t>o</w:t>
      </w:r>
      <w:r w:rsidR="002D5966" w:rsidRPr="006C49E5">
        <w:rPr>
          <w:rFonts w:ascii="Times New Roman" w:hAnsi="Times New Roman" w:cs="Times New Roman"/>
          <w:sz w:val="22"/>
          <w:szCs w:val="22"/>
        </w:rPr>
        <w:t xml:space="preserve"> palīdzību un uzrādīt lietošanas instrukciju vai </w:t>
      </w:r>
      <w:r>
        <w:rPr>
          <w:rFonts w:ascii="Times New Roman" w:hAnsi="Times New Roman" w:cs="Times New Roman"/>
          <w:sz w:val="22"/>
          <w:szCs w:val="22"/>
        </w:rPr>
        <w:t>iepakojuma marķējumu</w:t>
      </w:r>
      <w:r w:rsidR="002D5966" w:rsidRPr="006C49E5">
        <w:rPr>
          <w:rFonts w:ascii="Times New Roman" w:hAnsi="Times New Roman" w:cs="Times New Roman"/>
          <w:sz w:val="22"/>
          <w:szCs w:val="22"/>
        </w:rPr>
        <w:t xml:space="preserve"> ārstam.</w:t>
      </w:r>
    </w:p>
    <w:p w14:paraId="1F4762C3" w14:textId="77777777" w:rsidR="00B04795" w:rsidRPr="006C49E5" w:rsidRDefault="00B04795" w:rsidP="002D5966">
      <w:pPr>
        <w:pStyle w:val="Default"/>
        <w:jc w:val="both"/>
        <w:rPr>
          <w:rFonts w:ascii="Times New Roman" w:hAnsi="Times New Roman" w:cs="Times New Roman"/>
          <w:sz w:val="22"/>
          <w:szCs w:val="22"/>
        </w:rPr>
      </w:pPr>
    </w:p>
    <w:p w14:paraId="686A133A" w14:textId="487084A4" w:rsidR="00A432EA" w:rsidRPr="006C49E5" w:rsidRDefault="00B04795" w:rsidP="00B04795">
      <w:pPr>
        <w:pStyle w:val="Default"/>
        <w:jc w:val="both"/>
        <w:rPr>
          <w:rFonts w:ascii="Times New Roman" w:hAnsi="Times New Roman" w:cs="Times New Roman"/>
          <w:sz w:val="22"/>
          <w:szCs w:val="22"/>
        </w:rPr>
      </w:pPr>
      <w:r w:rsidRPr="006C49E5">
        <w:rPr>
          <w:rFonts w:ascii="Times New Roman" w:hAnsi="Times New Roman" w:cs="Times New Roman"/>
          <w:sz w:val="22"/>
          <w:szCs w:val="22"/>
          <w:u w:val="single"/>
        </w:rPr>
        <w:t>Grūsnība un laktācija</w:t>
      </w:r>
      <w:r w:rsidRPr="006C49E5">
        <w:rPr>
          <w:rFonts w:ascii="Times New Roman" w:hAnsi="Times New Roman" w:cs="Times New Roman"/>
          <w:sz w:val="22"/>
          <w:szCs w:val="22"/>
        </w:rPr>
        <w:t>:</w:t>
      </w:r>
    </w:p>
    <w:p w14:paraId="7D06905E" w14:textId="087C78B3" w:rsidR="00B04795" w:rsidRPr="006C49E5" w:rsidRDefault="008A658B" w:rsidP="00B04795">
      <w:pPr>
        <w:pStyle w:val="Default"/>
        <w:jc w:val="both"/>
        <w:rPr>
          <w:rFonts w:ascii="Times New Roman" w:hAnsi="Times New Roman" w:cs="Times New Roman"/>
          <w:sz w:val="22"/>
          <w:szCs w:val="22"/>
        </w:rPr>
      </w:pPr>
      <w:r>
        <w:rPr>
          <w:rFonts w:ascii="Times New Roman" w:hAnsi="Times New Roman" w:cs="Times New Roman"/>
          <w:sz w:val="22"/>
          <w:szCs w:val="22"/>
        </w:rPr>
        <w:t>Drīkst</w:t>
      </w:r>
      <w:r w:rsidR="00B04795" w:rsidRPr="006C49E5">
        <w:rPr>
          <w:rFonts w:ascii="Times New Roman" w:hAnsi="Times New Roman" w:cs="Times New Roman"/>
          <w:sz w:val="22"/>
          <w:szCs w:val="22"/>
        </w:rPr>
        <w:t xml:space="preserve"> lietot grū</w:t>
      </w:r>
      <w:r>
        <w:rPr>
          <w:rFonts w:ascii="Times New Roman" w:hAnsi="Times New Roman" w:cs="Times New Roman"/>
          <w:sz w:val="22"/>
          <w:szCs w:val="22"/>
        </w:rPr>
        <w:t>snības</w:t>
      </w:r>
      <w:r w:rsidR="00B04795" w:rsidRPr="006C49E5">
        <w:rPr>
          <w:rFonts w:ascii="Times New Roman" w:hAnsi="Times New Roman" w:cs="Times New Roman"/>
          <w:sz w:val="22"/>
          <w:szCs w:val="22"/>
        </w:rPr>
        <w:t xml:space="preserve"> laikā.</w:t>
      </w:r>
    </w:p>
    <w:p w14:paraId="6D1C4BE3" w14:textId="5C50C7A4" w:rsidR="00B04795" w:rsidRDefault="008A658B" w:rsidP="00B04795">
      <w:pPr>
        <w:pStyle w:val="Default"/>
        <w:jc w:val="both"/>
        <w:rPr>
          <w:rFonts w:ascii="Times New Roman" w:hAnsi="Times New Roman" w:cs="Times New Roman"/>
          <w:sz w:val="22"/>
          <w:szCs w:val="22"/>
        </w:rPr>
      </w:pPr>
      <w:r w:rsidRPr="006973A8">
        <w:rPr>
          <w:rFonts w:ascii="Times New Roman" w:hAnsi="Times New Roman" w:cs="Times New Roman"/>
          <w:sz w:val="22"/>
          <w:szCs w:val="22"/>
        </w:rPr>
        <w:t xml:space="preserve">Nav pierādīts šo veterināro zāļu drošums </w:t>
      </w:r>
      <w:r>
        <w:rPr>
          <w:rFonts w:ascii="Times New Roman" w:hAnsi="Times New Roman" w:cs="Times New Roman"/>
          <w:sz w:val="22"/>
          <w:szCs w:val="22"/>
        </w:rPr>
        <w:t xml:space="preserve">laktācijas laikā. </w:t>
      </w:r>
    </w:p>
    <w:p w14:paraId="512A4497" w14:textId="77777777" w:rsidR="00A432EA" w:rsidRPr="006C49E5" w:rsidRDefault="00A432EA" w:rsidP="00B04795">
      <w:pPr>
        <w:pStyle w:val="Default"/>
        <w:jc w:val="both"/>
        <w:rPr>
          <w:rFonts w:ascii="Times New Roman" w:hAnsi="Times New Roman" w:cs="Times New Roman"/>
          <w:sz w:val="22"/>
          <w:szCs w:val="22"/>
        </w:rPr>
      </w:pPr>
    </w:p>
    <w:p w14:paraId="37283823" w14:textId="77777777" w:rsidR="00B04795" w:rsidRPr="006C49E5" w:rsidRDefault="00B04795" w:rsidP="00B04795">
      <w:pPr>
        <w:pStyle w:val="Default"/>
        <w:jc w:val="both"/>
        <w:rPr>
          <w:rFonts w:ascii="Times New Roman" w:hAnsi="Times New Roman" w:cs="Times New Roman"/>
          <w:sz w:val="22"/>
          <w:szCs w:val="22"/>
          <w:u w:val="single"/>
        </w:rPr>
      </w:pPr>
      <w:r w:rsidRPr="006C49E5">
        <w:rPr>
          <w:rFonts w:ascii="Times New Roman" w:hAnsi="Times New Roman" w:cs="Times New Roman"/>
          <w:sz w:val="22"/>
          <w:szCs w:val="22"/>
          <w:u w:val="single"/>
        </w:rPr>
        <w:t>Mijiedarbība ar citām zālēm un citi mijiedarbības veidi:</w:t>
      </w:r>
    </w:p>
    <w:p w14:paraId="7615EF25" w14:textId="01E80C84" w:rsidR="00B04795" w:rsidRPr="006C49E5" w:rsidRDefault="00B04795" w:rsidP="00B04795">
      <w:pPr>
        <w:pStyle w:val="Default"/>
        <w:jc w:val="both"/>
        <w:rPr>
          <w:rFonts w:ascii="Times New Roman" w:hAnsi="Times New Roman" w:cs="Times New Roman"/>
          <w:sz w:val="22"/>
          <w:szCs w:val="22"/>
        </w:rPr>
      </w:pPr>
      <w:r w:rsidRPr="006C49E5">
        <w:rPr>
          <w:rFonts w:ascii="Times New Roman" w:hAnsi="Times New Roman" w:cs="Times New Roman"/>
          <w:sz w:val="22"/>
          <w:szCs w:val="22"/>
        </w:rPr>
        <w:t>Nav pieejama informācija par šīs vakcīnas droš</w:t>
      </w:r>
      <w:r w:rsidR="008A658B">
        <w:rPr>
          <w:rFonts w:ascii="Times New Roman" w:hAnsi="Times New Roman" w:cs="Times New Roman"/>
          <w:sz w:val="22"/>
          <w:szCs w:val="22"/>
        </w:rPr>
        <w:t>umu</w:t>
      </w:r>
      <w:r w:rsidRPr="006C49E5">
        <w:rPr>
          <w:rFonts w:ascii="Times New Roman" w:hAnsi="Times New Roman" w:cs="Times New Roman"/>
          <w:sz w:val="22"/>
          <w:szCs w:val="22"/>
        </w:rPr>
        <w:t xml:space="preserve"> un </w:t>
      </w:r>
      <w:r w:rsidR="008A658B">
        <w:rPr>
          <w:rFonts w:ascii="Times New Roman" w:hAnsi="Times New Roman" w:cs="Times New Roman"/>
          <w:sz w:val="22"/>
          <w:szCs w:val="22"/>
        </w:rPr>
        <w:t>iedarbīgumu</w:t>
      </w:r>
      <w:r w:rsidRPr="006C49E5">
        <w:rPr>
          <w:rFonts w:ascii="Times New Roman" w:hAnsi="Times New Roman" w:cs="Times New Roman"/>
          <w:sz w:val="22"/>
          <w:szCs w:val="22"/>
        </w:rPr>
        <w:t xml:space="preserve">, </w:t>
      </w:r>
      <w:r w:rsidR="008A658B">
        <w:rPr>
          <w:rFonts w:ascii="Times New Roman" w:hAnsi="Times New Roman" w:cs="Times New Roman"/>
          <w:sz w:val="22"/>
          <w:szCs w:val="22"/>
        </w:rPr>
        <w:t>kad</w:t>
      </w:r>
      <w:r w:rsidRPr="006C49E5">
        <w:rPr>
          <w:rFonts w:ascii="Times New Roman" w:hAnsi="Times New Roman" w:cs="Times New Roman"/>
          <w:sz w:val="22"/>
          <w:szCs w:val="22"/>
        </w:rPr>
        <w:t xml:space="preserve"> to lieto kopā ar citām veterinārajām zālēm. </w:t>
      </w:r>
      <w:r w:rsidR="008A658B" w:rsidRPr="006C49E5">
        <w:rPr>
          <w:rFonts w:ascii="Times New Roman" w:hAnsi="Times New Roman" w:cs="Times New Roman"/>
          <w:sz w:val="22"/>
          <w:szCs w:val="22"/>
        </w:rPr>
        <w:t>Lēmumu par</w:t>
      </w:r>
      <w:r w:rsidR="008A658B">
        <w:rPr>
          <w:rFonts w:ascii="Times New Roman" w:hAnsi="Times New Roman" w:cs="Times New Roman"/>
          <w:sz w:val="22"/>
          <w:szCs w:val="22"/>
        </w:rPr>
        <w:t xml:space="preserve"> šīs</w:t>
      </w:r>
      <w:r w:rsidR="008A658B" w:rsidRPr="006C49E5">
        <w:rPr>
          <w:rFonts w:ascii="Times New Roman" w:hAnsi="Times New Roman" w:cs="Times New Roman"/>
          <w:sz w:val="22"/>
          <w:szCs w:val="22"/>
        </w:rPr>
        <w:t xml:space="preserve"> vakcīnas lietošanu pirms vai pēc citu veterināro zāļu lietošanas pieņem</w:t>
      </w:r>
      <w:r w:rsidR="008A658B">
        <w:rPr>
          <w:rFonts w:ascii="Times New Roman" w:hAnsi="Times New Roman" w:cs="Times New Roman"/>
          <w:sz w:val="22"/>
          <w:szCs w:val="22"/>
        </w:rPr>
        <w:t>t</w:t>
      </w:r>
      <w:r w:rsidR="008A658B" w:rsidRPr="006C49E5">
        <w:rPr>
          <w:rFonts w:ascii="Times New Roman" w:hAnsi="Times New Roman" w:cs="Times New Roman"/>
          <w:sz w:val="22"/>
          <w:szCs w:val="22"/>
        </w:rPr>
        <w:t>, izvērtējot katru gadījumu atsevišķi.</w:t>
      </w:r>
    </w:p>
    <w:p w14:paraId="42845D72" w14:textId="77777777" w:rsidR="00B04795" w:rsidRPr="006C49E5" w:rsidRDefault="00B04795" w:rsidP="00B04795">
      <w:pPr>
        <w:pStyle w:val="Default"/>
        <w:jc w:val="both"/>
        <w:rPr>
          <w:rFonts w:ascii="Times New Roman" w:hAnsi="Times New Roman" w:cs="Times New Roman"/>
          <w:sz w:val="22"/>
          <w:szCs w:val="22"/>
        </w:rPr>
      </w:pPr>
    </w:p>
    <w:p w14:paraId="6B01B3C1" w14:textId="77777777" w:rsidR="00B04795" w:rsidRPr="006C49E5" w:rsidRDefault="00B04795" w:rsidP="00B04795">
      <w:pPr>
        <w:pStyle w:val="Default"/>
        <w:jc w:val="both"/>
        <w:rPr>
          <w:rFonts w:ascii="Times New Roman" w:hAnsi="Times New Roman" w:cs="Times New Roman"/>
          <w:sz w:val="22"/>
          <w:szCs w:val="22"/>
          <w:u w:val="single"/>
        </w:rPr>
      </w:pPr>
      <w:r w:rsidRPr="006C49E5">
        <w:rPr>
          <w:rFonts w:ascii="Times New Roman" w:hAnsi="Times New Roman" w:cs="Times New Roman"/>
          <w:sz w:val="22"/>
          <w:szCs w:val="22"/>
          <w:u w:val="single"/>
        </w:rPr>
        <w:t>Pārdozēšana:</w:t>
      </w:r>
    </w:p>
    <w:p w14:paraId="3B59EF0C" w14:textId="0A61FDD9" w:rsidR="00B04795" w:rsidRPr="006C49E5" w:rsidRDefault="00B04795" w:rsidP="00B04795">
      <w:pPr>
        <w:pStyle w:val="Default"/>
        <w:jc w:val="both"/>
        <w:rPr>
          <w:rFonts w:ascii="Times New Roman" w:hAnsi="Times New Roman" w:cs="Times New Roman"/>
          <w:sz w:val="22"/>
          <w:szCs w:val="22"/>
        </w:rPr>
      </w:pPr>
      <w:r w:rsidRPr="006C49E5">
        <w:rPr>
          <w:rFonts w:ascii="Times New Roman" w:hAnsi="Times New Roman" w:cs="Times New Roman"/>
          <w:sz w:val="22"/>
          <w:szCs w:val="22"/>
        </w:rPr>
        <w:t>Divkāršas vakcīnas devas ievadīšana neizraisīja nekādas blakusparādības.</w:t>
      </w:r>
    </w:p>
    <w:p w14:paraId="0434639F" w14:textId="77777777" w:rsidR="00B04795" w:rsidRPr="006C49E5" w:rsidRDefault="00B04795" w:rsidP="00B04795">
      <w:pPr>
        <w:pStyle w:val="Default"/>
        <w:jc w:val="both"/>
        <w:rPr>
          <w:rFonts w:ascii="Times New Roman" w:hAnsi="Times New Roman" w:cs="Times New Roman"/>
          <w:sz w:val="22"/>
          <w:szCs w:val="22"/>
        </w:rPr>
      </w:pPr>
    </w:p>
    <w:p w14:paraId="68DE9071" w14:textId="77777777" w:rsidR="00B04795" w:rsidRPr="006C49E5" w:rsidRDefault="00B04795" w:rsidP="00B04795">
      <w:pPr>
        <w:pStyle w:val="Default"/>
        <w:jc w:val="both"/>
        <w:rPr>
          <w:rFonts w:ascii="Times New Roman" w:hAnsi="Times New Roman" w:cs="Times New Roman"/>
          <w:sz w:val="22"/>
          <w:szCs w:val="22"/>
          <w:u w:val="single"/>
        </w:rPr>
      </w:pPr>
      <w:r w:rsidRPr="006C49E5">
        <w:rPr>
          <w:rFonts w:ascii="Times New Roman" w:hAnsi="Times New Roman" w:cs="Times New Roman"/>
          <w:sz w:val="22"/>
          <w:szCs w:val="22"/>
          <w:u w:val="single"/>
        </w:rPr>
        <w:t>Īpaši lietošanas ierobežojumi un īpaši lietošanas nosacījumi:</w:t>
      </w:r>
    </w:p>
    <w:p w14:paraId="0D309EB8" w14:textId="6C54292C" w:rsidR="008A658B" w:rsidRPr="006C49E5" w:rsidRDefault="008A658B" w:rsidP="00B04795">
      <w:pPr>
        <w:pStyle w:val="Default"/>
        <w:jc w:val="both"/>
        <w:rPr>
          <w:rFonts w:ascii="Times New Roman" w:hAnsi="Times New Roman" w:cs="Times New Roman"/>
          <w:sz w:val="22"/>
          <w:szCs w:val="22"/>
        </w:rPr>
      </w:pPr>
      <w:r>
        <w:rPr>
          <w:rFonts w:ascii="Times New Roman" w:hAnsi="Times New Roman" w:cs="Times New Roman"/>
          <w:sz w:val="22"/>
          <w:szCs w:val="22"/>
        </w:rPr>
        <w:t xml:space="preserve">Drīkst ievadīt tikai praktizējošs veterinārārsts. </w:t>
      </w:r>
    </w:p>
    <w:p w14:paraId="7D123732" w14:textId="77777777" w:rsidR="00B04795" w:rsidRPr="006C49E5" w:rsidRDefault="00B04795" w:rsidP="00B04795">
      <w:pPr>
        <w:pStyle w:val="Default"/>
        <w:jc w:val="both"/>
        <w:rPr>
          <w:rFonts w:ascii="Times New Roman" w:hAnsi="Times New Roman" w:cs="Times New Roman"/>
          <w:sz w:val="22"/>
          <w:szCs w:val="22"/>
        </w:rPr>
      </w:pPr>
    </w:p>
    <w:p w14:paraId="1FBF4662" w14:textId="77777777" w:rsidR="00B04795" w:rsidRPr="006C49E5" w:rsidRDefault="00B04795" w:rsidP="00B04795">
      <w:pPr>
        <w:pStyle w:val="Default"/>
        <w:jc w:val="both"/>
        <w:rPr>
          <w:rFonts w:ascii="Times New Roman" w:hAnsi="Times New Roman" w:cs="Times New Roman"/>
          <w:sz w:val="22"/>
          <w:szCs w:val="22"/>
        </w:rPr>
      </w:pPr>
      <w:r w:rsidRPr="006C49E5">
        <w:rPr>
          <w:rFonts w:ascii="Times New Roman" w:hAnsi="Times New Roman" w:cs="Times New Roman"/>
          <w:sz w:val="22"/>
          <w:szCs w:val="22"/>
          <w:u w:val="single"/>
        </w:rPr>
        <w:t>Būtiska nesaderība</w:t>
      </w:r>
      <w:r w:rsidRPr="006C49E5">
        <w:rPr>
          <w:rFonts w:ascii="Times New Roman" w:hAnsi="Times New Roman" w:cs="Times New Roman"/>
          <w:sz w:val="22"/>
          <w:szCs w:val="22"/>
        </w:rPr>
        <w:t>:</w:t>
      </w:r>
    </w:p>
    <w:p w14:paraId="2B90583E" w14:textId="73BC77CA" w:rsidR="00B04795" w:rsidRPr="006C49E5" w:rsidRDefault="00B04795" w:rsidP="00B04795">
      <w:pPr>
        <w:pStyle w:val="Default"/>
        <w:jc w:val="both"/>
        <w:rPr>
          <w:rFonts w:ascii="Times New Roman" w:hAnsi="Times New Roman" w:cs="Times New Roman"/>
          <w:sz w:val="22"/>
          <w:szCs w:val="22"/>
          <w:lang w:val="cs-CZ"/>
        </w:rPr>
      </w:pPr>
      <w:r w:rsidRPr="006C49E5">
        <w:rPr>
          <w:rFonts w:ascii="Times New Roman" w:hAnsi="Times New Roman" w:cs="Times New Roman"/>
          <w:sz w:val="22"/>
          <w:szCs w:val="22"/>
        </w:rPr>
        <w:t>Ne</w:t>
      </w:r>
      <w:r w:rsidR="008A658B">
        <w:rPr>
          <w:rFonts w:ascii="Times New Roman" w:hAnsi="Times New Roman" w:cs="Times New Roman"/>
          <w:sz w:val="22"/>
          <w:szCs w:val="22"/>
        </w:rPr>
        <w:t>lietot maisījumā</w:t>
      </w:r>
      <w:r w:rsidRPr="006C49E5">
        <w:rPr>
          <w:rFonts w:ascii="Times New Roman" w:hAnsi="Times New Roman" w:cs="Times New Roman"/>
          <w:sz w:val="22"/>
          <w:szCs w:val="22"/>
        </w:rPr>
        <w:t xml:space="preserve"> ar citām veterinārajām zālēm.</w:t>
      </w:r>
    </w:p>
    <w:p w14:paraId="008FBD4B" w14:textId="77777777" w:rsidR="00B04795" w:rsidRPr="006C49E5" w:rsidRDefault="00B04795" w:rsidP="002D5966">
      <w:pPr>
        <w:pStyle w:val="Default"/>
        <w:jc w:val="both"/>
        <w:rPr>
          <w:rFonts w:ascii="Times New Roman" w:hAnsi="Times New Roman" w:cs="Times New Roman"/>
          <w:sz w:val="22"/>
          <w:szCs w:val="22"/>
        </w:rPr>
      </w:pPr>
    </w:p>
    <w:p w14:paraId="57A7A5FF" w14:textId="77777777" w:rsidR="002D5966" w:rsidRPr="006C49E5" w:rsidRDefault="002D5966" w:rsidP="002D5966">
      <w:pPr>
        <w:spacing w:line="240" w:lineRule="auto"/>
        <w:rPr>
          <w:szCs w:val="22"/>
        </w:rPr>
      </w:pPr>
    </w:p>
    <w:p w14:paraId="3C1B6FED" w14:textId="05DA1829" w:rsidR="00B04795" w:rsidRDefault="00B04795" w:rsidP="00B04795">
      <w:pPr>
        <w:pStyle w:val="Style1"/>
      </w:pPr>
      <w:r w:rsidRPr="006C49E5">
        <w:t>7</w:t>
      </w:r>
      <w:r w:rsidRPr="00A432EA">
        <w:t>.</w:t>
      </w:r>
      <w:r w:rsidR="00A432EA">
        <w:rPr>
          <w:b w:val="0"/>
          <w:bCs/>
        </w:rPr>
        <w:tab/>
      </w:r>
      <w:r w:rsidRPr="006C49E5">
        <w:t>Blakusparādības</w:t>
      </w:r>
    </w:p>
    <w:p w14:paraId="72E1E532" w14:textId="77777777" w:rsidR="008A658B" w:rsidRPr="006C49E5" w:rsidRDefault="008A658B" w:rsidP="00B04795">
      <w:pPr>
        <w:pStyle w:val="Style1"/>
      </w:pPr>
    </w:p>
    <w:p w14:paraId="4762EA1E" w14:textId="03A1B7AF" w:rsidR="002D5966" w:rsidRDefault="002D5966" w:rsidP="002D5966">
      <w:pPr>
        <w:pStyle w:val="Default"/>
        <w:jc w:val="both"/>
        <w:rPr>
          <w:rFonts w:ascii="Times New Roman" w:hAnsi="Times New Roman" w:cs="Times New Roman"/>
          <w:sz w:val="22"/>
          <w:szCs w:val="22"/>
        </w:rPr>
      </w:pPr>
      <w:r w:rsidRPr="00A432EA">
        <w:rPr>
          <w:rFonts w:ascii="Times New Roman" w:hAnsi="Times New Roman" w:cs="Times New Roman"/>
          <w:sz w:val="22"/>
          <w:szCs w:val="22"/>
        </w:rPr>
        <w:t>Zirgi:</w:t>
      </w:r>
    </w:p>
    <w:p w14:paraId="03FBAB20" w14:textId="77777777" w:rsidR="008A658B" w:rsidRPr="00A432EA" w:rsidRDefault="008A658B" w:rsidP="002D5966">
      <w:pPr>
        <w:pStyle w:val="Default"/>
        <w:jc w:val="both"/>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04795" w:rsidRPr="006C49E5" w14:paraId="02A5538F" w14:textId="77777777" w:rsidTr="003534D3">
        <w:tc>
          <w:tcPr>
            <w:tcW w:w="2500" w:type="pct"/>
          </w:tcPr>
          <w:p w14:paraId="60A2F386" w14:textId="77777777" w:rsidR="00B04795" w:rsidRPr="006C49E5" w:rsidRDefault="00B04795" w:rsidP="003534D3">
            <w:pPr>
              <w:spacing w:before="60" w:after="60"/>
              <w:rPr>
                <w:szCs w:val="22"/>
              </w:rPr>
            </w:pPr>
            <w:r w:rsidRPr="006C49E5">
              <w:rPr>
                <w:szCs w:val="22"/>
              </w:rPr>
              <w:t>Ļoti bieži</w:t>
            </w:r>
          </w:p>
          <w:p w14:paraId="6665404E" w14:textId="77777777" w:rsidR="00B04795" w:rsidRPr="006C49E5" w:rsidRDefault="00B04795" w:rsidP="003534D3">
            <w:pPr>
              <w:spacing w:before="60" w:after="60"/>
              <w:rPr>
                <w:szCs w:val="22"/>
              </w:rPr>
            </w:pPr>
            <w:r w:rsidRPr="006C49E5">
              <w:rPr>
                <w:szCs w:val="22"/>
              </w:rPr>
              <w:t>(&gt;1 dzīvniekam / 10 ārstētajiem dzīvniekiem):</w:t>
            </w:r>
          </w:p>
        </w:tc>
        <w:tc>
          <w:tcPr>
            <w:tcW w:w="2500" w:type="pct"/>
            <w:hideMark/>
          </w:tcPr>
          <w:p w14:paraId="5560EE5D" w14:textId="4A0BE8B3" w:rsidR="00B04795" w:rsidRPr="006C49E5" w:rsidRDefault="008A658B" w:rsidP="003534D3">
            <w:pPr>
              <w:spacing w:before="60" w:after="60"/>
              <w:rPr>
                <w:iCs/>
                <w:szCs w:val="22"/>
                <w:vertAlign w:val="superscript"/>
              </w:rPr>
            </w:pPr>
            <w:r>
              <w:rPr>
                <w:iCs/>
                <w:szCs w:val="22"/>
              </w:rPr>
              <w:t>Pietūkums i</w:t>
            </w:r>
            <w:r w:rsidR="00B04795" w:rsidRPr="006C49E5">
              <w:rPr>
                <w:iCs/>
                <w:szCs w:val="22"/>
              </w:rPr>
              <w:t>njekcijas viet</w:t>
            </w:r>
            <w:r>
              <w:rPr>
                <w:iCs/>
                <w:szCs w:val="22"/>
              </w:rPr>
              <w:t>ā</w:t>
            </w:r>
            <w:r w:rsidR="00B04795" w:rsidRPr="006C49E5">
              <w:rPr>
                <w:iCs/>
                <w:szCs w:val="22"/>
              </w:rPr>
              <w:t>, paaugstināta temperatūra</w:t>
            </w:r>
            <w:r>
              <w:rPr>
                <w:iCs/>
                <w:szCs w:val="22"/>
              </w:rPr>
              <w:t>.</w:t>
            </w:r>
            <w:r w:rsidR="00B04795" w:rsidRPr="006C49E5">
              <w:rPr>
                <w:iCs/>
                <w:szCs w:val="22"/>
                <w:vertAlign w:val="superscript"/>
              </w:rPr>
              <w:t>1</w:t>
            </w:r>
          </w:p>
        </w:tc>
      </w:tr>
      <w:tr w:rsidR="00B04795" w:rsidRPr="006C49E5" w14:paraId="17DC1648" w14:textId="77777777" w:rsidTr="003534D3">
        <w:tc>
          <w:tcPr>
            <w:tcW w:w="2500" w:type="pct"/>
          </w:tcPr>
          <w:p w14:paraId="1B834C66" w14:textId="77777777" w:rsidR="00B04795" w:rsidRPr="006C49E5" w:rsidRDefault="00B04795" w:rsidP="003534D3">
            <w:pPr>
              <w:spacing w:before="60" w:after="60"/>
              <w:rPr>
                <w:szCs w:val="22"/>
              </w:rPr>
            </w:pPr>
            <w:r w:rsidRPr="006C49E5">
              <w:rPr>
                <w:szCs w:val="22"/>
              </w:rPr>
              <w:t>Ļoti reti</w:t>
            </w:r>
          </w:p>
          <w:p w14:paraId="1716A86C" w14:textId="77777777" w:rsidR="00B04795" w:rsidRPr="006C49E5" w:rsidRDefault="00B04795" w:rsidP="003534D3">
            <w:pPr>
              <w:spacing w:before="60" w:after="60"/>
              <w:rPr>
                <w:szCs w:val="22"/>
              </w:rPr>
            </w:pPr>
            <w:r w:rsidRPr="006C49E5">
              <w:rPr>
                <w:szCs w:val="22"/>
              </w:rPr>
              <w:t>(&lt;1 dzīvniekam / 10 000 ārstētajiem dzīvniekiem, tostarp atsevišķi ziņojumi):</w:t>
            </w:r>
          </w:p>
        </w:tc>
        <w:tc>
          <w:tcPr>
            <w:tcW w:w="2500" w:type="pct"/>
            <w:hideMark/>
          </w:tcPr>
          <w:p w14:paraId="5B47E6AA" w14:textId="721AA2F0" w:rsidR="00B04795" w:rsidRPr="006C49E5" w:rsidRDefault="008A658B" w:rsidP="003534D3">
            <w:pPr>
              <w:pStyle w:val="Default"/>
              <w:jc w:val="both"/>
              <w:rPr>
                <w:rFonts w:ascii="Times New Roman" w:hAnsi="Times New Roman" w:cs="Times New Roman"/>
                <w:sz w:val="22"/>
                <w:szCs w:val="22"/>
                <w:vertAlign w:val="superscript"/>
              </w:rPr>
            </w:pPr>
            <w:r>
              <w:rPr>
                <w:rFonts w:ascii="Times New Roman" w:hAnsi="Times New Roman" w:cs="Times New Roman"/>
                <w:sz w:val="22"/>
                <w:szCs w:val="22"/>
              </w:rPr>
              <w:t>Abscess i</w:t>
            </w:r>
            <w:r w:rsidR="00B04795" w:rsidRPr="006C49E5">
              <w:rPr>
                <w:rFonts w:ascii="Times New Roman" w:hAnsi="Times New Roman" w:cs="Times New Roman"/>
                <w:sz w:val="22"/>
                <w:szCs w:val="22"/>
              </w:rPr>
              <w:t>njekcijas viet</w:t>
            </w:r>
            <w:r>
              <w:rPr>
                <w:rFonts w:ascii="Times New Roman" w:hAnsi="Times New Roman" w:cs="Times New Roman"/>
                <w:sz w:val="22"/>
                <w:szCs w:val="22"/>
              </w:rPr>
              <w:t>ā</w:t>
            </w:r>
            <w:r w:rsidR="00B04795" w:rsidRPr="006C49E5">
              <w:rPr>
                <w:rFonts w:ascii="Times New Roman" w:hAnsi="Times New Roman" w:cs="Times New Roman"/>
                <w:sz w:val="22"/>
                <w:szCs w:val="22"/>
              </w:rPr>
              <w:t xml:space="preserve">, </w:t>
            </w:r>
            <w:r>
              <w:rPr>
                <w:rFonts w:ascii="Times New Roman" w:hAnsi="Times New Roman" w:cs="Times New Roman"/>
                <w:sz w:val="22"/>
                <w:szCs w:val="22"/>
              </w:rPr>
              <w:t>a</w:t>
            </w:r>
            <w:r w:rsidR="00B04795" w:rsidRPr="006C49E5">
              <w:rPr>
                <w:rFonts w:ascii="Times New Roman" w:hAnsi="Times New Roman" w:cs="Times New Roman"/>
                <w:sz w:val="22"/>
                <w:szCs w:val="22"/>
              </w:rPr>
              <w:t>nafilaktiska reakcija.</w:t>
            </w:r>
            <w:r w:rsidR="00B04795" w:rsidRPr="006C49E5">
              <w:rPr>
                <w:rFonts w:ascii="Times New Roman" w:hAnsi="Times New Roman" w:cs="Times New Roman"/>
                <w:sz w:val="22"/>
                <w:szCs w:val="22"/>
                <w:vertAlign w:val="superscript"/>
              </w:rPr>
              <w:t>2</w:t>
            </w:r>
          </w:p>
          <w:p w14:paraId="7068E0C5" w14:textId="77777777" w:rsidR="00B04795" w:rsidRPr="006C49E5" w:rsidRDefault="00B04795" w:rsidP="003534D3">
            <w:pPr>
              <w:pStyle w:val="Default"/>
              <w:jc w:val="both"/>
              <w:rPr>
                <w:rFonts w:ascii="Times New Roman" w:hAnsi="Times New Roman" w:cs="Times New Roman"/>
                <w:sz w:val="22"/>
                <w:szCs w:val="22"/>
              </w:rPr>
            </w:pPr>
          </w:p>
          <w:p w14:paraId="0283DDAE" w14:textId="77777777" w:rsidR="00B04795" w:rsidRPr="006C49E5" w:rsidRDefault="00B04795" w:rsidP="003534D3">
            <w:pPr>
              <w:spacing w:before="60" w:after="60"/>
              <w:rPr>
                <w:iCs/>
                <w:szCs w:val="22"/>
              </w:rPr>
            </w:pPr>
          </w:p>
        </w:tc>
      </w:tr>
    </w:tbl>
    <w:p w14:paraId="714F993A" w14:textId="5E2705AE" w:rsidR="00B04795" w:rsidRPr="006C49E5" w:rsidRDefault="00B04795" w:rsidP="00B04795">
      <w:pPr>
        <w:tabs>
          <w:tab w:val="clear" w:pos="567"/>
        </w:tabs>
        <w:spacing w:line="240" w:lineRule="auto"/>
        <w:rPr>
          <w:szCs w:val="22"/>
        </w:rPr>
      </w:pPr>
      <w:r w:rsidRPr="006C49E5">
        <w:rPr>
          <w:szCs w:val="22"/>
          <w:vertAlign w:val="superscript"/>
        </w:rPr>
        <w:t>1</w:t>
      </w:r>
      <w:r w:rsidRPr="006C49E5">
        <w:rPr>
          <w:szCs w:val="22"/>
        </w:rPr>
        <w:t xml:space="preserve"> </w:t>
      </w:r>
      <w:r w:rsidR="008A658B">
        <w:rPr>
          <w:szCs w:val="22"/>
        </w:rPr>
        <w:t>L</w:t>
      </w:r>
      <w:r w:rsidRPr="006C49E5">
        <w:rPr>
          <w:szCs w:val="22"/>
        </w:rPr>
        <w:t>īdz 1 °C 1</w:t>
      </w:r>
      <w:r w:rsidR="008A658B">
        <w:rPr>
          <w:szCs w:val="22"/>
        </w:rPr>
        <w:t xml:space="preserve"> – </w:t>
      </w:r>
      <w:r w:rsidRPr="006C49E5">
        <w:rPr>
          <w:szCs w:val="22"/>
        </w:rPr>
        <w:t>3 dienas.</w:t>
      </w:r>
    </w:p>
    <w:p w14:paraId="15B64B72" w14:textId="77777777" w:rsidR="00B04795" w:rsidRPr="006C49E5" w:rsidRDefault="00B04795" w:rsidP="00B04795">
      <w:pPr>
        <w:tabs>
          <w:tab w:val="clear" w:pos="567"/>
        </w:tabs>
        <w:spacing w:line="240" w:lineRule="auto"/>
        <w:rPr>
          <w:szCs w:val="22"/>
        </w:rPr>
      </w:pPr>
      <w:r w:rsidRPr="006C49E5">
        <w:rPr>
          <w:szCs w:val="22"/>
          <w:vertAlign w:val="superscript"/>
        </w:rPr>
        <w:t>2</w:t>
      </w:r>
      <w:r w:rsidRPr="006C49E5">
        <w:rPr>
          <w:szCs w:val="22"/>
        </w:rPr>
        <w:t xml:space="preserve"> Šādā gadījumā nepieciešama simptomātiska ārstēšana.</w:t>
      </w:r>
    </w:p>
    <w:p w14:paraId="0D79142E" w14:textId="77777777" w:rsidR="00B04795" w:rsidRPr="006C49E5" w:rsidRDefault="00B04795" w:rsidP="00B04795">
      <w:pPr>
        <w:tabs>
          <w:tab w:val="clear" w:pos="567"/>
        </w:tabs>
        <w:spacing w:line="240" w:lineRule="auto"/>
        <w:rPr>
          <w:szCs w:val="22"/>
        </w:rPr>
      </w:pPr>
    </w:p>
    <w:p w14:paraId="1C81B75C" w14:textId="359542D2" w:rsidR="002D5966" w:rsidRPr="006C49E5" w:rsidRDefault="00B04795" w:rsidP="002D5966">
      <w:pPr>
        <w:pStyle w:val="Default"/>
        <w:jc w:val="both"/>
        <w:rPr>
          <w:rFonts w:ascii="Times New Roman" w:hAnsi="Times New Roman" w:cs="Times New Roman"/>
          <w:sz w:val="22"/>
          <w:szCs w:val="22"/>
        </w:rPr>
      </w:pPr>
      <w:r w:rsidRPr="006C49E5">
        <w:rPr>
          <w:rFonts w:ascii="Times New Roman" w:hAnsi="Times New Roman" w:cs="Times New Roman"/>
          <w:sz w:val="22"/>
          <w:szCs w:val="22"/>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008A658B">
        <w:rPr>
          <w:rFonts w:ascii="Times New Roman" w:hAnsi="Times New Roman" w:cs="Times New Roman"/>
          <w:sz w:val="22"/>
          <w:szCs w:val="22"/>
        </w:rPr>
        <w:t xml:space="preserve">, </w:t>
      </w:r>
      <w:r w:rsidRPr="006C49E5">
        <w:rPr>
          <w:rFonts w:ascii="Times New Roman" w:hAnsi="Times New Roman" w:cs="Times New Roman"/>
          <w:sz w:val="22"/>
          <w:szCs w:val="22"/>
        </w:rPr>
        <w:t xml:space="preserve">izmantojot kontaktinformāciju šīs instrukcijas beigās vai nacionālo ziņošanas sistēmu: </w:t>
      </w:r>
      <w:hyperlink r:id="rId10" w:history="1">
        <w:r w:rsidR="008A658B" w:rsidRPr="0080613F">
          <w:rPr>
            <w:rStyle w:val="Hyperlink"/>
            <w:rFonts w:ascii="Times New Roman" w:hAnsi="Times New Roman" w:cs="Times New Roman"/>
            <w:sz w:val="22"/>
            <w:szCs w:val="22"/>
          </w:rPr>
          <w:t>https://www.pvd.gov.lv/lv</w:t>
        </w:r>
      </w:hyperlink>
      <w:r w:rsidR="008A658B" w:rsidRPr="008A658B">
        <w:rPr>
          <w:rFonts w:ascii="Times New Roman" w:hAnsi="Times New Roman" w:cs="Times New Roman"/>
          <w:sz w:val="22"/>
          <w:szCs w:val="22"/>
        </w:rPr>
        <w:t>.</w:t>
      </w:r>
      <w:r w:rsidR="008A658B">
        <w:rPr>
          <w:rFonts w:ascii="Times New Roman" w:hAnsi="Times New Roman" w:cs="Times New Roman"/>
          <w:sz w:val="22"/>
          <w:szCs w:val="22"/>
        </w:rPr>
        <w:t xml:space="preserve"> </w:t>
      </w:r>
    </w:p>
    <w:p w14:paraId="376409E2" w14:textId="77777777" w:rsidR="002D5966" w:rsidRPr="006C49E5" w:rsidRDefault="002D5966" w:rsidP="002D5966">
      <w:pPr>
        <w:pStyle w:val="Default"/>
        <w:jc w:val="both"/>
        <w:rPr>
          <w:rFonts w:ascii="Times New Roman" w:hAnsi="Times New Roman" w:cs="Times New Roman"/>
          <w:b/>
          <w:bCs/>
          <w:sz w:val="22"/>
          <w:szCs w:val="22"/>
        </w:rPr>
      </w:pPr>
    </w:p>
    <w:p w14:paraId="13DBE531" w14:textId="77777777" w:rsidR="002D5966" w:rsidRPr="006C49E5" w:rsidRDefault="002D5966" w:rsidP="002D5966">
      <w:pPr>
        <w:pStyle w:val="Default"/>
        <w:jc w:val="both"/>
        <w:rPr>
          <w:rFonts w:ascii="Times New Roman" w:hAnsi="Times New Roman" w:cs="Times New Roman"/>
          <w:b/>
          <w:bCs/>
          <w:sz w:val="22"/>
          <w:szCs w:val="22"/>
        </w:rPr>
      </w:pPr>
    </w:p>
    <w:p w14:paraId="4309C875" w14:textId="1ADD801D" w:rsidR="00B04795" w:rsidRPr="006C49E5" w:rsidRDefault="00B04795" w:rsidP="00B04795">
      <w:pPr>
        <w:pStyle w:val="Style1"/>
      </w:pPr>
      <w:r w:rsidRPr="006C49E5">
        <w:rPr>
          <w:bCs/>
        </w:rPr>
        <w:t>8.</w:t>
      </w:r>
      <w:r w:rsidR="002D5966" w:rsidRPr="006C49E5">
        <w:rPr>
          <w:bCs/>
        </w:rPr>
        <w:t xml:space="preserve"> </w:t>
      </w:r>
      <w:r w:rsidR="00A432EA">
        <w:rPr>
          <w:bCs/>
        </w:rPr>
        <w:tab/>
      </w:r>
      <w:r w:rsidRPr="006C49E5">
        <w:t>Deva katrai dzīvnieku sugai, lietošanas veids un metode</w:t>
      </w:r>
    </w:p>
    <w:p w14:paraId="2688C185" w14:textId="77777777" w:rsidR="002D5966" w:rsidRPr="006C49E5" w:rsidRDefault="002D5966" w:rsidP="002D5966">
      <w:pPr>
        <w:pStyle w:val="Default"/>
        <w:jc w:val="both"/>
        <w:rPr>
          <w:rFonts w:ascii="Times New Roman" w:hAnsi="Times New Roman" w:cs="Times New Roman"/>
          <w:sz w:val="22"/>
          <w:szCs w:val="22"/>
        </w:rPr>
      </w:pPr>
    </w:p>
    <w:p w14:paraId="6774CAC7" w14:textId="77777777" w:rsidR="002D5966" w:rsidRPr="006C49E5" w:rsidRDefault="002D5966" w:rsidP="002D5966">
      <w:pPr>
        <w:pStyle w:val="Default"/>
        <w:jc w:val="both"/>
        <w:rPr>
          <w:rFonts w:ascii="Times New Roman" w:hAnsi="Times New Roman" w:cs="Times New Roman"/>
          <w:sz w:val="22"/>
          <w:szCs w:val="22"/>
        </w:rPr>
      </w:pPr>
      <w:r w:rsidRPr="00A432EA">
        <w:rPr>
          <w:rFonts w:ascii="Times New Roman" w:hAnsi="Times New Roman" w:cs="Times New Roman"/>
          <w:sz w:val="22"/>
          <w:szCs w:val="22"/>
          <w:u w:val="single"/>
        </w:rPr>
        <w:t>Vakcīnas deva</w:t>
      </w:r>
      <w:r w:rsidRPr="006C49E5">
        <w:rPr>
          <w:rFonts w:ascii="Times New Roman" w:hAnsi="Times New Roman" w:cs="Times New Roman"/>
          <w:sz w:val="22"/>
          <w:szCs w:val="22"/>
        </w:rPr>
        <w:t xml:space="preserve"> - 1 ml. </w:t>
      </w:r>
    </w:p>
    <w:p w14:paraId="06942EBB" w14:textId="43782218"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sz w:val="22"/>
          <w:szCs w:val="22"/>
        </w:rPr>
        <w:t>Vakcīnu ievad</w:t>
      </w:r>
      <w:r w:rsidR="006E492A">
        <w:rPr>
          <w:rFonts w:ascii="Times New Roman" w:hAnsi="Times New Roman" w:cs="Times New Roman"/>
          <w:sz w:val="22"/>
          <w:szCs w:val="22"/>
        </w:rPr>
        <w:t>īt</w:t>
      </w:r>
      <w:r w:rsidRPr="006C49E5">
        <w:rPr>
          <w:rFonts w:ascii="Times New Roman" w:hAnsi="Times New Roman" w:cs="Times New Roman"/>
          <w:sz w:val="22"/>
          <w:szCs w:val="22"/>
        </w:rPr>
        <w:t xml:space="preserve"> dziļ</w:t>
      </w:r>
      <w:r w:rsidR="006E492A">
        <w:rPr>
          <w:rFonts w:ascii="Times New Roman" w:hAnsi="Times New Roman" w:cs="Times New Roman"/>
          <w:sz w:val="22"/>
          <w:szCs w:val="22"/>
        </w:rPr>
        <w:t>i</w:t>
      </w:r>
      <w:r w:rsidRPr="006C49E5">
        <w:rPr>
          <w:rFonts w:ascii="Times New Roman" w:hAnsi="Times New Roman" w:cs="Times New Roman"/>
          <w:sz w:val="22"/>
          <w:szCs w:val="22"/>
        </w:rPr>
        <w:t xml:space="preserve"> intramuskulār</w:t>
      </w:r>
      <w:r w:rsidR="006E492A">
        <w:rPr>
          <w:rFonts w:ascii="Times New Roman" w:hAnsi="Times New Roman" w:cs="Times New Roman"/>
          <w:sz w:val="22"/>
          <w:szCs w:val="22"/>
        </w:rPr>
        <w:t>i</w:t>
      </w:r>
      <w:r w:rsidRPr="006C49E5">
        <w:rPr>
          <w:rFonts w:ascii="Times New Roman" w:hAnsi="Times New Roman" w:cs="Times New Roman"/>
          <w:sz w:val="22"/>
          <w:szCs w:val="22"/>
        </w:rPr>
        <w:t>, i</w:t>
      </w:r>
      <w:r w:rsidR="006E492A">
        <w:rPr>
          <w:rFonts w:ascii="Times New Roman" w:hAnsi="Times New Roman" w:cs="Times New Roman"/>
          <w:sz w:val="22"/>
          <w:szCs w:val="22"/>
        </w:rPr>
        <w:t>evērojot</w:t>
      </w:r>
      <w:r w:rsidRPr="006C49E5">
        <w:rPr>
          <w:rFonts w:ascii="Times New Roman" w:hAnsi="Times New Roman" w:cs="Times New Roman"/>
          <w:sz w:val="22"/>
          <w:szCs w:val="22"/>
        </w:rPr>
        <w:t xml:space="preserve"> asepti</w:t>
      </w:r>
      <w:r w:rsidR="006E492A">
        <w:rPr>
          <w:rFonts w:ascii="Times New Roman" w:hAnsi="Times New Roman" w:cs="Times New Roman"/>
          <w:sz w:val="22"/>
          <w:szCs w:val="22"/>
        </w:rPr>
        <w:t>ku</w:t>
      </w:r>
      <w:r w:rsidRPr="006C49E5">
        <w:rPr>
          <w:rFonts w:ascii="Times New Roman" w:hAnsi="Times New Roman" w:cs="Times New Roman"/>
          <w:sz w:val="22"/>
          <w:szCs w:val="22"/>
        </w:rPr>
        <w:t>.</w:t>
      </w:r>
    </w:p>
    <w:p w14:paraId="3E95EC0A" w14:textId="77777777" w:rsidR="00AC6E50" w:rsidRPr="006C49E5" w:rsidRDefault="00AC6E50" w:rsidP="002D5966">
      <w:pPr>
        <w:pStyle w:val="Default"/>
        <w:jc w:val="both"/>
        <w:rPr>
          <w:rFonts w:ascii="Times New Roman" w:hAnsi="Times New Roman" w:cs="Times New Roman"/>
          <w:sz w:val="22"/>
          <w:szCs w:val="22"/>
        </w:rPr>
      </w:pPr>
    </w:p>
    <w:p w14:paraId="6586AE01" w14:textId="4C464370" w:rsidR="002D5966" w:rsidRPr="006C49E5" w:rsidRDefault="002D5966" w:rsidP="002D5966">
      <w:pPr>
        <w:pStyle w:val="Default"/>
        <w:jc w:val="both"/>
        <w:rPr>
          <w:rFonts w:ascii="Times New Roman" w:hAnsi="Times New Roman" w:cs="Times New Roman"/>
          <w:sz w:val="22"/>
          <w:szCs w:val="22"/>
        </w:rPr>
      </w:pPr>
      <w:r w:rsidRPr="00A432EA">
        <w:rPr>
          <w:rFonts w:ascii="Times New Roman" w:hAnsi="Times New Roman" w:cs="Times New Roman"/>
          <w:sz w:val="22"/>
          <w:szCs w:val="22"/>
          <w:u w:val="single"/>
        </w:rPr>
        <w:t>Vakcinācijas shēma</w:t>
      </w:r>
      <w:r w:rsidRPr="006C49E5">
        <w:rPr>
          <w:rFonts w:ascii="Times New Roman" w:hAnsi="Times New Roman" w:cs="Times New Roman"/>
          <w:sz w:val="22"/>
          <w:szCs w:val="22"/>
        </w:rPr>
        <w:t>:</w:t>
      </w:r>
    </w:p>
    <w:p w14:paraId="7ACE5A77" w14:textId="72C0C8BC" w:rsidR="002D5966" w:rsidRPr="00A432EA" w:rsidRDefault="002D5966" w:rsidP="002D5966">
      <w:pPr>
        <w:pStyle w:val="Default"/>
        <w:jc w:val="both"/>
        <w:rPr>
          <w:rFonts w:ascii="Times New Roman" w:hAnsi="Times New Roman" w:cs="Times New Roman"/>
          <w:i/>
          <w:iCs/>
          <w:sz w:val="22"/>
          <w:szCs w:val="22"/>
        </w:rPr>
      </w:pPr>
      <w:r w:rsidRPr="00A432EA">
        <w:rPr>
          <w:rFonts w:ascii="Times New Roman" w:hAnsi="Times New Roman" w:cs="Times New Roman"/>
          <w:i/>
          <w:iCs/>
          <w:sz w:val="22"/>
          <w:szCs w:val="22"/>
        </w:rPr>
        <w:t>P</w:t>
      </w:r>
      <w:r w:rsidR="008A658B" w:rsidRPr="00A432EA">
        <w:rPr>
          <w:rFonts w:ascii="Times New Roman" w:hAnsi="Times New Roman" w:cs="Times New Roman"/>
          <w:i/>
          <w:iCs/>
          <w:sz w:val="22"/>
          <w:szCs w:val="22"/>
        </w:rPr>
        <w:t>amat</w:t>
      </w:r>
      <w:r w:rsidRPr="00A432EA">
        <w:rPr>
          <w:rFonts w:ascii="Times New Roman" w:hAnsi="Times New Roman" w:cs="Times New Roman"/>
          <w:i/>
          <w:iCs/>
          <w:sz w:val="22"/>
          <w:szCs w:val="22"/>
        </w:rPr>
        <w:t>vakcinācija:</w:t>
      </w:r>
    </w:p>
    <w:p w14:paraId="59717BF8" w14:textId="77777777"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sz w:val="22"/>
          <w:szCs w:val="22"/>
        </w:rPr>
        <w:t>Pirmā vakcinācija no 6 mēnešu vecuma, otrā vakcinācija pēc 4 nedēļām.</w:t>
      </w:r>
    </w:p>
    <w:p w14:paraId="71ADB2EE" w14:textId="77777777" w:rsidR="002D5966" w:rsidRPr="006C49E5" w:rsidRDefault="002D5966" w:rsidP="002D5966">
      <w:pPr>
        <w:pStyle w:val="Default"/>
        <w:jc w:val="both"/>
        <w:rPr>
          <w:rFonts w:ascii="Times New Roman" w:hAnsi="Times New Roman" w:cs="Times New Roman"/>
          <w:sz w:val="22"/>
          <w:szCs w:val="22"/>
        </w:rPr>
      </w:pPr>
    </w:p>
    <w:p w14:paraId="2FB64C7F" w14:textId="77777777" w:rsidR="002D5966" w:rsidRPr="00A432EA" w:rsidRDefault="002D5966" w:rsidP="002D5966">
      <w:pPr>
        <w:pStyle w:val="Default"/>
        <w:jc w:val="both"/>
        <w:rPr>
          <w:rFonts w:ascii="Times New Roman" w:hAnsi="Times New Roman" w:cs="Times New Roman"/>
          <w:i/>
          <w:iCs/>
          <w:sz w:val="22"/>
          <w:szCs w:val="22"/>
        </w:rPr>
      </w:pPr>
      <w:r w:rsidRPr="00A432EA">
        <w:rPr>
          <w:rFonts w:ascii="Times New Roman" w:hAnsi="Times New Roman" w:cs="Times New Roman"/>
          <w:i/>
          <w:iCs/>
          <w:sz w:val="22"/>
          <w:szCs w:val="22"/>
        </w:rPr>
        <w:t xml:space="preserve">Revakcinācija: </w:t>
      </w:r>
    </w:p>
    <w:p w14:paraId="7FA17DAC" w14:textId="1F31555E"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sz w:val="22"/>
          <w:szCs w:val="22"/>
        </w:rPr>
        <w:t>Revakcināciju vei</w:t>
      </w:r>
      <w:r w:rsidR="006E492A">
        <w:rPr>
          <w:rFonts w:ascii="Times New Roman" w:hAnsi="Times New Roman" w:cs="Times New Roman"/>
          <w:sz w:val="22"/>
          <w:szCs w:val="22"/>
        </w:rPr>
        <w:t>kt</w:t>
      </w:r>
      <w:r w:rsidRPr="006C49E5">
        <w:rPr>
          <w:rFonts w:ascii="Times New Roman" w:hAnsi="Times New Roman" w:cs="Times New Roman"/>
          <w:sz w:val="22"/>
          <w:szCs w:val="22"/>
        </w:rPr>
        <w:t xml:space="preserve"> 6 mēnešus pēc p</w:t>
      </w:r>
      <w:r w:rsidR="006E492A">
        <w:rPr>
          <w:rFonts w:ascii="Times New Roman" w:hAnsi="Times New Roman" w:cs="Times New Roman"/>
          <w:sz w:val="22"/>
          <w:szCs w:val="22"/>
        </w:rPr>
        <w:t>amat</w:t>
      </w:r>
      <w:r w:rsidRPr="006C49E5">
        <w:rPr>
          <w:rFonts w:ascii="Times New Roman" w:hAnsi="Times New Roman" w:cs="Times New Roman"/>
          <w:sz w:val="22"/>
          <w:szCs w:val="22"/>
        </w:rPr>
        <w:t>vakcinācijas</w:t>
      </w:r>
      <w:r w:rsidR="006E492A">
        <w:rPr>
          <w:rFonts w:ascii="Times New Roman" w:hAnsi="Times New Roman" w:cs="Times New Roman"/>
          <w:sz w:val="22"/>
          <w:szCs w:val="22"/>
        </w:rPr>
        <w:t xml:space="preserve"> un</w:t>
      </w:r>
      <w:r w:rsidRPr="006C49E5">
        <w:rPr>
          <w:rFonts w:ascii="Times New Roman" w:hAnsi="Times New Roman" w:cs="Times New Roman"/>
          <w:sz w:val="22"/>
          <w:szCs w:val="22"/>
        </w:rPr>
        <w:t xml:space="preserve"> turpmāko revakcināciju vei</w:t>
      </w:r>
      <w:r w:rsidR="006E492A">
        <w:rPr>
          <w:rFonts w:ascii="Times New Roman" w:hAnsi="Times New Roman" w:cs="Times New Roman"/>
          <w:sz w:val="22"/>
          <w:szCs w:val="22"/>
        </w:rPr>
        <w:t>kt</w:t>
      </w:r>
      <w:r w:rsidRPr="006C49E5">
        <w:rPr>
          <w:rFonts w:ascii="Times New Roman" w:hAnsi="Times New Roman" w:cs="Times New Roman"/>
          <w:sz w:val="22"/>
          <w:szCs w:val="22"/>
        </w:rPr>
        <w:t xml:space="preserve"> ik pēc 12 mēnešiem. </w:t>
      </w:r>
    </w:p>
    <w:p w14:paraId="7EA2807C" w14:textId="77777777" w:rsidR="002D5966" w:rsidRPr="006C49E5" w:rsidRDefault="002D5966" w:rsidP="002D5966">
      <w:pPr>
        <w:pStyle w:val="Default"/>
        <w:jc w:val="both"/>
        <w:rPr>
          <w:rFonts w:ascii="Times New Roman" w:hAnsi="Times New Roman" w:cs="Times New Roman"/>
          <w:sz w:val="22"/>
          <w:szCs w:val="22"/>
        </w:rPr>
      </w:pPr>
    </w:p>
    <w:p w14:paraId="0B960C12" w14:textId="62620F2D"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sz w:val="22"/>
          <w:szCs w:val="22"/>
        </w:rPr>
        <w:t>Grūsn</w:t>
      </w:r>
      <w:r w:rsidR="006E492A">
        <w:rPr>
          <w:rFonts w:ascii="Times New Roman" w:hAnsi="Times New Roman" w:cs="Times New Roman"/>
          <w:sz w:val="22"/>
          <w:szCs w:val="22"/>
        </w:rPr>
        <w:t>u</w:t>
      </w:r>
      <w:r w:rsidRPr="006C49E5">
        <w:rPr>
          <w:rFonts w:ascii="Times New Roman" w:hAnsi="Times New Roman" w:cs="Times New Roman"/>
          <w:sz w:val="22"/>
          <w:szCs w:val="22"/>
        </w:rPr>
        <w:t xml:space="preserve"> ķēv</w:t>
      </w:r>
      <w:r w:rsidR="006E492A">
        <w:rPr>
          <w:rFonts w:ascii="Times New Roman" w:hAnsi="Times New Roman" w:cs="Times New Roman"/>
          <w:sz w:val="22"/>
          <w:szCs w:val="22"/>
        </w:rPr>
        <w:t xml:space="preserve">ju </w:t>
      </w:r>
      <w:r w:rsidR="006E492A" w:rsidRPr="006C49E5">
        <w:rPr>
          <w:rFonts w:ascii="Times New Roman" w:hAnsi="Times New Roman" w:cs="Times New Roman"/>
          <w:sz w:val="22"/>
          <w:szCs w:val="22"/>
        </w:rPr>
        <w:t xml:space="preserve">revakcinācija </w:t>
      </w:r>
      <w:r w:rsidRPr="006C49E5">
        <w:rPr>
          <w:rFonts w:ascii="Times New Roman" w:hAnsi="Times New Roman" w:cs="Times New Roman"/>
          <w:sz w:val="22"/>
          <w:szCs w:val="22"/>
        </w:rPr>
        <w:t xml:space="preserve">pēdējā grūsnības trimestrī jāveic ne vēlāk kā 1 mēnesi pirms plānotajām dzemdībām.  </w:t>
      </w:r>
    </w:p>
    <w:p w14:paraId="1659BDBF" w14:textId="77777777" w:rsidR="002D5966" w:rsidRDefault="002D5966" w:rsidP="002D5966">
      <w:pPr>
        <w:pStyle w:val="Default"/>
        <w:jc w:val="both"/>
        <w:rPr>
          <w:rFonts w:ascii="Times New Roman" w:hAnsi="Times New Roman" w:cs="Times New Roman"/>
          <w:b/>
          <w:bCs/>
          <w:sz w:val="22"/>
          <w:szCs w:val="22"/>
        </w:rPr>
      </w:pPr>
    </w:p>
    <w:p w14:paraId="59038762" w14:textId="77777777" w:rsidR="006E492A" w:rsidRPr="006C49E5" w:rsidRDefault="006E492A" w:rsidP="002D5966">
      <w:pPr>
        <w:pStyle w:val="Default"/>
        <w:jc w:val="both"/>
        <w:rPr>
          <w:rFonts w:ascii="Times New Roman" w:hAnsi="Times New Roman" w:cs="Times New Roman"/>
          <w:b/>
          <w:bCs/>
          <w:sz w:val="22"/>
          <w:szCs w:val="22"/>
        </w:rPr>
      </w:pPr>
    </w:p>
    <w:p w14:paraId="6DD9423F" w14:textId="3E889A3F" w:rsidR="002D5966" w:rsidRDefault="00B04795" w:rsidP="002D5966">
      <w:pPr>
        <w:pStyle w:val="Default"/>
        <w:jc w:val="both"/>
        <w:rPr>
          <w:rFonts w:ascii="Times New Roman" w:hAnsi="Times New Roman" w:cs="Times New Roman"/>
          <w:b/>
          <w:bCs/>
          <w:sz w:val="22"/>
          <w:szCs w:val="22"/>
        </w:rPr>
      </w:pPr>
      <w:r w:rsidRPr="006C49E5">
        <w:rPr>
          <w:rFonts w:ascii="Times New Roman" w:hAnsi="Times New Roman" w:cs="Times New Roman"/>
          <w:b/>
          <w:bCs/>
          <w:sz w:val="22"/>
          <w:szCs w:val="22"/>
        </w:rPr>
        <w:t>9.</w:t>
      </w:r>
      <w:r w:rsidR="002D5966" w:rsidRPr="006C49E5">
        <w:rPr>
          <w:rFonts w:ascii="Times New Roman" w:hAnsi="Times New Roman" w:cs="Times New Roman"/>
          <w:b/>
          <w:bCs/>
          <w:sz w:val="22"/>
          <w:szCs w:val="22"/>
        </w:rPr>
        <w:t xml:space="preserve"> </w:t>
      </w:r>
      <w:r w:rsidR="00A432EA">
        <w:rPr>
          <w:rFonts w:ascii="Times New Roman" w:hAnsi="Times New Roman" w:cs="Times New Roman"/>
          <w:b/>
          <w:bCs/>
          <w:sz w:val="22"/>
          <w:szCs w:val="22"/>
        </w:rPr>
        <w:tab/>
      </w:r>
      <w:r w:rsidRPr="006C49E5">
        <w:rPr>
          <w:rFonts w:ascii="Times New Roman" w:hAnsi="Times New Roman" w:cs="Times New Roman"/>
          <w:b/>
          <w:bCs/>
          <w:sz w:val="22"/>
          <w:szCs w:val="22"/>
        </w:rPr>
        <w:t>Ieteikumi pareizai lietošanai</w:t>
      </w:r>
    </w:p>
    <w:p w14:paraId="6DB6BEF1" w14:textId="77777777" w:rsidR="006E492A" w:rsidRPr="006C49E5" w:rsidRDefault="006E492A" w:rsidP="002D5966">
      <w:pPr>
        <w:pStyle w:val="Default"/>
        <w:jc w:val="both"/>
        <w:rPr>
          <w:rFonts w:ascii="Times New Roman" w:hAnsi="Times New Roman" w:cs="Times New Roman"/>
          <w:b/>
          <w:bCs/>
          <w:sz w:val="22"/>
          <w:szCs w:val="22"/>
        </w:rPr>
      </w:pPr>
    </w:p>
    <w:p w14:paraId="6D6677BD" w14:textId="77777777" w:rsidR="006E492A" w:rsidRDefault="006E492A" w:rsidP="006E492A">
      <w:pPr>
        <w:pStyle w:val="Default"/>
        <w:jc w:val="both"/>
        <w:rPr>
          <w:rFonts w:ascii="Times New Roman" w:hAnsi="Times New Roman" w:cs="Times New Roman"/>
          <w:sz w:val="22"/>
          <w:szCs w:val="22"/>
        </w:rPr>
      </w:pPr>
      <w:r w:rsidRPr="006C49E5">
        <w:rPr>
          <w:rFonts w:ascii="Times New Roman" w:hAnsi="Times New Roman" w:cs="Times New Roman"/>
          <w:sz w:val="22"/>
          <w:szCs w:val="22"/>
        </w:rPr>
        <w:t xml:space="preserve">Pirms lietošanas </w:t>
      </w:r>
      <w:r>
        <w:rPr>
          <w:rFonts w:ascii="Times New Roman" w:hAnsi="Times New Roman" w:cs="Times New Roman"/>
          <w:sz w:val="22"/>
          <w:szCs w:val="22"/>
        </w:rPr>
        <w:t>ļaut</w:t>
      </w:r>
      <w:r w:rsidRPr="006C49E5">
        <w:rPr>
          <w:rFonts w:ascii="Times New Roman" w:hAnsi="Times New Roman" w:cs="Times New Roman"/>
          <w:sz w:val="22"/>
          <w:szCs w:val="22"/>
        </w:rPr>
        <w:t xml:space="preserve"> vakcīn</w:t>
      </w:r>
      <w:r>
        <w:rPr>
          <w:rFonts w:ascii="Times New Roman" w:hAnsi="Times New Roman" w:cs="Times New Roman"/>
          <w:sz w:val="22"/>
          <w:szCs w:val="22"/>
        </w:rPr>
        <w:t>ai sasniegt</w:t>
      </w:r>
      <w:r w:rsidRPr="006C49E5">
        <w:rPr>
          <w:rFonts w:ascii="Times New Roman" w:hAnsi="Times New Roman" w:cs="Times New Roman"/>
          <w:sz w:val="22"/>
          <w:szCs w:val="22"/>
        </w:rPr>
        <w:t xml:space="preserve"> 15-25°C</w:t>
      </w:r>
      <w:r>
        <w:rPr>
          <w:rFonts w:ascii="Times New Roman" w:hAnsi="Times New Roman" w:cs="Times New Roman"/>
          <w:sz w:val="22"/>
          <w:szCs w:val="22"/>
        </w:rPr>
        <w:t xml:space="preserve"> temperatūru</w:t>
      </w:r>
      <w:r w:rsidRPr="006C49E5">
        <w:rPr>
          <w:rFonts w:ascii="Times New Roman" w:hAnsi="Times New Roman" w:cs="Times New Roman"/>
          <w:sz w:val="22"/>
          <w:szCs w:val="22"/>
        </w:rPr>
        <w:t xml:space="preserve"> un rūpīgi saskalināt. </w:t>
      </w:r>
    </w:p>
    <w:p w14:paraId="49C9C8A2" w14:textId="77777777" w:rsidR="006E492A" w:rsidRDefault="006E492A" w:rsidP="00B04795">
      <w:pPr>
        <w:pStyle w:val="Default"/>
        <w:jc w:val="both"/>
        <w:rPr>
          <w:rFonts w:ascii="Times New Roman" w:hAnsi="Times New Roman" w:cs="Times New Roman"/>
          <w:sz w:val="22"/>
          <w:szCs w:val="22"/>
        </w:rPr>
      </w:pPr>
    </w:p>
    <w:p w14:paraId="4186D5D5" w14:textId="77777777" w:rsidR="002D5966" w:rsidRPr="006C49E5" w:rsidRDefault="002D5966" w:rsidP="002D5966">
      <w:pPr>
        <w:pStyle w:val="Default"/>
        <w:jc w:val="both"/>
        <w:rPr>
          <w:rFonts w:ascii="Times New Roman" w:hAnsi="Times New Roman" w:cs="Times New Roman"/>
          <w:sz w:val="22"/>
          <w:szCs w:val="22"/>
        </w:rPr>
      </w:pPr>
    </w:p>
    <w:p w14:paraId="6CC62C6F" w14:textId="19924831" w:rsidR="002D5966" w:rsidRPr="006C49E5" w:rsidRDefault="00B04795" w:rsidP="002D5966">
      <w:pPr>
        <w:pStyle w:val="Default"/>
        <w:jc w:val="both"/>
        <w:rPr>
          <w:rFonts w:ascii="Times New Roman" w:hAnsi="Times New Roman" w:cs="Times New Roman"/>
          <w:b/>
          <w:bCs/>
          <w:sz w:val="22"/>
          <w:szCs w:val="22"/>
        </w:rPr>
      </w:pPr>
      <w:r w:rsidRPr="006C49E5">
        <w:rPr>
          <w:rFonts w:ascii="Times New Roman" w:hAnsi="Times New Roman" w:cs="Times New Roman"/>
          <w:b/>
          <w:bCs/>
          <w:sz w:val="22"/>
          <w:szCs w:val="22"/>
        </w:rPr>
        <w:t>10.</w:t>
      </w:r>
      <w:r w:rsidR="002D5966" w:rsidRPr="006C49E5">
        <w:rPr>
          <w:rFonts w:ascii="Times New Roman" w:hAnsi="Times New Roman" w:cs="Times New Roman"/>
          <w:b/>
          <w:bCs/>
          <w:sz w:val="22"/>
          <w:szCs w:val="22"/>
        </w:rPr>
        <w:t xml:space="preserve"> </w:t>
      </w:r>
      <w:r w:rsidR="00A432EA">
        <w:rPr>
          <w:rFonts w:ascii="Times New Roman" w:hAnsi="Times New Roman" w:cs="Times New Roman"/>
          <w:b/>
          <w:bCs/>
          <w:sz w:val="22"/>
          <w:szCs w:val="22"/>
        </w:rPr>
        <w:tab/>
      </w:r>
      <w:r w:rsidR="002D5966" w:rsidRPr="006C49E5">
        <w:rPr>
          <w:rFonts w:ascii="Times New Roman" w:hAnsi="Times New Roman" w:cs="Times New Roman"/>
          <w:b/>
          <w:bCs/>
          <w:sz w:val="22"/>
          <w:szCs w:val="22"/>
        </w:rPr>
        <w:t>Ierobežojumu periods</w:t>
      </w:r>
    </w:p>
    <w:p w14:paraId="09A39949" w14:textId="77777777" w:rsidR="002D5966" w:rsidRPr="006C49E5" w:rsidRDefault="002D5966" w:rsidP="002D5966">
      <w:pPr>
        <w:pStyle w:val="Default"/>
        <w:jc w:val="both"/>
        <w:rPr>
          <w:rFonts w:ascii="Times New Roman" w:hAnsi="Times New Roman" w:cs="Times New Roman"/>
          <w:b/>
          <w:bCs/>
          <w:sz w:val="22"/>
          <w:szCs w:val="22"/>
        </w:rPr>
      </w:pPr>
    </w:p>
    <w:p w14:paraId="643C3BD7" w14:textId="77777777" w:rsidR="002D5966" w:rsidRPr="006C49E5" w:rsidRDefault="002D5966" w:rsidP="002D5966">
      <w:pPr>
        <w:pStyle w:val="Default"/>
        <w:jc w:val="both"/>
        <w:rPr>
          <w:rFonts w:ascii="Times New Roman" w:hAnsi="Times New Roman" w:cs="Times New Roman"/>
          <w:sz w:val="22"/>
          <w:szCs w:val="22"/>
        </w:rPr>
      </w:pPr>
      <w:r w:rsidRPr="006C49E5">
        <w:rPr>
          <w:rFonts w:ascii="Times New Roman" w:hAnsi="Times New Roman" w:cs="Times New Roman"/>
          <w:sz w:val="22"/>
          <w:szCs w:val="22"/>
        </w:rPr>
        <w:t>Nulle dienas.</w:t>
      </w:r>
    </w:p>
    <w:p w14:paraId="0C650496" w14:textId="77777777" w:rsidR="00493DCE" w:rsidRDefault="00493DCE" w:rsidP="002D5966">
      <w:pPr>
        <w:pStyle w:val="Default"/>
        <w:jc w:val="both"/>
        <w:rPr>
          <w:rFonts w:ascii="Times New Roman" w:hAnsi="Times New Roman" w:cs="Times New Roman"/>
          <w:sz w:val="22"/>
          <w:szCs w:val="22"/>
        </w:rPr>
      </w:pPr>
    </w:p>
    <w:p w14:paraId="678933D8" w14:textId="77777777" w:rsidR="006E492A" w:rsidRPr="006C49E5" w:rsidRDefault="006E492A" w:rsidP="002D5966">
      <w:pPr>
        <w:pStyle w:val="Default"/>
        <w:jc w:val="both"/>
        <w:rPr>
          <w:rFonts w:ascii="Times New Roman" w:hAnsi="Times New Roman" w:cs="Times New Roman"/>
          <w:sz w:val="22"/>
          <w:szCs w:val="22"/>
        </w:rPr>
      </w:pPr>
    </w:p>
    <w:p w14:paraId="1B38A9F7" w14:textId="1BE84975" w:rsidR="00493DCE" w:rsidRPr="006C49E5" w:rsidRDefault="00493DCE" w:rsidP="00493DCE">
      <w:pPr>
        <w:pStyle w:val="Default"/>
        <w:jc w:val="both"/>
        <w:rPr>
          <w:rFonts w:ascii="Times New Roman" w:hAnsi="Times New Roman" w:cs="Times New Roman"/>
          <w:b/>
          <w:bCs/>
          <w:sz w:val="22"/>
          <w:szCs w:val="22"/>
        </w:rPr>
      </w:pPr>
      <w:r w:rsidRPr="006C49E5">
        <w:rPr>
          <w:rFonts w:ascii="Times New Roman" w:hAnsi="Times New Roman" w:cs="Times New Roman"/>
          <w:b/>
          <w:bCs/>
          <w:sz w:val="22"/>
          <w:szCs w:val="22"/>
        </w:rPr>
        <w:t>11</w:t>
      </w:r>
      <w:r w:rsidRPr="006C49E5">
        <w:rPr>
          <w:rFonts w:ascii="Times New Roman" w:hAnsi="Times New Roman" w:cs="Times New Roman"/>
          <w:sz w:val="22"/>
          <w:szCs w:val="22"/>
        </w:rPr>
        <w:t xml:space="preserve">. </w:t>
      </w:r>
      <w:r w:rsidR="00A432EA">
        <w:rPr>
          <w:rFonts w:ascii="Times New Roman" w:hAnsi="Times New Roman" w:cs="Times New Roman"/>
          <w:sz w:val="22"/>
          <w:szCs w:val="22"/>
        </w:rPr>
        <w:tab/>
      </w:r>
      <w:r w:rsidRPr="006C49E5">
        <w:rPr>
          <w:rFonts w:ascii="Times New Roman" w:hAnsi="Times New Roman" w:cs="Times New Roman"/>
          <w:b/>
          <w:bCs/>
          <w:sz w:val="22"/>
          <w:szCs w:val="22"/>
        </w:rPr>
        <w:t>Īpaši uzglabāšanas norādījumi</w:t>
      </w:r>
    </w:p>
    <w:p w14:paraId="48CDE277" w14:textId="77777777" w:rsidR="00493DCE" w:rsidRPr="006C49E5" w:rsidRDefault="00493DCE" w:rsidP="00493DCE">
      <w:pPr>
        <w:pStyle w:val="Default"/>
        <w:jc w:val="both"/>
        <w:rPr>
          <w:rFonts w:ascii="Times New Roman" w:hAnsi="Times New Roman" w:cs="Times New Roman"/>
          <w:sz w:val="22"/>
          <w:szCs w:val="22"/>
        </w:rPr>
      </w:pPr>
    </w:p>
    <w:p w14:paraId="2A6B2C7F" w14:textId="77777777" w:rsidR="00493DCE" w:rsidRPr="006C49E5" w:rsidRDefault="00493DCE" w:rsidP="00493DCE">
      <w:pPr>
        <w:tabs>
          <w:tab w:val="clear" w:pos="567"/>
        </w:tabs>
        <w:spacing w:line="240" w:lineRule="auto"/>
        <w:rPr>
          <w:szCs w:val="22"/>
        </w:rPr>
      </w:pPr>
      <w:r w:rsidRPr="006C49E5">
        <w:rPr>
          <w:szCs w:val="22"/>
        </w:rPr>
        <w:t>Uzglabāt bērniem neredzamā un nepieejamā vietā.</w:t>
      </w:r>
    </w:p>
    <w:p w14:paraId="6C96D01D" w14:textId="77777777" w:rsidR="00493DCE" w:rsidRPr="006C49E5" w:rsidRDefault="00493DCE" w:rsidP="00493DCE">
      <w:pPr>
        <w:tabs>
          <w:tab w:val="clear" w:pos="567"/>
        </w:tabs>
        <w:spacing w:line="240" w:lineRule="auto"/>
        <w:rPr>
          <w:szCs w:val="22"/>
        </w:rPr>
      </w:pPr>
    </w:p>
    <w:p w14:paraId="67DD1A68" w14:textId="77777777" w:rsidR="00493DCE" w:rsidRPr="006C49E5" w:rsidRDefault="00493DCE" w:rsidP="00493DCE">
      <w:pPr>
        <w:pStyle w:val="Default"/>
        <w:jc w:val="both"/>
        <w:rPr>
          <w:rFonts w:ascii="Times New Roman" w:hAnsi="Times New Roman" w:cs="Times New Roman"/>
          <w:sz w:val="22"/>
          <w:szCs w:val="22"/>
        </w:rPr>
      </w:pPr>
    </w:p>
    <w:p w14:paraId="6F167919" w14:textId="77777777" w:rsidR="00493DCE" w:rsidRPr="006C49E5" w:rsidRDefault="00493DCE" w:rsidP="00493DCE">
      <w:pPr>
        <w:pStyle w:val="Style5"/>
      </w:pPr>
      <w:r w:rsidRPr="006C49E5">
        <w:t>Uzglabāt ledusskapī (2 °C – 8 °C).</w:t>
      </w:r>
    </w:p>
    <w:p w14:paraId="4C30A8AC" w14:textId="77777777" w:rsidR="00493DCE" w:rsidRPr="006C49E5" w:rsidRDefault="00493DCE" w:rsidP="00493DCE">
      <w:pPr>
        <w:pStyle w:val="Style5"/>
      </w:pPr>
      <w:r w:rsidRPr="006C49E5">
        <w:t>Sargāt no sasalšanas.</w:t>
      </w:r>
    </w:p>
    <w:p w14:paraId="01C39A3E" w14:textId="77777777" w:rsidR="00493DCE" w:rsidRPr="006C49E5" w:rsidRDefault="00493DCE" w:rsidP="00493DCE">
      <w:pPr>
        <w:tabs>
          <w:tab w:val="clear" w:pos="567"/>
        </w:tabs>
        <w:spacing w:line="240" w:lineRule="auto"/>
        <w:rPr>
          <w:szCs w:val="22"/>
        </w:rPr>
      </w:pPr>
      <w:r w:rsidRPr="006C49E5">
        <w:rPr>
          <w:szCs w:val="22"/>
        </w:rPr>
        <w:t>Sargāt no gaismas.</w:t>
      </w:r>
    </w:p>
    <w:p w14:paraId="4800E223" w14:textId="77777777" w:rsidR="00493DCE" w:rsidRPr="006C49E5" w:rsidRDefault="00493DCE" w:rsidP="00493DCE">
      <w:pPr>
        <w:tabs>
          <w:tab w:val="clear" w:pos="567"/>
        </w:tabs>
        <w:spacing w:line="240" w:lineRule="auto"/>
        <w:rPr>
          <w:szCs w:val="22"/>
        </w:rPr>
      </w:pPr>
      <w:r w:rsidRPr="006C49E5">
        <w:rPr>
          <w:szCs w:val="22"/>
        </w:rPr>
        <w:t>Uzglabāt sausā vietā.</w:t>
      </w:r>
    </w:p>
    <w:p w14:paraId="4B1CC44C" w14:textId="77777777" w:rsidR="00493DCE" w:rsidRPr="006C49E5" w:rsidRDefault="00493DCE" w:rsidP="00493DCE">
      <w:pPr>
        <w:tabs>
          <w:tab w:val="clear" w:pos="567"/>
        </w:tabs>
        <w:spacing w:line="240" w:lineRule="auto"/>
        <w:rPr>
          <w:szCs w:val="22"/>
        </w:rPr>
      </w:pPr>
    </w:p>
    <w:p w14:paraId="101580C6" w14:textId="60F598D8" w:rsidR="00493DCE" w:rsidRPr="006C49E5" w:rsidRDefault="006E492A" w:rsidP="00493DCE">
      <w:pPr>
        <w:tabs>
          <w:tab w:val="clear" w:pos="567"/>
        </w:tabs>
        <w:spacing w:line="240" w:lineRule="auto"/>
        <w:rPr>
          <w:szCs w:val="22"/>
        </w:rPr>
      </w:pPr>
      <w:r w:rsidRPr="002F64A4">
        <w:t xml:space="preserve">Nelietot šīs veterinārās zāles, ja beidzies derīguma termiņš, kas norādīts </w:t>
      </w:r>
      <w:r>
        <w:t xml:space="preserve">marķējumā pēc Exp. </w:t>
      </w:r>
      <w:r w:rsidR="00493DCE" w:rsidRPr="006C49E5">
        <w:rPr>
          <w:szCs w:val="22"/>
        </w:rPr>
        <w:t xml:space="preserve">Derīguma termiņš attiecas uz </w:t>
      </w:r>
      <w:r>
        <w:rPr>
          <w:szCs w:val="22"/>
        </w:rPr>
        <w:t xml:space="preserve">norādītā </w:t>
      </w:r>
      <w:r w:rsidR="00493DCE" w:rsidRPr="006C49E5">
        <w:rPr>
          <w:szCs w:val="22"/>
        </w:rPr>
        <w:t>mēneša pēdējo dienu.</w:t>
      </w:r>
    </w:p>
    <w:p w14:paraId="23F9E2A1" w14:textId="77777777" w:rsidR="00493DCE" w:rsidRPr="006C49E5" w:rsidRDefault="00493DCE" w:rsidP="00493DCE">
      <w:pPr>
        <w:tabs>
          <w:tab w:val="clear" w:pos="567"/>
        </w:tabs>
        <w:spacing w:line="240" w:lineRule="auto"/>
        <w:rPr>
          <w:szCs w:val="22"/>
        </w:rPr>
      </w:pPr>
      <w:r w:rsidRPr="006C49E5">
        <w:rPr>
          <w:szCs w:val="22"/>
        </w:rPr>
        <w:tab/>
      </w:r>
    </w:p>
    <w:p w14:paraId="447804E4" w14:textId="48F58CC8" w:rsidR="00493DCE" w:rsidRPr="006C49E5" w:rsidRDefault="00493DCE" w:rsidP="00493DCE">
      <w:pPr>
        <w:tabs>
          <w:tab w:val="clear" w:pos="567"/>
        </w:tabs>
        <w:spacing w:line="240" w:lineRule="auto"/>
        <w:jc w:val="both"/>
        <w:rPr>
          <w:szCs w:val="22"/>
          <w:lang w:val="cs-CZ"/>
        </w:rPr>
      </w:pPr>
      <w:r w:rsidRPr="006C49E5">
        <w:rPr>
          <w:szCs w:val="22"/>
        </w:rPr>
        <w:t>Derīguma termiņš pēc pirm</w:t>
      </w:r>
      <w:r w:rsidR="006E492A">
        <w:rPr>
          <w:szCs w:val="22"/>
        </w:rPr>
        <w:t>reizējas</w:t>
      </w:r>
      <w:r w:rsidRPr="006C49E5">
        <w:rPr>
          <w:szCs w:val="22"/>
        </w:rPr>
        <w:t xml:space="preserve"> tiešā iepakojuma atvēršanas: 10 stundas.</w:t>
      </w:r>
    </w:p>
    <w:p w14:paraId="7DBA20A7" w14:textId="77777777" w:rsidR="00493DCE" w:rsidRPr="006C49E5" w:rsidRDefault="00493DCE" w:rsidP="00493DCE">
      <w:pPr>
        <w:tabs>
          <w:tab w:val="clear" w:pos="567"/>
        </w:tabs>
        <w:spacing w:line="240" w:lineRule="auto"/>
        <w:rPr>
          <w:szCs w:val="22"/>
        </w:rPr>
      </w:pPr>
    </w:p>
    <w:p w14:paraId="6AFE6E62" w14:textId="77777777" w:rsidR="00493DCE" w:rsidRPr="006C49E5" w:rsidRDefault="00493DCE" w:rsidP="00493DCE">
      <w:pPr>
        <w:tabs>
          <w:tab w:val="clear" w:pos="567"/>
        </w:tabs>
        <w:spacing w:line="240" w:lineRule="auto"/>
        <w:rPr>
          <w:szCs w:val="22"/>
        </w:rPr>
      </w:pPr>
    </w:p>
    <w:p w14:paraId="714A6041" w14:textId="3956D62F" w:rsidR="00493DCE" w:rsidRPr="006C49E5" w:rsidRDefault="00493DCE" w:rsidP="00493DCE">
      <w:pPr>
        <w:pStyle w:val="Style1"/>
      </w:pPr>
      <w:r w:rsidRPr="006C49E5">
        <w:t xml:space="preserve">12. </w:t>
      </w:r>
      <w:r w:rsidR="00A432EA">
        <w:tab/>
      </w:r>
      <w:r w:rsidRPr="006C49E5">
        <w:t>Īpaši norādījumi atkritumu iznīcināšanai</w:t>
      </w:r>
    </w:p>
    <w:p w14:paraId="791DB960" w14:textId="4D5B89CF" w:rsidR="00493DCE" w:rsidRPr="006C49E5" w:rsidRDefault="00493DCE" w:rsidP="00493DCE">
      <w:pPr>
        <w:tabs>
          <w:tab w:val="clear" w:pos="567"/>
        </w:tabs>
        <w:spacing w:line="240" w:lineRule="auto"/>
        <w:rPr>
          <w:szCs w:val="22"/>
        </w:rPr>
      </w:pPr>
    </w:p>
    <w:p w14:paraId="2A80FF38" w14:textId="64D96FB6" w:rsidR="00493DCE" w:rsidRPr="006C49E5" w:rsidRDefault="00493DCE" w:rsidP="00493DCE">
      <w:pPr>
        <w:pStyle w:val="Default"/>
        <w:jc w:val="both"/>
        <w:rPr>
          <w:rFonts w:ascii="Times New Roman" w:hAnsi="Times New Roman" w:cs="Times New Roman"/>
          <w:sz w:val="22"/>
          <w:szCs w:val="22"/>
        </w:rPr>
      </w:pPr>
      <w:r w:rsidRPr="006C49E5">
        <w:rPr>
          <w:rFonts w:ascii="Times New Roman" w:hAnsi="Times New Roman" w:cs="Times New Roman"/>
          <w:sz w:val="22"/>
          <w:szCs w:val="22"/>
        </w:rPr>
        <w:t>Neizmest veterinārās zāles kanalizācijā vai kopā ar sadzīves atkritumiem.</w:t>
      </w:r>
    </w:p>
    <w:p w14:paraId="5DD193C8" w14:textId="77777777" w:rsidR="00493DCE" w:rsidRPr="006C49E5" w:rsidRDefault="00493DCE" w:rsidP="00493DCE">
      <w:pPr>
        <w:pStyle w:val="Default"/>
        <w:jc w:val="both"/>
        <w:rPr>
          <w:rFonts w:ascii="Times New Roman" w:hAnsi="Times New Roman" w:cs="Times New Roman"/>
          <w:sz w:val="22"/>
          <w:szCs w:val="22"/>
        </w:rPr>
      </w:pPr>
    </w:p>
    <w:p w14:paraId="22925A1C" w14:textId="77777777" w:rsidR="00493DCE" w:rsidRPr="006C49E5" w:rsidRDefault="00493DCE" w:rsidP="00493DCE">
      <w:pPr>
        <w:rPr>
          <w:szCs w:val="22"/>
        </w:rPr>
      </w:pPr>
      <w:r w:rsidRPr="006C49E5">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38AF0C3" w14:textId="77777777" w:rsidR="00493DCE" w:rsidRPr="006C49E5" w:rsidRDefault="00493DCE" w:rsidP="00493DCE">
      <w:pPr>
        <w:pStyle w:val="Default"/>
        <w:jc w:val="both"/>
        <w:rPr>
          <w:rFonts w:ascii="Times New Roman" w:hAnsi="Times New Roman" w:cs="Times New Roman"/>
          <w:sz w:val="22"/>
          <w:szCs w:val="22"/>
        </w:rPr>
      </w:pPr>
    </w:p>
    <w:p w14:paraId="34436D3D" w14:textId="77777777" w:rsidR="00493DCE" w:rsidRDefault="00493DCE" w:rsidP="00493DCE">
      <w:pPr>
        <w:pStyle w:val="Default"/>
        <w:jc w:val="both"/>
        <w:rPr>
          <w:rFonts w:ascii="Times New Roman" w:hAnsi="Times New Roman" w:cs="Times New Roman"/>
          <w:sz w:val="22"/>
          <w:szCs w:val="22"/>
        </w:rPr>
      </w:pPr>
      <w:r w:rsidRPr="006C49E5">
        <w:rPr>
          <w:rFonts w:ascii="Times New Roman" w:hAnsi="Times New Roman" w:cs="Times New Roman"/>
          <w:sz w:val="22"/>
          <w:szCs w:val="22"/>
        </w:rPr>
        <w:t>Jautājiet savam veterinārārstam vai farmaceitam, kā atbrīvoties no nevajadzīgām zālēm.</w:t>
      </w:r>
    </w:p>
    <w:p w14:paraId="2BB8E2B7" w14:textId="77777777" w:rsidR="006E492A" w:rsidRDefault="006E492A" w:rsidP="00493DCE">
      <w:pPr>
        <w:pStyle w:val="Default"/>
        <w:jc w:val="both"/>
        <w:rPr>
          <w:rFonts w:ascii="Times New Roman" w:hAnsi="Times New Roman" w:cs="Times New Roman"/>
          <w:sz w:val="22"/>
          <w:szCs w:val="22"/>
        </w:rPr>
      </w:pPr>
    </w:p>
    <w:p w14:paraId="7287C7B9" w14:textId="77777777" w:rsidR="006E492A" w:rsidRPr="006C49E5" w:rsidRDefault="006E492A" w:rsidP="00493DCE">
      <w:pPr>
        <w:pStyle w:val="Default"/>
        <w:jc w:val="both"/>
        <w:rPr>
          <w:rFonts w:ascii="Times New Roman" w:hAnsi="Times New Roman" w:cs="Times New Roman"/>
          <w:sz w:val="22"/>
          <w:szCs w:val="22"/>
          <w:lang w:val="cs-CZ"/>
        </w:rPr>
      </w:pPr>
    </w:p>
    <w:p w14:paraId="5CDC9560" w14:textId="5363AA41" w:rsidR="00493DCE" w:rsidRPr="006C49E5" w:rsidRDefault="00493DCE" w:rsidP="00493DCE">
      <w:pPr>
        <w:pStyle w:val="Style1"/>
      </w:pPr>
      <w:r w:rsidRPr="006C49E5">
        <w:t xml:space="preserve">13. </w:t>
      </w:r>
      <w:r w:rsidR="00A432EA">
        <w:tab/>
      </w:r>
      <w:r w:rsidRPr="006C49E5">
        <w:t>Veterināro zāļu klasifikācija</w:t>
      </w:r>
    </w:p>
    <w:p w14:paraId="697DE217" w14:textId="77777777" w:rsidR="006E492A" w:rsidRDefault="006E492A" w:rsidP="00493DCE">
      <w:pPr>
        <w:pStyle w:val="Default"/>
        <w:jc w:val="both"/>
        <w:rPr>
          <w:rFonts w:ascii="Times New Roman" w:hAnsi="Times New Roman" w:cs="Times New Roman"/>
          <w:sz w:val="22"/>
          <w:szCs w:val="22"/>
        </w:rPr>
      </w:pPr>
    </w:p>
    <w:p w14:paraId="7F2099BF" w14:textId="501FA807" w:rsidR="00493DCE" w:rsidRPr="006C49E5" w:rsidRDefault="00493DCE" w:rsidP="00493DCE">
      <w:pPr>
        <w:pStyle w:val="Default"/>
        <w:jc w:val="both"/>
        <w:rPr>
          <w:rFonts w:ascii="Times New Roman" w:hAnsi="Times New Roman" w:cs="Times New Roman"/>
          <w:sz w:val="22"/>
          <w:szCs w:val="22"/>
        </w:rPr>
      </w:pPr>
      <w:r w:rsidRPr="006C49E5">
        <w:rPr>
          <w:rFonts w:ascii="Times New Roman" w:hAnsi="Times New Roman" w:cs="Times New Roman"/>
          <w:sz w:val="22"/>
          <w:szCs w:val="22"/>
        </w:rPr>
        <w:t>Recepšu veterinārās zāles.</w:t>
      </w:r>
    </w:p>
    <w:p w14:paraId="2F6D286F" w14:textId="77777777" w:rsidR="00D20970" w:rsidRDefault="00D20970" w:rsidP="00493DCE">
      <w:pPr>
        <w:pStyle w:val="Default"/>
        <w:jc w:val="both"/>
        <w:rPr>
          <w:rFonts w:ascii="Times New Roman" w:hAnsi="Times New Roman" w:cs="Times New Roman"/>
          <w:sz w:val="22"/>
          <w:szCs w:val="22"/>
        </w:rPr>
      </w:pPr>
    </w:p>
    <w:p w14:paraId="3F18DA18" w14:textId="31877002" w:rsidR="00A432EA" w:rsidRDefault="00A432EA">
      <w:pPr>
        <w:tabs>
          <w:tab w:val="clear" w:pos="567"/>
        </w:tabs>
        <w:spacing w:line="240" w:lineRule="auto"/>
        <w:rPr>
          <w:color w:val="000000"/>
          <w:szCs w:val="22"/>
          <w:lang w:eastAsia="it-IT"/>
        </w:rPr>
      </w:pPr>
      <w:r>
        <w:rPr>
          <w:szCs w:val="22"/>
        </w:rPr>
        <w:br w:type="page"/>
      </w:r>
    </w:p>
    <w:p w14:paraId="1281DAE1" w14:textId="5DDDEFE6" w:rsidR="00D20970" w:rsidRPr="006C49E5" w:rsidRDefault="00D20970" w:rsidP="00D20970">
      <w:pPr>
        <w:pStyle w:val="Style1"/>
      </w:pPr>
      <w:r w:rsidRPr="006C49E5">
        <w:lastRenderedPageBreak/>
        <w:t xml:space="preserve">14. </w:t>
      </w:r>
      <w:r w:rsidR="00A432EA">
        <w:tab/>
      </w:r>
      <w:r w:rsidRPr="006C49E5">
        <w:t>Tirdzniecības atļaujas numuri un iepakojuma lielumi</w:t>
      </w:r>
    </w:p>
    <w:p w14:paraId="4AD30D24" w14:textId="77777777" w:rsidR="00D20970" w:rsidRPr="006C49E5" w:rsidRDefault="00D20970" w:rsidP="00D20970">
      <w:pPr>
        <w:pStyle w:val="Default"/>
        <w:jc w:val="both"/>
        <w:rPr>
          <w:rFonts w:ascii="Times New Roman" w:hAnsi="Times New Roman" w:cs="Times New Roman"/>
          <w:sz w:val="22"/>
          <w:szCs w:val="22"/>
        </w:rPr>
      </w:pPr>
    </w:p>
    <w:p w14:paraId="525339D1" w14:textId="17CE36BB" w:rsidR="00A432EA" w:rsidRDefault="000E56E4" w:rsidP="00493DCE">
      <w:pPr>
        <w:pStyle w:val="Default"/>
        <w:jc w:val="both"/>
        <w:rPr>
          <w:rFonts w:ascii="Times New Roman" w:hAnsi="Times New Roman" w:cs="Times New Roman"/>
          <w:sz w:val="22"/>
          <w:szCs w:val="22"/>
        </w:rPr>
      </w:pPr>
      <w:r w:rsidRPr="000E56E4">
        <w:rPr>
          <w:rFonts w:ascii="Times New Roman" w:hAnsi="Times New Roman" w:cs="Times New Roman"/>
          <w:sz w:val="22"/>
          <w:szCs w:val="22"/>
        </w:rPr>
        <w:t>V/MRP/25/0044</w:t>
      </w:r>
    </w:p>
    <w:p w14:paraId="3C2FD3CF" w14:textId="77777777" w:rsidR="000E56E4" w:rsidRPr="00A432EA" w:rsidRDefault="000E56E4" w:rsidP="00493DCE">
      <w:pPr>
        <w:pStyle w:val="Default"/>
        <w:jc w:val="both"/>
        <w:rPr>
          <w:rFonts w:ascii="Times New Roman" w:hAnsi="Times New Roman" w:cs="Times New Roman"/>
          <w:sz w:val="22"/>
          <w:szCs w:val="22"/>
        </w:rPr>
      </w:pPr>
    </w:p>
    <w:p w14:paraId="61D3D30E" w14:textId="58EA3C5A" w:rsidR="00D20970" w:rsidRPr="006C49E5" w:rsidRDefault="00D20970" w:rsidP="00D20970">
      <w:pPr>
        <w:pStyle w:val="Default"/>
        <w:jc w:val="both"/>
        <w:rPr>
          <w:rFonts w:ascii="Times New Roman" w:hAnsi="Times New Roman" w:cs="Times New Roman"/>
          <w:sz w:val="22"/>
          <w:szCs w:val="22"/>
        </w:rPr>
      </w:pPr>
      <w:r w:rsidRPr="006C49E5">
        <w:rPr>
          <w:rFonts w:ascii="Times New Roman" w:hAnsi="Times New Roman" w:cs="Times New Roman"/>
          <w:sz w:val="22"/>
          <w:szCs w:val="22"/>
        </w:rPr>
        <w:t xml:space="preserve">Iepakojuma </w:t>
      </w:r>
      <w:r w:rsidR="006E492A">
        <w:rPr>
          <w:rFonts w:ascii="Times New Roman" w:hAnsi="Times New Roman" w:cs="Times New Roman"/>
          <w:sz w:val="22"/>
          <w:szCs w:val="22"/>
        </w:rPr>
        <w:t>lielumi</w:t>
      </w:r>
      <w:r w:rsidRPr="006C49E5">
        <w:rPr>
          <w:rFonts w:ascii="Times New Roman" w:hAnsi="Times New Roman" w:cs="Times New Roman"/>
          <w:sz w:val="22"/>
          <w:szCs w:val="22"/>
        </w:rPr>
        <w:t xml:space="preserve">: </w:t>
      </w:r>
      <w:r w:rsidRPr="006C49E5">
        <w:rPr>
          <w:rFonts w:ascii="Times New Roman" w:hAnsi="Times New Roman" w:cs="Times New Roman"/>
          <w:sz w:val="22"/>
          <w:szCs w:val="22"/>
        </w:rPr>
        <w:tab/>
      </w:r>
    </w:p>
    <w:p w14:paraId="1654ADEF" w14:textId="77777777" w:rsidR="00D20970" w:rsidRPr="006C49E5" w:rsidRDefault="00D20970" w:rsidP="00D20970">
      <w:pPr>
        <w:pStyle w:val="Default"/>
        <w:jc w:val="both"/>
        <w:rPr>
          <w:rFonts w:ascii="Times New Roman" w:hAnsi="Times New Roman" w:cs="Times New Roman"/>
          <w:sz w:val="22"/>
          <w:szCs w:val="22"/>
        </w:rPr>
      </w:pPr>
      <w:r w:rsidRPr="006C49E5">
        <w:rPr>
          <w:rFonts w:ascii="Times New Roman" w:hAnsi="Times New Roman" w:cs="Times New Roman"/>
          <w:sz w:val="22"/>
          <w:szCs w:val="22"/>
        </w:rPr>
        <w:t xml:space="preserve">2 flakoni ar 1 devu </w:t>
      </w:r>
    </w:p>
    <w:p w14:paraId="49A1683D" w14:textId="77777777" w:rsidR="00D20970" w:rsidRPr="006C49E5" w:rsidRDefault="00D20970" w:rsidP="00D20970">
      <w:pPr>
        <w:pStyle w:val="Default"/>
        <w:jc w:val="both"/>
        <w:rPr>
          <w:rFonts w:ascii="Times New Roman" w:hAnsi="Times New Roman" w:cs="Times New Roman"/>
          <w:sz w:val="22"/>
          <w:szCs w:val="22"/>
        </w:rPr>
      </w:pPr>
      <w:r w:rsidRPr="006C49E5">
        <w:rPr>
          <w:rFonts w:ascii="Times New Roman" w:hAnsi="Times New Roman" w:cs="Times New Roman"/>
          <w:sz w:val="22"/>
          <w:szCs w:val="22"/>
        </w:rPr>
        <w:t xml:space="preserve">5 flakoni ar 1 devu </w:t>
      </w:r>
    </w:p>
    <w:p w14:paraId="5028D1C3" w14:textId="77777777" w:rsidR="00D20970" w:rsidRPr="006C49E5" w:rsidRDefault="00D20970" w:rsidP="00D20970">
      <w:pPr>
        <w:pStyle w:val="Default"/>
        <w:jc w:val="both"/>
        <w:rPr>
          <w:rFonts w:ascii="Times New Roman" w:hAnsi="Times New Roman" w:cs="Times New Roman"/>
          <w:sz w:val="22"/>
          <w:szCs w:val="22"/>
        </w:rPr>
      </w:pPr>
      <w:r w:rsidRPr="006C49E5">
        <w:rPr>
          <w:rFonts w:ascii="Times New Roman" w:hAnsi="Times New Roman" w:cs="Times New Roman"/>
          <w:sz w:val="22"/>
          <w:szCs w:val="22"/>
        </w:rPr>
        <w:t>10 flakoni ar 1 devu</w:t>
      </w:r>
    </w:p>
    <w:p w14:paraId="49040B5E" w14:textId="77777777" w:rsidR="00D20970" w:rsidRPr="006C49E5" w:rsidRDefault="00D20970" w:rsidP="00D20970">
      <w:pPr>
        <w:pStyle w:val="Default"/>
        <w:jc w:val="both"/>
        <w:rPr>
          <w:rFonts w:ascii="Times New Roman" w:hAnsi="Times New Roman" w:cs="Times New Roman"/>
          <w:sz w:val="22"/>
          <w:szCs w:val="22"/>
        </w:rPr>
      </w:pPr>
      <w:r w:rsidRPr="006C49E5">
        <w:rPr>
          <w:rFonts w:ascii="Times New Roman" w:hAnsi="Times New Roman" w:cs="Times New Roman"/>
          <w:sz w:val="22"/>
          <w:szCs w:val="22"/>
        </w:rPr>
        <w:t xml:space="preserve">1 flakons ar 5 devām </w:t>
      </w:r>
    </w:p>
    <w:p w14:paraId="3B34F3B5" w14:textId="77777777" w:rsidR="00D20970" w:rsidRPr="006C49E5" w:rsidRDefault="00D20970" w:rsidP="00D20970">
      <w:pPr>
        <w:pStyle w:val="Default"/>
        <w:jc w:val="both"/>
        <w:rPr>
          <w:rFonts w:ascii="Times New Roman" w:hAnsi="Times New Roman" w:cs="Times New Roman"/>
          <w:sz w:val="22"/>
          <w:szCs w:val="22"/>
        </w:rPr>
      </w:pPr>
      <w:r w:rsidRPr="006C49E5">
        <w:rPr>
          <w:rFonts w:ascii="Times New Roman" w:hAnsi="Times New Roman" w:cs="Times New Roman"/>
          <w:sz w:val="22"/>
          <w:szCs w:val="22"/>
        </w:rPr>
        <w:t>10 flakoni ar 5 devām</w:t>
      </w:r>
    </w:p>
    <w:p w14:paraId="0581DBA4" w14:textId="77777777" w:rsidR="00D20970" w:rsidRPr="006C49E5" w:rsidRDefault="00D20970" w:rsidP="00493DCE">
      <w:pPr>
        <w:pStyle w:val="Default"/>
        <w:jc w:val="both"/>
        <w:rPr>
          <w:rFonts w:ascii="Times New Roman" w:hAnsi="Times New Roman" w:cs="Times New Roman"/>
          <w:sz w:val="22"/>
          <w:szCs w:val="22"/>
          <w:lang w:val="cs-CZ"/>
        </w:rPr>
      </w:pPr>
    </w:p>
    <w:p w14:paraId="7F3A4B50" w14:textId="335D3BBE" w:rsidR="00D20970" w:rsidRPr="006C49E5" w:rsidRDefault="00D20970" w:rsidP="00493DCE">
      <w:pPr>
        <w:pStyle w:val="Default"/>
        <w:jc w:val="both"/>
        <w:rPr>
          <w:rFonts w:ascii="Times New Roman" w:hAnsi="Times New Roman" w:cs="Times New Roman"/>
          <w:sz w:val="22"/>
          <w:szCs w:val="22"/>
        </w:rPr>
      </w:pPr>
      <w:r w:rsidRPr="006C49E5">
        <w:rPr>
          <w:rFonts w:ascii="Times New Roman" w:hAnsi="Times New Roman" w:cs="Times New Roman"/>
          <w:sz w:val="22"/>
          <w:szCs w:val="22"/>
        </w:rPr>
        <w:t>Ne visi iepakojuma lielumi var tikt izplatīti.</w:t>
      </w:r>
    </w:p>
    <w:p w14:paraId="4513D517" w14:textId="55D1C407" w:rsidR="00D20970" w:rsidRDefault="00D20970" w:rsidP="00493DCE">
      <w:pPr>
        <w:pStyle w:val="Default"/>
        <w:jc w:val="both"/>
        <w:rPr>
          <w:rFonts w:ascii="Times New Roman" w:hAnsi="Times New Roman" w:cs="Times New Roman"/>
          <w:sz w:val="22"/>
          <w:szCs w:val="22"/>
        </w:rPr>
      </w:pPr>
    </w:p>
    <w:p w14:paraId="5FA1BE56" w14:textId="77777777" w:rsidR="006E492A" w:rsidRPr="006C49E5" w:rsidRDefault="006E492A" w:rsidP="00493DCE">
      <w:pPr>
        <w:pStyle w:val="Default"/>
        <w:jc w:val="both"/>
        <w:rPr>
          <w:rFonts w:ascii="Times New Roman" w:hAnsi="Times New Roman" w:cs="Times New Roman"/>
          <w:sz w:val="22"/>
          <w:szCs w:val="22"/>
        </w:rPr>
      </w:pPr>
    </w:p>
    <w:p w14:paraId="1EC1AE77" w14:textId="5EBDC58F" w:rsidR="00D20970" w:rsidRPr="006C49E5" w:rsidRDefault="00D20970" w:rsidP="00D20970">
      <w:pPr>
        <w:pStyle w:val="Style1"/>
      </w:pPr>
      <w:r w:rsidRPr="006C49E5">
        <w:t xml:space="preserve">15. </w:t>
      </w:r>
      <w:r w:rsidR="00A432EA">
        <w:tab/>
      </w:r>
      <w:r w:rsidRPr="006C49E5">
        <w:t>Datums, kad lietošanas instrukcija pēdējo reizi pārskatīta</w:t>
      </w:r>
    </w:p>
    <w:p w14:paraId="074EC9F3" w14:textId="77777777" w:rsidR="00D20970" w:rsidRPr="006C49E5" w:rsidRDefault="00D20970" w:rsidP="00D20970">
      <w:pPr>
        <w:tabs>
          <w:tab w:val="clear" w:pos="567"/>
        </w:tabs>
        <w:spacing w:line="240" w:lineRule="auto"/>
        <w:rPr>
          <w:szCs w:val="22"/>
        </w:rPr>
      </w:pPr>
    </w:p>
    <w:p w14:paraId="74A62406" w14:textId="2D1A3232" w:rsidR="00D20970" w:rsidRPr="006C49E5" w:rsidRDefault="006E492A" w:rsidP="00D20970">
      <w:pPr>
        <w:rPr>
          <w:szCs w:val="22"/>
        </w:rPr>
      </w:pPr>
      <w:r>
        <w:rPr>
          <w:szCs w:val="22"/>
        </w:rPr>
        <w:t>06/2025</w:t>
      </w:r>
    </w:p>
    <w:p w14:paraId="51B9E4B0" w14:textId="77777777" w:rsidR="00D20970" w:rsidRPr="006C49E5" w:rsidRDefault="00D20970" w:rsidP="00D20970">
      <w:pPr>
        <w:tabs>
          <w:tab w:val="clear" w:pos="567"/>
        </w:tabs>
        <w:spacing w:line="240" w:lineRule="auto"/>
        <w:rPr>
          <w:szCs w:val="22"/>
        </w:rPr>
      </w:pPr>
    </w:p>
    <w:p w14:paraId="63870C6D" w14:textId="77777777" w:rsidR="00D20970" w:rsidRPr="006C49E5" w:rsidRDefault="00D20970" w:rsidP="00D20970">
      <w:pPr>
        <w:tabs>
          <w:tab w:val="clear" w:pos="567"/>
        </w:tabs>
        <w:spacing w:line="240" w:lineRule="auto"/>
        <w:rPr>
          <w:szCs w:val="22"/>
        </w:rPr>
      </w:pPr>
      <w:r w:rsidRPr="006C49E5">
        <w:rPr>
          <w:szCs w:val="22"/>
        </w:rPr>
        <w:t>Sīkāka informācija par šīm veterinārajām zālēm ir pieejama Savienības zāļu datubāzē (</w:t>
      </w:r>
      <w:hyperlink r:id="rId11" w:history="1">
        <w:r w:rsidRPr="006C49E5">
          <w:rPr>
            <w:rStyle w:val="Hyperlink"/>
            <w:szCs w:val="22"/>
          </w:rPr>
          <w:t>https://medicines.health.europa.eu/veterinary</w:t>
        </w:r>
      </w:hyperlink>
      <w:r w:rsidRPr="006C49E5">
        <w:rPr>
          <w:szCs w:val="22"/>
        </w:rPr>
        <w:t>).</w:t>
      </w:r>
    </w:p>
    <w:p w14:paraId="5F4B06CE" w14:textId="77777777" w:rsidR="00D20970" w:rsidRDefault="00D20970" w:rsidP="00D20970">
      <w:pPr>
        <w:tabs>
          <w:tab w:val="clear" w:pos="567"/>
        </w:tabs>
        <w:spacing w:line="240" w:lineRule="auto"/>
        <w:rPr>
          <w:szCs w:val="22"/>
        </w:rPr>
      </w:pPr>
    </w:p>
    <w:p w14:paraId="542D25A6" w14:textId="77777777" w:rsidR="006E492A" w:rsidRPr="006C49E5" w:rsidRDefault="006E492A" w:rsidP="00D20970">
      <w:pPr>
        <w:tabs>
          <w:tab w:val="clear" w:pos="567"/>
        </w:tabs>
        <w:spacing w:line="240" w:lineRule="auto"/>
        <w:rPr>
          <w:szCs w:val="22"/>
        </w:rPr>
      </w:pPr>
    </w:p>
    <w:p w14:paraId="52304A0E" w14:textId="1D519B41" w:rsidR="00D20970" w:rsidRPr="006C49E5" w:rsidRDefault="00D20970" w:rsidP="00D20970">
      <w:pPr>
        <w:pStyle w:val="Style1"/>
      </w:pPr>
      <w:r w:rsidRPr="006C49E5">
        <w:t>16.</w:t>
      </w:r>
      <w:r w:rsidR="00A432EA">
        <w:tab/>
      </w:r>
      <w:r w:rsidRPr="006C49E5">
        <w:t>Kontaktinformācija:</w:t>
      </w:r>
    </w:p>
    <w:p w14:paraId="2195ED21" w14:textId="77777777" w:rsidR="00D20970" w:rsidRPr="006C49E5" w:rsidRDefault="00D20970" w:rsidP="00D20970">
      <w:pPr>
        <w:tabs>
          <w:tab w:val="clear" w:pos="567"/>
        </w:tabs>
        <w:spacing w:line="240" w:lineRule="auto"/>
        <w:rPr>
          <w:szCs w:val="22"/>
        </w:rPr>
      </w:pPr>
    </w:p>
    <w:p w14:paraId="0FB6D000" w14:textId="69875A43" w:rsidR="00D20970" w:rsidRPr="006C49E5" w:rsidRDefault="00D20970" w:rsidP="00D20970">
      <w:pPr>
        <w:rPr>
          <w:iCs/>
          <w:szCs w:val="22"/>
        </w:rPr>
      </w:pPr>
      <w:bookmarkStart w:id="7" w:name="_Hlk73552578"/>
      <w:r w:rsidRPr="006C49E5">
        <w:rPr>
          <w:szCs w:val="22"/>
          <w:u w:val="single"/>
        </w:rPr>
        <w:t xml:space="preserve">Tirdzniecības atļaujas turētājs </w:t>
      </w:r>
      <w:r w:rsidRPr="006C49E5">
        <w:rPr>
          <w:iCs/>
          <w:szCs w:val="22"/>
          <w:u w:val="single"/>
        </w:rPr>
        <w:t>un par sērijas izlaidi atbildīgais ražotājs un kontaktinformācija, lai ziņotu par iespējamām blakusparādībām</w:t>
      </w:r>
      <w:r w:rsidRPr="006C49E5">
        <w:rPr>
          <w:szCs w:val="22"/>
        </w:rPr>
        <w:t>:</w:t>
      </w:r>
    </w:p>
    <w:bookmarkEnd w:id="7"/>
    <w:p w14:paraId="73564EA3" w14:textId="77777777" w:rsidR="00D20970" w:rsidRPr="006C49E5" w:rsidRDefault="00D20970" w:rsidP="00D20970">
      <w:pPr>
        <w:tabs>
          <w:tab w:val="clear" w:pos="567"/>
        </w:tabs>
        <w:spacing w:line="240" w:lineRule="auto"/>
        <w:rPr>
          <w:szCs w:val="22"/>
        </w:rPr>
      </w:pPr>
    </w:p>
    <w:p w14:paraId="16E40BBA" w14:textId="77777777" w:rsidR="00D20970" w:rsidRPr="00D20970" w:rsidRDefault="00D20970" w:rsidP="00D20970">
      <w:pPr>
        <w:tabs>
          <w:tab w:val="clear" w:pos="567"/>
          <w:tab w:val="left" w:pos="0"/>
        </w:tabs>
        <w:rPr>
          <w:bCs/>
          <w:szCs w:val="22"/>
          <w:lang w:val="en-GB"/>
        </w:rPr>
      </w:pPr>
      <w:r w:rsidRPr="00D20970">
        <w:rPr>
          <w:bCs/>
          <w:szCs w:val="22"/>
          <w:lang w:val="en-GB"/>
        </w:rPr>
        <w:t>Bioveta, a.s.</w:t>
      </w:r>
    </w:p>
    <w:p w14:paraId="45A28AC7" w14:textId="77777777" w:rsidR="00D20970" w:rsidRPr="00D20970" w:rsidRDefault="00D20970" w:rsidP="00D20970">
      <w:pPr>
        <w:tabs>
          <w:tab w:val="clear" w:pos="567"/>
          <w:tab w:val="left" w:pos="0"/>
        </w:tabs>
        <w:rPr>
          <w:bCs/>
          <w:szCs w:val="22"/>
          <w:lang w:val="en-GB"/>
        </w:rPr>
      </w:pPr>
      <w:r w:rsidRPr="00D20970">
        <w:rPr>
          <w:bCs/>
          <w:szCs w:val="22"/>
          <w:lang w:val="en-GB"/>
        </w:rPr>
        <w:t>Komenského 212/12</w:t>
      </w:r>
    </w:p>
    <w:p w14:paraId="07B2D494" w14:textId="77777777" w:rsidR="00D20970" w:rsidRPr="00D20970" w:rsidRDefault="00D20970" w:rsidP="00D20970">
      <w:pPr>
        <w:tabs>
          <w:tab w:val="clear" w:pos="567"/>
          <w:tab w:val="left" w:pos="0"/>
        </w:tabs>
        <w:rPr>
          <w:bCs/>
          <w:szCs w:val="22"/>
          <w:lang w:val="en-GB"/>
        </w:rPr>
      </w:pPr>
      <w:r w:rsidRPr="00D20970">
        <w:rPr>
          <w:bCs/>
          <w:szCs w:val="22"/>
          <w:lang w:val="en-GB"/>
        </w:rPr>
        <w:t>68323 Ivanovice na Hané</w:t>
      </w:r>
    </w:p>
    <w:p w14:paraId="7291F4E6" w14:textId="77777777" w:rsidR="00D20970" w:rsidRPr="00D20970" w:rsidRDefault="00D20970" w:rsidP="00D20970">
      <w:pPr>
        <w:tabs>
          <w:tab w:val="clear" w:pos="567"/>
          <w:tab w:val="left" w:pos="0"/>
        </w:tabs>
        <w:rPr>
          <w:bCs/>
          <w:szCs w:val="22"/>
          <w:lang w:val="en-GB"/>
        </w:rPr>
      </w:pPr>
      <w:r w:rsidRPr="00D20970">
        <w:rPr>
          <w:bCs/>
          <w:szCs w:val="22"/>
          <w:lang w:val="en-GB"/>
        </w:rPr>
        <w:t>Czechia</w:t>
      </w:r>
    </w:p>
    <w:p w14:paraId="646D122A" w14:textId="77777777" w:rsidR="00D20970" w:rsidRPr="00D20970" w:rsidRDefault="00D20970" w:rsidP="00D20970">
      <w:pPr>
        <w:tabs>
          <w:tab w:val="clear" w:pos="567"/>
          <w:tab w:val="left" w:pos="0"/>
        </w:tabs>
        <w:rPr>
          <w:bCs/>
          <w:szCs w:val="22"/>
          <w:lang w:val="en-GB"/>
        </w:rPr>
      </w:pPr>
      <w:r w:rsidRPr="00D20970">
        <w:rPr>
          <w:bCs/>
          <w:szCs w:val="22"/>
          <w:lang w:val="en-GB"/>
        </w:rPr>
        <w:t>Tel. 00420 517 318 911</w:t>
      </w:r>
    </w:p>
    <w:p w14:paraId="475EC3C7" w14:textId="77777777" w:rsidR="00D20970" w:rsidRPr="00D20970" w:rsidRDefault="00D20970" w:rsidP="00D20970">
      <w:pPr>
        <w:tabs>
          <w:tab w:val="clear" w:pos="567"/>
          <w:tab w:val="left" w:pos="0"/>
        </w:tabs>
        <w:rPr>
          <w:bCs/>
          <w:szCs w:val="22"/>
          <w:lang w:val="en-GB"/>
        </w:rPr>
      </w:pPr>
      <w:r w:rsidRPr="00D20970">
        <w:rPr>
          <w:bCs/>
          <w:szCs w:val="22"/>
          <w:lang w:val="en-GB"/>
        </w:rPr>
        <w:t xml:space="preserve">email: </w:t>
      </w:r>
      <w:hyperlink r:id="rId12" w:history="1">
        <w:r w:rsidRPr="00D20970">
          <w:rPr>
            <w:rStyle w:val="Hyperlink"/>
            <w:bCs/>
            <w:szCs w:val="22"/>
            <w:lang w:val="en-GB"/>
          </w:rPr>
          <w:t>reklamace@bioveta.cz</w:t>
        </w:r>
      </w:hyperlink>
      <w:r w:rsidRPr="00D20970">
        <w:rPr>
          <w:bCs/>
          <w:szCs w:val="22"/>
          <w:lang w:val="en-GB"/>
        </w:rPr>
        <w:t xml:space="preserve"> </w:t>
      </w:r>
    </w:p>
    <w:p w14:paraId="28E772EA" w14:textId="77777777" w:rsidR="00D20970" w:rsidRDefault="00D20970" w:rsidP="00D20970">
      <w:pPr>
        <w:tabs>
          <w:tab w:val="clear" w:pos="567"/>
        </w:tabs>
        <w:spacing w:line="240" w:lineRule="auto"/>
        <w:rPr>
          <w:szCs w:val="22"/>
        </w:rPr>
      </w:pPr>
    </w:p>
    <w:p w14:paraId="00977DF7" w14:textId="77777777" w:rsidR="006E492A" w:rsidRPr="006C49E5" w:rsidRDefault="006E492A" w:rsidP="00D20970">
      <w:pPr>
        <w:tabs>
          <w:tab w:val="clear" w:pos="567"/>
        </w:tabs>
        <w:spacing w:line="240" w:lineRule="auto"/>
        <w:rPr>
          <w:szCs w:val="22"/>
        </w:rPr>
      </w:pPr>
    </w:p>
    <w:p w14:paraId="33B047C6" w14:textId="3150DA96" w:rsidR="002D5966" w:rsidRPr="006C49E5" w:rsidRDefault="00AC6E50" w:rsidP="00AC6E50">
      <w:pPr>
        <w:tabs>
          <w:tab w:val="clear" w:pos="567"/>
        </w:tabs>
        <w:spacing w:line="240" w:lineRule="auto"/>
        <w:rPr>
          <w:b/>
          <w:bCs/>
          <w:szCs w:val="22"/>
        </w:rPr>
      </w:pPr>
      <w:r w:rsidRPr="00A432EA">
        <w:rPr>
          <w:b/>
          <w:bCs/>
          <w:szCs w:val="22"/>
        </w:rPr>
        <w:t>17.</w:t>
      </w:r>
      <w:r w:rsidRPr="006C49E5">
        <w:rPr>
          <w:szCs w:val="22"/>
        </w:rPr>
        <w:t xml:space="preserve"> </w:t>
      </w:r>
      <w:r w:rsidR="00A432EA">
        <w:rPr>
          <w:szCs w:val="22"/>
        </w:rPr>
        <w:tab/>
      </w:r>
      <w:r w:rsidRPr="006C49E5">
        <w:rPr>
          <w:b/>
          <w:bCs/>
          <w:szCs w:val="22"/>
        </w:rPr>
        <w:t>Cita informācija</w:t>
      </w:r>
    </w:p>
    <w:p w14:paraId="26F65954" w14:textId="77777777" w:rsidR="00AC6E50" w:rsidRPr="006C49E5" w:rsidRDefault="00AC6E50" w:rsidP="00AC6E50">
      <w:pPr>
        <w:tabs>
          <w:tab w:val="clear" w:pos="567"/>
        </w:tabs>
        <w:spacing w:line="240" w:lineRule="auto"/>
        <w:rPr>
          <w:b/>
          <w:bCs/>
          <w:szCs w:val="22"/>
        </w:rPr>
      </w:pPr>
    </w:p>
    <w:p w14:paraId="0CBE556B" w14:textId="038C4298" w:rsidR="002D5966" w:rsidRPr="0012700C" w:rsidRDefault="002D5966" w:rsidP="002D5966">
      <w:pPr>
        <w:pStyle w:val="Default"/>
        <w:jc w:val="both"/>
        <w:rPr>
          <w:rFonts w:ascii="Times New Roman" w:hAnsi="Times New Roman" w:cs="Times New Roman"/>
          <w:sz w:val="22"/>
          <w:szCs w:val="22"/>
        </w:rPr>
      </w:pPr>
      <w:r w:rsidRPr="0012700C">
        <w:rPr>
          <w:rFonts w:ascii="Times New Roman" w:hAnsi="Times New Roman" w:cs="Times New Roman"/>
          <w:sz w:val="22"/>
          <w:szCs w:val="22"/>
        </w:rPr>
        <w:t>Aktīvai imunizācijai pret zirgu gripas 1. kla</w:t>
      </w:r>
      <w:r w:rsidR="0012700C">
        <w:rPr>
          <w:rFonts w:ascii="Times New Roman" w:hAnsi="Times New Roman" w:cs="Times New Roman"/>
          <w:sz w:val="22"/>
          <w:szCs w:val="22"/>
        </w:rPr>
        <w:t xml:space="preserve">des </w:t>
      </w:r>
      <w:r w:rsidRPr="0012700C">
        <w:rPr>
          <w:rFonts w:ascii="Times New Roman" w:hAnsi="Times New Roman" w:cs="Times New Roman"/>
          <w:sz w:val="22"/>
          <w:szCs w:val="22"/>
        </w:rPr>
        <w:t>un 2. kla</w:t>
      </w:r>
      <w:r w:rsidR="0012700C">
        <w:rPr>
          <w:rFonts w:ascii="Times New Roman" w:hAnsi="Times New Roman" w:cs="Times New Roman"/>
          <w:sz w:val="22"/>
          <w:szCs w:val="22"/>
        </w:rPr>
        <w:t>des</w:t>
      </w:r>
      <w:r w:rsidRPr="0012700C">
        <w:rPr>
          <w:rFonts w:ascii="Times New Roman" w:hAnsi="Times New Roman" w:cs="Times New Roman"/>
          <w:sz w:val="22"/>
          <w:szCs w:val="22"/>
        </w:rPr>
        <w:t xml:space="preserve"> Floridas apakšlīniju.  </w:t>
      </w:r>
    </w:p>
    <w:p w14:paraId="7CDF9F37" w14:textId="77777777" w:rsidR="002D5966" w:rsidRPr="006C49E5" w:rsidRDefault="002D5966" w:rsidP="002D5966">
      <w:pPr>
        <w:pStyle w:val="Default"/>
        <w:jc w:val="both"/>
        <w:rPr>
          <w:rFonts w:ascii="Times New Roman" w:hAnsi="Times New Roman" w:cs="Times New Roman"/>
          <w:sz w:val="22"/>
          <w:szCs w:val="22"/>
        </w:rPr>
      </w:pPr>
      <w:r w:rsidRPr="0012700C">
        <w:rPr>
          <w:rFonts w:ascii="Times New Roman" w:hAnsi="Times New Roman" w:cs="Times New Roman"/>
          <w:sz w:val="22"/>
          <w:szCs w:val="22"/>
        </w:rPr>
        <w:t>Lietojot šo vakcīnu pirmo reizi pēc citas vakcinācijas shēmas, kas nesaturēja tās pašas apakšlīnijas un klades zirgu gripas celmus, ir ļoti ieteicams atsākt vakcinācijas shēmu, lai sasniegtu atbilstošu aizsardzības līmeni pret šajā vakcīnā ietvertajiem celmiem.</w:t>
      </w:r>
    </w:p>
    <w:p w14:paraId="29EC0DC6" w14:textId="77777777" w:rsidR="002D5966" w:rsidRPr="006C49E5" w:rsidRDefault="002D5966" w:rsidP="002D5966">
      <w:pPr>
        <w:pStyle w:val="Default"/>
        <w:jc w:val="both"/>
        <w:rPr>
          <w:rFonts w:ascii="Times New Roman" w:hAnsi="Times New Roman" w:cs="Times New Roman"/>
          <w:sz w:val="22"/>
          <w:szCs w:val="22"/>
          <w:highlight w:val="yellow"/>
        </w:rPr>
      </w:pPr>
    </w:p>
    <w:p w14:paraId="055F98E4" w14:textId="77777777" w:rsidR="005F346D" w:rsidRPr="006C49E5" w:rsidRDefault="005F346D" w:rsidP="002D5966">
      <w:pPr>
        <w:pStyle w:val="Style1"/>
      </w:pPr>
    </w:p>
    <w:sectPr w:rsidR="005F346D" w:rsidRPr="006C49E5"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3"/>
  </w:num>
  <w:num w:numId="4" w16cid:durableId="709695908">
    <w:abstractNumId w:val="32"/>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1"/>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4"/>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5"/>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7"/>
  </w:num>
  <w:num w:numId="31" w16cid:durableId="1765608601">
    <w:abstractNumId w:val="38"/>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6"/>
  </w:num>
  <w:num w:numId="40" w16cid:durableId="19601382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13F21"/>
    <w:rsid w:val="00021B82"/>
    <w:rsid w:val="00024777"/>
    <w:rsid w:val="00024E21"/>
    <w:rsid w:val="00027100"/>
    <w:rsid w:val="00032580"/>
    <w:rsid w:val="00036C50"/>
    <w:rsid w:val="00042C59"/>
    <w:rsid w:val="00051437"/>
    <w:rsid w:val="00052D2B"/>
    <w:rsid w:val="00054F55"/>
    <w:rsid w:val="000569A3"/>
    <w:rsid w:val="00057044"/>
    <w:rsid w:val="000572BF"/>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4B0F"/>
    <w:rsid w:val="000B7873"/>
    <w:rsid w:val="000C02A1"/>
    <w:rsid w:val="000C1D4F"/>
    <w:rsid w:val="000C3ED7"/>
    <w:rsid w:val="000C55E6"/>
    <w:rsid w:val="000C687A"/>
    <w:rsid w:val="000C6EA2"/>
    <w:rsid w:val="000D512F"/>
    <w:rsid w:val="000D67D0"/>
    <w:rsid w:val="000E195C"/>
    <w:rsid w:val="000E3602"/>
    <w:rsid w:val="000E4B27"/>
    <w:rsid w:val="000E56E4"/>
    <w:rsid w:val="000E705A"/>
    <w:rsid w:val="000F3755"/>
    <w:rsid w:val="000F38DA"/>
    <w:rsid w:val="000F4461"/>
    <w:rsid w:val="000F44DB"/>
    <w:rsid w:val="000F5822"/>
    <w:rsid w:val="000F59B1"/>
    <w:rsid w:val="000F796B"/>
    <w:rsid w:val="0010031E"/>
    <w:rsid w:val="001012EB"/>
    <w:rsid w:val="001078D1"/>
    <w:rsid w:val="00111185"/>
    <w:rsid w:val="0011511E"/>
    <w:rsid w:val="00115782"/>
    <w:rsid w:val="00124F36"/>
    <w:rsid w:val="00125666"/>
    <w:rsid w:val="00125C80"/>
    <w:rsid w:val="0012700C"/>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0DA2"/>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D5966"/>
    <w:rsid w:val="002E0ADE"/>
    <w:rsid w:val="002E0CD4"/>
    <w:rsid w:val="002E1853"/>
    <w:rsid w:val="002E245A"/>
    <w:rsid w:val="002E3A90"/>
    <w:rsid w:val="002E46CC"/>
    <w:rsid w:val="002E4F48"/>
    <w:rsid w:val="002E56B6"/>
    <w:rsid w:val="002E62CB"/>
    <w:rsid w:val="002E6A6F"/>
    <w:rsid w:val="002E6DF1"/>
    <w:rsid w:val="002E6ED9"/>
    <w:rsid w:val="002F0957"/>
    <w:rsid w:val="002F0973"/>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43619"/>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E7C24"/>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2D7D"/>
    <w:rsid w:val="00484539"/>
    <w:rsid w:val="00486006"/>
    <w:rsid w:val="00486BAD"/>
    <w:rsid w:val="00486BBE"/>
    <w:rsid w:val="00486D37"/>
    <w:rsid w:val="00487123"/>
    <w:rsid w:val="00490BF3"/>
    <w:rsid w:val="00493DCE"/>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4959"/>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5F4A16"/>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97098"/>
    <w:rsid w:val="006973A8"/>
    <w:rsid w:val="006A0D03"/>
    <w:rsid w:val="006A12D9"/>
    <w:rsid w:val="006A41E9"/>
    <w:rsid w:val="006A68AD"/>
    <w:rsid w:val="006B12CB"/>
    <w:rsid w:val="006B2030"/>
    <w:rsid w:val="006B5916"/>
    <w:rsid w:val="006C4775"/>
    <w:rsid w:val="006C49C2"/>
    <w:rsid w:val="006C49E5"/>
    <w:rsid w:val="006C4F4A"/>
    <w:rsid w:val="006C5E80"/>
    <w:rsid w:val="006C78AB"/>
    <w:rsid w:val="006C7CEE"/>
    <w:rsid w:val="006D0751"/>
    <w:rsid w:val="006D075E"/>
    <w:rsid w:val="006D09DC"/>
    <w:rsid w:val="006D1231"/>
    <w:rsid w:val="006D2701"/>
    <w:rsid w:val="006D3509"/>
    <w:rsid w:val="006D7503"/>
    <w:rsid w:val="006D7C6E"/>
    <w:rsid w:val="006E0F5D"/>
    <w:rsid w:val="006E15A2"/>
    <w:rsid w:val="006E25F2"/>
    <w:rsid w:val="006E2F95"/>
    <w:rsid w:val="006E492A"/>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4B87"/>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3ED1"/>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3174"/>
    <w:rsid w:val="008A3CA6"/>
    <w:rsid w:val="008A5665"/>
    <w:rsid w:val="008A5A2C"/>
    <w:rsid w:val="008A658B"/>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374C7"/>
    <w:rsid w:val="00A42C43"/>
    <w:rsid w:val="00A4313D"/>
    <w:rsid w:val="00A432EA"/>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A6D16"/>
    <w:rsid w:val="00AB0D0F"/>
    <w:rsid w:val="00AB1A2E"/>
    <w:rsid w:val="00AB328A"/>
    <w:rsid w:val="00AB4918"/>
    <w:rsid w:val="00AB4BC8"/>
    <w:rsid w:val="00AB6BA7"/>
    <w:rsid w:val="00AB7BE8"/>
    <w:rsid w:val="00AC3505"/>
    <w:rsid w:val="00AC6E50"/>
    <w:rsid w:val="00AD0710"/>
    <w:rsid w:val="00AD1CEA"/>
    <w:rsid w:val="00AD2488"/>
    <w:rsid w:val="00AD4DB9"/>
    <w:rsid w:val="00AD63C0"/>
    <w:rsid w:val="00AE07EE"/>
    <w:rsid w:val="00AE35B2"/>
    <w:rsid w:val="00AE6AA0"/>
    <w:rsid w:val="00AF5527"/>
    <w:rsid w:val="00B00CA4"/>
    <w:rsid w:val="00B01696"/>
    <w:rsid w:val="00B02494"/>
    <w:rsid w:val="00B03310"/>
    <w:rsid w:val="00B04795"/>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53AB"/>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2989"/>
    <w:rsid w:val="00C94FBB"/>
    <w:rsid w:val="00C959E7"/>
    <w:rsid w:val="00CA0B67"/>
    <w:rsid w:val="00CA0B75"/>
    <w:rsid w:val="00CA4542"/>
    <w:rsid w:val="00CB07EB"/>
    <w:rsid w:val="00CC1E65"/>
    <w:rsid w:val="00CC362A"/>
    <w:rsid w:val="00CC55EC"/>
    <w:rsid w:val="00CC567A"/>
    <w:rsid w:val="00CC7991"/>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0970"/>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291"/>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B4C06"/>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51BE"/>
    <w:rsid w:val="00E16D03"/>
    <w:rsid w:val="00E219C3"/>
    <w:rsid w:val="00E22698"/>
    <w:rsid w:val="00E25B7C"/>
    <w:rsid w:val="00E27F42"/>
    <w:rsid w:val="00E3076B"/>
    <w:rsid w:val="00E320E8"/>
    <w:rsid w:val="00E36DE6"/>
    <w:rsid w:val="00E3725B"/>
    <w:rsid w:val="00E40718"/>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04"/>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0CC"/>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39E7"/>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9D7165"/>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y2iqfc">
    <w:name w:val="y2iqfc"/>
    <w:basedOn w:val="DefaultParagraphFont"/>
    <w:rsid w:val="00013F21"/>
  </w:style>
  <w:style w:type="character" w:styleId="UnresolvedMention">
    <w:name w:val="Unresolved Mention"/>
    <w:basedOn w:val="DefaultParagraphFont"/>
    <w:rsid w:val="00D209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83401">
      <w:bodyDiv w:val="1"/>
      <w:marLeft w:val="0"/>
      <w:marRight w:val="0"/>
      <w:marTop w:val="0"/>
      <w:marBottom w:val="0"/>
      <w:divBdr>
        <w:top w:val="none" w:sz="0" w:space="0" w:color="auto"/>
        <w:left w:val="none" w:sz="0" w:space="0" w:color="auto"/>
        <w:bottom w:val="none" w:sz="0" w:space="0" w:color="auto"/>
        <w:right w:val="none" w:sz="0" w:space="0" w:color="auto"/>
      </w:divBdr>
    </w:div>
    <w:div w:id="216823132">
      <w:bodyDiv w:val="1"/>
      <w:marLeft w:val="0"/>
      <w:marRight w:val="0"/>
      <w:marTop w:val="0"/>
      <w:marBottom w:val="0"/>
      <w:divBdr>
        <w:top w:val="none" w:sz="0" w:space="0" w:color="auto"/>
        <w:left w:val="none" w:sz="0" w:space="0" w:color="auto"/>
        <w:bottom w:val="none" w:sz="0" w:space="0" w:color="auto"/>
        <w:right w:val="none" w:sz="0" w:space="0" w:color="auto"/>
      </w:divBdr>
    </w:div>
    <w:div w:id="244848004">
      <w:bodyDiv w:val="1"/>
      <w:marLeft w:val="0"/>
      <w:marRight w:val="0"/>
      <w:marTop w:val="0"/>
      <w:marBottom w:val="0"/>
      <w:divBdr>
        <w:top w:val="none" w:sz="0" w:space="0" w:color="auto"/>
        <w:left w:val="none" w:sz="0" w:space="0" w:color="auto"/>
        <w:bottom w:val="none" w:sz="0" w:space="0" w:color="auto"/>
        <w:right w:val="none" w:sz="0" w:space="0" w:color="auto"/>
      </w:divBdr>
    </w:div>
    <w:div w:id="257252234">
      <w:bodyDiv w:val="1"/>
      <w:marLeft w:val="0"/>
      <w:marRight w:val="0"/>
      <w:marTop w:val="0"/>
      <w:marBottom w:val="0"/>
      <w:divBdr>
        <w:top w:val="none" w:sz="0" w:space="0" w:color="auto"/>
        <w:left w:val="none" w:sz="0" w:space="0" w:color="auto"/>
        <w:bottom w:val="none" w:sz="0" w:space="0" w:color="auto"/>
        <w:right w:val="none" w:sz="0" w:space="0" w:color="auto"/>
      </w:divBdr>
    </w:div>
    <w:div w:id="391512712">
      <w:bodyDiv w:val="1"/>
      <w:marLeft w:val="0"/>
      <w:marRight w:val="0"/>
      <w:marTop w:val="0"/>
      <w:marBottom w:val="0"/>
      <w:divBdr>
        <w:top w:val="none" w:sz="0" w:space="0" w:color="auto"/>
        <w:left w:val="none" w:sz="0" w:space="0" w:color="auto"/>
        <w:bottom w:val="none" w:sz="0" w:space="0" w:color="auto"/>
        <w:right w:val="none" w:sz="0" w:space="0" w:color="auto"/>
      </w:divBdr>
    </w:div>
    <w:div w:id="424229910">
      <w:bodyDiv w:val="1"/>
      <w:marLeft w:val="0"/>
      <w:marRight w:val="0"/>
      <w:marTop w:val="0"/>
      <w:marBottom w:val="0"/>
      <w:divBdr>
        <w:top w:val="none" w:sz="0" w:space="0" w:color="auto"/>
        <w:left w:val="none" w:sz="0" w:space="0" w:color="auto"/>
        <w:bottom w:val="none" w:sz="0" w:space="0" w:color="auto"/>
        <w:right w:val="none" w:sz="0" w:space="0" w:color="auto"/>
      </w:divBdr>
    </w:div>
    <w:div w:id="534774786">
      <w:bodyDiv w:val="1"/>
      <w:marLeft w:val="0"/>
      <w:marRight w:val="0"/>
      <w:marTop w:val="0"/>
      <w:marBottom w:val="0"/>
      <w:divBdr>
        <w:top w:val="none" w:sz="0" w:space="0" w:color="auto"/>
        <w:left w:val="none" w:sz="0" w:space="0" w:color="auto"/>
        <w:bottom w:val="none" w:sz="0" w:space="0" w:color="auto"/>
        <w:right w:val="none" w:sz="0" w:space="0" w:color="auto"/>
      </w:divBdr>
      <w:divsChild>
        <w:div w:id="817912">
          <w:marLeft w:val="0"/>
          <w:marRight w:val="0"/>
          <w:marTop w:val="0"/>
          <w:marBottom w:val="0"/>
          <w:divBdr>
            <w:top w:val="none" w:sz="0" w:space="0" w:color="auto"/>
            <w:left w:val="none" w:sz="0" w:space="0" w:color="auto"/>
            <w:bottom w:val="none" w:sz="0" w:space="0" w:color="auto"/>
            <w:right w:val="none" w:sz="0" w:space="0" w:color="auto"/>
          </w:divBdr>
        </w:div>
      </w:divsChild>
    </w:div>
    <w:div w:id="546143602">
      <w:bodyDiv w:val="1"/>
      <w:marLeft w:val="0"/>
      <w:marRight w:val="0"/>
      <w:marTop w:val="0"/>
      <w:marBottom w:val="0"/>
      <w:divBdr>
        <w:top w:val="none" w:sz="0" w:space="0" w:color="auto"/>
        <w:left w:val="none" w:sz="0" w:space="0" w:color="auto"/>
        <w:bottom w:val="none" w:sz="0" w:space="0" w:color="auto"/>
        <w:right w:val="none" w:sz="0" w:space="0" w:color="auto"/>
      </w:divBdr>
    </w:div>
    <w:div w:id="550851144">
      <w:bodyDiv w:val="1"/>
      <w:marLeft w:val="0"/>
      <w:marRight w:val="0"/>
      <w:marTop w:val="0"/>
      <w:marBottom w:val="0"/>
      <w:divBdr>
        <w:top w:val="none" w:sz="0" w:space="0" w:color="auto"/>
        <w:left w:val="none" w:sz="0" w:space="0" w:color="auto"/>
        <w:bottom w:val="none" w:sz="0" w:space="0" w:color="auto"/>
        <w:right w:val="none" w:sz="0" w:space="0" w:color="auto"/>
      </w:divBdr>
    </w:div>
    <w:div w:id="601642577">
      <w:bodyDiv w:val="1"/>
      <w:marLeft w:val="0"/>
      <w:marRight w:val="0"/>
      <w:marTop w:val="0"/>
      <w:marBottom w:val="0"/>
      <w:divBdr>
        <w:top w:val="none" w:sz="0" w:space="0" w:color="auto"/>
        <w:left w:val="none" w:sz="0" w:space="0" w:color="auto"/>
        <w:bottom w:val="none" w:sz="0" w:space="0" w:color="auto"/>
        <w:right w:val="none" w:sz="0" w:space="0" w:color="auto"/>
      </w:divBdr>
    </w:div>
    <w:div w:id="621769460">
      <w:bodyDiv w:val="1"/>
      <w:marLeft w:val="0"/>
      <w:marRight w:val="0"/>
      <w:marTop w:val="0"/>
      <w:marBottom w:val="0"/>
      <w:divBdr>
        <w:top w:val="none" w:sz="0" w:space="0" w:color="auto"/>
        <w:left w:val="none" w:sz="0" w:space="0" w:color="auto"/>
        <w:bottom w:val="none" w:sz="0" w:space="0" w:color="auto"/>
        <w:right w:val="none" w:sz="0" w:space="0" w:color="auto"/>
      </w:divBdr>
    </w:div>
    <w:div w:id="708989123">
      <w:bodyDiv w:val="1"/>
      <w:marLeft w:val="0"/>
      <w:marRight w:val="0"/>
      <w:marTop w:val="0"/>
      <w:marBottom w:val="0"/>
      <w:divBdr>
        <w:top w:val="none" w:sz="0" w:space="0" w:color="auto"/>
        <w:left w:val="none" w:sz="0" w:space="0" w:color="auto"/>
        <w:bottom w:val="none" w:sz="0" w:space="0" w:color="auto"/>
        <w:right w:val="none" w:sz="0" w:space="0" w:color="auto"/>
      </w:divBdr>
    </w:div>
    <w:div w:id="780882054">
      <w:bodyDiv w:val="1"/>
      <w:marLeft w:val="0"/>
      <w:marRight w:val="0"/>
      <w:marTop w:val="0"/>
      <w:marBottom w:val="0"/>
      <w:divBdr>
        <w:top w:val="none" w:sz="0" w:space="0" w:color="auto"/>
        <w:left w:val="none" w:sz="0" w:space="0" w:color="auto"/>
        <w:bottom w:val="none" w:sz="0" w:space="0" w:color="auto"/>
        <w:right w:val="none" w:sz="0" w:space="0" w:color="auto"/>
      </w:divBdr>
      <w:divsChild>
        <w:div w:id="511647410">
          <w:marLeft w:val="0"/>
          <w:marRight w:val="0"/>
          <w:marTop w:val="0"/>
          <w:marBottom w:val="0"/>
          <w:divBdr>
            <w:top w:val="none" w:sz="0" w:space="0" w:color="auto"/>
            <w:left w:val="none" w:sz="0" w:space="0" w:color="auto"/>
            <w:bottom w:val="none" w:sz="0" w:space="0" w:color="auto"/>
            <w:right w:val="none" w:sz="0" w:space="0" w:color="auto"/>
          </w:divBdr>
        </w:div>
      </w:divsChild>
    </w:div>
    <w:div w:id="928737022">
      <w:bodyDiv w:val="1"/>
      <w:marLeft w:val="0"/>
      <w:marRight w:val="0"/>
      <w:marTop w:val="0"/>
      <w:marBottom w:val="0"/>
      <w:divBdr>
        <w:top w:val="none" w:sz="0" w:space="0" w:color="auto"/>
        <w:left w:val="none" w:sz="0" w:space="0" w:color="auto"/>
        <w:bottom w:val="none" w:sz="0" w:space="0" w:color="auto"/>
        <w:right w:val="none" w:sz="0" w:space="0" w:color="auto"/>
      </w:divBdr>
    </w:div>
    <w:div w:id="934098366">
      <w:bodyDiv w:val="1"/>
      <w:marLeft w:val="0"/>
      <w:marRight w:val="0"/>
      <w:marTop w:val="0"/>
      <w:marBottom w:val="0"/>
      <w:divBdr>
        <w:top w:val="none" w:sz="0" w:space="0" w:color="auto"/>
        <w:left w:val="none" w:sz="0" w:space="0" w:color="auto"/>
        <w:bottom w:val="none" w:sz="0" w:space="0" w:color="auto"/>
        <w:right w:val="none" w:sz="0" w:space="0" w:color="auto"/>
      </w:divBdr>
    </w:div>
    <w:div w:id="1094329085">
      <w:bodyDiv w:val="1"/>
      <w:marLeft w:val="0"/>
      <w:marRight w:val="0"/>
      <w:marTop w:val="0"/>
      <w:marBottom w:val="0"/>
      <w:divBdr>
        <w:top w:val="none" w:sz="0" w:space="0" w:color="auto"/>
        <w:left w:val="none" w:sz="0" w:space="0" w:color="auto"/>
        <w:bottom w:val="none" w:sz="0" w:space="0" w:color="auto"/>
        <w:right w:val="none" w:sz="0" w:space="0" w:color="auto"/>
      </w:divBdr>
      <w:divsChild>
        <w:div w:id="1666546695">
          <w:marLeft w:val="0"/>
          <w:marRight w:val="0"/>
          <w:marTop w:val="0"/>
          <w:marBottom w:val="0"/>
          <w:divBdr>
            <w:top w:val="none" w:sz="0" w:space="0" w:color="auto"/>
            <w:left w:val="none" w:sz="0" w:space="0" w:color="auto"/>
            <w:bottom w:val="none" w:sz="0" w:space="0" w:color="auto"/>
            <w:right w:val="none" w:sz="0" w:space="0" w:color="auto"/>
          </w:divBdr>
        </w:div>
      </w:divsChild>
    </w:div>
    <w:div w:id="1096095143">
      <w:bodyDiv w:val="1"/>
      <w:marLeft w:val="0"/>
      <w:marRight w:val="0"/>
      <w:marTop w:val="0"/>
      <w:marBottom w:val="0"/>
      <w:divBdr>
        <w:top w:val="none" w:sz="0" w:space="0" w:color="auto"/>
        <w:left w:val="none" w:sz="0" w:space="0" w:color="auto"/>
        <w:bottom w:val="none" w:sz="0" w:space="0" w:color="auto"/>
        <w:right w:val="none" w:sz="0" w:space="0" w:color="auto"/>
      </w:divBdr>
    </w:div>
    <w:div w:id="1277829319">
      <w:bodyDiv w:val="1"/>
      <w:marLeft w:val="0"/>
      <w:marRight w:val="0"/>
      <w:marTop w:val="0"/>
      <w:marBottom w:val="0"/>
      <w:divBdr>
        <w:top w:val="none" w:sz="0" w:space="0" w:color="auto"/>
        <w:left w:val="none" w:sz="0" w:space="0" w:color="auto"/>
        <w:bottom w:val="none" w:sz="0" w:space="0" w:color="auto"/>
        <w:right w:val="none" w:sz="0" w:space="0" w:color="auto"/>
      </w:divBdr>
    </w:div>
    <w:div w:id="1342588931">
      <w:bodyDiv w:val="1"/>
      <w:marLeft w:val="0"/>
      <w:marRight w:val="0"/>
      <w:marTop w:val="0"/>
      <w:marBottom w:val="0"/>
      <w:divBdr>
        <w:top w:val="none" w:sz="0" w:space="0" w:color="auto"/>
        <w:left w:val="none" w:sz="0" w:space="0" w:color="auto"/>
        <w:bottom w:val="none" w:sz="0" w:space="0" w:color="auto"/>
        <w:right w:val="none" w:sz="0" w:space="0" w:color="auto"/>
      </w:divBdr>
    </w:div>
    <w:div w:id="1394809665">
      <w:bodyDiv w:val="1"/>
      <w:marLeft w:val="0"/>
      <w:marRight w:val="0"/>
      <w:marTop w:val="0"/>
      <w:marBottom w:val="0"/>
      <w:divBdr>
        <w:top w:val="none" w:sz="0" w:space="0" w:color="auto"/>
        <w:left w:val="none" w:sz="0" w:space="0" w:color="auto"/>
        <w:bottom w:val="none" w:sz="0" w:space="0" w:color="auto"/>
        <w:right w:val="none" w:sz="0" w:space="0" w:color="auto"/>
      </w:divBdr>
    </w:div>
    <w:div w:id="1481581317">
      <w:bodyDiv w:val="1"/>
      <w:marLeft w:val="0"/>
      <w:marRight w:val="0"/>
      <w:marTop w:val="0"/>
      <w:marBottom w:val="0"/>
      <w:divBdr>
        <w:top w:val="none" w:sz="0" w:space="0" w:color="auto"/>
        <w:left w:val="none" w:sz="0" w:space="0" w:color="auto"/>
        <w:bottom w:val="none" w:sz="0" w:space="0" w:color="auto"/>
        <w:right w:val="none" w:sz="0" w:space="0" w:color="auto"/>
      </w:divBdr>
    </w:div>
    <w:div w:id="1503470050">
      <w:bodyDiv w:val="1"/>
      <w:marLeft w:val="0"/>
      <w:marRight w:val="0"/>
      <w:marTop w:val="0"/>
      <w:marBottom w:val="0"/>
      <w:divBdr>
        <w:top w:val="none" w:sz="0" w:space="0" w:color="auto"/>
        <w:left w:val="none" w:sz="0" w:space="0" w:color="auto"/>
        <w:bottom w:val="none" w:sz="0" w:space="0" w:color="auto"/>
        <w:right w:val="none" w:sz="0" w:space="0" w:color="auto"/>
      </w:divBdr>
      <w:divsChild>
        <w:div w:id="567570552">
          <w:marLeft w:val="0"/>
          <w:marRight w:val="0"/>
          <w:marTop w:val="0"/>
          <w:marBottom w:val="0"/>
          <w:divBdr>
            <w:top w:val="none" w:sz="0" w:space="0" w:color="auto"/>
            <w:left w:val="none" w:sz="0" w:space="0" w:color="auto"/>
            <w:bottom w:val="none" w:sz="0" w:space="0" w:color="auto"/>
            <w:right w:val="none" w:sz="0" w:space="0" w:color="auto"/>
          </w:divBdr>
        </w:div>
      </w:divsChild>
    </w:div>
    <w:div w:id="1524055806">
      <w:bodyDiv w:val="1"/>
      <w:marLeft w:val="0"/>
      <w:marRight w:val="0"/>
      <w:marTop w:val="0"/>
      <w:marBottom w:val="0"/>
      <w:divBdr>
        <w:top w:val="none" w:sz="0" w:space="0" w:color="auto"/>
        <w:left w:val="none" w:sz="0" w:space="0" w:color="auto"/>
        <w:bottom w:val="none" w:sz="0" w:space="0" w:color="auto"/>
        <w:right w:val="none" w:sz="0" w:space="0" w:color="auto"/>
      </w:divBdr>
    </w:div>
    <w:div w:id="1621952759">
      <w:bodyDiv w:val="1"/>
      <w:marLeft w:val="0"/>
      <w:marRight w:val="0"/>
      <w:marTop w:val="0"/>
      <w:marBottom w:val="0"/>
      <w:divBdr>
        <w:top w:val="none" w:sz="0" w:space="0" w:color="auto"/>
        <w:left w:val="none" w:sz="0" w:space="0" w:color="auto"/>
        <w:bottom w:val="none" w:sz="0" w:space="0" w:color="auto"/>
        <w:right w:val="none" w:sz="0" w:space="0" w:color="auto"/>
      </w:divBdr>
    </w:div>
    <w:div w:id="1684211869">
      <w:bodyDiv w:val="1"/>
      <w:marLeft w:val="0"/>
      <w:marRight w:val="0"/>
      <w:marTop w:val="0"/>
      <w:marBottom w:val="0"/>
      <w:divBdr>
        <w:top w:val="none" w:sz="0" w:space="0" w:color="auto"/>
        <w:left w:val="none" w:sz="0" w:space="0" w:color="auto"/>
        <w:bottom w:val="none" w:sz="0" w:space="0" w:color="auto"/>
        <w:right w:val="none" w:sz="0" w:space="0" w:color="auto"/>
      </w:divBdr>
    </w:div>
    <w:div w:id="1735347503">
      <w:bodyDiv w:val="1"/>
      <w:marLeft w:val="0"/>
      <w:marRight w:val="0"/>
      <w:marTop w:val="0"/>
      <w:marBottom w:val="0"/>
      <w:divBdr>
        <w:top w:val="none" w:sz="0" w:space="0" w:color="auto"/>
        <w:left w:val="none" w:sz="0" w:space="0" w:color="auto"/>
        <w:bottom w:val="none" w:sz="0" w:space="0" w:color="auto"/>
        <w:right w:val="none" w:sz="0" w:space="0" w:color="auto"/>
      </w:divBdr>
    </w:div>
    <w:div w:id="1751461564">
      <w:bodyDiv w:val="1"/>
      <w:marLeft w:val="0"/>
      <w:marRight w:val="0"/>
      <w:marTop w:val="0"/>
      <w:marBottom w:val="0"/>
      <w:divBdr>
        <w:top w:val="none" w:sz="0" w:space="0" w:color="auto"/>
        <w:left w:val="none" w:sz="0" w:space="0" w:color="auto"/>
        <w:bottom w:val="none" w:sz="0" w:space="0" w:color="auto"/>
        <w:right w:val="none" w:sz="0" w:space="0" w:color="auto"/>
      </w:divBdr>
    </w:div>
    <w:div w:id="1762530700">
      <w:bodyDiv w:val="1"/>
      <w:marLeft w:val="0"/>
      <w:marRight w:val="0"/>
      <w:marTop w:val="0"/>
      <w:marBottom w:val="0"/>
      <w:divBdr>
        <w:top w:val="none" w:sz="0" w:space="0" w:color="auto"/>
        <w:left w:val="none" w:sz="0" w:space="0" w:color="auto"/>
        <w:bottom w:val="none" w:sz="0" w:space="0" w:color="auto"/>
        <w:right w:val="none" w:sz="0" w:space="0" w:color="auto"/>
      </w:divBdr>
    </w:div>
    <w:div w:id="1770396131">
      <w:bodyDiv w:val="1"/>
      <w:marLeft w:val="0"/>
      <w:marRight w:val="0"/>
      <w:marTop w:val="0"/>
      <w:marBottom w:val="0"/>
      <w:divBdr>
        <w:top w:val="none" w:sz="0" w:space="0" w:color="auto"/>
        <w:left w:val="none" w:sz="0" w:space="0" w:color="auto"/>
        <w:bottom w:val="none" w:sz="0" w:space="0" w:color="auto"/>
        <w:right w:val="none" w:sz="0" w:space="0" w:color="auto"/>
      </w:divBdr>
    </w:div>
    <w:div w:id="2021616910">
      <w:bodyDiv w:val="1"/>
      <w:marLeft w:val="0"/>
      <w:marRight w:val="0"/>
      <w:marTop w:val="0"/>
      <w:marBottom w:val="0"/>
      <w:divBdr>
        <w:top w:val="none" w:sz="0" w:space="0" w:color="auto"/>
        <w:left w:val="none" w:sz="0" w:space="0" w:color="auto"/>
        <w:bottom w:val="none" w:sz="0" w:space="0" w:color="auto"/>
        <w:right w:val="none" w:sz="0" w:space="0" w:color="auto"/>
      </w:divBdr>
    </w:div>
    <w:div w:id="2057729191">
      <w:bodyDiv w:val="1"/>
      <w:marLeft w:val="0"/>
      <w:marRight w:val="0"/>
      <w:marTop w:val="0"/>
      <w:marBottom w:val="0"/>
      <w:divBdr>
        <w:top w:val="none" w:sz="0" w:space="0" w:color="auto"/>
        <w:left w:val="none" w:sz="0" w:space="0" w:color="auto"/>
        <w:bottom w:val="none" w:sz="0" w:space="0" w:color="auto"/>
        <w:right w:val="none" w:sz="0" w:space="0" w:color="auto"/>
      </w:divBdr>
    </w:div>
    <w:div w:id="21364378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klamace@bioveta.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1846</Words>
  <Characters>13121</Characters>
  <Application>Microsoft Office Word</Application>
  <DocSecurity>0</DocSecurity>
  <Lines>109</Lines>
  <Paragraphs>29</Paragraphs>
  <ScaleCrop>false</ScaleCrop>
  <HeadingPairs>
    <vt:vector size="6" baseType="variant">
      <vt:variant>
        <vt:lpstr>Title</vt:lpstr>
      </vt:variant>
      <vt:variant>
        <vt:i4>1</vt:i4>
      </vt:variant>
      <vt:variant>
        <vt:lpstr>Název</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Company/>
  <LinksUpToDate>false</LinksUpToDate>
  <CharactersWithSpaces>14938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