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36F0" w14:textId="77777777" w:rsidR="00172D69" w:rsidRDefault="00172D69">
      <w:pPr>
        <w:tabs>
          <w:tab w:val="clear" w:pos="567"/>
        </w:tabs>
        <w:spacing w:line="240" w:lineRule="auto"/>
        <w:jc w:val="center"/>
        <w:rPr>
          <w:b/>
          <w:color w:val="000000"/>
          <w:szCs w:val="22"/>
          <w:lang w:val="lv-LV"/>
        </w:rPr>
      </w:pPr>
    </w:p>
    <w:p w14:paraId="7B697F0F" w14:textId="77777777" w:rsidR="00172D69" w:rsidRDefault="00172D69">
      <w:pPr>
        <w:tabs>
          <w:tab w:val="clear" w:pos="567"/>
        </w:tabs>
        <w:spacing w:line="240" w:lineRule="auto"/>
        <w:jc w:val="center"/>
        <w:rPr>
          <w:b/>
          <w:color w:val="000000"/>
          <w:szCs w:val="22"/>
          <w:lang w:val="lv-LV"/>
        </w:rPr>
      </w:pPr>
    </w:p>
    <w:p w14:paraId="193C558B" w14:textId="77777777" w:rsidR="00172D69" w:rsidRDefault="00172D69">
      <w:pPr>
        <w:tabs>
          <w:tab w:val="clear" w:pos="567"/>
        </w:tabs>
        <w:spacing w:line="240" w:lineRule="auto"/>
        <w:jc w:val="center"/>
        <w:rPr>
          <w:b/>
          <w:color w:val="000000"/>
          <w:szCs w:val="22"/>
          <w:lang w:val="lv-LV"/>
        </w:rPr>
      </w:pPr>
    </w:p>
    <w:p w14:paraId="3AAA68F9" w14:textId="77777777" w:rsidR="00172D69" w:rsidRDefault="00172D69">
      <w:pPr>
        <w:tabs>
          <w:tab w:val="clear" w:pos="567"/>
        </w:tabs>
        <w:spacing w:line="240" w:lineRule="auto"/>
        <w:jc w:val="center"/>
        <w:rPr>
          <w:b/>
          <w:color w:val="000000"/>
          <w:szCs w:val="22"/>
          <w:lang w:val="lv-LV"/>
        </w:rPr>
      </w:pPr>
    </w:p>
    <w:p w14:paraId="3689EA21" w14:textId="77777777" w:rsidR="00172D69" w:rsidRDefault="00172D69">
      <w:pPr>
        <w:tabs>
          <w:tab w:val="clear" w:pos="567"/>
        </w:tabs>
        <w:spacing w:line="240" w:lineRule="auto"/>
        <w:jc w:val="center"/>
        <w:rPr>
          <w:b/>
          <w:color w:val="000000"/>
          <w:szCs w:val="22"/>
          <w:lang w:val="lv-LV"/>
        </w:rPr>
      </w:pPr>
    </w:p>
    <w:p w14:paraId="63E7CD60" w14:textId="77777777" w:rsidR="00172D69" w:rsidRDefault="00172D69">
      <w:pPr>
        <w:tabs>
          <w:tab w:val="clear" w:pos="567"/>
        </w:tabs>
        <w:spacing w:line="240" w:lineRule="auto"/>
        <w:jc w:val="center"/>
        <w:rPr>
          <w:b/>
          <w:color w:val="000000"/>
          <w:szCs w:val="22"/>
          <w:lang w:val="lv-LV"/>
        </w:rPr>
      </w:pPr>
    </w:p>
    <w:p w14:paraId="4EBED076" w14:textId="77777777" w:rsidR="00172D69" w:rsidRDefault="00172D69">
      <w:pPr>
        <w:tabs>
          <w:tab w:val="clear" w:pos="567"/>
        </w:tabs>
        <w:spacing w:line="240" w:lineRule="auto"/>
        <w:jc w:val="center"/>
        <w:rPr>
          <w:b/>
          <w:color w:val="000000"/>
          <w:szCs w:val="22"/>
          <w:lang w:val="lv-LV"/>
        </w:rPr>
      </w:pPr>
    </w:p>
    <w:p w14:paraId="095030FD" w14:textId="77777777" w:rsidR="00172D69" w:rsidRDefault="00172D69">
      <w:pPr>
        <w:tabs>
          <w:tab w:val="clear" w:pos="567"/>
        </w:tabs>
        <w:spacing w:line="240" w:lineRule="auto"/>
        <w:jc w:val="center"/>
        <w:rPr>
          <w:b/>
          <w:color w:val="000000"/>
          <w:szCs w:val="22"/>
          <w:lang w:val="lv-LV"/>
        </w:rPr>
      </w:pPr>
    </w:p>
    <w:p w14:paraId="6473FF86" w14:textId="77777777" w:rsidR="00172D69" w:rsidRDefault="00172D69">
      <w:pPr>
        <w:tabs>
          <w:tab w:val="clear" w:pos="567"/>
        </w:tabs>
        <w:spacing w:line="240" w:lineRule="auto"/>
        <w:jc w:val="center"/>
        <w:rPr>
          <w:b/>
          <w:color w:val="000000"/>
          <w:szCs w:val="22"/>
          <w:lang w:val="lv-LV"/>
        </w:rPr>
      </w:pPr>
    </w:p>
    <w:p w14:paraId="511E9890" w14:textId="77777777" w:rsidR="00172D69" w:rsidRDefault="00172D69">
      <w:pPr>
        <w:tabs>
          <w:tab w:val="clear" w:pos="567"/>
        </w:tabs>
        <w:spacing w:line="240" w:lineRule="auto"/>
        <w:jc w:val="center"/>
        <w:rPr>
          <w:b/>
          <w:color w:val="000000"/>
          <w:szCs w:val="22"/>
          <w:lang w:val="lv-LV"/>
        </w:rPr>
      </w:pPr>
    </w:p>
    <w:p w14:paraId="1DCFA0D6" w14:textId="77777777" w:rsidR="00172D69" w:rsidRDefault="00172D69">
      <w:pPr>
        <w:tabs>
          <w:tab w:val="clear" w:pos="567"/>
        </w:tabs>
        <w:spacing w:line="240" w:lineRule="auto"/>
        <w:jc w:val="center"/>
        <w:rPr>
          <w:b/>
          <w:color w:val="000000"/>
          <w:szCs w:val="22"/>
          <w:lang w:val="lv-LV"/>
        </w:rPr>
      </w:pPr>
    </w:p>
    <w:p w14:paraId="4159E106" w14:textId="77777777" w:rsidR="00172D69" w:rsidRDefault="00172D69">
      <w:pPr>
        <w:tabs>
          <w:tab w:val="clear" w:pos="567"/>
        </w:tabs>
        <w:spacing w:line="240" w:lineRule="auto"/>
        <w:jc w:val="center"/>
        <w:rPr>
          <w:b/>
          <w:color w:val="000000"/>
          <w:szCs w:val="22"/>
          <w:lang w:val="lv-LV"/>
        </w:rPr>
      </w:pPr>
    </w:p>
    <w:p w14:paraId="301A6E42" w14:textId="77777777" w:rsidR="00172D69" w:rsidRDefault="00172D69">
      <w:pPr>
        <w:tabs>
          <w:tab w:val="clear" w:pos="567"/>
        </w:tabs>
        <w:spacing w:line="240" w:lineRule="auto"/>
        <w:jc w:val="center"/>
        <w:rPr>
          <w:b/>
          <w:color w:val="000000"/>
          <w:szCs w:val="22"/>
          <w:lang w:val="lv-LV"/>
        </w:rPr>
      </w:pPr>
    </w:p>
    <w:p w14:paraId="0104B3F8" w14:textId="77777777" w:rsidR="00172D69" w:rsidRDefault="00172D69">
      <w:pPr>
        <w:tabs>
          <w:tab w:val="clear" w:pos="567"/>
        </w:tabs>
        <w:spacing w:line="240" w:lineRule="auto"/>
        <w:jc w:val="center"/>
        <w:rPr>
          <w:b/>
          <w:color w:val="000000"/>
          <w:szCs w:val="22"/>
          <w:lang w:val="lv-LV"/>
        </w:rPr>
      </w:pPr>
    </w:p>
    <w:p w14:paraId="2C78EA57" w14:textId="77777777" w:rsidR="00172D69" w:rsidRDefault="00172D69">
      <w:pPr>
        <w:tabs>
          <w:tab w:val="clear" w:pos="567"/>
        </w:tabs>
        <w:spacing w:line="240" w:lineRule="auto"/>
        <w:jc w:val="center"/>
        <w:rPr>
          <w:b/>
          <w:color w:val="000000"/>
          <w:szCs w:val="22"/>
          <w:lang w:val="lv-LV"/>
        </w:rPr>
      </w:pPr>
    </w:p>
    <w:p w14:paraId="35C2DCC1" w14:textId="77777777" w:rsidR="00172D69" w:rsidRDefault="00172D69">
      <w:pPr>
        <w:tabs>
          <w:tab w:val="clear" w:pos="567"/>
        </w:tabs>
        <w:spacing w:line="240" w:lineRule="auto"/>
        <w:jc w:val="center"/>
        <w:rPr>
          <w:b/>
          <w:color w:val="000000"/>
          <w:szCs w:val="22"/>
          <w:lang w:val="lv-LV"/>
        </w:rPr>
      </w:pPr>
    </w:p>
    <w:p w14:paraId="0F9BB298" w14:textId="77777777" w:rsidR="00172D69" w:rsidRDefault="00172D69">
      <w:pPr>
        <w:tabs>
          <w:tab w:val="clear" w:pos="567"/>
        </w:tabs>
        <w:spacing w:line="240" w:lineRule="auto"/>
        <w:jc w:val="center"/>
        <w:rPr>
          <w:b/>
          <w:color w:val="000000"/>
          <w:szCs w:val="22"/>
          <w:lang w:val="lv-LV"/>
        </w:rPr>
      </w:pPr>
    </w:p>
    <w:p w14:paraId="631F1E2D" w14:textId="77777777" w:rsidR="00172D69" w:rsidRDefault="00172D69">
      <w:pPr>
        <w:tabs>
          <w:tab w:val="clear" w:pos="567"/>
        </w:tabs>
        <w:spacing w:line="240" w:lineRule="auto"/>
        <w:jc w:val="center"/>
        <w:rPr>
          <w:b/>
          <w:color w:val="000000"/>
          <w:szCs w:val="22"/>
          <w:lang w:val="lv-LV"/>
        </w:rPr>
      </w:pPr>
    </w:p>
    <w:p w14:paraId="3BD57D96" w14:textId="77777777" w:rsidR="00172D69" w:rsidRDefault="00172D69">
      <w:pPr>
        <w:tabs>
          <w:tab w:val="clear" w:pos="567"/>
        </w:tabs>
        <w:spacing w:line="240" w:lineRule="auto"/>
        <w:jc w:val="center"/>
        <w:rPr>
          <w:b/>
          <w:color w:val="000000"/>
          <w:szCs w:val="22"/>
          <w:lang w:val="lv-LV"/>
        </w:rPr>
      </w:pPr>
    </w:p>
    <w:p w14:paraId="083FCA26" w14:textId="77777777" w:rsidR="00172D69" w:rsidRDefault="00172D69">
      <w:pPr>
        <w:tabs>
          <w:tab w:val="clear" w:pos="567"/>
        </w:tabs>
        <w:spacing w:line="240" w:lineRule="auto"/>
        <w:jc w:val="center"/>
        <w:rPr>
          <w:b/>
          <w:color w:val="000000"/>
          <w:szCs w:val="22"/>
          <w:lang w:val="lv-LV"/>
        </w:rPr>
      </w:pPr>
    </w:p>
    <w:p w14:paraId="123AC170" w14:textId="77777777" w:rsidR="00172D69" w:rsidRDefault="00172D69">
      <w:pPr>
        <w:tabs>
          <w:tab w:val="clear" w:pos="567"/>
        </w:tabs>
        <w:spacing w:line="240" w:lineRule="auto"/>
        <w:jc w:val="center"/>
        <w:rPr>
          <w:b/>
          <w:color w:val="000000"/>
          <w:szCs w:val="22"/>
          <w:lang w:val="lv-LV"/>
        </w:rPr>
      </w:pPr>
    </w:p>
    <w:p w14:paraId="731BB0EA" w14:textId="77777777" w:rsidR="00172D69" w:rsidRDefault="00172D69">
      <w:pPr>
        <w:tabs>
          <w:tab w:val="clear" w:pos="567"/>
        </w:tabs>
        <w:spacing w:line="240" w:lineRule="auto"/>
        <w:jc w:val="center"/>
        <w:rPr>
          <w:b/>
          <w:color w:val="000000"/>
          <w:szCs w:val="22"/>
          <w:lang w:val="lv-LV"/>
        </w:rPr>
      </w:pPr>
    </w:p>
    <w:p w14:paraId="085EE8F0" w14:textId="77777777" w:rsidR="00172D69" w:rsidRDefault="00D01E25">
      <w:pPr>
        <w:tabs>
          <w:tab w:val="clear" w:pos="567"/>
        </w:tabs>
        <w:spacing w:line="240" w:lineRule="auto"/>
        <w:jc w:val="center"/>
        <w:rPr>
          <w:b/>
          <w:color w:val="000000"/>
          <w:szCs w:val="22"/>
          <w:lang w:val="lv-LV"/>
        </w:rPr>
      </w:pPr>
      <w:r>
        <w:rPr>
          <w:b/>
          <w:color w:val="000000"/>
          <w:szCs w:val="22"/>
          <w:lang w:val="lv-LV"/>
        </w:rPr>
        <w:t>I PIELIKUMS</w:t>
      </w:r>
    </w:p>
    <w:p w14:paraId="3C1AF044" w14:textId="77777777" w:rsidR="00172D69" w:rsidRDefault="00172D69">
      <w:pPr>
        <w:tabs>
          <w:tab w:val="clear" w:pos="567"/>
        </w:tabs>
        <w:spacing w:line="240" w:lineRule="auto"/>
        <w:jc w:val="center"/>
        <w:rPr>
          <w:b/>
          <w:color w:val="000000"/>
          <w:szCs w:val="22"/>
          <w:lang w:val="lv-LV"/>
        </w:rPr>
      </w:pPr>
    </w:p>
    <w:p w14:paraId="70803991" w14:textId="77777777" w:rsidR="00172D69" w:rsidRDefault="00D01E25">
      <w:pPr>
        <w:tabs>
          <w:tab w:val="clear" w:pos="567"/>
        </w:tabs>
        <w:spacing w:line="240" w:lineRule="auto"/>
        <w:jc w:val="center"/>
        <w:rPr>
          <w:b/>
          <w:color w:val="000000"/>
          <w:szCs w:val="22"/>
          <w:lang w:val="lv-LV"/>
        </w:rPr>
      </w:pPr>
      <w:r>
        <w:rPr>
          <w:b/>
          <w:color w:val="000000"/>
          <w:szCs w:val="22"/>
          <w:lang w:val="lv-LV"/>
        </w:rPr>
        <w:t>VETERINĀRO ZĀĻU APRAKSTS</w:t>
      </w:r>
    </w:p>
    <w:p w14:paraId="022D59DA" w14:textId="77777777" w:rsidR="00172D69" w:rsidRDefault="00172D69">
      <w:pPr>
        <w:tabs>
          <w:tab w:val="clear" w:pos="567"/>
        </w:tabs>
        <w:spacing w:line="240" w:lineRule="auto"/>
        <w:jc w:val="center"/>
        <w:rPr>
          <w:b/>
          <w:color w:val="000000"/>
          <w:szCs w:val="22"/>
          <w:lang w:val="lv-LV"/>
        </w:rPr>
      </w:pPr>
    </w:p>
    <w:p w14:paraId="20DCC282" w14:textId="77777777" w:rsidR="00172D69" w:rsidRDefault="00D01E25">
      <w:pPr>
        <w:tabs>
          <w:tab w:val="clear" w:pos="567"/>
        </w:tabs>
        <w:spacing w:after="200" w:line="276" w:lineRule="auto"/>
        <w:rPr>
          <w:b/>
          <w:color w:val="000000"/>
          <w:szCs w:val="22"/>
          <w:lang w:val="lv-LV"/>
        </w:rPr>
      </w:pPr>
      <w:r>
        <w:rPr>
          <w:b/>
          <w:color w:val="000000"/>
          <w:szCs w:val="22"/>
          <w:lang w:val="lv-LV"/>
        </w:rPr>
        <w:br w:type="page"/>
      </w:r>
    </w:p>
    <w:p w14:paraId="501EC58D" w14:textId="77777777" w:rsidR="00172D69" w:rsidRDefault="00D01E25">
      <w:pPr>
        <w:spacing w:line="240" w:lineRule="auto"/>
        <w:rPr>
          <w:color w:val="000000"/>
          <w:szCs w:val="22"/>
          <w:lang w:val="lv-LV"/>
        </w:rPr>
      </w:pPr>
      <w:r>
        <w:rPr>
          <w:b/>
          <w:color w:val="000000"/>
          <w:szCs w:val="22"/>
          <w:lang w:val="lv-LV"/>
        </w:rPr>
        <w:lastRenderedPageBreak/>
        <w:t>1.</w:t>
      </w:r>
      <w:r>
        <w:rPr>
          <w:b/>
          <w:color w:val="000000"/>
          <w:szCs w:val="22"/>
          <w:lang w:val="lv-LV"/>
        </w:rPr>
        <w:tab/>
        <w:t xml:space="preserve">VETERINĀRO ZĀĻU NOSAUKUMS </w:t>
      </w:r>
    </w:p>
    <w:p w14:paraId="478D9846" w14:textId="77777777" w:rsidR="00172D69" w:rsidRDefault="00172D69">
      <w:pPr>
        <w:tabs>
          <w:tab w:val="clear" w:pos="567"/>
        </w:tabs>
        <w:spacing w:line="240" w:lineRule="auto"/>
        <w:rPr>
          <w:color w:val="000000"/>
          <w:szCs w:val="22"/>
          <w:lang w:val="lv-LV"/>
        </w:rPr>
      </w:pPr>
    </w:p>
    <w:p w14:paraId="1E179E68" w14:textId="77777777" w:rsidR="00172D69" w:rsidRDefault="00D01E25">
      <w:pPr>
        <w:tabs>
          <w:tab w:val="clear" w:pos="567"/>
        </w:tabs>
        <w:spacing w:line="240" w:lineRule="auto"/>
        <w:rPr>
          <w:color w:val="000000"/>
          <w:szCs w:val="22"/>
          <w:lang w:val="lv-LV"/>
        </w:rPr>
      </w:pPr>
      <w:proofErr w:type="spellStart"/>
      <w:r>
        <w:rPr>
          <w:color w:val="000000"/>
          <w:szCs w:val="22"/>
          <w:lang w:val="lv-LV"/>
        </w:rPr>
        <w:t>Shotapen</w:t>
      </w:r>
      <w:proofErr w:type="spellEnd"/>
      <w:r>
        <w:rPr>
          <w:b/>
          <w:color w:val="000000"/>
          <w:szCs w:val="22"/>
          <w:lang w:val="lv-LV"/>
        </w:rPr>
        <w:t xml:space="preserve"> </w:t>
      </w:r>
      <w:r>
        <w:rPr>
          <w:color w:val="000000"/>
          <w:szCs w:val="22"/>
          <w:lang w:val="lv-LV"/>
        </w:rPr>
        <w:t>suspensija injekcijām liellopiem, cūkām, zirgiem, suņiem un kaķiem</w:t>
      </w:r>
    </w:p>
    <w:p w14:paraId="0B24C19E" w14:textId="77777777" w:rsidR="00172D69" w:rsidRDefault="00172D69">
      <w:pPr>
        <w:pStyle w:val="EndnoteText"/>
        <w:tabs>
          <w:tab w:val="clear" w:pos="567"/>
        </w:tabs>
        <w:rPr>
          <w:color w:val="000000"/>
          <w:szCs w:val="22"/>
          <w:lang w:val="lv-LV"/>
        </w:rPr>
      </w:pPr>
    </w:p>
    <w:p w14:paraId="1C2488F7" w14:textId="77777777" w:rsidR="00172D69" w:rsidRDefault="00172D69">
      <w:pPr>
        <w:tabs>
          <w:tab w:val="clear" w:pos="567"/>
        </w:tabs>
        <w:spacing w:line="240" w:lineRule="auto"/>
        <w:rPr>
          <w:color w:val="000000"/>
          <w:szCs w:val="22"/>
          <w:lang w:val="lv-LV"/>
        </w:rPr>
      </w:pPr>
    </w:p>
    <w:p w14:paraId="40A738E8" w14:textId="77777777" w:rsidR="00172D69" w:rsidRDefault="00D01E25">
      <w:pPr>
        <w:spacing w:line="240" w:lineRule="auto"/>
        <w:ind w:left="567" w:hanging="567"/>
        <w:rPr>
          <w:color w:val="000000"/>
          <w:szCs w:val="22"/>
          <w:lang w:val="lv-LV"/>
        </w:rPr>
      </w:pPr>
      <w:r>
        <w:rPr>
          <w:b/>
          <w:color w:val="000000"/>
          <w:szCs w:val="22"/>
          <w:lang w:val="lv-LV"/>
        </w:rPr>
        <w:t>2.</w:t>
      </w:r>
      <w:r>
        <w:rPr>
          <w:b/>
          <w:color w:val="000000"/>
          <w:szCs w:val="22"/>
          <w:lang w:val="lv-LV"/>
        </w:rPr>
        <w:tab/>
        <w:t xml:space="preserve">KVALITATĪVAIS UN KVANTITATĪVAIS SASTĀVS </w:t>
      </w:r>
    </w:p>
    <w:p w14:paraId="6A3EF991" w14:textId="77777777" w:rsidR="00172D69" w:rsidRDefault="00172D69">
      <w:pPr>
        <w:tabs>
          <w:tab w:val="clear" w:pos="567"/>
        </w:tabs>
        <w:spacing w:line="240" w:lineRule="auto"/>
        <w:rPr>
          <w:b/>
          <w:color w:val="000000"/>
          <w:szCs w:val="22"/>
          <w:lang w:val="lv-LV"/>
        </w:rPr>
      </w:pPr>
    </w:p>
    <w:p w14:paraId="0CF90EFD" w14:textId="7B77619E" w:rsidR="00172D69" w:rsidRDefault="00D01E25">
      <w:pPr>
        <w:tabs>
          <w:tab w:val="clear" w:pos="567"/>
          <w:tab w:val="left" w:pos="1701"/>
        </w:tabs>
        <w:spacing w:line="240" w:lineRule="auto"/>
        <w:rPr>
          <w:szCs w:val="22"/>
          <w:lang w:val="lv-LV"/>
        </w:rPr>
      </w:pPr>
      <w:r>
        <w:rPr>
          <w:szCs w:val="22"/>
          <w:lang w:val="lv-LV"/>
        </w:rPr>
        <w:t>1 ml satur:</w:t>
      </w:r>
    </w:p>
    <w:p w14:paraId="49C0B52F" w14:textId="77777777" w:rsidR="00017D40" w:rsidRDefault="00017D40">
      <w:pPr>
        <w:tabs>
          <w:tab w:val="clear" w:pos="567"/>
          <w:tab w:val="left" w:pos="1701"/>
        </w:tabs>
        <w:spacing w:line="240" w:lineRule="auto"/>
        <w:rPr>
          <w:szCs w:val="22"/>
          <w:lang w:val="lv-LV"/>
        </w:rPr>
      </w:pPr>
    </w:p>
    <w:p w14:paraId="00F3AB89" w14:textId="77777777" w:rsidR="00172D69" w:rsidRDefault="00D01E25">
      <w:pPr>
        <w:tabs>
          <w:tab w:val="clear" w:pos="567"/>
        </w:tabs>
        <w:spacing w:line="240" w:lineRule="auto"/>
        <w:rPr>
          <w:b/>
          <w:color w:val="000000"/>
          <w:szCs w:val="22"/>
          <w:lang w:val="lv-LV"/>
        </w:rPr>
      </w:pPr>
      <w:r>
        <w:rPr>
          <w:b/>
          <w:color w:val="000000"/>
          <w:szCs w:val="22"/>
          <w:lang w:val="lv-LV"/>
        </w:rPr>
        <w:t>Aktīvās vielas:</w:t>
      </w:r>
    </w:p>
    <w:p w14:paraId="1F0869FC" w14:textId="77777777" w:rsidR="00172D69" w:rsidRDefault="00D01E25">
      <w:pPr>
        <w:tabs>
          <w:tab w:val="clear" w:pos="567"/>
          <w:tab w:val="left" w:pos="1701"/>
        </w:tabs>
        <w:spacing w:line="240" w:lineRule="auto"/>
        <w:rPr>
          <w:szCs w:val="22"/>
          <w:lang w:val="lv-LV"/>
        </w:rPr>
      </w:pPr>
      <w:proofErr w:type="spellStart"/>
      <w:r>
        <w:rPr>
          <w:szCs w:val="22"/>
          <w:lang w:val="lv-LV"/>
        </w:rPr>
        <w:t>Benzatīna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20D69967" w14:textId="77777777" w:rsidR="00172D69" w:rsidRDefault="00D01E25">
      <w:pPr>
        <w:tabs>
          <w:tab w:val="clear" w:pos="567"/>
          <w:tab w:val="left" w:pos="1701"/>
        </w:tabs>
        <w:spacing w:line="240" w:lineRule="auto"/>
        <w:rPr>
          <w:szCs w:val="22"/>
          <w:lang w:val="lv-LV"/>
        </w:rPr>
      </w:pPr>
      <w:proofErr w:type="spellStart"/>
      <w:r>
        <w:rPr>
          <w:szCs w:val="22"/>
          <w:lang w:val="lv-LV"/>
        </w:rPr>
        <w:t>Prokaīna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63C7D3E1" w14:textId="77777777" w:rsidR="00172D69" w:rsidRDefault="00D01E25">
      <w:pPr>
        <w:tabs>
          <w:tab w:val="clear" w:pos="567"/>
          <w:tab w:val="left" w:pos="1701"/>
        </w:tabs>
        <w:spacing w:line="240" w:lineRule="auto"/>
        <w:rPr>
          <w:szCs w:val="22"/>
          <w:lang w:val="lv-LV"/>
        </w:rPr>
      </w:pPr>
      <w:proofErr w:type="spellStart"/>
      <w:r>
        <w:rPr>
          <w:szCs w:val="22"/>
          <w:lang w:val="lv-LV"/>
        </w:rPr>
        <w:t>Dihidrostreptomicīna</w:t>
      </w:r>
      <w:proofErr w:type="spellEnd"/>
      <w:r>
        <w:rPr>
          <w:szCs w:val="22"/>
          <w:lang w:val="lv-LV"/>
        </w:rPr>
        <w:t xml:space="preserve"> sulfāts           </w:t>
      </w:r>
      <w:r>
        <w:rPr>
          <w:szCs w:val="22"/>
          <w:lang w:val="lv-LV"/>
        </w:rPr>
        <w:tab/>
        <w:t>164 000 IU</w:t>
      </w:r>
    </w:p>
    <w:p w14:paraId="04183D90" w14:textId="77777777" w:rsidR="00172D69" w:rsidRDefault="00172D69">
      <w:pPr>
        <w:tabs>
          <w:tab w:val="clear" w:pos="567"/>
          <w:tab w:val="left" w:pos="1701"/>
        </w:tabs>
        <w:spacing w:line="240" w:lineRule="auto"/>
        <w:rPr>
          <w:color w:val="000000"/>
          <w:szCs w:val="22"/>
          <w:lang w:val="lv-LV"/>
        </w:rPr>
      </w:pPr>
    </w:p>
    <w:p w14:paraId="30FE7ECD" w14:textId="77777777" w:rsidR="00172D69" w:rsidRDefault="00D01E25">
      <w:pPr>
        <w:tabs>
          <w:tab w:val="clear" w:pos="567"/>
        </w:tabs>
        <w:spacing w:line="240" w:lineRule="auto"/>
        <w:rPr>
          <w:color w:val="000000"/>
          <w:szCs w:val="22"/>
          <w:lang w:val="lv-LV"/>
        </w:rPr>
      </w:pPr>
      <w:proofErr w:type="spellStart"/>
      <w:r>
        <w:rPr>
          <w:b/>
          <w:color w:val="000000"/>
          <w:szCs w:val="22"/>
          <w:lang w:val="lv-LV"/>
        </w:rPr>
        <w:t>Palīgvielas</w:t>
      </w:r>
      <w:proofErr w:type="spellEnd"/>
      <w:r>
        <w:rPr>
          <w:b/>
          <w:color w:val="000000"/>
          <w:szCs w:val="22"/>
          <w:lang w:val="lv-LV"/>
        </w:rPr>
        <w:t>:</w:t>
      </w:r>
    </w:p>
    <w:p w14:paraId="2E534EDF" w14:textId="77777777" w:rsidR="00172D69" w:rsidRDefault="00D01E25">
      <w:pPr>
        <w:tabs>
          <w:tab w:val="clear" w:pos="567"/>
        </w:tabs>
        <w:spacing w:line="240" w:lineRule="auto"/>
        <w:rPr>
          <w:color w:val="000000"/>
          <w:szCs w:val="22"/>
          <w:lang w:val="lv-LV"/>
        </w:rPr>
      </w:pPr>
      <w:proofErr w:type="spellStart"/>
      <w:r>
        <w:rPr>
          <w:color w:val="000000"/>
          <w:szCs w:val="22"/>
          <w:lang w:val="lv-LV"/>
        </w:rPr>
        <w:t>Palīgvielas</w:t>
      </w:r>
      <w:proofErr w:type="spellEnd"/>
      <w:r>
        <w:rPr>
          <w:color w:val="000000"/>
          <w:szCs w:val="22"/>
          <w:lang w:val="lv-LV"/>
        </w:rPr>
        <w:t xml:space="preserve"> līdz                            </w:t>
      </w:r>
      <w:r w:rsidR="00B25D61">
        <w:rPr>
          <w:color w:val="000000"/>
          <w:szCs w:val="22"/>
          <w:lang w:val="lv-LV"/>
        </w:rPr>
        <w:t xml:space="preserve">          </w:t>
      </w:r>
      <w:r>
        <w:rPr>
          <w:color w:val="000000"/>
          <w:szCs w:val="22"/>
          <w:lang w:val="lv-LV"/>
        </w:rPr>
        <w:t xml:space="preserve">  1 ml</w:t>
      </w:r>
    </w:p>
    <w:p w14:paraId="296A88DB" w14:textId="77777777" w:rsidR="00172D69" w:rsidRDefault="00172D69">
      <w:pPr>
        <w:tabs>
          <w:tab w:val="clear" w:pos="567"/>
        </w:tabs>
        <w:spacing w:line="240" w:lineRule="auto"/>
        <w:rPr>
          <w:szCs w:val="22"/>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25D61" w:rsidRPr="00127793" w14:paraId="654FFFA8" w14:textId="77777777" w:rsidTr="00127793">
        <w:tc>
          <w:tcPr>
            <w:tcW w:w="4524" w:type="dxa"/>
            <w:shd w:val="clear" w:color="auto" w:fill="auto"/>
            <w:vAlign w:val="center"/>
          </w:tcPr>
          <w:p w14:paraId="77111498" w14:textId="77777777" w:rsidR="00B25D61" w:rsidRDefault="00B25D61">
            <w:pPr>
              <w:spacing w:before="60" w:after="60"/>
              <w:rPr>
                <w:b/>
                <w:bCs/>
                <w:iCs/>
                <w:szCs w:val="22"/>
                <w:lang w:val="lv-LV"/>
              </w:rPr>
            </w:pPr>
            <w:proofErr w:type="spellStart"/>
            <w:r>
              <w:rPr>
                <w:b/>
                <w:bCs/>
                <w:iCs/>
                <w:szCs w:val="22"/>
                <w:lang w:val="lv-LV"/>
              </w:rPr>
              <w:t>Palīgvielu</w:t>
            </w:r>
            <w:proofErr w:type="spellEnd"/>
            <w:r>
              <w:rPr>
                <w:b/>
                <w:bCs/>
                <w:iCs/>
                <w:szCs w:val="22"/>
                <w:lang w:val="lv-LV"/>
              </w:rPr>
              <w:t xml:space="preserve"> un citu sastāvdaļu kvalitatīvais sastāvs</w:t>
            </w:r>
          </w:p>
        </w:tc>
      </w:tr>
      <w:tr w:rsidR="00B25D61" w14:paraId="7A870F93" w14:textId="77777777" w:rsidTr="00127793">
        <w:tc>
          <w:tcPr>
            <w:tcW w:w="4524" w:type="dxa"/>
            <w:shd w:val="clear" w:color="auto" w:fill="auto"/>
            <w:vAlign w:val="center"/>
          </w:tcPr>
          <w:p w14:paraId="490FB45C" w14:textId="77777777" w:rsidR="00B25D61" w:rsidRDefault="00B25D61">
            <w:pPr>
              <w:spacing w:before="60" w:after="60"/>
              <w:ind w:left="567" w:hanging="567"/>
              <w:rPr>
                <w:iCs/>
                <w:szCs w:val="22"/>
                <w:lang w:val="lv-LV"/>
              </w:rPr>
            </w:pPr>
            <w:proofErr w:type="spellStart"/>
            <w:r>
              <w:rPr>
                <w:iCs/>
                <w:szCs w:val="22"/>
                <w:lang w:val="lv-LV"/>
              </w:rPr>
              <w:t>Prokaīna</w:t>
            </w:r>
            <w:proofErr w:type="spellEnd"/>
            <w:r>
              <w:rPr>
                <w:iCs/>
                <w:szCs w:val="22"/>
                <w:lang w:val="lv-LV"/>
              </w:rPr>
              <w:t xml:space="preserve"> </w:t>
            </w:r>
            <w:proofErr w:type="spellStart"/>
            <w:r>
              <w:rPr>
                <w:iCs/>
                <w:szCs w:val="22"/>
                <w:lang w:val="lv-LV"/>
              </w:rPr>
              <w:t>hidrohlorīds</w:t>
            </w:r>
            <w:proofErr w:type="spellEnd"/>
          </w:p>
        </w:tc>
      </w:tr>
      <w:tr w:rsidR="00B25D61" w14:paraId="44BAA16B" w14:textId="77777777" w:rsidTr="00127793">
        <w:tc>
          <w:tcPr>
            <w:tcW w:w="4524" w:type="dxa"/>
            <w:shd w:val="clear" w:color="auto" w:fill="auto"/>
            <w:vAlign w:val="center"/>
          </w:tcPr>
          <w:p w14:paraId="2A6D78A8" w14:textId="77777777" w:rsidR="00B25D61" w:rsidRDefault="00B25D61">
            <w:pPr>
              <w:spacing w:before="60" w:after="60"/>
              <w:rPr>
                <w:iCs/>
                <w:szCs w:val="22"/>
                <w:lang w:val="lv-LV"/>
              </w:rPr>
            </w:pPr>
            <w:r>
              <w:rPr>
                <w:iCs/>
                <w:szCs w:val="22"/>
                <w:lang w:val="lv-LV"/>
              </w:rPr>
              <w:t xml:space="preserve">Nātrija </w:t>
            </w:r>
            <w:proofErr w:type="spellStart"/>
            <w:r>
              <w:rPr>
                <w:iCs/>
                <w:szCs w:val="22"/>
                <w:lang w:val="lv-LV"/>
              </w:rPr>
              <w:t>metilparahidroksibenzoāts</w:t>
            </w:r>
            <w:proofErr w:type="spellEnd"/>
          </w:p>
        </w:tc>
      </w:tr>
      <w:tr w:rsidR="00B25D61" w14:paraId="1C60FD40" w14:textId="77777777" w:rsidTr="00127793">
        <w:tc>
          <w:tcPr>
            <w:tcW w:w="4524" w:type="dxa"/>
            <w:shd w:val="clear" w:color="auto" w:fill="auto"/>
            <w:vAlign w:val="center"/>
          </w:tcPr>
          <w:p w14:paraId="46CF5E49" w14:textId="77777777" w:rsidR="00B25D61" w:rsidRDefault="00B25D61">
            <w:pPr>
              <w:spacing w:before="60" w:after="60"/>
              <w:rPr>
                <w:iCs/>
                <w:szCs w:val="22"/>
                <w:lang w:val="lv-LV"/>
              </w:rPr>
            </w:pPr>
            <w:r>
              <w:rPr>
                <w:iCs/>
                <w:szCs w:val="22"/>
                <w:lang w:val="lv-LV"/>
              </w:rPr>
              <w:t xml:space="preserve">Nātrija </w:t>
            </w:r>
            <w:proofErr w:type="spellStart"/>
            <w:r>
              <w:rPr>
                <w:iCs/>
                <w:szCs w:val="22"/>
                <w:lang w:val="lv-LV"/>
              </w:rPr>
              <w:t>propilparahidroksibenzoāts</w:t>
            </w:r>
            <w:proofErr w:type="spellEnd"/>
          </w:p>
        </w:tc>
      </w:tr>
      <w:tr w:rsidR="00B25D61" w14:paraId="6758564D" w14:textId="77777777" w:rsidTr="00127793">
        <w:tc>
          <w:tcPr>
            <w:tcW w:w="4524" w:type="dxa"/>
            <w:shd w:val="clear" w:color="auto" w:fill="auto"/>
            <w:vAlign w:val="center"/>
          </w:tcPr>
          <w:p w14:paraId="4FE034D9" w14:textId="77777777" w:rsidR="00B25D61" w:rsidRDefault="00B25D61">
            <w:pPr>
              <w:spacing w:before="60" w:after="60"/>
              <w:ind w:left="567" w:hanging="567"/>
              <w:rPr>
                <w:iCs/>
                <w:szCs w:val="22"/>
                <w:lang w:val="lv-LV"/>
              </w:rPr>
            </w:pPr>
            <w:r>
              <w:rPr>
                <w:iCs/>
                <w:szCs w:val="22"/>
                <w:lang w:val="lv-LV"/>
              </w:rPr>
              <w:t xml:space="preserve">Nātrija </w:t>
            </w:r>
            <w:proofErr w:type="spellStart"/>
            <w:r>
              <w:rPr>
                <w:iCs/>
                <w:szCs w:val="22"/>
                <w:lang w:val="lv-LV"/>
              </w:rPr>
              <w:t>edetāts</w:t>
            </w:r>
            <w:proofErr w:type="spellEnd"/>
          </w:p>
        </w:tc>
      </w:tr>
      <w:tr w:rsidR="00B25D61" w14:paraId="19BE4147" w14:textId="77777777" w:rsidTr="00127793">
        <w:tc>
          <w:tcPr>
            <w:tcW w:w="4524" w:type="dxa"/>
            <w:shd w:val="clear" w:color="auto" w:fill="auto"/>
            <w:vAlign w:val="center"/>
          </w:tcPr>
          <w:p w14:paraId="42F3B046" w14:textId="77777777" w:rsidR="00B25D61" w:rsidRDefault="00B25D61">
            <w:pPr>
              <w:spacing w:before="60" w:after="60"/>
              <w:rPr>
                <w:iCs/>
                <w:szCs w:val="22"/>
                <w:lang w:val="lv-LV"/>
              </w:rPr>
            </w:pPr>
            <w:r>
              <w:rPr>
                <w:iCs/>
                <w:szCs w:val="22"/>
                <w:lang w:val="lv-LV"/>
              </w:rPr>
              <w:t xml:space="preserve">Nātrija formaldehīda </w:t>
            </w:r>
            <w:proofErr w:type="spellStart"/>
            <w:r>
              <w:rPr>
                <w:iCs/>
                <w:szCs w:val="22"/>
                <w:lang w:val="lv-LV"/>
              </w:rPr>
              <w:t>sulfoksilāts</w:t>
            </w:r>
            <w:proofErr w:type="spellEnd"/>
          </w:p>
        </w:tc>
      </w:tr>
      <w:tr w:rsidR="00B25D61" w14:paraId="16525BCD" w14:textId="77777777" w:rsidTr="00127793">
        <w:tc>
          <w:tcPr>
            <w:tcW w:w="4524" w:type="dxa"/>
            <w:shd w:val="clear" w:color="auto" w:fill="auto"/>
            <w:vAlign w:val="center"/>
          </w:tcPr>
          <w:p w14:paraId="32DAFE16" w14:textId="77777777" w:rsidR="00B25D61" w:rsidRDefault="00B25D61">
            <w:pPr>
              <w:spacing w:before="60" w:after="60"/>
              <w:rPr>
                <w:iCs/>
                <w:szCs w:val="22"/>
                <w:lang w:val="lv-LV"/>
              </w:rPr>
            </w:pPr>
            <w:r>
              <w:rPr>
                <w:iCs/>
                <w:szCs w:val="22"/>
                <w:lang w:val="lv-LV"/>
              </w:rPr>
              <w:t xml:space="preserve">Nātrija </w:t>
            </w:r>
            <w:proofErr w:type="spellStart"/>
            <w:r>
              <w:rPr>
                <w:iCs/>
                <w:szCs w:val="22"/>
                <w:lang w:val="lv-LV"/>
              </w:rPr>
              <w:t>citrāts</w:t>
            </w:r>
            <w:proofErr w:type="spellEnd"/>
          </w:p>
        </w:tc>
      </w:tr>
      <w:tr w:rsidR="00B25D61" w14:paraId="2435F383" w14:textId="77777777" w:rsidTr="00127793">
        <w:tc>
          <w:tcPr>
            <w:tcW w:w="4524" w:type="dxa"/>
            <w:shd w:val="clear" w:color="auto" w:fill="auto"/>
            <w:vAlign w:val="center"/>
          </w:tcPr>
          <w:p w14:paraId="709877B9" w14:textId="77777777" w:rsidR="00B25D61" w:rsidRDefault="00B25D61">
            <w:pPr>
              <w:spacing w:before="60" w:after="60"/>
              <w:rPr>
                <w:iCs/>
                <w:szCs w:val="22"/>
                <w:lang w:val="lv-LV"/>
              </w:rPr>
            </w:pPr>
            <w:r>
              <w:rPr>
                <w:iCs/>
                <w:szCs w:val="22"/>
                <w:lang w:val="lv-LV"/>
              </w:rPr>
              <w:t>Urīnviela</w:t>
            </w:r>
          </w:p>
        </w:tc>
      </w:tr>
      <w:tr w:rsidR="00B25D61" w14:paraId="55AFE17F" w14:textId="77777777" w:rsidTr="00127793">
        <w:tc>
          <w:tcPr>
            <w:tcW w:w="4524" w:type="dxa"/>
            <w:shd w:val="clear" w:color="auto" w:fill="auto"/>
            <w:vAlign w:val="center"/>
          </w:tcPr>
          <w:p w14:paraId="44CBB371" w14:textId="77777777" w:rsidR="00B25D61" w:rsidRDefault="00B25D61">
            <w:pPr>
              <w:spacing w:before="60" w:after="60"/>
              <w:rPr>
                <w:iCs/>
                <w:szCs w:val="22"/>
                <w:lang w:val="lv-LV"/>
              </w:rPr>
            </w:pPr>
            <w:proofErr w:type="spellStart"/>
            <w:r>
              <w:rPr>
                <w:iCs/>
                <w:szCs w:val="22"/>
                <w:lang w:val="lv-LV"/>
              </w:rPr>
              <w:t>Povidons</w:t>
            </w:r>
            <w:proofErr w:type="spellEnd"/>
            <w:r>
              <w:rPr>
                <w:iCs/>
                <w:szCs w:val="22"/>
                <w:lang w:val="lv-LV"/>
              </w:rPr>
              <w:t xml:space="preserve"> K30</w:t>
            </w:r>
          </w:p>
        </w:tc>
      </w:tr>
      <w:tr w:rsidR="00B25D61" w14:paraId="33194F32" w14:textId="77777777" w:rsidTr="00127793">
        <w:tc>
          <w:tcPr>
            <w:tcW w:w="4524" w:type="dxa"/>
            <w:shd w:val="clear" w:color="auto" w:fill="auto"/>
            <w:vAlign w:val="center"/>
          </w:tcPr>
          <w:p w14:paraId="576AB11B" w14:textId="77777777" w:rsidR="00B25D61" w:rsidRDefault="00B25D61">
            <w:pPr>
              <w:spacing w:before="60" w:after="60"/>
              <w:rPr>
                <w:iCs/>
                <w:szCs w:val="22"/>
                <w:lang w:val="lv-LV"/>
              </w:rPr>
            </w:pPr>
            <w:proofErr w:type="spellStart"/>
            <w:r>
              <w:rPr>
                <w:iCs/>
                <w:szCs w:val="22"/>
                <w:lang w:val="lv-LV"/>
              </w:rPr>
              <w:t>Polioksil</w:t>
            </w:r>
            <w:proofErr w:type="spellEnd"/>
            <w:r>
              <w:rPr>
                <w:iCs/>
                <w:szCs w:val="22"/>
                <w:lang w:val="lv-LV"/>
              </w:rPr>
              <w:t xml:space="preserve"> 35</w:t>
            </w:r>
          </w:p>
        </w:tc>
      </w:tr>
      <w:tr w:rsidR="00B25D61" w14:paraId="35A7778E" w14:textId="77777777" w:rsidTr="00127793">
        <w:tc>
          <w:tcPr>
            <w:tcW w:w="4524" w:type="dxa"/>
            <w:shd w:val="clear" w:color="auto" w:fill="auto"/>
            <w:vAlign w:val="center"/>
          </w:tcPr>
          <w:p w14:paraId="6D000AB3" w14:textId="77777777" w:rsidR="00B25D61" w:rsidRDefault="00B25D61">
            <w:pPr>
              <w:spacing w:before="60" w:after="60"/>
              <w:rPr>
                <w:iCs/>
                <w:szCs w:val="22"/>
                <w:lang w:val="lv-LV"/>
              </w:rPr>
            </w:pPr>
            <w:r>
              <w:rPr>
                <w:iCs/>
                <w:szCs w:val="22"/>
                <w:lang w:val="lv-LV"/>
              </w:rPr>
              <w:t>Rīcineļļa</w:t>
            </w:r>
          </w:p>
        </w:tc>
      </w:tr>
      <w:tr w:rsidR="00B25D61" w14:paraId="106DB98E" w14:textId="77777777" w:rsidTr="00127793">
        <w:tc>
          <w:tcPr>
            <w:tcW w:w="4524" w:type="dxa"/>
            <w:shd w:val="clear" w:color="auto" w:fill="auto"/>
            <w:vAlign w:val="center"/>
          </w:tcPr>
          <w:p w14:paraId="74A2463E" w14:textId="77777777" w:rsidR="00B25D61" w:rsidRDefault="00B25D61">
            <w:pPr>
              <w:spacing w:before="60" w:after="60"/>
              <w:rPr>
                <w:iCs/>
                <w:szCs w:val="22"/>
                <w:lang w:val="lv-LV"/>
              </w:rPr>
            </w:pPr>
            <w:r>
              <w:rPr>
                <w:iCs/>
                <w:szCs w:val="22"/>
                <w:lang w:val="lv-LV"/>
              </w:rPr>
              <w:t>Lecitīns</w:t>
            </w:r>
          </w:p>
        </w:tc>
      </w:tr>
      <w:tr w:rsidR="00B25D61" w14:paraId="6F2E3573" w14:textId="77777777" w:rsidTr="00127793">
        <w:tc>
          <w:tcPr>
            <w:tcW w:w="4524" w:type="dxa"/>
            <w:shd w:val="clear" w:color="auto" w:fill="auto"/>
            <w:vAlign w:val="center"/>
          </w:tcPr>
          <w:p w14:paraId="5C7427F8" w14:textId="77777777" w:rsidR="00B25D61" w:rsidRDefault="00B25D61">
            <w:pPr>
              <w:spacing w:before="60" w:after="60"/>
              <w:rPr>
                <w:iCs/>
                <w:szCs w:val="22"/>
                <w:lang w:val="lv-LV"/>
              </w:rPr>
            </w:pPr>
            <w:r>
              <w:rPr>
                <w:iCs/>
                <w:szCs w:val="22"/>
                <w:lang w:val="lv-LV"/>
              </w:rPr>
              <w:t>Ūdens injekcijām</w:t>
            </w:r>
          </w:p>
        </w:tc>
      </w:tr>
    </w:tbl>
    <w:p w14:paraId="5AC56D3E" w14:textId="77777777" w:rsidR="00172D69" w:rsidRPr="00127793" w:rsidRDefault="00172D69">
      <w:pPr>
        <w:tabs>
          <w:tab w:val="clear" w:pos="567"/>
        </w:tabs>
        <w:spacing w:line="240" w:lineRule="auto"/>
        <w:rPr>
          <w:iCs/>
          <w:szCs w:val="22"/>
          <w:lang w:val="lv-LV"/>
        </w:rPr>
      </w:pPr>
    </w:p>
    <w:p w14:paraId="663A63CF" w14:textId="4A61DDC2" w:rsidR="00172D69" w:rsidRDefault="00D01E25">
      <w:pPr>
        <w:spacing w:line="240" w:lineRule="auto"/>
        <w:ind w:left="567" w:hanging="567"/>
        <w:rPr>
          <w:color w:val="000000"/>
          <w:szCs w:val="22"/>
          <w:lang w:val="lv-LV"/>
        </w:rPr>
      </w:pPr>
      <w:r>
        <w:rPr>
          <w:color w:val="000000"/>
          <w:szCs w:val="22"/>
          <w:lang w:val="lv-LV"/>
        </w:rPr>
        <w:t xml:space="preserve">Balta līdz krēmkrāsas suspensija. </w:t>
      </w:r>
    </w:p>
    <w:p w14:paraId="566DC94C" w14:textId="77777777" w:rsidR="00172D69" w:rsidRDefault="00172D69">
      <w:pPr>
        <w:tabs>
          <w:tab w:val="clear" w:pos="567"/>
        </w:tabs>
        <w:spacing w:line="240" w:lineRule="auto"/>
        <w:rPr>
          <w:color w:val="000000"/>
          <w:szCs w:val="22"/>
          <w:lang w:val="lv-LV"/>
        </w:rPr>
      </w:pPr>
    </w:p>
    <w:p w14:paraId="4CD051A9" w14:textId="77777777" w:rsidR="00172D69" w:rsidRDefault="00172D69">
      <w:pPr>
        <w:tabs>
          <w:tab w:val="clear" w:pos="567"/>
        </w:tabs>
        <w:spacing w:line="240" w:lineRule="auto"/>
        <w:rPr>
          <w:color w:val="000000"/>
          <w:szCs w:val="22"/>
          <w:lang w:val="lv-LV"/>
        </w:rPr>
      </w:pPr>
    </w:p>
    <w:p w14:paraId="6ED98D32" w14:textId="4B50DE09" w:rsidR="00172D69" w:rsidRDefault="00D01E25">
      <w:pPr>
        <w:spacing w:line="240" w:lineRule="auto"/>
        <w:ind w:left="567" w:hanging="567"/>
        <w:rPr>
          <w:color w:val="000000"/>
          <w:szCs w:val="22"/>
          <w:lang w:val="lv-LV"/>
        </w:rPr>
      </w:pPr>
      <w:r>
        <w:rPr>
          <w:b/>
          <w:color w:val="000000"/>
          <w:szCs w:val="22"/>
          <w:lang w:val="lv-LV"/>
        </w:rPr>
        <w:t>3.</w:t>
      </w:r>
      <w:r>
        <w:rPr>
          <w:b/>
          <w:color w:val="000000"/>
          <w:szCs w:val="22"/>
          <w:lang w:val="lv-LV"/>
        </w:rPr>
        <w:tab/>
        <w:t>KLĪNISKĀ INFORMĀCIJA</w:t>
      </w:r>
    </w:p>
    <w:p w14:paraId="2B0A97F9" w14:textId="77777777" w:rsidR="00172D69" w:rsidRDefault="00172D69">
      <w:pPr>
        <w:tabs>
          <w:tab w:val="clear" w:pos="567"/>
        </w:tabs>
        <w:spacing w:line="240" w:lineRule="auto"/>
        <w:rPr>
          <w:color w:val="000000"/>
          <w:szCs w:val="22"/>
          <w:lang w:val="lv-LV"/>
        </w:rPr>
      </w:pPr>
    </w:p>
    <w:p w14:paraId="5074F902" w14:textId="01ABCA4F" w:rsidR="00172D69" w:rsidRDefault="00D01E25">
      <w:pPr>
        <w:tabs>
          <w:tab w:val="clear" w:pos="567"/>
        </w:tabs>
        <w:spacing w:line="240" w:lineRule="auto"/>
        <w:ind w:left="567" w:hanging="567"/>
        <w:rPr>
          <w:color w:val="000000"/>
          <w:szCs w:val="22"/>
          <w:lang w:val="lv-LV"/>
        </w:rPr>
      </w:pPr>
      <w:r>
        <w:rPr>
          <w:b/>
          <w:color w:val="000000"/>
          <w:szCs w:val="22"/>
          <w:lang w:val="lv-LV"/>
        </w:rPr>
        <w:t>3.1.</w:t>
      </w:r>
      <w:r>
        <w:rPr>
          <w:b/>
          <w:color w:val="000000"/>
          <w:szCs w:val="22"/>
          <w:lang w:val="lv-LV"/>
        </w:rPr>
        <w:tab/>
      </w:r>
      <w:proofErr w:type="spellStart"/>
      <w:r>
        <w:rPr>
          <w:b/>
          <w:color w:val="000000"/>
          <w:szCs w:val="22"/>
          <w:lang w:val="lv-LV"/>
        </w:rPr>
        <w:t>Mērķsugas</w:t>
      </w:r>
      <w:proofErr w:type="spellEnd"/>
    </w:p>
    <w:p w14:paraId="32819B7E" w14:textId="77777777" w:rsidR="00172D69" w:rsidRDefault="00172D69">
      <w:pPr>
        <w:tabs>
          <w:tab w:val="clear" w:pos="567"/>
        </w:tabs>
        <w:spacing w:line="240" w:lineRule="auto"/>
        <w:ind w:left="567" w:hanging="567"/>
        <w:rPr>
          <w:color w:val="000000"/>
          <w:szCs w:val="22"/>
          <w:lang w:val="lv-LV"/>
        </w:rPr>
      </w:pPr>
    </w:p>
    <w:p w14:paraId="3136FB7A" w14:textId="77777777" w:rsidR="00172D69" w:rsidRDefault="00D01E25">
      <w:pPr>
        <w:tabs>
          <w:tab w:val="clear" w:pos="567"/>
        </w:tabs>
        <w:spacing w:line="240" w:lineRule="auto"/>
        <w:ind w:left="567" w:hanging="567"/>
        <w:rPr>
          <w:color w:val="000000"/>
          <w:szCs w:val="22"/>
          <w:lang w:val="lv-LV"/>
        </w:rPr>
      </w:pPr>
      <w:r>
        <w:rPr>
          <w:color w:val="000000"/>
          <w:szCs w:val="22"/>
          <w:lang w:val="lv-LV"/>
        </w:rPr>
        <w:t>Liellopi, cūkas, zirgi, suņi un kaķi.</w:t>
      </w:r>
    </w:p>
    <w:p w14:paraId="255A54D5" w14:textId="77777777" w:rsidR="00172D69" w:rsidRDefault="00172D69">
      <w:pPr>
        <w:tabs>
          <w:tab w:val="clear" w:pos="567"/>
        </w:tabs>
        <w:spacing w:line="240" w:lineRule="auto"/>
        <w:rPr>
          <w:color w:val="000000"/>
          <w:szCs w:val="22"/>
          <w:lang w:val="lv-LV"/>
        </w:rPr>
      </w:pPr>
    </w:p>
    <w:p w14:paraId="15753D3B" w14:textId="6E91EDA5" w:rsidR="00172D69" w:rsidRDefault="00D01E25">
      <w:pPr>
        <w:tabs>
          <w:tab w:val="clear" w:pos="567"/>
        </w:tabs>
        <w:spacing w:line="240" w:lineRule="auto"/>
        <w:ind w:left="567" w:hanging="567"/>
        <w:rPr>
          <w:color w:val="000000"/>
          <w:szCs w:val="22"/>
          <w:lang w:val="lv-LV"/>
        </w:rPr>
      </w:pPr>
      <w:r>
        <w:rPr>
          <w:b/>
          <w:color w:val="000000"/>
          <w:szCs w:val="22"/>
          <w:lang w:val="lv-LV"/>
        </w:rPr>
        <w:t>3.2.</w:t>
      </w:r>
      <w:r>
        <w:rPr>
          <w:b/>
          <w:color w:val="000000"/>
          <w:szCs w:val="22"/>
          <w:lang w:val="lv-LV"/>
        </w:rPr>
        <w:tab/>
        <w:t xml:space="preserve">Lietošanas indikācijas katrai </w:t>
      </w:r>
      <w:proofErr w:type="spellStart"/>
      <w:r>
        <w:rPr>
          <w:b/>
          <w:color w:val="000000"/>
          <w:szCs w:val="22"/>
          <w:lang w:val="lv-LV"/>
        </w:rPr>
        <w:t>mērķsugai</w:t>
      </w:r>
      <w:proofErr w:type="spellEnd"/>
    </w:p>
    <w:p w14:paraId="4DBACFB5" w14:textId="77777777" w:rsidR="00172D69" w:rsidRDefault="00172D69">
      <w:pPr>
        <w:tabs>
          <w:tab w:val="clear" w:pos="567"/>
        </w:tabs>
        <w:spacing w:line="240" w:lineRule="auto"/>
        <w:ind w:left="567" w:hanging="567"/>
        <w:rPr>
          <w:color w:val="000000"/>
          <w:szCs w:val="22"/>
          <w:lang w:val="lv-LV"/>
        </w:rPr>
      </w:pPr>
    </w:p>
    <w:p w14:paraId="12BF3357" w14:textId="77777777" w:rsidR="00172D69" w:rsidRDefault="00D01E25">
      <w:pPr>
        <w:tabs>
          <w:tab w:val="right" w:leader="dot" w:pos="6096"/>
          <w:tab w:val="decimal" w:pos="6804"/>
          <w:tab w:val="left" w:pos="7513"/>
        </w:tabs>
        <w:spacing w:line="240" w:lineRule="auto"/>
        <w:rPr>
          <w:szCs w:val="22"/>
          <w:lang w:val="lv-LV"/>
        </w:rPr>
      </w:pPr>
      <w:proofErr w:type="spellStart"/>
      <w:r>
        <w:rPr>
          <w:szCs w:val="22"/>
          <w:lang w:val="lv-LV"/>
        </w:rPr>
        <w:t>Grampozitīvu</w:t>
      </w:r>
      <w:proofErr w:type="spellEnd"/>
      <w:r>
        <w:rPr>
          <w:szCs w:val="22"/>
          <w:lang w:val="lv-LV"/>
        </w:rPr>
        <w:t xml:space="preserve"> un </w:t>
      </w:r>
      <w:proofErr w:type="spellStart"/>
      <w:r>
        <w:rPr>
          <w:szCs w:val="22"/>
          <w:lang w:val="lv-LV"/>
        </w:rPr>
        <w:t>gramnegatīvu</w:t>
      </w:r>
      <w:proofErr w:type="spellEnd"/>
      <w:r>
        <w:rPr>
          <w:szCs w:val="22"/>
          <w:lang w:val="lv-LV"/>
        </w:rPr>
        <w:t xml:space="preserve"> bakteriālu infekciju ārstēšanai, ko izraisījušas pret </w:t>
      </w:r>
      <w:proofErr w:type="spellStart"/>
      <w:r>
        <w:rPr>
          <w:szCs w:val="22"/>
          <w:lang w:val="lv-LV"/>
        </w:rPr>
        <w:t>benzatīna</w:t>
      </w:r>
      <w:proofErr w:type="spellEnd"/>
      <w:r>
        <w:rPr>
          <w:szCs w:val="22"/>
          <w:lang w:val="lv-LV"/>
        </w:rPr>
        <w:t xml:space="preserve"> </w:t>
      </w:r>
      <w:proofErr w:type="spellStart"/>
      <w:r>
        <w:rPr>
          <w:szCs w:val="22"/>
          <w:lang w:val="lv-LV"/>
        </w:rPr>
        <w:t>benzilpenicilīnu</w:t>
      </w:r>
      <w:proofErr w:type="spellEnd"/>
      <w:r>
        <w:rPr>
          <w:szCs w:val="22"/>
          <w:lang w:val="lv-LV"/>
        </w:rPr>
        <w:t xml:space="preserve">, </w:t>
      </w:r>
      <w:proofErr w:type="spellStart"/>
      <w:r>
        <w:rPr>
          <w:szCs w:val="22"/>
          <w:lang w:val="lv-LV"/>
        </w:rPr>
        <w:t>prokaīna</w:t>
      </w:r>
      <w:proofErr w:type="spellEnd"/>
      <w:r>
        <w:rPr>
          <w:szCs w:val="22"/>
          <w:lang w:val="lv-LV"/>
        </w:rPr>
        <w:t xml:space="preserve"> </w:t>
      </w:r>
      <w:proofErr w:type="spellStart"/>
      <w:r>
        <w:rPr>
          <w:szCs w:val="22"/>
          <w:lang w:val="lv-LV"/>
        </w:rPr>
        <w:t>benzilpenicilīnu</w:t>
      </w:r>
      <w:proofErr w:type="spellEnd"/>
      <w:r>
        <w:rPr>
          <w:szCs w:val="22"/>
          <w:lang w:val="lv-LV"/>
        </w:rPr>
        <w:t xml:space="preserve"> un </w:t>
      </w:r>
      <w:proofErr w:type="spellStart"/>
      <w:r>
        <w:rPr>
          <w:szCs w:val="22"/>
          <w:lang w:val="lv-LV"/>
        </w:rPr>
        <w:t>dihidrostreptomicīnu</w:t>
      </w:r>
      <w:proofErr w:type="spellEnd"/>
      <w:r>
        <w:rPr>
          <w:szCs w:val="22"/>
          <w:lang w:val="lv-LV"/>
        </w:rPr>
        <w:t xml:space="preserve"> jutīgas baktērijas.</w:t>
      </w:r>
    </w:p>
    <w:p w14:paraId="4C214940" w14:textId="77777777" w:rsidR="00172D69" w:rsidRDefault="00172D69">
      <w:pPr>
        <w:tabs>
          <w:tab w:val="clear" w:pos="567"/>
        </w:tabs>
        <w:spacing w:line="240" w:lineRule="auto"/>
        <w:ind w:left="567" w:hanging="567"/>
        <w:rPr>
          <w:color w:val="000000"/>
          <w:szCs w:val="22"/>
          <w:lang w:val="lv-LV"/>
        </w:rPr>
      </w:pPr>
    </w:p>
    <w:p w14:paraId="34040261" w14:textId="6F56C0A2" w:rsidR="00172D69" w:rsidRDefault="00D01E25">
      <w:pPr>
        <w:tabs>
          <w:tab w:val="clear" w:pos="567"/>
        </w:tabs>
        <w:spacing w:line="240" w:lineRule="auto"/>
        <w:ind w:left="567" w:hanging="567"/>
        <w:rPr>
          <w:color w:val="000000"/>
          <w:szCs w:val="22"/>
          <w:lang w:val="lv-LV"/>
        </w:rPr>
      </w:pPr>
      <w:r>
        <w:rPr>
          <w:b/>
          <w:color w:val="000000"/>
          <w:szCs w:val="22"/>
          <w:lang w:val="lv-LV"/>
        </w:rPr>
        <w:t>3.3.</w:t>
      </w:r>
      <w:r>
        <w:rPr>
          <w:b/>
          <w:color w:val="000000"/>
          <w:szCs w:val="22"/>
          <w:lang w:val="lv-LV"/>
        </w:rPr>
        <w:tab/>
        <w:t>Kontrindikācijas</w:t>
      </w:r>
    </w:p>
    <w:p w14:paraId="18DC0CD2" w14:textId="77777777" w:rsidR="00172D69" w:rsidRDefault="00172D69">
      <w:pPr>
        <w:tabs>
          <w:tab w:val="clear" w:pos="567"/>
        </w:tabs>
        <w:spacing w:line="240" w:lineRule="auto"/>
        <w:rPr>
          <w:color w:val="000000"/>
          <w:szCs w:val="22"/>
          <w:lang w:val="lv-LV"/>
        </w:rPr>
      </w:pPr>
    </w:p>
    <w:p w14:paraId="4CE49600" w14:textId="6E29040E" w:rsidR="00172D69" w:rsidRDefault="00D01E25" w:rsidP="00127793">
      <w:pPr>
        <w:tabs>
          <w:tab w:val="clear" w:pos="567"/>
        </w:tabs>
        <w:spacing w:line="240" w:lineRule="auto"/>
        <w:rPr>
          <w:color w:val="000000"/>
          <w:szCs w:val="22"/>
          <w:lang w:val="lv-LV"/>
        </w:rPr>
      </w:pPr>
      <w:r>
        <w:rPr>
          <w:color w:val="000000"/>
          <w:szCs w:val="22"/>
          <w:lang w:val="lv-LV"/>
        </w:rPr>
        <w:t xml:space="preserve">Nelietot gadījumos, ja konstatēta pastiprināta jutība pret aktīvajām vielām, vai pret jebkuru no </w:t>
      </w:r>
      <w:proofErr w:type="spellStart"/>
      <w:r>
        <w:rPr>
          <w:color w:val="000000"/>
          <w:szCs w:val="22"/>
          <w:lang w:val="lv-LV"/>
        </w:rPr>
        <w:t>palīgvielām</w:t>
      </w:r>
      <w:proofErr w:type="spellEnd"/>
      <w:r>
        <w:rPr>
          <w:color w:val="000000"/>
          <w:szCs w:val="22"/>
          <w:lang w:val="lv-LV"/>
        </w:rPr>
        <w:t>.</w:t>
      </w:r>
    </w:p>
    <w:p w14:paraId="785B634D" w14:textId="77777777" w:rsidR="00172D69" w:rsidRDefault="00D01E25" w:rsidP="00127793">
      <w:pPr>
        <w:tabs>
          <w:tab w:val="clear" w:pos="567"/>
        </w:tabs>
        <w:spacing w:line="240" w:lineRule="auto"/>
        <w:rPr>
          <w:color w:val="000000"/>
          <w:szCs w:val="22"/>
          <w:lang w:val="lv-LV"/>
        </w:rPr>
      </w:pPr>
      <w:r>
        <w:rPr>
          <w:color w:val="000000"/>
          <w:szCs w:val="22"/>
          <w:lang w:val="lv-LV"/>
        </w:rPr>
        <w:lastRenderedPageBreak/>
        <w:t>Nelietot trušiem, zaķu dzimtas dzīvniekiem, grauzējiem un putniem.</w:t>
      </w:r>
    </w:p>
    <w:p w14:paraId="69E48907" w14:textId="062EE05E" w:rsidR="00172D69" w:rsidRDefault="00D01E25" w:rsidP="00127793">
      <w:pPr>
        <w:spacing w:line="240" w:lineRule="auto"/>
        <w:rPr>
          <w:szCs w:val="22"/>
          <w:lang w:val="lv-LV"/>
        </w:rPr>
      </w:pPr>
      <w:r>
        <w:rPr>
          <w:szCs w:val="22"/>
          <w:lang w:val="lv-LV"/>
        </w:rPr>
        <w:t>Nav reģistrēts lietošanai zirgiem, kuru gaļu un pienu</w:t>
      </w:r>
      <w:r w:rsidR="00797E28">
        <w:rPr>
          <w:szCs w:val="22"/>
          <w:lang w:val="lv-LV"/>
        </w:rPr>
        <w:t xml:space="preserve"> </w:t>
      </w:r>
      <w:r w:rsidRPr="00797E28">
        <w:rPr>
          <w:szCs w:val="22"/>
          <w:lang w:val="lv-LV"/>
        </w:rPr>
        <w:t>paredzēts izmantot cilvēku uzturā.</w:t>
      </w:r>
    </w:p>
    <w:p w14:paraId="7F69B9B1" w14:textId="77777777" w:rsidR="00172D69" w:rsidRDefault="00D01E25" w:rsidP="00127793">
      <w:pPr>
        <w:spacing w:line="240" w:lineRule="auto"/>
        <w:rPr>
          <w:color w:val="000000"/>
          <w:szCs w:val="22"/>
          <w:lang w:val="lv-LV"/>
        </w:rPr>
      </w:pPr>
      <w:r>
        <w:rPr>
          <w:color w:val="000000"/>
          <w:szCs w:val="22"/>
          <w:lang w:val="lv-LV"/>
        </w:rPr>
        <w:t>Nelietot dzīvniekiem, kuri slimo ar nieru, aknu vai sirds mazspēju.</w:t>
      </w:r>
    </w:p>
    <w:p w14:paraId="1605A793" w14:textId="77777777" w:rsidR="00172D69" w:rsidRDefault="00D01E25" w:rsidP="00127793">
      <w:pPr>
        <w:tabs>
          <w:tab w:val="clear" w:pos="567"/>
        </w:tabs>
        <w:spacing w:line="240" w:lineRule="auto"/>
        <w:rPr>
          <w:color w:val="000000"/>
          <w:szCs w:val="22"/>
          <w:lang w:val="lv-LV"/>
        </w:rPr>
      </w:pPr>
      <w:r>
        <w:rPr>
          <w:color w:val="000000"/>
          <w:szCs w:val="22"/>
          <w:lang w:val="lv-LV"/>
        </w:rPr>
        <w:t xml:space="preserve">Nekombinēt ar </w:t>
      </w:r>
      <w:proofErr w:type="spellStart"/>
      <w:r>
        <w:rPr>
          <w:color w:val="000000"/>
          <w:szCs w:val="22"/>
          <w:lang w:val="lv-LV"/>
        </w:rPr>
        <w:t>heparīnu</w:t>
      </w:r>
      <w:proofErr w:type="spellEnd"/>
      <w:r>
        <w:rPr>
          <w:color w:val="000000"/>
          <w:szCs w:val="22"/>
          <w:lang w:val="lv-LV"/>
        </w:rPr>
        <w:t>.</w:t>
      </w:r>
    </w:p>
    <w:p w14:paraId="71FA7802" w14:textId="77777777" w:rsidR="00172D69" w:rsidRDefault="00172D69">
      <w:pPr>
        <w:spacing w:line="240" w:lineRule="auto"/>
        <w:ind w:left="567" w:hanging="567"/>
        <w:rPr>
          <w:b/>
          <w:color w:val="000000"/>
          <w:szCs w:val="22"/>
          <w:lang w:val="lv-LV"/>
        </w:rPr>
      </w:pPr>
    </w:p>
    <w:p w14:paraId="30DADB1D" w14:textId="01D88857" w:rsidR="00172D69" w:rsidRDefault="00D01E25">
      <w:pPr>
        <w:tabs>
          <w:tab w:val="clear" w:pos="567"/>
        </w:tabs>
        <w:spacing w:line="240" w:lineRule="auto"/>
        <w:ind w:left="567" w:hanging="567"/>
        <w:rPr>
          <w:color w:val="000000"/>
          <w:szCs w:val="22"/>
          <w:lang w:val="lv-LV"/>
        </w:rPr>
      </w:pPr>
      <w:r>
        <w:rPr>
          <w:b/>
          <w:color w:val="000000"/>
          <w:szCs w:val="22"/>
          <w:lang w:val="lv-LV"/>
        </w:rPr>
        <w:t>3.4.</w:t>
      </w:r>
      <w:r>
        <w:rPr>
          <w:b/>
          <w:color w:val="000000"/>
          <w:szCs w:val="22"/>
          <w:lang w:val="lv-LV"/>
        </w:rPr>
        <w:tab/>
        <w:t>Īpaši brīdinājumi</w:t>
      </w:r>
    </w:p>
    <w:p w14:paraId="5714C113" w14:textId="77777777" w:rsidR="00172D69" w:rsidRDefault="00172D69">
      <w:pPr>
        <w:spacing w:line="240" w:lineRule="auto"/>
        <w:ind w:left="567" w:hanging="567"/>
        <w:rPr>
          <w:b/>
          <w:color w:val="000000"/>
          <w:szCs w:val="22"/>
          <w:lang w:val="lv-LV"/>
        </w:rPr>
      </w:pPr>
    </w:p>
    <w:p w14:paraId="523FD210" w14:textId="77777777" w:rsidR="00172D69" w:rsidRDefault="00D01E25">
      <w:pPr>
        <w:spacing w:line="240" w:lineRule="auto"/>
        <w:ind w:left="567" w:hanging="567"/>
        <w:rPr>
          <w:color w:val="000000"/>
          <w:szCs w:val="22"/>
          <w:lang w:val="lv-LV"/>
        </w:rPr>
      </w:pPr>
      <w:r>
        <w:rPr>
          <w:color w:val="000000"/>
          <w:szCs w:val="22"/>
          <w:lang w:val="lv-LV"/>
        </w:rPr>
        <w:t>Nav.</w:t>
      </w:r>
    </w:p>
    <w:p w14:paraId="756A99AF" w14:textId="77777777" w:rsidR="00172D69" w:rsidRDefault="00172D69">
      <w:pPr>
        <w:spacing w:line="240" w:lineRule="auto"/>
        <w:ind w:left="567" w:hanging="567"/>
        <w:rPr>
          <w:b/>
          <w:color w:val="000000"/>
          <w:szCs w:val="22"/>
          <w:lang w:val="lv-LV"/>
        </w:rPr>
      </w:pPr>
    </w:p>
    <w:p w14:paraId="1596C1AB" w14:textId="6AF31365" w:rsidR="00172D69" w:rsidRDefault="00D01E25">
      <w:pPr>
        <w:tabs>
          <w:tab w:val="clear" w:pos="567"/>
        </w:tabs>
        <w:spacing w:line="240" w:lineRule="auto"/>
        <w:rPr>
          <w:color w:val="000000"/>
          <w:szCs w:val="22"/>
          <w:lang w:val="lv-LV"/>
        </w:rPr>
      </w:pPr>
      <w:r>
        <w:rPr>
          <w:b/>
          <w:color w:val="000000"/>
          <w:szCs w:val="22"/>
          <w:lang w:val="lv-LV"/>
        </w:rPr>
        <w:t>3.5.</w:t>
      </w:r>
      <w:r>
        <w:rPr>
          <w:b/>
          <w:color w:val="000000"/>
          <w:szCs w:val="22"/>
          <w:lang w:val="lv-LV"/>
        </w:rPr>
        <w:tab/>
        <w:t>Īpaši piesardzības pasākumi lietošanā</w:t>
      </w:r>
    </w:p>
    <w:p w14:paraId="53907099" w14:textId="77777777" w:rsidR="00172D69" w:rsidRDefault="00172D69">
      <w:pPr>
        <w:spacing w:line="240" w:lineRule="auto"/>
        <w:ind w:left="567" w:hanging="567"/>
        <w:rPr>
          <w:b/>
          <w:color w:val="000000"/>
          <w:szCs w:val="22"/>
          <w:lang w:val="lv-LV"/>
        </w:rPr>
      </w:pPr>
    </w:p>
    <w:p w14:paraId="673C6F40" w14:textId="0A3C06D4" w:rsidR="00172D69" w:rsidRDefault="00D01E25">
      <w:pPr>
        <w:spacing w:line="240" w:lineRule="auto"/>
        <w:ind w:left="567" w:hanging="567"/>
        <w:rPr>
          <w:color w:val="000000"/>
          <w:szCs w:val="22"/>
          <w:u w:val="single"/>
          <w:lang w:val="lv-LV"/>
        </w:rPr>
      </w:pPr>
      <w:r>
        <w:rPr>
          <w:color w:val="000000"/>
          <w:szCs w:val="22"/>
          <w:u w:val="single"/>
          <w:lang w:val="lv-LV"/>
        </w:rPr>
        <w:t xml:space="preserve">Īpaši piesardzības pasākumi drošai lietošanai </w:t>
      </w:r>
      <w:proofErr w:type="spellStart"/>
      <w:r>
        <w:rPr>
          <w:color w:val="000000"/>
          <w:szCs w:val="22"/>
          <w:u w:val="single"/>
          <w:lang w:val="lv-LV"/>
        </w:rPr>
        <w:t>mērķsugām</w:t>
      </w:r>
      <w:proofErr w:type="spellEnd"/>
      <w:r>
        <w:rPr>
          <w:color w:val="000000"/>
          <w:szCs w:val="22"/>
          <w:u w:val="single"/>
          <w:lang w:val="lv-LV"/>
        </w:rPr>
        <w:t>:</w:t>
      </w:r>
    </w:p>
    <w:p w14:paraId="1484EA01" w14:textId="77777777" w:rsidR="00172D69" w:rsidRDefault="00172D69">
      <w:pPr>
        <w:spacing w:line="240" w:lineRule="auto"/>
        <w:ind w:left="567" w:hanging="567"/>
        <w:rPr>
          <w:b/>
          <w:color w:val="000000"/>
          <w:szCs w:val="22"/>
          <w:lang w:val="lv-LV"/>
        </w:rPr>
      </w:pPr>
    </w:p>
    <w:p w14:paraId="4A11F697" w14:textId="77777777" w:rsidR="00172D69" w:rsidRDefault="00D01E25">
      <w:pPr>
        <w:spacing w:line="240" w:lineRule="auto"/>
        <w:ind w:left="567" w:hanging="567"/>
        <w:rPr>
          <w:color w:val="000000"/>
          <w:szCs w:val="22"/>
          <w:lang w:val="lv-LV"/>
        </w:rPr>
      </w:pPr>
      <w:r>
        <w:rPr>
          <w:color w:val="000000"/>
          <w:szCs w:val="22"/>
          <w:lang w:val="lv-LV"/>
        </w:rPr>
        <w:t>Neievadīt intravenozi.</w:t>
      </w:r>
    </w:p>
    <w:p w14:paraId="2E2DCA9C" w14:textId="3BDEA43E" w:rsidR="00172D69" w:rsidRDefault="00D01E25">
      <w:pPr>
        <w:tabs>
          <w:tab w:val="clear" w:pos="567"/>
        </w:tabs>
        <w:spacing w:line="240" w:lineRule="auto"/>
        <w:ind w:right="-318"/>
        <w:jc w:val="both"/>
        <w:rPr>
          <w:szCs w:val="22"/>
          <w:lang w:val="lv-LV"/>
        </w:rPr>
      </w:pPr>
      <w:r>
        <w:rPr>
          <w:szCs w:val="22"/>
          <w:lang w:val="lv-LV"/>
        </w:rPr>
        <w:t xml:space="preserve">Lietojot šīs veterinārās zāles, jāņem vērā </w:t>
      </w:r>
      <w:r w:rsidR="004878B5" w:rsidRPr="004878B5">
        <w:rPr>
          <w:szCs w:val="22"/>
          <w:lang w:val="lv-LV"/>
        </w:rPr>
        <w:t xml:space="preserve">oficiālā, valsts un reģionālā </w:t>
      </w:r>
      <w:proofErr w:type="spellStart"/>
      <w:r w:rsidR="004878B5" w:rsidRPr="004878B5">
        <w:rPr>
          <w:szCs w:val="22"/>
          <w:lang w:val="lv-LV"/>
        </w:rPr>
        <w:t>antimikrobiālā</w:t>
      </w:r>
      <w:proofErr w:type="spellEnd"/>
      <w:r w:rsidR="004878B5" w:rsidRPr="004878B5">
        <w:rPr>
          <w:szCs w:val="22"/>
          <w:lang w:val="lv-LV"/>
        </w:rPr>
        <w:t xml:space="preserve"> politika.</w:t>
      </w:r>
    </w:p>
    <w:p w14:paraId="2DC28EA7" w14:textId="7A51E315" w:rsidR="00172D69" w:rsidRDefault="00D01E25">
      <w:pPr>
        <w:tabs>
          <w:tab w:val="clear" w:pos="567"/>
        </w:tabs>
        <w:spacing w:line="240" w:lineRule="auto"/>
        <w:ind w:right="-318"/>
        <w:jc w:val="both"/>
        <w:rPr>
          <w:szCs w:val="22"/>
          <w:lang w:val="lv-LV"/>
        </w:rPr>
      </w:pPr>
      <w:r>
        <w:rPr>
          <w:szCs w:val="22"/>
          <w:lang w:val="lv-LV"/>
        </w:rPr>
        <w:t xml:space="preserve">Kad vien iespējams, </w:t>
      </w:r>
      <w:r w:rsidR="00A835C5">
        <w:rPr>
          <w:szCs w:val="22"/>
          <w:lang w:val="lv-LV"/>
        </w:rPr>
        <w:t xml:space="preserve">lietot </w:t>
      </w:r>
      <w:r>
        <w:rPr>
          <w:szCs w:val="22"/>
          <w:lang w:val="lv-LV"/>
        </w:rPr>
        <w:t xml:space="preserve">šīs </w:t>
      </w:r>
      <w:r w:rsidR="00A835C5">
        <w:rPr>
          <w:szCs w:val="22"/>
          <w:lang w:val="lv-LV"/>
        </w:rPr>
        <w:t xml:space="preserve">veterinārās </w:t>
      </w:r>
      <w:r>
        <w:rPr>
          <w:szCs w:val="22"/>
          <w:lang w:val="lv-LV"/>
        </w:rPr>
        <w:t xml:space="preserve">zāles, </w:t>
      </w:r>
      <w:r w:rsidR="004878B5">
        <w:rPr>
          <w:szCs w:val="22"/>
          <w:lang w:val="lv-LV"/>
        </w:rPr>
        <w:t>pamatojoties uz ierosinātāju</w:t>
      </w:r>
      <w:r>
        <w:rPr>
          <w:szCs w:val="22"/>
          <w:lang w:val="lv-LV"/>
        </w:rPr>
        <w:t xml:space="preserve"> jutības testu rezultātiem. </w:t>
      </w:r>
    </w:p>
    <w:p w14:paraId="1BE75731" w14:textId="77777777" w:rsidR="00172D69" w:rsidRDefault="00172D69">
      <w:pPr>
        <w:spacing w:line="240" w:lineRule="auto"/>
        <w:ind w:left="567" w:hanging="567"/>
        <w:rPr>
          <w:color w:val="000000"/>
          <w:szCs w:val="22"/>
          <w:lang w:val="lv-LV"/>
        </w:rPr>
      </w:pPr>
    </w:p>
    <w:p w14:paraId="1508A0F6" w14:textId="2DFDB0A5" w:rsidR="00172D69" w:rsidRDefault="00D01E25">
      <w:pPr>
        <w:tabs>
          <w:tab w:val="clear" w:pos="567"/>
        </w:tabs>
        <w:spacing w:line="240" w:lineRule="auto"/>
        <w:rPr>
          <w:color w:val="000000"/>
          <w:szCs w:val="22"/>
          <w:u w:val="single"/>
          <w:lang w:val="lv-LV"/>
        </w:rPr>
      </w:pPr>
      <w:r>
        <w:rPr>
          <w:color w:val="000000"/>
          <w:szCs w:val="22"/>
          <w:u w:val="single"/>
          <w:lang w:val="lv-LV"/>
        </w:rPr>
        <w:t>Īpaši piesardzības pasākumi, kas jāievēro personai, kura ievada veterinārās zāles dzīvniekiem:</w:t>
      </w:r>
    </w:p>
    <w:p w14:paraId="0713ACA7" w14:textId="77777777" w:rsidR="00172D69" w:rsidRDefault="00172D69">
      <w:pPr>
        <w:tabs>
          <w:tab w:val="clear" w:pos="567"/>
        </w:tabs>
        <w:spacing w:line="240" w:lineRule="auto"/>
        <w:rPr>
          <w:color w:val="000000"/>
          <w:szCs w:val="22"/>
          <w:lang w:val="lv-LV"/>
        </w:rPr>
      </w:pPr>
    </w:p>
    <w:p w14:paraId="18D32763" w14:textId="786E8833" w:rsidR="00172D69" w:rsidRDefault="00D01E25" w:rsidP="00127793">
      <w:pPr>
        <w:spacing w:line="240" w:lineRule="auto"/>
        <w:rPr>
          <w:color w:val="000000"/>
          <w:szCs w:val="22"/>
          <w:lang w:val="lv-LV"/>
        </w:rPr>
      </w:pPr>
      <w:r>
        <w:rPr>
          <w:color w:val="000000"/>
          <w:szCs w:val="22"/>
          <w:lang w:val="lv-LV"/>
        </w:rPr>
        <w:t xml:space="preserve">Penicilīni un </w:t>
      </w:r>
      <w:proofErr w:type="spellStart"/>
      <w:r>
        <w:rPr>
          <w:color w:val="000000"/>
          <w:szCs w:val="22"/>
          <w:lang w:val="lv-LV"/>
        </w:rPr>
        <w:t>cefalosporīni</w:t>
      </w:r>
      <w:proofErr w:type="spellEnd"/>
      <w:r>
        <w:rPr>
          <w:color w:val="000000"/>
          <w:szCs w:val="22"/>
          <w:lang w:val="lv-LV"/>
        </w:rPr>
        <w:t xml:space="preserve"> pēc injekcijas, ieelpošanas, norīšanas vai saskares ar ādu var izraisīt pastiprinātas jutības reakcijas (alerģiju). Pastiprināta jutība pret penicilīniem var radīt krustenisko reakciju pret </w:t>
      </w:r>
      <w:proofErr w:type="spellStart"/>
      <w:r>
        <w:rPr>
          <w:color w:val="000000"/>
          <w:szCs w:val="22"/>
          <w:lang w:val="lv-LV"/>
        </w:rPr>
        <w:t>cefalosporīniem</w:t>
      </w:r>
      <w:proofErr w:type="spellEnd"/>
      <w:r>
        <w:rPr>
          <w:color w:val="000000"/>
          <w:szCs w:val="22"/>
          <w:lang w:val="lv-LV"/>
        </w:rPr>
        <w:t xml:space="preserve"> un otrādi. Pret šīm vielām dažkārt var būt nopietnas alerģiskas reakcijas. Personām ar zināmu pastiprinātu jutību pret penicilīniem</w:t>
      </w:r>
      <w:r w:rsidR="003021E2">
        <w:rPr>
          <w:color w:val="000000"/>
          <w:szCs w:val="22"/>
          <w:lang w:val="lv-LV"/>
        </w:rPr>
        <w:t xml:space="preserve"> </w:t>
      </w:r>
      <w:r w:rsidR="003021E2" w:rsidRPr="003021E2">
        <w:rPr>
          <w:color w:val="000000"/>
          <w:szCs w:val="22"/>
          <w:lang w:val="lv-LV"/>
        </w:rPr>
        <w:t>jāizvairās</w:t>
      </w:r>
      <w:r>
        <w:rPr>
          <w:color w:val="000000"/>
          <w:szCs w:val="22"/>
          <w:lang w:val="lv-LV"/>
        </w:rPr>
        <w:t xml:space="preserve"> no saskares ar šīm veterinārajām zālēm</w:t>
      </w:r>
      <w:r>
        <w:rPr>
          <w:szCs w:val="22"/>
          <w:lang w:val="lv-LV"/>
        </w:rPr>
        <w:t xml:space="preserve">. </w:t>
      </w:r>
      <w:r>
        <w:rPr>
          <w:color w:val="000000"/>
          <w:szCs w:val="22"/>
          <w:lang w:val="lv-LV"/>
        </w:rPr>
        <w:t>Zāles jālieto piesardzīgi, ievērojot visus ieteiktos piesardzības pasākumus</w:t>
      </w:r>
      <w:r>
        <w:rPr>
          <w:szCs w:val="22"/>
          <w:lang w:val="lv-LV"/>
        </w:rPr>
        <w:t>.</w:t>
      </w:r>
    </w:p>
    <w:p w14:paraId="779AB496" w14:textId="51B2C2D6" w:rsidR="00172D69" w:rsidRDefault="00D01E25" w:rsidP="00127793">
      <w:pPr>
        <w:tabs>
          <w:tab w:val="clear" w:pos="567"/>
        </w:tabs>
        <w:spacing w:line="240" w:lineRule="auto"/>
        <w:rPr>
          <w:color w:val="000000"/>
          <w:szCs w:val="22"/>
          <w:lang w:val="lv-LV"/>
        </w:rPr>
      </w:pPr>
      <w:r>
        <w:rPr>
          <w:szCs w:val="22"/>
          <w:lang w:val="lv-LV"/>
        </w:rPr>
        <w:t>Ja pēc šo</w:t>
      </w:r>
      <w:r w:rsidR="009B17FE">
        <w:rPr>
          <w:szCs w:val="22"/>
          <w:lang w:val="lv-LV"/>
        </w:rPr>
        <w:t xml:space="preserve"> veterināro</w:t>
      </w:r>
      <w:r>
        <w:rPr>
          <w:szCs w:val="22"/>
          <w:lang w:val="lv-LV"/>
        </w:rPr>
        <w:t xml:space="preserve"> zāļu lietošanas novērojami tādi simptomi kā ādas izsitumi, </w:t>
      </w:r>
      <w:r>
        <w:rPr>
          <w:color w:val="000000"/>
          <w:szCs w:val="22"/>
          <w:lang w:val="lv-LV"/>
        </w:rPr>
        <w:t>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050EE478" w14:textId="436BF9B3" w:rsidR="00172D69" w:rsidRDefault="00D01E25" w:rsidP="00127793">
      <w:pPr>
        <w:tabs>
          <w:tab w:val="clear" w:pos="567"/>
        </w:tabs>
        <w:spacing w:line="240" w:lineRule="auto"/>
        <w:rPr>
          <w:color w:val="000000"/>
          <w:szCs w:val="22"/>
          <w:lang w:val="lv-LV"/>
        </w:rPr>
      </w:pPr>
      <w:r>
        <w:rPr>
          <w:color w:val="000000"/>
          <w:szCs w:val="22"/>
          <w:lang w:val="lv-LV"/>
        </w:rPr>
        <w:t>Ja notikusi nejauša</w:t>
      </w:r>
      <w:r w:rsidR="00772FC4" w:rsidRPr="00127793">
        <w:rPr>
          <w:lang w:val="lv-LV"/>
        </w:rPr>
        <w:t xml:space="preserve"> </w:t>
      </w:r>
      <w:proofErr w:type="spellStart"/>
      <w:r w:rsidR="00772FC4" w:rsidRPr="00772FC4">
        <w:rPr>
          <w:color w:val="000000"/>
          <w:szCs w:val="22"/>
          <w:lang w:val="lv-LV"/>
        </w:rPr>
        <w:t>pašinjicēšana</w:t>
      </w:r>
      <w:proofErr w:type="spellEnd"/>
      <w:r>
        <w:rPr>
          <w:color w:val="000000"/>
          <w:szCs w:val="22"/>
          <w:lang w:val="lv-LV"/>
        </w:rPr>
        <w:t>, nekavējoties meklēt medicīnisko palīdzību un uzrādīt lietošanas instrukciju vai iepakojuma marķējumu ārstam.</w:t>
      </w:r>
    </w:p>
    <w:p w14:paraId="275F7A61" w14:textId="77777777" w:rsidR="00172D69" w:rsidRDefault="00172D69" w:rsidP="0086501A">
      <w:pPr>
        <w:spacing w:line="240" w:lineRule="auto"/>
        <w:ind w:left="567" w:hanging="567"/>
        <w:rPr>
          <w:b/>
          <w:color w:val="000000"/>
          <w:szCs w:val="22"/>
          <w:lang w:val="lv-LV"/>
        </w:rPr>
      </w:pPr>
    </w:p>
    <w:p w14:paraId="14E6AA37" w14:textId="77777777" w:rsidR="00017D40" w:rsidRPr="00127793" w:rsidRDefault="00017D40" w:rsidP="0086501A">
      <w:pPr>
        <w:tabs>
          <w:tab w:val="clear" w:pos="567"/>
        </w:tabs>
        <w:spacing w:line="240" w:lineRule="auto"/>
        <w:rPr>
          <w:szCs w:val="22"/>
          <w:u w:val="single"/>
          <w:lang w:val="lv-LV"/>
        </w:rPr>
      </w:pPr>
      <w:r w:rsidRPr="00127793">
        <w:rPr>
          <w:szCs w:val="22"/>
          <w:u w:val="single"/>
          <w:lang w:val="lv-LV"/>
        </w:rPr>
        <w:t>Īpaši piesardzības pasākumi vides aizsardzībai:</w:t>
      </w:r>
    </w:p>
    <w:p w14:paraId="701CC4B0" w14:textId="77777777" w:rsidR="00017D40" w:rsidRPr="00127793" w:rsidRDefault="00017D40" w:rsidP="00567863">
      <w:pPr>
        <w:tabs>
          <w:tab w:val="clear" w:pos="567"/>
        </w:tabs>
        <w:spacing w:line="240" w:lineRule="auto"/>
        <w:rPr>
          <w:szCs w:val="22"/>
          <w:lang w:val="lv-LV"/>
        </w:rPr>
      </w:pPr>
    </w:p>
    <w:p w14:paraId="1AB2836F" w14:textId="77777777" w:rsidR="00017D40" w:rsidRPr="00127793" w:rsidRDefault="00017D40">
      <w:pPr>
        <w:tabs>
          <w:tab w:val="clear" w:pos="567"/>
        </w:tabs>
        <w:spacing w:line="240" w:lineRule="auto"/>
        <w:rPr>
          <w:szCs w:val="22"/>
          <w:lang w:val="lv-LV"/>
        </w:rPr>
      </w:pPr>
      <w:r w:rsidRPr="00127793">
        <w:rPr>
          <w:lang w:val="lv-LV"/>
        </w:rPr>
        <w:t>Nav piemērojami.</w:t>
      </w:r>
    </w:p>
    <w:p w14:paraId="4EEF3385" w14:textId="77777777" w:rsidR="00017D40" w:rsidRDefault="00017D40" w:rsidP="00127793">
      <w:pPr>
        <w:spacing w:line="240" w:lineRule="auto"/>
        <w:rPr>
          <w:b/>
          <w:color w:val="000000"/>
          <w:szCs w:val="22"/>
          <w:lang w:val="lv-LV"/>
        </w:rPr>
      </w:pPr>
    </w:p>
    <w:p w14:paraId="49986316" w14:textId="114090D9" w:rsidR="00172D69" w:rsidRDefault="00D01E25" w:rsidP="0086501A">
      <w:pPr>
        <w:tabs>
          <w:tab w:val="clear" w:pos="567"/>
        </w:tabs>
        <w:spacing w:line="240" w:lineRule="auto"/>
        <w:ind w:left="567" w:hanging="567"/>
        <w:rPr>
          <w:color w:val="000000"/>
          <w:szCs w:val="22"/>
          <w:lang w:val="lv-LV"/>
        </w:rPr>
      </w:pPr>
      <w:r>
        <w:rPr>
          <w:b/>
          <w:color w:val="000000"/>
          <w:szCs w:val="22"/>
          <w:lang w:val="lv-LV"/>
        </w:rPr>
        <w:t>3.6.</w:t>
      </w:r>
      <w:r>
        <w:rPr>
          <w:b/>
          <w:color w:val="000000"/>
          <w:szCs w:val="22"/>
          <w:lang w:val="lv-LV"/>
        </w:rPr>
        <w:tab/>
        <w:t>Blakusparādības</w:t>
      </w:r>
    </w:p>
    <w:p w14:paraId="761E20CD" w14:textId="77777777" w:rsidR="00172D69" w:rsidRDefault="00172D69" w:rsidP="00567863">
      <w:pPr>
        <w:spacing w:line="240" w:lineRule="auto"/>
        <w:ind w:left="567" w:hanging="567"/>
        <w:rPr>
          <w:color w:val="000000"/>
          <w:szCs w:val="22"/>
          <w:lang w:val="lv-LV"/>
        </w:rPr>
      </w:pPr>
    </w:p>
    <w:p w14:paraId="7CDD4231" w14:textId="77777777" w:rsidR="00172D69" w:rsidRDefault="00D01E25" w:rsidP="00127793">
      <w:pPr>
        <w:rPr>
          <w:szCs w:val="22"/>
          <w:lang w:val="lv-LV" w:eastAsia="fr-FR"/>
        </w:rPr>
      </w:pPr>
      <w:r>
        <w:rPr>
          <w:szCs w:val="22"/>
          <w:lang w:val="lv-LV" w:eastAsia="fr-FR"/>
        </w:rPr>
        <w:t>Liellopi, zirgi, suņi, kaķi:</w:t>
      </w:r>
    </w:p>
    <w:p w14:paraId="4F415D64" w14:textId="77777777" w:rsidR="0086501A" w:rsidRDefault="0086501A" w:rsidP="00127793">
      <w:pPr>
        <w:rPr>
          <w:rFonts w:eastAsia="Calibri"/>
          <w:szCs w:val="22"/>
          <w:lang w:val="lv-LV"/>
        </w:rPr>
      </w:pPr>
    </w:p>
    <w:tbl>
      <w:tblPr>
        <w:tblW w:w="9776" w:type="dxa"/>
        <w:tblLayout w:type="fixed"/>
        <w:tblLook w:val="0400" w:firstRow="0" w:lastRow="0" w:firstColumn="0" w:lastColumn="0" w:noHBand="0" w:noVBand="1"/>
      </w:tblPr>
      <w:tblGrid>
        <w:gridCol w:w="5240"/>
        <w:gridCol w:w="4536"/>
      </w:tblGrid>
      <w:tr w:rsidR="00172D69" w:rsidRPr="00ED6F8A" w14:paraId="6812D8E1" w14:textId="77777777">
        <w:trPr>
          <w:trHeight w:val="952"/>
        </w:trPr>
        <w:tc>
          <w:tcPr>
            <w:tcW w:w="52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A8AE75" w14:textId="77777777" w:rsidR="00172D69" w:rsidRDefault="00D01E25" w:rsidP="00127793">
            <w:pPr>
              <w:spacing w:line="240" w:lineRule="auto"/>
              <w:ind w:firstLine="164"/>
              <w:rPr>
                <w:szCs w:val="22"/>
                <w:lang w:val="lv-LV"/>
              </w:rPr>
            </w:pPr>
            <w:r>
              <w:rPr>
                <w:lang w:val="lv-LV" w:eastAsia="fr-FR"/>
              </w:rPr>
              <w:t>Reti</w:t>
            </w:r>
          </w:p>
          <w:p w14:paraId="77396BE8" w14:textId="77777777" w:rsidR="00172D69" w:rsidRDefault="00D01E25" w:rsidP="00127793">
            <w:pPr>
              <w:spacing w:line="240" w:lineRule="auto"/>
              <w:ind w:left="103" w:right="607"/>
              <w:rPr>
                <w:rFonts w:eastAsia="Calibri"/>
                <w:szCs w:val="22"/>
                <w:lang w:val="lv-LV"/>
              </w:rPr>
            </w:pPr>
            <w:r>
              <w:rPr>
                <w:lang w:val="lv-LV" w:eastAsia="fr-FR"/>
              </w:rPr>
              <w:t>(1 līdz 10 dzīvniekiem/10 000 ārstētajiem dzīvniekiem):</w:t>
            </w:r>
          </w:p>
        </w:tc>
        <w:tc>
          <w:tcPr>
            <w:tcW w:w="45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EDA654" w14:textId="684EEF5C" w:rsidR="00172D69" w:rsidRDefault="00D01E25" w:rsidP="00127793">
            <w:pPr>
              <w:spacing w:line="240" w:lineRule="auto"/>
              <w:rPr>
                <w:rFonts w:eastAsia="Calibri"/>
                <w:szCs w:val="22"/>
                <w:lang w:val="lv-LV"/>
              </w:rPr>
            </w:pPr>
            <w:r>
              <w:rPr>
                <w:szCs w:val="22"/>
                <w:lang w:val="lv-LV" w:eastAsia="fr-FR"/>
              </w:rPr>
              <w:t>Pa</w:t>
            </w:r>
            <w:r w:rsidR="004878B5">
              <w:rPr>
                <w:szCs w:val="22"/>
                <w:lang w:val="lv-LV" w:eastAsia="fr-FR"/>
              </w:rPr>
              <w:t>stiprinātas</w:t>
            </w:r>
            <w:r>
              <w:rPr>
                <w:szCs w:val="22"/>
                <w:lang w:val="lv-LV" w:eastAsia="fr-FR"/>
              </w:rPr>
              <w:t xml:space="preserve"> jutības reakcija</w:t>
            </w:r>
            <w:r w:rsidR="004878B5">
              <w:rPr>
                <w:szCs w:val="22"/>
                <w:lang w:val="lv-LV" w:eastAsia="fr-FR"/>
              </w:rPr>
              <w:t xml:space="preserve">s, </w:t>
            </w:r>
            <w:r>
              <w:rPr>
                <w:szCs w:val="22"/>
                <w:lang w:val="lv-LV" w:eastAsia="fr-FR"/>
              </w:rPr>
              <w:t>piemēram, anafilakse</w:t>
            </w:r>
            <w:r>
              <w:rPr>
                <w:szCs w:val="22"/>
                <w:vertAlign w:val="superscript"/>
                <w:lang w:val="lv-LV" w:eastAsia="fr-FR"/>
              </w:rPr>
              <w:t>1,2</w:t>
            </w:r>
          </w:p>
        </w:tc>
      </w:tr>
      <w:tr w:rsidR="00172D69" w:rsidRPr="00127793" w14:paraId="3379BECE" w14:textId="77777777">
        <w:trPr>
          <w:trHeight w:val="950"/>
        </w:trPr>
        <w:tc>
          <w:tcPr>
            <w:tcW w:w="52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170D06" w14:textId="77777777" w:rsidR="00172D69" w:rsidRDefault="00D01E25" w:rsidP="00127793">
            <w:pPr>
              <w:spacing w:line="240" w:lineRule="auto"/>
              <w:ind w:left="103"/>
              <w:rPr>
                <w:rFonts w:eastAsia="Calibri"/>
                <w:szCs w:val="22"/>
                <w:lang w:val="lv-LV"/>
              </w:rPr>
            </w:pPr>
            <w:r>
              <w:rPr>
                <w:rFonts w:eastAsia="Calibri"/>
                <w:szCs w:val="22"/>
                <w:lang w:val="lv-LV" w:eastAsia="fr-FR"/>
              </w:rPr>
              <w:t>Nav zināms</w:t>
            </w:r>
          </w:p>
          <w:p w14:paraId="2D5B7E7D" w14:textId="77777777" w:rsidR="00172D69" w:rsidRDefault="00D01E25" w:rsidP="00127793">
            <w:pPr>
              <w:spacing w:line="240" w:lineRule="auto"/>
              <w:ind w:left="103"/>
              <w:rPr>
                <w:rFonts w:eastAsia="Calibri"/>
                <w:szCs w:val="22"/>
                <w:lang w:val="lv-LV"/>
              </w:rPr>
            </w:pPr>
            <w:r>
              <w:rPr>
                <w:rFonts w:eastAsia="Calibri"/>
                <w:szCs w:val="22"/>
                <w:lang w:val="lv-LV" w:eastAsia="fr-FR"/>
              </w:rPr>
              <w:t>(nevar noteikt pēc pieejamiem datiem):</w:t>
            </w:r>
          </w:p>
        </w:tc>
        <w:tc>
          <w:tcPr>
            <w:tcW w:w="45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105D0D" w14:textId="77777777" w:rsidR="00172D69" w:rsidRDefault="00D01E25" w:rsidP="00127793">
            <w:pPr>
              <w:spacing w:line="240" w:lineRule="auto"/>
              <w:rPr>
                <w:rFonts w:eastAsia="Calibri"/>
                <w:szCs w:val="22"/>
                <w:vertAlign w:val="superscript"/>
                <w:lang w:val="lv-LV"/>
              </w:rPr>
            </w:pPr>
            <w:r>
              <w:rPr>
                <w:szCs w:val="22"/>
                <w:lang w:val="lv-LV" w:eastAsia="fr-FR"/>
              </w:rPr>
              <w:t>Reakcija injekcijas vietā</w:t>
            </w:r>
          </w:p>
          <w:p w14:paraId="50CE74D1" w14:textId="77777777" w:rsidR="00172D69" w:rsidRDefault="00D01E25" w:rsidP="00127793">
            <w:pPr>
              <w:spacing w:line="240" w:lineRule="auto"/>
              <w:rPr>
                <w:rFonts w:eastAsia="Calibri"/>
                <w:szCs w:val="22"/>
                <w:lang w:val="lv-LV"/>
              </w:rPr>
            </w:pPr>
            <w:r>
              <w:rPr>
                <w:szCs w:val="22"/>
                <w:lang w:val="lv-LV" w:eastAsia="fr-FR"/>
              </w:rPr>
              <w:t>Ototoksicitāte</w:t>
            </w:r>
            <w:r>
              <w:rPr>
                <w:szCs w:val="22"/>
                <w:vertAlign w:val="superscript"/>
                <w:lang w:val="lv-LV" w:eastAsia="fr-FR"/>
              </w:rPr>
              <w:t>3</w:t>
            </w:r>
          </w:p>
          <w:p w14:paraId="1B645F81" w14:textId="77777777" w:rsidR="00172D69" w:rsidRDefault="00D01E25" w:rsidP="00127793">
            <w:pPr>
              <w:spacing w:line="240" w:lineRule="auto"/>
              <w:rPr>
                <w:rFonts w:eastAsia="Calibri"/>
                <w:szCs w:val="22"/>
                <w:lang w:val="lv-LV"/>
              </w:rPr>
            </w:pPr>
            <w:r>
              <w:rPr>
                <w:szCs w:val="22"/>
                <w:lang w:val="lv-LV" w:eastAsia="fr-FR"/>
              </w:rPr>
              <w:t>Nefrotoksicitāte</w:t>
            </w:r>
            <w:r>
              <w:rPr>
                <w:szCs w:val="22"/>
                <w:vertAlign w:val="superscript"/>
                <w:lang w:val="lv-LV" w:eastAsia="fr-FR"/>
              </w:rPr>
              <w:t>3</w:t>
            </w:r>
          </w:p>
          <w:p w14:paraId="74B088B7" w14:textId="77777777" w:rsidR="00172D69" w:rsidRDefault="00D01E25" w:rsidP="00127793">
            <w:pPr>
              <w:spacing w:line="240" w:lineRule="auto"/>
              <w:rPr>
                <w:rFonts w:eastAsia="Calibri"/>
                <w:szCs w:val="22"/>
                <w:lang w:val="lv-LV"/>
              </w:rPr>
            </w:pPr>
            <w:proofErr w:type="spellStart"/>
            <w:r>
              <w:rPr>
                <w:szCs w:val="22"/>
                <w:lang w:val="lv-LV" w:eastAsia="fr-FR"/>
              </w:rPr>
              <w:t>Neiromuskulāra</w:t>
            </w:r>
            <w:proofErr w:type="spellEnd"/>
            <w:r>
              <w:rPr>
                <w:szCs w:val="22"/>
                <w:lang w:val="lv-LV" w:eastAsia="fr-FR"/>
              </w:rPr>
              <w:t xml:space="preserve"> blokāde</w:t>
            </w:r>
            <w:r>
              <w:rPr>
                <w:szCs w:val="22"/>
                <w:vertAlign w:val="superscript"/>
                <w:lang w:val="lv-LV" w:eastAsia="fr-FR"/>
              </w:rPr>
              <w:t>3</w:t>
            </w:r>
          </w:p>
        </w:tc>
      </w:tr>
    </w:tbl>
    <w:p w14:paraId="6099B515" w14:textId="73B95AB5" w:rsidR="00172D69" w:rsidRDefault="00D01E25" w:rsidP="00127793">
      <w:pPr>
        <w:spacing w:line="240" w:lineRule="auto"/>
        <w:jc w:val="both"/>
        <w:rPr>
          <w:rFonts w:eastAsia="Calibri"/>
          <w:color w:val="202124"/>
          <w:szCs w:val="22"/>
          <w:lang w:val="lv-LV"/>
        </w:rPr>
      </w:pPr>
      <w:r>
        <w:rPr>
          <w:color w:val="202124"/>
          <w:szCs w:val="22"/>
          <w:vertAlign w:val="superscript"/>
          <w:lang w:val="lv-LV" w:eastAsia="fr-FR"/>
        </w:rPr>
        <w:t xml:space="preserve">1 </w:t>
      </w:r>
      <w:r>
        <w:rPr>
          <w:color w:val="202124"/>
          <w:szCs w:val="22"/>
          <w:lang w:val="lv-LV" w:eastAsia="fr-FR"/>
        </w:rPr>
        <w:t>Dažreiz letāl</w:t>
      </w:r>
      <w:r w:rsidR="004878B5">
        <w:rPr>
          <w:color w:val="202124"/>
          <w:szCs w:val="22"/>
          <w:lang w:val="lv-LV" w:eastAsia="fr-FR"/>
        </w:rPr>
        <w:t>a</w:t>
      </w:r>
      <w:r>
        <w:rPr>
          <w:color w:val="202124"/>
          <w:szCs w:val="22"/>
          <w:lang w:val="lv-LV" w:eastAsia="fr-FR"/>
        </w:rPr>
        <w:t>s.</w:t>
      </w:r>
    </w:p>
    <w:p w14:paraId="03C4D514" w14:textId="2660A7AC" w:rsidR="00172D69" w:rsidRDefault="00D01E25" w:rsidP="00127793">
      <w:pPr>
        <w:spacing w:line="240" w:lineRule="auto"/>
        <w:jc w:val="both"/>
        <w:rPr>
          <w:rFonts w:eastAsia="Calibri"/>
          <w:szCs w:val="22"/>
          <w:lang w:val="lv-LV"/>
        </w:rPr>
      </w:pPr>
      <w:r>
        <w:rPr>
          <w:color w:val="202124"/>
          <w:szCs w:val="22"/>
          <w:vertAlign w:val="superscript"/>
          <w:lang w:val="lv-LV" w:eastAsia="fr-FR"/>
        </w:rPr>
        <w:t>2 </w:t>
      </w:r>
      <w:r>
        <w:rPr>
          <w:szCs w:val="22"/>
          <w:lang w:val="lv-LV" w:eastAsia="fr-FR"/>
        </w:rPr>
        <w:t>Smagu reakciju gadījumā pārtrau</w:t>
      </w:r>
      <w:r w:rsidR="004878B5">
        <w:rPr>
          <w:szCs w:val="22"/>
          <w:lang w:val="lv-LV" w:eastAsia="fr-FR"/>
        </w:rPr>
        <w:t>kt</w:t>
      </w:r>
      <w:r>
        <w:rPr>
          <w:szCs w:val="22"/>
          <w:lang w:val="lv-LV" w:eastAsia="fr-FR"/>
        </w:rPr>
        <w:t xml:space="preserve"> lietot </w:t>
      </w:r>
      <w:r w:rsidR="004878B5">
        <w:rPr>
          <w:szCs w:val="22"/>
          <w:lang w:val="lv-LV" w:eastAsia="fr-FR"/>
        </w:rPr>
        <w:t>šīs veterinārās zāles</w:t>
      </w:r>
      <w:r>
        <w:rPr>
          <w:szCs w:val="22"/>
          <w:lang w:val="lv-LV" w:eastAsia="fr-FR"/>
        </w:rPr>
        <w:t xml:space="preserve"> un ārstēt dzīvnieku ar </w:t>
      </w:r>
      <w:proofErr w:type="spellStart"/>
      <w:r>
        <w:rPr>
          <w:szCs w:val="22"/>
          <w:lang w:val="lv-LV" w:eastAsia="fr-FR"/>
        </w:rPr>
        <w:t>epinefrīnu</w:t>
      </w:r>
      <w:proofErr w:type="spellEnd"/>
      <w:r>
        <w:rPr>
          <w:szCs w:val="22"/>
          <w:lang w:val="lv-LV" w:eastAsia="fr-FR"/>
        </w:rPr>
        <w:t xml:space="preserve"> un/vai </w:t>
      </w:r>
      <w:proofErr w:type="spellStart"/>
      <w:r>
        <w:rPr>
          <w:szCs w:val="22"/>
          <w:lang w:val="lv-LV" w:eastAsia="fr-FR"/>
        </w:rPr>
        <w:t>kortikosteroīdiem</w:t>
      </w:r>
      <w:proofErr w:type="spellEnd"/>
      <w:r>
        <w:rPr>
          <w:szCs w:val="22"/>
          <w:lang w:val="lv-LV" w:eastAsia="fr-FR"/>
        </w:rPr>
        <w:t>.</w:t>
      </w:r>
    </w:p>
    <w:p w14:paraId="312F09B4" w14:textId="711D3758" w:rsidR="0023091F" w:rsidRDefault="00D01E25">
      <w:pPr>
        <w:spacing w:line="240" w:lineRule="auto"/>
        <w:jc w:val="both"/>
        <w:rPr>
          <w:szCs w:val="22"/>
          <w:lang w:val="lv-LV" w:eastAsia="fr-FR"/>
        </w:rPr>
      </w:pPr>
      <w:r>
        <w:rPr>
          <w:szCs w:val="22"/>
          <w:vertAlign w:val="superscript"/>
          <w:lang w:val="lv-LV" w:eastAsia="fr-FR"/>
        </w:rPr>
        <w:t xml:space="preserve">3 </w:t>
      </w:r>
      <w:r>
        <w:rPr>
          <w:szCs w:val="22"/>
          <w:lang w:val="lv-LV" w:eastAsia="fr-FR"/>
        </w:rPr>
        <w:t>Izraisa ilgstoši augstu streptomicīna koncentrāciju plazmā.</w:t>
      </w:r>
    </w:p>
    <w:p w14:paraId="08E12555" w14:textId="77777777" w:rsidR="0023091F" w:rsidRDefault="0023091F">
      <w:pPr>
        <w:tabs>
          <w:tab w:val="clear" w:pos="567"/>
        </w:tabs>
        <w:spacing w:after="200" w:line="276" w:lineRule="auto"/>
        <w:rPr>
          <w:szCs w:val="22"/>
          <w:lang w:val="lv-LV" w:eastAsia="fr-FR"/>
        </w:rPr>
      </w:pPr>
      <w:r>
        <w:rPr>
          <w:szCs w:val="22"/>
          <w:lang w:val="lv-LV" w:eastAsia="fr-FR"/>
        </w:rPr>
        <w:br w:type="page"/>
      </w:r>
    </w:p>
    <w:p w14:paraId="6D44E5B4" w14:textId="77777777" w:rsidR="00172D69" w:rsidRDefault="00D01E25" w:rsidP="00127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color w:val="202124"/>
          <w:szCs w:val="22"/>
          <w:lang w:val="lv-LV" w:eastAsia="fr-FR"/>
        </w:rPr>
      </w:pPr>
      <w:r>
        <w:rPr>
          <w:color w:val="202124"/>
          <w:szCs w:val="22"/>
          <w:lang w:val="lv-LV" w:eastAsia="fr-FR"/>
        </w:rPr>
        <w:lastRenderedPageBreak/>
        <w:t>Cūkas:</w:t>
      </w:r>
    </w:p>
    <w:p w14:paraId="072D1338" w14:textId="77777777" w:rsidR="0086501A" w:rsidRDefault="0086501A" w:rsidP="00127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Calibri"/>
          <w:color w:val="202124"/>
          <w:szCs w:val="22"/>
          <w:lang w:val="lv-LV"/>
        </w:rPr>
      </w:pPr>
    </w:p>
    <w:tbl>
      <w:tblPr>
        <w:tblW w:w="9776" w:type="dxa"/>
        <w:tblLayout w:type="fixed"/>
        <w:tblLook w:val="0400" w:firstRow="0" w:lastRow="0" w:firstColumn="0" w:lastColumn="0" w:noHBand="0" w:noVBand="1"/>
      </w:tblPr>
      <w:tblGrid>
        <w:gridCol w:w="5240"/>
        <w:gridCol w:w="4536"/>
      </w:tblGrid>
      <w:tr w:rsidR="00172D69" w:rsidRPr="00F5572F" w14:paraId="769D11DD" w14:textId="77777777">
        <w:trPr>
          <w:trHeight w:val="952"/>
        </w:trPr>
        <w:tc>
          <w:tcPr>
            <w:tcW w:w="52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70350" w14:textId="77777777" w:rsidR="00172D69" w:rsidRDefault="00D01E25" w:rsidP="00127793">
            <w:pPr>
              <w:spacing w:line="240" w:lineRule="auto"/>
              <w:ind w:firstLine="164"/>
              <w:rPr>
                <w:szCs w:val="22"/>
                <w:lang w:val="lv-LV"/>
              </w:rPr>
            </w:pPr>
            <w:r>
              <w:rPr>
                <w:lang w:val="lv-LV" w:eastAsia="fr-FR"/>
              </w:rPr>
              <w:t>Reti</w:t>
            </w:r>
          </w:p>
          <w:p w14:paraId="2A570834" w14:textId="77777777" w:rsidR="00172D69" w:rsidRDefault="00D01E25" w:rsidP="00127793">
            <w:pPr>
              <w:spacing w:line="240" w:lineRule="auto"/>
              <w:ind w:left="103" w:right="607"/>
              <w:rPr>
                <w:rFonts w:eastAsia="Calibri"/>
                <w:szCs w:val="22"/>
                <w:lang w:val="lv-LV"/>
              </w:rPr>
            </w:pPr>
            <w:r>
              <w:rPr>
                <w:lang w:val="lv-LV" w:eastAsia="fr-FR"/>
              </w:rPr>
              <w:t>(1 līdz 10 dzīvniekiem/10 000 ārstētajiem dzīvniekiem):</w:t>
            </w:r>
          </w:p>
        </w:tc>
        <w:tc>
          <w:tcPr>
            <w:tcW w:w="45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E27B32" w14:textId="650D34D8" w:rsidR="00172D69" w:rsidRDefault="00D01E25" w:rsidP="00127793">
            <w:pPr>
              <w:spacing w:line="240" w:lineRule="auto"/>
              <w:rPr>
                <w:rFonts w:eastAsia="Calibri"/>
                <w:szCs w:val="22"/>
                <w:lang w:val="lv-LV"/>
              </w:rPr>
            </w:pPr>
            <w:r>
              <w:rPr>
                <w:szCs w:val="22"/>
                <w:lang w:val="lv-LV" w:eastAsia="fr-FR"/>
              </w:rPr>
              <w:t>Pa</w:t>
            </w:r>
            <w:r w:rsidR="004878B5">
              <w:rPr>
                <w:szCs w:val="22"/>
                <w:lang w:val="lv-LV" w:eastAsia="fr-FR"/>
              </w:rPr>
              <w:t>stipr</w:t>
            </w:r>
            <w:r>
              <w:rPr>
                <w:szCs w:val="22"/>
                <w:lang w:val="lv-LV" w:eastAsia="fr-FR"/>
              </w:rPr>
              <w:t>inātas jutības reakcija</w:t>
            </w:r>
            <w:r w:rsidR="004878B5">
              <w:rPr>
                <w:szCs w:val="22"/>
                <w:lang w:val="lv-LV" w:eastAsia="fr-FR"/>
              </w:rPr>
              <w:t>s</w:t>
            </w:r>
            <w:r>
              <w:rPr>
                <w:szCs w:val="22"/>
                <w:lang w:val="lv-LV" w:eastAsia="fr-FR"/>
              </w:rPr>
              <w:t>, piemēram, anafilakse</w:t>
            </w:r>
            <w:r>
              <w:rPr>
                <w:szCs w:val="22"/>
                <w:vertAlign w:val="superscript"/>
                <w:lang w:val="lv-LV" w:eastAsia="fr-FR"/>
              </w:rPr>
              <w:t>1,2</w:t>
            </w:r>
          </w:p>
        </w:tc>
      </w:tr>
      <w:tr w:rsidR="00172D69" w14:paraId="08EF124D" w14:textId="77777777">
        <w:trPr>
          <w:trHeight w:val="950"/>
        </w:trPr>
        <w:tc>
          <w:tcPr>
            <w:tcW w:w="52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C35049" w14:textId="77777777" w:rsidR="00172D69" w:rsidRDefault="00D01E25" w:rsidP="00127793">
            <w:pPr>
              <w:spacing w:line="240" w:lineRule="auto"/>
              <w:ind w:left="103"/>
              <w:rPr>
                <w:rFonts w:eastAsia="Calibri"/>
                <w:szCs w:val="22"/>
                <w:lang w:val="lv-LV"/>
              </w:rPr>
            </w:pPr>
            <w:r>
              <w:rPr>
                <w:rFonts w:eastAsia="Calibri"/>
                <w:szCs w:val="22"/>
                <w:lang w:val="lv-LV" w:eastAsia="fr-FR"/>
              </w:rPr>
              <w:t>Nav zināms</w:t>
            </w:r>
          </w:p>
          <w:p w14:paraId="19EBC3E2" w14:textId="77777777" w:rsidR="00172D69" w:rsidRDefault="00D01E25" w:rsidP="00127793">
            <w:pPr>
              <w:spacing w:line="240" w:lineRule="auto"/>
              <w:ind w:left="103"/>
              <w:rPr>
                <w:rFonts w:eastAsia="Calibri"/>
                <w:szCs w:val="22"/>
                <w:lang w:val="lv-LV"/>
              </w:rPr>
            </w:pPr>
            <w:r>
              <w:rPr>
                <w:rFonts w:eastAsia="Calibri"/>
                <w:szCs w:val="22"/>
                <w:lang w:val="lv-LV" w:eastAsia="fr-FR"/>
              </w:rPr>
              <w:t>(nevar noteikt pēc pieejamiem datiem):</w:t>
            </w:r>
          </w:p>
        </w:tc>
        <w:tc>
          <w:tcPr>
            <w:tcW w:w="45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C673E6" w14:textId="77777777" w:rsidR="00172D69" w:rsidRDefault="00D01E25" w:rsidP="00127793">
            <w:pPr>
              <w:spacing w:line="240" w:lineRule="auto"/>
              <w:rPr>
                <w:rFonts w:eastAsia="Calibri"/>
                <w:szCs w:val="22"/>
                <w:vertAlign w:val="superscript"/>
                <w:lang w:val="lv-LV"/>
              </w:rPr>
            </w:pPr>
            <w:r>
              <w:rPr>
                <w:szCs w:val="22"/>
                <w:lang w:val="lv-LV" w:eastAsia="fr-FR"/>
              </w:rPr>
              <w:t>Reakcija injekcijas vietā</w:t>
            </w:r>
          </w:p>
          <w:p w14:paraId="4C58EAE9" w14:textId="77777777" w:rsidR="00172D69" w:rsidRDefault="00D01E25" w:rsidP="00127793">
            <w:pPr>
              <w:spacing w:line="240" w:lineRule="auto"/>
              <w:rPr>
                <w:rFonts w:eastAsia="Calibri"/>
                <w:szCs w:val="22"/>
                <w:lang w:val="lv-LV"/>
              </w:rPr>
            </w:pPr>
            <w:r>
              <w:rPr>
                <w:szCs w:val="22"/>
                <w:lang w:val="lv-LV" w:eastAsia="fr-FR"/>
              </w:rPr>
              <w:t>Ototoksicitāte</w:t>
            </w:r>
            <w:r>
              <w:rPr>
                <w:szCs w:val="22"/>
                <w:vertAlign w:val="superscript"/>
                <w:lang w:val="lv-LV" w:eastAsia="fr-FR"/>
              </w:rPr>
              <w:t>3</w:t>
            </w:r>
          </w:p>
          <w:p w14:paraId="0A38DADE" w14:textId="77777777" w:rsidR="00172D69" w:rsidRDefault="00D01E25" w:rsidP="00127793">
            <w:pPr>
              <w:spacing w:line="240" w:lineRule="auto"/>
              <w:rPr>
                <w:rFonts w:eastAsia="Calibri"/>
                <w:szCs w:val="22"/>
                <w:lang w:val="lv-LV"/>
              </w:rPr>
            </w:pPr>
            <w:r>
              <w:rPr>
                <w:szCs w:val="22"/>
                <w:lang w:val="lv-LV" w:eastAsia="fr-FR"/>
              </w:rPr>
              <w:t>Nefrotoksicitāte</w:t>
            </w:r>
            <w:r>
              <w:rPr>
                <w:szCs w:val="22"/>
                <w:vertAlign w:val="superscript"/>
                <w:lang w:val="lv-LV" w:eastAsia="fr-FR"/>
              </w:rPr>
              <w:t>3</w:t>
            </w:r>
          </w:p>
          <w:p w14:paraId="4231318B" w14:textId="77777777" w:rsidR="00172D69" w:rsidRDefault="00D01E25" w:rsidP="00127793">
            <w:pPr>
              <w:spacing w:line="240" w:lineRule="auto"/>
              <w:rPr>
                <w:rFonts w:eastAsia="Calibri"/>
                <w:szCs w:val="22"/>
                <w:lang w:val="lv-LV"/>
              </w:rPr>
            </w:pPr>
            <w:proofErr w:type="spellStart"/>
            <w:r>
              <w:rPr>
                <w:szCs w:val="22"/>
                <w:lang w:val="lv-LV" w:eastAsia="fr-FR"/>
              </w:rPr>
              <w:t>Neiromuskulārā</w:t>
            </w:r>
            <w:proofErr w:type="spellEnd"/>
            <w:r>
              <w:rPr>
                <w:szCs w:val="22"/>
                <w:lang w:val="lv-LV" w:eastAsia="fr-FR"/>
              </w:rPr>
              <w:t xml:space="preserve"> blokāde</w:t>
            </w:r>
            <w:r>
              <w:rPr>
                <w:szCs w:val="22"/>
                <w:vertAlign w:val="superscript"/>
                <w:lang w:val="lv-LV" w:eastAsia="fr-FR"/>
              </w:rPr>
              <w:t>3</w:t>
            </w:r>
            <w:r>
              <w:rPr>
                <w:szCs w:val="22"/>
                <w:lang w:val="lv-LV" w:eastAsia="fr-FR"/>
              </w:rPr>
              <w:t>, muskuļu trīce</w:t>
            </w:r>
            <w:r>
              <w:rPr>
                <w:szCs w:val="22"/>
                <w:vertAlign w:val="superscript"/>
                <w:lang w:val="lv-LV" w:eastAsia="fr-FR"/>
              </w:rPr>
              <w:t>1</w:t>
            </w:r>
            <w:r>
              <w:rPr>
                <w:szCs w:val="22"/>
                <w:lang w:val="lv-LV" w:eastAsia="fr-FR"/>
              </w:rPr>
              <w:t>, krampji</w:t>
            </w:r>
            <w:r>
              <w:rPr>
                <w:szCs w:val="22"/>
                <w:vertAlign w:val="superscript"/>
                <w:lang w:val="lv-LV" w:eastAsia="fr-FR"/>
              </w:rPr>
              <w:t>1</w:t>
            </w:r>
          </w:p>
          <w:p w14:paraId="7446727E" w14:textId="77777777" w:rsidR="00172D69" w:rsidRDefault="00D01E25" w:rsidP="00127793">
            <w:pPr>
              <w:spacing w:line="240" w:lineRule="auto"/>
              <w:rPr>
                <w:rFonts w:eastAsia="Calibri"/>
                <w:szCs w:val="22"/>
                <w:lang w:val="lv-LV"/>
              </w:rPr>
            </w:pPr>
            <w:r>
              <w:rPr>
                <w:szCs w:val="22"/>
                <w:lang w:val="lv-LV" w:eastAsia="fr-FR"/>
              </w:rPr>
              <w:t>Vemšana</w:t>
            </w:r>
            <w:r>
              <w:rPr>
                <w:szCs w:val="22"/>
                <w:vertAlign w:val="superscript"/>
                <w:lang w:val="lv-LV" w:eastAsia="fr-FR"/>
              </w:rPr>
              <w:t>1</w:t>
            </w:r>
          </w:p>
          <w:p w14:paraId="4DA3332D" w14:textId="4E438F64" w:rsidR="00172D69" w:rsidRDefault="00797E28" w:rsidP="00127793">
            <w:pPr>
              <w:spacing w:line="240" w:lineRule="auto"/>
              <w:rPr>
                <w:rFonts w:eastAsia="Calibri"/>
                <w:szCs w:val="22"/>
                <w:lang w:val="lv-LV"/>
              </w:rPr>
            </w:pPr>
            <w:r w:rsidRPr="00127793">
              <w:rPr>
                <w:szCs w:val="22"/>
                <w:lang w:val="lv-LV" w:eastAsia="fr-FR"/>
              </w:rPr>
              <w:t>Kolapss</w:t>
            </w:r>
            <w:r w:rsidR="00D01E25" w:rsidRPr="00DC46A7">
              <w:rPr>
                <w:szCs w:val="22"/>
                <w:vertAlign w:val="superscript"/>
                <w:lang w:val="lv-LV" w:eastAsia="fr-FR"/>
              </w:rPr>
              <w:t>1</w:t>
            </w:r>
          </w:p>
        </w:tc>
      </w:tr>
    </w:tbl>
    <w:p w14:paraId="569DDC5A" w14:textId="26E2864A" w:rsidR="00172D69" w:rsidRDefault="00D01E25">
      <w:pPr>
        <w:spacing w:line="240" w:lineRule="auto"/>
        <w:jc w:val="both"/>
        <w:rPr>
          <w:rFonts w:eastAsia="Calibri"/>
          <w:color w:val="202124"/>
          <w:szCs w:val="22"/>
          <w:lang w:val="lv-LV"/>
        </w:rPr>
      </w:pPr>
      <w:r>
        <w:rPr>
          <w:color w:val="202124"/>
          <w:szCs w:val="22"/>
          <w:vertAlign w:val="superscript"/>
          <w:lang w:val="lv-LV" w:eastAsia="fr-FR"/>
        </w:rPr>
        <w:t xml:space="preserve">1 </w:t>
      </w:r>
      <w:r>
        <w:rPr>
          <w:color w:val="202124"/>
          <w:szCs w:val="22"/>
          <w:lang w:val="lv-LV" w:eastAsia="fr-FR"/>
        </w:rPr>
        <w:t>Dažreiz letāl</w:t>
      </w:r>
      <w:r w:rsidR="004878B5">
        <w:rPr>
          <w:color w:val="202124"/>
          <w:szCs w:val="22"/>
          <w:lang w:val="lv-LV" w:eastAsia="fr-FR"/>
        </w:rPr>
        <w:t>a</w:t>
      </w:r>
      <w:r>
        <w:rPr>
          <w:color w:val="202124"/>
          <w:szCs w:val="22"/>
          <w:lang w:val="lv-LV" w:eastAsia="fr-FR"/>
        </w:rPr>
        <w:t>s.</w:t>
      </w:r>
    </w:p>
    <w:p w14:paraId="011B545F" w14:textId="6120A503" w:rsidR="00172D69" w:rsidRDefault="00D01E25">
      <w:pPr>
        <w:spacing w:line="240" w:lineRule="auto"/>
        <w:jc w:val="both"/>
        <w:rPr>
          <w:rFonts w:eastAsia="Calibri"/>
          <w:szCs w:val="22"/>
          <w:lang w:val="lv-LV"/>
        </w:rPr>
      </w:pPr>
      <w:r>
        <w:rPr>
          <w:color w:val="202124"/>
          <w:szCs w:val="22"/>
          <w:vertAlign w:val="superscript"/>
          <w:lang w:val="lv-LV" w:eastAsia="fr-FR"/>
        </w:rPr>
        <w:t>2 </w:t>
      </w:r>
      <w:r>
        <w:rPr>
          <w:szCs w:val="22"/>
          <w:lang w:val="lv-LV" w:eastAsia="fr-FR"/>
        </w:rPr>
        <w:t>Smagu reakciju gadījumā pārtrau</w:t>
      </w:r>
      <w:r w:rsidR="004878B5">
        <w:rPr>
          <w:szCs w:val="22"/>
          <w:lang w:val="lv-LV" w:eastAsia="fr-FR"/>
        </w:rPr>
        <w:t>k</w:t>
      </w:r>
      <w:r>
        <w:rPr>
          <w:szCs w:val="22"/>
          <w:lang w:val="lv-LV" w:eastAsia="fr-FR"/>
        </w:rPr>
        <w:t>t lietot</w:t>
      </w:r>
      <w:r w:rsidR="004878B5">
        <w:rPr>
          <w:szCs w:val="22"/>
          <w:lang w:val="lv-LV" w:eastAsia="fr-FR"/>
        </w:rPr>
        <w:t xml:space="preserve"> šīs veterinārās zāles</w:t>
      </w:r>
      <w:r>
        <w:rPr>
          <w:szCs w:val="22"/>
          <w:lang w:val="lv-LV" w:eastAsia="fr-FR"/>
        </w:rPr>
        <w:t xml:space="preserve"> un ārstēt dzīvnieku ar </w:t>
      </w:r>
      <w:proofErr w:type="spellStart"/>
      <w:r>
        <w:rPr>
          <w:szCs w:val="22"/>
          <w:lang w:val="lv-LV" w:eastAsia="fr-FR"/>
        </w:rPr>
        <w:t>epinefrīnu</w:t>
      </w:r>
      <w:proofErr w:type="spellEnd"/>
      <w:r>
        <w:rPr>
          <w:szCs w:val="22"/>
          <w:lang w:val="lv-LV" w:eastAsia="fr-FR"/>
        </w:rPr>
        <w:t xml:space="preserve"> un/vai </w:t>
      </w:r>
      <w:proofErr w:type="spellStart"/>
      <w:r>
        <w:rPr>
          <w:szCs w:val="22"/>
          <w:lang w:val="lv-LV" w:eastAsia="fr-FR"/>
        </w:rPr>
        <w:t>kortikosteroīdiem</w:t>
      </w:r>
      <w:proofErr w:type="spellEnd"/>
      <w:r>
        <w:rPr>
          <w:szCs w:val="22"/>
          <w:lang w:val="lv-LV" w:eastAsia="fr-FR"/>
        </w:rPr>
        <w:t>.</w:t>
      </w:r>
    </w:p>
    <w:p w14:paraId="108074AA" w14:textId="77777777" w:rsidR="00172D69" w:rsidRDefault="00D01E25">
      <w:pPr>
        <w:spacing w:line="240" w:lineRule="auto"/>
        <w:jc w:val="both"/>
        <w:rPr>
          <w:rFonts w:eastAsia="Calibri"/>
          <w:szCs w:val="22"/>
          <w:lang w:val="lv-LV"/>
        </w:rPr>
      </w:pPr>
      <w:r>
        <w:rPr>
          <w:szCs w:val="22"/>
          <w:vertAlign w:val="superscript"/>
          <w:lang w:val="lv-LV" w:eastAsia="fr-FR"/>
        </w:rPr>
        <w:t xml:space="preserve">3 </w:t>
      </w:r>
      <w:r>
        <w:rPr>
          <w:szCs w:val="22"/>
          <w:lang w:val="lv-LV" w:eastAsia="fr-FR"/>
        </w:rPr>
        <w:t>Izraisa ilgstoši augstu streptomicīna koncentrāciju plazmā.</w:t>
      </w:r>
    </w:p>
    <w:p w14:paraId="2B08616C" w14:textId="77777777" w:rsidR="00172D69" w:rsidRDefault="00172D69">
      <w:pPr>
        <w:spacing w:line="240" w:lineRule="auto"/>
        <w:jc w:val="both"/>
        <w:rPr>
          <w:rFonts w:eastAsia="Calibri"/>
          <w:szCs w:val="22"/>
          <w:lang w:val="lv-LV"/>
        </w:rPr>
      </w:pPr>
    </w:p>
    <w:p w14:paraId="7DC50FDB" w14:textId="66FB4CDD" w:rsidR="00172D69" w:rsidRDefault="00D01E25" w:rsidP="00127793">
      <w:pPr>
        <w:tabs>
          <w:tab w:val="clear" w:pos="567"/>
        </w:tabs>
        <w:spacing w:line="240" w:lineRule="auto"/>
        <w:rPr>
          <w:color w:val="000000"/>
          <w:szCs w:val="22"/>
          <w:lang w:val="lv-LV"/>
        </w:rPr>
      </w:pPr>
      <w:r>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4878B5">
        <w:rPr>
          <w:lang w:val="lv-LV"/>
        </w:rPr>
        <w:t>ā</w:t>
      </w:r>
      <w:r>
        <w:rPr>
          <w:lang w:val="lv-LV"/>
        </w:rPr>
        <w:t>.</w:t>
      </w:r>
    </w:p>
    <w:p w14:paraId="0BFE4823" w14:textId="77777777" w:rsidR="00172D69" w:rsidRDefault="00172D69" w:rsidP="00127793">
      <w:pPr>
        <w:spacing w:line="240" w:lineRule="auto"/>
        <w:ind w:left="567" w:hanging="567"/>
        <w:rPr>
          <w:b/>
          <w:color w:val="000000"/>
          <w:szCs w:val="22"/>
          <w:lang w:val="lv-LV"/>
        </w:rPr>
      </w:pPr>
    </w:p>
    <w:p w14:paraId="352218B1" w14:textId="51C09E04" w:rsidR="00172D69" w:rsidRDefault="00D01E25" w:rsidP="0086501A">
      <w:pPr>
        <w:tabs>
          <w:tab w:val="clear" w:pos="567"/>
        </w:tabs>
        <w:spacing w:line="240" w:lineRule="auto"/>
        <w:ind w:left="567" w:hanging="567"/>
        <w:rPr>
          <w:color w:val="000000"/>
          <w:szCs w:val="22"/>
          <w:lang w:val="lv-LV"/>
        </w:rPr>
      </w:pPr>
      <w:r>
        <w:rPr>
          <w:b/>
          <w:color w:val="000000"/>
          <w:szCs w:val="22"/>
          <w:lang w:val="lv-LV"/>
        </w:rPr>
        <w:t>3.7.</w:t>
      </w:r>
      <w:r>
        <w:rPr>
          <w:b/>
          <w:color w:val="000000"/>
          <w:szCs w:val="22"/>
          <w:lang w:val="lv-LV"/>
        </w:rPr>
        <w:tab/>
        <w:t>Lietošana grūsnības, laktācijas vai dēšanas laikā</w:t>
      </w:r>
    </w:p>
    <w:p w14:paraId="781A1E0E" w14:textId="77777777" w:rsidR="00172D69" w:rsidRDefault="00172D69" w:rsidP="00567863">
      <w:pPr>
        <w:tabs>
          <w:tab w:val="clear" w:pos="567"/>
        </w:tabs>
        <w:spacing w:line="240" w:lineRule="auto"/>
        <w:rPr>
          <w:color w:val="000000"/>
          <w:szCs w:val="22"/>
          <w:lang w:val="lv-LV"/>
        </w:rPr>
      </w:pPr>
    </w:p>
    <w:p w14:paraId="1D000489" w14:textId="77777777" w:rsidR="00172D69" w:rsidRDefault="00D01E25">
      <w:pPr>
        <w:spacing w:line="240" w:lineRule="auto"/>
        <w:ind w:left="567" w:hanging="567"/>
        <w:rPr>
          <w:color w:val="000000"/>
          <w:szCs w:val="22"/>
          <w:lang w:val="lv-LV"/>
        </w:rPr>
      </w:pPr>
      <w:r>
        <w:rPr>
          <w:color w:val="000000"/>
          <w:szCs w:val="22"/>
          <w:lang w:val="lv-LV"/>
        </w:rPr>
        <w:t>Lietot tikai pēc ārstējošā veterinārārsta ieguvuma un riska attiecības izvērtēšanas.</w:t>
      </w:r>
    </w:p>
    <w:p w14:paraId="24BAC294" w14:textId="77777777" w:rsidR="00172D69" w:rsidRDefault="00172D69">
      <w:pPr>
        <w:spacing w:line="240" w:lineRule="auto"/>
        <w:ind w:left="567" w:hanging="567"/>
        <w:rPr>
          <w:color w:val="000000"/>
          <w:szCs w:val="22"/>
          <w:lang w:val="lv-LV"/>
        </w:rPr>
      </w:pPr>
    </w:p>
    <w:p w14:paraId="2BC77432" w14:textId="657AD039" w:rsidR="00172D69" w:rsidRDefault="00D01E25">
      <w:pPr>
        <w:tabs>
          <w:tab w:val="clear" w:pos="567"/>
        </w:tabs>
        <w:spacing w:line="240" w:lineRule="auto"/>
        <w:ind w:left="567" w:hanging="567"/>
        <w:rPr>
          <w:color w:val="000000"/>
          <w:szCs w:val="22"/>
          <w:lang w:val="lv-LV"/>
        </w:rPr>
      </w:pPr>
      <w:r>
        <w:rPr>
          <w:b/>
          <w:color w:val="000000"/>
          <w:szCs w:val="22"/>
          <w:lang w:val="lv-LV"/>
        </w:rPr>
        <w:t>3.8.</w:t>
      </w:r>
      <w:r>
        <w:rPr>
          <w:b/>
          <w:color w:val="000000"/>
          <w:szCs w:val="22"/>
          <w:lang w:val="lv-LV"/>
        </w:rPr>
        <w:tab/>
        <w:t>Mijiedarbība ar citām zālēm un citi mijiedarbības veidi</w:t>
      </w:r>
    </w:p>
    <w:p w14:paraId="1DC16022" w14:textId="77777777" w:rsidR="00172D69" w:rsidRDefault="00172D69">
      <w:pPr>
        <w:tabs>
          <w:tab w:val="clear" w:pos="567"/>
        </w:tabs>
        <w:spacing w:line="240" w:lineRule="auto"/>
        <w:rPr>
          <w:color w:val="000000"/>
          <w:szCs w:val="22"/>
          <w:lang w:val="lv-LV"/>
        </w:rPr>
      </w:pPr>
    </w:p>
    <w:p w14:paraId="1E91B426" w14:textId="77777777" w:rsidR="00172D69" w:rsidRDefault="00D01E25" w:rsidP="00127793">
      <w:pPr>
        <w:spacing w:line="240" w:lineRule="auto"/>
        <w:ind w:left="567" w:hanging="567"/>
        <w:rPr>
          <w:color w:val="000000"/>
          <w:szCs w:val="22"/>
          <w:lang w:val="lv-LV"/>
        </w:rPr>
      </w:pPr>
      <w:r>
        <w:rPr>
          <w:color w:val="000000"/>
          <w:szCs w:val="22"/>
          <w:lang w:val="lv-LV"/>
        </w:rPr>
        <w:t>Nelietot kopā ar citām antibiotikām (</w:t>
      </w:r>
      <w:proofErr w:type="spellStart"/>
      <w:r>
        <w:rPr>
          <w:color w:val="000000"/>
          <w:szCs w:val="22"/>
          <w:lang w:val="lv-LV"/>
        </w:rPr>
        <w:t>gentamicīns</w:t>
      </w:r>
      <w:proofErr w:type="spellEnd"/>
      <w:r>
        <w:rPr>
          <w:color w:val="000000"/>
          <w:szCs w:val="22"/>
          <w:lang w:val="lv-LV"/>
        </w:rPr>
        <w:t xml:space="preserve">, </w:t>
      </w:r>
      <w:proofErr w:type="spellStart"/>
      <w:r>
        <w:rPr>
          <w:color w:val="000000"/>
          <w:szCs w:val="22"/>
          <w:lang w:val="lv-LV"/>
        </w:rPr>
        <w:t>kanamicīns</w:t>
      </w:r>
      <w:proofErr w:type="spellEnd"/>
      <w:r>
        <w:rPr>
          <w:color w:val="000000"/>
          <w:szCs w:val="22"/>
          <w:lang w:val="lv-LV"/>
        </w:rPr>
        <w:t xml:space="preserve">), jo zāļu mijiedarbības rezultātā var </w:t>
      </w:r>
    </w:p>
    <w:p w14:paraId="56B8C755" w14:textId="77777777" w:rsidR="00172D69" w:rsidRDefault="00D01E25" w:rsidP="00127793">
      <w:pPr>
        <w:spacing w:line="240" w:lineRule="auto"/>
        <w:ind w:left="567" w:hanging="567"/>
        <w:rPr>
          <w:color w:val="000000"/>
          <w:szCs w:val="22"/>
          <w:lang w:val="lv-LV"/>
        </w:rPr>
      </w:pPr>
      <w:r>
        <w:rPr>
          <w:color w:val="000000"/>
          <w:szCs w:val="22"/>
          <w:lang w:val="lv-LV"/>
        </w:rPr>
        <w:t xml:space="preserve">notikt antibiotiku </w:t>
      </w:r>
      <w:proofErr w:type="spellStart"/>
      <w:r>
        <w:rPr>
          <w:color w:val="000000"/>
          <w:szCs w:val="22"/>
          <w:lang w:val="lv-LV"/>
        </w:rPr>
        <w:t>inaktivācija</w:t>
      </w:r>
      <w:proofErr w:type="spellEnd"/>
      <w:r>
        <w:rPr>
          <w:color w:val="000000"/>
          <w:szCs w:val="22"/>
          <w:lang w:val="lv-LV"/>
        </w:rPr>
        <w:t>.</w:t>
      </w:r>
    </w:p>
    <w:p w14:paraId="09C3E432" w14:textId="77777777" w:rsidR="00172D69" w:rsidRDefault="00D01E25" w:rsidP="00127793">
      <w:pPr>
        <w:tabs>
          <w:tab w:val="clear" w:pos="567"/>
        </w:tabs>
        <w:spacing w:line="240" w:lineRule="auto"/>
        <w:rPr>
          <w:color w:val="000000" w:themeColor="text1"/>
          <w:szCs w:val="22"/>
          <w:lang w:val="lv-LV"/>
        </w:rPr>
      </w:pPr>
      <w:r>
        <w:rPr>
          <w:color w:val="000000" w:themeColor="text1"/>
          <w:szCs w:val="22"/>
          <w:lang w:val="lv-LV"/>
        </w:rPr>
        <w:t xml:space="preserve">Ievērot piesardzību ievadot vienlaicīgi vispārējās anestēzijas līdzekļus, magnija sulfātu un </w:t>
      </w:r>
      <w:proofErr w:type="spellStart"/>
      <w:r>
        <w:rPr>
          <w:color w:val="000000" w:themeColor="text1"/>
          <w:szCs w:val="22"/>
          <w:lang w:val="lv-LV"/>
        </w:rPr>
        <w:t>miorelaksantus</w:t>
      </w:r>
      <w:proofErr w:type="spellEnd"/>
      <w:r>
        <w:rPr>
          <w:color w:val="000000" w:themeColor="text1"/>
          <w:szCs w:val="22"/>
          <w:lang w:val="lv-LV"/>
        </w:rPr>
        <w:t xml:space="preserve">, jo pastāv </w:t>
      </w:r>
      <w:proofErr w:type="spellStart"/>
      <w:r>
        <w:rPr>
          <w:color w:val="000000" w:themeColor="text1"/>
          <w:szCs w:val="22"/>
          <w:lang w:val="lv-LV"/>
        </w:rPr>
        <w:t>neiromuskulāras</w:t>
      </w:r>
      <w:proofErr w:type="spellEnd"/>
      <w:r>
        <w:rPr>
          <w:color w:val="000000" w:themeColor="text1"/>
          <w:szCs w:val="22"/>
          <w:lang w:val="lv-LV"/>
        </w:rPr>
        <w:t xml:space="preserve"> blokādes iestāšanās risks.</w:t>
      </w:r>
    </w:p>
    <w:p w14:paraId="3B15FD40" w14:textId="77777777" w:rsidR="00172D69" w:rsidRDefault="00172D69" w:rsidP="0086501A">
      <w:pPr>
        <w:tabs>
          <w:tab w:val="clear" w:pos="567"/>
        </w:tabs>
        <w:spacing w:line="240" w:lineRule="auto"/>
        <w:rPr>
          <w:color w:val="000000"/>
          <w:szCs w:val="22"/>
          <w:lang w:val="lv-LV"/>
        </w:rPr>
      </w:pPr>
    </w:p>
    <w:p w14:paraId="55A144BC" w14:textId="2C627AFE" w:rsidR="00172D69" w:rsidRDefault="00D01E25" w:rsidP="0086501A">
      <w:pPr>
        <w:tabs>
          <w:tab w:val="clear" w:pos="567"/>
        </w:tabs>
        <w:spacing w:line="240" w:lineRule="auto"/>
        <w:ind w:left="567" w:hanging="567"/>
        <w:rPr>
          <w:b/>
          <w:color w:val="000000"/>
          <w:szCs w:val="22"/>
          <w:lang w:val="lv-LV"/>
        </w:rPr>
      </w:pPr>
      <w:r>
        <w:rPr>
          <w:b/>
          <w:color w:val="000000"/>
          <w:szCs w:val="22"/>
          <w:lang w:val="lv-LV"/>
        </w:rPr>
        <w:t>3.9.</w:t>
      </w:r>
      <w:r>
        <w:rPr>
          <w:b/>
          <w:color w:val="000000"/>
          <w:szCs w:val="22"/>
          <w:lang w:val="lv-LV"/>
        </w:rPr>
        <w:tab/>
        <w:t>Lietošanas veids un devas</w:t>
      </w:r>
    </w:p>
    <w:p w14:paraId="26D6BAE3" w14:textId="77777777" w:rsidR="00172D69" w:rsidRDefault="00172D69" w:rsidP="00567863">
      <w:pPr>
        <w:tabs>
          <w:tab w:val="clear" w:pos="567"/>
        </w:tabs>
        <w:spacing w:line="240" w:lineRule="auto"/>
        <w:ind w:left="567" w:hanging="567"/>
        <w:rPr>
          <w:b/>
          <w:color w:val="000000"/>
          <w:szCs w:val="22"/>
          <w:lang w:val="lv-LV"/>
        </w:rPr>
      </w:pPr>
    </w:p>
    <w:p w14:paraId="16CC6119" w14:textId="1BE71648" w:rsidR="00172D69" w:rsidRDefault="00D01E25" w:rsidP="00127793">
      <w:pPr>
        <w:tabs>
          <w:tab w:val="clear" w:pos="567"/>
        </w:tabs>
        <w:spacing w:line="240" w:lineRule="auto"/>
        <w:ind w:left="567" w:hanging="567"/>
        <w:rPr>
          <w:color w:val="000000"/>
          <w:szCs w:val="22"/>
          <w:lang w:val="lv-LV"/>
        </w:rPr>
      </w:pPr>
      <w:r>
        <w:rPr>
          <w:color w:val="000000"/>
          <w:szCs w:val="22"/>
          <w:lang w:val="lv-LV"/>
        </w:rPr>
        <w:t>Intramuskulār</w:t>
      </w:r>
      <w:r w:rsidR="004878B5">
        <w:rPr>
          <w:color w:val="000000"/>
          <w:szCs w:val="22"/>
          <w:lang w:val="lv-LV"/>
        </w:rPr>
        <w:t>ai</w:t>
      </w:r>
      <w:r>
        <w:rPr>
          <w:color w:val="000000"/>
          <w:szCs w:val="22"/>
          <w:lang w:val="lv-LV"/>
        </w:rPr>
        <w:t xml:space="preserve"> vai </w:t>
      </w:r>
      <w:proofErr w:type="spellStart"/>
      <w:r>
        <w:rPr>
          <w:color w:val="000000"/>
          <w:szCs w:val="22"/>
          <w:lang w:val="lv-LV"/>
        </w:rPr>
        <w:t>subkutān</w:t>
      </w:r>
      <w:r w:rsidR="004878B5">
        <w:rPr>
          <w:color w:val="000000"/>
          <w:szCs w:val="22"/>
          <w:lang w:val="lv-LV"/>
        </w:rPr>
        <w:t>ai</w:t>
      </w:r>
      <w:proofErr w:type="spellEnd"/>
      <w:r w:rsidR="004878B5">
        <w:rPr>
          <w:color w:val="000000"/>
          <w:szCs w:val="22"/>
          <w:lang w:val="lv-LV"/>
        </w:rPr>
        <w:t xml:space="preserve"> lietošanai</w:t>
      </w:r>
      <w:r>
        <w:rPr>
          <w:color w:val="000000"/>
          <w:szCs w:val="22"/>
          <w:lang w:val="lv-LV"/>
        </w:rPr>
        <w:t xml:space="preserve">. </w:t>
      </w:r>
    </w:p>
    <w:p w14:paraId="39B5AC43" w14:textId="77777777" w:rsidR="00172D69" w:rsidRDefault="00D01E25" w:rsidP="00127793">
      <w:pPr>
        <w:tabs>
          <w:tab w:val="clear" w:pos="567"/>
        </w:tabs>
        <w:spacing w:line="240" w:lineRule="auto"/>
        <w:ind w:left="567" w:hanging="567"/>
        <w:rPr>
          <w:color w:val="000000"/>
          <w:szCs w:val="22"/>
          <w:lang w:val="lv-LV"/>
        </w:rPr>
      </w:pPr>
      <w:r>
        <w:rPr>
          <w:color w:val="000000"/>
          <w:szCs w:val="22"/>
          <w:lang w:val="lv-LV"/>
        </w:rPr>
        <w:t>Pirms lietošanas flakonu saskalināt.</w:t>
      </w:r>
    </w:p>
    <w:p w14:paraId="099E5851" w14:textId="77777777" w:rsidR="00172D69" w:rsidRDefault="00172D69" w:rsidP="00127793">
      <w:pPr>
        <w:tabs>
          <w:tab w:val="clear" w:pos="567"/>
        </w:tabs>
        <w:spacing w:line="240" w:lineRule="auto"/>
        <w:ind w:left="567" w:hanging="567"/>
        <w:rPr>
          <w:color w:val="000000"/>
          <w:szCs w:val="22"/>
          <w:lang w:val="lv-LV"/>
        </w:rPr>
      </w:pPr>
    </w:p>
    <w:p w14:paraId="1AAEC3F7" w14:textId="60875DE1" w:rsidR="00172D69" w:rsidRDefault="00D01E25" w:rsidP="00127793">
      <w:pPr>
        <w:tabs>
          <w:tab w:val="clear" w:pos="567"/>
        </w:tabs>
        <w:spacing w:line="240" w:lineRule="auto"/>
        <w:rPr>
          <w:color w:val="000000"/>
          <w:szCs w:val="22"/>
          <w:lang w:val="lv-LV"/>
        </w:rPr>
      </w:pPr>
      <w:r>
        <w:rPr>
          <w:color w:val="000000"/>
          <w:szCs w:val="22"/>
          <w:lang w:val="lv-LV"/>
        </w:rPr>
        <w:t xml:space="preserve">Liellopiem, cūkām un zirgiem: </w:t>
      </w:r>
      <w:r w:rsidR="004878B5">
        <w:rPr>
          <w:color w:val="000000"/>
          <w:szCs w:val="22"/>
          <w:lang w:val="lv-LV"/>
        </w:rPr>
        <w:t xml:space="preserve">ievadīt </w:t>
      </w:r>
      <w:r>
        <w:rPr>
          <w:color w:val="000000"/>
          <w:szCs w:val="22"/>
          <w:lang w:val="lv-LV"/>
        </w:rPr>
        <w:t xml:space="preserve">1 ml / </w:t>
      </w:r>
      <w:smartTag w:uri="urn:schemas-microsoft-com:office:smarttags" w:element="metricconverter">
        <w:smartTagPr>
          <w:attr w:name="ProductID" w:val="10 kg"/>
        </w:smartTagPr>
        <w:r>
          <w:rPr>
            <w:color w:val="000000"/>
            <w:szCs w:val="22"/>
            <w:lang w:val="lv-LV"/>
          </w:rPr>
          <w:t>10 kg</w:t>
        </w:r>
      </w:smartTag>
      <w:r>
        <w:rPr>
          <w:color w:val="000000"/>
          <w:szCs w:val="22"/>
          <w:lang w:val="lv-LV"/>
        </w:rPr>
        <w:t xml:space="preserve"> ķermeņa svara intramuskulār</w:t>
      </w:r>
      <w:r w:rsidR="004878B5">
        <w:rPr>
          <w:color w:val="000000"/>
          <w:szCs w:val="22"/>
          <w:lang w:val="lv-LV"/>
        </w:rPr>
        <w:t>as</w:t>
      </w:r>
      <w:r>
        <w:rPr>
          <w:color w:val="000000"/>
          <w:szCs w:val="22"/>
          <w:lang w:val="lv-LV"/>
        </w:rPr>
        <w:t xml:space="preserve"> injekcij</w:t>
      </w:r>
      <w:r w:rsidR="004878B5">
        <w:rPr>
          <w:color w:val="000000"/>
          <w:szCs w:val="22"/>
          <w:lang w:val="lv-LV"/>
        </w:rPr>
        <w:t>as veidā</w:t>
      </w:r>
      <w:r>
        <w:rPr>
          <w:color w:val="000000"/>
          <w:szCs w:val="22"/>
          <w:lang w:val="lv-LV"/>
        </w:rPr>
        <w:t>.</w:t>
      </w:r>
    </w:p>
    <w:p w14:paraId="3DA09879" w14:textId="3AB450C6" w:rsidR="00172D69" w:rsidRDefault="00D01E25" w:rsidP="00127793">
      <w:pPr>
        <w:tabs>
          <w:tab w:val="clear" w:pos="567"/>
        </w:tabs>
        <w:spacing w:line="240" w:lineRule="auto"/>
        <w:rPr>
          <w:color w:val="000000"/>
          <w:szCs w:val="22"/>
          <w:lang w:val="lv-LV"/>
        </w:rPr>
      </w:pPr>
      <w:r>
        <w:rPr>
          <w:color w:val="000000"/>
          <w:szCs w:val="22"/>
          <w:lang w:val="lv-LV"/>
        </w:rPr>
        <w:t xml:space="preserve">Suņiem un kaķiem: </w:t>
      </w:r>
      <w:r w:rsidR="004878B5">
        <w:rPr>
          <w:color w:val="000000"/>
          <w:szCs w:val="22"/>
          <w:lang w:val="lv-LV"/>
        </w:rPr>
        <w:t xml:space="preserve">ievadīt </w:t>
      </w:r>
      <w:r>
        <w:rPr>
          <w:color w:val="000000"/>
          <w:szCs w:val="22"/>
          <w:lang w:val="lv-LV"/>
        </w:rPr>
        <w:t xml:space="preserve">1 ml / </w:t>
      </w:r>
      <w:smartTag w:uri="urn:schemas-microsoft-com:office:smarttags" w:element="metricconverter">
        <w:smartTagPr>
          <w:attr w:name="ProductID" w:val="10 kg"/>
        </w:smartTagPr>
        <w:r>
          <w:rPr>
            <w:color w:val="000000"/>
            <w:szCs w:val="22"/>
            <w:lang w:val="lv-LV"/>
          </w:rPr>
          <w:t>10 kg</w:t>
        </w:r>
      </w:smartTag>
      <w:r>
        <w:rPr>
          <w:color w:val="000000"/>
          <w:szCs w:val="22"/>
          <w:lang w:val="lv-LV"/>
        </w:rPr>
        <w:t xml:space="preserve"> ķermeņa svara intramuskulār</w:t>
      </w:r>
      <w:r w:rsidR="004878B5">
        <w:rPr>
          <w:color w:val="000000"/>
          <w:szCs w:val="22"/>
          <w:lang w:val="lv-LV"/>
        </w:rPr>
        <w:t>as</w:t>
      </w:r>
      <w:r>
        <w:rPr>
          <w:color w:val="000000"/>
          <w:szCs w:val="22"/>
          <w:lang w:val="lv-LV"/>
        </w:rPr>
        <w:t xml:space="preserve"> vai </w:t>
      </w:r>
      <w:proofErr w:type="spellStart"/>
      <w:r>
        <w:rPr>
          <w:color w:val="000000"/>
          <w:szCs w:val="22"/>
          <w:lang w:val="lv-LV"/>
        </w:rPr>
        <w:t>subkutān</w:t>
      </w:r>
      <w:r w:rsidR="004878B5">
        <w:rPr>
          <w:color w:val="000000"/>
          <w:szCs w:val="22"/>
          <w:lang w:val="lv-LV"/>
        </w:rPr>
        <w:t>as</w:t>
      </w:r>
      <w:proofErr w:type="spellEnd"/>
      <w:r>
        <w:rPr>
          <w:color w:val="000000"/>
          <w:szCs w:val="22"/>
          <w:lang w:val="lv-LV"/>
        </w:rPr>
        <w:t xml:space="preserve"> injekcij</w:t>
      </w:r>
      <w:r w:rsidR="004878B5">
        <w:rPr>
          <w:color w:val="000000"/>
          <w:szCs w:val="22"/>
          <w:lang w:val="lv-LV"/>
        </w:rPr>
        <w:t>as veidā</w:t>
      </w:r>
      <w:r>
        <w:rPr>
          <w:color w:val="000000"/>
          <w:szCs w:val="22"/>
          <w:lang w:val="lv-LV"/>
        </w:rPr>
        <w:t xml:space="preserve">.  </w:t>
      </w:r>
    </w:p>
    <w:p w14:paraId="55062735" w14:textId="77777777" w:rsidR="00172D69" w:rsidRDefault="00D01E25" w:rsidP="00127793">
      <w:pPr>
        <w:tabs>
          <w:tab w:val="clear" w:pos="567"/>
        </w:tabs>
        <w:spacing w:line="240" w:lineRule="auto"/>
        <w:ind w:left="567" w:hanging="567"/>
        <w:rPr>
          <w:color w:val="000000"/>
          <w:szCs w:val="22"/>
          <w:lang w:val="lv-LV"/>
        </w:rPr>
      </w:pPr>
      <w:r>
        <w:rPr>
          <w:color w:val="000000"/>
          <w:szCs w:val="22"/>
          <w:lang w:val="lv-LV"/>
        </w:rPr>
        <w:t>Smagas infekcijas gadījumā ieteicams veikt atkārtotu injekciju pēc trīs dienām.</w:t>
      </w:r>
    </w:p>
    <w:p w14:paraId="681B0081" w14:textId="77777777" w:rsidR="00172D69" w:rsidRDefault="00172D69" w:rsidP="0086501A">
      <w:pPr>
        <w:tabs>
          <w:tab w:val="clear" w:pos="567"/>
        </w:tabs>
        <w:spacing w:line="240" w:lineRule="auto"/>
        <w:ind w:left="567" w:hanging="567"/>
        <w:rPr>
          <w:color w:val="000000"/>
          <w:szCs w:val="22"/>
          <w:lang w:val="lv-LV"/>
        </w:rPr>
      </w:pPr>
    </w:p>
    <w:p w14:paraId="6EEF5669" w14:textId="03F4BA44" w:rsidR="00172D69" w:rsidRDefault="00D01E25" w:rsidP="0086501A">
      <w:pPr>
        <w:tabs>
          <w:tab w:val="clear" w:pos="567"/>
        </w:tabs>
        <w:spacing w:line="240" w:lineRule="auto"/>
        <w:ind w:left="567" w:hanging="567"/>
        <w:rPr>
          <w:color w:val="000000"/>
          <w:szCs w:val="22"/>
          <w:lang w:val="lv-LV"/>
        </w:rPr>
      </w:pPr>
      <w:r>
        <w:rPr>
          <w:b/>
          <w:color w:val="000000"/>
          <w:szCs w:val="22"/>
          <w:lang w:val="lv-LV"/>
        </w:rPr>
        <w:t>3.10.</w:t>
      </w:r>
      <w:r>
        <w:rPr>
          <w:b/>
          <w:color w:val="000000"/>
          <w:szCs w:val="22"/>
          <w:lang w:val="lv-LV"/>
        </w:rPr>
        <w:tab/>
        <w:t xml:space="preserve">Pārdozēšanas simptomi (ārkārtas procedūras un </w:t>
      </w:r>
      <w:proofErr w:type="spellStart"/>
      <w:r>
        <w:rPr>
          <w:b/>
          <w:color w:val="000000"/>
          <w:szCs w:val="22"/>
          <w:lang w:val="lv-LV"/>
        </w:rPr>
        <w:t>antidoti</w:t>
      </w:r>
      <w:proofErr w:type="spellEnd"/>
      <w:r>
        <w:rPr>
          <w:b/>
          <w:color w:val="000000"/>
          <w:szCs w:val="22"/>
          <w:lang w:val="lv-LV"/>
        </w:rPr>
        <w:t>, ja piemērojami)</w:t>
      </w:r>
    </w:p>
    <w:p w14:paraId="6ED2FC84" w14:textId="77777777" w:rsidR="00172D69" w:rsidRDefault="00172D69">
      <w:pPr>
        <w:spacing w:line="240" w:lineRule="auto"/>
        <w:ind w:left="567" w:hanging="567"/>
        <w:rPr>
          <w:b/>
          <w:color w:val="000000"/>
          <w:szCs w:val="22"/>
          <w:lang w:val="lv-LV"/>
        </w:rPr>
      </w:pPr>
    </w:p>
    <w:p w14:paraId="2F2E5641" w14:textId="77777777" w:rsidR="00172D69" w:rsidRDefault="00D01E25">
      <w:pPr>
        <w:spacing w:line="240" w:lineRule="auto"/>
        <w:ind w:left="567" w:hanging="567"/>
        <w:jc w:val="both"/>
        <w:rPr>
          <w:color w:val="000000"/>
          <w:szCs w:val="22"/>
          <w:lang w:val="lv-LV"/>
        </w:rPr>
      </w:pPr>
      <w:r>
        <w:rPr>
          <w:color w:val="000000"/>
          <w:szCs w:val="22"/>
          <w:lang w:val="lv-LV"/>
        </w:rPr>
        <w:t xml:space="preserve">Iespējamas alerģiskas reakcijas. Šādos gadījumos lietot </w:t>
      </w:r>
      <w:proofErr w:type="spellStart"/>
      <w:r>
        <w:rPr>
          <w:color w:val="000000"/>
          <w:szCs w:val="22"/>
          <w:lang w:val="lv-LV"/>
        </w:rPr>
        <w:t>prethistamīna</w:t>
      </w:r>
      <w:proofErr w:type="spellEnd"/>
      <w:r>
        <w:rPr>
          <w:color w:val="000000"/>
          <w:szCs w:val="22"/>
          <w:lang w:val="lv-LV"/>
        </w:rPr>
        <w:t xml:space="preserve"> līdzekļus.</w:t>
      </w:r>
    </w:p>
    <w:p w14:paraId="1FAFD0A9" w14:textId="64C2D55B" w:rsidR="00172D69" w:rsidRDefault="00D01E25" w:rsidP="00127793">
      <w:pPr>
        <w:tabs>
          <w:tab w:val="clear" w:pos="567"/>
        </w:tabs>
        <w:spacing w:line="240" w:lineRule="auto"/>
        <w:rPr>
          <w:color w:val="000000" w:themeColor="text1"/>
          <w:szCs w:val="22"/>
          <w:lang w:val="lv-LV"/>
        </w:rPr>
      </w:pPr>
      <w:r>
        <w:rPr>
          <w:color w:val="000000" w:themeColor="text1"/>
          <w:szCs w:val="22"/>
          <w:lang w:val="lv-LV"/>
        </w:rPr>
        <w:t xml:space="preserve">Ievērojamas pārdozēšanas gadījumā </w:t>
      </w:r>
      <w:proofErr w:type="spellStart"/>
      <w:r>
        <w:rPr>
          <w:color w:val="000000" w:themeColor="text1"/>
          <w:szCs w:val="22"/>
          <w:lang w:val="lv-LV"/>
        </w:rPr>
        <w:t>dihidrostreptomicīns</w:t>
      </w:r>
      <w:proofErr w:type="spellEnd"/>
      <w:r>
        <w:rPr>
          <w:color w:val="000000" w:themeColor="text1"/>
          <w:szCs w:val="22"/>
          <w:lang w:val="lv-LV"/>
        </w:rPr>
        <w:t xml:space="preserve"> var izraisīt </w:t>
      </w:r>
      <w:proofErr w:type="spellStart"/>
      <w:r>
        <w:rPr>
          <w:color w:val="000000" w:themeColor="text1"/>
          <w:szCs w:val="22"/>
          <w:lang w:val="lv-LV"/>
        </w:rPr>
        <w:t>neiromuskulāru</w:t>
      </w:r>
      <w:proofErr w:type="spellEnd"/>
      <w:r>
        <w:rPr>
          <w:color w:val="000000" w:themeColor="text1"/>
          <w:szCs w:val="22"/>
          <w:lang w:val="lv-LV"/>
        </w:rPr>
        <w:t xml:space="preserve"> blokādi, kā rezultātā </w:t>
      </w:r>
      <w:proofErr w:type="spellStart"/>
      <w:r>
        <w:rPr>
          <w:color w:val="000000" w:themeColor="text1"/>
          <w:szCs w:val="22"/>
          <w:lang w:val="lv-LV"/>
        </w:rPr>
        <w:t>iepējama</w:t>
      </w:r>
      <w:proofErr w:type="spellEnd"/>
      <w:r>
        <w:rPr>
          <w:color w:val="000000" w:themeColor="text1"/>
          <w:szCs w:val="22"/>
          <w:lang w:val="lv-LV"/>
        </w:rPr>
        <w:t xml:space="preserve"> šļauganā paralīze un </w:t>
      </w:r>
      <w:proofErr w:type="spellStart"/>
      <w:r>
        <w:rPr>
          <w:color w:val="000000" w:themeColor="text1"/>
          <w:szCs w:val="22"/>
          <w:lang w:val="lv-LV"/>
        </w:rPr>
        <w:t>kardiorespirators</w:t>
      </w:r>
      <w:proofErr w:type="spellEnd"/>
      <w:r>
        <w:rPr>
          <w:color w:val="000000" w:themeColor="text1"/>
          <w:szCs w:val="22"/>
          <w:lang w:val="lv-LV"/>
        </w:rPr>
        <w:t xml:space="preserve"> nomākums. Šādos gadījumos intravenozi ievad</w:t>
      </w:r>
      <w:r w:rsidR="004878B5">
        <w:rPr>
          <w:color w:val="000000" w:themeColor="text1"/>
          <w:szCs w:val="22"/>
          <w:lang w:val="lv-LV"/>
        </w:rPr>
        <w:t>īt</w:t>
      </w:r>
      <w:r>
        <w:rPr>
          <w:color w:val="000000" w:themeColor="text1"/>
          <w:szCs w:val="22"/>
          <w:lang w:val="lv-LV"/>
        </w:rPr>
        <w:t xml:space="preserve"> kalcij</w:t>
      </w:r>
      <w:r w:rsidR="004878B5">
        <w:rPr>
          <w:color w:val="000000" w:themeColor="text1"/>
          <w:szCs w:val="22"/>
          <w:lang w:val="lv-LV"/>
        </w:rPr>
        <w:t>u</w:t>
      </w:r>
      <w:r>
        <w:rPr>
          <w:color w:val="000000" w:themeColor="text1"/>
          <w:szCs w:val="22"/>
          <w:lang w:val="lv-LV"/>
        </w:rPr>
        <w:t>.</w:t>
      </w:r>
    </w:p>
    <w:p w14:paraId="36E49D17" w14:textId="77777777" w:rsidR="00172D69" w:rsidRDefault="00172D69" w:rsidP="0086501A">
      <w:pPr>
        <w:tabs>
          <w:tab w:val="clear" w:pos="567"/>
        </w:tabs>
        <w:spacing w:line="240" w:lineRule="auto"/>
        <w:ind w:left="567" w:hanging="567"/>
        <w:rPr>
          <w:b/>
          <w:color w:val="000000"/>
          <w:szCs w:val="22"/>
          <w:lang w:val="lv-LV"/>
        </w:rPr>
      </w:pPr>
    </w:p>
    <w:p w14:paraId="7B6B4FF2" w14:textId="77777777" w:rsidR="00172D69" w:rsidRDefault="00D01E25" w:rsidP="00567863">
      <w:pPr>
        <w:tabs>
          <w:tab w:val="clear" w:pos="567"/>
        </w:tabs>
        <w:spacing w:line="240" w:lineRule="auto"/>
        <w:ind w:left="567" w:hanging="567"/>
        <w:rPr>
          <w:b/>
          <w:color w:val="000000"/>
          <w:szCs w:val="22"/>
          <w:lang w:val="lv-LV"/>
        </w:rPr>
      </w:pPr>
      <w:r>
        <w:rPr>
          <w:b/>
          <w:color w:val="000000"/>
          <w:szCs w:val="22"/>
          <w:lang w:val="lv-LV"/>
        </w:rPr>
        <w:t>3.11.</w:t>
      </w:r>
      <w:r>
        <w:rPr>
          <w:b/>
          <w:color w:val="000000"/>
          <w:szCs w:val="22"/>
          <w:lang w:val="lv-LV"/>
        </w:rPr>
        <w:tab/>
        <w:t xml:space="preserve">Īpaši lietošanas ierobežojumi un īpaši lietošanas nosacījumi, tostarp </w:t>
      </w:r>
      <w:proofErr w:type="spellStart"/>
      <w:r>
        <w:rPr>
          <w:b/>
          <w:color w:val="000000"/>
          <w:szCs w:val="22"/>
          <w:lang w:val="lv-LV"/>
        </w:rPr>
        <w:t>antimikrobiālo</w:t>
      </w:r>
      <w:proofErr w:type="spellEnd"/>
      <w:r>
        <w:rPr>
          <w:b/>
          <w:color w:val="000000"/>
          <w:szCs w:val="22"/>
          <w:lang w:val="lv-LV"/>
        </w:rPr>
        <w:t xml:space="preserve"> un </w:t>
      </w:r>
      <w:proofErr w:type="spellStart"/>
      <w:r>
        <w:rPr>
          <w:b/>
          <w:color w:val="000000"/>
          <w:szCs w:val="22"/>
          <w:lang w:val="lv-LV"/>
        </w:rPr>
        <w:t>pretparazītu</w:t>
      </w:r>
      <w:proofErr w:type="spellEnd"/>
      <w:r>
        <w:rPr>
          <w:b/>
          <w:color w:val="000000"/>
          <w:szCs w:val="22"/>
          <w:lang w:val="lv-LV"/>
        </w:rPr>
        <w:t xml:space="preserve"> veterināro zāļu lietošanas ierobežojumi, lai ierobežotu rezistences veidošanās risku</w:t>
      </w:r>
    </w:p>
    <w:p w14:paraId="5EE6F9E3" w14:textId="77777777" w:rsidR="00172D69" w:rsidRDefault="00172D69">
      <w:pPr>
        <w:tabs>
          <w:tab w:val="clear" w:pos="567"/>
        </w:tabs>
        <w:spacing w:line="240" w:lineRule="auto"/>
        <w:ind w:left="567" w:hanging="567"/>
        <w:rPr>
          <w:b/>
          <w:color w:val="000000"/>
          <w:szCs w:val="22"/>
          <w:lang w:val="lv-LV"/>
        </w:rPr>
      </w:pPr>
    </w:p>
    <w:p w14:paraId="5E0D66C9" w14:textId="77777777" w:rsidR="00172D69" w:rsidRDefault="00D01E25">
      <w:pPr>
        <w:tabs>
          <w:tab w:val="clear" w:pos="567"/>
        </w:tabs>
        <w:spacing w:line="240" w:lineRule="auto"/>
        <w:ind w:left="567" w:hanging="567"/>
        <w:rPr>
          <w:bCs/>
          <w:color w:val="000000"/>
          <w:szCs w:val="22"/>
          <w:lang w:val="lv-LV"/>
        </w:rPr>
      </w:pPr>
      <w:r>
        <w:rPr>
          <w:bCs/>
          <w:color w:val="000000"/>
          <w:szCs w:val="22"/>
          <w:lang w:val="lv-LV"/>
        </w:rPr>
        <w:t>Nav piemērojami.</w:t>
      </w:r>
    </w:p>
    <w:p w14:paraId="432D0762" w14:textId="77777777" w:rsidR="00172D69" w:rsidRDefault="00172D69">
      <w:pPr>
        <w:tabs>
          <w:tab w:val="clear" w:pos="567"/>
        </w:tabs>
        <w:spacing w:line="240" w:lineRule="auto"/>
        <w:ind w:left="567" w:hanging="567"/>
        <w:rPr>
          <w:b/>
          <w:color w:val="000000"/>
          <w:szCs w:val="22"/>
          <w:lang w:val="lv-LV"/>
        </w:rPr>
      </w:pPr>
    </w:p>
    <w:p w14:paraId="318116B1" w14:textId="6E48ADBC" w:rsidR="00172D69" w:rsidRDefault="00D01E25">
      <w:pPr>
        <w:tabs>
          <w:tab w:val="clear" w:pos="567"/>
        </w:tabs>
        <w:spacing w:line="240" w:lineRule="auto"/>
        <w:ind w:left="567" w:hanging="567"/>
        <w:rPr>
          <w:color w:val="000000"/>
          <w:szCs w:val="22"/>
          <w:lang w:val="lv-LV"/>
        </w:rPr>
      </w:pPr>
      <w:r>
        <w:rPr>
          <w:b/>
          <w:color w:val="000000"/>
          <w:szCs w:val="22"/>
          <w:lang w:val="lv-LV"/>
        </w:rPr>
        <w:lastRenderedPageBreak/>
        <w:t>3.12.</w:t>
      </w:r>
      <w:r>
        <w:rPr>
          <w:b/>
          <w:color w:val="000000"/>
          <w:szCs w:val="22"/>
          <w:lang w:val="lv-LV"/>
        </w:rPr>
        <w:tab/>
        <w:t>Ierobežojumu periods</w:t>
      </w:r>
    </w:p>
    <w:p w14:paraId="405040D8" w14:textId="77777777" w:rsidR="00172D69" w:rsidRDefault="00172D69">
      <w:pPr>
        <w:tabs>
          <w:tab w:val="clear" w:pos="567"/>
        </w:tabs>
        <w:spacing w:line="240" w:lineRule="auto"/>
        <w:ind w:left="567" w:hanging="567"/>
        <w:rPr>
          <w:color w:val="000000"/>
          <w:szCs w:val="22"/>
          <w:lang w:val="lv-LV"/>
        </w:rPr>
      </w:pPr>
    </w:p>
    <w:p w14:paraId="61D46F51" w14:textId="77777777" w:rsidR="00172D69" w:rsidRDefault="00D01E25" w:rsidP="0086501A">
      <w:pPr>
        <w:spacing w:line="240" w:lineRule="auto"/>
        <w:ind w:left="567" w:hanging="567"/>
        <w:rPr>
          <w:szCs w:val="22"/>
          <w:lang w:val="lv-LV"/>
        </w:rPr>
      </w:pPr>
      <w:r>
        <w:rPr>
          <w:szCs w:val="22"/>
          <w:lang w:val="lv-LV"/>
        </w:rPr>
        <w:t xml:space="preserve">Liellopiem: </w:t>
      </w:r>
    </w:p>
    <w:p w14:paraId="2DBF4FE4" w14:textId="77777777" w:rsidR="00172D69" w:rsidRDefault="00D01E25">
      <w:pPr>
        <w:spacing w:line="240" w:lineRule="auto"/>
        <w:ind w:left="567" w:hanging="567"/>
        <w:rPr>
          <w:szCs w:val="22"/>
          <w:lang w:val="lv-LV"/>
        </w:rPr>
      </w:pPr>
      <w:r>
        <w:rPr>
          <w:szCs w:val="22"/>
          <w:lang w:val="lv-LV"/>
        </w:rPr>
        <w:t>Gaļai un blakusproduktiem: 49 dienas.</w:t>
      </w:r>
    </w:p>
    <w:p w14:paraId="1F68B306" w14:textId="77777777" w:rsidR="00172D69" w:rsidRDefault="00D01E25">
      <w:pPr>
        <w:spacing w:line="240" w:lineRule="auto"/>
        <w:rPr>
          <w:szCs w:val="22"/>
          <w:lang w:val="lv-LV"/>
        </w:rPr>
      </w:pPr>
      <w:r>
        <w:rPr>
          <w:szCs w:val="22"/>
          <w:lang w:val="lv-LV"/>
        </w:rPr>
        <w:t>Pienam: 5 dienas (10 slaukšanas reizes).</w:t>
      </w:r>
    </w:p>
    <w:p w14:paraId="0EA8B4D1" w14:textId="77777777" w:rsidR="00172D69" w:rsidRDefault="00172D69">
      <w:pPr>
        <w:spacing w:line="240" w:lineRule="auto"/>
        <w:rPr>
          <w:szCs w:val="22"/>
          <w:lang w:val="lv-LV"/>
        </w:rPr>
      </w:pPr>
    </w:p>
    <w:p w14:paraId="792D5BE9" w14:textId="77777777" w:rsidR="00172D69" w:rsidRDefault="00D01E25">
      <w:pPr>
        <w:spacing w:line="240" w:lineRule="auto"/>
        <w:rPr>
          <w:szCs w:val="22"/>
          <w:lang w:val="lv-LV"/>
        </w:rPr>
      </w:pPr>
      <w:r>
        <w:rPr>
          <w:szCs w:val="22"/>
          <w:lang w:val="lv-LV"/>
        </w:rPr>
        <w:t xml:space="preserve">Cūkām: </w:t>
      </w:r>
    </w:p>
    <w:p w14:paraId="5C2BFD5E" w14:textId="77777777" w:rsidR="00172D69" w:rsidRDefault="00D01E25">
      <w:pPr>
        <w:spacing w:line="240" w:lineRule="auto"/>
        <w:rPr>
          <w:szCs w:val="22"/>
          <w:lang w:val="lv-LV"/>
        </w:rPr>
      </w:pPr>
      <w:r>
        <w:rPr>
          <w:szCs w:val="22"/>
          <w:lang w:val="lv-LV"/>
        </w:rPr>
        <w:t>Gaļai un blakusproduktiem: 35 dienas.</w:t>
      </w:r>
    </w:p>
    <w:p w14:paraId="1EA3E594" w14:textId="77777777" w:rsidR="00172D69" w:rsidRDefault="00172D69">
      <w:pPr>
        <w:pStyle w:val="PlainText"/>
        <w:rPr>
          <w:rFonts w:ascii="Times New Roman" w:hAnsi="Times New Roman" w:cs="Times New Roman"/>
          <w:sz w:val="22"/>
          <w:szCs w:val="22"/>
          <w:lang w:val="lv-LV"/>
        </w:rPr>
      </w:pPr>
    </w:p>
    <w:p w14:paraId="0FA53227" w14:textId="1B55F9F8" w:rsidR="00172D69" w:rsidRDefault="00A835C5">
      <w:pPr>
        <w:spacing w:line="240" w:lineRule="auto"/>
        <w:ind w:left="567" w:hanging="567"/>
        <w:rPr>
          <w:b/>
          <w:color w:val="000000"/>
          <w:szCs w:val="22"/>
          <w:lang w:val="lv-LV"/>
        </w:rPr>
      </w:pPr>
      <w:r w:rsidRPr="00A835C5">
        <w:rPr>
          <w:szCs w:val="22"/>
          <w:lang w:val="lv-LV"/>
        </w:rPr>
        <w:t>Nelietot zirgiem, no kuriem iegūto produkciju paredzēts izmantot cilvēku uzturā.</w:t>
      </w:r>
    </w:p>
    <w:p w14:paraId="4F81C29B" w14:textId="77777777" w:rsidR="00172D69" w:rsidRDefault="00172D69">
      <w:pPr>
        <w:spacing w:line="240" w:lineRule="auto"/>
        <w:ind w:left="567" w:hanging="567"/>
        <w:rPr>
          <w:b/>
          <w:color w:val="000000"/>
          <w:szCs w:val="22"/>
          <w:lang w:val="lv-LV"/>
        </w:rPr>
      </w:pPr>
    </w:p>
    <w:p w14:paraId="186009F0" w14:textId="77777777" w:rsidR="002F4E59" w:rsidRDefault="002F4E59">
      <w:pPr>
        <w:spacing w:line="240" w:lineRule="auto"/>
        <w:ind w:left="567" w:hanging="567"/>
        <w:rPr>
          <w:b/>
          <w:color w:val="000000"/>
          <w:szCs w:val="22"/>
          <w:lang w:val="lv-LV"/>
        </w:rPr>
      </w:pPr>
    </w:p>
    <w:p w14:paraId="4013963D" w14:textId="4C636BBF" w:rsidR="00172D69" w:rsidRDefault="00D01E25">
      <w:pPr>
        <w:spacing w:line="240" w:lineRule="auto"/>
        <w:rPr>
          <w:b/>
          <w:color w:val="000000"/>
          <w:szCs w:val="22"/>
          <w:lang w:val="lv-LV"/>
        </w:rPr>
      </w:pPr>
      <w:r>
        <w:rPr>
          <w:b/>
          <w:color w:val="000000"/>
          <w:szCs w:val="22"/>
          <w:lang w:val="lv-LV"/>
        </w:rPr>
        <w:t>4.</w:t>
      </w:r>
      <w:r>
        <w:rPr>
          <w:b/>
          <w:color w:val="000000"/>
          <w:szCs w:val="22"/>
          <w:lang w:val="lv-LV"/>
        </w:rPr>
        <w:tab/>
        <w:t>FARMAKOLOĢISKĀS ĪPAŠĪBAS</w:t>
      </w:r>
    </w:p>
    <w:p w14:paraId="4A778B82" w14:textId="77777777" w:rsidR="00172D69" w:rsidRDefault="00172D69">
      <w:pPr>
        <w:tabs>
          <w:tab w:val="clear" w:pos="567"/>
        </w:tabs>
        <w:spacing w:line="240" w:lineRule="auto"/>
        <w:rPr>
          <w:color w:val="000000"/>
          <w:szCs w:val="22"/>
          <w:lang w:val="lv-LV"/>
        </w:rPr>
      </w:pPr>
    </w:p>
    <w:p w14:paraId="672FE2E6" w14:textId="77777777" w:rsidR="00172D69" w:rsidRDefault="00D01E25">
      <w:pPr>
        <w:tabs>
          <w:tab w:val="clear" w:pos="567"/>
        </w:tabs>
        <w:spacing w:line="240" w:lineRule="auto"/>
        <w:ind w:left="540" w:hanging="540"/>
        <w:rPr>
          <w:b/>
          <w:color w:val="000000"/>
          <w:szCs w:val="22"/>
          <w:lang w:val="lv-LV"/>
        </w:rPr>
      </w:pPr>
      <w:r>
        <w:rPr>
          <w:b/>
          <w:color w:val="000000"/>
          <w:szCs w:val="22"/>
          <w:lang w:val="lv-LV"/>
        </w:rPr>
        <w:t>4.1.</w:t>
      </w:r>
      <w:r>
        <w:rPr>
          <w:b/>
          <w:color w:val="000000"/>
          <w:szCs w:val="22"/>
          <w:lang w:val="lv-LV"/>
        </w:rPr>
        <w:tab/>
      </w:r>
      <w:proofErr w:type="spellStart"/>
      <w:r>
        <w:rPr>
          <w:b/>
          <w:color w:val="000000"/>
          <w:szCs w:val="22"/>
          <w:lang w:val="lv-LV"/>
        </w:rPr>
        <w:t>ATĶvet</w:t>
      </w:r>
      <w:proofErr w:type="spellEnd"/>
      <w:r>
        <w:rPr>
          <w:b/>
          <w:color w:val="000000"/>
          <w:szCs w:val="22"/>
          <w:lang w:val="lv-LV"/>
        </w:rPr>
        <w:t xml:space="preserve"> kods:</w:t>
      </w:r>
      <w:r>
        <w:rPr>
          <w:color w:val="000000"/>
          <w:szCs w:val="22"/>
          <w:lang w:val="lv-LV"/>
        </w:rPr>
        <w:t xml:space="preserve"> QJ01RA01.</w:t>
      </w:r>
    </w:p>
    <w:p w14:paraId="3320883E" w14:textId="1D295143" w:rsidR="00172D69" w:rsidRDefault="00172D69">
      <w:pPr>
        <w:tabs>
          <w:tab w:val="clear" w:pos="567"/>
        </w:tabs>
        <w:spacing w:line="240" w:lineRule="auto"/>
        <w:rPr>
          <w:color w:val="000000"/>
          <w:szCs w:val="22"/>
          <w:lang w:val="lv-LV"/>
        </w:rPr>
      </w:pPr>
    </w:p>
    <w:p w14:paraId="5FB9DAA3" w14:textId="71FE21DF" w:rsidR="00172D69" w:rsidRDefault="00D01E25">
      <w:pPr>
        <w:spacing w:line="240" w:lineRule="auto"/>
        <w:rPr>
          <w:color w:val="000000"/>
          <w:szCs w:val="22"/>
          <w:lang w:val="lv-LV"/>
        </w:rPr>
      </w:pPr>
      <w:r>
        <w:rPr>
          <w:b/>
          <w:color w:val="000000"/>
          <w:szCs w:val="22"/>
          <w:lang w:val="lv-LV"/>
        </w:rPr>
        <w:t>4.2.</w:t>
      </w:r>
      <w:r>
        <w:rPr>
          <w:b/>
          <w:color w:val="000000"/>
          <w:szCs w:val="22"/>
          <w:lang w:val="lv-LV"/>
        </w:rPr>
        <w:tab/>
      </w:r>
      <w:proofErr w:type="spellStart"/>
      <w:r>
        <w:rPr>
          <w:b/>
          <w:color w:val="000000"/>
          <w:szCs w:val="22"/>
          <w:lang w:val="lv-LV"/>
        </w:rPr>
        <w:t>Farmakodinamiskās</w:t>
      </w:r>
      <w:proofErr w:type="spellEnd"/>
      <w:r>
        <w:rPr>
          <w:b/>
          <w:color w:val="000000"/>
          <w:szCs w:val="22"/>
          <w:lang w:val="lv-LV"/>
        </w:rPr>
        <w:t xml:space="preserve"> īpašības</w:t>
      </w:r>
    </w:p>
    <w:p w14:paraId="78059B38" w14:textId="77777777" w:rsidR="00172D69" w:rsidRDefault="00172D69">
      <w:pPr>
        <w:tabs>
          <w:tab w:val="clear" w:pos="567"/>
        </w:tabs>
        <w:spacing w:line="240" w:lineRule="auto"/>
        <w:rPr>
          <w:color w:val="000000"/>
          <w:szCs w:val="22"/>
          <w:lang w:val="lv-LV"/>
        </w:rPr>
      </w:pPr>
    </w:p>
    <w:p w14:paraId="0A20A4CA" w14:textId="3D666EBC" w:rsidR="00172D69" w:rsidRDefault="004878B5" w:rsidP="00127793">
      <w:pPr>
        <w:spacing w:line="240" w:lineRule="auto"/>
        <w:rPr>
          <w:color w:val="000000"/>
          <w:szCs w:val="22"/>
          <w:lang w:val="lv-LV"/>
        </w:rPr>
      </w:pPr>
      <w:r>
        <w:rPr>
          <w:color w:val="000000"/>
          <w:szCs w:val="22"/>
          <w:lang w:val="lv-LV"/>
        </w:rPr>
        <w:t>Šīs veterinārās zāles</w:t>
      </w:r>
      <w:r w:rsidR="00D01E25">
        <w:rPr>
          <w:color w:val="000000"/>
          <w:szCs w:val="22"/>
          <w:lang w:val="lv-LV"/>
        </w:rPr>
        <w:t xml:space="preserve"> satur 3 antibiotiku kombināciju: </w:t>
      </w:r>
      <w:proofErr w:type="spellStart"/>
      <w:r w:rsidR="00D01E25">
        <w:rPr>
          <w:color w:val="000000"/>
          <w:szCs w:val="22"/>
          <w:lang w:val="lv-LV"/>
        </w:rPr>
        <w:t>prokaīna</w:t>
      </w:r>
      <w:proofErr w:type="spellEnd"/>
      <w:r w:rsidR="00D01E25">
        <w:rPr>
          <w:color w:val="000000"/>
          <w:szCs w:val="22"/>
          <w:lang w:val="lv-LV"/>
        </w:rPr>
        <w:t xml:space="preserve"> </w:t>
      </w:r>
      <w:proofErr w:type="spellStart"/>
      <w:r w:rsidR="00D01E25">
        <w:rPr>
          <w:color w:val="000000"/>
          <w:szCs w:val="22"/>
          <w:lang w:val="lv-LV"/>
        </w:rPr>
        <w:t>benzilpenicilīnu</w:t>
      </w:r>
      <w:proofErr w:type="spellEnd"/>
      <w:r w:rsidR="00D01E25">
        <w:rPr>
          <w:color w:val="000000"/>
          <w:szCs w:val="22"/>
          <w:lang w:val="lv-LV"/>
        </w:rPr>
        <w:t xml:space="preserve">, </w:t>
      </w:r>
      <w:proofErr w:type="spellStart"/>
      <w:r w:rsidR="00D01E25">
        <w:rPr>
          <w:color w:val="000000"/>
          <w:szCs w:val="22"/>
          <w:lang w:val="lv-LV"/>
        </w:rPr>
        <w:t>benzatīna</w:t>
      </w:r>
      <w:proofErr w:type="spellEnd"/>
      <w:r w:rsidR="00D01E25">
        <w:rPr>
          <w:color w:val="000000"/>
          <w:szCs w:val="22"/>
          <w:lang w:val="lv-LV"/>
        </w:rPr>
        <w:t xml:space="preserve"> </w:t>
      </w:r>
      <w:proofErr w:type="spellStart"/>
      <w:r w:rsidR="00D01E25">
        <w:rPr>
          <w:color w:val="000000"/>
          <w:szCs w:val="22"/>
          <w:lang w:val="lv-LV"/>
        </w:rPr>
        <w:t>benzilpenicilīnu</w:t>
      </w:r>
      <w:proofErr w:type="spellEnd"/>
      <w:r w:rsidR="00D01E25">
        <w:rPr>
          <w:color w:val="000000"/>
          <w:szCs w:val="22"/>
          <w:lang w:val="lv-LV"/>
        </w:rPr>
        <w:t xml:space="preserve">, </w:t>
      </w:r>
      <w:proofErr w:type="spellStart"/>
      <w:r w:rsidR="00D01E25">
        <w:rPr>
          <w:color w:val="000000"/>
          <w:szCs w:val="22"/>
          <w:lang w:val="lv-LV"/>
        </w:rPr>
        <w:t>dihidrostreptomicīnu</w:t>
      </w:r>
      <w:proofErr w:type="spellEnd"/>
      <w:r w:rsidR="00D01E25">
        <w:rPr>
          <w:color w:val="000000"/>
          <w:szCs w:val="22"/>
          <w:lang w:val="lv-LV"/>
        </w:rPr>
        <w:t>.</w:t>
      </w:r>
    </w:p>
    <w:p w14:paraId="215E8D29" w14:textId="77777777" w:rsidR="00172D69" w:rsidRDefault="00D01E25" w:rsidP="00127793">
      <w:pPr>
        <w:spacing w:line="240" w:lineRule="auto"/>
        <w:rPr>
          <w:color w:val="000000"/>
          <w:szCs w:val="22"/>
          <w:lang w:val="lv-LV"/>
        </w:rPr>
      </w:pPr>
      <w:r>
        <w:rPr>
          <w:color w:val="000000"/>
          <w:szCs w:val="22"/>
          <w:lang w:val="lv-LV"/>
        </w:rPr>
        <w:t xml:space="preserve">Penicilīns darbojas galvenokārt pret </w:t>
      </w:r>
      <w:proofErr w:type="spellStart"/>
      <w:r>
        <w:rPr>
          <w:color w:val="000000"/>
          <w:szCs w:val="22"/>
          <w:lang w:val="lv-LV"/>
        </w:rPr>
        <w:t>grampozitīviem</w:t>
      </w:r>
      <w:proofErr w:type="spellEnd"/>
      <w:r>
        <w:rPr>
          <w:color w:val="000000"/>
          <w:szCs w:val="22"/>
          <w:lang w:val="lv-LV"/>
        </w:rPr>
        <w:t xml:space="preserve"> mikroorganismiem to augšanas un attīstības fāzē. Zemā koncentrācijā darbojas </w:t>
      </w:r>
      <w:proofErr w:type="spellStart"/>
      <w:r>
        <w:rPr>
          <w:color w:val="000000"/>
          <w:szCs w:val="22"/>
          <w:lang w:val="lv-LV"/>
        </w:rPr>
        <w:t>bakteriostatiski</w:t>
      </w:r>
      <w:proofErr w:type="spellEnd"/>
      <w:r>
        <w:rPr>
          <w:color w:val="000000"/>
          <w:szCs w:val="22"/>
          <w:lang w:val="lv-LV"/>
        </w:rPr>
        <w:t>, bet augstā – baktericīdi.</w:t>
      </w:r>
    </w:p>
    <w:p w14:paraId="435A2514" w14:textId="77777777" w:rsidR="00172D69" w:rsidRDefault="00D01E25" w:rsidP="00127793">
      <w:pPr>
        <w:spacing w:line="240" w:lineRule="auto"/>
        <w:rPr>
          <w:color w:val="000000"/>
          <w:szCs w:val="22"/>
          <w:lang w:val="lv-LV"/>
        </w:rPr>
      </w:pPr>
      <w:r>
        <w:rPr>
          <w:color w:val="000000"/>
          <w:szCs w:val="22"/>
          <w:lang w:val="lv-LV"/>
        </w:rPr>
        <w:t xml:space="preserve">Penicilīni darbojas kā baktēriju </w:t>
      </w:r>
      <w:proofErr w:type="spellStart"/>
      <w:r>
        <w:rPr>
          <w:color w:val="000000"/>
          <w:szCs w:val="22"/>
          <w:lang w:val="lv-LV"/>
        </w:rPr>
        <w:t>mukopeptīdu</w:t>
      </w:r>
      <w:proofErr w:type="spellEnd"/>
      <w:r>
        <w:rPr>
          <w:color w:val="000000"/>
          <w:szCs w:val="22"/>
          <w:lang w:val="lv-LV"/>
        </w:rPr>
        <w:t xml:space="preserve"> inhibitori baktēriju šūnās.</w:t>
      </w:r>
    </w:p>
    <w:p w14:paraId="744D392B" w14:textId="77777777" w:rsidR="00172D69" w:rsidRDefault="00D01E25" w:rsidP="00127793">
      <w:pPr>
        <w:spacing w:line="240" w:lineRule="auto"/>
        <w:rPr>
          <w:i/>
          <w:color w:val="000000"/>
          <w:szCs w:val="22"/>
          <w:lang w:val="lv-LV"/>
        </w:rPr>
      </w:pPr>
      <w:proofErr w:type="spellStart"/>
      <w:r>
        <w:rPr>
          <w:color w:val="000000"/>
          <w:szCs w:val="22"/>
          <w:lang w:val="lv-LV"/>
        </w:rPr>
        <w:t>Dihidrostreptomicīns</w:t>
      </w:r>
      <w:proofErr w:type="spellEnd"/>
      <w:r>
        <w:rPr>
          <w:color w:val="000000"/>
          <w:szCs w:val="22"/>
          <w:lang w:val="lv-LV"/>
        </w:rPr>
        <w:t xml:space="preserve"> ir daļēji iedarbīgs pret šādiem mikroorganismiem: </w:t>
      </w:r>
      <w:proofErr w:type="spellStart"/>
      <w:r>
        <w:rPr>
          <w:i/>
          <w:color w:val="000000"/>
          <w:szCs w:val="22"/>
          <w:lang w:val="lv-LV"/>
        </w:rPr>
        <w:t>Pasteurella</w:t>
      </w:r>
      <w:proofErr w:type="spellEnd"/>
      <w:r>
        <w:rPr>
          <w:i/>
          <w:color w:val="000000"/>
          <w:szCs w:val="22"/>
          <w:lang w:val="lv-LV"/>
        </w:rPr>
        <w:t xml:space="preserve">, </w:t>
      </w:r>
      <w:proofErr w:type="spellStart"/>
      <w:r>
        <w:rPr>
          <w:i/>
          <w:color w:val="000000"/>
          <w:szCs w:val="22"/>
          <w:lang w:val="lv-LV"/>
        </w:rPr>
        <w:t>Brucella</w:t>
      </w:r>
      <w:proofErr w:type="spellEnd"/>
      <w:r>
        <w:rPr>
          <w:i/>
          <w:color w:val="000000"/>
          <w:szCs w:val="22"/>
          <w:lang w:val="lv-LV"/>
        </w:rPr>
        <w:t xml:space="preserve">, </w:t>
      </w:r>
      <w:proofErr w:type="spellStart"/>
      <w:r>
        <w:rPr>
          <w:i/>
          <w:color w:val="000000"/>
          <w:szCs w:val="22"/>
          <w:lang w:val="lv-LV"/>
        </w:rPr>
        <w:t>Haemophilus</w:t>
      </w:r>
      <w:proofErr w:type="spellEnd"/>
      <w:r>
        <w:rPr>
          <w:i/>
          <w:color w:val="000000"/>
          <w:szCs w:val="22"/>
          <w:lang w:val="lv-LV"/>
        </w:rPr>
        <w:t xml:space="preserve">, Salmonella, </w:t>
      </w:r>
      <w:proofErr w:type="spellStart"/>
      <w:r>
        <w:rPr>
          <w:i/>
          <w:color w:val="000000"/>
          <w:szCs w:val="22"/>
          <w:lang w:val="lv-LV"/>
        </w:rPr>
        <w:t>Klebsiella</w:t>
      </w:r>
      <w:proofErr w:type="spellEnd"/>
      <w:r>
        <w:rPr>
          <w:i/>
          <w:color w:val="000000"/>
          <w:szCs w:val="22"/>
          <w:lang w:val="lv-LV"/>
        </w:rPr>
        <w:t xml:space="preserve">, </w:t>
      </w:r>
      <w:proofErr w:type="spellStart"/>
      <w:r>
        <w:rPr>
          <w:i/>
          <w:color w:val="000000"/>
          <w:szCs w:val="22"/>
          <w:lang w:val="lv-LV"/>
        </w:rPr>
        <w:t>Shigella</w:t>
      </w:r>
      <w:proofErr w:type="spellEnd"/>
      <w:r>
        <w:rPr>
          <w:i/>
          <w:color w:val="000000"/>
          <w:szCs w:val="22"/>
          <w:lang w:val="lv-LV"/>
        </w:rPr>
        <w:t xml:space="preserve">, </w:t>
      </w:r>
      <w:proofErr w:type="spellStart"/>
      <w:r>
        <w:rPr>
          <w:i/>
          <w:color w:val="000000"/>
          <w:szCs w:val="22"/>
          <w:lang w:val="lv-LV"/>
        </w:rPr>
        <w:t>Mycobacterium</w:t>
      </w:r>
      <w:proofErr w:type="spellEnd"/>
      <w:r>
        <w:rPr>
          <w:i/>
          <w:color w:val="000000"/>
          <w:szCs w:val="22"/>
          <w:lang w:val="lv-LV"/>
        </w:rPr>
        <w:t>.</w:t>
      </w:r>
    </w:p>
    <w:p w14:paraId="51971CB5" w14:textId="77777777" w:rsidR="00172D69" w:rsidRDefault="00D01E25" w:rsidP="00127793">
      <w:pPr>
        <w:spacing w:line="240" w:lineRule="auto"/>
        <w:rPr>
          <w:color w:val="000000"/>
          <w:szCs w:val="22"/>
          <w:lang w:val="lv-LV"/>
        </w:rPr>
      </w:pPr>
      <w:proofErr w:type="spellStart"/>
      <w:r>
        <w:rPr>
          <w:color w:val="000000"/>
          <w:szCs w:val="22"/>
          <w:lang w:val="lv-LV"/>
        </w:rPr>
        <w:t>Dihidrostreptomicīns</w:t>
      </w:r>
      <w:proofErr w:type="spellEnd"/>
      <w:r>
        <w:rPr>
          <w:color w:val="000000"/>
          <w:szCs w:val="22"/>
          <w:lang w:val="lv-LV"/>
        </w:rPr>
        <w:t xml:space="preserve"> mikroorganismos izraisa ģenētiskā koda bojājumus, kavējot olbaltumvielu sintēzi, bloķējot ribosomu 30 S </w:t>
      </w:r>
      <w:proofErr w:type="spellStart"/>
      <w:r>
        <w:rPr>
          <w:color w:val="000000"/>
          <w:szCs w:val="22"/>
          <w:lang w:val="lv-LV"/>
        </w:rPr>
        <w:t>subvienību</w:t>
      </w:r>
      <w:proofErr w:type="spellEnd"/>
      <w:r>
        <w:rPr>
          <w:color w:val="000000"/>
          <w:szCs w:val="22"/>
          <w:lang w:val="lv-LV"/>
        </w:rPr>
        <w:t>. Tā rezultātā veidojas neatbilstošas un funkcionāli nederīgas olbaltumvielas.</w:t>
      </w:r>
    </w:p>
    <w:p w14:paraId="2D352FC9" w14:textId="77777777" w:rsidR="00172D69" w:rsidRDefault="00172D69" w:rsidP="00127793">
      <w:pPr>
        <w:tabs>
          <w:tab w:val="clear" w:pos="567"/>
        </w:tabs>
        <w:spacing w:line="240" w:lineRule="auto"/>
        <w:rPr>
          <w:color w:val="000000"/>
          <w:szCs w:val="22"/>
          <w:lang w:val="lv-LV"/>
        </w:rPr>
      </w:pPr>
    </w:p>
    <w:p w14:paraId="6C76F84D" w14:textId="7F695218" w:rsidR="00172D69" w:rsidRDefault="00D01E25" w:rsidP="00127793">
      <w:pPr>
        <w:spacing w:line="240" w:lineRule="auto"/>
        <w:rPr>
          <w:color w:val="000000"/>
          <w:szCs w:val="22"/>
          <w:lang w:val="lv-LV"/>
        </w:rPr>
      </w:pPr>
      <w:r>
        <w:rPr>
          <w:b/>
          <w:color w:val="000000"/>
          <w:szCs w:val="22"/>
          <w:lang w:val="lv-LV"/>
        </w:rPr>
        <w:t>4.3.</w:t>
      </w:r>
      <w:r>
        <w:rPr>
          <w:b/>
          <w:color w:val="000000"/>
          <w:szCs w:val="22"/>
          <w:lang w:val="lv-LV"/>
        </w:rPr>
        <w:tab/>
      </w:r>
      <w:proofErr w:type="spellStart"/>
      <w:r>
        <w:rPr>
          <w:b/>
          <w:color w:val="000000"/>
          <w:szCs w:val="22"/>
          <w:lang w:val="lv-LV"/>
        </w:rPr>
        <w:t>Farmakokinētiskās</w:t>
      </w:r>
      <w:proofErr w:type="spellEnd"/>
      <w:r>
        <w:rPr>
          <w:b/>
          <w:color w:val="000000"/>
          <w:szCs w:val="22"/>
          <w:lang w:val="lv-LV"/>
        </w:rPr>
        <w:t xml:space="preserve"> īpašības</w:t>
      </w:r>
    </w:p>
    <w:p w14:paraId="2B208A59" w14:textId="77777777" w:rsidR="00172D69" w:rsidRDefault="00172D69" w:rsidP="00127793">
      <w:pPr>
        <w:tabs>
          <w:tab w:val="clear" w:pos="567"/>
        </w:tabs>
        <w:spacing w:line="240" w:lineRule="auto"/>
        <w:rPr>
          <w:color w:val="000000"/>
          <w:szCs w:val="22"/>
          <w:lang w:val="lv-LV"/>
        </w:rPr>
      </w:pPr>
    </w:p>
    <w:p w14:paraId="1A685339" w14:textId="77777777" w:rsidR="00172D69" w:rsidRDefault="00D01E25" w:rsidP="00127793">
      <w:pPr>
        <w:tabs>
          <w:tab w:val="clear" w:pos="567"/>
        </w:tabs>
        <w:spacing w:line="240" w:lineRule="auto"/>
        <w:rPr>
          <w:color w:val="000000"/>
          <w:szCs w:val="22"/>
          <w:lang w:val="lv-LV"/>
        </w:rPr>
      </w:pPr>
      <w:r>
        <w:rPr>
          <w:color w:val="000000"/>
          <w:szCs w:val="22"/>
          <w:lang w:val="lv-LV"/>
        </w:rPr>
        <w:t>Penicilīni tiek izvadīti no organisma ar urīnu. To pārpalikums no jauna aktīvā un neizmainītā veidā izdalās caur aknām ar žulti.</w:t>
      </w:r>
    </w:p>
    <w:p w14:paraId="2F4D71D9" w14:textId="77777777" w:rsidR="00172D69" w:rsidRDefault="00D01E25" w:rsidP="00127793">
      <w:pPr>
        <w:tabs>
          <w:tab w:val="clear" w:pos="567"/>
        </w:tabs>
        <w:spacing w:line="240" w:lineRule="auto"/>
        <w:rPr>
          <w:color w:val="000000"/>
          <w:szCs w:val="22"/>
          <w:lang w:val="lv-LV"/>
        </w:rPr>
      </w:pPr>
      <w:r>
        <w:rPr>
          <w:color w:val="000000"/>
          <w:szCs w:val="22"/>
          <w:lang w:val="lv-LV"/>
        </w:rPr>
        <w:t xml:space="preserve">Jo lielākas penicilīnu devas tiek ievadītas, jo lielāka ir tā eliminācija. Izdalīšanās ir ātrāka pēc penicilīnu </w:t>
      </w:r>
      <w:proofErr w:type="spellStart"/>
      <w:r>
        <w:rPr>
          <w:color w:val="000000"/>
          <w:szCs w:val="22"/>
          <w:lang w:val="lv-LV"/>
        </w:rPr>
        <w:t>parenterālas</w:t>
      </w:r>
      <w:proofErr w:type="spellEnd"/>
      <w:r>
        <w:rPr>
          <w:color w:val="000000"/>
          <w:szCs w:val="22"/>
          <w:lang w:val="lv-LV"/>
        </w:rPr>
        <w:t xml:space="preserve"> aplikācijas.</w:t>
      </w:r>
    </w:p>
    <w:p w14:paraId="491557E4" w14:textId="77777777" w:rsidR="00172D69" w:rsidRDefault="00D01E25" w:rsidP="00127793">
      <w:pPr>
        <w:tabs>
          <w:tab w:val="clear" w:pos="567"/>
        </w:tabs>
        <w:spacing w:line="240" w:lineRule="auto"/>
        <w:rPr>
          <w:color w:val="000000"/>
          <w:szCs w:val="22"/>
          <w:lang w:val="lv-LV"/>
        </w:rPr>
      </w:pPr>
      <w:proofErr w:type="spellStart"/>
      <w:r>
        <w:rPr>
          <w:color w:val="000000"/>
          <w:szCs w:val="22"/>
          <w:lang w:val="lv-LV"/>
        </w:rPr>
        <w:t>Dihidrostreptomicīns</w:t>
      </w:r>
      <w:proofErr w:type="spellEnd"/>
      <w:r>
        <w:rPr>
          <w:color w:val="000000"/>
          <w:szCs w:val="22"/>
          <w:lang w:val="lv-LV"/>
        </w:rPr>
        <w:t xml:space="preserve"> injekcijas vietā labi absorbējas audos, iekļūstot arī pienā, un difundē no asinīm </w:t>
      </w:r>
      <w:proofErr w:type="spellStart"/>
      <w:r>
        <w:rPr>
          <w:color w:val="000000"/>
          <w:szCs w:val="22"/>
          <w:lang w:val="lv-LV"/>
        </w:rPr>
        <w:t>ekstracelulārajā</w:t>
      </w:r>
      <w:proofErr w:type="spellEnd"/>
      <w:r>
        <w:rPr>
          <w:color w:val="000000"/>
          <w:szCs w:val="22"/>
          <w:lang w:val="lv-LV"/>
        </w:rPr>
        <w:t xml:space="preserve"> šķidrumā. Tas galvenokārt koncentrējas nierēs, muskulatūrā, plaušās un aknās. </w:t>
      </w:r>
      <w:proofErr w:type="spellStart"/>
      <w:r>
        <w:rPr>
          <w:color w:val="000000"/>
          <w:szCs w:val="22"/>
          <w:lang w:val="lv-LV"/>
        </w:rPr>
        <w:t>Dihidrostreptomicīns</w:t>
      </w:r>
      <w:proofErr w:type="spellEnd"/>
      <w:r>
        <w:rPr>
          <w:color w:val="000000"/>
          <w:szCs w:val="22"/>
          <w:lang w:val="lv-LV"/>
        </w:rPr>
        <w:t xml:space="preserve"> no organisma tiek izvadīts caur nierēm ar urīnu.</w:t>
      </w:r>
    </w:p>
    <w:p w14:paraId="52D9994C" w14:textId="77777777" w:rsidR="00172D69" w:rsidRDefault="00172D69" w:rsidP="001507D5">
      <w:pPr>
        <w:tabs>
          <w:tab w:val="clear" w:pos="567"/>
        </w:tabs>
        <w:spacing w:line="240" w:lineRule="auto"/>
        <w:rPr>
          <w:b/>
          <w:color w:val="000000"/>
          <w:szCs w:val="22"/>
          <w:lang w:val="lv-LV"/>
        </w:rPr>
      </w:pPr>
    </w:p>
    <w:p w14:paraId="00DADFCA" w14:textId="77777777" w:rsidR="00172D69" w:rsidRDefault="00172D69" w:rsidP="001507D5">
      <w:pPr>
        <w:tabs>
          <w:tab w:val="clear" w:pos="567"/>
        </w:tabs>
        <w:spacing w:line="240" w:lineRule="auto"/>
        <w:rPr>
          <w:color w:val="000000"/>
          <w:szCs w:val="22"/>
          <w:lang w:val="lv-LV"/>
        </w:rPr>
      </w:pPr>
    </w:p>
    <w:p w14:paraId="67C8006D" w14:textId="067F5630" w:rsidR="00172D69" w:rsidRDefault="00D01E25">
      <w:pPr>
        <w:spacing w:line="240" w:lineRule="auto"/>
        <w:ind w:left="567" w:hanging="567"/>
        <w:rPr>
          <w:color w:val="000000"/>
          <w:szCs w:val="22"/>
          <w:lang w:val="lv-LV"/>
        </w:rPr>
      </w:pPr>
      <w:r>
        <w:rPr>
          <w:b/>
          <w:color w:val="000000"/>
          <w:szCs w:val="22"/>
          <w:lang w:val="lv-LV"/>
        </w:rPr>
        <w:t>5.</w:t>
      </w:r>
      <w:r>
        <w:rPr>
          <w:b/>
          <w:color w:val="000000"/>
          <w:szCs w:val="22"/>
          <w:lang w:val="lv-LV"/>
        </w:rPr>
        <w:tab/>
        <w:t>FARMACEITISKĀ INFORMĀCIJA</w:t>
      </w:r>
    </w:p>
    <w:p w14:paraId="7EC550B4" w14:textId="77777777" w:rsidR="00172D69" w:rsidRDefault="00172D69">
      <w:pPr>
        <w:spacing w:line="240" w:lineRule="auto"/>
        <w:ind w:left="567" w:hanging="567"/>
        <w:rPr>
          <w:color w:val="000000"/>
          <w:szCs w:val="22"/>
          <w:lang w:val="lv-LV"/>
        </w:rPr>
      </w:pPr>
    </w:p>
    <w:p w14:paraId="5B28628B" w14:textId="1F5085FD" w:rsidR="00172D69" w:rsidRDefault="00D01E25">
      <w:pPr>
        <w:spacing w:line="240" w:lineRule="auto"/>
        <w:rPr>
          <w:color w:val="000000"/>
          <w:szCs w:val="22"/>
          <w:lang w:val="lv-LV"/>
        </w:rPr>
      </w:pPr>
      <w:r>
        <w:rPr>
          <w:b/>
          <w:color w:val="000000"/>
          <w:szCs w:val="22"/>
          <w:lang w:val="lv-LV"/>
        </w:rPr>
        <w:t>5.1.</w:t>
      </w:r>
      <w:r>
        <w:rPr>
          <w:b/>
          <w:color w:val="000000"/>
          <w:szCs w:val="22"/>
          <w:lang w:val="lv-LV"/>
        </w:rPr>
        <w:tab/>
        <w:t>Būtiska nesaderība</w:t>
      </w:r>
    </w:p>
    <w:p w14:paraId="37596482" w14:textId="77777777" w:rsidR="00172D69" w:rsidRDefault="00172D69">
      <w:pPr>
        <w:tabs>
          <w:tab w:val="clear" w:pos="567"/>
        </w:tabs>
        <w:spacing w:line="240" w:lineRule="auto"/>
        <w:rPr>
          <w:color w:val="000000"/>
          <w:szCs w:val="22"/>
          <w:lang w:val="lv-LV"/>
        </w:rPr>
      </w:pPr>
    </w:p>
    <w:p w14:paraId="7B71AC49" w14:textId="6F3109A8" w:rsidR="00172D69" w:rsidRDefault="00A835C5">
      <w:pPr>
        <w:spacing w:line="240" w:lineRule="auto"/>
        <w:rPr>
          <w:color w:val="000000"/>
          <w:szCs w:val="22"/>
          <w:lang w:val="lv-LV"/>
        </w:rPr>
      </w:pPr>
      <w:bookmarkStart w:id="0" w:name="_Hlk126750786"/>
      <w:r>
        <w:rPr>
          <w:color w:val="000000"/>
          <w:szCs w:val="22"/>
          <w:lang w:val="lv-LV"/>
        </w:rPr>
        <w:t>Novērojams a</w:t>
      </w:r>
      <w:r w:rsidR="00D01E25">
        <w:rPr>
          <w:color w:val="000000"/>
          <w:szCs w:val="22"/>
          <w:lang w:val="lv-LV"/>
        </w:rPr>
        <w:t>ntagonisms</w:t>
      </w:r>
      <w:r>
        <w:rPr>
          <w:color w:val="000000"/>
          <w:szCs w:val="22"/>
          <w:lang w:val="lv-LV"/>
        </w:rPr>
        <w:t xml:space="preserve"> lietojot</w:t>
      </w:r>
      <w:r w:rsidR="00D01E25">
        <w:rPr>
          <w:color w:val="000000"/>
          <w:szCs w:val="22"/>
          <w:lang w:val="lv-LV"/>
        </w:rPr>
        <w:t xml:space="preserve"> kombinācijā ar citām antibiotikām (</w:t>
      </w:r>
      <w:proofErr w:type="spellStart"/>
      <w:r w:rsidR="00D01E25">
        <w:rPr>
          <w:color w:val="000000"/>
          <w:szCs w:val="22"/>
          <w:lang w:val="lv-LV"/>
        </w:rPr>
        <w:t>gentamicīns</w:t>
      </w:r>
      <w:proofErr w:type="spellEnd"/>
      <w:r w:rsidR="00D01E25">
        <w:rPr>
          <w:color w:val="000000"/>
          <w:szCs w:val="22"/>
          <w:lang w:val="lv-LV"/>
        </w:rPr>
        <w:t xml:space="preserve">, </w:t>
      </w:r>
      <w:proofErr w:type="spellStart"/>
      <w:r w:rsidR="00D01E25">
        <w:rPr>
          <w:color w:val="000000"/>
          <w:szCs w:val="22"/>
          <w:lang w:val="lv-LV"/>
        </w:rPr>
        <w:t>kanamicīns</w:t>
      </w:r>
      <w:proofErr w:type="spellEnd"/>
      <w:r w:rsidR="00D01E25">
        <w:rPr>
          <w:color w:val="000000"/>
          <w:szCs w:val="22"/>
          <w:lang w:val="lv-LV"/>
        </w:rPr>
        <w:t>).</w:t>
      </w:r>
    </w:p>
    <w:bookmarkEnd w:id="0"/>
    <w:p w14:paraId="52EB5D49" w14:textId="77777777" w:rsidR="00172D69" w:rsidRDefault="00172D69">
      <w:pPr>
        <w:tabs>
          <w:tab w:val="clear" w:pos="567"/>
        </w:tabs>
        <w:spacing w:line="240" w:lineRule="auto"/>
        <w:rPr>
          <w:color w:val="000000"/>
          <w:szCs w:val="22"/>
          <w:lang w:val="lv-LV"/>
        </w:rPr>
      </w:pPr>
    </w:p>
    <w:p w14:paraId="2A66A199" w14:textId="5F031D01" w:rsidR="00172D69" w:rsidRDefault="00D01E25">
      <w:pPr>
        <w:tabs>
          <w:tab w:val="clear" w:pos="567"/>
        </w:tabs>
        <w:spacing w:line="240" w:lineRule="auto"/>
        <w:ind w:left="567" w:hanging="567"/>
        <w:rPr>
          <w:color w:val="000000"/>
          <w:szCs w:val="22"/>
          <w:lang w:val="lv-LV"/>
        </w:rPr>
      </w:pPr>
      <w:r>
        <w:rPr>
          <w:b/>
          <w:color w:val="000000"/>
          <w:szCs w:val="22"/>
          <w:lang w:val="lv-LV"/>
        </w:rPr>
        <w:t>5.2.</w:t>
      </w:r>
      <w:r>
        <w:rPr>
          <w:b/>
          <w:color w:val="000000"/>
          <w:szCs w:val="22"/>
          <w:lang w:val="lv-LV"/>
        </w:rPr>
        <w:tab/>
        <w:t>Derīguma termiņš</w:t>
      </w:r>
    </w:p>
    <w:p w14:paraId="3E522986" w14:textId="77777777" w:rsidR="00172D69" w:rsidRDefault="00172D69">
      <w:pPr>
        <w:tabs>
          <w:tab w:val="clear" w:pos="567"/>
        </w:tabs>
        <w:spacing w:line="240" w:lineRule="auto"/>
        <w:ind w:right="-318"/>
        <w:rPr>
          <w:color w:val="000000"/>
          <w:szCs w:val="22"/>
          <w:lang w:val="lv-LV"/>
        </w:rPr>
      </w:pPr>
    </w:p>
    <w:p w14:paraId="710FC355" w14:textId="2E4E9193" w:rsidR="00172D69" w:rsidRDefault="00D01E25">
      <w:pPr>
        <w:tabs>
          <w:tab w:val="clear" w:pos="567"/>
        </w:tabs>
        <w:spacing w:line="240" w:lineRule="auto"/>
        <w:ind w:right="-318"/>
        <w:rPr>
          <w:color w:val="000000"/>
          <w:szCs w:val="22"/>
          <w:lang w:val="lv-LV"/>
        </w:rPr>
      </w:pPr>
      <w:r>
        <w:rPr>
          <w:color w:val="000000"/>
          <w:szCs w:val="22"/>
          <w:lang w:val="lv-LV"/>
        </w:rPr>
        <w:t>Veterināro zāļu derīguma termiņš izplatīšanai paredzēt</w:t>
      </w:r>
      <w:r w:rsidR="004878B5">
        <w:rPr>
          <w:color w:val="000000"/>
          <w:szCs w:val="22"/>
          <w:lang w:val="lv-LV"/>
        </w:rPr>
        <w:t>aj</w:t>
      </w:r>
      <w:r>
        <w:rPr>
          <w:color w:val="000000"/>
          <w:szCs w:val="22"/>
          <w:lang w:val="lv-LV"/>
        </w:rPr>
        <w:t>ā iepakojumā: 18 mēneši.</w:t>
      </w:r>
    </w:p>
    <w:p w14:paraId="04C582ED" w14:textId="157CA6E0" w:rsidR="00172D69" w:rsidRDefault="00D01E25">
      <w:pPr>
        <w:tabs>
          <w:tab w:val="clear" w:pos="567"/>
        </w:tabs>
        <w:spacing w:line="240" w:lineRule="auto"/>
        <w:ind w:right="-318"/>
        <w:rPr>
          <w:color w:val="000000"/>
          <w:szCs w:val="22"/>
          <w:lang w:val="lv-LV"/>
        </w:rPr>
      </w:pPr>
      <w:r>
        <w:rPr>
          <w:color w:val="000000"/>
          <w:szCs w:val="22"/>
          <w:lang w:val="lv-LV"/>
        </w:rPr>
        <w:t>Derīguma termiņš pēc pirmreizējas tiešā iepakojuma atvēršanas: 28 dienas.</w:t>
      </w:r>
    </w:p>
    <w:p w14:paraId="283C7911" w14:textId="77777777" w:rsidR="00172D69" w:rsidRDefault="00172D69">
      <w:pPr>
        <w:tabs>
          <w:tab w:val="clear" w:pos="567"/>
        </w:tabs>
        <w:spacing w:line="240" w:lineRule="auto"/>
        <w:ind w:right="-318"/>
        <w:rPr>
          <w:color w:val="000000"/>
          <w:szCs w:val="22"/>
          <w:lang w:val="lv-LV"/>
        </w:rPr>
      </w:pPr>
    </w:p>
    <w:p w14:paraId="32FD5925" w14:textId="1C9F7768" w:rsidR="00172D69" w:rsidRDefault="00D01E25">
      <w:pPr>
        <w:tabs>
          <w:tab w:val="clear" w:pos="567"/>
        </w:tabs>
        <w:spacing w:line="240" w:lineRule="auto"/>
        <w:ind w:left="567" w:hanging="567"/>
        <w:rPr>
          <w:color w:val="000000"/>
          <w:szCs w:val="22"/>
          <w:lang w:val="lv-LV"/>
        </w:rPr>
      </w:pPr>
      <w:r>
        <w:rPr>
          <w:b/>
          <w:color w:val="000000"/>
          <w:szCs w:val="22"/>
          <w:lang w:val="lv-LV"/>
        </w:rPr>
        <w:t>5.3.</w:t>
      </w:r>
      <w:r>
        <w:rPr>
          <w:b/>
          <w:color w:val="000000"/>
          <w:szCs w:val="22"/>
          <w:lang w:val="lv-LV"/>
        </w:rPr>
        <w:tab/>
        <w:t xml:space="preserve">Īpaši uzglabāšanas nosacījumi </w:t>
      </w:r>
    </w:p>
    <w:p w14:paraId="3C519D5C" w14:textId="77777777" w:rsidR="00172D69" w:rsidRDefault="00172D69">
      <w:pPr>
        <w:tabs>
          <w:tab w:val="clear" w:pos="567"/>
        </w:tabs>
        <w:spacing w:line="240" w:lineRule="auto"/>
        <w:ind w:right="-318"/>
        <w:rPr>
          <w:color w:val="000000"/>
          <w:szCs w:val="22"/>
          <w:lang w:val="lv-LV"/>
        </w:rPr>
      </w:pPr>
    </w:p>
    <w:p w14:paraId="220E9FC0" w14:textId="77777777" w:rsidR="001507D5" w:rsidRDefault="001507D5" w:rsidP="001507D5">
      <w:pPr>
        <w:tabs>
          <w:tab w:val="clear" w:pos="567"/>
        </w:tabs>
        <w:spacing w:line="240" w:lineRule="auto"/>
        <w:ind w:right="-318"/>
        <w:rPr>
          <w:color w:val="000000"/>
          <w:szCs w:val="22"/>
          <w:lang w:val="lv-LV"/>
        </w:rPr>
      </w:pPr>
      <w:r>
        <w:rPr>
          <w:noProof/>
          <w:szCs w:val="22"/>
          <w:lang w:val="lv-LV"/>
        </w:rPr>
        <w:t>Uzglabāt ledusskapī (</w:t>
      </w:r>
      <w:r w:rsidRPr="00127793">
        <w:rPr>
          <w:lang w:val="lv-LV"/>
        </w:rPr>
        <w:t>2 °C – 8 °C</w:t>
      </w:r>
      <w:r>
        <w:rPr>
          <w:noProof/>
          <w:szCs w:val="22"/>
          <w:lang w:val="lv-LV"/>
        </w:rPr>
        <w:t>).</w:t>
      </w:r>
    </w:p>
    <w:p w14:paraId="26134D9C" w14:textId="77777777" w:rsidR="00172D69" w:rsidRDefault="00D01E25">
      <w:pPr>
        <w:tabs>
          <w:tab w:val="clear" w:pos="567"/>
        </w:tabs>
        <w:spacing w:line="240" w:lineRule="auto"/>
        <w:ind w:right="-318"/>
        <w:rPr>
          <w:color w:val="000000"/>
          <w:szCs w:val="22"/>
          <w:lang w:val="lv-LV"/>
        </w:rPr>
      </w:pPr>
      <w:r>
        <w:rPr>
          <w:color w:val="000000"/>
          <w:szCs w:val="22"/>
          <w:lang w:val="lv-LV"/>
        </w:rPr>
        <w:t>Uzglabāt oriģinālajā iepakojumā.</w:t>
      </w:r>
    </w:p>
    <w:p w14:paraId="17D5B0C8" w14:textId="77777777" w:rsidR="0029090C" w:rsidRDefault="0029090C">
      <w:pPr>
        <w:tabs>
          <w:tab w:val="clear" w:pos="567"/>
        </w:tabs>
        <w:spacing w:after="200" w:line="276" w:lineRule="auto"/>
        <w:rPr>
          <w:noProof/>
          <w:szCs w:val="22"/>
          <w:lang w:val="lv-LV"/>
        </w:rPr>
      </w:pPr>
      <w:r>
        <w:rPr>
          <w:noProof/>
          <w:szCs w:val="22"/>
          <w:lang w:val="lv-LV"/>
        </w:rPr>
        <w:br w:type="page"/>
      </w:r>
    </w:p>
    <w:p w14:paraId="749167C6" w14:textId="29419B99" w:rsidR="00172D69" w:rsidRDefault="00D01E25">
      <w:pPr>
        <w:tabs>
          <w:tab w:val="clear" w:pos="567"/>
        </w:tabs>
        <w:spacing w:line="240" w:lineRule="auto"/>
        <w:ind w:left="567" w:hanging="567"/>
        <w:rPr>
          <w:color w:val="000000"/>
          <w:szCs w:val="22"/>
          <w:lang w:val="lv-LV"/>
        </w:rPr>
      </w:pPr>
      <w:r>
        <w:rPr>
          <w:b/>
          <w:color w:val="000000"/>
          <w:szCs w:val="22"/>
          <w:lang w:val="lv-LV"/>
        </w:rPr>
        <w:lastRenderedPageBreak/>
        <w:t xml:space="preserve">5.4.    Tiešā iepakojuma veids un saturs </w:t>
      </w:r>
    </w:p>
    <w:p w14:paraId="0946FDA9" w14:textId="77777777" w:rsidR="00172D69" w:rsidRDefault="00172D69">
      <w:pPr>
        <w:tabs>
          <w:tab w:val="clear" w:pos="567"/>
        </w:tabs>
        <w:spacing w:line="240" w:lineRule="auto"/>
        <w:rPr>
          <w:color w:val="000000"/>
          <w:szCs w:val="22"/>
          <w:lang w:val="lv-LV"/>
        </w:rPr>
      </w:pPr>
    </w:p>
    <w:p w14:paraId="037DF113" w14:textId="77777777" w:rsidR="00172D69" w:rsidRDefault="00D01E25">
      <w:pPr>
        <w:pStyle w:val="Heading1"/>
        <w:keepNext w:val="0"/>
        <w:numPr>
          <w:ilvl w:val="0"/>
          <w:numId w:val="0"/>
        </w:numPr>
        <w:tabs>
          <w:tab w:val="clear" w:pos="851"/>
        </w:tabs>
        <w:overflowPunct/>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 xml:space="preserve">50 ml, 100 ml, 250 ml II tipa stikla flakoni un 100 ml, 250 ml PET (polietilēna </w:t>
      </w:r>
      <w:proofErr w:type="spellStart"/>
      <w:r>
        <w:rPr>
          <w:rFonts w:ascii="Times New Roman" w:hAnsi="Times New Roman" w:cs="Times New Roman"/>
          <w:b w:val="0"/>
          <w:bCs w:val="0"/>
          <w:caps w:val="0"/>
          <w:sz w:val="22"/>
          <w:szCs w:val="22"/>
          <w:lang w:val="lv-LV"/>
        </w:rPr>
        <w:t>tereftalāta</w:t>
      </w:r>
      <w:proofErr w:type="spellEnd"/>
      <w:r>
        <w:rPr>
          <w:rFonts w:ascii="Times New Roman" w:hAnsi="Times New Roman" w:cs="Times New Roman"/>
          <w:b w:val="0"/>
          <w:bCs w:val="0"/>
          <w:caps w:val="0"/>
          <w:sz w:val="22"/>
          <w:szCs w:val="22"/>
          <w:lang w:val="lv-LV"/>
        </w:rPr>
        <w:t xml:space="preserve">) flakoni, </w:t>
      </w:r>
    </w:p>
    <w:p w14:paraId="11960D9E" w14:textId="77777777" w:rsidR="00172D69" w:rsidRDefault="00D01E25">
      <w:pPr>
        <w:tabs>
          <w:tab w:val="clear" w:pos="567"/>
        </w:tabs>
        <w:spacing w:line="240" w:lineRule="auto"/>
        <w:ind w:right="-318"/>
        <w:rPr>
          <w:color w:val="000000"/>
          <w:szCs w:val="22"/>
          <w:lang w:val="lv-LV"/>
        </w:rPr>
      </w:pPr>
      <w:r>
        <w:rPr>
          <w:color w:val="000000"/>
          <w:szCs w:val="22"/>
          <w:lang w:val="lv-LV"/>
        </w:rPr>
        <w:t xml:space="preserve">kas noslēgti ar </w:t>
      </w:r>
      <w:proofErr w:type="spellStart"/>
      <w:r>
        <w:rPr>
          <w:color w:val="000000"/>
          <w:szCs w:val="22"/>
          <w:lang w:val="lv-LV"/>
        </w:rPr>
        <w:t>hlorbutila</w:t>
      </w:r>
      <w:proofErr w:type="spellEnd"/>
      <w:r>
        <w:rPr>
          <w:color w:val="000000"/>
          <w:szCs w:val="22"/>
          <w:lang w:val="lv-LV"/>
        </w:rPr>
        <w:t xml:space="preserve"> gumijas aizbāzni un alumīnija vāciņu.</w:t>
      </w:r>
    </w:p>
    <w:p w14:paraId="44952437" w14:textId="54FB0D94" w:rsidR="00172D69" w:rsidRPr="00127793" w:rsidRDefault="00D01E25">
      <w:pPr>
        <w:tabs>
          <w:tab w:val="left" w:pos="1134"/>
        </w:tabs>
        <w:spacing w:line="240" w:lineRule="auto"/>
        <w:jc w:val="both"/>
        <w:rPr>
          <w:szCs w:val="22"/>
          <w:u w:val="single"/>
          <w:lang w:val="lv-LV"/>
        </w:rPr>
      </w:pPr>
      <w:r w:rsidRPr="00127793">
        <w:rPr>
          <w:szCs w:val="22"/>
          <w:u w:val="single"/>
          <w:lang w:val="lv-LV"/>
        </w:rPr>
        <w:t xml:space="preserve">Iepakojuma </w:t>
      </w:r>
      <w:r w:rsidR="004878B5">
        <w:rPr>
          <w:szCs w:val="22"/>
          <w:u w:val="single"/>
          <w:lang w:val="lv-LV"/>
        </w:rPr>
        <w:t>lielumi</w:t>
      </w:r>
      <w:r w:rsidRPr="00127793">
        <w:rPr>
          <w:szCs w:val="22"/>
          <w:u w:val="single"/>
          <w:lang w:val="lv-LV"/>
        </w:rPr>
        <w:t>:</w:t>
      </w:r>
    </w:p>
    <w:p w14:paraId="289B2634" w14:textId="3E44CE2B" w:rsidR="00172D69" w:rsidRDefault="00D01E25">
      <w:pPr>
        <w:tabs>
          <w:tab w:val="left" w:pos="1134"/>
        </w:tabs>
        <w:spacing w:line="240" w:lineRule="auto"/>
        <w:jc w:val="both"/>
        <w:rPr>
          <w:szCs w:val="22"/>
          <w:lang w:val="lv-LV"/>
        </w:rPr>
      </w:pPr>
      <w:r>
        <w:rPr>
          <w:szCs w:val="22"/>
          <w:lang w:val="lv-LV"/>
        </w:rPr>
        <w:t>Kartona kast</w:t>
      </w:r>
      <w:r w:rsidR="00CA254C">
        <w:rPr>
          <w:szCs w:val="22"/>
          <w:lang w:val="lv-LV"/>
        </w:rPr>
        <w:t>īt</w:t>
      </w:r>
      <w:r>
        <w:rPr>
          <w:szCs w:val="22"/>
          <w:lang w:val="lv-LV"/>
        </w:rPr>
        <w:t>e</w:t>
      </w:r>
      <w:r w:rsidR="004878B5">
        <w:rPr>
          <w:szCs w:val="22"/>
          <w:lang w:val="lv-LV"/>
        </w:rPr>
        <w:t xml:space="preserve"> ar</w:t>
      </w:r>
      <w:r>
        <w:rPr>
          <w:szCs w:val="22"/>
          <w:lang w:val="lv-LV"/>
        </w:rPr>
        <w:t xml:space="preserve"> vienu 50 ml, 100 ml, 250 ml flakonu.</w:t>
      </w:r>
    </w:p>
    <w:p w14:paraId="631552A9" w14:textId="70A61492" w:rsidR="00172D69" w:rsidRDefault="00D01E25">
      <w:pPr>
        <w:tabs>
          <w:tab w:val="left" w:pos="1134"/>
        </w:tabs>
        <w:spacing w:line="240" w:lineRule="auto"/>
        <w:jc w:val="both"/>
        <w:rPr>
          <w:szCs w:val="22"/>
          <w:lang w:val="lv-LV"/>
        </w:rPr>
      </w:pPr>
      <w:r>
        <w:rPr>
          <w:szCs w:val="22"/>
          <w:lang w:val="lv-LV"/>
        </w:rPr>
        <w:t>Plastmasas kast</w:t>
      </w:r>
      <w:r w:rsidR="00CA254C">
        <w:rPr>
          <w:szCs w:val="22"/>
          <w:lang w:val="lv-LV"/>
        </w:rPr>
        <w:t>īt</w:t>
      </w:r>
      <w:r>
        <w:rPr>
          <w:szCs w:val="22"/>
          <w:lang w:val="lv-LV"/>
        </w:rPr>
        <w:t>e</w:t>
      </w:r>
      <w:r w:rsidR="004878B5">
        <w:rPr>
          <w:szCs w:val="22"/>
          <w:lang w:val="lv-LV"/>
        </w:rPr>
        <w:t xml:space="preserve"> ar</w:t>
      </w:r>
      <w:r>
        <w:rPr>
          <w:szCs w:val="22"/>
          <w:lang w:val="lv-LV"/>
        </w:rPr>
        <w:t xml:space="preserve"> vienu 250 ml flakonu.</w:t>
      </w:r>
    </w:p>
    <w:p w14:paraId="4410F8F5" w14:textId="77777777" w:rsidR="00172D69" w:rsidRDefault="00172D69">
      <w:pPr>
        <w:tabs>
          <w:tab w:val="clear" w:pos="567"/>
        </w:tabs>
        <w:spacing w:line="240" w:lineRule="auto"/>
        <w:rPr>
          <w:color w:val="000000"/>
          <w:szCs w:val="22"/>
          <w:lang w:val="lv-LV"/>
        </w:rPr>
      </w:pPr>
    </w:p>
    <w:p w14:paraId="5A2BA77E" w14:textId="1CB3CB7B" w:rsidR="00172D69" w:rsidRDefault="00D01E25">
      <w:pPr>
        <w:tabs>
          <w:tab w:val="clear" w:pos="567"/>
        </w:tabs>
        <w:spacing w:line="240" w:lineRule="auto"/>
        <w:rPr>
          <w:color w:val="000000"/>
          <w:szCs w:val="22"/>
          <w:lang w:val="lv-LV"/>
        </w:rPr>
      </w:pPr>
      <w:r>
        <w:rPr>
          <w:color w:val="000000"/>
          <w:szCs w:val="22"/>
          <w:lang w:val="lv-LV"/>
        </w:rPr>
        <w:t>Ne visi iepakojuma lielumi var tikt izplatīti.</w:t>
      </w:r>
    </w:p>
    <w:p w14:paraId="57C57A78" w14:textId="77777777" w:rsidR="00172D69" w:rsidRDefault="00172D69">
      <w:pPr>
        <w:tabs>
          <w:tab w:val="clear" w:pos="567"/>
        </w:tabs>
        <w:spacing w:line="240" w:lineRule="auto"/>
        <w:ind w:right="-318"/>
        <w:rPr>
          <w:color w:val="000000"/>
          <w:szCs w:val="22"/>
          <w:lang w:val="lv-LV"/>
        </w:rPr>
      </w:pPr>
    </w:p>
    <w:p w14:paraId="4DF8246F" w14:textId="3891EFC5" w:rsidR="00172D69" w:rsidRDefault="00D01E25">
      <w:pPr>
        <w:spacing w:line="240" w:lineRule="auto"/>
        <w:ind w:left="567" w:hanging="567"/>
        <w:rPr>
          <w:b/>
          <w:color w:val="000000"/>
          <w:szCs w:val="22"/>
          <w:lang w:val="lv-LV"/>
        </w:rPr>
      </w:pPr>
      <w:r>
        <w:rPr>
          <w:b/>
          <w:color w:val="000000"/>
          <w:szCs w:val="22"/>
          <w:lang w:val="lv-LV"/>
        </w:rPr>
        <w:t>5.5.</w:t>
      </w:r>
      <w:r>
        <w:rPr>
          <w:b/>
          <w:color w:val="000000"/>
          <w:szCs w:val="22"/>
          <w:lang w:val="lv-LV"/>
        </w:rPr>
        <w:tab/>
        <w:t xml:space="preserve">Īpaši norādījumi neizlietotu veterināro zāļu vai to atkritumu iznīcināšanai  </w:t>
      </w:r>
    </w:p>
    <w:p w14:paraId="439AA42B" w14:textId="77777777" w:rsidR="00172D69" w:rsidRDefault="00172D69">
      <w:pPr>
        <w:spacing w:line="240" w:lineRule="auto"/>
        <w:ind w:left="567" w:hanging="567"/>
        <w:rPr>
          <w:color w:val="000000"/>
          <w:szCs w:val="22"/>
          <w:lang w:val="lv-LV"/>
        </w:rPr>
      </w:pPr>
    </w:p>
    <w:p w14:paraId="1E98EA67" w14:textId="77777777" w:rsidR="00172D69" w:rsidRDefault="00D01E25">
      <w:pPr>
        <w:spacing w:line="240" w:lineRule="auto"/>
        <w:ind w:left="567" w:hanging="567"/>
        <w:rPr>
          <w:color w:val="000000"/>
          <w:szCs w:val="22"/>
          <w:lang w:val="lv-LV"/>
        </w:rPr>
      </w:pPr>
      <w:r>
        <w:rPr>
          <w:color w:val="000000"/>
          <w:szCs w:val="22"/>
          <w:lang w:val="lv-LV"/>
        </w:rPr>
        <w:t>Neizmest veterinārās zāles kanalizācijā vai kopā ar sadzīves atkritumiem.</w:t>
      </w:r>
    </w:p>
    <w:p w14:paraId="6B6530A8" w14:textId="77777777" w:rsidR="00172D69" w:rsidRDefault="00172D69">
      <w:pPr>
        <w:spacing w:line="240" w:lineRule="auto"/>
        <w:ind w:left="567" w:hanging="567"/>
        <w:rPr>
          <w:color w:val="000000"/>
          <w:szCs w:val="22"/>
          <w:lang w:val="lv-LV"/>
        </w:rPr>
      </w:pPr>
    </w:p>
    <w:p w14:paraId="75858695" w14:textId="3DD343BF" w:rsidR="00172D69" w:rsidRDefault="00D01E25">
      <w:pPr>
        <w:tabs>
          <w:tab w:val="clear" w:pos="567"/>
        </w:tabs>
        <w:spacing w:line="240" w:lineRule="auto"/>
        <w:ind w:right="-318"/>
        <w:rPr>
          <w:color w:val="000000"/>
          <w:szCs w:val="22"/>
          <w:lang w:val="lv-LV"/>
        </w:rPr>
      </w:pPr>
      <w:r>
        <w:rPr>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E88EBC8" w14:textId="77777777" w:rsidR="00172D69" w:rsidRDefault="00172D69">
      <w:pPr>
        <w:tabs>
          <w:tab w:val="clear" w:pos="567"/>
        </w:tabs>
        <w:spacing w:line="240" w:lineRule="auto"/>
        <w:ind w:right="-318"/>
        <w:rPr>
          <w:color w:val="000000"/>
          <w:szCs w:val="22"/>
          <w:lang w:val="lv-LV"/>
        </w:rPr>
      </w:pPr>
    </w:p>
    <w:p w14:paraId="05CA0FA2" w14:textId="77777777" w:rsidR="00172D69" w:rsidRDefault="00172D69">
      <w:pPr>
        <w:tabs>
          <w:tab w:val="clear" w:pos="567"/>
        </w:tabs>
        <w:spacing w:line="240" w:lineRule="auto"/>
        <w:ind w:right="-318"/>
        <w:rPr>
          <w:color w:val="000000"/>
          <w:szCs w:val="22"/>
          <w:lang w:val="lv-LV"/>
        </w:rPr>
      </w:pPr>
    </w:p>
    <w:p w14:paraId="5C8E3602" w14:textId="1F28AD21" w:rsidR="00172D69" w:rsidRDefault="00D01E25">
      <w:pPr>
        <w:tabs>
          <w:tab w:val="clear" w:pos="567"/>
        </w:tabs>
        <w:spacing w:line="240" w:lineRule="auto"/>
        <w:ind w:right="-318"/>
        <w:rPr>
          <w:color w:val="000000"/>
          <w:szCs w:val="22"/>
          <w:lang w:val="lv-LV"/>
        </w:rPr>
      </w:pPr>
      <w:r>
        <w:rPr>
          <w:b/>
          <w:color w:val="000000"/>
          <w:szCs w:val="22"/>
          <w:lang w:val="lv-LV"/>
        </w:rPr>
        <w:t>6.</w:t>
      </w:r>
      <w:r>
        <w:rPr>
          <w:b/>
          <w:color w:val="000000"/>
          <w:szCs w:val="22"/>
          <w:lang w:val="lv-LV"/>
        </w:rPr>
        <w:tab/>
        <w:t xml:space="preserve">TIRDZNIECĪBAS ATĻAUJAS TURĒTĀJS </w:t>
      </w:r>
    </w:p>
    <w:p w14:paraId="56BACF6E" w14:textId="77777777" w:rsidR="00172D69" w:rsidRDefault="00172D69">
      <w:pPr>
        <w:tabs>
          <w:tab w:val="clear" w:pos="567"/>
        </w:tabs>
        <w:spacing w:line="240" w:lineRule="auto"/>
        <w:rPr>
          <w:color w:val="000000"/>
          <w:szCs w:val="22"/>
          <w:lang w:val="lv-LV"/>
        </w:rPr>
      </w:pPr>
    </w:p>
    <w:p w14:paraId="479F1C95" w14:textId="13C7972E" w:rsidR="00172D69" w:rsidRDefault="00D01E25">
      <w:pPr>
        <w:tabs>
          <w:tab w:val="clear" w:pos="567"/>
        </w:tabs>
        <w:spacing w:line="240" w:lineRule="auto"/>
        <w:rPr>
          <w:szCs w:val="22"/>
          <w:lang w:val="lv-LV"/>
        </w:rPr>
      </w:pPr>
      <w:r>
        <w:rPr>
          <w:color w:val="000000"/>
          <w:szCs w:val="22"/>
          <w:lang w:val="lv-LV"/>
        </w:rPr>
        <w:t xml:space="preserve">VIRBAC </w:t>
      </w:r>
    </w:p>
    <w:p w14:paraId="3E1850AD" w14:textId="77777777" w:rsidR="00172D69" w:rsidRDefault="00172D69">
      <w:pPr>
        <w:tabs>
          <w:tab w:val="clear" w:pos="567"/>
        </w:tabs>
        <w:spacing w:line="240" w:lineRule="auto"/>
        <w:rPr>
          <w:b/>
          <w:color w:val="000000"/>
          <w:szCs w:val="22"/>
          <w:lang w:val="lv-LV"/>
        </w:rPr>
      </w:pPr>
    </w:p>
    <w:p w14:paraId="45DBE0CD" w14:textId="77777777" w:rsidR="00172D69" w:rsidRDefault="00172D69">
      <w:pPr>
        <w:tabs>
          <w:tab w:val="clear" w:pos="567"/>
        </w:tabs>
        <w:spacing w:line="240" w:lineRule="auto"/>
        <w:rPr>
          <w:b/>
          <w:color w:val="000000"/>
          <w:szCs w:val="22"/>
          <w:lang w:val="lv-LV"/>
        </w:rPr>
      </w:pPr>
    </w:p>
    <w:p w14:paraId="4161E44D" w14:textId="62BBC988" w:rsidR="00172D69" w:rsidRDefault="00D01E25">
      <w:pPr>
        <w:tabs>
          <w:tab w:val="clear" w:pos="567"/>
        </w:tabs>
        <w:spacing w:line="240" w:lineRule="auto"/>
        <w:rPr>
          <w:caps/>
          <w:color w:val="000000"/>
          <w:szCs w:val="22"/>
          <w:lang w:val="lv-LV"/>
        </w:rPr>
      </w:pPr>
      <w:r>
        <w:rPr>
          <w:b/>
          <w:color w:val="000000"/>
          <w:szCs w:val="22"/>
          <w:lang w:val="lv-LV"/>
        </w:rPr>
        <w:t>7.</w:t>
      </w:r>
      <w:r>
        <w:rPr>
          <w:b/>
          <w:color w:val="000000"/>
          <w:szCs w:val="22"/>
          <w:lang w:val="lv-LV"/>
        </w:rPr>
        <w:tab/>
        <w:t>TIRDZNIECĪBAS ATĻAUJAS NUMURS(I)</w:t>
      </w:r>
    </w:p>
    <w:p w14:paraId="63803869" w14:textId="77777777" w:rsidR="00172D69" w:rsidRDefault="00172D69">
      <w:pPr>
        <w:tabs>
          <w:tab w:val="clear" w:pos="567"/>
        </w:tabs>
        <w:spacing w:line="240" w:lineRule="auto"/>
        <w:rPr>
          <w:caps/>
          <w:color w:val="000000"/>
          <w:szCs w:val="22"/>
          <w:lang w:val="lv-LV"/>
        </w:rPr>
      </w:pPr>
    </w:p>
    <w:p w14:paraId="4900F733" w14:textId="77777777" w:rsidR="00172D69" w:rsidRDefault="00D01E25">
      <w:pPr>
        <w:tabs>
          <w:tab w:val="clear" w:pos="567"/>
        </w:tabs>
        <w:spacing w:line="240" w:lineRule="auto"/>
        <w:rPr>
          <w:caps/>
          <w:color w:val="000000"/>
          <w:szCs w:val="22"/>
          <w:lang w:val="lv-LV"/>
        </w:rPr>
      </w:pPr>
      <w:r>
        <w:rPr>
          <w:caps/>
          <w:color w:val="000000"/>
          <w:szCs w:val="22"/>
          <w:lang w:val="lv-LV"/>
        </w:rPr>
        <w:t>V/NRP/01/1396</w:t>
      </w:r>
    </w:p>
    <w:p w14:paraId="45183E50" w14:textId="77777777" w:rsidR="00172D69" w:rsidRDefault="00172D69">
      <w:pPr>
        <w:tabs>
          <w:tab w:val="clear" w:pos="567"/>
        </w:tabs>
        <w:spacing w:line="240" w:lineRule="auto"/>
        <w:rPr>
          <w:caps/>
          <w:color w:val="000000"/>
          <w:szCs w:val="22"/>
          <w:lang w:val="lv-LV"/>
        </w:rPr>
      </w:pPr>
    </w:p>
    <w:p w14:paraId="4E1B5449" w14:textId="77777777" w:rsidR="00172D69" w:rsidRDefault="00172D69">
      <w:pPr>
        <w:tabs>
          <w:tab w:val="clear" w:pos="567"/>
        </w:tabs>
        <w:spacing w:line="240" w:lineRule="auto"/>
        <w:rPr>
          <w:caps/>
          <w:color w:val="000000"/>
          <w:szCs w:val="22"/>
          <w:lang w:val="lv-LV"/>
        </w:rPr>
      </w:pPr>
    </w:p>
    <w:p w14:paraId="097D4A77" w14:textId="77777777" w:rsidR="00172D69" w:rsidRDefault="00D01E25">
      <w:pPr>
        <w:tabs>
          <w:tab w:val="clear" w:pos="567"/>
        </w:tabs>
        <w:spacing w:line="240" w:lineRule="auto"/>
        <w:rPr>
          <w:b/>
          <w:caps/>
          <w:color w:val="000000"/>
          <w:szCs w:val="22"/>
          <w:lang w:val="lv-LV"/>
        </w:rPr>
      </w:pPr>
      <w:r>
        <w:rPr>
          <w:b/>
          <w:caps/>
          <w:color w:val="000000"/>
          <w:szCs w:val="22"/>
          <w:lang w:val="lv-LV"/>
        </w:rPr>
        <w:t>8.</w:t>
      </w:r>
      <w:r>
        <w:rPr>
          <w:b/>
          <w:caps/>
          <w:color w:val="000000"/>
          <w:szCs w:val="22"/>
          <w:lang w:val="lv-LV"/>
        </w:rPr>
        <w:tab/>
        <w:t>PIRMĀS TIRDZNIECĪBAS ATĻAUJAS PIEŠĶIRŠANAS DATUMS</w:t>
      </w:r>
    </w:p>
    <w:p w14:paraId="269E77D2" w14:textId="77777777" w:rsidR="00172D69" w:rsidRDefault="00172D69">
      <w:pPr>
        <w:tabs>
          <w:tab w:val="clear" w:pos="567"/>
        </w:tabs>
        <w:spacing w:line="240" w:lineRule="auto"/>
        <w:rPr>
          <w:b/>
          <w:szCs w:val="22"/>
          <w:lang w:val="lv-LV"/>
        </w:rPr>
      </w:pPr>
    </w:p>
    <w:p w14:paraId="252B58DB" w14:textId="7DE4DF93" w:rsidR="00172D69" w:rsidRDefault="00D01E25">
      <w:pPr>
        <w:tabs>
          <w:tab w:val="clear" w:pos="567"/>
        </w:tabs>
        <w:spacing w:line="240" w:lineRule="auto"/>
        <w:rPr>
          <w:color w:val="000000"/>
          <w:szCs w:val="22"/>
          <w:lang w:val="lv-LV"/>
        </w:rPr>
      </w:pPr>
      <w:r>
        <w:rPr>
          <w:szCs w:val="22"/>
          <w:lang w:val="lv-LV"/>
        </w:rPr>
        <w:t xml:space="preserve">Pirmās tirdzniecības atļaujas piešķiršanas datums: </w:t>
      </w:r>
      <w:r>
        <w:rPr>
          <w:color w:val="000000"/>
          <w:szCs w:val="22"/>
          <w:lang w:val="lv-LV"/>
        </w:rPr>
        <w:t>06/08/2001</w:t>
      </w:r>
    </w:p>
    <w:p w14:paraId="0AFC8C9F" w14:textId="77777777" w:rsidR="00172D69" w:rsidRDefault="00172D69">
      <w:pPr>
        <w:tabs>
          <w:tab w:val="clear" w:pos="567"/>
        </w:tabs>
        <w:spacing w:line="240" w:lineRule="auto"/>
        <w:rPr>
          <w:color w:val="000000"/>
          <w:szCs w:val="22"/>
          <w:lang w:val="lv-LV"/>
        </w:rPr>
      </w:pPr>
    </w:p>
    <w:p w14:paraId="15AB790B" w14:textId="77777777" w:rsidR="00172D69" w:rsidRDefault="00172D69">
      <w:pPr>
        <w:tabs>
          <w:tab w:val="clear" w:pos="567"/>
        </w:tabs>
        <w:spacing w:line="240" w:lineRule="auto"/>
        <w:rPr>
          <w:szCs w:val="22"/>
          <w:lang w:val="lv-LV"/>
        </w:rPr>
      </w:pPr>
    </w:p>
    <w:p w14:paraId="6E4F6732" w14:textId="77777777" w:rsidR="00172D69" w:rsidRDefault="00D01E25">
      <w:pPr>
        <w:tabs>
          <w:tab w:val="clear" w:pos="567"/>
        </w:tabs>
        <w:spacing w:line="240" w:lineRule="auto"/>
        <w:rPr>
          <w:b/>
          <w:color w:val="000000"/>
          <w:szCs w:val="22"/>
          <w:lang w:val="lv-LV"/>
        </w:rPr>
      </w:pPr>
      <w:r>
        <w:rPr>
          <w:b/>
          <w:color w:val="000000"/>
          <w:szCs w:val="22"/>
          <w:lang w:val="lv-LV"/>
        </w:rPr>
        <w:t>9.</w:t>
      </w:r>
      <w:r>
        <w:rPr>
          <w:b/>
          <w:color w:val="000000"/>
          <w:szCs w:val="22"/>
          <w:lang w:val="lv-LV"/>
        </w:rPr>
        <w:tab/>
        <w:t>VETERINĀRO ZĀĻU APRAKSTA PĒDĒJĀS PĀRSKATĪŠANAS DATUMS</w:t>
      </w:r>
    </w:p>
    <w:p w14:paraId="7736DEF3" w14:textId="77777777" w:rsidR="00172D69" w:rsidRDefault="00172D69">
      <w:pPr>
        <w:tabs>
          <w:tab w:val="clear" w:pos="567"/>
        </w:tabs>
        <w:spacing w:line="240" w:lineRule="auto"/>
        <w:rPr>
          <w:color w:val="000000"/>
          <w:szCs w:val="22"/>
          <w:lang w:val="lv-LV"/>
        </w:rPr>
      </w:pPr>
    </w:p>
    <w:p w14:paraId="3E3D053C" w14:textId="2242E710" w:rsidR="00172D69" w:rsidRDefault="00291148">
      <w:pPr>
        <w:tabs>
          <w:tab w:val="clear" w:pos="567"/>
        </w:tabs>
        <w:spacing w:line="240" w:lineRule="auto"/>
        <w:rPr>
          <w:szCs w:val="22"/>
          <w:lang w:val="lv-LV"/>
        </w:rPr>
      </w:pPr>
      <w:r>
        <w:rPr>
          <w:color w:val="000000"/>
          <w:szCs w:val="22"/>
          <w:lang w:val="lv-LV"/>
        </w:rPr>
        <w:t>0</w:t>
      </w:r>
      <w:r w:rsidR="004E3D43">
        <w:rPr>
          <w:color w:val="000000"/>
          <w:szCs w:val="22"/>
          <w:lang w:val="lv-LV"/>
        </w:rPr>
        <w:t>8</w:t>
      </w:r>
      <w:r>
        <w:rPr>
          <w:color w:val="000000"/>
          <w:szCs w:val="22"/>
          <w:lang w:val="lv-LV"/>
        </w:rPr>
        <w:t>/2024</w:t>
      </w:r>
    </w:p>
    <w:p w14:paraId="45FEB453" w14:textId="77777777" w:rsidR="00172D69" w:rsidRDefault="00172D69">
      <w:pPr>
        <w:tabs>
          <w:tab w:val="clear" w:pos="567"/>
        </w:tabs>
        <w:spacing w:line="240" w:lineRule="auto"/>
        <w:rPr>
          <w:b/>
          <w:color w:val="000000"/>
          <w:szCs w:val="22"/>
          <w:lang w:val="lv-LV"/>
        </w:rPr>
      </w:pPr>
    </w:p>
    <w:p w14:paraId="5758B2B6" w14:textId="77777777" w:rsidR="00172D69" w:rsidRDefault="00172D69">
      <w:pPr>
        <w:tabs>
          <w:tab w:val="clear" w:pos="567"/>
        </w:tabs>
        <w:spacing w:line="240" w:lineRule="auto"/>
        <w:rPr>
          <w:b/>
          <w:color w:val="000000"/>
          <w:szCs w:val="22"/>
          <w:lang w:val="lv-LV"/>
        </w:rPr>
      </w:pPr>
    </w:p>
    <w:p w14:paraId="4CBFBE6A" w14:textId="53BAE144" w:rsidR="00172D69" w:rsidRDefault="00D01E25">
      <w:pPr>
        <w:tabs>
          <w:tab w:val="clear" w:pos="567"/>
        </w:tabs>
        <w:spacing w:line="240" w:lineRule="auto"/>
        <w:rPr>
          <w:color w:val="000000"/>
          <w:szCs w:val="22"/>
          <w:lang w:val="lv-LV"/>
        </w:rPr>
      </w:pPr>
      <w:r>
        <w:rPr>
          <w:b/>
          <w:color w:val="000000"/>
          <w:szCs w:val="22"/>
          <w:lang w:val="lv-LV"/>
        </w:rPr>
        <w:t>10.</w:t>
      </w:r>
      <w:r>
        <w:rPr>
          <w:b/>
          <w:color w:val="000000"/>
          <w:szCs w:val="22"/>
          <w:lang w:val="lv-LV"/>
        </w:rPr>
        <w:tab/>
        <w:t>VETERINĀRO ZĀĻU KLASIFIKĀCIJA</w:t>
      </w:r>
    </w:p>
    <w:p w14:paraId="72F8CE55" w14:textId="77777777" w:rsidR="00172D69" w:rsidRDefault="00172D69">
      <w:pPr>
        <w:tabs>
          <w:tab w:val="clear" w:pos="567"/>
        </w:tabs>
        <w:spacing w:line="240" w:lineRule="auto"/>
        <w:rPr>
          <w:color w:val="000000"/>
          <w:szCs w:val="22"/>
          <w:lang w:val="lv-LV"/>
        </w:rPr>
      </w:pPr>
    </w:p>
    <w:p w14:paraId="4E1098C6" w14:textId="4360D3FB" w:rsidR="00172D69" w:rsidRDefault="00D01E25">
      <w:pPr>
        <w:tabs>
          <w:tab w:val="clear" w:pos="567"/>
        </w:tabs>
        <w:spacing w:line="240" w:lineRule="auto"/>
        <w:rPr>
          <w:szCs w:val="22"/>
          <w:lang w:val="lv-LV"/>
        </w:rPr>
      </w:pPr>
      <w:r>
        <w:rPr>
          <w:color w:val="000000"/>
          <w:szCs w:val="22"/>
          <w:lang w:val="lv-LV"/>
        </w:rPr>
        <w:t>Recepšu veterinārās zāles.</w:t>
      </w:r>
    </w:p>
    <w:p w14:paraId="6DC1D48B" w14:textId="77777777" w:rsidR="00172D69" w:rsidRDefault="00172D69">
      <w:pPr>
        <w:tabs>
          <w:tab w:val="clear" w:pos="567"/>
        </w:tabs>
        <w:spacing w:line="240" w:lineRule="auto"/>
        <w:rPr>
          <w:szCs w:val="22"/>
          <w:lang w:val="lv-LV"/>
        </w:rPr>
      </w:pPr>
    </w:p>
    <w:p w14:paraId="4003D8EC" w14:textId="77777777" w:rsidR="00172D69" w:rsidRDefault="00D01E25">
      <w:pPr>
        <w:ind w:right="-318"/>
        <w:rPr>
          <w:szCs w:val="22"/>
          <w:lang w:val="lv-LV"/>
        </w:rPr>
      </w:pPr>
      <w:bookmarkStart w:id="1" w:name="_Hlk73467306"/>
      <w:r>
        <w:rPr>
          <w:lang w:val="lv-LV"/>
        </w:rPr>
        <w:t>Sīkāka informācija par šīm veterinārajām zālēm ir pieejama Savienības zāļu datubāzē (</w:t>
      </w:r>
      <w:hyperlink r:id="rId8" w:history="1">
        <w:r>
          <w:rPr>
            <w:rStyle w:val="Hyperlink"/>
            <w:lang w:val="lv-LV"/>
          </w:rPr>
          <w:t>https://medicines.health.europa.eu/veterinary</w:t>
        </w:r>
      </w:hyperlink>
      <w:r>
        <w:rPr>
          <w:lang w:val="lv-LV"/>
        </w:rPr>
        <w:t xml:space="preserve">). </w:t>
      </w:r>
    </w:p>
    <w:bookmarkEnd w:id="1"/>
    <w:p w14:paraId="6EA5BC75" w14:textId="77777777" w:rsidR="00172D69" w:rsidRDefault="00172D69">
      <w:pPr>
        <w:tabs>
          <w:tab w:val="clear" w:pos="567"/>
        </w:tabs>
        <w:spacing w:line="240" w:lineRule="auto"/>
        <w:rPr>
          <w:szCs w:val="22"/>
          <w:lang w:val="lv-LV"/>
        </w:rPr>
      </w:pPr>
    </w:p>
    <w:p w14:paraId="673BD5D4" w14:textId="77777777" w:rsidR="00172D69" w:rsidRDefault="00D01E25">
      <w:pPr>
        <w:tabs>
          <w:tab w:val="clear" w:pos="567"/>
        </w:tabs>
        <w:spacing w:after="200" w:line="276" w:lineRule="auto"/>
        <w:rPr>
          <w:szCs w:val="22"/>
          <w:lang w:val="lv-LV"/>
        </w:rPr>
      </w:pPr>
      <w:r>
        <w:rPr>
          <w:szCs w:val="22"/>
          <w:lang w:val="lv-LV"/>
        </w:rPr>
        <w:br w:type="page"/>
      </w:r>
    </w:p>
    <w:p w14:paraId="7D8713A2" w14:textId="77777777" w:rsidR="00172D69" w:rsidRDefault="00172D69">
      <w:pPr>
        <w:tabs>
          <w:tab w:val="clear" w:pos="567"/>
        </w:tabs>
        <w:spacing w:line="240" w:lineRule="auto"/>
        <w:rPr>
          <w:szCs w:val="22"/>
          <w:lang w:val="lv-LV"/>
        </w:rPr>
      </w:pPr>
    </w:p>
    <w:p w14:paraId="42092417" w14:textId="77777777" w:rsidR="00172D69" w:rsidRDefault="00172D69">
      <w:pPr>
        <w:tabs>
          <w:tab w:val="clear" w:pos="567"/>
        </w:tabs>
        <w:spacing w:line="240" w:lineRule="auto"/>
        <w:rPr>
          <w:szCs w:val="22"/>
          <w:lang w:val="lv-LV"/>
        </w:rPr>
      </w:pPr>
    </w:p>
    <w:p w14:paraId="73BA521B" w14:textId="77777777" w:rsidR="00172D69" w:rsidRDefault="00172D69">
      <w:pPr>
        <w:tabs>
          <w:tab w:val="clear" w:pos="567"/>
        </w:tabs>
        <w:spacing w:line="240" w:lineRule="auto"/>
        <w:rPr>
          <w:szCs w:val="22"/>
          <w:lang w:val="lv-LV"/>
        </w:rPr>
      </w:pPr>
    </w:p>
    <w:p w14:paraId="4DECC826" w14:textId="77777777" w:rsidR="00172D69" w:rsidRDefault="00172D69">
      <w:pPr>
        <w:tabs>
          <w:tab w:val="clear" w:pos="567"/>
        </w:tabs>
        <w:spacing w:line="240" w:lineRule="auto"/>
        <w:rPr>
          <w:szCs w:val="22"/>
          <w:lang w:val="lv-LV"/>
        </w:rPr>
      </w:pPr>
    </w:p>
    <w:p w14:paraId="0FC73AD7" w14:textId="77777777" w:rsidR="00172D69" w:rsidRDefault="00172D69">
      <w:pPr>
        <w:tabs>
          <w:tab w:val="clear" w:pos="567"/>
        </w:tabs>
        <w:spacing w:line="240" w:lineRule="auto"/>
        <w:rPr>
          <w:szCs w:val="22"/>
          <w:lang w:val="lv-LV"/>
        </w:rPr>
      </w:pPr>
    </w:p>
    <w:p w14:paraId="69290632" w14:textId="77777777" w:rsidR="00172D69" w:rsidRDefault="00172D69">
      <w:pPr>
        <w:tabs>
          <w:tab w:val="clear" w:pos="567"/>
        </w:tabs>
        <w:spacing w:line="240" w:lineRule="auto"/>
        <w:rPr>
          <w:szCs w:val="22"/>
          <w:lang w:val="lv-LV"/>
        </w:rPr>
      </w:pPr>
    </w:p>
    <w:p w14:paraId="65DF9FED" w14:textId="77777777" w:rsidR="00172D69" w:rsidRDefault="00172D69">
      <w:pPr>
        <w:tabs>
          <w:tab w:val="clear" w:pos="567"/>
        </w:tabs>
        <w:spacing w:line="240" w:lineRule="auto"/>
        <w:rPr>
          <w:szCs w:val="22"/>
          <w:lang w:val="lv-LV"/>
        </w:rPr>
      </w:pPr>
    </w:p>
    <w:p w14:paraId="4F07394A" w14:textId="77777777" w:rsidR="00172D69" w:rsidRDefault="00172D69">
      <w:pPr>
        <w:tabs>
          <w:tab w:val="clear" w:pos="567"/>
        </w:tabs>
        <w:spacing w:line="240" w:lineRule="auto"/>
        <w:rPr>
          <w:szCs w:val="22"/>
          <w:lang w:val="lv-LV"/>
        </w:rPr>
      </w:pPr>
    </w:p>
    <w:p w14:paraId="632D9ED4" w14:textId="77777777" w:rsidR="00172D69" w:rsidRDefault="00172D69">
      <w:pPr>
        <w:tabs>
          <w:tab w:val="clear" w:pos="567"/>
        </w:tabs>
        <w:spacing w:line="240" w:lineRule="auto"/>
        <w:rPr>
          <w:szCs w:val="22"/>
          <w:lang w:val="lv-LV"/>
        </w:rPr>
      </w:pPr>
    </w:p>
    <w:p w14:paraId="683307C6" w14:textId="77777777" w:rsidR="00172D69" w:rsidRDefault="00172D69">
      <w:pPr>
        <w:tabs>
          <w:tab w:val="clear" w:pos="567"/>
        </w:tabs>
        <w:spacing w:line="240" w:lineRule="auto"/>
        <w:rPr>
          <w:szCs w:val="22"/>
          <w:lang w:val="lv-LV"/>
        </w:rPr>
      </w:pPr>
    </w:p>
    <w:p w14:paraId="08BE3231" w14:textId="77777777" w:rsidR="00172D69" w:rsidRDefault="00172D69">
      <w:pPr>
        <w:tabs>
          <w:tab w:val="clear" w:pos="567"/>
        </w:tabs>
        <w:spacing w:line="240" w:lineRule="auto"/>
        <w:rPr>
          <w:szCs w:val="22"/>
          <w:lang w:val="lv-LV"/>
        </w:rPr>
      </w:pPr>
    </w:p>
    <w:p w14:paraId="03982D90" w14:textId="77777777" w:rsidR="00172D69" w:rsidRDefault="00172D69">
      <w:pPr>
        <w:tabs>
          <w:tab w:val="clear" w:pos="567"/>
        </w:tabs>
        <w:spacing w:line="240" w:lineRule="auto"/>
        <w:rPr>
          <w:szCs w:val="22"/>
          <w:lang w:val="lv-LV"/>
        </w:rPr>
      </w:pPr>
    </w:p>
    <w:p w14:paraId="0018A3CA" w14:textId="77777777" w:rsidR="00172D69" w:rsidRDefault="00172D69">
      <w:pPr>
        <w:tabs>
          <w:tab w:val="clear" w:pos="567"/>
        </w:tabs>
        <w:spacing w:line="240" w:lineRule="auto"/>
        <w:rPr>
          <w:szCs w:val="22"/>
          <w:lang w:val="lv-LV"/>
        </w:rPr>
      </w:pPr>
    </w:p>
    <w:p w14:paraId="4C5031E2" w14:textId="77777777" w:rsidR="00172D69" w:rsidRDefault="00172D69">
      <w:pPr>
        <w:tabs>
          <w:tab w:val="clear" w:pos="567"/>
        </w:tabs>
        <w:spacing w:line="240" w:lineRule="auto"/>
        <w:rPr>
          <w:szCs w:val="22"/>
          <w:lang w:val="lv-LV"/>
        </w:rPr>
      </w:pPr>
    </w:p>
    <w:p w14:paraId="3B96791B" w14:textId="77777777" w:rsidR="00172D69" w:rsidRDefault="00172D69">
      <w:pPr>
        <w:tabs>
          <w:tab w:val="clear" w:pos="567"/>
        </w:tabs>
        <w:spacing w:line="240" w:lineRule="auto"/>
        <w:rPr>
          <w:szCs w:val="22"/>
          <w:lang w:val="lv-LV"/>
        </w:rPr>
      </w:pPr>
    </w:p>
    <w:p w14:paraId="16B0C54C" w14:textId="77777777" w:rsidR="00172D69" w:rsidRDefault="00172D69">
      <w:pPr>
        <w:tabs>
          <w:tab w:val="clear" w:pos="567"/>
        </w:tabs>
        <w:spacing w:line="240" w:lineRule="auto"/>
        <w:rPr>
          <w:szCs w:val="22"/>
          <w:lang w:val="lv-LV"/>
        </w:rPr>
      </w:pPr>
    </w:p>
    <w:p w14:paraId="168DA8D6" w14:textId="77777777" w:rsidR="00172D69" w:rsidRDefault="00172D69">
      <w:pPr>
        <w:tabs>
          <w:tab w:val="clear" w:pos="567"/>
        </w:tabs>
        <w:spacing w:line="240" w:lineRule="auto"/>
        <w:rPr>
          <w:szCs w:val="22"/>
          <w:lang w:val="lv-LV"/>
        </w:rPr>
      </w:pPr>
    </w:p>
    <w:p w14:paraId="5392E45F" w14:textId="77777777" w:rsidR="00172D69" w:rsidRDefault="00172D69">
      <w:pPr>
        <w:tabs>
          <w:tab w:val="clear" w:pos="567"/>
        </w:tabs>
        <w:spacing w:line="240" w:lineRule="auto"/>
        <w:rPr>
          <w:szCs w:val="22"/>
          <w:lang w:val="lv-LV"/>
        </w:rPr>
      </w:pPr>
    </w:p>
    <w:p w14:paraId="454FE70E" w14:textId="77777777" w:rsidR="00172D69" w:rsidRDefault="00172D69">
      <w:pPr>
        <w:tabs>
          <w:tab w:val="clear" w:pos="567"/>
        </w:tabs>
        <w:spacing w:line="240" w:lineRule="auto"/>
        <w:rPr>
          <w:szCs w:val="22"/>
          <w:lang w:val="lv-LV"/>
        </w:rPr>
      </w:pPr>
    </w:p>
    <w:p w14:paraId="255FD60F" w14:textId="77777777" w:rsidR="00172D69" w:rsidRDefault="00172D69">
      <w:pPr>
        <w:tabs>
          <w:tab w:val="clear" w:pos="567"/>
        </w:tabs>
        <w:spacing w:line="240" w:lineRule="auto"/>
        <w:rPr>
          <w:szCs w:val="22"/>
          <w:lang w:val="lv-LV"/>
        </w:rPr>
      </w:pPr>
    </w:p>
    <w:p w14:paraId="68A3CC59" w14:textId="77777777" w:rsidR="00172D69" w:rsidRDefault="00172D69">
      <w:pPr>
        <w:tabs>
          <w:tab w:val="clear" w:pos="567"/>
        </w:tabs>
        <w:spacing w:line="240" w:lineRule="auto"/>
        <w:rPr>
          <w:szCs w:val="22"/>
          <w:lang w:val="lv-LV"/>
        </w:rPr>
      </w:pPr>
    </w:p>
    <w:p w14:paraId="6EE3566F" w14:textId="77777777" w:rsidR="00172D69" w:rsidRDefault="00172D69">
      <w:pPr>
        <w:tabs>
          <w:tab w:val="clear" w:pos="567"/>
        </w:tabs>
        <w:spacing w:line="240" w:lineRule="auto"/>
        <w:rPr>
          <w:szCs w:val="22"/>
          <w:lang w:val="lv-LV"/>
        </w:rPr>
      </w:pPr>
    </w:p>
    <w:p w14:paraId="2277D3F1" w14:textId="77777777" w:rsidR="00172D69" w:rsidRDefault="00172D69">
      <w:pPr>
        <w:tabs>
          <w:tab w:val="clear" w:pos="567"/>
        </w:tabs>
        <w:spacing w:line="240" w:lineRule="auto"/>
        <w:ind w:left="284" w:hanging="284"/>
        <w:jc w:val="center"/>
        <w:rPr>
          <w:b/>
          <w:color w:val="000000"/>
          <w:lang w:val="lv-LV"/>
        </w:rPr>
      </w:pPr>
    </w:p>
    <w:p w14:paraId="6A0A8284" w14:textId="77777777" w:rsidR="00172D69" w:rsidRDefault="00D01E25">
      <w:pPr>
        <w:tabs>
          <w:tab w:val="clear" w:pos="567"/>
        </w:tabs>
        <w:spacing w:line="240" w:lineRule="auto"/>
        <w:ind w:left="284" w:hanging="284"/>
        <w:jc w:val="center"/>
        <w:rPr>
          <w:b/>
          <w:color w:val="000000"/>
          <w:lang w:val="lv-LV"/>
        </w:rPr>
      </w:pPr>
      <w:r>
        <w:rPr>
          <w:b/>
          <w:color w:val="000000"/>
          <w:lang w:val="lv-LV"/>
        </w:rPr>
        <w:t>III PIELIKUMS</w:t>
      </w:r>
    </w:p>
    <w:p w14:paraId="303DE41C" w14:textId="77777777" w:rsidR="00172D69" w:rsidRDefault="00172D69">
      <w:pPr>
        <w:tabs>
          <w:tab w:val="clear" w:pos="567"/>
        </w:tabs>
        <w:spacing w:line="240" w:lineRule="auto"/>
        <w:ind w:left="284" w:hanging="284"/>
        <w:jc w:val="center"/>
        <w:rPr>
          <w:b/>
          <w:color w:val="000000"/>
          <w:lang w:val="lv-LV"/>
        </w:rPr>
      </w:pPr>
    </w:p>
    <w:p w14:paraId="3580E513" w14:textId="79BF6969" w:rsidR="00172D69" w:rsidRDefault="00D01E25">
      <w:pPr>
        <w:tabs>
          <w:tab w:val="clear" w:pos="567"/>
        </w:tabs>
        <w:spacing w:after="200" w:line="276" w:lineRule="auto"/>
        <w:jc w:val="center"/>
        <w:rPr>
          <w:b/>
          <w:color w:val="000000"/>
          <w:lang w:val="lv-LV"/>
        </w:rPr>
      </w:pPr>
      <w:r>
        <w:rPr>
          <w:b/>
          <w:color w:val="000000"/>
          <w:lang w:val="lv-LV"/>
        </w:rPr>
        <w:t xml:space="preserve">MARĶĒJUMS UN LIETOŠANAS INSTRUKCIJA </w:t>
      </w:r>
      <w:r>
        <w:rPr>
          <w:b/>
          <w:color w:val="000000"/>
          <w:lang w:val="lv-LV"/>
        </w:rPr>
        <w:br w:type="page"/>
      </w:r>
    </w:p>
    <w:p w14:paraId="2CE0CE63" w14:textId="77777777" w:rsidR="00172D69" w:rsidRDefault="00172D69">
      <w:pPr>
        <w:tabs>
          <w:tab w:val="clear" w:pos="567"/>
        </w:tabs>
        <w:spacing w:line="240" w:lineRule="auto"/>
        <w:ind w:left="284" w:hanging="284"/>
        <w:jc w:val="center"/>
        <w:rPr>
          <w:b/>
          <w:color w:val="000000"/>
          <w:lang w:val="lv-LV"/>
        </w:rPr>
      </w:pPr>
    </w:p>
    <w:p w14:paraId="475A868E" w14:textId="77777777" w:rsidR="00172D69" w:rsidRDefault="00172D69">
      <w:pPr>
        <w:tabs>
          <w:tab w:val="clear" w:pos="567"/>
        </w:tabs>
        <w:spacing w:line="240" w:lineRule="auto"/>
        <w:ind w:left="284" w:hanging="284"/>
        <w:jc w:val="center"/>
        <w:rPr>
          <w:b/>
          <w:color w:val="000000"/>
          <w:lang w:val="lv-LV"/>
        </w:rPr>
      </w:pPr>
    </w:p>
    <w:p w14:paraId="76E8C036" w14:textId="77777777" w:rsidR="00172D69" w:rsidRDefault="00172D69">
      <w:pPr>
        <w:tabs>
          <w:tab w:val="clear" w:pos="567"/>
        </w:tabs>
        <w:spacing w:line="240" w:lineRule="auto"/>
        <w:ind w:left="284" w:hanging="284"/>
        <w:jc w:val="center"/>
        <w:rPr>
          <w:b/>
          <w:color w:val="000000"/>
          <w:lang w:val="lv-LV"/>
        </w:rPr>
      </w:pPr>
    </w:p>
    <w:p w14:paraId="5A22D485" w14:textId="77777777" w:rsidR="00172D69" w:rsidRDefault="00172D69">
      <w:pPr>
        <w:tabs>
          <w:tab w:val="clear" w:pos="567"/>
        </w:tabs>
        <w:spacing w:line="240" w:lineRule="auto"/>
        <w:ind w:left="284" w:hanging="284"/>
        <w:jc w:val="center"/>
        <w:rPr>
          <w:b/>
          <w:color w:val="000000"/>
          <w:lang w:val="lv-LV"/>
        </w:rPr>
      </w:pPr>
    </w:p>
    <w:p w14:paraId="053FEABB" w14:textId="77777777" w:rsidR="00172D69" w:rsidRDefault="00172D69">
      <w:pPr>
        <w:tabs>
          <w:tab w:val="clear" w:pos="567"/>
        </w:tabs>
        <w:spacing w:line="240" w:lineRule="auto"/>
        <w:ind w:left="284" w:hanging="284"/>
        <w:jc w:val="center"/>
        <w:rPr>
          <w:b/>
          <w:color w:val="000000"/>
          <w:lang w:val="lv-LV"/>
        </w:rPr>
      </w:pPr>
    </w:p>
    <w:p w14:paraId="001CB771" w14:textId="77777777" w:rsidR="00172D69" w:rsidRDefault="00172D69">
      <w:pPr>
        <w:tabs>
          <w:tab w:val="clear" w:pos="567"/>
        </w:tabs>
        <w:spacing w:line="240" w:lineRule="auto"/>
        <w:ind w:left="284" w:hanging="284"/>
        <w:jc w:val="center"/>
        <w:rPr>
          <w:b/>
          <w:color w:val="000000"/>
          <w:lang w:val="lv-LV"/>
        </w:rPr>
      </w:pPr>
    </w:p>
    <w:p w14:paraId="68B623AB" w14:textId="77777777" w:rsidR="00172D69" w:rsidRDefault="00172D69">
      <w:pPr>
        <w:tabs>
          <w:tab w:val="clear" w:pos="567"/>
        </w:tabs>
        <w:spacing w:line="240" w:lineRule="auto"/>
        <w:ind w:left="284" w:hanging="284"/>
        <w:jc w:val="center"/>
        <w:rPr>
          <w:b/>
          <w:color w:val="000000"/>
          <w:lang w:val="lv-LV"/>
        </w:rPr>
      </w:pPr>
    </w:p>
    <w:p w14:paraId="2E834B1D" w14:textId="77777777" w:rsidR="00172D69" w:rsidRDefault="00172D69">
      <w:pPr>
        <w:tabs>
          <w:tab w:val="clear" w:pos="567"/>
        </w:tabs>
        <w:spacing w:line="240" w:lineRule="auto"/>
        <w:ind w:left="284" w:hanging="284"/>
        <w:jc w:val="center"/>
        <w:rPr>
          <w:b/>
          <w:color w:val="000000"/>
          <w:lang w:val="lv-LV"/>
        </w:rPr>
      </w:pPr>
    </w:p>
    <w:p w14:paraId="7DE56049" w14:textId="77777777" w:rsidR="00172D69" w:rsidRDefault="00172D69">
      <w:pPr>
        <w:tabs>
          <w:tab w:val="clear" w:pos="567"/>
        </w:tabs>
        <w:spacing w:line="240" w:lineRule="auto"/>
        <w:ind w:left="284" w:hanging="284"/>
        <w:jc w:val="center"/>
        <w:rPr>
          <w:b/>
          <w:color w:val="000000"/>
          <w:lang w:val="lv-LV"/>
        </w:rPr>
      </w:pPr>
    </w:p>
    <w:p w14:paraId="63ABDF08" w14:textId="77777777" w:rsidR="00172D69" w:rsidRDefault="00172D69">
      <w:pPr>
        <w:tabs>
          <w:tab w:val="clear" w:pos="567"/>
        </w:tabs>
        <w:spacing w:line="240" w:lineRule="auto"/>
        <w:ind w:left="284" w:hanging="284"/>
        <w:jc w:val="center"/>
        <w:rPr>
          <w:b/>
          <w:color w:val="000000"/>
          <w:lang w:val="lv-LV"/>
        </w:rPr>
      </w:pPr>
    </w:p>
    <w:p w14:paraId="53982254" w14:textId="77777777" w:rsidR="00172D69" w:rsidRDefault="00172D69">
      <w:pPr>
        <w:tabs>
          <w:tab w:val="clear" w:pos="567"/>
        </w:tabs>
        <w:spacing w:line="240" w:lineRule="auto"/>
        <w:ind w:left="284" w:hanging="284"/>
        <w:jc w:val="center"/>
        <w:rPr>
          <w:b/>
          <w:color w:val="000000"/>
          <w:lang w:val="lv-LV"/>
        </w:rPr>
      </w:pPr>
    </w:p>
    <w:p w14:paraId="0E69C3FD" w14:textId="77777777" w:rsidR="00172D69" w:rsidRDefault="00172D69">
      <w:pPr>
        <w:tabs>
          <w:tab w:val="clear" w:pos="567"/>
        </w:tabs>
        <w:spacing w:line="240" w:lineRule="auto"/>
        <w:ind w:left="284" w:hanging="284"/>
        <w:jc w:val="center"/>
        <w:rPr>
          <w:b/>
          <w:color w:val="000000"/>
          <w:lang w:val="lv-LV"/>
        </w:rPr>
      </w:pPr>
    </w:p>
    <w:p w14:paraId="0A9081BA" w14:textId="77777777" w:rsidR="00172D69" w:rsidRDefault="00172D69">
      <w:pPr>
        <w:tabs>
          <w:tab w:val="clear" w:pos="567"/>
        </w:tabs>
        <w:spacing w:line="240" w:lineRule="auto"/>
        <w:ind w:left="284" w:hanging="284"/>
        <w:jc w:val="center"/>
        <w:rPr>
          <w:b/>
          <w:color w:val="000000"/>
          <w:lang w:val="lv-LV"/>
        </w:rPr>
      </w:pPr>
    </w:p>
    <w:p w14:paraId="64CD749D" w14:textId="77777777" w:rsidR="00172D69" w:rsidRDefault="00172D69">
      <w:pPr>
        <w:tabs>
          <w:tab w:val="clear" w:pos="567"/>
        </w:tabs>
        <w:spacing w:line="240" w:lineRule="auto"/>
        <w:ind w:left="284" w:hanging="284"/>
        <w:jc w:val="center"/>
        <w:rPr>
          <w:b/>
          <w:color w:val="000000"/>
          <w:lang w:val="lv-LV"/>
        </w:rPr>
      </w:pPr>
    </w:p>
    <w:p w14:paraId="38FFA625" w14:textId="77777777" w:rsidR="00172D69" w:rsidRDefault="00172D69">
      <w:pPr>
        <w:tabs>
          <w:tab w:val="clear" w:pos="567"/>
        </w:tabs>
        <w:spacing w:line="240" w:lineRule="auto"/>
        <w:ind w:left="284" w:hanging="284"/>
        <w:jc w:val="center"/>
        <w:rPr>
          <w:b/>
          <w:color w:val="000000"/>
          <w:lang w:val="lv-LV"/>
        </w:rPr>
      </w:pPr>
    </w:p>
    <w:p w14:paraId="42959DA0" w14:textId="77777777" w:rsidR="00172D69" w:rsidRDefault="00172D69">
      <w:pPr>
        <w:tabs>
          <w:tab w:val="clear" w:pos="567"/>
        </w:tabs>
        <w:spacing w:line="240" w:lineRule="auto"/>
        <w:ind w:left="284" w:hanging="284"/>
        <w:jc w:val="center"/>
        <w:rPr>
          <w:b/>
          <w:color w:val="000000"/>
          <w:lang w:val="lv-LV"/>
        </w:rPr>
      </w:pPr>
    </w:p>
    <w:p w14:paraId="00CCE835" w14:textId="77777777" w:rsidR="00172D69" w:rsidRDefault="00172D69">
      <w:pPr>
        <w:tabs>
          <w:tab w:val="clear" w:pos="567"/>
        </w:tabs>
        <w:spacing w:line="240" w:lineRule="auto"/>
        <w:ind w:left="284" w:hanging="284"/>
        <w:jc w:val="center"/>
        <w:rPr>
          <w:b/>
          <w:color w:val="000000"/>
          <w:lang w:val="lv-LV"/>
        </w:rPr>
      </w:pPr>
    </w:p>
    <w:p w14:paraId="4FF4EE01" w14:textId="77777777" w:rsidR="00172D69" w:rsidRDefault="00172D69">
      <w:pPr>
        <w:tabs>
          <w:tab w:val="clear" w:pos="567"/>
        </w:tabs>
        <w:spacing w:line="240" w:lineRule="auto"/>
        <w:ind w:left="284" w:hanging="284"/>
        <w:jc w:val="center"/>
        <w:rPr>
          <w:b/>
          <w:color w:val="000000"/>
          <w:lang w:val="lv-LV"/>
        </w:rPr>
      </w:pPr>
    </w:p>
    <w:p w14:paraId="025B716A" w14:textId="77777777" w:rsidR="00172D69" w:rsidRDefault="00172D69">
      <w:pPr>
        <w:tabs>
          <w:tab w:val="clear" w:pos="567"/>
        </w:tabs>
        <w:spacing w:line="240" w:lineRule="auto"/>
        <w:ind w:left="284" w:hanging="284"/>
        <w:jc w:val="center"/>
        <w:rPr>
          <w:b/>
          <w:color w:val="000000"/>
          <w:lang w:val="lv-LV"/>
        </w:rPr>
      </w:pPr>
    </w:p>
    <w:p w14:paraId="091A8E4F" w14:textId="77777777" w:rsidR="00172D69" w:rsidRDefault="00172D69">
      <w:pPr>
        <w:tabs>
          <w:tab w:val="clear" w:pos="567"/>
        </w:tabs>
        <w:spacing w:line="240" w:lineRule="auto"/>
        <w:ind w:left="284" w:hanging="284"/>
        <w:jc w:val="center"/>
        <w:rPr>
          <w:b/>
          <w:color w:val="000000"/>
          <w:lang w:val="lv-LV"/>
        </w:rPr>
      </w:pPr>
    </w:p>
    <w:p w14:paraId="5AD212EA" w14:textId="77777777" w:rsidR="00172D69" w:rsidRDefault="00172D69">
      <w:pPr>
        <w:tabs>
          <w:tab w:val="clear" w:pos="567"/>
        </w:tabs>
        <w:spacing w:line="240" w:lineRule="auto"/>
        <w:ind w:left="284" w:hanging="284"/>
        <w:jc w:val="center"/>
        <w:rPr>
          <w:b/>
          <w:color w:val="000000"/>
          <w:lang w:val="lv-LV"/>
        </w:rPr>
      </w:pPr>
    </w:p>
    <w:p w14:paraId="482C7DE7" w14:textId="77777777" w:rsidR="00172D69" w:rsidRDefault="00172D69">
      <w:pPr>
        <w:tabs>
          <w:tab w:val="clear" w:pos="567"/>
        </w:tabs>
        <w:spacing w:line="240" w:lineRule="auto"/>
        <w:ind w:left="284" w:hanging="284"/>
        <w:jc w:val="center"/>
        <w:rPr>
          <w:b/>
          <w:color w:val="000000"/>
          <w:lang w:val="lv-LV"/>
        </w:rPr>
      </w:pPr>
    </w:p>
    <w:p w14:paraId="6DE6EED7" w14:textId="77777777" w:rsidR="00172D69" w:rsidRDefault="00172D69">
      <w:pPr>
        <w:tabs>
          <w:tab w:val="clear" w:pos="567"/>
        </w:tabs>
        <w:spacing w:line="240" w:lineRule="auto"/>
        <w:ind w:left="284" w:hanging="284"/>
        <w:jc w:val="center"/>
        <w:rPr>
          <w:b/>
          <w:color w:val="000000"/>
          <w:lang w:val="lv-LV"/>
        </w:rPr>
      </w:pPr>
    </w:p>
    <w:p w14:paraId="4F65ABD6" w14:textId="77777777" w:rsidR="00172D69" w:rsidRDefault="00D01E25">
      <w:pPr>
        <w:numPr>
          <w:ilvl w:val="0"/>
          <w:numId w:val="3"/>
        </w:numPr>
        <w:tabs>
          <w:tab w:val="clear" w:pos="567"/>
        </w:tabs>
        <w:spacing w:line="240" w:lineRule="auto"/>
        <w:jc w:val="center"/>
        <w:rPr>
          <w:b/>
          <w:color w:val="000000"/>
          <w:lang w:val="lv-LV"/>
        </w:rPr>
      </w:pPr>
      <w:r>
        <w:rPr>
          <w:b/>
          <w:color w:val="000000"/>
          <w:lang w:val="lv-LV"/>
        </w:rPr>
        <w:t>MARĶĒJUMS</w:t>
      </w:r>
    </w:p>
    <w:p w14:paraId="0A7E02CB" w14:textId="77777777" w:rsidR="00172D69" w:rsidRDefault="00D01E25">
      <w:pPr>
        <w:tabs>
          <w:tab w:val="clear" w:pos="567"/>
        </w:tabs>
        <w:spacing w:after="200" w:line="276" w:lineRule="auto"/>
        <w:rPr>
          <w:color w:val="000000"/>
          <w:lang w:val="lv-LV"/>
        </w:rPr>
      </w:pPr>
      <w:r>
        <w:rPr>
          <w:color w:val="000000"/>
          <w:lang w:val="lv-LV"/>
        </w:rPr>
        <w:br w:type="page"/>
      </w:r>
    </w:p>
    <w:p w14:paraId="1F3DD541" w14:textId="77777777" w:rsidR="00172D69" w:rsidRDefault="00172D69">
      <w:pPr>
        <w:tabs>
          <w:tab w:val="clear" w:pos="567"/>
        </w:tabs>
        <w:spacing w:line="240" w:lineRule="auto"/>
        <w:ind w:left="284" w:hanging="284"/>
        <w:jc w:val="center"/>
        <w:rPr>
          <w:color w:val="000000"/>
          <w:lang w:val="lv-LV"/>
        </w:rPr>
      </w:pP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172D69" w:rsidRPr="00BC2600" w14:paraId="44ACC6A0" w14:textId="77777777">
        <w:trPr>
          <w:trHeight w:val="857"/>
        </w:trPr>
        <w:tc>
          <w:tcPr>
            <w:tcW w:w="9298" w:type="dxa"/>
            <w:tcBorders>
              <w:bottom w:val="single" w:sz="4" w:space="0" w:color="auto"/>
            </w:tcBorders>
          </w:tcPr>
          <w:p w14:paraId="222AD83C" w14:textId="3F3BD030" w:rsidR="00172D69" w:rsidRDefault="00D01E25">
            <w:pPr>
              <w:tabs>
                <w:tab w:val="clear" w:pos="567"/>
              </w:tabs>
              <w:spacing w:line="240" w:lineRule="auto"/>
              <w:rPr>
                <w:b/>
                <w:color w:val="000000"/>
                <w:lang w:val="lv-LV"/>
              </w:rPr>
            </w:pPr>
            <w:r>
              <w:rPr>
                <w:b/>
                <w:color w:val="000000"/>
                <w:lang w:val="lv-LV"/>
              </w:rPr>
              <w:t>UZ ĀRĒJĀ IEPAKOJUMA NORĀDĀMĀ INFORMĀCIJA</w:t>
            </w:r>
          </w:p>
          <w:p w14:paraId="60B6436C" w14:textId="77777777" w:rsidR="00172D69" w:rsidRDefault="00172D69">
            <w:pPr>
              <w:rPr>
                <w:b/>
                <w:color w:val="000000"/>
                <w:lang w:val="lv-LV"/>
              </w:rPr>
            </w:pPr>
          </w:p>
          <w:p w14:paraId="4B4566F7" w14:textId="74AEA2C4" w:rsidR="00172D69" w:rsidRDefault="00D01E25">
            <w:pPr>
              <w:tabs>
                <w:tab w:val="left" w:pos="1134"/>
              </w:tabs>
              <w:jc w:val="both"/>
              <w:rPr>
                <w:b/>
                <w:szCs w:val="22"/>
                <w:lang w:val="lv-LV"/>
              </w:rPr>
            </w:pPr>
            <w:r>
              <w:rPr>
                <w:b/>
                <w:szCs w:val="22"/>
                <w:lang w:val="lv-LV"/>
              </w:rPr>
              <w:t>Kartona kast</w:t>
            </w:r>
            <w:r w:rsidR="00CA254C">
              <w:rPr>
                <w:b/>
                <w:szCs w:val="22"/>
                <w:lang w:val="lv-LV"/>
              </w:rPr>
              <w:t>īt</w:t>
            </w:r>
            <w:r>
              <w:rPr>
                <w:b/>
                <w:szCs w:val="22"/>
                <w:lang w:val="lv-LV"/>
              </w:rPr>
              <w:t>e ar 50 ml, 100 ml vai 250 ml flakonu</w:t>
            </w:r>
          </w:p>
          <w:p w14:paraId="408BFEAD" w14:textId="0C29DCFE" w:rsidR="00BC2600" w:rsidRDefault="00BC2600">
            <w:pPr>
              <w:tabs>
                <w:tab w:val="left" w:pos="1134"/>
              </w:tabs>
              <w:jc w:val="both"/>
              <w:rPr>
                <w:b/>
                <w:color w:val="000000"/>
                <w:lang w:val="lv-LV"/>
              </w:rPr>
            </w:pPr>
            <w:r>
              <w:rPr>
                <w:b/>
                <w:color w:val="000000"/>
                <w:lang w:val="lv-LV"/>
              </w:rPr>
              <w:t>Plastmasas kast</w:t>
            </w:r>
            <w:r w:rsidR="00A5457B">
              <w:rPr>
                <w:b/>
                <w:color w:val="000000"/>
                <w:lang w:val="lv-LV"/>
              </w:rPr>
              <w:t>īt</w:t>
            </w:r>
            <w:r>
              <w:rPr>
                <w:b/>
                <w:color w:val="000000"/>
                <w:lang w:val="lv-LV"/>
              </w:rPr>
              <w:t xml:space="preserve">e </w:t>
            </w:r>
            <w:r w:rsidR="003526F7">
              <w:rPr>
                <w:b/>
                <w:color w:val="000000"/>
                <w:lang w:val="lv-LV"/>
              </w:rPr>
              <w:t xml:space="preserve">ar </w:t>
            </w:r>
            <w:r>
              <w:rPr>
                <w:b/>
                <w:color w:val="000000"/>
                <w:lang w:val="lv-LV"/>
              </w:rPr>
              <w:t>250 ml</w:t>
            </w:r>
            <w:r w:rsidR="003526F7">
              <w:rPr>
                <w:b/>
                <w:color w:val="000000"/>
                <w:lang w:val="lv-LV"/>
              </w:rPr>
              <w:t xml:space="preserve"> flakonu.</w:t>
            </w:r>
          </w:p>
          <w:p w14:paraId="55B610BB" w14:textId="77777777" w:rsidR="00BC2600" w:rsidRDefault="00BC2600">
            <w:pPr>
              <w:tabs>
                <w:tab w:val="left" w:pos="1134"/>
              </w:tabs>
              <w:jc w:val="both"/>
              <w:rPr>
                <w:b/>
                <w:color w:val="000000"/>
                <w:lang w:val="lv-LV"/>
              </w:rPr>
            </w:pPr>
          </w:p>
        </w:tc>
      </w:tr>
    </w:tbl>
    <w:p w14:paraId="23CDE5FD" w14:textId="77777777" w:rsidR="00172D69" w:rsidRDefault="00172D69">
      <w:pPr>
        <w:spacing w:line="240" w:lineRule="auto"/>
        <w:rPr>
          <w:color w:val="000000"/>
          <w:lang w:val="lv-LV"/>
        </w:rPr>
      </w:pPr>
    </w:p>
    <w:p w14:paraId="2CFCE850"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7D6910E3" w14:textId="77777777" w:rsidR="00172D69" w:rsidRDefault="00172D69">
      <w:pPr>
        <w:tabs>
          <w:tab w:val="clear" w:pos="567"/>
        </w:tabs>
        <w:spacing w:line="240" w:lineRule="auto"/>
        <w:rPr>
          <w:color w:val="000000"/>
          <w:lang w:val="lv-LV"/>
        </w:rPr>
      </w:pPr>
    </w:p>
    <w:p w14:paraId="42B9CDC6" w14:textId="6AA73788" w:rsidR="00172D69" w:rsidRPr="001D1C22" w:rsidRDefault="00D01E25">
      <w:pPr>
        <w:tabs>
          <w:tab w:val="clear" w:pos="567"/>
        </w:tabs>
        <w:spacing w:line="240" w:lineRule="auto"/>
        <w:rPr>
          <w:color w:val="000000"/>
          <w:lang w:val="lv-LV"/>
        </w:rPr>
      </w:pPr>
      <w:proofErr w:type="spellStart"/>
      <w:r w:rsidRPr="00127793">
        <w:rPr>
          <w:color w:val="000000"/>
          <w:lang w:val="lv-LV"/>
        </w:rPr>
        <w:t>Shotapen</w:t>
      </w:r>
      <w:proofErr w:type="spellEnd"/>
      <w:r w:rsidRPr="00127793">
        <w:rPr>
          <w:color w:val="000000"/>
          <w:lang w:val="lv-LV"/>
        </w:rPr>
        <w:t xml:space="preserve"> </w:t>
      </w:r>
      <w:r w:rsidRPr="005D68FA">
        <w:rPr>
          <w:color w:val="000000"/>
          <w:lang w:val="lv-LV"/>
        </w:rPr>
        <w:t xml:space="preserve">suspensija injekcijām </w:t>
      </w:r>
    </w:p>
    <w:p w14:paraId="7300654C" w14:textId="77777777" w:rsidR="00172D69" w:rsidRDefault="00172D69">
      <w:pPr>
        <w:tabs>
          <w:tab w:val="clear" w:pos="567"/>
        </w:tabs>
        <w:spacing w:line="240" w:lineRule="auto"/>
        <w:rPr>
          <w:color w:val="000000"/>
          <w:lang w:val="lv-LV"/>
        </w:rPr>
      </w:pPr>
    </w:p>
    <w:p w14:paraId="713B0B11" w14:textId="77777777" w:rsidR="00172D69" w:rsidRDefault="00172D69">
      <w:pPr>
        <w:tabs>
          <w:tab w:val="clear" w:pos="567"/>
        </w:tabs>
        <w:spacing w:line="240" w:lineRule="auto"/>
        <w:rPr>
          <w:color w:val="000000"/>
          <w:lang w:val="lv-LV"/>
        </w:rPr>
      </w:pPr>
    </w:p>
    <w:p w14:paraId="01249220" w14:textId="5049A05D"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2.</w:t>
      </w:r>
      <w:r>
        <w:rPr>
          <w:b/>
          <w:color w:val="000000"/>
          <w:lang w:val="lv-LV"/>
        </w:rPr>
        <w:tab/>
        <w:t>INFORMĀCIJA PAR AKTĪVAJĀM VIELĀM</w:t>
      </w:r>
    </w:p>
    <w:p w14:paraId="73068E58" w14:textId="77777777" w:rsidR="00172D69" w:rsidRDefault="00172D69">
      <w:pPr>
        <w:tabs>
          <w:tab w:val="clear" w:pos="567"/>
        </w:tabs>
        <w:spacing w:line="240" w:lineRule="auto"/>
        <w:rPr>
          <w:color w:val="000000"/>
          <w:lang w:val="lv-LV"/>
        </w:rPr>
      </w:pPr>
    </w:p>
    <w:p w14:paraId="5D8FB310" w14:textId="3399E56E" w:rsidR="00172D69" w:rsidRDefault="00D01E25">
      <w:pPr>
        <w:tabs>
          <w:tab w:val="clear" w:pos="567"/>
          <w:tab w:val="left" w:pos="1701"/>
        </w:tabs>
        <w:spacing w:line="240" w:lineRule="auto"/>
        <w:rPr>
          <w:szCs w:val="22"/>
          <w:lang w:val="lv-LV"/>
        </w:rPr>
      </w:pPr>
      <w:r w:rsidRPr="00A835C5">
        <w:rPr>
          <w:szCs w:val="22"/>
          <w:lang w:val="lv-LV"/>
        </w:rPr>
        <w:t>1 ml satur:</w:t>
      </w:r>
    </w:p>
    <w:p w14:paraId="5170D362" w14:textId="77777777" w:rsidR="009B6382" w:rsidRDefault="009B6382">
      <w:pPr>
        <w:tabs>
          <w:tab w:val="clear" w:pos="567"/>
          <w:tab w:val="left" w:pos="1701"/>
        </w:tabs>
        <w:spacing w:line="240" w:lineRule="auto"/>
        <w:rPr>
          <w:szCs w:val="22"/>
          <w:lang w:val="lv-LV"/>
        </w:rPr>
      </w:pPr>
    </w:p>
    <w:p w14:paraId="38A284C1" w14:textId="77777777" w:rsidR="00172D69" w:rsidRDefault="00D01E25">
      <w:pPr>
        <w:tabs>
          <w:tab w:val="clear" w:pos="567"/>
          <w:tab w:val="left" w:pos="1701"/>
        </w:tabs>
        <w:spacing w:line="240" w:lineRule="auto"/>
        <w:rPr>
          <w:szCs w:val="22"/>
          <w:lang w:val="lv-LV"/>
        </w:rPr>
      </w:pPr>
      <w:proofErr w:type="spellStart"/>
      <w:r>
        <w:rPr>
          <w:szCs w:val="22"/>
          <w:lang w:val="lv-LV"/>
        </w:rPr>
        <w:t>Benzatīna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4DCBA592" w14:textId="77777777" w:rsidR="00172D69" w:rsidRDefault="00D01E25">
      <w:pPr>
        <w:tabs>
          <w:tab w:val="clear" w:pos="567"/>
          <w:tab w:val="left" w:pos="1701"/>
        </w:tabs>
        <w:spacing w:line="240" w:lineRule="auto"/>
        <w:rPr>
          <w:szCs w:val="22"/>
          <w:lang w:val="lv-LV"/>
        </w:rPr>
      </w:pPr>
      <w:proofErr w:type="spellStart"/>
      <w:r>
        <w:rPr>
          <w:szCs w:val="22"/>
          <w:lang w:val="lv-LV"/>
        </w:rPr>
        <w:t>Prokaīna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189BBA7E" w14:textId="77777777" w:rsidR="00172D69" w:rsidRDefault="00D01E25">
      <w:pPr>
        <w:tabs>
          <w:tab w:val="clear" w:pos="567"/>
          <w:tab w:val="left" w:pos="1701"/>
        </w:tabs>
        <w:spacing w:line="240" w:lineRule="auto"/>
        <w:rPr>
          <w:szCs w:val="22"/>
          <w:lang w:val="lv-LV"/>
        </w:rPr>
      </w:pPr>
      <w:proofErr w:type="spellStart"/>
      <w:r>
        <w:rPr>
          <w:szCs w:val="22"/>
          <w:lang w:val="lv-LV"/>
        </w:rPr>
        <w:t>Dihidrostreptomicīna</w:t>
      </w:r>
      <w:proofErr w:type="spellEnd"/>
      <w:r>
        <w:rPr>
          <w:szCs w:val="22"/>
          <w:lang w:val="lv-LV"/>
        </w:rPr>
        <w:t xml:space="preserve"> sulfāts           </w:t>
      </w:r>
      <w:r>
        <w:rPr>
          <w:szCs w:val="22"/>
          <w:lang w:val="lv-LV"/>
        </w:rPr>
        <w:tab/>
        <w:t>164 000 IU</w:t>
      </w:r>
    </w:p>
    <w:p w14:paraId="294E2F31" w14:textId="77777777" w:rsidR="00172D69" w:rsidRDefault="00172D69">
      <w:pPr>
        <w:tabs>
          <w:tab w:val="clear" w:pos="567"/>
        </w:tabs>
        <w:spacing w:line="240" w:lineRule="auto"/>
        <w:rPr>
          <w:color w:val="000000"/>
          <w:lang w:val="lv-LV"/>
        </w:rPr>
      </w:pPr>
    </w:p>
    <w:p w14:paraId="11864711" w14:textId="77777777" w:rsidR="00172D69" w:rsidRDefault="00172D69">
      <w:pPr>
        <w:tabs>
          <w:tab w:val="clear" w:pos="567"/>
        </w:tabs>
        <w:spacing w:line="240" w:lineRule="auto"/>
        <w:rPr>
          <w:color w:val="000000"/>
          <w:lang w:val="lv-LV"/>
        </w:rPr>
      </w:pPr>
    </w:p>
    <w:p w14:paraId="6760FF56" w14:textId="07814DBB"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Pr>
          <w:b/>
          <w:color w:val="000000"/>
          <w:lang w:val="lv-LV"/>
        </w:rPr>
        <w:tab/>
        <w:t>IEPAKOJUMA LIELUMS</w:t>
      </w:r>
    </w:p>
    <w:p w14:paraId="0F306DDF" w14:textId="77777777" w:rsidR="00172D69" w:rsidRDefault="00172D69">
      <w:pPr>
        <w:tabs>
          <w:tab w:val="clear" w:pos="567"/>
        </w:tabs>
        <w:spacing w:line="240" w:lineRule="auto"/>
        <w:rPr>
          <w:color w:val="000000"/>
          <w:lang w:val="lv-LV"/>
        </w:rPr>
      </w:pPr>
    </w:p>
    <w:p w14:paraId="4FF3BF81" w14:textId="77777777" w:rsidR="00172D69" w:rsidRDefault="00D01E25">
      <w:pPr>
        <w:tabs>
          <w:tab w:val="clear" w:pos="567"/>
        </w:tabs>
        <w:spacing w:line="240" w:lineRule="auto"/>
        <w:rPr>
          <w:color w:val="000000"/>
          <w:lang w:val="lv-LV"/>
        </w:rPr>
      </w:pPr>
      <w:r>
        <w:rPr>
          <w:color w:val="000000"/>
          <w:lang w:val="lv-LV"/>
        </w:rPr>
        <w:t>50 ml</w:t>
      </w:r>
    </w:p>
    <w:p w14:paraId="55069A3E" w14:textId="77777777" w:rsidR="00172D69" w:rsidRDefault="00D01E25">
      <w:pPr>
        <w:tabs>
          <w:tab w:val="clear" w:pos="567"/>
        </w:tabs>
        <w:spacing w:line="240" w:lineRule="auto"/>
        <w:rPr>
          <w:color w:val="000000"/>
          <w:lang w:val="lv-LV"/>
        </w:rPr>
      </w:pPr>
      <w:r>
        <w:rPr>
          <w:color w:val="000000"/>
          <w:highlight w:val="lightGray"/>
          <w:lang w:val="lv-LV"/>
        </w:rPr>
        <w:t>100 ml</w:t>
      </w:r>
    </w:p>
    <w:p w14:paraId="79582951" w14:textId="77777777" w:rsidR="00172D69" w:rsidRDefault="00D01E25">
      <w:pPr>
        <w:tabs>
          <w:tab w:val="clear" w:pos="567"/>
        </w:tabs>
        <w:spacing w:line="240" w:lineRule="auto"/>
        <w:rPr>
          <w:color w:val="000000"/>
          <w:lang w:val="lv-LV"/>
        </w:rPr>
      </w:pPr>
      <w:r>
        <w:rPr>
          <w:color w:val="000000"/>
          <w:highlight w:val="lightGray"/>
          <w:lang w:val="lv-LV"/>
        </w:rPr>
        <w:t>250 ml</w:t>
      </w:r>
    </w:p>
    <w:p w14:paraId="4635FEBD" w14:textId="77777777" w:rsidR="00172D69" w:rsidRDefault="00172D69">
      <w:pPr>
        <w:tabs>
          <w:tab w:val="clear" w:pos="567"/>
        </w:tabs>
        <w:spacing w:line="240" w:lineRule="auto"/>
        <w:rPr>
          <w:color w:val="000000"/>
          <w:lang w:val="lv-LV"/>
        </w:rPr>
      </w:pPr>
    </w:p>
    <w:p w14:paraId="207A6B4F" w14:textId="77777777" w:rsidR="00172D69" w:rsidRDefault="00172D69">
      <w:pPr>
        <w:tabs>
          <w:tab w:val="clear" w:pos="567"/>
        </w:tabs>
        <w:spacing w:line="240" w:lineRule="auto"/>
        <w:rPr>
          <w:color w:val="000000"/>
          <w:lang w:val="lv-LV"/>
        </w:rPr>
      </w:pPr>
    </w:p>
    <w:p w14:paraId="13737697" w14:textId="5368848C"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Pr>
          <w:b/>
          <w:color w:val="000000"/>
          <w:lang w:val="lv-LV"/>
        </w:rPr>
        <w:tab/>
        <w:t>MĒRĶSUGAS</w:t>
      </w:r>
    </w:p>
    <w:p w14:paraId="4F993DDF" w14:textId="77777777" w:rsidR="00172D69" w:rsidRDefault="00172D69">
      <w:pPr>
        <w:tabs>
          <w:tab w:val="clear" w:pos="567"/>
        </w:tabs>
        <w:spacing w:line="240" w:lineRule="auto"/>
        <w:rPr>
          <w:color w:val="000000"/>
          <w:lang w:val="lv-LV"/>
        </w:rPr>
      </w:pPr>
    </w:p>
    <w:p w14:paraId="44E764A2" w14:textId="77777777" w:rsidR="00172D69" w:rsidRDefault="00D01E25">
      <w:pPr>
        <w:tabs>
          <w:tab w:val="clear" w:pos="567"/>
        </w:tabs>
        <w:spacing w:line="240" w:lineRule="auto"/>
        <w:ind w:left="567" w:hanging="567"/>
        <w:rPr>
          <w:color w:val="000000"/>
          <w:lang w:val="lv-LV"/>
        </w:rPr>
      </w:pPr>
      <w:r>
        <w:rPr>
          <w:color w:val="000000"/>
          <w:lang w:val="lv-LV"/>
        </w:rPr>
        <w:t>Liellopi, cūkas, zirgi, suņi un kaķi.</w:t>
      </w:r>
    </w:p>
    <w:p w14:paraId="7C0C85C5" w14:textId="77777777" w:rsidR="00172D69" w:rsidRDefault="00172D69">
      <w:pPr>
        <w:tabs>
          <w:tab w:val="clear" w:pos="567"/>
        </w:tabs>
        <w:spacing w:line="240" w:lineRule="auto"/>
        <w:rPr>
          <w:color w:val="000000"/>
          <w:lang w:val="lv-LV"/>
        </w:rPr>
      </w:pPr>
    </w:p>
    <w:p w14:paraId="0774DE7D" w14:textId="77777777" w:rsidR="00172D69" w:rsidRDefault="00172D69">
      <w:pPr>
        <w:tabs>
          <w:tab w:val="clear" w:pos="567"/>
        </w:tabs>
        <w:spacing w:line="240" w:lineRule="auto"/>
        <w:rPr>
          <w:color w:val="000000"/>
          <w:lang w:val="lv-LV"/>
        </w:rPr>
      </w:pPr>
    </w:p>
    <w:p w14:paraId="29882812" w14:textId="01AA8F7B"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Pr>
          <w:b/>
          <w:color w:val="000000"/>
          <w:lang w:val="lv-LV"/>
        </w:rPr>
        <w:tab/>
        <w:t>INDIKĀCIJAS</w:t>
      </w:r>
    </w:p>
    <w:p w14:paraId="6775F907" w14:textId="77777777" w:rsidR="00172D69" w:rsidRDefault="00172D69">
      <w:pPr>
        <w:tabs>
          <w:tab w:val="clear" w:pos="567"/>
        </w:tabs>
        <w:spacing w:line="240" w:lineRule="auto"/>
        <w:rPr>
          <w:color w:val="000000"/>
          <w:lang w:val="lv-LV"/>
        </w:rPr>
      </w:pPr>
    </w:p>
    <w:p w14:paraId="3F8C0F7C" w14:textId="77777777" w:rsidR="00172D69" w:rsidRDefault="00172D69">
      <w:pPr>
        <w:tabs>
          <w:tab w:val="clear" w:pos="567"/>
        </w:tabs>
        <w:spacing w:line="240" w:lineRule="auto"/>
        <w:rPr>
          <w:color w:val="000000"/>
          <w:lang w:val="lv-LV"/>
        </w:rPr>
      </w:pPr>
    </w:p>
    <w:p w14:paraId="7B3AE734" w14:textId="26463740"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Pr>
          <w:b/>
          <w:color w:val="000000"/>
          <w:lang w:val="lv-LV"/>
        </w:rPr>
        <w:tab/>
      </w:r>
      <w:r>
        <w:rPr>
          <w:b/>
          <w:lang w:val="lv-LV"/>
        </w:rPr>
        <w:t>LIETOŠANAS VEIDI</w:t>
      </w:r>
    </w:p>
    <w:p w14:paraId="1DC4A9F5" w14:textId="77777777" w:rsidR="00172D69" w:rsidRDefault="00172D69">
      <w:pPr>
        <w:tabs>
          <w:tab w:val="clear" w:pos="567"/>
        </w:tabs>
        <w:spacing w:line="240" w:lineRule="auto"/>
        <w:rPr>
          <w:color w:val="000000"/>
          <w:lang w:val="lv-LV"/>
        </w:rPr>
      </w:pPr>
    </w:p>
    <w:p w14:paraId="1CB8DD6B" w14:textId="026F3795" w:rsidR="00172D69" w:rsidRDefault="00D01E25">
      <w:pPr>
        <w:tabs>
          <w:tab w:val="clear" w:pos="567"/>
        </w:tabs>
        <w:spacing w:line="240" w:lineRule="auto"/>
        <w:ind w:left="567" w:hanging="567"/>
        <w:rPr>
          <w:color w:val="000000"/>
          <w:lang w:val="lv-LV"/>
        </w:rPr>
      </w:pPr>
      <w:r>
        <w:rPr>
          <w:color w:val="000000"/>
          <w:lang w:val="lv-LV"/>
        </w:rPr>
        <w:t>Intramuskulā</w:t>
      </w:r>
      <w:r w:rsidR="003526F7">
        <w:rPr>
          <w:color w:val="000000"/>
          <w:lang w:val="lv-LV"/>
        </w:rPr>
        <w:t>rai</w:t>
      </w:r>
      <w:r>
        <w:rPr>
          <w:color w:val="000000"/>
          <w:lang w:val="lv-LV"/>
        </w:rPr>
        <w:t xml:space="preserve"> vai </w:t>
      </w:r>
      <w:proofErr w:type="spellStart"/>
      <w:r>
        <w:rPr>
          <w:color w:val="000000"/>
          <w:lang w:val="lv-LV"/>
        </w:rPr>
        <w:t>subkutān</w:t>
      </w:r>
      <w:r w:rsidR="003526F7">
        <w:rPr>
          <w:color w:val="000000"/>
          <w:lang w:val="lv-LV"/>
        </w:rPr>
        <w:t>ai</w:t>
      </w:r>
      <w:proofErr w:type="spellEnd"/>
      <w:r>
        <w:rPr>
          <w:color w:val="000000"/>
          <w:lang w:val="lv-LV"/>
        </w:rPr>
        <w:t xml:space="preserve"> </w:t>
      </w:r>
      <w:r w:rsidR="003526F7">
        <w:rPr>
          <w:color w:val="000000"/>
          <w:lang w:val="lv-LV"/>
        </w:rPr>
        <w:t>lietošanai</w:t>
      </w:r>
      <w:r>
        <w:rPr>
          <w:color w:val="000000"/>
          <w:lang w:val="lv-LV"/>
        </w:rPr>
        <w:t>.</w:t>
      </w:r>
    </w:p>
    <w:p w14:paraId="73B4A6CA" w14:textId="77777777" w:rsidR="00172D69" w:rsidRDefault="00172D69">
      <w:pPr>
        <w:tabs>
          <w:tab w:val="clear" w:pos="567"/>
        </w:tabs>
        <w:spacing w:line="240" w:lineRule="auto"/>
        <w:rPr>
          <w:color w:val="000000"/>
          <w:lang w:val="lv-LV"/>
        </w:rPr>
      </w:pPr>
    </w:p>
    <w:p w14:paraId="746F899E" w14:textId="77777777" w:rsidR="00172D69" w:rsidRDefault="00172D69">
      <w:pPr>
        <w:tabs>
          <w:tab w:val="clear" w:pos="567"/>
        </w:tabs>
        <w:spacing w:line="240" w:lineRule="auto"/>
        <w:rPr>
          <w:color w:val="000000"/>
          <w:lang w:val="lv-LV"/>
        </w:rPr>
      </w:pPr>
    </w:p>
    <w:p w14:paraId="75FF6483" w14:textId="0F2F92D9" w:rsidR="00172D69" w:rsidRDefault="00D01E25">
      <w:pPr>
        <w:pBdr>
          <w:top w:val="single" w:sz="4" w:space="1" w:color="auto"/>
          <w:left w:val="single" w:sz="4" w:space="4" w:color="auto"/>
          <w:bottom w:val="single" w:sz="4" w:space="0" w:color="auto"/>
          <w:right w:val="single" w:sz="4" w:space="4" w:color="auto"/>
        </w:pBdr>
        <w:spacing w:line="240" w:lineRule="auto"/>
        <w:ind w:left="567" w:hanging="567"/>
        <w:rPr>
          <w:color w:val="000000"/>
          <w:lang w:val="lv-LV"/>
        </w:rPr>
      </w:pPr>
      <w:r>
        <w:rPr>
          <w:b/>
          <w:color w:val="000000"/>
          <w:lang w:val="lv-LV"/>
        </w:rPr>
        <w:t>7.</w:t>
      </w:r>
      <w:r>
        <w:rPr>
          <w:b/>
          <w:color w:val="000000"/>
          <w:lang w:val="lv-LV"/>
        </w:rPr>
        <w:tab/>
        <w:t>IEROBEŽOJUMU PERIODS</w:t>
      </w:r>
      <w:r>
        <w:rPr>
          <w:b/>
          <w:color w:val="000000"/>
          <w:lang w:val="lv-LV"/>
        </w:rPr>
        <w:tab/>
      </w:r>
    </w:p>
    <w:p w14:paraId="61BFE801" w14:textId="77777777" w:rsidR="00172D69" w:rsidRDefault="00172D69">
      <w:pPr>
        <w:tabs>
          <w:tab w:val="clear" w:pos="567"/>
        </w:tabs>
        <w:spacing w:line="240" w:lineRule="auto"/>
        <w:rPr>
          <w:color w:val="000000"/>
          <w:lang w:val="lv-LV"/>
        </w:rPr>
      </w:pPr>
    </w:p>
    <w:p w14:paraId="1A34564B" w14:textId="77777777" w:rsidR="009B6382" w:rsidRDefault="009B6382" w:rsidP="00127793">
      <w:pPr>
        <w:tabs>
          <w:tab w:val="clear" w:pos="567"/>
        </w:tabs>
        <w:spacing w:line="240" w:lineRule="auto"/>
      </w:pPr>
      <w:proofErr w:type="spellStart"/>
      <w:r w:rsidRPr="00E57A7D">
        <w:t>Ierobežojumu</w:t>
      </w:r>
      <w:proofErr w:type="spellEnd"/>
      <w:r w:rsidRPr="00E57A7D">
        <w:t xml:space="preserve"> periods:</w:t>
      </w:r>
    </w:p>
    <w:p w14:paraId="64DF2C3F" w14:textId="77777777" w:rsidR="009B6382" w:rsidRDefault="009B6382" w:rsidP="00127793">
      <w:pPr>
        <w:tabs>
          <w:tab w:val="clear" w:pos="567"/>
        </w:tabs>
        <w:spacing w:line="240" w:lineRule="auto"/>
      </w:pPr>
    </w:p>
    <w:p w14:paraId="10822ABD" w14:textId="77777777" w:rsidR="00172D69" w:rsidRDefault="00D01E25" w:rsidP="00127793">
      <w:pPr>
        <w:tabs>
          <w:tab w:val="clear" w:pos="567"/>
        </w:tabs>
        <w:spacing w:line="240" w:lineRule="auto"/>
        <w:rPr>
          <w:lang w:val="lv-LV"/>
        </w:rPr>
      </w:pPr>
      <w:r>
        <w:rPr>
          <w:lang w:val="lv-LV"/>
        </w:rPr>
        <w:t xml:space="preserve">Liellopiem: </w:t>
      </w:r>
    </w:p>
    <w:p w14:paraId="6CAE5685" w14:textId="77777777" w:rsidR="00172D69" w:rsidRDefault="00D01E25">
      <w:pPr>
        <w:spacing w:line="240" w:lineRule="auto"/>
        <w:ind w:left="567" w:hanging="567"/>
        <w:rPr>
          <w:lang w:val="lv-LV"/>
        </w:rPr>
      </w:pPr>
      <w:r>
        <w:rPr>
          <w:lang w:val="lv-LV"/>
        </w:rPr>
        <w:t>Gaļai un blakusproduktiem: 49 dienas.</w:t>
      </w:r>
    </w:p>
    <w:p w14:paraId="773A1F8E" w14:textId="77777777" w:rsidR="00172D69" w:rsidRDefault="00D01E25">
      <w:pPr>
        <w:spacing w:line="240" w:lineRule="auto"/>
        <w:rPr>
          <w:lang w:val="lv-LV"/>
        </w:rPr>
      </w:pPr>
      <w:r>
        <w:rPr>
          <w:lang w:val="lv-LV"/>
        </w:rPr>
        <w:t>Pienam: 5 dienas (10 slaukšanas reizes).</w:t>
      </w:r>
    </w:p>
    <w:p w14:paraId="0BD97284" w14:textId="77777777" w:rsidR="00172D69" w:rsidRDefault="00172D69">
      <w:pPr>
        <w:spacing w:line="240" w:lineRule="auto"/>
        <w:rPr>
          <w:szCs w:val="22"/>
          <w:lang w:val="lv-LV"/>
        </w:rPr>
      </w:pPr>
    </w:p>
    <w:p w14:paraId="300AE308" w14:textId="281997F8" w:rsidR="00172D69" w:rsidRDefault="00D01E25">
      <w:pPr>
        <w:spacing w:line="240" w:lineRule="auto"/>
        <w:rPr>
          <w:szCs w:val="22"/>
          <w:lang w:val="lv-LV"/>
        </w:rPr>
      </w:pPr>
      <w:r>
        <w:rPr>
          <w:szCs w:val="22"/>
          <w:lang w:val="lv-LV"/>
        </w:rPr>
        <w:t xml:space="preserve">Cūkām: </w:t>
      </w:r>
    </w:p>
    <w:p w14:paraId="2CB482C6" w14:textId="77777777" w:rsidR="00172D69" w:rsidRDefault="00D01E25">
      <w:pPr>
        <w:spacing w:line="240" w:lineRule="auto"/>
        <w:rPr>
          <w:lang w:val="lv-LV"/>
        </w:rPr>
      </w:pPr>
      <w:r>
        <w:rPr>
          <w:lang w:val="lv-LV"/>
        </w:rPr>
        <w:t>Gaļai un blakusproduktiem: 35 dienas.</w:t>
      </w:r>
    </w:p>
    <w:p w14:paraId="2409A9BE" w14:textId="77777777" w:rsidR="00AF393F" w:rsidRDefault="00AF393F">
      <w:pPr>
        <w:spacing w:line="240" w:lineRule="auto"/>
        <w:ind w:left="567" w:hanging="567"/>
        <w:rPr>
          <w:szCs w:val="22"/>
          <w:lang w:val="lv-LV"/>
        </w:rPr>
      </w:pPr>
    </w:p>
    <w:p w14:paraId="21C1A043" w14:textId="56BDA1EE" w:rsidR="00172D69" w:rsidRDefault="00A835C5">
      <w:pPr>
        <w:spacing w:line="240" w:lineRule="auto"/>
        <w:ind w:left="567" w:hanging="567"/>
        <w:rPr>
          <w:szCs w:val="22"/>
          <w:lang w:val="lv-LV"/>
        </w:rPr>
      </w:pPr>
      <w:r w:rsidRPr="00A835C5">
        <w:rPr>
          <w:szCs w:val="22"/>
          <w:lang w:val="lv-LV"/>
        </w:rPr>
        <w:t>Nelietot zirgiem, no kuriem iegūto produkciju paredzēts izmantot cilvēku uzturā.</w:t>
      </w:r>
      <w:r w:rsidR="00D01E25">
        <w:rPr>
          <w:szCs w:val="22"/>
          <w:lang w:val="lv-LV"/>
        </w:rPr>
        <w:t>.</w:t>
      </w:r>
    </w:p>
    <w:p w14:paraId="1C2DF3B2" w14:textId="77777777" w:rsidR="00172D69" w:rsidRDefault="00172D69">
      <w:pPr>
        <w:pStyle w:val="PlainText"/>
        <w:rPr>
          <w:rFonts w:ascii="Times New Roman" w:hAnsi="Times New Roman" w:cs="Times New Roman"/>
          <w:sz w:val="22"/>
          <w:szCs w:val="22"/>
          <w:lang w:val="lv-LV"/>
        </w:rPr>
      </w:pPr>
    </w:p>
    <w:p w14:paraId="601B2512" w14:textId="77777777" w:rsidR="00172D69" w:rsidRDefault="00172D69">
      <w:pPr>
        <w:tabs>
          <w:tab w:val="clear" w:pos="567"/>
        </w:tabs>
        <w:spacing w:line="240" w:lineRule="auto"/>
        <w:rPr>
          <w:color w:val="000000"/>
          <w:lang w:val="lv-LV"/>
        </w:rPr>
      </w:pPr>
    </w:p>
    <w:p w14:paraId="0C6A1C2D" w14:textId="45755091" w:rsidR="00172D69" w:rsidRDefault="00D01E25">
      <w:pPr>
        <w:keepNext/>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lastRenderedPageBreak/>
        <w:t>8.</w:t>
      </w:r>
      <w:r>
        <w:rPr>
          <w:b/>
          <w:color w:val="000000"/>
          <w:lang w:val="lv-LV"/>
        </w:rPr>
        <w:tab/>
        <w:t>DERĪGUMA TERMIŅŠ</w:t>
      </w:r>
    </w:p>
    <w:p w14:paraId="50881C19" w14:textId="56DDF9EC" w:rsidR="00172D69" w:rsidRDefault="00D01E25">
      <w:pPr>
        <w:tabs>
          <w:tab w:val="clear" w:pos="567"/>
        </w:tabs>
        <w:spacing w:line="240" w:lineRule="auto"/>
        <w:rPr>
          <w:color w:val="000000"/>
          <w:lang w:val="lv-LV"/>
        </w:rPr>
      </w:pPr>
      <w:proofErr w:type="spellStart"/>
      <w:r>
        <w:rPr>
          <w:color w:val="000000"/>
          <w:lang w:val="lv-LV"/>
        </w:rPr>
        <w:t>Exp</w:t>
      </w:r>
      <w:proofErr w:type="spellEnd"/>
      <w:r>
        <w:rPr>
          <w:color w:val="000000"/>
          <w:lang w:val="lv-LV"/>
        </w:rPr>
        <w:t>. {mēnesis/gads}</w:t>
      </w:r>
    </w:p>
    <w:p w14:paraId="00A7F68D" w14:textId="7F85A3F5" w:rsidR="00172D69" w:rsidRDefault="00D01E25">
      <w:pPr>
        <w:tabs>
          <w:tab w:val="clear" w:pos="567"/>
        </w:tabs>
        <w:spacing w:line="240" w:lineRule="auto"/>
        <w:ind w:right="-318"/>
        <w:rPr>
          <w:color w:val="000000"/>
          <w:lang w:val="lv-LV"/>
        </w:rPr>
      </w:pPr>
      <w:r>
        <w:rPr>
          <w:color w:val="000000"/>
          <w:lang w:val="lv-LV"/>
        </w:rPr>
        <w:t>Pēc pirmreizējas caurduršanas izlietot 28 dienu laikā.</w:t>
      </w:r>
    </w:p>
    <w:p w14:paraId="46AA2E5A" w14:textId="77777777" w:rsidR="00172D69" w:rsidRDefault="00172D69">
      <w:pPr>
        <w:tabs>
          <w:tab w:val="clear" w:pos="567"/>
        </w:tabs>
        <w:spacing w:line="240" w:lineRule="auto"/>
        <w:rPr>
          <w:color w:val="000000"/>
          <w:lang w:val="lv-LV"/>
        </w:rPr>
      </w:pPr>
    </w:p>
    <w:p w14:paraId="09C11634" w14:textId="77777777" w:rsidR="00172D69" w:rsidRDefault="00172D69">
      <w:pPr>
        <w:tabs>
          <w:tab w:val="clear" w:pos="567"/>
        </w:tabs>
        <w:spacing w:line="240" w:lineRule="auto"/>
        <w:rPr>
          <w:color w:val="000000"/>
          <w:lang w:val="lv-LV"/>
        </w:rPr>
      </w:pPr>
    </w:p>
    <w:p w14:paraId="4F7D9039" w14:textId="00AAD176"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Pr>
          <w:b/>
          <w:color w:val="000000"/>
          <w:lang w:val="lv-LV"/>
        </w:rPr>
        <w:tab/>
        <w:t xml:space="preserve"> ĪPAŠI UZGLABĀŠANAS NOSACĪJUMI</w:t>
      </w:r>
    </w:p>
    <w:p w14:paraId="1F12B18D" w14:textId="77777777" w:rsidR="00172D69" w:rsidRDefault="00172D69">
      <w:pPr>
        <w:tabs>
          <w:tab w:val="clear" w:pos="567"/>
        </w:tabs>
        <w:spacing w:line="240" w:lineRule="auto"/>
        <w:rPr>
          <w:color w:val="000000"/>
          <w:lang w:val="lv-LV"/>
        </w:rPr>
      </w:pPr>
    </w:p>
    <w:p w14:paraId="2B3235B5" w14:textId="41FD7D10" w:rsidR="00172D69" w:rsidRDefault="00D01E25">
      <w:pPr>
        <w:tabs>
          <w:tab w:val="clear" w:pos="567"/>
        </w:tabs>
        <w:spacing w:line="240" w:lineRule="auto"/>
        <w:ind w:right="-318"/>
        <w:rPr>
          <w:color w:val="000000"/>
          <w:lang w:val="lv-LV"/>
        </w:rPr>
      </w:pPr>
      <w:r>
        <w:rPr>
          <w:noProof/>
          <w:lang w:val="lv-LV"/>
        </w:rPr>
        <w:t>Uzglabāt ledusskapī</w:t>
      </w:r>
      <w:r w:rsidR="00E72851">
        <w:rPr>
          <w:noProof/>
          <w:lang w:val="lv-LV"/>
        </w:rPr>
        <w:t xml:space="preserve"> (</w:t>
      </w:r>
      <w:r w:rsidR="00E72851" w:rsidRPr="00724FE5">
        <w:rPr>
          <w:lang w:val="lv-LV"/>
        </w:rPr>
        <w:t>2 °C – 8 °C</w:t>
      </w:r>
      <w:r w:rsidR="00897AA3">
        <w:rPr>
          <w:lang w:val="lv-LV"/>
        </w:rPr>
        <w:t>)</w:t>
      </w:r>
      <w:r>
        <w:rPr>
          <w:noProof/>
          <w:lang w:val="lv-LV"/>
        </w:rPr>
        <w:t>.</w:t>
      </w:r>
    </w:p>
    <w:p w14:paraId="40431F2B" w14:textId="77777777" w:rsidR="00172D69" w:rsidRDefault="00D01E25">
      <w:pPr>
        <w:tabs>
          <w:tab w:val="clear" w:pos="567"/>
        </w:tabs>
        <w:spacing w:line="240" w:lineRule="auto"/>
        <w:ind w:right="-318"/>
        <w:rPr>
          <w:color w:val="000000"/>
          <w:lang w:val="lv-LV"/>
        </w:rPr>
      </w:pPr>
      <w:r>
        <w:rPr>
          <w:color w:val="000000"/>
          <w:lang w:val="lv-LV"/>
        </w:rPr>
        <w:t>Uzglabāt oriģinālajā iepakojumā.</w:t>
      </w:r>
    </w:p>
    <w:p w14:paraId="6A0F9A39" w14:textId="77777777" w:rsidR="00172D69" w:rsidRDefault="00172D69">
      <w:pPr>
        <w:tabs>
          <w:tab w:val="clear" w:pos="567"/>
        </w:tabs>
        <w:spacing w:line="240" w:lineRule="auto"/>
        <w:rPr>
          <w:color w:val="000000"/>
          <w:lang w:val="lv-LV"/>
        </w:rPr>
      </w:pPr>
    </w:p>
    <w:p w14:paraId="739C623B" w14:textId="77777777" w:rsidR="00172D69" w:rsidRDefault="00172D69">
      <w:pPr>
        <w:tabs>
          <w:tab w:val="clear" w:pos="567"/>
        </w:tabs>
        <w:spacing w:line="240" w:lineRule="auto"/>
        <w:rPr>
          <w:color w:val="000000"/>
          <w:lang w:val="lv-LV"/>
        </w:rPr>
      </w:pPr>
    </w:p>
    <w:p w14:paraId="5171765B"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10.</w:t>
      </w:r>
      <w:r>
        <w:rPr>
          <w:b/>
          <w:color w:val="000000"/>
          <w:lang w:val="lv-LV"/>
        </w:rPr>
        <w:tab/>
        <w:t xml:space="preserve"> VĀRDI “PIRMS LIETOŠANAS IZLASIET LIETOŠANAS INSTRUKCIJU”</w:t>
      </w:r>
    </w:p>
    <w:p w14:paraId="08D663E5" w14:textId="77777777" w:rsidR="00172D69" w:rsidRDefault="00172D69">
      <w:pPr>
        <w:tabs>
          <w:tab w:val="clear" w:pos="567"/>
        </w:tabs>
        <w:spacing w:line="240" w:lineRule="auto"/>
        <w:rPr>
          <w:color w:val="000000"/>
          <w:lang w:val="lv-LV"/>
        </w:rPr>
      </w:pPr>
    </w:p>
    <w:p w14:paraId="65D4DB3D" w14:textId="77777777" w:rsidR="00172D69" w:rsidRDefault="00D01E25">
      <w:pPr>
        <w:tabs>
          <w:tab w:val="clear" w:pos="567"/>
        </w:tabs>
        <w:spacing w:line="240" w:lineRule="auto"/>
        <w:rPr>
          <w:color w:val="000000"/>
          <w:lang w:val="lv-LV"/>
        </w:rPr>
      </w:pPr>
      <w:r>
        <w:rPr>
          <w:color w:val="000000"/>
          <w:lang w:val="lv-LV"/>
        </w:rPr>
        <w:t>Pirms lietošanas izlasiet lietošanas instrukciju.</w:t>
      </w:r>
    </w:p>
    <w:p w14:paraId="31EBAB0C" w14:textId="77777777" w:rsidR="00172D69" w:rsidRDefault="00172D69">
      <w:pPr>
        <w:tabs>
          <w:tab w:val="clear" w:pos="567"/>
        </w:tabs>
        <w:spacing w:line="240" w:lineRule="auto"/>
        <w:rPr>
          <w:color w:val="000000"/>
          <w:lang w:val="lv-LV"/>
        </w:rPr>
      </w:pPr>
    </w:p>
    <w:p w14:paraId="390DB6D0" w14:textId="77777777" w:rsidR="00172D69" w:rsidRDefault="00172D69">
      <w:pPr>
        <w:tabs>
          <w:tab w:val="clear" w:pos="567"/>
        </w:tabs>
        <w:spacing w:line="240" w:lineRule="auto"/>
        <w:rPr>
          <w:color w:val="000000"/>
          <w:lang w:val="lv-LV"/>
        </w:rPr>
      </w:pPr>
    </w:p>
    <w:p w14:paraId="5E2B2007" w14:textId="2A11403E"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11.</w:t>
      </w:r>
      <w:r>
        <w:rPr>
          <w:b/>
          <w:color w:val="000000"/>
          <w:lang w:val="lv-LV"/>
        </w:rPr>
        <w:tab/>
        <w:t>VĀRDI “LIETOŠANAI DZĪVNIEKIEM”</w:t>
      </w:r>
    </w:p>
    <w:p w14:paraId="37789DE9" w14:textId="77777777" w:rsidR="00172D69" w:rsidRDefault="00172D69">
      <w:pPr>
        <w:tabs>
          <w:tab w:val="clear" w:pos="567"/>
        </w:tabs>
        <w:spacing w:line="240" w:lineRule="auto"/>
        <w:rPr>
          <w:color w:val="000000"/>
          <w:lang w:val="lv-LV"/>
        </w:rPr>
      </w:pPr>
    </w:p>
    <w:p w14:paraId="294EC6AB" w14:textId="72DA55D3" w:rsidR="00172D69" w:rsidRDefault="00D01E25">
      <w:pPr>
        <w:tabs>
          <w:tab w:val="clear" w:pos="567"/>
        </w:tabs>
        <w:spacing w:line="240" w:lineRule="auto"/>
        <w:rPr>
          <w:color w:val="000000"/>
          <w:lang w:val="lv-LV"/>
        </w:rPr>
      </w:pPr>
      <w:r>
        <w:rPr>
          <w:color w:val="000000"/>
          <w:lang w:val="lv-LV"/>
        </w:rPr>
        <w:t>Lietošanai dzīvniekiem.</w:t>
      </w:r>
    </w:p>
    <w:p w14:paraId="4E284B7D" w14:textId="77777777" w:rsidR="00172D69" w:rsidRDefault="00172D69">
      <w:pPr>
        <w:tabs>
          <w:tab w:val="clear" w:pos="567"/>
        </w:tabs>
        <w:spacing w:line="240" w:lineRule="auto"/>
        <w:rPr>
          <w:color w:val="000000"/>
          <w:lang w:val="lv-LV"/>
        </w:rPr>
      </w:pPr>
    </w:p>
    <w:p w14:paraId="7AE4CB2E" w14:textId="77777777" w:rsidR="00172D69" w:rsidRDefault="00172D69">
      <w:pPr>
        <w:tabs>
          <w:tab w:val="clear" w:pos="567"/>
        </w:tabs>
        <w:spacing w:line="240" w:lineRule="auto"/>
        <w:rPr>
          <w:color w:val="000000"/>
          <w:lang w:val="lv-LV"/>
        </w:rPr>
      </w:pPr>
    </w:p>
    <w:p w14:paraId="36539C92" w14:textId="3D1B6E8C"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12.</w:t>
      </w:r>
      <w:r>
        <w:rPr>
          <w:b/>
          <w:color w:val="000000"/>
          <w:lang w:val="lv-LV"/>
        </w:rPr>
        <w:tab/>
        <w:t>VĀRDI “UZGLABĀT BĒRNIEM NEREDZAMĀ UN NEPIEEJAMĀ VIETĀ”</w:t>
      </w:r>
    </w:p>
    <w:p w14:paraId="40AA666E" w14:textId="77777777" w:rsidR="00172D69" w:rsidRDefault="00172D69">
      <w:pPr>
        <w:tabs>
          <w:tab w:val="clear" w:pos="567"/>
        </w:tabs>
        <w:spacing w:line="240" w:lineRule="auto"/>
        <w:rPr>
          <w:color w:val="000000"/>
          <w:lang w:val="lv-LV"/>
        </w:rPr>
      </w:pPr>
    </w:p>
    <w:p w14:paraId="6428582F" w14:textId="77777777" w:rsidR="00172D69" w:rsidRDefault="00D01E25">
      <w:pPr>
        <w:tabs>
          <w:tab w:val="clear" w:pos="567"/>
        </w:tabs>
        <w:spacing w:line="240" w:lineRule="auto"/>
        <w:rPr>
          <w:color w:val="000000"/>
          <w:lang w:val="lv-LV"/>
        </w:rPr>
      </w:pPr>
      <w:r>
        <w:rPr>
          <w:color w:val="000000"/>
          <w:lang w:val="lv-LV"/>
        </w:rPr>
        <w:t>Uzglabāt bērniem neredzamā un nepieejamā vietā.</w:t>
      </w:r>
    </w:p>
    <w:p w14:paraId="7ACBF530" w14:textId="77777777" w:rsidR="00172D69" w:rsidRDefault="00172D69">
      <w:pPr>
        <w:tabs>
          <w:tab w:val="clear" w:pos="567"/>
        </w:tabs>
        <w:spacing w:line="240" w:lineRule="auto"/>
        <w:rPr>
          <w:color w:val="000000"/>
          <w:lang w:val="lv-LV"/>
        </w:rPr>
      </w:pPr>
    </w:p>
    <w:p w14:paraId="7D8A24C6" w14:textId="77777777" w:rsidR="00172D69" w:rsidRDefault="00172D69">
      <w:pPr>
        <w:tabs>
          <w:tab w:val="clear" w:pos="567"/>
        </w:tabs>
        <w:spacing w:line="240" w:lineRule="auto"/>
        <w:rPr>
          <w:color w:val="000000"/>
          <w:lang w:val="lv-LV"/>
        </w:rPr>
      </w:pPr>
    </w:p>
    <w:p w14:paraId="37B1C753" w14:textId="47AC1214" w:rsidR="00172D69" w:rsidRDefault="00D01E25">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13.</w:t>
      </w:r>
      <w:r>
        <w:rPr>
          <w:b/>
          <w:color w:val="000000"/>
          <w:lang w:val="lv-LV"/>
        </w:rPr>
        <w:tab/>
        <w:t>TIRDZNIECĪBAS ATĻAUJAS TURĒTĀJS</w:t>
      </w:r>
    </w:p>
    <w:p w14:paraId="3A389DAF" w14:textId="77777777" w:rsidR="00172D69" w:rsidRDefault="00172D69">
      <w:pPr>
        <w:tabs>
          <w:tab w:val="clear" w:pos="567"/>
        </w:tabs>
        <w:spacing w:line="240" w:lineRule="auto"/>
        <w:rPr>
          <w:color w:val="000000"/>
          <w:lang w:val="lv-LV"/>
        </w:rPr>
      </w:pPr>
    </w:p>
    <w:p w14:paraId="290616F2" w14:textId="5C7210F4" w:rsidR="00172D69" w:rsidRDefault="00D01E25">
      <w:pPr>
        <w:tabs>
          <w:tab w:val="clear" w:pos="567"/>
        </w:tabs>
        <w:spacing w:line="240" w:lineRule="auto"/>
        <w:rPr>
          <w:lang w:val="lv-LV"/>
        </w:rPr>
      </w:pPr>
      <w:r>
        <w:rPr>
          <w:color w:val="000000"/>
          <w:lang w:val="lv-LV"/>
        </w:rPr>
        <w:t xml:space="preserve">VIRBAC </w:t>
      </w:r>
    </w:p>
    <w:p w14:paraId="69AB099E" w14:textId="77777777" w:rsidR="00172D69" w:rsidRDefault="00172D69">
      <w:pPr>
        <w:tabs>
          <w:tab w:val="clear" w:pos="567"/>
        </w:tabs>
        <w:spacing w:line="240" w:lineRule="auto"/>
        <w:rPr>
          <w:color w:val="000000"/>
          <w:lang w:val="lv-LV"/>
        </w:rPr>
      </w:pPr>
    </w:p>
    <w:p w14:paraId="619CEC15" w14:textId="77777777" w:rsidR="00172D69" w:rsidRDefault="00172D69">
      <w:pPr>
        <w:tabs>
          <w:tab w:val="clear" w:pos="567"/>
        </w:tabs>
        <w:spacing w:line="240" w:lineRule="auto"/>
        <w:rPr>
          <w:color w:val="000000"/>
          <w:lang w:val="lv-LV"/>
        </w:rPr>
      </w:pPr>
    </w:p>
    <w:p w14:paraId="5C19BADE" w14:textId="77777777" w:rsidR="00172D69" w:rsidRDefault="00D01E25">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14.</w:t>
      </w:r>
      <w:r>
        <w:rPr>
          <w:b/>
          <w:color w:val="000000"/>
          <w:lang w:val="lv-LV"/>
        </w:rPr>
        <w:tab/>
        <w:t>TIRDZNIECĪBAS ATĻAUJAS NUMURI</w:t>
      </w:r>
    </w:p>
    <w:p w14:paraId="6222BD4C" w14:textId="77777777" w:rsidR="00172D69" w:rsidRDefault="00172D69">
      <w:pPr>
        <w:tabs>
          <w:tab w:val="clear" w:pos="567"/>
        </w:tabs>
        <w:spacing w:line="240" w:lineRule="auto"/>
        <w:rPr>
          <w:color w:val="000000"/>
          <w:lang w:val="lv-LV"/>
        </w:rPr>
      </w:pPr>
    </w:p>
    <w:p w14:paraId="61BCE8B6" w14:textId="77777777" w:rsidR="00172D69" w:rsidRDefault="00D01E25">
      <w:pPr>
        <w:tabs>
          <w:tab w:val="clear" w:pos="567"/>
        </w:tabs>
        <w:spacing w:line="240" w:lineRule="auto"/>
        <w:rPr>
          <w:color w:val="000000"/>
          <w:lang w:val="lv-LV"/>
        </w:rPr>
      </w:pPr>
      <w:r>
        <w:rPr>
          <w:caps/>
          <w:color w:val="000000"/>
          <w:szCs w:val="22"/>
          <w:lang w:val="lv-LV"/>
        </w:rPr>
        <w:t>V/NRP/01/1396</w:t>
      </w:r>
    </w:p>
    <w:p w14:paraId="27388BD9" w14:textId="77777777" w:rsidR="00172D69" w:rsidRDefault="00172D69">
      <w:pPr>
        <w:tabs>
          <w:tab w:val="clear" w:pos="567"/>
        </w:tabs>
        <w:spacing w:line="240" w:lineRule="auto"/>
        <w:rPr>
          <w:color w:val="000000"/>
          <w:lang w:val="lv-LV"/>
        </w:rPr>
      </w:pPr>
    </w:p>
    <w:p w14:paraId="3F59D5BB" w14:textId="77777777" w:rsidR="00172D69" w:rsidRDefault="00172D69">
      <w:pPr>
        <w:tabs>
          <w:tab w:val="clear" w:pos="567"/>
        </w:tabs>
        <w:spacing w:line="240" w:lineRule="auto"/>
        <w:rPr>
          <w:color w:val="000000"/>
          <w:lang w:val="lv-LV"/>
        </w:rPr>
      </w:pPr>
    </w:p>
    <w:p w14:paraId="74692EDD" w14:textId="0BE0444E"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15.</w:t>
      </w:r>
      <w:r>
        <w:rPr>
          <w:b/>
          <w:color w:val="000000"/>
          <w:lang w:val="lv-LV"/>
        </w:rPr>
        <w:tab/>
        <w:t>SĒRIJAS NUMURS</w:t>
      </w:r>
    </w:p>
    <w:p w14:paraId="0237BC84" w14:textId="77777777" w:rsidR="00172D69" w:rsidRDefault="00172D69">
      <w:pPr>
        <w:tabs>
          <w:tab w:val="clear" w:pos="567"/>
        </w:tabs>
        <w:spacing w:line="240" w:lineRule="auto"/>
        <w:rPr>
          <w:color w:val="000000"/>
          <w:lang w:val="lv-LV"/>
        </w:rPr>
      </w:pPr>
    </w:p>
    <w:p w14:paraId="2F47BA8B" w14:textId="77777777" w:rsidR="00172D69" w:rsidRDefault="00D01E25">
      <w:pPr>
        <w:tabs>
          <w:tab w:val="clear" w:pos="567"/>
        </w:tabs>
        <w:spacing w:line="240" w:lineRule="auto"/>
        <w:ind w:right="113"/>
        <w:rPr>
          <w:color w:val="000000"/>
          <w:lang w:val="lv-LV"/>
        </w:rPr>
      </w:pPr>
      <w:proofErr w:type="spellStart"/>
      <w:r>
        <w:rPr>
          <w:color w:val="000000"/>
          <w:lang w:val="lv-LV"/>
        </w:rPr>
        <w:t>Lot</w:t>
      </w:r>
      <w:proofErr w:type="spellEnd"/>
      <w:r>
        <w:rPr>
          <w:color w:val="000000"/>
          <w:lang w:val="lv-LV"/>
        </w:rPr>
        <w:t xml:space="preserve"> {numurs}</w:t>
      </w:r>
    </w:p>
    <w:p w14:paraId="6DCC2EE0" w14:textId="77777777" w:rsidR="00172D69" w:rsidRDefault="00172D69">
      <w:pPr>
        <w:tabs>
          <w:tab w:val="clear" w:pos="567"/>
        </w:tabs>
        <w:spacing w:line="240" w:lineRule="auto"/>
        <w:ind w:right="113"/>
        <w:rPr>
          <w:color w:val="000000"/>
          <w:lang w:val="lv-LV"/>
        </w:rPr>
      </w:pPr>
    </w:p>
    <w:p w14:paraId="4D2F4A0D" w14:textId="77777777" w:rsidR="00172D69" w:rsidRDefault="00D01E25">
      <w:pPr>
        <w:tabs>
          <w:tab w:val="clear" w:pos="567"/>
        </w:tabs>
        <w:spacing w:after="200" w:line="276" w:lineRule="auto"/>
        <w:rPr>
          <w:color w:val="000000"/>
          <w:lang w:val="lv-LV"/>
        </w:rPr>
      </w:pPr>
      <w:r>
        <w:rPr>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172D69" w:rsidRPr="00127793" w14:paraId="47EB8871" w14:textId="77777777">
        <w:trPr>
          <w:trHeight w:val="839"/>
        </w:trPr>
        <w:tc>
          <w:tcPr>
            <w:tcW w:w="9298" w:type="dxa"/>
            <w:tcBorders>
              <w:bottom w:val="single" w:sz="4" w:space="0" w:color="auto"/>
            </w:tcBorders>
          </w:tcPr>
          <w:p w14:paraId="55674CF5" w14:textId="75401237" w:rsidR="00172D69" w:rsidRDefault="00D01E25">
            <w:pPr>
              <w:rPr>
                <w:b/>
                <w:color w:val="000000"/>
                <w:lang w:val="lv-LV"/>
              </w:rPr>
            </w:pPr>
            <w:r>
              <w:rPr>
                <w:b/>
                <w:color w:val="000000"/>
                <w:lang w:val="lv-LV"/>
              </w:rPr>
              <w:lastRenderedPageBreak/>
              <w:t>UZ TIEŠĀ IEPAKOJUMA NORĀDĀMĀ INFORMĀCIJA</w:t>
            </w:r>
          </w:p>
          <w:p w14:paraId="77004019" w14:textId="77777777" w:rsidR="00172D69" w:rsidRDefault="00172D69">
            <w:pPr>
              <w:pStyle w:val="Heading1"/>
              <w:keepNext w:val="0"/>
              <w:numPr>
                <w:ilvl w:val="0"/>
                <w:numId w:val="0"/>
              </w:numPr>
              <w:tabs>
                <w:tab w:val="clear" w:pos="851"/>
              </w:tabs>
              <w:overflowPunct/>
              <w:rPr>
                <w:rFonts w:ascii="Times New Roman" w:hAnsi="Times New Roman" w:cs="Times New Roman"/>
                <w:bCs w:val="0"/>
                <w:caps w:val="0"/>
                <w:sz w:val="22"/>
                <w:szCs w:val="22"/>
                <w:lang w:val="lv-LV"/>
              </w:rPr>
            </w:pPr>
          </w:p>
          <w:p w14:paraId="5FA7EAE7" w14:textId="7F389A19" w:rsidR="00172D69" w:rsidRDefault="00D01E25">
            <w:pPr>
              <w:pStyle w:val="Heading1"/>
              <w:keepNext w:val="0"/>
              <w:numPr>
                <w:ilvl w:val="0"/>
                <w:numId w:val="0"/>
              </w:numPr>
              <w:tabs>
                <w:tab w:val="clear" w:pos="851"/>
              </w:tabs>
              <w:overflowPunct/>
              <w:rPr>
                <w:lang w:val="lv-LV"/>
              </w:rPr>
            </w:pPr>
            <w:r>
              <w:rPr>
                <w:rFonts w:ascii="Times New Roman" w:hAnsi="Times New Roman" w:cs="Times New Roman"/>
                <w:bCs w:val="0"/>
                <w:caps w:val="0"/>
                <w:sz w:val="22"/>
                <w:szCs w:val="22"/>
                <w:lang w:val="lv-LV"/>
              </w:rPr>
              <w:t xml:space="preserve">Stikla vai PET (polietilēna </w:t>
            </w:r>
            <w:proofErr w:type="spellStart"/>
            <w:r>
              <w:rPr>
                <w:rFonts w:ascii="Times New Roman" w:hAnsi="Times New Roman" w:cs="Times New Roman"/>
                <w:bCs w:val="0"/>
                <w:caps w:val="0"/>
                <w:sz w:val="22"/>
                <w:szCs w:val="22"/>
                <w:lang w:val="lv-LV"/>
              </w:rPr>
              <w:t>tereftalāta</w:t>
            </w:r>
            <w:proofErr w:type="spellEnd"/>
            <w:r>
              <w:rPr>
                <w:rFonts w:ascii="Times New Roman" w:hAnsi="Times New Roman" w:cs="Times New Roman"/>
                <w:bCs w:val="0"/>
                <w:caps w:val="0"/>
                <w:sz w:val="22"/>
                <w:szCs w:val="22"/>
                <w:lang w:val="lv-LV"/>
              </w:rPr>
              <w:t xml:space="preserve">) flakons </w:t>
            </w:r>
            <w:r w:rsidR="001A4ADD">
              <w:rPr>
                <w:rFonts w:ascii="Times New Roman" w:hAnsi="Times New Roman" w:cs="Times New Roman"/>
                <w:bCs w:val="0"/>
                <w:caps w:val="0"/>
                <w:sz w:val="22"/>
                <w:szCs w:val="22"/>
                <w:lang w:val="lv-LV"/>
              </w:rPr>
              <w:t>50</w:t>
            </w:r>
            <w:r w:rsidR="003526F7">
              <w:rPr>
                <w:rFonts w:ascii="Times New Roman" w:hAnsi="Times New Roman" w:cs="Times New Roman"/>
                <w:bCs w:val="0"/>
                <w:caps w:val="0"/>
                <w:sz w:val="22"/>
                <w:szCs w:val="22"/>
                <w:lang w:val="lv-LV"/>
              </w:rPr>
              <w:t xml:space="preserve"> </w:t>
            </w:r>
            <w:r w:rsidR="001A4ADD">
              <w:rPr>
                <w:rFonts w:ascii="Times New Roman" w:hAnsi="Times New Roman" w:cs="Times New Roman"/>
                <w:bCs w:val="0"/>
                <w:caps w:val="0"/>
                <w:sz w:val="22"/>
                <w:szCs w:val="22"/>
                <w:lang w:val="lv-LV"/>
              </w:rPr>
              <w:t xml:space="preserve">ml, </w:t>
            </w:r>
            <w:r>
              <w:rPr>
                <w:rFonts w:ascii="Times New Roman" w:hAnsi="Times New Roman" w:cs="Times New Roman"/>
                <w:bCs w:val="0"/>
                <w:caps w:val="0"/>
                <w:sz w:val="22"/>
                <w:szCs w:val="22"/>
                <w:lang w:val="lv-LV"/>
              </w:rPr>
              <w:t>100 ml, 250 ml</w:t>
            </w:r>
          </w:p>
        </w:tc>
      </w:tr>
    </w:tbl>
    <w:p w14:paraId="364272C4" w14:textId="77777777" w:rsidR="00172D69" w:rsidRDefault="00172D69" w:rsidP="00127793">
      <w:pPr>
        <w:spacing w:line="240" w:lineRule="auto"/>
        <w:rPr>
          <w:color w:val="000000"/>
          <w:lang w:val="lv-LV"/>
        </w:rPr>
      </w:pPr>
    </w:p>
    <w:p w14:paraId="2E399422"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71F4A867" w14:textId="77777777" w:rsidR="00172D69" w:rsidRDefault="00172D69">
      <w:pPr>
        <w:tabs>
          <w:tab w:val="clear" w:pos="567"/>
        </w:tabs>
        <w:spacing w:line="240" w:lineRule="auto"/>
        <w:rPr>
          <w:color w:val="000000"/>
          <w:lang w:val="lv-LV"/>
        </w:rPr>
      </w:pPr>
    </w:p>
    <w:p w14:paraId="51ED5F45" w14:textId="3607BC0C" w:rsidR="00172D69" w:rsidRPr="00753F47" w:rsidRDefault="00D01E25">
      <w:pPr>
        <w:tabs>
          <w:tab w:val="clear" w:pos="567"/>
        </w:tabs>
        <w:spacing w:line="240" w:lineRule="auto"/>
        <w:rPr>
          <w:color w:val="000000"/>
          <w:lang w:val="lv-LV"/>
        </w:rPr>
      </w:pPr>
      <w:proofErr w:type="spellStart"/>
      <w:r w:rsidRPr="00127793">
        <w:rPr>
          <w:color w:val="000000"/>
          <w:lang w:val="lv-LV"/>
        </w:rPr>
        <w:t>Shotapen</w:t>
      </w:r>
      <w:proofErr w:type="spellEnd"/>
      <w:r w:rsidRPr="00127793">
        <w:rPr>
          <w:color w:val="000000"/>
          <w:lang w:val="lv-LV"/>
        </w:rPr>
        <w:t xml:space="preserve"> </w:t>
      </w:r>
      <w:r w:rsidRPr="00753F47">
        <w:rPr>
          <w:color w:val="000000"/>
          <w:lang w:val="lv-LV"/>
        </w:rPr>
        <w:t xml:space="preserve">suspensija injekcijām </w:t>
      </w:r>
    </w:p>
    <w:p w14:paraId="1A6CAA9E" w14:textId="77777777" w:rsidR="00172D69" w:rsidRDefault="00172D69">
      <w:pPr>
        <w:tabs>
          <w:tab w:val="clear" w:pos="567"/>
        </w:tabs>
        <w:spacing w:line="240" w:lineRule="auto"/>
        <w:rPr>
          <w:color w:val="000000"/>
          <w:lang w:val="lv-LV"/>
        </w:rPr>
      </w:pPr>
    </w:p>
    <w:p w14:paraId="55DA2CFD" w14:textId="77777777" w:rsidR="00172D69" w:rsidRDefault="00172D69">
      <w:pPr>
        <w:tabs>
          <w:tab w:val="clear" w:pos="567"/>
        </w:tabs>
        <w:spacing w:line="240" w:lineRule="auto"/>
        <w:rPr>
          <w:color w:val="000000"/>
          <w:lang w:val="lv-LV"/>
        </w:rPr>
      </w:pPr>
    </w:p>
    <w:p w14:paraId="2DFCCB97" w14:textId="03718591"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2.</w:t>
      </w:r>
      <w:r>
        <w:rPr>
          <w:b/>
          <w:color w:val="000000"/>
          <w:lang w:val="lv-LV"/>
        </w:rPr>
        <w:tab/>
        <w:t>INFORMĀCIJA PAR AKTĪVAJĀM VIELĀM</w:t>
      </w:r>
    </w:p>
    <w:p w14:paraId="561B25FD" w14:textId="77777777" w:rsidR="00172D69" w:rsidRDefault="00172D69">
      <w:pPr>
        <w:tabs>
          <w:tab w:val="clear" w:pos="567"/>
        </w:tabs>
        <w:spacing w:line="240" w:lineRule="auto"/>
        <w:rPr>
          <w:color w:val="000000"/>
          <w:lang w:val="lv-LV"/>
        </w:rPr>
      </w:pPr>
    </w:p>
    <w:p w14:paraId="6A8D3559" w14:textId="351DAC92" w:rsidR="00172D69" w:rsidRDefault="00D01E25">
      <w:pPr>
        <w:tabs>
          <w:tab w:val="clear" w:pos="567"/>
          <w:tab w:val="left" w:pos="1701"/>
        </w:tabs>
        <w:spacing w:line="240" w:lineRule="auto"/>
        <w:rPr>
          <w:szCs w:val="22"/>
          <w:lang w:val="lv-LV"/>
        </w:rPr>
      </w:pPr>
      <w:r w:rsidRPr="00A835C5">
        <w:rPr>
          <w:szCs w:val="22"/>
          <w:lang w:val="lv-LV"/>
        </w:rPr>
        <w:t>1 ml satur:</w:t>
      </w:r>
    </w:p>
    <w:p w14:paraId="46447A63" w14:textId="77777777" w:rsidR="00753F47" w:rsidRDefault="00753F47">
      <w:pPr>
        <w:tabs>
          <w:tab w:val="clear" w:pos="567"/>
          <w:tab w:val="left" w:pos="1701"/>
        </w:tabs>
        <w:spacing w:line="240" w:lineRule="auto"/>
        <w:rPr>
          <w:szCs w:val="22"/>
          <w:lang w:val="lv-LV"/>
        </w:rPr>
      </w:pPr>
    </w:p>
    <w:p w14:paraId="50C7C4F9" w14:textId="77777777" w:rsidR="00172D69" w:rsidRDefault="00D01E25">
      <w:pPr>
        <w:tabs>
          <w:tab w:val="clear" w:pos="567"/>
          <w:tab w:val="left" w:pos="1701"/>
        </w:tabs>
        <w:spacing w:line="240" w:lineRule="auto"/>
        <w:rPr>
          <w:szCs w:val="22"/>
          <w:lang w:val="lv-LV"/>
        </w:rPr>
      </w:pPr>
      <w:proofErr w:type="spellStart"/>
      <w:r>
        <w:rPr>
          <w:szCs w:val="22"/>
          <w:lang w:val="lv-LV"/>
        </w:rPr>
        <w:t>Benzatīna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1ADC5A67" w14:textId="77777777" w:rsidR="00172D69" w:rsidRDefault="00D01E25">
      <w:pPr>
        <w:tabs>
          <w:tab w:val="clear" w:pos="567"/>
          <w:tab w:val="left" w:pos="1701"/>
        </w:tabs>
        <w:spacing w:line="240" w:lineRule="auto"/>
        <w:rPr>
          <w:szCs w:val="22"/>
          <w:lang w:val="lv-LV"/>
        </w:rPr>
      </w:pPr>
      <w:proofErr w:type="spellStart"/>
      <w:r>
        <w:rPr>
          <w:szCs w:val="22"/>
          <w:lang w:val="lv-LV"/>
        </w:rPr>
        <w:t>Prokaīna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1284E202" w14:textId="77777777" w:rsidR="00172D69" w:rsidRDefault="00D01E25">
      <w:pPr>
        <w:tabs>
          <w:tab w:val="clear" w:pos="567"/>
          <w:tab w:val="left" w:pos="1701"/>
        </w:tabs>
        <w:spacing w:line="240" w:lineRule="auto"/>
        <w:rPr>
          <w:szCs w:val="22"/>
          <w:lang w:val="lv-LV"/>
        </w:rPr>
      </w:pPr>
      <w:proofErr w:type="spellStart"/>
      <w:r>
        <w:rPr>
          <w:szCs w:val="22"/>
          <w:lang w:val="lv-LV"/>
        </w:rPr>
        <w:t>Dihidrostreptomicīna</w:t>
      </w:r>
      <w:proofErr w:type="spellEnd"/>
      <w:r>
        <w:rPr>
          <w:szCs w:val="22"/>
          <w:lang w:val="lv-LV"/>
        </w:rPr>
        <w:t xml:space="preserve"> sulfāts           </w:t>
      </w:r>
      <w:r>
        <w:rPr>
          <w:szCs w:val="22"/>
          <w:lang w:val="lv-LV"/>
        </w:rPr>
        <w:tab/>
        <w:t>164 000 IU</w:t>
      </w:r>
    </w:p>
    <w:p w14:paraId="3F817A3B" w14:textId="77777777" w:rsidR="00172D69" w:rsidRDefault="00172D69">
      <w:pPr>
        <w:tabs>
          <w:tab w:val="clear" w:pos="567"/>
        </w:tabs>
        <w:spacing w:line="240" w:lineRule="auto"/>
        <w:rPr>
          <w:color w:val="000000"/>
          <w:lang w:val="lv-LV"/>
        </w:rPr>
      </w:pPr>
    </w:p>
    <w:p w14:paraId="653AF5C9" w14:textId="77777777" w:rsidR="00172D69" w:rsidRDefault="00172D69">
      <w:pPr>
        <w:tabs>
          <w:tab w:val="clear" w:pos="567"/>
        </w:tabs>
        <w:spacing w:line="240" w:lineRule="auto"/>
        <w:rPr>
          <w:color w:val="000000"/>
          <w:lang w:val="lv-LV"/>
        </w:rPr>
      </w:pPr>
    </w:p>
    <w:p w14:paraId="21F3FD62" w14:textId="4D22BCE4"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3.</w:t>
      </w:r>
      <w:r>
        <w:rPr>
          <w:b/>
          <w:color w:val="000000"/>
          <w:lang w:val="lv-LV"/>
        </w:rPr>
        <w:tab/>
        <w:t>MĒRĶSUGAS</w:t>
      </w:r>
    </w:p>
    <w:p w14:paraId="284C5884" w14:textId="77777777" w:rsidR="00172D69" w:rsidRDefault="00172D69">
      <w:pPr>
        <w:tabs>
          <w:tab w:val="clear" w:pos="567"/>
        </w:tabs>
        <w:spacing w:line="240" w:lineRule="auto"/>
        <w:rPr>
          <w:color w:val="000000"/>
          <w:lang w:val="lv-LV"/>
        </w:rPr>
      </w:pPr>
    </w:p>
    <w:p w14:paraId="13EC9779" w14:textId="77777777" w:rsidR="00172D69" w:rsidRDefault="00D01E25">
      <w:pPr>
        <w:tabs>
          <w:tab w:val="clear" w:pos="567"/>
        </w:tabs>
        <w:spacing w:line="240" w:lineRule="auto"/>
        <w:rPr>
          <w:color w:val="000000"/>
          <w:szCs w:val="22"/>
          <w:lang w:val="lv-LV"/>
        </w:rPr>
      </w:pPr>
      <w:r>
        <w:rPr>
          <w:color w:val="000000"/>
          <w:szCs w:val="22"/>
          <w:lang w:val="lv-LV"/>
        </w:rPr>
        <w:t>Liellopi, cūkas, zirgi, suņi un kaķi.</w:t>
      </w:r>
    </w:p>
    <w:p w14:paraId="767BB66D" w14:textId="77777777" w:rsidR="00172D69" w:rsidRDefault="00172D69">
      <w:pPr>
        <w:tabs>
          <w:tab w:val="clear" w:pos="567"/>
        </w:tabs>
        <w:spacing w:line="240" w:lineRule="auto"/>
        <w:rPr>
          <w:color w:val="000000"/>
          <w:lang w:val="lv-LV"/>
        </w:rPr>
      </w:pPr>
    </w:p>
    <w:p w14:paraId="031259A7" w14:textId="77777777" w:rsidR="00172D69" w:rsidRDefault="00172D69">
      <w:pPr>
        <w:tabs>
          <w:tab w:val="clear" w:pos="567"/>
        </w:tabs>
        <w:spacing w:line="240" w:lineRule="auto"/>
        <w:rPr>
          <w:color w:val="000000"/>
          <w:lang w:val="lv-LV"/>
        </w:rPr>
      </w:pPr>
    </w:p>
    <w:p w14:paraId="2969E5DF" w14:textId="4375F926"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4.</w:t>
      </w:r>
      <w:r>
        <w:rPr>
          <w:b/>
          <w:color w:val="000000"/>
          <w:lang w:val="lv-LV"/>
        </w:rPr>
        <w:tab/>
        <w:t>LIETOŠANAS VEIDI</w:t>
      </w:r>
    </w:p>
    <w:p w14:paraId="5EA45E9F" w14:textId="77777777" w:rsidR="00172D69" w:rsidRDefault="00172D69">
      <w:pPr>
        <w:tabs>
          <w:tab w:val="clear" w:pos="567"/>
        </w:tabs>
        <w:spacing w:line="240" w:lineRule="auto"/>
        <w:ind w:right="-318"/>
        <w:rPr>
          <w:color w:val="000000"/>
          <w:lang w:val="lv-LV"/>
        </w:rPr>
      </w:pPr>
    </w:p>
    <w:p w14:paraId="62CEE5F5" w14:textId="027DB46F" w:rsidR="00753F47" w:rsidRDefault="00753F47" w:rsidP="00753F47">
      <w:pPr>
        <w:tabs>
          <w:tab w:val="clear" w:pos="567"/>
        </w:tabs>
        <w:spacing w:line="240" w:lineRule="auto"/>
        <w:ind w:left="567" w:hanging="567"/>
        <w:rPr>
          <w:color w:val="000000"/>
          <w:lang w:val="lv-LV"/>
        </w:rPr>
      </w:pPr>
      <w:r>
        <w:rPr>
          <w:color w:val="000000"/>
          <w:lang w:val="lv-LV"/>
        </w:rPr>
        <w:t>Intramuskulār</w:t>
      </w:r>
      <w:r w:rsidR="003526F7">
        <w:rPr>
          <w:color w:val="000000"/>
          <w:lang w:val="lv-LV"/>
        </w:rPr>
        <w:t>ai</w:t>
      </w:r>
      <w:r>
        <w:rPr>
          <w:color w:val="000000"/>
          <w:lang w:val="lv-LV"/>
        </w:rPr>
        <w:t xml:space="preserve"> vai </w:t>
      </w:r>
      <w:proofErr w:type="spellStart"/>
      <w:r>
        <w:rPr>
          <w:color w:val="000000"/>
          <w:lang w:val="lv-LV"/>
        </w:rPr>
        <w:t>subkutān</w:t>
      </w:r>
      <w:r w:rsidR="003526F7">
        <w:rPr>
          <w:color w:val="000000"/>
          <w:lang w:val="lv-LV"/>
        </w:rPr>
        <w:t>ai</w:t>
      </w:r>
      <w:proofErr w:type="spellEnd"/>
      <w:r>
        <w:rPr>
          <w:color w:val="000000"/>
          <w:lang w:val="lv-LV"/>
        </w:rPr>
        <w:t xml:space="preserve"> </w:t>
      </w:r>
      <w:r w:rsidR="003526F7">
        <w:rPr>
          <w:color w:val="000000"/>
          <w:lang w:val="lv-LV"/>
        </w:rPr>
        <w:t>lietošanai</w:t>
      </w:r>
      <w:r>
        <w:rPr>
          <w:color w:val="000000"/>
          <w:lang w:val="lv-LV"/>
        </w:rPr>
        <w:t>.</w:t>
      </w:r>
    </w:p>
    <w:p w14:paraId="07BABA01" w14:textId="5FAB6C43" w:rsidR="00B35BED" w:rsidRDefault="00B35BED" w:rsidP="00B35BED">
      <w:pPr>
        <w:tabs>
          <w:tab w:val="clear" w:pos="567"/>
        </w:tabs>
        <w:spacing w:line="240" w:lineRule="auto"/>
        <w:rPr>
          <w:color w:val="000000"/>
          <w:lang w:val="lv-LV"/>
        </w:rPr>
      </w:pPr>
      <w:r w:rsidRPr="00127793">
        <w:rPr>
          <w:color w:val="000000"/>
          <w:lang w:val="lv-LV"/>
        </w:rPr>
        <w:t>Pirms lietošanas izlasiet</w:t>
      </w:r>
      <w:r w:rsidR="003021E2" w:rsidRPr="003021E2">
        <w:t xml:space="preserve"> </w:t>
      </w:r>
      <w:proofErr w:type="spellStart"/>
      <w:r w:rsidR="003021E2" w:rsidRPr="00E57A7D">
        <w:t>lietošanas</w:t>
      </w:r>
      <w:proofErr w:type="spellEnd"/>
      <w:r w:rsidR="003021E2" w:rsidRPr="00E57A7D">
        <w:t xml:space="preserve"> </w:t>
      </w:r>
      <w:proofErr w:type="spellStart"/>
      <w:r w:rsidR="003021E2" w:rsidRPr="00E57A7D">
        <w:t>instrukciju</w:t>
      </w:r>
      <w:proofErr w:type="spellEnd"/>
      <w:r w:rsidRPr="00127793">
        <w:rPr>
          <w:color w:val="000000"/>
          <w:lang w:val="lv-LV"/>
        </w:rPr>
        <w:t>.</w:t>
      </w:r>
    </w:p>
    <w:p w14:paraId="217E6F4A" w14:textId="77777777" w:rsidR="00753F47" w:rsidRDefault="00753F47">
      <w:pPr>
        <w:tabs>
          <w:tab w:val="clear" w:pos="567"/>
        </w:tabs>
        <w:spacing w:line="240" w:lineRule="auto"/>
        <w:ind w:right="-318"/>
        <w:rPr>
          <w:color w:val="000000"/>
          <w:lang w:val="lv-LV"/>
        </w:rPr>
      </w:pPr>
    </w:p>
    <w:p w14:paraId="7A8011E8"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Pr>
          <w:b/>
          <w:color w:val="000000"/>
          <w:lang w:val="lv-LV"/>
        </w:rPr>
        <w:tab/>
        <w:t>IEROBEŽOJUMU PERIODS</w:t>
      </w:r>
    </w:p>
    <w:p w14:paraId="1E3BF814" w14:textId="77777777" w:rsidR="00172D69" w:rsidRDefault="00172D69">
      <w:pPr>
        <w:tabs>
          <w:tab w:val="clear" w:pos="567"/>
        </w:tabs>
        <w:spacing w:line="240" w:lineRule="auto"/>
        <w:rPr>
          <w:color w:val="000000"/>
          <w:lang w:val="lv-LV"/>
        </w:rPr>
      </w:pPr>
    </w:p>
    <w:p w14:paraId="7DA8E869" w14:textId="77777777" w:rsidR="003021E2" w:rsidRDefault="003021E2" w:rsidP="005C13B0">
      <w:pPr>
        <w:spacing w:line="240" w:lineRule="auto"/>
        <w:ind w:left="567" w:hanging="567"/>
      </w:pPr>
      <w:proofErr w:type="spellStart"/>
      <w:r w:rsidRPr="00E57A7D">
        <w:t>Ierobežojumu</w:t>
      </w:r>
      <w:proofErr w:type="spellEnd"/>
      <w:r w:rsidRPr="00E57A7D">
        <w:t xml:space="preserve"> periods:</w:t>
      </w:r>
    </w:p>
    <w:p w14:paraId="53E8F97B" w14:textId="77777777" w:rsidR="003021E2" w:rsidRDefault="003021E2" w:rsidP="005C13B0">
      <w:pPr>
        <w:spacing w:line="240" w:lineRule="auto"/>
        <w:ind w:left="567" w:hanging="567"/>
      </w:pPr>
    </w:p>
    <w:p w14:paraId="2BB7CEE8" w14:textId="77777777" w:rsidR="005C13B0" w:rsidRDefault="005C13B0" w:rsidP="005C13B0">
      <w:pPr>
        <w:spacing w:line="240" w:lineRule="auto"/>
        <w:ind w:left="567" w:hanging="567"/>
        <w:rPr>
          <w:lang w:val="lv-LV"/>
        </w:rPr>
      </w:pPr>
      <w:r>
        <w:rPr>
          <w:lang w:val="lv-LV"/>
        </w:rPr>
        <w:t xml:space="preserve">Liellopiem: </w:t>
      </w:r>
    </w:p>
    <w:p w14:paraId="45897159" w14:textId="77777777" w:rsidR="005C13B0" w:rsidRDefault="005C13B0" w:rsidP="005C13B0">
      <w:pPr>
        <w:spacing w:line="240" w:lineRule="auto"/>
        <w:ind w:left="567" w:hanging="567"/>
        <w:rPr>
          <w:lang w:val="lv-LV"/>
        </w:rPr>
      </w:pPr>
      <w:r>
        <w:rPr>
          <w:lang w:val="lv-LV"/>
        </w:rPr>
        <w:t>Gaļai un blakusproduktiem: 49 dienas.</w:t>
      </w:r>
    </w:p>
    <w:p w14:paraId="44CE3FB8" w14:textId="77777777" w:rsidR="005C13B0" w:rsidRDefault="005C13B0" w:rsidP="005C13B0">
      <w:pPr>
        <w:spacing w:line="240" w:lineRule="auto"/>
        <w:ind w:left="567" w:hanging="567"/>
        <w:rPr>
          <w:lang w:val="lv-LV"/>
        </w:rPr>
      </w:pPr>
      <w:r>
        <w:rPr>
          <w:lang w:val="lv-LV"/>
        </w:rPr>
        <w:t>Pienam: 5 dienas (10 slaukšanas reizes).</w:t>
      </w:r>
    </w:p>
    <w:p w14:paraId="376F4E43" w14:textId="77777777" w:rsidR="005C13B0" w:rsidRDefault="005C13B0" w:rsidP="005C13B0">
      <w:pPr>
        <w:spacing w:line="240" w:lineRule="auto"/>
        <w:rPr>
          <w:szCs w:val="22"/>
          <w:lang w:val="lv-LV"/>
        </w:rPr>
      </w:pPr>
    </w:p>
    <w:p w14:paraId="441A20B4" w14:textId="227161D4" w:rsidR="005C13B0" w:rsidRDefault="005C13B0" w:rsidP="005C13B0">
      <w:pPr>
        <w:spacing w:line="240" w:lineRule="auto"/>
        <w:rPr>
          <w:szCs w:val="22"/>
          <w:lang w:val="lv-LV"/>
        </w:rPr>
      </w:pPr>
      <w:r>
        <w:rPr>
          <w:szCs w:val="22"/>
          <w:lang w:val="lv-LV"/>
        </w:rPr>
        <w:t>Cūkām:</w:t>
      </w:r>
    </w:p>
    <w:p w14:paraId="3965745B" w14:textId="77777777" w:rsidR="005C13B0" w:rsidRDefault="005C13B0" w:rsidP="005C13B0">
      <w:pPr>
        <w:spacing w:line="240" w:lineRule="auto"/>
        <w:rPr>
          <w:lang w:val="lv-LV"/>
        </w:rPr>
      </w:pPr>
      <w:r>
        <w:rPr>
          <w:lang w:val="lv-LV"/>
        </w:rPr>
        <w:t>Gaļai un blakusproduktiem: 35 dienas.</w:t>
      </w:r>
    </w:p>
    <w:p w14:paraId="042D8E2B" w14:textId="77777777" w:rsidR="005C13B0" w:rsidRDefault="005C13B0" w:rsidP="005C13B0">
      <w:pPr>
        <w:tabs>
          <w:tab w:val="clear" w:pos="567"/>
        </w:tabs>
        <w:spacing w:line="240" w:lineRule="auto"/>
        <w:rPr>
          <w:szCs w:val="22"/>
          <w:lang w:val="lv-LV"/>
        </w:rPr>
      </w:pPr>
    </w:p>
    <w:p w14:paraId="264846CC" w14:textId="1B7231BF" w:rsidR="005C13B0" w:rsidRDefault="00A835C5">
      <w:pPr>
        <w:tabs>
          <w:tab w:val="clear" w:pos="567"/>
        </w:tabs>
        <w:spacing w:line="240" w:lineRule="auto"/>
        <w:rPr>
          <w:color w:val="000000"/>
          <w:lang w:val="lv-LV"/>
        </w:rPr>
      </w:pPr>
      <w:r w:rsidRPr="00A835C5">
        <w:rPr>
          <w:szCs w:val="22"/>
          <w:lang w:val="lv-LV"/>
        </w:rPr>
        <w:t>Nelietot zirgiem, no kuriem iegūto produkciju paredzēts izmantot cilvēku uzturā.</w:t>
      </w:r>
    </w:p>
    <w:p w14:paraId="3DD0BD67" w14:textId="77777777" w:rsidR="00172D69" w:rsidRDefault="00172D69">
      <w:pPr>
        <w:tabs>
          <w:tab w:val="clear" w:pos="567"/>
        </w:tabs>
        <w:spacing w:line="240" w:lineRule="auto"/>
        <w:rPr>
          <w:color w:val="000000"/>
          <w:lang w:val="lv-LV"/>
        </w:rPr>
      </w:pPr>
    </w:p>
    <w:p w14:paraId="0BFEE23A"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6.</w:t>
      </w:r>
      <w:r>
        <w:rPr>
          <w:b/>
          <w:color w:val="000000"/>
          <w:lang w:val="lv-LV"/>
        </w:rPr>
        <w:tab/>
        <w:t>DERĪGUMA TERMIŅŠ</w:t>
      </w:r>
    </w:p>
    <w:p w14:paraId="4C397B53" w14:textId="77777777" w:rsidR="00172D69" w:rsidRDefault="00172D69">
      <w:pPr>
        <w:tabs>
          <w:tab w:val="clear" w:pos="567"/>
        </w:tabs>
        <w:spacing w:line="240" w:lineRule="auto"/>
        <w:rPr>
          <w:color w:val="000000"/>
          <w:lang w:val="lv-LV"/>
        </w:rPr>
      </w:pPr>
    </w:p>
    <w:p w14:paraId="543CF817" w14:textId="77777777" w:rsidR="00172D69" w:rsidRDefault="00D01E25">
      <w:pPr>
        <w:tabs>
          <w:tab w:val="clear" w:pos="567"/>
        </w:tabs>
        <w:spacing w:line="240" w:lineRule="auto"/>
        <w:rPr>
          <w:color w:val="000000"/>
          <w:lang w:val="lv-LV"/>
        </w:rPr>
      </w:pPr>
      <w:proofErr w:type="spellStart"/>
      <w:r>
        <w:rPr>
          <w:color w:val="000000"/>
          <w:lang w:val="lv-LV"/>
        </w:rPr>
        <w:t>Exp</w:t>
      </w:r>
      <w:proofErr w:type="spellEnd"/>
      <w:r>
        <w:rPr>
          <w:color w:val="000000"/>
          <w:lang w:val="lv-LV"/>
        </w:rPr>
        <w:t>. {mēnesis/gads}</w:t>
      </w:r>
    </w:p>
    <w:p w14:paraId="0DBC9B9E" w14:textId="06EB1AFF" w:rsidR="00172D69" w:rsidRDefault="00D01E25">
      <w:pPr>
        <w:tabs>
          <w:tab w:val="clear" w:pos="567"/>
        </w:tabs>
        <w:spacing w:line="240" w:lineRule="auto"/>
        <w:rPr>
          <w:color w:val="000000"/>
          <w:lang w:val="lv-LV"/>
        </w:rPr>
      </w:pPr>
      <w:r>
        <w:rPr>
          <w:color w:val="000000"/>
          <w:lang w:val="lv-LV"/>
        </w:rPr>
        <w:t xml:space="preserve">Pēc pirmreizējas </w:t>
      </w:r>
      <w:r w:rsidR="009B6382" w:rsidRPr="009B6382">
        <w:rPr>
          <w:color w:val="000000"/>
          <w:lang w:val="lv-LV"/>
        </w:rPr>
        <w:t>caurduršanas</w:t>
      </w:r>
      <w:r>
        <w:rPr>
          <w:color w:val="000000"/>
          <w:lang w:val="lv-LV"/>
        </w:rPr>
        <w:t xml:space="preserve"> izlietot 28 dienu laikā.</w:t>
      </w:r>
    </w:p>
    <w:p w14:paraId="17AAC621" w14:textId="77777777" w:rsidR="00172D69" w:rsidRDefault="00172D69">
      <w:pPr>
        <w:tabs>
          <w:tab w:val="clear" w:pos="567"/>
        </w:tabs>
        <w:spacing w:line="240" w:lineRule="auto"/>
        <w:rPr>
          <w:color w:val="000000"/>
          <w:lang w:val="lv-LV"/>
        </w:rPr>
      </w:pPr>
    </w:p>
    <w:p w14:paraId="0D7FAFA4" w14:textId="77777777" w:rsidR="00172D69" w:rsidRDefault="00172D69">
      <w:pPr>
        <w:tabs>
          <w:tab w:val="clear" w:pos="567"/>
        </w:tabs>
        <w:spacing w:line="240" w:lineRule="auto"/>
        <w:rPr>
          <w:color w:val="000000"/>
          <w:lang w:val="lv-LV"/>
        </w:rPr>
      </w:pPr>
    </w:p>
    <w:p w14:paraId="7681DD46"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7.</w:t>
      </w:r>
      <w:r>
        <w:rPr>
          <w:b/>
          <w:color w:val="000000"/>
          <w:lang w:val="lv-LV"/>
        </w:rPr>
        <w:tab/>
        <w:t>ĪPAŠI UZGLABĀŠANAS NOSACĪJUMI</w:t>
      </w:r>
    </w:p>
    <w:p w14:paraId="6F12B732" w14:textId="77777777" w:rsidR="00172D69" w:rsidRDefault="00172D69">
      <w:pPr>
        <w:tabs>
          <w:tab w:val="clear" w:pos="567"/>
        </w:tabs>
        <w:spacing w:line="240" w:lineRule="auto"/>
        <w:rPr>
          <w:color w:val="000000"/>
          <w:lang w:val="lv-LV"/>
        </w:rPr>
      </w:pPr>
    </w:p>
    <w:p w14:paraId="3C0AE13D" w14:textId="5BF81520" w:rsidR="00172D69" w:rsidRDefault="00D01E25">
      <w:pPr>
        <w:tabs>
          <w:tab w:val="clear" w:pos="567"/>
        </w:tabs>
        <w:spacing w:line="240" w:lineRule="auto"/>
        <w:ind w:right="-318"/>
        <w:rPr>
          <w:color w:val="000000"/>
          <w:lang w:val="lv-LV"/>
        </w:rPr>
      </w:pPr>
      <w:r>
        <w:rPr>
          <w:noProof/>
          <w:lang w:val="lv-LV"/>
        </w:rPr>
        <w:t>Uzglabāt ledusskapī</w:t>
      </w:r>
      <w:r w:rsidR="00897AA3">
        <w:rPr>
          <w:noProof/>
          <w:lang w:val="lv-LV"/>
        </w:rPr>
        <w:t xml:space="preserve"> (</w:t>
      </w:r>
      <w:r w:rsidR="00897AA3" w:rsidRPr="00724FE5">
        <w:rPr>
          <w:lang w:val="lv-LV"/>
        </w:rPr>
        <w:t>2 °C – 8 °C</w:t>
      </w:r>
      <w:r w:rsidR="00897AA3">
        <w:rPr>
          <w:lang w:val="lv-LV"/>
        </w:rPr>
        <w:t>)</w:t>
      </w:r>
      <w:r>
        <w:rPr>
          <w:noProof/>
          <w:lang w:val="lv-LV"/>
        </w:rPr>
        <w:t>.</w:t>
      </w:r>
    </w:p>
    <w:p w14:paraId="43206CC1" w14:textId="5DEF4A0B" w:rsidR="00172D69" w:rsidRDefault="00D01E25">
      <w:pPr>
        <w:tabs>
          <w:tab w:val="clear" w:pos="567"/>
        </w:tabs>
        <w:spacing w:line="240" w:lineRule="auto"/>
        <w:rPr>
          <w:color w:val="000000"/>
          <w:lang w:val="lv-LV"/>
        </w:rPr>
      </w:pPr>
      <w:r>
        <w:rPr>
          <w:color w:val="000000"/>
          <w:lang w:val="lv-LV"/>
        </w:rPr>
        <w:t>Uzglabāt oriģināl</w:t>
      </w:r>
      <w:r w:rsidR="003526F7">
        <w:rPr>
          <w:color w:val="000000"/>
          <w:lang w:val="lv-LV"/>
        </w:rPr>
        <w:t>aj</w:t>
      </w:r>
      <w:r>
        <w:rPr>
          <w:color w:val="000000"/>
          <w:lang w:val="lv-LV"/>
        </w:rPr>
        <w:t>ā iepakojumā.</w:t>
      </w:r>
    </w:p>
    <w:p w14:paraId="4DF91309" w14:textId="77777777" w:rsidR="00172D69" w:rsidRDefault="00172D69">
      <w:pPr>
        <w:tabs>
          <w:tab w:val="clear" w:pos="567"/>
        </w:tabs>
        <w:spacing w:line="240" w:lineRule="auto"/>
        <w:rPr>
          <w:color w:val="000000"/>
          <w:lang w:val="lv-LV"/>
        </w:rPr>
      </w:pPr>
    </w:p>
    <w:p w14:paraId="3B268E5E" w14:textId="51306F95" w:rsidR="00127793" w:rsidRDefault="00127793">
      <w:pPr>
        <w:tabs>
          <w:tab w:val="clear" w:pos="567"/>
        </w:tabs>
        <w:spacing w:after="200" w:line="276" w:lineRule="auto"/>
        <w:rPr>
          <w:color w:val="000000"/>
          <w:lang w:val="lv-LV"/>
        </w:rPr>
      </w:pPr>
      <w:r>
        <w:rPr>
          <w:color w:val="000000"/>
          <w:lang w:val="lv-LV"/>
        </w:rPr>
        <w:br w:type="page"/>
      </w:r>
    </w:p>
    <w:p w14:paraId="4A359340" w14:textId="77777777" w:rsidR="00127793" w:rsidRDefault="00127793">
      <w:pPr>
        <w:tabs>
          <w:tab w:val="clear" w:pos="567"/>
        </w:tabs>
        <w:spacing w:line="240" w:lineRule="auto"/>
        <w:rPr>
          <w:color w:val="000000"/>
          <w:lang w:val="lv-LV"/>
        </w:rPr>
      </w:pPr>
    </w:p>
    <w:p w14:paraId="675C21D3"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Pr>
          <w:b/>
          <w:color w:val="000000"/>
          <w:lang w:val="lv-LV"/>
        </w:rPr>
        <w:tab/>
        <w:t>TIRDZNIECĪBAS ATĻAUJAS TURĒTĀJS</w:t>
      </w:r>
    </w:p>
    <w:p w14:paraId="548A8886" w14:textId="77777777" w:rsidR="00172D69" w:rsidRDefault="00172D69">
      <w:pPr>
        <w:tabs>
          <w:tab w:val="clear" w:pos="567"/>
        </w:tabs>
        <w:spacing w:line="240" w:lineRule="auto"/>
        <w:rPr>
          <w:color w:val="000000"/>
          <w:lang w:val="lv-LV"/>
        </w:rPr>
      </w:pPr>
    </w:p>
    <w:p w14:paraId="61A45398" w14:textId="77777777" w:rsidR="00172D69" w:rsidRDefault="00D01E25">
      <w:pPr>
        <w:tabs>
          <w:tab w:val="clear" w:pos="567"/>
        </w:tabs>
        <w:spacing w:line="240" w:lineRule="auto"/>
        <w:rPr>
          <w:color w:val="000000"/>
          <w:lang w:val="lv-LV"/>
        </w:rPr>
      </w:pPr>
      <w:r>
        <w:rPr>
          <w:color w:val="000000"/>
          <w:lang w:val="lv-LV"/>
        </w:rPr>
        <w:t>VIRBAC</w:t>
      </w:r>
    </w:p>
    <w:p w14:paraId="7827E307" w14:textId="77777777" w:rsidR="00172D69" w:rsidRDefault="00172D69">
      <w:pPr>
        <w:tabs>
          <w:tab w:val="clear" w:pos="567"/>
        </w:tabs>
        <w:spacing w:line="240" w:lineRule="auto"/>
        <w:rPr>
          <w:color w:val="000000"/>
          <w:lang w:val="lv-LV"/>
        </w:rPr>
      </w:pPr>
    </w:p>
    <w:p w14:paraId="2D3D8A91" w14:textId="77777777" w:rsidR="00172D69" w:rsidRDefault="00172D69">
      <w:pPr>
        <w:tabs>
          <w:tab w:val="clear" w:pos="567"/>
        </w:tabs>
        <w:spacing w:line="240" w:lineRule="auto"/>
        <w:rPr>
          <w:color w:val="000000"/>
          <w:lang w:val="lv-LV"/>
        </w:rPr>
      </w:pPr>
    </w:p>
    <w:p w14:paraId="2CF99C71" w14:textId="77777777" w:rsidR="00172D69" w:rsidRDefault="00D01E25">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9.</w:t>
      </w:r>
      <w:r>
        <w:rPr>
          <w:b/>
          <w:color w:val="000000"/>
          <w:lang w:val="lv-LV"/>
        </w:rPr>
        <w:tab/>
        <w:t>SĒRIJAS NUMURS</w:t>
      </w:r>
    </w:p>
    <w:p w14:paraId="7EF364A0" w14:textId="77777777" w:rsidR="00172D69" w:rsidRDefault="00172D69">
      <w:pPr>
        <w:tabs>
          <w:tab w:val="clear" w:pos="567"/>
        </w:tabs>
        <w:spacing w:line="240" w:lineRule="auto"/>
        <w:rPr>
          <w:color w:val="000000"/>
          <w:lang w:val="lv-LV"/>
        </w:rPr>
      </w:pPr>
    </w:p>
    <w:p w14:paraId="5A685C90" w14:textId="77777777" w:rsidR="00172D69" w:rsidRDefault="00D01E25">
      <w:pPr>
        <w:tabs>
          <w:tab w:val="clear" w:pos="567"/>
        </w:tabs>
        <w:spacing w:line="240" w:lineRule="auto"/>
        <w:rPr>
          <w:color w:val="000000"/>
          <w:lang w:val="lv-LV"/>
        </w:rPr>
      </w:pPr>
      <w:proofErr w:type="spellStart"/>
      <w:r>
        <w:rPr>
          <w:color w:val="000000"/>
          <w:lang w:val="lv-LV"/>
        </w:rPr>
        <w:t>Lot</w:t>
      </w:r>
      <w:proofErr w:type="spellEnd"/>
      <w:r>
        <w:rPr>
          <w:color w:val="000000"/>
          <w:lang w:val="lv-LV"/>
        </w:rPr>
        <w:t xml:space="preserve"> {numurs}</w:t>
      </w:r>
    </w:p>
    <w:p w14:paraId="70B3E5B0" w14:textId="77777777" w:rsidR="00172D69" w:rsidRDefault="00172D69">
      <w:pPr>
        <w:tabs>
          <w:tab w:val="clear" w:pos="567"/>
        </w:tabs>
        <w:spacing w:line="240" w:lineRule="auto"/>
        <w:rPr>
          <w:color w:val="000000"/>
          <w:lang w:val="lv-LV"/>
        </w:rPr>
      </w:pPr>
    </w:p>
    <w:p w14:paraId="407F87ED" w14:textId="77777777" w:rsidR="00172D69" w:rsidRDefault="00172D69">
      <w:pPr>
        <w:tabs>
          <w:tab w:val="clear" w:pos="567"/>
        </w:tabs>
        <w:spacing w:line="240" w:lineRule="auto"/>
        <w:rPr>
          <w:color w:val="000000"/>
          <w:lang w:val="lv-LV"/>
        </w:rPr>
      </w:pPr>
    </w:p>
    <w:p w14:paraId="778E53A7" w14:textId="77777777" w:rsidR="00172D69" w:rsidRDefault="00172D69">
      <w:pPr>
        <w:tabs>
          <w:tab w:val="clear" w:pos="567"/>
        </w:tabs>
        <w:spacing w:line="240" w:lineRule="auto"/>
        <w:rPr>
          <w:color w:val="000000"/>
          <w:lang w:val="lv-LV"/>
        </w:rPr>
      </w:pPr>
    </w:p>
    <w:p w14:paraId="2A2C3597" w14:textId="77777777" w:rsidR="00172D69" w:rsidRDefault="00172D69">
      <w:pPr>
        <w:tabs>
          <w:tab w:val="clear" w:pos="567"/>
        </w:tabs>
        <w:spacing w:line="240" w:lineRule="auto"/>
        <w:rPr>
          <w:color w:val="000000"/>
          <w:lang w:val="lv-LV"/>
        </w:rPr>
      </w:pPr>
    </w:p>
    <w:p w14:paraId="1E7E5461" w14:textId="77777777" w:rsidR="00172D69" w:rsidRDefault="00D01E25">
      <w:pPr>
        <w:tabs>
          <w:tab w:val="clear" w:pos="567"/>
        </w:tabs>
        <w:spacing w:after="200" w:line="276" w:lineRule="auto"/>
        <w:rPr>
          <w:color w:val="000000"/>
          <w:szCs w:val="22"/>
          <w:lang w:val="lv-LV"/>
        </w:rPr>
      </w:pPr>
      <w:r>
        <w:rPr>
          <w:color w:val="000000"/>
          <w:szCs w:val="22"/>
          <w:lang w:val="lv-LV"/>
        </w:rPr>
        <w:br w:type="page"/>
      </w:r>
    </w:p>
    <w:p w14:paraId="62A72171" w14:textId="77777777" w:rsidR="00172D69" w:rsidRDefault="00172D69">
      <w:pPr>
        <w:tabs>
          <w:tab w:val="clear" w:pos="567"/>
        </w:tabs>
        <w:spacing w:line="240" w:lineRule="auto"/>
        <w:rPr>
          <w:color w:val="000000"/>
          <w:szCs w:val="22"/>
          <w:lang w:val="lv-LV"/>
        </w:rPr>
      </w:pPr>
    </w:p>
    <w:p w14:paraId="40BACB49" w14:textId="77777777" w:rsidR="00172D69" w:rsidRDefault="00172D69">
      <w:pPr>
        <w:tabs>
          <w:tab w:val="clear" w:pos="567"/>
        </w:tabs>
        <w:spacing w:line="240" w:lineRule="auto"/>
        <w:rPr>
          <w:color w:val="000000"/>
          <w:szCs w:val="22"/>
          <w:lang w:val="lv-LV"/>
        </w:rPr>
      </w:pPr>
    </w:p>
    <w:p w14:paraId="59158430" w14:textId="77777777" w:rsidR="00172D69" w:rsidRDefault="00172D69">
      <w:pPr>
        <w:tabs>
          <w:tab w:val="clear" w:pos="567"/>
        </w:tabs>
        <w:spacing w:line="240" w:lineRule="auto"/>
        <w:rPr>
          <w:color w:val="000000"/>
          <w:szCs w:val="22"/>
          <w:lang w:val="lv-LV"/>
        </w:rPr>
      </w:pPr>
    </w:p>
    <w:p w14:paraId="297D0905" w14:textId="77777777" w:rsidR="00172D69" w:rsidRDefault="00172D69">
      <w:pPr>
        <w:tabs>
          <w:tab w:val="clear" w:pos="567"/>
        </w:tabs>
        <w:spacing w:line="240" w:lineRule="auto"/>
        <w:rPr>
          <w:color w:val="000000"/>
          <w:szCs w:val="22"/>
          <w:lang w:val="lv-LV"/>
        </w:rPr>
      </w:pPr>
    </w:p>
    <w:p w14:paraId="3CCFC7A7" w14:textId="77777777" w:rsidR="00172D69" w:rsidRDefault="00172D69">
      <w:pPr>
        <w:tabs>
          <w:tab w:val="clear" w:pos="567"/>
        </w:tabs>
        <w:spacing w:line="240" w:lineRule="auto"/>
        <w:rPr>
          <w:color w:val="000000"/>
          <w:szCs w:val="22"/>
          <w:lang w:val="lv-LV"/>
        </w:rPr>
      </w:pPr>
    </w:p>
    <w:p w14:paraId="0A2B2C69" w14:textId="77777777" w:rsidR="00172D69" w:rsidRDefault="00172D69">
      <w:pPr>
        <w:tabs>
          <w:tab w:val="clear" w:pos="567"/>
        </w:tabs>
        <w:spacing w:line="240" w:lineRule="auto"/>
        <w:rPr>
          <w:color w:val="000000"/>
          <w:szCs w:val="22"/>
          <w:lang w:val="lv-LV"/>
        </w:rPr>
      </w:pPr>
    </w:p>
    <w:p w14:paraId="35536A59" w14:textId="77777777" w:rsidR="00172D69" w:rsidRDefault="00172D69">
      <w:pPr>
        <w:tabs>
          <w:tab w:val="clear" w:pos="567"/>
        </w:tabs>
        <w:spacing w:line="240" w:lineRule="auto"/>
        <w:rPr>
          <w:color w:val="000000"/>
          <w:szCs w:val="22"/>
          <w:lang w:val="lv-LV"/>
        </w:rPr>
      </w:pPr>
    </w:p>
    <w:p w14:paraId="5C23A6A1" w14:textId="77777777" w:rsidR="00172D69" w:rsidRDefault="00172D69">
      <w:pPr>
        <w:tabs>
          <w:tab w:val="clear" w:pos="567"/>
        </w:tabs>
        <w:spacing w:line="240" w:lineRule="auto"/>
        <w:rPr>
          <w:color w:val="000000"/>
          <w:szCs w:val="22"/>
          <w:lang w:val="lv-LV"/>
        </w:rPr>
      </w:pPr>
    </w:p>
    <w:p w14:paraId="5EBC6792" w14:textId="77777777" w:rsidR="00172D69" w:rsidRDefault="00172D69">
      <w:pPr>
        <w:tabs>
          <w:tab w:val="clear" w:pos="567"/>
        </w:tabs>
        <w:spacing w:line="240" w:lineRule="auto"/>
        <w:rPr>
          <w:color w:val="000000"/>
          <w:szCs w:val="22"/>
          <w:lang w:val="lv-LV"/>
        </w:rPr>
      </w:pPr>
    </w:p>
    <w:p w14:paraId="7CDE3A41" w14:textId="77777777" w:rsidR="00172D69" w:rsidRDefault="00172D69">
      <w:pPr>
        <w:tabs>
          <w:tab w:val="clear" w:pos="567"/>
        </w:tabs>
        <w:spacing w:line="240" w:lineRule="auto"/>
        <w:rPr>
          <w:color w:val="000000"/>
          <w:szCs w:val="22"/>
          <w:lang w:val="lv-LV"/>
        </w:rPr>
      </w:pPr>
    </w:p>
    <w:p w14:paraId="746DD73B" w14:textId="77777777" w:rsidR="00172D69" w:rsidRDefault="00172D69">
      <w:pPr>
        <w:tabs>
          <w:tab w:val="clear" w:pos="567"/>
        </w:tabs>
        <w:spacing w:line="240" w:lineRule="auto"/>
        <w:rPr>
          <w:color w:val="000000"/>
          <w:szCs w:val="22"/>
          <w:lang w:val="lv-LV"/>
        </w:rPr>
      </w:pPr>
    </w:p>
    <w:p w14:paraId="34E6E9F2" w14:textId="77777777" w:rsidR="00172D69" w:rsidRDefault="00172D69">
      <w:pPr>
        <w:tabs>
          <w:tab w:val="clear" w:pos="567"/>
        </w:tabs>
        <w:spacing w:line="240" w:lineRule="auto"/>
        <w:rPr>
          <w:color w:val="000000"/>
          <w:szCs w:val="22"/>
          <w:lang w:val="lv-LV"/>
        </w:rPr>
      </w:pPr>
    </w:p>
    <w:p w14:paraId="19A9B7F7" w14:textId="77777777" w:rsidR="00172D69" w:rsidRDefault="00172D69">
      <w:pPr>
        <w:tabs>
          <w:tab w:val="clear" w:pos="567"/>
        </w:tabs>
        <w:spacing w:line="240" w:lineRule="auto"/>
        <w:rPr>
          <w:color w:val="000000"/>
          <w:szCs w:val="22"/>
          <w:lang w:val="lv-LV"/>
        </w:rPr>
      </w:pPr>
    </w:p>
    <w:p w14:paraId="1F034A69" w14:textId="77777777" w:rsidR="00172D69" w:rsidRDefault="00172D69">
      <w:pPr>
        <w:tabs>
          <w:tab w:val="clear" w:pos="567"/>
        </w:tabs>
        <w:spacing w:line="240" w:lineRule="auto"/>
        <w:rPr>
          <w:color w:val="000000"/>
          <w:szCs w:val="22"/>
          <w:lang w:val="lv-LV"/>
        </w:rPr>
      </w:pPr>
    </w:p>
    <w:p w14:paraId="5C4A6327" w14:textId="77777777" w:rsidR="00172D69" w:rsidRDefault="00172D69">
      <w:pPr>
        <w:tabs>
          <w:tab w:val="clear" w:pos="567"/>
        </w:tabs>
        <w:spacing w:line="240" w:lineRule="auto"/>
        <w:rPr>
          <w:color w:val="000000"/>
          <w:szCs w:val="22"/>
          <w:lang w:val="lv-LV"/>
        </w:rPr>
      </w:pPr>
    </w:p>
    <w:p w14:paraId="2CCAB42C" w14:textId="77777777" w:rsidR="00172D69" w:rsidRDefault="00172D69">
      <w:pPr>
        <w:tabs>
          <w:tab w:val="clear" w:pos="567"/>
        </w:tabs>
        <w:spacing w:line="240" w:lineRule="auto"/>
        <w:rPr>
          <w:color w:val="000000"/>
          <w:szCs w:val="22"/>
          <w:lang w:val="lv-LV"/>
        </w:rPr>
      </w:pPr>
    </w:p>
    <w:p w14:paraId="776ED020" w14:textId="77777777" w:rsidR="00172D69" w:rsidRDefault="00172D69">
      <w:pPr>
        <w:tabs>
          <w:tab w:val="clear" w:pos="567"/>
        </w:tabs>
        <w:spacing w:line="240" w:lineRule="auto"/>
        <w:rPr>
          <w:color w:val="000000"/>
          <w:szCs w:val="22"/>
          <w:lang w:val="lv-LV"/>
        </w:rPr>
      </w:pPr>
    </w:p>
    <w:p w14:paraId="71335B26" w14:textId="77777777" w:rsidR="00172D69" w:rsidRDefault="00172D69">
      <w:pPr>
        <w:tabs>
          <w:tab w:val="clear" w:pos="567"/>
        </w:tabs>
        <w:spacing w:line="240" w:lineRule="auto"/>
        <w:rPr>
          <w:color w:val="000000"/>
          <w:szCs w:val="22"/>
          <w:lang w:val="lv-LV"/>
        </w:rPr>
      </w:pPr>
    </w:p>
    <w:p w14:paraId="5A3CC700" w14:textId="77777777" w:rsidR="00172D69" w:rsidRDefault="00172D69">
      <w:pPr>
        <w:tabs>
          <w:tab w:val="clear" w:pos="567"/>
        </w:tabs>
        <w:spacing w:line="240" w:lineRule="auto"/>
        <w:rPr>
          <w:color w:val="000000"/>
          <w:szCs w:val="22"/>
          <w:lang w:val="lv-LV"/>
        </w:rPr>
      </w:pPr>
    </w:p>
    <w:p w14:paraId="68AB3120" w14:textId="77777777" w:rsidR="00172D69" w:rsidRDefault="00172D69">
      <w:pPr>
        <w:tabs>
          <w:tab w:val="clear" w:pos="567"/>
        </w:tabs>
        <w:spacing w:line="240" w:lineRule="auto"/>
        <w:rPr>
          <w:color w:val="000000"/>
          <w:szCs w:val="22"/>
          <w:lang w:val="lv-LV"/>
        </w:rPr>
      </w:pPr>
    </w:p>
    <w:p w14:paraId="0A888892" w14:textId="77777777" w:rsidR="00172D69" w:rsidRDefault="00172D69">
      <w:pPr>
        <w:tabs>
          <w:tab w:val="clear" w:pos="567"/>
        </w:tabs>
        <w:spacing w:line="240" w:lineRule="auto"/>
        <w:rPr>
          <w:color w:val="000000"/>
          <w:szCs w:val="22"/>
          <w:lang w:val="lv-LV"/>
        </w:rPr>
      </w:pPr>
    </w:p>
    <w:p w14:paraId="32EC0AC1" w14:textId="77777777" w:rsidR="00172D69" w:rsidRDefault="00172D69">
      <w:pPr>
        <w:tabs>
          <w:tab w:val="clear" w:pos="567"/>
        </w:tabs>
        <w:spacing w:line="240" w:lineRule="auto"/>
        <w:rPr>
          <w:color w:val="000000"/>
          <w:szCs w:val="22"/>
          <w:lang w:val="lv-LV"/>
        </w:rPr>
      </w:pPr>
    </w:p>
    <w:p w14:paraId="24654D0E" w14:textId="77777777" w:rsidR="00172D69" w:rsidRDefault="00172D69">
      <w:pPr>
        <w:tabs>
          <w:tab w:val="clear" w:pos="567"/>
        </w:tabs>
        <w:spacing w:line="240" w:lineRule="auto"/>
        <w:rPr>
          <w:color w:val="000000"/>
          <w:szCs w:val="22"/>
          <w:lang w:val="lv-LV"/>
        </w:rPr>
      </w:pPr>
    </w:p>
    <w:p w14:paraId="5D49DBBD" w14:textId="77777777" w:rsidR="00172D69" w:rsidRDefault="00D01E25">
      <w:pPr>
        <w:numPr>
          <w:ilvl w:val="0"/>
          <w:numId w:val="3"/>
        </w:numPr>
        <w:tabs>
          <w:tab w:val="clear" w:pos="567"/>
        </w:tabs>
        <w:spacing w:line="240" w:lineRule="auto"/>
        <w:jc w:val="center"/>
        <w:rPr>
          <w:b/>
          <w:color w:val="000000"/>
          <w:szCs w:val="22"/>
          <w:lang w:val="lv-LV"/>
        </w:rPr>
      </w:pPr>
      <w:r>
        <w:rPr>
          <w:b/>
          <w:color w:val="000000"/>
          <w:szCs w:val="22"/>
          <w:lang w:val="lv-LV"/>
        </w:rPr>
        <w:t>LIETOŠANAS INSTRUKCIJA</w:t>
      </w:r>
    </w:p>
    <w:p w14:paraId="757FD0B3" w14:textId="77777777" w:rsidR="00172D69" w:rsidRDefault="00172D69">
      <w:pPr>
        <w:tabs>
          <w:tab w:val="clear" w:pos="567"/>
        </w:tabs>
        <w:spacing w:line="240" w:lineRule="auto"/>
        <w:rPr>
          <w:color w:val="000000"/>
          <w:szCs w:val="22"/>
          <w:lang w:val="lv-LV"/>
        </w:rPr>
      </w:pPr>
    </w:p>
    <w:p w14:paraId="43766A93" w14:textId="77777777" w:rsidR="00172D69" w:rsidRDefault="00D01E25">
      <w:pPr>
        <w:tabs>
          <w:tab w:val="clear" w:pos="567"/>
        </w:tabs>
        <w:spacing w:after="200" w:line="276" w:lineRule="auto"/>
        <w:rPr>
          <w:color w:val="000000"/>
          <w:szCs w:val="22"/>
          <w:lang w:val="lv-LV"/>
        </w:rPr>
      </w:pPr>
      <w:r>
        <w:rPr>
          <w:color w:val="000000"/>
          <w:szCs w:val="22"/>
          <w:lang w:val="lv-LV"/>
        </w:rPr>
        <w:br w:type="page"/>
      </w:r>
    </w:p>
    <w:p w14:paraId="30E35382" w14:textId="77777777" w:rsidR="00172D69" w:rsidRDefault="00172D69">
      <w:pPr>
        <w:tabs>
          <w:tab w:val="clear" w:pos="567"/>
        </w:tabs>
        <w:spacing w:line="240" w:lineRule="auto"/>
        <w:rPr>
          <w:color w:val="000000"/>
          <w:szCs w:val="22"/>
          <w:lang w:val="lv-LV"/>
        </w:rPr>
      </w:pPr>
    </w:p>
    <w:p w14:paraId="1C076E5B" w14:textId="77777777" w:rsidR="00172D69" w:rsidRDefault="00D01E25">
      <w:pPr>
        <w:tabs>
          <w:tab w:val="clear" w:pos="567"/>
        </w:tabs>
        <w:spacing w:line="240" w:lineRule="auto"/>
        <w:ind w:right="113"/>
        <w:jc w:val="center"/>
        <w:rPr>
          <w:color w:val="000000"/>
          <w:szCs w:val="22"/>
          <w:lang w:val="lv-LV"/>
        </w:rPr>
      </w:pPr>
      <w:r>
        <w:rPr>
          <w:b/>
          <w:color w:val="000000"/>
          <w:szCs w:val="22"/>
          <w:lang w:val="lv-LV"/>
        </w:rPr>
        <w:t>LIETOŠANAS INSTRUKCIJA</w:t>
      </w:r>
    </w:p>
    <w:p w14:paraId="6FA6D13A" w14:textId="77777777" w:rsidR="00172D69" w:rsidRDefault="00172D69">
      <w:pPr>
        <w:tabs>
          <w:tab w:val="clear" w:pos="567"/>
        </w:tabs>
        <w:spacing w:line="240" w:lineRule="auto"/>
        <w:jc w:val="center"/>
        <w:rPr>
          <w:b/>
          <w:caps/>
          <w:color w:val="000000"/>
          <w:szCs w:val="22"/>
          <w:lang w:val="lv-LV"/>
        </w:rPr>
      </w:pPr>
    </w:p>
    <w:p w14:paraId="32DD58D0" w14:textId="77777777" w:rsidR="00172D69" w:rsidRDefault="00172D69">
      <w:pPr>
        <w:spacing w:line="240" w:lineRule="auto"/>
        <w:rPr>
          <w:color w:val="000000"/>
          <w:szCs w:val="22"/>
          <w:lang w:val="lv-LV"/>
        </w:rPr>
      </w:pPr>
    </w:p>
    <w:p w14:paraId="5633F2A3" w14:textId="58E0EC4E" w:rsidR="00172D69" w:rsidRDefault="00D01E25">
      <w:pPr>
        <w:tabs>
          <w:tab w:val="clear" w:pos="567"/>
        </w:tabs>
        <w:spacing w:line="240" w:lineRule="auto"/>
        <w:rPr>
          <w:color w:val="000000"/>
          <w:szCs w:val="22"/>
          <w:lang w:val="lv-LV"/>
        </w:rPr>
      </w:pPr>
      <w:r>
        <w:rPr>
          <w:b/>
          <w:color w:val="000000"/>
          <w:szCs w:val="22"/>
          <w:highlight w:val="lightGray"/>
          <w:lang w:val="lv-LV"/>
        </w:rPr>
        <w:t>1.</w:t>
      </w:r>
      <w:r>
        <w:rPr>
          <w:b/>
          <w:color w:val="000000"/>
          <w:szCs w:val="22"/>
          <w:lang w:val="lv-LV"/>
        </w:rPr>
        <w:tab/>
        <w:t>Veterināro zāļu nosaukums</w:t>
      </w:r>
    </w:p>
    <w:p w14:paraId="21F045BC" w14:textId="77777777" w:rsidR="00172D69" w:rsidRDefault="00172D69">
      <w:pPr>
        <w:tabs>
          <w:tab w:val="clear" w:pos="567"/>
        </w:tabs>
        <w:spacing w:line="240" w:lineRule="auto"/>
        <w:rPr>
          <w:b/>
          <w:color w:val="000000"/>
          <w:szCs w:val="22"/>
          <w:lang w:val="lv-LV"/>
        </w:rPr>
      </w:pPr>
    </w:p>
    <w:p w14:paraId="19B01411" w14:textId="77777777" w:rsidR="00172D69" w:rsidRPr="00DF7A8A" w:rsidRDefault="00D01E25">
      <w:pPr>
        <w:tabs>
          <w:tab w:val="clear" w:pos="567"/>
        </w:tabs>
        <w:spacing w:line="240" w:lineRule="auto"/>
        <w:rPr>
          <w:color w:val="000000"/>
          <w:szCs w:val="22"/>
          <w:lang w:val="lv-LV"/>
        </w:rPr>
      </w:pPr>
      <w:proofErr w:type="spellStart"/>
      <w:r w:rsidRPr="00127793">
        <w:rPr>
          <w:color w:val="000000"/>
          <w:szCs w:val="22"/>
          <w:lang w:val="lv-LV"/>
        </w:rPr>
        <w:t>Shotapen</w:t>
      </w:r>
      <w:proofErr w:type="spellEnd"/>
      <w:r w:rsidRPr="00DF7A8A">
        <w:rPr>
          <w:color w:val="000000"/>
          <w:szCs w:val="22"/>
          <w:lang w:val="lv-LV"/>
        </w:rPr>
        <w:t xml:space="preserve"> suspensija injekcijām liellopiem, cūkām, zirgiem, suņiem un kaķiem</w:t>
      </w:r>
    </w:p>
    <w:p w14:paraId="12FE90B1" w14:textId="77777777" w:rsidR="00172D69" w:rsidRPr="00127793" w:rsidRDefault="00172D69">
      <w:pPr>
        <w:spacing w:line="240" w:lineRule="auto"/>
        <w:rPr>
          <w:color w:val="000000"/>
          <w:szCs w:val="22"/>
          <w:lang w:val="lv-LV"/>
        </w:rPr>
      </w:pPr>
    </w:p>
    <w:p w14:paraId="4B0198D6" w14:textId="77777777" w:rsidR="00172D69" w:rsidRDefault="00172D69">
      <w:pPr>
        <w:spacing w:line="240" w:lineRule="auto"/>
        <w:rPr>
          <w:b/>
          <w:color w:val="000000"/>
          <w:szCs w:val="22"/>
          <w:lang w:val="lv-LV"/>
        </w:rPr>
      </w:pPr>
    </w:p>
    <w:p w14:paraId="17512EF9" w14:textId="77777777" w:rsidR="00172D69" w:rsidRDefault="00D01E25">
      <w:pPr>
        <w:spacing w:line="240" w:lineRule="auto"/>
        <w:rPr>
          <w:b/>
          <w:color w:val="000000"/>
          <w:szCs w:val="22"/>
          <w:lang w:val="lv-LV"/>
        </w:rPr>
      </w:pPr>
      <w:r>
        <w:rPr>
          <w:b/>
          <w:color w:val="000000"/>
          <w:szCs w:val="22"/>
          <w:highlight w:val="lightGray"/>
          <w:lang w:val="lv-LV"/>
        </w:rPr>
        <w:t>2.</w:t>
      </w:r>
      <w:r>
        <w:rPr>
          <w:b/>
          <w:color w:val="000000"/>
          <w:szCs w:val="22"/>
          <w:lang w:val="lv-LV"/>
        </w:rPr>
        <w:tab/>
        <w:t>Sastāvs</w:t>
      </w:r>
    </w:p>
    <w:p w14:paraId="73ADF454" w14:textId="77777777" w:rsidR="00172D69" w:rsidRDefault="00172D69">
      <w:pPr>
        <w:tabs>
          <w:tab w:val="clear" w:pos="567"/>
        </w:tabs>
        <w:spacing w:line="240" w:lineRule="auto"/>
        <w:rPr>
          <w:color w:val="000000"/>
          <w:szCs w:val="22"/>
          <w:lang w:val="lv-LV"/>
        </w:rPr>
      </w:pPr>
    </w:p>
    <w:p w14:paraId="73832E6D" w14:textId="02F89665" w:rsidR="00172D69" w:rsidRDefault="00D01E25">
      <w:pPr>
        <w:tabs>
          <w:tab w:val="clear" w:pos="567"/>
          <w:tab w:val="left" w:pos="1701"/>
        </w:tabs>
        <w:spacing w:line="240" w:lineRule="auto"/>
        <w:rPr>
          <w:szCs w:val="22"/>
          <w:lang w:val="lv-LV"/>
        </w:rPr>
      </w:pPr>
      <w:r>
        <w:rPr>
          <w:szCs w:val="22"/>
          <w:lang w:val="lv-LV"/>
        </w:rPr>
        <w:t>1 ml satur:</w:t>
      </w:r>
    </w:p>
    <w:p w14:paraId="0A990BCE" w14:textId="77777777" w:rsidR="00BF5B50" w:rsidRDefault="00BF5B50">
      <w:pPr>
        <w:tabs>
          <w:tab w:val="clear" w:pos="567"/>
          <w:tab w:val="left" w:pos="1701"/>
        </w:tabs>
        <w:spacing w:line="240" w:lineRule="auto"/>
        <w:rPr>
          <w:szCs w:val="22"/>
          <w:lang w:val="lv-LV"/>
        </w:rPr>
      </w:pPr>
    </w:p>
    <w:p w14:paraId="2C668939" w14:textId="77777777" w:rsidR="00172D69" w:rsidRDefault="00D01E25">
      <w:pPr>
        <w:tabs>
          <w:tab w:val="clear" w:pos="567"/>
        </w:tabs>
        <w:spacing w:line="240" w:lineRule="auto"/>
        <w:rPr>
          <w:b/>
          <w:color w:val="000000"/>
          <w:szCs w:val="22"/>
          <w:lang w:val="lv-LV"/>
        </w:rPr>
      </w:pPr>
      <w:r>
        <w:rPr>
          <w:b/>
          <w:color w:val="000000"/>
          <w:szCs w:val="22"/>
          <w:lang w:val="lv-LV"/>
        </w:rPr>
        <w:t>Aktīvās vielas:</w:t>
      </w:r>
    </w:p>
    <w:p w14:paraId="74AB09B3" w14:textId="77777777" w:rsidR="00172D69" w:rsidRDefault="00D01E25">
      <w:pPr>
        <w:tabs>
          <w:tab w:val="clear" w:pos="567"/>
          <w:tab w:val="left" w:pos="1701"/>
        </w:tabs>
        <w:spacing w:line="240" w:lineRule="auto"/>
        <w:rPr>
          <w:szCs w:val="22"/>
          <w:lang w:val="lv-LV"/>
        </w:rPr>
      </w:pPr>
      <w:proofErr w:type="spellStart"/>
      <w:r>
        <w:rPr>
          <w:szCs w:val="22"/>
          <w:lang w:val="lv-LV"/>
        </w:rPr>
        <w:t>Benzatīna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60A0087E" w14:textId="77777777" w:rsidR="00172D69" w:rsidRDefault="00D01E25">
      <w:pPr>
        <w:tabs>
          <w:tab w:val="clear" w:pos="567"/>
          <w:tab w:val="left" w:pos="1701"/>
        </w:tabs>
        <w:spacing w:line="240" w:lineRule="auto"/>
        <w:rPr>
          <w:szCs w:val="22"/>
          <w:lang w:val="lv-LV"/>
        </w:rPr>
      </w:pPr>
      <w:proofErr w:type="spellStart"/>
      <w:r>
        <w:rPr>
          <w:szCs w:val="22"/>
          <w:lang w:val="lv-LV"/>
        </w:rPr>
        <w:t>Prokaīna</w:t>
      </w:r>
      <w:proofErr w:type="spellEnd"/>
      <w:r>
        <w:rPr>
          <w:szCs w:val="22"/>
          <w:lang w:val="lv-LV"/>
        </w:rPr>
        <w:t xml:space="preserve"> </w:t>
      </w:r>
      <w:proofErr w:type="spellStart"/>
      <w:r>
        <w:rPr>
          <w:szCs w:val="22"/>
          <w:lang w:val="lv-LV"/>
        </w:rPr>
        <w:t>benzilpenicilīns</w:t>
      </w:r>
      <w:proofErr w:type="spellEnd"/>
      <w:r>
        <w:rPr>
          <w:szCs w:val="22"/>
          <w:lang w:val="lv-LV"/>
        </w:rPr>
        <w:t xml:space="preserve">                </w:t>
      </w:r>
      <w:r>
        <w:rPr>
          <w:szCs w:val="22"/>
          <w:lang w:val="lv-LV"/>
        </w:rPr>
        <w:tab/>
        <w:t>100 mg</w:t>
      </w:r>
    </w:p>
    <w:p w14:paraId="7672BC56" w14:textId="77777777" w:rsidR="00172D69" w:rsidRDefault="00D01E25">
      <w:pPr>
        <w:tabs>
          <w:tab w:val="clear" w:pos="567"/>
          <w:tab w:val="left" w:pos="1701"/>
        </w:tabs>
        <w:spacing w:line="240" w:lineRule="auto"/>
        <w:rPr>
          <w:szCs w:val="22"/>
          <w:lang w:val="lv-LV"/>
        </w:rPr>
      </w:pPr>
      <w:proofErr w:type="spellStart"/>
      <w:r>
        <w:rPr>
          <w:szCs w:val="22"/>
          <w:lang w:val="lv-LV"/>
        </w:rPr>
        <w:t>Dihidrostreptomicīna</w:t>
      </w:r>
      <w:proofErr w:type="spellEnd"/>
      <w:r>
        <w:rPr>
          <w:szCs w:val="22"/>
          <w:lang w:val="lv-LV"/>
        </w:rPr>
        <w:t xml:space="preserve"> sulfāts           </w:t>
      </w:r>
      <w:r>
        <w:rPr>
          <w:szCs w:val="22"/>
          <w:lang w:val="lv-LV"/>
        </w:rPr>
        <w:tab/>
        <w:t>164 000 IU</w:t>
      </w:r>
    </w:p>
    <w:p w14:paraId="2AB02508" w14:textId="77777777" w:rsidR="00172D69" w:rsidRDefault="00172D69">
      <w:pPr>
        <w:tabs>
          <w:tab w:val="clear" w:pos="567"/>
          <w:tab w:val="left" w:pos="1701"/>
        </w:tabs>
        <w:spacing w:line="240" w:lineRule="auto"/>
        <w:rPr>
          <w:color w:val="000000"/>
          <w:szCs w:val="22"/>
          <w:lang w:val="lv-LV"/>
        </w:rPr>
      </w:pPr>
    </w:p>
    <w:p w14:paraId="42896C10" w14:textId="77777777" w:rsidR="00172D69" w:rsidRDefault="00D01E25">
      <w:pPr>
        <w:tabs>
          <w:tab w:val="clear" w:pos="567"/>
        </w:tabs>
        <w:spacing w:line="240" w:lineRule="auto"/>
        <w:rPr>
          <w:color w:val="000000"/>
          <w:szCs w:val="22"/>
          <w:lang w:val="lv-LV"/>
        </w:rPr>
      </w:pPr>
      <w:proofErr w:type="spellStart"/>
      <w:r>
        <w:rPr>
          <w:b/>
          <w:color w:val="000000"/>
          <w:szCs w:val="22"/>
          <w:lang w:val="lv-LV"/>
        </w:rPr>
        <w:t>Palīgvielas</w:t>
      </w:r>
      <w:proofErr w:type="spellEnd"/>
      <w:r>
        <w:rPr>
          <w:b/>
          <w:color w:val="000000"/>
          <w:szCs w:val="22"/>
          <w:lang w:val="lv-LV"/>
        </w:rPr>
        <w:t>:</w:t>
      </w:r>
    </w:p>
    <w:p w14:paraId="2D037895" w14:textId="77777777" w:rsidR="00172D69" w:rsidRDefault="00D01E25">
      <w:pPr>
        <w:tabs>
          <w:tab w:val="clear" w:pos="567"/>
        </w:tabs>
        <w:spacing w:line="240" w:lineRule="auto"/>
        <w:rPr>
          <w:color w:val="000000"/>
          <w:szCs w:val="22"/>
          <w:lang w:val="lv-LV"/>
        </w:rPr>
      </w:pPr>
      <w:proofErr w:type="spellStart"/>
      <w:r>
        <w:rPr>
          <w:color w:val="000000"/>
          <w:szCs w:val="22"/>
          <w:lang w:val="lv-LV"/>
        </w:rPr>
        <w:t>Palīgvielas</w:t>
      </w:r>
      <w:proofErr w:type="spellEnd"/>
      <w:r>
        <w:rPr>
          <w:color w:val="000000"/>
          <w:szCs w:val="22"/>
          <w:lang w:val="lv-LV"/>
        </w:rPr>
        <w:t xml:space="preserve"> līdz                            </w:t>
      </w:r>
      <w:r w:rsidR="003021E2">
        <w:rPr>
          <w:color w:val="000000"/>
          <w:szCs w:val="22"/>
          <w:lang w:val="lv-LV"/>
        </w:rPr>
        <w:t xml:space="preserve">           </w:t>
      </w:r>
      <w:r>
        <w:rPr>
          <w:color w:val="000000"/>
          <w:szCs w:val="22"/>
          <w:lang w:val="lv-LV"/>
        </w:rPr>
        <w:t xml:space="preserve">  1 ml</w:t>
      </w:r>
    </w:p>
    <w:p w14:paraId="7935ACA4" w14:textId="77777777" w:rsidR="00172D69" w:rsidRDefault="00172D69">
      <w:pPr>
        <w:tabs>
          <w:tab w:val="clear" w:pos="567"/>
          <w:tab w:val="left" w:pos="708"/>
          <w:tab w:val="left" w:pos="851"/>
        </w:tabs>
        <w:autoSpaceDE w:val="0"/>
        <w:autoSpaceDN w:val="0"/>
        <w:adjustRightInd w:val="0"/>
        <w:spacing w:line="240" w:lineRule="auto"/>
        <w:outlineLvl w:val="0"/>
        <w:rPr>
          <w:szCs w:val="22"/>
          <w:lang w:val="lv-LV" w:eastAsia="fr-FR"/>
        </w:rPr>
      </w:pPr>
    </w:p>
    <w:p w14:paraId="1B2CF87B" w14:textId="77777777" w:rsidR="00172D69" w:rsidRDefault="00D01E25">
      <w:pPr>
        <w:tabs>
          <w:tab w:val="clear" w:pos="567"/>
          <w:tab w:val="left" w:pos="708"/>
          <w:tab w:val="left" w:pos="851"/>
        </w:tabs>
        <w:autoSpaceDE w:val="0"/>
        <w:autoSpaceDN w:val="0"/>
        <w:adjustRightInd w:val="0"/>
        <w:spacing w:line="240" w:lineRule="auto"/>
        <w:outlineLvl w:val="0"/>
        <w:rPr>
          <w:szCs w:val="22"/>
          <w:lang w:val="lv-LV" w:eastAsia="fr-FR"/>
        </w:rPr>
      </w:pPr>
      <w:r>
        <w:rPr>
          <w:szCs w:val="22"/>
          <w:lang w:val="lv-LV" w:eastAsia="fr-FR"/>
        </w:rPr>
        <w:t>Balta līdz krēmkrāsas suspensija.</w:t>
      </w:r>
    </w:p>
    <w:p w14:paraId="2745458D" w14:textId="77777777" w:rsidR="00172D69" w:rsidRDefault="00172D69">
      <w:pPr>
        <w:tabs>
          <w:tab w:val="clear" w:pos="567"/>
        </w:tabs>
        <w:spacing w:line="240" w:lineRule="auto"/>
        <w:rPr>
          <w:color w:val="000000"/>
          <w:szCs w:val="22"/>
          <w:u w:val="single"/>
          <w:lang w:val="lv-LV"/>
        </w:rPr>
      </w:pPr>
    </w:p>
    <w:p w14:paraId="2789F4E9" w14:textId="77777777" w:rsidR="00172D69" w:rsidRDefault="00172D69">
      <w:pPr>
        <w:tabs>
          <w:tab w:val="clear" w:pos="567"/>
        </w:tabs>
        <w:spacing w:line="240" w:lineRule="auto"/>
        <w:rPr>
          <w:color w:val="000000"/>
          <w:szCs w:val="22"/>
          <w:u w:val="single"/>
          <w:lang w:val="lv-LV"/>
        </w:rPr>
      </w:pPr>
    </w:p>
    <w:p w14:paraId="72855B71" w14:textId="77777777" w:rsidR="00172D69" w:rsidRDefault="00D01E25">
      <w:pPr>
        <w:tabs>
          <w:tab w:val="clear" w:pos="567"/>
        </w:tabs>
        <w:spacing w:line="240" w:lineRule="auto"/>
        <w:rPr>
          <w:b/>
          <w:color w:val="000000"/>
          <w:szCs w:val="22"/>
          <w:lang w:val="lv-LV"/>
        </w:rPr>
      </w:pPr>
      <w:r>
        <w:rPr>
          <w:b/>
          <w:color w:val="000000"/>
          <w:szCs w:val="22"/>
          <w:highlight w:val="lightGray"/>
          <w:lang w:val="lv-LV"/>
        </w:rPr>
        <w:t>3.</w:t>
      </w:r>
      <w:r>
        <w:rPr>
          <w:b/>
          <w:color w:val="000000"/>
          <w:szCs w:val="22"/>
          <w:lang w:val="lv-LV"/>
        </w:rPr>
        <w:tab/>
      </w:r>
      <w:proofErr w:type="spellStart"/>
      <w:r>
        <w:rPr>
          <w:b/>
          <w:color w:val="000000"/>
          <w:szCs w:val="22"/>
          <w:lang w:val="lv-LV"/>
        </w:rPr>
        <w:t>Mērķsugas</w:t>
      </w:r>
      <w:proofErr w:type="spellEnd"/>
    </w:p>
    <w:p w14:paraId="0112053A" w14:textId="77777777" w:rsidR="00172D69" w:rsidRDefault="00172D69">
      <w:pPr>
        <w:tabs>
          <w:tab w:val="clear" w:pos="567"/>
        </w:tabs>
        <w:spacing w:line="240" w:lineRule="auto"/>
        <w:rPr>
          <w:color w:val="000000"/>
          <w:szCs w:val="22"/>
          <w:u w:val="single"/>
          <w:lang w:val="lv-LV"/>
        </w:rPr>
      </w:pPr>
    </w:p>
    <w:p w14:paraId="2B5F2942" w14:textId="77777777" w:rsidR="00172D69" w:rsidRDefault="00D01E25">
      <w:pPr>
        <w:tabs>
          <w:tab w:val="clear" w:pos="567"/>
        </w:tabs>
        <w:spacing w:line="240" w:lineRule="auto"/>
        <w:rPr>
          <w:color w:val="000000"/>
          <w:szCs w:val="22"/>
          <w:lang w:val="lv-LV"/>
        </w:rPr>
      </w:pPr>
      <w:r>
        <w:rPr>
          <w:color w:val="000000"/>
          <w:szCs w:val="22"/>
          <w:lang w:val="lv-LV"/>
        </w:rPr>
        <w:t>Liellopi, cūkas, zirgi, suņi un kaķi.</w:t>
      </w:r>
    </w:p>
    <w:p w14:paraId="7CBEA2BD" w14:textId="77777777" w:rsidR="00172D69" w:rsidRDefault="00172D69">
      <w:pPr>
        <w:tabs>
          <w:tab w:val="clear" w:pos="567"/>
        </w:tabs>
        <w:spacing w:line="240" w:lineRule="auto"/>
        <w:rPr>
          <w:color w:val="000000"/>
          <w:szCs w:val="22"/>
          <w:u w:val="single"/>
          <w:lang w:val="lv-LV"/>
        </w:rPr>
      </w:pPr>
    </w:p>
    <w:p w14:paraId="3876293B" w14:textId="77777777" w:rsidR="00172D69" w:rsidRDefault="00172D69">
      <w:pPr>
        <w:tabs>
          <w:tab w:val="clear" w:pos="567"/>
        </w:tabs>
        <w:spacing w:line="240" w:lineRule="auto"/>
        <w:rPr>
          <w:color w:val="000000"/>
          <w:szCs w:val="22"/>
          <w:u w:val="single"/>
          <w:lang w:val="lv-LV"/>
        </w:rPr>
      </w:pPr>
    </w:p>
    <w:p w14:paraId="4F4D2F80" w14:textId="365EB830" w:rsidR="00172D69" w:rsidRDefault="00D01E25">
      <w:pPr>
        <w:spacing w:line="240" w:lineRule="auto"/>
        <w:ind w:left="567" w:hanging="567"/>
        <w:rPr>
          <w:b/>
          <w:color w:val="000000"/>
          <w:szCs w:val="22"/>
          <w:lang w:val="lv-LV"/>
        </w:rPr>
      </w:pPr>
      <w:r>
        <w:rPr>
          <w:b/>
          <w:color w:val="000000"/>
          <w:szCs w:val="22"/>
          <w:highlight w:val="lightGray"/>
          <w:lang w:val="lv-LV"/>
        </w:rPr>
        <w:t>4.</w:t>
      </w:r>
      <w:r>
        <w:rPr>
          <w:b/>
          <w:color w:val="000000"/>
          <w:szCs w:val="22"/>
          <w:lang w:val="lv-LV"/>
        </w:rPr>
        <w:tab/>
        <w:t>Lietošanas indikācijas</w:t>
      </w:r>
    </w:p>
    <w:p w14:paraId="5F2430EB" w14:textId="77777777" w:rsidR="00172D69" w:rsidRDefault="00172D69">
      <w:pPr>
        <w:tabs>
          <w:tab w:val="right" w:leader="dot" w:pos="6096"/>
          <w:tab w:val="decimal" w:pos="6804"/>
          <w:tab w:val="left" w:pos="7513"/>
        </w:tabs>
        <w:spacing w:line="240" w:lineRule="auto"/>
        <w:rPr>
          <w:szCs w:val="22"/>
          <w:lang w:val="lv-LV"/>
        </w:rPr>
      </w:pPr>
    </w:p>
    <w:p w14:paraId="0A758509" w14:textId="77777777" w:rsidR="00172D69" w:rsidRDefault="00D01E25">
      <w:pPr>
        <w:tabs>
          <w:tab w:val="right" w:leader="dot" w:pos="6096"/>
          <w:tab w:val="decimal" w:pos="6804"/>
          <w:tab w:val="left" w:pos="7513"/>
        </w:tabs>
        <w:spacing w:line="240" w:lineRule="auto"/>
        <w:rPr>
          <w:szCs w:val="22"/>
          <w:lang w:val="lv-LV"/>
        </w:rPr>
      </w:pPr>
      <w:proofErr w:type="spellStart"/>
      <w:r>
        <w:rPr>
          <w:szCs w:val="22"/>
          <w:lang w:val="lv-LV"/>
        </w:rPr>
        <w:t>Grampozitīvu</w:t>
      </w:r>
      <w:proofErr w:type="spellEnd"/>
      <w:r>
        <w:rPr>
          <w:szCs w:val="22"/>
          <w:lang w:val="lv-LV"/>
        </w:rPr>
        <w:t xml:space="preserve"> un </w:t>
      </w:r>
      <w:proofErr w:type="spellStart"/>
      <w:r>
        <w:rPr>
          <w:szCs w:val="22"/>
          <w:lang w:val="lv-LV"/>
        </w:rPr>
        <w:t>gramnegatīvu</w:t>
      </w:r>
      <w:proofErr w:type="spellEnd"/>
      <w:r>
        <w:rPr>
          <w:szCs w:val="22"/>
          <w:lang w:val="lv-LV"/>
        </w:rPr>
        <w:t xml:space="preserve"> bakteriālu infekciju ārstēšanai, ko izraisījušas pret </w:t>
      </w:r>
      <w:proofErr w:type="spellStart"/>
      <w:r>
        <w:rPr>
          <w:szCs w:val="22"/>
          <w:lang w:val="lv-LV"/>
        </w:rPr>
        <w:t>benzatīna</w:t>
      </w:r>
      <w:proofErr w:type="spellEnd"/>
      <w:r>
        <w:rPr>
          <w:szCs w:val="22"/>
          <w:lang w:val="lv-LV"/>
        </w:rPr>
        <w:t xml:space="preserve"> </w:t>
      </w:r>
      <w:proofErr w:type="spellStart"/>
      <w:r>
        <w:rPr>
          <w:szCs w:val="22"/>
          <w:lang w:val="lv-LV"/>
        </w:rPr>
        <w:t>benzilpenicilīnu</w:t>
      </w:r>
      <w:proofErr w:type="spellEnd"/>
      <w:r>
        <w:rPr>
          <w:szCs w:val="22"/>
          <w:lang w:val="lv-LV"/>
        </w:rPr>
        <w:t xml:space="preserve">, </w:t>
      </w:r>
      <w:proofErr w:type="spellStart"/>
      <w:r>
        <w:rPr>
          <w:szCs w:val="22"/>
          <w:lang w:val="lv-LV"/>
        </w:rPr>
        <w:t>prokaīna</w:t>
      </w:r>
      <w:proofErr w:type="spellEnd"/>
      <w:r>
        <w:rPr>
          <w:szCs w:val="22"/>
          <w:lang w:val="lv-LV"/>
        </w:rPr>
        <w:t xml:space="preserve"> </w:t>
      </w:r>
      <w:proofErr w:type="spellStart"/>
      <w:r>
        <w:rPr>
          <w:szCs w:val="22"/>
          <w:lang w:val="lv-LV"/>
        </w:rPr>
        <w:t>benzilpenicilīnu</w:t>
      </w:r>
      <w:proofErr w:type="spellEnd"/>
      <w:r>
        <w:rPr>
          <w:szCs w:val="22"/>
          <w:lang w:val="lv-LV"/>
        </w:rPr>
        <w:t xml:space="preserve"> un </w:t>
      </w:r>
      <w:proofErr w:type="spellStart"/>
      <w:r>
        <w:rPr>
          <w:szCs w:val="22"/>
          <w:lang w:val="lv-LV"/>
        </w:rPr>
        <w:t>dihidrostreptomicīnu</w:t>
      </w:r>
      <w:proofErr w:type="spellEnd"/>
      <w:r>
        <w:rPr>
          <w:szCs w:val="22"/>
          <w:lang w:val="lv-LV"/>
        </w:rPr>
        <w:t xml:space="preserve"> jutīgas baktērijas.</w:t>
      </w:r>
    </w:p>
    <w:p w14:paraId="597D5FB1" w14:textId="77777777" w:rsidR="00172D69" w:rsidRDefault="00172D69">
      <w:pPr>
        <w:spacing w:line="240" w:lineRule="auto"/>
        <w:rPr>
          <w:b/>
          <w:color w:val="000000"/>
          <w:szCs w:val="22"/>
          <w:lang w:val="lv-LV"/>
        </w:rPr>
      </w:pPr>
    </w:p>
    <w:p w14:paraId="39CCF6B2" w14:textId="77777777" w:rsidR="00172D69" w:rsidRDefault="00172D69">
      <w:pPr>
        <w:spacing w:line="240" w:lineRule="auto"/>
        <w:rPr>
          <w:b/>
          <w:color w:val="000000"/>
          <w:szCs w:val="22"/>
          <w:lang w:val="lv-LV"/>
        </w:rPr>
      </w:pPr>
    </w:p>
    <w:p w14:paraId="0720EC00" w14:textId="6ACCDACF" w:rsidR="00172D69" w:rsidRDefault="00D01E25">
      <w:pPr>
        <w:spacing w:line="240" w:lineRule="auto"/>
        <w:ind w:left="567" w:hanging="567"/>
        <w:rPr>
          <w:color w:val="000000"/>
          <w:szCs w:val="22"/>
          <w:lang w:val="lv-LV"/>
        </w:rPr>
      </w:pPr>
      <w:r>
        <w:rPr>
          <w:b/>
          <w:color w:val="000000"/>
          <w:szCs w:val="22"/>
          <w:highlight w:val="lightGray"/>
          <w:lang w:val="lv-LV"/>
        </w:rPr>
        <w:t>5.</w:t>
      </w:r>
      <w:r>
        <w:rPr>
          <w:b/>
          <w:color w:val="000000"/>
          <w:szCs w:val="22"/>
          <w:lang w:val="lv-LV"/>
        </w:rPr>
        <w:tab/>
        <w:t>Kontrindikācijas</w:t>
      </w:r>
    </w:p>
    <w:p w14:paraId="150A6D9B" w14:textId="77777777" w:rsidR="00172D69" w:rsidRDefault="00172D69" w:rsidP="0079032A">
      <w:pPr>
        <w:spacing w:line="240" w:lineRule="auto"/>
        <w:ind w:left="567" w:hanging="567"/>
        <w:rPr>
          <w:b/>
          <w:color w:val="000000"/>
          <w:szCs w:val="22"/>
          <w:lang w:val="lv-LV"/>
        </w:rPr>
      </w:pPr>
    </w:p>
    <w:p w14:paraId="4C1B903A" w14:textId="77777777" w:rsidR="00172D69" w:rsidRDefault="00D01E25" w:rsidP="00127793">
      <w:pPr>
        <w:tabs>
          <w:tab w:val="clear" w:pos="567"/>
        </w:tabs>
        <w:spacing w:line="240" w:lineRule="auto"/>
        <w:rPr>
          <w:color w:val="000000"/>
          <w:szCs w:val="22"/>
          <w:lang w:val="lv-LV"/>
        </w:rPr>
      </w:pPr>
      <w:r>
        <w:rPr>
          <w:color w:val="000000"/>
          <w:szCs w:val="22"/>
          <w:lang w:val="lv-LV"/>
        </w:rPr>
        <w:t xml:space="preserve">Nelietot gadījumos, ja konstatēta pastiprināta jutība pret aktīvajām vielām, </w:t>
      </w:r>
      <w:r w:rsidR="0079032A">
        <w:rPr>
          <w:color w:val="000000"/>
          <w:szCs w:val="22"/>
          <w:lang w:val="lv-LV"/>
        </w:rPr>
        <w:t xml:space="preserve">vai </w:t>
      </w:r>
      <w:r>
        <w:rPr>
          <w:color w:val="000000"/>
          <w:szCs w:val="22"/>
          <w:lang w:val="lv-LV"/>
        </w:rPr>
        <w:t xml:space="preserve">pret jebkuru no </w:t>
      </w:r>
      <w:proofErr w:type="spellStart"/>
      <w:r>
        <w:rPr>
          <w:color w:val="000000"/>
          <w:szCs w:val="22"/>
          <w:lang w:val="lv-LV"/>
        </w:rPr>
        <w:t>palīgvielām</w:t>
      </w:r>
      <w:proofErr w:type="spellEnd"/>
      <w:r>
        <w:rPr>
          <w:color w:val="000000"/>
          <w:szCs w:val="22"/>
          <w:lang w:val="lv-LV"/>
        </w:rPr>
        <w:t>.</w:t>
      </w:r>
    </w:p>
    <w:p w14:paraId="5878CE65" w14:textId="77777777" w:rsidR="00172D69" w:rsidRDefault="00D01E25" w:rsidP="00127793">
      <w:pPr>
        <w:tabs>
          <w:tab w:val="clear" w:pos="567"/>
        </w:tabs>
        <w:spacing w:line="240" w:lineRule="auto"/>
        <w:rPr>
          <w:color w:val="000000"/>
          <w:szCs w:val="22"/>
          <w:lang w:val="lv-LV"/>
        </w:rPr>
      </w:pPr>
      <w:r>
        <w:rPr>
          <w:color w:val="000000"/>
          <w:szCs w:val="22"/>
          <w:lang w:val="lv-LV"/>
        </w:rPr>
        <w:t xml:space="preserve">Nelietot gadījumos, ja konstatēta pastiprināta jutība pret aktīvajām vielām vai pret kādu no </w:t>
      </w:r>
      <w:proofErr w:type="spellStart"/>
      <w:r>
        <w:rPr>
          <w:color w:val="000000"/>
          <w:szCs w:val="22"/>
          <w:lang w:val="lv-LV"/>
        </w:rPr>
        <w:t>palīgvielām</w:t>
      </w:r>
      <w:proofErr w:type="spellEnd"/>
      <w:r>
        <w:rPr>
          <w:color w:val="000000"/>
          <w:szCs w:val="22"/>
          <w:lang w:val="lv-LV"/>
        </w:rPr>
        <w:t>.</w:t>
      </w:r>
    </w:p>
    <w:p w14:paraId="2D92E3EA" w14:textId="77777777" w:rsidR="00172D69" w:rsidRDefault="00D01E25" w:rsidP="00127793">
      <w:pPr>
        <w:tabs>
          <w:tab w:val="clear" w:pos="567"/>
        </w:tabs>
        <w:spacing w:line="240" w:lineRule="auto"/>
        <w:rPr>
          <w:color w:val="000000"/>
          <w:szCs w:val="22"/>
          <w:lang w:val="lv-LV"/>
        </w:rPr>
      </w:pPr>
      <w:r>
        <w:rPr>
          <w:color w:val="000000"/>
          <w:szCs w:val="22"/>
          <w:lang w:val="lv-LV"/>
        </w:rPr>
        <w:t>Nelietot trušiem, zaķu dzimtas dzīvniekiem, grauzējiem un putniem.</w:t>
      </w:r>
    </w:p>
    <w:p w14:paraId="773E5F12" w14:textId="76B2C5DB" w:rsidR="00172D69" w:rsidRDefault="00D01E25" w:rsidP="00127793">
      <w:pPr>
        <w:spacing w:line="240" w:lineRule="auto"/>
        <w:rPr>
          <w:szCs w:val="22"/>
          <w:lang w:val="lv-LV"/>
        </w:rPr>
      </w:pPr>
      <w:r>
        <w:rPr>
          <w:szCs w:val="22"/>
          <w:lang w:val="lv-LV"/>
        </w:rPr>
        <w:t xml:space="preserve">Nav reģistrēts lietošanai zirgiem, kuru gaļu un pienu </w:t>
      </w:r>
      <w:r w:rsidR="004E3D43">
        <w:rPr>
          <w:szCs w:val="22"/>
          <w:lang w:val="lv-LV"/>
        </w:rPr>
        <w:t xml:space="preserve">paredzēts </w:t>
      </w:r>
      <w:r>
        <w:rPr>
          <w:szCs w:val="22"/>
          <w:lang w:val="lv-LV"/>
        </w:rPr>
        <w:t>izmantot cilvēku uzturā.</w:t>
      </w:r>
    </w:p>
    <w:p w14:paraId="2ED2384A" w14:textId="77777777" w:rsidR="00172D69" w:rsidRDefault="00D01E25">
      <w:pPr>
        <w:spacing w:line="240" w:lineRule="auto"/>
        <w:ind w:left="567" w:hanging="567"/>
        <w:jc w:val="both"/>
        <w:rPr>
          <w:color w:val="000000"/>
          <w:szCs w:val="22"/>
          <w:lang w:val="lv-LV"/>
        </w:rPr>
      </w:pPr>
      <w:r>
        <w:rPr>
          <w:color w:val="000000"/>
          <w:szCs w:val="22"/>
          <w:lang w:val="lv-LV"/>
        </w:rPr>
        <w:t>Nelietot dzīvniekiem, kuri slimo ar nieru, aknu vai sirds mazspēju.</w:t>
      </w:r>
    </w:p>
    <w:p w14:paraId="51C6475F" w14:textId="77777777" w:rsidR="00172D69" w:rsidRDefault="00D01E25">
      <w:pPr>
        <w:tabs>
          <w:tab w:val="clear" w:pos="567"/>
        </w:tabs>
        <w:spacing w:line="240" w:lineRule="auto"/>
        <w:jc w:val="both"/>
        <w:rPr>
          <w:color w:val="000000"/>
          <w:szCs w:val="22"/>
          <w:lang w:val="lv-LV"/>
        </w:rPr>
      </w:pPr>
      <w:r>
        <w:rPr>
          <w:color w:val="000000"/>
          <w:szCs w:val="22"/>
          <w:lang w:val="lv-LV"/>
        </w:rPr>
        <w:t xml:space="preserve">Nekombinēt ar </w:t>
      </w:r>
      <w:proofErr w:type="spellStart"/>
      <w:r>
        <w:rPr>
          <w:color w:val="000000"/>
          <w:szCs w:val="22"/>
          <w:lang w:val="lv-LV"/>
        </w:rPr>
        <w:t>heparīnu</w:t>
      </w:r>
      <w:proofErr w:type="spellEnd"/>
      <w:r>
        <w:rPr>
          <w:color w:val="000000"/>
          <w:szCs w:val="22"/>
          <w:lang w:val="lv-LV"/>
        </w:rPr>
        <w:t>.</w:t>
      </w:r>
    </w:p>
    <w:p w14:paraId="3EACF535" w14:textId="77777777" w:rsidR="00172D69" w:rsidRDefault="00172D69">
      <w:pPr>
        <w:spacing w:line="240" w:lineRule="auto"/>
        <w:rPr>
          <w:b/>
          <w:color w:val="000000"/>
          <w:szCs w:val="22"/>
          <w:lang w:val="lv-LV"/>
        </w:rPr>
      </w:pPr>
    </w:p>
    <w:p w14:paraId="0C47C919" w14:textId="77777777" w:rsidR="00172D69" w:rsidRDefault="00172D69">
      <w:pPr>
        <w:spacing w:line="240" w:lineRule="auto"/>
        <w:rPr>
          <w:b/>
          <w:color w:val="000000"/>
          <w:szCs w:val="22"/>
          <w:lang w:val="lv-LV"/>
        </w:rPr>
      </w:pPr>
    </w:p>
    <w:p w14:paraId="7EC8F816" w14:textId="435D4983" w:rsidR="00172D69" w:rsidRDefault="00D01E25">
      <w:pPr>
        <w:spacing w:line="240" w:lineRule="auto"/>
        <w:rPr>
          <w:b/>
          <w:color w:val="000000"/>
          <w:szCs w:val="22"/>
          <w:lang w:val="lv-LV"/>
        </w:rPr>
      </w:pPr>
      <w:r>
        <w:rPr>
          <w:b/>
          <w:color w:val="000000"/>
          <w:szCs w:val="22"/>
          <w:highlight w:val="lightGray"/>
          <w:lang w:val="lv-LV"/>
        </w:rPr>
        <w:t>6.</w:t>
      </w:r>
      <w:r>
        <w:rPr>
          <w:b/>
          <w:color w:val="000000"/>
          <w:szCs w:val="22"/>
          <w:lang w:val="lv-LV"/>
        </w:rPr>
        <w:tab/>
        <w:t>Īpaši brīdinājumi</w:t>
      </w:r>
    </w:p>
    <w:p w14:paraId="7EE26FF4" w14:textId="77777777" w:rsidR="00172D69" w:rsidRDefault="00172D69">
      <w:pPr>
        <w:spacing w:line="240" w:lineRule="auto"/>
        <w:ind w:left="567" w:hanging="567"/>
        <w:rPr>
          <w:b/>
          <w:color w:val="000000"/>
          <w:szCs w:val="22"/>
          <w:lang w:val="lv-LV"/>
        </w:rPr>
      </w:pPr>
    </w:p>
    <w:p w14:paraId="4FEDEF88" w14:textId="77777777" w:rsidR="00172D69" w:rsidRDefault="00D01E25">
      <w:pPr>
        <w:spacing w:line="240" w:lineRule="auto"/>
        <w:ind w:left="567" w:hanging="567"/>
        <w:rPr>
          <w:bCs/>
          <w:color w:val="000000"/>
          <w:szCs w:val="22"/>
          <w:u w:val="single"/>
          <w:lang w:val="lv-LV"/>
        </w:rPr>
      </w:pPr>
      <w:r>
        <w:rPr>
          <w:bCs/>
          <w:color w:val="000000"/>
          <w:szCs w:val="22"/>
          <w:u w:val="single"/>
          <w:lang w:val="lv-LV"/>
        </w:rPr>
        <w:t xml:space="preserve">Īpaši piesardzības pasākumi drošai lietošanai </w:t>
      </w:r>
      <w:proofErr w:type="spellStart"/>
      <w:r>
        <w:rPr>
          <w:bCs/>
          <w:color w:val="000000"/>
          <w:szCs w:val="22"/>
          <w:u w:val="single"/>
          <w:lang w:val="lv-LV"/>
        </w:rPr>
        <w:t>mērķsugām</w:t>
      </w:r>
      <w:proofErr w:type="spellEnd"/>
      <w:r>
        <w:rPr>
          <w:bCs/>
          <w:color w:val="000000"/>
          <w:szCs w:val="22"/>
          <w:lang w:val="lv-LV"/>
        </w:rPr>
        <w:t>:</w:t>
      </w:r>
    </w:p>
    <w:p w14:paraId="760B130A" w14:textId="77777777" w:rsidR="00172D69" w:rsidRDefault="00D01E25">
      <w:pPr>
        <w:spacing w:line="240" w:lineRule="auto"/>
        <w:ind w:left="567" w:hanging="567"/>
        <w:rPr>
          <w:bCs/>
          <w:color w:val="000000"/>
          <w:szCs w:val="22"/>
          <w:lang w:val="lv-LV"/>
        </w:rPr>
      </w:pPr>
      <w:r>
        <w:rPr>
          <w:bCs/>
          <w:color w:val="000000"/>
          <w:szCs w:val="22"/>
          <w:lang w:val="lv-LV"/>
        </w:rPr>
        <w:t>Neievadīt intravenozi.</w:t>
      </w:r>
    </w:p>
    <w:p w14:paraId="5D19F6E2" w14:textId="77777777" w:rsidR="00AB3C7E" w:rsidRDefault="00D01E25">
      <w:pPr>
        <w:tabs>
          <w:tab w:val="clear" w:pos="567"/>
        </w:tabs>
        <w:spacing w:line="240" w:lineRule="auto"/>
        <w:rPr>
          <w:szCs w:val="22"/>
          <w:lang w:val="lv-LV"/>
        </w:rPr>
      </w:pPr>
      <w:r>
        <w:rPr>
          <w:bCs/>
          <w:color w:val="000000"/>
          <w:szCs w:val="22"/>
          <w:lang w:val="lv-LV"/>
        </w:rPr>
        <w:t xml:space="preserve">Lietojot šīs veterinārās zāles, jāņem vērā </w:t>
      </w:r>
      <w:r w:rsidR="00AB3C7E" w:rsidRPr="004878B5">
        <w:rPr>
          <w:szCs w:val="22"/>
          <w:lang w:val="lv-LV"/>
        </w:rPr>
        <w:t xml:space="preserve">oficiālā, valsts un reģionālā </w:t>
      </w:r>
      <w:proofErr w:type="spellStart"/>
      <w:r w:rsidR="00AB3C7E" w:rsidRPr="004878B5">
        <w:rPr>
          <w:szCs w:val="22"/>
          <w:lang w:val="lv-LV"/>
        </w:rPr>
        <w:t>antimikrobiālā</w:t>
      </w:r>
      <w:proofErr w:type="spellEnd"/>
      <w:r w:rsidR="00AB3C7E" w:rsidRPr="004878B5">
        <w:rPr>
          <w:szCs w:val="22"/>
          <w:lang w:val="lv-LV"/>
        </w:rPr>
        <w:t xml:space="preserve"> politika.</w:t>
      </w:r>
    </w:p>
    <w:p w14:paraId="21E65049" w14:textId="2BF8C102" w:rsidR="00172D69" w:rsidRDefault="00D01E25">
      <w:pPr>
        <w:tabs>
          <w:tab w:val="clear" w:pos="567"/>
        </w:tabs>
        <w:spacing w:line="240" w:lineRule="auto"/>
        <w:rPr>
          <w:bCs/>
          <w:color w:val="000000"/>
          <w:szCs w:val="22"/>
          <w:lang w:val="lv-LV"/>
        </w:rPr>
      </w:pPr>
      <w:r>
        <w:rPr>
          <w:bCs/>
          <w:color w:val="000000"/>
          <w:szCs w:val="22"/>
          <w:lang w:val="lv-LV"/>
        </w:rPr>
        <w:t xml:space="preserve">Kad vien iespējams, </w:t>
      </w:r>
      <w:r w:rsidR="00AB3C7E">
        <w:rPr>
          <w:bCs/>
          <w:color w:val="000000"/>
          <w:szCs w:val="22"/>
          <w:lang w:val="lv-LV"/>
        </w:rPr>
        <w:t xml:space="preserve">lietot </w:t>
      </w:r>
      <w:r>
        <w:rPr>
          <w:bCs/>
          <w:color w:val="000000"/>
          <w:szCs w:val="22"/>
          <w:lang w:val="lv-LV"/>
        </w:rPr>
        <w:t>šīs</w:t>
      </w:r>
      <w:r w:rsidR="00AB3C7E">
        <w:rPr>
          <w:bCs/>
          <w:color w:val="000000"/>
          <w:szCs w:val="22"/>
          <w:lang w:val="lv-LV"/>
        </w:rPr>
        <w:t xml:space="preserve"> veterinārās</w:t>
      </w:r>
      <w:r>
        <w:rPr>
          <w:bCs/>
          <w:color w:val="000000"/>
          <w:szCs w:val="22"/>
          <w:lang w:val="lv-LV"/>
        </w:rPr>
        <w:t xml:space="preserve"> zāles, </w:t>
      </w:r>
      <w:r w:rsidR="00AB3C7E">
        <w:rPr>
          <w:szCs w:val="22"/>
          <w:lang w:val="lv-LV"/>
        </w:rPr>
        <w:t>pamatojoties uz ierosinātāju</w:t>
      </w:r>
      <w:r w:rsidR="00AB3C7E" w:rsidDel="00AB3C7E">
        <w:rPr>
          <w:bCs/>
          <w:color w:val="000000"/>
          <w:szCs w:val="22"/>
          <w:lang w:val="lv-LV"/>
        </w:rPr>
        <w:t xml:space="preserve"> </w:t>
      </w:r>
      <w:r>
        <w:rPr>
          <w:bCs/>
          <w:color w:val="000000"/>
          <w:szCs w:val="22"/>
          <w:lang w:val="lv-LV"/>
        </w:rPr>
        <w:t>jutības testu rezultātiem.</w:t>
      </w:r>
    </w:p>
    <w:p w14:paraId="1BA2B87E" w14:textId="045EDC37" w:rsidR="00127793" w:rsidRDefault="00127793">
      <w:pPr>
        <w:tabs>
          <w:tab w:val="clear" w:pos="567"/>
        </w:tabs>
        <w:spacing w:after="200" w:line="276" w:lineRule="auto"/>
        <w:rPr>
          <w:b/>
          <w:color w:val="000000"/>
          <w:szCs w:val="22"/>
          <w:lang w:val="lv-LV"/>
        </w:rPr>
      </w:pPr>
      <w:r>
        <w:rPr>
          <w:b/>
          <w:color w:val="000000"/>
          <w:szCs w:val="22"/>
          <w:lang w:val="lv-LV"/>
        </w:rPr>
        <w:br w:type="page"/>
      </w:r>
    </w:p>
    <w:p w14:paraId="4C8C878C" w14:textId="77777777" w:rsidR="00172D69" w:rsidRDefault="00D01E25">
      <w:pPr>
        <w:spacing w:line="240" w:lineRule="auto"/>
        <w:ind w:left="567" w:hanging="567"/>
        <w:rPr>
          <w:bCs/>
          <w:color w:val="000000"/>
          <w:szCs w:val="22"/>
          <w:u w:val="single"/>
          <w:lang w:val="lv-LV"/>
        </w:rPr>
      </w:pPr>
      <w:r>
        <w:rPr>
          <w:bCs/>
          <w:color w:val="000000"/>
          <w:szCs w:val="22"/>
          <w:u w:val="single"/>
          <w:lang w:val="lv-LV"/>
        </w:rPr>
        <w:lastRenderedPageBreak/>
        <w:t>Īpaši piesardzības pasākumi, kas jāievēro personai, kura ievada veterinārās zāles dzīvniekiem</w:t>
      </w:r>
      <w:r>
        <w:rPr>
          <w:bCs/>
          <w:color w:val="000000"/>
          <w:szCs w:val="22"/>
          <w:lang w:val="lv-LV"/>
        </w:rPr>
        <w:t>:</w:t>
      </w:r>
    </w:p>
    <w:p w14:paraId="4638F487" w14:textId="011141C5" w:rsidR="00172D69" w:rsidRDefault="00D01E25">
      <w:pPr>
        <w:tabs>
          <w:tab w:val="clear" w:pos="567"/>
        </w:tabs>
        <w:spacing w:line="240" w:lineRule="auto"/>
        <w:rPr>
          <w:bCs/>
          <w:color w:val="000000"/>
          <w:szCs w:val="22"/>
          <w:lang w:val="lv-LV"/>
        </w:rPr>
      </w:pPr>
      <w:r>
        <w:rPr>
          <w:bCs/>
          <w:color w:val="000000"/>
          <w:szCs w:val="22"/>
          <w:lang w:val="lv-LV"/>
        </w:rPr>
        <w:t xml:space="preserve">Penicilīni un </w:t>
      </w:r>
      <w:proofErr w:type="spellStart"/>
      <w:r>
        <w:rPr>
          <w:bCs/>
          <w:color w:val="000000"/>
          <w:szCs w:val="22"/>
          <w:lang w:val="lv-LV"/>
        </w:rPr>
        <w:t>cefalosporīni</w:t>
      </w:r>
      <w:proofErr w:type="spellEnd"/>
      <w:r>
        <w:rPr>
          <w:bCs/>
          <w:color w:val="000000"/>
          <w:szCs w:val="22"/>
          <w:lang w:val="lv-LV"/>
        </w:rPr>
        <w:t xml:space="preserve"> pēc injekcijas, ieelpošanas, norīšanas vai saskares ar ādu var izraisīt pastiprinātas jutības reakcijas (alerģiju). Pastiprināta jutība pret penicilīniem var radīt krustenisko reakciju pret </w:t>
      </w:r>
      <w:proofErr w:type="spellStart"/>
      <w:r>
        <w:rPr>
          <w:bCs/>
          <w:color w:val="000000"/>
          <w:szCs w:val="22"/>
          <w:lang w:val="lv-LV"/>
        </w:rPr>
        <w:t>cefalosporīniem</w:t>
      </w:r>
      <w:proofErr w:type="spellEnd"/>
      <w:r>
        <w:rPr>
          <w:bCs/>
          <w:color w:val="000000"/>
          <w:szCs w:val="22"/>
          <w:lang w:val="lv-LV"/>
        </w:rPr>
        <w:t xml:space="preserve"> un otrādi. Pret šīm vielām dažkārt var būt nopietnas alerģiskas reakcijas. Personām ar zināmu pastiprinātu jutību pret penicilīniem </w:t>
      </w:r>
      <w:r w:rsidR="003021E2" w:rsidRPr="003021E2">
        <w:rPr>
          <w:bCs/>
          <w:color w:val="000000"/>
          <w:szCs w:val="22"/>
          <w:lang w:val="lv-LV"/>
        </w:rPr>
        <w:t>jāizvairās</w:t>
      </w:r>
      <w:r>
        <w:rPr>
          <w:bCs/>
          <w:color w:val="000000"/>
          <w:szCs w:val="22"/>
          <w:lang w:val="lv-LV"/>
        </w:rPr>
        <w:t xml:space="preserve"> no saskares ar šīm veterinārajām zālēm. Zāles jālieto piesardzīgi, ievērojot visus ieteiktos piesardzības pasākumus.</w:t>
      </w:r>
    </w:p>
    <w:p w14:paraId="1209C3C0" w14:textId="244F4186" w:rsidR="00172D69" w:rsidRDefault="00D01E25">
      <w:pPr>
        <w:tabs>
          <w:tab w:val="clear" w:pos="567"/>
        </w:tabs>
        <w:spacing w:line="240" w:lineRule="auto"/>
        <w:rPr>
          <w:bCs/>
          <w:color w:val="000000"/>
          <w:szCs w:val="22"/>
          <w:lang w:val="lv-LV"/>
        </w:rPr>
      </w:pPr>
      <w:r>
        <w:rPr>
          <w:bCs/>
          <w:color w:val="000000"/>
          <w:szCs w:val="22"/>
          <w:lang w:val="lv-LV"/>
        </w:rPr>
        <w:t xml:space="preserve">Ja pēc šo </w:t>
      </w:r>
      <w:r w:rsidR="00AB3C7E">
        <w:rPr>
          <w:bCs/>
          <w:color w:val="000000"/>
          <w:szCs w:val="22"/>
          <w:lang w:val="lv-LV"/>
        </w:rPr>
        <w:t xml:space="preserve">veterināro </w:t>
      </w:r>
      <w:r>
        <w:rPr>
          <w:bCs/>
          <w:color w:val="000000"/>
          <w:szCs w:val="22"/>
          <w:lang w:val="lv-LV"/>
        </w:rPr>
        <w:t>zāļu lietošanas novērojami tādi simptomi kā ādas izsitumi, 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1BA75506" w14:textId="0E14E674" w:rsidR="00172D69" w:rsidRDefault="00D01E25">
      <w:pPr>
        <w:tabs>
          <w:tab w:val="clear" w:pos="567"/>
        </w:tabs>
        <w:spacing w:line="240" w:lineRule="auto"/>
        <w:rPr>
          <w:bCs/>
          <w:color w:val="000000"/>
          <w:szCs w:val="22"/>
          <w:lang w:val="lv-LV"/>
        </w:rPr>
      </w:pPr>
      <w:r>
        <w:rPr>
          <w:bCs/>
          <w:color w:val="000000"/>
          <w:szCs w:val="22"/>
          <w:lang w:val="lv-LV"/>
        </w:rPr>
        <w:t xml:space="preserve">Ja notikusi nejauša </w:t>
      </w:r>
      <w:proofErr w:type="spellStart"/>
      <w:r w:rsidR="00772FC4" w:rsidRPr="00772FC4">
        <w:rPr>
          <w:bCs/>
          <w:color w:val="000000"/>
          <w:szCs w:val="22"/>
          <w:lang w:val="lv-LV"/>
        </w:rPr>
        <w:t>pašinjicēšana</w:t>
      </w:r>
      <w:proofErr w:type="spellEnd"/>
      <w:r>
        <w:rPr>
          <w:bCs/>
          <w:color w:val="000000"/>
          <w:szCs w:val="22"/>
          <w:lang w:val="lv-LV"/>
        </w:rPr>
        <w:t xml:space="preserve"> </w:t>
      </w:r>
      <w:proofErr w:type="spellStart"/>
      <w:r>
        <w:rPr>
          <w:bCs/>
          <w:color w:val="000000"/>
          <w:szCs w:val="22"/>
          <w:lang w:val="lv-LV"/>
        </w:rPr>
        <w:t>pašinjicēšana</w:t>
      </w:r>
      <w:proofErr w:type="spellEnd"/>
      <w:r>
        <w:rPr>
          <w:bCs/>
          <w:color w:val="000000"/>
          <w:szCs w:val="22"/>
          <w:lang w:val="lv-LV"/>
        </w:rPr>
        <w:t>, nekavējoties meklēt medicīnisko palīdzību un uzrādīt lietošanas instrukciju vai iepakojuma marķējumu ārstam.</w:t>
      </w:r>
    </w:p>
    <w:p w14:paraId="7D758A76" w14:textId="77777777" w:rsidR="00172D69" w:rsidRDefault="00172D69">
      <w:pPr>
        <w:tabs>
          <w:tab w:val="clear" w:pos="567"/>
        </w:tabs>
        <w:spacing w:line="240" w:lineRule="auto"/>
        <w:rPr>
          <w:bCs/>
          <w:color w:val="000000"/>
          <w:szCs w:val="22"/>
          <w:lang w:val="lv-LV"/>
        </w:rPr>
      </w:pPr>
    </w:p>
    <w:p w14:paraId="214DD56B" w14:textId="77777777" w:rsidR="00172D69" w:rsidRDefault="00D01E25">
      <w:pPr>
        <w:tabs>
          <w:tab w:val="clear" w:pos="567"/>
        </w:tabs>
        <w:spacing w:line="240" w:lineRule="auto"/>
        <w:rPr>
          <w:bCs/>
          <w:color w:val="000000"/>
          <w:szCs w:val="22"/>
          <w:lang w:val="lv-LV"/>
        </w:rPr>
      </w:pPr>
      <w:r>
        <w:rPr>
          <w:bCs/>
          <w:color w:val="000000"/>
          <w:szCs w:val="22"/>
          <w:u w:val="single"/>
          <w:lang w:val="lv-LV"/>
        </w:rPr>
        <w:t>Grūsnība un laktācija</w:t>
      </w:r>
      <w:r>
        <w:rPr>
          <w:bCs/>
          <w:color w:val="000000"/>
          <w:szCs w:val="22"/>
          <w:lang w:val="lv-LV"/>
        </w:rPr>
        <w:t>:</w:t>
      </w:r>
    </w:p>
    <w:p w14:paraId="420129C9" w14:textId="77777777" w:rsidR="00172D69" w:rsidRDefault="00D01E25">
      <w:pPr>
        <w:tabs>
          <w:tab w:val="clear" w:pos="567"/>
        </w:tabs>
        <w:spacing w:line="240" w:lineRule="auto"/>
        <w:rPr>
          <w:bCs/>
          <w:color w:val="000000"/>
          <w:szCs w:val="22"/>
          <w:lang w:val="lv-LV"/>
        </w:rPr>
      </w:pPr>
      <w:r>
        <w:rPr>
          <w:bCs/>
          <w:color w:val="000000"/>
          <w:szCs w:val="22"/>
          <w:lang w:val="lv-LV"/>
        </w:rPr>
        <w:t>Lietot tikai pēc ārstējošā veterinārārsta ieguvuma un riska attiecības izvērtēšanas.</w:t>
      </w:r>
    </w:p>
    <w:p w14:paraId="41ACDB89" w14:textId="77777777" w:rsidR="00172D69" w:rsidRDefault="00172D69">
      <w:pPr>
        <w:tabs>
          <w:tab w:val="clear" w:pos="567"/>
        </w:tabs>
        <w:spacing w:line="240" w:lineRule="auto"/>
        <w:rPr>
          <w:bCs/>
          <w:color w:val="000000"/>
          <w:szCs w:val="22"/>
          <w:lang w:val="lv-LV"/>
        </w:rPr>
      </w:pPr>
    </w:p>
    <w:p w14:paraId="1F6EF69B" w14:textId="77777777" w:rsidR="00172D69" w:rsidRDefault="00D01E25">
      <w:pPr>
        <w:tabs>
          <w:tab w:val="clear" w:pos="567"/>
        </w:tabs>
        <w:spacing w:line="240" w:lineRule="auto"/>
        <w:rPr>
          <w:bCs/>
          <w:color w:val="000000"/>
          <w:szCs w:val="22"/>
          <w:lang w:val="lv-LV"/>
        </w:rPr>
      </w:pPr>
      <w:r>
        <w:rPr>
          <w:bCs/>
          <w:color w:val="000000"/>
          <w:szCs w:val="22"/>
          <w:u w:val="single"/>
          <w:lang w:val="lv-LV"/>
        </w:rPr>
        <w:t>Mijiedarbība ar citām zālēm un citi mijiedarbības veidi</w:t>
      </w:r>
      <w:r>
        <w:rPr>
          <w:bCs/>
          <w:color w:val="000000"/>
          <w:szCs w:val="22"/>
          <w:lang w:val="lv-LV"/>
        </w:rPr>
        <w:t>:</w:t>
      </w:r>
    </w:p>
    <w:p w14:paraId="7EF757FE" w14:textId="77777777" w:rsidR="00172D69" w:rsidRDefault="00D01E25">
      <w:pPr>
        <w:tabs>
          <w:tab w:val="clear" w:pos="567"/>
        </w:tabs>
        <w:spacing w:line="240" w:lineRule="auto"/>
        <w:rPr>
          <w:bCs/>
          <w:color w:val="000000"/>
          <w:szCs w:val="22"/>
          <w:lang w:val="lv-LV"/>
        </w:rPr>
      </w:pPr>
      <w:r>
        <w:rPr>
          <w:bCs/>
          <w:color w:val="000000"/>
          <w:szCs w:val="22"/>
          <w:lang w:val="lv-LV"/>
        </w:rPr>
        <w:t>Nelietot kopā ar citām antibiotikām (</w:t>
      </w:r>
      <w:proofErr w:type="spellStart"/>
      <w:r>
        <w:rPr>
          <w:bCs/>
          <w:color w:val="000000"/>
          <w:szCs w:val="22"/>
          <w:lang w:val="lv-LV"/>
        </w:rPr>
        <w:t>gentamicīns</w:t>
      </w:r>
      <w:proofErr w:type="spellEnd"/>
      <w:r>
        <w:rPr>
          <w:bCs/>
          <w:color w:val="000000"/>
          <w:szCs w:val="22"/>
          <w:lang w:val="lv-LV"/>
        </w:rPr>
        <w:t xml:space="preserve">, </w:t>
      </w:r>
      <w:proofErr w:type="spellStart"/>
      <w:r>
        <w:rPr>
          <w:bCs/>
          <w:color w:val="000000"/>
          <w:szCs w:val="22"/>
          <w:lang w:val="lv-LV"/>
        </w:rPr>
        <w:t>kanamicīns</w:t>
      </w:r>
      <w:proofErr w:type="spellEnd"/>
      <w:r>
        <w:rPr>
          <w:bCs/>
          <w:color w:val="000000"/>
          <w:szCs w:val="22"/>
          <w:lang w:val="lv-LV"/>
        </w:rPr>
        <w:t xml:space="preserve">), jo zāļu mijiedarbības rezultātā var notikt antibiotiku </w:t>
      </w:r>
      <w:proofErr w:type="spellStart"/>
      <w:r>
        <w:rPr>
          <w:bCs/>
          <w:color w:val="000000"/>
          <w:szCs w:val="22"/>
          <w:lang w:val="lv-LV"/>
        </w:rPr>
        <w:t>inaktivācija</w:t>
      </w:r>
      <w:proofErr w:type="spellEnd"/>
      <w:r>
        <w:rPr>
          <w:bCs/>
          <w:color w:val="000000"/>
          <w:szCs w:val="22"/>
          <w:lang w:val="lv-LV"/>
        </w:rPr>
        <w:t>.</w:t>
      </w:r>
    </w:p>
    <w:p w14:paraId="71F7BA9C" w14:textId="77777777" w:rsidR="00172D69" w:rsidRDefault="00D01E25">
      <w:pPr>
        <w:tabs>
          <w:tab w:val="clear" w:pos="567"/>
        </w:tabs>
        <w:spacing w:line="240" w:lineRule="auto"/>
        <w:rPr>
          <w:bCs/>
          <w:color w:val="000000"/>
          <w:szCs w:val="22"/>
          <w:lang w:val="lv-LV"/>
        </w:rPr>
      </w:pPr>
      <w:r>
        <w:rPr>
          <w:bCs/>
          <w:color w:val="000000"/>
          <w:szCs w:val="22"/>
          <w:lang w:val="lv-LV"/>
        </w:rPr>
        <w:t xml:space="preserve">Ievērot piesardzību ievadot vienlaicīgi vispārējās anestēzijas līdzekļus, magnija sulfātu un </w:t>
      </w:r>
      <w:proofErr w:type="spellStart"/>
      <w:r>
        <w:rPr>
          <w:bCs/>
          <w:color w:val="000000"/>
          <w:szCs w:val="22"/>
          <w:lang w:val="lv-LV"/>
        </w:rPr>
        <w:t>miorelaksantus</w:t>
      </w:r>
      <w:proofErr w:type="spellEnd"/>
      <w:r>
        <w:rPr>
          <w:bCs/>
          <w:color w:val="000000"/>
          <w:szCs w:val="22"/>
          <w:lang w:val="lv-LV"/>
        </w:rPr>
        <w:t xml:space="preserve">, jo pastāv </w:t>
      </w:r>
      <w:proofErr w:type="spellStart"/>
      <w:r>
        <w:rPr>
          <w:bCs/>
          <w:color w:val="000000"/>
          <w:szCs w:val="22"/>
          <w:lang w:val="lv-LV"/>
        </w:rPr>
        <w:t>neiromuskulāras</w:t>
      </w:r>
      <w:proofErr w:type="spellEnd"/>
      <w:r>
        <w:rPr>
          <w:bCs/>
          <w:color w:val="000000"/>
          <w:szCs w:val="22"/>
          <w:lang w:val="lv-LV"/>
        </w:rPr>
        <w:t xml:space="preserve"> blokādes iestāšanās risks.</w:t>
      </w:r>
    </w:p>
    <w:p w14:paraId="47BEDEF1" w14:textId="77777777" w:rsidR="00172D69" w:rsidRDefault="00172D69">
      <w:pPr>
        <w:tabs>
          <w:tab w:val="clear" w:pos="567"/>
        </w:tabs>
        <w:spacing w:line="240" w:lineRule="auto"/>
        <w:rPr>
          <w:bCs/>
          <w:color w:val="000000"/>
          <w:szCs w:val="22"/>
          <w:lang w:val="lv-LV"/>
        </w:rPr>
      </w:pPr>
    </w:p>
    <w:p w14:paraId="007BAF87" w14:textId="77777777" w:rsidR="00172D69" w:rsidRDefault="00D01E25">
      <w:pPr>
        <w:tabs>
          <w:tab w:val="clear" w:pos="567"/>
        </w:tabs>
        <w:spacing w:line="240" w:lineRule="auto"/>
        <w:rPr>
          <w:bCs/>
          <w:color w:val="000000"/>
          <w:szCs w:val="22"/>
          <w:lang w:val="lv-LV"/>
        </w:rPr>
      </w:pPr>
      <w:r>
        <w:rPr>
          <w:bCs/>
          <w:color w:val="000000"/>
          <w:szCs w:val="22"/>
          <w:u w:val="single"/>
          <w:lang w:val="lv-LV"/>
        </w:rPr>
        <w:t>Pārdozēšana</w:t>
      </w:r>
      <w:r>
        <w:rPr>
          <w:bCs/>
          <w:color w:val="000000"/>
          <w:szCs w:val="22"/>
          <w:lang w:val="lv-LV"/>
        </w:rPr>
        <w:t>:</w:t>
      </w:r>
    </w:p>
    <w:p w14:paraId="240977B5" w14:textId="77777777" w:rsidR="00172D69" w:rsidRDefault="00D01E25">
      <w:pPr>
        <w:tabs>
          <w:tab w:val="clear" w:pos="567"/>
        </w:tabs>
        <w:spacing w:line="240" w:lineRule="auto"/>
        <w:rPr>
          <w:bCs/>
          <w:color w:val="000000"/>
          <w:szCs w:val="22"/>
          <w:lang w:val="lv-LV"/>
        </w:rPr>
      </w:pPr>
      <w:r>
        <w:rPr>
          <w:bCs/>
          <w:color w:val="000000"/>
          <w:szCs w:val="22"/>
          <w:lang w:val="lv-LV"/>
        </w:rPr>
        <w:t xml:space="preserve">Iespējamas alerģiskas reakcijas. Šādos gadījumos lietot </w:t>
      </w:r>
      <w:proofErr w:type="spellStart"/>
      <w:r>
        <w:rPr>
          <w:bCs/>
          <w:color w:val="000000"/>
          <w:szCs w:val="22"/>
          <w:lang w:val="lv-LV"/>
        </w:rPr>
        <w:t>prethistamīna</w:t>
      </w:r>
      <w:proofErr w:type="spellEnd"/>
      <w:r>
        <w:rPr>
          <w:bCs/>
          <w:color w:val="000000"/>
          <w:szCs w:val="22"/>
          <w:lang w:val="lv-LV"/>
        </w:rPr>
        <w:t xml:space="preserve"> līdzekļus.</w:t>
      </w:r>
    </w:p>
    <w:p w14:paraId="1A420DEF" w14:textId="26E0DA55" w:rsidR="00172D69" w:rsidRDefault="00D01E25">
      <w:pPr>
        <w:tabs>
          <w:tab w:val="clear" w:pos="567"/>
        </w:tabs>
        <w:spacing w:line="240" w:lineRule="auto"/>
        <w:rPr>
          <w:bCs/>
          <w:color w:val="000000"/>
          <w:szCs w:val="22"/>
          <w:lang w:val="lv-LV"/>
        </w:rPr>
      </w:pPr>
      <w:r>
        <w:rPr>
          <w:bCs/>
          <w:color w:val="000000"/>
          <w:szCs w:val="22"/>
          <w:lang w:val="lv-LV"/>
        </w:rPr>
        <w:t xml:space="preserve">Ievērojamas pārdozēšanas gadījumā </w:t>
      </w:r>
      <w:proofErr w:type="spellStart"/>
      <w:r>
        <w:rPr>
          <w:bCs/>
          <w:color w:val="000000"/>
          <w:szCs w:val="22"/>
          <w:lang w:val="lv-LV"/>
        </w:rPr>
        <w:t>dihidrostreptomicīns</w:t>
      </w:r>
      <w:proofErr w:type="spellEnd"/>
      <w:r>
        <w:rPr>
          <w:bCs/>
          <w:color w:val="000000"/>
          <w:szCs w:val="22"/>
          <w:lang w:val="lv-LV"/>
        </w:rPr>
        <w:t xml:space="preserve"> var izraisīt </w:t>
      </w:r>
      <w:proofErr w:type="spellStart"/>
      <w:r>
        <w:rPr>
          <w:bCs/>
          <w:color w:val="000000"/>
          <w:szCs w:val="22"/>
          <w:lang w:val="lv-LV"/>
        </w:rPr>
        <w:t>neiromuskulāru</w:t>
      </w:r>
      <w:proofErr w:type="spellEnd"/>
      <w:r>
        <w:rPr>
          <w:bCs/>
          <w:color w:val="000000"/>
          <w:szCs w:val="22"/>
          <w:lang w:val="lv-LV"/>
        </w:rPr>
        <w:t xml:space="preserve"> blokādi, kā rezultātā </w:t>
      </w:r>
      <w:proofErr w:type="spellStart"/>
      <w:r>
        <w:rPr>
          <w:bCs/>
          <w:color w:val="000000"/>
          <w:szCs w:val="22"/>
          <w:lang w:val="lv-LV"/>
        </w:rPr>
        <w:t>iepējama</w:t>
      </w:r>
      <w:proofErr w:type="spellEnd"/>
      <w:r>
        <w:rPr>
          <w:bCs/>
          <w:color w:val="000000"/>
          <w:szCs w:val="22"/>
          <w:lang w:val="lv-LV"/>
        </w:rPr>
        <w:t xml:space="preserve"> šļauganā paralīze un </w:t>
      </w:r>
      <w:proofErr w:type="spellStart"/>
      <w:r>
        <w:rPr>
          <w:bCs/>
          <w:color w:val="000000"/>
          <w:szCs w:val="22"/>
          <w:lang w:val="lv-LV"/>
        </w:rPr>
        <w:t>kardiorespirators</w:t>
      </w:r>
      <w:proofErr w:type="spellEnd"/>
      <w:r>
        <w:rPr>
          <w:bCs/>
          <w:color w:val="000000"/>
          <w:szCs w:val="22"/>
          <w:lang w:val="lv-LV"/>
        </w:rPr>
        <w:t xml:space="preserve"> nomākums. Šādos gadījumos intravenozi ievad</w:t>
      </w:r>
      <w:r w:rsidR="00AB3C7E">
        <w:rPr>
          <w:bCs/>
          <w:color w:val="000000"/>
          <w:szCs w:val="22"/>
          <w:lang w:val="lv-LV"/>
        </w:rPr>
        <w:t>īt</w:t>
      </w:r>
      <w:r>
        <w:rPr>
          <w:bCs/>
          <w:color w:val="000000"/>
          <w:szCs w:val="22"/>
          <w:lang w:val="lv-LV"/>
        </w:rPr>
        <w:t xml:space="preserve"> kalcij</w:t>
      </w:r>
      <w:r w:rsidR="00AB3C7E">
        <w:rPr>
          <w:bCs/>
          <w:color w:val="000000"/>
          <w:szCs w:val="22"/>
          <w:lang w:val="lv-LV"/>
        </w:rPr>
        <w:t>u</w:t>
      </w:r>
      <w:r>
        <w:rPr>
          <w:bCs/>
          <w:color w:val="000000"/>
          <w:szCs w:val="22"/>
          <w:lang w:val="lv-LV"/>
        </w:rPr>
        <w:t>.</w:t>
      </w:r>
    </w:p>
    <w:p w14:paraId="731D4B1F" w14:textId="77777777" w:rsidR="00172D69" w:rsidRDefault="00172D69">
      <w:pPr>
        <w:tabs>
          <w:tab w:val="clear" w:pos="567"/>
        </w:tabs>
        <w:spacing w:line="240" w:lineRule="auto"/>
        <w:rPr>
          <w:bCs/>
          <w:color w:val="000000"/>
          <w:szCs w:val="22"/>
          <w:lang w:val="lv-LV"/>
        </w:rPr>
      </w:pPr>
    </w:p>
    <w:p w14:paraId="45D7DCC9" w14:textId="77777777" w:rsidR="00172D69" w:rsidRPr="00127793" w:rsidRDefault="00772FC4">
      <w:pPr>
        <w:tabs>
          <w:tab w:val="clear" w:pos="567"/>
        </w:tabs>
        <w:spacing w:line="240" w:lineRule="auto"/>
        <w:rPr>
          <w:lang w:val="lv-LV"/>
        </w:rPr>
      </w:pPr>
      <w:r w:rsidRPr="00127793">
        <w:rPr>
          <w:szCs w:val="22"/>
          <w:u w:val="single"/>
          <w:lang w:val="lv-LV"/>
        </w:rPr>
        <w:t>Būtiska nesaderība</w:t>
      </w:r>
      <w:r w:rsidRPr="00127793">
        <w:rPr>
          <w:lang w:val="lv-LV"/>
        </w:rPr>
        <w:t>:</w:t>
      </w:r>
    </w:p>
    <w:p w14:paraId="053DD846" w14:textId="1B24C6C6" w:rsidR="00772FC4" w:rsidRDefault="00146BF0" w:rsidP="00772FC4">
      <w:pPr>
        <w:spacing w:line="240" w:lineRule="auto"/>
        <w:rPr>
          <w:color w:val="000000"/>
          <w:szCs w:val="22"/>
          <w:lang w:val="lv-LV"/>
        </w:rPr>
      </w:pPr>
      <w:r>
        <w:rPr>
          <w:color w:val="000000"/>
          <w:szCs w:val="22"/>
          <w:lang w:val="lv-LV"/>
        </w:rPr>
        <w:t>Novērojams a</w:t>
      </w:r>
      <w:r w:rsidR="00772FC4">
        <w:rPr>
          <w:color w:val="000000"/>
          <w:szCs w:val="22"/>
          <w:lang w:val="lv-LV"/>
        </w:rPr>
        <w:t xml:space="preserve">ntagonisms </w:t>
      </w:r>
      <w:r>
        <w:rPr>
          <w:color w:val="000000"/>
          <w:szCs w:val="22"/>
          <w:lang w:val="lv-LV"/>
        </w:rPr>
        <w:t xml:space="preserve">lietojot </w:t>
      </w:r>
      <w:r w:rsidR="00772FC4">
        <w:rPr>
          <w:color w:val="000000"/>
          <w:szCs w:val="22"/>
          <w:lang w:val="lv-LV"/>
        </w:rPr>
        <w:t>kombinācijā ar citām antibiotikām (</w:t>
      </w:r>
      <w:proofErr w:type="spellStart"/>
      <w:r w:rsidR="00772FC4">
        <w:rPr>
          <w:color w:val="000000"/>
          <w:szCs w:val="22"/>
          <w:lang w:val="lv-LV"/>
        </w:rPr>
        <w:t>gentamicīns</w:t>
      </w:r>
      <w:proofErr w:type="spellEnd"/>
      <w:r w:rsidR="00772FC4">
        <w:rPr>
          <w:color w:val="000000"/>
          <w:szCs w:val="22"/>
          <w:lang w:val="lv-LV"/>
        </w:rPr>
        <w:t xml:space="preserve">, </w:t>
      </w:r>
      <w:proofErr w:type="spellStart"/>
      <w:r w:rsidR="00772FC4">
        <w:rPr>
          <w:color w:val="000000"/>
          <w:szCs w:val="22"/>
          <w:lang w:val="lv-LV"/>
        </w:rPr>
        <w:t>kanamicīns</w:t>
      </w:r>
      <w:proofErr w:type="spellEnd"/>
      <w:r w:rsidR="00772FC4">
        <w:rPr>
          <w:color w:val="000000"/>
          <w:szCs w:val="22"/>
          <w:lang w:val="lv-LV"/>
        </w:rPr>
        <w:t>).</w:t>
      </w:r>
    </w:p>
    <w:p w14:paraId="309EB352" w14:textId="77777777" w:rsidR="00772FC4" w:rsidRDefault="00772FC4">
      <w:pPr>
        <w:tabs>
          <w:tab w:val="clear" w:pos="567"/>
        </w:tabs>
        <w:spacing w:line="240" w:lineRule="auto"/>
        <w:rPr>
          <w:bCs/>
          <w:color w:val="000000"/>
          <w:szCs w:val="22"/>
          <w:lang w:val="lv-LV"/>
        </w:rPr>
      </w:pPr>
    </w:p>
    <w:p w14:paraId="53522BFA" w14:textId="77777777" w:rsidR="00772FC4" w:rsidRDefault="00772FC4">
      <w:pPr>
        <w:tabs>
          <w:tab w:val="clear" w:pos="567"/>
        </w:tabs>
        <w:spacing w:line="240" w:lineRule="auto"/>
        <w:rPr>
          <w:bCs/>
          <w:color w:val="000000"/>
          <w:szCs w:val="22"/>
          <w:lang w:val="lv-LV"/>
        </w:rPr>
      </w:pPr>
    </w:p>
    <w:p w14:paraId="126DF1D6" w14:textId="549CC1FF" w:rsidR="00172D69" w:rsidRDefault="00D01E25">
      <w:pPr>
        <w:spacing w:line="240" w:lineRule="auto"/>
        <w:ind w:left="567" w:hanging="567"/>
        <w:rPr>
          <w:color w:val="000000"/>
          <w:szCs w:val="22"/>
          <w:lang w:val="lv-LV"/>
        </w:rPr>
      </w:pPr>
      <w:r>
        <w:rPr>
          <w:b/>
          <w:color w:val="000000"/>
          <w:szCs w:val="22"/>
          <w:highlight w:val="lightGray"/>
          <w:lang w:val="lv-LV"/>
        </w:rPr>
        <w:t>7.</w:t>
      </w:r>
      <w:r>
        <w:rPr>
          <w:b/>
          <w:color w:val="000000"/>
          <w:szCs w:val="22"/>
          <w:lang w:val="lv-LV"/>
        </w:rPr>
        <w:tab/>
        <w:t>Blakusparādības</w:t>
      </w:r>
    </w:p>
    <w:p w14:paraId="1EE35451" w14:textId="77777777" w:rsidR="00172D69" w:rsidRDefault="00172D69">
      <w:pPr>
        <w:tabs>
          <w:tab w:val="clear" w:pos="567"/>
        </w:tabs>
        <w:spacing w:line="240" w:lineRule="auto"/>
        <w:rPr>
          <w:color w:val="000000"/>
          <w:szCs w:val="22"/>
          <w:lang w:val="lv-LV"/>
        </w:rPr>
      </w:pPr>
    </w:p>
    <w:p w14:paraId="12267C66" w14:textId="77777777" w:rsidR="00172D69" w:rsidRDefault="00D01E25">
      <w:pPr>
        <w:jc w:val="both"/>
        <w:rPr>
          <w:szCs w:val="22"/>
          <w:lang w:val="lv-LV" w:eastAsia="fr-FR"/>
        </w:rPr>
      </w:pPr>
      <w:r>
        <w:rPr>
          <w:szCs w:val="22"/>
          <w:lang w:val="lv-LV" w:eastAsia="fr-FR"/>
        </w:rPr>
        <w:t>Liellopi, zirgi, suņi, kaķi:</w:t>
      </w:r>
    </w:p>
    <w:p w14:paraId="697F07C7" w14:textId="77777777" w:rsidR="00172D69" w:rsidRDefault="00172D69">
      <w:pPr>
        <w:jc w:val="both"/>
        <w:rPr>
          <w:rFonts w:eastAsia="Calibri"/>
          <w:szCs w:val="22"/>
          <w:lang w:val="lv-LV"/>
        </w:rPr>
      </w:pPr>
    </w:p>
    <w:tbl>
      <w:tblPr>
        <w:tblW w:w="5000" w:type="pct"/>
        <w:tblLayout w:type="fixed"/>
        <w:tblLook w:val="0400" w:firstRow="0" w:lastRow="0" w:firstColumn="0" w:lastColumn="0" w:noHBand="0" w:noVBand="1"/>
      </w:tblPr>
      <w:tblGrid>
        <w:gridCol w:w="9060"/>
      </w:tblGrid>
      <w:tr w:rsidR="00172D69" w:rsidRPr="00127793" w14:paraId="2A9684C0" w14:textId="77777777">
        <w:trPr>
          <w:trHeight w:val="476"/>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5A5C5F" w14:textId="77777777" w:rsidR="00172D69" w:rsidRDefault="00D01E25">
            <w:pPr>
              <w:spacing w:before="60" w:after="160"/>
              <w:ind w:firstLine="164"/>
              <w:rPr>
                <w:szCs w:val="22"/>
                <w:lang w:val="lv-LV"/>
              </w:rPr>
            </w:pPr>
            <w:r>
              <w:rPr>
                <w:lang w:val="lv-LV" w:eastAsia="fr-FR"/>
              </w:rPr>
              <w:t>Reti</w:t>
            </w:r>
            <w:r>
              <w:rPr>
                <w:szCs w:val="22"/>
                <w:lang w:val="lv-LV"/>
              </w:rPr>
              <w:t xml:space="preserve"> </w:t>
            </w:r>
            <w:r>
              <w:rPr>
                <w:lang w:val="lv-LV" w:eastAsia="fr-FR"/>
              </w:rPr>
              <w:t>(1 līdz 10 dzīvniekiem/10 000 ārstētajiem dzīvniekiem):</w:t>
            </w:r>
          </w:p>
        </w:tc>
      </w:tr>
      <w:tr w:rsidR="00172D69" w:rsidRPr="00ED6F8A" w14:paraId="3030940A" w14:textId="77777777">
        <w:trPr>
          <w:trHeight w:val="539"/>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6F843A" w14:textId="0E8F584C" w:rsidR="00172D69" w:rsidRDefault="00D01E25">
            <w:pPr>
              <w:spacing w:before="60" w:after="160"/>
              <w:ind w:firstLine="164"/>
              <w:rPr>
                <w:lang w:val="lv-LV" w:eastAsia="fr-FR"/>
              </w:rPr>
            </w:pPr>
            <w:r>
              <w:rPr>
                <w:szCs w:val="22"/>
                <w:lang w:val="lv-LV" w:eastAsia="fr-FR"/>
              </w:rPr>
              <w:t>P</w:t>
            </w:r>
            <w:r w:rsidR="00AB3C7E">
              <w:rPr>
                <w:szCs w:val="22"/>
                <w:lang w:val="lv-LV" w:eastAsia="fr-FR"/>
              </w:rPr>
              <w:t>astiprinātas</w:t>
            </w:r>
            <w:r>
              <w:rPr>
                <w:szCs w:val="22"/>
                <w:lang w:val="lv-LV" w:eastAsia="fr-FR"/>
              </w:rPr>
              <w:t xml:space="preserve"> jutības reakcija</w:t>
            </w:r>
            <w:r w:rsidR="00AB3C7E">
              <w:rPr>
                <w:szCs w:val="22"/>
                <w:lang w:val="lv-LV" w:eastAsia="fr-FR"/>
              </w:rPr>
              <w:t xml:space="preserve">s, </w:t>
            </w:r>
            <w:r>
              <w:rPr>
                <w:szCs w:val="22"/>
                <w:lang w:val="lv-LV" w:eastAsia="fr-FR"/>
              </w:rPr>
              <w:t>piemēram, anafilakse</w:t>
            </w:r>
            <w:r>
              <w:rPr>
                <w:szCs w:val="22"/>
                <w:vertAlign w:val="superscript"/>
                <w:lang w:val="lv-LV" w:eastAsia="fr-FR"/>
              </w:rPr>
              <w:t>1,2</w:t>
            </w:r>
          </w:p>
        </w:tc>
      </w:tr>
      <w:tr w:rsidR="00172D69" w14:paraId="3004BBDB" w14:textId="77777777">
        <w:trPr>
          <w:trHeight w:val="449"/>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AC1DEC" w14:textId="77777777" w:rsidR="00172D69" w:rsidRDefault="00D01E25">
            <w:pPr>
              <w:spacing w:before="61" w:after="160"/>
              <w:ind w:left="180"/>
              <w:jc w:val="both"/>
              <w:rPr>
                <w:rFonts w:eastAsia="Calibri"/>
                <w:szCs w:val="22"/>
                <w:lang w:val="lv-LV"/>
              </w:rPr>
            </w:pPr>
            <w:r>
              <w:rPr>
                <w:rFonts w:eastAsia="Calibri"/>
                <w:szCs w:val="22"/>
                <w:lang w:val="lv-LV" w:eastAsia="fr-FR"/>
              </w:rPr>
              <w:t>Nav zināms</w:t>
            </w:r>
            <w:r>
              <w:rPr>
                <w:rFonts w:eastAsia="Calibri"/>
                <w:szCs w:val="22"/>
                <w:lang w:val="lv-LV"/>
              </w:rPr>
              <w:t xml:space="preserve"> </w:t>
            </w:r>
            <w:r>
              <w:rPr>
                <w:rFonts w:eastAsia="Calibri"/>
                <w:szCs w:val="22"/>
                <w:lang w:val="lv-LV" w:eastAsia="fr-FR"/>
              </w:rPr>
              <w:t>(nevar noteikt pēc pieejamiem datiem):</w:t>
            </w:r>
          </w:p>
        </w:tc>
      </w:tr>
      <w:tr w:rsidR="00172D69" w14:paraId="7515382D" w14:textId="77777777">
        <w:trPr>
          <w:trHeight w:val="539"/>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D95428" w14:textId="0751D539" w:rsidR="00AB3C7E" w:rsidRDefault="00D01E25">
            <w:pPr>
              <w:spacing w:after="160"/>
              <w:ind w:left="180"/>
              <w:jc w:val="both"/>
              <w:rPr>
                <w:rFonts w:eastAsia="Calibri"/>
                <w:szCs w:val="22"/>
                <w:lang w:val="lv-LV"/>
              </w:rPr>
            </w:pPr>
            <w:r>
              <w:rPr>
                <w:szCs w:val="22"/>
                <w:lang w:val="lv-LV" w:eastAsia="fr-FR"/>
              </w:rPr>
              <w:t>Reakcija injekcijas vietā</w:t>
            </w:r>
            <w:r>
              <w:rPr>
                <w:rFonts w:eastAsia="Calibri"/>
                <w:szCs w:val="22"/>
                <w:lang w:val="lv-LV"/>
              </w:rPr>
              <w:t xml:space="preserve"> </w:t>
            </w:r>
          </w:p>
          <w:p w14:paraId="40A78139" w14:textId="4FE57CE8" w:rsidR="00172D69" w:rsidRDefault="00AB3C7E">
            <w:pPr>
              <w:spacing w:after="160"/>
              <w:ind w:left="180"/>
              <w:jc w:val="both"/>
              <w:rPr>
                <w:rFonts w:eastAsia="Calibri"/>
                <w:szCs w:val="22"/>
                <w:vertAlign w:val="superscript"/>
                <w:lang w:val="lv-LV"/>
              </w:rPr>
            </w:pPr>
            <w:r>
              <w:rPr>
                <w:szCs w:val="22"/>
                <w:lang w:val="lv-LV" w:eastAsia="fr-FR"/>
              </w:rPr>
              <w:t>O</w:t>
            </w:r>
            <w:r w:rsidR="00D01E25">
              <w:rPr>
                <w:szCs w:val="22"/>
                <w:lang w:val="lv-LV" w:eastAsia="fr-FR"/>
              </w:rPr>
              <w:t>totoksicitāte</w:t>
            </w:r>
            <w:r w:rsidR="00D01E25">
              <w:rPr>
                <w:szCs w:val="22"/>
                <w:vertAlign w:val="superscript"/>
                <w:lang w:val="lv-LV" w:eastAsia="fr-FR"/>
              </w:rPr>
              <w:t>3</w:t>
            </w:r>
            <w:r w:rsidR="00D01E25">
              <w:rPr>
                <w:szCs w:val="22"/>
                <w:lang w:val="lv-LV" w:eastAsia="fr-FR"/>
              </w:rPr>
              <w:t xml:space="preserve">, </w:t>
            </w:r>
            <w:r>
              <w:rPr>
                <w:szCs w:val="22"/>
                <w:lang w:val="lv-LV" w:eastAsia="fr-FR"/>
              </w:rPr>
              <w:t>n</w:t>
            </w:r>
            <w:r w:rsidR="00D01E25">
              <w:rPr>
                <w:szCs w:val="22"/>
                <w:lang w:val="lv-LV" w:eastAsia="fr-FR"/>
              </w:rPr>
              <w:t>efrotoksicitāte</w:t>
            </w:r>
            <w:r w:rsidR="00D01E25">
              <w:rPr>
                <w:szCs w:val="22"/>
                <w:vertAlign w:val="superscript"/>
                <w:lang w:val="lv-LV" w:eastAsia="fr-FR"/>
              </w:rPr>
              <w:t>3</w:t>
            </w:r>
            <w:r w:rsidR="00D01E25">
              <w:rPr>
                <w:szCs w:val="22"/>
                <w:lang w:val="lv-LV" w:eastAsia="fr-FR"/>
              </w:rPr>
              <w:t xml:space="preserve">, </w:t>
            </w:r>
            <w:proofErr w:type="spellStart"/>
            <w:r>
              <w:rPr>
                <w:szCs w:val="22"/>
                <w:lang w:val="lv-LV" w:eastAsia="fr-FR"/>
              </w:rPr>
              <w:t>n</w:t>
            </w:r>
            <w:r w:rsidR="00D01E25">
              <w:rPr>
                <w:szCs w:val="22"/>
                <w:lang w:val="lv-LV" w:eastAsia="fr-FR"/>
              </w:rPr>
              <w:t>eiromuskulāra</w:t>
            </w:r>
            <w:proofErr w:type="spellEnd"/>
            <w:r w:rsidR="00D01E25">
              <w:rPr>
                <w:szCs w:val="22"/>
                <w:lang w:val="lv-LV" w:eastAsia="fr-FR"/>
              </w:rPr>
              <w:t xml:space="preserve"> blokāde</w:t>
            </w:r>
            <w:r w:rsidR="00D01E25">
              <w:rPr>
                <w:szCs w:val="22"/>
                <w:vertAlign w:val="superscript"/>
                <w:lang w:val="lv-LV" w:eastAsia="fr-FR"/>
              </w:rPr>
              <w:t>3</w:t>
            </w:r>
          </w:p>
        </w:tc>
      </w:tr>
    </w:tbl>
    <w:p w14:paraId="4A1919B2" w14:textId="67E66C7D" w:rsidR="00172D69" w:rsidRPr="00127793" w:rsidRDefault="00D01E25">
      <w:pPr>
        <w:jc w:val="both"/>
        <w:rPr>
          <w:rFonts w:eastAsia="Calibri"/>
          <w:szCs w:val="22"/>
          <w:lang w:val="lv-LV"/>
        </w:rPr>
      </w:pPr>
      <w:r w:rsidRPr="00127793">
        <w:rPr>
          <w:szCs w:val="22"/>
          <w:vertAlign w:val="superscript"/>
          <w:lang w:val="lv-LV" w:eastAsia="fr-FR"/>
        </w:rPr>
        <w:t xml:space="preserve">1 </w:t>
      </w:r>
      <w:r w:rsidRPr="00127793">
        <w:rPr>
          <w:szCs w:val="22"/>
          <w:lang w:val="lv-LV" w:eastAsia="fr-FR"/>
        </w:rPr>
        <w:t>Dažreiz letāl</w:t>
      </w:r>
      <w:r w:rsidR="00AB3C7E" w:rsidRPr="00127793">
        <w:rPr>
          <w:szCs w:val="22"/>
          <w:lang w:val="lv-LV" w:eastAsia="fr-FR"/>
        </w:rPr>
        <w:t>a</w:t>
      </w:r>
      <w:r w:rsidRPr="00127793">
        <w:rPr>
          <w:szCs w:val="22"/>
          <w:lang w:val="lv-LV" w:eastAsia="fr-FR"/>
        </w:rPr>
        <w:t>s.</w:t>
      </w:r>
    </w:p>
    <w:p w14:paraId="3FFBAB8A" w14:textId="100462CC" w:rsidR="00172D69" w:rsidRDefault="00D01E25">
      <w:pPr>
        <w:jc w:val="both"/>
        <w:rPr>
          <w:rFonts w:eastAsia="Calibri"/>
          <w:szCs w:val="22"/>
          <w:lang w:val="lv-LV"/>
        </w:rPr>
      </w:pPr>
      <w:r>
        <w:rPr>
          <w:color w:val="202124"/>
          <w:szCs w:val="22"/>
          <w:vertAlign w:val="superscript"/>
          <w:lang w:val="lv-LV" w:eastAsia="fr-FR"/>
        </w:rPr>
        <w:t>2 </w:t>
      </w:r>
      <w:r>
        <w:rPr>
          <w:szCs w:val="22"/>
          <w:lang w:val="lv-LV" w:eastAsia="fr-FR"/>
        </w:rPr>
        <w:t>Smagu reakciju gadījumā pārtrau</w:t>
      </w:r>
      <w:r w:rsidR="00AB3C7E">
        <w:rPr>
          <w:szCs w:val="22"/>
          <w:lang w:val="lv-LV" w:eastAsia="fr-FR"/>
        </w:rPr>
        <w:t>kt</w:t>
      </w:r>
      <w:r>
        <w:rPr>
          <w:szCs w:val="22"/>
          <w:lang w:val="lv-LV" w:eastAsia="fr-FR"/>
        </w:rPr>
        <w:t xml:space="preserve"> lietot</w:t>
      </w:r>
      <w:r w:rsidR="00AB3C7E">
        <w:rPr>
          <w:szCs w:val="22"/>
          <w:lang w:val="lv-LV" w:eastAsia="fr-FR"/>
        </w:rPr>
        <w:t xml:space="preserve"> šīs veterinārās zāles</w:t>
      </w:r>
      <w:r>
        <w:rPr>
          <w:szCs w:val="22"/>
          <w:lang w:val="lv-LV" w:eastAsia="fr-FR"/>
        </w:rPr>
        <w:t xml:space="preserve"> un ārstēt dzīvnieku ar </w:t>
      </w:r>
      <w:proofErr w:type="spellStart"/>
      <w:r>
        <w:rPr>
          <w:szCs w:val="22"/>
          <w:lang w:val="lv-LV" w:eastAsia="fr-FR"/>
        </w:rPr>
        <w:t>epinefrīnu</w:t>
      </w:r>
      <w:proofErr w:type="spellEnd"/>
      <w:r>
        <w:rPr>
          <w:szCs w:val="22"/>
          <w:lang w:val="lv-LV" w:eastAsia="fr-FR"/>
        </w:rPr>
        <w:t xml:space="preserve"> un/vai </w:t>
      </w:r>
      <w:proofErr w:type="spellStart"/>
      <w:r>
        <w:rPr>
          <w:szCs w:val="22"/>
          <w:lang w:val="lv-LV" w:eastAsia="fr-FR"/>
        </w:rPr>
        <w:t>kortikosteroīdiem</w:t>
      </w:r>
      <w:proofErr w:type="spellEnd"/>
      <w:r>
        <w:rPr>
          <w:szCs w:val="22"/>
          <w:lang w:val="lv-LV" w:eastAsia="fr-FR"/>
        </w:rPr>
        <w:t>.</w:t>
      </w:r>
    </w:p>
    <w:p w14:paraId="34F099DC" w14:textId="77777777" w:rsidR="00172D69" w:rsidRDefault="00D01E25">
      <w:pPr>
        <w:jc w:val="both"/>
        <w:rPr>
          <w:rFonts w:eastAsia="Calibri"/>
          <w:szCs w:val="22"/>
          <w:lang w:val="lv-LV"/>
        </w:rPr>
      </w:pPr>
      <w:r>
        <w:rPr>
          <w:szCs w:val="22"/>
          <w:vertAlign w:val="superscript"/>
          <w:lang w:val="lv-LV" w:eastAsia="fr-FR"/>
        </w:rPr>
        <w:t xml:space="preserve">3 </w:t>
      </w:r>
      <w:r>
        <w:rPr>
          <w:szCs w:val="22"/>
          <w:lang w:val="lv-LV" w:eastAsia="fr-FR"/>
        </w:rPr>
        <w:t>Izraisa ilgstoši augstu streptomicīna koncentrāciju plazmā.</w:t>
      </w:r>
    </w:p>
    <w:p w14:paraId="0D4B66C4" w14:textId="77777777" w:rsidR="00172D69" w:rsidRDefault="00172D69">
      <w:pPr>
        <w:jc w:val="both"/>
        <w:rPr>
          <w:rFonts w:eastAsia="Calibri"/>
          <w:szCs w:val="22"/>
          <w:lang w:val="lv-LV"/>
        </w:rPr>
      </w:pPr>
    </w:p>
    <w:p w14:paraId="20B21884" w14:textId="77777777" w:rsidR="00172D69" w:rsidRPr="00127793" w:rsidRDefault="00D01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rPr>
          <w:szCs w:val="22"/>
          <w:lang w:val="lv-LV" w:eastAsia="fr-FR"/>
        </w:rPr>
      </w:pPr>
      <w:r w:rsidRPr="00127793">
        <w:rPr>
          <w:szCs w:val="22"/>
          <w:lang w:val="lv-LV" w:eastAsia="fr-FR"/>
        </w:rPr>
        <w:t>Cūkas:</w:t>
      </w:r>
    </w:p>
    <w:p w14:paraId="6B6332FA" w14:textId="77777777" w:rsidR="00172D69" w:rsidRDefault="00172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rPr>
          <w:rFonts w:eastAsia="Calibri"/>
          <w:color w:val="202124"/>
          <w:szCs w:val="22"/>
          <w:lang w:val="lv-LV"/>
        </w:rPr>
      </w:pPr>
    </w:p>
    <w:tbl>
      <w:tblPr>
        <w:tblW w:w="5000" w:type="pct"/>
        <w:tblLayout w:type="fixed"/>
        <w:tblLook w:val="0400" w:firstRow="0" w:lastRow="0" w:firstColumn="0" w:lastColumn="0" w:noHBand="0" w:noVBand="1"/>
      </w:tblPr>
      <w:tblGrid>
        <w:gridCol w:w="9060"/>
      </w:tblGrid>
      <w:tr w:rsidR="00172D69" w:rsidRPr="00127793" w14:paraId="531BA8E5" w14:textId="77777777">
        <w:trPr>
          <w:trHeight w:val="476"/>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A79568" w14:textId="77777777" w:rsidR="00172D69" w:rsidRDefault="00D01E25">
            <w:pPr>
              <w:spacing w:before="60" w:after="160"/>
              <w:ind w:firstLine="164"/>
              <w:rPr>
                <w:szCs w:val="22"/>
                <w:lang w:val="lv-LV"/>
              </w:rPr>
            </w:pPr>
            <w:r>
              <w:rPr>
                <w:lang w:val="lv-LV" w:eastAsia="fr-FR"/>
              </w:rPr>
              <w:t>Reti</w:t>
            </w:r>
            <w:r>
              <w:rPr>
                <w:szCs w:val="22"/>
                <w:lang w:val="lv-LV"/>
              </w:rPr>
              <w:t xml:space="preserve"> </w:t>
            </w:r>
            <w:r>
              <w:rPr>
                <w:lang w:val="lv-LV" w:eastAsia="fr-FR"/>
              </w:rPr>
              <w:t>(1 līdz 10 dzīvniekiem/10 000 ārstētajiem dzīvniekiem):</w:t>
            </w:r>
          </w:p>
        </w:tc>
      </w:tr>
      <w:tr w:rsidR="00172D69" w:rsidRPr="00ED6F8A" w14:paraId="02FD814B" w14:textId="77777777">
        <w:trPr>
          <w:trHeight w:val="431"/>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B4B88" w14:textId="134ED8D8" w:rsidR="00172D69" w:rsidRDefault="00D01E25">
            <w:pPr>
              <w:spacing w:before="60" w:after="160"/>
              <w:ind w:firstLine="164"/>
              <w:rPr>
                <w:lang w:val="lv-LV" w:eastAsia="fr-FR"/>
              </w:rPr>
            </w:pPr>
            <w:r>
              <w:rPr>
                <w:szCs w:val="22"/>
                <w:lang w:val="lv-LV" w:eastAsia="fr-FR"/>
              </w:rPr>
              <w:t>Pa</w:t>
            </w:r>
            <w:r w:rsidR="00AB3C7E">
              <w:rPr>
                <w:szCs w:val="22"/>
                <w:lang w:val="lv-LV" w:eastAsia="fr-FR"/>
              </w:rPr>
              <w:t>stiprinātas</w:t>
            </w:r>
            <w:r>
              <w:rPr>
                <w:szCs w:val="22"/>
                <w:lang w:val="lv-LV" w:eastAsia="fr-FR"/>
              </w:rPr>
              <w:t xml:space="preserve"> jutības reakcija</w:t>
            </w:r>
            <w:r w:rsidR="00AB3C7E">
              <w:rPr>
                <w:szCs w:val="22"/>
                <w:lang w:val="lv-LV" w:eastAsia="fr-FR"/>
              </w:rPr>
              <w:t>s</w:t>
            </w:r>
            <w:r>
              <w:rPr>
                <w:szCs w:val="22"/>
                <w:lang w:val="lv-LV" w:eastAsia="fr-FR"/>
              </w:rPr>
              <w:t>, piemēram, anafilakse</w:t>
            </w:r>
            <w:r>
              <w:rPr>
                <w:szCs w:val="22"/>
                <w:vertAlign w:val="superscript"/>
                <w:lang w:val="lv-LV" w:eastAsia="fr-FR"/>
              </w:rPr>
              <w:t>1,2</w:t>
            </w:r>
          </w:p>
        </w:tc>
      </w:tr>
      <w:tr w:rsidR="00172D69" w14:paraId="3FF5ED10" w14:textId="77777777">
        <w:trPr>
          <w:trHeight w:val="485"/>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55C867" w14:textId="77777777" w:rsidR="00172D69" w:rsidRDefault="00D01E25">
            <w:pPr>
              <w:spacing w:before="61" w:after="160"/>
              <w:ind w:left="180"/>
              <w:jc w:val="both"/>
              <w:rPr>
                <w:rFonts w:eastAsia="Calibri"/>
                <w:szCs w:val="22"/>
                <w:lang w:val="lv-LV"/>
              </w:rPr>
            </w:pPr>
            <w:r>
              <w:rPr>
                <w:rFonts w:eastAsia="Calibri"/>
                <w:szCs w:val="22"/>
                <w:lang w:val="lv-LV" w:eastAsia="fr-FR"/>
              </w:rPr>
              <w:lastRenderedPageBreak/>
              <w:t>Nav zināms</w:t>
            </w:r>
            <w:r>
              <w:rPr>
                <w:rFonts w:eastAsia="Calibri"/>
                <w:szCs w:val="22"/>
                <w:lang w:val="lv-LV"/>
              </w:rPr>
              <w:t xml:space="preserve"> </w:t>
            </w:r>
            <w:r>
              <w:rPr>
                <w:rFonts w:eastAsia="Calibri"/>
                <w:szCs w:val="22"/>
                <w:lang w:val="lv-LV" w:eastAsia="fr-FR"/>
              </w:rPr>
              <w:t>(nevar noteikt pēc pieejamiem datiem):</w:t>
            </w:r>
          </w:p>
        </w:tc>
      </w:tr>
      <w:tr w:rsidR="00172D69" w:rsidRPr="00797E28" w14:paraId="4F56021D" w14:textId="77777777">
        <w:trPr>
          <w:trHeight w:val="701"/>
        </w:trPr>
        <w:tc>
          <w:tcPr>
            <w:tcW w:w="500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0DB752" w14:textId="52E19ACD" w:rsidR="00AB3C7E" w:rsidRDefault="00D01E25">
            <w:pPr>
              <w:spacing w:after="160"/>
              <w:ind w:left="180"/>
              <w:jc w:val="both"/>
              <w:rPr>
                <w:szCs w:val="22"/>
                <w:lang w:val="lv-LV" w:eastAsia="fr-FR"/>
              </w:rPr>
            </w:pPr>
            <w:r>
              <w:rPr>
                <w:szCs w:val="22"/>
                <w:lang w:val="lv-LV" w:eastAsia="fr-FR"/>
              </w:rPr>
              <w:t>Reakcija injekcijas vietā</w:t>
            </w:r>
          </w:p>
          <w:p w14:paraId="589460E4" w14:textId="0FD60FDE" w:rsidR="00172D69" w:rsidRDefault="00D01E25">
            <w:pPr>
              <w:spacing w:after="160"/>
              <w:ind w:left="180"/>
              <w:jc w:val="both"/>
              <w:rPr>
                <w:rFonts w:eastAsia="Calibri"/>
                <w:szCs w:val="22"/>
                <w:vertAlign w:val="superscript"/>
                <w:lang w:val="lv-LV"/>
              </w:rPr>
            </w:pPr>
            <w:r>
              <w:rPr>
                <w:szCs w:val="22"/>
                <w:lang w:val="lv-LV" w:eastAsia="fr-FR"/>
              </w:rPr>
              <w:t>Ototoksicitāte</w:t>
            </w:r>
            <w:r>
              <w:rPr>
                <w:szCs w:val="22"/>
                <w:vertAlign w:val="superscript"/>
                <w:lang w:val="lv-LV" w:eastAsia="fr-FR"/>
              </w:rPr>
              <w:t>3</w:t>
            </w:r>
            <w:r>
              <w:rPr>
                <w:szCs w:val="22"/>
                <w:lang w:val="lv-LV" w:eastAsia="fr-FR"/>
              </w:rPr>
              <w:t xml:space="preserve">, </w:t>
            </w:r>
            <w:r w:rsidR="00AB3C7E">
              <w:rPr>
                <w:szCs w:val="22"/>
                <w:lang w:val="lv-LV" w:eastAsia="fr-FR"/>
              </w:rPr>
              <w:t>n</w:t>
            </w:r>
            <w:r>
              <w:rPr>
                <w:szCs w:val="22"/>
                <w:lang w:val="lv-LV" w:eastAsia="fr-FR"/>
              </w:rPr>
              <w:t>efrotoksicitāte</w:t>
            </w:r>
            <w:r>
              <w:rPr>
                <w:szCs w:val="22"/>
                <w:vertAlign w:val="superscript"/>
                <w:lang w:val="lv-LV" w:eastAsia="fr-FR"/>
              </w:rPr>
              <w:t>3</w:t>
            </w:r>
            <w:r>
              <w:rPr>
                <w:szCs w:val="22"/>
                <w:lang w:val="lv-LV" w:eastAsia="fr-FR"/>
              </w:rPr>
              <w:t xml:space="preserve">, </w:t>
            </w:r>
            <w:proofErr w:type="spellStart"/>
            <w:r w:rsidR="00AB3C7E">
              <w:rPr>
                <w:szCs w:val="22"/>
                <w:lang w:val="lv-LV" w:eastAsia="fr-FR"/>
              </w:rPr>
              <w:t>n</w:t>
            </w:r>
            <w:r>
              <w:rPr>
                <w:szCs w:val="22"/>
                <w:lang w:val="lv-LV" w:eastAsia="fr-FR"/>
              </w:rPr>
              <w:t>eiromuskulārā</w:t>
            </w:r>
            <w:proofErr w:type="spellEnd"/>
            <w:r>
              <w:rPr>
                <w:szCs w:val="22"/>
                <w:lang w:val="lv-LV" w:eastAsia="fr-FR"/>
              </w:rPr>
              <w:t xml:space="preserve"> blokāde</w:t>
            </w:r>
            <w:r>
              <w:rPr>
                <w:szCs w:val="22"/>
                <w:vertAlign w:val="superscript"/>
                <w:lang w:val="lv-LV" w:eastAsia="fr-FR"/>
              </w:rPr>
              <w:t>3</w:t>
            </w:r>
            <w:r w:rsidR="00AB3C7E">
              <w:rPr>
                <w:szCs w:val="22"/>
                <w:lang w:val="lv-LV" w:eastAsia="fr-FR"/>
              </w:rPr>
              <w:t>,</w:t>
            </w:r>
            <w:r>
              <w:rPr>
                <w:szCs w:val="22"/>
                <w:vertAlign w:val="superscript"/>
                <w:lang w:val="lv-LV" w:eastAsia="fr-FR"/>
              </w:rPr>
              <w:t xml:space="preserve"> </w:t>
            </w:r>
            <w:r>
              <w:rPr>
                <w:szCs w:val="22"/>
                <w:lang w:val="lv-LV" w:eastAsia="fr-FR"/>
              </w:rPr>
              <w:t>muskuļu trīce</w:t>
            </w:r>
            <w:r>
              <w:rPr>
                <w:szCs w:val="22"/>
                <w:vertAlign w:val="superscript"/>
                <w:lang w:val="lv-LV" w:eastAsia="fr-FR"/>
              </w:rPr>
              <w:t>1</w:t>
            </w:r>
            <w:r>
              <w:rPr>
                <w:szCs w:val="22"/>
                <w:lang w:val="lv-LV" w:eastAsia="fr-FR"/>
              </w:rPr>
              <w:t>, krampji</w:t>
            </w:r>
            <w:r>
              <w:rPr>
                <w:szCs w:val="22"/>
                <w:vertAlign w:val="superscript"/>
                <w:lang w:val="lv-LV" w:eastAsia="fr-FR"/>
              </w:rPr>
              <w:t>1</w:t>
            </w:r>
            <w:r>
              <w:rPr>
                <w:szCs w:val="22"/>
                <w:lang w:val="lv-LV" w:eastAsia="fr-FR"/>
              </w:rPr>
              <w:t>, Vemšana</w:t>
            </w:r>
            <w:r>
              <w:rPr>
                <w:szCs w:val="22"/>
                <w:vertAlign w:val="superscript"/>
                <w:lang w:val="lv-LV" w:eastAsia="fr-FR"/>
              </w:rPr>
              <w:t>1</w:t>
            </w:r>
            <w:r>
              <w:rPr>
                <w:szCs w:val="22"/>
                <w:lang w:val="lv-LV" w:eastAsia="fr-FR"/>
              </w:rPr>
              <w:t xml:space="preserve">, </w:t>
            </w:r>
            <w:r w:rsidR="00797E28" w:rsidRPr="00127793">
              <w:rPr>
                <w:szCs w:val="22"/>
                <w:lang w:val="lv-LV" w:eastAsia="fr-FR"/>
              </w:rPr>
              <w:t>Kolapss</w:t>
            </w:r>
            <w:r w:rsidRPr="00E35A9B">
              <w:rPr>
                <w:szCs w:val="22"/>
                <w:vertAlign w:val="superscript"/>
                <w:lang w:val="lv-LV" w:eastAsia="fr-FR"/>
              </w:rPr>
              <w:t>1</w:t>
            </w:r>
          </w:p>
        </w:tc>
      </w:tr>
    </w:tbl>
    <w:p w14:paraId="319BF2F8" w14:textId="141B8BC3" w:rsidR="00172D69" w:rsidRDefault="00D01E25">
      <w:pPr>
        <w:jc w:val="both"/>
        <w:rPr>
          <w:rFonts w:eastAsia="Calibri"/>
          <w:color w:val="202124"/>
          <w:szCs w:val="22"/>
          <w:lang w:val="lv-LV"/>
        </w:rPr>
      </w:pPr>
      <w:r>
        <w:rPr>
          <w:color w:val="202124"/>
          <w:szCs w:val="22"/>
          <w:vertAlign w:val="superscript"/>
          <w:lang w:val="lv-LV" w:eastAsia="fr-FR"/>
        </w:rPr>
        <w:t xml:space="preserve">1 </w:t>
      </w:r>
      <w:r>
        <w:rPr>
          <w:color w:val="202124"/>
          <w:szCs w:val="22"/>
          <w:lang w:val="lv-LV" w:eastAsia="fr-FR"/>
        </w:rPr>
        <w:t>Dažreiz letāl</w:t>
      </w:r>
      <w:r w:rsidR="00AB3C7E">
        <w:rPr>
          <w:color w:val="202124"/>
          <w:szCs w:val="22"/>
          <w:lang w:val="lv-LV" w:eastAsia="fr-FR"/>
        </w:rPr>
        <w:t>a</w:t>
      </w:r>
      <w:r>
        <w:rPr>
          <w:color w:val="202124"/>
          <w:szCs w:val="22"/>
          <w:lang w:val="lv-LV" w:eastAsia="fr-FR"/>
        </w:rPr>
        <w:t>s.</w:t>
      </w:r>
    </w:p>
    <w:p w14:paraId="46C4E52B" w14:textId="0DAF8581" w:rsidR="00172D69" w:rsidRDefault="00D01E25">
      <w:pPr>
        <w:jc w:val="both"/>
        <w:rPr>
          <w:rFonts w:eastAsia="Calibri"/>
          <w:szCs w:val="22"/>
          <w:lang w:val="lv-LV"/>
        </w:rPr>
      </w:pPr>
      <w:r>
        <w:rPr>
          <w:color w:val="202124"/>
          <w:szCs w:val="22"/>
          <w:vertAlign w:val="superscript"/>
          <w:lang w:val="lv-LV" w:eastAsia="fr-FR"/>
        </w:rPr>
        <w:t>2 </w:t>
      </w:r>
      <w:r>
        <w:rPr>
          <w:szCs w:val="22"/>
          <w:lang w:val="lv-LV" w:eastAsia="fr-FR"/>
        </w:rPr>
        <w:t>Smagu reakciju gadījumā pārtra</w:t>
      </w:r>
      <w:r w:rsidR="00AB3C7E">
        <w:rPr>
          <w:szCs w:val="22"/>
          <w:lang w:val="lv-LV" w:eastAsia="fr-FR"/>
        </w:rPr>
        <w:t>ukt</w:t>
      </w:r>
      <w:r>
        <w:rPr>
          <w:szCs w:val="22"/>
          <w:lang w:val="lv-LV" w:eastAsia="fr-FR"/>
        </w:rPr>
        <w:t xml:space="preserve"> lietot </w:t>
      </w:r>
      <w:r w:rsidR="00AB3C7E">
        <w:rPr>
          <w:szCs w:val="22"/>
          <w:lang w:val="lv-LV" w:eastAsia="fr-FR"/>
        </w:rPr>
        <w:t>šīs veterinārās zāles</w:t>
      </w:r>
      <w:r>
        <w:rPr>
          <w:szCs w:val="22"/>
          <w:lang w:val="lv-LV" w:eastAsia="fr-FR"/>
        </w:rPr>
        <w:t xml:space="preserve"> un ārst</w:t>
      </w:r>
      <w:r w:rsidR="00AB3C7E">
        <w:rPr>
          <w:szCs w:val="22"/>
          <w:lang w:val="lv-LV" w:eastAsia="fr-FR"/>
        </w:rPr>
        <w:t>ē</w:t>
      </w:r>
      <w:r>
        <w:rPr>
          <w:szCs w:val="22"/>
          <w:lang w:val="lv-LV" w:eastAsia="fr-FR"/>
        </w:rPr>
        <w:t xml:space="preserve">t dzīvnieku ar </w:t>
      </w:r>
      <w:proofErr w:type="spellStart"/>
      <w:r>
        <w:rPr>
          <w:szCs w:val="22"/>
          <w:lang w:val="lv-LV" w:eastAsia="fr-FR"/>
        </w:rPr>
        <w:t>epinefrīnu</w:t>
      </w:r>
      <w:proofErr w:type="spellEnd"/>
      <w:r>
        <w:rPr>
          <w:szCs w:val="22"/>
          <w:lang w:val="lv-LV" w:eastAsia="fr-FR"/>
        </w:rPr>
        <w:t xml:space="preserve"> un/vai </w:t>
      </w:r>
      <w:proofErr w:type="spellStart"/>
      <w:r>
        <w:rPr>
          <w:szCs w:val="22"/>
          <w:lang w:val="lv-LV" w:eastAsia="fr-FR"/>
        </w:rPr>
        <w:t>kortikosteroīdiem</w:t>
      </w:r>
      <w:proofErr w:type="spellEnd"/>
      <w:r>
        <w:rPr>
          <w:szCs w:val="22"/>
          <w:lang w:val="lv-LV" w:eastAsia="fr-FR"/>
        </w:rPr>
        <w:t>.</w:t>
      </w:r>
    </w:p>
    <w:p w14:paraId="0A986AA1" w14:textId="77777777" w:rsidR="00172D69" w:rsidRDefault="00D01E25">
      <w:pPr>
        <w:spacing w:line="240" w:lineRule="auto"/>
        <w:jc w:val="both"/>
        <w:rPr>
          <w:rFonts w:eastAsia="Calibri"/>
          <w:szCs w:val="22"/>
          <w:lang w:val="lv-LV"/>
        </w:rPr>
      </w:pPr>
      <w:r>
        <w:rPr>
          <w:szCs w:val="22"/>
          <w:vertAlign w:val="superscript"/>
          <w:lang w:val="lv-LV" w:eastAsia="fr-FR"/>
        </w:rPr>
        <w:t xml:space="preserve">3 </w:t>
      </w:r>
      <w:r>
        <w:rPr>
          <w:szCs w:val="22"/>
          <w:lang w:val="lv-LV" w:eastAsia="fr-FR"/>
        </w:rPr>
        <w:t>Izraisa ilgstoši augstu streptomicīna koncentrāciju plazmā.</w:t>
      </w:r>
    </w:p>
    <w:p w14:paraId="143F6B52" w14:textId="77777777" w:rsidR="00172D69" w:rsidRDefault="00172D69">
      <w:pPr>
        <w:spacing w:line="240" w:lineRule="auto"/>
        <w:jc w:val="both"/>
        <w:rPr>
          <w:rFonts w:eastAsia="Calibri"/>
          <w:szCs w:val="22"/>
          <w:lang w:val="lv-LV"/>
        </w:rPr>
      </w:pPr>
    </w:p>
    <w:p w14:paraId="41A599C6" w14:textId="759CC5C8" w:rsidR="00172D69" w:rsidRDefault="00D01E25">
      <w:pPr>
        <w:tabs>
          <w:tab w:val="clear" w:pos="567"/>
        </w:tabs>
        <w:spacing w:line="240" w:lineRule="auto"/>
        <w:ind w:right="-2"/>
        <w:rPr>
          <w:color w:val="000000"/>
          <w:szCs w:val="22"/>
          <w:lang w:val="lv-LV"/>
        </w:rPr>
      </w:pPr>
      <w:r>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0F5BE0BA" w14:textId="1A5C87FD" w:rsidR="00BF5B50" w:rsidRDefault="00BF5B50" w:rsidP="00BF5B50">
      <w:pPr>
        <w:spacing w:line="240" w:lineRule="auto"/>
        <w:rPr>
          <w:b/>
          <w:color w:val="000000"/>
          <w:szCs w:val="22"/>
          <w:lang w:val="lv-LV"/>
        </w:rPr>
      </w:pPr>
      <w:hyperlink r:id="rId9" w:history="1">
        <w:r>
          <w:rPr>
            <w:rStyle w:val="Hyperlink"/>
            <w:szCs w:val="22"/>
            <w:lang w:val="sv-SE"/>
          </w:rPr>
          <w:t>https://www.pvd.gov.lv/lv</w:t>
        </w:r>
      </w:hyperlink>
    </w:p>
    <w:p w14:paraId="163566FD" w14:textId="77777777" w:rsidR="00172D69" w:rsidRDefault="00172D69">
      <w:pPr>
        <w:tabs>
          <w:tab w:val="clear" w:pos="567"/>
        </w:tabs>
        <w:spacing w:line="240" w:lineRule="auto"/>
        <w:rPr>
          <w:color w:val="000000"/>
          <w:szCs w:val="22"/>
          <w:lang w:val="lv-LV"/>
        </w:rPr>
      </w:pPr>
    </w:p>
    <w:p w14:paraId="19BCAA7D" w14:textId="219F1F89" w:rsidR="00172D69" w:rsidRDefault="00D01E25">
      <w:pPr>
        <w:spacing w:line="240" w:lineRule="auto"/>
        <w:ind w:left="567" w:hanging="567"/>
        <w:rPr>
          <w:color w:val="000000"/>
          <w:szCs w:val="22"/>
          <w:lang w:val="lv-LV"/>
        </w:rPr>
      </w:pPr>
      <w:r>
        <w:rPr>
          <w:b/>
          <w:color w:val="000000"/>
          <w:szCs w:val="22"/>
          <w:highlight w:val="lightGray"/>
          <w:lang w:val="lv-LV"/>
        </w:rPr>
        <w:t>8.</w:t>
      </w:r>
      <w:r>
        <w:rPr>
          <w:b/>
          <w:color w:val="000000"/>
          <w:szCs w:val="22"/>
          <w:lang w:val="lv-LV"/>
        </w:rPr>
        <w:tab/>
        <w:t>Deva katrai dzīvnieku sugai, lietošanas veids un metode</w:t>
      </w:r>
    </w:p>
    <w:p w14:paraId="75E54830" w14:textId="77777777" w:rsidR="00172D69" w:rsidRDefault="00172D69">
      <w:pPr>
        <w:tabs>
          <w:tab w:val="clear" w:pos="567"/>
        </w:tabs>
        <w:spacing w:line="240" w:lineRule="auto"/>
        <w:rPr>
          <w:color w:val="000000"/>
          <w:szCs w:val="22"/>
          <w:lang w:val="lv-LV"/>
        </w:rPr>
      </w:pPr>
    </w:p>
    <w:p w14:paraId="780F3DEA" w14:textId="6DE48692" w:rsidR="00172D69" w:rsidRDefault="00D01E25">
      <w:pPr>
        <w:tabs>
          <w:tab w:val="clear" w:pos="567"/>
        </w:tabs>
        <w:spacing w:line="240" w:lineRule="auto"/>
        <w:ind w:left="567" w:hanging="567"/>
        <w:jc w:val="both"/>
        <w:rPr>
          <w:color w:val="000000"/>
          <w:szCs w:val="22"/>
          <w:lang w:val="lv-LV"/>
        </w:rPr>
      </w:pPr>
      <w:r>
        <w:rPr>
          <w:color w:val="000000"/>
          <w:szCs w:val="22"/>
          <w:lang w:val="lv-LV"/>
        </w:rPr>
        <w:t>Intramuskulār</w:t>
      </w:r>
      <w:r w:rsidR="00AF5226">
        <w:rPr>
          <w:color w:val="000000"/>
          <w:szCs w:val="22"/>
          <w:lang w:val="lv-LV"/>
        </w:rPr>
        <w:t>ai</w:t>
      </w:r>
      <w:r>
        <w:rPr>
          <w:color w:val="000000"/>
          <w:szCs w:val="22"/>
          <w:lang w:val="lv-LV"/>
        </w:rPr>
        <w:t xml:space="preserve"> vai </w:t>
      </w:r>
      <w:proofErr w:type="spellStart"/>
      <w:r>
        <w:rPr>
          <w:color w:val="000000"/>
          <w:szCs w:val="22"/>
          <w:lang w:val="lv-LV"/>
        </w:rPr>
        <w:t>subkutān</w:t>
      </w:r>
      <w:r w:rsidR="00AF5226">
        <w:rPr>
          <w:color w:val="000000"/>
          <w:szCs w:val="22"/>
          <w:lang w:val="lv-LV"/>
        </w:rPr>
        <w:t>ai</w:t>
      </w:r>
      <w:proofErr w:type="spellEnd"/>
      <w:r>
        <w:rPr>
          <w:color w:val="000000"/>
          <w:szCs w:val="22"/>
          <w:lang w:val="lv-LV"/>
        </w:rPr>
        <w:t xml:space="preserve"> </w:t>
      </w:r>
      <w:r w:rsidR="00AF5226">
        <w:rPr>
          <w:color w:val="000000"/>
          <w:szCs w:val="22"/>
          <w:lang w:val="lv-LV"/>
        </w:rPr>
        <w:t>lietošanai</w:t>
      </w:r>
      <w:r>
        <w:rPr>
          <w:color w:val="000000"/>
          <w:szCs w:val="22"/>
          <w:lang w:val="lv-LV"/>
        </w:rPr>
        <w:t>.</w:t>
      </w:r>
    </w:p>
    <w:p w14:paraId="7BC72A2C" w14:textId="77777777" w:rsidR="00172D69" w:rsidRDefault="00D01E25">
      <w:pPr>
        <w:tabs>
          <w:tab w:val="clear" w:pos="567"/>
        </w:tabs>
        <w:spacing w:line="240" w:lineRule="auto"/>
        <w:ind w:left="567" w:hanging="567"/>
        <w:jc w:val="both"/>
        <w:rPr>
          <w:color w:val="000000"/>
          <w:szCs w:val="22"/>
          <w:lang w:val="lv-LV"/>
        </w:rPr>
      </w:pPr>
      <w:r>
        <w:rPr>
          <w:color w:val="000000"/>
          <w:szCs w:val="22"/>
          <w:lang w:val="lv-LV"/>
        </w:rPr>
        <w:t>Pirms lietošanas flakonu saskalināt.</w:t>
      </w:r>
    </w:p>
    <w:p w14:paraId="22A9D70B" w14:textId="1A30358E" w:rsidR="00172D69" w:rsidRDefault="00D01E25">
      <w:pPr>
        <w:tabs>
          <w:tab w:val="clear" w:pos="567"/>
        </w:tabs>
        <w:spacing w:line="240" w:lineRule="auto"/>
        <w:jc w:val="both"/>
        <w:rPr>
          <w:color w:val="000000"/>
          <w:szCs w:val="22"/>
          <w:lang w:val="lv-LV"/>
        </w:rPr>
      </w:pPr>
      <w:r>
        <w:rPr>
          <w:color w:val="000000"/>
          <w:szCs w:val="22"/>
          <w:lang w:val="lv-LV"/>
        </w:rPr>
        <w:t xml:space="preserve">Liellopiem, cūkām un zirgiem: </w:t>
      </w:r>
      <w:r w:rsidR="00AF5226">
        <w:rPr>
          <w:color w:val="000000"/>
          <w:szCs w:val="22"/>
          <w:lang w:val="lv-LV"/>
        </w:rPr>
        <w:t xml:space="preserve">ievadīt </w:t>
      </w:r>
      <w:r>
        <w:rPr>
          <w:color w:val="000000"/>
          <w:szCs w:val="22"/>
          <w:lang w:val="lv-LV"/>
        </w:rPr>
        <w:t xml:space="preserve">1 ml / </w:t>
      </w:r>
      <w:smartTag w:uri="urn:schemas-microsoft-com:office:smarttags" w:element="metricconverter">
        <w:smartTagPr>
          <w:attr w:name="ProductID" w:val="10 kg"/>
        </w:smartTagPr>
        <w:r>
          <w:rPr>
            <w:color w:val="000000"/>
            <w:szCs w:val="22"/>
            <w:lang w:val="lv-LV"/>
          </w:rPr>
          <w:t>10 kg</w:t>
        </w:r>
      </w:smartTag>
      <w:r>
        <w:rPr>
          <w:color w:val="000000"/>
          <w:szCs w:val="22"/>
          <w:lang w:val="lv-LV"/>
        </w:rPr>
        <w:t xml:space="preserve"> ķermeņa svara intramuskulār</w:t>
      </w:r>
      <w:r w:rsidR="00AF5226">
        <w:rPr>
          <w:color w:val="000000"/>
          <w:szCs w:val="22"/>
          <w:lang w:val="lv-LV"/>
        </w:rPr>
        <w:t>as</w:t>
      </w:r>
      <w:r>
        <w:rPr>
          <w:color w:val="000000"/>
          <w:szCs w:val="22"/>
          <w:lang w:val="lv-LV"/>
        </w:rPr>
        <w:t xml:space="preserve"> injekcij</w:t>
      </w:r>
      <w:r w:rsidR="00AF5226">
        <w:rPr>
          <w:color w:val="000000"/>
          <w:szCs w:val="22"/>
          <w:lang w:val="lv-LV"/>
        </w:rPr>
        <w:t>as veidā</w:t>
      </w:r>
      <w:r>
        <w:rPr>
          <w:color w:val="000000"/>
          <w:szCs w:val="22"/>
          <w:lang w:val="lv-LV"/>
        </w:rPr>
        <w:t>.</w:t>
      </w:r>
    </w:p>
    <w:p w14:paraId="68AB7A9D" w14:textId="51BFE72F" w:rsidR="00172D69" w:rsidRDefault="00D01E25">
      <w:pPr>
        <w:tabs>
          <w:tab w:val="clear" w:pos="567"/>
        </w:tabs>
        <w:spacing w:line="240" w:lineRule="auto"/>
        <w:jc w:val="both"/>
        <w:rPr>
          <w:color w:val="000000"/>
          <w:szCs w:val="22"/>
          <w:lang w:val="lv-LV"/>
        </w:rPr>
      </w:pPr>
      <w:r>
        <w:rPr>
          <w:color w:val="000000"/>
          <w:szCs w:val="22"/>
          <w:lang w:val="lv-LV"/>
        </w:rPr>
        <w:t xml:space="preserve">Suņiem un kaķiem: </w:t>
      </w:r>
      <w:r w:rsidR="00AF5226">
        <w:rPr>
          <w:color w:val="000000"/>
          <w:szCs w:val="22"/>
          <w:lang w:val="lv-LV"/>
        </w:rPr>
        <w:t xml:space="preserve">ievadīt </w:t>
      </w:r>
      <w:r>
        <w:rPr>
          <w:color w:val="000000"/>
          <w:szCs w:val="22"/>
          <w:lang w:val="lv-LV"/>
        </w:rPr>
        <w:t xml:space="preserve">1 ml / </w:t>
      </w:r>
      <w:smartTag w:uri="urn:schemas-microsoft-com:office:smarttags" w:element="metricconverter">
        <w:smartTagPr>
          <w:attr w:name="ProductID" w:val="10 kg"/>
        </w:smartTagPr>
        <w:r>
          <w:rPr>
            <w:color w:val="000000"/>
            <w:szCs w:val="22"/>
            <w:lang w:val="lv-LV"/>
          </w:rPr>
          <w:t>10 kg</w:t>
        </w:r>
      </w:smartTag>
      <w:r>
        <w:rPr>
          <w:color w:val="000000"/>
          <w:szCs w:val="22"/>
          <w:lang w:val="lv-LV"/>
        </w:rPr>
        <w:t xml:space="preserve"> ķermeņa svara intramuskulār</w:t>
      </w:r>
      <w:r w:rsidR="00AF5226">
        <w:rPr>
          <w:color w:val="000000"/>
          <w:szCs w:val="22"/>
          <w:lang w:val="lv-LV"/>
        </w:rPr>
        <w:t>as</w:t>
      </w:r>
      <w:r>
        <w:rPr>
          <w:color w:val="000000"/>
          <w:szCs w:val="22"/>
          <w:lang w:val="lv-LV"/>
        </w:rPr>
        <w:t xml:space="preserve"> vai </w:t>
      </w:r>
      <w:proofErr w:type="spellStart"/>
      <w:r>
        <w:rPr>
          <w:color w:val="000000"/>
          <w:szCs w:val="22"/>
          <w:lang w:val="lv-LV"/>
        </w:rPr>
        <w:t>subkutān</w:t>
      </w:r>
      <w:r w:rsidR="00AF5226">
        <w:rPr>
          <w:color w:val="000000"/>
          <w:szCs w:val="22"/>
          <w:lang w:val="lv-LV"/>
        </w:rPr>
        <w:t>as</w:t>
      </w:r>
      <w:proofErr w:type="spellEnd"/>
      <w:r>
        <w:rPr>
          <w:color w:val="000000"/>
          <w:szCs w:val="22"/>
          <w:lang w:val="lv-LV"/>
        </w:rPr>
        <w:t xml:space="preserve"> injekcij</w:t>
      </w:r>
      <w:r w:rsidR="00AF5226">
        <w:rPr>
          <w:color w:val="000000"/>
          <w:szCs w:val="22"/>
          <w:lang w:val="lv-LV"/>
        </w:rPr>
        <w:t>as veidā</w:t>
      </w:r>
      <w:r>
        <w:rPr>
          <w:color w:val="000000"/>
          <w:szCs w:val="22"/>
          <w:lang w:val="lv-LV"/>
        </w:rPr>
        <w:t xml:space="preserve">.  </w:t>
      </w:r>
    </w:p>
    <w:p w14:paraId="158BCD07" w14:textId="77777777" w:rsidR="00172D69" w:rsidRDefault="00D01E25">
      <w:pPr>
        <w:tabs>
          <w:tab w:val="clear" w:pos="567"/>
        </w:tabs>
        <w:spacing w:line="240" w:lineRule="auto"/>
        <w:ind w:left="567" w:hanging="567"/>
        <w:jc w:val="both"/>
        <w:rPr>
          <w:color w:val="000000"/>
          <w:szCs w:val="22"/>
          <w:lang w:val="lv-LV"/>
        </w:rPr>
      </w:pPr>
      <w:r>
        <w:rPr>
          <w:color w:val="000000"/>
          <w:szCs w:val="22"/>
          <w:lang w:val="lv-LV"/>
        </w:rPr>
        <w:t>Smagas infekcijas gadījumā ieteicams veikt atkārtotu injekciju pēc trīs dienām.</w:t>
      </w:r>
    </w:p>
    <w:p w14:paraId="2F453FEA" w14:textId="77777777" w:rsidR="00172D69" w:rsidRDefault="00172D69">
      <w:pPr>
        <w:tabs>
          <w:tab w:val="clear" w:pos="567"/>
        </w:tabs>
        <w:spacing w:line="240" w:lineRule="auto"/>
        <w:rPr>
          <w:color w:val="000000"/>
          <w:szCs w:val="22"/>
          <w:lang w:val="lv-LV"/>
        </w:rPr>
      </w:pPr>
    </w:p>
    <w:p w14:paraId="0EB1BA98" w14:textId="77777777" w:rsidR="00172D69" w:rsidRDefault="00172D69">
      <w:pPr>
        <w:tabs>
          <w:tab w:val="clear" w:pos="567"/>
        </w:tabs>
        <w:spacing w:line="240" w:lineRule="auto"/>
        <w:rPr>
          <w:color w:val="000000"/>
          <w:szCs w:val="22"/>
          <w:lang w:val="lv-LV"/>
        </w:rPr>
      </w:pPr>
    </w:p>
    <w:p w14:paraId="535010BD" w14:textId="4A14E4AB" w:rsidR="00172D69" w:rsidRDefault="00D01E25">
      <w:pPr>
        <w:spacing w:line="240" w:lineRule="auto"/>
        <w:ind w:left="567" w:hanging="567"/>
        <w:rPr>
          <w:color w:val="000000"/>
          <w:szCs w:val="22"/>
          <w:lang w:val="lv-LV"/>
        </w:rPr>
      </w:pPr>
      <w:r>
        <w:rPr>
          <w:b/>
          <w:color w:val="000000"/>
          <w:szCs w:val="22"/>
          <w:highlight w:val="lightGray"/>
          <w:lang w:val="lv-LV"/>
        </w:rPr>
        <w:t>9.</w:t>
      </w:r>
      <w:r>
        <w:rPr>
          <w:b/>
          <w:color w:val="000000"/>
          <w:szCs w:val="22"/>
          <w:lang w:val="lv-LV"/>
        </w:rPr>
        <w:tab/>
        <w:t>Ieteikumi pareizai lietošanai</w:t>
      </w:r>
    </w:p>
    <w:p w14:paraId="419F135A" w14:textId="77777777" w:rsidR="00172D69" w:rsidRDefault="00172D69">
      <w:pPr>
        <w:tabs>
          <w:tab w:val="clear" w:pos="567"/>
        </w:tabs>
        <w:spacing w:line="240" w:lineRule="auto"/>
        <w:ind w:left="567" w:hanging="567"/>
        <w:rPr>
          <w:b/>
          <w:color w:val="000000"/>
          <w:szCs w:val="22"/>
          <w:lang w:val="lv-LV"/>
        </w:rPr>
      </w:pPr>
    </w:p>
    <w:p w14:paraId="0EB644BB" w14:textId="4D02ADB9" w:rsidR="00172D69" w:rsidRPr="00127793" w:rsidRDefault="00D01E25">
      <w:pPr>
        <w:tabs>
          <w:tab w:val="clear" w:pos="567"/>
        </w:tabs>
        <w:spacing w:line="240" w:lineRule="auto"/>
        <w:ind w:left="567" w:hanging="567"/>
        <w:rPr>
          <w:i/>
          <w:color w:val="000000"/>
          <w:szCs w:val="22"/>
          <w:lang w:val="lv-LV"/>
        </w:rPr>
      </w:pPr>
      <w:r>
        <w:rPr>
          <w:color w:val="000000"/>
          <w:szCs w:val="22"/>
          <w:lang w:val="lv-LV"/>
        </w:rPr>
        <w:t>Skat</w:t>
      </w:r>
      <w:r w:rsidR="00AF5226">
        <w:rPr>
          <w:color w:val="000000"/>
          <w:szCs w:val="22"/>
          <w:lang w:val="lv-LV"/>
        </w:rPr>
        <w:t>. sadaļu</w:t>
      </w:r>
      <w:r w:rsidR="00622703" w:rsidRPr="00127793">
        <w:rPr>
          <w:i/>
          <w:color w:val="000000"/>
          <w:szCs w:val="22"/>
          <w:lang w:val="lv-LV"/>
        </w:rPr>
        <w:t xml:space="preserve"> “Deva katrai dzīvnieku sugai, lietošanas veids un metode”</w:t>
      </w:r>
      <w:r w:rsidR="00772FC4" w:rsidRPr="00127793">
        <w:rPr>
          <w:i/>
          <w:color w:val="000000"/>
          <w:szCs w:val="22"/>
          <w:lang w:val="lv-LV"/>
        </w:rPr>
        <w:t>.</w:t>
      </w:r>
    </w:p>
    <w:p w14:paraId="01777608" w14:textId="77777777" w:rsidR="00172D69" w:rsidRDefault="00172D69">
      <w:pPr>
        <w:tabs>
          <w:tab w:val="clear" w:pos="567"/>
        </w:tabs>
        <w:spacing w:line="240" w:lineRule="auto"/>
        <w:rPr>
          <w:b/>
          <w:color w:val="000000"/>
          <w:szCs w:val="22"/>
          <w:lang w:val="lv-LV"/>
        </w:rPr>
      </w:pPr>
    </w:p>
    <w:p w14:paraId="5EF7B7F1" w14:textId="77777777" w:rsidR="00172D69" w:rsidRDefault="00172D69">
      <w:pPr>
        <w:tabs>
          <w:tab w:val="clear" w:pos="567"/>
        </w:tabs>
        <w:spacing w:line="240" w:lineRule="auto"/>
        <w:rPr>
          <w:b/>
          <w:color w:val="000000"/>
          <w:szCs w:val="22"/>
          <w:lang w:val="lv-LV"/>
        </w:rPr>
      </w:pPr>
    </w:p>
    <w:p w14:paraId="60588ABE" w14:textId="7ACF60E1" w:rsidR="00172D69" w:rsidRDefault="00D01E25">
      <w:pPr>
        <w:spacing w:line="240" w:lineRule="auto"/>
        <w:ind w:left="567" w:hanging="567"/>
        <w:rPr>
          <w:color w:val="000000"/>
          <w:szCs w:val="22"/>
          <w:lang w:val="lv-LV"/>
        </w:rPr>
      </w:pPr>
      <w:r>
        <w:rPr>
          <w:b/>
          <w:color w:val="000000"/>
          <w:szCs w:val="22"/>
          <w:highlight w:val="lightGray"/>
          <w:lang w:val="lv-LV"/>
        </w:rPr>
        <w:t>10.</w:t>
      </w:r>
      <w:r>
        <w:rPr>
          <w:b/>
          <w:color w:val="000000"/>
          <w:szCs w:val="22"/>
          <w:lang w:val="lv-LV"/>
        </w:rPr>
        <w:tab/>
        <w:t>Ierobežojumu periods</w:t>
      </w:r>
    </w:p>
    <w:p w14:paraId="3FCF796F" w14:textId="77777777" w:rsidR="00172D69" w:rsidRDefault="00172D69">
      <w:pPr>
        <w:tabs>
          <w:tab w:val="clear" w:pos="567"/>
        </w:tabs>
        <w:spacing w:line="240" w:lineRule="auto"/>
        <w:rPr>
          <w:color w:val="000000"/>
          <w:szCs w:val="22"/>
          <w:lang w:val="lv-LV"/>
        </w:rPr>
      </w:pPr>
    </w:p>
    <w:p w14:paraId="15726C12" w14:textId="77777777" w:rsidR="00172D69" w:rsidRDefault="00D01E25">
      <w:pPr>
        <w:spacing w:line="240" w:lineRule="auto"/>
        <w:ind w:left="567" w:hanging="567"/>
        <w:rPr>
          <w:szCs w:val="22"/>
          <w:lang w:val="lv-LV"/>
        </w:rPr>
      </w:pPr>
      <w:r>
        <w:rPr>
          <w:szCs w:val="22"/>
          <w:lang w:val="lv-LV"/>
        </w:rPr>
        <w:t xml:space="preserve">Liellopiem: </w:t>
      </w:r>
    </w:p>
    <w:p w14:paraId="61A8B2B9" w14:textId="77777777" w:rsidR="00172D69" w:rsidRDefault="00D01E25">
      <w:pPr>
        <w:spacing w:line="240" w:lineRule="auto"/>
        <w:ind w:left="567" w:hanging="567"/>
        <w:rPr>
          <w:szCs w:val="22"/>
          <w:lang w:val="lv-LV"/>
        </w:rPr>
      </w:pPr>
      <w:r>
        <w:rPr>
          <w:szCs w:val="22"/>
          <w:lang w:val="lv-LV"/>
        </w:rPr>
        <w:t>Gaļai un blakusproduktiem: 49 dienas.</w:t>
      </w:r>
    </w:p>
    <w:p w14:paraId="1FDD484A" w14:textId="77777777" w:rsidR="00172D69" w:rsidRDefault="00D01E25">
      <w:pPr>
        <w:spacing w:line="240" w:lineRule="auto"/>
        <w:ind w:left="567" w:hanging="567"/>
        <w:rPr>
          <w:szCs w:val="22"/>
          <w:lang w:val="lv-LV"/>
        </w:rPr>
      </w:pPr>
      <w:r>
        <w:rPr>
          <w:szCs w:val="22"/>
          <w:lang w:val="lv-LV"/>
        </w:rPr>
        <w:t>Pienam: 5 dienas (10 slaukšanas reizes).</w:t>
      </w:r>
    </w:p>
    <w:p w14:paraId="072AF3A3" w14:textId="77777777" w:rsidR="00172D69" w:rsidRDefault="00172D69">
      <w:pPr>
        <w:spacing w:line="240" w:lineRule="auto"/>
        <w:rPr>
          <w:szCs w:val="22"/>
          <w:lang w:val="lv-LV"/>
        </w:rPr>
      </w:pPr>
    </w:p>
    <w:p w14:paraId="15D162E6" w14:textId="77777777" w:rsidR="00172D69" w:rsidRDefault="00D01E25">
      <w:pPr>
        <w:spacing w:line="240" w:lineRule="auto"/>
        <w:rPr>
          <w:szCs w:val="22"/>
          <w:lang w:val="lv-LV"/>
        </w:rPr>
      </w:pPr>
      <w:r>
        <w:rPr>
          <w:szCs w:val="22"/>
          <w:lang w:val="lv-LV"/>
        </w:rPr>
        <w:t xml:space="preserve">Cūkām: </w:t>
      </w:r>
    </w:p>
    <w:p w14:paraId="1CCBCB40" w14:textId="77777777" w:rsidR="00172D69" w:rsidRDefault="00D01E25">
      <w:pPr>
        <w:spacing w:line="240" w:lineRule="auto"/>
        <w:rPr>
          <w:szCs w:val="22"/>
          <w:lang w:val="lv-LV"/>
        </w:rPr>
      </w:pPr>
      <w:r>
        <w:rPr>
          <w:szCs w:val="22"/>
          <w:lang w:val="lv-LV"/>
        </w:rPr>
        <w:t>Gaļai un blakusproduktiem: 35 dienas.</w:t>
      </w:r>
    </w:p>
    <w:p w14:paraId="51412AD8" w14:textId="77777777" w:rsidR="00172D69" w:rsidRDefault="00172D69">
      <w:pPr>
        <w:pStyle w:val="PlainText"/>
        <w:rPr>
          <w:rFonts w:ascii="Times New Roman" w:hAnsi="Times New Roman" w:cs="Times New Roman"/>
          <w:sz w:val="22"/>
          <w:szCs w:val="22"/>
          <w:lang w:val="lv-LV"/>
        </w:rPr>
      </w:pPr>
    </w:p>
    <w:p w14:paraId="6F6C5595" w14:textId="124D73E9" w:rsidR="00172D69" w:rsidRDefault="00AF5226">
      <w:pPr>
        <w:pStyle w:val="PlainText"/>
        <w:rPr>
          <w:rFonts w:ascii="Times New Roman" w:hAnsi="Times New Roman" w:cs="Times New Roman"/>
          <w:sz w:val="22"/>
          <w:szCs w:val="22"/>
          <w:lang w:val="lv-LV"/>
        </w:rPr>
      </w:pPr>
      <w:r w:rsidRPr="00A835C5">
        <w:rPr>
          <w:rFonts w:ascii="Times New Roman" w:hAnsi="Times New Roman" w:cs="Times New Roman"/>
          <w:sz w:val="22"/>
          <w:szCs w:val="22"/>
          <w:lang w:val="lv-LV"/>
        </w:rPr>
        <w:t>Nelietot zirgiem, no kuriem iegūto produkciju paredzēts izmantot cilvēku uzturā.</w:t>
      </w:r>
    </w:p>
    <w:p w14:paraId="2A1C35DB" w14:textId="77777777" w:rsidR="00172D69" w:rsidRDefault="00172D69">
      <w:pPr>
        <w:tabs>
          <w:tab w:val="clear" w:pos="567"/>
        </w:tabs>
        <w:spacing w:line="240" w:lineRule="auto"/>
        <w:rPr>
          <w:color w:val="000000"/>
          <w:szCs w:val="22"/>
          <w:lang w:val="lv-LV"/>
        </w:rPr>
      </w:pPr>
    </w:p>
    <w:p w14:paraId="174AEECC" w14:textId="593E11B7" w:rsidR="00172D69" w:rsidRDefault="00D01E25">
      <w:pPr>
        <w:keepNext/>
        <w:spacing w:line="240" w:lineRule="auto"/>
        <w:ind w:left="567" w:hanging="567"/>
        <w:rPr>
          <w:color w:val="000000"/>
          <w:szCs w:val="22"/>
          <w:lang w:val="lv-LV"/>
        </w:rPr>
      </w:pPr>
      <w:r>
        <w:rPr>
          <w:b/>
          <w:color w:val="000000"/>
          <w:szCs w:val="22"/>
          <w:highlight w:val="lightGray"/>
          <w:lang w:val="lv-LV"/>
        </w:rPr>
        <w:t>11.</w:t>
      </w:r>
      <w:r>
        <w:rPr>
          <w:b/>
          <w:color w:val="000000"/>
          <w:szCs w:val="22"/>
          <w:lang w:val="lv-LV"/>
        </w:rPr>
        <w:tab/>
        <w:t>Īpaši uzglabāšanas nosacījumi</w:t>
      </w:r>
    </w:p>
    <w:p w14:paraId="30B7D297" w14:textId="77777777" w:rsidR="00172D69" w:rsidRDefault="00172D69">
      <w:pPr>
        <w:keepNext/>
        <w:tabs>
          <w:tab w:val="clear" w:pos="567"/>
        </w:tabs>
        <w:spacing w:line="240" w:lineRule="auto"/>
        <w:rPr>
          <w:color w:val="000000"/>
          <w:szCs w:val="22"/>
          <w:lang w:val="lv-LV"/>
        </w:rPr>
      </w:pPr>
    </w:p>
    <w:p w14:paraId="1716B377" w14:textId="77777777" w:rsidR="00172D69" w:rsidRDefault="00D01E25">
      <w:pPr>
        <w:numPr>
          <w:ilvl w:val="12"/>
          <w:numId w:val="0"/>
        </w:numPr>
        <w:tabs>
          <w:tab w:val="clear" w:pos="567"/>
        </w:tabs>
        <w:spacing w:line="240" w:lineRule="auto"/>
        <w:ind w:right="-2"/>
        <w:rPr>
          <w:noProof/>
          <w:szCs w:val="22"/>
          <w:lang w:val="lv-LV"/>
        </w:rPr>
      </w:pPr>
      <w:r>
        <w:rPr>
          <w:noProof/>
          <w:szCs w:val="22"/>
          <w:lang w:val="lv-LV"/>
        </w:rPr>
        <w:t>Uzglabāt bērniem neredzamā un nepieejamā vietā.</w:t>
      </w:r>
    </w:p>
    <w:p w14:paraId="5CEF9014" w14:textId="77777777" w:rsidR="00172D69" w:rsidRDefault="00172D69">
      <w:pPr>
        <w:tabs>
          <w:tab w:val="clear" w:pos="567"/>
        </w:tabs>
        <w:spacing w:line="240" w:lineRule="auto"/>
        <w:ind w:right="-318"/>
        <w:rPr>
          <w:color w:val="000000"/>
          <w:szCs w:val="22"/>
          <w:lang w:val="lv-LV"/>
        </w:rPr>
      </w:pPr>
    </w:p>
    <w:p w14:paraId="6D7743C7" w14:textId="77777777" w:rsidR="001507D5" w:rsidRDefault="001507D5" w:rsidP="001507D5">
      <w:pPr>
        <w:tabs>
          <w:tab w:val="clear" w:pos="567"/>
        </w:tabs>
        <w:spacing w:line="240" w:lineRule="auto"/>
        <w:ind w:right="-318"/>
        <w:rPr>
          <w:color w:val="000000"/>
          <w:szCs w:val="22"/>
          <w:lang w:val="lv-LV"/>
        </w:rPr>
      </w:pPr>
      <w:r>
        <w:rPr>
          <w:noProof/>
          <w:szCs w:val="22"/>
          <w:lang w:val="lv-LV"/>
        </w:rPr>
        <w:t>Uzglabāt ledusskapī (</w:t>
      </w:r>
      <w:r w:rsidRPr="001507D5">
        <w:rPr>
          <w:noProof/>
          <w:szCs w:val="22"/>
          <w:lang w:val="lv-LV"/>
        </w:rPr>
        <w:t>2 °C – 8 °C</w:t>
      </w:r>
      <w:r>
        <w:rPr>
          <w:noProof/>
          <w:szCs w:val="22"/>
          <w:lang w:val="lv-LV"/>
        </w:rPr>
        <w:t>).</w:t>
      </w:r>
    </w:p>
    <w:p w14:paraId="13701472" w14:textId="77777777" w:rsidR="00172D69" w:rsidRDefault="00D01E25">
      <w:pPr>
        <w:tabs>
          <w:tab w:val="clear" w:pos="567"/>
        </w:tabs>
        <w:spacing w:line="240" w:lineRule="auto"/>
        <w:ind w:right="-318"/>
        <w:rPr>
          <w:color w:val="000000"/>
          <w:szCs w:val="22"/>
          <w:lang w:val="lv-LV"/>
        </w:rPr>
      </w:pPr>
      <w:r>
        <w:rPr>
          <w:color w:val="000000"/>
          <w:szCs w:val="22"/>
          <w:lang w:val="lv-LV"/>
        </w:rPr>
        <w:t>Uzglabāt oriģinālajā iepakojumā.</w:t>
      </w:r>
    </w:p>
    <w:p w14:paraId="4D04690E" w14:textId="77777777" w:rsidR="00172D69" w:rsidRDefault="00172D69">
      <w:pPr>
        <w:tabs>
          <w:tab w:val="clear" w:pos="567"/>
        </w:tabs>
        <w:spacing w:line="240" w:lineRule="auto"/>
        <w:ind w:right="-2"/>
        <w:rPr>
          <w:color w:val="000000"/>
          <w:szCs w:val="22"/>
          <w:lang w:val="lv-LV"/>
        </w:rPr>
      </w:pPr>
    </w:p>
    <w:p w14:paraId="3D3F0DE3" w14:textId="16E43E74" w:rsidR="00172D69" w:rsidRDefault="00D01E25">
      <w:pPr>
        <w:tabs>
          <w:tab w:val="clear" w:pos="567"/>
        </w:tabs>
        <w:spacing w:line="240" w:lineRule="auto"/>
        <w:ind w:right="-2"/>
        <w:rPr>
          <w:color w:val="000000"/>
          <w:szCs w:val="22"/>
          <w:lang w:val="lv-LV"/>
        </w:rPr>
      </w:pPr>
      <w:r>
        <w:rPr>
          <w:color w:val="000000"/>
          <w:szCs w:val="22"/>
          <w:lang w:val="lv-LV"/>
        </w:rPr>
        <w:t xml:space="preserve">Nelietot šīs veterinārās zāles, ja beidzies derīguma termiņš, kas norādīts marķējumā pēc </w:t>
      </w:r>
      <w:proofErr w:type="spellStart"/>
      <w:r>
        <w:rPr>
          <w:color w:val="000000"/>
          <w:szCs w:val="22"/>
          <w:lang w:val="lv-LV"/>
        </w:rPr>
        <w:t>Exp</w:t>
      </w:r>
      <w:proofErr w:type="spellEnd"/>
      <w:r>
        <w:rPr>
          <w:color w:val="000000"/>
          <w:szCs w:val="22"/>
          <w:lang w:val="lv-LV"/>
        </w:rPr>
        <w:t>.</w:t>
      </w:r>
      <w:r w:rsidR="00772FC4">
        <w:rPr>
          <w:color w:val="000000"/>
          <w:szCs w:val="22"/>
          <w:lang w:val="lv-LV"/>
        </w:rPr>
        <w:t xml:space="preserve"> </w:t>
      </w:r>
      <w:r w:rsidR="00772FC4" w:rsidRPr="00127793">
        <w:rPr>
          <w:lang w:val="lv-LV"/>
        </w:rPr>
        <w:t>Derīguma termiņš attiecas uz norādītā mēneša pēdējo dienu.</w:t>
      </w:r>
    </w:p>
    <w:p w14:paraId="3704821A" w14:textId="77777777" w:rsidR="00172D69" w:rsidRDefault="00172D69">
      <w:pPr>
        <w:tabs>
          <w:tab w:val="clear" w:pos="567"/>
        </w:tabs>
        <w:spacing w:line="240" w:lineRule="auto"/>
        <w:ind w:right="-318"/>
        <w:rPr>
          <w:color w:val="000000"/>
          <w:szCs w:val="22"/>
          <w:lang w:val="lv-LV"/>
        </w:rPr>
      </w:pPr>
    </w:p>
    <w:p w14:paraId="42FFE19B" w14:textId="4D3CAC06" w:rsidR="00172D69" w:rsidRDefault="00D01E25">
      <w:pPr>
        <w:tabs>
          <w:tab w:val="clear" w:pos="567"/>
        </w:tabs>
        <w:spacing w:line="240" w:lineRule="auto"/>
        <w:ind w:right="-318"/>
        <w:rPr>
          <w:color w:val="000000"/>
          <w:szCs w:val="22"/>
          <w:lang w:val="lv-LV"/>
        </w:rPr>
      </w:pPr>
      <w:r>
        <w:rPr>
          <w:color w:val="000000"/>
          <w:szCs w:val="22"/>
          <w:lang w:val="lv-LV"/>
        </w:rPr>
        <w:t>Derīguma termiņš pēc pirmreizējas tiešā iepakojuma atvēršanas: 28 dienas.</w:t>
      </w:r>
    </w:p>
    <w:p w14:paraId="6D7EE00E" w14:textId="77777777" w:rsidR="00172D69" w:rsidRDefault="00172D69">
      <w:pPr>
        <w:tabs>
          <w:tab w:val="clear" w:pos="567"/>
        </w:tabs>
        <w:spacing w:line="240" w:lineRule="auto"/>
        <w:rPr>
          <w:color w:val="000000"/>
          <w:szCs w:val="22"/>
          <w:lang w:val="lv-LV"/>
        </w:rPr>
      </w:pPr>
    </w:p>
    <w:p w14:paraId="376676BE" w14:textId="77777777" w:rsidR="00172D69" w:rsidRDefault="00172D69">
      <w:pPr>
        <w:tabs>
          <w:tab w:val="clear" w:pos="567"/>
        </w:tabs>
        <w:spacing w:line="240" w:lineRule="auto"/>
        <w:rPr>
          <w:color w:val="000000"/>
          <w:szCs w:val="22"/>
          <w:lang w:val="lv-LV"/>
        </w:rPr>
      </w:pPr>
    </w:p>
    <w:p w14:paraId="70E62206" w14:textId="77777777" w:rsidR="00172D69" w:rsidRDefault="00D01E25">
      <w:pPr>
        <w:tabs>
          <w:tab w:val="clear" w:pos="567"/>
        </w:tabs>
        <w:spacing w:line="240" w:lineRule="auto"/>
        <w:rPr>
          <w:b/>
          <w:color w:val="000000"/>
          <w:szCs w:val="22"/>
          <w:lang w:val="lv-LV"/>
        </w:rPr>
      </w:pPr>
      <w:r>
        <w:rPr>
          <w:b/>
          <w:color w:val="000000"/>
          <w:szCs w:val="22"/>
          <w:highlight w:val="lightGray"/>
          <w:lang w:val="lv-LV"/>
        </w:rPr>
        <w:lastRenderedPageBreak/>
        <w:t>12.</w:t>
      </w:r>
      <w:r>
        <w:rPr>
          <w:b/>
          <w:color w:val="000000"/>
          <w:szCs w:val="22"/>
          <w:lang w:val="lv-LV"/>
        </w:rPr>
        <w:tab/>
        <w:t>Īpaši norādījumi atkritumu iznīcināšanai</w:t>
      </w:r>
    </w:p>
    <w:p w14:paraId="47B43990" w14:textId="77777777" w:rsidR="00172D69" w:rsidRDefault="00172D69">
      <w:pPr>
        <w:spacing w:line="240" w:lineRule="auto"/>
        <w:ind w:left="567" w:hanging="567"/>
        <w:rPr>
          <w:color w:val="000000"/>
          <w:szCs w:val="22"/>
          <w:lang w:val="lv-LV"/>
        </w:rPr>
      </w:pPr>
    </w:p>
    <w:p w14:paraId="68112D0A" w14:textId="77777777" w:rsidR="00172D69" w:rsidRDefault="00D01E25">
      <w:pPr>
        <w:rPr>
          <w:color w:val="000000"/>
          <w:szCs w:val="22"/>
          <w:lang w:val="lv-LV"/>
        </w:rPr>
      </w:pPr>
      <w:r>
        <w:rPr>
          <w:color w:val="000000"/>
          <w:szCs w:val="22"/>
          <w:lang w:val="lv-LV"/>
        </w:rPr>
        <w:t>Neizmest veterinārās zāles kanalizācijā vai kopā ar sadzīves atkritumiem.</w:t>
      </w:r>
    </w:p>
    <w:p w14:paraId="75F9CFC4" w14:textId="77777777" w:rsidR="00172D69" w:rsidRDefault="00172D69">
      <w:pPr>
        <w:tabs>
          <w:tab w:val="clear" w:pos="567"/>
          <w:tab w:val="left" w:pos="0"/>
        </w:tabs>
        <w:spacing w:line="240" w:lineRule="auto"/>
        <w:rPr>
          <w:color w:val="000000"/>
          <w:szCs w:val="22"/>
          <w:lang w:val="lv-LV"/>
        </w:rPr>
      </w:pPr>
    </w:p>
    <w:p w14:paraId="0BA48B11" w14:textId="77777777" w:rsidR="00172D69" w:rsidRDefault="00D01E25">
      <w:pPr>
        <w:tabs>
          <w:tab w:val="clear" w:pos="567"/>
          <w:tab w:val="left" w:pos="0"/>
        </w:tabs>
        <w:spacing w:line="240" w:lineRule="auto"/>
        <w:rPr>
          <w:color w:val="000000"/>
          <w:szCs w:val="22"/>
          <w:lang w:val="lv-LV"/>
        </w:rPr>
      </w:pPr>
      <w:r>
        <w:rPr>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277BE34" w14:textId="77777777" w:rsidR="00172D69" w:rsidRPr="00127793" w:rsidRDefault="00172D69">
      <w:pPr>
        <w:spacing w:line="240" w:lineRule="auto"/>
        <w:ind w:left="567" w:hanging="567"/>
        <w:rPr>
          <w:color w:val="000000"/>
          <w:szCs w:val="22"/>
          <w:lang w:val="lv-LV"/>
        </w:rPr>
      </w:pPr>
    </w:p>
    <w:p w14:paraId="06C89F1F" w14:textId="77777777" w:rsidR="00882C22" w:rsidRPr="00127793" w:rsidRDefault="00882C22" w:rsidP="00127793">
      <w:pPr>
        <w:spacing w:line="240" w:lineRule="auto"/>
        <w:rPr>
          <w:color w:val="000000"/>
          <w:szCs w:val="22"/>
          <w:lang w:val="lv-LV"/>
        </w:rPr>
      </w:pPr>
      <w:r w:rsidRPr="00127793">
        <w:rPr>
          <w:color w:val="000000"/>
          <w:szCs w:val="22"/>
          <w:lang w:val="lv-LV"/>
        </w:rPr>
        <w:t>Jautājiet savam veterinārārstam vai farmaceitam, kā atbrīvoties no nevajadzīgām veterinārajām zālēm.</w:t>
      </w:r>
    </w:p>
    <w:p w14:paraId="598D0DA6" w14:textId="77777777" w:rsidR="00882C22" w:rsidRPr="00127793" w:rsidRDefault="00882C22">
      <w:pPr>
        <w:spacing w:line="240" w:lineRule="auto"/>
        <w:ind w:left="567" w:hanging="567"/>
        <w:rPr>
          <w:color w:val="000000"/>
          <w:szCs w:val="22"/>
          <w:lang w:val="lv-LV"/>
        </w:rPr>
      </w:pPr>
    </w:p>
    <w:p w14:paraId="13518BA6" w14:textId="77777777" w:rsidR="00172D69" w:rsidRDefault="00172D69">
      <w:pPr>
        <w:spacing w:line="240" w:lineRule="auto"/>
        <w:ind w:left="567" w:hanging="567"/>
        <w:rPr>
          <w:b/>
          <w:color w:val="000000"/>
          <w:szCs w:val="22"/>
          <w:lang w:val="lv-LV"/>
        </w:rPr>
      </w:pPr>
    </w:p>
    <w:p w14:paraId="2D40DFF7" w14:textId="77777777" w:rsidR="00172D69" w:rsidRDefault="00D01E25">
      <w:pPr>
        <w:tabs>
          <w:tab w:val="clear" w:pos="567"/>
        </w:tabs>
        <w:spacing w:line="240" w:lineRule="auto"/>
        <w:ind w:right="-318"/>
        <w:rPr>
          <w:b/>
          <w:color w:val="000000"/>
          <w:szCs w:val="22"/>
          <w:lang w:val="lv-LV"/>
        </w:rPr>
      </w:pPr>
      <w:r>
        <w:rPr>
          <w:b/>
          <w:color w:val="000000"/>
          <w:szCs w:val="22"/>
          <w:highlight w:val="lightGray"/>
          <w:lang w:val="lv-LV"/>
        </w:rPr>
        <w:t>13.</w:t>
      </w:r>
      <w:r>
        <w:rPr>
          <w:b/>
          <w:color w:val="000000"/>
          <w:szCs w:val="22"/>
          <w:lang w:val="lv-LV"/>
        </w:rPr>
        <w:tab/>
        <w:t>Veterināro zāļu klasifikācija</w:t>
      </w:r>
    </w:p>
    <w:p w14:paraId="2CDCCAEB" w14:textId="77777777" w:rsidR="00172D69" w:rsidRDefault="00172D69">
      <w:pPr>
        <w:tabs>
          <w:tab w:val="clear" w:pos="567"/>
        </w:tabs>
        <w:spacing w:line="240" w:lineRule="auto"/>
        <w:ind w:right="-318"/>
        <w:rPr>
          <w:color w:val="000000"/>
          <w:szCs w:val="22"/>
          <w:lang w:val="lv-LV"/>
        </w:rPr>
      </w:pPr>
    </w:p>
    <w:p w14:paraId="2D615816" w14:textId="77777777" w:rsidR="00172D69" w:rsidRDefault="00D01E25">
      <w:pPr>
        <w:spacing w:line="240" w:lineRule="auto"/>
        <w:ind w:left="567" w:hanging="567"/>
        <w:rPr>
          <w:color w:val="000000"/>
          <w:szCs w:val="22"/>
          <w:lang w:val="lv-LV"/>
        </w:rPr>
      </w:pPr>
      <w:r>
        <w:rPr>
          <w:color w:val="000000"/>
          <w:szCs w:val="22"/>
          <w:lang w:val="lv-LV"/>
        </w:rPr>
        <w:t>Recepšu veterinārās zāles.</w:t>
      </w:r>
    </w:p>
    <w:p w14:paraId="0A7D1F1C" w14:textId="77777777" w:rsidR="00172D69" w:rsidRDefault="00172D69">
      <w:pPr>
        <w:tabs>
          <w:tab w:val="clear" w:pos="567"/>
        </w:tabs>
        <w:spacing w:line="240" w:lineRule="auto"/>
        <w:ind w:right="-318"/>
        <w:rPr>
          <w:color w:val="000000"/>
          <w:szCs w:val="22"/>
          <w:lang w:val="lv-LV"/>
        </w:rPr>
      </w:pPr>
    </w:p>
    <w:p w14:paraId="7D1F23D9" w14:textId="77777777" w:rsidR="00172D69" w:rsidRDefault="00172D69">
      <w:pPr>
        <w:spacing w:line="240" w:lineRule="auto"/>
        <w:ind w:left="567" w:hanging="567"/>
        <w:rPr>
          <w:b/>
          <w:color w:val="000000"/>
          <w:szCs w:val="22"/>
          <w:lang w:val="lv-LV"/>
        </w:rPr>
      </w:pPr>
    </w:p>
    <w:p w14:paraId="2EAF4241" w14:textId="77777777" w:rsidR="00172D69" w:rsidRDefault="00D01E25">
      <w:pPr>
        <w:spacing w:line="240" w:lineRule="auto"/>
        <w:ind w:left="567" w:hanging="567"/>
        <w:rPr>
          <w:b/>
          <w:color w:val="000000"/>
          <w:szCs w:val="22"/>
          <w:lang w:val="lv-LV"/>
        </w:rPr>
      </w:pPr>
      <w:r>
        <w:rPr>
          <w:b/>
          <w:color w:val="000000"/>
          <w:szCs w:val="22"/>
          <w:highlight w:val="lightGray"/>
          <w:lang w:val="lv-LV"/>
        </w:rPr>
        <w:t>14.</w:t>
      </w:r>
      <w:r>
        <w:rPr>
          <w:b/>
          <w:color w:val="000000"/>
          <w:szCs w:val="22"/>
          <w:lang w:val="lv-LV"/>
        </w:rPr>
        <w:tab/>
        <w:t>Tirdzniecības atļaujas numuri un iepakojuma lielumi</w:t>
      </w:r>
    </w:p>
    <w:p w14:paraId="148D8C5C" w14:textId="77777777" w:rsidR="00172D69" w:rsidRDefault="00172D69">
      <w:pPr>
        <w:spacing w:line="240" w:lineRule="auto"/>
        <w:ind w:left="567" w:hanging="567"/>
        <w:rPr>
          <w:b/>
          <w:color w:val="000000"/>
          <w:szCs w:val="22"/>
          <w:lang w:val="lv-LV"/>
        </w:rPr>
      </w:pPr>
    </w:p>
    <w:p w14:paraId="154E699C" w14:textId="77777777" w:rsidR="00172D69" w:rsidRDefault="00D01E25">
      <w:pPr>
        <w:spacing w:line="240" w:lineRule="auto"/>
        <w:ind w:left="567" w:hanging="567"/>
        <w:rPr>
          <w:color w:val="000000"/>
          <w:szCs w:val="22"/>
          <w:lang w:val="lv-LV"/>
        </w:rPr>
      </w:pPr>
      <w:r>
        <w:rPr>
          <w:caps/>
          <w:color w:val="000000"/>
          <w:szCs w:val="22"/>
          <w:lang w:val="lv-LV"/>
        </w:rPr>
        <w:t>V/NRP/01/1396</w:t>
      </w:r>
    </w:p>
    <w:p w14:paraId="7C364462" w14:textId="77777777" w:rsidR="00172D69" w:rsidRDefault="00172D69">
      <w:pPr>
        <w:spacing w:line="240" w:lineRule="auto"/>
        <w:ind w:left="567" w:hanging="567"/>
        <w:rPr>
          <w:color w:val="000000"/>
          <w:szCs w:val="22"/>
          <w:lang w:val="lv-LV"/>
        </w:rPr>
      </w:pPr>
    </w:p>
    <w:p w14:paraId="48EA6514" w14:textId="20403D8E" w:rsidR="00172D69" w:rsidRPr="00127793" w:rsidRDefault="00D01E25">
      <w:pPr>
        <w:tabs>
          <w:tab w:val="left" w:pos="1134"/>
        </w:tabs>
        <w:spacing w:line="240" w:lineRule="auto"/>
        <w:jc w:val="both"/>
        <w:rPr>
          <w:szCs w:val="22"/>
          <w:u w:val="single"/>
          <w:lang w:val="lv-LV"/>
        </w:rPr>
      </w:pPr>
      <w:r w:rsidRPr="00127793">
        <w:rPr>
          <w:szCs w:val="22"/>
          <w:u w:val="single"/>
          <w:lang w:val="lv-LV"/>
        </w:rPr>
        <w:t xml:space="preserve">Iepakojuma </w:t>
      </w:r>
      <w:r w:rsidR="00AF5226">
        <w:rPr>
          <w:szCs w:val="22"/>
          <w:u w:val="single"/>
          <w:lang w:val="lv-LV"/>
        </w:rPr>
        <w:t>lielumi</w:t>
      </w:r>
      <w:r w:rsidRPr="00127793">
        <w:rPr>
          <w:szCs w:val="22"/>
          <w:u w:val="single"/>
          <w:lang w:val="lv-LV"/>
        </w:rPr>
        <w:t>:</w:t>
      </w:r>
    </w:p>
    <w:p w14:paraId="6334854F" w14:textId="5B8645DA" w:rsidR="00172D69" w:rsidRDefault="00D01E25">
      <w:pPr>
        <w:tabs>
          <w:tab w:val="left" w:pos="1134"/>
        </w:tabs>
        <w:spacing w:line="240" w:lineRule="auto"/>
        <w:jc w:val="both"/>
        <w:rPr>
          <w:szCs w:val="22"/>
          <w:lang w:val="lv-LV"/>
        </w:rPr>
      </w:pPr>
      <w:r>
        <w:rPr>
          <w:szCs w:val="22"/>
          <w:lang w:val="lv-LV"/>
        </w:rPr>
        <w:t>Kartona kast</w:t>
      </w:r>
      <w:r w:rsidR="00AF5226">
        <w:rPr>
          <w:szCs w:val="22"/>
          <w:lang w:val="lv-LV"/>
        </w:rPr>
        <w:t>īte ar</w:t>
      </w:r>
      <w:r>
        <w:rPr>
          <w:szCs w:val="22"/>
          <w:lang w:val="lv-LV"/>
        </w:rPr>
        <w:t xml:space="preserve"> vienu 50 ml, 100 ml, 250 ml flakonu.</w:t>
      </w:r>
    </w:p>
    <w:p w14:paraId="70EB07C1" w14:textId="4932B128" w:rsidR="00172D69" w:rsidRDefault="00D01E25">
      <w:pPr>
        <w:spacing w:line="240" w:lineRule="auto"/>
        <w:ind w:left="567" w:hanging="567"/>
        <w:rPr>
          <w:color w:val="000000"/>
          <w:szCs w:val="22"/>
          <w:lang w:val="lv-LV"/>
        </w:rPr>
      </w:pPr>
      <w:r>
        <w:rPr>
          <w:szCs w:val="22"/>
          <w:lang w:val="lv-LV"/>
        </w:rPr>
        <w:t>Plastmasas kast</w:t>
      </w:r>
      <w:r w:rsidR="00AF5226">
        <w:rPr>
          <w:szCs w:val="22"/>
          <w:lang w:val="lv-LV"/>
        </w:rPr>
        <w:t>īte ar</w:t>
      </w:r>
      <w:r>
        <w:rPr>
          <w:szCs w:val="22"/>
          <w:lang w:val="lv-LV"/>
        </w:rPr>
        <w:t xml:space="preserve"> satur vienu 250 ml flakonu.</w:t>
      </w:r>
    </w:p>
    <w:p w14:paraId="03957213" w14:textId="77777777" w:rsidR="00172D69" w:rsidRDefault="00172D69">
      <w:pPr>
        <w:spacing w:line="240" w:lineRule="auto"/>
        <w:ind w:left="567" w:hanging="567"/>
        <w:rPr>
          <w:color w:val="000000"/>
          <w:szCs w:val="22"/>
          <w:lang w:val="lv-LV"/>
        </w:rPr>
      </w:pPr>
    </w:p>
    <w:p w14:paraId="1745F93A" w14:textId="77777777" w:rsidR="00172D69" w:rsidRDefault="00D01E25">
      <w:pPr>
        <w:spacing w:line="240" w:lineRule="auto"/>
        <w:ind w:left="567" w:hanging="567"/>
        <w:rPr>
          <w:color w:val="000000"/>
          <w:szCs w:val="22"/>
          <w:lang w:val="lv-LV"/>
        </w:rPr>
      </w:pPr>
      <w:r>
        <w:rPr>
          <w:color w:val="000000"/>
          <w:szCs w:val="22"/>
          <w:lang w:val="lv-LV"/>
        </w:rPr>
        <w:t>Ne visi iepakojuma lielumi var tikt izplatīti.</w:t>
      </w:r>
    </w:p>
    <w:p w14:paraId="7276F3FE" w14:textId="77777777" w:rsidR="00172D69" w:rsidRDefault="00172D69">
      <w:pPr>
        <w:spacing w:line="240" w:lineRule="auto"/>
        <w:ind w:left="567" w:hanging="567"/>
        <w:rPr>
          <w:color w:val="000000"/>
          <w:szCs w:val="22"/>
          <w:lang w:val="lv-LV"/>
        </w:rPr>
      </w:pPr>
    </w:p>
    <w:p w14:paraId="587B53E1" w14:textId="77777777" w:rsidR="00172D69" w:rsidRDefault="00172D69">
      <w:pPr>
        <w:spacing w:line="240" w:lineRule="auto"/>
        <w:ind w:left="567" w:hanging="567"/>
        <w:rPr>
          <w:color w:val="000000"/>
          <w:szCs w:val="22"/>
          <w:lang w:val="lv-LV"/>
        </w:rPr>
      </w:pPr>
    </w:p>
    <w:p w14:paraId="571652C8" w14:textId="3499BB5C" w:rsidR="00172D69" w:rsidRDefault="00D01E25">
      <w:pPr>
        <w:tabs>
          <w:tab w:val="clear" w:pos="567"/>
        </w:tabs>
        <w:spacing w:line="240" w:lineRule="auto"/>
        <w:ind w:right="-318"/>
        <w:rPr>
          <w:color w:val="000000"/>
          <w:szCs w:val="22"/>
          <w:lang w:val="lv-LV"/>
        </w:rPr>
      </w:pPr>
      <w:r>
        <w:rPr>
          <w:b/>
          <w:color w:val="000000"/>
          <w:szCs w:val="22"/>
          <w:highlight w:val="lightGray"/>
          <w:lang w:val="lv-LV"/>
        </w:rPr>
        <w:t>15.</w:t>
      </w:r>
      <w:r>
        <w:rPr>
          <w:b/>
          <w:color w:val="000000"/>
          <w:szCs w:val="22"/>
          <w:lang w:val="lv-LV"/>
        </w:rPr>
        <w:tab/>
        <w:t>Datums, kad lietošanas instrukcija pēdējo reizi pārskatīta</w:t>
      </w:r>
    </w:p>
    <w:p w14:paraId="0E72A125" w14:textId="77777777" w:rsidR="00172D69" w:rsidRDefault="00172D69">
      <w:pPr>
        <w:tabs>
          <w:tab w:val="clear" w:pos="567"/>
        </w:tabs>
        <w:spacing w:line="240" w:lineRule="auto"/>
        <w:ind w:right="-318"/>
        <w:rPr>
          <w:color w:val="000000"/>
          <w:szCs w:val="22"/>
          <w:lang w:val="lv-LV"/>
        </w:rPr>
      </w:pPr>
    </w:p>
    <w:p w14:paraId="5E9CBDCA" w14:textId="3A0EF69F" w:rsidR="00172D69" w:rsidRDefault="00291148">
      <w:pPr>
        <w:tabs>
          <w:tab w:val="clear" w:pos="567"/>
        </w:tabs>
        <w:spacing w:line="240" w:lineRule="auto"/>
        <w:ind w:right="-318"/>
        <w:rPr>
          <w:color w:val="000000"/>
          <w:szCs w:val="22"/>
          <w:lang w:val="lv-LV"/>
        </w:rPr>
      </w:pPr>
      <w:r>
        <w:rPr>
          <w:color w:val="000000"/>
          <w:szCs w:val="22"/>
          <w:lang w:val="lv-LV"/>
        </w:rPr>
        <w:t>0</w:t>
      </w:r>
      <w:r w:rsidR="004E3D43">
        <w:rPr>
          <w:color w:val="000000"/>
          <w:szCs w:val="22"/>
          <w:lang w:val="lv-LV"/>
        </w:rPr>
        <w:t>8</w:t>
      </w:r>
      <w:r>
        <w:rPr>
          <w:color w:val="000000"/>
          <w:szCs w:val="22"/>
          <w:lang w:val="lv-LV"/>
        </w:rPr>
        <w:t>/2024</w:t>
      </w:r>
    </w:p>
    <w:p w14:paraId="3E29D4CF" w14:textId="77777777" w:rsidR="00172D69" w:rsidRDefault="00172D69">
      <w:pPr>
        <w:tabs>
          <w:tab w:val="clear" w:pos="567"/>
        </w:tabs>
        <w:spacing w:line="240" w:lineRule="auto"/>
        <w:ind w:right="-318"/>
        <w:rPr>
          <w:color w:val="000000"/>
          <w:szCs w:val="22"/>
          <w:lang w:val="lv-LV"/>
        </w:rPr>
      </w:pPr>
    </w:p>
    <w:p w14:paraId="65D5EEA6" w14:textId="188914CA" w:rsidR="00172D69" w:rsidRDefault="00D01E25">
      <w:pPr>
        <w:tabs>
          <w:tab w:val="clear" w:pos="567"/>
        </w:tabs>
        <w:spacing w:line="240" w:lineRule="auto"/>
        <w:ind w:right="-318"/>
        <w:rPr>
          <w:color w:val="000000"/>
          <w:szCs w:val="22"/>
          <w:lang w:val="lv-LV"/>
        </w:rPr>
      </w:pPr>
      <w:r>
        <w:rPr>
          <w:color w:val="000000"/>
          <w:szCs w:val="22"/>
          <w:lang w:val="lv-LV"/>
        </w:rPr>
        <w:t>Sīkāka informācija par šīm veterinārajām zālēm ir pieejama Savienības zāļu datubāzē (</w:t>
      </w:r>
      <w:hyperlink r:id="rId10" w:history="1">
        <w:r w:rsidR="00127793" w:rsidRPr="00AC1020">
          <w:rPr>
            <w:rStyle w:val="Hyperlink"/>
            <w:szCs w:val="22"/>
            <w:lang w:val="lv-LV"/>
          </w:rPr>
          <w:t>https://medicines.health.europa.eu/veterinary</w:t>
        </w:r>
      </w:hyperlink>
      <w:r>
        <w:rPr>
          <w:color w:val="000000"/>
          <w:szCs w:val="22"/>
          <w:lang w:val="lv-LV"/>
        </w:rPr>
        <w:t>).</w:t>
      </w:r>
      <w:r w:rsidR="00127793">
        <w:rPr>
          <w:color w:val="000000"/>
          <w:szCs w:val="22"/>
          <w:lang w:val="lv-LV"/>
        </w:rPr>
        <w:t xml:space="preserve"> </w:t>
      </w:r>
    </w:p>
    <w:p w14:paraId="5B315442" w14:textId="77777777" w:rsidR="00172D69" w:rsidRDefault="00172D69">
      <w:pPr>
        <w:tabs>
          <w:tab w:val="clear" w:pos="567"/>
        </w:tabs>
        <w:spacing w:line="240" w:lineRule="auto"/>
        <w:ind w:right="-318"/>
        <w:rPr>
          <w:color w:val="000000"/>
          <w:szCs w:val="22"/>
          <w:lang w:val="lv-LV"/>
        </w:rPr>
      </w:pPr>
    </w:p>
    <w:p w14:paraId="0E7A4EC8" w14:textId="77777777" w:rsidR="00172D69" w:rsidRDefault="00172D69">
      <w:pPr>
        <w:tabs>
          <w:tab w:val="clear" w:pos="567"/>
        </w:tabs>
        <w:spacing w:line="240" w:lineRule="auto"/>
        <w:ind w:right="-318"/>
        <w:rPr>
          <w:color w:val="000000"/>
          <w:szCs w:val="22"/>
          <w:lang w:val="lv-LV"/>
        </w:rPr>
      </w:pPr>
    </w:p>
    <w:p w14:paraId="052D0A3A" w14:textId="110DC963" w:rsidR="00172D69" w:rsidRDefault="00D01E25">
      <w:pPr>
        <w:spacing w:line="240" w:lineRule="auto"/>
        <w:ind w:left="567" w:hanging="567"/>
        <w:rPr>
          <w:color w:val="000000"/>
          <w:szCs w:val="22"/>
          <w:lang w:val="lv-LV"/>
        </w:rPr>
      </w:pPr>
      <w:r>
        <w:rPr>
          <w:b/>
          <w:color w:val="000000"/>
          <w:szCs w:val="22"/>
          <w:highlight w:val="lightGray"/>
          <w:lang w:val="lv-LV"/>
        </w:rPr>
        <w:t>16.</w:t>
      </w:r>
      <w:r>
        <w:rPr>
          <w:b/>
          <w:color w:val="000000"/>
          <w:szCs w:val="22"/>
          <w:lang w:val="lv-LV"/>
        </w:rPr>
        <w:tab/>
        <w:t>Kontaktinformācija</w:t>
      </w:r>
    </w:p>
    <w:p w14:paraId="2BEE160F" w14:textId="77777777" w:rsidR="00172D69" w:rsidRDefault="00172D69">
      <w:pPr>
        <w:tabs>
          <w:tab w:val="clear" w:pos="567"/>
        </w:tabs>
        <w:spacing w:line="240" w:lineRule="auto"/>
        <w:rPr>
          <w:color w:val="000000"/>
          <w:szCs w:val="22"/>
          <w:lang w:val="lv-LV"/>
        </w:rPr>
      </w:pPr>
    </w:p>
    <w:p w14:paraId="57F0AC29" w14:textId="16804A13" w:rsidR="00172D69" w:rsidRPr="00127793" w:rsidRDefault="00D01E25">
      <w:pPr>
        <w:tabs>
          <w:tab w:val="clear" w:pos="567"/>
        </w:tabs>
        <w:spacing w:line="240" w:lineRule="auto"/>
        <w:rPr>
          <w:color w:val="000000"/>
          <w:szCs w:val="22"/>
          <w:u w:val="single"/>
          <w:lang w:val="lv-LV"/>
        </w:rPr>
      </w:pPr>
      <w:r w:rsidRPr="00127793">
        <w:rPr>
          <w:color w:val="000000"/>
          <w:szCs w:val="22"/>
          <w:u w:val="single"/>
          <w:lang w:val="lv-LV"/>
        </w:rPr>
        <w:t>Tirdzniecības atļaujas turētājs un par sērijas izlaidi atbildīgais ražotājs:</w:t>
      </w:r>
    </w:p>
    <w:p w14:paraId="4709964F" w14:textId="77777777" w:rsidR="00172D69" w:rsidRDefault="00D01E25">
      <w:pPr>
        <w:tabs>
          <w:tab w:val="clear" w:pos="567"/>
        </w:tabs>
        <w:spacing w:line="240" w:lineRule="auto"/>
        <w:rPr>
          <w:color w:val="000000"/>
          <w:szCs w:val="22"/>
          <w:lang w:val="lv-LV"/>
        </w:rPr>
      </w:pPr>
      <w:r>
        <w:rPr>
          <w:color w:val="000000"/>
          <w:szCs w:val="22"/>
          <w:lang w:val="lv-LV"/>
        </w:rPr>
        <w:t>VIRBAC</w:t>
      </w:r>
    </w:p>
    <w:p w14:paraId="55D82060" w14:textId="5D0D8BF4" w:rsidR="00172D69" w:rsidRDefault="00D01E25">
      <w:pPr>
        <w:tabs>
          <w:tab w:val="clear" w:pos="567"/>
        </w:tabs>
        <w:spacing w:line="240" w:lineRule="auto"/>
        <w:rPr>
          <w:color w:val="000000"/>
          <w:szCs w:val="22"/>
          <w:lang w:val="lv-LV"/>
        </w:rPr>
      </w:pPr>
      <w:r>
        <w:rPr>
          <w:color w:val="000000"/>
          <w:szCs w:val="22"/>
          <w:lang w:val="lv-LV"/>
        </w:rPr>
        <w:t>1</w:t>
      </w:r>
      <w:r w:rsidRPr="00127793">
        <w:rPr>
          <w:color w:val="000000"/>
          <w:szCs w:val="22"/>
          <w:vertAlign w:val="superscript"/>
          <w:lang w:val="lv-LV"/>
        </w:rPr>
        <w:t xml:space="preserve">ère </w:t>
      </w:r>
      <w:proofErr w:type="spellStart"/>
      <w:r>
        <w:rPr>
          <w:color w:val="000000"/>
          <w:szCs w:val="22"/>
          <w:lang w:val="lv-LV"/>
        </w:rPr>
        <w:t>Avenue</w:t>
      </w:r>
      <w:proofErr w:type="spellEnd"/>
      <w:r>
        <w:rPr>
          <w:color w:val="000000"/>
          <w:szCs w:val="22"/>
          <w:lang w:val="lv-LV"/>
        </w:rPr>
        <w:t xml:space="preserve"> </w:t>
      </w:r>
      <w:r w:rsidR="00B92E3C">
        <w:rPr>
          <w:color w:val="000000"/>
          <w:szCs w:val="22"/>
          <w:lang w:val="lv-LV"/>
        </w:rPr>
        <w:t>2065 m</w:t>
      </w:r>
      <w:r w:rsidR="00B92E3C" w:rsidDel="00B92E3C">
        <w:rPr>
          <w:color w:val="000000"/>
          <w:szCs w:val="22"/>
          <w:lang w:val="lv-LV"/>
        </w:rPr>
        <w:t xml:space="preserve"> </w:t>
      </w:r>
      <w:r>
        <w:rPr>
          <w:color w:val="000000"/>
          <w:szCs w:val="22"/>
          <w:lang w:val="lv-LV"/>
        </w:rPr>
        <w:t>LID</w:t>
      </w:r>
    </w:p>
    <w:p w14:paraId="5F5EEE3F" w14:textId="77777777" w:rsidR="00172D69" w:rsidRDefault="00D01E25">
      <w:pPr>
        <w:tabs>
          <w:tab w:val="clear" w:pos="567"/>
        </w:tabs>
        <w:spacing w:line="240" w:lineRule="auto"/>
        <w:rPr>
          <w:color w:val="000000"/>
          <w:szCs w:val="22"/>
          <w:lang w:val="lv-LV"/>
        </w:rPr>
      </w:pPr>
      <w:r>
        <w:rPr>
          <w:color w:val="000000"/>
          <w:szCs w:val="22"/>
          <w:lang w:val="lv-LV"/>
        </w:rPr>
        <w:t xml:space="preserve">06516 </w:t>
      </w:r>
      <w:proofErr w:type="spellStart"/>
      <w:r>
        <w:rPr>
          <w:color w:val="000000"/>
          <w:szCs w:val="22"/>
          <w:lang w:val="lv-LV"/>
        </w:rPr>
        <w:t>Carros</w:t>
      </w:r>
      <w:proofErr w:type="spellEnd"/>
      <w:r>
        <w:rPr>
          <w:color w:val="000000"/>
          <w:szCs w:val="22"/>
          <w:lang w:val="lv-LV"/>
        </w:rPr>
        <w:t xml:space="preserve"> </w:t>
      </w:r>
    </w:p>
    <w:p w14:paraId="57E6CBE4" w14:textId="77777777" w:rsidR="00172D69" w:rsidRDefault="00D01E25">
      <w:pPr>
        <w:tabs>
          <w:tab w:val="clear" w:pos="567"/>
        </w:tabs>
        <w:spacing w:line="240" w:lineRule="auto"/>
        <w:rPr>
          <w:color w:val="000000"/>
          <w:szCs w:val="22"/>
          <w:lang w:val="lv-LV"/>
        </w:rPr>
      </w:pPr>
      <w:r>
        <w:rPr>
          <w:color w:val="000000"/>
          <w:szCs w:val="22"/>
          <w:lang w:val="lv-LV"/>
        </w:rPr>
        <w:t>Francija</w:t>
      </w:r>
    </w:p>
    <w:p w14:paraId="4C28BDF9" w14:textId="77777777" w:rsidR="00172D69" w:rsidRDefault="00172D69">
      <w:pPr>
        <w:tabs>
          <w:tab w:val="clear" w:pos="567"/>
        </w:tabs>
        <w:spacing w:line="240" w:lineRule="auto"/>
        <w:rPr>
          <w:color w:val="000000"/>
          <w:szCs w:val="22"/>
          <w:lang w:val="lv-LV"/>
        </w:rPr>
      </w:pPr>
    </w:p>
    <w:p w14:paraId="50F8FD72" w14:textId="52A67439" w:rsidR="00397808" w:rsidRDefault="00D01E25">
      <w:pPr>
        <w:tabs>
          <w:tab w:val="clear" w:pos="567"/>
        </w:tabs>
        <w:spacing w:line="240" w:lineRule="auto"/>
        <w:rPr>
          <w:color w:val="000000"/>
          <w:szCs w:val="22"/>
          <w:lang w:val="lv-LV"/>
        </w:rPr>
      </w:pPr>
      <w:r w:rsidRPr="00127793">
        <w:rPr>
          <w:color w:val="000000"/>
          <w:szCs w:val="22"/>
          <w:u w:val="single"/>
          <w:lang w:val="lv-LV"/>
        </w:rPr>
        <w:t>Vietējie pārstāvji un kontaktinformācija, lai ziņotu par iespējamām blakusparādībām</w:t>
      </w:r>
      <w:r>
        <w:rPr>
          <w:color w:val="000000"/>
          <w:szCs w:val="22"/>
          <w:lang w:val="lv-LV"/>
        </w:rPr>
        <w:t>:</w:t>
      </w:r>
    </w:p>
    <w:p w14:paraId="7B1FD687" w14:textId="77777777" w:rsidR="00397808" w:rsidRPr="00397808" w:rsidRDefault="00397808" w:rsidP="00397808">
      <w:pPr>
        <w:tabs>
          <w:tab w:val="clear" w:pos="567"/>
        </w:tabs>
        <w:spacing w:line="240" w:lineRule="auto"/>
        <w:rPr>
          <w:color w:val="000000"/>
          <w:szCs w:val="22"/>
          <w:lang w:val="lv-LV"/>
        </w:rPr>
      </w:pPr>
      <w:r w:rsidRPr="00397808">
        <w:rPr>
          <w:color w:val="000000"/>
          <w:szCs w:val="22"/>
          <w:lang w:val="lv-LV"/>
        </w:rPr>
        <w:t>OÜ ZOOVETVARU</w:t>
      </w:r>
    </w:p>
    <w:p w14:paraId="0F75EA43" w14:textId="77777777" w:rsidR="00397808" w:rsidRPr="00397808" w:rsidRDefault="00397808" w:rsidP="00397808">
      <w:pPr>
        <w:tabs>
          <w:tab w:val="clear" w:pos="567"/>
        </w:tabs>
        <w:spacing w:line="240" w:lineRule="auto"/>
        <w:rPr>
          <w:color w:val="000000"/>
          <w:szCs w:val="22"/>
          <w:lang w:val="lv-LV"/>
        </w:rPr>
      </w:pPr>
      <w:proofErr w:type="spellStart"/>
      <w:r w:rsidRPr="00397808">
        <w:rPr>
          <w:color w:val="000000"/>
          <w:szCs w:val="22"/>
          <w:lang w:val="lv-LV"/>
        </w:rPr>
        <w:t>Uusaru</w:t>
      </w:r>
      <w:proofErr w:type="spellEnd"/>
      <w:r w:rsidRPr="00397808">
        <w:rPr>
          <w:color w:val="000000"/>
          <w:szCs w:val="22"/>
          <w:lang w:val="lv-LV"/>
        </w:rPr>
        <w:t xml:space="preserve"> 5</w:t>
      </w:r>
    </w:p>
    <w:p w14:paraId="39A8D180" w14:textId="77777777" w:rsidR="00397808" w:rsidRPr="00397808" w:rsidRDefault="00397808" w:rsidP="00397808">
      <w:pPr>
        <w:tabs>
          <w:tab w:val="clear" w:pos="567"/>
        </w:tabs>
        <w:spacing w:line="240" w:lineRule="auto"/>
        <w:rPr>
          <w:color w:val="000000"/>
          <w:szCs w:val="22"/>
          <w:lang w:val="lv-LV"/>
        </w:rPr>
      </w:pPr>
      <w:r w:rsidRPr="00397808">
        <w:rPr>
          <w:color w:val="000000"/>
          <w:szCs w:val="22"/>
          <w:lang w:val="lv-LV"/>
        </w:rPr>
        <w:t xml:space="preserve">EE-76505 </w:t>
      </w:r>
      <w:proofErr w:type="spellStart"/>
      <w:r w:rsidRPr="00397808">
        <w:rPr>
          <w:color w:val="000000"/>
          <w:szCs w:val="22"/>
          <w:lang w:val="lv-LV"/>
        </w:rPr>
        <w:t>Saue</w:t>
      </w:r>
      <w:proofErr w:type="spellEnd"/>
      <w:r w:rsidRPr="00397808">
        <w:rPr>
          <w:color w:val="000000"/>
          <w:szCs w:val="22"/>
          <w:lang w:val="lv-LV"/>
        </w:rPr>
        <w:t>/</w:t>
      </w:r>
      <w:proofErr w:type="spellStart"/>
      <w:r w:rsidRPr="00397808">
        <w:rPr>
          <w:color w:val="000000"/>
          <w:szCs w:val="22"/>
          <w:lang w:val="lv-LV"/>
        </w:rPr>
        <w:t>Harjumaa</w:t>
      </w:r>
      <w:proofErr w:type="spellEnd"/>
    </w:p>
    <w:p w14:paraId="1C79E814" w14:textId="77777777" w:rsidR="00397808" w:rsidRPr="00397808" w:rsidRDefault="00397808" w:rsidP="00397808">
      <w:pPr>
        <w:tabs>
          <w:tab w:val="clear" w:pos="567"/>
        </w:tabs>
        <w:spacing w:line="240" w:lineRule="auto"/>
        <w:rPr>
          <w:color w:val="000000"/>
          <w:szCs w:val="22"/>
          <w:lang w:val="lv-LV"/>
        </w:rPr>
      </w:pPr>
      <w:r w:rsidRPr="00397808">
        <w:rPr>
          <w:color w:val="000000"/>
          <w:szCs w:val="22"/>
          <w:lang w:val="lv-LV"/>
        </w:rPr>
        <w:t>Igaunija</w:t>
      </w:r>
    </w:p>
    <w:p w14:paraId="0BC9132C" w14:textId="77777777" w:rsidR="00397808" w:rsidRPr="00397808" w:rsidRDefault="00397808" w:rsidP="00397808">
      <w:pPr>
        <w:tabs>
          <w:tab w:val="clear" w:pos="567"/>
        </w:tabs>
        <w:spacing w:line="240" w:lineRule="auto"/>
        <w:rPr>
          <w:color w:val="000000"/>
          <w:szCs w:val="22"/>
          <w:lang w:val="lv-LV"/>
        </w:rPr>
      </w:pPr>
      <w:proofErr w:type="spellStart"/>
      <w:r w:rsidRPr="00397808">
        <w:rPr>
          <w:color w:val="000000"/>
          <w:szCs w:val="22"/>
          <w:lang w:val="lv-LV"/>
        </w:rPr>
        <w:t>Tel</w:t>
      </w:r>
      <w:proofErr w:type="spellEnd"/>
      <w:r w:rsidRPr="00397808">
        <w:rPr>
          <w:color w:val="000000"/>
          <w:szCs w:val="22"/>
          <w:lang w:val="lv-LV"/>
        </w:rPr>
        <w:t>: + 372 56480207</w:t>
      </w:r>
    </w:p>
    <w:p w14:paraId="3BF13289" w14:textId="77777777" w:rsidR="00397808" w:rsidRDefault="00397808" w:rsidP="00397808">
      <w:pPr>
        <w:tabs>
          <w:tab w:val="clear" w:pos="567"/>
        </w:tabs>
        <w:spacing w:line="240" w:lineRule="auto"/>
        <w:rPr>
          <w:color w:val="000000"/>
          <w:szCs w:val="22"/>
          <w:lang w:val="lv-LV"/>
        </w:rPr>
      </w:pPr>
      <w:r w:rsidRPr="00397808">
        <w:rPr>
          <w:color w:val="000000"/>
          <w:szCs w:val="22"/>
          <w:lang w:val="lv-LV"/>
        </w:rPr>
        <w:t>pv@zoovet.eu</w:t>
      </w:r>
    </w:p>
    <w:p w14:paraId="2F2C8A69" w14:textId="77777777" w:rsidR="00172D69" w:rsidRDefault="00172D69">
      <w:pPr>
        <w:tabs>
          <w:tab w:val="clear" w:pos="567"/>
        </w:tabs>
        <w:spacing w:line="240" w:lineRule="auto"/>
        <w:rPr>
          <w:color w:val="000000"/>
          <w:szCs w:val="22"/>
          <w:lang w:val="lv-LV"/>
        </w:rPr>
      </w:pPr>
    </w:p>
    <w:p w14:paraId="10B1F670" w14:textId="742CBAA2" w:rsidR="00172D69" w:rsidRDefault="00D01E25">
      <w:pPr>
        <w:spacing w:line="240" w:lineRule="auto"/>
        <w:jc w:val="both"/>
        <w:rPr>
          <w:color w:val="000000"/>
          <w:szCs w:val="22"/>
          <w:lang w:val="lv-LV"/>
        </w:rPr>
      </w:pPr>
      <w:r>
        <w:rPr>
          <w:color w:val="000000"/>
          <w:szCs w:val="22"/>
          <w:lang w:val="lv-LV"/>
        </w:rPr>
        <w:t>Lai iegūtu papildu informāciju par šīm veterinārajām zālēm, lūdzam sazināties ar tirdzniecības atļaujas turētāja vietējo pārstāvi</w:t>
      </w:r>
      <w:r w:rsidR="00772FC4">
        <w:rPr>
          <w:color w:val="000000"/>
          <w:szCs w:val="22"/>
          <w:lang w:val="lv-LV"/>
        </w:rPr>
        <w:t>.</w:t>
      </w:r>
    </w:p>
    <w:p w14:paraId="57E0F49F" w14:textId="31387890" w:rsidR="00172D69" w:rsidRDefault="00172D69">
      <w:pPr>
        <w:tabs>
          <w:tab w:val="clear" w:pos="567"/>
        </w:tabs>
        <w:spacing w:line="240" w:lineRule="auto"/>
        <w:rPr>
          <w:color w:val="000000"/>
          <w:szCs w:val="22"/>
          <w:lang w:val="lv-LV"/>
        </w:rPr>
      </w:pPr>
    </w:p>
    <w:sectPr w:rsidR="00172D69">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878E" w14:textId="77777777" w:rsidR="005D00A4" w:rsidRDefault="005D00A4">
      <w:pPr>
        <w:spacing w:line="240" w:lineRule="auto"/>
      </w:pPr>
      <w:r>
        <w:separator/>
      </w:r>
    </w:p>
  </w:endnote>
  <w:endnote w:type="continuationSeparator" w:id="0">
    <w:p w14:paraId="5B99F6FD" w14:textId="77777777" w:rsidR="005D00A4" w:rsidRDefault="005D00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BC942" w14:textId="77777777" w:rsidR="002F4E59" w:rsidRDefault="002F4E59">
    <w:pPr>
      <w:pStyle w:val="Footer"/>
      <w:jc w:val="center"/>
      <w:rPr>
        <w:sz w:val="20"/>
      </w:rPr>
    </w:pPr>
  </w:p>
  <w:p w14:paraId="20E4C3B8" w14:textId="77777777" w:rsidR="002F4E59" w:rsidRDefault="002F4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62A18" w14:textId="77777777" w:rsidR="005D00A4" w:rsidRDefault="005D00A4">
      <w:pPr>
        <w:spacing w:line="240" w:lineRule="auto"/>
      </w:pPr>
      <w:r>
        <w:separator/>
      </w:r>
    </w:p>
  </w:footnote>
  <w:footnote w:type="continuationSeparator" w:id="0">
    <w:p w14:paraId="53D11ECA" w14:textId="77777777" w:rsidR="005D00A4" w:rsidRDefault="005D00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525EF"/>
    <w:multiLevelType w:val="hybridMultilevel"/>
    <w:tmpl w:val="306E4DD6"/>
    <w:lvl w:ilvl="0" w:tplc="5CD4CD2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8027563"/>
    <w:multiLevelType w:val="hybridMultilevel"/>
    <w:tmpl w:val="8C7273DE"/>
    <w:lvl w:ilvl="0" w:tplc="154093FA">
      <w:start w:val="1"/>
      <w:numFmt w:val="decimal"/>
      <w:pStyle w:val="Heading1"/>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 w15:restartNumberingAfterBreak="0">
    <w:nsid w:val="6AAE5F82"/>
    <w:multiLevelType w:val="hybridMultilevel"/>
    <w:tmpl w:val="642A391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53314927">
    <w:abstractNumId w:val="0"/>
  </w:num>
  <w:num w:numId="2" w16cid:durableId="11617716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0355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D69"/>
    <w:rsid w:val="00017D40"/>
    <w:rsid w:val="0002754D"/>
    <w:rsid w:val="00127793"/>
    <w:rsid w:val="00146BF0"/>
    <w:rsid w:val="001507D5"/>
    <w:rsid w:val="00172D69"/>
    <w:rsid w:val="001A4ADD"/>
    <w:rsid w:val="001D1C22"/>
    <w:rsid w:val="00224D1E"/>
    <w:rsid w:val="0023091F"/>
    <w:rsid w:val="0023113B"/>
    <w:rsid w:val="00241D4F"/>
    <w:rsid w:val="0029090C"/>
    <w:rsid w:val="00291148"/>
    <w:rsid w:val="002B4570"/>
    <w:rsid w:val="002F4E59"/>
    <w:rsid w:val="003021E2"/>
    <w:rsid w:val="00304C06"/>
    <w:rsid w:val="003370B3"/>
    <w:rsid w:val="003526F7"/>
    <w:rsid w:val="00366272"/>
    <w:rsid w:val="00397808"/>
    <w:rsid w:val="004366B8"/>
    <w:rsid w:val="00481FCC"/>
    <w:rsid w:val="004878B5"/>
    <w:rsid w:val="004E0E32"/>
    <w:rsid w:val="004E3D43"/>
    <w:rsid w:val="00537985"/>
    <w:rsid w:val="00567863"/>
    <w:rsid w:val="005C13B0"/>
    <w:rsid w:val="005D00A4"/>
    <w:rsid w:val="005D68FA"/>
    <w:rsid w:val="00622703"/>
    <w:rsid w:val="00753F47"/>
    <w:rsid w:val="00772FC4"/>
    <w:rsid w:val="0079032A"/>
    <w:rsid w:val="00797E28"/>
    <w:rsid w:val="00815EBA"/>
    <w:rsid w:val="00827FB0"/>
    <w:rsid w:val="0084421F"/>
    <w:rsid w:val="0086501A"/>
    <w:rsid w:val="00882C22"/>
    <w:rsid w:val="00897AA3"/>
    <w:rsid w:val="008D4D02"/>
    <w:rsid w:val="009130DF"/>
    <w:rsid w:val="009747EE"/>
    <w:rsid w:val="00983B12"/>
    <w:rsid w:val="009B17FE"/>
    <w:rsid w:val="009B6382"/>
    <w:rsid w:val="00A36F26"/>
    <w:rsid w:val="00A5457B"/>
    <w:rsid w:val="00A633B8"/>
    <w:rsid w:val="00A8297A"/>
    <w:rsid w:val="00A835C5"/>
    <w:rsid w:val="00AB3C7E"/>
    <w:rsid w:val="00AF393F"/>
    <w:rsid w:val="00AF5226"/>
    <w:rsid w:val="00B10B5B"/>
    <w:rsid w:val="00B25D61"/>
    <w:rsid w:val="00B35BED"/>
    <w:rsid w:val="00B92E3C"/>
    <w:rsid w:val="00BA6137"/>
    <w:rsid w:val="00BC2600"/>
    <w:rsid w:val="00BF0FDD"/>
    <w:rsid w:val="00BF5B50"/>
    <w:rsid w:val="00C100CD"/>
    <w:rsid w:val="00C64ECF"/>
    <w:rsid w:val="00C91DE0"/>
    <w:rsid w:val="00C9528D"/>
    <w:rsid w:val="00CA254C"/>
    <w:rsid w:val="00CD316B"/>
    <w:rsid w:val="00D01E25"/>
    <w:rsid w:val="00D3662B"/>
    <w:rsid w:val="00DC46A7"/>
    <w:rsid w:val="00DF7A8A"/>
    <w:rsid w:val="00E35A9B"/>
    <w:rsid w:val="00E522B4"/>
    <w:rsid w:val="00E62D2E"/>
    <w:rsid w:val="00E67879"/>
    <w:rsid w:val="00E71E1C"/>
    <w:rsid w:val="00E72851"/>
    <w:rsid w:val="00ED6F8A"/>
    <w:rsid w:val="00EE7321"/>
    <w:rsid w:val="00EE7419"/>
    <w:rsid w:val="00F20B25"/>
    <w:rsid w:val="00F5408B"/>
    <w:rsid w:val="00F5572F"/>
    <w:rsid w:val="00FF7B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338167AB"/>
  <w15:docId w15:val="{A93B4F7B-1210-4F0B-91E6-8540E6091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3B0"/>
    <w:pPr>
      <w:tabs>
        <w:tab w:val="left" w:pos="567"/>
      </w:tabs>
      <w:spacing w:after="0" w:line="260" w:lineRule="exact"/>
    </w:pPr>
    <w:rPr>
      <w:rFonts w:ascii="Times New Roman" w:eastAsia="Times New Roman" w:hAnsi="Times New Roman" w:cs="Times New Roman"/>
      <w:szCs w:val="20"/>
      <w:lang w:val="en-GB"/>
    </w:rPr>
  </w:style>
  <w:style w:type="paragraph" w:styleId="Heading1">
    <w:name w:val="heading 1"/>
    <w:basedOn w:val="Normal"/>
    <w:next w:val="Normal"/>
    <w:link w:val="Heading1Char"/>
    <w:uiPriority w:val="99"/>
    <w:qFormat/>
    <w:pPr>
      <w:keepNext/>
      <w:numPr>
        <w:numId w:val="2"/>
      </w:numPr>
      <w:tabs>
        <w:tab w:val="clear" w:pos="567"/>
        <w:tab w:val="left" w:pos="851"/>
      </w:tabs>
      <w:overflowPunct w:val="0"/>
      <w:autoSpaceDE w:val="0"/>
      <w:autoSpaceDN w:val="0"/>
      <w:adjustRightInd w:val="0"/>
      <w:spacing w:line="240" w:lineRule="auto"/>
      <w:outlineLvl w:val="0"/>
    </w:pPr>
    <w:rPr>
      <w:rFonts w:ascii="Arial" w:hAnsi="Arial" w:cs="Arial"/>
      <w:b/>
      <w:bCs/>
      <w:caps/>
      <w:sz w:val="28"/>
      <w:szCs w:val="28"/>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spacing w:line="240" w:lineRule="auto"/>
    </w:pPr>
  </w:style>
  <w:style w:type="character" w:customStyle="1" w:styleId="EndnoteTextChar">
    <w:name w:val="Endnote Text Char"/>
    <w:basedOn w:val="DefaultParagraphFont"/>
    <w:link w:val="EndnoteText"/>
    <w:semiHidden/>
    <w:rPr>
      <w:rFonts w:ascii="Times New Roman" w:eastAsia="Times New Roman" w:hAnsi="Times New Roman" w:cs="Times New Roman"/>
      <w:szCs w:val="20"/>
      <w:lang w:val="en-GB"/>
    </w:rPr>
  </w:style>
  <w:style w:type="paragraph" w:styleId="PlainText">
    <w:name w:val="Plain Text"/>
    <w:basedOn w:val="Normal"/>
    <w:link w:val="PlainTextChar"/>
    <w:pPr>
      <w:tabs>
        <w:tab w:val="clear" w:pos="567"/>
      </w:tabs>
      <w:spacing w:line="240" w:lineRule="auto"/>
    </w:pPr>
    <w:rPr>
      <w:rFonts w:ascii="Courier New" w:hAnsi="Courier New" w:cs="Courier New"/>
      <w:sz w:val="20"/>
      <w:lang w:val="et-EE" w:eastAsia="et-EE"/>
    </w:rPr>
  </w:style>
  <w:style w:type="character" w:customStyle="1" w:styleId="PlainTextChar">
    <w:name w:val="Plain Text Char"/>
    <w:basedOn w:val="DefaultParagraphFont"/>
    <w:link w:val="PlainText"/>
    <w:rPr>
      <w:rFonts w:ascii="Courier New" w:eastAsia="Times New Roman" w:hAnsi="Courier New" w:cs="Courier New"/>
      <w:sz w:val="20"/>
      <w:szCs w:val="20"/>
      <w:lang w:val="et-EE" w:eastAsia="et-EE"/>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GB"/>
    </w:rPr>
  </w:style>
  <w:style w:type="paragraph" w:styleId="Revision">
    <w:name w:val="Revision"/>
    <w:hidden/>
    <w:uiPriority w:val="99"/>
    <w:semiHidden/>
    <w:pPr>
      <w:spacing w:after="0" w:line="240" w:lineRule="auto"/>
    </w:pPr>
    <w:rPr>
      <w:rFonts w:ascii="Times New Roman" w:eastAsia="Times New Roman" w:hAnsi="Times New Roman" w:cs="Times New Roman"/>
      <w:szCs w:val="20"/>
      <w:lang w:val="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en-GB"/>
    </w:rPr>
  </w:style>
  <w:style w:type="character" w:customStyle="1" w:styleId="Heading1Char">
    <w:name w:val="Heading 1 Char"/>
    <w:basedOn w:val="DefaultParagraphFont"/>
    <w:link w:val="Heading1"/>
    <w:uiPriority w:val="99"/>
    <w:rPr>
      <w:rFonts w:ascii="Arial" w:eastAsia="Times New Roman" w:hAnsi="Arial" w:cs="Arial"/>
      <w:b/>
      <w:bCs/>
      <w:caps/>
      <w:sz w:val="28"/>
      <w:szCs w:val="28"/>
      <w:lang w:val="fr-FR" w:eastAsia="fr-FR"/>
    </w:rPr>
  </w:style>
  <w:style w:type="paragraph" w:styleId="Header">
    <w:name w:val="header"/>
    <w:basedOn w:val="Normal"/>
    <w:link w:val="HeaderChar"/>
    <w:uiPriority w:val="99"/>
    <w:unhideWhenUsed/>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Pr>
      <w:rFonts w:ascii="Times New Roman" w:eastAsia="Times New Roman" w:hAnsi="Times New Roman" w:cs="Times New Roman"/>
      <w:szCs w:val="20"/>
      <w:lang w:val="en-GB"/>
    </w:rPr>
  </w:style>
  <w:style w:type="paragraph" w:styleId="Footer">
    <w:name w:val="footer"/>
    <w:basedOn w:val="Normal"/>
    <w:link w:val="FooterChar"/>
    <w:uiPriority w:val="99"/>
    <w:unhideWhenUsed/>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Pr>
      <w:rFonts w:ascii="Times New Roman" w:eastAsia="Times New Roman" w:hAnsi="Times New Roman" w:cs="Times New Roman"/>
      <w:szCs w:val="20"/>
      <w:lang w:val="en-GB"/>
    </w:rPr>
  </w:style>
  <w:style w:type="character" w:styleId="Hyperlink">
    <w:name w:val="Hyperlink"/>
    <w:basedOn w:val="DefaultParagraphFont"/>
    <w:uiPriority w:val="99"/>
    <w:unhideWhenUsed/>
    <w:rPr>
      <w:color w:val="0000FF" w:themeColor="hyperlink"/>
      <w:u w:val="single"/>
    </w:rPr>
  </w:style>
  <w:style w:type="character" w:styleId="LineNumber">
    <w:name w:val="line number"/>
    <w:basedOn w:val="DefaultParagraphFont"/>
    <w:uiPriority w:val="99"/>
    <w:semiHidden/>
    <w:unhideWhenUsed/>
  </w:style>
  <w:style w:type="character" w:styleId="UnresolvedMention">
    <w:name w:val="Unresolved Mention"/>
    <w:basedOn w:val="DefaultParagraphFont"/>
    <w:uiPriority w:val="99"/>
    <w:semiHidden/>
    <w:unhideWhenUsed/>
    <w:rsid w:val="00127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887665">
      <w:bodyDiv w:val="1"/>
      <w:marLeft w:val="0"/>
      <w:marRight w:val="0"/>
      <w:marTop w:val="0"/>
      <w:marBottom w:val="0"/>
      <w:divBdr>
        <w:top w:val="none" w:sz="0" w:space="0" w:color="auto"/>
        <w:left w:val="none" w:sz="0" w:space="0" w:color="auto"/>
        <w:bottom w:val="none" w:sz="0" w:space="0" w:color="auto"/>
        <w:right w:val="none" w:sz="0" w:space="0" w:color="auto"/>
      </w:divBdr>
    </w:div>
    <w:div w:id="113456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2E23B-8CC2-4CDF-AF18-7C7D4DEE4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12637</Words>
  <Characters>7204</Characters>
  <Application>Microsoft Office Word</Application>
  <DocSecurity>4</DocSecurity>
  <Lines>60</Lines>
  <Paragraphs>39</Paragraphs>
  <ScaleCrop>false</ScaleCrop>
  <HeadingPairs>
    <vt:vector size="6" baseType="variant">
      <vt:variant>
        <vt:lpstr>Title</vt:lpstr>
      </vt:variant>
      <vt:variant>
        <vt:i4>1</vt:i4>
      </vt:variant>
      <vt:variant>
        <vt:lpstr>Titre</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19802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