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2F60A677" w:rsidR="00C114FF" w:rsidRPr="00E57A7D" w:rsidRDefault="0002349B" w:rsidP="0002349B">
      <w:pPr>
        <w:tabs>
          <w:tab w:val="clear" w:pos="567"/>
        </w:tabs>
        <w:spacing w:line="240" w:lineRule="auto"/>
        <w:rPr>
          <w:szCs w:val="22"/>
        </w:rPr>
      </w:pPr>
      <w:proofErr w:type="spellStart"/>
      <w:r>
        <w:t>Ivocure</w:t>
      </w:r>
      <w:proofErr w:type="spellEnd"/>
      <w:r>
        <w:t xml:space="preserve"> 10 mg/ml šķīdums injekcijām liellopiem, aitām un cūkām</w:t>
      </w:r>
    </w:p>
    <w:p w14:paraId="40295DE5" w14:textId="740AB2F0" w:rsidR="00C114FF" w:rsidRDefault="00C114FF" w:rsidP="00A9226B">
      <w:pPr>
        <w:tabs>
          <w:tab w:val="clear" w:pos="567"/>
        </w:tabs>
        <w:spacing w:line="240" w:lineRule="auto"/>
        <w:rPr>
          <w:szCs w:val="22"/>
        </w:rPr>
      </w:pPr>
    </w:p>
    <w:p w14:paraId="597F91E1" w14:textId="77777777" w:rsidR="00E14065" w:rsidRPr="00E57A7D" w:rsidRDefault="00E14065"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7688555" w14:textId="0A5C12F0" w:rsidR="00DD7F18" w:rsidRDefault="00504A54" w:rsidP="00DD7F18">
      <w:pPr>
        <w:spacing w:line="240" w:lineRule="auto"/>
        <w:rPr>
          <w:color w:val="000000" w:themeColor="text1"/>
        </w:rPr>
      </w:pPr>
      <w:r>
        <w:rPr>
          <w:color w:val="000000" w:themeColor="text1"/>
        </w:rPr>
        <w:t xml:space="preserve">Katrs </w:t>
      </w:r>
      <w:r w:rsidR="00DD7F18">
        <w:rPr>
          <w:color w:val="000000" w:themeColor="text1"/>
        </w:rPr>
        <w:t>ml satur:</w:t>
      </w:r>
    </w:p>
    <w:p w14:paraId="032CD8C2" w14:textId="77777777" w:rsidR="00DD7F18" w:rsidRPr="00DD7F18" w:rsidRDefault="00DD7F18" w:rsidP="00DD7F18">
      <w:pPr>
        <w:tabs>
          <w:tab w:val="clear" w:pos="567"/>
        </w:tabs>
        <w:spacing w:line="240" w:lineRule="auto"/>
        <w:rPr>
          <w:b/>
          <w:szCs w:val="22"/>
        </w:rPr>
      </w:pPr>
      <w:r w:rsidRPr="00DD7F18">
        <w:rPr>
          <w:b/>
          <w:szCs w:val="22"/>
        </w:rPr>
        <w:t>Aktīvā viela:</w:t>
      </w:r>
      <w:r w:rsidRPr="00DD7F18">
        <w:rPr>
          <w:b/>
          <w:szCs w:val="22"/>
        </w:rPr>
        <w:tab/>
      </w:r>
      <w:r w:rsidRPr="00DD7F18">
        <w:rPr>
          <w:b/>
          <w:szCs w:val="22"/>
        </w:rPr>
        <w:tab/>
      </w:r>
    </w:p>
    <w:p w14:paraId="6A84484A" w14:textId="094F296D" w:rsidR="00DD7F18" w:rsidRPr="00DD7F18" w:rsidRDefault="00DD7F18" w:rsidP="00DD7F18">
      <w:pPr>
        <w:tabs>
          <w:tab w:val="clear" w:pos="567"/>
        </w:tabs>
        <w:spacing w:line="240" w:lineRule="auto"/>
        <w:rPr>
          <w:bCs/>
          <w:szCs w:val="22"/>
        </w:rPr>
      </w:pPr>
      <w:proofErr w:type="spellStart"/>
      <w:r w:rsidRPr="00DD7F18">
        <w:rPr>
          <w:bCs/>
          <w:szCs w:val="22"/>
        </w:rPr>
        <w:t>Ivermektīns</w:t>
      </w:r>
      <w:proofErr w:type="spellEnd"/>
      <w:r w:rsidRPr="00DD7F18">
        <w:rPr>
          <w:bCs/>
          <w:szCs w:val="22"/>
        </w:rPr>
        <w:t xml:space="preserve"> </w:t>
      </w:r>
      <w:r>
        <w:rPr>
          <w:bCs/>
          <w:szCs w:val="22"/>
        </w:rPr>
        <w:t xml:space="preserve">                </w:t>
      </w:r>
      <w:r w:rsidRPr="00DD7F18">
        <w:rPr>
          <w:bCs/>
          <w:szCs w:val="22"/>
        </w:rPr>
        <w:t>10 mg</w:t>
      </w:r>
    </w:p>
    <w:p w14:paraId="6FD63977" w14:textId="77777777" w:rsidR="00DD7F18" w:rsidRPr="00DD7F18" w:rsidRDefault="00DD7F18" w:rsidP="00DD7F18">
      <w:pPr>
        <w:tabs>
          <w:tab w:val="clear" w:pos="567"/>
        </w:tabs>
        <w:spacing w:line="240" w:lineRule="auto"/>
        <w:rPr>
          <w:b/>
          <w:szCs w:val="22"/>
        </w:rPr>
      </w:pPr>
    </w:p>
    <w:p w14:paraId="53EECA81" w14:textId="0867815F" w:rsidR="00C114FF" w:rsidRDefault="00DD7F18" w:rsidP="00DD7F18">
      <w:pPr>
        <w:tabs>
          <w:tab w:val="clear" w:pos="567"/>
        </w:tabs>
        <w:spacing w:line="240" w:lineRule="auto"/>
        <w:rPr>
          <w:b/>
          <w:szCs w:val="22"/>
        </w:rPr>
      </w:pPr>
      <w:proofErr w:type="spellStart"/>
      <w:r w:rsidRPr="00DD7F18">
        <w:rPr>
          <w:b/>
          <w:szCs w:val="22"/>
        </w:rPr>
        <w:t>Palīgvielas</w:t>
      </w:r>
      <w:proofErr w:type="spellEnd"/>
      <w:r w:rsidRPr="00DD7F18">
        <w:rPr>
          <w:b/>
          <w:szCs w:val="22"/>
        </w:rPr>
        <w:t>:</w:t>
      </w:r>
    </w:p>
    <w:p w14:paraId="2E2CF2E8" w14:textId="77777777" w:rsidR="00717180" w:rsidRPr="00E57A7D" w:rsidRDefault="00717180" w:rsidP="00DD7F1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DD7F18" w14:paraId="3B4C68FB" w14:textId="77777777" w:rsidTr="002C4565">
        <w:tc>
          <w:tcPr>
            <w:tcW w:w="4524" w:type="dxa"/>
            <w:shd w:val="clear" w:color="auto" w:fill="auto"/>
            <w:vAlign w:val="center"/>
          </w:tcPr>
          <w:p w14:paraId="0ADB8C0F" w14:textId="6C2566FD" w:rsidR="00DD7F18" w:rsidRPr="00E57A7D" w:rsidRDefault="00DD7F18"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DD7F18" w14:paraId="2E78E786" w14:textId="77777777" w:rsidTr="000F63B4">
        <w:tc>
          <w:tcPr>
            <w:tcW w:w="4524" w:type="dxa"/>
            <w:shd w:val="clear" w:color="auto" w:fill="auto"/>
          </w:tcPr>
          <w:p w14:paraId="7D64428A" w14:textId="2374FA75" w:rsidR="00DD7F18" w:rsidRPr="00E57A7D" w:rsidRDefault="0017155F" w:rsidP="00DD7F18">
            <w:pPr>
              <w:spacing w:before="60" w:after="60"/>
              <w:ind w:left="567" w:hanging="567"/>
              <w:rPr>
                <w:iCs/>
                <w:szCs w:val="22"/>
              </w:rPr>
            </w:pPr>
            <w:proofErr w:type="spellStart"/>
            <w:r w:rsidRPr="0017155F">
              <w:t>Formalglicerols</w:t>
            </w:r>
            <w:proofErr w:type="spellEnd"/>
          </w:p>
        </w:tc>
      </w:tr>
      <w:tr w:rsidR="00DD7F18" w14:paraId="3B994E71" w14:textId="77777777" w:rsidTr="000F63B4">
        <w:tc>
          <w:tcPr>
            <w:tcW w:w="4524" w:type="dxa"/>
            <w:shd w:val="clear" w:color="auto" w:fill="auto"/>
          </w:tcPr>
          <w:p w14:paraId="6F56C01E" w14:textId="1BE37B9A" w:rsidR="00DD7F18" w:rsidRPr="00E57A7D" w:rsidRDefault="00DD7F18" w:rsidP="00DD7F18">
            <w:pPr>
              <w:spacing w:before="60" w:after="60"/>
              <w:rPr>
                <w:iCs/>
                <w:szCs w:val="22"/>
              </w:rPr>
            </w:pPr>
            <w:proofErr w:type="spellStart"/>
            <w:r w:rsidRPr="00FF0D2A">
              <w:t>Propilēnglikols</w:t>
            </w:r>
            <w:proofErr w:type="spellEnd"/>
          </w:p>
        </w:tc>
      </w:tr>
    </w:tbl>
    <w:p w14:paraId="2B1495FC" w14:textId="77777777" w:rsidR="002C4565" w:rsidRDefault="002C4565" w:rsidP="00A9226B">
      <w:pPr>
        <w:tabs>
          <w:tab w:val="clear" w:pos="567"/>
        </w:tabs>
        <w:spacing w:line="240" w:lineRule="auto"/>
        <w:rPr>
          <w:i/>
          <w:iCs/>
          <w:color w:val="008000"/>
          <w:szCs w:val="22"/>
        </w:rPr>
      </w:pPr>
    </w:p>
    <w:p w14:paraId="7F511C5F" w14:textId="633D0C20" w:rsidR="00C114FF" w:rsidRDefault="00DD7F18" w:rsidP="00A9226B">
      <w:pPr>
        <w:tabs>
          <w:tab w:val="clear" w:pos="567"/>
        </w:tabs>
        <w:spacing w:line="240" w:lineRule="auto"/>
        <w:rPr>
          <w:szCs w:val="22"/>
        </w:rPr>
      </w:pPr>
      <w:r w:rsidRPr="00DD7F18">
        <w:rPr>
          <w:szCs w:val="22"/>
        </w:rPr>
        <w:t>Dzidrs, bezkrāsains šķīdums, bez redzamām suspendētām daļiņām.</w:t>
      </w:r>
    </w:p>
    <w:p w14:paraId="3807012A" w14:textId="7FC4846B" w:rsidR="00DD7F18" w:rsidRDefault="00DD7F18" w:rsidP="00A9226B">
      <w:pPr>
        <w:tabs>
          <w:tab w:val="clear" w:pos="567"/>
        </w:tabs>
        <w:spacing w:line="240" w:lineRule="auto"/>
        <w:rPr>
          <w:szCs w:val="22"/>
        </w:rPr>
      </w:pPr>
    </w:p>
    <w:p w14:paraId="3118E6BF" w14:textId="77777777" w:rsidR="00DD7F18" w:rsidRPr="00E57A7D" w:rsidRDefault="00DD7F18"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2358FA31" w:rsidR="00C114FF" w:rsidRDefault="006C78AB" w:rsidP="00B13B6D">
      <w:pPr>
        <w:pStyle w:val="Style1"/>
      </w:pPr>
      <w:r w:rsidRPr="00E57A7D">
        <w:t>3.1</w:t>
      </w:r>
      <w:r w:rsidR="000B46FB">
        <w:t>.</w:t>
      </w:r>
      <w:r w:rsidRPr="00E57A7D">
        <w:tab/>
      </w:r>
      <w:proofErr w:type="spellStart"/>
      <w:r w:rsidRPr="00E57A7D">
        <w:t>Mērķsugas</w:t>
      </w:r>
      <w:proofErr w:type="spellEnd"/>
    </w:p>
    <w:p w14:paraId="2782E43F" w14:textId="637B1270" w:rsidR="00DD7F18" w:rsidRDefault="00DD7F18" w:rsidP="00B13B6D">
      <w:pPr>
        <w:pStyle w:val="Style1"/>
      </w:pPr>
    </w:p>
    <w:p w14:paraId="037F2C75" w14:textId="466B4209" w:rsidR="00DD7F18" w:rsidRPr="00DD7F18" w:rsidRDefault="00DD7F18" w:rsidP="00B13B6D">
      <w:pPr>
        <w:pStyle w:val="Style1"/>
        <w:rPr>
          <w:b w:val="0"/>
          <w:bCs/>
        </w:rPr>
      </w:pPr>
      <w:r w:rsidRPr="00DD7F18">
        <w:rPr>
          <w:b w:val="0"/>
          <w:bCs/>
        </w:rPr>
        <w:t>Liellopi, aitas un cūkas.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55430F8" w14:textId="0CAC89BE" w:rsidR="00E86CEE" w:rsidRDefault="00DD7F18" w:rsidP="00145C3F">
      <w:pPr>
        <w:tabs>
          <w:tab w:val="clear" w:pos="567"/>
        </w:tabs>
        <w:spacing w:line="240" w:lineRule="auto"/>
      </w:pPr>
      <w:r w:rsidRPr="00DD7F18">
        <w:t xml:space="preserve">Liellopiem, aitām un cūkām ar </w:t>
      </w:r>
      <w:proofErr w:type="spellStart"/>
      <w:r w:rsidRPr="00DD7F18">
        <w:t>nematodēm</w:t>
      </w:r>
      <w:proofErr w:type="spellEnd"/>
      <w:r w:rsidRPr="001D768C">
        <w:t xml:space="preserve">, </w:t>
      </w:r>
      <w:r w:rsidR="00504A54" w:rsidRPr="001D768C">
        <w:t>spindeļu kāpuriem</w:t>
      </w:r>
      <w:r w:rsidRPr="001D768C">
        <w:t>,</w:t>
      </w:r>
      <w:r w:rsidRPr="00DD7F18">
        <w:t xml:space="preserve"> </w:t>
      </w:r>
      <w:r w:rsidR="00A90D06">
        <w:t xml:space="preserve">kašķa </w:t>
      </w:r>
      <w:r w:rsidR="00D1592D" w:rsidRPr="00DD7F18">
        <w:t>ēr</w:t>
      </w:r>
      <w:r w:rsidR="00D1592D">
        <w:t>cēm</w:t>
      </w:r>
      <w:r w:rsidR="00D1592D" w:rsidRPr="00DD7F18">
        <w:t xml:space="preserve"> </w:t>
      </w:r>
      <w:r w:rsidRPr="00DD7F18">
        <w:t xml:space="preserve">un utīm saistītu jauktu </w:t>
      </w:r>
      <w:r w:rsidR="00504A54" w:rsidRPr="00DD7F18">
        <w:t>in</w:t>
      </w:r>
      <w:r w:rsidR="00504A54">
        <w:t>vāziju</w:t>
      </w:r>
      <w:r w:rsidR="00504A54" w:rsidRPr="00DD7F18">
        <w:t xml:space="preserve"> </w:t>
      </w:r>
      <w:r w:rsidR="00504A54">
        <w:t xml:space="preserve">vai to </w:t>
      </w:r>
      <w:r w:rsidRPr="00DD7F18">
        <w:t xml:space="preserve">risku. </w:t>
      </w:r>
      <w:r w:rsidR="00CC277B">
        <w:t>Šīs veterinārās zāles ir indicētas tikai tādiem gadījumiem, kad nepieciešama vienlaicīga ārstēšana pret šādiem parazītiem:</w:t>
      </w:r>
    </w:p>
    <w:p w14:paraId="2A29C788" w14:textId="1FD86E45" w:rsidR="00DD7F18" w:rsidRDefault="00DD7F18" w:rsidP="00145C3F">
      <w:pPr>
        <w:tabs>
          <w:tab w:val="clear" w:pos="567"/>
        </w:tabs>
        <w:spacing w:line="240" w:lineRule="auto"/>
      </w:pPr>
    </w:p>
    <w:p w14:paraId="7F441ABD" w14:textId="77777777" w:rsidR="00DD7F18" w:rsidRPr="00DD7F18" w:rsidRDefault="00DD7F18" w:rsidP="00DD7F18">
      <w:pPr>
        <w:tabs>
          <w:tab w:val="clear" w:pos="567"/>
        </w:tabs>
        <w:spacing w:line="240" w:lineRule="auto"/>
        <w:rPr>
          <w:b/>
          <w:bCs/>
          <w:szCs w:val="22"/>
          <w:u w:val="single"/>
        </w:rPr>
      </w:pPr>
      <w:r w:rsidRPr="00DD7F18">
        <w:rPr>
          <w:b/>
          <w:bCs/>
          <w:szCs w:val="22"/>
          <w:u w:val="single"/>
        </w:rPr>
        <w:t>Liellopi:</w:t>
      </w:r>
    </w:p>
    <w:p w14:paraId="72C2B14E" w14:textId="77777777" w:rsidR="00DD7F18" w:rsidRPr="00DD7F18" w:rsidRDefault="00DD7F18" w:rsidP="00DD7F18">
      <w:pPr>
        <w:tabs>
          <w:tab w:val="clear" w:pos="567"/>
        </w:tabs>
        <w:spacing w:line="240" w:lineRule="auto"/>
        <w:rPr>
          <w:szCs w:val="22"/>
        </w:rPr>
      </w:pPr>
    </w:p>
    <w:p w14:paraId="4D0B19F1" w14:textId="78AC062F" w:rsidR="00DD7F18" w:rsidRDefault="00AD3E3D" w:rsidP="00DD7F18">
      <w:pPr>
        <w:tabs>
          <w:tab w:val="clear" w:pos="567"/>
        </w:tabs>
        <w:spacing w:line="240" w:lineRule="auto"/>
        <w:rPr>
          <w:szCs w:val="22"/>
        </w:rPr>
      </w:pPr>
      <w:r>
        <w:rPr>
          <w:b/>
          <w:bCs/>
          <w:szCs w:val="22"/>
        </w:rPr>
        <w:t>K</w:t>
      </w:r>
      <w:r w:rsidR="00DD7F18" w:rsidRPr="004F0F77">
        <w:rPr>
          <w:b/>
          <w:bCs/>
          <w:szCs w:val="22"/>
        </w:rPr>
        <w:t>uņģa</w:t>
      </w:r>
      <w:r w:rsidR="003335D5">
        <w:rPr>
          <w:b/>
          <w:bCs/>
          <w:szCs w:val="22"/>
        </w:rPr>
        <w:t xml:space="preserve"> un </w:t>
      </w:r>
      <w:r w:rsidR="00DD7F18" w:rsidRPr="004F0F77">
        <w:rPr>
          <w:b/>
          <w:bCs/>
          <w:szCs w:val="22"/>
        </w:rPr>
        <w:t xml:space="preserve">zarnu trakta </w:t>
      </w:r>
      <w:proofErr w:type="spellStart"/>
      <w:r w:rsidR="00DD7F18" w:rsidRPr="004F0F77">
        <w:rPr>
          <w:b/>
          <w:bCs/>
          <w:szCs w:val="22"/>
        </w:rPr>
        <w:t>nematodes</w:t>
      </w:r>
      <w:proofErr w:type="spellEnd"/>
      <w:r w:rsidR="00DD7F18" w:rsidRPr="00DD7F18">
        <w:rPr>
          <w:szCs w:val="22"/>
        </w:rPr>
        <w:t xml:space="preserve">: </w:t>
      </w:r>
      <w:proofErr w:type="spellStart"/>
      <w:r w:rsidR="00DD7F18" w:rsidRPr="004F0F77">
        <w:rPr>
          <w:i/>
          <w:iCs/>
          <w:szCs w:val="22"/>
        </w:rPr>
        <w:t>Ostertagia</w:t>
      </w:r>
      <w:proofErr w:type="spellEnd"/>
      <w:r w:rsidR="00DD7F18" w:rsidRPr="004F0F77">
        <w:rPr>
          <w:i/>
          <w:iCs/>
          <w:szCs w:val="22"/>
        </w:rPr>
        <w:t xml:space="preserve"> </w:t>
      </w:r>
      <w:proofErr w:type="spellStart"/>
      <w:r w:rsidR="00DD7F18" w:rsidRPr="004F0F77">
        <w:rPr>
          <w:i/>
          <w:iCs/>
          <w:szCs w:val="22"/>
        </w:rPr>
        <w:t>ostertagi</w:t>
      </w:r>
      <w:proofErr w:type="spellEnd"/>
      <w:r w:rsidR="00DD7F18" w:rsidRPr="00DD7F18">
        <w:rPr>
          <w:szCs w:val="22"/>
        </w:rPr>
        <w:t xml:space="preserve"> (pieaugušie</w:t>
      </w:r>
      <w:r w:rsidR="00D1592D">
        <w:rPr>
          <w:szCs w:val="22"/>
        </w:rPr>
        <w:t xml:space="preserve"> īpatņi</w:t>
      </w:r>
      <w:r w:rsidR="00DD7F18" w:rsidRPr="00DD7F18">
        <w:rPr>
          <w:szCs w:val="22"/>
        </w:rPr>
        <w:t xml:space="preserve">, L3, L4, </w:t>
      </w:r>
      <w:proofErr w:type="spellStart"/>
      <w:r w:rsidR="00DD7F18" w:rsidRPr="00DD7F18">
        <w:rPr>
          <w:szCs w:val="22"/>
        </w:rPr>
        <w:t>inhibēti</w:t>
      </w:r>
      <w:proofErr w:type="spellEnd"/>
      <w:r w:rsidR="00DD7F18" w:rsidRPr="00DD7F18">
        <w:rPr>
          <w:szCs w:val="22"/>
        </w:rPr>
        <w:t xml:space="preserve"> kāpuri), </w:t>
      </w:r>
      <w:proofErr w:type="spellStart"/>
      <w:r w:rsidR="00DD7F18" w:rsidRPr="004F0F77">
        <w:rPr>
          <w:i/>
          <w:iCs/>
          <w:szCs w:val="22"/>
        </w:rPr>
        <w:t>Ostertagia</w:t>
      </w:r>
      <w:proofErr w:type="spellEnd"/>
      <w:r w:rsidR="00DD7F18" w:rsidRPr="004F0F77">
        <w:rPr>
          <w:i/>
          <w:iCs/>
          <w:szCs w:val="22"/>
        </w:rPr>
        <w:t xml:space="preserve"> </w:t>
      </w:r>
      <w:proofErr w:type="spellStart"/>
      <w:r w:rsidR="00DD7F18" w:rsidRPr="004F0F77">
        <w:rPr>
          <w:i/>
          <w:iCs/>
          <w:szCs w:val="22"/>
        </w:rPr>
        <w:t>lyrata</w:t>
      </w:r>
      <w:proofErr w:type="spellEnd"/>
      <w:r w:rsidR="00DD7F18" w:rsidRPr="00DD7F18">
        <w:rPr>
          <w:szCs w:val="22"/>
        </w:rPr>
        <w:t xml:space="preserve"> (pieaugušie</w:t>
      </w:r>
      <w:r w:rsidR="00504A54">
        <w:rPr>
          <w:szCs w:val="22"/>
        </w:rPr>
        <w:t xml:space="preserve"> īpatņi</w:t>
      </w:r>
      <w:r w:rsidR="00DD7F18" w:rsidRPr="00DD7F18">
        <w:rPr>
          <w:szCs w:val="22"/>
        </w:rPr>
        <w:t xml:space="preserve">, L4), </w:t>
      </w:r>
      <w:proofErr w:type="spellStart"/>
      <w:r w:rsidR="00DD7F18" w:rsidRPr="004F0F77">
        <w:rPr>
          <w:i/>
          <w:iCs/>
          <w:szCs w:val="22"/>
        </w:rPr>
        <w:t>Haemonchus</w:t>
      </w:r>
      <w:proofErr w:type="spellEnd"/>
      <w:r w:rsidR="00DD7F18" w:rsidRPr="004F0F77">
        <w:rPr>
          <w:i/>
          <w:iCs/>
          <w:szCs w:val="22"/>
        </w:rPr>
        <w:t xml:space="preserve"> </w:t>
      </w:r>
      <w:proofErr w:type="spellStart"/>
      <w:r w:rsidR="00DD7F18" w:rsidRPr="004F0F77">
        <w:rPr>
          <w:i/>
          <w:iCs/>
          <w:szCs w:val="22"/>
        </w:rPr>
        <w:t>placei</w:t>
      </w:r>
      <w:proofErr w:type="spellEnd"/>
      <w:r w:rsidR="00DD7F18" w:rsidRPr="00DD7F18">
        <w:rPr>
          <w:szCs w:val="22"/>
        </w:rPr>
        <w:t xml:space="preserve"> (pieaugušie</w:t>
      </w:r>
      <w:r w:rsidR="00504A54" w:rsidRPr="00504A54">
        <w:rPr>
          <w:szCs w:val="22"/>
        </w:rPr>
        <w:t xml:space="preserve"> </w:t>
      </w:r>
      <w:r w:rsidR="00504A54">
        <w:rPr>
          <w:szCs w:val="22"/>
        </w:rPr>
        <w:t>īpatņi</w:t>
      </w:r>
      <w:r w:rsidR="00DD7F18" w:rsidRPr="00DD7F18">
        <w:rPr>
          <w:szCs w:val="22"/>
        </w:rPr>
        <w:t xml:space="preserve">, L3, L4), </w:t>
      </w:r>
      <w:proofErr w:type="spellStart"/>
      <w:r w:rsidR="00DD7F18" w:rsidRPr="004F0F77">
        <w:rPr>
          <w:i/>
          <w:iCs/>
          <w:szCs w:val="22"/>
        </w:rPr>
        <w:t>Trichostrongylus</w:t>
      </w:r>
      <w:proofErr w:type="spellEnd"/>
      <w:r w:rsidR="00DD7F18" w:rsidRPr="004F0F77">
        <w:rPr>
          <w:i/>
          <w:iCs/>
          <w:szCs w:val="22"/>
        </w:rPr>
        <w:t xml:space="preserve"> </w:t>
      </w:r>
      <w:proofErr w:type="spellStart"/>
      <w:r w:rsidR="00DD7F18" w:rsidRPr="004F0F77">
        <w:rPr>
          <w:i/>
          <w:iCs/>
          <w:szCs w:val="22"/>
        </w:rPr>
        <w:t>axei</w:t>
      </w:r>
      <w:proofErr w:type="spellEnd"/>
      <w:r w:rsidR="00DD7F18" w:rsidRPr="00DD7F18">
        <w:rPr>
          <w:szCs w:val="22"/>
        </w:rPr>
        <w:t xml:space="preserve"> (pieaugušie</w:t>
      </w:r>
      <w:r w:rsidR="00504A54" w:rsidRPr="00504A54">
        <w:rPr>
          <w:szCs w:val="22"/>
        </w:rPr>
        <w:t xml:space="preserve"> </w:t>
      </w:r>
      <w:r w:rsidR="00504A54">
        <w:rPr>
          <w:szCs w:val="22"/>
        </w:rPr>
        <w:t>īpatņi</w:t>
      </w:r>
      <w:r w:rsidR="00DD7F18" w:rsidRPr="00DD7F18">
        <w:rPr>
          <w:szCs w:val="22"/>
        </w:rPr>
        <w:t xml:space="preserve">, L4), </w:t>
      </w:r>
      <w:r w:rsidR="00DD7F18" w:rsidRPr="004F0F77">
        <w:rPr>
          <w:i/>
          <w:iCs/>
          <w:szCs w:val="22"/>
        </w:rPr>
        <w:t xml:space="preserve">T. </w:t>
      </w:r>
      <w:proofErr w:type="spellStart"/>
      <w:r w:rsidR="00DD7F18" w:rsidRPr="004F0F77">
        <w:rPr>
          <w:i/>
          <w:iCs/>
          <w:szCs w:val="22"/>
        </w:rPr>
        <w:t>colubriformis</w:t>
      </w:r>
      <w:proofErr w:type="spellEnd"/>
      <w:r w:rsidR="00DD7F18" w:rsidRPr="00DD7F18">
        <w:rPr>
          <w:szCs w:val="22"/>
        </w:rPr>
        <w:t xml:space="preserve"> (pieaugušie</w:t>
      </w:r>
      <w:r w:rsidR="00504A54" w:rsidRPr="00504A54">
        <w:rPr>
          <w:szCs w:val="22"/>
        </w:rPr>
        <w:t xml:space="preserve"> </w:t>
      </w:r>
      <w:r w:rsidR="00504A54">
        <w:rPr>
          <w:szCs w:val="22"/>
        </w:rPr>
        <w:t>īpatņi</w:t>
      </w:r>
      <w:r w:rsidR="00DD7F18" w:rsidRPr="00DD7F18">
        <w:rPr>
          <w:szCs w:val="22"/>
        </w:rPr>
        <w:t xml:space="preserve">, L4), </w:t>
      </w:r>
      <w:proofErr w:type="spellStart"/>
      <w:r w:rsidR="00DD7F18" w:rsidRPr="004F0F77">
        <w:rPr>
          <w:i/>
          <w:iCs/>
          <w:szCs w:val="22"/>
        </w:rPr>
        <w:t>Cooperia</w:t>
      </w:r>
      <w:proofErr w:type="spellEnd"/>
      <w:r w:rsidR="00DD7F18" w:rsidRPr="004F0F77">
        <w:rPr>
          <w:i/>
          <w:iCs/>
          <w:szCs w:val="22"/>
        </w:rPr>
        <w:t xml:space="preserve"> </w:t>
      </w:r>
      <w:proofErr w:type="spellStart"/>
      <w:r w:rsidR="00DD7F18" w:rsidRPr="004F0F77">
        <w:rPr>
          <w:i/>
          <w:iCs/>
          <w:szCs w:val="22"/>
        </w:rPr>
        <w:t>oncophora</w:t>
      </w:r>
      <w:proofErr w:type="spellEnd"/>
      <w:r w:rsidR="00DD7F18" w:rsidRPr="00DD7F18">
        <w:rPr>
          <w:szCs w:val="22"/>
        </w:rPr>
        <w:t xml:space="preserve"> (pieaugušie</w:t>
      </w:r>
      <w:r w:rsidR="00504A54" w:rsidRPr="00504A54">
        <w:rPr>
          <w:szCs w:val="22"/>
        </w:rPr>
        <w:t xml:space="preserve"> </w:t>
      </w:r>
      <w:r w:rsidR="00504A54">
        <w:rPr>
          <w:szCs w:val="22"/>
        </w:rPr>
        <w:t>īpatņi</w:t>
      </w:r>
      <w:r w:rsidR="00DD7F18" w:rsidRPr="00DD7F18">
        <w:rPr>
          <w:szCs w:val="22"/>
        </w:rPr>
        <w:t xml:space="preserve">, L4), </w:t>
      </w:r>
      <w:r w:rsidR="00DD7F18" w:rsidRPr="004F0F77">
        <w:rPr>
          <w:i/>
          <w:iCs/>
          <w:szCs w:val="22"/>
        </w:rPr>
        <w:t xml:space="preserve">C. </w:t>
      </w:r>
      <w:proofErr w:type="spellStart"/>
      <w:r w:rsidR="00DD7F18" w:rsidRPr="004F0F77">
        <w:rPr>
          <w:i/>
          <w:iCs/>
          <w:szCs w:val="22"/>
        </w:rPr>
        <w:t>punctata</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L4), </w:t>
      </w:r>
      <w:r w:rsidR="00DD7F18" w:rsidRPr="004F0F77">
        <w:rPr>
          <w:i/>
          <w:iCs/>
          <w:szCs w:val="22"/>
        </w:rPr>
        <w:t xml:space="preserve">C. </w:t>
      </w:r>
      <w:proofErr w:type="spellStart"/>
      <w:r w:rsidR="00DD7F18" w:rsidRPr="004F0F77">
        <w:rPr>
          <w:i/>
          <w:iCs/>
          <w:szCs w:val="22"/>
        </w:rPr>
        <w:t>pectinata</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L4), </w:t>
      </w:r>
      <w:proofErr w:type="spellStart"/>
      <w:r w:rsidR="00DD7F18" w:rsidRPr="004F0F77">
        <w:rPr>
          <w:i/>
          <w:iCs/>
          <w:szCs w:val="22"/>
        </w:rPr>
        <w:t>Cooperia</w:t>
      </w:r>
      <w:proofErr w:type="spellEnd"/>
      <w:r w:rsidR="00DD7F18" w:rsidRPr="004F0F77">
        <w:rPr>
          <w:i/>
          <w:iCs/>
          <w:szCs w:val="22"/>
        </w:rPr>
        <w:t xml:space="preserve"> </w:t>
      </w:r>
      <w:proofErr w:type="spellStart"/>
      <w:r w:rsidR="00DD7F18" w:rsidRPr="004F0F77">
        <w:rPr>
          <w:i/>
          <w:iCs/>
          <w:szCs w:val="22"/>
        </w:rPr>
        <w:t>spp</w:t>
      </w:r>
      <w:proofErr w:type="spellEnd"/>
      <w:r w:rsidR="00DD7F18" w:rsidRPr="004F0F77">
        <w:rPr>
          <w:i/>
          <w:iCs/>
          <w:szCs w:val="22"/>
        </w:rPr>
        <w:t>.</w:t>
      </w:r>
      <w:r w:rsidR="00DD7F18" w:rsidRPr="00DD7F18">
        <w:rPr>
          <w:szCs w:val="22"/>
        </w:rPr>
        <w:t xml:space="preserve"> (L3), </w:t>
      </w:r>
      <w:proofErr w:type="spellStart"/>
      <w:r w:rsidR="00DD7F18" w:rsidRPr="004F0F77">
        <w:rPr>
          <w:i/>
          <w:iCs/>
          <w:szCs w:val="22"/>
        </w:rPr>
        <w:t>Oesophagostomum</w:t>
      </w:r>
      <w:proofErr w:type="spellEnd"/>
      <w:r w:rsidR="00DD7F18" w:rsidRPr="004F0F77">
        <w:rPr>
          <w:i/>
          <w:iCs/>
          <w:szCs w:val="22"/>
        </w:rPr>
        <w:t xml:space="preserve"> </w:t>
      </w:r>
      <w:proofErr w:type="spellStart"/>
      <w:r w:rsidR="00DD7F18" w:rsidRPr="004F0F77">
        <w:rPr>
          <w:i/>
          <w:iCs/>
          <w:szCs w:val="22"/>
        </w:rPr>
        <w:t>radiatum</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L3, L4), </w:t>
      </w:r>
      <w:proofErr w:type="spellStart"/>
      <w:r w:rsidR="00DD7F18" w:rsidRPr="004F0F77">
        <w:rPr>
          <w:i/>
          <w:iCs/>
          <w:szCs w:val="22"/>
        </w:rPr>
        <w:t>Nematodirus</w:t>
      </w:r>
      <w:proofErr w:type="spellEnd"/>
      <w:r w:rsidR="00DD7F18" w:rsidRPr="004F0F77">
        <w:rPr>
          <w:i/>
          <w:iCs/>
          <w:szCs w:val="22"/>
        </w:rPr>
        <w:t xml:space="preserve"> </w:t>
      </w:r>
      <w:proofErr w:type="spellStart"/>
      <w:r w:rsidR="00DD7F18" w:rsidRPr="004F0F77">
        <w:rPr>
          <w:i/>
          <w:iCs/>
          <w:szCs w:val="22"/>
        </w:rPr>
        <w:t>helvetianus</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w:t>
      </w:r>
      <w:r w:rsidR="00DD7F18" w:rsidRPr="004F0F77">
        <w:rPr>
          <w:i/>
          <w:iCs/>
          <w:szCs w:val="22"/>
        </w:rPr>
        <w:t xml:space="preserve">N. </w:t>
      </w:r>
      <w:proofErr w:type="spellStart"/>
      <w:r w:rsidR="00DD7F18" w:rsidRPr="004F0F77">
        <w:rPr>
          <w:i/>
          <w:iCs/>
          <w:szCs w:val="22"/>
        </w:rPr>
        <w:t>spathiger</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w:t>
      </w:r>
      <w:proofErr w:type="spellStart"/>
      <w:r w:rsidR="00DD7F18" w:rsidRPr="004F0F77">
        <w:rPr>
          <w:i/>
          <w:iCs/>
          <w:szCs w:val="22"/>
        </w:rPr>
        <w:t>Strongyloides</w:t>
      </w:r>
      <w:proofErr w:type="spellEnd"/>
      <w:r w:rsidR="00DD7F18" w:rsidRPr="004F0F77">
        <w:rPr>
          <w:i/>
          <w:iCs/>
          <w:szCs w:val="22"/>
        </w:rPr>
        <w:t xml:space="preserve"> </w:t>
      </w:r>
      <w:proofErr w:type="spellStart"/>
      <w:r w:rsidR="00DD7F18" w:rsidRPr="004F0F77">
        <w:rPr>
          <w:i/>
          <w:iCs/>
          <w:szCs w:val="22"/>
        </w:rPr>
        <w:t>papillosus</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w:t>
      </w:r>
      <w:proofErr w:type="spellStart"/>
      <w:r w:rsidR="00DD7F18" w:rsidRPr="004F0F77">
        <w:rPr>
          <w:i/>
          <w:iCs/>
          <w:szCs w:val="22"/>
        </w:rPr>
        <w:t>Bunostomum</w:t>
      </w:r>
      <w:proofErr w:type="spellEnd"/>
      <w:r w:rsidR="00DD7F18" w:rsidRPr="004F0F77">
        <w:rPr>
          <w:i/>
          <w:iCs/>
          <w:szCs w:val="22"/>
        </w:rPr>
        <w:t xml:space="preserve"> </w:t>
      </w:r>
      <w:proofErr w:type="spellStart"/>
      <w:r w:rsidR="00DD7F18" w:rsidRPr="004F0F77">
        <w:rPr>
          <w:i/>
          <w:iCs/>
          <w:szCs w:val="22"/>
        </w:rPr>
        <w:t>phlebotomum</w:t>
      </w:r>
      <w:proofErr w:type="spellEnd"/>
      <w:r w:rsidR="00DD7F18" w:rsidRPr="00DD7F18">
        <w:rPr>
          <w:szCs w:val="22"/>
        </w:rPr>
        <w:t xml:space="preserve"> (</w:t>
      </w:r>
      <w:r w:rsidR="00504A54" w:rsidRPr="00DD7F18">
        <w:rPr>
          <w:szCs w:val="22"/>
        </w:rPr>
        <w:t>pieauguš</w:t>
      </w:r>
      <w:r w:rsidR="00504A54">
        <w:rPr>
          <w:szCs w:val="22"/>
        </w:rPr>
        <w:t>ie īpatņi</w:t>
      </w:r>
      <w:r w:rsidR="00DD7F18" w:rsidRPr="00DD7F18">
        <w:rPr>
          <w:szCs w:val="22"/>
        </w:rPr>
        <w:t xml:space="preserve">, L3, L4), </w:t>
      </w:r>
      <w:proofErr w:type="spellStart"/>
      <w:r w:rsidR="00DD7F18" w:rsidRPr="004F0F77">
        <w:rPr>
          <w:i/>
          <w:iCs/>
          <w:szCs w:val="22"/>
        </w:rPr>
        <w:t>Toxocara</w:t>
      </w:r>
      <w:proofErr w:type="spellEnd"/>
      <w:r w:rsidR="00DD7F18" w:rsidRPr="004F0F77">
        <w:rPr>
          <w:i/>
          <w:iCs/>
          <w:szCs w:val="22"/>
        </w:rPr>
        <w:t xml:space="preserve"> </w:t>
      </w:r>
      <w:proofErr w:type="spellStart"/>
      <w:r w:rsidR="00DD7F18" w:rsidRPr="004F0F77">
        <w:rPr>
          <w:i/>
          <w:iCs/>
          <w:szCs w:val="22"/>
        </w:rPr>
        <w:t>vitulorum</w:t>
      </w:r>
      <w:proofErr w:type="spellEnd"/>
      <w:r w:rsidR="00DD7F18" w:rsidRPr="00DD7F18">
        <w:rPr>
          <w:szCs w:val="22"/>
        </w:rPr>
        <w:t xml:space="preserve"> (pieauguš</w:t>
      </w:r>
      <w:r w:rsidR="00504A54">
        <w:rPr>
          <w:szCs w:val="22"/>
        </w:rPr>
        <w:t>ie</w:t>
      </w:r>
      <w:r w:rsidR="00504A54" w:rsidRPr="00504A54">
        <w:rPr>
          <w:szCs w:val="22"/>
        </w:rPr>
        <w:t xml:space="preserve"> </w:t>
      </w:r>
      <w:r w:rsidR="00504A54">
        <w:rPr>
          <w:szCs w:val="22"/>
        </w:rPr>
        <w:t>īpatņi</w:t>
      </w:r>
      <w:r w:rsidR="00DD7F18" w:rsidRPr="00DD7F18">
        <w:rPr>
          <w:szCs w:val="22"/>
        </w:rPr>
        <w:t>).</w:t>
      </w:r>
    </w:p>
    <w:p w14:paraId="0DD9EA35" w14:textId="7BFABC28" w:rsidR="00CD3698" w:rsidRDefault="00CD3698" w:rsidP="00DD7F18">
      <w:pPr>
        <w:tabs>
          <w:tab w:val="clear" w:pos="567"/>
        </w:tabs>
        <w:spacing w:line="240" w:lineRule="auto"/>
        <w:rPr>
          <w:szCs w:val="22"/>
        </w:rPr>
      </w:pPr>
    </w:p>
    <w:p w14:paraId="1271D2C9" w14:textId="519F43B2" w:rsidR="00CD3698" w:rsidRPr="00CD3698" w:rsidRDefault="00CD3698" w:rsidP="00CD3698">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CD3698">
        <w:rPr>
          <w:i/>
          <w:iCs/>
          <w:szCs w:val="22"/>
        </w:rPr>
        <w:t>Dictyocaulus</w:t>
      </w:r>
      <w:proofErr w:type="spellEnd"/>
      <w:r w:rsidRPr="00CD3698">
        <w:rPr>
          <w:i/>
          <w:iCs/>
          <w:szCs w:val="22"/>
        </w:rPr>
        <w:t xml:space="preserve"> </w:t>
      </w:r>
      <w:proofErr w:type="spellStart"/>
      <w:r w:rsidRPr="00CD3698">
        <w:rPr>
          <w:i/>
          <w:iCs/>
          <w:szCs w:val="22"/>
        </w:rPr>
        <w:t>viviparus</w:t>
      </w:r>
      <w:proofErr w:type="spellEnd"/>
      <w:r w:rsidRPr="00CD3698">
        <w:rPr>
          <w:szCs w:val="22"/>
        </w:rPr>
        <w:t xml:space="preserve"> (pieauguš</w:t>
      </w:r>
      <w:r w:rsidR="00533EE2">
        <w:rPr>
          <w:szCs w:val="22"/>
        </w:rPr>
        <w:t>ie</w:t>
      </w:r>
      <w:r w:rsidR="00504A54" w:rsidRPr="00504A54">
        <w:rPr>
          <w:szCs w:val="22"/>
        </w:rPr>
        <w:t xml:space="preserve"> </w:t>
      </w:r>
      <w:r w:rsidR="00504A54">
        <w:rPr>
          <w:szCs w:val="22"/>
        </w:rPr>
        <w:t>īpatņi</w:t>
      </w:r>
      <w:r w:rsidRPr="00CD3698">
        <w:rPr>
          <w:szCs w:val="22"/>
        </w:rPr>
        <w:t xml:space="preserve">, L4, </w:t>
      </w:r>
      <w:proofErr w:type="spellStart"/>
      <w:r w:rsidRPr="00CD3698">
        <w:rPr>
          <w:szCs w:val="22"/>
        </w:rPr>
        <w:t>inhibēti</w:t>
      </w:r>
      <w:proofErr w:type="spellEnd"/>
      <w:r w:rsidRPr="00CD3698">
        <w:rPr>
          <w:szCs w:val="22"/>
        </w:rPr>
        <w:t xml:space="preserve"> kāpuri).</w:t>
      </w:r>
    </w:p>
    <w:p w14:paraId="33B02257" w14:textId="77777777" w:rsidR="00CD3698" w:rsidRPr="00CD3698" w:rsidRDefault="00CD3698" w:rsidP="00CD3698">
      <w:pPr>
        <w:tabs>
          <w:tab w:val="clear" w:pos="567"/>
        </w:tabs>
        <w:spacing w:line="240" w:lineRule="auto"/>
        <w:rPr>
          <w:szCs w:val="22"/>
        </w:rPr>
      </w:pPr>
    </w:p>
    <w:p w14:paraId="07223BBA" w14:textId="2AA4C6DD" w:rsidR="00CD3698" w:rsidRPr="00CD3698" w:rsidRDefault="00CD3698" w:rsidP="00CD3698">
      <w:pPr>
        <w:tabs>
          <w:tab w:val="clear" w:pos="567"/>
        </w:tabs>
        <w:spacing w:line="240" w:lineRule="auto"/>
        <w:rPr>
          <w:szCs w:val="22"/>
        </w:rPr>
      </w:pPr>
      <w:proofErr w:type="spellStart"/>
      <w:r w:rsidRPr="00CD3698">
        <w:rPr>
          <w:b/>
          <w:bCs/>
          <w:szCs w:val="22"/>
        </w:rPr>
        <w:t>Apaļtārpi</w:t>
      </w:r>
      <w:proofErr w:type="spellEnd"/>
      <w:r w:rsidRPr="00CD3698">
        <w:rPr>
          <w:b/>
          <w:bCs/>
          <w:szCs w:val="22"/>
        </w:rPr>
        <w:t>:</w:t>
      </w:r>
      <w:r w:rsidRPr="00CD3698">
        <w:rPr>
          <w:szCs w:val="22"/>
        </w:rPr>
        <w:t xml:space="preserve"> </w:t>
      </w:r>
      <w:proofErr w:type="spellStart"/>
      <w:r w:rsidRPr="00CD3698">
        <w:rPr>
          <w:i/>
          <w:iCs/>
          <w:szCs w:val="22"/>
        </w:rPr>
        <w:t>Parafilaria</w:t>
      </w:r>
      <w:proofErr w:type="spellEnd"/>
      <w:r w:rsidRPr="00CD3698">
        <w:rPr>
          <w:i/>
          <w:iCs/>
          <w:szCs w:val="22"/>
        </w:rPr>
        <w:t xml:space="preserve"> </w:t>
      </w:r>
      <w:proofErr w:type="spellStart"/>
      <w:r w:rsidRPr="00CD3698">
        <w:rPr>
          <w:i/>
          <w:iCs/>
          <w:szCs w:val="22"/>
        </w:rPr>
        <w:t>bovicola</w:t>
      </w:r>
      <w:proofErr w:type="spellEnd"/>
      <w:r w:rsidRPr="00CD3698">
        <w:rPr>
          <w:i/>
          <w:iCs/>
          <w:szCs w:val="22"/>
        </w:rPr>
        <w:t xml:space="preserve">, </w:t>
      </w:r>
      <w:proofErr w:type="spellStart"/>
      <w:r w:rsidRPr="00CD3698">
        <w:rPr>
          <w:i/>
          <w:iCs/>
          <w:szCs w:val="22"/>
        </w:rPr>
        <w:t>Thelazia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(pieaugušie</w:t>
      </w:r>
      <w:r w:rsidR="00504A54" w:rsidRPr="00504A54">
        <w:rPr>
          <w:szCs w:val="22"/>
        </w:rPr>
        <w:t xml:space="preserve"> </w:t>
      </w:r>
      <w:r w:rsidR="00504A54">
        <w:rPr>
          <w:szCs w:val="22"/>
        </w:rPr>
        <w:t>īpatņi</w:t>
      </w:r>
      <w:r w:rsidRPr="00CD3698">
        <w:rPr>
          <w:szCs w:val="22"/>
        </w:rPr>
        <w:t>).</w:t>
      </w:r>
    </w:p>
    <w:p w14:paraId="4759F30F" w14:textId="77777777" w:rsidR="00CD3698" w:rsidRPr="00CD3698" w:rsidRDefault="00CD3698" w:rsidP="00CD3698">
      <w:pPr>
        <w:tabs>
          <w:tab w:val="clear" w:pos="567"/>
        </w:tabs>
        <w:spacing w:line="240" w:lineRule="auto"/>
        <w:rPr>
          <w:szCs w:val="22"/>
        </w:rPr>
      </w:pPr>
    </w:p>
    <w:p w14:paraId="60CE71E5" w14:textId="7A763740" w:rsidR="00CD3698" w:rsidRPr="00CD3698" w:rsidRDefault="00504A54" w:rsidP="00CD3698">
      <w:pPr>
        <w:tabs>
          <w:tab w:val="clear" w:pos="567"/>
        </w:tabs>
        <w:spacing w:line="240" w:lineRule="auto"/>
        <w:rPr>
          <w:szCs w:val="22"/>
        </w:rPr>
      </w:pPr>
      <w:r w:rsidRPr="002A57CF">
        <w:rPr>
          <w:b/>
          <w:bCs/>
          <w:szCs w:val="22"/>
        </w:rPr>
        <w:t>Spindeļu kāpuri</w:t>
      </w:r>
      <w:r w:rsidR="00CD3698" w:rsidRPr="002A57CF">
        <w:rPr>
          <w:b/>
          <w:bCs/>
          <w:szCs w:val="22"/>
        </w:rPr>
        <w:t>:</w:t>
      </w:r>
      <w:r w:rsidR="00CD3698" w:rsidRPr="002A57CF">
        <w:rPr>
          <w:szCs w:val="22"/>
        </w:rPr>
        <w:t xml:space="preserve"> </w:t>
      </w:r>
      <w:proofErr w:type="spellStart"/>
      <w:r w:rsidR="00CD3698" w:rsidRPr="002A57CF">
        <w:rPr>
          <w:i/>
          <w:iCs/>
          <w:szCs w:val="22"/>
        </w:rPr>
        <w:t>Hypoderma</w:t>
      </w:r>
      <w:proofErr w:type="spellEnd"/>
      <w:r w:rsidR="00CD3698" w:rsidRPr="00CD3698">
        <w:rPr>
          <w:i/>
          <w:iCs/>
          <w:szCs w:val="22"/>
        </w:rPr>
        <w:t xml:space="preserve"> </w:t>
      </w:r>
      <w:proofErr w:type="spellStart"/>
      <w:r w:rsidR="00CD3698" w:rsidRPr="00CD3698">
        <w:rPr>
          <w:i/>
          <w:iCs/>
          <w:szCs w:val="22"/>
        </w:rPr>
        <w:t>bovis</w:t>
      </w:r>
      <w:proofErr w:type="spellEnd"/>
      <w:r w:rsidR="00CD3698" w:rsidRPr="00CD3698">
        <w:rPr>
          <w:i/>
          <w:iCs/>
          <w:szCs w:val="22"/>
        </w:rPr>
        <w:t xml:space="preserve">, H. </w:t>
      </w:r>
      <w:proofErr w:type="spellStart"/>
      <w:r w:rsidR="00CD3698" w:rsidRPr="00CD3698">
        <w:rPr>
          <w:i/>
          <w:iCs/>
          <w:szCs w:val="22"/>
        </w:rPr>
        <w:t>lineatum</w:t>
      </w:r>
      <w:proofErr w:type="spellEnd"/>
      <w:r w:rsidR="00CD3698" w:rsidRPr="00CD3698">
        <w:rPr>
          <w:i/>
          <w:iCs/>
          <w:szCs w:val="22"/>
        </w:rPr>
        <w:t xml:space="preserve">, </w:t>
      </w:r>
      <w:proofErr w:type="spellStart"/>
      <w:r w:rsidR="00CD3698" w:rsidRPr="00CD3698">
        <w:rPr>
          <w:i/>
          <w:iCs/>
          <w:szCs w:val="22"/>
        </w:rPr>
        <w:t>Dermatobia</w:t>
      </w:r>
      <w:proofErr w:type="spellEnd"/>
      <w:r w:rsidR="00CD3698" w:rsidRPr="00CD3698">
        <w:rPr>
          <w:i/>
          <w:iCs/>
          <w:szCs w:val="22"/>
        </w:rPr>
        <w:t xml:space="preserve"> </w:t>
      </w:r>
      <w:proofErr w:type="spellStart"/>
      <w:r w:rsidR="00CD3698" w:rsidRPr="00CD3698">
        <w:rPr>
          <w:i/>
          <w:iCs/>
          <w:szCs w:val="22"/>
        </w:rPr>
        <w:t>hominis</w:t>
      </w:r>
      <w:proofErr w:type="spellEnd"/>
      <w:r w:rsidR="00CD3698" w:rsidRPr="00CD3698">
        <w:rPr>
          <w:i/>
          <w:iCs/>
          <w:szCs w:val="22"/>
        </w:rPr>
        <w:t>.</w:t>
      </w:r>
    </w:p>
    <w:p w14:paraId="6AF44A29" w14:textId="77777777" w:rsidR="00CD3698" w:rsidRPr="00CD3698" w:rsidRDefault="00CD3698" w:rsidP="00CD3698">
      <w:pPr>
        <w:tabs>
          <w:tab w:val="clear" w:pos="567"/>
        </w:tabs>
        <w:spacing w:line="240" w:lineRule="auto"/>
        <w:rPr>
          <w:szCs w:val="22"/>
        </w:rPr>
      </w:pPr>
    </w:p>
    <w:p w14:paraId="38CDFD48" w14:textId="77777777" w:rsidR="00CD3698" w:rsidRPr="00CD3698" w:rsidRDefault="00CD3698" w:rsidP="00CD3698">
      <w:pPr>
        <w:tabs>
          <w:tab w:val="clear" w:pos="567"/>
        </w:tabs>
        <w:spacing w:line="240" w:lineRule="auto"/>
        <w:rPr>
          <w:szCs w:val="22"/>
        </w:rPr>
      </w:pPr>
      <w:r w:rsidRPr="00CD3698">
        <w:rPr>
          <w:b/>
          <w:bCs/>
          <w:szCs w:val="22"/>
        </w:rPr>
        <w:t>Utis:</w:t>
      </w:r>
      <w:r w:rsidRPr="00CD3698">
        <w:rPr>
          <w:szCs w:val="22"/>
        </w:rPr>
        <w:t xml:space="preserve"> </w:t>
      </w:r>
      <w:proofErr w:type="spellStart"/>
      <w:r w:rsidRPr="00CD3698">
        <w:rPr>
          <w:i/>
          <w:iCs/>
          <w:szCs w:val="22"/>
        </w:rPr>
        <w:t>Linognathus</w:t>
      </w:r>
      <w:proofErr w:type="spellEnd"/>
      <w:r w:rsidRPr="00CD3698">
        <w:rPr>
          <w:i/>
          <w:iCs/>
          <w:szCs w:val="22"/>
        </w:rPr>
        <w:t xml:space="preserve"> </w:t>
      </w:r>
      <w:proofErr w:type="spellStart"/>
      <w:r w:rsidRPr="00CD3698">
        <w:rPr>
          <w:i/>
          <w:iCs/>
          <w:szCs w:val="22"/>
        </w:rPr>
        <w:t>vituli</w:t>
      </w:r>
      <w:proofErr w:type="spellEnd"/>
      <w:r w:rsidRPr="00CD3698">
        <w:rPr>
          <w:i/>
          <w:iCs/>
          <w:szCs w:val="22"/>
        </w:rPr>
        <w:t xml:space="preserve">, </w:t>
      </w:r>
      <w:proofErr w:type="spellStart"/>
      <w:r w:rsidRPr="00CD3698">
        <w:rPr>
          <w:i/>
          <w:iCs/>
          <w:szCs w:val="22"/>
        </w:rPr>
        <w:t>Haematopinus</w:t>
      </w:r>
      <w:proofErr w:type="spellEnd"/>
      <w:r w:rsidRPr="00CD3698">
        <w:rPr>
          <w:i/>
          <w:iCs/>
          <w:szCs w:val="22"/>
        </w:rPr>
        <w:t xml:space="preserve"> </w:t>
      </w:r>
      <w:proofErr w:type="spellStart"/>
      <w:r w:rsidRPr="00CD3698">
        <w:rPr>
          <w:i/>
          <w:iCs/>
          <w:szCs w:val="22"/>
        </w:rPr>
        <w:t>eurysternus</w:t>
      </w:r>
      <w:proofErr w:type="spellEnd"/>
      <w:r w:rsidRPr="00CD3698">
        <w:rPr>
          <w:i/>
          <w:iCs/>
          <w:szCs w:val="22"/>
        </w:rPr>
        <w:t xml:space="preserve">, </w:t>
      </w:r>
      <w:proofErr w:type="spellStart"/>
      <w:r w:rsidRPr="00CD3698">
        <w:rPr>
          <w:i/>
          <w:iCs/>
          <w:szCs w:val="22"/>
        </w:rPr>
        <w:t>Solenopotes</w:t>
      </w:r>
      <w:proofErr w:type="spellEnd"/>
      <w:r w:rsidRPr="00CD3698">
        <w:rPr>
          <w:i/>
          <w:iCs/>
          <w:szCs w:val="22"/>
        </w:rPr>
        <w:t xml:space="preserve"> </w:t>
      </w:r>
      <w:proofErr w:type="spellStart"/>
      <w:r w:rsidRPr="00CD3698">
        <w:rPr>
          <w:i/>
          <w:iCs/>
          <w:szCs w:val="22"/>
        </w:rPr>
        <w:t>capillatus</w:t>
      </w:r>
      <w:proofErr w:type="spellEnd"/>
      <w:r w:rsidRPr="00CD3698">
        <w:rPr>
          <w:i/>
          <w:iCs/>
          <w:szCs w:val="22"/>
        </w:rPr>
        <w:t>.</w:t>
      </w:r>
    </w:p>
    <w:p w14:paraId="517A8CB2" w14:textId="77777777" w:rsidR="00CD3698" w:rsidRPr="00CD3698" w:rsidRDefault="00CD3698" w:rsidP="00CD3698">
      <w:pPr>
        <w:tabs>
          <w:tab w:val="clear" w:pos="567"/>
        </w:tabs>
        <w:spacing w:line="240" w:lineRule="auto"/>
        <w:rPr>
          <w:szCs w:val="22"/>
        </w:rPr>
      </w:pPr>
    </w:p>
    <w:p w14:paraId="5D11409E" w14:textId="24328DF5" w:rsidR="00CD3698" w:rsidRDefault="00A90D06" w:rsidP="00CD3698">
      <w:pPr>
        <w:tabs>
          <w:tab w:val="clear" w:pos="567"/>
        </w:tabs>
        <w:spacing w:line="240" w:lineRule="auto"/>
        <w:rPr>
          <w:i/>
          <w:iCs/>
          <w:szCs w:val="22"/>
        </w:rPr>
      </w:pPr>
      <w:r>
        <w:rPr>
          <w:b/>
          <w:bCs/>
          <w:szCs w:val="22"/>
        </w:rPr>
        <w:t>Kašķa ē</w:t>
      </w:r>
      <w:r w:rsidR="00CD3698" w:rsidRPr="00CD3698">
        <w:rPr>
          <w:b/>
          <w:bCs/>
          <w:szCs w:val="22"/>
        </w:rPr>
        <w:t>rces:</w:t>
      </w:r>
      <w:r w:rsidR="00CD3698" w:rsidRPr="00CD3698">
        <w:rPr>
          <w:szCs w:val="22"/>
        </w:rPr>
        <w:t xml:space="preserve"> </w:t>
      </w:r>
      <w:proofErr w:type="spellStart"/>
      <w:r w:rsidR="00CD3698" w:rsidRPr="00CD3698">
        <w:rPr>
          <w:i/>
          <w:iCs/>
          <w:szCs w:val="22"/>
        </w:rPr>
        <w:t>Psoroptes</w:t>
      </w:r>
      <w:proofErr w:type="spellEnd"/>
      <w:r w:rsidR="00CD3698" w:rsidRPr="00CD3698">
        <w:rPr>
          <w:i/>
          <w:iCs/>
          <w:szCs w:val="22"/>
        </w:rPr>
        <w:t xml:space="preserve"> </w:t>
      </w:r>
      <w:proofErr w:type="spellStart"/>
      <w:r w:rsidR="00CD3698" w:rsidRPr="00CD3698">
        <w:rPr>
          <w:i/>
          <w:iCs/>
          <w:szCs w:val="22"/>
        </w:rPr>
        <w:t>ovis</w:t>
      </w:r>
      <w:proofErr w:type="spellEnd"/>
      <w:r w:rsidR="00CD3698" w:rsidRPr="00CD3698">
        <w:rPr>
          <w:i/>
          <w:iCs/>
          <w:szCs w:val="22"/>
        </w:rPr>
        <w:t xml:space="preserve">, </w:t>
      </w:r>
      <w:proofErr w:type="spellStart"/>
      <w:r w:rsidR="00CD3698" w:rsidRPr="00CD3698">
        <w:rPr>
          <w:i/>
          <w:iCs/>
          <w:szCs w:val="22"/>
        </w:rPr>
        <w:t>Sarcoptes</w:t>
      </w:r>
      <w:proofErr w:type="spellEnd"/>
      <w:r w:rsidR="00CD3698" w:rsidRPr="00CD3698">
        <w:rPr>
          <w:i/>
          <w:iCs/>
          <w:szCs w:val="22"/>
        </w:rPr>
        <w:t xml:space="preserve"> </w:t>
      </w:r>
      <w:proofErr w:type="spellStart"/>
      <w:r w:rsidR="00CD3698" w:rsidRPr="00CD3698">
        <w:rPr>
          <w:i/>
          <w:iCs/>
          <w:szCs w:val="22"/>
        </w:rPr>
        <w:t>scabiei</w:t>
      </w:r>
      <w:proofErr w:type="spellEnd"/>
      <w:r w:rsidR="00CD3698" w:rsidRPr="00CD3698">
        <w:rPr>
          <w:i/>
          <w:iCs/>
          <w:szCs w:val="22"/>
        </w:rPr>
        <w:t xml:space="preserve"> var. </w:t>
      </w:r>
      <w:proofErr w:type="spellStart"/>
      <w:r w:rsidR="00CD3698" w:rsidRPr="00CD3698">
        <w:rPr>
          <w:i/>
          <w:iCs/>
          <w:szCs w:val="22"/>
        </w:rPr>
        <w:t>bovis</w:t>
      </w:r>
      <w:proofErr w:type="spellEnd"/>
      <w:r w:rsidR="00CD3698" w:rsidRPr="00CD3698">
        <w:rPr>
          <w:i/>
          <w:iCs/>
          <w:szCs w:val="22"/>
        </w:rPr>
        <w:t xml:space="preserve">, </w:t>
      </w:r>
      <w:proofErr w:type="spellStart"/>
      <w:r w:rsidR="00CD3698" w:rsidRPr="00CD3698">
        <w:rPr>
          <w:i/>
          <w:iCs/>
          <w:szCs w:val="22"/>
        </w:rPr>
        <w:t>Chorioptes</w:t>
      </w:r>
      <w:proofErr w:type="spellEnd"/>
      <w:r w:rsidR="00CD3698" w:rsidRPr="00CD3698">
        <w:rPr>
          <w:i/>
          <w:iCs/>
          <w:szCs w:val="22"/>
        </w:rPr>
        <w:t xml:space="preserve"> </w:t>
      </w:r>
      <w:proofErr w:type="spellStart"/>
      <w:r w:rsidR="00CD3698" w:rsidRPr="00CD3698">
        <w:rPr>
          <w:i/>
          <w:iCs/>
          <w:szCs w:val="22"/>
        </w:rPr>
        <w:t>bovis</w:t>
      </w:r>
      <w:proofErr w:type="spellEnd"/>
      <w:r w:rsidR="00CD3698" w:rsidRPr="00CD3698">
        <w:rPr>
          <w:i/>
          <w:iCs/>
          <w:szCs w:val="22"/>
        </w:rPr>
        <w:t>.</w:t>
      </w:r>
    </w:p>
    <w:p w14:paraId="0DBD8BE1" w14:textId="76EB8626" w:rsidR="00CD3698" w:rsidRDefault="00CD3698" w:rsidP="00CD3698">
      <w:pPr>
        <w:tabs>
          <w:tab w:val="clear" w:pos="567"/>
        </w:tabs>
        <w:spacing w:line="240" w:lineRule="auto"/>
        <w:rPr>
          <w:szCs w:val="22"/>
          <w:u w:val="single"/>
        </w:rPr>
      </w:pPr>
    </w:p>
    <w:p w14:paraId="44866999" w14:textId="6701901A" w:rsidR="00C960B5" w:rsidRDefault="00C960B5" w:rsidP="00CD3698">
      <w:pPr>
        <w:tabs>
          <w:tab w:val="clear" w:pos="567"/>
        </w:tabs>
        <w:spacing w:line="240" w:lineRule="auto"/>
        <w:rPr>
          <w:szCs w:val="22"/>
          <w:u w:val="single"/>
        </w:rPr>
      </w:pPr>
    </w:p>
    <w:p w14:paraId="52B1C579" w14:textId="63D6A085" w:rsidR="00CD3698" w:rsidRPr="00CD3698" w:rsidRDefault="00CD3698" w:rsidP="00CD3698">
      <w:pPr>
        <w:tabs>
          <w:tab w:val="clear" w:pos="567"/>
        </w:tabs>
        <w:spacing w:line="240" w:lineRule="auto"/>
        <w:rPr>
          <w:szCs w:val="22"/>
          <w:u w:val="single"/>
        </w:rPr>
      </w:pPr>
      <w:r w:rsidRPr="00CD3698">
        <w:rPr>
          <w:szCs w:val="22"/>
          <w:u w:val="single"/>
        </w:rPr>
        <w:lastRenderedPageBreak/>
        <w:t>Pastāvīga</w:t>
      </w:r>
      <w:r w:rsidR="00C960B5">
        <w:rPr>
          <w:szCs w:val="22"/>
          <w:u w:val="single"/>
        </w:rPr>
        <w:t>i</w:t>
      </w:r>
      <w:r w:rsidRPr="00CD3698">
        <w:rPr>
          <w:szCs w:val="22"/>
          <w:u w:val="single"/>
        </w:rPr>
        <w:t xml:space="preserve"> </w:t>
      </w:r>
      <w:r w:rsidR="00C960B5">
        <w:rPr>
          <w:szCs w:val="22"/>
          <w:u w:val="single"/>
        </w:rPr>
        <w:t>ie</w:t>
      </w:r>
      <w:r w:rsidRPr="00CD3698">
        <w:rPr>
          <w:szCs w:val="22"/>
          <w:u w:val="single"/>
        </w:rPr>
        <w:t>darbība</w:t>
      </w:r>
      <w:r w:rsidR="00C960B5">
        <w:rPr>
          <w:szCs w:val="22"/>
          <w:u w:val="single"/>
        </w:rPr>
        <w:t>i</w:t>
      </w:r>
      <w:r w:rsidRPr="00CD3698">
        <w:rPr>
          <w:szCs w:val="22"/>
          <w:u w:val="single"/>
        </w:rPr>
        <w:t>:</w:t>
      </w:r>
    </w:p>
    <w:p w14:paraId="08F18E99" w14:textId="50EF66CC" w:rsidR="00CD3698" w:rsidRPr="00CD3698" w:rsidRDefault="00504A54" w:rsidP="00CD3698">
      <w:pPr>
        <w:tabs>
          <w:tab w:val="clear" w:pos="567"/>
        </w:tabs>
        <w:spacing w:line="240" w:lineRule="auto"/>
        <w:rPr>
          <w:szCs w:val="22"/>
        </w:rPr>
      </w:pPr>
      <w:r>
        <w:rPr>
          <w:szCs w:val="22"/>
        </w:rPr>
        <w:t>Šīs v</w:t>
      </w:r>
      <w:r w:rsidR="00CD3698" w:rsidRPr="00CD3698">
        <w:rPr>
          <w:szCs w:val="22"/>
        </w:rPr>
        <w:t>eterinārās zāles, lietojot</w:t>
      </w:r>
      <w:r w:rsidR="00717180">
        <w:rPr>
          <w:szCs w:val="22"/>
        </w:rPr>
        <w:t xml:space="preserve"> ietei</w:t>
      </w:r>
      <w:r w:rsidR="00FB0DE1">
        <w:rPr>
          <w:szCs w:val="22"/>
        </w:rPr>
        <w:t>camajā</w:t>
      </w:r>
      <w:r w:rsidR="00717180">
        <w:rPr>
          <w:szCs w:val="22"/>
        </w:rPr>
        <w:t xml:space="preserve"> devā</w:t>
      </w:r>
      <w:r w:rsidR="00CD3698" w:rsidRPr="00CD3698">
        <w:rPr>
          <w:szCs w:val="22"/>
        </w:rPr>
        <w:t xml:space="preserve"> 0,2 mg </w:t>
      </w:r>
      <w:proofErr w:type="spellStart"/>
      <w:r w:rsidR="00CD3698" w:rsidRPr="00CD3698">
        <w:rPr>
          <w:szCs w:val="22"/>
        </w:rPr>
        <w:t>ivermektīna</w:t>
      </w:r>
      <w:proofErr w:type="spellEnd"/>
      <w:r w:rsidR="00CD3698" w:rsidRPr="00CD3698">
        <w:rPr>
          <w:szCs w:val="22"/>
        </w:rPr>
        <w:t xml:space="preserve"> uz kg ķermeņa svara, kontrolē atkārtotu </w:t>
      </w:r>
      <w:proofErr w:type="spellStart"/>
      <w:r w:rsidR="00CD3698" w:rsidRPr="00CD3698">
        <w:rPr>
          <w:szCs w:val="22"/>
        </w:rPr>
        <w:t>in</w:t>
      </w:r>
      <w:r w:rsidR="00F01506">
        <w:rPr>
          <w:szCs w:val="22"/>
        </w:rPr>
        <w:t>vadēšanos</w:t>
      </w:r>
      <w:proofErr w:type="spellEnd"/>
      <w:r w:rsidR="00CD3698" w:rsidRPr="00CD3698">
        <w:rPr>
          <w:szCs w:val="22"/>
        </w:rPr>
        <w:t xml:space="preserve"> ar šādām </w:t>
      </w:r>
      <w:proofErr w:type="spellStart"/>
      <w:r w:rsidR="00CD3698" w:rsidRPr="00CD3698">
        <w:rPr>
          <w:szCs w:val="22"/>
        </w:rPr>
        <w:t>nematodēm</w:t>
      </w:r>
      <w:proofErr w:type="spellEnd"/>
      <w:r w:rsidR="00CD3698" w:rsidRPr="00CD3698">
        <w:rPr>
          <w:szCs w:val="22"/>
        </w:rPr>
        <w:t xml:space="preserve"> līdz norādītajam ilgumam:</w:t>
      </w:r>
    </w:p>
    <w:p w14:paraId="35F83CAE" w14:textId="77777777" w:rsidR="00CD3698" w:rsidRPr="00CD3698" w:rsidRDefault="00CD3698" w:rsidP="00CD3698">
      <w:pPr>
        <w:tabs>
          <w:tab w:val="clear" w:pos="567"/>
        </w:tabs>
        <w:spacing w:line="240" w:lineRule="auto"/>
        <w:rPr>
          <w:szCs w:val="22"/>
        </w:rPr>
      </w:pPr>
    </w:p>
    <w:p w14:paraId="0F3CA26D" w14:textId="7BAB8766" w:rsidR="00CD3698" w:rsidRPr="00CD3698" w:rsidRDefault="00CD3698" w:rsidP="00CD3698">
      <w:pPr>
        <w:tabs>
          <w:tab w:val="clear" w:pos="567"/>
        </w:tabs>
        <w:spacing w:line="240" w:lineRule="auto"/>
        <w:rPr>
          <w:szCs w:val="22"/>
        </w:rPr>
      </w:pPr>
      <w:proofErr w:type="spellStart"/>
      <w:r w:rsidRPr="00CD3698">
        <w:rPr>
          <w:i/>
          <w:iCs/>
          <w:szCs w:val="22"/>
        </w:rPr>
        <w:t>Cooperia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Pr>
          <w:szCs w:val="22"/>
        </w:rPr>
        <w:t xml:space="preserve">                 </w:t>
      </w:r>
      <w:r w:rsidRPr="00CD3698">
        <w:rPr>
          <w:szCs w:val="22"/>
        </w:rPr>
        <w:t>7 dienas</w:t>
      </w:r>
    </w:p>
    <w:p w14:paraId="242FE074" w14:textId="7AAB9036" w:rsidR="00CD3698" w:rsidRPr="00CD3698" w:rsidRDefault="00CD3698" w:rsidP="00CD3698">
      <w:pPr>
        <w:tabs>
          <w:tab w:val="clear" w:pos="567"/>
        </w:tabs>
        <w:spacing w:line="240" w:lineRule="auto"/>
        <w:rPr>
          <w:szCs w:val="22"/>
        </w:rPr>
      </w:pPr>
      <w:proofErr w:type="spellStart"/>
      <w:r w:rsidRPr="00CD3698">
        <w:rPr>
          <w:i/>
          <w:iCs/>
          <w:szCs w:val="22"/>
        </w:rPr>
        <w:t>Ostertagia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Pr>
          <w:szCs w:val="22"/>
        </w:rPr>
        <w:t xml:space="preserve">               </w:t>
      </w:r>
      <w:r w:rsidRPr="00CD3698">
        <w:rPr>
          <w:szCs w:val="22"/>
        </w:rPr>
        <w:t>7 dienas</w:t>
      </w:r>
    </w:p>
    <w:p w14:paraId="635B832F" w14:textId="2E6A5CBD" w:rsidR="00CD3698" w:rsidRDefault="00CD3698" w:rsidP="00CD3698">
      <w:pPr>
        <w:tabs>
          <w:tab w:val="clear" w:pos="567"/>
        </w:tabs>
        <w:spacing w:line="240" w:lineRule="auto"/>
        <w:rPr>
          <w:szCs w:val="22"/>
        </w:rPr>
      </w:pPr>
      <w:proofErr w:type="spellStart"/>
      <w:r w:rsidRPr="00CD3698">
        <w:rPr>
          <w:i/>
          <w:iCs/>
          <w:szCs w:val="22"/>
        </w:rPr>
        <w:t>Dictyocaulus</w:t>
      </w:r>
      <w:proofErr w:type="spellEnd"/>
      <w:r w:rsidRPr="00CD3698">
        <w:rPr>
          <w:i/>
          <w:iCs/>
          <w:szCs w:val="22"/>
        </w:rPr>
        <w:t xml:space="preserve"> </w:t>
      </w:r>
      <w:proofErr w:type="spellStart"/>
      <w:r w:rsidRPr="00CD3698">
        <w:rPr>
          <w:i/>
          <w:iCs/>
          <w:szCs w:val="22"/>
        </w:rPr>
        <w:t>viviparus</w:t>
      </w:r>
      <w:proofErr w:type="spellEnd"/>
      <w:r w:rsidRPr="00CD3698">
        <w:rPr>
          <w:szCs w:val="22"/>
        </w:rPr>
        <w:t xml:space="preserve"> </w:t>
      </w:r>
      <w:r w:rsidR="004379DC">
        <w:rPr>
          <w:szCs w:val="22"/>
        </w:rPr>
        <w:t xml:space="preserve"> </w:t>
      </w:r>
      <w:r w:rsidRPr="00CD3698">
        <w:rPr>
          <w:szCs w:val="22"/>
        </w:rPr>
        <w:t>14 dienas</w:t>
      </w:r>
    </w:p>
    <w:p w14:paraId="193B3FCD" w14:textId="110B6907" w:rsidR="00CD3698" w:rsidRDefault="00CD3698" w:rsidP="00CD3698">
      <w:pPr>
        <w:tabs>
          <w:tab w:val="clear" w:pos="567"/>
        </w:tabs>
        <w:spacing w:line="240" w:lineRule="auto"/>
        <w:rPr>
          <w:szCs w:val="22"/>
        </w:rPr>
      </w:pPr>
    </w:p>
    <w:p w14:paraId="76EE17CC" w14:textId="47B73C62" w:rsidR="00CD3698" w:rsidRPr="00CD3698" w:rsidRDefault="00CD3698" w:rsidP="00CD3698">
      <w:pPr>
        <w:tabs>
          <w:tab w:val="clear" w:pos="567"/>
        </w:tabs>
        <w:spacing w:line="240" w:lineRule="auto"/>
        <w:rPr>
          <w:b/>
          <w:bCs/>
          <w:szCs w:val="22"/>
          <w:u w:val="single"/>
        </w:rPr>
      </w:pPr>
      <w:r w:rsidRPr="00CD3698">
        <w:rPr>
          <w:b/>
          <w:bCs/>
          <w:szCs w:val="22"/>
          <w:u w:val="single"/>
        </w:rPr>
        <w:t>Ait</w:t>
      </w:r>
      <w:r w:rsidR="00504A54">
        <w:rPr>
          <w:b/>
          <w:bCs/>
          <w:szCs w:val="22"/>
          <w:u w:val="single"/>
        </w:rPr>
        <w:t>a</w:t>
      </w:r>
      <w:r w:rsidR="00F400A4">
        <w:rPr>
          <w:b/>
          <w:bCs/>
          <w:szCs w:val="22"/>
          <w:u w:val="single"/>
        </w:rPr>
        <w:t>s</w:t>
      </w:r>
      <w:r w:rsidRPr="00CD3698">
        <w:rPr>
          <w:b/>
          <w:bCs/>
          <w:szCs w:val="22"/>
          <w:u w:val="single"/>
        </w:rPr>
        <w:t>:</w:t>
      </w:r>
    </w:p>
    <w:p w14:paraId="2713F5EE" w14:textId="77777777" w:rsidR="00CD3698" w:rsidRPr="00CD3698" w:rsidRDefault="00CD3698" w:rsidP="00CD3698">
      <w:pPr>
        <w:tabs>
          <w:tab w:val="clear" w:pos="567"/>
        </w:tabs>
        <w:spacing w:line="240" w:lineRule="auto"/>
        <w:rPr>
          <w:szCs w:val="22"/>
        </w:rPr>
      </w:pPr>
    </w:p>
    <w:p w14:paraId="7DC8E4F1" w14:textId="14B7DF83" w:rsidR="00CD3698" w:rsidRDefault="00CD3698" w:rsidP="00CD3698">
      <w:pPr>
        <w:tabs>
          <w:tab w:val="clear" w:pos="567"/>
        </w:tabs>
        <w:spacing w:line="240" w:lineRule="auto"/>
        <w:rPr>
          <w:szCs w:val="22"/>
        </w:rPr>
      </w:pPr>
      <w:r w:rsidRPr="00CD3698">
        <w:rPr>
          <w:b/>
          <w:bCs/>
          <w:szCs w:val="22"/>
        </w:rPr>
        <w:t xml:space="preserve">Kuņģa un zarnu trakta </w:t>
      </w:r>
      <w:proofErr w:type="spellStart"/>
      <w:r w:rsidRPr="00CD3698">
        <w:rPr>
          <w:b/>
          <w:bCs/>
          <w:szCs w:val="22"/>
        </w:rPr>
        <w:t>nematodes</w:t>
      </w:r>
      <w:proofErr w:type="spellEnd"/>
      <w:r w:rsidRPr="00CD3698">
        <w:rPr>
          <w:b/>
          <w:bCs/>
          <w:szCs w:val="22"/>
        </w:rPr>
        <w:t>:</w:t>
      </w:r>
      <w:r w:rsidRPr="00CD3698">
        <w:rPr>
          <w:szCs w:val="22"/>
        </w:rPr>
        <w:t xml:space="preserve"> </w:t>
      </w:r>
      <w:proofErr w:type="spellStart"/>
      <w:r w:rsidRPr="00CD3698">
        <w:rPr>
          <w:i/>
          <w:iCs/>
          <w:szCs w:val="22"/>
        </w:rPr>
        <w:t>Teladorsagia</w:t>
      </w:r>
      <w:proofErr w:type="spellEnd"/>
      <w:r w:rsidRPr="00CD3698">
        <w:rPr>
          <w:i/>
          <w:iCs/>
          <w:szCs w:val="22"/>
        </w:rPr>
        <w:t xml:space="preserve"> (</w:t>
      </w:r>
      <w:proofErr w:type="spellStart"/>
      <w:r w:rsidRPr="00CD3698">
        <w:rPr>
          <w:i/>
          <w:iCs/>
          <w:szCs w:val="22"/>
        </w:rPr>
        <w:t>Ostertagia</w:t>
      </w:r>
      <w:proofErr w:type="spellEnd"/>
      <w:r w:rsidRPr="00CD3698">
        <w:rPr>
          <w:szCs w:val="22"/>
        </w:rPr>
        <w:t xml:space="preserve">) </w:t>
      </w:r>
      <w:proofErr w:type="spellStart"/>
      <w:r w:rsidRPr="00CD3698">
        <w:rPr>
          <w:i/>
          <w:iCs/>
          <w:szCs w:val="22"/>
        </w:rPr>
        <w:t>circumcincta</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w:t>
      </w:r>
      <w:proofErr w:type="spellStart"/>
      <w:r w:rsidRPr="00CD3698">
        <w:rPr>
          <w:szCs w:val="22"/>
        </w:rPr>
        <w:t>inhibēti</w:t>
      </w:r>
      <w:proofErr w:type="spellEnd"/>
      <w:r w:rsidRPr="00CD3698">
        <w:rPr>
          <w:szCs w:val="22"/>
        </w:rPr>
        <w:t xml:space="preserve"> kāpuri), </w:t>
      </w:r>
      <w:proofErr w:type="spellStart"/>
      <w:r w:rsidRPr="00CD3698">
        <w:rPr>
          <w:i/>
          <w:iCs/>
          <w:szCs w:val="22"/>
        </w:rPr>
        <w:t>Teladorsagia</w:t>
      </w:r>
      <w:proofErr w:type="spellEnd"/>
      <w:r w:rsidRPr="00CD3698">
        <w:rPr>
          <w:i/>
          <w:iCs/>
          <w:szCs w:val="22"/>
        </w:rPr>
        <w:t xml:space="preserve"> (</w:t>
      </w:r>
      <w:proofErr w:type="spellStart"/>
      <w:r w:rsidRPr="00CD3698">
        <w:rPr>
          <w:i/>
          <w:iCs/>
          <w:szCs w:val="22"/>
        </w:rPr>
        <w:t>Ostertagia</w:t>
      </w:r>
      <w:proofErr w:type="spellEnd"/>
      <w:r w:rsidRPr="00CD3698">
        <w:rPr>
          <w:i/>
          <w:iCs/>
          <w:szCs w:val="22"/>
        </w:rPr>
        <w:t xml:space="preserve">) </w:t>
      </w:r>
      <w:proofErr w:type="spellStart"/>
      <w:r w:rsidRPr="00CD3698">
        <w:rPr>
          <w:i/>
          <w:iCs/>
          <w:szCs w:val="22"/>
        </w:rPr>
        <w:t>trifurcata</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L4), </w:t>
      </w:r>
      <w:proofErr w:type="spellStart"/>
      <w:r w:rsidRPr="00CD3698">
        <w:rPr>
          <w:i/>
          <w:iCs/>
          <w:szCs w:val="22"/>
        </w:rPr>
        <w:t>Haemonchus</w:t>
      </w:r>
      <w:proofErr w:type="spellEnd"/>
      <w:r w:rsidRPr="00CD3698">
        <w:rPr>
          <w:i/>
          <w:iCs/>
          <w:szCs w:val="22"/>
        </w:rPr>
        <w:t xml:space="preserve"> </w:t>
      </w:r>
      <w:proofErr w:type="spellStart"/>
      <w:r w:rsidRPr="00CD3698">
        <w:rPr>
          <w:i/>
          <w:iCs/>
          <w:szCs w:val="22"/>
        </w:rPr>
        <w:t>contortus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w:t>
      </w:r>
      <w:proofErr w:type="spellStart"/>
      <w:r w:rsidRPr="00CD3698">
        <w:rPr>
          <w:i/>
          <w:iCs/>
          <w:szCs w:val="22"/>
        </w:rPr>
        <w:t>Trichostrongylus</w:t>
      </w:r>
      <w:proofErr w:type="spellEnd"/>
      <w:r w:rsidRPr="00CD3698">
        <w:rPr>
          <w:i/>
          <w:iCs/>
          <w:szCs w:val="22"/>
        </w:rPr>
        <w:t xml:space="preserve"> </w:t>
      </w:r>
      <w:proofErr w:type="spellStart"/>
      <w:r w:rsidRPr="00CD3698">
        <w:rPr>
          <w:i/>
          <w:iCs/>
          <w:szCs w:val="22"/>
        </w:rPr>
        <w:t>axei</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w:t>
      </w:r>
      <w:r w:rsidRPr="00CD3698">
        <w:rPr>
          <w:i/>
          <w:iCs/>
          <w:szCs w:val="22"/>
        </w:rPr>
        <w:t xml:space="preserve">T. </w:t>
      </w:r>
      <w:proofErr w:type="spellStart"/>
      <w:r w:rsidRPr="00CD3698">
        <w:rPr>
          <w:i/>
          <w:iCs/>
          <w:szCs w:val="22"/>
        </w:rPr>
        <w:t>colubriformis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T. </w:t>
      </w:r>
      <w:proofErr w:type="spellStart"/>
      <w:r w:rsidRPr="00CD3698">
        <w:rPr>
          <w:i/>
          <w:iCs/>
          <w:szCs w:val="22"/>
        </w:rPr>
        <w:t>vitrinus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w:t>
      </w:r>
      <w:proofErr w:type="spellStart"/>
      <w:r w:rsidRPr="00CD3698">
        <w:rPr>
          <w:i/>
          <w:iCs/>
          <w:szCs w:val="22"/>
        </w:rPr>
        <w:t>Cooperia</w:t>
      </w:r>
      <w:proofErr w:type="spellEnd"/>
      <w:r w:rsidRPr="00CD3698">
        <w:rPr>
          <w:i/>
          <w:iCs/>
          <w:szCs w:val="22"/>
        </w:rPr>
        <w:t xml:space="preserve"> </w:t>
      </w:r>
      <w:proofErr w:type="spellStart"/>
      <w:r w:rsidRPr="00CD3698">
        <w:rPr>
          <w:i/>
          <w:iCs/>
          <w:szCs w:val="22"/>
        </w:rPr>
        <w:t>curticei</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L4), </w:t>
      </w:r>
      <w:proofErr w:type="spellStart"/>
      <w:r w:rsidRPr="00CD3698">
        <w:rPr>
          <w:i/>
          <w:iCs/>
          <w:szCs w:val="22"/>
        </w:rPr>
        <w:t>Oesophagostomum</w:t>
      </w:r>
      <w:proofErr w:type="spellEnd"/>
      <w:r w:rsidRPr="00CD3698">
        <w:rPr>
          <w:i/>
          <w:iCs/>
          <w:szCs w:val="22"/>
        </w:rPr>
        <w:t xml:space="preserve"> </w:t>
      </w:r>
      <w:proofErr w:type="spellStart"/>
      <w:r w:rsidRPr="00CD3698">
        <w:rPr>
          <w:i/>
          <w:iCs/>
          <w:szCs w:val="22"/>
        </w:rPr>
        <w:t>columbianum</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O. </w:t>
      </w:r>
      <w:proofErr w:type="spellStart"/>
      <w:r w:rsidRPr="00CD3698">
        <w:rPr>
          <w:i/>
          <w:iCs/>
          <w:szCs w:val="22"/>
        </w:rPr>
        <w:t>venulosum</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w:t>
      </w:r>
      <w:proofErr w:type="spellStart"/>
      <w:r w:rsidRPr="00CD3698">
        <w:rPr>
          <w:i/>
          <w:iCs/>
          <w:szCs w:val="22"/>
        </w:rPr>
        <w:t>Chabertia</w:t>
      </w:r>
      <w:proofErr w:type="spellEnd"/>
      <w:r w:rsidRPr="00CD3698">
        <w:rPr>
          <w:i/>
          <w:iCs/>
          <w:szCs w:val="22"/>
        </w:rPr>
        <w:t xml:space="preserve"> </w:t>
      </w:r>
      <w:proofErr w:type="spellStart"/>
      <w:r w:rsidRPr="00CD3698">
        <w:rPr>
          <w:i/>
          <w:iCs/>
          <w:szCs w:val="22"/>
        </w:rPr>
        <w:t>ovina</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w:t>
      </w:r>
      <w:proofErr w:type="spellStart"/>
      <w:r w:rsidRPr="00CD3698">
        <w:rPr>
          <w:i/>
          <w:iCs/>
          <w:szCs w:val="22"/>
        </w:rPr>
        <w:t>Trichuris</w:t>
      </w:r>
      <w:proofErr w:type="spellEnd"/>
      <w:r w:rsidRPr="00CD3698">
        <w:rPr>
          <w:i/>
          <w:iCs/>
          <w:szCs w:val="22"/>
        </w:rPr>
        <w:t xml:space="preserve"> </w:t>
      </w:r>
      <w:proofErr w:type="spellStart"/>
      <w:r w:rsidRPr="00CD3698">
        <w:rPr>
          <w:i/>
          <w:iCs/>
          <w:szCs w:val="22"/>
        </w:rPr>
        <w:t>ovis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w:t>
      </w:r>
      <w:proofErr w:type="spellStart"/>
      <w:r w:rsidRPr="00CD3698">
        <w:rPr>
          <w:i/>
          <w:iCs/>
          <w:szCs w:val="22"/>
        </w:rPr>
        <w:t>Nematodirus</w:t>
      </w:r>
      <w:proofErr w:type="spellEnd"/>
      <w:r w:rsidRPr="00CD3698">
        <w:rPr>
          <w:i/>
          <w:iCs/>
          <w:szCs w:val="22"/>
        </w:rPr>
        <w:t xml:space="preserve"> </w:t>
      </w:r>
      <w:proofErr w:type="spellStart"/>
      <w:r w:rsidRPr="00CD3698">
        <w:rPr>
          <w:i/>
          <w:iCs/>
          <w:szCs w:val="22"/>
        </w:rPr>
        <w:t>filicollis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L4), </w:t>
      </w:r>
      <w:r w:rsidRPr="000B5B17">
        <w:rPr>
          <w:i/>
          <w:iCs/>
          <w:szCs w:val="22"/>
        </w:rPr>
        <w:t xml:space="preserve">N. </w:t>
      </w:r>
      <w:proofErr w:type="spellStart"/>
      <w:r w:rsidRPr="000B5B17">
        <w:rPr>
          <w:i/>
          <w:iCs/>
          <w:szCs w:val="22"/>
        </w:rPr>
        <w:t>spathiger</w:t>
      </w:r>
      <w:proofErr w:type="spellEnd"/>
      <w:r w:rsidRPr="00CD3698">
        <w:rPr>
          <w:szCs w:val="22"/>
        </w:rPr>
        <w:t xml:space="preserve"> (L3, L4</w:t>
      </w:r>
      <w:r w:rsidRPr="000B5B17">
        <w:rPr>
          <w:szCs w:val="22"/>
        </w:rPr>
        <w:t>)</w:t>
      </w:r>
      <w:r w:rsidRPr="00CD3698">
        <w:rPr>
          <w:i/>
          <w:iCs/>
          <w:szCs w:val="22"/>
        </w:rPr>
        <w:t xml:space="preserve">, </w:t>
      </w:r>
      <w:proofErr w:type="spellStart"/>
      <w:r w:rsidRPr="00CD3698">
        <w:rPr>
          <w:i/>
          <w:iCs/>
          <w:szCs w:val="22"/>
        </w:rPr>
        <w:t>Strongyloides</w:t>
      </w:r>
      <w:proofErr w:type="spellEnd"/>
      <w:r w:rsidRPr="00CD3698">
        <w:rPr>
          <w:i/>
          <w:iCs/>
          <w:szCs w:val="22"/>
        </w:rPr>
        <w:t xml:space="preserve"> </w:t>
      </w:r>
      <w:proofErr w:type="spellStart"/>
      <w:r w:rsidRPr="00CD3698">
        <w:rPr>
          <w:i/>
          <w:iCs/>
          <w:szCs w:val="22"/>
        </w:rPr>
        <w:t>papillosus</w:t>
      </w:r>
      <w:proofErr w:type="spellEnd"/>
      <w:r w:rsidRPr="00CD3698">
        <w:rPr>
          <w:szCs w:val="22"/>
        </w:rPr>
        <w:t xml:space="preserve"> (L3, L4).</w:t>
      </w:r>
    </w:p>
    <w:p w14:paraId="48B30969" w14:textId="177CE673" w:rsidR="00CD3698" w:rsidRDefault="00CD3698" w:rsidP="00CD3698">
      <w:pPr>
        <w:tabs>
          <w:tab w:val="clear" w:pos="567"/>
        </w:tabs>
        <w:spacing w:line="240" w:lineRule="auto"/>
        <w:rPr>
          <w:szCs w:val="22"/>
        </w:rPr>
      </w:pPr>
    </w:p>
    <w:p w14:paraId="6EC176D5" w14:textId="2617453D" w:rsidR="00CD3698" w:rsidRPr="00CD3698" w:rsidRDefault="00CD3698" w:rsidP="00CD3698">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4F0F77">
        <w:rPr>
          <w:i/>
          <w:iCs/>
          <w:szCs w:val="22"/>
        </w:rPr>
        <w:t>Dictyocaulus</w:t>
      </w:r>
      <w:proofErr w:type="spellEnd"/>
      <w:r w:rsidRPr="004F0F77">
        <w:rPr>
          <w:i/>
          <w:iCs/>
          <w:szCs w:val="22"/>
        </w:rPr>
        <w:t xml:space="preserve"> </w:t>
      </w:r>
      <w:proofErr w:type="spellStart"/>
      <w:r w:rsidRPr="004F0F77">
        <w:rPr>
          <w:i/>
          <w:iCs/>
          <w:szCs w:val="22"/>
        </w:rPr>
        <w:t>filaria</w:t>
      </w:r>
      <w:proofErr w:type="spellEnd"/>
      <w:r w:rsidRPr="00CD3698">
        <w:rPr>
          <w:szCs w:val="22"/>
        </w:rPr>
        <w:t xml:space="preserve"> (</w:t>
      </w:r>
      <w:r w:rsidR="00504A54" w:rsidRPr="00CD3698">
        <w:rPr>
          <w:szCs w:val="22"/>
        </w:rPr>
        <w:t>pieauguš</w:t>
      </w:r>
      <w:r w:rsidR="00504A54">
        <w:rPr>
          <w:szCs w:val="22"/>
        </w:rPr>
        <w:t>ie īpatņi</w:t>
      </w:r>
      <w:r w:rsidRPr="00CD3698">
        <w:rPr>
          <w:szCs w:val="22"/>
        </w:rPr>
        <w:t xml:space="preserve">, L3, L4), </w:t>
      </w:r>
      <w:proofErr w:type="spellStart"/>
      <w:r w:rsidRPr="004F0F77">
        <w:rPr>
          <w:i/>
          <w:iCs/>
          <w:szCs w:val="22"/>
        </w:rPr>
        <w:t>Protostrongylus</w:t>
      </w:r>
      <w:proofErr w:type="spellEnd"/>
      <w:r w:rsidRPr="004F0F77">
        <w:rPr>
          <w:i/>
          <w:iCs/>
          <w:szCs w:val="22"/>
        </w:rPr>
        <w:t xml:space="preserve"> </w:t>
      </w:r>
      <w:proofErr w:type="spellStart"/>
      <w:r w:rsidRPr="004F0F77">
        <w:rPr>
          <w:i/>
          <w:iCs/>
          <w:szCs w:val="22"/>
        </w:rPr>
        <w:t>rufescens</w:t>
      </w:r>
      <w:proofErr w:type="spellEnd"/>
      <w:r w:rsidRPr="00CD3698">
        <w:rPr>
          <w:szCs w:val="22"/>
        </w:rPr>
        <w:t xml:space="preserve"> (</w:t>
      </w:r>
      <w:r w:rsidR="00504A54" w:rsidRPr="00CD3698">
        <w:rPr>
          <w:szCs w:val="22"/>
        </w:rPr>
        <w:t>pieauguš</w:t>
      </w:r>
      <w:r w:rsidR="00504A54">
        <w:rPr>
          <w:szCs w:val="22"/>
        </w:rPr>
        <w:t>ie īpatņi</w:t>
      </w:r>
      <w:r w:rsidRPr="00CD3698">
        <w:rPr>
          <w:szCs w:val="22"/>
        </w:rPr>
        <w:t>).</w:t>
      </w:r>
    </w:p>
    <w:p w14:paraId="0EF8CD68" w14:textId="77777777" w:rsidR="00CD3698" w:rsidRPr="00CD3698" w:rsidRDefault="00CD3698" w:rsidP="00CD3698">
      <w:pPr>
        <w:tabs>
          <w:tab w:val="clear" w:pos="567"/>
        </w:tabs>
        <w:spacing w:line="240" w:lineRule="auto"/>
        <w:rPr>
          <w:szCs w:val="22"/>
        </w:rPr>
      </w:pPr>
    </w:p>
    <w:p w14:paraId="79ECC45A" w14:textId="65C8064E" w:rsidR="00CD3698" w:rsidRPr="00CD3698" w:rsidRDefault="00504A54" w:rsidP="00CD3698">
      <w:pPr>
        <w:tabs>
          <w:tab w:val="clear" w:pos="567"/>
        </w:tabs>
        <w:spacing w:line="240" w:lineRule="auto"/>
        <w:rPr>
          <w:szCs w:val="22"/>
        </w:rPr>
      </w:pPr>
      <w:r w:rsidRPr="002A57CF">
        <w:rPr>
          <w:b/>
          <w:bCs/>
          <w:szCs w:val="22"/>
        </w:rPr>
        <w:t>Spindeļu kāpuri</w:t>
      </w:r>
      <w:r w:rsidR="00CD3698" w:rsidRPr="002A57CF">
        <w:rPr>
          <w:b/>
          <w:bCs/>
          <w:szCs w:val="22"/>
        </w:rPr>
        <w:t>:</w:t>
      </w:r>
      <w:r w:rsidR="00CD3698" w:rsidRPr="002A57CF">
        <w:rPr>
          <w:szCs w:val="22"/>
        </w:rPr>
        <w:t xml:space="preserve"> </w:t>
      </w:r>
      <w:proofErr w:type="spellStart"/>
      <w:r w:rsidR="00CD3698" w:rsidRPr="002A57CF">
        <w:rPr>
          <w:i/>
          <w:iCs/>
          <w:szCs w:val="22"/>
        </w:rPr>
        <w:t>Oestrus</w:t>
      </w:r>
      <w:proofErr w:type="spellEnd"/>
      <w:r w:rsidR="00CD3698" w:rsidRPr="004F0F77">
        <w:rPr>
          <w:i/>
          <w:iCs/>
          <w:szCs w:val="22"/>
        </w:rPr>
        <w:t xml:space="preserve"> </w:t>
      </w:r>
      <w:proofErr w:type="spellStart"/>
      <w:r w:rsidR="00CD3698" w:rsidRPr="004F0F77">
        <w:rPr>
          <w:i/>
          <w:iCs/>
          <w:szCs w:val="22"/>
        </w:rPr>
        <w:t>ovis</w:t>
      </w:r>
      <w:proofErr w:type="spellEnd"/>
      <w:r w:rsidR="00CD3698" w:rsidRPr="00CD3698">
        <w:rPr>
          <w:szCs w:val="22"/>
        </w:rPr>
        <w:t xml:space="preserve"> (visas kāpuru stadijas).</w:t>
      </w:r>
    </w:p>
    <w:p w14:paraId="0B35AC08" w14:textId="77777777" w:rsidR="00CD3698" w:rsidRPr="00CD3698" w:rsidRDefault="00CD3698" w:rsidP="00CD3698">
      <w:pPr>
        <w:tabs>
          <w:tab w:val="clear" w:pos="567"/>
        </w:tabs>
        <w:spacing w:line="240" w:lineRule="auto"/>
        <w:rPr>
          <w:szCs w:val="22"/>
        </w:rPr>
      </w:pPr>
    </w:p>
    <w:p w14:paraId="251561C9" w14:textId="45A6D3AC" w:rsidR="00CD3698" w:rsidRPr="00CD3698" w:rsidRDefault="00A90D06" w:rsidP="00CD3698">
      <w:pPr>
        <w:tabs>
          <w:tab w:val="clear" w:pos="567"/>
        </w:tabs>
        <w:spacing w:line="240" w:lineRule="auto"/>
        <w:rPr>
          <w:szCs w:val="22"/>
        </w:rPr>
      </w:pPr>
      <w:r>
        <w:rPr>
          <w:b/>
          <w:bCs/>
          <w:szCs w:val="22"/>
        </w:rPr>
        <w:t>Kašķa ē</w:t>
      </w:r>
      <w:r w:rsidR="00CD3698" w:rsidRPr="00CD3698">
        <w:rPr>
          <w:b/>
          <w:bCs/>
          <w:szCs w:val="22"/>
        </w:rPr>
        <w:t>rces:</w:t>
      </w:r>
      <w:r w:rsidR="00CD3698" w:rsidRPr="00CD3698">
        <w:rPr>
          <w:szCs w:val="22"/>
        </w:rPr>
        <w:t xml:space="preserve"> </w:t>
      </w:r>
      <w:proofErr w:type="spellStart"/>
      <w:r w:rsidR="00CD3698" w:rsidRPr="004F0F77">
        <w:rPr>
          <w:i/>
          <w:iCs/>
          <w:szCs w:val="22"/>
        </w:rPr>
        <w:t>Psoroptes</w:t>
      </w:r>
      <w:proofErr w:type="spellEnd"/>
      <w:r w:rsidR="00CD3698" w:rsidRPr="004F0F77">
        <w:rPr>
          <w:i/>
          <w:iCs/>
          <w:szCs w:val="22"/>
        </w:rPr>
        <w:t xml:space="preserve"> </w:t>
      </w:r>
      <w:proofErr w:type="spellStart"/>
      <w:r w:rsidR="00CD3698" w:rsidRPr="004F0F77">
        <w:rPr>
          <w:i/>
          <w:iCs/>
          <w:szCs w:val="22"/>
        </w:rPr>
        <w:t>communis</w:t>
      </w:r>
      <w:proofErr w:type="spellEnd"/>
      <w:r w:rsidR="00CD3698" w:rsidRPr="004F0F77">
        <w:rPr>
          <w:i/>
          <w:iCs/>
          <w:szCs w:val="22"/>
        </w:rPr>
        <w:t xml:space="preserve"> var. </w:t>
      </w:r>
      <w:proofErr w:type="spellStart"/>
      <w:r w:rsidR="00CD3698" w:rsidRPr="004F0F77">
        <w:rPr>
          <w:i/>
          <w:iCs/>
          <w:szCs w:val="22"/>
        </w:rPr>
        <w:t>ovis</w:t>
      </w:r>
      <w:proofErr w:type="spellEnd"/>
      <w:r w:rsidR="00CD3698" w:rsidRPr="004F0F77">
        <w:rPr>
          <w:i/>
          <w:iCs/>
          <w:szCs w:val="22"/>
        </w:rPr>
        <w:t xml:space="preserve">, </w:t>
      </w:r>
      <w:proofErr w:type="spellStart"/>
      <w:r w:rsidR="00CD3698" w:rsidRPr="004F0F77">
        <w:rPr>
          <w:i/>
          <w:iCs/>
          <w:szCs w:val="22"/>
        </w:rPr>
        <w:t>Sarcoptes</w:t>
      </w:r>
      <w:proofErr w:type="spellEnd"/>
      <w:r w:rsidR="00CD3698" w:rsidRPr="004F0F77">
        <w:rPr>
          <w:i/>
          <w:iCs/>
          <w:szCs w:val="22"/>
        </w:rPr>
        <w:t xml:space="preserve"> </w:t>
      </w:r>
      <w:proofErr w:type="spellStart"/>
      <w:r w:rsidR="00CD3698" w:rsidRPr="004F0F77">
        <w:rPr>
          <w:i/>
          <w:iCs/>
          <w:szCs w:val="22"/>
        </w:rPr>
        <w:t>scabiei</w:t>
      </w:r>
      <w:proofErr w:type="spellEnd"/>
      <w:r w:rsidR="00CD3698" w:rsidRPr="004F0F77">
        <w:rPr>
          <w:i/>
          <w:iCs/>
          <w:szCs w:val="22"/>
        </w:rPr>
        <w:t xml:space="preserve">, </w:t>
      </w:r>
      <w:proofErr w:type="spellStart"/>
      <w:r w:rsidR="00CD3698" w:rsidRPr="004F0F77">
        <w:rPr>
          <w:i/>
          <w:iCs/>
          <w:szCs w:val="22"/>
        </w:rPr>
        <w:t>Psorergates</w:t>
      </w:r>
      <w:proofErr w:type="spellEnd"/>
      <w:r w:rsidR="00CD3698" w:rsidRPr="004F0F77">
        <w:rPr>
          <w:i/>
          <w:iCs/>
          <w:szCs w:val="22"/>
        </w:rPr>
        <w:t xml:space="preserve"> </w:t>
      </w:r>
      <w:proofErr w:type="spellStart"/>
      <w:r w:rsidR="00CD3698" w:rsidRPr="004F0F77">
        <w:rPr>
          <w:i/>
          <w:iCs/>
          <w:szCs w:val="22"/>
        </w:rPr>
        <w:t>ovis</w:t>
      </w:r>
      <w:proofErr w:type="spellEnd"/>
      <w:r w:rsidR="00CD3698" w:rsidRPr="00CD3698">
        <w:rPr>
          <w:szCs w:val="22"/>
        </w:rPr>
        <w:t>.</w:t>
      </w:r>
    </w:p>
    <w:p w14:paraId="40551C4F" w14:textId="77777777" w:rsidR="00CD3698" w:rsidRPr="00CD3698" w:rsidRDefault="00CD3698" w:rsidP="00CD3698">
      <w:pPr>
        <w:tabs>
          <w:tab w:val="clear" w:pos="567"/>
        </w:tabs>
        <w:spacing w:line="240" w:lineRule="auto"/>
        <w:rPr>
          <w:szCs w:val="22"/>
        </w:rPr>
      </w:pPr>
    </w:p>
    <w:p w14:paraId="1C2BD6B2" w14:textId="398EAFAF" w:rsidR="00CD3698" w:rsidRPr="00CD3698" w:rsidRDefault="00CD3698" w:rsidP="00CD3698">
      <w:pPr>
        <w:tabs>
          <w:tab w:val="clear" w:pos="567"/>
        </w:tabs>
        <w:spacing w:line="240" w:lineRule="auto"/>
        <w:rPr>
          <w:b/>
          <w:bCs/>
          <w:szCs w:val="22"/>
          <w:u w:val="single"/>
        </w:rPr>
      </w:pPr>
      <w:r w:rsidRPr="00CD3698">
        <w:rPr>
          <w:b/>
          <w:bCs/>
          <w:szCs w:val="22"/>
          <w:u w:val="single"/>
        </w:rPr>
        <w:t>Cūka</w:t>
      </w:r>
      <w:r w:rsidR="00504A54">
        <w:rPr>
          <w:b/>
          <w:bCs/>
          <w:szCs w:val="22"/>
          <w:u w:val="single"/>
        </w:rPr>
        <w:t>s</w:t>
      </w:r>
      <w:r w:rsidRPr="00CD3698">
        <w:rPr>
          <w:b/>
          <w:bCs/>
          <w:szCs w:val="22"/>
          <w:u w:val="single"/>
        </w:rPr>
        <w:t>:</w:t>
      </w:r>
    </w:p>
    <w:p w14:paraId="58D835E4" w14:textId="77777777" w:rsidR="00CD3698" w:rsidRPr="00CD3698" w:rsidRDefault="00CD3698" w:rsidP="00CD3698">
      <w:pPr>
        <w:tabs>
          <w:tab w:val="clear" w:pos="567"/>
        </w:tabs>
        <w:spacing w:line="240" w:lineRule="auto"/>
        <w:rPr>
          <w:szCs w:val="22"/>
        </w:rPr>
      </w:pPr>
    </w:p>
    <w:p w14:paraId="799853C0" w14:textId="2E284D33" w:rsidR="00CD3698" w:rsidRPr="00CD3698" w:rsidRDefault="00504A54" w:rsidP="00CD3698">
      <w:pPr>
        <w:tabs>
          <w:tab w:val="clear" w:pos="567"/>
        </w:tabs>
        <w:spacing w:line="240" w:lineRule="auto"/>
        <w:rPr>
          <w:szCs w:val="22"/>
        </w:rPr>
      </w:pPr>
      <w:r>
        <w:rPr>
          <w:b/>
          <w:bCs/>
          <w:szCs w:val="22"/>
        </w:rPr>
        <w:t>K</w:t>
      </w:r>
      <w:r w:rsidR="00CD3698" w:rsidRPr="00CD3698">
        <w:rPr>
          <w:b/>
          <w:bCs/>
          <w:szCs w:val="22"/>
        </w:rPr>
        <w:t xml:space="preserve">uņģa un zarnu </w:t>
      </w:r>
      <w:proofErr w:type="spellStart"/>
      <w:r w:rsidR="00CD3698" w:rsidRPr="00CD3698">
        <w:rPr>
          <w:b/>
          <w:bCs/>
          <w:szCs w:val="22"/>
        </w:rPr>
        <w:t>nematodes</w:t>
      </w:r>
      <w:proofErr w:type="spellEnd"/>
      <w:r w:rsidR="00CD3698" w:rsidRPr="00CD3698">
        <w:rPr>
          <w:b/>
          <w:bCs/>
          <w:szCs w:val="22"/>
        </w:rPr>
        <w:t>:</w:t>
      </w:r>
      <w:r w:rsidR="00CD3698" w:rsidRPr="00CD3698">
        <w:rPr>
          <w:szCs w:val="22"/>
        </w:rPr>
        <w:t xml:space="preserve"> </w:t>
      </w:r>
      <w:proofErr w:type="spellStart"/>
      <w:r w:rsidR="00CD3698" w:rsidRPr="00CD3698">
        <w:rPr>
          <w:i/>
          <w:iCs/>
          <w:szCs w:val="22"/>
        </w:rPr>
        <w:t>Ascaris</w:t>
      </w:r>
      <w:proofErr w:type="spellEnd"/>
      <w:r w:rsidR="00CD3698" w:rsidRPr="00CD3698">
        <w:rPr>
          <w:i/>
          <w:iCs/>
          <w:szCs w:val="22"/>
        </w:rPr>
        <w:t xml:space="preserve"> </w:t>
      </w:r>
      <w:proofErr w:type="spellStart"/>
      <w:r w:rsidR="00CD3698" w:rsidRPr="00CD3698">
        <w:rPr>
          <w:i/>
          <w:iCs/>
          <w:szCs w:val="22"/>
        </w:rPr>
        <w:t>suum</w:t>
      </w:r>
      <w:proofErr w:type="spellEnd"/>
      <w:r w:rsidR="00CD3698" w:rsidRPr="00CD3698">
        <w:rPr>
          <w:szCs w:val="22"/>
        </w:rPr>
        <w:t xml:space="preserve"> (</w:t>
      </w:r>
      <w:r w:rsidR="003335D5" w:rsidRPr="00CD3698">
        <w:rPr>
          <w:szCs w:val="22"/>
        </w:rPr>
        <w:t>pieauguš</w:t>
      </w:r>
      <w:r w:rsidR="003335D5">
        <w:rPr>
          <w:szCs w:val="22"/>
        </w:rPr>
        <w:t>ie īpatņi</w:t>
      </w:r>
      <w:r w:rsidR="00CD3698" w:rsidRPr="00CD3698">
        <w:rPr>
          <w:szCs w:val="22"/>
        </w:rPr>
        <w:t xml:space="preserve">, L4), </w:t>
      </w:r>
      <w:proofErr w:type="spellStart"/>
      <w:r w:rsidR="00CD3698" w:rsidRPr="00CD3698">
        <w:rPr>
          <w:i/>
          <w:iCs/>
          <w:szCs w:val="22"/>
        </w:rPr>
        <w:t>Hyostrongylus</w:t>
      </w:r>
      <w:proofErr w:type="spellEnd"/>
      <w:r w:rsidR="00CD3698" w:rsidRPr="00CD3698">
        <w:rPr>
          <w:i/>
          <w:iCs/>
          <w:szCs w:val="22"/>
        </w:rPr>
        <w:t xml:space="preserve"> </w:t>
      </w:r>
      <w:proofErr w:type="spellStart"/>
      <w:r w:rsidR="00CD3698" w:rsidRPr="00CD3698">
        <w:rPr>
          <w:i/>
          <w:iCs/>
          <w:szCs w:val="22"/>
        </w:rPr>
        <w:t>rubidus</w:t>
      </w:r>
      <w:proofErr w:type="spellEnd"/>
      <w:r w:rsidR="00CD3698" w:rsidRPr="00CD3698">
        <w:rPr>
          <w:szCs w:val="22"/>
        </w:rPr>
        <w:t xml:space="preserve"> (</w:t>
      </w:r>
      <w:r w:rsidR="003335D5" w:rsidRPr="00CD3698">
        <w:rPr>
          <w:szCs w:val="22"/>
        </w:rPr>
        <w:t>pieauguš</w:t>
      </w:r>
      <w:r w:rsidR="003335D5">
        <w:rPr>
          <w:szCs w:val="22"/>
        </w:rPr>
        <w:t>ie īpatņi</w:t>
      </w:r>
      <w:r w:rsidR="00CD3698" w:rsidRPr="00CD3698">
        <w:rPr>
          <w:szCs w:val="22"/>
        </w:rPr>
        <w:t xml:space="preserve">, L4), </w:t>
      </w:r>
      <w:proofErr w:type="spellStart"/>
      <w:r w:rsidR="00CD3698" w:rsidRPr="00CD3698">
        <w:rPr>
          <w:i/>
          <w:iCs/>
          <w:szCs w:val="22"/>
        </w:rPr>
        <w:t>Oesophagostomum</w:t>
      </w:r>
      <w:proofErr w:type="spellEnd"/>
      <w:r w:rsidR="00CD3698" w:rsidRPr="00CD3698">
        <w:rPr>
          <w:i/>
          <w:iCs/>
          <w:szCs w:val="22"/>
        </w:rPr>
        <w:t xml:space="preserve"> </w:t>
      </w:r>
      <w:proofErr w:type="spellStart"/>
      <w:r w:rsidR="00CD3698" w:rsidRPr="00CD3698">
        <w:rPr>
          <w:i/>
          <w:iCs/>
          <w:szCs w:val="22"/>
        </w:rPr>
        <w:t>spp</w:t>
      </w:r>
      <w:proofErr w:type="spellEnd"/>
      <w:r w:rsidR="00CD3698" w:rsidRPr="00CD3698">
        <w:rPr>
          <w:i/>
          <w:iCs/>
          <w:szCs w:val="22"/>
        </w:rPr>
        <w:t>.</w:t>
      </w:r>
      <w:r w:rsidR="00CD3698" w:rsidRPr="00CD3698">
        <w:rPr>
          <w:szCs w:val="22"/>
        </w:rPr>
        <w:t xml:space="preserve"> (</w:t>
      </w:r>
      <w:r w:rsidR="003335D5" w:rsidRPr="00CD3698">
        <w:rPr>
          <w:szCs w:val="22"/>
        </w:rPr>
        <w:t>pieauguš</w:t>
      </w:r>
      <w:r w:rsidR="003335D5">
        <w:rPr>
          <w:szCs w:val="22"/>
        </w:rPr>
        <w:t>ie īpatņi</w:t>
      </w:r>
      <w:r w:rsidR="00CD3698" w:rsidRPr="00CD3698">
        <w:rPr>
          <w:szCs w:val="22"/>
        </w:rPr>
        <w:t xml:space="preserve">, L4), </w:t>
      </w:r>
      <w:proofErr w:type="spellStart"/>
      <w:r w:rsidR="00CD3698" w:rsidRPr="00CD3698">
        <w:rPr>
          <w:i/>
          <w:iCs/>
          <w:szCs w:val="22"/>
        </w:rPr>
        <w:t>Strongyloides</w:t>
      </w:r>
      <w:proofErr w:type="spellEnd"/>
      <w:r w:rsidR="00CD3698" w:rsidRPr="00CD3698">
        <w:rPr>
          <w:i/>
          <w:iCs/>
          <w:szCs w:val="22"/>
        </w:rPr>
        <w:t xml:space="preserve"> </w:t>
      </w:r>
      <w:proofErr w:type="spellStart"/>
      <w:r w:rsidR="00CD3698" w:rsidRPr="00CD3698">
        <w:rPr>
          <w:i/>
          <w:iCs/>
          <w:szCs w:val="22"/>
        </w:rPr>
        <w:t>ransomi</w:t>
      </w:r>
      <w:proofErr w:type="spellEnd"/>
      <w:r w:rsidR="00CD3698" w:rsidRPr="00CD3698">
        <w:rPr>
          <w:szCs w:val="22"/>
        </w:rPr>
        <w:t xml:space="preserve"> (</w:t>
      </w:r>
      <w:r w:rsidR="003335D5" w:rsidRPr="00CD3698">
        <w:rPr>
          <w:szCs w:val="22"/>
        </w:rPr>
        <w:t>pieauguš</w:t>
      </w:r>
      <w:r w:rsidR="003335D5">
        <w:rPr>
          <w:szCs w:val="22"/>
        </w:rPr>
        <w:t>ie īpatņi</w:t>
      </w:r>
      <w:r w:rsidR="00CD3698" w:rsidRPr="00CD3698">
        <w:rPr>
          <w:szCs w:val="22"/>
        </w:rPr>
        <w:t>).</w:t>
      </w:r>
    </w:p>
    <w:p w14:paraId="63D1EA7A" w14:textId="77777777" w:rsidR="00CD3698" w:rsidRPr="00CD3698" w:rsidRDefault="00CD3698" w:rsidP="00CD3698">
      <w:pPr>
        <w:tabs>
          <w:tab w:val="clear" w:pos="567"/>
        </w:tabs>
        <w:spacing w:line="240" w:lineRule="auto"/>
        <w:rPr>
          <w:szCs w:val="22"/>
        </w:rPr>
      </w:pPr>
    </w:p>
    <w:p w14:paraId="071D42BC" w14:textId="5B267737" w:rsidR="00CD3698" w:rsidRPr="00CD3698" w:rsidRDefault="00CD3698" w:rsidP="00CD3698">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CD3698">
        <w:rPr>
          <w:i/>
          <w:iCs/>
          <w:szCs w:val="22"/>
        </w:rPr>
        <w:t>Metastrongylus</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sidR="003335D5" w:rsidRPr="00CD3698">
        <w:rPr>
          <w:szCs w:val="22"/>
        </w:rPr>
        <w:t>pieauguš</w:t>
      </w:r>
      <w:r w:rsidR="003335D5">
        <w:rPr>
          <w:szCs w:val="22"/>
        </w:rPr>
        <w:t>ie īpatņi</w:t>
      </w:r>
      <w:r w:rsidRPr="00CD3698">
        <w:rPr>
          <w:szCs w:val="22"/>
        </w:rPr>
        <w:t>).</w:t>
      </w:r>
    </w:p>
    <w:p w14:paraId="0895D5CE" w14:textId="77777777" w:rsidR="00CD3698" w:rsidRPr="00CD3698" w:rsidRDefault="00CD3698" w:rsidP="00CD3698">
      <w:pPr>
        <w:tabs>
          <w:tab w:val="clear" w:pos="567"/>
        </w:tabs>
        <w:spacing w:line="240" w:lineRule="auto"/>
        <w:rPr>
          <w:szCs w:val="22"/>
        </w:rPr>
      </w:pPr>
    </w:p>
    <w:p w14:paraId="7737F974" w14:textId="6DB86314" w:rsidR="00CD3698" w:rsidRPr="00CD3698" w:rsidRDefault="00CD3698" w:rsidP="00CD3698">
      <w:pPr>
        <w:tabs>
          <w:tab w:val="clear" w:pos="567"/>
        </w:tabs>
        <w:spacing w:line="240" w:lineRule="auto"/>
        <w:rPr>
          <w:szCs w:val="22"/>
        </w:rPr>
      </w:pPr>
      <w:r w:rsidRPr="002A57CF">
        <w:rPr>
          <w:b/>
          <w:bCs/>
          <w:szCs w:val="22"/>
        </w:rPr>
        <w:t>Nieru tārpi:</w:t>
      </w:r>
      <w:r w:rsidRPr="00CD3698">
        <w:rPr>
          <w:szCs w:val="22"/>
        </w:rPr>
        <w:t xml:space="preserve"> </w:t>
      </w:r>
      <w:proofErr w:type="spellStart"/>
      <w:r w:rsidRPr="00CD3698">
        <w:rPr>
          <w:i/>
          <w:iCs/>
          <w:szCs w:val="22"/>
        </w:rPr>
        <w:t>Stephanurus</w:t>
      </w:r>
      <w:proofErr w:type="spellEnd"/>
      <w:r w:rsidRPr="00CD3698">
        <w:rPr>
          <w:i/>
          <w:iCs/>
          <w:szCs w:val="22"/>
        </w:rPr>
        <w:t xml:space="preserve"> </w:t>
      </w:r>
      <w:proofErr w:type="spellStart"/>
      <w:r w:rsidRPr="00CD3698">
        <w:rPr>
          <w:i/>
          <w:iCs/>
          <w:szCs w:val="22"/>
        </w:rPr>
        <w:t>dentatus</w:t>
      </w:r>
      <w:proofErr w:type="spellEnd"/>
      <w:r w:rsidRPr="00CD3698">
        <w:rPr>
          <w:szCs w:val="22"/>
        </w:rPr>
        <w:t xml:space="preserve"> (</w:t>
      </w:r>
      <w:r w:rsidR="003335D5" w:rsidRPr="00CD3698">
        <w:rPr>
          <w:szCs w:val="22"/>
        </w:rPr>
        <w:t>pieauguš</w:t>
      </w:r>
      <w:r w:rsidR="003335D5">
        <w:rPr>
          <w:szCs w:val="22"/>
        </w:rPr>
        <w:t>ie īpatņi</w:t>
      </w:r>
      <w:r w:rsidRPr="00CD3698">
        <w:rPr>
          <w:szCs w:val="22"/>
        </w:rPr>
        <w:t>, L4).</w:t>
      </w:r>
    </w:p>
    <w:p w14:paraId="3969CB21" w14:textId="77777777" w:rsidR="00CD3698" w:rsidRPr="00CD3698" w:rsidRDefault="00CD3698" w:rsidP="00CD3698">
      <w:pPr>
        <w:tabs>
          <w:tab w:val="clear" w:pos="567"/>
        </w:tabs>
        <w:spacing w:line="240" w:lineRule="auto"/>
        <w:rPr>
          <w:szCs w:val="22"/>
        </w:rPr>
      </w:pPr>
    </w:p>
    <w:p w14:paraId="2AA291B9" w14:textId="55BDD7E5" w:rsidR="00CD3698" w:rsidRPr="00CD3698" w:rsidRDefault="003335D5" w:rsidP="00CD3698">
      <w:pPr>
        <w:tabs>
          <w:tab w:val="clear" w:pos="567"/>
        </w:tabs>
        <w:spacing w:line="240" w:lineRule="auto"/>
        <w:rPr>
          <w:szCs w:val="22"/>
        </w:rPr>
      </w:pPr>
      <w:r>
        <w:rPr>
          <w:b/>
          <w:bCs/>
          <w:szCs w:val="22"/>
        </w:rPr>
        <w:t>Utis</w:t>
      </w:r>
      <w:r w:rsidR="00CD3698" w:rsidRPr="00CD3698">
        <w:rPr>
          <w:b/>
          <w:bCs/>
          <w:szCs w:val="22"/>
        </w:rPr>
        <w:t>:</w:t>
      </w:r>
      <w:r w:rsidR="00CD3698" w:rsidRPr="00CD3698">
        <w:rPr>
          <w:szCs w:val="22"/>
        </w:rPr>
        <w:t xml:space="preserve"> </w:t>
      </w:r>
      <w:proofErr w:type="spellStart"/>
      <w:r w:rsidR="00CD3698" w:rsidRPr="00CD3698">
        <w:rPr>
          <w:i/>
          <w:iCs/>
          <w:szCs w:val="22"/>
        </w:rPr>
        <w:t>Haematopinus</w:t>
      </w:r>
      <w:proofErr w:type="spellEnd"/>
      <w:r w:rsidR="00CD3698" w:rsidRPr="00CD3698">
        <w:rPr>
          <w:i/>
          <w:iCs/>
          <w:szCs w:val="22"/>
        </w:rPr>
        <w:t xml:space="preserve"> </w:t>
      </w:r>
      <w:proofErr w:type="spellStart"/>
      <w:r w:rsidR="00CD3698" w:rsidRPr="00CD3698">
        <w:rPr>
          <w:i/>
          <w:iCs/>
          <w:szCs w:val="22"/>
        </w:rPr>
        <w:t>suis</w:t>
      </w:r>
      <w:proofErr w:type="spellEnd"/>
      <w:r w:rsidR="00CD3698" w:rsidRPr="00CD3698">
        <w:rPr>
          <w:i/>
          <w:iCs/>
          <w:szCs w:val="22"/>
        </w:rPr>
        <w:t>.</w:t>
      </w:r>
    </w:p>
    <w:p w14:paraId="39BD2CCA" w14:textId="77777777" w:rsidR="00CD3698" w:rsidRPr="00CD3698" w:rsidRDefault="00CD3698" w:rsidP="00CD3698">
      <w:pPr>
        <w:tabs>
          <w:tab w:val="clear" w:pos="567"/>
        </w:tabs>
        <w:spacing w:line="240" w:lineRule="auto"/>
        <w:rPr>
          <w:szCs w:val="22"/>
        </w:rPr>
      </w:pPr>
    </w:p>
    <w:p w14:paraId="2DA1936F" w14:textId="6F10601A" w:rsidR="00CD3698" w:rsidRDefault="00A90D06" w:rsidP="00CD3698">
      <w:pPr>
        <w:tabs>
          <w:tab w:val="clear" w:pos="567"/>
        </w:tabs>
        <w:spacing w:line="240" w:lineRule="auto"/>
        <w:rPr>
          <w:szCs w:val="22"/>
        </w:rPr>
      </w:pPr>
      <w:r>
        <w:rPr>
          <w:b/>
          <w:bCs/>
          <w:szCs w:val="22"/>
        </w:rPr>
        <w:t>Kašķa ē</w:t>
      </w:r>
      <w:r w:rsidR="00CD3698" w:rsidRPr="00CD3698">
        <w:rPr>
          <w:b/>
          <w:bCs/>
          <w:szCs w:val="22"/>
        </w:rPr>
        <w:t>rces:</w:t>
      </w:r>
      <w:r w:rsidR="00CD3698" w:rsidRPr="00CD3698">
        <w:rPr>
          <w:szCs w:val="22"/>
        </w:rPr>
        <w:t xml:space="preserve"> </w:t>
      </w:r>
      <w:proofErr w:type="spellStart"/>
      <w:r w:rsidR="00CD3698" w:rsidRPr="00CD3698">
        <w:rPr>
          <w:i/>
          <w:iCs/>
          <w:szCs w:val="22"/>
        </w:rPr>
        <w:t>Sarcoptes</w:t>
      </w:r>
      <w:proofErr w:type="spellEnd"/>
      <w:r w:rsidR="00CD3698" w:rsidRPr="00CD3698">
        <w:rPr>
          <w:i/>
          <w:iCs/>
          <w:szCs w:val="22"/>
        </w:rPr>
        <w:t xml:space="preserve"> </w:t>
      </w:r>
      <w:proofErr w:type="spellStart"/>
      <w:r w:rsidR="00CD3698" w:rsidRPr="00CD3698">
        <w:rPr>
          <w:i/>
          <w:iCs/>
          <w:szCs w:val="22"/>
        </w:rPr>
        <w:t>scabiei</w:t>
      </w:r>
      <w:proofErr w:type="spellEnd"/>
      <w:r w:rsidR="00CD3698" w:rsidRPr="00CD3698">
        <w:rPr>
          <w:i/>
          <w:iCs/>
          <w:szCs w:val="22"/>
        </w:rPr>
        <w:t xml:space="preserve"> var. </w:t>
      </w:r>
      <w:proofErr w:type="spellStart"/>
      <w:r w:rsidR="00CD3698" w:rsidRPr="00CD3698">
        <w:rPr>
          <w:i/>
          <w:iCs/>
          <w:szCs w:val="22"/>
        </w:rPr>
        <w:t>suis</w:t>
      </w:r>
      <w:proofErr w:type="spellEnd"/>
      <w:r w:rsidR="00CD3698" w:rsidRPr="00CD3698">
        <w:rPr>
          <w:szCs w:val="22"/>
        </w:rPr>
        <w:t>.</w:t>
      </w:r>
    </w:p>
    <w:p w14:paraId="5BB0AAA5" w14:textId="77777777" w:rsidR="00DD7F18" w:rsidRPr="00E57A7D" w:rsidRDefault="00DD7F18" w:rsidP="00DD7F18">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4055AE1" w14:textId="5F0C48DB" w:rsidR="00C114FF" w:rsidRDefault="00F400A4" w:rsidP="00A9226B">
      <w:pPr>
        <w:tabs>
          <w:tab w:val="clear" w:pos="567"/>
        </w:tabs>
        <w:spacing w:line="240" w:lineRule="auto"/>
      </w:pPr>
      <w:r w:rsidRPr="00F400A4">
        <w:t>Nelietot</w:t>
      </w:r>
      <w:r>
        <w:t xml:space="preserve"> </w:t>
      </w:r>
      <w:r w:rsidRPr="00F400A4">
        <w:t xml:space="preserve">gadījumos, ja konstatēta pastiprināta jutība pret aktīvo vielu vai pret jebkuru no </w:t>
      </w:r>
      <w:proofErr w:type="spellStart"/>
      <w:r w:rsidRPr="00F400A4">
        <w:t>palīgvielām</w:t>
      </w:r>
      <w:proofErr w:type="spellEnd"/>
      <w:r w:rsidRPr="00F400A4">
        <w:t>.</w:t>
      </w:r>
    </w:p>
    <w:p w14:paraId="59BF21B9" w14:textId="77777777" w:rsidR="00CD3698" w:rsidRPr="00E57A7D" w:rsidRDefault="00CD3698" w:rsidP="00A9226B">
      <w:pPr>
        <w:tabs>
          <w:tab w:val="clear" w:pos="567"/>
        </w:tabs>
        <w:spacing w:line="240" w:lineRule="auto"/>
        <w:rPr>
          <w:szCs w:val="22"/>
        </w:rPr>
      </w:pPr>
    </w:p>
    <w:p w14:paraId="2C7C17D2" w14:textId="2ED5BFB7"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BE9AB14" w14:textId="5CFF6341" w:rsidR="00CD3698" w:rsidRPr="00FE7050" w:rsidRDefault="00CD3698" w:rsidP="00CD3698">
      <w:pPr>
        <w:tabs>
          <w:tab w:val="clear" w:pos="567"/>
        </w:tabs>
        <w:spacing w:line="240" w:lineRule="auto"/>
      </w:pPr>
      <w:r w:rsidRPr="00B205E0">
        <w:t xml:space="preserve">Ārstēšanas shēma </w:t>
      </w:r>
      <w:r w:rsidR="00062FC1" w:rsidRPr="00B205E0">
        <w:t>apvidos</w:t>
      </w:r>
      <w:r w:rsidRPr="00B205E0">
        <w:t xml:space="preserve">, kur </w:t>
      </w:r>
      <w:r w:rsidR="00062FC1" w:rsidRPr="00B205E0">
        <w:t xml:space="preserve">sastopama </w:t>
      </w:r>
      <w:proofErr w:type="spellStart"/>
      <w:r w:rsidRPr="00B205E0">
        <w:t>hipoderm</w:t>
      </w:r>
      <w:r w:rsidR="00D1592D">
        <w:t>at</w:t>
      </w:r>
      <w:r w:rsidRPr="00B205E0">
        <w:t>oze</w:t>
      </w:r>
      <w:proofErr w:type="spellEnd"/>
      <w:r w:rsidRPr="00B205E0">
        <w:t>:</w:t>
      </w:r>
      <w:r w:rsidRPr="00FE7050">
        <w:t xml:space="preserve"> </w:t>
      </w:r>
    </w:p>
    <w:p w14:paraId="6E8CB708" w14:textId="5F826352" w:rsidR="00E86CEE" w:rsidRDefault="00CD3698" w:rsidP="00CD3698">
      <w:pPr>
        <w:tabs>
          <w:tab w:val="clear" w:pos="567"/>
        </w:tabs>
        <w:spacing w:line="240" w:lineRule="auto"/>
      </w:pPr>
      <w:proofErr w:type="spellStart"/>
      <w:r>
        <w:t>Ivermektīns</w:t>
      </w:r>
      <w:proofErr w:type="spellEnd"/>
      <w:r>
        <w:t xml:space="preserve"> ir ļoti efektīvs </w:t>
      </w:r>
      <w:r w:rsidR="00D1592D">
        <w:t xml:space="preserve">liellopiem </w:t>
      </w:r>
      <w:r>
        <w:t xml:space="preserve">pret visām </w:t>
      </w:r>
      <w:proofErr w:type="spellStart"/>
      <w:r w:rsidR="00D1592D">
        <w:t>hipodermatozes</w:t>
      </w:r>
      <w:proofErr w:type="spellEnd"/>
      <w:r>
        <w:t xml:space="preserve"> stadijām. Tomēr ir ļoti svarīgi pareizi noteikt </w:t>
      </w:r>
      <w:r w:rsidR="00B205E0">
        <w:t xml:space="preserve">ārstēšanas </w:t>
      </w:r>
      <w:r>
        <w:t>laiku. Ir zināms, ka pieaugušas</w:t>
      </w:r>
      <w:r w:rsidR="00025896" w:rsidRPr="00025896">
        <w:t xml:space="preserve"> </w:t>
      </w:r>
      <w:proofErr w:type="spellStart"/>
      <w:r w:rsidR="00025896" w:rsidRPr="00025896">
        <w:rPr>
          <w:i/>
          <w:iCs/>
        </w:rPr>
        <w:t>Hypoderma</w:t>
      </w:r>
      <w:proofErr w:type="spellEnd"/>
      <w:r w:rsidR="00025896">
        <w:t xml:space="preserve"> </w:t>
      </w:r>
      <w:r w:rsidR="00D1592D">
        <w:t xml:space="preserve">spindeles </w:t>
      </w:r>
      <w:r>
        <w:t xml:space="preserve">galvenokārt lido vasaras mēnešos. Tomēr ir iespējams, ka dažas </w:t>
      </w:r>
      <w:r w:rsidR="00D1592D">
        <w:t xml:space="preserve">spindeles </w:t>
      </w:r>
      <w:r>
        <w:t xml:space="preserve">ir aktīvas arī vasaras beigās un rudenī. Lai sasniegtu optimālus rezultātus, dzīvnieki jāārstē pēc iespējas ātrāk, tiklīdz ir beigusies </w:t>
      </w:r>
      <w:r w:rsidR="00D1592D">
        <w:t xml:space="preserve">spindeļu </w:t>
      </w:r>
      <w:r>
        <w:t xml:space="preserve">sezona. Tāpat kā citu veterināro zāļu gadījumā, kas paredzētas </w:t>
      </w:r>
      <w:proofErr w:type="spellStart"/>
      <w:r>
        <w:t>hipoderm</w:t>
      </w:r>
      <w:r w:rsidR="00D1592D">
        <w:t>at</w:t>
      </w:r>
      <w:r>
        <w:t>ozes</w:t>
      </w:r>
      <w:proofErr w:type="spellEnd"/>
      <w:r>
        <w:t xml:space="preserve"> ārstēšanai, </w:t>
      </w:r>
      <w:proofErr w:type="spellStart"/>
      <w:r w:rsidRPr="00025896">
        <w:rPr>
          <w:i/>
          <w:iCs/>
        </w:rPr>
        <w:t>Hypoderma</w:t>
      </w:r>
      <w:proofErr w:type="spellEnd"/>
      <w:r>
        <w:t xml:space="preserve"> kāpuru iznīcināšana var izraisīt nevēlamas reakcijas saimnieka</w:t>
      </w:r>
      <w:r w:rsidR="00B205E0">
        <w:t xml:space="preserve"> organismā</w:t>
      </w:r>
      <w:r>
        <w:t xml:space="preserve">, ja šie kāpuri atrodas dzīvnieka dzīvībai svarīgās </w:t>
      </w:r>
      <w:r w:rsidR="00B205E0">
        <w:t xml:space="preserve">ķermeņa </w:t>
      </w:r>
      <w:r>
        <w:t xml:space="preserve">daļās, kas jo īpaši var notikt laikā no decembra līdz martam. </w:t>
      </w:r>
      <w:proofErr w:type="spellStart"/>
      <w:r w:rsidRPr="00025896">
        <w:rPr>
          <w:i/>
          <w:iCs/>
        </w:rPr>
        <w:t>Hypoderma</w:t>
      </w:r>
      <w:proofErr w:type="spellEnd"/>
      <w:r w:rsidRPr="00025896">
        <w:rPr>
          <w:i/>
          <w:iCs/>
        </w:rPr>
        <w:t xml:space="preserve"> </w:t>
      </w:r>
      <w:proofErr w:type="spellStart"/>
      <w:r w:rsidRPr="00025896">
        <w:rPr>
          <w:i/>
          <w:iCs/>
        </w:rPr>
        <w:t>lineatum</w:t>
      </w:r>
      <w:proofErr w:type="spellEnd"/>
      <w:r>
        <w:t xml:space="preserve"> iznīcināšana var izraisīt uzpūšanos, ja kāpuri atrodas barības vada </w:t>
      </w:r>
      <w:proofErr w:type="spellStart"/>
      <w:r w:rsidR="00B205E0">
        <w:t>zemgļotādas</w:t>
      </w:r>
      <w:proofErr w:type="spellEnd"/>
      <w:r w:rsidR="00B205E0">
        <w:t xml:space="preserve"> </w:t>
      </w:r>
      <w:r w:rsidR="00D1592D">
        <w:t>līmenī</w:t>
      </w:r>
      <w:r>
        <w:t xml:space="preserve">. </w:t>
      </w:r>
      <w:r w:rsidRPr="00025896">
        <w:rPr>
          <w:i/>
          <w:iCs/>
        </w:rPr>
        <w:t xml:space="preserve">H. </w:t>
      </w:r>
      <w:proofErr w:type="spellStart"/>
      <w:r w:rsidRPr="00025896">
        <w:rPr>
          <w:i/>
          <w:iCs/>
        </w:rPr>
        <w:t>bovis</w:t>
      </w:r>
      <w:proofErr w:type="spellEnd"/>
      <w:r>
        <w:t xml:space="preserve"> iznīcināšana var izraisīt </w:t>
      </w:r>
      <w:r w:rsidR="00B205E0">
        <w:t xml:space="preserve">nekontrolētas kustības </w:t>
      </w:r>
      <w:r>
        <w:t>vai paralīzi. Tāpēc liellopi jāārstē pirms vai pēc šo kāpuru klātbūtnes dzīvībai svarīgās ķermeņa daļās.</w:t>
      </w:r>
    </w:p>
    <w:p w14:paraId="677B753C" w14:textId="064D6707" w:rsidR="00CD3698" w:rsidRDefault="00CD3698" w:rsidP="00CD3698">
      <w:pPr>
        <w:tabs>
          <w:tab w:val="clear" w:pos="567"/>
        </w:tabs>
        <w:spacing w:line="240" w:lineRule="auto"/>
      </w:pPr>
    </w:p>
    <w:p w14:paraId="7AD343FD" w14:textId="359815BB" w:rsidR="00CD3698" w:rsidRPr="00CC277B" w:rsidRDefault="00CD3698" w:rsidP="00CD3698">
      <w:pPr>
        <w:tabs>
          <w:tab w:val="clear" w:pos="567"/>
        </w:tabs>
        <w:spacing w:line="240" w:lineRule="auto"/>
        <w:rPr>
          <w:szCs w:val="22"/>
        </w:rPr>
      </w:pPr>
      <w:r w:rsidRPr="00CC277B">
        <w:rPr>
          <w:szCs w:val="22"/>
        </w:rPr>
        <w:lastRenderedPageBreak/>
        <w:t xml:space="preserve">Aitām </w:t>
      </w:r>
      <w:proofErr w:type="spellStart"/>
      <w:r w:rsidRPr="00CC277B">
        <w:rPr>
          <w:szCs w:val="22"/>
        </w:rPr>
        <w:t>psoroptisk</w:t>
      </w:r>
      <w:r w:rsidR="00D038DE" w:rsidRPr="00CC277B">
        <w:rPr>
          <w:szCs w:val="22"/>
        </w:rPr>
        <w:t>ā</w:t>
      </w:r>
      <w:proofErr w:type="spellEnd"/>
      <w:r w:rsidRPr="00CC277B">
        <w:rPr>
          <w:szCs w:val="22"/>
        </w:rPr>
        <w:t xml:space="preserve"> </w:t>
      </w:r>
      <w:r w:rsidR="00D038DE" w:rsidRPr="00CC277B">
        <w:rPr>
          <w:szCs w:val="22"/>
        </w:rPr>
        <w:t xml:space="preserve">kašķa </w:t>
      </w:r>
      <w:r w:rsidRPr="00CC277B">
        <w:rPr>
          <w:szCs w:val="22"/>
        </w:rPr>
        <w:t>ārstēšana</w:t>
      </w:r>
      <w:r w:rsidR="00025896" w:rsidRPr="00CC277B">
        <w:rPr>
          <w:szCs w:val="22"/>
        </w:rPr>
        <w:t xml:space="preserve"> (aitu kraupis)</w:t>
      </w:r>
      <w:r w:rsidRPr="00CC277B">
        <w:rPr>
          <w:szCs w:val="22"/>
        </w:rPr>
        <w:t xml:space="preserve"> ar vienu injekciju nav ieteicama, jo, lai gan var būt vērojams klīnisks uzlabojums, visas ērces var ne</w:t>
      </w:r>
      <w:r w:rsidR="00CC277B" w:rsidRPr="00CC277B">
        <w:rPr>
          <w:szCs w:val="22"/>
        </w:rPr>
        <w:t>tikt</w:t>
      </w:r>
      <w:r w:rsidRPr="00CC277B">
        <w:rPr>
          <w:szCs w:val="22"/>
        </w:rPr>
        <w:t xml:space="preserve"> iznīcinātas.</w:t>
      </w:r>
    </w:p>
    <w:p w14:paraId="15E42970" w14:textId="3A9D5799" w:rsidR="00CD3698" w:rsidRPr="00210C33" w:rsidRDefault="00CD3698" w:rsidP="000B5B17">
      <w:pPr>
        <w:pStyle w:val="CommentText"/>
        <w:rPr>
          <w:szCs w:val="22"/>
        </w:rPr>
      </w:pPr>
      <w:r w:rsidRPr="000B5B17">
        <w:rPr>
          <w:sz w:val="22"/>
          <w:szCs w:val="22"/>
        </w:rPr>
        <w:t xml:space="preserve">Aitu </w:t>
      </w:r>
      <w:r w:rsidR="00D038DE" w:rsidRPr="000B5B17">
        <w:rPr>
          <w:sz w:val="22"/>
          <w:szCs w:val="22"/>
        </w:rPr>
        <w:t xml:space="preserve">kašķa ērces </w:t>
      </w:r>
      <w:r w:rsidRPr="000B5B17">
        <w:rPr>
          <w:sz w:val="22"/>
          <w:szCs w:val="22"/>
        </w:rPr>
        <w:t>(</w:t>
      </w:r>
      <w:proofErr w:type="spellStart"/>
      <w:r w:rsidRPr="000B5B17">
        <w:rPr>
          <w:i/>
          <w:iCs/>
          <w:sz w:val="22"/>
          <w:szCs w:val="22"/>
        </w:rPr>
        <w:t>Psoroptes</w:t>
      </w:r>
      <w:proofErr w:type="spellEnd"/>
      <w:r w:rsidRPr="000B5B17">
        <w:rPr>
          <w:i/>
          <w:iCs/>
          <w:sz w:val="22"/>
          <w:szCs w:val="22"/>
        </w:rPr>
        <w:t xml:space="preserve"> </w:t>
      </w:r>
      <w:proofErr w:type="spellStart"/>
      <w:r w:rsidRPr="000B5B17">
        <w:rPr>
          <w:i/>
          <w:iCs/>
          <w:sz w:val="22"/>
          <w:szCs w:val="22"/>
        </w:rPr>
        <w:t>ovis</w:t>
      </w:r>
      <w:proofErr w:type="spellEnd"/>
      <w:r w:rsidRPr="000B5B17">
        <w:rPr>
          <w:sz w:val="22"/>
          <w:szCs w:val="22"/>
        </w:rPr>
        <w:t xml:space="preserve">) ir ļoti </w:t>
      </w:r>
      <w:proofErr w:type="spellStart"/>
      <w:r w:rsidR="00D038DE" w:rsidRPr="000B5B17">
        <w:rPr>
          <w:sz w:val="22"/>
          <w:szCs w:val="22"/>
        </w:rPr>
        <w:t>kontagiozs</w:t>
      </w:r>
      <w:proofErr w:type="spellEnd"/>
      <w:r w:rsidR="00D038DE" w:rsidRPr="000B5B17">
        <w:rPr>
          <w:sz w:val="22"/>
          <w:szCs w:val="22"/>
        </w:rPr>
        <w:t xml:space="preserve"> </w:t>
      </w:r>
      <w:r w:rsidRPr="000B5B17">
        <w:rPr>
          <w:sz w:val="22"/>
          <w:szCs w:val="22"/>
        </w:rPr>
        <w:t xml:space="preserve">aitu ārējais parazīts. Lai nodrošinātu pilnīgu kontroli, </w:t>
      </w:r>
      <w:r w:rsidR="00CC277B" w:rsidRPr="000B5B17">
        <w:rPr>
          <w:sz w:val="22"/>
          <w:szCs w:val="22"/>
        </w:rPr>
        <w:t>ir svarīgi izvairīties no</w:t>
      </w:r>
      <w:r w:rsidR="00CC277B" w:rsidRPr="000B5B17" w:rsidDel="00CC277B">
        <w:rPr>
          <w:sz w:val="22"/>
          <w:szCs w:val="22"/>
        </w:rPr>
        <w:t xml:space="preserve"> </w:t>
      </w:r>
      <w:r w:rsidRPr="000B5B17">
        <w:rPr>
          <w:sz w:val="22"/>
          <w:szCs w:val="22"/>
        </w:rPr>
        <w:t xml:space="preserve">atkārtotas </w:t>
      </w:r>
      <w:proofErr w:type="spellStart"/>
      <w:r w:rsidRPr="000B5B17">
        <w:rPr>
          <w:sz w:val="22"/>
          <w:szCs w:val="22"/>
        </w:rPr>
        <w:t>invadēšanās</w:t>
      </w:r>
      <w:proofErr w:type="spellEnd"/>
      <w:r w:rsidRPr="000B5B17">
        <w:rPr>
          <w:sz w:val="22"/>
          <w:szCs w:val="22"/>
        </w:rPr>
        <w:t xml:space="preserve">, </w:t>
      </w:r>
      <w:r w:rsidR="00CC277B" w:rsidRPr="000B5B17">
        <w:rPr>
          <w:sz w:val="22"/>
          <w:szCs w:val="22"/>
        </w:rPr>
        <w:t>jo ērces dzīvotspēja ārpus aitām var saglabāties līdz 15 dienām</w:t>
      </w:r>
      <w:r w:rsidRPr="000B5B17">
        <w:rPr>
          <w:sz w:val="22"/>
          <w:szCs w:val="22"/>
        </w:rPr>
        <w:t xml:space="preserve">. Ir svarīgi, lai visas aitas, kas bijušas saskarē ar </w:t>
      </w:r>
      <w:proofErr w:type="spellStart"/>
      <w:r w:rsidR="00D038DE" w:rsidRPr="000B5B17">
        <w:rPr>
          <w:sz w:val="22"/>
          <w:szCs w:val="22"/>
        </w:rPr>
        <w:t>invadētajām</w:t>
      </w:r>
      <w:proofErr w:type="spellEnd"/>
      <w:r w:rsidR="00D038DE" w:rsidRPr="000B5B17">
        <w:rPr>
          <w:sz w:val="22"/>
          <w:szCs w:val="22"/>
        </w:rPr>
        <w:t xml:space="preserve"> </w:t>
      </w:r>
      <w:r w:rsidRPr="000B5B17">
        <w:rPr>
          <w:sz w:val="22"/>
          <w:szCs w:val="22"/>
        </w:rPr>
        <w:t xml:space="preserve">aitām, tiktu </w:t>
      </w:r>
      <w:r w:rsidR="00D038DE" w:rsidRPr="000B5B17">
        <w:rPr>
          <w:sz w:val="22"/>
          <w:szCs w:val="22"/>
        </w:rPr>
        <w:t>ārstētas</w:t>
      </w:r>
      <w:r w:rsidRPr="000B5B17">
        <w:rPr>
          <w:sz w:val="22"/>
          <w:szCs w:val="22"/>
        </w:rPr>
        <w:t xml:space="preserve">. Jāizvairās no kontakta starp </w:t>
      </w:r>
      <w:r w:rsidR="00D038DE" w:rsidRPr="000B5B17">
        <w:rPr>
          <w:sz w:val="22"/>
          <w:szCs w:val="22"/>
        </w:rPr>
        <w:t>ārstētajiem</w:t>
      </w:r>
      <w:r w:rsidRPr="000B5B17">
        <w:rPr>
          <w:sz w:val="22"/>
          <w:szCs w:val="22"/>
        </w:rPr>
        <w:t xml:space="preserve">, </w:t>
      </w:r>
      <w:proofErr w:type="spellStart"/>
      <w:r w:rsidR="00D038DE" w:rsidRPr="000B5B17">
        <w:rPr>
          <w:sz w:val="22"/>
          <w:szCs w:val="22"/>
        </w:rPr>
        <w:t>invadētajiem</w:t>
      </w:r>
      <w:proofErr w:type="spellEnd"/>
      <w:r w:rsidR="00D038DE" w:rsidRPr="000B5B17">
        <w:rPr>
          <w:sz w:val="22"/>
          <w:szCs w:val="22"/>
        </w:rPr>
        <w:t xml:space="preserve"> </w:t>
      </w:r>
      <w:r w:rsidRPr="000B5B17">
        <w:rPr>
          <w:sz w:val="22"/>
          <w:szCs w:val="22"/>
        </w:rPr>
        <w:t xml:space="preserve">un </w:t>
      </w:r>
      <w:r w:rsidR="00D038DE" w:rsidRPr="000B5B17">
        <w:rPr>
          <w:sz w:val="22"/>
          <w:szCs w:val="22"/>
        </w:rPr>
        <w:t>ne</w:t>
      </w:r>
      <w:r w:rsidR="00DB483D">
        <w:rPr>
          <w:sz w:val="22"/>
          <w:szCs w:val="22"/>
        </w:rPr>
        <w:t>ārstētajiem</w:t>
      </w:r>
      <w:r w:rsidR="00D038DE" w:rsidRPr="000B5B17">
        <w:rPr>
          <w:sz w:val="22"/>
          <w:szCs w:val="22"/>
        </w:rPr>
        <w:t xml:space="preserve"> </w:t>
      </w:r>
      <w:r w:rsidRPr="000B5B17">
        <w:rPr>
          <w:sz w:val="22"/>
          <w:szCs w:val="22"/>
        </w:rPr>
        <w:t xml:space="preserve">ganāmpulkiem vismaz septiņas dienas pēc </w:t>
      </w:r>
      <w:r w:rsidR="00EE44EB" w:rsidRPr="000B5B17">
        <w:rPr>
          <w:sz w:val="22"/>
          <w:szCs w:val="22"/>
        </w:rPr>
        <w:t>ārstēšanas</w:t>
      </w:r>
      <w:r w:rsidRPr="000B5B17">
        <w:rPr>
          <w:sz w:val="22"/>
          <w:szCs w:val="22"/>
        </w:rPr>
        <w:t>.</w:t>
      </w:r>
    </w:p>
    <w:p w14:paraId="62761E0E" w14:textId="3CC05279" w:rsidR="00CD3698" w:rsidRPr="00CC277B" w:rsidRDefault="008121FD" w:rsidP="00CD3698">
      <w:pPr>
        <w:tabs>
          <w:tab w:val="clear" w:pos="567"/>
        </w:tabs>
        <w:spacing w:line="240" w:lineRule="auto"/>
        <w:rPr>
          <w:szCs w:val="22"/>
        </w:rPr>
      </w:pPr>
      <w:r w:rsidRPr="00CC277B">
        <w:rPr>
          <w:szCs w:val="22"/>
        </w:rPr>
        <w:t xml:space="preserve">Lai efektīvi kontrolētu </w:t>
      </w:r>
      <w:r w:rsidR="00EE44EB" w:rsidRPr="00CC277B">
        <w:rPr>
          <w:szCs w:val="22"/>
        </w:rPr>
        <w:t xml:space="preserve">kašķa </w:t>
      </w:r>
      <w:r w:rsidRPr="00CC277B">
        <w:rPr>
          <w:szCs w:val="22"/>
        </w:rPr>
        <w:t xml:space="preserve">ērču </w:t>
      </w:r>
      <w:r w:rsidR="00D038DE" w:rsidRPr="00CC277B">
        <w:rPr>
          <w:szCs w:val="22"/>
        </w:rPr>
        <w:t>invāziju</w:t>
      </w:r>
      <w:r w:rsidRPr="00CC277B">
        <w:rPr>
          <w:szCs w:val="22"/>
        </w:rPr>
        <w:t xml:space="preserve">, </w:t>
      </w:r>
      <w:r w:rsidR="00CC277B">
        <w:t xml:space="preserve">ir jāveic pasākumi, lai novērstu atkārtotu </w:t>
      </w:r>
      <w:proofErr w:type="spellStart"/>
      <w:r w:rsidR="00CC277B">
        <w:t>invadēšanos</w:t>
      </w:r>
      <w:proofErr w:type="spellEnd"/>
      <w:r w:rsidR="00CC277B">
        <w:t xml:space="preserve"> no neārstētajiem dzīvniekiem vai </w:t>
      </w:r>
      <w:proofErr w:type="spellStart"/>
      <w:r w:rsidR="00CC277B">
        <w:t>kontaminētām</w:t>
      </w:r>
      <w:proofErr w:type="spellEnd"/>
      <w:r w:rsidR="00CC277B">
        <w:t xml:space="preserve"> telpām. </w:t>
      </w:r>
      <w:proofErr w:type="spellStart"/>
      <w:r w:rsidRPr="00CC277B">
        <w:rPr>
          <w:szCs w:val="22"/>
        </w:rPr>
        <w:t>Ivermektīns</w:t>
      </w:r>
      <w:proofErr w:type="spellEnd"/>
      <w:r w:rsidRPr="00CC277B">
        <w:rPr>
          <w:szCs w:val="22"/>
        </w:rPr>
        <w:t xml:space="preserve"> </w:t>
      </w:r>
      <w:r w:rsidR="00EE44EB" w:rsidRPr="00CC277B">
        <w:rPr>
          <w:szCs w:val="22"/>
        </w:rPr>
        <w:t xml:space="preserve">neiedarbojas uz </w:t>
      </w:r>
      <w:r w:rsidRPr="00CC277B">
        <w:rPr>
          <w:szCs w:val="22"/>
        </w:rPr>
        <w:t>utu ol</w:t>
      </w:r>
      <w:r w:rsidR="00D038DE" w:rsidRPr="00CC277B">
        <w:rPr>
          <w:szCs w:val="22"/>
        </w:rPr>
        <w:t>iņ</w:t>
      </w:r>
      <w:r w:rsidR="00EE44EB" w:rsidRPr="00CC277B">
        <w:rPr>
          <w:szCs w:val="22"/>
        </w:rPr>
        <w:t>ām</w:t>
      </w:r>
      <w:r w:rsidRPr="00CC277B">
        <w:rPr>
          <w:szCs w:val="22"/>
        </w:rPr>
        <w:t>, tām var būt nepieciešamas trīs nedēļas, lai tās izšķiltos. Utu</w:t>
      </w:r>
      <w:r w:rsidR="00EE44EB" w:rsidRPr="00CC277B">
        <w:rPr>
          <w:szCs w:val="22"/>
        </w:rPr>
        <w:t xml:space="preserve">, kas izšķīlušās no oliņām, </w:t>
      </w:r>
      <w:r w:rsidRPr="00CC277B">
        <w:rPr>
          <w:szCs w:val="22"/>
        </w:rPr>
        <w:t>invāzijas gadījumā</w:t>
      </w:r>
      <w:r w:rsidR="00AF35F1" w:rsidRPr="00CC277B">
        <w:rPr>
          <w:szCs w:val="22"/>
        </w:rPr>
        <w:t xml:space="preserve"> </w:t>
      </w:r>
      <w:r w:rsidRPr="00CC277B">
        <w:rPr>
          <w:szCs w:val="22"/>
        </w:rPr>
        <w:t>var būt nepieciešama atkārtota ārstēšana.</w:t>
      </w:r>
    </w:p>
    <w:p w14:paraId="5071F617" w14:textId="3EFAAAA5" w:rsidR="00025896" w:rsidRDefault="00025896" w:rsidP="00CD3698">
      <w:pPr>
        <w:tabs>
          <w:tab w:val="clear" w:pos="567"/>
        </w:tabs>
        <w:spacing w:line="240" w:lineRule="auto"/>
      </w:pPr>
    </w:p>
    <w:p w14:paraId="563700A4" w14:textId="77777777" w:rsidR="008F1952" w:rsidRDefault="008F1952" w:rsidP="008F1952">
      <w:pPr>
        <w:tabs>
          <w:tab w:val="clear" w:pos="567"/>
        </w:tabs>
        <w:spacing w:line="240" w:lineRule="auto"/>
      </w:pPr>
      <w:r>
        <w:t xml:space="preserve">Nevajadzīga </w:t>
      </w:r>
      <w:proofErr w:type="spellStart"/>
      <w:r>
        <w:t>pretparazītu</w:t>
      </w:r>
      <w:proofErr w:type="spellEnd"/>
      <w:r>
        <w:t xml:space="preserve"> līdzekļu lietošana vai lietošana atšķirīgi no zāļu aprakstā sniegtajiem</w:t>
      </w:r>
    </w:p>
    <w:p w14:paraId="172077FC" w14:textId="77777777" w:rsidR="008F1952" w:rsidRDefault="008F1952" w:rsidP="008F1952">
      <w:pPr>
        <w:tabs>
          <w:tab w:val="clear" w:pos="567"/>
        </w:tabs>
        <w:spacing w:line="240" w:lineRule="auto"/>
      </w:pPr>
      <w:r>
        <w:t>norādījumiem var palielināt rezistences izlases ietekmi un samazināt ārstēšanas efektivitāti. Lēmumam</w:t>
      </w:r>
    </w:p>
    <w:p w14:paraId="53A7C14F" w14:textId="77777777" w:rsidR="008F1952" w:rsidRDefault="008F1952" w:rsidP="008F1952">
      <w:pPr>
        <w:tabs>
          <w:tab w:val="clear" w:pos="567"/>
        </w:tabs>
        <w:spacing w:line="240" w:lineRule="auto"/>
      </w:pPr>
      <w:r>
        <w:t>par šo veterināro zāļu lietošanu jābalstās uz parazītu sugu un sloga apstiprinājumu vai</w:t>
      </w:r>
    </w:p>
    <w:p w14:paraId="549D2BD9" w14:textId="2DB1A353" w:rsidR="00AF35F1" w:rsidRDefault="008F1952" w:rsidP="008F1952">
      <w:pPr>
        <w:tabs>
          <w:tab w:val="clear" w:pos="567"/>
        </w:tabs>
        <w:spacing w:line="240" w:lineRule="auto"/>
      </w:pPr>
      <w:r>
        <w:t>invāzijas risku, pamatojoties uz tā epidemioloģiskajām iezīmēm katram ganāmpulkam.</w:t>
      </w:r>
    </w:p>
    <w:p w14:paraId="4DD3EF50" w14:textId="68CC3C39" w:rsidR="00D038DE" w:rsidRPr="00FF07FF" w:rsidRDefault="00D038DE" w:rsidP="00D038DE">
      <w:pPr>
        <w:tabs>
          <w:tab w:val="clear" w:pos="567"/>
        </w:tabs>
        <w:spacing w:line="240" w:lineRule="auto"/>
      </w:pPr>
      <w:r>
        <w:t xml:space="preserve">Atkārtota lietošana ilgākā laika posmā, īpaši lietojot vienas un tās pašas klases vielas, palielina rezistences attīstības risku. Lai samazinātu šo risku, ir </w:t>
      </w:r>
      <w:r w:rsidR="008F1952">
        <w:t xml:space="preserve">būtiski ganāmpulkā </w:t>
      </w:r>
      <w:r>
        <w:t>uzturēt jutīgu parazītu populāciju (</w:t>
      </w:r>
      <w:proofErr w:type="spellStart"/>
      <w:r w:rsidRPr="000629D8">
        <w:rPr>
          <w:i/>
          <w:iCs/>
        </w:rPr>
        <w:t>refugia</w:t>
      </w:r>
      <w:proofErr w:type="spellEnd"/>
      <w:r>
        <w:t xml:space="preserve">). Izvairīties no regulāras, periodiskas un visa ganāmpulka ārstēšanas. Tā vietā, </w:t>
      </w:r>
      <w:r w:rsidR="008F1952">
        <w:t>kad vien</w:t>
      </w:r>
      <w:r>
        <w:t xml:space="preserve"> iespējams, ārstēt tikai atsevišķus dzīvniekus vai dzīvnieku apakšgrupas (mērķtiecīga selektīva ārstēšana). To apvienot ar atbilstošiem dzīvnieku turēšanas un ganību apsaimniekošanas pasākumiem. Norādījumi par katru konkrēto ganāmpulku ir jāsaņem no atbildīgā veterinārārsta.</w:t>
      </w:r>
    </w:p>
    <w:p w14:paraId="31715110" w14:textId="5BE10BBC" w:rsidR="00025896" w:rsidRDefault="00025896" w:rsidP="00025896">
      <w:pPr>
        <w:tabs>
          <w:tab w:val="clear" w:pos="567"/>
        </w:tabs>
        <w:spacing w:line="240" w:lineRule="auto"/>
      </w:pPr>
      <w:r>
        <w:t xml:space="preserve">Ja </w:t>
      </w:r>
      <w:r w:rsidR="00D038DE">
        <w:t xml:space="preserve">nepastāv vienlaicīgas </w:t>
      </w:r>
      <w:proofErr w:type="spellStart"/>
      <w:r w:rsidR="00D038DE">
        <w:t>invadēšanās</w:t>
      </w:r>
      <w:proofErr w:type="spellEnd"/>
      <w:r w:rsidR="00D038DE">
        <w:t xml:space="preserve"> risks ar </w:t>
      </w:r>
      <w:proofErr w:type="spellStart"/>
      <w:r w:rsidR="00D038DE">
        <w:t>nematodēm</w:t>
      </w:r>
      <w:proofErr w:type="spellEnd"/>
      <w:r>
        <w:t xml:space="preserve">, </w:t>
      </w:r>
      <w:r w:rsidR="00D038DE">
        <w:t>spindeļu kāpuriem</w:t>
      </w:r>
      <w:r>
        <w:t>,</w:t>
      </w:r>
      <w:r w:rsidR="00D038DE">
        <w:t xml:space="preserve"> kašķa ērcēm</w:t>
      </w:r>
      <w:r>
        <w:t xml:space="preserve"> un </w:t>
      </w:r>
      <w:r w:rsidR="00D038DE">
        <w:t>utīm</w:t>
      </w:r>
      <w:r>
        <w:t xml:space="preserve">, </w:t>
      </w:r>
      <w:r w:rsidR="009865F0">
        <w:t xml:space="preserve">lietot šaura </w:t>
      </w:r>
      <w:r>
        <w:t>spektra veterinārās zāles.</w:t>
      </w:r>
    </w:p>
    <w:p w14:paraId="4A0401F6" w14:textId="16CC0C91" w:rsidR="00025896" w:rsidRDefault="00025896" w:rsidP="00025896">
      <w:pPr>
        <w:tabs>
          <w:tab w:val="clear" w:pos="567"/>
        </w:tabs>
        <w:spacing w:line="240" w:lineRule="auto"/>
      </w:pPr>
    </w:p>
    <w:p w14:paraId="5A248CC8" w14:textId="366C9952" w:rsidR="00025896" w:rsidRDefault="00025896" w:rsidP="00025896">
      <w:pPr>
        <w:tabs>
          <w:tab w:val="clear" w:pos="567"/>
        </w:tabs>
        <w:spacing w:line="240" w:lineRule="auto"/>
      </w:pPr>
      <w:r>
        <w:t xml:space="preserve">Ir ziņots par </w:t>
      </w:r>
      <w:proofErr w:type="spellStart"/>
      <w:r w:rsidRPr="00CE59F0">
        <w:rPr>
          <w:i/>
          <w:iCs/>
        </w:rPr>
        <w:t>Cooperia</w:t>
      </w:r>
      <w:proofErr w:type="spellEnd"/>
      <w:r w:rsidRPr="00CE59F0">
        <w:rPr>
          <w:i/>
          <w:iCs/>
        </w:rPr>
        <w:t xml:space="preserve"> </w:t>
      </w:r>
      <w:proofErr w:type="spellStart"/>
      <w:r w:rsidRPr="00CE59F0">
        <w:rPr>
          <w:i/>
          <w:iCs/>
        </w:rPr>
        <w:t>spp</w:t>
      </w:r>
      <w:proofErr w:type="spellEnd"/>
      <w:r>
        <w:t xml:space="preserve">. un </w:t>
      </w:r>
      <w:proofErr w:type="spellStart"/>
      <w:r w:rsidRPr="00CE59F0">
        <w:rPr>
          <w:i/>
          <w:iCs/>
        </w:rPr>
        <w:t>Ostertagia</w:t>
      </w:r>
      <w:proofErr w:type="spellEnd"/>
      <w:r w:rsidRPr="00CE59F0">
        <w:rPr>
          <w:i/>
          <w:iCs/>
        </w:rPr>
        <w:t xml:space="preserve"> </w:t>
      </w:r>
      <w:proofErr w:type="spellStart"/>
      <w:r w:rsidRPr="00CE59F0">
        <w:rPr>
          <w:i/>
          <w:iCs/>
        </w:rPr>
        <w:t>ostertagi</w:t>
      </w:r>
      <w:proofErr w:type="spellEnd"/>
      <w:r>
        <w:t xml:space="preserve"> rezistenci pret </w:t>
      </w:r>
      <w:proofErr w:type="spellStart"/>
      <w:r>
        <w:t>ivermektīnu</w:t>
      </w:r>
      <w:proofErr w:type="spellEnd"/>
      <w:r>
        <w:t xml:space="preserve"> liellopiem ES, kā arī par </w:t>
      </w:r>
      <w:proofErr w:type="spellStart"/>
      <w:r w:rsidRPr="00CE59F0">
        <w:rPr>
          <w:i/>
          <w:iCs/>
        </w:rPr>
        <w:t>Haemonchus</w:t>
      </w:r>
      <w:proofErr w:type="spellEnd"/>
      <w:r w:rsidRPr="00CE59F0">
        <w:rPr>
          <w:i/>
          <w:iCs/>
        </w:rPr>
        <w:t xml:space="preserve"> </w:t>
      </w:r>
      <w:proofErr w:type="spellStart"/>
      <w:r w:rsidRPr="00CE59F0">
        <w:rPr>
          <w:i/>
          <w:iCs/>
        </w:rPr>
        <w:t>contortus</w:t>
      </w:r>
      <w:proofErr w:type="spellEnd"/>
      <w:r>
        <w:t xml:space="preserve">, </w:t>
      </w:r>
      <w:proofErr w:type="spellStart"/>
      <w:r w:rsidRPr="00CE59F0">
        <w:rPr>
          <w:i/>
          <w:iCs/>
        </w:rPr>
        <w:t>Rhipicephalus</w:t>
      </w:r>
      <w:proofErr w:type="spellEnd"/>
      <w:r w:rsidRPr="00CE59F0">
        <w:rPr>
          <w:i/>
          <w:iCs/>
        </w:rPr>
        <w:t xml:space="preserve"> (</w:t>
      </w:r>
      <w:proofErr w:type="spellStart"/>
      <w:r w:rsidRPr="00CE59F0">
        <w:rPr>
          <w:i/>
          <w:iCs/>
        </w:rPr>
        <w:t>Boophilus</w:t>
      </w:r>
      <w:proofErr w:type="spellEnd"/>
      <w:r w:rsidRPr="00CE59F0">
        <w:rPr>
          <w:i/>
          <w:iCs/>
        </w:rPr>
        <w:t>)</w:t>
      </w:r>
      <w:r>
        <w:t xml:space="preserve"> </w:t>
      </w:r>
      <w:proofErr w:type="spellStart"/>
      <w:r w:rsidRPr="00CE59F0">
        <w:rPr>
          <w:i/>
          <w:iCs/>
        </w:rPr>
        <w:t>annulatus</w:t>
      </w:r>
      <w:proofErr w:type="spellEnd"/>
      <w:r>
        <w:t xml:space="preserve"> un </w:t>
      </w:r>
      <w:proofErr w:type="spellStart"/>
      <w:r w:rsidRPr="00CE59F0">
        <w:rPr>
          <w:i/>
          <w:iCs/>
        </w:rPr>
        <w:t>Rhipicephalus</w:t>
      </w:r>
      <w:proofErr w:type="spellEnd"/>
      <w:r w:rsidRPr="00CE59F0">
        <w:rPr>
          <w:i/>
          <w:iCs/>
        </w:rPr>
        <w:t xml:space="preserve"> </w:t>
      </w:r>
      <w:proofErr w:type="spellStart"/>
      <w:r w:rsidRPr="00CE59F0">
        <w:rPr>
          <w:i/>
          <w:iCs/>
        </w:rPr>
        <w:t>microplus</w:t>
      </w:r>
      <w:proofErr w:type="spellEnd"/>
      <w:r>
        <w:t xml:space="preserve"> rezistenci liellopiem ārpus ES.</w:t>
      </w:r>
    </w:p>
    <w:p w14:paraId="4739C546" w14:textId="77777777" w:rsidR="00025896" w:rsidRDefault="00025896" w:rsidP="00025896">
      <w:pPr>
        <w:tabs>
          <w:tab w:val="clear" w:pos="567"/>
        </w:tabs>
        <w:spacing w:line="240" w:lineRule="auto"/>
      </w:pPr>
    </w:p>
    <w:p w14:paraId="0E51E87F" w14:textId="77777777" w:rsidR="00025896" w:rsidRDefault="00025896" w:rsidP="00025896">
      <w:pPr>
        <w:tabs>
          <w:tab w:val="clear" w:pos="567"/>
        </w:tabs>
        <w:spacing w:line="240" w:lineRule="auto"/>
      </w:pPr>
      <w:r>
        <w:t xml:space="preserve">Aitām rezistence pret </w:t>
      </w:r>
      <w:proofErr w:type="spellStart"/>
      <w:r>
        <w:t>ivermektīnu</w:t>
      </w:r>
      <w:proofErr w:type="spellEnd"/>
      <w:r>
        <w:t xml:space="preserve"> ir plaši izplatīta </w:t>
      </w:r>
      <w:proofErr w:type="spellStart"/>
      <w:r w:rsidRPr="00CE59F0">
        <w:rPr>
          <w:i/>
          <w:iCs/>
        </w:rPr>
        <w:t>Teladorsagia</w:t>
      </w:r>
      <w:proofErr w:type="spellEnd"/>
      <w:r w:rsidRPr="00CE59F0">
        <w:rPr>
          <w:i/>
          <w:iCs/>
        </w:rPr>
        <w:t xml:space="preserve"> </w:t>
      </w:r>
      <w:proofErr w:type="spellStart"/>
      <w:r w:rsidRPr="00CE59F0">
        <w:rPr>
          <w:i/>
          <w:iCs/>
        </w:rPr>
        <w:t>circumcincta</w:t>
      </w:r>
      <w:proofErr w:type="spellEnd"/>
      <w:r>
        <w:t xml:space="preserve">, </w:t>
      </w:r>
      <w:proofErr w:type="spellStart"/>
      <w:r w:rsidRPr="00CE59F0">
        <w:rPr>
          <w:i/>
          <w:iCs/>
        </w:rPr>
        <w:t>Trichostrongylus</w:t>
      </w:r>
      <w:proofErr w:type="spellEnd"/>
      <w:r w:rsidRPr="00CE59F0">
        <w:rPr>
          <w:i/>
          <w:iCs/>
        </w:rPr>
        <w:t xml:space="preserve"> </w:t>
      </w:r>
      <w:proofErr w:type="spellStart"/>
      <w:r w:rsidRPr="00CE59F0">
        <w:rPr>
          <w:i/>
          <w:iCs/>
        </w:rPr>
        <w:t>spp</w:t>
      </w:r>
      <w:proofErr w:type="spellEnd"/>
      <w:r>
        <w:t xml:space="preserve">., </w:t>
      </w:r>
      <w:proofErr w:type="spellStart"/>
      <w:r w:rsidRPr="00CE59F0">
        <w:rPr>
          <w:i/>
          <w:iCs/>
        </w:rPr>
        <w:t>Haemonchus</w:t>
      </w:r>
      <w:proofErr w:type="spellEnd"/>
      <w:r w:rsidRPr="00CE59F0">
        <w:rPr>
          <w:i/>
          <w:iCs/>
        </w:rPr>
        <w:t xml:space="preserve"> </w:t>
      </w:r>
      <w:proofErr w:type="spellStart"/>
      <w:r w:rsidRPr="00CE59F0">
        <w:rPr>
          <w:i/>
          <w:iCs/>
        </w:rPr>
        <w:t>contortus</w:t>
      </w:r>
      <w:proofErr w:type="spellEnd"/>
      <w:r>
        <w:t xml:space="preserve"> un citām kuņģa un zarnu parazītu sugām. </w:t>
      </w:r>
    </w:p>
    <w:p w14:paraId="77511059" w14:textId="0D3AE690" w:rsidR="00025896" w:rsidRDefault="00612681" w:rsidP="00025896">
      <w:pPr>
        <w:tabs>
          <w:tab w:val="clear" w:pos="567"/>
        </w:tabs>
        <w:spacing w:line="240" w:lineRule="auto"/>
      </w:pPr>
      <w:r>
        <w:t>Ir ziņots par</w:t>
      </w:r>
      <w:r w:rsidR="00025896">
        <w:t xml:space="preserve"> </w:t>
      </w:r>
      <w:proofErr w:type="spellStart"/>
      <w:r w:rsidR="00AB57AA">
        <w:t>multi</w:t>
      </w:r>
      <w:r>
        <w:t>rezistenci</w:t>
      </w:r>
      <w:proofErr w:type="spellEnd"/>
      <w:r>
        <w:t xml:space="preserve"> </w:t>
      </w:r>
      <w:proofErr w:type="spellStart"/>
      <w:r w:rsidR="00025896" w:rsidRPr="000B5B17">
        <w:rPr>
          <w:i/>
          <w:iCs/>
        </w:rPr>
        <w:t>Teladorsagia</w:t>
      </w:r>
      <w:proofErr w:type="spellEnd"/>
      <w:r w:rsidR="00025896" w:rsidRPr="000B5B17">
        <w:rPr>
          <w:i/>
          <w:iCs/>
        </w:rPr>
        <w:t xml:space="preserve"> </w:t>
      </w:r>
      <w:proofErr w:type="spellStart"/>
      <w:r w:rsidR="00025896" w:rsidRPr="000B5B17">
        <w:rPr>
          <w:i/>
          <w:iCs/>
        </w:rPr>
        <w:t>circumcincta</w:t>
      </w:r>
      <w:proofErr w:type="spellEnd"/>
      <w:r w:rsidR="00025896">
        <w:t xml:space="preserve"> pret </w:t>
      </w:r>
      <w:proofErr w:type="spellStart"/>
      <w:r w:rsidR="00025896">
        <w:t>benzimidazoliem</w:t>
      </w:r>
      <w:proofErr w:type="spellEnd"/>
      <w:r w:rsidR="00025896">
        <w:t xml:space="preserve">, </w:t>
      </w:r>
      <w:proofErr w:type="spellStart"/>
      <w:r w:rsidR="00025896">
        <w:t>makrocikliskajiem</w:t>
      </w:r>
      <w:proofErr w:type="spellEnd"/>
      <w:r w:rsidR="00025896">
        <w:t xml:space="preserve"> </w:t>
      </w:r>
      <w:proofErr w:type="spellStart"/>
      <w:r w:rsidR="00025896">
        <w:t>laktoniem</w:t>
      </w:r>
      <w:proofErr w:type="spellEnd"/>
      <w:r w:rsidR="00025896">
        <w:t xml:space="preserve"> un </w:t>
      </w:r>
      <w:proofErr w:type="spellStart"/>
      <w:r w:rsidR="00025896">
        <w:t>levamizolu</w:t>
      </w:r>
      <w:proofErr w:type="spellEnd"/>
      <w:r w:rsidR="00025896">
        <w:t xml:space="preserve"> un </w:t>
      </w:r>
      <w:proofErr w:type="spellStart"/>
      <w:r w:rsidR="00025896" w:rsidRPr="00CE59F0">
        <w:rPr>
          <w:i/>
          <w:iCs/>
        </w:rPr>
        <w:t>Haemonchus</w:t>
      </w:r>
      <w:proofErr w:type="spellEnd"/>
      <w:r w:rsidR="00025896" w:rsidRPr="00CE59F0">
        <w:rPr>
          <w:i/>
          <w:iCs/>
        </w:rPr>
        <w:t xml:space="preserve"> </w:t>
      </w:r>
      <w:proofErr w:type="spellStart"/>
      <w:r w:rsidR="00025896" w:rsidRPr="00CE59F0">
        <w:rPr>
          <w:i/>
          <w:iCs/>
        </w:rPr>
        <w:t>contortus</w:t>
      </w:r>
      <w:proofErr w:type="spellEnd"/>
      <w:r w:rsidR="00025896">
        <w:t xml:space="preserve"> pret </w:t>
      </w:r>
      <w:proofErr w:type="spellStart"/>
      <w:r w:rsidR="00025896">
        <w:t>ivermektīnu</w:t>
      </w:r>
      <w:proofErr w:type="spellEnd"/>
      <w:r w:rsidR="00025896">
        <w:t xml:space="preserve"> un </w:t>
      </w:r>
      <w:proofErr w:type="spellStart"/>
      <w:r w:rsidR="00025896">
        <w:t>benzimidazoliem</w:t>
      </w:r>
      <w:proofErr w:type="spellEnd"/>
      <w:r w:rsidR="00025896">
        <w:t>.</w:t>
      </w:r>
    </w:p>
    <w:p w14:paraId="7BED19B8" w14:textId="27ABE0BB" w:rsidR="00025896" w:rsidRDefault="00025896" w:rsidP="00025896">
      <w:pPr>
        <w:tabs>
          <w:tab w:val="clear" w:pos="567"/>
        </w:tabs>
        <w:spacing w:line="240" w:lineRule="auto"/>
      </w:pPr>
      <w:r>
        <w:t xml:space="preserve">Ziņots arī par </w:t>
      </w:r>
      <w:proofErr w:type="spellStart"/>
      <w:r w:rsidRPr="00CE59F0">
        <w:rPr>
          <w:i/>
          <w:iCs/>
        </w:rPr>
        <w:t>Psoroptes</w:t>
      </w:r>
      <w:proofErr w:type="spellEnd"/>
      <w:r w:rsidRPr="00CE59F0">
        <w:rPr>
          <w:i/>
          <w:iCs/>
        </w:rPr>
        <w:t xml:space="preserve"> </w:t>
      </w:r>
      <w:proofErr w:type="spellStart"/>
      <w:r w:rsidRPr="00CE59F0">
        <w:rPr>
          <w:i/>
          <w:iCs/>
        </w:rPr>
        <w:t>ovis</w:t>
      </w:r>
      <w:proofErr w:type="spellEnd"/>
      <w:r>
        <w:t xml:space="preserve"> </w:t>
      </w:r>
      <w:r w:rsidR="00F23241" w:rsidRPr="00F23241">
        <w:t>kašķa</w:t>
      </w:r>
      <w:r w:rsidR="00F23241">
        <w:t xml:space="preserve"> </w:t>
      </w:r>
      <w:r>
        <w:t xml:space="preserve">ērču </w:t>
      </w:r>
      <w:proofErr w:type="spellStart"/>
      <w:r w:rsidR="00AB57AA">
        <w:t>multi</w:t>
      </w:r>
      <w:r>
        <w:t>rezistenci</w:t>
      </w:r>
      <w:proofErr w:type="spellEnd"/>
      <w:r>
        <w:t xml:space="preserve"> pret </w:t>
      </w:r>
      <w:proofErr w:type="spellStart"/>
      <w:r>
        <w:t>makrocikliskajiem</w:t>
      </w:r>
      <w:proofErr w:type="spellEnd"/>
      <w:r>
        <w:t xml:space="preserve"> </w:t>
      </w:r>
      <w:proofErr w:type="spellStart"/>
      <w:r>
        <w:t>laktoniem</w:t>
      </w:r>
      <w:proofErr w:type="spellEnd"/>
      <w:r>
        <w:t xml:space="preserve"> aitām un liellopiem.</w:t>
      </w:r>
    </w:p>
    <w:p w14:paraId="52009D8E" w14:textId="77777777" w:rsidR="00025896" w:rsidRDefault="00025896" w:rsidP="00025896">
      <w:pPr>
        <w:tabs>
          <w:tab w:val="clear" w:pos="567"/>
        </w:tabs>
        <w:spacing w:line="240" w:lineRule="auto"/>
      </w:pPr>
    </w:p>
    <w:p w14:paraId="7CA93835" w14:textId="6A91F626" w:rsidR="00025896" w:rsidRDefault="00025896" w:rsidP="00025896">
      <w:pPr>
        <w:tabs>
          <w:tab w:val="clear" w:pos="567"/>
        </w:tabs>
        <w:spacing w:line="240" w:lineRule="auto"/>
      </w:pPr>
      <w:r>
        <w:t xml:space="preserve">Lietojot šīs veterinārās zāles, jāņem vērā vietējā informācija par mērķa parazītu </w:t>
      </w:r>
      <w:r w:rsidR="008F1952">
        <w:t>jutību</w:t>
      </w:r>
      <w:r>
        <w:t xml:space="preserve">, ja tāda ir pieejama. </w:t>
      </w:r>
      <w:r w:rsidR="00612681">
        <w:t>Ieteicams papildus izmeklēt iespējamās rezistences gadījumus, izmantojot atbilstošu diagnostikas metodi (piemēram, parazītu oliņu skaita samazināšanās tests fekālijās).</w:t>
      </w:r>
    </w:p>
    <w:p w14:paraId="02DE517A" w14:textId="77777777" w:rsidR="00025896" w:rsidRDefault="00025896" w:rsidP="00025896">
      <w:pPr>
        <w:tabs>
          <w:tab w:val="clear" w:pos="567"/>
        </w:tabs>
        <w:spacing w:line="240" w:lineRule="auto"/>
      </w:pPr>
    </w:p>
    <w:p w14:paraId="2D0AD41E" w14:textId="7C9CF27B" w:rsidR="00025896" w:rsidRPr="00CD3698" w:rsidRDefault="00025896" w:rsidP="00025896">
      <w:pPr>
        <w:tabs>
          <w:tab w:val="clear" w:pos="567"/>
        </w:tabs>
        <w:spacing w:line="240" w:lineRule="auto"/>
      </w:pPr>
      <w:r>
        <w:t>Par apstiprinātu rezistenci ziņo</w:t>
      </w:r>
      <w:r w:rsidR="00612681">
        <w:t>t</w:t>
      </w:r>
      <w:r>
        <w:t xml:space="preserve"> tirdzniecības atļaujas turētājam vai kompetentajām iestādēm.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46F649F" w14:textId="77777777" w:rsidR="00025896" w:rsidRPr="00025896" w:rsidRDefault="00025896" w:rsidP="00025896">
      <w:pPr>
        <w:tabs>
          <w:tab w:val="clear" w:pos="567"/>
        </w:tabs>
        <w:spacing w:line="240" w:lineRule="auto"/>
        <w:rPr>
          <w:szCs w:val="22"/>
        </w:rPr>
      </w:pPr>
      <w:r w:rsidRPr="00025896">
        <w:rPr>
          <w:szCs w:val="22"/>
        </w:rPr>
        <w:t xml:space="preserve">Šīs veterinārās zāles nedrīkst lietot intramuskulāri vai intravenozi. </w:t>
      </w:r>
    </w:p>
    <w:p w14:paraId="4073D611" w14:textId="77777777" w:rsidR="00025896" w:rsidRPr="00025896" w:rsidRDefault="00025896" w:rsidP="00025896">
      <w:pPr>
        <w:tabs>
          <w:tab w:val="clear" w:pos="567"/>
        </w:tabs>
        <w:spacing w:line="240" w:lineRule="auto"/>
        <w:rPr>
          <w:szCs w:val="22"/>
        </w:rPr>
      </w:pPr>
    </w:p>
    <w:p w14:paraId="36E82DC2" w14:textId="6F457B95" w:rsidR="00025896" w:rsidRPr="00025896" w:rsidRDefault="00FB24FF" w:rsidP="00025896">
      <w:pPr>
        <w:tabs>
          <w:tab w:val="clear" w:pos="567"/>
        </w:tabs>
        <w:spacing w:line="240" w:lineRule="auto"/>
        <w:rPr>
          <w:szCs w:val="22"/>
        </w:rPr>
      </w:pPr>
      <w:r>
        <w:rPr>
          <w:szCs w:val="22"/>
        </w:rPr>
        <w:t xml:space="preserve">Ne visām </w:t>
      </w:r>
      <w:r w:rsidRPr="00025896">
        <w:rPr>
          <w:szCs w:val="22"/>
        </w:rPr>
        <w:t xml:space="preserve">sugām, kas nav </w:t>
      </w:r>
      <w:proofErr w:type="spellStart"/>
      <w:r w:rsidRPr="00025896">
        <w:rPr>
          <w:szCs w:val="22"/>
        </w:rPr>
        <w:t>mērķsugas</w:t>
      </w:r>
      <w:proofErr w:type="spellEnd"/>
      <w:r>
        <w:rPr>
          <w:szCs w:val="22"/>
        </w:rPr>
        <w:t xml:space="preserve">, var būt laba </w:t>
      </w:r>
      <w:proofErr w:type="spellStart"/>
      <w:r>
        <w:rPr>
          <w:szCs w:val="22"/>
        </w:rPr>
        <w:t>a</w:t>
      </w:r>
      <w:r w:rsidR="00025896" w:rsidRPr="00025896">
        <w:rPr>
          <w:szCs w:val="22"/>
        </w:rPr>
        <w:t>vermektīn</w:t>
      </w:r>
      <w:r>
        <w:rPr>
          <w:szCs w:val="22"/>
        </w:rPr>
        <w:t>a</w:t>
      </w:r>
      <w:proofErr w:type="spellEnd"/>
      <w:r w:rsidR="00025896" w:rsidRPr="00025896">
        <w:rPr>
          <w:szCs w:val="22"/>
        </w:rPr>
        <w:t xml:space="preserve"> </w:t>
      </w:r>
      <w:r>
        <w:rPr>
          <w:szCs w:val="22"/>
        </w:rPr>
        <w:t>panesība</w:t>
      </w:r>
      <w:r w:rsidR="00025896" w:rsidRPr="00025896">
        <w:rPr>
          <w:szCs w:val="22"/>
        </w:rPr>
        <w:t xml:space="preserve">. Ir ziņots par nepanesības gadījumiem suņiem, īpaši </w:t>
      </w:r>
      <w:r w:rsidRPr="00025896">
        <w:rPr>
          <w:szCs w:val="22"/>
        </w:rPr>
        <w:t>kollij</w:t>
      </w:r>
      <w:r>
        <w:rPr>
          <w:szCs w:val="22"/>
        </w:rPr>
        <w:t>ie</w:t>
      </w:r>
      <w:r w:rsidRPr="00025896">
        <w:rPr>
          <w:szCs w:val="22"/>
        </w:rPr>
        <w:t>m</w:t>
      </w:r>
      <w:r w:rsidR="00025896" w:rsidRPr="00025896">
        <w:rPr>
          <w:szCs w:val="22"/>
        </w:rPr>
        <w:t xml:space="preserve">, </w:t>
      </w:r>
      <w:proofErr w:type="spellStart"/>
      <w:r w:rsidR="00025896" w:rsidRPr="00025896">
        <w:rPr>
          <w:szCs w:val="22"/>
        </w:rPr>
        <w:t>vecangļu</w:t>
      </w:r>
      <w:proofErr w:type="spellEnd"/>
      <w:r w:rsidR="00025896" w:rsidRPr="00025896">
        <w:rPr>
          <w:szCs w:val="22"/>
        </w:rPr>
        <w:t xml:space="preserve"> aitu suņiem un radniecīgām šķirnēm un krustojumiem, kā arī </w:t>
      </w:r>
      <w:r>
        <w:rPr>
          <w:szCs w:val="22"/>
        </w:rPr>
        <w:t>ūdens un sauszemes</w:t>
      </w:r>
      <w:r w:rsidR="00025896" w:rsidRPr="00025896">
        <w:rPr>
          <w:szCs w:val="22"/>
        </w:rPr>
        <w:t xml:space="preserve"> bruņurupučiem.</w:t>
      </w:r>
    </w:p>
    <w:p w14:paraId="04302E51" w14:textId="77777777" w:rsidR="00025896" w:rsidRPr="00025896" w:rsidRDefault="00025896" w:rsidP="00025896">
      <w:pPr>
        <w:tabs>
          <w:tab w:val="clear" w:pos="567"/>
        </w:tabs>
        <w:spacing w:line="240" w:lineRule="auto"/>
        <w:rPr>
          <w:szCs w:val="22"/>
        </w:rPr>
      </w:pPr>
    </w:p>
    <w:p w14:paraId="476D8DCD" w14:textId="57A2F7DE" w:rsidR="00025896" w:rsidRPr="00025896" w:rsidRDefault="00025896" w:rsidP="00025896">
      <w:pPr>
        <w:tabs>
          <w:tab w:val="clear" w:pos="567"/>
        </w:tabs>
        <w:spacing w:line="240" w:lineRule="auto"/>
        <w:rPr>
          <w:szCs w:val="22"/>
          <w:u w:val="single"/>
        </w:rPr>
      </w:pPr>
      <w:r w:rsidRPr="00025896">
        <w:rPr>
          <w:szCs w:val="22"/>
          <w:u w:val="single"/>
        </w:rPr>
        <w:t xml:space="preserve">Īpaši piesardzības pasākumi, kas jāievēro personai, kura </w:t>
      </w:r>
      <w:r w:rsidR="00BA58C5">
        <w:rPr>
          <w:szCs w:val="22"/>
          <w:u w:val="single"/>
        </w:rPr>
        <w:t>ievada</w:t>
      </w:r>
      <w:r w:rsidR="00BA58C5" w:rsidRPr="00025896">
        <w:rPr>
          <w:szCs w:val="22"/>
          <w:u w:val="single"/>
        </w:rPr>
        <w:t xml:space="preserve"> </w:t>
      </w:r>
      <w:r w:rsidRPr="00025896">
        <w:rPr>
          <w:szCs w:val="22"/>
          <w:u w:val="single"/>
        </w:rPr>
        <w:t>veterinārās zāles dzīvniekiem:</w:t>
      </w:r>
    </w:p>
    <w:p w14:paraId="6DD43A15" w14:textId="77777777" w:rsidR="0085151F" w:rsidRDefault="00025896" w:rsidP="00025896">
      <w:pPr>
        <w:tabs>
          <w:tab w:val="clear" w:pos="567"/>
        </w:tabs>
        <w:spacing w:line="240" w:lineRule="auto"/>
        <w:rPr>
          <w:szCs w:val="22"/>
        </w:rPr>
      </w:pPr>
      <w:r w:rsidRPr="00025896">
        <w:rPr>
          <w:szCs w:val="22"/>
        </w:rPr>
        <w:t xml:space="preserve">Šīs veterinārās zāles var izraisīt neiroloģisku iedarbību un var kairināt acis. </w:t>
      </w:r>
    </w:p>
    <w:p w14:paraId="72755EB4" w14:textId="5DD9271A" w:rsidR="00C114FF" w:rsidRDefault="00025896" w:rsidP="00025896">
      <w:pPr>
        <w:tabs>
          <w:tab w:val="clear" w:pos="567"/>
        </w:tabs>
        <w:spacing w:line="240" w:lineRule="auto"/>
        <w:rPr>
          <w:szCs w:val="22"/>
        </w:rPr>
      </w:pPr>
      <w:r w:rsidRPr="00025896">
        <w:rPr>
          <w:szCs w:val="22"/>
        </w:rPr>
        <w:t xml:space="preserve">Nejauša injekcija var izraisīt lokālu kairinājumu un/vai sāpes injekcijas vietā. Izvairīties no saskares ar ādu un acīm. </w:t>
      </w:r>
      <w:r w:rsidR="00005C68" w:rsidRPr="00005C68">
        <w:rPr>
          <w:szCs w:val="22"/>
        </w:rPr>
        <w:t xml:space="preserve">Rīkojoties ar </w:t>
      </w:r>
      <w:r w:rsidR="00005C68">
        <w:rPr>
          <w:szCs w:val="22"/>
        </w:rPr>
        <w:t xml:space="preserve">šīm </w:t>
      </w:r>
      <w:r w:rsidRPr="00025896">
        <w:rPr>
          <w:szCs w:val="22"/>
        </w:rPr>
        <w:t>veterinār</w:t>
      </w:r>
      <w:r w:rsidR="00005C68">
        <w:rPr>
          <w:szCs w:val="22"/>
        </w:rPr>
        <w:t>ajām</w:t>
      </w:r>
      <w:r w:rsidRPr="00025896">
        <w:rPr>
          <w:szCs w:val="22"/>
        </w:rPr>
        <w:t xml:space="preserve"> zā</w:t>
      </w:r>
      <w:r w:rsidR="00005C68">
        <w:rPr>
          <w:szCs w:val="22"/>
        </w:rPr>
        <w:t xml:space="preserve">lēm, </w:t>
      </w:r>
      <w:r w:rsidR="0085151F" w:rsidRPr="00025896">
        <w:rPr>
          <w:szCs w:val="22"/>
        </w:rPr>
        <w:t>neē</w:t>
      </w:r>
      <w:r w:rsidR="0085151F">
        <w:rPr>
          <w:szCs w:val="22"/>
        </w:rPr>
        <w:t>s</w:t>
      </w:r>
      <w:r w:rsidR="0085151F" w:rsidRPr="00025896">
        <w:rPr>
          <w:szCs w:val="22"/>
        </w:rPr>
        <w:t xml:space="preserve">t </w:t>
      </w:r>
      <w:r w:rsidRPr="00025896">
        <w:rPr>
          <w:szCs w:val="22"/>
        </w:rPr>
        <w:t xml:space="preserve">un nedzert. Izvairīties no </w:t>
      </w:r>
      <w:proofErr w:type="spellStart"/>
      <w:r w:rsidRPr="00025896">
        <w:rPr>
          <w:szCs w:val="22"/>
        </w:rPr>
        <w:t>pašinjekcijas</w:t>
      </w:r>
      <w:proofErr w:type="spellEnd"/>
      <w:r w:rsidRPr="00025896">
        <w:rPr>
          <w:szCs w:val="22"/>
        </w:rPr>
        <w:t>.</w:t>
      </w:r>
      <w:r w:rsidR="00005C68">
        <w:rPr>
          <w:szCs w:val="22"/>
        </w:rPr>
        <w:t xml:space="preserve"> Ja notikusi</w:t>
      </w:r>
      <w:r w:rsidRPr="00025896">
        <w:rPr>
          <w:szCs w:val="22"/>
        </w:rPr>
        <w:t xml:space="preserve"> </w:t>
      </w:r>
      <w:r w:rsidR="00005C68">
        <w:rPr>
          <w:szCs w:val="22"/>
        </w:rPr>
        <w:t>n</w:t>
      </w:r>
      <w:r w:rsidRPr="00025896">
        <w:rPr>
          <w:szCs w:val="22"/>
        </w:rPr>
        <w:t>ejauša saskare</w:t>
      </w:r>
      <w:r w:rsidR="00005C68">
        <w:rPr>
          <w:szCs w:val="22"/>
        </w:rPr>
        <w:t xml:space="preserve">, </w:t>
      </w:r>
      <w:r w:rsidRPr="00025896">
        <w:rPr>
          <w:szCs w:val="22"/>
        </w:rPr>
        <w:t>skart</w:t>
      </w:r>
      <w:r w:rsidR="00005C68">
        <w:rPr>
          <w:szCs w:val="22"/>
        </w:rPr>
        <w:t>o</w:t>
      </w:r>
      <w:r w:rsidRPr="00025896">
        <w:rPr>
          <w:szCs w:val="22"/>
        </w:rPr>
        <w:t xml:space="preserve"> viet</w:t>
      </w:r>
      <w:r w:rsidR="00005C68">
        <w:rPr>
          <w:szCs w:val="22"/>
        </w:rPr>
        <w:t>u</w:t>
      </w:r>
      <w:r w:rsidRPr="00025896">
        <w:rPr>
          <w:szCs w:val="22"/>
        </w:rPr>
        <w:t xml:space="preserve"> mazgā</w:t>
      </w:r>
      <w:r w:rsidR="0085151F">
        <w:rPr>
          <w:szCs w:val="22"/>
        </w:rPr>
        <w:t>t</w:t>
      </w:r>
      <w:r w:rsidRPr="00025896">
        <w:rPr>
          <w:szCs w:val="22"/>
        </w:rPr>
        <w:t xml:space="preserve"> ar ūdeni. </w:t>
      </w:r>
      <w:r w:rsidR="0015584F" w:rsidRPr="0015584F">
        <w:rPr>
          <w:szCs w:val="22"/>
        </w:rPr>
        <w:t xml:space="preserve">Ja notikusi nejauša </w:t>
      </w:r>
      <w:proofErr w:type="spellStart"/>
      <w:r w:rsidR="0015584F" w:rsidRPr="0015584F">
        <w:rPr>
          <w:szCs w:val="22"/>
        </w:rPr>
        <w:t>pašinjicēšana</w:t>
      </w:r>
      <w:proofErr w:type="spellEnd"/>
      <w:r w:rsidR="0015584F" w:rsidRPr="0015584F">
        <w:rPr>
          <w:szCs w:val="22"/>
        </w:rPr>
        <w:t xml:space="preserve">, nekavējoties </w:t>
      </w:r>
      <w:r w:rsidR="0015584F" w:rsidRPr="0015584F">
        <w:rPr>
          <w:szCs w:val="22"/>
        </w:rPr>
        <w:lastRenderedPageBreak/>
        <w:t>meklēt medicīnisko palīdzību un uzrādīt lietošanas instrukciju vai iepakojuma marķējumu ārstam.</w:t>
      </w:r>
      <w:r w:rsidRPr="00025896">
        <w:rPr>
          <w:szCs w:val="22"/>
        </w:rPr>
        <w:t xml:space="preserve"> Pēc </w:t>
      </w:r>
      <w:r w:rsidR="00005C68">
        <w:rPr>
          <w:szCs w:val="22"/>
        </w:rPr>
        <w:t>rīkošanās ar šīm veterinārajām zālēm,</w:t>
      </w:r>
      <w:r w:rsidR="00005C68" w:rsidRPr="00025896">
        <w:rPr>
          <w:szCs w:val="22"/>
        </w:rPr>
        <w:t xml:space="preserve"> </w:t>
      </w:r>
      <w:r w:rsidRPr="00025896">
        <w:rPr>
          <w:szCs w:val="22"/>
        </w:rPr>
        <w:t>mazgāt rokas.</w:t>
      </w:r>
    </w:p>
    <w:p w14:paraId="789EBABF" w14:textId="1B8E2EBD" w:rsidR="00CE59F0" w:rsidRDefault="00CE59F0" w:rsidP="00CE59F0">
      <w:pPr>
        <w:tabs>
          <w:tab w:val="clear" w:pos="567"/>
        </w:tabs>
        <w:spacing w:line="240" w:lineRule="auto"/>
        <w:rPr>
          <w:szCs w:val="22"/>
        </w:rPr>
      </w:pPr>
      <w:r w:rsidRPr="00CE59F0">
        <w:rPr>
          <w:szCs w:val="22"/>
        </w:rPr>
        <w:t xml:space="preserve">Šīs veterinārās zāles var kaitēt nedzimušam auglim. </w:t>
      </w:r>
      <w:r w:rsidR="0015584F" w:rsidRPr="0015584F">
        <w:rPr>
          <w:szCs w:val="22"/>
        </w:rPr>
        <w:t>Šo veterināro zāļu ievadīšanu nedrīkst veikt grūtnieces.</w:t>
      </w:r>
    </w:p>
    <w:p w14:paraId="485782C2" w14:textId="77777777" w:rsidR="00CE59F0" w:rsidRPr="00CE59F0" w:rsidRDefault="00CE59F0" w:rsidP="00CE59F0">
      <w:pPr>
        <w:tabs>
          <w:tab w:val="clear" w:pos="567"/>
        </w:tabs>
        <w:spacing w:line="240" w:lineRule="auto"/>
        <w:rPr>
          <w:szCs w:val="22"/>
        </w:rPr>
      </w:pPr>
    </w:p>
    <w:p w14:paraId="7C6F399A" w14:textId="77777777" w:rsidR="00CE59F0" w:rsidRPr="00CE59F0" w:rsidRDefault="00CE59F0" w:rsidP="00CE59F0">
      <w:pPr>
        <w:tabs>
          <w:tab w:val="clear" w:pos="567"/>
        </w:tabs>
        <w:spacing w:line="240" w:lineRule="auto"/>
        <w:rPr>
          <w:szCs w:val="22"/>
          <w:u w:val="single"/>
        </w:rPr>
      </w:pPr>
      <w:r w:rsidRPr="00CE59F0">
        <w:rPr>
          <w:szCs w:val="22"/>
          <w:u w:val="single"/>
        </w:rPr>
        <w:t>Īpaši piesardzības pasākumi vides aizsardzībai:</w:t>
      </w:r>
    </w:p>
    <w:p w14:paraId="5201D1D7" w14:textId="13E651A5" w:rsidR="00CE59F0" w:rsidRPr="00C64953" w:rsidRDefault="0085151F" w:rsidP="00CE59F0">
      <w:pPr>
        <w:tabs>
          <w:tab w:val="clear" w:pos="567"/>
        </w:tabs>
        <w:spacing w:line="240" w:lineRule="auto"/>
        <w:rPr>
          <w:szCs w:val="22"/>
        </w:rPr>
      </w:pPr>
      <w:r w:rsidRPr="00C64953">
        <w:rPr>
          <w:szCs w:val="22"/>
        </w:rPr>
        <w:t>Šīs v</w:t>
      </w:r>
      <w:r w:rsidR="00CE59F0" w:rsidRPr="00C64953">
        <w:rPr>
          <w:szCs w:val="22"/>
        </w:rPr>
        <w:t xml:space="preserve">eterinārās zāles ir ļoti toksiskas </w:t>
      </w:r>
      <w:r w:rsidRPr="00C64953">
        <w:rPr>
          <w:szCs w:val="22"/>
        </w:rPr>
        <w:t>ūdenī dzīvojošiem organismiem</w:t>
      </w:r>
      <w:r w:rsidR="00CE59F0" w:rsidRPr="00C64953">
        <w:rPr>
          <w:szCs w:val="22"/>
        </w:rPr>
        <w:t xml:space="preserve">, </w:t>
      </w:r>
      <w:r w:rsidRPr="00C64953">
        <w:rPr>
          <w:szCs w:val="22"/>
        </w:rPr>
        <w:t xml:space="preserve">augsnē dzīvojošiem </w:t>
      </w:r>
      <w:r w:rsidR="00CE59F0" w:rsidRPr="00C64953">
        <w:rPr>
          <w:szCs w:val="22"/>
        </w:rPr>
        <w:t xml:space="preserve">organismiem un </w:t>
      </w:r>
      <w:r w:rsidRPr="00C64953">
        <w:rPr>
          <w:szCs w:val="22"/>
        </w:rPr>
        <w:t>kūts</w:t>
      </w:r>
      <w:r w:rsidR="00CE59F0" w:rsidRPr="00C64953">
        <w:rPr>
          <w:szCs w:val="22"/>
        </w:rPr>
        <w:t xml:space="preserve">mēslu kukaiņiem. </w:t>
      </w:r>
    </w:p>
    <w:p w14:paraId="2ADBF98D" w14:textId="32F5FC3A" w:rsidR="00CE59F0" w:rsidRPr="00CE59F0" w:rsidRDefault="0085151F" w:rsidP="00CE59F0">
      <w:pPr>
        <w:tabs>
          <w:tab w:val="clear" w:pos="567"/>
        </w:tabs>
        <w:spacing w:line="240" w:lineRule="auto"/>
        <w:rPr>
          <w:szCs w:val="22"/>
        </w:rPr>
      </w:pPr>
      <w:r w:rsidRPr="00C64953">
        <w:rPr>
          <w:szCs w:val="22"/>
        </w:rPr>
        <w:t>Šīs v</w:t>
      </w:r>
      <w:r w:rsidR="00CE59F0" w:rsidRPr="00C64953">
        <w:rPr>
          <w:szCs w:val="22"/>
        </w:rPr>
        <w:t xml:space="preserve">eterinārās zāles nedrīkst </w:t>
      </w:r>
      <w:r w:rsidR="00C64953" w:rsidRPr="000B5B17">
        <w:rPr>
          <w:szCs w:val="22"/>
        </w:rPr>
        <w:t>nonākt</w:t>
      </w:r>
      <w:r w:rsidR="00C64953" w:rsidRPr="00C64953">
        <w:rPr>
          <w:szCs w:val="22"/>
        </w:rPr>
        <w:t xml:space="preserve"> </w:t>
      </w:r>
      <w:r w:rsidR="00CE59F0" w:rsidRPr="00C64953">
        <w:rPr>
          <w:szCs w:val="22"/>
        </w:rPr>
        <w:t xml:space="preserve">virszemes ūdeņos, jo tām ir kaitīga ietekme uz </w:t>
      </w:r>
      <w:r w:rsidRPr="00C64953">
        <w:rPr>
          <w:szCs w:val="22"/>
        </w:rPr>
        <w:t xml:space="preserve">ūdenī </w:t>
      </w:r>
      <w:r w:rsidR="00CE59F0" w:rsidRPr="00C64953">
        <w:rPr>
          <w:szCs w:val="22"/>
        </w:rPr>
        <w:t xml:space="preserve">un </w:t>
      </w:r>
      <w:r w:rsidRPr="00C64953">
        <w:rPr>
          <w:szCs w:val="22"/>
        </w:rPr>
        <w:t>no</w:t>
      </w:r>
      <w:r w:rsidR="00C64953">
        <w:rPr>
          <w:szCs w:val="22"/>
        </w:rPr>
        <w:t>sēdumos</w:t>
      </w:r>
      <w:r w:rsidRPr="00C64953">
        <w:rPr>
          <w:szCs w:val="22"/>
        </w:rPr>
        <w:t xml:space="preserve"> dzīvojošiem </w:t>
      </w:r>
      <w:r w:rsidR="00CE59F0" w:rsidRPr="00C64953">
        <w:rPr>
          <w:szCs w:val="22"/>
        </w:rPr>
        <w:t>organismiem.</w:t>
      </w:r>
      <w:r w:rsidR="00CE59F0" w:rsidRPr="00CE59F0">
        <w:rPr>
          <w:szCs w:val="22"/>
        </w:rPr>
        <w:t xml:space="preserve"> </w:t>
      </w:r>
    </w:p>
    <w:p w14:paraId="540164E5" w14:textId="77777777" w:rsidR="00CE59F0" w:rsidRPr="00CE59F0" w:rsidRDefault="00CE59F0" w:rsidP="00CE59F0">
      <w:pPr>
        <w:tabs>
          <w:tab w:val="clear" w:pos="567"/>
        </w:tabs>
        <w:spacing w:line="240" w:lineRule="auto"/>
        <w:rPr>
          <w:szCs w:val="22"/>
        </w:rPr>
      </w:pPr>
      <w:r w:rsidRPr="00CE59F0">
        <w:rPr>
          <w:szCs w:val="22"/>
        </w:rPr>
        <w:t>Ārstētajiem liellopiem 31 dienu un aitām 16 dienas pēc ārstēšanas nedrīkst būt tieša piekļuve virszemes ūdeņiem, lai izvairītos no kaitīgas ietekmes uz ūdens organismiem.</w:t>
      </w:r>
    </w:p>
    <w:p w14:paraId="54889AC1" w14:textId="21A179BF" w:rsidR="00CE59F0" w:rsidRPr="00CE59F0" w:rsidRDefault="00CE59F0" w:rsidP="00CE59F0">
      <w:pPr>
        <w:tabs>
          <w:tab w:val="clear" w:pos="567"/>
        </w:tabs>
        <w:spacing w:line="240" w:lineRule="auto"/>
        <w:rPr>
          <w:szCs w:val="22"/>
        </w:rPr>
      </w:pPr>
      <w:r w:rsidRPr="00CE59F0">
        <w:rPr>
          <w:szCs w:val="22"/>
        </w:rPr>
        <w:t xml:space="preserve">Nav pētīta </w:t>
      </w:r>
      <w:proofErr w:type="spellStart"/>
      <w:r w:rsidRPr="00CE59F0">
        <w:rPr>
          <w:szCs w:val="22"/>
        </w:rPr>
        <w:t>ivermektīna</w:t>
      </w:r>
      <w:proofErr w:type="spellEnd"/>
      <w:r w:rsidRPr="00CE59F0">
        <w:rPr>
          <w:szCs w:val="22"/>
        </w:rPr>
        <w:t xml:space="preserve"> ilgtermiņa ietekme uz </w:t>
      </w:r>
      <w:r w:rsidR="00DA4D51">
        <w:rPr>
          <w:szCs w:val="22"/>
        </w:rPr>
        <w:t>kūts</w:t>
      </w:r>
      <w:r w:rsidRPr="00CE59F0">
        <w:rPr>
          <w:szCs w:val="22"/>
        </w:rPr>
        <w:t>mēslu organismu populāciju dinamiku. Tāpēc nav ieteicams katru sezonu ārstēt dzīvniekus vienā</w:t>
      </w:r>
      <w:r w:rsidR="00DA4D51">
        <w:rPr>
          <w:szCs w:val="22"/>
        </w:rPr>
        <w:t>s</w:t>
      </w:r>
      <w:r w:rsidRPr="00CE59F0">
        <w:rPr>
          <w:szCs w:val="22"/>
        </w:rPr>
        <w:t xml:space="preserve"> un tajā</w:t>
      </w:r>
      <w:r w:rsidR="00DA4D51">
        <w:rPr>
          <w:szCs w:val="22"/>
        </w:rPr>
        <w:t>s</w:t>
      </w:r>
      <w:r w:rsidRPr="00CE59F0">
        <w:rPr>
          <w:szCs w:val="22"/>
        </w:rPr>
        <w:t xml:space="preserve"> pašā</w:t>
      </w:r>
      <w:r w:rsidR="00DA4D51">
        <w:rPr>
          <w:szCs w:val="22"/>
        </w:rPr>
        <w:t>s</w:t>
      </w:r>
      <w:r w:rsidRPr="00CE59F0">
        <w:rPr>
          <w:szCs w:val="22"/>
        </w:rPr>
        <w:t xml:space="preserve"> ganībā</w:t>
      </w:r>
      <w:r w:rsidR="00DA4D51">
        <w:rPr>
          <w:szCs w:val="22"/>
        </w:rPr>
        <w:t>s</w:t>
      </w:r>
      <w:r w:rsidRPr="00CE59F0">
        <w:rPr>
          <w:szCs w:val="22"/>
        </w:rPr>
        <w:t xml:space="preserve">. </w:t>
      </w:r>
    </w:p>
    <w:p w14:paraId="17A5B7BB" w14:textId="15296D32" w:rsidR="00CE59F0" w:rsidRPr="00CE59F0" w:rsidRDefault="00CE59F0" w:rsidP="00CE59F0">
      <w:pPr>
        <w:tabs>
          <w:tab w:val="clear" w:pos="567"/>
        </w:tabs>
        <w:spacing w:line="240" w:lineRule="auto"/>
        <w:rPr>
          <w:szCs w:val="22"/>
        </w:rPr>
      </w:pPr>
      <w:r w:rsidRPr="00CE59F0">
        <w:rPr>
          <w:szCs w:val="22"/>
        </w:rPr>
        <w:t xml:space="preserve">Lai izvairītos no </w:t>
      </w:r>
      <w:proofErr w:type="spellStart"/>
      <w:r w:rsidRPr="00CE59F0">
        <w:rPr>
          <w:szCs w:val="22"/>
        </w:rPr>
        <w:t>ivermektīna</w:t>
      </w:r>
      <w:proofErr w:type="spellEnd"/>
      <w:r w:rsidRPr="00CE59F0">
        <w:rPr>
          <w:szCs w:val="22"/>
        </w:rPr>
        <w:t xml:space="preserve"> uzkrāšanās augsnē, ieteicams neizkliedēt </w:t>
      </w:r>
      <w:r w:rsidR="00EF333B">
        <w:rPr>
          <w:szCs w:val="22"/>
        </w:rPr>
        <w:t>aktīvo</w:t>
      </w:r>
      <w:r w:rsidRPr="00CE59F0">
        <w:rPr>
          <w:szCs w:val="22"/>
        </w:rPr>
        <w:t xml:space="preserve"> vielu saturošus kūtsmēslus uz viena un tā pašas zemes </w:t>
      </w:r>
      <w:r w:rsidR="00035F8F">
        <w:rPr>
          <w:szCs w:val="22"/>
        </w:rPr>
        <w:t>apvidus</w:t>
      </w:r>
      <w:r w:rsidR="00035F8F" w:rsidRPr="00CE59F0">
        <w:rPr>
          <w:szCs w:val="22"/>
        </w:rPr>
        <w:t xml:space="preserve"> </w:t>
      </w:r>
      <w:r w:rsidRPr="00CE59F0">
        <w:rPr>
          <w:szCs w:val="22"/>
        </w:rPr>
        <w:t>vairākus gadus pēc kārtas.</w:t>
      </w:r>
    </w:p>
    <w:p w14:paraId="7562E546" w14:textId="242CE072" w:rsidR="00071D34" w:rsidRPr="00E57A7D" w:rsidRDefault="00CE59F0" w:rsidP="00071D34">
      <w:pPr>
        <w:tabs>
          <w:tab w:val="clear" w:pos="567"/>
        </w:tabs>
        <w:spacing w:line="240" w:lineRule="auto"/>
        <w:rPr>
          <w:szCs w:val="22"/>
        </w:rPr>
      </w:pPr>
      <w:r w:rsidRPr="00CE59F0">
        <w:rPr>
          <w:szCs w:val="22"/>
        </w:rPr>
        <w:t xml:space="preserve">Atkārtotu ārstēšanu ganībās vienas sezonas laikā drīkst veikt tikai pēc </w:t>
      </w:r>
      <w:r w:rsidR="00332163">
        <w:rPr>
          <w:szCs w:val="22"/>
        </w:rPr>
        <w:t xml:space="preserve">ārstējošā </w:t>
      </w:r>
      <w:r w:rsidRPr="00CE59F0">
        <w:rPr>
          <w:szCs w:val="22"/>
        </w:rPr>
        <w:t>veterinārārsta ieteikuma.</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1E69D9DB" w:rsidR="00295140" w:rsidRDefault="00CE59F0" w:rsidP="00295140">
      <w:r w:rsidRPr="00CE59F0">
        <w:t>Liellopi, aitas un cūkas:</w:t>
      </w:r>
    </w:p>
    <w:p w14:paraId="5DD77ADA" w14:textId="77777777" w:rsidR="00CE59F0" w:rsidRPr="00E57A7D" w:rsidRDefault="00CE59F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5DABDEEF" w:rsidR="00AB797B" w:rsidRPr="00FE7050" w:rsidRDefault="00AB797B" w:rsidP="00FE7050">
            <w:pPr>
              <w:spacing w:before="60" w:after="60"/>
            </w:pPr>
            <w:r w:rsidRPr="00AB797B">
              <w:t>(&lt;</w:t>
            </w:r>
            <w:r w:rsidR="004A64DC" w:rsidRPr="004A64DC">
              <w:t>1 dzīvniekam/10 000 ārstētajiem dzīvniekiem, tostarp atsevišķi ziņojumi):</w:t>
            </w:r>
          </w:p>
        </w:tc>
        <w:tc>
          <w:tcPr>
            <w:tcW w:w="2500" w:type="pct"/>
            <w:hideMark/>
          </w:tcPr>
          <w:p w14:paraId="4799470C" w14:textId="714ED161" w:rsidR="00295140" w:rsidRPr="00E57A7D" w:rsidRDefault="00AB797B" w:rsidP="00617B81">
            <w:pPr>
              <w:spacing w:before="60" w:after="60"/>
              <w:rPr>
                <w:iCs/>
                <w:szCs w:val="22"/>
              </w:rPr>
            </w:pPr>
            <w:r w:rsidRPr="00AB797B">
              <w:rPr>
                <w:szCs w:val="22"/>
              </w:rPr>
              <w:t xml:space="preserve">Alerģiskas un </w:t>
            </w:r>
            <w:proofErr w:type="spellStart"/>
            <w:r w:rsidRPr="00AB797B">
              <w:rPr>
                <w:szCs w:val="22"/>
              </w:rPr>
              <w:t>anafilaktiska</w:t>
            </w:r>
            <w:proofErr w:type="spellEnd"/>
            <w:r w:rsidR="00AC27F8">
              <w:rPr>
                <w:szCs w:val="22"/>
              </w:rPr>
              <w:t xml:space="preserve"> </w:t>
            </w:r>
            <w:r w:rsidRPr="004A64DC">
              <w:rPr>
                <w:szCs w:val="22"/>
              </w:rPr>
              <w:t>tipa</w:t>
            </w:r>
            <w:r w:rsidRPr="00AB797B">
              <w:rPr>
                <w:szCs w:val="22"/>
              </w:rPr>
              <w:t xml:space="preserve"> reakcijas</w:t>
            </w:r>
            <w:r w:rsidRPr="00AB797B">
              <w:rPr>
                <w:szCs w:val="22"/>
                <w:vertAlign w:val="superscript"/>
              </w:rPr>
              <w:t>1</w:t>
            </w:r>
          </w:p>
        </w:tc>
      </w:tr>
    </w:tbl>
    <w:p w14:paraId="752AAA91" w14:textId="05966770" w:rsidR="00295140" w:rsidRDefault="00AB797B" w:rsidP="00AD0710">
      <w:pPr>
        <w:tabs>
          <w:tab w:val="clear" w:pos="567"/>
        </w:tabs>
        <w:spacing w:line="240" w:lineRule="auto"/>
        <w:rPr>
          <w:szCs w:val="22"/>
        </w:rPr>
      </w:pPr>
      <w:r w:rsidRPr="00FE7050">
        <w:rPr>
          <w:szCs w:val="22"/>
          <w:vertAlign w:val="superscript"/>
        </w:rPr>
        <w:t>1</w:t>
      </w:r>
      <w:r w:rsidRPr="00AB797B">
        <w:rPr>
          <w:szCs w:val="22"/>
        </w:rPr>
        <w:t xml:space="preserve"> Šīs reakcijas var būt saistītas ar tādām pazīmēm kā </w:t>
      </w:r>
      <w:proofErr w:type="spellStart"/>
      <w:r w:rsidRPr="00AB797B">
        <w:rPr>
          <w:szCs w:val="22"/>
        </w:rPr>
        <w:t>ataksija</w:t>
      </w:r>
      <w:proofErr w:type="spellEnd"/>
      <w:r w:rsidRPr="00AB797B">
        <w:rPr>
          <w:szCs w:val="22"/>
        </w:rPr>
        <w:t>, krampji un/vai trīce.</w:t>
      </w:r>
    </w:p>
    <w:p w14:paraId="760AEDAE" w14:textId="1C4D1CAE" w:rsidR="00AB797B" w:rsidRDefault="00AB797B" w:rsidP="00AD0710">
      <w:pPr>
        <w:tabs>
          <w:tab w:val="clear" w:pos="567"/>
        </w:tabs>
        <w:spacing w:line="240" w:lineRule="auto"/>
        <w:rPr>
          <w:szCs w:val="22"/>
        </w:rPr>
      </w:pPr>
    </w:p>
    <w:p w14:paraId="55520B69" w14:textId="0772067D" w:rsidR="00AB797B" w:rsidRPr="00E57A7D" w:rsidRDefault="004A64DC" w:rsidP="00AD0710">
      <w:pPr>
        <w:tabs>
          <w:tab w:val="clear" w:pos="567"/>
        </w:tabs>
        <w:spacing w:line="240" w:lineRule="auto"/>
        <w:rPr>
          <w:szCs w:val="22"/>
        </w:rPr>
      </w:pPr>
      <w:r w:rsidRPr="004A64DC">
        <w:rPr>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w:t>
      </w:r>
      <w:r w:rsidR="00AB797B" w:rsidRPr="00AB797B">
        <w:rPr>
          <w:szCs w:val="22"/>
        </w:rPr>
        <w:t xml:space="preserve"> Attiecīgo kontaktinformāciju skatīt lietošanas </w:t>
      </w:r>
      <w:r w:rsidR="005F3067">
        <w:t>instrukcijā</w:t>
      </w:r>
      <w:r>
        <w:t>.</w:t>
      </w:r>
    </w:p>
    <w:p w14:paraId="0DE670A3" w14:textId="54F4341E" w:rsidR="0096755F" w:rsidRPr="00B32DC4" w:rsidRDefault="0096755F" w:rsidP="00247A48">
      <w:bookmarkStart w:id="0" w:name="_Hlk66891708"/>
    </w:p>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9D0A935" w14:textId="6391A182" w:rsidR="00C114FF" w:rsidRPr="00E57A7D" w:rsidRDefault="00841F56" w:rsidP="00AB797B">
      <w:pPr>
        <w:tabs>
          <w:tab w:val="clear" w:pos="567"/>
        </w:tabs>
        <w:spacing w:line="240" w:lineRule="auto"/>
        <w:rPr>
          <w:szCs w:val="22"/>
        </w:rPr>
      </w:pPr>
      <w:r>
        <w:t>Nav pierādīts šo veterināro zāļu drošums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08248481" w:rsidR="00C114FF" w:rsidRPr="00E57A7D" w:rsidRDefault="006C78AB"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341CCCE" w14:textId="77777777" w:rsidR="00AB797B" w:rsidRDefault="00AB797B" w:rsidP="00AB797B">
      <w:pPr>
        <w:tabs>
          <w:tab w:val="clear" w:pos="567"/>
        </w:tabs>
        <w:spacing w:line="240" w:lineRule="auto"/>
      </w:pPr>
    </w:p>
    <w:p w14:paraId="1E5AEB15" w14:textId="30D6DCF8" w:rsidR="00AB797B" w:rsidRDefault="00E26EFB" w:rsidP="00AB797B">
      <w:pPr>
        <w:tabs>
          <w:tab w:val="clear" w:pos="567"/>
        </w:tabs>
        <w:spacing w:line="240" w:lineRule="auto"/>
      </w:pPr>
      <w:proofErr w:type="spellStart"/>
      <w:r w:rsidRPr="00E26EFB">
        <w:t>Subkutānai</w:t>
      </w:r>
      <w:proofErr w:type="spellEnd"/>
      <w:r w:rsidRPr="00E26EFB">
        <w:t xml:space="preserve"> lietošanai.</w:t>
      </w:r>
    </w:p>
    <w:p w14:paraId="20F93BDA" w14:textId="77777777" w:rsidR="00AB797B" w:rsidRDefault="00AB797B" w:rsidP="00AB797B">
      <w:pPr>
        <w:tabs>
          <w:tab w:val="clear" w:pos="567"/>
        </w:tabs>
        <w:spacing w:line="240" w:lineRule="auto"/>
      </w:pPr>
    </w:p>
    <w:p w14:paraId="1479EF04" w14:textId="77777777" w:rsidR="00AB797B" w:rsidRPr="00AB797B" w:rsidRDefault="00AB797B" w:rsidP="00AB797B">
      <w:pPr>
        <w:tabs>
          <w:tab w:val="clear" w:pos="567"/>
        </w:tabs>
        <w:spacing w:line="240" w:lineRule="auto"/>
        <w:rPr>
          <w:u w:val="single"/>
        </w:rPr>
      </w:pPr>
      <w:r w:rsidRPr="00AB797B">
        <w:rPr>
          <w:u w:val="single"/>
        </w:rPr>
        <w:t>Liellopiem:</w:t>
      </w:r>
    </w:p>
    <w:p w14:paraId="3D91A8FB" w14:textId="21619E1C" w:rsidR="00A15D17" w:rsidRDefault="00AB797B" w:rsidP="00A15D17">
      <w:pPr>
        <w:tabs>
          <w:tab w:val="clear" w:pos="567"/>
        </w:tabs>
        <w:spacing w:line="240" w:lineRule="auto"/>
      </w:pPr>
      <w:r>
        <w:t xml:space="preserve">Šīs veterinārās zāles </w:t>
      </w:r>
      <w:r w:rsidR="00A15D17" w:rsidRPr="00A15D17">
        <w:t>drīkst ievadīt</w:t>
      </w:r>
      <w:r>
        <w:t xml:space="preserve"> tikai </w:t>
      </w:r>
      <w:proofErr w:type="spellStart"/>
      <w:r w:rsidR="00A15D17" w:rsidRPr="00A15D17">
        <w:t>subkutānas</w:t>
      </w:r>
      <w:proofErr w:type="spellEnd"/>
      <w:r w:rsidR="00A15D17">
        <w:t xml:space="preserve"> </w:t>
      </w:r>
      <w:r>
        <w:t>injekcij</w:t>
      </w:r>
      <w:r w:rsidR="00A15D17">
        <w:t>as</w:t>
      </w:r>
      <w:r w:rsidR="00A15D17" w:rsidRPr="00A15D17">
        <w:t xml:space="preserve"> </w:t>
      </w:r>
      <w:r w:rsidR="00A15D17">
        <w:t xml:space="preserve">veidā ieteicamajā devā 0,2 mg </w:t>
      </w:r>
      <w:proofErr w:type="spellStart"/>
      <w:r w:rsidR="00A15D17">
        <w:t>ivermektīna</w:t>
      </w:r>
      <w:proofErr w:type="spellEnd"/>
      <w:r w:rsidR="00A15D17">
        <w:t xml:space="preserve"> uz kg ķermeņa svara (atbilst 1 ml uz 50 kg ķermeņa svara) kā vienu devu.</w:t>
      </w:r>
    </w:p>
    <w:p w14:paraId="180C8BB0" w14:textId="2169F5CD" w:rsidR="00A15D17" w:rsidRDefault="00A15D17" w:rsidP="00A15D17">
      <w:pPr>
        <w:tabs>
          <w:tab w:val="clear" w:pos="567"/>
        </w:tabs>
        <w:spacing w:line="240" w:lineRule="auto"/>
      </w:pPr>
      <w:r>
        <w:t xml:space="preserve">Injicēt zem vaļīgās ādas pleca </w:t>
      </w:r>
      <w:r w:rsidR="00AC27F8">
        <w:t xml:space="preserve">priekšpusē </w:t>
      </w:r>
      <w:r>
        <w:t>vai aiz tā.</w:t>
      </w:r>
    </w:p>
    <w:p w14:paraId="0A9BCB54" w14:textId="529FDF16" w:rsidR="00AB797B" w:rsidRDefault="00A15D17" w:rsidP="00A15D17">
      <w:pPr>
        <w:tabs>
          <w:tab w:val="clear" w:pos="567"/>
        </w:tabs>
        <w:spacing w:line="240" w:lineRule="auto"/>
      </w:pPr>
      <w:r>
        <w:t>Tāpat kā jebkuras injekcijas gadījumā, ievēro</w:t>
      </w:r>
      <w:r w:rsidR="00AC27F8">
        <w:t>t</w:t>
      </w:r>
      <w:r>
        <w:t xml:space="preserve"> aseptikas piesardzības </w:t>
      </w:r>
      <w:r w:rsidR="00AC27F8">
        <w:t>pasākumus</w:t>
      </w:r>
      <w:r>
        <w:t xml:space="preserve">. </w:t>
      </w:r>
      <w:r w:rsidR="00AC27F8">
        <w:t>Izmantot sterilu aprīkojumu</w:t>
      </w:r>
      <w:r>
        <w:t>.</w:t>
      </w:r>
    </w:p>
    <w:p w14:paraId="1D9199F5" w14:textId="77777777" w:rsidR="00A15D17" w:rsidRDefault="00A15D17" w:rsidP="00A15D17">
      <w:pPr>
        <w:tabs>
          <w:tab w:val="clear" w:pos="567"/>
        </w:tabs>
        <w:spacing w:line="240" w:lineRule="auto"/>
      </w:pPr>
    </w:p>
    <w:p w14:paraId="15D3FA9C" w14:textId="77777777" w:rsidR="00AB797B" w:rsidRPr="00AB797B" w:rsidRDefault="00AB797B" w:rsidP="00AB797B">
      <w:pPr>
        <w:tabs>
          <w:tab w:val="clear" w:pos="567"/>
        </w:tabs>
        <w:spacing w:line="240" w:lineRule="auto"/>
        <w:rPr>
          <w:u w:val="single"/>
        </w:rPr>
      </w:pPr>
      <w:r w:rsidRPr="00AB797B">
        <w:rPr>
          <w:u w:val="single"/>
        </w:rPr>
        <w:t>Aitām:</w:t>
      </w:r>
    </w:p>
    <w:p w14:paraId="0041E2C8" w14:textId="233C3EA8" w:rsidR="00AB797B" w:rsidRDefault="00CA3E92" w:rsidP="00AB797B">
      <w:pPr>
        <w:tabs>
          <w:tab w:val="clear" w:pos="567"/>
        </w:tabs>
        <w:spacing w:line="240" w:lineRule="auto"/>
      </w:pPr>
      <w:r>
        <w:t xml:space="preserve">Šīs veterinārās zāles </w:t>
      </w:r>
      <w:r w:rsidRPr="00A15D17">
        <w:t>drīkst ievadīt</w:t>
      </w:r>
      <w:r>
        <w:t xml:space="preserve"> tikai </w:t>
      </w:r>
      <w:proofErr w:type="spellStart"/>
      <w:r w:rsidRPr="00A15D17">
        <w:t>subkutānas</w:t>
      </w:r>
      <w:proofErr w:type="spellEnd"/>
      <w:r>
        <w:t xml:space="preserve"> injekcijas</w:t>
      </w:r>
      <w:r w:rsidRPr="00A15D17">
        <w:t xml:space="preserve"> </w:t>
      </w:r>
      <w:r>
        <w:t xml:space="preserve">veidā ieteicamajā devā 0,2 mg </w:t>
      </w:r>
      <w:proofErr w:type="spellStart"/>
      <w:r>
        <w:t>ivermektīna</w:t>
      </w:r>
      <w:proofErr w:type="spellEnd"/>
      <w:r>
        <w:t xml:space="preserve"> uz kg ķermeņa svara (atbilst 0,5 ml uz 25 kg ķermeņa svara) kā vienu devu.</w:t>
      </w:r>
    </w:p>
    <w:p w14:paraId="7AA5B74B" w14:textId="5A3E42AE" w:rsidR="00AB797B" w:rsidRDefault="00F4311A" w:rsidP="00AB797B">
      <w:pPr>
        <w:tabs>
          <w:tab w:val="clear" w:pos="567"/>
        </w:tabs>
        <w:spacing w:line="240" w:lineRule="auto"/>
      </w:pPr>
      <w:r w:rsidRPr="00F4311A">
        <w:t>Injicēt zem vaļīgās ādas aiz pleca.</w:t>
      </w:r>
    </w:p>
    <w:p w14:paraId="0E493386" w14:textId="13D00706" w:rsidR="00247A48" w:rsidRDefault="00AC27F8" w:rsidP="00AB797B">
      <w:pPr>
        <w:tabs>
          <w:tab w:val="clear" w:pos="567"/>
        </w:tabs>
        <w:spacing w:line="240" w:lineRule="auto"/>
      </w:pPr>
      <w:r>
        <w:lastRenderedPageBreak/>
        <w:t>Ievadot a</w:t>
      </w:r>
      <w:r w:rsidR="00F4311A" w:rsidRPr="00F4311A">
        <w:t>itām, kurām ir daudz vilnas, pirms devas ievadīšanas pārliecinā</w:t>
      </w:r>
      <w:r>
        <w:t>ties</w:t>
      </w:r>
      <w:r w:rsidR="00F4311A" w:rsidRPr="00F4311A">
        <w:t xml:space="preserve">, vai adata ir </w:t>
      </w:r>
      <w:r>
        <w:t>caurdūrusi</w:t>
      </w:r>
      <w:r w:rsidRPr="00F4311A">
        <w:t xml:space="preserve"> viln</w:t>
      </w:r>
      <w:r>
        <w:t>u</w:t>
      </w:r>
      <w:r w:rsidRPr="00F4311A">
        <w:t xml:space="preserve"> </w:t>
      </w:r>
      <w:r w:rsidR="00F4311A" w:rsidRPr="00F4311A">
        <w:t xml:space="preserve">un </w:t>
      </w:r>
      <w:r w:rsidRPr="00F4311A">
        <w:t>ād</w:t>
      </w:r>
      <w:r>
        <w:t>u</w:t>
      </w:r>
      <w:r w:rsidR="00F4311A" w:rsidRPr="00F4311A">
        <w:t>.</w:t>
      </w:r>
      <w:r>
        <w:t xml:space="preserve"> Izmantot sterilu aprīkojumu.</w:t>
      </w:r>
    </w:p>
    <w:p w14:paraId="6D95C1EF" w14:textId="253DE9D5" w:rsidR="00AB797B" w:rsidRDefault="00AB797B" w:rsidP="00AB797B">
      <w:pPr>
        <w:tabs>
          <w:tab w:val="clear" w:pos="567"/>
        </w:tabs>
        <w:spacing w:line="240" w:lineRule="auto"/>
      </w:pPr>
    </w:p>
    <w:p w14:paraId="3587FB41" w14:textId="5AB73087" w:rsidR="00AB797B" w:rsidRPr="00AB797B" w:rsidRDefault="00AB797B" w:rsidP="00AB797B">
      <w:pPr>
        <w:tabs>
          <w:tab w:val="clear" w:pos="567"/>
        </w:tabs>
        <w:spacing w:line="240" w:lineRule="auto"/>
        <w:rPr>
          <w:u w:val="single"/>
        </w:rPr>
      </w:pPr>
      <w:r w:rsidRPr="00AB797B">
        <w:rPr>
          <w:u w:val="single"/>
        </w:rPr>
        <w:t>Cūk</w:t>
      </w:r>
      <w:r w:rsidR="007822A8" w:rsidRPr="00A37CDF">
        <w:rPr>
          <w:szCs w:val="22"/>
          <w:u w:val="single"/>
        </w:rPr>
        <w:t>ā</w:t>
      </w:r>
      <w:r w:rsidR="007822A8">
        <w:rPr>
          <w:u w:val="single"/>
        </w:rPr>
        <w:t>m</w:t>
      </w:r>
      <w:r w:rsidRPr="00AB797B">
        <w:rPr>
          <w:u w:val="single"/>
        </w:rPr>
        <w:t>:</w:t>
      </w:r>
    </w:p>
    <w:p w14:paraId="3CBEC1A8" w14:textId="45A00DA8" w:rsidR="00AB797B" w:rsidRDefault="00AB797B" w:rsidP="00AB797B">
      <w:pPr>
        <w:tabs>
          <w:tab w:val="clear" w:pos="567"/>
        </w:tabs>
        <w:spacing w:line="240" w:lineRule="auto"/>
      </w:pPr>
      <w:r>
        <w:t xml:space="preserve">Šīs veterinārās zāles drīkst ievadīt tikai </w:t>
      </w:r>
      <w:proofErr w:type="spellStart"/>
      <w:r w:rsidR="001F24B5" w:rsidRPr="00A15D17">
        <w:t>subkutān</w:t>
      </w:r>
      <w:r w:rsidR="008D1DB9">
        <w:t>as</w:t>
      </w:r>
      <w:proofErr w:type="spellEnd"/>
      <w:r w:rsidR="001F24B5">
        <w:t xml:space="preserve"> injekcij</w:t>
      </w:r>
      <w:r w:rsidR="008D1DB9">
        <w:t>as veidā</w:t>
      </w:r>
      <w:r>
        <w:t xml:space="preserve"> kaklā ieteicamajā devā 0,3 mg </w:t>
      </w:r>
      <w:proofErr w:type="spellStart"/>
      <w:r>
        <w:t>ivermektīna</w:t>
      </w:r>
      <w:proofErr w:type="spellEnd"/>
      <w:r>
        <w:t xml:space="preserve"> uz kg ķermeņa </w:t>
      </w:r>
      <w:r w:rsidR="00A9685A">
        <w:t>svara</w:t>
      </w:r>
      <w:r>
        <w:t xml:space="preserve"> (atbilst 1 ml uz 33 kg ķermeņa </w:t>
      </w:r>
      <w:r w:rsidR="00A9685A">
        <w:t>svara</w:t>
      </w:r>
      <w:r>
        <w:t>) kā vienu devu.</w:t>
      </w:r>
    </w:p>
    <w:p w14:paraId="7D182A16" w14:textId="45F9D9FE" w:rsidR="00AB797B" w:rsidRDefault="00AB797B" w:rsidP="00AB797B">
      <w:pPr>
        <w:tabs>
          <w:tab w:val="clear" w:pos="567"/>
        </w:tabs>
        <w:spacing w:line="240" w:lineRule="auto"/>
      </w:pPr>
      <w:r>
        <w:t xml:space="preserve">Injekciju var ievadīt ar vienas devas šļirci vai automātisko šļirces </w:t>
      </w:r>
      <w:r w:rsidR="00A9685A" w:rsidRPr="00A9685A">
        <w:t>aprīkojumu</w:t>
      </w:r>
      <w:r>
        <w:t xml:space="preserve">. </w:t>
      </w:r>
    </w:p>
    <w:p w14:paraId="231388F4" w14:textId="52C92D49" w:rsidR="00AB797B" w:rsidRDefault="00AB797B" w:rsidP="00AB797B">
      <w:pPr>
        <w:tabs>
          <w:tab w:val="clear" w:pos="567"/>
        </w:tabs>
        <w:spacing w:line="240" w:lineRule="auto"/>
      </w:pPr>
      <w:r>
        <w:t>Darb</w:t>
      </w:r>
      <w:r w:rsidR="008D1DB9">
        <w:t>u</w:t>
      </w:r>
      <w:r>
        <w:t xml:space="preserve"> vei</w:t>
      </w:r>
      <w:r w:rsidR="00210C33">
        <w:t>kt</w:t>
      </w:r>
      <w:r>
        <w:t xml:space="preserve"> aseptiski.</w:t>
      </w:r>
    </w:p>
    <w:p w14:paraId="3F79AEF7" w14:textId="77777777" w:rsidR="00AB797B" w:rsidRDefault="00AB797B" w:rsidP="00AB797B">
      <w:pPr>
        <w:tabs>
          <w:tab w:val="clear" w:pos="567"/>
        </w:tabs>
        <w:spacing w:line="240" w:lineRule="auto"/>
      </w:pPr>
    </w:p>
    <w:p w14:paraId="3A3A07A8" w14:textId="77777777" w:rsidR="00AB797B" w:rsidRDefault="00AB797B" w:rsidP="00AB797B">
      <w:pPr>
        <w:tabs>
          <w:tab w:val="clear" w:pos="567"/>
        </w:tabs>
        <w:spacing w:line="240" w:lineRule="auto"/>
      </w:pPr>
      <w:r>
        <w:t xml:space="preserve">Nepietiekamas devas lietošana var būt neefektīva un var veicināt rezistences attīstību. </w:t>
      </w:r>
    </w:p>
    <w:p w14:paraId="5F448E46" w14:textId="574F96E7" w:rsidR="00AB797B" w:rsidRDefault="00AB797B" w:rsidP="00AB797B">
      <w:pPr>
        <w:tabs>
          <w:tab w:val="clear" w:pos="567"/>
        </w:tabs>
        <w:spacing w:line="240" w:lineRule="auto"/>
      </w:pPr>
      <w:r w:rsidRPr="00CC277B">
        <w:t xml:space="preserve">Lai nodrošinātu pareizu devu, pēc iespējas precīzāk jānosaka ķermeņa </w:t>
      </w:r>
      <w:r w:rsidR="00AC27F8" w:rsidRPr="00CC277B">
        <w:t>svars</w:t>
      </w:r>
      <w:r w:rsidRPr="00CC277B">
        <w:t>.</w:t>
      </w:r>
      <w:r>
        <w:t xml:space="preserve"> Ja dzīvnieki jāārstē kolektīvi, izveido</w:t>
      </w:r>
      <w:r w:rsidR="00AC27F8">
        <w:t>t</w:t>
      </w:r>
      <w:r>
        <w:t xml:space="preserve"> samērā viendabīgas grupas un visiem grupas dzīvniekiem </w:t>
      </w:r>
      <w:r w:rsidR="00AC27F8">
        <w:t>noteikt devu</w:t>
      </w:r>
      <w:r>
        <w:t>, kas atbilst vissmagākajam dzīvniekam.</w:t>
      </w:r>
    </w:p>
    <w:p w14:paraId="6412EFE4" w14:textId="0028ABDD" w:rsidR="00AB797B" w:rsidRDefault="00AB797B" w:rsidP="00AB797B">
      <w:pPr>
        <w:tabs>
          <w:tab w:val="clear" w:pos="567"/>
        </w:tabs>
        <w:spacing w:line="240" w:lineRule="auto"/>
      </w:pPr>
      <w:r>
        <w:t>Rūpīgi pārbaud</w:t>
      </w:r>
      <w:r w:rsidR="00CD23A6">
        <w:t>īt</w:t>
      </w:r>
      <w:r>
        <w:t xml:space="preserve"> dozēšanas ierīces precizitāt</w:t>
      </w:r>
      <w:r w:rsidR="00CD23A6">
        <w:t>i</w:t>
      </w:r>
      <w:r>
        <w:t>.</w:t>
      </w:r>
    </w:p>
    <w:p w14:paraId="4589DD36" w14:textId="77777777" w:rsidR="00AB797B" w:rsidRDefault="00AB797B" w:rsidP="00AB797B">
      <w:pPr>
        <w:tabs>
          <w:tab w:val="clear" w:pos="567"/>
        </w:tabs>
        <w:spacing w:line="240" w:lineRule="auto"/>
      </w:pPr>
    </w:p>
    <w:p w14:paraId="53405B88" w14:textId="20DCD7FB" w:rsidR="00AB797B" w:rsidRDefault="00AB797B" w:rsidP="00AB797B">
      <w:pPr>
        <w:tabs>
          <w:tab w:val="clear" w:pos="567"/>
        </w:tabs>
        <w:spacing w:line="240" w:lineRule="auto"/>
      </w:pPr>
      <w:r>
        <w:t>Ārstējot dzīvnieku grupas, izmantot tikai automātisk</w:t>
      </w:r>
      <w:r w:rsidR="00A9685A">
        <w:t>o</w:t>
      </w:r>
      <w:r>
        <w:t xml:space="preserve"> dozēšanas ierīci. Ieteicams izmantot 21G × 1 ½″ adatu. Ārstējot dzīvnieku grupas vienā reizē, izmantot </w:t>
      </w:r>
      <w:r w:rsidR="00AC27F8">
        <w:t xml:space="preserve">atvilkšanas </w:t>
      </w:r>
      <w:r>
        <w:t xml:space="preserve">adatu, kas ievietota pudeles </w:t>
      </w:r>
      <w:r w:rsidR="00AC27F8">
        <w:t>aizbāznī</w:t>
      </w:r>
      <w:r>
        <w:t xml:space="preserve">, lai izvairītos no pārmērīgas aizbāžņa </w:t>
      </w:r>
      <w:r w:rsidR="00AC27F8">
        <w:t>caurduršanas</w:t>
      </w:r>
      <w:r>
        <w:t xml:space="preserve">. Pēc </w:t>
      </w:r>
      <w:r w:rsidR="00AC27F8">
        <w:t>ārstēšanas</w:t>
      </w:r>
      <w:r w:rsidR="00A03EC2">
        <w:t xml:space="preserve"> izņemt</w:t>
      </w:r>
      <w:r w:rsidR="00AC27F8">
        <w:t xml:space="preserve"> atvilkšanas </w:t>
      </w:r>
      <w:r>
        <w:t>adat</w:t>
      </w:r>
      <w:r w:rsidR="00A03EC2">
        <w:t>u</w:t>
      </w:r>
      <w:r>
        <w:t>. Pudeļu aizbāžņus nedrīkst caur</w:t>
      </w:r>
      <w:r w:rsidR="00590B5B">
        <w:t>durt</w:t>
      </w:r>
      <w:r>
        <w:t xml:space="preserve"> vairāk par 20 reizēm.</w:t>
      </w:r>
    </w:p>
    <w:p w14:paraId="195C894A" w14:textId="77777777" w:rsidR="00AB797B" w:rsidRPr="00E57A7D" w:rsidRDefault="00AB797B" w:rsidP="00AB797B">
      <w:pPr>
        <w:tabs>
          <w:tab w:val="clear" w:pos="567"/>
        </w:tabs>
        <w:spacing w:line="240" w:lineRule="auto"/>
        <w:rPr>
          <w:szCs w:val="22"/>
        </w:rPr>
      </w:pPr>
    </w:p>
    <w:p w14:paraId="294A47AA" w14:textId="5337BD0B"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1C5C38F2" w14:textId="19016F9D" w:rsidR="00AB797B" w:rsidRDefault="00AB797B" w:rsidP="006E49BF">
      <w:pPr>
        <w:pStyle w:val="Style1"/>
      </w:pPr>
    </w:p>
    <w:p w14:paraId="67238963" w14:textId="535688BB" w:rsidR="00AB797B" w:rsidRPr="006E49BF" w:rsidRDefault="00BB4CB6" w:rsidP="00AB797B">
      <w:pPr>
        <w:spacing w:line="240" w:lineRule="auto"/>
        <w:ind w:left="2" w:hanging="2"/>
        <w:jc w:val="both"/>
      </w:pPr>
      <w:proofErr w:type="spellStart"/>
      <w:r w:rsidRPr="00BB4CB6">
        <w:t>Ivermektīna</w:t>
      </w:r>
      <w:proofErr w:type="spellEnd"/>
      <w:r w:rsidRPr="00BB4CB6">
        <w:t xml:space="preserve"> </w:t>
      </w:r>
      <w:proofErr w:type="spellStart"/>
      <w:r w:rsidRPr="00BB4CB6">
        <w:t>toksicitāte</w:t>
      </w:r>
      <w:proofErr w:type="spellEnd"/>
      <w:r w:rsidRPr="00BB4CB6">
        <w:t xml:space="preserve"> ir zema; pat ja tiek pārsniegta ieteicamā deva, intoksikācijas rašanās ir maz ticama. </w:t>
      </w:r>
      <w:proofErr w:type="spellStart"/>
      <w:r w:rsidRPr="00BB4CB6">
        <w:t>Antidots</w:t>
      </w:r>
      <w:proofErr w:type="spellEnd"/>
      <w:r w:rsidRPr="00BB4CB6">
        <w:t xml:space="preserve"> nav </w:t>
      </w:r>
      <w:r w:rsidR="00AC27F8">
        <w:t>noteikts</w:t>
      </w:r>
      <w:r w:rsidRPr="00BB4CB6">
        <w:t>.</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55F3B982" w14:textId="5150ED75" w:rsidR="00B67546" w:rsidRPr="00B67546" w:rsidRDefault="006C78AB" w:rsidP="00B67546">
      <w:pPr>
        <w:tabs>
          <w:tab w:val="clear" w:pos="567"/>
        </w:tabs>
        <w:spacing w:line="240" w:lineRule="auto"/>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65495F6" w14:textId="77777777" w:rsidR="00B67546" w:rsidRPr="00B67546" w:rsidRDefault="00B67546" w:rsidP="00B67546">
      <w:pPr>
        <w:tabs>
          <w:tab w:val="clear" w:pos="567"/>
        </w:tabs>
        <w:spacing w:line="240" w:lineRule="auto"/>
        <w:rPr>
          <w:u w:val="single"/>
        </w:rPr>
      </w:pPr>
      <w:r w:rsidRPr="00B67546">
        <w:rPr>
          <w:u w:val="single"/>
        </w:rPr>
        <w:t>Liellopi</w:t>
      </w:r>
    </w:p>
    <w:p w14:paraId="7609A075" w14:textId="4E41BF37" w:rsidR="00B67546" w:rsidRDefault="00631B28" w:rsidP="00B67546">
      <w:pPr>
        <w:tabs>
          <w:tab w:val="clear" w:pos="567"/>
        </w:tabs>
        <w:spacing w:line="240" w:lineRule="auto"/>
      </w:pPr>
      <w:r w:rsidRPr="00631B28">
        <w:t>Gaļai un blakusproduktiem</w:t>
      </w:r>
      <w:r w:rsidR="00B67546">
        <w:t>: 49 dienas.</w:t>
      </w:r>
    </w:p>
    <w:p w14:paraId="6A5D9B24" w14:textId="08E36262" w:rsidR="00B67546" w:rsidRDefault="00631B28" w:rsidP="00B67546">
      <w:pPr>
        <w:tabs>
          <w:tab w:val="clear" w:pos="567"/>
        </w:tabs>
        <w:spacing w:line="240" w:lineRule="auto"/>
      </w:pPr>
      <w:r w:rsidRPr="00631B28">
        <w:t>Nav reģistrēts lietošanai dzīvniekiem, kuru pienu izmanto cilvēku uzturā.</w:t>
      </w:r>
      <w:r w:rsidR="00B67546">
        <w:t xml:space="preserve"> </w:t>
      </w:r>
    </w:p>
    <w:p w14:paraId="6F338584" w14:textId="39C851E3" w:rsidR="00B67546" w:rsidRDefault="00631B28" w:rsidP="00B67546">
      <w:pPr>
        <w:tabs>
          <w:tab w:val="clear" w:pos="567"/>
        </w:tabs>
        <w:spacing w:line="240" w:lineRule="auto"/>
      </w:pPr>
      <w:r w:rsidRPr="00631B28">
        <w:t xml:space="preserve">Nelietot grūsniem dzīvniekiem 60 </w:t>
      </w:r>
      <w:r w:rsidR="00F21B5F" w:rsidRPr="00631B28">
        <w:t>dien</w:t>
      </w:r>
      <w:r w:rsidR="00F21B5F">
        <w:t>as</w:t>
      </w:r>
      <w:r w:rsidR="00F21B5F" w:rsidRPr="00631B28">
        <w:t xml:space="preserve"> </w:t>
      </w:r>
      <w:r w:rsidRPr="00631B28">
        <w:t>pirms gaidāmajām dzemdībām, ja šo dzīvnieku pienu paredzēts izmantot cilvēku uzturā.</w:t>
      </w:r>
    </w:p>
    <w:p w14:paraId="4AA0258E" w14:textId="77777777" w:rsidR="00631B28" w:rsidRDefault="00631B28" w:rsidP="00B67546">
      <w:pPr>
        <w:tabs>
          <w:tab w:val="clear" w:pos="567"/>
        </w:tabs>
        <w:spacing w:line="240" w:lineRule="auto"/>
      </w:pPr>
    </w:p>
    <w:p w14:paraId="26960E38" w14:textId="77777777" w:rsidR="00B67546" w:rsidRPr="00B67546" w:rsidRDefault="00B67546" w:rsidP="00B67546">
      <w:pPr>
        <w:tabs>
          <w:tab w:val="clear" w:pos="567"/>
        </w:tabs>
        <w:spacing w:line="240" w:lineRule="auto"/>
        <w:rPr>
          <w:u w:val="single"/>
        </w:rPr>
      </w:pPr>
      <w:r w:rsidRPr="00B67546">
        <w:rPr>
          <w:u w:val="single"/>
        </w:rPr>
        <w:t>Aitas</w:t>
      </w:r>
    </w:p>
    <w:p w14:paraId="65AC3828" w14:textId="4F001298" w:rsidR="00B67546" w:rsidRDefault="00631B28" w:rsidP="00B67546">
      <w:pPr>
        <w:tabs>
          <w:tab w:val="clear" w:pos="567"/>
        </w:tabs>
        <w:spacing w:line="240" w:lineRule="auto"/>
      </w:pPr>
      <w:r w:rsidRPr="00631B28">
        <w:t>Gaļai un blakusproduktiem</w:t>
      </w:r>
      <w:r w:rsidR="00B67546">
        <w:t>: 63 dienas.</w:t>
      </w:r>
    </w:p>
    <w:p w14:paraId="1AF3511E" w14:textId="5592410E" w:rsidR="00B67546" w:rsidRDefault="00631B28" w:rsidP="00B67546">
      <w:pPr>
        <w:tabs>
          <w:tab w:val="clear" w:pos="567"/>
        </w:tabs>
        <w:spacing w:line="240" w:lineRule="auto"/>
      </w:pPr>
      <w:r w:rsidRPr="00631B28">
        <w:t>Nav reģistrēts lietošanai dzīvniekiem, kuru pienu izmanto cilvēku uzturā.</w:t>
      </w:r>
      <w:r w:rsidR="00B67546">
        <w:t xml:space="preserve"> </w:t>
      </w:r>
    </w:p>
    <w:p w14:paraId="037BA5AC" w14:textId="54FA5724" w:rsidR="00B67546" w:rsidRDefault="00631B28" w:rsidP="00B67546">
      <w:pPr>
        <w:tabs>
          <w:tab w:val="clear" w:pos="567"/>
        </w:tabs>
        <w:spacing w:line="240" w:lineRule="auto"/>
      </w:pPr>
      <w:r w:rsidRPr="00631B28">
        <w:t xml:space="preserve">Nelietot grūsniem dzīvniekiem 60 </w:t>
      </w:r>
      <w:r w:rsidR="00F21B5F" w:rsidRPr="00631B28">
        <w:t>dien</w:t>
      </w:r>
      <w:r w:rsidR="00F21B5F">
        <w:t>as</w:t>
      </w:r>
      <w:r w:rsidR="00F21B5F" w:rsidRPr="00631B28">
        <w:t xml:space="preserve"> </w:t>
      </w:r>
      <w:r w:rsidRPr="00631B28">
        <w:t>pirms gaidāmajām dzemdībām, ja šo dzīvnieku pienu paredzēts izmantot cilvēku uzturā.</w:t>
      </w:r>
    </w:p>
    <w:p w14:paraId="398F6CAF" w14:textId="77777777" w:rsidR="00B67546" w:rsidRDefault="00B67546" w:rsidP="00B67546">
      <w:pPr>
        <w:tabs>
          <w:tab w:val="clear" w:pos="567"/>
        </w:tabs>
        <w:spacing w:line="240" w:lineRule="auto"/>
      </w:pPr>
    </w:p>
    <w:p w14:paraId="4E494E10" w14:textId="77777777" w:rsidR="00B67546" w:rsidRPr="00B67546" w:rsidRDefault="00B67546" w:rsidP="00B67546">
      <w:pPr>
        <w:tabs>
          <w:tab w:val="clear" w:pos="567"/>
        </w:tabs>
        <w:spacing w:line="240" w:lineRule="auto"/>
        <w:rPr>
          <w:u w:val="single"/>
        </w:rPr>
      </w:pPr>
      <w:r w:rsidRPr="00B67546">
        <w:rPr>
          <w:u w:val="single"/>
        </w:rPr>
        <w:t>Cūkas</w:t>
      </w:r>
    </w:p>
    <w:p w14:paraId="4CAD40EF" w14:textId="3D2D96B0" w:rsidR="00C114FF" w:rsidRPr="00E57A7D" w:rsidRDefault="00631B28" w:rsidP="00B67546">
      <w:pPr>
        <w:tabs>
          <w:tab w:val="clear" w:pos="567"/>
        </w:tabs>
        <w:spacing w:line="240" w:lineRule="auto"/>
        <w:rPr>
          <w:szCs w:val="22"/>
        </w:rPr>
      </w:pPr>
      <w:r w:rsidRPr="00631B28">
        <w:t>Gaļai un blakusproduktiem</w:t>
      </w:r>
      <w:r w:rsidR="00B67546">
        <w:t>: 28 dienas.</w:t>
      </w:r>
    </w:p>
    <w:p w14:paraId="2DA0F348" w14:textId="2FE46C56" w:rsidR="00FC02F3" w:rsidRDefault="00FC02F3" w:rsidP="00A9226B">
      <w:pPr>
        <w:tabs>
          <w:tab w:val="clear" w:pos="567"/>
        </w:tabs>
        <w:spacing w:line="240" w:lineRule="auto"/>
        <w:rPr>
          <w:szCs w:val="22"/>
        </w:rPr>
      </w:pPr>
    </w:p>
    <w:p w14:paraId="691CE7C5" w14:textId="77777777" w:rsidR="00EE3868" w:rsidRPr="00E57A7D" w:rsidRDefault="00EE3868" w:rsidP="00A9226B">
      <w:pPr>
        <w:tabs>
          <w:tab w:val="clear" w:pos="567"/>
        </w:tabs>
        <w:spacing w:line="240" w:lineRule="auto"/>
        <w:rPr>
          <w:szCs w:val="22"/>
        </w:rPr>
      </w:pPr>
    </w:p>
    <w:p w14:paraId="12A1DE8F" w14:textId="0F801802" w:rsidR="00C114FF" w:rsidRPr="00E57A7D" w:rsidRDefault="006C78AB" w:rsidP="00B13B6D">
      <w:pPr>
        <w:pStyle w:val="Style1"/>
      </w:pPr>
      <w:r w:rsidRPr="00673639">
        <w:t>4.</w:t>
      </w:r>
      <w:r w:rsidRPr="00673639">
        <w:tab/>
      </w:r>
      <w:r w:rsidRPr="00E57A7D">
        <w:t>FARMAKOLOĢISKĀS</w:t>
      </w:r>
      <w:r w:rsidR="00B67546">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339F08EC" w14:textId="7C15478B" w:rsidR="00C114FF" w:rsidRPr="00E57A7D" w:rsidRDefault="006C78AB" w:rsidP="00B67546">
      <w:pPr>
        <w:pStyle w:val="Style1"/>
      </w:pPr>
      <w:r w:rsidRPr="00673639">
        <w:t>4.1</w:t>
      </w:r>
      <w:r w:rsidR="00E77619" w:rsidRPr="00673639">
        <w:t>.</w:t>
      </w:r>
      <w:r w:rsidRPr="00673639">
        <w:tab/>
      </w:r>
      <w:proofErr w:type="spellStart"/>
      <w:r w:rsidRPr="00E57A7D">
        <w:t>ATĶvet</w:t>
      </w:r>
      <w:proofErr w:type="spellEnd"/>
      <w:r w:rsidRPr="00E57A7D">
        <w:t xml:space="preserve"> kods:</w:t>
      </w:r>
      <w:r w:rsidR="00B67546">
        <w:t xml:space="preserve"> </w:t>
      </w:r>
      <w:r w:rsidR="00B67546" w:rsidRPr="000B5B17">
        <w:rPr>
          <w:b w:val="0"/>
          <w:bCs/>
        </w:rPr>
        <w:t>QP54AA01.</w:t>
      </w:r>
    </w:p>
    <w:p w14:paraId="77261AA0" w14:textId="77777777" w:rsidR="00C114FF" w:rsidRPr="00E57A7D" w:rsidRDefault="00C114FF" w:rsidP="00A9226B">
      <w:pPr>
        <w:tabs>
          <w:tab w:val="clear" w:pos="567"/>
        </w:tabs>
        <w:spacing w:line="240" w:lineRule="auto"/>
        <w:rPr>
          <w:szCs w:val="22"/>
        </w:rPr>
      </w:pPr>
    </w:p>
    <w:p w14:paraId="0BD8649D" w14:textId="11069C86"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45AF7175" w14:textId="0AD03E9D" w:rsidR="00B67546" w:rsidRDefault="00B67546" w:rsidP="00B13B6D">
      <w:pPr>
        <w:pStyle w:val="Style1"/>
      </w:pPr>
    </w:p>
    <w:p w14:paraId="1AEE7106" w14:textId="22EDEC94" w:rsidR="0054340B" w:rsidRPr="0054340B" w:rsidRDefault="0054340B" w:rsidP="003C0C6C">
      <w:pPr>
        <w:pStyle w:val="Style1"/>
        <w:ind w:left="0" w:firstLine="0"/>
        <w:rPr>
          <w:b w:val="0"/>
          <w:bCs/>
        </w:rPr>
      </w:pPr>
      <w:proofErr w:type="spellStart"/>
      <w:r w:rsidRPr="0054340B">
        <w:rPr>
          <w:b w:val="0"/>
          <w:bCs/>
        </w:rPr>
        <w:t>Ivermektīns</w:t>
      </w:r>
      <w:proofErr w:type="spellEnd"/>
      <w:r w:rsidRPr="0054340B">
        <w:rPr>
          <w:b w:val="0"/>
          <w:bCs/>
        </w:rPr>
        <w:t xml:space="preserve"> ir </w:t>
      </w:r>
      <w:proofErr w:type="spellStart"/>
      <w:r w:rsidRPr="0054340B">
        <w:rPr>
          <w:b w:val="0"/>
          <w:bCs/>
        </w:rPr>
        <w:t>endektocīdu</w:t>
      </w:r>
      <w:proofErr w:type="spellEnd"/>
      <w:r w:rsidRPr="0054340B">
        <w:rPr>
          <w:b w:val="0"/>
          <w:bCs/>
        </w:rPr>
        <w:t xml:space="preserve"> </w:t>
      </w:r>
      <w:proofErr w:type="spellStart"/>
      <w:r w:rsidRPr="0054340B">
        <w:rPr>
          <w:b w:val="0"/>
          <w:bCs/>
        </w:rPr>
        <w:t>makrociklisko</w:t>
      </w:r>
      <w:proofErr w:type="spellEnd"/>
      <w:r w:rsidRPr="0054340B">
        <w:rPr>
          <w:b w:val="0"/>
          <w:bCs/>
        </w:rPr>
        <w:t xml:space="preserve"> </w:t>
      </w:r>
      <w:proofErr w:type="spellStart"/>
      <w:r w:rsidRPr="0054340B">
        <w:rPr>
          <w:b w:val="0"/>
          <w:bCs/>
        </w:rPr>
        <w:t>laktonu</w:t>
      </w:r>
      <w:proofErr w:type="spellEnd"/>
      <w:r w:rsidRPr="0054340B">
        <w:rPr>
          <w:b w:val="0"/>
          <w:bCs/>
        </w:rPr>
        <w:t xml:space="preserve"> klases </w:t>
      </w:r>
      <w:r w:rsidR="00F21B5F">
        <w:rPr>
          <w:b w:val="0"/>
          <w:bCs/>
        </w:rPr>
        <w:t>viela</w:t>
      </w:r>
      <w:r w:rsidRPr="0054340B">
        <w:rPr>
          <w:b w:val="0"/>
          <w:bCs/>
        </w:rPr>
        <w:t xml:space="preserve">, kam ir unikāls darbības veids. Šīs klases savienojumi selektīvi un ar augstu afinitāti saistās ar </w:t>
      </w:r>
      <w:proofErr w:type="spellStart"/>
      <w:r w:rsidRPr="0054340B">
        <w:rPr>
          <w:b w:val="0"/>
          <w:bCs/>
        </w:rPr>
        <w:t>glutamāta</w:t>
      </w:r>
      <w:proofErr w:type="spellEnd"/>
      <w:r w:rsidRPr="0054340B">
        <w:rPr>
          <w:b w:val="0"/>
          <w:bCs/>
        </w:rPr>
        <w:t xml:space="preserve"> vadītajiem hlorīdu jonu</w:t>
      </w:r>
      <w:r w:rsidR="003C0C6C">
        <w:rPr>
          <w:b w:val="0"/>
          <w:bCs/>
        </w:rPr>
        <w:t xml:space="preserve"> </w:t>
      </w:r>
      <w:r w:rsidRPr="0054340B">
        <w:rPr>
          <w:b w:val="0"/>
          <w:bCs/>
        </w:rPr>
        <w:lastRenderedPageBreak/>
        <w:t xml:space="preserve">kanāliem, kas sastopami bezmugurkaulnieku nervu un muskuļu šūnās. Tas izraisa šūnas membrānas caurlaidības palielināšanos hlorīda joniem ar nervu vai muskuļu šūnas </w:t>
      </w:r>
      <w:proofErr w:type="spellStart"/>
      <w:r w:rsidRPr="0054340B">
        <w:rPr>
          <w:b w:val="0"/>
          <w:bCs/>
        </w:rPr>
        <w:t>hiperpolarizāciju</w:t>
      </w:r>
      <w:proofErr w:type="spellEnd"/>
      <w:r w:rsidRPr="0054340B">
        <w:rPr>
          <w:b w:val="0"/>
          <w:bCs/>
        </w:rPr>
        <w:t xml:space="preserve">, kā rezultātā parazīts tiek paralizēts un iet bojā. Šīs klases savienojumi var mijiedarboties arī ar citiem </w:t>
      </w:r>
      <w:proofErr w:type="spellStart"/>
      <w:r w:rsidRPr="0054340B">
        <w:rPr>
          <w:b w:val="0"/>
          <w:bCs/>
        </w:rPr>
        <w:t>ligandu</w:t>
      </w:r>
      <w:proofErr w:type="spellEnd"/>
      <w:r w:rsidRPr="0054340B">
        <w:rPr>
          <w:b w:val="0"/>
          <w:bCs/>
        </w:rPr>
        <w:t xml:space="preserve"> vadītiem hlorīdu kanāliem, piemēram, tiem, kurus vada </w:t>
      </w:r>
      <w:proofErr w:type="spellStart"/>
      <w:r w:rsidRPr="0054340B">
        <w:rPr>
          <w:b w:val="0"/>
          <w:bCs/>
        </w:rPr>
        <w:t>neirotransmiters</w:t>
      </w:r>
      <w:proofErr w:type="spellEnd"/>
      <w:r w:rsidRPr="0054340B">
        <w:rPr>
          <w:b w:val="0"/>
          <w:bCs/>
        </w:rPr>
        <w:t xml:space="preserve"> gamma-</w:t>
      </w:r>
      <w:proofErr w:type="spellStart"/>
      <w:r w:rsidRPr="0054340B">
        <w:rPr>
          <w:b w:val="0"/>
          <w:bCs/>
        </w:rPr>
        <w:t>aminosviestskābe</w:t>
      </w:r>
      <w:proofErr w:type="spellEnd"/>
      <w:r w:rsidR="003C0C6C">
        <w:rPr>
          <w:b w:val="0"/>
          <w:bCs/>
        </w:rPr>
        <w:t xml:space="preserve"> </w:t>
      </w:r>
      <w:r w:rsidRPr="0054340B">
        <w:rPr>
          <w:b w:val="0"/>
          <w:bCs/>
        </w:rPr>
        <w:t>(GABA).</w:t>
      </w:r>
    </w:p>
    <w:p w14:paraId="77503CEF" w14:textId="77777777" w:rsidR="0054340B" w:rsidRDefault="0054340B" w:rsidP="0054340B">
      <w:pPr>
        <w:pStyle w:val="Style1"/>
        <w:ind w:left="0" w:firstLine="0"/>
        <w:rPr>
          <w:b w:val="0"/>
          <w:bCs/>
        </w:rPr>
      </w:pPr>
    </w:p>
    <w:p w14:paraId="761C16E7" w14:textId="1C999DD8" w:rsidR="0054340B" w:rsidRPr="0054340B" w:rsidRDefault="0054340B" w:rsidP="001F0F3D">
      <w:pPr>
        <w:pStyle w:val="Style1"/>
        <w:ind w:left="0" w:firstLine="0"/>
        <w:rPr>
          <w:b w:val="0"/>
          <w:bCs/>
        </w:rPr>
      </w:pPr>
      <w:r w:rsidRPr="0054340B">
        <w:rPr>
          <w:b w:val="0"/>
          <w:bCs/>
        </w:rPr>
        <w:t xml:space="preserve">Šīs klases savienojumu drošības rezerve ir saistīta ar to, ka zīdītājiem nav </w:t>
      </w:r>
      <w:proofErr w:type="spellStart"/>
      <w:r w:rsidRPr="0054340B">
        <w:rPr>
          <w:b w:val="0"/>
          <w:bCs/>
        </w:rPr>
        <w:t>glutamāta</w:t>
      </w:r>
      <w:proofErr w:type="spellEnd"/>
      <w:r w:rsidRPr="0054340B">
        <w:rPr>
          <w:b w:val="0"/>
          <w:bCs/>
        </w:rPr>
        <w:t xml:space="preserve"> vadītu hlorīdu</w:t>
      </w:r>
      <w:r w:rsidR="001F0F3D">
        <w:rPr>
          <w:b w:val="0"/>
          <w:bCs/>
        </w:rPr>
        <w:t xml:space="preserve"> </w:t>
      </w:r>
      <w:r w:rsidRPr="0054340B">
        <w:rPr>
          <w:b w:val="0"/>
          <w:bCs/>
        </w:rPr>
        <w:t xml:space="preserve">kanālu, </w:t>
      </w:r>
      <w:proofErr w:type="spellStart"/>
      <w:r w:rsidRPr="0054340B">
        <w:rPr>
          <w:b w:val="0"/>
          <w:bCs/>
        </w:rPr>
        <w:t>makrocikliskajiem</w:t>
      </w:r>
      <w:proofErr w:type="spellEnd"/>
      <w:r w:rsidRPr="0054340B">
        <w:rPr>
          <w:b w:val="0"/>
          <w:bCs/>
        </w:rPr>
        <w:t xml:space="preserve"> </w:t>
      </w:r>
      <w:proofErr w:type="spellStart"/>
      <w:r w:rsidRPr="0054340B">
        <w:rPr>
          <w:b w:val="0"/>
          <w:bCs/>
        </w:rPr>
        <w:t>laktoniem</w:t>
      </w:r>
      <w:proofErr w:type="spellEnd"/>
      <w:r w:rsidRPr="0054340B">
        <w:rPr>
          <w:b w:val="0"/>
          <w:bCs/>
        </w:rPr>
        <w:t xml:space="preserve"> ir zema afinitāte pret citiem zīdītāju </w:t>
      </w:r>
      <w:proofErr w:type="spellStart"/>
      <w:r w:rsidRPr="0054340B">
        <w:rPr>
          <w:b w:val="0"/>
          <w:bCs/>
        </w:rPr>
        <w:t>ligandu</w:t>
      </w:r>
      <w:proofErr w:type="spellEnd"/>
      <w:r w:rsidRPr="0054340B">
        <w:rPr>
          <w:b w:val="0"/>
          <w:bCs/>
        </w:rPr>
        <w:t xml:space="preserve"> vadītiem hlorīdu</w:t>
      </w:r>
      <w:r w:rsidR="001F0F3D">
        <w:rPr>
          <w:b w:val="0"/>
          <w:bCs/>
        </w:rPr>
        <w:t xml:space="preserve"> </w:t>
      </w:r>
      <w:r w:rsidRPr="0054340B">
        <w:rPr>
          <w:b w:val="0"/>
          <w:bCs/>
        </w:rPr>
        <w:t xml:space="preserve">kanāliem un tie viegli </w:t>
      </w:r>
      <w:r w:rsidR="00F21B5F" w:rsidRPr="0054340B">
        <w:rPr>
          <w:b w:val="0"/>
          <w:bCs/>
        </w:rPr>
        <w:t>ne</w:t>
      </w:r>
      <w:r w:rsidR="00F21B5F">
        <w:rPr>
          <w:b w:val="0"/>
          <w:bCs/>
        </w:rPr>
        <w:t>tiek caur</w:t>
      </w:r>
      <w:r w:rsidR="00F21B5F" w:rsidRPr="0054340B">
        <w:rPr>
          <w:b w:val="0"/>
          <w:bCs/>
        </w:rPr>
        <w:t xml:space="preserve"> </w:t>
      </w:r>
      <w:proofErr w:type="spellStart"/>
      <w:r w:rsidRPr="0054340B">
        <w:rPr>
          <w:b w:val="0"/>
          <w:bCs/>
        </w:rPr>
        <w:t>hematoencefalisko</w:t>
      </w:r>
      <w:proofErr w:type="spellEnd"/>
      <w:r w:rsidRPr="0054340B">
        <w:rPr>
          <w:b w:val="0"/>
          <w:bCs/>
        </w:rPr>
        <w:t xml:space="preserve"> barjeru.</w:t>
      </w:r>
    </w:p>
    <w:p w14:paraId="2EA7814C" w14:textId="77777777" w:rsidR="0054340B" w:rsidRPr="0054340B" w:rsidRDefault="0054340B" w:rsidP="0054340B">
      <w:pPr>
        <w:pStyle w:val="Style1"/>
        <w:rPr>
          <w:b w:val="0"/>
          <w:bCs/>
        </w:rPr>
      </w:pPr>
    </w:p>
    <w:p w14:paraId="6E0E7C5A" w14:textId="77777777" w:rsidR="0054340B" w:rsidRPr="001F0F3D" w:rsidRDefault="0054340B" w:rsidP="001F0F3D">
      <w:pPr>
        <w:tabs>
          <w:tab w:val="clear" w:pos="567"/>
        </w:tabs>
        <w:spacing w:line="240" w:lineRule="auto"/>
        <w:rPr>
          <w:bCs/>
          <w:szCs w:val="22"/>
        </w:rPr>
      </w:pPr>
      <w:r w:rsidRPr="001F0F3D">
        <w:rPr>
          <w:bCs/>
          <w:szCs w:val="22"/>
        </w:rPr>
        <w:t>Pateicoties molekulāro tehnoloģiju attīstībai, arvien labāk tiek izprasti tārpu rezistences mehānismi.</w:t>
      </w:r>
    </w:p>
    <w:p w14:paraId="357875C1" w14:textId="77777777" w:rsidR="00536C2F" w:rsidRDefault="0054340B" w:rsidP="00E032C4">
      <w:pPr>
        <w:tabs>
          <w:tab w:val="clear" w:pos="567"/>
        </w:tabs>
        <w:spacing w:line="240" w:lineRule="auto"/>
        <w:rPr>
          <w:bCs/>
          <w:szCs w:val="22"/>
        </w:rPr>
      </w:pPr>
      <w:r w:rsidRPr="001F0F3D">
        <w:rPr>
          <w:bCs/>
          <w:szCs w:val="22"/>
        </w:rPr>
        <w:t>Saskaņā ar publicēto literatūru rezistenci tārpiem var izraisīt dažādi mehānismi, un tos var aptuveni</w:t>
      </w:r>
      <w:r w:rsidR="001F0F3D" w:rsidRPr="001F0F3D">
        <w:rPr>
          <w:bCs/>
          <w:szCs w:val="22"/>
        </w:rPr>
        <w:t xml:space="preserve"> </w:t>
      </w:r>
      <w:r w:rsidRPr="001F0F3D">
        <w:rPr>
          <w:bCs/>
          <w:szCs w:val="22"/>
        </w:rPr>
        <w:t>iedalīt kā ģenētiskas izmaiņas zāļu mērķī, izmaiņas zāļu transportēšanā (piemēram, ATP saistošās</w:t>
      </w:r>
      <w:r w:rsidR="001F0F3D" w:rsidRPr="001F0F3D">
        <w:rPr>
          <w:bCs/>
          <w:szCs w:val="22"/>
        </w:rPr>
        <w:t xml:space="preserve"> </w:t>
      </w:r>
      <w:r w:rsidRPr="001F0F3D">
        <w:rPr>
          <w:bCs/>
          <w:szCs w:val="22"/>
        </w:rPr>
        <w:t>kasetes (ABC) transportierī) vai izmaiņas zāļu metabolismā parazīta organismā.</w:t>
      </w:r>
    </w:p>
    <w:p w14:paraId="04489AD0" w14:textId="4C492429" w:rsidR="0054340B" w:rsidRPr="001F0F3D" w:rsidRDefault="001F0F3D" w:rsidP="00E032C4">
      <w:pPr>
        <w:tabs>
          <w:tab w:val="clear" w:pos="567"/>
        </w:tabs>
        <w:spacing w:line="240" w:lineRule="auto"/>
        <w:rPr>
          <w:bCs/>
          <w:szCs w:val="22"/>
        </w:rPr>
      </w:pPr>
      <w:proofErr w:type="spellStart"/>
      <w:r w:rsidRPr="00E032C4">
        <w:rPr>
          <w:bCs/>
          <w:i/>
          <w:iCs/>
          <w:szCs w:val="22"/>
        </w:rPr>
        <w:t>Haemonchus</w:t>
      </w:r>
      <w:proofErr w:type="spellEnd"/>
      <w:r w:rsidRPr="00E032C4">
        <w:rPr>
          <w:bCs/>
          <w:i/>
          <w:iCs/>
          <w:szCs w:val="22"/>
        </w:rPr>
        <w:t xml:space="preserve"> </w:t>
      </w:r>
      <w:proofErr w:type="spellStart"/>
      <w:r w:rsidRPr="00E032C4">
        <w:rPr>
          <w:bCs/>
          <w:i/>
          <w:iCs/>
          <w:szCs w:val="22"/>
        </w:rPr>
        <w:t>contortus</w:t>
      </w:r>
      <w:proofErr w:type="spellEnd"/>
      <w:r w:rsidRPr="001F0F3D">
        <w:rPr>
          <w:bCs/>
          <w:szCs w:val="22"/>
        </w:rPr>
        <w:t xml:space="preserve"> un tuvu radniecīgas </w:t>
      </w:r>
      <w:proofErr w:type="spellStart"/>
      <w:r w:rsidRPr="001F0F3D">
        <w:rPr>
          <w:bCs/>
          <w:szCs w:val="22"/>
        </w:rPr>
        <w:t>nematodes</w:t>
      </w:r>
      <w:proofErr w:type="spellEnd"/>
      <w:r w:rsidRPr="001F0F3D">
        <w:rPr>
          <w:bCs/>
          <w:szCs w:val="22"/>
        </w:rPr>
        <w:t xml:space="preserve"> </w:t>
      </w:r>
      <w:proofErr w:type="spellStart"/>
      <w:r w:rsidRPr="00E032C4">
        <w:rPr>
          <w:bCs/>
          <w:i/>
          <w:iCs/>
          <w:szCs w:val="22"/>
        </w:rPr>
        <w:t>Cooperia</w:t>
      </w:r>
      <w:proofErr w:type="spellEnd"/>
      <w:r w:rsidRPr="00E032C4">
        <w:rPr>
          <w:bCs/>
          <w:i/>
          <w:iCs/>
          <w:szCs w:val="22"/>
        </w:rPr>
        <w:t xml:space="preserve"> </w:t>
      </w:r>
      <w:proofErr w:type="spellStart"/>
      <w:r w:rsidRPr="00E032C4">
        <w:rPr>
          <w:bCs/>
          <w:i/>
          <w:iCs/>
          <w:szCs w:val="22"/>
        </w:rPr>
        <w:t>oncophora</w:t>
      </w:r>
      <w:proofErr w:type="spellEnd"/>
      <w:r w:rsidRPr="001F0F3D">
        <w:rPr>
          <w:bCs/>
          <w:szCs w:val="22"/>
        </w:rPr>
        <w:t xml:space="preserve"> </w:t>
      </w:r>
      <w:proofErr w:type="spellStart"/>
      <w:r w:rsidRPr="001F0F3D">
        <w:rPr>
          <w:bCs/>
          <w:szCs w:val="22"/>
        </w:rPr>
        <w:t>glutamātam</w:t>
      </w:r>
      <w:proofErr w:type="spellEnd"/>
      <w:r w:rsidRPr="001F0F3D">
        <w:rPr>
          <w:bCs/>
          <w:szCs w:val="22"/>
        </w:rPr>
        <w:t xml:space="preserve"> piesaistītā hlorīda kanāla </w:t>
      </w:r>
      <w:proofErr w:type="spellStart"/>
      <w:r w:rsidRPr="001F0F3D">
        <w:rPr>
          <w:bCs/>
          <w:szCs w:val="22"/>
        </w:rPr>
        <w:t>ekstracelulārā</w:t>
      </w:r>
      <w:proofErr w:type="spellEnd"/>
      <w:r w:rsidRPr="001F0F3D">
        <w:rPr>
          <w:bCs/>
          <w:szCs w:val="22"/>
        </w:rPr>
        <w:t xml:space="preserve"> domēna mutācijas ir saistītas ar rezistenci pret </w:t>
      </w:r>
      <w:proofErr w:type="spellStart"/>
      <w:r w:rsidRPr="001F0F3D">
        <w:rPr>
          <w:bCs/>
          <w:szCs w:val="22"/>
        </w:rPr>
        <w:t>ivermektīnu</w:t>
      </w:r>
      <w:proofErr w:type="spellEnd"/>
      <w:r w:rsidRPr="001F0F3D">
        <w:rPr>
          <w:bCs/>
          <w:szCs w:val="22"/>
        </w:rPr>
        <w:t>.</w:t>
      </w:r>
      <w:r w:rsidR="0054340B" w:rsidRPr="001F0F3D">
        <w:rPr>
          <w:bCs/>
          <w:szCs w:val="22"/>
        </w:rPr>
        <w:t xml:space="preserve"> </w:t>
      </w:r>
      <w:proofErr w:type="spellStart"/>
      <w:r w:rsidR="0054340B" w:rsidRPr="001F0F3D">
        <w:rPr>
          <w:bCs/>
          <w:szCs w:val="22"/>
        </w:rPr>
        <w:t>Ivermektīns</w:t>
      </w:r>
      <w:proofErr w:type="spellEnd"/>
      <w:r w:rsidR="0054340B" w:rsidRPr="001F0F3D">
        <w:rPr>
          <w:bCs/>
          <w:szCs w:val="22"/>
        </w:rPr>
        <w:t>,</w:t>
      </w:r>
      <w:r w:rsidRPr="001F0F3D">
        <w:rPr>
          <w:bCs/>
          <w:szCs w:val="22"/>
        </w:rPr>
        <w:t xml:space="preserve"> </w:t>
      </w:r>
      <w:r w:rsidR="0054340B" w:rsidRPr="001F0F3D">
        <w:rPr>
          <w:bCs/>
          <w:szCs w:val="22"/>
        </w:rPr>
        <w:t xml:space="preserve">pateicoties tā spējai </w:t>
      </w:r>
      <w:r w:rsidR="00522917" w:rsidRPr="001F0F3D">
        <w:rPr>
          <w:bCs/>
          <w:szCs w:val="22"/>
        </w:rPr>
        <w:t>paaugstināt</w:t>
      </w:r>
      <w:r w:rsidR="0054340B" w:rsidRPr="001F0F3D">
        <w:rPr>
          <w:bCs/>
          <w:szCs w:val="22"/>
        </w:rPr>
        <w:t xml:space="preserve"> P-</w:t>
      </w:r>
      <w:proofErr w:type="spellStart"/>
      <w:r w:rsidR="0054340B" w:rsidRPr="001F0F3D">
        <w:rPr>
          <w:bCs/>
          <w:szCs w:val="22"/>
        </w:rPr>
        <w:t>glikoproteīna</w:t>
      </w:r>
      <w:proofErr w:type="spellEnd"/>
      <w:r w:rsidR="0054340B" w:rsidRPr="001F0F3D">
        <w:rPr>
          <w:bCs/>
          <w:szCs w:val="22"/>
        </w:rPr>
        <w:t xml:space="preserve"> ekspresijas līmeni, var izraisīt </w:t>
      </w:r>
      <w:proofErr w:type="spellStart"/>
      <w:r w:rsidR="0054340B" w:rsidRPr="00E032C4">
        <w:rPr>
          <w:bCs/>
          <w:i/>
          <w:iCs/>
          <w:szCs w:val="22"/>
        </w:rPr>
        <w:t>Fasciola</w:t>
      </w:r>
      <w:proofErr w:type="spellEnd"/>
      <w:r w:rsidR="0054340B" w:rsidRPr="00E032C4">
        <w:rPr>
          <w:bCs/>
          <w:i/>
          <w:iCs/>
          <w:szCs w:val="22"/>
        </w:rPr>
        <w:t xml:space="preserve"> </w:t>
      </w:r>
      <w:proofErr w:type="spellStart"/>
      <w:r w:rsidR="0054340B" w:rsidRPr="00E032C4">
        <w:rPr>
          <w:bCs/>
          <w:i/>
          <w:iCs/>
          <w:szCs w:val="22"/>
        </w:rPr>
        <w:t>hepatica</w:t>
      </w:r>
      <w:proofErr w:type="spellEnd"/>
      <w:r w:rsidR="00E032C4">
        <w:rPr>
          <w:bCs/>
          <w:i/>
          <w:iCs/>
          <w:szCs w:val="22"/>
        </w:rPr>
        <w:t xml:space="preserve"> </w:t>
      </w:r>
      <w:r w:rsidR="0054340B" w:rsidRPr="001F0F3D">
        <w:rPr>
          <w:bCs/>
          <w:szCs w:val="22"/>
        </w:rPr>
        <w:t xml:space="preserve">rezistences palielināšanos pret </w:t>
      </w:r>
      <w:proofErr w:type="spellStart"/>
      <w:r w:rsidR="0054340B" w:rsidRPr="001F0F3D">
        <w:rPr>
          <w:bCs/>
          <w:szCs w:val="22"/>
        </w:rPr>
        <w:t>triklabendazolu</w:t>
      </w:r>
      <w:proofErr w:type="spellEnd"/>
      <w:r w:rsidR="0054340B" w:rsidRPr="001F0F3D">
        <w:rPr>
          <w:bCs/>
          <w:szCs w:val="22"/>
        </w:rPr>
        <w:t xml:space="preserve">. Aitu </w:t>
      </w:r>
      <w:proofErr w:type="spellStart"/>
      <w:r w:rsidR="0054340B" w:rsidRPr="00536C2F">
        <w:rPr>
          <w:bCs/>
          <w:i/>
          <w:iCs/>
          <w:szCs w:val="22"/>
        </w:rPr>
        <w:t>Teladorsagia</w:t>
      </w:r>
      <w:proofErr w:type="spellEnd"/>
      <w:r w:rsidR="0054340B" w:rsidRPr="00536C2F">
        <w:rPr>
          <w:bCs/>
          <w:i/>
          <w:iCs/>
          <w:szCs w:val="22"/>
        </w:rPr>
        <w:t xml:space="preserve"> </w:t>
      </w:r>
      <w:proofErr w:type="spellStart"/>
      <w:r w:rsidR="0054340B" w:rsidRPr="00536C2F">
        <w:rPr>
          <w:bCs/>
          <w:i/>
          <w:iCs/>
          <w:szCs w:val="22"/>
        </w:rPr>
        <w:t>circumcincta</w:t>
      </w:r>
      <w:proofErr w:type="spellEnd"/>
      <w:r w:rsidR="0054340B" w:rsidRPr="001F0F3D">
        <w:rPr>
          <w:bCs/>
          <w:szCs w:val="22"/>
        </w:rPr>
        <w:t xml:space="preserve"> P-glikoproteīna-9</w:t>
      </w:r>
      <w:r w:rsidRPr="001F0F3D">
        <w:rPr>
          <w:bCs/>
          <w:szCs w:val="22"/>
        </w:rPr>
        <w:t xml:space="preserve"> </w:t>
      </w:r>
      <w:r w:rsidR="0054340B" w:rsidRPr="001F0F3D">
        <w:rPr>
          <w:bCs/>
          <w:szCs w:val="22"/>
        </w:rPr>
        <w:t>(</w:t>
      </w:r>
      <w:r w:rsidR="0054340B" w:rsidRPr="00E032C4">
        <w:rPr>
          <w:bCs/>
          <w:i/>
          <w:iCs/>
          <w:szCs w:val="22"/>
        </w:rPr>
        <w:t>Tci-pgp-9</w:t>
      </w:r>
      <w:r w:rsidR="0054340B" w:rsidRPr="001F0F3D">
        <w:rPr>
          <w:bCs/>
          <w:szCs w:val="22"/>
        </w:rPr>
        <w:t xml:space="preserve">) gēns ir saistīts ar šī parazīta </w:t>
      </w:r>
      <w:proofErr w:type="spellStart"/>
      <w:r w:rsidR="0054340B" w:rsidRPr="001F0F3D">
        <w:rPr>
          <w:bCs/>
          <w:szCs w:val="22"/>
        </w:rPr>
        <w:t>multirezistenci</w:t>
      </w:r>
      <w:proofErr w:type="spellEnd"/>
      <w:r w:rsidR="0054340B" w:rsidRPr="001F0F3D">
        <w:rPr>
          <w:bCs/>
          <w:szCs w:val="22"/>
        </w:rPr>
        <w:t xml:space="preserve"> pret </w:t>
      </w:r>
      <w:proofErr w:type="spellStart"/>
      <w:r w:rsidR="0054340B" w:rsidRPr="001F0F3D">
        <w:rPr>
          <w:bCs/>
          <w:szCs w:val="22"/>
        </w:rPr>
        <w:t>antihelmintiskiem</w:t>
      </w:r>
      <w:proofErr w:type="spellEnd"/>
      <w:r w:rsidR="0054340B" w:rsidRPr="001F0F3D">
        <w:rPr>
          <w:bCs/>
          <w:szCs w:val="22"/>
        </w:rPr>
        <w:t xml:space="preserve"> līdzekļiem. P-</w:t>
      </w:r>
      <w:r w:rsidRPr="001F0F3D">
        <w:rPr>
          <w:bCs/>
          <w:szCs w:val="22"/>
        </w:rPr>
        <w:t xml:space="preserve"> </w:t>
      </w:r>
      <w:proofErr w:type="spellStart"/>
      <w:r w:rsidR="0054340B" w:rsidRPr="001F0F3D">
        <w:rPr>
          <w:bCs/>
          <w:szCs w:val="22"/>
        </w:rPr>
        <w:t>glikoproteīns</w:t>
      </w:r>
      <w:proofErr w:type="spellEnd"/>
      <w:r w:rsidR="0054340B" w:rsidRPr="001F0F3D">
        <w:rPr>
          <w:bCs/>
          <w:szCs w:val="22"/>
        </w:rPr>
        <w:t xml:space="preserve">, kas ir šūnas membrānas transporta proteīns, kas spēj transportēt daudzas dažādas </w:t>
      </w:r>
      <w:r w:rsidR="00F21B5F">
        <w:rPr>
          <w:bCs/>
          <w:szCs w:val="22"/>
        </w:rPr>
        <w:t>vielas</w:t>
      </w:r>
      <w:r w:rsidR="00F21B5F" w:rsidRPr="001F0F3D">
        <w:rPr>
          <w:bCs/>
          <w:szCs w:val="22"/>
        </w:rPr>
        <w:t xml:space="preserve"> </w:t>
      </w:r>
      <w:r w:rsidR="0054340B" w:rsidRPr="001F0F3D">
        <w:rPr>
          <w:bCs/>
          <w:szCs w:val="22"/>
        </w:rPr>
        <w:t>(tostarp</w:t>
      </w:r>
      <w:r w:rsidR="00F21B5F">
        <w:rPr>
          <w:bCs/>
          <w:szCs w:val="22"/>
        </w:rPr>
        <w:t>,</w:t>
      </w:r>
      <w:r w:rsidR="0054340B" w:rsidRPr="001F0F3D">
        <w:rPr>
          <w:bCs/>
          <w:szCs w:val="22"/>
        </w:rPr>
        <w:t xml:space="preserve"> </w:t>
      </w:r>
      <w:proofErr w:type="spellStart"/>
      <w:r w:rsidR="0054340B" w:rsidRPr="001F0F3D">
        <w:rPr>
          <w:bCs/>
          <w:szCs w:val="22"/>
        </w:rPr>
        <w:t>ivermektīnu</w:t>
      </w:r>
      <w:proofErr w:type="spellEnd"/>
      <w:r w:rsidR="0054340B" w:rsidRPr="001F0F3D">
        <w:rPr>
          <w:bCs/>
          <w:szCs w:val="22"/>
        </w:rPr>
        <w:t xml:space="preserve">, </w:t>
      </w:r>
      <w:proofErr w:type="spellStart"/>
      <w:r w:rsidR="0054340B" w:rsidRPr="001F0F3D">
        <w:rPr>
          <w:bCs/>
          <w:szCs w:val="22"/>
        </w:rPr>
        <w:t>benzimidazolus</w:t>
      </w:r>
      <w:proofErr w:type="spellEnd"/>
      <w:r w:rsidR="0054340B" w:rsidRPr="001F0F3D">
        <w:rPr>
          <w:bCs/>
          <w:szCs w:val="22"/>
        </w:rPr>
        <w:t xml:space="preserve"> un </w:t>
      </w:r>
      <w:proofErr w:type="spellStart"/>
      <w:r w:rsidR="0054340B" w:rsidRPr="001F0F3D">
        <w:rPr>
          <w:bCs/>
          <w:szCs w:val="22"/>
        </w:rPr>
        <w:t>imidazotiazola</w:t>
      </w:r>
      <w:proofErr w:type="spellEnd"/>
      <w:r w:rsidR="0054340B" w:rsidRPr="001F0F3D">
        <w:rPr>
          <w:bCs/>
          <w:szCs w:val="22"/>
        </w:rPr>
        <w:t xml:space="preserve"> atvasinājumus), var izraisīt </w:t>
      </w:r>
      <w:proofErr w:type="spellStart"/>
      <w:r w:rsidR="0054340B" w:rsidRPr="001F0F3D">
        <w:rPr>
          <w:bCs/>
          <w:szCs w:val="22"/>
        </w:rPr>
        <w:t>multirezistenci</w:t>
      </w:r>
      <w:proofErr w:type="spellEnd"/>
      <w:r w:rsidR="0054340B" w:rsidRPr="001F0F3D">
        <w:rPr>
          <w:bCs/>
          <w:szCs w:val="22"/>
        </w:rPr>
        <w:t>,</w:t>
      </w:r>
      <w:r w:rsidR="00E032C4">
        <w:rPr>
          <w:bCs/>
          <w:szCs w:val="22"/>
        </w:rPr>
        <w:t xml:space="preserve"> </w:t>
      </w:r>
      <w:r w:rsidR="0054340B" w:rsidRPr="001F0F3D">
        <w:rPr>
          <w:bCs/>
          <w:szCs w:val="22"/>
        </w:rPr>
        <w:t>palielinot zāļu aktīvo transportu. Pētījumi liecina, ka UDP-</w:t>
      </w:r>
      <w:proofErr w:type="spellStart"/>
      <w:r w:rsidR="0054340B" w:rsidRPr="001F0F3D">
        <w:rPr>
          <w:bCs/>
          <w:szCs w:val="22"/>
        </w:rPr>
        <w:t>glikoziltransferāzes</w:t>
      </w:r>
      <w:proofErr w:type="spellEnd"/>
      <w:r w:rsidR="0054340B" w:rsidRPr="001F0F3D">
        <w:rPr>
          <w:bCs/>
          <w:szCs w:val="22"/>
        </w:rPr>
        <w:t xml:space="preserve"> (</w:t>
      </w:r>
      <w:r w:rsidR="0054340B" w:rsidRPr="00E032C4">
        <w:rPr>
          <w:bCs/>
          <w:i/>
          <w:iCs/>
          <w:szCs w:val="22"/>
        </w:rPr>
        <w:t>UGT</w:t>
      </w:r>
      <w:r w:rsidR="0054340B" w:rsidRPr="001F0F3D">
        <w:rPr>
          <w:bCs/>
          <w:szCs w:val="22"/>
        </w:rPr>
        <w:t xml:space="preserve">), </w:t>
      </w:r>
      <w:proofErr w:type="spellStart"/>
      <w:r w:rsidR="0054340B" w:rsidRPr="001F0F3D">
        <w:rPr>
          <w:bCs/>
          <w:szCs w:val="22"/>
        </w:rPr>
        <w:t>glutationa</w:t>
      </w:r>
      <w:proofErr w:type="spellEnd"/>
      <w:r w:rsidR="0054340B" w:rsidRPr="001F0F3D">
        <w:rPr>
          <w:bCs/>
          <w:szCs w:val="22"/>
        </w:rPr>
        <w:t xml:space="preserve"> S-</w:t>
      </w:r>
      <w:r w:rsidRPr="001F0F3D">
        <w:rPr>
          <w:bCs/>
          <w:szCs w:val="22"/>
        </w:rPr>
        <w:t xml:space="preserve"> </w:t>
      </w:r>
      <w:proofErr w:type="spellStart"/>
      <w:r w:rsidR="0054340B" w:rsidRPr="001F0F3D">
        <w:rPr>
          <w:bCs/>
          <w:szCs w:val="22"/>
        </w:rPr>
        <w:t>transferāzes</w:t>
      </w:r>
      <w:proofErr w:type="spellEnd"/>
      <w:r w:rsidR="0054340B" w:rsidRPr="001F0F3D">
        <w:rPr>
          <w:bCs/>
          <w:szCs w:val="22"/>
        </w:rPr>
        <w:t xml:space="preserve"> (</w:t>
      </w:r>
      <w:r w:rsidR="0054340B" w:rsidRPr="00E032C4">
        <w:rPr>
          <w:bCs/>
          <w:i/>
          <w:iCs/>
          <w:szCs w:val="22"/>
        </w:rPr>
        <w:t>GST</w:t>
      </w:r>
      <w:r w:rsidR="0054340B" w:rsidRPr="001F0F3D">
        <w:rPr>
          <w:bCs/>
          <w:szCs w:val="22"/>
        </w:rPr>
        <w:t>), citohroma P450 (</w:t>
      </w:r>
      <w:r w:rsidR="0054340B" w:rsidRPr="00E032C4">
        <w:rPr>
          <w:bCs/>
          <w:i/>
          <w:iCs/>
          <w:szCs w:val="22"/>
        </w:rPr>
        <w:t>CYP</w:t>
      </w:r>
      <w:r w:rsidR="0054340B" w:rsidRPr="001F0F3D">
        <w:rPr>
          <w:bCs/>
          <w:szCs w:val="22"/>
        </w:rPr>
        <w:t>) un p-</w:t>
      </w:r>
      <w:proofErr w:type="spellStart"/>
      <w:r w:rsidR="0054340B" w:rsidRPr="001F0F3D">
        <w:rPr>
          <w:bCs/>
          <w:szCs w:val="22"/>
        </w:rPr>
        <w:t>glikoproteīna</w:t>
      </w:r>
      <w:proofErr w:type="spellEnd"/>
      <w:r w:rsidR="0054340B" w:rsidRPr="001F0F3D">
        <w:rPr>
          <w:bCs/>
          <w:szCs w:val="22"/>
        </w:rPr>
        <w:t xml:space="preserve"> (</w:t>
      </w:r>
      <w:proofErr w:type="spellStart"/>
      <w:r w:rsidR="0054340B" w:rsidRPr="00E032C4">
        <w:rPr>
          <w:bCs/>
          <w:i/>
          <w:iCs/>
          <w:szCs w:val="22"/>
        </w:rPr>
        <w:t>Pgp</w:t>
      </w:r>
      <w:proofErr w:type="spellEnd"/>
      <w:r w:rsidR="0054340B" w:rsidRPr="001F0F3D">
        <w:rPr>
          <w:bCs/>
          <w:szCs w:val="22"/>
        </w:rPr>
        <w:t xml:space="preserve">) gēniem ir svarīga </w:t>
      </w:r>
      <w:r w:rsidR="0054340B" w:rsidRPr="00E032C4">
        <w:rPr>
          <w:bCs/>
          <w:i/>
          <w:iCs/>
          <w:szCs w:val="22"/>
        </w:rPr>
        <w:t xml:space="preserve">H. </w:t>
      </w:r>
      <w:proofErr w:type="spellStart"/>
      <w:r w:rsidR="0054340B" w:rsidRPr="00E032C4">
        <w:rPr>
          <w:bCs/>
          <w:i/>
          <w:iCs/>
          <w:szCs w:val="22"/>
        </w:rPr>
        <w:t>contortus</w:t>
      </w:r>
      <w:proofErr w:type="spellEnd"/>
      <w:r w:rsidR="0054340B" w:rsidRPr="001F0F3D">
        <w:rPr>
          <w:bCs/>
          <w:szCs w:val="22"/>
        </w:rPr>
        <w:t xml:space="preserve"> zāļu rezistencē, kas izdalīta no aitām.</w:t>
      </w:r>
    </w:p>
    <w:p w14:paraId="07989183" w14:textId="77777777" w:rsidR="00C114FF" w:rsidRPr="00E57A7D" w:rsidRDefault="00C114FF" w:rsidP="00A9226B">
      <w:pPr>
        <w:tabs>
          <w:tab w:val="clear" w:pos="567"/>
        </w:tabs>
        <w:spacing w:line="240" w:lineRule="auto"/>
        <w:rPr>
          <w:szCs w:val="22"/>
        </w:rPr>
      </w:pPr>
    </w:p>
    <w:p w14:paraId="03130418" w14:textId="20113742"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42F99E3" w14:textId="77777777" w:rsidR="0054340B" w:rsidRPr="0054340B" w:rsidRDefault="0054340B" w:rsidP="0054340B">
      <w:pPr>
        <w:tabs>
          <w:tab w:val="clear" w:pos="567"/>
        </w:tabs>
        <w:spacing w:line="240" w:lineRule="auto"/>
        <w:rPr>
          <w:bCs/>
          <w:szCs w:val="22"/>
          <w:u w:val="single"/>
        </w:rPr>
      </w:pPr>
      <w:r w:rsidRPr="0054340B">
        <w:rPr>
          <w:bCs/>
          <w:szCs w:val="22"/>
          <w:u w:val="single"/>
        </w:rPr>
        <w:t>Liellopi</w:t>
      </w:r>
    </w:p>
    <w:p w14:paraId="112F7687" w14:textId="13C85B45" w:rsidR="0054340B" w:rsidRPr="0054340B" w:rsidRDefault="00F21B5F" w:rsidP="0054340B">
      <w:pPr>
        <w:tabs>
          <w:tab w:val="clear" w:pos="567"/>
        </w:tabs>
        <w:spacing w:line="240" w:lineRule="auto"/>
        <w:rPr>
          <w:bCs/>
          <w:szCs w:val="22"/>
        </w:rPr>
      </w:pPr>
      <w:r>
        <w:rPr>
          <w:bCs/>
          <w:szCs w:val="22"/>
        </w:rPr>
        <w:t>Lietojot</w:t>
      </w:r>
      <w:r w:rsidRPr="0054340B">
        <w:rPr>
          <w:bCs/>
          <w:szCs w:val="22"/>
        </w:rPr>
        <w:t xml:space="preserve"> </w:t>
      </w:r>
      <w:r w:rsidR="0054340B" w:rsidRPr="0054340B">
        <w:rPr>
          <w:bCs/>
          <w:szCs w:val="22"/>
        </w:rPr>
        <w:t>dev</w:t>
      </w:r>
      <w:r>
        <w:rPr>
          <w:bCs/>
          <w:szCs w:val="22"/>
        </w:rPr>
        <w:t>ā</w:t>
      </w:r>
      <w:r w:rsidR="0054340B" w:rsidRPr="0054340B">
        <w:rPr>
          <w:bCs/>
          <w:szCs w:val="22"/>
        </w:rPr>
        <w:t xml:space="preserve"> 0,2 mg </w:t>
      </w:r>
      <w:proofErr w:type="spellStart"/>
      <w:r w:rsidR="0054340B" w:rsidRPr="0054340B">
        <w:rPr>
          <w:bCs/>
          <w:szCs w:val="22"/>
        </w:rPr>
        <w:t>ivermektīna</w:t>
      </w:r>
      <w:proofErr w:type="spellEnd"/>
      <w:r w:rsidR="0054340B" w:rsidRPr="0054340B">
        <w:rPr>
          <w:bCs/>
          <w:szCs w:val="22"/>
        </w:rPr>
        <w:t>/kg</w:t>
      </w:r>
      <w:r w:rsidR="0066273C">
        <w:rPr>
          <w:bCs/>
          <w:szCs w:val="22"/>
        </w:rPr>
        <w:t>,</w:t>
      </w:r>
      <w:r w:rsidR="0054340B" w:rsidRPr="0054340B">
        <w:rPr>
          <w:bCs/>
          <w:szCs w:val="22"/>
        </w:rPr>
        <w:t xml:space="preserve"> maksimālā koncentrācija plazmā 35</w:t>
      </w:r>
      <w:r w:rsidR="00455691">
        <w:rPr>
          <w:bCs/>
          <w:szCs w:val="22"/>
        </w:rPr>
        <w:t xml:space="preserve"> – </w:t>
      </w:r>
      <w:r w:rsidR="0054340B" w:rsidRPr="0054340B">
        <w:rPr>
          <w:bCs/>
          <w:szCs w:val="22"/>
        </w:rPr>
        <w:t xml:space="preserve">50 </w:t>
      </w:r>
      <w:proofErr w:type="spellStart"/>
      <w:r w:rsidR="0054340B" w:rsidRPr="0054340B">
        <w:rPr>
          <w:bCs/>
          <w:szCs w:val="22"/>
        </w:rPr>
        <w:t>ng</w:t>
      </w:r>
      <w:proofErr w:type="spellEnd"/>
      <w:r w:rsidR="0054340B" w:rsidRPr="0054340B">
        <w:rPr>
          <w:bCs/>
          <w:szCs w:val="22"/>
        </w:rPr>
        <w:t xml:space="preserve">/ml tiek sasniegta apmēram 2 dienās, un pusperiods plazmā ir 2,8 dienas. Ir arī konstatēts, ka </w:t>
      </w:r>
      <w:proofErr w:type="spellStart"/>
      <w:r w:rsidR="0054340B" w:rsidRPr="0054340B">
        <w:rPr>
          <w:bCs/>
          <w:szCs w:val="22"/>
        </w:rPr>
        <w:t>ivermektīns</w:t>
      </w:r>
      <w:proofErr w:type="spellEnd"/>
      <w:r w:rsidR="0054340B" w:rsidRPr="0054340B">
        <w:rPr>
          <w:bCs/>
          <w:szCs w:val="22"/>
        </w:rPr>
        <w:t xml:space="preserve"> pārsvarā tiek transportēts plazmā (80 %). Šis sadalījums starp plazmu un asins šūnām saglabājas relatīvi nemainīgs.</w:t>
      </w:r>
    </w:p>
    <w:p w14:paraId="64E2E372" w14:textId="77777777" w:rsidR="0054340B" w:rsidRPr="0054340B" w:rsidRDefault="0054340B" w:rsidP="0054340B">
      <w:pPr>
        <w:tabs>
          <w:tab w:val="clear" w:pos="567"/>
        </w:tabs>
        <w:spacing w:line="240" w:lineRule="auto"/>
        <w:rPr>
          <w:bCs/>
          <w:szCs w:val="22"/>
        </w:rPr>
      </w:pPr>
    </w:p>
    <w:p w14:paraId="6F3C7469" w14:textId="77777777" w:rsidR="0054340B" w:rsidRPr="0054340B" w:rsidRDefault="0054340B" w:rsidP="0054340B">
      <w:pPr>
        <w:tabs>
          <w:tab w:val="clear" w:pos="567"/>
        </w:tabs>
        <w:spacing w:line="240" w:lineRule="auto"/>
        <w:rPr>
          <w:bCs/>
          <w:szCs w:val="22"/>
          <w:u w:val="single"/>
        </w:rPr>
      </w:pPr>
      <w:r w:rsidRPr="0054340B">
        <w:rPr>
          <w:bCs/>
          <w:szCs w:val="22"/>
          <w:u w:val="single"/>
        </w:rPr>
        <w:t>Aitas</w:t>
      </w:r>
    </w:p>
    <w:p w14:paraId="7D4AE4D7" w14:textId="3871C489" w:rsidR="0054340B" w:rsidRPr="0054340B" w:rsidRDefault="0066273C" w:rsidP="0054340B">
      <w:pPr>
        <w:tabs>
          <w:tab w:val="clear" w:pos="567"/>
        </w:tabs>
        <w:spacing w:line="240" w:lineRule="auto"/>
        <w:rPr>
          <w:bCs/>
          <w:szCs w:val="22"/>
        </w:rPr>
      </w:pPr>
      <w:r>
        <w:rPr>
          <w:bCs/>
          <w:szCs w:val="22"/>
        </w:rPr>
        <w:t>Lietojot</w:t>
      </w:r>
      <w:r w:rsidRPr="0054340B">
        <w:rPr>
          <w:bCs/>
          <w:szCs w:val="22"/>
        </w:rPr>
        <w:t xml:space="preserve"> </w:t>
      </w:r>
      <w:r w:rsidR="0054340B" w:rsidRPr="0054340B">
        <w:rPr>
          <w:bCs/>
          <w:szCs w:val="22"/>
        </w:rPr>
        <w:t>dev</w:t>
      </w:r>
      <w:r>
        <w:rPr>
          <w:bCs/>
          <w:szCs w:val="22"/>
        </w:rPr>
        <w:t>ā</w:t>
      </w:r>
      <w:r w:rsidR="0054340B" w:rsidRPr="0054340B">
        <w:rPr>
          <w:bCs/>
          <w:szCs w:val="22"/>
        </w:rPr>
        <w:t xml:space="preserve"> 0,3 mg </w:t>
      </w:r>
      <w:proofErr w:type="spellStart"/>
      <w:r w:rsidR="0054340B" w:rsidRPr="0054340B">
        <w:rPr>
          <w:bCs/>
          <w:szCs w:val="22"/>
        </w:rPr>
        <w:t>ivermektīna</w:t>
      </w:r>
      <w:proofErr w:type="spellEnd"/>
      <w:r w:rsidR="0054340B" w:rsidRPr="0054340B">
        <w:rPr>
          <w:bCs/>
          <w:szCs w:val="22"/>
        </w:rPr>
        <w:t>/kg</w:t>
      </w:r>
      <w:r>
        <w:rPr>
          <w:bCs/>
          <w:szCs w:val="22"/>
        </w:rPr>
        <w:t>,</w:t>
      </w:r>
      <w:r w:rsidR="0054340B" w:rsidRPr="0054340B">
        <w:rPr>
          <w:bCs/>
          <w:szCs w:val="22"/>
        </w:rPr>
        <w:t xml:space="preserve"> vidējais maksimums 16 </w:t>
      </w:r>
      <w:proofErr w:type="spellStart"/>
      <w:r w:rsidR="0054340B" w:rsidRPr="0054340B">
        <w:rPr>
          <w:bCs/>
          <w:szCs w:val="22"/>
        </w:rPr>
        <w:t>ng</w:t>
      </w:r>
      <w:proofErr w:type="spellEnd"/>
      <w:r w:rsidR="0054340B" w:rsidRPr="0054340B">
        <w:rPr>
          <w:bCs/>
          <w:szCs w:val="22"/>
        </w:rPr>
        <w:t>/ml tiek sasniegts vienu dienu pēc injekcijas.</w:t>
      </w:r>
    </w:p>
    <w:p w14:paraId="3D3A0052" w14:textId="77777777" w:rsidR="0054340B" w:rsidRPr="0054340B" w:rsidRDefault="0054340B" w:rsidP="0054340B">
      <w:pPr>
        <w:tabs>
          <w:tab w:val="clear" w:pos="567"/>
        </w:tabs>
        <w:spacing w:line="240" w:lineRule="auto"/>
        <w:rPr>
          <w:bCs/>
          <w:szCs w:val="22"/>
        </w:rPr>
      </w:pPr>
    </w:p>
    <w:p w14:paraId="752B1923" w14:textId="7EA83FA9" w:rsidR="0054340B" w:rsidRPr="0054340B" w:rsidRDefault="0054340B" w:rsidP="0054340B">
      <w:pPr>
        <w:tabs>
          <w:tab w:val="clear" w:pos="567"/>
        </w:tabs>
        <w:spacing w:line="240" w:lineRule="auto"/>
        <w:rPr>
          <w:bCs/>
          <w:szCs w:val="22"/>
          <w:u w:val="single"/>
        </w:rPr>
      </w:pPr>
      <w:r w:rsidRPr="0054340B">
        <w:rPr>
          <w:bCs/>
          <w:szCs w:val="22"/>
          <w:u w:val="single"/>
        </w:rPr>
        <w:t>Cūka</w:t>
      </w:r>
    </w:p>
    <w:p w14:paraId="11703B45" w14:textId="7F8D9CDF" w:rsidR="0054340B" w:rsidRPr="0054340B" w:rsidRDefault="0054340B" w:rsidP="0054340B">
      <w:pPr>
        <w:tabs>
          <w:tab w:val="clear" w:pos="567"/>
        </w:tabs>
        <w:spacing w:line="240" w:lineRule="auto"/>
        <w:rPr>
          <w:bCs/>
          <w:szCs w:val="22"/>
        </w:rPr>
      </w:pPr>
      <w:r w:rsidRPr="0054340B">
        <w:rPr>
          <w:bCs/>
          <w:szCs w:val="22"/>
        </w:rPr>
        <w:t xml:space="preserve">Izmēģinājumos, kas veikti ar devu 0,2 </w:t>
      </w:r>
      <w:proofErr w:type="spellStart"/>
      <w:r w:rsidRPr="0054340B">
        <w:rPr>
          <w:bCs/>
          <w:szCs w:val="22"/>
        </w:rPr>
        <w:t>ivermektīna</w:t>
      </w:r>
      <w:proofErr w:type="spellEnd"/>
      <w:r w:rsidRPr="0054340B">
        <w:rPr>
          <w:bCs/>
          <w:szCs w:val="22"/>
        </w:rPr>
        <w:t xml:space="preserve"> mg/kg, 10</w:t>
      </w:r>
      <w:r w:rsidR="00455691">
        <w:rPr>
          <w:bCs/>
          <w:szCs w:val="22"/>
        </w:rPr>
        <w:t xml:space="preserve"> – </w:t>
      </w:r>
      <w:r w:rsidRPr="0054340B">
        <w:rPr>
          <w:bCs/>
          <w:szCs w:val="22"/>
        </w:rPr>
        <w:t xml:space="preserve">20 </w:t>
      </w:r>
      <w:proofErr w:type="spellStart"/>
      <w:r w:rsidRPr="0054340B">
        <w:rPr>
          <w:bCs/>
          <w:szCs w:val="22"/>
        </w:rPr>
        <w:t>ng</w:t>
      </w:r>
      <w:proofErr w:type="spellEnd"/>
      <w:r w:rsidRPr="0054340B">
        <w:rPr>
          <w:bCs/>
          <w:szCs w:val="22"/>
        </w:rPr>
        <w:t>/ml koncentrācija plazmā tika sasniegta aptuveni 2 dienās; pusperiods plazmā bija 0,5 dienas.</w:t>
      </w:r>
    </w:p>
    <w:p w14:paraId="199E7ABE" w14:textId="77777777" w:rsidR="0054340B" w:rsidRPr="0054340B" w:rsidRDefault="0054340B" w:rsidP="0054340B">
      <w:pPr>
        <w:tabs>
          <w:tab w:val="clear" w:pos="567"/>
        </w:tabs>
        <w:spacing w:line="240" w:lineRule="auto"/>
        <w:rPr>
          <w:bCs/>
          <w:szCs w:val="22"/>
        </w:rPr>
      </w:pPr>
    </w:p>
    <w:p w14:paraId="18391A67" w14:textId="0EFC873A" w:rsidR="00C114FF" w:rsidRPr="0054340B" w:rsidRDefault="0054340B" w:rsidP="0054340B">
      <w:pPr>
        <w:tabs>
          <w:tab w:val="clear" w:pos="567"/>
        </w:tabs>
        <w:spacing w:line="240" w:lineRule="auto"/>
        <w:rPr>
          <w:bCs/>
          <w:szCs w:val="22"/>
        </w:rPr>
      </w:pPr>
      <w:proofErr w:type="spellStart"/>
      <w:r w:rsidRPr="000C3BE2">
        <w:rPr>
          <w:bCs/>
          <w:szCs w:val="22"/>
        </w:rPr>
        <w:t>Ivermektīns</w:t>
      </w:r>
      <w:proofErr w:type="spellEnd"/>
      <w:r w:rsidRPr="000C3BE2">
        <w:rPr>
          <w:bCs/>
          <w:szCs w:val="22"/>
        </w:rPr>
        <w:t xml:space="preserve"> ir ļoti toksisks </w:t>
      </w:r>
      <w:r w:rsidR="0066273C" w:rsidRPr="000C3BE2">
        <w:rPr>
          <w:bCs/>
          <w:szCs w:val="22"/>
        </w:rPr>
        <w:t xml:space="preserve">ūdenī dzīvojošajiem </w:t>
      </w:r>
      <w:r w:rsidRPr="000C3BE2">
        <w:rPr>
          <w:bCs/>
          <w:szCs w:val="22"/>
        </w:rPr>
        <w:t xml:space="preserve">organismiem un </w:t>
      </w:r>
      <w:r w:rsidR="0066273C" w:rsidRPr="000C3BE2">
        <w:rPr>
          <w:bCs/>
          <w:szCs w:val="22"/>
        </w:rPr>
        <w:t>kūts</w:t>
      </w:r>
      <w:r w:rsidRPr="000C3BE2">
        <w:rPr>
          <w:bCs/>
          <w:szCs w:val="22"/>
        </w:rPr>
        <w:t>mēslu faunai, un var uzkrāties augsnē un nogulsnēs.</w:t>
      </w:r>
      <w:r w:rsidRPr="0054340B">
        <w:rPr>
          <w:bCs/>
          <w:szCs w:val="22"/>
        </w:rPr>
        <w:t xml:space="preserve"> Tāpat kā citi </w:t>
      </w:r>
      <w:proofErr w:type="spellStart"/>
      <w:r w:rsidRPr="0054340B">
        <w:rPr>
          <w:bCs/>
          <w:szCs w:val="22"/>
        </w:rPr>
        <w:t>makrocikliskie</w:t>
      </w:r>
      <w:proofErr w:type="spellEnd"/>
      <w:r w:rsidRPr="0054340B">
        <w:rPr>
          <w:bCs/>
          <w:szCs w:val="22"/>
        </w:rPr>
        <w:t xml:space="preserve"> </w:t>
      </w:r>
      <w:proofErr w:type="spellStart"/>
      <w:r w:rsidRPr="0054340B">
        <w:rPr>
          <w:bCs/>
          <w:szCs w:val="22"/>
        </w:rPr>
        <w:t>laktoni</w:t>
      </w:r>
      <w:proofErr w:type="spellEnd"/>
      <w:r w:rsidRPr="0054340B">
        <w:rPr>
          <w:bCs/>
          <w:szCs w:val="22"/>
        </w:rPr>
        <w:t xml:space="preserve">, arī </w:t>
      </w:r>
      <w:proofErr w:type="spellStart"/>
      <w:r w:rsidRPr="0054340B">
        <w:rPr>
          <w:bCs/>
          <w:szCs w:val="22"/>
        </w:rPr>
        <w:t>ivermektīns</w:t>
      </w:r>
      <w:proofErr w:type="spellEnd"/>
      <w:r w:rsidRPr="0054340B">
        <w:rPr>
          <w:bCs/>
          <w:szCs w:val="22"/>
        </w:rPr>
        <w:t xml:space="preserve"> var negatīvi ietekmēt </w:t>
      </w:r>
      <w:proofErr w:type="spellStart"/>
      <w:r w:rsidR="0066273C">
        <w:rPr>
          <w:bCs/>
          <w:szCs w:val="22"/>
        </w:rPr>
        <w:t>nemērķa</w:t>
      </w:r>
      <w:proofErr w:type="spellEnd"/>
      <w:r w:rsidR="0066273C">
        <w:rPr>
          <w:bCs/>
          <w:szCs w:val="22"/>
        </w:rPr>
        <w:t xml:space="preserve"> </w:t>
      </w:r>
      <w:r w:rsidRPr="0054340B">
        <w:rPr>
          <w:bCs/>
          <w:szCs w:val="22"/>
        </w:rPr>
        <w:t xml:space="preserve">organismus. Pēc </w:t>
      </w:r>
      <w:r w:rsidR="0066273C">
        <w:rPr>
          <w:bCs/>
          <w:szCs w:val="22"/>
        </w:rPr>
        <w:t>ārstēšanas</w:t>
      </w:r>
      <w:r w:rsidR="0066273C" w:rsidRPr="0054340B">
        <w:rPr>
          <w:bCs/>
          <w:szCs w:val="22"/>
        </w:rPr>
        <w:t xml:space="preserve"> </w:t>
      </w:r>
      <w:r w:rsidRPr="0054340B">
        <w:rPr>
          <w:bCs/>
          <w:szCs w:val="22"/>
        </w:rPr>
        <w:t xml:space="preserve">vairāku nedēļu laikā var notikt potenciāli toksisku </w:t>
      </w:r>
      <w:proofErr w:type="spellStart"/>
      <w:r w:rsidRPr="0054340B">
        <w:rPr>
          <w:bCs/>
          <w:szCs w:val="22"/>
        </w:rPr>
        <w:t>ivermektīna</w:t>
      </w:r>
      <w:proofErr w:type="spellEnd"/>
      <w:r w:rsidRPr="0054340B">
        <w:rPr>
          <w:bCs/>
          <w:szCs w:val="22"/>
        </w:rPr>
        <w:t xml:space="preserve"> daudzumu izdalīšanās. </w:t>
      </w:r>
      <w:proofErr w:type="spellStart"/>
      <w:r w:rsidRPr="0054340B">
        <w:rPr>
          <w:bCs/>
          <w:szCs w:val="22"/>
        </w:rPr>
        <w:t>Ivermektīnu</w:t>
      </w:r>
      <w:proofErr w:type="spellEnd"/>
      <w:r w:rsidRPr="0054340B">
        <w:rPr>
          <w:bCs/>
          <w:szCs w:val="22"/>
        </w:rPr>
        <w:t xml:space="preserve"> saturošas fekālijas, ko </w:t>
      </w:r>
      <w:r w:rsidR="0066273C">
        <w:rPr>
          <w:bCs/>
          <w:szCs w:val="22"/>
        </w:rPr>
        <w:t>ārstētie</w:t>
      </w:r>
      <w:r w:rsidR="0066273C" w:rsidRPr="0054340B">
        <w:rPr>
          <w:bCs/>
          <w:szCs w:val="22"/>
        </w:rPr>
        <w:t xml:space="preserve"> </w:t>
      </w:r>
      <w:r w:rsidRPr="0054340B">
        <w:rPr>
          <w:bCs/>
          <w:szCs w:val="22"/>
        </w:rPr>
        <w:t>dzīvnieki izvada ganībā</w:t>
      </w:r>
      <w:r w:rsidR="0066273C">
        <w:rPr>
          <w:bCs/>
          <w:szCs w:val="22"/>
        </w:rPr>
        <w:t>s</w:t>
      </w:r>
      <w:r w:rsidRPr="0054340B">
        <w:rPr>
          <w:bCs/>
          <w:szCs w:val="22"/>
        </w:rPr>
        <w:t xml:space="preserve">, var samazināt </w:t>
      </w:r>
      <w:r w:rsidR="0066273C">
        <w:rPr>
          <w:bCs/>
          <w:szCs w:val="22"/>
        </w:rPr>
        <w:t>ar kūts</w:t>
      </w:r>
      <w:r w:rsidRPr="0054340B">
        <w:rPr>
          <w:bCs/>
          <w:szCs w:val="22"/>
        </w:rPr>
        <w:t>mēsliem barojošo</w:t>
      </w:r>
      <w:r w:rsidR="0066273C">
        <w:rPr>
          <w:bCs/>
          <w:szCs w:val="22"/>
        </w:rPr>
        <w:t>s</w:t>
      </w:r>
      <w:r w:rsidRPr="0054340B">
        <w:rPr>
          <w:bCs/>
          <w:szCs w:val="22"/>
        </w:rPr>
        <w:t xml:space="preserve"> organismu daudzumu, kas var ietekmēt </w:t>
      </w:r>
      <w:r w:rsidR="0066273C">
        <w:rPr>
          <w:bCs/>
          <w:szCs w:val="22"/>
        </w:rPr>
        <w:t>kūts</w:t>
      </w:r>
      <w:r w:rsidRPr="0054340B">
        <w:rPr>
          <w:bCs/>
          <w:szCs w:val="22"/>
        </w:rPr>
        <w:t>mēslu sadalīšanos.</w:t>
      </w:r>
    </w:p>
    <w:p w14:paraId="61B6A8D3" w14:textId="1EDB04CB" w:rsidR="00C114FF" w:rsidRDefault="00C114FF" w:rsidP="00A9226B">
      <w:pPr>
        <w:tabs>
          <w:tab w:val="clear" w:pos="567"/>
        </w:tabs>
        <w:spacing w:line="240" w:lineRule="auto"/>
        <w:rPr>
          <w:szCs w:val="22"/>
        </w:rPr>
      </w:pPr>
    </w:p>
    <w:p w14:paraId="5353A25B" w14:textId="77777777" w:rsidR="0069179D" w:rsidRPr="00E57A7D" w:rsidRDefault="0069179D"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7B036CE1" w:rsidR="00C114FF" w:rsidRDefault="00DD4D87" w:rsidP="00A9226B">
      <w:pPr>
        <w:tabs>
          <w:tab w:val="clear" w:pos="567"/>
        </w:tabs>
        <w:spacing w:line="240" w:lineRule="auto"/>
      </w:pPr>
      <w:r w:rsidRPr="00DD4D87">
        <w:t>Tā kā nav veikti saderības pētījumi, nelietot šīs veterinārās zāles maisījumā ar citām veterinārajām zālēm.</w:t>
      </w:r>
    </w:p>
    <w:p w14:paraId="0CDD297F" w14:textId="77777777" w:rsidR="0054340B" w:rsidRPr="00E57A7D" w:rsidRDefault="0054340B"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11CF52DF" w14:textId="5CB3031C" w:rsidR="0054340B" w:rsidRDefault="000C6951" w:rsidP="0054340B">
      <w:pPr>
        <w:tabs>
          <w:tab w:val="clear" w:pos="567"/>
        </w:tabs>
        <w:spacing w:line="240" w:lineRule="auto"/>
      </w:pPr>
      <w:r w:rsidRPr="000C6951">
        <w:t>Veterināro zāļu derīguma termiņš izplatīšanai paredzētajā iepakojumā:</w:t>
      </w:r>
      <w:r w:rsidR="0054340B">
        <w:t xml:space="preserve"> 3 gadi.</w:t>
      </w:r>
    </w:p>
    <w:p w14:paraId="35ECBF51" w14:textId="7A230A3F" w:rsidR="00C114FF" w:rsidRDefault="000C6951" w:rsidP="0054340B">
      <w:pPr>
        <w:tabs>
          <w:tab w:val="clear" w:pos="567"/>
        </w:tabs>
        <w:spacing w:line="240" w:lineRule="auto"/>
      </w:pPr>
      <w:r w:rsidRPr="000C6951">
        <w:lastRenderedPageBreak/>
        <w:t>Derīguma termiņš pēc pirmreizējas tiešā iepakojuma atvēršanas:</w:t>
      </w:r>
      <w:r w:rsidR="0054340B">
        <w:t xml:space="preserve"> 28 dienas.</w:t>
      </w:r>
    </w:p>
    <w:p w14:paraId="32883487" w14:textId="77777777" w:rsidR="00D764B4" w:rsidRPr="00E57A7D" w:rsidRDefault="00D764B4" w:rsidP="0054340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14FC9F8" w14:textId="72027782" w:rsidR="00D764B4" w:rsidRPr="00D764B4" w:rsidRDefault="0043372B" w:rsidP="0043372B">
      <w:pPr>
        <w:tabs>
          <w:tab w:val="clear" w:pos="567"/>
        </w:tabs>
        <w:spacing w:line="240" w:lineRule="auto"/>
        <w:rPr>
          <w:szCs w:val="22"/>
        </w:rPr>
      </w:pPr>
      <w:r w:rsidRPr="0043372B">
        <w:rPr>
          <w:szCs w:val="22"/>
        </w:rPr>
        <w:t>Uzglabāt stikla pudelīti ārējā iepakojumā,</w:t>
      </w:r>
      <w:r>
        <w:rPr>
          <w:szCs w:val="22"/>
        </w:rPr>
        <w:t xml:space="preserve"> </w:t>
      </w:r>
      <w:r w:rsidRPr="0043372B">
        <w:rPr>
          <w:szCs w:val="22"/>
        </w:rPr>
        <w:t>lai pasargātu no gaismas.</w:t>
      </w:r>
    </w:p>
    <w:p w14:paraId="6D4BA1AF" w14:textId="08DC685B" w:rsidR="00C114FF" w:rsidRDefault="00D764B4" w:rsidP="00D764B4">
      <w:pPr>
        <w:tabs>
          <w:tab w:val="clear" w:pos="567"/>
        </w:tabs>
        <w:spacing w:line="240" w:lineRule="auto"/>
        <w:rPr>
          <w:szCs w:val="22"/>
        </w:rPr>
      </w:pPr>
      <w:r w:rsidRPr="00D764B4">
        <w:rPr>
          <w:szCs w:val="22"/>
        </w:rPr>
        <w:t xml:space="preserve">Uzglabāt </w:t>
      </w:r>
      <w:r w:rsidR="008F3B26" w:rsidRPr="00D764B4">
        <w:rPr>
          <w:szCs w:val="22"/>
        </w:rPr>
        <w:t>pudel</w:t>
      </w:r>
      <w:r w:rsidR="008F3B26">
        <w:rPr>
          <w:szCs w:val="22"/>
        </w:rPr>
        <w:t>īti</w:t>
      </w:r>
      <w:r w:rsidR="008F3B26" w:rsidRPr="00D764B4">
        <w:rPr>
          <w:szCs w:val="22"/>
        </w:rPr>
        <w:t xml:space="preserve"> </w:t>
      </w:r>
      <w:r w:rsidRPr="00D764B4">
        <w:rPr>
          <w:szCs w:val="22"/>
        </w:rPr>
        <w:t>vertikālā stāvoklī.</w:t>
      </w:r>
    </w:p>
    <w:p w14:paraId="0F671AD6" w14:textId="77777777" w:rsidR="00D764B4" w:rsidRPr="00E57A7D" w:rsidRDefault="00D764B4" w:rsidP="00D764B4">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EE5CB15" w14:textId="244EC84B" w:rsidR="00D764B4" w:rsidRPr="004F7253" w:rsidRDefault="00D764B4" w:rsidP="004F7253">
      <w:pPr>
        <w:tabs>
          <w:tab w:val="clear" w:pos="567"/>
        </w:tabs>
        <w:spacing w:line="240" w:lineRule="auto"/>
        <w:rPr>
          <w:bCs/>
          <w:szCs w:val="22"/>
        </w:rPr>
      </w:pPr>
      <w:r w:rsidRPr="004F7253">
        <w:rPr>
          <w:bCs/>
          <w:szCs w:val="22"/>
        </w:rPr>
        <w:t>Caurspīdīga</w:t>
      </w:r>
      <w:r w:rsidR="008F3B26">
        <w:rPr>
          <w:bCs/>
          <w:szCs w:val="22"/>
        </w:rPr>
        <w:t xml:space="preserve">s </w:t>
      </w:r>
      <w:r w:rsidRPr="004F7253">
        <w:rPr>
          <w:bCs/>
          <w:szCs w:val="22"/>
        </w:rPr>
        <w:t>stikla pudel</w:t>
      </w:r>
      <w:r w:rsidR="008F3B26">
        <w:rPr>
          <w:bCs/>
          <w:szCs w:val="22"/>
        </w:rPr>
        <w:t>īt</w:t>
      </w:r>
      <w:r w:rsidRPr="004F7253">
        <w:rPr>
          <w:bCs/>
          <w:szCs w:val="22"/>
        </w:rPr>
        <w:t>es (II tip</w:t>
      </w:r>
      <w:r w:rsidR="00140CFB">
        <w:rPr>
          <w:bCs/>
          <w:szCs w:val="22"/>
        </w:rPr>
        <w:t>a</w:t>
      </w:r>
      <w:r w:rsidRPr="004F7253">
        <w:rPr>
          <w:bCs/>
          <w:szCs w:val="22"/>
        </w:rPr>
        <w:t xml:space="preserve">), kas noslēgtas ar </w:t>
      </w:r>
      <w:proofErr w:type="spellStart"/>
      <w:r w:rsidRPr="004F7253">
        <w:rPr>
          <w:bCs/>
          <w:szCs w:val="22"/>
        </w:rPr>
        <w:t>brombutil</w:t>
      </w:r>
      <w:r w:rsidR="00071899" w:rsidRPr="004F7253">
        <w:rPr>
          <w:bCs/>
          <w:szCs w:val="22"/>
        </w:rPr>
        <w:t>a</w:t>
      </w:r>
      <w:proofErr w:type="spellEnd"/>
      <w:r w:rsidR="00071899" w:rsidRPr="004F7253">
        <w:rPr>
          <w:bCs/>
          <w:szCs w:val="22"/>
        </w:rPr>
        <w:t xml:space="preserve"> gumijas</w:t>
      </w:r>
      <w:r w:rsidRPr="004F7253">
        <w:rPr>
          <w:bCs/>
          <w:szCs w:val="22"/>
        </w:rPr>
        <w:t xml:space="preserve"> aizbāzni un noslēgtas ar</w:t>
      </w:r>
      <w:r w:rsidR="004F7253" w:rsidRPr="004F7253">
        <w:rPr>
          <w:bCs/>
          <w:szCs w:val="22"/>
        </w:rPr>
        <w:t xml:space="preserve"> </w:t>
      </w:r>
      <w:r w:rsidRPr="004F7253">
        <w:rPr>
          <w:bCs/>
          <w:szCs w:val="22"/>
        </w:rPr>
        <w:t xml:space="preserve">alumīnija vāciņu vai alumīnija </w:t>
      </w:r>
      <w:r w:rsidR="004F7253" w:rsidRPr="004F7253">
        <w:rPr>
          <w:bCs/>
          <w:szCs w:val="22"/>
        </w:rPr>
        <w:t>noraujamu</w:t>
      </w:r>
      <w:r w:rsidRPr="004F7253">
        <w:rPr>
          <w:bCs/>
          <w:szCs w:val="22"/>
        </w:rPr>
        <w:t xml:space="preserve"> vāciņu ar polipropilēna vāku, iepakotas kartona kastītē.</w:t>
      </w:r>
    </w:p>
    <w:p w14:paraId="00ACDFE4" w14:textId="77777777" w:rsidR="00D764B4" w:rsidRPr="00D764B4" w:rsidRDefault="00D764B4" w:rsidP="00D764B4">
      <w:pPr>
        <w:pStyle w:val="Style1"/>
        <w:rPr>
          <w:b w:val="0"/>
        </w:rPr>
      </w:pPr>
    </w:p>
    <w:p w14:paraId="0315D9AA" w14:textId="7D66B5DE" w:rsidR="00D764B4" w:rsidRPr="00FE7050" w:rsidRDefault="00D764B4" w:rsidP="00D764B4">
      <w:pPr>
        <w:pStyle w:val="Style1"/>
        <w:rPr>
          <w:b w:val="0"/>
          <w:u w:val="single"/>
        </w:rPr>
      </w:pPr>
      <w:r w:rsidRPr="00FE7050">
        <w:rPr>
          <w:b w:val="0"/>
          <w:u w:val="single"/>
        </w:rPr>
        <w:t xml:space="preserve">Iepakojuma </w:t>
      </w:r>
      <w:r w:rsidR="00455691">
        <w:rPr>
          <w:b w:val="0"/>
          <w:u w:val="single"/>
        </w:rPr>
        <w:t>lielumi</w:t>
      </w:r>
      <w:r w:rsidRPr="00FE7050">
        <w:rPr>
          <w:b w:val="0"/>
          <w:u w:val="single"/>
        </w:rPr>
        <w:t>:</w:t>
      </w:r>
    </w:p>
    <w:p w14:paraId="1E3C839A" w14:textId="2A28F2AC" w:rsidR="00E811BF" w:rsidRDefault="00D764B4" w:rsidP="00D764B4">
      <w:pPr>
        <w:pStyle w:val="Style1"/>
        <w:ind w:left="0" w:firstLine="0"/>
        <w:rPr>
          <w:b w:val="0"/>
        </w:rPr>
      </w:pPr>
      <w:r w:rsidRPr="00D764B4">
        <w:rPr>
          <w:b w:val="0"/>
        </w:rPr>
        <w:t xml:space="preserve">Kartona </w:t>
      </w:r>
      <w:r w:rsidR="008F3B26" w:rsidRPr="00ED76B6">
        <w:rPr>
          <w:b w:val="0"/>
        </w:rPr>
        <w:t>kastīt</w:t>
      </w:r>
      <w:r w:rsidR="008F3B26">
        <w:rPr>
          <w:b w:val="0"/>
        </w:rPr>
        <w:t>e</w:t>
      </w:r>
      <w:r w:rsidR="008F3B26" w:rsidRPr="00ED76B6">
        <w:rPr>
          <w:b w:val="0"/>
        </w:rPr>
        <w:t xml:space="preserve"> </w:t>
      </w:r>
      <w:r w:rsidRPr="00D764B4">
        <w:rPr>
          <w:b w:val="0"/>
        </w:rPr>
        <w:t>ar vienu flakonu ar 50 ml šķīduma injekcijām.</w:t>
      </w:r>
    </w:p>
    <w:p w14:paraId="31D9F61A" w14:textId="77777777" w:rsidR="00D764B4" w:rsidRDefault="00D764B4" w:rsidP="00D764B4">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0BB38DB8" w14:textId="3415B99F" w:rsidR="00D764B4" w:rsidRDefault="00ED76B6" w:rsidP="00D764B4">
      <w:pPr>
        <w:tabs>
          <w:tab w:val="clear" w:pos="567"/>
        </w:tabs>
        <w:spacing w:line="240" w:lineRule="auto"/>
      </w:pPr>
      <w:r w:rsidRPr="00ED76B6">
        <w:t>Neizmest veterinārās zāles kanalizācijā vai kopā ar sadzīves atkritumiem</w:t>
      </w:r>
      <w:r>
        <w:t>.</w:t>
      </w:r>
    </w:p>
    <w:p w14:paraId="025072BC" w14:textId="7FF27DF5" w:rsidR="00D764B4" w:rsidRDefault="00530EC7" w:rsidP="00D764B4">
      <w:pPr>
        <w:tabs>
          <w:tab w:val="clear" w:pos="567"/>
        </w:tabs>
        <w:spacing w:line="240" w:lineRule="auto"/>
      </w:pPr>
      <w:r w:rsidRPr="00FD6FDC">
        <w:t xml:space="preserve">Šīs veterinārās zāles nedrīkst nonākt ūdenstilpēs, jo </w:t>
      </w:r>
      <w:proofErr w:type="spellStart"/>
      <w:r w:rsidRPr="00FD6FDC">
        <w:t>ivermektīns</w:t>
      </w:r>
      <w:proofErr w:type="spellEnd"/>
      <w:r w:rsidRPr="00FD6FDC">
        <w:t xml:space="preserve"> ir ļoti toksisks zivīm un citiem </w:t>
      </w:r>
      <w:r w:rsidR="00FD6FDC" w:rsidRPr="00FD6FDC">
        <w:t>ūden</w:t>
      </w:r>
      <w:r w:rsidR="00FD6FDC" w:rsidRPr="000B5B17">
        <w:t>ī dzīvojošiem</w:t>
      </w:r>
      <w:r w:rsidR="00FD6FDC" w:rsidRPr="00FD6FDC">
        <w:t xml:space="preserve"> </w:t>
      </w:r>
      <w:r w:rsidRPr="00FD6FDC">
        <w:t xml:space="preserve">organismiem, kā arī </w:t>
      </w:r>
      <w:r w:rsidR="00FD6FDC" w:rsidRPr="000B5B17">
        <w:t>kūts</w:t>
      </w:r>
      <w:r w:rsidRPr="00FD6FDC">
        <w:t>mēslu kukaiņiem.</w:t>
      </w:r>
      <w:r w:rsidR="00D764B4">
        <w:t xml:space="preserve"> </w:t>
      </w:r>
    </w:p>
    <w:p w14:paraId="035209AC" w14:textId="7D49C22E" w:rsidR="008F10B8" w:rsidRPr="007232E2" w:rsidRDefault="00ED76B6" w:rsidP="008F10B8">
      <w:pPr>
        <w:tabs>
          <w:tab w:val="clear" w:pos="567"/>
        </w:tabs>
        <w:spacing w:line="240" w:lineRule="auto"/>
      </w:pPr>
      <w:r w:rsidRPr="00ED76B6">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8306468" w14:textId="0D70299A" w:rsidR="00C114FF" w:rsidRDefault="00C114FF" w:rsidP="00A9226B">
      <w:pPr>
        <w:tabs>
          <w:tab w:val="clear" w:pos="567"/>
        </w:tabs>
        <w:spacing w:line="240" w:lineRule="auto"/>
        <w:rPr>
          <w:szCs w:val="22"/>
        </w:rPr>
      </w:pPr>
    </w:p>
    <w:p w14:paraId="22F8C347" w14:textId="77777777" w:rsidR="00A2123B" w:rsidRPr="00E57A7D" w:rsidRDefault="00A2123B"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D28A00" w14:textId="36732012" w:rsidR="00B41F47" w:rsidRPr="00E57A7D" w:rsidRDefault="00D764B4" w:rsidP="00A9226B">
      <w:pPr>
        <w:tabs>
          <w:tab w:val="clear" w:pos="567"/>
        </w:tabs>
        <w:spacing w:line="240" w:lineRule="auto"/>
        <w:rPr>
          <w:szCs w:val="22"/>
        </w:rPr>
      </w:pPr>
      <w:proofErr w:type="spellStart"/>
      <w:r w:rsidRPr="00D764B4">
        <w:t>Interchemie</w:t>
      </w:r>
      <w:proofErr w:type="spellEnd"/>
      <w:r w:rsidRPr="00D764B4">
        <w:t xml:space="preserve"> </w:t>
      </w:r>
      <w:proofErr w:type="spellStart"/>
      <w:r w:rsidRPr="00D764B4">
        <w:t>werken</w:t>
      </w:r>
      <w:proofErr w:type="spellEnd"/>
      <w:r w:rsidRPr="00D764B4">
        <w:t xml:space="preserve"> “De </w:t>
      </w:r>
      <w:proofErr w:type="spellStart"/>
      <w:r w:rsidRPr="00D764B4">
        <w:t>Adelaar</w:t>
      </w:r>
      <w:proofErr w:type="spellEnd"/>
      <w:r w:rsidRPr="00D764B4">
        <w:t>”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3AC5138D" w:rsidR="00C114FF" w:rsidRDefault="005B6247" w:rsidP="00A9226B">
      <w:pPr>
        <w:tabs>
          <w:tab w:val="clear" w:pos="567"/>
        </w:tabs>
        <w:spacing w:line="240" w:lineRule="auto"/>
        <w:rPr>
          <w:szCs w:val="22"/>
        </w:rPr>
      </w:pPr>
      <w:r w:rsidRPr="005B6247">
        <w:rPr>
          <w:szCs w:val="22"/>
        </w:rPr>
        <w:t>V/MRP/24/0072</w:t>
      </w:r>
    </w:p>
    <w:p w14:paraId="358BE06A" w14:textId="522D1454" w:rsidR="005B6247" w:rsidRDefault="005B6247" w:rsidP="00A9226B">
      <w:pPr>
        <w:tabs>
          <w:tab w:val="clear" w:pos="567"/>
        </w:tabs>
        <w:spacing w:line="240" w:lineRule="auto"/>
        <w:rPr>
          <w:szCs w:val="22"/>
        </w:rPr>
      </w:pPr>
    </w:p>
    <w:p w14:paraId="2671C1D8" w14:textId="77777777" w:rsidR="005B6247" w:rsidRPr="00E57A7D" w:rsidRDefault="005B6247"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7B592CA3" w14:textId="77777777" w:rsidR="00D65777" w:rsidRPr="00E57A7D" w:rsidRDefault="00D65777" w:rsidP="00A9226B">
      <w:pPr>
        <w:tabs>
          <w:tab w:val="clear" w:pos="567"/>
        </w:tabs>
        <w:spacing w:line="240" w:lineRule="auto"/>
        <w:rPr>
          <w:szCs w:val="22"/>
        </w:rPr>
      </w:pPr>
    </w:p>
    <w:p w14:paraId="56A392EE" w14:textId="77777777" w:rsidR="00F66EE8" w:rsidRPr="00F66EE8" w:rsidRDefault="00171557" w:rsidP="00F66EE8">
      <w:pPr>
        <w:pStyle w:val="Style1"/>
        <w:rPr>
          <w:b w:val="0"/>
          <w:bCs/>
        </w:rPr>
      </w:pPr>
      <w:r w:rsidRPr="00F66EE8">
        <w:rPr>
          <w:b w:val="0"/>
          <w:bCs/>
        </w:rPr>
        <w:t>Pirmās tirdzniecības atļaujas piešķiršanas datums:</w:t>
      </w:r>
      <w:r w:rsidR="00F66EE8" w:rsidRPr="00F66EE8">
        <w:rPr>
          <w:b w:val="0"/>
          <w:bCs/>
        </w:rPr>
        <w:t xml:space="preserve"> 12/12/2024</w:t>
      </w:r>
    </w:p>
    <w:p w14:paraId="131C1773" w14:textId="77777777" w:rsidR="00171557" w:rsidRDefault="00171557" w:rsidP="00A9226B">
      <w:pPr>
        <w:tabs>
          <w:tab w:val="clear" w:pos="567"/>
        </w:tabs>
        <w:spacing w:line="240" w:lineRule="auto"/>
        <w:rPr>
          <w:szCs w:val="22"/>
        </w:rPr>
      </w:pPr>
    </w:p>
    <w:p w14:paraId="132405D2" w14:textId="77777777" w:rsidR="00171557" w:rsidRPr="00E57A7D" w:rsidRDefault="00171557" w:rsidP="00A9226B">
      <w:pPr>
        <w:tabs>
          <w:tab w:val="clear" w:pos="567"/>
        </w:tabs>
        <w:spacing w:line="240" w:lineRule="auto"/>
        <w:rPr>
          <w:szCs w:val="22"/>
        </w:rPr>
      </w:pPr>
    </w:p>
    <w:p w14:paraId="36C8D311" w14:textId="5D6DB855" w:rsidR="0078538F" w:rsidRDefault="006C78AB" w:rsidP="00D764B4">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5457550" w14:textId="0CBBE563" w:rsidR="00D764B4" w:rsidRDefault="00D764B4" w:rsidP="00D764B4">
      <w:pPr>
        <w:pStyle w:val="Style1"/>
      </w:pPr>
    </w:p>
    <w:p w14:paraId="1F5BAEAE" w14:textId="4F9BF9DF" w:rsidR="00F66EE8" w:rsidRPr="00F66EE8" w:rsidRDefault="00F66EE8" w:rsidP="00D764B4">
      <w:pPr>
        <w:pStyle w:val="Style1"/>
        <w:rPr>
          <w:b w:val="0"/>
          <w:bCs/>
        </w:rPr>
      </w:pPr>
      <w:r w:rsidRPr="00F66EE8">
        <w:rPr>
          <w:b w:val="0"/>
          <w:bCs/>
        </w:rPr>
        <w:t>12/12/2024</w:t>
      </w:r>
    </w:p>
    <w:p w14:paraId="2DCDBE93" w14:textId="77777777" w:rsidR="00F66EE8" w:rsidRPr="00E57A7D" w:rsidRDefault="00F66EE8" w:rsidP="00D764B4">
      <w:pPr>
        <w:pStyle w:val="Style1"/>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28228CD" w14:textId="1D3FECC7" w:rsidR="0078538F" w:rsidRDefault="00A45684" w:rsidP="0078538F">
      <w:pPr>
        <w:ind w:right="-318"/>
      </w:pPr>
      <w:r>
        <w:t>Recepšu veterinārās zāles.</w:t>
      </w:r>
    </w:p>
    <w:p w14:paraId="7D1CF4D8" w14:textId="77777777" w:rsidR="00D764B4" w:rsidRPr="00E57A7D" w:rsidRDefault="00D764B4" w:rsidP="0078538F">
      <w:pPr>
        <w:ind w:right="-318"/>
        <w:rPr>
          <w:szCs w:val="22"/>
        </w:rPr>
      </w:pPr>
    </w:p>
    <w:p w14:paraId="2663E9FC" w14:textId="517E88A1" w:rsidR="0078538F" w:rsidRPr="00E57A7D" w:rsidRDefault="006C78AB" w:rsidP="0078538F">
      <w:pPr>
        <w:ind w:right="-318"/>
        <w:rPr>
          <w:szCs w:val="22"/>
        </w:rPr>
      </w:pPr>
      <w:bookmarkStart w:id="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24585F8F" w14:textId="688AC878" w:rsidR="00C114FF" w:rsidRPr="00E57A7D" w:rsidRDefault="006C78AB" w:rsidP="00A9226B">
      <w:pPr>
        <w:tabs>
          <w:tab w:val="clear" w:pos="567"/>
        </w:tabs>
        <w:spacing w:line="240" w:lineRule="auto"/>
        <w:jc w:val="center"/>
        <w:rPr>
          <w:b/>
          <w:szCs w:val="22"/>
        </w:rPr>
      </w:pPr>
      <w:r w:rsidRPr="00E57A7D">
        <w:rPr>
          <w:b/>
          <w:szCs w:val="22"/>
        </w:rPr>
        <w:t>II</w:t>
      </w:r>
      <w:r w:rsidR="004B7E54">
        <w:rPr>
          <w:b/>
          <w:szCs w:val="22"/>
        </w:rPr>
        <w:t xml:space="preserve"> </w:t>
      </w:r>
      <w:r w:rsidRPr="00E57A7D">
        <w:rPr>
          <w:b/>
          <w:szCs w:val="22"/>
        </w:rPr>
        <w:t>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71018BE" w:rsidR="00C114FF" w:rsidRPr="00E57A7D" w:rsidRDefault="004B7E54" w:rsidP="00A9226B">
            <w:pPr>
              <w:tabs>
                <w:tab w:val="clear" w:pos="567"/>
              </w:tabs>
              <w:spacing w:line="240" w:lineRule="auto"/>
              <w:rPr>
                <w:szCs w:val="22"/>
              </w:rPr>
            </w:pPr>
            <w:r w:rsidRPr="002C5792">
              <w:rPr>
                <w:b/>
                <w:color w:val="000000"/>
                <w:szCs w:val="22"/>
              </w:rPr>
              <w:t xml:space="preserve">Kartona </w:t>
            </w:r>
            <w:r w:rsidRPr="004954E3">
              <w:rPr>
                <w:b/>
                <w:color w:val="000000"/>
                <w:szCs w:val="22"/>
              </w:rPr>
              <w:t>kast</w:t>
            </w:r>
            <w:r w:rsidRPr="002C5792">
              <w:rPr>
                <w:b/>
                <w:color w:val="000000"/>
                <w:szCs w:val="22"/>
              </w:rPr>
              <w: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EC1777D" w14:textId="777F00D8" w:rsidR="00B81695" w:rsidRDefault="00B81695" w:rsidP="00B81695">
      <w:pPr>
        <w:tabs>
          <w:tab w:val="clear" w:pos="567"/>
        </w:tabs>
        <w:spacing w:line="240" w:lineRule="auto"/>
      </w:pPr>
      <w:proofErr w:type="spellStart"/>
      <w:r>
        <w:t>Ivocure</w:t>
      </w:r>
      <w:proofErr w:type="spellEnd"/>
      <w:r>
        <w:t xml:space="preserve"> 10 mg/ml šķīdums injekcijām liellopiem, aitām un cūkām</w:t>
      </w:r>
    </w:p>
    <w:p w14:paraId="5E50524E" w14:textId="77777777" w:rsidR="00F66EE8" w:rsidRPr="00E57A7D" w:rsidRDefault="00F66EE8" w:rsidP="00B81695">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F3C1911" w14:textId="14D7192A" w:rsidR="00B81695" w:rsidRDefault="00A53F4C" w:rsidP="00B81695">
      <w:pPr>
        <w:spacing w:line="240" w:lineRule="auto"/>
        <w:rPr>
          <w:color w:val="000000" w:themeColor="text1"/>
        </w:rPr>
      </w:pPr>
      <w:r>
        <w:rPr>
          <w:color w:val="000000" w:themeColor="text1"/>
        </w:rPr>
        <w:t xml:space="preserve">Katrs </w:t>
      </w:r>
      <w:r w:rsidR="00B81695">
        <w:rPr>
          <w:color w:val="000000" w:themeColor="text1"/>
        </w:rPr>
        <w:t>ml satur:</w:t>
      </w:r>
    </w:p>
    <w:p w14:paraId="1F9A911F" w14:textId="77777777" w:rsidR="00B81695" w:rsidRDefault="00B81695" w:rsidP="00B81695">
      <w:pPr>
        <w:spacing w:line="240" w:lineRule="auto"/>
        <w:rPr>
          <w:color w:val="000000" w:themeColor="text1"/>
          <w:lang w:eastAsia="hu-HU"/>
        </w:rPr>
      </w:pPr>
    </w:p>
    <w:p w14:paraId="07BE13FA" w14:textId="77777777" w:rsidR="00B81695" w:rsidRPr="00DD7F18" w:rsidRDefault="00B81695" w:rsidP="00B81695">
      <w:pPr>
        <w:tabs>
          <w:tab w:val="clear" w:pos="567"/>
        </w:tabs>
        <w:spacing w:line="240" w:lineRule="auto"/>
        <w:rPr>
          <w:b/>
          <w:szCs w:val="22"/>
        </w:rPr>
      </w:pPr>
      <w:r w:rsidRPr="00DD7F18">
        <w:rPr>
          <w:b/>
          <w:szCs w:val="22"/>
        </w:rPr>
        <w:t>Aktīvā viela:</w:t>
      </w:r>
      <w:r w:rsidRPr="00DD7F18">
        <w:rPr>
          <w:b/>
          <w:szCs w:val="22"/>
        </w:rPr>
        <w:tab/>
      </w:r>
      <w:r w:rsidRPr="00DD7F18">
        <w:rPr>
          <w:b/>
          <w:szCs w:val="22"/>
        </w:rPr>
        <w:tab/>
      </w:r>
    </w:p>
    <w:p w14:paraId="22111CC3" w14:textId="4A7273A5" w:rsidR="00B81695" w:rsidRDefault="00B81695" w:rsidP="00B81695">
      <w:pPr>
        <w:tabs>
          <w:tab w:val="clear" w:pos="567"/>
        </w:tabs>
        <w:spacing w:line="240" w:lineRule="auto"/>
        <w:rPr>
          <w:bCs/>
          <w:szCs w:val="22"/>
        </w:rPr>
      </w:pPr>
      <w:proofErr w:type="spellStart"/>
      <w:r w:rsidRPr="00DD7F18">
        <w:rPr>
          <w:bCs/>
          <w:szCs w:val="22"/>
        </w:rPr>
        <w:t>Ivermektīns</w:t>
      </w:r>
      <w:proofErr w:type="spellEnd"/>
      <w:r w:rsidRPr="00DD7F18">
        <w:rPr>
          <w:bCs/>
          <w:szCs w:val="22"/>
        </w:rPr>
        <w:t xml:space="preserve"> </w:t>
      </w:r>
      <w:r>
        <w:rPr>
          <w:bCs/>
          <w:szCs w:val="22"/>
        </w:rPr>
        <w:t xml:space="preserve">                </w:t>
      </w:r>
      <w:r w:rsidRPr="00DD7F18">
        <w:rPr>
          <w:bCs/>
          <w:szCs w:val="22"/>
        </w:rPr>
        <w:t>10,0 mg</w:t>
      </w:r>
    </w:p>
    <w:p w14:paraId="23CB5DB4" w14:textId="77777777" w:rsidR="00F66EE8" w:rsidRPr="00DD7F18" w:rsidRDefault="00F66EE8" w:rsidP="00B81695">
      <w:pPr>
        <w:tabs>
          <w:tab w:val="clear" w:pos="567"/>
        </w:tabs>
        <w:spacing w:line="240" w:lineRule="auto"/>
        <w:rPr>
          <w:bCs/>
          <w:szCs w:val="22"/>
        </w:rPr>
      </w:pPr>
    </w:p>
    <w:p w14:paraId="2630B660" w14:textId="77777777" w:rsidR="008E44EE" w:rsidRPr="00E57A7D" w:rsidRDefault="008E44E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4BD69749" w:rsidR="00C114FF" w:rsidRDefault="00B81695" w:rsidP="00A9226B">
      <w:pPr>
        <w:tabs>
          <w:tab w:val="clear" w:pos="567"/>
        </w:tabs>
        <w:spacing w:line="240" w:lineRule="auto"/>
        <w:rPr>
          <w:szCs w:val="22"/>
        </w:rPr>
      </w:pPr>
      <w:r>
        <w:rPr>
          <w:szCs w:val="22"/>
        </w:rPr>
        <w:t>50 ml</w:t>
      </w:r>
    </w:p>
    <w:p w14:paraId="02769DA5" w14:textId="77777777" w:rsidR="00F66EE8" w:rsidRDefault="00F66EE8" w:rsidP="00A9226B">
      <w:pPr>
        <w:tabs>
          <w:tab w:val="clear" w:pos="567"/>
        </w:tabs>
        <w:spacing w:line="240" w:lineRule="auto"/>
        <w:rPr>
          <w:szCs w:val="22"/>
        </w:rPr>
      </w:pPr>
    </w:p>
    <w:p w14:paraId="5F81902C" w14:textId="77777777" w:rsidR="00F00440" w:rsidRPr="00E57A7D" w:rsidRDefault="00F00440"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74E2874D" w14:textId="77777777" w:rsidR="00B81695" w:rsidRDefault="00B81695" w:rsidP="00A9226B">
      <w:pPr>
        <w:tabs>
          <w:tab w:val="clear" w:pos="567"/>
        </w:tabs>
        <w:spacing w:line="240" w:lineRule="auto"/>
      </w:pPr>
    </w:p>
    <w:p w14:paraId="4D4E22AC" w14:textId="77DFCBA0" w:rsidR="00C114FF" w:rsidRPr="00F00440" w:rsidRDefault="00F00440" w:rsidP="00A9226B">
      <w:pPr>
        <w:tabs>
          <w:tab w:val="clear" w:pos="567"/>
        </w:tabs>
        <w:spacing w:line="240" w:lineRule="auto"/>
        <w:rPr>
          <w:szCs w:val="22"/>
        </w:rPr>
      </w:pPr>
      <w:r w:rsidRPr="00F00440">
        <w:t>Liellopi, aitas un cūkas.</w:t>
      </w:r>
    </w:p>
    <w:p w14:paraId="4994F215" w14:textId="5F93B4AE" w:rsidR="00C114FF" w:rsidRDefault="00C114FF" w:rsidP="00A9226B">
      <w:pPr>
        <w:tabs>
          <w:tab w:val="clear" w:pos="567"/>
        </w:tabs>
        <w:spacing w:line="240" w:lineRule="auto"/>
        <w:rPr>
          <w:szCs w:val="22"/>
        </w:rPr>
      </w:pPr>
    </w:p>
    <w:p w14:paraId="40876548" w14:textId="77777777" w:rsidR="00F00440" w:rsidRPr="00E57A7D" w:rsidRDefault="00F00440"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1B8A796B" w:rsidR="00C114FF" w:rsidRDefault="00B81695" w:rsidP="00A9226B">
      <w:pPr>
        <w:tabs>
          <w:tab w:val="clear" w:pos="567"/>
        </w:tabs>
        <w:spacing w:line="240" w:lineRule="auto"/>
      </w:pPr>
      <w:r w:rsidRPr="00B81695">
        <w:rPr>
          <w:szCs w:val="22"/>
          <w:highlight w:val="lightGray"/>
        </w:rPr>
        <w:t xml:space="preserve">Pirms lietošanas izlasiet lietošanas </w:t>
      </w:r>
      <w:r w:rsidR="00F00440" w:rsidRPr="00F00440">
        <w:rPr>
          <w:highlight w:val="lightGray"/>
        </w:rPr>
        <w:t>instrukciju.</w:t>
      </w:r>
    </w:p>
    <w:p w14:paraId="2A60B360" w14:textId="77777777" w:rsidR="00F66EE8" w:rsidRDefault="00F66EE8" w:rsidP="00A9226B">
      <w:pPr>
        <w:tabs>
          <w:tab w:val="clear" w:pos="567"/>
        </w:tabs>
        <w:spacing w:line="240" w:lineRule="auto"/>
        <w:rPr>
          <w:szCs w:val="22"/>
        </w:rPr>
      </w:pPr>
    </w:p>
    <w:p w14:paraId="352197E8" w14:textId="77777777" w:rsidR="00B81695" w:rsidRPr="00E57A7D" w:rsidRDefault="00B81695"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23EA53E8" w14:textId="77777777" w:rsidR="00B81695" w:rsidRDefault="00B81695" w:rsidP="00A9226B">
      <w:pPr>
        <w:tabs>
          <w:tab w:val="clear" w:pos="567"/>
        </w:tabs>
        <w:spacing w:line="240" w:lineRule="auto"/>
        <w:rPr>
          <w:szCs w:val="22"/>
        </w:rPr>
      </w:pPr>
    </w:p>
    <w:p w14:paraId="6DDC522D" w14:textId="131CC2AF" w:rsidR="00C114FF" w:rsidRDefault="00F00440" w:rsidP="00A9226B">
      <w:pPr>
        <w:tabs>
          <w:tab w:val="clear" w:pos="567"/>
        </w:tabs>
        <w:spacing w:line="240" w:lineRule="auto"/>
        <w:rPr>
          <w:szCs w:val="22"/>
        </w:rPr>
      </w:pPr>
      <w:proofErr w:type="spellStart"/>
      <w:r w:rsidRPr="00E26EFB">
        <w:t>Subkutānai</w:t>
      </w:r>
      <w:proofErr w:type="spellEnd"/>
      <w:r w:rsidRPr="00E26EFB">
        <w:t xml:space="preserve"> lietošanai.</w:t>
      </w:r>
    </w:p>
    <w:p w14:paraId="01D339F0" w14:textId="77777777" w:rsidR="000524C0" w:rsidRPr="00E57A7D" w:rsidRDefault="000524C0" w:rsidP="00A9226B">
      <w:pPr>
        <w:tabs>
          <w:tab w:val="clear" w:pos="567"/>
        </w:tabs>
        <w:spacing w:line="240" w:lineRule="auto"/>
        <w:rPr>
          <w:szCs w:val="22"/>
        </w:rPr>
      </w:pPr>
    </w:p>
    <w:p w14:paraId="3CEFB49F" w14:textId="5ACE2884" w:rsidR="000524C0" w:rsidRDefault="00F00440" w:rsidP="000524C0">
      <w:pPr>
        <w:tabs>
          <w:tab w:val="clear" w:pos="567"/>
        </w:tabs>
        <w:spacing w:line="240" w:lineRule="auto"/>
      </w:pPr>
      <w:r w:rsidRPr="00B81695">
        <w:rPr>
          <w:szCs w:val="22"/>
          <w:highlight w:val="lightGray"/>
        </w:rPr>
        <w:t xml:space="preserve">Pirms lietošanas izlasiet lietošanas </w:t>
      </w:r>
      <w:r w:rsidRPr="00F00440">
        <w:rPr>
          <w:highlight w:val="lightGray"/>
        </w:rPr>
        <w:t>instrukciju.</w:t>
      </w:r>
    </w:p>
    <w:p w14:paraId="31F52419" w14:textId="77777777" w:rsidR="00F66EE8" w:rsidRDefault="00F66EE8" w:rsidP="000524C0">
      <w:pPr>
        <w:tabs>
          <w:tab w:val="clear" w:pos="567"/>
        </w:tabs>
        <w:spacing w:line="240" w:lineRule="auto"/>
        <w:rPr>
          <w:szCs w:val="22"/>
        </w:rPr>
      </w:pPr>
    </w:p>
    <w:p w14:paraId="3D56EB0E" w14:textId="77777777" w:rsidR="00F00440" w:rsidRPr="00E57A7D" w:rsidRDefault="00F00440" w:rsidP="00F00440">
      <w:pPr>
        <w:tabs>
          <w:tab w:val="clear" w:pos="567"/>
        </w:tabs>
        <w:spacing w:line="240" w:lineRule="auto"/>
        <w:jc w:val="center"/>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50B3C63" w14:textId="76751B96" w:rsidR="000524C0" w:rsidRPr="000524C0" w:rsidRDefault="00CF3550" w:rsidP="000524C0">
      <w:pPr>
        <w:tabs>
          <w:tab w:val="clear" w:pos="567"/>
        </w:tabs>
        <w:spacing w:line="240" w:lineRule="auto"/>
      </w:pPr>
      <w:r w:rsidRPr="00E57A7D">
        <w:t>Ierobežojumu periods:</w:t>
      </w:r>
    </w:p>
    <w:p w14:paraId="3391F3AF" w14:textId="77777777" w:rsidR="000524C0" w:rsidRDefault="000524C0" w:rsidP="000524C0">
      <w:pPr>
        <w:tabs>
          <w:tab w:val="clear" w:pos="567"/>
        </w:tabs>
        <w:spacing w:line="240" w:lineRule="auto"/>
        <w:rPr>
          <w:u w:val="single"/>
        </w:rPr>
      </w:pPr>
    </w:p>
    <w:p w14:paraId="0818535F" w14:textId="77777777" w:rsidR="005C3DEB" w:rsidRPr="00B67546" w:rsidRDefault="005C3DEB" w:rsidP="005C3DEB">
      <w:pPr>
        <w:tabs>
          <w:tab w:val="clear" w:pos="567"/>
        </w:tabs>
        <w:spacing w:line="240" w:lineRule="auto"/>
        <w:rPr>
          <w:u w:val="single"/>
        </w:rPr>
      </w:pPr>
      <w:r w:rsidRPr="00B67546">
        <w:rPr>
          <w:u w:val="single"/>
        </w:rPr>
        <w:t>Liellopi</w:t>
      </w:r>
    </w:p>
    <w:p w14:paraId="28432839" w14:textId="77777777" w:rsidR="005C3DEB" w:rsidRDefault="005C3DEB" w:rsidP="005C3DEB">
      <w:pPr>
        <w:tabs>
          <w:tab w:val="clear" w:pos="567"/>
        </w:tabs>
        <w:spacing w:line="240" w:lineRule="auto"/>
      </w:pPr>
      <w:r w:rsidRPr="00631B28">
        <w:t>Gaļai un blakusproduktiem</w:t>
      </w:r>
      <w:r>
        <w:t>: 49 dienas.</w:t>
      </w:r>
    </w:p>
    <w:p w14:paraId="336ADBD7" w14:textId="16A7CB89" w:rsidR="005C3DEB" w:rsidRDefault="005C3DEB" w:rsidP="005C3DEB">
      <w:pPr>
        <w:tabs>
          <w:tab w:val="clear" w:pos="567"/>
        </w:tabs>
        <w:spacing w:line="240" w:lineRule="auto"/>
      </w:pPr>
      <w:r w:rsidRPr="00631B28">
        <w:t>Nav reģistrēts lietošanai dzīvniekiem, kuru pienu izmanto cilvēku uzturā.</w:t>
      </w:r>
      <w:r>
        <w:t xml:space="preserve"> </w:t>
      </w:r>
    </w:p>
    <w:p w14:paraId="2580855F" w14:textId="1836F5A3" w:rsidR="005C3DEB" w:rsidRDefault="005C3DEB" w:rsidP="005C3DEB">
      <w:pPr>
        <w:tabs>
          <w:tab w:val="clear" w:pos="567"/>
        </w:tabs>
        <w:spacing w:line="240" w:lineRule="auto"/>
      </w:pPr>
      <w:r w:rsidRPr="00631B28">
        <w:t xml:space="preserve">Nelietot grūsniem dzīvniekiem 60 </w:t>
      </w:r>
      <w:r w:rsidR="00A53F4C" w:rsidRPr="00631B28">
        <w:t>dien</w:t>
      </w:r>
      <w:r w:rsidR="00A53F4C">
        <w:t xml:space="preserve">as </w:t>
      </w:r>
      <w:r w:rsidRPr="00631B28">
        <w:t>pirms gaidāmajām dzemdībām, ja šo dzīvnieku pienu paredzēts izmantot cilvēku uzturā.</w:t>
      </w:r>
    </w:p>
    <w:p w14:paraId="4E89652D" w14:textId="77777777" w:rsidR="005C3DEB" w:rsidRDefault="005C3DEB" w:rsidP="005C3DEB">
      <w:pPr>
        <w:tabs>
          <w:tab w:val="clear" w:pos="567"/>
        </w:tabs>
        <w:spacing w:line="240" w:lineRule="auto"/>
      </w:pPr>
    </w:p>
    <w:p w14:paraId="07FB5D1F" w14:textId="77777777" w:rsidR="005C3DEB" w:rsidRPr="00B67546" w:rsidRDefault="005C3DEB" w:rsidP="005C3DEB">
      <w:pPr>
        <w:tabs>
          <w:tab w:val="clear" w:pos="567"/>
        </w:tabs>
        <w:spacing w:line="240" w:lineRule="auto"/>
        <w:rPr>
          <w:u w:val="single"/>
        </w:rPr>
      </w:pPr>
      <w:r w:rsidRPr="00B67546">
        <w:rPr>
          <w:u w:val="single"/>
        </w:rPr>
        <w:t>Aitas</w:t>
      </w:r>
    </w:p>
    <w:p w14:paraId="513025B5" w14:textId="77777777" w:rsidR="005C3DEB" w:rsidRDefault="005C3DEB" w:rsidP="005C3DEB">
      <w:pPr>
        <w:tabs>
          <w:tab w:val="clear" w:pos="567"/>
        </w:tabs>
        <w:spacing w:line="240" w:lineRule="auto"/>
      </w:pPr>
      <w:r w:rsidRPr="00631B28">
        <w:t>Gaļai un blakusproduktiem</w:t>
      </w:r>
      <w:r>
        <w:t>: 63 dienas.</w:t>
      </w:r>
    </w:p>
    <w:p w14:paraId="3F237A7A" w14:textId="77777777" w:rsidR="005C3DEB" w:rsidRDefault="005C3DEB" w:rsidP="005C3DEB">
      <w:pPr>
        <w:tabs>
          <w:tab w:val="clear" w:pos="567"/>
        </w:tabs>
        <w:spacing w:line="240" w:lineRule="auto"/>
      </w:pPr>
      <w:r w:rsidRPr="00631B28">
        <w:t>Nav reģistrēts lietošanai dzīvniekiem, kuru pienu izmanto cilvēku uzturā.</w:t>
      </w:r>
      <w:r>
        <w:t xml:space="preserve"> </w:t>
      </w:r>
    </w:p>
    <w:p w14:paraId="4F1E7F79" w14:textId="68064071" w:rsidR="005C3DEB" w:rsidRDefault="005C3DEB" w:rsidP="005C3DEB">
      <w:pPr>
        <w:tabs>
          <w:tab w:val="clear" w:pos="567"/>
        </w:tabs>
        <w:spacing w:line="240" w:lineRule="auto"/>
      </w:pPr>
      <w:r w:rsidRPr="00631B28">
        <w:t xml:space="preserve">Nelietot grūsniem dzīvniekiem 60 </w:t>
      </w:r>
      <w:r w:rsidR="00A53F4C" w:rsidRPr="00631B28">
        <w:t>dien</w:t>
      </w:r>
      <w:r w:rsidR="00A53F4C">
        <w:t>as</w:t>
      </w:r>
      <w:r w:rsidR="00A53F4C" w:rsidRPr="00631B28">
        <w:t xml:space="preserve"> </w:t>
      </w:r>
      <w:r w:rsidRPr="00631B28">
        <w:t>pirms gaidāmajām dzemdībām, ja šo dzīvnieku pienu paredzēts izmantot cilvēku uzturā.</w:t>
      </w:r>
    </w:p>
    <w:p w14:paraId="600D2709" w14:textId="77777777" w:rsidR="005C3DEB" w:rsidRDefault="005C3DEB" w:rsidP="005C3DEB">
      <w:pPr>
        <w:tabs>
          <w:tab w:val="clear" w:pos="567"/>
        </w:tabs>
        <w:spacing w:line="240" w:lineRule="auto"/>
      </w:pPr>
    </w:p>
    <w:p w14:paraId="739F7B8D" w14:textId="77777777" w:rsidR="005C3DEB" w:rsidRPr="00B67546" w:rsidRDefault="005C3DEB" w:rsidP="005C3DEB">
      <w:pPr>
        <w:tabs>
          <w:tab w:val="clear" w:pos="567"/>
        </w:tabs>
        <w:spacing w:line="240" w:lineRule="auto"/>
        <w:rPr>
          <w:u w:val="single"/>
        </w:rPr>
      </w:pPr>
      <w:r w:rsidRPr="00B67546">
        <w:rPr>
          <w:u w:val="single"/>
        </w:rPr>
        <w:lastRenderedPageBreak/>
        <w:t>Cūkas</w:t>
      </w:r>
    </w:p>
    <w:p w14:paraId="32D5DB78" w14:textId="6EE0D612" w:rsidR="000524C0" w:rsidRDefault="005C3DEB" w:rsidP="005C3DEB">
      <w:pPr>
        <w:tabs>
          <w:tab w:val="clear" w:pos="567"/>
        </w:tabs>
        <w:spacing w:line="240" w:lineRule="auto"/>
      </w:pPr>
      <w:r w:rsidRPr="00631B28">
        <w:t>Gaļai un blakusproduktiem</w:t>
      </w:r>
      <w:r>
        <w:t>: 28 dienas.</w:t>
      </w:r>
    </w:p>
    <w:p w14:paraId="42815AA3" w14:textId="77777777" w:rsidR="00F66EE8" w:rsidRPr="00E57A7D" w:rsidRDefault="00F66EE8" w:rsidP="005C3DE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63A520C6" w14:textId="39206705" w:rsidR="000524C0" w:rsidRDefault="00050B0F" w:rsidP="000524C0">
      <w:pPr>
        <w:tabs>
          <w:tab w:val="clear" w:pos="567"/>
        </w:tabs>
        <w:spacing w:line="240" w:lineRule="auto"/>
      </w:pPr>
      <w:r w:rsidRPr="00050B0F">
        <w:t xml:space="preserve">Pēc </w:t>
      </w:r>
      <w:r w:rsidR="0036553E" w:rsidRPr="00050B0F">
        <w:t xml:space="preserve">pirmreizējas </w:t>
      </w:r>
      <w:r w:rsidRPr="00050B0F">
        <w:t>caurduršanas izlietot 28 dienu laikā.</w:t>
      </w:r>
    </w:p>
    <w:p w14:paraId="215C41F2" w14:textId="38D71CEF" w:rsidR="00C114FF" w:rsidRDefault="00050B0F" w:rsidP="000524C0">
      <w:pPr>
        <w:tabs>
          <w:tab w:val="clear" w:pos="567"/>
        </w:tabs>
        <w:spacing w:line="240" w:lineRule="auto"/>
      </w:pPr>
      <w:r w:rsidRPr="00050B0F">
        <w:t>Pēc pirmreizējas caurduršanas izlietot līdz</w:t>
      </w:r>
      <w:r w:rsidR="000524C0">
        <w:t xml:space="preserve"> _________.</w:t>
      </w:r>
    </w:p>
    <w:p w14:paraId="2F7DDD68" w14:textId="77777777" w:rsidR="00CF342F" w:rsidRPr="00E57A7D" w:rsidRDefault="00CF342F" w:rsidP="000524C0">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2FC0E7F" w14:textId="77777777" w:rsidR="00475292" w:rsidRPr="00D764B4" w:rsidRDefault="00475292" w:rsidP="00475292">
      <w:pPr>
        <w:tabs>
          <w:tab w:val="clear" w:pos="567"/>
        </w:tabs>
        <w:spacing w:line="240" w:lineRule="auto"/>
        <w:rPr>
          <w:szCs w:val="22"/>
        </w:rPr>
      </w:pPr>
      <w:r w:rsidRPr="0043372B">
        <w:rPr>
          <w:szCs w:val="22"/>
        </w:rPr>
        <w:t>Uzglabāt stikla pudelīti ārējā iepakojumā,</w:t>
      </w:r>
      <w:r>
        <w:rPr>
          <w:szCs w:val="22"/>
        </w:rPr>
        <w:t xml:space="preserve"> </w:t>
      </w:r>
      <w:r w:rsidRPr="0043372B">
        <w:rPr>
          <w:szCs w:val="22"/>
        </w:rPr>
        <w:t>lai pasargātu no gaismas.</w:t>
      </w:r>
    </w:p>
    <w:p w14:paraId="6415236E" w14:textId="5F48287C" w:rsidR="00C114FF" w:rsidRDefault="00475292" w:rsidP="00475292">
      <w:pPr>
        <w:tabs>
          <w:tab w:val="clear" w:pos="567"/>
        </w:tabs>
        <w:spacing w:line="240" w:lineRule="auto"/>
        <w:rPr>
          <w:szCs w:val="22"/>
        </w:rPr>
      </w:pPr>
      <w:r w:rsidRPr="00D764B4">
        <w:rPr>
          <w:szCs w:val="22"/>
        </w:rPr>
        <w:t xml:space="preserve">Uzglabāt </w:t>
      </w:r>
      <w:r w:rsidR="00A53F4C" w:rsidRPr="00D764B4">
        <w:rPr>
          <w:szCs w:val="22"/>
        </w:rPr>
        <w:t>pudel</w:t>
      </w:r>
      <w:r w:rsidR="00A53F4C">
        <w:rPr>
          <w:szCs w:val="22"/>
        </w:rPr>
        <w:t>īti</w:t>
      </w:r>
      <w:r w:rsidR="00A53F4C" w:rsidRPr="00D764B4">
        <w:rPr>
          <w:szCs w:val="22"/>
        </w:rPr>
        <w:t xml:space="preserve"> </w:t>
      </w:r>
      <w:r w:rsidRPr="00D764B4">
        <w:rPr>
          <w:szCs w:val="22"/>
        </w:rPr>
        <w:t>vertikālā stāvoklī.</w:t>
      </w:r>
    </w:p>
    <w:p w14:paraId="767E2A8B" w14:textId="77777777" w:rsidR="00475292" w:rsidRPr="00E57A7D" w:rsidRDefault="00475292" w:rsidP="00475292">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AABE5E5" w14:textId="77777777" w:rsidR="000524C0" w:rsidRDefault="000524C0" w:rsidP="000524C0">
      <w:pPr>
        <w:spacing w:line="240" w:lineRule="auto"/>
        <w:ind w:left="2" w:hanging="2"/>
        <w:jc w:val="both"/>
        <w:rPr>
          <w:lang w:val="nl-NL"/>
        </w:rPr>
      </w:pPr>
      <w:r>
        <w:rPr>
          <w:lang w:val="nl-NL"/>
        </w:rPr>
        <w:t>Interchemie werken “De Adelaar”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2476AC40" w:rsidR="00C114FF" w:rsidRDefault="005B6247" w:rsidP="00A9226B">
      <w:pPr>
        <w:tabs>
          <w:tab w:val="clear" w:pos="567"/>
        </w:tabs>
        <w:spacing w:line="240" w:lineRule="auto"/>
        <w:rPr>
          <w:szCs w:val="22"/>
        </w:rPr>
      </w:pPr>
      <w:r w:rsidRPr="005B6247">
        <w:rPr>
          <w:szCs w:val="22"/>
        </w:rPr>
        <w:t>V/MRP/24/0072</w:t>
      </w:r>
    </w:p>
    <w:p w14:paraId="77BACC91" w14:textId="77777777" w:rsidR="00F66EE8" w:rsidRPr="00E57A7D" w:rsidRDefault="00F66EE8"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7873ED64" w:rsidR="00673F4C" w:rsidRPr="00E57A7D" w:rsidRDefault="000524C0" w:rsidP="00302266">
            <w:pPr>
              <w:rPr>
                <w:szCs w:val="22"/>
              </w:rPr>
            </w:pPr>
            <w:r w:rsidRPr="000524C0">
              <w:rPr>
                <w:b/>
                <w:szCs w:val="22"/>
              </w:rPr>
              <w:t>50 ml stikla injekciju pudeles, kas noslēgtas ar gumijas aizbāzni un alumīnija vāciņu.</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39039E34" w14:textId="77777777" w:rsidR="000524C0" w:rsidRPr="00E57A7D" w:rsidRDefault="000524C0" w:rsidP="000524C0">
      <w:pPr>
        <w:tabs>
          <w:tab w:val="clear" w:pos="567"/>
        </w:tabs>
        <w:spacing w:line="240" w:lineRule="auto"/>
        <w:rPr>
          <w:szCs w:val="22"/>
        </w:rPr>
      </w:pPr>
      <w:proofErr w:type="spellStart"/>
      <w:r>
        <w:t>Ivocure</w:t>
      </w:r>
      <w:proofErr w:type="spellEnd"/>
      <w:r>
        <w:t xml:space="preserve"> 10 mg/ml šķīdums injekcijām liellopiem, aitām un cūkām</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2C3F174D" w14:textId="6E45F83B" w:rsidR="000524C0" w:rsidRDefault="00A53F4C" w:rsidP="000524C0">
      <w:pPr>
        <w:spacing w:line="240" w:lineRule="auto"/>
        <w:rPr>
          <w:color w:val="000000" w:themeColor="text1"/>
        </w:rPr>
      </w:pPr>
      <w:r>
        <w:rPr>
          <w:color w:val="000000" w:themeColor="text1"/>
        </w:rPr>
        <w:t xml:space="preserve">Katrs </w:t>
      </w:r>
      <w:r w:rsidR="000524C0">
        <w:rPr>
          <w:color w:val="000000" w:themeColor="text1"/>
        </w:rPr>
        <w:t>ml satur:</w:t>
      </w:r>
    </w:p>
    <w:p w14:paraId="0B6DC2B6" w14:textId="77777777" w:rsidR="000524C0" w:rsidRDefault="000524C0" w:rsidP="000524C0">
      <w:pPr>
        <w:spacing w:line="240" w:lineRule="auto"/>
        <w:rPr>
          <w:color w:val="000000" w:themeColor="text1"/>
          <w:lang w:eastAsia="hu-HU"/>
        </w:rPr>
      </w:pPr>
    </w:p>
    <w:p w14:paraId="0CD37C83" w14:textId="77777777" w:rsidR="000524C0" w:rsidRPr="00DD7F18" w:rsidRDefault="000524C0" w:rsidP="000524C0">
      <w:pPr>
        <w:tabs>
          <w:tab w:val="clear" w:pos="567"/>
        </w:tabs>
        <w:spacing w:line="240" w:lineRule="auto"/>
        <w:rPr>
          <w:b/>
          <w:szCs w:val="22"/>
        </w:rPr>
      </w:pPr>
      <w:r w:rsidRPr="00DD7F18">
        <w:rPr>
          <w:b/>
          <w:szCs w:val="22"/>
        </w:rPr>
        <w:t>Aktīvā viela:</w:t>
      </w:r>
      <w:r w:rsidRPr="00DD7F18">
        <w:rPr>
          <w:b/>
          <w:szCs w:val="22"/>
        </w:rPr>
        <w:tab/>
      </w:r>
      <w:r w:rsidRPr="00DD7F18">
        <w:rPr>
          <w:b/>
          <w:szCs w:val="22"/>
        </w:rPr>
        <w:tab/>
      </w:r>
    </w:p>
    <w:p w14:paraId="285C7081" w14:textId="0F5A3B87" w:rsidR="000524C0" w:rsidRDefault="000524C0" w:rsidP="000524C0">
      <w:pPr>
        <w:tabs>
          <w:tab w:val="clear" w:pos="567"/>
        </w:tabs>
        <w:spacing w:line="240" w:lineRule="auto"/>
        <w:rPr>
          <w:bCs/>
          <w:szCs w:val="22"/>
        </w:rPr>
      </w:pPr>
      <w:proofErr w:type="spellStart"/>
      <w:r w:rsidRPr="00DD7F18">
        <w:rPr>
          <w:bCs/>
          <w:szCs w:val="22"/>
        </w:rPr>
        <w:t>Ivermektīns</w:t>
      </w:r>
      <w:proofErr w:type="spellEnd"/>
      <w:r w:rsidRPr="00DD7F18">
        <w:rPr>
          <w:bCs/>
          <w:szCs w:val="22"/>
        </w:rPr>
        <w:t xml:space="preserve"> </w:t>
      </w:r>
      <w:r>
        <w:rPr>
          <w:bCs/>
          <w:szCs w:val="22"/>
        </w:rPr>
        <w:t xml:space="preserve">                </w:t>
      </w:r>
      <w:r w:rsidRPr="00DD7F18">
        <w:rPr>
          <w:bCs/>
          <w:szCs w:val="22"/>
        </w:rPr>
        <w:t>10,0 mg</w:t>
      </w:r>
    </w:p>
    <w:p w14:paraId="13AA750D" w14:textId="77777777" w:rsidR="000678D9" w:rsidRPr="00DD7F18" w:rsidRDefault="000678D9" w:rsidP="000524C0">
      <w:pPr>
        <w:tabs>
          <w:tab w:val="clear" w:pos="567"/>
        </w:tabs>
        <w:spacing w:line="240" w:lineRule="auto"/>
        <w:rPr>
          <w:bCs/>
          <w:szCs w:val="22"/>
        </w:rPr>
      </w:pPr>
    </w:p>
    <w:p w14:paraId="44C10E0A" w14:textId="77777777" w:rsidR="00673F4C" w:rsidRPr="00E57A7D" w:rsidRDefault="00673F4C"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75E85B3" w14:textId="519645C1" w:rsidR="000524C0" w:rsidRDefault="000678D9" w:rsidP="000524C0">
      <w:pPr>
        <w:tabs>
          <w:tab w:val="clear" w:pos="567"/>
        </w:tabs>
        <w:spacing w:line="240" w:lineRule="auto"/>
      </w:pPr>
      <w:r w:rsidRPr="00F00440">
        <w:t>Liellopi, aitas un cūkas.</w:t>
      </w:r>
    </w:p>
    <w:p w14:paraId="0CFEEABD" w14:textId="77777777" w:rsidR="000678D9" w:rsidRPr="00E57A7D" w:rsidRDefault="000678D9" w:rsidP="000524C0">
      <w:pPr>
        <w:tabs>
          <w:tab w:val="clear" w:pos="567"/>
        </w:tabs>
        <w:spacing w:line="240" w:lineRule="auto"/>
        <w:rPr>
          <w:szCs w:val="22"/>
        </w:rPr>
      </w:pPr>
    </w:p>
    <w:p w14:paraId="36370E45" w14:textId="77777777" w:rsidR="00673F4C" w:rsidRPr="00E57A7D" w:rsidRDefault="00673F4C"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DA0AE07" w:rsidR="00673F4C" w:rsidRPr="008256C1" w:rsidRDefault="00A70A18" w:rsidP="00A70A18">
      <w:pPr>
        <w:tabs>
          <w:tab w:val="clear" w:pos="567"/>
        </w:tabs>
        <w:spacing w:line="240" w:lineRule="auto"/>
        <w:rPr>
          <w:szCs w:val="22"/>
        </w:rPr>
      </w:pPr>
      <w:proofErr w:type="spellStart"/>
      <w:r w:rsidRPr="008256C1">
        <w:rPr>
          <w:szCs w:val="22"/>
        </w:rPr>
        <w:t>Subkutānai</w:t>
      </w:r>
      <w:proofErr w:type="spellEnd"/>
      <w:r w:rsidRPr="008256C1">
        <w:rPr>
          <w:szCs w:val="22"/>
        </w:rPr>
        <w:t xml:space="preserve"> lietošanai.</w:t>
      </w:r>
    </w:p>
    <w:p w14:paraId="56EBE33B" w14:textId="77777777" w:rsidR="00A70A18" w:rsidRPr="008256C1" w:rsidRDefault="00A70A18" w:rsidP="00A70A18">
      <w:pPr>
        <w:tabs>
          <w:tab w:val="clear" w:pos="567"/>
        </w:tabs>
        <w:spacing w:line="240" w:lineRule="auto"/>
        <w:rPr>
          <w:szCs w:val="22"/>
        </w:rPr>
      </w:pPr>
    </w:p>
    <w:p w14:paraId="32792248" w14:textId="11BCB518" w:rsidR="00A70A18" w:rsidRDefault="00D85552" w:rsidP="00A70A18">
      <w:pPr>
        <w:tabs>
          <w:tab w:val="clear" w:pos="567"/>
        </w:tabs>
        <w:spacing w:line="240" w:lineRule="auto"/>
      </w:pPr>
      <w:r w:rsidRPr="00E57A7D">
        <w:t>Pirms lietošanas izlasiet lietošanas instrukciju.</w:t>
      </w:r>
    </w:p>
    <w:p w14:paraId="0F7C23FA" w14:textId="77777777" w:rsidR="00E1147C" w:rsidRDefault="00E1147C" w:rsidP="00A70A18">
      <w:pPr>
        <w:tabs>
          <w:tab w:val="clear" w:pos="567"/>
        </w:tabs>
        <w:spacing w:line="240" w:lineRule="auto"/>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9A6BA69" w14:textId="06C911A7" w:rsidR="00A70A18" w:rsidRPr="000524C0" w:rsidRDefault="005C3DEB" w:rsidP="00A70A18">
      <w:pPr>
        <w:tabs>
          <w:tab w:val="clear" w:pos="567"/>
        </w:tabs>
        <w:spacing w:line="240" w:lineRule="auto"/>
      </w:pPr>
      <w:r w:rsidRPr="00E57A7D">
        <w:t>Ierobežojumu periods:</w:t>
      </w:r>
    </w:p>
    <w:p w14:paraId="2C4A02F8" w14:textId="77777777" w:rsidR="00A70A18" w:rsidRDefault="00A70A18" w:rsidP="00A70A18">
      <w:pPr>
        <w:tabs>
          <w:tab w:val="clear" w:pos="567"/>
        </w:tabs>
        <w:spacing w:line="240" w:lineRule="auto"/>
        <w:rPr>
          <w:u w:val="single"/>
        </w:rPr>
      </w:pPr>
    </w:p>
    <w:p w14:paraId="0B0DF1B5" w14:textId="77777777" w:rsidR="005C3DEB" w:rsidRPr="00B67546" w:rsidRDefault="005C3DEB" w:rsidP="005C3DEB">
      <w:pPr>
        <w:tabs>
          <w:tab w:val="clear" w:pos="567"/>
        </w:tabs>
        <w:spacing w:line="240" w:lineRule="auto"/>
        <w:rPr>
          <w:u w:val="single"/>
        </w:rPr>
      </w:pPr>
      <w:r w:rsidRPr="00B67546">
        <w:rPr>
          <w:u w:val="single"/>
        </w:rPr>
        <w:t>Liellopi</w:t>
      </w:r>
    </w:p>
    <w:p w14:paraId="30FE7177" w14:textId="77777777" w:rsidR="005C3DEB" w:rsidRDefault="005C3DEB" w:rsidP="005C3DEB">
      <w:pPr>
        <w:tabs>
          <w:tab w:val="clear" w:pos="567"/>
        </w:tabs>
        <w:spacing w:line="240" w:lineRule="auto"/>
      </w:pPr>
      <w:r w:rsidRPr="00631B28">
        <w:t>Gaļai un blakusproduktiem</w:t>
      </w:r>
      <w:r>
        <w:t>: 49 dienas.</w:t>
      </w:r>
    </w:p>
    <w:p w14:paraId="2C53AB5D" w14:textId="7970FDBB" w:rsidR="005C3DEB" w:rsidRDefault="005C3DEB" w:rsidP="005C3DEB">
      <w:pPr>
        <w:tabs>
          <w:tab w:val="clear" w:pos="567"/>
        </w:tabs>
        <w:spacing w:line="240" w:lineRule="auto"/>
      </w:pPr>
      <w:r w:rsidRPr="00631B28">
        <w:t>Nav reģistrēts lietošanai dzīvniekiem, kuru pienu izmanto cilvēku uzturā.</w:t>
      </w:r>
      <w:r>
        <w:t xml:space="preserve"> </w:t>
      </w:r>
    </w:p>
    <w:p w14:paraId="20E1CD0E" w14:textId="0D50F1D0" w:rsidR="005C3DEB" w:rsidRDefault="005C3DEB" w:rsidP="005C3DEB">
      <w:pPr>
        <w:tabs>
          <w:tab w:val="clear" w:pos="567"/>
        </w:tabs>
        <w:spacing w:line="240" w:lineRule="auto"/>
      </w:pPr>
      <w:r w:rsidRPr="00631B28">
        <w:t xml:space="preserve">Nelietot grūsniem dzīvniekiem 60 </w:t>
      </w:r>
      <w:r w:rsidR="00A53F4C" w:rsidRPr="00631B28">
        <w:t>dien</w:t>
      </w:r>
      <w:r w:rsidR="00A53F4C">
        <w:t>as</w:t>
      </w:r>
      <w:r w:rsidR="00A53F4C" w:rsidRPr="00631B28">
        <w:t xml:space="preserve"> </w:t>
      </w:r>
      <w:r w:rsidRPr="00631B28">
        <w:t>pirms gaidāmajām dzemdībām, ja šo dzīvnieku pienu paredzēts izmantot cilvēku uzturā.</w:t>
      </w:r>
    </w:p>
    <w:p w14:paraId="11844364" w14:textId="77777777" w:rsidR="005C3DEB" w:rsidRDefault="005C3DEB" w:rsidP="005C3DEB">
      <w:pPr>
        <w:tabs>
          <w:tab w:val="clear" w:pos="567"/>
        </w:tabs>
        <w:spacing w:line="240" w:lineRule="auto"/>
      </w:pPr>
    </w:p>
    <w:p w14:paraId="1A1A1ABD" w14:textId="77777777" w:rsidR="005C3DEB" w:rsidRPr="00B67546" w:rsidRDefault="005C3DEB" w:rsidP="005C3DEB">
      <w:pPr>
        <w:tabs>
          <w:tab w:val="clear" w:pos="567"/>
        </w:tabs>
        <w:spacing w:line="240" w:lineRule="auto"/>
        <w:rPr>
          <w:u w:val="single"/>
        </w:rPr>
      </w:pPr>
      <w:r w:rsidRPr="00B67546">
        <w:rPr>
          <w:u w:val="single"/>
        </w:rPr>
        <w:t>Aitas</w:t>
      </w:r>
    </w:p>
    <w:p w14:paraId="76807C1B" w14:textId="77777777" w:rsidR="005C3DEB" w:rsidRDefault="005C3DEB" w:rsidP="005C3DEB">
      <w:pPr>
        <w:tabs>
          <w:tab w:val="clear" w:pos="567"/>
        </w:tabs>
        <w:spacing w:line="240" w:lineRule="auto"/>
      </w:pPr>
      <w:r w:rsidRPr="00631B28">
        <w:t>Gaļai un blakusproduktiem</w:t>
      </w:r>
      <w:r>
        <w:t>: 63 dienas.</w:t>
      </w:r>
    </w:p>
    <w:p w14:paraId="3A260188" w14:textId="77777777" w:rsidR="005C3DEB" w:rsidRDefault="005C3DEB" w:rsidP="005C3DEB">
      <w:pPr>
        <w:tabs>
          <w:tab w:val="clear" w:pos="567"/>
        </w:tabs>
        <w:spacing w:line="240" w:lineRule="auto"/>
      </w:pPr>
      <w:r w:rsidRPr="00631B28">
        <w:t>Nav reģistrēts lietošanai dzīvniekiem, kuru pienu izmanto cilvēku uzturā.</w:t>
      </w:r>
      <w:r>
        <w:t xml:space="preserve"> </w:t>
      </w:r>
    </w:p>
    <w:p w14:paraId="5F15A3A2" w14:textId="75596E22" w:rsidR="005C3DEB" w:rsidRDefault="005C3DEB" w:rsidP="005C3DEB">
      <w:pPr>
        <w:tabs>
          <w:tab w:val="clear" w:pos="567"/>
        </w:tabs>
        <w:spacing w:line="240" w:lineRule="auto"/>
      </w:pPr>
      <w:r w:rsidRPr="00631B28">
        <w:t xml:space="preserve">Nelietot grūsniem dzīvniekiem 60 </w:t>
      </w:r>
      <w:r w:rsidR="00A53F4C" w:rsidRPr="00631B28">
        <w:t>dien</w:t>
      </w:r>
      <w:r w:rsidR="00A53F4C">
        <w:t>as</w:t>
      </w:r>
      <w:r w:rsidR="00A53F4C" w:rsidRPr="00631B28">
        <w:t xml:space="preserve"> </w:t>
      </w:r>
      <w:r w:rsidRPr="00631B28">
        <w:t>pirms gaidāmajām dzemdībām, ja šo dzīvnieku pienu paredzēts izmantot cilvēku uzturā.</w:t>
      </w:r>
    </w:p>
    <w:p w14:paraId="5C3366E6" w14:textId="77777777" w:rsidR="005C3DEB" w:rsidRDefault="005C3DEB" w:rsidP="005C3DEB">
      <w:pPr>
        <w:tabs>
          <w:tab w:val="clear" w:pos="567"/>
        </w:tabs>
        <w:spacing w:line="240" w:lineRule="auto"/>
      </w:pPr>
    </w:p>
    <w:p w14:paraId="3AFF78B8" w14:textId="77777777" w:rsidR="005C3DEB" w:rsidRPr="00B67546" w:rsidRDefault="005C3DEB" w:rsidP="005C3DEB">
      <w:pPr>
        <w:tabs>
          <w:tab w:val="clear" w:pos="567"/>
        </w:tabs>
        <w:spacing w:line="240" w:lineRule="auto"/>
        <w:rPr>
          <w:u w:val="single"/>
        </w:rPr>
      </w:pPr>
      <w:r w:rsidRPr="00B67546">
        <w:rPr>
          <w:u w:val="single"/>
        </w:rPr>
        <w:t>Cūkas</w:t>
      </w:r>
    </w:p>
    <w:p w14:paraId="24FA69F8" w14:textId="75C70BA6" w:rsidR="00A70A18" w:rsidRPr="00E57A7D" w:rsidRDefault="005C3DEB" w:rsidP="005C3DEB">
      <w:pPr>
        <w:tabs>
          <w:tab w:val="clear" w:pos="567"/>
        </w:tabs>
        <w:spacing w:line="240" w:lineRule="auto"/>
        <w:rPr>
          <w:szCs w:val="22"/>
        </w:rPr>
      </w:pPr>
      <w:r w:rsidRPr="00631B28">
        <w:t>Gaļai un blakusproduktiem</w:t>
      </w:r>
      <w:r>
        <w:t>: 28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0D101786" w14:textId="77777777" w:rsidR="00A70A18" w:rsidRPr="00E57A7D" w:rsidRDefault="00A70A18" w:rsidP="00A70A18">
      <w:pPr>
        <w:tabs>
          <w:tab w:val="clear" w:pos="567"/>
        </w:tabs>
        <w:spacing w:line="240" w:lineRule="auto"/>
        <w:rPr>
          <w:szCs w:val="22"/>
        </w:rPr>
      </w:pPr>
      <w:proofErr w:type="spellStart"/>
      <w:r w:rsidRPr="00E57A7D">
        <w:t>E</w:t>
      </w:r>
      <w:r>
        <w:t>xp</w:t>
      </w:r>
      <w:proofErr w:type="spellEnd"/>
      <w:r>
        <w:t>.</w:t>
      </w:r>
      <w:r w:rsidRPr="00E57A7D">
        <w:t xml:space="preserve"> {mēnesis/gads}</w:t>
      </w:r>
    </w:p>
    <w:p w14:paraId="3D632DDF" w14:textId="77777777" w:rsidR="00A70A18" w:rsidRPr="00E57A7D" w:rsidRDefault="00A70A18" w:rsidP="00A70A18">
      <w:pPr>
        <w:tabs>
          <w:tab w:val="clear" w:pos="567"/>
        </w:tabs>
        <w:spacing w:line="240" w:lineRule="auto"/>
        <w:rPr>
          <w:szCs w:val="22"/>
        </w:rPr>
      </w:pPr>
    </w:p>
    <w:p w14:paraId="2E568746" w14:textId="75B21CDC" w:rsidR="00050B0F" w:rsidRDefault="00050B0F" w:rsidP="00050B0F">
      <w:pPr>
        <w:tabs>
          <w:tab w:val="clear" w:pos="567"/>
        </w:tabs>
        <w:spacing w:line="240" w:lineRule="auto"/>
      </w:pPr>
      <w:r w:rsidRPr="00050B0F">
        <w:t xml:space="preserve">Pēc </w:t>
      </w:r>
      <w:r w:rsidR="0036553E" w:rsidRPr="00050B0F">
        <w:t xml:space="preserve">pirmreizējas </w:t>
      </w:r>
      <w:r w:rsidRPr="00050B0F">
        <w:t>caurduršanas izlietot 28 dienu laikā.</w:t>
      </w:r>
    </w:p>
    <w:p w14:paraId="55CCD5A5" w14:textId="48904F89" w:rsidR="00A70A18" w:rsidRPr="00E57A7D" w:rsidRDefault="00050B0F" w:rsidP="00050B0F">
      <w:pPr>
        <w:tabs>
          <w:tab w:val="clear" w:pos="567"/>
        </w:tabs>
        <w:spacing w:line="240" w:lineRule="auto"/>
        <w:rPr>
          <w:szCs w:val="22"/>
        </w:rPr>
      </w:pPr>
      <w:r w:rsidRPr="00050B0F">
        <w:lastRenderedPageBreak/>
        <w:t>Pēc pirmreizējas caurduršanas izlietot līdz</w:t>
      </w:r>
      <w:r>
        <w:t xml:space="preserve"> _________.</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4DBADCEE" w14:textId="77777777" w:rsidR="001E0D06" w:rsidRPr="00D764B4" w:rsidRDefault="001E0D06" w:rsidP="001E0D06">
      <w:pPr>
        <w:tabs>
          <w:tab w:val="clear" w:pos="567"/>
        </w:tabs>
        <w:spacing w:line="240" w:lineRule="auto"/>
        <w:rPr>
          <w:szCs w:val="22"/>
        </w:rPr>
      </w:pPr>
      <w:r w:rsidRPr="0043372B">
        <w:rPr>
          <w:szCs w:val="22"/>
        </w:rPr>
        <w:t>Uzglabāt stikla pudelīti ārējā iepakojumā,</w:t>
      </w:r>
      <w:r>
        <w:rPr>
          <w:szCs w:val="22"/>
        </w:rPr>
        <w:t xml:space="preserve"> </w:t>
      </w:r>
      <w:r w:rsidRPr="0043372B">
        <w:rPr>
          <w:szCs w:val="22"/>
        </w:rPr>
        <w:t>lai pasargātu no gaismas.</w:t>
      </w:r>
    </w:p>
    <w:p w14:paraId="662C15B2" w14:textId="02E309B0" w:rsidR="00673F4C" w:rsidRDefault="001E0D06" w:rsidP="001E0D06">
      <w:pPr>
        <w:ind w:right="113"/>
        <w:rPr>
          <w:szCs w:val="22"/>
        </w:rPr>
      </w:pPr>
      <w:r w:rsidRPr="00D764B4">
        <w:rPr>
          <w:szCs w:val="22"/>
        </w:rPr>
        <w:t xml:space="preserve">Uzglabāt </w:t>
      </w:r>
      <w:r w:rsidR="00A53F4C" w:rsidRPr="00D764B4">
        <w:rPr>
          <w:szCs w:val="22"/>
        </w:rPr>
        <w:t>pudel</w:t>
      </w:r>
      <w:r w:rsidR="00A53F4C">
        <w:rPr>
          <w:szCs w:val="22"/>
        </w:rPr>
        <w:t>īti</w:t>
      </w:r>
      <w:r w:rsidR="00A53F4C" w:rsidRPr="00D764B4">
        <w:rPr>
          <w:szCs w:val="22"/>
        </w:rPr>
        <w:t xml:space="preserve"> </w:t>
      </w:r>
      <w:r w:rsidRPr="00D764B4">
        <w:rPr>
          <w:szCs w:val="22"/>
        </w:rPr>
        <w:t>vertikālā stāvoklī.</w:t>
      </w:r>
    </w:p>
    <w:p w14:paraId="6C69A2AA" w14:textId="77777777" w:rsidR="001E0D06" w:rsidRDefault="001E0D06" w:rsidP="001E0D06">
      <w:pPr>
        <w:ind w:right="113"/>
        <w:rPr>
          <w:szCs w:val="22"/>
        </w:rPr>
      </w:pPr>
    </w:p>
    <w:p w14:paraId="60CA8026" w14:textId="77777777" w:rsidR="00A70A18" w:rsidRPr="00E57A7D" w:rsidRDefault="00A70A18" w:rsidP="00A70A18">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543BA6C2" w:rsidR="00673F4C" w:rsidRDefault="00A70A18" w:rsidP="00A70A18">
      <w:pPr>
        <w:spacing w:line="240" w:lineRule="auto"/>
        <w:ind w:left="2" w:hanging="2"/>
        <w:jc w:val="both"/>
        <w:rPr>
          <w:lang w:val="nl-NL"/>
        </w:rPr>
      </w:pPr>
      <w:r>
        <w:rPr>
          <w:lang w:val="nl-NL"/>
        </w:rPr>
        <w:t>Interchemie werken “De Adelaar” B.V.</w:t>
      </w:r>
    </w:p>
    <w:p w14:paraId="0F79306E" w14:textId="77777777" w:rsidR="00B57D22" w:rsidRPr="00A70A18" w:rsidRDefault="00B57D22" w:rsidP="00A70A18">
      <w:pPr>
        <w:spacing w:line="240" w:lineRule="auto"/>
        <w:ind w:left="2" w:hanging="2"/>
        <w:jc w:val="both"/>
        <w:rPr>
          <w:lang w:val="nl-NL"/>
        </w:rPr>
      </w:pP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proofErr w:type="spellStart"/>
      <w:r>
        <w:t>Lot</w:t>
      </w:r>
      <w:proofErr w:type="spellEnd"/>
      <w:r w:rsidRPr="00E57A7D">
        <w:t xml:space="preserve"> {numurs}</w:t>
      </w:r>
    </w:p>
    <w:p w14:paraId="2B40E23E" w14:textId="77777777" w:rsidR="00C114FF" w:rsidRPr="00E57A7D" w:rsidRDefault="006C78AB"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E77FD13" w14:textId="0BF58452" w:rsidR="00C114FF" w:rsidRPr="00E57A7D" w:rsidRDefault="004F0F77" w:rsidP="004F0F77">
      <w:pPr>
        <w:tabs>
          <w:tab w:val="clear" w:pos="567"/>
        </w:tabs>
        <w:spacing w:line="240" w:lineRule="auto"/>
        <w:rPr>
          <w:szCs w:val="22"/>
        </w:rPr>
      </w:pPr>
      <w:proofErr w:type="spellStart"/>
      <w:r>
        <w:t>Ivocure</w:t>
      </w:r>
      <w:proofErr w:type="spellEnd"/>
      <w:r>
        <w:t xml:space="preserve"> 10 mg/ml šķīdums injekcijām liellopiem, aitām un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F1F3FF7" w:rsidR="00C114FF" w:rsidRDefault="00C114FF" w:rsidP="00A9226B">
      <w:pPr>
        <w:tabs>
          <w:tab w:val="clear" w:pos="567"/>
        </w:tabs>
        <w:spacing w:line="240" w:lineRule="auto"/>
        <w:rPr>
          <w:iCs/>
          <w:szCs w:val="22"/>
        </w:rPr>
      </w:pPr>
    </w:p>
    <w:p w14:paraId="6CE5F372" w14:textId="5AF757D0" w:rsidR="00FB12BC" w:rsidRPr="00E57A7D" w:rsidRDefault="00933AF2" w:rsidP="00A9226B">
      <w:pPr>
        <w:tabs>
          <w:tab w:val="clear" w:pos="567"/>
        </w:tabs>
        <w:spacing w:line="240" w:lineRule="auto"/>
        <w:rPr>
          <w:iCs/>
          <w:szCs w:val="22"/>
        </w:rPr>
      </w:pPr>
      <w:r>
        <w:rPr>
          <w:color w:val="000000" w:themeColor="text1"/>
        </w:rPr>
        <w:t>Katrs</w:t>
      </w:r>
      <w:r w:rsidR="00FB12BC">
        <w:rPr>
          <w:color w:val="000000" w:themeColor="text1"/>
        </w:rPr>
        <w:t xml:space="preserve"> ml satur:</w:t>
      </w:r>
    </w:p>
    <w:p w14:paraId="5B845572" w14:textId="77777777" w:rsidR="004F0F77" w:rsidRPr="00DD7F18" w:rsidRDefault="004F0F77" w:rsidP="004F0F77">
      <w:pPr>
        <w:tabs>
          <w:tab w:val="clear" w:pos="567"/>
        </w:tabs>
        <w:spacing w:line="240" w:lineRule="auto"/>
        <w:rPr>
          <w:b/>
          <w:szCs w:val="22"/>
        </w:rPr>
      </w:pPr>
      <w:r w:rsidRPr="00DD7F18">
        <w:rPr>
          <w:b/>
          <w:szCs w:val="22"/>
        </w:rPr>
        <w:t>Aktīvā viela:</w:t>
      </w:r>
      <w:r w:rsidRPr="00DD7F18">
        <w:rPr>
          <w:b/>
          <w:szCs w:val="22"/>
        </w:rPr>
        <w:tab/>
      </w:r>
      <w:r w:rsidRPr="00DD7F18">
        <w:rPr>
          <w:b/>
          <w:szCs w:val="22"/>
        </w:rPr>
        <w:tab/>
      </w:r>
    </w:p>
    <w:p w14:paraId="7ECEE155" w14:textId="5DF0AD37" w:rsidR="004F0F77" w:rsidRPr="00DD7F18" w:rsidRDefault="004F0F77" w:rsidP="004F0F77">
      <w:pPr>
        <w:tabs>
          <w:tab w:val="clear" w:pos="567"/>
        </w:tabs>
        <w:spacing w:line="240" w:lineRule="auto"/>
        <w:rPr>
          <w:bCs/>
          <w:szCs w:val="22"/>
        </w:rPr>
      </w:pPr>
      <w:proofErr w:type="spellStart"/>
      <w:r w:rsidRPr="00DD7F18">
        <w:rPr>
          <w:bCs/>
          <w:szCs w:val="22"/>
        </w:rPr>
        <w:t>Ivermektīns</w:t>
      </w:r>
      <w:proofErr w:type="spellEnd"/>
      <w:r w:rsidRPr="00DD7F18">
        <w:rPr>
          <w:bCs/>
          <w:szCs w:val="22"/>
        </w:rPr>
        <w:t xml:space="preserve"> </w:t>
      </w:r>
      <w:r>
        <w:rPr>
          <w:bCs/>
          <w:szCs w:val="22"/>
        </w:rPr>
        <w:t xml:space="preserve">                </w:t>
      </w:r>
      <w:r w:rsidRPr="00DD7F18">
        <w:rPr>
          <w:bCs/>
          <w:szCs w:val="22"/>
        </w:rPr>
        <w:t>10 mg</w:t>
      </w:r>
    </w:p>
    <w:p w14:paraId="61A781CC" w14:textId="77777777" w:rsidR="004F0F77" w:rsidRPr="00DD7F18" w:rsidRDefault="004F0F77" w:rsidP="004F0F77">
      <w:pPr>
        <w:tabs>
          <w:tab w:val="clear" w:pos="567"/>
        </w:tabs>
        <w:spacing w:line="240" w:lineRule="auto"/>
        <w:rPr>
          <w:b/>
          <w:szCs w:val="22"/>
        </w:rPr>
      </w:pPr>
    </w:p>
    <w:p w14:paraId="722B5C21" w14:textId="77777777" w:rsidR="004F0F77" w:rsidRPr="00E57A7D" w:rsidRDefault="004F0F77" w:rsidP="004F0F77">
      <w:pPr>
        <w:tabs>
          <w:tab w:val="clear" w:pos="567"/>
        </w:tabs>
        <w:spacing w:line="240" w:lineRule="auto"/>
        <w:rPr>
          <w:szCs w:val="22"/>
        </w:rPr>
      </w:pPr>
      <w:proofErr w:type="spellStart"/>
      <w:r w:rsidRPr="00DD7F18">
        <w:rPr>
          <w:b/>
          <w:szCs w:val="22"/>
        </w:rPr>
        <w:t>Palīgvielas</w:t>
      </w:r>
      <w:proofErr w:type="spellEnd"/>
      <w:r w:rsidRPr="00DD7F18">
        <w:rPr>
          <w:b/>
          <w:szCs w:val="22"/>
        </w:rPr>
        <w:t>:</w:t>
      </w:r>
    </w:p>
    <w:p w14:paraId="2D42C9A4" w14:textId="1A3B113B" w:rsidR="004F0F77" w:rsidRPr="004F0F77" w:rsidRDefault="00FB12BC" w:rsidP="004F0F77">
      <w:pPr>
        <w:tabs>
          <w:tab w:val="clear" w:pos="567"/>
        </w:tabs>
        <w:spacing w:line="240" w:lineRule="auto"/>
        <w:rPr>
          <w:szCs w:val="22"/>
        </w:rPr>
      </w:pPr>
      <w:proofErr w:type="spellStart"/>
      <w:r w:rsidRPr="0017155F">
        <w:t>Formalglicerols</w:t>
      </w:r>
      <w:proofErr w:type="spellEnd"/>
    </w:p>
    <w:p w14:paraId="46B9CED6" w14:textId="50123A15" w:rsidR="00C114FF" w:rsidRDefault="004F0F77" w:rsidP="004F0F77">
      <w:pPr>
        <w:tabs>
          <w:tab w:val="clear" w:pos="567"/>
        </w:tabs>
        <w:spacing w:line="240" w:lineRule="auto"/>
        <w:rPr>
          <w:szCs w:val="22"/>
        </w:rPr>
      </w:pPr>
      <w:proofErr w:type="spellStart"/>
      <w:r w:rsidRPr="004F0F77">
        <w:rPr>
          <w:szCs w:val="22"/>
        </w:rPr>
        <w:t>Propilēnglikols</w:t>
      </w:r>
      <w:proofErr w:type="spellEnd"/>
    </w:p>
    <w:p w14:paraId="664B2326" w14:textId="1C1C7A4B" w:rsidR="004F0F77" w:rsidRDefault="004F0F77" w:rsidP="004F0F77">
      <w:pPr>
        <w:tabs>
          <w:tab w:val="clear" w:pos="567"/>
        </w:tabs>
        <w:spacing w:line="240" w:lineRule="auto"/>
        <w:rPr>
          <w:szCs w:val="22"/>
        </w:rPr>
      </w:pPr>
    </w:p>
    <w:p w14:paraId="1EEE449F" w14:textId="77777777" w:rsidR="004F0F77" w:rsidRDefault="004F0F77" w:rsidP="004F0F77">
      <w:pPr>
        <w:tabs>
          <w:tab w:val="clear" w:pos="567"/>
        </w:tabs>
        <w:spacing w:line="240" w:lineRule="auto"/>
        <w:rPr>
          <w:szCs w:val="22"/>
        </w:rPr>
      </w:pPr>
      <w:r w:rsidRPr="00DD7F18">
        <w:rPr>
          <w:szCs w:val="22"/>
        </w:rPr>
        <w:t>Dzidrs, bezkrāsains šķīdums, bez redzamām suspendētām daļiņām.</w:t>
      </w:r>
    </w:p>
    <w:p w14:paraId="0B8C42E0" w14:textId="769986EE" w:rsidR="004F0F77" w:rsidRDefault="004F0F77" w:rsidP="004F0F77">
      <w:pPr>
        <w:tabs>
          <w:tab w:val="clear" w:pos="567"/>
        </w:tabs>
        <w:spacing w:line="240" w:lineRule="auto"/>
        <w:rPr>
          <w:szCs w:val="22"/>
        </w:rPr>
      </w:pPr>
    </w:p>
    <w:p w14:paraId="7ADA3CA3" w14:textId="77777777" w:rsidR="00FB12BC" w:rsidRPr="00E57A7D" w:rsidRDefault="00FB12BC" w:rsidP="004F0F77">
      <w:pPr>
        <w:tabs>
          <w:tab w:val="clear" w:pos="567"/>
        </w:tabs>
        <w:spacing w:line="240" w:lineRule="auto"/>
        <w:rPr>
          <w:szCs w:val="22"/>
        </w:rPr>
      </w:pPr>
    </w:p>
    <w:p w14:paraId="6140B345" w14:textId="09456F46" w:rsidR="00C114FF" w:rsidRDefault="006C78AB" w:rsidP="00B13B6D">
      <w:pPr>
        <w:pStyle w:val="Style1"/>
      </w:pPr>
      <w:r w:rsidRPr="00E57A7D">
        <w:rPr>
          <w:highlight w:val="lightGray"/>
        </w:rPr>
        <w:t>3.</w:t>
      </w:r>
      <w:r w:rsidRPr="00E57A7D">
        <w:tab/>
      </w:r>
      <w:proofErr w:type="spellStart"/>
      <w:r w:rsidRPr="00E57A7D">
        <w:t>Mērķsugas</w:t>
      </w:r>
      <w:proofErr w:type="spellEnd"/>
    </w:p>
    <w:p w14:paraId="47CA83D5" w14:textId="77777777" w:rsidR="004F0F77" w:rsidRPr="00E57A7D" w:rsidRDefault="004F0F77" w:rsidP="00B13B6D">
      <w:pPr>
        <w:pStyle w:val="Style1"/>
      </w:pPr>
    </w:p>
    <w:p w14:paraId="09BE0A91" w14:textId="1F131E72" w:rsidR="004F0F77" w:rsidRDefault="00400FB9" w:rsidP="00A9226B">
      <w:pPr>
        <w:tabs>
          <w:tab w:val="clear" w:pos="567"/>
        </w:tabs>
        <w:spacing w:line="240" w:lineRule="auto"/>
      </w:pPr>
      <w:r w:rsidRPr="00400FB9">
        <w:t>Liellopi, aitas un cūkas.</w:t>
      </w:r>
    </w:p>
    <w:p w14:paraId="3B83B6C2" w14:textId="215533E0" w:rsidR="00400FB9" w:rsidRDefault="00400FB9" w:rsidP="00A9226B">
      <w:pPr>
        <w:tabs>
          <w:tab w:val="clear" w:pos="567"/>
        </w:tabs>
        <w:spacing w:line="240" w:lineRule="auto"/>
        <w:rPr>
          <w:szCs w:val="22"/>
        </w:rPr>
      </w:pPr>
    </w:p>
    <w:p w14:paraId="5CB3D930" w14:textId="77777777" w:rsidR="00FB12BC" w:rsidRPr="00E57A7D" w:rsidRDefault="00FB12BC" w:rsidP="00A9226B">
      <w:pPr>
        <w:tabs>
          <w:tab w:val="clear" w:pos="567"/>
        </w:tabs>
        <w:spacing w:line="240" w:lineRule="auto"/>
        <w:rPr>
          <w:szCs w:val="22"/>
        </w:rPr>
      </w:pPr>
    </w:p>
    <w:p w14:paraId="678C94C8" w14:textId="16E5C20C" w:rsidR="00C114FF" w:rsidRDefault="006C78AB" w:rsidP="00B13B6D">
      <w:pPr>
        <w:pStyle w:val="Style1"/>
      </w:pPr>
      <w:r w:rsidRPr="00E57A7D">
        <w:rPr>
          <w:highlight w:val="lightGray"/>
        </w:rPr>
        <w:t>4.</w:t>
      </w:r>
      <w:r w:rsidRPr="00E57A7D">
        <w:tab/>
        <w:t>Lietošanas indikācijas</w:t>
      </w:r>
    </w:p>
    <w:p w14:paraId="61AC5F27" w14:textId="77777777" w:rsidR="009E35D2" w:rsidRPr="00E57A7D" w:rsidRDefault="009E35D2" w:rsidP="009E35D2">
      <w:pPr>
        <w:pStyle w:val="Style1"/>
        <w:ind w:left="0" w:firstLine="0"/>
      </w:pPr>
    </w:p>
    <w:p w14:paraId="2791DE1B" w14:textId="5557A687" w:rsidR="005E7707" w:rsidRDefault="005E7707" w:rsidP="005E7707">
      <w:pPr>
        <w:tabs>
          <w:tab w:val="clear" w:pos="567"/>
        </w:tabs>
        <w:spacing w:line="240" w:lineRule="auto"/>
      </w:pPr>
      <w:r w:rsidRPr="00DD7F18">
        <w:t xml:space="preserve">Liellopiem, aitām un cūkām ar </w:t>
      </w:r>
      <w:proofErr w:type="spellStart"/>
      <w:r w:rsidRPr="00DD7F18">
        <w:t>nematodēm</w:t>
      </w:r>
      <w:proofErr w:type="spellEnd"/>
      <w:r w:rsidRPr="00DD7F18">
        <w:t xml:space="preserve">, </w:t>
      </w:r>
      <w:r w:rsidR="009E35D2" w:rsidRPr="009E35D2">
        <w:t>spindeļu kāpuriem</w:t>
      </w:r>
      <w:r w:rsidRPr="00DD7F18">
        <w:t xml:space="preserve">, </w:t>
      </w:r>
      <w:r w:rsidR="009E35D2" w:rsidRPr="009E35D2">
        <w:t>kašķa ērcēm</w:t>
      </w:r>
      <w:r w:rsidRPr="00DD7F18">
        <w:t xml:space="preserve"> un utīm saistītu jauktu </w:t>
      </w:r>
      <w:r w:rsidR="009E35D2" w:rsidRPr="009E35D2">
        <w:t>invāziju vai to</w:t>
      </w:r>
      <w:r w:rsidRPr="00DD7F18">
        <w:t xml:space="preserve"> risku. </w:t>
      </w:r>
      <w:r w:rsidR="009E35D2">
        <w:t>Šīs</w:t>
      </w:r>
      <w:r w:rsidR="009E35D2" w:rsidRPr="00DD7F18">
        <w:t xml:space="preserve"> </w:t>
      </w:r>
      <w:r w:rsidR="009E35D2">
        <w:t>v</w:t>
      </w:r>
      <w:r w:rsidRPr="00DD7F18">
        <w:t xml:space="preserve">eterinārās zāles ir indicētas tikai </w:t>
      </w:r>
      <w:r w:rsidR="009E35D2" w:rsidRPr="009E35D2">
        <w:t>tādiem gadījumiem</w:t>
      </w:r>
      <w:r w:rsidRPr="00DD7F18">
        <w:t xml:space="preserve">, </w:t>
      </w:r>
      <w:r w:rsidR="009E35D2" w:rsidRPr="009E35D2">
        <w:t>kad nepieciešama vienlaicīga</w:t>
      </w:r>
      <w:r w:rsidRPr="00DD7F18">
        <w:t xml:space="preserve"> ārstēšana pret šādiem parazītiem:</w:t>
      </w:r>
    </w:p>
    <w:p w14:paraId="220282A9" w14:textId="77777777" w:rsidR="005E7707" w:rsidRDefault="005E7707" w:rsidP="005E7707">
      <w:pPr>
        <w:tabs>
          <w:tab w:val="clear" w:pos="567"/>
        </w:tabs>
        <w:spacing w:line="240" w:lineRule="auto"/>
      </w:pPr>
    </w:p>
    <w:p w14:paraId="555B407F" w14:textId="77777777" w:rsidR="005E7707" w:rsidRPr="00DD7F18" w:rsidRDefault="005E7707" w:rsidP="005E7707">
      <w:pPr>
        <w:tabs>
          <w:tab w:val="clear" w:pos="567"/>
        </w:tabs>
        <w:spacing w:line="240" w:lineRule="auto"/>
        <w:rPr>
          <w:b/>
          <w:bCs/>
          <w:szCs w:val="22"/>
          <w:u w:val="single"/>
        </w:rPr>
      </w:pPr>
      <w:r w:rsidRPr="00DD7F18">
        <w:rPr>
          <w:b/>
          <w:bCs/>
          <w:szCs w:val="22"/>
          <w:u w:val="single"/>
        </w:rPr>
        <w:t>Liellopi:</w:t>
      </w:r>
    </w:p>
    <w:p w14:paraId="28C61D55" w14:textId="77777777" w:rsidR="005E7707" w:rsidRPr="00DD7F18" w:rsidRDefault="005E7707" w:rsidP="005E7707">
      <w:pPr>
        <w:tabs>
          <w:tab w:val="clear" w:pos="567"/>
        </w:tabs>
        <w:spacing w:line="240" w:lineRule="auto"/>
        <w:rPr>
          <w:szCs w:val="22"/>
        </w:rPr>
      </w:pPr>
    </w:p>
    <w:p w14:paraId="53600D82" w14:textId="61F84E36" w:rsidR="005E7707" w:rsidRDefault="005E7707" w:rsidP="005E7707">
      <w:pPr>
        <w:tabs>
          <w:tab w:val="clear" w:pos="567"/>
        </w:tabs>
        <w:spacing w:line="240" w:lineRule="auto"/>
        <w:rPr>
          <w:szCs w:val="22"/>
        </w:rPr>
      </w:pPr>
      <w:r>
        <w:rPr>
          <w:b/>
          <w:bCs/>
          <w:szCs w:val="22"/>
        </w:rPr>
        <w:t>K</w:t>
      </w:r>
      <w:r w:rsidRPr="004F0F77">
        <w:rPr>
          <w:b/>
          <w:bCs/>
          <w:szCs w:val="22"/>
        </w:rPr>
        <w:t>uņģa</w:t>
      </w:r>
      <w:r w:rsidR="009E35D2">
        <w:rPr>
          <w:b/>
          <w:bCs/>
          <w:szCs w:val="22"/>
        </w:rPr>
        <w:t xml:space="preserve"> un </w:t>
      </w:r>
      <w:r w:rsidRPr="004F0F77">
        <w:rPr>
          <w:b/>
          <w:bCs/>
          <w:szCs w:val="22"/>
        </w:rPr>
        <w:t xml:space="preserve">zarnu trakta </w:t>
      </w:r>
      <w:proofErr w:type="spellStart"/>
      <w:r w:rsidRPr="004F0F77">
        <w:rPr>
          <w:b/>
          <w:bCs/>
          <w:szCs w:val="22"/>
        </w:rPr>
        <w:t>nematodes</w:t>
      </w:r>
      <w:proofErr w:type="spellEnd"/>
      <w:r w:rsidRPr="00DD7F18">
        <w:rPr>
          <w:szCs w:val="22"/>
        </w:rPr>
        <w:t xml:space="preserve">: </w:t>
      </w:r>
      <w:proofErr w:type="spellStart"/>
      <w:r w:rsidRPr="004F0F77">
        <w:rPr>
          <w:i/>
          <w:iCs/>
          <w:szCs w:val="22"/>
        </w:rPr>
        <w:t>Ostertagia</w:t>
      </w:r>
      <w:proofErr w:type="spellEnd"/>
      <w:r w:rsidRPr="004F0F77">
        <w:rPr>
          <w:i/>
          <w:iCs/>
          <w:szCs w:val="22"/>
        </w:rPr>
        <w:t xml:space="preserve"> </w:t>
      </w:r>
      <w:proofErr w:type="spellStart"/>
      <w:r w:rsidRPr="004F0F77">
        <w:rPr>
          <w:i/>
          <w:iCs/>
          <w:szCs w:val="22"/>
        </w:rPr>
        <w:t>ostertagi</w:t>
      </w:r>
      <w:proofErr w:type="spellEnd"/>
      <w:r w:rsidRPr="00DD7F18">
        <w:rPr>
          <w:szCs w:val="22"/>
        </w:rPr>
        <w:t xml:space="preserve"> (pieaugušie</w:t>
      </w:r>
      <w:r w:rsidR="00B72721">
        <w:rPr>
          <w:szCs w:val="22"/>
        </w:rPr>
        <w:t xml:space="preserve"> īpatņi</w:t>
      </w:r>
      <w:r w:rsidRPr="00DD7F18">
        <w:rPr>
          <w:szCs w:val="22"/>
        </w:rPr>
        <w:t xml:space="preserve">, L3, L4, </w:t>
      </w:r>
      <w:proofErr w:type="spellStart"/>
      <w:r w:rsidRPr="00DD7F18">
        <w:rPr>
          <w:szCs w:val="22"/>
        </w:rPr>
        <w:t>inhibēti</w:t>
      </w:r>
      <w:proofErr w:type="spellEnd"/>
      <w:r w:rsidRPr="00DD7F18">
        <w:rPr>
          <w:szCs w:val="22"/>
        </w:rPr>
        <w:t xml:space="preserve"> kāpuri), </w:t>
      </w:r>
      <w:proofErr w:type="spellStart"/>
      <w:r w:rsidRPr="004F0F77">
        <w:rPr>
          <w:i/>
          <w:iCs/>
          <w:szCs w:val="22"/>
        </w:rPr>
        <w:t>Ostertagia</w:t>
      </w:r>
      <w:proofErr w:type="spellEnd"/>
      <w:r w:rsidRPr="004F0F77">
        <w:rPr>
          <w:i/>
          <w:iCs/>
          <w:szCs w:val="22"/>
        </w:rPr>
        <w:t xml:space="preserve"> </w:t>
      </w:r>
      <w:proofErr w:type="spellStart"/>
      <w:r w:rsidRPr="004F0F77">
        <w:rPr>
          <w:i/>
          <w:iCs/>
          <w:szCs w:val="22"/>
        </w:rPr>
        <w:t>lyrata</w:t>
      </w:r>
      <w:proofErr w:type="spellEnd"/>
      <w:r w:rsidRPr="00DD7F18">
        <w:rPr>
          <w:szCs w:val="22"/>
        </w:rPr>
        <w:t xml:space="preserve"> (pieaugušie, L4), </w:t>
      </w:r>
      <w:proofErr w:type="spellStart"/>
      <w:r w:rsidRPr="004F0F77">
        <w:rPr>
          <w:i/>
          <w:iCs/>
          <w:szCs w:val="22"/>
        </w:rPr>
        <w:t>Haemonchus</w:t>
      </w:r>
      <w:proofErr w:type="spellEnd"/>
      <w:r w:rsidRPr="004F0F77">
        <w:rPr>
          <w:i/>
          <w:iCs/>
          <w:szCs w:val="22"/>
        </w:rPr>
        <w:t xml:space="preserve"> </w:t>
      </w:r>
      <w:proofErr w:type="spellStart"/>
      <w:r w:rsidRPr="004F0F77">
        <w:rPr>
          <w:i/>
          <w:iCs/>
          <w:szCs w:val="22"/>
        </w:rPr>
        <w:t>placei</w:t>
      </w:r>
      <w:proofErr w:type="spellEnd"/>
      <w:r w:rsidRPr="00DD7F18">
        <w:rPr>
          <w:szCs w:val="22"/>
        </w:rPr>
        <w:t xml:space="preserve"> (pieaugušie</w:t>
      </w:r>
      <w:r w:rsidR="00B72721">
        <w:rPr>
          <w:szCs w:val="22"/>
        </w:rPr>
        <w:t xml:space="preserve"> īpatņi</w:t>
      </w:r>
      <w:r w:rsidRPr="00DD7F18">
        <w:rPr>
          <w:szCs w:val="22"/>
        </w:rPr>
        <w:t xml:space="preserve">, L3, L4), </w:t>
      </w:r>
      <w:proofErr w:type="spellStart"/>
      <w:r w:rsidRPr="004F0F77">
        <w:rPr>
          <w:i/>
          <w:iCs/>
          <w:szCs w:val="22"/>
        </w:rPr>
        <w:t>Trichostrongylus</w:t>
      </w:r>
      <w:proofErr w:type="spellEnd"/>
      <w:r w:rsidRPr="004F0F77">
        <w:rPr>
          <w:i/>
          <w:iCs/>
          <w:szCs w:val="22"/>
        </w:rPr>
        <w:t xml:space="preserve"> </w:t>
      </w:r>
      <w:proofErr w:type="spellStart"/>
      <w:r w:rsidRPr="004F0F77">
        <w:rPr>
          <w:i/>
          <w:iCs/>
          <w:szCs w:val="22"/>
        </w:rPr>
        <w:t>axei</w:t>
      </w:r>
      <w:proofErr w:type="spellEnd"/>
      <w:r w:rsidRPr="00DD7F18">
        <w:rPr>
          <w:szCs w:val="22"/>
        </w:rPr>
        <w:t xml:space="preserve"> (pieaugušie</w:t>
      </w:r>
      <w:r w:rsidR="00B72721">
        <w:rPr>
          <w:szCs w:val="22"/>
        </w:rPr>
        <w:t xml:space="preserve"> īpatņi</w:t>
      </w:r>
      <w:r w:rsidRPr="00DD7F18">
        <w:rPr>
          <w:szCs w:val="22"/>
        </w:rPr>
        <w:t xml:space="preserve">, L4), </w:t>
      </w:r>
      <w:r w:rsidRPr="004F0F77">
        <w:rPr>
          <w:i/>
          <w:iCs/>
          <w:szCs w:val="22"/>
        </w:rPr>
        <w:t xml:space="preserve">T. </w:t>
      </w:r>
      <w:proofErr w:type="spellStart"/>
      <w:r w:rsidRPr="004F0F77">
        <w:rPr>
          <w:i/>
          <w:iCs/>
          <w:szCs w:val="22"/>
        </w:rPr>
        <w:t>colubriformis</w:t>
      </w:r>
      <w:proofErr w:type="spellEnd"/>
      <w:r w:rsidRPr="00DD7F18">
        <w:rPr>
          <w:szCs w:val="22"/>
        </w:rPr>
        <w:t xml:space="preserve"> (pieaugušie</w:t>
      </w:r>
      <w:r w:rsidR="00B72721">
        <w:rPr>
          <w:szCs w:val="22"/>
        </w:rPr>
        <w:t xml:space="preserve"> īpatņi</w:t>
      </w:r>
      <w:r w:rsidRPr="00DD7F18">
        <w:rPr>
          <w:szCs w:val="22"/>
        </w:rPr>
        <w:t xml:space="preserve">, L4), </w:t>
      </w:r>
      <w:proofErr w:type="spellStart"/>
      <w:r w:rsidRPr="004F0F77">
        <w:rPr>
          <w:i/>
          <w:iCs/>
          <w:szCs w:val="22"/>
        </w:rPr>
        <w:t>Cooperia</w:t>
      </w:r>
      <w:proofErr w:type="spellEnd"/>
      <w:r w:rsidRPr="004F0F77">
        <w:rPr>
          <w:i/>
          <w:iCs/>
          <w:szCs w:val="22"/>
        </w:rPr>
        <w:t xml:space="preserve"> </w:t>
      </w:r>
      <w:proofErr w:type="spellStart"/>
      <w:r w:rsidRPr="004F0F77">
        <w:rPr>
          <w:i/>
          <w:iCs/>
          <w:szCs w:val="22"/>
        </w:rPr>
        <w:t>oncophora</w:t>
      </w:r>
      <w:proofErr w:type="spellEnd"/>
      <w:r w:rsidRPr="00DD7F18">
        <w:rPr>
          <w:szCs w:val="22"/>
        </w:rPr>
        <w:t xml:space="preserve"> (pieaugušie</w:t>
      </w:r>
      <w:r w:rsidR="00B72721">
        <w:rPr>
          <w:szCs w:val="22"/>
        </w:rPr>
        <w:t xml:space="preserve"> īpatņi</w:t>
      </w:r>
      <w:r w:rsidRPr="00DD7F18">
        <w:rPr>
          <w:szCs w:val="22"/>
        </w:rPr>
        <w:t xml:space="preserve">, L4), </w:t>
      </w:r>
      <w:r w:rsidRPr="004F0F77">
        <w:rPr>
          <w:i/>
          <w:iCs/>
          <w:szCs w:val="22"/>
        </w:rPr>
        <w:t xml:space="preserve">C. </w:t>
      </w:r>
      <w:proofErr w:type="spellStart"/>
      <w:r w:rsidRPr="004F0F77">
        <w:rPr>
          <w:i/>
          <w:iCs/>
          <w:szCs w:val="22"/>
        </w:rPr>
        <w:t>punctata</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L4), </w:t>
      </w:r>
      <w:r w:rsidRPr="004F0F77">
        <w:rPr>
          <w:i/>
          <w:iCs/>
          <w:szCs w:val="22"/>
        </w:rPr>
        <w:t xml:space="preserve">C. </w:t>
      </w:r>
      <w:proofErr w:type="spellStart"/>
      <w:r w:rsidRPr="004F0F77">
        <w:rPr>
          <w:i/>
          <w:iCs/>
          <w:szCs w:val="22"/>
        </w:rPr>
        <w:t>pectinata</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L4), </w:t>
      </w:r>
      <w:proofErr w:type="spellStart"/>
      <w:r w:rsidRPr="004F0F77">
        <w:rPr>
          <w:i/>
          <w:iCs/>
          <w:szCs w:val="22"/>
        </w:rPr>
        <w:t>Cooperia</w:t>
      </w:r>
      <w:proofErr w:type="spellEnd"/>
      <w:r w:rsidRPr="004F0F77">
        <w:rPr>
          <w:i/>
          <w:iCs/>
          <w:szCs w:val="22"/>
        </w:rPr>
        <w:t xml:space="preserve"> </w:t>
      </w:r>
      <w:proofErr w:type="spellStart"/>
      <w:r w:rsidRPr="004F0F77">
        <w:rPr>
          <w:i/>
          <w:iCs/>
          <w:szCs w:val="22"/>
        </w:rPr>
        <w:t>spp</w:t>
      </w:r>
      <w:proofErr w:type="spellEnd"/>
      <w:r w:rsidRPr="004F0F77">
        <w:rPr>
          <w:i/>
          <w:iCs/>
          <w:szCs w:val="22"/>
        </w:rPr>
        <w:t>.</w:t>
      </w:r>
      <w:r w:rsidRPr="00DD7F18">
        <w:rPr>
          <w:szCs w:val="22"/>
        </w:rPr>
        <w:t xml:space="preserve"> (L3), </w:t>
      </w:r>
      <w:proofErr w:type="spellStart"/>
      <w:r w:rsidRPr="004F0F77">
        <w:rPr>
          <w:i/>
          <w:iCs/>
          <w:szCs w:val="22"/>
        </w:rPr>
        <w:t>Oesophagostomum</w:t>
      </w:r>
      <w:proofErr w:type="spellEnd"/>
      <w:r w:rsidRPr="004F0F77">
        <w:rPr>
          <w:i/>
          <w:iCs/>
          <w:szCs w:val="22"/>
        </w:rPr>
        <w:t xml:space="preserve"> </w:t>
      </w:r>
      <w:proofErr w:type="spellStart"/>
      <w:r w:rsidRPr="004F0F77">
        <w:rPr>
          <w:i/>
          <w:iCs/>
          <w:szCs w:val="22"/>
        </w:rPr>
        <w:t>radiatum</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L3, L4), </w:t>
      </w:r>
      <w:proofErr w:type="spellStart"/>
      <w:r w:rsidRPr="004F0F77">
        <w:rPr>
          <w:i/>
          <w:iCs/>
          <w:szCs w:val="22"/>
        </w:rPr>
        <w:t>Nematodirus</w:t>
      </w:r>
      <w:proofErr w:type="spellEnd"/>
      <w:r w:rsidRPr="004F0F77">
        <w:rPr>
          <w:i/>
          <w:iCs/>
          <w:szCs w:val="22"/>
        </w:rPr>
        <w:t xml:space="preserve"> </w:t>
      </w:r>
      <w:proofErr w:type="spellStart"/>
      <w:r w:rsidRPr="004F0F77">
        <w:rPr>
          <w:i/>
          <w:iCs/>
          <w:szCs w:val="22"/>
        </w:rPr>
        <w:t>helvetianus</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w:t>
      </w:r>
      <w:r w:rsidRPr="004F0F77">
        <w:rPr>
          <w:i/>
          <w:iCs/>
          <w:szCs w:val="22"/>
        </w:rPr>
        <w:t xml:space="preserve">N. </w:t>
      </w:r>
      <w:proofErr w:type="spellStart"/>
      <w:r w:rsidRPr="004F0F77">
        <w:rPr>
          <w:i/>
          <w:iCs/>
          <w:szCs w:val="22"/>
        </w:rPr>
        <w:t>spathiger</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w:t>
      </w:r>
      <w:proofErr w:type="spellStart"/>
      <w:r w:rsidRPr="004F0F77">
        <w:rPr>
          <w:i/>
          <w:iCs/>
          <w:szCs w:val="22"/>
        </w:rPr>
        <w:t>Strongyloides</w:t>
      </w:r>
      <w:proofErr w:type="spellEnd"/>
      <w:r w:rsidRPr="004F0F77">
        <w:rPr>
          <w:i/>
          <w:iCs/>
          <w:szCs w:val="22"/>
        </w:rPr>
        <w:t xml:space="preserve"> </w:t>
      </w:r>
      <w:proofErr w:type="spellStart"/>
      <w:r w:rsidRPr="004F0F77">
        <w:rPr>
          <w:i/>
          <w:iCs/>
          <w:szCs w:val="22"/>
        </w:rPr>
        <w:t>papillosus</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w:t>
      </w:r>
      <w:proofErr w:type="spellStart"/>
      <w:r w:rsidRPr="004F0F77">
        <w:rPr>
          <w:i/>
          <w:iCs/>
          <w:szCs w:val="22"/>
        </w:rPr>
        <w:t>Bunostomum</w:t>
      </w:r>
      <w:proofErr w:type="spellEnd"/>
      <w:r w:rsidRPr="004F0F77">
        <w:rPr>
          <w:i/>
          <w:iCs/>
          <w:szCs w:val="22"/>
        </w:rPr>
        <w:t xml:space="preserve"> </w:t>
      </w:r>
      <w:proofErr w:type="spellStart"/>
      <w:r w:rsidRPr="004F0F77">
        <w:rPr>
          <w:i/>
          <w:iCs/>
          <w:szCs w:val="22"/>
        </w:rPr>
        <w:t>phlebotomum</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 xml:space="preserve">, L3, L4), </w:t>
      </w:r>
      <w:proofErr w:type="spellStart"/>
      <w:r w:rsidRPr="004F0F77">
        <w:rPr>
          <w:i/>
          <w:iCs/>
          <w:szCs w:val="22"/>
        </w:rPr>
        <w:t>Toxocara</w:t>
      </w:r>
      <w:proofErr w:type="spellEnd"/>
      <w:r w:rsidRPr="004F0F77">
        <w:rPr>
          <w:i/>
          <w:iCs/>
          <w:szCs w:val="22"/>
        </w:rPr>
        <w:t xml:space="preserve"> </w:t>
      </w:r>
      <w:proofErr w:type="spellStart"/>
      <w:r w:rsidRPr="004F0F77">
        <w:rPr>
          <w:i/>
          <w:iCs/>
          <w:szCs w:val="22"/>
        </w:rPr>
        <w:t>vitulorum</w:t>
      </w:r>
      <w:proofErr w:type="spellEnd"/>
      <w:r w:rsidRPr="00DD7F18">
        <w:rPr>
          <w:szCs w:val="22"/>
        </w:rPr>
        <w:t xml:space="preserve"> (</w:t>
      </w:r>
      <w:r w:rsidR="00B72721" w:rsidRPr="00DD7F18">
        <w:rPr>
          <w:szCs w:val="22"/>
        </w:rPr>
        <w:t>pieaugušie</w:t>
      </w:r>
      <w:r w:rsidR="00B72721">
        <w:rPr>
          <w:szCs w:val="22"/>
        </w:rPr>
        <w:t xml:space="preserve"> īpatņi</w:t>
      </w:r>
      <w:r w:rsidRPr="00DD7F18">
        <w:rPr>
          <w:szCs w:val="22"/>
        </w:rPr>
        <w:t>).</w:t>
      </w:r>
    </w:p>
    <w:p w14:paraId="26F326F2" w14:textId="77777777" w:rsidR="005E7707" w:rsidRDefault="005E7707" w:rsidP="005E7707">
      <w:pPr>
        <w:tabs>
          <w:tab w:val="clear" w:pos="567"/>
        </w:tabs>
        <w:spacing w:line="240" w:lineRule="auto"/>
        <w:rPr>
          <w:szCs w:val="22"/>
        </w:rPr>
      </w:pPr>
    </w:p>
    <w:p w14:paraId="5929C8E9" w14:textId="596D7D2B" w:rsidR="005E7707" w:rsidRPr="00CD3698" w:rsidRDefault="005E7707" w:rsidP="005E7707">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CD3698">
        <w:rPr>
          <w:i/>
          <w:iCs/>
          <w:szCs w:val="22"/>
        </w:rPr>
        <w:t>Dictyocaulus</w:t>
      </w:r>
      <w:proofErr w:type="spellEnd"/>
      <w:r w:rsidRPr="00CD3698">
        <w:rPr>
          <w:i/>
          <w:iCs/>
          <w:szCs w:val="22"/>
        </w:rPr>
        <w:t xml:space="preserve"> </w:t>
      </w:r>
      <w:proofErr w:type="spellStart"/>
      <w:r w:rsidRPr="00CD3698">
        <w:rPr>
          <w:i/>
          <w:iCs/>
          <w:szCs w:val="22"/>
        </w:rPr>
        <w:t>viviparus</w:t>
      </w:r>
      <w:proofErr w:type="spellEnd"/>
      <w:r w:rsidRPr="00CD3698">
        <w:rPr>
          <w:szCs w:val="22"/>
        </w:rPr>
        <w:t xml:space="preserve"> (pieauguš</w:t>
      </w:r>
      <w:r>
        <w:rPr>
          <w:szCs w:val="22"/>
        </w:rPr>
        <w:t>ie</w:t>
      </w:r>
      <w:r w:rsidR="00B72721">
        <w:rPr>
          <w:szCs w:val="22"/>
        </w:rPr>
        <w:t xml:space="preserve"> īpatņi</w:t>
      </w:r>
      <w:r w:rsidRPr="00CD3698">
        <w:rPr>
          <w:szCs w:val="22"/>
        </w:rPr>
        <w:t xml:space="preserve">, L4, </w:t>
      </w:r>
      <w:proofErr w:type="spellStart"/>
      <w:r w:rsidRPr="00CD3698">
        <w:rPr>
          <w:szCs w:val="22"/>
        </w:rPr>
        <w:t>inhibēti</w:t>
      </w:r>
      <w:proofErr w:type="spellEnd"/>
      <w:r w:rsidRPr="00CD3698">
        <w:rPr>
          <w:szCs w:val="22"/>
        </w:rPr>
        <w:t xml:space="preserve"> kāpuri).</w:t>
      </w:r>
    </w:p>
    <w:p w14:paraId="330D78EC" w14:textId="77777777" w:rsidR="005E7707" w:rsidRPr="00CD3698" w:rsidRDefault="005E7707" w:rsidP="005E7707">
      <w:pPr>
        <w:tabs>
          <w:tab w:val="clear" w:pos="567"/>
        </w:tabs>
        <w:spacing w:line="240" w:lineRule="auto"/>
        <w:rPr>
          <w:szCs w:val="22"/>
        </w:rPr>
      </w:pPr>
    </w:p>
    <w:p w14:paraId="26E4CD41" w14:textId="1D0D09D8" w:rsidR="005E7707" w:rsidRPr="00CD3698" w:rsidRDefault="005E7707" w:rsidP="005E7707">
      <w:pPr>
        <w:tabs>
          <w:tab w:val="clear" w:pos="567"/>
        </w:tabs>
        <w:spacing w:line="240" w:lineRule="auto"/>
        <w:rPr>
          <w:szCs w:val="22"/>
        </w:rPr>
      </w:pPr>
      <w:proofErr w:type="spellStart"/>
      <w:r w:rsidRPr="00CD3698">
        <w:rPr>
          <w:b/>
          <w:bCs/>
          <w:szCs w:val="22"/>
        </w:rPr>
        <w:t>Apaļtārpi</w:t>
      </w:r>
      <w:proofErr w:type="spellEnd"/>
      <w:r w:rsidRPr="00CD3698">
        <w:rPr>
          <w:b/>
          <w:bCs/>
          <w:szCs w:val="22"/>
        </w:rPr>
        <w:t>:</w:t>
      </w:r>
      <w:r w:rsidRPr="00CD3698">
        <w:rPr>
          <w:szCs w:val="22"/>
        </w:rPr>
        <w:t xml:space="preserve"> </w:t>
      </w:r>
      <w:proofErr w:type="spellStart"/>
      <w:r w:rsidRPr="00CD3698">
        <w:rPr>
          <w:i/>
          <w:iCs/>
          <w:szCs w:val="22"/>
        </w:rPr>
        <w:t>Parafilaria</w:t>
      </w:r>
      <w:proofErr w:type="spellEnd"/>
      <w:r w:rsidRPr="00CD3698">
        <w:rPr>
          <w:i/>
          <w:iCs/>
          <w:szCs w:val="22"/>
        </w:rPr>
        <w:t xml:space="preserve"> </w:t>
      </w:r>
      <w:proofErr w:type="spellStart"/>
      <w:r w:rsidRPr="00CD3698">
        <w:rPr>
          <w:i/>
          <w:iCs/>
          <w:szCs w:val="22"/>
        </w:rPr>
        <w:t>bovicola</w:t>
      </w:r>
      <w:proofErr w:type="spellEnd"/>
      <w:r w:rsidRPr="00CD3698">
        <w:rPr>
          <w:i/>
          <w:iCs/>
          <w:szCs w:val="22"/>
        </w:rPr>
        <w:t xml:space="preserve">, </w:t>
      </w:r>
      <w:proofErr w:type="spellStart"/>
      <w:r w:rsidRPr="00CD3698">
        <w:rPr>
          <w:i/>
          <w:iCs/>
          <w:szCs w:val="22"/>
        </w:rPr>
        <w:t>Thelazia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(pieaugušie</w:t>
      </w:r>
      <w:r w:rsidR="00B72721">
        <w:rPr>
          <w:szCs w:val="22"/>
        </w:rPr>
        <w:t xml:space="preserve"> īpatņi</w:t>
      </w:r>
      <w:r w:rsidRPr="00CD3698">
        <w:rPr>
          <w:szCs w:val="22"/>
        </w:rPr>
        <w:t>).</w:t>
      </w:r>
    </w:p>
    <w:p w14:paraId="32A2F016" w14:textId="77777777" w:rsidR="005E7707" w:rsidRPr="00CD3698" w:rsidRDefault="005E7707" w:rsidP="005E7707">
      <w:pPr>
        <w:tabs>
          <w:tab w:val="clear" w:pos="567"/>
        </w:tabs>
        <w:spacing w:line="240" w:lineRule="auto"/>
        <w:rPr>
          <w:szCs w:val="22"/>
        </w:rPr>
      </w:pPr>
    </w:p>
    <w:p w14:paraId="2FE13BAF" w14:textId="0DDD4A88" w:rsidR="005E7707" w:rsidRPr="00CD3698" w:rsidRDefault="00110867" w:rsidP="005E7707">
      <w:pPr>
        <w:tabs>
          <w:tab w:val="clear" w:pos="567"/>
        </w:tabs>
        <w:spacing w:line="240" w:lineRule="auto"/>
        <w:rPr>
          <w:szCs w:val="22"/>
        </w:rPr>
      </w:pPr>
      <w:r w:rsidRPr="002A57CF">
        <w:rPr>
          <w:b/>
          <w:bCs/>
          <w:szCs w:val="22"/>
        </w:rPr>
        <w:t>Spindeļu kāpuri</w:t>
      </w:r>
      <w:r w:rsidR="005E7707" w:rsidRPr="00CD3698">
        <w:rPr>
          <w:b/>
          <w:bCs/>
          <w:szCs w:val="22"/>
        </w:rPr>
        <w:t>:</w:t>
      </w:r>
      <w:r w:rsidR="005E7707" w:rsidRPr="00CD3698">
        <w:rPr>
          <w:szCs w:val="22"/>
        </w:rPr>
        <w:t xml:space="preserve"> </w:t>
      </w:r>
      <w:proofErr w:type="spellStart"/>
      <w:r w:rsidR="005E7707" w:rsidRPr="00CD3698">
        <w:rPr>
          <w:i/>
          <w:iCs/>
          <w:szCs w:val="22"/>
        </w:rPr>
        <w:t>Hypoderma</w:t>
      </w:r>
      <w:proofErr w:type="spellEnd"/>
      <w:r w:rsidR="005E7707" w:rsidRPr="00CD3698">
        <w:rPr>
          <w:i/>
          <w:iCs/>
          <w:szCs w:val="22"/>
        </w:rPr>
        <w:t xml:space="preserve"> </w:t>
      </w:r>
      <w:proofErr w:type="spellStart"/>
      <w:r w:rsidR="005E7707" w:rsidRPr="00CD3698">
        <w:rPr>
          <w:i/>
          <w:iCs/>
          <w:szCs w:val="22"/>
        </w:rPr>
        <w:t>bovis</w:t>
      </w:r>
      <w:proofErr w:type="spellEnd"/>
      <w:r w:rsidR="005E7707" w:rsidRPr="00CD3698">
        <w:rPr>
          <w:i/>
          <w:iCs/>
          <w:szCs w:val="22"/>
        </w:rPr>
        <w:t xml:space="preserve">, H. </w:t>
      </w:r>
      <w:proofErr w:type="spellStart"/>
      <w:r w:rsidR="005E7707" w:rsidRPr="00CD3698">
        <w:rPr>
          <w:i/>
          <w:iCs/>
          <w:szCs w:val="22"/>
        </w:rPr>
        <w:t>lineatum</w:t>
      </w:r>
      <w:proofErr w:type="spellEnd"/>
      <w:r w:rsidR="005E7707" w:rsidRPr="00CD3698">
        <w:rPr>
          <w:i/>
          <w:iCs/>
          <w:szCs w:val="22"/>
        </w:rPr>
        <w:t xml:space="preserve">, </w:t>
      </w:r>
      <w:proofErr w:type="spellStart"/>
      <w:r w:rsidR="005E7707" w:rsidRPr="00CD3698">
        <w:rPr>
          <w:i/>
          <w:iCs/>
          <w:szCs w:val="22"/>
        </w:rPr>
        <w:t>Dermatobia</w:t>
      </w:r>
      <w:proofErr w:type="spellEnd"/>
      <w:r w:rsidR="005E7707" w:rsidRPr="00CD3698">
        <w:rPr>
          <w:i/>
          <w:iCs/>
          <w:szCs w:val="22"/>
        </w:rPr>
        <w:t xml:space="preserve"> </w:t>
      </w:r>
      <w:proofErr w:type="spellStart"/>
      <w:r w:rsidR="005E7707" w:rsidRPr="00CD3698">
        <w:rPr>
          <w:i/>
          <w:iCs/>
          <w:szCs w:val="22"/>
        </w:rPr>
        <w:t>hominis</w:t>
      </w:r>
      <w:proofErr w:type="spellEnd"/>
      <w:r w:rsidR="005E7707" w:rsidRPr="00CD3698">
        <w:rPr>
          <w:i/>
          <w:iCs/>
          <w:szCs w:val="22"/>
        </w:rPr>
        <w:t>.</w:t>
      </w:r>
    </w:p>
    <w:p w14:paraId="6EBB6B2F" w14:textId="77777777" w:rsidR="005E7707" w:rsidRPr="00CD3698" w:rsidRDefault="005E7707" w:rsidP="005E7707">
      <w:pPr>
        <w:tabs>
          <w:tab w:val="clear" w:pos="567"/>
        </w:tabs>
        <w:spacing w:line="240" w:lineRule="auto"/>
        <w:rPr>
          <w:szCs w:val="22"/>
        </w:rPr>
      </w:pPr>
    </w:p>
    <w:p w14:paraId="270BD646" w14:textId="77777777" w:rsidR="005E7707" w:rsidRPr="00CD3698" w:rsidRDefault="005E7707" w:rsidP="005E7707">
      <w:pPr>
        <w:tabs>
          <w:tab w:val="clear" w:pos="567"/>
        </w:tabs>
        <w:spacing w:line="240" w:lineRule="auto"/>
        <w:rPr>
          <w:szCs w:val="22"/>
        </w:rPr>
      </w:pPr>
      <w:r w:rsidRPr="00CD3698">
        <w:rPr>
          <w:b/>
          <w:bCs/>
          <w:szCs w:val="22"/>
        </w:rPr>
        <w:t>Utis:</w:t>
      </w:r>
      <w:r w:rsidRPr="00CD3698">
        <w:rPr>
          <w:szCs w:val="22"/>
        </w:rPr>
        <w:t xml:space="preserve"> </w:t>
      </w:r>
      <w:proofErr w:type="spellStart"/>
      <w:r w:rsidRPr="00CD3698">
        <w:rPr>
          <w:i/>
          <w:iCs/>
          <w:szCs w:val="22"/>
        </w:rPr>
        <w:t>Linognathus</w:t>
      </w:r>
      <w:proofErr w:type="spellEnd"/>
      <w:r w:rsidRPr="00CD3698">
        <w:rPr>
          <w:i/>
          <w:iCs/>
          <w:szCs w:val="22"/>
        </w:rPr>
        <w:t xml:space="preserve"> </w:t>
      </w:r>
      <w:proofErr w:type="spellStart"/>
      <w:r w:rsidRPr="00CD3698">
        <w:rPr>
          <w:i/>
          <w:iCs/>
          <w:szCs w:val="22"/>
        </w:rPr>
        <w:t>vituli</w:t>
      </w:r>
      <w:proofErr w:type="spellEnd"/>
      <w:r w:rsidRPr="00CD3698">
        <w:rPr>
          <w:i/>
          <w:iCs/>
          <w:szCs w:val="22"/>
        </w:rPr>
        <w:t xml:space="preserve">, </w:t>
      </w:r>
      <w:proofErr w:type="spellStart"/>
      <w:r w:rsidRPr="00CD3698">
        <w:rPr>
          <w:i/>
          <w:iCs/>
          <w:szCs w:val="22"/>
        </w:rPr>
        <w:t>Haematopinus</w:t>
      </w:r>
      <w:proofErr w:type="spellEnd"/>
      <w:r w:rsidRPr="00CD3698">
        <w:rPr>
          <w:i/>
          <w:iCs/>
          <w:szCs w:val="22"/>
        </w:rPr>
        <w:t xml:space="preserve"> </w:t>
      </w:r>
      <w:proofErr w:type="spellStart"/>
      <w:r w:rsidRPr="00CD3698">
        <w:rPr>
          <w:i/>
          <w:iCs/>
          <w:szCs w:val="22"/>
        </w:rPr>
        <w:t>eurysternus</w:t>
      </w:r>
      <w:proofErr w:type="spellEnd"/>
      <w:r w:rsidRPr="00CD3698">
        <w:rPr>
          <w:i/>
          <w:iCs/>
          <w:szCs w:val="22"/>
        </w:rPr>
        <w:t xml:space="preserve">, </w:t>
      </w:r>
      <w:proofErr w:type="spellStart"/>
      <w:r w:rsidRPr="00CD3698">
        <w:rPr>
          <w:i/>
          <w:iCs/>
          <w:szCs w:val="22"/>
        </w:rPr>
        <w:t>Solenopotes</w:t>
      </w:r>
      <w:proofErr w:type="spellEnd"/>
      <w:r w:rsidRPr="00CD3698">
        <w:rPr>
          <w:i/>
          <w:iCs/>
          <w:szCs w:val="22"/>
        </w:rPr>
        <w:t xml:space="preserve"> </w:t>
      </w:r>
      <w:proofErr w:type="spellStart"/>
      <w:r w:rsidRPr="00CD3698">
        <w:rPr>
          <w:i/>
          <w:iCs/>
          <w:szCs w:val="22"/>
        </w:rPr>
        <w:t>capillatus</w:t>
      </w:r>
      <w:proofErr w:type="spellEnd"/>
      <w:r w:rsidRPr="00CD3698">
        <w:rPr>
          <w:i/>
          <w:iCs/>
          <w:szCs w:val="22"/>
        </w:rPr>
        <w:t>.</w:t>
      </w:r>
    </w:p>
    <w:p w14:paraId="0C27FA00" w14:textId="77777777" w:rsidR="005E7707" w:rsidRPr="00CD3698" w:rsidRDefault="005E7707" w:rsidP="005E7707">
      <w:pPr>
        <w:tabs>
          <w:tab w:val="clear" w:pos="567"/>
        </w:tabs>
        <w:spacing w:line="240" w:lineRule="auto"/>
        <w:rPr>
          <w:szCs w:val="22"/>
        </w:rPr>
      </w:pPr>
    </w:p>
    <w:p w14:paraId="74AE78CF" w14:textId="7D80FFDF" w:rsidR="005E7707" w:rsidRDefault="00F91BE6" w:rsidP="005E7707">
      <w:pPr>
        <w:tabs>
          <w:tab w:val="clear" w:pos="567"/>
        </w:tabs>
        <w:spacing w:line="240" w:lineRule="auto"/>
        <w:rPr>
          <w:i/>
          <w:iCs/>
          <w:szCs w:val="22"/>
        </w:rPr>
      </w:pPr>
      <w:r>
        <w:rPr>
          <w:b/>
          <w:bCs/>
          <w:szCs w:val="22"/>
        </w:rPr>
        <w:t>Kašķa</w:t>
      </w:r>
      <w:r w:rsidRPr="00CD3698">
        <w:rPr>
          <w:b/>
          <w:bCs/>
          <w:szCs w:val="22"/>
        </w:rPr>
        <w:t xml:space="preserve"> </w:t>
      </w:r>
      <w:r>
        <w:rPr>
          <w:b/>
          <w:bCs/>
          <w:szCs w:val="22"/>
        </w:rPr>
        <w:t>ē</w:t>
      </w:r>
      <w:r w:rsidR="005E7707" w:rsidRPr="00CD3698">
        <w:rPr>
          <w:b/>
          <w:bCs/>
          <w:szCs w:val="22"/>
        </w:rPr>
        <w:t>rces:</w:t>
      </w:r>
      <w:r w:rsidR="005E7707" w:rsidRPr="00CD3698">
        <w:rPr>
          <w:szCs w:val="22"/>
        </w:rPr>
        <w:t xml:space="preserve"> </w:t>
      </w:r>
      <w:proofErr w:type="spellStart"/>
      <w:r w:rsidR="005E7707" w:rsidRPr="00CD3698">
        <w:rPr>
          <w:i/>
          <w:iCs/>
          <w:szCs w:val="22"/>
        </w:rPr>
        <w:t>Psoroptes</w:t>
      </w:r>
      <w:proofErr w:type="spellEnd"/>
      <w:r w:rsidR="005E7707" w:rsidRPr="00CD3698">
        <w:rPr>
          <w:i/>
          <w:iCs/>
          <w:szCs w:val="22"/>
        </w:rPr>
        <w:t xml:space="preserve"> </w:t>
      </w:r>
      <w:proofErr w:type="spellStart"/>
      <w:r w:rsidR="005E7707" w:rsidRPr="00CD3698">
        <w:rPr>
          <w:i/>
          <w:iCs/>
          <w:szCs w:val="22"/>
        </w:rPr>
        <w:t>ovis</w:t>
      </w:r>
      <w:proofErr w:type="spellEnd"/>
      <w:r w:rsidR="005E7707" w:rsidRPr="00CD3698">
        <w:rPr>
          <w:i/>
          <w:iCs/>
          <w:szCs w:val="22"/>
        </w:rPr>
        <w:t xml:space="preserve">, </w:t>
      </w:r>
      <w:proofErr w:type="spellStart"/>
      <w:r w:rsidR="005E7707" w:rsidRPr="00CD3698">
        <w:rPr>
          <w:i/>
          <w:iCs/>
          <w:szCs w:val="22"/>
        </w:rPr>
        <w:t>Sarcoptes</w:t>
      </w:r>
      <w:proofErr w:type="spellEnd"/>
      <w:r w:rsidR="005E7707" w:rsidRPr="00CD3698">
        <w:rPr>
          <w:i/>
          <w:iCs/>
          <w:szCs w:val="22"/>
        </w:rPr>
        <w:t xml:space="preserve"> </w:t>
      </w:r>
      <w:proofErr w:type="spellStart"/>
      <w:r w:rsidR="005E7707" w:rsidRPr="00CD3698">
        <w:rPr>
          <w:i/>
          <w:iCs/>
          <w:szCs w:val="22"/>
        </w:rPr>
        <w:t>scabiei</w:t>
      </w:r>
      <w:proofErr w:type="spellEnd"/>
      <w:r w:rsidR="005E7707" w:rsidRPr="00CD3698">
        <w:rPr>
          <w:i/>
          <w:iCs/>
          <w:szCs w:val="22"/>
        </w:rPr>
        <w:t xml:space="preserve"> var. </w:t>
      </w:r>
      <w:proofErr w:type="spellStart"/>
      <w:r w:rsidR="005E7707" w:rsidRPr="00CD3698">
        <w:rPr>
          <w:i/>
          <w:iCs/>
          <w:szCs w:val="22"/>
        </w:rPr>
        <w:t>bovis</w:t>
      </w:r>
      <w:proofErr w:type="spellEnd"/>
      <w:r w:rsidR="005E7707" w:rsidRPr="00CD3698">
        <w:rPr>
          <w:i/>
          <w:iCs/>
          <w:szCs w:val="22"/>
        </w:rPr>
        <w:t xml:space="preserve">, </w:t>
      </w:r>
      <w:proofErr w:type="spellStart"/>
      <w:r w:rsidR="005E7707" w:rsidRPr="00CD3698">
        <w:rPr>
          <w:i/>
          <w:iCs/>
          <w:szCs w:val="22"/>
        </w:rPr>
        <w:t>Chorioptes</w:t>
      </w:r>
      <w:proofErr w:type="spellEnd"/>
      <w:r w:rsidR="005E7707" w:rsidRPr="00CD3698">
        <w:rPr>
          <w:i/>
          <w:iCs/>
          <w:szCs w:val="22"/>
        </w:rPr>
        <w:t xml:space="preserve"> </w:t>
      </w:r>
      <w:proofErr w:type="spellStart"/>
      <w:r w:rsidR="005E7707" w:rsidRPr="00CD3698">
        <w:rPr>
          <w:i/>
          <w:iCs/>
          <w:szCs w:val="22"/>
        </w:rPr>
        <w:t>bovis</w:t>
      </w:r>
      <w:proofErr w:type="spellEnd"/>
      <w:r w:rsidR="005E7707" w:rsidRPr="00CD3698">
        <w:rPr>
          <w:i/>
          <w:iCs/>
          <w:szCs w:val="22"/>
        </w:rPr>
        <w:t>.</w:t>
      </w:r>
    </w:p>
    <w:p w14:paraId="60745B82" w14:textId="77777777" w:rsidR="007232E2" w:rsidRDefault="007232E2" w:rsidP="00FD2B3C">
      <w:pPr>
        <w:tabs>
          <w:tab w:val="clear" w:pos="567"/>
        </w:tabs>
        <w:spacing w:line="240" w:lineRule="auto"/>
        <w:rPr>
          <w:szCs w:val="22"/>
          <w:u w:val="single"/>
        </w:rPr>
      </w:pPr>
    </w:p>
    <w:p w14:paraId="0290B064" w14:textId="77777777" w:rsidR="00C61A4B" w:rsidRDefault="00C61A4B" w:rsidP="005E7707">
      <w:pPr>
        <w:tabs>
          <w:tab w:val="clear" w:pos="567"/>
        </w:tabs>
        <w:spacing w:line="240" w:lineRule="auto"/>
        <w:rPr>
          <w:szCs w:val="22"/>
          <w:u w:val="single"/>
        </w:rPr>
      </w:pPr>
    </w:p>
    <w:p w14:paraId="36E96610" w14:textId="77777777" w:rsidR="00C61A4B" w:rsidRDefault="00C61A4B" w:rsidP="005E7707">
      <w:pPr>
        <w:tabs>
          <w:tab w:val="clear" w:pos="567"/>
        </w:tabs>
        <w:spacing w:line="240" w:lineRule="auto"/>
        <w:rPr>
          <w:szCs w:val="22"/>
          <w:u w:val="single"/>
        </w:rPr>
      </w:pPr>
    </w:p>
    <w:p w14:paraId="373CFBFF" w14:textId="77777777" w:rsidR="00C61A4B" w:rsidRDefault="00C61A4B" w:rsidP="005E7707">
      <w:pPr>
        <w:tabs>
          <w:tab w:val="clear" w:pos="567"/>
        </w:tabs>
        <w:spacing w:line="240" w:lineRule="auto"/>
        <w:rPr>
          <w:szCs w:val="22"/>
          <w:u w:val="single"/>
        </w:rPr>
      </w:pPr>
    </w:p>
    <w:p w14:paraId="3A899980" w14:textId="77777777" w:rsidR="00C61A4B" w:rsidRDefault="00C61A4B" w:rsidP="005E7707">
      <w:pPr>
        <w:tabs>
          <w:tab w:val="clear" w:pos="567"/>
        </w:tabs>
        <w:spacing w:line="240" w:lineRule="auto"/>
        <w:rPr>
          <w:szCs w:val="22"/>
          <w:u w:val="single"/>
        </w:rPr>
      </w:pPr>
    </w:p>
    <w:p w14:paraId="6A6C3E75" w14:textId="77777777" w:rsidR="00C61A4B" w:rsidRDefault="00C61A4B" w:rsidP="005E7707">
      <w:pPr>
        <w:tabs>
          <w:tab w:val="clear" w:pos="567"/>
        </w:tabs>
        <w:spacing w:line="240" w:lineRule="auto"/>
        <w:rPr>
          <w:szCs w:val="22"/>
          <w:u w:val="single"/>
        </w:rPr>
      </w:pPr>
    </w:p>
    <w:p w14:paraId="76F08436" w14:textId="4BD2A0B6" w:rsidR="005E7707" w:rsidRPr="00CD3698" w:rsidRDefault="005E7707" w:rsidP="005E7707">
      <w:pPr>
        <w:tabs>
          <w:tab w:val="clear" w:pos="567"/>
        </w:tabs>
        <w:spacing w:line="240" w:lineRule="auto"/>
        <w:rPr>
          <w:szCs w:val="22"/>
          <w:u w:val="single"/>
        </w:rPr>
      </w:pPr>
      <w:r w:rsidRPr="00CD3698">
        <w:rPr>
          <w:szCs w:val="22"/>
          <w:u w:val="single"/>
        </w:rPr>
        <w:lastRenderedPageBreak/>
        <w:t>Pastāvīg</w:t>
      </w:r>
      <w:r w:rsidR="00FD2B3C" w:rsidRPr="00CD3698">
        <w:rPr>
          <w:szCs w:val="22"/>
          <w:u w:val="single"/>
        </w:rPr>
        <w:t>a</w:t>
      </w:r>
      <w:r w:rsidR="00FD2B3C">
        <w:rPr>
          <w:szCs w:val="22"/>
          <w:u w:val="single"/>
        </w:rPr>
        <w:t>i</w:t>
      </w:r>
      <w:r w:rsidRPr="00CD3698">
        <w:rPr>
          <w:szCs w:val="22"/>
          <w:u w:val="single"/>
        </w:rPr>
        <w:t xml:space="preserve"> </w:t>
      </w:r>
      <w:r w:rsidR="00FD2B3C">
        <w:rPr>
          <w:szCs w:val="22"/>
          <w:u w:val="single"/>
        </w:rPr>
        <w:t>ie</w:t>
      </w:r>
      <w:r w:rsidRPr="00CD3698">
        <w:rPr>
          <w:szCs w:val="22"/>
          <w:u w:val="single"/>
        </w:rPr>
        <w:t>darbība</w:t>
      </w:r>
      <w:r w:rsidR="00FD2B3C">
        <w:rPr>
          <w:szCs w:val="22"/>
          <w:u w:val="single"/>
        </w:rPr>
        <w:t>i</w:t>
      </w:r>
      <w:r w:rsidRPr="00CD3698">
        <w:rPr>
          <w:szCs w:val="22"/>
          <w:u w:val="single"/>
        </w:rPr>
        <w:t>:</w:t>
      </w:r>
    </w:p>
    <w:p w14:paraId="040D1497" w14:textId="45263CD4" w:rsidR="005E7707" w:rsidRPr="00CD3698" w:rsidRDefault="00FD2B3C" w:rsidP="005E7707">
      <w:pPr>
        <w:tabs>
          <w:tab w:val="clear" w:pos="567"/>
        </w:tabs>
        <w:spacing w:line="240" w:lineRule="auto"/>
        <w:rPr>
          <w:szCs w:val="22"/>
        </w:rPr>
      </w:pPr>
      <w:r>
        <w:rPr>
          <w:szCs w:val="22"/>
        </w:rPr>
        <w:t>Šīs</w:t>
      </w:r>
      <w:r w:rsidRPr="00CD3698">
        <w:rPr>
          <w:szCs w:val="22"/>
        </w:rPr>
        <w:t xml:space="preserve"> </w:t>
      </w:r>
      <w:r>
        <w:rPr>
          <w:szCs w:val="22"/>
        </w:rPr>
        <w:t>v</w:t>
      </w:r>
      <w:r w:rsidR="005E7707" w:rsidRPr="00CD3698">
        <w:rPr>
          <w:szCs w:val="22"/>
        </w:rPr>
        <w:t xml:space="preserve">eterinārās zāles, lietojot </w:t>
      </w:r>
      <w:r>
        <w:rPr>
          <w:szCs w:val="22"/>
        </w:rPr>
        <w:t>ieteicamajā</w:t>
      </w:r>
      <w:r w:rsidR="007232E2">
        <w:rPr>
          <w:szCs w:val="22"/>
        </w:rPr>
        <w:t xml:space="preserve"> devā</w:t>
      </w:r>
      <w:r w:rsidRPr="00CD3698">
        <w:rPr>
          <w:szCs w:val="22"/>
        </w:rPr>
        <w:t xml:space="preserve"> </w:t>
      </w:r>
      <w:r w:rsidR="005E7707" w:rsidRPr="00CD3698">
        <w:rPr>
          <w:szCs w:val="22"/>
        </w:rPr>
        <w:t xml:space="preserve">0,2 mg </w:t>
      </w:r>
      <w:proofErr w:type="spellStart"/>
      <w:r w:rsidR="005E7707" w:rsidRPr="00CD3698">
        <w:rPr>
          <w:szCs w:val="22"/>
        </w:rPr>
        <w:t>ivermektīna</w:t>
      </w:r>
      <w:proofErr w:type="spellEnd"/>
      <w:r w:rsidR="005E7707" w:rsidRPr="00CD3698">
        <w:rPr>
          <w:szCs w:val="22"/>
        </w:rPr>
        <w:t xml:space="preserve"> uz kg ķermeņa svara, kontrolē atkārtotu </w:t>
      </w:r>
      <w:proofErr w:type="spellStart"/>
      <w:r w:rsidR="005E7707" w:rsidRPr="00CD3698">
        <w:rPr>
          <w:szCs w:val="22"/>
        </w:rPr>
        <w:t>in</w:t>
      </w:r>
      <w:r w:rsidR="00F01506">
        <w:rPr>
          <w:szCs w:val="22"/>
        </w:rPr>
        <w:t>vadēšanos</w:t>
      </w:r>
      <w:proofErr w:type="spellEnd"/>
      <w:r w:rsidR="005E7707" w:rsidRPr="00CD3698">
        <w:rPr>
          <w:szCs w:val="22"/>
        </w:rPr>
        <w:t xml:space="preserve"> ar šādām </w:t>
      </w:r>
      <w:proofErr w:type="spellStart"/>
      <w:r w:rsidR="005E7707" w:rsidRPr="00CD3698">
        <w:rPr>
          <w:szCs w:val="22"/>
        </w:rPr>
        <w:t>nematodēm</w:t>
      </w:r>
      <w:proofErr w:type="spellEnd"/>
      <w:r w:rsidR="005E7707" w:rsidRPr="00CD3698">
        <w:rPr>
          <w:szCs w:val="22"/>
        </w:rPr>
        <w:t xml:space="preserve"> līdz norādītajam ilgumam:</w:t>
      </w:r>
    </w:p>
    <w:p w14:paraId="04DB99D5" w14:textId="77777777" w:rsidR="005E7707" w:rsidRPr="00CD3698" w:rsidRDefault="005E7707" w:rsidP="005E7707">
      <w:pPr>
        <w:tabs>
          <w:tab w:val="clear" w:pos="567"/>
        </w:tabs>
        <w:spacing w:line="240" w:lineRule="auto"/>
        <w:rPr>
          <w:szCs w:val="22"/>
        </w:rPr>
      </w:pPr>
    </w:p>
    <w:p w14:paraId="77A943F6" w14:textId="77777777" w:rsidR="005E7707" w:rsidRPr="00CD3698" w:rsidRDefault="005E7707" w:rsidP="005E7707">
      <w:pPr>
        <w:tabs>
          <w:tab w:val="clear" w:pos="567"/>
        </w:tabs>
        <w:spacing w:line="240" w:lineRule="auto"/>
        <w:rPr>
          <w:szCs w:val="22"/>
        </w:rPr>
      </w:pPr>
      <w:proofErr w:type="spellStart"/>
      <w:r w:rsidRPr="00CD3698">
        <w:rPr>
          <w:i/>
          <w:iCs/>
          <w:szCs w:val="22"/>
        </w:rPr>
        <w:t>Cooperia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Pr>
          <w:szCs w:val="22"/>
        </w:rPr>
        <w:t xml:space="preserve">                 </w:t>
      </w:r>
      <w:r w:rsidRPr="00CD3698">
        <w:rPr>
          <w:szCs w:val="22"/>
        </w:rPr>
        <w:t>7 dienas</w:t>
      </w:r>
    </w:p>
    <w:p w14:paraId="33A12E6D" w14:textId="77777777" w:rsidR="005E7707" w:rsidRPr="00CD3698" w:rsidRDefault="005E7707" w:rsidP="005E7707">
      <w:pPr>
        <w:tabs>
          <w:tab w:val="clear" w:pos="567"/>
        </w:tabs>
        <w:spacing w:line="240" w:lineRule="auto"/>
        <w:rPr>
          <w:szCs w:val="22"/>
        </w:rPr>
      </w:pPr>
      <w:proofErr w:type="spellStart"/>
      <w:r w:rsidRPr="00CD3698">
        <w:rPr>
          <w:i/>
          <w:iCs/>
          <w:szCs w:val="22"/>
        </w:rPr>
        <w:t>Ostertagia</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Pr>
          <w:szCs w:val="22"/>
        </w:rPr>
        <w:t xml:space="preserve">               </w:t>
      </w:r>
      <w:r w:rsidRPr="00CD3698">
        <w:rPr>
          <w:szCs w:val="22"/>
        </w:rPr>
        <w:t>7 dienas</w:t>
      </w:r>
    </w:p>
    <w:p w14:paraId="497EE164" w14:textId="77777777" w:rsidR="005E7707" w:rsidRDefault="005E7707" w:rsidP="005E7707">
      <w:pPr>
        <w:tabs>
          <w:tab w:val="clear" w:pos="567"/>
        </w:tabs>
        <w:spacing w:line="240" w:lineRule="auto"/>
        <w:rPr>
          <w:szCs w:val="22"/>
        </w:rPr>
      </w:pPr>
      <w:proofErr w:type="spellStart"/>
      <w:r w:rsidRPr="00CD3698">
        <w:rPr>
          <w:i/>
          <w:iCs/>
          <w:szCs w:val="22"/>
        </w:rPr>
        <w:t>Dictyocaulus</w:t>
      </w:r>
      <w:proofErr w:type="spellEnd"/>
      <w:r w:rsidRPr="00CD3698">
        <w:rPr>
          <w:i/>
          <w:iCs/>
          <w:szCs w:val="22"/>
        </w:rPr>
        <w:t xml:space="preserve"> </w:t>
      </w:r>
      <w:proofErr w:type="spellStart"/>
      <w:r w:rsidRPr="00CD3698">
        <w:rPr>
          <w:i/>
          <w:iCs/>
          <w:szCs w:val="22"/>
        </w:rPr>
        <w:t>viviparus</w:t>
      </w:r>
      <w:proofErr w:type="spellEnd"/>
      <w:r w:rsidRPr="00CD3698">
        <w:rPr>
          <w:szCs w:val="22"/>
        </w:rPr>
        <w:t xml:space="preserve"> </w:t>
      </w:r>
      <w:r>
        <w:rPr>
          <w:szCs w:val="22"/>
        </w:rPr>
        <w:t xml:space="preserve"> </w:t>
      </w:r>
      <w:r w:rsidRPr="00CD3698">
        <w:rPr>
          <w:szCs w:val="22"/>
        </w:rPr>
        <w:t>14 dienas</w:t>
      </w:r>
    </w:p>
    <w:p w14:paraId="23999258" w14:textId="77777777" w:rsidR="005E7707" w:rsidRDefault="005E7707" w:rsidP="005E7707">
      <w:pPr>
        <w:tabs>
          <w:tab w:val="clear" w:pos="567"/>
        </w:tabs>
        <w:spacing w:line="240" w:lineRule="auto"/>
        <w:rPr>
          <w:szCs w:val="22"/>
        </w:rPr>
      </w:pPr>
    </w:p>
    <w:p w14:paraId="55900BB7" w14:textId="2AA3F617" w:rsidR="005E7707" w:rsidRPr="00CD3698" w:rsidRDefault="005E7707" w:rsidP="005E7707">
      <w:pPr>
        <w:tabs>
          <w:tab w:val="clear" w:pos="567"/>
        </w:tabs>
        <w:spacing w:line="240" w:lineRule="auto"/>
        <w:rPr>
          <w:b/>
          <w:bCs/>
          <w:szCs w:val="22"/>
          <w:u w:val="single"/>
        </w:rPr>
      </w:pPr>
      <w:r w:rsidRPr="00CD3698">
        <w:rPr>
          <w:b/>
          <w:bCs/>
          <w:szCs w:val="22"/>
          <w:u w:val="single"/>
        </w:rPr>
        <w:t>Ait</w:t>
      </w:r>
      <w:r w:rsidR="00FD2B3C">
        <w:rPr>
          <w:b/>
          <w:bCs/>
          <w:szCs w:val="22"/>
          <w:u w:val="single"/>
        </w:rPr>
        <w:t>a</w:t>
      </w:r>
      <w:r>
        <w:rPr>
          <w:b/>
          <w:bCs/>
          <w:szCs w:val="22"/>
          <w:u w:val="single"/>
        </w:rPr>
        <w:t>s</w:t>
      </w:r>
      <w:r w:rsidRPr="00CD3698">
        <w:rPr>
          <w:b/>
          <w:bCs/>
          <w:szCs w:val="22"/>
          <w:u w:val="single"/>
        </w:rPr>
        <w:t>:</w:t>
      </w:r>
    </w:p>
    <w:p w14:paraId="121E4BD7" w14:textId="77777777" w:rsidR="005E7707" w:rsidRPr="00CD3698" w:rsidRDefault="005E7707" w:rsidP="005E7707">
      <w:pPr>
        <w:tabs>
          <w:tab w:val="clear" w:pos="567"/>
        </w:tabs>
        <w:spacing w:line="240" w:lineRule="auto"/>
        <w:rPr>
          <w:szCs w:val="22"/>
        </w:rPr>
      </w:pPr>
    </w:p>
    <w:p w14:paraId="2F504136" w14:textId="5D093407" w:rsidR="005E7707" w:rsidRDefault="005E7707" w:rsidP="005E7707">
      <w:pPr>
        <w:tabs>
          <w:tab w:val="clear" w:pos="567"/>
        </w:tabs>
        <w:spacing w:line="240" w:lineRule="auto"/>
        <w:rPr>
          <w:szCs w:val="22"/>
        </w:rPr>
      </w:pPr>
      <w:r w:rsidRPr="00CD3698">
        <w:rPr>
          <w:b/>
          <w:bCs/>
          <w:szCs w:val="22"/>
        </w:rPr>
        <w:t xml:space="preserve">Kuņģa un zarnu trakta </w:t>
      </w:r>
      <w:proofErr w:type="spellStart"/>
      <w:r w:rsidRPr="00CD3698">
        <w:rPr>
          <w:b/>
          <w:bCs/>
          <w:szCs w:val="22"/>
        </w:rPr>
        <w:t>nematodes</w:t>
      </w:r>
      <w:proofErr w:type="spellEnd"/>
      <w:r w:rsidRPr="00CD3698">
        <w:rPr>
          <w:b/>
          <w:bCs/>
          <w:szCs w:val="22"/>
        </w:rPr>
        <w:t>:</w:t>
      </w:r>
      <w:r w:rsidRPr="00CD3698">
        <w:rPr>
          <w:szCs w:val="22"/>
        </w:rPr>
        <w:t xml:space="preserve"> </w:t>
      </w:r>
      <w:proofErr w:type="spellStart"/>
      <w:r w:rsidRPr="00CD3698">
        <w:rPr>
          <w:i/>
          <w:iCs/>
          <w:szCs w:val="22"/>
        </w:rPr>
        <w:t>Teladorsagia</w:t>
      </w:r>
      <w:proofErr w:type="spellEnd"/>
      <w:r w:rsidRPr="00CD3698">
        <w:rPr>
          <w:i/>
          <w:iCs/>
          <w:szCs w:val="22"/>
        </w:rPr>
        <w:t xml:space="preserve"> (</w:t>
      </w:r>
      <w:proofErr w:type="spellStart"/>
      <w:r w:rsidRPr="00CD3698">
        <w:rPr>
          <w:i/>
          <w:iCs/>
          <w:szCs w:val="22"/>
        </w:rPr>
        <w:t>Ostertagia</w:t>
      </w:r>
      <w:proofErr w:type="spellEnd"/>
      <w:r w:rsidRPr="00CD3698">
        <w:rPr>
          <w:szCs w:val="22"/>
        </w:rPr>
        <w:t xml:space="preserve">) </w:t>
      </w:r>
      <w:proofErr w:type="spellStart"/>
      <w:r w:rsidRPr="00CD3698">
        <w:rPr>
          <w:i/>
          <w:iCs/>
          <w:szCs w:val="22"/>
        </w:rPr>
        <w:t>circumcincta</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w:t>
      </w:r>
      <w:proofErr w:type="spellStart"/>
      <w:r w:rsidRPr="00CD3698">
        <w:rPr>
          <w:szCs w:val="22"/>
        </w:rPr>
        <w:t>inhibēti</w:t>
      </w:r>
      <w:proofErr w:type="spellEnd"/>
      <w:r w:rsidRPr="00CD3698">
        <w:rPr>
          <w:szCs w:val="22"/>
        </w:rPr>
        <w:t xml:space="preserve"> kāpuri), </w:t>
      </w:r>
      <w:proofErr w:type="spellStart"/>
      <w:r w:rsidRPr="00CD3698">
        <w:rPr>
          <w:i/>
          <w:iCs/>
          <w:szCs w:val="22"/>
        </w:rPr>
        <w:t>Teladorsagia</w:t>
      </w:r>
      <w:proofErr w:type="spellEnd"/>
      <w:r w:rsidRPr="00CD3698">
        <w:rPr>
          <w:i/>
          <w:iCs/>
          <w:szCs w:val="22"/>
        </w:rPr>
        <w:t xml:space="preserve"> (</w:t>
      </w:r>
      <w:proofErr w:type="spellStart"/>
      <w:r w:rsidRPr="00CD3698">
        <w:rPr>
          <w:i/>
          <w:iCs/>
          <w:szCs w:val="22"/>
        </w:rPr>
        <w:t>Ostertagia</w:t>
      </w:r>
      <w:proofErr w:type="spellEnd"/>
      <w:r w:rsidRPr="00CD3698">
        <w:rPr>
          <w:i/>
          <w:iCs/>
          <w:szCs w:val="22"/>
        </w:rPr>
        <w:t xml:space="preserve">) </w:t>
      </w:r>
      <w:proofErr w:type="spellStart"/>
      <w:r w:rsidRPr="00CD3698">
        <w:rPr>
          <w:i/>
          <w:iCs/>
          <w:szCs w:val="22"/>
        </w:rPr>
        <w:t>trifurcata</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L4), </w:t>
      </w:r>
      <w:proofErr w:type="spellStart"/>
      <w:r w:rsidRPr="00CD3698">
        <w:rPr>
          <w:i/>
          <w:iCs/>
          <w:szCs w:val="22"/>
        </w:rPr>
        <w:t>Haemonchus</w:t>
      </w:r>
      <w:proofErr w:type="spellEnd"/>
      <w:r w:rsidRPr="00CD3698">
        <w:rPr>
          <w:i/>
          <w:iCs/>
          <w:szCs w:val="22"/>
        </w:rPr>
        <w:t xml:space="preserve"> </w:t>
      </w:r>
      <w:proofErr w:type="spellStart"/>
      <w:r w:rsidRPr="00CD3698">
        <w:rPr>
          <w:i/>
          <w:iCs/>
          <w:szCs w:val="22"/>
        </w:rPr>
        <w:t>contortus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w:t>
      </w:r>
      <w:proofErr w:type="spellStart"/>
      <w:r w:rsidRPr="00CD3698">
        <w:rPr>
          <w:i/>
          <w:iCs/>
          <w:szCs w:val="22"/>
        </w:rPr>
        <w:t>Trichostrongylus</w:t>
      </w:r>
      <w:proofErr w:type="spellEnd"/>
      <w:r w:rsidRPr="00CD3698">
        <w:rPr>
          <w:i/>
          <w:iCs/>
          <w:szCs w:val="22"/>
        </w:rPr>
        <w:t xml:space="preserve"> </w:t>
      </w:r>
      <w:proofErr w:type="spellStart"/>
      <w:r w:rsidRPr="00CD3698">
        <w:rPr>
          <w:i/>
          <w:iCs/>
          <w:szCs w:val="22"/>
        </w:rPr>
        <w:t>axei</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w:t>
      </w:r>
      <w:r w:rsidRPr="00CD3698">
        <w:rPr>
          <w:i/>
          <w:iCs/>
          <w:szCs w:val="22"/>
        </w:rPr>
        <w:t xml:space="preserve">T. </w:t>
      </w:r>
      <w:proofErr w:type="spellStart"/>
      <w:r w:rsidRPr="00CD3698">
        <w:rPr>
          <w:i/>
          <w:iCs/>
          <w:szCs w:val="22"/>
        </w:rPr>
        <w:t>colubriformis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T. </w:t>
      </w:r>
      <w:proofErr w:type="spellStart"/>
      <w:r w:rsidRPr="00CD3698">
        <w:rPr>
          <w:i/>
          <w:iCs/>
          <w:szCs w:val="22"/>
        </w:rPr>
        <w:t>vitrinus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w:t>
      </w:r>
      <w:proofErr w:type="spellStart"/>
      <w:r w:rsidRPr="00CD3698">
        <w:rPr>
          <w:i/>
          <w:iCs/>
          <w:szCs w:val="22"/>
        </w:rPr>
        <w:t>Cooperia</w:t>
      </w:r>
      <w:proofErr w:type="spellEnd"/>
      <w:r w:rsidRPr="00CD3698">
        <w:rPr>
          <w:i/>
          <w:iCs/>
          <w:szCs w:val="22"/>
        </w:rPr>
        <w:t xml:space="preserve"> </w:t>
      </w:r>
      <w:proofErr w:type="spellStart"/>
      <w:r w:rsidRPr="00CD3698">
        <w:rPr>
          <w:i/>
          <w:iCs/>
          <w:szCs w:val="22"/>
        </w:rPr>
        <w:t>curticei</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L4), </w:t>
      </w:r>
      <w:proofErr w:type="spellStart"/>
      <w:r w:rsidRPr="00CD3698">
        <w:rPr>
          <w:i/>
          <w:iCs/>
          <w:szCs w:val="22"/>
        </w:rPr>
        <w:t>Oesophagostomum</w:t>
      </w:r>
      <w:proofErr w:type="spellEnd"/>
      <w:r w:rsidRPr="00CD3698">
        <w:rPr>
          <w:i/>
          <w:iCs/>
          <w:szCs w:val="22"/>
        </w:rPr>
        <w:t xml:space="preserve"> </w:t>
      </w:r>
      <w:proofErr w:type="spellStart"/>
      <w:r w:rsidRPr="00CD3698">
        <w:rPr>
          <w:i/>
          <w:iCs/>
          <w:szCs w:val="22"/>
        </w:rPr>
        <w:t>columbianum</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O. </w:t>
      </w:r>
      <w:proofErr w:type="spellStart"/>
      <w:r w:rsidRPr="00CD3698">
        <w:rPr>
          <w:i/>
          <w:iCs/>
          <w:szCs w:val="22"/>
        </w:rPr>
        <w:t>venulosum</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w:t>
      </w:r>
      <w:proofErr w:type="spellStart"/>
      <w:r w:rsidRPr="00CD3698">
        <w:rPr>
          <w:i/>
          <w:iCs/>
          <w:szCs w:val="22"/>
        </w:rPr>
        <w:t>Chabertia</w:t>
      </w:r>
      <w:proofErr w:type="spellEnd"/>
      <w:r w:rsidRPr="00CD3698">
        <w:rPr>
          <w:i/>
          <w:iCs/>
          <w:szCs w:val="22"/>
        </w:rPr>
        <w:t xml:space="preserve"> </w:t>
      </w:r>
      <w:proofErr w:type="spellStart"/>
      <w:r w:rsidRPr="00CD3698">
        <w:rPr>
          <w:i/>
          <w:iCs/>
          <w:szCs w:val="22"/>
        </w:rPr>
        <w:t>ovina</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w:t>
      </w:r>
      <w:proofErr w:type="spellStart"/>
      <w:r w:rsidRPr="00CD3698">
        <w:rPr>
          <w:i/>
          <w:iCs/>
          <w:szCs w:val="22"/>
        </w:rPr>
        <w:t>Trichuris</w:t>
      </w:r>
      <w:proofErr w:type="spellEnd"/>
      <w:r w:rsidRPr="00CD3698">
        <w:rPr>
          <w:i/>
          <w:iCs/>
          <w:szCs w:val="22"/>
        </w:rPr>
        <w:t xml:space="preserve"> </w:t>
      </w:r>
      <w:proofErr w:type="spellStart"/>
      <w:r w:rsidRPr="00CD3698">
        <w:rPr>
          <w:i/>
          <w:iCs/>
          <w:szCs w:val="22"/>
        </w:rPr>
        <w:t>ovis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w:t>
      </w:r>
      <w:proofErr w:type="spellStart"/>
      <w:r w:rsidRPr="00CD3698">
        <w:rPr>
          <w:i/>
          <w:iCs/>
          <w:szCs w:val="22"/>
        </w:rPr>
        <w:t>Nematodirus</w:t>
      </w:r>
      <w:proofErr w:type="spellEnd"/>
      <w:r w:rsidRPr="00CD3698">
        <w:rPr>
          <w:i/>
          <w:iCs/>
          <w:szCs w:val="22"/>
        </w:rPr>
        <w:t xml:space="preserve"> </w:t>
      </w:r>
      <w:proofErr w:type="spellStart"/>
      <w:r w:rsidRPr="00CD3698">
        <w:rPr>
          <w:i/>
          <w:iCs/>
          <w:szCs w:val="22"/>
        </w:rPr>
        <w:t>filicollis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L4), </w:t>
      </w:r>
      <w:r w:rsidRPr="000B5B17">
        <w:rPr>
          <w:i/>
          <w:iCs/>
          <w:szCs w:val="22"/>
        </w:rPr>
        <w:t xml:space="preserve">N. </w:t>
      </w:r>
      <w:proofErr w:type="spellStart"/>
      <w:r w:rsidRPr="000B5B17">
        <w:rPr>
          <w:i/>
          <w:iCs/>
          <w:szCs w:val="22"/>
        </w:rPr>
        <w:t>spathiger</w:t>
      </w:r>
      <w:proofErr w:type="spellEnd"/>
      <w:r w:rsidRPr="00CD3698">
        <w:rPr>
          <w:szCs w:val="22"/>
        </w:rPr>
        <w:t xml:space="preserve"> (L3, L4</w:t>
      </w:r>
      <w:r w:rsidRPr="000B5B17">
        <w:rPr>
          <w:szCs w:val="22"/>
        </w:rPr>
        <w:t>)</w:t>
      </w:r>
      <w:r w:rsidRPr="00CD3698">
        <w:rPr>
          <w:i/>
          <w:iCs/>
          <w:szCs w:val="22"/>
        </w:rPr>
        <w:t xml:space="preserve">, </w:t>
      </w:r>
      <w:proofErr w:type="spellStart"/>
      <w:r w:rsidRPr="00CD3698">
        <w:rPr>
          <w:i/>
          <w:iCs/>
          <w:szCs w:val="22"/>
        </w:rPr>
        <w:t>Strongyloides</w:t>
      </w:r>
      <w:proofErr w:type="spellEnd"/>
      <w:r w:rsidRPr="00CD3698">
        <w:rPr>
          <w:i/>
          <w:iCs/>
          <w:szCs w:val="22"/>
        </w:rPr>
        <w:t xml:space="preserve"> </w:t>
      </w:r>
      <w:proofErr w:type="spellStart"/>
      <w:r w:rsidRPr="00CD3698">
        <w:rPr>
          <w:i/>
          <w:iCs/>
          <w:szCs w:val="22"/>
        </w:rPr>
        <w:t>papillosus</w:t>
      </w:r>
      <w:proofErr w:type="spellEnd"/>
      <w:r w:rsidRPr="00CD3698">
        <w:rPr>
          <w:szCs w:val="22"/>
        </w:rPr>
        <w:t xml:space="preserve"> (L3, L4).</w:t>
      </w:r>
    </w:p>
    <w:p w14:paraId="34E280BF" w14:textId="77777777" w:rsidR="005E7707" w:rsidRDefault="005E7707" w:rsidP="005E7707">
      <w:pPr>
        <w:tabs>
          <w:tab w:val="clear" w:pos="567"/>
        </w:tabs>
        <w:spacing w:line="240" w:lineRule="auto"/>
        <w:rPr>
          <w:szCs w:val="22"/>
        </w:rPr>
      </w:pPr>
    </w:p>
    <w:p w14:paraId="7071E7D7" w14:textId="4431EEA2" w:rsidR="005E7707" w:rsidRPr="00CD3698" w:rsidRDefault="005E7707" w:rsidP="005E7707">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4F0F77">
        <w:rPr>
          <w:i/>
          <w:iCs/>
          <w:szCs w:val="22"/>
        </w:rPr>
        <w:t>Dictyocaulus</w:t>
      </w:r>
      <w:proofErr w:type="spellEnd"/>
      <w:r w:rsidRPr="004F0F77">
        <w:rPr>
          <w:i/>
          <w:iCs/>
          <w:szCs w:val="22"/>
        </w:rPr>
        <w:t xml:space="preserve"> </w:t>
      </w:r>
      <w:proofErr w:type="spellStart"/>
      <w:r w:rsidRPr="004F0F77">
        <w:rPr>
          <w:i/>
          <w:iCs/>
          <w:szCs w:val="22"/>
        </w:rPr>
        <w:t>filaria</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xml:space="preserve">, L3, L4), </w:t>
      </w:r>
      <w:proofErr w:type="spellStart"/>
      <w:r w:rsidRPr="004F0F77">
        <w:rPr>
          <w:i/>
          <w:iCs/>
          <w:szCs w:val="22"/>
        </w:rPr>
        <w:t>Protostrongylus</w:t>
      </w:r>
      <w:proofErr w:type="spellEnd"/>
      <w:r w:rsidRPr="004F0F77">
        <w:rPr>
          <w:i/>
          <w:iCs/>
          <w:szCs w:val="22"/>
        </w:rPr>
        <w:t xml:space="preserve"> </w:t>
      </w:r>
      <w:proofErr w:type="spellStart"/>
      <w:r w:rsidRPr="004F0F77">
        <w:rPr>
          <w:i/>
          <w:iCs/>
          <w:szCs w:val="22"/>
        </w:rPr>
        <w:t>rufescens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w:t>
      </w:r>
    </w:p>
    <w:p w14:paraId="5CD815BF" w14:textId="77777777" w:rsidR="005E7707" w:rsidRPr="00CD3698" w:rsidRDefault="005E7707" w:rsidP="005E7707">
      <w:pPr>
        <w:tabs>
          <w:tab w:val="clear" w:pos="567"/>
        </w:tabs>
        <w:spacing w:line="240" w:lineRule="auto"/>
        <w:rPr>
          <w:szCs w:val="22"/>
        </w:rPr>
      </w:pPr>
    </w:p>
    <w:p w14:paraId="68C716ED" w14:textId="4A9C9651" w:rsidR="005E7707" w:rsidRPr="00CD3698" w:rsidRDefault="003F49F1" w:rsidP="005E7707">
      <w:pPr>
        <w:tabs>
          <w:tab w:val="clear" w:pos="567"/>
        </w:tabs>
        <w:spacing w:line="240" w:lineRule="auto"/>
        <w:rPr>
          <w:szCs w:val="22"/>
        </w:rPr>
      </w:pPr>
      <w:r w:rsidRPr="002A57CF">
        <w:rPr>
          <w:b/>
          <w:bCs/>
          <w:szCs w:val="22"/>
        </w:rPr>
        <w:t>Spindeļu kāpuri</w:t>
      </w:r>
      <w:r w:rsidR="005E7707" w:rsidRPr="00CD3698">
        <w:rPr>
          <w:b/>
          <w:bCs/>
          <w:szCs w:val="22"/>
        </w:rPr>
        <w:t>:</w:t>
      </w:r>
      <w:r w:rsidR="005E7707" w:rsidRPr="00CD3698">
        <w:rPr>
          <w:szCs w:val="22"/>
        </w:rPr>
        <w:t xml:space="preserve"> </w:t>
      </w:r>
      <w:proofErr w:type="spellStart"/>
      <w:r w:rsidR="005E7707" w:rsidRPr="004F0F77">
        <w:rPr>
          <w:i/>
          <w:iCs/>
          <w:szCs w:val="22"/>
        </w:rPr>
        <w:t>Oestrus</w:t>
      </w:r>
      <w:proofErr w:type="spellEnd"/>
      <w:r w:rsidR="005E7707" w:rsidRPr="004F0F77">
        <w:rPr>
          <w:i/>
          <w:iCs/>
          <w:szCs w:val="22"/>
        </w:rPr>
        <w:t xml:space="preserve"> </w:t>
      </w:r>
      <w:proofErr w:type="spellStart"/>
      <w:r w:rsidR="005E7707" w:rsidRPr="004F0F77">
        <w:rPr>
          <w:i/>
          <w:iCs/>
          <w:szCs w:val="22"/>
        </w:rPr>
        <w:t>ovis</w:t>
      </w:r>
      <w:proofErr w:type="spellEnd"/>
      <w:r w:rsidR="005E7707" w:rsidRPr="00CD3698">
        <w:rPr>
          <w:szCs w:val="22"/>
        </w:rPr>
        <w:t xml:space="preserve"> (visas kāpuru stadijas).</w:t>
      </w:r>
    </w:p>
    <w:p w14:paraId="38C77A6F" w14:textId="77777777" w:rsidR="005E7707" w:rsidRPr="00CD3698" w:rsidRDefault="005E7707" w:rsidP="005E7707">
      <w:pPr>
        <w:tabs>
          <w:tab w:val="clear" w:pos="567"/>
        </w:tabs>
        <w:spacing w:line="240" w:lineRule="auto"/>
        <w:rPr>
          <w:szCs w:val="22"/>
        </w:rPr>
      </w:pPr>
    </w:p>
    <w:p w14:paraId="57B0C339" w14:textId="743F769E" w:rsidR="005E7707" w:rsidRPr="00CD3698" w:rsidRDefault="003F49F1" w:rsidP="005E7707">
      <w:pPr>
        <w:tabs>
          <w:tab w:val="clear" w:pos="567"/>
        </w:tabs>
        <w:spacing w:line="240" w:lineRule="auto"/>
        <w:rPr>
          <w:szCs w:val="22"/>
        </w:rPr>
      </w:pPr>
      <w:r>
        <w:rPr>
          <w:b/>
          <w:bCs/>
          <w:szCs w:val="22"/>
        </w:rPr>
        <w:t>Kašķa</w:t>
      </w:r>
      <w:r w:rsidRPr="00CD3698">
        <w:rPr>
          <w:b/>
          <w:bCs/>
          <w:szCs w:val="22"/>
        </w:rPr>
        <w:t xml:space="preserve"> </w:t>
      </w:r>
      <w:r>
        <w:rPr>
          <w:b/>
          <w:bCs/>
          <w:szCs w:val="22"/>
        </w:rPr>
        <w:t>ē</w:t>
      </w:r>
      <w:r w:rsidR="005E7707" w:rsidRPr="00CD3698">
        <w:rPr>
          <w:b/>
          <w:bCs/>
          <w:szCs w:val="22"/>
        </w:rPr>
        <w:t>rces:</w:t>
      </w:r>
      <w:r w:rsidR="005E7707" w:rsidRPr="00CD3698">
        <w:rPr>
          <w:szCs w:val="22"/>
        </w:rPr>
        <w:t xml:space="preserve"> </w:t>
      </w:r>
      <w:proofErr w:type="spellStart"/>
      <w:r w:rsidR="005E7707" w:rsidRPr="004F0F77">
        <w:rPr>
          <w:i/>
          <w:iCs/>
          <w:szCs w:val="22"/>
        </w:rPr>
        <w:t>Psoroptes</w:t>
      </w:r>
      <w:proofErr w:type="spellEnd"/>
      <w:r w:rsidR="005E7707" w:rsidRPr="004F0F77">
        <w:rPr>
          <w:i/>
          <w:iCs/>
          <w:szCs w:val="22"/>
        </w:rPr>
        <w:t xml:space="preserve"> </w:t>
      </w:r>
      <w:proofErr w:type="spellStart"/>
      <w:r w:rsidR="005E7707" w:rsidRPr="004F0F77">
        <w:rPr>
          <w:i/>
          <w:iCs/>
          <w:szCs w:val="22"/>
        </w:rPr>
        <w:t>communis</w:t>
      </w:r>
      <w:proofErr w:type="spellEnd"/>
      <w:r w:rsidR="005E7707" w:rsidRPr="004F0F77">
        <w:rPr>
          <w:i/>
          <w:iCs/>
          <w:szCs w:val="22"/>
        </w:rPr>
        <w:t xml:space="preserve"> var. </w:t>
      </w:r>
      <w:proofErr w:type="spellStart"/>
      <w:r w:rsidR="005E7707" w:rsidRPr="004F0F77">
        <w:rPr>
          <w:i/>
          <w:iCs/>
          <w:szCs w:val="22"/>
        </w:rPr>
        <w:t>ovis</w:t>
      </w:r>
      <w:proofErr w:type="spellEnd"/>
      <w:r w:rsidR="005E7707" w:rsidRPr="004F0F77">
        <w:rPr>
          <w:i/>
          <w:iCs/>
          <w:szCs w:val="22"/>
        </w:rPr>
        <w:t xml:space="preserve">, </w:t>
      </w:r>
      <w:proofErr w:type="spellStart"/>
      <w:r w:rsidR="005E7707" w:rsidRPr="004F0F77">
        <w:rPr>
          <w:i/>
          <w:iCs/>
          <w:szCs w:val="22"/>
        </w:rPr>
        <w:t>Sarcoptes</w:t>
      </w:r>
      <w:proofErr w:type="spellEnd"/>
      <w:r w:rsidR="005E7707" w:rsidRPr="004F0F77">
        <w:rPr>
          <w:i/>
          <w:iCs/>
          <w:szCs w:val="22"/>
        </w:rPr>
        <w:t xml:space="preserve"> </w:t>
      </w:r>
      <w:proofErr w:type="spellStart"/>
      <w:r w:rsidR="005E7707" w:rsidRPr="004F0F77">
        <w:rPr>
          <w:i/>
          <w:iCs/>
          <w:szCs w:val="22"/>
        </w:rPr>
        <w:t>scabiei</w:t>
      </w:r>
      <w:proofErr w:type="spellEnd"/>
      <w:r w:rsidR="005E7707" w:rsidRPr="004F0F77">
        <w:rPr>
          <w:i/>
          <w:iCs/>
          <w:szCs w:val="22"/>
        </w:rPr>
        <w:t xml:space="preserve">, </w:t>
      </w:r>
      <w:proofErr w:type="spellStart"/>
      <w:r w:rsidR="005E7707" w:rsidRPr="004F0F77">
        <w:rPr>
          <w:i/>
          <w:iCs/>
          <w:szCs w:val="22"/>
        </w:rPr>
        <w:t>Psorergates</w:t>
      </w:r>
      <w:proofErr w:type="spellEnd"/>
      <w:r w:rsidR="005E7707" w:rsidRPr="004F0F77">
        <w:rPr>
          <w:i/>
          <w:iCs/>
          <w:szCs w:val="22"/>
        </w:rPr>
        <w:t xml:space="preserve"> </w:t>
      </w:r>
      <w:proofErr w:type="spellStart"/>
      <w:r w:rsidR="005E7707" w:rsidRPr="004F0F77">
        <w:rPr>
          <w:i/>
          <w:iCs/>
          <w:szCs w:val="22"/>
        </w:rPr>
        <w:t>ovis</w:t>
      </w:r>
      <w:proofErr w:type="spellEnd"/>
      <w:r w:rsidR="005E7707" w:rsidRPr="00CD3698">
        <w:rPr>
          <w:szCs w:val="22"/>
        </w:rPr>
        <w:t>.</w:t>
      </w:r>
    </w:p>
    <w:p w14:paraId="333E45D0" w14:textId="77777777" w:rsidR="005E7707" w:rsidRPr="00CD3698" w:rsidRDefault="005E7707" w:rsidP="005E7707">
      <w:pPr>
        <w:tabs>
          <w:tab w:val="clear" w:pos="567"/>
        </w:tabs>
        <w:spacing w:line="240" w:lineRule="auto"/>
        <w:rPr>
          <w:szCs w:val="22"/>
        </w:rPr>
      </w:pPr>
    </w:p>
    <w:p w14:paraId="770909CF" w14:textId="4AC9C4BA" w:rsidR="005E7707" w:rsidRPr="00CD3698" w:rsidRDefault="005E7707" w:rsidP="005E7707">
      <w:pPr>
        <w:tabs>
          <w:tab w:val="clear" w:pos="567"/>
        </w:tabs>
        <w:spacing w:line="240" w:lineRule="auto"/>
        <w:rPr>
          <w:b/>
          <w:bCs/>
          <w:szCs w:val="22"/>
          <w:u w:val="single"/>
        </w:rPr>
      </w:pPr>
      <w:r w:rsidRPr="00CD3698">
        <w:rPr>
          <w:b/>
          <w:bCs/>
          <w:szCs w:val="22"/>
          <w:u w:val="single"/>
        </w:rPr>
        <w:t>Cūka</w:t>
      </w:r>
      <w:r w:rsidR="00FD2B3C">
        <w:rPr>
          <w:b/>
          <w:bCs/>
          <w:szCs w:val="22"/>
          <w:u w:val="single"/>
        </w:rPr>
        <w:t>s</w:t>
      </w:r>
      <w:r w:rsidRPr="00CD3698">
        <w:rPr>
          <w:b/>
          <w:bCs/>
          <w:szCs w:val="22"/>
          <w:u w:val="single"/>
        </w:rPr>
        <w:t>:</w:t>
      </w:r>
    </w:p>
    <w:p w14:paraId="30CA54D1" w14:textId="77777777" w:rsidR="005E7707" w:rsidRPr="00CD3698" w:rsidRDefault="005E7707" w:rsidP="005E7707">
      <w:pPr>
        <w:tabs>
          <w:tab w:val="clear" w:pos="567"/>
        </w:tabs>
        <w:spacing w:line="240" w:lineRule="auto"/>
        <w:rPr>
          <w:szCs w:val="22"/>
        </w:rPr>
      </w:pPr>
    </w:p>
    <w:p w14:paraId="5D24B143" w14:textId="1E1ACEC3" w:rsidR="005E7707" w:rsidRPr="00CD3698" w:rsidRDefault="00071D1B" w:rsidP="005E7707">
      <w:pPr>
        <w:tabs>
          <w:tab w:val="clear" w:pos="567"/>
        </w:tabs>
        <w:spacing w:line="240" w:lineRule="auto"/>
        <w:rPr>
          <w:szCs w:val="22"/>
        </w:rPr>
      </w:pPr>
      <w:r>
        <w:rPr>
          <w:b/>
          <w:bCs/>
          <w:szCs w:val="22"/>
        </w:rPr>
        <w:t>K</w:t>
      </w:r>
      <w:r w:rsidR="005E7707" w:rsidRPr="00CD3698">
        <w:rPr>
          <w:b/>
          <w:bCs/>
          <w:szCs w:val="22"/>
        </w:rPr>
        <w:t xml:space="preserve">uņģa un zarnu </w:t>
      </w:r>
      <w:r w:rsidR="00F9403C">
        <w:rPr>
          <w:b/>
          <w:bCs/>
          <w:szCs w:val="22"/>
        </w:rPr>
        <w:t xml:space="preserve">trakta </w:t>
      </w:r>
      <w:proofErr w:type="spellStart"/>
      <w:r w:rsidR="005E7707" w:rsidRPr="00CD3698">
        <w:rPr>
          <w:b/>
          <w:bCs/>
          <w:szCs w:val="22"/>
        </w:rPr>
        <w:t>nematodes</w:t>
      </w:r>
      <w:proofErr w:type="spellEnd"/>
      <w:r w:rsidR="005E7707" w:rsidRPr="00CD3698">
        <w:rPr>
          <w:b/>
          <w:bCs/>
          <w:szCs w:val="22"/>
        </w:rPr>
        <w:t>:</w:t>
      </w:r>
      <w:r w:rsidR="005E7707" w:rsidRPr="00CD3698">
        <w:rPr>
          <w:szCs w:val="22"/>
        </w:rPr>
        <w:t xml:space="preserve"> </w:t>
      </w:r>
      <w:proofErr w:type="spellStart"/>
      <w:r w:rsidR="005E7707" w:rsidRPr="00CD3698">
        <w:rPr>
          <w:i/>
          <w:iCs/>
          <w:szCs w:val="22"/>
        </w:rPr>
        <w:t>Ascaris</w:t>
      </w:r>
      <w:proofErr w:type="spellEnd"/>
      <w:r w:rsidR="005E7707" w:rsidRPr="00CD3698">
        <w:rPr>
          <w:i/>
          <w:iCs/>
          <w:szCs w:val="22"/>
        </w:rPr>
        <w:t xml:space="preserve"> </w:t>
      </w:r>
      <w:proofErr w:type="spellStart"/>
      <w:r w:rsidR="005E7707" w:rsidRPr="00CD3698">
        <w:rPr>
          <w:i/>
          <w:iCs/>
          <w:szCs w:val="22"/>
        </w:rPr>
        <w:t>suum</w:t>
      </w:r>
      <w:proofErr w:type="spellEnd"/>
      <w:r w:rsidR="005E7707" w:rsidRPr="00CD3698">
        <w:rPr>
          <w:szCs w:val="22"/>
        </w:rPr>
        <w:t xml:space="preserve"> (</w:t>
      </w:r>
      <w:r w:rsidR="00B72721" w:rsidRPr="00DD7F18">
        <w:rPr>
          <w:szCs w:val="22"/>
        </w:rPr>
        <w:t>pieaugušie</w:t>
      </w:r>
      <w:r w:rsidR="00B72721">
        <w:rPr>
          <w:szCs w:val="22"/>
        </w:rPr>
        <w:t xml:space="preserve"> īpatņi</w:t>
      </w:r>
      <w:r w:rsidR="005E7707" w:rsidRPr="00CD3698">
        <w:rPr>
          <w:szCs w:val="22"/>
        </w:rPr>
        <w:t xml:space="preserve">, L4), </w:t>
      </w:r>
      <w:proofErr w:type="spellStart"/>
      <w:r w:rsidR="005E7707" w:rsidRPr="00CD3698">
        <w:rPr>
          <w:i/>
          <w:iCs/>
          <w:szCs w:val="22"/>
        </w:rPr>
        <w:t>Hyostrongylus</w:t>
      </w:r>
      <w:proofErr w:type="spellEnd"/>
      <w:r w:rsidR="005E7707" w:rsidRPr="00CD3698">
        <w:rPr>
          <w:i/>
          <w:iCs/>
          <w:szCs w:val="22"/>
        </w:rPr>
        <w:t xml:space="preserve"> </w:t>
      </w:r>
      <w:proofErr w:type="spellStart"/>
      <w:r w:rsidR="005E7707" w:rsidRPr="00CD3698">
        <w:rPr>
          <w:i/>
          <w:iCs/>
          <w:szCs w:val="22"/>
        </w:rPr>
        <w:t>rubidus</w:t>
      </w:r>
      <w:proofErr w:type="spellEnd"/>
      <w:r w:rsidR="005E7707" w:rsidRPr="00CD3698">
        <w:rPr>
          <w:szCs w:val="22"/>
        </w:rPr>
        <w:t xml:space="preserve"> (</w:t>
      </w:r>
      <w:r w:rsidR="00B72721" w:rsidRPr="00DD7F18">
        <w:rPr>
          <w:szCs w:val="22"/>
        </w:rPr>
        <w:t>pieaugušie</w:t>
      </w:r>
      <w:r w:rsidR="00B72721">
        <w:rPr>
          <w:szCs w:val="22"/>
        </w:rPr>
        <w:t xml:space="preserve"> īpatņi</w:t>
      </w:r>
      <w:r w:rsidR="005E7707" w:rsidRPr="00CD3698">
        <w:rPr>
          <w:szCs w:val="22"/>
        </w:rPr>
        <w:t xml:space="preserve">, L4), </w:t>
      </w:r>
      <w:proofErr w:type="spellStart"/>
      <w:r w:rsidR="005E7707" w:rsidRPr="00CD3698">
        <w:rPr>
          <w:i/>
          <w:iCs/>
          <w:szCs w:val="22"/>
        </w:rPr>
        <w:t>Oesophagostomum</w:t>
      </w:r>
      <w:proofErr w:type="spellEnd"/>
      <w:r w:rsidR="005E7707" w:rsidRPr="00CD3698">
        <w:rPr>
          <w:i/>
          <w:iCs/>
          <w:szCs w:val="22"/>
        </w:rPr>
        <w:t xml:space="preserve"> </w:t>
      </w:r>
      <w:proofErr w:type="spellStart"/>
      <w:r w:rsidR="005E7707" w:rsidRPr="00CD3698">
        <w:rPr>
          <w:i/>
          <w:iCs/>
          <w:szCs w:val="22"/>
        </w:rPr>
        <w:t>spp</w:t>
      </w:r>
      <w:proofErr w:type="spellEnd"/>
      <w:r w:rsidR="005E7707" w:rsidRPr="00CD3698">
        <w:rPr>
          <w:i/>
          <w:iCs/>
          <w:szCs w:val="22"/>
        </w:rPr>
        <w:t>.</w:t>
      </w:r>
      <w:r w:rsidR="005E7707" w:rsidRPr="00CD3698">
        <w:rPr>
          <w:szCs w:val="22"/>
        </w:rPr>
        <w:t xml:space="preserve"> (</w:t>
      </w:r>
      <w:r w:rsidR="00B72721" w:rsidRPr="00DD7F18">
        <w:rPr>
          <w:szCs w:val="22"/>
        </w:rPr>
        <w:t>pieaugušie</w:t>
      </w:r>
      <w:r w:rsidR="00B72721">
        <w:rPr>
          <w:szCs w:val="22"/>
        </w:rPr>
        <w:t xml:space="preserve"> īpatņi</w:t>
      </w:r>
      <w:r w:rsidR="005E7707" w:rsidRPr="00CD3698">
        <w:rPr>
          <w:szCs w:val="22"/>
        </w:rPr>
        <w:t xml:space="preserve">, L4), </w:t>
      </w:r>
      <w:proofErr w:type="spellStart"/>
      <w:r w:rsidR="005E7707" w:rsidRPr="00CD3698">
        <w:rPr>
          <w:i/>
          <w:iCs/>
          <w:szCs w:val="22"/>
        </w:rPr>
        <w:t>Strongyloides</w:t>
      </w:r>
      <w:proofErr w:type="spellEnd"/>
      <w:r w:rsidR="005E7707" w:rsidRPr="00CD3698">
        <w:rPr>
          <w:i/>
          <w:iCs/>
          <w:szCs w:val="22"/>
        </w:rPr>
        <w:t xml:space="preserve"> </w:t>
      </w:r>
      <w:proofErr w:type="spellStart"/>
      <w:r w:rsidR="005E7707" w:rsidRPr="00CD3698">
        <w:rPr>
          <w:i/>
          <w:iCs/>
          <w:szCs w:val="22"/>
        </w:rPr>
        <w:t>ransomi</w:t>
      </w:r>
      <w:proofErr w:type="spellEnd"/>
      <w:r w:rsidR="005E7707" w:rsidRPr="00CD3698">
        <w:rPr>
          <w:szCs w:val="22"/>
        </w:rPr>
        <w:t xml:space="preserve"> (</w:t>
      </w:r>
      <w:r w:rsidR="00B72721" w:rsidRPr="00DD7F18">
        <w:rPr>
          <w:szCs w:val="22"/>
        </w:rPr>
        <w:t>pieaugušie</w:t>
      </w:r>
      <w:r w:rsidR="00B72721">
        <w:rPr>
          <w:szCs w:val="22"/>
        </w:rPr>
        <w:t xml:space="preserve"> īpatņi</w:t>
      </w:r>
      <w:r w:rsidR="005E7707" w:rsidRPr="00CD3698">
        <w:rPr>
          <w:szCs w:val="22"/>
        </w:rPr>
        <w:t>).</w:t>
      </w:r>
    </w:p>
    <w:p w14:paraId="63B14149" w14:textId="77777777" w:rsidR="005E7707" w:rsidRPr="00CD3698" w:rsidRDefault="005E7707" w:rsidP="005E7707">
      <w:pPr>
        <w:tabs>
          <w:tab w:val="clear" w:pos="567"/>
        </w:tabs>
        <w:spacing w:line="240" w:lineRule="auto"/>
        <w:rPr>
          <w:szCs w:val="22"/>
        </w:rPr>
      </w:pPr>
    </w:p>
    <w:p w14:paraId="22228794" w14:textId="057AC850" w:rsidR="005E7707" w:rsidRPr="00CD3698" w:rsidRDefault="005E7707" w:rsidP="005E7707">
      <w:pPr>
        <w:tabs>
          <w:tab w:val="clear" w:pos="567"/>
        </w:tabs>
        <w:spacing w:line="240" w:lineRule="auto"/>
        <w:rPr>
          <w:szCs w:val="22"/>
        </w:rPr>
      </w:pPr>
      <w:r w:rsidRPr="00CD3698">
        <w:rPr>
          <w:b/>
          <w:bCs/>
          <w:szCs w:val="22"/>
        </w:rPr>
        <w:t>Plaušu tārpi:</w:t>
      </w:r>
      <w:r w:rsidRPr="00CD3698">
        <w:rPr>
          <w:szCs w:val="22"/>
        </w:rPr>
        <w:t xml:space="preserve"> </w:t>
      </w:r>
      <w:proofErr w:type="spellStart"/>
      <w:r w:rsidRPr="00CD3698">
        <w:rPr>
          <w:i/>
          <w:iCs/>
          <w:szCs w:val="22"/>
        </w:rPr>
        <w:t>Metastrongylus</w:t>
      </w:r>
      <w:proofErr w:type="spellEnd"/>
      <w:r w:rsidRPr="00CD3698">
        <w:rPr>
          <w:i/>
          <w:iCs/>
          <w:szCs w:val="22"/>
        </w:rPr>
        <w:t xml:space="preserve"> </w:t>
      </w:r>
      <w:proofErr w:type="spellStart"/>
      <w:r w:rsidRPr="00CD3698">
        <w:rPr>
          <w:i/>
          <w:iCs/>
          <w:szCs w:val="22"/>
        </w:rPr>
        <w:t>spp</w:t>
      </w:r>
      <w:proofErr w:type="spellEnd"/>
      <w:r w:rsidRPr="00CD3698">
        <w:rPr>
          <w:i/>
          <w:iCs/>
          <w:szCs w:val="22"/>
        </w:rPr>
        <w:t>.</w:t>
      </w:r>
      <w:r w:rsidRPr="00CD3698">
        <w:rPr>
          <w:szCs w:val="22"/>
        </w:rPr>
        <w:t xml:space="preserve"> (</w:t>
      </w:r>
      <w:r w:rsidR="00B72721" w:rsidRPr="00DD7F18">
        <w:rPr>
          <w:szCs w:val="22"/>
        </w:rPr>
        <w:t>pieaugušie</w:t>
      </w:r>
      <w:r w:rsidR="00B72721">
        <w:rPr>
          <w:szCs w:val="22"/>
        </w:rPr>
        <w:t xml:space="preserve"> īpatņi</w:t>
      </w:r>
      <w:r w:rsidRPr="00CD3698">
        <w:rPr>
          <w:szCs w:val="22"/>
        </w:rPr>
        <w:t>).</w:t>
      </w:r>
    </w:p>
    <w:p w14:paraId="21B80E7C" w14:textId="77777777" w:rsidR="005E7707" w:rsidRPr="00CD3698" w:rsidRDefault="005E7707" w:rsidP="005E7707">
      <w:pPr>
        <w:tabs>
          <w:tab w:val="clear" w:pos="567"/>
        </w:tabs>
        <w:spacing w:line="240" w:lineRule="auto"/>
        <w:rPr>
          <w:szCs w:val="22"/>
        </w:rPr>
      </w:pPr>
    </w:p>
    <w:p w14:paraId="2D107D18" w14:textId="526364C0" w:rsidR="005E7707" w:rsidRPr="00CD3698" w:rsidRDefault="005E7707" w:rsidP="005E7707">
      <w:pPr>
        <w:tabs>
          <w:tab w:val="clear" w:pos="567"/>
        </w:tabs>
        <w:spacing w:line="240" w:lineRule="auto"/>
        <w:rPr>
          <w:szCs w:val="22"/>
        </w:rPr>
      </w:pPr>
      <w:r w:rsidRPr="00CD3698">
        <w:rPr>
          <w:b/>
          <w:bCs/>
          <w:szCs w:val="22"/>
        </w:rPr>
        <w:t>Nieru tārpi:</w:t>
      </w:r>
      <w:r w:rsidRPr="00CD3698">
        <w:rPr>
          <w:szCs w:val="22"/>
        </w:rPr>
        <w:t xml:space="preserve"> </w:t>
      </w:r>
      <w:proofErr w:type="spellStart"/>
      <w:r w:rsidRPr="00CD3698">
        <w:rPr>
          <w:i/>
          <w:iCs/>
          <w:szCs w:val="22"/>
        </w:rPr>
        <w:t>Stephanurus</w:t>
      </w:r>
      <w:proofErr w:type="spellEnd"/>
      <w:r w:rsidRPr="00CD3698">
        <w:rPr>
          <w:i/>
          <w:iCs/>
          <w:szCs w:val="22"/>
        </w:rPr>
        <w:t xml:space="preserve"> </w:t>
      </w:r>
      <w:proofErr w:type="spellStart"/>
      <w:r w:rsidRPr="00CD3698">
        <w:rPr>
          <w:i/>
          <w:iCs/>
          <w:szCs w:val="22"/>
        </w:rPr>
        <w:t>dentatus</w:t>
      </w:r>
      <w:proofErr w:type="spellEnd"/>
      <w:r w:rsidRPr="00CD3698">
        <w:rPr>
          <w:szCs w:val="22"/>
        </w:rPr>
        <w:t xml:space="preserve"> (</w:t>
      </w:r>
      <w:r w:rsidR="00B72721" w:rsidRPr="00DD7F18">
        <w:rPr>
          <w:szCs w:val="22"/>
        </w:rPr>
        <w:t>pieaugušie</w:t>
      </w:r>
      <w:r w:rsidR="00B72721">
        <w:rPr>
          <w:szCs w:val="22"/>
        </w:rPr>
        <w:t xml:space="preserve"> īpatņi</w:t>
      </w:r>
      <w:r w:rsidRPr="00CD3698">
        <w:rPr>
          <w:szCs w:val="22"/>
        </w:rPr>
        <w:t>, L4).</w:t>
      </w:r>
    </w:p>
    <w:p w14:paraId="6C9BD796" w14:textId="77777777" w:rsidR="005E7707" w:rsidRPr="00CD3698" w:rsidRDefault="005E7707" w:rsidP="005E7707">
      <w:pPr>
        <w:tabs>
          <w:tab w:val="clear" w:pos="567"/>
        </w:tabs>
        <w:spacing w:line="240" w:lineRule="auto"/>
        <w:rPr>
          <w:szCs w:val="22"/>
        </w:rPr>
      </w:pPr>
    </w:p>
    <w:p w14:paraId="31AA757A" w14:textId="4A1D02B9" w:rsidR="005E7707" w:rsidRPr="00CD3698" w:rsidRDefault="00071D1B" w:rsidP="005E7707">
      <w:pPr>
        <w:tabs>
          <w:tab w:val="clear" w:pos="567"/>
        </w:tabs>
        <w:spacing w:line="240" w:lineRule="auto"/>
        <w:rPr>
          <w:szCs w:val="22"/>
        </w:rPr>
      </w:pPr>
      <w:r>
        <w:rPr>
          <w:b/>
          <w:bCs/>
          <w:szCs w:val="22"/>
        </w:rPr>
        <w:t>Utis</w:t>
      </w:r>
      <w:r w:rsidR="005E7707" w:rsidRPr="00CD3698">
        <w:rPr>
          <w:b/>
          <w:bCs/>
          <w:szCs w:val="22"/>
        </w:rPr>
        <w:t>:</w:t>
      </w:r>
      <w:r w:rsidR="005E7707" w:rsidRPr="00CD3698">
        <w:rPr>
          <w:szCs w:val="22"/>
        </w:rPr>
        <w:t xml:space="preserve"> </w:t>
      </w:r>
      <w:proofErr w:type="spellStart"/>
      <w:r w:rsidR="005E7707" w:rsidRPr="00CD3698">
        <w:rPr>
          <w:i/>
          <w:iCs/>
          <w:szCs w:val="22"/>
        </w:rPr>
        <w:t>Haematopinus</w:t>
      </w:r>
      <w:proofErr w:type="spellEnd"/>
      <w:r w:rsidR="005E7707" w:rsidRPr="00CD3698">
        <w:rPr>
          <w:i/>
          <w:iCs/>
          <w:szCs w:val="22"/>
        </w:rPr>
        <w:t xml:space="preserve"> </w:t>
      </w:r>
      <w:proofErr w:type="spellStart"/>
      <w:r w:rsidR="005E7707" w:rsidRPr="00CD3698">
        <w:rPr>
          <w:i/>
          <w:iCs/>
          <w:szCs w:val="22"/>
        </w:rPr>
        <w:t>suis</w:t>
      </w:r>
      <w:proofErr w:type="spellEnd"/>
      <w:r w:rsidR="005E7707" w:rsidRPr="00CD3698">
        <w:rPr>
          <w:i/>
          <w:iCs/>
          <w:szCs w:val="22"/>
        </w:rPr>
        <w:t>.</w:t>
      </w:r>
    </w:p>
    <w:p w14:paraId="73699705" w14:textId="77777777" w:rsidR="005E7707" w:rsidRPr="00CD3698" w:rsidRDefault="005E7707" w:rsidP="005E7707">
      <w:pPr>
        <w:tabs>
          <w:tab w:val="clear" w:pos="567"/>
        </w:tabs>
        <w:spacing w:line="240" w:lineRule="auto"/>
        <w:rPr>
          <w:szCs w:val="22"/>
        </w:rPr>
      </w:pPr>
    </w:p>
    <w:p w14:paraId="340AA196" w14:textId="55FE5F67" w:rsidR="004F0F77" w:rsidRDefault="003F49F1" w:rsidP="005E7707">
      <w:pPr>
        <w:tabs>
          <w:tab w:val="clear" w:pos="567"/>
        </w:tabs>
        <w:spacing w:line="240" w:lineRule="auto"/>
        <w:rPr>
          <w:szCs w:val="22"/>
        </w:rPr>
      </w:pPr>
      <w:r>
        <w:rPr>
          <w:b/>
          <w:bCs/>
          <w:szCs w:val="22"/>
        </w:rPr>
        <w:t>Kašķa</w:t>
      </w:r>
      <w:r w:rsidRPr="00CD3698" w:rsidDel="003F49F1">
        <w:rPr>
          <w:b/>
          <w:bCs/>
          <w:szCs w:val="22"/>
        </w:rPr>
        <w:t xml:space="preserve"> </w:t>
      </w:r>
      <w:r>
        <w:rPr>
          <w:b/>
          <w:bCs/>
          <w:szCs w:val="22"/>
        </w:rPr>
        <w:t>ē</w:t>
      </w:r>
      <w:r w:rsidR="005E7707" w:rsidRPr="00CD3698">
        <w:rPr>
          <w:b/>
          <w:bCs/>
          <w:szCs w:val="22"/>
        </w:rPr>
        <w:t>rces:</w:t>
      </w:r>
      <w:r w:rsidR="005E7707" w:rsidRPr="00CD3698">
        <w:rPr>
          <w:szCs w:val="22"/>
        </w:rPr>
        <w:t xml:space="preserve"> </w:t>
      </w:r>
      <w:proofErr w:type="spellStart"/>
      <w:r w:rsidR="005E7707" w:rsidRPr="00CD3698">
        <w:rPr>
          <w:i/>
          <w:iCs/>
          <w:szCs w:val="22"/>
        </w:rPr>
        <w:t>Sarcoptes</w:t>
      </w:r>
      <w:proofErr w:type="spellEnd"/>
      <w:r w:rsidR="005E7707" w:rsidRPr="00CD3698">
        <w:rPr>
          <w:i/>
          <w:iCs/>
          <w:szCs w:val="22"/>
        </w:rPr>
        <w:t xml:space="preserve"> </w:t>
      </w:r>
      <w:proofErr w:type="spellStart"/>
      <w:r w:rsidR="005E7707" w:rsidRPr="00CD3698">
        <w:rPr>
          <w:i/>
          <w:iCs/>
          <w:szCs w:val="22"/>
        </w:rPr>
        <w:t>scabiei</w:t>
      </w:r>
      <w:proofErr w:type="spellEnd"/>
      <w:r w:rsidR="005E7707" w:rsidRPr="00CD3698">
        <w:rPr>
          <w:i/>
          <w:iCs/>
          <w:szCs w:val="22"/>
        </w:rPr>
        <w:t xml:space="preserve"> var. </w:t>
      </w:r>
      <w:proofErr w:type="spellStart"/>
      <w:r w:rsidR="005E7707" w:rsidRPr="00CD3698">
        <w:rPr>
          <w:i/>
          <w:iCs/>
          <w:szCs w:val="22"/>
        </w:rPr>
        <w:t>suis</w:t>
      </w:r>
      <w:proofErr w:type="spellEnd"/>
      <w:r w:rsidR="005E7707" w:rsidRPr="00CD3698">
        <w:rPr>
          <w:szCs w:val="22"/>
        </w:rPr>
        <w:t>.</w:t>
      </w:r>
    </w:p>
    <w:p w14:paraId="17349CDE" w14:textId="77777777" w:rsidR="00C114FF" w:rsidRPr="00E57A7D" w:rsidRDefault="00C114FF"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64B90FA0" w:rsidR="00C114FF" w:rsidRDefault="00C114FF" w:rsidP="00A9226B">
      <w:pPr>
        <w:tabs>
          <w:tab w:val="clear" w:pos="567"/>
        </w:tabs>
        <w:spacing w:line="240" w:lineRule="auto"/>
        <w:rPr>
          <w:szCs w:val="22"/>
        </w:rPr>
      </w:pPr>
    </w:p>
    <w:p w14:paraId="2A994E59" w14:textId="054AEA30" w:rsidR="004F0F77" w:rsidRDefault="003C289F" w:rsidP="00A9226B">
      <w:pPr>
        <w:tabs>
          <w:tab w:val="clear" w:pos="567"/>
        </w:tabs>
        <w:spacing w:line="240" w:lineRule="auto"/>
      </w:pPr>
      <w:r w:rsidRPr="00F400A4">
        <w:t>Nelietot</w:t>
      </w:r>
      <w:r>
        <w:t xml:space="preserve"> </w:t>
      </w:r>
      <w:r w:rsidRPr="00F400A4">
        <w:t xml:space="preserve">gadījumos, ja konstatēta pastiprināta jutība pret aktīvo vielu vai pret jebkuru no </w:t>
      </w:r>
      <w:proofErr w:type="spellStart"/>
      <w:r w:rsidRPr="00F400A4">
        <w:t>palīgvielām</w:t>
      </w:r>
      <w:proofErr w:type="spellEnd"/>
      <w:r w:rsidRPr="00F400A4">
        <w:t>.</w:t>
      </w:r>
    </w:p>
    <w:p w14:paraId="2606F680" w14:textId="77777777" w:rsidR="003C289F" w:rsidRPr="00E57A7D" w:rsidRDefault="003C289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6DD21DCD" w:rsidR="00C114FF" w:rsidRDefault="006C78AB" w:rsidP="00B13B6D">
      <w:pPr>
        <w:pStyle w:val="Style1"/>
      </w:pPr>
      <w:r w:rsidRPr="00E57A7D">
        <w:rPr>
          <w:highlight w:val="lightGray"/>
        </w:rPr>
        <w:t>6.</w:t>
      </w:r>
      <w:r w:rsidRPr="00E57A7D">
        <w:tab/>
        <w:t>Īpaši brīdinājumi</w:t>
      </w:r>
    </w:p>
    <w:p w14:paraId="6C1BB7C6" w14:textId="5AEB0BCB" w:rsidR="00C114FF" w:rsidRDefault="00C114FF" w:rsidP="00A9226B">
      <w:pPr>
        <w:tabs>
          <w:tab w:val="clear" w:pos="567"/>
        </w:tabs>
        <w:spacing w:line="240" w:lineRule="auto"/>
        <w:rPr>
          <w:szCs w:val="22"/>
        </w:rPr>
      </w:pPr>
    </w:p>
    <w:p w14:paraId="06304CAE" w14:textId="799A0896" w:rsidR="003254AE" w:rsidRPr="00E57A7D" w:rsidRDefault="0062014B" w:rsidP="00A9226B">
      <w:pPr>
        <w:tabs>
          <w:tab w:val="clear" w:pos="567"/>
        </w:tabs>
        <w:spacing w:line="240" w:lineRule="auto"/>
        <w:rPr>
          <w:szCs w:val="22"/>
        </w:rPr>
      </w:pPr>
      <w:r w:rsidRPr="00E57A7D">
        <w:rPr>
          <w:szCs w:val="22"/>
          <w:u w:val="single"/>
        </w:rPr>
        <w:t>Īpaši brīdinājumi</w:t>
      </w:r>
      <w:r w:rsidR="003254AE" w:rsidRPr="00E57A7D">
        <w:rPr>
          <w:szCs w:val="22"/>
          <w:u w:val="single"/>
        </w:rPr>
        <w:t xml:space="preserve"> lietošanai </w:t>
      </w:r>
      <w:proofErr w:type="spellStart"/>
      <w:r w:rsidR="003254AE" w:rsidRPr="00E57A7D">
        <w:rPr>
          <w:szCs w:val="22"/>
          <w:u w:val="single"/>
        </w:rPr>
        <w:t>mērķsugām</w:t>
      </w:r>
      <w:proofErr w:type="spellEnd"/>
      <w:r w:rsidR="003254AE" w:rsidRPr="00E57A7D">
        <w:t>:</w:t>
      </w:r>
    </w:p>
    <w:p w14:paraId="6DD3238A" w14:textId="5AB83E82" w:rsidR="0085378D" w:rsidRPr="00FE7050" w:rsidRDefault="0085378D" w:rsidP="0085378D">
      <w:pPr>
        <w:tabs>
          <w:tab w:val="clear" w:pos="567"/>
        </w:tabs>
        <w:spacing w:line="240" w:lineRule="auto"/>
      </w:pPr>
      <w:r w:rsidRPr="00FE7050">
        <w:t xml:space="preserve">Ārstēšanas shēma </w:t>
      </w:r>
      <w:r w:rsidR="00F15AD9" w:rsidRPr="00B205E0">
        <w:t>apvidos</w:t>
      </w:r>
      <w:r w:rsidRPr="00FE7050">
        <w:t xml:space="preserve">, kur </w:t>
      </w:r>
      <w:r w:rsidR="00F15AD9" w:rsidRPr="00B205E0">
        <w:t>sastopama</w:t>
      </w:r>
      <w:r w:rsidRPr="00FE7050">
        <w:t xml:space="preserve"> </w:t>
      </w:r>
      <w:proofErr w:type="spellStart"/>
      <w:r w:rsidRPr="00FE7050">
        <w:t>hipoderm</w:t>
      </w:r>
      <w:r w:rsidR="00F15AD9">
        <w:t>at</w:t>
      </w:r>
      <w:r w:rsidRPr="00FE7050">
        <w:t>oze</w:t>
      </w:r>
      <w:proofErr w:type="spellEnd"/>
      <w:r w:rsidRPr="00FE7050">
        <w:t xml:space="preserve">: </w:t>
      </w:r>
    </w:p>
    <w:p w14:paraId="580753CD" w14:textId="4C6C643B" w:rsidR="0085378D" w:rsidRDefault="0085378D" w:rsidP="0085378D">
      <w:pPr>
        <w:tabs>
          <w:tab w:val="clear" w:pos="567"/>
        </w:tabs>
        <w:spacing w:line="240" w:lineRule="auto"/>
      </w:pPr>
      <w:proofErr w:type="spellStart"/>
      <w:r>
        <w:t>Ivermektīns</w:t>
      </w:r>
      <w:proofErr w:type="spellEnd"/>
      <w:r>
        <w:t xml:space="preserve"> ir ļoti efektīvs </w:t>
      </w:r>
      <w:r w:rsidR="00F15AD9">
        <w:t xml:space="preserve">liellopiem </w:t>
      </w:r>
      <w:r>
        <w:t xml:space="preserve">pret visām </w:t>
      </w:r>
      <w:proofErr w:type="spellStart"/>
      <w:r w:rsidR="00F15AD9">
        <w:t>hipodermatozes</w:t>
      </w:r>
      <w:proofErr w:type="spellEnd"/>
      <w:r w:rsidR="007232E2">
        <w:t xml:space="preserve"> </w:t>
      </w:r>
      <w:r>
        <w:t xml:space="preserve">stadijām. Tomēr ir ļoti svarīgi pareizi noteikt </w:t>
      </w:r>
      <w:r w:rsidR="0055501E">
        <w:t>ārstēšanas</w:t>
      </w:r>
      <w:r>
        <w:t xml:space="preserve"> laiku. Ir zināms, ka pieaugušas</w:t>
      </w:r>
      <w:r w:rsidRPr="00025896">
        <w:t xml:space="preserve"> </w:t>
      </w:r>
      <w:proofErr w:type="spellStart"/>
      <w:r w:rsidRPr="00025896">
        <w:rPr>
          <w:i/>
          <w:iCs/>
        </w:rPr>
        <w:t>Hypoderma</w:t>
      </w:r>
      <w:proofErr w:type="spellEnd"/>
      <w:r>
        <w:t xml:space="preserve"> </w:t>
      </w:r>
      <w:r w:rsidR="0055501E">
        <w:t>spindeles</w:t>
      </w:r>
      <w:r>
        <w:t xml:space="preserve"> galvenokārt lido vasaras mēnešos. Tomēr ir iespējams, ka dažas </w:t>
      </w:r>
      <w:r w:rsidR="0055501E">
        <w:t>spindeles</w:t>
      </w:r>
      <w:r>
        <w:t xml:space="preserve"> ir aktīvas arī vasaras beigās un rudenī. Lai sasniegtu optimālus rezultātus, dzīvnieki jāārstē pēc iespējas ātrāk, tiklīdz ir beigusies </w:t>
      </w:r>
      <w:r w:rsidR="0055501E">
        <w:t>spindeļu</w:t>
      </w:r>
      <w:r>
        <w:t xml:space="preserve"> sezona. Tāpat kā citu veterināro zāļu gadījumā, kas paredzētas </w:t>
      </w:r>
      <w:proofErr w:type="spellStart"/>
      <w:r>
        <w:t>hipoderm</w:t>
      </w:r>
      <w:r w:rsidR="0055501E">
        <w:t>at</w:t>
      </w:r>
      <w:r>
        <w:t>ozes</w:t>
      </w:r>
      <w:proofErr w:type="spellEnd"/>
      <w:r>
        <w:t xml:space="preserve"> ārstēšanai, </w:t>
      </w:r>
      <w:proofErr w:type="spellStart"/>
      <w:r w:rsidRPr="00025896">
        <w:rPr>
          <w:i/>
          <w:iCs/>
        </w:rPr>
        <w:t>Hypoderma</w:t>
      </w:r>
      <w:proofErr w:type="spellEnd"/>
      <w:r>
        <w:t xml:space="preserve"> kāpuru iznīcināšana var izraisīt nevēlamas reakcijas saimnieka</w:t>
      </w:r>
      <w:r w:rsidR="0055501E" w:rsidRPr="0055501E">
        <w:t xml:space="preserve"> </w:t>
      </w:r>
      <w:r w:rsidR="0055501E">
        <w:t>organismā</w:t>
      </w:r>
      <w:r>
        <w:t xml:space="preserve">, ja šie kāpuri atrodas dzīvnieka dzīvībai svarīgās </w:t>
      </w:r>
      <w:r w:rsidR="00FA1F3A">
        <w:t xml:space="preserve">ķermeņa </w:t>
      </w:r>
      <w:r>
        <w:t xml:space="preserve">daļās, kas jo īpaši var notikt laikā no decembra līdz martam. </w:t>
      </w:r>
      <w:proofErr w:type="spellStart"/>
      <w:r w:rsidRPr="00025896">
        <w:rPr>
          <w:i/>
          <w:iCs/>
        </w:rPr>
        <w:t>Hypoderma</w:t>
      </w:r>
      <w:proofErr w:type="spellEnd"/>
      <w:r w:rsidRPr="00025896">
        <w:rPr>
          <w:i/>
          <w:iCs/>
        </w:rPr>
        <w:t xml:space="preserve"> </w:t>
      </w:r>
      <w:proofErr w:type="spellStart"/>
      <w:r w:rsidRPr="00025896">
        <w:rPr>
          <w:i/>
          <w:iCs/>
        </w:rPr>
        <w:t>lineatum</w:t>
      </w:r>
      <w:proofErr w:type="spellEnd"/>
      <w:r>
        <w:t xml:space="preserve"> iznīcināšana var izraisīt uzpūšanos, ja kāpuri atrodas barības vada </w:t>
      </w:r>
      <w:proofErr w:type="spellStart"/>
      <w:r w:rsidR="0055501E">
        <w:t>zemgļotādas</w:t>
      </w:r>
      <w:proofErr w:type="spellEnd"/>
      <w:r w:rsidR="0055501E">
        <w:t xml:space="preserve"> līmenī</w:t>
      </w:r>
      <w:r>
        <w:t xml:space="preserve">. </w:t>
      </w:r>
      <w:r w:rsidRPr="00025896">
        <w:rPr>
          <w:i/>
          <w:iCs/>
        </w:rPr>
        <w:t xml:space="preserve">H. </w:t>
      </w:r>
      <w:proofErr w:type="spellStart"/>
      <w:r w:rsidRPr="00025896">
        <w:rPr>
          <w:i/>
          <w:iCs/>
        </w:rPr>
        <w:lastRenderedPageBreak/>
        <w:t>bovis</w:t>
      </w:r>
      <w:proofErr w:type="spellEnd"/>
      <w:r>
        <w:t xml:space="preserve"> iznīcināšana var izraisīt </w:t>
      </w:r>
      <w:r w:rsidR="00805460">
        <w:t>nekontrolētas kustības</w:t>
      </w:r>
      <w:r>
        <w:t xml:space="preserve"> vai paralīzi. Tāpēc liellopi jāārstē pirms vai pēc šo kāpuru klātbūtnes dzīvībai svarīgās ķermeņa daļās.</w:t>
      </w:r>
    </w:p>
    <w:p w14:paraId="061551BE" w14:textId="77777777" w:rsidR="00583AC1" w:rsidRDefault="00583AC1" w:rsidP="0085378D">
      <w:pPr>
        <w:tabs>
          <w:tab w:val="clear" w:pos="567"/>
        </w:tabs>
        <w:spacing w:line="240" w:lineRule="auto"/>
      </w:pPr>
    </w:p>
    <w:p w14:paraId="6643B0DA" w14:textId="2F08C484" w:rsidR="0085378D" w:rsidRDefault="0085378D" w:rsidP="0085378D">
      <w:pPr>
        <w:tabs>
          <w:tab w:val="clear" w:pos="567"/>
        </w:tabs>
        <w:spacing w:line="240" w:lineRule="auto"/>
      </w:pPr>
      <w:r>
        <w:t xml:space="preserve">Aitām </w:t>
      </w:r>
      <w:proofErr w:type="spellStart"/>
      <w:r>
        <w:t>psoroptisk</w:t>
      </w:r>
      <w:r w:rsidR="00583AC1" w:rsidRPr="00CC277B">
        <w:rPr>
          <w:szCs w:val="22"/>
        </w:rPr>
        <w:t>ā</w:t>
      </w:r>
      <w:proofErr w:type="spellEnd"/>
      <w:r>
        <w:t xml:space="preserve"> kašķ</w:t>
      </w:r>
      <w:r w:rsidR="00583AC1" w:rsidRPr="00CC277B">
        <w:rPr>
          <w:szCs w:val="22"/>
        </w:rPr>
        <w:t>a</w:t>
      </w:r>
      <w:r>
        <w:t xml:space="preserve"> ārstēšana </w:t>
      </w:r>
      <w:r w:rsidRPr="00025896">
        <w:t>(aitu kraupis)</w:t>
      </w:r>
      <w:r>
        <w:t xml:space="preserve"> ar vienu injekciju nav ieteicama, jo, lai gan var būt vērojams klīnisks uzlabojums, visas ērces var ne</w:t>
      </w:r>
      <w:r w:rsidR="00FB3281" w:rsidRPr="00CC277B">
        <w:rPr>
          <w:szCs w:val="22"/>
        </w:rPr>
        <w:t>tikt</w:t>
      </w:r>
      <w:r>
        <w:t xml:space="preserve"> iznīcinātas.</w:t>
      </w:r>
    </w:p>
    <w:p w14:paraId="4DE480B9" w14:textId="1E7591A9" w:rsidR="0085378D" w:rsidRDefault="0085378D" w:rsidP="0085378D">
      <w:pPr>
        <w:tabs>
          <w:tab w:val="clear" w:pos="567"/>
        </w:tabs>
        <w:spacing w:line="240" w:lineRule="auto"/>
      </w:pPr>
      <w:r>
        <w:t>Aitu kašķ</w:t>
      </w:r>
      <w:r w:rsidR="00583AC1">
        <w:t xml:space="preserve">a </w:t>
      </w:r>
      <w:r w:rsidR="00583AC1" w:rsidRPr="00C21118">
        <w:rPr>
          <w:szCs w:val="22"/>
        </w:rPr>
        <w:t>ērces</w:t>
      </w:r>
      <w:r>
        <w:t xml:space="preserve"> (</w:t>
      </w:r>
      <w:proofErr w:type="spellStart"/>
      <w:r w:rsidRPr="00025896">
        <w:rPr>
          <w:i/>
          <w:iCs/>
        </w:rPr>
        <w:t>Psoroptes</w:t>
      </w:r>
      <w:proofErr w:type="spellEnd"/>
      <w:r w:rsidRPr="00025896">
        <w:rPr>
          <w:i/>
          <w:iCs/>
        </w:rPr>
        <w:t xml:space="preserve"> </w:t>
      </w:r>
      <w:proofErr w:type="spellStart"/>
      <w:r w:rsidRPr="00025896">
        <w:rPr>
          <w:i/>
          <w:iCs/>
        </w:rPr>
        <w:t>ovis</w:t>
      </w:r>
      <w:proofErr w:type="spellEnd"/>
      <w:r>
        <w:t xml:space="preserve">) ir ļoti </w:t>
      </w:r>
      <w:proofErr w:type="spellStart"/>
      <w:r w:rsidR="00583AC1" w:rsidRPr="00C21118">
        <w:rPr>
          <w:szCs w:val="22"/>
        </w:rPr>
        <w:t>kontagiozs</w:t>
      </w:r>
      <w:proofErr w:type="spellEnd"/>
      <w:r>
        <w:t xml:space="preserve"> aitu ārējais parazīts. Lai nodrošinātu pilnīgu kontroli, </w:t>
      </w:r>
      <w:r w:rsidR="001B257D" w:rsidRPr="00C21118">
        <w:rPr>
          <w:szCs w:val="22"/>
        </w:rPr>
        <w:t>ir svarīgi izvairīties no</w:t>
      </w:r>
      <w:r>
        <w:t xml:space="preserve"> atkārtotas </w:t>
      </w:r>
      <w:proofErr w:type="spellStart"/>
      <w:r>
        <w:t>invadēšanās</w:t>
      </w:r>
      <w:proofErr w:type="spellEnd"/>
      <w:r>
        <w:t>, jo ērces dzīvotspēj</w:t>
      </w:r>
      <w:r w:rsidR="001B257D">
        <w:t>a</w:t>
      </w:r>
      <w:r>
        <w:t xml:space="preserve"> </w:t>
      </w:r>
      <w:r w:rsidR="001B257D" w:rsidRPr="00C21118">
        <w:rPr>
          <w:szCs w:val="22"/>
        </w:rPr>
        <w:t>ārpus aitām var</w:t>
      </w:r>
      <w:r w:rsidR="001B257D">
        <w:rPr>
          <w:szCs w:val="22"/>
        </w:rPr>
        <w:t xml:space="preserve"> </w:t>
      </w:r>
      <w:r w:rsidR="001B257D" w:rsidRPr="00C21118">
        <w:rPr>
          <w:szCs w:val="22"/>
        </w:rPr>
        <w:t>saglabāties līdz</w:t>
      </w:r>
      <w:r>
        <w:t xml:space="preserve"> 15 dienām. Ir svarīgi, lai visas aitas, kas bijušas saskarē ar </w:t>
      </w:r>
      <w:proofErr w:type="spellStart"/>
      <w:r w:rsidR="00505BB1">
        <w:t>i</w:t>
      </w:r>
      <w:r w:rsidR="00505BB1" w:rsidRPr="00C21118">
        <w:rPr>
          <w:szCs w:val="22"/>
        </w:rPr>
        <w:t>nvadētajām</w:t>
      </w:r>
      <w:proofErr w:type="spellEnd"/>
      <w:r>
        <w:t xml:space="preserve"> aitām, tiktu </w:t>
      </w:r>
      <w:r w:rsidR="00505BB1" w:rsidRPr="00C21118">
        <w:rPr>
          <w:szCs w:val="22"/>
        </w:rPr>
        <w:t>ārstētas</w:t>
      </w:r>
      <w:r>
        <w:t xml:space="preserve">. Jāizvairās no kontakta starp </w:t>
      </w:r>
      <w:r w:rsidR="002B4626" w:rsidRPr="00C21118">
        <w:rPr>
          <w:szCs w:val="22"/>
        </w:rPr>
        <w:t>ārstētajiem</w:t>
      </w:r>
      <w:r>
        <w:t xml:space="preserve">, </w:t>
      </w:r>
      <w:proofErr w:type="spellStart"/>
      <w:r w:rsidR="002B4626" w:rsidRPr="00C21118">
        <w:rPr>
          <w:szCs w:val="22"/>
        </w:rPr>
        <w:t>invadētajiem</w:t>
      </w:r>
      <w:proofErr w:type="spellEnd"/>
      <w:r>
        <w:t xml:space="preserve"> un ne</w:t>
      </w:r>
      <w:r w:rsidR="00DB483D">
        <w:t>ārstētajiem</w:t>
      </w:r>
      <w:r>
        <w:t xml:space="preserve"> ganāmpulkiem vismaz septiņas dienas pēc </w:t>
      </w:r>
      <w:r w:rsidR="002B4626" w:rsidRPr="00C21118">
        <w:rPr>
          <w:szCs w:val="22"/>
        </w:rPr>
        <w:t>ārstēšanas</w:t>
      </w:r>
      <w:r>
        <w:t>.</w:t>
      </w:r>
    </w:p>
    <w:p w14:paraId="522B17C4" w14:textId="590C794D" w:rsidR="0085378D" w:rsidRDefault="0085378D" w:rsidP="0085378D">
      <w:pPr>
        <w:tabs>
          <w:tab w:val="clear" w:pos="567"/>
        </w:tabs>
        <w:spacing w:line="240" w:lineRule="auto"/>
      </w:pPr>
      <w:r w:rsidRPr="008121FD">
        <w:t xml:space="preserve">Lai efektīvi kontrolētu </w:t>
      </w:r>
      <w:r w:rsidR="002B4626" w:rsidRPr="00CC277B">
        <w:rPr>
          <w:szCs w:val="22"/>
        </w:rPr>
        <w:t>kašķa</w:t>
      </w:r>
      <w:r w:rsidR="002B4626" w:rsidRPr="008121FD">
        <w:t xml:space="preserve"> </w:t>
      </w:r>
      <w:r w:rsidRPr="008121FD">
        <w:t>ērču invāzij</w:t>
      </w:r>
      <w:r w:rsidR="002B4626" w:rsidRPr="00CC277B">
        <w:rPr>
          <w:szCs w:val="22"/>
        </w:rPr>
        <w:t>u</w:t>
      </w:r>
      <w:r w:rsidRPr="008121FD">
        <w:t xml:space="preserve">, ir </w:t>
      </w:r>
      <w:r w:rsidR="002B4626">
        <w:t>jāveic pasākumi</w:t>
      </w:r>
      <w:r w:rsidRPr="008121FD">
        <w:t xml:space="preserve">, lai novērstu atkārtotu </w:t>
      </w:r>
      <w:proofErr w:type="spellStart"/>
      <w:r w:rsidR="002B4626">
        <w:t>invadēšanos</w:t>
      </w:r>
      <w:proofErr w:type="spellEnd"/>
      <w:r w:rsidRPr="008121FD">
        <w:t xml:space="preserve"> </w:t>
      </w:r>
      <w:r w:rsidR="002B4626">
        <w:t>no neārstētajiem dzīvniekiem</w:t>
      </w:r>
      <w:r w:rsidRPr="008121FD">
        <w:t xml:space="preserve"> vai </w:t>
      </w:r>
      <w:proofErr w:type="spellStart"/>
      <w:r w:rsidR="002B4626">
        <w:t>kontaminētām</w:t>
      </w:r>
      <w:proofErr w:type="spellEnd"/>
      <w:r w:rsidRPr="008121FD">
        <w:t xml:space="preserve"> telpām. </w:t>
      </w:r>
      <w:proofErr w:type="spellStart"/>
      <w:r w:rsidRPr="008121FD">
        <w:t>Ivermektīns</w:t>
      </w:r>
      <w:proofErr w:type="spellEnd"/>
      <w:r w:rsidRPr="008121FD">
        <w:t xml:space="preserve"> </w:t>
      </w:r>
      <w:r w:rsidR="002B4626" w:rsidRPr="00CC277B">
        <w:rPr>
          <w:szCs w:val="22"/>
        </w:rPr>
        <w:t>neiedarbojas</w:t>
      </w:r>
      <w:r w:rsidRPr="008121FD">
        <w:t xml:space="preserve"> </w:t>
      </w:r>
      <w:r w:rsidR="002B4626" w:rsidRPr="00CC277B">
        <w:rPr>
          <w:szCs w:val="22"/>
        </w:rPr>
        <w:t>uz</w:t>
      </w:r>
      <w:r w:rsidR="002B4626" w:rsidRPr="008121FD">
        <w:t xml:space="preserve"> </w:t>
      </w:r>
      <w:r w:rsidRPr="008121FD">
        <w:t xml:space="preserve">utu </w:t>
      </w:r>
      <w:r w:rsidR="002B4626" w:rsidRPr="00CC277B">
        <w:rPr>
          <w:szCs w:val="22"/>
        </w:rPr>
        <w:t>oliņām</w:t>
      </w:r>
      <w:r w:rsidRPr="008121FD">
        <w:t>, tām var būt nepieciešamas trīs nedēļas, lai tās izšķiltos. Utu</w:t>
      </w:r>
      <w:r w:rsidR="002B4626" w:rsidRPr="00CC277B">
        <w:rPr>
          <w:szCs w:val="22"/>
        </w:rPr>
        <w:t>, kas izšķīlušās no oliņām</w:t>
      </w:r>
      <w:r w:rsidRPr="008121FD">
        <w:t xml:space="preserve">, </w:t>
      </w:r>
      <w:r w:rsidR="002B4626" w:rsidRPr="00CC277B">
        <w:rPr>
          <w:szCs w:val="22"/>
        </w:rPr>
        <w:t>invāzijas gadījumā</w:t>
      </w:r>
      <w:r w:rsidR="002B4626" w:rsidRPr="008121FD">
        <w:t xml:space="preserve"> </w:t>
      </w:r>
      <w:r w:rsidRPr="008121FD">
        <w:t>var būt nepieciešama atkārtota ārstēšana.</w:t>
      </w:r>
    </w:p>
    <w:p w14:paraId="5A3B9CE2" w14:textId="77777777" w:rsidR="0085378D" w:rsidRDefault="0085378D" w:rsidP="0085378D">
      <w:pPr>
        <w:tabs>
          <w:tab w:val="clear" w:pos="567"/>
        </w:tabs>
        <w:spacing w:line="240" w:lineRule="auto"/>
      </w:pPr>
    </w:p>
    <w:p w14:paraId="20FFC013" w14:textId="77777777" w:rsidR="003443F4" w:rsidRDefault="003443F4" w:rsidP="003443F4">
      <w:pPr>
        <w:tabs>
          <w:tab w:val="clear" w:pos="567"/>
        </w:tabs>
        <w:spacing w:line="240" w:lineRule="auto"/>
      </w:pPr>
      <w:r>
        <w:t xml:space="preserve">Nevajadzīga </w:t>
      </w:r>
      <w:proofErr w:type="spellStart"/>
      <w:r>
        <w:t>pretparazītu</w:t>
      </w:r>
      <w:proofErr w:type="spellEnd"/>
      <w:r>
        <w:t xml:space="preserve"> līdzekļu lietošana vai lietošana atšķirīgi no zāļu aprakstā sniegtajiem</w:t>
      </w:r>
    </w:p>
    <w:p w14:paraId="0E786003" w14:textId="77777777" w:rsidR="003443F4" w:rsidRDefault="003443F4" w:rsidP="003443F4">
      <w:pPr>
        <w:tabs>
          <w:tab w:val="clear" w:pos="567"/>
        </w:tabs>
        <w:spacing w:line="240" w:lineRule="auto"/>
      </w:pPr>
      <w:r>
        <w:t>norādījumiem var palielināt rezistences izlases ietekmi un samazināt ārstēšanas efektivitāti. Lēmumam</w:t>
      </w:r>
    </w:p>
    <w:p w14:paraId="3B081507" w14:textId="77777777" w:rsidR="003443F4" w:rsidRDefault="003443F4" w:rsidP="003443F4">
      <w:pPr>
        <w:tabs>
          <w:tab w:val="clear" w:pos="567"/>
        </w:tabs>
        <w:spacing w:line="240" w:lineRule="auto"/>
      </w:pPr>
      <w:r>
        <w:t>par šo veterināro zāļu lietošanu jābalstās uz parazītu sugu un sloga apstiprinājumu vai</w:t>
      </w:r>
    </w:p>
    <w:p w14:paraId="401B8163" w14:textId="77777777" w:rsidR="003443F4" w:rsidRDefault="003443F4" w:rsidP="003443F4">
      <w:pPr>
        <w:tabs>
          <w:tab w:val="clear" w:pos="567"/>
        </w:tabs>
        <w:spacing w:line="240" w:lineRule="auto"/>
      </w:pPr>
      <w:r>
        <w:t>invāzijas risku, pamatojoties uz tā epidemioloģiskajām iezīmēm katram ganāmpulkam.</w:t>
      </w:r>
    </w:p>
    <w:p w14:paraId="2A91B79C" w14:textId="239796FD" w:rsidR="0085378D" w:rsidRDefault="003443F4" w:rsidP="0085378D">
      <w:pPr>
        <w:tabs>
          <w:tab w:val="clear" w:pos="567"/>
        </w:tabs>
        <w:spacing w:line="240" w:lineRule="auto"/>
      </w:pPr>
      <w:r>
        <w:t>Atkārtota lietošana ilgākā laika posmā, īpaši lietojot vienas un tās pašas klases vielas, palielina rezistences attīstības risku. Lai samazinātu šo risku, ir būtiski ganāmpulkā uzturēt jutīgu parazītu populāciju (</w:t>
      </w:r>
      <w:proofErr w:type="spellStart"/>
      <w:r w:rsidRPr="000629D8">
        <w:rPr>
          <w:i/>
          <w:iCs/>
        </w:rPr>
        <w:t>refugia</w:t>
      </w:r>
      <w:proofErr w:type="spellEnd"/>
      <w:r>
        <w:t>). Izvairīties no regulāras, periodiskas un visa ganāmpulka ārstēšanas. Tā vietā, kad vien iespējams, ārstēt tikai atsevišķus dzīvniekus vai dzīvnieku apakšgrupas (mērķtiecīga selektīva ārstēšana). To apvienot ar atbilstošiem dzīvnieku turēšanas un ganību apsaimniekošanas pasākumiem. Norādījumi par katru konkrēto ganāmpulku ir jāsaņem no atbildīgā veterinārārsta.</w:t>
      </w:r>
    </w:p>
    <w:p w14:paraId="608BDE38" w14:textId="22B99162" w:rsidR="0085378D" w:rsidRDefault="0085378D" w:rsidP="0085378D">
      <w:pPr>
        <w:tabs>
          <w:tab w:val="clear" w:pos="567"/>
        </w:tabs>
        <w:spacing w:line="240" w:lineRule="auto"/>
      </w:pPr>
      <w:r>
        <w:t xml:space="preserve">Ja </w:t>
      </w:r>
      <w:r w:rsidR="003443F4">
        <w:t xml:space="preserve">nepastāv vienlaicīgas </w:t>
      </w:r>
      <w:proofErr w:type="spellStart"/>
      <w:r w:rsidR="003443F4">
        <w:t>invadēšanās</w:t>
      </w:r>
      <w:proofErr w:type="spellEnd"/>
      <w:r w:rsidR="003443F4">
        <w:t xml:space="preserve"> risks ar </w:t>
      </w:r>
      <w:proofErr w:type="spellStart"/>
      <w:r w:rsidR="003443F4">
        <w:t>nematodēm</w:t>
      </w:r>
      <w:proofErr w:type="spellEnd"/>
      <w:r>
        <w:t xml:space="preserve">, </w:t>
      </w:r>
      <w:r w:rsidR="003443F4">
        <w:t>spindeļu kāpuriem</w:t>
      </w:r>
      <w:r>
        <w:t xml:space="preserve">, </w:t>
      </w:r>
      <w:r w:rsidR="003443F4">
        <w:t>kašķa ērcēm</w:t>
      </w:r>
      <w:r>
        <w:t xml:space="preserve"> un utī</w:t>
      </w:r>
      <w:r w:rsidR="003443F4">
        <w:t>m,</w:t>
      </w:r>
      <w:r>
        <w:t xml:space="preserve"> </w:t>
      </w:r>
      <w:r w:rsidR="003443F4">
        <w:t>lietot</w:t>
      </w:r>
      <w:r w:rsidR="003443F4" w:rsidDel="003443F4">
        <w:t xml:space="preserve"> </w:t>
      </w:r>
      <w:r>
        <w:t>šaur</w:t>
      </w:r>
      <w:r w:rsidR="007232E2">
        <w:t>a</w:t>
      </w:r>
      <w:r>
        <w:t xml:space="preserve"> spektra veterinārās zāles.</w:t>
      </w:r>
    </w:p>
    <w:p w14:paraId="70D8EE25" w14:textId="77777777" w:rsidR="0085378D" w:rsidRDefault="0085378D" w:rsidP="0085378D">
      <w:pPr>
        <w:tabs>
          <w:tab w:val="clear" w:pos="567"/>
        </w:tabs>
        <w:spacing w:line="240" w:lineRule="auto"/>
      </w:pPr>
      <w:r>
        <w:t xml:space="preserve">Ir ziņots par </w:t>
      </w:r>
      <w:proofErr w:type="spellStart"/>
      <w:r w:rsidRPr="00CE59F0">
        <w:rPr>
          <w:i/>
          <w:iCs/>
        </w:rPr>
        <w:t>Cooperia</w:t>
      </w:r>
      <w:proofErr w:type="spellEnd"/>
      <w:r w:rsidRPr="00CE59F0">
        <w:rPr>
          <w:i/>
          <w:iCs/>
        </w:rPr>
        <w:t xml:space="preserve"> </w:t>
      </w:r>
      <w:proofErr w:type="spellStart"/>
      <w:r w:rsidRPr="00CE59F0">
        <w:rPr>
          <w:i/>
          <w:iCs/>
        </w:rPr>
        <w:t>spp</w:t>
      </w:r>
      <w:proofErr w:type="spellEnd"/>
      <w:r>
        <w:t xml:space="preserve">. un </w:t>
      </w:r>
      <w:proofErr w:type="spellStart"/>
      <w:r w:rsidRPr="00CE59F0">
        <w:rPr>
          <w:i/>
          <w:iCs/>
        </w:rPr>
        <w:t>Ostertagia</w:t>
      </w:r>
      <w:proofErr w:type="spellEnd"/>
      <w:r w:rsidRPr="00CE59F0">
        <w:rPr>
          <w:i/>
          <w:iCs/>
        </w:rPr>
        <w:t xml:space="preserve"> </w:t>
      </w:r>
      <w:proofErr w:type="spellStart"/>
      <w:r w:rsidRPr="00CE59F0">
        <w:rPr>
          <w:i/>
          <w:iCs/>
        </w:rPr>
        <w:t>ostertagi</w:t>
      </w:r>
      <w:proofErr w:type="spellEnd"/>
      <w:r>
        <w:t xml:space="preserve"> rezistenci pret </w:t>
      </w:r>
      <w:proofErr w:type="spellStart"/>
      <w:r>
        <w:t>ivermektīnu</w:t>
      </w:r>
      <w:proofErr w:type="spellEnd"/>
      <w:r>
        <w:t xml:space="preserve"> liellopiem ES, kā arī par </w:t>
      </w:r>
      <w:proofErr w:type="spellStart"/>
      <w:r w:rsidRPr="00CE59F0">
        <w:rPr>
          <w:i/>
          <w:iCs/>
        </w:rPr>
        <w:t>Haemonchus</w:t>
      </w:r>
      <w:proofErr w:type="spellEnd"/>
      <w:r w:rsidRPr="00CE59F0">
        <w:rPr>
          <w:i/>
          <w:iCs/>
        </w:rPr>
        <w:t xml:space="preserve"> </w:t>
      </w:r>
      <w:proofErr w:type="spellStart"/>
      <w:r w:rsidRPr="00CE59F0">
        <w:rPr>
          <w:i/>
          <w:iCs/>
        </w:rPr>
        <w:t>contortus</w:t>
      </w:r>
      <w:proofErr w:type="spellEnd"/>
      <w:r>
        <w:t xml:space="preserve">, </w:t>
      </w:r>
      <w:proofErr w:type="spellStart"/>
      <w:r w:rsidRPr="00CE59F0">
        <w:rPr>
          <w:i/>
          <w:iCs/>
        </w:rPr>
        <w:t>Rhipicephalus</w:t>
      </w:r>
      <w:proofErr w:type="spellEnd"/>
      <w:r w:rsidRPr="00CE59F0">
        <w:rPr>
          <w:i/>
          <w:iCs/>
        </w:rPr>
        <w:t xml:space="preserve"> (</w:t>
      </w:r>
      <w:proofErr w:type="spellStart"/>
      <w:r w:rsidRPr="00CE59F0">
        <w:rPr>
          <w:i/>
          <w:iCs/>
        </w:rPr>
        <w:t>Boophilus</w:t>
      </w:r>
      <w:proofErr w:type="spellEnd"/>
      <w:r w:rsidRPr="00CE59F0">
        <w:rPr>
          <w:i/>
          <w:iCs/>
        </w:rPr>
        <w:t>)</w:t>
      </w:r>
      <w:r>
        <w:t xml:space="preserve"> </w:t>
      </w:r>
      <w:proofErr w:type="spellStart"/>
      <w:r w:rsidRPr="00CE59F0">
        <w:rPr>
          <w:i/>
          <w:iCs/>
        </w:rPr>
        <w:t>annulatus</w:t>
      </w:r>
      <w:proofErr w:type="spellEnd"/>
      <w:r>
        <w:t xml:space="preserve"> un </w:t>
      </w:r>
      <w:proofErr w:type="spellStart"/>
      <w:r w:rsidRPr="00CE59F0">
        <w:rPr>
          <w:i/>
          <w:iCs/>
        </w:rPr>
        <w:t>Rhipicephalus</w:t>
      </w:r>
      <w:proofErr w:type="spellEnd"/>
      <w:r w:rsidRPr="00CE59F0">
        <w:rPr>
          <w:i/>
          <w:iCs/>
        </w:rPr>
        <w:t xml:space="preserve"> </w:t>
      </w:r>
      <w:proofErr w:type="spellStart"/>
      <w:r w:rsidRPr="00CE59F0">
        <w:rPr>
          <w:i/>
          <w:iCs/>
        </w:rPr>
        <w:t>microplus</w:t>
      </w:r>
      <w:proofErr w:type="spellEnd"/>
      <w:r>
        <w:t xml:space="preserve"> rezistenci liellopiem ārpus ES.</w:t>
      </w:r>
    </w:p>
    <w:p w14:paraId="053C6C50" w14:textId="77777777" w:rsidR="0085378D" w:rsidRDefault="0085378D" w:rsidP="0085378D">
      <w:pPr>
        <w:tabs>
          <w:tab w:val="clear" w:pos="567"/>
        </w:tabs>
        <w:spacing w:line="240" w:lineRule="auto"/>
      </w:pPr>
      <w:r>
        <w:t xml:space="preserve">Aitām rezistence pret </w:t>
      </w:r>
      <w:proofErr w:type="spellStart"/>
      <w:r>
        <w:t>ivermektīnu</w:t>
      </w:r>
      <w:proofErr w:type="spellEnd"/>
      <w:r>
        <w:t xml:space="preserve"> ir plaši izplatīta </w:t>
      </w:r>
      <w:proofErr w:type="spellStart"/>
      <w:r w:rsidRPr="00CE59F0">
        <w:rPr>
          <w:i/>
          <w:iCs/>
        </w:rPr>
        <w:t>Teladorsagia</w:t>
      </w:r>
      <w:proofErr w:type="spellEnd"/>
      <w:r w:rsidRPr="00CE59F0">
        <w:rPr>
          <w:i/>
          <w:iCs/>
        </w:rPr>
        <w:t xml:space="preserve"> </w:t>
      </w:r>
      <w:proofErr w:type="spellStart"/>
      <w:r w:rsidRPr="00CE59F0">
        <w:rPr>
          <w:i/>
          <w:iCs/>
        </w:rPr>
        <w:t>circumcincta</w:t>
      </w:r>
      <w:proofErr w:type="spellEnd"/>
      <w:r>
        <w:t xml:space="preserve">, </w:t>
      </w:r>
      <w:proofErr w:type="spellStart"/>
      <w:r w:rsidRPr="00CE59F0">
        <w:rPr>
          <w:i/>
          <w:iCs/>
        </w:rPr>
        <w:t>Trichostrongylus</w:t>
      </w:r>
      <w:proofErr w:type="spellEnd"/>
      <w:r w:rsidRPr="00CE59F0">
        <w:rPr>
          <w:i/>
          <w:iCs/>
        </w:rPr>
        <w:t xml:space="preserve"> </w:t>
      </w:r>
      <w:proofErr w:type="spellStart"/>
      <w:r w:rsidRPr="00CE59F0">
        <w:rPr>
          <w:i/>
          <w:iCs/>
        </w:rPr>
        <w:t>spp</w:t>
      </w:r>
      <w:proofErr w:type="spellEnd"/>
      <w:r>
        <w:t xml:space="preserve">., </w:t>
      </w:r>
      <w:proofErr w:type="spellStart"/>
      <w:r w:rsidRPr="00CE59F0">
        <w:rPr>
          <w:i/>
          <w:iCs/>
        </w:rPr>
        <w:t>Haemonchus</w:t>
      </w:r>
      <w:proofErr w:type="spellEnd"/>
      <w:r w:rsidRPr="00CE59F0">
        <w:rPr>
          <w:i/>
          <w:iCs/>
        </w:rPr>
        <w:t xml:space="preserve"> </w:t>
      </w:r>
      <w:proofErr w:type="spellStart"/>
      <w:r w:rsidRPr="00CE59F0">
        <w:rPr>
          <w:i/>
          <w:iCs/>
        </w:rPr>
        <w:t>contortus</w:t>
      </w:r>
      <w:proofErr w:type="spellEnd"/>
      <w:r>
        <w:t xml:space="preserve"> un citām kuņģa un zarnu parazītu sugām. </w:t>
      </w:r>
    </w:p>
    <w:p w14:paraId="7A13F35A" w14:textId="7B2EF5FF" w:rsidR="0085378D" w:rsidRDefault="00C94243" w:rsidP="0085378D">
      <w:pPr>
        <w:tabs>
          <w:tab w:val="clear" w:pos="567"/>
        </w:tabs>
        <w:spacing w:line="240" w:lineRule="auto"/>
      </w:pPr>
      <w:r>
        <w:t xml:space="preserve">Ir ziņots par </w:t>
      </w:r>
      <w:proofErr w:type="spellStart"/>
      <w:r>
        <w:t>multirezistenci</w:t>
      </w:r>
      <w:proofErr w:type="spellEnd"/>
      <w:r>
        <w:t xml:space="preserve"> </w:t>
      </w:r>
      <w:proofErr w:type="spellStart"/>
      <w:r w:rsidR="0085378D" w:rsidRPr="000B5B17">
        <w:rPr>
          <w:i/>
          <w:iCs/>
        </w:rPr>
        <w:t>Teladorsagia</w:t>
      </w:r>
      <w:proofErr w:type="spellEnd"/>
      <w:r w:rsidR="0085378D" w:rsidRPr="000B5B17">
        <w:rPr>
          <w:i/>
          <w:iCs/>
        </w:rPr>
        <w:t xml:space="preserve"> </w:t>
      </w:r>
      <w:proofErr w:type="spellStart"/>
      <w:r w:rsidR="0085378D" w:rsidRPr="000B5B17">
        <w:rPr>
          <w:i/>
          <w:iCs/>
        </w:rPr>
        <w:t>circumcincta</w:t>
      </w:r>
      <w:proofErr w:type="spellEnd"/>
      <w:r w:rsidR="0085378D">
        <w:t xml:space="preserve"> pret </w:t>
      </w:r>
      <w:proofErr w:type="spellStart"/>
      <w:r w:rsidR="0085378D">
        <w:t>benzimidazoliem</w:t>
      </w:r>
      <w:proofErr w:type="spellEnd"/>
      <w:r w:rsidR="0085378D">
        <w:t xml:space="preserve">, </w:t>
      </w:r>
      <w:proofErr w:type="spellStart"/>
      <w:r w:rsidR="0085378D">
        <w:t>makrocikliskajiem</w:t>
      </w:r>
      <w:proofErr w:type="spellEnd"/>
      <w:r w:rsidR="0085378D">
        <w:t xml:space="preserve"> </w:t>
      </w:r>
      <w:proofErr w:type="spellStart"/>
      <w:r w:rsidR="0085378D">
        <w:t>laktoniem</w:t>
      </w:r>
      <w:proofErr w:type="spellEnd"/>
      <w:r w:rsidR="0085378D">
        <w:t xml:space="preserve"> un </w:t>
      </w:r>
      <w:proofErr w:type="spellStart"/>
      <w:r w:rsidR="0085378D">
        <w:t>levamizolu</w:t>
      </w:r>
      <w:proofErr w:type="spellEnd"/>
      <w:r w:rsidR="0085378D">
        <w:t xml:space="preserve"> un </w:t>
      </w:r>
      <w:proofErr w:type="spellStart"/>
      <w:r w:rsidR="0085378D" w:rsidRPr="00CE59F0">
        <w:rPr>
          <w:i/>
          <w:iCs/>
        </w:rPr>
        <w:t>Haemonchus</w:t>
      </w:r>
      <w:proofErr w:type="spellEnd"/>
      <w:r w:rsidR="0085378D" w:rsidRPr="00CE59F0">
        <w:rPr>
          <w:i/>
          <w:iCs/>
        </w:rPr>
        <w:t xml:space="preserve"> </w:t>
      </w:r>
      <w:proofErr w:type="spellStart"/>
      <w:r w:rsidR="0085378D" w:rsidRPr="00CE59F0">
        <w:rPr>
          <w:i/>
          <w:iCs/>
        </w:rPr>
        <w:t>contortus</w:t>
      </w:r>
      <w:proofErr w:type="spellEnd"/>
      <w:r w:rsidR="0085378D">
        <w:t xml:space="preserve"> pret </w:t>
      </w:r>
      <w:proofErr w:type="spellStart"/>
      <w:r w:rsidR="0085378D">
        <w:t>ivermektīnu</w:t>
      </w:r>
      <w:proofErr w:type="spellEnd"/>
      <w:r w:rsidR="0085378D">
        <w:t xml:space="preserve"> un </w:t>
      </w:r>
      <w:proofErr w:type="spellStart"/>
      <w:r w:rsidR="0085378D">
        <w:t>benzimidazoliem</w:t>
      </w:r>
      <w:proofErr w:type="spellEnd"/>
      <w:r w:rsidR="0085378D">
        <w:t>.</w:t>
      </w:r>
    </w:p>
    <w:p w14:paraId="6A6BD009" w14:textId="53A04447" w:rsidR="0085378D" w:rsidRDefault="0085378D" w:rsidP="0085378D">
      <w:pPr>
        <w:tabs>
          <w:tab w:val="clear" w:pos="567"/>
        </w:tabs>
        <w:spacing w:line="240" w:lineRule="auto"/>
      </w:pPr>
      <w:r>
        <w:t xml:space="preserve">Ziņots arī par </w:t>
      </w:r>
      <w:proofErr w:type="spellStart"/>
      <w:r w:rsidRPr="00CE59F0">
        <w:rPr>
          <w:i/>
          <w:iCs/>
        </w:rPr>
        <w:t>Psoroptes</w:t>
      </w:r>
      <w:proofErr w:type="spellEnd"/>
      <w:r w:rsidRPr="00CE59F0">
        <w:rPr>
          <w:i/>
          <w:iCs/>
        </w:rPr>
        <w:t xml:space="preserve"> </w:t>
      </w:r>
      <w:proofErr w:type="spellStart"/>
      <w:r w:rsidRPr="00CE59F0">
        <w:rPr>
          <w:i/>
          <w:iCs/>
        </w:rPr>
        <w:t>ovis</w:t>
      </w:r>
      <w:proofErr w:type="spellEnd"/>
      <w:r>
        <w:t xml:space="preserve"> </w:t>
      </w:r>
      <w:r w:rsidRPr="00F23241">
        <w:t>kašķa</w:t>
      </w:r>
      <w:r>
        <w:t xml:space="preserve"> ērču </w:t>
      </w:r>
      <w:proofErr w:type="spellStart"/>
      <w:r w:rsidR="00C94243">
        <w:t>multirezistenci</w:t>
      </w:r>
      <w:proofErr w:type="spellEnd"/>
      <w:r>
        <w:t xml:space="preserve"> pret </w:t>
      </w:r>
      <w:proofErr w:type="spellStart"/>
      <w:r>
        <w:t>makrocikliskajiem</w:t>
      </w:r>
      <w:proofErr w:type="spellEnd"/>
      <w:r>
        <w:t xml:space="preserve"> </w:t>
      </w:r>
      <w:proofErr w:type="spellStart"/>
      <w:r>
        <w:t>laktoniem</w:t>
      </w:r>
      <w:proofErr w:type="spellEnd"/>
      <w:r>
        <w:t xml:space="preserve"> aitām un liellopiem.</w:t>
      </w:r>
    </w:p>
    <w:p w14:paraId="4518CB5A" w14:textId="77777777" w:rsidR="0085378D" w:rsidRDefault="0085378D" w:rsidP="0085378D">
      <w:pPr>
        <w:tabs>
          <w:tab w:val="clear" w:pos="567"/>
        </w:tabs>
        <w:spacing w:line="240" w:lineRule="auto"/>
      </w:pPr>
    </w:p>
    <w:p w14:paraId="633E0C9E" w14:textId="726508C9" w:rsidR="0085378D" w:rsidRDefault="0085378D" w:rsidP="0085378D">
      <w:pPr>
        <w:tabs>
          <w:tab w:val="clear" w:pos="567"/>
        </w:tabs>
        <w:spacing w:line="240" w:lineRule="auto"/>
      </w:pPr>
      <w:r>
        <w:t xml:space="preserve">Lietojot šīs veterinārās zāles, jāņem vērā vietējā informācija par mērķa parazītu </w:t>
      </w:r>
      <w:r w:rsidR="009766DB">
        <w:t>jutību</w:t>
      </w:r>
      <w:r>
        <w:t xml:space="preserve">, ja tāda ir pieejama. </w:t>
      </w:r>
      <w:r w:rsidR="009766DB">
        <w:t>Ieteicams</w:t>
      </w:r>
      <w:r>
        <w:t xml:space="preserve"> papildus izmeklēt</w:t>
      </w:r>
      <w:r w:rsidR="009766DB">
        <w:t xml:space="preserve"> iespējamās rezistences gadījumus</w:t>
      </w:r>
      <w:r>
        <w:t xml:space="preserve">, izmantojot </w:t>
      </w:r>
      <w:r w:rsidR="009766DB">
        <w:t>atbilstošu</w:t>
      </w:r>
      <w:r>
        <w:t xml:space="preserve"> diagnostikas metodi (piemēram, </w:t>
      </w:r>
      <w:r w:rsidR="009766DB">
        <w:t>parazītu oliņu</w:t>
      </w:r>
      <w:r>
        <w:t xml:space="preserve"> skaita samazināšanas test</w:t>
      </w:r>
      <w:r w:rsidR="009766DB">
        <w:t>s fekālijās</w:t>
      </w:r>
      <w:r>
        <w:t xml:space="preserve">). </w:t>
      </w:r>
    </w:p>
    <w:p w14:paraId="184426E3" w14:textId="12F56174" w:rsidR="000F63B4" w:rsidRPr="00CD3698" w:rsidRDefault="0085378D" w:rsidP="0085378D">
      <w:pPr>
        <w:tabs>
          <w:tab w:val="clear" w:pos="567"/>
        </w:tabs>
        <w:spacing w:line="240" w:lineRule="auto"/>
      </w:pPr>
      <w:r>
        <w:t>Par apstiprinātu rezistenci jāziņo tirdzniecības atļaujas turētājam vai kompetentajām iestādēm.</w:t>
      </w:r>
    </w:p>
    <w:p w14:paraId="5E91E446" w14:textId="6CB36B6F" w:rsidR="005B1FD0" w:rsidRDefault="005B1FD0" w:rsidP="00A9226B">
      <w:pPr>
        <w:tabs>
          <w:tab w:val="clear" w:pos="567"/>
        </w:tabs>
        <w:spacing w:line="240" w:lineRule="auto"/>
        <w:rPr>
          <w:szCs w:val="22"/>
        </w:rPr>
      </w:pPr>
    </w:p>
    <w:p w14:paraId="7F058767" w14:textId="77777777" w:rsidR="009766DB" w:rsidRDefault="009766DB" w:rsidP="009766DB">
      <w:pPr>
        <w:tabs>
          <w:tab w:val="clear" w:pos="567"/>
        </w:tabs>
        <w:spacing w:line="240" w:lineRule="auto"/>
      </w:pPr>
      <w:r>
        <w:t>Lietojot šīs veterinārās zāles, jāņem vērā vietējā informācija par mērķa parazītu jutību, ja tāda ir pieejama. Ieteicams papildus izmeklēt iespējamās rezistences gadījumus, izmantojot atbilstošu diagnostikas metodi (piemēram, parazītu oliņu skaita samazināšanās tests fekālijās).</w:t>
      </w:r>
    </w:p>
    <w:p w14:paraId="12288689" w14:textId="77777777" w:rsidR="009766DB" w:rsidRDefault="009766DB" w:rsidP="009766DB">
      <w:pPr>
        <w:tabs>
          <w:tab w:val="clear" w:pos="567"/>
        </w:tabs>
        <w:spacing w:line="240" w:lineRule="auto"/>
      </w:pPr>
    </w:p>
    <w:p w14:paraId="3A2D82F3" w14:textId="5FF6BF71" w:rsidR="009766DB" w:rsidRDefault="009766DB" w:rsidP="009766DB">
      <w:pPr>
        <w:tabs>
          <w:tab w:val="clear" w:pos="567"/>
        </w:tabs>
        <w:spacing w:line="240" w:lineRule="auto"/>
      </w:pPr>
      <w:r>
        <w:t>Par apstiprinātu rezistenci ziņot tirdzniecības atļaujas turētājam vai kompetentajām iestādēm.</w:t>
      </w:r>
    </w:p>
    <w:p w14:paraId="181B2E97" w14:textId="77777777" w:rsidR="00D77604" w:rsidRPr="00E57A7D" w:rsidRDefault="00D77604" w:rsidP="009766DB">
      <w:pPr>
        <w:tabs>
          <w:tab w:val="clear" w:pos="567"/>
        </w:tabs>
        <w:spacing w:line="240" w:lineRule="auto"/>
        <w:rPr>
          <w:szCs w:val="22"/>
        </w:rPr>
      </w:pPr>
    </w:p>
    <w:p w14:paraId="6F1570AA" w14:textId="77777777" w:rsidR="0062014B" w:rsidRPr="00E57A7D" w:rsidRDefault="0062014B" w:rsidP="0062014B">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24901608" w14:textId="77777777" w:rsidR="0062014B" w:rsidRPr="00025896" w:rsidRDefault="0062014B" w:rsidP="0062014B">
      <w:pPr>
        <w:tabs>
          <w:tab w:val="clear" w:pos="567"/>
        </w:tabs>
        <w:spacing w:line="240" w:lineRule="auto"/>
        <w:rPr>
          <w:szCs w:val="22"/>
        </w:rPr>
      </w:pPr>
      <w:r w:rsidRPr="00025896">
        <w:rPr>
          <w:szCs w:val="22"/>
        </w:rPr>
        <w:t xml:space="preserve">Šīs veterinārās zāles nedrīkst lietot intramuskulāri vai intravenozi. </w:t>
      </w:r>
    </w:p>
    <w:p w14:paraId="46A9F684" w14:textId="77777777" w:rsidR="0062014B" w:rsidRPr="00025896" w:rsidRDefault="0062014B" w:rsidP="0062014B">
      <w:pPr>
        <w:tabs>
          <w:tab w:val="clear" w:pos="567"/>
        </w:tabs>
        <w:spacing w:line="240" w:lineRule="auto"/>
        <w:rPr>
          <w:szCs w:val="22"/>
        </w:rPr>
      </w:pPr>
    </w:p>
    <w:p w14:paraId="644004AF" w14:textId="14713469" w:rsidR="007232E2" w:rsidRPr="000F63B4" w:rsidRDefault="00D77604" w:rsidP="00D77604">
      <w:pPr>
        <w:tabs>
          <w:tab w:val="clear" w:pos="567"/>
        </w:tabs>
        <w:spacing w:line="240" w:lineRule="auto"/>
        <w:rPr>
          <w:szCs w:val="22"/>
        </w:rPr>
      </w:pPr>
      <w:r>
        <w:rPr>
          <w:szCs w:val="22"/>
        </w:rPr>
        <w:t xml:space="preserve">Ne visām </w:t>
      </w:r>
      <w:r w:rsidRPr="00025896">
        <w:rPr>
          <w:szCs w:val="22"/>
        </w:rPr>
        <w:t xml:space="preserve">sugām, kas nav </w:t>
      </w:r>
      <w:proofErr w:type="spellStart"/>
      <w:r w:rsidRPr="00025896">
        <w:rPr>
          <w:szCs w:val="22"/>
        </w:rPr>
        <w:t>mērķsugas</w:t>
      </w:r>
      <w:proofErr w:type="spellEnd"/>
      <w:r>
        <w:rPr>
          <w:szCs w:val="22"/>
        </w:rPr>
        <w:t xml:space="preserve">, var būt laba </w:t>
      </w:r>
      <w:proofErr w:type="spellStart"/>
      <w:r>
        <w:rPr>
          <w:szCs w:val="22"/>
        </w:rPr>
        <w:t>a</w:t>
      </w:r>
      <w:r w:rsidRPr="00025896">
        <w:rPr>
          <w:szCs w:val="22"/>
        </w:rPr>
        <w:t>vermektīn</w:t>
      </w:r>
      <w:r>
        <w:rPr>
          <w:szCs w:val="22"/>
        </w:rPr>
        <w:t>a</w:t>
      </w:r>
      <w:proofErr w:type="spellEnd"/>
      <w:r w:rsidRPr="00025896">
        <w:rPr>
          <w:szCs w:val="22"/>
        </w:rPr>
        <w:t xml:space="preserve"> </w:t>
      </w:r>
      <w:r>
        <w:rPr>
          <w:szCs w:val="22"/>
        </w:rPr>
        <w:t>panesība</w:t>
      </w:r>
      <w:r w:rsidRPr="00025896">
        <w:rPr>
          <w:szCs w:val="22"/>
        </w:rPr>
        <w:t>.</w:t>
      </w:r>
      <w:r w:rsidR="0062014B" w:rsidRPr="00025896">
        <w:rPr>
          <w:szCs w:val="22"/>
        </w:rPr>
        <w:t xml:space="preserve"> Ir ziņots par nepanesības gadījumiem suņiem, īpaši kollij</w:t>
      </w:r>
      <w:r>
        <w:rPr>
          <w:szCs w:val="22"/>
        </w:rPr>
        <w:t>ie</w:t>
      </w:r>
      <w:r w:rsidRPr="00025896">
        <w:rPr>
          <w:szCs w:val="22"/>
        </w:rPr>
        <w:t>m</w:t>
      </w:r>
      <w:r w:rsidR="0062014B" w:rsidRPr="00025896">
        <w:rPr>
          <w:szCs w:val="22"/>
        </w:rPr>
        <w:t xml:space="preserve">, </w:t>
      </w:r>
      <w:proofErr w:type="spellStart"/>
      <w:r w:rsidR="0062014B" w:rsidRPr="00025896">
        <w:rPr>
          <w:szCs w:val="22"/>
        </w:rPr>
        <w:t>vecangļu</w:t>
      </w:r>
      <w:proofErr w:type="spellEnd"/>
      <w:r w:rsidR="0062014B" w:rsidRPr="00025896">
        <w:rPr>
          <w:szCs w:val="22"/>
        </w:rPr>
        <w:t xml:space="preserve"> aitu suņiem un radniecīgām šķirnēm un krustojumiem, kā arī </w:t>
      </w:r>
      <w:r>
        <w:rPr>
          <w:szCs w:val="22"/>
        </w:rPr>
        <w:t>ūdens un sauszemes</w:t>
      </w:r>
      <w:r w:rsidRPr="00025896">
        <w:rPr>
          <w:szCs w:val="22"/>
        </w:rPr>
        <w:t xml:space="preserve"> </w:t>
      </w:r>
      <w:r w:rsidR="0062014B" w:rsidRPr="00025896">
        <w:rPr>
          <w:szCs w:val="22"/>
        </w:rPr>
        <w:t>bruņurupučiem.</w:t>
      </w:r>
    </w:p>
    <w:p w14:paraId="057D8B0A" w14:textId="77777777" w:rsidR="000F63B4" w:rsidRPr="000F63B4" w:rsidRDefault="000F63B4" w:rsidP="000F63B4">
      <w:pPr>
        <w:tabs>
          <w:tab w:val="clear" w:pos="567"/>
        </w:tabs>
        <w:spacing w:line="240" w:lineRule="auto"/>
        <w:rPr>
          <w:szCs w:val="22"/>
        </w:rPr>
      </w:pPr>
    </w:p>
    <w:p w14:paraId="27503860" w14:textId="77777777" w:rsidR="00D4766C" w:rsidRDefault="00D4766C" w:rsidP="000F63B4">
      <w:pPr>
        <w:tabs>
          <w:tab w:val="clear" w:pos="567"/>
        </w:tabs>
        <w:spacing w:line="240" w:lineRule="auto"/>
        <w:rPr>
          <w:szCs w:val="22"/>
          <w:u w:val="single"/>
        </w:rPr>
      </w:pPr>
    </w:p>
    <w:p w14:paraId="5E06E520" w14:textId="77777777" w:rsidR="00D4766C" w:rsidRDefault="00D4766C" w:rsidP="000F63B4">
      <w:pPr>
        <w:tabs>
          <w:tab w:val="clear" w:pos="567"/>
        </w:tabs>
        <w:spacing w:line="240" w:lineRule="auto"/>
        <w:rPr>
          <w:szCs w:val="22"/>
          <w:u w:val="single"/>
        </w:rPr>
      </w:pPr>
    </w:p>
    <w:p w14:paraId="3C4BA718" w14:textId="4B8F92FE" w:rsidR="000F63B4" w:rsidRPr="000F63B4" w:rsidRDefault="000F63B4" w:rsidP="000F63B4">
      <w:pPr>
        <w:tabs>
          <w:tab w:val="clear" w:pos="567"/>
        </w:tabs>
        <w:spacing w:line="240" w:lineRule="auto"/>
        <w:rPr>
          <w:szCs w:val="22"/>
          <w:u w:val="single"/>
        </w:rPr>
      </w:pPr>
      <w:r w:rsidRPr="000F63B4">
        <w:rPr>
          <w:szCs w:val="22"/>
          <w:u w:val="single"/>
        </w:rPr>
        <w:t xml:space="preserve">Īpaši piesardzības pasākumi, kas jāievēro personai, kura </w:t>
      </w:r>
      <w:r w:rsidR="00D77604">
        <w:rPr>
          <w:szCs w:val="22"/>
          <w:u w:val="single"/>
        </w:rPr>
        <w:t>ievada</w:t>
      </w:r>
      <w:r w:rsidRPr="000F63B4">
        <w:rPr>
          <w:szCs w:val="22"/>
          <w:u w:val="single"/>
        </w:rPr>
        <w:t xml:space="preserve"> veterinārās zāles dzīvniekiem:</w:t>
      </w:r>
    </w:p>
    <w:p w14:paraId="27EF14DB" w14:textId="77777777" w:rsidR="007232E2" w:rsidRDefault="0062014B" w:rsidP="0062014B">
      <w:pPr>
        <w:tabs>
          <w:tab w:val="clear" w:pos="567"/>
        </w:tabs>
        <w:spacing w:line="240" w:lineRule="auto"/>
        <w:rPr>
          <w:szCs w:val="22"/>
        </w:rPr>
      </w:pPr>
      <w:r w:rsidRPr="00025896">
        <w:rPr>
          <w:szCs w:val="22"/>
        </w:rPr>
        <w:t xml:space="preserve">Šīs veterinārās zāles var izraisīt neiroloģisku iedarbību un var kairināt acis. </w:t>
      </w:r>
    </w:p>
    <w:p w14:paraId="7459C913" w14:textId="6F35D14E" w:rsidR="0062014B" w:rsidRDefault="0062014B" w:rsidP="0062014B">
      <w:pPr>
        <w:tabs>
          <w:tab w:val="clear" w:pos="567"/>
        </w:tabs>
        <w:spacing w:line="240" w:lineRule="auto"/>
        <w:rPr>
          <w:szCs w:val="22"/>
        </w:rPr>
      </w:pPr>
      <w:r w:rsidRPr="00025896">
        <w:rPr>
          <w:szCs w:val="22"/>
        </w:rPr>
        <w:lastRenderedPageBreak/>
        <w:t xml:space="preserve">Nejauša injekcija var izraisīt lokālu kairinājumu un/vai sāpes injekcijas vietā. Izvairīties no saskares ar ādu un acīm. </w:t>
      </w:r>
      <w:r w:rsidR="00F21AFE" w:rsidRPr="00005C68">
        <w:rPr>
          <w:szCs w:val="22"/>
        </w:rPr>
        <w:t xml:space="preserve">Rīkojoties ar </w:t>
      </w:r>
      <w:r w:rsidR="00F21AFE">
        <w:rPr>
          <w:szCs w:val="22"/>
        </w:rPr>
        <w:t xml:space="preserve">šīm </w:t>
      </w:r>
      <w:r w:rsidR="00F21AFE" w:rsidRPr="00025896">
        <w:rPr>
          <w:szCs w:val="22"/>
        </w:rPr>
        <w:t>veterinār</w:t>
      </w:r>
      <w:r w:rsidR="00F21AFE">
        <w:rPr>
          <w:szCs w:val="22"/>
        </w:rPr>
        <w:t>ajām</w:t>
      </w:r>
      <w:r w:rsidR="00F21AFE" w:rsidRPr="00025896">
        <w:rPr>
          <w:szCs w:val="22"/>
        </w:rPr>
        <w:t xml:space="preserve"> zā</w:t>
      </w:r>
      <w:r w:rsidR="00F21AFE">
        <w:rPr>
          <w:szCs w:val="22"/>
        </w:rPr>
        <w:t xml:space="preserve">lēm, </w:t>
      </w:r>
      <w:r w:rsidR="00F21AFE" w:rsidRPr="00025896">
        <w:rPr>
          <w:szCs w:val="22"/>
        </w:rPr>
        <w:t>neē</w:t>
      </w:r>
      <w:r w:rsidR="00F21AFE">
        <w:rPr>
          <w:szCs w:val="22"/>
        </w:rPr>
        <w:t>s</w:t>
      </w:r>
      <w:r w:rsidR="00F21AFE" w:rsidRPr="00025896">
        <w:rPr>
          <w:szCs w:val="22"/>
        </w:rPr>
        <w:t>t un nedzert.</w:t>
      </w:r>
      <w:r w:rsidRPr="00025896">
        <w:rPr>
          <w:szCs w:val="22"/>
        </w:rPr>
        <w:t xml:space="preserve"> Izvairīties no </w:t>
      </w:r>
      <w:proofErr w:type="spellStart"/>
      <w:r w:rsidRPr="00025896">
        <w:rPr>
          <w:szCs w:val="22"/>
        </w:rPr>
        <w:t>pašinjekcijas</w:t>
      </w:r>
      <w:proofErr w:type="spellEnd"/>
      <w:r w:rsidRPr="00025896">
        <w:rPr>
          <w:szCs w:val="22"/>
        </w:rPr>
        <w:t xml:space="preserve">. </w:t>
      </w:r>
      <w:r w:rsidR="00F21AFE">
        <w:rPr>
          <w:szCs w:val="22"/>
        </w:rPr>
        <w:t>Ja notikusi</w:t>
      </w:r>
      <w:r w:rsidR="00F21AFE" w:rsidRPr="00025896">
        <w:rPr>
          <w:szCs w:val="22"/>
        </w:rPr>
        <w:t xml:space="preserve"> </w:t>
      </w:r>
      <w:r w:rsidR="00F21AFE">
        <w:rPr>
          <w:szCs w:val="22"/>
        </w:rPr>
        <w:t>n</w:t>
      </w:r>
      <w:r w:rsidR="00F21AFE" w:rsidRPr="00025896">
        <w:rPr>
          <w:szCs w:val="22"/>
        </w:rPr>
        <w:t>ejauša saskare</w:t>
      </w:r>
      <w:r w:rsidR="00F21AFE">
        <w:rPr>
          <w:szCs w:val="22"/>
        </w:rPr>
        <w:t xml:space="preserve">, </w:t>
      </w:r>
      <w:r w:rsidR="00F21AFE" w:rsidRPr="00025896">
        <w:rPr>
          <w:szCs w:val="22"/>
        </w:rPr>
        <w:t>skart</w:t>
      </w:r>
      <w:r w:rsidR="00F21AFE">
        <w:rPr>
          <w:szCs w:val="22"/>
        </w:rPr>
        <w:t>o</w:t>
      </w:r>
      <w:r w:rsidR="00F21AFE" w:rsidRPr="00025896">
        <w:rPr>
          <w:szCs w:val="22"/>
        </w:rPr>
        <w:t xml:space="preserve"> viet</w:t>
      </w:r>
      <w:r w:rsidR="00F21AFE">
        <w:rPr>
          <w:szCs w:val="22"/>
        </w:rPr>
        <w:t>u</w:t>
      </w:r>
      <w:r w:rsidR="00F21AFE" w:rsidRPr="00025896">
        <w:rPr>
          <w:szCs w:val="22"/>
        </w:rPr>
        <w:t xml:space="preserve"> mazgā</w:t>
      </w:r>
      <w:r w:rsidR="00F21AFE">
        <w:rPr>
          <w:szCs w:val="22"/>
        </w:rPr>
        <w:t>t</w:t>
      </w:r>
      <w:r w:rsidR="00F21AFE" w:rsidRPr="00025896">
        <w:rPr>
          <w:szCs w:val="22"/>
        </w:rPr>
        <w:t xml:space="preserve"> ar ūdeni.</w:t>
      </w:r>
      <w:r w:rsidRPr="00025896">
        <w:rPr>
          <w:szCs w:val="22"/>
        </w:rPr>
        <w:t xml:space="preserve"> </w:t>
      </w:r>
      <w:r w:rsidRPr="0015584F">
        <w:rPr>
          <w:szCs w:val="22"/>
        </w:rPr>
        <w:t xml:space="preserve">Ja notikusi nejauša </w:t>
      </w:r>
      <w:proofErr w:type="spellStart"/>
      <w:r w:rsidRPr="0015584F">
        <w:rPr>
          <w:szCs w:val="22"/>
        </w:rPr>
        <w:t>pašinjicēšana</w:t>
      </w:r>
      <w:proofErr w:type="spellEnd"/>
      <w:r w:rsidRPr="0015584F">
        <w:rPr>
          <w:szCs w:val="22"/>
        </w:rPr>
        <w:t>, nekavējoties meklēt medicīnisko palīdzību un uzrādīt lietošanas instrukciju vai iepakojuma marķējumu ārstam.</w:t>
      </w:r>
      <w:r w:rsidRPr="00025896">
        <w:rPr>
          <w:szCs w:val="22"/>
        </w:rPr>
        <w:t xml:space="preserve"> </w:t>
      </w:r>
      <w:r w:rsidR="00F21AFE" w:rsidRPr="00025896">
        <w:rPr>
          <w:szCs w:val="22"/>
        </w:rPr>
        <w:t xml:space="preserve">Pēc </w:t>
      </w:r>
      <w:r w:rsidR="00F21AFE">
        <w:rPr>
          <w:szCs w:val="22"/>
        </w:rPr>
        <w:t>rīkošanās ar šīm veterinārajām zālēm,</w:t>
      </w:r>
      <w:r w:rsidR="00F21AFE" w:rsidRPr="00025896">
        <w:rPr>
          <w:szCs w:val="22"/>
        </w:rPr>
        <w:t xml:space="preserve"> mazgāt rokas.</w:t>
      </w:r>
    </w:p>
    <w:p w14:paraId="2D3CC08D" w14:textId="77777777" w:rsidR="0062014B" w:rsidRDefault="0062014B" w:rsidP="0062014B">
      <w:pPr>
        <w:tabs>
          <w:tab w:val="clear" w:pos="567"/>
        </w:tabs>
        <w:spacing w:line="240" w:lineRule="auto"/>
        <w:rPr>
          <w:szCs w:val="22"/>
        </w:rPr>
      </w:pPr>
    </w:p>
    <w:p w14:paraId="1DEF4426" w14:textId="3383E107" w:rsidR="00C114FF" w:rsidRDefault="0062014B" w:rsidP="0062014B">
      <w:pPr>
        <w:tabs>
          <w:tab w:val="clear" w:pos="567"/>
        </w:tabs>
        <w:spacing w:line="240" w:lineRule="auto"/>
        <w:rPr>
          <w:szCs w:val="22"/>
        </w:rPr>
      </w:pPr>
      <w:r w:rsidRPr="00CE59F0">
        <w:rPr>
          <w:szCs w:val="22"/>
        </w:rPr>
        <w:t xml:space="preserve">Šīs veterinārās zāles var kaitēt nedzimušam auglim. </w:t>
      </w:r>
      <w:r w:rsidRPr="0015584F">
        <w:rPr>
          <w:szCs w:val="22"/>
        </w:rPr>
        <w:t>Šo veterināro zāļu ievadīšanu nedrīkst veikt grūtnieces.</w:t>
      </w:r>
    </w:p>
    <w:p w14:paraId="1BEB69EF" w14:textId="77777777" w:rsidR="00F21AFE" w:rsidRDefault="00F21AFE" w:rsidP="000F63B4">
      <w:pPr>
        <w:tabs>
          <w:tab w:val="clear" w:pos="567"/>
        </w:tabs>
        <w:spacing w:line="240" w:lineRule="auto"/>
        <w:rPr>
          <w:szCs w:val="22"/>
        </w:rPr>
      </w:pPr>
    </w:p>
    <w:p w14:paraId="72912A3E" w14:textId="77777777" w:rsidR="000F63B4" w:rsidRPr="000F63B4" w:rsidRDefault="000F63B4" w:rsidP="000F63B4">
      <w:pPr>
        <w:tabs>
          <w:tab w:val="clear" w:pos="567"/>
        </w:tabs>
        <w:spacing w:line="240" w:lineRule="auto"/>
        <w:rPr>
          <w:szCs w:val="22"/>
          <w:u w:val="single"/>
        </w:rPr>
      </w:pPr>
      <w:r w:rsidRPr="000F63B4">
        <w:rPr>
          <w:szCs w:val="22"/>
          <w:u w:val="single"/>
        </w:rPr>
        <w:t>Īpaši piesardzības pasākumi vides aizsardzībai:</w:t>
      </w:r>
    </w:p>
    <w:p w14:paraId="077947C5" w14:textId="230E118A" w:rsidR="00972462" w:rsidRPr="00CE59F0" w:rsidRDefault="00BB24B7" w:rsidP="00972462">
      <w:pPr>
        <w:tabs>
          <w:tab w:val="clear" w:pos="567"/>
        </w:tabs>
        <w:spacing w:line="240" w:lineRule="auto"/>
        <w:rPr>
          <w:szCs w:val="22"/>
        </w:rPr>
      </w:pPr>
      <w:r w:rsidRPr="00C64953">
        <w:rPr>
          <w:szCs w:val="22"/>
        </w:rPr>
        <w:t>Šīs</w:t>
      </w:r>
      <w:r w:rsidRPr="00CE59F0">
        <w:rPr>
          <w:szCs w:val="22"/>
        </w:rPr>
        <w:t xml:space="preserve"> </w:t>
      </w:r>
      <w:r>
        <w:rPr>
          <w:szCs w:val="22"/>
        </w:rPr>
        <w:t>v</w:t>
      </w:r>
      <w:r w:rsidR="00972462" w:rsidRPr="00CE59F0">
        <w:rPr>
          <w:szCs w:val="22"/>
        </w:rPr>
        <w:t xml:space="preserve">eterinārās zāles ir ļoti toksiskas </w:t>
      </w:r>
      <w:r w:rsidRPr="00C64953">
        <w:rPr>
          <w:szCs w:val="22"/>
        </w:rPr>
        <w:t>ūdenī dzīvojošiem</w:t>
      </w:r>
      <w:r w:rsidR="00972462" w:rsidRPr="00CE59F0">
        <w:rPr>
          <w:szCs w:val="22"/>
        </w:rPr>
        <w:t xml:space="preserve"> organismiem, </w:t>
      </w:r>
      <w:r w:rsidRPr="00C64953">
        <w:rPr>
          <w:szCs w:val="22"/>
        </w:rPr>
        <w:t>augsnē</w:t>
      </w:r>
      <w:r w:rsidR="00972462" w:rsidRPr="00CE59F0">
        <w:rPr>
          <w:szCs w:val="22"/>
        </w:rPr>
        <w:t xml:space="preserve"> </w:t>
      </w:r>
      <w:r w:rsidRPr="00C64953">
        <w:rPr>
          <w:szCs w:val="22"/>
        </w:rPr>
        <w:t>dzīvojošiem</w:t>
      </w:r>
      <w:r w:rsidRPr="00CE59F0">
        <w:rPr>
          <w:szCs w:val="22"/>
        </w:rPr>
        <w:t xml:space="preserve"> </w:t>
      </w:r>
      <w:r w:rsidR="00972462" w:rsidRPr="00CE59F0">
        <w:rPr>
          <w:szCs w:val="22"/>
        </w:rPr>
        <w:t xml:space="preserve">organismiem un </w:t>
      </w:r>
      <w:r w:rsidRPr="00C64953">
        <w:rPr>
          <w:szCs w:val="22"/>
        </w:rPr>
        <w:t>kūts</w:t>
      </w:r>
      <w:r w:rsidR="00972462" w:rsidRPr="00CE59F0">
        <w:rPr>
          <w:szCs w:val="22"/>
        </w:rPr>
        <w:t>mēslu kukaiņiem.</w:t>
      </w:r>
    </w:p>
    <w:p w14:paraId="52C3138D" w14:textId="1BEBABC0" w:rsidR="00972462" w:rsidRPr="00CE59F0" w:rsidRDefault="00BB24B7" w:rsidP="00972462">
      <w:pPr>
        <w:tabs>
          <w:tab w:val="clear" w:pos="567"/>
        </w:tabs>
        <w:spacing w:line="240" w:lineRule="auto"/>
        <w:rPr>
          <w:szCs w:val="22"/>
        </w:rPr>
      </w:pPr>
      <w:r w:rsidRPr="00C64953">
        <w:rPr>
          <w:szCs w:val="22"/>
        </w:rPr>
        <w:t>Šīs</w:t>
      </w:r>
      <w:r w:rsidRPr="00CE59F0">
        <w:rPr>
          <w:szCs w:val="22"/>
        </w:rPr>
        <w:t xml:space="preserve"> </w:t>
      </w:r>
      <w:r>
        <w:rPr>
          <w:szCs w:val="22"/>
        </w:rPr>
        <w:t>v</w:t>
      </w:r>
      <w:r w:rsidR="00972462" w:rsidRPr="00CE59F0">
        <w:rPr>
          <w:szCs w:val="22"/>
        </w:rPr>
        <w:t xml:space="preserve">eterinārās zāles nedrīkst </w:t>
      </w:r>
      <w:r w:rsidRPr="00C21118">
        <w:rPr>
          <w:szCs w:val="22"/>
        </w:rPr>
        <w:t>nonākt</w:t>
      </w:r>
      <w:r w:rsidR="00972462" w:rsidRPr="00CE59F0">
        <w:rPr>
          <w:szCs w:val="22"/>
        </w:rPr>
        <w:t xml:space="preserve"> virszemes ūdeņos, jo tām ir kaitīga ietekme uz ūden</w:t>
      </w:r>
      <w:r>
        <w:rPr>
          <w:szCs w:val="22"/>
        </w:rPr>
        <w:t>i</w:t>
      </w:r>
      <w:r w:rsidR="00972462" w:rsidRPr="00CE59F0">
        <w:rPr>
          <w:szCs w:val="22"/>
        </w:rPr>
        <w:t xml:space="preserve"> un </w:t>
      </w:r>
      <w:r w:rsidRPr="00C64953">
        <w:rPr>
          <w:szCs w:val="22"/>
        </w:rPr>
        <w:t>no</w:t>
      </w:r>
      <w:r>
        <w:rPr>
          <w:szCs w:val="22"/>
        </w:rPr>
        <w:t xml:space="preserve">sēdumos </w:t>
      </w:r>
      <w:r w:rsidRPr="00C64953">
        <w:rPr>
          <w:szCs w:val="22"/>
        </w:rPr>
        <w:t>dzīvojošiem</w:t>
      </w:r>
      <w:r w:rsidR="00972462" w:rsidRPr="00CE59F0">
        <w:rPr>
          <w:szCs w:val="22"/>
        </w:rPr>
        <w:t xml:space="preserve"> organismiem.</w:t>
      </w:r>
    </w:p>
    <w:p w14:paraId="20D1F0E6" w14:textId="77777777" w:rsidR="00972462" w:rsidRPr="00CE59F0" w:rsidRDefault="00972462" w:rsidP="00972462">
      <w:pPr>
        <w:tabs>
          <w:tab w:val="clear" w:pos="567"/>
        </w:tabs>
        <w:spacing w:line="240" w:lineRule="auto"/>
        <w:rPr>
          <w:szCs w:val="22"/>
        </w:rPr>
      </w:pPr>
      <w:r w:rsidRPr="00CE59F0">
        <w:rPr>
          <w:szCs w:val="22"/>
        </w:rPr>
        <w:t>Ārstētajiem liellopiem 31 dienu un aitām 16 dienas pēc ārstēšanas nedrīkst būt tieša piekļuve virszemes ūdeņiem, lai izvairītos no kaitīgas ietekmes uz ūdens organismiem.</w:t>
      </w:r>
    </w:p>
    <w:p w14:paraId="311377E1" w14:textId="3B2894EE" w:rsidR="00972462" w:rsidRPr="00CE59F0" w:rsidRDefault="00972462" w:rsidP="00972462">
      <w:pPr>
        <w:tabs>
          <w:tab w:val="clear" w:pos="567"/>
        </w:tabs>
        <w:spacing w:line="240" w:lineRule="auto"/>
        <w:rPr>
          <w:szCs w:val="22"/>
        </w:rPr>
      </w:pPr>
      <w:r w:rsidRPr="00CE59F0">
        <w:rPr>
          <w:szCs w:val="22"/>
        </w:rPr>
        <w:t xml:space="preserve">Nav pētīta </w:t>
      </w:r>
      <w:proofErr w:type="spellStart"/>
      <w:r w:rsidRPr="00CE59F0">
        <w:rPr>
          <w:szCs w:val="22"/>
        </w:rPr>
        <w:t>ivermektīna</w:t>
      </w:r>
      <w:proofErr w:type="spellEnd"/>
      <w:r w:rsidRPr="00CE59F0">
        <w:rPr>
          <w:szCs w:val="22"/>
        </w:rPr>
        <w:t xml:space="preserve"> ilgtermiņa ietekme uz </w:t>
      </w:r>
      <w:r w:rsidR="00A04686">
        <w:rPr>
          <w:szCs w:val="22"/>
        </w:rPr>
        <w:t>kūts</w:t>
      </w:r>
      <w:r w:rsidRPr="00CE59F0">
        <w:rPr>
          <w:szCs w:val="22"/>
        </w:rPr>
        <w:t>mēslu organismu populāciju dinamiku. Tāpēc nav ieteicams katru sezonu ārstēt dzīvniekus vienā</w:t>
      </w:r>
      <w:r w:rsidR="00A04686">
        <w:rPr>
          <w:szCs w:val="22"/>
        </w:rPr>
        <w:t>s</w:t>
      </w:r>
      <w:r w:rsidRPr="00CE59F0">
        <w:rPr>
          <w:szCs w:val="22"/>
        </w:rPr>
        <w:t xml:space="preserve"> un tajā</w:t>
      </w:r>
      <w:r w:rsidR="00A04686">
        <w:rPr>
          <w:szCs w:val="22"/>
        </w:rPr>
        <w:t>s</w:t>
      </w:r>
      <w:r w:rsidRPr="00CE59F0">
        <w:rPr>
          <w:szCs w:val="22"/>
        </w:rPr>
        <w:t xml:space="preserve"> pašā</w:t>
      </w:r>
      <w:r w:rsidR="00A04686">
        <w:rPr>
          <w:szCs w:val="22"/>
        </w:rPr>
        <w:t>s</w:t>
      </w:r>
      <w:r w:rsidRPr="00CE59F0">
        <w:rPr>
          <w:szCs w:val="22"/>
        </w:rPr>
        <w:t xml:space="preserve"> ganībā</w:t>
      </w:r>
      <w:r w:rsidR="00A04686">
        <w:rPr>
          <w:szCs w:val="22"/>
        </w:rPr>
        <w:t>s</w:t>
      </w:r>
      <w:r w:rsidRPr="00CE59F0">
        <w:rPr>
          <w:szCs w:val="22"/>
        </w:rPr>
        <w:t>.</w:t>
      </w:r>
    </w:p>
    <w:p w14:paraId="52EAC1C9" w14:textId="5395BBCF" w:rsidR="00972462" w:rsidRPr="00CE59F0" w:rsidRDefault="00972462" w:rsidP="00972462">
      <w:pPr>
        <w:tabs>
          <w:tab w:val="clear" w:pos="567"/>
        </w:tabs>
        <w:spacing w:line="240" w:lineRule="auto"/>
        <w:rPr>
          <w:szCs w:val="22"/>
        </w:rPr>
      </w:pPr>
      <w:r w:rsidRPr="00CE59F0">
        <w:rPr>
          <w:szCs w:val="22"/>
        </w:rPr>
        <w:t xml:space="preserve">Lai izvairītos no </w:t>
      </w:r>
      <w:proofErr w:type="spellStart"/>
      <w:r w:rsidRPr="00CE59F0">
        <w:rPr>
          <w:szCs w:val="22"/>
        </w:rPr>
        <w:t>ivermektīna</w:t>
      </w:r>
      <w:proofErr w:type="spellEnd"/>
      <w:r w:rsidRPr="00CE59F0">
        <w:rPr>
          <w:szCs w:val="22"/>
        </w:rPr>
        <w:t xml:space="preserve"> uzkrāšanās augsnē, ieteicams neizkliedēt </w:t>
      </w:r>
      <w:r w:rsidR="00A04686">
        <w:rPr>
          <w:szCs w:val="22"/>
        </w:rPr>
        <w:t>aktīvo</w:t>
      </w:r>
      <w:r w:rsidRPr="00CE59F0">
        <w:rPr>
          <w:szCs w:val="22"/>
        </w:rPr>
        <w:t xml:space="preserve"> vielu saturošus kūtsmēslus uz viena un tās pašas zemes </w:t>
      </w:r>
      <w:r w:rsidR="00071D34">
        <w:rPr>
          <w:szCs w:val="22"/>
        </w:rPr>
        <w:t>apvidus</w:t>
      </w:r>
      <w:r w:rsidR="00071D34" w:rsidRPr="00CE59F0">
        <w:rPr>
          <w:szCs w:val="22"/>
        </w:rPr>
        <w:t xml:space="preserve"> </w:t>
      </w:r>
      <w:r w:rsidRPr="00CE59F0">
        <w:rPr>
          <w:szCs w:val="22"/>
        </w:rPr>
        <w:t>vairākus gadus pēc kārtas.</w:t>
      </w:r>
    </w:p>
    <w:p w14:paraId="4D958E08" w14:textId="3252E7D1" w:rsidR="00BD2291" w:rsidRPr="000F63B4" w:rsidRDefault="00972462" w:rsidP="00071D34">
      <w:pPr>
        <w:tabs>
          <w:tab w:val="clear" w:pos="567"/>
        </w:tabs>
        <w:spacing w:line="240" w:lineRule="auto"/>
        <w:rPr>
          <w:szCs w:val="22"/>
        </w:rPr>
      </w:pPr>
      <w:r w:rsidRPr="00CE59F0">
        <w:rPr>
          <w:szCs w:val="22"/>
        </w:rPr>
        <w:t xml:space="preserve">Atkārtotu ārstēšanu ganībās vienas sezonas laikā drīkst veikt tikai pēc </w:t>
      </w:r>
      <w:r w:rsidR="00A04686">
        <w:rPr>
          <w:szCs w:val="22"/>
        </w:rPr>
        <w:t>ārstējošā</w:t>
      </w:r>
      <w:r w:rsidR="00A04686" w:rsidRPr="00CE59F0">
        <w:rPr>
          <w:szCs w:val="22"/>
        </w:rPr>
        <w:t xml:space="preserve"> </w:t>
      </w:r>
      <w:r w:rsidRPr="00CE59F0">
        <w:rPr>
          <w:szCs w:val="22"/>
        </w:rPr>
        <w:t>veterinārārsta ieteikuma.</w:t>
      </w:r>
    </w:p>
    <w:p w14:paraId="34EA8DC2" w14:textId="77777777" w:rsidR="00BB24B7" w:rsidRPr="000F63B4" w:rsidRDefault="00BB24B7" w:rsidP="000F63B4">
      <w:pPr>
        <w:tabs>
          <w:tab w:val="clear" w:pos="567"/>
        </w:tabs>
        <w:spacing w:line="240" w:lineRule="auto"/>
        <w:rPr>
          <w:szCs w:val="22"/>
        </w:rPr>
      </w:pPr>
    </w:p>
    <w:p w14:paraId="5489A1BC" w14:textId="4B53022E" w:rsidR="000F63B4" w:rsidRPr="000F63B4" w:rsidRDefault="00926E8C" w:rsidP="000F63B4">
      <w:pPr>
        <w:tabs>
          <w:tab w:val="clear" w:pos="567"/>
        </w:tabs>
        <w:spacing w:line="240" w:lineRule="auto"/>
        <w:rPr>
          <w:szCs w:val="22"/>
          <w:u w:val="single"/>
        </w:rPr>
      </w:pPr>
      <w:r w:rsidRPr="00E57A7D">
        <w:rPr>
          <w:szCs w:val="22"/>
          <w:u w:val="single"/>
        </w:rPr>
        <w:t>Grūsnība un laktācija</w:t>
      </w:r>
      <w:r w:rsidRPr="00E57A7D">
        <w:t>:</w:t>
      </w:r>
    </w:p>
    <w:p w14:paraId="3F0E9DE3" w14:textId="78A65CF6" w:rsidR="000F63B4" w:rsidRPr="000F63B4" w:rsidRDefault="00926E8C" w:rsidP="000F63B4">
      <w:pPr>
        <w:tabs>
          <w:tab w:val="clear" w:pos="567"/>
        </w:tabs>
        <w:spacing w:line="240" w:lineRule="auto"/>
        <w:rPr>
          <w:szCs w:val="22"/>
        </w:rPr>
      </w:pPr>
      <w:r>
        <w:t>Nav pierādīts šo veterināro zāļu drošums grūsnības un laktācijas laikā.</w:t>
      </w:r>
    </w:p>
    <w:p w14:paraId="2ECBD938" w14:textId="77777777" w:rsidR="000F63B4" w:rsidRPr="000F63B4" w:rsidRDefault="000F63B4" w:rsidP="000F63B4">
      <w:pPr>
        <w:tabs>
          <w:tab w:val="clear" w:pos="567"/>
        </w:tabs>
        <w:spacing w:line="240" w:lineRule="auto"/>
        <w:rPr>
          <w:szCs w:val="22"/>
        </w:rPr>
      </w:pPr>
    </w:p>
    <w:p w14:paraId="5D590552" w14:textId="77777777" w:rsidR="000F63B4" w:rsidRPr="000F63B4" w:rsidRDefault="000F63B4" w:rsidP="000F63B4">
      <w:pPr>
        <w:tabs>
          <w:tab w:val="clear" w:pos="567"/>
        </w:tabs>
        <w:spacing w:line="240" w:lineRule="auto"/>
        <w:rPr>
          <w:szCs w:val="22"/>
          <w:u w:val="single"/>
        </w:rPr>
      </w:pPr>
      <w:r w:rsidRPr="000F63B4">
        <w:rPr>
          <w:szCs w:val="22"/>
          <w:u w:val="single"/>
        </w:rPr>
        <w:t>Mijiedarbība ar citām zālēm un citi mijiedarbības veidi:</w:t>
      </w:r>
    </w:p>
    <w:p w14:paraId="3B2DFBAC" w14:textId="0E6C3E86" w:rsidR="000F63B4" w:rsidRPr="000F63B4" w:rsidRDefault="001A15B1" w:rsidP="000F63B4">
      <w:pPr>
        <w:tabs>
          <w:tab w:val="clear" w:pos="567"/>
        </w:tabs>
        <w:spacing w:line="240" w:lineRule="auto"/>
        <w:rPr>
          <w:szCs w:val="22"/>
        </w:rPr>
      </w:pPr>
      <w:r w:rsidRPr="00E57A7D">
        <w:t>Nav zināma.</w:t>
      </w:r>
    </w:p>
    <w:p w14:paraId="6E1CCA00" w14:textId="77777777" w:rsidR="000F63B4" w:rsidRPr="000F63B4" w:rsidRDefault="000F63B4" w:rsidP="000F63B4">
      <w:pPr>
        <w:tabs>
          <w:tab w:val="clear" w:pos="567"/>
        </w:tabs>
        <w:spacing w:line="240" w:lineRule="auto"/>
        <w:rPr>
          <w:szCs w:val="22"/>
        </w:rPr>
      </w:pPr>
    </w:p>
    <w:p w14:paraId="617E5E01" w14:textId="77777777" w:rsidR="000F63B4" w:rsidRPr="000F63B4" w:rsidRDefault="000F63B4" w:rsidP="000F63B4">
      <w:pPr>
        <w:tabs>
          <w:tab w:val="clear" w:pos="567"/>
        </w:tabs>
        <w:spacing w:line="240" w:lineRule="auto"/>
        <w:rPr>
          <w:szCs w:val="22"/>
          <w:u w:val="single"/>
        </w:rPr>
      </w:pPr>
      <w:r w:rsidRPr="000F63B4">
        <w:rPr>
          <w:szCs w:val="22"/>
          <w:u w:val="single"/>
        </w:rPr>
        <w:t>Pārdozēšana:</w:t>
      </w:r>
    </w:p>
    <w:p w14:paraId="47E93DE1" w14:textId="319411D2" w:rsidR="000F63B4" w:rsidRPr="000F63B4" w:rsidRDefault="00773E68" w:rsidP="000F63B4">
      <w:pPr>
        <w:tabs>
          <w:tab w:val="clear" w:pos="567"/>
        </w:tabs>
        <w:spacing w:line="240" w:lineRule="auto"/>
        <w:rPr>
          <w:szCs w:val="22"/>
        </w:rPr>
      </w:pPr>
      <w:proofErr w:type="spellStart"/>
      <w:r w:rsidRPr="00BB4CB6">
        <w:t>Ivermektīna</w:t>
      </w:r>
      <w:proofErr w:type="spellEnd"/>
      <w:r w:rsidRPr="00BB4CB6">
        <w:t xml:space="preserve"> </w:t>
      </w:r>
      <w:proofErr w:type="spellStart"/>
      <w:r w:rsidRPr="00BB4CB6">
        <w:t>toksicitāte</w:t>
      </w:r>
      <w:proofErr w:type="spellEnd"/>
      <w:r w:rsidRPr="00BB4CB6">
        <w:t xml:space="preserve"> ir zema; pat ja tiek pārsniegta ieteicamā deva, intoksikācijas rašanās ir maz ticama. </w:t>
      </w:r>
      <w:proofErr w:type="spellStart"/>
      <w:r w:rsidRPr="00BB4CB6">
        <w:t>Antidots</w:t>
      </w:r>
      <w:proofErr w:type="spellEnd"/>
      <w:r w:rsidRPr="00BB4CB6">
        <w:t xml:space="preserve"> nav </w:t>
      </w:r>
      <w:r w:rsidR="00E62EC6">
        <w:t>noteikts</w:t>
      </w:r>
      <w:r w:rsidRPr="00BB4CB6">
        <w:t>.</w:t>
      </w:r>
    </w:p>
    <w:p w14:paraId="59F7C1B2" w14:textId="77777777" w:rsidR="000F63B4" w:rsidRPr="000F63B4" w:rsidRDefault="000F63B4" w:rsidP="000F63B4">
      <w:pPr>
        <w:tabs>
          <w:tab w:val="clear" w:pos="567"/>
        </w:tabs>
        <w:spacing w:line="240" w:lineRule="auto"/>
        <w:rPr>
          <w:szCs w:val="22"/>
        </w:rPr>
      </w:pPr>
    </w:p>
    <w:p w14:paraId="10CEA528" w14:textId="52664782" w:rsidR="000F63B4" w:rsidRPr="000F63B4" w:rsidRDefault="000F63B4" w:rsidP="000F63B4">
      <w:pPr>
        <w:tabs>
          <w:tab w:val="clear" w:pos="567"/>
        </w:tabs>
        <w:spacing w:line="240" w:lineRule="auto"/>
        <w:rPr>
          <w:szCs w:val="22"/>
          <w:u w:val="single"/>
        </w:rPr>
      </w:pPr>
      <w:r w:rsidRPr="000F63B4">
        <w:rPr>
          <w:szCs w:val="22"/>
          <w:u w:val="single"/>
        </w:rPr>
        <w:t>Būtiska nesaderība:</w:t>
      </w:r>
    </w:p>
    <w:p w14:paraId="55CFDD0E" w14:textId="37DBE86D" w:rsidR="000F63B4" w:rsidRDefault="007F0EA5" w:rsidP="000F63B4">
      <w:pPr>
        <w:tabs>
          <w:tab w:val="clear" w:pos="567"/>
        </w:tabs>
        <w:spacing w:line="240" w:lineRule="auto"/>
        <w:rPr>
          <w:szCs w:val="22"/>
        </w:rPr>
      </w:pPr>
      <w:r w:rsidRPr="00DD4D87">
        <w:t>Tā kā nav veikti saderības pētījumi, nelietot šīs veterinārās zāles maisījumā ar citām veterinārajām zālēm.</w:t>
      </w:r>
    </w:p>
    <w:p w14:paraId="4E1ED130" w14:textId="0F4BFE20" w:rsidR="002A24CF" w:rsidRDefault="002A24CF" w:rsidP="000F63B4">
      <w:pPr>
        <w:tabs>
          <w:tab w:val="clear" w:pos="567"/>
        </w:tabs>
        <w:spacing w:line="240" w:lineRule="auto"/>
        <w:rPr>
          <w:szCs w:val="22"/>
        </w:rPr>
      </w:pPr>
    </w:p>
    <w:p w14:paraId="7160C360" w14:textId="77777777" w:rsidR="002A24CF" w:rsidRPr="00E57A7D" w:rsidRDefault="002A24CF" w:rsidP="000F63B4">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087D509" w14:textId="77777777" w:rsidR="00FA5F1D" w:rsidRDefault="00FA5F1D" w:rsidP="00FA5F1D">
      <w:r w:rsidRPr="00CE59F0">
        <w:t>Liellopi, aitas un cūkas:</w:t>
      </w:r>
    </w:p>
    <w:p w14:paraId="360493BC" w14:textId="77777777" w:rsidR="00FA5F1D" w:rsidRPr="00E57A7D" w:rsidRDefault="00FA5F1D" w:rsidP="00FA5F1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A5F1D" w14:paraId="220448B7" w14:textId="77777777" w:rsidTr="009E35D2">
        <w:tc>
          <w:tcPr>
            <w:tcW w:w="2500" w:type="pct"/>
          </w:tcPr>
          <w:p w14:paraId="68A4687D" w14:textId="77777777" w:rsidR="00FA5F1D" w:rsidRPr="00E57A7D" w:rsidRDefault="00FA5F1D" w:rsidP="009E35D2">
            <w:pPr>
              <w:spacing w:before="60" w:after="60"/>
              <w:rPr>
                <w:szCs w:val="22"/>
              </w:rPr>
            </w:pPr>
            <w:r w:rsidRPr="00E57A7D">
              <w:t>Ļoti reti</w:t>
            </w:r>
          </w:p>
          <w:p w14:paraId="06497169" w14:textId="77777777" w:rsidR="00FA5F1D" w:rsidRPr="00FE7050" w:rsidRDefault="00FA5F1D" w:rsidP="009E35D2">
            <w:pPr>
              <w:spacing w:before="60" w:after="60"/>
            </w:pPr>
            <w:r w:rsidRPr="00AB797B">
              <w:t>(&lt;</w:t>
            </w:r>
            <w:r w:rsidRPr="004A64DC">
              <w:t>1 dzīvniekam/10 000 ārstētajiem dzīvniekiem, tostarp atsevišķi ziņojumi):</w:t>
            </w:r>
          </w:p>
        </w:tc>
        <w:tc>
          <w:tcPr>
            <w:tcW w:w="2500" w:type="pct"/>
            <w:hideMark/>
          </w:tcPr>
          <w:p w14:paraId="4A906F22" w14:textId="187C776A" w:rsidR="00FA5F1D" w:rsidRPr="00E57A7D" w:rsidRDefault="00FA5F1D" w:rsidP="009E35D2">
            <w:pPr>
              <w:spacing w:before="60" w:after="60"/>
              <w:rPr>
                <w:iCs/>
                <w:szCs w:val="22"/>
              </w:rPr>
            </w:pPr>
            <w:r w:rsidRPr="00AB797B">
              <w:rPr>
                <w:szCs w:val="22"/>
              </w:rPr>
              <w:t xml:space="preserve">Alerģiskas un </w:t>
            </w:r>
            <w:proofErr w:type="spellStart"/>
            <w:r w:rsidRPr="00AB797B">
              <w:rPr>
                <w:szCs w:val="22"/>
              </w:rPr>
              <w:t>anafilaktiska</w:t>
            </w:r>
            <w:proofErr w:type="spellEnd"/>
            <w:r w:rsidR="00FF3CE7">
              <w:rPr>
                <w:szCs w:val="22"/>
              </w:rPr>
              <w:t xml:space="preserve"> </w:t>
            </w:r>
            <w:r w:rsidRPr="004A64DC">
              <w:rPr>
                <w:szCs w:val="22"/>
              </w:rPr>
              <w:t>tipa</w:t>
            </w:r>
            <w:r w:rsidRPr="00AB797B">
              <w:rPr>
                <w:szCs w:val="22"/>
              </w:rPr>
              <w:t xml:space="preserve"> reakcijas</w:t>
            </w:r>
            <w:r w:rsidRPr="00AB797B">
              <w:rPr>
                <w:szCs w:val="22"/>
                <w:vertAlign w:val="superscript"/>
              </w:rPr>
              <w:t>1</w:t>
            </w:r>
          </w:p>
        </w:tc>
      </w:tr>
    </w:tbl>
    <w:p w14:paraId="54036367" w14:textId="19665466" w:rsidR="00424833" w:rsidRDefault="00FA5F1D" w:rsidP="00424833">
      <w:pPr>
        <w:tabs>
          <w:tab w:val="clear" w:pos="567"/>
        </w:tabs>
        <w:spacing w:line="240" w:lineRule="auto"/>
        <w:rPr>
          <w:szCs w:val="22"/>
        </w:rPr>
      </w:pPr>
      <w:r w:rsidRPr="00FE7050">
        <w:rPr>
          <w:szCs w:val="22"/>
          <w:vertAlign w:val="superscript"/>
        </w:rPr>
        <w:t>1</w:t>
      </w:r>
      <w:r w:rsidRPr="00AB797B">
        <w:rPr>
          <w:szCs w:val="22"/>
        </w:rPr>
        <w:t xml:space="preserve"> Šīs reakcijas var būt saistītas ar tādām pazīmēm kā </w:t>
      </w:r>
      <w:proofErr w:type="spellStart"/>
      <w:r w:rsidRPr="00AB797B">
        <w:rPr>
          <w:szCs w:val="22"/>
        </w:rPr>
        <w:t>ataksija</w:t>
      </w:r>
      <w:proofErr w:type="spellEnd"/>
      <w:r w:rsidRPr="00AB797B">
        <w:rPr>
          <w:szCs w:val="22"/>
        </w:rPr>
        <w:t>, krampji un/vai trīce.</w:t>
      </w:r>
    </w:p>
    <w:p w14:paraId="21093A57" w14:textId="77777777" w:rsidR="00424833" w:rsidRDefault="00424833" w:rsidP="00424833">
      <w:pPr>
        <w:tabs>
          <w:tab w:val="clear" w:pos="567"/>
        </w:tabs>
        <w:spacing w:line="240" w:lineRule="auto"/>
        <w:rPr>
          <w:szCs w:val="22"/>
        </w:rPr>
      </w:pPr>
    </w:p>
    <w:p w14:paraId="7858DEB6" w14:textId="676CD22A" w:rsidR="00F520FE" w:rsidRDefault="00951852" w:rsidP="00F520FE">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Pr="00951852">
          <w:rPr>
            <w:rStyle w:val="Hyperlink"/>
            <w:szCs w:val="22"/>
          </w:rPr>
          <w:t>https://www.pvd.gov.lv/lv</w:t>
        </w:r>
      </w:hyperlink>
    </w:p>
    <w:p w14:paraId="2B5E1F0F" w14:textId="278290CC" w:rsidR="00F520FE" w:rsidRDefault="00F520FE" w:rsidP="00A9226B">
      <w:pPr>
        <w:tabs>
          <w:tab w:val="clear" w:pos="567"/>
        </w:tabs>
        <w:spacing w:line="240" w:lineRule="auto"/>
        <w:rPr>
          <w:iCs/>
          <w:szCs w:val="22"/>
        </w:rPr>
      </w:pPr>
    </w:p>
    <w:p w14:paraId="56F9BA73" w14:textId="77777777" w:rsidR="00540183" w:rsidRPr="00E57A7D" w:rsidRDefault="00540183"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CFB2AFB" w14:textId="77777777" w:rsidR="00E042D0" w:rsidRDefault="00E042D0" w:rsidP="00E042D0">
      <w:pPr>
        <w:tabs>
          <w:tab w:val="clear" w:pos="567"/>
        </w:tabs>
        <w:spacing w:line="240" w:lineRule="auto"/>
      </w:pPr>
      <w:proofErr w:type="spellStart"/>
      <w:r w:rsidRPr="00E26EFB">
        <w:lastRenderedPageBreak/>
        <w:t>Subkutānai</w:t>
      </w:r>
      <w:proofErr w:type="spellEnd"/>
      <w:r w:rsidRPr="00E26EFB">
        <w:t xml:space="preserve"> lietošanai.</w:t>
      </w:r>
    </w:p>
    <w:p w14:paraId="6AAC980D" w14:textId="77777777" w:rsidR="00E042D0" w:rsidRDefault="00E042D0" w:rsidP="00E042D0">
      <w:pPr>
        <w:tabs>
          <w:tab w:val="clear" w:pos="567"/>
        </w:tabs>
        <w:spacing w:line="240" w:lineRule="auto"/>
      </w:pPr>
    </w:p>
    <w:p w14:paraId="7A5225C0" w14:textId="598CC4B0" w:rsidR="00E042D0" w:rsidRPr="00AB797B" w:rsidRDefault="00E042D0" w:rsidP="00E042D0">
      <w:pPr>
        <w:tabs>
          <w:tab w:val="clear" w:pos="567"/>
        </w:tabs>
        <w:spacing w:line="240" w:lineRule="auto"/>
        <w:rPr>
          <w:u w:val="single"/>
        </w:rPr>
      </w:pPr>
      <w:r w:rsidRPr="00AB797B">
        <w:rPr>
          <w:u w:val="single"/>
        </w:rPr>
        <w:t>Liellopie</w:t>
      </w:r>
      <w:r>
        <w:rPr>
          <w:u w:val="single"/>
        </w:rPr>
        <w:t>m</w:t>
      </w:r>
      <w:r w:rsidRPr="00AB797B">
        <w:rPr>
          <w:u w:val="single"/>
        </w:rPr>
        <w:t>:</w:t>
      </w:r>
    </w:p>
    <w:p w14:paraId="05197C1D" w14:textId="594424E2" w:rsidR="00E042D0" w:rsidRDefault="00E042D0" w:rsidP="00E042D0">
      <w:pPr>
        <w:tabs>
          <w:tab w:val="clear" w:pos="567"/>
        </w:tabs>
        <w:spacing w:line="240" w:lineRule="auto"/>
      </w:pPr>
      <w:r>
        <w:t xml:space="preserve">Šīs veterinārās zāles </w:t>
      </w:r>
      <w:r w:rsidRPr="00A15D17">
        <w:t>drīkst ievadīt</w:t>
      </w:r>
      <w:r>
        <w:t xml:space="preserve"> tikai </w:t>
      </w:r>
      <w:proofErr w:type="spellStart"/>
      <w:r w:rsidRPr="00A15D17">
        <w:t>subkutānas</w:t>
      </w:r>
      <w:proofErr w:type="spellEnd"/>
      <w:r>
        <w:t xml:space="preserve"> injekcijas</w:t>
      </w:r>
      <w:r w:rsidRPr="00A15D17">
        <w:t xml:space="preserve"> </w:t>
      </w:r>
      <w:r>
        <w:t xml:space="preserve">veidā ieteicamajā devā 0,2 mg </w:t>
      </w:r>
      <w:proofErr w:type="spellStart"/>
      <w:r>
        <w:t>ivermektīna</w:t>
      </w:r>
      <w:proofErr w:type="spellEnd"/>
      <w:r>
        <w:t xml:space="preserve"> uz kg ķermeņa svara (atbilst 1 ml uz 50 kg ķermeņa svara) kā vienu devu.</w:t>
      </w:r>
    </w:p>
    <w:p w14:paraId="3DBB129E" w14:textId="77777777" w:rsidR="00E042D0" w:rsidRDefault="00E042D0" w:rsidP="00E042D0">
      <w:pPr>
        <w:tabs>
          <w:tab w:val="clear" w:pos="567"/>
        </w:tabs>
        <w:spacing w:line="240" w:lineRule="auto"/>
      </w:pPr>
    </w:p>
    <w:p w14:paraId="4CC60613" w14:textId="77777777" w:rsidR="00E042D0" w:rsidRPr="00AB797B" w:rsidRDefault="00E042D0" w:rsidP="00E042D0">
      <w:pPr>
        <w:tabs>
          <w:tab w:val="clear" w:pos="567"/>
        </w:tabs>
        <w:spacing w:line="240" w:lineRule="auto"/>
        <w:rPr>
          <w:u w:val="single"/>
        </w:rPr>
      </w:pPr>
      <w:r w:rsidRPr="00AB797B">
        <w:rPr>
          <w:u w:val="single"/>
        </w:rPr>
        <w:t>Aitām:</w:t>
      </w:r>
    </w:p>
    <w:p w14:paraId="395F8B95" w14:textId="04BB4ADF" w:rsidR="00E042D0" w:rsidRDefault="00E042D0" w:rsidP="00E042D0">
      <w:pPr>
        <w:tabs>
          <w:tab w:val="clear" w:pos="567"/>
        </w:tabs>
        <w:spacing w:line="240" w:lineRule="auto"/>
      </w:pPr>
      <w:r>
        <w:t xml:space="preserve">Šīs veterinārās zāles </w:t>
      </w:r>
      <w:r w:rsidRPr="00A15D17">
        <w:t>drīkst ievadīt</w:t>
      </w:r>
      <w:r>
        <w:t xml:space="preserve"> tikai </w:t>
      </w:r>
      <w:proofErr w:type="spellStart"/>
      <w:r w:rsidRPr="00A15D17">
        <w:t>subkutānas</w:t>
      </w:r>
      <w:proofErr w:type="spellEnd"/>
      <w:r>
        <w:t xml:space="preserve"> injekcijas</w:t>
      </w:r>
      <w:r w:rsidRPr="00A15D17">
        <w:t xml:space="preserve"> </w:t>
      </w:r>
      <w:r>
        <w:t xml:space="preserve">veidā ieteicamajā devā 0,2 mg </w:t>
      </w:r>
      <w:proofErr w:type="spellStart"/>
      <w:r>
        <w:t>ivermektīna</w:t>
      </w:r>
      <w:proofErr w:type="spellEnd"/>
      <w:r>
        <w:t xml:space="preserve"> uz kg ķermeņa svara (atbilst 0,5 ml uz 25 kg ķermeņa svara) kā vienu devu.</w:t>
      </w:r>
    </w:p>
    <w:p w14:paraId="217A9285" w14:textId="77777777" w:rsidR="00E042D0" w:rsidRDefault="00E042D0" w:rsidP="00E042D0">
      <w:pPr>
        <w:tabs>
          <w:tab w:val="clear" w:pos="567"/>
        </w:tabs>
        <w:spacing w:line="240" w:lineRule="auto"/>
      </w:pPr>
    </w:p>
    <w:p w14:paraId="7653C56A" w14:textId="77777777" w:rsidR="00E042D0" w:rsidRPr="00AB797B" w:rsidRDefault="00E042D0" w:rsidP="00E042D0">
      <w:pPr>
        <w:tabs>
          <w:tab w:val="clear" w:pos="567"/>
        </w:tabs>
        <w:spacing w:line="240" w:lineRule="auto"/>
        <w:rPr>
          <w:u w:val="single"/>
        </w:rPr>
      </w:pPr>
      <w:r w:rsidRPr="00AB797B">
        <w:rPr>
          <w:u w:val="single"/>
        </w:rPr>
        <w:t>Cūk</w:t>
      </w:r>
      <w:r w:rsidRPr="00A37CDF">
        <w:rPr>
          <w:szCs w:val="22"/>
          <w:u w:val="single"/>
        </w:rPr>
        <w:t>ā</w:t>
      </w:r>
      <w:r>
        <w:rPr>
          <w:u w:val="single"/>
        </w:rPr>
        <w:t>m</w:t>
      </w:r>
      <w:r w:rsidRPr="00AB797B">
        <w:rPr>
          <w:u w:val="single"/>
        </w:rPr>
        <w:t>:</w:t>
      </w:r>
    </w:p>
    <w:p w14:paraId="20C259D8" w14:textId="170D7860" w:rsidR="007D75B4" w:rsidRDefault="00E042D0" w:rsidP="00E042D0">
      <w:pPr>
        <w:tabs>
          <w:tab w:val="clear" w:pos="567"/>
        </w:tabs>
        <w:spacing w:line="240" w:lineRule="auto"/>
        <w:rPr>
          <w:szCs w:val="22"/>
        </w:rPr>
      </w:pPr>
      <w:r>
        <w:t xml:space="preserve">Šīs veterinārās zāles drīkst ievadīt tikai </w:t>
      </w:r>
      <w:proofErr w:type="spellStart"/>
      <w:r w:rsidRPr="00A15D17">
        <w:t>subkutān</w:t>
      </w:r>
      <w:r w:rsidR="007D75B4">
        <w:t>as</w:t>
      </w:r>
      <w:proofErr w:type="spellEnd"/>
      <w:r>
        <w:t xml:space="preserve"> injekcij</w:t>
      </w:r>
      <w:r w:rsidR="007D75B4">
        <w:t>as</w:t>
      </w:r>
      <w:r>
        <w:t xml:space="preserve"> </w:t>
      </w:r>
      <w:r w:rsidR="00EC01AA">
        <w:t xml:space="preserve">veidā </w:t>
      </w:r>
      <w:r>
        <w:t xml:space="preserve">kaklā ieteicamajā devā 0,3 mg </w:t>
      </w:r>
      <w:proofErr w:type="spellStart"/>
      <w:r>
        <w:t>ivermektīna</w:t>
      </w:r>
      <w:proofErr w:type="spellEnd"/>
      <w:r>
        <w:t xml:space="preserve"> uz kg ķermeņa svara (atbilst 1 ml uz 33 kg ķermeņa svara) kā vienu devu.</w:t>
      </w:r>
    </w:p>
    <w:p w14:paraId="50EC66E0" w14:textId="3ACAE9E7" w:rsidR="00424833" w:rsidRDefault="00424833" w:rsidP="00424833">
      <w:pPr>
        <w:tabs>
          <w:tab w:val="clear" w:pos="567"/>
        </w:tabs>
        <w:spacing w:line="240" w:lineRule="auto"/>
        <w:rPr>
          <w:szCs w:val="22"/>
        </w:rPr>
      </w:pPr>
    </w:p>
    <w:p w14:paraId="157C1C76" w14:textId="77777777" w:rsidR="00A22F06" w:rsidRPr="00E57A7D" w:rsidRDefault="00A22F06" w:rsidP="00424833">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CCB6190" w14:textId="4350DA82" w:rsidR="00424833" w:rsidRPr="00424833" w:rsidRDefault="00424833" w:rsidP="00424833">
      <w:pPr>
        <w:tabs>
          <w:tab w:val="clear" w:pos="567"/>
        </w:tabs>
        <w:spacing w:line="240" w:lineRule="auto"/>
        <w:rPr>
          <w:u w:val="single"/>
        </w:rPr>
      </w:pPr>
      <w:r w:rsidRPr="00424833">
        <w:rPr>
          <w:u w:val="single"/>
        </w:rPr>
        <w:t>Liellopi</w:t>
      </w:r>
      <w:r w:rsidR="00E042D0">
        <w:rPr>
          <w:u w:val="single"/>
        </w:rPr>
        <w:t>em</w:t>
      </w:r>
      <w:r w:rsidRPr="00424833">
        <w:rPr>
          <w:u w:val="single"/>
        </w:rPr>
        <w:t>:</w:t>
      </w:r>
    </w:p>
    <w:p w14:paraId="2A92F7CB" w14:textId="10AA92F8" w:rsidR="00E042D0" w:rsidRDefault="00E042D0" w:rsidP="00E042D0">
      <w:pPr>
        <w:tabs>
          <w:tab w:val="clear" w:pos="567"/>
        </w:tabs>
        <w:spacing w:line="240" w:lineRule="auto"/>
      </w:pPr>
      <w:r>
        <w:t>Injicēt zem vaļīgās ādas pleca priekš</w:t>
      </w:r>
      <w:r w:rsidR="007D75B4">
        <w:t>pusē</w:t>
      </w:r>
      <w:r>
        <w:t xml:space="preserve"> vai aiz tā.</w:t>
      </w:r>
    </w:p>
    <w:p w14:paraId="420721EE" w14:textId="3A09BDD2" w:rsidR="00424833" w:rsidRDefault="00E042D0" w:rsidP="00E042D0">
      <w:pPr>
        <w:tabs>
          <w:tab w:val="clear" w:pos="567"/>
        </w:tabs>
        <w:spacing w:line="240" w:lineRule="auto"/>
      </w:pPr>
      <w:r>
        <w:t xml:space="preserve">Tāpat kā jebkuras injekcijas gadījumā, </w:t>
      </w:r>
      <w:r w:rsidR="007D75B4">
        <w:t>ievērot</w:t>
      </w:r>
      <w:r>
        <w:t xml:space="preserve"> aseptikas piesardzības pasākum</w:t>
      </w:r>
      <w:r w:rsidR="007D75B4">
        <w:t>us</w:t>
      </w:r>
      <w:r>
        <w:t xml:space="preserve">. </w:t>
      </w:r>
      <w:r w:rsidR="007D75B4">
        <w:t>I</w:t>
      </w:r>
      <w:r>
        <w:t>zmanto</w:t>
      </w:r>
      <w:r w:rsidR="007D75B4">
        <w:t>t</w:t>
      </w:r>
      <w:r>
        <w:t xml:space="preserve"> steril</w:t>
      </w:r>
      <w:r w:rsidR="007D75B4">
        <w:t>u</w:t>
      </w:r>
      <w:r>
        <w:t xml:space="preserve"> aprīkojum</w:t>
      </w:r>
      <w:r w:rsidR="007D75B4">
        <w:t>u</w:t>
      </w:r>
      <w:r>
        <w:t>.</w:t>
      </w:r>
    </w:p>
    <w:p w14:paraId="6729BF4A" w14:textId="77777777" w:rsidR="007D75B4" w:rsidRDefault="007D75B4" w:rsidP="00424833">
      <w:pPr>
        <w:tabs>
          <w:tab w:val="clear" w:pos="567"/>
        </w:tabs>
        <w:spacing w:line="240" w:lineRule="auto"/>
      </w:pPr>
    </w:p>
    <w:p w14:paraId="68494406" w14:textId="77777777" w:rsidR="00424833" w:rsidRPr="00424833" w:rsidRDefault="00424833" w:rsidP="00424833">
      <w:pPr>
        <w:tabs>
          <w:tab w:val="clear" w:pos="567"/>
        </w:tabs>
        <w:spacing w:line="240" w:lineRule="auto"/>
        <w:rPr>
          <w:u w:val="single"/>
        </w:rPr>
      </w:pPr>
      <w:r w:rsidRPr="00424833">
        <w:rPr>
          <w:u w:val="single"/>
        </w:rPr>
        <w:t>Aitām:</w:t>
      </w:r>
    </w:p>
    <w:p w14:paraId="03D5E62D" w14:textId="22C3E9E6" w:rsidR="00E042D0" w:rsidRDefault="00E042D0" w:rsidP="00E042D0">
      <w:pPr>
        <w:tabs>
          <w:tab w:val="clear" w:pos="567"/>
        </w:tabs>
        <w:spacing w:line="240" w:lineRule="auto"/>
      </w:pPr>
      <w:r w:rsidRPr="00F4311A">
        <w:t>Injicēt zem vaļīgās ādas aiz pleca.</w:t>
      </w:r>
    </w:p>
    <w:p w14:paraId="5DC384F3" w14:textId="1134F6A0" w:rsidR="00424833" w:rsidRDefault="007D75B4" w:rsidP="00E042D0">
      <w:pPr>
        <w:tabs>
          <w:tab w:val="clear" w:pos="567"/>
        </w:tabs>
        <w:spacing w:line="240" w:lineRule="auto"/>
      </w:pPr>
      <w:r>
        <w:t>Ievadot</w:t>
      </w:r>
      <w:r w:rsidRPr="00F4311A">
        <w:t xml:space="preserve"> </w:t>
      </w:r>
      <w:r>
        <w:t>a</w:t>
      </w:r>
      <w:r w:rsidR="00E042D0" w:rsidRPr="00F4311A">
        <w:t>itām, kurām ir daudz vilnas, pirms devas ievadīšanas pārliecinā</w:t>
      </w:r>
      <w:r>
        <w:t>tie</w:t>
      </w:r>
      <w:r w:rsidR="00E042D0" w:rsidRPr="00F4311A">
        <w:t xml:space="preserve">s, vai adata ir </w:t>
      </w:r>
      <w:r>
        <w:t>caurdūrusi</w:t>
      </w:r>
      <w:r w:rsidR="00E042D0" w:rsidRPr="00F4311A">
        <w:t xml:space="preserve"> viln</w:t>
      </w:r>
      <w:r>
        <w:t>u</w:t>
      </w:r>
      <w:r w:rsidR="00E042D0" w:rsidRPr="00F4311A">
        <w:t xml:space="preserve"> un ād</w:t>
      </w:r>
      <w:r>
        <w:t>u</w:t>
      </w:r>
      <w:r w:rsidR="00E042D0" w:rsidRPr="00F4311A">
        <w:t>.</w:t>
      </w:r>
      <w:r w:rsidR="00E042D0">
        <w:t xml:space="preserve"> </w:t>
      </w:r>
      <w:r>
        <w:t>I</w:t>
      </w:r>
      <w:r w:rsidR="00E042D0">
        <w:t>zmanto</w:t>
      </w:r>
      <w:r>
        <w:t>t</w:t>
      </w:r>
      <w:r w:rsidR="00E042D0">
        <w:t xml:space="preserve"> steril</w:t>
      </w:r>
      <w:r>
        <w:t>u</w:t>
      </w:r>
      <w:r w:rsidR="00E042D0">
        <w:t xml:space="preserve"> aprīkojum</w:t>
      </w:r>
      <w:r>
        <w:t>u</w:t>
      </w:r>
      <w:r w:rsidR="00E042D0">
        <w:t>.</w:t>
      </w:r>
    </w:p>
    <w:p w14:paraId="71DE34FC" w14:textId="77777777" w:rsidR="007D75B4" w:rsidRDefault="007D75B4" w:rsidP="00424833">
      <w:pPr>
        <w:tabs>
          <w:tab w:val="clear" w:pos="567"/>
        </w:tabs>
        <w:spacing w:line="240" w:lineRule="auto"/>
      </w:pPr>
    </w:p>
    <w:p w14:paraId="43D6D117" w14:textId="0FDB850C" w:rsidR="00424833" w:rsidRPr="00424833" w:rsidRDefault="00424833" w:rsidP="00424833">
      <w:pPr>
        <w:tabs>
          <w:tab w:val="clear" w:pos="567"/>
        </w:tabs>
        <w:spacing w:line="240" w:lineRule="auto"/>
        <w:rPr>
          <w:u w:val="single"/>
        </w:rPr>
      </w:pPr>
      <w:proofErr w:type="spellStart"/>
      <w:r w:rsidRPr="00424833">
        <w:rPr>
          <w:u w:val="single"/>
        </w:rPr>
        <w:t>Cūka</w:t>
      </w:r>
      <w:r w:rsidR="00E042D0">
        <w:rPr>
          <w:u w:val="single"/>
        </w:rPr>
        <w:t>m</w:t>
      </w:r>
      <w:proofErr w:type="spellEnd"/>
      <w:r w:rsidRPr="00424833">
        <w:rPr>
          <w:u w:val="single"/>
        </w:rPr>
        <w:t xml:space="preserve">: </w:t>
      </w:r>
    </w:p>
    <w:p w14:paraId="7DD160F9" w14:textId="77777777" w:rsidR="00E042D0" w:rsidRDefault="00E042D0" w:rsidP="00E042D0">
      <w:pPr>
        <w:tabs>
          <w:tab w:val="clear" w:pos="567"/>
        </w:tabs>
        <w:spacing w:line="240" w:lineRule="auto"/>
      </w:pPr>
      <w:r>
        <w:t xml:space="preserve">Injekciju var ievadīt ar vienas devas šļirci vai automātisko šļirces </w:t>
      </w:r>
      <w:r w:rsidRPr="00A9685A">
        <w:t>aprīkojumu</w:t>
      </w:r>
      <w:r>
        <w:t xml:space="preserve">. </w:t>
      </w:r>
    </w:p>
    <w:p w14:paraId="3F2F1A7D" w14:textId="2F8E1AB9" w:rsidR="00424833" w:rsidRDefault="00E042D0" w:rsidP="00424833">
      <w:pPr>
        <w:tabs>
          <w:tab w:val="clear" w:pos="567"/>
        </w:tabs>
        <w:spacing w:line="240" w:lineRule="auto"/>
      </w:pPr>
      <w:r>
        <w:t>Darb</w:t>
      </w:r>
      <w:r w:rsidR="00EC01AA">
        <w:t>u</w:t>
      </w:r>
      <w:r>
        <w:t xml:space="preserve"> </w:t>
      </w:r>
      <w:r w:rsidR="00EC01AA">
        <w:t>veikt</w:t>
      </w:r>
      <w:r>
        <w:t xml:space="preserve"> aseptiski.</w:t>
      </w:r>
    </w:p>
    <w:p w14:paraId="7933FE2C" w14:textId="77777777" w:rsidR="00E042D0" w:rsidRDefault="00E042D0" w:rsidP="00E042D0">
      <w:pPr>
        <w:tabs>
          <w:tab w:val="clear" w:pos="567"/>
        </w:tabs>
        <w:spacing w:line="240" w:lineRule="auto"/>
      </w:pPr>
      <w:r>
        <w:t xml:space="preserve">Nepietiekamas devas lietošana var būt neefektīva un var veicināt rezistences attīstību. </w:t>
      </w:r>
    </w:p>
    <w:p w14:paraId="5AAADC50" w14:textId="505FA9FF" w:rsidR="00E042D0" w:rsidRDefault="00E042D0" w:rsidP="00E042D0">
      <w:pPr>
        <w:tabs>
          <w:tab w:val="clear" w:pos="567"/>
        </w:tabs>
        <w:spacing w:line="240" w:lineRule="auto"/>
      </w:pPr>
      <w:r>
        <w:t xml:space="preserve">Lai nodrošinātu pareizu devu, pēc iespējas precīzāk jānosaka ķermeņa </w:t>
      </w:r>
      <w:r w:rsidR="00EC01AA">
        <w:t>svars</w:t>
      </w:r>
      <w:r>
        <w:t xml:space="preserve">. Ja dzīvnieki jāārstē kolektīvi, jāizveido samērā viendabīgas grupas un visiem grupas dzīvniekiem </w:t>
      </w:r>
      <w:r w:rsidR="00EC01AA">
        <w:t>noteikt</w:t>
      </w:r>
      <w:r>
        <w:t xml:space="preserve"> dev</w:t>
      </w:r>
      <w:r w:rsidR="00EC01AA">
        <w:t>u</w:t>
      </w:r>
      <w:r>
        <w:t>, kas atbilst vissmagākajam dzīvniekam.</w:t>
      </w:r>
    </w:p>
    <w:p w14:paraId="67D2CC7E" w14:textId="106F7B17" w:rsidR="00E042D0" w:rsidRDefault="00E042D0" w:rsidP="00E042D0">
      <w:pPr>
        <w:tabs>
          <w:tab w:val="clear" w:pos="567"/>
        </w:tabs>
        <w:spacing w:line="240" w:lineRule="auto"/>
      </w:pPr>
      <w:r>
        <w:t>Rūpīgi pārbaud</w:t>
      </w:r>
      <w:r w:rsidR="00EC01AA">
        <w:t>īt</w:t>
      </w:r>
      <w:r>
        <w:t xml:space="preserve"> dozēšanas ierīces precizitāt</w:t>
      </w:r>
      <w:r w:rsidR="00EC01AA">
        <w:t>i</w:t>
      </w:r>
      <w:r>
        <w:t>.</w:t>
      </w:r>
    </w:p>
    <w:p w14:paraId="1CFBD90A" w14:textId="77777777" w:rsidR="00E042D0" w:rsidRDefault="00E042D0" w:rsidP="00E042D0">
      <w:pPr>
        <w:tabs>
          <w:tab w:val="clear" w:pos="567"/>
        </w:tabs>
        <w:spacing w:line="240" w:lineRule="auto"/>
      </w:pPr>
    </w:p>
    <w:p w14:paraId="7EDC2580" w14:textId="717CED20" w:rsidR="00C114FF" w:rsidRPr="00E57A7D" w:rsidRDefault="00E042D0" w:rsidP="00E042D0">
      <w:pPr>
        <w:tabs>
          <w:tab w:val="clear" w:pos="567"/>
        </w:tabs>
        <w:spacing w:line="240" w:lineRule="auto"/>
        <w:rPr>
          <w:iCs/>
          <w:szCs w:val="22"/>
        </w:rPr>
      </w:pPr>
      <w:r>
        <w:t>Ārstējot dzīvnieku grupas, izmanto</w:t>
      </w:r>
      <w:r w:rsidR="00EC01AA">
        <w:t>t</w:t>
      </w:r>
      <w:r>
        <w:t xml:space="preserve"> tikai automātisko dozēšanas ierīci. Ieteicams izmantot 21G × 1 ½″ adatu. Ārstējot dzīvnieku grupas vienā reizē, izmantot </w:t>
      </w:r>
      <w:r w:rsidR="00EC01AA">
        <w:t>atvilkšanas</w:t>
      </w:r>
      <w:r>
        <w:t xml:space="preserve"> adatu, kas ievietota pudeles </w:t>
      </w:r>
      <w:r w:rsidR="00EC01AA">
        <w:t>aizbāznī</w:t>
      </w:r>
      <w:r>
        <w:t xml:space="preserve">, lai izvairītos no pārmērīgas aizbāžņa </w:t>
      </w:r>
      <w:r w:rsidR="00EC01AA">
        <w:t>caurduršanas</w:t>
      </w:r>
      <w:r>
        <w:t xml:space="preserve">. Pēc </w:t>
      </w:r>
      <w:r w:rsidR="00EC01AA">
        <w:t>ārstēšanas</w:t>
      </w:r>
      <w:r>
        <w:t xml:space="preserve"> izņem</w:t>
      </w:r>
      <w:r w:rsidR="00EC01AA">
        <w:t>t</w:t>
      </w:r>
      <w:r>
        <w:t xml:space="preserve"> </w:t>
      </w:r>
      <w:r w:rsidR="00EC01AA">
        <w:t xml:space="preserve">atvilkšanas </w:t>
      </w:r>
      <w:r>
        <w:t>adat</w:t>
      </w:r>
      <w:r w:rsidR="00EC01AA">
        <w:t>u</w:t>
      </w:r>
      <w:r>
        <w:t>. Pudeļu aizbāžņus nedrīkst caurdurt vairāk par 20 reizēm.</w:t>
      </w:r>
    </w:p>
    <w:p w14:paraId="5E97974F" w14:textId="01E950C3" w:rsidR="001B26EB" w:rsidRDefault="001B26EB" w:rsidP="00A9226B">
      <w:pPr>
        <w:tabs>
          <w:tab w:val="clear" w:pos="567"/>
        </w:tabs>
        <w:spacing w:line="240" w:lineRule="auto"/>
        <w:rPr>
          <w:iCs/>
          <w:szCs w:val="22"/>
        </w:rPr>
      </w:pPr>
    </w:p>
    <w:p w14:paraId="6ECC048E" w14:textId="77777777" w:rsidR="00EC01AA" w:rsidRPr="00E57A7D" w:rsidRDefault="00EC01AA"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3BE5F84" w14:textId="77777777" w:rsidR="00CC5770" w:rsidRPr="00B67546" w:rsidRDefault="00CC5770" w:rsidP="00CC5770">
      <w:pPr>
        <w:tabs>
          <w:tab w:val="clear" w:pos="567"/>
        </w:tabs>
        <w:spacing w:line="240" w:lineRule="auto"/>
        <w:rPr>
          <w:u w:val="single"/>
        </w:rPr>
      </w:pPr>
      <w:r w:rsidRPr="00B67546">
        <w:rPr>
          <w:u w:val="single"/>
        </w:rPr>
        <w:t>Liellopi</w:t>
      </w:r>
    </w:p>
    <w:p w14:paraId="49633487" w14:textId="77777777" w:rsidR="00CC5770" w:rsidRDefault="00CC5770" w:rsidP="00CC5770">
      <w:pPr>
        <w:tabs>
          <w:tab w:val="clear" w:pos="567"/>
        </w:tabs>
        <w:spacing w:line="240" w:lineRule="auto"/>
      </w:pPr>
      <w:r w:rsidRPr="00631B28">
        <w:t>Gaļai un blakusproduktiem</w:t>
      </w:r>
      <w:r>
        <w:t>: 49 dienas.</w:t>
      </w:r>
    </w:p>
    <w:p w14:paraId="7DE2F642" w14:textId="77777777" w:rsidR="00CC5770" w:rsidRDefault="00CC5770" w:rsidP="00CC5770">
      <w:pPr>
        <w:tabs>
          <w:tab w:val="clear" w:pos="567"/>
        </w:tabs>
        <w:spacing w:line="240" w:lineRule="auto"/>
      </w:pPr>
      <w:r w:rsidRPr="00631B28">
        <w:t>Nav reģistrēts lietošanai dzīvniekiem, kuru pienu izmanto cilvēku uzturā.</w:t>
      </w:r>
      <w:r>
        <w:t xml:space="preserve"> </w:t>
      </w:r>
    </w:p>
    <w:p w14:paraId="070E2C4E" w14:textId="60A1D936" w:rsidR="00CC5770" w:rsidRDefault="00CC5770" w:rsidP="00CC5770">
      <w:pPr>
        <w:tabs>
          <w:tab w:val="clear" w:pos="567"/>
        </w:tabs>
        <w:spacing w:line="240" w:lineRule="auto"/>
      </w:pPr>
      <w:r w:rsidRPr="00631B28">
        <w:t xml:space="preserve">Nelietot grūsniem dzīvniekiem 60 </w:t>
      </w:r>
      <w:r w:rsidR="005B20BD" w:rsidRPr="00631B28">
        <w:t>dien</w:t>
      </w:r>
      <w:r w:rsidR="005B20BD">
        <w:t>as</w:t>
      </w:r>
      <w:r w:rsidRPr="00631B28">
        <w:t xml:space="preserve"> pirms gaidāmajām dzemdībām, ja šo dzīvnieku pienu paredzēts izmantot cilvēku uzturā.</w:t>
      </w:r>
    </w:p>
    <w:p w14:paraId="45C65639" w14:textId="77777777" w:rsidR="00CC5770" w:rsidRDefault="00CC5770" w:rsidP="00CC5770">
      <w:pPr>
        <w:tabs>
          <w:tab w:val="clear" w:pos="567"/>
        </w:tabs>
        <w:spacing w:line="240" w:lineRule="auto"/>
      </w:pPr>
    </w:p>
    <w:p w14:paraId="64E690C9" w14:textId="77777777" w:rsidR="00CC5770" w:rsidRPr="00B67546" w:rsidRDefault="00CC5770" w:rsidP="00CC5770">
      <w:pPr>
        <w:tabs>
          <w:tab w:val="clear" w:pos="567"/>
        </w:tabs>
        <w:spacing w:line="240" w:lineRule="auto"/>
        <w:rPr>
          <w:u w:val="single"/>
        </w:rPr>
      </w:pPr>
      <w:r w:rsidRPr="00B67546">
        <w:rPr>
          <w:u w:val="single"/>
        </w:rPr>
        <w:t>Aitas</w:t>
      </w:r>
    </w:p>
    <w:p w14:paraId="7C4D652E" w14:textId="77777777" w:rsidR="00CC5770" w:rsidRDefault="00CC5770" w:rsidP="00CC5770">
      <w:pPr>
        <w:tabs>
          <w:tab w:val="clear" w:pos="567"/>
        </w:tabs>
        <w:spacing w:line="240" w:lineRule="auto"/>
      </w:pPr>
      <w:r w:rsidRPr="00631B28">
        <w:t>Gaļai un blakusproduktiem</w:t>
      </w:r>
      <w:r>
        <w:t>: 63 dienas.</w:t>
      </w:r>
    </w:p>
    <w:p w14:paraId="402F80B5" w14:textId="77777777" w:rsidR="00CC5770" w:rsidRDefault="00CC5770" w:rsidP="00CC5770">
      <w:pPr>
        <w:tabs>
          <w:tab w:val="clear" w:pos="567"/>
        </w:tabs>
        <w:spacing w:line="240" w:lineRule="auto"/>
      </w:pPr>
      <w:r w:rsidRPr="00631B28">
        <w:t>Nav reģistrēts lietošanai dzīvniekiem, kuru pienu izmanto cilvēku uzturā.</w:t>
      </w:r>
      <w:r>
        <w:t xml:space="preserve"> </w:t>
      </w:r>
    </w:p>
    <w:p w14:paraId="79698847" w14:textId="3C16DEBC" w:rsidR="00CC5770" w:rsidRDefault="00CC5770" w:rsidP="00CC5770">
      <w:pPr>
        <w:tabs>
          <w:tab w:val="clear" w:pos="567"/>
        </w:tabs>
        <w:spacing w:line="240" w:lineRule="auto"/>
      </w:pPr>
      <w:r w:rsidRPr="00631B28">
        <w:t xml:space="preserve">Nelietot grūsniem dzīvniekiem 60 </w:t>
      </w:r>
      <w:r w:rsidR="005B20BD" w:rsidRPr="00631B28">
        <w:t>dien</w:t>
      </w:r>
      <w:r w:rsidR="005B20BD">
        <w:t>as</w:t>
      </w:r>
      <w:r w:rsidRPr="00631B28">
        <w:t xml:space="preserve"> pirms gaidāmajām dzemdībām, ja šo dzīvnieku pienu paredzēts izmantot cilvēku uzturā.</w:t>
      </w:r>
    </w:p>
    <w:p w14:paraId="609DF48B" w14:textId="77777777" w:rsidR="00CC5770" w:rsidRDefault="00CC5770" w:rsidP="00CC5770">
      <w:pPr>
        <w:tabs>
          <w:tab w:val="clear" w:pos="567"/>
        </w:tabs>
        <w:spacing w:line="240" w:lineRule="auto"/>
      </w:pPr>
    </w:p>
    <w:p w14:paraId="26BB4FF0" w14:textId="77777777" w:rsidR="00CC5770" w:rsidRPr="00B67546" w:rsidRDefault="00CC5770" w:rsidP="00CC5770">
      <w:pPr>
        <w:tabs>
          <w:tab w:val="clear" w:pos="567"/>
        </w:tabs>
        <w:spacing w:line="240" w:lineRule="auto"/>
        <w:rPr>
          <w:u w:val="single"/>
        </w:rPr>
      </w:pPr>
      <w:r w:rsidRPr="00B67546">
        <w:rPr>
          <w:u w:val="single"/>
        </w:rPr>
        <w:t>Cūkas</w:t>
      </w:r>
    </w:p>
    <w:p w14:paraId="567FF2BA" w14:textId="5E0E73E5" w:rsidR="00424833" w:rsidRDefault="00CC5770" w:rsidP="00CC5770">
      <w:pPr>
        <w:tabs>
          <w:tab w:val="clear" w:pos="567"/>
        </w:tabs>
        <w:spacing w:line="240" w:lineRule="auto"/>
      </w:pPr>
      <w:r w:rsidRPr="00631B28">
        <w:lastRenderedPageBreak/>
        <w:t>Gaļai un blakusproduktiem</w:t>
      </w:r>
      <w:r>
        <w:t>: 28 dienas.</w:t>
      </w:r>
    </w:p>
    <w:p w14:paraId="5B26B3A1" w14:textId="76C61A93" w:rsidR="00A22F06" w:rsidRDefault="00A22F06" w:rsidP="00A9226B">
      <w:pPr>
        <w:tabs>
          <w:tab w:val="clear" w:pos="567"/>
        </w:tabs>
        <w:spacing w:line="240" w:lineRule="auto"/>
        <w:rPr>
          <w:iCs/>
          <w:szCs w:val="22"/>
        </w:rPr>
      </w:pPr>
    </w:p>
    <w:p w14:paraId="28F6799B" w14:textId="77777777" w:rsidR="00A22F06" w:rsidRPr="00E57A7D" w:rsidRDefault="00A22F06"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2E45D038" w14:textId="77777777" w:rsidR="00424833" w:rsidRDefault="00424833" w:rsidP="00424833">
      <w:pPr>
        <w:tabs>
          <w:tab w:val="clear" w:pos="567"/>
        </w:tabs>
        <w:spacing w:line="240" w:lineRule="auto"/>
      </w:pPr>
      <w:r>
        <w:t>Uzglabāt bērniem neredzamā un nepieejamā vietā.</w:t>
      </w:r>
    </w:p>
    <w:p w14:paraId="4751D334" w14:textId="77777777" w:rsidR="00424833" w:rsidRDefault="00424833" w:rsidP="00424833">
      <w:pPr>
        <w:tabs>
          <w:tab w:val="clear" w:pos="567"/>
        </w:tabs>
        <w:spacing w:line="240" w:lineRule="auto"/>
      </w:pPr>
    </w:p>
    <w:p w14:paraId="10C41CFC" w14:textId="51D6B1B9" w:rsidR="00890E9D" w:rsidRDefault="00890E9D" w:rsidP="00890E9D">
      <w:pPr>
        <w:tabs>
          <w:tab w:val="clear" w:pos="567"/>
        </w:tabs>
        <w:spacing w:line="240" w:lineRule="auto"/>
        <w:rPr>
          <w:szCs w:val="22"/>
        </w:rPr>
      </w:pPr>
      <w:r w:rsidRPr="0043372B">
        <w:rPr>
          <w:szCs w:val="22"/>
        </w:rPr>
        <w:t>Uzglabāt stikla pudelīti ārējā iepakojumā,</w:t>
      </w:r>
      <w:r>
        <w:rPr>
          <w:szCs w:val="22"/>
        </w:rPr>
        <w:t xml:space="preserve"> </w:t>
      </w:r>
      <w:r w:rsidRPr="0043372B">
        <w:rPr>
          <w:szCs w:val="22"/>
        </w:rPr>
        <w:t>lai pasargātu no gaismas.</w:t>
      </w:r>
    </w:p>
    <w:p w14:paraId="346CF673" w14:textId="77777777" w:rsidR="00890E9D" w:rsidRPr="00D764B4" w:rsidRDefault="00890E9D" w:rsidP="00890E9D">
      <w:pPr>
        <w:tabs>
          <w:tab w:val="clear" w:pos="567"/>
        </w:tabs>
        <w:spacing w:line="240" w:lineRule="auto"/>
        <w:rPr>
          <w:szCs w:val="22"/>
        </w:rPr>
      </w:pPr>
    </w:p>
    <w:p w14:paraId="2590F81B" w14:textId="546B9E46" w:rsidR="00424833" w:rsidRDefault="00890E9D" w:rsidP="00890E9D">
      <w:pPr>
        <w:tabs>
          <w:tab w:val="clear" w:pos="567"/>
        </w:tabs>
        <w:spacing w:line="240" w:lineRule="auto"/>
      </w:pPr>
      <w:r w:rsidRPr="00D764B4">
        <w:rPr>
          <w:szCs w:val="22"/>
        </w:rPr>
        <w:t xml:space="preserve">Uzglabāt </w:t>
      </w:r>
      <w:r w:rsidR="00FF3CE7" w:rsidRPr="00D764B4">
        <w:rPr>
          <w:szCs w:val="22"/>
        </w:rPr>
        <w:t>pudel</w:t>
      </w:r>
      <w:r w:rsidR="00FF3CE7">
        <w:rPr>
          <w:szCs w:val="22"/>
        </w:rPr>
        <w:t>īti</w:t>
      </w:r>
      <w:r w:rsidRPr="00D764B4">
        <w:rPr>
          <w:szCs w:val="22"/>
        </w:rPr>
        <w:t xml:space="preserve"> vertikālā stāvoklī.</w:t>
      </w:r>
    </w:p>
    <w:p w14:paraId="458AE9CB" w14:textId="77777777" w:rsidR="00424833" w:rsidRDefault="00424833" w:rsidP="00424833">
      <w:pPr>
        <w:tabs>
          <w:tab w:val="clear" w:pos="567"/>
        </w:tabs>
        <w:spacing w:line="240" w:lineRule="auto"/>
      </w:pPr>
    </w:p>
    <w:p w14:paraId="7D37DD3F" w14:textId="684F9058" w:rsidR="00424833" w:rsidRDefault="009B2C3D" w:rsidP="009B2C3D">
      <w:pPr>
        <w:tabs>
          <w:tab w:val="clear" w:pos="567"/>
        </w:tabs>
        <w:spacing w:line="240" w:lineRule="auto"/>
      </w:pPr>
      <w:r w:rsidRPr="00E57A7D">
        <w:t>Nelietot šīs veterinārās zāles, ja beidzies derīguma termiņš, kas norādīts uz kastītes</w:t>
      </w:r>
      <w:r>
        <w:t xml:space="preserve"> </w:t>
      </w:r>
      <w:r w:rsidRPr="00E57A7D">
        <w:t>vai uz pudeles pēc EXP. Derīguma termiņš attiecas uz norādītā mēneša pēdējo dienu</w:t>
      </w:r>
      <w:r>
        <w:t>.</w:t>
      </w:r>
    </w:p>
    <w:p w14:paraId="632FA52F" w14:textId="77777777" w:rsidR="00424833" w:rsidRDefault="00424833" w:rsidP="00424833">
      <w:pPr>
        <w:tabs>
          <w:tab w:val="clear" w:pos="567"/>
        </w:tabs>
        <w:spacing w:line="240" w:lineRule="auto"/>
      </w:pPr>
    </w:p>
    <w:p w14:paraId="0D90B27F" w14:textId="55998E94" w:rsidR="00C114FF" w:rsidRDefault="002C2564" w:rsidP="00424833">
      <w:pPr>
        <w:tabs>
          <w:tab w:val="clear" w:pos="567"/>
        </w:tabs>
        <w:spacing w:line="240" w:lineRule="auto"/>
      </w:pPr>
      <w:r w:rsidRPr="000C6951">
        <w:t>Derīguma termiņš pēc pirmreizējas tiešā iepakojuma atvēršanas:</w:t>
      </w:r>
      <w:r>
        <w:t xml:space="preserve"> 28 dienas.</w:t>
      </w:r>
    </w:p>
    <w:p w14:paraId="7EFFB67A" w14:textId="77777777" w:rsidR="002C2564" w:rsidRPr="00E57A7D" w:rsidRDefault="002C2564" w:rsidP="00424833">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4873A50" w14:textId="5EA32DA8" w:rsidR="008A3DF9" w:rsidRDefault="00AB5CEE" w:rsidP="008A3DF9">
      <w:pPr>
        <w:tabs>
          <w:tab w:val="clear" w:pos="567"/>
        </w:tabs>
        <w:spacing w:line="240" w:lineRule="auto"/>
      </w:pPr>
      <w:r>
        <w:t>N</w:t>
      </w:r>
      <w:r w:rsidRPr="00E811BF">
        <w:t>eizmest veterinārās zāles kanalizācijā vai kopā ar sadzīves atkritumiem</w:t>
      </w:r>
      <w:r>
        <w:t>.</w:t>
      </w:r>
    </w:p>
    <w:p w14:paraId="12D4E409" w14:textId="77777777" w:rsidR="008A3DF9" w:rsidRDefault="008A3DF9" w:rsidP="008A3DF9">
      <w:pPr>
        <w:tabs>
          <w:tab w:val="clear" w:pos="567"/>
        </w:tabs>
        <w:spacing w:line="240" w:lineRule="auto"/>
      </w:pPr>
    </w:p>
    <w:p w14:paraId="0C3CE000" w14:textId="3FA3C450" w:rsidR="008A3DF9" w:rsidRDefault="00530EC7" w:rsidP="008A3DF9">
      <w:pPr>
        <w:tabs>
          <w:tab w:val="clear" w:pos="567"/>
        </w:tabs>
        <w:spacing w:line="240" w:lineRule="auto"/>
      </w:pPr>
      <w:r>
        <w:t>Šīs veterinārās zāles nedrīkst nonākt ūdenstilpēs</w:t>
      </w:r>
      <w:r w:rsidR="008A3DF9">
        <w:t xml:space="preserve">, jo </w:t>
      </w:r>
      <w:proofErr w:type="spellStart"/>
      <w:r w:rsidR="008A3DF9">
        <w:t>ivermektīns</w:t>
      </w:r>
      <w:proofErr w:type="spellEnd"/>
      <w:r w:rsidR="008A3DF9">
        <w:t xml:space="preserve"> ir ļoti toksisks zivīm un citiem </w:t>
      </w:r>
      <w:r w:rsidR="008F10B8" w:rsidRPr="00FD6FDC">
        <w:t>ūden</w:t>
      </w:r>
      <w:r w:rsidR="008F10B8" w:rsidRPr="00C21118">
        <w:t>ī dzīvojošiem</w:t>
      </w:r>
      <w:r w:rsidR="008F10B8" w:rsidDel="008F10B8">
        <w:t xml:space="preserve"> </w:t>
      </w:r>
      <w:r w:rsidR="008A3DF9">
        <w:t xml:space="preserve">organismiem, kā arī </w:t>
      </w:r>
      <w:r w:rsidR="008F10B8" w:rsidRPr="00C21118">
        <w:t>kūts</w:t>
      </w:r>
      <w:r w:rsidR="008A3DF9">
        <w:t>mēslu kukaiņiem.</w:t>
      </w:r>
    </w:p>
    <w:p w14:paraId="166A125B" w14:textId="77777777" w:rsidR="008A3DF9" w:rsidRDefault="008A3DF9" w:rsidP="008A3DF9">
      <w:pPr>
        <w:tabs>
          <w:tab w:val="clear" w:pos="567"/>
        </w:tabs>
        <w:spacing w:line="240" w:lineRule="auto"/>
      </w:pPr>
    </w:p>
    <w:p w14:paraId="7E4EE2EE" w14:textId="5673B1CF" w:rsidR="008A3DF9" w:rsidRDefault="001F18FE" w:rsidP="008A3DF9">
      <w:pPr>
        <w:tabs>
          <w:tab w:val="clear" w:pos="567"/>
        </w:tabs>
        <w:spacing w:line="240" w:lineRule="auto"/>
      </w:pPr>
      <w:r w:rsidRPr="001F18FE">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2387285" w14:textId="12B8954B" w:rsidR="009C45E0" w:rsidRDefault="008A3DF9" w:rsidP="001F18FE">
      <w:pPr>
        <w:tabs>
          <w:tab w:val="clear" w:pos="567"/>
        </w:tabs>
        <w:spacing w:line="240" w:lineRule="auto"/>
      </w:pPr>
      <w:r>
        <w:t xml:space="preserve">Jautājiet savam </w:t>
      </w:r>
      <w:r w:rsidR="001F18FE">
        <w:t>veterinārārstam</w:t>
      </w:r>
      <w:r>
        <w:t xml:space="preserve"> vai farmaceitam, kā atbrīvoties no </w:t>
      </w:r>
      <w:r w:rsidR="001F18FE">
        <w:t>nevajadzīgām veterinārajām zālēm.</w:t>
      </w:r>
    </w:p>
    <w:p w14:paraId="4E441ACA" w14:textId="76AE0174" w:rsidR="001F18FE" w:rsidRDefault="001F18FE" w:rsidP="001F18FE">
      <w:pPr>
        <w:tabs>
          <w:tab w:val="clear" w:pos="567"/>
        </w:tabs>
        <w:spacing w:line="240" w:lineRule="auto"/>
        <w:rPr>
          <w:bCs/>
          <w:szCs w:val="22"/>
          <w:highlight w:val="lightGray"/>
        </w:rPr>
      </w:pPr>
    </w:p>
    <w:p w14:paraId="0C7AB8D4" w14:textId="77777777" w:rsidR="001F18FE" w:rsidRPr="00E57A7D" w:rsidRDefault="001F18FE" w:rsidP="001F18FE">
      <w:pPr>
        <w:tabs>
          <w:tab w:val="clear" w:pos="567"/>
        </w:tabs>
        <w:spacing w:line="240" w:lineRule="auto"/>
        <w:rPr>
          <w:bCs/>
          <w:szCs w:val="22"/>
          <w:highlight w:val="lightGray"/>
        </w:rPr>
      </w:pPr>
    </w:p>
    <w:p w14:paraId="7FAB18E5" w14:textId="61E704BF" w:rsidR="001F18FE" w:rsidRPr="00E57A7D" w:rsidRDefault="006C78AB" w:rsidP="001F18FE">
      <w:pPr>
        <w:pStyle w:val="Style1"/>
      </w:pPr>
      <w:r w:rsidRPr="00E57A7D">
        <w:rPr>
          <w:highlight w:val="lightGray"/>
        </w:rPr>
        <w:t>13.</w:t>
      </w:r>
      <w:r w:rsidRPr="00E57A7D">
        <w:tab/>
        <w:t>Veterināro zāļu klasifikācija</w:t>
      </w:r>
    </w:p>
    <w:p w14:paraId="6BC084E6" w14:textId="398C3A18" w:rsidR="00C114FF" w:rsidRDefault="00C114FF" w:rsidP="00A9226B">
      <w:pPr>
        <w:tabs>
          <w:tab w:val="clear" w:pos="567"/>
        </w:tabs>
        <w:spacing w:line="240" w:lineRule="auto"/>
        <w:rPr>
          <w:szCs w:val="22"/>
        </w:rPr>
      </w:pPr>
    </w:p>
    <w:p w14:paraId="539D6C81" w14:textId="165E21D8" w:rsidR="008A3DF9" w:rsidRDefault="00D638D0" w:rsidP="00A9226B">
      <w:pPr>
        <w:tabs>
          <w:tab w:val="clear" w:pos="567"/>
        </w:tabs>
        <w:spacing w:line="240" w:lineRule="auto"/>
        <w:rPr>
          <w:szCs w:val="22"/>
        </w:rPr>
      </w:pPr>
      <w:r>
        <w:t>Recepšu veterinārās zāles.</w:t>
      </w:r>
    </w:p>
    <w:p w14:paraId="647BBD8A" w14:textId="77777777" w:rsidR="00D638D0" w:rsidRPr="00E57A7D" w:rsidRDefault="00D638D0"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7EA1244F" w14:textId="77777777" w:rsidR="005B6247" w:rsidRDefault="005B6247" w:rsidP="00140CFB">
      <w:pPr>
        <w:tabs>
          <w:tab w:val="clear" w:pos="567"/>
        </w:tabs>
        <w:spacing w:line="240" w:lineRule="auto"/>
        <w:rPr>
          <w:bCs/>
          <w:szCs w:val="22"/>
        </w:rPr>
      </w:pPr>
      <w:r w:rsidRPr="005B6247">
        <w:rPr>
          <w:bCs/>
          <w:szCs w:val="22"/>
        </w:rPr>
        <w:t>V/MRP/24/0072</w:t>
      </w:r>
    </w:p>
    <w:p w14:paraId="63DBA89C" w14:textId="77777777" w:rsidR="005B6247" w:rsidRDefault="005B6247" w:rsidP="00140CFB">
      <w:pPr>
        <w:tabs>
          <w:tab w:val="clear" w:pos="567"/>
        </w:tabs>
        <w:spacing w:line="240" w:lineRule="auto"/>
        <w:rPr>
          <w:bCs/>
          <w:szCs w:val="22"/>
        </w:rPr>
      </w:pPr>
    </w:p>
    <w:p w14:paraId="266DA2A0" w14:textId="06FAF026" w:rsidR="00140CFB" w:rsidRPr="004F7253" w:rsidRDefault="00140CFB" w:rsidP="00140CFB">
      <w:pPr>
        <w:tabs>
          <w:tab w:val="clear" w:pos="567"/>
        </w:tabs>
        <w:spacing w:line="240" w:lineRule="auto"/>
        <w:rPr>
          <w:bCs/>
          <w:szCs w:val="22"/>
        </w:rPr>
      </w:pPr>
      <w:r w:rsidRPr="004F7253">
        <w:rPr>
          <w:bCs/>
          <w:szCs w:val="22"/>
        </w:rPr>
        <w:t>Caurspīdīga</w:t>
      </w:r>
      <w:r w:rsidR="00ED334E">
        <w:rPr>
          <w:bCs/>
          <w:szCs w:val="22"/>
        </w:rPr>
        <w:t>s</w:t>
      </w:r>
      <w:r w:rsidRPr="004F7253">
        <w:rPr>
          <w:bCs/>
          <w:szCs w:val="22"/>
        </w:rPr>
        <w:t xml:space="preserve"> stikla pudel</w:t>
      </w:r>
      <w:r w:rsidR="00ED334E">
        <w:rPr>
          <w:bCs/>
          <w:szCs w:val="22"/>
        </w:rPr>
        <w:t>īt</w:t>
      </w:r>
      <w:r w:rsidRPr="004F7253">
        <w:rPr>
          <w:bCs/>
          <w:szCs w:val="22"/>
        </w:rPr>
        <w:t>es (II tip</w:t>
      </w:r>
      <w:r>
        <w:rPr>
          <w:bCs/>
          <w:szCs w:val="22"/>
        </w:rPr>
        <w:t>a</w:t>
      </w:r>
      <w:r w:rsidRPr="004F7253">
        <w:rPr>
          <w:bCs/>
          <w:szCs w:val="22"/>
        </w:rPr>
        <w:t xml:space="preserve">), kas noslēgtas ar </w:t>
      </w:r>
      <w:proofErr w:type="spellStart"/>
      <w:r w:rsidRPr="004F7253">
        <w:rPr>
          <w:bCs/>
          <w:szCs w:val="22"/>
        </w:rPr>
        <w:t>brombutila</w:t>
      </w:r>
      <w:proofErr w:type="spellEnd"/>
      <w:r w:rsidRPr="004F7253">
        <w:rPr>
          <w:bCs/>
          <w:szCs w:val="22"/>
        </w:rPr>
        <w:t xml:space="preserve"> gumijas aizbāzni un noslēgtas ar alumīnija vāciņu vai alumīnija noraujamu vāciņu ar polipropilēna vāku, iepakotas kartona kastītē.</w:t>
      </w:r>
    </w:p>
    <w:p w14:paraId="5704AC3D" w14:textId="77777777" w:rsidR="00140CFB" w:rsidRPr="00D764B4" w:rsidRDefault="00140CFB" w:rsidP="00140CFB">
      <w:pPr>
        <w:pStyle w:val="Style1"/>
        <w:rPr>
          <w:b w:val="0"/>
        </w:rPr>
      </w:pPr>
    </w:p>
    <w:p w14:paraId="69509160" w14:textId="3D75FAC6" w:rsidR="00140CFB" w:rsidRPr="00FE7050" w:rsidRDefault="00140CFB" w:rsidP="00140CFB">
      <w:pPr>
        <w:pStyle w:val="Style1"/>
        <w:rPr>
          <w:b w:val="0"/>
          <w:u w:val="single"/>
        </w:rPr>
      </w:pPr>
      <w:r w:rsidRPr="00FE7050">
        <w:rPr>
          <w:b w:val="0"/>
          <w:u w:val="single"/>
        </w:rPr>
        <w:t xml:space="preserve">Iepakojuma </w:t>
      </w:r>
      <w:r w:rsidR="00ED334E">
        <w:rPr>
          <w:b w:val="0"/>
          <w:u w:val="single"/>
        </w:rPr>
        <w:t>lielumi</w:t>
      </w:r>
      <w:r w:rsidRPr="00FE7050">
        <w:rPr>
          <w:b w:val="0"/>
          <w:u w:val="single"/>
        </w:rPr>
        <w:t>:</w:t>
      </w:r>
    </w:p>
    <w:p w14:paraId="500F5BBA" w14:textId="72224901" w:rsidR="00DB468A" w:rsidRDefault="00140CFB" w:rsidP="00140CFB">
      <w:pPr>
        <w:tabs>
          <w:tab w:val="clear" w:pos="567"/>
        </w:tabs>
        <w:spacing w:line="240" w:lineRule="auto"/>
      </w:pPr>
      <w:r w:rsidRPr="00D764B4">
        <w:t xml:space="preserve">Kartona </w:t>
      </w:r>
      <w:r w:rsidRPr="00ED76B6">
        <w:t>kastīt</w:t>
      </w:r>
      <w:r w:rsidR="00BD2291">
        <w:t>e</w:t>
      </w:r>
      <w:r w:rsidRPr="00ED76B6">
        <w:t xml:space="preserve"> </w:t>
      </w:r>
      <w:r w:rsidRPr="00D764B4">
        <w:t>ar vienu flakonu ar 50 ml šķīduma injekcijām.</w:t>
      </w:r>
    </w:p>
    <w:p w14:paraId="1F1671D1" w14:textId="77777777" w:rsidR="00140CFB" w:rsidRPr="00E57A7D" w:rsidRDefault="00140CFB" w:rsidP="00140CF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4D45F55B" w14:textId="77777777" w:rsidR="00DB468A" w:rsidRPr="00E57A7D" w:rsidRDefault="00DB468A" w:rsidP="00A9226B">
      <w:pPr>
        <w:tabs>
          <w:tab w:val="clear" w:pos="567"/>
        </w:tabs>
        <w:spacing w:line="240" w:lineRule="auto"/>
        <w:rPr>
          <w:szCs w:val="22"/>
        </w:rPr>
      </w:pPr>
    </w:p>
    <w:p w14:paraId="12A4010F" w14:textId="77777777" w:rsidR="00A22F06" w:rsidRPr="00F66EE8" w:rsidRDefault="00A22F06" w:rsidP="00A22F06">
      <w:pPr>
        <w:pStyle w:val="Style1"/>
        <w:rPr>
          <w:b w:val="0"/>
          <w:bCs/>
        </w:rPr>
      </w:pPr>
      <w:r w:rsidRPr="00F66EE8">
        <w:rPr>
          <w:b w:val="0"/>
          <w:bCs/>
        </w:rPr>
        <w:t>12/12/2024</w:t>
      </w:r>
    </w:p>
    <w:p w14:paraId="1F061D85" w14:textId="77777777" w:rsidR="00A22F06" w:rsidRDefault="00A22F06" w:rsidP="00A9226B">
      <w:pPr>
        <w:tabs>
          <w:tab w:val="clear" w:pos="567"/>
        </w:tabs>
        <w:spacing w:line="240" w:lineRule="auto"/>
      </w:pPr>
    </w:p>
    <w:p w14:paraId="0FE27B0E" w14:textId="38C95672"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3DE2FA91" w:rsidR="00E70337" w:rsidRDefault="00E70337" w:rsidP="00A9226B">
      <w:pPr>
        <w:tabs>
          <w:tab w:val="clear" w:pos="567"/>
        </w:tabs>
        <w:spacing w:line="240" w:lineRule="auto"/>
        <w:rPr>
          <w:szCs w:val="22"/>
        </w:rPr>
      </w:pPr>
    </w:p>
    <w:p w14:paraId="47B35030" w14:textId="45180E2A" w:rsidR="004E4CB0" w:rsidRDefault="004E4CB0" w:rsidP="00A9226B">
      <w:pPr>
        <w:tabs>
          <w:tab w:val="clear" w:pos="567"/>
        </w:tabs>
        <w:spacing w:line="240" w:lineRule="auto"/>
        <w:rPr>
          <w:szCs w:val="22"/>
        </w:rPr>
      </w:pPr>
    </w:p>
    <w:p w14:paraId="46E43B19" w14:textId="77777777" w:rsidR="004E4CB0" w:rsidRPr="00E57A7D" w:rsidRDefault="004E4CB0"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6456438F" w:rsidR="00C114FF" w:rsidRDefault="00C114FF" w:rsidP="00A9226B">
      <w:pPr>
        <w:tabs>
          <w:tab w:val="clear" w:pos="567"/>
        </w:tabs>
        <w:spacing w:line="240" w:lineRule="auto"/>
        <w:rPr>
          <w:szCs w:val="22"/>
        </w:rPr>
      </w:pPr>
    </w:p>
    <w:p w14:paraId="5C6A9E43" w14:textId="498B0D0E" w:rsidR="0050657D" w:rsidRPr="00E57A7D" w:rsidRDefault="0050657D" w:rsidP="00A9226B">
      <w:pPr>
        <w:tabs>
          <w:tab w:val="clear" w:pos="567"/>
        </w:tabs>
        <w:spacing w:line="240" w:lineRule="auto"/>
        <w:rPr>
          <w:szCs w:val="22"/>
        </w:rPr>
      </w:pPr>
      <w:r>
        <w:rPr>
          <w:u w:val="single"/>
        </w:rPr>
        <w:lastRenderedPageBreak/>
        <w:t xml:space="preserve">Tirdzniecības atļaujas turētājs </w:t>
      </w:r>
      <w:r>
        <w:rPr>
          <w:iCs/>
          <w:szCs w:val="22"/>
          <w:u w:val="single"/>
        </w:rPr>
        <w:t>un kontaktinformācija, lai ziņotu par iespējamām blakusparādībām</w:t>
      </w:r>
      <w:r>
        <w:t>:</w:t>
      </w:r>
    </w:p>
    <w:p w14:paraId="0E07599F" w14:textId="77777777" w:rsidR="008A3DF9" w:rsidRDefault="008A3DF9" w:rsidP="008A3DF9">
      <w:pPr>
        <w:spacing w:line="240" w:lineRule="auto"/>
        <w:ind w:left="2" w:hanging="2"/>
        <w:jc w:val="both"/>
        <w:rPr>
          <w:lang w:val="nl-NL"/>
        </w:rPr>
      </w:pPr>
      <w:r>
        <w:rPr>
          <w:lang w:val="nl-NL"/>
        </w:rPr>
        <w:t>Interchemie werken “De Adelaar” B.V.</w:t>
      </w:r>
    </w:p>
    <w:p w14:paraId="4B05DCC3" w14:textId="77777777" w:rsidR="008A3DF9" w:rsidRPr="000B5B17" w:rsidRDefault="008A3DF9" w:rsidP="008A3DF9">
      <w:pPr>
        <w:spacing w:line="240" w:lineRule="auto"/>
        <w:ind w:left="2" w:hanging="2"/>
        <w:jc w:val="both"/>
      </w:pPr>
      <w:proofErr w:type="spellStart"/>
      <w:r>
        <w:t>Metaalweg</w:t>
      </w:r>
      <w:proofErr w:type="spellEnd"/>
      <w:r>
        <w:t xml:space="preserve"> 8 </w:t>
      </w:r>
    </w:p>
    <w:p w14:paraId="3AF300ED" w14:textId="77777777" w:rsidR="008A3DF9" w:rsidRDefault="008A3DF9" w:rsidP="008A3DF9">
      <w:pPr>
        <w:spacing w:line="240" w:lineRule="auto"/>
        <w:ind w:left="2" w:hanging="2"/>
        <w:jc w:val="both"/>
      </w:pPr>
      <w:r>
        <w:t xml:space="preserve">5804 CG </w:t>
      </w:r>
      <w:proofErr w:type="spellStart"/>
      <w:r>
        <w:t>Venray</w:t>
      </w:r>
      <w:proofErr w:type="spellEnd"/>
    </w:p>
    <w:p w14:paraId="17776701" w14:textId="6AFBD0ED" w:rsidR="008A3DF9" w:rsidRDefault="007E65F3" w:rsidP="008A3DF9">
      <w:pPr>
        <w:spacing w:line="240" w:lineRule="auto"/>
        <w:ind w:left="2" w:hanging="2"/>
        <w:jc w:val="both"/>
      </w:pPr>
      <w:r w:rsidRPr="007E65F3">
        <w:t>Nīderlande</w:t>
      </w:r>
    </w:p>
    <w:p w14:paraId="5AB76236" w14:textId="77777777" w:rsidR="008A3DF9" w:rsidRDefault="008A3DF9" w:rsidP="008A3DF9">
      <w:pPr>
        <w:spacing w:line="240" w:lineRule="auto"/>
        <w:ind w:left="2" w:hanging="2"/>
      </w:pPr>
      <w:proofErr w:type="spellStart"/>
      <w:r>
        <w:t>Tel</w:t>
      </w:r>
      <w:proofErr w:type="spellEnd"/>
      <w:r>
        <w:t>: +31 (0)88 5252233</w:t>
      </w:r>
    </w:p>
    <w:p w14:paraId="483F8B15" w14:textId="471DE527" w:rsidR="008A3DF9" w:rsidRDefault="004E4CB0" w:rsidP="008A3DF9">
      <w:pPr>
        <w:spacing w:line="240" w:lineRule="auto"/>
        <w:ind w:left="2" w:hanging="2"/>
      </w:pPr>
      <w:hyperlink r:id="rId11" w:history="1">
        <w:r w:rsidR="008A3DF9">
          <w:rPr>
            <w:rStyle w:val="Hyperlink"/>
          </w:rPr>
          <w:t>heetika@interchemie.com</w:t>
        </w:r>
      </w:hyperlink>
    </w:p>
    <w:p w14:paraId="48C779D2" w14:textId="77777777" w:rsidR="008A3DF9" w:rsidRDefault="008A3DF9" w:rsidP="008A3DF9">
      <w:pPr>
        <w:spacing w:line="240" w:lineRule="auto"/>
        <w:ind w:left="2" w:hanging="2"/>
      </w:pPr>
    </w:p>
    <w:p w14:paraId="27995B49" w14:textId="6F2841A4" w:rsidR="008A3DF9" w:rsidRDefault="009B2DCF" w:rsidP="008A3DF9">
      <w:pPr>
        <w:spacing w:line="240" w:lineRule="auto"/>
        <w:ind w:left="2" w:hanging="2"/>
        <w:rPr>
          <w:u w:val="single"/>
        </w:rPr>
      </w:pPr>
      <w:r>
        <w:rPr>
          <w:bCs/>
          <w:szCs w:val="22"/>
          <w:u w:val="single"/>
        </w:rPr>
        <w:t>Par sērijas izlaidi atbildīgais ražotājs</w:t>
      </w:r>
      <w:r>
        <w:t>:</w:t>
      </w:r>
    </w:p>
    <w:p w14:paraId="414FCBDF" w14:textId="77777777" w:rsidR="008A3DF9" w:rsidRDefault="008A3DF9" w:rsidP="008A3DF9">
      <w:pPr>
        <w:spacing w:line="240" w:lineRule="auto"/>
        <w:ind w:left="2" w:hanging="2"/>
        <w:rPr>
          <w:lang w:val="nl-NL"/>
        </w:rPr>
      </w:pPr>
      <w:r>
        <w:rPr>
          <w:lang w:val="nl-NL"/>
        </w:rPr>
        <w:t>Interchemie Werken De Adelaar Eesti AS</w:t>
      </w:r>
    </w:p>
    <w:p w14:paraId="2D4D0760" w14:textId="77777777" w:rsidR="008A3DF9" w:rsidRPr="008A3DF9" w:rsidRDefault="008A3DF9" w:rsidP="008A3DF9">
      <w:pPr>
        <w:spacing w:line="240" w:lineRule="auto"/>
        <w:ind w:left="2" w:hanging="2"/>
      </w:pPr>
      <w:proofErr w:type="spellStart"/>
      <w:r>
        <w:t>Vanapere</w:t>
      </w:r>
      <w:proofErr w:type="spellEnd"/>
      <w:r>
        <w:t xml:space="preserve"> </w:t>
      </w:r>
      <w:proofErr w:type="spellStart"/>
      <w:r>
        <w:t>tee</w:t>
      </w:r>
      <w:proofErr w:type="spellEnd"/>
      <w:r>
        <w:t xml:space="preserve"> 14, </w:t>
      </w:r>
      <w:proofErr w:type="spellStart"/>
      <w:r>
        <w:t>Püünsi</w:t>
      </w:r>
      <w:proofErr w:type="spellEnd"/>
      <w:r>
        <w:t xml:space="preserve"> </w:t>
      </w:r>
      <w:proofErr w:type="spellStart"/>
      <w:r>
        <w:t>village</w:t>
      </w:r>
      <w:proofErr w:type="spellEnd"/>
      <w:r>
        <w:t xml:space="preserve">, </w:t>
      </w:r>
      <w:proofErr w:type="spellStart"/>
      <w:r>
        <w:t>Viimsi</w:t>
      </w:r>
      <w:proofErr w:type="spellEnd"/>
      <w:r>
        <w:t xml:space="preserve"> </w:t>
      </w:r>
      <w:proofErr w:type="spellStart"/>
      <w:r>
        <w:t>municipality</w:t>
      </w:r>
      <w:proofErr w:type="spellEnd"/>
    </w:p>
    <w:p w14:paraId="7F20ADC9" w14:textId="400526E9" w:rsidR="008A3DF9" w:rsidRDefault="008A3DF9" w:rsidP="008A3DF9">
      <w:pPr>
        <w:spacing w:line="240" w:lineRule="auto"/>
        <w:ind w:left="2" w:hanging="2"/>
      </w:pPr>
      <w:proofErr w:type="spellStart"/>
      <w:r>
        <w:t>Harju</w:t>
      </w:r>
      <w:proofErr w:type="spellEnd"/>
      <w:r>
        <w:t xml:space="preserve"> </w:t>
      </w:r>
      <w:proofErr w:type="spellStart"/>
      <w:r w:rsidR="00AD361C">
        <w:t>county</w:t>
      </w:r>
      <w:proofErr w:type="spellEnd"/>
      <w:r>
        <w:t xml:space="preserve"> 74013</w:t>
      </w:r>
    </w:p>
    <w:p w14:paraId="23B7F5E7" w14:textId="6F659379" w:rsidR="008A3DF9" w:rsidRDefault="007717F0" w:rsidP="008A3DF9">
      <w:pPr>
        <w:spacing w:line="240" w:lineRule="auto"/>
        <w:ind w:left="2" w:hanging="2"/>
      </w:pPr>
      <w:r>
        <w:t>Igaunija</w:t>
      </w:r>
    </w:p>
    <w:p w14:paraId="26D78D95" w14:textId="77777777" w:rsidR="007E65F3" w:rsidRDefault="007E65F3" w:rsidP="008A3DF9">
      <w:pPr>
        <w:spacing w:line="240" w:lineRule="auto"/>
        <w:ind w:left="2" w:hanging="2"/>
      </w:pPr>
    </w:p>
    <w:p w14:paraId="63615863" w14:textId="77777777" w:rsidR="008A3DF9" w:rsidRDefault="008A3DF9" w:rsidP="008A3DF9">
      <w:pPr>
        <w:spacing w:line="240" w:lineRule="auto"/>
        <w:ind w:left="2" w:hanging="2"/>
      </w:pPr>
    </w:p>
    <w:p w14:paraId="35CC9AE8" w14:textId="78F90A7A" w:rsidR="00BB2539" w:rsidRPr="00E57A7D" w:rsidRDefault="006C78AB" w:rsidP="00B13B6D">
      <w:pPr>
        <w:pStyle w:val="Style1"/>
      </w:pPr>
      <w:r w:rsidRPr="00E57A7D">
        <w:rPr>
          <w:highlight w:val="lightGray"/>
        </w:rPr>
        <w:t>17.</w:t>
      </w:r>
      <w:r w:rsidRPr="00E57A7D">
        <w:tab/>
        <w:t>Cita informācija</w:t>
      </w:r>
    </w:p>
    <w:p w14:paraId="4C086E4D" w14:textId="77777777" w:rsidR="008A3DF9" w:rsidRDefault="008A3DF9" w:rsidP="006D075E">
      <w:pPr>
        <w:tabs>
          <w:tab w:val="clear" w:pos="567"/>
        </w:tabs>
        <w:spacing w:line="240" w:lineRule="auto"/>
        <w:rPr>
          <w:szCs w:val="22"/>
        </w:rPr>
      </w:pPr>
    </w:p>
    <w:p w14:paraId="20FFC182" w14:textId="1D82834C" w:rsidR="002F0D38" w:rsidRDefault="002F0D38" w:rsidP="006D075E">
      <w:pPr>
        <w:tabs>
          <w:tab w:val="clear" w:pos="567"/>
        </w:tabs>
        <w:spacing w:line="240" w:lineRule="auto"/>
        <w:rPr>
          <w:bCs/>
          <w:szCs w:val="22"/>
        </w:rPr>
      </w:pPr>
      <w:proofErr w:type="spellStart"/>
      <w:r w:rsidRPr="0054340B">
        <w:rPr>
          <w:bCs/>
          <w:szCs w:val="22"/>
        </w:rPr>
        <w:t>Ivermektīns</w:t>
      </w:r>
      <w:proofErr w:type="spellEnd"/>
      <w:r w:rsidRPr="0054340B">
        <w:rPr>
          <w:bCs/>
          <w:szCs w:val="22"/>
        </w:rPr>
        <w:t xml:space="preserve"> ir ļoti toksisks ūden</w:t>
      </w:r>
      <w:r w:rsidR="00ED334E" w:rsidRPr="000C3BE2">
        <w:rPr>
          <w:bCs/>
          <w:szCs w:val="22"/>
        </w:rPr>
        <w:t>ī</w:t>
      </w:r>
      <w:r w:rsidRPr="0054340B">
        <w:rPr>
          <w:bCs/>
          <w:szCs w:val="22"/>
        </w:rPr>
        <w:t xml:space="preserve"> </w:t>
      </w:r>
      <w:r w:rsidR="00ED334E" w:rsidRPr="000C3BE2">
        <w:rPr>
          <w:bCs/>
          <w:szCs w:val="22"/>
        </w:rPr>
        <w:t>dzīvojošajiem</w:t>
      </w:r>
      <w:r w:rsidR="00ED334E" w:rsidRPr="0054340B">
        <w:rPr>
          <w:bCs/>
          <w:szCs w:val="22"/>
        </w:rPr>
        <w:t xml:space="preserve"> </w:t>
      </w:r>
      <w:r w:rsidRPr="0054340B">
        <w:rPr>
          <w:bCs/>
          <w:szCs w:val="22"/>
        </w:rPr>
        <w:t xml:space="preserve">organismiem un </w:t>
      </w:r>
      <w:r w:rsidR="00ED334E" w:rsidRPr="000C3BE2">
        <w:rPr>
          <w:bCs/>
          <w:szCs w:val="22"/>
        </w:rPr>
        <w:t>kūts</w:t>
      </w:r>
      <w:r w:rsidRPr="0054340B">
        <w:rPr>
          <w:bCs/>
          <w:szCs w:val="22"/>
        </w:rPr>
        <w:t xml:space="preserve">mēslu faunai, un var uzkrāties augsnē un nogulsnēs. Tāpat kā citi </w:t>
      </w:r>
      <w:proofErr w:type="spellStart"/>
      <w:r w:rsidRPr="0054340B">
        <w:rPr>
          <w:bCs/>
          <w:szCs w:val="22"/>
        </w:rPr>
        <w:t>makrocikliskie</w:t>
      </w:r>
      <w:proofErr w:type="spellEnd"/>
      <w:r w:rsidRPr="0054340B">
        <w:rPr>
          <w:bCs/>
          <w:szCs w:val="22"/>
        </w:rPr>
        <w:t xml:space="preserve"> </w:t>
      </w:r>
      <w:proofErr w:type="spellStart"/>
      <w:r w:rsidRPr="0054340B">
        <w:rPr>
          <w:bCs/>
          <w:szCs w:val="22"/>
        </w:rPr>
        <w:t>laktoni</w:t>
      </w:r>
      <w:proofErr w:type="spellEnd"/>
      <w:r w:rsidRPr="0054340B">
        <w:rPr>
          <w:bCs/>
          <w:szCs w:val="22"/>
        </w:rPr>
        <w:t xml:space="preserve">, arī </w:t>
      </w:r>
      <w:proofErr w:type="spellStart"/>
      <w:r w:rsidRPr="0054340B">
        <w:rPr>
          <w:bCs/>
          <w:szCs w:val="22"/>
        </w:rPr>
        <w:t>ivermektīns</w:t>
      </w:r>
      <w:proofErr w:type="spellEnd"/>
      <w:r w:rsidRPr="0054340B">
        <w:rPr>
          <w:bCs/>
          <w:szCs w:val="22"/>
        </w:rPr>
        <w:t xml:space="preserve"> var negatīvi ietekmēt </w:t>
      </w:r>
      <w:proofErr w:type="spellStart"/>
      <w:r w:rsidR="00ED334E">
        <w:rPr>
          <w:bCs/>
          <w:szCs w:val="22"/>
        </w:rPr>
        <w:t>nemērķa</w:t>
      </w:r>
      <w:proofErr w:type="spellEnd"/>
      <w:r w:rsidR="00ED334E" w:rsidRPr="0054340B" w:rsidDel="00ED334E">
        <w:rPr>
          <w:bCs/>
          <w:szCs w:val="22"/>
        </w:rPr>
        <w:t xml:space="preserve"> </w:t>
      </w:r>
      <w:r w:rsidRPr="0054340B">
        <w:rPr>
          <w:bCs/>
          <w:szCs w:val="22"/>
        </w:rPr>
        <w:t xml:space="preserve">organismus. Pēc </w:t>
      </w:r>
      <w:r w:rsidR="00ED334E">
        <w:rPr>
          <w:bCs/>
          <w:szCs w:val="22"/>
        </w:rPr>
        <w:t>ārstēšanas</w:t>
      </w:r>
      <w:r w:rsidRPr="0054340B">
        <w:rPr>
          <w:bCs/>
          <w:szCs w:val="22"/>
        </w:rPr>
        <w:t xml:space="preserve"> vairāku nedēļu laikā var notikt potenciāli toksisku </w:t>
      </w:r>
      <w:proofErr w:type="spellStart"/>
      <w:r w:rsidRPr="0054340B">
        <w:rPr>
          <w:bCs/>
          <w:szCs w:val="22"/>
        </w:rPr>
        <w:t>ivermektīna</w:t>
      </w:r>
      <w:proofErr w:type="spellEnd"/>
      <w:r w:rsidRPr="0054340B">
        <w:rPr>
          <w:bCs/>
          <w:szCs w:val="22"/>
        </w:rPr>
        <w:t xml:space="preserve"> daudzumu izdalīšanās. </w:t>
      </w:r>
      <w:proofErr w:type="spellStart"/>
      <w:r w:rsidRPr="0054340B">
        <w:rPr>
          <w:bCs/>
          <w:szCs w:val="22"/>
        </w:rPr>
        <w:t>Ivermektīnu</w:t>
      </w:r>
      <w:proofErr w:type="spellEnd"/>
      <w:r w:rsidRPr="0054340B">
        <w:rPr>
          <w:bCs/>
          <w:szCs w:val="22"/>
        </w:rPr>
        <w:t xml:space="preserve"> saturošas fekālijas, ko </w:t>
      </w:r>
      <w:r w:rsidR="00ED334E">
        <w:rPr>
          <w:bCs/>
          <w:szCs w:val="22"/>
        </w:rPr>
        <w:t>ārstētie</w:t>
      </w:r>
      <w:r w:rsidRPr="0054340B">
        <w:rPr>
          <w:bCs/>
          <w:szCs w:val="22"/>
        </w:rPr>
        <w:t xml:space="preserve"> dzīvnieki izvada ganībā</w:t>
      </w:r>
      <w:r w:rsidR="00ED334E">
        <w:rPr>
          <w:bCs/>
          <w:szCs w:val="22"/>
        </w:rPr>
        <w:t>s</w:t>
      </w:r>
      <w:r w:rsidRPr="0054340B">
        <w:rPr>
          <w:bCs/>
          <w:szCs w:val="22"/>
        </w:rPr>
        <w:t xml:space="preserve">, var samazināt </w:t>
      </w:r>
      <w:r w:rsidR="00ED334E">
        <w:rPr>
          <w:bCs/>
          <w:szCs w:val="22"/>
        </w:rPr>
        <w:t>ar kūts</w:t>
      </w:r>
      <w:r w:rsidRPr="0054340B">
        <w:rPr>
          <w:bCs/>
          <w:szCs w:val="22"/>
        </w:rPr>
        <w:t>mēsliem barojošo</w:t>
      </w:r>
      <w:r w:rsidR="00ED334E">
        <w:rPr>
          <w:bCs/>
          <w:szCs w:val="22"/>
        </w:rPr>
        <w:t>s</w:t>
      </w:r>
      <w:r w:rsidRPr="0054340B">
        <w:rPr>
          <w:bCs/>
          <w:szCs w:val="22"/>
        </w:rPr>
        <w:t xml:space="preserve"> organismu daudzumu, kas var ietekmēt </w:t>
      </w:r>
      <w:r w:rsidR="00ED334E">
        <w:rPr>
          <w:bCs/>
          <w:szCs w:val="22"/>
        </w:rPr>
        <w:t>kūts</w:t>
      </w:r>
      <w:r w:rsidRPr="0054340B">
        <w:rPr>
          <w:bCs/>
          <w:szCs w:val="22"/>
        </w:rPr>
        <w:t>mēslu sadalīšanos.</w:t>
      </w:r>
    </w:p>
    <w:p w14:paraId="28DC970C" w14:textId="77777777" w:rsidR="00ED334E" w:rsidRPr="00E57A7D" w:rsidRDefault="00ED334E" w:rsidP="006D075E">
      <w:pPr>
        <w:tabs>
          <w:tab w:val="clear" w:pos="567"/>
        </w:tabs>
        <w:spacing w:line="240" w:lineRule="auto"/>
        <w:rPr>
          <w:szCs w:val="22"/>
        </w:rPr>
      </w:pPr>
    </w:p>
    <w:sectPr w:rsidR="00ED334E"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112D4" w14:textId="77777777" w:rsidR="003D4779" w:rsidRDefault="003D4779">
      <w:pPr>
        <w:spacing w:line="240" w:lineRule="auto"/>
      </w:pPr>
      <w:r>
        <w:separator/>
      </w:r>
    </w:p>
  </w:endnote>
  <w:endnote w:type="continuationSeparator" w:id="0">
    <w:p w14:paraId="0395E706" w14:textId="77777777" w:rsidR="003D4779" w:rsidRDefault="003D47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9E35D2" w:rsidRPr="00E57A7D" w:rsidRDefault="009E35D2">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9E35D2" w:rsidRPr="00E57A7D" w:rsidRDefault="009E35D2">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19E2" w14:textId="77777777" w:rsidR="003D4779" w:rsidRDefault="003D4779">
      <w:pPr>
        <w:spacing w:line="240" w:lineRule="auto"/>
      </w:pPr>
      <w:r>
        <w:separator/>
      </w:r>
    </w:p>
  </w:footnote>
  <w:footnote w:type="continuationSeparator" w:id="0">
    <w:p w14:paraId="2E9AAAC8" w14:textId="77777777" w:rsidR="003D4779" w:rsidRDefault="003D47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01114500">
    <w:abstractNumId w:val="0"/>
    <w:lvlOverride w:ilvl="0">
      <w:lvl w:ilvl="0">
        <w:start w:val="1"/>
        <w:numFmt w:val="bullet"/>
        <w:lvlText w:val="-"/>
        <w:legacy w:legacy="1" w:legacySpace="0" w:legacyIndent="360"/>
        <w:lvlJc w:val="left"/>
        <w:pPr>
          <w:ind w:left="360" w:hanging="360"/>
        </w:pPr>
      </w:lvl>
    </w:lvlOverride>
  </w:num>
  <w:num w:numId="2" w16cid:durableId="9966167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32002564">
    <w:abstractNumId w:val="33"/>
  </w:num>
  <w:num w:numId="4" w16cid:durableId="2053915688">
    <w:abstractNumId w:val="32"/>
  </w:num>
  <w:num w:numId="5" w16cid:durableId="1436484464">
    <w:abstractNumId w:val="13"/>
  </w:num>
  <w:num w:numId="6" w16cid:durableId="1267346441">
    <w:abstractNumId w:val="24"/>
  </w:num>
  <w:num w:numId="7" w16cid:durableId="11806743">
    <w:abstractNumId w:val="19"/>
  </w:num>
  <w:num w:numId="8" w16cid:durableId="210508479">
    <w:abstractNumId w:val="9"/>
  </w:num>
  <w:num w:numId="9" w16cid:durableId="1380088126">
    <w:abstractNumId w:val="30"/>
  </w:num>
  <w:num w:numId="10" w16cid:durableId="1955478647">
    <w:abstractNumId w:val="31"/>
  </w:num>
  <w:num w:numId="11" w16cid:durableId="800803728">
    <w:abstractNumId w:val="15"/>
  </w:num>
  <w:num w:numId="12" w16cid:durableId="557935448">
    <w:abstractNumId w:val="14"/>
  </w:num>
  <w:num w:numId="13" w16cid:durableId="1150252686">
    <w:abstractNumId w:val="3"/>
  </w:num>
  <w:num w:numId="14" w16cid:durableId="1624001822">
    <w:abstractNumId w:val="29"/>
  </w:num>
  <w:num w:numId="15" w16cid:durableId="1579097701">
    <w:abstractNumId w:val="18"/>
  </w:num>
  <w:num w:numId="16" w16cid:durableId="775904101">
    <w:abstractNumId w:val="34"/>
  </w:num>
  <w:num w:numId="17" w16cid:durableId="1591625385">
    <w:abstractNumId w:val="10"/>
  </w:num>
  <w:num w:numId="18" w16cid:durableId="99228846">
    <w:abstractNumId w:val="1"/>
  </w:num>
  <w:num w:numId="19" w16cid:durableId="1812210106">
    <w:abstractNumId w:val="16"/>
  </w:num>
  <w:num w:numId="20" w16cid:durableId="90780634">
    <w:abstractNumId w:val="4"/>
  </w:num>
  <w:num w:numId="21" w16cid:durableId="117260766">
    <w:abstractNumId w:val="8"/>
  </w:num>
  <w:num w:numId="22" w16cid:durableId="1527594673">
    <w:abstractNumId w:val="26"/>
  </w:num>
  <w:num w:numId="23" w16cid:durableId="1839805173">
    <w:abstractNumId w:val="35"/>
  </w:num>
  <w:num w:numId="24" w16cid:durableId="1453204883">
    <w:abstractNumId w:val="21"/>
  </w:num>
  <w:num w:numId="25" w16cid:durableId="1421297523">
    <w:abstractNumId w:val="11"/>
  </w:num>
  <w:num w:numId="26" w16cid:durableId="1252422940">
    <w:abstractNumId w:val="12"/>
  </w:num>
  <w:num w:numId="27" w16cid:durableId="1838811234">
    <w:abstractNumId w:val="6"/>
  </w:num>
  <w:num w:numId="28" w16cid:durableId="1352224629">
    <w:abstractNumId w:val="7"/>
  </w:num>
  <w:num w:numId="29" w16cid:durableId="51584388">
    <w:abstractNumId w:val="22"/>
  </w:num>
  <w:num w:numId="30" w16cid:durableId="1076393343">
    <w:abstractNumId w:val="37"/>
  </w:num>
  <w:num w:numId="31" w16cid:durableId="221604959">
    <w:abstractNumId w:val="38"/>
  </w:num>
  <w:num w:numId="32" w16cid:durableId="1531331971">
    <w:abstractNumId w:val="20"/>
  </w:num>
  <w:num w:numId="33" w16cid:durableId="186603779">
    <w:abstractNumId w:val="28"/>
  </w:num>
  <w:num w:numId="34" w16cid:durableId="1082920019">
    <w:abstractNumId w:val="23"/>
  </w:num>
  <w:num w:numId="35" w16cid:durableId="793602513">
    <w:abstractNumId w:val="2"/>
  </w:num>
  <w:num w:numId="36" w16cid:durableId="1952592654">
    <w:abstractNumId w:val="5"/>
  </w:num>
  <w:num w:numId="37" w16cid:durableId="78138932">
    <w:abstractNumId w:val="25"/>
  </w:num>
  <w:num w:numId="38" w16cid:durableId="1277374231">
    <w:abstractNumId w:val="17"/>
  </w:num>
  <w:num w:numId="39" w16cid:durableId="1478643467">
    <w:abstractNumId w:val="36"/>
  </w:num>
  <w:num w:numId="40" w16cid:durableId="3691912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5C68"/>
    <w:rsid w:val="00007129"/>
    <w:rsid w:val="00021B82"/>
    <w:rsid w:val="0002349B"/>
    <w:rsid w:val="00024777"/>
    <w:rsid w:val="00024E21"/>
    <w:rsid w:val="00025896"/>
    <w:rsid w:val="00027100"/>
    <w:rsid w:val="00032580"/>
    <w:rsid w:val="00035F8F"/>
    <w:rsid w:val="00036C50"/>
    <w:rsid w:val="00042C59"/>
    <w:rsid w:val="00050B0F"/>
    <w:rsid w:val="000524C0"/>
    <w:rsid w:val="00052D2B"/>
    <w:rsid w:val="00054F55"/>
    <w:rsid w:val="000569A3"/>
    <w:rsid w:val="00057044"/>
    <w:rsid w:val="00062945"/>
    <w:rsid w:val="00062FC1"/>
    <w:rsid w:val="000632F7"/>
    <w:rsid w:val="000678D9"/>
    <w:rsid w:val="00071899"/>
    <w:rsid w:val="00071D1B"/>
    <w:rsid w:val="00071D34"/>
    <w:rsid w:val="0007630A"/>
    <w:rsid w:val="000777B7"/>
    <w:rsid w:val="00080453"/>
    <w:rsid w:val="00080978"/>
    <w:rsid w:val="0008169A"/>
    <w:rsid w:val="00082200"/>
    <w:rsid w:val="000860CE"/>
    <w:rsid w:val="000866DB"/>
    <w:rsid w:val="00092A37"/>
    <w:rsid w:val="000938A6"/>
    <w:rsid w:val="00096E78"/>
    <w:rsid w:val="00097C1E"/>
    <w:rsid w:val="000A1DF5"/>
    <w:rsid w:val="000B309D"/>
    <w:rsid w:val="000B46FB"/>
    <w:rsid w:val="000B5B17"/>
    <w:rsid w:val="000B7873"/>
    <w:rsid w:val="000C02A1"/>
    <w:rsid w:val="000C1D4F"/>
    <w:rsid w:val="000C3BE2"/>
    <w:rsid w:val="000C3ED7"/>
    <w:rsid w:val="000C55E6"/>
    <w:rsid w:val="000C687A"/>
    <w:rsid w:val="000C6951"/>
    <w:rsid w:val="000C6EA2"/>
    <w:rsid w:val="000D1670"/>
    <w:rsid w:val="000D512F"/>
    <w:rsid w:val="000D67D0"/>
    <w:rsid w:val="000E195C"/>
    <w:rsid w:val="000E3602"/>
    <w:rsid w:val="000E3EA2"/>
    <w:rsid w:val="000E705A"/>
    <w:rsid w:val="000F3755"/>
    <w:rsid w:val="000F38DA"/>
    <w:rsid w:val="000F44DB"/>
    <w:rsid w:val="000F5822"/>
    <w:rsid w:val="000F59B1"/>
    <w:rsid w:val="000F63B4"/>
    <w:rsid w:val="000F796B"/>
    <w:rsid w:val="0010031E"/>
    <w:rsid w:val="001012EB"/>
    <w:rsid w:val="001078D1"/>
    <w:rsid w:val="00110867"/>
    <w:rsid w:val="00111185"/>
    <w:rsid w:val="0011511E"/>
    <w:rsid w:val="00115782"/>
    <w:rsid w:val="00124F36"/>
    <w:rsid w:val="00125666"/>
    <w:rsid w:val="00125C80"/>
    <w:rsid w:val="0013220B"/>
    <w:rsid w:val="0013799F"/>
    <w:rsid w:val="00140698"/>
    <w:rsid w:val="00140CFB"/>
    <w:rsid w:val="00140DF6"/>
    <w:rsid w:val="00145C3F"/>
    <w:rsid w:val="00145D34"/>
    <w:rsid w:val="00146284"/>
    <w:rsid w:val="0014690F"/>
    <w:rsid w:val="0014708B"/>
    <w:rsid w:val="0015098E"/>
    <w:rsid w:val="0015584F"/>
    <w:rsid w:val="00156793"/>
    <w:rsid w:val="00156EDF"/>
    <w:rsid w:val="00164543"/>
    <w:rsid w:val="0016563B"/>
    <w:rsid w:val="001674D3"/>
    <w:rsid w:val="00171557"/>
    <w:rsid w:val="0017155F"/>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5BD5"/>
    <w:rsid w:val="0019600B"/>
    <w:rsid w:val="0019686E"/>
    <w:rsid w:val="001A0E2C"/>
    <w:rsid w:val="001A10ED"/>
    <w:rsid w:val="001A15B1"/>
    <w:rsid w:val="001A28C9"/>
    <w:rsid w:val="001A34BC"/>
    <w:rsid w:val="001B1C77"/>
    <w:rsid w:val="001B257D"/>
    <w:rsid w:val="001B26EB"/>
    <w:rsid w:val="001B6F4A"/>
    <w:rsid w:val="001C5288"/>
    <w:rsid w:val="001C5864"/>
    <w:rsid w:val="001C5B03"/>
    <w:rsid w:val="001D4CE4"/>
    <w:rsid w:val="001D6D96"/>
    <w:rsid w:val="001D768C"/>
    <w:rsid w:val="001E0D06"/>
    <w:rsid w:val="001E5621"/>
    <w:rsid w:val="001E69C7"/>
    <w:rsid w:val="001F0F3D"/>
    <w:rsid w:val="001F18FE"/>
    <w:rsid w:val="001F24B5"/>
    <w:rsid w:val="001F27C8"/>
    <w:rsid w:val="001F3239"/>
    <w:rsid w:val="001F3EF9"/>
    <w:rsid w:val="001F3FC8"/>
    <w:rsid w:val="001F473A"/>
    <w:rsid w:val="001F627D"/>
    <w:rsid w:val="001F6622"/>
    <w:rsid w:val="00200EFE"/>
    <w:rsid w:val="00200F1F"/>
    <w:rsid w:val="0020126C"/>
    <w:rsid w:val="002013C5"/>
    <w:rsid w:val="002066EC"/>
    <w:rsid w:val="002100FC"/>
    <w:rsid w:val="00210C33"/>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24CF"/>
    <w:rsid w:val="002A3C6D"/>
    <w:rsid w:val="002A3F88"/>
    <w:rsid w:val="002A57CF"/>
    <w:rsid w:val="002A710D"/>
    <w:rsid w:val="002B0F11"/>
    <w:rsid w:val="002B2BB1"/>
    <w:rsid w:val="002B2E17"/>
    <w:rsid w:val="002B4626"/>
    <w:rsid w:val="002B6560"/>
    <w:rsid w:val="002C2564"/>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0D38"/>
    <w:rsid w:val="002F41AD"/>
    <w:rsid w:val="002F43F6"/>
    <w:rsid w:val="002F6DAA"/>
    <w:rsid w:val="002F71D5"/>
    <w:rsid w:val="003020BB"/>
    <w:rsid w:val="00302266"/>
    <w:rsid w:val="00304393"/>
    <w:rsid w:val="00305AB2"/>
    <w:rsid w:val="003060C0"/>
    <w:rsid w:val="0031032B"/>
    <w:rsid w:val="00316E87"/>
    <w:rsid w:val="003174F6"/>
    <w:rsid w:val="0032453E"/>
    <w:rsid w:val="00325053"/>
    <w:rsid w:val="003254AE"/>
    <w:rsid w:val="003256AC"/>
    <w:rsid w:val="0033129D"/>
    <w:rsid w:val="003320ED"/>
    <w:rsid w:val="00332163"/>
    <w:rsid w:val="003335D5"/>
    <w:rsid w:val="0033480E"/>
    <w:rsid w:val="00337123"/>
    <w:rsid w:val="00341866"/>
    <w:rsid w:val="00342C0C"/>
    <w:rsid w:val="00342DBD"/>
    <w:rsid w:val="003443F4"/>
    <w:rsid w:val="003535E0"/>
    <w:rsid w:val="003543AC"/>
    <w:rsid w:val="00355D02"/>
    <w:rsid w:val="00361669"/>
    <w:rsid w:val="0036553E"/>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97CFE"/>
    <w:rsid w:val="003A0B64"/>
    <w:rsid w:val="003A30C8"/>
    <w:rsid w:val="003A31B9"/>
    <w:rsid w:val="003A3E2F"/>
    <w:rsid w:val="003A551B"/>
    <w:rsid w:val="003A6CCB"/>
    <w:rsid w:val="003B10C4"/>
    <w:rsid w:val="003B48EB"/>
    <w:rsid w:val="003B5CD1"/>
    <w:rsid w:val="003C040C"/>
    <w:rsid w:val="003C0C6C"/>
    <w:rsid w:val="003C289F"/>
    <w:rsid w:val="003C33FF"/>
    <w:rsid w:val="003C478D"/>
    <w:rsid w:val="003C4F6F"/>
    <w:rsid w:val="003C53F9"/>
    <w:rsid w:val="003C64A5"/>
    <w:rsid w:val="003D03CC"/>
    <w:rsid w:val="003D2295"/>
    <w:rsid w:val="003D378C"/>
    <w:rsid w:val="003D3893"/>
    <w:rsid w:val="003D4779"/>
    <w:rsid w:val="003D4BB7"/>
    <w:rsid w:val="003E0116"/>
    <w:rsid w:val="003E10EE"/>
    <w:rsid w:val="003E26C3"/>
    <w:rsid w:val="003F0BC8"/>
    <w:rsid w:val="003F0D6C"/>
    <w:rsid w:val="003F0F26"/>
    <w:rsid w:val="003F12D9"/>
    <w:rsid w:val="003F1B4C"/>
    <w:rsid w:val="003F3CE6"/>
    <w:rsid w:val="003F49F1"/>
    <w:rsid w:val="003F677F"/>
    <w:rsid w:val="004008F6"/>
    <w:rsid w:val="00400FB9"/>
    <w:rsid w:val="0040595E"/>
    <w:rsid w:val="00407C22"/>
    <w:rsid w:val="00412BBE"/>
    <w:rsid w:val="00414B20"/>
    <w:rsid w:val="00414E19"/>
    <w:rsid w:val="0041628A"/>
    <w:rsid w:val="00417DE3"/>
    <w:rsid w:val="00420850"/>
    <w:rsid w:val="0042322E"/>
    <w:rsid w:val="00423968"/>
    <w:rsid w:val="00424833"/>
    <w:rsid w:val="00427054"/>
    <w:rsid w:val="004304B1"/>
    <w:rsid w:val="00432DA8"/>
    <w:rsid w:val="0043320A"/>
    <w:rsid w:val="004332E3"/>
    <w:rsid w:val="0043372B"/>
    <w:rsid w:val="004371A3"/>
    <w:rsid w:val="004379DC"/>
    <w:rsid w:val="00446960"/>
    <w:rsid w:val="00446F37"/>
    <w:rsid w:val="004518A6"/>
    <w:rsid w:val="00453E1D"/>
    <w:rsid w:val="00454589"/>
    <w:rsid w:val="00455691"/>
    <w:rsid w:val="0045577B"/>
    <w:rsid w:val="00456ED0"/>
    <w:rsid w:val="00457550"/>
    <w:rsid w:val="00457B74"/>
    <w:rsid w:val="00461B2A"/>
    <w:rsid w:val="004620A4"/>
    <w:rsid w:val="00463732"/>
    <w:rsid w:val="00470294"/>
    <w:rsid w:val="00471EBE"/>
    <w:rsid w:val="00474C50"/>
    <w:rsid w:val="00475292"/>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64DC"/>
    <w:rsid w:val="004A7C11"/>
    <w:rsid w:val="004A7CA7"/>
    <w:rsid w:val="004B1A75"/>
    <w:rsid w:val="004B2344"/>
    <w:rsid w:val="004B315D"/>
    <w:rsid w:val="004B55F3"/>
    <w:rsid w:val="004B5797"/>
    <w:rsid w:val="004B5DDC"/>
    <w:rsid w:val="004B798E"/>
    <w:rsid w:val="004B7E54"/>
    <w:rsid w:val="004C2ABD"/>
    <w:rsid w:val="004C5F62"/>
    <w:rsid w:val="004C6BF1"/>
    <w:rsid w:val="004C6D53"/>
    <w:rsid w:val="004D3E58"/>
    <w:rsid w:val="004D4581"/>
    <w:rsid w:val="004D6746"/>
    <w:rsid w:val="004D767B"/>
    <w:rsid w:val="004D776C"/>
    <w:rsid w:val="004D7D8F"/>
    <w:rsid w:val="004E0F32"/>
    <w:rsid w:val="004E23A1"/>
    <w:rsid w:val="004E493C"/>
    <w:rsid w:val="004E4CB0"/>
    <w:rsid w:val="004E623E"/>
    <w:rsid w:val="004E7092"/>
    <w:rsid w:val="004E7ECE"/>
    <w:rsid w:val="004F0F77"/>
    <w:rsid w:val="004F4DB1"/>
    <w:rsid w:val="004F6F64"/>
    <w:rsid w:val="004F7253"/>
    <w:rsid w:val="005000D9"/>
    <w:rsid w:val="005004EC"/>
    <w:rsid w:val="005016A9"/>
    <w:rsid w:val="00503E71"/>
    <w:rsid w:val="00504A54"/>
    <w:rsid w:val="00504C5A"/>
    <w:rsid w:val="00505BB1"/>
    <w:rsid w:val="0050657D"/>
    <w:rsid w:val="00506AAE"/>
    <w:rsid w:val="00517756"/>
    <w:rsid w:val="005202C6"/>
    <w:rsid w:val="00522917"/>
    <w:rsid w:val="00523C53"/>
    <w:rsid w:val="005266FD"/>
    <w:rsid w:val="00527B8F"/>
    <w:rsid w:val="00530EC7"/>
    <w:rsid w:val="00531267"/>
    <w:rsid w:val="00533EE2"/>
    <w:rsid w:val="00536C2F"/>
    <w:rsid w:val="00540183"/>
    <w:rsid w:val="0054134B"/>
    <w:rsid w:val="00542012"/>
    <w:rsid w:val="00542F4D"/>
    <w:rsid w:val="0054340B"/>
    <w:rsid w:val="00543DF5"/>
    <w:rsid w:val="005441F4"/>
    <w:rsid w:val="00545A61"/>
    <w:rsid w:val="0055260D"/>
    <w:rsid w:val="0055501E"/>
    <w:rsid w:val="00555422"/>
    <w:rsid w:val="00555810"/>
    <w:rsid w:val="00557395"/>
    <w:rsid w:val="00560ACA"/>
    <w:rsid w:val="00562DCA"/>
    <w:rsid w:val="0056568F"/>
    <w:rsid w:val="00572462"/>
    <w:rsid w:val="0057436C"/>
    <w:rsid w:val="00575DE3"/>
    <w:rsid w:val="00582578"/>
    <w:rsid w:val="00583AC1"/>
    <w:rsid w:val="005854EC"/>
    <w:rsid w:val="005858E4"/>
    <w:rsid w:val="0058621D"/>
    <w:rsid w:val="00590B5B"/>
    <w:rsid w:val="00592DE2"/>
    <w:rsid w:val="005A4CBE"/>
    <w:rsid w:val="005A50E7"/>
    <w:rsid w:val="005B04A8"/>
    <w:rsid w:val="005B0F20"/>
    <w:rsid w:val="005B1FD0"/>
    <w:rsid w:val="005B20BD"/>
    <w:rsid w:val="005B28AD"/>
    <w:rsid w:val="005B328D"/>
    <w:rsid w:val="005B3503"/>
    <w:rsid w:val="005B3EE7"/>
    <w:rsid w:val="005B4DCD"/>
    <w:rsid w:val="005B4FAD"/>
    <w:rsid w:val="005B6247"/>
    <w:rsid w:val="005C1E8E"/>
    <w:rsid w:val="005C276A"/>
    <w:rsid w:val="005C33EA"/>
    <w:rsid w:val="005C3DEB"/>
    <w:rsid w:val="005D380C"/>
    <w:rsid w:val="005D6E04"/>
    <w:rsid w:val="005D7A12"/>
    <w:rsid w:val="005E1E1F"/>
    <w:rsid w:val="005E1FFD"/>
    <w:rsid w:val="005E53EE"/>
    <w:rsid w:val="005E7707"/>
    <w:rsid w:val="005F0542"/>
    <w:rsid w:val="005F0F72"/>
    <w:rsid w:val="005F1C1F"/>
    <w:rsid w:val="005F3067"/>
    <w:rsid w:val="005F346D"/>
    <w:rsid w:val="005F38FB"/>
    <w:rsid w:val="00602801"/>
    <w:rsid w:val="00602D3B"/>
    <w:rsid w:val="006030DD"/>
    <w:rsid w:val="0060326F"/>
    <w:rsid w:val="00606EA1"/>
    <w:rsid w:val="006112FD"/>
    <w:rsid w:val="00612681"/>
    <w:rsid w:val="006128F0"/>
    <w:rsid w:val="0061726B"/>
    <w:rsid w:val="00617B81"/>
    <w:rsid w:val="0062014B"/>
    <w:rsid w:val="0062387A"/>
    <w:rsid w:val="00631B28"/>
    <w:rsid w:val="006326D8"/>
    <w:rsid w:val="0063377D"/>
    <w:rsid w:val="006344BE"/>
    <w:rsid w:val="00634A66"/>
    <w:rsid w:val="00640336"/>
    <w:rsid w:val="00640FC9"/>
    <w:rsid w:val="006414D3"/>
    <w:rsid w:val="006432F2"/>
    <w:rsid w:val="006475C2"/>
    <w:rsid w:val="0065320F"/>
    <w:rsid w:val="00653D64"/>
    <w:rsid w:val="00654448"/>
    <w:rsid w:val="00654E13"/>
    <w:rsid w:val="00657C97"/>
    <w:rsid w:val="00660BAB"/>
    <w:rsid w:val="0066273C"/>
    <w:rsid w:val="00667489"/>
    <w:rsid w:val="00667F8A"/>
    <w:rsid w:val="00670D44"/>
    <w:rsid w:val="00673639"/>
    <w:rsid w:val="00673F4C"/>
    <w:rsid w:val="00676AFC"/>
    <w:rsid w:val="006807CD"/>
    <w:rsid w:val="006819D0"/>
    <w:rsid w:val="00682D43"/>
    <w:rsid w:val="00683ABD"/>
    <w:rsid w:val="00685BAF"/>
    <w:rsid w:val="00690463"/>
    <w:rsid w:val="0069179D"/>
    <w:rsid w:val="00692200"/>
    <w:rsid w:val="00693DE5"/>
    <w:rsid w:val="00696058"/>
    <w:rsid w:val="006A0D03"/>
    <w:rsid w:val="006A12D9"/>
    <w:rsid w:val="006A2791"/>
    <w:rsid w:val="006A41E9"/>
    <w:rsid w:val="006A68AD"/>
    <w:rsid w:val="006B12CB"/>
    <w:rsid w:val="006B2030"/>
    <w:rsid w:val="006B5916"/>
    <w:rsid w:val="006C4775"/>
    <w:rsid w:val="006C4F4A"/>
    <w:rsid w:val="006C5E80"/>
    <w:rsid w:val="006C704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180"/>
    <w:rsid w:val="00717E68"/>
    <w:rsid w:val="007232E2"/>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17F0"/>
    <w:rsid w:val="00773E68"/>
    <w:rsid w:val="0077719D"/>
    <w:rsid w:val="00780DF0"/>
    <w:rsid w:val="007810B7"/>
    <w:rsid w:val="007822A8"/>
    <w:rsid w:val="00782F0F"/>
    <w:rsid w:val="0078367C"/>
    <w:rsid w:val="0078538F"/>
    <w:rsid w:val="00787482"/>
    <w:rsid w:val="007A286D"/>
    <w:rsid w:val="007A314D"/>
    <w:rsid w:val="007A38DF"/>
    <w:rsid w:val="007A6DDD"/>
    <w:rsid w:val="007B00E5"/>
    <w:rsid w:val="007B20CF"/>
    <w:rsid w:val="007B2499"/>
    <w:rsid w:val="007B72E1"/>
    <w:rsid w:val="007B75F4"/>
    <w:rsid w:val="007B783A"/>
    <w:rsid w:val="007C1B95"/>
    <w:rsid w:val="007C2447"/>
    <w:rsid w:val="007C3DF3"/>
    <w:rsid w:val="007C41C3"/>
    <w:rsid w:val="007C4BD3"/>
    <w:rsid w:val="007C796D"/>
    <w:rsid w:val="007D5A8C"/>
    <w:rsid w:val="007D73FB"/>
    <w:rsid w:val="007D75B4"/>
    <w:rsid w:val="007E2F2D"/>
    <w:rsid w:val="007E65F3"/>
    <w:rsid w:val="007E7856"/>
    <w:rsid w:val="007F0EA5"/>
    <w:rsid w:val="007F1433"/>
    <w:rsid w:val="007F1491"/>
    <w:rsid w:val="007F2F03"/>
    <w:rsid w:val="00800FE0"/>
    <w:rsid w:val="008039A2"/>
    <w:rsid w:val="00805460"/>
    <w:rsid w:val="008066AD"/>
    <w:rsid w:val="008121FD"/>
    <w:rsid w:val="008122C2"/>
    <w:rsid w:val="00814AF1"/>
    <w:rsid w:val="0081517F"/>
    <w:rsid w:val="00815370"/>
    <w:rsid w:val="0082153D"/>
    <w:rsid w:val="008255AA"/>
    <w:rsid w:val="008256C1"/>
    <w:rsid w:val="00830FF3"/>
    <w:rsid w:val="008334BF"/>
    <w:rsid w:val="00833C53"/>
    <w:rsid w:val="00836B8C"/>
    <w:rsid w:val="00840062"/>
    <w:rsid w:val="008410C5"/>
    <w:rsid w:val="00841F56"/>
    <w:rsid w:val="008436F5"/>
    <w:rsid w:val="008448D9"/>
    <w:rsid w:val="00846C08"/>
    <w:rsid w:val="0085151F"/>
    <w:rsid w:val="008530E7"/>
    <w:rsid w:val="0085378D"/>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0E9D"/>
    <w:rsid w:val="008947AE"/>
    <w:rsid w:val="00894E3A"/>
    <w:rsid w:val="00895A2F"/>
    <w:rsid w:val="0089675A"/>
    <w:rsid w:val="00896EBD"/>
    <w:rsid w:val="008A3DF9"/>
    <w:rsid w:val="008A5665"/>
    <w:rsid w:val="008A5A2C"/>
    <w:rsid w:val="008B12F7"/>
    <w:rsid w:val="008B24A8"/>
    <w:rsid w:val="008B25E4"/>
    <w:rsid w:val="008B3D78"/>
    <w:rsid w:val="008C261B"/>
    <w:rsid w:val="008C33E8"/>
    <w:rsid w:val="008C4FCA"/>
    <w:rsid w:val="008C57C2"/>
    <w:rsid w:val="008C7882"/>
    <w:rsid w:val="008D1DB9"/>
    <w:rsid w:val="008D2261"/>
    <w:rsid w:val="008D4C28"/>
    <w:rsid w:val="008D577B"/>
    <w:rsid w:val="008D6B81"/>
    <w:rsid w:val="008D7A98"/>
    <w:rsid w:val="008E17C4"/>
    <w:rsid w:val="008E37A2"/>
    <w:rsid w:val="008E44EE"/>
    <w:rsid w:val="008E45C4"/>
    <w:rsid w:val="008E64B1"/>
    <w:rsid w:val="008E64FA"/>
    <w:rsid w:val="008E6BF8"/>
    <w:rsid w:val="008E74ED"/>
    <w:rsid w:val="008F10B8"/>
    <w:rsid w:val="008F1952"/>
    <w:rsid w:val="008F24F9"/>
    <w:rsid w:val="008F3B26"/>
    <w:rsid w:val="008F46C7"/>
    <w:rsid w:val="008F4DEF"/>
    <w:rsid w:val="00903D0D"/>
    <w:rsid w:val="009048E1"/>
    <w:rsid w:val="0090598C"/>
    <w:rsid w:val="00907082"/>
    <w:rsid w:val="009071BB"/>
    <w:rsid w:val="00913885"/>
    <w:rsid w:val="00915ABF"/>
    <w:rsid w:val="00916C9E"/>
    <w:rsid w:val="00921CAD"/>
    <w:rsid w:val="00926E8C"/>
    <w:rsid w:val="009311ED"/>
    <w:rsid w:val="00931D41"/>
    <w:rsid w:val="00933AF2"/>
    <w:rsid w:val="00933D18"/>
    <w:rsid w:val="00935AFA"/>
    <w:rsid w:val="009379C9"/>
    <w:rsid w:val="00940AF9"/>
    <w:rsid w:val="00942221"/>
    <w:rsid w:val="00944A3D"/>
    <w:rsid w:val="00950D0B"/>
    <w:rsid w:val="00950FBB"/>
    <w:rsid w:val="00951118"/>
    <w:rsid w:val="0095122F"/>
    <w:rsid w:val="00951852"/>
    <w:rsid w:val="00953349"/>
    <w:rsid w:val="00953E4C"/>
    <w:rsid w:val="00954E0C"/>
    <w:rsid w:val="0095776D"/>
    <w:rsid w:val="009604D5"/>
    <w:rsid w:val="00961156"/>
    <w:rsid w:val="00964F03"/>
    <w:rsid w:val="00966F1F"/>
    <w:rsid w:val="0096755F"/>
    <w:rsid w:val="00967A2E"/>
    <w:rsid w:val="00972462"/>
    <w:rsid w:val="00975676"/>
    <w:rsid w:val="00976467"/>
    <w:rsid w:val="009766DB"/>
    <w:rsid w:val="00976D32"/>
    <w:rsid w:val="009844F7"/>
    <w:rsid w:val="009865F0"/>
    <w:rsid w:val="009938F7"/>
    <w:rsid w:val="009A05AA"/>
    <w:rsid w:val="009A2D5A"/>
    <w:rsid w:val="009A6509"/>
    <w:rsid w:val="009A67BD"/>
    <w:rsid w:val="009A6E2F"/>
    <w:rsid w:val="009B045C"/>
    <w:rsid w:val="009B2969"/>
    <w:rsid w:val="009B2C3D"/>
    <w:rsid w:val="009B2C7E"/>
    <w:rsid w:val="009B2DCF"/>
    <w:rsid w:val="009B3085"/>
    <w:rsid w:val="009B6DBD"/>
    <w:rsid w:val="009C108A"/>
    <w:rsid w:val="009C2E47"/>
    <w:rsid w:val="009C32E4"/>
    <w:rsid w:val="009C45E0"/>
    <w:rsid w:val="009C6BFB"/>
    <w:rsid w:val="009D0C05"/>
    <w:rsid w:val="009D54F4"/>
    <w:rsid w:val="009E2C00"/>
    <w:rsid w:val="009E35D2"/>
    <w:rsid w:val="009E49AD"/>
    <w:rsid w:val="009E4CC5"/>
    <w:rsid w:val="009E66FE"/>
    <w:rsid w:val="009E70F4"/>
    <w:rsid w:val="009E72A3"/>
    <w:rsid w:val="009F05AB"/>
    <w:rsid w:val="009F1AD2"/>
    <w:rsid w:val="009F2131"/>
    <w:rsid w:val="009F3687"/>
    <w:rsid w:val="00A00C78"/>
    <w:rsid w:val="00A03EC2"/>
    <w:rsid w:val="00A04686"/>
    <w:rsid w:val="00A0479E"/>
    <w:rsid w:val="00A061CD"/>
    <w:rsid w:val="00A07979"/>
    <w:rsid w:val="00A11755"/>
    <w:rsid w:val="00A15D17"/>
    <w:rsid w:val="00A207FB"/>
    <w:rsid w:val="00A2123B"/>
    <w:rsid w:val="00A22F06"/>
    <w:rsid w:val="00A24016"/>
    <w:rsid w:val="00A265BF"/>
    <w:rsid w:val="00A26F44"/>
    <w:rsid w:val="00A34FAB"/>
    <w:rsid w:val="00A42C43"/>
    <w:rsid w:val="00A4313D"/>
    <w:rsid w:val="00A44CC4"/>
    <w:rsid w:val="00A45684"/>
    <w:rsid w:val="00A50120"/>
    <w:rsid w:val="00A52EB2"/>
    <w:rsid w:val="00A53F4C"/>
    <w:rsid w:val="00A60351"/>
    <w:rsid w:val="00A61C6D"/>
    <w:rsid w:val="00A63015"/>
    <w:rsid w:val="00A6387B"/>
    <w:rsid w:val="00A66254"/>
    <w:rsid w:val="00A678B4"/>
    <w:rsid w:val="00A704A3"/>
    <w:rsid w:val="00A70A18"/>
    <w:rsid w:val="00A75E23"/>
    <w:rsid w:val="00A82AA0"/>
    <w:rsid w:val="00A82F8A"/>
    <w:rsid w:val="00A84622"/>
    <w:rsid w:val="00A84BF0"/>
    <w:rsid w:val="00A90D06"/>
    <w:rsid w:val="00A9226B"/>
    <w:rsid w:val="00A9575C"/>
    <w:rsid w:val="00A95B56"/>
    <w:rsid w:val="00A9685A"/>
    <w:rsid w:val="00A969AF"/>
    <w:rsid w:val="00A97567"/>
    <w:rsid w:val="00AB01AC"/>
    <w:rsid w:val="00AB0D0F"/>
    <w:rsid w:val="00AB1A2E"/>
    <w:rsid w:val="00AB328A"/>
    <w:rsid w:val="00AB4918"/>
    <w:rsid w:val="00AB4BC8"/>
    <w:rsid w:val="00AB57AA"/>
    <w:rsid w:val="00AB5CEE"/>
    <w:rsid w:val="00AB6BA7"/>
    <w:rsid w:val="00AB797B"/>
    <w:rsid w:val="00AB7BE8"/>
    <w:rsid w:val="00AC279E"/>
    <w:rsid w:val="00AC27F8"/>
    <w:rsid w:val="00AD0710"/>
    <w:rsid w:val="00AD1CEA"/>
    <w:rsid w:val="00AD361C"/>
    <w:rsid w:val="00AD3E3D"/>
    <w:rsid w:val="00AD4DB9"/>
    <w:rsid w:val="00AD63C0"/>
    <w:rsid w:val="00AD7CB8"/>
    <w:rsid w:val="00AE07EE"/>
    <w:rsid w:val="00AE35B2"/>
    <w:rsid w:val="00AE6AA0"/>
    <w:rsid w:val="00AF35F1"/>
    <w:rsid w:val="00AF5527"/>
    <w:rsid w:val="00B00CA4"/>
    <w:rsid w:val="00B01696"/>
    <w:rsid w:val="00B02494"/>
    <w:rsid w:val="00B03310"/>
    <w:rsid w:val="00B075D6"/>
    <w:rsid w:val="00B113B9"/>
    <w:rsid w:val="00B119A2"/>
    <w:rsid w:val="00B13B6D"/>
    <w:rsid w:val="00B177F2"/>
    <w:rsid w:val="00B201F1"/>
    <w:rsid w:val="00B205E0"/>
    <w:rsid w:val="00B2603F"/>
    <w:rsid w:val="00B26659"/>
    <w:rsid w:val="00B304E7"/>
    <w:rsid w:val="00B318B6"/>
    <w:rsid w:val="00B32DC4"/>
    <w:rsid w:val="00B3499B"/>
    <w:rsid w:val="00B41F47"/>
    <w:rsid w:val="00B42F66"/>
    <w:rsid w:val="00B44468"/>
    <w:rsid w:val="00B44AB7"/>
    <w:rsid w:val="00B5634E"/>
    <w:rsid w:val="00B57D22"/>
    <w:rsid w:val="00B57E76"/>
    <w:rsid w:val="00B601C5"/>
    <w:rsid w:val="00B60AC9"/>
    <w:rsid w:val="00B67323"/>
    <w:rsid w:val="00B67546"/>
    <w:rsid w:val="00B715F2"/>
    <w:rsid w:val="00B72721"/>
    <w:rsid w:val="00B72BBB"/>
    <w:rsid w:val="00B74071"/>
    <w:rsid w:val="00B7428E"/>
    <w:rsid w:val="00B74B67"/>
    <w:rsid w:val="00B75580"/>
    <w:rsid w:val="00B779AA"/>
    <w:rsid w:val="00B81695"/>
    <w:rsid w:val="00B81C95"/>
    <w:rsid w:val="00B82330"/>
    <w:rsid w:val="00B82ED4"/>
    <w:rsid w:val="00B8424F"/>
    <w:rsid w:val="00B84B3A"/>
    <w:rsid w:val="00B86896"/>
    <w:rsid w:val="00B875A6"/>
    <w:rsid w:val="00B90F3F"/>
    <w:rsid w:val="00B93E4C"/>
    <w:rsid w:val="00B94A1B"/>
    <w:rsid w:val="00BA58C5"/>
    <w:rsid w:val="00BA5C89"/>
    <w:rsid w:val="00BB04EB"/>
    <w:rsid w:val="00BB18F9"/>
    <w:rsid w:val="00BB24B7"/>
    <w:rsid w:val="00BB2539"/>
    <w:rsid w:val="00BB3089"/>
    <w:rsid w:val="00BB4CB6"/>
    <w:rsid w:val="00BB4CE2"/>
    <w:rsid w:val="00BB5EF0"/>
    <w:rsid w:val="00BB6724"/>
    <w:rsid w:val="00BC0EFB"/>
    <w:rsid w:val="00BC2E39"/>
    <w:rsid w:val="00BD2278"/>
    <w:rsid w:val="00BD2291"/>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1A4B"/>
    <w:rsid w:val="00C634D4"/>
    <w:rsid w:val="00C63AA5"/>
    <w:rsid w:val="00C64953"/>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243"/>
    <w:rsid w:val="00C94FBB"/>
    <w:rsid w:val="00C959E7"/>
    <w:rsid w:val="00C960B5"/>
    <w:rsid w:val="00CA0B67"/>
    <w:rsid w:val="00CA3E92"/>
    <w:rsid w:val="00CA4542"/>
    <w:rsid w:val="00CB07EB"/>
    <w:rsid w:val="00CC1E65"/>
    <w:rsid w:val="00CC277B"/>
    <w:rsid w:val="00CC4B1A"/>
    <w:rsid w:val="00CC55EC"/>
    <w:rsid w:val="00CC567A"/>
    <w:rsid w:val="00CC5770"/>
    <w:rsid w:val="00CD23A6"/>
    <w:rsid w:val="00CD2E49"/>
    <w:rsid w:val="00CD3698"/>
    <w:rsid w:val="00CD4059"/>
    <w:rsid w:val="00CD4E5A"/>
    <w:rsid w:val="00CD6AFD"/>
    <w:rsid w:val="00CE03CE"/>
    <w:rsid w:val="00CE0F5D"/>
    <w:rsid w:val="00CE1A6A"/>
    <w:rsid w:val="00CE59F0"/>
    <w:rsid w:val="00CF0DFF"/>
    <w:rsid w:val="00CF1B73"/>
    <w:rsid w:val="00CF342F"/>
    <w:rsid w:val="00CF3550"/>
    <w:rsid w:val="00D028A9"/>
    <w:rsid w:val="00D033F6"/>
    <w:rsid w:val="00D0359D"/>
    <w:rsid w:val="00D038DE"/>
    <w:rsid w:val="00D04DED"/>
    <w:rsid w:val="00D1089A"/>
    <w:rsid w:val="00D116BD"/>
    <w:rsid w:val="00D15280"/>
    <w:rsid w:val="00D1592D"/>
    <w:rsid w:val="00D2001A"/>
    <w:rsid w:val="00D20684"/>
    <w:rsid w:val="00D26B62"/>
    <w:rsid w:val="00D32624"/>
    <w:rsid w:val="00D32A07"/>
    <w:rsid w:val="00D3691A"/>
    <w:rsid w:val="00D377C3"/>
    <w:rsid w:val="00D377E2"/>
    <w:rsid w:val="00D403E9"/>
    <w:rsid w:val="00D42DCB"/>
    <w:rsid w:val="00D45482"/>
    <w:rsid w:val="00D46DF2"/>
    <w:rsid w:val="00D4766C"/>
    <w:rsid w:val="00D47674"/>
    <w:rsid w:val="00D50CD9"/>
    <w:rsid w:val="00D5338C"/>
    <w:rsid w:val="00D55A5D"/>
    <w:rsid w:val="00D606B2"/>
    <w:rsid w:val="00D625A7"/>
    <w:rsid w:val="00D638D0"/>
    <w:rsid w:val="00D64074"/>
    <w:rsid w:val="00D65777"/>
    <w:rsid w:val="00D6719F"/>
    <w:rsid w:val="00D70933"/>
    <w:rsid w:val="00D728A0"/>
    <w:rsid w:val="00D75EBC"/>
    <w:rsid w:val="00D764B4"/>
    <w:rsid w:val="00D77604"/>
    <w:rsid w:val="00D83661"/>
    <w:rsid w:val="00D85552"/>
    <w:rsid w:val="00D87CE8"/>
    <w:rsid w:val="00D91507"/>
    <w:rsid w:val="00D920F9"/>
    <w:rsid w:val="00D9216A"/>
    <w:rsid w:val="00D97E7D"/>
    <w:rsid w:val="00DA25F6"/>
    <w:rsid w:val="00DA310C"/>
    <w:rsid w:val="00DA4D51"/>
    <w:rsid w:val="00DB3439"/>
    <w:rsid w:val="00DB3618"/>
    <w:rsid w:val="00DB468A"/>
    <w:rsid w:val="00DB483D"/>
    <w:rsid w:val="00DC2111"/>
    <w:rsid w:val="00DC2923"/>
    <w:rsid w:val="00DC2946"/>
    <w:rsid w:val="00DC550F"/>
    <w:rsid w:val="00DC64FD"/>
    <w:rsid w:val="00DD4D87"/>
    <w:rsid w:val="00DD53C3"/>
    <w:rsid w:val="00DD7448"/>
    <w:rsid w:val="00DD7F18"/>
    <w:rsid w:val="00DE127F"/>
    <w:rsid w:val="00DE424A"/>
    <w:rsid w:val="00DE4419"/>
    <w:rsid w:val="00DE67C4"/>
    <w:rsid w:val="00DF0ACA"/>
    <w:rsid w:val="00DF2245"/>
    <w:rsid w:val="00DF2DDD"/>
    <w:rsid w:val="00DF4CE9"/>
    <w:rsid w:val="00DF537E"/>
    <w:rsid w:val="00DF77CF"/>
    <w:rsid w:val="00E026E8"/>
    <w:rsid w:val="00E032C4"/>
    <w:rsid w:val="00E042D0"/>
    <w:rsid w:val="00E060F7"/>
    <w:rsid w:val="00E1147C"/>
    <w:rsid w:val="00E14065"/>
    <w:rsid w:val="00E14C47"/>
    <w:rsid w:val="00E16D03"/>
    <w:rsid w:val="00E22698"/>
    <w:rsid w:val="00E25B7C"/>
    <w:rsid w:val="00E26991"/>
    <w:rsid w:val="00E26EFB"/>
    <w:rsid w:val="00E27F42"/>
    <w:rsid w:val="00E3076B"/>
    <w:rsid w:val="00E3725B"/>
    <w:rsid w:val="00E434D1"/>
    <w:rsid w:val="00E467FC"/>
    <w:rsid w:val="00E46D7E"/>
    <w:rsid w:val="00E5205F"/>
    <w:rsid w:val="00E56CBB"/>
    <w:rsid w:val="00E57A7D"/>
    <w:rsid w:val="00E61950"/>
    <w:rsid w:val="00E61E51"/>
    <w:rsid w:val="00E62EC6"/>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01AA"/>
    <w:rsid w:val="00EC2AB1"/>
    <w:rsid w:val="00EC47C4"/>
    <w:rsid w:val="00EC4F3A"/>
    <w:rsid w:val="00EC5E74"/>
    <w:rsid w:val="00ED334E"/>
    <w:rsid w:val="00ED594D"/>
    <w:rsid w:val="00ED65FC"/>
    <w:rsid w:val="00ED76B6"/>
    <w:rsid w:val="00EE185A"/>
    <w:rsid w:val="00EE32C0"/>
    <w:rsid w:val="00EE36E1"/>
    <w:rsid w:val="00EE3868"/>
    <w:rsid w:val="00EE44EB"/>
    <w:rsid w:val="00EE6228"/>
    <w:rsid w:val="00EE7AC7"/>
    <w:rsid w:val="00EE7B3F"/>
    <w:rsid w:val="00EF333B"/>
    <w:rsid w:val="00EF3A8A"/>
    <w:rsid w:val="00EF4C45"/>
    <w:rsid w:val="00EF5BDD"/>
    <w:rsid w:val="00F00440"/>
    <w:rsid w:val="00F0054D"/>
    <w:rsid w:val="00F01506"/>
    <w:rsid w:val="00F02467"/>
    <w:rsid w:val="00F04CA9"/>
    <w:rsid w:val="00F04D0E"/>
    <w:rsid w:val="00F10E62"/>
    <w:rsid w:val="00F12214"/>
    <w:rsid w:val="00F12565"/>
    <w:rsid w:val="00F144BE"/>
    <w:rsid w:val="00F14ACA"/>
    <w:rsid w:val="00F15AD9"/>
    <w:rsid w:val="00F17A0C"/>
    <w:rsid w:val="00F21AFE"/>
    <w:rsid w:val="00F21B5F"/>
    <w:rsid w:val="00F23241"/>
    <w:rsid w:val="00F23927"/>
    <w:rsid w:val="00F26A05"/>
    <w:rsid w:val="00F307CE"/>
    <w:rsid w:val="00F343C8"/>
    <w:rsid w:val="00F354C5"/>
    <w:rsid w:val="00F37108"/>
    <w:rsid w:val="00F400A4"/>
    <w:rsid w:val="00F40449"/>
    <w:rsid w:val="00F4311A"/>
    <w:rsid w:val="00F45B8E"/>
    <w:rsid w:val="00F47BAA"/>
    <w:rsid w:val="00F520FE"/>
    <w:rsid w:val="00F52EAB"/>
    <w:rsid w:val="00F53DD2"/>
    <w:rsid w:val="00F54277"/>
    <w:rsid w:val="00F55A04"/>
    <w:rsid w:val="00F56623"/>
    <w:rsid w:val="00F61A31"/>
    <w:rsid w:val="00F634C6"/>
    <w:rsid w:val="00F663E3"/>
    <w:rsid w:val="00F66EE8"/>
    <w:rsid w:val="00F66F00"/>
    <w:rsid w:val="00F67A2D"/>
    <w:rsid w:val="00F67BFF"/>
    <w:rsid w:val="00F70A1B"/>
    <w:rsid w:val="00F72FDF"/>
    <w:rsid w:val="00F737C4"/>
    <w:rsid w:val="00F75960"/>
    <w:rsid w:val="00F82526"/>
    <w:rsid w:val="00F84672"/>
    <w:rsid w:val="00F84802"/>
    <w:rsid w:val="00F85511"/>
    <w:rsid w:val="00F91BE6"/>
    <w:rsid w:val="00F9403C"/>
    <w:rsid w:val="00F95A8C"/>
    <w:rsid w:val="00FA06FD"/>
    <w:rsid w:val="00FA1F3A"/>
    <w:rsid w:val="00FA515B"/>
    <w:rsid w:val="00FA5741"/>
    <w:rsid w:val="00FA5F1D"/>
    <w:rsid w:val="00FA6B90"/>
    <w:rsid w:val="00FA70F9"/>
    <w:rsid w:val="00FA74CB"/>
    <w:rsid w:val="00FB035D"/>
    <w:rsid w:val="00FB0DE1"/>
    <w:rsid w:val="00FB12BC"/>
    <w:rsid w:val="00FB207A"/>
    <w:rsid w:val="00FB24FF"/>
    <w:rsid w:val="00FB2886"/>
    <w:rsid w:val="00FB3281"/>
    <w:rsid w:val="00FB466E"/>
    <w:rsid w:val="00FB71E5"/>
    <w:rsid w:val="00FB7F85"/>
    <w:rsid w:val="00FC02F3"/>
    <w:rsid w:val="00FC060F"/>
    <w:rsid w:val="00FC2C0A"/>
    <w:rsid w:val="00FC7209"/>
    <w:rsid w:val="00FC752C"/>
    <w:rsid w:val="00FD0492"/>
    <w:rsid w:val="00FD13EC"/>
    <w:rsid w:val="00FD1E45"/>
    <w:rsid w:val="00FD2B3C"/>
    <w:rsid w:val="00FD4669"/>
    <w:rsid w:val="00FD4DA8"/>
    <w:rsid w:val="00FD4EEF"/>
    <w:rsid w:val="00FD5461"/>
    <w:rsid w:val="00FD6BDB"/>
    <w:rsid w:val="00FD6F00"/>
    <w:rsid w:val="00FD6FDC"/>
    <w:rsid w:val="00FD7B98"/>
    <w:rsid w:val="00FE05B8"/>
    <w:rsid w:val="00FE7050"/>
    <w:rsid w:val="00FF18D2"/>
    <w:rsid w:val="00FF22F5"/>
    <w:rsid w:val="00FF3CE7"/>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Car, Car17, Car17 Car, Char Char Char,Annotationtext,Car,Car Car,Car17,Char,Char Char Char,Char Char1,Comment Text Char Char,Comment Text Char Char Char Char,Comment Text Char Char1,Comment Text Char1,Comment Text Char1 Cha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Car Char, Car17 Char, Car17 Car Char, Char Char Char Char,Annotationtext Char,Car Char,Car Car Char,Car17 Char,Char Char,Char Char Char Char,Char Char1 Char,Comment Text Char Char Char,Comment Text Char Char1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440">
      <w:bodyDiv w:val="1"/>
      <w:marLeft w:val="0"/>
      <w:marRight w:val="0"/>
      <w:marTop w:val="0"/>
      <w:marBottom w:val="0"/>
      <w:divBdr>
        <w:top w:val="none" w:sz="0" w:space="0" w:color="auto"/>
        <w:left w:val="none" w:sz="0" w:space="0" w:color="auto"/>
        <w:bottom w:val="none" w:sz="0" w:space="0" w:color="auto"/>
        <w:right w:val="none" w:sz="0" w:space="0" w:color="auto"/>
      </w:divBdr>
    </w:div>
    <w:div w:id="161164653">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26708677">
      <w:bodyDiv w:val="1"/>
      <w:marLeft w:val="0"/>
      <w:marRight w:val="0"/>
      <w:marTop w:val="0"/>
      <w:marBottom w:val="0"/>
      <w:divBdr>
        <w:top w:val="none" w:sz="0" w:space="0" w:color="auto"/>
        <w:left w:val="none" w:sz="0" w:space="0" w:color="auto"/>
        <w:bottom w:val="none" w:sz="0" w:space="0" w:color="auto"/>
        <w:right w:val="none" w:sz="0" w:space="0" w:color="auto"/>
      </w:divBdr>
    </w:div>
    <w:div w:id="455410526">
      <w:bodyDiv w:val="1"/>
      <w:marLeft w:val="0"/>
      <w:marRight w:val="0"/>
      <w:marTop w:val="0"/>
      <w:marBottom w:val="0"/>
      <w:divBdr>
        <w:top w:val="none" w:sz="0" w:space="0" w:color="auto"/>
        <w:left w:val="none" w:sz="0" w:space="0" w:color="auto"/>
        <w:bottom w:val="none" w:sz="0" w:space="0" w:color="auto"/>
        <w:right w:val="none" w:sz="0" w:space="0" w:color="auto"/>
      </w:divBdr>
    </w:div>
    <w:div w:id="838889372">
      <w:bodyDiv w:val="1"/>
      <w:marLeft w:val="0"/>
      <w:marRight w:val="0"/>
      <w:marTop w:val="0"/>
      <w:marBottom w:val="0"/>
      <w:divBdr>
        <w:top w:val="none" w:sz="0" w:space="0" w:color="auto"/>
        <w:left w:val="none" w:sz="0" w:space="0" w:color="auto"/>
        <w:bottom w:val="none" w:sz="0" w:space="0" w:color="auto"/>
        <w:right w:val="none" w:sz="0" w:space="0" w:color="auto"/>
      </w:divBdr>
    </w:div>
    <w:div w:id="1325476008">
      <w:bodyDiv w:val="1"/>
      <w:marLeft w:val="0"/>
      <w:marRight w:val="0"/>
      <w:marTop w:val="0"/>
      <w:marBottom w:val="0"/>
      <w:divBdr>
        <w:top w:val="none" w:sz="0" w:space="0" w:color="auto"/>
        <w:left w:val="none" w:sz="0" w:space="0" w:color="auto"/>
        <w:bottom w:val="none" w:sz="0" w:space="0" w:color="auto"/>
        <w:right w:val="none" w:sz="0" w:space="0" w:color="auto"/>
      </w:divBdr>
    </w:div>
    <w:div w:id="15437830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etika@interchemi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F0521-5D42-4323-A445-EF3F514D3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4778</Words>
  <Characters>33977</Characters>
  <Application>Microsoft Office Word</Application>
  <DocSecurity>0</DocSecurity>
  <Lines>283</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38678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