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C422A" w14:textId="77777777" w:rsidR="00902138" w:rsidRPr="00E57A7D" w:rsidRDefault="00902138" w:rsidP="00902138">
      <w:pPr>
        <w:tabs>
          <w:tab w:val="clear" w:pos="567"/>
        </w:tabs>
        <w:spacing w:line="240" w:lineRule="auto"/>
        <w:rPr>
          <w:szCs w:val="22"/>
        </w:rPr>
      </w:pPr>
    </w:p>
    <w:p w14:paraId="772593BB" w14:textId="77777777" w:rsidR="00902138" w:rsidRDefault="00902138" w:rsidP="00902138">
      <w:pPr>
        <w:tabs>
          <w:tab w:val="clear" w:pos="567"/>
        </w:tabs>
        <w:spacing w:line="240" w:lineRule="auto"/>
        <w:jc w:val="center"/>
        <w:rPr>
          <w:b/>
          <w:szCs w:val="22"/>
        </w:rPr>
      </w:pPr>
    </w:p>
    <w:p w14:paraId="65A632BC" w14:textId="77777777" w:rsidR="00902138" w:rsidRDefault="00902138" w:rsidP="00902138">
      <w:pPr>
        <w:tabs>
          <w:tab w:val="clear" w:pos="567"/>
        </w:tabs>
        <w:spacing w:line="240" w:lineRule="auto"/>
        <w:jc w:val="center"/>
        <w:rPr>
          <w:b/>
          <w:szCs w:val="22"/>
        </w:rPr>
      </w:pPr>
    </w:p>
    <w:p w14:paraId="640D34CD" w14:textId="77777777" w:rsidR="00902138" w:rsidRDefault="00902138" w:rsidP="00902138">
      <w:pPr>
        <w:tabs>
          <w:tab w:val="clear" w:pos="567"/>
        </w:tabs>
        <w:spacing w:line="240" w:lineRule="auto"/>
        <w:jc w:val="center"/>
        <w:rPr>
          <w:b/>
          <w:szCs w:val="22"/>
        </w:rPr>
      </w:pPr>
    </w:p>
    <w:p w14:paraId="0FE1189F" w14:textId="77777777" w:rsidR="00902138" w:rsidRDefault="00902138" w:rsidP="00902138">
      <w:pPr>
        <w:tabs>
          <w:tab w:val="clear" w:pos="567"/>
        </w:tabs>
        <w:spacing w:line="240" w:lineRule="auto"/>
        <w:jc w:val="center"/>
        <w:rPr>
          <w:b/>
          <w:szCs w:val="22"/>
        </w:rPr>
      </w:pPr>
    </w:p>
    <w:p w14:paraId="701B4CE0" w14:textId="77777777" w:rsidR="00902138" w:rsidRDefault="00902138" w:rsidP="00902138">
      <w:pPr>
        <w:tabs>
          <w:tab w:val="clear" w:pos="567"/>
        </w:tabs>
        <w:spacing w:line="240" w:lineRule="auto"/>
        <w:jc w:val="center"/>
        <w:rPr>
          <w:b/>
          <w:szCs w:val="22"/>
        </w:rPr>
      </w:pPr>
    </w:p>
    <w:p w14:paraId="430A905D" w14:textId="77777777" w:rsidR="00902138" w:rsidRDefault="00902138" w:rsidP="00902138">
      <w:pPr>
        <w:tabs>
          <w:tab w:val="clear" w:pos="567"/>
        </w:tabs>
        <w:spacing w:line="240" w:lineRule="auto"/>
        <w:jc w:val="center"/>
        <w:rPr>
          <w:b/>
          <w:szCs w:val="22"/>
        </w:rPr>
      </w:pPr>
    </w:p>
    <w:p w14:paraId="4C84C9FB" w14:textId="77777777" w:rsidR="00902138" w:rsidRDefault="00902138" w:rsidP="00902138">
      <w:pPr>
        <w:tabs>
          <w:tab w:val="clear" w:pos="567"/>
        </w:tabs>
        <w:spacing w:line="240" w:lineRule="auto"/>
        <w:jc w:val="center"/>
        <w:rPr>
          <w:b/>
          <w:szCs w:val="22"/>
        </w:rPr>
      </w:pPr>
    </w:p>
    <w:p w14:paraId="7902AB57" w14:textId="77777777" w:rsidR="00902138" w:rsidRDefault="00902138" w:rsidP="00902138">
      <w:pPr>
        <w:tabs>
          <w:tab w:val="clear" w:pos="567"/>
        </w:tabs>
        <w:spacing w:line="240" w:lineRule="auto"/>
        <w:jc w:val="center"/>
        <w:rPr>
          <w:b/>
          <w:szCs w:val="22"/>
        </w:rPr>
      </w:pPr>
    </w:p>
    <w:p w14:paraId="67025BED" w14:textId="77777777" w:rsidR="00902138" w:rsidRDefault="00902138" w:rsidP="00902138">
      <w:pPr>
        <w:tabs>
          <w:tab w:val="clear" w:pos="567"/>
        </w:tabs>
        <w:spacing w:line="240" w:lineRule="auto"/>
        <w:jc w:val="center"/>
        <w:rPr>
          <w:b/>
          <w:szCs w:val="22"/>
        </w:rPr>
      </w:pPr>
    </w:p>
    <w:p w14:paraId="519467F9" w14:textId="77777777" w:rsidR="00902138" w:rsidRDefault="00902138" w:rsidP="00902138">
      <w:pPr>
        <w:tabs>
          <w:tab w:val="clear" w:pos="567"/>
        </w:tabs>
        <w:spacing w:line="240" w:lineRule="auto"/>
        <w:jc w:val="center"/>
        <w:rPr>
          <w:b/>
          <w:szCs w:val="22"/>
        </w:rPr>
      </w:pPr>
    </w:p>
    <w:p w14:paraId="64513F76" w14:textId="77777777" w:rsidR="00902138" w:rsidRDefault="00902138" w:rsidP="00902138">
      <w:pPr>
        <w:tabs>
          <w:tab w:val="clear" w:pos="567"/>
        </w:tabs>
        <w:spacing w:line="240" w:lineRule="auto"/>
        <w:jc w:val="center"/>
        <w:rPr>
          <w:b/>
          <w:szCs w:val="22"/>
        </w:rPr>
      </w:pPr>
    </w:p>
    <w:p w14:paraId="414647B0" w14:textId="77777777" w:rsidR="00902138" w:rsidRDefault="00902138" w:rsidP="00902138">
      <w:pPr>
        <w:tabs>
          <w:tab w:val="clear" w:pos="567"/>
        </w:tabs>
        <w:spacing w:line="240" w:lineRule="auto"/>
        <w:jc w:val="center"/>
        <w:rPr>
          <w:b/>
          <w:szCs w:val="22"/>
        </w:rPr>
      </w:pPr>
    </w:p>
    <w:p w14:paraId="67566E01" w14:textId="77777777" w:rsidR="00902138" w:rsidRDefault="00902138" w:rsidP="00902138">
      <w:pPr>
        <w:tabs>
          <w:tab w:val="clear" w:pos="567"/>
        </w:tabs>
        <w:spacing w:line="240" w:lineRule="auto"/>
        <w:jc w:val="center"/>
        <w:rPr>
          <w:b/>
          <w:szCs w:val="22"/>
        </w:rPr>
      </w:pPr>
    </w:p>
    <w:p w14:paraId="64FEEB19" w14:textId="77777777" w:rsidR="00902138" w:rsidRDefault="00902138" w:rsidP="00902138">
      <w:pPr>
        <w:tabs>
          <w:tab w:val="clear" w:pos="567"/>
        </w:tabs>
        <w:spacing w:line="240" w:lineRule="auto"/>
        <w:jc w:val="center"/>
        <w:rPr>
          <w:b/>
          <w:szCs w:val="22"/>
        </w:rPr>
      </w:pPr>
    </w:p>
    <w:p w14:paraId="3EAE84E7" w14:textId="77777777" w:rsidR="00902138" w:rsidRDefault="00902138" w:rsidP="00902138">
      <w:pPr>
        <w:tabs>
          <w:tab w:val="clear" w:pos="567"/>
        </w:tabs>
        <w:spacing w:line="240" w:lineRule="auto"/>
        <w:jc w:val="center"/>
        <w:rPr>
          <w:b/>
          <w:szCs w:val="22"/>
        </w:rPr>
      </w:pPr>
    </w:p>
    <w:p w14:paraId="109A4E04" w14:textId="77777777" w:rsidR="00902138" w:rsidRDefault="00902138" w:rsidP="00902138">
      <w:pPr>
        <w:tabs>
          <w:tab w:val="clear" w:pos="567"/>
        </w:tabs>
        <w:spacing w:line="240" w:lineRule="auto"/>
        <w:jc w:val="center"/>
        <w:rPr>
          <w:b/>
          <w:szCs w:val="22"/>
        </w:rPr>
      </w:pPr>
    </w:p>
    <w:p w14:paraId="0F1B955C" w14:textId="77777777" w:rsidR="00902138" w:rsidRDefault="00902138" w:rsidP="00902138">
      <w:pPr>
        <w:tabs>
          <w:tab w:val="clear" w:pos="567"/>
        </w:tabs>
        <w:spacing w:line="240" w:lineRule="auto"/>
        <w:jc w:val="center"/>
        <w:rPr>
          <w:b/>
          <w:szCs w:val="22"/>
        </w:rPr>
      </w:pPr>
    </w:p>
    <w:p w14:paraId="48D93B77" w14:textId="77777777" w:rsidR="00902138" w:rsidRDefault="00902138" w:rsidP="00902138">
      <w:pPr>
        <w:tabs>
          <w:tab w:val="clear" w:pos="567"/>
        </w:tabs>
        <w:spacing w:line="240" w:lineRule="auto"/>
        <w:jc w:val="center"/>
        <w:rPr>
          <w:b/>
          <w:szCs w:val="22"/>
        </w:rPr>
      </w:pPr>
    </w:p>
    <w:p w14:paraId="1BC624C8" w14:textId="77777777" w:rsidR="00902138" w:rsidRDefault="00902138" w:rsidP="00902138">
      <w:pPr>
        <w:tabs>
          <w:tab w:val="clear" w:pos="567"/>
        </w:tabs>
        <w:spacing w:line="240" w:lineRule="auto"/>
        <w:jc w:val="center"/>
        <w:rPr>
          <w:b/>
          <w:szCs w:val="22"/>
        </w:rPr>
      </w:pPr>
    </w:p>
    <w:p w14:paraId="44FE0A78" w14:textId="77777777" w:rsidR="00902138" w:rsidRDefault="00902138" w:rsidP="00902138">
      <w:pPr>
        <w:tabs>
          <w:tab w:val="clear" w:pos="567"/>
        </w:tabs>
        <w:spacing w:line="240" w:lineRule="auto"/>
        <w:jc w:val="center"/>
        <w:rPr>
          <w:b/>
          <w:szCs w:val="22"/>
        </w:rPr>
      </w:pPr>
    </w:p>
    <w:p w14:paraId="367EFDBD" w14:textId="77777777" w:rsidR="00902138" w:rsidRDefault="00902138" w:rsidP="00902138">
      <w:pPr>
        <w:tabs>
          <w:tab w:val="clear" w:pos="567"/>
        </w:tabs>
        <w:spacing w:line="240" w:lineRule="auto"/>
        <w:jc w:val="center"/>
        <w:rPr>
          <w:b/>
          <w:szCs w:val="22"/>
        </w:rPr>
      </w:pPr>
    </w:p>
    <w:p w14:paraId="647391A7" w14:textId="77777777" w:rsidR="00902138" w:rsidRDefault="00902138" w:rsidP="00902138">
      <w:pPr>
        <w:tabs>
          <w:tab w:val="clear" w:pos="567"/>
        </w:tabs>
        <w:spacing w:line="240" w:lineRule="auto"/>
        <w:jc w:val="center"/>
        <w:rPr>
          <w:b/>
          <w:szCs w:val="22"/>
        </w:rPr>
      </w:pPr>
    </w:p>
    <w:p w14:paraId="777C3F6E" w14:textId="77777777" w:rsidR="00902138" w:rsidRDefault="00902138" w:rsidP="00902138">
      <w:pPr>
        <w:tabs>
          <w:tab w:val="clear" w:pos="567"/>
        </w:tabs>
        <w:spacing w:line="240" w:lineRule="auto"/>
        <w:jc w:val="center"/>
        <w:rPr>
          <w:b/>
          <w:szCs w:val="22"/>
        </w:rPr>
      </w:pPr>
    </w:p>
    <w:p w14:paraId="682329F6" w14:textId="40A79141" w:rsidR="00902138" w:rsidRPr="00E57A7D" w:rsidRDefault="00902138" w:rsidP="00902138">
      <w:pPr>
        <w:tabs>
          <w:tab w:val="clear" w:pos="567"/>
        </w:tabs>
        <w:spacing w:line="240" w:lineRule="auto"/>
        <w:jc w:val="center"/>
        <w:rPr>
          <w:b/>
          <w:szCs w:val="22"/>
        </w:rPr>
      </w:pPr>
      <w:r w:rsidRPr="00E57A7D">
        <w:rPr>
          <w:b/>
          <w:szCs w:val="22"/>
        </w:rPr>
        <w:t>I PIELIKUMS</w:t>
      </w:r>
    </w:p>
    <w:p w14:paraId="280DA101" w14:textId="77777777" w:rsidR="00902138" w:rsidRPr="00E57A7D" w:rsidRDefault="00902138" w:rsidP="00902138">
      <w:pPr>
        <w:tabs>
          <w:tab w:val="clear" w:pos="567"/>
        </w:tabs>
        <w:spacing w:line="240" w:lineRule="auto"/>
        <w:rPr>
          <w:szCs w:val="22"/>
        </w:rPr>
      </w:pPr>
    </w:p>
    <w:p w14:paraId="2DE666A6" w14:textId="77777777" w:rsidR="00902138" w:rsidRPr="00E57A7D" w:rsidRDefault="00902138" w:rsidP="00902138">
      <w:pPr>
        <w:tabs>
          <w:tab w:val="clear" w:pos="567"/>
        </w:tabs>
        <w:spacing w:line="240" w:lineRule="auto"/>
        <w:jc w:val="center"/>
        <w:rPr>
          <w:b/>
          <w:szCs w:val="22"/>
        </w:rPr>
      </w:pPr>
      <w:r w:rsidRPr="00E57A7D">
        <w:rPr>
          <w:b/>
          <w:szCs w:val="22"/>
        </w:rPr>
        <w:t>VETERINĀRO ZĀĻU APRAKSTS</w:t>
      </w:r>
    </w:p>
    <w:p w14:paraId="07DB1E70" w14:textId="24DFA045" w:rsidR="00902138" w:rsidRDefault="00902138" w:rsidP="004C3FC9">
      <w:pPr>
        <w:tabs>
          <w:tab w:val="clear" w:pos="567"/>
        </w:tabs>
        <w:spacing w:line="240" w:lineRule="auto"/>
        <w:jc w:val="center"/>
        <w:rPr>
          <w:b/>
          <w:color w:val="000000"/>
          <w:lang w:val="lv-LV"/>
        </w:rPr>
      </w:pPr>
    </w:p>
    <w:p w14:paraId="32143555" w14:textId="77777777" w:rsidR="00902138" w:rsidRDefault="00902138">
      <w:pPr>
        <w:tabs>
          <w:tab w:val="clear" w:pos="567"/>
        </w:tabs>
        <w:spacing w:line="240" w:lineRule="auto"/>
        <w:rPr>
          <w:b/>
          <w:color w:val="000000"/>
          <w:lang w:val="lv-LV"/>
        </w:rPr>
      </w:pPr>
      <w:r>
        <w:rPr>
          <w:b/>
          <w:color w:val="000000"/>
          <w:lang w:val="lv-LV"/>
        </w:rPr>
        <w:br w:type="page"/>
      </w:r>
    </w:p>
    <w:p w14:paraId="283F58E6" w14:textId="77777777" w:rsidR="005375E0" w:rsidRDefault="005375E0" w:rsidP="00D3158F">
      <w:pPr>
        <w:spacing w:line="240" w:lineRule="auto"/>
        <w:rPr>
          <w:b/>
          <w:color w:val="000000"/>
          <w:lang w:val="lv-LV"/>
        </w:rPr>
      </w:pPr>
    </w:p>
    <w:p w14:paraId="21423CA8" w14:textId="77777777" w:rsidR="005375E0" w:rsidRDefault="005375E0" w:rsidP="005375E0">
      <w:pPr>
        <w:spacing w:line="240" w:lineRule="auto"/>
        <w:ind w:left="567" w:hanging="567"/>
        <w:rPr>
          <w:b/>
          <w:color w:val="000000"/>
          <w:lang w:val="lv-LV"/>
        </w:rPr>
      </w:pPr>
    </w:p>
    <w:p w14:paraId="051DCF5A" w14:textId="77777777" w:rsidR="005375E0" w:rsidRDefault="005375E0" w:rsidP="005375E0">
      <w:pPr>
        <w:spacing w:line="240" w:lineRule="auto"/>
        <w:ind w:left="567" w:hanging="567"/>
        <w:rPr>
          <w:color w:val="000000"/>
          <w:lang w:val="lv-LV"/>
        </w:rPr>
      </w:pPr>
      <w:r>
        <w:rPr>
          <w:b/>
          <w:color w:val="000000"/>
          <w:lang w:val="lv-LV"/>
        </w:rPr>
        <w:t>1.</w:t>
      </w:r>
      <w:r>
        <w:rPr>
          <w:b/>
          <w:color w:val="000000"/>
          <w:lang w:val="lv-LV"/>
        </w:rPr>
        <w:tab/>
        <w:t xml:space="preserve">VETERINĀRO ZĀĻU NOSAUKUMS </w:t>
      </w:r>
    </w:p>
    <w:p w14:paraId="63A86CC3" w14:textId="77777777" w:rsidR="005375E0" w:rsidRDefault="005375E0" w:rsidP="005375E0">
      <w:pPr>
        <w:tabs>
          <w:tab w:val="clear" w:pos="567"/>
        </w:tabs>
        <w:spacing w:line="240" w:lineRule="auto"/>
        <w:rPr>
          <w:color w:val="000000"/>
          <w:lang w:val="lv-LV"/>
        </w:rPr>
      </w:pPr>
    </w:p>
    <w:p w14:paraId="4F61501A" w14:textId="42107D4D" w:rsidR="0013639C" w:rsidRDefault="005375E0" w:rsidP="0013639C">
      <w:pPr>
        <w:pStyle w:val="EndnoteText"/>
        <w:tabs>
          <w:tab w:val="clear" w:pos="567"/>
        </w:tabs>
        <w:rPr>
          <w:color w:val="000000"/>
          <w:lang w:val="lv-LV"/>
        </w:rPr>
      </w:pPr>
      <w:r w:rsidRPr="00D3158F">
        <w:rPr>
          <w:bCs/>
          <w:color w:val="000000"/>
          <w:lang w:val="lv-LV"/>
        </w:rPr>
        <w:t>Progressis</w:t>
      </w:r>
      <w:r w:rsidR="0013639C" w:rsidRPr="0013639C">
        <w:rPr>
          <w:color w:val="000000"/>
          <w:lang w:val="lv-LV"/>
        </w:rPr>
        <w:t xml:space="preserve"> </w:t>
      </w:r>
      <w:r w:rsidR="0013639C">
        <w:rPr>
          <w:color w:val="000000"/>
          <w:lang w:val="lv-LV"/>
        </w:rPr>
        <w:t xml:space="preserve">emulsija injekcijām </w:t>
      </w:r>
    </w:p>
    <w:p w14:paraId="634AD86C" w14:textId="77777777" w:rsidR="0013639C" w:rsidRDefault="0013639C" w:rsidP="0013639C">
      <w:pPr>
        <w:pStyle w:val="EndnoteText"/>
        <w:tabs>
          <w:tab w:val="clear" w:pos="567"/>
        </w:tabs>
        <w:rPr>
          <w:color w:val="000000"/>
          <w:lang w:val="lv-LV"/>
        </w:rPr>
      </w:pPr>
    </w:p>
    <w:p w14:paraId="495DA56A" w14:textId="77777777" w:rsidR="005375E0" w:rsidRDefault="005375E0" w:rsidP="005375E0">
      <w:pPr>
        <w:tabs>
          <w:tab w:val="clear" w:pos="567"/>
        </w:tabs>
        <w:spacing w:line="240" w:lineRule="auto"/>
        <w:rPr>
          <w:color w:val="000000"/>
          <w:lang w:val="lv-LV"/>
        </w:rPr>
      </w:pPr>
    </w:p>
    <w:p w14:paraId="289FA8DA" w14:textId="77777777" w:rsidR="005375E0" w:rsidRDefault="005375E0" w:rsidP="005375E0">
      <w:pPr>
        <w:spacing w:line="240" w:lineRule="auto"/>
        <w:ind w:left="567" w:hanging="567"/>
        <w:rPr>
          <w:color w:val="000000"/>
          <w:lang w:val="lv-LV"/>
        </w:rPr>
      </w:pPr>
      <w:r>
        <w:rPr>
          <w:b/>
          <w:color w:val="000000"/>
          <w:lang w:val="lv-LV"/>
        </w:rPr>
        <w:t xml:space="preserve">2. </w:t>
      </w:r>
      <w:r w:rsidR="0013639C">
        <w:rPr>
          <w:b/>
          <w:color w:val="000000"/>
          <w:lang w:val="lv-LV"/>
        </w:rPr>
        <w:t xml:space="preserve">        </w:t>
      </w:r>
      <w:r>
        <w:rPr>
          <w:b/>
          <w:color w:val="000000"/>
          <w:lang w:val="lv-LV"/>
        </w:rPr>
        <w:t xml:space="preserve">KVALITATĪVAIS UN KVANTITATĪVAIS SASTĀVS </w:t>
      </w:r>
    </w:p>
    <w:p w14:paraId="101D88C4" w14:textId="77777777" w:rsidR="005375E0" w:rsidRDefault="005375E0" w:rsidP="005375E0">
      <w:pPr>
        <w:pStyle w:val="EndnoteText"/>
        <w:tabs>
          <w:tab w:val="clear" w:pos="567"/>
        </w:tabs>
        <w:rPr>
          <w:color w:val="000000"/>
          <w:lang w:val="lv-LV"/>
        </w:rPr>
      </w:pPr>
    </w:p>
    <w:p w14:paraId="58148B50" w14:textId="6B9EA219" w:rsidR="00B5351B" w:rsidRDefault="00902138" w:rsidP="005375E0">
      <w:pPr>
        <w:pStyle w:val="EndnoteText"/>
        <w:tabs>
          <w:tab w:val="clear" w:pos="567"/>
        </w:tabs>
        <w:rPr>
          <w:color w:val="000000"/>
          <w:lang w:val="lv-LV"/>
        </w:rPr>
      </w:pPr>
      <w:r>
        <w:rPr>
          <w:color w:val="000000"/>
          <w:lang w:val="lv-LV"/>
        </w:rPr>
        <w:t>Katra 2</w:t>
      </w:r>
      <w:r w:rsidR="007B0529">
        <w:rPr>
          <w:color w:val="000000"/>
          <w:lang w:val="lv-LV"/>
        </w:rPr>
        <w:t xml:space="preserve"> </w:t>
      </w:r>
      <w:r>
        <w:rPr>
          <w:color w:val="000000"/>
          <w:lang w:val="lv-LV"/>
        </w:rPr>
        <w:t>ml</w:t>
      </w:r>
      <w:r w:rsidR="00B5351B">
        <w:rPr>
          <w:color w:val="000000"/>
          <w:lang w:val="lv-LV"/>
        </w:rPr>
        <w:t xml:space="preserve"> deva</w:t>
      </w:r>
      <w:r>
        <w:rPr>
          <w:color w:val="000000"/>
          <w:lang w:val="lv-LV"/>
        </w:rPr>
        <w:t xml:space="preserve"> </w:t>
      </w:r>
      <w:r w:rsidR="00B5351B">
        <w:rPr>
          <w:color w:val="000000"/>
          <w:lang w:val="lv-LV"/>
        </w:rPr>
        <w:t>satur:</w:t>
      </w:r>
    </w:p>
    <w:p w14:paraId="435618B0" w14:textId="77777777" w:rsidR="00115088" w:rsidRDefault="00115088" w:rsidP="005375E0">
      <w:pPr>
        <w:pStyle w:val="EndnoteText"/>
        <w:tabs>
          <w:tab w:val="clear" w:pos="567"/>
        </w:tabs>
        <w:rPr>
          <w:color w:val="000000"/>
          <w:lang w:val="lv-LV"/>
        </w:rPr>
      </w:pPr>
    </w:p>
    <w:p w14:paraId="27315A2D" w14:textId="77777777" w:rsidR="005375E0" w:rsidRDefault="005375E0" w:rsidP="005375E0">
      <w:pPr>
        <w:tabs>
          <w:tab w:val="clear" w:pos="567"/>
        </w:tabs>
        <w:spacing w:line="240" w:lineRule="auto"/>
        <w:rPr>
          <w:b/>
          <w:color w:val="000000"/>
          <w:lang w:val="lv-LV"/>
        </w:rPr>
      </w:pPr>
      <w:r>
        <w:rPr>
          <w:b/>
          <w:color w:val="000000"/>
          <w:lang w:val="lv-LV"/>
        </w:rPr>
        <w:t>Aktīvā viela:</w:t>
      </w:r>
    </w:p>
    <w:p w14:paraId="2331B296" w14:textId="51C59FBA" w:rsidR="004F0D43" w:rsidRDefault="009B263F" w:rsidP="005375E0">
      <w:pPr>
        <w:tabs>
          <w:tab w:val="clear" w:pos="567"/>
          <w:tab w:val="left" w:pos="1701"/>
        </w:tabs>
        <w:spacing w:line="240" w:lineRule="auto"/>
        <w:rPr>
          <w:color w:val="000000"/>
          <w:lang w:val="lv-LV"/>
        </w:rPr>
      </w:pPr>
      <w:r>
        <w:rPr>
          <w:color w:val="000000"/>
          <w:lang w:val="lv-LV"/>
        </w:rPr>
        <w:t>C</w:t>
      </w:r>
      <w:r w:rsidR="005375E0">
        <w:rPr>
          <w:color w:val="000000"/>
          <w:lang w:val="lv-LV"/>
        </w:rPr>
        <w:t>ūku reproduktīvā un respiratorā sindroma (</w:t>
      </w:r>
      <w:r w:rsidR="00C0386C">
        <w:rPr>
          <w:color w:val="000000"/>
          <w:lang w:val="lv-LV"/>
        </w:rPr>
        <w:t>CRRS</w:t>
      </w:r>
      <w:r w:rsidR="005375E0">
        <w:rPr>
          <w:color w:val="000000"/>
          <w:lang w:val="lv-LV"/>
        </w:rPr>
        <w:t>) vīruss,</w:t>
      </w:r>
      <w:r w:rsidR="00576B8C">
        <w:rPr>
          <w:color w:val="000000"/>
          <w:lang w:val="lv-LV"/>
        </w:rPr>
        <w:t xml:space="preserve"> </w:t>
      </w:r>
      <w:r>
        <w:rPr>
          <w:color w:val="000000"/>
          <w:lang w:val="lv-LV"/>
        </w:rPr>
        <w:t xml:space="preserve">1. </w:t>
      </w:r>
      <w:r w:rsidR="00902138">
        <w:rPr>
          <w:color w:val="000000"/>
          <w:lang w:val="lv-LV"/>
        </w:rPr>
        <w:t xml:space="preserve">tips, </w:t>
      </w:r>
    </w:p>
    <w:p w14:paraId="30031E04" w14:textId="3FB6DC25" w:rsidR="005375E0" w:rsidRDefault="00576B8C" w:rsidP="005375E0">
      <w:pPr>
        <w:tabs>
          <w:tab w:val="clear" w:pos="567"/>
          <w:tab w:val="left" w:pos="1701"/>
        </w:tabs>
        <w:spacing w:line="240" w:lineRule="auto"/>
        <w:rPr>
          <w:color w:val="000000"/>
          <w:lang w:val="lv-LV"/>
        </w:rPr>
      </w:pPr>
      <w:r>
        <w:rPr>
          <w:color w:val="000000"/>
          <w:lang w:val="lv-LV"/>
        </w:rPr>
        <w:t xml:space="preserve">celms </w:t>
      </w:r>
      <w:r w:rsidR="005375E0">
        <w:rPr>
          <w:color w:val="000000"/>
          <w:lang w:val="lv-LV"/>
        </w:rPr>
        <w:t>P120</w:t>
      </w:r>
      <w:r w:rsidR="009B263F">
        <w:rPr>
          <w:color w:val="000000"/>
          <w:lang w:val="lv-LV"/>
        </w:rPr>
        <w:t>, inaktivēts</w:t>
      </w:r>
      <w:r w:rsidR="004F0D43">
        <w:rPr>
          <w:color w:val="000000"/>
          <w:u w:val="dotted"/>
          <w:lang w:val="lv-LV"/>
        </w:rPr>
        <w:tab/>
      </w:r>
      <w:r w:rsidR="004F0D43">
        <w:rPr>
          <w:color w:val="000000"/>
          <w:u w:val="dotted"/>
          <w:lang w:val="lv-LV"/>
        </w:rPr>
        <w:tab/>
      </w:r>
      <w:r w:rsidR="004F0D43">
        <w:rPr>
          <w:color w:val="000000"/>
          <w:u w:val="dotted"/>
          <w:lang w:val="lv-LV"/>
        </w:rPr>
        <w:tab/>
      </w:r>
      <w:r w:rsidR="004F0D43">
        <w:rPr>
          <w:color w:val="000000"/>
          <w:u w:val="dotted"/>
          <w:lang w:val="lv-LV"/>
        </w:rPr>
        <w:tab/>
      </w:r>
      <w:r w:rsidR="004F0D43">
        <w:rPr>
          <w:color w:val="000000"/>
          <w:u w:val="dotted"/>
          <w:lang w:val="lv-LV"/>
        </w:rPr>
        <w:tab/>
      </w:r>
      <w:r w:rsidR="004F0D43">
        <w:rPr>
          <w:color w:val="000000"/>
          <w:u w:val="dotted"/>
          <w:lang w:val="lv-LV"/>
        </w:rPr>
        <w:tab/>
      </w:r>
      <w:r w:rsidR="004F0D43">
        <w:rPr>
          <w:color w:val="000000"/>
          <w:u w:val="dotted"/>
          <w:lang w:val="lv-LV"/>
        </w:rPr>
        <w:tab/>
      </w:r>
      <w:r w:rsidR="005375E0">
        <w:rPr>
          <w:color w:val="000000"/>
          <w:lang w:val="lv-LV"/>
        </w:rPr>
        <w:t>≥ 2</w:t>
      </w:r>
      <w:r w:rsidR="000F3727">
        <w:rPr>
          <w:color w:val="000000"/>
          <w:lang w:val="lv-LV"/>
        </w:rPr>
        <w:t>,</w:t>
      </w:r>
      <w:r w:rsidR="005375E0">
        <w:rPr>
          <w:color w:val="000000"/>
          <w:lang w:val="lv-LV"/>
        </w:rPr>
        <w:t>5 log 10 IF* vienības</w:t>
      </w:r>
    </w:p>
    <w:p w14:paraId="02A33CAC" w14:textId="77777777" w:rsidR="00BB373D" w:rsidRDefault="00BB373D" w:rsidP="005375E0">
      <w:pPr>
        <w:tabs>
          <w:tab w:val="clear" w:pos="567"/>
          <w:tab w:val="left" w:pos="1701"/>
        </w:tabs>
        <w:spacing w:line="240" w:lineRule="auto"/>
        <w:rPr>
          <w:color w:val="000000"/>
          <w:lang w:val="lv-LV"/>
        </w:rPr>
      </w:pPr>
    </w:p>
    <w:p w14:paraId="4B5B5552" w14:textId="77777777" w:rsidR="00BB373D" w:rsidRPr="00A03E1C" w:rsidRDefault="00BB373D" w:rsidP="00BB373D">
      <w:pPr>
        <w:tabs>
          <w:tab w:val="clear" w:pos="567"/>
        </w:tabs>
        <w:spacing w:line="240" w:lineRule="auto"/>
        <w:rPr>
          <w:color w:val="000000"/>
          <w:sz w:val="20"/>
          <w:lang w:val="lv-LV"/>
        </w:rPr>
      </w:pPr>
      <w:r w:rsidRPr="00A03E1C">
        <w:rPr>
          <w:color w:val="000000"/>
          <w:sz w:val="20"/>
          <w:lang w:val="lv-LV"/>
        </w:rPr>
        <w:t>*IF: imūnfluoriscējošo antivielu titrs, iegūts no cūkām pēc 2 injekcijām speciālos laboratorijas apstākļos.</w:t>
      </w:r>
    </w:p>
    <w:p w14:paraId="09E50588" w14:textId="77777777" w:rsidR="005375E0" w:rsidRDefault="005375E0" w:rsidP="005375E0">
      <w:pPr>
        <w:tabs>
          <w:tab w:val="clear" w:pos="567"/>
        </w:tabs>
        <w:spacing w:line="240" w:lineRule="auto"/>
        <w:rPr>
          <w:b/>
          <w:color w:val="000000"/>
          <w:lang w:val="lv-LV"/>
        </w:rPr>
      </w:pPr>
    </w:p>
    <w:p w14:paraId="3211FB9D" w14:textId="77777777" w:rsidR="005375E0" w:rsidRDefault="0013639C" w:rsidP="005375E0">
      <w:pPr>
        <w:tabs>
          <w:tab w:val="clear" w:pos="567"/>
        </w:tabs>
        <w:spacing w:line="240" w:lineRule="auto"/>
        <w:rPr>
          <w:b/>
          <w:color w:val="000000"/>
          <w:lang w:val="lv-LV"/>
        </w:rPr>
      </w:pPr>
      <w:bookmarkStart w:id="0" w:name="_Hlk180056807"/>
      <w:r>
        <w:rPr>
          <w:b/>
          <w:color w:val="000000"/>
          <w:lang w:val="lv-LV"/>
        </w:rPr>
        <w:t>Adjuvants</w:t>
      </w:r>
      <w:r w:rsidR="005375E0">
        <w:rPr>
          <w:b/>
          <w:color w:val="000000"/>
          <w:lang w:val="lv-LV"/>
        </w:rPr>
        <w:t>:</w:t>
      </w:r>
    </w:p>
    <w:p w14:paraId="76EE7B44" w14:textId="72D0FBB7" w:rsidR="005375E0" w:rsidRPr="007E5291" w:rsidRDefault="005375E0" w:rsidP="005375E0">
      <w:pPr>
        <w:tabs>
          <w:tab w:val="clear" w:pos="567"/>
        </w:tabs>
        <w:spacing w:line="240" w:lineRule="auto"/>
        <w:rPr>
          <w:color w:val="000000"/>
          <w:lang w:val="lv-LV"/>
        </w:rPr>
      </w:pPr>
      <w:r>
        <w:rPr>
          <w:color w:val="000000"/>
          <w:lang w:val="lv-LV"/>
        </w:rPr>
        <w:t>Eļ</w:t>
      </w:r>
      <w:r w:rsidR="004F0D43">
        <w:rPr>
          <w:color w:val="000000"/>
          <w:lang w:val="lv-LV"/>
        </w:rPr>
        <w:t>ļas emulsija ūdenī</w:t>
      </w:r>
      <w:r w:rsidR="00A03E1C">
        <w:rPr>
          <w:color w:val="000000"/>
          <w:lang w:val="lv-LV"/>
        </w:rPr>
        <w:t xml:space="preserve"> (</w:t>
      </w:r>
      <w:bookmarkStart w:id="1" w:name="_Hlk180055826"/>
      <w:r w:rsidR="00A03E1C">
        <w:rPr>
          <w:color w:val="000000"/>
          <w:lang w:val="lv-LV"/>
        </w:rPr>
        <w:t>satur hidrogenētu poliizobutēnu kā adjuvantu)</w:t>
      </w:r>
      <w:r w:rsidR="00576B8C">
        <w:rPr>
          <w:color w:val="000000"/>
          <w:lang w:val="lv-LV"/>
        </w:rPr>
        <w:t xml:space="preserve">            </w:t>
      </w:r>
      <w:bookmarkEnd w:id="1"/>
      <w:r>
        <w:rPr>
          <w:color w:val="000000"/>
          <w:lang w:val="lv-LV"/>
        </w:rPr>
        <w:t>līdz vienai devai</w:t>
      </w:r>
      <w:r w:rsidR="00C0386C">
        <w:rPr>
          <w:color w:val="000000"/>
          <w:lang w:val="lv-LV"/>
        </w:rPr>
        <w:t xml:space="preserve"> (2 ml)</w:t>
      </w:r>
    </w:p>
    <w:bookmarkEnd w:id="0"/>
    <w:p w14:paraId="35FBD99D" w14:textId="77777777" w:rsidR="005375E0" w:rsidRDefault="005375E0" w:rsidP="005375E0">
      <w:pPr>
        <w:tabs>
          <w:tab w:val="clear" w:pos="567"/>
        </w:tabs>
        <w:spacing w:line="240" w:lineRule="auto"/>
        <w:rPr>
          <w:color w:val="000000"/>
          <w:lang w:val="lv-LV"/>
        </w:rPr>
      </w:pPr>
    </w:p>
    <w:p w14:paraId="4AAFBF18" w14:textId="2E104266" w:rsidR="00902138" w:rsidRPr="00E57A7D" w:rsidRDefault="00902138" w:rsidP="00902138">
      <w:pPr>
        <w:tabs>
          <w:tab w:val="clear" w:pos="567"/>
        </w:tabs>
        <w:spacing w:line="240" w:lineRule="auto"/>
        <w:rPr>
          <w:szCs w:val="22"/>
        </w:rPr>
      </w:pPr>
      <w:r w:rsidRPr="00E77619">
        <w:rPr>
          <w:b/>
          <w:szCs w:val="22"/>
        </w:rPr>
        <w:t>Palīgvielas:</w:t>
      </w:r>
    </w:p>
    <w:p w14:paraId="5342D7CE" w14:textId="77777777" w:rsidR="00902138" w:rsidRPr="00E57A7D" w:rsidRDefault="00902138" w:rsidP="00902138">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6"/>
        <w:gridCol w:w="4534"/>
      </w:tblGrid>
      <w:tr w:rsidR="00370E8B" w14:paraId="0E856E6B" w14:textId="77777777" w:rsidTr="00902138">
        <w:tc>
          <w:tcPr>
            <w:tcW w:w="4526" w:type="dxa"/>
            <w:shd w:val="clear" w:color="auto" w:fill="auto"/>
            <w:vAlign w:val="center"/>
          </w:tcPr>
          <w:p w14:paraId="465DDCBE" w14:textId="52867A3A" w:rsidR="00902138" w:rsidRPr="00E57A7D" w:rsidRDefault="00902138" w:rsidP="00977B50">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4" w:type="dxa"/>
            <w:shd w:val="clear" w:color="auto" w:fill="auto"/>
            <w:vAlign w:val="center"/>
          </w:tcPr>
          <w:p w14:paraId="19EA35E0" w14:textId="03118395" w:rsidR="00902138" w:rsidRPr="00E57A7D" w:rsidRDefault="00902138" w:rsidP="00977B50">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370E8B" w14:paraId="0BDEB819" w14:textId="77777777" w:rsidTr="00902138">
        <w:tc>
          <w:tcPr>
            <w:tcW w:w="4526" w:type="dxa"/>
            <w:shd w:val="clear" w:color="auto" w:fill="auto"/>
          </w:tcPr>
          <w:p w14:paraId="260A6E84" w14:textId="74C74226" w:rsidR="00902138" w:rsidRPr="00E57A7D" w:rsidRDefault="00902138" w:rsidP="00902138">
            <w:pPr>
              <w:spacing w:before="60" w:after="60"/>
              <w:ind w:left="567" w:hanging="567"/>
              <w:rPr>
                <w:iCs/>
                <w:szCs w:val="22"/>
              </w:rPr>
            </w:pPr>
            <w:r w:rsidRPr="004D7E5F">
              <w:rPr>
                <w:color w:val="000000"/>
                <w:szCs w:val="22"/>
                <w:lang w:val="lv-LV"/>
              </w:rPr>
              <w:t>Hidrogenēts poliizobutēns</w:t>
            </w:r>
          </w:p>
        </w:tc>
        <w:tc>
          <w:tcPr>
            <w:tcW w:w="4534" w:type="dxa"/>
            <w:shd w:val="clear" w:color="auto" w:fill="auto"/>
            <w:vAlign w:val="center"/>
          </w:tcPr>
          <w:p w14:paraId="793E8595" w14:textId="77777777" w:rsidR="00902138" w:rsidRPr="00E57A7D" w:rsidRDefault="00902138" w:rsidP="00902138">
            <w:pPr>
              <w:spacing w:before="60" w:after="60"/>
              <w:rPr>
                <w:iCs/>
                <w:szCs w:val="22"/>
              </w:rPr>
            </w:pPr>
          </w:p>
        </w:tc>
      </w:tr>
      <w:tr w:rsidR="00370E8B" w14:paraId="7A339660" w14:textId="77777777" w:rsidTr="00902138">
        <w:tc>
          <w:tcPr>
            <w:tcW w:w="4526" w:type="dxa"/>
            <w:shd w:val="clear" w:color="auto" w:fill="auto"/>
          </w:tcPr>
          <w:p w14:paraId="48A916E7" w14:textId="1B41B1EE" w:rsidR="00902138" w:rsidRPr="00E57A7D" w:rsidRDefault="00902138" w:rsidP="00902138">
            <w:pPr>
              <w:spacing w:before="60" w:after="60"/>
              <w:rPr>
                <w:iCs/>
                <w:szCs w:val="22"/>
              </w:rPr>
            </w:pPr>
            <w:r w:rsidRPr="004D7E5F">
              <w:rPr>
                <w:szCs w:val="22"/>
                <w:lang w:val="lv-LV"/>
              </w:rPr>
              <w:t>Polioksietilēna taukskābes</w:t>
            </w:r>
          </w:p>
        </w:tc>
        <w:tc>
          <w:tcPr>
            <w:tcW w:w="4534" w:type="dxa"/>
            <w:shd w:val="clear" w:color="auto" w:fill="auto"/>
            <w:vAlign w:val="center"/>
          </w:tcPr>
          <w:p w14:paraId="19E0893E" w14:textId="77777777" w:rsidR="00902138" w:rsidRPr="00E57A7D" w:rsidRDefault="00902138" w:rsidP="00902138">
            <w:pPr>
              <w:spacing w:before="60" w:after="60"/>
              <w:rPr>
                <w:iCs/>
                <w:szCs w:val="22"/>
              </w:rPr>
            </w:pPr>
          </w:p>
        </w:tc>
      </w:tr>
      <w:tr w:rsidR="00370E8B" w:rsidRPr="00257E5B" w14:paraId="08CBF2D1" w14:textId="77777777" w:rsidTr="00902138">
        <w:tc>
          <w:tcPr>
            <w:tcW w:w="4526" w:type="dxa"/>
            <w:shd w:val="clear" w:color="auto" w:fill="auto"/>
          </w:tcPr>
          <w:p w14:paraId="0342C7C5" w14:textId="4253B02F" w:rsidR="00902138" w:rsidRPr="00D3158F" w:rsidRDefault="00902138" w:rsidP="00902138">
            <w:pPr>
              <w:spacing w:before="60" w:after="60"/>
              <w:rPr>
                <w:iCs/>
                <w:szCs w:val="22"/>
                <w:lang w:val="pl-PL"/>
              </w:rPr>
            </w:pPr>
            <w:r w:rsidRPr="004D7E5F">
              <w:rPr>
                <w:color w:val="000000"/>
                <w:szCs w:val="22"/>
                <w:lang w:val="lv-LV"/>
              </w:rPr>
              <w:t>Taukskābju spirtu ēteri un polioli</w:t>
            </w:r>
          </w:p>
        </w:tc>
        <w:tc>
          <w:tcPr>
            <w:tcW w:w="4534" w:type="dxa"/>
            <w:shd w:val="clear" w:color="auto" w:fill="auto"/>
            <w:vAlign w:val="center"/>
          </w:tcPr>
          <w:p w14:paraId="33F68D1C" w14:textId="77777777" w:rsidR="00902138" w:rsidRPr="00D3158F" w:rsidRDefault="00902138" w:rsidP="00902138">
            <w:pPr>
              <w:spacing w:before="60" w:after="60"/>
              <w:rPr>
                <w:iCs/>
                <w:szCs w:val="22"/>
                <w:lang w:val="pl-PL"/>
              </w:rPr>
            </w:pPr>
          </w:p>
        </w:tc>
      </w:tr>
      <w:tr w:rsidR="00370E8B" w14:paraId="0B7C0D61" w14:textId="77777777" w:rsidTr="00902138">
        <w:tc>
          <w:tcPr>
            <w:tcW w:w="4526" w:type="dxa"/>
            <w:shd w:val="clear" w:color="auto" w:fill="auto"/>
          </w:tcPr>
          <w:p w14:paraId="7C5B7C48" w14:textId="1F9AC1CF" w:rsidR="00902138" w:rsidRPr="00E57A7D" w:rsidRDefault="00902138" w:rsidP="00902138">
            <w:pPr>
              <w:spacing w:before="60" w:after="60"/>
              <w:ind w:left="567" w:hanging="567"/>
              <w:rPr>
                <w:b/>
                <w:bCs/>
                <w:iCs/>
                <w:szCs w:val="22"/>
              </w:rPr>
            </w:pPr>
            <w:r w:rsidRPr="004D7E5F">
              <w:rPr>
                <w:color w:val="000000"/>
                <w:szCs w:val="22"/>
                <w:lang w:val="lv-LV"/>
              </w:rPr>
              <w:t>Benzilspirts</w:t>
            </w:r>
          </w:p>
        </w:tc>
        <w:tc>
          <w:tcPr>
            <w:tcW w:w="4534" w:type="dxa"/>
            <w:shd w:val="clear" w:color="auto" w:fill="auto"/>
            <w:vAlign w:val="center"/>
          </w:tcPr>
          <w:p w14:paraId="5CBBC8A5" w14:textId="77777777" w:rsidR="00902138" w:rsidRPr="00E57A7D" w:rsidRDefault="00902138" w:rsidP="00902138">
            <w:pPr>
              <w:spacing w:before="60" w:after="60"/>
              <w:rPr>
                <w:iCs/>
                <w:szCs w:val="22"/>
              </w:rPr>
            </w:pPr>
          </w:p>
        </w:tc>
      </w:tr>
      <w:tr w:rsidR="00370E8B" w14:paraId="79BD23A4" w14:textId="77777777" w:rsidTr="00902138">
        <w:tc>
          <w:tcPr>
            <w:tcW w:w="4526" w:type="dxa"/>
            <w:shd w:val="clear" w:color="auto" w:fill="auto"/>
          </w:tcPr>
          <w:p w14:paraId="38E0151E" w14:textId="0F09E7A9" w:rsidR="00902138" w:rsidRPr="00E57A7D" w:rsidRDefault="00902138" w:rsidP="00902138">
            <w:pPr>
              <w:spacing w:before="60" w:after="60"/>
              <w:rPr>
                <w:iCs/>
                <w:szCs w:val="22"/>
              </w:rPr>
            </w:pPr>
            <w:r w:rsidRPr="004D7E5F">
              <w:rPr>
                <w:color w:val="000000"/>
                <w:szCs w:val="22"/>
                <w:lang w:val="lv-LV"/>
              </w:rPr>
              <w:t>Trietanolamīns</w:t>
            </w:r>
          </w:p>
        </w:tc>
        <w:tc>
          <w:tcPr>
            <w:tcW w:w="4534" w:type="dxa"/>
            <w:shd w:val="clear" w:color="auto" w:fill="auto"/>
            <w:vAlign w:val="center"/>
          </w:tcPr>
          <w:p w14:paraId="0796F64B" w14:textId="77777777" w:rsidR="00902138" w:rsidRPr="00E57A7D" w:rsidRDefault="00902138" w:rsidP="00902138">
            <w:pPr>
              <w:spacing w:before="60" w:after="60"/>
              <w:rPr>
                <w:iCs/>
                <w:szCs w:val="22"/>
              </w:rPr>
            </w:pPr>
          </w:p>
        </w:tc>
      </w:tr>
      <w:tr w:rsidR="00370E8B" w14:paraId="4956EA1B" w14:textId="77777777" w:rsidTr="00902138">
        <w:tc>
          <w:tcPr>
            <w:tcW w:w="4526" w:type="dxa"/>
            <w:shd w:val="clear" w:color="auto" w:fill="auto"/>
          </w:tcPr>
          <w:p w14:paraId="41975099" w14:textId="0A09007C" w:rsidR="00902138" w:rsidRPr="00E57A7D" w:rsidRDefault="00902138" w:rsidP="00902138">
            <w:pPr>
              <w:spacing w:before="60" w:after="60"/>
              <w:rPr>
                <w:iCs/>
                <w:szCs w:val="22"/>
              </w:rPr>
            </w:pPr>
            <w:r w:rsidRPr="004D7E5F">
              <w:rPr>
                <w:color w:val="000000"/>
                <w:szCs w:val="22"/>
                <w:lang w:val="lv-LV"/>
              </w:rPr>
              <w:t>Kālija hlorīds</w:t>
            </w:r>
          </w:p>
        </w:tc>
        <w:tc>
          <w:tcPr>
            <w:tcW w:w="4534" w:type="dxa"/>
            <w:shd w:val="clear" w:color="auto" w:fill="auto"/>
            <w:vAlign w:val="center"/>
          </w:tcPr>
          <w:p w14:paraId="64FBD432" w14:textId="77777777" w:rsidR="00902138" w:rsidRPr="00E57A7D" w:rsidRDefault="00902138" w:rsidP="00902138">
            <w:pPr>
              <w:spacing w:before="60" w:after="60"/>
              <w:rPr>
                <w:iCs/>
                <w:szCs w:val="22"/>
              </w:rPr>
            </w:pPr>
          </w:p>
        </w:tc>
      </w:tr>
      <w:tr w:rsidR="00370E8B" w14:paraId="49B7D6E8" w14:textId="77777777" w:rsidTr="00902138">
        <w:tc>
          <w:tcPr>
            <w:tcW w:w="4526" w:type="dxa"/>
            <w:shd w:val="clear" w:color="auto" w:fill="auto"/>
          </w:tcPr>
          <w:p w14:paraId="33E08BFD" w14:textId="16645078" w:rsidR="00902138" w:rsidRPr="00E57A7D" w:rsidRDefault="00902138" w:rsidP="00902138">
            <w:pPr>
              <w:spacing w:before="60" w:after="60"/>
              <w:rPr>
                <w:iCs/>
                <w:szCs w:val="22"/>
              </w:rPr>
            </w:pPr>
            <w:r w:rsidRPr="004D7E5F">
              <w:rPr>
                <w:color w:val="000000"/>
                <w:szCs w:val="22"/>
                <w:lang w:val="lv-LV"/>
              </w:rPr>
              <w:t>Nātrija hlorīds</w:t>
            </w:r>
          </w:p>
        </w:tc>
        <w:tc>
          <w:tcPr>
            <w:tcW w:w="4534" w:type="dxa"/>
            <w:shd w:val="clear" w:color="auto" w:fill="auto"/>
            <w:vAlign w:val="center"/>
          </w:tcPr>
          <w:p w14:paraId="48673928" w14:textId="77777777" w:rsidR="00902138" w:rsidRPr="00E57A7D" w:rsidRDefault="00902138" w:rsidP="00902138">
            <w:pPr>
              <w:spacing w:before="60" w:after="60"/>
              <w:rPr>
                <w:iCs/>
                <w:szCs w:val="22"/>
              </w:rPr>
            </w:pPr>
          </w:p>
        </w:tc>
      </w:tr>
      <w:tr w:rsidR="00370E8B" w14:paraId="36255C9D" w14:textId="77777777" w:rsidTr="00902138">
        <w:tc>
          <w:tcPr>
            <w:tcW w:w="4526" w:type="dxa"/>
            <w:shd w:val="clear" w:color="auto" w:fill="auto"/>
          </w:tcPr>
          <w:p w14:paraId="4E2939BD" w14:textId="216FC0A5" w:rsidR="00902138" w:rsidRPr="00E57A7D" w:rsidRDefault="00902138" w:rsidP="00902138">
            <w:pPr>
              <w:spacing w:before="60" w:after="60"/>
              <w:rPr>
                <w:iCs/>
                <w:szCs w:val="22"/>
              </w:rPr>
            </w:pPr>
            <w:r w:rsidRPr="004D7E5F">
              <w:rPr>
                <w:color w:val="000000"/>
                <w:szCs w:val="22"/>
                <w:lang w:val="lv-LV"/>
              </w:rPr>
              <w:t>Kālija dohidrogenfosfāts</w:t>
            </w:r>
          </w:p>
        </w:tc>
        <w:tc>
          <w:tcPr>
            <w:tcW w:w="4534" w:type="dxa"/>
            <w:shd w:val="clear" w:color="auto" w:fill="auto"/>
            <w:vAlign w:val="center"/>
          </w:tcPr>
          <w:p w14:paraId="1E98F462" w14:textId="77777777" w:rsidR="00902138" w:rsidRPr="00E57A7D" w:rsidRDefault="00902138" w:rsidP="00902138">
            <w:pPr>
              <w:spacing w:before="60" w:after="60"/>
              <w:rPr>
                <w:iCs/>
                <w:szCs w:val="22"/>
              </w:rPr>
            </w:pPr>
          </w:p>
        </w:tc>
      </w:tr>
      <w:tr w:rsidR="00370E8B" w14:paraId="1FC615A5" w14:textId="77777777" w:rsidTr="00902138">
        <w:tc>
          <w:tcPr>
            <w:tcW w:w="4526" w:type="dxa"/>
            <w:shd w:val="clear" w:color="auto" w:fill="auto"/>
          </w:tcPr>
          <w:p w14:paraId="1F358D90" w14:textId="573E447E" w:rsidR="00902138" w:rsidRPr="00E57A7D" w:rsidRDefault="00902138" w:rsidP="00902138">
            <w:pPr>
              <w:spacing w:before="60" w:after="60"/>
              <w:rPr>
                <w:iCs/>
                <w:szCs w:val="22"/>
              </w:rPr>
            </w:pPr>
            <w:r w:rsidRPr="004D7E5F">
              <w:rPr>
                <w:color w:val="000000"/>
                <w:szCs w:val="22"/>
                <w:lang w:val="lv-LV"/>
              </w:rPr>
              <w:t>Nātrija hidrogēnfosfāta dihidrāts</w:t>
            </w:r>
          </w:p>
        </w:tc>
        <w:tc>
          <w:tcPr>
            <w:tcW w:w="4534" w:type="dxa"/>
            <w:shd w:val="clear" w:color="auto" w:fill="auto"/>
            <w:vAlign w:val="center"/>
          </w:tcPr>
          <w:p w14:paraId="6484849C" w14:textId="77777777" w:rsidR="00902138" w:rsidRPr="00E57A7D" w:rsidRDefault="00902138" w:rsidP="00902138">
            <w:pPr>
              <w:spacing w:before="60" w:after="60"/>
              <w:rPr>
                <w:iCs/>
                <w:szCs w:val="22"/>
              </w:rPr>
            </w:pPr>
          </w:p>
        </w:tc>
      </w:tr>
      <w:tr w:rsidR="00370E8B" w14:paraId="186E6160" w14:textId="77777777" w:rsidTr="00902138">
        <w:tc>
          <w:tcPr>
            <w:tcW w:w="4526" w:type="dxa"/>
            <w:shd w:val="clear" w:color="auto" w:fill="auto"/>
          </w:tcPr>
          <w:p w14:paraId="7F1B3784" w14:textId="0AD68BB7" w:rsidR="00902138" w:rsidRPr="00E57A7D" w:rsidRDefault="00902138" w:rsidP="00902138">
            <w:pPr>
              <w:spacing w:before="60" w:after="60"/>
              <w:rPr>
                <w:iCs/>
                <w:szCs w:val="22"/>
              </w:rPr>
            </w:pPr>
            <w:r w:rsidRPr="004D7E5F">
              <w:rPr>
                <w:color w:val="000000"/>
                <w:szCs w:val="22"/>
                <w:lang w:val="lv-LV"/>
              </w:rPr>
              <w:t>Magnija hlorīds</w:t>
            </w:r>
          </w:p>
        </w:tc>
        <w:tc>
          <w:tcPr>
            <w:tcW w:w="4534" w:type="dxa"/>
            <w:shd w:val="clear" w:color="auto" w:fill="auto"/>
            <w:vAlign w:val="center"/>
          </w:tcPr>
          <w:p w14:paraId="522DC4CE" w14:textId="77777777" w:rsidR="00902138" w:rsidRPr="00E57A7D" w:rsidRDefault="00902138" w:rsidP="00902138">
            <w:pPr>
              <w:spacing w:before="60" w:after="60"/>
              <w:rPr>
                <w:iCs/>
                <w:szCs w:val="22"/>
              </w:rPr>
            </w:pPr>
          </w:p>
        </w:tc>
      </w:tr>
      <w:tr w:rsidR="00370E8B" w14:paraId="7AAEE4E8" w14:textId="77777777" w:rsidTr="00902138">
        <w:tc>
          <w:tcPr>
            <w:tcW w:w="4526" w:type="dxa"/>
            <w:shd w:val="clear" w:color="auto" w:fill="auto"/>
          </w:tcPr>
          <w:p w14:paraId="266EC83D" w14:textId="63BA9B35" w:rsidR="00902138" w:rsidRPr="00E57A7D" w:rsidRDefault="00902138" w:rsidP="00902138">
            <w:pPr>
              <w:spacing w:before="60" w:after="60"/>
              <w:rPr>
                <w:iCs/>
                <w:szCs w:val="22"/>
              </w:rPr>
            </w:pPr>
            <w:r w:rsidRPr="004D7E5F">
              <w:rPr>
                <w:color w:val="000000"/>
                <w:szCs w:val="22"/>
                <w:lang w:val="lv-LV"/>
              </w:rPr>
              <w:t>Kalcija hlorīds</w:t>
            </w:r>
          </w:p>
        </w:tc>
        <w:tc>
          <w:tcPr>
            <w:tcW w:w="4534" w:type="dxa"/>
            <w:shd w:val="clear" w:color="auto" w:fill="auto"/>
            <w:vAlign w:val="center"/>
          </w:tcPr>
          <w:p w14:paraId="030486AF" w14:textId="77777777" w:rsidR="00902138" w:rsidRPr="00E57A7D" w:rsidRDefault="00902138" w:rsidP="00902138">
            <w:pPr>
              <w:spacing w:before="60" w:after="60"/>
              <w:rPr>
                <w:iCs/>
                <w:szCs w:val="22"/>
              </w:rPr>
            </w:pPr>
          </w:p>
        </w:tc>
      </w:tr>
      <w:tr w:rsidR="00370E8B" w14:paraId="0BA2C312" w14:textId="77777777" w:rsidTr="00902138">
        <w:tc>
          <w:tcPr>
            <w:tcW w:w="4526" w:type="dxa"/>
            <w:shd w:val="clear" w:color="auto" w:fill="auto"/>
          </w:tcPr>
          <w:p w14:paraId="43585550" w14:textId="08E13525" w:rsidR="00902138" w:rsidRPr="00E57A7D" w:rsidRDefault="00902138" w:rsidP="00902138">
            <w:pPr>
              <w:spacing w:before="60" w:after="60"/>
              <w:rPr>
                <w:iCs/>
                <w:szCs w:val="22"/>
              </w:rPr>
            </w:pPr>
            <w:r w:rsidRPr="004D7E5F">
              <w:rPr>
                <w:color w:val="000000"/>
                <w:szCs w:val="22"/>
                <w:lang w:val="lv-LV"/>
              </w:rPr>
              <w:t>Ūdens injekcijām</w:t>
            </w:r>
          </w:p>
        </w:tc>
        <w:tc>
          <w:tcPr>
            <w:tcW w:w="4534" w:type="dxa"/>
            <w:shd w:val="clear" w:color="auto" w:fill="auto"/>
            <w:vAlign w:val="center"/>
          </w:tcPr>
          <w:p w14:paraId="2ECDC9A9" w14:textId="77777777" w:rsidR="00902138" w:rsidRPr="00E57A7D" w:rsidRDefault="00902138" w:rsidP="00902138">
            <w:pPr>
              <w:spacing w:before="60" w:after="60"/>
              <w:rPr>
                <w:iCs/>
                <w:szCs w:val="22"/>
              </w:rPr>
            </w:pPr>
          </w:p>
        </w:tc>
      </w:tr>
    </w:tbl>
    <w:p w14:paraId="761B244B" w14:textId="77777777" w:rsidR="00902138" w:rsidRPr="00E57A7D" w:rsidRDefault="00902138" w:rsidP="00902138">
      <w:pPr>
        <w:tabs>
          <w:tab w:val="clear" w:pos="567"/>
        </w:tabs>
        <w:spacing w:line="240" w:lineRule="auto"/>
        <w:rPr>
          <w:szCs w:val="22"/>
        </w:rPr>
      </w:pPr>
    </w:p>
    <w:p w14:paraId="13E5C317" w14:textId="041D8706" w:rsidR="005375E0" w:rsidRDefault="00902138" w:rsidP="005375E0">
      <w:pPr>
        <w:tabs>
          <w:tab w:val="clear" w:pos="567"/>
        </w:tabs>
        <w:spacing w:line="240" w:lineRule="auto"/>
        <w:rPr>
          <w:color w:val="000000"/>
          <w:lang w:val="lv-LV"/>
        </w:rPr>
      </w:pPr>
      <w:r>
        <w:rPr>
          <w:color w:val="000000"/>
          <w:lang w:val="lv-LV"/>
        </w:rPr>
        <w:t>Balta, viendabīga emulsija.</w:t>
      </w:r>
    </w:p>
    <w:p w14:paraId="229A9B3D" w14:textId="77777777" w:rsidR="00C07323" w:rsidRDefault="00C07323" w:rsidP="005375E0">
      <w:pPr>
        <w:tabs>
          <w:tab w:val="clear" w:pos="567"/>
        </w:tabs>
        <w:spacing w:line="240" w:lineRule="auto"/>
        <w:rPr>
          <w:color w:val="000000"/>
          <w:lang w:val="lv-LV"/>
        </w:rPr>
      </w:pPr>
    </w:p>
    <w:p w14:paraId="204236D3" w14:textId="77777777" w:rsidR="005375E0" w:rsidRDefault="005375E0" w:rsidP="005375E0">
      <w:pPr>
        <w:tabs>
          <w:tab w:val="clear" w:pos="567"/>
        </w:tabs>
        <w:spacing w:line="240" w:lineRule="auto"/>
        <w:rPr>
          <w:color w:val="000000"/>
          <w:lang w:val="lv-LV"/>
        </w:rPr>
      </w:pPr>
    </w:p>
    <w:p w14:paraId="273DF0F4" w14:textId="5C1FD933" w:rsidR="005375E0" w:rsidRDefault="00902138" w:rsidP="005375E0">
      <w:pPr>
        <w:spacing w:line="240" w:lineRule="auto"/>
        <w:ind w:left="567" w:hanging="567"/>
        <w:rPr>
          <w:color w:val="000000"/>
          <w:lang w:val="lv-LV"/>
        </w:rPr>
      </w:pPr>
      <w:r>
        <w:rPr>
          <w:b/>
          <w:color w:val="000000"/>
          <w:lang w:val="lv-LV"/>
        </w:rPr>
        <w:t>3</w:t>
      </w:r>
      <w:r w:rsidR="005375E0">
        <w:rPr>
          <w:b/>
          <w:color w:val="000000"/>
          <w:lang w:val="lv-LV"/>
        </w:rPr>
        <w:t>.</w:t>
      </w:r>
      <w:r w:rsidR="005375E0">
        <w:rPr>
          <w:b/>
          <w:color w:val="000000"/>
          <w:lang w:val="lv-LV"/>
        </w:rPr>
        <w:tab/>
        <w:t>KLĪNISK</w:t>
      </w:r>
      <w:r>
        <w:rPr>
          <w:b/>
          <w:color w:val="000000"/>
          <w:lang w:val="lv-LV"/>
        </w:rPr>
        <w:t>A INFORMĀCIJA</w:t>
      </w:r>
    </w:p>
    <w:p w14:paraId="0E51923E" w14:textId="77777777" w:rsidR="005375E0" w:rsidRDefault="005375E0" w:rsidP="005375E0">
      <w:pPr>
        <w:tabs>
          <w:tab w:val="clear" w:pos="567"/>
        </w:tabs>
        <w:spacing w:line="240" w:lineRule="auto"/>
        <w:rPr>
          <w:color w:val="000000"/>
          <w:lang w:val="lv-LV"/>
        </w:rPr>
      </w:pPr>
    </w:p>
    <w:p w14:paraId="6A640094" w14:textId="3B3211ED" w:rsidR="005375E0" w:rsidRDefault="00902138" w:rsidP="005375E0">
      <w:pPr>
        <w:tabs>
          <w:tab w:val="clear" w:pos="567"/>
        </w:tabs>
        <w:spacing w:line="240" w:lineRule="auto"/>
        <w:ind w:left="567" w:hanging="567"/>
        <w:rPr>
          <w:color w:val="000000"/>
          <w:lang w:val="lv-LV"/>
        </w:rPr>
      </w:pPr>
      <w:r>
        <w:rPr>
          <w:b/>
          <w:color w:val="000000"/>
          <w:lang w:val="lv-LV"/>
        </w:rPr>
        <w:t>3</w:t>
      </w:r>
      <w:r w:rsidR="005375E0">
        <w:rPr>
          <w:b/>
          <w:color w:val="000000"/>
          <w:lang w:val="lv-LV"/>
        </w:rPr>
        <w:t>.1</w:t>
      </w:r>
      <w:r>
        <w:rPr>
          <w:b/>
          <w:color w:val="000000"/>
          <w:lang w:val="lv-LV"/>
        </w:rPr>
        <w:t>.</w:t>
      </w:r>
      <w:r w:rsidR="005375E0">
        <w:rPr>
          <w:b/>
          <w:color w:val="000000"/>
          <w:lang w:val="lv-LV"/>
        </w:rPr>
        <w:tab/>
        <w:t>Mērķ</w:t>
      </w:r>
      <w:r>
        <w:rPr>
          <w:b/>
          <w:color w:val="000000"/>
          <w:lang w:val="lv-LV"/>
        </w:rPr>
        <w:t>s</w:t>
      </w:r>
      <w:r w:rsidR="005375E0">
        <w:rPr>
          <w:b/>
          <w:color w:val="000000"/>
          <w:lang w:val="lv-LV"/>
        </w:rPr>
        <w:t>ugas</w:t>
      </w:r>
    </w:p>
    <w:p w14:paraId="1977267A" w14:textId="77777777" w:rsidR="005375E0" w:rsidRDefault="005375E0" w:rsidP="005375E0">
      <w:pPr>
        <w:tabs>
          <w:tab w:val="clear" w:pos="567"/>
        </w:tabs>
        <w:spacing w:line="240" w:lineRule="auto"/>
        <w:ind w:left="567" w:hanging="567"/>
        <w:rPr>
          <w:color w:val="000000"/>
          <w:lang w:val="lv-LV"/>
        </w:rPr>
      </w:pPr>
    </w:p>
    <w:p w14:paraId="0B0BE1B4" w14:textId="77777777" w:rsidR="005375E0" w:rsidRDefault="005375E0" w:rsidP="005375E0">
      <w:pPr>
        <w:tabs>
          <w:tab w:val="clear" w:pos="567"/>
        </w:tabs>
        <w:spacing w:line="240" w:lineRule="auto"/>
        <w:ind w:left="567" w:hanging="567"/>
        <w:rPr>
          <w:color w:val="000000"/>
          <w:lang w:val="lv-LV"/>
        </w:rPr>
      </w:pPr>
      <w:r>
        <w:rPr>
          <w:color w:val="000000"/>
          <w:lang w:val="lv-LV"/>
        </w:rPr>
        <w:t>Cūkas (sivēnmātes un jauncūkas)</w:t>
      </w:r>
      <w:r w:rsidR="000F3727">
        <w:rPr>
          <w:color w:val="000000"/>
          <w:lang w:val="lv-LV"/>
        </w:rPr>
        <w:t>.</w:t>
      </w:r>
    </w:p>
    <w:p w14:paraId="61DE5F86" w14:textId="5FFD3ABB" w:rsidR="00D3158F" w:rsidRDefault="00D3158F">
      <w:pPr>
        <w:tabs>
          <w:tab w:val="clear" w:pos="567"/>
        </w:tabs>
        <w:spacing w:line="240" w:lineRule="auto"/>
        <w:rPr>
          <w:color w:val="000000"/>
          <w:lang w:val="lv-LV"/>
        </w:rPr>
      </w:pPr>
      <w:r>
        <w:rPr>
          <w:color w:val="000000"/>
          <w:lang w:val="lv-LV"/>
        </w:rPr>
        <w:br w:type="page"/>
      </w:r>
    </w:p>
    <w:p w14:paraId="2B038D2B" w14:textId="0AE67A4E" w:rsidR="005375E0" w:rsidRDefault="00902138" w:rsidP="00D3158F">
      <w:pPr>
        <w:tabs>
          <w:tab w:val="clear" w:pos="567"/>
        </w:tabs>
        <w:spacing w:line="240" w:lineRule="auto"/>
        <w:rPr>
          <w:color w:val="000000"/>
          <w:lang w:val="lv-LV"/>
        </w:rPr>
      </w:pPr>
      <w:r>
        <w:rPr>
          <w:b/>
          <w:color w:val="000000"/>
          <w:lang w:val="lv-LV"/>
        </w:rPr>
        <w:lastRenderedPageBreak/>
        <w:t>3</w:t>
      </w:r>
      <w:r w:rsidR="005375E0">
        <w:rPr>
          <w:b/>
          <w:color w:val="000000"/>
          <w:lang w:val="lv-LV"/>
        </w:rPr>
        <w:t>.2</w:t>
      </w:r>
      <w:r>
        <w:rPr>
          <w:b/>
          <w:color w:val="000000"/>
          <w:lang w:val="lv-LV"/>
        </w:rPr>
        <w:t>.</w:t>
      </w:r>
      <w:r w:rsidR="005375E0">
        <w:rPr>
          <w:b/>
          <w:color w:val="000000"/>
          <w:lang w:val="lv-LV"/>
        </w:rPr>
        <w:tab/>
        <w:t>Lietošanas indikācijas, norādot mērķa sugas</w:t>
      </w:r>
    </w:p>
    <w:p w14:paraId="424B7D44" w14:textId="77777777" w:rsidR="005375E0" w:rsidRDefault="005375E0" w:rsidP="005375E0">
      <w:pPr>
        <w:tabs>
          <w:tab w:val="clear" w:pos="567"/>
        </w:tabs>
        <w:spacing w:line="240" w:lineRule="auto"/>
        <w:ind w:left="567" w:hanging="567"/>
        <w:rPr>
          <w:color w:val="000000"/>
          <w:lang w:val="lv-LV"/>
        </w:rPr>
      </w:pPr>
    </w:p>
    <w:p w14:paraId="651180F4" w14:textId="46EEC792" w:rsidR="00C90467" w:rsidRDefault="005375E0" w:rsidP="00576B8C">
      <w:pPr>
        <w:tabs>
          <w:tab w:val="clear" w:pos="567"/>
        </w:tabs>
        <w:spacing w:line="240" w:lineRule="auto"/>
        <w:jc w:val="both"/>
        <w:rPr>
          <w:color w:val="000000"/>
          <w:lang w:val="lv-LV"/>
        </w:rPr>
      </w:pPr>
      <w:bookmarkStart w:id="2" w:name="_Hlk489969092"/>
      <w:r>
        <w:rPr>
          <w:color w:val="000000"/>
          <w:lang w:val="lv-LV"/>
        </w:rPr>
        <w:t>Sivēnmātēm un jauncūkām</w:t>
      </w:r>
      <w:r w:rsidR="00DC0E36">
        <w:rPr>
          <w:color w:val="000000"/>
          <w:lang w:val="lv-LV"/>
        </w:rPr>
        <w:t xml:space="preserve"> cūku reproduktīvā un respiratorā sindroma (CRRS) vīrusa (Eiropas celms)</w:t>
      </w:r>
      <w:r w:rsidR="000254D2">
        <w:rPr>
          <w:color w:val="000000"/>
          <w:lang w:val="lv-LV"/>
        </w:rPr>
        <w:t xml:space="preserve"> </w:t>
      </w:r>
      <w:r w:rsidR="00DC0E36">
        <w:rPr>
          <w:color w:val="000000"/>
          <w:lang w:val="lv-LV"/>
        </w:rPr>
        <w:t xml:space="preserve">izraisīto </w:t>
      </w:r>
      <w:r w:rsidR="00C90467">
        <w:rPr>
          <w:color w:val="000000"/>
          <w:lang w:val="lv-LV"/>
        </w:rPr>
        <w:t>r</w:t>
      </w:r>
      <w:r>
        <w:rPr>
          <w:color w:val="000000"/>
          <w:lang w:val="lv-LV"/>
        </w:rPr>
        <w:t>eproduktīvo traucējumu</w:t>
      </w:r>
      <w:r w:rsidR="00D67203">
        <w:rPr>
          <w:color w:val="000000"/>
          <w:lang w:val="lv-LV"/>
        </w:rPr>
        <w:t xml:space="preserve"> mazināšanai </w:t>
      </w:r>
      <w:r>
        <w:rPr>
          <w:color w:val="000000"/>
          <w:lang w:val="lv-LV"/>
        </w:rPr>
        <w:t>kontaminētā vidē</w:t>
      </w:r>
      <w:r w:rsidR="004A4D38">
        <w:rPr>
          <w:color w:val="000000"/>
          <w:lang w:val="lv-LV"/>
        </w:rPr>
        <w:t>:</w:t>
      </w:r>
      <w:r w:rsidR="00BB373D">
        <w:rPr>
          <w:color w:val="000000"/>
          <w:lang w:val="lv-LV"/>
        </w:rPr>
        <w:t xml:space="preserve"> </w:t>
      </w:r>
      <w:r w:rsidR="004A4D38">
        <w:rPr>
          <w:color w:val="000000"/>
          <w:lang w:val="lv-LV"/>
        </w:rPr>
        <w:t>v</w:t>
      </w:r>
      <w:r>
        <w:rPr>
          <w:color w:val="000000"/>
          <w:lang w:val="lv-LV"/>
        </w:rPr>
        <w:t>akcinācija samazina p</w:t>
      </w:r>
      <w:r w:rsidR="00115088">
        <w:rPr>
          <w:color w:val="000000"/>
          <w:lang w:val="lv-LV"/>
        </w:rPr>
        <w:t>riekšlaicīgas</w:t>
      </w:r>
      <w:r w:rsidR="000254D2">
        <w:rPr>
          <w:color w:val="000000"/>
          <w:lang w:val="lv-LV"/>
        </w:rPr>
        <w:t xml:space="preserve"> dzemdīb</w:t>
      </w:r>
      <w:r w:rsidR="00115088">
        <w:rPr>
          <w:color w:val="000000"/>
          <w:lang w:val="lv-LV"/>
        </w:rPr>
        <w:t>as</w:t>
      </w:r>
      <w:r w:rsidR="000254D2">
        <w:rPr>
          <w:color w:val="000000"/>
          <w:lang w:val="lv-LV"/>
        </w:rPr>
        <w:t xml:space="preserve"> </w:t>
      </w:r>
      <w:r>
        <w:rPr>
          <w:color w:val="000000"/>
          <w:lang w:val="lv-LV"/>
        </w:rPr>
        <w:t xml:space="preserve">un nedzīvi </w:t>
      </w:r>
      <w:r w:rsidR="00BB373D">
        <w:rPr>
          <w:color w:val="000000"/>
          <w:lang w:val="lv-LV"/>
        </w:rPr>
        <w:t>dzimuš</w:t>
      </w:r>
      <w:r w:rsidR="00115088">
        <w:rPr>
          <w:color w:val="000000"/>
          <w:lang w:val="lv-LV"/>
        </w:rPr>
        <w:t>o</w:t>
      </w:r>
      <w:r>
        <w:rPr>
          <w:color w:val="000000"/>
          <w:lang w:val="lv-LV"/>
        </w:rPr>
        <w:t xml:space="preserve"> skaitu.</w:t>
      </w:r>
    </w:p>
    <w:p w14:paraId="6B8CF604" w14:textId="77777777" w:rsidR="005375E0" w:rsidRDefault="005375E0" w:rsidP="005375E0">
      <w:pPr>
        <w:tabs>
          <w:tab w:val="clear" w:pos="567"/>
        </w:tabs>
        <w:spacing w:line="240" w:lineRule="auto"/>
        <w:ind w:left="567" w:hanging="567"/>
        <w:rPr>
          <w:color w:val="000000"/>
          <w:lang w:val="lv-LV"/>
        </w:rPr>
      </w:pPr>
    </w:p>
    <w:p w14:paraId="1451B0B3" w14:textId="5EF788B7" w:rsidR="00902138" w:rsidRPr="00D3158F" w:rsidRDefault="00902138" w:rsidP="00902138">
      <w:pPr>
        <w:tabs>
          <w:tab w:val="clear" w:pos="567"/>
        </w:tabs>
        <w:spacing w:line="240" w:lineRule="auto"/>
        <w:rPr>
          <w:szCs w:val="22"/>
          <w:lang w:val="lv-LV"/>
        </w:rPr>
      </w:pPr>
      <w:r w:rsidRPr="00D3158F">
        <w:rPr>
          <w:lang w:val="lv-LV"/>
        </w:rPr>
        <w:t>Imunitātes iestāšanās: nav noteikt</w:t>
      </w:r>
      <w:r w:rsidR="00370E8B">
        <w:rPr>
          <w:lang w:val="lv-LV"/>
        </w:rPr>
        <w:t>a</w:t>
      </w:r>
      <w:r w:rsidR="00CE78CA">
        <w:rPr>
          <w:lang w:val="lv-LV"/>
        </w:rPr>
        <w:t>.</w:t>
      </w:r>
    </w:p>
    <w:p w14:paraId="7B483001" w14:textId="5944CFF6" w:rsidR="00902138" w:rsidRDefault="00902138" w:rsidP="00D3158F">
      <w:pPr>
        <w:tabs>
          <w:tab w:val="clear" w:pos="567"/>
        </w:tabs>
        <w:spacing w:line="240" w:lineRule="auto"/>
        <w:rPr>
          <w:color w:val="000000"/>
          <w:lang w:val="lv-LV"/>
        </w:rPr>
      </w:pPr>
      <w:r w:rsidRPr="00D3158F">
        <w:rPr>
          <w:lang w:val="lv-LV"/>
        </w:rPr>
        <w:t>Imunitātes ilgums: nav noteikts</w:t>
      </w:r>
      <w:r w:rsidR="00CE78CA">
        <w:rPr>
          <w:lang w:val="lv-LV"/>
        </w:rPr>
        <w:t>.</w:t>
      </w:r>
    </w:p>
    <w:p w14:paraId="3207C17F" w14:textId="77777777" w:rsidR="00902138" w:rsidRDefault="00902138" w:rsidP="00D3158F">
      <w:pPr>
        <w:tabs>
          <w:tab w:val="clear" w:pos="567"/>
        </w:tabs>
        <w:spacing w:line="240" w:lineRule="auto"/>
        <w:rPr>
          <w:color w:val="000000"/>
          <w:lang w:val="lv-LV"/>
        </w:rPr>
      </w:pPr>
    </w:p>
    <w:bookmarkEnd w:id="2"/>
    <w:p w14:paraId="19C6EE71" w14:textId="66E35A52" w:rsidR="005375E0" w:rsidRDefault="00902138" w:rsidP="005375E0">
      <w:pPr>
        <w:tabs>
          <w:tab w:val="clear" w:pos="567"/>
        </w:tabs>
        <w:spacing w:line="240" w:lineRule="auto"/>
        <w:ind w:left="567" w:hanging="567"/>
        <w:rPr>
          <w:color w:val="000000"/>
          <w:lang w:val="lv-LV"/>
        </w:rPr>
      </w:pPr>
      <w:r>
        <w:rPr>
          <w:b/>
          <w:color w:val="000000"/>
          <w:lang w:val="lv-LV"/>
        </w:rPr>
        <w:t>3</w:t>
      </w:r>
      <w:r w:rsidR="005375E0">
        <w:rPr>
          <w:b/>
          <w:color w:val="000000"/>
          <w:lang w:val="lv-LV"/>
        </w:rPr>
        <w:t>.3</w:t>
      </w:r>
      <w:r>
        <w:rPr>
          <w:b/>
          <w:color w:val="000000"/>
          <w:lang w:val="lv-LV"/>
        </w:rPr>
        <w:t>.</w:t>
      </w:r>
      <w:r w:rsidR="005375E0">
        <w:rPr>
          <w:b/>
          <w:color w:val="000000"/>
          <w:lang w:val="lv-LV"/>
        </w:rPr>
        <w:tab/>
        <w:t>Kontrindikācijas</w:t>
      </w:r>
    </w:p>
    <w:p w14:paraId="7FB6299B" w14:textId="77777777" w:rsidR="005375E0" w:rsidRDefault="005375E0" w:rsidP="005375E0">
      <w:pPr>
        <w:tabs>
          <w:tab w:val="clear" w:pos="567"/>
        </w:tabs>
        <w:spacing w:line="240" w:lineRule="auto"/>
        <w:rPr>
          <w:color w:val="000000"/>
          <w:lang w:val="lv-LV"/>
        </w:rPr>
      </w:pPr>
    </w:p>
    <w:p w14:paraId="0A67273B" w14:textId="2D599A29" w:rsidR="00BB373D" w:rsidRPr="00C07323" w:rsidRDefault="00E85CE8" w:rsidP="00C07323">
      <w:pPr>
        <w:spacing w:line="240" w:lineRule="auto"/>
        <w:ind w:left="567" w:hanging="567"/>
        <w:jc w:val="both"/>
        <w:rPr>
          <w:lang w:val="lv-LV"/>
        </w:rPr>
      </w:pPr>
      <w:r>
        <w:rPr>
          <w:lang w:val="lv-LV"/>
        </w:rPr>
        <w:t>Nav</w:t>
      </w:r>
      <w:r w:rsidR="004A4D38">
        <w:rPr>
          <w:lang w:val="lv-LV"/>
        </w:rPr>
        <w:t>.</w:t>
      </w:r>
    </w:p>
    <w:p w14:paraId="3258C918" w14:textId="77777777" w:rsidR="005375E0" w:rsidRDefault="005375E0" w:rsidP="005375E0">
      <w:pPr>
        <w:spacing w:line="240" w:lineRule="auto"/>
        <w:ind w:left="567" w:hanging="567"/>
        <w:rPr>
          <w:b/>
          <w:color w:val="000000"/>
          <w:lang w:val="lv-LV"/>
        </w:rPr>
      </w:pPr>
    </w:p>
    <w:p w14:paraId="13275C36" w14:textId="6DB2A40B" w:rsidR="005375E0" w:rsidRDefault="00902138" w:rsidP="005375E0">
      <w:pPr>
        <w:tabs>
          <w:tab w:val="clear" w:pos="567"/>
        </w:tabs>
        <w:spacing w:line="240" w:lineRule="auto"/>
        <w:ind w:left="567" w:hanging="567"/>
        <w:rPr>
          <w:color w:val="000000"/>
          <w:lang w:val="lv-LV"/>
        </w:rPr>
      </w:pPr>
      <w:r>
        <w:rPr>
          <w:b/>
          <w:color w:val="000000"/>
          <w:lang w:val="lv-LV"/>
        </w:rPr>
        <w:t>3</w:t>
      </w:r>
      <w:r w:rsidR="005375E0">
        <w:rPr>
          <w:b/>
          <w:color w:val="000000"/>
          <w:lang w:val="lv-LV"/>
        </w:rPr>
        <w:t>.4</w:t>
      </w:r>
      <w:r>
        <w:rPr>
          <w:b/>
          <w:color w:val="000000"/>
          <w:lang w:val="lv-LV"/>
        </w:rPr>
        <w:t>.</w:t>
      </w:r>
      <w:r w:rsidR="005375E0">
        <w:rPr>
          <w:b/>
          <w:color w:val="000000"/>
          <w:lang w:val="lv-LV"/>
        </w:rPr>
        <w:tab/>
        <w:t xml:space="preserve">Īpaši brīdinājumi </w:t>
      </w:r>
    </w:p>
    <w:p w14:paraId="680949D3" w14:textId="77777777" w:rsidR="005375E0" w:rsidRDefault="005375E0" w:rsidP="005375E0">
      <w:pPr>
        <w:spacing w:line="240" w:lineRule="auto"/>
        <w:ind w:left="567" w:hanging="567"/>
        <w:rPr>
          <w:b/>
          <w:color w:val="000000"/>
          <w:lang w:val="lv-LV"/>
        </w:rPr>
      </w:pPr>
    </w:p>
    <w:p w14:paraId="68A816AA" w14:textId="77777777" w:rsidR="00902138" w:rsidRDefault="00902138" w:rsidP="00902138">
      <w:pPr>
        <w:spacing w:line="240" w:lineRule="auto"/>
        <w:jc w:val="both"/>
        <w:rPr>
          <w:color w:val="000000"/>
          <w:lang w:val="lv-LV"/>
        </w:rPr>
      </w:pPr>
      <w:r>
        <w:rPr>
          <w:color w:val="000000"/>
          <w:lang w:val="lv-LV"/>
        </w:rPr>
        <w:t>Vakcinēt tikai klīniski veselus dzīvniekus.</w:t>
      </w:r>
    </w:p>
    <w:p w14:paraId="5AFA0CE4" w14:textId="77777777" w:rsidR="00902138" w:rsidRDefault="00902138" w:rsidP="005375E0">
      <w:pPr>
        <w:spacing w:line="240" w:lineRule="auto"/>
        <w:ind w:left="567" w:hanging="567"/>
        <w:rPr>
          <w:b/>
          <w:color w:val="000000"/>
          <w:lang w:val="lv-LV"/>
        </w:rPr>
      </w:pPr>
    </w:p>
    <w:p w14:paraId="4762050F" w14:textId="08B4B891" w:rsidR="00E85CE8" w:rsidRDefault="00E85CE8" w:rsidP="00E85CE8">
      <w:pPr>
        <w:spacing w:line="240" w:lineRule="auto"/>
        <w:jc w:val="both"/>
        <w:rPr>
          <w:color w:val="000000"/>
          <w:lang w:val="lv-LV"/>
        </w:rPr>
      </w:pPr>
      <w:bookmarkStart w:id="3" w:name="_Hlk43296515"/>
      <w:r>
        <w:rPr>
          <w:color w:val="000000"/>
          <w:lang w:val="lv-LV"/>
        </w:rPr>
        <w:t>C</w:t>
      </w:r>
      <w:r w:rsidRPr="00E85CE8">
        <w:rPr>
          <w:color w:val="000000"/>
          <w:lang w:val="lv-LV"/>
        </w:rPr>
        <w:t xml:space="preserve">RRS inficētajos ganāmpulkos vīrusu infekcija ir neviendabīga un laika gaitā mainās. </w:t>
      </w:r>
      <w:r w:rsidR="002368AE">
        <w:rPr>
          <w:color w:val="000000"/>
          <w:lang w:val="lv-LV"/>
        </w:rPr>
        <w:t>Tādējādi</w:t>
      </w:r>
      <w:r w:rsidRPr="00E85CE8">
        <w:rPr>
          <w:color w:val="000000"/>
          <w:lang w:val="lv-LV"/>
        </w:rPr>
        <w:t xml:space="preserve"> vakcinācijas programmas īstenošana ir līdzeklis, lai uzlabotu reproduktīvos </w:t>
      </w:r>
      <w:r w:rsidR="00DC0E36">
        <w:rPr>
          <w:color w:val="000000"/>
          <w:lang w:val="lv-LV"/>
        </w:rPr>
        <w:t>rādītājus</w:t>
      </w:r>
      <w:r w:rsidRPr="00E85CE8">
        <w:rPr>
          <w:color w:val="000000"/>
          <w:lang w:val="lv-LV"/>
        </w:rPr>
        <w:t xml:space="preserve">, un kopā ar </w:t>
      </w:r>
      <w:r w:rsidRPr="008A6FA7">
        <w:rPr>
          <w:color w:val="000000"/>
          <w:lang w:val="lv-LV"/>
        </w:rPr>
        <w:t xml:space="preserve">sanitārajiem pasākumiem </w:t>
      </w:r>
      <w:r w:rsidR="002368AE" w:rsidRPr="008A6FA7">
        <w:rPr>
          <w:color w:val="000000"/>
          <w:lang w:val="lv-LV"/>
        </w:rPr>
        <w:t xml:space="preserve">tas </w:t>
      </w:r>
      <w:r w:rsidRPr="008A6FA7">
        <w:rPr>
          <w:color w:val="000000"/>
          <w:lang w:val="lv-LV"/>
        </w:rPr>
        <w:t>var dot ieguldījumu slimības kontrolē.</w:t>
      </w:r>
    </w:p>
    <w:bookmarkEnd w:id="3"/>
    <w:p w14:paraId="6D17438A" w14:textId="77777777" w:rsidR="005375E0" w:rsidRDefault="005375E0" w:rsidP="005375E0">
      <w:pPr>
        <w:spacing w:line="240" w:lineRule="auto"/>
        <w:ind w:left="567" w:hanging="567"/>
        <w:rPr>
          <w:b/>
          <w:color w:val="000000"/>
          <w:lang w:val="lv-LV"/>
        </w:rPr>
      </w:pPr>
    </w:p>
    <w:p w14:paraId="3086ECD6" w14:textId="4CA76862" w:rsidR="005375E0" w:rsidRDefault="00902138" w:rsidP="005375E0">
      <w:pPr>
        <w:tabs>
          <w:tab w:val="clear" w:pos="567"/>
        </w:tabs>
        <w:spacing w:line="240" w:lineRule="auto"/>
        <w:rPr>
          <w:color w:val="000000"/>
          <w:lang w:val="lv-LV"/>
        </w:rPr>
      </w:pPr>
      <w:r>
        <w:rPr>
          <w:b/>
          <w:color w:val="000000"/>
          <w:lang w:val="lv-LV"/>
        </w:rPr>
        <w:t>3</w:t>
      </w:r>
      <w:r w:rsidR="005375E0">
        <w:rPr>
          <w:b/>
          <w:color w:val="000000"/>
          <w:lang w:val="lv-LV"/>
        </w:rPr>
        <w:t>.5</w:t>
      </w:r>
      <w:r>
        <w:rPr>
          <w:b/>
          <w:color w:val="000000"/>
          <w:lang w:val="lv-LV"/>
        </w:rPr>
        <w:t>.</w:t>
      </w:r>
      <w:r w:rsidR="005375E0">
        <w:rPr>
          <w:b/>
          <w:color w:val="000000"/>
          <w:lang w:val="lv-LV"/>
        </w:rPr>
        <w:tab/>
        <w:t>Īpaši piesardzības pasākumi lietošanā</w:t>
      </w:r>
    </w:p>
    <w:p w14:paraId="43389034" w14:textId="77777777" w:rsidR="005375E0" w:rsidRDefault="005375E0" w:rsidP="005375E0">
      <w:pPr>
        <w:spacing w:line="240" w:lineRule="auto"/>
        <w:ind w:left="567" w:hanging="567"/>
        <w:rPr>
          <w:b/>
          <w:color w:val="000000"/>
          <w:lang w:val="lv-LV"/>
        </w:rPr>
      </w:pPr>
    </w:p>
    <w:p w14:paraId="49A6928D" w14:textId="77777777" w:rsidR="00902138" w:rsidRPr="00D3158F" w:rsidRDefault="00902138" w:rsidP="00902138">
      <w:pPr>
        <w:tabs>
          <w:tab w:val="clear" w:pos="567"/>
        </w:tabs>
        <w:spacing w:line="240" w:lineRule="auto"/>
        <w:rPr>
          <w:szCs w:val="22"/>
          <w:u w:val="single"/>
          <w:lang w:val="lv-LV"/>
        </w:rPr>
      </w:pPr>
      <w:r w:rsidRPr="00D3158F">
        <w:rPr>
          <w:szCs w:val="22"/>
          <w:u w:val="single"/>
          <w:lang w:val="lv-LV"/>
        </w:rPr>
        <w:t>Īpaši piesardzības pasākumi drošai lietošanai mērķsugām:</w:t>
      </w:r>
    </w:p>
    <w:p w14:paraId="16510849" w14:textId="77777777" w:rsidR="00902138" w:rsidRPr="00D3158F" w:rsidRDefault="00902138" w:rsidP="00902138">
      <w:pPr>
        <w:tabs>
          <w:tab w:val="clear" w:pos="567"/>
        </w:tabs>
        <w:spacing w:line="240" w:lineRule="auto"/>
        <w:rPr>
          <w:szCs w:val="22"/>
          <w:lang w:val="lv-LV"/>
        </w:rPr>
      </w:pPr>
    </w:p>
    <w:p w14:paraId="3DB7A2EC" w14:textId="53311948" w:rsidR="00902138" w:rsidRPr="00D3158F" w:rsidRDefault="00902138" w:rsidP="00902138">
      <w:pPr>
        <w:tabs>
          <w:tab w:val="clear" w:pos="567"/>
        </w:tabs>
        <w:spacing w:line="240" w:lineRule="auto"/>
        <w:rPr>
          <w:szCs w:val="22"/>
          <w:lang w:val="lv-LV"/>
        </w:rPr>
      </w:pPr>
      <w:r w:rsidRPr="00D3158F">
        <w:rPr>
          <w:lang w:val="lv-LV"/>
        </w:rPr>
        <w:t>Nav piemērojami.</w:t>
      </w:r>
    </w:p>
    <w:p w14:paraId="21CE44E7" w14:textId="77777777" w:rsidR="005375E0" w:rsidRDefault="005375E0" w:rsidP="000254D2">
      <w:pPr>
        <w:spacing w:line="240" w:lineRule="auto"/>
        <w:rPr>
          <w:b/>
          <w:color w:val="000000"/>
          <w:lang w:val="lv-LV"/>
        </w:rPr>
      </w:pPr>
    </w:p>
    <w:p w14:paraId="5452220C" w14:textId="3118B0CD" w:rsidR="009B0CC6" w:rsidRDefault="009B0CC6" w:rsidP="00576B8C">
      <w:pPr>
        <w:tabs>
          <w:tab w:val="clear" w:pos="567"/>
        </w:tabs>
        <w:spacing w:line="240" w:lineRule="auto"/>
        <w:rPr>
          <w:color w:val="000000"/>
          <w:u w:val="single"/>
          <w:lang w:val="lv-LV"/>
        </w:rPr>
      </w:pPr>
      <w:r w:rsidRPr="00D3158F">
        <w:rPr>
          <w:szCs w:val="22"/>
          <w:u w:val="single"/>
          <w:lang w:val="lv-LV"/>
        </w:rPr>
        <w:t xml:space="preserve">Īpaši piesardzības pasākumi, kas jāievēro personai, kura </w:t>
      </w:r>
      <w:r w:rsidR="00CE78CA">
        <w:rPr>
          <w:szCs w:val="22"/>
          <w:u w:val="single"/>
          <w:lang w:val="lv-LV"/>
        </w:rPr>
        <w:t>ievada</w:t>
      </w:r>
      <w:r w:rsidRPr="00D3158F">
        <w:rPr>
          <w:szCs w:val="22"/>
          <w:u w:val="single"/>
          <w:lang w:val="lv-LV"/>
        </w:rPr>
        <w:t xml:space="preserve"> veterinārās zāles dzīvniek</w:t>
      </w:r>
      <w:r w:rsidR="00CE78CA">
        <w:rPr>
          <w:szCs w:val="22"/>
          <w:u w:val="single"/>
          <w:lang w:val="lv-LV"/>
        </w:rPr>
        <w:t>iem:</w:t>
      </w:r>
    </w:p>
    <w:p w14:paraId="11B5F724" w14:textId="77777777" w:rsidR="00576B8C" w:rsidRDefault="005375E0" w:rsidP="00576B8C">
      <w:pPr>
        <w:tabs>
          <w:tab w:val="clear" w:pos="567"/>
        </w:tabs>
        <w:spacing w:line="240" w:lineRule="auto"/>
        <w:rPr>
          <w:color w:val="000000"/>
          <w:u w:val="single"/>
          <w:lang w:val="lv-LV"/>
        </w:rPr>
      </w:pPr>
      <w:r w:rsidRPr="00C90467">
        <w:rPr>
          <w:color w:val="000000"/>
          <w:u w:val="single"/>
          <w:lang w:val="lv-LV"/>
        </w:rPr>
        <w:t xml:space="preserve"> </w:t>
      </w:r>
    </w:p>
    <w:p w14:paraId="0CD6DA27" w14:textId="77777777" w:rsidR="005375E0" w:rsidRPr="00576B8C" w:rsidRDefault="005375E0" w:rsidP="00576B8C">
      <w:pPr>
        <w:tabs>
          <w:tab w:val="clear" w:pos="567"/>
        </w:tabs>
        <w:spacing w:line="240" w:lineRule="auto"/>
        <w:jc w:val="both"/>
        <w:rPr>
          <w:color w:val="000000"/>
          <w:u w:val="single"/>
          <w:lang w:val="lv-LV"/>
        </w:rPr>
      </w:pPr>
      <w:bookmarkStart w:id="4" w:name="_Hlk180057016"/>
      <w:bookmarkStart w:id="5" w:name="_Hlk489969266"/>
      <w:r>
        <w:rPr>
          <w:rFonts w:ascii="TimesNewRoman,Italic" w:hAnsi="TimesNewRoman,Italic"/>
          <w:color w:val="000000"/>
          <w:lang w:val="lv-LV"/>
        </w:rPr>
        <w:t>Lietotājam:</w:t>
      </w:r>
    </w:p>
    <w:p w14:paraId="297BC061" w14:textId="2184E640" w:rsidR="000B6F4E" w:rsidRPr="002652D3" w:rsidRDefault="005375E0" w:rsidP="00576B8C">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Šī</w:t>
      </w:r>
      <w:r w:rsidR="002368AE">
        <w:rPr>
          <w:rFonts w:ascii="TimesNewRoman,Italic" w:hAnsi="TimesNewRoman,Italic"/>
          <w:color w:val="000000"/>
          <w:lang w:val="lv-LV"/>
        </w:rPr>
        <w:t>s veterinārās zāles</w:t>
      </w:r>
      <w:r>
        <w:rPr>
          <w:rFonts w:ascii="TimesNewRoman,Italic" w:hAnsi="TimesNewRoman,Italic"/>
          <w:color w:val="000000"/>
          <w:lang w:val="lv-LV"/>
        </w:rPr>
        <w:t xml:space="preserve"> satur minerāleļļu. </w:t>
      </w:r>
      <w:r w:rsidR="00D073B6">
        <w:rPr>
          <w:rFonts w:ascii="TimesNewRoman,Italic" w:hAnsi="TimesNewRoman,Italic"/>
          <w:color w:val="000000"/>
          <w:lang w:val="lv-LV"/>
        </w:rPr>
        <w:t>P</w:t>
      </w:r>
      <w:r w:rsidR="00D073B6">
        <w:rPr>
          <w:rFonts w:ascii="TimesNewRoman,Italic" w:hAnsi="TimesNewRoman,Italic" w:hint="eastAsia"/>
          <w:color w:val="000000"/>
          <w:lang w:val="lv-LV"/>
        </w:rPr>
        <w:t>ē</w:t>
      </w:r>
      <w:r w:rsidR="00D073B6">
        <w:rPr>
          <w:rFonts w:ascii="TimesNewRoman,Italic" w:hAnsi="TimesNewRoman,Italic"/>
          <w:color w:val="000000"/>
          <w:lang w:val="lv-LV"/>
        </w:rPr>
        <w:t>c n</w:t>
      </w:r>
      <w:r>
        <w:rPr>
          <w:rFonts w:ascii="TimesNewRoman,Italic" w:hAnsi="TimesNewRoman,Italic"/>
          <w:color w:val="000000"/>
          <w:lang w:val="lv-LV"/>
        </w:rPr>
        <w:t>ejaušas injicēšanas/pašin</w:t>
      </w:r>
      <w:r w:rsidR="000B6F4E">
        <w:rPr>
          <w:rFonts w:ascii="TimesNewRoman,Italic" w:hAnsi="TimesNewRoman,Italic"/>
          <w:color w:val="000000"/>
          <w:lang w:val="lv-LV"/>
        </w:rPr>
        <w:t>jicēšanas</w:t>
      </w:r>
      <w:r>
        <w:rPr>
          <w:rFonts w:ascii="TimesNewRoman,Italic" w:hAnsi="TimesNewRoman,Italic"/>
          <w:color w:val="000000"/>
          <w:lang w:val="lv-LV"/>
        </w:rPr>
        <w:t xml:space="preserve"> var rasties pietūkums un </w:t>
      </w:r>
      <w:r w:rsidR="000B6F4E">
        <w:rPr>
          <w:rFonts w:ascii="TimesNewRoman,Italic" w:hAnsi="TimesNewRoman,Italic"/>
          <w:color w:val="000000"/>
          <w:lang w:val="lv-LV"/>
        </w:rPr>
        <w:t xml:space="preserve">stipras </w:t>
      </w:r>
      <w:r>
        <w:rPr>
          <w:rFonts w:ascii="TimesNewRoman,Italic" w:hAnsi="TimesNewRoman,Italic"/>
          <w:color w:val="000000"/>
          <w:lang w:val="lv-LV"/>
        </w:rPr>
        <w:t xml:space="preserve">sāpes, </w:t>
      </w:r>
      <w:r w:rsidR="000B6F4E" w:rsidRPr="002652D3">
        <w:rPr>
          <w:rFonts w:ascii="TimesNewRoman,Italic" w:hAnsi="TimesNewRoman,Italic"/>
          <w:color w:val="000000"/>
          <w:lang w:val="lv-LV"/>
        </w:rPr>
        <w:t xml:space="preserve">īpaši, ja šīs </w:t>
      </w:r>
      <w:r w:rsidR="000B6F4E" w:rsidRPr="002652D3">
        <w:rPr>
          <w:color w:val="000000"/>
          <w:lang w:val="lv-LV"/>
        </w:rPr>
        <w:t>veterinārās zāles</w:t>
      </w:r>
      <w:r w:rsidR="000B6F4E" w:rsidRPr="002652D3">
        <w:rPr>
          <w:rFonts w:ascii="TimesNewRoman,Italic" w:hAnsi="TimesNewRoman,Italic"/>
          <w:color w:val="000000"/>
          <w:lang w:val="lv-LV"/>
        </w:rPr>
        <w:t xml:space="preserve"> injicētas pirkstā vai locītavā</w:t>
      </w:r>
      <w:r w:rsidR="00D073B6">
        <w:rPr>
          <w:rFonts w:ascii="TimesNewRoman,Italic" w:hAnsi="TimesNewRoman,Italic"/>
          <w:color w:val="000000"/>
          <w:lang w:val="lv-LV"/>
        </w:rPr>
        <w:t>, un</w:t>
      </w:r>
      <w:r w:rsidR="000B6F4E" w:rsidRPr="002652D3">
        <w:rPr>
          <w:rFonts w:ascii="TimesNewRoman,Italic" w:hAnsi="TimesNewRoman,Italic"/>
          <w:color w:val="000000"/>
          <w:lang w:val="lv-LV"/>
        </w:rPr>
        <w:t xml:space="preserve"> retos gadījumos, ja </w:t>
      </w:r>
      <w:r w:rsidR="00D073B6">
        <w:rPr>
          <w:rFonts w:ascii="TimesNewRoman,Italic" w:hAnsi="TimesNewRoman,Italic"/>
          <w:color w:val="000000"/>
          <w:lang w:val="lv-LV"/>
        </w:rPr>
        <w:t xml:space="preserve">nav sniegta </w:t>
      </w:r>
      <w:r w:rsidR="000B6F4E" w:rsidRPr="002652D3">
        <w:rPr>
          <w:rFonts w:ascii="TimesNewRoman,Italic" w:hAnsi="TimesNewRoman,Italic"/>
          <w:color w:val="000000"/>
          <w:lang w:val="lv-LV"/>
        </w:rPr>
        <w:t xml:space="preserve">atbilstoša medicīniskā palīdzība, persona var zaudēt skarto pirkstu. </w:t>
      </w:r>
    </w:p>
    <w:p w14:paraId="1521473A" w14:textId="3CE69491" w:rsidR="005375E0" w:rsidRDefault="000B6F4E" w:rsidP="00C07323">
      <w:pPr>
        <w:tabs>
          <w:tab w:val="clear" w:pos="567"/>
        </w:tabs>
        <w:autoSpaceDE w:val="0"/>
        <w:autoSpaceDN w:val="0"/>
        <w:adjustRightInd w:val="0"/>
        <w:spacing w:line="240" w:lineRule="auto"/>
        <w:jc w:val="both"/>
        <w:rPr>
          <w:rFonts w:ascii="TimesNewRoman,Italic" w:hAnsi="TimesNewRoman,Italic"/>
          <w:color w:val="000000"/>
          <w:lang w:val="lv-LV"/>
        </w:rPr>
      </w:pPr>
      <w:r w:rsidRPr="002652D3">
        <w:rPr>
          <w:rFonts w:ascii="TimesNewRoman,Italic" w:hAnsi="TimesNewRoman,Italic"/>
          <w:color w:val="000000"/>
          <w:lang w:val="lv-LV"/>
        </w:rPr>
        <w:t>Ja J</w:t>
      </w:r>
      <w:r w:rsidR="00D073B6">
        <w:rPr>
          <w:rFonts w:ascii="TimesNewRoman,Italic" w:hAnsi="TimesNewRoman,Italic"/>
          <w:color w:val="000000"/>
          <w:lang w:val="lv-LV"/>
        </w:rPr>
        <w:t>ums ir</w:t>
      </w:r>
      <w:r w:rsidRPr="002652D3">
        <w:rPr>
          <w:rFonts w:ascii="TimesNewRoman,Italic" w:hAnsi="TimesNewRoman,Italic"/>
          <w:color w:val="000000"/>
          <w:lang w:val="lv-LV"/>
        </w:rPr>
        <w:t xml:space="preserve"> nejauši</w:t>
      </w:r>
      <w:r w:rsidR="00D073B6">
        <w:rPr>
          <w:rFonts w:ascii="TimesNewRoman,Italic" w:hAnsi="TimesNewRoman,Italic"/>
          <w:color w:val="000000"/>
          <w:lang w:val="lv-LV"/>
        </w:rPr>
        <w:t xml:space="preserve"> injicētas </w:t>
      </w:r>
      <w:r w:rsidRPr="002652D3">
        <w:rPr>
          <w:rFonts w:ascii="TimesNewRoman,Italic" w:hAnsi="TimesNewRoman,Italic"/>
          <w:color w:val="000000"/>
          <w:lang w:val="lv-LV"/>
        </w:rPr>
        <w:t xml:space="preserve">šīs </w:t>
      </w:r>
      <w:r w:rsidRPr="002652D3">
        <w:rPr>
          <w:color w:val="000000"/>
          <w:lang w:val="lv-LV"/>
        </w:rPr>
        <w:t>veterinārās</w:t>
      </w:r>
      <w:r w:rsidRPr="002652D3">
        <w:rPr>
          <w:rFonts w:ascii="TimesNewRoman,Italic" w:hAnsi="TimesNewRoman,Italic"/>
          <w:color w:val="000000"/>
          <w:lang w:val="lv-LV"/>
        </w:rPr>
        <w:t xml:space="preserve"> zāles</w:t>
      </w:r>
      <w:r w:rsidR="00D073B6">
        <w:rPr>
          <w:rFonts w:ascii="TimesNewRoman,Italic" w:hAnsi="TimesNewRoman,Italic"/>
          <w:color w:val="000000"/>
          <w:lang w:val="lv-LV"/>
        </w:rPr>
        <w:t>, pat ļoti mazā daudzumā,</w:t>
      </w:r>
      <w:r w:rsidRPr="002652D3">
        <w:rPr>
          <w:rFonts w:ascii="TimesNewRoman,Italic" w:hAnsi="TimesNewRoman,Italic"/>
          <w:color w:val="000000"/>
          <w:lang w:val="lv-LV"/>
        </w:rPr>
        <w:t xml:space="preserve"> </w:t>
      </w:r>
      <w:r w:rsidR="00D073B6" w:rsidRPr="00D3158F">
        <w:rPr>
          <w:lang w:val="lv-LV"/>
        </w:rPr>
        <w:t>nekavējoties vērsieties pēc medicīniskās palīdzības, ņemot līdzi šo veterināro zāļu lietošanas instrukciju. Ja pēc ārsta pārbaudes sāpes nepāriet ilgāk kā 12 stundu laikā, vērsieties pie ārsta atkārtoti.</w:t>
      </w:r>
    </w:p>
    <w:p w14:paraId="38B63A60" w14:textId="77777777" w:rsidR="005375E0" w:rsidRDefault="005375E0" w:rsidP="00C07323">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Ārstam</w:t>
      </w:r>
      <w:r w:rsidR="000B6F4E">
        <w:rPr>
          <w:rFonts w:ascii="TimesNewRoman,Italic" w:hAnsi="TimesNewRoman,Italic"/>
          <w:color w:val="000000"/>
          <w:lang w:val="lv-LV"/>
        </w:rPr>
        <w:t>:</w:t>
      </w:r>
    </w:p>
    <w:p w14:paraId="522D0309" w14:textId="30AF80D4" w:rsidR="000B6F4E" w:rsidRPr="002652D3" w:rsidRDefault="005375E0" w:rsidP="00C07323">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Šī</w:t>
      </w:r>
      <w:r w:rsidR="00D073B6">
        <w:rPr>
          <w:rFonts w:ascii="TimesNewRoman,Italic" w:hAnsi="TimesNewRoman,Italic"/>
          <w:color w:val="000000"/>
          <w:lang w:val="lv-LV"/>
        </w:rPr>
        <w:t>s veterinārās zāles</w:t>
      </w:r>
      <w:r>
        <w:rPr>
          <w:rFonts w:ascii="TimesNewRoman,Italic" w:hAnsi="TimesNewRoman,Italic"/>
          <w:color w:val="000000"/>
          <w:lang w:val="lv-LV"/>
        </w:rPr>
        <w:t xml:space="preserve"> satur minerāleļļu. </w:t>
      </w:r>
      <w:r w:rsidR="000B6F4E" w:rsidRPr="002652D3">
        <w:rPr>
          <w:rFonts w:ascii="TimesNewRoman,Italic" w:hAnsi="TimesNewRoman,Italic"/>
          <w:color w:val="000000"/>
          <w:lang w:val="lv-LV"/>
        </w:rPr>
        <w:t xml:space="preserve">Pat, ja nejauši injicēts neliels šo </w:t>
      </w:r>
      <w:r w:rsidR="000B6F4E" w:rsidRPr="002652D3">
        <w:rPr>
          <w:noProof/>
          <w:lang w:val="lv-LV"/>
        </w:rPr>
        <w:t>veterināro</w:t>
      </w:r>
      <w:r w:rsidR="000B6F4E" w:rsidRPr="002652D3">
        <w:rPr>
          <w:rFonts w:ascii="TimesNewRoman,Italic" w:hAnsi="TimesNewRoman,Italic"/>
          <w:color w:val="000000"/>
          <w:lang w:val="lv-LV"/>
        </w:rPr>
        <w:t xml:space="preserve"> zāļu daudzums, var </w:t>
      </w:r>
      <w:r w:rsidR="00D073B6">
        <w:rPr>
          <w:rFonts w:ascii="TimesNewRoman,Italic" w:hAnsi="TimesNewRoman,Italic"/>
          <w:color w:val="000000"/>
          <w:lang w:val="lv-LV"/>
        </w:rPr>
        <w:t>veidoties</w:t>
      </w:r>
      <w:r w:rsidR="000B6F4E" w:rsidRPr="002652D3">
        <w:rPr>
          <w:rFonts w:ascii="TimesNewRoman,Italic" w:hAnsi="TimesNewRoman,Italic"/>
          <w:color w:val="000000"/>
          <w:lang w:val="lv-LV"/>
        </w:rPr>
        <w:t xml:space="preserve"> stiprs pietūkums, kā rezultātā</w:t>
      </w:r>
      <w:r w:rsidR="00D073B6">
        <w:rPr>
          <w:rFonts w:ascii="TimesNewRoman,Italic" w:hAnsi="TimesNewRoman,Italic"/>
          <w:color w:val="000000"/>
          <w:lang w:val="lv-LV"/>
        </w:rPr>
        <w:t>, piemēram,</w:t>
      </w:r>
      <w:r w:rsidR="000B6F4E" w:rsidRPr="002652D3">
        <w:rPr>
          <w:rFonts w:ascii="TimesNewRoman,Italic" w:hAnsi="TimesNewRoman,Italic"/>
          <w:color w:val="000000"/>
          <w:lang w:val="lv-LV"/>
        </w:rPr>
        <w:t xml:space="preserve"> var rasties išēmiskā nekroze vai pat</w:t>
      </w:r>
      <w:r w:rsidR="00D073B6">
        <w:rPr>
          <w:rFonts w:ascii="TimesNewRoman,Italic" w:hAnsi="TimesNewRoman,Italic"/>
          <w:color w:val="000000"/>
          <w:lang w:val="lv-LV"/>
        </w:rPr>
        <w:t xml:space="preserve"> tikt</w:t>
      </w:r>
      <w:r w:rsidR="000B6F4E" w:rsidRPr="002652D3">
        <w:rPr>
          <w:rFonts w:ascii="TimesNewRoman,Italic" w:hAnsi="TimesNewRoman,Italic"/>
          <w:color w:val="000000"/>
          <w:lang w:val="lv-LV"/>
        </w:rPr>
        <w:t xml:space="preserve"> zaudēt</w:t>
      </w:r>
      <w:r w:rsidR="00D073B6">
        <w:rPr>
          <w:rFonts w:ascii="TimesNewRoman,Italic" w:hAnsi="TimesNewRoman,Italic"/>
          <w:color w:val="000000"/>
          <w:lang w:val="lv-LV"/>
        </w:rPr>
        <w:t>s</w:t>
      </w:r>
      <w:r w:rsidR="000B6F4E" w:rsidRPr="002652D3">
        <w:rPr>
          <w:rFonts w:ascii="TimesNewRoman,Italic" w:hAnsi="TimesNewRoman,Italic"/>
          <w:color w:val="000000"/>
          <w:lang w:val="lv-LV"/>
        </w:rPr>
        <w:t xml:space="preserve"> pirkst</w:t>
      </w:r>
      <w:r w:rsidR="00D073B6">
        <w:rPr>
          <w:rFonts w:ascii="TimesNewRoman,Italic" w:hAnsi="TimesNewRoman,Italic"/>
          <w:color w:val="000000"/>
          <w:lang w:val="lv-LV"/>
        </w:rPr>
        <w:t>s</w:t>
      </w:r>
      <w:r w:rsidR="000B6F4E" w:rsidRPr="002652D3">
        <w:rPr>
          <w:rFonts w:ascii="TimesNewRoman,Italic" w:hAnsi="TimesNewRoman,Italic"/>
          <w:color w:val="000000"/>
          <w:lang w:val="lv-LV"/>
        </w:rPr>
        <w:t>.</w:t>
      </w:r>
    </w:p>
    <w:p w14:paraId="23DA3E92" w14:textId="56416698" w:rsidR="000254D2" w:rsidRDefault="00D073B6" w:rsidP="00C07323">
      <w:pPr>
        <w:tabs>
          <w:tab w:val="clear" w:pos="567"/>
        </w:tabs>
        <w:spacing w:line="240" w:lineRule="auto"/>
        <w:jc w:val="both"/>
        <w:rPr>
          <w:rFonts w:ascii="TimesNewRoman,Italic" w:hAnsi="TimesNewRoman,Italic"/>
          <w:color w:val="000000"/>
          <w:lang w:val="lv-LV"/>
        </w:rPr>
      </w:pPr>
      <w:r>
        <w:rPr>
          <w:rFonts w:ascii="TimesNewRoman,Italic" w:hAnsi="TimesNewRoman,Italic"/>
          <w:color w:val="000000"/>
          <w:lang w:val="lv-LV"/>
        </w:rPr>
        <w:t>Nepieciešama</w:t>
      </w:r>
      <w:r w:rsidR="002368AE">
        <w:rPr>
          <w:rFonts w:ascii="TimesNewRoman,Italic" w:hAnsi="TimesNewRoman,Italic"/>
          <w:color w:val="000000"/>
          <w:lang w:val="lv-LV"/>
        </w:rPr>
        <w:t xml:space="preserve"> p</w:t>
      </w:r>
      <w:r w:rsidR="000B6F4E" w:rsidRPr="002652D3">
        <w:rPr>
          <w:rFonts w:ascii="TimesNewRoman,Italic" w:hAnsi="TimesNewRoman,Italic"/>
          <w:color w:val="000000"/>
          <w:lang w:val="lv-LV"/>
        </w:rPr>
        <w:t xml:space="preserve">rasmīga, </w:t>
      </w:r>
      <w:r>
        <w:rPr>
          <w:rFonts w:ascii="TimesNewRoman,Italic" w:hAnsi="TimesNewRoman,Italic"/>
          <w:color w:val="000000"/>
          <w:lang w:val="lv-LV"/>
        </w:rPr>
        <w:t>TŪLĪTĒJA</w:t>
      </w:r>
      <w:r w:rsidR="00CE78CA">
        <w:rPr>
          <w:rFonts w:ascii="TimesNewRoman,Italic" w:hAnsi="TimesNewRoman,Italic"/>
          <w:color w:val="000000"/>
          <w:lang w:val="lv-LV"/>
        </w:rPr>
        <w:t xml:space="preserve"> </w:t>
      </w:r>
      <w:r w:rsidR="000B6F4E" w:rsidRPr="002652D3">
        <w:rPr>
          <w:rFonts w:ascii="TimesNewRoman,Italic" w:hAnsi="TimesNewRoman,Italic"/>
          <w:color w:val="000000"/>
          <w:lang w:val="lv-LV"/>
        </w:rPr>
        <w:t>ķirurģisk</w:t>
      </w:r>
      <w:r w:rsidR="002368AE">
        <w:rPr>
          <w:rFonts w:ascii="TimesNewRoman,Italic" w:hAnsi="TimesNewRoman,Italic"/>
          <w:color w:val="000000"/>
          <w:lang w:val="lv-LV"/>
        </w:rPr>
        <w:t>a</w:t>
      </w:r>
      <w:r w:rsidR="000B6F4E" w:rsidRPr="002652D3">
        <w:rPr>
          <w:rFonts w:ascii="TimesNewRoman,Italic" w:hAnsi="TimesNewRoman,Italic"/>
          <w:color w:val="000000"/>
          <w:lang w:val="lv-LV"/>
        </w:rPr>
        <w:t xml:space="preserve"> iejaukšanās</w:t>
      </w:r>
      <w:r w:rsidR="002368AE">
        <w:rPr>
          <w:rFonts w:ascii="TimesNewRoman,Italic" w:hAnsi="TimesNewRoman,Italic"/>
          <w:color w:val="000000"/>
          <w:lang w:val="lv-LV"/>
        </w:rPr>
        <w:t>,</w:t>
      </w:r>
      <w:r w:rsidR="000B6F4E" w:rsidRPr="002652D3">
        <w:rPr>
          <w:rFonts w:ascii="TimesNewRoman,Italic" w:hAnsi="TimesNewRoman,Italic"/>
          <w:color w:val="000000"/>
          <w:lang w:val="lv-LV"/>
        </w:rPr>
        <w:t xml:space="preserve"> un var būt nepieciešama savlaicīga injekcijas vietas uzgriešana un skalošana, īpaši, ja skarts </w:t>
      </w:r>
      <w:r w:rsidR="000B6F4E" w:rsidRPr="000B6F4E">
        <w:rPr>
          <w:rFonts w:ascii="TimesNewRoman,Italic" w:hAnsi="TimesNewRoman,Italic"/>
          <w:color w:val="000000"/>
          <w:lang w:val="lv-LV"/>
        </w:rPr>
        <w:t>pirkst</w:t>
      </w:r>
      <w:r w:rsidR="000B6F4E">
        <w:rPr>
          <w:rFonts w:ascii="TimesNewRoman,Italic" w:hAnsi="TimesNewRoman,Italic"/>
          <w:color w:val="000000"/>
          <w:lang w:val="lv-LV"/>
        </w:rPr>
        <w:t xml:space="preserve">a </w:t>
      </w:r>
      <w:r>
        <w:rPr>
          <w:rFonts w:ascii="TimesNewRoman,Italic" w:hAnsi="TimesNewRoman,Italic"/>
          <w:color w:val="000000"/>
          <w:lang w:val="lv-LV"/>
        </w:rPr>
        <w:t>mīkstums</w:t>
      </w:r>
      <w:r w:rsidR="000B6F4E" w:rsidRPr="002652D3">
        <w:rPr>
          <w:rFonts w:ascii="TimesNewRoman,Italic" w:hAnsi="TimesNewRoman,Italic"/>
          <w:color w:val="000000"/>
          <w:lang w:val="lv-LV"/>
        </w:rPr>
        <w:t xml:space="preserve"> vai cīpsla</w:t>
      </w:r>
      <w:r w:rsidR="000B6F4E">
        <w:rPr>
          <w:rFonts w:ascii="TimesNewRoman,Italic" w:hAnsi="TimesNewRoman,Italic"/>
          <w:color w:val="000000"/>
          <w:lang w:val="lv-LV"/>
        </w:rPr>
        <w:t xml:space="preserve">. </w:t>
      </w:r>
    </w:p>
    <w:bookmarkEnd w:id="4"/>
    <w:p w14:paraId="7E6C1695" w14:textId="77777777" w:rsidR="009B0CC6" w:rsidRDefault="009B0CC6" w:rsidP="00C07323">
      <w:pPr>
        <w:tabs>
          <w:tab w:val="clear" w:pos="567"/>
        </w:tabs>
        <w:spacing w:line="240" w:lineRule="auto"/>
        <w:jc w:val="both"/>
        <w:rPr>
          <w:rFonts w:ascii="TimesNewRoman,Italic" w:hAnsi="TimesNewRoman,Italic"/>
          <w:color w:val="000000"/>
          <w:lang w:val="lv-LV"/>
        </w:rPr>
      </w:pPr>
    </w:p>
    <w:p w14:paraId="1009EFC0" w14:textId="77777777" w:rsidR="009B0CC6" w:rsidRPr="00D3158F" w:rsidRDefault="009B0CC6" w:rsidP="009B0CC6">
      <w:pPr>
        <w:tabs>
          <w:tab w:val="clear" w:pos="567"/>
        </w:tabs>
        <w:spacing w:line="240" w:lineRule="auto"/>
        <w:rPr>
          <w:szCs w:val="22"/>
          <w:u w:val="single"/>
          <w:lang w:val="lv-LV"/>
        </w:rPr>
      </w:pPr>
      <w:r w:rsidRPr="00D3158F">
        <w:rPr>
          <w:szCs w:val="22"/>
          <w:u w:val="single"/>
          <w:lang w:val="lv-LV"/>
        </w:rPr>
        <w:t>Īpaši piesardzības pasākumi vides aizsardzībai:</w:t>
      </w:r>
    </w:p>
    <w:p w14:paraId="683F645A" w14:textId="77777777" w:rsidR="009B0CC6" w:rsidRPr="00D3158F" w:rsidRDefault="009B0CC6" w:rsidP="009B0CC6">
      <w:pPr>
        <w:tabs>
          <w:tab w:val="clear" w:pos="567"/>
        </w:tabs>
        <w:spacing w:line="240" w:lineRule="auto"/>
        <w:rPr>
          <w:szCs w:val="22"/>
          <w:lang w:val="lv-LV"/>
        </w:rPr>
      </w:pPr>
    </w:p>
    <w:p w14:paraId="62F9B519" w14:textId="43955FE3" w:rsidR="009B0CC6" w:rsidRPr="00D3158F" w:rsidRDefault="009B0CC6" w:rsidP="009B0CC6">
      <w:pPr>
        <w:tabs>
          <w:tab w:val="clear" w:pos="567"/>
        </w:tabs>
        <w:spacing w:line="240" w:lineRule="auto"/>
        <w:rPr>
          <w:szCs w:val="22"/>
          <w:lang w:val="lv-LV"/>
        </w:rPr>
      </w:pPr>
      <w:r w:rsidRPr="00D3158F">
        <w:rPr>
          <w:lang w:val="lv-LV"/>
        </w:rPr>
        <w:t>Nav piemērojami.</w:t>
      </w:r>
    </w:p>
    <w:bookmarkEnd w:id="5"/>
    <w:p w14:paraId="069F39C4" w14:textId="77777777" w:rsidR="005375E0" w:rsidRDefault="005375E0" w:rsidP="005375E0">
      <w:pPr>
        <w:spacing w:line="240" w:lineRule="auto"/>
        <w:ind w:left="567" w:hanging="567"/>
        <w:rPr>
          <w:b/>
          <w:color w:val="000000"/>
          <w:lang w:val="lv-LV"/>
        </w:rPr>
      </w:pPr>
    </w:p>
    <w:p w14:paraId="2577B5B3" w14:textId="64548714" w:rsidR="005375E0" w:rsidRDefault="009B0CC6" w:rsidP="005375E0">
      <w:pPr>
        <w:tabs>
          <w:tab w:val="clear" w:pos="567"/>
        </w:tabs>
        <w:spacing w:line="240" w:lineRule="auto"/>
        <w:ind w:left="567" w:hanging="567"/>
        <w:rPr>
          <w:color w:val="000000"/>
          <w:lang w:val="lv-LV"/>
        </w:rPr>
      </w:pPr>
      <w:r>
        <w:rPr>
          <w:b/>
          <w:color w:val="000000"/>
          <w:lang w:val="lv-LV"/>
        </w:rPr>
        <w:t>3</w:t>
      </w:r>
      <w:r w:rsidR="005375E0">
        <w:rPr>
          <w:b/>
          <w:color w:val="000000"/>
          <w:lang w:val="lv-LV"/>
        </w:rPr>
        <w:t>.6</w:t>
      </w:r>
      <w:r w:rsidR="00302789">
        <w:rPr>
          <w:b/>
          <w:color w:val="000000"/>
          <w:lang w:val="lv-LV"/>
        </w:rPr>
        <w:t>.</w:t>
      </w:r>
      <w:r w:rsidR="005375E0">
        <w:rPr>
          <w:b/>
          <w:color w:val="000000"/>
          <w:lang w:val="lv-LV"/>
        </w:rPr>
        <w:tab/>
      </w:r>
      <w:r>
        <w:rPr>
          <w:b/>
          <w:lang w:val="lv-LV"/>
        </w:rPr>
        <w:t>Blakusparādības</w:t>
      </w:r>
    </w:p>
    <w:p w14:paraId="7C824EEB" w14:textId="77777777" w:rsidR="005375E0" w:rsidRDefault="005375E0" w:rsidP="005375E0">
      <w:pPr>
        <w:spacing w:line="240" w:lineRule="auto"/>
        <w:ind w:left="567" w:hanging="567"/>
        <w:rPr>
          <w:b/>
          <w:color w:val="000000"/>
          <w:lang w:val="lv-LV"/>
        </w:rPr>
      </w:pPr>
    </w:p>
    <w:p w14:paraId="64EB92D5" w14:textId="77777777" w:rsidR="00A619F9" w:rsidRPr="00D3158F" w:rsidRDefault="00A619F9" w:rsidP="00A619F9">
      <w:pPr>
        <w:tabs>
          <w:tab w:val="clear" w:pos="567"/>
        </w:tabs>
        <w:spacing w:line="240" w:lineRule="auto"/>
        <w:rPr>
          <w:bCs/>
          <w:szCs w:val="22"/>
          <w:lang w:val="lv-LV" w:bidi="lv-LV"/>
        </w:rPr>
      </w:pPr>
      <w:r w:rsidRPr="00D3158F">
        <w:rPr>
          <w:bCs/>
          <w:szCs w:val="22"/>
          <w:lang w:val="lv-LV" w:bidi="lv-LV"/>
        </w:rPr>
        <w:t>Cūkām (sivēnmātēm un jauncūkām):</w:t>
      </w:r>
    </w:p>
    <w:p w14:paraId="6DF0ACA3" w14:textId="77777777" w:rsidR="00CE78CA" w:rsidRPr="00977B50" w:rsidRDefault="00CE78CA" w:rsidP="00A619F9">
      <w:pPr>
        <w:tabs>
          <w:tab w:val="clear" w:pos="567"/>
        </w:tabs>
        <w:spacing w:line="240" w:lineRule="auto"/>
        <w:rPr>
          <w:bCs/>
          <w:szCs w:val="22"/>
          <w:u w:val="single"/>
          <w:lang w:val="lv-LV" w:bidi="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A619F9" w14:paraId="38510B03" w14:textId="77777777" w:rsidTr="00977B50">
        <w:tc>
          <w:tcPr>
            <w:tcW w:w="2500" w:type="pct"/>
          </w:tcPr>
          <w:p w14:paraId="716FA744" w14:textId="77777777" w:rsidR="00A619F9" w:rsidRPr="00D3158F" w:rsidRDefault="00A619F9" w:rsidP="00A619F9">
            <w:pPr>
              <w:spacing w:before="60" w:after="60"/>
              <w:rPr>
                <w:szCs w:val="22"/>
                <w:lang w:val="lv-LV"/>
              </w:rPr>
            </w:pPr>
            <w:r w:rsidRPr="00D3158F">
              <w:rPr>
                <w:lang w:val="lv-LV"/>
              </w:rPr>
              <w:t>Reti</w:t>
            </w:r>
          </w:p>
          <w:p w14:paraId="3910BE15" w14:textId="6370CABF" w:rsidR="00A619F9" w:rsidRPr="00D3158F" w:rsidRDefault="00A619F9" w:rsidP="00A619F9">
            <w:pPr>
              <w:spacing w:before="60" w:after="60"/>
              <w:rPr>
                <w:szCs w:val="22"/>
                <w:lang w:val="lv-LV"/>
              </w:rPr>
            </w:pPr>
            <w:r w:rsidRPr="00D3158F">
              <w:rPr>
                <w:lang w:val="lv-LV"/>
              </w:rPr>
              <w:t>(1 līdz 10 dzīvniekiem/10 000 ārstētajiem dzīvniekiem):</w:t>
            </w:r>
          </w:p>
        </w:tc>
        <w:tc>
          <w:tcPr>
            <w:tcW w:w="2500" w:type="pct"/>
            <w:hideMark/>
          </w:tcPr>
          <w:p w14:paraId="5258EB8B" w14:textId="4992FAF7" w:rsidR="00A619F9" w:rsidRPr="00E57A7D" w:rsidRDefault="00A619F9" w:rsidP="00977B50">
            <w:pPr>
              <w:spacing w:before="60" w:after="60"/>
              <w:rPr>
                <w:iCs/>
                <w:szCs w:val="22"/>
              </w:rPr>
            </w:pPr>
            <w:r>
              <w:rPr>
                <w:iCs/>
                <w:szCs w:val="22"/>
              </w:rPr>
              <w:t>Pastiprinātas jutības reakcijas</w:t>
            </w:r>
            <w:r w:rsidRPr="00977B50">
              <w:rPr>
                <w:iCs/>
                <w:szCs w:val="22"/>
                <w:vertAlign w:val="superscript"/>
              </w:rPr>
              <w:t>1</w:t>
            </w:r>
          </w:p>
        </w:tc>
      </w:tr>
      <w:tr w:rsidR="00A619F9" w14:paraId="61D1F7FE" w14:textId="77777777" w:rsidTr="00977B50">
        <w:tc>
          <w:tcPr>
            <w:tcW w:w="2500" w:type="pct"/>
          </w:tcPr>
          <w:p w14:paraId="3CF3D022" w14:textId="77777777" w:rsidR="00A619F9" w:rsidRPr="00E57A7D" w:rsidRDefault="00A619F9" w:rsidP="00A619F9">
            <w:pPr>
              <w:spacing w:before="60" w:after="60"/>
              <w:rPr>
                <w:szCs w:val="22"/>
              </w:rPr>
            </w:pPr>
            <w:r w:rsidRPr="00E57A7D">
              <w:lastRenderedPageBreak/>
              <w:t>Ļoti reti</w:t>
            </w:r>
          </w:p>
          <w:p w14:paraId="182051ED" w14:textId="7084808A" w:rsidR="00A619F9" w:rsidRPr="00E57A7D" w:rsidRDefault="00A619F9" w:rsidP="00A619F9">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2AF3B0CA" w14:textId="41F93387" w:rsidR="00A619F9" w:rsidRPr="00A619F9" w:rsidRDefault="00A619F9" w:rsidP="00977B50">
            <w:pPr>
              <w:spacing w:before="60" w:after="60"/>
              <w:rPr>
                <w:iCs/>
                <w:szCs w:val="22"/>
              </w:rPr>
            </w:pPr>
            <w:r>
              <w:rPr>
                <w:szCs w:val="22"/>
                <w:lang w:val="lv-LV"/>
              </w:rPr>
              <w:t>Tūska injekcijas vietā</w:t>
            </w:r>
            <w:r w:rsidRPr="00977B50">
              <w:rPr>
                <w:szCs w:val="22"/>
                <w:vertAlign w:val="superscript"/>
                <w:lang w:val="lv-LV"/>
              </w:rPr>
              <w:t>2</w:t>
            </w:r>
            <w:r>
              <w:rPr>
                <w:szCs w:val="22"/>
                <w:lang w:val="lv-LV"/>
              </w:rPr>
              <w:t>, granuloma injekcijas vietā</w:t>
            </w:r>
            <w:r w:rsidRPr="00D3158F">
              <w:rPr>
                <w:szCs w:val="22"/>
                <w:vertAlign w:val="superscript"/>
                <w:lang w:val="lv-LV"/>
              </w:rPr>
              <w:t>3</w:t>
            </w:r>
          </w:p>
        </w:tc>
      </w:tr>
    </w:tbl>
    <w:p w14:paraId="4F23B778" w14:textId="39AC05FF" w:rsidR="00A619F9" w:rsidRDefault="00D3158F" w:rsidP="00A619F9">
      <w:pPr>
        <w:tabs>
          <w:tab w:val="clear" w:pos="567"/>
        </w:tabs>
        <w:spacing w:line="240" w:lineRule="auto"/>
        <w:rPr>
          <w:szCs w:val="22"/>
          <w:lang w:val="lv-LV"/>
        </w:rPr>
      </w:pPr>
      <w:r>
        <w:rPr>
          <w:szCs w:val="22"/>
          <w:vertAlign w:val="superscript"/>
          <w:lang w:val="lv-LV"/>
        </w:rPr>
        <w:t>1</w:t>
      </w:r>
      <w:r w:rsidR="00A619F9" w:rsidRPr="009E7F8C">
        <w:rPr>
          <w:szCs w:val="22"/>
          <w:lang w:val="lv-LV"/>
        </w:rPr>
        <w:t xml:space="preserve"> </w:t>
      </w:r>
      <w:r w:rsidR="00A619F9">
        <w:rPr>
          <w:szCs w:val="22"/>
          <w:lang w:val="lv-LV"/>
        </w:rPr>
        <w:t>Š</w:t>
      </w:r>
      <w:r w:rsidR="00A619F9">
        <w:rPr>
          <w:color w:val="000000"/>
          <w:lang w:val="lv-LV"/>
        </w:rPr>
        <w:t>ādos gadījumos ir jāveic atbilstoša simptomātiska ārstēšana.</w:t>
      </w:r>
    </w:p>
    <w:p w14:paraId="342EA9C4" w14:textId="6435B7DD" w:rsidR="00A619F9" w:rsidRDefault="00A619F9" w:rsidP="00A619F9">
      <w:pPr>
        <w:tabs>
          <w:tab w:val="clear" w:pos="567"/>
        </w:tabs>
        <w:spacing w:line="240" w:lineRule="auto"/>
        <w:rPr>
          <w:szCs w:val="22"/>
          <w:lang w:val="lv-LV"/>
        </w:rPr>
      </w:pPr>
      <w:r>
        <w:rPr>
          <w:szCs w:val="22"/>
          <w:vertAlign w:val="superscript"/>
          <w:lang w:val="lv-LV"/>
        </w:rPr>
        <w:t>2</w:t>
      </w:r>
      <w:r w:rsidRPr="009E7F8C">
        <w:rPr>
          <w:szCs w:val="22"/>
          <w:lang w:val="lv-LV"/>
        </w:rPr>
        <w:t xml:space="preserve"> </w:t>
      </w:r>
      <w:r>
        <w:rPr>
          <w:color w:val="000000"/>
          <w:lang w:val="lv-LV"/>
        </w:rPr>
        <w:t>Tūska (līdz 3 cm diametrā) parasti ilgst mazāk nekā vienu nedēļu</w:t>
      </w:r>
      <w:r w:rsidR="00CE78CA">
        <w:rPr>
          <w:color w:val="000000"/>
          <w:lang w:val="lv-LV"/>
        </w:rPr>
        <w:t>.</w:t>
      </w:r>
      <w:r>
        <w:rPr>
          <w:szCs w:val="22"/>
          <w:lang w:val="lv-LV"/>
        </w:rPr>
        <w:t xml:space="preserve"> </w:t>
      </w:r>
    </w:p>
    <w:p w14:paraId="67C19C33" w14:textId="2AD20FDC" w:rsidR="00A619F9" w:rsidRDefault="00A619F9" w:rsidP="00A619F9">
      <w:pPr>
        <w:tabs>
          <w:tab w:val="clear" w:pos="567"/>
        </w:tabs>
        <w:spacing w:line="240" w:lineRule="auto"/>
        <w:rPr>
          <w:color w:val="000000"/>
          <w:lang w:val="lv-LV"/>
        </w:rPr>
      </w:pPr>
      <w:r w:rsidRPr="00D3158F">
        <w:rPr>
          <w:szCs w:val="22"/>
          <w:vertAlign w:val="superscript"/>
          <w:lang w:val="lv-LV"/>
        </w:rPr>
        <w:t>3</w:t>
      </w:r>
      <w:r>
        <w:rPr>
          <w:szCs w:val="22"/>
          <w:lang w:val="lv-LV"/>
        </w:rPr>
        <w:t xml:space="preserve"> </w:t>
      </w:r>
      <w:r>
        <w:rPr>
          <w:color w:val="000000"/>
          <w:lang w:val="lv-LV"/>
        </w:rPr>
        <w:t>Nelielas lokālas reakcijas (granulomas), bez ietekmes uz dzīvnieku vispārējo veselības stāvokli un reproduktivitāti.</w:t>
      </w:r>
    </w:p>
    <w:p w14:paraId="764A8B65" w14:textId="2A9D3A7E" w:rsidR="00A619F9" w:rsidRDefault="00A619F9" w:rsidP="00A619F9">
      <w:pPr>
        <w:tabs>
          <w:tab w:val="clear" w:pos="567"/>
        </w:tabs>
        <w:spacing w:line="240" w:lineRule="auto"/>
        <w:rPr>
          <w:szCs w:val="22"/>
          <w:lang w:val="lv-LV"/>
        </w:rPr>
      </w:pPr>
      <w:r>
        <w:rPr>
          <w:color w:val="000000"/>
          <w:lang w:val="lv-LV"/>
        </w:rPr>
        <w:t>Lielākas tūskas (līdz 7 cm diametrā) var būt reizēm novērojamas pēc biežas, atkārtotas vakcinācijas.</w:t>
      </w:r>
    </w:p>
    <w:p w14:paraId="55CDDED8" w14:textId="77777777" w:rsidR="00A619F9" w:rsidRPr="00A619F9" w:rsidRDefault="00A619F9" w:rsidP="00A619F9">
      <w:pPr>
        <w:tabs>
          <w:tab w:val="clear" w:pos="567"/>
        </w:tabs>
        <w:spacing w:line="240" w:lineRule="auto"/>
        <w:rPr>
          <w:szCs w:val="22"/>
          <w:lang w:val="lv-LV"/>
        </w:rPr>
      </w:pPr>
    </w:p>
    <w:p w14:paraId="55EAE3C7" w14:textId="363B99FB" w:rsidR="00A619F9" w:rsidRPr="00D3158F" w:rsidRDefault="00A619F9" w:rsidP="00A619F9">
      <w:pPr>
        <w:rPr>
          <w:lang w:val="lv-LV"/>
        </w:rPr>
      </w:pPr>
      <w:bookmarkStart w:id="6" w:name="_Hlk66891708"/>
      <w:r w:rsidRPr="00D3158F">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6"/>
    <w:p w14:paraId="2F759A96" w14:textId="77777777" w:rsidR="005375E0" w:rsidRPr="00F91B2F" w:rsidRDefault="005375E0" w:rsidP="00D3158F">
      <w:pPr>
        <w:spacing w:line="240" w:lineRule="auto"/>
        <w:rPr>
          <w:color w:val="000000"/>
          <w:lang w:val="lv-LV"/>
        </w:rPr>
      </w:pPr>
    </w:p>
    <w:p w14:paraId="4DB830AD" w14:textId="58F22D66" w:rsidR="005375E0" w:rsidRDefault="005B3902" w:rsidP="005375E0">
      <w:pPr>
        <w:tabs>
          <w:tab w:val="clear" w:pos="567"/>
        </w:tabs>
        <w:spacing w:line="240" w:lineRule="auto"/>
        <w:ind w:left="567" w:hanging="567"/>
        <w:rPr>
          <w:color w:val="000000"/>
          <w:lang w:val="lv-LV"/>
        </w:rPr>
      </w:pPr>
      <w:r>
        <w:rPr>
          <w:b/>
          <w:color w:val="000000"/>
          <w:lang w:val="lv-LV"/>
        </w:rPr>
        <w:t>3</w:t>
      </w:r>
      <w:r w:rsidR="005375E0">
        <w:rPr>
          <w:b/>
          <w:color w:val="000000"/>
          <w:lang w:val="lv-LV"/>
        </w:rPr>
        <w:t>.7</w:t>
      </w:r>
      <w:r w:rsidR="00302789">
        <w:rPr>
          <w:b/>
          <w:color w:val="000000"/>
          <w:lang w:val="lv-LV"/>
        </w:rPr>
        <w:t>.</w:t>
      </w:r>
      <w:r w:rsidR="005375E0">
        <w:rPr>
          <w:b/>
          <w:color w:val="000000"/>
          <w:lang w:val="lv-LV"/>
        </w:rPr>
        <w:tab/>
        <w:t>Lietošana grūsnības, laktācijas vai dēšanas laikā</w:t>
      </w:r>
    </w:p>
    <w:p w14:paraId="2E3041ED" w14:textId="77777777" w:rsidR="005375E0" w:rsidRDefault="005375E0" w:rsidP="005375E0">
      <w:pPr>
        <w:tabs>
          <w:tab w:val="clear" w:pos="567"/>
        </w:tabs>
        <w:spacing w:line="240" w:lineRule="auto"/>
        <w:rPr>
          <w:color w:val="000000"/>
          <w:lang w:val="lv-LV"/>
        </w:rPr>
      </w:pPr>
    </w:p>
    <w:p w14:paraId="0C5DFC37" w14:textId="0FB7B880" w:rsidR="00E85CE8" w:rsidRPr="00F72A43" w:rsidRDefault="00E85CE8" w:rsidP="00C07323">
      <w:pPr>
        <w:tabs>
          <w:tab w:val="clear" w:pos="567"/>
        </w:tabs>
        <w:spacing w:line="240" w:lineRule="auto"/>
        <w:jc w:val="both"/>
        <w:rPr>
          <w:color w:val="000000"/>
          <w:u w:val="single"/>
          <w:lang w:val="lv-LV"/>
        </w:rPr>
      </w:pPr>
      <w:r w:rsidRPr="006F620F">
        <w:rPr>
          <w:color w:val="000000"/>
          <w:u w:val="single"/>
          <w:lang w:val="lv-LV"/>
        </w:rPr>
        <w:t>Grūsnība</w:t>
      </w:r>
      <w:r w:rsidRPr="00F72A43">
        <w:rPr>
          <w:color w:val="000000"/>
          <w:u w:val="single"/>
          <w:lang w:val="lv-LV"/>
        </w:rPr>
        <w:t xml:space="preserve"> </w:t>
      </w:r>
      <w:r w:rsidRPr="00F72A43">
        <w:rPr>
          <w:szCs w:val="22"/>
          <w:u w:val="single"/>
          <w:lang w:val="lv-LV"/>
        </w:rPr>
        <w:t>un laktācija:</w:t>
      </w:r>
    </w:p>
    <w:p w14:paraId="0CA178AA" w14:textId="731F362C" w:rsidR="005375E0" w:rsidRDefault="00E85CE8" w:rsidP="00C07323">
      <w:pPr>
        <w:tabs>
          <w:tab w:val="clear" w:pos="567"/>
        </w:tabs>
        <w:spacing w:line="240" w:lineRule="auto"/>
        <w:jc w:val="both"/>
        <w:rPr>
          <w:color w:val="000000"/>
          <w:lang w:val="lv-LV"/>
        </w:rPr>
      </w:pPr>
      <w:r>
        <w:rPr>
          <w:color w:val="000000"/>
          <w:lang w:val="lv-LV"/>
        </w:rPr>
        <w:t>Drīkst lietot grūsnības un laktācijas laikā.</w:t>
      </w:r>
    </w:p>
    <w:p w14:paraId="299ECB74" w14:textId="77777777" w:rsidR="00576B8C" w:rsidRPr="00694AB4" w:rsidRDefault="00576B8C" w:rsidP="005375E0">
      <w:pPr>
        <w:spacing w:line="240" w:lineRule="auto"/>
        <w:ind w:left="567" w:hanging="567"/>
        <w:rPr>
          <w:color w:val="000000"/>
          <w:lang w:val="lv-LV"/>
        </w:rPr>
      </w:pPr>
    </w:p>
    <w:p w14:paraId="4BEFF5BC" w14:textId="5DC48D20" w:rsidR="005375E0" w:rsidRDefault="00764ABC" w:rsidP="005375E0">
      <w:pPr>
        <w:tabs>
          <w:tab w:val="clear" w:pos="567"/>
        </w:tabs>
        <w:spacing w:line="240" w:lineRule="auto"/>
        <w:ind w:left="567" w:hanging="567"/>
        <w:rPr>
          <w:color w:val="000000"/>
          <w:lang w:val="lv-LV"/>
        </w:rPr>
      </w:pPr>
      <w:r>
        <w:rPr>
          <w:b/>
          <w:color w:val="000000"/>
          <w:lang w:val="lv-LV"/>
        </w:rPr>
        <w:t>3</w:t>
      </w:r>
      <w:r w:rsidR="005375E0">
        <w:rPr>
          <w:b/>
          <w:color w:val="000000"/>
          <w:lang w:val="lv-LV"/>
        </w:rPr>
        <w:t>.8</w:t>
      </w:r>
      <w:r w:rsidR="00302789">
        <w:rPr>
          <w:b/>
          <w:color w:val="000000"/>
          <w:lang w:val="lv-LV"/>
        </w:rPr>
        <w:t>.</w:t>
      </w:r>
      <w:r w:rsidR="005375E0">
        <w:rPr>
          <w:b/>
          <w:color w:val="000000"/>
          <w:lang w:val="lv-LV"/>
        </w:rPr>
        <w:tab/>
        <w:t>Mijiedarbība ar citām zālēm un citi mijiedarbības veidi</w:t>
      </w:r>
    </w:p>
    <w:p w14:paraId="4FB309E8" w14:textId="77777777" w:rsidR="005375E0" w:rsidRDefault="005375E0" w:rsidP="005375E0">
      <w:pPr>
        <w:tabs>
          <w:tab w:val="clear" w:pos="567"/>
        </w:tabs>
        <w:spacing w:line="240" w:lineRule="auto"/>
        <w:rPr>
          <w:color w:val="000000"/>
          <w:lang w:val="lv-LV"/>
        </w:rPr>
      </w:pPr>
    </w:p>
    <w:p w14:paraId="228FF69B" w14:textId="01817B90" w:rsidR="00FF16ED" w:rsidRDefault="009258C1" w:rsidP="00C07323">
      <w:pPr>
        <w:tabs>
          <w:tab w:val="clear" w:pos="567"/>
        </w:tabs>
        <w:spacing w:line="240" w:lineRule="auto"/>
        <w:jc w:val="both"/>
        <w:rPr>
          <w:color w:val="000000"/>
          <w:lang w:val="lv-LV"/>
        </w:rPr>
      </w:pPr>
      <w:bookmarkStart w:id="7" w:name="_Hlk489969285"/>
      <w:r w:rsidRPr="00A07275">
        <w:rPr>
          <w:color w:val="000000"/>
          <w:lang w:val="lv-LV"/>
        </w:rPr>
        <w:t xml:space="preserve">Pieejamie pētījumi </w:t>
      </w:r>
      <w:r w:rsidR="00512CB7" w:rsidRPr="00A07275">
        <w:rPr>
          <w:color w:val="000000"/>
          <w:lang w:val="lv-LV"/>
        </w:rPr>
        <w:t>pie</w:t>
      </w:r>
      <w:r w:rsidRPr="00A07275">
        <w:rPr>
          <w:color w:val="000000"/>
          <w:lang w:val="lv-LV"/>
        </w:rPr>
        <w:t xml:space="preserve">rāda, ka šo vakcīnu </w:t>
      </w:r>
      <w:r w:rsidR="00512CB7" w:rsidRPr="00A07275">
        <w:rPr>
          <w:color w:val="000000"/>
          <w:lang w:val="lv-LV"/>
        </w:rPr>
        <w:t>drīkst</w:t>
      </w:r>
      <w:r w:rsidRPr="00A07275">
        <w:rPr>
          <w:color w:val="000000"/>
          <w:lang w:val="lv-LV"/>
        </w:rPr>
        <w:t xml:space="preserve"> lietot ta</w:t>
      </w:r>
      <w:r w:rsidR="00512CB7" w:rsidRPr="00A07275">
        <w:rPr>
          <w:color w:val="000000"/>
          <w:lang w:val="lv-LV"/>
        </w:rPr>
        <w:t xml:space="preserve">jā </w:t>
      </w:r>
      <w:r w:rsidRPr="00A07275">
        <w:rPr>
          <w:color w:val="000000"/>
          <w:lang w:val="lv-LV"/>
        </w:rPr>
        <w:t>pašā dienā</w:t>
      </w:r>
      <w:r w:rsidR="00E6599B" w:rsidRPr="00A07275">
        <w:rPr>
          <w:color w:val="000000"/>
          <w:lang w:val="lv-LV"/>
        </w:rPr>
        <w:t xml:space="preserve"> ar inaktivētām vakcīnām pret parvovirozi, gripu un Aujeski slimību</w:t>
      </w:r>
      <w:r w:rsidRPr="00A07275">
        <w:rPr>
          <w:color w:val="000000"/>
          <w:lang w:val="lv-LV"/>
        </w:rPr>
        <w:t xml:space="preserve">, bet </w:t>
      </w:r>
      <w:r w:rsidR="007C4A18" w:rsidRPr="00A07275">
        <w:rPr>
          <w:color w:val="000000"/>
          <w:lang w:val="lv-LV"/>
        </w:rPr>
        <w:t xml:space="preserve">ievadīt </w:t>
      </w:r>
      <w:r w:rsidR="00E6599B" w:rsidRPr="00A07275">
        <w:rPr>
          <w:color w:val="000000"/>
          <w:lang w:val="lv-LV"/>
        </w:rPr>
        <w:t xml:space="preserve">tās </w:t>
      </w:r>
      <w:r w:rsidR="007C4A18" w:rsidRPr="00A07275">
        <w:rPr>
          <w:color w:val="000000"/>
          <w:lang w:val="lv-LV"/>
        </w:rPr>
        <w:t>dažādās</w:t>
      </w:r>
      <w:r w:rsidRPr="00A07275">
        <w:rPr>
          <w:color w:val="000000"/>
          <w:lang w:val="lv-LV"/>
        </w:rPr>
        <w:t xml:space="preserve"> ķermeņa </w:t>
      </w:r>
      <w:r w:rsidR="007C4A18" w:rsidRPr="00A07275">
        <w:rPr>
          <w:color w:val="000000"/>
          <w:lang w:val="lv-LV"/>
        </w:rPr>
        <w:t>vietās</w:t>
      </w:r>
      <w:r w:rsidRPr="00A07275">
        <w:rPr>
          <w:color w:val="000000"/>
          <w:lang w:val="lv-LV"/>
        </w:rPr>
        <w:t>, jo netika novērota negatīva ietekme uz seroloģisko reakciju.</w:t>
      </w:r>
      <w:r w:rsidR="005375E0">
        <w:rPr>
          <w:color w:val="000000"/>
          <w:lang w:val="lv-LV"/>
        </w:rPr>
        <w:t xml:space="preserve"> </w:t>
      </w:r>
    </w:p>
    <w:p w14:paraId="513FFD04" w14:textId="33E71D93" w:rsidR="002368AE" w:rsidRPr="002368AE" w:rsidRDefault="00F430A7" w:rsidP="00F72A43">
      <w:pPr>
        <w:jc w:val="both"/>
        <w:rPr>
          <w:color w:val="000000"/>
          <w:lang w:val="lv-LV"/>
        </w:rPr>
      </w:pPr>
      <w:r w:rsidRPr="002652D3">
        <w:rPr>
          <w:color w:val="000000"/>
          <w:lang w:val="lv-LV"/>
        </w:rPr>
        <w:t xml:space="preserve">Nav pieejama informācija par šīs vakcīnas drošumu un iedarbīgumu, </w:t>
      </w:r>
      <w:r w:rsidR="002368AE" w:rsidRPr="002368AE">
        <w:rPr>
          <w:color w:val="000000"/>
          <w:lang w:val="lv-LV"/>
        </w:rPr>
        <w:t>kad t</w:t>
      </w:r>
      <w:r w:rsidR="00512CB7">
        <w:rPr>
          <w:color w:val="000000"/>
          <w:lang w:val="lv-LV"/>
        </w:rPr>
        <w:t>o</w:t>
      </w:r>
      <w:r w:rsidR="002368AE" w:rsidRPr="002368AE">
        <w:rPr>
          <w:color w:val="000000"/>
          <w:lang w:val="lv-LV"/>
        </w:rPr>
        <w:t xml:space="preserve"> lieto kopā ar citām, izņemot iepriekš minētajām veterinārajām zālēm</w:t>
      </w:r>
      <w:r w:rsidR="00EB2F68">
        <w:rPr>
          <w:color w:val="000000"/>
          <w:lang w:val="lv-LV"/>
        </w:rPr>
        <w:t>.</w:t>
      </w:r>
      <w:r w:rsidR="002368AE">
        <w:rPr>
          <w:color w:val="000000"/>
          <w:lang w:val="lv-LV"/>
        </w:rPr>
        <w:t xml:space="preserve"> Lēmum</w:t>
      </w:r>
      <w:r w:rsidR="00512CB7">
        <w:rPr>
          <w:color w:val="000000"/>
          <w:lang w:val="lv-LV"/>
        </w:rPr>
        <w:t>u</w:t>
      </w:r>
      <w:r w:rsidR="002368AE">
        <w:rPr>
          <w:color w:val="000000"/>
          <w:lang w:val="lv-LV"/>
        </w:rPr>
        <w:t xml:space="preserve"> par šīs vakcīnas</w:t>
      </w:r>
      <w:r w:rsidR="002368AE" w:rsidRPr="002368AE">
        <w:rPr>
          <w:color w:val="000000"/>
          <w:lang w:val="lv-LV"/>
        </w:rPr>
        <w:t xml:space="preserve"> lietošanu pirms vai pēc citu veterināro zāļu lietošanas pieņem</w:t>
      </w:r>
      <w:r w:rsidR="00512CB7">
        <w:rPr>
          <w:color w:val="000000"/>
          <w:lang w:val="lv-LV"/>
        </w:rPr>
        <w:t>t</w:t>
      </w:r>
      <w:r w:rsidR="002368AE" w:rsidRPr="002368AE">
        <w:rPr>
          <w:color w:val="000000"/>
          <w:lang w:val="lv-LV"/>
        </w:rPr>
        <w:t>, izvēr</w:t>
      </w:r>
      <w:r w:rsidR="002368AE">
        <w:rPr>
          <w:color w:val="000000"/>
          <w:lang w:val="lv-LV"/>
        </w:rPr>
        <w:t>tējot katru gadījumu atsevišķi.</w:t>
      </w:r>
    </w:p>
    <w:bookmarkEnd w:id="7"/>
    <w:p w14:paraId="42204EC9" w14:textId="77777777" w:rsidR="005375E0" w:rsidRDefault="005375E0" w:rsidP="00C07323">
      <w:pPr>
        <w:tabs>
          <w:tab w:val="clear" w:pos="567"/>
        </w:tabs>
        <w:spacing w:line="240" w:lineRule="auto"/>
        <w:jc w:val="both"/>
        <w:rPr>
          <w:color w:val="000000"/>
          <w:lang w:val="lv-LV"/>
        </w:rPr>
      </w:pPr>
    </w:p>
    <w:p w14:paraId="6C7B57EC" w14:textId="5FB8DA59" w:rsidR="005375E0" w:rsidRDefault="00764ABC" w:rsidP="005375E0">
      <w:pPr>
        <w:tabs>
          <w:tab w:val="clear" w:pos="567"/>
        </w:tabs>
        <w:spacing w:line="240" w:lineRule="auto"/>
        <w:ind w:left="567" w:hanging="567"/>
        <w:rPr>
          <w:b/>
          <w:color w:val="000000"/>
          <w:lang w:val="lv-LV"/>
        </w:rPr>
      </w:pPr>
      <w:r>
        <w:rPr>
          <w:b/>
          <w:color w:val="000000"/>
          <w:lang w:val="lv-LV"/>
        </w:rPr>
        <w:t>3</w:t>
      </w:r>
      <w:r w:rsidR="005375E0">
        <w:rPr>
          <w:b/>
          <w:color w:val="000000"/>
          <w:lang w:val="lv-LV"/>
        </w:rPr>
        <w:t>.9</w:t>
      </w:r>
      <w:r w:rsidR="00302789">
        <w:rPr>
          <w:b/>
          <w:color w:val="000000"/>
          <w:lang w:val="lv-LV"/>
        </w:rPr>
        <w:t>.</w:t>
      </w:r>
      <w:r w:rsidR="005375E0">
        <w:rPr>
          <w:b/>
          <w:color w:val="000000"/>
          <w:lang w:val="lv-LV"/>
        </w:rPr>
        <w:tab/>
        <w:t>Devas un lietošanas veids</w:t>
      </w:r>
    </w:p>
    <w:p w14:paraId="289A6E4E" w14:textId="77777777" w:rsidR="00576B8C" w:rsidRDefault="00576B8C" w:rsidP="004C3FC9">
      <w:pPr>
        <w:tabs>
          <w:tab w:val="clear" w:pos="567"/>
        </w:tabs>
        <w:spacing w:line="240" w:lineRule="auto"/>
        <w:jc w:val="both"/>
        <w:rPr>
          <w:color w:val="000000"/>
          <w:lang w:val="lv-LV"/>
        </w:rPr>
      </w:pPr>
    </w:p>
    <w:p w14:paraId="478669D9" w14:textId="169344E8" w:rsidR="005375E0" w:rsidRDefault="001A73F2" w:rsidP="004C3FC9">
      <w:pPr>
        <w:tabs>
          <w:tab w:val="clear" w:pos="567"/>
        </w:tabs>
        <w:spacing w:line="240" w:lineRule="auto"/>
        <w:jc w:val="both"/>
        <w:rPr>
          <w:color w:val="000000"/>
          <w:lang w:val="lv-LV"/>
        </w:rPr>
      </w:pPr>
      <w:bookmarkStart w:id="8" w:name="_Hlk489969210"/>
      <w:r>
        <w:rPr>
          <w:color w:val="000000"/>
          <w:lang w:val="lv-LV"/>
        </w:rPr>
        <w:t>Injicē</w:t>
      </w:r>
      <w:r w:rsidR="00FF16ED">
        <w:rPr>
          <w:color w:val="000000"/>
          <w:lang w:val="lv-LV"/>
        </w:rPr>
        <w:t>t</w:t>
      </w:r>
      <w:r>
        <w:rPr>
          <w:color w:val="000000"/>
          <w:lang w:val="lv-LV"/>
        </w:rPr>
        <w:t xml:space="preserve"> </w:t>
      </w:r>
      <w:r w:rsidR="009258C1">
        <w:rPr>
          <w:color w:val="000000"/>
          <w:lang w:val="lv-LV"/>
        </w:rPr>
        <w:t>vienu</w:t>
      </w:r>
      <w:r w:rsidR="00DB462C">
        <w:rPr>
          <w:color w:val="000000"/>
          <w:lang w:val="lv-LV"/>
        </w:rPr>
        <w:t xml:space="preserve"> </w:t>
      </w:r>
      <w:r w:rsidR="005375E0">
        <w:rPr>
          <w:color w:val="000000"/>
          <w:lang w:val="lv-LV"/>
        </w:rPr>
        <w:t>dev</w:t>
      </w:r>
      <w:r w:rsidR="00DB462C">
        <w:rPr>
          <w:color w:val="000000"/>
          <w:lang w:val="lv-LV"/>
        </w:rPr>
        <w:t>u</w:t>
      </w:r>
      <w:r w:rsidR="005375E0">
        <w:rPr>
          <w:color w:val="000000"/>
          <w:lang w:val="lv-LV"/>
        </w:rPr>
        <w:t xml:space="preserve"> </w:t>
      </w:r>
      <w:r w:rsidR="00DB462C">
        <w:rPr>
          <w:color w:val="000000"/>
          <w:lang w:val="lv-LV"/>
        </w:rPr>
        <w:t xml:space="preserve">(2 ml) </w:t>
      </w:r>
      <w:r w:rsidR="005375E0">
        <w:rPr>
          <w:color w:val="000000"/>
          <w:lang w:val="lv-LV"/>
        </w:rPr>
        <w:t>dziļ</w:t>
      </w:r>
      <w:r>
        <w:rPr>
          <w:color w:val="000000"/>
          <w:lang w:val="lv-LV"/>
        </w:rPr>
        <w:t>i</w:t>
      </w:r>
      <w:r w:rsidR="005375E0">
        <w:rPr>
          <w:color w:val="000000"/>
          <w:lang w:val="lv-LV"/>
        </w:rPr>
        <w:t xml:space="preserve"> intramuskulār</w:t>
      </w:r>
      <w:r>
        <w:rPr>
          <w:color w:val="000000"/>
          <w:lang w:val="lv-LV"/>
        </w:rPr>
        <w:t>i</w:t>
      </w:r>
      <w:r w:rsidR="005375E0">
        <w:rPr>
          <w:color w:val="000000"/>
          <w:lang w:val="lv-LV"/>
        </w:rPr>
        <w:t xml:space="preserve"> kakla </w:t>
      </w:r>
      <w:r>
        <w:rPr>
          <w:color w:val="000000"/>
          <w:lang w:val="lv-LV"/>
        </w:rPr>
        <w:t xml:space="preserve">rajonā </w:t>
      </w:r>
      <w:r w:rsidR="005375E0">
        <w:rPr>
          <w:color w:val="000000"/>
          <w:lang w:val="lv-LV"/>
        </w:rPr>
        <w:t>aiz auss</w:t>
      </w:r>
      <w:r w:rsidR="009258C1">
        <w:rPr>
          <w:color w:val="000000"/>
          <w:lang w:val="lv-LV"/>
        </w:rPr>
        <w:t>,</w:t>
      </w:r>
      <w:r w:rsidR="005375E0">
        <w:rPr>
          <w:color w:val="000000"/>
          <w:lang w:val="lv-LV"/>
        </w:rPr>
        <w:t xml:space="preserve"> saskaņā ar </w:t>
      </w:r>
      <w:r w:rsidR="00E6599B">
        <w:rPr>
          <w:color w:val="000000"/>
          <w:lang w:val="lv-LV"/>
        </w:rPr>
        <w:t>šādu</w:t>
      </w:r>
      <w:r w:rsidR="005375E0">
        <w:rPr>
          <w:color w:val="000000"/>
          <w:lang w:val="lv-LV"/>
        </w:rPr>
        <w:t xml:space="preserve"> vakcinācijas shēmu:</w:t>
      </w:r>
    </w:p>
    <w:p w14:paraId="0A977690" w14:textId="77777777" w:rsidR="005375E0" w:rsidRDefault="005375E0" w:rsidP="004C3FC9">
      <w:pPr>
        <w:tabs>
          <w:tab w:val="clear" w:pos="567"/>
        </w:tabs>
        <w:spacing w:line="240" w:lineRule="auto"/>
        <w:jc w:val="both"/>
        <w:rPr>
          <w:color w:val="000000"/>
          <w:lang w:val="lv-LV"/>
        </w:rPr>
      </w:pPr>
    </w:p>
    <w:p w14:paraId="6FAC25C9" w14:textId="77777777" w:rsidR="005375E0" w:rsidRDefault="005375E0" w:rsidP="004C3FC9">
      <w:pPr>
        <w:tabs>
          <w:tab w:val="clear" w:pos="567"/>
        </w:tabs>
        <w:spacing w:line="240" w:lineRule="auto"/>
        <w:ind w:left="567" w:hanging="567"/>
        <w:jc w:val="both"/>
        <w:rPr>
          <w:bCs/>
          <w:color w:val="000000"/>
          <w:u w:val="single"/>
          <w:lang w:val="lv-LV"/>
        </w:rPr>
      </w:pPr>
      <w:r w:rsidRPr="00F72A43">
        <w:rPr>
          <w:bCs/>
          <w:color w:val="000000"/>
          <w:u w:val="single"/>
          <w:lang w:val="lv-LV"/>
        </w:rPr>
        <w:t>Primārā vakcinācija:</w:t>
      </w:r>
    </w:p>
    <w:p w14:paraId="3A32880E" w14:textId="77777777" w:rsidR="00082261" w:rsidRPr="00F72A43" w:rsidRDefault="00082261" w:rsidP="004C3FC9">
      <w:pPr>
        <w:tabs>
          <w:tab w:val="clear" w:pos="567"/>
        </w:tabs>
        <w:spacing w:line="240" w:lineRule="auto"/>
        <w:ind w:left="567" w:hanging="567"/>
        <w:jc w:val="both"/>
        <w:rPr>
          <w:bCs/>
          <w:color w:val="000000"/>
          <w:u w:val="single"/>
          <w:lang w:val="lv-LV"/>
        </w:rPr>
      </w:pPr>
    </w:p>
    <w:p w14:paraId="3F9A5AA0" w14:textId="77777777" w:rsidR="005375E0" w:rsidRDefault="005375E0" w:rsidP="004C3FC9">
      <w:pPr>
        <w:tabs>
          <w:tab w:val="clear" w:pos="567"/>
        </w:tabs>
        <w:spacing w:line="240" w:lineRule="auto"/>
        <w:jc w:val="both"/>
        <w:rPr>
          <w:color w:val="000000"/>
          <w:u w:val="single"/>
          <w:lang w:val="lv-LV"/>
        </w:rPr>
      </w:pPr>
      <w:r>
        <w:rPr>
          <w:color w:val="000000"/>
          <w:u w:val="single"/>
          <w:lang w:val="lv-LV"/>
        </w:rPr>
        <w:t>Jauncūkas:</w:t>
      </w:r>
    </w:p>
    <w:p w14:paraId="1F93884A" w14:textId="2AC72A2F" w:rsidR="005375E0" w:rsidRDefault="005375E0" w:rsidP="004C3FC9">
      <w:pPr>
        <w:tabs>
          <w:tab w:val="clear" w:pos="567"/>
        </w:tabs>
        <w:spacing w:line="240" w:lineRule="auto"/>
        <w:ind w:left="567" w:hanging="567"/>
        <w:jc w:val="both"/>
        <w:rPr>
          <w:color w:val="000000"/>
          <w:lang w:val="lv-LV"/>
        </w:rPr>
      </w:pPr>
      <w:r>
        <w:rPr>
          <w:color w:val="000000"/>
          <w:lang w:val="lv-LV"/>
        </w:rPr>
        <w:t>2 injekcijas ar 3</w:t>
      </w:r>
      <w:r w:rsidR="001A73F2">
        <w:rPr>
          <w:color w:val="000000"/>
          <w:lang w:val="lv-LV"/>
        </w:rPr>
        <w:t xml:space="preserve"> </w:t>
      </w:r>
      <w:r w:rsidR="00E6599B">
        <w:rPr>
          <w:color w:val="000000"/>
          <w:lang w:val="lv-LV"/>
        </w:rPr>
        <w:t>–</w:t>
      </w:r>
      <w:r w:rsidR="001A73F2">
        <w:rPr>
          <w:color w:val="000000"/>
          <w:lang w:val="lv-LV"/>
        </w:rPr>
        <w:t xml:space="preserve"> </w:t>
      </w:r>
      <w:r>
        <w:rPr>
          <w:color w:val="000000"/>
          <w:lang w:val="lv-LV"/>
        </w:rPr>
        <w:t xml:space="preserve">4 nedēļu </w:t>
      </w:r>
      <w:r w:rsidR="001A73F2">
        <w:rPr>
          <w:color w:val="000000"/>
          <w:lang w:val="lv-LV"/>
        </w:rPr>
        <w:t>intervālu</w:t>
      </w:r>
      <w:r>
        <w:rPr>
          <w:color w:val="000000"/>
          <w:lang w:val="lv-LV"/>
        </w:rPr>
        <w:t xml:space="preserve">, vismaz 3 nedēļas pirms </w:t>
      </w:r>
      <w:r w:rsidR="00A03E1C">
        <w:rPr>
          <w:color w:val="000000"/>
          <w:lang w:val="lv-LV"/>
        </w:rPr>
        <w:t>apsēklošanas</w:t>
      </w:r>
      <w:r>
        <w:rPr>
          <w:color w:val="000000"/>
          <w:lang w:val="lv-LV"/>
        </w:rPr>
        <w:t>.</w:t>
      </w:r>
    </w:p>
    <w:p w14:paraId="79E04264" w14:textId="77777777" w:rsidR="005375E0" w:rsidRDefault="005375E0" w:rsidP="004C3FC9">
      <w:pPr>
        <w:tabs>
          <w:tab w:val="clear" w:pos="567"/>
        </w:tabs>
        <w:spacing w:line="240" w:lineRule="auto"/>
        <w:ind w:left="567" w:hanging="567"/>
        <w:jc w:val="both"/>
        <w:rPr>
          <w:color w:val="000000"/>
          <w:lang w:val="lv-LV"/>
        </w:rPr>
      </w:pPr>
    </w:p>
    <w:p w14:paraId="2B5FE96B" w14:textId="77777777" w:rsidR="005375E0" w:rsidRDefault="005375E0" w:rsidP="004C3FC9">
      <w:pPr>
        <w:tabs>
          <w:tab w:val="clear" w:pos="567"/>
        </w:tabs>
        <w:spacing w:line="240" w:lineRule="auto"/>
        <w:ind w:left="567" w:hanging="567"/>
        <w:jc w:val="both"/>
        <w:rPr>
          <w:color w:val="000000"/>
          <w:u w:val="single"/>
          <w:lang w:val="lv-LV"/>
        </w:rPr>
      </w:pPr>
      <w:r w:rsidRPr="00484AC9">
        <w:rPr>
          <w:color w:val="000000"/>
          <w:u w:val="single"/>
          <w:lang w:val="lv-LV"/>
        </w:rPr>
        <w:t xml:space="preserve">Sivēnmātes: </w:t>
      </w:r>
    </w:p>
    <w:p w14:paraId="198A87B6" w14:textId="35AA25DD" w:rsidR="005375E0" w:rsidRDefault="005375E0" w:rsidP="004C3FC9">
      <w:pPr>
        <w:tabs>
          <w:tab w:val="clear" w:pos="567"/>
        </w:tabs>
        <w:spacing w:line="240" w:lineRule="auto"/>
        <w:jc w:val="both"/>
        <w:rPr>
          <w:color w:val="000000"/>
          <w:lang w:val="lv-LV"/>
        </w:rPr>
      </w:pPr>
      <w:r>
        <w:rPr>
          <w:color w:val="000000"/>
          <w:lang w:val="lv-LV"/>
        </w:rPr>
        <w:t>2 injekcijas ar 3</w:t>
      </w:r>
      <w:r w:rsidR="00FF16ED">
        <w:rPr>
          <w:color w:val="000000"/>
          <w:lang w:val="lv-LV"/>
        </w:rPr>
        <w:t xml:space="preserve"> </w:t>
      </w:r>
      <w:r w:rsidR="00E6599B">
        <w:rPr>
          <w:color w:val="000000"/>
          <w:lang w:val="lv-LV"/>
        </w:rPr>
        <w:t>–</w:t>
      </w:r>
      <w:r w:rsidR="001A73F2">
        <w:rPr>
          <w:color w:val="000000"/>
          <w:lang w:val="lv-LV"/>
        </w:rPr>
        <w:t xml:space="preserve"> </w:t>
      </w:r>
      <w:r>
        <w:rPr>
          <w:color w:val="000000"/>
          <w:lang w:val="lv-LV"/>
        </w:rPr>
        <w:t xml:space="preserve">4 nedēļu </w:t>
      </w:r>
      <w:r w:rsidR="001A73F2">
        <w:rPr>
          <w:color w:val="000000"/>
          <w:lang w:val="lv-LV"/>
        </w:rPr>
        <w:t xml:space="preserve">intervālu. </w:t>
      </w:r>
    </w:p>
    <w:p w14:paraId="728522C9" w14:textId="77777777" w:rsidR="005375E0" w:rsidRDefault="005375E0" w:rsidP="004C3FC9">
      <w:pPr>
        <w:tabs>
          <w:tab w:val="clear" w:pos="567"/>
        </w:tabs>
        <w:spacing w:line="240" w:lineRule="auto"/>
        <w:ind w:left="567" w:hanging="567"/>
        <w:jc w:val="both"/>
        <w:rPr>
          <w:color w:val="000000"/>
          <w:lang w:val="lv-LV"/>
        </w:rPr>
      </w:pPr>
    </w:p>
    <w:p w14:paraId="789478C5" w14:textId="77777777" w:rsidR="005375E0" w:rsidRPr="00F72A43" w:rsidRDefault="005375E0" w:rsidP="004C3FC9">
      <w:pPr>
        <w:tabs>
          <w:tab w:val="clear" w:pos="567"/>
        </w:tabs>
        <w:spacing w:line="240" w:lineRule="auto"/>
        <w:ind w:left="567" w:hanging="567"/>
        <w:jc w:val="both"/>
        <w:rPr>
          <w:bCs/>
          <w:color w:val="000000"/>
          <w:u w:val="single"/>
          <w:lang w:val="lv-LV"/>
        </w:rPr>
      </w:pPr>
      <w:r w:rsidRPr="00F72A43">
        <w:rPr>
          <w:bCs/>
          <w:color w:val="000000"/>
          <w:u w:val="single"/>
          <w:lang w:val="lv-LV"/>
        </w:rPr>
        <w:t xml:space="preserve">Revakcinācija: </w:t>
      </w:r>
    </w:p>
    <w:p w14:paraId="18CA343B" w14:textId="5B7B727D" w:rsidR="005375E0" w:rsidRDefault="009258C1" w:rsidP="009258C1">
      <w:pPr>
        <w:tabs>
          <w:tab w:val="clear" w:pos="567"/>
        </w:tabs>
        <w:spacing w:line="240" w:lineRule="auto"/>
        <w:ind w:left="567" w:hanging="567"/>
        <w:jc w:val="both"/>
        <w:rPr>
          <w:color w:val="000000"/>
          <w:lang w:val="lv-LV"/>
        </w:rPr>
      </w:pPr>
      <w:r>
        <w:rPr>
          <w:color w:val="000000"/>
          <w:lang w:val="lv-LV"/>
        </w:rPr>
        <w:t>Viena</w:t>
      </w:r>
      <w:r w:rsidR="001A73F2">
        <w:rPr>
          <w:color w:val="000000"/>
          <w:lang w:val="lv-LV"/>
        </w:rPr>
        <w:t xml:space="preserve"> dev</w:t>
      </w:r>
      <w:r>
        <w:rPr>
          <w:color w:val="000000"/>
          <w:lang w:val="lv-LV"/>
        </w:rPr>
        <w:t>a</w:t>
      </w:r>
      <w:r w:rsidR="001A73F2">
        <w:rPr>
          <w:color w:val="000000"/>
          <w:lang w:val="lv-LV"/>
        </w:rPr>
        <w:t xml:space="preserve"> (2 ml) </w:t>
      </w:r>
      <w:r w:rsidR="005375E0">
        <w:rPr>
          <w:color w:val="000000"/>
          <w:lang w:val="lv-LV"/>
        </w:rPr>
        <w:t>katras grūsnības 60.</w:t>
      </w:r>
      <w:r w:rsidR="00E6599B">
        <w:rPr>
          <w:color w:val="000000"/>
          <w:lang w:val="lv-LV"/>
        </w:rPr>
        <w:t xml:space="preserve"> –</w:t>
      </w:r>
      <w:r w:rsidR="005375E0">
        <w:rPr>
          <w:color w:val="000000"/>
          <w:lang w:val="lv-LV"/>
        </w:rPr>
        <w:t xml:space="preserve"> 70. dienā, ja pirmā grūsnība seko</w:t>
      </w:r>
      <w:r w:rsidR="00271C36" w:rsidRPr="00271C36">
        <w:rPr>
          <w:color w:val="000000"/>
          <w:lang w:val="lv-LV"/>
        </w:rPr>
        <w:t xml:space="preserve"> </w:t>
      </w:r>
      <w:r w:rsidR="00271C36">
        <w:rPr>
          <w:color w:val="000000"/>
          <w:lang w:val="lv-LV"/>
        </w:rPr>
        <w:t xml:space="preserve">pēc </w:t>
      </w:r>
      <w:r w:rsidR="00271C36" w:rsidRPr="00F430A7">
        <w:rPr>
          <w:color w:val="000000"/>
          <w:lang w:val="lv-LV"/>
        </w:rPr>
        <w:t>primār</w:t>
      </w:r>
      <w:r w:rsidR="00271C36">
        <w:rPr>
          <w:color w:val="000000"/>
          <w:lang w:val="lv-LV"/>
        </w:rPr>
        <w:t>ās</w:t>
      </w:r>
      <w:r>
        <w:rPr>
          <w:color w:val="000000"/>
          <w:lang w:val="lv-LV"/>
        </w:rPr>
        <w:t xml:space="preserve"> </w:t>
      </w:r>
      <w:r w:rsidR="005375E0" w:rsidRPr="00F430A7">
        <w:rPr>
          <w:color w:val="000000"/>
          <w:lang w:val="lv-LV"/>
        </w:rPr>
        <w:t>vakcinācija</w:t>
      </w:r>
      <w:r w:rsidR="00F430A7">
        <w:rPr>
          <w:color w:val="000000"/>
          <w:lang w:val="lv-LV"/>
        </w:rPr>
        <w:t>s</w:t>
      </w:r>
      <w:r w:rsidR="005375E0" w:rsidRPr="00F430A7">
        <w:rPr>
          <w:color w:val="000000"/>
          <w:lang w:val="lv-LV"/>
        </w:rPr>
        <w:t>.</w:t>
      </w:r>
    </w:p>
    <w:bookmarkEnd w:id="8"/>
    <w:p w14:paraId="20428A56" w14:textId="77777777" w:rsidR="00C0386C" w:rsidRDefault="00C0386C" w:rsidP="00C07323">
      <w:pPr>
        <w:tabs>
          <w:tab w:val="clear" w:pos="567"/>
        </w:tabs>
        <w:spacing w:line="240" w:lineRule="auto"/>
        <w:ind w:left="567" w:hanging="567"/>
        <w:jc w:val="both"/>
        <w:rPr>
          <w:color w:val="000000"/>
          <w:lang w:val="lv-LV"/>
        </w:rPr>
      </w:pPr>
    </w:p>
    <w:p w14:paraId="470A0376" w14:textId="267FB654" w:rsidR="00764ABC" w:rsidRDefault="00764ABC" w:rsidP="00C07323">
      <w:pPr>
        <w:tabs>
          <w:tab w:val="clear" w:pos="567"/>
        </w:tabs>
        <w:spacing w:line="240" w:lineRule="auto"/>
        <w:jc w:val="both"/>
        <w:rPr>
          <w:color w:val="000000"/>
          <w:lang w:val="lv-LV"/>
        </w:rPr>
      </w:pPr>
      <w:r>
        <w:rPr>
          <w:color w:val="000000"/>
          <w:lang w:val="lv-LV"/>
        </w:rPr>
        <w:t>Pirms lietošanas labi s</w:t>
      </w:r>
      <w:r w:rsidR="00916C83">
        <w:rPr>
          <w:color w:val="000000"/>
          <w:lang w:val="lv-LV"/>
        </w:rPr>
        <w:t>askalināt</w:t>
      </w:r>
      <w:r>
        <w:rPr>
          <w:color w:val="000000"/>
          <w:lang w:val="lv-LV"/>
        </w:rPr>
        <w:t xml:space="preserve">. </w:t>
      </w:r>
    </w:p>
    <w:p w14:paraId="08E02DDF" w14:textId="77777777" w:rsidR="00764ABC" w:rsidRDefault="00A03E1C" w:rsidP="00C07323">
      <w:pPr>
        <w:tabs>
          <w:tab w:val="clear" w:pos="567"/>
        </w:tabs>
        <w:spacing w:line="240" w:lineRule="auto"/>
        <w:jc w:val="both"/>
        <w:rPr>
          <w:color w:val="000000"/>
          <w:lang w:val="lv-LV"/>
        </w:rPr>
      </w:pPr>
      <w:r w:rsidRPr="00A03E1C">
        <w:rPr>
          <w:color w:val="000000"/>
          <w:lang w:val="lv-LV"/>
        </w:rPr>
        <w:t>Vakcinācijas laikā ievērot vispārpieņemtos aseptikas pasākumus.</w:t>
      </w:r>
      <w:r w:rsidR="00B00D0D">
        <w:rPr>
          <w:color w:val="000000"/>
          <w:lang w:val="lv-LV"/>
        </w:rPr>
        <w:t xml:space="preserve"> </w:t>
      </w:r>
      <w:bookmarkStart w:id="9" w:name="_Hlk43296272"/>
    </w:p>
    <w:p w14:paraId="2B620ACD" w14:textId="4089FDF3" w:rsidR="005375E0" w:rsidRDefault="00F027F3" w:rsidP="00C07323">
      <w:pPr>
        <w:tabs>
          <w:tab w:val="clear" w:pos="567"/>
        </w:tabs>
        <w:spacing w:line="240" w:lineRule="auto"/>
        <w:jc w:val="both"/>
        <w:rPr>
          <w:color w:val="000000"/>
          <w:lang w:val="lv-LV"/>
        </w:rPr>
      </w:pPr>
      <w:r>
        <w:rPr>
          <w:color w:val="000000"/>
          <w:lang w:val="lv-LV"/>
        </w:rPr>
        <w:t>Ieteicams lietot d</w:t>
      </w:r>
      <w:r w:rsidR="00B00D0D">
        <w:rPr>
          <w:color w:val="000000"/>
          <w:lang w:val="lv-LV"/>
        </w:rPr>
        <w:t>audzdevu šļirc</w:t>
      </w:r>
      <w:r>
        <w:rPr>
          <w:color w:val="000000"/>
          <w:lang w:val="lv-LV"/>
        </w:rPr>
        <w:t>i.</w:t>
      </w:r>
      <w:bookmarkEnd w:id="9"/>
    </w:p>
    <w:p w14:paraId="6B45185C" w14:textId="77777777" w:rsidR="008D45C4" w:rsidRDefault="008D45C4" w:rsidP="00C07323">
      <w:pPr>
        <w:tabs>
          <w:tab w:val="clear" w:pos="567"/>
        </w:tabs>
        <w:spacing w:line="240" w:lineRule="auto"/>
        <w:jc w:val="both"/>
        <w:rPr>
          <w:color w:val="000000"/>
          <w:lang w:val="lv-LV"/>
        </w:rPr>
      </w:pPr>
    </w:p>
    <w:p w14:paraId="54C482F9" w14:textId="68D71647" w:rsidR="005375E0" w:rsidRDefault="00764ABC" w:rsidP="005375E0">
      <w:pPr>
        <w:tabs>
          <w:tab w:val="clear" w:pos="567"/>
        </w:tabs>
        <w:spacing w:line="240" w:lineRule="auto"/>
        <w:ind w:left="567" w:hanging="567"/>
        <w:rPr>
          <w:color w:val="000000"/>
          <w:lang w:val="lv-LV"/>
        </w:rPr>
      </w:pPr>
      <w:r>
        <w:rPr>
          <w:b/>
          <w:color w:val="000000"/>
          <w:lang w:val="lv-LV"/>
        </w:rPr>
        <w:t>3</w:t>
      </w:r>
      <w:r w:rsidR="005375E0">
        <w:rPr>
          <w:b/>
          <w:color w:val="000000"/>
          <w:lang w:val="lv-LV"/>
        </w:rPr>
        <w:t>.10</w:t>
      </w:r>
      <w:r w:rsidR="00302789">
        <w:rPr>
          <w:b/>
          <w:color w:val="000000"/>
          <w:lang w:val="lv-LV"/>
        </w:rPr>
        <w:t>.</w:t>
      </w:r>
      <w:r w:rsidR="005375E0">
        <w:rPr>
          <w:b/>
          <w:color w:val="000000"/>
          <w:lang w:val="lv-LV"/>
        </w:rPr>
        <w:tab/>
        <w:t xml:space="preserve">Pārdozēšana </w:t>
      </w:r>
      <w:r w:rsidR="000C62AF">
        <w:rPr>
          <w:b/>
          <w:color w:val="000000"/>
          <w:lang w:val="lv-LV"/>
        </w:rPr>
        <w:t>simptomi (ārkārtas procedūras un antidoti, ja piemērojami)</w:t>
      </w:r>
    </w:p>
    <w:p w14:paraId="11E1668C" w14:textId="77777777" w:rsidR="005375E0" w:rsidRDefault="005375E0" w:rsidP="005375E0">
      <w:pPr>
        <w:spacing w:line="240" w:lineRule="auto"/>
        <w:ind w:left="567" w:hanging="567"/>
        <w:rPr>
          <w:b/>
          <w:color w:val="000000"/>
          <w:lang w:val="lv-LV"/>
        </w:rPr>
      </w:pPr>
    </w:p>
    <w:p w14:paraId="0F27C568" w14:textId="1E7E80BB" w:rsidR="005375E0" w:rsidRDefault="00F430A7" w:rsidP="00C07323">
      <w:pPr>
        <w:tabs>
          <w:tab w:val="clear" w:pos="567"/>
        </w:tabs>
        <w:spacing w:line="240" w:lineRule="auto"/>
        <w:jc w:val="both"/>
        <w:rPr>
          <w:color w:val="000000"/>
          <w:lang w:val="lv-LV"/>
        </w:rPr>
      </w:pPr>
      <w:r>
        <w:rPr>
          <w:color w:val="000000"/>
          <w:lang w:val="lv-LV"/>
        </w:rPr>
        <w:t>Pēc dubultas vakcīnas devas ievadīšanas n</w:t>
      </w:r>
      <w:r w:rsidR="009258C1">
        <w:rPr>
          <w:color w:val="000000"/>
          <w:lang w:val="lv-LV"/>
        </w:rPr>
        <w:t>etika</w:t>
      </w:r>
      <w:r w:rsidR="005375E0">
        <w:rPr>
          <w:color w:val="000000"/>
          <w:lang w:val="lv-LV"/>
        </w:rPr>
        <w:t xml:space="preserve"> </w:t>
      </w:r>
      <w:r>
        <w:rPr>
          <w:color w:val="000000"/>
          <w:lang w:val="lv-LV"/>
        </w:rPr>
        <w:t xml:space="preserve">novērotas </w:t>
      </w:r>
      <w:r w:rsidR="009258C1">
        <w:rPr>
          <w:color w:val="000000"/>
          <w:lang w:val="lv-LV"/>
        </w:rPr>
        <w:t xml:space="preserve">citas </w:t>
      </w:r>
      <w:r>
        <w:rPr>
          <w:color w:val="000000"/>
          <w:lang w:val="lv-LV"/>
        </w:rPr>
        <w:t>blakusparādības</w:t>
      </w:r>
      <w:r w:rsidR="005375E0">
        <w:rPr>
          <w:color w:val="000000"/>
          <w:lang w:val="lv-LV"/>
        </w:rPr>
        <w:t>, izņemot t</w:t>
      </w:r>
      <w:r>
        <w:rPr>
          <w:color w:val="000000"/>
          <w:lang w:val="lv-LV"/>
        </w:rPr>
        <w:t>ā</w:t>
      </w:r>
      <w:r w:rsidR="005375E0">
        <w:rPr>
          <w:color w:val="000000"/>
          <w:lang w:val="lv-LV"/>
        </w:rPr>
        <w:t>s, kas minēt</w:t>
      </w:r>
      <w:r>
        <w:rPr>
          <w:color w:val="000000"/>
          <w:lang w:val="lv-LV"/>
        </w:rPr>
        <w:t>as</w:t>
      </w:r>
      <w:r w:rsidR="005375E0">
        <w:rPr>
          <w:color w:val="000000"/>
          <w:lang w:val="lv-LV"/>
        </w:rPr>
        <w:t xml:space="preserve"> </w:t>
      </w:r>
      <w:r w:rsidR="000C62AF">
        <w:rPr>
          <w:color w:val="000000"/>
          <w:lang w:val="lv-LV"/>
        </w:rPr>
        <w:t>3</w:t>
      </w:r>
      <w:r>
        <w:rPr>
          <w:color w:val="000000"/>
          <w:lang w:val="lv-LV"/>
        </w:rPr>
        <w:t>.6</w:t>
      </w:r>
      <w:r w:rsidR="00FF16ED">
        <w:rPr>
          <w:color w:val="000000"/>
          <w:lang w:val="lv-LV"/>
        </w:rPr>
        <w:t>. apakš</w:t>
      </w:r>
      <w:r>
        <w:rPr>
          <w:color w:val="000000"/>
          <w:lang w:val="lv-LV"/>
        </w:rPr>
        <w:t>punktā</w:t>
      </w:r>
      <w:r w:rsidR="009258C1">
        <w:rPr>
          <w:color w:val="000000"/>
          <w:lang w:val="lv-LV"/>
        </w:rPr>
        <w:t>.</w:t>
      </w:r>
    </w:p>
    <w:p w14:paraId="5C79A430" w14:textId="176EDD35" w:rsidR="00D3158F" w:rsidRDefault="00D3158F">
      <w:pPr>
        <w:tabs>
          <w:tab w:val="clear" w:pos="567"/>
        </w:tabs>
        <w:spacing w:line="240" w:lineRule="auto"/>
        <w:rPr>
          <w:color w:val="000000"/>
          <w:lang w:val="lv-LV"/>
        </w:rPr>
      </w:pPr>
      <w:r>
        <w:rPr>
          <w:color w:val="000000"/>
          <w:lang w:val="lv-LV"/>
        </w:rPr>
        <w:br w:type="page"/>
      </w:r>
    </w:p>
    <w:p w14:paraId="79B3D75C" w14:textId="77777777" w:rsidR="000C62AF" w:rsidRPr="00E57A7D" w:rsidRDefault="000C62AF" w:rsidP="000C62AF">
      <w:pPr>
        <w:pStyle w:val="Style1"/>
      </w:pPr>
      <w:r w:rsidRPr="006E49BF">
        <w:lastRenderedPageBreak/>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0359DBB6" w14:textId="77777777" w:rsidR="000C62AF" w:rsidRPr="00D3158F" w:rsidRDefault="000C62AF" w:rsidP="000C62AF">
      <w:pPr>
        <w:tabs>
          <w:tab w:val="clear" w:pos="567"/>
        </w:tabs>
        <w:spacing w:line="240" w:lineRule="auto"/>
        <w:rPr>
          <w:szCs w:val="22"/>
          <w:lang w:val="lv-LV"/>
        </w:rPr>
      </w:pPr>
    </w:p>
    <w:p w14:paraId="2D1F9879" w14:textId="1E0783A1" w:rsidR="007E0D4B" w:rsidRPr="00D3158F" w:rsidRDefault="007E0D4B" w:rsidP="00C07323">
      <w:pPr>
        <w:tabs>
          <w:tab w:val="clear" w:pos="567"/>
        </w:tabs>
        <w:spacing w:line="240" w:lineRule="auto"/>
        <w:jc w:val="both"/>
        <w:rPr>
          <w:rFonts w:ascii="Calibri" w:hAnsi="Calibri" w:cs="Calibri"/>
          <w:color w:val="212121"/>
          <w:szCs w:val="22"/>
          <w:lang w:val="lv-LV"/>
        </w:rPr>
      </w:pPr>
      <w:r w:rsidRPr="00D3158F">
        <w:rPr>
          <w:color w:val="212121"/>
          <w:szCs w:val="22"/>
          <w:lang w:val="lv-LV"/>
        </w:rPr>
        <w:t>Drīkst ievadīt tikai praktizējošs veterinārārsts.</w:t>
      </w:r>
    </w:p>
    <w:p w14:paraId="03CCD145" w14:textId="77777777" w:rsidR="005375E0" w:rsidRPr="005A40F9" w:rsidRDefault="005375E0" w:rsidP="005375E0">
      <w:pPr>
        <w:spacing w:line="240" w:lineRule="auto"/>
        <w:ind w:left="567" w:hanging="567"/>
        <w:rPr>
          <w:color w:val="000000"/>
          <w:lang w:val="lv-LV"/>
        </w:rPr>
      </w:pPr>
    </w:p>
    <w:p w14:paraId="6384F72A" w14:textId="4ECB9182" w:rsidR="005375E0" w:rsidRDefault="00302789" w:rsidP="005375E0">
      <w:pPr>
        <w:tabs>
          <w:tab w:val="clear" w:pos="567"/>
        </w:tabs>
        <w:spacing w:line="240" w:lineRule="auto"/>
        <w:ind w:left="567" w:hanging="567"/>
        <w:rPr>
          <w:color w:val="000000"/>
          <w:lang w:val="lv-LV"/>
        </w:rPr>
      </w:pPr>
      <w:r>
        <w:rPr>
          <w:b/>
          <w:color w:val="000000"/>
          <w:lang w:val="lv-LV"/>
        </w:rPr>
        <w:t>3</w:t>
      </w:r>
      <w:r w:rsidR="005375E0">
        <w:rPr>
          <w:b/>
          <w:color w:val="000000"/>
          <w:lang w:val="lv-LV"/>
        </w:rPr>
        <w:t>.1</w:t>
      </w:r>
      <w:r>
        <w:rPr>
          <w:b/>
          <w:color w:val="000000"/>
          <w:lang w:val="lv-LV"/>
        </w:rPr>
        <w:t>2.</w:t>
      </w:r>
      <w:r w:rsidR="005375E0">
        <w:rPr>
          <w:b/>
          <w:color w:val="000000"/>
          <w:lang w:val="lv-LV"/>
        </w:rPr>
        <w:tab/>
        <w:t>Ierobežojumu periods</w:t>
      </w:r>
      <w:r w:rsidR="00914F4D">
        <w:rPr>
          <w:b/>
          <w:color w:val="000000"/>
          <w:lang w:val="lv-LV"/>
        </w:rPr>
        <w:t>(-i)</w:t>
      </w:r>
      <w:r w:rsidR="005375E0">
        <w:rPr>
          <w:b/>
          <w:color w:val="000000"/>
          <w:lang w:val="lv-LV"/>
        </w:rPr>
        <w:t xml:space="preserve"> dzīvnieku produkcijas izmantošanā</w:t>
      </w:r>
    </w:p>
    <w:p w14:paraId="7F0B01D0" w14:textId="77777777" w:rsidR="005375E0" w:rsidRDefault="005375E0" w:rsidP="005375E0">
      <w:pPr>
        <w:tabs>
          <w:tab w:val="clear" w:pos="567"/>
        </w:tabs>
        <w:spacing w:line="240" w:lineRule="auto"/>
        <w:ind w:left="567" w:hanging="567"/>
        <w:rPr>
          <w:color w:val="000000"/>
          <w:lang w:val="lv-LV"/>
        </w:rPr>
      </w:pPr>
    </w:p>
    <w:p w14:paraId="6451768E" w14:textId="77777777" w:rsidR="005375E0" w:rsidRDefault="005375E0" w:rsidP="005375E0">
      <w:pPr>
        <w:tabs>
          <w:tab w:val="clear" w:pos="567"/>
        </w:tabs>
        <w:spacing w:line="240" w:lineRule="auto"/>
        <w:rPr>
          <w:color w:val="000000"/>
          <w:lang w:val="lv-LV"/>
        </w:rPr>
      </w:pPr>
      <w:r>
        <w:rPr>
          <w:color w:val="000000"/>
          <w:lang w:val="lv-LV"/>
        </w:rPr>
        <w:t>Nulle dienas.</w:t>
      </w:r>
    </w:p>
    <w:p w14:paraId="243E184E" w14:textId="77777777" w:rsidR="005375E0" w:rsidRDefault="005375E0" w:rsidP="005375E0">
      <w:pPr>
        <w:spacing w:line="240" w:lineRule="auto"/>
        <w:ind w:left="567" w:hanging="567"/>
        <w:rPr>
          <w:b/>
          <w:color w:val="000000"/>
          <w:lang w:val="lv-LV"/>
        </w:rPr>
      </w:pPr>
    </w:p>
    <w:p w14:paraId="1E6FCB85" w14:textId="77777777" w:rsidR="00302789" w:rsidRPr="00D3158F" w:rsidRDefault="00302789" w:rsidP="00302789">
      <w:pPr>
        <w:tabs>
          <w:tab w:val="clear" w:pos="567"/>
        </w:tabs>
        <w:spacing w:line="240" w:lineRule="auto"/>
        <w:rPr>
          <w:szCs w:val="22"/>
          <w:lang w:val="lv-LV"/>
        </w:rPr>
      </w:pPr>
    </w:p>
    <w:p w14:paraId="41DF7998" w14:textId="0E17B1DD" w:rsidR="00302789" w:rsidRPr="00E57A7D" w:rsidRDefault="00302789" w:rsidP="00302789">
      <w:pPr>
        <w:pStyle w:val="Style1"/>
      </w:pPr>
      <w:r w:rsidRPr="00673639">
        <w:t>4.</w:t>
      </w:r>
      <w:r w:rsidRPr="00673639">
        <w:tab/>
      </w:r>
      <w:r w:rsidRPr="00E57A7D">
        <w:t>IMUNOLOĢISKĀS ĪPAŠĪBAS</w:t>
      </w:r>
    </w:p>
    <w:p w14:paraId="64BF641F" w14:textId="77777777" w:rsidR="005375E0" w:rsidRDefault="005375E0" w:rsidP="005375E0">
      <w:pPr>
        <w:tabs>
          <w:tab w:val="clear" w:pos="567"/>
        </w:tabs>
        <w:spacing w:line="240" w:lineRule="auto"/>
        <w:rPr>
          <w:b/>
          <w:color w:val="000000"/>
          <w:lang w:val="lv-LV"/>
        </w:rPr>
      </w:pPr>
    </w:p>
    <w:p w14:paraId="0E50A7BF" w14:textId="4B329DC5" w:rsidR="005375E0" w:rsidRPr="00E800FB" w:rsidRDefault="00302789" w:rsidP="00D3158F">
      <w:pPr>
        <w:pStyle w:val="Style1"/>
        <w:rPr>
          <w:bCs/>
        </w:rPr>
      </w:pPr>
      <w:r w:rsidRPr="00673639">
        <w:t>4.1.</w:t>
      </w:r>
      <w:r w:rsidRPr="00673639">
        <w:tab/>
      </w:r>
      <w:r w:rsidRPr="00E57A7D">
        <w:t>ATĶvet kods:</w:t>
      </w:r>
      <w:r w:rsidR="00E6599B">
        <w:t xml:space="preserve"> </w:t>
      </w:r>
      <w:r w:rsidR="005375E0" w:rsidRPr="00D3158F">
        <w:rPr>
          <w:b w:val="0"/>
          <w:bCs/>
        </w:rPr>
        <w:t>QI09AA05</w:t>
      </w:r>
    </w:p>
    <w:p w14:paraId="47400D5F" w14:textId="77777777" w:rsidR="005375E0" w:rsidRPr="00555834" w:rsidRDefault="005375E0" w:rsidP="00C07323">
      <w:pPr>
        <w:tabs>
          <w:tab w:val="clear" w:pos="567"/>
        </w:tabs>
        <w:spacing w:line="240" w:lineRule="auto"/>
        <w:jc w:val="both"/>
        <w:rPr>
          <w:color w:val="000000"/>
          <w:lang w:val="lv-LV"/>
        </w:rPr>
      </w:pPr>
    </w:p>
    <w:p w14:paraId="7F4DDE2F" w14:textId="6FDB6721" w:rsidR="005375E0" w:rsidRPr="00484AC9" w:rsidRDefault="005375E0" w:rsidP="00C07323">
      <w:pPr>
        <w:tabs>
          <w:tab w:val="clear" w:pos="567"/>
        </w:tabs>
        <w:spacing w:line="240" w:lineRule="auto"/>
        <w:jc w:val="both"/>
        <w:rPr>
          <w:color w:val="000000"/>
          <w:lang w:val="lv-LV"/>
        </w:rPr>
      </w:pPr>
      <w:r>
        <w:rPr>
          <w:color w:val="000000"/>
          <w:lang w:val="lv-LV"/>
        </w:rPr>
        <w:t xml:space="preserve">Vakcīna satur inaktivētu </w:t>
      </w:r>
      <w:r w:rsidR="00F430A7">
        <w:rPr>
          <w:color w:val="000000"/>
          <w:lang w:val="lv-LV"/>
        </w:rPr>
        <w:t>CRR</w:t>
      </w:r>
      <w:r w:rsidR="00A03E1C">
        <w:rPr>
          <w:color w:val="000000"/>
          <w:lang w:val="lv-LV"/>
        </w:rPr>
        <w:t>S</w:t>
      </w:r>
      <w:r w:rsidR="00F430A7">
        <w:rPr>
          <w:color w:val="000000"/>
          <w:lang w:val="lv-LV"/>
        </w:rPr>
        <w:t xml:space="preserve"> </w:t>
      </w:r>
      <w:r>
        <w:rPr>
          <w:color w:val="000000"/>
          <w:lang w:val="lv-LV"/>
        </w:rPr>
        <w:t xml:space="preserve">vīrusu eļļas adjuvantā. Tā ir paredzēta, lai stimulētu imunitāti pret </w:t>
      </w:r>
      <w:r w:rsidR="00F430A7">
        <w:rPr>
          <w:color w:val="000000"/>
          <w:lang w:val="lv-LV"/>
        </w:rPr>
        <w:t>CRR</w:t>
      </w:r>
      <w:r w:rsidR="00A03E1C">
        <w:rPr>
          <w:color w:val="000000"/>
          <w:lang w:val="lv-LV"/>
        </w:rPr>
        <w:t>S</w:t>
      </w:r>
      <w:r w:rsidR="00F430A7">
        <w:rPr>
          <w:color w:val="000000"/>
          <w:lang w:val="lv-LV"/>
        </w:rPr>
        <w:t xml:space="preserve"> </w:t>
      </w:r>
      <w:r>
        <w:rPr>
          <w:color w:val="000000"/>
          <w:lang w:val="lv-LV"/>
        </w:rPr>
        <w:t>vīrusu. Iedarbī</w:t>
      </w:r>
      <w:r w:rsidR="0085681F">
        <w:rPr>
          <w:color w:val="000000"/>
          <w:lang w:val="lv-LV"/>
        </w:rPr>
        <w:t>gums</w:t>
      </w:r>
      <w:r>
        <w:rPr>
          <w:color w:val="000000"/>
          <w:lang w:val="lv-LV"/>
        </w:rPr>
        <w:t xml:space="preserve"> tika pierādīt</w:t>
      </w:r>
      <w:r w:rsidR="0085681F">
        <w:rPr>
          <w:color w:val="000000"/>
          <w:lang w:val="lv-LV"/>
        </w:rPr>
        <w:t>s</w:t>
      </w:r>
      <w:r>
        <w:rPr>
          <w:color w:val="000000"/>
          <w:lang w:val="lv-LV"/>
        </w:rPr>
        <w:t xml:space="preserve"> lauka apstākļos lauka </w:t>
      </w:r>
      <w:r w:rsidR="00FF16ED">
        <w:rPr>
          <w:color w:val="000000"/>
          <w:lang w:val="lv-LV"/>
        </w:rPr>
        <w:t xml:space="preserve">pētījumu </w:t>
      </w:r>
      <w:r>
        <w:rPr>
          <w:color w:val="000000"/>
          <w:lang w:val="lv-LV"/>
        </w:rPr>
        <w:t>laikā. Vakcīnas iedarbība izpaužas ar specifisko anti-</w:t>
      </w:r>
      <w:r w:rsidR="00F430A7">
        <w:rPr>
          <w:color w:val="000000"/>
          <w:lang w:val="lv-LV"/>
        </w:rPr>
        <w:t>C</w:t>
      </w:r>
      <w:r>
        <w:rPr>
          <w:color w:val="000000"/>
          <w:lang w:val="lv-LV"/>
        </w:rPr>
        <w:t xml:space="preserve">RRS IF antivielu </w:t>
      </w:r>
      <w:r w:rsidR="00F430A7">
        <w:rPr>
          <w:color w:val="000000"/>
          <w:lang w:val="lv-LV"/>
        </w:rPr>
        <w:t xml:space="preserve">veidošanos </w:t>
      </w:r>
      <w:r>
        <w:rPr>
          <w:color w:val="000000"/>
          <w:lang w:val="lv-LV"/>
        </w:rPr>
        <w:t>vakcinētu dzīvnieku organism</w:t>
      </w:r>
      <w:r w:rsidR="009621D8">
        <w:rPr>
          <w:color w:val="000000"/>
          <w:lang w:val="lv-LV"/>
        </w:rPr>
        <w:t>ā</w:t>
      </w:r>
      <w:r>
        <w:rPr>
          <w:color w:val="000000"/>
          <w:lang w:val="lv-LV"/>
        </w:rPr>
        <w:t>.</w:t>
      </w:r>
    </w:p>
    <w:p w14:paraId="6951A7C2" w14:textId="77777777" w:rsidR="005375E0" w:rsidRDefault="005375E0" w:rsidP="005375E0">
      <w:pPr>
        <w:spacing w:line="240" w:lineRule="auto"/>
        <w:rPr>
          <w:b/>
          <w:color w:val="000000"/>
          <w:lang w:val="lv-LV"/>
        </w:rPr>
      </w:pPr>
    </w:p>
    <w:p w14:paraId="7C9DB2E3" w14:textId="77777777" w:rsidR="005375E0" w:rsidRDefault="005375E0" w:rsidP="005375E0">
      <w:pPr>
        <w:spacing w:line="240" w:lineRule="auto"/>
        <w:rPr>
          <w:b/>
          <w:color w:val="000000"/>
          <w:lang w:val="lv-LV"/>
        </w:rPr>
      </w:pPr>
    </w:p>
    <w:p w14:paraId="48E4A081" w14:textId="4F1051A7" w:rsidR="005375E0" w:rsidRDefault="00302789" w:rsidP="005375E0">
      <w:pPr>
        <w:spacing w:line="240" w:lineRule="auto"/>
        <w:ind w:left="567" w:hanging="567"/>
        <w:rPr>
          <w:color w:val="000000"/>
          <w:lang w:val="lv-LV"/>
        </w:rPr>
      </w:pPr>
      <w:r>
        <w:rPr>
          <w:b/>
          <w:color w:val="000000"/>
          <w:lang w:val="lv-LV"/>
        </w:rPr>
        <w:t>5</w:t>
      </w:r>
      <w:r w:rsidR="005375E0">
        <w:rPr>
          <w:b/>
          <w:color w:val="000000"/>
          <w:lang w:val="lv-LV"/>
        </w:rPr>
        <w:t>.</w:t>
      </w:r>
      <w:r w:rsidR="005375E0">
        <w:rPr>
          <w:b/>
          <w:color w:val="000000"/>
          <w:lang w:val="lv-LV"/>
        </w:rPr>
        <w:tab/>
        <w:t>FARMACEITISKĀ INFORMĀCIJA</w:t>
      </w:r>
    </w:p>
    <w:p w14:paraId="7BAD89D2" w14:textId="77777777" w:rsidR="005375E0" w:rsidRDefault="005375E0" w:rsidP="00D3158F">
      <w:pPr>
        <w:spacing w:line="240" w:lineRule="auto"/>
        <w:rPr>
          <w:b/>
          <w:color w:val="000000"/>
          <w:lang w:val="lv-LV"/>
        </w:rPr>
      </w:pPr>
    </w:p>
    <w:p w14:paraId="4B8D3673" w14:textId="284E48E2" w:rsidR="005375E0" w:rsidRDefault="00302789" w:rsidP="005375E0">
      <w:pPr>
        <w:spacing w:line="240" w:lineRule="auto"/>
        <w:ind w:left="567" w:hanging="567"/>
        <w:rPr>
          <w:color w:val="000000"/>
          <w:lang w:val="lv-LV"/>
        </w:rPr>
      </w:pPr>
      <w:r>
        <w:rPr>
          <w:b/>
          <w:color w:val="000000"/>
          <w:lang w:val="lv-LV"/>
        </w:rPr>
        <w:t>5</w:t>
      </w:r>
      <w:r w:rsidR="005375E0">
        <w:rPr>
          <w:b/>
          <w:color w:val="000000"/>
          <w:lang w:val="lv-LV"/>
        </w:rPr>
        <w:t>.</w:t>
      </w:r>
      <w:r>
        <w:rPr>
          <w:b/>
          <w:color w:val="000000"/>
          <w:lang w:val="lv-LV"/>
        </w:rPr>
        <w:t>1.</w:t>
      </w:r>
      <w:r w:rsidR="005375E0">
        <w:rPr>
          <w:b/>
          <w:color w:val="000000"/>
          <w:lang w:val="lv-LV"/>
        </w:rPr>
        <w:tab/>
      </w:r>
      <w:r w:rsidR="00914F4D">
        <w:rPr>
          <w:b/>
          <w:color w:val="000000"/>
          <w:lang w:val="lv-LV"/>
        </w:rPr>
        <w:t>Būtiska n</w:t>
      </w:r>
      <w:r w:rsidR="005375E0">
        <w:rPr>
          <w:b/>
          <w:color w:val="000000"/>
          <w:lang w:val="lv-LV"/>
        </w:rPr>
        <w:t>esaderība</w:t>
      </w:r>
    </w:p>
    <w:p w14:paraId="036EA8AE" w14:textId="77777777" w:rsidR="005375E0" w:rsidRDefault="005375E0" w:rsidP="005375E0">
      <w:pPr>
        <w:tabs>
          <w:tab w:val="clear" w:pos="567"/>
        </w:tabs>
        <w:spacing w:line="240" w:lineRule="auto"/>
        <w:rPr>
          <w:color w:val="000000"/>
          <w:lang w:val="lv-LV"/>
        </w:rPr>
      </w:pPr>
    </w:p>
    <w:p w14:paraId="4749D8F4" w14:textId="10FEA854" w:rsidR="005375E0" w:rsidRDefault="00CC08D3" w:rsidP="005375E0">
      <w:pPr>
        <w:tabs>
          <w:tab w:val="clear" w:pos="567"/>
        </w:tabs>
        <w:spacing w:line="240" w:lineRule="auto"/>
        <w:rPr>
          <w:color w:val="000000"/>
          <w:lang w:val="lv-LV"/>
        </w:rPr>
      </w:pPr>
      <w:r w:rsidRPr="002652D3">
        <w:rPr>
          <w:color w:val="000000"/>
          <w:lang w:val="lv-LV"/>
        </w:rPr>
        <w:t xml:space="preserve">Nelietot maisījumā ar citām </w:t>
      </w:r>
      <w:r w:rsidR="0085681F">
        <w:rPr>
          <w:color w:val="000000"/>
          <w:lang w:val="lv-LV"/>
        </w:rPr>
        <w:t>veterinārajām zālēm</w:t>
      </w:r>
      <w:r w:rsidR="00E6599B">
        <w:rPr>
          <w:color w:val="000000"/>
          <w:lang w:val="lv-LV"/>
        </w:rPr>
        <w:t>.</w:t>
      </w:r>
    </w:p>
    <w:p w14:paraId="7714D5E3" w14:textId="77777777" w:rsidR="005375E0" w:rsidRDefault="005375E0" w:rsidP="005375E0">
      <w:pPr>
        <w:tabs>
          <w:tab w:val="clear" w:pos="567"/>
        </w:tabs>
        <w:spacing w:line="240" w:lineRule="auto"/>
        <w:ind w:left="567" w:hanging="567"/>
        <w:rPr>
          <w:b/>
          <w:color w:val="000000"/>
          <w:lang w:val="lv-LV"/>
        </w:rPr>
      </w:pPr>
    </w:p>
    <w:p w14:paraId="755E7014" w14:textId="5E4ED047" w:rsidR="005375E0" w:rsidRDefault="00302789" w:rsidP="005375E0">
      <w:pPr>
        <w:tabs>
          <w:tab w:val="clear" w:pos="567"/>
        </w:tabs>
        <w:spacing w:line="240" w:lineRule="auto"/>
        <w:ind w:left="567" w:hanging="567"/>
        <w:rPr>
          <w:color w:val="000000"/>
          <w:lang w:val="lv-LV"/>
        </w:rPr>
      </w:pPr>
      <w:r>
        <w:rPr>
          <w:b/>
          <w:color w:val="000000"/>
          <w:lang w:val="lv-LV"/>
        </w:rPr>
        <w:t>5.2.</w:t>
      </w:r>
      <w:r w:rsidR="005375E0">
        <w:rPr>
          <w:b/>
          <w:color w:val="000000"/>
          <w:lang w:val="lv-LV"/>
        </w:rPr>
        <w:tab/>
        <w:t>Derīgum</w:t>
      </w:r>
      <w:r w:rsidR="00CC08D3">
        <w:rPr>
          <w:b/>
          <w:color w:val="000000"/>
          <w:lang w:val="lv-LV"/>
        </w:rPr>
        <w:t>a termiņš</w:t>
      </w:r>
    </w:p>
    <w:p w14:paraId="42FEB0F7" w14:textId="77777777" w:rsidR="005375E0" w:rsidRDefault="005375E0" w:rsidP="005375E0">
      <w:pPr>
        <w:tabs>
          <w:tab w:val="clear" w:pos="567"/>
        </w:tabs>
        <w:spacing w:line="240" w:lineRule="auto"/>
        <w:ind w:right="-318"/>
        <w:rPr>
          <w:color w:val="000000"/>
          <w:lang w:val="lv-LV"/>
        </w:rPr>
      </w:pPr>
    </w:p>
    <w:p w14:paraId="3FD7DDC1" w14:textId="52055783" w:rsidR="005375E0" w:rsidRDefault="005375E0" w:rsidP="00C07323">
      <w:pPr>
        <w:tabs>
          <w:tab w:val="clear" w:pos="567"/>
        </w:tabs>
        <w:spacing w:line="240" w:lineRule="auto"/>
        <w:ind w:right="-318"/>
        <w:jc w:val="both"/>
        <w:rPr>
          <w:color w:val="000000"/>
          <w:lang w:val="lv-LV"/>
        </w:rPr>
      </w:pPr>
      <w:r>
        <w:rPr>
          <w:color w:val="000000"/>
          <w:lang w:val="lv-LV"/>
        </w:rPr>
        <w:t>Veterināro zāļu derīguma termiņš izplatīšanai paredzēt</w:t>
      </w:r>
      <w:r w:rsidR="00E6599B">
        <w:rPr>
          <w:color w:val="000000"/>
          <w:lang w:val="lv-LV"/>
        </w:rPr>
        <w:t>aj</w:t>
      </w:r>
      <w:r w:rsidR="0059358F">
        <w:rPr>
          <w:color w:val="000000"/>
          <w:lang w:val="lv-LV"/>
        </w:rPr>
        <w:t>ā iepakojumā</w:t>
      </w:r>
      <w:r>
        <w:rPr>
          <w:color w:val="000000"/>
          <w:lang w:val="lv-LV"/>
        </w:rPr>
        <w:t>:</w:t>
      </w:r>
      <w:r w:rsidR="009F5E3C">
        <w:rPr>
          <w:color w:val="000000"/>
          <w:lang w:val="lv-LV"/>
        </w:rPr>
        <w:t xml:space="preserve"> </w:t>
      </w:r>
      <w:r>
        <w:rPr>
          <w:color w:val="000000"/>
          <w:lang w:val="lv-LV"/>
        </w:rPr>
        <w:t>18 mēneši.</w:t>
      </w:r>
    </w:p>
    <w:p w14:paraId="57630FC7" w14:textId="10992D41" w:rsidR="005375E0" w:rsidRDefault="00D63A34" w:rsidP="00C07323">
      <w:pPr>
        <w:tabs>
          <w:tab w:val="clear" w:pos="567"/>
        </w:tabs>
        <w:spacing w:line="240" w:lineRule="auto"/>
        <w:ind w:right="-318"/>
        <w:jc w:val="both"/>
        <w:rPr>
          <w:color w:val="000000"/>
          <w:lang w:val="lv-LV"/>
        </w:rPr>
      </w:pPr>
      <w:r w:rsidRPr="00D3158F">
        <w:rPr>
          <w:lang w:val="lv-LV"/>
        </w:rPr>
        <w:t>Derīguma termiņš pēc pirmreizējas tiešā iepakojuma atvēršanas</w:t>
      </w:r>
      <w:r w:rsidR="00CC08D3">
        <w:rPr>
          <w:color w:val="000000"/>
          <w:lang w:val="lv-LV"/>
        </w:rPr>
        <w:t>: i</w:t>
      </w:r>
      <w:r w:rsidR="005375E0">
        <w:rPr>
          <w:color w:val="000000"/>
          <w:lang w:val="lv-LV"/>
        </w:rPr>
        <w:t>zlietot nekavējoties</w:t>
      </w:r>
      <w:r w:rsidR="00CC08D3">
        <w:rPr>
          <w:color w:val="000000"/>
          <w:lang w:val="lv-LV"/>
        </w:rPr>
        <w:t>.</w:t>
      </w:r>
    </w:p>
    <w:p w14:paraId="0E6116E5" w14:textId="77777777" w:rsidR="005375E0" w:rsidRDefault="005375E0" w:rsidP="00C07323">
      <w:pPr>
        <w:tabs>
          <w:tab w:val="clear" w:pos="567"/>
        </w:tabs>
        <w:spacing w:line="240" w:lineRule="auto"/>
        <w:ind w:right="-318"/>
        <w:jc w:val="both"/>
        <w:rPr>
          <w:color w:val="000000"/>
          <w:lang w:val="lv-LV"/>
        </w:rPr>
      </w:pPr>
    </w:p>
    <w:p w14:paraId="3DB7FB40" w14:textId="5F69DAF2" w:rsidR="005375E0" w:rsidRDefault="00B42544" w:rsidP="005375E0">
      <w:pPr>
        <w:tabs>
          <w:tab w:val="clear" w:pos="567"/>
        </w:tabs>
        <w:spacing w:line="240" w:lineRule="auto"/>
        <w:ind w:left="567" w:hanging="567"/>
        <w:rPr>
          <w:color w:val="000000"/>
          <w:lang w:val="lv-LV"/>
        </w:rPr>
      </w:pPr>
      <w:r>
        <w:rPr>
          <w:b/>
          <w:color w:val="000000"/>
          <w:lang w:val="lv-LV"/>
        </w:rPr>
        <w:t>5.3</w:t>
      </w:r>
      <w:r w:rsidR="005375E0">
        <w:rPr>
          <w:b/>
          <w:color w:val="000000"/>
          <w:lang w:val="lv-LV"/>
        </w:rPr>
        <w:t>.</w:t>
      </w:r>
      <w:r w:rsidR="005375E0">
        <w:rPr>
          <w:b/>
          <w:color w:val="000000"/>
          <w:lang w:val="lv-LV"/>
        </w:rPr>
        <w:tab/>
        <w:t xml:space="preserve">Īpaši uzglabāšanas nosacījumi </w:t>
      </w:r>
    </w:p>
    <w:p w14:paraId="562E9898" w14:textId="77777777" w:rsidR="005375E0" w:rsidRDefault="005375E0" w:rsidP="005375E0">
      <w:pPr>
        <w:tabs>
          <w:tab w:val="clear" w:pos="567"/>
        </w:tabs>
        <w:spacing w:line="240" w:lineRule="auto"/>
        <w:ind w:right="-318"/>
        <w:rPr>
          <w:color w:val="000000"/>
          <w:lang w:val="lv-LV"/>
        </w:rPr>
      </w:pPr>
    </w:p>
    <w:p w14:paraId="3D48DCDE" w14:textId="099E8CC7" w:rsidR="005375E0" w:rsidRDefault="005375E0" w:rsidP="00C07323">
      <w:pPr>
        <w:tabs>
          <w:tab w:val="clear" w:pos="567"/>
        </w:tabs>
        <w:spacing w:line="240" w:lineRule="auto"/>
        <w:jc w:val="both"/>
        <w:rPr>
          <w:noProof/>
          <w:lang w:val="lv-LV"/>
        </w:rPr>
      </w:pPr>
      <w:r w:rsidRPr="009620F3">
        <w:rPr>
          <w:noProof/>
          <w:lang w:val="lv-LV"/>
        </w:rPr>
        <w:t>Uzglabāt ledusskapī (2C - 8</w:t>
      </w:r>
      <w:r>
        <w:rPr>
          <w:noProof/>
        </w:rPr>
        <w:sym w:font="Symbol" w:char="F0B0"/>
      </w:r>
      <w:r w:rsidRPr="009620F3">
        <w:rPr>
          <w:noProof/>
          <w:lang w:val="lv-LV"/>
        </w:rPr>
        <w:t>C)</w:t>
      </w:r>
      <w:r>
        <w:rPr>
          <w:noProof/>
          <w:lang w:val="lv-LV"/>
        </w:rPr>
        <w:t>.</w:t>
      </w:r>
    </w:p>
    <w:p w14:paraId="2F4DFFC6" w14:textId="77777777" w:rsidR="00C42C8E" w:rsidRPr="009620F3" w:rsidRDefault="00C42C8E" w:rsidP="00C07323">
      <w:pPr>
        <w:tabs>
          <w:tab w:val="clear" w:pos="567"/>
        </w:tabs>
        <w:spacing w:line="240" w:lineRule="auto"/>
        <w:jc w:val="both"/>
        <w:rPr>
          <w:noProof/>
          <w:lang w:val="lv-LV"/>
        </w:rPr>
      </w:pPr>
      <w:r>
        <w:rPr>
          <w:noProof/>
          <w:lang w:val="lv-LV"/>
        </w:rPr>
        <w:t>Nesasaldēt.</w:t>
      </w:r>
    </w:p>
    <w:p w14:paraId="5E5A2193" w14:textId="77777777" w:rsidR="005375E0" w:rsidRPr="005375E0" w:rsidRDefault="005375E0" w:rsidP="00C07323">
      <w:pPr>
        <w:tabs>
          <w:tab w:val="clear" w:pos="567"/>
        </w:tabs>
        <w:spacing w:line="240" w:lineRule="auto"/>
        <w:jc w:val="both"/>
        <w:rPr>
          <w:noProof/>
          <w:lang w:val="es-ES_tradnl"/>
        </w:rPr>
      </w:pPr>
      <w:r w:rsidRPr="005375E0">
        <w:rPr>
          <w:noProof/>
          <w:lang w:val="es-ES_tradnl"/>
        </w:rPr>
        <w:t>Sargāt no gaismas.</w:t>
      </w:r>
    </w:p>
    <w:p w14:paraId="42C6EBA7" w14:textId="77777777" w:rsidR="005375E0" w:rsidRDefault="005375E0" w:rsidP="005375E0">
      <w:pPr>
        <w:tabs>
          <w:tab w:val="clear" w:pos="567"/>
        </w:tabs>
        <w:spacing w:line="240" w:lineRule="auto"/>
        <w:ind w:right="-318"/>
        <w:rPr>
          <w:color w:val="000000"/>
          <w:lang w:val="lv-LV"/>
        </w:rPr>
      </w:pPr>
    </w:p>
    <w:p w14:paraId="644B4B0B" w14:textId="00234556" w:rsidR="005375E0" w:rsidRDefault="00B42544" w:rsidP="005375E0">
      <w:pPr>
        <w:tabs>
          <w:tab w:val="clear" w:pos="567"/>
        </w:tabs>
        <w:spacing w:line="240" w:lineRule="auto"/>
        <w:ind w:left="567" w:hanging="567"/>
        <w:rPr>
          <w:color w:val="000000"/>
          <w:lang w:val="lv-LV"/>
        </w:rPr>
      </w:pPr>
      <w:r>
        <w:rPr>
          <w:b/>
          <w:color w:val="000000"/>
          <w:lang w:val="lv-LV"/>
        </w:rPr>
        <w:t>5.4.</w:t>
      </w:r>
      <w:r w:rsidR="0059358F">
        <w:rPr>
          <w:b/>
          <w:color w:val="000000"/>
          <w:lang w:val="lv-LV"/>
        </w:rPr>
        <w:t xml:space="preserve">   </w:t>
      </w:r>
      <w:r w:rsidR="005375E0">
        <w:rPr>
          <w:b/>
          <w:color w:val="000000"/>
          <w:lang w:val="lv-LV"/>
        </w:rPr>
        <w:t xml:space="preserve">Tiešā iepakojuma veids un saturs </w:t>
      </w:r>
    </w:p>
    <w:p w14:paraId="378ADBFC" w14:textId="77777777" w:rsidR="005375E0" w:rsidRDefault="005375E0" w:rsidP="005375E0">
      <w:pPr>
        <w:tabs>
          <w:tab w:val="clear" w:pos="567"/>
        </w:tabs>
        <w:spacing w:line="240" w:lineRule="auto"/>
        <w:rPr>
          <w:color w:val="000000"/>
          <w:lang w:val="lv-LV"/>
        </w:rPr>
      </w:pPr>
    </w:p>
    <w:p w14:paraId="6526171B" w14:textId="77777777" w:rsidR="005375E0" w:rsidRPr="0066129E" w:rsidRDefault="005375E0" w:rsidP="005375E0">
      <w:pPr>
        <w:tabs>
          <w:tab w:val="clear" w:pos="567"/>
        </w:tabs>
        <w:spacing w:line="240" w:lineRule="auto"/>
        <w:rPr>
          <w:color w:val="000000"/>
          <w:u w:val="single"/>
          <w:lang w:val="lv-LV"/>
        </w:rPr>
      </w:pPr>
      <w:r w:rsidRPr="0066129E">
        <w:rPr>
          <w:color w:val="000000"/>
          <w:u w:val="single"/>
          <w:lang w:val="lv-LV"/>
        </w:rPr>
        <w:t>Primārā iepakojuma veids:</w:t>
      </w:r>
    </w:p>
    <w:p w14:paraId="0151485F" w14:textId="5FC4963E" w:rsidR="005375E0" w:rsidRDefault="005375E0" w:rsidP="005375E0">
      <w:pPr>
        <w:numPr>
          <w:ilvl w:val="0"/>
          <w:numId w:val="2"/>
        </w:numPr>
        <w:tabs>
          <w:tab w:val="clear" w:pos="567"/>
        </w:tabs>
        <w:spacing w:line="240" w:lineRule="auto"/>
        <w:rPr>
          <w:color w:val="000000"/>
          <w:lang w:val="lv-LV"/>
        </w:rPr>
      </w:pPr>
      <w:r>
        <w:rPr>
          <w:color w:val="000000"/>
          <w:lang w:val="lv-LV"/>
        </w:rPr>
        <w:t>I tipa stikla flakons</w:t>
      </w:r>
      <w:r w:rsidR="00C07260">
        <w:rPr>
          <w:color w:val="000000"/>
          <w:lang w:val="lv-LV"/>
        </w:rPr>
        <w:t xml:space="preserve"> vai</w:t>
      </w:r>
      <w:r w:rsidR="008D45C4">
        <w:rPr>
          <w:color w:val="000000"/>
          <w:lang w:val="lv-LV"/>
        </w:rPr>
        <w:t xml:space="preserve"> </w:t>
      </w:r>
      <w:r w:rsidR="00C07260">
        <w:rPr>
          <w:color w:val="000000"/>
          <w:lang w:val="lv-LV"/>
        </w:rPr>
        <w:t>ZB</w:t>
      </w:r>
      <w:r w:rsidR="008D45C4">
        <w:rPr>
          <w:color w:val="000000"/>
          <w:lang w:val="lv-LV"/>
        </w:rPr>
        <w:t xml:space="preserve">PE </w:t>
      </w:r>
      <w:r w:rsidR="00431AE3">
        <w:rPr>
          <w:color w:val="000000"/>
          <w:lang w:val="lv-LV"/>
        </w:rPr>
        <w:t>flakons</w:t>
      </w:r>
      <w:r w:rsidR="00EB2F68">
        <w:rPr>
          <w:color w:val="000000"/>
          <w:lang w:val="lv-LV"/>
        </w:rPr>
        <w:t>;</w:t>
      </w:r>
    </w:p>
    <w:p w14:paraId="265204A8" w14:textId="77777777" w:rsidR="005375E0" w:rsidRDefault="005375E0" w:rsidP="005375E0">
      <w:pPr>
        <w:numPr>
          <w:ilvl w:val="0"/>
          <w:numId w:val="2"/>
        </w:numPr>
        <w:tabs>
          <w:tab w:val="clear" w:pos="567"/>
        </w:tabs>
        <w:spacing w:line="240" w:lineRule="auto"/>
        <w:rPr>
          <w:color w:val="000000"/>
          <w:lang w:val="lv-LV"/>
        </w:rPr>
      </w:pPr>
      <w:r>
        <w:rPr>
          <w:color w:val="000000"/>
          <w:lang w:val="lv-LV"/>
        </w:rPr>
        <w:t>Nitrila elastomēra aizbāznis</w:t>
      </w:r>
      <w:r w:rsidR="0044586C">
        <w:rPr>
          <w:color w:val="000000"/>
          <w:lang w:val="lv-LV"/>
        </w:rPr>
        <w:t>;</w:t>
      </w:r>
    </w:p>
    <w:p w14:paraId="338977F3" w14:textId="77777777" w:rsidR="005375E0" w:rsidRDefault="005375E0" w:rsidP="005375E0">
      <w:pPr>
        <w:numPr>
          <w:ilvl w:val="0"/>
          <w:numId w:val="2"/>
        </w:numPr>
        <w:tabs>
          <w:tab w:val="clear" w:pos="567"/>
        </w:tabs>
        <w:spacing w:line="240" w:lineRule="auto"/>
        <w:rPr>
          <w:color w:val="000000"/>
          <w:lang w:val="lv-LV"/>
        </w:rPr>
      </w:pPr>
      <w:r>
        <w:rPr>
          <w:color w:val="000000"/>
          <w:lang w:val="lv-LV"/>
        </w:rPr>
        <w:t>Alumīnija vāciņš</w:t>
      </w:r>
      <w:r w:rsidR="0044586C">
        <w:rPr>
          <w:color w:val="000000"/>
          <w:lang w:val="lv-LV"/>
        </w:rPr>
        <w:t>.</w:t>
      </w:r>
    </w:p>
    <w:p w14:paraId="3BCB7F3B" w14:textId="77777777" w:rsidR="005375E0" w:rsidRDefault="005375E0" w:rsidP="005375E0">
      <w:pPr>
        <w:tabs>
          <w:tab w:val="clear" w:pos="567"/>
        </w:tabs>
        <w:spacing w:line="240" w:lineRule="auto"/>
        <w:rPr>
          <w:color w:val="000000"/>
          <w:lang w:val="lv-LV"/>
        </w:rPr>
      </w:pPr>
    </w:p>
    <w:p w14:paraId="08DCC361" w14:textId="21B57968" w:rsidR="005375E0" w:rsidRDefault="000254D2" w:rsidP="005375E0">
      <w:pPr>
        <w:tabs>
          <w:tab w:val="clear" w:pos="567"/>
        </w:tabs>
        <w:spacing w:line="240" w:lineRule="auto"/>
        <w:rPr>
          <w:color w:val="000000"/>
          <w:u w:val="single"/>
          <w:lang w:val="lv-LV"/>
        </w:rPr>
      </w:pPr>
      <w:r w:rsidRPr="0066129E">
        <w:rPr>
          <w:color w:val="000000"/>
          <w:u w:val="single"/>
          <w:lang w:val="lv-LV"/>
        </w:rPr>
        <w:t>I</w:t>
      </w:r>
      <w:r>
        <w:rPr>
          <w:color w:val="000000"/>
          <w:u w:val="single"/>
          <w:lang w:val="lv-LV"/>
        </w:rPr>
        <w:t>zplatīšana</w:t>
      </w:r>
      <w:r w:rsidRPr="0066129E">
        <w:rPr>
          <w:color w:val="000000"/>
          <w:u w:val="single"/>
          <w:lang w:val="lv-LV"/>
        </w:rPr>
        <w:t>i</w:t>
      </w:r>
      <w:r w:rsidR="006560F5">
        <w:rPr>
          <w:color w:val="000000"/>
          <w:u w:val="single"/>
          <w:lang w:val="lv-LV"/>
        </w:rPr>
        <w:t xml:space="preserve"> paredzētie iepakojumi</w:t>
      </w:r>
      <w:r w:rsidR="005375E0" w:rsidRPr="0066129E">
        <w:rPr>
          <w:color w:val="000000"/>
          <w:u w:val="single"/>
          <w:lang w:val="lv-LV"/>
        </w:rPr>
        <w:t>:</w:t>
      </w:r>
    </w:p>
    <w:p w14:paraId="3A15BFDD" w14:textId="76AC35B2" w:rsidR="00801E8E" w:rsidRDefault="00801E8E" w:rsidP="008D45C4">
      <w:pPr>
        <w:numPr>
          <w:ilvl w:val="0"/>
          <w:numId w:val="2"/>
        </w:numPr>
        <w:tabs>
          <w:tab w:val="clear" w:pos="567"/>
        </w:tabs>
        <w:spacing w:line="240" w:lineRule="auto"/>
        <w:rPr>
          <w:color w:val="000000"/>
          <w:lang w:val="lv-LV"/>
        </w:rPr>
      </w:pPr>
      <w:r>
        <w:rPr>
          <w:color w:val="000000"/>
          <w:lang w:val="lv-LV"/>
        </w:rPr>
        <w:t xml:space="preserve">Kastīte ar 10 flakoniem ar 1 devu/ </w:t>
      </w:r>
      <w:r w:rsidR="004F746E">
        <w:rPr>
          <w:color w:val="000000"/>
          <w:lang w:val="lv-LV"/>
        </w:rPr>
        <w:t xml:space="preserve">2 ml </w:t>
      </w:r>
      <w:r>
        <w:rPr>
          <w:color w:val="000000"/>
          <w:lang w:val="lv-LV"/>
        </w:rPr>
        <w:t>stikla flakons</w:t>
      </w:r>
    </w:p>
    <w:p w14:paraId="02A2D920" w14:textId="2FB1DE19" w:rsidR="00801E8E" w:rsidRDefault="00801E8E" w:rsidP="008D45C4">
      <w:pPr>
        <w:numPr>
          <w:ilvl w:val="0"/>
          <w:numId w:val="2"/>
        </w:numPr>
        <w:tabs>
          <w:tab w:val="clear" w:pos="567"/>
        </w:tabs>
        <w:spacing w:line="240" w:lineRule="auto"/>
        <w:rPr>
          <w:color w:val="000000"/>
          <w:lang w:val="lv-LV"/>
        </w:rPr>
      </w:pPr>
      <w:r>
        <w:rPr>
          <w:color w:val="000000"/>
          <w:lang w:val="lv-LV"/>
        </w:rPr>
        <w:t xml:space="preserve">Kastīte ar 25 flakoniem ar 1 devu/ </w:t>
      </w:r>
      <w:r w:rsidR="004F746E">
        <w:rPr>
          <w:color w:val="000000"/>
          <w:lang w:val="lv-LV"/>
        </w:rPr>
        <w:t xml:space="preserve">2 ml </w:t>
      </w:r>
      <w:r>
        <w:rPr>
          <w:color w:val="000000"/>
          <w:lang w:val="lv-LV"/>
        </w:rPr>
        <w:t>stikla flakons</w:t>
      </w:r>
    </w:p>
    <w:p w14:paraId="1840203B" w14:textId="04F4B710" w:rsidR="008D45C4" w:rsidRPr="00F72A43" w:rsidRDefault="008D45C4" w:rsidP="008D45C4">
      <w:pPr>
        <w:numPr>
          <w:ilvl w:val="0"/>
          <w:numId w:val="2"/>
        </w:numPr>
        <w:tabs>
          <w:tab w:val="clear" w:pos="567"/>
        </w:tabs>
        <w:spacing w:line="240" w:lineRule="auto"/>
        <w:rPr>
          <w:color w:val="000000"/>
          <w:lang w:val="lv-LV"/>
        </w:rPr>
      </w:pPr>
      <w:r w:rsidRPr="00F72A43">
        <w:rPr>
          <w:color w:val="000000"/>
          <w:lang w:val="lv-LV"/>
        </w:rPr>
        <w:t xml:space="preserve">Kastīte ar 1 </w:t>
      </w:r>
      <w:r w:rsidR="00226FD9">
        <w:rPr>
          <w:color w:val="000000"/>
          <w:lang w:val="lv-LV"/>
        </w:rPr>
        <w:t>flakonu</w:t>
      </w:r>
      <w:r w:rsidRPr="00F72A43">
        <w:rPr>
          <w:color w:val="000000"/>
          <w:lang w:val="lv-LV"/>
        </w:rPr>
        <w:t xml:space="preserve"> ar 5 devām/ 10 ml stikla </w:t>
      </w:r>
      <w:r w:rsidR="00226FD9">
        <w:rPr>
          <w:color w:val="000000"/>
          <w:lang w:val="lv-LV"/>
        </w:rPr>
        <w:t>flakons</w:t>
      </w:r>
    </w:p>
    <w:p w14:paraId="6F212F8D" w14:textId="4324681A" w:rsidR="008D45C4" w:rsidRPr="00F72A43" w:rsidRDefault="008D45C4" w:rsidP="008D45C4">
      <w:pPr>
        <w:numPr>
          <w:ilvl w:val="0"/>
          <w:numId w:val="2"/>
        </w:numPr>
        <w:tabs>
          <w:tab w:val="clear" w:pos="567"/>
        </w:tabs>
        <w:spacing w:line="240" w:lineRule="auto"/>
        <w:rPr>
          <w:color w:val="000000"/>
          <w:lang w:val="lv-LV"/>
        </w:rPr>
      </w:pPr>
      <w:r w:rsidRPr="00F72A43">
        <w:rPr>
          <w:color w:val="000000"/>
          <w:lang w:val="lv-LV"/>
        </w:rPr>
        <w:t xml:space="preserve">Kastīte ar 10 </w:t>
      </w:r>
      <w:r w:rsidR="00226FD9">
        <w:rPr>
          <w:color w:val="000000"/>
          <w:lang w:val="lv-LV"/>
        </w:rPr>
        <w:t>flakoniem</w:t>
      </w:r>
      <w:r w:rsidRPr="00F72A43">
        <w:rPr>
          <w:color w:val="000000"/>
          <w:lang w:val="lv-LV"/>
        </w:rPr>
        <w:t xml:space="preserve"> ar 5 devām/ 10 ml stikla </w:t>
      </w:r>
      <w:r w:rsidR="00226FD9">
        <w:rPr>
          <w:color w:val="000000"/>
          <w:lang w:val="lv-LV"/>
        </w:rPr>
        <w:t>flakons</w:t>
      </w:r>
    </w:p>
    <w:p w14:paraId="672A364C" w14:textId="1C2435DC" w:rsidR="008D45C4" w:rsidRPr="00F72A43" w:rsidRDefault="008D45C4" w:rsidP="008D45C4">
      <w:pPr>
        <w:numPr>
          <w:ilvl w:val="0"/>
          <w:numId w:val="2"/>
        </w:numPr>
        <w:tabs>
          <w:tab w:val="clear" w:pos="567"/>
        </w:tabs>
        <w:spacing w:line="240" w:lineRule="auto"/>
        <w:rPr>
          <w:color w:val="000000"/>
          <w:lang w:val="lv-LV"/>
        </w:rPr>
      </w:pPr>
      <w:r w:rsidRPr="00F72A43">
        <w:rPr>
          <w:color w:val="000000"/>
          <w:lang w:val="lv-LV"/>
        </w:rPr>
        <w:t xml:space="preserve">Kastīte ar 1 </w:t>
      </w:r>
      <w:r w:rsidR="00226FD9">
        <w:rPr>
          <w:color w:val="000000"/>
          <w:lang w:val="lv-LV"/>
        </w:rPr>
        <w:t>flakonu</w:t>
      </w:r>
      <w:r w:rsidRPr="00F72A43">
        <w:rPr>
          <w:color w:val="000000"/>
          <w:lang w:val="lv-LV"/>
        </w:rPr>
        <w:t xml:space="preserve"> ar 10 devām/ 20 ml stikla </w:t>
      </w:r>
      <w:r w:rsidR="00226FD9">
        <w:rPr>
          <w:color w:val="000000"/>
          <w:lang w:val="lv-LV"/>
        </w:rPr>
        <w:t>flakons</w:t>
      </w:r>
    </w:p>
    <w:p w14:paraId="5971E809" w14:textId="21B4EA71" w:rsidR="008D45C4" w:rsidRPr="00F72A43" w:rsidRDefault="008D45C4" w:rsidP="008D45C4">
      <w:pPr>
        <w:numPr>
          <w:ilvl w:val="0"/>
          <w:numId w:val="2"/>
        </w:numPr>
        <w:tabs>
          <w:tab w:val="clear" w:pos="567"/>
        </w:tabs>
        <w:spacing w:line="240" w:lineRule="auto"/>
        <w:rPr>
          <w:color w:val="000000"/>
          <w:lang w:val="lv-LV"/>
        </w:rPr>
      </w:pPr>
      <w:r w:rsidRPr="00F72A43">
        <w:rPr>
          <w:color w:val="000000"/>
          <w:lang w:val="lv-LV"/>
        </w:rPr>
        <w:t xml:space="preserve">Kastīte ar 10 </w:t>
      </w:r>
      <w:r w:rsidR="00226FD9">
        <w:rPr>
          <w:color w:val="000000"/>
          <w:lang w:val="lv-LV"/>
        </w:rPr>
        <w:t>flakoniem</w:t>
      </w:r>
      <w:r w:rsidRPr="00F72A43">
        <w:rPr>
          <w:color w:val="000000"/>
          <w:lang w:val="lv-LV"/>
        </w:rPr>
        <w:t xml:space="preserve"> ar 10 devām/ 20 ml stikla </w:t>
      </w:r>
      <w:r w:rsidR="00226FD9">
        <w:rPr>
          <w:color w:val="000000"/>
          <w:lang w:val="lv-LV"/>
        </w:rPr>
        <w:t>flakons</w:t>
      </w:r>
    </w:p>
    <w:p w14:paraId="01DF86BA" w14:textId="7D3F4CDA" w:rsidR="008D45C4" w:rsidRPr="00F72A43" w:rsidRDefault="008D45C4" w:rsidP="008D45C4">
      <w:pPr>
        <w:numPr>
          <w:ilvl w:val="0"/>
          <w:numId w:val="2"/>
        </w:numPr>
        <w:tabs>
          <w:tab w:val="clear" w:pos="567"/>
        </w:tabs>
        <w:spacing w:line="240" w:lineRule="auto"/>
        <w:rPr>
          <w:color w:val="000000"/>
          <w:lang w:val="lv-LV"/>
        </w:rPr>
      </w:pPr>
      <w:r w:rsidRPr="00F72A43">
        <w:rPr>
          <w:color w:val="000000"/>
          <w:lang w:val="lv-LV"/>
        </w:rPr>
        <w:t xml:space="preserve">Kastīte ar 1 </w:t>
      </w:r>
      <w:r w:rsidR="00226FD9">
        <w:rPr>
          <w:color w:val="000000"/>
          <w:lang w:val="lv-LV"/>
        </w:rPr>
        <w:t>flakonu</w:t>
      </w:r>
      <w:r w:rsidRPr="00F72A43">
        <w:rPr>
          <w:color w:val="000000"/>
          <w:lang w:val="lv-LV"/>
        </w:rPr>
        <w:t xml:space="preserve"> ar 25 devām/ 50 ml stikla </w:t>
      </w:r>
      <w:r w:rsidR="00226FD9">
        <w:rPr>
          <w:color w:val="000000"/>
          <w:lang w:val="lv-LV"/>
        </w:rPr>
        <w:t>flakons</w:t>
      </w:r>
    </w:p>
    <w:p w14:paraId="77403ECC" w14:textId="07628BB3" w:rsidR="008D45C4" w:rsidRPr="00F72A43" w:rsidRDefault="008D45C4" w:rsidP="008D45C4">
      <w:pPr>
        <w:numPr>
          <w:ilvl w:val="0"/>
          <w:numId w:val="2"/>
        </w:numPr>
        <w:tabs>
          <w:tab w:val="clear" w:pos="567"/>
        </w:tabs>
        <w:spacing w:line="240" w:lineRule="auto"/>
        <w:rPr>
          <w:color w:val="000000"/>
          <w:lang w:val="lv-LV"/>
        </w:rPr>
      </w:pPr>
      <w:r w:rsidRPr="00F72A43">
        <w:rPr>
          <w:color w:val="000000"/>
          <w:lang w:val="lv-LV"/>
        </w:rPr>
        <w:t xml:space="preserve">Kastīte ar 10 </w:t>
      </w:r>
      <w:r w:rsidR="00226FD9">
        <w:rPr>
          <w:color w:val="000000"/>
          <w:lang w:val="lv-LV"/>
        </w:rPr>
        <w:t>flakoniem</w:t>
      </w:r>
      <w:r w:rsidRPr="00F72A43">
        <w:rPr>
          <w:color w:val="000000"/>
          <w:lang w:val="lv-LV"/>
        </w:rPr>
        <w:t xml:space="preserve"> ar 25 devām/ 50 ml stikla </w:t>
      </w:r>
      <w:r w:rsidR="00226FD9">
        <w:rPr>
          <w:color w:val="000000"/>
          <w:lang w:val="lv-LV"/>
        </w:rPr>
        <w:t>flakons</w:t>
      </w:r>
    </w:p>
    <w:p w14:paraId="76B5FEE9" w14:textId="49FF4513" w:rsidR="008D45C4" w:rsidRPr="009F5E3C" w:rsidRDefault="008D45C4" w:rsidP="008D45C4">
      <w:pPr>
        <w:numPr>
          <w:ilvl w:val="0"/>
          <w:numId w:val="2"/>
        </w:numPr>
        <w:tabs>
          <w:tab w:val="clear" w:pos="567"/>
        </w:tabs>
        <w:spacing w:line="240" w:lineRule="auto"/>
        <w:rPr>
          <w:color w:val="000000"/>
          <w:lang w:val="lv-LV"/>
        </w:rPr>
      </w:pPr>
      <w:r w:rsidRPr="00F72A43">
        <w:rPr>
          <w:color w:val="000000"/>
          <w:lang w:val="lv-LV"/>
        </w:rPr>
        <w:t xml:space="preserve">Kastīte ar 1 </w:t>
      </w:r>
      <w:r w:rsidR="00226FD9">
        <w:rPr>
          <w:color w:val="000000"/>
          <w:lang w:val="lv-LV"/>
        </w:rPr>
        <w:t>flakonu</w:t>
      </w:r>
      <w:r w:rsidRPr="00F72A43">
        <w:rPr>
          <w:color w:val="000000"/>
          <w:lang w:val="lv-LV"/>
        </w:rPr>
        <w:t xml:space="preserve"> ar 50 devām/ 100 ml </w:t>
      </w:r>
      <w:r w:rsidR="00C07260">
        <w:rPr>
          <w:color w:val="000000"/>
          <w:lang w:val="lv-LV"/>
        </w:rPr>
        <w:t>ZB</w:t>
      </w:r>
      <w:r w:rsidRPr="00F72A43">
        <w:rPr>
          <w:color w:val="000000"/>
          <w:lang w:val="lv-LV"/>
        </w:rPr>
        <w:t xml:space="preserve">PE </w:t>
      </w:r>
      <w:r w:rsidR="00226FD9">
        <w:rPr>
          <w:color w:val="000000"/>
          <w:lang w:val="lv-LV"/>
        </w:rPr>
        <w:t>flakons</w:t>
      </w:r>
    </w:p>
    <w:p w14:paraId="3F0129A7" w14:textId="6109CFE1" w:rsidR="008D45C4" w:rsidRPr="009F5E3C" w:rsidRDefault="008D45C4" w:rsidP="008D45C4">
      <w:pPr>
        <w:numPr>
          <w:ilvl w:val="0"/>
          <w:numId w:val="2"/>
        </w:numPr>
        <w:tabs>
          <w:tab w:val="clear" w:pos="567"/>
        </w:tabs>
        <w:spacing w:line="240" w:lineRule="auto"/>
        <w:rPr>
          <w:color w:val="000000"/>
          <w:lang w:val="lv-LV"/>
        </w:rPr>
      </w:pPr>
      <w:r w:rsidRPr="00F72A43">
        <w:rPr>
          <w:color w:val="000000"/>
          <w:lang w:val="lv-LV"/>
        </w:rPr>
        <w:t xml:space="preserve">Kastīte ar 10 </w:t>
      </w:r>
      <w:r w:rsidR="00226FD9">
        <w:rPr>
          <w:color w:val="000000"/>
          <w:lang w:val="lv-LV"/>
        </w:rPr>
        <w:t>flakoniem</w:t>
      </w:r>
      <w:r w:rsidRPr="00F72A43">
        <w:rPr>
          <w:color w:val="000000"/>
          <w:lang w:val="lv-LV"/>
        </w:rPr>
        <w:t xml:space="preserve">, ar 50 devām/ 100 ml </w:t>
      </w:r>
      <w:r w:rsidR="00C07260">
        <w:rPr>
          <w:color w:val="000000"/>
          <w:lang w:val="lv-LV"/>
        </w:rPr>
        <w:t>ZB</w:t>
      </w:r>
      <w:r w:rsidRPr="00F72A43">
        <w:rPr>
          <w:color w:val="000000"/>
          <w:lang w:val="lv-LV"/>
        </w:rPr>
        <w:t xml:space="preserve">PE </w:t>
      </w:r>
      <w:r w:rsidR="00226FD9">
        <w:rPr>
          <w:color w:val="000000"/>
          <w:lang w:val="lv-LV"/>
        </w:rPr>
        <w:t>flakons</w:t>
      </w:r>
    </w:p>
    <w:p w14:paraId="279E8B2C" w14:textId="77777777" w:rsidR="005375E0" w:rsidRPr="009F5E3C" w:rsidRDefault="005375E0" w:rsidP="005375E0">
      <w:pPr>
        <w:tabs>
          <w:tab w:val="clear" w:pos="567"/>
        </w:tabs>
        <w:spacing w:line="240" w:lineRule="auto"/>
        <w:rPr>
          <w:color w:val="000000"/>
          <w:lang w:val="lv-LV"/>
        </w:rPr>
      </w:pPr>
    </w:p>
    <w:p w14:paraId="084DD28E" w14:textId="5078CCBE" w:rsidR="005375E0" w:rsidRDefault="005375E0" w:rsidP="005375E0">
      <w:pPr>
        <w:tabs>
          <w:tab w:val="clear" w:pos="567"/>
        </w:tabs>
        <w:spacing w:line="240" w:lineRule="auto"/>
        <w:rPr>
          <w:color w:val="000000"/>
          <w:lang w:val="lv-LV"/>
        </w:rPr>
      </w:pPr>
      <w:r>
        <w:rPr>
          <w:color w:val="000000"/>
          <w:lang w:val="lv-LV"/>
        </w:rPr>
        <w:t xml:space="preserve">Ne </w:t>
      </w:r>
      <w:r>
        <w:rPr>
          <w:rFonts w:ascii="TimesNewRoman,Italic" w:hAnsi="TimesNewRoman,Italic"/>
          <w:color w:val="000000"/>
          <w:lang w:val="lv-LV"/>
        </w:rPr>
        <w:t>visi</w:t>
      </w:r>
      <w:r>
        <w:rPr>
          <w:color w:val="000000"/>
          <w:lang w:val="lv-LV"/>
        </w:rPr>
        <w:t xml:space="preserve"> iepakojuma</w:t>
      </w:r>
      <w:r w:rsidR="005F3099">
        <w:rPr>
          <w:color w:val="000000"/>
          <w:lang w:val="lv-LV"/>
        </w:rPr>
        <w:t xml:space="preserve"> lielumi </w:t>
      </w:r>
      <w:r>
        <w:rPr>
          <w:color w:val="000000"/>
          <w:lang w:val="lv-LV"/>
        </w:rPr>
        <w:t>var tikt izplatīti.</w:t>
      </w:r>
    </w:p>
    <w:p w14:paraId="2C935493" w14:textId="77777777" w:rsidR="005375E0" w:rsidRDefault="005375E0" w:rsidP="005375E0">
      <w:pPr>
        <w:tabs>
          <w:tab w:val="clear" w:pos="567"/>
        </w:tabs>
        <w:spacing w:line="240" w:lineRule="auto"/>
        <w:ind w:right="-318"/>
        <w:rPr>
          <w:color w:val="000000"/>
          <w:lang w:val="lv-LV"/>
        </w:rPr>
      </w:pPr>
    </w:p>
    <w:p w14:paraId="2B204DB7" w14:textId="45538557" w:rsidR="005375E0" w:rsidRDefault="005F3099" w:rsidP="00CC08D3">
      <w:pPr>
        <w:spacing w:line="240" w:lineRule="auto"/>
        <w:ind w:left="567" w:hanging="567"/>
        <w:rPr>
          <w:color w:val="000000"/>
          <w:lang w:val="lv-LV"/>
        </w:rPr>
      </w:pPr>
      <w:r>
        <w:rPr>
          <w:b/>
          <w:color w:val="000000"/>
          <w:lang w:val="lv-LV"/>
        </w:rPr>
        <w:t>5.5.</w:t>
      </w:r>
      <w:r w:rsidR="005375E0">
        <w:rPr>
          <w:b/>
          <w:color w:val="000000"/>
          <w:lang w:val="lv-LV"/>
        </w:rPr>
        <w:tab/>
        <w:t xml:space="preserve">Īpaši norādījumi </w:t>
      </w:r>
      <w:r w:rsidR="00914F4D">
        <w:rPr>
          <w:b/>
          <w:color w:val="000000"/>
          <w:lang w:val="lv-LV"/>
        </w:rPr>
        <w:t>neizlietotu</w:t>
      </w:r>
      <w:r w:rsidR="00CC08D3" w:rsidRPr="002652D3">
        <w:rPr>
          <w:b/>
          <w:color w:val="000000"/>
          <w:lang w:val="lv-LV"/>
        </w:rPr>
        <w:t xml:space="preserve"> veterināro zāļu vai to atkritumu iznīcināšanai  </w:t>
      </w:r>
    </w:p>
    <w:p w14:paraId="115235CF" w14:textId="77777777" w:rsidR="000254D2" w:rsidRDefault="000254D2" w:rsidP="00CC08D3">
      <w:pPr>
        <w:tabs>
          <w:tab w:val="clear" w:pos="567"/>
        </w:tabs>
        <w:spacing w:line="240" w:lineRule="auto"/>
        <w:ind w:right="-318"/>
        <w:rPr>
          <w:color w:val="000000"/>
          <w:lang w:val="lv-LV"/>
        </w:rPr>
      </w:pPr>
    </w:p>
    <w:p w14:paraId="7A5E08B7" w14:textId="4B0C90F7" w:rsidR="005F3099" w:rsidRPr="00D3158F" w:rsidRDefault="005F3099" w:rsidP="00C07323">
      <w:pPr>
        <w:tabs>
          <w:tab w:val="clear" w:pos="567"/>
        </w:tabs>
        <w:spacing w:line="240" w:lineRule="auto"/>
        <w:ind w:right="-318"/>
        <w:jc w:val="both"/>
        <w:rPr>
          <w:lang w:val="lv-LV"/>
        </w:rPr>
      </w:pPr>
      <w:r w:rsidRPr="00D3158F">
        <w:rPr>
          <w:lang w:val="lv-LV"/>
        </w:rPr>
        <w:t xml:space="preserve">Visu neizlietoto veterināro zāļu vai to atkritumu iznīcināšanai izmantot nevajadzīgo veterināro zāļu nodošanas shēmas saskaņā ar vietējām prasībām un jebkurām valsts </w:t>
      </w:r>
      <w:r w:rsidR="00E6599B">
        <w:rPr>
          <w:lang w:val="lv-LV"/>
        </w:rPr>
        <w:t>atkritumu sa</w:t>
      </w:r>
      <w:r w:rsidRPr="00D3158F">
        <w:rPr>
          <w:lang w:val="lv-LV"/>
        </w:rPr>
        <w:t>vākšanas sistēmām, kas piemērojamas attiecīgajām veterinārajām zālēm.</w:t>
      </w:r>
    </w:p>
    <w:p w14:paraId="006CE847" w14:textId="491D019C" w:rsidR="005F3099" w:rsidRDefault="005F3099" w:rsidP="00C07323">
      <w:pPr>
        <w:tabs>
          <w:tab w:val="clear" w:pos="567"/>
        </w:tabs>
        <w:spacing w:line="240" w:lineRule="auto"/>
        <w:ind w:right="-318"/>
        <w:jc w:val="both"/>
        <w:rPr>
          <w:color w:val="000000"/>
          <w:lang w:val="lv-LV"/>
        </w:rPr>
      </w:pPr>
      <w:r w:rsidRPr="00D3158F">
        <w:rPr>
          <w:lang w:val="lv-LV"/>
        </w:rPr>
        <w:t>Neizmest veterinārās zāles kanalizācijā vai kopā ar sadzīves atkritumiem.</w:t>
      </w:r>
    </w:p>
    <w:p w14:paraId="4B674624" w14:textId="77777777" w:rsidR="005375E0" w:rsidRDefault="005375E0" w:rsidP="005375E0">
      <w:pPr>
        <w:tabs>
          <w:tab w:val="clear" w:pos="567"/>
        </w:tabs>
        <w:spacing w:line="240" w:lineRule="auto"/>
        <w:ind w:right="-318"/>
        <w:rPr>
          <w:color w:val="000000"/>
          <w:lang w:val="lv-LV"/>
        </w:rPr>
      </w:pPr>
    </w:p>
    <w:p w14:paraId="53FABE73" w14:textId="77777777" w:rsidR="005375E0" w:rsidRDefault="005375E0" w:rsidP="005375E0">
      <w:pPr>
        <w:tabs>
          <w:tab w:val="clear" w:pos="567"/>
        </w:tabs>
        <w:spacing w:line="240" w:lineRule="auto"/>
        <w:ind w:right="-318"/>
        <w:rPr>
          <w:color w:val="000000"/>
          <w:lang w:val="lv-LV"/>
        </w:rPr>
      </w:pPr>
    </w:p>
    <w:p w14:paraId="79ECE7E8" w14:textId="77777777" w:rsidR="005F3099" w:rsidRPr="00E57A7D" w:rsidRDefault="005F3099" w:rsidP="005F3099">
      <w:pPr>
        <w:pStyle w:val="Style1"/>
      </w:pPr>
      <w:r w:rsidRPr="00E57A7D">
        <w:t>6.</w:t>
      </w:r>
      <w:r w:rsidRPr="00E57A7D">
        <w:tab/>
      </w:r>
      <w:r w:rsidRPr="00B72BBB">
        <w:t xml:space="preserve">TIRDZNIECĪBAS ATĻAUJAS TURĒTĀJS </w:t>
      </w:r>
    </w:p>
    <w:p w14:paraId="3E019ACD" w14:textId="77777777" w:rsidR="005375E0" w:rsidRDefault="005375E0" w:rsidP="005375E0">
      <w:pPr>
        <w:tabs>
          <w:tab w:val="clear" w:pos="567"/>
        </w:tabs>
        <w:spacing w:line="240" w:lineRule="auto"/>
        <w:ind w:right="-318"/>
        <w:rPr>
          <w:color w:val="000000"/>
          <w:lang w:val="lv-LV"/>
        </w:rPr>
      </w:pPr>
    </w:p>
    <w:p w14:paraId="5E9C83A3" w14:textId="77777777" w:rsidR="00914F4D" w:rsidRDefault="00914F4D" w:rsidP="00914F4D">
      <w:pPr>
        <w:ind w:left="567" w:hanging="567"/>
        <w:rPr>
          <w:lang w:val="sv-SE"/>
        </w:rPr>
      </w:pPr>
      <w:r>
        <w:rPr>
          <w:lang w:val="sv-SE"/>
        </w:rPr>
        <w:t>Ceva Santé Animale</w:t>
      </w:r>
    </w:p>
    <w:p w14:paraId="4DB0F1B0" w14:textId="77777777" w:rsidR="005375E0" w:rsidRDefault="005375E0" w:rsidP="005375E0">
      <w:pPr>
        <w:tabs>
          <w:tab w:val="clear" w:pos="567"/>
        </w:tabs>
        <w:spacing w:line="240" w:lineRule="auto"/>
        <w:ind w:firstLine="567"/>
        <w:rPr>
          <w:b/>
          <w:color w:val="000000"/>
          <w:lang w:val="lv-LV"/>
        </w:rPr>
      </w:pPr>
    </w:p>
    <w:p w14:paraId="1834D8E9" w14:textId="77777777" w:rsidR="005375E0" w:rsidRDefault="005375E0" w:rsidP="005375E0">
      <w:pPr>
        <w:tabs>
          <w:tab w:val="clear" w:pos="567"/>
        </w:tabs>
        <w:spacing w:line="240" w:lineRule="auto"/>
        <w:ind w:firstLine="567"/>
        <w:rPr>
          <w:b/>
          <w:color w:val="000000"/>
          <w:lang w:val="lv-LV"/>
        </w:rPr>
      </w:pPr>
    </w:p>
    <w:p w14:paraId="19CF9CEC" w14:textId="77777777" w:rsidR="005F3099" w:rsidRPr="00E57A7D" w:rsidRDefault="005F3099" w:rsidP="005F3099">
      <w:pPr>
        <w:pStyle w:val="Style1"/>
      </w:pPr>
      <w:r w:rsidRPr="00E57A7D">
        <w:t>7.</w:t>
      </w:r>
      <w:r w:rsidRPr="00E57A7D">
        <w:tab/>
      </w:r>
      <w:r w:rsidRPr="00B72BBB">
        <w:t>TIRDZNIECĪBAS ATĻAUJAS NUMURS(-I)</w:t>
      </w:r>
    </w:p>
    <w:p w14:paraId="3E0EA3A9" w14:textId="77777777" w:rsidR="005375E0" w:rsidRDefault="005375E0" w:rsidP="005375E0">
      <w:pPr>
        <w:tabs>
          <w:tab w:val="clear" w:pos="567"/>
        </w:tabs>
        <w:spacing w:line="240" w:lineRule="auto"/>
        <w:rPr>
          <w:caps/>
          <w:color w:val="000000"/>
          <w:lang w:val="lv-LV"/>
        </w:rPr>
      </w:pPr>
    </w:p>
    <w:p w14:paraId="52A9668E" w14:textId="2C673008" w:rsidR="005375E0" w:rsidRDefault="005375E0" w:rsidP="005375E0">
      <w:pPr>
        <w:tabs>
          <w:tab w:val="clear" w:pos="567"/>
        </w:tabs>
        <w:spacing w:line="240" w:lineRule="auto"/>
        <w:rPr>
          <w:caps/>
          <w:color w:val="000000"/>
          <w:lang w:val="lv-LV"/>
        </w:rPr>
      </w:pPr>
      <w:r>
        <w:rPr>
          <w:caps/>
          <w:color w:val="000000"/>
          <w:lang w:val="lv-LV"/>
        </w:rPr>
        <w:t>V/NRP/03/1542</w:t>
      </w:r>
    </w:p>
    <w:p w14:paraId="47D03F76" w14:textId="77777777" w:rsidR="005375E0" w:rsidRDefault="005375E0" w:rsidP="005375E0">
      <w:pPr>
        <w:tabs>
          <w:tab w:val="clear" w:pos="567"/>
        </w:tabs>
        <w:spacing w:line="240" w:lineRule="auto"/>
        <w:rPr>
          <w:caps/>
          <w:color w:val="000000"/>
          <w:lang w:val="lv-LV"/>
        </w:rPr>
      </w:pPr>
    </w:p>
    <w:p w14:paraId="1B1F5E99" w14:textId="77777777" w:rsidR="005375E0" w:rsidRDefault="005375E0" w:rsidP="005375E0">
      <w:pPr>
        <w:tabs>
          <w:tab w:val="clear" w:pos="567"/>
        </w:tabs>
        <w:spacing w:line="240" w:lineRule="auto"/>
        <w:rPr>
          <w:caps/>
          <w:color w:val="000000"/>
          <w:lang w:val="lv-LV"/>
        </w:rPr>
      </w:pPr>
    </w:p>
    <w:p w14:paraId="7D4073C6" w14:textId="77777777" w:rsidR="005F3099" w:rsidRPr="00E57A7D" w:rsidRDefault="005F3099" w:rsidP="005F3099">
      <w:pPr>
        <w:pStyle w:val="Style1"/>
      </w:pPr>
      <w:r w:rsidRPr="00E57A7D">
        <w:t>8.</w:t>
      </w:r>
      <w:r w:rsidRPr="00E57A7D">
        <w:tab/>
      </w:r>
      <w:r w:rsidRPr="00B72BBB">
        <w:t>PIRMĀS TIRDZNIECĪBAS ATĻAUJAS PIEŠĶIRŠANAS DATUMS</w:t>
      </w:r>
    </w:p>
    <w:p w14:paraId="56ED5C1F" w14:textId="77777777" w:rsidR="005375E0" w:rsidRDefault="005375E0" w:rsidP="005375E0">
      <w:pPr>
        <w:tabs>
          <w:tab w:val="clear" w:pos="567"/>
        </w:tabs>
        <w:spacing w:line="240" w:lineRule="auto"/>
        <w:rPr>
          <w:b/>
          <w:caps/>
          <w:color w:val="000000"/>
          <w:lang w:val="lv-LV"/>
        </w:rPr>
      </w:pPr>
    </w:p>
    <w:p w14:paraId="6AF3EAA6" w14:textId="4E67C141" w:rsidR="005375E0" w:rsidRDefault="00E6599B" w:rsidP="005375E0">
      <w:pPr>
        <w:tabs>
          <w:tab w:val="clear" w:pos="567"/>
        </w:tabs>
        <w:spacing w:line="240" w:lineRule="auto"/>
        <w:rPr>
          <w:color w:val="000000"/>
          <w:lang w:val="lv-LV"/>
        </w:rPr>
      </w:pPr>
      <w:r>
        <w:rPr>
          <w:color w:val="000000"/>
          <w:lang w:val="lv-LV"/>
        </w:rPr>
        <w:t>Pirmās tirdzniecības atļaujas piešķiršanas</w:t>
      </w:r>
      <w:r w:rsidR="00242F3C">
        <w:rPr>
          <w:color w:val="000000"/>
          <w:lang w:val="lv-LV"/>
        </w:rPr>
        <w:t xml:space="preserve"> datums: 14/02/</w:t>
      </w:r>
      <w:r w:rsidR="005375E0">
        <w:rPr>
          <w:color w:val="000000"/>
          <w:lang w:val="lv-LV"/>
        </w:rPr>
        <w:t>2003</w:t>
      </w:r>
    </w:p>
    <w:p w14:paraId="38A9DAF2" w14:textId="77777777" w:rsidR="005375E0" w:rsidRDefault="005375E0" w:rsidP="005375E0">
      <w:pPr>
        <w:tabs>
          <w:tab w:val="clear" w:pos="567"/>
        </w:tabs>
        <w:spacing w:line="240" w:lineRule="auto"/>
        <w:rPr>
          <w:color w:val="000000"/>
          <w:lang w:val="lv-LV"/>
        </w:rPr>
      </w:pPr>
    </w:p>
    <w:p w14:paraId="674141E4" w14:textId="77777777" w:rsidR="005375E0" w:rsidRDefault="005375E0" w:rsidP="005375E0">
      <w:pPr>
        <w:tabs>
          <w:tab w:val="clear" w:pos="567"/>
        </w:tabs>
        <w:spacing w:line="240" w:lineRule="auto"/>
        <w:rPr>
          <w:color w:val="000000"/>
          <w:lang w:val="lv-LV"/>
        </w:rPr>
      </w:pPr>
    </w:p>
    <w:p w14:paraId="6AA5D120" w14:textId="25CAB6E0" w:rsidR="00E6599B" w:rsidRPr="005F3099" w:rsidRDefault="005F3099" w:rsidP="005375E0">
      <w:pPr>
        <w:tabs>
          <w:tab w:val="clear" w:pos="567"/>
        </w:tabs>
        <w:spacing w:line="240" w:lineRule="auto"/>
        <w:rPr>
          <w:b/>
          <w:bCs/>
          <w:color w:val="000000"/>
          <w:lang w:val="lv-LV"/>
        </w:rPr>
      </w:pPr>
      <w:r w:rsidRPr="00D3158F">
        <w:rPr>
          <w:b/>
          <w:bCs/>
          <w:lang w:val="lv-LV"/>
        </w:rPr>
        <w:t>9.</w:t>
      </w:r>
      <w:r w:rsidRPr="00D3158F">
        <w:rPr>
          <w:b/>
          <w:bCs/>
          <w:lang w:val="lv-LV"/>
        </w:rPr>
        <w:tab/>
      </w:r>
      <w:r w:rsidR="00E6599B">
        <w:rPr>
          <w:b/>
          <w:bCs/>
          <w:lang w:val="lv-LV"/>
        </w:rPr>
        <w:t xml:space="preserve">VETERINĀRO </w:t>
      </w:r>
      <w:r w:rsidRPr="00D3158F">
        <w:rPr>
          <w:b/>
          <w:bCs/>
          <w:lang w:val="lv-LV"/>
        </w:rPr>
        <w:t>ZĀĻU APRAKSTA PĒDĒJĀS PĀRSKATĪŠANAS DATUMS</w:t>
      </w:r>
    </w:p>
    <w:p w14:paraId="351A22A3" w14:textId="77777777" w:rsidR="005375E0" w:rsidRDefault="005375E0" w:rsidP="005375E0">
      <w:pPr>
        <w:tabs>
          <w:tab w:val="clear" w:pos="567"/>
        </w:tabs>
        <w:spacing w:line="240" w:lineRule="auto"/>
        <w:rPr>
          <w:b/>
          <w:color w:val="000000"/>
          <w:lang w:val="lv-LV"/>
        </w:rPr>
      </w:pPr>
    </w:p>
    <w:p w14:paraId="46AF9CDC" w14:textId="6CD68192" w:rsidR="005375E0" w:rsidRDefault="00062FD6" w:rsidP="005375E0">
      <w:pPr>
        <w:tabs>
          <w:tab w:val="clear" w:pos="567"/>
        </w:tabs>
        <w:spacing w:line="240" w:lineRule="auto"/>
        <w:rPr>
          <w:b/>
          <w:color w:val="000000"/>
          <w:lang w:val="lv-LV"/>
        </w:rPr>
      </w:pPr>
      <w:r>
        <w:rPr>
          <w:color w:val="000000"/>
          <w:lang w:val="lv-LV"/>
        </w:rPr>
        <w:t>1</w:t>
      </w:r>
      <w:r w:rsidR="008D45C4">
        <w:rPr>
          <w:color w:val="000000"/>
          <w:lang w:val="lv-LV"/>
        </w:rPr>
        <w:t>0/202</w:t>
      </w:r>
      <w:r w:rsidR="00E6599B">
        <w:rPr>
          <w:color w:val="000000"/>
          <w:lang w:val="lv-LV"/>
        </w:rPr>
        <w:t>4</w:t>
      </w:r>
    </w:p>
    <w:p w14:paraId="5A216F00" w14:textId="77777777" w:rsidR="005375E0" w:rsidRDefault="005375E0" w:rsidP="005375E0">
      <w:pPr>
        <w:tabs>
          <w:tab w:val="clear" w:pos="567"/>
        </w:tabs>
        <w:spacing w:line="240" w:lineRule="auto"/>
        <w:rPr>
          <w:b/>
          <w:color w:val="000000"/>
          <w:lang w:val="lv-LV"/>
        </w:rPr>
      </w:pPr>
    </w:p>
    <w:p w14:paraId="4FAC2CFD" w14:textId="77777777" w:rsidR="000254D2" w:rsidRDefault="000254D2" w:rsidP="005375E0">
      <w:pPr>
        <w:tabs>
          <w:tab w:val="clear" w:pos="567"/>
        </w:tabs>
        <w:spacing w:line="240" w:lineRule="auto"/>
        <w:rPr>
          <w:b/>
          <w:color w:val="000000"/>
          <w:lang w:val="lv-LV"/>
        </w:rPr>
      </w:pPr>
    </w:p>
    <w:p w14:paraId="420192C7" w14:textId="77777777" w:rsidR="005F3099" w:rsidRPr="00E57A7D" w:rsidRDefault="005F3099" w:rsidP="005F3099">
      <w:pPr>
        <w:pStyle w:val="Style1"/>
      </w:pPr>
      <w:r w:rsidRPr="00E57A7D">
        <w:t>10.</w:t>
      </w:r>
      <w:r w:rsidRPr="00E57A7D">
        <w:tab/>
        <w:t>VETERINĀRO ZĀĻU KLASIFIKĀCIJA</w:t>
      </w:r>
    </w:p>
    <w:p w14:paraId="05145078" w14:textId="77777777" w:rsidR="005375E0" w:rsidRDefault="005375E0" w:rsidP="005375E0">
      <w:pPr>
        <w:rPr>
          <w:b/>
          <w:color w:val="000000"/>
          <w:lang w:val="lv-LV"/>
        </w:rPr>
      </w:pPr>
    </w:p>
    <w:p w14:paraId="2D9119F7" w14:textId="40FFF805" w:rsidR="005375E0" w:rsidRDefault="005F3099">
      <w:pPr>
        <w:rPr>
          <w:lang w:val="lv-LV"/>
        </w:rPr>
      </w:pPr>
      <w:r>
        <w:rPr>
          <w:lang w:val="lv-LV"/>
        </w:rPr>
        <w:t xml:space="preserve">Recepšu veterinārās zāles. </w:t>
      </w:r>
    </w:p>
    <w:p w14:paraId="1EABDA41" w14:textId="77777777" w:rsidR="005F3099" w:rsidRDefault="005F3099">
      <w:pPr>
        <w:rPr>
          <w:lang w:val="lv-LV"/>
        </w:rPr>
      </w:pPr>
    </w:p>
    <w:p w14:paraId="31FBB6C4" w14:textId="77777777" w:rsidR="005F3099" w:rsidRPr="00D3158F" w:rsidRDefault="005F3099" w:rsidP="005F3099">
      <w:pPr>
        <w:ind w:right="-318"/>
        <w:rPr>
          <w:szCs w:val="22"/>
          <w:lang w:val="lv-LV"/>
        </w:rPr>
      </w:pPr>
      <w:bookmarkStart w:id="10" w:name="_Hlk73467306"/>
      <w:r w:rsidRPr="00D3158F">
        <w:rPr>
          <w:lang w:val="lv-LV"/>
        </w:rPr>
        <w:t>Sīkāka informācija par šīm veterinārajām zālēm ir pieejama Savienības zāļu datubāzē.</w:t>
      </w:r>
    </w:p>
    <w:bookmarkEnd w:id="10"/>
    <w:p w14:paraId="4938A822" w14:textId="07E2710B" w:rsidR="00740DEC" w:rsidRPr="00D3158F" w:rsidRDefault="005F3099">
      <w:pPr>
        <w:rPr>
          <w:szCs w:val="22"/>
          <w:lang w:val="lv-LV"/>
        </w:rPr>
      </w:pPr>
      <w:r w:rsidRPr="00D3158F">
        <w:rPr>
          <w:szCs w:val="22"/>
          <w:lang w:val="lv-LV"/>
        </w:rPr>
        <w:t>(</w:t>
      </w:r>
      <w:hyperlink r:id="rId8" w:history="1">
        <w:r w:rsidRPr="00D3158F">
          <w:rPr>
            <w:rStyle w:val="Hyperlink"/>
            <w:szCs w:val="22"/>
            <w:lang w:val="lv-LV"/>
          </w:rPr>
          <w:t>https://medicines.health.europa.eu/veterinary</w:t>
        </w:r>
      </w:hyperlink>
      <w:r w:rsidRPr="00D3158F">
        <w:rPr>
          <w:szCs w:val="22"/>
          <w:lang w:val="lv-LV"/>
        </w:rPr>
        <w:t>).</w:t>
      </w:r>
    </w:p>
    <w:p w14:paraId="15175E3C" w14:textId="77777777" w:rsidR="00740DEC" w:rsidRPr="00D3158F" w:rsidRDefault="00740DEC">
      <w:pPr>
        <w:tabs>
          <w:tab w:val="clear" w:pos="567"/>
        </w:tabs>
        <w:spacing w:line="240" w:lineRule="auto"/>
        <w:rPr>
          <w:szCs w:val="22"/>
          <w:lang w:val="lv-LV"/>
        </w:rPr>
      </w:pPr>
      <w:r w:rsidRPr="00D3158F">
        <w:rPr>
          <w:szCs w:val="22"/>
          <w:lang w:val="lv-LV"/>
        </w:rPr>
        <w:br w:type="page"/>
      </w:r>
    </w:p>
    <w:p w14:paraId="678127EC" w14:textId="77777777" w:rsidR="00740DEC" w:rsidRPr="00D3158F" w:rsidRDefault="00740DEC" w:rsidP="00740DEC">
      <w:pPr>
        <w:tabs>
          <w:tab w:val="clear" w:pos="567"/>
        </w:tabs>
        <w:spacing w:line="240" w:lineRule="auto"/>
        <w:rPr>
          <w:szCs w:val="22"/>
          <w:lang w:val="lv-LV"/>
        </w:rPr>
      </w:pPr>
    </w:p>
    <w:p w14:paraId="6B1252C6" w14:textId="77777777" w:rsidR="00740DEC" w:rsidRPr="00D3158F" w:rsidRDefault="00740DEC" w:rsidP="00740DEC">
      <w:pPr>
        <w:tabs>
          <w:tab w:val="clear" w:pos="567"/>
        </w:tabs>
        <w:spacing w:line="240" w:lineRule="auto"/>
        <w:rPr>
          <w:szCs w:val="22"/>
          <w:lang w:val="lv-LV"/>
        </w:rPr>
      </w:pPr>
    </w:p>
    <w:p w14:paraId="113E139C" w14:textId="77777777" w:rsidR="00740DEC" w:rsidRPr="00D3158F" w:rsidRDefault="00740DEC" w:rsidP="00740DEC">
      <w:pPr>
        <w:tabs>
          <w:tab w:val="clear" w:pos="567"/>
        </w:tabs>
        <w:spacing w:line="240" w:lineRule="auto"/>
        <w:rPr>
          <w:szCs w:val="22"/>
          <w:lang w:val="lv-LV"/>
        </w:rPr>
      </w:pPr>
    </w:p>
    <w:p w14:paraId="55B3CC36" w14:textId="77777777" w:rsidR="00740DEC" w:rsidRPr="00D3158F" w:rsidRDefault="00740DEC" w:rsidP="00740DEC">
      <w:pPr>
        <w:tabs>
          <w:tab w:val="clear" w:pos="567"/>
        </w:tabs>
        <w:spacing w:line="240" w:lineRule="auto"/>
        <w:rPr>
          <w:szCs w:val="22"/>
          <w:lang w:val="lv-LV"/>
        </w:rPr>
      </w:pPr>
    </w:p>
    <w:p w14:paraId="4C7A4E51" w14:textId="77777777" w:rsidR="00740DEC" w:rsidRPr="00D3158F" w:rsidRDefault="00740DEC" w:rsidP="00740DEC">
      <w:pPr>
        <w:tabs>
          <w:tab w:val="clear" w:pos="567"/>
        </w:tabs>
        <w:spacing w:line="240" w:lineRule="auto"/>
        <w:rPr>
          <w:szCs w:val="22"/>
          <w:lang w:val="lv-LV"/>
        </w:rPr>
      </w:pPr>
    </w:p>
    <w:p w14:paraId="347E108C" w14:textId="77777777" w:rsidR="00740DEC" w:rsidRPr="00D3158F" w:rsidRDefault="00740DEC" w:rsidP="00740DEC">
      <w:pPr>
        <w:tabs>
          <w:tab w:val="clear" w:pos="567"/>
        </w:tabs>
        <w:spacing w:line="240" w:lineRule="auto"/>
        <w:rPr>
          <w:szCs w:val="22"/>
          <w:lang w:val="lv-LV"/>
        </w:rPr>
      </w:pPr>
    </w:p>
    <w:p w14:paraId="310B22DC" w14:textId="77777777" w:rsidR="00740DEC" w:rsidRPr="00D3158F" w:rsidRDefault="00740DEC" w:rsidP="00740DEC">
      <w:pPr>
        <w:tabs>
          <w:tab w:val="clear" w:pos="567"/>
        </w:tabs>
        <w:spacing w:line="240" w:lineRule="auto"/>
        <w:rPr>
          <w:szCs w:val="22"/>
          <w:lang w:val="lv-LV"/>
        </w:rPr>
      </w:pPr>
    </w:p>
    <w:p w14:paraId="5FB828FE" w14:textId="77777777" w:rsidR="00740DEC" w:rsidRPr="00D3158F" w:rsidRDefault="00740DEC" w:rsidP="00740DEC">
      <w:pPr>
        <w:tabs>
          <w:tab w:val="clear" w:pos="567"/>
        </w:tabs>
        <w:spacing w:line="240" w:lineRule="auto"/>
        <w:rPr>
          <w:szCs w:val="22"/>
          <w:lang w:val="lv-LV"/>
        </w:rPr>
      </w:pPr>
    </w:p>
    <w:p w14:paraId="6858355B" w14:textId="77777777" w:rsidR="00740DEC" w:rsidRPr="00D3158F" w:rsidRDefault="00740DEC" w:rsidP="00740DEC">
      <w:pPr>
        <w:tabs>
          <w:tab w:val="clear" w:pos="567"/>
        </w:tabs>
        <w:spacing w:line="240" w:lineRule="auto"/>
        <w:rPr>
          <w:szCs w:val="22"/>
          <w:lang w:val="lv-LV"/>
        </w:rPr>
      </w:pPr>
    </w:p>
    <w:p w14:paraId="5ED465BB" w14:textId="77777777" w:rsidR="00740DEC" w:rsidRPr="00D3158F" w:rsidRDefault="00740DEC" w:rsidP="00740DEC">
      <w:pPr>
        <w:tabs>
          <w:tab w:val="clear" w:pos="567"/>
        </w:tabs>
        <w:spacing w:line="240" w:lineRule="auto"/>
        <w:rPr>
          <w:szCs w:val="22"/>
          <w:lang w:val="lv-LV"/>
        </w:rPr>
      </w:pPr>
    </w:p>
    <w:p w14:paraId="27E21412" w14:textId="77777777" w:rsidR="00740DEC" w:rsidRPr="00D3158F" w:rsidRDefault="00740DEC" w:rsidP="00740DEC">
      <w:pPr>
        <w:tabs>
          <w:tab w:val="clear" w:pos="567"/>
        </w:tabs>
        <w:spacing w:line="240" w:lineRule="auto"/>
        <w:rPr>
          <w:szCs w:val="22"/>
          <w:lang w:val="lv-LV"/>
        </w:rPr>
      </w:pPr>
    </w:p>
    <w:p w14:paraId="60201554" w14:textId="77777777" w:rsidR="00740DEC" w:rsidRPr="00D3158F" w:rsidRDefault="00740DEC" w:rsidP="00740DEC">
      <w:pPr>
        <w:tabs>
          <w:tab w:val="clear" w:pos="567"/>
        </w:tabs>
        <w:spacing w:line="240" w:lineRule="auto"/>
        <w:rPr>
          <w:szCs w:val="22"/>
          <w:lang w:val="lv-LV"/>
        </w:rPr>
      </w:pPr>
    </w:p>
    <w:p w14:paraId="0EF152FE" w14:textId="77777777" w:rsidR="00740DEC" w:rsidRPr="00D3158F" w:rsidRDefault="00740DEC" w:rsidP="00740DEC">
      <w:pPr>
        <w:tabs>
          <w:tab w:val="clear" w:pos="567"/>
        </w:tabs>
        <w:spacing w:line="240" w:lineRule="auto"/>
        <w:rPr>
          <w:szCs w:val="22"/>
          <w:lang w:val="lv-LV"/>
        </w:rPr>
      </w:pPr>
    </w:p>
    <w:p w14:paraId="1714617F" w14:textId="77777777" w:rsidR="00740DEC" w:rsidRPr="00D3158F" w:rsidRDefault="00740DEC" w:rsidP="00740DEC">
      <w:pPr>
        <w:tabs>
          <w:tab w:val="clear" w:pos="567"/>
        </w:tabs>
        <w:spacing w:line="240" w:lineRule="auto"/>
        <w:rPr>
          <w:szCs w:val="22"/>
          <w:lang w:val="lv-LV"/>
        </w:rPr>
      </w:pPr>
    </w:p>
    <w:p w14:paraId="61609656" w14:textId="77777777" w:rsidR="00740DEC" w:rsidRPr="00D3158F" w:rsidRDefault="00740DEC" w:rsidP="00740DEC">
      <w:pPr>
        <w:tabs>
          <w:tab w:val="clear" w:pos="567"/>
        </w:tabs>
        <w:spacing w:line="240" w:lineRule="auto"/>
        <w:rPr>
          <w:szCs w:val="22"/>
          <w:lang w:val="lv-LV"/>
        </w:rPr>
      </w:pPr>
    </w:p>
    <w:p w14:paraId="0AB52E6B" w14:textId="77777777" w:rsidR="00740DEC" w:rsidRPr="00D3158F" w:rsidRDefault="00740DEC" w:rsidP="00740DEC">
      <w:pPr>
        <w:tabs>
          <w:tab w:val="clear" w:pos="567"/>
        </w:tabs>
        <w:spacing w:line="240" w:lineRule="auto"/>
        <w:rPr>
          <w:szCs w:val="22"/>
          <w:lang w:val="lv-LV"/>
        </w:rPr>
      </w:pPr>
    </w:p>
    <w:p w14:paraId="376FBD92" w14:textId="77777777" w:rsidR="00740DEC" w:rsidRPr="00D3158F" w:rsidRDefault="00740DEC" w:rsidP="00740DEC">
      <w:pPr>
        <w:tabs>
          <w:tab w:val="clear" w:pos="567"/>
        </w:tabs>
        <w:spacing w:line="240" w:lineRule="auto"/>
        <w:rPr>
          <w:szCs w:val="22"/>
          <w:lang w:val="lv-LV"/>
        </w:rPr>
      </w:pPr>
    </w:p>
    <w:p w14:paraId="26C37F61" w14:textId="77777777" w:rsidR="00740DEC" w:rsidRPr="00D3158F" w:rsidRDefault="00740DEC" w:rsidP="00740DEC">
      <w:pPr>
        <w:tabs>
          <w:tab w:val="clear" w:pos="567"/>
        </w:tabs>
        <w:spacing w:line="240" w:lineRule="auto"/>
        <w:rPr>
          <w:szCs w:val="22"/>
          <w:lang w:val="lv-LV"/>
        </w:rPr>
      </w:pPr>
    </w:p>
    <w:p w14:paraId="04F4789F" w14:textId="77777777" w:rsidR="00740DEC" w:rsidRPr="00D3158F" w:rsidRDefault="00740DEC" w:rsidP="00740DEC">
      <w:pPr>
        <w:tabs>
          <w:tab w:val="clear" w:pos="567"/>
        </w:tabs>
        <w:spacing w:line="240" w:lineRule="auto"/>
        <w:rPr>
          <w:szCs w:val="22"/>
          <w:lang w:val="lv-LV"/>
        </w:rPr>
      </w:pPr>
    </w:p>
    <w:p w14:paraId="4B59BF8E" w14:textId="77777777" w:rsidR="00740DEC" w:rsidRPr="00D3158F" w:rsidRDefault="00740DEC" w:rsidP="00740DEC">
      <w:pPr>
        <w:tabs>
          <w:tab w:val="clear" w:pos="567"/>
        </w:tabs>
        <w:spacing w:line="240" w:lineRule="auto"/>
        <w:rPr>
          <w:szCs w:val="22"/>
          <w:lang w:val="lv-LV"/>
        </w:rPr>
      </w:pPr>
    </w:p>
    <w:p w14:paraId="7730353F" w14:textId="77777777" w:rsidR="00740DEC" w:rsidRPr="00D3158F" w:rsidRDefault="00740DEC" w:rsidP="00740DEC">
      <w:pPr>
        <w:tabs>
          <w:tab w:val="clear" w:pos="567"/>
        </w:tabs>
        <w:spacing w:line="240" w:lineRule="auto"/>
        <w:rPr>
          <w:szCs w:val="22"/>
          <w:lang w:val="lv-LV"/>
        </w:rPr>
      </w:pPr>
    </w:p>
    <w:p w14:paraId="7A8E156A" w14:textId="77777777" w:rsidR="00740DEC" w:rsidRPr="00D3158F" w:rsidRDefault="00740DEC" w:rsidP="00740DEC">
      <w:pPr>
        <w:tabs>
          <w:tab w:val="clear" w:pos="567"/>
        </w:tabs>
        <w:spacing w:line="240" w:lineRule="auto"/>
        <w:rPr>
          <w:szCs w:val="22"/>
          <w:lang w:val="lv-LV"/>
        </w:rPr>
      </w:pPr>
    </w:p>
    <w:p w14:paraId="0741DA4E" w14:textId="77777777" w:rsidR="00740DEC" w:rsidRPr="00D3158F" w:rsidRDefault="00740DEC" w:rsidP="00740DEC">
      <w:pPr>
        <w:tabs>
          <w:tab w:val="clear" w:pos="567"/>
        </w:tabs>
        <w:spacing w:line="240" w:lineRule="auto"/>
        <w:rPr>
          <w:szCs w:val="22"/>
          <w:lang w:val="lv-LV"/>
        </w:rPr>
      </w:pPr>
    </w:p>
    <w:p w14:paraId="60E57D19" w14:textId="77777777" w:rsidR="00740DEC" w:rsidRPr="00E57A7D" w:rsidRDefault="00740DEC" w:rsidP="00740DEC">
      <w:pPr>
        <w:tabs>
          <w:tab w:val="clear" w:pos="567"/>
        </w:tabs>
        <w:spacing w:line="240" w:lineRule="auto"/>
        <w:jc w:val="center"/>
        <w:rPr>
          <w:b/>
          <w:szCs w:val="22"/>
        </w:rPr>
      </w:pPr>
      <w:r w:rsidRPr="00E57A7D">
        <w:rPr>
          <w:b/>
          <w:szCs w:val="22"/>
        </w:rPr>
        <w:t>III PIELIKUMS</w:t>
      </w:r>
    </w:p>
    <w:p w14:paraId="5EFD054B" w14:textId="77777777" w:rsidR="00740DEC" w:rsidRPr="00E57A7D" w:rsidRDefault="00740DEC" w:rsidP="00740DEC">
      <w:pPr>
        <w:tabs>
          <w:tab w:val="clear" w:pos="567"/>
        </w:tabs>
        <w:spacing w:line="240" w:lineRule="auto"/>
        <w:rPr>
          <w:szCs w:val="22"/>
        </w:rPr>
      </w:pPr>
    </w:p>
    <w:p w14:paraId="2BC0E697" w14:textId="77777777" w:rsidR="00740DEC" w:rsidRPr="00E57A7D" w:rsidRDefault="00740DEC" w:rsidP="00740DEC">
      <w:pPr>
        <w:tabs>
          <w:tab w:val="clear" w:pos="567"/>
        </w:tabs>
        <w:spacing w:line="240" w:lineRule="auto"/>
        <w:jc w:val="center"/>
        <w:rPr>
          <w:b/>
          <w:szCs w:val="22"/>
        </w:rPr>
      </w:pPr>
      <w:r w:rsidRPr="00E57A7D">
        <w:rPr>
          <w:b/>
          <w:szCs w:val="22"/>
        </w:rPr>
        <w:t xml:space="preserve">MARĶĒJUMS UN LIETOŠANAS INSTRUKCIJA </w:t>
      </w:r>
    </w:p>
    <w:p w14:paraId="225AE841" w14:textId="77777777" w:rsidR="00740DEC" w:rsidRDefault="00740DEC" w:rsidP="00740DEC">
      <w:pPr>
        <w:tabs>
          <w:tab w:val="clear" w:pos="567"/>
        </w:tabs>
        <w:spacing w:line="240" w:lineRule="auto"/>
      </w:pPr>
      <w:r w:rsidRPr="00E57A7D">
        <w:br w:type="page"/>
      </w:r>
    </w:p>
    <w:p w14:paraId="1AF87012" w14:textId="77777777" w:rsidR="00740DEC" w:rsidRDefault="00740DEC" w:rsidP="00740DEC">
      <w:pPr>
        <w:tabs>
          <w:tab w:val="clear" w:pos="567"/>
        </w:tabs>
        <w:spacing w:line="240" w:lineRule="auto"/>
      </w:pPr>
    </w:p>
    <w:p w14:paraId="1FC1B040" w14:textId="77777777" w:rsidR="00740DEC" w:rsidRDefault="00740DEC" w:rsidP="00740DEC">
      <w:pPr>
        <w:tabs>
          <w:tab w:val="clear" w:pos="567"/>
        </w:tabs>
        <w:spacing w:line="240" w:lineRule="auto"/>
      </w:pPr>
    </w:p>
    <w:p w14:paraId="00EFEFD9" w14:textId="77777777" w:rsidR="00740DEC" w:rsidRDefault="00740DEC" w:rsidP="00740DEC">
      <w:pPr>
        <w:tabs>
          <w:tab w:val="clear" w:pos="567"/>
        </w:tabs>
        <w:spacing w:line="240" w:lineRule="auto"/>
      </w:pPr>
    </w:p>
    <w:p w14:paraId="60F3AFA6" w14:textId="77777777" w:rsidR="00740DEC" w:rsidRDefault="00740DEC" w:rsidP="00740DEC">
      <w:pPr>
        <w:tabs>
          <w:tab w:val="clear" w:pos="567"/>
        </w:tabs>
        <w:spacing w:line="240" w:lineRule="auto"/>
      </w:pPr>
    </w:p>
    <w:p w14:paraId="2ADA5B5B" w14:textId="77777777" w:rsidR="00740DEC" w:rsidRDefault="00740DEC" w:rsidP="00740DEC">
      <w:pPr>
        <w:tabs>
          <w:tab w:val="clear" w:pos="567"/>
        </w:tabs>
        <w:spacing w:line="240" w:lineRule="auto"/>
      </w:pPr>
    </w:p>
    <w:p w14:paraId="1CB80334" w14:textId="77777777" w:rsidR="00740DEC" w:rsidRDefault="00740DEC" w:rsidP="00740DEC">
      <w:pPr>
        <w:tabs>
          <w:tab w:val="clear" w:pos="567"/>
        </w:tabs>
        <w:spacing w:line="240" w:lineRule="auto"/>
      </w:pPr>
    </w:p>
    <w:p w14:paraId="1FC9CAA2" w14:textId="77777777" w:rsidR="00740DEC" w:rsidRDefault="00740DEC" w:rsidP="00740DEC">
      <w:pPr>
        <w:tabs>
          <w:tab w:val="clear" w:pos="567"/>
        </w:tabs>
        <w:spacing w:line="240" w:lineRule="auto"/>
      </w:pPr>
    </w:p>
    <w:p w14:paraId="1D0A339A" w14:textId="77777777" w:rsidR="00740DEC" w:rsidRDefault="00740DEC" w:rsidP="00740DEC">
      <w:pPr>
        <w:tabs>
          <w:tab w:val="clear" w:pos="567"/>
        </w:tabs>
        <w:spacing w:line="240" w:lineRule="auto"/>
      </w:pPr>
    </w:p>
    <w:p w14:paraId="22526390" w14:textId="77777777" w:rsidR="00740DEC" w:rsidRDefault="00740DEC" w:rsidP="00740DEC">
      <w:pPr>
        <w:tabs>
          <w:tab w:val="clear" w:pos="567"/>
        </w:tabs>
        <w:spacing w:line="240" w:lineRule="auto"/>
      </w:pPr>
    </w:p>
    <w:p w14:paraId="3042F94E" w14:textId="77777777" w:rsidR="00740DEC" w:rsidRDefault="00740DEC" w:rsidP="00740DEC">
      <w:pPr>
        <w:tabs>
          <w:tab w:val="clear" w:pos="567"/>
        </w:tabs>
        <w:spacing w:line="240" w:lineRule="auto"/>
      </w:pPr>
    </w:p>
    <w:p w14:paraId="34295B6D" w14:textId="77777777" w:rsidR="00740DEC" w:rsidRDefault="00740DEC" w:rsidP="00740DEC">
      <w:pPr>
        <w:tabs>
          <w:tab w:val="clear" w:pos="567"/>
        </w:tabs>
        <w:spacing w:line="240" w:lineRule="auto"/>
      </w:pPr>
    </w:p>
    <w:p w14:paraId="2B2E024D" w14:textId="77777777" w:rsidR="00740DEC" w:rsidRDefault="00740DEC" w:rsidP="00740DEC">
      <w:pPr>
        <w:tabs>
          <w:tab w:val="clear" w:pos="567"/>
        </w:tabs>
        <w:spacing w:line="240" w:lineRule="auto"/>
      </w:pPr>
    </w:p>
    <w:p w14:paraId="7DA19AB5" w14:textId="77777777" w:rsidR="00740DEC" w:rsidRDefault="00740DEC" w:rsidP="00740DEC">
      <w:pPr>
        <w:tabs>
          <w:tab w:val="clear" w:pos="567"/>
        </w:tabs>
        <w:spacing w:line="240" w:lineRule="auto"/>
      </w:pPr>
    </w:p>
    <w:p w14:paraId="46740FDB" w14:textId="77777777" w:rsidR="00740DEC" w:rsidRDefault="00740DEC" w:rsidP="00740DEC">
      <w:pPr>
        <w:tabs>
          <w:tab w:val="clear" w:pos="567"/>
        </w:tabs>
        <w:spacing w:line="240" w:lineRule="auto"/>
      </w:pPr>
    </w:p>
    <w:p w14:paraId="742B1682" w14:textId="77777777" w:rsidR="00740DEC" w:rsidRDefault="00740DEC" w:rsidP="00740DEC">
      <w:pPr>
        <w:tabs>
          <w:tab w:val="clear" w:pos="567"/>
        </w:tabs>
        <w:spacing w:line="240" w:lineRule="auto"/>
      </w:pPr>
    </w:p>
    <w:p w14:paraId="3464238F" w14:textId="77777777" w:rsidR="00740DEC" w:rsidRDefault="00740DEC" w:rsidP="00740DEC">
      <w:pPr>
        <w:tabs>
          <w:tab w:val="clear" w:pos="567"/>
        </w:tabs>
        <w:spacing w:line="240" w:lineRule="auto"/>
      </w:pPr>
    </w:p>
    <w:p w14:paraId="377D6123" w14:textId="77777777" w:rsidR="00740DEC" w:rsidRDefault="00740DEC" w:rsidP="00740DEC">
      <w:pPr>
        <w:tabs>
          <w:tab w:val="clear" w:pos="567"/>
        </w:tabs>
        <w:spacing w:line="240" w:lineRule="auto"/>
      </w:pPr>
    </w:p>
    <w:p w14:paraId="2116A871" w14:textId="77777777" w:rsidR="00740DEC" w:rsidRDefault="00740DEC" w:rsidP="00740DEC">
      <w:pPr>
        <w:tabs>
          <w:tab w:val="clear" w:pos="567"/>
        </w:tabs>
        <w:spacing w:line="240" w:lineRule="auto"/>
      </w:pPr>
    </w:p>
    <w:p w14:paraId="67F68C63" w14:textId="77777777" w:rsidR="00740DEC" w:rsidRDefault="00740DEC" w:rsidP="00740DEC">
      <w:pPr>
        <w:tabs>
          <w:tab w:val="clear" w:pos="567"/>
        </w:tabs>
        <w:spacing w:line="240" w:lineRule="auto"/>
      </w:pPr>
    </w:p>
    <w:p w14:paraId="2A74ABE3" w14:textId="77777777" w:rsidR="00740DEC" w:rsidRDefault="00740DEC" w:rsidP="00740DEC">
      <w:pPr>
        <w:tabs>
          <w:tab w:val="clear" w:pos="567"/>
        </w:tabs>
        <w:spacing w:line="240" w:lineRule="auto"/>
      </w:pPr>
    </w:p>
    <w:p w14:paraId="7CCFAC4C" w14:textId="77777777" w:rsidR="00740DEC" w:rsidRDefault="00740DEC" w:rsidP="00740DEC">
      <w:pPr>
        <w:tabs>
          <w:tab w:val="clear" w:pos="567"/>
        </w:tabs>
        <w:spacing w:line="240" w:lineRule="auto"/>
      </w:pPr>
    </w:p>
    <w:p w14:paraId="371FFC2C" w14:textId="77777777" w:rsidR="00740DEC" w:rsidRDefault="00740DEC" w:rsidP="00740DEC">
      <w:pPr>
        <w:tabs>
          <w:tab w:val="clear" w:pos="567"/>
        </w:tabs>
        <w:spacing w:line="240" w:lineRule="auto"/>
      </w:pPr>
    </w:p>
    <w:p w14:paraId="3BA18B0B" w14:textId="77777777" w:rsidR="00740DEC" w:rsidRDefault="00740DEC" w:rsidP="00740DEC">
      <w:pPr>
        <w:tabs>
          <w:tab w:val="clear" w:pos="567"/>
        </w:tabs>
        <w:spacing w:line="240" w:lineRule="auto"/>
      </w:pPr>
    </w:p>
    <w:p w14:paraId="5F0E1CF1" w14:textId="77777777" w:rsidR="00740DEC" w:rsidRPr="00E57A7D" w:rsidRDefault="00740DEC" w:rsidP="00740DEC">
      <w:pPr>
        <w:tabs>
          <w:tab w:val="clear" w:pos="567"/>
        </w:tabs>
        <w:spacing w:line="240" w:lineRule="auto"/>
        <w:rPr>
          <w:szCs w:val="22"/>
        </w:rPr>
      </w:pPr>
    </w:p>
    <w:p w14:paraId="20F683E7" w14:textId="4698FE28" w:rsidR="00740DEC" w:rsidRPr="00E57A7D" w:rsidRDefault="00740DEC" w:rsidP="00740DEC">
      <w:pPr>
        <w:pStyle w:val="Style3"/>
      </w:pPr>
      <w:r w:rsidRPr="00E57A7D">
        <w:t>MARĶĒJUMS</w:t>
      </w:r>
    </w:p>
    <w:p w14:paraId="5599C9E0" w14:textId="77777777" w:rsidR="005F3099" w:rsidRDefault="005F3099">
      <w:pPr>
        <w:rPr>
          <w:lang w:val="lv-LV"/>
        </w:rPr>
      </w:pPr>
    </w:p>
    <w:p w14:paraId="2D946BD7" w14:textId="77777777" w:rsidR="00740DEC" w:rsidRDefault="00740DEC">
      <w:pPr>
        <w:rPr>
          <w:lang w:val="lv-LV"/>
        </w:rPr>
      </w:pPr>
    </w:p>
    <w:p w14:paraId="239FB7D8" w14:textId="77777777" w:rsidR="00740DEC" w:rsidRDefault="00740DEC">
      <w:pPr>
        <w:rPr>
          <w:lang w:val="lv-LV"/>
        </w:rPr>
      </w:pPr>
    </w:p>
    <w:p w14:paraId="1894BAB3" w14:textId="77777777" w:rsidR="00740DEC" w:rsidRDefault="00740DEC">
      <w:pPr>
        <w:rPr>
          <w:lang w:val="lv-LV"/>
        </w:rPr>
      </w:pPr>
    </w:p>
    <w:p w14:paraId="36528038" w14:textId="2D098C77" w:rsidR="00740DEC" w:rsidRDefault="00740DEC">
      <w:pPr>
        <w:rPr>
          <w:lang w:val="lv-LV"/>
        </w:rPr>
      </w:pPr>
    </w:p>
    <w:p w14:paraId="625E8AB1" w14:textId="77777777" w:rsidR="00740DEC" w:rsidRDefault="00740DEC">
      <w:pPr>
        <w:tabs>
          <w:tab w:val="clear" w:pos="567"/>
        </w:tabs>
        <w:spacing w:line="240" w:lineRule="auto"/>
        <w:rPr>
          <w:lang w:val="lv-LV"/>
        </w:rPr>
      </w:pPr>
      <w:r>
        <w:rPr>
          <w:lang w:val="lv-LV"/>
        </w:rPr>
        <w:br w:type="page"/>
      </w:r>
    </w:p>
    <w:p w14:paraId="24CDAA15" w14:textId="77777777" w:rsidR="00BA45BF" w:rsidRDefault="00BA45BF" w:rsidP="00D3158F">
      <w:pPr>
        <w:tabs>
          <w:tab w:val="clear" w:pos="567"/>
        </w:tabs>
        <w:spacing w:line="240" w:lineRule="auto"/>
        <w:rPr>
          <w:color w:val="00000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A45BF" w:rsidRPr="00257E5B" w14:paraId="092D7B13" w14:textId="77777777" w:rsidTr="00977B50">
        <w:trPr>
          <w:trHeight w:val="977"/>
        </w:trPr>
        <w:tc>
          <w:tcPr>
            <w:tcW w:w="9298" w:type="dxa"/>
            <w:tcBorders>
              <w:bottom w:val="single" w:sz="4" w:space="0" w:color="auto"/>
            </w:tcBorders>
          </w:tcPr>
          <w:p w14:paraId="6BDA856F" w14:textId="77777777" w:rsidR="00BA45BF" w:rsidRPr="005E1FFD" w:rsidRDefault="00BA45BF" w:rsidP="00BA45BF">
            <w:pPr>
              <w:tabs>
                <w:tab w:val="clear" w:pos="567"/>
              </w:tabs>
              <w:spacing w:line="240" w:lineRule="auto"/>
              <w:rPr>
                <w:szCs w:val="22"/>
              </w:rPr>
            </w:pPr>
            <w:r w:rsidRPr="00172B3E">
              <w:rPr>
                <w:b/>
                <w:szCs w:val="22"/>
              </w:rPr>
              <w:t>UZ ĀRĒJĀ IEPAKOJUMA NORĀDĀMĀ INFORMĀCIJA</w:t>
            </w:r>
          </w:p>
          <w:p w14:paraId="5ECE0C68" w14:textId="77777777" w:rsidR="00BA45BF" w:rsidRPr="009906F3" w:rsidRDefault="00BA45BF" w:rsidP="00977B50">
            <w:pPr>
              <w:tabs>
                <w:tab w:val="clear" w:pos="567"/>
              </w:tabs>
              <w:spacing w:line="240" w:lineRule="auto"/>
              <w:rPr>
                <w:b/>
                <w:color w:val="000000"/>
                <w:lang w:val="lv-LV"/>
              </w:rPr>
            </w:pPr>
          </w:p>
          <w:p w14:paraId="319618E1" w14:textId="5E579533" w:rsidR="00BA45BF" w:rsidRPr="00D3158F" w:rsidRDefault="00BA45BF" w:rsidP="00977B50">
            <w:pPr>
              <w:rPr>
                <w:b/>
                <w:bCs/>
                <w:szCs w:val="22"/>
                <w:lang w:val="lv-LV"/>
              </w:rPr>
            </w:pPr>
            <w:r w:rsidRPr="00D3158F">
              <w:rPr>
                <w:b/>
                <w:bCs/>
                <w:szCs w:val="22"/>
                <w:lang w:val="lv-LV"/>
              </w:rPr>
              <w:t>10 ml, 20 ml</w:t>
            </w:r>
            <w:r w:rsidR="004C6BF1" w:rsidRPr="00D3158F">
              <w:rPr>
                <w:b/>
                <w:bCs/>
                <w:szCs w:val="22"/>
                <w:lang w:val="lv-LV"/>
              </w:rPr>
              <w:t xml:space="preserve"> vai </w:t>
            </w:r>
            <w:r w:rsidRPr="00D3158F">
              <w:rPr>
                <w:b/>
                <w:bCs/>
                <w:szCs w:val="22"/>
                <w:lang w:val="lv-LV"/>
              </w:rPr>
              <w:t>50 ml</w:t>
            </w:r>
            <w:r w:rsidR="004C6BF1" w:rsidRPr="00D3158F">
              <w:rPr>
                <w:b/>
                <w:bCs/>
                <w:szCs w:val="22"/>
                <w:lang w:val="lv-LV"/>
              </w:rPr>
              <w:t xml:space="preserve"> st</w:t>
            </w:r>
            <w:r w:rsidR="004F0D43" w:rsidRPr="00D3158F">
              <w:rPr>
                <w:b/>
                <w:bCs/>
                <w:szCs w:val="22"/>
                <w:lang w:val="lv-LV"/>
              </w:rPr>
              <w:t>i</w:t>
            </w:r>
            <w:r w:rsidR="004C6BF1" w:rsidRPr="00D3158F">
              <w:rPr>
                <w:b/>
                <w:bCs/>
                <w:szCs w:val="22"/>
                <w:lang w:val="lv-LV"/>
              </w:rPr>
              <w:t xml:space="preserve">kla </w:t>
            </w:r>
            <w:r w:rsidR="004F041E" w:rsidRPr="00D3158F">
              <w:rPr>
                <w:b/>
                <w:bCs/>
                <w:szCs w:val="22"/>
                <w:lang w:val="lv-LV"/>
              </w:rPr>
              <w:t>flakons</w:t>
            </w:r>
            <w:r w:rsidRPr="00D3158F">
              <w:rPr>
                <w:b/>
                <w:bCs/>
                <w:szCs w:val="22"/>
                <w:lang w:val="lv-LV"/>
              </w:rPr>
              <w:t>, 100 ml</w:t>
            </w:r>
            <w:r w:rsidR="004C6BF1" w:rsidRPr="00D3158F">
              <w:rPr>
                <w:b/>
                <w:bCs/>
                <w:szCs w:val="22"/>
                <w:lang w:val="lv-LV"/>
              </w:rPr>
              <w:t xml:space="preserve"> ZBPE </w:t>
            </w:r>
            <w:r w:rsidR="004F041E" w:rsidRPr="00D3158F">
              <w:rPr>
                <w:b/>
                <w:bCs/>
                <w:szCs w:val="22"/>
                <w:lang w:val="lv-LV"/>
              </w:rPr>
              <w:t>flakons</w:t>
            </w:r>
          </w:p>
          <w:p w14:paraId="66453C76" w14:textId="6103B4CB" w:rsidR="00BA45BF" w:rsidRPr="009906F3" w:rsidRDefault="00ED3945" w:rsidP="00977B50">
            <w:pPr>
              <w:tabs>
                <w:tab w:val="clear" w:pos="567"/>
              </w:tabs>
              <w:spacing w:line="240" w:lineRule="auto"/>
              <w:rPr>
                <w:b/>
                <w:color w:val="000000"/>
                <w:lang w:val="lv-LV"/>
              </w:rPr>
            </w:pPr>
            <w:r>
              <w:rPr>
                <w:b/>
                <w:bCs/>
                <w:szCs w:val="22"/>
                <w:lang w:val="lv-LV"/>
              </w:rPr>
              <w:t xml:space="preserve">Kartona kaste </w:t>
            </w:r>
            <w:r w:rsidR="00BA45BF" w:rsidRPr="00D3158F">
              <w:rPr>
                <w:b/>
                <w:bCs/>
                <w:szCs w:val="22"/>
                <w:lang w:val="lv-LV"/>
              </w:rPr>
              <w:t>10 x 2 ml, 25 x 2 ml, 10 x 10 ml, 10 x 20 ml, 10 x 50 ml, 10 x 100 ml</w:t>
            </w:r>
          </w:p>
        </w:tc>
      </w:tr>
    </w:tbl>
    <w:p w14:paraId="30D73336" w14:textId="77777777" w:rsidR="00BA45BF" w:rsidRDefault="00BA45BF" w:rsidP="00BA45BF">
      <w:pPr>
        <w:tabs>
          <w:tab w:val="clear" w:pos="567"/>
        </w:tabs>
        <w:spacing w:line="240" w:lineRule="auto"/>
        <w:rPr>
          <w:color w:val="000000"/>
          <w:u w:val="single"/>
          <w:lang w:val="lv-LV"/>
        </w:rPr>
      </w:pPr>
    </w:p>
    <w:p w14:paraId="4AD47802" w14:textId="77777777" w:rsidR="00BA45BF" w:rsidRDefault="00BA45BF" w:rsidP="00BA45BF">
      <w:pPr>
        <w:spacing w:line="240" w:lineRule="auto"/>
        <w:ind w:left="567" w:hanging="567"/>
        <w:rPr>
          <w:color w:val="000000"/>
          <w:lang w:val="lv-LV"/>
        </w:rPr>
      </w:pPr>
    </w:p>
    <w:p w14:paraId="540CB2F3" w14:textId="77777777" w:rsidR="00BA45BF" w:rsidRDefault="00BA45BF" w:rsidP="00BA45BF">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Pr>
          <w:b/>
          <w:color w:val="000000"/>
          <w:lang w:val="lv-LV"/>
        </w:rPr>
        <w:tab/>
        <w:t xml:space="preserve">VETERINĀRO ZĀĻU NOSAUKUMS </w:t>
      </w:r>
    </w:p>
    <w:p w14:paraId="063A0666" w14:textId="77777777" w:rsidR="00BA45BF" w:rsidRDefault="00BA45BF" w:rsidP="00BA45BF">
      <w:pPr>
        <w:tabs>
          <w:tab w:val="clear" w:pos="567"/>
        </w:tabs>
        <w:spacing w:line="240" w:lineRule="auto"/>
        <w:rPr>
          <w:color w:val="000000"/>
          <w:lang w:val="lv-LV"/>
        </w:rPr>
      </w:pPr>
    </w:p>
    <w:p w14:paraId="7B141CAA" w14:textId="2D7E2429" w:rsidR="00BA45BF" w:rsidRDefault="00BA45BF" w:rsidP="00BA45BF">
      <w:pPr>
        <w:pStyle w:val="EndnoteText"/>
        <w:tabs>
          <w:tab w:val="clear" w:pos="567"/>
        </w:tabs>
        <w:rPr>
          <w:color w:val="000000"/>
          <w:lang w:val="lv-LV"/>
        </w:rPr>
      </w:pPr>
      <w:r w:rsidRPr="00D3158F">
        <w:rPr>
          <w:bCs/>
          <w:color w:val="000000"/>
          <w:lang w:val="lv-LV"/>
        </w:rPr>
        <w:t>Progressis</w:t>
      </w:r>
      <w:r w:rsidRPr="00DC5CB8">
        <w:rPr>
          <w:color w:val="000000"/>
          <w:lang w:val="lv-LV"/>
        </w:rPr>
        <w:t xml:space="preserve"> </w:t>
      </w:r>
      <w:r>
        <w:rPr>
          <w:color w:val="000000"/>
          <w:lang w:val="lv-LV"/>
        </w:rPr>
        <w:t>emulsija injekcijām</w:t>
      </w:r>
    </w:p>
    <w:p w14:paraId="4D9CAD01" w14:textId="77777777" w:rsidR="00BA45BF" w:rsidRPr="004E1C71" w:rsidRDefault="00BA45BF" w:rsidP="00BA45BF">
      <w:pPr>
        <w:tabs>
          <w:tab w:val="clear" w:pos="567"/>
        </w:tabs>
        <w:spacing w:line="240" w:lineRule="auto"/>
        <w:rPr>
          <w:b/>
          <w:color w:val="000000"/>
          <w:lang w:val="lv-LV"/>
        </w:rPr>
      </w:pPr>
    </w:p>
    <w:p w14:paraId="0EA5D3F6" w14:textId="77777777" w:rsidR="00BA45BF" w:rsidRDefault="00BA45BF" w:rsidP="00BA45BF">
      <w:pPr>
        <w:tabs>
          <w:tab w:val="clear" w:pos="567"/>
        </w:tabs>
        <w:spacing w:line="240" w:lineRule="auto"/>
        <w:rPr>
          <w:color w:val="000000"/>
          <w:lang w:val="lv-LV"/>
        </w:rPr>
      </w:pPr>
    </w:p>
    <w:p w14:paraId="6CD0176E" w14:textId="7109C8A3" w:rsidR="00C03756" w:rsidRPr="00E57A7D" w:rsidRDefault="00C03756" w:rsidP="00C03756">
      <w:pPr>
        <w:pStyle w:val="Style2"/>
      </w:pPr>
      <w:r w:rsidRPr="00E57A7D">
        <w:t>2.</w:t>
      </w:r>
      <w:r w:rsidRPr="00E57A7D">
        <w:tab/>
      </w:r>
      <w:r w:rsidR="00916C83">
        <w:t>INFORMĀCIJA PAR AKTĪVAJĀM VIELĀM</w:t>
      </w:r>
    </w:p>
    <w:p w14:paraId="31F2865B" w14:textId="77777777" w:rsidR="00BA45BF" w:rsidRDefault="00BA45BF" w:rsidP="00BA45BF">
      <w:pPr>
        <w:tabs>
          <w:tab w:val="clear" w:pos="567"/>
        </w:tabs>
        <w:spacing w:line="240" w:lineRule="auto"/>
        <w:rPr>
          <w:color w:val="000000"/>
          <w:lang w:val="lv-LV"/>
        </w:rPr>
      </w:pPr>
    </w:p>
    <w:p w14:paraId="40192B6C" w14:textId="096E1037" w:rsidR="00BA45BF" w:rsidRDefault="00BA45BF" w:rsidP="00BA45BF">
      <w:pPr>
        <w:pStyle w:val="EndnoteText"/>
        <w:tabs>
          <w:tab w:val="clear" w:pos="567"/>
        </w:tabs>
        <w:jc w:val="both"/>
        <w:rPr>
          <w:color w:val="000000"/>
          <w:lang w:val="lv-LV"/>
        </w:rPr>
      </w:pPr>
      <w:r>
        <w:rPr>
          <w:color w:val="000000"/>
          <w:lang w:val="lv-LV"/>
        </w:rPr>
        <w:t>Katra 2 ml deva satur:</w:t>
      </w:r>
    </w:p>
    <w:p w14:paraId="7AD6F382" w14:textId="1BD8D7FA" w:rsidR="00BA45BF" w:rsidRDefault="00E6599B" w:rsidP="00BA45BF">
      <w:pPr>
        <w:tabs>
          <w:tab w:val="clear" w:pos="567"/>
          <w:tab w:val="left" w:pos="1701"/>
        </w:tabs>
        <w:spacing w:line="240" w:lineRule="auto"/>
        <w:jc w:val="both"/>
        <w:rPr>
          <w:color w:val="000000"/>
          <w:lang w:val="lv-LV"/>
        </w:rPr>
      </w:pPr>
      <w:r>
        <w:rPr>
          <w:color w:val="000000"/>
          <w:lang w:val="lv-LV"/>
        </w:rPr>
        <w:t>C</w:t>
      </w:r>
      <w:r w:rsidR="00BA45BF">
        <w:rPr>
          <w:color w:val="000000"/>
          <w:lang w:val="lv-LV"/>
        </w:rPr>
        <w:t>ūku reproduktīvā un respiratorā sindroma (CRRS) vīruss, celms P120</w:t>
      </w:r>
      <w:r>
        <w:rPr>
          <w:color w:val="000000"/>
          <w:lang w:val="lv-LV"/>
        </w:rPr>
        <w:t>, inaktivēts</w:t>
      </w:r>
      <w:r w:rsidR="004F0D43">
        <w:rPr>
          <w:color w:val="000000"/>
          <w:lang w:val="lv-LV"/>
        </w:rPr>
        <w:t xml:space="preserve">        </w:t>
      </w:r>
      <w:r w:rsidR="00BA45BF">
        <w:rPr>
          <w:color w:val="000000"/>
          <w:lang w:val="lv-LV"/>
        </w:rPr>
        <w:t xml:space="preserve"> ≥ 2,5 log 10 IF</w:t>
      </w:r>
      <w:r w:rsidR="00BA45BF" w:rsidRPr="004F041E">
        <w:rPr>
          <w:color w:val="000000"/>
          <w:lang w:val="lv-LV"/>
        </w:rPr>
        <w:t>*</w:t>
      </w:r>
      <w:r w:rsidR="00BA45BF">
        <w:rPr>
          <w:color w:val="000000"/>
          <w:lang w:val="lv-LV"/>
        </w:rPr>
        <w:t xml:space="preserve"> vienības</w:t>
      </w:r>
    </w:p>
    <w:p w14:paraId="5E360621" w14:textId="77777777" w:rsidR="004F041E" w:rsidRPr="00DC5CB8" w:rsidRDefault="004F041E" w:rsidP="004F041E">
      <w:pPr>
        <w:tabs>
          <w:tab w:val="clear" w:pos="567"/>
        </w:tabs>
        <w:spacing w:line="240" w:lineRule="auto"/>
        <w:jc w:val="both"/>
        <w:rPr>
          <w:color w:val="000000"/>
          <w:sz w:val="20"/>
          <w:lang w:val="lv-LV"/>
        </w:rPr>
      </w:pPr>
      <w:r w:rsidRPr="007842B8">
        <w:rPr>
          <w:color w:val="000000"/>
          <w:sz w:val="20"/>
          <w:lang w:val="lv-LV"/>
        </w:rPr>
        <w:t>*IF vienības: imūnfluoriscējošo antivielu titrs, kas iegūts no cūkām pēc 2 injekcijām speciālos laboratorijas apstākļos.</w:t>
      </w:r>
    </w:p>
    <w:p w14:paraId="2348C20E" w14:textId="0200B19E" w:rsidR="00BA45BF" w:rsidRPr="007E5291" w:rsidRDefault="00BA45BF" w:rsidP="00BA45BF">
      <w:pPr>
        <w:tabs>
          <w:tab w:val="clear" w:pos="567"/>
        </w:tabs>
        <w:spacing w:line="240" w:lineRule="auto"/>
        <w:jc w:val="both"/>
        <w:rPr>
          <w:color w:val="000000"/>
          <w:lang w:val="lv-LV"/>
        </w:rPr>
      </w:pPr>
      <w:r w:rsidRPr="004F041E">
        <w:rPr>
          <w:color w:val="000000"/>
          <w:lang w:val="lv-LV"/>
        </w:rPr>
        <w:t>Eļļ</w:t>
      </w:r>
      <w:r w:rsidR="004F041E" w:rsidRPr="00D3158F">
        <w:rPr>
          <w:color w:val="000000"/>
          <w:lang w:val="lv-LV"/>
        </w:rPr>
        <w:t>as emulsija ūdenī (</w:t>
      </w:r>
      <w:r w:rsidR="004F041E" w:rsidRPr="004F041E">
        <w:rPr>
          <w:color w:val="000000"/>
          <w:lang w:val="lv-LV"/>
        </w:rPr>
        <w:t>satur hidrogenētu poliizobutēnu kā adjuvantu</w:t>
      </w:r>
      <w:r w:rsidR="004F041E">
        <w:rPr>
          <w:color w:val="000000"/>
          <w:lang w:val="lv-LV"/>
        </w:rPr>
        <w:t>)</w:t>
      </w:r>
      <w:r w:rsidR="004F041E">
        <w:rPr>
          <w:color w:val="000000"/>
          <w:lang w:val="lv-LV"/>
        </w:rPr>
        <w:tab/>
        <w:t xml:space="preserve">          </w:t>
      </w:r>
      <w:r w:rsidRPr="004F041E">
        <w:rPr>
          <w:color w:val="000000"/>
          <w:lang w:val="lv-LV"/>
        </w:rPr>
        <w:t>līdz vienai devai (2</w:t>
      </w:r>
      <w:r w:rsidR="004F0D43" w:rsidRPr="004F041E">
        <w:rPr>
          <w:color w:val="000000"/>
          <w:lang w:val="lv-LV"/>
        </w:rPr>
        <w:t xml:space="preserve"> </w:t>
      </w:r>
      <w:r w:rsidRPr="004F041E">
        <w:rPr>
          <w:color w:val="000000"/>
          <w:lang w:val="lv-LV"/>
        </w:rPr>
        <w:t>ml)</w:t>
      </w:r>
    </w:p>
    <w:p w14:paraId="23DE959A" w14:textId="77777777" w:rsidR="004F041E" w:rsidRDefault="004F041E" w:rsidP="00BA45BF">
      <w:pPr>
        <w:tabs>
          <w:tab w:val="clear" w:pos="567"/>
        </w:tabs>
        <w:spacing w:line="240" w:lineRule="auto"/>
        <w:jc w:val="both"/>
        <w:rPr>
          <w:color w:val="000000"/>
          <w:sz w:val="20"/>
          <w:lang w:val="lv-LV"/>
        </w:rPr>
      </w:pPr>
    </w:p>
    <w:p w14:paraId="73475EB0" w14:textId="77777777" w:rsidR="00BA45BF" w:rsidRDefault="00BA45BF" w:rsidP="00BA45BF">
      <w:pPr>
        <w:tabs>
          <w:tab w:val="clear" w:pos="567"/>
        </w:tabs>
        <w:spacing w:line="240" w:lineRule="auto"/>
        <w:rPr>
          <w:color w:val="000000"/>
          <w:lang w:val="lv-LV"/>
        </w:rPr>
      </w:pPr>
    </w:p>
    <w:p w14:paraId="140875E2" w14:textId="13EFD5F1" w:rsidR="00BA45BF" w:rsidRDefault="00916C83" w:rsidP="00BA45BF">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00BA45BF">
        <w:rPr>
          <w:b/>
          <w:color w:val="000000"/>
          <w:lang w:val="lv-LV"/>
        </w:rPr>
        <w:t>.</w:t>
      </w:r>
      <w:r w:rsidR="00BA45BF">
        <w:rPr>
          <w:b/>
          <w:color w:val="000000"/>
          <w:lang w:val="lv-LV"/>
        </w:rPr>
        <w:tab/>
        <w:t>IEPAKOJUMA</w:t>
      </w:r>
      <w:r>
        <w:rPr>
          <w:b/>
          <w:color w:val="000000"/>
          <w:lang w:val="lv-LV"/>
        </w:rPr>
        <w:t xml:space="preserve"> LIELUMS</w:t>
      </w:r>
    </w:p>
    <w:p w14:paraId="239F20D1" w14:textId="77777777" w:rsidR="00BA45BF" w:rsidRDefault="00BA45BF" w:rsidP="00BA45BF">
      <w:pPr>
        <w:tabs>
          <w:tab w:val="clear" w:pos="567"/>
        </w:tabs>
        <w:spacing w:line="240" w:lineRule="auto"/>
        <w:rPr>
          <w:color w:val="000000"/>
          <w:lang w:val="lv-LV"/>
        </w:rPr>
      </w:pPr>
    </w:p>
    <w:p w14:paraId="2ABAB0DE" w14:textId="77777777" w:rsidR="00BA45BF" w:rsidRPr="00B27583" w:rsidRDefault="00BA45BF" w:rsidP="00BA45BF">
      <w:pPr>
        <w:rPr>
          <w:bCs/>
        </w:rPr>
      </w:pPr>
      <w:r w:rsidRPr="00B27583">
        <w:rPr>
          <w:bCs/>
        </w:rPr>
        <w:t>1</w:t>
      </w:r>
      <w:r>
        <w:rPr>
          <w:bCs/>
        </w:rPr>
        <w:t>0 ml</w:t>
      </w:r>
      <w:r w:rsidRPr="00B27583">
        <w:rPr>
          <w:bCs/>
        </w:rPr>
        <w:t xml:space="preserve"> </w:t>
      </w:r>
      <w:r>
        <w:rPr>
          <w:bCs/>
        </w:rPr>
        <w:t>(5 devas)</w:t>
      </w:r>
    </w:p>
    <w:p w14:paraId="571FFE4D" w14:textId="77777777" w:rsidR="00BA45BF" w:rsidRPr="007E55E5" w:rsidRDefault="00BA45BF" w:rsidP="00BA45BF">
      <w:pPr>
        <w:rPr>
          <w:bCs/>
          <w:highlight w:val="lightGray"/>
        </w:rPr>
      </w:pPr>
      <w:r w:rsidRPr="007E55E5">
        <w:rPr>
          <w:bCs/>
          <w:highlight w:val="lightGray"/>
        </w:rPr>
        <w:t>20</w:t>
      </w:r>
      <w:r>
        <w:rPr>
          <w:bCs/>
          <w:highlight w:val="lightGray"/>
        </w:rPr>
        <w:t xml:space="preserve"> </w:t>
      </w:r>
      <w:r w:rsidRPr="007E55E5">
        <w:rPr>
          <w:bCs/>
          <w:highlight w:val="lightGray"/>
        </w:rPr>
        <w:t>ml (10 d</w:t>
      </w:r>
      <w:r>
        <w:rPr>
          <w:bCs/>
          <w:highlight w:val="lightGray"/>
        </w:rPr>
        <w:t>evas</w:t>
      </w:r>
      <w:r w:rsidRPr="007E55E5">
        <w:rPr>
          <w:bCs/>
          <w:highlight w:val="lightGray"/>
        </w:rPr>
        <w:t>)</w:t>
      </w:r>
    </w:p>
    <w:p w14:paraId="016BBF05" w14:textId="77777777" w:rsidR="00BA45BF" w:rsidRPr="007E55E5" w:rsidRDefault="00BA45BF" w:rsidP="00BA45BF">
      <w:pPr>
        <w:rPr>
          <w:bCs/>
          <w:highlight w:val="lightGray"/>
        </w:rPr>
      </w:pPr>
      <w:r w:rsidRPr="007E55E5">
        <w:rPr>
          <w:bCs/>
          <w:highlight w:val="lightGray"/>
        </w:rPr>
        <w:t>50</w:t>
      </w:r>
      <w:r>
        <w:rPr>
          <w:bCs/>
          <w:highlight w:val="lightGray"/>
        </w:rPr>
        <w:t xml:space="preserve"> </w:t>
      </w:r>
      <w:r w:rsidRPr="007E55E5">
        <w:rPr>
          <w:bCs/>
          <w:highlight w:val="lightGray"/>
        </w:rPr>
        <w:t>ml (25 d</w:t>
      </w:r>
      <w:r>
        <w:rPr>
          <w:bCs/>
          <w:highlight w:val="lightGray"/>
        </w:rPr>
        <w:t>evas</w:t>
      </w:r>
      <w:r w:rsidRPr="007E55E5">
        <w:rPr>
          <w:bCs/>
          <w:highlight w:val="lightGray"/>
        </w:rPr>
        <w:t>)</w:t>
      </w:r>
    </w:p>
    <w:p w14:paraId="1D8BDDA3" w14:textId="77777777" w:rsidR="00BA45BF" w:rsidRDefault="00BA45BF" w:rsidP="00BA45BF">
      <w:pPr>
        <w:rPr>
          <w:bCs/>
          <w:highlight w:val="lightGray"/>
        </w:rPr>
      </w:pPr>
      <w:r w:rsidRPr="007E55E5">
        <w:rPr>
          <w:bCs/>
          <w:highlight w:val="lightGray"/>
        </w:rPr>
        <w:t>100</w:t>
      </w:r>
      <w:r>
        <w:rPr>
          <w:bCs/>
          <w:highlight w:val="lightGray"/>
        </w:rPr>
        <w:t xml:space="preserve"> </w:t>
      </w:r>
      <w:r w:rsidRPr="007E55E5">
        <w:rPr>
          <w:bCs/>
          <w:highlight w:val="lightGray"/>
        </w:rPr>
        <w:t>ml (50 d</w:t>
      </w:r>
      <w:r>
        <w:rPr>
          <w:bCs/>
          <w:highlight w:val="lightGray"/>
        </w:rPr>
        <w:t>evas</w:t>
      </w:r>
      <w:r w:rsidRPr="007E55E5">
        <w:rPr>
          <w:bCs/>
          <w:highlight w:val="lightGray"/>
        </w:rPr>
        <w:t>)</w:t>
      </w:r>
    </w:p>
    <w:p w14:paraId="19C2803F" w14:textId="77777777" w:rsidR="00BA45BF" w:rsidRDefault="00BA45BF" w:rsidP="00BA45BF">
      <w:pPr>
        <w:rPr>
          <w:bCs/>
          <w:highlight w:val="lightGray"/>
        </w:rPr>
      </w:pPr>
      <w:r>
        <w:rPr>
          <w:bCs/>
          <w:highlight w:val="lightGray"/>
        </w:rPr>
        <w:t>10 x 2 ml (1 deva)</w:t>
      </w:r>
    </w:p>
    <w:p w14:paraId="55BEC18C" w14:textId="77777777" w:rsidR="00BA45BF" w:rsidRPr="007E55E5" w:rsidRDefault="00BA45BF" w:rsidP="00BA45BF">
      <w:pPr>
        <w:rPr>
          <w:bCs/>
          <w:highlight w:val="lightGray"/>
        </w:rPr>
      </w:pPr>
      <w:r>
        <w:rPr>
          <w:bCs/>
          <w:highlight w:val="lightGray"/>
        </w:rPr>
        <w:t>25 x 2 ml (1 deva)</w:t>
      </w:r>
    </w:p>
    <w:p w14:paraId="1213F316" w14:textId="77777777" w:rsidR="00BA45BF" w:rsidRPr="007E55E5" w:rsidRDefault="00BA45BF" w:rsidP="00BA45BF">
      <w:pPr>
        <w:rPr>
          <w:bCs/>
          <w:highlight w:val="lightGray"/>
        </w:rPr>
      </w:pPr>
      <w:r w:rsidRPr="007E55E5">
        <w:rPr>
          <w:bCs/>
          <w:highlight w:val="lightGray"/>
        </w:rPr>
        <w:t>10 x 10</w:t>
      </w:r>
      <w:r>
        <w:rPr>
          <w:bCs/>
          <w:highlight w:val="lightGray"/>
        </w:rPr>
        <w:t xml:space="preserve"> </w:t>
      </w:r>
      <w:r w:rsidRPr="007E55E5">
        <w:rPr>
          <w:bCs/>
          <w:highlight w:val="lightGray"/>
        </w:rPr>
        <w:t>ml (5 d</w:t>
      </w:r>
      <w:r>
        <w:rPr>
          <w:bCs/>
          <w:highlight w:val="lightGray"/>
        </w:rPr>
        <w:t>evas</w:t>
      </w:r>
      <w:r w:rsidRPr="007E55E5">
        <w:rPr>
          <w:bCs/>
          <w:highlight w:val="lightGray"/>
        </w:rPr>
        <w:t>)</w:t>
      </w:r>
    </w:p>
    <w:p w14:paraId="22615F59" w14:textId="77777777" w:rsidR="00BA45BF" w:rsidRPr="007E55E5" w:rsidRDefault="00BA45BF" w:rsidP="00BA45BF">
      <w:pPr>
        <w:rPr>
          <w:bCs/>
          <w:highlight w:val="lightGray"/>
        </w:rPr>
      </w:pPr>
      <w:r w:rsidRPr="007E55E5">
        <w:rPr>
          <w:bCs/>
          <w:highlight w:val="lightGray"/>
        </w:rPr>
        <w:t>10 x 20</w:t>
      </w:r>
      <w:r>
        <w:rPr>
          <w:bCs/>
          <w:highlight w:val="lightGray"/>
        </w:rPr>
        <w:t xml:space="preserve"> </w:t>
      </w:r>
      <w:r w:rsidRPr="007E55E5">
        <w:rPr>
          <w:bCs/>
          <w:highlight w:val="lightGray"/>
        </w:rPr>
        <w:t>ml (10 d</w:t>
      </w:r>
      <w:r>
        <w:rPr>
          <w:bCs/>
          <w:highlight w:val="lightGray"/>
        </w:rPr>
        <w:t>evas</w:t>
      </w:r>
      <w:r w:rsidRPr="007E55E5">
        <w:rPr>
          <w:bCs/>
          <w:highlight w:val="lightGray"/>
        </w:rPr>
        <w:t>)</w:t>
      </w:r>
    </w:p>
    <w:p w14:paraId="0C939055" w14:textId="77777777" w:rsidR="00BA45BF" w:rsidRPr="007E55E5" w:rsidRDefault="00BA45BF" w:rsidP="00BA45BF">
      <w:pPr>
        <w:tabs>
          <w:tab w:val="clear" w:pos="567"/>
        </w:tabs>
        <w:spacing w:line="240" w:lineRule="auto"/>
        <w:rPr>
          <w:bCs/>
          <w:highlight w:val="lightGray"/>
        </w:rPr>
      </w:pPr>
      <w:r w:rsidRPr="007E55E5">
        <w:rPr>
          <w:bCs/>
          <w:highlight w:val="lightGray"/>
        </w:rPr>
        <w:t>10 x 50</w:t>
      </w:r>
      <w:r w:rsidRPr="00AF44D1">
        <w:rPr>
          <w:bCs/>
          <w:highlight w:val="lightGray"/>
        </w:rPr>
        <w:t xml:space="preserve"> </w:t>
      </w:r>
      <w:r w:rsidRPr="007E55E5">
        <w:rPr>
          <w:bCs/>
          <w:highlight w:val="lightGray"/>
        </w:rPr>
        <w:t>ml (25 devas)</w:t>
      </w:r>
    </w:p>
    <w:p w14:paraId="1414CCCC" w14:textId="77777777" w:rsidR="00BA45BF" w:rsidRDefault="00BA45BF" w:rsidP="00BA45BF">
      <w:pPr>
        <w:tabs>
          <w:tab w:val="clear" w:pos="567"/>
        </w:tabs>
        <w:spacing w:line="240" w:lineRule="auto"/>
        <w:rPr>
          <w:bCs/>
        </w:rPr>
      </w:pPr>
      <w:r w:rsidRPr="00AF44D1">
        <w:rPr>
          <w:bCs/>
          <w:highlight w:val="lightGray"/>
        </w:rPr>
        <w:t xml:space="preserve">10 x 100 </w:t>
      </w:r>
      <w:r w:rsidRPr="006D00C6">
        <w:rPr>
          <w:bCs/>
          <w:highlight w:val="lightGray"/>
        </w:rPr>
        <w:t xml:space="preserve">ml (50 </w:t>
      </w:r>
      <w:r w:rsidRPr="007E55E5">
        <w:rPr>
          <w:bCs/>
          <w:highlight w:val="lightGray"/>
        </w:rPr>
        <w:t>devas)</w:t>
      </w:r>
    </w:p>
    <w:p w14:paraId="7D015F42" w14:textId="77777777" w:rsidR="00BA45BF" w:rsidRDefault="00BA45BF" w:rsidP="00BA45BF">
      <w:pPr>
        <w:tabs>
          <w:tab w:val="clear" w:pos="567"/>
        </w:tabs>
        <w:spacing w:line="240" w:lineRule="auto"/>
        <w:rPr>
          <w:bCs/>
        </w:rPr>
      </w:pPr>
    </w:p>
    <w:p w14:paraId="38B06D2D" w14:textId="77777777" w:rsidR="00BA45BF" w:rsidRDefault="00BA45BF" w:rsidP="00BA45BF">
      <w:pPr>
        <w:tabs>
          <w:tab w:val="clear" w:pos="567"/>
        </w:tabs>
        <w:spacing w:line="240" w:lineRule="auto"/>
        <w:rPr>
          <w:color w:val="000000"/>
          <w:lang w:val="lv-LV"/>
        </w:rPr>
      </w:pPr>
    </w:p>
    <w:p w14:paraId="6359171C" w14:textId="6A31FDD3" w:rsidR="00BA45BF" w:rsidRDefault="00916C83" w:rsidP="00BA45BF">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4</w:t>
      </w:r>
      <w:r w:rsidR="00BA45BF">
        <w:rPr>
          <w:b/>
          <w:color w:val="000000"/>
          <w:lang w:val="lv-LV"/>
        </w:rPr>
        <w:t>.</w:t>
      </w:r>
      <w:r w:rsidR="00BA45BF">
        <w:rPr>
          <w:b/>
          <w:color w:val="000000"/>
          <w:lang w:val="lv-LV"/>
        </w:rPr>
        <w:tab/>
        <w:t>MĒRĶSUGAS</w:t>
      </w:r>
    </w:p>
    <w:p w14:paraId="6BD87D1D" w14:textId="77777777" w:rsidR="00BA45BF" w:rsidRDefault="00BA45BF" w:rsidP="00BA45BF">
      <w:pPr>
        <w:tabs>
          <w:tab w:val="clear" w:pos="567"/>
        </w:tabs>
        <w:spacing w:line="240" w:lineRule="auto"/>
        <w:rPr>
          <w:color w:val="000000"/>
          <w:lang w:val="lv-LV"/>
        </w:rPr>
      </w:pPr>
    </w:p>
    <w:p w14:paraId="6B44A99C" w14:textId="77777777" w:rsidR="00BA45BF" w:rsidRDefault="00BA45BF" w:rsidP="00BA45BF">
      <w:pPr>
        <w:tabs>
          <w:tab w:val="clear" w:pos="567"/>
        </w:tabs>
        <w:spacing w:line="240" w:lineRule="auto"/>
        <w:rPr>
          <w:color w:val="000000"/>
          <w:lang w:val="lv-LV"/>
        </w:rPr>
      </w:pPr>
      <w:r>
        <w:rPr>
          <w:color w:val="000000"/>
          <w:lang w:val="lv-LV"/>
        </w:rPr>
        <w:t>Cūkas (sivēnmātes un jauncūkas).</w:t>
      </w:r>
    </w:p>
    <w:p w14:paraId="442BAB0D" w14:textId="77777777" w:rsidR="00BA45BF" w:rsidRDefault="00BA45BF" w:rsidP="00BA45BF">
      <w:pPr>
        <w:tabs>
          <w:tab w:val="clear" w:pos="567"/>
        </w:tabs>
        <w:spacing w:line="240" w:lineRule="auto"/>
        <w:rPr>
          <w:color w:val="000000"/>
          <w:lang w:val="lv-LV"/>
        </w:rPr>
      </w:pPr>
    </w:p>
    <w:p w14:paraId="5A4DE26B" w14:textId="77777777" w:rsidR="00BA45BF" w:rsidRDefault="00BA45BF" w:rsidP="00BA45BF">
      <w:pPr>
        <w:tabs>
          <w:tab w:val="clear" w:pos="567"/>
        </w:tabs>
        <w:spacing w:line="240" w:lineRule="auto"/>
        <w:rPr>
          <w:color w:val="000000"/>
          <w:lang w:val="lv-LV"/>
        </w:rPr>
      </w:pPr>
    </w:p>
    <w:p w14:paraId="78F414C2" w14:textId="2957F440" w:rsidR="00BA45BF" w:rsidRDefault="00916C83" w:rsidP="00BA45BF">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sidR="00BA45BF">
        <w:rPr>
          <w:b/>
          <w:color w:val="000000"/>
          <w:lang w:val="lv-LV"/>
        </w:rPr>
        <w:t>.</w:t>
      </w:r>
      <w:r w:rsidR="00BA45BF">
        <w:rPr>
          <w:b/>
          <w:color w:val="000000"/>
          <w:lang w:val="lv-LV"/>
        </w:rPr>
        <w:tab/>
        <w:t>INDIKĀCIJ</w:t>
      </w:r>
      <w:r>
        <w:rPr>
          <w:b/>
          <w:color w:val="000000"/>
          <w:lang w:val="lv-LV"/>
        </w:rPr>
        <w:t>A</w:t>
      </w:r>
      <w:r w:rsidR="00BA45BF">
        <w:rPr>
          <w:b/>
          <w:color w:val="000000"/>
          <w:lang w:val="lv-LV"/>
        </w:rPr>
        <w:t>S</w:t>
      </w:r>
    </w:p>
    <w:p w14:paraId="4F0D1CC0" w14:textId="77777777" w:rsidR="00BA45BF" w:rsidRDefault="00BA45BF" w:rsidP="00D3158F">
      <w:pPr>
        <w:tabs>
          <w:tab w:val="clear" w:pos="567"/>
        </w:tabs>
        <w:spacing w:line="240" w:lineRule="auto"/>
        <w:rPr>
          <w:color w:val="000000"/>
          <w:lang w:val="lv-LV"/>
        </w:rPr>
      </w:pPr>
    </w:p>
    <w:p w14:paraId="4514CC1D" w14:textId="77777777" w:rsidR="00BA45BF" w:rsidRDefault="00BA45BF" w:rsidP="00BA45BF">
      <w:pPr>
        <w:tabs>
          <w:tab w:val="clear" w:pos="567"/>
        </w:tabs>
        <w:spacing w:line="240" w:lineRule="auto"/>
        <w:ind w:left="567" w:hanging="567"/>
        <w:rPr>
          <w:color w:val="000000"/>
          <w:lang w:val="lv-LV"/>
        </w:rPr>
      </w:pPr>
    </w:p>
    <w:p w14:paraId="49E7509F" w14:textId="68342637" w:rsidR="00BA45BF" w:rsidRDefault="00916C83" w:rsidP="00BA45BF">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6</w:t>
      </w:r>
      <w:r w:rsidR="00BA45BF">
        <w:rPr>
          <w:b/>
          <w:color w:val="000000"/>
          <w:lang w:val="lv-LV"/>
        </w:rPr>
        <w:t>.</w:t>
      </w:r>
      <w:r w:rsidR="00BA45BF">
        <w:rPr>
          <w:b/>
          <w:color w:val="000000"/>
          <w:lang w:val="lv-LV"/>
        </w:rPr>
        <w:tab/>
      </w:r>
      <w:r w:rsidR="00BA45BF">
        <w:rPr>
          <w:b/>
          <w:lang w:val="lv-LV"/>
        </w:rPr>
        <w:t xml:space="preserve">LIETOŠANAS </w:t>
      </w:r>
      <w:r>
        <w:rPr>
          <w:b/>
          <w:lang w:val="lv-LV"/>
        </w:rPr>
        <w:t>VEIDI</w:t>
      </w:r>
    </w:p>
    <w:p w14:paraId="4A0CC6AB" w14:textId="77777777" w:rsidR="00BA45BF" w:rsidRDefault="00BA45BF" w:rsidP="00BA45BF">
      <w:pPr>
        <w:tabs>
          <w:tab w:val="clear" w:pos="567"/>
        </w:tabs>
        <w:spacing w:line="240" w:lineRule="auto"/>
        <w:rPr>
          <w:color w:val="000000"/>
          <w:lang w:val="lv-LV"/>
        </w:rPr>
      </w:pPr>
    </w:p>
    <w:p w14:paraId="672E5EF7" w14:textId="77777777" w:rsidR="00BA45BF" w:rsidRDefault="00BA45BF" w:rsidP="00BA45BF">
      <w:pPr>
        <w:tabs>
          <w:tab w:val="clear" w:pos="567"/>
        </w:tabs>
        <w:spacing w:line="240" w:lineRule="auto"/>
        <w:jc w:val="both"/>
        <w:rPr>
          <w:color w:val="000000"/>
          <w:lang w:val="lv-LV"/>
        </w:rPr>
      </w:pPr>
      <w:r>
        <w:rPr>
          <w:color w:val="000000"/>
          <w:lang w:val="lv-LV"/>
        </w:rPr>
        <w:t xml:space="preserve">Intramuskulārai lietošanai. </w:t>
      </w:r>
    </w:p>
    <w:p w14:paraId="4749DB26" w14:textId="77777777" w:rsidR="00BA45BF" w:rsidRDefault="00BA45BF" w:rsidP="00BA45BF">
      <w:pPr>
        <w:tabs>
          <w:tab w:val="clear" w:pos="567"/>
        </w:tabs>
        <w:spacing w:line="240" w:lineRule="auto"/>
        <w:rPr>
          <w:color w:val="000000"/>
          <w:lang w:val="lv-LV"/>
        </w:rPr>
      </w:pPr>
    </w:p>
    <w:p w14:paraId="1EBD19A1" w14:textId="77777777" w:rsidR="004F041E" w:rsidRDefault="004F041E" w:rsidP="00BA45BF">
      <w:pPr>
        <w:tabs>
          <w:tab w:val="clear" w:pos="567"/>
        </w:tabs>
        <w:spacing w:line="240" w:lineRule="auto"/>
        <w:rPr>
          <w:color w:val="000000"/>
          <w:lang w:val="lv-LV"/>
        </w:rPr>
      </w:pPr>
    </w:p>
    <w:p w14:paraId="7769141F" w14:textId="5B6B97AE" w:rsidR="00BA45BF" w:rsidRPr="002652D3" w:rsidRDefault="00916C83" w:rsidP="00BA45BF">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Pr>
          <w:b/>
          <w:color w:val="000000"/>
          <w:lang w:val="lv-LV"/>
        </w:rPr>
        <w:t>7</w:t>
      </w:r>
      <w:r w:rsidR="00BA45BF" w:rsidRPr="002652D3">
        <w:rPr>
          <w:b/>
          <w:color w:val="000000"/>
          <w:lang w:val="lv-LV"/>
        </w:rPr>
        <w:t>.</w:t>
      </w:r>
      <w:r w:rsidR="00BA45BF" w:rsidRPr="002652D3">
        <w:rPr>
          <w:b/>
          <w:color w:val="000000"/>
          <w:lang w:val="lv-LV"/>
        </w:rPr>
        <w:tab/>
        <w:t>IEROBEŽOJUMU PERIODS</w:t>
      </w:r>
    </w:p>
    <w:p w14:paraId="1535E8DE" w14:textId="77777777" w:rsidR="00BA45BF" w:rsidRDefault="00BA45BF" w:rsidP="00BA45BF">
      <w:pPr>
        <w:tabs>
          <w:tab w:val="clear" w:pos="567"/>
        </w:tabs>
        <w:spacing w:line="240" w:lineRule="auto"/>
        <w:rPr>
          <w:color w:val="000000"/>
          <w:lang w:val="lv-LV"/>
        </w:rPr>
      </w:pPr>
    </w:p>
    <w:p w14:paraId="50334D03" w14:textId="59DA0C9C" w:rsidR="00BA45BF" w:rsidRDefault="00BA45BF" w:rsidP="00BA45BF">
      <w:pPr>
        <w:tabs>
          <w:tab w:val="clear" w:pos="567"/>
        </w:tabs>
        <w:spacing w:line="240" w:lineRule="auto"/>
        <w:rPr>
          <w:color w:val="000000"/>
          <w:lang w:val="lv-LV"/>
        </w:rPr>
      </w:pPr>
      <w:r w:rsidRPr="002652D3">
        <w:rPr>
          <w:color w:val="000000"/>
          <w:lang w:val="lv-LV"/>
        </w:rPr>
        <w:t>Ierobežojumu periods</w:t>
      </w:r>
      <w:r>
        <w:rPr>
          <w:color w:val="000000"/>
          <w:lang w:val="lv-LV"/>
        </w:rPr>
        <w:t xml:space="preserve">: </w:t>
      </w:r>
      <w:r w:rsidR="00C07260">
        <w:rPr>
          <w:color w:val="000000"/>
          <w:lang w:val="lv-LV"/>
        </w:rPr>
        <w:t>N</w:t>
      </w:r>
      <w:r>
        <w:rPr>
          <w:color w:val="000000"/>
          <w:lang w:val="lv-LV"/>
        </w:rPr>
        <w:t>ulle dienas.</w:t>
      </w:r>
    </w:p>
    <w:p w14:paraId="60E8F71A" w14:textId="77777777" w:rsidR="00BA45BF" w:rsidRDefault="00BA45BF" w:rsidP="00BA45BF">
      <w:pPr>
        <w:tabs>
          <w:tab w:val="clear" w:pos="567"/>
        </w:tabs>
        <w:spacing w:line="240" w:lineRule="auto"/>
        <w:rPr>
          <w:color w:val="000000"/>
          <w:lang w:val="lv-LV"/>
        </w:rPr>
      </w:pPr>
    </w:p>
    <w:p w14:paraId="645C7A35" w14:textId="26B313E6" w:rsidR="00D3158F" w:rsidRDefault="00D3158F">
      <w:pPr>
        <w:tabs>
          <w:tab w:val="clear" w:pos="567"/>
        </w:tabs>
        <w:spacing w:line="240" w:lineRule="auto"/>
        <w:rPr>
          <w:color w:val="000000"/>
          <w:lang w:val="lv-LV"/>
        </w:rPr>
      </w:pPr>
      <w:r>
        <w:rPr>
          <w:color w:val="000000"/>
          <w:lang w:val="lv-LV"/>
        </w:rPr>
        <w:br w:type="page"/>
      </w:r>
    </w:p>
    <w:p w14:paraId="3F0F176D" w14:textId="77777777" w:rsidR="00BA45BF" w:rsidRDefault="00BA45BF" w:rsidP="00BA45BF">
      <w:pPr>
        <w:tabs>
          <w:tab w:val="clear" w:pos="567"/>
        </w:tabs>
        <w:spacing w:line="240" w:lineRule="auto"/>
        <w:rPr>
          <w:color w:val="000000"/>
          <w:lang w:val="lv-LV"/>
        </w:rPr>
      </w:pPr>
    </w:p>
    <w:p w14:paraId="4AC93452" w14:textId="4AF28794" w:rsidR="00BA45BF" w:rsidRDefault="00916C83" w:rsidP="00BA45BF">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8</w:t>
      </w:r>
      <w:r w:rsidR="00BA45BF">
        <w:rPr>
          <w:b/>
          <w:color w:val="000000"/>
          <w:lang w:val="lv-LV"/>
        </w:rPr>
        <w:t>.</w:t>
      </w:r>
      <w:r w:rsidR="00BA45BF">
        <w:rPr>
          <w:b/>
          <w:color w:val="000000"/>
          <w:lang w:val="lv-LV"/>
        </w:rPr>
        <w:tab/>
        <w:t>DERĪGUMA TERMIŅŠ</w:t>
      </w:r>
    </w:p>
    <w:p w14:paraId="23E90B4D" w14:textId="77777777" w:rsidR="00BA45BF" w:rsidRDefault="00BA45BF" w:rsidP="00BA45BF">
      <w:pPr>
        <w:tabs>
          <w:tab w:val="clear" w:pos="567"/>
        </w:tabs>
        <w:spacing w:line="240" w:lineRule="auto"/>
        <w:rPr>
          <w:color w:val="000000"/>
          <w:lang w:val="lv-LV"/>
        </w:rPr>
      </w:pPr>
    </w:p>
    <w:p w14:paraId="3E6356D3" w14:textId="5284D64E" w:rsidR="00BA45BF" w:rsidRDefault="00BA45BF" w:rsidP="00BA45BF">
      <w:pPr>
        <w:tabs>
          <w:tab w:val="clear" w:pos="567"/>
        </w:tabs>
        <w:spacing w:line="240" w:lineRule="auto"/>
        <w:rPr>
          <w:color w:val="000000"/>
          <w:lang w:val="lv-LV"/>
        </w:rPr>
      </w:pPr>
      <w:r>
        <w:rPr>
          <w:color w:val="000000"/>
          <w:lang w:val="lv-LV"/>
        </w:rPr>
        <w:t>E</w:t>
      </w:r>
      <w:r w:rsidR="00C07260">
        <w:rPr>
          <w:color w:val="000000"/>
          <w:lang w:val="lv-LV"/>
        </w:rPr>
        <w:t>xp</w:t>
      </w:r>
      <w:r w:rsidR="00ED3945">
        <w:rPr>
          <w:color w:val="000000"/>
          <w:lang w:val="lv-LV"/>
        </w:rPr>
        <w:t>.</w:t>
      </w:r>
    </w:p>
    <w:p w14:paraId="0406ABEE" w14:textId="77777777" w:rsidR="00BA45BF" w:rsidRDefault="00BA45BF" w:rsidP="00BA45BF">
      <w:pPr>
        <w:tabs>
          <w:tab w:val="clear" w:pos="567"/>
        </w:tabs>
        <w:spacing w:line="240" w:lineRule="auto"/>
        <w:ind w:right="-318"/>
        <w:rPr>
          <w:color w:val="000000"/>
          <w:lang w:val="lv-LV"/>
        </w:rPr>
      </w:pPr>
      <w:r w:rsidRPr="002652D3">
        <w:rPr>
          <w:color w:val="000000"/>
          <w:lang w:val="lv-LV"/>
        </w:rPr>
        <w:t>Pēc pirmreizējas</w:t>
      </w:r>
      <w:r>
        <w:rPr>
          <w:color w:val="000000"/>
          <w:lang w:val="lv-LV"/>
        </w:rPr>
        <w:t xml:space="preserve"> tiešā iepakojuma </w:t>
      </w:r>
      <w:r w:rsidRPr="002652D3">
        <w:rPr>
          <w:color w:val="000000"/>
          <w:lang w:val="lv-LV"/>
        </w:rPr>
        <w:t>atvēršanas</w:t>
      </w:r>
      <w:r w:rsidDel="00DC5CB8">
        <w:rPr>
          <w:color w:val="000000"/>
          <w:lang w:val="lv-LV"/>
        </w:rPr>
        <w:t xml:space="preserve"> </w:t>
      </w:r>
      <w:r w:rsidRPr="002652D3">
        <w:rPr>
          <w:color w:val="000000"/>
          <w:lang w:val="lv-LV"/>
        </w:rPr>
        <w:t>izlietot nekavējoties</w:t>
      </w:r>
      <w:r>
        <w:rPr>
          <w:color w:val="000000"/>
          <w:lang w:val="lv-LV"/>
        </w:rPr>
        <w:t>.</w:t>
      </w:r>
    </w:p>
    <w:p w14:paraId="0EFE83AF" w14:textId="77777777" w:rsidR="00BA45BF" w:rsidRDefault="00BA45BF" w:rsidP="00BA45BF">
      <w:pPr>
        <w:tabs>
          <w:tab w:val="clear" w:pos="567"/>
        </w:tabs>
        <w:spacing w:line="240" w:lineRule="auto"/>
        <w:rPr>
          <w:color w:val="000000"/>
          <w:lang w:val="lv-LV"/>
        </w:rPr>
      </w:pPr>
    </w:p>
    <w:p w14:paraId="550E8938" w14:textId="77777777" w:rsidR="00BA45BF" w:rsidRDefault="00BA45BF" w:rsidP="00BA45BF">
      <w:pPr>
        <w:tabs>
          <w:tab w:val="clear" w:pos="567"/>
        </w:tabs>
        <w:spacing w:line="240" w:lineRule="auto"/>
        <w:rPr>
          <w:color w:val="000000"/>
          <w:lang w:val="lv-LV"/>
        </w:rPr>
      </w:pPr>
    </w:p>
    <w:p w14:paraId="29B30F79" w14:textId="242A1037" w:rsidR="00BA45BF" w:rsidRDefault="00916C83" w:rsidP="00BA45BF">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9</w:t>
      </w:r>
      <w:r w:rsidR="00BA45BF">
        <w:rPr>
          <w:b/>
          <w:color w:val="000000"/>
          <w:lang w:val="lv-LV"/>
        </w:rPr>
        <w:t>.</w:t>
      </w:r>
      <w:r w:rsidR="00BA45BF">
        <w:rPr>
          <w:b/>
          <w:color w:val="000000"/>
          <w:lang w:val="lv-LV"/>
        </w:rPr>
        <w:tab/>
        <w:t xml:space="preserve"> ĪPAŠI UZGLABĀŠANAS NOSACĪJUMI</w:t>
      </w:r>
    </w:p>
    <w:p w14:paraId="55655E89" w14:textId="77777777" w:rsidR="00BA45BF" w:rsidRDefault="00BA45BF" w:rsidP="00BA45BF">
      <w:pPr>
        <w:tabs>
          <w:tab w:val="clear" w:pos="567"/>
        </w:tabs>
        <w:spacing w:line="240" w:lineRule="auto"/>
        <w:rPr>
          <w:color w:val="000000"/>
          <w:lang w:val="lv-LV"/>
        </w:rPr>
      </w:pPr>
    </w:p>
    <w:p w14:paraId="2CE895D9" w14:textId="10EA691C" w:rsidR="00BA45BF" w:rsidRDefault="00BA45BF" w:rsidP="00BA45BF">
      <w:pPr>
        <w:tabs>
          <w:tab w:val="clear" w:pos="567"/>
        </w:tabs>
        <w:spacing w:line="240" w:lineRule="auto"/>
        <w:rPr>
          <w:noProof/>
          <w:lang w:val="lv-LV"/>
        </w:rPr>
      </w:pPr>
      <w:r w:rsidRPr="009620F3">
        <w:rPr>
          <w:noProof/>
          <w:lang w:val="lv-LV"/>
        </w:rPr>
        <w:t>Uzglabāt ledusskapī</w:t>
      </w:r>
      <w:r w:rsidR="00916C83">
        <w:rPr>
          <w:noProof/>
          <w:lang w:val="lv-LV"/>
        </w:rPr>
        <w:t>.</w:t>
      </w:r>
    </w:p>
    <w:p w14:paraId="71C964C5" w14:textId="77777777" w:rsidR="00BA45BF" w:rsidRPr="009620F3" w:rsidRDefault="00BA45BF" w:rsidP="00BA45BF">
      <w:pPr>
        <w:tabs>
          <w:tab w:val="clear" w:pos="567"/>
        </w:tabs>
        <w:spacing w:line="240" w:lineRule="auto"/>
        <w:rPr>
          <w:noProof/>
          <w:lang w:val="lv-LV"/>
        </w:rPr>
      </w:pPr>
      <w:r>
        <w:rPr>
          <w:noProof/>
          <w:lang w:val="lv-LV"/>
        </w:rPr>
        <w:t>Nesasaldēt.</w:t>
      </w:r>
    </w:p>
    <w:p w14:paraId="562BC995" w14:textId="77777777" w:rsidR="00BA45BF" w:rsidRDefault="00BA45BF" w:rsidP="00BA45BF">
      <w:pPr>
        <w:tabs>
          <w:tab w:val="clear" w:pos="567"/>
        </w:tabs>
        <w:spacing w:line="240" w:lineRule="auto"/>
        <w:rPr>
          <w:noProof/>
          <w:lang w:val="lv-LV"/>
        </w:rPr>
      </w:pPr>
      <w:r w:rsidRPr="00440647">
        <w:rPr>
          <w:noProof/>
          <w:lang w:val="lv-LV"/>
        </w:rPr>
        <w:t>Sargāt no gaismas.</w:t>
      </w:r>
    </w:p>
    <w:p w14:paraId="68E1483F" w14:textId="77777777" w:rsidR="00BA45BF" w:rsidRDefault="00BA45BF" w:rsidP="00BA45BF">
      <w:pPr>
        <w:tabs>
          <w:tab w:val="clear" w:pos="567"/>
        </w:tabs>
        <w:spacing w:line="240" w:lineRule="auto"/>
        <w:rPr>
          <w:noProof/>
          <w:lang w:val="lv-LV"/>
        </w:rPr>
      </w:pPr>
    </w:p>
    <w:p w14:paraId="259D810A" w14:textId="77777777" w:rsidR="00BA45BF" w:rsidRDefault="00BA45BF" w:rsidP="00BA45BF">
      <w:pPr>
        <w:tabs>
          <w:tab w:val="clear" w:pos="567"/>
        </w:tabs>
        <w:spacing w:line="240" w:lineRule="auto"/>
        <w:rPr>
          <w:color w:val="000000"/>
          <w:lang w:val="lv-LV"/>
        </w:rPr>
      </w:pPr>
    </w:p>
    <w:p w14:paraId="33C6E0B8" w14:textId="77777777" w:rsidR="00916C83" w:rsidRPr="00E57A7D" w:rsidRDefault="00916C83" w:rsidP="00916C83">
      <w:pPr>
        <w:pStyle w:val="Style2"/>
      </w:pPr>
      <w:r w:rsidRPr="00E57A7D">
        <w:t>10.</w:t>
      </w:r>
      <w:r w:rsidRPr="00E57A7D">
        <w:tab/>
        <w:t>VĀRDI “PIRMS LIETOŠANAS IZLASIET LIETOŠANAS INSTRUKCIJU”</w:t>
      </w:r>
    </w:p>
    <w:p w14:paraId="1D75F408" w14:textId="77777777" w:rsidR="00BA45BF" w:rsidRDefault="00BA45BF" w:rsidP="00BA45BF">
      <w:pPr>
        <w:tabs>
          <w:tab w:val="clear" w:pos="567"/>
        </w:tabs>
        <w:spacing w:line="240" w:lineRule="auto"/>
        <w:ind w:right="-318"/>
        <w:rPr>
          <w:color w:val="000000"/>
          <w:lang w:val="lv-LV"/>
        </w:rPr>
      </w:pPr>
    </w:p>
    <w:p w14:paraId="3E641077" w14:textId="77777777" w:rsidR="00916C83" w:rsidRPr="00E57A7D" w:rsidRDefault="00916C83" w:rsidP="00916C83">
      <w:pPr>
        <w:tabs>
          <w:tab w:val="clear" w:pos="567"/>
        </w:tabs>
        <w:spacing w:line="240" w:lineRule="auto"/>
        <w:rPr>
          <w:szCs w:val="22"/>
        </w:rPr>
      </w:pPr>
      <w:r w:rsidRPr="00E57A7D">
        <w:t>Pirms lietošanas izlasiet lietošanas instrukciju.</w:t>
      </w:r>
    </w:p>
    <w:p w14:paraId="45487E07" w14:textId="77777777" w:rsidR="00BA45BF" w:rsidRDefault="00BA45BF" w:rsidP="00BA45BF">
      <w:pPr>
        <w:tabs>
          <w:tab w:val="clear" w:pos="567"/>
        </w:tabs>
        <w:spacing w:line="240" w:lineRule="auto"/>
        <w:ind w:right="-318"/>
        <w:rPr>
          <w:color w:val="000000"/>
          <w:lang w:val="lv-LV"/>
        </w:rPr>
      </w:pPr>
    </w:p>
    <w:p w14:paraId="0917AE55" w14:textId="77777777" w:rsidR="00BA45BF" w:rsidRDefault="00BA45BF" w:rsidP="00BA45BF">
      <w:pPr>
        <w:tabs>
          <w:tab w:val="clear" w:pos="567"/>
        </w:tabs>
        <w:spacing w:line="240" w:lineRule="auto"/>
        <w:rPr>
          <w:color w:val="000000"/>
          <w:lang w:val="lv-LV"/>
        </w:rPr>
      </w:pPr>
    </w:p>
    <w:p w14:paraId="7D2FD435" w14:textId="77777777" w:rsidR="00916C83" w:rsidRPr="00E57A7D" w:rsidRDefault="00916C83" w:rsidP="00916C83">
      <w:pPr>
        <w:pStyle w:val="Style2"/>
      </w:pPr>
      <w:r w:rsidRPr="00E57A7D">
        <w:t>11.</w:t>
      </w:r>
      <w:r w:rsidRPr="00E57A7D">
        <w:tab/>
        <w:t>VĀRDI “LIETOŠANAI DZĪVNIEKIEM”</w:t>
      </w:r>
    </w:p>
    <w:p w14:paraId="2DF400FA" w14:textId="77777777" w:rsidR="00BA45BF" w:rsidRDefault="00BA45BF" w:rsidP="00BA45BF">
      <w:pPr>
        <w:tabs>
          <w:tab w:val="clear" w:pos="567"/>
        </w:tabs>
        <w:spacing w:line="240" w:lineRule="auto"/>
        <w:rPr>
          <w:color w:val="000000"/>
          <w:lang w:val="lv-LV"/>
        </w:rPr>
      </w:pPr>
    </w:p>
    <w:p w14:paraId="04D64EDD" w14:textId="77777777" w:rsidR="00BA45BF" w:rsidRDefault="00BA45BF" w:rsidP="00BA45BF">
      <w:pPr>
        <w:tabs>
          <w:tab w:val="clear" w:pos="567"/>
        </w:tabs>
        <w:spacing w:line="240" w:lineRule="auto"/>
        <w:rPr>
          <w:color w:val="000000"/>
          <w:lang w:val="lv-LV"/>
        </w:rPr>
      </w:pPr>
      <w:r>
        <w:rPr>
          <w:color w:val="000000"/>
          <w:lang w:val="lv-LV"/>
        </w:rPr>
        <w:t xml:space="preserve">Lietošanai dzīvniekiem. </w:t>
      </w:r>
    </w:p>
    <w:p w14:paraId="0023B932" w14:textId="77777777" w:rsidR="00BA45BF" w:rsidRDefault="00BA45BF" w:rsidP="00BA45BF">
      <w:pPr>
        <w:tabs>
          <w:tab w:val="clear" w:pos="567"/>
        </w:tabs>
        <w:spacing w:line="240" w:lineRule="auto"/>
        <w:rPr>
          <w:color w:val="000000"/>
          <w:lang w:val="lv-LV"/>
        </w:rPr>
      </w:pPr>
    </w:p>
    <w:p w14:paraId="75845208" w14:textId="77777777" w:rsidR="00BA45BF" w:rsidRDefault="00BA45BF" w:rsidP="00BA45BF">
      <w:pPr>
        <w:tabs>
          <w:tab w:val="clear" w:pos="567"/>
        </w:tabs>
        <w:spacing w:line="240" w:lineRule="auto"/>
        <w:rPr>
          <w:color w:val="000000"/>
          <w:lang w:val="lv-LV"/>
        </w:rPr>
      </w:pPr>
    </w:p>
    <w:p w14:paraId="6B6244BF" w14:textId="77777777" w:rsidR="00916C83" w:rsidRPr="00E57A7D" w:rsidRDefault="00916C83" w:rsidP="00916C83">
      <w:pPr>
        <w:pStyle w:val="Style2"/>
      </w:pPr>
      <w:r w:rsidRPr="00E57A7D">
        <w:t>13.</w:t>
      </w:r>
      <w:r w:rsidRPr="00E57A7D">
        <w:tab/>
      </w:r>
      <w:r>
        <w:t>TIRDZNIECĪBAS ATĻAUJAS TURĒTĀJS</w:t>
      </w:r>
      <w:r w:rsidRPr="00E57A7D">
        <w:t xml:space="preserve"> </w:t>
      </w:r>
    </w:p>
    <w:p w14:paraId="2D488605" w14:textId="38538A18" w:rsidR="00BA45BF" w:rsidRDefault="00896A27" w:rsidP="00BA45BF">
      <w:pPr>
        <w:tabs>
          <w:tab w:val="clear" w:pos="567"/>
        </w:tabs>
        <w:spacing w:line="240" w:lineRule="auto"/>
        <w:rPr>
          <w:color w:val="000000"/>
          <w:lang w:val="lv-LV"/>
        </w:rPr>
      </w:pPr>
      <w:r>
        <w:rPr>
          <w:noProof/>
        </w:rPr>
        <w:drawing>
          <wp:anchor distT="0" distB="0" distL="114300" distR="114300" simplePos="0" relativeHeight="251659264" behindDoc="0" locked="0" layoutInCell="1" allowOverlap="1" wp14:anchorId="68EF5989" wp14:editId="3DE21270">
            <wp:simplePos x="0" y="0"/>
            <wp:positionH relativeFrom="margin">
              <wp:posOffset>0</wp:posOffset>
            </wp:positionH>
            <wp:positionV relativeFrom="paragraph">
              <wp:posOffset>52246</wp:posOffset>
            </wp:positionV>
            <wp:extent cx="660400" cy="635635"/>
            <wp:effectExtent l="0" t="0" r="0" b="0"/>
            <wp:wrapThrough wrapText="bothSides">
              <wp:wrapPolygon edited="0">
                <wp:start x="0" y="0"/>
                <wp:lineTo x="0" y="21147"/>
                <wp:lineTo x="21185" y="21147"/>
                <wp:lineTo x="21185" y="0"/>
                <wp:lineTo x="0" y="0"/>
              </wp:wrapPolygon>
            </wp:wrapThrough>
            <wp:docPr id="6" name="Image 2" descr="Une image contenant logo, Police, Graphique, symbole&#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descr="Une image contenant logo, Police, Graphique, symbole&#10;&#10;Description générée automatiquement"/>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400" cy="635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6C0DF" w14:textId="74DC0909" w:rsidR="00916C83" w:rsidRDefault="00916C83" w:rsidP="00896A27">
      <w:pPr>
        <w:ind w:left="567" w:hanging="567"/>
        <w:rPr>
          <w:lang w:val="sv-SE"/>
        </w:rPr>
      </w:pPr>
    </w:p>
    <w:p w14:paraId="2E7069E6" w14:textId="55DBD9B1" w:rsidR="00896A27" w:rsidRDefault="00896A27" w:rsidP="00896A27">
      <w:pPr>
        <w:ind w:left="567" w:hanging="567"/>
        <w:rPr>
          <w:lang w:val="sv-SE"/>
        </w:rPr>
      </w:pPr>
    </w:p>
    <w:p w14:paraId="6E3B3EF4" w14:textId="77777777" w:rsidR="0070270E" w:rsidRDefault="0070270E" w:rsidP="00896A27">
      <w:pPr>
        <w:ind w:left="567" w:hanging="567"/>
        <w:rPr>
          <w:lang w:val="sv-SE"/>
        </w:rPr>
      </w:pPr>
    </w:p>
    <w:p w14:paraId="4B72E450" w14:textId="77777777" w:rsidR="00896A27" w:rsidRDefault="00896A27" w:rsidP="00896A27">
      <w:pPr>
        <w:ind w:left="567" w:hanging="567"/>
        <w:rPr>
          <w:lang w:val="sv-SE"/>
        </w:rPr>
      </w:pPr>
    </w:p>
    <w:p w14:paraId="6A23CC2E" w14:textId="77777777" w:rsidR="00BA45BF" w:rsidRDefault="00BA45BF" w:rsidP="00BA45BF">
      <w:pPr>
        <w:tabs>
          <w:tab w:val="clear" w:pos="567"/>
        </w:tabs>
        <w:spacing w:line="240" w:lineRule="auto"/>
        <w:rPr>
          <w:color w:val="000000"/>
          <w:lang w:val="lv-LV"/>
        </w:rPr>
      </w:pPr>
    </w:p>
    <w:p w14:paraId="098D1205" w14:textId="77777777" w:rsidR="00916C83" w:rsidRPr="00E57A7D" w:rsidRDefault="00916C83" w:rsidP="00916C83">
      <w:pPr>
        <w:pStyle w:val="Style2"/>
      </w:pPr>
      <w:r w:rsidRPr="00E57A7D">
        <w:t>14.</w:t>
      </w:r>
      <w:r w:rsidRPr="00E57A7D">
        <w:tab/>
      </w:r>
      <w:r>
        <w:t xml:space="preserve">TIRDZNIECĪBAS ATĻAUJAS </w:t>
      </w:r>
      <w:r w:rsidRPr="00E57A7D">
        <w:t>NUMURI</w:t>
      </w:r>
    </w:p>
    <w:p w14:paraId="38437D05" w14:textId="77777777" w:rsidR="00BA45BF" w:rsidRDefault="00BA45BF" w:rsidP="00BA45BF">
      <w:pPr>
        <w:tabs>
          <w:tab w:val="clear" w:pos="567"/>
        </w:tabs>
        <w:spacing w:line="240" w:lineRule="auto"/>
        <w:rPr>
          <w:caps/>
          <w:color w:val="000000"/>
          <w:lang w:val="lv-LV"/>
        </w:rPr>
      </w:pPr>
    </w:p>
    <w:p w14:paraId="10200B33" w14:textId="77777777" w:rsidR="00BA45BF" w:rsidRDefault="00BA45BF" w:rsidP="00BA45BF">
      <w:pPr>
        <w:tabs>
          <w:tab w:val="clear" w:pos="567"/>
        </w:tabs>
        <w:spacing w:line="240" w:lineRule="auto"/>
        <w:rPr>
          <w:caps/>
          <w:color w:val="000000"/>
          <w:lang w:val="lv-LV"/>
        </w:rPr>
      </w:pPr>
      <w:r>
        <w:rPr>
          <w:caps/>
          <w:color w:val="000000"/>
          <w:lang w:val="lv-LV"/>
        </w:rPr>
        <w:t>V/NRP/03/1542</w:t>
      </w:r>
    </w:p>
    <w:p w14:paraId="385A69F6" w14:textId="77777777" w:rsidR="00BA45BF" w:rsidRDefault="00BA45BF" w:rsidP="00BA45BF">
      <w:pPr>
        <w:tabs>
          <w:tab w:val="clear" w:pos="567"/>
        </w:tabs>
        <w:spacing w:line="240" w:lineRule="auto"/>
        <w:rPr>
          <w:caps/>
          <w:color w:val="000000"/>
          <w:lang w:val="lv-LV"/>
        </w:rPr>
      </w:pPr>
    </w:p>
    <w:p w14:paraId="7F9FD250" w14:textId="77777777" w:rsidR="00BA45BF" w:rsidRDefault="00BA45BF" w:rsidP="00BA45BF">
      <w:pPr>
        <w:tabs>
          <w:tab w:val="clear" w:pos="567"/>
        </w:tabs>
        <w:spacing w:line="240" w:lineRule="auto"/>
        <w:rPr>
          <w:color w:val="000000"/>
          <w:lang w:val="lv-LV"/>
        </w:rPr>
      </w:pPr>
    </w:p>
    <w:p w14:paraId="31543FFF" w14:textId="620449D9" w:rsidR="00BA45BF" w:rsidRPr="00D3158F" w:rsidRDefault="00BA45BF" w:rsidP="00916C8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1</w:t>
      </w:r>
      <w:r w:rsidR="00916C83">
        <w:rPr>
          <w:b/>
          <w:color w:val="000000"/>
          <w:lang w:val="lv-LV"/>
        </w:rPr>
        <w:t>5</w:t>
      </w:r>
      <w:r>
        <w:rPr>
          <w:b/>
          <w:color w:val="000000"/>
          <w:lang w:val="lv-LV"/>
        </w:rPr>
        <w:t>.</w:t>
      </w:r>
      <w:r>
        <w:rPr>
          <w:b/>
          <w:color w:val="000000"/>
          <w:lang w:val="lv-LV"/>
        </w:rPr>
        <w:tab/>
        <w:t xml:space="preserve"> SĒRIJAS NUMURS </w:t>
      </w:r>
    </w:p>
    <w:p w14:paraId="0827F9EC" w14:textId="77777777" w:rsidR="00BA45BF" w:rsidRDefault="00BA45BF" w:rsidP="00BA45BF">
      <w:pPr>
        <w:tabs>
          <w:tab w:val="clear" w:pos="567"/>
        </w:tabs>
        <w:spacing w:line="240" w:lineRule="auto"/>
        <w:rPr>
          <w:color w:val="000000"/>
          <w:lang w:val="lv-LV"/>
        </w:rPr>
      </w:pPr>
    </w:p>
    <w:p w14:paraId="00AB95E0" w14:textId="77777777" w:rsidR="00BA45BF" w:rsidRDefault="00BA45BF" w:rsidP="00BA45BF">
      <w:pPr>
        <w:tabs>
          <w:tab w:val="clear" w:pos="567"/>
        </w:tabs>
        <w:spacing w:line="240" w:lineRule="auto"/>
        <w:rPr>
          <w:color w:val="000000"/>
          <w:lang w:val="lv-LV"/>
        </w:rPr>
      </w:pPr>
      <w:r>
        <w:rPr>
          <w:rFonts w:ascii="TimesNewRoman,Italic" w:hAnsi="TimesNewRoman,Italic"/>
          <w:color w:val="000000"/>
          <w:lang w:val="lv-LV"/>
        </w:rPr>
        <w:t>Lot</w:t>
      </w:r>
    </w:p>
    <w:p w14:paraId="51A15C42" w14:textId="77777777" w:rsidR="00BA45BF" w:rsidRDefault="00BA45BF" w:rsidP="00BA45BF">
      <w:pPr>
        <w:tabs>
          <w:tab w:val="clear" w:pos="567"/>
        </w:tabs>
        <w:spacing w:line="240" w:lineRule="auto"/>
        <w:rPr>
          <w:color w:val="000000"/>
          <w:lang w:val="lv-LV"/>
        </w:rPr>
      </w:pPr>
    </w:p>
    <w:p w14:paraId="365D3E6C" w14:textId="77777777" w:rsidR="00BA45BF" w:rsidRDefault="00BA45BF" w:rsidP="00BA45BF">
      <w:pPr>
        <w:tabs>
          <w:tab w:val="clear" w:pos="567"/>
        </w:tabs>
        <w:spacing w:line="240" w:lineRule="auto"/>
        <w:rPr>
          <w:color w:val="000000"/>
          <w:lang w:val="lv-LV"/>
        </w:rPr>
      </w:pPr>
    </w:p>
    <w:p w14:paraId="32309080" w14:textId="77777777" w:rsidR="00BA45BF" w:rsidRDefault="00BA45BF" w:rsidP="00BA45BF">
      <w:pPr>
        <w:tabs>
          <w:tab w:val="clear" w:pos="567"/>
        </w:tabs>
        <w:spacing w:line="240" w:lineRule="auto"/>
        <w:ind w:right="113"/>
        <w:rPr>
          <w:color w:val="000000"/>
          <w:lang w:val="lv-LV"/>
        </w:rPr>
      </w:pPr>
      <w:r>
        <w:rPr>
          <w:color w:val="000000"/>
          <w:lang w:val="lv-LV"/>
        </w:rPr>
        <w:br w:type="page"/>
      </w:r>
    </w:p>
    <w:p w14:paraId="76563191" w14:textId="77777777" w:rsidR="0087585C" w:rsidRPr="00D3158F" w:rsidRDefault="0087585C" w:rsidP="0087585C">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D3158F">
        <w:rPr>
          <w:b/>
          <w:szCs w:val="22"/>
          <w:lang w:val="lv-LV"/>
        </w:rPr>
        <w:lastRenderedPageBreak/>
        <w:t>MAZA IZMĒRA TIEŠĀ IEPAKOJUMA NORĀDĀMĀ INFORMĀCIJA</w:t>
      </w:r>
    </w:p>
    <w:p w14:paraId="63B88DCC" w14:textId="77777777" w:rsidR="0087585C" w:rsidRPr="00D3158F" w:rsidRDefault="0087585C" w:rsidP="0087585C">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p>
    <w:p w14:paraId="3A24AA32" w14:textId="02EA432E" w:rsidR="0087585C" w:rsidRDefault="0087585C" w:rsidP="0087585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Stikla flakons: 2</w:t>
      </w:r>
      <w:r w:rsidR="00C07260">
        <w:rPr>
          <w:b/>
          <w:szCs w:val="22"/>
        </w:rPr>
        <w:t xml:space="preserve"> </w:t>
      </w:r>
      <w:r>
        <w:rPr>
          <w:b/>
          <w:szCs w:val="22"/>
        </w:rPr>
        <w:t>ml, 10</w:t>
      </w:r>
      <w:r w:rsidR="00C07260">
        <w:rPr>
          <w:b/>
          <w:szCs w:val="22"/>
        </w:rPr>
        <w:t xml:space="preserve"> </w:t>
      </w:r>
      <w:r>
        <w:rPr>
          <w:b/>
          <w:szCs w:val="22"/>
        </w:rPr>
        <w:t>ml, 20</w:t>
      </w:r>
      <w:r w:rsidR="00C07260">
        <w:rPr>
          <w:b/>
          <w:szCs w:val="22"/>
        </w:rPr>
        <w:t xml:space="preserve"> </w:t>
      </w:r>
      <w:r>
        <w:rPr>
          <w:b/>
          <w:szCs w:val="22"/>
        </w:rPr>
        <w:t>ml, 50</w:t>
      </w:r>
      <w:r w:rsidR="00C07260">
        <w:rPr>
          <w:b/>
          <w:szCs w:val="22"/>
        </w:rPr>
        <w:t xml:space="preserve"> </w:t>
      </w:r>
      <w:r>
        <w:rPr>
          <w:b/>
          <w:szCs w:val="22"/>
        </w:rPr>
        <w:t>ml</w:t>
      </w:r>
    </w:p>
    <w:p w14:paraId="15964FC3" w14:textId="455F4EEE" w:rsidR="0087585C" w:rsidRPr="00E57A7D" w:rsidRDefault="0070270E" w:rsidP="0087585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ZB</w:t>
      </w:r>
      <w:r w:rsidR="0087585C">
        <w:rPr>
          <w:b/>
          <w:szCs w:val="22"/>
        </w:rPr>
        <w:t>PE flakons: 100</w:t>
      </w:r>
      <w:r w:rsidR="00C07260">
        <w:rPr>
          <w:b/>
          <w:szCs w:val="22"/>
        </w:rPr>
        <w:t xml:space="preserve"> </w:t>
      </w:r>
      <w:r w:rsidR="0087585C">
        <w:rPr>
          <w:b/>
          <w:szCs w:val="22"/>
        </w:rPr>
        <w:t xml:space="preserve">ml </w:t>
      </w:r>
    </w:p>
    <w:p w14:paraId="2239B40A" w14:textId="77777777" w:rsidR="00BA45BF" w:rsidRDefault="00BA45BF" w:rsidP="00BA45BF">
      <w:pPr>
        <w:tabs>
          <w:tab w:val="clear" w:pos="567"/>
        </w:tabs>
        <w:spacing w:line="240" w:lineRule="auto"/>
        <w:rPr>
          <w:color w:val="000000"/>
          <w:lang w:val="lv-LV"/>
        </w:rPr>
      </w:pPr>
    </w:p>
    <w:p w14:paraId="1ABC9C82" w14:textId="77777777" w:rsidR="00BA45BF" w:rsidRDefault="00BA45BF" w:rsidP="00BA45BF">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1.</w:t>
      </w:r>
      <w:r>
        <w:rPr>
          <w:b/>
          <w:color w:val="000000"/>
          <w:lang w:val="lv-LV"/>
        </w:rPr>
        <w:tab/>
        <w:t>VETERINĀRO ZĀĻU NOSAUKUMS</w:t>
      </w:r>
    </w:p>
    <w:p w14:paraId="50CCD588" w14:textId="77777777" w:rsidR="00BA45BF" w:rsidRDefault="00BA45BF" w:rsidP="00BA45BF">
      <w:pPr>
        <w:tabs>
          <w:tab w:val="clear" w:pos="567"/>
        </w:tabs>
        <w:spacing w:line="240" w:lineRule="auto"/>
        <w:rPr>
          <w:color w:val="000000"/>
          <w:lang w:val="lv-LV"/>
        </w:rPr>
      </w:pPr>
    </w:p>
    <w:p w14:paraId="5D28A5FC" w14:textId="6F66C914" w:rsidR="00BA45BF" w:rsidRPr="0070270E" w:rsidRDefault="00BA45BF" w:rsidP="00BA45BF">
      <w:pPr>
        <w:pStyle w:val="EndnoteText"/>
        <w:tabs>
          <w:tab w:val="clear" w:pos="567"/>
        </w:tabs>
        <w:rPr>
          <w:bCs/>
          <w:color w:val="000000"/>
          <w:lang w:val="lv-LV"/>
        </w:rPr>
      </w:pPr>
      <w:r w:rsidRPr="00D3158F">
        <w:rPr>
          <w:bCs/>
          <w:color w:val="000000"/>
          <w:lang w:val="lv-LV"/>
        </w:rPr>
        <w:t>Progressis</w:t>
      </w:r>
      <w:r w:rsidRPr="0070270E">
        <w:rPr>
          <w:bCs/>
          <w:color w:val="000000"/>
          <w:lang w:val="lv-LV"/>
        </w:rPr>
        <w:t xml:space="preserve"> </w:t>
      </w:r>
    </w:p>
    <w:p w14:paraId="7B749DBE" w14:textId="77777777" w:rsidR="00BA45BF" w:rsidRPr="004E1C71" w:rsidRDefault="00BA45BF" w:rsidP="00BA45BF">
      <w:pPr>
        <w:tabs>
          <w:tab w:val="clear" w:pos="567"/>
        </w:tabs>
        <w:spacing w:line="240" w:lineRule="auto"/>
        <w:rPr>
          <w:b/>
          <w:color w:val="000000"/>
          <w:lang w:val="lv-LV"/>
        </w:rPr>
      </w:pPr>
    </w:p>
    <w:p w14:paraId="43D48320" w14:textId="77777777" w:rsidR="00BA45BF" w:rsidRDefault="00BA45BF" w:rsidP="00BA45BF">
      <w:pPr>
        <w:tabs>
          <w:tab w:val="clear" w:pos="567"/>
        </w:tabs>
        <w:spacing w:line="240" w:lineRule="auto"/>
        <w:rPr>
          <w:color w:val="000000"/>
          <w:lang w:val="lv-LV"/>
        </w:rPr>
      </w:pPr>
    </w:p>
    <w:p w14:paraId="117DF2EA" w14:textId="77777777" w:rsidR="001D46ED" w:rsidRPr="00E57A7D" w:rsidRDefault="001D46ED" w:rsidP="001D46ED">
      <w:pPr>
        <w:pStyle w:val="Style2"/>
        <w:pBdr>
          <w:top w:val="single" w:sz="4" w:space="0" w:color="auto"/>
        </w:pBdr>
      </w:pPr>
      <w:r w:rsidRPr="00E57A7D">
        <w:t>2.</w:t>
      </w:r>
      <w:r w:rsidRPr="00E57A7D">
        <w:tab/>
        <w:t>AKTĪVO VIELU KVANTITATĪVIE DATI</w:t>
      </w:r>
    </w:p>
    <w:p w14:paraId="726974F8" w14:textId="77777777" w:rsidR="00BA45BF" w:rsidRDefault="00BA45BF" w:rsidP="00BA45BF">
      <w:pPr>
        <w:tabs>
          <w:tab w:val="clear" w:pos="567"/>
        </w:tabs>
        <w:spacing w:line="240" w:lineRule="auto"/>
        <w:rPr>
          <w:color w:val="000000"/>
          <w:lang w:val="lv-LV"/>
        </w:rPr>
      </w:pPr>
    </w:p>
    <w:p w14:paraId="284E5EC2" w14:textId="7FC753F7" w:rsidR="00BA45BF" w:rsidRDefault="00E6599B" w:rsidP="00BA45BF">
      <w:pPr>
        <w:tabs>
          <w:tab w:val="clear" w:pos="567"/>
          <w:tab w:val="left" w:pos="1701"/>
        </w:tabs>
        <w:spacing w:line="240" w:lineRule="auto"/>
        <w:rPr>
          <w:color w:val="000000"/>
          <w:lang w:val="lv-LV"/>
        </w:rPr>
      </w:pPr>
      <w:r>
        <w:rPr>
          <w:color w:val="000000"/>
          <w:lang w:val="lv-LV"/>
        </w:rPr>
        <w:t>C</w:t>
      </w:r>
      <w:r w:rsidR="00BA45BF">
        <w:rPr>
          <w:color w:val="000000"/>
          <w:lang w:val="lv-LV"/>
        </w:rPr>
        <w:t>ūku reproduktīvā un respiratorā sindroma (CRRS) vīruss,</w:t>
      </w:r>
      <w:r w:rsidR="004F041E">
        <w:rPr>
          <w:color w:val="000000"/>
          <w:lang w:val="lv-LV"/>
        </w:rPr>
        <w:t xml:space="preserve"> </w:t>
      </w:r>
      <w:r w:rsidR="00BA45BF">
        <w:rPr>
          <w:color w:val="000000"/>
          <w:lang w:val="lv-LV"/>
        </w:rPr>
        <w:t>celms P120</w:t>
      </w:r>
      <w:r>
        <w:rPr>
          <w:color w:val="000000"/>
          <w:lang w:val="lv-LV"/>
        </w:rPr>
        <w:t>, inaktivēts</w:t>
      </w:r>
      <w:r w:rsidR="00BA45BF">
        <w:rPr>
          <w:color w:val="000000"/>
          <w:lang w:val="lv-LV"/>
        </w:rPr>
        <w:t xml:space="preserve">                                                ≥ 2,5 log 10 IF vienības</w:t>
      </w:r>
    </w:p>
    <w:p w14:paraId="1CF910C9" w14:textId="77777777" w:rsidR="001D46ED" w:rsidRDefault="001D46ED" w:rsidP="00BA45BF">
      <w:pPr>
        <w:tabs>
          <w:tab w:val="clear" w:pos="567"/>
          <w:tab w:val="left" w:pos="1701"/>
        </w:tabs>
        <w:spacing w:line="240" w:lineRule="auto"/>
        <w:rPr>
          <w:color w:val="000000"/>
          <w:lang w:val="lv-LV"/>
        </w:rPr>
      </w:pPr>
    </w:p>
    <w:p w14:paraId="372269AE" w14:textId="698EED4E" w:rsidR="00BA45BF" w:rsidRDefault="001D46ED" w:rsidP="00BA45BF">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00BA45BF">
        <w:rPr>
          <w:b/>
          <w:color w:val="000000"/>
          <w:lang w:val="lv-LV"/>
        </w:rPr>
        <w:t>.</w:t>
      </w:r>
      <w:r w:rsidR="00BA45BF">
        <w:rPr>
          <w:b/>
          <w:color w:val="000000"/>
          <w:lang w:val="lv-LV"/>
        </w:rPr>
        <w:tab/>
        <w:t>SĒRIJAS NUMURS</w:t>
      </w:r>
    </w:p>
    <w:p w14:paraId="3E3CFA99" w14:textId="77777777" w:rsidR="00BA45BF" w:rsidRDefault="00BA45BF" w:rsidP="00BA45BF">
      <w:pPr>
        <w:pStyle w:val="EndnoteText"/>
        <w:tabs>
          <w:tab w:val="clear" w:pos="567"/>
        </w:tabs>
        <w:rPr>
          <w:color w:val="000000"/>
          <w:lang w:val="lv-LV"/>
        </w:rPr>
      </w:pPr>
    </w:p>
    <w:p w14:paraId="446696E0" w14:textId="77777777" w:rsidR="00BA45BF" w:rsidRDefault="00BA45BF" w:rsidP="00BA45BF">
      <w:pPr>
        <w:pStyle w:val="EndnoteText"/>
        <w:tabs>
          <w:tab w:val="clear" w:pos="567"/>
        </w:tabs>
        <w:rPr>
          <w:color w:val="000000"/>
          <w:lang w:val="lv-LV"/>
        </w:rPr>
      </w:pPr>
      <w:r>
        <w:rPr>
          <w:color w:val="000000"/>
          <w:lang w:val="lv-LV"/>
        </w:rPr>
        <w:t>Lot</w:t>
      </w:r>
    </w:p>
    <w:p w14:paraId="2EB6DA4E" w14:textId="77777777" w:rsidR="00BA45BF" w:rsidRDefault="00BA45BF" w:rsidP="00BA45BF">
      <w:pPr>
        <w:pStyle w:val="EndnoteText"/>
        <w:tabs>
          <w:tab w:val="clear" w:pos="567"/>
        </w:tabs>
        <w:rPr>
          <w:color w:val="000000"/>
          <w:lang w:val="lv-LV"/>
        </w:rPr>
      </w:pPr>
    </w:p>
    <w:p w14:paraId="37E1AE64" w14:textId="77777777" w:rsidR="00BA45BF" w:rsidRDefault="00BA45BF" w:rsidP="00BA45BF">
      <w:pPr>
        <w:tabs>
          <w:tab w:val="clear" w:pos="567"/>
        </w:tabs>
        <w:spacing w:line="240" w:lineRule="auto"/>
        <w:rPr>
          <w:color w:val="000000"/>
          <w:lang w:val="lv-LV"/>
        </w:rPr>
      </w:pPr>
    </w:p>
    <w:p w14:paraId="67EBF3D0" w14:textId="168B11A1" w:rsidR="00BA45BF" w:rsidRDefault="001D46ED" w:rsidP="00BA45BF">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4</w:t>
      </w:r>
      <w:r w:rsidR="00BA45BF">
        <w:rPr>
          <w:b/>
          <w:color w:val="000000"/>
          <w:lang w:val="lv-LV"/>
        </w:rPr>
        <w:t>.</w:t>
      </w:r>
      <w:r w:rsidR="00BA45BF">
        <w:rPr>
          <w:b/>
          <w:color w:val="000000"/>
          <w:lang w:val="lv-LV"/>
        </w:rPr>
        <w:tab/>
        <w:t>DERĪGUMA TERMIŅŠ</w:t>
      </w:r>
    </w:p>
    <w:p w14:paraId="61F56952" w14:textId="77777777" w:rsidR="00BA45BF" w:rsidRDefault="00BA45BF" w:rsidP="00BA45BF">
      <w:pPr>
        <w:tabs>
          <w:tab w:val="clear" w:pos="567"/>
        </w:tabs>
        <w:spacing w:line="240" w:lineRule="auto"/>
        <w:rPr>
          <w:color w:val="000000"/>
          <w:lang w:val="lv-LV"/>
        </w:rPr>
      </w:pPr>
    </w:p>
    <w:p w14:paraId="1ED66B2C" w14:textId="1CED3A38" w:rsidR="00BA45BF" w:rsidRDefault="00BA45BF" w:rsidP="00BA45BF">
      <w:pPr>
        <w:tabs>
          <w:tab w:val="clear" w:pos="567"/>
        </w:tabs>
        <w:spacing w:line="240" w:lineRule="auto"/>
        <w:rPr>
          <w:color w:val="000000"/>
          <w:lang w:val="lv-LV"/>
        </w:rPr>
      </w:pPr>
      <w:r>
        <w:rPr>
          <w:color w:val="000000"/>
          <w:lang w:val="lv-LV"/>
        </w:rPr>
        <w:t>E</w:t>
      </w:r>
      <w:r w:rsidR="00ED3945">
        <w:rPr>
          <w:color w:val="000000"/>
          <w:lang w:val="lv-LV"/>
        </w:rPr>
        <w:t>xp.</w:t>
      </w:r>
    </w:p>
    <w:p w14:paraId="22DA3E8B" w14:textId="77777777" w:rsidR="00BA45BF" w:rsidRDefault="00BA45BF" w:rsidP="00BA45BF">
      <w:pPr>
        <w:tabs>
          <w:tab w:val="clear" w:pos="567"/>
        </w:tabs>
        <w:spacing w:line="240" w:lineRule="auto"/>
        <w:rPr>
          <w:color w:val="000000"/>
          <w:lang w:val="lv-LV"/>
        </w:rPr>
      </w:pPr>
      <w:r>
        <w:rPr>
          <w:color w:val="000000"/>
          <w:lang w:val="lv-LV"/>
        </w:rPr>
        <w:t xml:space="preserve">Pēc </w:t>
      </w:r>
      <w:r w:rsidRPr="002652D3">
        <w:rPr>
          <w:color w:val="000000"/>
          <w:lang w:val="lv-LV"/>
        </w:rPr>
        <w:t>atvēršanas</w:t>
      </w:r>
      <w:r w:rsidRPr="00A87E70">
        <w:rPr>
          <w:color w:val="000000"/>
          <w:lang w:val="lv-LV"/>
        </w:rPr>
        <w:t xml:space="preserve"> </w:t>
      </w:r>
      <w:r w:rsidRPr="002652D3">
        <w:rPr>
          <w:color w:val="000000"/>
          <w:lang w:val="lv-LV"/>
        </w:rPr>
        <w:t>izlietot nekavējoties</w:t>
      </w:r>
      <w:r>
        <w:rPr>
          <w:color w:val="000000"/>
          <w:lang w:val="lv-LV"/>
        </w:rPr>
        <w:t>.</w:t>
      </w:r>
    </w:p>
    <w:p w14:paraId="299E1FE2" w14:textId="77777777" w:rsidR="00BA45BF" w:rsidRDefault="00BA45BF" w:rsidP="00BA45BF">
      <w:pPr>
        <w:tabs>
          <w:tab w:val="clear" w:pos="567"/>
        </w:tabs>
        <w:spacing w:line="240" w:lineRule="auto"/>
        <w:rPr>
          <w:color w:val="000000"/>
          <w:lang w:val="lv-LV"/>
        </w:rPr>
      </w:pPr>
    </w:p>
    <w:p w14:paraId="24BC6B7C" w14:textId="1DB3D0F7" w:rsidR="005D6089" w:rsidRDefault="005D6089">
      <w:pPr>
        <w:rPr>
          <w:lang w:val="lv-LV"/>
        </w:rPr>
      </w:pPr>
    </w:p>
    <w:p w14:paraId="16644F9A" w14:textId="77777777" w:rsidR="005D6089" w:rsidRDefault="005D6089">
      <w:pPr>
        <w:tabs>
          <w:tab w:val="clear" w:pos="567"/>
        </w:tabs>
        <w:spacing w:line="240" w:lineRule="auto"/>
        <w:rPr>
          <w:lang w:val="lv-LV"/>
        </w:rPr>
      </w:pPr>
      <w:r>
        <w:rPr>
          <w:lang w:val="lv-LV"/>
        </w:rPr>
        <w:br w:type="page"/>
      </w:r>
    </w:p>
    <w:p w14:paraId="479441F9" w14:textId="77777777" w:rsidR="00740DEC" w:rsidRDefault="00740DEC">
      <w:pPr>
        <w:rPr>
          <w:lang w:val="lv-LV"/>
        </w:rPr>
      </w:pPr>
    </w:p>
    <w:p w14:paraId="4ADB480B" w14:textId="77777777" w:rsidR="005D6089" w:rsidRDefault="005D6089">
      <w:pPr>
        <w:rPr>
          <w:lang w:val="lv-LV"/>
        </w:rPr>
      </w:pPr>
    </w:p>
    <w:p w14:paraId="7B3F3026" w14:textId="77777777" w:rsidR="005D6089" w:rsidRDefault="005D6089">
      <w:pPr>
        <w:rPr>
          <w:lang w:val="lv-LV"/>
        </w:rPr>
      </w:pPr>
    </w:p>
    <w:p w14:paraId="4F756C39" w14:textId="77777777" w:rsidR="005D6089" w:rsidRDefault="005D6089">
      <w:pPr>
        <w:rPr>
          <w:lang w:val="lv-LV"/>
        </w:rPr>
      </w:pPr>
    </w:p>
    <w:p w14:paraId="0A0D8371" w14:textId="77777777" w:rsidR="005D6089" w:rsidRDefault="005D6089">
      <w:pPr>
        <w:rPr>
          <w:lang w:val="lv-LV"/>
        </w:rPr>
      </w:pPr>
    </w:p>
    <w:p w14:paraId="77A831AD" w14:textId="77777777" w:rsidR="005D6089" w:rsidRDefault="005D6089">
      <w:pPr>
        <w:rPr>
          <w:lang w:val="lv-LV"/>
        </w:rPr>
      </w:pPr>
    </w:p>
    <w:p w14:paraId="6BB3AC74" w14:textId="77777777" w:rsidR="005D6089" w:rsidRDefault="005D6089">
      <w:pPr>
        <w:rPr>
          <w:lang w:val="lv-LV"/>
        </w:rPr>
      </w:pPr>
    </w:p>
    <w:p w14:paraId="7E792D45" w14:textId="77777777" w:rsidR="005D6089" w:rsidRDefault="005D6089">
      <w:pPr>
        <w:rPr>
          <w:lang w:val="lv-LV"/>
        </w:rPr>
      </w:pPr>
    </w:p>
    <w:p w14:paraId="41462850" w14:textId="77777777" w:rsidR="005D6089" w:rsidRDefault="005D6089">
      <w:pPr>
        <w:rPr>
          <w:lang w:val="lv-LV"/>
        </w:rPr>
      </w:pPr>
    </w:p>
    <w:p w14:paraId="08935EB4" w14:textId="77777777" w:rsidR="005D6089" w:rsidRDefault="005D6089">
      <w:pPr>
        <w:rPr>
          <w:lang w:val="lv-LV"/>
        </w:rPr>
      </w:pPr>
    </w:p>
    <w:p w14:paraId="06150201" w14:textId="77777777" w:rsidR="005D6089" w:rsidRDefault="005D6089">
      <w:pPr>
        <w:rPr>
          <w:lang w:val="lv-LV"/>
        </w:rPr>
      </w:pPr>
    </w:p>
    <w:p w14:paraId="203CB74D" w14:textId="77777777" w:rsidR="005D6089" w:rsidRDefault="005D6089">
      <w:pPr>
        <w:rPr>
          <w:lang w:val="lv-LV"/>
        </w:rPr>
      </w:pPr>
    </w:p>
    <w:p w14:paraId="3C83AE9E" w14:textId="77777777" w:rsidR="005D6089" w:rsidRDefault="005D6089">
      <w:pPr>
        <w:rPr>
          <w:lang w:val="lv-LV"/>
        </w:rPr>
      </w:pPr>
    </w:p>
    <w:p w14:paraId="6D0883D1" w14:textId="77777777" w:rsidR="005D6089" w:rsidRDefault="005D6089">
      <w:pPr>
        <w:rPr>
          <w:lang w:val="lv-LV"/>
        </w:rPr>
      </w:pPr>
    </w:p>
    <w:p w14:paraId="2E13FBE0" w14:textId="77777777" w:rsidR="005D6089" w:rsidRDefault="005D6089">
      <w:pPr>
        <w:rPr>
          <w:lang w:val="lv-LV"/>
        </w:rPr>
      </w:pPr>
    </w:p>
    <w:p w14:paraId="123A7D00" w14:textId="77777777" w:rsidR="005D6089" w:rsidRDefault="005D6089">
      <w:pPr>
        <w:rPr>
          <w:lang w:val="lv-LV"/>
        </w:rPr>
      </w:pPr>
    </w:p>
    <w:p w14:paraId="13357DFA" w14:textId="77777777" w:rsidR="005D6089" w:rsidRDefault="005D6089">
      <w:pPr>
        <w:rPr>
          <w:lang w:val="lv-LV"/>
        </w:rPr>
      </w:pPr>
    </w:p>
    <w:p w14:paraId="45B8868E" w14:textId="77777777" w:rsidR="005D6089" w:rsidRDefault="005D6089">
      <w:pPr>
        <w:rPr>
          <w:lang w:val="lv-LV"/>
        </w:rPr>
      </w:pPr>
    </w:p>
    <w:p w14:paraId="79E21E25" w14:textId="77777777" w:rsidR="005D6089" w:rsidRDefault="005D6089">
      <w:pPr>
        <w:rPr>
          <w:lang w:val="lv-LV"/>
        </w:rPr>
      </w:pPr>
    </w:p>
    <w:p w14:paraId="376A0AB9" w14:textId="77777777" w:rsidR="005D6089" w:rsidRDefault="005D6089">
      <w:pPr>
        <w:rPr>
          <w:lang w:val="lv-LV"/>
        </w:rPr>
      </w:pPr>
    </w:p>
    <w:p w14:paraId="3DC97B7C" w14:textId="77777777" w:rsidR="005D6089" w:rsidRDefault="005D6089">
      <w:pPr>
        <w:rPr>
          <w:lang w:val="lv-LV"/>
        </w:rPr>
      </w:pPr>
    </w:p>
    <w:p w14:paraId="25C0B83A" w14:textId="77777777" w:rsidR="005D6089" w:rsidRDefault="005D6089">
      <w:pPr>
        <w:rPr>
          <w:lang w:val="lv-LV"/>
        </w:rPr>
      </w:pPr>
    </w:p>
    <w:p w14:paraId="57AA61B2" w14:textId="77777777" w:rsidR="005D6089" w:rsidRDefault="005D6089">
      <w:pPr>
        <w:rPr>
          <w:lang w:val="lv-LV"/>
        </w:rPr>
      </w:pPr>
    </w:p>
    <w:p w14:paraId="564CA04E" w14:textId="77777777" w:rsidR="005D6089" w:rsidRDefault="005D6089">
      <w:pPr>
        <w:rPr>
          <w:lang w:val="lv-LV"/>
        </w:rPr>
      </w:pPr>
    </w:p>
    <w:p w14:paraId="4FD9A2F2" w14:textId="77777777" w:rsidR="005D6089" w:rsidRDefault="005D6089">
      <w:pPr>
        <w:rPr>
          <w:lang w:val="lv-LV"/>
        </w:rPr>
      </w:pPr>
    </w:p>
    <w:p w14:paraId="668F4D3E" w14:textId="77777777" w:rsidR="005D6089" w:rsidRDefault="005D6089">
      <w:pPr>
        <w:rPr>
          <w:lang w:val="lv-LV"/>
        </w:rPr>
      </w:pPr>
    </w:p>
    <w:p w14:paraId="2A8F886E" w14:textId="77777777" w:rsidR="005D6089" w:rsidRPr="00E57A7D" w:rsidRDefault="005D6089" w:rsidP="005D6089">
      <w:pPr>
        <w:pStyle w:val="Style3"/>
      </w:pPr>
      <w:r w:rsidRPr="00E57A7D">
        <w:t>LIETOŠANAS INSTRUKCIJA</w:t>
      </w:r>
    </w:p>
    <w:p w14:paraId="7D86A29A" w14:textId="77777777" w:rsidR="005D6089" w:rsidRDefault="005D6089">
      <w:pPr>
        <w:rPr>
          <w:lang w:val="lv-LV"/>
        </w:rPr>
      </w:pPr>
    </w:p>
    <w:p w14:paraId="21A1F774" w14:textId="77777777" w:rsidR="005D6089" w:rsidRDefault="005D6089">
      <w:pPr>
        <w:rPr>
          <w:lang w:val="lv-LV"/>
        </w:rPr>
      </w:pPr>
    </w:p>
    <w:p w14:paraId="134BF72F" w14:textId="702B7CBC" w:rsidR="005D6089" w:rsidRDefault="005D6089">
      <w:pPr>
        <w:rPr>
          <w:lang w:val="lv-LV"/>
        </w:rPr>
      </w:pPr>
    </w:p>
    <w:p w14:paraId="4F5D2099" w14:textId="77777777" w:rsidR="005D6089" w:rsidRDefault="005D6089">
      <w:pPr>
        <w:tabs>
          <w:tab w:val="clear" w:pos="567"/>
        </w:tabs>
        <w:spacing w:line="240" w:lineRule="auto"/>
        <w:rPr>
          <w:lang w:val="lv-LV"/>
        </w:rPr>
      </w:pPr>
      <w:r>
        <w:rPr>
          <w:lang w:val="lv-LV"/>
        </w:rPr>
        <w:br w:type="page"/>
      </w:r>
    </w:p>
    <w:p w14:paraId="0C74A1CF" w14:textId="77777777" w:rsidR="005D6089" w:rsidRPr="001424B5" w:rsidRDefault="005D6089" w:rsidP="005D6089">
      <w:pPr>
        <w:jc w:val="center"/>
        <w:rPr>
          <w:b/>
        </w:rPr>
      </w:pPr>
      <w:r w:rsidRPr="001424B5">
        <w:rPr>
          <w:b/>
        </w:rPr>
        <w:lastRenderedPageBreak/>
        <w:t>LIETOŠANAS INSTRUKCIJA</w:t>
      </w:r>
    </w:p>
    <w:p w14:paraId="7ACC9D71" w14:textId="77777777" w:rsidR="005D6089" w:rsidRPr="001424B5" w:rsidRDefault="005D6089" w:rsidP="005D6089">
      <w:pPr>
        <w:pStyle w:val="BodyText"/>
        <w:jc w:val="both"/>
      </w:pPr>
    </w:p>
    <w:p w14:paraId="16C0E7EC" w14:textId="77777777" w:rsidR="005D6089" w:rsidRPr="001424B5" w:rsidRDefault="005D6089" w:rsidP="005D6089">
      <w:pPr>
        <w:pStyle w:val="BodyText"/>
        <w:jc w:val="both"/>
      </w:pPr>
    </w:p>
    <w:p w14:paraId="36B28FBB" w14:textId="77777777" w:rsidR="00B82A96" w:rsidRPr="00E57A7D" w:rsidRDefault="00B82A96" w:rsidP="00B82A96">
      <w:pPr>
        <w:pStyle w:val="Style1"/>
      </w:pPr>
      <w:r w:rsidRPr="00E57A7D">
        <w:rPr>
          <w:highlight w:val="lightGray"/>
        </w:rPr>
        <w:t>1.</w:t>
      </w:r>
      <w:r w:rsidRPr="00E57A7D">
        <w:tab/>
        <w:t>Veterināro zāļu nosaukums</w:t>
      </w:r>
    </w:p>
    <w:p w14:paraId="402B289E" w14:textId="77777777" w:rsidR="005D6089" w:rsidRPr="001424B5" w:rsidRDefault="005D6089" w:rsidP="005D6089">
      <w:pPr>
        <w:pStyle w:val="ListParagraph"/>
        <w:tabs>
          <w:tab w:val="left" w:pos="685"/>
          <w:tab w:val="left" w:pos="686"/>
        </w:tabs>
        <w:ind w:left="0"/>
        <w:jc w:val="both"/>
      </w:pPr>
      <w:r w:rsidRPr="001424B5">
        <w:rPr>
          <w:b/>
        </w:rPr>
        <w:t xml:space="preserve"> </w:t>
      </w:r>
    </w:p>
    <w:p w14:paraId="52C1FA8F" w14:textId="07804A9F" w:rsidR="005D6089" w:rsidRPr="001424B5" w:rsidRDefault="005D6089" w:rsidP="00D3158F">
      <w:pPr>
        <w:jc w:val="both"/>
      </w:pPr>
      <w:r w:rsidRPr="00D3158F">
        <w:rPr>
          <w:bCs/>
        </w:rPr>
        <w:t>Progressis</w:t>
      </w:r>
      <w:r w:rsidRPr="00D3158F">
        <w:rPr>
          <w:b/>
        </w:rPr>
        <w:t xml:space="preserve"> </w:t>
      </w:r>
      <w:r w:rsidRPr="001424B5">
        <w:t>emulsija injekcijām</w:t>
      </w:r>
    </w:p>
    <w:p w14:paraId="76B617FD" w14:textId="77777777" w:rsidR="005D6089" w:rsidRPr="001424B5" w:rsidRDefault="005D6089" w:rsidP="005D6089">
      <w:pPr>
        <w:pStyle w:val="BodyText"/>
        <w:jc w:val="both"/>
      </w:pPr>
    </w:p>
    <w:p w14:paraId="42C32F29" w14:textId="77777777" w:rsidR="005D6089" w:rsidRPr="001424B5" w:rsidRDefault="005D6089" w:rsidP="005D6089">
      <w:pPr>
        <w:pStyle w:val="BodyText"/>
        <w:jc w:val="both"/>
      </w:pPr>
    </w:p>
    <w:p w14:paraId="5E2AAD1E" w14:textId="77777777" w:rsidR="00B82A96" w:rsidRPr="00E57A7D" w:rsidRDefault="00B82A96" w:rsidP="00B82A96">
      <w:pPr>
        <w:pStyle w:val="Style1"/>
      </w:pPr>
      <w:r w:rsidRPr="00E57A7D">
        <w:rPr>
          <w:highlight w:val="lightGray"/>
        </w:rPr>
        <w:t>2.</w:t>
      </w:r>
      <w:r>
        <w:tab/>
      </w:r>
      <w:r w:rsidRPr="00E57A7D">
        <w:t>Sastāvs</w:t>
      </w:r>
    </w:p>
    <w:p w14:paraId="563807AE" w14:textId="77777777" w:rsidR="005D6089" w:rsidRPr="001424B5" w:rsidRDefault="005D6089" w:rsidP="005D6089">
      <w:pPr>
        <w:pStyle w:val="BodyText"/>
        <w:jc w:val="both"/>
        <w:rPr>
          <w:b/>
        </w:rPr>
      </w:pPr>
    </w:p>
    <w:p w14:paraId="3E8B71C2" w14:textId="566D1D86" w:rsidR="005D6089" w:rsidRPr="001424B5" w:rsidRDefault="00ED3945" w:rsidP="00D3158F">
      <w:pPr>
        <w:pStyle w:val="BodyText"/>
        <w:jc w:val="both"/>
      </w:pPr>
      <w:r>
        <w:t>Katra 2 ml</w:t>
      </w:r>
      <w:r w:rsidR="005D6089" w:rsidRPr="001424B5">
        <w:t xml:space="preserve"> deva satur:</w:t>
      </w:r>
    </w:p>
    <w:p w14:paraId="0697E743" w14:textId="77777777" w:rsidR="005D6089" w:rsidRPr="001424B5" w:rsidRDefault="005D6089" w:rsidP="00D3158F">
      <w:pPr>
        <w:pStyle w:val="Heading1"/>
        <w:ind w:left="0" w:firstLine="0"/>
        <w:jc w:val="both"/>
      </w:pPr>
      <w:r w:rsidRPr="001424B5">
        <w:t>Aktīvā viela:</w:t>
      </w:r>
    </w:p>
    <w:p w14:paraId="36F4CA87" w14:textId="6604608C" w:rsidR="004F0D43" w:rsidRDefault="004F0D43" w:rsidP="00D3158F">
      <w:pPr>
        <w:pStyle w:val="BodyText"/>
        <w:jc w:val="both"/>
        <w:rPr>
          <w:spacing w:val="-3"/>
        </w:rPr>
      </w:pPr>
      <w:r>
        <w:t>C</w:t>
      </w:r>
      <w:r w:rsidR="005D6089" w:rsidRPr="001424B5">
        <w:t>ūku reproduktīvā un respiratorā</w:t>
      </w:r>
      <w:r>
        <w:t xml:space="preserve"> </w:t>
      </w:r>
      <w:r w:rsidR="005D6089" w:rsidRPr="001424B5">
        <w:t>sindroma (CRRS) vīruss,</w:t>
      </w:r>
      <w:r w:rsidR="005D6089" w:rsidRPr="001424B5">
        <w:rPr>
          <w:spacing w:val="-3"/>
        </w:rPr>
        <w:t xml:space="preserve"> </w:t>
      </w:r>
    </w:p>
    <w:p w14:paraId="7E5D6AD1" w14:textId="73B7007A" w:rsidR="005D6089" w:rsidRPr="001424B5" w:rsidRDefault="00B82A96" w:rsidP="00D3158F">
      <w:pPr>
        <w:pStyle w:val="BodyText"/>
        <w:jc w:val="both"/>
      </w:pPr>
      <w:r>
        <w:rPr>
          <w:spacing w:val="-3"/>
        </w:rPr>
        <w:t>1</w:t>
      </w:r>
      <w:r w:rsidR="004F0D43">
        <w:rPr>
          <w:spacing w:val="-3"/>
        </w:rPr>
        <w:t>.</w:t>
      </w:r>
      <w:r>
        <w:rPr>
          <w:spacing w:val="-3"/>
        </w:rPr>
        <w:t xml:space="preserve"> tip</w:t>
      </w:r>
      <w:r w:rsidR="00ED3945">
        <w:rPr>
          <w:spacing w:val="-3"/>
        </w:rPr>
        <w:t>s</w:t>
      </w:r>
      <w:r>
        <w:rPr>
          <w:spacing w:val="-3"/>
        </w:rPr>
        <w:t xml:space="preserve">, </w:t>
      </w:r>
      <w:r w:rsidR="005D6089" w:rsidRPr="001424B5">
        <w:t>celms</w:t>
      </w:r>
      <w:r w:rsidR="005D6089" w:rsidRPr="001424B5">
        <w:rPr>
          <w:spacing w:val="-2"/>
        </w:rPr>
        <w:t xml:space="preserve"> </w:t>
      </w:r>
      <w:r w:rsidR="005D6089" w:rsidRPr="001424B5">
        <w:t>P120</w:t>
      </w:r>
      <w:r w:rsidR="004F0D43">
        <w:t>, inaktivēts</w:t>
      </w:r>
      <w:r w:rsidR="004F0D43">
        <w:rPr>
          <w:u w:val="dotted"/>
        </w:rPr>
        <w:tab/>
      </w:r>
      <w:r w:rsidR="004F0D43">
        <w:rPr>
          <w:u w:val="dotted"/>
        </w:rPr>
        <w:tab/>
      </w:r>
      <w:r w:rsidR="004F0D43">
        <w:rPr>
          <w:u w:val="dotted"/>
        </w:rPr>
        <w:tab/>
      </w:r>
      <w:r w:rsidR="004F0D43">
        <w:rPr>
          <w:u w:val="dotted"/>
        </w:rPr>
        <w:tab/>
      </w:r>
      <w:r w:rsidR="004F0D43">
        <w:rPr>
          <w:u w:val="dotted"/>
        </w:rPr>
        <w:tab/>
      </w:r>
      <w:r w:rsidR="004F0D43">
        <w:rPr>
          <w:u w:val="dotted"/>
        </w:rPr>
        <w:tab/>
      </w:r>
      <w:r w:rsidR="005D6089" w:rsidRPr="001424B5">
        <w:t>≥ 2,5 log 10 IF*</w:t>
      </w:r>
      <w:r w:rsidR="005D6089" w:rsidRPr="001424B5">
        <w:rPr>
          <w:spacing w:val="-2"/>
        </w:rPr>
        <w:t xml:space="preserve"> </w:t>
      </w:r>
      <w:r w:rsidR="005D6089" w:rsidRPr="001424B5">
        <w:t>vienības</w:t>
      </w:r>
    </w:p>
    <w:p w14:paraId="60D7E150" w14:textId="77777777" w:rsidR="005D6089" w:rsidRPr="001424B5" w:rsidRDefault="005D6089" w:rsidP="005D6089">
      <w:pPr>
        <w:pStyle w:val="BodyText"/>
        <w:jc w:val="both"/>
      </w:pPr>
    </w:p>
    <w:p w14:paraId="54EBB0F9" w14:textId="77777777" w:rsidR="005D6089" w:rsidRDefault="005D6089" w:rsidP="00D3158F">
      <w:pPr>
        <w:jc w:val="both"/>
        <w:rPr>
          <w:sz w:val="20"/>
          <w:lang w:val="lv-LV"/>
        </w:rPr>
      </w:pPr>
      <w:r w:rsidRPr="00D3158F">
        <w:rPr>
          <w:sz w:val="20"/>
          <w:lang w:val="lv-LV"/>
        </w:rPr>
        <w:t>*IF: imūnfluoriscējošo antivielu titrs, iegūts no cūkām pēc 2 injekcijām speciālos laboratorijas apstākļos.</w:t>
      </w:r>
    </w:p>
    <w:p w14:paraId="3B0FAA60" w14:textId="77777777" w:rsidR="00D3158F" w:rsidRPr="00D3158F" w:rsidRDefault="00D3158F" w:rsidP="00D3158F">
      <w:pPr>
        <w:jc w:val="both"/>
        <w:rPr>
          <w:sz w:val="20"/>
          <w:lang w:val="lv-LV"/>
        </w:rPr>
      </w:pPr>
    </w:p>
    <w:p w14:paraId="1A56F72F" w14:textId="77777777" w:rsidR="00370E8B" w:rsidRDefault="00370E8B" w:rsidP="00370E8B">
      <w:pPr>
        <w:tabs>
          <w:tab w:val="clear" w:pos="567"/>
        </w:tabs>
        <w:spacing w:line="240" w:lineRule="auto"/>
        <w:rPr>
          <w:b/>
          <w:color w:val="000000"/>
          <w:lang w:val="lv-LV"/>
        </w:rPr>
      </w:pPr>
      <w:r>
        <w:rPr>
          <w:b/>
          <w:color w:val="000000"/>
          <w:lang w:val="lv-LV"/>
        </w:rPr>
        <w:t>Adjuvants:</w:t>
      </w:r>
    </w:p>
    <w:p w14:paraId="15559307" w14:textId="77777777" w:rsidR="00370E8B" w:rsidRPr="007E5291" w:rsidRDefault="00370E8B" w:rsidP="00370E8B">
      <w:pPr>
        <w:tabs>
          <w:tab w:val="clear" w:pos="567"/>
        </w:tabs>
        <w:spacing w:line="240" w:lineRule="auto"/>
        <w:rPr>
          <w:color w:val="000000"/>
          <w:lang w:val="lv-LV"/>
        </w:rPr>
      </w:pPr>
      <w:r>
        <w:rPr>
          <w:color w:val="000000"/>
          <w:lang w:val="lv-LV"/>
        </w:rPr>
        <w:t>Eļļas emulsija ūdenī (satur hidrogenētu poliizobutēnu kā adjuvantu)            līdz vienai devai (2 ml)</w:t>
      </w:r>
    </w:p>
    <w:p w14:paraId="61534A67" w14:textId="77777777" w:rsidR="005D6089" w:rsidRPr="001424B5" w:rsidRDefault="005D6089" w:rsidP="00D3158F">
      <w:pPr>
        <w:pStyle w:val="BodyText"/>
        <w:tabs>
          <w:tab w:val="left" w:pos="6470"/>
        </w:tabs>
        <w:ind w:right="1111"/>
        <w:rPr>
          <w:spacing w:val="-3"/>
        </w:rPr>
      </w:pPr>
    </w:p>
    <w:p w14:paraId="535A3752" w14:textId="77777777" w:rsidR="005D6089" w:rsidRPr="001424B5" w:rsidRDefault="005D6089" w:rsidP="00D3158F">
      <w:pPr>
        <w:pStyle w:val="BodyText"/>
        <w:tabs>
          <w:tab w:val="left" w:pos="6470"/>
        </w:tabs>
        <w:ind w:right="1111"/>
        <w:jc w:val="both"/>
      </w:pPr>
      <w:r w:rsidRPr="001424B5">
        <w:rPr>
          <w:spacing w:val="-3"/>
        </w:rPr>
        <w:t xml:space="preserve">Balta, </w:t>
      </w:r>
      <w:r w:rsidRPr="001424B5">
        <w:t>viendabīga</w:t>
      </w:r>
      <w:r w:rsidRPr="001424B5">
        <w:rPr>
          <w:spacing w:val="-3"/>
        </w:rPr>
        <w:t xml:space="preserve"> </w:t>
      </w:r>
      <w:r w:rsidRPr="001424B5">
        <w:t>emulsija.</w:t>
      </w:r>
    </w:p>
    <w:p w14:paraId="47091FD4" w14:textId="77777777" w:rsidR="005D6089" w:rsidRDefault="005D6089" w:rsidP="005D6089">
      <w:pPr>
        <w:pStyle w:val="BodyText"/>
        <w:jc w:val="both"/>
      </w:pPr>
    </w:p>
    <w:p w14:paraId="197904D5" w14:textId="77777777" w:rsidR="00370E8B" w:rsidRPr="001424B5" w:rsidRDefault="00370E8B" w:rsidP="005D6089">
      <w:pPr>
        <w:pStyle w:val="BodyText"/>
        <w:jc w:val="both"/>
      </w:pPr>
    </w:p>
    <w:p w14:paraId="46978506" w14:textId="77777777" w:rsidR="00B82A96" w:rsidRPr="00E57A7D" w:rsidRDefault="00B82A96" w:rsidP="00B82A96">
      <w:pPr>
        <w:pStyle w:val="Style1"/>
      </w:pPr>
      <w:r w:rsidRPr="00E57A7D">
        <w:rPr>
          <w:highlight w:val="lightGray"/>
        </w:rPr>
        <w:t>3.</w:t>
      </w:r>
      <w:r w:rsidRPr="00E57A7D">
        <w:tab/>
        <w:t>Mērķsugas</w:t>
      </w:r>
    </w:p>
    <w:p w14:paraId="4416D617" w14:textId="77777777" w:rsidR="005D6089" w:rsidRDefault="005D6089" w:rsidP="005D6089">
      <w:pPr>
        <w:pStyle w:val="BodyText"/>
        <w:jc w:val="both"/>
      </w:pPr>
    </w:p>
    <w:p w14:paraId="0A5CA68C" w14:textId="77777777" w:rsidR="00B82A96" w:rsidRPr="001424B5" w:rsidRDefault="00B82A96" w:rsidP="00D3158F">
      <w:pPr>
        <w:pStyle w:val="BodyText"/>
        <w:jc w:val="both"/>
      </w:pPr>
      <w:r w:rsidRPr="001424B5">
        <w:t>Cūkas (sivēnmātes un jauncūkas).</w:t>
      </w:r>
    </w:p>
    <w:p w14:paraId="48A0B554" w14:textId="77777777" w:rsidR="00B82A96" w:rsidRDefault="00B82A96" w:rsidP="005D6089">
      <w:pPr>
        <w:pStyle w:val="BodyText"/>
        <w:jc w:val="both"/>
      </w:pPr>
    </w:p>
    <w:p w14:paraId="48B13C1E" w14:textId="77777777" w:rsidR="00B82A96" w:rsidRDefault="00B82A96" w:rsidP="005D6089">
      <w:pPr>
        <w:pStyle w:val="BodyText"/>
        <w:jc w:val="both"/>
      </w:pPr>
    </w:p>
    <w:p w14:paraId="5BE23737" w14:textId="77777777" w:rsidR="00B82A96" w:rsidRPr="00E57A7D" w:rsidRDefault="00B82A96" w:rsidP="00B82A96">
      <w:pPr>
        <w:pStyle w:val="Style1"/>
      </w:pPr>
      <w:r w:rsidRPr="00E57A7D">
        <w:rPr>
          <w:highlight w:val="lightGray"/>
        </w:rPr>
        <w:t>4.</w:t>
      </w:r>
      <w:r w:rsidRPr="00E57A7D">
        <w:tab/>
        <w:t>Lietošanas indikācijas</w:t>
      </w:r>
    </w:p>
    <w:p w14:paraId="58C09FFD" w14:textId="77777777" w:rsidR="005D6089" w:rsidRPr="001424B5" w:rsidRDefault="005D6089" w:rsidP="005D6089">
      <w:pPr>
        <w:pStyle w:val="BodyText"/>
        <w:jc w:val="both"/>
        <w:rPr>
          <w:b/>
        </w:rPr>
      </w:pPr>
    </w:p>
    <w:p w14:paraId="70C68D0A" w14:textId="00CB1BE3" w:rsidR="005D6089" w:rsidRDefault="005D6089" w:rsidP="00B82A96">
      <w:pPr>
        <w:pStyle w:val="BodyText"/>
        <w:ind w:right="439"/>
        <w:jc w:val="both"/>
        <w:rPr>
          <w:color w:val="000000"/>
        </w:rPr>
      </w:pPr>
      <w:r w:rsidRPr="001424B5">
        <w:rPr>
          <w:color w:val="000000"/>
        </w:rPr>
        <w:t>Sivēnmātēm un jauncūkām cūku reproduktīvā un respiratorā sindroma (CRRS) vīrusa (Eiropas celms) izraisīto reproduktīvo traucējumu mazināšanai kontaminētā vidē: vakcinācija samazina priekšlaicīgas dzemdības un nedzīvi dzimušo skaitu.</w:t>
      </w:r>
    </w:p>
    <w:p w14:paraId="5A0DC3F5" w14:textId="77777777" w:rsidR="00B82A96" w:rsidRDefault="00B82A96" w:rsidP="00B82A96">
      <w:pPr>
        <w:pStyle w:val="BodyText"/>
        <w:ind w:right="439"/>
        <w:jc w:val="both"/>
        <w:rPr>
          <w:color w:val="000000"/>
        </w:rPr>
      </w:pPr>
    </w:p>
    <w:p w14:paraId="560B4A78" w14:textId="215321E2" w:rsidR="00B82A96" w:rsidRPr="00D3158F" w:rsidRDefault="00B82A96" w:rsidP="00B82A96">
      <w:pPr>
        <w:tabs>
          <w:tab w:val="clear" w:pos="567"/>
        </w:tabs>
        <w:spacing w:line="240" w:lineRule="auto"/>
        <w:rPr>
          <w:szCs w:val="22"/>
          <w:lang w:val="lv-LV"/>
        </w:rPr>
      </w:pPr>
      <w:r w:rsidRPr="00D3158F">
        <w:rPr>
          <w:lang w:val="lv-LV"/>
        </w:rPr>
        <w:t>Imunitātes iestāšanās:  nav noteikt</w:t>
      </w:r>
      <w:r w:rsidR="00370E8B">
        <w:rPr>
          <w:lang w:val="lv-LV"/>
        </w:rPr>
        <w:t>a.</w:t>
      </w:r>
    </w:p>
    <w:p w14:paraId="1AF89D51" w14:textId="221A14AE" w:rsidR="00785BCF" w:rsidRPr="007B0529" w:rsidRDefault="00B82A96" w:rsidP="00D3158F">
      <w:pPr>
        <w:tabs>
          <w:tab w:val="clear" w:pos="567"/>
        </w:tabs>
        <w:spacing w:line="240" w:lineRule="auto"/>
      </w:pPr>
      <w:r w:rsidRPr="00D3158F">
        <w:rPr>
          <w:lang w:val="lv-LV"/>
        </w:rPr>
        <w:t>Imunitātes ilgums: nav noteikts</w:t>
      </w:r>
      <w:r w:rsidR="00785BCF" w:rsidRPr="00D3158F">
        <w:rPr>
          <w:lang w:val="lv-LV"/>
        </w:rPr>
        <w:t>.</w:t>
      </w:r>
    </w:p>
    <w:p w14:paraId="6B8AD870" w14:textId="77777777" w:rsidR="005D6089" w:rsidRPr="001424B5" w:rsidRDefault="005D6089" w:rsidP="005D6089">
      <w:pPr>
        <w:pStyle w:val="BodyText"/>
        <w:jc w:val="both"/>
      </w:pPr>
    </w:p>
    <w:p w14:paraId="4F54FCE8" w14:textId="77777777" w:rsidR="00785BCF" w:rsidRPr="00E57A7D" w:rsidRDefault="00785BCF" w:rsidP="00785BCF">
      <w:pPr>
        <w:pStyle w:val="Style1"/>
      </w:pPr>
      <w:r w:rsidRPr="00E57A7D">
        <w:rPr>
          <w:highlight w:val="lightGray"/>
        </w:rPr>
        <w:t>5.</w:t>
      </w:r>
      <w:r w:rsidRPr="00E57A7D">
        <w:tab/>
        <w:t>Kontrindikācijas</w:t>
      </w:r>
    </w:p>
    <w:p w14:paraId="77663C71" w14:textId="77777777" w:rsidR="005D6089" w:rsidRPr="001424B5" w:rsidRDefault="005D6089" w:rsidP="005D6089">
      <w:pPr>
        <w:pStyle w:val="BodyText"/>
        <w:jc w:val="both"/>
        <w:rPr>
          <w:b/>
        </w:rPr>
      </w:pPr>
    </w:p>
    <w:p w14:paraId="2829A8E6" w14:textId="77777777" w:rsidR="005D6089" w:rsidRPr="001424B5" w:rsidRDefault="005D6089" w:rsidP="005D6089">
      <w:pPr>
        <w:pStyle w:val="BodyText"/>
        <w:jc w:val="both"/>
      </w:pPr>
      <w:r w:rsidRPr="001424B5">
        <w:t>Nav.</w:t>
      </w:r>
    </w:p>
    <w:p w14:paraId="4401C45C" w14:textId="77777777" w:rsidR="005D6089" w:rsidRPr="00D3158F" w:rsidRDefault="005D6089" w:rsidP="005D6089">
      <w:pPr>
        <w:jc w:val="both"/>
        <w:rPr>
          <w:lang w:val="lv-LV"/>
        </w:rPr>
      </w:pPr>
    </w:p>
    <w:p w14:paraId="471AF670" w14:textId="77777777" w:rsidR="00785BCF" w:rsidRPr="00E57A7D" w:rsidRDefault="00785BCF" w:rsidP="00785BCF">
      <w:pPr>
        <w:pStyle w:val="Style1"/>
      </w:pPr>
      <w:r w:rsidRPr="00E57A7D">
        <w:rPr>
          <w:highlight w:val="lightGray"/>
        </w:rPr>
        <w:t>6.</w:t>
      </w:r>
      <w:r w:rsidRPr="00E57A7D">
        <w:tab/>
        <w:t>Īpaši brīdinājumi</w:t>
      </w:r>
    </w:p>
    <w:p w14:paraId="25C6490D" w14:textId="77777777" w:rsidR="00785BCF" w:rsidRPr="00D3158F" w:rsidRDefault="00785BCF" w:rsidP="005D6089">
      <w:pPr>
        <w:jc w:val="both"/>
        <w:rPr>
          <w:lang w:val="lv-LV"/>
        </w:rPr>
      </w:pPr>
    </w:p>
    <w:p w14:paraId="3F844918" w14:textId="16CF109E" w:rsidR="00785BCF" w:rsidRPr="00D3158F" w:rsidRDefault="00D270B4" w:rsidP="005D6089">
      <w:pPr>
        <w:jc w:val="both"/>
        <w:rPr>
          <w:lang w:val="lv-LV"/>
        </w:rPr>
      </w:pPr>
      <w:r w:rsidRPr="00D3158F">
        <w:rPr>
          <w:szCs w:val="22"/>
          <w:u w:val="single"/>
          <w:lang w:val="lv-LV"/>
        </w:rPr>
        <w:t>Īpaši brīdinājumi</w:t>
      </w:r>
      <w:r w:rsidRPr="00D3158F">
        <w:rPr>
          <w:lang w:val="lv-LV"/>
        </w:rPr>
        <w:t>:</w:t>
      </w:r>
    </w:p>
    <w:p w14:paraId="076917AA" w14:textId="73B562B9" w:rsidR="00D270B4" w:rsidRPr="001424B5" w:rsidRDefault="00D270B4" w:rsidP="00D3158F">
      <w:pPr>
        <w:pStyle w:val="BodyText"/>
        <w:jc w:val="both"/>
      </w:pPr>
      <w:r>
        <w:t>V</w:t>
      </w:r>
      <w:r w:rsidRPr="001424B5">
        <w:t>akcinēt tikai klīniski veselus dzīvniekus.</w:t>
      </w:r>
    </w:p>
    <w:p w14:paraId="2C8BAFB3" w14:textId="77777777" w:rsidR="00D270B4" w:rsidRPr="00D3158F" w:rsidRDefault="00D270B4" w:rsidP="00D3158F">
      <w:pPr>
        <w:jc w:val="both"/>
        <w:rPr>
          <w:color w:val="000000"/>
          <w:lang w:val="lv-LV"/>
        </w:rPr>
      </w:pPr>
    </w:p>
    <w:p w14:paraId="3F2BCD5D" w14:textId="721F0EE7" w:rsidR="00785BCF" w:rsidRPr="00D3158F" w:rsidRDefault="00785BCF" w:rsidP="00D3158F">
      <w:pPr>
        <w:jc w:val="both"/>
        <w:rPr>
          <w:color w:val="000000"/>
          <w:lang w:val="lv-LV"/>
        </w:rPr>
      </w:pPr>
      <w:r w:rsidRPr="00D3158F">
        <w:rPr>
          <w:color w:val="000000"/>
          <w:lang w:val="lv-LV"/>
        </w:rPr>
        <w:t>CRRS inficētajos ganāmpulkos vīrusu infekcija ir neviendabīga un laika gaitā mainās. Tādējādi vakcinācijas programmas īstenošana ir līdzeklis, lai uzlabotu reproduktīvos rādītājus, un kopā ar sanitārajiem pasākumiem tas var dot ieguldījumu slimības kontrolē.</w:t>
      </w:r>
    </w:p>
    <w:p w14:paraId="3A4EAE0E" w14:textId="77777777" w:rsidR="00D270B4" w:rsidRDefault="00D270B4" w:rsidP="00D3158F">
      <w:pPr>
        <w:jc w:val="both"/>
        <w:rPr>
          <w:szCs w:val="22"/>
          <w:u w:val="single"/>
          <w:lang w:val="lv-LV"/>
        </w:rPr>
      </w:pPr>
    </w:p>
    <w:p w14:paraId="77782C72" w14:textId="5E52AFE5" w:rsidR="00D270B4" w:rsidRPr="00D3158F" w:rsidRDefault="00D270B4" w:rsidP="00D270B4">
      <w:pPr>
        <w:jc w:val="both"/>
        <w:rPr>
          <w:color w:val="000000"/>
          <w:lang w:val="lv-LV"/>
        </w:rPr>
      </w:pPr>
      <w:r w:rsidRPr="00D3158F">
        <w:rPr>
          <w:szCs w:val="22"/>
          <w:u w:val="single"/>
          <w:lang w:val="lv-LV"/>
        </w:rPr>
        <w:t>Īpaši piesardzības pasākumi drošai lietošanai mērķsugām</w:t>
      </w:r>
      <w:r w:rsidRPr="00D3158F">
        <w:rPr>
          <w:color w:val="000000"/>
          <w:lang w:val="lv-LV"/>
        </w:rPr>
        <w:t>:</w:t>
      </w:r>
    </w:p>
    <w:p w14:paraId="4D790811" w14:textId="2EFD68C6" w:rsidR="00785BCF" w:rsidRPr="00370E8B" w:rsidRDefault="00D270B4" w:rsidP="00D3158F">
      <w:pPr>
        <w:pStyle w:val="BodyText"/>
        <w:jc w:val="both"/>
      </w:pPr>
      <w:r w:rsidRPr="00D3158F">
        <w:t xml:space="preserve">Nav piemērojami. </w:t>
      </w:r>
    </w:p>
    <w:p w14:paraId="625682FE" w14:textId="63080AED" w:rsidR="00D3158F" w:rsidRDefault="00D3158F">
      <w:pPr>
        <w:tabs>
          <w:tab w:val="clear" w:pos="567"/>
        </w:tabs>
        <w:spacing w:line="240" w:lineRule="auto"/>
        <w:rPr>
          <w:szCs w:val="22"/>
          <w:lang w:val="lv-LV"/>
        </w:rPr>
      </w:pPr>
      <w:r>
        <w:br w:type="page"/>
      </w:r>
    </w:p>
    <w:p w14:paraId="46980F12" w14:textId="77777777" w:rsidR="00785BCF" w:rsidRPr="001424B5" w:rsidRDefault="00785BCF" w:rsidP="00D3158F">
      <w:pPr>
        <w:pStyle w:val="BodyText"/>
        <w:jc w:val="both"/>
      </w:pPr>
    </w:p>
    <w:p w14:paraId="1CF5E0ED" w14:textId="0D47948A" w:rsidR="00785BCF" w:rsidRPr="001424B5" w:rsidRDefault="00785BCF" w:rsidP="00D270B4">
      <w:pPr>
        <w:pStyle w:val="BodyText"/>
        <w:ind w:right="699"/>
        <w:jc w:val="both"/>
      </w:pPr>
      <w:r w:rsidRPr="001424B5">
        <w:rPr>
          <w:spacing w:val="-56"/>
          <w:u w:val="single"/>
        </w:rPr>
        <w:t xml:space="preserve"> </w:t>
      </w:r>
      <w:r w:rsidR="00D270B4" w:rsidRPr="00E57A7D">
        <w:rPr>
          <w:u w:val="single"/>
        </w:rPr>
        <w:t>Īpaši piesardzības pasākumi, kas jāievēro personai, kura ievada veterinārās zāles dzīvniekiem</w:t>
      </w:r>
      <w:r w:rsidR="00D270B4">
        <w:rPr>
          <w:u w:val="single"/>
        </w:rPr>
        <w:t>:</w:t>
      </w:r>
    </w:p>
    <w:p w14:paraId="142E4B9A" w14:textId="528711BC" w:rsidR="00370E8B" w:rsidRPr="00576B8C" w:rsidRDefault="00370E8B" w:rsidP="00370E8B">
      <w:pPr>
        <w:tabs>
          <w:tab w:val="clear" w:pos="567"/>
        </w:tabs>
        <w:spacing w:line="240" w:lineRule="auto"/>
        <w:jc w:val="both"/>
        <w:rPr>
          <w:color w:val="000000"/>
          <w:u w:val="single"/>
          <w:lang w:val="lv-LV"/>
        </w:rPr>
      </w:pPr>
      <w:r>
        <w:rPr>
          <w:rFonts w:ascii="TimesNewRoman,Italic" w:hAnsi="TimesNewRoman,Italic"/>
          <w:color w:val="000000"/>
          <w:lang w:val="lv-LV"/>
        </w:rPr>
        <w:t>Lietotājam:</w:t>
      </w:r>
    </w:p>
    <w:p w14:paraId="4F1718EE" w14:textId="77777777" w:rsidR="00370E8B" w:rsidRPr="002652D3" w:rsidRDefault="00370E8B" w:rsidP="00370E8B">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Šīs veterinārās zāles satur minerāleļļu. P</w:t>
      </w:r>
      <w:r>
        <w:rPr>
          <w:rFonts w:ascii="TimesNewRoman,Italic" w:hAnsi="TimesNewRoman,Italic" w:hint="eastAsia"/>
          <w:color w:val="000000"/>
          <w:lang w:val="lv-LV"/>
        </w:rPr>
        <w:t>ē</w:t>
      </w:r>
      <w:r>
        <w:rPr>
          <w:rFonts w:ascii="TimesNewRoman,Italic" w:hAnsi="TimesNewRoman,Italic"/>
          <w:color w:val="000000"/>
          <w:lang w:val="lv-LV"/>
        </w:rPr>
        <w:t xml:space="preserve">c nejaušas injicēšanas/pašinjicēšanas var rasties pietūkums un stipras sāpes, </w:t>
      </w:r>
      <w:r w:rsidRPr="002652D3">
        <w:rPr>
          <w:rFonts w:ascii="TimesNewRoman,Italic" w:hAnsi="TimesNewRoman,Italic"/>
          <w:color w:val="000000"/>
          <w:lang w:val="lv-LV"/>
        </w:rPr>
        <w:t xml:space="preserve">īpaši, ja šīs </w:t>
      </w:r>
      <w:r w:rsidRPr="002652D3">
        <w:rPr>
          <w:color w:val="000000"/>
          <w:lang w:val="lv-LV"/>
        </w:rPr>
        <w:t>veterinārās zāles</w:t>
      </w:r>
      <w:r w:rsidRPr="002652D3">
        <w:rPr>
          <w:rFonts w:ascii="TimesNewRoman,Italic" w:hAnsi="TimesNewRoman,Italic"/>
          <w:color w:val="000000"/>
          <w:lang w:val="lv-LV"/>
        </w:rPr>
        <w:t xml:space="preserve"> injicētas pirkstā vai locītavā</w:t>
      </w:r>
      <w:r>
        <w:rPr>
          <w:rFonts w:ascii="TimesNewRoman,Italic" w:hAnsi="TimesNewRoman,Italic"/>
          <w:color w:val="000000"/>
          <w:lang w:val="lv-LV"/>
        </w:rPr>
        <w:t>, un</w:t>
      </w:r>
      <w:r w:rsidRPr="002652D3">
        <w:rPr>
          <w:rFonts w:ascii="TimesNewRoman,Italic" w:hAnsi="TimesNewRoman,Italic"/>
          <w:color w:val="000000"/>
          <w:lang w:val="lv-LV"/>
        </w:rPr>
        <w:t xml:space="preserve"> retos gadījumos, ja </w:t>
      </w:r>
      <w:r>
        <w:rPr>
          <w:rFonts w:ascii="TimesNewRoman,Italic" w:hAnsi="TimesNewRoman,Italic"/>
          <w:color w:val="000000"/>
          <w:lang w:val="lv-LV"/>
        </w:rPr>
        <w:t xml:space="preserve">nav sniegta </w:t>
      </w:r>
      <w:r w:rsidRPr="002652D3">
        <w:rPr>
          <w:rFonts w:ascii="TimesNewRoman,Italic" w:hAnsi="TimesNewRoman,Italic"/>
          <w:color w:val="000000"/>
          <w:lang w:val="lv-LV"/>
        </w:rPr>
        <w:t xml:space="preserve">atbilstoša medicīniskā palīdzība, persona var zaudēt skarto pirkstu. </w:t>
      </w:r>
    </w:p>
    <w:p w14:paraId="44242EF6" w14:textId="77777777" w:rsidR="00370E8B" w:rsidRDefault="00370E8B" w:rsidP="00370E8B">
      <w:pPr>
        <w:tabs>
          <w:tab w:val="clear" w:pos="567"/>
        </w:tabs>
        <w:autoSpaceDE w:val="0"/>
        <w:autoSpaceDN w:val="0"/>
        <w:adjustRightInd w:val="0"/>
        <w:spacing w:line="240" w:lineRule="auto"/>
        <w:jc w:val="both"/>
        <w:rPr>
          <w:rFonts w:ascii="TimesNewRoman,Italic" w:hAnsi="TimesNewRoman,Italic"/>
          <w:color w:val="000000"/>
          <w:lang w:val="lv-LV"/>
        </w:rPr>
      </w:pPr>
      <w:r w:rsidRPr="002652D3">
        <w:rPr>
          <w:rFonts w:ascii="TimesNewRoman,Italic" w:hAnsi="TimesNewRoman,Italic"/>
          <w:color w:val="000000"/>
          <w:lang w:val="lv-LV"/>
        </w:rPr>
        <w:t>Ja J</w:t>
      </w:r>
      <w:r>
        <w:rPr>
          <w:rFonts w:ascii="TimesNewRoman,Italic" w:hAnsi="TimesNewRoman,Italic"/>
          <w:color w:val="000000"/>
          <w:lang w:val="lv-LV"/>
        </w:rPr>
        <w:t>ums ir</w:t>
      </w:r>
      <w:r w:rsidRPr="002652D3">
        <w:rPr>
          <w:rFonts w:ascii="TimesNewRoman,Italic" w:hAnsi="TimesNewRoman,Italic"/>
          <w:color w:val="000000"/>
          <w:lang w:val="lv-LV"/>
        </w:rPr>
        <w:t xml:space="preserve"> nejauši</w:t>
      </w:r>
      <w:r>
        <w:rPr>
          <w:rFonts w:ascii="TimesNewRoman,Italic" w:hAnsi="TimesNewRoman,Italic"/>
          <w:color w:val="000000"/>
          <w:lang w:val="lv-LV"/>
        </w:rPr>
        <w:t xml:space="preserve"> injicētas </w:t>
      </w:r>
      <w:r w:rsidRPr="002652D3">
        <w:rPr>
          <w:rFonts w:ascii="TimesNewRoman,Italic" w:hAnsi="TimesNewRoman,Italic"/>
          <w:color w:val="000000"/>
          <w:lang w:val="lv-LV"/>
        </w:rPr>
        <w:t xml:space="preserve">šīs </w:t>
      </w:r>
      <w:r w:rsidRPr="002652D3">
        <w:rPr>
          <w:color w:val="000000"/>
          <w:lang w:val="lv-LV"/>
        </w:rPr>
        <w:t>veterinārās</w:t>
      </w:r>
      <w:r w:rsidRPr="002652D3">
        <w:rPr>
          <w:rFonts w:ascii="TimesNewRoman,Italic" w:hAnsi="TimesNewRoman,Italic"/>
          <w:color w:val="000000"/>
          <w:lang w:val="lv-LV"/>
        </w:rPr>
        <w:t xml:space="preserve"> zāles</w:t>
      </w:r>
      <w:r>
        <w:rPr>
          <w:rFonts w:ascii="TimesNewRoman,Italic" w:hAnsi="TimesNewRoman,Italic"/>
          <w:color w:val="000000"/>
          <w:lang w:val="lv-LV"/>
        </w:rPr>
        <w:t>, pat ļoti mazā daudzumā,</w:t>
      </w:r>
      <w:r w:rsidRPr="002652D3">
        <w:rPr>
          <w:rFonts w:ascii="TimesNewRoman,Italic" w:hAnsi="TimesNewRoman,Italic"/>
          <w:color w:val="000000"/>
          <w:lang w:val="lv-LV"/>
        </w:rPr>
        <w:t xml:space="preserve"> </w:t>
      </w:r>
      <w:r w:rsidRPr="006E3FD6">
        <w:rPr>
          <w:lang w:val="lv-LV"/>
        </w:rPr>
        <w:t>nekavējoties vērsieties pēc medicīniskās palīdzības, ņemot līdzi šo veterināro zāļu lietošanas instrukciju. Ja pēc ārsta pārbaudes sāpes nepāriet ilgāk kā 12 stundu laikā, vērsieties pie ārsta atkārtoti.</w:t>
      </w:r>
    </w:p>
    <w:p w14:paraId="1B4FC22D" w14:textId="77777777" w:rsidR="00D3158F" w:rsidRDefault="00D3158F" w:rsidP="00370E8B">
      <w:pPr>
        <w:tabs>
          <w:tab w:val="clear" w:pos="567"/>
        </w:tabs>
        <w:autoSpaceDE w:val="0"/>
        <w:autoSpaceDN w:val="0"/>
        <w:adjustRightInd w:val="0"/>
        <w:spacing w:line="240" w:lineRule="auto"/>
        <w:jc w:val="both"/>
        <w:rPr>
          <w:rFonts w:ascii="TimesNewRoman,Italic" w:hAnsi="TimesNewRoman,Italic"/>
          <w:color w:val="000000"/>
          <w:lang w:val="lv-LV"/>
        </w:rPr>
      </w:pPr>
    </w:p>
    <w:p w14:paraId="3B2A7EAA" w14:textId="4420043F" w:rsidR="00370E8B" w:rsidRDefault="00370E8B" w:rsidP="00370E8B">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Ārstam:</w:t>
      </w:r>
    </w:p>
    <w:p w14:paraId="684A1DCA" w14:textId="77777777" w:rsidR="00370E8B" w:rsidRPr="002652D3" w:rsidRDefault="00370E8B" w:rsidP="00370E8B">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 xml:space="preserve">Šīs veterinārās zāles satur minerāleļļu. </w:t>
      </w:r>
      <w:r w:rsidRPr="002652D3">
        <w:rPr>
          <w:rFonts w:ascii="TimesNewRoman,Italic" w:hAnsi="TimesNewRoman,Italic"/>
          <w:color w:val="000000"/>
          <w:lang w:val="lv-LV"/>
        </w:rPr>
        <w:t xml:space="preserve">Pat, ja nejauši injicēts neliels šo </w:t>
      </w:r>
      <w:r w:rsidRPr="002652D3">
        <w:rPr>
          <w:noProof/>
          <w:lang w:val="lv-LV"/>
        </w:rPr>
        <w:t>veterināro</w:t>
      </w:r>
      <w:r w:rsidRPr="002652D3">
        <w:rPr>
          <w:rFonts w:ascii="TimesNewRoman,Italic" w:hAnsi="TimesNewRoman,Italic"/>
          <w:color w:val="000000"/>
          <w:lang w:val="lv-LV"/>
        </w:rPr>
        <w:t xml:space="preserve"> zāļu daudzums, var </w:t>
      </w:r>
      <w:r>
        <w:rPr>
          <w:rFonts w:ascii="TimesNewRoman,Italic" w:hAnsi="TimesNewRoman,Italic"/>
          <w:color w:val="000000"/>
          <w:lang w:val="lv-LV"/>
        </w:rPr>
        <w:t>veidoties</w:t>
      </w:r>
      <w:r w:rsidRPr="002652D3">
        <w:rPr>
          <w:rFonts w:ascii="TimesNewRoman,Italic" w:hAnsi="TimesNewRoman,Italic"/>
          <w:color w:val="000000"/>
          <w:lang w:val="lv-LV"/>
        </w:rPr>
        <w:t xml:space="preserve"> stiprs pietūkums, kā rezultātā</w:t>
      </w:r>
      <w:r>
        <w:rPr>
          <w:rFonts w:ascii="TimesNewRoman,Italic" w:hAnsi="TimesNewRoman,Italic"/>
          <w:color w:val="000000"/>
          <w:lang w:val="lv-LV"/>
        </w:rPr>
        <w:t>, piemēram,</w:t>
      </w:r>
      <w:r w:rsidRPr="002652D3">
        <w:rPr>
          <w:rFonts w:ascii="TimesNewRoman,Italic" w:hAnsi="TimesNewRoman,Italic"/>
          <w:color w:val="000000"/>
          <w:lang w:val="lv-LV"/>
        </w:rPr>
        <w:t xml:space="preserve"> var rasties išēmiskā nekroze vai pat</w:t>
      </w:r>
      <w:r>
        <w:rPr>
          <w:rFonts w:ascii="TimesNewRoman,Italic" w:hAnsi="TimesNewRoman,Italic"/>
          <w:color w:val="000000"/>
          <w:lang w:val="lv-LV"/>
        </w:rPr>
        <w:t xml:space="preserve"> tikt</w:t>
      </w:r>
      <w:r w:rsidRPr="002652D3">
        <w:rPr>
          <w:rFonts w:ascii="TimesNewRoman,Italic" w:hAnsi="TimesNewRoman,Italic"/>
          <w:color w:val="000000"/>
          <w:lang w:val="lv-LV"/>
        </w:rPr>
        <w:t xml:space="preserve"> zaudēt</w:t>
      </w:r>
      <w:r>
        <w:rPr>
          <w:rFonts w:ascii="TimesNewRoman,Italic" w:hAnsi="TimesNewRoman,Italic"/>
          <w:color w:val="000000"/>
          <w:lang w:val="lv-LV"/>
        </w:rPr>
        <w:t>s</w:t>
      </w:r>
      <w:r w:rsidRPr="002652D3">
        <w:rPr>
          <w:rFonts w:ascii="TimesNewRoman,Italic" w:hAnsi="TimesNewRoman,Italic"/>
          <w:color w:val="000000"/>
          <w:lang w:val="lv-LV"/>
        </w:rPr>
        <w:t xml:space="preserve"> pirkst</w:t>
      </w:r>
      <w:r>
        <w:rPr>
          <w:rFonts w:ascii="TimesNewRoman,Italic" w:hAnsi="TimesNewRoman,Italic"/>
          <w:color w:val="000000"/>
          <w:lang w:val="lv-LV"/>
        </w:rPr>
        <w:t>s</w:t>
      </w:r>
      <w:r w:rsidRPr="002652D3">
        <w:rPr>
          <w:rFonts w:ascii="TimesNewRoman,Italic" w:hAnsi="TimesNewRoman,Italic"/>
          <w:color w:val="000000"/>
          <w:lang w:val="lv-LV"/>
        </w:rPr>
        <w:t>.</w:t>
      </w:r>
    </w:p>
    <w:p w14:paraId="7E65CD02" w14:textId="77777777" w:rsidR="00370E8B" w:rsidRDefault="00370E8B" w:rsidP="00370E8B">
      <w:pPr>
        <w:tabs>
          <w:tab w:val="clear" w:pos="567"/>
        </w:tabs>
        <w:spacing w:line="240" w:lineRule="auto"/>
        <w:jc w:val="both"/>
        <w:rPr>
          <w:rFonts w:ascii="TimesNewRoman,Italic" w:hAnsi="TimesNewRoman,Italic"/>
          <w:color w:val="000000"/>
          <w:lang w:val="lv-LV"/>
        </w:rPr>
      </w:pPr>
      <w:r>
        <w:rPr>
          <w:rFonts w:ascii="TimesNewRoman,Italic" w:hAnsi="TimesNewRoman,Italic"/>
          <w:color w:val="000000"/>
          <w:lang w:val="lv-LV"/>
        </w:rPr>
        <w:t>Nepieciešama p</w:t>
      </w:r>
      <w:r w:rsidRPr="002652D3">
        <w:rPr>
          <w:rFonts w:ascii="TimesNewRoman,Italic" w:hAnsi="TimesNewRoman,Italic"/>
          <w:color w:val="000000"/>
          <w:lang w:val="lv-LV"/>
        </w:rPr>
        <w:t xml:space="preserve">rasmīga, </w:t>
      </w:r>
      <w:r>
        <w:rPr>
          <w:rFonts w:ascii="TimesNewRoman,Italic" w:hAnsi="TimesNewRoman,Italic"/>
          <w:color w:val="000000"/>
          <w:lang w:val="lv-LV"/>
        </w:rPr>
        <w:t xml:space="preserve">TŪLĪTĒJA </w:t>
      </w:r>
      <w:r w:rsidRPr="002652D3">
        <w:rPr>
          <w:rFonts w:ascii="TimesNewRoman,Italic" w:hAnsi="TimesNewRoman,Italic"/>
          <w:color w:val="000000"/>
          <w:lang w:val="lv-LV"/>
        </w:rPr>
        <w:t>ķirurģisk</w:t>
      </w:r>
      <w:r>
        <w:rPr>
          <w:rFonts w:ascii="TimesNewRoman,Italic" w:hAnsi="TimesNewRoman,Italic"/>
          <w:color w:val="000000"/>
          <w:lang w:val="lv-LV"/>
        </w:rPr>
        <w:t>a</w:t>
      </w:r>
      <w:r w:rsidRPr="002652D3">
        <w:rPr>
          <w:rFonts w:ascii="TimesNewRoman,Italic" w:hAnsi="TimesNewRoman,Italic"/>
          <w:color w:val="000000"/>
          <w:lang w:val="lv-LV"/>
        </w:rPr>
        <w:t xml:space="preserve"> iejaukšanās</w:t>
      </w:r>
      <w:r>
        <w:rPr>
          <w:rFonts w:ascii="TimesNewRoman,Italic" w:hAnsi="TimesNewRoman,Italic"/>
          <w:color w:val="000000"/>
          <w:lang w:val="lv-LV"/>
        </w:rPr>
        <w:t>,</w:t>
      </w:r>
      <w:r w:rsidRPr="002652D3">
        <w:rPr>
          <w:rFonts w:ascii="TimesNewRoman,Italic" w:hAnsi="TimesNewRoman,Italic"/>
          <w:color w:val="000000"/>
          <w:lang w:val="lv-LV"/>
        </w:rPr>
        <w:t xml:space="preserve"> un var būt nepieciešama savlaicīga injekcijas vietas uzgriešana un skalošana, īpaši, ja skarts </w:t>
      </w:r>
      <w:r w:rsidRPr="000B6F4E">
        <w:rPr>
          <w:rFonts w:ascii="TimesNewRoman,Italic" w:hAnsi="TimesNewRoman,Italic"/>
          <w:color w:val="000000"/>
          <w:lang w:val="lv-LV"/>
        </w:rPr>
        <w:t>pirkst</w:t>
      </w:r>
      <w:r>
        <w:rPr>
          <w:rFonts w:ascii="TimesNewRoman,Italic" w:hAnsi="TimesNewRoman,Italic"/>
          <w:color w:val="000000"/>
          <w:lang w:val="lv-LV"/>
        </w:rPr>
        <w:t>a mīkstums</w:t>
      </w:r>
      <w:r w:rsidRPr="002652D3">
        <w:rPr>
          <w:rFonts w:ascii="TimesNewRoman,Italic" w:hAnsi="TimesNewRoman,Italic"/>
          <w:color w:val="000000"/>
          <w:lang w:val="lv-LV"/>
        </w:rPr>
        <w:t xml:space="preserve"> vai cīpsla</w:t>
      </w:r>
      <w:r>
        <w:rPr>
          <w:rFonts w:ascii="TimesNewRoman,Italic" w:hAnsi="TimesNewRoman,Italic"/>
          <w:color w:val="000000"/>
          <w:lang w:val="lv-LV"/>
        </w:rPr>
        <w:t xml:space="preserve">. </w:t>
      </w:r>
    </w:p>
    <w:p w14:paraId="290576E2" w14:textId="77777777" w:rsidR="00785BCF" w:rsidRPr="001424B5" w:rsidRDefault="00785BCF" w:rsidP="00D270B4">
      <w:pPr>
        <w:pStyle w:val="BodyText"/>
        <w:jc w:val="both"/>
      </w:pPr>
    </w:p>
    <w:p w14:paraId="585F6C10" w14:textId="6B5ED7C2" w:rsidR="00D270B4" w:rsidRDefault="00785BCF" w:rsidP="00D270B4">
      <w:pPr>
        <w:pStyle w:val="BodyText"/>
        <w:jc w:val="both"/>
      </w:pPr>
      <w:r w:rsidRPr="001424B5">
        <w:rPr>
          <w:spacing w:val="-56"/>
          <w:u w:val="single"/>
        </w:rPr>
        <w:t xml:space="preserve"> </w:t>
      </w:r>
      <w:r w:rsidR="00D270B4" w:rsidRPr="00E57A7D">
        <w:rPr>
          <w:u w:val="single"/>
        </w:rPr>
        <w:t>Īpaši piesardzības pasākumi vides aizsardzībai</w:t>
      </w:r>
      <w:r w:rsidR="00D270B4" w:rsidRPr="00E57A7D">
        <w:t>:</w:t>
      </w:r>
    </w:p>
    <w:p w14:paraId="60C886DF" w14:textId="4BB9B820" w:rsidR="00D270B4" w:rsidRDefault="00D270B4" w:rsidP="00D270B4">
      <w:pPr>
        <w:pStyle w:val="BodyText"/>
        <w:jc w:val="both"/>
        <w:rPr>
          <w:spacing w:val="-56"/>
          <w:u w:val="single"/>
        </w:rPr>
      </w:pPr>
      <w:r>
        <w:t xml:space="preserve">Nav piemērojami. </w:t>
      </w:r>
    </w:p>
    <w:p w14:paraId="5E9F6129" w14:textId="77777777" w:rsidR="00D270B4" w:rsidRDefault="00D270B4" w:rsidP="00D270B4">
      <w:pPr>
        <w:pStyle w:val="BodyText"/>
        <w:jc w:val="both"/>
        <w:rPr>
          <w:spacing w:val="-56"/>
          <w:u w:val="single"/>
        </w:rPr>
      </w:pPr>
    </w:p>
    <w:p w14:paraId="51AE74F9" w14:textId="5D389455" w:rsidR="00785BCF" w:rsidRPr="001424B5" w:rsidRDefault="00785BCF" w:rsidP="00D3158F">
      <w:pPr>
        <w:pStyle w:val="BodyText"/>
        <w:jc w:val="both"/>
      </w:pPr>
      <w:r w:rsidRPr="001424B5">
        <w:rPr>
          <w:u w:val="single"/>
        </w:rPr>
        <w:t>Grūsnība un laktācija:</w:t>
      </w:r>
    </w:p>
    <w:p w14:paraId="2CCA4921" w14:textId="77777777" w:rsidR="00785BCF" w:rsidRPr="001424B5" w:rsidRDefault="00785BCF" w:rsidP="00D3158F">
      <w:pPr>
        <w:pStyle w:val="BodyText"/>
        <w:jc w:val="both"/>
      </w:pPr>
      <w:r w:rsidRPr="001424B5">
        <w:rPr>
          <w:color w:val="000000"/>
        </w:rPr>
        <w:t>Drīkst lietot grūsnības un laktācijas laikā.</w:t>
      </w:r>
    </w:p>
    <w:p w14:paraId="67643434" w14:textId="77777777" w:rsidR="00785BCF" w:rsidRPr="001424B5" w:rsidRDefault="00785BCF" w:rsidP="00D270B4">
      <w:pPr>
        <w:pStyle w:val="BodyText"/>
        <w:jc w:val="both"/>
      </w:pPr>
    </w:p>
    <w:p w14:paraId="0A339818" w14:textId="77777777" w:rsidR="00785BCF" w:rsidRPr="001424B5" w:rsidRDefault="00785BCF" w:rsidP="00D3158F">
      <w:pPr>
        <w:pStyle w:val="BodyText"/>
        <w:jc w:val="both"/>
      </w:pPr>
      <w:r w:rsidRPr="001424B5">
        <w:rPr>
          <w:spacing w:val="-56"/>
          <w:u w:val="single"/>
        </w:rPr>
        <w:t xml:space="preserve"> </w:t>
      </w:r>
      <w:r w:rsidRPr="001424B5">
        <w:rPr>
          <w:u w:val="single"/>
        </w:rPr>
        <w:t>Mijiedarbība ar citām zālēm un citi mijiedarbības veidi:</w:t>
      </w:r>
    </w:p>
    <w:p w14:paraId="785E8517" w14:textId="5AE666D3" w:rsidR="00785BCF" w:rsidRPr="001424B5" w:rsidRDefault="00785BCF" w:rsidP="00D3158F">
      <w:pPr>
        <w:pStyle w:val="BodyText"/>
        <w:ind w:right="432"/>
        <w:jc w:val="both"/>
      </w:pPr>
      <w:r w:rsidRPr="001424B5">
        <w:rPr>
          <w:color w:val="000000"/>
        </w:rPr>
        <w:t xml:space="preserve">Pieejamie pētījumi </w:t>
      </w:r>
      <w:r w:rsidR="00370E8B">
        <w:rPr>
          <w:color w:val="000000"/>
        </w:rPr>
        <w:t>pie</w:t>
      </w:r>
      <w:r w:rsidRPr="001424B5">
        <w:rPr>
          <w:color w:val="000000"/>
        </w:rPr>
        <w:t xml:space="preserve">rāda, ka šo vakcīnu </w:t>
      </w:r>
      <w:r w:rsidR="00370E8B">
        <w:rPr>
          <w:color w:val="000000"/>
        </w:rPr>
        <w:t>drīkst</w:t>
      </w:r>
      <w:r w:rsidRPr="001424B5">
        <w:rPr>
          <w:color w:val="000000"/>
        </w:rPr>
        <w:t xml:space="preserve"> lietot ta</w:t>
      </w:r>
      <w:r w:rsidR="00370E8B">
        <w:rPr>
          <w:color w:val="000000"/>
        </w:rPr>
        <w:t>jā</w:t>
      </w:r>
      <w:r w:rsidRPr="001424B5">
        <w:rPr>
          <w:color w:val="000000"/>
        </w:rPr>
        <w:t xml:space="preserve"> pašā dienā</w:t>
      </w:r>
      <w:r w:rsidR="00370E8B" w:rsidRPr="00370E8B">
        <w:rPr>
          <w:color w:val="000000"/>
        </w:rPr>
        <w:t xml:space="preserve"> </w:t>
      </w:r>
      <w:r w:rsidR="00370E8B" w:rsidRPr="001424B5">
        <w:rPr>
          <w:color w:val="000000"/>
        </w:rPr>
        <w:t>ar inaktivētām vakcīnām pret parvovirozi, gripu un Aujeski slimību</w:t>
      </w:r>
      <w:r w:rsidRPr="001424B5">
        <w:rPr>
          <w:color w:val="000000"/>
        </w:rPr>
        <w:t xml:space="preserve">, bet </w:t>
      </w:r>
      <w:r w:rsidR="00370E8B">
        <w:rPr>
          <w:color w:val="000000"/>
        </w:rPr>
        <w:t>ievadīt tās dažādās</w:t>
      </w:r>
      <w:r w:rsidRPr="001424B5">
        <w:rPr>
          <w:color w:val="000000"/>
        </w:rPr>
        <w:t xml:space="preserve"> ķermeņa </w:t>
      </w:r>
      <w:r w:rsidR="00370E8B">
        <w:rPr>
          <w:color w:val="000000"/>
        </w:rPr>
        <w:t>vietās</w:t>
      </w:r>
      <w:r w:rsidRPr="001424B5">
        <w:rPr>
          <w:color w:val="000000"/>
        </w:rPr>
        <w:t>, jo netika novērota negatīva ietekme uz seroloģisko reakciju.</w:t>
      </w:r>
    </w:p>
    <w:p w14:paraId="5D24C248" w14:textId="241ED697" w:rsidR="00785BCF" w:rsidRPr="001424B5" w:rsidRDefault="00785BCF" w:rsidP="00D3158F">
      <w:pPr>
        <w:pStyle w:val="BodyText"/>
        <w:ind w:right="431"/>
        <w:jc w:val="both"/>
      </w:pPr>
      <w:r w:rsidRPr="001424B5">
        <w:t xml:space="preserve">Nav pieejama informācija par šīs vakcīnas drošumu un iedarbīgumu, </w:t>
      </w:r>
      <w:r w:rsidRPr="001424B5">
        <w:rPr>
          <w:color w:val="000000"/>
        </w:rPr>
        <w:t>kad t</w:t>
      </w:r>
      <w:r w:rsidR="00370E8B">
        <w:rPr>
          <w:color w:val="000000"/>
        </w:rPr>
        <w:t>o</w:t>
      </w:r>
      <w:r w:rsidRPr="001424B5">
        <w:rPr>
          <w:color w:val="000000"/>
        </w:rPr>
        <w:t xml:space="preserve"> lieto kopā ar citām, izņemot iepriekš minētajām veterinārajām zālēm.</w:t>
      </w:r>
      <w:r w:rsidRPr="001424B5">
        <w:t xml:space="preserve"> </w:t>
      </w:r>
      <w:r w:rsidRPr="001424B5">
        <w:rPr>
          <w:color w:val="000000"/>
        </w:rPr>
        <w:t>Lēmum</w:t>
      </w:r>
      <w:r w:rsidR="00370E8B">
        <w:rPr>
          <w:color w:val="000000"/>
        </w:rPr>
        <w:t>u</w:t>
      </w:r>
      <w:r w:rsidRPr="001424B5">
        <w:rPr>
          <w:color w:val="000000"/>
        </w:rPr>
        <w:t xml:space="preserve"> par šīs vakcīnas lietošanu pirms vai pēc citu veterināro zāļu lietošanas pieņem</w:t>
      </w:r>
      <w:r w:rsidR="00370E8B">
        <w:rPr>
          <w:color w:val="000000"/>
        </w:rPr>
        <w:t>t</w:t>
      </w:r>
      <w:r w:rsidRPr="001424B5">
        <w:rPr>
          <w:color w:val="000000"/>
        </w:rPr>
        <w:t>, izvērtējot katru gadījumu atsevišķi.</w:t>
      </w:r>
    </w:p>
    <w:p w14:paraId="663E38D1" w14:textId="77777777" w:rsidR="00785BCF" w:rsidRPr="001424B5" w:rsidRDefault="00785BCF" w:rsidP="00D3158F">
      <w:pPr>
        <w:pStyle w:val="BodyText"/>
        <w:ind w:right="431"/>
        <w:jc w:val="both"/>
      </w:pPr>
    </w:p>
    <w:p w14:paraId="7C16A302" w14:textId="5DD8F14B" w:rsidR="00785BCF" w:rsidRPr="001424B5" w:rsidRDefault="00785BCF" w:rsidP="00D3158F">
      <w:pPr>
        <w:pStyle w:val="BodyText"/>
        <w:jc w:val="both"/>
      </w:pPr>
      <w:r w:rsidRPr="001424B5">
        <w:rPr>
          <w:spacing w:val="-56"/>
          <w:u w:val="single"/>
        </w:rPr>
        <w:t xml:space="preserve"> </w:t>
      </w:r>
      <w:r w:rsidRPr="001424B5">
        <w:rPr>
          <w:u w:val="single"/>
        </w:rPr>
        <w:t>Pārdozēšana</w:t>
      </w:r>
      <w:r w:rsidR="00D270B4">
        <w:rPr>
          <w:u w:val="single"/>
        </w:rPr>
        <w:t>:</w:t>
      </w:r>
    </w:p>
    <w:p w14:paraId="0B7871F3" w14:textId="6FD3BC45" w:rsidR="00785BCF" w:rsidRPr="001424B5" w:rsidRDefault="00785BCF" w:rsidP="00D3158F">
      <w:pPr>
        <w:pStyle w:val="BodyText"/>
        <w:ind w:right="423"/>
      </w:pPr>
      <w:r w:rsidRPr="001424B5">
        <w:t xml:space="preserve">Pēc dubultas vakcīnas devas ievadīšanas netika novērotas citas blakusparādības, izņemot tās, kas minētas </w:t>
      </w:r>
      <w:r w:rsidR="00D270B4">
        <w:t>sadaļā “Blakusparādības”.</w:t>
      </w:r>
    </w:p>
    <w:p w14:paraId="26B8323F" w14:textId="77777777" w:rsidR="00785BCF" w:rsidRDefault="00785BCF" w:rsidP="00D270B4">
      <w:pPr>
        <w:pStyle w:val="BodyText"/>
        <w:jc w:val="both"/>
      </w:pPr>
    </w:p>
    <w:p w14:paraId="354406D7" w14:textId="04DC7C34" w:rsidR="00D270B4" w:rsidRPr="00D3158F" w:rsidRDefault="00D270B4" w:rsidP="00D270B4">
      <w:pPr>
        <w:rPr>
          <w:szCs w:val="22"/>
          <w:lang w:val="lv-LV"/>
        </w:rPr>
      </w:pPr>
      <w:r w:rsidRPr="00D3158F">
        <w:rPr>
          <w:szCs w:val="22"/>
          <w:u w:val="single"/>
          <w:lang w:val="lv-LV"/>
        </w:rPr>
        <w:t>Īpaši lietošanas ierobežojumi un īpaši lietošanas nosacījumi</w:t>
      </w:r>
      <w:r w:rsidRPr="00D3158F">
        <w:rPr>
          <w:lang w:val="lv-LV"/>
        </w:rPr>
        <w:t>:</w:t>
      </w:r>
    </w:p>
    <w:p w14:paraId="59338C08" w14:textId="7C803DB0" w:rsidR="00D270B4" w:rsidRPr="00D270B4" w:rsidRDefault="00D270B4" w:rsidP="00D270B4">
      <w:pPr>
        <w:pStyle w:val="BodyText"/>
        <w:jc w:val="both"/>
      </w:pPr>
      <w:r w:rsidRPr="00D3158F">
        <w:rPr>
          <w:color w:val="212121"/>
        </w:rPr>
        <w:t>Drīkst ievadīt tikai praktizējošs veterinārārsts.</w:t>
      </w:r>
    </w:p>
    <w:p w14:paraId="29E62F1E" w14:textId="77777777" w:rsidR="00D270B4" w:rsidRPr="001424B5" w:rsidRDefault="00D270B4" w:rsidP="00D270B4">
      <w:pPr>
        <w:pStyle w:val="BodyText"/>
        <w:jc w:val="both"/>
      </w:pPr>
    </w:p>
    <w:p w14:paraId="036C72DB" w14:textId="77222D7D" w:rsidR="00785BCF" w:rsidRPr="001424B5" w:rsidRDefault="00D270B4" w:rsidP="00D3158F">
      <w:pPr>
        <w:pStyle w:val="BodyText"/>
        <w:jc w:val="both"/>
      </w:pPr>
      <w:r>
        <w:rPr>
          <w:u w:val="single"/>
        </w:rPr>
        <w:t>Būtiska ne</w:t>
      </w:r>
      <w:r w:rsidR="00785BCF" w:rsidRPr="001424B5">
        <w:rPr>
          <w:u w:val="single"/>
        </w:rPr>
        <w:t>saderība</w:t>
      </w:r>
      <w:r w:rsidR="00785BCF" w:rsidRPr="001424B5">
        <w:t>:</w:t>
      </w:r>
    </w:p>
    <w:p w14:paraId="727EF879" w14:textId="77777777" w:rsidR="00785BCF" w:rsidRPr="001424B5" w:rsidRDefault="00785BCF" w:rsidP="00D3158F">
      <w:pPr>
        <w:pStyle w:val="BodyText"/>
        <w:jc w:val="both"/>
      </w:pPr>
      <w:r w:rsidRPr="001424B5">
        <w:t>Nelietot maisījumā ar citām veterinārajām zālēm.</w:t>
      </w:r>
    </w:p>
    <w:p w14:paraId="4836218B" w14:textId="77777777" w:rsidR="00785BCF" w:rsidRPr="00D3158F" w:rsidRDefault="00785BCF" w:rsidP="005D6089">
      <w:pPr>
        <w:jc w:val="both"/>
        <w:rPr>
          <w:lang w:val="lv-LV"/>
        </w:rPr>
      </w:pPr>
    </w:p>
    <w:p w14:paraId="698F914E" w14:textId="77777777" w:rsidR="00D270B4" w:rsidRPr="00D3158F" w:rsidRDefault="00D270B4" w:rsidP="005D6089">
      <w:pPr>
        <w:jc w:val="both"/>
        <w:rPr>
          <w:lang w:val="lv-LV"/>
        </w:rPr>
      </w:pPr>
    </w:p>
    <w:p w14:paraId="54885A73" w14:textId="77777777" w:rsidR="00D270B4" w:rsidRPr="00E57A7D" w:rsidRDefault="00D270B4" w:rsidP="00D270B4">
      <w:pPr>
        <w:pStyle w:val="Style1"/>
      </w:pPr>
      <w:r w:rsidRPr="00E57A7D">
        <w:rPr>
          <w:highlight w:val="lightGray"/>
        </w:rPr>
        <w:t>7.</w:t>
      </w:r>
      <w:r>
        <w:tab/>
        <w:t>B</w:t>
      </w:r>
      <w:r w:rsidRPr="00E57A7D">
        <w:t>lakusparādības</w:t>
      </w:r>
    </w:p>
    <w:p w14:paraId="5B0092DA" w14:textId="77777777" w:rsidR="00D270B4" w:rsidRDefault="00D270B4" w:rsidP="00D3158F">
      <w:pPr>
        <w:spacing w:line="240" w:lineRule="auto"/>
        <w:rPr>
          <w:b/>
          <w:color w:val="000000"/>
          <w:lang w:val="lv-LV"/>
        </w:rPr>
      </w:pPr>
    </w:p>
    <w:p w14:paraId="400EAC68" w14:textId="77777777" w:rsidR="00D270B4" w:rsidRPr="00D3158F" w:rsidRDefault="00D270B4" w:rsidP="00D270B4">
      <w:pPr>
        <w:tabs>
          <w:tab w:val="clear" w:pos="567"/>
        </w:tabs>
        <w:spacing w:line="240" w:lineRule="auto"/>
        <w:rPr>
          <w:bCs/>
          <w:szCs w:val="22"/>
          <w:lang w:val="lv-LV" w:bidi="lv-LV"/>
        </w:rPr>
      </w:pPr>
      <w:r w:rsidRPr="00D3158F">
        <w:rPr>
          <w:bCs/>
          <w:szCs w:val="22"/>
          <w:lang w:val="lv-LV" w:bidi="lv-LV"/>
        </w:rPr>
        <w:t>Cūkām (sivēnmātēm un jauncūkām):</w:t>
      </w:r>
    </w:p>
    <w:p w14:paraId="0CDA5FA5" w14:textId="77777777" w:rsidR="00370E8B" w:rsidRPr="00977B50" w:rsidRDefault="00370E8B" w:rsidP="00D270B4">
      <w:pPr>
        <w:tabs>
          <w:tab w:val="clear" w:pos="567"/>
        </w:tabs>
        <w:spacing w:line="240" w:lineRule="auto"/>
        <w:rPr>
          <w:bCs/>
          <w:szCs w:val="22"/>
          <w:u w:val="single"/>
          <w:lang w:val="lv-LV" w:bidi="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3B6876" w14:paraId="30742FD7" w14:textId="77777777" w:rsidTr="00977B50">
        <w:tc>
          <w:tcPr>
            <w:tcW w:w="2500" w:type="pct"/>
          </w:tcPr>
          <w:p w14:paraId="0DF8F6B7" w14:textId="77777777" w:rsidR="00D270B4" w:rsidRPr="00D3158F" w:rsidRDefault="00D270B4" w:rsidP="00977B50">
            <w:pPr>
              <w:spacing w:before="60" w:after="60"/>
              <w:rPr>
                <w:szCs w:val="22"/>
                <w:lang w:val="lv-LV"/>
              </w:rPr>
            </w:pPr>
            <w:r w:rsidRPr="00D3158F">
              <w:rPr>
                <w:lang w:val="lv-LV"/>
              </w:rPr>
              <w:t>Reti</w:t>
            </w:r>
          </w:p>
          <w:p w14:paraId="231D714C" w14:textId="77777777" w:rsidR="00D270B4" w:rsidRPr="00D3158F" w:rsidRDefault="00D270B4" w:rsidP="00977B50">
            <w:pPr>
              <w:spacing w:before="60" w:after="60"/>
              <w:rPr>
                <w:szCs w:val="22"/>
                <w:lang w:val="lv-LV"/>
              </w:rPr>
            </w:pPr>
            <w:r w:rsidRPr="00D3158F">
              <w:rPr>
                <w:lang w:val="lv-LV"/>
              </w:rPr>
              <w:t>(1 līdz 10 dzīvniekiem/10 000 ārstētajiem dzīvniekiem):</w:t>
            </w:r>
          </w:p>
        </w:tc>
        <w:tc>
          <w:tcPr>
            <w:tcW w:w="2500" w:type="pct"/>
            <w:hideMark/>
          </w:tcPr>
          <w:p w14:paraId="3B902788" w14:textId="77777777" w:rsidR="00D270B4" w:rsidRPr="00E57A7D" w:rsidRDefault="00D270B4" w:rsidP="00977B50">
            <w:pPr>
              <w:spacing w:before="60" w:after="60"/>
              <w:rPr>
                <w:iCs/>
                <w:szCs w:val="22"/>
              </w:rPr>
            </w:pPr>
            <w:r>
              <w:rPr>
                <w:iCs/>
                <w:szCs w:val="22"/>
              </w:rPr>
              <w:t>Pastiprinātas jutības reakcijas</w:t>
            </w:r>
            <w:r w:rsidRPr="00977B50">
              <w:rPr>
                <w:iCs/>
                <w:szCs w:val="22"/>
                <w:vertAlign w:val="superscript"/>
              </w:rPr>
              <w:t>1</w:t>
            </w:r>
          </w:p>
        </w:tc>
      </w:tr>
      <w:tr w:rsidR="003B6876" w14:paraId="66F91C9F" w14:textId="77777777" w:rsidTr="00977B50">
        <w:tc>
          <w:tcPr>
            <w:tcW w:w="2500" w:type="pct"/>
          </w:tcPr>
          <w:p w14:paraId="2FB6271E" w14:textId="77777777" w:rsidR="00D270B4" w:rsidRPr="00E57A7D" w:rsidRDefault="00D270B4" w:rsidP="00977B50">
            <w:pPr>
              <w:spacing w:before="60" w:after="60"/>
              <w:rPr>
                <w:szCs w:val="22"/>
              </w:rPr>
            </w:pPr>
            <w:r w:rsidRPr="00E57A7D">
              <w:t>Ļoti reti</w:t>
            </w:r>
          </w:p>
          <w:p w14:paraId="7A07895B" w14:textId="77777777" w:rsidR="00D270B4" w:rsidRPr="00E57A7D" w:rsidRDefault="00D270B4" w:rsidP="00977B50">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0E2D51A3" w14:textId="77777777" w:rsidR="00D270B4" w:rsidRPr="00A619F9" w:rsidRDefault="00D270B4" w:rsidP="00977B50">
            <w:pPr>
              <w:spacing w:before="60" w:after="60"/>
              <w:rPr>
                <w:iCs/>
                <w:szCs w:val="22"/>
              </w:rPr>
            </w:pPr>
            <w:r>
              <w:rPr>
                <w:szCs w:val="22"/>
                <w:lang w:val="lv-LV"/>
              </w:rPr>
              <w:t>Tūska injekcijas vietā</w:t>
            </w:r>
            <w:r w:rsidRPr="00977B50">
              <w:rPr>
                <w:szCs w:val="22"/>
                <w:vertAlign w:val="superscript"/>
                <w:lang w:val="lv-LV"/>
              </w:rPr>
              <w:t>2</w:t>
            </w:r>
            <w:r>
              <w:rPr>
                <w:szCs w:val="22"/>
                <w:lang w:val="lv-LV"/>
              </w:rPr>
              <w:t>, granuloma injekcijas vietā</w:t>
            </w:r>
            <w:r w:rsidRPr="00977B50">
              <w:rPr>
                <w:szCs w:val="22"/>
                <w:vertAlign w:val="superscript"/>
                <w:lang w:val="lv-LV"/>
              </w:rPr>
              <w:t>3</w:t>
            </w:r>
          </w:p>
        </w:tc>
      </w:tr>
    </w:tbl>
    <w:p w14:paraId="7F63D55E" w14:textId="2EC1AE90" w:rsidR="00D270B4" w:rsidRDefault="00D3158F" w:rsidP="00D270B4">
      <w:pPr>
        <w:tabs>
          <w:tab w:val="clear" w:pos="567"/>
        </w:tabs>
        <w:spacing w:line="240" w:lineRule="auto"/>
        <w:rPr>
          <w:szCs w:val="22"/>
          <w:lang w:val="lv-LV"/>
        </w:rPr>
      </w:pPr>
      <w:r>
        <w:rPr>
          <w:szCs w:val="22"/>
          <w:vertAlign w:val="superscript"/>
          <w:lang w:val="lv-LV"/>
        </w:rPr>
        <w:t>1</w:t>
      </w:r>
      <w:r w:rsidR="00D270B4" w:rsidRPr="009E7F8C">
        <w:rPr>
          <w:szCs w:val="22"/>
          <w:lang w:val="lv-LV"/>
        </w:rPr>
        <w:t xml:space="preserve"> </w:t>
      </w:r>
      <w:r w:rsidR="00D270B4">
        <w:rPr>
          <w:szCs w:val="22"/>
          <w:lang w:val="lv-LV"/>
        </w:rPr>
        <w:t>Š</w:t>
      </w:r>
      <w:r w:rsidR="00D270B4">
        <w:rPr>
          <w:color w:val="000000"/>
          <w:lang w:val="lv-LV"/>
        </w:rPr>
        <w:t>ādos gadījumos ir jāveic atbilstoša simptomātiska ārstēšana.</w:t>
      </w:r>
    </w:p>
    <w:p w14:paraId="33FD6991" w14:textId="77777777" w:rsidR="00D270B4" w:rsidRDefault="00D270B4" w:rsidP="00D270B4">
      <w:pPr>
        <w:tabs>
          <w:tab w:val="clear" w:pos="567"/>
        </w:tabs>
        <w:spacing w:line="240" w:lineRule="auto"/>
        <w:rPr>
          <w:szCs w:val="22"/>
          <w:lang w:val="lv-LV"/>
        </w:rPr>
      </w:pPr>
      <w:r>
        <w:rPr>
          <w:szCs w:val="22"/>
          <w:vertAlign w:val="superscript"/>
          <w:lang w:val="lv-LV"/>
        </w:rPr>
        <w:t>2</w:t>
      </w:r>
      <w:r w:rsidRPr="009E7F8C">
        <w:rPr>
          <w:szCs w:val="22"/>
          <w:lang w:val="lv-LV"/>
        </w:rPr>
        <w:t xml:space="preserve"> </w:t>
      </w:r>
      <w:r>
        <w:rPr>
          <w:color w:val="000000"/>
          <w:lang w:val="lv-LV"/>
        </w:rPr>
        <w:t>Tūska (līdz 3 cm diametrā) parasti ilgst mazāk nekā vienu nedēļu</w:t>
      </w:r>
      <w:r>
        <w:rPr>
          <w:szCs w:val="22"/>
          <w:lang w:val="lv-LV"/>
        </w:rPr>
        <w:t xml:space="preserve"> </w:t>
      </w:r>
    </w:p>
    <w:p w14:paraId="1BC7A13E" w14:textId="77777777" w:rsidR="00D270B4" w:rsidRDefault="00D270B4" w:rsidP="00D270B4">
      <w:pPr>
        <w:tabs>
          <w:tab w:val="clear" w:pos="567"/>
        </w:tabs>
        <w:spacing w:line="240" w:lineRule="auto"/>
        <w:rPr>
          <w:color w:val="000000"/>
          <w:lang w:val="lv-LV"/>
        </w:rPr>
      </w:pPr>
      <w:r w:rsidRPr="00977B50">
        <w:rPr>
          <w:szCs w:val="22"/>
          <w:vertAlign w:val="superscript"/>
          <w:lang w:val="lv-LV"/>
        </w:rPr>
        <w:lastRenderedPageBreak/>
        <w:t>3</w:t>
      </w:r>
      <w:r>
        <w:rPr>
          <w:szCs w:val="22"/>
          <w:lang w:val="lv-LV"/>
        </w:rPr>
        <w:t xml:space="preserve"> </w:t>
      </w:r>
      <w:r>
        <w:rPr>
          <w:color w:val="000000"/>
          <w:lang w:val="lv-LV"/>
        </w:rPr>
        <w:t>Nelielas lokālas reakcijas (granulomas), bez ietekmes uz dzīvnieku vispārējo veselības stāvokli un reproduktivitāti.</w:t>
      </w:r>
    </w:p>
    <w:p w14:paraId="54817887" w14:textId="77777777" w:rsidR="00D270B4" w:rsidRDefault="00D270B4" w:rsidP="00D270B4">
      <w:pPr>
        <w:tabs>
          <w:tab w:val="clear" w:pos="567"/>
        </w:tabs>
        <w:spacing w:line="240" w:lineRule="auto"/>
        <w:rPr>
          <w:szCs w:val="22"/>
          <w:lang w:val="lv-LV"/>
        </w:rPr>
      </w:pPr>
      <w:r>
        <w:rPr>
          <w:color w:val="000000"/>
          <w:lang w:val="lv-LV"/>
        </w:rPr>
        <w:t>Lielākas tūskas (līdz 7 cm diametrā) var būt reizēm novērojamas pēc biežas, atkārtotas vakcinācijas.</w:t>
      </w:r>
    </w:p>
    <w:p w14:paraId="7D4D1FEC" w14:textId="77777777" w:rsidR="00D270B4" w:rsidRPr="00D3158F" w:rsidRDefault="00D270B4" w:rsidP="005D6089">
      <w:pPr>
        <w:jc w:val="both"/>
        <w:rPr>
          <w:lang w:val="lv-LV"/>
        </w:rPr>
      </w:pPr>
    </w:p>
    <w:p w14:paraId="02C54C44" w14:textId="77777777" w:rsidR="00D270B4" w:rsidRPr="00D3158F" w:rsidRDefault="00D270B4" w:rsidP="005D6089">
      <w:pPr>
        <w:jc w:val="both"/>
        <w:rPr>
          <w:lang w:val="lv-LV"/>
        </w:rPr>
      </w:pPr>
      <w:r w:rsidRPr="00D3158F">
        <w:rPr>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0" w:history="1">
        <w:r w:rsidRPr="00D3158F">
          <w:rPr>
            <w:rStyle w:val="Hyperlink"/>
            <w:lang w:val="lv-LV"/>
          </w:rPr>
          <w:t>www.pvd.gov.lv</w:t>
        </w:r>
      </w:hyperlink>
      <w:r w:rsidRPr="00D3158F">
        <w:rPr>
          <w:lang w:val="lv-LV"/>
        </w:rPr>
        <w:t xml:space="preserve">. </w:t>
      </w:r>
    </w:p>
    <w:p w14:paraId="39E65207" w14:textId="77777777" w:rsidR="00322C55" w:rsidRPr="00D3158F" w:rsidRDefault="00322C55" w:rsidP="005D6089">
      <w:pPr>
        <w:jc w:val="both"/>
        <w:rPr>
          <w:lang w:val="lv-LV"/>
        </w:rPr>
      </w:pPr>
    </w:p>
    <w:p w14:paraId="2E338B32" w14:textId="77777777" w:rsidR="00322C55" w:rsidRPr="00D3158F" w:rsidRDefault="00322C55" w:rsidP="005D6089">
      <w:pPr>
        <w:jc w:val="both"/>
        <w:rPr>
          <w:lang w:val="lv-LV"/>
        </w:rPr>
      </w:pPr>
    </w:p>
    <w:p w14:paraId="58EE1E4B" w14:textId="77777777" w:rsidR="00322C55" w:rsidRPr="00E57A7D" w:rsidRDefault="00322C55" w:rsidP="00322C55">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7A3D6AEA" w14:textId="77777777" w:rsidR="00322C55" w:rsidRPr="001424B5" w:rsidRDefault="00322C55" w:rsidP="00322C55">
      <w:pPr>
        <w:pStyle w:val="BodyText"/>
        <w:jc w:val="both"/>
      </w:pPr>
    </w:p>
    <w:p w14:paraId="213B9C21" w14:textId="003EF12F" w:rsidR="00322C55" w:rsidRPr="001424B5" w:rsidRDefault="00322C55" w:rsidP="00D3158F">
      <w:pPr>
        <w:pStyle w:val="BodyText"/>
        <w:ind w:right="435"/>
        <w:jc w:val="both"/>
      </w:pPr>
      <w:r w:rsidRPr="001424B5">
        <w:t xml:space="preserve">Injicēt vienu devu (2 ml) dziļi intramuskulāri kakla rajonā aiz auss saskaņā ar </w:t>
      </w:r>
      <w:r w:rsidR="00370E8B">
        <w:t>šādu</w:t>
      </w:r>
      <w:r w:rsidRPr="001424B5">
        <w:t xml:space="preserve"> vakcinācijas shēmu:</w:t>
      </w:r>
    </w:p>
    <w:p w14:paraId="06E160E7" w14:textId="77777777" w:rsidR="00322C55" w:rsidRPr="001424B5" w:rsidRDefault="00322C55" w:rsidP="00322C55">
      <w:pPr>
        <w:pStyle w:val="BodyText"/>
        <w:jc w:val="both"/>
      </w:pPr>
    </w:p>
    <w:p w14:paraId="0F4F3944" w14:textId="77777777" w:rsidR="00322C55" w:rsidRPr="001424B5" w:rsidRDefault="00322C55" w:rsidP="00D3158F">
      <w:pPr>
        <w:pStyle w:val="Heading1"/>
        <w:ind w:left="0" w:firstLine="0"/>
        <w:jc w:val="both"/>
      </w:pPr>
      <w:r w:rsidRPr="001424B5">
        <w:t>Primārā vakcinācija:</w:t>
      </w:r>
    </w:p>
    <w:p w14:paraId="6D5493C8" w14:textId="09B74662" w:rsidR="00322C55" w:rsidRPr="001424B5" w:rsidRDefault="00322C55" w:rsidP="00D3158F">
      <w:pPr>
        <w:pStyle w:val="BodyText"/>
        <w:jc w:val="both"/>
      </w:pPr>
      <w:r w:rsidRPr="001424B5">
        <w:rPr>
          <w:u w:val="single"/>
        </w:rPr>
        <w:t>Jauncūkas:</w:t>
      </w:r>
    </w:p>
    <w:p w14:paraId="60B654B1" w14:textId="2FBE7B81" w:rsidR="00322C55" w:rsidRPr="001424B5" w:rsidRDefault="00322C55" w:rsidP="00D3158F">
      <w:pPr>
        <w:pStyle w:val="BodyText"/>
        <w:jc w:val="both"/>
      </w:pPr>
      <w:r w:rsidRPr="001424B5">
        <w:t xml:space="preserve">2 injekcijas ar 3 </w:t>
      </w:r>
      <w:r w:rsidR="00370E8B">
        <w:t>–</w:t>
      </w:r>
      <w:r w:rsidRPr="001424B5">
        <w:t xml:space="preserve"> 4 nedēļu intervālu, vismaz 3 nedēļas pirms apsēklošanas.</w:t>
      </w:r>
    </w:p>
    <w:p w14:paraId="4DDBFFDD" w14:textId="77777777" w:rsidR="00322C55" w:rsidRPr="001424B5" w:rsidRDefault="00322C55" w:rsidP="00322C55">
      <w:pPr>
        <w:pStyle w:val="BodyText"/>
        <w:jc w:val="both"/>
      </w:pPr>
    </w:p>
    <w:p w14:paraId="0BF39AE7" w14:textId="3994CA85" w:rsidR="00322C55" w:rsidRPr="001424B5" w:rsidRDefault="00322C55" w:rsidP="00D3158F">
      <w:pPr>
        <w:pStyle w:val="BodyText"/>
        <w:jc w:val="both"/>
      </w:pPr>
      <w:r w:rsidRPr="001424B5">
        <w:rPr>
          <w:u w:val="single"/>
        </w:rPr>
        <w:t>Sivēnmātes:</w:t>
      </w:r>
    </w:p>
    <w:p w14:paraId="1B8A4CB0" w14:textId="1C2A352C" w:rsidR="00322C55" w:rsidRPr="001424B5" w:rsidRDefault="00322C55" w:rsidP="00D3158F">
      <w:pPr>
        <w:pStyle w:val="BodyText"/>
        <w:jc w:val="both"/>
      </w:pPr>
      <w:r w:rsidRPr="001424B5">
        <w:t xml:space="preserve">2 injekcijas ar 3 </w:t>
      </w:r>
      <w:r w:rsidR="00370E8B">
        <w:t>–</w:t>
      </w:r>
      <w:r w:rsidRPr="001424B5">
        <w:t xml:space="preserve"> 4 nedēļu intervālu.</w:t>
      </w:r>
    </w:p>
    <w:p w14:paraId="23ACBB54" w14:textId="77777777" w:rsidR="00322C55" w:rsidRPr="001424B5" w:rsidRDefault="00322C55" w:rsidP="00322C55">
      <w:pPr>
        <w:pStyle w:val="BodyText"/>
        <w:jc w:val="both"/>
      </w:pPr>
    </w:p>
    <w:p w14:paraId="349B529E" w14:textId="77777777" w:rsidR="00322C55" w:rsidRPr="001424B5" w:rsidRDefault="00322C55" w:rsidP="00D3158F">
      <w:pPr>
        <w:pStyle w:val="Heading1"/>
        <w:ind w:left="0" w:firstLine="0"/>
        <w:jc w:val="both"/>
      </w:pPr>
      <w:r w:rsidRPr="001424B5">
        <w:t>Revakcinācija:</w:t>
      </w:r>
    </w:p>
    <w:p w14:paraId="45BD4DB7" w14:textId="1A469F32" w:rsidR="00322C55" w:rsidRPr="001424B5" w:rsidRDefault="00322C55" w:rsidP="00D3158F">
      <w:pPr>
        <w:pStyle w:val="BodyText"/>
        <w:ind w:right="832"/>
        <w:jc w:val="both"/>
      </w:pPr>
      <w:r w:rsidRPr="001424B5">
        <w:t>Viena deva (2 ml) katras grūsnības 60.</w:t>
      </w:r>
      <w:r w:rsidR="00370E8B">
        <w:t xml:space="preserve"> –</w:t>
      </w:r>
      <w:r w:rsidRPr="001424B5">
        <w:t xml:space="preserve"> 70. dienā, ja pirmā grūsnība seko pēc primārās vakcinācijas.</w:t>
      </w:r>
    </w:p>
    <w:p w14:paraId="7143B785" w14:textId="77777777" w:rsidR="005D6089" w:rsidRPr="001424B5" w:rsidRDefault="005D6089" w:rsidP="005D6089">
      <w:pPr>
        <w:pStyle w:val="BodyText"/>
        <w:jc w:val="both"/>
      </w:pPr>
    </w:p>
    <w:p w14:paraId="4DE46EEA" w14:textId="77777777" w:rsidR="005D6089" w:rsidRPr="001424B5" w:rsidRDefault="005D6089" w:rsidP="005D6089">
      <w:pPr>
        <w:pStyle w:val="BodyText"/>
        <w:jc w:val="both"/>
      </w:pPr>
    </w:p>
    <w:p w14:paraId="7130D2DB" w14:textId="77777777" w:rsidR="009533C3" w:rsidRPr="00E57A7D" w:rsidRDefault="009533C3" w:rsidP="009533C3">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33E33FB4" w14:textId="77777777" w:rsidR="005D6089" w:rsidRDefault="005D6089" w:rsidP="005D6089">
      <w:pPr>
        <w:pStyle w:val="BodyText"/>
        <w:jc w:val="both"/>
        <w:rPr>
          <w:b/>
        </w:rPr>
      </w:pPr>
    </w:p>
    <w:p w14:paraId="67BA3D4A" w14:textId="010DD1C8" w:rsidR="009533C3" w:rsidRPr="00D3158F" w:rsidRDefault="009533C3" w:rsidP="00370E8B">
      <w:pPr>
        <w:pStyle w:val="BodyText"/>
        <w:jc w:val="both"/>
      </w:pPr>
      <w:r>
        <w:t xml:space="preserve">Pirms lietošanas labi saskalināt. </w:t>
      </w:r>
    </w:p>
    <w:p w14:paraId="300FA599" w14:textId="77777777" w:rsidR="005D6089" w:rsidRPr="001424B5" w:rsidRDefault="005D6089" w:rsidP="00D3158F">
      <w:pPr>
        <w:pStyle w:val="BodyText"/>
        <w:jc w:val="both"/>
      </w:pPr>
      <w:r w:rsidRPr="001424B5">
        <w:t>Vakcinācijas laikā ievērot vispārpieņemtos aseptikas pasākumus.</w:t>
      </w:r>
    </w:p>
    <w:p w14:paraId="6350A3D0" w14:textId="77777777" w:rsidR="005D6089" w:rsidRPr="001424B5" w:rsidRDefault="005D6089" w:rsidP="00D3158F">
      <w:pPr>
        <w:pStyle w:val="BodyText"/>
        <w:ind w:right="423"/>
        <w:jc w:val="both"/>
      </w:pPr>
      <w:r w:rsidRPr="001424B5">
        <w:rPr>
          <w:color w:val="000000"/>
        </w:rPr>
        <w:t>Ieteicams lietot daudzdevu šļirci.</w:t>
      </w:r>
    </w:p>
    <w:p w14:paraId="27A95C79" w14:textId="77777777" w:rsidR="005D6089" w:rsidRPr="001424B5" w:rsidRDefault="005D6089" w:rsidP="005D6089">
      <w:pPr>
        <w:pStyle w:val="BodyText"/>
        <w:jc w:val="both"/>
      </w:pPr>
    </w:p>
    <w:p w14:paraId="62B54123" w14:textId="77777777" w:rsidR="009533C3" w:rsidRPr="00E57A7D" w:rsidRDefault="009533C3" w:rsidP="009533C3">
      <w:pPr>
        <w:pStyle w:val="Style1"/>
      </w:pPr>
      <w:r w:rsidRPr="00E57A7D">
        <w:rPr>
          <w:highlight w:val="lightGray"/>
        </w:rPr>
        <w:t>10.</w:t>
      </w:r>
      <w:r>
        <w:tab/>
      </w:r>
      <w:r w:rsidRPr="00E57A7D">
        <w:t>Ierobežojumu period</w:t>
      </w:r>
      <w:r>
        <w:t>s</w:t>
      </w:r>
    </w:p>
    <w:p w14:paraId="7426F865" w14:textId="77777777" w:rsidR="005D6089" w:rsidRPr="001424B5" w:rsidRDefault="005D6089" w:rsidP="005D6089">
      <w:pPr>
        <w:pStyle w:val="BodyText"/>
        <w:jc w:val="both"/>
        <w:rPr>
          <w:b/>
        </w:rPr>
      </w:pPr>
    </w:p>
    <w:p w14:paraId="161421B8" w14:textId="77777777" w:rsidR="005D6089" w:rsidRPr="001424B5" w:rsidRDefault="005D6089" w:rsidP="00D3158F">
      <w:pPr>
        <w:pStyle w:val="BodyText"/>
        <w:jc w:val="both"/>
      </w:pPr>
      <w:r w:rsidRPr="001424B5">
        <w:t>Nulle dienas.</w:t>
      </w:r>
    </w:p>
    <w:p w14:paraId="1D5E6065" w14:textId="77777777" w:rsidR="005D6089" w:rsidRDefault="005D6089" w:rsidP="005D6089">
      <w:pPr>
        <w:pStyle w:val="BodyText"/>
        <w:jc w:val="both"/>
      </w:pPr>
    </w:p>
    <w:p w14:paraId="2E076E7B" w14:textId="77777777" w:rsidR="00370E8B" w:rsidRPr="001424B5" w:rsidRDefault="00370E8B" w:rsidP="005D6089">
      <w:pPr>
        <w:pStyle w:val="BodyText"/>
        <w:jc w:val="both"/>
      </w:pPr>
    </w:p>
    <w:p w14:paraId="2C4DA3E1" w14:textId="77777777" w:rsidR="009533C3" w:rsidRPr="00E57A7D" w:rsidRDefault="009533C3" w:rsidP="009533C3">
      <w:pPr>
        <w:pStyle w:val="Style1"/>
      </w:pPr>
      <w:r w:rsidRPr="00E57A7D">
        <w:rPr>
          <w:highlight w:val="lightGray"/>
        </w:rPr>
        <w:t>11.</w:t>
      </w:r>
      <w:r w:rsidRPr="00E57A7D">
        <w:tab/>
        <w:t>Īpaši uzglabāšanas nosacījumi</w:t>
      </w:r>
    </w:p>
    <w:p w14:paraId="61DC2AE0" w14:textId="77777777" w:rsidR="005D6089" w:rsidRPr="001424B5" w:rsidRDefault="005D6089" w:rsidP="005D6089">
      <w:pPr>
        <w:pStyle w:val="BodyText"/>
        <w:jc w:val="both"/>
        <w:rPr>
          <w:b/>
        </w:rPr>
      </w:pPr>
    </w:p>
    <w:p w14:paraId="14475960" w14:textId="77777777" w:rsidR="009533C3" w:rsidRDefault="005D6089" w:rsidP="00D3158F">
      <w:pPr>
        <w:pStyle w:val="BodyText"/>
        <w:ind w:right="-2"/>
        <w:jc w:val="both"/>
      </w:pPr>
      <w:r w:rsidRPr="001424B5">
        <w:t xml:space="preserve">Uzglabāt bērniem neredzamā un nepieejamā vietā. </w:t>
      </w:r>
    </w:p>
    <w:p w14:paraId="5665ADD0" w14:textId="35F5082C" w:rsidR="005D6089" w:rsidRDefault="005D6089" w:rsidP="00D3158F">
      <w:pPr>
        <w:pStyle w:val="BodyText"/>
        <w:ind w:right="-2"/>
        <w:jc w:val="both"/>
      </w:pPr>
      <w:r w:rsidRPr="001424B5">
        <w:t>Uzglabāt ledusskapī</w:t>
      </w:r>
      <w:r w:rsidR="009533C3">
        <w:t xml:space="preserve">. </w:t>
      </w:r>
    </w:p>
    <w:p w14:paraId="1145448B" w14:textId="76C280C0" w:rsidR="009533C3" w:rsidRPr="001424B5" w:rsidRDefault="009533C3" w:rsidP="00D3158F">
      <w:pPr>
        <w:pStyle w:val="BodyText"/>
        <w:ind w:right="-2"/>
        <w:jc w:val="both"/>
      </w:pPr>
      <w:r w:rsidRPr="001424B5">
        <w:t>Nesasaldēt.</w:t>
      </w:r>
    </w:p>
    <w:p w14:paraId="15C9E79F" w14:textId="77777777" w:rsidR="005D6089" w:rsidRPr="001424B5" w:rsidRDefault="005D6089" w:rsidP="00D3158F">
      <w:pPr>
        <w:pStyle w:val="BodyText"/>
        <w:ind w:right="-2"/>
        <w:jc w:val="both"/>
      </w:pPr>
      <w:r w:rsidRPr="001424B5">
        <w:t>Sargāt no gaismas.</w:t>
      </w:r>
    </w:p>
    <w:p w14:paraId="6834174B" w14:textId="461D3B2A" w:rsidR="005D6089" w:rsidRPr="001424B5" w:rsidRDefault="005D6089" w:rsidP="00D3158F">
      <w:pPr>
        <w:pStyle w:val="BodyText"/>
        <w:ind w:right="-2"/>
        <w:jc w:val="both"/>
        <w:rPr>
          <w:b/>
          <w:bCs/>
        </w:rPr>
      </w:pPr>
      <w:r w:rsidRPr="001424B5">
        <w:t xml:space="preserve">Derīguma termiņš pēc </w:t>
      </w:r>
      <w:r w:rsidR="009533C3" w:rsidRPr="00E811BF">
        <w:t>pirmreizējas tiešā iepakojuma atvēršanas</w:t>
      </w:r>
      <w:r w:rsidRPr="001424B5">
        <w:t>: izlietot nekavējoties.</w:t>
      </w:r>
    </w:p>
    <w:p w14:paraId="316E948E" w14:textId="77777777" w:rsidR="005D6089" w:rsidRPr="001424B5" w:rsidRDefault="005D6089" w:rsidP="005D6089">
      <w:pPr>
        <w:pStyle w:val="BodyText"/>
        <w:ind w:left="118"/>
        <w:jc w:val="both"/>
        <w:rPr>
          <w:b/>
          <w:bCs/>
        </w:rPr>
      </w:pPr>
    </w:p>
    <w:p w14:paraId="7A45CC2C" w14:textId="77777777" w:rsidR="005D6089" w:rsidRPr="001424B5" w:rsidRDefault="005D6089" w:rsidP="005D6089">
      <w:pPr>
        <w:pStyle w:val="BodyText"/>
        <w:ind w:left="685" w:hanging="568"/>
        <w:jc w:val="both"/>
      </w:pPr>
    </w:p>
    <w:p w14:paraId="5A075197" w14:textId="77777777" w:rsidR="00C01EAF" w:rsidRPr="00E57A7D" w:rsidRDefault="00C01EAF" w:rsidP="00C01EAF">
      <w:pPr>
        <w:pStyle w:val="Style1"/>
      </w:pPr>
      <w:r w:rsidRPr="00E57A7D">
        <w:rPr>
          <w:highlight w:val="lightGray"/>
        </w:rPr>
        <w:t>12.</w:t>
      </w:r>
      <w:r w:rsidRPr="00E57A7D">
        <w:tab/>
        <w:t xml:space="preserve">Īpaši norādījumi atkritumu </w:t>
      </w:r>
      <w:r>
        <w:t>iznīcināšanai</w:t>
      </w:r>
    </w:p>
    <w:p w14:paraId="68704E10" w14:textId="77777777" w:rsidR="005D6089" w:rsidRDefault="005D6089" w:rsidP="005D6089">
      <w:pPr>
        <w:pStyle w:val="BodyText"/>
        <w:jc w:val="both"/>
      </w:pPr>
    </w:p>
    <w:p w14:paraId="51F7EB29" w14:textId="6F6F6EEB" w:rsidR="00C01EAF" w:rsidRPr="00D3158F" w:rsidRDefault="00C01EAF" w:rsidP="00C01EAF">
      <w:pPr>
        <w:tabs>
          <w:tab w:val="clear" w:pos="567"/>
        </w:tabs>
        <w:spacing w:line="240" w:lineRule="auto"/>
        <w:rPr>
          <w:szCs w:val="22"/>
          <w:lang w:val="lv-LV"/>
        </w:rPr>
      </w:pPr>
      <w:r w:rsidRPr="00D3158F">
        <w:rPr>
          <w:lang w:val="lv-LV"/>
        </w:rPr>
        <w:t>Neizmest veterinārās zāles kanalizācijā vai kopā ar sadzīves atkritumiem.</w:t>
      </w:r>
    </w:p>
    <w:p w14:paraId="5894F4FF" w14:textId="77777777" w:rsidR="00C01EAF" w:rsidRPr="00D3158F" w:rsidRDefault="00C01EAF" w:rsidP="00C01EAF">
      <w:pPr>
        <w:tabs>
          <w:tab w:val="clear" w:pos="567"/>
        </w:tabs>
        <w:spacing w:line="240" w:lineRule="auto"/>
        <w:rPr>
          <w:szCs w:val="22"/>
          <w:lang w:val="lv-LV"/>
        </w:rPr>
      </w:pPr>
    </w:p>
    <w:p w14:paraId="6587AEA1" w14:textId="52C8AC77" w:rsidR="00C01EAF" w:rsidRPr="00D3158F" w:rsidRDefault="00C01EAF" w:rsidP="00C01EAF">
      <w:pPr>
        <w:rPr>
          <w:szCs w:val="22"/>
          <w:lang w:val="lv-LV"/>
        </w:rPr>
      </w:pPr>
      <w:r w:rsidRPr="00D3158F">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1434815" w14:textId="77777777" w:rsidR="00C01EAF" w:rsidRPr="00D3158F" w:rsidRDefault="00C01EAF" w:rsidP="00C01EAF">
      <w:pPr>
        <w:tabs>
          <w:tab w:val="clear" w:pos="567"/>
        </w:tabs>
        <w:spacing w:line="240" w:lineRule="auto"/>
        <w:rPr>
          <w:szCs w:val="22"/>
          <w:lang w:val="lv-LV"/>
        </w:rPr>
      </w:pPr>
    </w:p>
    <w:p w14:paraId="09F134E1" w14:textId="77777777" w:rsidR="00C01EAF" w:rsidRDefault="00C01EAF" w:rsidP="005D6089">
      <w:pPr>
        <w:pStyle w:val="BodyText"/>
        <w:jc w:val="both"/>
      </w:pPr>
    </w:p>
    <w:p w14:paraId="258EC963" w14:textId="77777777" w:rsidR="00C01EAF" w:rsidRPr="00E57A7D" w:rsidRDefault="00C01EAF" w:rsidP="00C01EAF">
      <w:pPr>
        <w:pStyle w:val="Style1"/>
      </w:pPr>
      <w:r w:rsidRPr="00E57A7D">
        <w:rPr>
          <w:highlight w:val="lightGray"/>
        </w:rPr>
        <w:t>13.</w:t>
      </w:r>
      <w:r w:rsidRPr="00E57A7D">
        <w:tab/>
        <w:t>Veterināro zāļu klasifikācija</w:t>
      </w:r>
    </w:p>
    <w:p w14:paraId="25BFC4E5" w14:textId="77777777" w:rsidR="00C01EAF" w:rsidRDefault="00C01EAF" w:rsidP="005D6089">
      <w:pPr>
        <w:pStyle w:val="BodyText"/>
        <w:jc w:val="both"/>
      </w:pPr>
    </w:p>
    <w:p w14:paraId="247634EC" w14:textId="2A677691" w:rsidR="00C01EAF" w:rsidRDefault="00C01EAF" w:rsidP="005D6089">
      <w:pPr>
        <w:pStyle w:val="BodyText"/>
        <w:jc w:val="both"/>
      </w:pPr>
      <w:r>
        <w:t xml:space="preserve">Recepšu veterinārās zāles. </w:t>
      </w:r>
    </w:p>
    <w:p w14:paraId="6E870B32" w14:textId="77777777" w:rsidR="00C01EAF" w:rsidRDefault="00C01EAF" w:rsidP="005D6089">
      <w:pPr>
        <w:pStyle w:val="BodyText"/>
        <w:jc w:val="both"/>
      </w:pPr>
    </w:p>
    <w:p w14:paraId="2C619128" w14:textId="77777777" w:rsidR="00C01EAF" w:rsidRPr="00C01EAF" w:rsidRDefault="00C01EAF" w:rsidP="005D6089">
      <w:pPr>
        <w:pStyle w:val="BodyText"/>
        <w:jc w:val="both"/>
      </w:pPr>
    </w:p>
    <w:p w14:paraId="687CE520" w14:textId="77777777" w:rsidR="005A1840" w:rsidRPr="00E57A7D" w:rsidRDefault="005A1840" w:rsidP="005A1840">
      <w:pPr>
        <w:pStyle w:val="Style1"/>
      </w:pPr>
      <w:r w:rsidRPr="00E57A7D">
        <w:rPr>
          <w:highlight w:val="lightGray"/>
        </w:rPr>
        <w:t>14.</w:t>
      </w:r>
      <w:r w:rsidRPr="00E57A7D">
        <w:tab/>
      </w:r>
      <w:r>
        <w:t xml:space="preserve">Tirdzniecības atļaujas </w:t>
      </w:r>
      <w:r w:rsidRPr="00E57A7D">
        <w:t>numur</w:t>
      </w:r>
      <w:r>
        <w:t>s(-i)</w:t>
      </w:r>
      <w:r w:rsidRPr="00E57A7D">
        <w:t xml:space="preserve"> un iepakojuma </w:t>
      </w:r>
      <w:r w:rsidRPr="004A7CA7">
        <w:t>lielumi</w:t>
      </w:r>
    </w:p>
    <w:p w14:paraId="5EDF4FBE" w14:textId="77777777" w:rsidR="005D6089" w:rsidRDefault="005D6089" w:rsidP="005D6089">
      <w:pPr>
        <w:pStyle w:val="BodyText"/>
        <w:jc w:val="both"/>
      </w:pPr>
    </w:p>
    <w:p w14:paraId="59B211CB" w14:textId="0BD39940" w:rsidR="00370E8B" w:rsidRPr="00D3158F" w:rsidRDefault="00370E8B" w:rsidP="005A1840">
      <w:pPr>
        <w:tabs>
          <w:tab w:val="clear" w:pos="567"/>
        </w:tabs>
        <w:spacing w:line="240" w:lineRule="auto"/>
        <w:rPr>
          <w:caps/>
          <w:color w:val="000000"/>
          <w:lang w:val="lv-LV"/>
        </w:rPr>
      </w:pPr>
      <w:r>
        <w:rPr>
          <w:caps/>
          <w:color w:val="000000"/>
          <w:lang w:val="lv-LV"/>
        </w:rPr>
        <w:t>V/NRP/03/1542</w:t>
      </w:r>
    </w:p>
    <w:p w14:paraId="2DCB6DAF" w14:textId="77777777" w:rsidR="00370E8B" w:rsidRDefault="00370E8B" w:rsidP="005A1840">
      <w:pPr>
        <w:tabs>
          <w:tab w:val="clear" w:pos="567"/>
        </w:tabs>
        <w:spacing w:line="240" w:lineRule="auto"/>
        <w:rPr>
          <w:color w:val="000000"/>
          <w:u w:val="single"/>
          <w:lang w:val="lv-LV"/>
        </w:rPr>
      </w:pPr>
    </w:p>
    <w:p w14:paraId="5E13810A" w14:textId="6B8217AD" w:rsidR="005A1840" w:rsidRDefault="006560F5" w:rsidP="005A1840">
      <w:pPr>
        <w:tabs>
          <w:tab w:val="clear" w:pos="567"/>
        </w:tabs>
        <w:spacing w:line="240" w:lineRule="auto"/>
        <w:rPr>
          <w:color w:val="000000"/>
          <w:u w:val="single"/>
          <w:lang w:val="lv-LV"/>
        </w:rPr>
      </w:pPr>
      <w:r>
        <w:rPr>
          <w:color w:val="000000"/>
          <w:u w:val="single"/>
          <w:lang w:val="lv-LV"/>
        </w:rPr>
        <w:t>Izplatīšanai paredzētie i</w:t>
      </w:r>
      <w:r w:rsidR="005A1840" w:rsidRPr="0066129E">
        <w:rPr>
          <w:color w:val="000000"/>
          <w:u w:val="single"/>
          <w:lang w:val="lv-LV"/>
        </w:rPr>
        <w:t>epakojum</w:t>
      </w:r>
      <w:r w:rsidR="005A1840">
        <w:rPr>
          <w:color w:val="000000"/>
          <w:u w:val="single"/>
          <w:lang w:val="lv-LV"/>
        </w:rPr>
        <w:t>i</w:t>
      </w:r>
      <w:r w:rsidR="005A1840" w:rsidRPr="0066129E">
        <w:rPr>
          <w:color w:val="000000"/>
          <w:u w:val="single"/>
          <w:lang w:val="lv-LV"/>
        </w:rPr>
        <w:t>:</w:t>
      </w:r>
    </w:p>
    <w:p w14:paraId="2D4A44B6" w14:textId="77777777" w:rsidR="005A1840" w:rsidRPr="00896A27" w:rsidRDefault="005A1840" w:rsidP="00D3158F">
      <w:pPr>
        <w:tabs>
          <w:tab w:val="clear" w:pos="567"/>
        </w:tabs>
        <w:spacing w:line="240" w:lineRule="auto"/>
        <w:rPr>
          <w:color w:val="000000"/>
          <w:lang w:val="lv-LV"/>
        </w:rPr>
      </w:pPr>
      <w:r w:rsidRPr="00896A27">
        <w:rPr>
          <w:color w:val="000000"/>
          <w:lang w:val="lv-LV"/>
        </w:rPr>
        <w:t>Kastīte ar 10 flakoniem ar 1 devu/ 2 ml stikla flakons</w:t>
      </w:r>
    </w:p>
    <w:p w14:paraId="153AB90F" w14:textId="77777777" w:rsidR="005A1840" w:rsidRPr="00896A27" w:rsidRDefault="005A1840" w:rsidP="00D3158F">
      <w:pPr>
        <w:tabs>
          <w:tab w:val="clear" w:pos="567"/>
        </w:tabs>
        <w:spacing w:line="240" w:lineRule="auto"/>
        <w:rPr>
          <w:color w:val="000000"/>
          <w:lang w:val="lv-LV"/>
        </w:rPr>
      </w:pPr>
      <w:r w:rsidRPr="00896A27">
        <w:rPr>
          <w:color w:val="000000"/>
          <w:lang w:val="lv-LV"/>
        </w:rPr>
        <w:t>Kastīte ar 25 flakoniem ar 1 devu/ 2 ml stikla flakons</w:t>
      </w:r>
    </w:p>
    <w:p w14:paraId="08DA3E1C" w14:textId="77777777" w:rsidR="005A1840" w:rsidRPr="00F72A43" w:rsidRDefault="005A1840" w:rsidP="00D3158F">
      <w:pPr>
        <w:tabs>
          <w:tab w:val="clear" w:pos="567"/>
        </w:tabs>
        <w:spacing w:line="240" w:lineRule="auto"/>
        <w:rPr>
          <w:color w:val="000000"/>
          <w:lang w:val="lv-LV"/>
        </w:rPr>
      </w:pPr>
      <w:r w:rsidRPr="00F72A43">
        <w:rPr>
          <w:color w:val="000000"/>
          <w:lang w:val="lv-LV"/>
        </w:rPr>
        <w:t xml:space="preserve">Kastīte ar 1 </w:t>
      </w:r>
      <w:r>
        <w:rPr>
          <w:color w:val="000000"/>
          <w:lang w:val="lv-LV"/>
        </w:rPr>
        <w:t>flakonu</w:t>
      </w:r>
      <w:r w:rsidRPr="00F72A43">
        <w:rPr>
          <w:color w:val="000000"/>
          <w:lang w:val="lv-LV"/>
        </w:rPr>
        <w:t xml:space="preserve"> ar 5 devām/ 10 ml stikla </w:t>
      </w:r>
      <w:r>
        <w:rPr>
          <w:color w:val="000000"/>
          <w:lang w:val="lv-LV"/>
        </w:rPr>
        <w:t>flakons</w:t>
      </w:r>
    </w:p>
    <w:p w14:paraId="378D5A7D" w14:textId="77777777" w:rsidR="005A1840" w:rsidRPr="00F72A43" w:rsidRDefault="005A1840" w:rsidP="00D3158F">
      <w:pPr>
        <w:tabs>
          <w:tab w:val="clear" w:pos="567"/>
        </w:tabs>
        <w:spacing w:line="240" w:lineRule="auto"/>
        <w:rPr>
          <w:color w:val="000000"/>
          <w:lang w:val="lv-LV"/>
        </w:rPr>
      </w:pPr>
      <w:r w:rsidRPr="00F72A43">
        <w:rPr>
          <w:color w:val="000000"/>
          <w:lang w:val="lv-LV"/>
        </w:rPr>
        <w:t xml:space="preserve">Kastīte ar 10 </w:t>
      </w:r>
      <w:r>
        <w:rPr>
          <w:color w:val="000000"/>
          <w:lang w:val="lv-LV"/>
        </w:rPr>
        <w:t>flakoniem</w:t>
      </w:r>
      <w:r w:rsidRPr="00F72A43">
        <w:rPr>
          <w:color w:val="000000"/>
          <w:lang w:val="lv-LV"/>
        </w:rPr>
        <w:t xml:space="preserve"> ar 5 devām/ 10 ml stikla </w:t>
      </w:r>
      <w:r>
        <w:rPr>
          <w:color w:val="000000"/>
          <w:lang w:val="lv-LV"/>
        </w:rPr>
        <w:t>flakons</w:t>
      </w:r>
    </w:p>
    <w:p w14:paraId="44D54E98" w14:textId="77777777" w:rsidR="005A1840" w:rsidRPr="00F72A43" w:rsidRDefault="005A1840" w:rsidP="00D3158F">
      <w:pPr>
        <w:tabs>
          <w:tab w:val="clear" w:pos="567"/>
        </w:tabs>
        <w:spacing w:line="240" w:lineRule="auto"/>
        <w:rPr>
          <w:color w:val="000000"/>
          <w:lang w:val="lv-LV"/>
        </w:rPr>
      </w:pPr>
      <w:r w:rsidRPr="00F72A43">
        <w:rPr>
          <w:color w:val="000000"/>
          <w:lang w:val="lv-LV"/>
        </w:rPr>
        <w:t xml:space="preserve">Kastīte ar 1 </w:t>
      </w:r>
      <w:r>
        <w:rPr>
          <w:color w:val="000000"/>
          <w:lang w:val="lv-LV"/>
        </w:rPr>
        <w:t>flakonu</w:t>
      </w:r>
      <w:r w:rsidRPr="00F72A43">
        <w:rPr>
          <w:color w:val="000000"/>
          <w:lang w:val="lv-LV"/>
        </w:rPr>
        <w:t xml:space="preserve"> ar 10 devām/ 20 ml stikla </w:t>
      </w:r>
      <w:r>
        <w:rPr>
          <w:color w:val="000000"/>
          <w:lang w:val="lv-LV"/>
        </w:rPr>
        <w:t>flakons</w:t>
      </w:r>
    </w:p>
    <w:p w14:paraId="4634E73F" w14:textId="77777777" w:rsidR="005A1840" w:rsidRPr="00F72A43" w:rsidRDefault="005A1840" w:rsidP="00D3158F">
      <w:pPr>
        <w:tabs>
          <w:tab w:val="clear" w:pos="567"/>
        </w:tabs>
        <w:spacing w:line="240" w:lineRule="auto"/>
        <w:rPr>
          <w:color w:val="000000"/>
          <w:lang w:val="lv-LV"/>
        </w:rPr>
      </w:pPr>
      <w:r w:rsidRPr="00F72A43">
        <w:rPr>
          <w:color w:val="000000"/>
          <w:lang w:val="lv-LV"/>
        </w:rPr>
        <w:t xml:space="preserve">Kastīte ar 10 </w:t>
      </w:r>
      <w:r>
        <w:rPr>
          <w:color w:val="000000"/>
          <w:lang w:val="lv-LV"/>
        </w:rPr>
        <w:t>flakoniem</w:t>
      </w:r>
      <w:r w:rsidRPr="00F72A43">
        <w:rPr>
          <w:color w:val="000000"/>
          <w:lang w:val="lv-LV"/>
        </w:rPr>
        <w:t xml:space="preserve"> ar 10 devām/ 20 ml stikla </w:t>
      </w:r>
      <w:r>
        <w:rPr>
          <w:color w:val="000000"/>
          <w:lang w:val="lv-LV"/>
        </w:rPr>
        <w:t>flakons</w:t>
      </w:r>
    </w:p>
    <w:p w14:paraId="76984768" w14:textId="77777777" w:rsidR="005A1840" w:rsidRPr="00F72A43" w:rsidRDefault="005A1840" w:rsidP="00D3158F">
      <w:pPr>
        <w:tabs>
          <w:tab w:val="clear" w:pos="567"/>
        </w:tabs>
        <w:spacing w:line="240" w:lineRule="auto"/>
        <w:rPr>
          <w:color w:val="000000"/>
          <w:lang w:val="lv-LV"/>
        </w:rPr>
      </w:pPr>
      <w:r w:rsidRPr="00F72A43">
        <w:rPr>
          <w:color w:val="000000"/>
          <w:lang w:val="lv-LV"/>
        </w:rPr>
        <w:t xml:space="preserve">Kastīte ar 1 </w:t>
      </w:r>
      <w:r>
        <w:rPr>
          <w:color w:val="000000"/>
          <w:lang w:val="lv-LV"/>
        </w:rPr>
        <w:t>flakonu</w:t>
      </w:r>
      <w:r w:rsidRPr="00F72A43">
        <w:rPr>
          <w:color w:val="000000"/>
          <w:lang w:val="lv-LV"/>
        </w:rPr>
        <w:t xml:space="preserve"> ar 25 devām/ 50 ml stikla </w:t>
      </w:r>
      <w:r>
        <w:rPr>
          <w:color w:val="000000"/>
          <w:lang w:val="lv-LV"/>
        </w:rPr>
        <w:t>flakons</w:t>
      </w:r>
    </w:p>
    <w:p w14:paraId="4AF853B9" w14:textId="77777777" w:rsidR="005A1840" w:rsidRPr="00F72A43" w:rsidRDefault="005A1840" w:rsidP="00D3158F">
      <w:pPr>
        <w:tabs>
          <w:tab w:val="clear" w:pos="567"/>
        </w:tabs>
        <w:spacing w:line="240" w:lineRule="auto"/>
        <w:rPr>
          <w:color w:val="000000"/>
          <w:lang w:val="lv-LV"/>
        </w:rPr>
      </w:pPr>
      <w:r w:rsidRPr="00F72A43">
        <w:rPr>
          <w:color w:val="000000"/>
          <w:lang w:val="lv-LV"/>
        </w:rPr>
        <w:t xml:space="preserve">Kastīte ar 10 </w:t>
      </w:r>
      <w:r>
        <w:rPr>
          <w:color w:val="000000"/>
          <w:lang w:val="lv-LV"/>
        </w:rPr>
        <w:t>flakoniem</w:t>
      </w:r>
      <w:r w:rsidRPr="00F72A43">
        <w:rPr>
          <w:color w:val="000000"/>
          <w:lang w:val="lv-LV"/>
        </w:rPr>
        <w:t xml:space="preserve"> ar 25 devām/ 50 ml stikla </w:t>
      </w:r>
      <w:r>
        <w:rPr>
          <w:color w:val="000000"/>
          <w:lang w:val="lv-LV"/>
        </w:rPr>
        <w:t>flakons</w:t>
      </w:r>
    </w:p>
    <w:p w14:paraId="33B0AC1C" w14:textId="78D32BE0" w:rsidR="005A1840" w:rsidRPr="009F5E3C" w:rsidRDefault="005A1840" w:rsidP="00D3158F">
      <w:pPr>
        <w:tabs>
          <w:tab w:val="clear" w:pos="567"/>
        </w:tabs>
        <w:spacing w:line="240" w:lineRule="auto"/>
        <w:rPr>
          <w:color w:val="000000"/>
          <w:lang w:val="lv-LV"/>
        </w:rPr>
      </w:pPr>
      <w:r w:rsidRPr="00F72A43">
        <w:rPr>
          <w:color w:val="000000"/>
          <w:lang w:val="lv-LV"/>
        </w:rPr>
        <w:t xml:space="preserve">Kastīte ar 1 </w:t>
      </w:r>
      <w:r>
        <w:rPr>
          <w:color w:val="000000"/>
          <w:lang w:val="lv-LV"/>
        </w:rPr>
        <w:t>flakonu</w:t>
      </w:r>
      <w:r w:rsidRPr="00F72A43">
        <w:rPr>
          <w:color w:val="000000"/>
          <w:lang w:val="lv-LV"/>
        </w:rPr>
        <w:t xml:space="preserve"> ar 50 devām/ 100 ml </w:t>
      </w:r>
      <w:r w:rsidR="006560F5">
        <w:rPr>
          <w:color w:val="000000"/>
          <w:lang w:val="lv-LV"/>
        </w:rPr>
        <w:t>ZB</w:t>
      </w:r>
      <w:r w:rsidRPr="00F72A43">
        <w:rPr>
          <w:color w:val="000000"/>
          <w:lang w:val="lv-LV"/>
        </w:rPr>
        <w:t xml:space="preserve">PE </w:t>
      </w:r>
      <w:r>
        <w:rPr>
          <w:color w:val="000000"/>
          <w:lang w:val="lv-LV"/>
        </w:rPr>
        <w:t>flakons</w:t>
      </w:r>
    </w:p>
    <w:p w14:paraId="1BC78817" w14:textId="58471D18" w:rsidR="005A1840" w:rsidRPr="009F5E3C" w:rsidRDefault="005A1840" w:rsidP="00D3158F">
      <w:pPr>
        <w:tabs>
          <w:tab w:val="clear" w:pos="567"/>
        </w:tabs>
        <w:spacing w:line="240" w:lineRule="auto"/>
        <w:rPr>
          <w:color w:val="000000"/>
          <w:lang w:val="lv-LV"/>
        </w:rPr>
      </w:pPr>
      <w:r w:rsidRPr="00F72A43">
        <w:rPr>
          <w:color w:val="000000"/>
          <w:lang w:val="lv-LV"/>
        </w:rPr>
        <w:t xml:space="preserve">Kastīte ar 10 </w:t>
      </w:r>
      <w:r>
        <w:rPr>
          <w:color w:val="000000"/>
          <w:lang w:val="lv-LV"/>
        </w:rPr>
        <w:t>flakoniem</w:t>
      </w:r>
      <w:r w:rsidRPr="00F72A43">
        <w:rPr>
          <w:color w:val="000000"/>
          <w:lang w:val="lv-LV"/>
        </w:rPr>
        <w:t xml:space="preserve">, ar 50 devām/ 100 ml </w:t>
      </w:r>
      <w:r w:rsidR="006560F5">
        <w:rPr>
          <w:color w:val="000000"/>
          <w:lang w:val="lv-LV"/>
        </w:rPr>
        <w:t>ZB</w:t>
      </w:r>
      <w:r w:rsidRPr="00F72A43">
        <w:rPr>
          <w:color w:val="000000"/>
          <w:lang w:val="lv-LV"/>
        </w:rPr>
        <w:t xml:space="preserve">PE </w:t>
      </w:r>
      <w:r>
        <w:rPr>
          <w:color w:val="000000"/>
          <w:lang w:val="lv-LV"/>
        </w:rPr>
        <w:t>flakons</w:t>
      </w:r>
    </w:p>
    <w:p w14:paraId="50BC8CA2" w14:textId="77777777" w:rsidR="005A1840" w:rsidRPr="009F5E3C" w:rsidRDefault="005A1840" w:rsidP="005A1840">
      <w:pPr>
        <w:tabs>
          <w:tab w:val="clear" w:pos="567"/>
        </w:tabs>
        <w:spacing w:line="240" w:lineRule="auto"/>
        <w:rPr>
          <w:color w:val="000000"/>
          <w:lang w:val="lv-LV"/>
        </w:rPr>
      </w:pPr>
    </w:p>
    <w:p w14:paraId="6C6BF81E" w14:textId="77777777" w:rsidR="005A1840" w:rsidRDefault="005A1840" w:rsidP="005A1840">
      <w:pPr>
        <w:tabs>
          <w:tab w:val="clear" w:pos="567"/>
        </w:tabs>
        <w:spacing w:line="240" w:lineRule="auto"/>
        <w:rPr>
          <w:color w:val="000000"/>
          <w:lang w:val="lv-LV"/>
        </w:rPr>
      </w:pPr>
      <w:r>
        <w:rPr>
          <w:color w:val="000000"/>
          <w:lang w:val="lv-LV"/>
        </w:rPr>
        <w:t xml:space="preserve">Ne </w:t>
      </w:r>
      <w:r>
        <w:rPr>
          <w:rFonts w:ascii="TimesNewRoman,Italic" w:hAnsi="TimesNewRoman,Italic"/>
          <w:color w:val="000000"/>
          <w:lang w:val="lv-LV"/>
        </w:rPr>
        <w:t>visi</w:t>
      </w:r>
      <w:r>
        <w:rPr>
          <w:color w:val="000000"/>
          <w:lang w:val="lv-LV"/>
        </w:rPr>
        <w:t xml:space="preserve"> iepakojuma lielumi var tikt izplatīti.</w:t>
      </w:r>
    </w:p>
    <w:p w14:paraId="019164B8" w14:textId="77777777" w:rsidR="005A1840" w:rsidRDefault="005A1840" w:rsidP="005D6089">
      <w:pPr>
        <w:pStyle w:val="BodyText"/>
        <w:jc w:val="both"/>
      </w:pPr>
    </w:p>
    <w:p w14:paraId="23D2467C" w14:textId="77777777" w:rsidR="005A1840" w:rsidRDefault="005A1840" w:rsidP="005D6089">
      <w:pPr>
        <w:pStyle w:val="BodyText"/>
        <w:jc w:val="both"/>
      </w:pPr>
    </w:p>
    <w:p w14:paraId="46EF984C" w14:textId="77777777" w:rsidR="005A1840" w:rsidRPr="00E57A7D" w:rsidRDefault="005A1840" w:rsidP="005A1840">
      <w:pPr>
        <w:pStyle w:val="Style1"/>
      </w:pPr>
      <w:r w:rsidRPr="00E57A7D">
        <w:rPr>
          <w:highlight w:val="lightGray"/>
        </w:rPr>
        <w:t>15.</w:t>
      </w:r>
      <w:r w:rsidRPr="00E57A7D">
        <w:tab/>
        <w:t>Datums, kad lietošanas instrukcija pēdējo reizi pārskatīta</w:t>
      </w:r>
    </w:p>
    <w:p w14:paraId="1E5DBC99" w14:textId="77777777" w:rsidR="005D6089" w:rsidRPr="001424B5" w:rsidRDefault="005D6089" w:rsidP="005D6089">
      <w:pPr>
        <w:pStyle w:val="BodyText"/>
        <w:jc w:val="both"/>
        <w:rPr>
          <w:b/>
        </w:rPr>
      </w:pPr>
    </w:p>
    <w:p w14:paraId="0D18FA2C" w14:textId="752F97DE" w:rsidR="005D6089" w:rsidRPr="001424B5" w:rsidRDefault="00BF7FDA" w:rsidP="00D3158F">
      <w:pPr>
        <w:pStyle w:val="BodyText"/>
        <w:jc w:val="both"/>
      </w:pPr>
      <w:r>
        <w:t>06/</w:t>
      </w:r>
      <w:r w:rsidR="005A1840">
        <w:t>202</w:t>
      </w:r>
      <w:r>
        <w:t>5</w:t>
      </w:r>
    </w:p>
    <w:p w14:paraId="1242337E" w14:textId="77777777" w:rsidR="005D6089" w:rsidRPr="001424B5" w:rsidRDefault="005D6089" w:rsidP="005D6089">
      <w:pPr>
        <w:pStyle w:val="BodyText"/>
        <w:jc w:val="both"/>
      </w:pPr>
    </w:p>
    <w:p w14:paraId="10BE2385" w14:textId="77777777" w:rsidR="005D6089" w:rsidRPr="001424B5" w:rsidRDefault="005D6089" w:rsidP="005D6089">
      <w:pPr>
        <w:pStyle w:val="BodyText"/>
        <w:jc w:val="both"/>
      </w:pPr>
    </w:p>
    <w:p w14:paraId="090970C5" w14:textId="77777777" w:rsidR="005A1840" w:rsidRPr="00E57A7D" w:rsidRDefault="005A1840" w:rsidP="005A1840">
      <w:pPr>
        <w:pStyle w:val="Style1"/>
      </w:pPr>
      <w:r w:rsidRPr="00E57A7D">
        <w:rPr>
          <w:highlight w:val="lightGray"/>
        </w:rPr>
        <w:t>1</w:t>
      </w:r>
      <w:r>
        <w:rPr>
          <w:highlight w:val="lightGray"/>
        </w:rPr>
        <w:t>6</w:t>
      </w:r>
      <w:r w:rsidRPr="00E57A7D">
        <w:rPr>
          <w:highlight w:val="lightGray"/>
        </w:rPr>
        <w:t>.</w:t>
      </w:r>
      <w:r w:rsidRPr="00E57A7D">
        <w:tab/>
        <w:t>Kontaktinformācija:</w:t>
      </w:r>
    </w:p>
    <w:p w14:paraId="72621A84" w14:textId="77777777" w:rsidR="005D6089" w:rsidRPr="001424B5" w:rsidRDefault="005D6089" w:rsidP="005D6089">
      <w:pPr>
        <w:pStyle w:val="BodyText"/>
        <w:jc w:val="both"/>
        <w:rPr>
          <w:b/>
        </w:rPr>
      </w:pPr>
    </w:p>
    <w:p w14:paraId="44CD654D" w14:textId="3C45C3AA" w:rsidR="005D6089" w:rsidRDefault="005A1840" w:rsidP="005A1840">
      <w:pPr>
        <w:pStyle w:val="BodyText"/>
        <w:jc w:val="both"/>
      </w:pPr>
      <w:r w:rsidRPr="00172B3E">
        <w:rPr>
          <w:u w:val="single"/>
        </w:rPr>
        <w:t xml:space="preserve">Tirdzniecības atļaujas turētājs </w:t>
      </w:r>
      <w:r w:rsidRPr="00E57A7D">
        <w:rPr>
          <w:iCs/>
          <w:u w:val="single"/>
        </w:rPr>
        <w:t>un kontaktinformācij</w:t>
      </w:r>
      <w:r>
        <w:rPr>
          <w:iCs/>
          <w:u w:val="single"/>
        </w:rPr>
        <w:t>a</w:t>
      </w:r>
      <w:r w:rsidRPr="00E57A7D">
        <w:rPr>
          <w:iCs/>
          <w:u w:val="single"/>
        </w:rPr>
        <w:t>, lai ziņotu par iespējamām</w:t>
      </w:r>
      <w:r>
        <w:rPr>
          <w:iCs/>
          <w:u w:val="single"/>
        </w:rPr>
        <w:t xml:space="preserve"> </w:t>
      </w:r>
      <w:r w:rsidRPr="00E57A7D">
        <w:rPr>
          <w:iCs/>
          <w:u w:val="single"/>
        </w:rPr>
        <w:t>blakusparādībām</w:t>
      </w:r>
      <w:r>
        <w:rPr>
          <w:iCs/>
          <w:u w:val="single"/>
        </w:rPr>
        <w:t>:</w:t>
      </w:r>
    </w:p>
    <w:p w14:paraId="12A9A29A" w14:textId="77777777" w:rsidR="005D6089" w:rsidRPr="001424B5" w:rsidRDefault="005D6089" w:rsidP="005A1840">
      <w:pPr>
        <w:pStyle w:val="BodyText"/>
        <w:jc w:val="both"/>
      </w:pPr>
      <w:r w:rsidRPr="001424B5">
        <w:t>Ceva Santé Animale</w:t>
      </w:r>
    </w:p>
    <w:p w14:paraId="10CFBC66" w14:textId="47BF4B0F" w:rsidR="005D6089" w:rsidRPr="001424B5" w:rsidRDefault="00BF7FDA" w:rsidP="00D3158F">
      <w:pPr>
        <w:pStyle w:val="BodyText"/>
        <w:ind w:right="139"/>
        <w:jc w:val="both"/>
      </w:pPr>
      <w:r w:rsidRPr="00BF7FDA">
        <w:rPr>
          <w:lang w:val="en-US"/>
        </w:rPr>
        <w:t>8 rue de Logrono</w:t>
      </w:r>
      <w:r>
        <w:rPr>
          <w:lang w:val="en-US"/>
        </w:rPr>
        <w:t xml:space="preserve"> </w:t>
      </w:r>
      <w:r w:rsidR="005D6089" w:rsidRPr="001424B5">
        <w:t>33500 Libourne</w:t>
      </w:r>
    </w:p>
    <w:p w14:paraId="550EAD1B" w14:textId="5B7017CA" w:rsidR="005A1840" w:rsidRDefault="005D6089" w:rsidP="005A1840">
      <w:pPr>
        <w:pStyle w:val="BodyText"/>
        <w:ind w:right="7377"/>
        <w:jc w:val="both"/>
      </w:pPr>
      <w:r w:rsidRPr="001424B5">
        <w:t>Francija</w:t>
      </w:r>
    </w:p>
    <w:p w14:paraId="0BF4E23E" w14:textId="1DFA4477" w:rsidR="005A1840" w:rsidRPr="00D3158F" w:rsidRDefault="005A1840" w:rsidP="00D3158F">
      <w:pPr>
        <w:shd w:val="clear" w:color="auto" w:fill="FFFFFF"/>
        <w:tabs>
          <w:tab w:val="clear" w:pos="567"/>
        </w:tabs>
        <w:spacing w:line="260" w:lineRule="atLeast"/>
        <w:ind w:right="-2"/>
        <w:textAlignment w:val="baseline"/>
        <w:rPr>
          <w:szCs w:val="22"/>
          <w:lang w:val="lv-LV"/>
        </w:rPr>
      </w:pPr>
      <w:r w:rsidRPr="003057D5">
        <w:rPr>
          <w:color w:val="000000"/>
          <w:szCs w:val="22"/>
          <w:bdr w:val="none" w:sz="0" w:space="0" w:color="auto" w:frame="1"/>
          <w:shd w:val="clear" w:color="auto" w:fill="FFFFFF"/>
          <w:lang w:eastAsia="hu-HU"/>
        </w:rPr>
        <w:t>E</w:t>
      </w:r>
      <w:r w:rsidRPr="00D3158F">
        <w:rPr>
          <w:szCs w:val="22"/>
          <w:lang w:val="lv-LV"/>
        </w:rPr>
        <w:t>-pasts: pharmacovigilance@ceva.com </w:t>
      </w:r>
    </w:p>
    <w:p w14:paraId="42CDF4BF" w14:textId="764D81B6" w:rsidR="005A1840" w:rsidRPr="001424B5" w:rsidRDefault="005A1840" w:rsidP="00D3158F">
      <w:pPr>
        <w:pStyle w:val="BodyText"/>
        <w:ind w:right="-2"/>
        <w:jc w:val="both"/>
      </w:pPr>
      <w:r w:rsidRPr="00D3158F">
        <w:t>T</w:t>
      </w:r>
      <w:r w:rsidR="003B6876" w:rsidRPr="00D3158F">
        <w:t>el</w:t>
      </w:r>
      <w:r w:rsidRPr="00D3158F">
        <w:t>: +800 35 22 11 51</w:t>
      </w:r>
    </w:p>
    <w:p w14:paraId="719FEF4F" w14:textId="77777777" w:rsidR="005D6089" w:rsidRPr="001424B5" w:rsidRDefault="005D6089" w:rsidP="005D6089">
      <w:pPr>
        <w:pStyle w:val="BodyText"/>
        <w:jc w:val="both"/>
      </w:pPr>
    </w:p>
    <w:p w14:paraId="1FAC8BB5" w14:textId="77777777" w:rsidR="005D6089" w:rsidRPr="001424B5" w:rsidRDefault="005D6089" w:rsidP="00F13F2F">
      <w:pPr>
        <w:pStyle w:val="BodyText"/>
        <w:jc w:val="both"/>
        <w:rPr>
          <w:u w:val="single"/>
        </w:rPr>
      </w:pPr>
      <w:r w:rsidRPr="001424B5">
        <w:rPr>
          <w:spacing w:val="-56"/>
          <w:u w:val="single"/>
        </w:rPr>
        <w:t xml:space="preserve"> </w:t>
      </w:r>
      <w:r w:rsidRPr="001424B5">
        <w:rPr>
          <w:u w:val="single"/>
        </w:rPr>
        <w:t>Par sērijas izlaidi atbildīgais ražotājs:</w:t>
      </w:r>
    </w:p>
    <w:p w14:paraId="397868B5" w14:textId="77777777" w:rsidR="005D6089" w:rsidRPr="001424B5" w:rsidRDefault="005D6089" w:rsidP="00D3158F">
      <w:r w:rsidRPr="001424B5">
        <w:t xml:space="preserve">Ceva-Phylaxia Veterinary Biologicals Co.Ltd. </w:t>
      </w:r>
    </w:p>
    <w:p w14:paraId="5B55CC4E" w14:textId="77777777" w:rsidR="005D6089" w:rsidRPr="001424B5" w:rsidRDefault="005D6089" w:rsidP="00D3158F">
      <w:r w:rsidRPr="001424B5">
        <w:t>Szállás u. 5</w:t>
      </w:r>
    </w:p>
    <w:p w14:paraId="058BC367" w14:textId="16762173" w:rsidR="005D6089" w:rsidRPr="001424B5" w:rsidRDefault="005D6089" w:rsidP="00D3158F">
      <w:r w:rsidRPr="001424B5">
        <w:t>Budap</w:t>
      </w:r>
      <w:r w:rsidR="003B6876">
        <w:t>ešta</w:t>
      </w:r>
      <w:r w:rsidRPr="001424B5">
        <w:t>, 1107</w:t>
      </w:r>
    </w:p>
    <w:p w14:paraId="5DD3EB95" w14:textId="77777777" w:rsidR="005D6089" w:rsidRPr="001424B5" w:rsidRDefault="005D6089" w:rsidP="00D3158F">
      <w:r w:rsidRPr="001424B5">
        <w:t>Ungārija</w:t>
      </w:r>
    </w:p>
    <w:p w14:paraId="26019091" w14:textId="77777777" w:rsidR="005D6089" w:rsidRDefault="005D6089" w:rsidP="005D6089">
      <w:pPr>
        <w:pStyle w:val="BodyText"/>
        <w:ind w:left="118"/>
        <w:jc w:val="both"/>
      </w:pPr>
    </w:p>
    <w:p w14:paraId="63E44AA8" w14:textId="77777777" w:rsidR="003B6876" w:rsidRDefault="003B6876" w:rsidP="005D6089">
      <w:pPr>
        <w:pStyle w:val="BodyText"/>
        <w:ind w:left="118"/>
        <w:jc w:val="both"/>
      </w:pPr>
    </w:p>
    <w:p w14:paraId="7FC94FC4" w14:textId="3C591E2A" w:rsidR="00F13F2F" w:rsidRPr="00D3158F" w:rsidRDefault="00F13F2F" w:rsidP="00F13F2F">
      <w:pPr>
        <w:pStyle w:val="BodyText"/>
        <w:jc w:val="both"/>
        <w:rPr>
          <w:b/>
          <w:bCs/>
        </w:rPr>
      </w:pPr>
      <w:r w:rsidRPr="00D3158F">
        <w:rPr>
          <w:b/>
          <w:bCs/>
          <w:highlight w:val="lightGray"/>
        </w:rPr>
        <w:t>17.</w:t>
      </w:r>
      <w:r w:rsidRPr="00D3158F">
        <w:rPr>
          <w:b/>
          <w:bCs/>
        </w:rPr>
        <w:tab/>
        <w:t>Cita informācija</w:t>
      </w:r>
    </w:p>
    <w:p w14:paraId="4EB0D014" w14:textId="77777777" w:rsidR="005D6089" w:rsidRDefault="005D6089">
      <w:pPr>
        <w:rPr>
          <w:lang w:val="lv-LV"/>
        </w:rPr>
      </w:pPr>
    </w:p>
    <w:p w14:paraId="6C1C45A3" w14:textId="4CEDF5D8" w:rsidR="00F13F2F" w:rsidRPr="00484AC9" w:rsidRDefault="00F13F2F" w:rsidP="00F13F2F">
      <w:pPr>
        <w:tabs>
          <w:tab w:val="clear" w:pos="567"/>
        </w:tabs>
        <w:spacing w:line="240" w:lineRule="auto"/>
        <w:jc w:val="both"/>
        <w:rPr>
          <w:color w:val="000000"/>
          <w:lang w:val="lv-LV"/>
        </w:rPr>
      </w:pPr>
      <w:r>
        <w:rPr>
          <w:color w:val="000000"/>
          <w:lang w:val="lv-LV"/>
        </w:rPr>
        <w:t>Vakcīna satur inaktivētu CRRS vīrusu eļļas adjuvantā. Tā ir paredzēta, lai stimulētu imunitāti pret CRRS vīrusu. Iedarbīgums tika pierādīts lauka apstākļos lauka pētījumu laikā. Vakcīnas iedarbība izpaužas ar specifisko anti-CRRS IF antivielu veidošanos vakcinēt</w:t>
      </w:r>
      <w:r w:rsidR="003B6876">
        <w:rPr>
          <w:color w:val="000000"/>
          <w:lang w:val="lv-LV"/>
        </w:rPr>
        <w:t>o</w:t>
      </w:r>
      <w:r>
        <w:rPr>
          <w:color w:val="000000"/>
          <w:lang w:val="lv-LV"/>
        </w:rPr>
        <w:t xml:space="preserve"> dzīvnieku organismā.</w:t>
      </w:r>
    </w:p>
    <w:p w14:paraId="379F1783" w14:textId="77777777" w:rsidR="00F13F2F" w:rsidRPr="005375E0" w:rsidRDefault="00F13F2F">
      <w:pPr>
        <w:rPr>
          <w:lang w:val="lv-LV"/>
        </w:rPr>
      </w:pPr>
    </w:p>
    <w:sectPr w:rsidR="00F13F2F" w:rsidRPr="005375E0" w:rsidSect="00400017">
      <w:footerReference w:type="even" r:id="rId11"/>
      <w:footerReference w:type="default" r:id="rId12"/>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77DFB" w14:textId="77777777" w:rsidR="00400017" w:rsidRDefault="00400017">
      <w:r>
        <w:separator/>
      </w:r>
    </w:p>
  </w:endnote>
  <w:endnote w:type="continuationSeparator" w:id="0">
    <w:p w14:paraId="6B8EAE26" w14:textId="77777777" w:rsidR="00400017" w:rsidRDefault="00400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47E09" w14:textId="77777777" w:rsidR="009621D8" w:rsidRDefault="00732225" w:rsidP="00976F81">
    <w:pPr>
      <w:pStyle w:val="Footer"/>
      <w:framePr w:wrap="around" w:vAnchor="text" w:hAnchor="margin" w:xAlign="center" w:y="1"/>
      <w:rPr>
        <w:rStyle w:val="PageNumber"/>
      </w:rPr>
    </w:pPr>
    <w:r>
      <w:rPr>
        <w:rStyle w:val="PageNumber"/>
      </w:rPr>
      <w:fldChar w:fldCharType="begin"/>
    </w:r>
    <w:r w:rsidR="009621D8">
      <w:rPr>
        <w:rStyle w:val="PageNumber"/>
      </w:rPr>
      <w:instrText xml:space="preserve">PAGE  </w:instrText>
    </w:r>
    <w:r>
      <w:rPr>
        <w:rStyle w:val="PageNumber"/>
      </w:rPr>
      <w:fldChar w:fldCharType="end"/>
    </w:r>
  </w:p>
  <w:p w14:paraId="6B83E493" w14:textId="77777777" w:rsidR="009621D8" w:rsidRDefault="00962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379D2" w14:textId="77777777" w:rsidR="009621D8" w:rsidRPr="00CC08D3" w:rsidRDefault="00732225">
    <w:pPr>
      <w:pStyle w:val="Footer"/>
      <w:jc w:val="center"/>
      <w:rPr>
        <w:sz w:val="16"/>
        <w:szCs w:val="16"/>
      </w:rPr>
    </w:pPr>
    <w:r w:rsidRPr="00CC08D3">
      <w:rPr>
        <w:sz w:val="16"/>
        <w:szCs w:val="16"/>
      </w:rPr>
      <w:fldChar w:fldCharType="begin"/>
    </w:r>
    <w:r w:rsidR="009621D8" w:rsidRPr="00CC08D3">
      <w:rPr>
        <w:sz w:val="16"/>
        <w:szCs w:val="16"/>
      </w:rPr>
      <w:instrText xml:space="preserve"> PAGE   \* MERGEFORMAT </w:instrText>
    </w:r>
    <w:r w:rsidRPr="00CC08D3">
      <w:rPr>
        <w:sz w:val="16"/>
        <w:szCs w:val="16"/>
      </w:rPr>
      <w:fldChar w:fldCharType="separate"/>
    </w:r>
    <w:r w:rsidR="00E10270">
      <w:rPr>
        <w:noProof/>
        <w:sz w:val="16"/>
        <w:szCs w:val="16"/>
      </w:rPr>
      <w:t>4</w:t>
    </w:r>
    <w:r w:rsidRPr="00CC08D3">
      <w:rPr>
        <w:sz w:val="16"/>
        <w:szCs w:val="16"/>
      </w:rPr>
      <w:fldChar w:fldCharType="end"/>
    </w:r>
  </w:p>
  <w:p w14:paraId="24C52197" w14:textId="77777777" w:rsidR="009621D8" w:rsidRDefault="00962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1CA13" w14:textId="77777777" w:rsidR="00400017" w:rsidRDefault="00400017">
      <w:r>
        <w:separator/>
      </w:r>
    </w:p>
  </w:footnote>
  <w:footnote w:type="continuationSeparator" w:id="0">
    <w:p w14:paraId="7272F985" w14:textId="77777777" w:rsidR="00400017" w:rsidRDefault="00400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03085"/>
    <w:multiLevelType w:val="hybridMultilevel"/>
    <w:tmpl w:val="12465756"/>
    <w:lvl w:ilvl="0" w:tplc="3FF2B5C0">
      <w:start w:val="5"/>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2" w15:restartNumberingAfterBreak="0">
    <w:nsid w:val="39117BEA"/>
    <w:multiLevelType w:val="hybridMultilevel"/>
    <w:tmpl w:val="578CF85C"/>
    <w:lvl w:ilvl="0" w:tplc="19F89382">
      <w:start w:val="4"/>
      <w:numFmt w:val="decimal"/>
      <w:lvlText w:val="%1."/>
      <w:lvlJc w:val="left"/>
      <w:pPr>
        <w:ind w:left="478" w:hanging="360"/>
      </w:pPr>
      <w:rPr>
        <w:rFonts w:hint="default"/>
      </w:rPr>
    </w:lvl>
    <w:lvl w:ilvl="1" w:tplc="04260019">
      <w:start w:val="1"/>
      <w:numFmt w:val="lowerLetter"/>
      <w:lvlText w:val="%2."/>
      <w:lvlJc w:val="left"/>
      <w:pPr>
        <w:ind w:left="1198" w:hanging="360"/>
      </w:pPr>
    </w:lvl>
    <w:lvl w:ilvl="2" w:tplc="0426001B" w:tentative="1">
      <w:start w:val="1"/>
      <w:numFmt w:val="lowerRoman"/>
      <w:lvlText w:val="%3."/>
      <w:lvlJc w:val="right"/>
      <w:pPr>
        <w:ind w:left="1918" w:hanging="180"/>
      </w:pPr>
    </w:lvl>
    <w:lvl w:ilvl="3" w:tplc="0426000F" w:tentative="1">
      <w:start w:val="1"/>
      <w:numFmt w:val="decimal"/>
      <w:lvlText w:val="%4."/>
      <w:lvlJc w:val="left"/>
      <w:pPr>
        <w:ind w:left="2638" w:hanging="360"/>
      </w:pPr>
    </w:lvl>
    <w:lvl w:ilvl="4" w:tplc="04260019" w:tentative="1">
      <w:start w:val="1"/>
      <w:numFmt w:val="lowerLetter"/>
      <w:lvlText w:val="%5."/>
      <w:lvlJc w:val="left"/>
      <w:pPr>
        <w:ind w:left="3358" w:hanging="360"/>
      </w:pPr>
    </w:lvl>
    <w:lvl w:ilvl="5" w:tplc="0426001B" w:tentative="1">
      <w:start w:val="1"/>
      <w:numFmt w:val="lowerRoman"/>
      <w:lvlText w:val="%6."/>
      <w:lvlJc w:val="right"/>
      <w:pPr>
        <w:ind w:left="4078" w:hanging="180"/>
      </w:pPr>
    </w:lvl>
    <w:lvl w:ilvl="6" w:tplc="0426000F" w:tentative="1">
      <w:start w:val="1"/>
      <w:numFmt w:val="decimal"/>
      <w:lvlText w:val="%7."/>
      <w:lvlJc w:val="left"/>
      <w:pPr>
        <w:ind w:left="4798" w:hanging="360"/>
      </w:pPr>
    </w:lvl>
    <w:lvl w:ilvl="7" w:tplc="04260019" w:tentative="1">
      <w:start w:val="1"/>
      <w:numFmt w:val="lowerLetter"/>
      <w:lvlText w:val="%8."/>
      <w:lvlJc w:val="left"/>
      <w:pPr>
        <w:ind w:left="5518" w:hanging="360"/>
      </w:pPr>
    </w:lvl>
    <w:lvl w:ilvl="8" w:tplc="0426001B" w:tentative="1">
      <w:start w:val="1"/>
      <w:numFmt w:val="lowerRoman"/>
      <w:lvlText w:val="%9."/>
      <w:lvlJc w:val="right"/>
      <w:pPr>
        <w:ind w:left="6238" w:hanging="180"/>
      </w:pPr>
    </w:lvl>
  </w:abstractNum>
  <w:abstractNum w:abstractNumId="3" w15:restartNumberingAfterBreak="0">
    <w:nsid w:val="4F010EBC"/>
    <w:multiLevelType w:val="hybridMultilevel"/>
    <w:tmpl w:val="85A6B0A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8B3BED"/>
    <w:multiLevelType w:val="hybridMultilevel"/>
    <w:tmpl w:val="551A2510"/>
    <w:lvl w:ilvl="0" w:tplc="6268AD10">
      <w:start w:val="1"/>
      <w:numFmt w:val="decimal"/>
      <w:lvlText w:val="%1."/>
      <w:lvlJc w:val="left"/>
      <w:pPr>
        <w:ind w:left="685" w:hanging="567"/>
      </w:pPr>
      <w:rPr>
        <w:rFonts w:ascii="Times New Roman" w:eastAsia="Times New Roman" w:hAnsi="Times New Roman" w:cs="Times New Roman" w:hint="default"/>
        <w:b/>
        <w:bCs/>
        <w:w w:val="100"/>
        <w:sz w:val="22"/>
        <w:szCs w:val="22"/>
        <w:lang w:val="lv-LV" w:eastAsia="en-US" w:bidi="ar-SA"/>
      </w:rPr>
    </w:lvl>
    <w:lvl w:ilvl="1" w:tplc="DA28F01A">
      <w:numFmt w:val="bullet"/>
      <w:lvlText w:val="-"/>
      <w:lvlJc w:val="left"/>
      <w:pPr>
        <w:ind w:left="838" w:hanging="360"/>
      </w:pPr>
      <w:rPr>
        <w:rFonts w:ascii="Times New Roman" w:eastAsia="Times New Roman" w:hAnsi="Times New Roman" w:cs="Times New Roman" w:hint="default"/>
        <w:w w:val="100"/>
        <w:sz w:val="22"/>
        <w:szCs w:val="22"/>
        <w:lang w:val="lv-LV" w:eastAsia="en-US" w:bidi="ar-SA"/>
      </w:rPr>
    </w:lvl>
    <w:lvl w:ilvl="2" w:tplc="961E853C">
      <w:numFmt w:val="bullet"/>
      <w:lvlText w:val="•"/>
      <w:lvlJc w:val="left"/>
      <w:pPr>
        <w:ind w:left="1817" w:hanging="360"/>
      </w:pPr>
      <w:rPr>
        <w:rFonts w:hint="default"/>
        <w:lang w:val="lv-LV" w:eastAsia="en-US" w:bidi="ar-SA"/>
      </w:rPr>
    </w:lvl>
    <w:lvl w:ilvl="3" w:tplc="EF5E76C8">
      <w:numFmt w:val="bullet"/>
      <w:lvlText w:val="•"/>
      <w:lvlJc w:val="left"/>
      <w:pPr>
        <w:ind w:left="2795" w:hanging="360"/>
      </w:pPr>
      <w:rPr>
        <w:rFonts w:hint="default"/>
        <w:lang w:val="lv-LV" w:eastAsia="en-US" w:bidi="ar-SA"/>
      </w:rPr>
    </w:lvl>
    <w:lvl w:ilvl="4" w:tplc="6554CFA2">
      <w:numFmt w:val="bullet"/>
      <w:lvlText w:val="•"/>
      <w:lvlJc w:val="left"/>
      <w:pPr>
        <w:ind w:left="3772" w:hanging="360"/>
      </w:pPr>
      <w:rPr>
        <w:rFonts w:hint="default"/>
        <w:lang w:val="lv-LV" w:eastAsia="en-US" w:bidi="ar-SA"/>
      </w:rPr>
    </w:lvl>
    <w:lvl w:ilvl="5" w:tplc="08DC4EB6">
      <w:numFmt w:val="bullet"/>
      <w:lvlText w:val="•"/>
      <w:lvlJc w:val="left"/>
      <w:pPr>
        <w:ind w:left="4750" w:hanging="360"/>
      </w:pPr>
      <w:rPr>
        <w:rFonts w:hint="default"/>
        <w:lang w:val="lv-LV" w:eastAsia="en-US" w:bidi="ar-SA"/>
      </w:rPr>
    </w:lvl>
    <w:lvl w:ilvl="6" w:tplc="32F2EFF2">
      <w:numFmt w:val="bullet"/>
      <w:lvlText w:val="•"/>
      <w:lvlJc w:val="left"/>
      <w:pPr>
        <w:ind w:left="5728" w:hanging="360"/>
      </w:pPr>
      <w:rPr>
        <w:rFonts w:hint="default"/>
        <w:lang w:val="lv-LV" w:eastAsia="en-US" w:bidi="ar-SA"/>
      </w:rPr>
    </w:lvl>
    <w:lvl w:ilvl="7" w:tplc="DB725422">
      <w:numFmt w:val="bullet"/>
      <w:lvlText w:val="•"/>
      <w:lvlJc w:val="left"/>
      <w:pPr>
        <w:ind w:left="6705" w:hanging="360"/>
      </w:pPr>
      <w:rPr>
        <w:rFonts w:hint="default"/>
        <w:lang w:val="lv-LV" w:eastAsia="en-US" w:bidi="ar-SA"/>
      </w:rPr>
    </w:lvl>
    <w:lvl w:ilvl="8" w:tplc="F9503B72">
      <w:numFmt w:val="bullet"/>
      <w:lvlText w:val="•"/>
      <w:lvlJc w:val="left"/>
      <w:pPr>
        <w:ind w:left="7683" w:hanging="360"/>
      </w:pPr>
      <w:rPr>
        <w:rFonts w:hint="default"/>
        <w:lang w:val="lv-LV" w:eastAsia="en-US" w:bidi="ar-SA"/>
      </w:rPr>
    </w:lvl>
  </w:abstractNum>
  <w:abstractNum w:abstractNumId="5" w15:restartNumberingAfterBreak="0">
    <w:nsid w:val="5AA81949"/>
    <w:multiLevelType w:val="hybridMultilevel"/>
    <w:tmpl w:val="F27C2672"/>
    <w:lvl w:ilvl="0" w:tplc="6EDA437A">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16cid:durableId="2118140332">
    <w:abstractNumId w:val="0"/>
  </w:num>
  <w:num w:numId="2" w16cid:durableId="958490397">
    <w:abstractNumId w:val="5"/>
  </w:num>
  <w:num w:numId="3" w16cid:durableId="2101218626">
    <w:abstractNumId w:val="3"/>
  </w:num>
  <w:num w:numId="4" w16cid:durableId="1294140692">
    <w:abstractNumId w:val="6"/>
  </w:num>
  <w:num w:numId="5" w16cid:durableId="2057852694">
    <w:abstractNumId w:val="4"/>
  </w:num>
  <w:num w:numId="6" w16cid:durableId="1086222939">
    <w:abstractNumId w:val="2"/>
  </w:num>
  <w:num w:numId="7" w16cid:durableId="2006741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5E0"/>
    <w:rsid w:val="000254D2"/>
    <w:rsid w:val="00055603"/>
    <w:rsid w:val="00062FD6"/>
    <w:rsid w:val="00082261"/>
    <w:rsid w:val="000944D4"/>
    <w:rsid w:val="000B6F4E"/>
    <w:rsid w:val="000C62AF"/>
    <w:rsid w:val="000F3727"/>
    <w:rsid w:val="00115088"/>
    <w:rsid w:val="0013639C"/>
    <w:rsid w:val="001A73F2"/>
    <w:rsid w:val="001B7028"/>
    <w:rsid w:val="001D46ED"/>
    <w:rsid w:val="00203D8C"/>
    <w:rsid w:val="002217B4"/>
    <w:rsid w:val="00226FD9"/>
    <w:rsid w:val="002368AE"/>
    <w:rsid w:val="00242F3C"/>
    <w:rsid w:val="00250D56"/>
    <w:rsid w:val="00257E5B"/>
    <w:rsid w:val="00271C36"/>
    <w:rsid w:val="002A6215"/>
    <w:rsid w:val="00302789"/>
    <w:rsid w:val="00322C55"/>
    <w:rsid w:val="00324999"/>
    <w:rsid w:val="003551F8"/>
    <w:rsid w:val="00367CFB"/>
    <w:rsid w:val="00370E8B"/>
    <w:rsid w:val="003A034F"/>
    <w:rsid w:val="003B6876"/>
    <w:rsid w:val="00400017"/>
    <w:rsid w:val="00431AE3"/>
    <w:rsid w:val="0044586C"/>
    <w:rsid w:val="004A4D38"/>
    <w:rsid w:val="004B10F9"/>
    <w:rsid w:val="004C3FC9"/>
    <w:rsid w:val="004C6BF1"/>
    <w:rsid w:val="004D432F"/>
    <w:rsid w:val="004D57DF"/>
    <w:rsid w:val="004E4C28"/>
    <w:rsid w:val="004F041E"/>
    <w:rsid w:val="004F04CE"/>
    <w:rsid w:val="004F0D43"/>
    <w:rsid w:val="004F746E"/>
    <w:rsid w:val="00507890"/>
    <w:rsid w:val="00512CB7"/>
    <w:rsid w:val="005375E0"/>
    <w:rsid w:val="00576B8C"/>
    <w:rsid w:val="00585B7A"/>
    <w:rsid w:val="0059358F"/>
    <w:rsid w:val="00597E2B"/>
    <w:rsid w:val="005A1840"/>
    <w:rsid w:val="005B3902"/>
    <w:rsid w:val="005D6089"/>
    <w:rsid w:val="005F3099"/>
    <w:rsid w:val="00641940"/>
    <w:rsid w:val="00642E4B"/>
    <w:rsid w:val="006560F5"/>
    <w:rsid w:val="006757C1"/>
    <w:rsid w:val="006F620F"/>
    <w:rsid w:val="0070270E"/>
    <w:rsid w:val="00732225"/>
    <w:rsid w:val="00740DEC"/>
    <w:rsid w:val="00764ABC"/>
    <w:rsid w:val="00785A93"/>
    <w:rsid w:val="00785BCF"/>
    <w:rsid w:val="00792A0F"/>
    <w:rsid w:val="007B0529"/>
    <w:rsid w:val="007C0FCC"/>
    <w:rsid w:val="007C4A18"/>
    <w:rsid w:val="007E0D4B"/>
    <w:rsid w:val="00801E8E"/>
    <w:rsid w:val="00814EA9"/>
    <w:rsid w:val="0083594A"/>
    <w:rsid w:val="00851A9D"/>
    <w:rsid w:val="0085681F"/>
    <w:rsid w:val="0087072E"/>
    <w:rsid w:val="00871E3D"/>
    <w:rsid w:val="0087585C"/>
    <w:rsid w:val="00896A27"/>
    <w:rsid w:val="008A6FA7"/>
    <w:rsid w:val="008D45C4"/>
    <w:rsid w:val="00902138"/>
    <w:rsid w:val="00914F4D"/>
    <w:rsid w:val="00916C83"/>
    <w:rsid w:val="009258C1"/>
    <w:rsid w:val="009533C3"/>
    <w:rsid w:val="009621D8"/>
    <w:rsid w:val="00976F81"/>
    <w:rsid w:val="00987D80"/>
    <w:rsid w:val="009945CB"/>
    <w:rsid w:val="009B0CC6"/>
    <w:rsid w:val="009B263F"/>
    <w:rsid w:val="009E4BBB"/>
    <w:rsid w:val="009F32AC"/>
    <w:rsid w:val="009F5E3C"/>
    <w:rsid w:val="00A03E1C"/>
    <w:rsid w:val="00A04389"/>
    <w:rsid w:val="00A05506"/>
    <w:rsid w:val="00A07275"/>
    <w:rsid w:val="00A619F9"/>
    <w:rsid w:val="00AE73BD"/>
    <w:rsid w:val="00B00D0D"/>
    <w:rsid w:val="00B17909"/>
    <w:rsid w:val="00B24ED8"/>
    <w:rsid w:val="00B42544"/>
    <w:rsid w:val="00B5351B"/>
    <w:rsid w:val="00B82A96"/>
    <w:rsid w:val="00B953FB"/>
    <w:rsid w:val="00BA45BF"/>
    <w:rsid w:val="00BB373D"/>
    <w:rsid w:val="00BB37C6"/>
    <w:rsid w:val="00BF7FDA"/>
    <w:rsid w:val="00C01EAF"/>
    <w:rsid w:val="00C03756"/>
    <w:rsid w:val="00C0386C"/>
    <w:rsid w:val="00C07260"/>
    <w:rsid w:val="00C07323"/>
    <w:rsid w:val="00C42C8E"/>
    <w:rsid w:val="00C90467"/>
    <w:rsid w:val="00CB3016"/>
    <w:rsid w:val="00CC08D3"/>
    <w:rsid w:val="00CC6C4E"/>
    <w:rsid w:val="00CE78CA"/>
    <w:rsid w:val="00D073B6"/>
    <w:rsid w:val="00D25A03"/>
    <w:rsid w:val="00D2600A"/>
    <w:rsid w:val="00D270B4"/>
    <w:rsid w:val="00D3158F"/>
    <w:rsid w:val="00D44F0D"/>
    <w:rsid w:val="00D63A34"/>
    <w:rsid w:val="00D67203"/>
    <w:rsid w:val="00DB34D9"/>
    <w:rsid w:val="00DB462C"/>
    <w:rsid w:val="00DC0E36"/>
    <w:rsid w:val="00E10270"/>
    <w:rsid w:val="00E15514"/>
    <w:rsid w:val="00E26409"/>
    <w:rsid w:val="00E6599B"/>
    <w:rsid w:val="00E800FB"/>
    <w:rsid w:val="00E84D27"/>
    <w:rsid w:val="00E85CE8"/>
    <w:rsid w:val="00E86E8F"/>
    <w:rsid w:val="00E929A2"/>
    <w:rsid w:val="00EB2F68"/>
    <w:rsid w:val="00EB3904"/>
    <w:rsid w:val="00ED3945"/>
    <w:rsid w:val="00F027F3"/>
    <w:rsid w:val="00F13F2F"/>
    <w:rsid w:val="00F430A7"/>
    <w:rsid w:val="00F72A43"/>
    <w:rsid w:val="00F97DB1"/>
    <w:rsid w:val="00FF16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DC2BC6"/>
  <w15:docId w15:val="{A32B9E4A-57B8-46A1-9D60-BD096617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75E0"/>
    <w:pPr>
      <w:tabs>
        <w:tab w:val="left" w:pos="567"/>
      </w:tabs>
      <w:spacing w:line="260" w:lineRule="exact"/>
    </w:pPr>
    <w:rPr>
      <w:sz w:val="22"/>
      <w:lang w:val="en-GB" w:eastAsia="en-US"/>
    </w:rPr>
  </w:style>
  <w:style w:type="paragraph" w:styleId="Heading1">
    <w:name w:val="heading 1"/>
    <w:basedOn w:val="Normal"/>
    <w:link w:val="Heading1Char"/>
    <w:uiPriority w:val="9"/>
    <w:qFormat/>
    <w:rsid w:val="005D6089"/>
    <w:pPr>
      <w:widowControl w:val="0"/>
      <w:tabs>
        <w:tab w:val="clear" w:pos="567"/>
      </w:tabs>
      <w:autoSpaceDE w:val="0"/>
      <w:autoSpaceDN w:val="0"/>
      <w:spacing w:line="240" w:lineRule="auto"/>
      <w:ind w:left="685" w:hanging="568"/>
      <w:outlineLvl w:val="0"/>
    </w:pPr>
    <w:rPr>
      <w:b/>
      <w:bCs/>
      <w:szCs w:val="22"/>
      <w:lang w:val="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5375E0"/>
    <w:pPr>
      <w:spacing w:line="240" w:lineRule="auto"/>
    </w:pPr>
  </w:style>
  <w:style w:type="paragraph" w:styleId="Footer">
    <w:name w:val="footer"/>
    <w:basedOn w:val="Normal"/>
    <w:link w:val="FooterChar"/>
    <w:uiPriority w:val="99"/>
    <w:rsid w:val="00242F3C"/>
    <w:pPr>
      <w:tabs>
        <w:tab w:val="clear" w:pos="567"/>
        <w:tab w:val="center" w:pos="4153"/>
        <w:tab w:val="right" w:pos="8306"/>
      </w:tabs>
    </w:pPr>
  </w:style>
  <w:style w:type="character" w:styleId="PageNumber">
    <w:name w:val="page number"/>
    <w:basedOn w:val="DefaultParagraphFont"/>
    <w:rsid w:val="00242F3C"/>
  </w:style>
  <w:style w:type="character" w:styleId="CommentReference">
    <w:name w:val="annotation reference"/>
    <w:rsid w:val="000F3727"/>
    <w:rPr>
      <w:sz w:val="16"/>
      <w:szCs w:val="16"/>
    </w:rPr>
  </w:style>
  <w:style w:type="paragraph" w:styleId="CommentText">
    <w:name w:val="annotation text"/>
    <w:basedOn w:val="Normal"/>
    <w:link w:val="CommentTextChar"/>
    <w:rsid w:val="000F3727"/>
    <w:rPr>
      <w:sz w:val="20"/>
    </w:rPr>
  </w:style>
  <w:style w:type="character" w:customStyle="1" w:styleId="CommentTextChar">
    <w:name w:val="Comment Text Char"/>
    <w:link w:val="CommentText"/>
    <w:rsid w:val="000F3727"/>
    <w:rPr>
      <w:lang w:val="en-GB" w:eastAsia="en-US"/>
    </w:rPr>
  </w:style>
  <w:style w:type="paragraph" w:styleId="CommentSubject">
    <w:name w:val="annotation subject"/>
    <w:basedOn w:val="CommentText"/>
    <w:next w:val="CommentText"/>
    <w:link w:val="CommentSubjectChar"/>
    <w:rsid w:val="000F3727"/>
    <w:rPr>
      <w:b/>
      <w:bCs/>
    </w:rPr>
  </w:style>
  <w:style w:type="character" w:customStyle="1" w:styleId="CommentSubjectChar">
    <w:name w:val="Comment Subject Char"/>
    <w:link w:val="CommentSubject"/>
    <w:rsid w:val="000F3727"/>
    <w:rPr>
      <w:b/>
      <w:bCs/>
      <w:lang w:val="en-GB" w:eastAsia="en-US"/>
    </w:rPr>
  </w:style>
  <w:style w:type="paragraph" w:styleId="BalloonText">
    <w:name w:val="Balloon Text"/>
    <w:basedOn w:val="Normal"/>
    <w:link w:val="BalloonTextChar"/>
    <w:rsid w:val="000F3727"/>
    <w:pPr>
      <w:spacing w:line="240" w:lineRule="auto"/>
    </w:pPr>
    <w:rPr>
      <w:rFonts w:ascii="Tahoma" w:hAnsi="Tahoma"/>
      <w:sz w:val="16"/>
      <w:szCs w:val="16"/>
    </w:rPr>
  </w:style>
  <w:style w:type="character" w:customStyle="1" w:styleId="BalloonTextChar">
    <w:name w:val="Balloon Text Char"/>
    <w:link w:val="BalloonText"/>
    <w:rsid w:val="000F3727"/>
    <w:rPr>
      <w:rFonts w:ascii="Tahoma" w:hAnsi="Tahoma" w:cs="Tahoma"/>
      <w:sz w:val="16"/>
      <w:szCs w:val="16"/>
      <w:lang w:val="en-GB" w:eastAsia="en-US"/>
    </w:rPr>
  </w:style>
  <w:style w:type="paragraph" w:styleId="Header">
    <w:name w:val="header"/>
    <w:basedOn w:val="Normal"/>
    <w:link w:val="HeaderChar"/>
    <w:rsid w:val="00CC08D3"/>
    <w:pPr>
      <w:tabs>
        <w:tab w:val="clear" w:pos="567"/>
        <w:tab w:val="center" w:pos="4153"/>
        <w:tab w:val="right" w:pos="8306"/>
      </w:tabs>
    </w:pPr>
  </w:style>
  <w:style w:type="character" w:customStyle="1" w:styleId="HeaderChar">
    <w:name w:val="Header Char"/>
    <w:link w:val="Header"/>
    <w:rsid w:val="00CC08D3"/>
    <w:rPr>
      <w:sz w:val="22"/>
      <w:lang w:val="en-GB" w:eastAsia="en-US"/>
    </w:rPr>
  </w:style>
  <w:style w:type="character" w:customStyle="1" w:styleId="FooterChar">
    <w:name w:val="Footer Char"/>
    <w:link w:val="Footer"/>
    <w:uiPriority w:val="99"/>
    <w:rsid w:val="00CC08D3"/>
    <w:rPr>
      <w:sz w:val="22"/>
      <w:lang w:val="en-GB" w:eastAsia="en-US"/>
    </w:rPr>
  </w:style>
  <w:style w:type="paragraph" w:styleId="Revision">
    <w:name w:val="Revision"/>
    <w:hidden/>
    <w:uiPriority w:val="99"/>
    <w:semiHidden/>
    <w:rsid w:val="00902138"/>
    <w:rPr>
      <w:sz w:val="22"/>
      <w:lang w:val="en-GB" w:eastAsia="en-US"/>
    </w:rPr>
  </w:style>
  <w:style w:type="paragraph" w:customStyle="1" w:styleId="Style1">
    <w:name w:val="Style1"/>
    <w:basedOn w:val="Normal"/>
    <w:qFormat/>
    <w:rsid w:val="000C62AF"/>
    <w:pPr>
      <w:tabs>
        <w:tab w:val="clear" w:pos="567"/>
        <w:tab w:val="left" w:pos="0"/>
      </w:tabs>
      <w:spacing w:line="240" w:lineRule="auto"/>
      <w:ind w:left="567" w:hanging="567"/>
    </w:pPr>
    <w:rPr>
      <w:b/>
      <w:szCs w:val="22"/>
      <w:lang w:val="lv-LV"/>
    </w:rPr>
  </w:style>
  <w:style w:type="paragraph" w:styleId="ListParagraph">
    <w:name w:val="List Paragraph"/>
    <w:basedOn w:val="Normal"/>
    <w:uiPriority w:val="1"/>
    <w:qFormat/>
    <w:rsid w:val="00302789"/>
    <w:pPr>
      <w:ind w:left="720"/>
      <w:contextualSpacing/>
    </w:pPr>
  </w:style>
  <w:style w:type="character" w:styleId="Hyperlink">
    <w:name w:val="Hyperlink"/>
    <w:rsid w:val="005F3099"/>
    <w:rPr>
      <w:color w:val="0000FF"/>
      <w:u w:val="single"/>
    </w:rPr>
  </w:style>
  <w:style w:type="paragraph" w:customStyle="1" w:styleId="Style3">
    <w:name w:val="Style3"/>
    <w:basedOn w:val="Normal"/>
    <w:qFormat/>
    <w:rsid w:val="00740DEC"/>
    <w:pPr>
      <w:numPr>
        <w:numId w:val="4"/>
      </w:numPr>
      <w:tabs>
        <w:tab w:val="clear" w:pos="567"/>
      </w:tabs>
      <w:spacing w:line="240" w:lineRule="auto"/>
      <w:jc w:val="center"/>
    </w:pPr>
    <w:rPr>
      <w:b/>
      <w:szCs w:val="22"/>
      <w:lang w:val="lv-LV"/>
    </w:rPr>
  </w:style>
  <w:style w:type="paragraph" w:customStyle="1" w:styleId="Style2">
    <w:name w:val="Style2"/>
    <w:basedOn w:val="Normal"/>
    <w:qFormat/>
    <w:rsid w:val="00C0375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customStyle="1" w:styleId="Heading1Char">
    <w:name w:val="Heading 1 Char"/>
    <w:basedOn w:val="DefaultParagraphFont"/>
    <w:link w:val="Heading1"/>
    <w:uiPriority w:val="9"/>
    <w:rsid w:val="005D6089"/>
    <w:rPr>
      <w:b/>
      <w:bCs/>
      <w:sz w:val="22"/>
      <w:szCs w:val="22"/>
      <w:lang w:eastAsia="en-US"/>
    </w:rPr>
  </w:style>
  <w:style w:type="paragraph" w:styleId="BodyText">
    <w:name w:val="Body Text"/>
    <w:basedOn w:val="Normal"/>
    <w:link w:val="BodyTextChar"/>
    <w:uiPriority w:val="1"/>
    <w:qFormat/>
    <w:rsid w:val="005D6089"/>
    <w:pPr>
      <w:widowControl w:val="0"/>
      <w:tabs>
        <w:tab w:val="clear" w:pos="567"/>
      </w:tabs>
      <w:autoSpaceDE w:val="0"/>
      <w:autoSpaceDN w:val="0"/>
      <w:spacing w:line="240" w:lineRule="auto"/>
    </w:pPr>
    <w:rPr>
      <w:szCs w:val="22"/>
      <w:lang w:val="lv-LV"/>
    </w:rPr>
  </w:style>
  <w:style w:type="character" w:customStyle="1" w:styleId="BodyTextChar">
    <w:name w:val="Body Text Char"/>
    <w:basedOn w:val="DefaultParagraphFont"/>
    <w:link w:val="BodyText"/>
    <w:uiPriority w:val="1"/>
    <w:rsid w:val="005D6089"/>
    <w:rPr>
      <w:sz w:val="22"/>
      <w:szCs w:val="22"/>
      <w:lang w:eastAsia="en-US"/>
    </w:rPr>
  </w:style>
  <w:style w:type="character" w:styleId="UnresolvedMention">
    <w:name w:val="Unresolved Mention"/>
    <w:basedOn w:val="DefaultParagraphFont"/>
    <w:uiPriority w:val="99"/>
    <w:semiHidden/>
    <w:unhideWhenUsed/>
    <w:rsid w:val="00D270B4"/>
    <w:rPr>
      <w:color w:val="605E5C"/>
      <w:shd w:val="clear" w:color="auto" w:fill="E1DFDD"/>
    </w:rPr>
  </w:style>
  <w:style w:type="paragraph" w:customStyle="1" w:styleId="AHeader1">
    <w:name w:val="AHeader 1"/>
    <w:basedOn w:val="Normal"/>
    <w:rsid w:val="005A1840"/>
    <w:pPr>
      <w:numPr>
        <w:numId w:val="7"/>
      </w:numPr>
      <w:tabs>
        <w:tab w:val="clear" w:pos="567"/>
      </w:tabs>
      <w:spacing w:after="120" w:line="240" w:lineRule="auto"/>
    </w:pPr>
    <w:rPr>
      <w:rFonts w:ascii="Arial" w:hAnsi="Arial" w:cs="Arial"/>
      <w:b/>
      <w:bCs/>
      <w:sz w:val="24"/>
    </w:rPr>
  </w:style>
  <w:style w:type="paragraph" w:customStyle="1" w:styleId="AHeader2">
    <w:name w:val="AHeader 2"/>
    <w:basedOn w:val="AHeader1"/>
    <w:rsid w:val="005A1840"/>
    <w:pPr>
      <w:numPr>
        <w:ilvl w:val="1"/>
      </w:numPr>
      <w:tabs>
        <w:tab w:val="clear" w:pos="709"/>
        <w:tab w:val="num" w:pos="360"/>
        <w:tab w:val="num" w:pos="1440"/>
      </w:tabs>
      <w:ind w:left="1440" w:hanging="360"/>
    </w:pPr>
    <w:rPr>
      <w:sz w:val="22"/>
    </w:rPr>
  </w:style>
  <w:style w:type="paragraph" w:customStyle="1" w:styleId="AHeader3">
    <w:name w:val="AHeader 3"/>
    <w:basedOn w:val="AHeader2"/>
    <w:rsid w:val="005A1840"/>
    <w:pPr>
      <w:numPr>
        <w:ilvl w:val="2"/>
      </w:numPr>
      <w:tabs>
        <w:tab w:val="clear" w:pos="1276"/>
        <w:tab w:val="num" w:pos="360"/>
        <w:tab w:val="num" w:pos="2160"/>
      </w:tabs>
      <w:ind w:left="2160" w:hanging="180"/>
    </w:pPr>
  </w:style>
  <w:style w:type="paragraph" w:customStyle="1" w:styleId="AHeader2abc">
    <w:name w:val="AHeader 2 abc"/>
    <w:basedOn w:val="AHeader3"/>
    <w:rsid w:val="005A1840"/>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5A1840"/>
    <w:pPr>
      <w:numPr>
        <w:ilvl w:val="4"/>
      </w:numPr>
      <w:tabs>
        <w:tab w:val="clear" w:pos="1701"/>
        <w:tab w:val="num" w:pos="360"/>
        <w:tab w:val="num" w:pos="1440"/>
        <w:tab w:val="num" w:pos="3600"/>
      </w:tabs>
      <w:ind w:left="360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vd.go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86248-BD16-2F4D-8587-393017F01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2319</Words>
  <Characters>15659</Characters>
  <DocSecurity>0</DocSecurity>
  <Lines>130</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ZĀĻU APRAKSTS</vt:lpstr>
    </vt:vector>
  </TitlesOfParts>
  <Company/>
  <LinksUpToDate>false</LinksUpToDate>
  <CharactersWithSpaces>17943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