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0067A4" w:rsidRDefault="00C114FF" w:rsidP="00A9226B">
      <w:pPr>
        <w:tabs>
          <w:tab w:val="clear" w:pos="567"/>
        </w:tabs>
        <w:spacing w:line="240" w:lineRule="auto"/>
        <w:rPr>
          <w:szCs w:val="22"/>
        </w:rPr>
      </w:pPr>
    </w:p>
    <w:p w14:paraId="35A693F9" w14:textId="77777777" w:rsidR="00C114FF" w:rsidRPr="000067A4" w:rsidRDefault="00C114FF" w:rsidP="00A9226B">
      <w:pPr>
        <w:tabs>
          <w:tab w:val="clear" w:pos="567"/>
        </w:tabs>
        <w:spacing w:line="240" w:lineRule="auto"/>
        <w:rPr>
          <w:szCs w:val="22"/>
        </w:rPr>
      </w:pPr>
    </w:p>
    <w:p w14:paraId="5287781F" w14:textId="77777777" w:rsidR="00C114FF" w:rsidRPr="000067A4" w:rsidRDefault="00C114FF" w:rsidP="00A9226B">
      <w:pPr>
        <w:tabs>
          <w:tab w:val="clear" w:pos="567"/>
        </w:tabs>
        <w:spacing w:line="240" w:lineRule="auto"/>
        <w:rPr>
          <w:szCs w:val="22"/>
        </w:rPr>
      </w:pPr>
    </w:p>
    <w:p w14:paraId="32180DBC" w14:textId="77777777" w:rsidR="00C114FF" w:rsidRPr="000067A4" w:rsidRDefault="00C114FF" w:rsidP="00A9226B">
      <w:pPr>
        <w:tabs>
          <w:tab w:val="clear" w:pos="567"/>
        </w:tabs>
        <w:spacing w:line="240" w:lineRule="auto"/>
        <w:rPr>
          <w:szCs w:val="22"/>
        </w:rPr>
      </w:pPr>
    </w:p>
    <w:p w14:paraId="5FD3C248" w14:textId="77777777" w:rsidR="00C114FF" w:rsidRPr="000067A4" w:rsidRDefault="00C114FF" w:rsidP="00A9226B">
      <w:pPr>
        <w:tabs>
          <w:tab w:val="clear" w:pos="567"/>
        </w:tabs>
        <w:spacing w:line="240" w:lineRule="auto"/>
        <w:rPr>
          <w:szCs w:val="22"/>
        </w:rPr>
      </w:pPr>
    </w:p>
    <w:p w14:paraId="59D12DF4" w14:textId="77777777" w:rsidR="00C114FF" w:rsidRPr="000067A4" w:rsidRDefault="00C114FF" w:rsidP="00A9226B">
      <w:pPr>
        <w:tabs>
          <w:tab w:val="clear" w:pos="567"/>
        </w:tabs>
        <w:spacing w:line="240" w:lineRule="auto"/>
        <w:rPr>
          <w:szCs w:val="22"/>
        </w:rPr>
      </w:pPr>
    </w:p>
    <w:p w14:paraId="48DCD5C3" w14:textId="77777777" w:rsidR="00C114FF" w:rsidRPr="000067A4" w:rsidRDefault="00C114FF" w:rsidP="00A9226B">
      <w:pPr>
        <w:tabs>
          <w:tab w:val="clear" w:pos="567"/>
        </w:tabs>
        <w:spacing w:line="240" w:lineRule="auto"/>
        <w:rPr>
          <w:szCs w:val="22"/>
        </w:rPr>
      </w:pPr>
    </w:p>
    <w:p w14:paraId="5B0177CC" w14:textId="77777777" w:rsidR="00C114FF" w:rsidRPr="000067A4" w:rsidRDefault="00C114FF" w:rsidP="00A9226B">
      <w:pPr>
        <w:tabs>
          <w:tab w:val="clear" w:pos="567"/>
        </w:tabs>
        <w:spacing w:line="240" w:lineRule="auto"/>
        <w:rPr>
          <w:szCs w:val="22"/>
        </w:rPr>
      </w:pPr>
    </w:p>
    <w:p w14:paraId="625DC4C5" w14:textId="77777777" w:rsidR="00C114FF" w:rsidRPr="000067A4" w:rsidRDefault="00C114FF" w:rsidP="00A9226B">
      <w:pPr>
        <w:tabs>
          <w:tab w:val="clear" w:pos="567"/>
        </w:tabs>
        <w:spacing w:line="240" w:lineRule="auto"/>
        <w:rPr>
          <w:szCs w:val="22"/>
        </w:rPr>
      </w:pPr>
    </w:p>
    <w:p w14:paraId="4252967A" w14:textId="77777777" w:rsidR="00C114FF" w:rsidRPr="000067A4" w:rsidRDefault="00C114FF" w:rsidP="00A9226B">
      <w:pPr>
        <w:tabs>
          <w:tab w:val="clear" w:pos="567"/>
        </w:tabs>
        <w:spacing w:line="240" w:lineRule="auto"/>
        <w:rPr>
          <w:szCs w:val="22"/>
        </w:rPr>
      </w:pPr>
    </w:p>
    <w:p w14:paraId="7563A926" w14:textId="77777777" w:rsidR="00C114FF" w:rsidRPr="000067A4" w:rsidRDefault="00C114FF" w:rsidP="00A9226B">
      <w:pPr>
        <w:tabs>
          <w:tab w:val="clear" w:pos="567"/>
        </w:tabs>
        <w:spacing w:line="240" w:lineRule="auto"/>
        <w:rPr>
          <w:szCs w:val="22"/>
        </w:rPr>
      </w:pPr>
    </w:p>
    <w:p w14:paraId="0B5D070D" w14:textId="77777777" w:rsidR="00C114FF" w:rsidRPr="000067A4" w:rsidRDefault="00C114FF" w:rsidP="00A9226B">
      <w:pPr>
        <w:tabs>
          <w:tab w:val="clear" w:pos="567"/>
        </w:tabs>
        <w:spacing w:line="240" w:lineRule="auto"/>
        <w:rPr>
          <w:szCs w:val="22"/>
        </w:rPr>
      </w:pPr>
    </w:p>
    <w:p w14:paraId="0AE43519" w14:textId="77777777" w:rsidR="00C114FF" w:rsidRPr="000067A4" w:rsidRDefault="00C114FF" w:rsidP="00A9226B">
      <w:pPr>
        <w:tabs>
          <w:tab w:val="clear" w:pos="567"/>
        </w:tabs>
        <w:spacing w:line="240" w:lineRule="auto"/>
        <w:rPr>
          <w:szCs w:val="22"/>
        </w:rPr>
      </w:pPr>
    </w:p>
    <w:p w14:paraId="6FD5BC79" w14:textId="77777777" w:rsidR="00C114FF" w:rsidRPr="000067A4" w:rsidRDefault="00C114FF" w:rsidP="00A9226B">
      <w:pPr>
        <w:tabs>
          <w:tab w:val="clear" w:pos="567"/>
        </w:tabs>
        <w:spacing w:line="240" w:lineRule="auto"/>
        <w:rPr>
          <w:szCs w:val="22"/>
        </w:rPr>
      </w:pPr>
    </w:p>
    <w:p w14:paraId="75AC573A" w14:textId="77777777" w:rsidR="00C114FF" w:rsidRPr="000067A4" w:rsidRDefault="00C114FF" w:rsidP="00A9226B">
      <w:pPr>
        <w:tabs>
          <w:tab w:val="clear" w:pos="567"/>
        </w:tabs>
        <w:spacing w:line="240" w:lineRule="auto"/>
        <w:rPr>
          <w:szCs w:val="22"/>
        </w:rPr>
      </w:pPr>
    </w:p>
    <w:p w14:paraId="6F9B5436" w14:textId="77777777" w:rsidR="00C114FF" w:rsidRPr="000067A4" w:rsidRDefault="00C114FF" w:rsidP="00A9226B">
      <w:pPr>
        <w:tabs>
          <w:tab w:val="clear" w:pos="567"/>
        </w:tabs>
        <w:spacing w:line="240" w:lineRule="auto"/>
        <w:rPr>
          <w:szCs w:val="22"/>
        </w:rPr>
      </w:pPr>
    </w:p>
    <w:p w14:paraId="34FA9D78" w14:textId="77777777" w:rsidR="00C114FF" w:rsidRPr="000067A4" w:rsidRDefault="00C114FF" w:rsidP="00A9226B">
      <w:pPr>
        <w:tabs>
          <w:tab w:val="clear" w:pos="567"/>
        </w:tabs>
        <w:spacing w:line="240" w:lineRule="auto"/>
        <w:rPr>
          <w:szCs w:val="22"/>
        </w:rPr>
      </w:pPr>
    </w:p>
    <w:p w14:paraId="0D77D632" w14:textId="77777777" w:rsidR="00C114FF" w:rsidRPr="000067A4" w:rsidRDefault="00C114FF" w:rsidP="00A9226B">
      <w:pPr>
        <w:tabs>
          <w:tab w:val="clear" w:pos="567"/>
        </w:tabs>
        <w:spacing w:line="240" w:lineRule="auto"/>
        <w:rPr>
          <w:szCs w:val="22"/>
        </w:rPr>
      </w:pPr>
    </w:p>
    <w:p w14:paraId="4960E839" w14:textId="77777777" w:rsidR="00C114FF" w:rsidRPr="000067A4" w:rsidRDefault="00C114FF" w:rsidP="00A9226B">
      <w:pPr>
        <w:tabs>
          <w:tab w:val="clear" w:pos="567"/>
        </w:tabs>
        <w:spacing w:line="240" w:lineRule="auto"/>
        <w:rPr>
          <w:szCs w:val="22"/>
        </w:rPr>
      </w:pPr>
    </w:p>
    <w:p w14:paraId="25B9A50E" w14:textId="77777777" w:rsidR="00C114FF" w:rsidRPr="000067A4" w:rsidRDefault="00C114FF" w:rsidP="00A9226B">
      <w:pPr>
        <w:tabs>
          <w:tab w:val="clear" w:pos="567"/>
        </w:tabs>
        <w:spacing w:line="240" w:lineRule="auto"/>
        <w:rPr>
          <w:szCs w:val="22"/>
        </w:rPr>
      </w:pPr>
    </w:p>
    <w:p w14:paraId="5DFDD576" w14:textId="77777777" w:rsidR="00C114FF" w:rsidRPr="000067A4" w:rsidRDefault="00C114FF" w:rsidP="00A9226B">
      <w:pPr>
        <w:tabs>
          <w:tab w:val="clear" w:pos="567"/>
        </w:tabs>
        <w:spacing w:line="240" w:lineRule="auto"/>
        <w:rPr>
          <w:szCs w:val="22"/>
        </w:rPr>
      </w:pPr>
    </w:p>
    <w:p w14:paraId="6DF305BA" w14:textId="77777777" w:rsidR="00C114FF" w:rsidRPr="000067A4" w:rsidRDefault="00C114FF" w:rsidP="00A9226B">
      <w:pPr>
        <w:tabs>
          <w:tab w:val="clear" w:pos="567"/>
        </w:tabs>
        <w:spacing w:line="240" w:lineRule="auto"/>
        <w:rPr>
          <w:szCs w:val="22"/>
        </w:rPr>
      </w:pPr>
    </w:p>
    <w:p w14:paraId="1F2FA60F" w14:textId="77777777" w:rsidR="00C114FF" w:rsidRPr="000067A4" w:rsidRDefault="006C78AB" w:rsidP="00A9226B">
      <w:pPr>
        <w:tabs>
          <w:tab w:val="clear" w:pos="567"/>
        </w:tabs>
        <w:spacing w:line="240" w:lineRule="auto"/>
        <w:jc w:val="center"/>
        <w:rPr>
          <w:b/>
          <w:szCs w:val="22"/>
        </w:rPr>
      </w:pPr>
      <w:r w:rsidRPr="000067A4">
        <w:rPr>
          <w:b/>
          <w:szCs w:val="22"/>
        </w:rPr>
        <w:t>I PIELIKUMS</w:t>
      </w:r>
    </w:p>
    <w:p w14:paraId="02026019" w14:textId="77777777" w:rsidR="00C114FF" w:rsidRPr="000067A4" w:rsidRDefault="00C114FF" w:rsidP="00A9226B">
      <w:pPr>
        <w:tabs>
          <w:tab w:val="clear" w:pos="567"/>
        </w:tabs>
        <w:spacing w:line="240" w:lineRule="auto"/>
        <w:rPr>
          <w:szCs w:val="22"/>
        </w:rPr>
      </w:pPr>
    </w:p>
    <w:p w14:paraId="302D5FF9" w14:textId="77777777" w:rsidR="00C114FF" w:rsidRPr="000067A4" w:rsidRDefault="006C78AB" w:rsidP="00A9226B">
      <w:pPr>
        <w:tabs>
          <w:tab w:val="clear" w:pos="567"/>
        </w:tabs>
        <w:spacing w:line="240" w:lineRule="auto"/>
        <w:jc w:val="center"/>
        <w:rPr>
          <w:b/>
          <w:szCs w:val="22"/>
        </w:rPr>
      </w:pPr>
      <w:r w:rsidRPr="000067A4">
        <w:rPr>
          <w:b/>
          <w:szCs w:val="22"/>
        </w:rPr>
        <w:t>VETERINĀRO ZĀĻU APRAKSTS</w:t>
      </w:r>
    </w:p>
    <w:p w14:paraId="57C79279" w14:textId="77777777" w:rsidR="00C114FF" w:rsidRPr="000067A4" w:rsidRDefault="006C78AB" w:rsidP="00B13B6D">
      <w:pPr>
        <w:pStyle w:val="Style1"/>
      </w:pPr>
      <w:r w:rsidRPr="000067A4">
        <w:br w:type="page"/>
      </w:r>
      <w:r w:rsidRPr="000067A4">
        <w:lastRenderedPageBreak/>
        <w:t>1.</w:t>
      </w:r>
      <w:r w:rsidRPr="000067A4">
        <w:tab/>
        <w:t>VETERINĀRO ZĀĻU NOSAUKUMS</w:t>
      </w:r>
    </w:p>
    <w:p w14:paraId="1E4B1396" w14:textId="77777777" w:rsidR="00C114FF" w:rsidRPr="000067A4" w:rsidRDefault="00C114FF" w:rsidP="00A9226B">
      <w:pPr>
        <w:tabs>
          <w:tab w:val="clear" w:pos="567"/>
        </w:tabs>
        <w:spacing w:line="240" w:lineRule="auto"/>
        <w:rPr>
          <w:szCs w:val="22"/>
        </w:rPr>
      </w:pPr>
    </w:p>
    <w:p w14:paraId="22FF0404" w14:textId="77777777" w:rsidR="00477AC0" w:rsidRPr="000067A4" w:rsidRDefault="00477AC0" w:rsidP="00477AC0">
      <w:pPr>
        <w:spacing w:line="240" w:lineRule="auto"/>
        <w:rPr>
          <w:bCs/>
          <w:color w:val="000000"/>
          <w:szCs w:val="22"/>
        </w:rPr>
      </w:pPr>
      <w:proofErr w:type="spellStart"/>
      <w:r w:rsidRPr="000067A4">
        <w:rPr>
          <w:bCs/>
          <w:color w:val="000000"/>
          <w:szCs w:val="22"/>
        </w:rPr>
        <w:t>Temprace</w:t>
      </w:r>
      <w:proofErr w:type="spellEnd"/>
      <w:r w:rsidRPr="000067A4">
        <w:rPr>
          <w:bCs/>
          <w:color w:val="000000"/>
          <w:szCs w:val="22"/>
        </w:rPr>
        <w:t xml:space="preserve"> </w:t>
      </w:r>
      <w:proofErr w:type="spellStart"/>
      <w:r w:rsidRPr="000067A4">
        <w:rPr>
          <w:bCs/>
          <w:color w:val="000000"/>
          <w:szCs w:val="22"/>
        </w:rPr>
        <w:t>Vet</w:t>
      </w:r>
      <w:proofErr w:type="spellEnd"/>
      <w:r w:rsidRPr="000067A4">
        <w:rPr>
          <w:bCs/>
          <w:color w:val="000000"/>
          <w:szCs w:val="22"/>
        </w:rPr>
        <w:t xml:space="preserve"> 0,5 mg/ml šķīdums injekcijām suņiem un kaķiem</w:t>
      </w:r>
    </w:p>
    <w:p w14:paraId="40295DE5" w14:textId="77777777" w:rsidR="00C114FF" w:rsidRPr="000067A4" w:rsidRDefault="00C114FF" w:rsidP="00A9226B">
      <w:pPr>
        <w:tabs>
          <w:tab w:val="clear" w:pos="567"/>
        </w:tabs>
        <w:spacing w:line="240" w:lineRule="auto"/>
        <w:rPr>
          <w:szCs w:val="22"/>
        </w:rPr>
      </w:pPr>
    </w:p>
    <w:p w14:paraId="0AF87CFC" w14:textId="77777777" w:rsidR="00477AC0" w:rsidRPr="000067A4" w:rsidRDefault="00477AC0" w:rsidP="00A9226B">
      <w:pPr>
        <w:tabs>
          <w:tab w:val="clear" w:pos="567"/>
        </w:tabs>
        <w:spacing w:line="240" w:lineRule="auto"/>
        <w:rPr>
          <w:szCs w:val="22"/>
        </w:rPr>
      </w:pPr>
    </w:p>
    <w:p w14:paraId="0E03EA25" w14:textId="77777777" w:rsidR="00C114FF" w:rsidRPr="000067A4" w:rsidRDefault="006C78AB" w:rsidP="00B13B6D">
      <w:pPr>
        <w:pStyle w:val="Style1"/>
      </w:pPr>
      <w:r w:rsidRPr="000067A4">
        <w:t>2.</w:t>
      </w:r>
      <w:r w:rsidRPr="000067A4">
        <w:tab/>
        <w:t>KVALITATĪVAIS UN KVANTITATĪVAIS SASTĀVS</w:t>
      </w:r>
    </w:p>
    <w:p w14:paraId="473A39A6" w14:textId="77777777" w:rsidR="00C114FF" w:rsidRPr="000067A4" w:rsidRDefault="00C114FF" w:rsidP="00A9226B">
      <w:pPr>
        <w:tabs>
          <w:tab w:val="clear" w:pos="567"/>
        </w:tabs>
        <w:spacing w:line="240" w:lineRule="auto"/>
        <w:rPr>
          <w:szCs w:val="22"/>
        </w:rPr>
      </w:pPr>
    </w:p>
    <w:p w14:paraId="4C48AB19" w14:textId="40C65670" w:rsidR="00477AC0" w:rsidRPr="000067A4" w:rsidRDefault="00120F8A" w:rsidP="00477AC0">
      <w:pPr>
        <w:tabs>
          <w:tab w:val="left" w:pos="2835"/>
        </w:tabs>
        <w:spacing w:line="240" w:lineRule="auto"/>
        <w:rPr>
          <w:color w:val="000000"/>
          <w:szCs w:val="22"/>
        </w:rPr>
      </w:pPr>
      <w:r>
        <w:rPr>
          <w:color w:val="000000"/>
          <w:szCs w:val="22"/>
        </w:rPr>
        <w:t>Katrs</w:t>
      </w:r>
      <w:r w:rsidR="00477AC0" w:rsidRPr="000067A4">
        <w:rPr>
          <w:color w:val="000000"/>
          <w:szCs w:val="22"/>
        </w:rPr>
        <w:t> ml satur:</w:t>
      </w:r>
    </w:p>
    <w:p w14:paraId="1AD8B05B" w14:textId="77777777" w:rsidR="00477AC0" w:rsidRPr="000067A4" w:rsidRDefault="00477AC0" w:rsidP="00477AC0">
      <w:pPr>
        <w:tabs>
          <w:tab w:val="left" w:pos="2835"/>
        </w:tabs>
        <w:spacing w:line="240" w:lineRule="auto"/>
        <w:rPr>
          <w:color w:val="000000"/>
          <w:szCs w:val="22"/>
          <w:u w:val="single"/>
        </w:rPr>
      </w:pPr>
    </w:p>
    <w:p w14:paraId="05F25779" w14:textId="77777777" w:rsidR="00477AC0" w:rsidRPr="000067A4" w:rsidRDefault="00477AC0" w:rsidP="00477AC0">
      <w:pPr>
        <w:tabs>
          <w:tab w:val="left" w:pos="2835"/>
        </w:tabs>
        <w:spacing w:line="240" w:lineRule="auto"/>
        <w:rPr>
          <w:b/>
          <w:color w:val="000000"/>
          <w:szCs w:val="22"/>
        </w:rPr>
      </w:pPr>
      <w:r w:rsidRPr="000067A4">
        <w:rPr>
          <w:b/>
          <w:color w:val="000000"/>
          <w:szCs w:val="22"/>
        </w:rPr>
        <w:t>Aktīvā viela:</w:t>
      </w:r>
    </w:p>
    <w:p w14:paraId="3D126A37" w14:textId="77777777" w:rsidR="00477AC0" w:rsidRPr="000067A4" w:rsidRDefault="00477AC0" w:rsidP="00477AC0">
      <w:pPr>
        <w:tabs>
          <w:tab w:val="left" w:pos="2835"/>
        </w:tabs>
        <w:spacing w:line="240" w:lineRule="auto"/>
        <w:rPr>
          <w:szCs w:val="22"/>
        </w:rPr>
      </w:pPr>
      <w:proofErr w:type="spellStart"/>
      <w:r w:rsidRPr="000067A4">
        <w:rPr>
          <w:color w:val="000000"/>
          <w:szCs w:val="22"/>
        </w:rPr>
        <w:t>Acepromazīns</w:t>
      </w:r>
      <w:proofErr w:type="spellEnd"/>
      <w:r w:rsidRPr="000067A4">
        <w:rPr>
          <w:color w:val="000000"/>
          <w:szCs w:val="22"/>
        </w:rPr>
        <w:tab/>
      </w:r>
      <w:r w:rsidRPr="000067A4">
        <w:rPr>
          <w:color w:val="000000"/>
          <w:szCs w:val="22"/>
        </w:rPr>
        <w:tab/>
        <w:t>0,5 mg</w:t>
      </w:r>
    </w:p>
    <w:p w14:paraId="06818EBC" w14:textId="77777777" w:rsidR="00477AC0" w:rsidRPr="000067A4" w:rsidRDefault="00477AC0" w:rsidP="00477AC0">
      <w:pPr>
        <w:tabs>
          <w:tab w:val="left" w:pos="2835"/>
        </w:tabs>
        <w:spacing w:line="240" w:lineRule="auto"/>
        <w:rPr>
          <w:color w:val="000000"/>
          <w:szCs w:val="22"/>
        </w:rPr>
      </w:pPr>
      <w:r w:rsidRPr="000067A4">
        <w:rPr>
          <w:color w:val="000000"/>
          <w:szCs w:val="22"/>
        </w:rPr>
        <w:t xml:space="preserve">(atbilst 0,678 mg </w:t>
      </w:r>
      <w:proofErr w:type="spellStart"/>
      <w:r w:rsidRPr="000067A4">
        <w:rPr>
          <w:color w:val="000000"/>
          <w:szCs w:val="22"/>
        </w:rPr>
        <w:t>acepromazīna</w:t>
      </w:r>
      <w:proofErr w:type="spellEnd"/>
      <w:r w:rsidRPr="000067A4">
        <w:rPr>
          <w:color w:val="000000"/>
          <w:szCs w:val="22"/>
        </w:rPr>
        <w:t xml:space="preserve"> </w:t>
      </w:r>
      <w:proofErr w:type="spellStart"/>
      <w:r w:rsidRPr="000067A4">
        <w:rPr>
          <w:color w:val="000000"/>
          <w:szCs w:val="22"/>
        </w:rPr>
        <w:t>maleāta</w:t>
      </w:r>
      <w:proofErr w:type="spellEnd"/>
      <w:r w:rsidRPr="000067A4">
        <w:rPr>
          <w:color w:val="000000"/>
          <w:szCs w:val="22"/>
        </w:rPr>
        <w:t>)</w:t>
      </w:r>
    </w:p>
    <w:p w14:paraId="334D721A" w14:textId="77777777" w:rsidR="00477AC0" w:rsidRPr="000067A4" w:rsidRDefault="00477AC0" w:rsidP="00477AC0">
      <w:pPr>
        <w:tabs>
          <w:tab w:val="left" w:pos="2835"/>
        </w:tabs>
        <w:spacing w:line="240" w:lineRule="auto"/>
        <w:rPr>
          <w:color w:val="000000"/>
          <w:szCs w:val="22"/>
        </w:rPr>
      </w:pPr>
    </w:p>
    <w:p w14:paraId="3D1F24F0" w14:textId="77777777" w:rsidR="00477AC0" w:rsidRPr="000067A4" w:rsidRDefault="00477AC0" w:rsidP="00477AC0">
      <w:pPr>
        <w:tabs>
          <w:tab w:val="left" w:pos="2835"/>
        </w:tabs>
        <w:spacing w:line="240" w:lineRule="auto"/>
        <w:rPr>
          <w:b/>
          <w:color w:val="000000"/>
          <w:szCs w:val="22"/>
        </w:rPr>
      </w:pPr>
      <w:proofErr w:type="spellStart"/>
      <w:r w:rsidRPr="000067A4">
        <w:rPr>
          <w:b/>
          <w:color w:val="000000"/>
          <w:szCs w:val="22"/>
        </w:rPr>
        <w:t>Palīgvielas</w:t>
      </w:r>
      <w:proofErr w:type="spellEnd"/>
      <w:r w:rsidRPr="000067A4">
        <w:rPr>
          <w:b/>
          <w:color w:val="000000"/>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7C6A" w:rsidRPr="000067A4" w14:paraId="3F176B31" w14:textId="77777777" w:rsidTr="00C11D16">
        <w:tc>
          <w:tcPr>
            <w:tcW w:w="4524" w:type="dxa"/>
            <w:shd w:val="clear" w:color="auto" w:fill="auto"/>
            <w:vAlign w:val="center"/>
          </w:tcPr>
          <w:p w14:paraId="45E4475A" w14:textId="55B7AE42" w:rsidR="00177C6A" w:rsidRPr="000067A4" w:rsidRDefault="00177C6A" w:rsidP="00C11D16">
            <w:pPr>
              <w:spacing w:before="60" w:after="60"/>
              <w:rPr>
                <w:b/>
                <w:bCs/>
                <w:iCs/>
                <w:szCs w:val="22"/>
              </w:rPr>
            </w:pPr>
            <w:proofErr w:type="spellStart"/>
            <w:r w:rsidRPr="000067A4">
              <w:rPr>
                <w:b/>
                <w:bCs/>
                <w:iCs/>
                <w:szCs w:val="22"/>
              </w:rPr>
              <w:t>Palīgvielu</w:t>
            </w:r>
            <w:proofErr w:type="spellEnd"/>
            <w:r w:rsidRPr="000067A4">
              <w:rPr>
                <w:b/>
                <w:bCs/>
                <w:iCs/>
                <w:szCs w:val="22"/>
              </w:rPr>
              <w:t xml:space="preserve"> un citu sastāvdaļu kvalitatīvais sastāvs</w:t>
            </w:r>
          </w:p>
        </w:tc>
        <w:tc>
          <w:tcPr>
            <w:tcW w:w="4537" w:type="dxa"/>
            <w:shd w:val="clear" w:color="auto" w:fill="auto"/>
            <w:vAlign w:val="center"/>
          </w:tcPr>
          <w:p w14:paraId="6192280D" w14:textId="0F6F107A" w:rsidR="00177C6A" w:rsidRPr="000067A4" w:rsidRDefault="00177C6A" w:rsidP="00C11D16">
            <w:pPr>
              <w:spacing w:before="60" w:after="60"/>
              <w:rPr>
                <w:b/>
                <w:bCs/>
                <w:iCs/>
                <w:szCs w:val="22"/>
              </w:rPr>
            </w:pPr>
            <w:r w:rsidRPr="000067A4">
              <w:rPr>
                <w:b/>
                <w:bCs/>
                <w:iCs/>
                <w:szCs w:val="22"/>
              </w:rPr>
              <w:t>Kvantitatīvais sastāvs, ja šī informācija ir būtiska veterināro zāļu pareizai ievadīšanai</w:t>
            </w:r>
          </w:p>
        </w:tc>
      </w:tr>
      <w:tr w:rsidR="00477AC0" w:rsidRPr="000067A4" w14:paraId="2268FFA7" w14:textId="77777777" w:rsidTr="00C83404">
        <w:tc>
          <w:tcPr>
            <w:tcW w:w="4524" w:type="dxa"/>
            <w:shd w:val="clear" w:color="auto" w:fill="auto"/>
          </w:tcPr>
          <w:p w14:paraId="007802EF" w14:textId="3C58365D" w:rsidR="00477AC0" w:rsidRPr="000067A4" w:rsidRDefault="00477AC0" w:rsidP="00477AC0">
            <w:pPr>
              <w:spacing w:before="60" w:after="60"/>
              <w:ind w:left="567" w:hanging="567"/>
              <w:rPr>
                <w:iCs/>
                <w:szCs w:val="22"/>
              </w:rPr>
            </w:pPr>
            <w:r w:rsidRPr="000067A4">
              <w:rPr>
                <w:color w:val="000000"/>
                <w:szCs w:val="22"/>
              </w:rPr>
              <w:t>Fenols</w:t>
            </w:r>
          </w:p>
        </w:tc>
        <w:tc>
          <w:tcPr>
            <w:tcW w:w="4537" w:type="dxa"/>
            <w:shd w:val="clear" w:color="auto" w:fill="auto"/>
            <w:vAlign w:val="center"/>
          </w:tcPr>
          <w:p w14:paraId="17152CEB" w14:textId="5187A9D4" w:rsidR="00477AC0" w:rsidRPr="000067A4" w:rsidRDefault="000067A4" w:rsidP="00477AC0">
            <w:pPr>
              <w:spacing w:before="60" w:after="60"/>
              <w:rPr>
                <w:iCs/>
                <w:szCs w:val="22"/>
              </w:rPr>
            </w:pPr>
            <w:r>
              <w:rPr>
                <w:iCs/>
                <w:szCs w:val="22"/>
              </w:rPr>
              <w:t>1,67 mg</w:t>
            </w:r>
          </w:p>
        </w:tc>
      </w:tr>
      <w:tr w:rsidR="00477AC0" w:rsidRPr="000067A4" w14:paraId="4A52772C" w14:textId="77777777" w:rsidTr="00C83404">
        <w:tc>
          <w:tcPr>
            <w:tcW w:w="4524" w:type="dxa"/>
            <w:shd w:val="clear" w:color="auto" w:fill="auto"/>
          </w:tcPr>
          <w:p w14:paraId="31246533" w14:textId="1F2A5D49" w:rsidR="00477AC0" w:rsidRPr="000067A4" w:rsidRDefault="00477AC0" w:rsidP="00477AC0">
            <w:pPr>
              <w:spacing w:before="60" w:after="60"/>
              <w:rPr>
                <w:iCs/>
                <w:szCs w:val="22"/>
              </w:rPr>
            </w:pPr>
            <w:r w:rsidRPr="000067A4">
              <w:rPr>
                <w:color w:val="000000"/>
                <w:szCs w:val="22"/>
              </w:rPr>
              <w:t>Nātrija hlorīds</w:t>
            </w:r>
          </w:p>
        </w:tc>
        <w:tc>
          <w:tcPr>
            <w:tcW w:w="4537" w:type="dxa"/>
            <w:shd w:val="clear" w:color="auto" w:fill="auto"/>
            <w:vAlign w:val="center"/>
          </w:tcPr>
          <w:p w14:paraId="5C4B2836" w14:textId="77777777" w:rsidR="00477AC0" w:rsidRPr="000067A4" w:rsidRDefault="00477AC0" w:rsidP="00477AC0">
            <w:pPr>
              <w:spacing w:before="60" w:after="60"/>
              <w:rPr>
                <w:iCs/>
                <w:szCs w:val="22"/>
              </w:rPr>
            </w:pPr>
          </w:p>
        </w:tc>
      </w:tr>
      <w:tr w:rsidR="00477AC0" w:rsidRPr="000067A4" w14:paraId="62A7A9A5" w14:textId="77777777" w:rsidTr="00C83404">
        <w:tc>
          <w:tcPr>
            <w:tcW w:w="4524" w:type="dxa"/>
            <w:shd w:val="clear" w:color="auto" w:fill="auto"/>
          </w:tcPr>
          <w:p w14:paraId="58B2A328" w14:textId="350C4433" w:rsidR="00477AC0" w:rsidRPr="005F49AD" w:rsidRDefault="00477AC0" w:rsidP="00477AC0">
            <w:pPr>
              <w:spacing w:before="60" w:after="60"/>
              <w:rPr>
                <w:color w:val="000000"/>
                <w:szCs w:val="22"/>
              </w:rPr>
            </w:pPr>
            <w:r w:rsidRPr="000067A4">
              <w:rPr>
                <w:color w:val="000000"/>
                <w:szCs w:val="22"/>
              </w:rPr>
              <w:t>Nātrija hidroksīds (</w:t>
            </w:r>
            <w:proofErr w:type="spellStart"/>
            <w:r w:rsidRPr="000067A4">
              <w:rPr>
                <w:color w:val="000000"/>
                <w:szCs w:val="22"/>
              </w:rPr>
              <w:t>pH</w:t>
            </w:r>
            <w:proofErr w:type="spellEnd"/>
            <w:r w:rsidRPr="000067A4">
              <w:rPr>
                <w:color w:val="000000"/>
                <w:szCs w:val="22"/>
              </w:rPr>
              <w:t xml:space="preserve"> </w:t>
            </w:r>
            <w:r w:rsidR="00120F8A">
              <w:rPr>
                <w:color w:val="000000"/>
                <w:szCs w:val="22"/>
              </w:rPr>
              <w:t>pielāgošanai</w:t>
            </w:r>
            <w:r w:rsidRPr="000067A4">
              <w:rPr>
                <w:color w:val="000000"/>
                <w:szCs w:val="22"/>
              </w:rPr>
              <w:t>)</w:t>
            </w:r>
          </w:p>
        </w:tc>
        <w:tc>
          <w:tcPr>
            <w:tcW w:w="4537" w:type="dxa"/>
            <w:shd w:val="clear" w:color="auto" w:fill="auto"/>
            <w:vAlign w:val="center"/>
          </w:tcPr>
          <w:p w14:paraId="582A1D02" w14:textId="77777777" w:rsidR="00477AC0" w:rsidRPr="000067A4" w:rsidRDefault="00477AC0" w:rsidP="00477AC0">
            <w:pPr>
              <w:spacing w:before="60" w:after="60"/>
              <w:rPr>
                <w:iCs/>
                <w:szCs w:val="22"/>
              </w:rPr>
            </w:pPr>
          </w:p>
        </w:tc>
      </w:tr>
      <w:tr w:rsidR="00477AC0" w:rsidRPr="000067A4" w14:paraId="4093316A" w14:textId="77777777" w:rsidTr="00C83404">
        <w:tc>
          <w:tcPr>
            <w:tcW w:w="4524" w:type="dxa"/>
            <w:shd w:val="clear" w:color="auto" w:fill="auto"/>
          </w:tcPr>
          <w:p w14:paraId="55240990" w14:textId="32A125A1" w:rsidR="00477AC0" w:rsidRPr="000067A4" w:rsidRDefault="00477AC0" w:rsidP="00477AC0">
            <w:pPr>
              <w:spacing w:before="60" w:after="60"/>
              <w:ind w:left="567" w:hanging="567"/>
              <w:rPr>
                <w:b/>
                <w:bCs/>
                <w:iCs/>
                <w:szCs w:val="22"/>
              </w:rPr>
            </w:pPr>
            <w:proofErr w:type="spellStart"/>
            <w:r w:rsidRPr="000067A4">
              <w:rPr>
                <w:color w:val="000000"/>
                <w:szCs w:val="22"/>
              </w:rPr>
              <w:t>Maleīnskābe</w:t>
            </w:r>
            <w:proofErr w:type="spellEnd"/>
            <w:r w:rsidRPr="000067A4">
              <w:rPr>
                <w:color w:val="000000"/>
                <w:szCs w:val="22"/>
              </w:rPr>
              <w:t xml:space="preserve"> (</w:t>
            </w:r>
            <w:proofErr w:type="spellStart"/>
            <w:r w:rsidRPr="000067A4">
              <w:rPr>
                <w:color w:val="000000"/>
                <w:szCs w:val="22"/>
              </w:rPr>
              <w:t>pH</w:t>
            </w:r>
            <w:proofErr w:type="spellEnd"/>
            <w:r w:rsidRPr="000067A4">
              <w:rPr>
                <w:color w:val="000000"/>
                <w:szCs w:val="22"/>
              </w:rPr>
              <w:t xml:space="preserve"> </w:t>
            </w:r>
            <w:r w:rsidR="00120F8A">
              <w:rPr>
                <w:color w:val="000000"/>
                <w:szCs w:val="22"/>
              </w:rPr>
              <w:t>pielāgošanai</w:t>
            </w:r>
            <w:r w:rsidRPr="000067A4">
              <w:rPr>
                <w:color w:val="000000"/>
                <w:szCs w:val="22"/>
              </w:rPr>
              <w:t>)</w:t>
            </w:r>
          </w:p>
        </w:tc>
        <w:tc>
          <w:tcPr>
            <w:tcW w:w="4537" w:type="dxa"/>
            <w:shd w:val="clear" w:color="auto" w:fill="auto"/>
            <w:vAlign w:val="center"/>
          </w:tcPr>
          <w:p w14:paraId="628FC55B" w14:textId="77777777" w:rsidR="00477AC0" w:rsidRPr="000067A4" w:rsidRDefault="00477AC0" w:rsidP="00477AC0">
            <w:pPr>
              <w:spacing w:before="60" w:after="60"/>
              <w:rPr>
                <w:iCs/>
                <w:szCs w:val="22"/>
              </w:rPr>
            </w:pPr>
          </w:p>
        </w:tc>
      </w:tr>
      <w:tr w:rsidR="00477AC0" w:rsidRPr="000067A4" w14:paraId="53C6B134" w14:textId="77777777" w:rsidTr="00C83404">
        <w:tc>
          <w:tcPr>
            <w:tcW w:w="4524" w:type="dxa"/>
            <w:shd w:val="clear" w:color="auto" w:fill="auto"/>
          </w:tcPr>
          <w:p w14:paraId="69DB84ED" w14:textId="34B305BF" w:rsidR="00477AC0" w:rsidRPr="000067A4" w:rsidRDefault="00477AC0" w:rsidP="00477AC0">
            <w:pPr>
              <w:spacing w:before="60" w:after="60"/>
              <w:rPr>
                <w:iCs/>
                <w:szCs w:val="22"/>
              </w:rPr>
            </w:pPr>
            <w:r w:rsidRPr="000067A4">
              <w:rPr>
                <w:color w:val="000000"/>
                <w:szCs w:val="22"/>
              </w:rPr>
              <w:t>Ūdens injekcijām</w:t>
            </w:r>
          </w:p>
        </w:tc>
        <w:tc>
          <w:tcPr>
            <w:tcW w:w="4537" w:type="dxa"/>
            <w:shd w:val="clear" w:color="auto" w:fill="auto"/>
            <w:vAlign w:val="center"/>
          </w:tcPr>
          <w:p w14:paraId="258754A3" w14:textId="77777777" w:rsidR="00477AC0" w:rsidRPr="000067A4" w:rsidRDefault="00477AC0" w:rsidP="00477AC0">
            <w:pPr>
              <w:spacing w:before="60" w:after="60"/>
              <w:rPr>
                <w:iCs/>
                <w:szCs w:val="22"/>
              </w:rPr>
            </w:pPr>
          </w:p>
        </w:tc>
      </w:tr>
    </w:tbl>
    <w:p w14:paraId="7F511C5F" w14:textId="77777777" w:rsidR="00C114FF" w:rsidRPr="000067A4" w:rsidRDefault="00C114FF" w:rsidP="00A9226B">
      <w:pPr>
        <w:tabs>
          <w:tab w:val="clear" w:pos="567"/>
        </w:tabs>
        <w:spacing w:line="240" w:lineRule="auto"/>
        <w:rPr>
          <w:szCs w:val="22"/>
        </w:rPr>
      </w:pPr>
    </w:p>
    <w:p w14:paraId="294F8876" w14:textId="77777777" w:rsidR="00477AC0" w:rsidRPr="000067A4" w:rsidRDefault="00477AC0" w:rsidP="00477AC0">
      <w:pPr>
        <w:spacing w:line="240" w:lineRule="auto"/>
        <w:rPr>
          <w:color w:val="000000"/>
          <w:szCs w:val="22"/>
        </w:rPr>
      </w:pPr>
      <w:r w:rsidRPr="000067A4">
        <w:rPr>
          <w:color w:val="000000"/>
          <w:szCs w:val="22"/>
        </w:rPr>
        <w:t>Dzidrs, dzeltens līdz oranžs šķīdums.</w:t>
      </w:r>
    </w:p>
    <w:p w14:paraId="1D5BA6A5" w14:textId="77777777" w:rsidR="00177C6A" w:rsidRPr="000067A4" w:rsidRDefault="00177C6A" w:rsidP="00A9226B">
      <w:pPr>
        <w:tabs>
          <w:tab w:val="clear" w:pos="567"/>
        </w:tabs>
        <w:spacing w:line="240" w:lineRule="auto"/>
        <w:rPr>
          <w:szCs w:val="22"/>
        </w:rPr>
      </w:pPr>
    </w:p>
    <w:p w14:paraId="1B14650A" w14:textId="77777777" w:rsidR="00477AC0" w:rsidRPr="000067A4" w:rsidRDefault="00477AC0" w:rsidP="00A9226B">
      <w:pPr>
        <w:tabs>
          <w:tab w:val="clear" w:pos="567"/>
        </w:tabs>
        <w:spacing w:line="240" w:lineRule="auto"/>
        <w:rPr>
          <w:szCs w:val="22"/>
        </w:rPr>
      </w:pPr>
    </w:p>
    <w:p w14:paraId="65BA56E1" w14:textId="77777777" w:rsidR="00C114FF" w:rsidRPr="000067A4" w:rsidRDefault="006C78AB" w:rsidP="00B13B6D">
      <w:pPr>
        <w:pStyle w:val="Style1"/>
      </w:pPr>
      <w:r w:rsidRPr="000067A4">
        <w:t>3.</w:t>
      </w:r>
      <w:r w:rsidRPr="000067A4">
        <w:tab/>
        <w:t>KLĪNISKĀ INFORMĀCIJA</w:t>
      </w:r>
    </w:p>
    <w:p w14:paraId="38A3E502" w14:textId="77777777" w:rsidR="00C114FF" w:rsidRPr="000067A4" w:rsidRDefault="00C114FF" w:rsidP="00A9226B">
      <w:pPr>
        <w:tabs>
          <w:tab w:val="clear" w:pos="567"/>
        </w:tabs>
        <w:spacing w:line="240" w:lineRule="auto"/>
        <w:rPr>
          <w:szCs w:val="22"/>
        </w:rPr>
      </w:pPr>
    </w:p>
    <w:p w14:paraId="02954D74" w14:textId="565462B1" w:rsidR="00C114FF" w:rsidRPr="000067A4" w:rsidRDefault="006C78AB" w:rsidP="00B13B6D">
      <w:pPr>
        <w:pStyle w:val="Style1"/>
      </w:pPr>
      <w:r w:rsidRPr="000067A4">
        <w:t>3.1</w:t>
      </w:r>
      <w:r w:rsidR="000B46FB" w:rsidRPr="000067A4">
        <w:t>.</w:t>
      </w:r>
      <w:r w:rsidRPr="000067A4">
        <w:tab/>
      </w:r>
      <w:proofErr w:type="spellStart"/>
      <w:r w:rsidRPr="000067A4">
        <w:t>Mērķsugas</w:t>
      </w:r>
      <w:proofErr w:type="spellEnd"/>
    </w:p>
    <w:p w14:paraId="7F723925" w14:textId="77777777" w:rsidR="00477AC0" w:rsidRPr="000067A4" w:rsidRDefault="00477AC0" w:rsidP="00477AC0">
      <w:pPr>
        <w:spacing w:line="240" w:lineRule="auto"/>
        <w:rPr>
          <w:color w:val="000000"/>
          <w:szCs w:val="22"/>
        </w:rPr>
      </w:pPr>
    </w:p>
    <w:p w14:paraId="0DD32370" w14:textId="7D79650A" w:rsidR="00477AC0" w:rsidRPr="000067A4" w:rsidRDefault="00477AC0" w:rsidP="00477AC0">
      <w:pPr>
        <w:spacing w:line="240" w:lineRule="auto"/>
        <w:rPr>
          <w:color w:val="000000"/>
          <w:szCs w:val="22"/>
        </w:rPr>
      </w:pPr>
      <w:r w:rsidRPr="000067A4">
        <w:rPr>
          <w:color w:val="000000"/>
          <w:szCs w:val="22"/>
        </w:rPr>
        <w:t>Suņi</w:t>
      </w:r>
      <w:r w:rsidR="008D69FA">
        <w:rPr>
          <w:color w:val="000000"/>
          <w:szCs w:val="22"/>
        </w:rPr>
        <w:t>,</w:t>
      </w:r>
      <w:r w:rsidRPr="000067A4">
        <w:rPr>
          <w:color w:val="000000"/>
          <w:szCs w:val="22"/>
        </w:rPr>
        <w:t xml:space="preserve"> kaķi.</w:t>
      </w:r>
    </w:p>
    <w:p w14:paraId="34C918CF" w14:textId="77777777" w:rsidR="00C114FF" w:rsidRPr="000067A4" w:rsidRDefault="00C114FF" w:rsidP="00A9226B">
      <w:pPr>
        <w:tabs>
          <w:tab w:val="clear" w:pos="567"/>
        </w:tabs>
        <w:spacing w:line="240" w:lineRule="auto"/>
        <w:rPr>
          <w:szCs w:val="22"/>
        </w:rPr>
      </w:pPr>
    </w:p>
    <w:p w14:paraId="21C9837D" w14:textId="0700DD4D" w:rsidR="00C114FF" w:rsidRPr="000067A4" w:rsidRDefault="006C78AB" w:rsidP="00B13B6D">
      <w:pPr>
        <w:pStyle w:val="Style1"/>
      </w:pPr>
      <w:r w:rsidRPr="000067A4">
        <w:t>3.2</w:t>
      </w:r>
      <w:r w:rsidR="00E77619" w:rsidRPr="000067A4">
        <w:t>.</w:t>
      </w:r>
      <w:r w:rsidRPr="000067A4">
        <w:tab/>
        <w:t xml:space="preserve">Lietošanas indikācijas </w:t>
      </w:r>
      <w:r w:rsidR="000B46FB" w:rsidRPr="000067A4">
        <w:t xml:space="preserve">katrai </w:t>
      </w:r>
      <w:proofErr w:type="spellStart"/>
      <w:r w:rsidR="000B46FB" w:rsidRPr="000067A4">
        <w:t>mērķsugai</w:t>
      </w:r>
      <w:proofErr w:type="spellEnd"/>
    </w:p>
    <w:p w14:paraId="4AC60510" w14:textId="77777777" w:rsidR="00C114FF" w:rsidRPr="000067A4" w:rsidRDefault="00C114FF" w:rsidP="00A9226B">
      <w:pPr>
        <w:tabs>
          <w:tab w:val="clear" w:pos="567"/>
        </w:tabs>
        <w:spacing w:line="240" w:lineRule="auto"/>
        <w:rPr>
          <w:szCs w:val="22"/>
        </w:rPr>
      </w:pPr>
    </w:p>
    <w:p w14:paraId="55A976FD" w14:textId="77777777" w:rsidR="00477AC0" w:rsidRPr="000067A4" w:rsidRDefault="00477AC0" w:rsidP="00477AC0">
      <w:pPr>
        <w:pStyle w:val="BodyTextIndent"/>
        <w:jc w:val="both"/>
        <w:rPr>
          <w:b w:val="0"/>
          <w:bCs/>
          <w:color w:val="000000"/>
          <w:szCs w:val="22"/>
        </w:rPr>
      </w:pPr>
      <w:r w:rsidRPr="000067A4">
        <w:rPr>
          <w:b w:val="0"/>
          <w:bCs/>
          <w:color w:val="000000"/>
          <w:szCs w:val="22"/>
        </w:rPr>
        <w:t xml:space="preserve">Vispārējās anestēzijas </w:t>
      </w:r>
      <w:proofErr w:type="spellStart"/>
      <w:r w:rsidRPr="000067A4">
        <w:rPr>
          <w:b w:val="0"/>
          <w:bCs/>
          <w:color w:val="000000"/>
          <w:szCs w:val="22"/>
        </w:rPr>
        <w:t>premedikācijai</w:t>
      </w:r>
      <w:proofErr w:type="spellEnd"/>
      <w:r w:rsidRPr="000067A4">
        <w:rPr>
          <w:b w:val="0"/>
          <w:bCs/>
          <w:color w:val="000000"/>
          <w:szCs w:val="22"/>
        </w:rPr>
        <w:t xml:space="preserve">, nomierināšanai un </w:t>
      </w:r>
      <w:proofErr w:type="spellStart"/>
      <w:r w:rsidRPr="000067A4">
        <w:rPr>
          <w:b w:val="0"/>
          <w:bCs/>
          <w:color w:val="000000"/>
          <w:szCs w:val="22"/>
        </w:rPr>
        <w:t>sedācijai</w:t>
      </w:r>
      <w:proofErr w:type="spellEnd"/>
      <w:r w:rsidRPr="000067A4">
        <w:rPr>
          <w:b w:val="0"/>
          <w:bCs/>
          <w:color w:val="000000"/>
          <w:szCs w:val="22"/>
        </w:rPr>
        <w:t>.</w:t>
      </w:r>
    </w:p>
    <w:p w14:paraId="055430F8" w14:textId="77777777" w:rsidR="00E86CEE" w:rsidRPr="000067A4" w:rsidRDefault="00E86CEE" w:rsidP="00145C3F">
      <w:pPr>
        <w:tabs>
          <w:tab w:val="clear" w:pos="567"/>
        </w:tabs>
        <w:spacing w:line="240" w:lineRule="auto"/>
        <w:rPr>
          <w:szCs w:val="22"/>
        </w:rPr>
      </w:pPr>
    </w:p>
    <w:p w14:paraId="09E73C31" w14:textId="3D8EF2E3" w:rsidR="00C114FF" w:rsidRPr="000067A4" w:rsidRDefault="006C78AB" w:rsidP="00B13B6D">
      <w:pPr>
        <w:pStyle w:val="Style1"/>
      </w:pPr>
      <w:r w:rsidRPr="000067A4">
        <w:t>3.3</w:t>
      </w:r>
      <w:r w:rsidR="00E77619" w:rsidRPr="000067A4">
        <w:t>.</w:t>
      </w:r>
      <w:r w:rsidRPr="000067A4">
        <w:tab/>
        <w:t>Kontrindikācijas</w:t>
      </w:r>
    </w:p>
    <w:p w14:paraId="06FCC9B8" w14:textId="77777777" w:rsidR="00C114FF" w:rsidRPr="000067A4" w:rsidRDefault="00C114FF" w:rsidP="00145C3F">
      <w:pPr>
        <w:tabs>
          <w:tab w:val="clear" w:pos="567"/>
        </w:tabs>
        <w:spacing w:line="240" w:lineRule="auto"/>
        <w:rPr>
          <w:szCs w:val="22"/>
        </w:rPr>
      </w:pPr>
    </w:p>
    <w:p w14:paraId="738B2EEE" w14:textId="77777777" w:rsidR="00477AC0" w:rsidRPr="000067A4" w:rsidRDefault="00477AC0" w:rsidP="00477AC0">
      <w:pPr>
        <w:pStyle w:val="DsPara"/>
        <w:spacing w:before="0"/>
        <w:rPr>
          <w:rFonts w:ascii="Times New Roman" w:hAnsi="Times New Roman"/>
          <w:color w:val="000000"/>
          <w:sz w:val="22"/>
          <w:szCs w:val="22"/>
          <w:lang w:val="lv-LV"/>
        </w:rPr>
      </w:pPr>
      <w:r w:rsidRPr="000067A4">
        <w:rPr>
          <w:rFonts w:ascii="Times New Roman" w:hAnsi="Times New Roman"/>
          <w:color w:val="000000"/>
          <w:sz w:val="22"/>
          <w:szCs w:val="22"/>
          <w:lang w:val="lv-LV"/>
        </w:rPr>
        <w:t>Nelietot grūsniem dzīvniekiem.</w:t>
      </w:r>
    </w:p>
    <w:p w14:paraId="1A680071" w14:textId="4DE70B4C" w:rsidR="00271236" w:rsidRPr="000067A4" w:rsidRDefault="00271236" w:rsidP="00271236">
      <w:pPr>
        <w:pStyle w:val="DsPara"/>
        <w:spacing w:before="0"/>
        <w:rPr>
          <w:rFonts w:ascii="Times New Roman" w:hAnsi="Times New Roman"/>
          <w:color w:val="000000"/>
          <w:sz w:val="22"/>
          <w:szCs w:val="22"/>
          <w:lang w:val="lv-LV"/>
        </w:rPr>
      </w:pPr>
      <w:r w:rsidRPr="000067A4">
        <w:rPr>
          <w:rFonts w:ascii="Times New Roman" w:hAnsi="Times New Roman"/>
          <w:color w:val="000000"/>
          <w:sz w:val="22"/>
          <w:szCs w:val="22"/>
          <w:lang w:val="lv-LV"/>
        </w:rPr>
        <w:t xml:space="preserve">Nelietot gadījumos, ja konstatēta pastiprināta jutība pret aktīvo vielu vai pret </w:t>
      </w:r>
      <w:r w:rsidR="007419F0">
        <w:rPr>
          <w:rFonts w:ascii="Times New Roman" w:hAnsi="Times New Roman"/>
          <w:color w:val="000000"/>
          <w:sz w:val="22"/>
          <w:szCs w:val="22"/>
          <w:lang w:val="lv-LV"/>
        </w:rPr>
        <w:t>jebkuru</w:t>
      </w:r>
      <w:r w:rsidRPr="000067A4">
        <w:rPr>
          <w:rFonts w:ascii="Times New Roman" w:hAnsi="Times New Roman"/>
          <w:color w:val="000000"/>
          <w:sz w:val="22"/>
          <w:szCs w:val="22"/>
          <w:lang w:val="lv-LV"/>
        </w:rPr>
        <w:t xml:space="preserve"> no </w:t>
      </w:r>
      <w:proofErr w:type="spellStart"/>
      <w:r w:rsidRPr="000067A4">
        <w:rPr>
          <w:rFonts w:ascii="Times New Roman" w:hAnsi="Times New Roman"/>
          <w:color w:val="000000"/>
          <w:sz w:val="22"/>
          <w:szCs w:val="22"/>
          <w:lang w:val="lv-LV"/>
        </w:rPr>
        <w:t>palīgvielām</w:t>
      </w:r>
      <w:proofErr w:type="spellEnd"/>
      <w:r w:rsidRPr="000067A4">
        <w:rPr>
          <w:rFonts w:ascii="Times New Roman" w:hAnsi="Times New Roman"/>
          <w:color w:val="000000"/>
          <w:sz w:val="22"/>
          <w:szCs w:val="22"/>
          <w:lang w:val="lv-LV"/>
        </w:rPr>
        <w:t>.</w:t>
      </w:r>
    </w:p>
    <w:p w14:paraId="3D9458A5" w14:textId="77777777" w:rsidR="00477AC0" w:rsidRPr="000067A4" w:rsidRDefault="00477AC0" w:rsidP="00477AC0">
      <w:pPr>
        <w:pStyle w:val="DsPara"/>
        <w:spacing w:before="0"/>
        <w:rPr>
          <w:rFonts w:ascii="Times New Roman" w:hAnsi="Times New Roman"/>
          <w:color w:val="000000"/>
          <w:sz w:val="22"/>
          <w:szCs w:val="22"/>
          <w:lang w:val="lv-LV"/>
        </w:rPr>
      </w:pPr>
      <w:r w:rsidRPr="000067A4">
        <w:rPr>
          <w:rFonts w:ascii="Times New Roman" w:hAnsi="Times New Roman"/>
          <w:color w:val="000000"/>
          <w:sz w:val="22"/>
          <w:szCs w:val="22"/>
          <w:lang w:val="lv-LV"/>
        </w:rPr>
        <w:t>Nelietot vienam dzīvniekam ilgstoši.</w:t>
      </w:r>
    </w:p>
    <w:p w14:paraId="7F199944" w14:textId="51A3A26B" w:rsidR="00477AC0" w:rsidRPr="000067A4" w:rsidRDefault="00477AC0" w:rsidP="00477AC0">
      <w:pPr>
        <w:spacing w:line="240" w:lineRule="auto"/>
        <w:rPr>
          <w:color w:val="000000"/>
          <w:szCs w:val="22"/>
        </w:rPr>
      </w:pPr>
      <w:r w:rsidRPr="000067A4">
        <w:rPr>
          <w:color w:val="000000"/>
          <w:szCs w:val="22"/>
        </w:rPr>
        <w:t xml:space="preserve">Skatīt arī </w:t>
      </w:r>
      <w:r w:rsidR="00F07FEF">
        <w:rPr>
          <w:color w:val="000000"/>
          <w:szCs w:val="22"/>
        </w:rPr>
        <w:t>3</w:t>
      </w:r>
      <w:r w:rsidRPr="000067A4">
        <w:rPr>
          <w:color w:val="000000"/>
          <w:szCs w:val="22"/>
        </w:rPr>
        <w:t>.8. apakšpunktu.</w:t>
      </w:r>
    </w:p>
    <w:p w14:paraId="14055AE1" w14:textId="77777777" w:rsidR="00C114FF" w:rsidRPr="000067A4" w:rsidRDefault="00C114FF" w:rsidP="00A9226B">
      <w:pPr>
        <w:tabs>
          <w:tab w:val="clear" w:pos="567"/>
        </w:tabs>
        <w:spacing w:line="240" w:lineRule="auto"/>
        <w:rPr>
          <w:szCs w:val="22"/>
        </w:rPr>
      </w:pPr>
    </w:p>
    <w:p w14:paraId="2C7C17D2" w14:textId="7B766F71" w:rsidR="00C114FF" w:rsidRPr="000067A4" w:rsidRDefault="006C78AB" w:rsidP="00B13B6D">
      <w:pPr>
        <w:pStyle w:val="Style1"/>
      </w:pPr>
      <w:r w:rsidRPr="000067A4">
        <w:t>3.4</w:t>
      </w:r>
      <w:r w:rsidR="00E77619" w:rsidRPr="000067A4">
        <w:t>.</w:t>
      </w:r>
      <w:r w:rsidRPr="000067A4">
        <w:tab/>
        <w:t>Īpaši brīdinājumi</w:t>
      </w:r>
    </w:p>
    <w:p w14:paraId="2FAAA1F7" w14:textId="77777777" w:rsidR="00C114FF" w:rsidRPr="000067A4" w:rsidRDefault="00C114FF" w:rsidP="00145C3F">
      <w:pPr>
        <w:tabs>
          <w:tab w:val="clear" w:pos="567"/>
        </w:tabs>
        <w:spacing w:line="240" w:lineRule="auto"/>
        <w:rPr>
          <w:szCs w:val="22"/>
        </w:rPr>
      </w:pPr>
    </w:p>
    <w:p w14:paraId="71CE0782" w14:textId="77777777" w:rsidR="00477AC0" w:rsidRPr="000067A4" w:rsidRDefault="00477AC0" w:rsidP="00477AC0">
      <w:pPr>
        <w:pStyle w:val="DsPara"/>
        <w:spacing w:before="0"/>
        <w:rPr>
          <w:rFonts w:ascii="Times New Roman" w:hAnsi="Times New Roman"/>
          <w:sz w:val="22"/>
          <w:szCs w:val="22"/>
          <w:lang w:val="lv-LV"/>
        </w:rPr>
      </w:pPr>
      <w:r w:rsidRPr="000067A4">
        <w:rPr>
          <w:rFonts w:ascii="Times New Roman" w:hAnsi="Times New Roman"/>
          <w:color w:val="000000"/>
          <w:sz w:val="22"/>
          <w:szCs w:val="22"/>
          <w:lang w:val="lv-LV"/>
        </w:rPr>
        <w:t xml:space="preserve">Tā kā individuālā atbildes reakcija uz </w:t>
      </w:r>
      <w:proofErr w:type="spellStart"/>
      <w:r w:rsidRPr="000067A4">
        <w:rPr>
          <w:rFonts w:ascii="Times New Roman" w:hAnsi="Times New Roman"/>
          <w:color w:val="000000"/>
          <w:sz w:val="22"/>
          <w:szCs w:val="22"/>
          <w:lang w:val="lv-LV"/>
        </w:rPr>
        <w:t>acepromazīnu</w:t>
      </w:r>
      <w:proofErr w:type="spellEnd"/>
      <w:r w:rsidRPr="000067A4">
        <w:rPr>
          <w:rFonts w:ascii="Times New Roman" w:hAnsi="Times New Roman"/>
          <w:color w:val="000000"/>
          <w:sz w:val="22"/>
          <w:szCs w:val="22"/>
          <w:lang w:val="lv-LV"/>
        </w:rPr>
        <w:t xml:space="preserve"> var atšķirties, dažiem dzīvniekiem nav iespējams nodrošināt pietiekamu </w:t>
      </w:r>
      <w:proofErr w:type="spellStart"/>
      <w:r w:rsidRPr="000067A4">
        <w:rPr>
          <w:rFonts w:ascii="Times New Roman" w:hAnsi="Times New Roman"/>
          <w:color w:val="000000"/>
          <w:sz w:val="22"/>
          <w:szCs w:val="22"/>
          <w:lang w:val="lv-LV"/>
        </w:rPr>
        <w:t>sedāciju</w:t>
      </w:r>
      <w:proofErr w:type="spellEnd"/>
      <w:r w:rsidRPr="000067A4">
        <w:rPr>
          <w:rFonts w:ascii="Times New Roman" w:hAnsi="Times New Roman"/>
          <w:color w:val="000000"/>
          <w:sz w:val="22"/>
          <w:szCs w:val="22"/>
          <w:lang w:val="lv-LV"/>
        </w:rPr>
        <w:t>. Šādiem dzīvniekiem ieteicams lietot citas zāles vai zāļu kombinācijas.</w:t>
      </w:r>
    </w:p>
    <w:p w14:paraId="08030070" w14:textId="077F5EAD" w:rsidR="00477AC0" w:rsidRPr="000067A4" w:rsidRDefault="00477AC0" w:rsidP="00477AC0">
      <w:pPr>
        <w:pStyle w:val="DsPara"/>
        <w:spacing w:before="0"/>
        <w:rPr>
          <w:rFonts w:ascii="Times New Roman" w:hAnsi="Times New Roman"/>
          <w:color w:val="000000"/>
          <w:sz w:val="22"/>
          <w:szCs w:val="22"/>
          <w:lang w:val="lv-LV"/>
        </w:rPr>
      </w:pPr>
      <w:r w:rsidRPr="000067A4">
        <w:rPr>
          <w:rFonts w:ascii="Times New Roman" w:hAnsi="Times New Roman"/>
          <w:color w:val="000000"/>
          <w:sz w:val="22"/>
          <w:szCs w:val="22"/>
          <w:lang w:val="lv-LV"/>
        </w:rPr>
        <w:t xml:space="preserve">Tā kā nav veikti atbilstoši </w:t>
      </w:r>
      <w:r w:rsidR="00900724">
        <w:rPr>
          <w:rFonts w:ascii="Times New Roman" w:hAnsi="Times New Roman"/>
          <w:color w:val="000000"/>
          <w:sz w:val="22"/>
          <w:szCs w:val="22"/>
          <w:lang w:val="lv-LV"/>
        </w:rPr>
        <w:t xml:space="preserve">iedarbīguma </w:t>
      </w:r>
      <w:r w:rsidRPr="000067A4">
        <w:rPr>
          <w:rFonts w:ascii="Times New Roman" w:hAnsi="Times New Roman"/>
          <w:color w:val="000000"/>
          <w:sz w:val="22"/>
          <w:szCs w:val="22"/>
          <w:lang w:val="lv-LV"/>
        </w:rPr>
        <w:t xml:space="preserve">pētījumi, šīs veterinārās zāles nedrīkst ievadīt </w:t>
      </w:r>
      <w:proofErr w:type="spellStart"/>
      <w:r w:rsidRPr="000067A4">
        <w:rPr>
          <w:rFonts w:ascii="Times New Roman" w:hAnsi="Times New Roman"/>
          <w:color w:val="000000"/>
          <w:sz w:val="22"/>
          <w:szCs w:val="22"/>
          <w:lang w:val="lv-LV"/>
        </w:rPr>
        <w:t>subkutāni</w:t>
      </w:r>
      <w:proofErr w:type="spellEnd"/>
      <w:r w:rsidRPr="000067A4">
        <w:rPr>
          <w:rFonts w:ascii="Times New Roman" w:hAnsi="Times New Roman"/>
          <w:color w:val="000000"/>
          <w:sz w:val="22"/>
          <w:szCs w:val="22"/>
          <w:lang w:val="lv-LV"/>
        </w:rPr>
        <w:t xml:space="preserve"> vai intramuskulāri.</w:t>
      </w:r>
    </w:p>
    <w:p w14:paraId="275693A9" w14:textId="77777777" w:rsidR="00E86CEE" w:rsidRPr="000067A4" w:rsidRDefault="00E86CEE">
      <w:pPr>
        <w:tabs>
          <w:tab w:val="clear" w:pos="567"/>
        </w:tabs>
        <w:spacing w:line="240" w:lineRule="auto"/>
        <w:rPr>
          <w:szCs w:val="22"/>
        </w:rPr>
      </w:pPr>
    </w:p>
    <w:p w14:paraId="3F6B87A5" w14:textId="649EB28E" w:rsidR="00C114FF" w:rsidRPr="000067A4" w:rsidRDefault="006C78AB" w:rsidP="00B13B6D">
      <w:pPr>
        <w:pStyle w:val="Style1"/>
      </w:pPr>
      <w:r w:rsidRPr="000067A4">
        <w:t>3.5</w:t>
      </w:r>
      <w:r w:rsidR="00E77619" w:rsidRPr="000067A4">
        <w:t>.</w:t>
      </w:r>
      <w:r w:rsidRPr="000067A4">
        <w:tab/>
        <w:t>Īpaši piesardzības pasākumi lietošanā</w:t>
      </w:r>
    </w:p>
    <w:p w14:paraId="1B3FA933" w14:textId="77777777" w:rsidR="00C114FF" w:rsidRPr="000067A4" w:rsidRDefault="00C114FF" w:rsidP="00145C3F">
      <w:pPr>
        <w:tabs>
          <w:tab w:val="clear" w:pos="567"/>
        </w:tabs>
        <w:spacing w:line="240" w:lineRule="auto"/>
        <w:rPr>
          <w:szCs w:val="22"/>
        </w:rPr>
      </w:pPr>
    </w:p>
    <w:p w14:paraId="744ABE59" w14:textId="2376BBC4" w:rsidR="00C114FF" w:rsidRPr="000067A4" w:rsidRDefault="006C78AB" w:rsidP="00BF00EF">
      <w:pPr>
        <w:tabs>
          <w:tab w:val="clear" w:pos="567"/>
        </w:tabs>
        <w:spacing w:line="240" w:lineRule="auto"/>
        <w:rPr>
          <w:szCs w:val="22"/>
          <w:u w:val="single"/>
        </w:rPr>
      </w:pPr>
      <w:r w:rsidRPr="000067A4">
        <w:rPr>
          <w:szCs w:val="22"/>
          <w:u w:val="single"/>
        </w:rPr>
        <w:t xml:space="preserve">Īpaši piesardzības pasākumi drošai lietošanai </w:t>
      </w:r>
      <w:proofErr w:type="spellStart"/>
      <w:r w:rsidRPr="000067A4">
        <w:rPr>
          <w:szCs w:val="22"/>
          <w:u w:val="single"/>
        </w:rPr>
        <w:t>mērķsugām</w:t>
      </w:r>
      <w:proofErr w:type="spellEnd"/>
      <w:r w:rsidRPr="000067A4">
        <w:rPr>
          <w:szCs w:val="22"/>
          <w:u w:val="single"/>
        </w:rPr>
        <w:t>:</w:t>
      </w:r>
    </w:p>
    <w:p w14:paraId="5BEE40C9" w14:textId="77777777" w:rsidR="00477AC0" w:rsidRPr="000067A4" w:rsidRDefault="00477AC0" w:rsidP="00477AC0">
      <w:pPr>
        <w:spacing w:line="240" w:lineRule="auto"/>
        <w:rPr>
          <w:szCs w:val="22"/>
        </w:rPr>
      </w:pPr>
      <w:proofErr w:type="spellStart"/>
      <w:r w:rsidRPr="000067A4">
        <w:rPr>
          <w:color w:val="000000"/>
          <w:szCs w:val="22"/>
        </w:rPr>
        <w:t>Acepromazīnam</w:t>
      </w:r>
      <w:proofErr w:type="spellEnd"/>
      <w:r w:rsidRPr="000067A4">
        <w:rPr>
          <w:color w:val="000000"/>
          <w:szCs w:val="22"/>
        </w:rPr>
        <w:t xml:space="preserve"> ir asinsspiedienu samazinoša iedarbība, un tas var izraisīt pārejošu </w:t>
      </w:r>
      <w:proofErr w:type="spellStart"/>
      <w:r w:rsidRPr="000067A4">
        <w:rPr>
          <w:color w:val="000000"/>
          <w:szCs w:val="22"/>
        </w:rPr>
        <w:t>hematokrīta</w:t>
      </w:r>
      <w:proofErr w:type="spellEnd"/>
      <w:r w:rsidRPr="000067A4">
        <w:rPr>
          <w:color w:val="000000"/>
          <w:szCs w:val="22"/>
        </w:rPr>
        <w:t xml:space="preserve"> samazināšanos. Šī iemesla dēļ, dzīvniekiem ar </w:t>
      </w:r>
      <w:proofErr w:type="spellStart"/>
      <w:r w:rsidRPr="000067A4">
        <w:rPr>
          <w:color w:val="000000"/>
          <w:szCs w:val="22"/>
        </w:rPr>
        <w:t>hipovolēmiju</w:t>
      </w:r>
      <w:proofErr w:type="spellEnd"/>
      <w:r w:rsidRPr="000067A4">
        <w:rPr>
          <w:color w:val="000000"/>
          <w:szCs w:val="22"/>
        </w:rPr>
        <w:t xml:space="preserve">, anēmiju, šoku vai </w:t>
      </w:r>
      <w:proofErr w:type="spellStart"/>
      <w:r w:rsidRPr="000067A4">
        <w:rPr>
          <w:color w:val="000000"/>
          <w:szCs w:val="22"/>
        </w:rPr>
        <w:t>kardiovaskulārām</w:t>
      </w:r>
      <w:proofErr w:type="spellEnd"/>
      <w:r w:rsidRPr="000067A4">
        <w:rPr>
          <w:color w:val="000000"/>
          <w:szCs w:val="22"/>
        </w:rPr>
        <w:t xml:space="preserve"> </w:t>
      </w:r>
      <w:r w:rsidRPr="000067A4">
        <w:rPr>
          <w:color w:val="000000"/>
          <w:szCs w:val="22"/>
        </w:rPr>
        <w:lastRenderedPageBreak/>
        <w:t xml:space="preserve">slimībām šīs veterinārās zāles jālieto īpaši uzmanīgi un tikai mazās devās. Pirms </w:t>
      </w:r>
      <w:proofErr w:type="spellStart"/>
      <w:r w:rsidRPr="000067A4">
        <w:rPr>
          <w:color w:val="000000"/>
          <w:szCs w:val="22"/>
        </w:rPr>
        <w:t>acepromazīna</w:t>
      </w:r>
      <w:proofErr w:type="spellEnd"/>
      <w:r w:rsidRPr="000067A4">
        <w:rPr>
          <w:color w:val="000000"/>
          <w:szCs w:val="22"/>
        </w:rPr>
        <w:t xml:space="preserve"> ievadīšanas jāveic </w:t>
      </w:r>
      <w:proofErr w:type="spellStart"/>
      <w:r w:rsidRPr="000067A4">
        <w:rPr>
          <w:color w:val="000000"/>
          <w:szCs w:val="22"/>
        </w:rPr>
        <w:t>rehidratācija</w:t>
      </w:r>
      <w:proofErr w:type="spellEnd"/>
      <w:r w:rsidRPr="000067A4">
        <w:rPr>
          <w:color w:val="000000"/>
          <w:szCs w:val="22"/>
        </w:rPr>
        <w:t>.</w:t>
      </w:r>
    </w:p>
    <w:p w14:paraId="5E3858C7" w14:textId="77777777" w:rsidR="00477AC0" w:rsidRPr="000067A4" w:rsidRDefault="00477AC0" w:rsidP="00477AC0">
      <w:pPr>
        <w:spacing w:line="240" w:lineRule="auto"/>
        <w:rPr>
          <w:color w:val="000000"/>
          <w:szCs w:val="22"/>
        </w:rPr>
      </w:pPr>
      <w:proofErr w:type="spellStart"/>
      <w:r w:rsidRPr="000067A4">
        <w:rPr>
          <w:color w:val="000000"/>
          <w:szCs w:val="22"/>
        </w:rPr>
        <w:t>Acepromazīns</w:t>
      </w:r>
      <w:proofErr w:type="spellEnd"/>
      <w:r w:rsidRPr="000067A4">
        <w:rPr>
          <w:color w:val="000000"/>
          <w:szCs w:val="22"/>
        </w:rPr>
        <w:t xml:space="preserve"> var izraisīt </w:t>
      </w:r>
      <w:proofErr w:type="spellStart"/>
      <w:r w:rsidRPr="000067A4">
        <w:rPr>
          <w:color w:val="000000"/>
          <w:szCs w:val="22"/>
        </w:rPr>
        <w:t>hipotermiju</w:t>
      </w:r>
      <w:proofErr w:type="spellEnd"/>
      <w:r w:rsidRPr="000067A4">
        <w:rPr>
          <w:color w:val="000000"/>
          <w:szCs w:val="22"/>
        </w:rPr>
        <w:t xml:space="preserve">, jo tas nomāc termoregulācijas centru un </w:t>
      </w:r>
      <w:proofErr w:type="spellStart"/>
      <w:r w:rsidRPr="000067A4">
        <w:rPr>
          <w:color w:val="000000"/>
          <w:szCs w:val="22"/>
        </w:rPr>
        <w:t>perifēro</w:t>
      </w:r>
      <w:proofErr w:type="spellEnd"/>
      <w:r w:rsidRPr="000067A4">
        <w:rPr>
          <w:color w:val="000000"/>
          <w:szCs w:val="22"/>
        </w:rPr>
        <w:t xml:space="preserve"> </w:t>
      </w:r>
      <w:proofErr w:type="spellStart"/>
      <w:r w:rsidRPr="000067A4">
        <w:rPr>
          <w:color w:val="000000"/>
          <w:szCs w:val="22"/>
        </w:rPr>
        <w:t>vazodilatāciju</w:t>
      </w:r>
      <w:proofErr w:type="spellEnd"/>
      <w:r w:rsidRPr="000067A4">
        <w:rPr>
          <w:color w:val="000000"/>
          <w:szCs w:val="22"/>
        </w:rPr>
        <w:t>.</w:t>
      </w:r>
    </w:p>
    <w:p w14:paraId="32B2AA81" w14:textId="77777777" w:rsidR="00477AC0" w:rsidRPr="000067A4" w:rsidRDefault="00477AC0" w:rsidP="00477AC0">
      <w:pPr>
        <w:spacing w:line="240" w:lineRule="auto"/>
        <w:rPr>
          <w:szCs w:val="22"/>
        </w:rPr>
      </w:pPr>
      <w:proofErr w:type="spellStart"/>
      <w:r w:rsidRPr="000067A4">
        <w:rPr>
          <w:color w:val="000000"/>
          <w:szCs w:val="22"/>
        </w:rPr>
        <w:t>Acepromazīnam</w:t>
      </w:r>
      <w:proofErr w:type="spellEnd"/>
      <w:r w:rsidRPr="000067A4">
        <w:rPr>
          <w:color w:val="000000"/>
          <w:szCs w:val="22"/>
        </w:rPr>
        <w:t xml:space="preserve"> piemīt minimāla pretsāpju iedarbība. Lietojot trankvilizatorus, jāizvairās no dzīvniekiem sāpīgām manipulācijām.</w:t>
      </w:r>
    </w:p>
    <w:p w14:paraId="0B43D309" w14:textId="77777777" w:rsidR="00477AC0" w:rsidRPr="000067A4" w:rsidRDefault="00477AC0" w:rsidP="00477AC0">
      <w:pPr>
        <w:spacing w:line="240" w:lineRule="auto"/>
        <w:rPr>
          <w:color w:val="000000"/>
          <w:szCs w:val="22"/>
        </w:rPr>
      </w:pPr>
    </w:p>
    <w:p w14:paraId="4403AE47" w14:textId="77777777" w:rsidR="00477AC0" w:rsidRPr="000067A4" w:rsidRDefault="00477AC0" w:rsidP="00477AC0">
      <w:pPr>
        <w:spacing w:line="240" w:lineRule="auto"/>
        <w:rPr>
          <w:szCs w:val="22"/>
        </w:rPr>
      </w:pPr>
      <w:r w:rsidRPr="000067A4">
        <w:rPr>
          <w:color w:val="000000"/>
          <w:szCs w:val="22"/>
        </w:rPr>
        <w:t xml:space="preserve">Dažiem suņiem, it īpaši bokseriem un citām šķirnēm ar īsu degunu, var rasties spontāna ģībšana vai samaņas zudums </w:t>
      </w:r>
      <w:proofErr w:type="spellStart"/>
      <w:r w:rsidRPr="000067A4">
        <w:rPr>
          <w:color w:val="000000"/>
          <w:szCs w:val="22"/>
        </w:rPr>
        <w:t>sinoatriālās</w:t>
      </w:r>
      <w:proofErr w:type="spellEnd"/>
      <w:r w:rsidRPr="000067A4">
        <w:rPr>
          <w:color w:val="000000"/>
          <w:szCs w:val="22"/>
        </w:rPr>
        <w:t xml:space="preserve"> blokādes dēļ, ko izraisījis paaugstināts </w:t>
      </w:r>
      <w:proofErr w:type="spellStart"/>
      <w:r w:rsidRPr="000067A4">
        <w:rPr>
          <w:color w:val="000000"/>
          <w:szCs w:val="22"/>
        </w:rPr>
        <w:t>vagālais</w:t>
      </w:r>
      <w:proofErr w:type="spellEnd"/>
      <w:r w:rsidRPr="000067A4">
        <w:rPr>
          <w:color w:val="000000"/>
          <w:szCs w:val="22"/>
        </w:rPr>
        <w:t xml:space="preserve"> tonuss. Lēkmi var veicināt </w:t>
      </w:r>
      <w:proofErr w:type="spellStart"/>
      <w:r w:rsidRPr="000067A4">
        <w:rPr>
          <w:color w:val="000000"/>
          <w:szCs w:val="22"/>
        </w:rPr>
        <w:t>acepromazīna</w:t>
      </w:r>
      <w:proofErr w:type="spellEnd"/>
      <w:r w:rsidRPr="000067A4">
        <w:rPr>
          <w:color w:val="000000"/>
          <w:szCs w:val="22"/>
        </w:rPr>
        <w:t xml:space="preserve"> injekcija, tāpēc zāles jālieto mazās devās. Ja anamnēzē ir šāda veida samaņas zudums vai tas ir paredzams izteiktas sinusa aritmijas dēļ, sirds ritma normalizēšanai var būt lietderīga atropīna lietošana tieši pirms </w:t>
      </w:r>
      <w:proofErr w:type="spellStart"/>
      <w:r w:rsidRPr="000067A4">
        <w:rPr>
          <w:color w:val="000000"/>
          <w:szCs w:val="22"/>
        </w:rPr>
        <w:t>acepromazīna</w:t>
      </w:r>
      <w:proofErr w:type="spellEnd"/>
      <w:r w:rsidRPr="000067A4">
        <w:rPr>
          <w:color w:val="000000"/>
          <w:szCs w:val="22"/>
        </w:rPr>
        <w:t xml:space="preserve"> ievadīšanas.</w:t>
      </w:r>
    </w:p>
    <w:p w14:paraId="5C41A17F" w14:textId="77777777" w:rsidR="00477AC0" w:rsidRPr="000067A4" w:rsidRDefault="00477AC0" w:rsidP="00477AC0">
      <w:pPr>
        <w:spacing w:line="240" w:lineRule="auto"/>
        <w:rPr>
          <w:szCs w:val="22"/>
        </w:rPr>
      </w:pPr>
      <w:r w:rsidRPr="000067A4">
        <w:rPr>
          <w:color w:val="000000"/>
          <w:szCs w:val="22"/>
        </w:rPr>
        <w:t>Suņiem ar ABCB1</w:t>
      </w:r>
      <w:r w:rsidRPr="000067A4">
        <w:rPr>
          <w:color w:val="000000"/>
          <w:szCs w:val="22"/>
        </w:rPr>
        <w:noBreakHyphen/>
        <w:t xml:space="preserve">1Δ (sauc arī par MDR1) mutāciju </w:t>
      </w:r>
      <w:proofErr w:type="spellStart"/>
      <w:r w:rsidRPr="000067A4">
        <w:rPr>
          <w:color w:val="000000"/>
          <w:szCs w:val="22"/>
        </w:rPr>
        <w:t>acepromazīns</w:t>
      </w:r>
      <w:proofErr w:type="spellEnd"/>
      <w:r w:rsidRPr="000067A4">
        <w:rPr>
          <w:color w:val="000000"/>
          <w:szCs w:val="22"/>
        </w:rPr>
        <w:t xml:space="preserve"> mēdz izraisīt dziļāku un ilgstošāku </w:t>
      </w:r>
      <w:proofErr w:type="spellStart"/>
      <w:r w:rsidRPr="000067A4">
        <w:rPr>
          <w:color w:val="000000"/>
          <w:szCs w:val="22"/>
        </w:rPr>
        <w:t>sedāciju</w:t>
      </w:r>
      <w:proofErr w:type="spellEnd"/>
      <w:r w:rsidRPr="000067A4">
        <w:rPr>
          <w:color w:val="000000"/>
          <w:szCs w:val="22"/>
        </w:rPr>
        <w:t>. Šiem suņiem deva jāsamazina par 25%</w:t>
      </w:r>
      <w:r w:rsidRPr="000067A4">
        <w:rPr>
          <w:color w:val="000000"/>
          <w:szCs w:val="22"/>
        </w:rPr>
        <w:noBreakHyphen/>
        <w:t>50%.</w:t>
      </w:r>
    </w:p>
    <w:p w14:paraId="5CDD7ED2" w14:textId="77777777" w:rsidR="00477AC0" w:rsidRPr="000067A4" w:rsidRDefault="00477AC0" w:rsidP="00477AC0">
      <w:pPr>
        <w:spacing w:line="240" w:lineRule="auto"/>
        <w:rPr>
          <w:szCs w:val="22"/>
        </w:rPr>
      </w:pPr>
      <w:r w:rsidRPr="000067A4">
        <w:rPr>
          <w:i/>
          <w:color w:val="000000"/>
          <w:szCs w:val="22"/>
        </w:rPr>
        <w:t>Liela auguma šķirnēm:</w:t>
      </w:r>
      <w:r w:rsidRPr="000067A4">
        <w:rPr>
          <w:color w:val="000000"/>
          <w:szCs w:val="22"/>
        </w:rPr>
        <w:t xml:space="preserve"> ir novērots, ka liela auguma suņu šķirnes ir īpaši jutīgas pret </w:t>
      </w:r>
      <w:proofErr w:type="spellStart"/>
      <w:r w:rsidRPr="000067A4">
        <w:rPr>
          <w:color w:val="000000"/>
          <w:szCs w:val="22"/>
        </w:rPr>
        <w:t>acepromazīnu</w:t>
      </w:r>
      <w:proofErr w:type="spellEnd"/>
      <w:r w:rsidRPr="000067A4">
        <w:rPr>
          <w:color w:val="000000"/>
          <w:szCs w:val="22"/>
        </w:rPr>
        <w:t xml:space="preserve"> un šīm šķirnēm jāizmanto mazākā iespējamā deva.</w:t>
      </w:r>
    </w:p>
    <w:p w14:paraId="7BB1F8BA" w14:textId="77777777" w:rsidR="00C114FF" w:rsidRPr="000067A4" w:rsidRDefault="00C114FF" w:rsidP="00A9226B">
      <w:pPr>
        <w:tabs>
          <w:tab w:val="clear" w:pos="567"/>
        </w:tabs>
        <w:spacing w:line="240" w:lineRule="auto"/>
        <w:rPr>
          <w:szCs w:val="22"/>
        </w:rPr>
      </w:pPr>
    </w:p>
    <w:p w14:paraId="156FB2FD" w14:textId="28AA9D30" w:rsidR="00C114FF" w:rsidRPr="000067A4" w:rsidRDefault="006C78AB" w:rsidP="00145C3F">
      <w:pPr>
        <w:tabs>
          <w:tab w:val="clear" w:pos="567"/>
        </w:tabs>
        <w:spacing w:line="240" w:lineRule="auto"/>
        <w:rPr>
          <w:szCs w:val="22"/>
        </w:rPr>
      </w:pPr>
      <w:r w:rsidRPr="000067A4">
        <w:rPr>
          <w:szCs w:val="22"/>
          <w:u w:val="single"/>
        </w:rPr>
        <w:t xml:space="preserve">Īpaši piesardzības pasākumi, kas jāievēro personai, kura ievada veterinārās zāles dzīvniekiem: </w:t>
      </w:r>
    </w:p>
    <w:p w14:paraId="02ABED98" w14:textId="5F738F23" w:rsidR="00477AC0" w:rsidRPr="000067A4" w:rsidRDefault="00477AC0" w:rsidP="00477AC0">
      <w:pPr>
        <w:spacing w:line="240" w:lineRule="auto"/>
        <w:rPr>
          <w:color w:val="000000"/>
          <w:szCs w:val="22"/>
        </w:rPr>
      </w:pPr>
      <w:r w:rsidRPr="000067A4">
        <w:rPr>
          <w:color w:val="000000"/>
          <w:szCs w:val="22"/>
        </w:rPr>
        <w:t xml:space="preserve">Šīs veterinārās zāles ir spēcīgs </w:t>
      </w:r>
      <w:proofErr w:type="spellStart"/>
      <w:r w:rsidRPr="000067A4">
        <w:rPr>
          <w:color w:val="000000"/>
          <w:szCs w:val="22"/>
        </w:rPr>
        <w:t>sedatīvs</w:t>
      </w:r>
      <w:proofErr w:type="spellEnd"/>
      <w:r w:rsidRPr="000067A4">
        <w:rPr>
          <w:color w:val="000000"/>
          <w:szCs w:val="22"/>
        </w:rPr>
        <w:t xml:space="preserve"> līdzeklis; </w:t>
      </w:r>
      <w:r w:rsidR="00120F8A">
        <w:rPr>
          <w:color w:val="000000"/>
          <w:szCs w:val="22"/>
        </w:rPr>
        <w:t>rīkojoties</w:t>
      </w:r>
      <w:r w:rsidRPr="000067A4">
        <w:rPr>
          <w:color w:val="000000"/>
          <w:szCs w:val="22"/>
        </w:rPr>
        <w:t xml:space="preserve"> un ievadot šīs </w:t>
      </w:r>
      <w:r w:rsidR="00FD159A">
        <w:rPr>
          <w:color w:val="000000"/>
          <w:szCs w:val="22"/>
        </w:rPr>
        <w:t xml:space="preserve">veterinārās </w:t>
      </w:r>
      <w:r w:rsidRPr="000067A4">
        <w:rPr>
          <w:color w:val="000000"/>
          <w:szCs w:val="22"/>
        </w:rPr>
        <w:t xml:space="preserve">zāles, jāievēro piesardzība, lai </w:t>
      </w:r>
      <w:r w:rsidR="00120F8A">
        <w:rPr>
          <w:color w:val="000000"/>
          <w:szCs w:val="22"/>
        </w:rPr>
        <w:t>izvairītos no</w:t>
      </w:r>
      <w:r w:rsidRPr="000067A4">
        <w:rPr>
          <w:color w:val="000000"/>
          <w:szCs w:val="22"/>
        </w:rPr>
        <w:t xml:space="preserve"> nejauš</w:t>
      </w:r>
      <w:r w:rsidR="00120F8A">
        <w:rPr>
          <w:color w:val="000000"/>
          <w:szCs w:val="22"/>
        </w:rPr>
        <w:t>as</w:t>
      </w:r>
      <w:r w:rsidRPr="000067A4">
        <w:rPr>
          <w:color w:val="000000"/>
          <w:szCs w:val="22"/>
        </w:rPr>
        <w:t xml:space="preserve"> saskar</w:t>
      </w:r>
      <w:r w:rsidR="00120F8A">
        <w:rPr>
          <w:color w:val="000000"/>
          <w:szCs w:val="22"/>
        </w:rPr>
        <w:t>es</w:t>
      </w:r>
      <w:r w:rsidRPr="000067A4">
        <w:rPr>
          <w:color w:val="000000"/>
          <w:szCs w:val="22"/>
        </w:rPr>
        <w:t xml:space="preserve"> ar </w:t>
      </w:r>
      <w:r w:rsidR="00120F8A">
        <w:rPr>
          <w:color w:val="000000"/>
          <w:szCs w:val="22"/>
        </w:rPr>
        <w:t xml:space="preserve">veterinārajām </w:t>
      </w:r>
      <w:r w:rsidRPr="000067A4">
        <w:rPr>
          <w:color w:val="000000"/>
          <w:szCs w:val="22"/>
        </w:rPr>
        <w:t>zālēm.</w:t>
      </w:r>
    </w:p>
    <w:p w14:paraId="18C69E0A" w14:textId="13C11631" w:rsidR="00477AC0" w:rsidRPr="000067A4" w:rsidRDefault="00477AC0" w:rsidP="00477AC0">
      <w:pPr>
        <w:spacing w:line="240" w:lineRule="auto"/>
        <w:rPr>
          <w:szCs w:val="22"/>
        </w:rPr>
      </w:pPr>
      <w:r w:rsidRPr="000067A4">
        <w:rPr>
          <w:color w:val="000000"/>
          <w:szCs w:val="22"/>
        </w:rPr>
        <w:t xml:space="preserve">Ja notikusi nejauša </w:t>
      </w:r>
      <w:proofErr w:type="spellStart"/>
      <w:r w:rsidRPr="000067A4">
        <w:rPr>
          <w:color w:val="000000"/>
          <w:szCs w:val="22"/>
        </w:rPr>
        <w:t>pašinjicēšana</w:t>
      </w:r>
      <w:proofErr w:type="spellEnd"/>
      <w:r w:rsidRPr="000067A4">
        <w:rPr>
          <w:color w:val="000000"/>
          <w:szCs w:val="22"/>
        </w:rPr>
        <w:t>, nekavējoties meklēt medicīnisko palīdzību un uzrādīt lietošanas instrukciju vai iepakojuma marķējumu ārstam, bet NEVAD</w:t>
      </w:r>
      <w:r w:rsidR="00FD159A">
        <w:rPr>
          <w:color w:val="000000"/>
          <w:szCs w:val="22"/>
        </w:rPr>
        <w:t>Ī</w:t>
      </w:r>
      <w:r w:rsidRPr="000067A4">
        <w:rPr>
          <w:color w:val="000000"/>
          <w:szCs w:val="22"/>
        </w:rPr>
        <w:t xml:space="preserve">T TRANSPORTLĪDZEKLI, jo var rasties </w:t>
      </w:r>
      <w:proofErr w:type="spellStart"/>
      <w:r w:rsidRPr="000067A4">
        <w:rPr>
          <w:color w:val="000000"/>
          <w:szCs w:val="22"/>
        </w:rPr>
        <w:t>sedācija</w:t>
      </w:r>
      <w:proofErr w:type="spellEnd"/>
      <w:r w:rsidRPr="000067A4">
        <w:rPr>
          <w:color w:val="000000"/>
          <w:szCs w:val="22"/>
        </w:rPr>
        <w:t>. Var būt nepieciešama simptomātiska ārstēšana.</w:t>
      </w:r>
    </w:p>
    <w:p w14:paraId="16A9937E" w14:textId="666C285B" w:rsidR="00477AC0" w:rsidRPr="000067A4" w:rsidRDefault="00477AC0" w:rsidP="00477AC0">
      <w:pPr>
        <w:spacing w:line="240" w:lineRule="auto"/>
        <w:rPr>
          <w:color w:val="000000"/>
          <w:szCs w:val="22"/>
        </w:rPr>
      </w:pPr>
      <w:r w:rsidRPr="000067A4">
        <w:rPr>
          <w:color w:val="000000"/>
          <w:szCs w:val="22"/>
        </w:rPr>
        <w:t xml:space="preserve">Ja notikusi nejauša </w:t>
      </w:r>
      <w:r w:rsidR="00120F8A">
        <w:rPr>
          <w:color w:val="000000"/>
          <w:szCs w:val="22"/>
        </w:rPr>
        <w:t xml:space="preserve">nokļūšana </w:t>
      </w:r>
      <w:r w:rsidRPr="000067A4">
        <w:rPr>
          <w:color w:val="000000"/>
          <w:szCs w:val="22"/>
        </w:rPr>
        <w:t>acī</w:t>
      </w:r>
      <w:r w:rsidR="00120F8A">
        <w:rPr>
          <w:color w:val="000000"/>
          <w:szCs w:val="22"/>
        </w:rPr>
        <w:t>s</w:t>
      </w:r>
      <w:r w:rsidRPr="000067A4">
        <w:rPr>
          <w:color w:val="000000"/>
          <w:szCs w:val="22"/>
        </w:rPr>
        <w:t>, 15 minūtes uzmanīgi skalot ar tīru, tekošu ūdeni un, ja kairinājums neizzūd, meklēt medicīnisko palīdzību.</w:t>
      </w:r>
    </w:p>
    <w:p w14:paraId="028C198D" w14:textId="77777777" w:rsidR="00477AC0" w:rsidRPr="000067A4" w:rsidRDefault="00477AC0" w:rsidP="00477AC0">
      <w:pPr>
        <w:spacing w:line="240" w:lineRule="auto"/>
        <w:rPr>
          <w:szCs w:val="22"/>
        </w:rPr>
      </w:pPr>
      <w:r w:rsidRPr="000067A4">
        <w:rPr>
          <w:color w:val="000000"/>
          <w:szCs w:val="22"/>
        </w:rPr>
        <w:t>Ja notikusi nejauša saskare ar ādu, novilkt skartās drēbes un skarto ādas laukumu mazgāt ar lielu daudzumu ūdens un ziepēm. Ja kairinājums neizzūd, meklēt medicīnisko palīdzību.</w:t>
      </w:r>
    </w:p>
    <w:p w14:paraId="53BCE25B" w14:textId="04247E1F" w:rsidR="00477AC0" w:rsidRPr="000067A4" w:rsidRDefault="00477AC0" w:rsidP="00477AC0">
      <w:pPr>
        <w:spacing w:line="240" w:lineRule="auto"/>
        <w:rPr>
          <w:color w:val="000000"/>
          <w:szCs w:val="22"/>
        </w:rPr>
      </w:pPr>
      <w:r w:rsidRPr="000067A4">
        <w:rPr>
          <w:color w:val="000000"/>
          <w:szCs w:val="22"/>
        </w:rPr>
        <w:t xml:space="preserve">Pēc </w:t>
      </w:r>
      <w:r w:rsidR="00120F8A">
        <w:rPr>
          <w:color w:val="000000"/>
          <w:szCs w:val="22"/>
        </w:rPr>
        <w:t>rīkošanās ar šīm veterinārajām zālēm</w:t>
      </w:r>
      <w:r w:rsidRPr="000067A4">
        <w:rPr>
          <w:color w:val="000000"/>
          <w:szCs w:val="22"/>
        </w:rPr>
        <w:t xml:space="preserve"> rūpīgi mazgāt rokas un ādu, kas </w:t>
      </w:r>
      <w:proofErr w:type="spellStart"/>
      <w:r w:rsidRPr="000067A4">
        <w:rPr>
          <w:color w:val="000000"/>
          <w:szCs w:val="22"/>
        </w:rPr>
        <w:t>saskārusies</w:t>
      </w:r>
      <w:proofErr w:type="spellEnd"/>
      <w:r w:rsidRPr="000067A4">
        <w:rPr>
          <w:color w:val="000000"/>
          <w:szCs w:val="22"/>
        </w:rPr>
        <w:t xml:space="preserve"> ar </w:t>
      </w:r>
      <w:r w:rsidR="00120F8A">
        <w:rPr>
          <w:color w:val="000000"/>
          <w:szCs w:val="22"/>
        </w:rPr>
        <w:t>tām</w:t>
      </w:r>
      <w:r w:rsidRPr="000067A4">
        <w:rPr>
          <w:color w:val="000000"/>
          <w:szCs w:val="22"/>
        </w:rPr>
        <w:t>.</w:t>
      </w:r>
    </w:p>
    <w:p w14:paraId="23B8E222" w14:textId="77777777" w:rsidR="004D7D8F" w:rsidRPr="000067A4" w:rsidRDefault="004D7D8F" w:rsidP="00A9226B">
      <w:pPr>
        <w:tabs>
          <w:tab w:val="clear" w:pos="567"/>
        </w:tabs>
        <w:spacing w:line="240" w:lineRule="auto"/>
      </w:pPr>
    </w:p>
    <w:p w14:paraId="22451917" w14:textId="45F0D0F3" w:rsidR="00295140" w:rsidRDefault="006C78AB" w:rsidP="00A9226B">
      <w:pPr>
        <w:tabs>
          <w:tab w:val="clear" w:pos="567"/>
        </w:tabs>
        <w:spacing w:line="240" w:lineRule="auto"/>
        <w:rPr>
          <w:szCs w:val="22"/>
          <w:u w:val="single"/>
        </w:rPr>
      </w:pPr>
      <w:r w:rsidRPr="000067A4">
        <w:rPr>
          <w:szCs w:val="22"/>
          <w:u w:val="single"/>
        </w:rPr>
        <w:t>Īpaši piesardzības pasākumi vides aizsardzībai:</w:t>
      </w:r>
    </w:p>
    <w:p w14:paraId="428CD2EB" w14:textId="05A89501" w:rsidR="00CC6256" w:rsidRDefault="00CC6256" w:rsidP="00A9226B">
      <w:pPr>
        <w:tabs>
          <w:tab w:val="clear" w:pos="567"/>
        </w:tabs>
        <w:spacing w:line="240" w:lineRule="auto"/>
        <w:rPr>
          <w:szCs w:val="22"/>
          <w:u w:val="single"/>
        </w:rPr>
      </w:pPr>
    </w:p>
    <w:p w14:paraId="2F690388" w14:textId="7CFE00C4" w:rsidR="00CC6256" w:rsidRPr="00F36A6D" w:rsidRDefault="00CC6256" w:rsidP="00A9226B">
      <w:pPr>
        <w:tabs>
          <w:tab w:val="clear" w:pos="567"/>
        </w:tabs>
        <w:spacing w:line="240" w:lineRule="auto"/>
        <w:rPr>
          <w:szCs w:val="22"/>
        </w:rPr>
      </w:pPr>
      <w:r w:rsidRPr="00F36A6D">
        <w:rPr>
          <w:szCs w:val="22"/>
        </w:rPr>
        <w:t>Nav piemērojami.</w:t>
      </w:r>
    </w:p>
    <w:p w14:paraId="4FE0574E" w14:textId="77777777" w:rsidR="00295140" w:rsidRPr="000067A4" w:rsidRDefault="00295140" w:rsidP="00A9226B">
      <w:pPr>
        <w:tabs>
          <w:tab w:val="clear" w:pos="567"/>
        </w:tabs>
        <w:spacing w:line="240" w:lineRule="auto"/>
        <w:rPr>
          <w:szCs w:val="22"/>
        </w:rPr>
      </w:pPr>
    </w:p>
    <w:p w14:paraId="72FE9288" w14:textId="278BB60C" w:rsidR="00C114FF" w:rsidRPr="000067A4" w:rsidRDefault="006C78AB" w:rsidP="00B13B6D">
      <w:pPr>
        <w:pStyle w:val="Style1"/>
      </w:pPr>
      <w:r w:rsidRPr="000067A4">
        <w:t>3.6</w:t>
      </w:r>
      <w:r w:rsidR="00E77619" w:rsidRPr="000067A4">
        <w:t>.</w:t>
      </w:r>
      <w:r w:rsidRPr="000067A4">
        <w:tab/>
      </w:r>
      <w:r w:rsidR="000B46FB" w:rsidRPr="000067A4">
        <w:t>B</w:t>
      </w:r>
      <w:r w:rsidRPr="000067A4">
        <w:t>lakusparādības</w:t>
      </w:r>
    </w:p>
    <w:p w14:paraId="2B4861F2" w14:textId="69BEDF58" w:rsidR="00295140" w:rsidRDefault="00295140" w:rsidP="00AD0710">
      <w:pPr>
        <w:tabs>
          <w:tab w:val="clear" w:pos="567"/>
        </w:tabs>
        <w:spacing w:line="240" w:lineRule="auto"/>
        <w:rPr>
          <w:szCs w:val="22"/>
        </w:rPr>
      </w:pPr>
    </w:p>
    <w:p w14:paraId="5A8B1559" w14:textId="07070E1B" w:rsidR="00CC6256" w:rsidRDefault="00CC6256" w:rsidP="00AD0710">
      <w:pPr>
        <w:tabs>
          <w:tab w:val="clear" w:pos="567"/>
        </w:tabs>
        <w:spacing w:line="240" w:lineRule="auto"/>
        <w:rPr>
          <w:szCs w:val="22"/>
        </w:rPr>
      </w:pPr>
      <w:r>
        <w:rPr>
          <w:szCs w:val="22"/>
        </w:rPr>
        <w:t>Suņi, kaķi</w:t>
      </w:r>
      <w:r w:rsidR="00120F8A">
        <w:rPr>
          <w:szCs w:val="22"/>
        </w:rPr>
        <w:t>:</w:t>
      </w:r>
    </w:p>
    <w:p w14:paraId="6F90080C" w14:textId="1F905500" w:rsidR="00CC6256" w:rsidRDefault="00CC6256"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C6256" w:rsidRPr="00CC6256" w14:paraId="40ECF037" w14:textId="77777777" w:rsidTr="00C85314">
        <w:tc>
          <w:tcPr>
            <w:tcW w:w="1957" w:type="pct"/>
          </w:tcPr>
          <w:p w14:paraId="0A708ABB" w14:textId="1D92EDCB" w:rsidR="00CC6256" w:rsidRPr="00F36A6D" w:rsidRDefault="00D175F0" w:rsidP="00CC6256">
            <w:pPr>
              <w:spacing w:before="60" w:after="60"/>
              <w:rPr>
                <w:szCs w:val="22"/>
              </w:rPr>
            </w:pPr>
            <w:r w:rsidRPr="00D175F0">
              <w:t>Nenoteikts biežums</w:t>
            </w:r>
            <w:r w:rsidR="00CC6256" w:rsidRPr="00F36A6D">
              <w:t xml:space="preserve"> (</w:t>
            </w:r>
            <w:r w:rsidRPr="00D175F0">
              <w:t>nevar noteikt pēc pieejam</w:t>
            </w:r>
            <w:r w:rsidR="00120F8A">
              <w:t>aj</w:t>
            </w:r>
            <w:r w:rsidRPr="00D175F0">
              <w:t>iem datiem</w:t>
            </w:r>
            <w:r w:rsidR="00CC6256" w:rsidRPr="00F36A6D">
              <w:t>)</w:t>
            </w:r>
          </w:p>
        </w:tc>
        <w:tc>
          <w:tcPr>
            <w:tcW w:w="3043" w:type="pct"/>
            <w:hideMark/>
          </w:tcPr>
          <w:p w14:paraId="1A86D02C" w14:textId="3BEB9B44" w:rsidR="00CC6256" w:rsidRPr="00CC6256" w:rsidRDefault="00CC6256" w:rsidP="00CC6256">
            <w:pPr>
              <w:spacing w:before="60" w:after="60"/>
              <w:rPr>
                <w:iCs/>
                <w:szCs w:val="22"/>
                <w:lang w:val="en-GB"/>
              </w:rPr>
            </w:pPr>
            <w:proofErr w:type="spellStart"/>
            <w:r w:rsidRPr="00CC6256">
              <w:rPr>
                <w:iCs/>
                <w:szCs w:val="22"/>
                <w:lang w:val="en-GB"/>
              </w:rPr>
              <w:t>Ar</w:t>
            </w:r>
            <w:r w:rsidR="00D175F0">
              <w:rPr>
                <w:iCs/>
                <w:szCs w:val="22"/>
                <w:lang w:val="en-GB"/>
              </w:rPr>
              <w:t>itmija</w:t>
            </w:r>
            <w:r w:rsidRPr="00CC6256">
              <w:rPr>
                <w:iCs/>
                <w:vertAlign w:val="superscript"/>
                <w:lang w:val="en-GB"/>
              </w:rPr>
              <w:t>a</w:t>
            </w:r>
            <w:proofErr w:type="spellEnd"/>
          </w:p>
        </w:tc>
      </w:tr>
    </w:tbl>
    <w:p w14:paraId="1F43B3A9" w14:textId="324E30C0" w:rsidR="00477AC0" w:rsidRDefault="00CC6256" w:rsidP="00477AC0">
      <w:pPr>
        <w:spacing w:line="240" w:lineRule="auto"/>
        <w:rPr>
          <w:color w:val="000000"/>
          <w:szCs w:val="22"/>
        </w:rPr>
      </w:pPr>
      <w:bookmarkStart w:id="0" w:name="_Hlk66891708"/>
      <w:r w:rsidRPr="00F36A6D">
        <w:rPr>
          <w:color w:val="000000"/>
          <w:szCs w:val="22"/>
          <w:vertAlign w:val="superscript"/>
        </w:rPr>
        <w:t>a</w:t>
      </w:r>
      <w:r>
        <w:rPr>
          <w:color w:val="000000"/>
          <w:szCs w:val="22"/>
        </w:rPr>
        <w:t xml:space="preserve"> </w:t>
      </w:r>
      <w:r w:rsidR="00477AC0" w:rsidRPr="000067A4">
        <w:rPr>
          <w:color w:val="000000"/>
          <w:szCs w:val="22"/>
        </w:rPr>
        <w:t xml:space="preserve">Pēc straujas intravenozas injekcijas. Skatīt arī </w:t>
      </w:r>
      <w:r>
        <w:rPr>
          <w:color w:val="000000"/>
          <w:szCs w:val="22"/>
        </w:rPr>
        <w:t>3</w:t>
      </w:r>
      <w:r w:rsidR="00477AC0" w:rsidRPr="000067A4">
        <w:rPr>
          <w:color w:val="000000"/>
          <w:szCs w:val="22"/>
        </w:rPr>
        <w:t xml:space="preserve">.5. apakšpunktu </w:t>
      </w:r>
      <w:r>
        <w:rPr>
          <w:color w:val="000000"/>
          <w:szCs w:val="22"/>
        </w:rPr>
        <w:t>(</w:t>
      </w:r>
      <w:r w:rsidR="00477AC0" w:rsidRPr="000067A4">
        <w:rPr>
          <w:color w:val="000000"/>
          <w:szCs w:val="22"/>
        </w:rPr>
        <w:t xml:space="preserve">Īpaši piesardzības pasākumi </w:t>
      </w:r>
      <w:r w:rsidR="00866398">
        <w:rPr>
          <w:color w:val="000000"/>
          <w:szCs w:val="22"/>
        </w:rPr>
        <w:t xml:space="preserve">drošai </w:t>
      </w:r>
      <w:r w:rsidR="00477AC0" w:rsidRPr="000067A4">
        <w:rPr>
          <w:color w:val="000000"/>
          <w:szCs w:val="22"/>
        </w:rPr>
        <w:t>lietošan</w:t>
      </w:r>
      <w:r w:rsidR="00866398">
        <w:rPr>
          <w:color w:val="000000"/>
          <w:szCs w:val="22"/>
        </w:rPr>
        <w:t xml:space="preserve">ai </w:t>
      </w:r>
      <w:proofErr w:type="spellStart"/>
      <w:r w:rsidR="00866398">
        <w:rPr>
          <w:color w:val="000000"/>
          <w:szCs w:val="22"/>
        </w:rPr>
        <w:t>mērķsugām</w:t>
      </w:r>
      <w:proofErr w:type="spellEnd"/>
      <w:r>
        <w:rPr>
          <w:color w:val="000000"/>
          <w:szCs w:val="22"/>
        </w:rPr>
        <w:t>)</w:t>
      </w:r>
      <w:r w:rsidR="00477AC0" w:rsidRPr="000067A4">
        <w:rPr>
          <w:color w:val="000000"/>
          <w:szCs w:val="22"/>
        </w:rPr>
        <w:t>.</w:t>
      </w:r>
    </w:p>
    <w:p w14:paraId="0F1F62E7" w14:textId="30F9176C" w:rsidR="00CC6256" w:rsidRDefault="00CC6256" w:rsidP="00477AC0">
      <w:pPr>
        <w:spacing w:line="240" w:lineRule="auto"/>
        <w:rPr>
          <w:color w:val="000000"/>
          <w:szCs w:val="22"/>
        </w:rPr>
      </w:pPr>
    </w:p>
    <w:p w14:paraId="5F04681E" w14:textId="3321FD2A" w:rsidR="00CC6256" w:rsidRPr="000067A4" w:rsidRDefault="004A3DC7" w:rsidP="00477AC0">
      <w:pPr>
        <w:spacing w:line="240" w:lineRule="auto"/>
        <w:rPr>
          <w:szCs w:val="22"/>
        </w:rPr>
      </w:pPr>
      <w:r w:rsidRPr="004A3DC7">
        <w:rPr>
          <w:szCs w:val="22"/>
        </w:rPr>
        <w:t>Ir svarīgi ziņot par blakusparādībām. Tas ļauj pastāvīgi uzraudzīt veterināro zāļu drošumu. Ziņojumus vēlams nosūtīt ar veterinārārsta starpniecību vai nu tirdzniecības atļaujas turētājam</w:t>
      </w:r>
      <w:r w:rsidR="00FF673B">
        <w:rPr>
          <w:szCs w:val="22"/>
        </w:rPr>
        <w:t xml:space="preserve">  </w:t>
      </w:r>
      <w:r w:rsidRPr="004A3DC7">
        <w:rPr>
          <w:szCs w:val="22"/>
        </w:rPr>
        <w:t>vai valsts kompetentajai iestādei, izmantojot nacionālo ziņošanas sistēmu. Attiecīgo kontaktinformāciju skatīt lietošanas instrukcijā.</w:t>
      </w:r>
    </w:p>
    <w:p w14:paraId="0DE670A3" w14:textId="54F4341E" w:rsidR="0096755F" w:rsidRPr="000067A4" w:rsidRDefault="0096755F" w:rsidP="00247A48"/>
    <w:bookmarkEnd w:id="0"/>
    <w:p w14:paraId="65434A4D" w14:textId="44713212" w:rsidR="00C114FF" w:rsidRPr="000067A4" w:rsidRDefault="006C78AB" w:rsidP="00B13B6D">
      <w:pPr>
        <w:pStyle w:val="Style1"/>
      </w:pPr>
      <w:r w:rsidRPr="000067A4">
        <w:t>3.7</w:t>
      </w:r>
      <w:r w:rsidR="00E77619" w:rsidRPr="000067A4">
        <w:t>.</w:t>
      </w:r>
      <w:r w:rsidRPr="000067A4">
        <w:tab/>
        <w:t>Lietošana grūsnības, laktācijas vai dēšanas laikā</w:t>
      </w:r>
    </w:p>
    <w:p w14:paraId="61865B17" w14:textId="77777777" w:rsidR="00C114FF" w:rsidRPr="000067A4" w:rsidRDefault="00C114FF" w:rsidP="00145C3F">
      <w:pPr>
        <w:tabs>
          <w:tab w:val="clear" w:pos="567"/>
        </w:tabs>
        <w:spacing w:line="240" w:lineRule="auto"/>
        <w:rPr>
          <w:szCs w:val="22"/>
        </w:rPr>
      </w:pPr>
    </w:p>
    <w:p w14:paraId="0C22E3B8" w14:textId="6F47DEA0" w:rsidR="00477AC0" w:rsidRPr="000067A4" w:rsidRDefault="00477AC0" w:rsidP="00477AC0">
      <w:pPr>
        <w:spacing w:line="240" w:lineRule="auto"/>
        <w:rPr>
          <w:szCs w:val="22"/>
        </w:rPr>
      </w:pPr>
      <w:r w:rsidRPr="000067A4">
        <w:rPr>
          <w:color w:val="000000"/>
          <w:szCs w:val="22"/>
        </w:rPr>
        <w:t xml:space="preserve">Nav pierādīts šo veterināro zāļu </w:t>
      </w:r>
      <w:r w:rsidR="00E5704B">
        <w:rPr>
          <w:color w:val="000000"/>
          <w:szCs w:val="22"/>
        </w:rPr>
        <w:t>drošums</w:t>
      </w:r>
      <w:r w:rsidR="00E5704B" w:rsidRPr="000067A4">
        <w:rPr>
          <w:color w:val="000000"/>
          <w:szCs w:val="22"/>
        </w:rPr>
        <w:t xml:space="preserve"> </w:t>
      </w:r>
      <w:r w:rsidRPr="000067A4">
        <w:rPr>
          <w:color w:val="000000"/>
          <w:szCs w:val="22"/>
        </w:rPr>
        <w:t>grūsnības vai laktācijas laikā.</w:t>
      </w:r>
    </w:p>
    <w:p w14:paraId="06196623" w14:textId="77777777" w:rsidR="00C114FF" w:rsidRPr="000067A4" w:rsidRDefault="00C114FF" w:rsidP="00A9226B">
      <w:pPr>
        <w:tabs>
          <w:tab w:val="clear" w:pos="567"/>
        </w:tabs>
        <w:spacing w:line="240" w:lineRule="auto"/>
        <w:rPr>
          <w:szCs w:val="22"/>
        </w:rPr>
      </w:pPr>
    </w:p>
    <w:p w14:paraId="74BBFEBD" w14:textId="77777777" w:rsidR="00477AC0" w:rsidRPr="000067A4" w:rsidRDefault="006C78AB" w:rsidP="00E74050">
      <w:pPr>
        <w:tabs>
          <w:tab w:val="clear" w:pos="567"/>
        </w:tabs>
        <w:spacing w:line="240" w:lineRule="auto"/>
      </w:pPr>
      <w:r w:rsidRPr="000067A4">
        <w:rPr>
          <w:szCs w:val="22"/>
          <w:u w:val="single"/>
        </w:rPr>
        <w:t>Grūsnība</w:t>
      </w:r>
      <w:r w:rsidRPr="000067A4">
        <w:t>:</w:t>
      </w:r>
    </w:p>
    <w:p w14:paraId="24F80469" w14:textId="52A8B029" w:rsidR="00C114FF" w:rsidRPr="000067A4" w:rsidRDefault="003C2A5D" w:rsidP="00A9226B">
      <w:pPr>
        <w:tabs>
          <w:tab w:val="clear" w:pos="567"/>
        </w:tabs>
        <w:spacing w:line="240" w:lineRule="auto"/>
        <w:rPr>
          <w:szCs w:val="22"/>
        </w:rPr>
      </w:pPr>
      <w:r>
        <w:rPr>
          <w:szCs w:val="22"/>
        </w:rPr>
        <w:t>Nelietot (visu grū</w:t>
      </w:r>
      <w:r w:rsidR="000464AE">
        <w:rPr>
          <w:szCs w:val="22"/>
        </w:rPr>
        <w:t>sn</w:t>
      </w:r>
      <w:r>
        <w:rPr>
          <w:szCs w:val="22"/>
        </w:rPr>
        <w:t>ības laiku vai daļu no tā).</w:t>
      </w:r>
    </w:p>
    <w:p w14:paraId="09926AF5" w14:textId="0DFC23E2" w:rsidR="005F49AD" w:rsidRDefault="005F49AD">
      <w:pPr>
        <w:tabs>
          <w:tab w:val="clear" w:pos="567"/>
        </w:tabs>
        <w:spacing w:line="240" w:lineRule="auto"/>
        <w:rPr>
          <w:szCs w:val="22"/>
        </w:rPr>
      </w:pPr>
      <w:r>
        <w:rPr>
          <w:szCs w:val="22"/>
        </w:rPr>
        <w:br w:type="page"/>
      </w:r>
    </w:p>
    <w:p w14:paraId="59CE05C9" w14:textId="4BE5A852" w:rsidR="00C114FF" w:rsidRPr="000067A4" w:rsidRDefault="006C78AB" w:rsidP="00B13B6D">
      <w:pPr>
        <w:pStyle w:val="Style1"/>
      </w:pPr>
      <w:r w:rsidRPr="000067A4">
        <w:lastRenderedPageBreak/>
        <w:t>3.8</w:t>
      </w:r>
      <w:r w:rsidR="00E77619" w:rsidRPr="000067A4">
        <w:t>.</w:t>
      </w:r>
      <w:r w:rsidRPr="000067A4">
        <w:tab/>
        <w:t>Mijiedarbība ar citām zālēm un citi mijiedarbības veidi</w:t>
      </w:r>
    </w:p>
    <w:p w14:paraId="4FC0E176" w14:textId="77777777" w:rsidR="00C114FF" w:rsidRPr="000067A4" w:rsidRDefault="00C114FF" w:rsidP="00145C3F">
      <w:pPr>
        <w:tabs>
          <w:tab w:val="clear" w:pos="567"/>
        </w:tabs>
        <w:spacing w:line="240" w:lineRule="auto"/>
        <w:rPr>
          <w:szCs w:val="22"/>
        </w:rPr>
      </w:pPr>
    </w:p>
    <w:p w14:paraId="53E1D4DF" w14:textId="33349384" w:rsidR="00477AC0" w:rsidRPr="000067A4" w:rsidRDefault="00477AC0" w:rsidP="00477AC0">
      <w:pPr>
        <w:spacing w:line="240" w:lineRule="auto"/>
        <w:rPr>
          <w:color w:val="000000"/>
          <w:szCs w:val="22"/>
        </w:rPr>
      </w:pPr>
      <w:proofErr w:type="spellStart"/>
      <w:r w:rsidRPr="000067A4">
        <w:rPr>
          <w:color w:val="000000"/>
          <w:szCs w:val="22"/>
        </w:rPr>
        <w:t>Acepromazīns</w:t>
      </w:r>
      <w:proofErr w:type="spellEnd"/>
      <w:r w:rsidRPr="000067A4">
        <w:rPr>
          <w:color w:val="000000"/>
          <w:szCs w:val="22"/>
        </w:rPr>
        <w:t xml:space="preserve"> pastiprina citu CNS nomācošo līdzekļu darbību, un tas pastiprina vispārējo anestēziju (skatīt </w:t>
      </w:r>
      <w:r w:rsidR="00682728">
        <w:rPr>
          <w:color w:val="000000"/>
          <w:szCs w:val="22"/>
        </w:rPr>
        <w:t>3</w:t>
      </w:r>
      <w:r w:rsidRPr="000067A4">
        <w:rPr>
          <w:color w:val="000000"/>
          <w:szCs w:val="22"/>
        </w:rPr>
        <w:t>.9. apakšpunktu).</w:t>
      </w:r>
    </w:p>
    <w:p w14:paraId="19B05045" w14:textId="7E27B785" w:rsidR="00477AC0" w:rsidRPr="000067A4" w:rsidRDefault="00477AC0" w:rsidP="00477AC0">
      <w:pPr>
        <w:spacing w:line="240" w:lineRule="auto"/>
        <w:rPr>
          <w:color w:val="000000"/>
          <w:szCs w:val="22"/>
        </w:rPr>
      </w:pPr>
      <w:r w:rsidRPr="000067A4">
        <w:rPr>
          <w:color w:val="000000"/>
          <w:szCs w:val="22"/>
        </w:rPr>
        <w:t xml:space="preserve">Nelietot šīs veterinārās zāles </w:t>
      </w:r>
      <w:r w:rsidR="003C5813">
        <w:rPr>
          <w:color w:val="000000"/>
          <w:szCs w:val="22"/>
        </w:rPr>
        <w:t>vienlaikus</w:t>
      </w:r>
      <w:r w:rsidRPr="000067A4">
        <w:rPr>
          <w:color w:val="000000"/>
          <w:szCs w:val="22"/>
        </w:rPr>
        <w:t xml:space="preserve"> ar </w:t>
      </w:r>
      <w:proofErr w:type="spellStart"/>
      <w:r w:rsidRPr="000067A4">
        <w:rPr>
          <w:color w:val="000000"/>
          <w:szCs w:val="22"/>
        </w:rPr>
        <w:t>organofosfātiem</w:t>
      </w:r>
      <w:proofErr w:type="spellEnd"/>
      <w:r w:rsidRPr="000067A4">
        <w:rPr>
          <w:color w:val="000000"/>
          <w:szCs w:val="22"/>
        </w:rPr>
        <w:t xml:space="preserve"> un/vai </w:t>
      </w:r>
      <w:proofErr w:type="spellStart"/>
      <w:r w:rsidRPr="000067A4">
        <w:rPr>
          <w:color w:val="000000"/>
          <w:szCs w:val="22"/>
        </w:rPr>
        <w:t>prokaīna</w:t>
      </w:r>
      <w:proofErr w:type="spellEnd"/>
      <w:r w:rsidRPr="000067A4">
        <w:rPr>
          <w:color w:val="000000"/>
          <w:szCs w:val="22"/>
        </w:rPr>
        <w:t xml:space="preserve"> </w:t>
      </w:r>
      <w:proofErr w:type="spellStart"/>
      <w:r w:rsidRPr="000067A4">
        <w:rPr>
          <w:color w:val="000000"/>
          <w:szCs w:val="22"/>
        </w:rPr>
        <w:t>hidrohlorīdu</w:t>
      </w:r>
      <w:proofErr w:type="spellEnd"/>
      <w:r w:rsidRPr="000067A4">
        <w:rPr>
          <w:color w:val="000000"/>
          <w:szCs w:val="22"/>
        </w:rPr>
        <w:t xml:space="preserve">, jo tas var pastiprināt iedarbību un iespējamo </w:t>
      </w:r>
      <w:proofErr w:type="spellStart"/>
      <w:r w:rsidRPr="000067A4">
        <w:rPr>
          <w:color w:val="000000"/>
          <w:szCs w:val="22"/>
        </w:rPr>
        <w:t>toksicitāti</w:t>
      </w:r>
      <w:proofErr w:type="spellEnd"/>
      <w:r w:rsidRPr="000067A4">
        <w:rPr>
          <w:color w:val="000000"/>
          <w:szCs w:val="22"/>
        </w:rPr>
        <w:t>.</w:t>
      </w:r>
    </w:p>
    <w:p w14:paraId="3C8FD295" w14:textId="77777777" w:rsidR="00C90EDA" w:rsidRPr="000067A4" w:rsidRDefault="00C90EDA" w:rsidP="00A9226B">
      <w:pPr>
        <w:tabs>
          <w:tab w:val="clear" w:pos="567"/>
        </w:tabs>
        <w:spacing w:line="240" w:lineRule="auto"/>
        <w:rPr>
          <w:szCs w:val="22"/>
        </w:rPr>
      </w:pPr>
    </w:p>
    <w:p w14:paraId="748E6BAD" w14:textId="1B923617" w:rsidR="00C114FF" w:rsidRPr="000067A4" w:rsidRDefault="006C78AB" w:rsidP="00B13B6D">
      <w:pPr>
        <w:pStyle w:val="Style1"/>
      </w:pPr>
      <w:r w:rsidRPr="000067A4">
        <w:t>3.9</w:t>
      </w:r>
      <w:r w:rsidR="00E77619" w:rsidRPr="000067A4">
        <w:t>.</w:t>
      </w:r>
      <w:r w:rsidRPr="000067A4">
        <w:tab/>
      </w:r>
      <w:r w:rsidR="00730E5E" w:rsidRPr="000067A4">
        <w:t xml:space="preserve">Lietošanas </w:t>
      </w:r>
      <w:r w:rsidRPr="000067A4">
        <w:t>veids</w:t>
      </w:r>
      <w:r w:rsidR="00730E5E" w:rsidRPr="000067A4">
        <w:t xml:space="preserve"> un devas</w:t>
      </w:r>
    </w:p>
    <w:p w14:paraId="16C5CBFA" w14:textId="77777777" w:rsidR="00145D34" w:rsidRPr="000067A4" w:rsidRDefault="00145D34" w:rsidP="00145C3F">
      <w:pPr>
        <w:tabs>
          <w:tab w:val="clear" w:pos="567"/>
        </w:tabs>
        <w:spacing w:line="240" w:lineRule="auto"/>
        <w:rPr>
          <w:szCs w:val="22"/>
        </w:rPr>
      </w:pPr>
    </w:p>
    <w:p w14:paraId="4C410F0E" w14:textId="5F0DDA10" w:rsidR="00477AC0" w:rsidRPr="000067A4" w:rsidRDefault="00C6055B" w:rsidP="00477AC0">
      <w:pPr>
        <w:spacing w:line="240" w:lineRule="auto"/>
        <w:rPr>
          <w:szCs w:val="22"/>
        </w:rPr>
      </w:pPr>
      <w:r>
        <w:rPr>
          <w:color w:val="000000"/>
          <w:szCs w:val="22"/>
        </w:rPr>
        <w:t>I</w:t>
      </w:r>
      <w:r w:rsidR="00477AC0" w:rsidRPr="000067A4">
        <w:rPr>
          <w:color w:val="000000"/>
          <w:szCs w:val="22"/>
        </w:rPr>
        <w:t>ntravenoz</w:t>
      </w:r>
      <w:r>
        <w:rPr>
          <w:color w:val="000000"/>
          <w:szCs w:val="22"/>
        </w:rPr>
        <w:t>ai</w:t>
      </w:r>
      <w:r w:rsidR="00477AC0" w:rsidRPr="000067A4">
        <w:rPr>
          <w:color w:val="000000"/>
          <w:szCs w:val="22"/>
        </w:rPr>
        <w:t xml:space="preserve"> </w:t>
      </w:r>
      <w:r>
        <w:rPr>
          <w:color w:val="000000"/>
          <w:szCs w:val="22"/>
        </w:rPr>
        <w:t>lietošanai</w:t>
      </w:r>
      <w:r w:rsidR="00477AC0" w:rsidRPr="000067A4">
        <w:rPr>
          <w:color w:val="000000"/>
          <w:szCs w:val="22"/>
        </w:rPr>
        <w:t>. Injekciju ieteicams veikt lēni.</w:t>
      </w:r>
    </w:p>
    <w:p w14:paraId="76EB732F" w14:textId="5F4BF18A" w:rsidR="00477AC0" w:rsidRDefault="00477AC0" w:rsidP="00477AC0">
      <w:pPr>
        <w:spacing w:line="240" w:lineRule="auto"/>
        <w:rPr>
          <w:i/>
          <w:color w:val="000000"/>
          <w:szCs w:val="22"/>
        </w:rPr>
      </w:pPr>
    </w:p>
    <w:p w14:paraId="7F7E2707" w14:textId="7C83368B" w:rsidR="007D3881" w:rsidRPr="00F36A6D" w:rsidRDefault="007D3881" w:rsidP="00477AC0">
      <w:pPr>
        <w:spacing w:line="240" w:lineRule="auto"/>
        <w:rPr>
          <w:iCs/>
          <w:color w:val="000000"/>
          <w:szCs w:val="22"/>
        </w:rPr>
      </w:pPr>
      <w:r>
        <w:rPr>
          <w:iCs/>
          <w:color w:val="000000"/>
          <w:szCs w:val="22"/>
        </w:rPr>
        <w:t>Lai nodrošinātu pareizu devu, ķermeņa svars jānosaka pēc iespējas precīzāk.</w:t>
      </w:r>
    </w:p>
    <w:p w14:paraId="42866047" w14:textId="77777777" w:rsidR="007D3881" w:rsidRPr="000067A4" w:rsidRDefault="007D3881" w:rsidP="00477AC0">
      <w:pPr>
        <w:spacing w:line="240" w:lineRule="auto"/>
        <w:rPr>
          <w:i/>
          <w:color w:val="000000"/>
          <w:szCs w:val="22"/>
        </w:rPr>
      </w:pPr>
    </w:p>
    <w:p w14:paraId="41AECFE1" w14:textId="1E4F9F7A" w:rsidR="00477AC0" w:rsidRPr="000067A4" w:rsidRDefault="00477AC0" w:rsidP="00477AC0">
      <w:pPr>
        <w:spacing w:line="240" w:lineRule="auto"/>
        <w:rPr>
          <w:szCs w:val="22"/>
        </w:rPr>
      </w:pPr>
      <w:proofErr w:type="spellStart"/>
      <w:r w:rsidRPr="000067A4">
        <w:rPr>
          <w:i/>
          <w:color w:val="000000"/>
          <w:szCs w:val="22"/>
        </w:rPr>
        <w:t>Premedikācijai</w:t>
      </w:r>
      <w:proofErr w:type="spellEnd"/>
      <w:r w:rsidRPr="000067A4">
        <w:rPr>
          <w:i/>
          <w:color w:val="000000"/>
          <w:szCs w:val="22"/>
        </w:rPr>
        <w:t>:</w:t>
      </w:r>
      <w:r w:rsidRPr="000067A4">
        <w:rPr>
          <w:color w:val="000000"/>
          <w:szCs w:val="22"/>
        </w:rPr>
        <w:t xml:space="preserve"> 0,03−0,125 mg </w:t>
      </w:r>
      <w:proofErr w:type="spellStart"/>
      <w:r w:rsidRPr="000067A4">
        <w:rPr>
          <w:color w:val="000000"/>
          <w:szCs w:val="22"/>
        </w:rPr>
        <w:t>acepromazīna</w:t>
      </w:r>
      <w:proofErr w:type="spellEnd"/>
      <w:r w:rsidRPr="000067A4">
        <w:rPr>
          <w:color w:val="000000"/>
          <w:szCs w:val="22"/>
        </w:rPr>
        <w:t xml:space="preserve"> uz kg ķermeņa svara, kas atbilst 0,6−2,5 ml </w:t>
      </w:r>
      <w:r w:rsidR="003C5813">
        <w:rPr>
          <w:color w:val="000000"/>
          <w:szCs w:val="22"/>
        </w:rPr>
        <w:t xml:space="preserve">šo </w:t>
      </w:r>
      <w:r w:rsidR="00E53DB8">
        <w:rPr>
          <w:color w:val="000000"/>
          <w:szCs w:val="22"/>
        </w:rPr>
        <w:t xml:space="preserve">veterināro </w:t>
      </w:r>
      <w:r w:rsidRPr="000067A4">
        <w:rPr>
          <w:color w:val="000000"/>
          <w:szCs w:val="22"/>
        </w:rPr>
        <w:t>zāļu uz 10 kg ķermeņa svara.</w:t>
      </w:r>
    </w:p>
    <w:p w14:paraId="6A69C3AD" w14:textId="18BD0FFD" w:rsidR="00477AC0" w:rsidRPr="000067A4" w:rsidRDefault="00477AC0" w:rsidP="00477AC0">
      <w:pPr>
        <w:spacing w:line="240" w:lineRule="auto"/>
        <w:rPr>
          <w:szCs w:val="22"/>
        </w:rPr>
      </w:pPr>
      <w:r w:rsidRPr="000067A4">
        <w:rPr>
          <w:i/>
          <w:color w:val="000000"/>
          <w:szCs w:val="22"/>
        </w:rPr>
        <w:t>Citi lietošanas veidi:</w:t>
      </w:r>
      <w:r w:rsidRPr="000067A4">
        <w:rPr>
          <w:color w:val="000000"/>
          <w:szCs w:val="22"/>
        </w:rPr>
        <w:t xml:space="preserve"> 0,0625−0,125 mg </w:t>
      </w:r>
      <w:proofErr w:type="spellStart"/>
      <w:r w:rsidRPr="000067A4">
        <w:rPr>
          <w:color w:val="000000"/>
          <w:szCs w:val="22"/>
        </w:rPr>
        <w:t>acepromazīna</w:t>
      </w:r>
      <w:proofErr w:type="spellEnd"/>
      <w:r w:rsidRPr="000067A4">
        <w:rPr>
          <w:color w:val="000000"/>
          <w:szCs w:val="22"/>
        </w:rPr>
        <w:t xml:space="preserve"> uz kg ķermeņa svara, kas atbilst 1,25−2,5 ml </w:t>
      </w:r>
      <w:r w:rsidR="003C5813">
        <w:rPr>
          <w:color w:val="000000"/>
          <w:szCs w:val="22"/>
        </w:rPr>
        <w:t xml:space="preserve">šo </w:t>
      </w:r>
      <w:r w:rsidR="00E53DB8">
        <w:rPr>
          <w:color w:val="000000"/>
          <w:szCs w:val="22"/>
        </w:rPr>
        <w:t xml:space="preserve">veterināro </w:t>
      </w:r>
      <w:r w:rsidRPr="000067A4">
        <w:rPr>
          <w:color w:val="000000"/>
          <w:szCs w:val="22"/>
        </w:rPr>
        <w:t>zāļu uz 10 kg ķermeņa svara.</w:t>
      </w:r>
    </w:p>
    <w:p w14:paraId="7684B4FD" w14:textId="77777777" w:rsidR="00477AC0" w:rsidRPr="000067A4" w:rsidRDefault="00477AC0" w:rsidP="00477AC0">
      <w:pPr>
        <w:spacing w:line="240" w:lineRule="auto"/>
        <w:rPr>
          <w:color w:val="000000"/>
          <w:szCs w:val="22"/>
        </w:rPr>
      </w:pPr>
    </w:p>
    <w:p w14:paraId="5C203263" w14:textId="77777777" w:rsidR="00477AC0" w:rsidRPr="000067A4" w:rsidRDefault="00477AC0" w:rsidP="00477AC0">
      <w:pPr>
        <w:spacing w:line="240" w:lineRule="auto"/>
        <w:rPr>
          <w:color w:val="000000"/>
          <w:szCs w:val="22"/>
        </w:rPr>
      </w:pPr>
      <w:r w:rsidRPr="000067A4">
        <w:rPr>
          <w:color w:val="000000"/>
          <w:szCs w:val="22"/>
        </w:rPr>
        <w:t xml:space="preserve">Maksimālā deva, ko drīkst ievadīt vienam dzīvniekam, ir 4 mg </w:t>
      </w:r>
      <w:proofErr w:type="spellStart"/>
      <w:r w:rsidRPr="000067A4">
        <w:rPr>
          <w:color w:val="000000"/>
          <w:szCs w:val="22"/>
        </w:rPr>
        <w:t>acepromazīna</w:t>
      </w:r>
      <w:proofErr w:type="spellEnd"/>
      <w:r w:rsidRPr="000067A4">
        <w:rPr>
          <w:color w:val="000000"/>
          <w:szCs w:val="22"/>
        </w:rPr>
        <w:t>.</w:t>
      </w:r>
    </w:p>
    <w:p w14:paraId="5A39F022" w14:textId="39C6ECB2" w:rsidR="00477AC0" w:rsidRPr="000067A4" w:rsidRDefault="00477AC0" w:rsidP="00477AC0">
      <w:pPr>
        <w:spacing w:line="240" w:lineRule="auto"/>
        <w:rPr>
          <w:szCs w:val="22"/>
        </w:rPr>
      </w:pPr>
      <w:r w:rsidRPr="000067A4">
        <w:rPr>
          <w:color w:val="000000"/>
          <w:szCs w:val="22"/>
        </w:rPr>
        <w:t xml:space="preserve">Parasti ievada vienreizēju </w:t>
      </w:r>
      <w:proofErr w:type="spellStart"/>
      <w:r w:rsidRPr="000067A4">
        <w:rPr>
          <w:color w:val="000000"/>
          <w:szCs w:val="22"/>
        </w:rPr>
        <w:t>acepromazīna</w:t>
      </w:r>
      <w:proofErr w:type="spellEnd"/>
      <w:r w:rsidRPr="000067A4">
        <w:rPr>
          <w:color w:val="000000"/>
          <w:szCs w:val="22"/>
        </w:rPr>
        <w:t xml:space="preserve"> devu (skatīt </w:t>
      </w:r>
      <w:r w:rsidR="00E53DB8">
        <w:rPr>
          <w:color w:val="000000"/>
          <w:szCs w:val="22"/>
        </w:rPr>
        <w:t>3</w:t>
      </w:r>
      <w:r w:rsidRPr="000067A4">
        <w:rPr>
          <w:color w:val="000000"/>
          <w:szCs w:val="22"/>
        </w:rPr>
        <w:t xml:space="preserve">.5. apakšpunktu „Īpaši piesardzības pasākumi </w:t>
      </w:r>
      <w:r w:rsidR="00E53DB8">
        <w:rPr>
          <w:color w:val="000000"/>
          <w:szCs w:val="22"/>
        </w:rPr>
        <w:t xml:space="preserve">drošai </w:t>
      </w:r>
      <w:r w:rsidRPr="000067A4">
        <w:rPr>
          <w:color w:val="000000"/>
          <w:szCs w:val="22"/>
        </w:rPr>
        <w:t>lietošan</w:t>
      </w:r>
      <w:r w:rsidR="00E53DB8">
        <w:rPr>
          <w:color w:val="000000"/>
          <w:szCs w:val="22"/>
        </w:rPr>
        <w:t xml:space="preserve">ai </w:t>
      </w:r>
      <w:proofErr w:type="spellStart"/>
      <w:r w:rsidR="00E53DB8">
        <w:rPr>
          <w:color w:val="000000"/>
          <w:szCs w:val="22"/>
        </w:rPr>
        <w:t>mērķsugām</w:t>
      </w:r>
      <w:proofErr w:type="spellEnd"/>
      <w:r w:rsidRPr="000067A4">
        <w:rPr>
          <w:color w:val="000000"/>
          <w:szCs w:val="22"/>
        </w:rPr>
        <w:t xml:space="preserve">”). Pēc </w:t>
      </w:r>
      <w:proofErr w:type="spellStart"/>
      <w:r w:rsidRPr="000067A4">
        <w:rPr>
          <w:color w:val="000000"/>
          <w:szCs w:val="22"/>
        </w:rPr>
        <w:t>acepromazīna</w:t>
      </w:r>
      <w:proofErr w:type="spellEnd"/>
      <w:r w:rsidRPr="000067A4">
        <w:rPr>
          <w:color w:val="000000"/>
          <w:szCs w:val="22"/>
        </w:rPr>
        <w:t xml:space="preserve"> lietošanas var ievērojami samazināties vispārējās anestēzijas ierosināšanai nepieciešamā anestēzijas līdzekļa daudzums. </w:t>
      </w:r>
    </w:p>
    <w:p w14:paraId="7BBE1EF7" w14:textId="77777777" w:rsidR="00477AC0" w:rsidRPr="000067A4" w:rsidRDefault="00477AC0" w:rsidP="00477AC0">
      <w:pPr>
        <w:spacing w:line="240" w:lineRule="auto"/>
        <w:rPr>
          <w:color w:val="000000"/>
          <w:szCs w:val="22"/>
        </w:rPr>
      </w:pPr>
    </w:p>
    <w:p w14:paraId="47B6E909" w14:textId="79DEC4A8" w:rsidR="00477AC0" w:rsidRPr="005F49AD" w:rsidRDefault="00477AC0" w:rsidP="00477AC0">
      <w:pPr>
        <w:spacing w:line="240" w:lineRule="auto"/>
        <w:rPr>
          <w:color w:val="000000"/>
          <w:szCs w:val="22"/>
        </w:rPr>
      </w:pPr>
      <w:r w:rsidRPr="000067A4">
        <w:rPr>
          <w:color w:val="000000"/>
          <w:szCs w:val="22"/>
        </w:rPr>
        <w:t xml:space="preserve">Ievērot atbilstošus piesardzības pasākumus, lai nodrošinātu sterilitāti. Lietošanas laikā nepieļaut </w:t>
      </w:r>
      <w:r w:rsidR="003C5813">
        <w:rPr>
          <w:color w:val="000000"/>
          <w:szCs w:val="22"/>
        </w:rPr>
        <w:t xml:space="preserve">šo veterināro </w:t>
      </w:r>
      <w:r w:rsidRPr="000067A4">
        <w:rPr>
          <w:color w:val="000000"/>
          <w:szCs w:val="22"/>
        </w:rPr>
        <w:t xml:space="preserve">zāļu piesārņošanu. Ja ir redzams </w:t>
      </w:r>
      <w:r w:rsidR="003C5813">
        <w:rPr>
          <w:color w:val="000000"/>
          <w:szCs w:val="22"/>
        </w:rPr>
        <w:t xml:space="preserve">šo veterināro </w:t>
      </w:r>
      <w:r w:rsidRPr="000067A4">
        <w:rPr>
          <w:color w:val="000000"/>
          <w:szCs w:val="22"/>
        </w:rPr>
        <w:t xml:space="preserve">zāļu piesārņojums vai krāsas izmaiņas, </w:t>
      </w:r>
      <w:r w:rsidR="003C5813">
        <w:rPr>
          <w:color w:val="000000"/>
          <w:szCs w:val="22"/>
        </w:rPr>
        <w:t>iznīcināt</w:t>
      </w:r>
      <w:r w:rsidRPr="000067A4">
        <w:rPr>
          <w:color w:val="000000"/>
          <w:szCs w:val="22"/>
        </w:rPr>
        <w:t xml:space="preserve"> </w:t>
      </w:r>
      <w:r w:rsidR="003C5813">
        <w:rPr>
          <w:color w:val="000000"/>
          <w:szCs w:val="22"/>
        </w:rPr>
        <w:t>tās</w:t>
      </w:r>
      <w:r w:rsidRPr="000067A4">
        <w:rPr>
          <w:color w:val="000000"/>
          <w:szCs w:val="22"/>
        </w:rPr>
        <w:t>.</w:t>
      </w:r>
    </w:p>
    <w:p w14:paraId="4F16C91F" w14:textId="77777777" w:rsidR="00477AC0" w:rsidRPr="000067A4" w:rsidRDefault="00477AC0" w:rsidP="00477AC0">
      <w:pPr>
        <w:spacing w:line="240" w:lineRule="auto"/>
        <w:rPr>
          <w:color w:val="000000"/>
          <w:szCs w:val="22"/>
        </w:rPr>
      </w:pPr>
      <w:r w:rsidRPr="000067A4">
        <w:rPr>
          <w:color w:val="000000"/>
          <w:szCs w:val="22"/>
        </w:rPr>
        <w:t>Maksimālais flakona caurduršanas reižu skaits, izmantojot 21 G un 23 G izmēra adatas, nedrīkst pārsniegt 100 reizes, bet, izmantojot 18 G izmēra adatu, maksimālais skaits nedrīkst pārsniegt 40 reizes.</w:t>
      </w:r>
    </w:p>
    <w:p w14:paraId="382E95B6" w14:textId="77777777" w:rsidR="00477AC0" w:rsidRPr="000067A4" w:rsidRDefault="00477AC0" w:rsidP="00477AC0">
      <w:pPr>
        <w:spacing w:line="240" w:lineRule="auto"/>
        <w:rPr>
          <w:color w:val="000000"/>
          <w:szCs w:val="22"/>
        </w:rPr>
      </w:pPr>
    </w:p>
    <w:p w14:paraId="294A47AA" w14:textId="55F0C1F9" w:rsidR="00C114FF" w:rsidRPr="000067A4" w:rsidRDefault="006C78AB" w:rsidP="006E49BF">
      <w:pPr>
        <w:pStyle w:val="Style1"/>
      </w:pPr>
      <w:r w:rsidRPr="000067A4">
        <w:t>3.10</w:t>
      </w:r>
      <w:r w:rsidR="00E77619" w:rsidRPr="000067A4">
        <w:t>.</w:t>
      </w:r>
      <w:r w:rsidRPr="000067A4">
        <w:tab/>
        <w:t>Pārdozēšanas simptomi (</w:t>
      </w:r>
      <w:r w:rsidR="006E49BF" w:rsidRPr="000067A4">
        <w:t>ārkārtas procedū</w:t>
      </w:r>
      <w:r w:rsidR="00FC060F" w:rsidRPr="000067A4">
        <w:t>r</w:t>
      </w:r>
      <w:r w:rsidR="006E49BF" w:rsidRPr="000067A4">
        <w:t xml:space="preserve">as un </w:t>
      </w:r>
      <w:proofErr w:type="spellStart"/>
      <w:r w:rsidR="006E49BF" w:rsidRPr="000067A4">
        <w:t>antidoti</w:t>
      </w:r>
      <w:proofErr w:type="spellEnd"/>
      <w:r w:rsidR="006E49BF" w:rsidRPr="000067A4">
        <w:t>, ja piemērojam</w:t>
      </w:r>
      <w:r w:rsidR="00FC060F" w:rsidRPr="000067A4">
        <w:t>i</w:t>
      </w:r>
      <w:r w:rsidRPr="000067A4">
        <w:t>)</w:t>
      </w:r>
    </w:p>
    <w:p w14:paraId="21AC1023" w14:textId="77777777" w:rsidR="00C114FF" w:rsidRPr="000067A4" w:rsidRDefault="00C114FF" w:rsidP="006E49BF">
      <w:pPr>
        <w:pStyle w:val="Style1"/>
      </w:pPr>
    </w:p>
    <w:p w14:paraId="45DC2B07" w14:textId="77777777" w:rsidR="00477AC0" w:rsidRPr="000067A4" w:rsidRDefault="00477AC0" w:rsidP="00477AC0">
      <w:pPr>
        <w:spacing w:line="240" w:lineRule="auto"/>
        <w:rPr>
          <w:szCs w:val="22"/>
        </w:rPr>
      </w:pPr>
      <w:r w:rsidRPr="000067A4">
        <w:rPr>
          <w:color w:val="000000"/>
          <w:szCs w:val="22"/>
        </w:rPr>
        <w:t xml:space="preserve">Nejaušas pārdozēšanas gadījumā var rasties no devas atkarīga pārejoša hipotensija. Ārstēšanai jāietver jebkādas citas hipotensīvas terapijas pārtraukšana, kā arī simptomātiska terapija, piemēram, silta </w:t>
      </w:r>
      <w:proofErr w:type="spellStart"/>
      <w:r w:rsidRPr="000067A4">
        <w:rPr>
          <w:color w:val="000000"/>
          <w:szCs w:val="22"/>
        </w:rPr>
        <w:t>izotoniskā</w:t>
      </w:r>
      <w:proofErr w:type="spellEnd"/>
      <w:r w:rsidRPr="000067A4">
        <w:rPr>
          <w:color w:val="000000"/>
          <w:szCs w:val="22"/>
        </w:rPr>
        <w:t xml:space="preserve"> šķīduma intravenoza ievadīšana hipotensijas korekcijai un rūpīga uzraudzība.</w:t>
      </w:r>
    </w:p>
    <w:p w14:paraId="2A6B9425" w14:textId="77777777" w:rsidR="00477AC0" w:rsidRPr="000067A4" w:rsidRDefault="00477AC0" w:rsidP="00477AC0">
      <w:pPr>
        <w:spacing w:line="240" w:lineRule="auto"/>
        <w:rPr>
          <w:color w:val="000000"/>
          <w:szCs w:val="22"/>
        </w:rPr>
      </w:pPr>
    </w:p>
    <w:p w14:paraId="7C1F18CB" w14:textId="77777777" w:rsidR="00477AC0" w:rsidRPr="000067A4" w:rsidRDefault="00477AC0" w:rsidP="00477AC0">
      <w:pPr>
        <w:spacing w:line="240" w:lineRule="auto"/>
        <w:rPr>
          <w:szCs w:val="22"/>
        </w:rPr>
      </w:pPr>
      <w:proofErr w:type="spellStart"/>
      <w:r w:rsidRPr="000067A4">
        <w:rPr>
          <w:color w:val="000000"/>
          <w:szCs w:val="22"/>
        </w:rPr>
        <w:t>Epinefrīna</w:t>
      </w:r>
      <w:proofErr w:type="spellEnd"/>
      <w:r w:rsidRPr="000067A4">
        <w:rPr>
          <w:color w:val="000000"/>
          <w:szCs w:val="22"/>
        </w:rPr>
        <w:t xml:space="preserve"> (adrenalīna) lietošana ir </w:t>
      </w:r>
      <w:proofErr w:type="spellStart"/>
      <w:r w:rsidRPr="000067A4">
        <w:rPr>
          <w:color w:val="000000"/>
          <w:szCs w:val="22"/>
        </w:rPr>
        <w:t>kontrindicēta</w:t>
      </w:r>
      <w:proofErr w:type="spellEnd"/>
      <w:r w:rsidRPr="000067A4">
        <w:rPr>
          <w:color w:val="000000"/>
          <w:szCs w:val="22"/>
        </w:rPr>
        <w:t xml:space="preserve"> akūtas hipotensijas ārstēšanai, ko izraisījusi </w:t>
      </w:r>
      <w:proofErr w:type="spellStart"/>
      <w:r w:rsidRPr="000067A4">
        <w:rPr>
          <w:color w:val="000000"/>
          <w:szCs w:val="22"/>
        </w:rPr>
        <w:t>acepromazīna</w:t>
      </w:r>
      <w:proofErr w:type="spellEnd"/>
      <w:r w:rsidRPr="000067A4">
        <w:rPr>
          <w:color w:val="000000"/>
          <w:szCs w:val="22"/>
        </w:rPr>
        <w:t xml:space="preserve"> </w:t>
      </w:r>
      <w:proofErr w:type="spellStart"/>
      <w:r w:rsidRPr="000067A4">
        <w:rPr>
          <w:color w:val="000000"/>
          <w:szCs w:val="22"/>
        </w:rPr>
        <w:t>maleāta</w:t>
      </w:r>
      <w:proofErr w:type="spellEnd"/>
      <w:r w:rsidRPr="000067A4">
        <w:rPr>
          <w:color w:val="000000"/>
          <w:szCs w:val="22"/>
        </w:rPr>
        <w:t xml:space="preserve"> pārdozēšana, jo var rasties vēl izteiktāka asinsspiediena pazemināšanās. </w:t>
      </w:r>
    </w:p>
    <w:p w14:paraId="707957D9" w14:textId="77777777" w:rsidR="000A72AB" w:rsidRPr="000067A4" w:rsidRDefault="000A72AB" w:rsidP="006E49BF">
      <w:pPr>
        <w:pStyle w:val="Style1"/>
      </w:pPr>
    </w:p>
    <w:p w14:paraId="60F3DE36" w14:textId="104E4221" w:rsidR="009A6509" w:rsidRPr="000067A4" w:rsidRDefault="006C78AB" w:rsidP="006E49BF">
      <w:pPr>
        <w:pStyle w:val="Style1"/>
      </w:pPr>
      <w:r w:rsidRPr="000067A4">
        <w:t>3.11</w:t>
      </w:r>
      <w:r w:rsidR="00E77619" w:rsidRPr="000067A4">
        <w:t>.</w:t>
      </w:r>
      <w:r w:rsidRPr="000067A4">
        <w:tab/>
        <w:t xml:space="preserve">Īpaši lietošanas ierobežojumi un īpaši lietošanas nosacījumi, tostarp </w:t>
      </w:r>
      <w:proofErr w:type="spellStart"/>
      <w:r w:rsidRPr="000067A4">
        <w:t>antimikrobiāl</w:t>
      </w:r>
      <w:r w:rsidR="00B57E76" w:rsidRPr="000067A4">
        <w:t>o</w:t>
      </w:r>
      <w:proofErr w:type="spellEnd"/>
      <w:r w:rsidRPr="000067A4">
        <w:t xml:space="preserve"> un </w:t>
      </w:r>
      <w:proofErr w:type="spellStart"/>
      <w:r w:rsidRPr="000067A4">
        <w:t>pretparazītu</w:t>
      </w:r>
      <w:proofErr w:type="spellEnd"/>
      <w:r w:rsidRPr="000067A4">
        <w:t xml:space="preserve"> veterināro zāļu lietošanas ierobežojumi, lai ierobežotu rezistences veidošanās risku</w:t>
      </w:r>
    </w:p>
    <w:p w14:paraId="4C19E153" w14:textId="77777777" w:rsidR="009A6509" w:rsidRDefault="009A6509" w:rsidP="009A6509">
      <w:pPr>
        <w:tabs>
          <w:tab w:val="clear" w:pos="567"/>
        </w:tabs>
        <w:spacing w:line="240" w:lineRule="auto"/>
        <w:rPr>
          <w:szCs w:val="22"/>
        </w:rPr>
      </w:pPr>
    </w:p>
    <w:p w14:paraId="3B522456" w14:textId="1F7A0F78" w:rsidR="00FF673B" w:rsidRDefault="00FF673B" w:rsidP="009A6509">
      <w:pPr>
        <w:tabs>
          <w:tab w:val="clear" w:pos="567"/>
        </w:tabs>
        <w:spacing w:line="240" w:lineRule="auto"/>
        <w:rPr>
          <w:szCs w:val="22"/>
        </w:rPr>
      </w:pPr>
      <w:r w:rsidRPr="00FF673B">
        <w:rPr>
          <w:szCs w:val="22"/>
        </w:rPr>
        <w:t>Drīkst ievadīt tikai praktizējošs veterinārārsts.</w:t>
      </w:r>
    </w:p>
    <w:p w14:paraId="18080397" w14:textId="77777777" w:rsidR="00FF673B" w:rsidRPr="000067A4" w:rsidRDefault="00FF673B" w:rsidP="009A6509">
      <w:pPr>
        <w:tabs>
          <w:tab w:val="clear" w:pos="567"/>
        </w:tabs>
        <w:spacing w:line="240" w:lineRule="auto"/>
        <w:rPr>
          <w:szCs w:val="22"/>
        </w:rPr>
      </w:pPr>
    </w:p>
    <w:p w14:paraId="17E5FD41" w14:textId="27CFCB2C" w:rsidR="00C114FF" w:rsidRPr="000067A4" w:rsidRDefault="006C78AB" w:rsidP="00B13B6D">
      <w:pPr>
        <w:pStyle w:val="Style1"/>
      </w:pPr>
      <w:r w:rsidRPr="000067A4">
        <w:t>3.12</w:t>
      </w:r>
      <w:r w:rsidR="00E77619" w:rsidRPr="000067A4">
        <w:t>.</w:t>
      </w:r>
      <w:r w:rsidRPr="000067A4">
        <w:tab/>
        <w:t>Ierobežojumu period</w:t>
      </w:r>
      <w:r w:rsidR="00FC060F" w:rsidRPr="000067A4">
        <w:t>s</w:t>
      </w:r>
    </w:p>
    <w:p w14:paraId="6D3160C1" w14:textId="77777777" w:rsidR="00C114FF" w:rsidRPr="000067A4" w:rsidRDefault="00C114FF" w:rsidP="00145C3F">
      <w:pPr>
        <w:tabs>
          <w:tab w:val="clear" w:pos="567"/>
        </w:tabs>
        <w:spacing w:line="240" w:lineRule="auto"/>
        <w:rPr>
          <w:szCs w:val="22"/>
        </w:rPr>
      </w:pPr>
    </w:p>
    <w:p w14:paraId="32D949C2" w14:textId="77777777" w:rsidR="00477AC0" w:rsidRPr="000067A4" w:rsidRDefault="00477AC0" w:rsidP="00477AC0">
      <w:pPr>
        <w:spacing w:line="240" w:lineRule="auto"/>
        <w:rPr>
          <w:color w:val="000000"/>
          <w:szCs w:val="22"/>
        </w:rPr>
      </w:pPr>
      <w:r w:rsidRPr="000067A4">
        <w:rPr>
          <w:color w:val="000000"/>
          <w:szCs w:val="22"/>
        </w:rPr>
        <w:t>Nav piemērojams.</w:t>
      </w:r>
    </w:p>
    <w:p w14:paraId="2DA0F348" w14:textId="77777777" w:rsidR="00FC02F3" w:rsidRPr="000067A4" w:rsidRDefault="00FC02F3" w:rsidP="00A9226B">
      <w:pPr>
        <w:tabs>
          <w:tab w:val="clear" w:pos="567"/>
        </w:tabs>
        <w:spacing w:line="240" w:lineRule="auto"/>
        <w:rPr>
          <w:szCs w:val="22"/>
        </w:rPr>
      </w:pPr>
    </w:p>
    <w:p w14:paraId="0E4A296D" w14:textId="77777777" w:rsidR="00477AC0" w:rsidRPr="000067A4" w:rsidRDefault="00477AC0" w:rsidP="00A9226B">
      <w:pPr>
        <w:tabs>
          <w:tab w:val="clear" w:pos="567"/>
        </w:tabs>
        <w:spacing w:line="240" w:lineRule="auto"/>
        <w:rPr>
          <w:szCs w:val="22"/>
        </w:rPr>
      </w:pPr>
    </w:p>
    <w:p w14:paraId="12A1DE8F" w14:textId="76F9B2F1" w:rsidR="00C114FF" w:rsidRPr="000067A4" w:rsidRDefault="006C78AB" w:rsidP="00B13B6D">
      <w:pPr>
        <w:pStyle w:val="Style1"/>
      </w:pPr>
      <w:r w:rsidRPr="000067A4">
        <w:t>4.</w:t>
      </w:r>
      <w:r w:rsidRPr="000067A4">
        <w:tab/>
        <w:t>FARMAKOLOĢISKĀS ĪPAŠĪBAS</w:t>
      </w:r>
    </w:p>
    <w:p w14:paraId="2E135EB9" w14:textId="77777777" w:rsidR="00477AC0" w:rsidRPr="000067A4" w:rsidRDefault="00477AC0" w:rsidP="00477AC0">
      <w:pPr>
        <w:autoSpaceDE w:val="0"/>
        <w:autoSpaceDN w:val="0"/>
        <w:adjustRightInd w:val="0"/>
        <w:spacing w:line="240" w:lineRule="auto"/>
        <w:rPr>
          <w:color w:val="000000"/>
          <w:szCs w:val="22"/>
        </w:rPr>
      </w:pPr>
    </w:p>
    <w:p w14:paraId="3C74D52B" w14:textId="49B8BCBD" w:rsidR="00477AC0" w:rsidRPr="005F49AD" w:rsidRDefault="006C78AB" w:rsidP="00477AC0">
      <w:pPr>
        <w:autoSpaceDE w:val="0"/>
        <w:autoSpaceDN w:val="0"/>
        <w:adjustRightInd w:val="0"/>
        <w:spacing w:line="240" w:lineRule="auto"/>
      </w:pPr>
      <w:r w:rsidRPr="000067A4">
        <w:rPr>
          <w:b/>
          <w:bCs/>
        </w:rPr>
        <w:t>4.1</w:t>
      </w:r>
      <w:r w:rsidR="00E77619" w:rsidRPr="000067A4">
        <w:rPr>
          <w:b/>
          <w:bCs/>
        </w:rPr>
        <w:t>.</w:t>
      </w:r>
      <w:r w:rsidRPr="000067A4">
        <w:rPr>
          <w:b/>
          <w:bCs/>
        </w:rPr>
        <w:tab/>
      </w:r>
      <w:proofErr w:type="spellStart"/>
      <w:r w:rsidRPr="000067A4">
        <w:rPr>
          <w:b/>
          <w:bCs/>
        </w:rPr>
        <w:t>ATĶvet</w:t>
      </w:r>
      <w:proofErr w:type="spellEnd"/>
      <w:r w:rsidRPr="000067A4">
        <w:rPr>
          <w:b/>
          <w:bCs/>
        </w:rPr>
        <w:t xml:space="preserve"> kods:</w:t>
      </w:r>
      <w:r w:rsidR="005F49AD">
        <w:t xml:space="preserve"> </w:t>
      </w:r>
      <w:r w:rsidR="00477AC0" w:rsidRPr="000067A4">
        <w:rPr>
          <w:color w:val="000000"/>
          <w:szCs w:val="22"/>
        </w:rPr>
        <w:t>QN05AA04</w:t>
      </w:r>
    </w:p>
    <w:p w14:paraId="4F0CA83D" w14:textId="4F2D8C34" w:rsidR="005F49AD" w:rsidRDefault="005F49AD">
      <w:pPr>
        <w:tabs>
          <w:tab w:val="clear" w:pos="567"/>
        </w:tabs>
        <w:spacing w:line="240" w:lineRule="auto"/>
        <w:rPr>
          <w:b/>
          <w:szCs w:val="22"/>
        </w:rPr>
      </w:pPr>
      <w:r>
        <w:br w:type="page"/>
      </w:r>
    </w:p>
    <w:p w14:paraId="0BD8649D" w14:textId="7EAC8E50" w:rsidR="00C114FF" w:rsidRPr="000067A4" w:rsidRDefault="006C78AB" w:rsidP="00B13B6D">
      <w:pPr>
        <w:pStyle w:val="Style1"/>
      </w:pPr>
      <w:r w:rsidRPr="000067A4">
        <w:lastRenderedPageBreak/>
        <w:t>4.2</w:t>
      </w:r>
      <w:r w:rsidR="00E77619" w:rsidRPr="000067A4">
        <w:t>.</w:t>
      </w:r>
      <w:r w:rsidRPr="000067A4">
        <w:tab/>
      </w:r>
      <w:proofErr w:type="spellStart"/>
      <w:r w:rsidRPr="000067A4">
        <w:t>Farmakodinamiskās</w:t>
      </w:r>
      <w:proofErr w:type="spellEnd"/>
      <w:r w:rsidRPr="000067A4">
        <w:t xml:space="preserve"> īpašības</w:t>
      </w:r>
    </w:p>
    <w:p w14:paraId="3864422C" w14:textId="77777777" w:rsidR="00477AC0" w:rsidRPr="000067A4" w:rsidRDefault="00477AC0" w:rsidP="00477AC0">
      <w:pPr>
        <w:spacing w:line="240" w:lineRule="auto"/>
        <w:rPr>
          <w:color w:val="000000"/>
          <w:szCs w:val="22"/>
        </w:rPr>
      </w:pPr>
    </w:p>
    <w:p w14:paraId="23BCAC58" w14:textId="39421D21" w:rsidR="00477AC0" w:rsidRPr="000067A4" w:rsidRDefault="00477AC0" w:rsidP="00477AC0">
      <w:pPr>
        <w:spacing w:line="240" w:lineRule="auto"/>
        <w:rPr>
          <w:szCs w:val="22"/>
        </w:rPr>
      </w:pPr>
      <w:proofErr w:type="spellStart"/>
      <w:r w:rsidRPr="000067A4">
        <w:rPr>
          <w:color w:val="000000"/>
          <w:szCs w:val="22"/>
        </w:rPr>
        <w:t>Acepromazīns</w:t>
      </w:r>
      <w:proofErr w:type="spellEnd"/>
      <w:r w:rsidRPr="000067A4">
        <w:rPr>
          <w:color w:val="000000"/>
          <w:szCs w:val="22"/>
        </w:rPr>
        <w:t xml:space="preserve"> ir </w:t>
      </w:r>
      <w:proofErr w:type="spellStart"/>
      <w:r w:rsidRPr="000067A4">
        <w:rPr>
          <w:color w:val="000000"/>
          <w:szCs w:val="22"/>
        </w:rPr>
        <w:t>fenotiazīns</w:t>
      </w:r>
      <w:proofErr w:type="spellEnd"/>
      <w:r w:rsidRPr="000067A4">
        <w:rPr>
          <w:color w:val="000000"/>
          <w:szCs w:val="22"/>
        </w:rPr>
        <w:t xml:space="preserve">. Tas ir centrālās nervu sistēmas darbību nomācošs līdzeklis, kas iedarbojas arī uz autonomo nervu sistēmu. </w:t>
      </w:r>
      <w:proofErr w:type="spellStart"/>
      <w:r w:rsidRPr="000067A4">
        <w:rPr>
          <w:color w:val="000000"/>
          <w:szCs w:val="22"/>
        </w:rPr>
        <w:t>Fenotiazīniem</w:t>
      </w:r>
      <w:proofErr w:type="spellEnd"/>
      <w:r w:rsidRPr="000067A4">
        <w:rPr>
          <w:color w:val="000000"/>
          <w:szCs w:val="22"/>
        </w:rPr>
        <w:t xml:space="preserve"> piemīt centrāla iedarbība, jo tas </w:t>
      </w:r>
      <w:proofErr w:type="spellStart"/>
      <w:r w:rsidRPr="000067A4">
        <w:rPr>
          <w:color w:val="000000"/>
          <w:szCs w:val="22"/>
        </w:rPr>
        <w:t>inhibē</w:t>
      </w:r>
      <w:proofErr w:type="spellEnd"/>
      <w:r w:rsidRPr="000067A4">
        <w:rPr>
          <w:color w:val="000000"/>
          <w:szCs w:val="22"/>
        </w:rPr>
        <w:t xml:space="preserve"> dopamīna ceļus, izraisot garastāvokļa izmaiņas, samazinot baiļu sajūtu un likvidējot iemācītas vai uz nosacījuma refleksiem balstītas atbildes reakcijas.</w:t>
      </w:r>
    </w:p>
    <w:p w14:paraId="182C7FAB" w14:textId="77777777" w:rsidR="00477AC0" w:rsidRPr="000067A4" w:rsidRDefault="00477AC0" w:rsidP="00477AC0">
      <w:pPr>
        <w:spacing w:line="240" w:lineRule="auto"/>
        <w:rPr>
          <w:color w:val="000000"/>
          <w:szCs w:val="22"/>
        </w:rPr>
      </w:pPr>
      <w:proofErr w:type="spellStart"/>
      <w:r w:rsidRPr="000067A4">
        <w:rPr>
          <w:color w:val="000000"/>
          <w:szCs w:val="22"/>
        </w:rPr>
        <w:t>Acepromazīnam</w:t>
      </w:r>
      <w:proofErr w:type="spellEnd"/>
      <w:r w:rsidRPr="000067A4">
        <w:rPr>
          <w:color w:val="000000"/>
          <w:szCs w:val="22"/>
        </w:rPr>
        <w:t xml:space="preserve"> raksturīga </w:t>
      </w:r>
      <w:proofErr w:type="spellStart"/>
      <w:r w:rsidRPr="000067A4">
        <w:rPr>
          <w:color w:val="000000"/>
          <w:szCs w:val="22"/>
        </w:rPr>
        <w:t>pretvemšanas</w:t>
      </w:r>
      <w:proofErr w:type="spellEnd"/>
      <w:r w:rsidRPr="000067A4">
        <w:rPr>
          <w:color w:val="000000"/>
          <w:szCs w:val="22"/>
        </w:rPr>
        <w:t xml:space="preserve">, </w:t>
      </w:r>
      <w:proofErr w:type="spellStart"/>
      <w:r w:rsidRPr="000067A4">
        <w:rPr>
          <w:color w:val="000000"/>
          <w:szCs w:val="22"/>
        </w:rPr>
        <w:t>hipotermiska</w:t>
      </w:r>
      <w:proofErr w:type="spellEnd"/>
      <w:r w:rsidRPr="000067A4">
        <w:rPr>
          <w:color w:val="000000"/>
          <w:szCs w:val="22"/>
        </w:rPr>
        <w:t xml:space="preserve">, </w:t>
      </w:r>
      <w:proofErr w:type="spellStart"/>
      <w:r w:rsidRPr="000067A4">
        <w:rPr>
          <w:color w:val="000000"/>
          <w:szCs w:val="22"/>
        </w:rPr>
        <w:t>vazodilatējoša</w:t>
      </w:r>
      <w:proofErr w:type="spellEnd"/>
      <w:r w:rsidRPr="000067A4">
        <w:rPr>
          <w:color w:val="000000"/>
          <w:szCs w:val="22"/>
        </w:rPr>
        <w:t xml:space="preserve"> (un tādējādi hipotensīva) un </w:t>
      </w:r>
      <w:proofErr w:type="spellStart"/>
      <w:r w:rsidRPr="000067A4">
        <w:rPr>
          <w:color w:val="000000"/>
          <w:szCs w:val="22"/>
        </w:rPr>
        <w:t>spazmolītiska</w:t>
      </w:r>
      <w:proofErr w:type="spellEnd"/>
      <w:r w:rsidRPr="000067A4">
        <w:rPr>
          <w:color w:val="000000"/>
          <w:szCs w:val="22"/>
        </w:rPr>
        <w:t xml:space="preserve"> iedarbība.</w:t>
      </w:r>
    </w:p>
    <w:p w14:paraId="07989183" w14:textId="77777777" w:rsidR="00C114FF" w:rsidRPr="000067A4" w:rsidRDefault="00C114FF" w:rsidP="00A9226B">
      <w:pPr>
        <w:tabs>
          <w:tab w:val="clear" w:pos="567"/>
        </w:tabs>
        <w:spacing w:line="240" w:lineRule="auto"/>
        <w:rPr>
          <w:szCs w:val="22"/>
        </w:rPr>
      </w:pPr>
    </w:p>
    <w:p w14:paraId="03130418" w14:textId="6522AF50" w:rsidR="00C114FF" w:rsidRPr="000067A4" w:rsidRDefault="006C78AB" w:rsidP="00B13B6D">
      <w:pPr>
        <w:pStyle w:val="Style1"/>
      </w:pPr>
      <w:r w:rsidRPr="000067A4">
        <w:t>4.3</w:t>
      </w:r>
      <w:r w:rsidR="00E77619" w:rsidRPr="000067A4">
        <w:t>.</w:t>
      </w:r>
      <w:r w:rsidRPr="000067A4">
        <w:tab/>
      </w:r>
      <w:proofErr w:type="spellStart"/>
      <w:r w:rsidRPr="000067A4">
        <w:t>Farmakokinētisk</w:t>
      </w:r>
      <w:r w:rsidR="00AD1CEA" w:rsidRPr="000067A4">
        <w:t>ās</w:t>
      </w:r>
      <w:proofErr w:type="spellEnd"/>
      <w:r w:rsidRPr="000067A4">
        <w:t xml:space="preserve"> </w:t>
      </w:r>
      <w:r w:rsidR="00AD1CEA" w:rsidRPr="000067A4">
        <w:t>īpašības</w:t>
      </w:r>
    </w:p>
    <w:p w14:paraId="0B90B45C" w14:textId="77777777" w:rsidR="00C114FF" w:rsidRPr="000067A4" w:rsidRDefault="00C114FF" w:rsidP="00A9226B">
      <w:pPr>
        <w:tabs>
          <w:tab w:val="clear" w:pos="567"/>
        </w:tabs>
        <w:spacing w:line="240" w:lineRule="auto"/>
        <w:rPr>
          <w:szCs w:val="22"/>
        </w:rPr>
      </w:pPr>
    </w:p>
    <w:p w14:paraId="5AEAAC8D" w14:textId="77777777" w:rsidR="00477AC0" w:rsidRPr="000067A4" w:rsidRDefault="00477AC0" w:rsidP="00477AC0">
      <w:pPr>
        <w:spacing w:line="240" w:lineRule="auto"/>
        <w:rPr>
          <w:color w:val="000000"/>
          <w:szCs w:val="22"/>
        </w:rPr>
      </w:pPr>
      <w:proofErr w:type="spellStart"/>
      <w:r w:rsidRPr="000067A4">
        <w:rPr>
          <w:color w:val="000000"/>
          <w:szCs w:val="22"/>
        </w:rPr>
        <w:t>Acepromazīna</w:t>
      </w:r>
      <w:proofErr w:type="spellEnd"/>
      <w:r w:rsidRPr="000067A4">
        <w:rPr>
          <w:color w:val="000000"/>
          <w:szCs w:val="22"/>
        </w:rPr>
        <w:t xml:space="preserve"> iedarbība ir ilgstoša, un iedarbības ilgums ir atkarīgs no devas.</w:t>
      </w:r>
    </w:p>
    <w:p w14:paraId="18391A67" w14:textId="77777777" w:rsidR="00C114FF" w:rsidRPr="000067A4" w:rsidRDefault="00C114FF" w:rsidP="00A9226B">
      <w:pPr>
        <w:tabs>
          <w:tab w:val="clear" w:pos="567"/>
        </w:tabs>
        <w:spacing w:line="240" w:lineRule="auto"/>
        <w:rPr>
          <w:szCs w:val="22"/>
        </w:rPr>
      </w:pPr>
    </w:p>
    <w:p w14:paraId="61B6A8D3" w14:textId="77777777" w:rsidR="00C114FF" w:rsidRPr="000067A4" w:rsidRDefault="00C114FF" w:rsidP="00A9226B">
      <w:pPr>
        <w:tabs>
          <w:tab w:val="clear" w:pos="567"/>
        </w:tabs>
        <w:spacing w:line="240" w:lineRule="auto"/>
        <w:rPr>
          <w:szCs w:val="22"/>
        </w:rPr>
      </w:pPr>
    </w:p>
    <w:p w14:paraId="37778477" w14:textId="77777777" w:rsidR="00C114FF" w:rsidRPr="000067A4" w:rsidRDefault="006C78AB" w:rsidP="00B13B6D">
      <w:pPr>
        <w:pStyle w:val="Style1"/>
      </w:pPr>
      <w:r w:rsidRPr="000067A4">
        <w:t>5.</w:t>
      </w:r>
      <w:r w:rsidRPr="000067A4">
        <w:tab/>
        <w:t>FARMACEITISKĀ INFORMĀCIJA</w:t>
      </w:r>
    </w:p>
    <w:p w14:paraId="7F218C96" w14:textId="77777777" w:rsidR="00C114FF" w:rsidRPr="000067A4" w:rsidRDefault="00C114FF" w:rsidP="00A9226B">
      <w:pPr>
        <w:tabs>
          <w:tab w:val="clear" w:pos="567"/>
        </w:tabs>
        <w:spacing w:line="240" w:lineRule="auto"/>
        <w:rPr>
          <w:szCs w:val="22"/>
        </w:rPr>
      </w:pPr>
    </w:p>
    <w:p w14:paraId="451B6202" w14:textId="38BE1B6C" w:rsidR="00C114FF" w:rsidRPr="000067A4" w:rsidRDefault="006C78AB" w:rsidP="00B13B6D">
      <w:pPr>
        <w:pStyle w:val="Style1"/>
      </w:pPr>
      <w:r w:rsidRPr="000067A4">
        <w:t>5.1</w:t>
      </w:r>
      <w:r w:rsidR="00E77619" w:rsidRPr="000067A4">
        <w:t>.</w:t>
      </w:r>
      <w:r w:rsidRPr="000067A4">
        <w:tab/>
        <w:t>Būtiska nesaderība</w:t>
      </w:r>
    </w:p>
    <w:p w14:paraId="468BC8F5" w14:textId="77777777" w:rsidR="00C114FF" w:rsidRPr="000067A4" w:rsidRDefault="00C114FF" w:rsidP="00145C3F">
      <w:pPr>
        <w:tabs>
          <w:tab w:val="clear" w:pos="567"/>
        </w:tabs>
        <w:spacing w:line="240" w:lineRule="auto"/>
        <w:rPr>
          <w:szCs w:val="22"/>
        </w:rPr>
      </w:pPr>
    </w:p>
    <w:p w14:paraId="1BDDFD89" w14:textId="75BB5454" w:rsidR="00F013B0" w:rsidRPr="000067A4" w:rsidRDefault="00F013B0" w:rsidP="00F013B0">
      <w:pPr>
        <w:pStyle w:val="BODY"/>
        <w:tabs>
          <w:tab w:val="clear" w:pos="567"/>
          <w:tab w:val="left" w:pos="709"/>
        </w:tabs>
        <w:spacing w:after="0"/>
        <w:jc w:val="both"/>
        <w:rPr>
          <w:color w:val="000000"/>
          <w:szCs w:val="22"/>
          <w:lang w:val="lv-LV"/>
        </w:rPr>
      </w:pPr>
      <w:r w:rsidRPr="000067A4">
        <w:rPr>
          <w:color w:val="000000"/>
          <w:szCs w:val="22"/>
          <w:lang w:val="lv-LV"/>
        </w:rPr>
        <w:t xml:space="preserve">Tā kā nav veikti saderības pētījumi, </w:t>
      </w:r>
      <w:r w:rsidR="005D4A7F">
        <w:rPr>
          <w:color w:val="000000"/>
          <w:szCs w:val="22"/>
          <w:lang w:val="lv-LV"/>
        </w:rPr>
        <w:t xml:space="preserve">nelietot </w:t>
      </w:r>
      <w:r w:rsidRPr="000067A4">
        <w:rPr>
          <w:color w:val="000000"/>
          <w:szCs w:val="22"/>
          <w:lang w:val="lv-LV"/>
        </w:rPr>
        <w:t>šīs veterinārās zāles maisījumā ar citām veterinārajām zālēm.</w:t>
      </w:r>
    </w:p>
    <w:p w14:paraId="0FA407E9" w14:textId="77777777" w:rsidR="00C114FF" w:rsidRPr="000067A4" w:rsidRDefault="00C114FF" w:rsidP="00A9226B">
      <w:pPr>
        <w:tabs>
          <w:tab w:val="clear" w:pos="567"/>
        </w:tabs>
        <w:spacing w:line="240" w:lineRule="auto"/>
        <w:rPr>
          <w:szCs w:val="22"/>
        </w:rPr>
      </w:pPr>
    </w:p>
    <w:p w14:paraId="22D0370F" w14:textId="342FCC54" w:rsidR="00C114FF" w:rsidRPr="000067A4" w:rsidRDefault="006C78AB" w:rsidP="00B13B6D">
      <w:pPr>
        <w:pStyle w:val="Style1"/>
      </w:pPr>
      <w:r w:rsidRPr="000067A4">
        <w:t>5.2</w:t>
      </w:r>
      <w:r w:rsidR="00E77619" w:rsidRPr="000067A4">
        <w:t>.</w:t>
      </w:r>
      <w:r w:rsidRPr="000067A4">
        <w:tab/>
        <w:t>Derīguma termiņš</w:t>
      </w:r>
    </w:p>
    <w:p w14:paraId="28DD03E1" w14:textId="77777777" w:rsidR="00C114FF" w:rsidRPr="000067A4" w:rsidRDefault="00C114FF" w:rsidP="00145C3F">
      <w:pPr>
        <w:tabs>
          <w:tab w:val="clear" w:pos="567"/>
        </w:tabs>
        <w:spacing w:line="240" w:lineRule="auto"/>
        <w:rPr>
          <w:szCs w:val="22"/>
        </w:rPr>
      </w:pPr>
    </w:p>
    <w:p w14:paraId="04ECC79A" w14:textId="2E9F2283" w:rsidR="00F013B0" w:rsidRPr="000067A4" w:rsidRDefault="00F013B0" w:rsidP="00F013B0">
      <w:pPr>
        <w:spacing w:line="240" w:lineRule="auto"/>
        <w:ind w:right="-318"/>
        <w:rPr>
          <w:szCs w:val="22"/>
        </w:rPr>
      </w:pPr>
      <w:r w:rsidRPr="000067A4">
        <w:rPr>
          <w:color w:val="000000"/>
          <w:szCs w:val="22"/>
        </w:rPr>
        <w:t>Veterināro zāļu derīguma termiņš izplatīšanai paredzēt</w:t>
      </w:r>
      <w:r w:rsidR="009203C6">
        <w:rPr>
          <w:color w:val="000000"/>
          <w:szCs w:val="22"/>
        </w:rPr>
        <w:t>ajā</w:t>
      </w:r>
      <w:r w:rsidRPr="000067A4">
        <w:rPr>
          <w:color w:val="000000"/>
          <w:szCs w:val="22"/>
        </w:rPr>
        <w:t xml:space="preserve"> iepakojumā: 30 mēneši.</w:t>
      </w:r>
    </w:p>
    <w:p w14:paraId="0AB21B6B" w14:textId="29FBC924" w:rsidR="00F013B0" w:rsidRPr="000067A4" w:rsidRDefault="00F013B0" w:rsidP="00F013B0">
      <w:pPr>
        <w:spacing w:line="240" w:lineRule="auto"/>
        <w:ind w:right="-318"/>
        <w:rPr>
          <w:color w:val="000000"/>
          <w:szCs w:val="22"/>
        </w:rPr>
      </w:pPr>
      <w:r w:rsidRPr="000067A4">
        <w:rPr>
          <w:color w:val="000000"/>
          <w:szCs w:val="22"/>
        </w:rPr>
        <w:t>Derīguma termiņš pēc pirm</w:t>
      </w:r>
      <w:r w:rsidR="009203C6">
        <w:rPr>
          <w:color w:val="000000"/>
          <w:szCs w:val="22"/>
        </w:rPr>
        <w:t>reizēja</w:t>
      </w:r>
      <w:r w:rsidRPr="000067A4">
        <w:rPr>
          <w:color w:val="000000"/>
          <w:szCs w:val="22"/>
        </w:rPr>
        <w:t>s tiešā iepakojuma atvēršanas: 28 dienas.</w:t>
      </w:r>
    </w:p>
    <w:p w14:paraId="35ECBF51" w14:textId="77777777" w:rsidR="00C114FF" w:rsidRPr="000067A4" w:rsidRDefault="00C114FF" w:rsidP="00A9226B">
      <w:pPr>
        <w:tabs>
          <w:tab w:val="clear" w:pos="567"/>
        </w:tabs>
        <w:spacing w:line="240" w:lineRule="auto"/>
        <w:rPr>
          <w:szCs w:val="22"/>
        </w:rPr>
      </w:pPr>
    </w:p>
    <w:p w14:paraId="5674613D" w14:textId="3C5DEAFA" w:rsidR="00C114FF" w:rsidRPr="000067A4" w:rsidRDefault="006C78AB" w:rsidP="00B13B6D">
      <w:pPr>
        <w:pStyle w:val="Style1"/>
      </w:pPr>
      <w:r w:rsidRPr="000067A4">
        <w:t>5.3</w:t>
      </w:r>
      <w:r w:rsidR="00E77619" w:rsidRPr="000067A4">
        <w:t>.</w:t>
      </w:r>
      <w:r w:rsidRPr="000067A4">
        <w:tab/>
        <w:t>Īpaši uzglabāšanas nosacījumi</w:t>
      </w:r>
    </w:p>
    <w:p w14:paraId="49C34C28" w14:textId="77777777" w:rsidR="00C114FF" w:rsidRPr="000067A4" w:rsidRDefault="00C114FF" w:rsidP="00145C3F">
      <w:pPr>
        <w:tabs>
          <w:tab w:val="clear" w:pos="567"/>
        </w:tabs>
        <w:spacing w:line="240" w:lineRule="auto"/>
        <w:rPr>
          <w:bCs/>
          <w:szCs w:val="22"/>
        </w:rPr>
      </w:pPr>
    </w:p>
    <w:p w14:paraId="66CAAD02" w14:textId="77777777" w:rsidR="00F013B0" w:rsidRPr="000067A4" w:rsidRDefault="00F013B0" w:rsidP="00F013B0">
      <w:pPr>
        <w:pStyle w:val="BodyTextIndent"/>
        <w:jc w:val="both"/>
        <w:rPr>
          <w:b w:val="0"/>
          <w:bCs/>
          <w:color w:val="000000"/>
          <w:szCs w:val="22"/>
        </w:rPr>
      </w:pPr>
      <w:r w:rsidRPr="000067A4">
        <w:rPr>
          <w:b w:val="0"/>
          <w:bCs/>
          <w:color w:val="000000"/>
          <w:szCs w:val="22"/>
        </w:rPr>
        <w:t>Uzglabāt flakonu ārējā iepakojumā, lai pasargātu no gaismas.</w:t>
      </w:r>
    </w:p>
    <w:p w14:paraId="6D4BA1AF" w14:textId="77777777" w:rsidR="00C114FF" w:rsidRPr="000067A4" w:rsidRDefault="00C114FF" w:rsidP="00A9226B">
      <w:pPr>
        <w:tabs>
          <w:tab w:val="clear" w:pos="567"/>
        </w:tabs>
        <w:spacing w:line="240" w:lineRule="auto"/>
        <w:rPr>
          <w:szCs w:val="22"/>
        </w:rPr>
      </w:pPr>
    </w:p>
    <w:p w14:paraId="0986AACB" w14:textId="3AD90FAE" w:rsidR="00C114FF" w:rsidRPr="000067A4" w:rsidRDefault="006C78AB" w:rsidP="00B13B6D">
      <w:pPr>
        <w:pStyle w:val="Style1"/>
      </w:pPr>
      <w:r w:rsidRPr="000067A4">
        <w:t>5.4</w:t>
      </w:r>
      <w:r w:rsidR="00E77619" w:rsidRPr="000067A4">
        <w:t>.</w:t>
      </w:r>
      <w:r w:rsidRPr="000067A4">
        <w:tab/>
        <w:t>Tiešā iepakojuma veids un saturs</w:t>
      </w:r>
    </w:p>
    <w:p w14:paraId="0E52D6BC" w14:textId="77777777" w:rsidR="00C114FF" w:rsidRPr="000067A4" w:rsidRDefault="00C114FF" w:rsidP="00145C3F">
      <w:pPr>
        <w:tabs>
          <w:tab w:val="clear" w:pos="567"/>
        </w:tabs>
        <w:spacing w:line="240" w:lineRule="auto"/>
        <w:rPr>
          <w:szCs w:val="22"/>
        </w:rPr>
      </w:pPr>
    </w:p>
    <w:p w14:paraId="54258675" w14:textId="7717802B" w:rsidR="00F013B0" w:rsidRPr="000067A4" w:rsidRDefault="00F013B0" w:rsidP="00F013B0">
      <w:pPr>
        <w:spacing w:line="240" w:lineRule="auto"/>
        <w:rPr>
          <w:szCs w:val="22"/>
        </w:rPr>
      </w:pPr>
      <w:r w:rsidRPr="000067A4">
        <w:rPr>
          <w:color w:val="000000"/>
          <w:szCs w:val="22"/>
        </w:rPr>
        <w:t xml:space="preserve">Caurspīdīgi I tipa stikla flakoni, kas noslēgti ar </w:t>
      </w:r>
      <w:proofErr w:type="spellStart"/>
      <w:r w:rsidRPr="000067A4">
        <w:rPr>
          <w:color w:val="000000"/>
          <w:szCs w:val="22"/>
        </w:rPr>
        <w:t>brombutila</w:t>
      </w:r>
      <w:proofErr w:type="spellEnd"/>
      <w:r w:rsidRPr="000067A4">
        <w:rPr>
          <w:color w:val="000000"/>
          <w:szCs w:val="22"/>
        </w:rPr>
        <w:t xml:space="preserve"> gumijas aizbāzni un alumīnija vāciņu, kas iepakoti kartona </w:t>
      </w:r>
      <w:r w:rsidR="00FF673B" w:rsidRPr="00FF673B">
        <w:rPr>
          <w:color w:val="000000"/>
          <w:szCs w:val="22"/>
        </w:rPr>
        <w:t>k</w:t>
      </w:r>
      <w:r w:rsidR="003C5813">
        <w:rPr>
          <w:color w:val="000000"/>
          <w:szCs w:val="22"/>
        </w:rPr>
        <w:t>astītē</w:t>
      </w:r>
      <w:r w:rsidRPr="000067A4">
        <w:rPr>
          <w:color w:val="000000"/>
          <w:szCs w:val="22"/>
        </w:rPr>
        <w:t xml:space="preserve">. </w:t>
      </w:r>
    </w:p>
    <w:p w14:paraId="3EA42386" w14:textId="5B9CF57E" w:rsidR="00F013B0" w:rsidRPr="000067A4" w:rsidRDefault="00F013B0" w:rsidP="00F013B0">
      <w:pPr>
        <w:spacing w:line="240" w:lineRule="auto"/>
        <w:rPr>
          <w:szCs w:val="22"/>
        </w:rPr>
      </w:pPr>
      <w:r w:rsidRPr="000067A4">
        <w:rPr>
          <w:color w:val="000000"/>
          <w:szCs w:val="22"/>
        </w:rPr>
        <w:t xml:space="preserve">Iepakojuma </w:t>
      </w:r>
      <w:r w:rsidR="001273D1">
        <w:rPr>
          <w:color w:val="000000"/>
          <w:szCs w:val="22"/>
        </w:rPr>
        <w:t>lielumi</w:t>
      </w:r>
      <w:r w:rsidRPr="000067A4">
        <w:rPr>
          <w:color w:val="000000"/>
          <w:szCs w:val="22"/>
        </w:rPr>
        <w:t>: 10 ml, 20 ml un 100 ml.</w:t>
      </w:r>
    </w:p>
    <w:p w14:paraId="39F3B089" w14:textId="2F82D6FD" w:rsidR="00F013B0" w:rsidRPr="000067A4" w:rsidRDefault="00F013B0" w:rsidP="00F013B0">
      <w:pPr>
        <w:spacing w:line="240" w:lineRule="auto"/>
        <w:rPr>
          <w:color w:val="000000"/>
          <w:szCs w:val="22"/>
        </w:rPr>
      </w:pPr>
      <w:r w:rsidRPr="000067A4">
        <w:rPr>
          <w:color w:val="000000"/>
          <w:szCs w:val="22"/>
        </w:rPr>
        <w:t xml:space="preserve">Ne visi iepakojuma </w:t>
      </w:r>
      <w:r w:rsidR="000A6A65">
        <w:rPr>
          <w:color w:val="000000"/>
          <w:szCs w:val="22"/>
        </w:rPr>
        <w:t>lielumi</w:t>
      </w:r>
      <w:r w:rsidR="000A6A65" w:rsidRPr="000067A4">
        <w:rPr>
          <w:color w:val="000000"/>
          <w:szCs w:val="22"/>
        </w:rPr>
        <w:t xml:space="preserve"> </w:t>
      </w:r>
      <w:r w:rsidRPr="000067A4">
        <w:rPr>
          <w:color w:val="000000"/>
          <w:szCs w:val="22"/>
        </w:rPr>
        <w:t>var tikt izplatīti.</w:t>
      </w:r>
    </w:p>
    <w:p w14:paraId="1E3C839A" w14:textId="77777777" w:rsidR="00E811BF" w:rsidRPr="000067A4" w:rsidRDefault="00E811BF">
      <w:pPr>
        <w:pStyle w:val="Style1"/>
        <w:ind w:left="0" w:firstLine="0"/>
      </w:pPr>
    </w:p>
    <w:p w14:paraId="5DFF4D53" w14:textId="21995F2C" w:rsidR="00C114FF" w:rsidRPr="000067A4" w:rsidRDefault="006C78AB" w:rsidP="00172B3E">
      <w:pPr>
        <w:pStyle w:val="Style1"/>
        <w:ind w:left="0" w:firstLine="0"/>
      </w:pPr>
      <w:r w:rsidRPr="000067A4">
        <w:t>5.5</w:t>
      </w:r>
      <w:r w:rsidR="00E77619" w:rsidRPr="000067A4">
        <w:t>.</w:t>
      </w:r>
      <w:r w:rsidRPr="000067A4">
        <w:tab/>
        <w:t>Īpaši norādījumi neizlietotu veterināro zāļu vai to atkritumu iznīcināšanai</w:t>
      </w:r>
    </w:p>
    <w:p w14:paraId="26465593" w14:textId="77777777" w:rsidR="00C114FF" w:rsidRPr="000067A4" w:rsidRDefault="00C114FF" w:rsidP="00145C3F">
      <w:pPr>
        <w:tabs>
          <w:tab w:val="clear" w:pos="567"/>
        </w:tabs>
        <w:spacing w:line="240" w:lineRule="auto"/>
        <w:rPr>
          <w:szCs w:val="22"/>
        </w:rPr>
      </w:pPr>
    </w:p>
    <w:p w14:paraId="3FC202BB" w14:textId="6591134F" w:rsidR="003572F3" w:rsidRPr="00E57A7D" w:rsidRDefault="003572F3" w:rsidP="003572F3">
      <w:pPr>
        <w:rPr>
          <w:szCs w:val="22"/>
        </w:rPr>
      </w:pPr>
      <w:bookmarkStart w:id="1" w:name="_Hlk79763389"/>
      <w:r>
        <w:t xml:space="preserve">Neizmest </w:t>
      </w:r>
      <w:r w:rsidRPr="00E57A7D">
        <w:t>veterinārās zāles kanalizācij</w:t>
      </w:r>
      <w:r>
        <w:t>ā</w:t>
      </w:r>
      <w:r w:rsidRPr="00E57A7D">
        <w:t xml:space="preserve"> vai kopā ar sadzīves atkritumiem.</w:t>
      </w:r>
    </w:p>
    <w:bookmarkEnd w:id="1"/>
    <w:p w14:paraId="63924747" w14:textId="77777777" w:rsidR="003572F3" w:rsidRDefault="003572F3" w:rsidP="00F013B0">
      <w:pPr>
        <w:spacing w:line="240" w:lineRule="auto"/>
        <w:ind w:right="-318"/>
        <w:rPr>
          <w:color w:val="000000"/>
          <w:szCs w:val="22"/>
        </w:rPr>
      </w:pPr>
    </w:p>
    <w:p w14:paraId="106CE04D" w14:textId="4455729E" w:rsidR="00F013B0" w:rsidRPr="000067A4" w:rsidRDefault="00F36A6D" w:rsidP="00F013B0">
      <w:pPr>
        <w:spacing w:line="240" w:lineRule="auto"/>
        <w:ind w:right="-318"/>
        <w:rPr>
          <w:color w:val="000000"/>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58306468" w14:textId="77777777" w:rsidR="00C114FF" w:rsidRPr="000067A4" w:rsidRDefault="00C114FF" w:rsidP="00A9226B">
      <w:pPr>
        <w:tabs>
          <w:tab w:val="clear" w:pos="567"/>
        </w:tabs>
        <w:spacing w:line="240" w:lineRule="auto"/>
        <w:rPr>
          <w:szCs w:val="22"/>
        </w:rPr>
      </w:pPr>
    </w:p>
    <w:p w14:paraId="70CB705A" w14:textId="77777777" w:rsidR="00F013B0" w:rsidRPr="000067A4" w:rsidRDefault="00F013B0" w:rsidP="00A9226B">
      <w:pPr>
        <w:tabs>
          <w:tab w:val="clear" w:pos="567"/>
        </w:tabs>
        <w:spacing w:line="240" w:lineRule="auto"/>
        <w:rPr>
          <w:szCs w:val="22"/>
        </w:rPr>
      </w:pPr>
    </w:p>
    <w:p w14:paraId="5388CFC2" w14:textId="3128B06E" w:rsidR="00C114FF" w:rsidRPr="000067A4" w:rsidRDefault="006C78AB" w:rsidP="00B13B6D">
      <w:pPr>
        <w:pStyle w:val="Style1"/>
      </w:pPr>
      <w:r w:rsidRPr="000067A4">
        <w:t>6.</w:t>
      </w:r>
      <w:r w:rsidRPr="000067A4">
        <w:tab/>
        <w:t xml:space="preserve">TIRDZNIECĪBAS ATĻAUJAS TURĒTĀJS </w:t>
      </w:r>
    </w:p>
    <w:p w14:paraId="4297277C" w14:textId="77777777" w:rsidR="00C114FF" w:rsidRPr="000067A4" w:rsidRDefault="00C114FF" w:rsidP="00145C3F">
      <w:pPr>
        <w:tabs>
          <w:tab w:val="clear" w:pos="567"/>
        </w:tabs>
        <w:spacing w:line="240" w:lineRule="auto"/>
        <w:rPr>
          <w:szCs w:val="22"/>
        </w:rPr>
      </w:pPr>
    </w:p>
    <w:p w14:paraId="00C3E82C" w14:textId="3CD871B6" w:rsidR="00F013B0" w:rsidRPr="000067A4" w:rsidRDefault="00F013B0" w:rsidP="00F013B0">
      <w:pPr>
        <w:spacing w:line="240" w:lineRule="auto"/>
        <w:ind w:right="-318"/>
        <w:rPr>
          <w:color w:val="000000"/>
          <w:szCs w:val="22"/>
        </w:rPr>
      </w:pPr>
      <w:proofErr w:type="spellStart"/>
      <w:r w:rsidRPr="000067A4">
        <w:rPr>
          <w:color w:val="000000"/>
          <w:szCs w:val="22"/>
        </w:rPr>
        <w:t>Le</w:t>
      </w:r>
      <w:proofErr w:type="spellEnd"/>
      <w:r w:rsidRPr="000067A4">
        <w:rPr>
          <w:color w:val="000000"/>
          <w:szCs w:val="22"/>
        </w:rPr>
        <w:t xml:space="preserve"> Vet</w:t>
      </w:r>
      <w:r w:rsidR="00FF673B">
        <w:rPr>
          <w:color w:val="000000"/>
          <w:szCs w:val="22"/>
        </w:rPr>
        <w:t>.</w:t>
      </w:r>
      <w:r w:rsidRPr="000067A4">
        <w:rPr>
          <w:color w:val="000000"/>
          <w:szCs w:val="22"/>
        </w:rPr>
        <w:t xml:space="preserve"> </w:t>
      </w:r>
      <w:proofErr w:type="spellStart"/>
      <w:r w:rsidRPr="000067A4">
        <w:rPr>
          <w:color w:val="000000"/>
          <w:szCs w:val="22"/>
        </w:rPr>
        <w:t>Beheer</w:t>
      </w:r>
      <w:proofErr w:type="spellEnd"/>
      <w:r w:rsidRPr="000067A4">
        <w:rPr>
          <w:color w:val="000000"/>
          <w:szCs w:val="22"/>
        </w:rPr>
        <w:t xml:space="preserve"> B.V.</w:t>
      </w:r>
    </w:p>
    <w:p w14:paraId="1DC04BE0" w14:textId="77777777" w:rsidR="000A72AB" w:rsidRDefault="000A72AB" w:rsidP="00A9226B">
      <w:pPr>
        <w:tabs>
          <w:tab w:val="clear" w:pos="567"/>
        </w:tabs>
        <w:spacing w:line="240" w:lineRule="auto"/>
        <w:rPr>
          <w:szCs w:val="22"/>
        </w:rPr>
      </w:pPr>
    </w:p>
    <w:p w14:paraId="2F2C713F" w14:textId="77777777" w:rsidR="005F49AD" w:rsidRPr="000067A4" w:rsidRDefault="005F49AD" w:rsidP="00A9226B">
      <w:pPr>
        <w:tabs>
          <w:tab w:val="clear" w:pos="567"/>
        </w:tabs>
        <w:spacing w:line="240" w:lineRule="auto"/>
        <w:rPr>
          <w:szCs w:val="22"/>
        </w:rPr>
      </w:pPr>
    </w:p>
    <w:p w14:paraId="486A2A0C" w14:textId="010529EE" w:rsidR="00C114FF" w:rsidRPr="000067A4" w:rsidRDefault="006C78AB" w:rsidP="00B13B6D">
      <w:pPr>
        <w:pStyle w:val="Style1"/>
      </w:pPr>
      <w:r w:rsidRPr="000067A4">
        <w:t>7.</w:t>
      </w:r>
      <w:r w:rsidRPr="000067A4">
        <w:tab/>
        <w:t>TIRDZNIECĪBAS ATĻAUJAS NUMURS(-I)</w:t>
      </w:r>
    </w:p>
    <w:p w14:paraId="2BDBEBCC" w14:textId="77777777" w:rsidR="00C114FF" w:rsidRPr="000067A4" w:rsidRDefault="00C114FF" w:rsidP="00A9226B">
      <w:pPr>
        <w:tabs>
          <w:tab w:val="clear" w:pos="567"/>
        </w:tabs>
        <w:spacing w:line="240" w:lineRule="auto"/>
        <w:rPr>
          <w:szCs w:val="22"/>
        </w:rPr>
      </w:pPr>
    </w:p>
    <w:p w14:paraId="5E3DE998" w14:textId="77777777" w:rsidR="00F013B0" w:rsidRPr="000067A4" w:rsidRDefault="00F013B0" w:rsidP="00F013B0">
      <w:pPr>
        <w:spacing w:line="240" w:lineRule="auto"/>
        <w:ind w:right="-318"/>
        <w:rPr>
          <w:color w:val="000000"/>
          <w:szCs w:val="22"/>
        </w:rPr>
      </w:pPr>
      <w:r w:rsidRPr="000067A4">
        <w:rPr>
          <w:color w:val="000000"/>
          <w:szCs w:val="22"/>
        </w:rPr>
        <w:t>V/DCP/18/0015</w:t>
      </w:r>
    </w:p>
    <w:p w14:paraId="23793C55" w14:textId="77777777" w:rsidR="000A72AB" w:rsidRPr="000067A4" w:rsidRDefault="000A72AB" w:rsidP="00A9226B">
      <w:pPr>
        <w:tabs>
          <w:tab w:val="clear" w:pos="567"/>
        </w:tabs>
        <w:spacing w:line="240" w:lineRule="auto"/>
        <w:rPr>
          <w:szCs w:val="22"/>
        </w:rPr>
      </w:pPr>
    </w:p>
    <w:p w14:paraId="2EF1B7FE" w14:textId="57013FE6" w:rsidR="005F49AD" w:rsidRDefault="005F49AD">
      <w:pPr>
        <w:tabs>
          <w:tab w:val="clear" w:pos="567"/>
        </w:tabs>
        <w:spacing w:line="240" w:lineRule="auto"/>
        <w:rPr>
          <w:szCs w:val="22"/>
        </w:rPr>
      </w:pPr>
      <w:r>
        <w:rPr>
          <w:szCs w:val="22"/>
        </w:rPr>
        <w:br w:type="page"/>
      </w:r>
    </w:p>
    <w:p w14:paraId="0A2C5EAC" w14:textId="3E264B41" w:rsidR="00C114FF" w:rsidRPr="000067A4" w:rsidRDefault="006C78AB" w:rsidP="00B13B6D">
      <w:pPr>
        <w:pStyle w:val="Style1"/>
      </w:pPr>
      <w:r w:rsidRPr="000067A4">
        <w:lastRenderedPageBreak/>
        <w:t>8.</w:t>
      </w:r>
      <w:r w:rsidRPr="000067A4">
        <w:tab/>
        <w:t>PIRMĀS TIRDZNIECĪBAS ATĻAUJAS PIEŠĶIRŠANAS DATUMS</w:t>
      </w:r>
    </w:p>
    <w:p w14:paraId="6338A654" w14:textId="46C5D612" w:rsidR="00C114FF" w:rsidRPr="000067A4" w:rsidRDefault="00C114FF" w:rsidP="00A9226B">
      <w:pPr>
        <w:tabs>
          <w:tab w:val="clear" w:pos="567"/>
        </w:tabs>
        <w:spacing w:line="240" w:lineRule="auto"/>
        <w:rPr>
          <w:szCs w:val="22"/>
        </w:rPr>
      </w:pPr>
    </w:p>
    <w:p w14:paraId="1D3E6673" w14:textId="2B129FEC" w:rsidR="00F013B0" w:rsidRPr="000067A4" w:rsidRDefault="00F013B0" w:rsidP="00F013B0">
      <w:pPr>
        <w:spacing w:line="240" w:lineRule="auto"/>
        <w:ind w:right="-318"/>
        <w:rPr>
          <w:color w:val="000000"/>
        </w:rPr>
      </w:pPr>
      <w:r w:rsidRPr="000067A4">
        <w:rPr>
          <w:color w:val="000000"/>
        </w:rPr>
        <w:t xml:space="preserve">Pirmās </w:t>
      </w:r>
      <w:r w:rsidR="003431D9">
        <w:rPr>
          <w:color w:val="000000"/>
        </w:rPr>
        <w:t>tirdzniecības atļaujas piešķiršanas</w:t>
      </w:r>
      <w:r w:rsidR="003431D9" w:rsidRPr="000067A4">
        <w:rPr>
          <w:color w:val="000000"/>
        </w:rPr>
        <w:t xml:space="preserve"> </w:t>
      </w:r>
      <w:r w:rsidRPr="000067A4">
        <w:rPr>
          <w:color w:val="000000"/>
        </w:rPr>
        <w:t>datums: 02/03/2018</w:t>
      </w:r>
    </w:p>
    <w:p w14:paraId="5BF823C3" w14:textId="77777777" w:rsidR="000A72AB" w:rsidRPr="000067A4" w:rsidRDefault="000A72AB" w:rsidP="00A9226B">
      <w:pPr>
        <w:tabs>
          <w:tab w:val="clear" w:pos="567"/>
        </w:tabs>
        <w:spacing w:line="240" w:lineRule="auto"/>
        <w:rPr>
          <w:szCs w:val="22"/>
        </w:rPr>
      </w:pPr>
    </w:p>
    <w:p w14:paraId="271262E6" w14:textId="77777777" w:rsidR="00D65777" w:rsidRPr="000067A4" w:rsidRDefault="00D65777" w:rsidP="00A9226B">
      <w:pPr>
        <w:tabs>
          <w:tab w:val="clear" w:pos="567"/>
        </w:tabs>
        <w:spacing w:line="240" w:lineRule="auto"/>
        <w:rPr>
          <w:szCs w:val="22"/>
        </w:rPr>
      </w:pPr>
    </w:p>
    <w:p w14:paraId="0768EACC" w14:textId="5B59F8E0" w:rsidR="00C114FF" w:rsidRPr="000067A4" w:rsidRDefault="006C78AB" w:rsidP="00B13B6D">
      <w:pPr>
        <w:pStyle w:val="Style1"/>
      </w:pPr>
      <w:r w:rsidRPr="000067A4">
        <w:t>9.</w:t>
      </w:r>
      <w:r w:rsidRPr="000067A4">
        <w:tab/>
      </w:r>
      <w:r w:rsidR="00B90F3F" w:rsidRPr="000067A4">
        <w:t xml:space="preserve">VETERINĀRO </w:t>
      </w:r>
      <w:r w:rsidRPr="000067A4">
        <w:t xml:space="preserve">ZĀĻU APRAKSTA PĒDĒJĀS </w:t>
      </w:r>
      <w:r w:rsidR="00211983" w:rsidRPr="000067A4">
        <w:t xml:space="preserve">PĀRSKATĪŠANAS </w:t>
      </w:r>
      <w:r w:rsidRPr="000067A4">
        <w:t>DATUMS</w:t>
      </w:r>
    </w:p>
    <w:p w14:paraId="5F045465" w14:textId="77777777" w:rsidR="00C114FF" w:rsidRPr="000067A4" w:rsidRDefault="00C114FF" w:rsidP="00145C3F">
      <w:pPr>
        <w:tabs>
          <w:tab w:val="clear" w:pos="567"/>
        </w:tabs>
        <w:spacing w:line="240" w:lineRule="auto"/>
        <w:rPr>
          <w:szCs w:val="22"/>
        </w:rPr>
      </w:pPr>
    </w:p>
    <w:p w14:paraId="5155FB1B" w14:textId="57438238" w:rsidR="00B113B9" w:rsidRDefault="003C5813" w:rsidP="00A9226B">
      <w:pPr>
        <w:tabs>
          <w:tab w:val="clear" w:pos="567"/>
        </w:tabs>
        <w:spacing w:line="240" w:lineRule="auto"/>
        <w:rPr>
          <w:color w:val="000000"/>
          <w:szCs w:val="22"/>
        </w:rPr>
      </w:pPr>
      <w:r>
        <w:rPr>
          <w:color w:val="000000"/>
          <w:szCs w:val="22"/>
        </w:rPr>
        <w:t>03/2025</w:t>
      </w:r>
    </w:p>
    <w:p w14:paraId="033FA1C2" w14:textId="77777777" w:rsidR="005F49AD" w:rsidRDefault="005F49AD" w:rsidP="00A9226B">
      <w:pPr>
        <w:tabs>
          <w:tab w:val="clear" w:pos="567"/>
        </w:tabs>
        <w:spacing w:line="240" w:lineRule="auto"/>
        <w:rPr>
          <w:color w:val="000000"/>
          <w:szCs w:val="22"/>
        </w:rPr>
      </w:pPr>
    </w:p>
    <w:p w14:paraId="516BA7F4" w14:textId="77777777" w:rsidR="005F49AD" w:rsidRPr="000067A4" w:rsidRDefault="005F49AD" w:rsidP="00A9226B">
      <w:pPr>
        <w:tabs>
          <w:tab w:val="clear" w:pos="567"/>
        </w:tabs>
        <w:spacing w:line="240" w:lineRule="auto"/>
        <w:rPr>
          <w:szCs w:val="22"/>
        </w:rPr>
      </w:pPr>
    </w:p>
    <w:p w14:paraId="6A8F2308" w14:textId="77777777" w:rsidR="00C114FF" w:rsidRPr="000067A4" w:rsidRDefault="006C78AB" w:rsidP="00B13B6D">
      <w:pPr>
        <w:pStyle w:val="Style1"/>
      </w:pPr>
      <w:r w:rsidRPr="000067A4">
        <w:t>10.</w:t>
      </w:r>
      <w:r w:rsidRPr="000067A4">
        <w:tab/>
        <w:t>VETERINĀRO ZĀĻU KLASIFIKĀCIJA</w:t>
      </w:r>
    </w:p>
    <w:p w14:paraId="103FDD26" w14:textId="77777777" w:rsidR="0078538F" w:rsidRPr="000067A4" w:rsidRDefault="0078538F" w:rsidP="00A9226B">
      <w:pPr>
        <w:tabs>
          <w:tab w:val="clear" w:pos="567"/>
        </w:tabs>
        <w:spacing w:line="240" w:lineRule="auto"/>
        <w:rPr>
          <w:szCs w:val="22"/>
        </w:rPr>
      </w:pPr>
    </w:p>
    <w:p w14:paraId="2B71528D" w14:textId="5FEE387D" w:rsidR="001B78F8" w:rsidRPr="00E57A7D" w:rsidRDefault="001B78F8" w:rsidP="001B78F8">
      <w:pPr>
        <w:numPr>
          <w:ilvl w:val="12"/>
          <w:numId w:val="0"/>
        </w:numPr>
        <w:rPr>
          <w:szCs w:val="22"/>
        </w:rPr>
      </w:pPr>
      <w:r w:rsidRPr="00E57A7D">
        <w:t>Recepšu veterinārās zāles.</w:t>
      </w:r>
    </w:p>
    <w:p w14:paraId="429EBBB6" w14:textId="77777777" w:rsidR="001B78F8" w:rsidRPr="00E57A7D" w:rsidRDefault="001B78F8" w:rsidP="001B78F8">
      <w:pPr>
        <w:ind w:right="-318"/>
        <w:rPr>
          <w:szCs w:val="22"/>
        </w:rPr>
      </w:pPr>
    </w:p>
    <w:p w14:paraId="72B59747" w14:textId="0478D5BE" w:rsidR="009C738C" w:rsidRPr="000067A4" w:rsidRDefault="001B78F8" w:rsidP="00A9226B">
      <w:pPr>
        <w:tabs>
          <w:tab w:val="clear" w:pos="567"/>
        </w:tabs>
        <w:spacing w:line="240" w:lineRule="auto"/>
      </w:pPr>
      <w:bookmarkStart w:id="4"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bookmarkEnd w:id="4"/>
    </w:p>
    <w:p w14:paraId="3D21245F" w14:textId="77777777" w:rsidR="009C738C" w:rsidRPr="000067A4" w:rsidRDefault="009C738C" w:rsidP="00A9226B">
      <w:pPr>
        <w:tabs>
          <w:tab w:val="clear" w:pos="567"/>
        </w:tabs>
        <w:spacing w:line="240" w:lineRule="auto"/>
      </w:pPr>
    </w:p>
    <w:p w14:paraId="62143426" w14:textId="3B797242" w:rsidR="00C114FF" w:rsidRPr="000067A4" w:rsidRDefault="006C78AB" w:rsidP="00A9226B">
      <w:pPr>
        <w:tabs>
          <w:tab w:val="clear" w:pos="567"/>
        </w:tabs>
        <w:spacing w:line="240" w:lineRule="auto"/>
        <w:rPr>
          <w:szCs w:val="22"/>
        </w:rPr>
      </w:pPr>
      <w:r w:rsidRPr="000067A4">
        <w:br w:type="page"/>
      </w:r>
    </w:p>
    <w:p w14:paraId="6C09C241" w14:textId="77777777" w:rsidR="00C114FF" w:rsidRPr="000067A4" w:rsidRDefault="00C114FF" w:rsidP="00A9226B">
      <w:pPr>
        <w:tabs>
          <w:tab w:val="clear" w:pos="567"/>
        </w:tabs>
        <w:spacing w:line="240" w:lineRule="auto"/>
        <w:rPr>
          <w:szCs w:val="22"/>
        </w:rPr>
      </w:pPr>
    </w:p>
    <w:p w14:paraId="4D6E17D2" w14:textId="77777777" w:rsidR="00C114FF" w:rsidRPr="000067A4" w:rsidRDefault="00C114FF" w:rsidP="00A9226B">
      <w:pPr>
        <w:tabs>
          <w:tab w:val="clear" w:pos="567"/>
        </w:tabs>
        <w:spacing w:line="240" w:lineRule="auto"/>
        <w:rPr>
          <w:szCs w:val="22"/>
        </w:rPr>
      </w:pPr>
    </w:p>
    <w:p w14:paraId="1394B5D3" w14:textId="77777777" w:rsidR="00C114FF" w:rsidRPr="000067A4" w:rsidRDefault="00C114FF" w:rsidP="00A9226B">
      <w:pPr>
        <w:tabs>
          <w:tab w:val="clear" w:pos="567"/>
        </w:tabs>
        <w:spacing w:line="240" w:lineRule="auto"/>
        <w:rPr>
          <w:szCs w:val="22"/>
        </w:rPr>
      </w:pPr>
    </w:p>
    <w:p w14:paraId="4B100DA8" w14:textId="77777777" w:rsidR="00C114FF" w:rsidRPr="000067A4" w:rsidRDefault="00C114FF" w:rsidP="00A9226B">
      <w:pPr>
        <w:tabs>
          <w:tab w:val="clear" w:pos="567"/>
        </w:tabs>
        <w:spacing w:line="240" w:lineRule="auto"/>
        <w:rPr>
          <w:szCs w:val="22"/>
        </w:rPr>
      </w:pPr>
    </w:p>
    <w:p w14:paraId="41E8D41A" w14:textId="77777777" w:rsidR="00C114FF" w:rsidRPr="000067A4" w:rsidRDefault="00C114FF" w:rsidP="00A9226B">
      <w:pPr>
        <w:tabs>
          <w:tab w:val="clear" w:pos="567"/>
        </w:tabs>
        <w:spacing w:line="240" w:lineRule="auto"/>
        <w:rPr>
          <w:szCs w:val="22"/>
        </w:rPr>
      </w:pPr>
    </w:p>
    <w:p w14:paraId="1C1DBCC5" w14:textId="77777777" w:rsidR="00C114FF" w:rsidRPr="000067A4" w:rsidRDefault="00C114FF" w:rsidP="00A9226B">
      <w:pPr>
        <w:tabs>
          <w:tab w:val="clear" w:pos="567"/>
        </w:tabs>
        <w:spacing w:line="240" w:lineRule="auto"/>
        <w:rPr>
          <w:szCs w:val="22"/>
        </w:rPr>
      </w:pPr>
    </w:p>
    <w:p w14:paraId="3BDF8471" w14:textId="77777777" w:rsidR="00C114FF" w:rsidRPr="000067A4" w:rsidRDefault="00C114FF" w:rsidP="00A9226B">
      <w:pPr>
        <w:tabs>
          <w:tab w:val="clear" w:pos="567"/>
        </w:tabs>
        <w:spacing w:line="240" w:lineRule="auto"/>
        <w:rPr>
          <w:szCs w:val="22"/>
        </w:rPr>
      </w:pPr>
    </w:p>
    <w:p w14:paraId="08E8C9B5" w14:textId="77777777" w:rsidR="00C114FF" w:rsidRPr="000067A4" w:rsidRDefault="00C114FF" w:rsidP="00A9226B">
      <w:pPr>
        <w:tabs>
          <w:tab w:val="clear" w:pos="567"/>
        </w:tabs>
        <w:spacing w:line="240" w:lineRule="auto"/>
        <w:rPr>
          <w:szCs w:val="22"/>
        </w:rPr>
      </w:pPr>
    </w:p>
    <w:p w14:paraId="658ED262" w14:textId="77777777" w:rsidR="00C114FF" w:rsidRPr="000067A4" w:rsidRDefault="00C114FF" w:rsidP="00A9226B">
      <w:pPr>
        <w:tabs>
          <w:tab w:val="clear" w:pos="567"/>
        </w:tabs>
        <w:spacing w:line="240" w:lineRule="auto"/>
        <w:rPr>
          <w:szCs w:val="22"/>
        </w:rPr>
      </w:pPr>
    </w:p>
    <w:p w14:paraId="3329EB32" w14:textId="77777777" w:rsidR="00C114FF" w:rsidRPr="000067A4" w:rsidRDefault="00C114FF" w:rsidP="00A9226B">
      <w:pPr>
        <w:tabs>
          <w:tab w:val="clear" w:pos="567"/>
        </w:tabs>
        <w:spacing w:line="240" w:lineRule="auto"/>
        <w:rPr>
          <w:szCs w:val="22"/>
        </w:rPr>
      </w:pPr>
    </w:p>
    <w:p w14:paraId="6A309EB9" w14:textId="77777777" w:rsidR="00C114FF" w:rsidRPr="000067A4" w:rsidRDefault="00C114FF" w:rsidP="00A9226B">
      <w:pPr>
        <w:tabs>
          <w:tab w:val="clear" w:pos="567"/>
        </w:tabs>
        <w:spacing w:line="240" w:lineRule="auto"/>
        <w:rPr>
          <w:szCs w:val="22"/>
        </w:rPr>
      </w:pPr>
    </w:p>
    <w:p w14:paraId="66461CEF" w14:textId="77777777" w:rsidR="00C114FF" w:rsidRPr="000067A4" w:rsidRDefault="00C114FF" w:rsidP="00A9226B">
      <w:pPr>
        <w:tabs>
          <w:tab w:val="clear" w:pos="567"/>
        </w:tabs>
        <w:spacing w:line="240" w:lineRule="auto"/>
        <w:rPr>
          <w:szCs w:val="22"/>
        </w:rPr>
      </w:pPr>
    </w:p>
    <w:p w14:paraId="2AD0F516" w14:textId="77777777" w:rsidR="00C114FF" w:rsidRPr="000067A4" w:rsidRDefault="00C114FF" w:rsidP="00A9226B">
      <w:pPr>
        <w:tabs>
          <w:tab w:val="clear" w:pos="567"/>
        </w:tabs>
        <w:spacing w:line="240" w:lineRule="auto"/>
        <w:rPr>
          <w:szCs w:val="22"/>
        </w:rPr>
      </w:pPr>
    </w:p>
    <w:p w14:paraId="2D5714ED" w14:textId="77777777" w:rsidR="00C114FF" w:rsidRPr="000067A4" w:rsidRDefault="00C114FF" w:rsidP="00A9226B">
      <w:pPr>
        <w:tabs>
          <w:tab w:val="clear" w:pos="567"/>
        </w:tabs>
        <w:spacing w:line="240" w:lineRule="auto"/>
        <w:rPr>
          <w:szCs w:val="22"/>
        </w:rPr>
      </w:pPr>
    </w:p>
    <w:p w14:paraId="00CA89F7" w14:textId="77777777" w:rsidR="00C114FF" w:rsidRPr="000067A4" w:rsidRDefault="00C114FF" w:rsidP="00A9226B">
      <w:pPr>
        <w:tabs>
          <w:tab w:val="clear" w:pos="567"/>
        </w:tabs>
        <w:spacing w:line="240" w:lineRule="auto"/>
        <w:rPr>
          <w:szCs w:val="22"/>
        </w:rPr>
      </w:pPr>
    </w:p>
    <w:p w14:paraId="751B6F3E" w14:textId="77777777" w:rsidR="00C114FF" w:rsidRPr="000067A4" w:rsidRDefault="00C114FF" w:rsidP="00A9226B">
      <w:pPr>
        <w:tabs>
          <w:tab w:val="clear" w:pos="567"/>
        </w:tabs>
        <w:spacing w:line="240" w:lineRule="auto"/>
        <w:rPr>
          <w:szCs w:val="22"/>
        </w:rPr>
      </w:pPr>
    </w:p>
    <w:p w14:paraId="3887854D" w14:textId="77777777" w:rsidR="00C114FF" w:rsidRPr="000067A4" w:rsidRDefault="00C114FF" w:rsidP="00A9226B">
      <w:pPr>
        <w:tabs>
          <w:tab w:val="clear" w:pos="567"/>
        </w:tabs>
        <w:spacing w:line="240" w:lineRule="auto"/>
        <w:rPr>
          <w:szCs w:val="22"/>
        </w:rPr>
      </w:pPr>
    </w:p>
    <w:p w14:paraId="4211B004" w14:textId="77777777" w:rsidR="00C114FF" w:rsidRPr="000067A4" w:rsidRDefault="00C114FF" w:rsidP="00A9226B">
      <w:pPr>
        <w:tabs>
          <w:tab w:val="clear" w:pos="567"/>
        </w:tabs>
        <w:spacing w:line="240" w:lineRule="auto"/>
        <w:rPr>
          <w:szCs w:val="22"/>
        </w:rPr>
      </w:pPr>
    </w:p>
    <w:p w14:paraId="3B9A6983" w14:textId="77777777" w:rsidR="00C114FF" w:rsidRPr="000067A4" w:rsidRDefault="00C114FF" w:rsidP="00A9226B">
      <w:pPr>
        <w:tabs>
          <w:tab w:val="clear" w:pos="567"/>
        </w:tabs>
        <w:spacing w:line="240" w:lineRule="auto"/>
        <w:rPr>
          <w:szCs w:val="22"/>
        </w:rPr>
      </w:pPr>
    </w:p>
    <w:p w14:paraId="2DCE9B2F" w14:textId="77777777" w:rsidR="00C114FF" w:rsidRPr="000067A4" w:rsidRDefault="00C114FF" w:rsidP="00A9226B">
      <w:pPr>
        <w:tabs>
          <w:tab w:val="clear" w:pos="567"/>
        </w:tabs>
        <w:spacing w:line="240" w:lineRule="auto"/>
        <w:rPr>
          <w:szCs w:val="22"/>
        </w:rPr>
      </w:pPr>
    </w:p>
    <w:p w14:paraId="6A2436AF" w14:textId="77777777" w:rsidR="00C114FF" w:rsidRPr="000067A4" w:rsidRDefault="00C114FF" w:rsidP="00A9226B">
      <w:pPr>
        <w:tabs>
          <w:tab w:val="clear" w:pos="567"/>
        </w:tabs>
        <w:spacing w:line="240" w:lineRule="auto"/>
        <w:rPr>
          <w:szCs w:val="22"/>
        </w:rPr>
      </w:pPr>
    </w:p>
    <w:p w14:paraId="0A52C4E6" w14:textId="519B9C6A" w:rsidR="00C114FF" w:rsidRPr="000067A4" w:rsidRDefault="00C114FF" w:rsidP="00A9226B">
      <w:pPr>
        <w:tabs>
          <w:tab w:val="clear" w:pos="567"/>
        </w:tabs>
        <w:spacing w:line="240" w:lineRule="auto"/>
        <w:rPr>
          <w:szCs w:val="22"/>
        </w:rPr>
      </w:pPr>
    </w:p>
    <w:p w14:paraId="59CC6653" w14:textId="77777777" w:rsidR="00C245DD" w:rsidRPr="000067A4" w:rsidRDefault="00C245DD" w:rsidP="00A9226B">
      <w:pPr>
        <w:tabs>
          <w:tab w:val="clear" w:pos="567"/>
        </w:tabs>
        <w:spacing w:line="240" w:lineRule="auto"/>
        <w:rPr>
          <w:szCs w:val="22"/>
        </w:rPr>
      </w:pPr>
    </w:p>
    <w:p w14:paraId="24585F8F" w14:textId="2B3B9977" w:rsidR="00C114FF" w:rsidRPr="000067A4" w:rsidRDefault="0016363A" w:rsidP="00A9226B">
      <w:pPr>
        <w:tabs>
          <w:tab w:val="clear" w:pos="567"/>
        </w:tabs>
        <w:spacing w:line="240" w:lineRule="auto"/>
        <w:jc w:val="center"/>
        <w:rPr>
          <w:b/>
          <w:szCs w:val="22"/>
        </w:rPr>
      </w:pPr>
      <w:r w:rsidRPr="000067A4">
        <w:rPr>
          <w:b/>
          <w:szCs w:val="22"/>
        </w:rPr>
        <w:t>I</w:t>
      </w:r>
      <w:r w:rsidR="006C78AB" w:rsidRPr="000067A4">
        <w:rPr>
          <w:b/>
          <w:szCs w:val="22"/>
        </w:rPr>
        <w:t>II PIELIKUMS</w:t>
      </w:r>
    </w:p>
    <w:p w14:paraId="6D56A6AC" w14:textId="77777777" w:rsidR="00C114FF" w:rsidRPr="000067A4" w:rsidRDefault="00C114FF" w:rsidP="00A9226B">
      <w:pPr>
        <w:tabs>
          <w:tab w:val="clear" w:pos="567"/>
        </w:tabs>
        <w:spacing w:line="240" w:lineRule="auto"/>
        <w:rPr>
          <w:szCs w:val="22"/>
        </w:rPr>
      </w:pPr>
    </w:p>
    <w:p w14:paraId="3044F764" w14:textId="77777777" w:rsidR="00C114FF" w:rsidRPr="000067A4" w:rsidRDefault="006C78AB" w:rsidP="00A9226B">
      <w:pPr>
        <w:tabs>
          <w:tab w:val="clear" w:pos="567"/>
        </w:tabs>
        <w:spacing w:line="240" w:lineRule="auto"/>
        <w:jc w:val="center"/>
        <w:rPr>
          <w:b/>
          <w:szCs w:val="22"/>
        </w:rPr>
      </w:pPr>
      <w:r w:rsidRPr="000067A4">
        <w:rPr>
          <w:b/>
          <w:szCs w:val="22"/>
        </w:rPr>
        <w:t xml:space="preserve">MARĶĒJUMS UN LIETOŠANAS INSTRUKCIJA </w:t>
      </w:r>
    </w:p>
    <w:p w14:paraId="60D3882D" w14:textId="77777777" w:rsidR="00C114FF" w:rsidRPr="000067A4" w:rsidRDefault="006C78AB" w:rsidP="00A9226B">
      <w:pPr>
        <w:tabs>
          <w:tab w:val="clear" w:pos="567"/>
        </w:tabs>
        <w:spacing w:line="240" w:lineRule="auto"/>
        <w:rPr>
          <w:szCs w:val="22"/>
        </w:rPr>
      </w:pPr>
      <w:r w:rsidRPr="000067A4">
        <w:br w:type="page"/>
      </w:r>
    </w:p>
    <w:p w14:paraId="2E1BFFD0" w14:textId="77777777" w:rsidR="00C114FF" w:rsidRPr="000067A4" w:rsidRDefault="00C114FF" w:rsidP="00A9226B">
      <w:pPr>
        <w:tabs>
          <w:tab w:val="clear" w:pos="567"/>
        </w:tabs>
        <w:spacing w:line="240" w:lineRule="auto"/>
        <w:rPr>
          <w:szCs w:val="22"/>
        </w:rPr>
      </w:pPr>
    </w:p>
    <w:p w14:paraId="0331A3C3" w14:textId="77777777" w:rsidR="00C114FF" w:rsidRPr="000067A4" w:rsidRDefault="00C114FF" w:rsidP="00A9226B">
      <w:pPr>
        <w:tabs>
          <w:tab w:val="clear" w:pos="567"/>
        </w:tabs>
        <w:spacing w:line="240" w:lineRule="auto"/>
        <w:rPr>
          <w:szCs w:val="22"/>
        </w:rPr>
      </w:pPr>
    </w:p>
    <w:p w14:paraId="2264111C" w14:textId="77777777" w:rsidR="00C114FF" w:rsidRPr="000067A4" w:rsidRDefault="00C114FF" w:rsidP="00A9226B">
      <w:pPr>
        <w:tabs>
          <w:tab w:val="clear" w:pos="567"/>
        </w:tabs>
        <w:spacing w:line="240" w:lineRule="auto"/>
        <w:rPr>
          <w:szCs w:val="22"/>
        </w:rPr>
      </w:pPr>
    </w:p>
    <w:p w14:paraId="73F12B86" w14:textId="77777777" w:rsidR="00C114FF" w:rsidRPr="000067A4" w:rsidRDefault="00C114FF" w:rsidP="00A9226B">
      <w:pPr>
        <w:tabs>
          <w:tab w:val="clear" w:pos="567"/>
        </w:tabs>
        <w:spacing w:line="240" w:lineRule="auto"/>
        <w:rPr>
          <w:szCs w:val="22"/>
        </w:rPr>
      </w:pPr>
    </w:p>
    <w:p w14:paraId="061FA80C" w14:textId="77777777" w:rsidR="00C114FF" w:rsidRPr="000067A4" w:rsidRDefault="00C114FF" w:rsidP="00A9226B">
      <w:pPr>
        <w:tabs>
          <w:tab w:val="clear" w:pos="567"/>
        </w:tabs>
        <w:spacing w:line="240" w:lineRule="auto"/>
        <w:rPr>
          <w:szCs w:val="22"/>
        </w:rPr>
      </w:pPr>
    </w:p>
    <w:p w14:paraId="077E8B49" w14:textId="77777777" w:rsidR="00C114FF" w:rsidRPr="000067A4" w:rsidRDefault="00C114FF" w:rsidP="00A9226B">
      <w:pPr>
        <w:tabs>
          <w:tab w:val="clear" w:pos="567"/>
        </w:tabs>
        <w:spacing w:line="240" w:lineRule="auto"/>
        <w:rPr>
          <w:szCs w:val="22"/>
        </w:rPr>
      </w:pPr>
    </w:p>
    <w:p w14:paraId="1CB22878" w14:textId="77777777" w:rsidR="00C114FF" w:rsidRPr="000067A4" w:rsidRDefault="00C114FF" w:rsidP="00A9226B">
      <w:pPr>
        <w:tabs>
          <w:tab w:val="clear" w:pos="567"/>
        </w:tabs>
        <w:spacing w:line="240" w:lineRule="auto"/>
        <w:rPr>
          <w:szCs w:val="22"/>
        </w:rPr>
      </w:pPr>
    </w:p>
    <w:p w14:paraId="79C738DD" w14:textId="77777777" w:rsidR="00C114FF" w:rsidRPr="000067A4" w:rsidRDefault="00C114FF" w:rsidP="00A9226B">
      <w:pPr>
        <w:tabs>
          <w:tab w:val="clear" w:pos="567"/>
        </w:tabs>
        <w:spacing w:line="240" w:lineRule="auto"/>
        <w:rPr>
          <w:szCs w:val="22"/>
        </w:rPr>
      </w:pPr>
    </w:p>
    <w:p w14:paraId="6ADD7C1B" w14:textId="77777777" w:rsidR="00C114FF" w:rsidRPr="000067A4" w:rsidRDefault="00C114FF" w:rsidP="00A9226B">
      <w:pPr>
        <w:tabs>
          <w:tab w:val="clear" w:pos="567"/>
        </w:tabs>
        <w:spacing w:line="240" w:lineRule="auto"/>
        <w:rPr>
          <w:szCs w:val="22"/>
        </w:rPr>
      </w:pPr>
    </w:p>
    <w:p w14:paraId="4DEF0188" w14:textId="77777777" w:rsidR="00C114FF" w:rsidRPr="000067A4" w:rsidRDefault="00C114FF" w:rsidP="00A9226B">
      <w:pPr>
        <w:tabs>
          <w:tab w:val="clear" w:pos="567"/>
        </w:tabs>
        <w:spacing w:line="240" w:lineRule="auto"/>
        <w:rPr>
          <w:szCs w:val="22"/>
        </w:rPr>
      </w:pPr>
    </w:p>
    <w:p w14:paraId="651AA3A2" w14:textId="77777777" w:rsidR="00C114FF" w:rsidRPr="000067A4" w:rsidRDefault="00C114FF" w:rsidP="00A9226B">
      <w:pPr>
        <w:tabs>
          <w:tab w:val="clear" w:pos="567"/>
        </w:tabs>
        <w:spacing w:line="240" w:lineRule="auto"/>
        <w:rPr>
          <w:szCs w:val="22"/>
        </w:rPr>
      </w:pPr>
    </w:p>
    <w:p w14:paraId="4A0466E7" w14:textId="77777777" w:rsidR="00C114FF" w:rsidRPr="000067A4" w:rsidRDefault="00C114FF" w:rsidP="00A9226B">
      <w:pPr>
        <w:tabs>
          <w:tab w:val="clear" w:pos="567"/>
        </w:tabs>
        <w:spacing w:line="240" w:lineRule="auto"/>
        <w:rPr>
          <w:szCs w:val="22"/>
        </w:rPr>
      </w:pPr>
    </w:p>
    <w:p w14:paraId="25EC78B9" w14:textId="77777777" w:rsidR="00C114FF" w:rsidRPr="000067A4" w:rsidRDefault="00C114FF" w:rsidP="00A9226B">
      <w:pPr>
        <w:tabs>
          <w:tab w:val="clear" w:pos="567"/>
        </w:tabs>
        <w:spacing w:line="240" w:lineRule="auto"/>
        <w:rPr>
          <w:szCs w:val="22"/>
        </w:rPr>
      </w:pPr>
    </w:p>
    <w:p w14:paraId="7BE00BA6" w14:textId="77777777" w:rsidR="00C114FF" w:rsidRPr="000067A4" w:rsidRDefault="00C114FF" w:rsidP="00A9226B">
      <w:pPr>
        <w:tabs>
          <w:tab w:val="clear" w:pos="567"/>
        </w:tabs>
        <w:spacing w:line="240" w:lineRule="auto"/>
        <w:rPr>
          <w:szCs w:val="22"/>
        </w:rPr>
      </w:pPr>
    </w:p>
    <w:p w14:paraId="5D2BD338" w14:textId="77777777" w:rsidR="00C114FF" w:rsidRPr="000067A4" w:rsidRDefault="00C114FF" w:rsidP="00A9226B">
      <w:pPr>
        <w:tabs>
          <w:tab w:val="clear" w:pos="567"/>
        </w:tabs>
        <w:spacing w:line="240" w:lineRule="auto"/>
        <w:rPr>
          <w:szCs w:val="22"/>
        </w:rPr>
      </w:pPr>
    </w:p>
    <w:p w14:paraId="7552E52E" w14:textId="77777777" w:rsidR="00C114FF" w:rsidRPr="000067A4" w:rsidRDefault="00C114FF" w:rsidP="00A9226B">
      <w:pPr>
        <w:tabs>
          <w:tab w:val="clear" w:pos="567"/>
        </w:tabs>
        <w:spacing w:line="240" w:lineRule="auto"/>
        <w:rPr>
          <w:szCs w:val="22"/>
        </w:rPr>
      </w:pPr>
    </w:p>
    <w:p w14:paraId="082F0DC0" w14:textId="77777777" w:rsidR="00C114FF" w:rsidRPr="000067A4" w:rsidRDefault="00C114FF" w:rsidP="00A9226B">
      <w:pPr>
        <w:tabs>
          <w:tab w:val="clear" w:pos="567"/>
        </w:tabs>
        <w:spacing w:line="240" w:lineRule="auto"/>
        <w:rPr>
          <w:szCs w:val="22"/>
        </w:rPr>
      </w:pPr>
    </w:p>
    <w:p w14:paraId="102F31EE" w14:textId="77777777" w:rsidR="00C114FF" w:rsidRPr="000067A4" w:rsidRDefault="00C114FF" w:rsidP="00A9226B">
      <w:pPr>
        <w:tabs>
          <w:tab w:val="clear" w:pos="567"/>
        </w:tabs>
        <w:spacing w:line="240" w:lineRule="auto"/>
        <w:rPr>
          <w:szCs w:val="22"/>
        </w:rPr>
      </w:pPr>
    </w:p>
    <w:p w14:paraId="7D9B2D42" w14:textId="77777777" w:rsidR="00C114FF" w:rsidRPr="000067A4" w:rsidRDefault="00C114FF" w:rsidP="00A9226B">
      <w:pPr>
        <w:tabs>
          <w:tab w:val="clear" w:pos="567"/>
        </w:tabs>
        <w:spacing w:line="240" w:lineRule="auto"/>
        <w:rPr>
          <w:szCs w:val="22"/>
        </w:rPr>
      </w:pPr>
    </w:p>
    <w:p w14:paraId="452426DA" w14:textId="77777777" w:rsidR="00C114FF" w:rsidRPr="000067A4" w:rsidRDefault="00C114FF" w:rsidP="00A9226B">
      <w:pPr>
        <w:tabs>
          <w:tab w:val="clear" w:pos="567"/>
        </w:tabs>
        <w:spacing w:line="240" w:lineRule="auto"/>
        <w:rPr>
          <w:szCs w:val="22"/>
        </w:rPr>
      </w:pPr>
    </w:p>
    <w:p w14:paraId="16F34600" w14:textId="117E5380" w:rsidR="00C114FF" w:rsidRPr="000067A4" w:rsidRDefault="00C114FF" w:rsidP="00A9226B">
      <w:pPr>
        <w:tabs>
          <w:tab w:val="clear" w:pos="567"/>
        </w:tabs>
        <w:spacing w:line="240" w:lineRule="auto"/>
        <w:rPr>
          <w:szCs w:val="22"/>
        </w:rPr>
      </w:pPr>
    </w:p>
    <w:p w14:paraId="365604B5" w14:textId="77777777" w:rsidR="00C245DD" w:rsidRPr="000067A4" w:rsidRDefault="00C245DD" w:rsidP="00A9226B">
      <w:pPr>
        <w:tabs>
          <w:tab w:val="clear" w:pos="567"/>
        </w:tabs>
        <w:spacing w:line="240" w:lineRule="auto"/>
        <w:rPr>
          <w:szCs w:val="22"/>
        </w:rPr>
      </w:pPr>
    </w:p>
    <w:p w14:paraId="0DD12873" w14:textId="77777777" w:rsidR="00C114FF" w:rsidRPr="000067A4" w:rsidRDefault="00C114FF" w:rsidP="00A9226B">
      <w:pPr>
        <w:tabs>
          <w:tab w:val="clear" w:pos="567"/>
        </w:tabs>
        <w:spacing w:line="240" w:lineRule="auto"/>
        <w:rPr>
          <w:szCs w:val="22"/>
        </w:rPr>
      </w:pPr>
    </w:p>
    <w:p w14:paraId="2C096AF7" w14:textId="77777777" w:rsidR="00C114FF" w:rsidRPr="000067A4" w:rsidRDefault="006C78AB" w:rsidP="00407C22">
      <w:pPr>
        <w:pStyle w:val="Style3"/>
      </w:pPr>
      <w:r w:rsidRPr="000067A4">
        <w:t>MARĶĒJUMS</w:t>
      </w:r>
    </w:p>
    <w:p w14:paraId="00595F80" w14:textId="77777777" w:rsidR="00C114FF" w:rsidRPr="000067A4" w:rsidRDefault="006C78AB" w:rsidP="00A9226B">
      <w:pPr>
        <w:tabs>
          <w:tab w:val="clear" w:pos="567"/>
        </w:tabs>
        <w:spacing w:line="240" w:lineRule="auto"/>
        <w:rPr>
          <w:szCs w:val="22"/>
        </w:rPr>
      </w:pPr>
      <w:r w:rsidRPr="000067A4">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0067A4" w14:paraId="449FE7A3" w14:textId="77777777" w:rsidTr="00211A90">
        <w:trPr>
          <w:trHeight w:val="977"/>
        </w:trPr>
        <w:tc>
          <w:tcPr>
            <w:tcW w:w="9208" w:type="dxa"/>
            <w:tcBorders>
              <w:bottom w:val="single" w:sz="4" w:space="0" w:color="auto"/>
            </w:tcBorders>
          </w:tcPr>
          <w:p w14:paraId="705C34B0" w14:textId="74BAC339" w:rsidR="005E1FFD" w:rsidRPr="000067A4" w:rsidRDefault="006C78AB" w:rsidP="00A9226B">
            <w:pPr>
              <w:tabs>
                <w:tab w:val="clear" w:pos="567"/>
              </w:tabs>
              <w:spacing w:line="240" w:lineRule="auto"/>
              <w:rPr>
                <w:szCs w:val="22"/>
              </w:rPr>
            </w:pPr>
            <w:r w:rsidRPr="000067A4">
              <w:rPr>
                <w:b/>
                <w:szCs w:val="22"/>
              </w:rPr>
              <w:lastRenderedPageBreak/>
              <w:t>UZ ĀRĒJĀ IEPAKOJUMA NORĀDĀMĀ INFORMĀCIJA</w:t>
            </w:r>
          </w:p>
          <w:p w14:paraId="77D2EBAE" w14:textId="77777777" w:rsidR="00C058B8" w:rsidRPr="000067A4" w:rsidRDefault="00C058B8" w:rsidP="00A9226B">
            <w:pPr>
              <w:tabs>
                <w:tab w:val="clear" w:pos="567"/>
              </w:tabs>
              <w:spacing w:line="240" w:lineRule="auto"/>
              <w:rPr>
                <w:b/>
                <w:szCs w:val="22"/>
              </w:rPr>
            </w:pPr>
          </w:p>
          <w:p w14:paraId="5136F69E" w14:textId="3A59B69D" w:rsidR="00C114FF" w:rsidRPr="000067A4" w:rsidRDefault="00F013B0" w:rsidP="00A9226B">
            <w:pPr>
              <w:tabs>
                <w:tab w:val="clear" w:pos="567"/>
              </w:tabs>
              <w:spacing w:line="240" w:lineRule="auto"/>
              <w:rPr>
                <w:szCs w:val="22"/>
              </w:rPr>
            </w:pPr>
            <w:r w:rsidRPr="000067A4">
              <w:rPr>
                <w:b/>
                <w:szCs w:val="22"/>
              </w:rPr>
              <w:t xml:space="preserve">Kartona </w:t>
            </w:r>
            <w:r w:rsidR="000E0751">
              <w:rPr>
                <w:b/>
                <w:szCs w:val="22"/>
              </w:rPr>
              <w:t>k</w:t>
            </w:r>
            <w:r w:rsidR="003C5813">
              <w:rPr>
                <w:b/>
                <w:szCs w:val="22"/>
              </w:rPr>
              <w:t>astīte</w:t>
            </w:r>
          </w:p>
        </w:tc>
      </w:tr>
    </w:tbl>
    <w:p w14:paraId="458622B2" w14:textId="77777777" w:rsidR="00C114FF" w:rsidRPr="000067A4" w:rsidRDefault="00C114FF" w:rsidP="00A9226B">
      <w:pPr>
        <w:tabs>
          <w:tab w:val="clear" w:pos="567"/>
        </w:tabs>
        <w:spacing w:line="240" w:lineRule="auto"/>
        <w:rPr>
          <w:szCs w:val="22"/>
        </w:rPr>
      </w:pPr>
    </w:p>
    <w:p w14:paraId="45EDCF45" w14:textId="77777777" w:rsidR="00C114FF" w:rsidRPr="000067A4" w:rsidRDefault="006C78AB" w:rsidP="00B13B6D">
      <w:pPr>
        <w:pStyle w:val="Style2"/>
      </w:pPr>
      <w:r w:rsidRPr="000067A4">
        <w:t>1.</w:t>
      </w:r>
      <w:r w:rsidRPr="000067A4">
        <w:tab/>
        <w:t>VETERINĀRO ZĀĻU NOSAUKUMS</w:t>
      </w:r>
    </w:p>
    <w:p w14:paraId="4F356448" w14:textId="77777777" w:rsidR="00C114FF" w:rsidRPr="000067A4" w:rsidRDefault="00C114FF" w:rsidP="00A9226B">
      <w:pPr>
        <w:tabs>
          <w:tab w:val="clear" w:pos="567"/>
        </w:tabs>
        <w:spacing w:line="240" w:lineRule="auto"/>
        <w:rPr>
          <w:szCs w:val="22"/>
        </w:rPr>
      </w:pPr>
    </w:p>
    <w:p w14:paraId="275EAF87" w14:textId="0B4C7D96" w:rsidR="00F013B0" w:rsidRPr="000067A4" w:rsidRDefault="00F013B0" w:rsidP="00F013B0">
      <w:pPr>
        <w:pStyle w:val="BODY"/>
        <w:spacing w:after="0"/>
        <w:rPr>
          <w:bCs/>
          <w:szCs w:val="22"/>
          <w:lang w:val="lv-LV"/>
        </w:rPr>
      </w:pPr>
      <w:proofErr w:type="spellStart"/>
      <w:r w:rsidRPr="000067A4">
        <w:rPr>
          <w:bCs/>
          <w:szCs w:val="22"/>
          <w:lang w:val="lv-LV"/>
        </w:rPr>
        <w:t>Temprace</w:t>
      </w:r>
      <w:proofErr w:type="spellEnd"/>
      <w:r w:rsidRPr="000067A4">
        <w:rPr>
          <w:bCs/>
          <w:szCs w:val="22"/>
          <w:lang w:val="lv-LV"/>
        </w:rPr>
        <w:t xml:space="preserve"> </w:t>
      </w:r>
      <w:proofErr w:type="spellStart"/>
      <w:r w:rsidRPr="000067A4">
        <w:rPr>
          <w:bCs/>
          <w:szCs w:val="22"/>
          <w:lang w:val="lv-LV"/>
        </w:rPr>
        <w:t>Vet</w:t>
      </w:r>
      <w:proofErr w:type="spellEnd"/>
      <w:r w:rsidRPr="000067A4">
        <w:rPr>
          <w:bCs/>
          <w:szCs w:val="22"/>
          <w:lang w:val="lv-LV"/>
        </w:rPr>
        <w:t xml:space="preserve"> 0,5 mg/ml šķīdums injekcijām</w:t>
      </w:r>
    </w:p>
    <w:p w14:paraId="60FB0025" w14:textId="77777777" w:rsidR="00C114FF" w:rsidRPr="000067A4" w:rsidRDefault="00C114FF" w:rsidP="00A9226B">
      <w:pPr>
        <w:tabs>
          <w:tab w:val="clear" w:pos="567"/>
        </w:tabs>
        <w:spacing w:line="240" w:lineRule="auto"/>
        <w:rPr>
          <w:szCs w:val="22"/>
        </w:rPr>
      </w:pPr>
    </w:p>
    <w:p w14:paraId="2577B5FA" w14:textId="77777777" w:rsidR="00F013B0" w:rsidRPr="000067A4" w:rsidRDefault="00F013B0" w:rsidP="00A9226B">
      <w:pPr>
        <w:tabs>
          <w:tab w:val="clear" w:pos="567"/>
        </w:tabs>
        <w:spacing w:line="240" w:lineRule="auto"/>
        <w:rPr>
          <w:szCs w:val="22"/>
        </w:rPr>
      </w:pPr>
    </w:p>
    <w:p w14:paraId="20D72152" w14:textId="4A060207" w:rsidR="00C114FF" w:rsidRPr="000067A4" w:rsidRDefault="006C78AB" w:rsidP="00211983">
      <w:pPr>
        <w:pStyle w:val="Style2"/>
      </w:pPr>
      <w:r w:rsidRPr="000067A4">
        <w:t>2.</w:t>
      </w:r>
      <w:r w:rsidRPr="000067A4">
        <w:tab/>
      </w:r>
      <w:r w:rsidR="005E1FFD" w:rsidRPr="000067A4">
        <w:t>INFORMĀCIJA PAR AKTĪVAJĀM VIELĀM</w:t>
      </w:r>
    </w:p>
    <w:p w14:paraId="78260AAC" w14:textId="561CED8F" w:rsidR="00C114FF" w:rsidRPr="000067A4" w:rsidRDefault="00C114FF" w:rsidP="00A9226B">
      <w:pPr>
        <w:tabs>
          <w:tab w:val="clear" w:pos="567"/>
        </w:tabs>
        <w:spacing w:line="240" w:lineRule="auto"/>
        <w:rPr>
          <w:szCs w:val="22"/>
        </w:rPr>
      </w:pPr>
    </w:p>
    <w:p w14:paraId="002FFBDC" w14:textId="107AAA87" w:rsidR="0096369A" w:rsidRDefault="003C5813" w:rsidP="00F013B0">
      <w:pPr>
        <w:tabs>
          <w:tab w:val="clear" w:pos="567"/>
        </w:tabs>
        <w:spacing w:line="240" w:lineRule="auto"/>
        <w:rPr>
          <w:szCs w:val="22"/>
        </w:rPr>
      </w:pPr>
      <w:r>
        <w:rPr>
          <w:szCs w:val="22"/>
        </w:rPr>
        <w:t xml:space="preserve">Katrs </w:t>
      </w:r>
      <w:r w:rsidR="0096369A">
        <w:rPr>
          <w:szCs w:val="22"/>
        </w:rPr>
        <w:t> ml satur:</w:t>
      </w:r>
    </w:p>
    <w:p w14:paraId="5418706A" w14:textId="77777777" w:rsidR="005F49AD" w:rsidRDefault="005F49AD" w:rsidP="00F013B0">
      <w:pPr>
        <w:tabs>
          <w:tab w:val="clear" w:pos="567"/>
        </w:tabs>
        <w:spacing w:line="240" w:lineRule="auto"/>
        <w:rPr>
          <w:szCs w:val="22"/>
        </w:rPr>
      </w:pPr>
    </w:p>
    <w:p w14:paraId="4D398DFC" w14:textId="305C230F" w:rsidR="00F013B0" w:rsidRDefault="00F013B0" w:rsidP="00F013B0">
      <w:pPr>
        <w:tabs>
          <w:tab w:val="clear" w:pos="567"/>
        </w:tabs>
        <w:spacing w:line="240" w:lineRule="auto"/>
        <w:rPr>
          <w:szCs w:val="22"/>
        </w:rPr>
      </w:pPr>
      <w:proofErr w:type="spellStart"/>
      <w:r w:rsidRPr="005F49AD">
        <w:rPr>
          <w:szCs w:val="22"/>
        </w:rPr>
        <w:t>Acepromazīns</w:t>
      </w:r>
      <w:proofErr w:type="spellEnd"/>
      <w:r w:rsidR="0096369A" w:rsidRPr="005F49AD">
        <w:rPr>
          <w:szCs w:val="22"/>
        </w:rPr>
        <w:tab/>
      </w:r>
      <w:r w:rsidR="0096369A" w:rsidRPr="005F49AD">
        <w:rPr>
          <w:szCs w:val="22"/>
        </w:rPr>
        <w:tab/>
      </w:r>
      <w:r w:rsidRPr="005F49AD">
        <w:rPr>
          <w:szCs w:val="22"/>
        </w:rPr>
        <w:t>0,5 mg</w:t>
      </w:r>
    </w:p>
    <w:p w14:paraId="5393C5CE" w14:textId="7903C73F" w:rsidR="0096369A" w:rsidRPr="000067A4" w:rsidRDefault="0096369A" w:rsidP="00F013B0">
      <w:pPr>
        <w:tabs>
          <w:tab w:val="clear" w:pos="567"/>
        </w:tabs>
        <w:spacing w:line="240" w:lineRule="auto"/>
        <w:rPr>
          <w:szCs w:val="22"/>
        </w:rPr>
      </w:pPr>
      <w:r>
        <w:rPr>
          <w:szCs w:val="22"/>
        </w:rPr>
        <w:t xml:space="preserve">(atbilst 0,678 mg </w:t>
      </w:r>
      <w:proofErr w:type="spellStart"/>
      <w:r>
        <w:rPr>
          <w:szCs w:val="22"/>
        </w:rPr>
        <w:t>acepromazīna</w:t>
      </w:r>
      <w:proofErr w:type="spellEnd"/>
      <w:r>
        <w:rPr>
          <w:szCs w:val="22"/>
        </w:rPr>
        <w:t xml:space="preserve"> </w:t>
      </w:r>
      <w:proofErr w:type="spellStart"/>
      <w:r>
        <w:rPr>
          <w:szCs w:val="22"/>
        </w:rPr>
        <w:t>maleāta</w:t>
      </w:r>
      <w:proofErr w:type="spellEnd"/>
      <w:r>
        <w:rPr>
          <w:szCs w:val="22"/>
        </w:rPr>
        <w:t>)</w:t>
      </w:r>
    </w:p>
    <w:p w14:paraId="3408E0F4" w14:textId="77777777" w:rsidR="00F013B0" w:rsidRPr="000067A4" w:rsidRDefault="00F013B0" w:rsidP="00F013B0">
      <w:pPr>
        <w:pStyle w:val="BODY"/>
        <w:spacing w:after="0"/>
        <w:rPr>
          <w:szCs w:val="22"/>
          <w:lang w:val="lv-LV"/>
        </w:rPr>
      </w:pPr>
    </w:p>
    <w:p w14:paraId="2ED2601E" w14:textId="77777777" w:rsidR="007318FE" w:rsidRPr="000067A4" w:rsidRDefault="007318FE" w:rsidP="00A9226B">
      <w:pPr>
        <w:tabs>
          <w:tab w:val="clear" w:pos="567"/>
        </w:tabs>
        <w:spacing w:line="240" w:lineRule="auto"/>
        <w:rPr>
          <w:szCs w:val="22"/>
        </w:rPr>
      </w:pPr>
    </w:p>
    <w:p w14:paraId="6674580D" w14:textId="501080BC" w:rsidR="00C114FF" w:rsidRPr="000067A4" w:rsidRDefault="006C78AB" w:rsidP="00B13B6D">
      <w:pPr>
        <w:pStyle w:val="Style2"/>
      </w:pPr>
      <w:r w:rsidRPr="000067A4">
        <w:t>3.</w:t>
      </w:r>
      <w:r w:rsidRPr="000067A4">
        <w:tab/>
        <w:t xml:space="preserve">IEPAKOJUMA </w:t>
      </w:r>
      <w:r w:rsidR="004A7CA7" w:rsidRPr="000067A4">
        <w:t xml:space="preserve">LIELUMS </w:t>
      </w:r>
    </w:p>
    <w:p w14:paraId="1862D666" w14:textId="77777777" w:rsidR="00C114FF" w:rsidRPr="000067A4" w:rsidRDefault="00C114FF" w:rsidP="00A9226B">
      <w:pPr>
        <w:tabs>
          <w:tab w:val="clear" w:pos="567"/>
        </w:tabs>
        <w:spacing w:line="240" w:lineRule="auto"/>
        <w:rPr>
          <w:szCs w:val="22"/>
        </w:rPr>
      </w:pPr>
    </w:p>
    <w:p w14:paraId="2418C78F" w14:textId="77777777" w:rsidR="00F013B0" w:rsidRPr="000067A4" w:rsidRDefault="00F013B0" w:rsidP="00F013B0">
      <w:pPr>
        <w:tabs>
          <w:tab w:val="clear" w:pos="567"/>
        </w:tabs>
        <w:spacing w:line="240" w:lineRule="auto"/>
        <w:rPr>
          <w:szCs w:val="22"/>
        </w:rPr>
      </w:pPr>
      <w:r w:rsidRPr="000067A4">
        <w:rPr>
          <w:szCs w:val="22"/>
        </w:rPr>
        <w:t>10 ml</w:t>
      </w:r>
    </w:p>
    <w:p w14:paraId="65AC7DA8" w14:textId="77777777" w:rsidR="00F013B0" w:rsidRPr="000067A4" w:rsidRDefault="00F013B0" w:rsidP="00F013B0">
      <w:pPr>
        <w:tabs>
          <w:tab w:val="clear" w:pos="567"/>
        </w:tabs>
        <w:spacing w:line="240" w:lineRule="auto"/>
        <w:rPr>
          <w:szCs w:val="22"/>
          <w:highlight w:val="lightGray"/>
        </w:rPr>
      </w:pPr>
      <w:r w:rsidRPr="000067A4">
        <w:rPr>
          <w:szCs w:val="22"/>
          <w:highlight w:val="lightGray"/>
        </w:rPr>
        <w:t>20 ml</w:t>
      </w:r>
    </w:p>
    <w:p w14:paraId="255D8587" w14:textId="77777777" w:rsidR="00F013B0" w:rsidRPr="000067A4" w:rsidRDefault="00F013B0" w:rsidP="00F013B0">
      <w:pPr>
        <w:tabs>
          <w:tab w:val="clear" w:pos="567"/>
        </w:tabs>
        <w:spacing w:line="240" w:lineRule="auto"/>
        <w:rPr>
          <w:szCs w:val="22"/>
          <w:highlight w:val="lightGray"/>
        </w:rPr>
      </w:pPr>
      <w:r w:rsidRPr="000067A4">
        <w:rPr>
          <w:szCs w:val="22"/>
          <w:highlight w:val="lightGray"/>
        </w:rPr>
        <w:t>100 ml</w:t>
      </w:r>
    </w:p>
    <w:p w14:paraId="0FD84A50" w14:textId="77777777" w:rsidR="00F013B0" w:rsidRPr="000067A4" w:rsidRDefault="00F013B0" w:rsidP="00F013B0">
      <w:pPr>
        <w:tabs>
          <w:tab w:val="clear" w:pos="567"/>
        </w:tabs>
        <w:spacing w:line="240" w:lineRule="auto"/>
        <w:rPr>
          <w:szCs w:val="22"/>
        </w:rPr>
      </w:pPr>
    </w:p>
    <w:p w14:paraId="22C7BB35" w14:textId="77777777" w:rsidR="00C114FF" w:rsidRPr="000067A4" w:rsidRDefault="00C114FF" w:rsidP="00A9226B">
      <w:pPr>
        <w:tabs>
          <w:tab w:val="clear" w:pos="567"/>
        </w:tabs>
        <w:spacing w:line="240" w:lineRule="auto"/>
        <w:rPr>
          <w:szCs w:val="22"/>
        </w:rPr>
      </w:pPr>
    </w:p>
    <w:p w14:paraId="6365A3EA" w14:textId="24278816" w:rsidR="00C114FF" w:rsidRPr="000067A4" w:rsidRDefault="006C78AB" w:rsidP="00B13B6D">
      <w:pPr>
        <w:pStyle w:val="Style2"/>
      </w:pPr>
      <w:r w:rsidRPr="000067A4">
        <w:t>4.</w:t>
      </w:r>
      <w:r w:rsidRPr="000067A4">
        <w:tab/>
        <w:t>MĒRĶSUGAS</w:t>
      </w:r>
    </w:p>
    <w:p w14:paraId="4D4E22AC" w14:textId="77777777" w:rsidR="00C114FF" w:rsidRPr="000067A4" w:rsidRDefault="00C114FF" w:rsidP="00A9226B">
      <w:pPr>
        <w:tabs>
          <w:tab w:val="clear" w:pos="567"/>
        </w:tabs>
        <w:spacing w:line="240" w:lineRule="auto"/>
        <w:rPr>
          <w:szCs w:val="22"/>
        </w:rPr>
      </w:pPr>
    </w:p>
    <w:p w14:paraId="2A404812" w14:textId="77777777" w:rsidR="00F013B0" w:rsidRPr="000067A4" w:rsidRDefault="00F013B0" w:rsidP="00F013B0">
      <w:pPr>
        <w:tabs>
          <w:tab w:val="clear" w:pos="567"/>
        </w:tabs>
        <w:spacing w:line="240" w:lineRule="auto"/>
        <w:rPr>
          <w:szCs w:val="22"/>
        </w:rPr>
      </w:pPr>
      <w:r w:rsidRPr="005F49AD">
        <w:rPr>
          <w:szCs w:val="22"/>
        </w:rPr>
        <w:t>Suņi, kaķi.</w:t>
      </w:r>
      <w:r w:rsidRPr="000067A4">
        <w:rPr>
          <w:szCs w:val="22"/>
        </w:rPr>
        <w:t xml:space="preserve"> </w:t>
      </w:r>
    </w:p>
    <w:p w14:paraId="7F199C3F" w14:textId="77777777" w:rsidR="00F013B0" w:rsidRPr="000067A4" w:rsidRDefault="00F013B0" w:rsidP="00F013B0">
      <w:pPr>
        <w:tabs>
          <w:tab w:val="clear" w:pos="567"/>
        </w:tabs>
        <w:spacing w:line="240" w:lineRule="auto"/>
        <w:rPr>
          <w:szCs w:val="22"/>
        </w:rPr>
      </w:pPr>
      <w:r w:rsidRPr="000067A4">
        <w:rPr>
          <w:noProof/>
          <w:szCs w:val="22"/>
          <w:lang w:eastAsia="lv-LV"/>
        </w:rPr>
        <w:drawing>
          <wp:inline distT="0" distB="0" distL="0" distR="0" wp14:anchorId="5FFC993D" wp14:editId="788FA833">
            <wp:extent cx="607060" cy="450215"/>
            <wp:effectExtent l="0" t="0" r="2540" b="6985"/>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060" cy="450215"/>
                    </a:xfrm>
                    <a:prstGeom prst="rect">
                      <a:avLst/>
                    </a:prstGeom>
                    <a:noFill/>
                    <a:ln>
                      <a:noFill/>
                    </a:ln>
                  </pic:spPr>
                </pic:pic>
              </a:graphicData>
            </a:graphic>
          </wp:inline>
        </w:drawing>
      </w:r>
      <w:r w:rsidRPr="000067A4">
        <w:rPr>
          <w:noProof/>
          <w:szCs w:val="22"/>
          <w:lang w:eastAsia="lv-LV"/>
        </w:rPr>
        <w:drawing>
          <wp:inline distT="0" distB="0" distL="0" distR="0" wp14:anchorId="3A34B413" wp14:editId="5F77CCC6">
            <wp:extent cx="307340" cy="368300"/>
            <wp:effectExtent l="0" t="0" r="0" b="0"/>
            <wp:docPr id="2" name="Afbeelding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at_Sitting_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7340" cy="368300"/>
                    </a:xfrm>
                    <a:prstGeom prst="rect">
                      <a:avLst/>
                    </a:prstGeom>
                    <a:noFill/>
                    <a:ln>
                      <a:noFill/>
                    </a:ln>
                  </pic:spPr>
                </pic:pic>
              </a:graphicData>
            </a:graphic>
          </wp:inline>
        </w:drawing>
      </w:r>
    </w:p>
    <w:p w14:paraId="148C288E" w14:textId="77777777" w:rsidR="00F013B0" w:rsidRPr="000067A4" w:rsidRDefault="00F013B0" w:rsidP="00F013B0">
      <w:pPr>
        <w:tabs>
          <w:tab w:val="clear" w:pos="567"/>
        </w:tabs>
        <w:spacing w:line="240" w:lineRule="auto"/>
        <w:rPr>
          <w:szCs w:val="22"/>
        </w:rPr>
      </w:pPr>
    </w:p>
    <w:p w14:paraId="0CD89F3E" w14:textId="77777777" w:rsidR="00F013B0" w:rsidRPr="000067A4" w:rsidRDefault="00F013B0" w:rsidP="00A9226B">
      <w:pPr>
        <w:tabs>
          <w:tab w:val="clear" w:pos="567"/>
        </w:tabs>
        <w:spacing w:line="240" w:lineRule="auto"/>
        <w:rPr>
          <w:szCs w:val="22"/>
        </w:rPr>
      </w:pPr>
    </w:p>
    <w:p w14:paraId="7217E20C" w14:textId="77777777" w:rsidR="00C114FF" w:rsidRPr="000067A4" w:rsidRDefault="006C78AB" w:rsidP="00B13B6D">
      <w:pPr>
        <w:pStyle w:val="Style2"/>
      </w:pPr>
      <w:r w:rsidRPr="000067A4">
        <w:t>5.</w:t>
      </w:r>
      <w:r w:rsidRPr="000067A4">
        <w:tab/>
        <w:t>INDIKĀCIJAS</w:t>
      </w:r>
    </w:p>
    <w:p w14:paraId="1947DF12" w14:textId="77777777" w:rsidR="00C114FF" w:rsidRPr="000067A4" w:rsidRDefault="00C114FF" w:rsidP="00A9226B">
      <w:pPr>
        <w:tabs>
          <w:tab w:val="clear" w:pos="567"/>
        </w:tabs>
        <w:spacing w:line="240" w:lineRule="auto"/>
        <w:rPr>
          <w:szCs w:val="22"/>
        </w:rPr>
      </w:pPr>
    </w:p>
    <w:p w14:paraId="754580FD" w14:textId="77777777" w:rsidR="00C114FF" w:rsidRPr="000067A4" w:rsidRDefault="00C114FF" w:rsidP="00A9226B">
      <w:pPr>
        <w:tabs>
          <w:tab w:val="clear" w:pos="567"/>
        </w:tabs>
        <w:spacing w:line="240" w:lineRule="auto"/>
        <w:rPr>
          <w:szCs w:val="22"/>
        </w:rPr>
      </w:pPr>
    </w:p>
    <w:p w14:paraId="067266BF" w14:textId="5D287683" w:rsidR="00C114FF" w:rsidRPr="000067A4" w:rsidRDefault="006C78AB" w:rsidP="00B13B6D">
      <w:pPr>
        <w:pStyle w:val="Style2"/>
      </w:pPr>
      <w:r w:rsidRPr="000067A4">
        <w:t>6.</w:t>
      </w:r>
      <w:r w:rsidRPr="000067A4">
        <w:tab/>
      </w:r>
      <w:r w:rsidR="007318FE" w:rsidRPr="000067A4">
        <w:t xml:space="preserve">LIETOŠANAS </w:t>
      </w:r>
      <w:r w:rsidRPr="000067A4">
        <w:t>VEIDI</w:t>
      </w:r>
    </w:p>
    <w:p w14:paraId="6DDC522D" w14:textId="77777777" w:rsidR="00C114FF" w:rsidRPr="000067A4" w:rsidRDefault="00C114FF" w:rsidP="00A9226B">
      <w:pPr>
        <w:tabs>
          <w:tab w:val="clear" w:pos="567"/>
        </w:tabs>
        <w:spacing w:line="240" w:lineRule="auto"/>
        <w:rPr>
          <w:szCs w:val="22"/>
        </w:rPr>
      </w:pPr>
    </w:p>
    <w:p w14:paraId="75F246AD" w14:textId="59B9B35D" w:rsidR="00F013B0" w:rsidRPr="000067A4" w:rsidRDefault="00F2402A" w:rsidP="00F013B0">
      <w:pPr>
        <w:tabs>
          <w:tab w:val="clear" w:pos="567"/>
        </w:tabs>
        <w:spacing w:line="240" w:lineRule="auto"/>
        <w:rPr>
          <w:szCs w:val="22"/>
        </w:rPr>
      </w:pPr>
      <w:r>
        <w:rPr>
          <w:szCs w:val="22"/>
        </w:rPr>
        <w:t>I</w:t>
      </w:r>
      <w:r w:rsidR="00F013B0" w:rsidRPr="000067A4">
        <w:rPr>
          <w:szCs w:val="22"/>
        </w:rPr>
        <w:t>ntravenozai lietošanai.</w:t>
      </w:r>
    </w:p>
    <w:p w14:paraId="3849694E" w14:textId="77777777" w:rsidR="00C114FF" w:rsidRPr="000067A4" w:rsidRDefault="00C114FF" w:rsidP="00A9226B">
      <w:pPr>
        <w:tabs>
          <w:tab w:val="clear" w:pos="567"/>
        </w:tabs>
        <w:spacing w:line="240" w:lineRule="auto"/>
        <w:rPr>
          <w:szCs w:val="22"/>
        </w:rPr>
      </w:pPr>
    </w:p>
    <w:p w14:paraId="5CF90600" w14:textId="77777777" w:rsidR="00F013B0" w:rsidRPr="000067A4" w:rsidRDefault="00F013B0" w:rsidP="00A9226B">
      <w:pPr>
        <w:tabs>
          <w:tab w:val="clear" w:pos="567"/>
        </w:tabs>
        <w:spacing w:line="240" w:lineRule="auto"/>
        <w:rPr>
          <w:szCs w:val="22"/>
        </w:rPr>
      </w:pPr>
    </w:p>
    <w:p w14:paraId="7359B0F8" w14:textId="55C6C5DD" w:rsidR="00C114FF" w:rsidRPr="000067A4" w:rsidRDefault="006C78AB" w:rsidP="00172B3E">
      <w:pPr>
        <w:pStyle w:val="Style2"/>
        <w:pBdr>
          <w:top w:val="single" w:sz="4" w:space="0" w:color="auto"/>
        </w:pBdr>
      </w:pPr>
      <w:r w:rsidRPr="000067A4">
        <w:t>7.</w:t>
      </w:r>
      <w:r w:rsidRPr="000067A4">
        <w:tab/>
        <w:t>IEROBEŽOJUMU PERIODS</w:t>
      </w:r>
    </w:p>
    <w:p w14:paraId="52E71FEA" w14:textId="77777777" w:rsidR="00C114FF" w:rsidRPr="000067A4" w:rsidRDefault="00C114FF" w:rsidP="00A9226B">
      <w:pPr>
        <w:tabs>
          <w:tab w:val="clear" w:pos="567"/>
        </w:tabs>
        <w:spacing w:line="240" w:lineRule="auto"/>
        <w:rPr>
          <w:szCs w:val="22"/>
        </w:rPr>
      </w:pPr>
    </w:p>
    <w:p w14:paraId="11C87214" w14:textId="77777777" w:rsidR="00C114FF" w:rsidRPr="000067A4" w:rsidRDefault="00C114FF" w:rsidP="00A9226B">
      <w:pPr>
        <w:tabs>
          <w:tab w:val="clear" w:pos="567"/>
        </w:tabs>
        <w:spacing w:line="240" w:lineRule="auto"/>
        <w:rPr>
          <w:szCs w:val="22"/>
        </w:rPr>
      </w:pPr>
    </w:p>
    <w:p w14:paraId="51CD13E6" w14:textId="77777777" w:rsidR="00C114FF" w:rsidRPr="000067A4" w:rsidRDefault="006C78AB" w:rsidP="00B13B6D">
      <w:pPr>
        <w:pStyle w:val="Style2"/>
      </w:pPr>
      <w:r w:rsidRPr="000067A4">
        <w:t>8.</w:t>
      </w:r>
      <w:r w:rsidRPr="000067A4">
        <w:tab/>
        <w:t>DERĪGUMA TERMIŅŠ</w:t>
      </w:r>
    </w:p>
    <w:p w14:paraId="438145F5" w14:textId="77777777" w:rsidR="00C114FF" w:rsidRPr="000067A4" w:rsidRDefault="00C114FF" w:rsidP="00A9226B">
      <w:pPr>
        <w:tabs>
          <w:tab w:val="clear" w:pos="567"/>
        </w:tabs>
        <w:spacing w:line="240" w:lineRule="auto"/>
        <w:rPr>
          <w:szCs w:val="22"/>
        </w:rPr>
      </w:pPr>
    </w:p>
    <w:p w14:paraId="649C61A7" w14:textId="0A8A0F2F" w:rsidR="00F013B0" w:rsidRPr="000067A4" w:rsidRDefault="00F013B0" w:rsidP="00F013B0">
      <w:pPr>
        <w:tabs>
          <w:tab w:val="clear" w:pos="567"/>
        </w:tabs>
        <w:spacing w:line="240" w:lineRule="auto"/>
        <w:rPr>
          <w:szCs w:val="22"/>
        </w:rPr>
      </w:pPr>
      <w:proofErr w:type="spellStart"/>
      <w:r w:rsidRPr="000067A4">
        <w:rPr>
          <w:szCs w:val="22"/>
        </w:rPr>
        <w:t>E</w:t>
      </w:r>
      <w:r w:rsidR="00F2402A">
        <w:rPr>
          <w:szCs w:val="22"/>
        </w:rPr>
        <w:t>xp</w:t>
      </w:r>
      <w:proofErr w:type="spellEnd"/>
      <w:r w:rsidR="00F2402A">
        <w:rPr>
          <w:szCs w:val="22"/>
        </w:rPr>
        <w:t>. {mēnesis/gads}</w:t>
      </w:r>
    </w:p>
    <w:p w14:paraId="5E5B25BF" w14:textId="4D18C70C" w:rsidR="00F013B0" w:rsidRPr="000067A4" w:rsidRDefault="00690DD7" w:rsidP="00F013B0">
      <w:pPr>
        <w:numPr>
          <w:ilvl w:val="12"/>
          <w:numId w:val="0"/>
        </w:numPr>
        <w:spacing w:line="240" w:lineRule="auto"/>
        <w:rPr>
          <w:szCs w:val="22"/>
        </w:rPr>
      </w:pPr>
      <w:r>
        <w:rPr>
          <w:szCs w:val="22"/>
        </w:rPr>
        <w:t xml:space="preserve">Pēc atvēršanas izlietot </w:t>
      </w:r>
      <w:r w:rsidR="00F013B0" w:rsidRPr="000067A4">
        <w:rPr>
          <w:szCs w:val="22"/>
        </w:rPr>
        <w:t>28 dien</w:t>
      </w:r>
      <w:r>
        <w:rPr>
          <w:szCs w:val="22"/>
        </w:rPr>
        <w:t>u laikā</w:t>
      </w:r>
      <w:r w:rsidR="00F013B0" w:rsidRPr="000067A4">
        <w:rPr>
          <w:szCs w:val="22"/>
        </w:rPr>
        <w:t>.</w:t>
      </w:r>
    </w:p>
    <w:p w14:paraId="206731EB" w14:textId="77777777" w:rsidR="00F013B0" w:rsidRPr="000067A4" w:rsidRDefault="00F013B0" w:rsidP="00F013B0">
      <w:pPr>
        <w:tabs>
          <w:tab w:val="clear" w:pos="567"/>
        </w:tabs>
        <w:spacing w:line="240" w:lineRule="auto"/>
        <w:rPr>
          <w:szCs w:val="22"/>
        </w:rPr>
      </w:pPr>
    </w:p>
    <w:p w14:paraId="6B5AA492" w14:textId="77777777" w:rsidR="00C114FF" w:rsidRPr="000067A4" w:rsidRDefault="00C114FF" w:rsidP="00A9226B">
      <w:pPr>
        <w:tabs>
          <w:tab w:val="clear" w:pos="567"/>
        </w:tabs>
        <w:spacing w:line="240" w:lineRule="auto"/>
        <w:rPr>
          <w:szCs w:val="22"/>
        </w:rPr>
      </w:pPr>
    </w:p>
    <w:p w14:paraId="0F687612" w14:textId="77777777" w:rsidR="00C114FF" w:rsidRPr="000067A4" w:rsidRDefault="006C78AB" w:rsidP="00B13B6D">
      <w:pPr>
        <w:pStyle w:val="Style2"/>
      </w:pPr>
      <w:r w:rsidRPr="000067A4">
        <w:t>9.</w:t>
      </w:r>
      <w:r w:rsidRPr="000067A4">
        <w:tab/>
        <w:t>ĪPAŠI UZGLABĀŠANAS NOSACĪJUMI</w:t>
      </w:r>
    </w:p>
    <w:p w14:paraId="35863BEC" w14:textId="77777777" w:rsidR="00C114FF" w:rsidRPr="000067A4" w:rsidRDefault="00C114FF" w:rsidP="00A9226B">
      <w:pPr>
        <w:tabs>
          <w:tab w:val="clear" w:pos="567"/>
        </w:tabs>
        <w:spacing w:line="240" w:lineRule="auto"/>
        <w:rPr>
          <w:szCs w:val="22"/>
        </w:rPr>
      </w:pPr>
    </w:p>
    <w:p w14:paraId="3C692096" w14:textId="77777777" w:rsidR="00F013B0" w:rsidRPr="000067A4" w:rsidRDefault="00F013B0" w:rsidP="00F013B0">
      <w:pPr>
        <w:tabs>
          <w:tab w:val="clear" w:pos="567"/>
        </w:tabs>
        <w:autoSpaceDE w:val="0"/>
        <w:autoSpaceDN w:val="0"/>
        <w:adjustRightInd w:val="0"/>
        <w:spacing w:line="240" w:lineRule="auto"/>
        <w:rPr>
          <w:szCs w:val="22"/>
        </w:rPr>
      </w:pPr>
      <w:r w:rsidRPr="000067A4">
        <w:rPr>
          <w:szCs w:val="22"/>
        </w:rPr>
        <w:t>Uzglabāt flakonu ārējā iepakojumā, lai pasargātu no gaismas.</w:t>
      </w:r>
    </w:p>
    <w:p w14:paraId="19FD0CBA" w14:textId="77777777" w:rsidR="00C114FF" w:rsidRPr="000067A4" w:rsidRDefault="00C114FF" w:rsidP="00F013B0">
      <w:pPr>
        <w:tabs>
          <w:tab w:val="clear" w:pos="567"/>
        </w:tabs>
        <w:spacing w:line="240" w:lineRule="auto"/>
        <w:jc w:val="both"/>
        <w:rPr>
          <w:szCs w:val="22"/>
        </w:rPr>
      </w:pPr>
    </w:p>
    <w:p w14:paraId="4A0D37BD" w14:textId="77777777" w:rsidR="00F013B0" w:rsidRPr="000067A4" w:rsidRDefault="00F013B0" w:rsidP="00F013B0">
      <w:pPr>
        <w:tabs>
          <w:tab w:val="clear" w:pos="567"/>
        </w:tabs>
        <w:spacing w:line="240" w:lineRule="auto"/>
        <w:jc w:val="both"/>
        <w:rPr>
          <w:szCs w:val="22"/>
        </w:rPr>
      </w:pPr>
    </w:p>
    <w:p w14:paraId="1BDE0647" w14:textId="4FE135E8" w:rsidR="00C114FF" w:rsidRPr="000067A4" w:rsidRDefault="006C78AB" w:rsidP="00B13B6D">
      <w:pPr>
        <w:pStyle w:val="Style2"/>
      </w:pPr>
      <w:r w:rsidRPr="000067A4">
        <w:lastRenderedPageBreak/>
        <w:t>10.</w:t>
      </w:r>
      <w:r w:rsidRPr="000067A4">
        <w:tab/>
        <w:t>VĀRDI “PIRMS LIETOŠANAS IZLASIET LIETOŠANAS INSTRUKCIJU”</w:t>
      </w:r>
    </w:p>
    <w:p w14:paraId="2FA388F1" w14:textId="77777777" w:rsidR="00C114FF" w:rsidRPr="000067A4" w:rsidRDefault="00C114FF" w:rsidP="00A9226B">
      <w:pPr>
        <w:tabs>
          <w:tab w:val="clear" w:pos="567"/>
        </w:tabs>
        <w:spacing w:line="240" w:lineRule="auto"/>
        <w:rPr>
          <w:szCs w:val="22"/>
        </w:rPr>
      </w:pPr>
    </w:p>
    <w:p w14:paraId="2D34CFEC" w14:textId="6B698C22" w:rsidR="00F013B0" w:rsidRPr="000067A4" w:rsidRDefault="00F013B0" w:rsidP="00F013B0">
      <w:pPr>
        <w:tabs>
          <w:tab w:val="clear" w:pos="567"/>
        </w:tabs>
        <w:spacing w:line="240" w:lineRule="auto"/>
        <w:rPr>
          <w:szCs w:val="22"/>
        </w:rPr>
      </w:pPr>
      <w:r w:rsidRPr="005F49AD">
        <w:rPr>
          <w:szCs w:val="22"/>
        </w:rPr>
        <w:t>Pirms lietošanas izlasiet lietošanas instrukciju.</w:t>
      </w:r>
    </w:p>
    <w:p w14:paraId="39F717E2" w14:textId="77777777" w:rsidR="00C114FF" w:rsidRPr="000067A4" w:rsidRDefault="00C114FF" w:rsidP="00A9226B">
      <w:pPr>
        <w:tabs>
          <w:tab w:val="clear" w:pos="567"/>
        </w:tabs>
        <w:spacing w:line="240" w:lineRule="auto"/>
        <w:rPr>
          <w:szCs w:val="22"/>
        </w:rPr>
      </w:pPr>
    </w:p>
    <w:p w14:paraId="6D37E795" w14:textId="77777777" w:rsidR="00F013B0" w:rsidRPr="000067A4" w:rsidRDefault="00F013B0" w:rsidP="00A9226B">
      <w:pPr>
        <w:tabs>
          <w:tab w:val="clear" w:pos="567"/>
        </w:tabs>
        <w:spacing w:line="240" w:lineRule="auto"/>
        <w:rPr>
          <w:szCs w:val="22"/>
        </w:rPr>
      </w:pPr>
    </w:p>
    <w:p w14:paraId="575C181C" w14:textId="77777777" w:rsidR="00C114FF" w:rsidRPr="000067A4" w:rsidRDefault="006C78AB" w:rsidP="00B13B6D">
      <w:pPr>
        <w:pStyle w:val="Style2"/>
      </w:pPr>
      <w:r w:rsidRPr="000067A4">
        <w:t>11.</w:t>
      </w:r>
      <w:r w:rsidRPr="000067A4">
        <w:tab/>
        <w:t>VĀRDI “LIETOŠANAI DZĪVNIEKIEM”</w:t>
      </w:r>
    </w:p>
    <w:p w14:paraId="0315D04E" w14:textId="77777777" w:rsidR="00C114FF" w:rsidRPr="000067A4" w:rsidRDefault="00C114FF" w:rsidP="00A9226B">
      <w:pPr>
        <w:tabs>
          <w:tab w:val="clear" w:pos="567"/>
        </w:tabs>
        <w:spacing w:line="240" w:lineRule="auto"/>
        <w:rPr>
          <w:szCs w:val="22"/>
        </w:rPr>
      </w:pPr>
    </w:p>
    <w:p w14:paraId="12D28BF1" w14:textId="77777777" w:rsidR="00F013B0" w:rsidRPr="000067A4" w:rsidRDefault="00F013B0" w:rsidP="00F013B0">
      <w:pPr>
        <w:tabs>
          <w:tab w:val="clear" w:pos="567"/>
        </w:tabs>
        <w:spacing w:line="240" w:lineRule="auto"/>
        <w:rPr>
          <w:szCs w:val="22"/>
        </w:rPr>
      </w:pPr>
      <w:r w:rsidRPr="000067A4">
        <w:rPr>
          <w:szCs w:val="22"/>
        </w:rPr>
        <w:t>Lietošanai dzīvniekiem.</w:t>
      </w:r>
    </w:p>
    <w:p w14:paraId="298F9944" w14:textId="77777777" w:rsidR="00F013B0" w:rsidRPr="000067A4" w:rsidRDefault="00F013B0" w:rsidP="00F013B0">
      <w:pPr>
        <w:tabs>
          <w:tab w:val="clear" w:pos="567"/>
        </w:tabs>
        <w:spacing w:line="240" w:lineRule="auto"/>
        <w:rPr>
          <w:szCs w:val="22"/>
        </w:rPr>
      </w:pPr>
    </w:p>
    <w:p w14:paraId="3618DFEB" w14:textId="77777777" w:rsidR="00C114FF" w:rsidRPr="000067A4" w:rsidRDefault="00C114FF" w:rsidP="00A9226B">
      <w:pPr>
        <w:tabs>
          <w:tab w:val="clear" w:pos="567"/>
        </w:tabs>
        <w:spacing w:line="240" w:lineRule="auto"/>
        <w:rPr>
          <w:szCs w:val="22"/>
        </w:rPr>
      </w:pPr>
    </w:p>
    <w:p w14:paraId="7352FAF5" w14:textId="77777777" w:rsidR="00C114FF" w:rsidRPr="000067A4" w:rsidRDefault="006C78AB" w:rsidP="00B13B6D">
      <w:pPr>
        <w:pStyle w:val="Style2"/>
      </w:pPr>
      <w:r w:rsidRPr="000067A4">
        <w:t>12.</w:t>
      </w:r>
      <w:r w:rsidRPr="000067A4">
        <w:tab/>
        <w:t>VĀRDI “UZGLABĀT BĒRNIEM NEREDZAMĀ UN NEPIEEJAMĀ VIETĀ”</w:t>
      </w:r>
    </w:p>
    <w:p w14:paraId="517278DF" w14:textId="77777777" w:rsidR="00C114FF" w:rsidRPr="000067A4" w:rsidRDefault="00C114FF" w:rsidP="00A9226B">
      <w:pPr>
        <w:tabs>
          <w:tab w:val="clear" w:pos="567"/>
        </w:tabs>
        <w:spacing w:line="240" w:lineRule="auto"/>
        <w:rPr>
          <w:szCs w:val="22"/>
        </w:rPr>
      </w:pPr>
    </w:p>
    <w:p w14:paraId="44464BD4" w14:textId="77777777" w:rsidR="00F013B0" w:rsidRPr="000067A4" w:rsidRDefault="00F013B0" w:rsidP="00F013B0">
      <w:pPr>
        <w:tabs>
          <w:tab w:val="clear" w:pos="567"/>
        </w:tabs>
        <w:spacing w:line="240" w:lineRule="auto"/>
        <w:rPr>
          <w:szCs w:val="22"/>
        </w:rPr>
      </w:pPr>
      <w:r w:rsidRPr="000067A4">
        <w:rPr>
          <w:szCs w:val="22"/>
        </w:rPr>
        <w:t>Uzglabāt bērniem neredzamā un nepieejamā vietā.</w:t>
      </w:r>
    </w:p>
    <w:p w14:paraId="1A946F53" w14:textId="77777777" w:rsidR="00C114FF" w:rsidRPr="000067A4" w:rsidRDefault="00C114FF" w:rsidP="00A9226B">
      <w:pPr>
        <w:tabs>
          <w:tab w:val="clear" w:pos="567"/>
        </w:tabs>
        <w:spacing w:line="240" w:lineRule="auto"/>
        <w:rPr>
          <w:szCs w:val="22"/>
        </w:rPr>
      </w:pPr>
    </w:p>
    <w:p w14:paraId="3F0DA446" w14:textId="77777777" w:rsidR="00F013B0" w:rsidRPr="000067A4" w:rsidRDefault="00F013B0" w:rsidP="00A9226B">
      <w:pPr>
        <w:tabs>
          <w:tab w:val="clear" w:pos="567"/>
        </w:tabs>
        <w:spacing w:line="240" w:lineRule="auto"/>
        <w:rPr>
          <w:szCs w:val="22"/>
        </w:rPr>
      </w:pPr>
    </w:p>
    <w:p w14:paraId="4B7F8FBB" w14:textId="0DDDEDBC" w:rsidR="00C114FF" w:rsidRPr="000067A4" w:rsidRDefault="006C78AB" w:rsidP="00B13B6D">
      <w:pPr>
        <w:pStyle w:val="Style2"/>
      </w:pPr>
      <w:r w:rsidRPr="000067A4">
        <w:t>13.</w:t>
      </w:r>
      <w:r w:rsidRPr="000067A4">
        <w:tab/>
      </w:r>
      <w:r w:rsidR="008610E2" w:rsidRPr="000067A4">
        <w:t>TIRDZNIECĪBAS ATĻAUJAS TURĒTĀJS</w:t>
      </w:r>
      <w:r w:rsidRPr="000067A4">
        <w:t xml:space="preserve"> </w:t>
      </w:r>
    </w:p>
    <w:p w14:paraId="77B9C4D5" w14:textId="77777777" w:rsidR="00C114FF" w:rsidRPr="000067A4" w:rsidRDefault="00C114FF" w:rsidP="003A31B9">
      <w:pPr>
        <w:tabs>
          <w:tab w:val="clear" w:pos="567"/>
        </w:tabs>
        <w:spacing w:line="240" w:lineRule="auto"/>
        <w:rPr>
          <w:szCs w:val="22"/>
        </w:rPr>
      </w:pPr>
    </w:p>
    <w:p w14:paraId="07935AC5" w14:textId="66166BD1" w:rsidR="00F013B0" w:rsidRPr="000067A4" w:rsidRDefault="00F013B0" w:rsidP="00F013B0">
      <w:pPr>
        <w:tabs>
          <w:tab w:val="clear" w:pos="567"/>
        </w:tabs>
        <w:spacing w:line="240" w:lineRule="auto"/>
        <w:rPr>
          <w:szCs w:val="22"/>
        </w:rPr>
      </w:pPr>
      <w:proofErr w:type="spellStart"/>
      <w:r w:rsidRPr="000067A4">
        <w:rPr>
          <w:szCs w:val="22"/>
        </w:rPr>
        <w:t>Le</w:t>
      </w:r>
      <w:proofErr w:type="spellEnd"/>
      <w:r w:rsidRPr="000067A4">
        <w:rPr>
          <w:szCs w:val="22"/>
        </w:rPr>
        <w:t xml:space="preserve"> Vet</w:t>
      </w:r>
      <w:r w:rsidR="002A6D54">
        <w:rPr>
          <w:szCs w:val="22"/>
        </w:rPr>
        <w:t>.</w:t>
      </w:r>
      <w:r w:rsidRPr="000067A4">
        <w:rPr>
          <w:szCs w:val="22"/>
        </w:rPr>
        <w:t xml:space="preserve"> </w:t>
      </w:r>
      <w:proofErr w:type="spellStart"/>
      <w:r w:rsidRPr="000067A4">
        <w:rPr>
          <w:szCs w:val="22"/>
        </w:rPr>
        <w:t>Beheer</w:t>
      </w:r>
      <w:proofErr w:type="spellEnd"/>
      <w:r w:rsidRPr="000067A4">
        <w:rPr>
          <w:szCs w:val="22"/>
        </w:rPr>
        <w:t xml:space="preserve"> B.V.</w:t>
      </w:r>
    </w:p>
    <w:p w14:paraId="01854712" w14:textId="77777777" w:rsidR="00F013B0" w:rsidRPr="000067A4" w:rsidRDefault="00F013B0" w:rsidP="00A9226B">
      <w:pPr>
        <w:tabs>
          <w:tab w:val="clear" w:pos="567"/>
        </w:tabs>
        <w:spacing w:line="240" w:lineRule="auto"/>
        <w:rPr>
          <w:szCs w:val="22"/>
        </w:rPr>
      </w:pPr>
    </w:p>
    <w:p w14:paraId="1DBA91B7" w14:textId="286EC3F5" w:rsidR="00C114FF" w:rsidRPr="000067A4" w:rsidRDefault="006C78AB" w:rsidP="00B13B6D">
      <w:pPr>
        <w:pStyle w:val="Style2"/>
      </w:pPr>
      <w:r w:rsidRPr="000067A4">
        <w:t>14.</w:t>
      </w:r>
      <w:r w:rsidRPr="000067A4">
        <w:tab/>
      </w:r>
      <w:r w:rsidR="008610E2" w:rsidRPr="000067A4">
        <w:t xml:space="preserve">TIRDZNIECĪBAS ATĻAUJAS </w:t>
      </w:r>
      <w:r w:rsidRPr="000067A4">
        <w:t>NUMURI</w:t>
      </w:r>
    </w:p>
    <w:p w14:paraId="1974E1CA" w14:textId="77777777" w:rsidR="00C114FF" w:rsidRPr="000067A4" w:rsidRDefault="00C114FF" w:rsidP="00A9226B">
      <w:pPr>
        <w:tabs>
          <w:tab w:val="clear" w:pos="567"/>
        </w:tabs>
        <w:spacing w:line="240" w:lineRule="auto"/>
        <w:rPr>
          <w:szCs w:val="22"/>
        </w:rPr>
      </w:pPr>
    </w:p>
    <w:p w14:paraId="1F3CBF85" w14:textId="77777777" w:rsidR="00F013B0" w:rsidRPr="000067A4" w:rsidRDefault="00F013B0" w:rsidP="00F013B0">
      <w:pPr>
        <w:tabs>
          <w:tab w:val="clear" w:pos="567"/>
        </w:tabs>
        <w:spacing w:line="240" w:lineRule="auto"/>
        <w:rPr>
          <w:szCs w:val="22"/>
        </w:rPr>
      </w:pPr>
      <w:r w:rsidRPr="000067A4">
        <w:rPr>
          <w:szCs w:val="22"/>
        </w:rPr>
        <w:t>V/DCP/18/0015</w:t>
      </w:r>
    </w:p>
    <w:p w14:paraId="1462BCC2" w14:textId="77777777" w:rsidR="00C114FF" w:rsidRPr="000067A4" w:rsidRDefault="00C114FF" w:rsidP="00A9226B">
      <w:pPr>
        <w:tabs>
          <w:tab w:val="clear" w:pos="567"/>
        </w:tabs>
        <w:spacing w:line="240" w:lineRule="auto"/>
        <w:rPr>
          <w:szCs w:val="22"/>
        </w:rPr>
      </w:pPr>
    </w:p>
    <w:p w14:paraId="2B5ADFCD" w14:textId="77777777" w:rsidR="00F013B0" w:rsidRPr="000067A4" w:rsidRDefault="00F013B0" w:rsidP="00A9226B">
      <w:pPr>
        <w:tabs>
          <w:tab w:val="clear" w:pos="567"/>
        </w:tabs>
        <w:spacing w:line="240" w:lineRule="auto"/>
        <w:rPr>
          <w:szCs w:val="22"/>
        </w:rPr>
      </w:pPr>
    </w:p>
    <w:p w14:paraId="2AF0164D" w14:textId="77777777" w:rsidR="00C114FF" w:rsidRPr="000067A4" w:rsidRDefault="006C78AB" w:rsidP="00B13B6D">
      <w:pPr>
        <w:pStyle w:val="Style2"/>
      </w:pPr>
      <w:r w:rsidRPr="000067A4">
        <w:t>15.</w:t>
      </w:r>
      <w:r w:rsidRPr="000067A4">
        <w:tab/>
        <w:t>SĒRIJAS NUMURS</w:t>
      </w:r>
    </w:p>
    <w:p w14:paraId="57945ED0" w14:textId="77777777" w:rsidR="001B26EB" w:rsidRPr="000067A4" w:rsidRDefault="001B26EB" w:rsidP="00A9226B">
      <w:pPr>
        <w:tabs>
          <w:tab w:val="clear" w:pos="567"/>
        </w:tabs>
        <w:spacing w:line="240" w:lineRule="auto"/>
        <w:rPr>
          <w:szCs w:val="22"/>
        </w:rPr>
      </w:pPr>
    </w:p>
    <w:p w14:paraId="1A35E0D0" w14:textId="74E695B5" w:rsidR="00F013B0" w:rsidRPr="000067A4" w:rsidRDefault="00F013B0" w:rsidP="00F013B0">
      <w:pPr>
        <w:tabs>
          <w:tab w:val="clear" w:pos="567"/>
        </w:tabs>
        <w:spacing w:line="240" w:lineRule="auto"/>
        <w:rPr>
          <w:szCs w:val="22"/>
        </w:rPr>
      </w:pPr>
      <w:proofErr w:type="spellStart"/>
      <w:r w:rsidRPr="000067A4">
        <w:rPr>
          <w:szCs w:val="22"/>
        </w:rPr>
        <w:t>Lot</w:t>
      </w:r>
      <w:proofErr w:type="spellEnd"/>
      <w:r w:rsidRPr="000067A4">
        <w:rPr>
          <w:szCs w:val="22"/>
        </w:rPr>
        <w:t xml:space="preserve"> </w:t>
      </w:r>
      <w:r w:rsidR="00541CF7">
        <w:rPr>
          <w:szCs w:val="22"/>
        </w:rPr>
        <w:t>{numurs}</w:t>
      </w:r>
    </w:p>
    <w:p w14:paraId="74BB5D8F" w14:textId="77777777" w:rsidR="00A9226B" w:rsidRPr="000067A4" w:rsidRDefault="00A9226B" w:rsidP="00A9226B">
      <w:pPr>
        <w:tabs>
          <w:tab w:val="clear" w:pos="567"/>
        </w:tabs>
        <w:spacing w:line="240" w:lineRule="auto"/>
        <w:rPr>
          <w:szCs w:val="22"/>
        </w:rPr>
      </w:pPr>
    </w:p>
    <w:p w14:paraId="21B9DAD9" w14:textId="77777777" w:rsidR="00892689" w:rsidRPr="000067A4" w:rsidRDefault="00892689">
      <w:pPr>
        <w:tabs>
          <w:tab w:val="clear" w:pos="567"/>
        </w:tabs>
        <w:spacing w:line="240" w:lineRule="auto"/>
      </w:pPr>
      <w:r w:rsidRPr="000067A4">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E735AF" w:rsidRPr="000067A4" w14:paraId="266D35AC" w14:textId="77777777" w:rsidTr="00986476">
        <w:trPr>
          <w:trHeight w:val="977"/>
        </w:trPr>
        <w:tc>
          <w:tcPr>
            <w:tcW w:w="9214" w:type="dxa"/>
            <w:tcBorders>
              <w:bottom w:val="single" w:sz="4" w:space="0" w:color="auto"/>
            </w:tcBorders>
          </w:tcPr>
          <w:p w14:paraId="0B1BDFAA" w14:textId="77777777" w:rsidR="00E735AF" w:rsidRPr="000067A4" w:rsidRDefault="00E735AF" w:rsidP="00986476">
            <w:pPr>
              <w:rPr>
                <w:b/>
                <w:szCs w:val="22"/>
              </w:rPr>
            </w:pPr>
            <w:r w:rsidRPr="000067A4">
              <w:rPr>
                <w:b/>
              </w:rPr>
              <w:lastRenderedPageBreak/>
              <w:t>UZ</w:t>
            </w:r>
            <w:r w:rsidRPr="000067A4">
              <w:t xml:space="preserve"> </w:t>
            </w:r>
            <w:r w:rsidRPr="000067A4">
              <w:rPr>
                <w:b/>
                <w:szCs w:val="22"/>
              </w:rPr>
              <w:t>TIEŠĀ IEPAKOJUMA NORĀDĀMĀ INFORMĀCIJA</w:t>
            </w:r>
          </w:p>
          <w:p w14:paraId="47602C56" w14:textId="77777777" w:rsidR="00E735AF" w:rsidRPr="000067A4" w:rsidRDefault="00E735AF" w:rsidP="00986476">
            <w:pPr>
              <w:rPr>
                <w:szCs w:val="22"/>
              </w:rPr>
            </w:pPr>
          </w:p>
          <w:p w14:paraId="4F91C631" w14:textId="5349BC6E" w:rsidR="00E735AF" w:rsidRPr="000067A4" w:rsidRDefault="00F013B0" w:rsidP="00986476">
            <w:pPr>
              <w:rPr>
                <w:szCs w:val="22"/>
              </w:rPr>
            </w:pPr>
            <w:r w:rsidRPr="000067A4">
              <w:rPr>
                <w:b/>
                <w:szCs w:val="22"/>
              </w:rPr>
              <w:t>100 ml stikla flakon</w:t>
            </w:r>
            <w:r w:rsidR="00872A20">
              <w:rPr>
                <w:b/>
                <w:szCs w:val="22"/>
              </w:rPr>
              <w:t>i</w:t>
            </w:r>
          </w:p>
        </w:tc>
      </w:tr>
    </w:tbl>
    <w:p w14:paraId="46B0C23A" w14:textId="77777777" w:rsidR="00E735AF" w:rsidRPr="000067A4" w:rsidRDefault="00E735AF" w:rsidP="00E735AF">
      <w:pPr>
        <w:rPr>
          <w:szCs w:val="22"/>
        </w:rPr>
      </w:pPr>
    </w:p>
    <w:p w14:paraId="06181480" w14:textId="77777777" w:rsidR="00E735AF" w:rsidRPr="000067A4" w:rsidRDefault="00E735AF" w:rsidP="00E735AF">
      <w:pPr>
        <w:pStyle w:val="Style2"/>
      </w:pPr>
      <w:r w:rsidRPr="000067A4">
        <w:t>1.</w:t>
      </w:r>
      <w:r w:rsidRPr="000067A4">
        <w:tab/>
        <w:t>VETERINĀRO ZĀĻU NOSAUKUMS</w:t>
      </w:r>
    </w:p>
    <w:p w14:paraId="64D7156A" w14:textId="77777777" w:rsidR="00E735AF" w:rsidRPr="000067A4" w:rsidRDefault="00E735AF" w:rsidP="00E735AF">
      <w:pPr>
        <w:rPr>
          <w:szCs w:val="22"/>
        </w:rPr>
      </w:pPr>
    </w:p>
    <w:p w14:paraId="4FEE5731" w14:textId="7C980CEF" w:rsidR="00F013B0" w:rsidRPr="000067A4" w:rsidRDefault="00F013B0" w:rsidP="00F013B0">
      <w:pPr>
        <w:pStyle w:val="BODY"/>
        <w:spacing w:after="0"/>
        <w:rPr>
          <w:bCs/>
          <w:szCs w:val="22"/>
          <w:lang w:val="lv-LV"/>
        </w:rPr>
      </w:pPr>
      <w:proofErr w:type="spellStart"/>
      <w:r w:rsidRPr="000067A4">
        <w:rPr>
          <w:bCs/>
          <w:szCs w:val="22"/>
          <w:lang w:val="lv-LV"/>
        </w:rPr>
        <w:t>Temprace</w:t>
      </w:r>
      <w:proofErr w:type="spellEnd"/>
      <w:r w:rsidRPr="000067A4">
        <w:rPr>
          <w:bCs/>
          <w:szCs w:val="22"/>
          <w:lang w:val="lv-LV"/>
        </w:rPr>
        <w:t xml:space="preserve"> </w:t>
      </w:r>
      <w:proofErr w:type="spellStart"/>
      <w:r w:rsidRPr="000067A4">
        <w:rPr>
          <w:bCs/>
          <w:szCs w:val="22"/>
          <w:lang w:val="lv-LV"/>
        </w:rPr>
        <w:t>Vet</w:t>
      </w:r>
      <w:proofErr w:type="spellEnd"/>
      <w:r w:rsidRPr="000067A4">
        <w:rPr>
          <w:bCs/>
          <w:szCs w:val="22"/>
          <w:lang w:val="lv-LV"/>
        </w:rPr>
        <w:t xml:space="preserve"> 0,5 mg/ml šķīdums injekcijām</w:t>
      </w:r>
    </w:p>
    <w:p w14:paraId="10390CAD" w14:textId="77777777" w:rsidR="00E735AF" w:rsidRPr="000067A4" w:rsidRDefault="00E735AF" w:rsidP="00E735AF">
      <w:pPr>
        <w:rPr>
          <w:szCs w:val="22"/>
        </w:rPr>
      </w:pPr>
    </w:p>
    <w:p w14:paraId="31A44825" w14:textId="77777777" w:rsidR="00F013B0" w:rsidRPr="000067A4" w:rsidRDefault="00F013B0" w:rsidP="00E735AF">
      <w:pPr>
        <w:rPr>
          <w:szCs w:val="22"/>
        </w:rPr>
      </w:pPr>
    </w:p>
    <w:p w14:paraId="77A7F940" w14:textId="77777777" w:rsidR="00E735AF" w:rsidRPr="000067A4" w:rsidRDefault="00E735AF" w:rsidP="00E735AF">
      <w:pPr>
        <w:pStyle w:val="Style2"/>
      </w:pPr>
      <w:r w:rsidRPr="000067A4">
        <w:t>2.</w:t>
      </w:r>
      <w:r w:rsidRPr="000067A4">
        <w:tab/>
        <w:t>INFORMĀCIJA PAR AKTĪVAJĀM VIELĀM</w:t>
      </w:r>
    </w:p>
    <w:p w14:paraId="0211F321" w14:textId="77777777" w:rsidR="00E735AF" w:rsidRPr="000067A4" w:rsidRDefault="00E735AF" w:rsidP="00E735AF">
      <w:pPr>
        <w:ind w:right="113"/>
        <w:rPr>
          <w:szCs w:val="22"/>
        </w:rPr>
      </w:pPr>
    </w:p>
    <w:p w14:paraId="3DCD643E" w14:textId="70352F6C" w:rsidR="00872A20" w:rsidRDefault="003C5813" w:rsidP="00F013B0">
      <w:pPr>
        <w:tabs>
          <w:tab w:val="clear" w:pos="567"/>
        </w:tabs>
        <w:spacing w:line="240" w:lineRule="auto"/>
        <w:rPr>
          <w:szCs w:val="22"/>
        </w:rPr>
      </w:pPr>
      <w:r>
        <w:rPr>
          <w:szCs w:val="22"/>
        </w:rPr>
        <w:t>Katrs</w:t>
      </w:r>
      <w:r w:rsidR="00872A20">
        <w:rPr>
          <w:szCs w:val="22"/>
        </w:rPr>
        <w:t> ml satur:</w:t>
      </w:r>
    </w:p>
    <w:p w14:paraId="59D6C990" w14:textId="77777777" w:rsidR="005F49AD" w:rsidRDefault="005F49AD" w:rsidP="00F013B0">
      <w:pPr>
        <w:tabs>
          <w:tab w:val="clear" w:pos="567"/>
        </w:tabs>
        <w:spacing w:line="240" w:lineRule="auto"/>
        <w:rPr>
          <w:szCs w:val="22"/>
        </w:rPr>
      </w:pPr>
    </w:p>
    <w:p w14:paraId="121E2FE1" w14:textId="35DC2ED1" w:rsidR="00F013B0" w:rsidRDefault="00F013B0" w:rsidP="00F013B0">
      <w:pPr>
        <w:tabs>
          <w:tab w:val="clear" w:pos="567"/>
        </w:tabs>
        <w:spacing w:line="240" w:lineRule="auto"/>
        <w:rPr>
          <w:szCs w:val="22"/>
        </w:rPr>
      </w:pPr>
      <w:proofErr w:type="spellStart"/>
      <w:r w:rsidRPr="005F49AD">
        <w:rPr>
          <w:szCs w:val="22"/>
        </w:rPr>
        <w:t>Acepromazīns</w:t>
      </w:r>
      <w:proofErr w:type="spellEnd"/>
      <w:r w:rsidR="00872A20" w:rsidRPr="005F49AD">
        <w:rPr>
          <w:szCs w:val="22"/>
        </w:rPr>
        <w:tab/>
      </w:r>
      <w:r w:rsidR="00872A20" w:rsidRPr="005F49AD">
        <w:rPr>
          <w:szCs w:val="22"/>
        </w:rPr>
        <w:tab/>
      </w:r>
      <w:r w:rsidRPr="005F49AD">
        <w:rPr>
          <w:szCs w:val="22"/>
        </w:rPr>
        <w:t>0,5 mg</w:t>
      </w:r>
    </w:p>
    <w:p w14:paraId="6F01DC85" w14:textId="630E2838" w:rsidR="00872A20" w:rsidRPr="000067A4" w:rsidRDefault="00872A20" w:rsidP="00F013B0">
      <w:pPr>
        <w:tabs>
          <w:tab w:val="clear" w:pos="567"/>
        </w:tabs>
        <w:spacing w:line="240" w:lineRule="auto"/>
        <w:rPr>
          <w:szCs w:val="22"/>
        </w:rPr>
      </w:pPr>
      <w:r>
        <w:rPr>
          <w:szCs w:val="22"/>
        </w:rPr>
        <w:t>(atbilst 0,678 </w:t>
      </w:r>
      <w:proofErr w:type="spellStart"/>
      <w:r>
        <w:rPr>
          <w:szCs w:val="22"/>
        </w:rPr>
        <w:t>acepromazīna</w:t>
      </w:r>
      <w:proofErr w:type="spellEnd"/>
      <w:r>
        <w:rPr>
          <w:szCs w:val="22"/>
        </w:rPr>
        <w:t xml:space="preserve"> </w:t>
      </w:r>
      <w:proofErr w:type="spellStart"/>
      <w:r>
        <w:rPr>
          <w:szCs w:val="22"/>
        </w:rPr>
        <w:t>maleāta</w:t>
      </w:r>
      <w:proofErr w:type="spellEnd"/>
      <w:r>
        <w:rPr>
          <w:szCs w:val="22"/>
        </w:rPr>
        <w:t>)</w:t>
      </w:r>
    </w:p>
    <w:p w14:paraId="2B1F8E40" w14:textId="77777777" w:rsidR="00F013B0" w:rsidRPr="000067A4" w:rsidRDefault="00F013B0" w:rsidP="00F013B0">
      <w:pPr>
        <w:pStyle w:val="BODY"/>
        <w:spacing w:after="0"/>
        <w:rPr>
          <w:szCs w:val="22"/>
          <w:lang w:val="lv-LV"/>
        </w:rPr>
      </w:pPr>
    </w:p>
    <w:p w14:paraId="05A8FB9A" w14:textId="77777777" w:rsidR="00E735AF" w:rsidRPr="000067A4" w:rsidRDefault="00E735AF" w:rsidP="00E735AF">
      <w:pPr>
        <w:ind w:right="113"/>
        <w:rPr>
          <w:szCs w:val="22"/>
        </w:rPr>
      </w:pPr>
    </w:p>
    <w:p w14:paraId="3EC908C8" w14:textId="77777777" w:rsidR="00E735AF" w:rsidRPr="000067A4" w:rsidRDefault="00E735AF" w:rsidP="00E735AF">
      <w:pPr>
        <w:pStyle w:val="Style2"/>
      </w:pPr>
      <w:r w:rsidRPr="000067A4">
        <w:t>3.</w:t>
      </w:r>
      <w:r w:rsidRPr="000067A4">
        <w:tab/>
        <w:t>MĒRĶSUGAS</w:t>
      </w:r>
    </w:p>
    <w:p w14:paraId="4162B637" w14:textId="77777777" w:rsidR="00E735AF" w:rsidRPr="000067A4" w:rsidRDefault="00E735AF" w:rsidP="00E735AF">
      <w:pPr>
        <w:ind w:right="113"/>
        <w:rPr>
          <w:szCs w:val="22"/>
        </w:rPr>
      </w:pPr>
    </w:p>
    <w:p w14:paraId="6D61CC50" w14:textId="77777777" w:rsidR="00F013B0" w:rsidRPr="000067A4" w:rsidRDefault="00F013B0" w:rsidP="00F013B0">
      <w:pPr>
        <w:tabs>
          <w:tab w:val="clear" w:pos="567"/>
        </w:tabs>
        <w:spacing w:line="240" w:lineRule="auto"/>
        <w:rPr>
          <w:szCs w:val="22"/>
        </w:rPr>
      </w:pPr>
      <w:r w:rsidRPr="005F49AD">
        <w:rPr>
          <w:szCs w:val="22"/>
        </w:rPr>
        <w:t>Suņi, kaķi.</w:t>
      </w:r>
      <w:r w:rsidRPr="000067A4">
        <w:rPr>
          <w:szCs w:val="22"/>
        </w:rPr>
        <w:t xml:space="preserve"> </w:t>
      </w:r>
    </w:p>
    <w:p w14:paraId="5BE7FB24" w14:textId="77777777" w:rsidR="00F013B0" w:rsidRPr="000067A4" w:rsidRDefault="00F013B0" w:rsidP="00F013B0">
      <w:pPr>
        <w:tabs>
          <w:tab w:val="clear" w:pos="567"/>
        </w:tabs>
        <w:spacing w:line="240" w:lineRule="auto"/>
        <w:rPr>
          <w:szCs w:val="22"/>
        </w:rPr>
      </w:pPr>
      <w:r w:rsidRPr="000067A4">
        <w:rPr>
          <w:noProof/>
          <w:szCs w:val="22"/>
          <w:lang w:eastAsia="lv-LV"/>
        </w:rPr>
        <w:drawing>
          <wp:inline distT="0" distB="0" distL="0" distR="0" wp14:anchorId="5CE42F16" wp14:editId="38EF524F">
            <wp:extent cx="607060" cy="450215"/>
            <wp:effectExtent l="0" t="0" r="2540" b="6985"/>
            <wp:docPr id="2023307216"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060" cy="450215"/>
                    </a:xfrm>
                    <a:prstGeom prst="rect">
                      <a:avLst/>
                    </a:prstGeom>
                    <a:noFill/>
                    <a:ln>
                      <a:noFill/>
                    </a:ln>
                  </pic:spPr>
                </pic:pic>
              </a:graphicData>
            </a:graphic>
          </wp:inline>
        </w:drawing>
      </w:r>
      <w:r w:rsidRPr="000067A4">
        <w:rPr>
          <w:noProof/>
          <w:szCs w:val="22"/>
          <w:lang w:eastAsia="lv-LV"/>
        </w:rPr>
        <w:drawing>
          <wp:inline distT="0" distB="0" distL="0" distR="0" wp14:anchorId="50356914" wp14:editId="0B3DDDEF">
            <wp:extent cx="307340" cy="368300"/>
            <wp:effectExtent l="0" t="0" r="0" b="0"/>
            <wp:docPr id="1454858324" name="Afbeelding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at_Sitting_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7340" cy="368300"/>
                    </a:xfrm>
                    <a:prstGeom prst="rect">
                      <a:avLst/>
                    </a:prstGeom>
                    <a:noFill/>
                    <a:ln>
                      <a:noFill/>
                    </a:ln>
                  </pic:spPr>
                </pic:pic>
              </a:graphicData>
            </a:graphic>
          </wp:inline>
        </w:drawing>
      </w:r>
    </w:p>
    <w:p w14:paraId="6D9A8B70" w14:textId="77777777" w:rsidR="00F013B0" w:rsidRPr="000067A4" w:rsidRDefault="00F013B0" w:rsidP="00F013B0">
      <w:pPr>
        <w:tabs>
          <w:tab w:val="clear" w:pos="567"/>
        </w:tabs>
        <w:spacing w:line="240" w:lineRule="auto"/>
        <w:rPr>
          <w:szCs w:val="22"/>
        </w:rPr>
      </w:pPr>
    </w:p>
    <w:p w14:paraId="02F5372C" w14:textId="77777777" w:rsidR="00E735AF" w:rsidRPr="000067A4" w:rsidRDefault="00E735AF" w:rsidP="00E735AF">
      <w:pPr>
        <w:ind w:right="113"/>
        <w:rPr>
          <w:szCs w:val="22"/>
        </w:rPr>
      </w:pPr>
    </w:p>
    <w:p w14:paraId="145248A3" w14:textId="77777777" w:rsidR="00E735AF" w:rsidRPr="000067A4" w:rsidRDefault="00E735AF" w:rsidP="00E735AF">
      <w:pPr>
        <w:pStyle w:val="Style2"/>
      </w:pPr>
      <w:r w:rsidRPr="000067A4">
        <w:t>4.</w:t>
      </w:r>
      <w:r w:rsidRPr="000067A4">
        <w:tab/>
        <w:t>LIETOŠANAS VEIDI</w:t>
      </w:r>
    </w:p>
    <w:p w14:paraId="33B94ACB" w14:textId="77777777" w:rsidR="00E735AF" w:rsidRPr="000067A4" w:rsidRDefault="00E735AF" w:rsidP="00E735AF">
      <w:pPr>
        <w:pStyle w:val="EndnoteText"/>
        <w:rPr>
          <w:szCs w:val="22"/>
        </w:rPr>
      </w:pPr>
    </w:p>
    <w:p w14:paraId="4B89724F" w14:textId="5AFCE4FC" w:rsidR="00F013B0" w:rsidRPr="000067A4" w:rsidRDefault="007E539F" w:rsidP="00F013B0">
      <w:pPr>
        <w:tabs>
          <w:tab w:val="clear" w:pos="567"/>
        </w:tabs>
        <w:spacing w:line="240" w:lineRule="auto"/>
        <w:rPr>
          <w:szCs w:val="22"/>
        </w:rPr>
      </w:pPr>
      <w:bookmarkStart w:id="5" w:name="_Hlk184109556"/>
      <w:r>
        <w:rPr>
          <w:szCs w:val="22"/>
        </w:rPr>
        <w:t>I</w:t>
      </w:r>
      <w:r w:rsidR="00F013B0" w:rsidRPr="000067A4">
        <w:rPr>
          <w:szCs w:val="22"/>
        </w:rPr>
        <w:t>ntravenozai lietošanai.</w:t>
      </w:r>
    </w:p>
    <w:p w14:paraId="72F31464" w14:textId="32E98851" w:rsidR="00F013B0" w:rsidRPr="000067A4" w:rsidRDefault="00F013B0" w:rsidP="00F013B0">
      <w:pPr>
        <w:tabs>
          <w:tab w:val="clear" w:pos="567"/>
        </w:tabs>
        <w:spacing w:line="240" w:lineRule="auto"/>
        <w:rPr>
          <w:szCs w:val="22"/>
        </w:rPr>
      </w:pPr>
      <w:r w:rsidRPr="000067A4">
        <w:rPr>
          <w:szCs w:val="22"/>
        </w:rPr>
        <w:t>Pirms lietošanas izlasiet lietošanas instrukciju.</w:t>
      </w:r>
    </w:p>
    <w:bookmarkEnd w:id="5"/>
    <w:p w14:paraId="6A42B12A" w14:textId="77777777" w:rsidR="00E735AF" w:rsidRPr="000067A4" w:rsidRDefault="00E735AF" w:rsidP="00E735AF">
      <w:pPr>
        <w:ind w:right="113"/>
        <w:rPr>
          <w:szCs w:val="22"/>
        </w:rPr>
      </w:pPr>
    </w:p>
    <w:p w14:paraId="41FD0F2A" w14:textId="77777777" w:rsidR="00F013B0" w:rsidRPr="000067A4" w:rsidRDefault="00F013B0" w:rsidP="00E735AF">
      <w:pPr>
        <w:ind w:right="113"/>
        <w:rPr>
          <w:szCs w:val="22"/>
        </w:rPr>
      </w:pPr>
    </w:p>
    <w:p w14:paraId="1B939AC9" w14:textId="77777777" w:rsidR="00E735AF" w:rsidRPr="000067A4" w:rsidRDefault="00E735AF" w:rsidP="00E735AF">
      <w:pPr>
        <w:pStyle w:val="Style2"/>
      </w:pPr>
      <w:r w:rsidRPr="000067A4">
        <w:t>5.</w:t>
      </w:r>
      <w:r w:rsidRPr="000067A4">
        <w:tab/>
        <w:t xml:space="preserve">IEROBEŽOJUMU PERIODS </w:t>
      </w:r>
    </w:p>
    <w:p w14:paraId="08A5DFFF" w14:textId="77777777" w:rsidR="00E735AF" w:rsidRPr="000067A4" w:rsidRDefault="00E735AF" w:rsidP="00E735AF">
      <w:pPr>
        <w:rPr>
          <w:szCs w:val="22"/>
        </w:rPr>
      </w:pPr>
    </w:p>
    <w:p w14:paraId="2601447F" w14:textId="77777777" w:rsidR="00E735AF" w:rsidRPr="000067A4" w:rsidRDefault="00E735AF" w:rsidP="00E735AF">
      <w:pPr>
        <w:ind w:right="113"/>
        <w:rPr>
          <w:szCs w:val="22"/>
        </w:rPr>
      </w:pPr>
    </w:p>
    <w:p w14:paraId="19AD93CE" w14:textId="77777777" w:rsidR="00E735AF" w:rsidRPr="000067A4" w:rsidRDefault="00E735AF" w:rsidP="00E735AF">
      <w:pPr>
        <w:pStyle w:val="Style2"/>
      </w:pPr>
      <w:r w:rsidRPr="000067A4">
        <w:t>6.</w:t>
      </w:r>
      <w:r w:rsidRPr="000067A4">
        <w:tab/>
        <w:t>DERĪGUMA TERMIŅŠ</w:t>
      </w:r>
    </w:p>
    <w:p w14:paraId="330C0D3E" w14:textId="77777777" w:rsidR="00E735AF" w:rsidRPr="000067A4" w:rsidRDefault="00E735AF" w:rsidP="00E735AF">
      <w:pPr>
        <w:rPr>
          <w:szCs w:val="22"/>
        </w:rPr>
      </w:pPr>
    </w:p>
    <w:p w14:paraId="1DE30996" w14:textId="2FAA2496" w:rsidR="00F013B0" w:rsidRPr="000067A4" w:rsidRDefault="00F013B0" w:rsidP="00F013B0">
      <w:pPr>
        <w:tabs>
          <w:tab w:val="clear" w:pos="567"/>
        </w:tabs>
        <w:spacing w:line="240" w:lineRule="auto"/>
        <w:rPr>
          <w:szCs w:val="22"/>
        </w:rPr>
      </w:pPr>
      <w:bookmarkStart w:id="6" w:name="_Hlk184109572"/>
      <w:proofErr w:type="spellStart"/>
      <w:r w:rsidRPr="000067A4">
        <w:rPr>
          <w:szCs w:val="22"/>
        </w:rPr>
        <w:t>E</w:t>
      </w:r>
      <w:r w:rsidR="007E539F">
        <w:rPr>
          <w:szCs w:val="22"/>
        </w:rPr>
        <w:t>xp</w:t>
      </w:r>
      <w:proofErr w:type="spellEnd"/>
      <w:r w:rsidR="007E539F">
        <w:rPr>
          <w:szCs w:val="22"/>
        </w:rPr>
        <w:t>. {mēnesis/gads}</w:t>
      </w:r>
      <w:r w:rsidRPr="000067A4">
        <w:rPr>
          <w:szCs w:val="22"/>
        </w:rPr>
        <w:t xml:space="preserve"> </w:t>
      </w:r>
    </w:p>
    <w:p w14:paraId="29F38447" w14:textId="5CE95A67" w:rsidR="00F013B0" w:rsidRPr="000067A4" w:rsidRDefault="00F24955" w:rsidP="00F013B0">
      <w:pPr>
        <w:numPr>
          <w:ilvl w:val="12"/>
          <w:numId w:val="0"/>
        </w:numPr>
        <w:spacing w:line="240" w:lineRule="auto"/>
        <w:rPr>
          <w:szCs w:val="22"/>
        </w:rPr>
      </w:pPr>
      <w:r>
        <w:rPr>
          <w:szCs w:val="22"/>
        </w:rPr>
        <w:t>Pēc atvēršanas izlietot</w:t>
      </w:r>
      <w:r w:rsidR="00F013B0" w:rsidRPr="000067A4">
        <w:rPr>
          <w:szCs w:val="22"/>
        </w:rPr>
        <w:t xml:space="preserve"> 28 dien</w:t>
      </w:r>
      <w:r>
        <w:rPr>
          <w:szCs w:val="22"/>
        </w:rPr>
        <w:t>u laikā</w:t>
      </w:r>
      <w:r w:rsidR="00F013B0" w:rsidRPr="000067A4">
        <w:rPr>
          <w:szCs w:val="22"/>
        </w:rPr>
        <w:t>.</w:t>
      </w:r>
    </w:p>
    <w:p w14:paraId="226C7657" w14:textId="77777777" w:rsidR="00F013B0" w:rsidRPr="000067A4" w:rsidRDefault="00F013B0" w:rsidP="00F013B0">
      <w:pPr>
        <w:tabs>
          <w:tab w:val="clear" w:pos="567"/>
        </w:tabs>
        <w:spacing w:line="240" w:lineRule="auto"/>
        <w:rPr>
          <w:szCs w:val="22"/>
        </w:rPr>
      </w:pPr>
    </w:p>
    <w:bookmarkEnd w:id="6"/>
    <w:p w14:paraId="57707312" w14:textId="77777777" w:rsidR="00E735AF" w:rsidRPr="000067A4" w:rsidRDefault="00E735AF" w:rsidP="00E735AF">
      <w:pPr>
        <w:ind w:right="113"/>
        <w:rPr>
          <w:szCs w:val="22"/>
        </w:rPr>
      </w:pPr>
    </w:p>
    <w:p w14:paraId="0FFB5A5A" w14:textId="77777777" w:rsidR="00E735AF" w:rsidRPr="000067A4" w:rsidRDefault="00E735AF" w:rsidP="00E735AF">
      <w:pPr>
        <w:pStyle w:val="Style2"/>
      </w:pPr>
      <w:r w:rsidRPr="000067A4">
        <w:t>7.</w:t>
      </w:r>
      <w:r w:rsidRPr="000067A4">
        <w:tab/>
        <w:t>ĪPAŠI UZGLABĀŠANAS NOSACĪJUMI</w:t>
      </w:r>
    </w:p>
    <w:p w14:paraId="38C5D5E2" w14:textId="77777777" w:rsidR="00E735AF" w:rsidRPr="000067A4" w:rsidRDefault="00E735AF" w:rsidP="00E735AF">
      <w:pPr>
        <w:rPr>
          <w:szCs w:val="22"/>
        </w:rPr>
      </w:pPr>
    </w:p>
    <w:p w14:paraId="5487C0DC" w14:textId="77777777" w:rsidR="00F013B0" w:rsidRPr="000067A4" w:rsidRDefault="00F013B0" w:rsidP="00F013B0">
      <w:pPr>
        <w:tabs>
          <w:tab w:val="clear" w:pos="567"/>
        </w:tabs>
        <w:autoSpaceDE w:val="0"/>
        <w:autoSpaceDN w:val="0"/>
        <w:adjustRightInd w:val="0"/>
        <w:spacing w:line="240" w:lineRule="auto"/>
        <w:rPr>
          <w:szCs w:val="22"/>
        </w:rPr>
      </w:pPr>
      <w:bookmarkStart w:id="7" w:name="_Hlk184109580"/>
      <w:r w:rsidRPr="000067A4">
        <w:rPr>
          <w:szCs w:val="22"/>
        </w:rPr>
        <w:t>Uzglabāt flakonu ārējā iepakojumā, lai pasargātu no gaismas.</w:t>
      </w:r>
    </w:p>
    <w:bookmarkEnd w:id="7"/>
    <w:p w14:paraId="559CAC37" w14:textId="77777777" w:rsidR="00E735AF" w:rsidRPr="000067A4" w:rsidRDefault="00E735AF" w:rsidP="00E735AF">
      <w:pPr>
        <w:ind w:right="113"/>
        <w:rPr>
          <w:szCs w:val="22"/>
        </w:rPr>
      </w:pPr>
    </w:p>
    <w:p w14:paraId="1CA591E5" w14:textId="77777777" w:rsidR="00F013B0" w:rsidRPr="000067A4" w:rsidRDefault="00F013B0" w:rsidP="00E735AF">
      <w:pPr>
        <w:ind w:right="113"/>
        <w:rPr>
          <w:szCs w:val="22"/>
        </w:rPr>
      </w:pPr>
    </w:p>
    <w:p w14:paraId="7687A4AD" w14:textId="77777777" w:rsidR="00E735AF" w:rsidRPr="000067A4" w:rsidRDefault="00E735AF" w:rsidP="00E735AF">
      <w:pPr>
        <w:pStyle w:val="Style2"/>
      </w:pPr>
      <w:r w:rsidRPr="000067A4">
        <w:t>8.</w:t>
      </w:r>
      <w:r w:rsidRPr="000067A4">
        <w:tab/>
        <w:t>TIRDZNIECĪBAS ATĻAUJAS TURĒTĀJS</w:t>
      </w:r>
    </w:p>
    <w:p w14:paraId="4CC573DD" w14:textId="77777777" w:rsidR="00E735AF" w:rsidRPr="000067A4" w:rsidRDefault="00E735AF" w:rsidP="00E735AF">
      <w:pPr>
        <w:ind w:right="-318"/>
        <w:rPr>
          <w:szCs w:val="22"/>
        </w:rPr>
      </w:pPr>
    </w:p>
    <w:p w14:paraId="710424B9" w14:textId="7A751E2F" w:rsidR="00F013B0" w:rsidRPr="000067A4" w:rsidRDefault="00F013B0" w:rsidP="00F013B0">
      <w:pPr>
        <w:tabs>
          <w:tab w:val="clear" w:pos="567"/>
        </w:tabs>
        <w:spacing w:line="240" w:lineRule="auto"/>
        <w:rPr>
          <w:szCs w:val="22"/>
        </w:rPr>
      </w:pPr>
      <w:proofErr w:type="spellStart"/>
      <w:r w:rsidRPr="000067A4">
        <w:rPr>
          <w:szCs w:val="22"/>
        </w:rPr>
        <w:t>Le</w:t>
      </w:r>
      <w:proofErr w:type="spellEnd"/>
      <w:r w:rsidRPr="000067A4">
        <w:rPr>
          <w:szCs w:val="22"/>
        </w:rPr>
        <w:t xml:space="preserve"> Vet</w:t>
      </w:r>
      <w:r w:rsidR="002A6D54">
        <w:rPr>
          <w:szCs w:val="22"/>
        </w:rPr>
        <w:t>.</w:t>
      </w:r>
      <w:r w:rsidRPr="000067A4">
        <w:rPr>
          <w:szCs w:val="22"/>
        </w:rPr>
        <w:t xml:space="preserve"> </w:t>
      </w:r>
      <w:proofErr w:type="spellStart"/>
      <w:r w:rsidRPr="000067A4">
        <w:rPr>
          <w:szCs w:val="22"/>
        </w:rPr>
        <w:t>Beheer</w:t>
      </w:r>
      <w:proofErr w:type="spellEnd"/>
      <w:r w:rsidRPr="000067A4">
        <w:rPr>
          <w:szCs w:val="22"/>
        </w:rPr>
        <w:t xml:space="preserve"> B.V.</w:t>
      </w:r>
    </w:p>
    <w:p w14:paraId="6705D966" w14:textId="77777777" w:rsidR="00F013B0" w:rsidRDefault="00F013B0" w:rsidP="00E735AF">
      <w:pPr>
        <w:ind w:right="113"/>
        <w:rPr>
          <w:szCs w:val="22"/>
        </w:rPr>
      </w:pPr>
    </w:p>
    <w:p w14:paraId="296F689F" w14:textId="77777777" w:rsidR="005F49AD" w:rsidRPr="000067A4" w:rsidRDefault="005F49AD" w:rsidP="00E735AF">
      <w:pPr>
        <w:ind w:right="113"/>
        <w:rPr>
          <w:szCs w:val="22"/>
        </w:rPr>
      </w:pPr>
    </w:p>
    <w:p w14:paraId="19572493" w14:textId="77777777" w:rsidR="00E735AF" w:rsidRPr="000067A4" w:rsidRDefault="00E735AF" w:rsidP="00E735AF">
      <w:pPr>
        <w:pStyle w:val="Style2"/>
      </w:pPr>
      <w:r w:rsidRPr="000067A4">
        <w:t>9.</w:t>
      </w:r>
      <w:r w:rsidRPr="000067A4">
        <w:tab/>
        <w:t>SĒRIJAS NUMURS</w:t>
      </w:r>
    </w:p>
    <w:p w14:paraId="3F22D1E0" w14:textId="77777777" w:rsidR="00E735AF" w:rsidRPr="000067A4" w:rsidRDefault="00E735AF" w:rsidP="00E735AF">
      <w:pPr>
        <w:rPr>
          <w:szCs w:val="22"/>
        </w:rPr>
      </w:pPr>
    </w:p>
    <w:p w14:paraId="3F4266B7" w14:textId="320D657E" w:rsidR="00F013B0" w:rsidRPr="000067A4" w:rsidRDefault="00F013B0" w:rsidP="005F49AD">
      <w:pPr>
        <w:tabs>
          <w:tab w:val="clear" w:pos="567"/>
          <w:tab w:val="left" w:pos="1728"/>
        </w:tabs>
        <w:spacing w:line="240" w:lineRule="auto"/>
        <w:rPr>
          <w:szCs w:val="22"/>
        </w:rPr>
      </w:pPr>
      <w:proofErr w:type="spellStart"/>
      <w:r w:rsidRPr="000067A4">
        <w:rPr>
          <w:szCs w:val="22"/>
        </w:rPr>
        <w:t>Lot</w:t>
      </w:r>
      <w:proofErr w:type="spellEnd"/>
      <w:r w:rsidRPr="000067A4">
        <w:rPr>
          <w:szCs w:val="22"/>
        </w:rPr>
        <w:t xml:space="preserve"> </w:t>
      </w:r>
      <w:r w:rsidR="00F24955">
        <w:rPr>
          <w:szCs w:val="22"/>
        </w:rPr>
        <w:t>{</w:t>
      </w:r>
      <w:r w:rsidR="00F36A6D">
        <w:rPr>
          <w:szCs w:val="22"/>
        </w:rPr>
        <w:t>numurs</w:t>
      </w:r>
      <w:r w:rsidR="00F24955">
        <w:rPr>
          <w:szCs w:val="22"/>
        </w:rPr>
        <w:t>}</w:t>
      </w:r>
      <w:r w:rsidR="005F49AD">
        <w:rPr>
          <w:szCs w:val="22"/>
        </w:rPr>
        <w:tab/>
      </w:r>
    </w:p>
    <w:p w14:paraId="53011CA0" w14:textId="26E0C4AA" w:rsidR="00673F4C" w:rsidRPr="000067A4" w:rsidRDefault="006C78AB" w:rsidP="00A9226B">
      <w:pPr>
        <w:tabs>
          <w:tab w:val="clear" w:pos="567"/>
        </w:tabs>
        <w:spacing w:line="240" w:lineRule="auto"/>
        <w:rPr>
          <w:szCs w:val="22"/>
        </w:rPr>
      </w:pPr>
      <w:r w:rsidRPr="000067A4">
        <w:br w:type="page"/>
      </w:r>
    </w:p>
    <w:p w14:paraId="639E1895" w14:textId="6ADDA695" w:rsidR="00001C44" w:rsidRPr="000067A4"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067A4">
        <w:rPr>
          <w:b/>
          <w:szCs w:val="22"/>
        </w:rPr>
        <w:lastRenderedPageBreak/>
        <w:t xml:space="preserve">UZ </w:t>
      </w:r>
      <w:r w:rsidR="008E37A2" w:rsidRPr="000067A4">
        <w:rPr>
          <w:b/>
          <w:szCs w:val="22"/>
        </w:rPr>
        <w:t>MAZA IZMĒRA</w:t>
      </w:r>
      <w:r w:rsidRPr="000067A4">
        <w:rPr>
          <w:b/>
          <w:szCs w:val="22"/>
        </w:rPr>
        <w:t xml:space="preserve"> TIEŠĀ IEPAKOJUMA NORĀDĀM</w:t>
      </w:r>
      <w:r w:rsidR="008E37A2" w:rsidRPr="000067A4">
        <w:rPr>
          <w:b/>
          <w:szCs w:val="22"/>
        </w:rPr>
        <w:t>Ā INFORMĀCIJA</w:t>
      </w:r>
    </w:p>
    <w:p w14:paraId="58CEDAF7" w14:textId="77777777" w:rsidR="00F013B0" w:rsidRPr="000067A4" w:rsidRDefault="00F013B0" w:rsidP="00F013B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3485FBC3" w14:textId="12B3151E" w:rsidR="00C114FF" w:rsidRPr="000067A4" w:rsidRDefault="00F013B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0067A4">
        <w:rPr>
          <w:b/>
          <w:szCs w:val="22"/>
        </w:rPr>
        <w:t>10 vai 20 ml stikla flakoni</w:t>
      </w:r>
    </w:p>
    <w:p w14:paraId="23C7CB74" w14:textId="77777777" w:rsidR="00C114FF" w:rsidRPr="000067A4" w:rsidRDefault="00C114FF" w:rsidP="00A9226B">
      <w:pPr>
        <w:tabs>
          <w:tab w:val="clear" w:pos="567"/>
        </w:tabs>
        <w:spacing w:line="240" w:lineRule="auto"/>
        <w:rPr>
          <w:szCs w:val="22"/>
        </w:rPr>
      </w:pPr>
    </w:p>
    <w:p w14:paraId="42D4F895" w14:textId="77777777" w:rsidR="00C114FF" w:rsidRPr="000067A4" w:rsidRDefault="006C78AB" w:rsidP="00B13B6D">
      <w:pPr>
        <w:pStyle w:val="Style2"/>
      </w:pPr>
      <w:r w:rsidRPr="000067A4">
        <w:t>1.</w:t>
      </w:r>
      <w:r w:rsidRPr="000067A4">
        <w:tab/>
        <w:t>VETERINĀRO ZĀĻU NOSAUKUMS</w:t>
      </w:r>
    </w:p>
    <w:p w14:paraId="7F5144FE" w14:textId="77777777" w:rsidR="00C114FF" w:rsidRPr="000067A4" w:rsidRDefault="00C114FF" w:rsidP="00A9226B">
      <w:pPr>
        <w:tabs>
          <w:tab w:val="clear" w:pos="567"/>
        </w:tabs>
        <w:spacing w:line="240" w:lineRule="auto"/>
        <w:rPr>
          <w:szCs w:val="22"/>
        </w:rPr>
      </w:pPr>
    </w:p>
    <w:p w14:paraId="0AE4EA02" w14:textId="245CF8B9" w:rsidR="00852A28" w:rsidRPr="000067A4" w:rsidRDefault="00F013B0" w:rsidP="00F013B0">
      <w:pPr>
        <w:pStyle w:val="BODY"/>
        <w:spacing w:after="0"/>
        <w:rPr>
          <w:bCs/>
          <w:szCs w:val="22"/>
          <w:lang w:val="lv-LV"/>
        </w:rPr>
      </w:pPr>
      <w:proofErr w:type="spellStart"/>
      <w:r w:rsidRPr="000067A4">
        <w:rPr>
          <w:bCs/>
          <w:szCs w:val="22"/>
          <w:lang w:val="lv-LV"/>
        </w:rPr>
        <w:t>Temprace</w:t>
      </w:r>
      <w:proofErr w:type="spellEnd"/>
      <w:r w:rsidRPr="000067A4">
        <w:rPr>
          <w:bCs/>
          <w:szCs w:val="22"/>
          <w:lang w:val="lv-LV"/>
        </w:rPr>
        <w:t xml:space="preserve"> </w:t>
      </w:r>
      <w:proofErr w:type="spellStart"/>
      <w:r w:rsidRPr="000067A4">
        <w:rPr>
          <w:bCs/>
          <w:szCs w:val="22"/>
          <w:lang w:val="lv-LV"/>
        </w:rPr>
        <w:t>Vet</w:t>
      </w:r>
      <w:proofErr w:type="spellEnd"/>
    </w:p>
    <w:p w14:paraId="3FE5C76B" w14:textId="1DBEA401" w:rsidR="00F013B0" w:rsidRPr="000067A4" w:rsidRDefault="00F013B0" w:rsidP="00F013B0">
      <w:pPr>
        <w:pStyle w:val="BODY"/>
        <w:spacing w:after="0"/>
        <w:rPr>
          <w:bCs/>
          <w:szCs w:val="22"/>
          <w:lang w:val="lv-LV"/>
        </w:rPr>
      </w:pPr>
    </w:p>
    <w:p w14:paraId="6D203BDE" w14:textId="25075444" w:rsidR="00F013B0" w:rsidRPr="000067A4" w:rsidRDefault="00586180" w:rsidP="00F013B0">
      <w:pPr>
        <w:pStyle w:val="BODY"/>
        <w:spacing w:after="0"/>
        <w:rPr>
          <w:szCs w:val="22"/>
          <w:lang w:val="lv-LV"/>
        </w:rPr>
      </w:pPr>
      <w:r>
        <w:rPr>
          <w:noProof/>
        </w:rPr>
        <w:drawing>
          <wp:inline distT="0" distB="0" distL="0" distR="0" wp14:anchorId="0DACE716" wp14:editId="3D29F46F">
            <wp:extent cx="638175" cy="457200"/>
            <wp:effectExtent l="0" t="0" r="0" b="0"/>
            <wp:docPr id="1564303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rPr>
        <w:drawing>
          <wp:inline distT="0" distB="0" distL="0" distR="0" wp14:anchorId="7D6FA3D8" wp14:editId="3EEDA16F">
            <wp:extent cx="361950" cy="457200"/>
            <wp:effectExtent l="0" t="0" r="0" b="0"/>
            <wp:docPr id="795511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p>
    <w:p w14:paraId="08A5B85A" w14:textId="77777777" w:rsidR="00F013B0" w:rsidRPr="000067A4" w:rsidRDefault="00F013B0" w:rsidP="00F013B0">
      <w:pPr>
        <w:pStyle w:val="BODY"/>
        <w:spacing w:after="0"/>
        <w:rPr>
          <w:szCs w:val="22"/>
          <w:lang w:val="lv-LV"/>
        </w:rPr>
      </w:pPr>
    </w:p>
    <w:p w14:paraId="71F826C0" w14:textId="77777777" w:rsidR="00C114FF" w:rsidRPr="000067A4" w:rsidRDefault="00C114FF" w:rsidP="00A9226B">
      <w:pPr>
        <w:tabs>
          <w:tab w:val="clear" w:pos="567"/>
        </w:tabs>
        <w:spacing w:line="240" w:lineRule="auto"/>
        <w:rPr>
          <w:szCs w:val="22"/>
        </w:rPr>
      </w:pPr>
    </w:p>
    <w:p w14:paraId="57F39021" w14:textId="77777777" w:rsidR="00C114FF" w:rsidRPr="000067A4" w:rsidRDefault="006C78AB" w:rsidP="00B13B6D">
      <w:pPr>
        <w:pStyle w:val="Style2"/>
      </w:pPr>
      <w:r w:rsidRPr="000067A4">
        <w:t>2.</w:t>
      </w:r>
      <w:r w:rsidRPr="000067A4">
        <w:tab/>
        <w:t>AKTĪVO VIELU KVANTITATĪVIE DATI</w:t>
      </w:r>
    </w:p>
    <w:p w14:paraId="35ED2FE9" w14:textId="77777777" w:rsidR="00C114FF" w:rsidRPr="000067A4" w:rsidRDefault="00C114FF" w:rsidP="00A9226B">
      <w:pPr>
        <w:tabs>
          <w:tab w:val="clear" w:pos="567"/>
        </w:tabs>
        <w:spacing w:line="240" w:lineRule="auto"/>
        <w:rPr>
          <w:szCs w:val="22"/>
        </w:rPr>
      </w:pPr>
    </w:p>
    <w:p w14:paraId="3F51C73B" w14:textId="43C3B7B6" w:rsidR="00F013B0" w:rsidRPr="000067A4" w:rsidRDefault="00852A28" w:rsidP="00F013B0">
      <w:pPr>
        <w:tabs>
          <w:tab w:val="clear" w:pos="567"/>
        </w:tabs>
        <w:spacing w:line="240" w:lineRule="auto"/>
        <w:rPr>
          <w:szCs w:val="22"/>
        </w:rPr>
      </w:pPr>
      <w:proofErr w:type="spellStart"/>
      <w:r>
        <w:rPr>
          <w:szCs w:val="22"/>
        </w:rPr>
        <w:t>Acepromazīns</w:t>
      </w:r>
      <w:proofErr w:type="spellEnd"/>
      <w:r>
        <w:rPr>
          <w:szCs w:val="22"/>
        </w:rPr>
        <w:t xml:space="preserve"> </w:t>
      </w:r>
      <w:r w:rsidR="00F013B0" w:rsidRPr="005F49AD">
        <w:rPr>
          <w:szCs w:val="22"/>
        </w:rPr>
        <w:t>0,5 mg/ml</w:t>
      </w:r>
      <w:r w:rsidR="00F013B0" w:rsidRPr="000067A4">
        <w:rPr>
          <w:szCs w:val="22"/>
        </w:rPr>
        <w:t xml:space="preserve"> </w:t>
      </w:r>
    </w:p>
    <w:p w14:paraId="6753C307" w14:textId="77777777" w:rsidR="00C114FF" w:rsidRPr="000067A4" w:rsidRDefault="00C114FF" w:rsidP="00A9226B">
      <w:pPr>
        <w:tabs>
          <w:tab w:val="clear" w:pos="567"/>
        </w:tabs>
        <w:spacing w:line="240" w:lineRule="auto"/>
        <w:rPr>
          <w:szCs w:val="22"/>
        </w:rPr>
      </w:pPr>
    </w:p>
    <w:p w14:paraId="64945E93" w14:textId="77777777" w:rsidR="00F013B0" w:rsidRPr="000067A4" w:rsidRDefault="00F013B0" w:rsidP="00A9226B">
      <w:pPr>
        <w:tabs>
          <w:tab w:val="clear" w:pos="567"/>
        </w:tabs>
        <w:spacing w:line="240" w:lineRule="auto"/>
        <w:rPr>
          <w:szCs w:val="22"/>
        </w:rPr>
      </w:pPr>
    </w:p>
    <w:p w14:paraId="136DC507" w14:textId="77777777" w:rsidR="00C114FF" w:rsidRPr="000067A4" w:rsidRDefault="006C78AB" w:rsidP="00B13B6D">
      <w:pPr>
        <w:pStyle w:val="Style2"/>
      </w:pPr>
      <w:r w:rsidRPr="000067A4">
        <w:t>3.</w:t>
      </w:r>
      <w:r w:rsidRPr="000067A4">
        <w:tab/>
        <w:t>SĒRIJAS NUMURS</w:t>
      </w:r>
    </w:p>
    <w:p w14:paraId="752C5D14" w14:textId="77777777" w:rsidR="00C114FF" w:rsidRPr="000067A4" w:rsidRDefault="00C114FF" w:rsidP="00A9226B">
      <w:pPr>
        <w:tabs>
          <w:tab w:val="clear" w:pos="567"/>
        </w:tabs>
        <w:spacing w:line="240" w:lineRule="auto"/>
        <w:rPr>
          <w:szCs w:val="22"/>
        </w:rPr>
      </w:pPr>
    </w:p>
    <w:p w14:paraId="4D050DE7" w14:textId="0A157F2B" w:rsidR="00F013B0" w:rsidRPr="000067A4" w:rsidRDefault="00F013B0" w:rsidP="00F013B0">
      <w:pPr>
        <w:tabs>
          <w:tab w:val="clear" w:pos="567"/>
        </w:tabs>
        <w:spacing w:line="240" w:lineRule="auto"/>
        <w:rPr>
          <w:szCs w:val="22"/>
        </w:rPr>
      </w:pPr>
      <w:proofErr w:type="spellStart"/>
      <w:r w:rsidRPr="000067A4">
        <w:rPr>
          <w:szCs w:val="22"/>
        </w:rPr>
        <w:t>Lot</w:t>
      </w:r>
      <w:proofErr w:type="spellEnd"/>
      <w:r w:rsidRPr="000067A4">
        <w:rPr>
          <w:szCs w:val="22"/>
        </w:rPr>
        <w:t xml:space="preserve"> </w:t>
      </w:r>
      <w:r w:rsidR="00175437">
        <w:rPr>
          <w:szCs w:val="22"/>
        </w:rPr>
        <w:t>{numurs}</w:t>
      </w:r>
    </w:p>
    <w:p w14:paraId="55770937" w14:textId="77777777" w:rsidR="00C114FF" w:rsidRPr="000067A4" w:rsidRDefault="00C114FF" w:rsidP="00A9226B">
      <w:pPr>
        <w:tabs>
          <w:tab w:val="clear" w:pos="567"/>
        </w:tabs>
        <w:spacing w:line="240" w:lineRule="auto"/>
        <w:rPr>
          <w:szCs w:val="22"/>
        </w:rPr>
      </w:pPr>
    </w:p>
    <w:p w14:paraId="354D3371" w14:textId="77777777" w:rsidR="00F013B0" w:rsidRPr="000067A4" w:rsidRDefault="00F013B0" w:rsidP="00A9226B">
      <w:pPr>
        <w:tabs>
          <w:tab w:val="clear" w:pos="567"/>
        </w:tabs>
        <w:spacing w:line="240" w:lineRule="auto"/>
        <w:rPr>
          <w:szCs w:val="22"/>
        </w:rPr>
      </w:pPr>
    </w:p>
    <w:p w14:paraId="52A9533A" w14:textId="77777777" w:rsidR="00C114FF" w:rsidRPr="000067A4" w:rsidRDefault="006C78AB" w:rsidP="00B13B6D">
      <w:pPr>
        <w:pStyle w:val="Style2"/>
      </w:pPr>
      <w:r w:rsidRPr="000067A4">
        <w:t>4.</w:t>
      </w:r>
      <w:r w:rsidRPr="000067A4">
        <w:tab/>
        <w:t>DERĪGUMA TERMIŅŠ</w:t>
      </w:r>
    </w:p>
    <w:p w14:paraId="44EAC684" w14:textId="77777777" w:rsidR="0058621D" w:rsidRPr="000067A4" w:rsidRDefault="0058621D" w:rsidP="00A9226B">
      <w:pPr>
        <w:tabs>
          <w:tab w:val="clear" w:pos="567"/>
        </w:tabs>
        <w:spacing w:line="240" w:lineRule="auto"/>
        <w:rPr>
          <w:szCs w:val="22"/>
        </w:rPr>
      </w:pPr>
    </w:p>
    <w:p w14:paraId="626E4BE5" w14:textId="55C19756" w:rsidR="00F013B0" w:rsidRPr="000067A4" w:rsidRDefault="00F013B0" w:rsidP="00F013B0">
      <w:pPr>
        <w:tabs>
          <w:tab w:val="left" w:pos="540"/>
        </w:tabs>
        <w:spacing w:line="240" w:lineRule="auto"/>
        <w:rPr>
          <w:szCs w:val="22"/>
        </w:rPr>
      </w:pPr>
      <w:proofErr w:type="spellStart"/>
      <w:r w:rsidRPr="000067A4">
        <w:rPr>
          <w:szCs w:val="22"/>
        </w:rPr>
        <w:t>E</w:t>
      </w:r>
      <w:r w:rsidR="00175437">
        <w:rPr>
          <w:szCs w:val="22"/>
        </w:rPr>
        <w:t>xp</w:t>
      </w:r>
      <w:proofErr w:type="spellEnd"/>
      <w:r w:rsidR="00175437">
        <w:rPr>
          <w:szCs w:val="22"/>
        </w:rPr>
        <w:t>. {mm/</w:t>
      </w:r>
      <w:proofErr w:type="spellStart"/>
      <w:r w:rsidR="00175437">
        <w:rPr>
          <w:szCs w:val="22"/>
        </w:rPr>
        <w:t>gggg</w:t>
      </w:r>
      <w:proofErr w:type="spellEnd"/>
      <w:r w:rsidR="00175437">
        <w:rPr>
          <w:szCs w:val="22"/>
        </w:rPr>
        <w:t>}</w:t>
      </w:r>
    </w:p>
    <w:p w14:paraId="3C628933" w14:textId="5AD281E8" w:rsidR="00F013B0" w:rsidRPr="000067A4" w:rsidRDefault="00175437" w:rsidP="00F013B0">
      <w:pPr>
        <w:tabs>
          <w:tab w:val="left" w:pos="540"/>
        </w:tabs>
        <w:spacing w:line="240" w:lineRule="auto"/>
        <w:rPr>
          <w:i/>
          <w:szCs w:val="22"/>
        </w:rPr>
      </w:pPr>
      <w:r>
        <w:rPr>
          <w:szCs w:val="22"/>
        </w:rPr>
        <w:t>Pēc atvēršanas izlietot</w:t>
      </w:r>
      <w:r w:rsidR="00F013B0" w:rsidRPr="000067A4">
        <w:rPr>
          <w:szCs w:val="22"/>
        </w:rPr>
        <w:t xml:space="preserve"> 28 dien</w:t>
      </w:r>
      <w:r>
        <w:rPr>
          <w:szCs w:val="22"/>
        </w:rPr>
        <w:t>u laikā</w:t>
      </w:r>
      <w:r w:rsidR="00F013B0" w:rsidRPr="000067A4">
        <w:rPr>
          <w:szCs w:val="22"/>
        </w:rPr>
        <w:t>.</w:t>
      </w:r>
    </w:p>
    <w:p w14:paraId="5DC5C7AB" w14:textId="77777777" w:rsidR="00F013B0" w:rsidRPr="000067A4" w:rsidRDefault="00F013B0" w:rsidP="00F013B0">
      <w:pPr>
        <w:tabs>
          <w:tab w:val="clear" w:pos="567"/>
        </w:tabs>
        <w:spacing w:line="240" w:lineRule="auto"/>
        <w:rPr>
          <w:szCs w:val="22"/>
        </w:rPr>
      </w:pPr>
    </w:p>
    <w:p w14:paraId="79EBA777" w14:textId="3F8FDD05" w:rsidR="00F013B0" w:rsidRPr="000067A4" w:rsidRDefault="00F013B0">
      <w:pPr>
        <w:tabs>
          <w:tab w:val="clear" w:pos="567"/>
        </w:tabs>
        <w:spacing w:line="240" w:lineRule="auto"/>
        <w:rPr>
          <w:szCs w:val="22"/>
        </w:rPr>
      </w:pPr>
      <w:r w:rsidRPr="000067A4">
        <w:rPr>
          <w:szCs w:val="22"/>
        </w:rPr>
        <w:br w:type="page"/>
      </w:r>
    </w:p>
    <w:p w14:paraId="0D1ECD9B" w14:textId="77777777" w:rsidR="00C114FF" w:rsidRPr="000067A4" w:rsidRDefault="00C114FF" w:rsidP="00E74050">
      <w:pPr>
        <w:tabs>
          <w:tab w:val="clear" w:pos="567"/>
        </w:tabs>
        <w:spacing w:line="240" w:lineRule="auto"/>
        <w:rPr>
          <w:szCs w:val="22"/>
        </w:rPr>
      </w:pPr>
    </w:p>
    <w:p w14:paraId="608484DA" w14:textId="77777777" w:rsidR="00C114FF" w:rsidRPr="000067A4" w:rsidRDefault="00C114FF" w:rsidP="00A9226B">
      <w:pPr>
        <w:tabs>
          <w:tab w:val="clear" w:pos="567"/>
        </w:tabs>
        <w:spacing w:line="240" w:lineRule="auto"/>
        <w:rPr>
          <w:szCs w:val="22"/>
        </w:rPr>
      </w:pPr>
    </w:p>
    <w:p w14:paraId="56E98C84" w14:textId="77777777" w:rsidR="00C114FF" w:rsidRPr="000067A4" w:rsidRDefault="00C114FF" w:rsidP="00A9226B">
      <w:pPr>
        <w:tabs>
          <w:tab w:val="clear" w:pos="567"/>
        </w:tabs>
        <w:spacing w:line="240" w:lineRule="auto"/>
        <w:rPr>
          <w:szCs w:val="22"/>
        </w:rPr>
      </w:pPr>
    </w:p>
    <w:p w14:paraId="58C07E51" w14:textId="77777777" w:rsidR="00C114FF" w:rsidRPr="000067A4" w:rsidRDefault="00C114FF" w:rsidP="00A9226B">
      <w:pPr>
        <w:tabs>
          <w:tab w:val="clear" w:pos="567"/>
        </w:tabs>
        <w:spacing w:line="240" w:lineRule="auto"/>
        <w:rPr>
          <w:szCs w:val="22"/>
        </w:rPr>
      </w:pPr>
    </w:p>
    <w:p w14:paraId="6BBAC583" w14:textId="77777777" w:rsidR="00C114FF" w:rsidRPr="000067A4" w:rsidRDefault="00C114FF" w:rsidP="00A9226B">
      <w:pPr>
        <w:tabs>
          <w:tab w:val="clear" w:pos="567"/>
        </w:tabs>
        <w:spacing w:line="240" w:lineRule="auto"/>
        <w:rPr>
          <w:szCs w:val="22"/>
        </w:rPr>
      </w:pPr>
    </w:p>
    <w:p w14:paraId="7738157E" w14:textId="77777777" w:rsidR="00C114FF" w:rsidRPr="000067A4" w:rsidRDefault="00C114FF" w:rsidP="00A9226B">
      <w:pPr>
        <w:tabs>
          <w:tab w:val="clear" w:pos="567"/>
        </w:tabs>
        <w:spacing w:line="240" w:lineRule="auto"/>
        <w:rPr>
          <w:szCs w:val="22"/>
        </w:rPr>
      </w:pPr>
    </w:p>
    <w:p w14:paraId="3D9D79FC" w14:textId="77777777" w:rsidR="00C114FF" w:rsidRPr="000067A4" w:rsidRDefault="00C114FF" w:rsidP="00A9226B">
      <w:pPr>
        <w:tabs>
          <w:tab w:val="clear" w:pos="567"/>
        </w:tabs>
        <w:spacing w:line="240" w:lineRule="auto"/>
        <w:rPr>
          <w:szCs w:val="22"/>
        </w:rPr>
      </w:pPr>
    </w:p>
    <w:p w14:paraId="5D5D9216" w14:textId="77777777" w:rsidR="00C114FF" w:rsidRPr="000067A4" w:rsidRDefault="00C114FF" w:rsidP="00A9226B">
      <w:pPr>
        <w:tabs>
          <w:tab w:val="clear" w:pos="567"/>
        </w:tabs>
        <w:spacing w:line="240" w:lineRule="auto"/>
        <w:rPr>
          <w:szCs w:val="22"/>
        </w:rPr>
      </w:pPr>
    </w:p>
    <w:p w14:paraId="69BA3227" w14:textId="77777777" w:rsidR="00C114FF" w:rsidRPr="000067A4" w:rsidRDefault="00C114FF" w:rsidP="00A9226B">
      <w:pPr>
        <w:tabs>
          <w:tab w:val="clear" w:pos="567"/>
        </w:tabs>
        <w:spacing w:line="240" w:lineRule="auto"/>
        <w:rPr>
          <w:szCs w:val="22"/>
        </w:rPr>
      </w:pPr>
    </w:p>
    <w:p w14:paraId="2722EC0B" w14:textId="77777777" w:rsidR="00C114FF" w:rsidRPr="000067A4" w:rsidRDefault="00C114FF" w:rsidP="00A9226B">
      <w:pPr>
        <w:tabs>
          <w:tab w:val="clear" w:pos="567"/>
        </w:tabs>
        <w:spacing w:line="240" w:lineRule="auto"/>
        <w:rPr>
          <w:szCs w:val="22"/>
        </w:rPr>
      </w:pPr>
    </w:p>
    <w:p w14:paraId="01C62EBA" w14:textId="77777777" w:rsidR="00C114FF" w:rsidRPr="000067A4" w:rsidRDefault="00C114FF" w:rsidP="00A9226B">
      <w:pPr>
        <w:tabs>
          <w:tab w:val="clear" w:pos="567"/>
        </w:tabs>
        <w:spacing w:line="240" w:lineRule="auto"/>
        <w:rPr>
          <w:szCs w:val="22"/>
        </w:rPr>
      </w:pPr>
    </w:p>
    <w:p w14:paraId="2AFB490C" w14:textId="77777777" w:rsidR="00C114FF" w:rsidRPr="000067A4" w:rsidRDefault="00C114FF" w:rsidP="00A9226B">
      <w:pPr>
        <w:tabs>
          <w:tab w:val="clear" w:pos="567"/>
        </w:tabs>
        <w:spacing w:line="240" w:lineRule="auto"/>
        <w:rPr>
          <w:szCs w:val="22"/>
        </w:rPr>
      </w:pPr>
    </w:p>
    <w:p w14:paraId="052E230A" w14:textId="77777777" w:rsidR="00C114FF" w:rsidRPr="000067A4" w:rsidRDefault="00C114FF" w:rsidP="00A9226B">
      <w:pPr>
        <w:tabs>
          <w:tab w:val="clear" w:pos="567"/>
        </w:tabs>
        <w:spacing w:line="240" w:lineRule="auto"/>
        <w:rPr>
          <w:szCs w:val="22"/>
        </w:rPr>
      </w:pPr>
    </w:p>
    <w:p w14:paraId="5602DA4C" w14:textId="77777777" w:rsidR="00C114FF" w:rsidRPr="000067A4" w:rsidRDefault="00C114FF" w:rsidP="00A9226B">
      <w:pPr>
        <w:tabs>
          <w:tab w:val="clear" w:pos="567"/>
        </w:tabs>
        <w:spacing w:line="240" w:lineRule="auto"/>
        <w:rPr>
          <w:szCs w:val="22"/>
        </w:rPr>
      </w:pPr>
    </w:p>
    <w:p w14:paraId="467D8122" w14:textId="77777777" w:rsidR="00C114FF" w:rsidRPr="000067A4" w:rsidRDefault="00C114FF" w:rsidP="00A9226B">
      <w:pPr>
        <w:tabs>
          <w:tab w:val="clear" w:pos="567"/>
        </w:tabs>
        <w:spacing w:line="240" w:lineRule="auto"/>
        <w:rPr>
          <w:szCs w:val="22"/>
        </w:rPr>
      </w:pPr>
    </w:p>
    <w:p w14:paraId="57CFC1ED" w14:textId="77777777" w:rsidR="00C114FF" w:rsidRPr="000067A4" w:rsidRDefault="00C114FF" w:rsidP="00A9226B">
      <w:pPr>
        <w:tabs>
          <w:tab w:val="clear" w:pos="567"/>
        </w:tabs>
        <w:spacing w:line="240" w:lineRule="auto"/>
        <w:rPr>
          <w:szCs w:val="22"/>
        </w:rPr>
      </w:pPr>
    </w:p>
    <w:p w14:paraId="584F935D" w14:textId="77777777" w:rsidR="00C114FF" w:rsidRPr="000067A4" w:rsidRDefault="00C114FF" w:rsidP="00A9226B">
      <w:pPr>
        <w:tabs>
          <w:tab w:val="clear" w:pos="567"/>
        </w:tabs>
        <w:spacing w:line="240" w:lineRule="auto"/>
        <w:rPr>
          <w:szCs w:val="22"/>
        </w:rPr>
      </w:pPr>
    </w:p>
    <w:p w14:paraId="7FD530B2" w14:textId="77777777" w:rsidR="00C114FF" w:rsidRPr="000067A4" w:rsidRDefault="00C114FF" w:rsidP="00A9226B">
      <w:pPr>
        <w:tabs>
          <w:tab w:val="clear" w:pos="567"/>
        </w:tabs>
        <w:spacing w:line="240" w:lineRule="auto"/>
        <w:rPr>
          <w:szCs w:val="22"/>
        </w:rPr>
      </w:pPr>
    </w:p>
    <w:p w14:paraId="30BA1BAB" w14:textId="77777777" w:rsidR="00C114FF" w:rsidRPr="000067A4" w:rsidRDefault="00C114FF" w:rsidP="00A9226B">
      <w:pPr>
        <w:tabs>
          <w:tab w:val="clear" w:pos="567"/>
        </w:tabs>
        <w:spacing w:line="240" w:lineRule="auto"/>
        <w:rPr>
          <w:szCs w:val="22"/>
        </w:rPr>
      </w:pPr>
    </w:p>
    <w:p w14:paraId="6EC44476" w14:textId="77777777" w:rsidR="00C114FF" w:rsidRPr="000067A4" w:rsidRDefault="00C114FF" w:rsidP="00A9226B">
      <w:pPr>
        <w:tabs>
          <w:tab w:val="clear" w:pos="567"/>
        </w:tabs>
        <w:spacing w:line="240" w:lineRule="auto"/>
        <w:rPr>
          <w:szCs w:val="22"/>
        </w:rPr>
      </w:pPr>
    </w:p>
    <w:p w14:paraId="7A835ECC" w14:textId="0B1A9DA9" w:rsidR="00C114FF" w:rsidRPr="000067A4" w:rsidRDefault="00C114FF" w:rsidP="00A9226B">
      <w:pPr>
        <w:tabs>
          <w:tab w:val="clear" w:pos="567"/>
        </w:tabs>
        <w:spacing w:line="240" w:lineRule="auto"/>
        <w:rPr>
          <w:szCs w:val="22"/>
        </w:rPr>
      </w:pPr>
    </w:p>
    <w:p w14:paraId="171F09CE" w14:textId="77777777" w:rsidR="00C245DD" w:rsidRPr="000067A4" w:rsidRDefault="00C245DD" w:rsidP="00A9226B">
      <w:pPr>
        <w:tabs>
          <w:tab w:val="clear" w:pos="567"/>
        </w:tabs>
        <w:spacing w:line="240" w:lineRule="auto"/>
        <w:rPr>
          <w:szCs w:val="22"/>
        </w:rPr>
      </w:pPr>
    </w:p>
    <w:p w14:paraId="1CD8A2BC" w14:textId="77777777" w:rsidR="00C114FF" w:rsidRPr="000067A4" w:rsidRDefault="00C114FF" w:rsidP="00A9226B">
      <w:pPr>
        <w:tabs>
          <w:tab w:val="clear" w:pos="567"/>
        </w:tabs>
        <w:spacing w:line="240" w:lineRule="auto"/>
        <w:rPr>
          <w:szCs w:val="22"/>
        </w:rPr>
      </w:pPr>
    </w:p>
    <w:p w14:paraId="3DE7CC0E" w14:textId="77777777" w:rsidR="00C114FF" w:rsidRPr="000067A4" w:rsidRDefault="00C114FF" w:rsidP="00A9226B">
      <w:pPr>
        <w:tabs>
          <w:tab w:val="clear" w:pos="567"/>
        </w:tabs>
        <w:spacing w:line="240" w:lineRule="auto"/>
        <w:rPr>
          <w:szCs w:val="22"/>
        </w:rPr>
      </w:pPr>
    </w:p>
    <w:p w14:paraId="008C130D" w14:textId="77777777" w:rsidR="00C114FF" w:rsidRPr="000067A4" w:rsidRDefault="006C78AB" w:rsidP="00407C22">
      <w:pPr>
        <w:pStyle w:val="Style3"/>
      </w:pPr>
      <w:r w:rsidRPr="000067A4">
        <w:t>LIETOŠANAS INSTRUKCIJA</w:t>
      </w:r>
    </w:p>
    <w:p w14:paraId="18C384A9" w14:textId="77777777" w:rsidR="00C114FF" w:rsidRPr="000067A4" w:rsidRDefault="006C78AB" w:rsidP="00A9226B">
      <w:pPr>
        <w:tabs>
          <w:tab w:val="clear" w:pos="567"/>
        </w:tabs>
        <w:spacing w:line="240" w:lineRule="auto"/>
        <w:jc w:val="center"/>
        <w:rPr>
          <w:szCs w:val="22"/>
        </w:rPr>
      </w:pPr>
      <w:r w:rsidRPr="000067A4">
        <w:br w:type="page"/>
      </w:r>
      <w:r w:rsidRPr="000067A4">
        <w:rPr>
          <w:b/>
          <w:szCs w:val="22"/>
        </w:rPr>
        <w:lastRenderedPageBreak/>
        <w:t>LIETOŠANAS INSTRUKCIJA</w:t>
      </w:r>
    </w:p>
    <w:p w14:paraId="1FC4FDF2" w14:textId="77777777" w:rsidR="00C114FF" w:rsidRPr="000067A4" w:rsidRDefault="00C114FF" w:rsidP="00A9226B">
      <w:pPr>
        <w:tabs>
          <w:tab w:val="clear" w:pos="567"/>
        </w:tabs>
        <w:spacing w:line="240" w:lineRule="auto"/>
        <w:rPr>
          <w:szCs w:val="22"/>
        </w:rPr>
      </w:pPr>
    </w:p>
    <w:p w14:paraId="634EF4E2" w14:textId="77777777" w:rsidR="00951118" w:rsidRPr="000067A4" w:rsidRDefault="00951118" w:rsidP="00A9226B">
      <w:pPr>
        <w:tabs>
          <w:tab w:val="clear" w:pos="567"/>
        </w:tabs>
        <w:spacing w:line="240" w:lineRule="auto"/>
        <w:rPr>
          <w:szCs w:val="22"/>
        </w:rPr>
      </w:pPr>
    </w:p>
    <w:p w14:paraId="67155AA1" w14:textId="77777777" w:rsidR="00C114FF" w:rsidRPr="000067A4" w:rsidRDefault="006C78AB" w:rsidP="00B13B6D">
      <w:pPr>
        <w:pStyle w:val="Style1"/>
      </w:pPr>
      <w:r w:rsidRPr="000067A4">
        <w:rPr>
          <w:highlight w:val="lightGray"/>
        </w:rPr>
        <w:t>1.</w:t>
      </w:r>
      <w:r w:rsidRPr="000067A4">
        <w:tab/>
        <w:t>Veterināro zāļu nosaukums</w:t>
      </w:r>
    </w:p>
    <w:p w14:paraId="3942B073" w14:textId="77777777" w:rsidR="00C114FF" w:rsidRPr="000067A4" w:rsidRDefault="00C114FF" w:rsidP="00A9226B">
      <w:pPr>
        <w:tabs>
          <w:tab w:val="clear" w:pos="567"/>
        </w:tabs>
        <w:spacing w:line="240" w:lineRule="auto"/>
        <w:rPr>
          <w:szCs w:val="22"/>
        </w:rPr>
      </w:pPr>
    </w:p>
    <w:p w14:paraId="6E787E5E" w14:textId="75B5DFD3" w:rsidR="00F013B0" w:rsidRPr="000067A4" w:rsidRDefault="00F013B0" w:rsidP="00F013B0">
      <w:pPr>
        <w:pStyle w:val="BODY"/>
        <w:spacing w:after="0"/>
        <w:rPr>
          <w:bCs/>
          <w:szCs w:val="22"/>
          <w:lang w:val="lv-LV"/>
        </w:rPr>
      </w:pPr>
      <w:proofErr w:type="spellStart"/>
      <w:r w:rsidRPr="000067A4">
        <w:rPr>
          <w:bCs/>
          <w:szCs w:val="22"/>
          <w:lang w:val="lv-LV"/>
        </w:rPr>
        <w:t>Temprace</w:t>
      </w:r>
      <w:proofErr w:type="spellEnd"/>
      <w:r w:rsidRPr="000067A4">
        <w:rPr>
          <w:bCs/>
          <w:szCs w:val="22"/>
          <w:lang w:val="lv-LV"/>
        </w:rPr>
        <w:t xml:space="preserve"> </w:t>
      </w:r>
      <w:proofErr w:type="spellStart"/>
      <w:r w:rsidRPr="000067A4">
        <w:rPr>
          <w:bCs/>
          <w:szCs w:val="22"/>
          <w:lang w:val="lv-LV"/>
        </w:rPr>
        <w:t>Vet</w:t>
      </w:r>
      <w:proofErr w:type="spellEnd"/>
      <w:r w:rsidRPr="000067A4">
        <w:rPr>
          <w:bCs/>
          <w:szCs w:val="22"/>
          <w:lang w:val="lv-LV"/>
        </w:rPr>
        <w:t xml:space="preserve"> 0,5 mg/ml šķīdums injekcijām suņiem un kaķiem</w:t>
      </w:r>
    </w:p>
    <w:p w14:paraId="39BD7465" w14:textId="77777777" w:rsidR="00C114FF" w:rsidRPr="000067A4" w:rsidRDefault="00C114FF" w:rsidP="00A9226B">
      <w:pPr>
        <w:tabs>
          <w:tab w:val="clear" w:pos="567"/>
        </w:tabs>
        <w:spacing w:line="240" w:lineRule="auto"/>
        <w:rPr>
          <w:szCs w:val="22"/>
        </w:rPr>
      </w:pPr>
    </w:p>
    <w:p w14:paraId="28AEAD10" w14:textId="77777777" w:rsidR="00F013B0" w:rsidRPr="000067A4" w:rsidRDefault="00F013B0" w:rsidP="00A9226B">
      <w:pPr>
        <w:tabs>
          <w:tab w:val="clear" w:pos="567"/>
        </w:tabs>
        <w:spacing w:line="240" w:lineRule="auto"/>
        <w:rPr>
          <w:szCs w:val="22"/>
        </w:rPr>
      </w:pPr>
    </w:p>
    <w:p w14:paraId="342710A6" w14:textId="751F6402" w:rsidR="00C114FF" w:rsidRPr="000067A4" w:rsidRDefault="006C78AB" w:rsidP="00B13B6D">
      <w:pPr>
        <w:pStyle w:val="Style1"/>
      </w:pPr>
      <w:r w:rsidRPr="000067A4">
        <w:rPr>
          <w:highlight w:val="lightGray"/>
        </w:rPr>
        <w:t>2.</w:t>
      </w:r>
      <w:r w:rsidR="007318FE" w:rsidRPr="000067A4">
        <w:tab/>
      </w:r>
      <w:r w:rsidRPr="000067A4">
        <w:t>Sastāvs</w:t>
      </w:r>
    </w:p>
    <w:p w14:paraId="59B66E7E" w14:textId="77777777" w:rsidR="00C114FF" w:rsidRPr="000067A4" w:rsidRDefault="00C114FF" w:rsidP="00A9226B">
      <w:pPr>
        <w:tabs>
          <w:tab w:val="clear" w:pos="567"/>
        </w:tabs>
        <w:spacing w:line="240" w:lineRule="auto"/>
        <w:rPr>
          <w:iCs/>
          <w:szCs w:val="22"/>
        </w:rPr>
      </w:pPr>
    </w:p>
    <w:p w14:paraId="0E96FEF0" w14:textId="5D58AB72" w:rsidR="00F013B0" w:rsidRPr="000067A4" w:rsidRDefault="003C5813" w:rsidP="00F013B0">
      <w:pPr>
        <w:tabs>
          <w:tab w:val="clear" w:pos="567"/>
        </w:tabs>
        <w:spacing w:line="240" w:lineRule="auto"/>
        <w:jc w:val="both"/>
        <w:rPr>
          <w:szCs w:val="22"/>
        </w:rPr>
      </w:pPr>
      <w:r>
        <w:rPr>
          <w:szCs w:val="22"/>
        </w:rPr>
        <w:t>Katrs</w:t>
      </w:r>
      <w:r w:rsidR="00F013B0" w:rsidRPr="000067A4">
        <w:rPr>
          <w:szCs w:val="22"/>
        </w:rPr>
        <w:t xml:space="preserve"> ml satur: </w:t>
      </w:r>
    </w:p>
    <w:p w14:paraId="51BEFAC7" w14:textId="77777777" w:rsidR="00F013B0" w:rsidRPr="000067A4" w:rsidRDefault="00F013B0" w:rsidP="00F013B0">
      <w:pPr>
        <w:tabs>
          <w:tab w:val="clear" w:pos="567"/>
        </w:tabs>
        <w:spacing w:line="240" w:lineRule="auto"/>
        <w:jc w:val="both"/>
        <w:rPr>
          <w:szCs w:val="22"/>
        </w:rPr>
      </w:pPr>
    </w:p>
    <w:p w14:paraId="26A789F9" w14:textId="77777777" w:rsidR="00F013B0" w:rsidRPr="000067A4" w:rsidRDefault="00F013B0" w:rsidP="00F013B0">
      <w:pPr>
        <w:tabs>
          <w:tab w:val="clear" w:pos="567"/>
        </w:tabs>
        <w:spacing w:line="240" w:lineRule="auto"/>
        <w:jc w:val="both"/>
        <w:rPr>
          <w:szCs w:val="22"/>
        </w:rPr>
      </w:pPr>
      <w:r w:rsidRPr="000067A4">
        <w:rPr>
          <w:b/>
          <w:szCs w:val="22"/>
        </w:rPr>
        <w:t>Aktīvā viela:</w:t>
      </w:r>
    </w:p>
    <w:p w14:paraId="0464DB98" w14:textId="77777777" w:rsidR="00F013B0" w:rsidRPr="000067A4" w:rsidRDefault="00F013B0" w:rsidP="00F013B0">
      <w:pPr>
        <w:pStyle w:val="BODY"/>
        <w:spacing w:after="0"/>
        <w:jc w:val="both"/>
        <w:rPr>
          <w:szCs w:val="22"/>
          <w:lang w:val="lv-LV"/>
        </w:rPr>
      </w:pPr>
      <w:proofErr w:type="spellStart"/>
      <w:r w:rsidRPr="000067A4">
        <w:rPr>
          <w:szCs w:val="22"/>
          <w:lang w:val="lv-LV"/>
        </w:rPr>
        <w:t>Acepromazīns</w:t>
      </w:r>
      <w:proofErr w:type="spellEnd"/>
      <w:r w:rsidRPr="000067A4">
        <w:rPr>
          <w:szCs w:val="22"/>
          <w:lang w:val="lv-LV"/>
        </w:rPr>
        <w:tab/>
      </w:r>
      <w:r w:rsidRPr="000067A4">
        <w:rPr>
          <w:szCs w:val="22"/>
          <w:lang w:val="lv-LV"/>
        </w:rPr>
        <w:tab/>
        <w:t xml:space="preserve"> 0,5 mg</w:t>
      </w:r>
    </w:p>
    <w:p w14:paraId="2C490A4C" w14:textId="77777777" w:rsidR="00F013B0" w:rsidRPr="000067A4" w:rsidRDefault="00F013B0" w:rsidP="00F013B0">
      <w:pPr>
        <w:pStyle w:val="BODY"/>
        <w:spacing w:after="0"/>
        <w:jc w:val="both"/>
        <w:rPr>
          <w:szCs w:val="22"/>
          <w:lang w:val="lv-LV"/>
        </w:rPr>
      </w:pPr>
      <w:r w:rsidRPr="000067A4">
        <w:rPr>
          <w:szCs w:val="22"/>
          <w:lang w:val="lv-LV"/>
        </w:rPr>
        <w:t xml:space="preserve">(atbilst 0,678 mg </w:t>
      </w:r>
      <w:proofErr w:type="spellStart"/>
      <w:r w:rsidRPr="000067A4">
        <w:rPr>
          <w:szCs w:val="22"/>
          <w:lang w:val="lv-LV"/>
        </w:rPr>
        <w:t>acepromazīna</w:t>
      </w:r>
      <w:proofErr w:type="spellEnd"/>
      <w:r w:rsidRPr="000067A4">
        <w:rPr>
          <w:szCs w:val="22"/>
          <w:lang w:val="lv-LV"/>
        </w:rPr>
        <w:t xml:space="preserve"> </w:t>
      </w:r>
      <w:proofErr w:type="spellStart"/>
      <w:r w:rsidRPr="000067A4">
        <w:rPr>
          <w:szCs w:val="22"/>
          <w:lang w:val="lv-LV"/>
        </w:rPr>
        <w:t>maleāta</w:t>
      </w:r>
      <w:proofErr w:type="spellEnd"/>
      <w:r w:rsidRPr="000067A4">
        <w:rPr>
          <w:szCs w:val="22"/>
          <w:lang w:val="lv-LV"/>
        </w:rPr>
        <w:t>)</w:t>
      </w:r>
    </w:p>
    <w:p w14:paraId="091CC24E" w14:textId="77777777" w:rsidR="00F013B0" w:rsidRPr="000067A4" w:rsidRDefault="00F013B0" w:rsidP="00F013B0">
      <w:pPr>
        <w:pStyle w:val="BODY"/>
        <w:spacing w:after="0"/>
        <w:jc w:val="both"/>
        <w:rPr>
          <w:szCs w:val="22"/>
          <w:lang w:val="lv-LV"/>
        </w:rPr>
      </w:pPr>
    </w:p>
    <w:p w14:paraId="2F56E2C2" w14:textId="77777777" w:rsidR="00F013B0" w:rsidRPr="000067A4" w:rsidRDefault="00F013B0" w:rsidP="00F013B0">
      <w:pPr>
        <w:pStyle w:val="BODY"/>
        <w:spacing w:after="0"/>
        <w:jc w:val="both"/>
        <w:rPr>
          <w:szCs w:val="22"/>
          <w:lang w:val="lv-LV"/>
        </w:rPr>
      </w:pPr>
      <w:proofErr w:type="spellStart"/>
      <w:r w:rsidRPr="000067A4">
        <w:rPr>
          <w:b/>
          <w:szCs w:val="22"/>
          <w:lang w:val="lv-LV"/>
        </w:rPr>
        <w:t>Palīgvielas</w:t>
      </w:r>
      <w:proofErr w:type="spellEnd"/>
      <w:r w:rsidRPr="000067A4">
        <w:rPr>
          <w:b/>
          <w:szCs w:val="22"/>
          <w:lang w:val="lv-LV"/>
        </w:rPr>
        <w:t xml:space="preserve">: </w:t>
      </w:r>
      <w:r w:rsidRPr="000067A4">
        <w:rPr>
          <w:b/>
          <w:szCs w:val="22"/>
          <w:lang w:val="lv-LV"/>
        </w:rPr>
        <w:br/>
      </w:r>
      <w:r w:rsidRPr="000067A4">
        <w:rPr>
          <w:szCs w:val="22"/>
          <w:lang w:val="lv-LV"/>
        </w:rPr>
        <w:t>Fenols</w:t>
      </w:r>
      <w:r w:rsidRPr="000067A4">
        <w:rPr>
          <w:szCs w:val="22"/>
          <w:lang w:val="lv-LV"/>
        </w:rPr>
        <w:tab/>
      </w:r>
      <w:r w:rsidRPr="000067A4">
        <w:rPr>
          <w:szCs w:val="22"/>
          <w:lang w:val="lv-LV"/>
        </w:rPr>
        <w:tab/>
      </w:r>
      <w:r w:rsidRPr="000067A4">
        <w:rPr>
          <w:szCs w:val="22"/>
          <w:lang w:val="lv-LV"/>
        </w:rPr>
        <w:tab/>
        <w:t>1,67 mg</w:t>
      </w:r>
    </w:p>
    <w:p w14:paraId="3345FDB3" w14:textId="77777777" w:rsidR="00F013B0" w:rsidRPr="000067A4" w:rsidRDefault="00F013B0" w:rsidP="00F013B0">
      <w:pPr>
        <w:pStyle w:val="BODY"/>
        <w:spacing w:after="0"/>
        <w:jc w:val="both"/>
        <w:rPr>
          <w:szCs w:val="22"/>
          <w:lang w:val="lv-LV"/>
        </w:rPr>
      </w:pPr>
    </w:p>
    <w:p w14:paraId="1F2291F9" w14:textId="77777777" w:rsidR="00F013B0" w:rsidRPr="000067A4" w:rsidRDefault="00F013B0" w:rsidP="00F013B0">
      <w:pPr>
        <w:pStyle w:val="BODY"/>
        <w:spacing w:after="0"/>
        <w:jc w:val="both"/>
        <w:rPr>
          <w:szCs w:val="22"/>
          <w:lang w:val="lv-LV"/>
        </w:rPr>
      </w:pPr>
      <w:r w:rsidRPr="000067A4">
        <w:rPr>
          <w:szCs w:val="22"/>
          <w:lang w:val="lv-LV"/>
        </w:rPr>
        <w:t>Dzidrs, dzeltenas līdz oranžas krāsas šķīdums.</w:t>
      </w:r>
    </w:p>
    <w:p w14:paraId="0C46BE0C" w14:textId="77777777" w:rsidR="00F013B0" w:rsidRPr="000067A4" w:rsidRDefault="00F013B0" w:rsidP="00F013B0">
      <w:pPr>
        <w:pStyle w:val="BODY"/>
        <w:spacing w:after="0"/>
        <w:jc w:val="both"/>
        <w:rPr>
          <w:szCs w:val="22"/>
          <w:lang w:val="lv-LV"/>
        </w:rPr>
      </w:pPr>
    </w:p>
    <w:p w14:paraId="46B9CED6" w14:textId="77777777" w:rsidR="00C114FF" w:rsidRPr="000067A4" w:rsidRDefault="00C114FF" w:rsidP="00A9226B">
      <w:pPr>
        <w:tabs>
          <w:tab w:val="clear" w:pos="567"/>
        </w:tabs>
        <w:spacing w:line="240" w:lineRule="auto"/>
        <w:rPr>
          <w:szCs w:val="22"/>
        </w:rPr>
      </w:pPr>
    </w:p>
    <w:p w14:paraId="6140B345" w14:textId="504CA98C" w:rsidR="00C114FF" w:rsidRPr="000067A4" w:rsidRDefault="006C78AB" w:rsidP="00B13B6D">
      <w:pPr>
        <w:pStyle w:val="Style1"/>
      </w:pPr>
      <w:r w:rsidRPr="000067A4">
        <w:rPr>
          <w:highlight w:val="lightGray"/>
        </w:rPr>
        <w:t>3.</w:t>
      </w:r>
      <w:r w:rsidRPr="000067A4">
        <w:tab/>
      </w:r>
      <w:proofErr w:type="spellStart"/>
      <w:r w:rsidRPr="000067A4">
        <w:t>Mērķsugas</w:t>
      </w:r>
      <w:proofErr w:type="spellEnd"/>
    </w:p>
    <w:p w14:paraId="0A2A3B81" w14:textId="77777777" w:rsidR="00C114FF" w:rsidRPr="000067A4" w:rsidRDefault="00C114FF" w:rsidP="00A9226B">
      <w:pPr>
        <w:tabs>
          <w:tab w:val="clear" w:pos="567"/>
        </w:tabs>
        <w:spacing w:line="240" w:lineRule="auto"/>
        <w:rPr>
          <w:szCs w:val="22"/>
        </w:rPr>
      </w:pPr>
    </w:p>
    <w:p w14:paraId="23BD08B4" w14:textId="2DB60FC1" w:rsidR="00156FF4" w:rsidRPr="000067A4" w:rsidRDefault="00156FF4" w:rsidP="00156FF4">
      <w:pPr>
        <w:pStyle w:val="Geenafstand1"/>
        <w:jc w:val="both"/>
        <w:rPr>
          <w:rFonts w:ascii="Times New Roman" w:hAnsi="Times New Roman"/>
          <w:sz w:val="22"/>
          <w:szCs w:val="22"/>
          <w:lang w:val="lv-LV"/>
        </w:rPr>
      </w:pPr>
      <w:r w:rsidRPr="000067A4">
        <w:rPr>
          <w:rFonts w:ascii="Times New Roman" w:hAnsi="Times New Roman"/>
          <w:sz w:val="22"/>
          <w:szCs w:val="22"/>
          <w:lang w:val="lv-LV"/>
        </w:rPr>
        <w:t>Suņi</w:t>
      </w:r>
      <w:r w:rsidR="00110509">
        <w:rPr>
          <w:rFonts w:ascii="Times New Roman" w:hAnsi="Times New Roman"/>
          <w:sz w:val="22"/>
          <w:szCs w:val="22"/>
          <w:lang w:val="lv-LV"/>
        </w:rPr>
        <w:t>,</w:t>
      </w:r>
      <w:r w:rsidRPr="000067A4">
        <w:rPr>
          <w:rFonts w:ascii="Times New Roman" w:hAnsi="Times New Roman"/>
          <w:sz w:val="22"/>
          <w:szCs w:val="22"/>
          <w:lang w:val="lv-LV"/>
        </w:rPr>
        <w:t xml:space="preserve"> kaķi.</w:t>
      </w:r>
    </w:p>
    <w:p w14:paraId="2603A341" w14:textId="69F14CAE" w:rsidR="00156FF4" w:rsidRDefault="00110509" w:rsidP="00156FF4">
      <w:pPr>
        <w:tabs>
          <w:tab w:val="clear" w:pos="567"/>
        </w:tabs>
        <w:spacing w:line="240" w:lineRule="auto"/>
        <w:jc w:val="both"/>
        <w:rPr>
          <w:szCs w:val="22"/>
        </w:rPr>
      </w:pPr>
      <w:r>
        <w:rPr>
          <w:noProof/>
        </w:rPr>
        <w:drawing>
          <wp:inline distT="0" distB="0" distL="0" distR="0" wp14:anchorId="503F73F4" wp14:editId="2D5038F9">
            <wp:extent cx="638175" cy="457200"/>
            <wp:effectExtent l="0" t="0" r="0" b="0"/>
            <wp:docPr id="12044902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rPr>
        <w:drawing>
          <wp:inline distT="0" distB="0" distL="0" distR="0" wp14:anchorId="6D331815" wp14:editId="5C2FD331">
            <wp:extent cx="361950" cy="457200"/>
            <wp:effectExtent l="0" t="0" r="0" b="0"/>
            <wp:docPr id="18832370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p>
    <w:p w14:paraId="6917ACB7" w14:textId="77777777" w:rsidR="0081439B" w:rsidRPr="000067A4" w:rsidRDefault="0081439B" w:rsidP="00156FF4">
      <w:pPr>
        <w:tabs>
          <w:tab w:val="clear" w:pos="567"/>
        </w:tabs>
        <w:spacing w:line="240" w:lineRule="auto"/>
        <w:jc w:val="both"/>
        <w:rPr>
          <w:szCs w:val="22"/>
        </w:rPr>
      </w:pPr>
    </w:p>
    <w:p w14:paraId="11398AC0" w14:textId="77777777" w:rsidR="00C114FF" w:rsidRPr="000067A4" w:rsidRDefault="00C114FF" w:rsidP="00A9226B">
      <w:pPr>
        <w:tabs>
          <w:tab w:val="clear" w:pos="567"/>
        </w:tabs>
        <w:spacing w:line="240" w:lineRule="auto"/>
        <w:rPr>
          <w:szCs w:val="22"/>
        </w:rPr>
      </w:pPr>
    </w:p>
    <w:p w14:paraId="678C94C8" w14:textId="77777777" w:rsidR="00C114FF" w:rsidRPr="000067A4" w:rsidRDefault="006C78AB" w:rsidP="00B13B6D">
      <w:pPr>
        <w:pStyle w:val="Style1"/>
      </w:pPr>
      <w:r w:rsidRPr="000067A4">
        <w:rPr>
          <w:highlight w:val="lightGray"/>
        </w:rPr>
        <w:t>4.</w:t>
      </w:r>
      <w:r w:rsidRPr="000067A4">
        <w:tab/>
        <w:t>Lietošanas indikācijas</w:t>
      </w:r>
    </w:p>
    <w:p w14:paraId="17349CDE" w14:textId="77777777" w:rsidR="00C114FF" w:rsidRPr="000067A4" w:rsidRDefault="00C114FF" w:rsidP="00A9226B">
      <w:pPr>
        <w:tabs>
          <w:tab w:val="clear" w:pos="567"/>
        </w:tabs>
        <w:spacing w:line="240" w:lineRule="auto"/>
        <w:rPr>
          <w:szCs w:val="22"/>
        </w:rPr>
      </w:pPr>
    </w:p>
    <w:p w14:paraId="22CD017A" w14:textId="77777777" w:rsidR="00156FF4" w:rsidRPr="000067A4" w:rsidRDefault="00156FF4" w:rsidP="00156FF4">
      <w:pPr>
        <w:tabs>
          <w:tab w:val="clear" w:pos="567"/>
        </w:tabs>
        <w:spacing w:line="240" w:lineRule="auto"/>
        <w:jc w:val="both"/>
        <w:rPr>
          <w:szCs w:val="22"/>
        </w:rPr>
      </w:pPr>
      <w:r w:rsidRPr="000067A4">
        <w:rPr>
          <w:szCs w:val="22"/>
        </w:rPr>
        <w:t xml:space="preserve">Vispārējās anestēzijas </w:t>
      </w:r>
      <w:proofErr w:type="spellStart"/>
      <w:r w:rsidRPr="000067A4">
        <w:rPr>
          <w:szCs w:val="22"/>
        </w:rPr>
        <w:t>premedikācijai</w:t>
      </w:r>
      <w:proofErr w:type="spellEnd"/>
      <w:r w:rsidRPr="000067A4">
        <w:rPr>
          <w:szCs w:val="22"/>
        </w:rPr>
        <w:t xml:space="preserve">, nomierināšanai un </w:t>
      </w:r>
      <w:proofErr w:type="spellStart"/>
      <w:r w:rsidRPr="000067A4">
        <w:rPr>
          <w:szCs w:val="22"/>
        </w:rPr>
        <w:t>sedācijai</w:t>
      </w:r>
      <w:proofErr w:type="spellEnd"/>
      <w:r w:rsidRPr="000067A4">
        <w:rPr>
          <w:szCs w:val="22"/>
        </w:rPr>
        <w:t>.</w:t>
      </w:r>
    </w:p>
    <w:p w14:paraId="5872ACD1" w14:textId="77777777" w:rsidR="00C114FF" w:rsidRPr="000067A4" w:rsidRDefault="00C114FF" w:rsidP="00A9226B">
      <w:pPr>
        <w:tabs>
          <w:tab w:val="clear" w:pos="567"/>
        </w:tabs>
        <w:spacing w:line="240" w:lineRule="auto"/>
        <w:rPr>
          <w:szCs w:val="22"/>
        </w:rPr>
      </w:pPr>
    </w:p>
    <w:p w14:paraId="62FA3CEF" w14:textId="77777777" w:rsidR="00156FF4" w:rsidRPr="000067A4" w:rsidRDefault="00156FF4" w:rsidP="00A9226B">
      <w:pPr>
        <w:tabs>
          <w:tab w:val="clear" w:pos="567"/>
        </w:tabs>
        <w:spacing w:line="240" w:lineRule="auto"/>
        <w:rPr>
          <w:szCs w:val="22"/>
        </w:rPr>
      </w:pPr>
    </w:p>
    <w:p w14:paraId="425CA24C" w14:textId="77777777" w:rsidR="00C114FF" w:rsidRPr="000067A4" w:rsidRDefault="006C78AB" w:rsidP="00B13B6D">
      <w:pPr>
        <w:pStyle w:val="Style1"/>
      </w:pPr>
      <w:r w:rsidRPr="000067A4">
        <w:rPr>
          <w:highlight w:val="lightGray"/>
        </w:rPr>
        <w:t>5.</w:t>
      </w:r>
      <w:r w:rsidRPr="000067A4">
        <w:tab/>
      </w:r>
      <w:r w:rsidRPr="00997061">
        <w:t>Kontrindikācijas</w:t>
      </w:r>
    </w:p>
    <w:p w14:paraId="76CB0550" w14:textId="77777777" w:rsidR="00C114FF" w:rsidRPr="000067A4" w:rsidRDefault="00C114FF" w:rsidP="00A9226B">
      <w:pPr>
        <w:tabs>
          <w:tab w:val="clear" w:pos="567"/>
        </w:tabs>
        <w:spacing w:line="240" w:lineRule="auto"/>
        <w:rPr>
          <w:szCs w:val="22"/>
        </w:rPr>
      </w:pPr>
    </w:p>
    <w:p w14:paraId="3261F073" w14:textId="77777777" w:rsidR="00156FF4" w:rsidRPr="000067A4" w:rsidRDefault="00156FF4" w:rsidP="00156FF4">
      <w:pPr>
        <w:tabs>
          <w:tab w:val="clear" w:pos="567"/>
        </w:tabs>
        <w:spacing w:line="240" w:lineRule="auto"/>
        <w:jc w:val="both"/>
        <w:rPr>
          <w:szCs w:val="22"/>
        </w:rPr>
      </w:pPr>
      <w:r w:rsidRPr="000067A4">
        <w:rPr>
          <w:szCs w:val="22"/>
        </w:rPr>
        <w:t>Nelietot grūsniem dzīvniekiem.</w:t>
      </w:r>
    </w:p>
    <w:p w14:paraId="4F99DCF6" w14:textId="4D770017" w:rsidR="00997061" w:rsidRDefault="00997061" w:rsidP="00156FF4">
      <w:pPr>
        <w:pStyle w:val="BODY"/>
        <w:spacing w:after="0"/>
        <w:jc w:val="both"/>
        <w:rPr>
          <w:szCs w:val="22"/>
          <w:lang w:val="lv-LV"/>
        </w:rPr>
      </w:pPr>
      <w:r w:rsidRPr="000067A4">
        <w:rPr>
          <w:szCs w:val="22"/>
          <w:lang w:val="lv-LV"/>
        </w:rPr>
        <w:t xml:space="preserve">Nelietot gadījumos, ja konstatēta pastiprināta jutība pret aktīvo vielu vai pret </w:t>
      </w:r>
      <w:r w:rsidR="00672489">
        <w:rPr>
          <w:szCs w:val="22"/>
          <w:lang w:val="lv-LV"/>
        </w:rPr>
        <w:t>jebkuru</w:t>
      </w:r>
      <w:r w:rsidRPr="000067A4">
        <w:rPr>
          <w:szCs w:val="22"/>
          <w:lang w:val="lv-LV"/>
        </w:rPr>
        <w:t xml:space="preserve"> no </w:t>
      </w:r>
      <w:proofErr w:type="spellStart"/>
      <w:r w:rsidRPr="000067A4">
        <w:rPr>
          <w:szCs w:val="22"/>
          <w:lang w:val="lv-LV"/>
        </w:rPr>
        <w:t>palīgvielām</w:t>
      </w:r>
      <w:proofErr w:type="spellEnd"/>
      <w:r w:rsidRPr="000067A4">
        <w:rPr>
          <w:szCs w:val="22"/>
          <w:lang w:val="lv-LV"/>
        </w:rPr>
        <w:t>.</w:t>
      </w:r>
    </w:p>
    <w:p w14:paraId="7252362E" w14:textId="263B64E1" w:rsidR="00156FF4" w:rsidRPr="000067A4" w:rsidRDefault="00156FF4" w:rsidP="00156FF4">
      <w:pPr>
        <w:pStyle w:val="BODY"/>
        <w:spacing w:after="0"/>
        <w:jc w:val="both"/>
        <w:rPr>
          <w:szCs w:val="22"/>
          <w:lang w:val="lv-LV"/>
        </w:rPr>
      </w:pPr>
      <w:r w:rsidRPr="000067A4">
        <w:rPr>
          <w:szCs w:val="22"/>
          <w:lang w:val="lv-LV"/>
        </w:rPr>
        <w:t>Nelietot vienam dzīvniekam ilgstoši.</w:t>
      </w:r>
    </w:p>
    <w:p w14:paraId="56F56AB6" w14:textId="4CA88FC0" w:rsidR="00156FF4" w:rsidRPr="000067A4" w:rsidRDefault="00156FF4" w:rsidP="00156FF4">
      <w:pPr>
        <w:pStyle w:val="BODY"/>
        <w:spacing w:after="0"/>
        <w:jc w:val="both"/>
        <w:rPr>
          <w:szCs w:val="22"/>
          <w:lang w:val="lv-LV"/>
        </w:rPr>
      </w:pPr>
      <w:r w:rsidRPr="000067A4">
        <w:rPr>
          <w:szCs w:val="22"/>
          <w:lang w:val="lv-LV"/>
        </w:rPr>
        <w:t xml:space="preserve">Skatīt arī </w:t>
      </w:r>
      <w:r w:rsidR="003C5813">
        <w:rPr>
          <w:szCs w:val="22"/>
          <w:lang w:val="lv-LV"/>
        </w:rPr>
        <w:t>sadaļā</w:t>
      </w:r>
      <w:r w:rsidRPr="000067A4">
        <w:rPr>
          <w:szCs w:val="22"/>
          <w:lang w:val="lv-LV"/>
        </w:rPr>
        <w:t xml:space="preserve"> </w:t>
      </w:r>
      <w:r w:rsidR="003C5813">
        <w:rPr>
          <w:szCs w:val="22"/>
          <w:lang w:val="lv-LV"/>
        </w:rPr>
        <w:t>“</w:t>
      </w:r>
      <w:r w:rsidRPr="000067A4">
        <w:rPr>
          <w:szCs w:val="22"/>
          <w:lang w:val="lv-LV"/>
        </w:rPr>
        <w:t>Īpaši brīdinājumi” (</w:t>
      </w:r>
      <w:r w:rsidR="005F49AD">
        <w:rPr>
          <w:szCs w:val="22"/>
          <w:lang w:val="lv-LV"/>
        </w:rPr>
        <w:t>“</w:t>
      </w:r>
      <w:r w:rsidRPr="000067A4">
        <w:rPr>
          <w:szCs w:val="22"/>
          <w:lang w:val="lv-LV"/>
        </w:rPr>
        <w:t>Mijiedarbība</w:t>
      </w:r>
      <w:r w:rsidR="00370F46">
        <w:rPr>
          <w:szCs w:val="22"/>
          <w:lang w:val="lv-LV"/>
        </w:rPr>
        <w:t xml:space="preserve"> ar citām zālēm un citi mijiedarbības veidi</w:t>
      </w:r>
      <w:r w:rsidR="00370F46" w:rsidRPr="000067A4">
        <w:rPr>
          <w:szCs w:val="22"/>
          <w:lang w:val="lv-LV"/>
        </w:rPr>
        <w:t>”</w:t>
      </w:r>
      <w:r w:rsidRPr="000067A4">
        <w:rPr>
          <w:szCs w:val="22"/>
          <w:lang w:val="lv-LV"/>
        </w:rPr>
        <w:t>).</w:t>
      </w:r>
    </w:p>
    <w:p w14:paraId="200BA674" w14:textId="77777777" w:rsidR="00156FF4" w:rsidRPr="000067A4" w:rsidRDefault="00156FF4" w:rsidP="00156FF4">
      <w:pPr>
        <w:pStyle w:val="BODY"/>
        <w:spacing w:after="0"/>
        <w:jc w:val="both"/>
        <w:rPr>
          <w:szCs w:val="22"/>
          <w:lang w:val="lv-LV"/>
        </w:rPr>
      </w:pPr>
    </w:p>
    <w:p w14:paraId="6597C7BE" w14:textId="77777777" w:rsidR="00EB457B" w:rsidRPr="000067A4" w:rsidRDefault="00EB457B" w:rsidP="00EB1A80">
      <w:pPr>
        <w:tabs>
          <w:tab w:val="clear" w:pos="567"/>
        </w:tabs>
        <w:spacing w:line="240" w:lineRule="auto"/>
        <w:rPr>
          <w:szCs w:val="22"/>
        </w:rPr>
      </w:pPr>
    </w:p>
    <w:p w14:paraId="0AD6C3A1" w14:textId="77777777" w:rsidR="00C114FF" w:rsidRPr="000067A4" w:rsidRDefault="006C78AB" w:rsidP="00B13B6D">
      <w:pPr>
        <w:pStyle w:val="Style1"/>
      </w:pPr>
      <w:r w:rsidRPr="000067A4">
        <w:rPr>
          <w:highlight w:val="lightGray"/>
        </w:rPr>
        <w:t>6.</w:t>
      </w:r>
      <w:r w:rsidRPr="000067A4">
        <w:tab/>
        <w:t>Īpaši brīdinājumi</w:t>
      </w:r>
    </w:p>
    <w:p w14:paraId="6C1BB7C6" w14:textId="77777777" w:rsidR="00C114FF" w:rsidRPr="000067A4" w:rsidRDefault="00C114FF" w:rsidP="00A9226B">
      <w:pPr>
        <w:tabs>
          <w:tab w:val="clear" w:pos="567"/>
        </w:tabs>
        <w:spacing w:line="240" w:lineRule="auto"/>
        <w:rPr>
          <w:szCs w:val="22"/>
        </w:rPr>
      </w:pPr>
    </w:p>
    <w:p w14:paraId="41D9FD0B" w14:textId="297E23DD" w:rsidR="00F354C5" w:rsidRPr="000067A4" w:rsidRDefault="006C78AB" w:rsidP="00F354C5">
      <w:pPr>
        <w:tabs>
          <w:tab w:val="clear" w:pos="567"/>
        </w:tabs>
        <w:spacing w:line="240" w:lineRule="auto"/>
        <w:rPr>
          <w:szCs w:val="22"/>
        </w:rPr>
      </w:pPr>
      <w:r w:rsidRPr="000067A4">
        <w:rPr>
          <w:szCs w:val="22"/>
          <w:u w:val="single"/>
        </w:rPr>
        <w:t>Īpaši brīdinājumi</w:t>
      </w:r>
      <w:r w:rsidRPr="000067A4">
        <w:t>:</w:t>
      </w:r>
    </w:p>
    <w:p w14:paraId="717ECFDE" w14:textId="77777777" w:rsidR="00156FF4" w:rsidRPr="000067A4" w:rsidRDefault="00156FF4" w:rsidP="00156FF4">
      <w:pPr>
        <w:tabs>
          <w:tab w:val="clear" w:pos="567"/>
        </w:tabs>
        <w:spacing w:line="240" w:lineRule="auto"/>
        <w:jc w:val="both"/>
        <w:rPr>
          <w:szCs w:val="22"/>
        </w:rPr>
      </w:pPr>
      <w:r w:rsidRPr="000067A4">
        <w:rPr>
          <w:szCs w:val="22"/>
        </w:rPr>
        <w:t xml:space="preserve">Tā kā individuālā atbildes reakcija uz </w:t>
      </w:r>
      <w:proofErr w:type="spellStart"/>
      <w:r w:rsidRPr="000067A4">
        <w:rPr>
          <w:szCs w:val="22"/>
        </w:rPr>
        <w:t>acepromazīnu</w:t>
      </w:r>
      <w:proofErr w:type="spellEnd"/>
      <w:r w:rsidRPr="000067A4">
        <w:rPr>
          <w:szCs w:val="22"/>
        </w:rPr>
        <w:t xml:space="preserve"> var atšķirties, dažiem dzīvniekiem nav iespējams nodrošināt pietiekamu </w:t>
      </w:r>
      <w:proofErr w:type="spellStart"/>
      <w:r w:rsidRPr="000067A4">
        <w:rPr>
          <w:szCs w:val="22"/>
        </w:rPr>
        <w:t>sedāciju</w:t>
      </w:r>
      <w:proofErr w:type="spellEnd"/>
      <w:r w:rsidRPr="000067A4">
        <w:rPr>
          <w:szCs w:val="22"/>
        </w:rPr>
        <w:t>. Š</w:t>
      </w:r>
      <w:r w:rsidRPr="000067A4">
        <w:rPr>
          <w:color w:val="000000"/>
          <w:szCs w:val="22"/>
        </w:rPr>
        <w:t>ād</w:t>
      </w:r>
      <w:r w:rsidRPr="000067A4">
        <w:rPr>
          <w:szCs w:val="22"/>
        </w:rPr>
        <w:t xml:space="preserve">iem dzīvniekiem </w:t>
      </w:r>
      <w:r w:rsidRPr="000067A4">
        <w:rPr>
          <w:color w:val="000000"/>
          <w:szCs w:val="22"/>
        </w:rPr>
        <w:t>ieteicams lietot</w:t>
      </w:r>
      <w:r w:rsidRPr="000067A4">
        <w:rPr>
          <w:szCs w:val="22"/>
        </w:rPr>
        <w:t xml:space="preserve"> citas zā</w:t>
      </w:r>
      <w:r w:rsidRPr="000067A4">
        <w:rPr>
          <w:color w:val="000000"/>
          <w:szCs w:val="22"/>
        </w:rPr>
        <w:t>les</w:t>
      </w:r>
      <w:r w:rsidRPr="000067A4">
        <w:rPr>
          <w:szCs w:val="22"/>
        </w:rPr>
        <w:t xml:space="preserve"> vai zāļu kombinācijas.</w:t>
      </w:r>
    </w:p>
    <w:p w14:paraId="28F95F47" w14:textId="37D827F5" w:rsidR="00156FF4" w:rsidRPr="000067A4" w:rsidRDefault="00156FF4" w:rsidP="00156FF4">
      <w:pPr>
        <w:tabs>
          <w:tab w:val="clear" w:pos="567"/>
        </w:tabs>
        <w:spacing w:line="240" w:lineRule="auto"/>
        <w:jc w:val="both"/>
        <w:rPr>
          <w:szCs w:val="22"/>
        </w:rPr>
      </w:pPr>
      <w:r w:rsidRPr="000067A4">
        <w:rPr>
          <w:szCs w:val="22"/>
        </w:rPr>
        <w:t xml:space="preserve">Tā kā nav veikti atbilstoši </w:t>
      </w:r>
      <w:r w:rsidR="00900724">
        <w:rPr>
          <w:szCs w:val="22"/>
        </w:rPr>
        <w:t xml:space="preserve">iedarbīguma </w:t>
      </w:r>
      <w:r w:rsidRPr="000067A4">
        <w:rPr>
          <w:szCs w:val="22"/>
        </w:rPr>
        <w:t xml:space="preserve">pētījumi, </w:t>
      </w:r>
      <w:r w:rsidRPr="000067A4">
        <w:rPr>
          <w:color w:val="000000"/>
          <w:szCs w:val="22"/>
        </w:rPr>
        <w:t xml:space="preserve">šīs veterinārās </w:t>
      </w:r>
      <w:r w:rsidRPr="000067A4">
        <w:rPr>
          <w:szCs w:val="22"/>
        </w:rPr>
        <w:t xml:space="preserve">zāles nedrīkst ievadīt </w:t>
      </w:r>
      <w:proofErr w:type="spellStart"/>
      <w:r w:rsidRPr="000067A4">
        <w:rPr>
          <w:szCs w:val="22"/>
        </w:rPr>
        <w:t>subkutāni</w:t>
      </w:r>
      <w:proofErr w:type="spellEnd"/>
      <w:r w:rsidRPr="000067A4">
        <w:rPr>
          <w:szCs w:val="22"/>
        </w:rPr>
        <w:t xml:space="preserve"> vai intramuskulāri.</w:t>
      </w:r>
    </w:p>
    <w:p w14:paraId="62CD6935" w14:textId="77777777" w:rsidR="00F354C5" w:rsidRPr="000067A4" w:rsidRDefault="00F354C5" w:rsidP="00F354C5">
      <w:pPr>
        <w:tabs>
          <w:tab w:val="clear" w:pos="567"/>
        </w:tabs>
        <w:spacing w:line="240" w:lineRule="auto"/>
        <w:rPr>
          <w:szCs w:val="22"/>
        </w:rPr>
      </w:pPr>
    </w:p>
    <w:p w14:paraId="7D4A0AC4" w14:textId="5CF51186" w:rsidR="00F354C5" w:rsidRPr="000067A4" w:rsidRDefault="006C78AB" w:rsidP="00F354C5">
      <w:pPr>
        <w:tabs>
          <w:tab w:val="clear" w:pos="567"/>
        </w:tabs>
        <w:spacing w:line="240" w:lineRule="auto"/>
        <w:rPr>
          <w:szCs w:val="22"/>
        </w:rPr>
      </w:pPr>
      <w:r w:rsidRPr="000067A4">
        <w:rPr>
          <w:szCs w:val="22"/>
          <w:u w:val="single"/>
        </w:rPr>
        <w:t xml:space="preserve">Īpaši piesardzības pasākumi drošai lietošanai </w:t>
      </w:r>
      <w:proofErr w:type="spellStart"/>
      <w:r w:rsidRPr="000067A4">
        <w:rPr>
          <w:szCs w:val="22"/>
          <w:u w:val="single"/>
        </w:rPr>
        <w:t>mērķsugām</w:t>
      </w:r>
      <w:proofErr w:type="spellEnd"/>
      <w:r w:rsidRPr="000067A4">
        <w:t>:</w:t>
      </w:r>
    </w:p>
    <w:p w14:paraId="24E2C851" w14:textId="77777777" w:rsidR="00156FF4" w:rsidRPr="000067A4" w:rsidRDefault="00156FF4" w:rsidP="00156FF4">
      <w:pPr>
        <w:tabs>
          <w:tab w:val="clear" w:pos="567"/>
        </w:tabs>
        <w:spacing w:line="240" w:lineRule="auto"/>
        <w:jc w:val="both"/>
        <w:rPr>
          <w:szCs w:val="22"/>
        </w:rPr>
      </w:pPr>
      <w:proofErr w:type="spellStart"/>
      <w:r w:rsidRPr="000067A4">
        <w:rPr>
          <w:szCs w:val="22"/>
        </w:rPr>
        <w:t>Acepromazīnam</w:t>
      </w:r>
      <w:proofErr w:type="spellEnd"/>
      <w:r w:rsidRPr="000067A4">
        <w:rPr>
          <w:szCs w:val="22"/>
        </w:rPr>
        <w:t xml:space="preserve"> ir </w:t>
      </w:r>
      <w:r w:rsidRPr="000067A4">
        <w:rPr>
          <w:color w:val="000000"/>
          <w:szCs w:val="22"/>
        </w:rPr>
        <w:t>asinsspiedienu samazinoša</w:t>
      </w:r>
      <w:r w:rsidRPr="000067A4">
        <w:rPr>
          <w:szCs w:val="22"/>
        </w:rPr>
        <w:t xml:space="preserve"> iedarbība, un tas var izraisīt pārejošu </w:t>
      </w:r>
      <w:proofErr w:type="spellStart"/>
      <w:r w:rsidRPr="000067A4">
        <w:rPr>
          <w:szCs w:val="22"/>
        </w:rPr>
        <w:t>hematokrīta</w:t>
      </w:r>
      <w:proofErr w:type="spellEnd"/>
      <w:r w:rsidRPr="000067A4">
        <w:rPr>
          <w:szCs w:val="22"/>
        </w:rPr>
        <w:t xml:space="preserve"> samazināšanos. </w:t>
      </w:r>
      <w:r w:rsidRPr="000067A4">
        <w:rPr>
          <w:color w:val="000000"/>
          <w:szCs w:val="22"/>
        </w:rPr>
        <w:t xml:space="preserve">Šī iemesla dēļ dzīvniekiem ar </w:t>
      </w:r>
      <w:proofErr w:type="spellStart"/>
      <w:r w:rsidRPr="000067A4">
        <w:rPr>
          <w:color w:val="000000"/>
          <w:szCs w:val="22"/>
        </w:rPr>
        <w:t>hipovolēmiju</w:t>
      </w:r>
      <w:proofErr w:type="spellEnd"/>
      <w:r w:rsidRPr="000067A4">
        <w:rPr>
          <w:color w:val="000000"/>
          <w:szCs w:val="22"/>
        </w:rPr>
        <w:t xml:space="preserve">, anēmiju, šoku vai </w:t>
      </w:r>
      <w:proofErr w:type="spellStart"/>
      <w:r w:rsidRPr="000067A4">
        <w:rPr>
          <w:color w:val="000000"/>
          <w:szCs w:val="22"/>
        </w:rPr>
        <w:t>kardiovaskulārām</w:t>
      </w:r>
      <w:proofErr w:type="spellEnd"/>
      <w:r w:rsidRPr="000067A4">
        <w:rPr>
          <w:color w:val="000000"/>
          <w:szCs w:val="22"/>
        </w:rPr>
        <w:t xml:space="preserve"> slimībām šīs veterinārās zāles jālieto īpaši uzmanīgi un tikai mazās devās.</w:t>
      </w:r>
      <w:r w:rsidRPr="000067A4">
        <w:rPr>
          <w:szCs w:val="22"/>
        </w:rPr>
        <w:t xml:space="preserve"> Pirms </w:t>
      </w:r>
      <w:proofErr w:type="spellStart"/>
      <w:r w:rsidRPr="000067A4">
        <w:rPr>
          <w:szCs w:val="22"/>
        </w:rPr>
        <w:t>acepromazīna</w:t>
      </w:r>
      <w:proofErr w:type="spellEnd"/>
      <w:r w:rsidRPr="000067A4">
        <w:rPr>
          <w:szCs w:val="22"/>
        </w:rPr>
        <w:t xml:space="preserve"> ievadīšanas jāveic </w:t>
      </w:r>
      <w:proofErr w:type="spellStart"/>
      <w:r w:rsidRPr="000067A4">
        <w:rPr>
          <w:szCs w:val="22"/>
        </w:rPr>
        <w:t>rehidratācija</w:t>
      </w:r>
      <w:proofErr w:type="spellEnd"/>
      <w:r w:rsidRPr="000067A4">
        <w:rPr>
          <w:szCs w:val="22"/>
        </w:rPr>
        <w:t>.</w:t>
      </w:r>
    </w:p>
    <w:p w14:paraId="2B2BA4AB" w14:textId="77777777" w:rsidR="00156FF4" w:rsidRPr="000067A4" w:rsidRDefault="00156FF4" w:rsidP="00156FF4">
      <w:pPr>
        <w:tabs>
          <w:tab w:val="clear" w:pos="567"/>
        </w:tabs>
        <w:spacing w:line="240" w:lineRule="auto"/>
        <w:jc w:val="both"/>
        <w:rPr>
          <w:szCs w:val="22"/>
        </w:rPr>
      </w:pPr>
      <w:proofErr w:type="spellStart"/>
      <w:r w:rsidRPr="000067A4">
        <w:rPr>
          <w:szCs w:val="22"/>
        </w:rPr>
        <w:t>Acepromazīns</w:t>
      </w:r>
      <w:proofErr w:type="spellEnd"/>
      <w:r w:rsidRPr="000067A4">
        <w:rPr>
          <w:szCs w:val="22"/>
        </w:rPr>
        <w:t xml:space="preserve"> var izraisīt </w:t>
      </w:r>
      <w:proofErr w:type="spellStart"/>
      <w:r w:rsidRPr="000067A4">
        <w:rPr>
          <w:szCs w:val="22"/>
        </w:rPr>
        <w:t>hipotermiju</w:t>
      </w:r>
      <w:proofErr w:type="spellEnd"/>
      <w:r w:rsidRPr="000067A4">
        <w:rPr>
          <w:szCs w:val="22"/>
        </w:rPr>
        <w:t xml:space="preserve">, jo tas nomāc termoregulācijas centru un </w:t>
      </w:r>
      <w:proofErr w:type="spellStart"/>
      <w:r w:rsidRPr="000067A4">
        <w:rPr>
          <w:szCs w:val="22"/>
        </w:rPr>
        <w:t>perifēro</w:t>
      </w:r>
      <w:proofErr w:type="spellEnd"/>
      <w:r w:rsidRPr="000067A4">
        <w:rPr>
          <w:szCs w:val="22"/>
        </w:rPr>
        <w:t xml:space="preserve"> </w:t>
      </w:r>
      <w:proofErr w:type="spellStart"/>
      <w:r w:rsidRPr="000067A4">
        <w:rPr>
          <w:szCs w:val="22"/>
        </w:rPr>
        <w:t>vazodilatāciju</w:t>
      </w:r>
      <w:proofErr w:type="spellEnd"/>
      <w:r w:rsidRPr="000067A4">
        <w:rPr>
          <w:szCs w:val="22"/>
        </w:rPr>
        <w:t>.</w:t>
      </w:r>
    </w:p>
    <w:p w14:paraId="4458F469" w14:textId="77777777" w:rsidR="00156FF4" w:rsidRPr="000067A4" w:rsidRDefault="00156FF4" w:rsidP="00156FF4">
      <w:pPr>
        <w:tabs>
          <w:tab w:val="clear" w:pos="567"/>
        </w:tabs>
        <w:spacing w:line="240" w:lineRule="auto"/>
        <w:jc w:val="both"/>
        <w:rPr>
          <w:szCs w:val="22"/>
        </w:rPr>
      </w:pPr>
      <w:proofErr w:type="spellStart"/>
      <w:r w:rsidRPr="000067A4">
        <w:rPr>
          <w:szCs w:val="22"/>
        </w:rPr>
        <w:lastRenderedPageBreak/>
        <w:t>Acepromazīnam</w:t>
      </w:r>
      <w:proofErr w:type="spellEnd"/>
      <w:r w:rsidRPr="000067A4">
        <w:rPr>
          <w:szCs w:val="22"/>
        </w:rPr>
        <w:t xml:space="preserve"> piemīt minimāla pretsāpju iedarbība. </w:t>
      </w:r>
      <w:r w:rsidRPr="000067A4">
        <w:rPr>
          <w:color w:val="000000"/>
          <w:szCs w:val="22"/>
        </w:rPr>
        <w:t>Lietojot</w:t>
      </w:r>
      <w:r w:rsidRPr="000067A4" w:rsidDel="00846186">
        <w:rPr>
          <w:szCs w:val="22"/>
        </w:rPr>
        <w:t xml:space="preserve"> </w:t>
      </w:r>
      <w:r w:rsidRPr="000067A4">
        <w:rPr>
          <w:szCs w:val="22"/>
        </w:rPr>
        <w:t>trankviliz</w:t>
      </w:r>
      <w:r w:rsidRPr="000067A4">
        <w:rPr>
          <w:color w:val="000000"/>
          <w:szCs w:val="22"/>
        </w:rPr>
        <w:t xml:space="preserve">atorus, </w:t>
      </w:r>
      <w:r w:rsidRPr="000067A4">
        <w:rPr>
          <w:szCs w:val="22"/>
        </w:rPr>
        <w:t xml:space="preserve">jāizvairās no </w:t>
      </w:r>
      <w:r w:rsidRPr="000067A4">
        <w:rPr>
          <w:color w:val="000000"/>
          <w:szCs w:val="22"/>
        </w:rPr>
        <w:t>dzīvniekiem</w:t>
      </w:r>
      <w:r w:rsidRPr="000067A4">
        <w:rPr>
          <w:szCs w:val="22"/>
        </w:rPr>
        <w:t xml:space="preserve"> sāpīgām manipulācijām.</w:t>
      </w:r>
    </w:p>
    <w:p w14:paraId="141E2E58" w14:textId="77777777" w:rsidR="009C738C" w:rsidRPr="000067A4" w:rsidRDefault="009C738C" w:rsidP="00156FF4">
      <w:pPr>
        <w:tabs>
          <w:tab w:val="clear" w:pos="567"/>
        </w:tabs>
        <w:spacing w:line="240" w:lineRule="auto"/>
        <w:jc w:val="both"/>
        <w:rPr>
          <w:szCs w:val="22"/>
        </w:rPr>
      </w:pPr>
      <w:bookmarkStart w:id="8" w:name="_Hlk496518986"/>
    </w:p>
    <w:p w14:paraId="23A53424" w14:textId="33DF2F16" w:rsidR="00156FF4" w:rsidRPr="000067A4" w:rsidRDefault="00156FF4" w:rsidP="00156FF4">
      <w:pPr>
        <w:tabs>
          <w:tab w:val="clear" w:pos="567"/>
        </w:tabs>
        <w:spacing w:line="240" w:lineRule="auto"/>
        <w:jc w:val="both"/>
        <w:rPr>
          <w:szCs w:val="22"/>
        </w:rPr>
      </w:pPr>
      <w:r w:rsidRPr="000067A4">
        <w:rPr>
          <w:szCs w:val="22"/>
        </w:rPr>
        <w:t xml:space="preserve">Dažiem suņiem, it īpaši bokseriem un citām šķirnēm ar īsu degunu, var rasties spontāna ģībšana vai samaņas zudums </w:t>
      </w:r>
      <w:proofErr w:type="spellStart"/>
      <w:r w:rsidRPr="000067A4">
        <w:rPr>
          <w:szCs w:val="22"/>
        </w:rPr>
        <w:t>sinoatriālās</w:t>
      </w:r>
      <w:proofErr w:type="spellEnd"/>
      <w:r w:rsidRPr="000067A4">
        <w:rPr>
          <w:szCs w:val="22"/>
        </w:rPr>
        <w:t xml:space="preserve"> blokādes dēļ, ko izraisījis paaugstināts </w:t>
      </w:r>
      <w:proofErr w:type="spellStart"/>
      <w:r w:rsidRPr="000067A4">
        <w:rPr>
          <w:szCs w:val="22"/>
        </w:rPr>
        <w:t>vagālais</w:t>
      </w:r>
      <w:proofErr w:type="spellEnd"/>
      <w:r w:rsidRPr="000067A4">
        <w:rPr>
          <w:szCs w:val="22"/>
        </w:rPr>
        <w:t xml:space="preserve"> tonuss. Lēkmi var veicināt </w:t>
      </w:r>
      <w:proofErr w:type="spellStart"/>
      <w:r w:rsidRPr="000067A4">
        <w:rPr>
          <w:szCs w:val="22"/>
        </w:rPr>
        <w:t>acepromazīna</w:t>
      </w:r>
      <w:proofErr w:type="spellEnd"/>
      <w:r w:rsidRPr="000067A4">
        <w:rPr>
          <w:szCs w:val="22"/>
        </w:rPr>
        <w:t xml:space="preserve"> injekcija, tāpēc </w:t>
      </w:r>
      <w:r w:rsidRPr="000067A4">
        <w:rPr>
          <w:color w:val="000000"/>
          <w:szCs w:val="22"/>
        </w:rPr>
        <w:t>zāles</w:t>
      </w:r>
      <w:r w:rsidRPr="000067A4">
        <w:rPr>
          <w:szCs w:val="22"/>
        </w:rPr>
        <w:t xml:space="preserve"> jālieto maz</w:t>
      </w:r>
      <w:r w:rsidRPr="000067A4">
        <w:rPr>
          <w:color w:val="000000"/>
          <w:szCs w:val="22"/>
        </w:rPr>
        <w:t>ās</w:t>
      </w:r>
      <w:r w:rsidRPr="000067A4">
        <w:rPr>
          <w:szCs w:val="22"/>
        </w:rPr>
        <w:t xml:space="preserve"> dev</w:t>
      </w:r>
      <w:r w:rsidRPr="000067A4">
        <w:rPr>
          <w:color w:val="000000"/>
          <w:szCs w:val="22"/>
        </w:rPr>
        <w:t>ās</w:t>
      </w:r>
      <w:r w:rsidRPr="000067A4">
        <w:rPr>
          <w:szCs w:val="22"/>
        </w:rPr>
        <w:t>. Ja anamnēzē ir šāda veida samaņas zudums vai tas ir paredzams izteiktas sinusa aritmijas dēļ,</w:t>
      </w:r>
      <w:r w:rsidRPr="000067A4">
        <w:rPr>
          <w:color w:val="000000"/>
          <w:szCs w:val="22"/>
        </w:rPr>
        <w:t xml:space="preserve"> sirds ritma normalizēšanai var būt lietderīga atropīna lietošana</w:t>
      </w:r>
      <w:r w:rsidRPr="000067A4">
        <w:rPr>
          <w:szCs w:val="22"/>
        </w:rPr>
        <w:t xml:space="preserve"> tieši pirms </w:t>
      </w:r>
      <w:proofErr w:type="spellStart"/>
      <w:r w:rsidRPr="000067A4">
        <w:rPr>
          <w:szCs w:val="22"/>
        </w:rPr>
        <w:t>acepromazīna</w:t>
      </w:r>
      <w:proofErr w:type="spellEnd"/>
      <w:r w:rsidRPr="000067A4">
        <w:rPr>
          <w:szCs w:val="22"/>
        </w:rPr>
        <w:t xml:space="preserve"> ievadīšanas.</w:t>
      </w:r>
    </w:p>
    <w:bookmarkEnd w:id="8"/>
    <w:p w14:paraId="13CE144F" w14:textId="77777777" w:rsidR="00156FF4" w:rsidRPr="000067A4" w:rsidRDefault="00156FF4" w:rsidP="00156FF4">
      <w:pPr>
        <w:tabs>
          <w:tab w:val="clear" w:pos="567"/>
        </w:tabs>
        <w:spacing w:line="240" w:lineRule="auto"/>
        <w:jc w:val="both"/>
        <w:rPr>
          <w:szCs w:val="22"/>
        </w:rPr>
      </w:pPr>
      <w:r w:rsidRPr="000067A4">
        <w:rPr>
          <w:szCs w:val="22"/>
        </w:rPr>
        <w:t>Suņiem ar ABCB1</w:t>
      </w:r>
      <w:r w:rsidRPr="000067A4">
        <w:rPr>
          <w:szCs w:val="22"/>
        </w:rPr>
        <w:noBreakHyphen/>
        <w:t xml:space="preserve">1Δ (sauc arī par MDR1) mutāciju </w:t>
      </w:r>
      <w:proofErr w:type="spellStart"/>
      <w:r w:rsidRPr="000067A4">
        <w:rPr>
          <w:szCs w:val="22"/>
        </w:rPr>
        <w:t>acepromazīns</w:t>
      </w:r>
      <w:proofErr w:type="spellEnd"/>
      <w:r w:rsidRPr="000067A4">
        <w:rPr>
          <w:szCs w:val="22"/>
        </w:rPr>
        <w:t xml:space="preserve"> </w:t>
      </w:r>
      <w:r w:rsidRPr="000067A4">
        <w:rPr>
          <w:color w:val="000000"/>
          <w:szCs w:val="22"/>
        </w:rPr>
        <w:t xml:space="preserve">mēdz </w:t>
      </w:r>
      <w:r w:rsidRPr="000067A4">
        <w:rPr>
          <w:szCs w:val="22"/>
        </w:rPr>
        <w:t xml:space="preserve">izraisīt dziļāku un ilgstošāku </w:t>
      </w:r>
      <w:proofErr w:type="spellStart"/>
      <w:r w:rsidRPr="000067A4">
        <w:rPr>
          <w:szCs w:val="22"/>
        </w:rPr>
        <w:t>sedāciju</w:t>
      </w:r>
      <w:proofErr w:type="spellEnd"/>
      <w:r w:rsidRPr="000067A4">
        <w:rPr>
          <w:szCs w:val="22"/>
        </w:rPr>
        <w:t>.</w:t>
      </w:r>
      <w:r w:rsidRPr="000067A4">
        <w:rPr>
          <w:b/>
          <w:color w:val="000000"/>
          <w:szCs w:val="22"/>
        </w:rPr>
        <w:t xml:space="preserve"> </w:t>
      </w:r>
      <w:r w:rsidRPr="000067A4">
        <w:rPr>
          <w:color w:val="000000"/>
          <w:szCs w:val="22"/>
        </w:rPr>
        <w:t>Šiem suņiem deva jāsamazina par 25%</w:t>
      </w:r>
      <w:r w:rsidRPr="000067A4">
        <w:rPr>
          <w:color w:val="000000"/>
          <w:szCs w:val="22"/>
        </w:rPr>
        <w:noBreakHyphen/>
        <w:t>50%.</w:t>
      </w:r>
    </w:p>
    <w:p w14:paraId="63EDDC42" w14:textId="77777777" w:rsidR="00156FF4" w:rsidRPr="000067A4" w:rsidRDefault="00156FF4" w:rsidP="00156FF4">
      <w:pPr>
        <w:tabs>
          <w:tab w:val="clear" w:pos="567"/>
        </w:tabs>
        <w:spacing w:line="240" w:lineRule="auto"/>
        <w:jc w:val="both"/>
        <w:rPr>
          <w:szCs w:val="22"/>
        </w:rPr>
      </w:pPr>
      <w:r w:rsidRPr="000067A4">
        <w:rPr>
          <w:i/>
          <w:szCs w:val="22"/>
        </w:rPr>
        <w:t xml:space="preserve">Liela </w:t>
      </w:r>
      <w:r w:rsidRPr="000067A4">
        <w:rPr>
          <w:i/>
          <w:color w:val="000000"/>
          <w:szCs w:val="22"/>
        </w:rPr>
        <w:t>auguma</w:t>
      </w:r>
      <w:r w:rsidRPr="000067A4">
        <w:rPr>
          <w:i/>
          <w:szCs w:val="22"/>
        </w:rPr>
        <w:t xml:space="preserve"> šķirn</w:t>
      </w:r>
      <w:r w:rsidRPr="000067A4">
        <w:rPr>
          <w:i/>
          <w:color w:val="000000"/>
          <w:szCs w:val="22"/>
        </w:rPr>
        <w:t>ēm</w:t>
      </w:r>
      <w:r w:rsidRPr="000067A4">
        <w:rPr>
          <w:szCs w:val="22"/>
        </w:rPr>
        <w:t xml:space="preserve"> ir novērots, ka liela </w:t>
      </w:r>
      <w:r w:rsidRPr="000067A4">
        <w:rPr>
          <w:color w:val="000000"/>
          <w:szCs w:val="22"/>
        </w:rPr>
        <w:t>auguma</w:t>
      </w:r>
      <w:r w:rsidRPr="000067A4">
        <w:rPr>
          <w:szCs w:val="22"/>
        </w:rPr>
        <w:t xml:space="preserve"> suņu šķirnes ir īpaši jutīgas pret </w:t>
      </w:r>
      <w:proofErr w:type="spellStart"/>
      <w:r w:rsidRPr="000067A4">
        <w:rPr>
          <w:szCs w:val="22"/>
        </w:rPr>
        <w:t>acepromazīnu</w:t>
      </w:r>
      <w:proofErr w:type="spellEnd"/>
      <w:r w:rsidRPr="000067A4">
        <w:rPr>
          <w:szCs w:val="22"/>
        </w:rPr>
        <w:t>, un šīm šķirnēm jāizmanto mazākā iespējamā deva.</w:t>
      </w:r>
    </w:p>
    <w:p w14:paraId="1C8BEC5A" w14:textId="77777777" w:rsidR="00F354C5" w:rsidRPr="000067A4" w:rsidRDefault="00F354C5" w:rsidP="00F354C5">
      <w:pPr>
        <w:tabs>
          <w:tab w:val="clear" w:pos="567"/>
        </w:tabs>
        <w:spacing w:line="240" w:lineRule="auto"/>
        <w:rPr>
          <w:szCs w:val="22"/>
        </w:rPr>
      </w:pPr>
    </w:p>
    <w:p w14:paraId="3EF708F2" w14:textId="7DA82B4C" w:rsidR="00F354C5" w:rsidRPr="000067A4" w:rsidRDefault="006C78AB" w:rsidP="00F354C5">
      <w:pPr>
        <w:tabs>
          <w:tab w:val="clear" w:pos="567"/>
        </w:tabs>
        <w:spacing w:line="240" w:lineRule="auto"/>
        <w:rPr>
          <w:szCs w:val="22"/>
        </w:rPr>
      </w:pPr>
      <w:r w:rsidRPr="000067A4">
        <w:rPr>
          <w:szCs w:val="22"/>
          <w:u w:val="single"/>
        </w:rPr>
        <w:t>Īpaši piesardzības pasākumi, kas jāievēro personai, kura ievada veterinārās zāles dzīvniekiem</w:t>
      </w:r>
      <w:r w:rsidR="00E27F42" w:rsidRPr="000067A4">
        <w:rPr>
          <w:szCs w:val="22"/>
          <w:u w:val="single"/>
        </w:rPr>
        <w:t>:</w:t>
      </w:r>
    </w:p>
    <w:p w14:paraId="34B6C456" w14:textId="439D67CD" w:rsidR="00156FF4" w:rsidRPr="000067A4" w:rsidRDefault="00156FF4" w:rsidP="00156FF4">
      <w:pPr>
        <w:tabs>
          <w:tab w:val="clear" w:pos="567"/>
        </w:tabs>
        <w:spacing w:line="240" w:lineRule="auto"/>
        <w:jc w:val="both"/>
        <w:rPr>
          <w:b/>
          <w:szCs w:val="22"/>
        </w:rPr>
      </w:pPr>
      <w:r w:rsidRPr="000067A4">
        <w:rPr>
          <w:szCs w:val="22"/>
        </w:rPr>
        <w:t xml:space="preserve">Šīs </w:t>
      </w:r>
      <w:r w:rsidRPr="000067A4">
        <w:rPr>
          <w:color w:val="000000"/>
          <w:szCs w:val="22"/>
        </w:rPr>
        <w:t>veterinārās</w:t>
      </w:r>
      <w:r w:rsidRPr="000067A4">
        <w:rPr>
          <w:szCs w:val="22"/>
        </w:rPr>
        <w:t xml:space="preserve"> zāles ir spēcīgs </w:t>
      </w:r>
      <w:proofErr w:type="spellStart"/>
      <w:r w:rsidRPr="000067A4">
        <w:rPr>
          <w:szCs w:val="22"/>
        </w:rPr>
        <w:t>sedatīvs</w:t>
      </w:r>
      <w:proofErr w:type="spellEnd"/>
      <w:r w:rsidRPr="000067A4">
        <w:rPr>
          <w:szCs w:val="22"/>
        </w:rPr>
        <w:t xml:space="preserve"> līdzeklis; </w:t>
      </w:r>
      <w:r w:rsidR="00900724">
        <w:rPr>
          <w:szCs w:val="22"/>
        </w:rPr>
        <w:t>rīkojoties</w:t>
      </w:r>
      <w:r w:rsidRPr="000067A4">
        <w:rPr>
          <w:szCs w:val="22"/>
        </w:rPr>
        <w:t xml:space="preserve"> un ievadot šīs </w:t>
      </w:r>
      <w:r w:rsidR="00B13C1F">
        <w:rPr>
          <w:szCs w:val="22"/>
        </w:rPr>
        <w:t xml:space="preserve">veterinārās </w:t>
      </w:r>
      <w:r w:rsidRPr="000067A4">
        <w:rPr>
          <w:szCs w:val="22"/>
        </w:rPr>
        <w:t xml:space="preserve">zāles, jāievēro piesardzība, lai </w:t>
      </w:r>
      <w:r w:rsidR="00900724">
        <w:rPr>
          <w:szCs w:val="22"/>
        </w:rPr>
        <w:t>izvairītos no</w:t>
      </w:r>
      <w:r w:rsidRPr="000067A4">
        <w:rPr>
          <w:szCs w:val="22"/>
        </w:rPr>
        <w:t xml:space="preserve"> nejauš</w:t>
      </w:r>
      <w:r w:rsidR="00900724">
        <w:rPr>
          <w:szCs w:val="22"/>
        </w:rPr>
        <w:t>as</w:t>
      </w:r>
      <w:r w:rsidRPr="000067A4">
        <w:rPr>
          <w:szCs w:val="22"/>
        </w:rPr>
        <w:t xml:space="preserve"> saskar</w:t>
      </w:r>
      <w:r w:rsidR="00900724">
        <w:rPr>
          <w:szCs w:val="22"/>
        </w:rPr>
        <w:t>es</w:t>
      </w:r>
      <w:r w:rsidRPr="000067A4">
        <w:rPr>
          <w:szCs w:val="22"/>
        </w:rPr>
        <w:t xml:space="preserve"> ar zālēm.</w:t>
      </w:r>
    </w:p>
    <w:p w14:paraId="6296E491" w14:textId="13EF521F" w:rsidR="00156FF4" w:rsidRPr="000067A4" w:rsidRDefault="00156FF4" w:rsidP="00156FF4">
      <w:pPr>
        <w:tabs>
          <w:tab w:val="clear" w:pos="567"/>
        </w:tabs>
        <w:spacing w:line="240" w:lineRule="auto"/>
        <w:jc w:val="both"/>
        <w:rPr>
          <w:szCs w:val="22"/>
        </w:rPr>
      </w:pPr>
      <w:r w:rsidRPr="000067A4">
        <w:rPr>
          <w:szCs w:val="22"/>
        </w:rPr>
        <w:t xml:space="preserve">Ja notikusi nejauša </w:t>
      </w:r>
      <w:proofErr w:type="spellStart"/>
      <w:r w:rsidRPr="000067A4">
        <w:rPr>
          <w:szCs w:val="22"/>
        </w:rPr>
        <w:t>pašinjicēšana</w:t>
      </w:r>
      <w:proofErr w:type="spellEnd"/>
      <w:r w:rsidRPr="000067A4">
        <w:rPr>
          <w:szCs w:val="22"/>
        </w:rPr>
        <w:t>, nekavējoties meklēt medicīnisko palīdzību un uzrādīt lietošanas instrukciju vai iepakojuma marķējumu ārstam, bet NEVAD</w:t>
      </w:r>
      <w:r w:rsidR="00173EED">
        <w:rPr>
          <w:szCs w:val="22"/>
        </w:rPr>
        <w:t>Ī</w:t>
      </w:r>
      <w:r w:rsidRPr="000067A4">
        <w:rPr>
          <w:szCs w:val="22"/>
        </w:rPr>
        <w:t xml:space="preserve">T TRANSPORTLĪDZEKLI, jo var </w:t>
      </w:r>
      <w:r w:rsidRPr="000067A4">
        <w:rPr>
          <w:color w:val="000000"/>
          <w:szCs w:val="22"/>
        </w:rPr>
        <w:t>rasties</w:t>
      </w:r>
      <w:r w:rsidRPr="000067A4">
        <w:rPr>
          <w:szCs w:val="22"/>
        </w:rPr>
        <w:t xml:space="preserve"> </w:t>
      </w:r>
      <w:proofErr w:type="spellStart"/>
      <w:r w:rsidRPr="000067A4">
        <w:rPr>
          <w:szCs w:val="22"/>
        </w:rPr>
        <w:t>sedācija</w:t>
      </w:r>
      <w:proofErr w:type="spellEnd"/>
      <w:r w:rsidRPr="000067A4">
        <w:rPr>
          <w:szCs w:val="22"/>
        </w:rPr>
        <w:t>. Var būt nepieciešama simptomātiska ārstēšana.</w:t>
      </w:r>
    </w:p>
    <w:p w14:paraId="51CB79E6" w14:textId="5F2E1EFD" w:rsidR="00156FF4" w:rsidRPr="000067A4" w:rsidRDefault="00156FF4" w:rsidP="00156FF4">
      <w:pPr>
        <w:tabs>
          <w:tab w:val="clear" w:pos="567"/>
        </w:tabs>
        <w:spacing w:line="240" w:lineRule="auto"/>
        <w:jc w:val="both"/>
        <w:rPr>
          <w:szCs w:val="22"/>
        </w:rPr>
      </w:pPr>
      <w:r w:rsidRPr="000067A4">
        <w:rPr>
          <w:szCs w:val="22"/>
        </w:rPr>
        <w:t xml:space="preserve">Ja notikusi nejauša </w:t>
      </w:r>
      <w:r w:rsidR="00900724">
        <w:rPr>
          <w:szCs w:val="22"/>
        </w:rPr>
        <w:t>nokļūšana acīs</w:t>
      </w:r>
      <w:r w:rsidRPr="000067A4">
        <w:rPr>
          <w:szCs w:val="22"/>
        </w:rPr>
        <w:t xml:space="preserve">, 15 minūtes uzmanīgi skalot ar </w:t>
      </w:r>
      <w:r w:rsidRPr="000067A4">
        <w:rPr>
          <w:color w:val="000000"/>
          <w:szCs w:val="22"/>
        </w:rPr>
        <w:t xml:space="preserve">tīru, </w:t>
      </w:r>
      <w:r w:rsidRPr="000067A4">
        <w:rPr>
          <w:szCs w:val="22"/>
        </w:rPr>
        <w:t>tekošu ūdeni un, ja kairinājums neizzūd, meklēt medicīnisko palīdzību.</w:t>
      </w:r>
    </w:p>
    <w:p w14:paraId="061043A0" w14:textId="77777777" w:rsidR="00156FF4" w:rsidRPr="000067A4" w:rsidRDefault="00156FF4" w:rsidP="00156FF4">
      <w:pPr>
        <w:tabs>
          <w:tab w:val="clear" w:pos="567"/>
        </w:tabs>
        <w:spacing w:line="240" w:lineRule="auto"/>
        <w:jc w:val="both"/>
        <w:rPr>
          <w:szCs w:val="22"/>
        </w:rPr>
      </w:pPr>
      <w:r w:rsidRPr="000067A4">
        <w:rPr>
          <w:szCs w:val="22"/>
        </w:rPr>
        <w:t xml:space="preserve">Ja notikusi nejauša saskare ar ādu, novilkt </w:t>
      </w:r>
      <w:r w:rsidRPr="000067A4">
        <w:rPr>
          <w:color w:val="000000"/>
          <w:szCs w:val="22"/>
        </w:rPr>
        <w:t>skartās</w:t>
      </w:r>
      <w:r w:rsidRPr="000067A4">
        <w:rPr>
          <w:szCs w:val="22"/>
        </w:rPr>
        <w:t xml:space="preserve"> drēbes un skarto ādas laukumu mazgāt ar lielu daudzumu ūdens un ziepēm. Ja kairinājums neizzūd, meklēt medicīnisko palīdzību.</w:t>
      </w:r>
    </w:p>
    <w:p w14:paraId="38FF0726" w14:textId="0767C4CD" w:rsidR="00156FF4" w:rsidRPr="000067A4" w:rsidRDefault="00156FF4" w:rsidP="00156FF4">
      <w:pPr>
        <w:tabs>
          <w:tab w:val="clear" w:pos="567"/>
        </w:tabs>
        <w:spacing w:line="240" w:lineRule="auto"/>
        <w:jc w:val="both"/>
        <w:rPr>
          <w:b/>
          <w:szCs w:val="22"/>
        </w:rPr>
      </w:pPr>
      <w:r w:rsidRPr="000067A4">
        <w:rPr>
          <w:szCs w:val="22"/>
        </w:rPr>
        <w:t xml:space="preserve">Pēc </w:t>
      </w:r>
      <w:r w:rsidR="00900724">
        <w:rPr>
          <w:szCs w:val="22"/>
        </w:rPr>
        <w:t>rīkošanās ar šīm veterinārajām zālēm</w:t>
      </w:r>
      <w:r w:rsidRPr="000067A4">
        <w:rPr>
          <w:szCs w:val="22"/>
        </w:rPr>
        <w:t xml:space="preserve"> rūpīgi mazgāt rokas un ādu, kas </w:t>
      </w:r>
      <w:proofErr w:type="spellStart"/>
      <w:r w:rsidRPr="000067A4">
        <w:rPr>
          <w:szCs w:val="22"/>
        </w:rPr>
        <w:t>saskārusies</w:t>
      </w:r>
      <w:proofErr w:type="spellEnd"/>
      <w:r w:rsidRPr="000067A4">
        <w:rPr>
          <w:szCs w:val="22"/>
        </w:rPr>
        <w:t xml:space="preserve"> ar zālēm.</w:t>
      </w:r>
    </w:p>
    <w:p w14:paraId="65807CCA" w14:textId="77777777" w:rsidR="005B1FD0" w:rsidRPr="000067A4" w:rsidRDefault="005B1FD0" w:rsidP="005B1FD0">
      <w:pPr>
        <w:tabs>
          <w:tab w:val="clear" w:pos="567"/>
        </w:tabs>
        <w:spacing w:line="240" w:lineRule="auto"/>
        <w:rPr>
          <w:szCs w:val="22"/>
        </w:rPr>
      </w:pPr>
    </w:p>
    <w:p w14:paraId="0D404F1E" w14:textId="25D1EC22" w:rsidR="005B1FD0" w:rsidRPr="000067A4" w:rsidRDefault="006C78AB" w:rsidP="005B1FD0">
      <w:pPr>
        <w:tabs>
          <w:tab w:val="clear" w:pos="567"/>
        </w:tabs>
        <w:spacing w:line="240" w:lineRule="auto"/>
        <w:rPr>
          <w:szCs w:val="22"/>
        </w:rPr>
      </w:pPr>
      <w:r w:rsidRPr="000067A4">
        <w:rPr>
          <w:szCs w:val="22"/>
          <w:u w:val="single"/>
        </w:rPr>
        <w:t>Grūsnība un laktācija</w:t>
      </w:r>
      <w:r w:rsidRPr="000067A4">
        <w:t>:</w:t>
      </w:r>
    </w:p>
    <w:p w14:paraId="586D5D79" w14:textId="07AEA58D" w:rsidR="00156FF4" w:rsidRPr="000067A4" w:rsidRDefault="00156FF4" w:rsidP="00156FF4">
      <w:pPr>
        <w:pStyle w:val="BODY"/>
        <w:spacing w:after="0"/>
        <w:jc w:val="both"/>
        <w:rPr>
          <w:szCs w:val="22"/>
          <w:lang w:val="lv-LV"/>
        </w:rPr>
      </w:pPr>
      <w:r w:rsidRPr="000067A4">
        <w:rPr>
          <w:szCs w:val="22"/>
          <w:lang w:val="lv-LV"/>
        </w:rPr>
        <w:t xml:space="preserve">Nelietot </w:t>
      </w:r>
      <w:r w:rsidR="009625A7">
        <w:rPr>
          <w:szCs w:val="22"/>
          <w:lang w:val="lv-LV"/>
        </w:rPr>
        <w:t xml:space="preserve">(visu </w:t>
      </w:r>
      <w:r w:rsidRPr="000067A4">
        <w:rPr>
          <w:szCs w:val="22"/>
          <w:lang w:val="lv-LV"/>
        </w:rPr>
        <w:t>grūsn</w:t>
      </w:r>
      <w:r w:rsidR="009625A7">
        <w:rPr>
          <w:szCs w:val="22"/>
          <w:lang w:val="lv-LV"/>
        </w:rPr>
        <w:t>ības laiku vai daļu no tā)</w:t>
      </w:r>
      <w:r w:rsidRPr="000067A4">
        <w:rPr>
          <w:szCs w:val="22"/>
          <w:lang w:val="lv-LV"/>
        </w:rPr>
        <w:t xml:space="preserve">. Nav pierādīts šo veterināro zāļu </w:t>
      </w:r>
      <w:r w:rsidR="00115282">
        <w:rPr>
          <w:szCs w:val="22"/>
          <w:lang w:val="lv-LV"/>
        </w:rPr>
        <w:t>drošums</w:t>
      </w:r>
      <w:r w:rsidR="00115282" w:rsidRPr="000067A4">
        <w:rPr>
          <w:szCs w:val="22"/>
          <w:lang w:val="lv-LV"/>
        </w:rPr>
        <w:t xml:space="preserve"> </w:t>
      </w:r>
      <w:r w:rsidRPr="000067A4">
        <w:rPr>
          <w:szCs w:val="22"/>
          <w:lang w:val="lv-LV"/>
        </w:rPr>
        <w:t>grūsnības vai laktācijas laikā.</w:t>
      </w:r>
    </w:p>
    <w:p w14:paraId="7727DD6E" w14:textId="77777777" w:rsidR="005B1FD0" w:rsidRPr="000067A4" w:rsidRDefault="005B1FD0" w:rsidP="005B1FD0">
      <w:pPr>
        <w:tabs>
          <w:tab w:val="clear" w:pos="567"/>
        </w:tabs>
        <w:spacing w:line="240" w:lineRule="auto"/>
        <w:rPr>
          <w:szCs w:val="22"/>
        </w:rPr>
      </w:pPr>
    </w:p>
    <w:p w14:paraId="46A61ACC" w14:textId="56B8AB12" w:rsidR="005B1FD0" w:rsidRPr="000067A4" w:rsidRDefault="006C78AB" w:rsidP="005B1FD0">
      <w:pPr>
        <w:tabs>
          <w:tab w:val="clear" w:pos="567"/>
        </w:tabs>
        <w:spacing w:line="240" w:lineRule="auto"/>
        <w:rPr>
          <w:szCs w:val="22"/>
        </w:rPr>
      </w:pPr>
      <w:r w:rsidRPr="000067A4">
        <w:rPr>
          <w:szCs w:val="22"/>
          <w:u w:val="single"/>
        </w:rPr>
        <w:t>Mijiedarbība ar citām zālēm un citi mijiedarbības veidi:</w:t>
      </w:r>
    </w:p>
    <w:p w14:paraId="330867C6" w14:textId="446587A2" w:rsidR="00156FF4" w:rsidRPr="000067A4" w:rsidRDefault="00156FF4" w:rsidP="00156FF4">
      <w:pPr>
        <w:pStyle w:val="BODY"/>
        <w:spacing w:after="0"/>
        <w:jc w:val="both"/>
        <w:rPr>
          <w:szCs w:val="22"/>
          <w:lang w:val="lv-LV"/>
        </w:rPr>
      </w:pPr>
      <w:proofErr w:type="spellStart"/>
      <w:r w:rsidRPr="000067A4">
        <w:rPr>
          <w:szCs w:val="22"/>
          <w:lang w:val="lv-LV"/>
        </w:rPr>
        <w:t>Acepromazīns</w:t>
      </w:r>
      <w:proofErr w:type="spellEnd"/>
      <w:r w:rsidRPr="000067A4">
        <w:rPr>
          <w:szCs w:val="22"/>
          <w:lang w:val="lv-LV"/>
        </w:rPr>
        <w:t xml:space="preserve"> pastiprina citu CNS nomācošo līdzekļu darbību, un tas </w:t>
      </w:r>
      <w:r w:rsidRPr="000067A4">
        <w:rPr>
          <w:color w:val="000000"/>
          <w:szCs w:val="22"/>
          <w:lang w:val="lv-LV"/>
        </w:rPr>
        <w:t>pastiprina</w:t>
      </w:r>
      <w:r w:rsidRPr="000067A4">
        <w:rPr>
          <w:szCs w:val="22"/>
          <w:lang w:val="lv-LV"/>
        </w:rPr>
        <w:t xml:space="preserve"> vispārējo anestēziju (skatīt </w:t>
      </w:r>
      <w:r w:rsidR="00900724">
        <w:rPr>
          <w:szCs w:val="22"/>
          <w:lang w:val="lv-LV"/>
        </w:rPr>
        <w:t>sadaļu</w:t>
      </w:r>
      <w:r w:rsidRPr="000067A4">
        <w:rPr>
          <w:szCs w:val="22"/>
          <w:lang w:val="lv-LV"/>
        </w:rPr>
        <w:t xml:space="preserve"> </w:t>
      </w:r>
      <w:r w:rsidR="00900724">
        <w:rPr>
          <w:szCs w:val="22"/>
          <w:lang w:val="lv-LV"/>
        </w:rPr>
        <w:t>“</w:t>
      </w:r>
      <w:r w:rsidRPr="000067A4">
        <w:rPr>
          <w:szCs w:val="22"/>
          <w:lang w:val="lv-LV"/>
        </w:rPr>
        <w:t xml:space="preserve">Devas </w:t>
      </w:r>
      <w:r w:rsidR="00DD4C1C">
        <w:rPr>
          <w:szCs w:val="22"/>
          <w:lang w:val="lv-LV"/>
        </w:rPr>
        <w:t>katrai</w:t>
      </w:r>
      <w:r w:rsidRPr="000067A4">
        <w:rPr>
          <w:szCs w:val="22"/>
          <w:lang w:val="lv-LV"/>
        </w:rPr>
        <w:t xml:space="preserve"> dzīvnieku suga</w:t>
      </w:r>
      <w:r w:rsidR="00DD4C1C">
        <w:rPr>
          <w:szCs w:val="22"/>
          <w:lang w:val="lv-LV"/>
        </w:rPr>
        <w:t>i</w:t>
      </w:r>
      <w:r w:rsidRPr="000067A4">
        <w:rPr>
          <w:szCs w:val="22"/>
          <w:lang w:val="lv-LV"/>
        </w:rPr>
        <w:t>, lietošanas veid</w:t>
      </w:r>
      <w:r w:rsidR="00DD4C1C">
        <w:rPr>
          <w:szCs w:val="22"/>
          <w:lang w:val="lv-LV"/>
        </w:rPr>
        <w:t>s</w:t>
      </w:r>
      <w:r w:rsidRPr="000067A4">
        <w:rPr>
          <w:szCs w:val="22"/>
          <w:lang w:val="lv-LV"/>
        </w:rPr>
        <w:t xml:space="preserve"> un metode”).</w:t>
      </w:r>
    </w:p>
    <w:p w14:paraId="6481EF91" w14:textId="799D40CE" w:rsidR="00156FF4" w:rsidRPr="000067A4" w:rsidRDefault="00156FF4" w:rsidP="00156FF4">
      <w:pPr>
        <w:pStyle w:val="BODY"/>
        <w:spacing w:after="0"/>
        <w:jc w:val="both"/>
        <w:rPr>
          <w:szCs w:val="22"/>
          <w:lang w:val="lv-LV"/>
        </w:rPr>
      </w:pPr>
      <w:r w:rsidRPr="000067A4">
        <w:rPr>
          <w:szCs w:val="22"/>
          <w:lang w:val="lv-LV"/>
        </w:rPr>
        <w:t xml:space="preserve">Nelietot šīs </w:t>
      </w:r>
      <w:r w:rsidRPr="000067A4">
        <w:rPr>
          <w:color w:val="000000"/>
          <w:szCs w:val="22"/>
          <w:lang w:val="lv-LV"/>
        </w:rPr>
        <w:t>veterinārās</w:t>
      </w:r>
      <w:r w:rsidRPr="000067A4">
        <w:rPr>
          <w:szCs w:val="22"/>
          <w:lang w:val="lv-LV"/>
        </w:rPr>
        <w:t xml:space="preserve"> zāles </w:t>
      </w:r>
      <w:r w:rsidR="00900724">
        <w:rPr>
          <w:szCs w:val="22"/>
          <w:lang w:val="lv-LV"/>
        </w:rPr>
        <w:t>vienlaikus</w:t>
      </w:r>
      <w:r w:rsidRPr="000067A4">
        <w:rPr>
          <w:szCs w:val="22"/>
          <w:lang w:val="lv-LV"/>
        </w:rPr>
        <w:t xml:space="preserve"> ar </w:t>
      </w:r>
      <w:proofErr w:type="spellStart"/>
      <w:r w:rsidRPr="000067A4">
        <w:rPr>
          <w:szCs w:val="22"/>
          <w:lang w:val="lv-LV"/>
        </w:rPr>
        <w:t>organofosfātiem</w:t>
      </w:r>
      <w:proofErr w:type="spellEnd"/>
      <w:r w:rsidRPr="000067A4">
        <w:rPr>
          <w:szCs w:val="22"/>
          <w:lang w:val="lv-LV"/>
        </w:rPr>
        <w:t xml:space="preserve"> un/vai </w:t>
      </w:r>
      <w:proofErr w:type="spellStart"/>
      <w:r w:rsidRPr="000067A4">
        <w:rPr>
          <w:szCs w:val="22"/>
          <w:lang w:val="lv-LV"/>
        </w:rPr>
        <w:t>prokaīna</w:t>
      </w:r>
      <w:proofErr w:type="spellEnd"/>
      <w:r w:rsidRPr="000067A4">
        <w:rPr>
          <w:szCs w:val="22"/>
          <w:lang w:val="lv-LV"/>
        </w:rPr>
        <w:t xml:space="preserve"> </w:t>
      </w:r>
      <w:proofErr w:type="spellStart"/>
      <w:r w:rsidRPr="000067A4">
        <w:rPr>
          <w:szCs w:val="22"/>
          <w:lang w:val="lv-LV"/>
        </w:rPr>
        <w:t>hidrohlorīdu</w:t>
      </w:r>
      <w:proofErr w:type="spellEnd"/>
      <w:r w:rsidRPr="000067A4">
        <w:rPr>
          <w:szCs w:val="22"/>
          <w:lang w:val="lv-LV"/>
        </w:rPr>
        <w:t xml:space="preserve">, jo tas var pastiprināt iedarbību un iespējamo </w:t>
      </w:r>
      <w:proofErr w:type="spellStart"/>
      <w:r w:rsidRPr="000067A4">
        <w:rPr>
          <w:szCs w:val="22"/>
          <w:lang w:val="lv-LV"/>
        </w:rPr>
        <w:t>toksicitāti</w:t>
      </w:r>
      <w:proofErr w:type="spellEnd"/>
      <w:r w:rsidRPr="000067A4">
        <w:rPr>
          <w:szCs w:val="22"/>
          <w:lang w:val="lv-LV"/>
        </w:rPr>
        <w:t>.</w:t>
      </w:r>
    </w:p>
    <w:p w14:paraId="6D5EDE3F" w14:textId="77777777" w:rsidR="005B1FD0" w:rsidRPr="000067A4" w:rsidRDefault="005B1FD0" w:rsidP="005B1FD0">
      <w:pPr>
        <w:tabs>
          <w:tab w:val="clear" w:pos="567"/>
        </w:tabs>
        <w:spacing w:line="240" w:lineRule="auto"/>
        <w:rPr>
          <w:szCs w:val="22"/>
        </w:rPr>
      </w:pPr>
    </w:p>
    <w:p w14:paraId="6B81046E" w14:textId="688E5214" w:rsidR="005B1FD0" w:rsidRPr="000067A4" w:rsidRDefault="006C78AB" w:rsidP="005B1FD0">
      <w:pPr>
        <w:tabs>
          <w:tab w:val="clear" w:pos="567"/>
        </w:tabs>
        <w:spacing w:line="240" w:lineRule="auto"/>
        <w:rPr>
          <w:szCs w:val="22"/>
        </w:rPr>
      </w:pPr>
      <w:r w:rsidRPr="000067A4">
        <w:rPr>
          <w:szCs w:val="22"/>
          <w:u w:val="single"/>
        </w:rPr>
        <w:t>Pārdozēšana</w:t>
      </w:r>
      <w:r w:rsidRPr="000067A4">
        <w:t>:</w:t>
      </w:r>
    </w:p>
    <w:p w14:paraId="71F43E22" w14:textId="19D69386" w:rsidR="00156FF4" w:rsidRDefault="00156FF4" w:rsidP="00156FF4">
      <w:pPr>
        <w:pStyle w:val="BODY"/>
        <w:spacing w:after="0"/>
        <w:jc w:val="both"/>
        <w:rPr>
          <w:szCs w:val="22"/>
          <w:lang w:val="lv-LV"/>
        </w:rPr>
      </w:pPr>
      <w:r w:rsidRPr="000067A4">
        <w:rPr>
          <w:szCs w:val="22"/>
          <w:lang w:val="lv-LV"/>
        </w:rPr>
        <w:t xml:space="preserve">Nejaušas pārdozēšanas gadījumā var rasties no devas atkarīga pārejoša hipotensija. Ārstēšanai jāietver jebkādas citas hipotensīvas terapijas pārtraukšana, kā arī simptomātiska terapija, piemēram, silta </w:t>
      </w:r>
      <w:proofErr w:type="spellStart"/>
      <w:r w:rsidRPr="000067A4">
        <w:rPr>
          <w:szCs w:val="22"/>
          <w:lang w:val="lv-LV"/>
        </w:rPr>
        <w:t>izotoniskā</w:t>
      </w:r>
      <w:proofErr w:type="spellEnd"/>
      <w:r w:rsidRPr="000067A4">
        <w:rPr>
          <w:szCs w:val="22"/>
          <w:lang w:val="lv-LV"/>
        </w:rPr>
        <w:t xml:space="preserve"> šķīduma intravenoza ievadīšana hipotensijas korekcijai un rūpīga uzraudzība.</w:t>
      </w:r>
    </w:p>
    <w:p w14:paraId="57E63EF7" w14:textId="77777777" w:rsidR="002A0CB4" w:rsidRPr="000067A4" w:rsidRDefault="002A0CB4" w:rsidP="00156FF4">
      <w:pPr>
        <w:pStyle w:val="BODY"/>
        <w:spacing w:after="0"/>
        <w:jc w:val="both"/>
        <w:rPr>
          <w:szCs w:val="22"/>
          <w:lang w:val="lv-LV"/>
        </w:rPr>
      </w:pPr>
    </w:p>
    <w:p w14:paraId="2DC6BFC0" w14:textId="20CC1C7E" w:rsidR="00156FF4" w:rsidRPr="000067A4" w:rsidRDefault="00156FF4" w:rsidP="00156FF4">
      <w:pPr>
        <w:pStyle w:val="BODY"/>
        <w:spacing w:after="0"/>
        <w:jc w:val="both"/>
        <w:rPr>
          <w:szCs w:val="22"/>
          <w:lang w:val="lv-LV"/>
        </w:rPr>
      </w:pPr>
      <w:proofErr w:type="spellStart"/>
      <w:r w:rsidRPr="000067A4">
        <w:rPr>
          <w:color w:val="000000"/>
          <w:szCs w:val="22"/>
          <w:lang w:val="lv-LV"/>
        </w:rPr>
        <w:t>Epinefrīna</w:t>
      </w:r>
      <w:proofErr w:type="spellEnd"/>
      <w:r w:rsidRPr="000067A4">
        <w:rPr>
          <w:color w:val="000000"/>
          <w:szCs w:val="22"/>
          <w:lang w:val="lv-LV"/>
        </w:rPr>
        <w:t xml:space="preserve"> (adrenalīna) lietošana ir </w:t>
      </w:r>
      <w:proofErr w:type="spellStart"/>
      <w:r w:rsidRPr="000067A4">
        <w:rPr>
          <w:color w:val="000000"/>
          <w:szCs w:val="22"/>
          <w:lang w:val="lv-LV"/>
        </w:rPr>
        <w:t>kontrindicēta</w:t>
      </w:r>
      <w:proofErr w:type="spellEnd"/>
      <w:r w:rsidRPr="000067A4">
        <w:rPr>
          <w:color w:val="000000"/>
          <w:szCs w:val="22"/>
          <w:lang w:val="lv-LV"/>
        </w:rPr>
        <w:t xml:space="preserve"> akūtas hipotensijas ārstēšanai, ko izraisījusi</w:t>
      </w:r>
      <w:r w:rsidR="002A0CB4">
        <w:rPr>
          <w:szCs w:val="22"/>
          <w:lang w:val="lv-LV"/>
        </w:rPr>
        <w:t xml:space="preserve"> </w:t>
      </w:r>
      <w:proofErr w:type="spellStart"/>
      <w:r w:rsidRPr="000067A4">
        <w:rPr>
          <w:szCs w:val="22"/>
          <w:lang w:val="lv-LV"/>
        </w:rPr>
        <w:t>acepromazīna</w:t>
      </w:r>
      <w:proofErr w:type="spellEnd"/>
      <w:r w:rsidRPr="000067A4">
        <w:rPr>
          <w:szCs w:val="22"/>
          <w:lang w:val="lv-LV"/>
        </w:rPr>
        <w:t xml:space="preserve"> </w:t>
      </w:r>
      <w:proofErr w:type="spellStart"/>
      <w:r w:rsidRPr="000067A4">
        <w:rPr>
          <w:szCs w:val="22"/>
          <w:lang w:val="lv-LV"/>
        </w:rPr>
        <w:t>maleāta</w:t>
      </w:r>
      <w:proofErr w:type="spellEnd"/>
      <w:r w:rsidRPr="000067A4">
        <w:rPr>
          <w:szCs w:val="22"/>
          <w:lang w:val="lv-LV"/>
        </w:rPr>
        <w:t xml:space="preserve"> pārdozēšana, jo var rasties vēl izteiktāka asinsspiediena pazemināšanās.</w:t>
      </w:r>
    </w:p>
    <w:p w14:paraId="79BA5D59" w14:textId="77777777" w:rsidR="00554F89" w:rsidRDefault="00554F89" w:rsidP="005B1FD0">
      <w:pPr>
        <w:tabs>
          <w:tab w:val="clear" w:pos="567"/>
        </w:tabs>
        <w:spacing w:line="240" w:lineRule="auto"/>
        <w:rPr>
          <w:szCs w:val="22"/>
        </w:rPr>
      </w:pPr>
    </w:p>
    <w:p w14:paraId="4F93DF61" w14:textId="27F13FFA" w:rsidR="005B1FD0" w:rsidRDefault="00554F89" w:rsidP="005B1FD0">
      <w:pPr>
        <w:tabs>
          <w:tab w:val="clear" w:pos="567"/>
        </w:tabs>
        <w:spacing w:line="240" w:lineRule="auto"/>
        <w:rPr>
          <w:szCs w:val="22"/>
        </w:rPr>
      </w:pPr>
      <w:r w:rsidRPr="005F49AD">
        <w:rPr>
          <w:szCs w:val="22"/>
          <w:u w:val="single"/>
        </w:rPr>
        <w:t>Īpaši lietošanas ierobežojumi un īpaši lietošanas nosacījumi</w:t>
      </w:r>
      <w:r w:rsidRPr="00554F89">
        <w:rPr>
          <w:szCs w:val="22"/>
        </w:rPr>
        <w:t>:</w:t>
      </w:r>
    </w:p>
    <w:p w14:paraId="40BAA59C" w14:textId="274E7887" w:rsidR="00FF673B" w:rsidRDefault="00FF673B" w:rsidP="005B1FD0">
      <w:pPr>
        <w:tabs>
          <w:tab w:val="clear" w:pos="567"/>
        </w:tabs>
        <w:spacing w:line="240" w:lineRule="auto"/>
        <w:rPr>
          <w:szCs w:val="22"/>
        </w:rPr>
      </w:pPr>
      <w:r w:rsidRPr="00FF673B">
        <w:rPr>
          <w:szCs w:val="22"/>
        </w:rPr>
        <w:t>Drīkst ievadīt tikai praktizējošs veterinārārsts.</w:t>
      </w:r>
    </w:p>
    <w:p w14:paraId="3534BAD9" w14:textId="77777777" w:rsidR="00FF673B" w:rsidRPr="000067A4" w:rsidRDefault="00FF673B" w:rsidP="005B1FD0">
      <w:pPr>
        <w:tabs>
          <w:tab w:val="clear" w:pos="567"/>
        </w:tabs>
        <w:spacing w:line="240" w:lineRule="auto"/>
        <w:rPr>
          <w:szCs w:val="22"/>
        </w:rPr>
      </w:pPr>
    </w:p>
    <w:p w14:paraId="6DCFF90A" w14:textId="0F06A1E3" w:rsidR="005B1FD0" w:rsidRPr="000067A4" w:rsidRDefault="006C78AB" w:rsidP="005B1FD0">
      <w:pPr>
        <w:tabs>
          <w:tab w:val="clear" w:pos="567"/>
        </w:tabs>
        <w:spacing w:line="240" w:lineRule="auto"/>
        <w:rPr>
          <w:szCs w:val="22"/>
        </w:rPr>
      </w:pPr>
      <w:r w:rsidRPr="000067A4">
        <w:rPr>
          <w:szCs w:val="22"/>
          <w:u w:val="single"/>
        </w:rPr>
        <w:t>Būtiska nesaderība</w:t>
      </w:r>
      <w:r w:rsidRPr="000067A4">
        <w:t>:</w:t>
      </w:r>
    </w:p>
    <w:p w14:paraId="2FAC8A70" w14:textId="7DCB69CA" w:rsidR="00156FF4" w:rsidRPr="000067A4" w:rsidRDefault="00156FF4" w:rsidP="00156FF4">
      <w:pPr>
        <w:tabs>
          <w:tab w:val="clear" w:pos="567"/>
        </w:tabs>
        <w:spacing w:line="240" w:lineRule="auto"/>
        <w:jc w:val="both"/>
        <w:rPr>
          <w:szCs w:val="22"/>
        </w:rPr>
      </w:pPr>
      <w:r w:rsidRPr="000067A4">
        <w:rPr>
          <w:szCs w:val="22"/>
        </w:rPr>
        <w:t xml:space="preserve">Tā kā nav veikti saderības pētījumi, </w:t>
      </w:r>
      <w:r w:rsidR="00EC7499">
        <w:rPr>
          <w:szCs w:val="22"/>
        </w:rPr>
        <w:t xml:space="preserve">nelietot </w:t>
      </w:r>
      <w:r w:rsidRPr="000067A4">
        <w:rPr>
          <w:szCs w:val="22"/>
        </w:rPr>
        <w:t>šīs veterinārās zāles maisījumā ar citām veterinārajām zālēm.</w:t>
      </w:r>
    </w:p>
    <w:p w14:paraId="5E91E446" w14:textId="799F9C40" w:rsidR="005F49AD" w:rsidRDefault="005F49AD">
      <w:pPr>
        <w:tabs>
          <w:tab w:val="clear" w:pos="567"/>
        </w:tabs>
        <w:spacing w:line="240" w:lineRule="auto"/>
        <w:rPr>
          <w:szCs w:val="22"/>
        </w:rPr>
      </w:pPr>
      <w:r>
        <w:rPr>
          <w:szCs w:val="22"/>
        </w:rPr>
        <w:br w:type="page"/>
      </w:r>
    </w:p>
    <w:p w14:paraId="7F161CCC" w14:textId="69652B59" w:rsidR="00C114FF" w:rsidRPr="000067A4" w:rsidRDefault="006C78AB" w:rsidP="00B13B6D">
      <w:pPr>
        <w:pStyle w:val="Style1"/>
      </w:pPr>
      <w:r w:rsidRPr="000067A4">
        <w:rPr>
          <w:highlight w:val="lightGray"/>
        </w:rPr>
        <w:t>7.</w:t>
      </w:r>
      <w:r w:rsidR="007318FE" w:rsidRPr="000067A4">
        <w:tab/>
      </w:r>
      <w:r w:rsidR="0095776D" w:rsidRPr="000067A4">
        <w:t>B</w:t>
      </w:r>
      <w:r w:rsidRPr="000067A4">
        <w:t>lakusparādības</w:t>
      </w:r>
    </w:p>
    <w:p w14:paraId="0E5BCAC1" w14:textId="143BD7D0" w:rsidR="00C114FF" w:rsidRDefault="00C114FF" w:rsidP="00A9226B">
      <w:pPr>
        <w:tabs>
          <w:tab w:val="clear" w:pos="567"/>
        </w:tabs>
        <w:spacing w:line="240" w:lineRule="auto"/>
        <w:rPr>
          <w:iCs/>
          <w:szCs w:val="22"/>
        </w:rPr>
      </w:pPr>
    </w:p>
    <w:p w14:paraId="63F8BD46" w14:textId="33F5FAFE" w:rsidR="00927A1F" w:rsidRDefault="00927A1F" w:rsidP="00927A1F">
      <w:pPr>
        <w:tabs>
          <w:tab w:val="clear" w:pos="567"/>
        </w:tabs>
        <w:spacing w:line="240" w:lineRule="auto"/>
        <w:rPr>
          <w:szCs w:val="22"/>
        </w:rPr>
      </w:pPr>
      <w:r>
        <w:rPr>
          <w:szCs w:val="22"/>
        </w:rPr>
        <w:t>Suņi, kaķi:</w:t>
      </w:r>
    </w:p>
    <w:p w14:paraId="5882213C" w14:textId="77777777" w:rsidR="00927A1F" w:rsidRDefault="00927A1F" w:rsidP="00927A1F">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27A1F" w:rsidRPr="00CC6256" w14:paraId="40F5FE2A" w14:textId="77777777" w:rsidTr="00C85314">
        <w:tc>
          <w:tcPr>
            <w:tcW w:w="1957" w:type="pct"/>
          </w:tcPr>
          <w:p w14:paraId="1341EFD7" w14:textId="48B1616E" w:rsidR="00927A1F" w:rsidRPr="00F36A6D" w:rsidRDefault="00927A1F" w:rsidP="00C85314">
            <w:pPr>
              <w:spacing w:before="60" w:after="60"/>
              <w:rPr>
                <w:szCs w:val="22"/>
              </w:rPr>
            </w:pPr>
            <w:r w:rsidRPr="00D175F0">
              <w:lastRenderedPageBreak/>
              <w:t>Nenoteikts biežums</w:t>
            </w:r>
            <w:r w:rsidRPr="00F36A6D">
              <w:t xml:space="preserve"> (</w:t>
            </w:r>
            <w:r w:rsidRPr="00D175F0">
              <w:t>nevar noteikt pēc pieejam</w:t>
            </w:r>
            <w:r w:rsidR="000E66F2">
              <w:t>aj</w:t>
            </w:r>
            <w:r w:rsidRPr="00D175F0">
              <w:t>iem datiem</w:t>
            </w:r>
            <w:r w:rsidRPr="00F36A6D">
              <w:t>)</w:t>
            </w:r>
          </w:p>
        </w:tc>
        <w:tc>
          <w:tcPr>
            <w:tcW w:w="3043" w:type="pct"/>
            <w:hideMark/>
          </w:tcPr>
          <w:p w14:paraId="639AB3F1" w14:textId="77777777" w:rsidR="00927A1F" w:rsidRPr="00CC6256" w:rsidRDefault="00927A1F" w:rsidP="00C85314">
            <w:pPr>
              <w:spacing w:before="60" w:after="60"/>
              <w:rPr>
                <w:iCs/>
                <w:szCs w:val="22"/>
                <w:lang w:val="en-GB"/>
              </w:rPr>
            </w:pPr>
            <w:proofErr w:type="spellStart"/>
            <w:r w:rsidRPr="00CC6256">
              <w:rPr>
                <w:iCs/>
                <w:szCs w:val="22"/>
                <w:lang w:val="en-GB"/>
              </w:rPr>
              <w:t>Ar</w:t>
            </w:r>
            <w:r>
              <w:rPr>
                <w:iCs/>
                <w:szCs w:val="22"/>
                <w:lang w:val="en-GB"/>
              </w:rPr>
              <w:t>itmija</w:t>
            </w:r>
            <w:r w:rsidRPr="00CC6256">
              <w:rPr>
                <w:iCs/>
                <w:vertAlign w:val="superscript"/>
                <w:lang w:val="en-GB"/>
              </w:rPr>
              <w:t>a</w:t>
            </w:r>
            <w:proofErr w:type="spellEnd"/>
          </w:p>
        </w:tc>
      </w:tr>
    </w:tbl>
    <w:p w14:paraId="161EEC78" w14:textId="32611219" w:rsidR="00156FF4" w:rsidRPr="000067A4" w:rsidRDefault="00E3654F" w:rsidP="00156FF4">
      <w:pPr>
        <w:pStyle w:val="BODY"/>
        <w:spacing w:after="0"/>
        <w:jc w:val="both"/>
        <w:rPr>
          <w:szCs w:val="22"/>
          <w:lang w:val="lv-LV"/>
        </w:rPr>
      </w:pPr>
      <w:r w:rsidRPr="00C85314">
        <w:rPr>
          <w:color w:val="000000"/>
          <w:szCs w:val="22"/>
          <w:vertAlign w:val="superscript"/>
        </w:rPr>
        <w:t>a</w:t>
      </w:r>
      <w:r w:rsidRPr="00F36A6D">
        <w:rPr>
          <w:color w:val="000000"/>
          <w:szCs w:val="22"/>
        </w:rPr>
        <w:t xml:space="preserve"> </w:t>
      </w:r>
      <w:r w:rsidR="00156FF4" w:rsidRPr="000067A4">
        <w:rPr>
          <w:szCs w:val="22"/>
          <w:lang w:val="lv-LV"/>
        </w:rPr>
        <w:t xml:space="preserve">Pēc straujas intravenozas injekcijas. Skatīt arī </w:t>
      </w:r>
      <w:r w:rsidR="000E66F2">
        <w:rPr>
          <w:szCs w:val="22"/>
          <w:lang w:val="lv-LV"/>
        </w:rPr>
        <w:t>sadaļu</w:t>
      </w:r>
      <w:r w:rsidR="00156FF4" w:rsidRPr="000067A4">
        <w:rPr>
          <w:szCs w:val="22"/>
          <w:lang w:val="lv-LV"/>
        </w:rPr>
        <w:t xml:space="preserve"> </w:t>
      </w:r>
      <w:r w:rsidR="000E66F2">
        <w:rPr>
          <w:szCs w:val="22"/>
          <w:lang w:val="lv-LV"/>
        </w:rPr>
        <w:t>“</w:t>
      </w:r>
      <w:r w:rsidR="00156FF4" w:rsidRPr="000067A4">
        <w:rPr>
          <w:szCs w:val="22"/>
          <w:lang w:val="lv-LV"/>
        </w:rPr>
        <w:t xml:space="preserve">Īpaši piesardzības pasākumi </w:t>
      </w:r>
      <w:r w:rsidR="00F6128A">
        <w:rPr>
          <w:szCs w:val="22"/>
          <w:lang w:val="lv-LV"/>
        </w:rPr>
        <w:t xml:space="preserve">drošai </w:t>
      </w:r>
      <w:r w:rsidR="00156FF4" w:rsidRPr="000067A4">
        <w:rPr>
          <w:szCs w:val="22"/>
          <w:lang w:val="lv-LV"/>
        </w:rPr>
        <w:t>lieto</w:t>
      </w:r>
      <w:r w:rsidR="00F6128A">
        <w:rPr>
          <w:szCs w:val="22"/>
          <w:lang w:val="lv-LV"/>
        </w:rPr>
        <w:t>šanai</w:t>
      </w:r>
      <w:r w:rsidR="00156FF4" w:rsidRPr="000067A4">
        <w:rPr>
          <w:szCs w:val="22"/>
          <w:lang w:val="lv-LV"/>
        </w:rPr>
        <w:t xml:space="preserve"> </w:t>
      </w:r>
      <w:proofErr w:type="spellStart"/>
      <w:r w:rsidR="00F6128A">
        <w:rPr>
          <w:szCs w:val="22"/>
          <w:lang w:val="lv-LV"/>
        </w:rPr>
        <w:t>mērķsugām</w:t>
      </w:r>
      <w:proofErr w:type="spellEnd"/>
      <w:r w:rsidR="00F6128A" w:rsidRPr="000067A4">
        <w:rPr>
          <w:szCs w:val="22"/>
          <w:lang w:val="lv-LV"/>
        </w:rPr>
        <w:t>”</w:t>
      </w:r>
      <w:r w:rsidR="00156FF4" w:rsidRPr="000067A4">
        <w:rPr>
          <w:szCs w:val="22"/>
          <w:lang w:val="lv-LV"/>
        </w:rPr>
        <w:t>.</w:t>
      </w:r>
    </w:p>
    <w:p w14:paraId="2B5E1F0F" w14:textId="0151C653" w:rsidR="00F520FE" w:rsidRDefault="00F520FE" w:rsidP="00A9226B">
      <w:pPr>
        <w:tabs>
          <w:tab w:val="clear" w:pos="567"/>
        </w:tabs>
        <w:spacing w:line="240" w:lineRule="auto"/>
        <w:rPr>
          <w:iCs/>
          <w:szCs w:val="22"/>
        </w:rPr>
      </w:pPr>
    </w:p>
    <w:p w14:paraId="2A30194E" w14:textId="2A0E1E77" w:rsidR="00442F66" w:rsidRPr="000067A4" w:rsidRDefault="00310951" w:rsidP="00A9226B">
      <w:pPr>
        <w:tabs>
          <w:tab w:val="clear" w:pos="567"/>
        </w:tabs>
        <w:spacing w:line="240" w:lineRule="auto"/>
        <w:rPr>
          <w:iCs/>
          <w:szCs w:val="22"/>
        </w:rPr>
      </w:pPr>
      <w:r w:rsidRPr="00310951">
        <w:rPr>
          <w:iCs/>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 izmantojot kontaktinformāciju šīs instrukcijas beigās vai nacionālo ziņošanas sistēmu: </w:t>
      </w:r>
      <w:hyperlink r:id="rId13" w:history="1">
        <w:r w:rsidR="00900724" w:rsidRPr="00B2197A">
          <w:rPr>
            <w:rStyle w:val="Hyperlink"/>
            <w:rFonts w:eastAsia="Calibri" w:cs="Arial"/>
            <w:szCs w:val="22"/>
            <w:lang w:eastAsia="zh-CN"/>
          </w:rPr>
          <w:t>https://www.pvd.gov.lv/lv</w:t>
        </w:r>
      </w:hyperlink>
      <w:r w:rsidR="00900724">
        <w:rPr>
          <w:rFonts w:eastAsia="Calibri" w:cs="Arial"/>
          <w:szCs w:val="22"/>
          <w:lang w:eastAsia="zh-CN"/>
        </w:rPr>
        <w:t>.</w:t>
      </w:r>
    </w:p>
    <w:p w14:paraId="3623EF50" w14:textId="77777777" w:rsidR="00156FF4" w:rsidRPr="000067A4" w:rsidRDefault="00156FF4" w:rsidP="00A9226B">
      <w:pPr>
        <w:tabs>
          <w:tab w:val="clear" w:pos="567"/>
        </w:tabs>
        <w:spacing w:line="240" w:lineRule="auto"/>
        <w:rPr>
          <w:iCs/>
          <w:szCs w:val="22"/>
        </w:rPr>
      </w:pPr>
    </w:p>
    <w:p w14:paraId="54DA3A58" w14:textId="49CA7DC3" w:rsidR="00C114FF" w:rsidRPr="000067A4" w:rsidRDefault="006C78AB" w:rsidP="00B13B6D">
      <w:pPr>
        <w:pStyle w:val="Style1"/>
      </w:pPr>
      <w:r w:rsidRPr="000067A4">
        <w:rPr>
          <w:highlight w:val="lightGray"/>
        </w:rPr>
        <w:t>8.</w:t>
      </w:r>
      <w:r w:rsidRPr="000067A4">
        <w:tab/>
        <w:t xml:space="preserve">Deva </w:t>
      </w:r>
      <w:r w:rsidR="00263C1F" w:rsidRPr="000067A4">
        <w:t>katrai</w:t>
      </w:r>
      <w:r w:rsidRPr="000067A4">
        <w:t xml:space="preserve"> dzīvnieku suga</w:t>
      </w:r>
      <w:r w:rsidR="00263C1F" w:rsidRPr="000067A4">
        <w:t>i</w:t>
      </w:r>
      <w:r w:rsidRPr="000067A4">
        <w:t xml:space="preserve">, </w:t>
      </w:r>
      <w:r w:rsidR="00385347" w:rsidRPr="000067A4">
        <w:t xml:space="preserve">lietošanas </w:t>
      </w:r>
      <w:r w:rsidR="00692200" w:rsidRPr="000067A4">
        <w:t xml:space="preserve">veids </w:t>
      </w:r>
      <w:r w:rsidRPr="000067A4">
        <w:t>un metode</w:t>
      </w:r>
    </w:p>
    <w:p w14:paraId="52FD2F23" w14:textId="77777777" w:rsidR="00C114FF" w:rsidRPr="000067A4" w:rsidRDefault="00C114FF" w:rsidP="00A9226B">
      <w:pPr>
        <w:tabs>
          <w:tab w:val="clear" w:pos="567"/>
        </w:tabs>
        <w:spacing w:line="240" w:lineRule="auto"/>
        <w:rPr>
          <w:szCs w:val="22"/>
        </w:rPr>
      </w:pPr>
    </w:p>
    <w:p w14:paraId="23536BD1" w14:textId="629A0775" w:rsidR="00156FF4" w:rsidRPr="000067A4" w:rsidRDefault="00442F66" w:rsidP="00156FF4">
      <w:pPr>
        <w:tabs>
          <w:tab w:val="clear" w:pos="567"/>
        </w:tabs>
        <w:spacing w:line="240" w:lineRule="auto"/>
        <w:jc w:val="both"/>
        <w:rPr>
          <w:kern w:val="28"/>
          <w:szCs w:val="22"/>
        </w:rPr>
      </w:pPr>
      <w:r>
        <w:rPr>
          <w:kern w:val="28"/>
          <w:szCs w:val="22"/>
        </w:rPr>
        <w:t>I</w:t>
      </w:r>
      <w:r w:rsidR="00156FF4" w:rsidRPr="000067A4">
        <w:rPr>
          <w:kern w:val="28"/>
          <w:szCs w:val="22"/>
        </w:rPr>
        <w:t>ntravenoz</w:t>
      </w:r>
      <w:r>
        <w:rPr>
          <w:kern w:val="28"/>
          <w:szCs w:val="22"/>
        </w:rPr>
        <w:t>ai</w:t>
      </w:r>
      <w:r w:rsidR="00156FF4" w:rsidRPr="000067A4">
        <w:rPr>
          <w:kern w:val="28"/>
          <w:szCs w:val="22"/>
        </w:rPr>
        <w:t xml:space="preserve"> </w:t>
      </w:r>
      <w:r>
        <w:rPr>
          <w:kern w:val="28"/>
          <w:szCs w:val="22"/>
        </w:rPr>
        <w:t>lietošanai</w:t>
      </w:r>
      <w:r w:rsidR="00156FF4" w:rsidRPr="000067A4">
        <w:rPr>
          <w:kern w:val="28"/>
          <w:szCs w:val="22"/>
        </w:rPr>
        <w:t>. Injekciju ieteicams veikt lēni.</w:t>
      </w:r>
    </w:p>
    <w:p w14:paraId="525BF4A9" w14:textId="34468022" w:rsidR="00156FF4" w:rsidRDefault="00156FF4" w:rsidP="00156FF4">
      <w:pPr>
        <w:tabs>
          <w:tab w:val="clear" w:pos="567"/>
        </w:tabs>
        <w:spacing w:line="240" w:lineRule="auto"/>
        <w:jc w:val="both"/>
        <w:rPr>
          <w:szCs w:val="22"/>
        </w:rPr>
      </w:pPr>
    </w:p>
    <w:p w14:paraId="1695454B" w14:textId="77777777" w:rsidR="00B97F1C" w:rsidRPr="00C85314" w:rsidRDefault="00B97F1C" w:rsidP="00B97F1C">
      <w:pPr>
        <w:spacing w:line="240" w:lineRule="auto"/>
        <w:rPr>
          <w:iCs/>
          <w:color w:val="000000"/>
          <w:szCs w:val="22"/>
        </w:rPr>
      </w:pPr>
      <w:r>
        <w:rPr>
          <w:iCs/>
          <w:color w:val="000000"/>
          <w:szCs w:val="22"/>
        </w:rPr>
        <w:t>Lai nodrošinātu pareizu devu, ķermeņa svars jānosaka pēc iespējas precīzāk.</w:t>
      </w:r>
    </w:p>
    <w:p w14:paraId="0FAE6ADA" w14:textId="77777777" w:rsidR="00B97F1C" w:rsidRPr="000067A4" w:rsidRDefault="00B97F1C" w:rsidP="00156FF4">
      <w:pPr>
        <w:tabs>
          <w:tab w:val="clear" w:pos="567"/>
        </w:tabs>
        <w:spacing w:line="240" w:lineRule="auto"/>
        <w:jc w:val="both"/>
        <w:rPr>
          <w:szCs w:val="22"/>
        </w:rPr>
      </w:pPr>
    </w:p>
    <w:p w14:paraId="2CC5D907" w14:textId="6425BF7A" w:rsidR="00156FF4" w:rsidRPr="000067A4" w:rsidRDefault="00156FF4" w:rsidP="00156FF4">
      <w:pPr>
        <w:tabs>
          <w:tab w:val="clear" w:pos="567"/>
        </w:tabs>
        <w:spacing w:line="240" w:lineRule="auto"/>
        <w:jc w:val="both"/>
        <w:rPr>
          <w:kern w:val="28"/>
          <w:szCs w:val="22"/>
        </w:rPr>
      </w:pPr>
      <w:proofErr w:type="spellStart"/>
      <w:r w:rsidRPr="000067A4">
        <w:rPr>
          <w:i/>
          <w:kern w:val="28"/>
          <w:szCs w:val="22"/>
        </w:rPr>
        <w:t>Premedikācija</w:t>
      </w:r>
      <w:proofErr w:type="spellEnd"/>
      <w:r w:rsidRPr="000067A4">
        <w:rPr>
          <w:i/>
          <w:kern w:val="28"/>
          <w:szCs w:val="22"/>
        </w:rPr>
        <w:t>:</w:t>
      </w:r>
      <w:r w:rsidRPr="000067A4">
        <w:rPr>
          <w:kern w:val="28"/>
          <w:szCs w:val="22"/>
        </w:rPr>
        <w:t xml:space="preserve"> 0,03−0,125 mg </w:t>
      </w:r>
      <w:proofErr w:type="spellStart"/>
      <w:r w:rsidRPr="000067A4">
        <w:rPr>
          <w:kern w:val="28"/>
          <w:szCs w:val="22"/>
        </w:rPr>
        <w:t>acepromazīna</w:t>
      </w:r>
      <w:proofErr w:type="spellEnd"/>
      <w:r w:rsidRPr="000067A4">
        <w:rPr>
          <w:kern w:val="28"/>
          <w:szCs w:val="22"/>
        </w:rPr>
        <w:t xml:space="preserve"> uz kg ķermeņa svara, kas atbilst 0,6−2,5 ml </w:t>
      </w:r>
      <w:r w:rsidR="000E66F2">
        <w:rPr>
          <w:kern w:val="28"/>
          <w:szCs w:val="22"/>
        </w:rPr>
        <w:t xml:space="preserve">šo </w:t>
      </w:r>
      <w:r w:rsidR="008D018D">
        <w:rPr>
          <w:color w:val="000000"/>
          <w:szCs w:val="22"/>
        </w:rPr>
        <w:t xml:space="preserve">veterināro </w:t>
      </w:r>
      <w:r w:rsidRPr="000067A4">
        <w:rPr>
          <w:kern w:val="28"/>
          <w:szCs w:val="22"/>
        </w:rPr>
        <w:t>zāļu uz 10 kg ķermeņa svara.</w:t>
      </w:r>
    </w:p>
    <w:p w14:paraId="3D23AF05" w14:textId="77777777" w:rsidR="00156FF4" w:rsidRPr="000067A4" w:rsidRDefault="00156FF4" w:rsidP="00156FF4">
      <w:pPr>
        <w:tabs>
          <w:tab w:val="clear" w:pos="567"/>
        </w:tabs>
        <w:spacing w:line="240" w:lineRule="auto"/>
        <w:jc w:val="both"/>
        <w:rPr>
          <w:szCs w:val="22"/>
        </w:rPr>
      </w:pPr>
    </w:p>
    <w:p w14:paraId="1CFE259D" w14:textId="4E049D24" w:rsidR="00156FF4" w:rsidRPr="000067A4" w:rsidRDefault="00156FF4" w:rsidP="00156FF4">
      <w:pPr>
        <w:tabs>
          <w:tab w:val="clear" w:pos="567"/>
        </w:tabs>
        <w:spacing w:line="240" w:lineRule="auto"/>
        <w:jc w:val="both"/>
        <w:rPr>
          <w:kern w:val="28"/>
          <w:szCs w:val="22"/>
        </w:rPr>
      </w:pPr>
      <w:r w:rsidRPr="000067A4">
        <w:rPr>
          <w:i/>
          <w:kern w:val="28"/>
          <w:szCs w:val="22"/>
        </w:rPr>
        <w:t xml:space="preserve">Citi </w:t>
      </w:r>
      <w:r w:rsidRPr="000067A4">
        <w:rPr>
          <w:i/>
          <w:color w:val="000000"/>
          <w:szCs w:val="22"/>
        </w:rPr>
        <w:t>lietošanas</w:t>
      </w:r>
      <w:r w:rsidRPr="000067A4">
        <w:rPr>
          <w:i/>
          <w:kern w:val="28"/>
          <w:szCs w:val="22"/>
        </w:rPr>
        <w:t xml:space="preserve"> veidi:</w:t>
      </w:r>
      <w:r w:rsidRPr="000067A4">
        <w:rPr>
          <w:kern w:val="28"/>
          <w:szCs w:val="22"/>
        </w:rPr>
        <w:t xml:space="preserve"> 0,0625−0,125 mg </w:t>
      </w:r>
      <w:proofErr w:type="spellStart"/>
      <w:r w:rsidRPr="000067A4">
        <w:rPr>
          <w:kern w:val="28"/>
          <w:szCs w:val="22"/>
        </w:rPr>
        <w:t>acepromazīna</w:t>
      </w:r>
      <w:proofErr w:type="spellEnd"/>
      <w:r w:rsidRPr="000067A4">
        <w:rPr>
          <w:kern w:val="28"/>
          <w:szCs w:val="22"/>
        </w:rPr>
        <w:t xml:space="preserve"> uz kg ķermeņa svara, kas atbilst 1,25−2,5 ml </w:t>
      </w:r>
      <w:r w:rsidR="000E66F2">
        <w:rPr>
          <w:kern w:val="28"/>
          <w:szCs w:val="22"/>
        </w:rPr>
        <w:t xml:space="preserve">šo </w:t>
      </w:r>
      <w:r w:rsidR="008D018D">
        <w:rPr>
          <w:color w:val="000000"/>
          <w:szCs w:val="22"/>
        </w:rPr>
        <w:t xml:space="preserve">veterināro </w:t>
      </w:r>
      <w:r w:rsidRPr="000067A4">
        <w:rPr>
          <w:kern w:val="28"/>
          <w:szCs w:val="22"/>
        </w:rPr>
        <w:t>zāļu uz 10 kg ķermeņa svara.</w:t>
      </w:r>
    </w:p>
    <w:p w14:paraId="5CF5C6DC" w14:textId="77777777" w:rsidR="00156FF4" w:rsidRPr="000067A4" w:rsidRDefault="00156FF4" w:rsidP="00156FF4">
      <w:pPr>
        <w:tabs>
          <w:tab w:val="clear" w:pos="567"/>
        </w:tabs>
        <w:spacing w:line="240" w:lineRule="auto"/>
        <w:jc w:val="both"/>
        <w:rPr>
          <w:szCs w:val="22"/>
        </w:rPr>
      </w:pPr>
    </w:p>
    <w:p w14:paraId="5BDAC30E" w14:textId="77777777" w:rsidR="00156FF4" w:rsidRPr="000067A4" w:rsidRDefault="00156FF4" w:rsidP="00156FF4">
      <w:pPr>
        <w:tabs>
          <w:tab w:val="clear" w:pos="567"/>
        </w:tabs>
        <w:spacing w:line="240" w:lineRule="auto"/>
        <w:jc w:val="both"/>
        <w:rPr>
          <w:kern w:val="28"/>
          <w:szCs w:val="22"/>
        </w:rPr>
      </w:pPr>
      <w:r w:rsidRPr="000067A4">
        <w:rPr>
          <w:kern w:val="28"/>
          <w:szCs w:val="22"/>
        </w:rPr>
        <w:t xml:space="preserve">Maksimālā deva, ko drīkst ievadīt vienam dzīvniekam, ir 4 mg </w:t>
      </w:r>
      <w:proofErr w:type="spellStart"/>
      <w:r w:rsidRPr="000067A4">
        <w:rPr>
          <w:kern w:val="28"/>
          <w:szCs w:val="22"/>
        </w:rPr>
        <w:t>acepromazīna</w:t>
      </w:r>
      <w:proofErr w:type="spellEnd"/>
      <w:r w:rsidRPr="000067A4">
        <w:rPr>
          <w:kern w:val="28"/>
          <w:szCs w:val="22"/>
        </w:rPr>
        <w:t>.</w:t>
      </w:r>
    </w:p>
    <w:p w14:paraId="7279E7D2" w14:textId="3D0F7461" w:rsidR="00156FF4" w:rsidRPr="000067A4" w:rsidRDefault="00156FF4" w:rsidP="00156FF4">
      <w:pPr>
        <w:tabs>
          <w:tab w:val="clear" w:pos="567"/>
        </w:tabs>
        <w:spacing w:line="240" w:lineRule="auto"/>
        <w:jc w:val="both"/>
        <w:rPr>
          <w:szCs w:val="22"/>
        </w:rPr>
      </w:pPr>
      <w:r w:rsidRPr="000067A4">
        <w:rPr>
          <w:kern w:val="28"/>
          <w:szCs w:val="22"/>
        </w:rPr>
        <w:t xml:space="preserve">Parasti ievada vienreizēju </w:t>
      </w:r>
      <w:proofErr w:type="spellStart"/>
      <w:r w:rsidRPr="000067A4">
        <w:rPr>
          <w:kern w:val="28"/>
          <w:szCs w:val="22"/>
        </w:rPr>
        <w:t>acepromazīna</w:t>
      </w:r>
      <w:proofErr w:type="spellEnd"/>
      <w:r w:rsidRPr="000067A4">
        <w:rPr>
          <w:kern w:val="28"/>
          <w:szCs w:val="22"/>
        </w:rPr>
        <w:t xml:space="preserve"> devu (skatīt </w:t>
      </w:r>
      <w:r w:rsidR="000E66F2">
        <w:rPr>
          <w:kern w:val="28"/>
          <w:szCs w:val="22"/>
        </w:rPr>
        <w:t>sadaļu</w:t>
      </w:r>
      <w:r w:rsidRPr="000067A4">
        <w:rPr>
          <w:kern w:val="28"/>
          <w:szCs w:val="22"/>
        </w:rPr>
        <w:t xml:space="preserve"> </w:t>
      </w:r>
      <w:r w:rsidR="000E66F2">
        <w:rPr>
          <w:kern w:val="28"/>
          <w:szCs w:val="22"/>
        </w:rPr>
        <w:t>“</w:t>
      </w:r>
      <w:r w:rsidRPr="000067A4">
        <w:rPr>
          <w:kern w:val="28"/>
          <w:szCs w:val="22"/>
        </w:rPr>
        <w:t>Īpaši piesardzības pasākumi</w:t>
      </w:r>
      <w:r w:rsidR="00116435">
        <w:rPr>
          <w:kern w:val="28"/>
          <w:szCs w:val="22"/>
        </w:rPr>
        <w:t xml:space="preserve"> drošai</w:t>
      </w:r>
      <w:r w:rsidRPr="000067A4">
        <w:rPr>
          <w:kern w:val="28"/>
          <w:szCs w:val="22"/>
        </w:rPr>
        <w:t xml:space="preserve"> liet</w:t>
      </w:r>
      <w:r w:rsidR="00116435">
        <w:rPr>
          <w:kern w:val="28"/>
          <w:szCs w:val="22"/>
        </w:rPr>
        <w:t>ošanai</w:t>
      </w:r>
      <w:r w:rsidRPr="000067A4">
        <w:rPr>
          <w:kern w:val="28"/>
          <w:szCs w:val="22"/>
        </w:rPr>
        <w:t xml:space="preserve"> </w:t>
      </w:r>
      <w:proofErr w:type="spellStart"/>
      <w:r w:rsidR="00116435">
        <w:rPr>
          <w:kern w:val="28"/>
          <w:szCs w:val="22"/>
        </w:rPr>
        <w:t>mērķsugām</w:t>
      </w:r>
      <w:proofErr w:type="spellEnd"/>
      <w:r w:rsidRPr="000067A4">
        <w:rPr>
          <w:kern w:val="28"/>
          <w:szCs w:val="22"/>
        </w:rPr>
        <w:t>”).</w:t>
      </w:r>
      <w:r w:rsidRPr="000067A4">
        <w:rPr>
          <w:b/>
          <w:kern w:val="28"/>
          <w:szCs w:val="22"/>
        </w:rPr>
        <w:t xml:space="preserve"> </w:t>
      </w:r>
      <w:r w:rsidRPr="000067A4">
        <w:rPr>
          <w:szCs w:val="22"/>
        </w:rPr>
        <w:t xml:space="preserve">Pēc </w:t>
      </w:r>
      <w:proofErr w:type="spellStart"/>
      <w:r w:rsidRPr="000067A4">
        <w:rPr>
          <w:szCs w:val="22"/>
        </w:rPr>
        <w:t>acepromazīna</w:t>
      </w:r>
      <w:proofErr w:type="spellEnd"/>
      <w:r w:rsidRPr="000067A4">
        <w:rPr>
          <w:szCs w:val="22"/>
        </w:rPr>
        <w:t xml:space="preserve"> lietošanas var ievērojami samazināties vispārējās anestēzijas ierosināšanai nepieciešamā anestēzijas līdzekļa daudzums.</w:t>
      </w:r>
    </w:p>
    <w:p w14:paraId="49BF472B" w14:textId="77777777" w:rsidR="00156FF4" w:rsidRPr="000067A4" w:rsidRDefault="00156FF4" w:rsidP="00156FF4">
      <w:pPr>
        <w:tabs>
          <w:tab w:val="clear" w:pos="567"/>
        </w:tabs>
        <w:spacing w:line="240" w:lineRule="auto"/>
        <w:jc w:val="both"/>
        <w:rPr>
          <w:szCs w:val="22"/>
        </w:rPr>
      </w:pPr>
    </w:p>
    <w:p w14:paraId="56064481" w14:textId="77777777" w:rsidR="00C80401" w:rsidRPr="000067A4" w:rsidRDefault="00C80401" w:rsidP="00A9226B">
      <w:pPr>
        <w:tabs>
          <w:tab w:val="clear" w:pos="567"/>
        </w:tabs>
        <w:spacing w:line="240" w:lineRule="auto"/>
        <w:rPr>
          <w:szCs w:val="22"/>
        </w:rPr>
      </w:pPr>
    </w:p>
    <w:p w14:paraId="497EED31" w14:textId="5C21DDBB" w:rsidR="00C114FF" w:rsidRPr="000067A4" w:rsidRDefault="006C78AB" w:rsidP="00B13B6D">
      <w:pPr>
        <w:pStyle w:val="Style1"/>
      </w:pPr>
      <w:r w:rsidRPr="000067A4">
        <w:rPr>
          <w:highlight w:val="lightGray"/>
        </w:rPr>
        <w:t>9.</w:t>
      </w:r>
      <w:r w:rsidRPr="000067A4">
        <w:tab/>
      </w:r>
      <w:r w:rsidR="002C3EBE" w:rsidRPr="000067A4">
        <w:t xml:space="preserve">Ieteikumi </w:t>
      </w:r>
      <w:r w:rsidRPr="000067A4">
        <w:t>pareiz</w:t>
      </w:r>
      <w:r w:rsidR="00263C1F" w:rsidRPr="000067A4">
        <w:t>ai</w:t>
      </w:r>
      <w:r w:rsidRPr="000067A4">
        <w:t xml:space="preserve"> </w:t>
      </w:r>
      <w:r w:rsidR="00385347" w:rsidRPr="000067A4">
        <w:t>lietošanai</w:t>
      </w:r>
    </w:p>
    <w:p w14:paraId="255E52F5" w14:textId="77777777" w:rsidR="00F520FE" w:rsidRPr="000067A4" w:rsidRDefault="00F520FE" w:rsidP="00F520FE">
      <w:pPr>
        <w:tabs>
          <w:tab w:val="clear" w:pos="567"/>
        </w:tabs>
        <w:spacing w:line="240" w:lineRule="auto"/>
        <w:rPr>
          <w:szCs w:val="22"/>
        </w:rPr>
      </w:pPr>
    </w:p>
    <w:p w14:paraId="0E1603B4" w14:textId="77777777" w:rsidR="000E66F2" w:rsidRDefault="00156FF4" w:rsidP="00156FF4">
      <w:pPr>
        <w:tabs>
          <w:tab w:val="clear" w:pos="567"/>
        </w:tabs>
        <w:spacing w:line="240" w:lineRule="auto"/>
        <w:jc w:val="both"/>
        <w:rPr>
          <w:kern w:val="28"/>
          <w:szCs w:val="22"/>
        </w:rPr>
      </w:pPr>
      <w:r w:rsidRPr="000067A4">
        <w:rPr>
          <w:kern w:val="28"/>
          <w:szCs w:val="22"/>
        </w:rPr>
        <w:t xml:space="preserve">Ievērot atbilstošus piesardzības pasākumus, lai nodrošinātu sterilitāti. Lietošanas laikā nepieļaut </w:t>
      </w:r>
    </w:p>
    <w:p w14:paraId="7ACB7E60" w14:textId="3F16E43F" w:rsidR="00156FF4" w:rsidRPr="005F49AD" w:rsidRDefault="000E66F2" w:rsidP="00156FF4">
      <w:pPr>
        <w:tabs>
          <w:tab w:val="clear" w:pos="567"/>
        </w:tabs>
        <w:spacing w:line="240" w:lineRule="auto"/>
        <w:jc w:val="both"/>
        <w:rPr>
          <w:kern w:val="28"/>
          <w:szCs w:val="22"/>
        </w:rPr>
      </w:pPr>
      <w:r>
        <w:rPr>
          <w:kern w:val="28"/>
          <w:szCs w:val="22"/>
        </w:rPr>
        <w:t xml:space="preserve">Šo veterināro </w:t>
      </w:r>
      <w:r w:rsidR="00156FF4" w:rsidRPr="000067A4">
        <w:rPr>
          <w:color w:val="000000"/>
          <w:szCs w:val="22"/>
        </w:rPr>
        <w:t>zāļu piesārņošanu</w:t>
      </w:r>
      <w:r w:rsidR="00156FF4" w:rsidRPr="000067A4">
        <w:rPr>
          <w:kern w:val="28"/>
          <w:szCs w:val="22"/>
        </w:rPr>
        <w:t>. Ja ir redzams</w:t>
      </w:r>
      <w:r>
        <w:rPr>
          <w:kern w:val="28"/>
          <w:szCs w:val="22"/>
        </w:rPr>
        <w:t xml:space="preserve"> šo </w:t>
      </w:r>
      <w:proofErr w:type="spellStart"/>
      <w:r>
        <w:rPr>
          <w:kern w:val="28"/>
          <w:szCs w:val="22"/>
        </w:rPr>
        <w:t>veterināro</w:t>
      </w:r>
      <w:r w:rsidR="00156FF4" w:rsidRPr="000067A4">
        <w:rPr>
          <w:color w:val="000000"/>
          <w:szCs w:val="22"/>
        </w:rPr>
        <w:t>zāļu</w:t>
      </w:r>
      <w:proofErr w:type="spellEnd"/>
      <w:r w:rsidR="00156FF4" w:rsidRPr="000067A4">
        <w:rPr>
          <w:kern w:val="28"/>
          <w:szCs w:val="22"/>
        </w:rPr>
        <w:t xml:space="preserve"> piesārņojums vai krāsas izmaiņas, </w:t>
      </w:r>
      <w:r>
        <w:rPr>
          <w:kern w:val="28"/>
          <w:szCs w:val="22"/>
        </w:rPr>
        <w:t>iznīcināt tās</w:t>
      </w:r>
      <w:r w:rsidR="00156FF4" w:rsidRPr="000067A4">
        <w:rPr>
          <w:kern w:val="28"/>
          <w:szCs w:val="22"/>
        </w:rPr>
        <w:t>.</w:t>
      </w:r>
    </w:p>
    <w:p w14:paraId="6BBC25EE" w14:textId="77777777" w:rsidR="00156FF4" w:rsidRPr="000067A4" w:rsidRDefault="00156FF4" w:rsidP="00156FF4">
      <w:pPr>
        <w:tabs>
          <w:tab w:val="clear" w:pos="567"/>
        </w:tabs>
        <w:spacing w:line="240" w:lineRule="auto"/>
        <w:jc w:val="both"/>
        <w:rPr>
          <w:kern w:val="28"/>
          <w:szCs w:val="22"/>
        </w:rPr>
      </w:pPr>
      <w:r w:rsidRPr="000067A4">
        <w:rPr>
          <w:kern w:val="28"/>
          <w:szCs w:val="22"/>
        </w:rPr>
        <w:t>Maksimālais flakona caurduršanas reižu skaits, izmantojot 21 G un 23 G izmēra adatas, nedrīkst pārsniegt 100 reizes, bet, izmantojot 18 G izmēra adatu, maksimālais skaits nedrīkst pārsniegt 40 reizes.</w:t>
      </w:r>
    </w:p>
    <w:p w14:paraId="5E97974F" w14:textId="77777777" w:rsidR="001B26EB" w:rsidRPr="000067A4" w:rsidRDefault="001B26EB" w:rsidP="00A9226B">
      <w:pPr>
        <w:tabs>
          <w:tab w:val="clear" w:pos="567"/>
        </w:tabs>
        <w:spacing w:line="240" w:lineRule="auto"/>
        <w:rPr>
          <w:iCs/>
          <w:szCs w:val="22"/>
        </w:rPr>
      </w:pPr>
    </w:p>
    <w:p w14:paraId="3587E443" w14:textId="77777777" w:rsidR="00156FF4" w:rsidRPr="000067A4" w:rsidRDefault="00156FF4" w:rsidP="00A9226B">
      <w:pPr>
        <w:tabs>
          <w:tab w:val="clear" w:pos="567"/>
        </w:tabs>
        <w:spacing w:line="240" w:lineRule="auto"/>
        <w:rPr>
          <w:iCs/>
          <w:szCs w:val="22"/>
        </w:rPr>
      </w:pPr>
    </w:p>
    <w:p w14:paraId="78949C9E" w14:textId="4362E100" w:rsidR="00DB468A" w:rsidRPr="000067A4" w:rsidRDefault="006C78AB" w:rsidP="00B13B6D">
      <w:pPr>
        <w:pStyle w:val="Style1"/>
      </w:pPr>
      <w:r w:rsidRPr="000067A4">
        <w:rPr>
          <w:highlight w:val="lightGray"/>
        </w:rPr>
        <w:t>10.</w:t>
      </w:r>
      <w:r w:rsidR="002E245A" w:rsidRPr="000067A4">
        <w:tab/>
      </w:r>
      <w:r w:rsidRPr="000067A4">
        <w:t>Ierobežojumu period</w:t>
      </w:r>
      <w:r w:rsidR="002E245A" w:rsidRPr="000067A4">
        <w:t>s</w:t>
      </w:r>
    </w:p>
    <w:p w14:paraId="78496151" w14:textId="77777777" w:rsidR="00C114FF" w:rsidRPr="000067A4" w:rsidRDefault="00C114FF" w:rsidP="00A9226B">
      <w:pPr>
        <w:tabs>
          <w:tab w:val="clear" w:pos="567"/>
        </w:tabs>
        <w:spacing w:line="240" w:lineRule="auto"/>
        <w:rPr>
          <w:iCs/>
          <w:szCs w:val="22"/>
        </w:rPr>
      </w:pPr>
    </w:p>
    <w:p w14:paraId="5548ECF9" w14:textId="77777777" w:rsidR="00156FF4" w:rsidRPr="000067A4" w:rsidRDefault="00156FF4" w:rsidP="00156FF4">
      <w:pPr>
        <w:tabs>
          <w:tab w:val="clear" w:pos="567"/>
        </w:tabs>
        <w:spacing w:line="240" w:lineRule="auto"/>
        <w:jc w:val="both"/>
        <w:rPr>
          <w:i/>
          <w:szCs w:val="22"/>
        </w:rPr>
      </w:pPr>
      <w:r w:rsidRPr="000067A4">
        <w:rPr>
          <w:szCs w:val="22"/>
        </w:rPr>
        <w:t>Nav piemērojams.</w:t>
      </w:r>
    </w:p>
    <w:p w14:paraId="69B7E5B2" w14:textId="77777777" w:rsidR="00156FF4" w:rsidRPr="000067A4" w:rsidRDefault="00156FF4" w:rsidP="00156FF4">
      <w:pPr>
        <w:tabs>
          <w:tab w:val="clear" w:pos="567"/>
        </w:tabs>
        <w:spacing w:line="240" w:lineRule="auto"/>
        <w:jc w:val="both"/>
        <w:rPr>
          <w:i/>
          <w:szCs w:val="22"/>
        </w:rPr>
      </w:pPr>
    </w:p>
    <w:p w14:paraId="32274D73" w14:textId="77777777" w:rsidR="00DB468A" w:rsidRPr="000067A4" w:rsidRDefault="00DB468A" w:rsidP="00A9226B">
      <w:pPr>
        <w:tabs>
          <w:tab w:val="clear" w:pos="567"/>
        </w:tabs>
        <w:spacing w:line="240" w:lineRule="auto"/>
        <w:rPr>
          <w:iCs/>
          <w:szCs w:val="22"/>
        </w:rPr>
      </w:pPr>
    </w:p>
    <w:p w14:paraId="28D2F358" w14:textId="77777777" w:rsidR="00C114FF" w:rsidRPr="000067A4" w:rsidRDefault="006C78AB" w:rsidP="00B13B6D">
      <w:pPr>
        <w:pStyle w:val="Style1"/>
      </w:pPr>
      <w:r w:rsidRPr="000067A4">
        <w:rPr>
          <w:highlight w:val="lightGray"/>
        </w:rPr>
        <w:t>11.</w:t>
      </w:r>
      <w:r w:rsidRPr="000067A4">
        <w:tab/>
        <w:t>Īpaši uzglabāšanas nosacījumi</w:t>
      </w:r>
    </w:p>
    <w:p w14:paraId="3FCE4425" w14:textId="77777777" w:rsidR="00C114FF" w:rsidRPr="000067A4" w:rsidRDefault="00C114FF" w:rsidP="00A9226B">
      <w:pPr>
        <w:numPr>
          <w:ilvl w:val="12"/>
          <w:numId w:val="0"/>
        </w:numPr>
        <w:tabs>
          <w:tab w:val="clear" w:pos="567"/>
        </w:tabs>
        <w:spacing w:line="240" w:lineRule="auto"/>
        <w:rPr>
          <w:szCs w:val="22"/>
        </w:rPr>
      </w:pPr>
    </w:p>
    <w:p w14:paraId="0CDB8A35" w14:textId="77777777" w:rsidR="00156FF4" w:rsidRPr="000067A4" w:rsidRDefault="00156FF4" w:rsidP="00156FF4">
      <w:pPr>
        <w:numPr>
          <w:ilvl w:val="12"/>
          <w:numId w:val="0"/>
        </w:numPr>
        <w:tabs>
          <w:tab w:val="clear" w:pos="567"/>
        </w:tabs>
        <w:spacing w:line="240" w:lineRule="auto"/>
        <w:jc w:val="both"/>
        <w:rPr>
          <w:szCs w:val="22"/>
        </w:rPr>
      </w:pPr>
      <w:r w:rsidRPr="000067A4">
        <w:rPr>
          <w:szCs w:val="22"/>
        </w:rPr>
        <w:t>Uzglabāt bērniem neredzamā un nepieejamā vietā.</w:t>
      </w:r>
    </w:p>
    <w:p w14:paraId="2DF1A740" w14:textId="77777777" w:rsidR="00156FF4" w:rsidRPr="000067A4" w:rsidRDefault="00156FF4" w:rsidP="00156FF4">
      <w:pPr>
        <w:pStyle w:val="BODY"/>
        <w:spacing w:after="0"/>
        <w:jc w:val="both"/>
        <w:rPr>
          <w:szCs w:val="22"/>
          <w:lang w:val="lv-LV"/>
        </w:rPr>
      </w:pPr>
    </w:p>
    <w:p w14:paraId="5D51DD35" w14:textId="0A1049F3" w:rsidR="00156FF4" w:rsidRPr="000067A4" w:rsidRDefault="00156FF4" w:rsidP="00156FF4">
      <w:pPr>
        <w:pStyle w:val="BODY"/>
        <w:spacing w:after="0"/>
        <w:jc w:val="both"/>
        <w:rPr>
          <w:szCs w:val="22"/>
          <w:lang w:val="lv-LV"/>
        </w:rPr>
      </w:pPr>
      <w:r w:rsidRPr="000067A4">
        <w:rPr>
          <w:szCs w:val="22"/>
          <w:lang w:val="lv-LV"/>
        </w:rPr>
        <w:t>Uzglabāt flakonu ārējā iepakojumā, lai pasargātu no gaismas.</w:t>
      </w:r>
    </w:p>
    <w:p w14:paraId="28A01ECF" w14:textId="7F1E80FD" w:rsidR="00156FF4" w:rsidRPr="000067A4" w:rsidRDefault="00156FF4" w:rsidP="00156FF4">
      <w:pPr>
        <w:pStyle w:val="BODY"/>
        <w:spacing w:after="0"/>
        <w:rPr>
          <w:szCs w:val="22"/>
          <w:lang w:val="lv-LV"/>
        </w:rPr>
      </w:pPr>
      <w:r w:rsidRPr="000067A4">
        <w:rPr>
          <w:szCs w:val="22"/>
          <w:lang w:val="lv-LV"/>
        </w:rPr>
        <w:t xml:space="preserve">Nelietot šīs veterinārās zāles, ja beidzies derīguma termiņš, kas norādīts uz </w:t>
      </w:r>
      <w:r w:rsidR="00EC702E">
        <w:rPr>
          <w:szCs w:val="22"/>
          <w:lang w:val="lv-LV"/>
        </w:rPr>
        <w:t>kastītes</w:t>
      </w:r>
      <w:r w:rsidR="00EC702E" w:rsidRPr="000067A4">
        <w:rPr>
          <w:szCs w:val="22"/>
          <w:lang w:val="lv-LV"/>
        </w:rPr>
        <w:t xml:space="preserve"> </w:t>
      </w:r>
      <w:r w:rsidRPr="000067A4">
        <w:rPr>
          <w:szCs w:val="22"/>
          <w:lang w:val="lv-LV"/>
        </w:rPr>
        <w:t xml:space="preserve">pēc </w:t>
      </w:r>
      <w:proofErr w:type="spellStart"/>
      <w:r w:rsidRPr="000067A4">
        <w:rPr>
          <w:szCs w:val="22"/>
          <w:lang w:val="lv-LV"/>
        </w:rPr>
        <w:t>E</w:t>
      </w:r>
      <w:r w:rsidR="000E66F2">
        <w:rPr>
          <w:szCs w:val="22"/>
          <w:lang w:val="lv-LV"/>
        </w:rPr>
        <w:t>xp</w:t>
      </w:r>
      <w:proofErr w:type="spellEnd"/>
      <w:r w:rsidRPr="000067A4">
        <w:rPr>
          <w:szCs w:val="22"/>
          <w:lang w:val="lv-LV"/>
        </w:rPr>
        <w:t>. Derīguma termiņš attiec</w:t>
      </w:r>
      <w:r w:rsidR="00096B49">
        <w:rPr>
          <w:szCs w:val="22"/>
          <w:lang w:val="lv-LV"/>
        </w:rPr>
        <w:t>as</w:t>
      </w:r>
      <w:r w:rsidRPr="000067A4">
        <w:rPr>
          <w:szCs w:val="22"/>
          <w:lang w:val="lv-LV"/>
        </w:rPr>
        <w:t xml:space="preserve"> uz </w:t>
      </w:r>
      <w:r w:rsidR="00096B49">
        <w:rPr>
          <w:szCs w:val="22"/>
          <w:lang w:val="lv-LV"/>
        </w:rPr>
        <w:t xml:space="preserve">norādītā </w:t>
      </w:r>
      <w:r w:rsidRPr="000067A4">
        <w:rPr>
          <w:szCs w:val="22"/>
          <w:lang w:val="lv-LV"/>
        </w:rPr>
        <w:t>mēneša pēdējo dienu.</w:t>
      </w:r>
      <w:r w:rsidRPr="000067A4">
        <w:rPr>
          <w:szCs w:val="22"/>
          <w:lang w:val="lv-LV"/>
        </w:rPr>
        <w:br/>
        <w:t>Derīguma termiņš pēc pirm</w:t>
      </w:r>
      <w:r w:rsidR="000518E3">
        <w:rPr>
          <w:szCs w:val="22"/>
          <w:lang w:val="lv-LV"/>
        </w:rPr>
        <w:t>reizējas tiešā</w:t>
      </w:r>
      <w:r w:rsidRPr="000067A4">
        <w:rPr>
          <w:szCs w:val="22"/>
          <w:lang w:val="lv-LV"/>
        </w:rPr>
        <w:t xml:space="preserve"> iepakojuma atvēršanas: 28 dienas.</w:t>
      </w:r>
    </w:p>
    <w:p w14:paraId="031C6C23" w14:textId="77777777" w:rsidR="0043320A" w:rsidRPr="000067A4" w:rsidRDefault="0043320A" w:rsidP="00A9226B">
      <w:pPr>
        <w:tabs>
          <w:tab w:val="clear" w:pos="567"/>
        </w:tabs>
        <w:spacing w:line="240" w:lineRule="auto"/>
        <w:rPr>
          <w:szCs w:val="22"/>
        </w:rPr>
      </w:pPr>
    </w:p>
    <w:p w14:paraId="5935A4D9" w14:textId="77777777" w:rsidR="00156FF4" w:rsidRPr="000067A4" w:rsidRDefault="00156FF4" w:rsidP="00A9226B">
      <w:pPr>
        <w:tabs>
          <w:tab w:val="clear" w:pos="567"/>
        </w:tabs>
        <w:spacing w:line="240" w:lineRule="auto"/>
        <w:rPr>
          <w:szCs w:val="22"/>
        </w:rPr>
      </w:pPr>
    </w:p>
    <w:p w14:paraId="746D1E74" w14:textId="393CAB54" w:rsidR="00C114FF" w:rsidRPr="000067A4" w:rsidRDefault="006C78AB" w:rsidP="00B13B6D">
      <w:pPr>
        <w:pStyle w:val="Style1"/>
      </w:pPr>
      <w:r w:rsidRPr="000067A4">
        <w:rPr>
          <w:highlight w:val="lightGray"/>
        </w:rPr>
        <w:t>12.</w:t>
      </w:r>
      <w:r w:rsidRPr="000067A4">
        <w:tab/>
        <w:t xml:space="preserve">Īpaši norādījumi atkritumu </w:t>
      </w:r>
      <w:r w:rsidR="00E811BF" w:rsidRPr="000067A4">
        <w:t>iznīcināšanai</w:t>
      </w:r>
    </w:p>
    <w:p w14:paraId="19363AA3" w14:textId="77777777" w:rsidR="00C114FF" w:rsidRPr="000067A4" w:rsidRDefault="00C114FF" w:rsidP="00A9226B">
      <w:pPr>
        <w:tabs>
          <w:tab w:val="clear" w:pos="567"/>
        </w:tabs>
        <w:spacing w:line="240" w:lineRule="auto"/>
        <w:rPr>
          <w:szCs w:val="22"/>
        </w:rPr>
      </w:pPr>
    </w:p>
    <w:p w14:paraId="306A9634" w14:textId="5A0A9ED1" w:rsidR="00EB608E" w:rsidRPr="00E57A7D" w:rsidRDefault="00EB608E" w:rsidP="00EB608E">
      <w:pPr>
        <w:tabs>
          <w:tab w:val="clear" w:pos="567"/>
        </w:tabs>
        <w:spacing w:line="240" w:lineRule="auto"/>
        <w:rPr>
          <w:szCs w:val="22"/>
        </w:rPr>
      </w:pPr>
      <w:r w:rsidRPr="00E811BF">
        <w:t>Neizmest veterinārās zāles kanalizācijā vai kopā ar sadzīves atkritumiem.</w:t>
      </w:r>
    </w:p>
    <w:p w14:paraId="04110A15" w14:textId="77777777" w:rsidR="00EB608E" w:rsidRPr="00E57A7D" w:rsidRDefault="00EB608E" w:rsidP="00EB608E">
      <w:pPr>
        <w:tabs>
          <w:tab w:val="clear" w:pos="567"/>
        </w:tabs>
        <w:spacing w:line="240" w:lineRule="auto"/>
        <w:rPr>
          <w:szCs w:val="22"/>
        </w:rPr>
      </w:pPr>
    </w:p>
    <w:p w14:paraId="39684F68" w14:textId="067C7C68" w:rsidR="00156FF4" w:rsidRPr="000067A4" w:rsidRDefault="009E7515" w:rsidP="00F36A6D">
      <w:pPr>
        <w:tabs>
          <w:tab w:val="clear" w:pos="567"/>
        </w:tabs>
        <w:spacing w:line="240" w:lineRule="auto"/>
        <w:ind w:right="-318"/>
        <w:rPr>
          <w:i/>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C013660" w14:textId="77777777" w:rsidR="00DB468A" w:rsidRPr="000067A4" w:rsidRDefault="00DB468A" w:rsidP="00DB468A">
      <w:pPr>
        <w:tabs>
          <w:tab w:val="clear" w:pos="567"/>
        </w:tabs>
        <w:spacing w:line="240" w:lineRule="auto"/>
        <w:rPr>
          <w:bCs/>
          <w:szCs w:val="22"/>
          <w:highlight w:val="lightGray"/>
        </w:rPr>
      </w:pPr>
    </w:p>
    <w:p w14:paraId="3B1461E6" w14:textId="77777777" w:rsidR="00156FF4" w:rsidRPr="000067A4" w:rsidRDefault="00156FF4" w:rsidP="00DB468A">
      <w:pPr>
        <w:tabs>
          <w:tab w:val="clear" w:pos="567"/>
        </w:tabs>
        <w:spacing w:line="240" w:lineRule="auto"/>
        <w:rPr>
          <w:bCs/>
          <w:szCs w:val="22"/>
          <w:highlight w:val="lightGray"/>
        </w:rPr>
      </w:pPr>
    </w:p>
    <w:p w14:paraId="358FE13C" w14:textId="77777777" w:rsidR="00DB468A" w:rsidRPr="000067A4" w:rsidRDefault="006C78AB" w:rsidP="00B13B6D">
      <w:pPr>
        <w:pStyle w:val="Style1"/>
      </w:pPr>
      <w:r w:rsidRPr="000067A4">
        <w:rPr>
          <w:highlight w:val="lightGray"/>
        </w:rPr>
        <w:t>13.</w:t>
      </w:r>
      <w:r w:rsidRPr="000067A4">
        <w:tab/>
        <w:t>Veterināro zāļu klasifikācija</w:t>
      </w:r>
    </w:p>
    <w:p w14:paraId="6BC084E6" w14:textId="77777777" w:rsidR="00C114FF" w:rsidRPr="000067A4" w:rsidRDefault="00C114FF" w:rsidP="00A9226B">
      <w:pPr>
        <w:tabs>
          <w:tab w:val="clear" w:pos="567"/>
        </w:tabs>
        <w:spacing w:line="240" w:lineRule="auto"/>
        <w:rPr>
          <w:szCs w:val="22"/>
        </w:rPr>
      </w:pPr>
    </w:p>
    <w:p w14:paraId="17DF9F7A" w14:textId="77777777" w:rsidR="00D747E1" w:rsidRPr="00E57A7D" w:rsidRDefault="00D747E1" w:rsidP="00D747E1">
      <w:pPr>
        <w:numPr>
          <w:ilvl w:val="12"/>
          <w:numId w:val="0"/>
        </w:numPr>
        <w:rPr>
          <w:szCs w:val="22"/>
        </w:rPr>
      </w:pPr>
      <w:r w:rsidRPr="00E57A7D">
        <w:t>Recepšu veterinārās zāles.</w:t>
      </w:r>
    </w:p>
    <w:p w14:paraId="53B75E0B" w14:textId="77777777" w:rsidR="00DB468A" w:rsidRPr="000067A4" w:rsidRDefault="00DB468A" w:rsidP="00A9226B">
      <w:pPr>
        <w:tabs>
          <w:tab w:val="clear" w:pos="567"/>
        </w:tabs>
        <w:spacing w:line="240" w:lineRule="auto"/>
        <w:rPr>
          <w:szCs w:val="22"/>
        </w:rPr>
      </w:pPr>
    </w:p>
    <w:p w14:paraId="32663801" w14:textId="77777777" w:rsidR="00156FF4" w:rsidRPr="000067A4" w:rsidRDefault="00156FF4" w:rsidP="00A9226B">
      <w:pPr>
        <w:tabs>
          <w:tab w:val="clear" w:pos="567"/>
        </w:tabs>
        <w:spacing w:line="240" w:lineRule="auto"/>
        <w:rPr>
          <w:szCs w:val="22"/>
        </w:rPr>
      </w:pPr>
    </w:p>
    <w:p w14:paraId="3C9FBAD1" w14:textId="7A61509A" w:rsidR="00DB468A" w:rsidRPr="000067A4" w:rsidRDefault="006C78AB" w:rsidP="00B13B6D">
      <w:pPr>
        <w:pStyle w:val="Style1"/>
      </w:pPr>
      <w:r w:rsidRPr="000067A4">
        <w:rPr>
          <w:highlight w:val="lightGray"/>
        </w:rPr>
        <w:t>14.</w:t>
      </w:r>
      <w:r w:rsidRPr="000067A4">
        <w:tab/>
      </w:r>
      <w:r w:rsidR="000D512F" w:rsidRPr="000067A4">
        <w:t xml:space="preserve">Tirdzniecības atļaujas </w:t>
      </w:r>
      <w:r w:rsidRPr="000067A4">
        <w:t>numur</w:t>
      </w:r>
      <w:r w:rsidR="002E245A" w:rsidRPr="000067A4">
        <w:t>i</w:t>
      </w:r>
      <w:r w:rsidRPr="000067A4">
        <w:t xml:space="preserve"> un iepakojuma </w:t>
      </w:r>
      <w:r w:rsidR="004A7CA7" w:rsidRPr="000067A4">
        <w:t>lielumi</w:t>
      </w:r>
    </w:p>
    <w:p w14:paraId="56CEB034" w14:textId="77777777" w:rsidR="00DB468A" w:rsidRPr="000067A4" w:rsidRDefault="00DB468A" w:rsidP="00A9226B">
      <w:pPr>
        <w:tabs>
          <w:tab w:val="clear" w:pos="567"/>
        </w:tabs>
        <w:spacing w:line="240" w:lineRule="auto"/>
        <w:rPr>
          <w:szCs w:val="22"/>
        </w:rPr>
      </w:pPr>
    </w:p>
    <w:p w14:paraId="4E0CB47B" w14:textId="77777777" w:rsidR="00F013B0" w:rsidRPr="000067A4" w:rsidRDefault="00F013B0" w:rsidP="00F013B0">
      <w:pPr>
        <w:spacing w:line="240" w:lineRule="auto"/>
        <w:ind w:right="-318"/>
        <w:rPr>
          <w:color w:val="000000"/>
          <w:szCs w:val="22"/>
        </w:rPr>
      </w:pPr>
      <w:r w:rsidRPr="000067A4">
        <w:rPr>
          <w:color w:val="000000"/>
          <w:szCs w:val="22"/>
        </w:rPr>
        <w:t>V/DCP/18/0015</w:t>
      </w:r>
    </w:p>
    <w:p w14:paraId="500F5BBA" w14:textId="77777777" w:rsidR="00DB468A" w:rsidRPr="000067A4" w:rsidRDefault="00DB468A" w:rsidP="00A9226B">
      <w:pPr>
        <w:tabs>
          <w:tab w:val="clear" w:pos="567"/>
        </w:tabs>
        <w:spacing w:line="240" w:lineRule="auto"/>
        <w:rPr>
          <w:szCs w:val="22"/>
        </w:rPr>
      </w:pPr>
    </w:p>
    <w:p w14:paraId="786B131D" w14:textId="2C292A5F" w:rsidR="00156FF4" w:rsidRPr="000067A4" w:rsidRDefault="00156FF4" w:rsidP="00156FF4">
      <w:pPr>
        <w:pStyle w:val="BODY"/>
        <w:spacing w:after="0"/>
        <w:jc w:val="both"/>
        <w:rPr>
          <w:szCs w:val="22"/>
          <w:lang w:val="lv-LV"/>
        </w:rPr>
      </w:pPr>
      <w:r w:rsidRPr="000067A4">
        <w:rPr>
          <w:szCs w:val="22"/>
          <w:lang w:val="lv-LV"/>
        </w:rPr>
        <w:t xml:space="preserve">Iepakojuma </w:t>
      </w:r>
      <w:r w:rsidR="00AF3D2D">
        <w:rPr>
          <w:szCs w:val="22"/>
          <w:lang w:val="lv-LV"/>
        </w:rPr>
        <w:t>lielumi</w:t>
      </w:r>
      <w:r w:rsidRPr="000067A4">
        <w:rPr>
          <w:szCs w:val="22"/>
          <w:lang w:val="lv-LV"/>
        </w:rPr>
        <w:t>:</w:t>
      </w:r>
      <w:r w:rsidR="00AF3D2D">
        <w:rPr>
          <w:szCs w:val="22"/>
          <w:lang w:val="lv-LV"/>
        </w:rPr>
        <w:t xml:space="preserve"> </w:t>
      </w:r>
      <w:r w:rsidRPr="000067A4">
        <w:rPr>
          <w:szCs w:val="22"/>
          <w:lang w:val="lv-LV"/>
        </w:rPr>
        <w:t xml:space="preserve">10 ml, 20 ml </w:t>
      </w:r>
      <w:r w:rsidR="00962B4C">
        <w:rPr>
          <w:szCs w:val="22"/>
          <w:lang w:val="lv-LV"/>
        </w:rPr>
        <w:t>un</w:t>
      </w:r>
      <w:r w:rsidR="00962B4C" w:rsidRPr="000067A4">
        <w:rPr>
          <w:szCs w:val="22"/>
          <w:lang w:val="lv-LV"/>
        </w:rPr>
        <w:t xml:space="preserve"> </w:t>
      </w:r>
      <w:r w:rsidRPr="000067A4">
        <w:rPr>
          <w:szCs w:val="22"/>
          <w:lang w:val="lv-LV"/>
        </w:rPr>
        <w:t>100 ml.</w:t>
      </w:r>
    </w:p>
    <w:p w14:paraId="3EC9254A" w14:textId="424B4E16" w:rsidR="00156FF4" w:rsidRPr="000067A4" w:rsidRDefault="00156FF4" w:rsidP="00156FF4">
      <w:pPr>
        <w:pStyle w:val="BODY"/>
        <w:spacing w:after="0"/>
        <w:jc w:val="both"/>
        <w:rPr>
          <w:szCs w:val="22"/>
          <w:lang w:val="lv-LV"/>
        </w:rPr>
      </w:pPr>
      <w:r w:rsidRPr="000067A4">
        <w:rPr>
          <w:szCs w:val="22"/>
          <w:lang w:val="lv-LV"/>
        </w:rPr>
        <w:t xml:space="preserve">Ne visi iepakojuma </w:t>
      </w:r>
      <w:r w:rsidR="00962B4C">
        <w:rPr>
          <w:szCs w:val="22"/>
          <w:lang w:val="lv-LV"/>
        </w:rPr>
        <w:t>lielumi</w:t>
      </w:r>
      <w:r w:rsidR="00962B4C" w:rsidRPr="000067A4">
        <w:rPr>
          <w:szCs w:val="22"/>
          <w:lang w:val="lv-LV"/>
        </w:rPr>
        <w:t xml:space="preserve"> </w:t>
      </w:r>
      <w:r w:rsidRPr="000067A4">
        <w:rPr>
          <w:szCs w:val="22"/>
          <w:lang w:val="lv-LV"/>
        </w:rPr>
        <w:t>var tikt izplatīti.</w:t>
      </w:r>
    </w:p>
    <w:p w14:paraId="512E26F8" w14:textId="77777777" w:rsidR="00F013B0" w:rsidRPr="000067A4" w:rsidRDefault="00F013B0" w:rsidP="00A9226B">
      <w:pPr>
        <w:tabs>
          <w:tab w:val="clear" w:pos="567"/>
        </w:tabs>
        <w:spacing w:line="240" w:lineRule="auto"/>
        <w:rPr>
          <w:szCs w:val="22"/>
        </w:rPr>
      </w:pPr>
    </w:p>
    <w:p w14:paraId="15422B07" w14:textId="77777777" w:rsidR="00F013B0" w:rsidRPr="000067A4" w:rsidRDefault="00F013B0" w:rsidP="00A9226B">
      <w:pPr>
        <w:tabs>
          <w:tab w:val="clear" w:pos="567"/>
        </w:tabs>
        <w:spacing w:line="240" w:lineRule="auto"/>
        <w:rPr>
          <w:szCs w:val="22"/>
        </w:rPr>
      </w:pPr>
    </w:p>
    <w:p w14:paraId="783ED1EC" w14:textId="77777777" w:rsidR="00C114FF" w:rsidRPr="000067A4" w:rsidRDefault="006C78AB" w:rsidP="00B13B6D">
      <w:pPr>
        <w:pStyle w:val="Style1"/>
      </w:pPr>
      <w:r w:rsidRPr="000067A4">
        <w:rPr>
          <w:highlight w:val="lightGray"/>
        </w:rPr>
        <w:t>15.</w:t>
      </w:r>
      <w:r w:rsidRPr="000067A4">
        <w:tab/>
        <w:t>Datums, kad lietošanas instrukcija pēdējo reizi pārskatīta</w:t>
      </w:r>
    </w:p>
    <w:p w14:paraId="1D084565" w14:textId="77777777" w:rsidR="00C114FF" w:rsidRPr="000067A4" w:rsidRDefault="00C114FF" w:rsidP="00A9226B">
      <w:pPr>
        <w:tabs>
          <w:tab w:val="clear" w:pos="567"/>
        </w:tabs>
        <w:spacing w:line="240" w:lineRule="auto"/>
        <w:rPr>
          <w:szCs w:val="22"/>
        </w:rPr>
      </w:pPr>
    </w:p>
    <w:p w14:paraId="2B4B8D57" w14:textId="77777777" w:rsidR="005F49AD" w:rsidRDefault="000E66F2" w:rsidP="00172B3E">
      <w:pPr>
        <w:tabs>
          <w:tab w:val="clear" w:pos="567"/>
        </w:tabs>
        <w:spacing w:line="240" w:lineRule="auto"/>
        <w:rPr>
          <w:szCs w:val="22"/>
        </w:rPr>
      </w:pPr>
      <w:r>
        <w:rPr>
          <w:szCs w:val="22"/>
        </w:rPr>
        <w:t>03/2025</w:t>
      </w:r>
    </w:p>
    <w:p w14:paraId="3F5DC43B" w14:textId="77777777" w:rsidR="005F49AD" w:rsidRDefault="005F49AD" w:rsidP="00172B3E">
      <w:pPr>
        <w:tabs>
          <w:tab w:val="clear" w:pos="567"/>
        </w:tabs>
        <w:spacing w:line="240" w:lineRule="auto"/>
        <w:rPr>
          <w:szCs w:val="22"/>
        </w:rPr>
      </w:pPr>
    </w:p>
    <w:p w14:paraId="28FF6F99" w14:textId="0C79FFFA" w:rsidR="00C07CCB" w:rsidRDefault="00C07CCB" w:rsidP="00172B3E">
      <w:pPr>
        <w:tabs>
          <w:tab w:val="clear" w:pos="567"/>
        </w:tabs>
        <w:spacing w:line="240" w:lineRule="auto"/>
        <w:rPr>
          <w:szCs w:val="22"/>
        </w:rPr>
      </w:pPr>
      <w:r w:rsidRPr="00C07CCB">
        <w:rPr>
          <w:szCs w:val="22"/>
        </w:rPr>
        <w:t>Sīkāka informācija par šīm veterinārajām zālēm ir pieejama Savienības zāļu datubāzē (</w:t>
      </w:r>
      <w:hyperlink r:id="rId14" w:history="1">
        <w:r w:rsidRPr="00C07CCB">
          <w:rPr>
            <w:rStyle w:val="Hyperlink"/>
            <w:szCs w:val="22"/>
          </w:rPr>
          <w:t>https://medicines.health.europa.eu/veterinary</w:t>
        </w:r>
      </w:hyperlink>
      <w:r w:rsidRPr="00C07CCB">
        <w:rPr>
          <w:szCs w:val="22"/>
        </w:rPr>
        <w:t>).</w:t>
      </w:r>
    </w:p>
    <w:p w14:paraId="28C04054" w14:textId="77777777" w:rsidR="00431210" w:rsidRPr="000067A4" w:rsidRDefault="00431210" w:rsidP="00172B3E">
      <w:pPr>
        <w:tabs>
          <w:tab w:val="clear" w:pos="567"/>
        </w:tabs>
        <w:spacing w:line="240" w:lineRule="auto"/>
        <w:rPr>
          <w:szCs w:val="22"/>
        </w:rPr>
      </w:pPr>
    </w:p>
    <w:p w14:paraId="7F6DF241" w14:textId="77777777" w:rsidR="00156FF4" w:rsidRPr="000067A4" w:rsidRDefault="00156FF4" w:rsidP="00172B3E">
      <w:pPr>
        <w:tabs>
          <w:tab w:val="clear" w:pos="567"/>
        </w:tabs>
        <w:spacing w:line="240" w:lineRule="auto"/>
        <w:rPr>
          <w:szCs w:val="22"/>
        </w:rPr>
      </w:pPr>
    </w:p>
    <w:p w14:paraId="27337977" w14:textId="71956F3F" w:rsidR="00DB468A" w:rsidRPr="000067A4" w:rsidRDefault="006C78AB" w:rsidP="00172B3E">
      <w:pPr>
        <w:pStyle w:val="Style1"/>
      </w:pPr>
      <w:r w:rsidRPr="000067A4">
        <w:rPr>
          <w:highlight w:val="lightGray"/>
        </w:rPr>
        <w:t>16.</w:t>
      </w:r>
      <w:r w:rsidRPr="000067A4">
        <w:tab/>
        <w:t>Kontaktinformācija:</w:t>
      </w:r>
    </w:p>
    <w:p w14:paraId="7CC78951" w14:textId="77777777" w:rsidR="00C114FF" w:rsidRPr="000067A4" w:rsidRDefault="00C114FF" w:rsidP="00A9226B">
      <w:pPr>
        <w:tabs>
          <w:tab w:val="clear" w:pos="567"/>
        </w:tabs>
        <w:spacing w:line="240" w:lineRule="auto"/>
        <w:rPr>
          <w:szCs w:val="22"/>
        </w:rPr>
      </w:pPr>
    </w:p>
    <w:p w14:paraId="0DEBE662" w14:textId="5CFDE35F" w:rsidR="00DB468A" w:rsidRPr="000067A4" w:rsidRDefault="000D512F" w:rsidP="00DB468A">
      <w:pPr>
        <w:rPr>
          <w:iCs/>
          <w:szCs w:val="22"/>
        </w:rPr>
      </w:pPr>
      <w:bookmarkStart w:id="9" w:name="_Hlk73552578"/>
      <w:r w:rsidRPr="000067A4">
        <w:rPr>
          <w:u w:val="single"/>
        </w:rPr>
        <w:t xml:space="preserve">Tirdzniecības atļaujas turētājs </w:t>
      </w:r>
      <w:r w:rsidR="006C78AB" w:rsidRPr="000067A4">
        <w:rPr>
          <w:iCs/>
          <w:szCs w:val="22"/>
          <w:u w:val="single"/>
        </w:rPr>
        <w:t>un kontaktinformācij</w:t>
      </w:r>
      <w:r w:rsidR="009F3687" w:rsidRPr="000067A4">
        <w:rPr>
          <w:iCs/>
          <w:szCs w:val="22"/>
          <w:u w:val="single"/>
        </w:rPr>
        <w:t>a</w:t>
      </w:r>
      <w:r w:rsidR="006C78AB" w:rsidRPr="000067A4">
        <w:rPr>
          <w:iCs/>
          <w:szCs w:val="22"/>
          <w:u w:val="single"/>
        </w:rPr>
        <w:t>, lai ziņotu par iespējamām</w:t>
      </w:r>
      <w:r w:rsidR="009F3687" w:rsidRPr="000067A4">
        <w:rPr>
          <w:iCs/>
          <w:szCs w:val="22"/>
          <w:u w:val="single"/>
        </w:rPr>
        <w:t xml:space="preserve"> </w:t>
      </w:r>
      <w:r w:rsidR="006C78AB" w:rsidRPr="000067A4">
        <w:rPr>
          <w:iCs/>
          <w:szCs w:val="22"/>
          <w:u w:val="single"/>
        </w:rPr>
        <w:t>blakusparādībām</w:t>
      </w:r>
      <w:r w:rsidR="006C78AB" w:rsidRPr="000067A4">
        <w:t>:</w:t>
      </w:r>
    </w:p>
    <w:bookmarkEnd w:id="9"/>
    <w:p w14:paraId="167720E7" w14:textId="2A9EEFAE" w:rsidR="00F013B0" w:rsidRPr="000067A4" w:rsidRDefault="00F013B0" w:rsidP="00F013B0">
      <w:pPr>
        <w:tabs>
          <w:tab w:val="clear" w:pos="567"/>
        </w:tabs>
        <w:spacing w:line="240" w:lineRule="auto"/>
        <w:jc w:val="both"/>
        <w:rPr>
          <w:szCs w:val="22"/>
        </w:rPr>
      </w:pPr>
      <w:r w:rsidRPr="000067A4">
        <w:rPr>
          <w:szCs w:val="22"/>
        </w:rPr>
        <w:t>Le Vet</w:t>
      </w:r>
      <w:r w:rsidR="00554F89">
        <w:rPr>
          <w:szCs w:val="22"/>
        </w:rPr>
        <w:t>.</w:t>
      </w:r>
      <w:r w:rsidRPr="000067A4">
        <w:rPr>
          <w:szCs w:val="22"/>
        </w:rPr>
        <w:t xml:space="preserve"> Beheer B.V.</w:t>
      </w:r>
    </w:p>
    <w:p w14:paraId="7335F969" w14:textId="499D2A25" w:rsidR="00F013B0" w:rsidRPr="000067A4" w:rsidRDefault="00F013B0" w:rsidP="00F013B0">
      <w:pPr>
        <w:tabs>
          <w:tab w:val="clear" w:pos="567"/>
        </w:tabs>
        <w:spacing w:line="240" w:lineRule="auto"/>
        <w:jc w:val="both"/>
        <w:rPr>
          <w:szCs w:val="22"/>
        </w:rPr>
      </w:pPr>
      <w:r w:rsidRPr="000067A4">
        <w:rPr>
          <w:szCs w:val="22"/>
        </w:rPr>
        <w:t>Wilgenweg 7</w:t>
      </w:r>
    </w:p>
    <w:p w14:paraId="78AE1386" w14:textId="565764E3" w:rsidR="00F013B0" w:rsidRPr="000067A4" w:rsidRDefault="00F013B0" w:rsidP="00F013B0">
      <w:pPr>
        <w:tabs>
          <w:tab w:val="clear" w:pos="567"/>
        </w:tabs>
        <w:spacing w:line="240" w:lineRule="auto"/>
        <w:jc w:val="both"/>
        <w:rPr>
          <w:szCs w:val="22"/>
        </w:rPr>
      </w:pPr>
      <w:r w:rsidRPr="000067A4">
        <w:rPr>
          <w:szCs w:val="22"/>
        </w:rPr>
        <w:t>3421 TV Oudewater</w:t>
      </w:r>
    </w:p>
    <w:p w14:paraId="492FE88D" w14:textId="5DAF730C" w:rsidR="00F013B0" w:rsidRPr="000067A4" w:rsidRDefault="00F013B0" w:rsidP="00F013B0">
      <w:pPr>
        <w:tabs>
          <w:tab w:val="clear" w:pos="567"/>
        </w:tabs>
        <w:spacing w:line="240" w:lineRule="auto"/>
        <w:jc w:val="both"/>
        <w:rPr>
          <w:szCs w:val="22"/>
        </w:rPr>
      </w:pPr>
      <w:r w:rsidRPr="000067A4">
        <w:rPr>
          <w:szCs w:val="22"/>
        </w:rPr>
        <w:t>Nīderlande</w:t>
      </w:r>
    </w:p>
    <w:p w14:paraId="2DF1FE1E" w14:textId="5533BF90" w:rsidR="00DB468A" w:rsidRDefault="00554F89" w:rsidP="00A9226B">
      <w:pPr>
        <w:tabs>
          <w:tab w:val="clear" w:pos="567"/>
        </w:tabs>
        <w:spacing w:line="240" w:lineRule="auto"/>
        <w:rPr>
          <w:szCs w:val="22"/>
        </w:rPr>
      </w:pPr>
      <w:r w:rsidRPr="00554F89">
        <w:rPr>
          <w:szCs w:val="22"/>
        </w:rPr>
        <w:t>Tel.: +31 348 563 434</w:t>
      </w:r>
    </w:p>
    <w:p w14:paraId="4057F2E7" w14:textId="77777777" w:rsidR="00554F89" w:rsidRPr="000067A4" w:rsidRDefault="00554F89" w:rsidP="00A9226B">
      <w:pPr>
        <w:tabs>
          <w:tab w:val="clear" w:pos="567"/>
        </w:tabs>
        <w:spacing w:line="240" w:lineRule="auto"/>
        <w:rPr>
          <w:szCs w:val="22"/>
        </w:rPr>
      </w:pPr>
    </w:p>
    <w:p w14:paraId="37AE8770" w14:textId="2AEFC1B0" w:rsidR="003841FC" w:rsidRPr="000067A4" w:rsidRDefault="006C78AB" w:rsidP="003841FC">
      <w:pPr>
        <w:rPr>
          <w:bCs/>
          <w:szCs w:val="22"/>
        </w:rPr>
      </w:pPr>
      <w:r w:rsidRPr="000067A4">
        <w:rPr>
          <w:bCs/>
          <w:szCs w:val="22"/>
          <w:u w:val="single"/>
        </w:rPr>
        <w:t>Par sērijas izlaidi atbildīgais ražotājs</w:t>
      </w:r>
      <w:r w:rsidRPr="000067A4">
        <w:t>:</w:t>
      </w:r>
    </w:p>
    <w:p w14:paraId="1E708135" w14:textId="77777777" w:rsidR="00F013B0" w:rsidRPr="000067A4" w:rsidRDefault="00F013B0" w:rsidP="00F013B0">
      <w:pPr>
        <w:tabs>
          <w:tab w:val="clear" w:pos="567"/>
        </w:tabs>
        <w:spacing w:line="240" w:lineRule="auto"/>
        <w:jc w:val="both"/>
        <w:rPr>
          <w:szCs w:val="22"/>
        </w:rPr>
      </w:pPr>
      <w:r w:rsidRPr="000067A4">
        <w:rPr>
          <w:szCs w:val="22"/>
        </w:rPr>
        <w:t>Produlab Pharma B.V.</w:t>
      </w:r>
    </w:p>
    <w:p w14:paraId="5D198B05" w14:textId="77777777" w:rsidR="00F013B0" w:rsidRPr="000067A4" w:rsidRDefault="00F013B0" w:rsidP="00F013B0">
      <w:pPr>
        <w:tabs>
          <w:tab w:val="clear" w:pos="567"/>
        </w:tabs>
        <w:spacing w:line="240" w:lineRule="auto"/>
        <w:jc w:val="both"/>
        <w:rPr>
          <w:szCs w:val="22"/>
        </w:rPr>
      </w:pPr>
      <w:r w:rsidRPr="000067A4">
        <w:rPr>
          <w:szCs w:val="22"/>
        </w:rPr>
        <w:t>Forellenweg 16</w:t>
      </w:r>
    </w:p>
    <w:p w14:paraId="37F72492" w14:textId="77777777" w:rsidR="00F013B0" w:rsidRPr="000067A4" w:rsidRDefault="00F013B0" w:rsidP="00F013B0">
      <w:pPr>
        <w:tabs>
          <w:tab w:val="clear" w:pos="567"/>
        </w:tabs>
        <w:spacing w:line="240" w:lineRule="auto"/>
        <w:jc w:val="both"/>
        <w:rPr>
          <w:szCs w:val="22"/>
        </w:rPr>
      </w:pPr>
      <w:r w:rsidRPr="000067A4">
        <w:rPr>
          <w:szCs w:val="22"/>
        </w:rPr>
        <w:t>4941 SJ Raamsdonksveer</w:t>
      </w:r>
    </w:p>
    <w:p w14:paraId="1F42C225" w14:textId="77777777" w:rsidR="00F013B0" w:rsidRPr="000067A4" w:rsidRDefault="00F013B0" w:rsidP="00F013B0">
      <w:pPr>
        <w:tabs>
          <w:tab w:val="clear" w:pos="567"/>
        </w:tabs>
        <w:spacing w:line="240" w:lineRule="auto"/>
        <w:jc w:val="both"/>
        <w:rPr>
          <w:szCs w:val="22"/>
        </w:rPr>
      </w:pPr>
      <w:r w:rsidRPr="000067A4">
        <w:rPr>
          <w:szCs w:val="22"/>
        </w:rPr>
        <w:t>Nīderlande</w:t>
      </w:r>
    </w:p>
    <w:p w14:paraId="430E50A0" w14:textId="238FACF9" w:rsidR="00DA404F" w:rsidRDefault="00DA404F" w:rsidP="006E15A2">
      <w:pPr>
        <w:tabs>
          <w:tab w:val="clear" w:pos="567"/>
          <w:tab w:val="left" w:pos="0"/>
        </w:tabs>
        <w:rPr>
          <w:bCs/>
          <w:szCs w:val="22"/>
        </w:rPr>
      </w:pPr>
    </w:p>
    <w:p w14:paraId="245650B4" w14:textId="680B20F4" w:rsidR="00FC45BA" w:rsidRPr="000067A4" w:rsidRDefault="00FC45BA" w:rsidP="005F49AD">
      <w:pPr>
        <w:tabs>
          <w:tab w:val="clear" w:pos="567"/>
          <w:tab w:val="left" w:pos="0"/>
        </w:tabs>
        <w:rPr>
          <w:szCs w:val="22"/>
        </w:rPr>
      </w:pPr>
    </w:p>
    <w:sectPr w:rsidR="00FC45BA" w:rsidRPr="000067A4"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A016D" w14:textId="77777777" w:rsidR="00C3782E" w:rsidRDefault="00C3782E">
      <w:pPr>
        <w:spacing w:line="240" w:lineRule="auto"/>
      </w:pPr>
      <w:r>
        <w:separator/>
      </w:r>
    </w:p>
  </w:endnote>
  <w:endnote w:type="continuationSeparator" w:id="0">
    <w:p w14:paraId="72B245CE" w14:textId="77777777" w:rsidR="00C3782E" w:rsidRDefault="00C378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E3210" w14:textId="77777777" w:rsidR="00C3782E" w:rsidRDefault="00C3782E">
      <w:pPr>
        <w:spacing w:line="240" w:lineRule="auto"/>
      </w:pPr>
      <w:r>
        <w:separator/>
      </w:r>
    </w:p>
  </w:footnote>
  <w:footnote w:type="continuationSeparator" w:id="0">
    <w:p w14:paraId="06B67EE5" w14:textId="77777777" w:rsidR="00C3782E" w:rsidRDefault="00C378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0D0"/>
    <w:rsid w:val="00001C44"/>
    <w:rsid w:val="000067A4"/>
    <w:rsid w:val="00007129"/>
    <w:rsid w:val="00021B82"/>
    <w:rsid w:val="00024777"/>
    <w:rsid w:val="00024E21"/>
    <w:rsid w:val="00027100"/>
    <w:rsid w:val="00032580"/>
    <w:rsid w:val="00036C50"/>
    <w:rsid w:val="00042C59"/>
    <w:rsid w:val="000464AE"/>
    <w:rsid w:val="000518E3"/>
    <w:rsid w:val="00052D2B"/>
    <w:rsid w:val="00054F55"/>
    <w:rsid w:val="000569A3"/>
    <w:rsid w:val="00057044"/>
    <w:rsid w:val="00062945"/>
    <w:rsid w:val="0007630A"/>
    <w:rsid w:val="00077033"/>
    <w:rsid w:val="000777B7"/>
    <w:rsid w:val="00080453"/>
    <w:rsid w:val="00080978"/>
    <w:rsid w:val="0008169A"/>
    <w:rsid w:val="00082200"/>
    <w:rsid w:val="000860CE"/>
    <w:rsid w:val="00092A37"/>
    <w:rsid w:val="0009338C"/>
    <w:rsid w:val="000938A6"/>
    <w:rsid w:val="00096B49"/>
    <w:rsid w:val="00096E78"/>
    <w:rsid w:val="00097C1E"/>
    <w:rsid w:val="000A1DF5"/>
    <w:rsid w:val="000A6A65"/>
    <w:rsid w:val="000A72AB"/>
    <w:rsid w:val="000B309D"/>
    <w:rsid w:val="000B46FB"/>
    <w:rsid w:val="000B7873"/>
    <w:rsid w:val="000C02A1"/>
    <w:rsid w:val="000C1D4F"/>
    <w:rsid w:val="000C3ED7"/>
    <w:rsid w:val="000C55E6"/>
    <w:rsid w:val="000C687A"/>
    <w:rsid w:val="000C6EA2"/>
    <w:rsid w:val="000D512F"/>
    <w:rsid w:val="000D67D0"/>
    <w:rsid w:val="000E0751"/>
    <w:rsid w:val="000E195C"/>
    <w:rsid w:val="000E3602"/>
    <w:rsid w:val="000E66F2"/>
    <w:rsid w:val="000E705A"/>
    <w:rsid w:val="000F3755"/>
    <w:rsid w:val="000F38DA"/>
    <w:rsid w:val="000F44DB"/>
    <w:rsid w:val="000F5822"/>
    <w:rsid w:val="000F59B1"/>
    <w:rsid w:val="000F796B"/>
    <w:rsid w:val="0010031E"/>
    <w:rsid w:val="001012EB"/>
    <w:rsid w:val="001078D1"/>
    <w:rsid w:val="00110509"/>
    <w:rsid w:val="00111185"/>
    <w:rsid w:val="0011511E"/>
    <w:rsid w:val="00115282"/>
    <w:rsid w:val="00115782"/>
    <w:rsid w:val="00116435"/>
    <w:rsid w:val="00120F8A"/>
    <w:rsid w:val="00124F36"/>
    <w:rsid w:val="00125666"/>
    <w:rsid w:val="00125C80"/>
    <w:rsid w:val="001273D1"/>
    <w:rsid w:val="0013220B"/>
    <w:rsid w:val="00137375"/>
    <w:rsid w:val="0013799F"/>
    <w:rsid w:val="00140698"/>
    <w:rsid w:val="00140DF6"/>
    <w:rsid w:val="00145C3F"/>
    <w:rsid w:val="00145D34"/>
    <w:rsid w:val="00146284"/>
    <w:rsid w:val="0014690F"/>
    <w:rsid w:val="0015098E"/>
    <w:rsid w:val="00156EDF"/>
    <w:rsid w:val="00156FF4"/>
    <w:rsid w:val="0016363A"/>
    <w:rsid w:val="00164543"/>
    <w:rsid w:val="0016563B"/>
    <w:rsid w:val="001674D3"/>
    <w:rsid w:val="00172B3E"/>
    <w:rsid w:val="00173EED"/>
    <w:rsid w:val="00175264"/>
    <w:rsid w:val="00175437"/>
    <w:rsid w:val="00177C6A"/>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B78F8"/>
    <w:rsid w:val="001C5288"/>
    <w:rsid w:val="001C5864"/>
    <w:rsid w:val="001C5B03"/>
    <w:rsid w:val="001D4CE4"/>
    <w:rsid w:val="001D6D96"/>
    <w:rsid w:val="001D71FA"/>
    <w:rsid w:val="001D77F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616"/>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236"/>
    <w:rsid w:val="002714E1"/>
    <w:rsid w:val="0027270B"/>
    <w:rsid w:val="002727FD"/>
    <w:rsid w:val="00274D17"/>
    <w:rsid w:val="00282E7B"/>
    <w:rsid w:val="002838C8"/>
    <w:rsid w:val="002869EA"/>
    <w:rsid w:val="00290805"/>
    <w:rsid w:val="00290C2A"/>
    <w:rsid w:val="002931DD"/>
    <w:rsid w:val="00295140"/>
    <w:rsid w:val="0029740B"/>
    <w:rsid w:val="00297B2C"/>
    <w:rsid w:val="002A0CB4"/>
    <w:rsid w:val="002A0E7C"/>
    <w:rsid w:val="002A21ED"/>
    <w:rsid w:val="002A3C6D"/>
    <w:rsid w:val="002A3F88"/>
    <w:rsid w:val="002A6D54"/>
    <w:rsid w:val="002A710D"/>
    <w:rsid w:val="002B0F11"/>
    <w:rsid w:val="002B2BB1"/>
    <w:rsid w:val="002B2E17"/>
    <w:rsid w:val="002B6560"/>
    <w:rsid w:val="002C3EBE"/>
    <w:rsid w:val="002C4565"/>
    <w:rsid w:val="002C55FF"/>
    <w:rsid w:val="002C592B"/>
    <w:rsid w:val="002D300D"/>
    <w:rsid w:val="002D7A80"/>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0951"/>
    <w:rsid w:val="00316E87"/>
    <w:rsid w:val="003174F6"/>
    <w:rsid w:val="00323711"/>
    <w:rsid w:val="0032453E"/>
    <w:rsid w:val="00325053"/>
    <w:rsid w:val="003256AC"/>
    <w:rsid w:val="0033129D"/>
    <w:rsid w:val="003320ED"/>
    <w:rsid w:val="0033480E"/>
    <w:rsid w:val="00337123"/>
    <w:rsid w:val="00341866"/>
    <w:rsid w:val="00342C0C"/>
    <w:rsid w:val="00342DBD"/>
    <w:rsid w:val="003431D9"/>
    <w:rsid w:val="003535E0"/>
    <w:rsid w:val="003543AC"/>
    <w:rsid w:val="00355D02"/>
    <w:rsid w:val="003572F3"/>
    <w:rsid w:val="00361669"/>
    <w:rsid w:val="00366F56"/>
    <w:rsid w:val="00370F46"/>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2A5D"/>
    <w:rsid w:val="003C33FF"/>
    <w:rsid w:val="003C478D"/>
    <w:rsid w:val="003C4F6F"/>
    <w:rsid w:val="003C53F9"/>
    <w:rsid w:val="003C5813"/>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1210"/>
    <w:rsid w:val="00432DA8"/>
    <w:rsid w:val="0043320A"/>
    <w:rsid w:val="004332E3"/>
    <w:rsid w:val="004371A3"/>
    <w:rsid w:val="00442F66"/>
    <w:rsid w:val="00446960"/>
    <w:rsid w:val="00446F37"/>
    <w:rsid w:val="004518A6"/>
    <w:rsid w:val="00453E1D"/>
    <w:rsid w:val="00454589"/>
    <w:rsid w:val="00454A86"/>
    <w:rsid w:val="00456ED0"/>
    <w:rsid w:val="00457550"/>
    <w:rsid w:val="00457B74"/>
    <w:rsid w:val="00461B2A"/>
    <w:rsid w:val="004620A4"/>
    <w:rsid w:val="00470294"/>
    <w:rsid w:val="00471EBE"/>
    <w:rsid w:val="00474C50"/>
    <w:rsid w:val="004771F9"/>
    <w:rsid w:val="00477AC0"/>
    <w:rsid w:val="00484539"/>
    <w:rsid w:val="00486006"/>
    <w:rsid w:val="00486BAD"/>
    <w:rsid w:val="00486BBE"/>
    <w:rsid w:val="00486D37"/>
    <w:rsid w:val="00487123"/>
    <w:rsid w:val="00490BF3"/>
    <w:rsid w:val="00495A75"/>
    <w:rsid w:val="00495CAE"/>
    <w:rsid w:val="00496E34"/>
    <w:rsid w:val="004A0652"/>
    <w:rsid w:val="004A1BD5"/>
    <w:rsid w:val="004A3DC7"/>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1A59"/>
    <w:rsid w:val="00523C53"/>
    <w:rsid w:val="005266FD"/>
    <w:rsid w:val="00527B8F"/>
    <w:rsid w:val="0054134B"/>
    <w:rsid w:val="00541CF7"/>
    <w:rsid w:val="00542012"/>
    <w:rsid w:val="00542F4D"/>
    <w:rsid w:val="00543DF5"/>
    <w:rsid w:val="005441F4"/>
    <w:rsid w:val="00545A61"/>
    <w:rsid w:val="0055260D"/>
    <w:rsid w:val="00554F89"/>
    <w:rsid w:val="00555422"/>
    <w:rsid w:val="00555810"/>
    <w:rsid w:val="00557395"/>
    <w:rsid w:val="00560ACA"/>
    <w:rsid w:val="00562DCA"/>
    <w:rsid w:val="0056568F"/>
    <w:rsid w:val="0057436C"/>
    <w:rsid w:val="00575DE3"/>
    <w:rsid w:val="00581FB4"/>
    <w:rsid w:val="00582578"/>
    <w:rsid w:val="005854EC"/>
    <w:rsid w:val="005858E4"/>
    <w:rsid w:val="00586180"/>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4A7F"/>
    <w:rsid w:val="005D6E04"/>
    <w:rsid w:val="005D7A12"/>
    <w:rsid w:val="005E1E1F"/>
    <w:rsid w:val="005E1FFD"/>
    <w:rsid w:val="005E53EE"/>
    <w:rsid w:val="005F0542"/>
    <w:rsid w:val="005F0F72"/>
    <w:rsid w:val="005F1C1F"/>
    <w:rsid w:val="005F346D"/>
    <w:rsid w:val="005F38FB"/>
    <w:rsid w:val="005F49AD"/>
    <w:rsid w:val="005F7A1C"/>
    <w:rsid w:val="00602801"/>
    <w:rsid w:val="00602D3B"/>
    <w:rsid w:val="0060326F"/>
    <w:rsid w:val="00606EA1"/>
    <w:rsid w:val="006112FD"/>
    <w:rsid w:val="006128F0"/>
    <w:rsid w:val="006142B1"/>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5D3A"/>
    <w:rsid w:val="00657C97"/>
    <w:rsid w:val="00660BAB"/>
    <w:rsid w:val="00667489"/>
    <w:rsid w:val="00667F8A"/>
    <w:rsid w:val="00670D44"/>
    <w:rsid w:val="00672489"/>
    <w:rsid w:val="00673639"/>
    <w:rsid w:val="00673F4C"/>
    <w:rsid w:val="00676AFC"/>
    <w:rsid w:val="006807CD"/>
    <w:rsid w:val="006819D0"/>
    <w:rsid w:val="00682728"/>
    <w:rsid w:val="00682D43"/>
    <w:rsid w:val="00683ABD"/>
    <w:rsid w:val="006853D0"/>
    <w:rsid w:val="00685BAF"/>
    <w:rsid w:val="00690463"/>
    <w:rsid w:val="00690DD7"/>
    <w:rsid w:val="00692200"/>
    <w:rsid w:val="00693DE5"/>
    <w:rsid w:val="00696058"/>
    <w:rsid w:val="006A0D03"/>
    <w:rsid w:val="006A12D9"/>
    <w:rsid w:val="006A41E9"/>
    <w:rsid w:val="006A59A3"/>
    <w:rsid w:val="006A68AD"/>
    <w:rsid w:val="006B12CB"/>
    <w:rsid w:val="006B2030"/>
    <w:rsid w:val="006B3318"/>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450D"/>
    <w:rsid w:val="00715C55"/>
    <w:rsid w:val="00717E68"/>
    <w:rsid w:val="00724658"/>
    <w:rsid w:val="00724E3B"/>
    <w:rsid w:val="00725EEA"/>
    <w:rsid w:val="007276B6"/>
    <w:rsid w:val="00730CE9"/>
    <w:rsid w:val="00730E5E"/>
    <w:rsid w:val="007318FE"/>
    <w:rsid w:val="0073373D"/>
    <w:rsid w:val="007419F0"/>
    <w:rsid w:val="007439DB"/>
    <w:rsid w:val="00746F04"/>
    <w:rsid w:val="007542E0"/>
    <w:rsid w:val="007568D8"/>
    <w:rsid w:val="0076360F"/>
    <w:rsid w:val="00765316"/>
    <w:rsid w:val="0076602C"/>
    <w:rsid w:val="007708C8"/>
    <w:rsid w:val="0077719D"/>
    <w:rsid w:val="00777211"/>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2E31"/>
    <w:rsid w:val="007C3DF3"/>
    <w:rsid w:val="007C41C3"/>
    <w:rsid w:val="007C4BD3"/>
    <w:rsid w:val="007C796D"/>
    <w:rsid w:val="007D3881"/>
    <w:rsid w:val="007D5A8C"/>
    <w:rsid w:val="007D73FB"/>
    <w:rsid w:val="007E2F2D"/>
    <w:rsid w:val="007E539F"/>
    <w:rsid w:val="007E7856"/>
    <w:rsid w:val="007F1433"/>
    <w:rsid w:val="007F1491"/>
    <w:rsid w:val="007F2F03"/>
    <w:rsid w:val="00800FE0"/>
    <w:rsid w:val="008026E1"/>
    <w:rsid w:val="008039A2"/>
    <w:rsid w:val="008066AD"/>
    <w:rsid w:val="008122C2"/>
    <w:rsid w:val="0081439B"/>
    <w:rsid w:val="00814AF1"/>
    <w:rsid w:val="0081517F"/>
    <w:rsid w:val="00815370"/>
    <w:rsid w:val="008159BA"/>
    <w:rsid w:val="0082153D"/>
    <w:rsid w:val="008255AA"/>
    <w:rsid w:val="00830FF3"/>
    <w:rsid w:val="008334BF"/>
    <w:rsid w:val="00833C53"/>
    <w:rsid w:val="008348F8"/>
    <w:rsid w:val="00836B8C"/>
    <w:rsid w:val="00840062"/>
    <w:rsid w:val="0084067F"/>
    <w:rsid w:val="008410C5"/>
    <w:rsid w:val="008436F5"/>
    <w:rsid w:val="008448D9"/>
    <w:rsid w:val="00846C08"/>
    <w:rsid w:val="00852A28"/>
    <w:rsid w:val="008530E7"/>
    <w:rsid w:val="00856BDB"/>
    <w:rsid w:val="00857675"/>
    <w:rsid w:val="00857B2B"/>
    <w:rsid w:val="008610E2"/>
    <w:rsid w:val="00866398"/>
    <w:rsid w:val="00872A20"/>
    <w:rsid w:val="00872C48"/>
    <w:rsid w:val="00875EC3"/>
    <w:rsid w:val="008763E7"/>
    <w:rsid w:val="008808C5"/>
    <w:rsid w:val="00881A7C"/>
    <w:rsid w:val="00883C78"/>
    <w:rsid w:val="00885159"/>
    <w:rsid w:val="00885214"/>
    <w:rsid w:val="00886A5F"/>
    <w:rsid w:val="00887252"/>
    <w:rsid w:val="00887615"/>
    <w:rsid w:val="00890052"/>
    <w:rsid w:val="00892689"/>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018D"/>
    <w:rsid w:val="008D2261"/>
    <w:rsid w:val="008D4C28"/>
    <w:rsid w:val="008D577B"/>
    <w:rsid w:val="008D69FA"/>
    <w:rsid w:val="008D6B81"/>
    <w:rsid w:val="008D7A98"/>
    <w:rsid w:val="008E17C4"/>
    <w:rsid w:val="008E37A2"/>
    <w:rsid w:val="008E45C4"/>
    <w:rsid w:val="008E64B1"/>
    <w:rsid w:val="008E64FA"/>
    <w:rsid w:val="008E6BF8"/>
    <w:rsid w:val="008E74ED"/>
    <w:rsid w:val="008F46C7"/>
    <w:rsid w:val="008F4DEF"/>
    <w:rsid w:val="008F589C"/>
    <w:rsid w:val="00900724"/>
    <w:rsid w:val="00903D0D"/>
    <w:rsid w:val="009048E1"/>
    <w:rsid w:val="0090598C"/>
    <w:rsid w:val="00907082"/>
    <w:rsid w:val="009071BB"/>
    <w:rsid w:val="00913885"/>
    <w:rsid w:val="00915ABF"/>
    <w:rsid w:val="00916C9E"/>
    <w:rsid w:val="009203C6"/>
    <w:rsid w:val="00921CAD"/>
    <w:rsid w:val="00927A1F"/>
    <w:rsid w:val="009311ED"/>
    <w:rsid w:val="00931D41"/>
    <w:rsid w:val="00933D18"/>
    <w:rsid w:val="00935AFA"/>
    <w:rsid w:val="00940AF9"/>
    <w:rsid w:val="00941F4B"/>
    <w:rsid w:val="00942221"/>
    <w:rsid w:val="00944A3D"/>
    <w:rsid w:val="00950D0B"/>
    <w:rsid w:val="00950FBB"/>
    <w:rsid w:val="00951118"/>
    <w:rsid w:val="0095122F"/>
    <w:rsid w:val="00953349"/>
    <w:rsid w:val="00953E4C"/>
    <w:rsid w:val="00954E0C"/>
    <w:rsid w:val="0095776D"/>
    <w:rsid w:val="009604D5"/>
    <w:rsid w:val="00961156"/>
    <w:rsid w:val="009625A7"/>
    <w:rsid w:val="00962B4C"/>
    <w:rsid w:val="0096369A"/>
    <w:rsid w:val="00964F03"/>
    <w:rsid w:val="00966F1F"/>
    <w:rsid w:val="0096755F"/>
    <w:rsid w:val="00967A2E"/>
    <w:rsid w:val="00975676"/>
    <w:rsid w:val="00976467"/>
    <w:rsid w:val="00976D32"/>
    <w:rsid w:val="009844F7"/>
    <w:rsid w:val="009909DF"/>
    <w:rsid w:val="00991B17"/>
    <w:rsid w:val="009938F7"/>
    <w:rsid w:val="00997061"/>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C738C"/>
    <w:rsid w:val="009D0C05"/>
    <w:rsid w:val="009D54F4"/>
    <w:rsid w:val="009E2C00"/>
    <w:rsid w:val="009E49AD"/>
    <w:rsid w:val="009E4CC5"/>
    <w:rsid w:val="009E66FE"/>
    <w:rsid w:val="009E70F4"/>
    <w:rsid w:val="009E72A3"/>
    <w:rsid w:val="009E7515"/>
    <w:rsid w:val="009F05AB"/>
    <w:rsid w:val="009F1AD2"/>
    <w:rsid w:val="009F2131"/>
    <w:rsid w:val="009F3687"/>
    <w:rsid w:val="00A00C78"/>
    <w:rsid w:val="00A0479E"/>
    <w:rsid w:val="00A07979"/>
    <w:rsid w:val="00A11755"/>
    <w:rsid w:val="00A207FB"/>
    <w:rsid w:val="00A24016"/>
    <w:rsid w:val="00A265BF"/>
    <w:rsid w:val="00A26F44"/>
    <w:rsid w:val="00A34FAB"/>
    <w:rsid w:val="00A379A2"/>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3F59"/>
    <w:rsid w:val="00A84622"/>
    <w:rsid w:val="00A84BF0"/>
    <w:rsid w:val="00A9226B"/>
    <w:rsid w:val="00A9575C"/>
    <w:rsid w:val="00A95B56"/>
    <w:rsid w:val="00A969AF"/>
    <w:rsid w:val="00A97567"/>
    <w:rsid w:val="00AB0D0F"/>
    <w:rsid w:val="00AB1A2E"/>
    <w:rsid w:val="00AB328A"/>
    <w:rsid w:val="00AB4918"/>
    <w:rsid w:val="00AB4BC8"/>
    <w:rsid w:val="00AB5D3D"/>
    <w:rsid w:val="00AB6BA7"/>
    <w:rsid w:val="00AB7BE8"/>
    <w:rsid w:val="00AD0710"/>
    <w:rsid w:val="00AD1CEA"/>
    <w:rsid w:val="00AD4DB9"/>
    <w:rsid w:val="00AD63C0"/>
    <w:rsid w:val="00AE07EE"/>
    <w:rsid w:val="00AE35B2"/>
    <w:rsid w:val="00AE6AA0"/>
    <w:rsid w:val="00AF3D2D"/>
    <w:rsid w:val="00AF5527"/>
    <w:rsid w:val="00B00CA4"/>
    <w:rsid w:val="00B01696"/>
    <w:rsid w:val="00B02494"/>
    <w:rsid w:val="00B03310"/>
    <w:rsid w:val="00B075D6"/>
    <w:rsid w:val="00B113B9"/>
    <w:rsid w:val="00B119A2"/>
    <w:rsid w:val="00B13B6D"/>
    <w:rsid w:val="00B13C1F"/>
    <w:rsid w:val="00B15BEE"/>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2AD7"/>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7F1C"/>
    <w:rsid w:val="00BA5C89"/>
    <w:rsid w:val="00BB04EB"/>
    <w:rsid w:val="00BB18F9"/>
    <w:rsid w:val="00BB2539"/>
    <w:rsid w:val="00BB3089"/>
    <w:rsid w:val="00BB4CE2"/>
    <w:rsid w:val="00BB5EF0"/>
    <w:rsid w:val="00BB6724"/>
    <w:rsid w:val="00BB69F0"/>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07CCB"/>
    <w:rsid w:val="00C11147"/>
    <w:rsid w:val="00C114FF"/>
    <w:rsid w:val="00C11D2A"/>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3782E"/>
    <w:rsid w:val="00C40928"/>
    <w:rsid w:val="00C40CFF"/>
    <w:rsid w:val="00C42697"/>
    <w:rsid w:val="00C43F01"/>
    <w:rsid w:val="00C444DB"/>
    <w:rsid w:val="00C47552"/>
    <w:rsid w:val="00C54ADB"/>
    <w:rsid w:val="00C57A81"/>
    <w:rsid w:val="00C60193"/>
    <w:rsid w:val="00C6055B"/>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B5418"/>
    <w:rsid w:val="00CC1E65"/>
    <w:rsid w:val="00CC55EC"/>
    <w:rsid w:val="00CC567A"/>
    <w:rsid w:val="00CC6256"/>
    <w:rsid w:val="00CD2494"/>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175F0"/>
    <w:rsid w:val="00D2001A"/>
    <w:rsid w:val="00D20684"/>
    <w:rsid w:val="00D26B62"/>
    <w:rsid w:val="00D32624"/>
    <w:rsid w:val="00D32A07"/>
    <w:rsid w:val="00D3691A"/>
    <w:rsid w:val="00D377C3"/>
    <w:rsid w:val="00D377E2"/>
    <w:rsid w:val="00D403E9"/>
    <w:rsid w:val="00D4124A"/>
    <w:rsid w:val="00D42DCB"/>
    <w:rsid w:val="00D45482"/>
    <w:rsid w:val="00D46DF2"/>
    <w:rsid w:val="00D47674"/>
    <w:rsid w:val="00D50CD9"/>
    <w:rsid w:val="00D5338C"/>
    <w:rsid w:val="00D55A5D"/>
    <w:rsid w:val="00D606B2"/>
    <w:rsid w:val="00D625A7"/>
    <w:rsid w:val="00D64074"/>
    <w:rsid w:val="00D65777"/>
    <w:rsid w:val="00D6719F"/>
    <w:rsid w:val="00D6794B"/>
    <w:rsid w:val="00D70933"/>
    <w:rsid w:val="00D72654"/>
    <w:rsid w:val="00D728A0"/>
    <w:rsid w:val="00D747E1"/>
    <w:rsid w:val="00D75EBC"/>
    <w:rsid w:val="00D83661"/>
    <w:rsid w:val="00D87CE8"/>
    <w:rsid w:val="00D91507"/>
    <w:rsid w:val="00D9216A"/>
    <w:rsid w:val="00D97E7D"/>
    <w:rsid w:val="00DA25F6"/>
    <w:rsid w:val="00DA310C"/>
    <w:rsid w:val="00DA404F"/>
    <w:rsid w:val="00DB3439"/>
    <w:rsid w:val="00DB3618"/>
    <w:rsid w:val="00DB468A"/>
    <w:rsid w:val="00DC2111"/>
    <w:rsid w:val="00DC2946"/>
    <w:rsid w:val="00DC550F"/>
    <w:rsid w:val="00DC64FD"/>
    <w:rsid w:val="00DD4C1C"/>
    <w:rsid w:val="00DD53C3"/>
    <w:rsid w:val="00DD69A0"/>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2F3C"/>
    <w:rsid w:val="00E25B7C"/>
    <w:rsid w:val="00E27F42"/>
    <w:rsid w:val="00E3076B"/>
    <w:rsid w:val="00E3654F"/>
    <w:rsid w:val="00E3725B"/>
    <w:rsid w:val="00E434D1"/>
    <w:rsid w:val="00E467FC"/>
    <w:rsid w:val="00E46D7E"/>
    <w:rsid w:val="00E5066E"/>
    <w:rsid w:val="00E5205F"/>
    <w:rsid w:val="00E53DB8"/>
    <w:rsid w:val="00E56CBB"/>
    <w:rsid w:val="00E5704B"/>
    <w:rsid w:val="00E57A7D"/>
    <w:rsid w:val="00E61950"/>
    <w:rsid w:val="00E61E51"/>
    <w:rsid w:val="00E6552A"/>
    <w:rsid w:val="00E6707D"/>
    <w:rsid w:val="00E70337"/>
    <w:rsid w:val="00E70E7C"/>
    <w:rsid w:val="00E71313"/>
    <w:rsid w:val="00E72606"/>
    <w:rsid w:val="00E735AF"/>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B56A4"/>
    <w:rsid w:val="00EB608E"/>
    <w:rsid w:val="00EC2AB1"/>
    <w:rsid w:val="00EC47C4"/>
    <w:rsid w:val="00EC4F3A"/>
    <w:rsid w:val="00EC5E74"/>
    <w:rsid w:val="00EC702E"/>
    <w:rsid w:val="00EC7499"/>
    <w:rsid w:val="00ED594D"/>
    <w:rsid w:val="00ED65FC"/>
    <w:rsid w:val="00EE185A"/>
    <w:rsid w:val="00EE32C0"/>
    <w:rsid w:val="00EE36E1"/>
    <w:rsid w:val="00EE6228"/>
    <w:rsid w:val="00EE7AC7"/>
    <w:rsid w:val="00EE7B3F"/>
    <w:rsid w:val="00EF3A8A"/>
    <w:rsid w:val="00EF4C45"/>
    <w:rsid w:val="00EF5BDD"/>
    <w:rsid w:val="00F0054D"/>
    <w:rsid w:val="00F013B0"/>
    <w:rsid w:val="00F02467"/>
    <w:rsid w:val="00F04CA9"/>
    <w:rsid w:val="00F04D0E"/>
    <w:rsid w:val="00F07FEF"/>
    <w:rsid w:val="00F10E62"/>
    <w:rsid w:val="00F12214"/>
    <w:rsid w:val="00F12565"/>
    <w:rsid w:val="00F144BE"/>
    <w:rsid w:val="00F14ACA"/>
    <w:rsid w:val="00F17A0C"/>
    <w:rsid w:val="00F23927"/>
    <w:rsid w:val="00F2402A"/>
    <w:rsid w:val="00F24955"/>
    <w:rsid w:val="00F26A05"/>
    <w:rsid w:val="00F307CE"/>
    <w:rsid w:val="00F343C8"/>
    <w:rsid w:val="00F354C5"/>
    <w:rsid w:val="00F36A6D"/>
    <w:rsid w:val="00F37108"/>
    <w:rsid w:val="00F40449"/>
    <w:rsid w:val="00F45B8E"/>
    <w:rsid w:val="00F47BAA"/>
    <w:rsid w:val="00F520FE"/>
    <w:rsid w:val="00F52EAB"/>
    <w:rsid w:val="00F53DD2"/>
    <w:rsid w:val="00F54277"/>
    <w:rsid w:val="00F55A04"/>
    <w:rsid w:val="00F6128A"/>
    <w:rsid w:val="00F61A31"/>
    <w:rsid w:val="00F634C6"/>
    <w:rsid w:val="00F663E3"/>
    <w:rsid w:val="00F66F00"/>
    <w:rsid w:val="00F67A2D"/>
    <w:rsid w:val="00F67BFF"/>
    <w:rsid w:val="00F70A1B"/>
    <w:rsid w:val="00F72FDF"/>
    <w:rsid w:val="00F737C4"/>
    <w:rsid w:val="00F75960"/>
    <w:rsid w:val="00F812D6"/>
    <w:rsid w:val="00F82526"/>
    <w:rsid w:val="00F83F00"/>
    <w:rsid w:val="00F84672"/>
    <w:rsid w:val="00F84802"/>
    <w:rsid w:val="00F85511"/>
    <w:rsid w:val="00F95A8C"/>
    <w:rsid w:val="00F96D74"/>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45BA"/>
    <w:rsid w:val="00FC7209"/>
    <w:rsid w:val="00FC752C"/>
    <w:rsid w:val="00FD0492"/>
    <w:rsid w:val="00FD13EC"/>
    <w:rsid w:val="00FD159A"/>
    <w:rsid w:val="00FD1E45"/>
    <w:rsid w:val="00FD23D5"/>
    <w:rsid w:val="00FD4669"/>
    <w:rsid w:val="00FD4DA8"/>
    <w:rsid w:val="00FD4EEF"/>
    <w:rsid w:val="00FD5461"/>
    <w:rsid w:val="00FD6BDB"/>
    <w:rsid w:val="00FD6F00"/>
    <w:rsid w:val="00FD7B98"/>
    <w:rsid w:val="00FE05B8"/>
    <w:rsid w:val="00FF18D2"/>
    <w:rsid w:val="00FF22F5"/>
    <w:rsid w:val="00FF4664"/>
    <w:rsid w:val="00FF5E2D"/>
    <w:rsid w:val="00FF673B"/>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DsPara">
    <w:name w:val="DsPara"/>
    <w:basedOn w:val="Normal"/>
    <w:rsid w:val="00477AC0"/>
    <w:pPr>
      <w:tabs>
        <w:tab w:val="clear" w:pos="567"/>
      </w:tabs>
      <w:spacing w:before="80" w:line="240" w:lineRule="auto"/>
      <w:jc w:val="both"/>
    </w:pPr>
    <w:rPr>
      <w:rFonts w:ascii="Helvetica" w:hAnsi="Helvetica"/>
      <w:snapToGrid w:val="0"/>
      <w:sz w:val="20"/>
      <w:lang w:val="en-US"/>
    </w:rPr>
  </w:style>
  <w:style w:type="paragraph" w:customStyle="1" w:styleId="BODY">
    <w:name w:val="BODY"/>
    <w:basedOn w:val="Normal"/>
    <w:qFormat/>
    <w:rsid w:val="00F013B0"/>
    <w:pPr>
      <w:spacing w:after="220" w:line="240" w:lineRule="auto"/>
      <w:contextualSpacing/>
    </w:pPr>
    <w:rPr>
      <w:snapToGrid w:val="0"/>
      <w:lang w:val="en-GB"/>
    </w:rPr>
  </w:style>
  <w:style w:type="paragraph" w:customStyle="1" w:styleId="Geenafstand1">
    <w:name w:val="Geen afstand1"/>
    <w:uiPriority w:val="1"/>
    <w:qFormat/>
    <w:rsid w:val="00156FF4"/>
    <w:rPr>
      <w:rFonts w:ascii="Cambria" w:hAnsi="Cambria"/>
      <w:snapToGrid w:val="0"/>
      <w:sz w:val="24"/>
      <w:szCs w:val="24"/>
      <w:lang w:val="en-US" w:eastAsia="en-US"/>
    </w:rPr>
  </w:style>
  <w:style w:type="character" w:styleId="UnresolvedMention">
    <w:name w:val="Unresolved Mention"/>
    <w:basedOn w:val="DefaultParagraphFont"/>
    <w:rsid w:val="00C07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2411</Words>
  <Characters>17305</Characters>
  <Application>Microsoft Office Word</Application>
  <DocSecurity>0</DocSecurity>
  <Lines>144</Lines>
  <Paragraphs>39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