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B9277F" w:rsidRDefault="00C114FF" w:rsidP="00C6457E">
      <w:pPr>
        <w:tabs>
          <w:tab w:val="clear" w:pos="567"/>
        </w:tabs>
        <w:spacing w:line="240" w:lineRule="auto"/>
        <w:jc w:val="both"/>
        <w:rPr>
          <w:szCs w:val="22"/>
        </w:rPr>
      </w:pPr>
    </w:p>
    <w:p w14:paraId="066532FE" w14:textId="77777777" w:rsidR="008F2B9A" w:rsidRPr="00B9277F" w:rsidRDefault="008F2B9A" w:rsidP="00C6457E">
      <w:pPr>
        <w:tabs>
          <w:tab w:val="clear" w:pos="567"/>
        </w:tabs>
        <w:spacing w:line="240" w:lineRule="auto"/>
        <w:jc w:val="both"/>
        <w:rPr>
          <w:szCs w:val="22"/>
        </w:rPr>
      </w:pPr>
    </w:p>
    <w:p w14:paraId="35A693F9" w14:textId="77777777" w:rsidR="00C114FF" w:rsidRPr="00B9277F" w:rsidRDefault="00C114FF" w:rsidP="00C6457E">
      <w:pPr>
        <w:tabs>
          <w:tab w:val="clear" w:pos="567"/>
        </w:tabs>
        <w:spacing w:line="240" w:lineRule="auto"/>
        <w:jc w:val="both"/>
        <w:rPr>
          <w:szCs w:val="22"/>
        </w:rPr>
      </w:pPr>
    </w:p>
    <w:p w14:paraId="5287781F" w14:textId="77777777" w:rsidR="00C114FF" w:rsidRPr="00B9277F" w:rsidRDefault="00C114FF" w:rsidP="00C6457E">
      <w:pPr>
        <w:tabs>
          <w:tab w:val="clear" w:pos="567"/>
        </w:tabs>
        <w:spacing w:line="240" w:lineRule="auto"/>
        <w:jc w:val="both"/>
        <w:rPr>
          <w:szCs w:val="22"/>
        </w:rPr>
      </w:pPr>
    </w:p>
    <w:p w14:paraId="32180DBC" w14:textId="77777777" w:rsidR="00C114FF" w:rsidRPr="00B9277F" w:rsidRDefault="00C114FF" w:rsidP="00C6457E">
      <w:pPr>
        <w:tabs>
          <w:tab w:val="clear" w:pos="567"/>
        </w:tabs>
        <w:spacing w:line="240" w:lineRule="auto"/>
        <w:jc w:val="both"/>
        <w:rPr>
          <w:szCs w:val="22"/>
        </w:rPr>
      </w:pPr>
    </w:p>
    <w:p w14:paraId="5FD3C248" w14:textId="77777777" w:rsidR="00C114FF" w:rsidRPr="00B9277F" w:rsidRDefault="00C114FF" w:rsidP="00C6457E">
      <w:pPr>
        <w:tabs>
          <w:tab w:val="clear" w:pos="567"/>
        </w:tabs>
        <w:spacing w:line="240" w:lineRule="auto"/>
        <w:jc w:val="both"/>
        <w:rPr>
          <w:szCs w:val="22"/>
        </w:rPr>
      </w:pPr>
    </w:p>
    <w:p w14:paraId="59D12DF4" w14:textId="77777777" w:rsidR="00C114FF" w:rsidRPr="00B9277F" w:rsidRDefault="00C114FF" w:rsidP="00C6457E">
      <w:pPr>
        <w:tabs>
          <w:tab w:val="clear" w:pos="567"/>
        </w:tabs>
        <w:spacing w:line="240" w:lineRule="auto"/>
        <w:jc w:val="both"/>
        <w:rPr>
          <w:szCs w:val="22"/>
        </w:rPr>
      </w:pPr>
    </w:p>
    <w:p w14:paraId="48DCD5C3" w14:textId="77777777" w:rsidR="00C114FF" w:rsidRPr="00B9277F" w:rsidRDefault="00C114FF" w:rsidP="00C6457E">
      <w:pPr>
        <w:tabs>
          <w:tab w:val="clear" w:pos="567"/>
        </w:tabs>
        <w:spacing w:line="240" w:lineRule="auto"/>
        <w:jc w:val="both"/>
        <w:rPr>
          <w:szCs w:val="22"/>
        </w:rPr>
      </w:pPr>
    </w:p>
    <w:p w14:paraId="5B0177CC" w14:textId="77777777" w:rsidR="00C114FF" w:rsidRPr="00B9277F" w:rsidRDefault="00C114FF" w:rsidP="00C6457E">
      <w:pPr>
        <w:tabs>
          <w:tab w:val="clear" w:pos="567"/>
        </w:tabs>
        <w:spacing w:line="240" w:lineRule="auto"/>
        <w:jc w:val="both"/>
        <w:rPr>
          <w:szCs w:val="22"/>
        </w:rPr>
      </w:pPr>
    </w:p>
    <w:p w14:paraId="625DC4C5" w14:textId="77777777" w:rsidR="00C114FF" w:rsidRPr="00B9277F" w:rsidRDefault="00C114FF" w:rsidP="00C6457E">
      <w:pPr>
        <w:tabs>
          <w:tab w:val="clear" w:pos="567"/>
        </w:tabs>
        <w:spacing w:line="240" w:lineRule="auto"/>
        <w:jc w:val="both"/>
        <w:rPr>
          <w:szCs w:val="22"/>
        </w:rPr>
      </w:pPr>
    </w:p>
    <w:p w14:paraId="4252967A" w14:textId="77777777" w:rsidR="00C114FF" w:rsidRPr="00B9277F" w:rsidRDefault="00C114FF" w:rsidP="00C6457E">
      <w:pPr>
        <w:tabs>
          <w:tab w:val="clear" w:pos="567"/>
        </w:tabs>
        <w:spacing w:line="240" w:lineRule="auto"/>
        <w:jc w:val="both"/>
        <w:rPr>
          <w:szCs w:val="22"/>
        </w:rPr>
      </w:pPr>
    </w:p>
    <w:p w14:paraId="7563A926" w14:textId="77777777" w:rsidR="00C114FF" w:rsidRPr="00B9277F" w:rsidRDefault="00C114FF" w:rsidP="00C6457E">
      <w:pPr>
        <w:tabs>
          <w:tab w:val="clear" w:pos="567"/>
        </w:tabs>
        <w:spacing w:line="240" w:lineRule="auto"/>
        <w:jc w:val="both"/>
        <w:rPr>
          <w:szCs w:val="22"/>
        </w:rPr>
      </w:pPr>
    </w:p>
    <w:p w14:paraId="0B5D070D" w14:textId="77777777" w:rsidR="00C114FF" w:rsidRPr="00B9277F" w:rsidRDefault="00C114FF" w:rsidP="00C6457E">
      <w:pPr>
        <w:tabs>
          <w:tab w:val="clear" w:pos="567"/>
        </w:tabs>
        <w:spacing w:line="240" w:lineRule="auto"/>
        <w:jc w:val="both"/>
        <w:rPr>
          <w:szCs w:val="22"/>
        </w:rPr>
      </w:pPr>
    </w:p>
    <w:p w14:paraId="0AE43519" w14:textId="77777777" w:rsidR="00C114FF" w:rsidRPr="00B9277F" w:rsidRDefault="00C114FF" w:rsidP="00C6457E">
      <w:pPr>
        <w:tabs>
          <w:tab w:val="clear" w:pos="567"/>
        </w:tabs>
        <w:spacing w:line="240" w:lineRule="auto"/>
        <w:jc w:val="both"/>
        <w:rPr>
          <w:szCs w:val="22"/>
        </w:rPr>
      </w:pPr>
    </w:p>
    <w:p w14:paraId="6FD5BC79" w14:textId="77777777" w:rsidR="00C114FF" w:rsidRPr="00B9277F" w:rsidRDefault="00C114FF" w:rsidP="00C6457E">
      <w:pPr>
        <w:tabs>
          <w:tab w:val="clear" w:pos="567"/>
        </w:tabs>
        <w:spacing w:line="240" w:lineRule="auto"/>
        <w:jc w:val="both"/>
        <w:rPr>
          <w:szCs w:val="22"/>
        </w:rPr>
      </w:pPr>
    </w:p>
    <w:p w14:paraId="75AC573A" w14:textId="77777777" w:rsidR="00C114FF" w:rsidRPr="00B9277F" w:rsidRDefault="00C114FF" w:rsidP="00C6457E">
      <w:pPr>
        <w:tabs>
          <w:tab w:val="clear" w:pos="567"/>
        </w:tabs>
        <w:spacing w:line="240" w:lineRule="auto"/>
        <w:jc w:val="both"/>
        <w:rPr>
          <w:szCs w:val="22"/>
        </w:rPr>
      </w:pPr>
    </w:p>
    <w:p w14:paraId="6F9B5436" w14:textId="77777777" w:rsidR="00C114FF" w:rsidRPr="00B9277F" w:rsidRDefault="00C114FF" w:rsidP="00C6457E">
      <w:pPr>
        <w:tabs>
          <w:tab w:val="clear" w:pos="567"/>
        </w:tabs>
        <w:spacing w:line="240" w:lineRule="auto"/>
        <w:jc w:val="both"/>
        <w:rPr>
          <w:szCs w:val="22"/>
        </w:rPr>
      </w:pPr>
    </w:p>
    <w:p w14:paraId="34FA9D78" w14:textId="77777777" w:rsidR="00C114FF" w:rsidRPr="00B9277F" w:rsidRDefault="00C114FF" w:rsidP="00C6457E">
      <w:pPr>
        <w:tabs>
          <w:tab w:val="clear" w:pos="567"/>
        </w:tabs>
        <w:spacing w:line="240" w:lineRule="auto"/>
        <w:jc w:val="both"/>
        <w:rPr>
          <w:szCs w:val="22"/>
        </w:rPr>
      </w:pPr>
    </w:p>
    <w:p w14:paraId="0D77D632" w14:textId="77777777" w:rsidR="00C114FF" w:rsidRPr="00B9277F" w:rsidRDefault="00C114FF" w:rsidP="00C6457E">
      <w:pPr>
        <w:tabs>
          <w:tab w:val="clear" w:pos="567"/>
        </w:tabs>
        <w:spacing w:line="240" w:lineRule="auto"/>
        <w:jc w:val="both"/>
        <w:rPr>
          <w:szCs w:val="22"/>
        </w:rPr>
      </w:pPr>
    </w:p>
    <w:p w14:paraId="4960E839" w14:textId="77777777" w:rsidR="00C114FF" w:rsidRPr="00B9277F" w:rsidRDefault="00C114FF" w:rsidP="00C6457E">
      <w:pPr>
        <w:tabs>
          <w:tab w:val="clear" w:pos="567"/>
        </w:tabs>
        <w:spacing w:line="240" w:lineRule="auto"/>
        <w:jc w:val="both"/>
        <w:rPr>
          <w:szCs w:val="22"/>
        </w:rPr>
      </w:pPr>
    </w:p>
    <w:p w14:paraId="25B9A50E" w14:textId="77777777" w:rsidR="00C114FF" w:rsidRPr="00B9277F" w:rsidRDefault="00C114FF" w:rsidP="00C6457E">
      <w:pPr>
        <w:tabs>
          <w:tab w:val="clear" w:pos="567"/>
        </w:tabs>
        <w:spacing w:line="240" w:lineRule="auto"/>
        <w:jc w:val="both"/>
        <w:rPr>
          <w:szCs w:val="22"/>
        </w:rPr>
      </w:pPr>
    </w:p>
    <w:p w14:paraId="5DFDD576" w14:textId="77777777" w:rsidR="00C114FF" w:rsidRPr="00B9277F" w:rsidRDefault="00C114FF" w:rsidP="00C6457E">
      <w:pPr>
        <w:tabs>
          <w:tab w:val="clear" w:pos="567"/>
        </w:tabs>
        <w:spacing w:line="240" w:lineRule="auto"/>
        <w:jc w:val="both"/>
        <w:rPr>
          <w:szCs w:val="22"/>
        </w:rPr>
      </w:pPr>
    </w:p>
    <w:p w14:paraId="6DF305BA" w14:textId="77777777" w:rsidR="00C114FF" w:rsidRPr="00B9277F" w:rsidRDefault="00C114FF" w:rsidP="00C6457E">
      <w:pPr>
        <w:tabs>
          <w:tab w:val="clear" w:pos="567"/>
        </w:tabs>
        <w:spacing w:line="240" w:lineRule="auto"/>
        <w:jc w:val="both"/>
        <w:rPr>
          <w:szCs w:val="22"/>
        </w:rPr>
      </w:pPr>
    </w:p>
    <w:p w14:paraId="1F2FA60F" w14:textId="77777777" w:rsidR="00C114FF" w:rsidRPr="00B9277F" w:rsidRDefault="00F550BE" w:rsidP="00C6457E">
      <w:pPr>
        <w:tabs>
          <w:tab w:val="clear" w:pos="567"/>
        </w:tabs>
        <w:spacing w:line="240" w:lineRule="auto"/>
        <w:jc w:val="center"/>
        <w:rPr>
          <w:b/>
          <w:szCs w:val="22"/>
        </w:rPr>
      </w:pPr>
      <w:r w:rsidRPr="00B9277F">
        <w:rPr>
          <w:b/>
          <w:szCs w:val="22"/>
        </w:rPr>
        <w:t>I PIELIKUMS</w:t>
      </w:r>
    </w:p>
    <w:p w14:paraId="02026019" w14:textId="77777777" w:rsidR="00C114FF" w:rsidRPr="00B9277F" w:rsidRDefault="00C114FF" w:rsidP="00C6457E">
      <w:pPr>
        <w:tabs>
          <w:tab w:val="clear" w:pos="567"/>
        </w:tabs>
        <w:spacing w:line="240" w:lineRule="auto"/>
        <w:jc w:val="center"/>
        <w:rPr>
          <w:szCs w:val="22"/>
        </w:rPr>
      </w:pPr>
    </w:p>
    <w:p w14:paraId="302D5FF9" w14:textId="77777777" w:rsidR="00C114FF" w:rsidRPr="00B9277F" w:rsidRDefault="00F550BE" w:rsidP="00C6457E">
      <w:pPr>
        <w:tabs>
          <w:tab w:val="clear" w:pos="567"/>
        </w:tabs>
        <w:spacing w:line="240" w:lineRule="auto"/>
        <w:jc w:val="center"/>
        <w:rPr>
          <w:b/>
          <w:szCs w:val="22"/>
        </w:rPr>
      </w:pPr>
      <w:r w:rsidRPr="00B9277F">
        <w:rPr>
          <w:b/>
          <w:szCs w:val="22"/>
        </w:rPr>
        <w:t>VETERINĀRO ZĀĻU APRAKSTS</w:t>
      </w:r>
    </w:p>
    <w:p w14:paraId="57C79279" w14:textId="77777777" w:rsidR="00C114FF" w:rsidRPr="00B9277F" w:rsidRDefault="00F550BE" w:rsidP="00C6457E">
      <w:pPr>
        <w:pStyle w:val="Style1"/>
        <w:jc w:val="both"/>
      </w:pPr>
      <w:r w:rsidRPr="00B9277F">
        <w:br w:type="page"/>
      </w:r>
      <w:r w:rsidRPr="00B9277F">
        <w:lastRenderedPageBreak/>
        <w:t>1.</w:t>
      </w:r>
      <w:r w:rsidRPr="00B9277F">
        <w:tab/>
        <w:t>VETERINĀRO ZĀĻU NOSAUKUMS</w:t>
      </w:r>
    </w:p>
    <w:p w14:paraId="1E4B1396" w14:textId="77777777" w:rsidR="00C114FF" w:rsidRPr="00B9277F" w:rsidRDefault="00C114FF" w:rsidP="00C6457E">
      <w:pPr>
        <w:tabs>
          <w:tab w:val="clear" w:pos="567"/>
        </w:tabs>
        <w:spacing w:line="240" w:lineRule="auto"/>
        <w:jc w:val="both"/>
        <w:rPr>
          <w:szCs w:val="22"/>
        </w:rPr>
      </w:pPr>
    </w:p>
    <w:p w14:paraId="7E3D928A" w14:textId="7D3B2831" w:rsidR="008F2B9A" w:rsidRPr="00B9277F" w:rsidRDefault="008F2B9A" w:rsidP="00C6457E">
      <w:pPr>
        <w:tabs>
          <w:tab w:val="clear" w:pos="567"/>
          <w:tab w:val="left" w:pos="6096"/>
        </w:tabs>
        <w:spacing w:line="240" w:lineRule="auto"/>
        <w:jc w:val="both"/>
        <w:rPr>
          <w:szCs w:val="22"/>
        </w:rPr>
      </w:pPr>
      <w:proofErr w:type="spellStart"/>
      <w:r w:rsidRPr="00B9277F">
        <w:rPr>
          <w:szCs w:val="22"/>
        </w:rPr>
        <w:t>Albiotic</w:t>
      </w:r>
      <w:proofErr w:type="spellEnd"/>
      <w:r w:rsidRPr="00B9277F">
        <w:rPr>
          <w:szCs w:val="22"/>
        </w:rPr>
        <w:t xml:space="preserve"> šķīdums ievadīšanai tesmenī l</w:t>
      </w:r>
      <w:r w:rsidR="00DE3C39" w:rsidRPr="00B9277F">
        <w:rPr>
          <w:szCs w:val="22"/>
        </w:rPr>
        <w:t>iellopiem</w:t>
      </w:r>
    </w:p>
    <w:p w14:paraId="13D3D1EE" w14:textId="77777777" w:rsidR="00C114FF" w:rsidRPr="00B9277F" w:rsidRDefault="00C114FF" w:rsidP="00C6457E">
      <w:pPr>
        <w:tabs>
          <w:tab w:val="clear" w:pos="567"/>
        </w:tabs>
        <w:spacing w:line="240" w:lineRule="auto"/>
        <w:jc w:val="both"/>
        <w:rPr>
          <w:szCs w:val="22"/>
        </w:rPr>
      </w:pPr>
    </w:p>
    <w:p w14:paraId="40295DE5" w14:textId="77777777" w:rsidR="00C114FF" w:rsidRPr="00B9277F" w:rsidRDefault="00C114FF" w:rsidP="00C6457E">
      <w:pPr>
        <w:tabs>
          <w:tab w:val="clear" w:pos="567"/>
        </w:tabs>
        <w:spacing w:line="240" w:lineRule="auto"/>
        <w:jc w:val="both"/>
        <w:rPr>
          <w:szCs w:val="22"/>
        </w:rPr>
      </w:pPr>
    </w:p>
    <w:p w14:paraId="0E03EA25" w14:textId="77777777" w:rsidR="00C114FF" w:rsidRPr="00B9277F" w:rsidRDefault="00F550BE" w:rsidP="00C6457E">
      <w:pPr>
        <w:pStyle w:val="Style1"/>
        <w:jc w:val="both"/>
      </w:pPr>
      <w:r w:rsidRPr="00B9277F">
        <w:t>2.</w:t>
      </w:r>
      <w:r w:rsidRPr="00B9277F">
        <w:tab/>
        <w:t>KVALITATĪVAIS UN KVANTITATĪVAIS SASTĀVS</w:t>
      </w:r>
    </w:p>
    <w:p w14:paraId="473A39A6" w14:textId="77777777" w:rsidR="00C114FF" w:rsidRPr="00B9277F" w:rsidRDefault="00C114FF" w:rsidP="00C6457E">
      <w:pPr>
        <w:tabs>
          <w:tab w:val="clear" w:pos="567"/>
        </w:tabs>
        <w:spacing w:line="240" w:lineRule="auto"/>
        <w:jc w:val="both"/>
        <w:rPr>
          <w:szCs w:val="22"/>
        </w:rPr>
      </w:pPr>
    </w:p>
    <w:p w14:paraId="30269FB0" w14:textId="77777777" w:rsidR="008F2B9A" w:rsidRPr="00B9277F" w:rsidRDefault="008F2B9A" w:rsidP="00C6457E">
      <w:pPr>
        <w:pStyle w:val="EndnoteText"/>
        <w:tabs>
          <w:tab w:val="clear" w:pos="567"/>
        </w:tabs>
        <w:jc w:val="both"/>
        <w:rPr>
          <w:color w:val="000000"/>
          <w:szCs w:val="22"/>
        </w:rPr>
      </w:pPr>
      <w:r w:rsidRPr="00B9277F">
        <w:rPr>
          <w:spacing w:val="-2"/>
          <w:szCs w:val="22"/>
        </w:rPr>
        <w:t xml:space="preserve">Viens 10 ml </w:t>
      </w:r>
      <w:proofErr w:type="spellStart"/>
      <w:r w:rsidRPr="00B9277F">
        <w:rPr>
          <w:spacing w:val="-2"/>
          <w:szCs w:val="22"/>
        </w:rPr>
        <w:t>injektors</w:t>
      </w:r>
      <w:proofErr w:type="spellEnd"/>
      <w:r w:rsidRPr="00B9277F">
        <w:rPr>
          <w:spacing w:val="-2"/>
          <w:szCs w:val="22"/>
        </w:rPr>
        <w:t xml:space="preserve"> satur:</w:t>
      </w:r>
    </w:p>
    <w:p w14:paraId="4A2982B9" w14:textId="77777777" w:rsidR="00CF2971" w:rsidRPr="00B9277F" w:rsidRDefault="00CF2971" w:rsidP="00C6457E">
      <w:pPr>
        <w:tabs>
          <w:tab w:val="clear" w:pos="567"/>
        </w:tabs>
        <w:spacing w:line="240" w:lineRule="auto"/>
        <w:jc w:val="both"/>
        <w:rPr>
          <w:b/>
          <w:szCs w:val="22"/>
        </w:rPr>
      </w:pPr>
    </w:p>
    <w:p w14:paraId="1FC27597" w14:textId="07224E7B" w:rsidR="00C114FF" w:rsidRPr="00B9277F" w:rsidRDefault="00F550BE" w:rsidP="00C6457E">
      <w:pPr>
        <w:tabs>
          <w:tab w:val="clear" w:pos="567"/>
        </w:tabs>
        <w:spacing w:line="240" w:lineRule="auto"/>
        <w:jc w:val="both"/>
        <w:rPr>
          <w:b/>
          <w:szCs w:val="22"/>
        </w:rPr>
      </w:pPr>
      <w:r w:rsidRPr="00B9277F">
        <w:rPr>
          <w:b/>
          <w:szCs w:val="22"/>
        </w:rPr>
        <w:t>Aktīvās vielas</w:t>
      </w:r>
      <w:r w:rsidR="002B2BB1" w:rsidRPr="00B9277F">
        <w:rPr>
          <w:b/>
          <w:szCs w:val="22"/>
        </w:rPr>
        <w:t>:</w:t>
      </w:r>
    </w:p>
    <w:p w14:paraId="129ED9A0" w14:textId="7D73F709" w:rsidR="008F2B9A" w:rsidRPr="00B9277F" w:rsidRDefault="008F2B9A" w:rsidP="00C6457E">
      <w:pPr>
        <w:tabs>
          <w:tab w:val="clear" w:pos="567"/>
        </w:tabs>
        <w:spacing w:line="240" w:lineRule="auto"/>
        <w:jc w:val="both"/>
        <w:rPr>
          <w:iCs/>
          <w:szCs w:val="22"/>
        </w:rPr>
      </w:pPr>
      <w:proofErr w:type="spellStart"/>
      <w:r w:rsidRPr="00B9277F">
        <w:rPr>
          <w:iCs/>
          <w:szCs w:val="22"/>
        </w:rPr>
        <w:t>Linkomicīns</w:t>
      </w:r>
      <w:proofErr w:type="spellEnd"/>
      <w:r w:rsidRPr="00B9277F">
        <w:rPr>
          <w:iCs/>
          <w:szCs w:val="22"/>
        </w:rPr>
        <w:t xml:space="preserve"> (</w:t>
      </w:r>
      <w:proofErr w:type="spellStart"/>
      <w:r w:rsidRPr="00B9277F">
        <w:rPr>
          <w:iCs/>
          <w:szCs w:val="22"/>
        </w:rPr>
        <w:t>linkomicīna</w:t>
      </w:r>
      <w:proofErr w:type="spellEnd"/>
      <w:r w:rsidRPr="00B9277F">
        <w:rPr>
          <w:iCs/>
          <w:szCs w:val="22"/>
        </w:rPr>
        <w:t xml:space="preserve"> </w:t>
      </w:r>
      <w:proofErr w:type="spellStart"/>
      <w:r w:rsidRPr="00B9277F">
        <w:rPr>
          <w:iCs/>
          <w:szCs w:val="22"/>
        </w:rPr>
        <w:t>hidrohlorīda</w:t>
      </w:r>
      <w:proofErr w:type="spellEnd"/>
      <w:r w:rsidRPr="00B9277F">
        <w:rPr>
          <w:iCs/>
          <w:szCs w:val="22"/>
        </w:rPr>
        <w:t xml:space="preserve"> veidā)</w:t>
      </w:r>
      <w:r w:rsidRPr="00B9277F">
        <w:rPr>
          <w:spacing w:val="-2"/>
          <w:szCs w:val="22"/>
        </w:rPr>
        <w:t xml:space="preserve"> </w:t>
      </w:r>
      <w:r w:rsidRPr="00B9277F">
        <w:rPr>
          <w:iCs/>
          <w:szCs w:val="22"/>
        </w:rPr>
        <w:t xml:space="preserve">330 mg </w:t>
      </w:r>
    </w:p>
    <w:p w14:paraId="730F7B54" w14:textId="11EBD275" w:rsidR="008F2B9A" w:rsidRPr="00B9277F" w:rsidRDefault="008F2B9A" w:rsidP="00C6457E">
      <w:pPr>
        <w:tabs>
          <w:tab w:val="clear" w:pos="567"/>
        </w:tabs>
        <w:spacing w:line="240" w:lineRule="auto"/>
        <w:jc w:val="both"/>
        <w:rPr>
          <w:iCs/>
          <w:szCs w:val="22"/>
        </w:rPr>
      </w:pPr>
      <w:proofErr w:type="spellStart"/>
      <w:r w:rsidRPr="00B9277F">
        <w:rPr>
          <w:iCs/>
          <w:szCs w:val="22"/>
        </w:rPr>
        <w:t>Neomicīns</w:t>
      </w:r>
      <w:proofErr w:type="spellEnd"/>
      <w:r w:rsidRPr="00B9277F">
        <w:rPr>
          <w:iCs/>
          <w:szCs w:val="22"/>
        </w:rPr>
        <w:t xml:space="preserve"> (</w:t>
      </w:r>
      <w:proofErr w:type="spellStart"/>
      <w:r w:rsidRPr="00B9277F">
        <w:rPr>
          <w:iCs/>
          <w:szCs w:val="22"/>
        </w:rPr>
        <w:t>neomicīna</w:t>
      </w:r>
      <w:proofErr w:type="spellEnd"/>
      <w:r w:rsidRPr="00B9277F">
        <w:rPr>
          <w:iCs/>
          <w:szCs w:val="22"/>
        </w:rPr>
        <w:t xml:space="preserve"> sulfāta veidā)</w:t>
      </w:r>
      <w:r w:rsidRPr="00B9277F">
        <w:rPr>
          <w:spacing w:val="-2"/>
          <w:szCs w:val="22"/>
        </w:rPr>
        <w:t xml:space="preserve"> </w:t>
      </w:r>
      <w:r w:rsidRPr="00B9277F">
        <w:rPr>
          <w:iCs/>
          <w:szCs w:val="22"/>
        </w:rPr>
        <w:t xml:space="preserve">100 mg  </w:t>
      </w:r>
    </w:p>
    <w:p w14:paraId="4EF040C3" w14:textId="77777777" w:rsidR="00C114FF" w:rsidRPr="00B9277F" w:rsidRDefault="00C114FF" w:rsidP="00C6457E">
      <w:pPr>
        <w:tabs>
          <w:tab w:val="clear" w:pos="567"/>
        </w:tabs>
        <w:spacing w:line="240" w:lineRule="auto"/>
        <w:jc w:val="both"/>
        <w:rPr>
          <w:szCs w:val="22"/>
        </w:rPr>
      </w:pPr>
    </w:p>
    <w:p w14:paraId="71F15FA2" w14:textId="7456832A" w:rsidR="00C114FF" w:rsidRPr="00B9277F" w:rsidRDefault="00F550BE" w:rsidP="00C6457E">
      <w:pPr>
        <w:tabs>
          <w:tab w:val="clear" w:pos="567"/>
        </w:tabs>
        <w:spacing w:line="240" w:lineRule="auto"/>
        <w:jc w:val="both"/>
        <w:rPr>
          <w:b/>
          <w:szCs w:val="22"/>
        </w:rPr>
      </w:pPr>
      <w:proofErr w:type="spellStart"/>
      <w:r w:rsidRPr="00B9277F">
        <w:rPr>
          <w:b/>
          <w:szCs w:val="22"/>
        </w:rPr>
        <w:t>Palīgvielas</w:t>
      </w:r>
      <w:proofErr w:type="spellEnd"/>
      <w:r w:rsidRPr="00B9277F">
        <w:rPr>
          <w:b/>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24"/>
      </w:tblGrid>
      <w:tr w:rsidR="000E00F8" w:rsidRPr="00B9277F" w14:paraId="3B4C68FB" w14:textId="471F028F" w:rsidTr="009E24BE">
        <w:tc>
          <w:tcPr>
            <w:tcW w:w="4524" w:type="dxa"/>
            <w:vAlign w:val="center"/>
          </w:tcPr>
          <w:p w14:paraId="0ADB8C0F" w14:textId="41A75D76" w:rsidR="000E00F8" w:rsidRPr="00B9277F" w:rsidRDefault="000E00F8" w:rsidP="00C6457E">
            <w:pPr>
              <w:spacing w:before="60" w:after="60"/>
              <w:jc w:val="both"/>
              <w:rPr>
                <w:b/>
                <w:bCs/>
                <w:iCs/>
                <w:szCs w:val="22"/>
              </w:rPr>
            </w:pPr>
            <w:proofErr w:type="spellStart"/>
            <w:r w:rsidRPr="00B9277F">
              <w:rPr>
                <w:b/>
                <w:bCs/>
                <w:iCs/>
                <w:szCs w:val="22"/>
              </w:rPr>
              <w:t>Palīgvielu</w:t>
            </w:r>
            <w:proofErr w:type="spellEnd"/>
            <w:r w:rsidRPr="00B9277F">
              <w:rPr>
                <w:b/>
                <w:bCs/>
                <w:iCs/>
                <w:szCs w:val="22"/>
              </w:rPr>
              <w:t xml:space="preserve"> un citu sastāvdaļu kvalitatīvais sastāvs</w:t>
            </w:r>
          </w:p>
        </w:tc>
        <w:tc>
          <w:tcPr>
            <w:tcW w:w="4524" w:type="dxa"/>
          </w:tcPr>
          <w:p w14:paraId="0BB2028B" w14:textId="2D0D7A8D" w:rsidR="000E00F8" w:rsidRPr="00B9277F" w:rsidRDefault="000E00F8" w:rsidP="00C6457E">
            <w:pPr>
              <w:spacing w:before="60" w:after="60"/>
              <w:jc w:val="both"/>
              <w:rPr>
                <w:b/>
                <w:bCs/>
                <w:iCs/>
                <w:szCs w:val="22"/>
              </w:rPr>
            </w:pPr>
            <w:r w:rsidRPr="00B9277F">
              <w:rPr>
                <w:b/>
                <w:bCs/>
                <w:iCs/>
                <w:szCs w:val="22"/>
              </w:rPr>
              <w:t>Kvantitatīvais sastāvs, ja šī informācija ir būtiska veterināro zāļu pareizai ievadīšanai</w:t>
            </w:r>
          </w:p>
        </w:tc>
      </w:tr>
      <w:tr w:rsidR="000E00F8" w:rsidRPr="00B9277F" w14:paraId="2E78E786" w14:textId="471832C3" w:rsidTr="009E24BE">
        <w:tc>
          <w:tcPr>
            <w:tcW w:w="4524" w:type="dxa"/>
            <w:vAlign w:val="center"/>
          </w:tcPr>
          <w:p w14:paraId="7D64428A" w14:textId="6CEAB696" w:rsidR="000E00F8" w:rsidRPr="00B9277F" w:rsidRDefault="000E00F8" w:rsidP="00C6457E">
            <w:pPr>
              <w:jc w:val="both"/>
              <w:rPr>
                <w:iCs/>
                <w:szCs w:val="22"/>
              </w:rPr>
            </w:pPr>
            <w:proofErr w:type="spellStart"/>
            <w:r w:rsidRPr="00B9277F">
              <w:rPr>
                <w:szCs w:val="22"/>
              </w:rPr>
              <w:t>Dinātrija</w:t>
            </w:r>
            <w:proofErr w:type="spellEnd"/>
            <w:r w:rsidRPr="00B9277F">
              <w:rPr>
                <w:szCs w:val="22"/>
              </w:rPr>
              <w:t xml:space="preserve"> </w:t>
            </w:r>
            <w:proofErr w:type="spellStart"/>
            <w:r w:rsidRPr="00B9277F">
              <w:rPr>
                <w:szCs w:val="22"/>
              </w:rPr>
              <w:t>edetāts</w:t>
            </w:r>
            <w:proofErr w:type="spellEnd"/>
          </w:p>
        </w:tc>
        <w:tc>
          <w:tcPr>
            <w:tcW w:w="4524" w:type="dxa"/>
          </w:tcPr>
          <w:p w14:paraId="06603963" w14:textId="7CCC8AF4" w:rsidR="000E00F8" w:rsidRPr="00B9277F" w:rsidRDefault="000E00F8" w:rsidP="00C6457E">
            <w:pPr>
              <w:jc w:val="both"/>
              <w:rPr>
                <w:szCs w:val="22"/>
              </w:rPr>
            </w:pPr>
            <w:r w:rsidRPr="00B9277F">
              <w:rPr>
                <w:spacing w:val="-2"/>
                <w:szCs w:val="22"/>
              </w:rPr>
              <w:t xml:space="preserve">5 mg   </w:t>
            </w:r>
          </w:p>
        </w:tc>
      </w:tr>
      <w:tr w:rsidR="000E00F8" w:rsidRPr="00B9277F" w14:paraId="3B994E71" w14:textId="34863693" w:rsidTr="009E24BE">
        <w:tc>
          <w:tcPr>
            <w:tcW w:w="4524" w:type="dxa"/>
            <w:vAlign w:val="center"/>
          </w:tcPr>
          <w:p w14:paraId="6F56C01E" w14:textId="5C0275BE" w:rsidR="000E00F8" w:rsidRPr="00B9277F" w:rsidRDefault="000E00F8" w:rsidP="00C6457E">
            <w:pPr>
              <w:jc w:val="both"/>
              <w:rPr>
                <w:iCs/>
                <w:szCs w:val="22"/>
              </w:rPr>
            </w:pPr>
            <w:r w:rsidRPr="00B9277F">
              <w:rPr>
                <w:szCs w:val="22"/>
              </w:rPr>
              <w:t>Sālsskābe</w:t>
            </w:r>
          </w:p>
        </w:tc>
        <w:tc>
          <w:tcPr>
            <w:tcW w:w="4524" w:type="dxa"/>
          </w:tcPr>
          <w:p w14:paraId="1BE8744E" w14:textId="77777777" w:rsidR="000E00F8" w:rsidRPr="00B9277F" w:rsidRDefault="000E00F8" w:rsidP="00C6457E">
            <w:pPr>
              <w:jc w:val="both"/>
              <w:rPr>
                <w:szCs w:val="22"/>
              </w:rPr>
            </w:pPr>
          </w:p>
        </w:tc>
      </w:tr>
      <w:tr w:rsidR="000E00F8" w:rsidRPr="00B9277F" w14:paraId="680F21F1" w14:textId="3FC29214" w:rsidTr="009E24BE">
        <w:tc>
          <w:tcPr>
            <w:tcW w:w="4524" w:type="dxa"/>
            <w:vAlign w:val="center"/>
          </w:tcPr>
          <w:p w14:paraId="03630E69" w14:textId="663500FB" w:rsidR="000E00F8" w:rsidRPr="00B9277F" w:rsidRDefault="000E00F8" w:rsidP="00C6457E">
            <w:pPr>
              <w:jc w:val="both"/>
              <w:rPr>
                <w:iCs/>
                <w:szCs w:val="22"/>
              </w:rPr>
            </w:pPr>
            <w:r w:rsidRPr="00B9277F">
              <w:rPr>
                <w:szCs w:val="22"/>
              </w:rPr>
              <w:t>Nātrija hidroksīds</w:t>
            </w:r>
          </w:p>
        </w:tc>
        <w:tc>
          <w:tcPr>
            <w:tcW w:w="4524" w:type="dxa"/>
          </w:tcPr>
          <w:p w14:paraId="266AD685" w14:textId="77777777" w:rsidR="000E00F8" w:rsidRPr="00B9277F" w:rsidRDefault="000E00F8" w:rsidP="00C6457E">
            <w:pPr>
              <w:jc w:val="both"/>
              <w:rPr>
                <w:szCs w:val="22"/>
              </w:rPr>
            </w:pPr>
          </w:p>
        </w:tc>
      </w:tr>
      <w:tr w:rsidR="000E00F8" w:rsidRPr="00B9277F" w14:paraId="75E57EAA" w14:textId="6BB46A34" w:rsidTr="009E24BE">
        <w:tc>
          <w:tcPr>
            <w:tcW w:w="4524" w:type="dxa"/>
            <w:vAlign w:val="center"/>
          </w:tcPr>
          <w:p w14:paraId="27960972" w14:textId="6067036C" w:rsidR="000E00F8" w:rsidRPr="00B9277F" w:rsidRDefault="000E00F8" w:rsidP="00C6457E">
            <w:pPr>
              <w:ind w:left="567" w:hanging="567"/>
              <w:jc w:val="both"/>
              <w:rPr>
                <w:b/>
                <w:bCs/>
                <w:iCs/>
                <w:szCs w:val="22"/>
              </w:rPr>
            </w:pPr>
            <w:r w:rsidRPr="00B9277F">
              <w:rPr>
                <w:szCs w:val="22"/>
              </w:rPr>
              <w:t>Ūdens injekcijām</w:t>
            </w:r>
          </w:p>
        </w:tc>
        <w:tc>
          <w:tcPr>
            <w:tcW w:w="4524" w:type="dxa"/>
          </w:tcPr>
          <w:p w14:paraId="035B4E72" w14:textId="77777777" w:rsidR="000E00F8" w:rsidRPr="00B9277F" w:rsidRDefault="000E00F8" w:rsidP="00C6457E">
            <w:pPr>
              <w:ind w:left="567" w:hanging="567"/>
              <w:jc w:val="both"/>
              <w:rPr>
                <w:szCs w:val="22"/>
              </w:rPr>
            </w:pPr>
          </w:p>
        </w:tc>
      </w:tr>
    </w:tbl>
    <w:p w14:paraId="2B1495FC" w14:textId="77777777" w:rsidR="002C4565" w:rsidRPr="00B9277F" w:rsidRDefault="002C4565" w:rsidP="00C6457E">
      <w:pPr>
        <w:tabs>
          <w:tab w:val="clear" w:pos="567"/>
        </w:tabs>
        <w:spacing w:line="240" w:lineRule="auto"/>
        <w:jc w:val="both"/>
        <w:rPr>
          <w:i/>
          <w:iCs/>
          <w:color w:val="008000"/>
          <w:szCs w:val="22"/>
        </w:rPr>
      </w:pPr>
    </w:p>
    <w:p w14:paraId="024744D0" w14:textId="77777777" w:rsidR="000E00F8" w:rsidRPr="00B9277F" w:rsidRDefault="000E00F8" w:rsidP="00C6457E">
      <w:pPr>
        <w:jc w:val="both"/>
        <w:rPr>
          <w:color w:val="000000"/>
          <w:szCs w:val="22"/>
        </w:rPr>
      </w:pPr>
      <w:r w:rsidRPr="00B9277F">
        <w:rPr>
          <w:color w:val="000000"/>
          <w:szCs w:val="22"/>
        </w:rPr>
        <w:t xml:space="preserve">Dzidrs, bezkrāsains vai viegli dzeltens šķīdums. </w:t>
      </w:r>
    </w:p>
    <w:p w14:paraId="7F511C5F" w14:textId="77777777" w:rsidR="00C114FF" w:rsidRPr="00B9277F" w:rsidRDefault="00C114FF" w:rsidP="00C6457E">
      <w:pPr>
        <w:tabs>
          <w:tab w:val="clear" w:pos="567"/>
        </w:tabs>
        <w:spacing w:line="240" w:lineRule="auto"/>
        <w:jc w:val="both"/>
        <w:rPr>
          <w:szCs w:val="22"/>
        </w:rPr>
      </w:pPr>
    </w:p>
    <w:p w14:paraId="756EEF96" w14:textId="77777777" w:rsidR="000E00F8" w:rsidRPr="00B9277F" w:rsidRDefault="000E00F8" w:rsidP="00C6457E">
      <w:pPr>
        <w:tabs>
          <w:tab w:val="clear" w:pos="567"/>
        </w:tabs>
        <w:spacing w:line="240" w:lineRule="auto"/>
        <w:jc w:val="both"/>
        <w:rPr>
          <w:szCs w:val="22"/>
        </w:rPr>
      </w:pPr>
    </w:p>
    <w:p w14:paraId="65BA56E1" w14:textId="77777777" w:rsidR="00C114FF" w:rsidRPr="00B9277F" w:rsidRDefault="00F550BE" w:rsidP="00C6457E">
      <w:pPr>
        <w:pStyle w:val="Style1"/>
        <w:jc w:val="both"/>
      </w:pPr>
      <w:r w:rsidRPr="00B9277F">
        <w:t>3.</w:t>
      </w:r>
      <w:r w:rsidRPr="00B9277F">
        <w:tab/>
        <w:t>KLĪNISKĀ INFORMĀCIJA</w:t>
      </w:r>
    </w:p>
    <w:p w14:paraId="03124CDC" w14:textId="77777777" w:rsidR="008F2B9A" w:rsidRPr="00B9277F" w:rsidRDefault="008F2B9A" w:rsidP="00C6457E">
      <w:pPr>
        <w:tabs>
          <w:tab w:val="clear" w:pos="567"/>
        </w:tabs>
        <w:spacing w:line="240" w:lineRule="auto"/>
        <w:jc w:val="both"/>
        <w:rPr>
          <w:szCs w:val="22"/>
        </w:rPr>
      </w:pPr>
    </w:p>
    <w:p w14:paraId="02954D74" w14:textId="565462B1" w:rsidR="00C114FF" w:rsidRPr="00B9277F" w:rsidRDefault="00F550BE" w:rsidP="00C6457E">
      <w:pPr>
        <w:pStyle w:val="Style1"/>
        <w:jc w:val="both"/>
      </w:pPr>
      <w:r w:rsidRPr="00B9277F">
        <w:t>3.1</w:t>
      </w:r>
      <w:r w:rsidR="000B46FB" w:rsidRPr="00B9277F">
        <w:t>.</w:t>
      </w:r>
      <w:r w:rsidRPr="00B9277F">
        <w:tab/>
      </w:r>
      <w:proofErr w:type="spellStart"/>
      <w:r w:rsidRPr="00B9277F">
        <w:t>Mērķsugas</w:t>
      </w:r>
      <w:proofErr w:type="spellEnd"/>
    </w:p>
    <w:p w14:paraId="34C918CF" w14:textId="77777777" w:rsidR="00C114FF" w:rsidRPr="00B9277F" w:rsidRDefault="00C114FF" w:rsidP="00C6457E">
      <w:pPr>
        <w:tabs>
          <w:tab w:val="clear" w:pos="567"/>
        </w:tabs>
        <w:spacing w:line="240" w:lineRule="auto"/>
        <w:jc w:val="both"/>
        <w:rPr>
          <w:szCs w:val="22"/>
        </w:rPr>
      </w:pPr>
    </w:p>
    <w:p w14:paraId="514FA01C" w14:textId="07A859AC" w:rsidR="008F2B9A" w:rsidRPr="00B9277F" w:rsidRDefault="008F2B9A" w:rsidP="00C6457E">
      <w:pPr>
        <w:suppressAutoHyphens/>
        <w:ind w:hanging="9"/>
        <w:jc w:val="both"/>
        <w:rPr>
          <w:szCs w:val="22"/>
        </w:rPr>
      </w:pPr>
      <w:r w:rsidRPr="00B9277F">
        <w:rPr>
          <w:szCs w:val="22"/>
        </w:rPr>
        <w:t>L</w:t>
      </w:r>
      <w:r w:rsidR="00DE3C39" w:rsidRPr="00B9277F">
        <w:rPr>
          <w:szCs w:val="22"/>
        </w:rPr>
        <w:t>iellopi (</w:t>
      </w:r>
      <w:proofErr w:type="spellStart"/>
      <w:r w:rsidR="00DE3C39" w:rsidRPr="00B9277F">
        <w:rPr>
          <w:szCs w:val="22"/>
        </w:rPr>
        <w:t>l</w:t>
      </w:r>
      <w:r w:rsidRPr="00B9277F">
        <w:rPr>
          <w:szCs w:val="22"/>
        </w:rPr>
        <w:t>aktējošas</w:t>
      </w:r>
      <w:proofErr w:type="spellEnd"/>
      <w:r w:rsidRPr="00B9277F">
        <w:rPr>
          <w:szCs w:val="22"/>
        </w:rPr>
        <w:t xml:space="preserve"> govis</w:t>
      </w:r>
      <w:r w:rsidR="00DE3C39" w:rsidRPr="00B9277F">
        <w:rPr>
          <w:szCs w:val="22"/>
        </w:rPr>
        <w:t>)</w:t>
      </w:r>
      <w:r w:rsidRPr="00B9277F">
        <w:rPr>
          <w:szCs w:val="22"/>
        </w:rPr>
        <w:t>.</w:t>
      </w:r>
    </w:p>
    <w:p w14:paraId="736A0A59" w14:textId="77777777" w:rsidR="008F2B9A" w:rsidRPr="00B9277F" w:rsidRDefault="008F2B9A" w:rsidP="00C6457E">
      <w:pPr>
        <w:tabs>
          <w:tab w:val="clear" w:pos="567"/>
        </w:tabs>
        <w:spacing w:line="240" w:lineRule="auto"/>
        <w:jc w:val="both"/>
        <w:rPr>
          <w:szCs w:val="22"/>
        </w:rPr>
      </w:pPr>
    </w:p>
    <w:p w14:paraId="21C9837D" w14:textId="0700DD4D" w:rsidR="00C114FF" w:rsidRPr="00B9277F" w:rsidRDefault="00F550BE" w:rsidP="00C6457E">
      <w:pPr>
        <w:pStyle w:val="Style1"/>
        <w:jc w:val="both"/>
      </w:pPr>
      <w:r w:rsidRPr="00B9277F">
        <w:t>3.2</w:t>
      </w:r>
      <w:r w:rsidR="00E77619" w:rsidRPr="00B9277F">
        <w:t>.</w:t>
      </w:r>
      <w:r w:rsidRPr="00B9277F">
        <w:tab/>
        <w:t xml:space="preserve">Lietošanas indikācijas </w:t>
      </w:r>
      <w:r w:rsidR="000B46FB" w:rsidRPr="00B9277F">
        <w:t xml:space="preserve">katrai </w:t>
      </w:r>
      <w:proofErr w:type="spellStart"/>
      <w:r w:rsidR="000B46FB" w:rsidRPr="00B9277F">
        <w:t>mērķsugai</w:t>
      </w:r>
      <w:proofErr w:type="spellEnd"/>
    </w:p>
    <w:p w14:paraId="4AC60510" w14:textId="77777777" w:rsidR="00C114FF" w:rsidRPr="00B9277F" w:rsidRDefault="00C114FF" w:rsidP="00C6457E">
      <w:pPr>
        <w:tabs>
          <w:tab w:val="clear" w:pos="567"/>
        </w:tabs>
        <w:spacing w:line="240" w:lineRule="auto"/>
        <w:jc w:val="both"/>
        <w:rPr>
          <w:szCs w:val="22"/>
        </w:rPr>
      </w:pPr>
    </w:p>
    <w:p w14:paraId="508C688D" w14:textId="5E84025D" w:rsidR="008F2B9A" w:rsidRPr="00B9277F" w:rsidRDefault="008F2B9A" w:rsidP="00C6457E">
      <w:pPr>
        <w:tabs>
          <w:tab w:val="clear" w:pos="567"/>
        </w:tabs>
        <w:spacing w:line="240" w:lineRule="auto"/>
        <w:jc w:val="both"/>
        <w:rPr>
          <w:szCs w:val="22"/>
        </w:rPr>
      </w:pPr>
      <w:r w:rsidRPr="00B9277F">
        <w:rPr>
          <w:szCs w:val="22"/>
        </w:rPr>
        <w:t xml:space="preserve">Mastīta ārstēšanai </w:t>
      </w:r>
      <w:proofErr w:type="spellStart"/>
      <w:r w:rsidRPr="00B9277F">
        <w:rPr>
          <w:szCs w:val="22"/>
        </w:rPr>
        <w:t>laktējošām</w:t>
      </w:r>
      <w:proofErr w:type="spellEnd"/>
      <w:r w:rsidRPr="00B9277F">
        <w:rPr>
          <w:szCs w:val="22"/>
        </w:rPr>
        <w:t xml:space="preserve"> govīm. Šīs </w:t>
      </w:r>
      <w:r w:rsidR="0088022F" w:rsidRPr="00B9277F">
        <w:rPr>
          <w:szCs w:val="22"/>
        </w:rPr>
        <w:t xml:space="preserve">veterinārās </w:t>
      </w:r>
      <w:r w:rsidRPr="00B9277F">
        <w:rPr>
          <w:szCs w:val="22"/>
        </w:rPr>
        <w:t xml:space="preserve">zāles ir efektīvas pret </w:t>
      </w:r>
      <w:proofErr w:type="spellStart"/>
      <w:r w:rsidRPr="00B9277F">
        <w:rPr>
          <w:i/>
          <w:iCs/>
          <w:szCs w:val="22"/>
        </w:rPr>
        <w:t>Staphylococcus</w:t>
      </w:r>
      <w:proofErr w:type="spellEnd"/>
      <w:r w:rsidRPr="00B9277F">
        <w:rPr>
          <w:szCs w:val="22"/>
        </w:rPr>
        <w:t xml:space="preserve"> sugām (</w:t>
      </w:r>
      <w:proofErr w:type="spellStart"/>
      <w:r w:rsidRPr="00B9277F">
        <w:rPr>
          <w:szCs w:val="22"/>
        </w:rPr>
        <w:t>penicilināzi</w:t>
      </w:r>
      <w:proofErr w:type="spellEnd"/>
      <w:r w:rsidRPr="00B9277F">
        <w:rPr>
          <w:szCs w:val="22"/>
        </w:rPr>
        <w:t xml:space="preserve"> producējošie un neproducējošie celmi), tajā skaitā </w:t>
      </w:r>
      <w:proofErr w:type="spellStart"/>
      <w:r w:rsidRPr="00B9277F">
        <w:rPr>
          <w:i/>
          <w:iCs/>
          <w:szCs w:val="22"/>
        </w:rPr>
        <w:t>Staphylococcus</w:t>
      </w:r>
      <w:proofErr w:type="spellEnd"/>
      <w:r w:rsidRPr="00B9277F">
        <w:rPr>
          <w:i/>
          <w:iCs/>
          <w:szCs w:val="22"/>
        </w:rPr>
        <w:t xml:space="preserve"> </w:t>
      </w:r>
      <w:proofErr w:type="spellStart"/>
      <w:r w:rsidRPr="00B9277F">
        <w:rPr>
          <w:i/>
          <w:iCs/>
          <w:szCs w:val="22"/>
        </w:rPr>
        <w:t>aureus</w:t>
      </w:r>
      <w:proofErr w:type="spellEnd"/>
      <w:r w:rsidRPr="00B9277F">
        <w:rPr>
          <w:szCs w:val="22"/>
        </w:rPr>
        <w:t xml:space="preserve">; pret </w:t>
      </w:r>
      <w:proofErr w:type="spellStart"/>
      <w:r w:rsidRPr="00B9277F">
        <w:rPr>
          <w:i/>
          <w:iCs/>
          <w:szCs w:val="22"/>
        </w:rPr>
        <w:t>Streptococcus</w:t>
      </w:r>
      <w:proofErr w:type="spellEnd"/>
      <w:r w:rsidRPr="00B9277F">
        <w:rPr>
          <w:szCs w:val="22"/>
        </w:rPr>
        <w:t xml:space="preserve"> sugām, tajā skaitā </w:t>
      </w:r>
      <w:proofErr w:type="spellStart"/>
      <w:r w:rsidRPr="00B9277F">
        <w:rPr>
          <w:i/>
          <w:iCs/>
          <w:szCs w:val="22"/>
        </w:rPr>
        <w:t>Streptococcus</w:t>
      </w:r>
      <w:proofErr w:type="spellEnd"/>
      <w:r w:rsidRPr="00B9277F">
        <w:rPr>
          <w:i/>
          <w:iCs/>
          <w:szCs w:val="22"/>
        </w:rPr>
        <w:t xml:space="preserve"> </w:t>
      </w:r>
      <w:proofErr w:type="spellStart"/>
      <w:r w:rsidRPr="00B9277F">
        <w:rPr>
          <w:i/>
          <w:iCs/>
          <w:szCs w:val="22"/>
        </w:rPr>
        <w:t>agalactiae</w:t>
      </w:r>
      <w:proofErr w:type="spellEnd"/>
      <w:r w:rsidRPr="00B9277F">
        <w:rPr>
          <w:szCs w:val="22"/>
        </w:rPr>
        <w:t xml:space="preserve">, </w:t>
      </w:r>
      <w:proofErr w:type="spellStart"/>
      <w:r w:rsidRPr="00B9277F">
        <w:rPr>
          <w:i/>
          <w:iCs/>
          <w:szCs w:val="22"/>
        </w:rPr>
        <w:t>Streptococcus</w:t>
      </w:r>
      <w:proofErr w:type="spellEnd"/>
      <w:r w:rsidRPr="00B9277F">
        <w:rPr>
          <w:i/>
          <w:iCs/>
          <w:szCs w:val="22"/>
        </w:rPr>
        <w:t xml:space="preserve"> </w:t>
      </w:r>
      <w:proofErr w:type="spellStart"/>
      <w:r w:rsidRPr="00B9277F">
        <w:rPr>
          <w:i/>
          <w:iCs/>
          <w:szCs w:val="22"/>
        </w:rPr>
        <w:t>dysgalactiae</w:t>
      </w:r>
      <w:proofErr w:type="spellEnd"/>
      <w:r w:rsidRPr="00B9277F">
        <w:rPr>
          <w:szCs w:val="22"/>
        </w:rPr>
        <w:t xml:space="preserve"> un </w:t>
      </w:r>
      <w:proofErr w:type="spellStart"/>
      <w:r w:rsidRPr="00B9277F">
        <w:rPr>
          <w:i/>
          <w:iCs/>
          <w:szCs w:val="22"/>
        </w:rPr>
        <w:t>Streptococcus</w:t>
      </w:r>
      <w:proofErr w:type="spellEnd"/>
      <w:r w:rsidRPr="00B9277F">
        <w:rPr>
          <w:i/>
          <w:iCs/>
          <w:szCs w:val="22"/>
        </w:rPr>
        <w:t xml:space="preserve"> </w:t>
      </w:r>
      <w:proofErr w:type="spellStart"/>
      <w:r w:rsidRPr="00B9277F">
        <w:rPr>
          <w:i/>
          <w:iCs/>
          <w:szCs w:val="22"/>
        </w:rPr>
        <w:t>uberis</w:t>
      </w:r>
      <w:proofErr w:type="spellEnd"/>
      <w:r w:rsidRPr="00B9277F">
        <w:rPr>
          <w:szCs w:val="22"/>
        </w:rPr>
        <w:t xml:space="preserve">, un pret </w:t>
      </w:r>
      <w:proofErr w:type="spellStart"/>
      <w:r w:rsidRPr="00B9277F">
        <w:rPr>
          <w:szCs w:val="22"/>
        </w:rPr>
        <w:t>koliformu</w:t>
      </w:r>
      <w:proofErr w:type="spellEnd"/>
      <w:r w:rsidRPr="00B9277F">
        <w:rPr>
          <w:szCs w:val="22"/>
        </w:rPr>
        <w:t xml:space="preserve"> baktērijām, ieskaitot </w:t>
      </w:r>
      <w:proofErr w:type="spellStart"/>
      <w:r w:rsidRPr="00B9277F">
        <w:rPr>
          <w:i/>
          <w:iCs/>
          <w:szCs w:val="22"/>
        </w:rPr>
        <w:t>Escherichia</w:t>
      </w:r>
      <w:proofErr w:type="spellEnd"/>
      <w:r w:rsidRPr="00B9277F">
        <w:rPr>
          <w:i/>
          <w:iCs/>
          <w:szCs w:val="22"/>
        </w:rPr>
        <w:t xml:space="preserve"> </w:t>
      </w:r>
      <w:proofErr w:type="spellStart"/>
      <w:r w:rsidRPr="00B9277F">
        <w:rPr>
          <w:i/>
          <w:iCs/>
          <w:szCs w:val="22"/>
        </w:rPr>
        <w:t>coli</w:t>
      </w:r>
      <w:proofErr w:type="spellEnd"/>
      <w:r w:rsidRPr="00B9277F">
        <w:rPr>
          <w:szCs w:val="22"/>
        </w:rPr>
        <w:t>.</w:t>
      </w:r>
    </w:p>
    <w:p w14:paraId="055430F8" w14:textId="77777777" w:rsidR="00E86CEE" w:rsidRPr="00B9277F" w:rsidRDefault="00E86CEE" w:rsidP="00C6457E">
      <w:pPr>
        <w:tabs>
          <w:tab w:val="clear" w:pos="567"/>
        </w:tabs>
        <w:spacing w:line="240" w:lineRule="auto"/>
        <w:jc w:val="both"/>
        <w:rPr>
          <w:szCs w:val="22"/>
        </w:rPr>
      </w:pPr>
    </w:p>
    <w:p w14:paraId="09E73C31" w14:textId="3D8EF2E3" w:rsidR="00C114FF" w:rsidRPr="00B9277F" w:rsidRDefault="00F550BE" w:rsidP="00C6457E">
      <w:pPr>
        <w:pStyle w:val="Style1"/>
        <w:jc w:val="both"/>
      </w:pPr>
      <w:r w:rsidRPr="00B9277F">
        <w:t>3.3</w:t>
      </w:r>
      <w:r w:rsidR="00E77619" w:rsidRPr="00B9277F">
        <w:t>.</w:t>
      </w:r>
      <w:r w:rsidRPr="00B9277F">
        <w:tab/>
        <w:t>Kontrindikācijas</w:t>
      </w:r>
    </w:p>
    <w:p w14:paraId="06FCC9B8" w14:textId="77777777" w:rsidR="00C114FF" w:rsidRPr="00B9277F" w:rsidRDefault="00C114FF" w:rsidP="00C6457E">
      <w:pPr>
        <w:tabs>
          <w:tab w:val="clear" w:pos="567"/>
        </w:tabs>
        <w:spacing w:line="240" w:lineRule="auto"/>
        <w:jc w:val="both"/>
        <w:rPr>
          <w:szCs w:val="22"/>
        </w:rPr>
      </w:pPr>
    </w:p>
    <w:p w14:paraId="6FDD3349" w14:textId="68663AD1" w:rsidR="00C114FF" w:rsidRPr="00B9277F" w:rsidRDefault="00F550BE" w:rsidP="00C6457E">
      <w:pPr>
        <w:tabs>
          <w:tab w:val="clear" w:pos="567"/>
        </w:tabs>
        <w:spacing w:line="240" w:lineRule="auto"/>
        <w:jc w:val="both"/>
        <w:rPr>
          <w:szCs w:val="22"/>
        </w:rPr>
      </w:pPr>
      <w:r w:rsidRPr="00B9277F">
        <w:rPr>
          <w:szCs w:val="22"/>
        </w:rPr>
        <w:t xml:space="preserve">Nelietot gadījumos, ja konstatēta pastiprināta jutība </w:t>
      </w:r>
      <w:bookmarkStart w:id="0" w:name="_Hlk82523970"/>
      <w:r w:rsidRPr="00B9277F">
        <w:rPr>
          <w:szCs w:val="22"/>
        </w:rPr>
        <w:t>pret aktīvajām vielām</w:t>
      </w:r>
      <w:bookmarkEnd w:id="0"/>
      <w:r w:rsidRPr="00B9277F">
        <w:rPr>
          <w:szCs w:val="22"/>
        </w:rPr>
        <w:t xml:space="preserve"> vai pret </w:t>
      </w:r>
      <w:r w:rsidR="00D75EBC" w:rsidRPr="00B9277F">
        <w:rPr>
          <w:szCs w:val="22"/>
        </w:rPr>
        <w:t xml:space="preserve">jebkuru </w:t>
      </w:r>
      <w:r w:rsidRPr="00B9277F">
        <w:rPr>
          <w:szCs w:val="22"/>
        </w:rPr>
        <w:t xml:space="preserve">no </w:t>
      </w:r>
      <w:proofErr w:type="spellStart"/>
      <w:r w:rsidRPr="00B9277F">
        <w:rPr>
          <w:szCs w:val="22"/>
        </w:rPr>
        <w:t>palīgvielām</w:t>
      </w:r>
      <w:proofErr w:type="spellEnd"/>
      <w:r w:rsidRPr="00B9277F">
        <w:rPr>
          <w:szCs w:val="22"/>
        </w:rPr>
        <w:t>.</w:t>
      </w:r>
    </w:p>
    <w:p w14:paraId="14055AE1" w14:textId="77777777" w:rsidR="00C114FF" w:rsidRPr="00B9277F" w:rsidRDefault="00C114FF" w:rsidP="00C6457E">
      <w:pPr>
        <w:tabs>
          <w:tab w:val="clear" w:pos="567"/>
        </w:tabs>
        <w:spacing w:line="240" w:lineRule="auto"/>
        <w:jc w:val="both"/>
        <w:rPr>
          <w:szCs w:val="22"/>
        </w:rPr>
      </w:pPr>
    </w:p>
    <w:p w14:paraId="2C7C17D2" w14:textId="7B766F71" w:rsidR="00C114FF" w:rsidRPr="00B9277F" w:rsidRDefault="00F550BE" w:rsidP="00C6457E">
      <w:pPr>
        <w:pStyle w:val="Style1"/>
        <w:jc w:val="both"/>
      </w:pPr>
      <w:r w:rsidRPr="00B9277F">
        <w:t>3.4</w:t>
      </w:r>
      <w:r w:rsidR="00E77619" w:rsidRPr="00B9277F">
        <w:t>.</w:t>
      </w:r>
      <w:r w:rsidRPr="00B9277F">
        <w:tab/>
        <w:t>Īpaši brīdinājumi</w:t>
      </w:r>
    </w:p>
    <w:p w14:paraId="2FAAA1F7" w14:textId="77777777" w:rsidR="00C114FF" w:rsidRPr="00B9277F" w:rsidRDefault="00C114FF" w:rsidP="00C6457E">
      <w:pPr>
        <w:tabs>
          <w:tab w:val="clear" w:pos="567"/>
        </w:tabs>
        <w:spacing w:line="240" w:lineRule="auto"/>
        <w:jc w:val="both"/>
        <w:rPr>
          <w:szCs w:val="22"/>
        </w:rPr>
      </w:pPr>
    </w:p>
    <w:p w14:paraId="40144FEE" w14:textId="42BB36B3" w:rsidR="00C114FF" w:rsidRPr="00B9277F" w:rsidRDefault="00F550BE" w:rsidP="00C6457E">
      <w:pPr>
        <w:tabs>
          <w:tab w:val="clear" w:pos="567"/>
        </w:tabs>
        <w:spacing w:line="240" w:lineRule="auto"/>
        <w:jc w:val="both"/>
        <w:rPr>
          <w:szCs w:val="22"/>
        </w:rPr>
      </w:pPr>
      <w:r w:rsidRPr="00B9277F">
        <w:rPr>
          <w:szCs w:val="22"/>
        </w:rPr>
        <w:t>Nav.</w:t>
      </w:r>
    </w:p>
    <w:p w14:paraId="664B3713" w14:textId="77777777" w:rsidR="002838C8" w:rsidRPr="00B9277F" w:rsidRDefault="002838C8" w:rsidP="00C6457E">
      <w:pPr>
        <w:tabs>
          <w:tab w:val="clear" w:pos="567"/>
        </w:tabs>
        <w:spacing w:line="240" w:lineRule="auto"/>
        <w:jc w:val="both"/>
        <w:rPr>
          <w:szCs w:val="22"/>
        </w:rPr>
      </w:pPr>
    </w:p>
    <w:p w14:paraId="3F6B87A5" w14:textId="649EB28E" w:rsidR="00C114FF" w:rsidRPr="00B9277F" w:rsidRDefault="00F550BE" w:rsidP="00C6457E">
      <w:pPr>
        <w:pStyle w:val="Style1"/>
        <w:jc w:val="both"/>
      </w:pPr>
      <w:r w:rsidRPr="00B9277F">
        <w:t>3.5</w:t>
      </w:r>
      <w:r w:rsidR="00E77619" w:rsidRPr="00B9277F">
        <w:t>.</w:t>
      </w:r>
      <w:r w:rsidRPr="00B9277F">
        <w:tab/>
        <w:t>Īpaši piesardzības pasākumi lietošanā</w:t>
      </w:r>
    </w:p>
    <w:p w14:paraId="1B3FA933" w14:textId="77777777" w:rsidR="00C114FF" w:rsidRPr="00B9277F" w:rsidRDefault="00C114FF" w:rsidP="00C6457E">
      <w:pPr>
        <w:tabs>
          <w:tab w:val="clear" w:pos="567"/>
        </w:tabs>
        <w:spacing w:line="240" w:lineRule="auto"/>
        <w:jc w:val="both"/>
        <w:rPr>
          <w:szCs w:val="22"/>
        </w:rPr>
      </w:pPr>
    </w:p>
    <w:p w14:paraId="744ABE59" w14:textId="2376BBC4" w:rsidR="00C114FF" w:rsidRPr="00B9277F" w:rsidRDefault="00F550BE" w:rsidP="00C6457E">
      <w:pPr>
        <w:tabs>
          <w:tab w:val="clear" w:pos="567"/>
        </w:tabs>
        <w:spacing w:line="240" w:lineRule="auto"/>
        <w:jc w:val="both"/>
        <w:rPr>
          <w:szCs w:val="22"/>
          <w:u w:val="single"/>
        </w:rPr>
      </w:pPr>
      <w:r w:rsidRPr="00B9277F">
        <w:rPr>
          <w:szCs w:val="22"/>
          <w:u w:val="single"/>
        </w:rPr>
        <w:t xml:space="preserve">Īpaši piesardzības pasākumi drošai lietošanai </w:t>
      </w:r>
      <w:proofErr w:type="spellStart"/>
      <w:r w:rsidRPr="00B9277F">
        <w:rPr>
          <w:szCs w:val="22"/>
          <w:u w:val="single"/>
        </w:rPr>
        <w:t>mērķsugām</w:t>
      </w:r>
      <w:proofErr w:type="spellEnd"/>
      <w:r w:rsidRPr="00B9277F">
        <w:rPr>
          <w:szCs w:val="22"/>
          <w:u w:val="single"/>
        </w:rPr>
        <w:t>:</w:t>
      </w:r>
    </w:p>
    <w:p w14:paraId="72755EB4" w14:textId="77777777" w:rsidR="00C114FF" w:rsidRPr="00B9277F" w:rsidRDefault="00C114FF" w:rsidP="00C6457E">
      <w:pPr>
        <w:tabs>
          <w:tab w:val="clear" w:pos="567"/>
        </w:tabs>
        <w:spacing w:line="240" w:lineRule="auto"/>
        <w:jc w:val="both"/>
        <w:rPr>
          <w:szCs w:val="22"/>
        </w:rPr>
      </w:pPr>
    </w:p>
    <w:p w14:paraId="640BDBC4" w14:textId="77777777" w:rsidR="002D3F64" w:rsidRPr="00B9277F" w:rsidRDefault="005D0C27" w:rsidP="00C6457E">
      <w:pPr>
        <w:jc w:val="both"/>
        <w:rPr>
          <w:szCs w:val="22"/>
        </w:rPr>
      </w:pPr>
      <w:r w:rsidRPr="00B9277F">
        <w:rPr>
          <w:szCs w:val="22"/>
        </w:rPr>
        <w:t>Šo veterināro zāļu lietošana jāpamato ar ierosinātāja jutības testa rezultātiem. Ja tas nav iespējams, ārstēšana jāpamato ar vietējiem (reģiona, saimniecības līmeņa) epidemioloģiskajiem datiem par mērķa baktēriju jutību.</w:t>
      </w:r>
      <w:r w:rsidR="002D3F64" w:rsidRPr="00B9277F">
        <w:rPr>
          <w:szCs w:val="22"/>
        </w:rPr>
        <w:t xml:space="preserve"> Lietojot veterinārās zāles atšķirīgi no zāļu aprakstā dotajiem norādījumiem, var palielināties baktēriju izplatība, kuras </w:t>
      </w:r>
      <w:proofErr w:type="spellStart"/>
      <w:r w:rsidR="002D3F64" w:rsidRPr="00B9277F">
        <w:rPr>
          <w:szCs w:val="22"/>
        </w:rPr>
        <w:t>rezistentas</w:t>
      </w:r>
      <w:proofErr w:type="spellEnd"/>
      <w:r w:rsidR="002D3F64" w:rsidRPr="00B9277F">
        <w:rPr>
          <w:szCs w:val="22"/>
        </w:rPr>
        <w:t xml:space="preserve"> pret </w:t>
      </w:r>
      <w:proofErr w:type="spellStart"/>
      <w:r w:rsidR="002D3F64" w:rsidRPr="00B9277F">
        <w:rPr>
          <w:szCs w:val="22"/>
        </w:rPr>
        <w:t>linkomicīnu</w:t>
      </w:r>
      <w:proofErr w:type="spellEnd"/>
      <w:r w:rsidR="002D3F64" w:rsidRPr="00B9277F">
        <w:rPr>
          <w:szCs w:val="22"/>
        </w:rPr>
        <w:t xml:space="preserve"> vai </w:t>
      </w:r>
      <w:proofErr w:type="spellStart"/>
      <w:r w:rsidR="002D3F64" w:rsidRPr="00B9277F">
        <w:rPr>
          <w:szCs w:val="22"/>
        </w:rPr>
        <w:t>neomicīnu</w:t>
      </w:r>
      <w:proofErr w:type="spellEnd"/>
      <w:r w:rsidR="002D3F64" w:rsidRPr="00B9277F">
        <w:rPr>
          <w:szCs w:val="22"/>
        </w:rPr>
        <w:t xml:space="preserve">, un pavājināties ārstēšanas efektivitāte ar </w:t>
      </w:r>
      <w:proofErr w:type="spellStart"/>
      <w:r w:rsidR="002D3F64" w:rsidRPr="00B9277F">
        <w:rPr>
          <w:szCs w:val="22"/>
        </w:rPr>
        <w:t>makrolīdiem</w:t>
      </w:r>
      <w:proofErr w:type="spellEnd"/>
      <w:r w:rsidR="002D3F64" w:rsidRPr="00B9277F">
        <w:rPr>
          <w:szCs w:val="22"/>
        </w:rPr>
        <w:t xml:space="preserve"> un citiem </w:t>
      </w:r>
      <w:proofErr w:type="spellStart"/>
      <w:r w:rsidR="002D3F64" w:rsidRPr="00B9277F">
        <w:rPr>
          <w:szCs w:val="22"/>
        </w:rPr>
        <w:t>linkozamīdiem</w:t>
      </w:r>
      <w:proofErr w:type="spellEnd"/>
      <w:r w:rsidR="002D3F64" w:rsidRPr="00B9277F">
        <w:rPr>
          <w:szCs w:val="22"/>
        </w:rPr>
        <w:t xml:space="preserve"> vai </w:t>
      </w:r>
      <w:proofErr w:type="spellStart"/>
      <w:r w:rsidR="002D3F64" w:rsidRPr="00B9277F">
        <w:rPr>
          <w:szCs w:val="22"/>
        </w:rPr>
        <w:t>aminoglikozīdiem</w:t>
      </w:r>
      <w:proofErr w:type="spellEnd"/>
      <w:r w:rsidR="002D3F64" w:rsidRPr="00B9277F">
        <w:rPr>
          <w:szCs w:val="22"/>
        </w:rPr>
        <w:t xml:space="preserve">, līdz pat iespējamai krusteniskai rezistencei. </w:t>
      </w:r>
    </w:p>
    <w:p w14:paraId="561B93D7" w14:textId="6FAC2DB5" w:rsidR="00937056" w:rsidRPr="00B9277F" w:rsidRDefault="00937056" w:rsidP="00C6457E">
      <w:pPr>
        <w:jc w:val="both"/>
        <w:rPr>
          <w:spacing w:val="-1"/>
          <w:szCs w:val="22"/>
        </w:rPr>
      </w:pPr>
      <w:r w:rsidRPr="00B9277F">
        <w:rPr>
          <w:szCs w:val="22"/>
        </w:rPr>
        <w:lastRenderedPageBreak/>
        <w:t>Lietojot šīs veterinārās zāles, jāņem vērā</w:t>
      </w:r>
      <w:r w:rsidR="00930BC4" w:rsidRPr="00B9277F">
        <w:rPr>
          <w:i/>
          <w:iCs/>
          <w:szCs w:val="22"/>
        </w:rPr>
        <w:t xml:space="preserve"> </w:t>
      </w:r>
      <w:r w:rsidR="00930BC4" w:rsidRPr="00B9277F">
        <w:rPr>
          <w:szCs w:val="22"/>
        </w:rPr>
        <w:t xml:space="preserve">oficiālā, valsts un reģionālā </w:t>
      </w:r>
      <w:proofErr w:type="spellStart"/>
      <w:r w:rsidR="00930BC4" w:rsidRPr="00B9277F">
        <w:rPr>
          <w:szCs w:val="22"/>
        </w:rPr>
        <w:t>antimikrobiālā</w:t>
      </w:r>
      <w:proofErr w:type="spellEnd"/>
      <w:r w:rsidR="00930BC4" w:rsidRPr="00B9277F">
        <w:rPr>
          <w:szCs w:val="22"/>
        </w:rPr>
        <w:t xml:space="preserve"> politika</w:t>
      </w:r>
      <w:r w:rsidRPr="00B9277F">
        <w:rPr>
          <w:szCs w:val="22"/>
        </w:rPr>
        <w:t xml:space="preserve">. </w:t>
      </w:r>
    </w:p>
    <w:p w14:paraId="7BB1F8BA" w14:textId="77777777" w:rsidR="00C114FF" w:rsidRPr="00B9277F" w:rsidRDefault="00C114FF" w:rsidP="00C6457E">
      <w:pPr>
        <w:tabs>
          <w:tab w:val="clear" w:pos="567"/>
        </w:tabs>
        <w:spacing w:line="240" w:lineRule="auto"/>
        <w:jc w:val="both"/>
        <w:rPr>
          <w:szCs w:val="22"/>
        </w:rPr>
      </w:pPr>
    </w:p>
    <w:p w14:paraId="156FB2FD" w14:textId="75AD64F9" w:rsidR="00C114FF" w:rsidRPr="00B9277F" w:rsidRDefault="00F550BE" w:rsidP="00C6457E">
      <w:pPr>
        <w:tabs>
          <w:tab w:val="clear" w:pos="567"/>
        </w:tabs>
        <w:spacing w:line="240" w:lineRule="auto"/>
        <w:jc w:val="both"/>
        <w:rPr>
          <w:szCs w:val="22"/>
        </w:rPr>
      </w:pPr>
      <w:r w:rsidRPr="00B9277F">
        <w:rPr>
          <w:szCs w:val="22"/>
          <w:u w:val="single"/>
        </w:rPr>
        <w:t xml:space="preserve">Īpaši piesardzības pasākumi, kas jāievēro personai, kura ievada veterinārās zāles dzīvniekiem: </w:t>
      </w:r>
    </w:p>
    <w:p w14:paraId="23B8E222" w14:textId="77777777" w:rsidR="004D7D8F" w:rsidRPr="00B9277F" w:rsidRDefault="004D7D8F" w:rsidP="00C6457E">
      <w:pPr>
        <w:tabs>
          <w:tab w:val="clear" w:pos="567"/>
        </w:tabs>
        <w:spacing w:line="240" w:lineRule="auto"/>
        <w:jc w:val="both"/>
        <w:rPr>
          <w:szCs w:val="22"/>
        </w:rPr>
      </w:pPr>
    </w:p>
    <w:p w14:paraId="721EC0FA" w14:textId="556E20F8" w:rsidR="008F2B9A" w:rsidRPr="00B9277F" w:rsidRDefault="008F2B9A" w:rsidP="00C6457E">
      <w:pPr>
        <w:suppressAutoHyphens/>
        <w:jc w:val="both"/>
        <w:rPr>
          <w:szCs w:val="22"/>
        </w:rPr>
      </w:pPr>
      <w:r w:rsidRPr="00B9277F">
        <w:rPr>
          <w:szCs w:val="22"/>
        </w:rPr>
        <w:t xml:space="preserve">Izvairīties no saskares ar šķīdumu. </w:t>
      </w:r>
      <w:r w:rsidR="005D0C27" w:rsidRPr="00B9277F">
        <w:rPr>
          <w:szCs w:val="22"/>
        </w:rPr>
        <w:t xml:space="preserve">Ja notikusi nejauša saskare ar ādu, </w:t>
      </w:r>
      <w:r w:rsidRPr="00B9277F">
        <w:rPr>
          <w:szCs w:val="22"/>
        </w:rPr>
        <w:t xml:space="preserve">nekavējoties mazgāt </w:t>
      </w:r>
      <w:r w:rsidR="005D0C27" w:rsidRPr="00B9277F">
        <w:rPr>
          <w:szCs w:val="22"/>
        </w:rPr>
        <w:t>skarto vietu</w:t>
      </w:r>
      <w:r w:rsidRPr="00B9277F">
        <w:rPr>
          <w:szCs w:val="22"/>
        </w:rPr>
        <w:t>.</w:t>
      </w:r>
    </w:p>
    <w:p w14:paraId="2C8E21F6" w14:textId="2DFE8142" w:rsidR="00F04CA9" w:rsidRPr="00B9277F" w:rsidRDefault="00F04CA9" w:rsidP="00C6457E">
      <w:pPr>
        <w:tabs>
          <w:tab w:val="clear" w:pos="567"/>
        </w:tabs>
        <w:spacing w:line="240" w:lineRule="auto"/>
        <w:jc w:val="both"/>
        <w:rPr>
          <w:szCs w:val="22"/>
        </w:rPr>
      </w:pPr>
    </w:p>
    <w:p w14:paraId="1402BFB8" w14:textId="77777777" w:rsidR="00A3080A" w:rsidRPr="00B9277F" w:rsidRDefault="00A3080A" w:rsidP="00C6457E">
      <w:pPr>
        <w:tabs>
          <w:tab w:val="clear" w:pos="567"/>
        </w:tabs>
        <w:spacing w:line="240" w:lineRule="auto"/>
        <w:jc w:val="both"/>
        <w:rPr>
          <w:szCs w:val="22"/>
          <w:u w:val="single"/>
        </w:rPr>
      </w:pPr>
      <w:r w:rsidRPr="00B9277F">
        <w:rPr>
          <w:szCs w:val="22"/>
          <w:u w:val="single"/>
        </w:rPr>
        <w:t>Īpaši piesardzības pasākumi vides aizsardzībai:</w:t>
      </w:r>
    </w:p>
    <w:p w14:paraId="4881BFF3" w14:textId="77777777" w:rsidR="00A3080A" w:rsidRPr="00B9277F" w:rsidRDefault="00A3080A" w:rsidP="00C6457E">
      <w:pPr>
        <w:tabs>
          <w:tab w:val="clear" w:pos="567"/>
        </w:tabs>
        <w:spacing w:line="240" w:lineRule="auto"/>
        <w:jc w:val="both"/>
        <w:rPr>
          <w:szCs w:val="22"/>
        </w:rPr>
      </w:pPr>
    </w:p>
    <w:p w14:paraId="34AD9968" w14:textId="4A392E3E" w:rsidR="00A3080A" w:rsidRPr="00B9277F" w:rsidRDefault="00A3080A" w:rsidP="00C6457E">
      <w:pPr>
        <w:tabs>
          <w:tab w:val="clear" w:pos="567"/>
        </w:tabs>
        <w:spacing w:line="240" w:lineRule="auto"/>
        <w:jc w:val="both"/>
        <w:rPr>
          <w:szCs w:val="22"/>
        </w:rPr>
      </w:pPr>
      <w:r w:rsidRPr="00B9277F">
        <w:rPr>
          <w:szCs w:val="22"/>
        </w:rPr>
        <w:t>Nav piemērojami.</w:t>
      </w:r>
    </w:p>
    <w:p w14:paraId="17B18264" w14:textId="77777777" w:rsidR="00A3080A" w:rsidRPr="00B9277F" w:rsidRDefault="00A3080A" w:rsidP="00C6457E">
      <w:pPr>
        <w:tabs>
          <w:tab w:val="clear" w:pos="567"/>
        </w:tabs>
        <w:spacing w:line="240" w:lineRule="auto"/>
        <w:jc w:val="both"/>
        <w:rPr>
          <w:szCs w:val="22"/>
        </w:rPr>
      </w:pPr>
    </w:p>
    <w:p w14:paraId="72FE9288" w14:textId="278BB60C" w:rsidR="00C114FF" w:rsidRPr="00B9277F" w:rsidRDefault="00F550BE" w:rsidP="00C6457E">
      <w:pPr>
        <w:pStyle w:val="Style1"/>
        <w:jc w:val="both"/>
      </w:pPr>
      <w:r w:rsidRPr="00B9277F">
        <w:t>3.6</w:t>
      </w:r>
      <w:r w:rsidR="00E77619" w:rsidRPr="00B9277F">
        <w:t>.</w:t>
      </w:r>
      <w:r w:rsidRPr="00B9277F">
        <w:tab/>
      </w:r>
      <w:r w:rsidR="000B46FB" w:rsidRPr="00B9277F">
        <w:t>B</w:t>
      </w:r>
      <w:r w:rsidRPr="00B9277F">
        <w:t>lakusparādības</w:t>
      </w:r>
    </w:p>
    <w:p w14:paraId="2B4861F2" w14:textId="77777777" w:rsidR="00295140" w:rsidRPr="00B9277F" w:rsidRDefault="00295140" w:rsidP="00C6457E">
      <w:pPr>
        <w:tabs>
          <w:tab w:val="clear" w:pos="567"/>
        </w:tabs>
        <w:spacing w:line="240" w:lineRule="auto"/>
        <w:jc w:val="both"/>
        <w:rPr>
          <w:szCs w:val="22"/>
        </w:rPr>
      </w:pPr>
    </w:p>
    <w:p w14:paraId="4A2A0E53" w14:textId="7CB43DAB" w:rsidR="007C4720" w:rsidRPr="00B9277F" w:rsidRDefault="007C4720" w:rsidP="00C6457E">
      <w:pPr>
        <w:tabs>
          <w:tab w:val="clear" w:pos="567"/>
        </w:tabs>
        <w:spacing w:line="240" w:lineRule="auto"/>
        <w:jc w:val="both"/>
        <w:rPr>
          <w:szCs w:val="22"/>
        </w:rPr>
      </w:pPr>
      <w:r w:rsidRPr="00B9277F">
        <w:rPr>
          <w:szCs w:val="22"/>
        </w:rPr>
        <w:t>Liellopi (</w:t>
      </w:r>
      <w:proofErr w:type="spellStart"/>
      <w:r w:rsidRPr="00B9277F">
        <w:rPr>
          <w:szCs w:val="22"/>
        </w:rPr>
        <w:t>laktējošas</w:t>
      </w:r>
      <w:proofErr w:type="spellEnd"/>
      <w:r w:rsidRPr="00B9277F">
        <w:rPr>
          <w:szCs w:val="22"/>
        </w:rPr>
        <w:t xml:space="preserve"> govis):</w:t>
      </w:r>
    </w:p>
    <w:p w14:paraId="31806DB1" w14:textId="77777777" w:rsidR="000E00F8" w:rsidRPr="00B9277F" w:rsidRDefault="000E00F8" w:rsidP="00C6457E">
      <w:pPr>
        <w:tabs>
          <w:tab w:val="clear" w:pos="567"/>
        </w:tabs>
        <w:spacing w:line="240" w:lineRule="auto"/>
        <w:jc w:val="both"/>
        <w:rPr>
          <w:szCs w:val="22"/>
        </w:rPr>
      </w:pPr>
    </w:p>
    <w:p w14:paraId="5C7B4437" w14:textId="44D6B7DA" w:rsidR="007C2447" w:rsidRPr="00B9277F" w:rsidRDefault="00937056" w:rsidP="00C6457E">
      <w:pPr>
        <w:jc w:val="both"/>
        <w:rPr>
          <w:szCs w:val="22"/>
        </w:rPr>
      </w:pPr>
      <w:bookmarkStart w:id="1" w:name="_Hlk66891708"/>
      <w:r w:rsidRPr="00B9277F">
        <w:rPr>
          <w:szCs w:val="22"/>
        </w:rPr>
        <w:t>Nav zinām</w:t>
      </w:r>
      <w:r w:rsidR="00CE6075" w:rsidRPr="00B9277F">
        <w:rPr>
          <w:szCs w:val="22"/>
        </w:rPr>
        <w:t>a</w:t>
      </w:r>
      <w:r w:rsidRPr="00B9277F">
        <w:rPr>
          <w:szCs w:val="22"/>
        </w:rPr>
        <w:t>s.</w:t>
      </w:r>
    </w:p>
    <w:p w14:paraId="20646657" w14:textId="77777777" w:rsidR="00865CE2" w:rsidRPr="00B9277F" w:rsidRDefault="00865CE2" w:rsidP="00C6457E">
      <w:pPr>
        <w:jc w:val="both"/>
        <w:rPr>
          <w:szCs w:val="22"/>
        </w:rPr>
      </w:pPr>
    </w:p>
    <w:p w14:paraId="6E3D8EED" w14:textId="6A511CE4" w:rsidR="00865CE2" w:rsidRPr="00B9277F" w:rsidRDefault="00865CE2" w:rsidP="00C6457E">
      <w:pPr>
        <w:jc w:val="both"/>
        <w:rPr>
          <w:szCs w:val="22"/>
        </w:rPr>
      </w:pPr>
      <w:r w:rsidRPr="00B9277F">
        <w:rPr>
          <w:szCs w:val="22"/>
        </w:rP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p>
    <w:p w14:paraId="0DE670A3" w14:textId="54F4341E" w:rsidR="0096755F" w:rsidRPr="00B9277F" w:rsidRDefault="0096755F" w:rsidP="00C6457E">
      <w:pPr>
        <w:jc w:val="both"/>
        <w:rPr>
          <w:szCs w:val="22"/>
        </w:rPr>
      </w:pPr>
    </w:p>
    <w:bookmarkEnd w:id="1"/>
    <w:p w14:paraId="65434A4D" w14:textId="44713212" w:rsidR="00C114FF" w:rsidRPr="00B9277F" w:rsidRDefault="00F550BE" w:rsidP="00C6457E">
      <w:pPr>
        <w:pStyle w:val="Style1"/>
        <w:jc w:val="both"/>
      </w:pPr>
      <w:r w:rsidRPr="00B9277F">
        <w:t>3.7</w:t>
      </w:r>
      <w:r w:rsidR="00E77619" w:rsidRPr="00B9277F">
        <w:t>.</w:t>
      </w:r>
      <w:r w:rsidRPr="00B9277F">
        <w:tab/>
        <w:t>Lietošana grūsnības, laktācijas vai dēšanas laikā</w:t>
      </w:r>
    </w:p>
    <w:p w14:paraId="61865B17" w14:textId="77777777" w:rsidR="00C114FF" w:rsidRPr="00B9277F" w:rsidRDefault="00C114FF" w:rsidP="00C6457E">
      <w:pPr>
        <w:tabs>
          <w:tab w:val="clear" w:pos="567"/>
        </w:tabs>
        <w:spacing w:line="240" w:lineRule="auto"/>
        <w:jc w:val="both"/>
        <w:rPr>
          <w:szCs w:val="22"/>
        </w:rPr>
      </w:pPr>
    </w:p>
    <w:p w14:paraId="74B2ACAA" w14:textId="4A28111A" w:rsidR="004C24B0" w:rsidRPr="00B9277F" w:rsidRDefault="004C24B0" w:rsidP="00C6457E">
      <w:pPr>
        <w:tabs>
          <w:tab w:val="clear" w:pos="567"/>
        </w:tabs>
        <w:spacing w:line="240" w:lineRule="auto"/>
        <w:jc w:val="both"/>
        <w:rPr>
          <w:szCs w:val="22"/>
        </w:rPr>
      </w:pPr>
      <w:r w:rsidRPr="00B9277F">
        <w:rPr>
          <w:szCs w:val="22"/>
          <w:u w:val="single"/>
        </w:rPr>
        <w:t>Grūsnība un laktācija</w:t>
      </w:r>
      <w:r w:rsidRPr="00B9277F">
        <w:rPr>
          <w:szCs w:val="22"/>
        </w:rPr>
        <w:t>:</w:t>
      </w:r>
    </w:p>
    <w:p w14:paraId="7442EA53" w14:textId="77777777" w:rsidR="00E30851" w:rsidRPr="00B9277F" w:rsidRDefault="00E30851" w:rsidP="00C6457E">
      <w:pPr>
        <w:tabs>
          <w:tab w:val="clear" w:pos="567"/>
        </w:tabs>
        <w:spacing w:line="240" w:lineRule="auto"/>
        <w:jc w:val="both"/>
        <w:rPr>
          <w:szCs w:val="22"/>
        </w:rPr>
      </w:pPr>
    </w:p>
    <w:p w14:paraId="337E7677" w14:textId="3A83FB0D" w:rsidR="00C114FF" w:rsidRPr="00B9277F" w:rsidRDefault="00F550BE" w:rsidP="00C6457E">
      <w:pPr>
        <w:tabs>
          <w:tab w:val="clear" w:pos="567"/>
        </w:tabs>
        <w:spacing w:line="240" w:lineRule="auto"/>
        <w:jc w:val="both"/>
        <w:rPr>
          <w:szCs w:val="22"/>
        </w:rPr>
      </w:pPr>
      <w:r w:rsidRPr="00B9277F">
        <w:rPr>
          <w:szCs w:val="22"/>
        </w:rPr>
        <w:t xml:space="preserve">Drīkst lietot grūsnības </w:t>
      </w:r>
      <w:r w:rsidR="00937056" w:rsidRPr="00B9277F">
        <w:rPr>
          <w:szCs w:val="22"/>
        </w:rPr>
        <w:t xml:space="preserve">un laktācijas </w:t>
      </w:r>
      <w:r w:rsidRPr="00B9277F">
        <w:rPr>
          <w:szCs w:val="22"/>
        </w:rPr>
        <w:t>laikā.</w:t>
      </w:r>
    </w:p>
    <w:p w14:paraId="24F80469" w14:textId="77777777" w:rsidR="00C114FF" w:rsidRPr="00B9277F" w:rsidRDefault="00C114FF" w:rsidP="00C6457E">
      <w:pPr>
        <w:tabs>
          <w:tab w:val="clear" w:pos="567"/>
        </w:tabs>
        <w:spacing w:line="240" w:lineRule="auto"/>
        <w:jc w:val="both"/>
        <w:rPr>
          <w:szCs w:val="22"/>
        </w:rPr>
      </w:pPr>
    </w:p>
    <w:p w14:paraId="59CE05C9" w14:textId="4BE5A852" w:rsidR="00C114FF" w:rsidRPr="00B9277F" w:rsidRDefault="00F550BE" w:rsidP="00C6457E">
      <w:pPr>
        <w:pStyle w:val="Style1"/>
        <w:jc w:val="both"/>
      </w:pPr>
      <w:r w:rsidRPr="00B9277F">
        <w:t>3.8</w:t>
      </w:r>
      <w:r w:rsidR="00E77619" w:rsidRPr="00B9277F">
        <w:t>.</w:t>
      </w:r>
      <w:r w:rsidRPr="00B9277F">
        <w:tab/>
        <w:t>Mijiedarbība ar citām zālēm un citi mijiedarbības veidi</w:t>
      </w:r>
    </w:p>
    <w:p w14:paraId="4FC0E176" w14:textId="77777777" w:rsidR="00C114FF" w:rsidRPr="00B9277F" w:rsidRDefault="00C114FF" w:rsidP="00C6457E">
      <w:pPr>
        <w:tabs>
          <w:tab w:val="clear" w:pos="567"/>
        </w:tabs>
        <w:spacing w:line="240" w:lineRule="auto"/>
        <w:jc w:val="both"/>
        <w:rPr>
          <w:szCs w:val="22"/>
        </w:rPr>
      </w:pPr>
    </w:p>
    <w:p w14:paraId="6021C940" w14:textId="7CF2071F" w:rsidR="00937056" w:rsidRPr="00B9277F" w:rsidRDefault="00937056" w:rsidP="00C6457E">
      <w:pPr>
        <w:pStyle w:val="BodyText3"/>
        <w:rPr>
          <w:b w:val="0"/>
          <w:bCs/>
          <w:szCs w:val="22"/>
        </w:rPr>
      </w:pPr>
      <w:r w:rsidRPr="00B9277F">
        <w:rPr>
          <w:b w:val="0"/>
          <w:bCs/>
          <w:szCs w:val="22"/>
        </w:rPr>
        <w:t xml:space="preserve">Šīs </w:t>
      </w:r>
      <w:r w:rsidR="003448B3" w:rsidRPr="00B9277F">
        <w:rPr>
          <w:b w:val="0"/>
          <w:bCs/>
          <w:szCs w:val="22"/>
        </w:rPr>
        <w:t xml:space="preserve">veterinārās </w:t>
      </w:r>
      <w:r w:rsidRPr="00B9277F">
        <w:rPr>
          <w:b w:val="0"/>
          <w:bCs/>
          <w:szCs w:val="22"/>
        </w:rPr>
        <w:t xml:space="preserve">zāles nedrīkst lietot vienlaicīgi ar </w:t>
      </w:r>
      <w:proofErr w:type="spellStart"/>
      <w:r w:rsidRPr="00B9277F">
        <w:rPr>
          <w:b w:val="0"/>
          <w:bCs/>
          <w:szCs w:val="22"/>
        </w:rPr>
        <w:t>makrolīdiem</w:t>
      </w:r>
      <w:proofErr w:type="spellEnd"/>
      <w:r w:rsidRPr="00B9277F">
        <w:rPr>
          <w:b w:val="0"/>
          <w:bCs/>
          <w:szCs w:val="22"/>
        </w:rPr>
        <w:t xml:space="preserve">, piemēram, </w:t>
      </w:r>
      <w:proofErr w:type="spellStart"/>
      <w:r w:rsidRPr="00B9277F">
        <w:rPr>
          <w:b w:val="0"/>
          <w:bCs/>
          <w:szCs w:val="22"/>
        </w:rPr>
        <w:t>eritromicīnu</w:t>
      </w:r>
      <w:proofErr w:type="spellEnd"/>
      <w:r w:rsidRPr="00B9277F">
        <w:rPr>
          <w:b w:val="0"/>
          <w:bCs/>
          <w:szCs w:val="22"/>
        </w:rPr>
        <w:t xml:space="preserve">, jo </w:t>
      </w:r>
      <w:proofErr w:type="spellStart"/>
      <w:r w:rsidRPr="00B9277F">
        <w:rPr>
          <w:b w:val="0"/>
          <w:bCs/>
          <w:szCs w:val="22"/>
        </w:rPr>
        <w:t>linkomicīns</w:t>
      </w:r>
      <w:proofErr w:type="spellEnd"/>
      <w:r w:rsidRPr="00B9277F">
        <w:rPr>
          <w:b w:val="0"/>
          <w:bCs/>
          <w:szCs w:val="22"/>
        </w:rPr>
        <w:t xml:space="preserve"> un </w:t>
      </w:r>
      <w:proofErr w:type="spellStart"/>
      <w:r w:rsidRPr="00B9277F">
        <w:rPr>
          <w:b w:val="0"/>
          <w:bCs/>
          <w:szCs w:val="22"/>
        </w:rPr>
        <w:t>makrolīdi</w:t>
      </w:r>
      <w:proofErr w:type="spellEnd"/>
      <w:r w:rsidRPr="00B9277F">
        <w:rPr>
          <w:b w:val="0"/>
          <w:bCs/>
          <w:szCs w:val="22"/>
        </w:rPr>
        <w:t xml:space="preserve"> iedarbības vietā, </w:t>
      </w:r>
      <w:proofErr w:type="spellStart"/>
      <w:r w:rsidRPr="00B9277F">
        <w:rPr>
          <w:b w:val="0"/>
          <w:bCs/>
          <w:szCs w:val="22"/>
        </w:rPr>
        <w:t>ribosomālā</w:t>
      </w:r>
      <w:proofErr w:type="spellEnd"/>
      <w:r w:rsidRPr="00B9277F">
        <w:rPr>
          <w:b w:val="0"/>
          <w:bCs/>
          <w:szCs w:val="22"/>
        </w:rPr>
        <w:t xml:space="preserve"> 50S </w:t>
      </w:r>
      <w:proofErr w:type="spellStart"/>
      <w:r w:rsidRPr="00B9277F">
        <w:rPr>
          <w:b w:val="0"/>
          <w:bCs/>
          <w:szCs w:val="22"/>
        </w:rPr>
        <w:t>subvienībā</w:t>
      </w:r>
      <w:proofErr w:type="spellEnd"/>
      <w:r w:rsidRPr="00B9277F">
        <w:rPr>
          <w:b w:val="0"/>
          <w:bCs/>
          <w:szCs w:val="22"/>
        </w:rPr>
        <w:t>, savstarpēji darbojas antagonistiski.</w:t>
      </w:r>
    </w:p>
    <w:p w14:paraId="3C8FD295" w14:textId="77777777" w:rsidR="00C90EDA" w:rsidRPr="00B9277F" w:rsidRDefault="00C90EDA" w:rsidP="00C6457E">
      <w:pPr>
        <w:tabs>
          <w:tab w:val="clear" w:pos="567"/>
        </w:tabs>
        <w:spacing w:line="240" w:lineRule="auto"/>
        <w:jc w:val="both"/>
        <w:rPr>
          <w:szCs w:val="22"/>
        </w:rPr>
      </w:pPr>
    </w:p>
    <w:p w14:paraId="748E6BAD" w14:textId="1B923617" w:rsidR="00C114FF" w:rsidRPr="00B9277F" w:rsidRDefault="00F550BE" w:rsidP="00C6457E">
      <w:pPr>
        <w:pStyle w:val="Style1"/>
        <w:jc w:val="both"/>
      </w:pPr>
      <w:r w:rsidRPr="00B9277F">
        <w:t>3.9</w:t>
      </w:r>
      <w:r w:rsidR="00E77619" w:rsidRPr="00B9277F">
        <w:t>.</w:t>
      </w:r>
      <w:r w:rsidRPr="00B9277F">
        <w:tab/>
      </w:r>
      <w:r w:rsidR="00730E5E" w:rsidRPr="00B9277F">
        <w:t xml:space="preserve">Lietošanas </w:t>
      </w:r>
      <w:r w:rsidRPr="00B9277F">
        <w:t>veids</w:t>
      </w:r>
      <w:r w:rsidR="00730E5E" w:rsidRPr="00B9277F">
        <w:t xml:space="preserve"> un devas</w:t>
      </w:r>
    </w:p>
    <w:p w14:paraId="16C5CBFA" w14:textId="77777777" w:rsidR="00145D34" w:rsidRPr="00B9277F" w:rsidRDefault="00145D34" w:rsidP="00C6457E">
      <w:pPr>
        <w:tabs>
          <w:tab w:val="clear" w:pos="567"/>
        </w:tabs>
        <w:spacing w:line="240" w:lineRule="auto"/>
        <w:jc w:val="both"/>
        <w:rPr>
          <w:szCs w:val="22"/>
        </w:rPr>
      </w:pPr>
    </w:p>
    <w:p w14:paraId="0DBF0908" w14:textId="77777777" w:rsidR="003448B3" w:rsidRPr="00B9277F" w:rsidRDefault="003448B3" w:rsidP="00C6457E">
      <w:pPr>
        <w:suppressAutoHyphens/>
        <w:jc w:val="both"/>
        <w:rPr>
          <w:spacing w:val="-2"/>
          <w:szCs w:val="22"/>
        </w:rPr>
      </w:pPr>
      <w:r w:rsidRPr="00B9277F">
        <w:rPr>
          <w:spacing w:val="-2"/>
          <w:szCs w:val="22"/>
        </w:rPr>
        <w:t>Ievadīšanai tesmenī.</w:t>
      </w:r>
    </w:p>
    <w:p w14:paraId="39801BE3" w14:textId="77777777" w:rsidR="003448B3" w:rsidRPr="00B9277F" w:rsidRDefault="003448B3" w:rsidP="00C6457E">
      <w:pPr>
        <w:suppressAutoHyphens/>
        <w:jc w:val="both"/>
        <w:rPr>
          <w:spacing w:val="-2"/>
          <w:szCs w:val="22"/>
        </w:rPr>
      </w:pPr>
    </w:p>
    <w:p w14:paraId="00178685" w14:textId="28862947" w:rsidR="00937056" w:rsidRPr="00B9277F" w:rsidRDefault="00821B75" w:rsidP="00C6457E">
      <w:pPr>
        <w:suppressAutoHyphens/>
        <w:jc w:val="both"/>
        <w:rPr>
          <w:spacing w:val="-2"/>
          <w:szCs w:val="22"/>
        </w:rPr>
      </w:pPr>
      <w:r w:rsidRPr="00B9277F">
        <w:rPr>
          <w:spacing w:val="-2"/>
          <w:szCs w:val="22"/>
        </w:rPr>
        <w:t>K</w:t>
      </w:r>
      <w:r w:rsidR="00937056" w:rsidRPr="00B9277F">
        <w:rPr>
          <w:spacing w:val="-2"/>
          <w:szCs w:val="22"/>
        </w:rPr>
        <w:t xml:space="preserve">atrā skartajā tesmeņa ceturksnī ievadīt viena </w:t>
      </w:r>
      <w:proofErr w:type="spellStart"/>
      <w:r w:rsidR="00937056" w:rsidRPr="00B9277F">
        <w:rPr>
          <w:spacing w:val="-2"/>
          <w:szCs w:val="22"/>
        </w:rPr>
        <w:t>injektora</w:t>
      </w:r>
      <w:proofErr w:type="spellEnd"/>
      <w:r w:rsidR="00937056" w:rsidRPr="00B9277F">
        <w:rPr>
          <w:spacing w:val="-2"/>
          <w:szCs w:val="22"/>
        </w:rPr>
        <w:t xml:space="preserve"> saturu (10 ml</w:t>
      </w:r>
      <w:r w:rsidRPr="00B9277F">
        <w:rPr>
          <w:spacing w:val="-2"/>
          <w:szCs w:val="22"/>
        </w:rPr>
        <w:t xml:space="preserve"> šo veterināro</w:t>
      </w:r>
      <w:r w:rsidR="00937056" w:rsidRPr="00B9277F">
        <w:rPr>
          <w:spacing w:val="-2"/>
          <w:szCs w:val="22"/>
        </w:rPr>
        <w:t xml:space="preserve"> zāļu) tūlīt pēc slaukšanas 3 reizes ar 12 stundu intervālu.</w:t>
      </w:r>
    </w:p>
    <w:p w14:paraId="71D33823" w14:textId="77777777" w:rsidR="00937056" w:rsidRPr="00B9277F" w:rsidRDefault="00937056" w:rsidP="00C6457E">
      <w:pPr>
        <w:tabs>
          <w:tab w:val="clear" w:pos="567"/>
        </w:tabs>
        <w:spacing w:line="240" w:lineRule="auto"/>
        <w:jc w:val="both"/>
        <w:rPr>
          <w:szCs w:val="22"/>
        </w:rPr>
      </w:pPr>
    </w:p>
    <w:p w14:paraId="2777805D" w14:textId="77777777" w:rsidR="00937056" w:rsidRPr="00B9277F" w:rsidRDefault="00937056" w:rsidP="00C6457E">
      <w:pPr>
        <w:suppressAutoHyphens/>
        <w:jc w:val="both"/>
        <w:rPr>
          <w:szCs w:val="22"/>
        </w:rPr>
      </w:pPr>
      <w:r w:rsidRPr="00B9277F">
        <w:rPr>
          <w:szCs w:val="22"/>
        </w:rPr>
        <w:t xml:space="preserve">Ievadīšanai tikai tesmenī, ievērojot piesardzību. </w:t>
      </w:r>
      <w:proofErr w:type="spellStart"/>
      <w:r w:rsidRPr="00B9277F">
        <w:rPr>
          <w:szCs w:val="22"/>
        </w:rPr>
        <w:t>Injektoru</w:t>
      </w:r>
      <w:proofErr w:type="spellEnd"/>
      <w:r w:rsidRPr="00B9277F">
        <w:rPr>
          <w:szCs w:val="22"/>
        </w:rPr>
        <w:t xml:space="preserve"> drīkst izmantot tikai vienu reizi. </w:t>
      </w:r>
    </w:p>
    <w:p w14:paraId="49D222A2" w14:textId="77777777" w:rsidR="00937056" w:rsidRPr="00B9277F" w:rsidRDefault="00937056" w:rsidP="00C6457E">
      <w:pPr>
        <w:tabs>
          <w:tab w:val="clear" w:pos="567"/>
        </w:tabs>
        <w:spacing w:line="240" w:lineRule="auto"/>
        <w:jc w:val="both"/>
        <w:rPr>
          <w:szCs w:val="22"/>
        </w:rPr>
      </w:pPr>
    </w:p>
    <w:p w14:paraId="7874A5A9" w14:textId="4C17A7BE" w:rsidR="00937056" w:rsidRPr="00B9277F" w:rsidRDefault="00937056" w:rsidP="00C6457E">
      <w:pPr>
        <w:tabs>
          <w:tab w:val="clear" w:pos="567"/>
        </w:tabs>
        <w:spacing w:line="240" w:lineRule="auto"/>
        <w:jc w:val="both"/>
        <w:rPr>
          <w:szCs w:val="22"/>
        </w:rPr>
      </w:pPr>
      <w:r w:rsidRPr="00B9277F">
        <w:rPr>
          <w:szCs w:val="22"/>
        </w:rPr>
        <w:t>Kad nepieciešams, rūpīgi nomazgāt pupus vai visu tesmeni ar siltu ūdeni, kam pievienots piemērots tesmeni dezinficējošs līdzeklis, un rūpīgi noslau</w:t>
      </w:r>
      <w:r w:rsidR="00821B75" w:rsidRPr="00B9277F">
        <w:rPr>
          <w:szCs w:val="22"/>
        </w:rPr>
        <w:t>cī</w:t>
      </w:r>
      <w:r w:rsidRPr="00B9277F">
        <w:rPr>
          <w:szCs w:val="22"/>
        </w:rPr>
        <w:t>t. Pilnībā izslau</w:t>
      </w:r>
      <w:r w:rsidR="00821B75" w:rsidRPr="00B9277F">
        <w:rPr>
          <w:szCs w:val="22"/>
        </w:rPr>
        <w:t>k</w:t>
      </w:r>
      <w:r w:rsidRPr="00B9277F">
        <w:rPr>
          <w:szCs w:val="22"/>
        </w:rPr>
        <w:t xml:space="preserve">t tesmeni. Ar spirtā vai citā piemērotā dezinfekcijas līdzeklī samitrinātu tamponu nodezinficēt pupu galus. Katram pupam izmantot atsevišķu tamponu. </w:t>
      </w:r>
    </w:p>
    <w:p w14:paraId="2E043BFB" w14:textId="77777777" w:rsidR="00937056" w:rsidRPr="00B9277F" w:rsidRDefault="00937056" w:rsidP="00C6457E">
      <w:pPr>
        <w:tabs>
          <w:tab w:val="clear" w:pos="567"/>
        </w:tabs>
        <w:spacing w:line="240" w:lineRule="auto"/>
        <w:jc w:val="both"/>
        <w:rPr>
          <w:szCs w:val="22"/>
        </w:rPr>
      </w:pPr>
    </w:p>
    <w:p w14:paraId="737DE220" w14:textId="77777777" w:rsidR="00937056" w:rsidRPr="00B9277F" w:rsidRDefault="00937056" w:rsidP="00C6457E">
      <w:pPr>
        <w:tabs>
          <w:tab w:val="clear" w:pos="567"/>
        </w:tabs>
        <w:spacing w:line="240" w:lineRule="auto"/>
        <w:jc w:val="both"/>
        <w:rPr>
          <w:szCs w:val="22"/>
        </w:rPr>
      </w:pPr>
      <w:r w:rsidRPr="00B9277F">
        <w:rPr>
          <w:i/>
          <w:iCs/>
          <w:szCs w:val="22"/>
        </w:rPr>
        <w:t>Norādījumi ievadīšanai</w:t>
      </w:r>
      <w:r w:rsidRPr="00B9277F">
        <w:rPr>
          <w:szCs w:val="22"/>
        </w:rPr>
        <w:t>:</w:t>
      </w:r>
    </w:p>
    <w:p w14:paraId="3F58CC94" w14:textId="7930D65F" w:rsidR="00937056" w:rsidRPr="00B9277F" w:rsidRDefault="00937056" w:rsidP="00C6457E">
      <w:pPr>
        <w:tabs>
          <w:tab w:val="clear" w:pos="567"/>
        </w:tabs>
        <w:spacing w:line="240" w:lineRule="auto"/>
        <w:jc w:val="both"/>
        <w:rPr>
          <w:szCs w:val="22"/>
        </w:rPr>
      </w:pPr>
      <w:r w:rsidRPr="00B9277F">
        <w:rPr>
          <w:szCs w:val="22"/>
        </w:rPr>
        <w:t>a) Pilnīga ievadīšana: pavelkot taisnā virzienā uz augšu, noņemt uzgali. Maigi ievad</w:t>
      </w:r>
      <w:r w:rsidR="002D4FE7" w:rsidRPr="00B9277F">
        <w:rPr>
          <w:szCs w:val="22"/>
        </w:rPr>
        <w:t>ī</w:t>
      </w:r>
      <w:r w:rsidRPr="00B9277F">
        <w:rPr>
          <w:szCs w:val="22"/>
        </w:rPr>
        <w:t xml:space="preserve">t visu </w:t>
      </w:r>
      <w:proofErr w:type="spellStart"/>
      <w:r w:rsidRPr="00B9277F">
        <w:rPr>
          <w:szCs w:val="22"/>
        </w:rPr>
        <w:t>kanulu</w:t>
      </w:r>
      <w:proofErr w:type="spellEnd"/>
      <w:r w:rsidRPr="00B9277F">
        <w:rPr>
          <w:szCs w:val="22"/>
        </w:rPr>
        <w:t xml:space="preserve"> pupa kanālā; uzmanīgi vei</w:t>
      </w:r>
      <w:r w:rsidR="002D4FE7" w:rsidRPr="00B9277F">
        <w:rPr>
          <w:szCs w:val="22"/>
        </w:rPr>
        <w:t>k</w:t>
      </w:r>
      <w:r w:rsidRPr="00B9277F">
        <w:rPr>
          <w:szCs w:val="22"/>
        </w:rPr>
        <w:t>t</w:t>
      </w:r>
      <w:r w:rsidR="002D4FE7" w:rsidRPr="00B9277F">
        <w:rPr>
          <w:szCs w:val="22"/>
        </w:rPr>
        <w:t xml:space="preserve"> šo veterināro</w:t>
      </w:r>
      <w:r w:rsidRPr="00B9277F">
        <w:rPr>
          <w:szCs w:val="22"/>
        </w:rPr>
        <w:t xml:space="preserve"> zāļu ievadīšanu.</w:t>
      </w:r>
    </w:p>
    <w:p w14:paraId="4CAD136B" w14:textId="0E87124E" w:rsidR="00937056" w:rsidRPr="00B9277F" w:rsidRDefault="00937056" w:rsidP="00C6457E">
      <w:pPr>
        <w:tabs>
          <w:tab w:val="clear" w:pos="567"/>
        </w:tabs>
        <w:spacing w:line="240" w:lineRule="auto"/>
        <w:jc w:val="both"/>
        <w:rPr>
          <w:szCs w:val="22"/>
        </w:rPr>
      </w:pPr>
      <w:r w:rsidRPr="00B9277F">
        <w:rPr>
          <w:szCs w:val="22"/>
        </w:rPr>
        <w:t>b) Daļēja ievadīšana: pavelkot taisnā virzienā uz augšu, noņemt uzgali. Maigi ievad</w:t>
      </w:r>
      <w:r w:rsidR="00FE5648" w:rsidRPr="00B9277F">
        <w:rPr>
          <w:szCs w:val="22"/>
        </w:rPr>
        <w:t>ī</w:t>
      </w:r>
      <w:r w:rsidRPr="00B9277F">
        <w:rPr>
          <w:szCs w:val="22"/>
        </w:rPr>
        <w:t xml:space="preserve">t 1/8” (0,32 cm; 1” = 2,54 cm) </w:t>
      </w:r>
      <w:proofErr w:type="spellStart"/>
      <w:r w:rsidRPr="00B9277F">
        <w:rPr>
          <w:szCs w:val="22"/>
        </w:rPr>
        <w:t>kanulas</w:t>
      </w:r>
      <w:proofErr w:type="spellEnd"/>
      <w:r w:rsidRPr="00B9277F">
        <w:rPr>
          <w:szCs w:val="22"/>
        </w:rPr>
        <w:t xml:space="preserve"> pupa kanālā; uzmanīgi vei</w:t>
      </w:r>
      <w:r w:rsidR="00FE5648" w:rsidRPr="00B9277F">
        <w:rPr>
          <w:szCs w:val="22"/>
        </w:rPr>
        <w:t>k</w:t>
      </w:r>
      <w:r w:rsidRPr="00B9277F">
        <w:rPr>
          <w:szCs w:val="22"/>
        </w:rPr>
        <w:t xml:space="preserve">t </w:t>
      </w:r>
      <w:r w:rsidR="00FE5648" w:rsidRPr="00B9277F">
        <w:rPr>
          <w:szCs w:val="22"/>
        </w:rPr>
        <w:t xml:space="preserve">šo veterināro </w:t>
      </w:r>
      <w:r w:rsidRPr="00B9277F">
        <w:rPr>
          <w:szCs w:val="22"/>
        </w:rPr>
        <w:t>zāļu ievadīšanu.</w:t>
      </w:r>
    </w:p>
    <w:p w14:paraId="26CEDEEB" w14:textId="77777777" w:rsidR="00937056" w:rsidRPr="00B9277F" w:rsidRDefault="00937056" w:rsidP="00C6457E">
      <w:pPr>
        <w:tabs>
          <w:tab w:val="clear" w:pos="567"/>
        </w:tabs>
        <w:spacing w:line="240" w:lineRule="auto"/>
        <w:jc w:val="both"/>
        <w:rPr>
          <w:szCs w:val="22"/>
        </w:rPr>
      </w:pPr>
    </w:p>
    <w:p w14:paraId="6B9B35AE" w14:textId="2302345A" w:rsidR="00937056" w:rsidRPr="00B9277F" w:rsidRDefault="00937056" w:rsidP="00C6457E">
      <w:pPr>
        <w:tabs>
          <w:tab w:val="clear" w:pos="567"/>
        </w:tabs>
        <w:spacing w:line="240" w:lineRule="auto"/>
        <w:jc w:val="both"/>
        <w:rPr>
          <w:szCs w:val="22"/>
        </w:rPr>
      </w:pPr>
      <w:r w:rsidRPr="00B9277F">
        <w:rPr>
          <w:szCs w:val="22"/>
        </w:rPr>
        <w:t>Nospie</w:t>
      </w:r>
      <w:r w:rsidR="00D868ED" w:rsidRPr="00B9277F">
        <w:rPr>
          <w:szCs w:val="22"/>
        </w:rPr>
        <w:t>s</w:t>
      </w:r>
      <w:r w:rsidRPr="00B9277F">
        <w:rPr>
          <w:szCs w:val="22"/>
        </w:rPr>
        <w:t xml:space="preserve">t virzuli, lai ievadītu visu </w:t>
      </w:r>
      <w:r w:rsidR="00D868ED" w:rsidRPr="00B9277F">
        <w:rPr>
          <w:szCs w:val="22"/>
        </w:rPr>
        <w:t xml:space="preserve">šo veterināro </w:t>
      </w:r>
      <w:r w:rsidRPr="00B9277F">
        <w:rPr>
          <w:szCs w:val="22"/>
        </w:rPr>
        <w:t xml:space="preserve">zāļu saturu, un masēt tesmeņa ceturksni, lai </w:t>
      </w:r>
      <w:r w:rsidR="00D868ED" w:rsidRPr="00B9277F">
        <w:rPr>
          <w:szCs w:val="22"/>
        </w:rPr>
        <w:t xml:space="preserve">veterinārās </w:t>
      </w:r>
      <w:r w:rsidRPr="00B9277F">
        <w:rPr>
          <w:szCs w:val="22"/>
        </w:rPr>
        <w:t>zāles izplatītos pa tesmeņa cisternu. Pēc ievadīšanas ir ieteicams iemērkt pupus atzītā, pupu iemērkšanai paredzētā šķīdumā.</w:t>
      </w:r>
    </w:p>
    <w:p w14:paraId="35C3FEDE" w14:textId="77777777" w:rsidR="00B6460C" w:rsidRPr="00B9277F" w:rsidRDefault="00B6460C" w:rsidP="00C6457E">
      <w:pPr>
        <w:tabs>
          <w:tab w:val="clear" w:pos="567"/>
        </w:tabs>
        <w:spacing w:line="240" w:lineRule="auto"/>
        <w:jc w:val="both"/>
        <w:rPr>
          <w:szCs w:val="22"/>
        </w:rPr>
      </w:pPr>
    </w:p>
    <w:p w14:paraId="3579678B" w14:textId="77777777" w:rsidR="006E2BB4" w:rsidRPr="00B9277F" w:rsidRDefault="006E2BB4" w:rsidP="00C6457E">
      <w:pPr>
        <w:tabs>
          <w:tab w:val="clear" w:pos="567"/>
        </w:tabs>
        <w:spacing w:line="240" w:lineRule="auto"/>
        <w:jc w:val="both"/>
        <w:rPr>
          <w:b/>
          <w:szCs w:val="22"/>
        </w:rPr>
      </w:pPr>
      <w:r w:rsidRPr="00B9277F">
        <w:rPr>
          <w:szCs w:val="22"/>
        </w:rPr>
        <w:br w:type="page"/>
      </w:r>
    </w:p>
    <w:p w14:paraId="294A47AA" w14:textId="48992050" w:rsidR="00C114FF" w:rsidRPr="00B9277F" w:rsidRDefault="00F550BE" w:rsidP="00C6457E">
      <w:pPr>
        <w:pStyle w:val="Style1"/>
        <w:jc w:val="both"/>
      </w:pPr>
      <w:r w:rsidRPr="00B9277F">
        <w:lastRenderedPageBreak/>
        <w:t>3.10</w:t>
      </w:r>
      <w:r w:rsidR="00E77619" w:rsidRPr="00B9277F">
        <w:t>.</w:t>
      </w:r>
      <w:r w:rsidRPr="00B9277F">
        <w:tab/>
        <w:t>Pārdozēšanas simptomi (</w:t>
      </w:r>
      <w:r w:rsidR="006E49BF" w:rsidRPr="00B9277F">
        <w:t>ārkārtas procedū</w:t>
      </w:r>
      <w:r w:rsidR="00FC060F" w:rsidRPr="00B9277F">
        <w:t>r</w:t>
      </w:r>
      <w:r w:rsidR="006E49BF" w:rsidRPr="00B9277F">
        <w:t xml:space="preserve">as un </w:t>
      </w:r>
      <w:proofErr w:type="spellStart"/>
      <w:r w:rsidR="006E49BF" w:rsidRPr="00B9277F">
        <w:t>antidoti</w:t>
      </w:r>
      <w:proofErr w:type="spellEnd"/>
      <w:r w:rsidR="006E49BF" w:rsidRPr="00B9277F">
        <w:t>, ja piemērojam</w:t>
      </w:r>
      <w:r w:rsidR="00FC060F" w:rsidRPr="00B9277F">
        <w:t>i</w:t>
      </w:r>
      <w:r w:rsidRPr="00B9277F">
        <w:t>)</w:t>
      </w:r>
    </w:p>
    <w:p w14:paraId="21AC1023" w14:textId="77777777" w:rsidR="00C114FF" w:rsidRPr="00B9277F" w:rsidRDefault="00C114FF" w:rsidP="00C6457E">
      <w:pPr>
        <w:pStyle w:val="Style1"/>
        <w:jc w:val="both"/>
      </w:pPr>
    </w:p>
    <w:p w14:paraId="484592E7" w14:textId="7FEAD951" w:rsidR="00937056" w:rsidRPr="00B9277F" w:rsidRDefault="007863DC" w:rsidP="00C6457E">
      <w:pPr>
        <w:suppressAutoHyphens/>
        <w:jc w:val="both"/>
        <w:rPr>
          <w:szCs w:val="22"/>
        </w:rPr>
      </w:pPr>
      <w:r w:rsidRPr="00B9277F">
        <w:rPr>
          <w:szCs w:val="22"/>
        </w:rPr>
        <w:t>Šo veterināro z</w:t>
      </w:r>
      <w:r w:rsidR="00937056" w:rsidRPr="00B9277F">
        <w:rPr>
          <w:szCs w:val="22"/>
        </w:rPr>
        <w:t>āļu panesamība ir laba. Nejaušas pārdozēšanas gadījumā ir maz ticams, ka dzīvniekiem būs kāda</w:t>
      </w:r>
      <w:r w:rsidR="005F26D4" w:rsidRPr="00B9277F">
        <w:rPr>
          <w:szCs w:val="22"/>
        </w:rPr>
        <w:t>s</w:t>
      </w:r>
      <w:r w:rsidR="00937056" w:rsidRPr="00B9277F">
        <w:rPr>
          <w:szCs w:val="22"/>
        </w:rPr>
        <w:t xml:space="preserve"> </w:t>
      </w:r>
      <w:r w:rsidR="005F26D4" w:rsidRPr="00B9277F">
        <w:rPr>
          <w:szCs w:val="22"/>
        </w:rPr>
        <w:t xml:space="preserve">lokālas </w:t>
      </w:r>
      <w:r w:rsidR="00937056" w:rsidRPr="00B9277F">
        <w:rPr>
          <w:szCs w:val="22"/>
        </w:rPr>
        <w:t>vai sistēmiska</w:t>
      </w:r>
      <w:r w:rsidR="005F26D4" w:rsidRPr="00B9277F">
        <w:rPr>
          <w:szCs w:val="22"/>
        </w:rPr>
        <w:t>s</w:t>
      </w:r>
      <w:r w:rsidR="00937056" w:rsidRPr="00B9277F">
        <w:rPr>
          <w:szCs w:val="22"/>
        </w:rPr>
        <w:t xml:space="preserve"> </w:t>
      </w:r>
      <w:r w:rsidR="005F26D4" w:rsidRPr="00B9277F">
        <w:rPr>
          <w:szCs w:val="22"/>
        </w:rPr>
        <w:t>blakusparādības</w:t>
      </w:r>
      <w:r w:rsidR="00937056" w:rsidRPr="00B9277F">
        <w:rPr>
          <w:szCs w:val="22"/>
        </w:rPr>
        <w:t xml:space="preserve">, tomēr par jebkurām </w:t>
      </w:r>
      <w:r w:rsidR="006E0A76" w:rsidRPr="00B9277F">
        <w:rPr>
          <w:szCs w:val="22"/>
        </w:rPr>
        <w:t>blakusparādībām</w:t>
      </w:r>
      <w:r w:rsidR="00937056" w:rsidRPr="00B9277F">
        <w:rPr>
          <w:szCs w:val="22"/>
        </w:rPr>
        <w:t xml:space="preserve"> nekavējoties ziņo</w:t>
      </w:r>
      <w:r w:rsidR="006E0A76" w:rsidRPr="00B9277F">
        <w:rPr>
          <w:szCs w:val="22"/>
        </w:rPr>
        <w:t>t</w:t>
      </w:r>
      <w:r w:rsidR="00937056" w:rsidRPr="00B9277F">
        <w:rPr>
          <w:szCs w:val="22"/>
        </w:rPr>
        <w:t xml:space="preserve"> </w:t>
      </w:r>
      <w:r w:rsidR="006E0A76" w:rsidRPr="00B9277F">
        <w:rPr>
          <w:szCs w:val="22"/>
        </w:rPr>
        <w:t xml:space="preserve">ārstējošajam </w:t>
      </w:r>
      <w:r w:rsidR="00937056" w:rsidRPr="00B9277F">
        <w:rPr>
          <w:szCs w:val="22"/>
        </w:rPr>
        <w:t xml:space="preserve">veterinārārstam. </w:t>
      </w:r>
    </w:p>
    <w:p w14:paraId="4CF4CE1B" w14:textId="77777777" w:rsidR="00937056" w:rsidRPr="00B9277F" w:rsidRDefault="00937056" w:rsidP="00C6457E">
      <w:pPr>
        <w:pStyle w:val="Style1"/>
        <w:jc w:val="both"/>
      </w:pPr>
    </w:p>
    <w:p w14:paraId="60F3DE36" w14:textId="104E4221" w:rsidR="009A6509" w:rsidRPr="00B9277F" w:rsidRDefault="00F550BE" w:rsidP="00C6457E">
      <w:pPr>
        <w:pStyle w:val="Style1"/>
        <w:jc w:val="both"/>
      </w:pPr>
      <w:r w:rsidRPr="00B9277F">
        <w:t>3.11</w:t>
      </w:r>
      <w:r w:rsidR="00E77619" w:rsidRPr="00B9277F">
        <w:t>.</w:t>
      </w:r>
      <w:r w:rsidRPr="00B9277F">
        <w:tab/>
        <w:t xml:space="preserve">Īpaši lietošanas ierobežojumi un īpaši lietošanas nosacījumi, tostarp </w:t>
      </w:r>
      <w:proofErr w:type="spellStart"/>
      <w:r w:rsidRPr="00B9277F">
        <w:t>antimikrobiāl</w:t>
      </w:r>
      <w:r w:rsidR="00B57E76" w:rsidRPr="00B9277F">
        <w:t>o</w:t>
      </w:r>
      <w:proofErr w:type="spellEnd"/>
      <w:r w:rsidRPr="00B9277F">
        <w:t xml:space="preserve"> un </w:t>
      </w:r>
      <w:proofErr w:type="spellStart"/>
      <w:r w:rsidRPr="00B9277F">
        <w:t>pretparazītu</w:t>
      </w:r>
      <w:proofErr w:type="spellEnd"/>
      <w:r w:rsidRPr="00B9277F">
        <w:t xml:space="preserve"> veterināro zāļu lietošanas ierobežojumi, lai ierobežotu rezistences veidošanās risku</w:t>
      </w:r>
    </w:p>
    <w:p w14:paraId="0C10D8E0" w14:textId="62A2997F" w:rsidR="006004AD" w:rsidRPr="00B9277F" w:rsidRDefault="006004AD" w:rsidP="00C6457E">
      <w:pPr>
        <w:tabs>
          <w:tab w:val="clear" w:pos="567"/>
        </w:tabs>
        <w:spacing w:line="240" w:lineRule="auto"/>
        <w:jc w:val="both"/>
        <w:rPr>
          <w:szCs w:val="22"/>
        </w:rPr>
      </w:pPr>
    </w:p>
    <w:p w14:paraId="1F7799B6" w14:textId="6FA00344" w:rsidR="00525721" w:rsidRPr="00B9277F" w:rsidRDefault="002E2EAA" w:rsidP="00C6457E">
      <w:pPr>
        <w:tabs>
          <w:tab w:val="clear" w:pos="567"/>
        </w:tabs>
        <w:spacing w:line="240" w:lineRule="auto"/>
        <w:jc w:val="both"/>
        <w:rPr>
          <w:szCs w:val="22"/>
        </w:rPr>
      </w:pPr>
      <w:r w:rsidRPr="00B9277F">
        <w:rPr>
          <w:szCs w:val="22"/>
        </w:rPr>
        <w:t>Nav piemērojam</w:t>
      </w:r>
      <w:r w:rsidR="00502431" w:rsidRPr="00B9277F">
        <w:rPr>
          <w:szCs w:val="22"/>
        </w:rPr>
        <w:t>i.</w:t>
      </w:r>
    </w:p>
    <w:p w14:paraId="73E3AEBE" w14:textId="77777777" w:rsidR="00525721" w:rsidRPr="00B9277F" w:rsidRDefault="00525721" w:rsidP="00C6457E">
      <w:pPr>
        <w:tabs>
          <w:tab w:val="clear" w:pos="567"/>
        </w:tabs>
        <w:spacing w:line="240" w:lineRule="auto"/>
        <w:jc w:val="both"/>
        <w:rPr>
          <w:szCs w:val="22"/>
        </w:rPr>
      </w:pPr>
    </w:p>
    <w:p w14:paraId="17E5FD41" w14:textId="27CFCB2C" w:rsidR="00C114FF" w:rsidRPr="00B9277F" w:rsidRDefault="00F550BE" w:rsidP="00C6457E">
      <w:pPr>
        <w:pStyle w:val="Style1"/>
        <w:jc w:val="both"/>
      </w:pPr>
      <w:r w:rsidRPr="00B9277F">
        <w:t>3.12</w:t>
      </w:r>
      <w:r w:rsidR="00E77619" w:rsidRPr="00B9277F">
        <w:t>.</w:t>
      </w:r>
      <w:r w:rsidRPr="00B9277F">
        <w:tab/>
        <w:t>Ierobežojumu period</w:t>
      </w:r>
      <w:r w:rsidR="00FC060F" w:rsidRPr="00B9277F">
        <w:t>s</w:t>
      </w:r>
    </w:p>
    <w:p w14:paraId="6D3160C1" w14:textId="77777777" w:rsidR="00C114FF" w:rsidRPr="00B9277F" w:rsidRDefault="00C114FF" w:rsidP="00C6457E">
      <w:pPr>
        <w:tabs>
          <w:tab w:val="clear" w:pos="567"/>
        </w:tabs>
        <w:spacing w:line="240" w:lineRule="auto"/>
        <w:jc w:val="both"/>
        <w:rPr>
          <w:szCs w:val="22"/>
        </w:rPr>
      </w:pPr>
    </w:p>
    <w:p w14:paraId="33E020DD" w14:textId="77777777" w:rsidR="00502431" w:rsidRPr="00B9277F" w:rsidRDefault="00502431" w:rsidP="00C6457E">
      <w:pPr>
        <w:tabs>
          <w:tab w:val="left" w:pos="0"/>
          <w:tab w:val="left" w:pos="720"/>
        </w:tabs>
        <w:suppressAutoHyphens/>
        <w:jc w:val="both"/>
        <w:outlineLvl w:val="0"/>
        <w:rPr>
          <w:szCs w:val="22"/>
        </w:rPr>
      </w:pPr>
      <w:r w:rsidRPr="00B9277F">
        <w:rPr>
          <w:szCs w:val="22"/>
        </w:rPr>
        <w:t>Gaļai</w:t>
      </w:r>
      <w:r w:rsidRPr="00B9277F">
        <w:rPr>
          <w:color w:val="000000"/>
          <w:szCs w:val="22"/>
        </w:rPr>
        <w:t xml:space="preserve"> un blakusproduktiem</w:t>
      </w:r>
      <w:r w:rsidRPr="00B9277F">
        <w:rPr>
          <w:szCs w:val="22"/>
        </w:rPr>
        <w:t>: 3 dienas (72 stundas).</w:t>
      </w:r>
    </w:p>
    <w:p w14:paraId="5544C175" w14:textId="6894E9F4" w:rsidR="00937056" w:rsidRPr="00B9277F" w:rsidRDefault="00937056" w:rsidP="00C6457E">
      <w:pPr>
        <w:tabs>
          <w:tab w:val="left" w:pos="0"/>
          <w:tab w:val="left" w:pos="720"/>
        </w:tabs>
        <w:suppressAutoHyphens/>
        <w:jc w:val="both"/>
        <w:outlineLvl w:val="0"/>
        <w:rPr>
          <w:szCs w:val="22"/>
        </w:rPr>
      </w:pPr>
      <w:r w:rsidRPr="00B9277F">
        <w:rPr>
          <w:szCs w:val="22"/>
        </w:rPr>
        <w:t>Pienam: 3,5 dienas (84 stundas).</w:t>
      </w:r>
    </w:p>
    <w:p w14:paraId="49BE9BBE" w14:textId="68AA37DE" w:rsidR="00937056" w:rsidRPr="00B9277F" w:rsidRDefault="00937056" w:rsidP="00C6457E">
      <w:pPr>
        <w:tabs>
          <w:tab w:val="left" w:pos="0"/>
          <w:tab w:val="left" w:pos="720"/>
        </w:tabs>
        <w:suppressAutoHyphens/>
        <w:jc w:val="both"/>
        <w:outlineLvl w:val="0"/>
        <w:rPr>
          <w:szCs w:val="22"/>
        </w:rPr>
      </w:pPr>
    </w:p>
    <w:p w14:paraId="2DA0F348" w14:textId="77777777" w:rsidR="00FC02F3" w:rsidRPr="00B9277F" w:rsidRDefault="00FC02F3" w:rsidP="00C6457E">
      <w:pPr>
        <w:tabs>
          <w:tab w:val="clear" w:pos="567"/>
        </w:tabs>
        <w:spacing w:line="240" w:lineRule="auto"/>
        <w:jc w:val="both"/>
        <w:rPr>
          <w:szCs w:val="22"/>
        </w:rPr>
      </w:pPr>
    </w:p>
    <w:p w14:paraId="12A1DE8F" w14:textId="0F5D63B2" w:rsidR="00C114FF" w:rsidRPr="00B9277F" w:rsidRDefault="00F550BE" w:rsidP="00C6457E">
      <w:pPr>
        <w:pStyle w:val="Style1"/>
        <w:jc w:val="both"/>
      </w:pPr>
      <w:r w:rsidRPr="00B9277F">
        <w:t>4.</w:t>
      </w:r>
      <w:r w:rsidRPr="00B9277F">
        <w:tab/>
        <w:t>FARMAKOLOĢISKĀS</w:t>
      </w:r>
      <w:r w:rsidR="00937056" w:rsidRPr="00B9277F">
        <w:t xml:space="preserve"> </w:t>
      </w:r>
      <w:r w:rsidRPr="00B9277F">
        <w:t>ĪPAŠĪBAS</w:t>
      </w:r>
    </w:p>
    <w:p w14:paraId="66E3DFC6" w14:textId="77777777" w:rsidR="00C114FF" w:rsidRPr="00B9277F" w:rsidRDefault="00C114FF" w:rsidP="00C6457E">
      <w:pPr>
        <w:tabs>
          <w:tab w:val="clear" w:pos="567"/>
        </w:tabs>
        <w:spacing w:line="240" w:lineRule="auto"/>
        <w:jc w:val="both"/>
        <w:rPr>
          <w:szCs w:val="22"/>
        </w:rPr>
      </w:pPr>
    </w:p>
    <w:p w14:paraId="27AAE79E" w14:textId="5412DE0C" w:rsidR="006004AD" w:rsidRPr="00B9277F" w:rsidRDefault="00F550BE" w:rsidP="00C6457E">
      <w:pPr>
        <w:pStyle w:val="Style1"/>
        <w:jc w:val="both"/>
      </w:pPr>
      <w:r w:rsidRPr="00B9277F">
        <w:t>4.1</w:t>
      </w:r>
      <w:r w:rsidR="00E77619" w:rsidRPr="00B9277F">
        <w:t>.</w:t>
      </w:r>
      <w:r w:rsidRPr="00B9277F">
        <w:tab/>
      </w:r>
      <w:proofErr w:type="spellStart"/>
      <w:r w:rsidRPr="00B9277F">
        <w:t>ATĶvet</w:t>
      </w:r>
      <w:proofErr w:type="spellEnd"/>
      <w:r w:rsidRPr="00B9277F">
        <w:t xml:space="preserve"> kods</w:t>
      </w:r>
      <w:r w:rsidR="00585712" w:rsidRPr="00B9277F">
        <w:t xml:space="preserve">: </w:t>
      </w:r>
      <w:r w:rsidR="006004AD" w:rsidRPr="00B9277F">
        <w:rPr>
          <w:b w:val="0"/>
          <w:bCs/>
          <w:spacing w:val="-2"/>
        </w:rPr>
        <w:t>QJ51RF03.</w:t>
      </w:r>
    </w:p>
    <w:p w14:paraId="77261AA0" w14:textId="77777777" w:rsidR="00C114FF" w:rsidRPr="00B9277F" w:rsidRDefault="00C114FF" w:rsidP="00C6457E">
      <w:pPr>
        <w:pStyle w:val="Style1"/>
        <w:jc w:val="both"/>
      </w:pPr>
    </w:p>
    <w:p w14:paraId="0BD8649D" w14:textId="0D987FE1" w:rsidR="00C114FF" w:rsidRPr="00B9277F" w:rsidRDefault="00F550BE" w:rsidP="00C6457E">
      <w:pPr>
        <w:pStyle w:val="Style1"/>
        <w:jc w:val="both"/>
      </w:pPr>
      <w:r w:rsidRPr="00B9277F">
        <w:t>4.2</w:t>
      </w:r>
      <w:r w:rsidR="00E77619" w:rsidRPr="00B9277F">
        <w:t>.</w:t>
      </w:r>
      <w:r w:rsidRPr="00B9277F">
        <w:tab/>
      </w:r>
      <w:proofErr w:type="spellStart"/>
      <w:r w:rsidRPr="00B9277F">
        <w:t>Farmakodinamiskās</w:t>
      </w:r>
      <w:proofErr w:type="spellEnd"/>
      <w:r w:rsidRPr="00B9277F">
        <w:t xml:space="preserve"> īpašības</w:t>
      </w:r>
    </w:p>
    <w:p w14:paraId="07989183" w14:textId="77777777" w:rsidR="00C114FF" w:rsidRPr="00B9277F" w:rsidRDefault="00C114FF" w:rsidP="00C6457E">
      <w:pPr>
        <w:tabs>
          <w:tab w:val="clear" w:pos="567"/>
        </w:tabs>
        <w:spacing w:line="240" w:lineRule="auto"/>
        <w:jc w:val="both"/>
        <w:rPr>
          <w:szCs w:val="22"/>
        </w:rPr>
      </w:pPr>
    </w:p>
    <w:p w14:paraId="577282D0" w14:textId="72DD5184" w:rsidR="006004AD" w:rsidRPr="00B9277F" w:rsidRDefault="006004AD" w:rsidP="00C6457E">
      <w:pPr>
        <w:suppressAutoHyphens/>
        <w:jc w:val="both"/>
        <w:rPr>
          <w:szCs w:val="22"/>
        </w:rPr>
      </w:pPr>
      <w:proofErr w:type="spellStart"/>
      <w:r w:rsidRPr="00B9277F">
        <w:rPr>
          <w:spacing w:val="-2"/>
          <w:szCs w:val="22"/>
        </w:rPr>
        <w:t>Linkomicīns</w:t>
      </w:r>
      <w:proofErr w:type="spellEnd"/>
      <w:r w:rsidRPr="00B9277F">
        <w:rPr>
          <w:spacing w:val="-2"/>
          <w:szCs w:val="22"/>
        </w:rPr>
        <w:t xml:space="preserve"> ir </w:t>
      </w:r>
      <w:proofErr w:type="spellStart"/>
      <w:r w:rsidRPr="00B9277F">
        <w:rPr>
          <w:i/>
          <w:iCs/>
          <w:spacing w:val="-2"/>
          <w:szCs w:val="22"/>
        </w:rPr>
        <w:t>Streptomyces</w:t>
      </w:r>
      <w:proofErr w:type="spellEnd"/>
      <w:r w:rsidRPr="00B9277F">
        <w:rPr>
          <w:i/>
          <w:iCs/>
          <w:spacing w:val="-2"/>
          <w:szCs w:val="22"/>
        </w:rPr>
        <w:t xml:space="preserve"> </w:t>
      </w:r>
      <w:proofErr w:type="spellStart"/>
      <w:r w:rsidRPr="00B9277F">
        <w:rPr>
          <w:i/>
          <w:iCs/>
          <w:spacing w:val="-2"/>
          <w:szCs w:val="22"/>
        </w:rPr>
        <w:t>lincolnensis</w:t>
      </w:r>
      <w:proofErr w:type="spellEnd"/>
      <w:r w:rsidRPr="00B9277F">
        <w:rPr>
          <w:i/>
          <w:iCs/>
          <w:spacing w:val="-2"/>
          <w:szCs w:val="22"/>
        </w:rPr>
        <w:t xml:space="preserve"> </w:t>
      </w:r>
      <w:r w:rsidRPr="00B9277F">
        <w:rPr>
          <w:spacing w:val="-2"/>
          <w:szCs w:val="22"/>
        </w:rPr>
        <w:t xml:space="preserve">izcelsmes </w:t>
      </w:r>
      <w:proofErr w:type="spellStart"/>
      <w:r w:rsidRPr="00B9277F">
        <w:rPr>
          <w:spacing w:val="-2"/>
          <w:szCs w:val="22"/>
        </w:rPr>
        <w:t>linkozamīdu</w:t>
      </w:r>
      <w:proofErr w:type="spellEnd"/>
      <w:r w:rsidRPr="00B9277F">
        <w:rPr>
          <w:spacing w:val="-2"/>
          <w:szCs w:val="22"/>
        </w:rPr>
        <w:t xml:space="preserve"> grupas antibiotika. Tam ir specifiska aktivitāte pret </w:t>
      </w:r>
      <w:proofErr w:type="spellStart"/>
      <w:r w:rsidRPr="00B9277F">
        <w:rPr>
          <w:spacing w:val="-2"/>
          <w:szCs w:val="22"/>
        </w:rPr>
        <w:t>grampozitīvām</w:t>
      </w:r>
      <w:proofErr w:type="spellEnd"/>
      <w:r w:rsidRPr="00B9277F">
        <w:rPr>
          <w:spacing w:val="-2"/>
          <w:szCs w:val="22"/>
        </w:rPr>
        <w:t xml:space="preserve"> baktērijām, it īpaši pret </w:t>
      </w:r>
      <w:proofErr w:type="spellStart"/>
      <w:r w:rsidRPr="00B9277F">
        <w:rPr>
          <w:i/>
          <w:iCs/>
          <w:spacing w:val="-2"/>
          <w:szCs w:val="22"/>
        </w:rPr>
        <w:t>Staphylococcus</w:t>
      </w:r>
      <w:proofErr w:type="spellEnd"/>
      <w:r w:rsidRPr="00B9277F">
        <w:rPr>
          <w:spacing w:val="-2"/>
          <w:szCs w:val="22"/>
        </w:rPr>
        <w:t xml:space="preserve"> un </w:t>
      </w:r>
      <w:proofErr w:type="spellStart"/>
      <w:r w:rsidRPr="00B9277F">
        <w:rPr>
          <w:i/>
          <w:iCs/>
          <w:spacing w:val="-2"/>
          <w:szCs w:val="22"/>
        </w:rPr>
        <w:t>Streptococcus</w:t>
      </w:r>
      <w:proofErr w:type="spellEnd"/>
      <w:r w:rsidRPr="00B9277F">
        <w:rPr>
          <w:spacing w:val="-2"/>
          <w:szCs w:val="22"/>
        </w:rPr>
        <w:t xml:space="preserve"> un maza aktivitāte vai nemaz pret </w:t>
      </w:r>
      <w:proofErr w:type="spellStart"/>
      <w:r w:rsidRPr="00B9277F">
        <w:rPr>
          <w:spacing w:val="-2"/>
          <w:szCs w:val="22"/>
        </w:rPr>
        <w:t>gramnegatīvām</w:t>
      </w:r>
      <w:proofErr w:type="spellEnd"/>
      <w:r w:rsidRPr="00B9277F">
        <w:rPr>
          <w:spacing w:val="-2"/>
          <w:szCs w:val="22"/>
        </w:rPr>
        <w:t xml:space="preserve"> baktērijām, piemēram, </w:t>
      </w:r>
      <w:proofErr w:type="spellStart"/>
      <w:r w:rsidRPr="00B9277F">
        <w:rPr>
          <w:i/>
          <w:iCs/>
          <w:spacing w:val="-2"/>
          <w:szCs w:val="22"/>
        </w:rPr>
        <w:t>E.coli</w:t>
      </w:r>
      <w:proofErr w:type="spellEnd"/>
      <w:r w:rsidRPr="00B9277F">
        <w:rPr>
          <w:spacing w:val="-2"/>
          <w:szCs w:val="22"/>
        </w:rPr>
        <w:t xml:space="preserve"> (izņemot anaerobās baktērijas). </w:t>
      </w:r>
      <w:proofErr w:type="spellStart"/>
      <w:r w:rsidRPr="00B9277F">
        <w:rPr>
          <w:spacing w:val="-2"/>
          <w:szCs w:val="22"/>
        </w:rPr>
        <w:t>Linkomicīnam</w:t>
      </w:r>
      <w:proofErr w:type="spellEnd"/>
      <w:r w:rsidRPr="00B9277F">
        <w:rPr>
          <w:spacing w:val="-2"/>
          <w:szCs w:val="22"/>
        </w:rPr>
        <w:t xml:space="preserve"> ir laba aktivitāte pret </w:t>
      </w:r>
      <w:proofErr w:type="spellStart"/>
      <w:r w:rsidRPr="00B9277F">
        <w:rPr>
          <w:spacing w:val="-2"/>
          <w:szCs w:val="22"/>
        </w:rPr>
        <w:t>mikoplazmām</w:t>
      </w:r>
      <w:proofErr w:type="spellEnd"/>
      <w:r w:rsidRPr="00B9277F">
        <w:rPr>
          <w:spacing w:val="-2"/>
          <w:szCs w:val="22"/>
        </w:rPr>
        <w:t xml:space="preserve">. </w:t>
      </w:r>
      <w:proofErr w:type="spellStart"/>
      <w:r w:rsidRPr="00B9277F">
        <w:rPr>
          <w:spacing w:val="-2"/>
          <w:szCs w:val="22"/>
        </w:rPr>
        <w:t>Linkomicīns</w:t>
      </w:r>
      <w:proofErr w:type="spellEnd"/>
      <w:r w:rsidRPr="00B9277F">
        <w:rPr>
          <w:spacing w:val="-2"/>
          <w:szCs w:val="22"/>
        </w:rPr>
        <w:t xml:space="preserve"> piesaistās bakteriālās ribosomas 50S </w:t>
      </w:r>
      <w:proofErr w:type="spellStart"/>
      <w:r w:rsidRPr="00B9277F">
        <w:rPr>
          <w:spacing w:val="-2"/>
          <w:szCs w:val="22"/>
        </w:rPr>
        <w:t>subvienībai</w:t>
      </w:r>
      <w:proofErr w:type="spellEnd"/>
      <w:r w:rsidRPr="00B9277F">
        <w:rPr>
          <w:spacing w:val="-2"/>
          <w:szCs w:val="22"/>
        </w:rPr>
        <w:t xml:space="preserve">, tādējādi kavējot šūnas </w:t>
      </w:r>
      <w:r w:rsidR="002D6638" w:rsidRPr="00B9277F">
        <w:rPr>
          <w:spacing w:val="-2"/>
          <w:szCs w:val="22"/>
        </w:rPr>
        <w:t xml:space="preserve">olbaltumvielu </w:t>
      </w:r>
      <w:r w:rsidRPr="00B9277F">
        <w:rPr>
          <w:spacing w:val="-2"/>
          <w:szCs w:val="22"/>
        </w:rPr>
        <w:t xml:space="preserve">sintēzi. Parasti to uzskata par </w:t>
      </w:r>
      <w:proofErr w:type="spellStart"/>
      <w:r w:rsidRPr="00B9277F">
        <w:rPr>
          <w:spacing w:val="-2"/>
          <w:szCs w:val="22"/>
        </w:rPr>
        <w:t>bakteriostatisku</w:t>
      </w:r>
      <w:proofErr w:type="spellEnd"/>
      <w:r w:rsidRPr="00B9277F">
        <w:rPr>
          <w:spacing w:val="-2"/>
          <w:szCs w:val="22"/>
        </w:rPr>
        <w:t xml:space="preserve"> vielu. </w:t>
      </w:r>
    </w:p>
    <w:p w14:paraId="2997E8F8" w14:textId="77777777" w:rsidR="006004AD" w:rsidRPr="00B9277F" w:rsidRDefault="006004AD" w:rsidP="00C6457E">
      <w:pPr>
        <w:tabs>
          <w:tab w:val="clear" w:pos="567"/>
        </w:tabs>
        <w:spacing w:line="240" w:lineRule="auto"/>
        <w:jc w:val="both"/>
        <w:rPr>
          <w:szCs w:val="22"/>
        </w:rPr>
      </w:pPr>
    </w:p>
    <w:p w14:paraId="65CD842C" w14:textId="556B663A" w:rsidR="006004AD" w:rsidRPr="00B9277F" w:rsidRDefault="006004AD" w:rsidP="00C6457E">
      <w:pPr>
        <w:suppressAutoHyphens/>
        <w:jc w:val="both"/>
        <w:rPr>
          <w:szCs w:val="22"/>
        </w:rPr>
      </w:pPr>
      <w:proofErr w:type="spellStart"/>
      <w:r w:rsidRPr="00B9277F">
        <w:rPr>
          <w:spacing w:val="-2"/>
          <w:szCs w:val="22"/>
        </w:rPr>
        <w:t>Neomicīns</w:t>
      </w:r>
      <w:proofErr w:type="spellEnd"/>
      <w:r w:rsidRPr="00B9277F">
        <w:rPr>
          <w:spacing w:val="-2"/>
          <w:szCs w:val="22"/>
        </w:rPr>
        <w:t xml:space="preserve"> ir </w:t>
      </w:r>
      <w:proofErr w:type="spellStart"/>
      <w:r w:rsidRPr="00B9277F">
        <w:rPr>
          <w:i/>
          <w:iCs/>
          <w:spacing w:val="-2"/>
          <w:szCs w:val="22"/>
        </w:rPr>
        <w:t>Streptomyces</w:t>
      </w:r>
      <w:proofErr w:type="spellEnd"/>
      <w:r w:rsidRPr="00B9277F">
        <w:rPr>
          <w:i/>
          <w:iCs/>
          <w:spacing w:val="-2"/>
          <w:szCs w:val="22"/>
        </w:rPr>
        <w:t xml:space="preserve"> </w:t>
      </w:r>
      <w:proofErr w:type="spellStart"/>
      <w:r w:rsidRPr="00B9277F">
        <w:rPr>
          <w:i/>
          <w:iCs/>
          <w:spacing w:val="-2"/>
          <w:szCs w:val="22"/>
        </w:rPr>
        <w:t>fradiae</w:t>
      </w:r>
      <w:proofErr w:type="spellEnd"/>
      <w:r w:rsidRPr="00B9277F">
        <w:rPr>
          <w:i/>
          <w:iCs/>
          <w:spacing w:val="-2"/>
          <w:szCs w:val="22"/>
        </w:rPr>
        <w:t xml:space="preserve"> </w:t>
      </w:r>
      <w:r w:rsidRPr="00B9277F">
        <w:rPr>
          <w:spacing w:val="-2"/>
          <w:szCs w:val="22"/>
        </w:rPr>
        <w:t xml:space="preserve">izcelsmes </w:t>
      </w:r>
      <w:proofErr w:type="spellStart"/>
      <w:r w:rsidRPr="00B9277F">
        <w:rPr>
          <w:spacing w:val="-2"/>
          <w:szCs w:val="22"/>
        </w:rPr>
        <w:t>aminoglikozīdu</w:t>
      </w:r>
      <w:proofErr w:type="spellEnd"/>
      <w:r w:rsidRPr="00B9277F">
        <w:rPr>
          <w:spacing w:val="-2"/>
          <w:szCs w:val="22"/>
        </w:rPr>
        <w:t xml:space="preserve"> grupas antibiotika. Tam ir plaša spektra iedarbība gan pret </w:t>
      </w:r>
      <w:proofErr w:type="spellStart"/>
      <w:r w:rsidRPr="00B9277F">
        <w:rPr>
          <w:spacing w:val="-2"/>
          <w:szCs w:val="22"/>
        </w:rPr>
        <w:t>grampozitīvām</w:t>
      </w:r>
      <w:proofErr w:type="spellEnd"/>
      <w:r w:rsidRPr="00B9277F">
        <w:rPr>
          <w:spacing w:val="-2"/>
          <w:szCs w:val="22"/>
        </w:rPr>
        <w:t xml:space="preserve"> baktērijām, tostarp </w:t>
      </w:r>
      <w:proofErr w:type="spellStart"/>
      <w:r w:rsidRPr="00B9277F">
        <w:rPr>
          <w:i/>
          <w:iCs/>
          <w:spacing w:val="-2"/>
          <w:szCs w:val="22"/>
        </w:rPr>
        <w:t>Staphylococcus</w:t>
      </w:r>
      <w:proofErr w:type="spellEnd"/>
      <w:r w:rsidRPr="00B9277F">
        <w:rPr>
          <w:spacing w:val="-2"/>
          <w:szCs w:val="22"/>
        </w:rPr>
        <w:t xml:space="preserve"> un </w:t>
      </w:r>
      <w:proofErr w:type="spellStart"/>
      <w:r w:rsidRPr="00B9277F">
        <w:rPr>
          <w:i/>
          <w:spacing w:val="-2"/>
          <w:szCs w:val="22"/>
        </w:rPr>
        <w:t>Streptococcus</w:t>
      </w:r>
      <w:proofErr w:type="spellEnd"/>
      <w:r w:rsidRPr="00B9277F">
        <w:rPr>
          <w:spacing w:val="-2"/>
          <w:szCs w:val="22"/>
        </w:rPr>
        <w:t xml:space="preserve">, gan pret </w:t>
      </w:r>
      <w:proofErr w:type="spellStart"/>
      <w:r w:rsidRPr="00B9277F">
        <w:rPr>
          <w:spacing w:val="-2"/>
          <w:szCs w:val="22"/>
        </w:rPr>
        <w:t>gramnegatīvām</w:t>
      </w:r>
      <w:proofErr w:type="spellEnd"/>
      <w:r w:rsidRPr="00B9277F">
        <w:rPr>
          <w:spacing w:val="-2"/>
          <w:szCs w:val="22"/>
        </w:rPr>
        <w:t xml:space="preserve"> baktērijām, tostarp </w:t>
      </w:r>
      <w:proofErr w:type="spellStart"/>
      <w:r w:rsidRPr="00B9277F">
        <w:rPr>
          <w:i/>
          <w:iCs/>
          <w:spacing w:val="-2"/>
          <w:szCs w:val="22"/>
        </w:rPr>
        <w:t>Escherichia</w:t>
      </w:r>
      <w:proofErr w:type="spellEnd"/>
      <w:r w:rsidRPr="00B9277F">
        <w:rPr>
          <w:i/>
          <w:iCs/>
          <w:spacing w:val="-2"/>
          <w:szCs w:val="22"/>
        </w:rPr>
        <w:t xml:space="preserve"> </w:t>
      </w:r>
      <w:proofErr w:type="spellStart"/>
      <w:r w:rsidRPr="00B9277F">
        <w:rPr>
          <w:i/>
          <w:iCs/>
          <w:spacing w:val="-2"/>
          <w:szCs w:val="22"/>
        </w:rPr>
        <w:t>coli</w:t>
      </w:r>
      <w:proofErr w:type="spellEnd"/>
      <w:r w:rsidRPr="00B9277F">
        <w:rPr>
          <w:i/>
          <w:iCs/>
          <w:spacing w:val="-2"/>
          <w:szCs w:val="22"/>
        </w:rPr>
        <w:t>.</w:t>
      </w:r>
      <w:r w:rsidRPr="00B9277F">
        <w:rPr>
          <w:spacing w:val="-2"/>
          <w:szCs w:val="22"/>
        </w:rPr>
        <w:t xml:space="preserve"> Tā aktivitāte ir lielāka pret </w:t>
      </w:r>
      <w:proofErr w:type="spellStart"/>
      <w:r w:rsidRPr="00B9277F">
        <w:rPr>
          <w:i/>
          <w:spacing w:val="-2"/>
          <w:szCs w:val="22"/>
        </w:rPr>
        <w:t>Staphylococcus</w:t>
      </w:r>
      <w:proofErr w:type="spellEnd"/>
      <w:r w:rsidRPr="00B9277F">
        <w:rPr>
          <w:spacing w:val="-2"/>
          <w:szCs w:val="22"/>
        </w:rPr>
        <w:t xml:space="preserve"> sugām nekā pret </w:t>
      </w:r>
      <w:proofErr w:type="spellStart"/>
      <w:r w:rsidRPr="00B9277F">
        <w:rPr>
          <w:i/>
          <w:spacing w:val="-2"/>
          <w:szCs w:val="22"/>
        </w:rPr>
        <w:t>Streptococcus</w:t>
      </w:r>
      <w:proofErr w:type="spellEnd"/>
      <w:r w:rsidRPr="00B9277F">
        <w:rPr>
          <w:spacing w:val="-2"/>
          <w:szCs w:val="22"/>
        </w:rPr>
        <w:t xml:space="preserve"> sugām. </w:t>
      </w:r>
      <w:proofErr w:type="spellStart"/>
      <w:r w:rsidRPr="00B9277F">
        <w:rPr>
          <w:spacing w:val="-2"/>
          <w:szCs w:val="22"/>
        </w:rPr>
        <w:t>Neomicīns</w:t>
      </w:r>
      <w:proofErr w:type="spellEnd"/>
      <w:r w:rsidRPr="00B9277F">
        <w:rPr>
          <w:spacing w:val="-2"/>
          <w:szCs w:val="22"/>
        </w:rPr>
        <w:t xml:space="preserve"> piesaistās bakteriālās ribosomas 30S </w:t>
      </w:r>
      <w:proofErr w:type="spellStart"/>
      <w:r w:rsidRPr="00B9277F">
        <w:rPr>
          <w:spacing w:val="-2"/>
          <w:szCs w:val="22"/>
        </w:rPr>
        <w:t>subvienībai</w:t>
      </w:r>
      <w:proofErr w:type="spellEnd"/>
      <w:r w:rsidRPr="00B9277F">
        <w:rPr>
          <w:spacing w:val="-2"/>
          <w:szCs w:val="22"/>
        </w:rPr>
        <w:t xml:space="preserve">, izjaucot nepieciešamo </w:t>
      </w:r>
      <w:proofErr w:type="spellStart"/>
      <w:r w:rsidRPr="00B9277F">
        <w:rPr>
          <w:spacing w:val="-2"/>
          <w:szCs w:val="22"/>
        </w:rPr>
        <w:t>konformāciju</w:t>
      </w:r>
      <w:proofErr w:type="spellEnd"/>
      <w:r w:rsidRPr="00B9277F">
        <w:rPr>
          <w:spacing w:val="-2"/>
          <w:szCs w:val="22"/>
        </w:rPr>
        <w:t xml:space="preserve"> ribosomas </w:t>
      </w:r>
      <w:r w:rsidR="002D6638" w:rsidRPr="00B9277F">
        <w:rPr>
          <w:spacing w:val="-2"/>
          <w:szCs w:val="22"/>
        </w:rPr>
        <w:t xml:space="preserve">olbaltumvielu </w:t>
      </w:r>
      <w:r w:rsidRPr="00B9277F">
        <w:rPr>
          <w:spacing w:val="-2"/>
          <w:szCs w:val="22"/>
        </w:rPr>
        <w:t xml:space="preserve">saistībai informācijas RNS aminoskābju koda nolasīšanas kļūdas dēļ. Tādējādi </w:t>
      </w:r>
      <w:proofErr w:type="spellStart"/>
      <w:r w:rsidRPr="00B9277F">
        <w:rPr>
          <w:spacing w:val="-2"/>
          <w:szCs w:val="22"/>
        </w:rPr>
        <w:t>neomicīns</w:t>
      </w:r>
      <w:proofErr w:type="spellEnd"/>
      <w:r w:rsidRPr="00B9277F">
        <w:rPr>
          <w:spacing w:val="-2"/>
          <w:szCs w:val="22"/>
        </w:rPr>
        <w:t xml:space="preserve"> negatīvi ietekmē translāciju un līdz ar to </w:t>
      </w:r>
      <w:r w:rsidR="002D6638" w:rsidRPr="00B9277F">
        <w:rPr>
          <w:spacing w:val="-2"/>
          <w:szCs w:val="22"/>
        </w:rPr>
        <w:t xml:space="preserve">olbaltumvielu </w:t>
      </w:r>
      <w:r w:rsidRPr="00B9277F">
        <w:rPr>
          <w:spacing w:val="-2"/>
          <w:szCs w:val="22"/>
        </w:rPr>
        <w:t xml:space="preserve">sintēzi. Ir arī konstatēts, ka </w:t>
      </w:r>
      <w:proofErr w:type="spellStart"/>
      <w:r w:rsidRPr="00B9277F">
        <w:rPr>
          <w:spacing w:val="-2"/>
          <w:szCs w:val="22"/>
        </w:rPr>
        <w:t>aminoglikozīdi</w:t>
      </w:r>
      <w:proofErr w:type="spellEnd"/>
      <w:r w:rsidRPr="00B9277F">
        <w:rPr>
          <w:spacing w:val="-2"/>
          <w:szCs w:val="22"/>
        </w:rPr>
        <w:t xml:space="preserve"> lielā koncentrācijā bojā baktēriju šūnu membrānu, un tāpēc parasti uzskata, ka tiem ir gan </w:t>
      </w:r>
      <w:proofErr w:type="spellStart"/>
      <w:r w:rsidRPr="00B9277F">
        <w:rPr>
          <w:spacing w:val="-2"/>
          <w:szCs w:val="22"/>
        </w:rPr>
        <w:t>bakteriostatiskas</w:t>
      </w:r>
      <w:proofErr w:type="spellEnd"/>
      <w:r w:rsidRPr="00B9277F">
        <w:rPr>
          <w:spacing w:val="-2"/>
          <w:szCs w:val="22"/>
        </w:rPr>
        <w:t>, gan baktericīdas īpašības.</w:t>
      </w:r>
    </w:p>
    <w:p w14:paraId="18547616" w14:textId="77777777" w:rsidR="006004AD" w:rsidRPr="00B9277F" w:rsidRDefault="006004AD" w:rsidP="00C6457E">
      <w:pPr>
        <w:suppressAutoHyphens/>
        <w:jc w:val="both"/>
        <w:rPr>
          <w:i/>
          <w:iCs/>
          <w:szCs w:val="22"/>
        </w:rPr>
      </w:pPr>
    </w:p>
    <w:p w14:paraId="7B42E542" w14:textId="77777777" w:rsidR="006004AD" w:rsidRPr="00B9277F" w:rsidRDefault="006004AD" w:rsidP="00C6457E">
      <w:pPr>
        <w:suppressAutoHyphens/>
        <w:jc w:val="both"/>
        <w:rPr>
          <w:szCs w:val="22"/>
        </w:rPr>
      </w:pPr>
      <w:proofErr w:type="spellStart"/>
      <w:r w:rsidRPr="00B9277F">
        <w:rPr>
          <w:i/>
          <w:iCs/>
          <w:szCs w:val="22"/>
        </w:rPr>
        <w:t>In</w:t>
      </w:r>
      <w:proofErr w:type="spellEnd"/>
      <w:r w:rsidRPr="00B9277F">
        <w:rPr>
          <w:i/>
          <w:iCs/>
          <w:szCs w:val="22"/>
        </w:rPr>
        <w:t xml:space="preserve"> </w:t>
      </w:r>
      <w:proofErr w:type="spellStart"/>
      <w:r w:rsidRPr="00B9277F">
        <w:rPr>
          <w:i/>
          <w:iCs/>
          <w:szCs w:val="22"/>
        </w:rPr>
        <w:t>vitro</w:t>
      </w:r>
      <w:proofErr w:type="spellEnd"/>
      <w:r w:rsidRPr="00B9277F">
        <w:rPr>
          <w:i/>
          <w:iCs/>
          <w:szCs w:val="22"/>
        </w:rPr>
        <w:t xml:space="preserve"> </w:t>
      </w:r>
      <w:r w:rsidRPr="00B9277F">
        <w:rPr>
          <w:szCs w:val="22"/>
        </w:rPr>
        <w:t xml:space="preserve">pētījumos konstatēts, ka </w:t>
      </w:r>
      <w:proofErr w:type="spellStart"/>
      <w:r w:rsidRPr="00B9277F">
        <w:rPr>
          <w:szCs w:val="22"/>
        </w:rPr>
        <w:t>linkomicīna</w:t>
      </w:r>
      <w:proofErr w:type="spellEnd"/>
      <w:r w:rsidRPr="00B9277F">
        <w:rPr>
          <w:szCs w:val="22"/>
        </w:rPr>
        <w:t xml:space="preserve"> un </w:t>
      </w:r>
      <w:proofErr w:type="spellStart"/>
      <w:r w:rsidRPr="00B9277F">
        <w:rPr>
          <w:szCs w:val="22"/>
        </w:rPr>
        <w:t>neomicīna</w:t>
      </w:r>
      <w:proofErr w:type="spellEnd"/>
      <w:r w:rsidRPr="00B9277F">
        <w:rPr>
          <w:szCs w:val="22"/>
        </w:rPr>
        <w:t xml:space="preserve"> kombinācijai ir baktericīda iedarbība uz </w:t>
      </w:r>
      <w:proofErr w:type="spellStart"/>
      <w:r w:rsidRPr="00B9277F">
        <w:rPr>
          <w:i/>
          <w:iCs/>
          <w:szCs w:val="22"/>
        </w:rPr>
        <w:t>Staphylococcus</w:t>
      </w:r>
      <w:proofErr w:type="spellEnd"/>
      <w:r w:rsidRPr="00B9277F">
        <w:rPr>
          <w:i/>
          <w:iCs/>
          <w:szCs w:val="22"/>
        </w:rPr>
        <w:t xml:space="preserve"> </w:t>
      </w:r>
      <w:proofErr w:type="spellStart"/>
      <w:r w:rsidRPr="00B9277F">
        <w:rPr>
          <w:i/>
          <w:iCs/>
          <w:szCs w:val="22"/>
        </w:rPr>
        <w:t>aureus</w:t>
      </w:r>
      <w:proofErr w:type="spellEnd"/>
      <w:r w:rsidRPr="00B9277F">
        <w:rPr>
          <w:szCs w:val="22"/>
        </w:rPr>
        <w:t xml:space="preserve"> un </w:t>
      </w:r>
      <w:proofErr w:type="spellStart"/>
      <w:r w:rsidRPr="00B9277F">
        <w:rPr>
          <w:i/>
          <w:iCs/>
          <w:szCs w:val="22"/>
        </w:rPr>
        <w:t>Escherichia</w:t>
      </w:r>
      <w:proofErr w:type="spellEnd"/>
      <w:r w:rsidRPr="00B9277F">
        <w:rPr>
          <w:i/>
          <w:iCs/>
          <w:szCs w:val="22"/>
        </w:rPr>
        <w:t xml:space="preserve"> </w:t>
      </w:r>
      <w:proofErr w:type="spellStart"/>
      <w:r w:rsidRPr="00B9277F">
        <w:rPr>
          <w:i/>
          <w:iCs/>
          <w:szCs w:val="22"/>
        </w:rPr>
        <w:t>coli</w:t>
      </w:r>
      <w:proofErr w:type="spellEnd"/>
      <w:r w:rsidRPr="00B9277F">
        <w:rPr>
          <w:szCs w:val="22"/>
        </w:rPr>
        <w:t xml:space="preserve"> un </w:t>
      </w:r>
      <w:proofErr w:type="spellStart"/>
      <w:r w:rsidRPr="00B9277F">
        <w:rPr>
          <w:szCs w:val="22"/>
        </w:rPr>
        <w:t>bakteriostatiska</w:t>
      </w:r>
      <w:proofErr w:type="spellEnd"/>
      <w:r w:rsidRPr="00B9277F">
        <w:rPr>
          <w:szCs w:val="22"/>
        </w:rPr>
        <w:t xml:space="preserve"> iedarbība uz </w:t>
      </w:r>
      <w:r w:rsidRPr="00B9277F">
        <w:rPr>
          <w:iCs/>
          <w:szCs w:val="22"/>
        </w:rPr>
        <w:t>streptokokiem</w:t>
      </w:r>
      <w:r w:rsidRPr="00B9277F">
        <w:rPr>
          <w:i/>
          <w:iCs/>
          <w:szCs w:val="22"/>
        </w:rPr>
        <w:t>.</w:t>
      </w:r>
      <w:r w:rsidRPr="00B9277F">
        <w:rPr>
          <w:szCs w:val="22"/>
        </w:rPr>
        <w:t xml:space="preserve"> Konstatēts arī, ka kombinācijai ir savstarpēja sinerģiska iedarbība pret </w:t>
      </w:r>
      <w:proofErr w:type="spellStart"/>
      <w:r w:rsidRPr="00B9277F">
        <w:rPr>
          <w:i/>
          <w:iCs/>
          <w:szCs w:val="22"/>
        </w:rPr>
        <w:t>Staphylococcus</w:t>
      </w:r>
      <w:proofErr w:type="spellEnd"/>
      <w:r w:rsidRPr="00B9277F">
        <w:rPr>
          <w:i/>
          <w:iCs/>
          <w:szCs w:val="22"/>
        </w:rPr>
        <w:t xml:space="preserve"> </w:t>
      </w:r>
      <w:proofErr w:type="spellStart"/>
      <w:r w:rsidRPr="00B9277F">
        <w:rPr>
          <w:i/>
          <w:iCs/>
          <w:szCs w:val="22"/>
        </w:rPr>
        <w:t>aureus</w:t>
      </w:r>
      <w:proofErr w:type="spellEnd"/>
      <w:r w:rsidRPr="00B9277F">
        <w:rPr>
          <w:szCs w:val="22"/>
        </w:rPr>
        <w:t>.</w:t>
      </w:r>
    </w:p>
    <w:p w14:paraId="506208D1" w14:textId="77777777" w:rsidR="006004AD" w:rsidRPr="00B9277F" w:rsidRDefault="006004AD" w:rsidP="00C6457E">
      <w:pPr>
        <w:suppressAutoHyphens/>
        <w:jc w:val="both"/>
        <w:rPr>
          <w:szCs w:val="22"/>
        </w:rPr>
      </w:pPr>
    </w:p>
    <w:p w14:paraId="5BF90CDF" w14:textId="77777777" w:rsidR="006004AD" w:rsidRPr="00B9277F" w:rsidRDefault="006004AD" w:rsidP="00C6457E">
      <w:pPr>
        <w:suppressAutoHyphens/>
        <w:jc w:val="both"/>
        <w:rPr>
          <w:szCs w:val="22"/>
        </w:rPr>
      </w:pPr>
      <w:proofErr w:type="spellStart"/>
      <w:r w:rsidRPr="00B9277F">
        <w:rPr>
          <w:szCs w:val="22"/>
        </w:rPr>
        <w:t>Linkomicīnam</w:t>
      </w:r>
      <w:proofErr w:type="spellEnd"/>
      <w:r w:rsidRPr="00B9277F">
        <w:rPr>
          <w:szCs w:val="22"/>
        </w:rPr>
        <w:t xml:space="preserve">, </w:t>
      </w:r>
      <w:proofErr w:type="spellStart"/>
      <w:r w:rsidRPr="00B9277F">
        <w:rPr>
          <w:szCs w:val="22"/>
        </w:rPr>
        <w:t>neomicīnam</w:t>
      </w:r>
      <w:proofErr w:type="spellEnd"/>
      <w:r w:rsidRPr="00B9277F">
        <w:rPr>
          <w:szCs w:val="22"/>
        </w:rPr>
        <w:t xml:space="preserve"> un to kombinācijai piemīt aktivitāte gan pret </w:t>
      </w:r>
      <w:proofErr w:type="spellStart"/>
      <w:r w:rsidRPr="00B9277F">
        <w:rPr>
          <w:szCs w:val="22"/>
        </w:rPr>
        <w:t>penicilināzi</w:t>
      </w:r>
      <w:proofErr w:type="spellEnd"/>
      <w:r w:rsidRPr="00B9277F">
        <w:rPr>
          <w:szCs w:val="22"/>
        </w:rPr>
        <w:t xml:space="preserve"> producējošiem, gan to neproducējošiem stafilokokiem.</w:t>
      </w:r>
    </w:p>
    <w:p w14:paraId="7B65693F" w14:textId="77777777" w:rsidR="006004AD" w:rsidRPr="00B9277F" w:rsidRDefault="006004AD" w:rsidP="00C6457E">
      <w:pPr>
        <w:tabs>
          <w:tab w:val="clear" w:pos="567"/>
        </w:tabs>
        <w:spacing w:line="240" w:lineRule="auto"/>
        <w:jc w:val="both"/>
        <w:rPr>
          <w:szCs w:val="22"/>
        </w:rPr>
      </w:pPr>
    </w:p>
    <w:p w14:paraId="03130418" w14:textId="61868ED5" w:rsidR="00C114FF" w:rsidRPr="00B9277F" w:rsidRDefault="00F550BE" w:rsidP="00C6457E">
      <w:pPr>
        <w:pStyle w:val="Style1"/>
        <w:jc w:val="both"/>
      </w:pPr>
      <w:r w:rsidRPr="00B9277F">
        <w:t>4.3</w:t>
      </w:r>
      <w:r w:rsidR="00E77619" w:rsidRPr="00B9277F">
        <w:t>.</w:t>
      </w:r>
      <w:r w:rsidRPr="00B9277F">
        <w:tab/>
      </w:r>
      <w:proofErr w:type="spellStart"/>
      <w:r w:rsidRPr="00B9277F">
        <w:t>Farmakokinētisk</w:t>
      </w:r>
      <w:r w:rsidR="00AD1CEA" w:rsidRPr="00B9277F">
        <w:t>ās</w:t>
      </w:r>
      <w:proofErr w:type="spellEnd"/>
      <w:r w:rsidRPr="00B9277F">
        <w:t xml:space="preserve"> </w:t>
      </w:r>
      <w:r w:rsidR="00AD1CEA" w:rsidRPr="00B9277F">
        <w:t>īpašības</w:t>
      </w:r>
    </w:p>
    <w:p w14:paraId="0B90B45C" w14:textId="77777777" w:rsidR="00C114FF" w:rsidRPr="00B9277F" w:rsidRDefault="00C114FF" w:rsidP="00C6457E">
      <w:pPr>
        <w:tabs>
          <w:tab w:val="clear" w:pos="567"/>
        </w:tabs>
        <w:spacing w:line="240" w:lineRule="auto"/>
        <w:jc w:val="both"/>
        <w:rPr>
          <w:szCs w:val="22"/>
        </w:rPr>
      </w:pPr>
    </w:p>
    <w:p w14:paraId="0B6CF7BB" w14:textId="20E6FB3C" w:rsidR="006004AD" w:rsidRPr="00B9277F" w:rsidRDefault="006004AD" w:rsidP="00C6457E">
      <w:pPr>
        <w:suppressAutoHyphens/>
        <w:jc w:val="both"/>
        <w:rPr>
          <w:szCs w:val="22"/>
        </w:rPr>
      </w:pPr>
      <w:r w:rsidRPr="00B9277F">
        <w:rPr>
          <w:szCs w:val="22"/>
        </w:rPr>
        <w:t>Pēc ieteiktās</w:t>
      </w:r>
      <w:r w:rsidR="00F7664F" w:rsidRPr="00B9277F">
        <w:rPr>
          <w:szCs w:val="22"/>
        </w:rPr>
        <w:t xml:space="preserve"> šo veterināro</w:t>
      </w:r>
      <w:r w:rsidRPr="00B9277F">
        <w:rPr>
          <w:szCs w:val="22"/>
        </w:rPr>
        <w:t xml:space="preserve"> zāļu</w:t>
      </w:r>
      <w:r w:rsidR="00F7664F" w:rsidRPr="00B9277F">
        <w:rPr>
          <w:szCs w:val="22"/>
        </w:rPr>
        <w:t xml:space="preserve"> devas</w:t>
      </w:r>
      <w:r w:rsidRPr="00B9277F">
        <w:rPr>
          <w:szCs w:val="22"/>
        </w:rPr>
        <w:t xml:space="preserve"> ievadīšanas atsevišķos ārstētajos tesmeņa ceturkšņos, tika noteiktas šādas </w:t>
      </w:r>
      <w:proofErr w:type="spellStart"/>
      <w:r w:rsidRPr="00B9277F">
        <w:rPr>
          <w:szCs w:val="22"/>
        </w:rPr>
        <w:t>linkomicīna</w:t>
      </w:r>
      <w:proofErr w:type="spellEnd"/>
      <w:r w:rsidRPr="00B9277F">
        <w:rPr>
          <w:szCs w:val="22"/>
        </w:rPr>
        <w:t xml:space="preserve"> un </w:t>
      </w:r>
      <w:proofErr w:type="spellStart"/>
      <w:r w:rsidRPr="00B9277F">
        <w:rPr>
          <w:szCs w:val="22"/>
        </w:rPr>
        <w:t>neomicīna</w:t>
      </w:r>
      <w:proofErr w:type="spellEnd"/>
      <w:r w:rsidRPr="00B9277F">
        <w:rPr>
          <w:szCs w:val="22"/>
        </w:rPr>
        <w:t xml:space="preserve"> vidējās koncentrācijas:</w:t>
      </w:r>
    </w:p>
    <w:p w14:paraId="6E68759B" w14:textId="77777777" w:rsidR="006004AD" w:rsidRPr="00B9277F" w:rsidRDefault="006004AD" w:rsidP="00C6457E">
      <w:pPr>
        <w:suppressAutoHyphens/>
        <w:jc w:val="both"/>
        <w:rPr>
          <w:szCs w:val="22"/>
        </w:rPr>
      </w:pPr>
    </w:p>
    <w:tbl>
      <w:tblPr>
        <w:tblW w:w="8613" w:type="dxa"/>
        <w:tblInd w:w="108" w:type="dxa"/>
        <w:tblLayout w:type="fixed"/>
        <w:tblLook w:val="0000" w:firstRow="0" w:lastRow="0" w:firstColumn="0" w:lastColumn="0" w:noHBand="0" w:noVBand="0"/>
      </w:tblPr>
      <w:tblGrid>
        <w:gridCol w:w="2268"/>
        <w:gridCol w:w="1843"/>
        <w:gridCol w:w="1701"/>
        <w:gridCol w:w="1559"/>
        <w:gridCol w:w="1242"/>
      </w:tblGrid>
      <w:tr w:rsidR="006004AD" w:rsidRPr="00B9277F" w14:paraId="2C7F4CA3" w14:textId="77777777" w:rsidTr="008F6D14">
        <w:tc>
          <w:tcPr>
            <w:tcW w:w="2268" w:type="dxa"/>
            <w:tcBorders>
              <w:top w:val="double" w:sz="6" w:space="0" w:color="auto"/>
              <w:left w:val="double" w:sz="6" w:space="0" w:color="auto"/>
              <w:bottom w:val="nil"/>
              <w:right w:val="nil"/>
            </w:tcBorders>
            <w:shd w:val="pct15" w:color="auto" w:fill="auto"/>
          </w:tcPr>
          <w:p w14:paraId="3874AFBF" w14:textId="77777777" w:rsidR="006004AD" w:rsidRPr="00B9277F" w:rsidRDefault="006004AD" w:rsidP="00C6457E">
            <w:pPr>
              <w:suppressAutoHyphens/>
              <w:jc w:val="both"/>
              <w:rPr>
                <w:szCs w:val="22"/>
              </w:rPr>
            </w:pPr>
            <w:r w:rsidRPr="00B9277F">
              <w:rPr>
                <w:szCs w:val="22"/>
              </w:rPr>
              <w:t>Antibiotika</w:t>
            </w:r>
          </w:p>
        </w:tc>
        <w:tc>
          <w:tcPr>
            <w:tcW w:w="6345" w:type="dxa"/>
            <w:gridSpan w:val="4"/>
            <w:tcBorders>
              <w:top w:val="double" w:sz="6" w:space="0" w:color="auto"/>
              <w:left w:val="single" w:sz="6" w:space="0" w:color="auto"/>
              <w:bottom w:val="single" w:sz="6" w:space="0" w:color="auto"/>
              <w:right w:val="double" w:sz="6" w:space="0" w:color="auto"/>
            </w:tcBorders>
            <w:shd w:val="pct15" w:color="auto" w:fill="auto"/>
          </w:tcPr>
          <w:p w14:paraId="6F8716B7" w14:textId="77777777" w:rsidR="006004AD" w:rsidRPr="00B9277F" w:rsidRDefault="006004AD" w:rsidP="00C6457E">
            <w:pPr>
              <w:suppressAutoHyphens/>
              <w:jc w:val="both"/>
              <w:rPr>
                <w:szCs w:val="22"/>
              </w:rPr>
            </w:pPr>
            <w:r w:rsidRPr="00B9277F">
              <w:rPr>
                <w:szCs w:val="22"/>
              </w:rPr>
              <w:t>Koncentrācija (µg/ml) / Laiks pēc pirmās ievadīšanas</w:t>
            </w:r>
          </w:p>
        </w:tc>
      </w:tr>
      <w:tr w:rsidR="006004AD" w:rsidRPr="00B9277F" w14:paraId="31292B4A" w14:textId="77777777" w:rsidTr="008F6D14">
        <w:tc>
          <w:tcPr>
            <w:tcW w:w="2268" w:type="dxa"/>
            <w:tcBorders>
              <w:top w:val="nil"/>
              <w:left w:val="double" w:sz="6" w:space="0" w:color="auto"/>
              <w:bottom w:val="single" w:sz="6" w:space="0" w:color="auto"/>
              <w:right w:val="nil"/>
            </w:tcBorders>
            <w:shd w:val="pct15" w:color="auto" w:fill="auto"/>
          </w:tcPr>
          <w:p w14:paraId="2AABE142" w14:textId="77777777" w:rsidR="006004AD" w:rsidRPr="00B9277F" w:rsidRDefault="006004AD" w:rsidP="00C6457E">
            <w:pPr>
              <w:suppressAutoHyphens/>
              <w:jc w:val="both"/>
              <w:rPr>
                <w:szCs w:val="22"/>
              </w:rPr>
            </w:pPr>
          </w:p>
        </w:tc>
        <w:tc>
          <w:tcPr>
            <w:tcW w:w="1843" w:type="dxa"/>
            <w:tcBorders>
              <w:top w:val="single" w:sz="6" w:space="0" w:color="auto"/>
              <w:left w:val="single" w:sz="6" w:space="0" w:color="auto"/>
              <w:bottom w:val="single" w:sz="6" w:space="0" w:color="auto"/>
              <w:right w:val="nil"/>
            </w:tcBorders>
            <w:shd w:val="pct15" w:color="auto" w:fill="auto"/>
          </w:tcPr>
          <w:p w14:paraId="1EED64DD" w14:textId="77777777" w:rsidR="006004AD" w:rsidRPr="00B9277F" w:rsidRDefault="006004AD" w:rsidP="00C6457E">
            <w:pPr>
              <w:suppressAutoHyphens/>
              <w:jc w:val="both"/>
              <w:rPr>
                <w:szCs w:val="22"/>
              </w:rPr>
            </w:pPr>
            <w:r w:rsidRPr="00B9277F">
              <w:rPr>
                <w:szCs w:val="22"/>
              </w:rPr>
              <w:t>12 stundas</w:t>
            </w:r>
            <w:r w:rsidRPr="00B9277F">
              <w:rPr>
                <w:szCs w:val="22"/>
                <w:vertAlign w:val="superscript"/>
              </w:rPr>
              <w:t>1</w:t>
            </w:r>
          </w:p>
        </w:tc>
        <w:tc>
          <w:tcPr>
            <w:tcW w:w="1701" w:type="dxa"/>
            <w:tcBorders>
              <w:top w:val="single" w:sz="6" w:space="0" w:color="auto"/>
              <w:left w:val="single" w:sz="6" w:space="0" w:color="auto"/>
              <w:bottom w:val="single" w:sz="6" w:space="0" w:color="auto"/>
              <w:right w:val="nil"/>
            </w:tcBorders>
            <w:shd w:val="pct15" w:color="auto" w:fill="auto"/>
          </w:tcPr>
          <w:p w14:paraId="14433B7E" w14:textId="77777777" w:rsidR="006004AD" w:rsidRPr="00B9277F" w:rsidRDefault="006004AD" w:rsidP="00C6457E">
            <w:pPr>
              <w:suppressAutoHyphens/>
              <w:jc w:val="both"/>
              <w:rPr>
                <w:szCs w:val="22"/>
              </w:rPr>
            </w:pPr>
            <w:r w:rsidRPr="00B9277F">
              <w:rPr>
                <w:szCs w:val="22"/>
              </w:rPr>
              <w:t>24 stundas</w:t>
            </w:r>
            <w:r w:rsidRPr="00B9277F">
              <w:rPr>
                <w:szCs w:val="22"/>
                <w:vertAlign w:val="superscript"/>
              </w:rPr>
              <w:t>2</w:t>
            </w:r>
          </w:p>
        </w:tc>
        <w:tc>
          <w:tcPr>
            <w:tcW w:w="1559" w:type="dxa"/>
            <w:tcBorders>
              <w:top w:val="single" w:sz="6" w:space="0" w:color="auto"/>
              <w:left w:val="single" w:sz="6" w:space="0" w:color="auto"/>
              <w:bottom w:val="single" w:sz="6" w:space="0" w:color="auto"/>
              <w:right w:val="nil"/>
            </w:tcBorders>
            <w:shd w:val="pct15" w:color="auto" w:fill="auto"/>
          </w:tcPr>
          <w:p w14:paraId="724E1601" w14:textId="77777777" w:rsidR="006004AD" w:rsidRPr="00B9277F" w:rsidRDefault="006004AD" w:rsidP="00C6457E">
            <w:pPr>
              <w:suppressAutoHyphens/>
              <w:jc w:val="both"/>
              <w:rPr>
                <w:szCs w:val="22"/>
              </w:rPr>
            </w:pPr>
            <w:r w:rsidRPr="00B9277F">
              <w:rPr>
                <w:szCs w:val="22"/>
              </w:rPr>
              <w:t>36 stundas</w:t>
            </w:r>
          </w:p>
        </w:tc>
        <w:tc>
          <w:tcPr>
            <w:tcW w:w="1242" w:type="dxa"/>
            <w:tcBorders>
              <w:top w:val="single" w:sz="6" w:space="0" w:color="auto"/>
              <w:left w:val="single" w:sz="6" w:space="0" w:color="auto"/>
              <w:bottom w:val="single" w:sz="6" w:space="0" w:color="auto"/>
              <w:right w:val="double" w:sz="6" w:space="0" w:color="auto"/>
            </w:tcBorders>
            <w:shd w:val="pct15" w:color="auto" w:fill="auto"/>
          </w:tcPr>
          <w:p w14:paraId="38AF1E46" w14:textId="77777777" w:rsidR="006004AD" w:rsidRPr="00B9277F" w:rsidRDefault="006004AD" w:rsidP="00C6457E">
            <w:pPr>
              <w:suppressAutoHyphens/>
              <w:jc w:val="both"/>
              <w:rPr>
                <w:szCs w:val="22"/>
              </w:rPr>
            </w:pPr>
            <w:r w:rsidRPr="00B9277F">
              <w:rPr>
                <w:szCs w:val="22"/>
              </w:rPr>
              <w:t>48 stundas</w:t>
            </w:r>
          </w:p>
        </w:tc>
      </w:tr>
      <w:tr w:rsidR="006004AD" w:rsidRPr="00B9277F" w14:paraId="6806EEE9" w14:textId="77777777" w:rsidTr="008F6D14">
        <w:tc>
          <w:tcPr>
            <w:tcW w:w="2268" w:type="dxa"/>
            <w:tcBorders>
              <w:top w:val="single" w:sz="6" w:space="0" w:color="auto"/>
              <w:left w:val="double" w:sz="6" w:space="0" w:color="auto"/>
              <w:bottom w:val="nil"/>
              <w:right w:val="nil"/>
            </w:tcBorders>
          </w:tcPr>
          <w:p w14:paraId="136E70C8" w14:textId="77777777" w:rsidR="006004AD" w:rsidRPr="00B9277F" w:rsidRDefault="006004AD" w:rsidP="00C6457E">
            <w:pPr>
              <w:suppressAutoHyphens/>
              <w:jc w:val="both"/>
              <w:rPr>
                <w:szCs w:val="22"/>
              </w:rPr>
            </w:pPr>
            <w:proofErr w:type="spellStart"/>
            <w:r w:rsidRPr="00B9277F">
              <w:rPr>
                <w:szCs w:val="22"/>
              </w:rPr>
              <w:t>Linkomicīns</w:t>
            </w:r>
            <w:proofErr w:type="spellEnd"/>
          </w:p>
        </w:tc>
        <w:tc>
          <w:tcPr>
            <w:tcW w:w="1843" w:type="dxa"/>
            <w:tcBorders>
              <w:top w:val="single" w:sz="6" w:space="0" w:color="auto"/>
              <w:left w:val="single" w:sz="6" w:space="0" w:color="auto"/>
              <w:bottom w:val="nil"/>
              <w:right w:val="nil"/>
            </w:tcBorders>
          </w:tcPr>
          <w:p w14:paraId="0EE9534B" w14:textId="77777777" w:rsidR="006004AD" w:rsidRPr="00B9277F" w:rsidRDefault="006004AD" w:rsidP="00C6457E">
            <w:pPr>
              <w:suppressAutoHyphens/>
              <w:jc w:val="both"/>
              <w:rPr>
                <w:szCs w:val="22"/>
              </w:rPr>
            </w:pPr>
            <w:r w:rsidRPr="00B9277F">
              <w:rPr>
                <w:szCs w:val="22"/>
              </w:rPr>
              <w:t>52,7</w:t>
            </w:r>
          </w:p>
        </w:tc>
        <w:tc>
          <w:tcPr>
            <w:tcW w:w="1701" w:type="dxa"/>
            <w:tcBorders>
              <w:top w:val="single" w:sz="6" w:space="0" w:color="auto"/>
              <w:left w:val="single" w:sz="6" w:space="0" w:color="auto"/>
              <w:bottom w:val="nil"/>
              <w:right w:val="nil"/>
            </w:tcBorders>
          </w:tcPr>
          <w:p w14:paraId="282D2549" w14:textId="77777777" w:rsidR="006004AD" w:rsidRPr="00B9277F" w:rsidRDefault="006004AD" w:rsidP="00C6457E">
            <w:pPr>
              <w:suppressAutoHyphens/>
              <w:jc w:val="both"/>
              <w:rPr>
                <w:szCs w:val="22"/>
              </w:rPr>
            </w:pPr>
            <w:r w:rsidRPr="00B9277F">
              <w:rPr>
                <w:szCs w:val="22"/>
              </w:rPr>
              <w:t>53,5</w:t>
            </w:r>
          </w:p>
        </w:tc>
        <w:tc>
          <w:tcPr>
            <w:tcW w:w="1559" w:type="dxa"/>
            <w:tcBorders>
              <w:top w:val="single" w:sz="6" w:space="0" w:color="auto"/>
              <w:left w:val="single" w:sz="6" w:space="0" w:color="auto"/>
              <w:bottom w:val="nil"/>
              <w:right w:val="nil"/>
            </w:tcBorders>
          </w:tcPr>
          <w:p w14:paraId="66FC2E78" w14:textId="77777777" w:rsidR="006004AD" w:rsidRPr="00B9277F" w:rsidRDefault="006004AD" w:rsidP="00C6457E">
            <w:pPr>
              <w:suppressAutoHyphens/>
              <w:jc w:val="both"/>
              <w:rPr>
                <w:szCs w:val="22"/>
              </w:rPr>
            </w:pPr>
            <w:r w:rsidRPr="00B9277F">
              <w:rPr>
                <w:szCs w:val="22"/>
              </w:rPr>
              <w:t>56,9</w:t>
            </w:r>
          </w:p>
        </w:tc>
        <w:tc>
          <w:tcPr>
            <w:tcW w:w="1242" w:type="dxa"/>
            <w:tcBorders>
              <w:top w:val="single" w:sz="6" w:space="0" w:color="auto"/>
              <w:left w:val="single" w:sz="6" w:space="0" w:color="auto"/>
              <w:bottom w:val="nil"/>
              <w:right w:val="double" w:sz="6" w:space="0" w:color="auto"/>
            </w:tcBorders>
          </w:tcPr>
          <w:p w14:paraId="738FA056" w14:textId="77777777" w:rsidR="006004AD" w:rsidRPr="00B9277F" w:rsidRDefault="006004AD" w:rsidP="00C6457E">
            <w:pPr>
              <w:suppressAutoHyphens/>
              <w:jc w:val="both"/>
              <w:rPr>
                <w:szCs w:val="22"/>
              </w:rPr>
            </w:pPr>
            <w:r w:rsidRPr="00B9277F">
              <w:rPr>
                <w:szCs w:val="22"/>
              </w:rPr>
              <w:t>4,6</w:t>
            </w:r>
          </w:p>
        </w:tc>
      </w:tr>
      <w:tr w:rsidR="006004AD" w:rsidRPr="00B9277F" w14:paraId="2402E0BA" w14:textId="77777777" w:rsidTr="008F6D14">
        <w:tc>
          <w:tcPr>
            <w:tcW w:w="2268" w:type="dxa"/>
            <w:tcBorders>
              <w:top w:val="single" w:sz="6" w:space="0" w:color="auto"/>
              <w:left w:val="double" w:sz="6" w:space="0" w:color="auto"/>
              <w:bottom w:val="double" w:sz="6" w:space="0" w:color="auto"/>
              <w:right w:val="nil"/>
            </w:tcBorders>
          </w:tcPr>
          <w:p w14:paraId="6D086198" w14:textId="77777777" w:rsidR="006004AD" w:rsidRPr="00B9277F" w:rsidRDefault="006004AD" w:rsidP="00C6457E">
            <w:pPr>
              <w:suppressAutoHyphens/>
              <w:jc w:val="both"/>
              <w:rPr>
                <w:szCs w:val="22"/>
              </w:rPr>
            </w:pPr>
            <w:proofErr w:type="spellStart"/>
            <w:r w:rsidRPr="00B9277F">
              <w:rPr>
                <w:szCs w:val="22"/>
              </w:rPr>
              <w:t>Neomicīns</w:t>
            </w:r>
            <w:proofErr w:type="spellEnd"/>
          </w:p>
        </w:tc>
        <w:tc>
          <w:tcPr>
            <w:tcW w:w="1843" w:type="dxa"/>
            <w:tcBorders>
              <w:top w:val="single" w:sz="6" w:space="0" w:color="auto"/>
              <w:left w:val="single" w:sz="6" w:space="0" w:color="auto"/>
              <w:bottom w:val="double" w:sz="6" w:space="0" w:color="auto"/>
              <w:right w:val="nil"/>
            </w:tcBorders>
          </w:tcPr>
          <w:p w14:paraId="7594F535" w14:textId="77777777" w:rsidR="006004AD" w:rsidRPr="00B9277F" w:rsidRDefault="006004AD" w:rsidP="00C6457E">
            <w:pPr>
              <w:suppressAutoHyphens/>
              <w:jc w:val="both"/>
              <w:rPr>
                <w:szCs w:val="22"/>
              </w:rPr>
            </w:pPr>
            <w:r w:rsidRPr="00B9277F">
              <w:rPr>
                <w:szCs w:val="22"/>
              </w:rPr>
              <w:t>22,2</w:t>
            </w:r>
          </w:p>
        </w:tc>
        <w:tc>
          <w:tcPr>
            <w:tcW w:w="1701" w:type="dxa"/>
            <w:tcBorders>
              <w:top w:val="single" w:sz="6" w:space="0" w:color="auto"/>
              <w:left w:val="single" w:sz="6" w:space="0" w:color="auto"/>
              <w:bottom w:val="double" w:sz="6" w:space="0" w:color="auto"/>
              <w:right w:val="nil"/>
            </w:tcBorders>
          </w:tcPr>
          <w:p w14:paraId="6E8FEF28" w14:textId="77777777" w:rsidR="006004AD" w:rsidRPr="00B9277F" w:rsidRDefault="006004AD" w:rsidP="00C6457E">
            <w:pPr>
              <w:suppressAutoHyphens/>
              <w:jc w:val="both"/>
              <w:rPr>
                <w:szCs w:val="22"/>
              </w:rPr>
            </w:pPr>
            <w:r w:rsidRPr="00B9277F">
              <w:rPr>
                <w:szCs w:val="22"/>
              </w:rPr>
              <w:t>29,7</w:t>
            </w:r>
          </w:p>
        </w:tc>
        <w:tc>
          <w:tcPr>
            <w:tcW w:w="1559" w:type="dxa"/>
            <w:tcBorders>
              <w:top w:val="single" w:sz="6" w:space="0" w:color="auto"/>
              <w:left w:val="single" w:sz="6" w:space="0" w:color="auto"/>
              <w:bottom w:val="double" w:sz="6" w:space="0" w:color="auto"/>
              <w:right w:val="nil"/>
            </w:tcBorders>
          </w:tcPr>
          <w:p w14:paraId="22D6C9F1" w14:textId="77777777" w:rsidR="006004AD" w:rsidRPr="00B9277F" w:rsidRDefault="006004AD" w:rsidP="00C6457E">
            <w:pPr>
              <w:suppressAutoHyphens/>
              <w:jc w:val="both"/>
              <w:rPr>
                <w:szCs w:val="22"/>
              </w:rPr>
            </w:pPr>
            <w:r w:rsidRPr="00B9277F">
              <w:rPr>
                <w:szCs w:val="22"/>
              </w:rPr>
              <w:t>28,0</w:t>
            </w:r>
          </w:p>
        </w:tc>
        <w:tc>
          <w:tcPr>
            <w:tcW w:w="1242" w:type="dxa"/>
            <w:tcBorders>
              <w:top w:val="single" w:sz="6" w:space="0" w:color="auto"/>
              <w:left w:val="single" w:sz="6" w:space="0" w:color="auto"/>
              <w:bottom w:val="double" w:sz="6" w:space="0" w:color="auto"/>
              <w:right w:val="double" w:sz="6" w:space="0" w:color="auto"/>
            </w:tcBorders>
          </w:tcPr>
          <w:p w14:paraId="250DF87F" w14:textId="77777777" w:rsidR="006004AD" w:rsidRPr="00B9277F" w:rsidRDefault="006004AD" w:rsidP="00C6457E">
            <w:pPr>
              <w:suppressAutoHyphens/>
              <w:jc w:val="both"/>
              <w:rPr>
                <w:szCs w:val="22"/>
              </w:rPr>
            </w:pPr>
            <w:r w:rsidRPr="00B9277F">
              <w:rPr>
                <w:szCs w:val="22"/>
              </w:rPr>
              <w:t>4,9</w:t>
            </w:r>
          </w:p>
        </w:tc>
      </w:tr>
    </w:tbl>
    <w:p w14:paraId="1D740914" w14:textId="77777777" w:rsidR="006004AD" w:rsidRPr="00B9277F" w:rsidRDefault="006004AD" w:rsidP="00C6457E">
      <w:pPr>
        <w:suppressAutoHyphens/>
        <w:jc w:val="both"/>
        <w:rPr>
          <w:szCs w:val="22"/>
        </w:rPr>
      </w:pPr>
      <w:r w:rsidRPr="00B9277F">
        <w:rPr>
          <w:szCs w:val="22"/>
          <w:vertAlign w:val="superscript"/>
        </w:rPr>
        <w:t>1</w:t>
      </w:r>
      <w:r w:rsidRPr="00B9277F">
        <w:rPr>
          <w:szCs w:val="22"/>
        </w:rPr>
        <w:t xml:space="preserve"> tieši pirms otrās ievadīšanas,</w:t>
      </w:r>
    </w:p>
    <w:p w14:paraId="078CFF03" w14:textId="77777777" w:rsidR="006004AD" w:rsidRPr="00B9277F" w:rsidRDefault="006004AD" w:rsidP="00C6457E">
      <w:pPr>
        <w:suppressAutoHyphens/>
        <w:jc w:val="both"/>
        <w:rPr>
          <w:szCs w:val="22"/>
        </w:rPr>
      </w:pPr>
      <w:r w:rsidRPr="00B9277F">
        <w:rPr>
          <w:szCs w:val="22"/>
          <w:vertAlign w:val="superscript"/>
        </w:rPr>
        <w:lastRenderedPageBreak/>
        <w:t>2</w:t>
      </w:r>
      <w:r w:rsidRPr="00B9277F">
        <w:rPr>
          <w:szCs w:val="22"/>
        </w:rPr>
        <w:t xml:space="preserve"> tieši pirms trešās (pēdējās) ievadīšanas.  </w:t>
      </w:r>
    </w:p>
    <w:p w14:paraId="471FD927" w14:textId="77777777" w:rsidR="006004AD" w:rsidRPr="00B9277F" w:rsidRDefault="006004AD" w:rsidP="00C6457E">
      <w:pPr>
        <w:suppressAutoHyphens/>
        <w:jc w:val="both"/>
        <w:rPr>
          <w:szCs w:val="22"/>
        </w:rPr>
      </w:pPr>
    </w:p>
    <w:p w14:paraId="18391A67" w14:textId="4BAFC93B" w:rsidR="00C114FF" w:rsidRPr="00B9277F" w:rsidRDefault="006004AD" w:rsidP="003E152A">
      <w:pPr>
        <w:suppressAutoHyphens/>
        <w:jc w:val="both"/>
        <w:rPr>
          <w:szCs w:val="22"/>
        </w:rPr>
      </w:pPr>
      <w:r w:rsidRPr="00B9277F">
        <w:rPr>
          <w:szCs w:val="22"/>
        </w:rPr>
        <w:t xml:space="preserve">Antibiotiku līmenis pienā virs MIK (minimālā </w:t>
      </w:r>
      <w:proofErr w:type="spellStart"/>
      <w:r w:rsidRPr="00B9277F">
        <w:rPr>
          <w:szCs w:val="22"/>
        </w:rPr>
        <w:t>inhibējošā</w:t>
      </w:r>
      <w:proofErr w:type="spellEnd"/>
      <w:r w:rsidRPr="00B9277F">
        <w:rPr>
          <w:szCs w:val="22"/>
        </w:rPr>
        <w:t xml:space="preserve"> koncentrācija) - vērtības attiecībā uz mērķa patogēnajiem mikroorganismiem tiek uzturēts pilnu devu laikā un vismaz 12 stundas pēc tam.</w:t>
      </w:r>
    </w:p>
    <w:p w14:paraId="61B6A8D3" w14:textId="31C7B7C6" w:rsidR="00C114FF" w:rsidRPr="00B9277F" w:rsidRDefault="00C114FF" w:rsidP="00C6457E">
      <w:pPr>
        <w:tabs>
          <w:tab w:val="clear" w:pos="567"/>
        </w:tabs>
        <w:spacing w:line="240" w:lineRule="auto"/>
        <w:jc w:val="both"/>
        <w:rPr>
          <w:szCs w:val="22"/>
        </w:rPr>
      </w:pPr>
    </w:p>
    <w:p w14:paraId="55E1EA84" w14:textId="77777777" w:rsidR="003E152A" w:rsidRPr="00B9277F" w:rsidRDefault="003E152A" w:rsidP="00C6457E">
      <w:pPr>
        <w:tabs>
          <w:tab w:val="clear" w:pos="567"/>
        </w:tabs>
        <w:spacing w:line="240" w:lineRule="auto"/>
        <w:jc w:val="both"/>
        <w:rPr>
          <w:szCs w:val="22"/>
        </w:rPr>
      </w:pPr>
    </w:p>
    <w:p w14:paraId="37778477" w14:textId="77777777" w:rsidR="00C114FF" w:rsidRPr="00B9277F" w:rsidRDefault="00F550BE" w:rsidP="00C6457E">
      <w:pPr>
        <w:pStyle w:val="Style1"/>
        <w:jc w:val="both"/>
      </w:pPr>
      <w:r w:rsidRPr="00B9277F">
        <w:t>5.</w:t>
      </w:r>
      <w:r w:rsidRPr="00B9277F">
        <w:tab/>
        <w:t>FARMACEITISKĀ INFORMĀCIJA</w:t>
      </w:r>
    </w:p>
    <w:p w14:paraId="7F218C96" w14:textId="77777777" w:rsidR="00C114FF" w:rsidRPr="00B9277F" w:rsidRDefault="00C114FF" w:rsidP="00C6457E">
      <w:pPr>
        <w:tabs>
          <w:tab w:val="clear" w:pos="567"/>
        </w:tabs>
        <w:spacing w:line="240" w:lineRule="auto"/>
        <w:jc w:val="both"/>
        <w:rPr>
          <w:szCs w:val="22"/>
        </w:rPr>
      </w:pPr>
    </w:p>
    <w:p w14:paraId="451B6202" w14:textId="38BE1B6C" w:rsidR="00C114FF" w:rsidRPr="00B9277F" w:rsidRDefault="00F550BE" w:rsidP="00C6457E">
      <w:pPr>
        <w:pStyle w:val="Style1"/>
        <w:jc w:val="both"/>
      </w:pPr>
      <w:r w:rsidRPr="00B9277F">
        <w:t>5.1</w:t>
      </w:r>
      <w:r w:rsidR="00E77619" w:rsidRPr="00B9277F">
        <w:t>.</w:t>
      </w:r>
      <w:r w:rsidRPr="00B9277F">
        <w:tab/>
        <w:t>Būtiska nesaderība</w:t>
      </w:r>
    </w:p>
    <w:p w14:paraId="468BC8F5" w14:textId="77777777" w:rsidR="00C114FF" w:rsidRPr="00B9277F" w:rsidRDefault="00C114FF" w:rsidP="00C6457E">
      <w:pPr>
        <w:tabs>
          <w:tab w:val="clear" w:pos="567"/>
        </w:tabs>
        <w:spacing w:line="240" w:lineRule="auto"/>
        <w:jc w:val="both"/>
        <w:rPr>
          <w:szCs w:val="22"/>
        </w:rPr>
      </w:pPr>
    </w:p>
    <w:p w14:paraId="1CB966A8" w14:textId="75E3B79D" w:rsidR="00C114FF" w:rsidRPr="00B9277F" w:rsidRDefault="00F550BE" w:rsidP="00C6457E">
      <w:pPr>
        <w:tabs>
          <w:tab w:val="clear" w:pos="567"/>
        </w:tabs>
        <w:spacing w:line="240" w:lineRule="auto"/>
        <w:jc w:val="both"/>
        <w:rPr>
          <w:szCs w:val="22"/>
        </w:rPr>
      </w:pPr>
      <w:r w:rsidRPr="00B9277F">
        <w:rPr>
          <w:szCs w:val="22"/>
        </w:rPr>
        <w:t>Nav zināma.</w:t>
      </w:r>
    </w:p>
    <w:p w14:paraId="0FA407E9" w14:textId="77777777" w:rsidR="00C114FF" w:rsidRPr="00B9277F" w:rsidRDefault="00C114FF" w:rsidP="00C6457E">
      <w:pPr>
        <w:tabs>
          <w:tab w:val="clear" w:pos="567"/>
        </w:tabs>
        <w:spacing w:line="240" w:lineRule="auto"/>
        <w:jc w:val="both"/>
        <w:rPr>
          <w:szCs w:val="22"/>
        </w:rPr>
      </w:pPr>
    </w:p>
    <w:p w14:paraId="22D0370F" w14:textId="342FCC54" w:rsidR="00C114FF" w:rsidRPr="00B9277F" w:rsidRDefault="00F550BE" w:rsidP="00C6457E">
      <w:pPr>
        <w:pStyle w:val="Style1"/>
        <w:jc w:val="both"/>
      </w:pPr>
      <w:r w:rsidRPr="00B9277F">
        <w:t>5.2</w:t>
      </w:r>
      <w:r w:rsidR="00E77619" w:rsidRPr="00B9277F">
        <w:t>.</w:t>
      </w:r>
      <w:r w:rsidRPr="00B9277F">
        <w:tab/>
        <w:t>Derīguma termiņš</w:t>
      </w:r>
    </w:p>
    <w:p w14:paraId="28DD03E1" w14:textId="77777777" w:rsidR="00C114FF" w:rsidRPr="00B9277F" w:rsidRDefault="00C114FF" w:rsidP="00C6457E">
      <w:pPr>
        <w:tabs>
          <w:tab w:val="clear" w:pos="567"/>
        </w:tabs>
        <w:spacing w:line="240" w:lineRule="auto"/>
        <w:jc w:val="both"/>
        <w:rPr>
          <w:szCs w:val="22"/>
        </w:rPr>
      </w:pPr>
    </w:p>
    <w:p w14:paraId="41EAA8E1" w14:textId="60B59829" w:rsidR="00C114FF" w:rsidRPr="00B9277F" w:rsidRDefault="00F550BE" w:rsidP="00C6457E">
      <w:pPr>
        <w:tabs>
          <w:tab w:val="clear" w:pos="567"/>
        </w:tabs>
        <w:spacing w:line="240" w:lineRule="auto"/>
        <w:jc w:val="both"/>
        <w:rPr>
          <w:szCs w:val="22"/>
        </w:rPr>
      </w:pPr>
      <w:r w:rsidRPr="00B9277F">
        <w:rPr>
          <w:szCs w:val="22"/>
        </w:rPr>
        <w:t>Veterināro zāļu derīguma termiņš izplatīšanai paredzēt</w:t>
      </w:r>
      <w:r w:rsidR="00A44CC4" w:rsidRPr="00B9277F">
        <w:rPr>
          <w:szCs w:val="22"/>
        </w:rPr>
        <w:t>aj</w:t>
      </w:r>
      <w:r w:rsidRPr="00B9277F">
        <w:rPr>
          <w:szCs w:val="22"/>
        </w:rPr>
        <w:t>ā iepakojumā:</w:t>
      </w:r>
      <w:r w:rsidR="006004AD" w:rsidRPr="00B9277F">
        <w:rPr>
          <w:szCs w:val="22"/>
        </w:rPr>
        <w:t xml:space="preserve"> 36 mēneši.</w:t>
      </w:r>
    </w:p>
    <w:p w14:paraId="6064A5BE" w14:textId="77777777" w:rsidR="00B54B89" w:rsidRPr="00B9277F" w:rsidRDefault="00B54B89" w:rsidP="00C6457E">
      <w:pPr>
        <w:tabs>
          <w:tab w:val="clear" w:pos="567"/>
        </w:tabs>
        <w:spacing w:line="240" w:lineRule="auto"/>
        <w:jc w:val="both"/>
        <w:rPr>
          <w:szCs w:val="22"/>
        </w:rPr>
      </w:pPr>
      <w:r w:rsidRPr="00B9277F">
        <w:rPr>
          <w:szCs w:val="22"/>
        </w:rPr>
        <w:t>Derīguma termiņš pēc pirmreizējas tiešā iepakojuma atvēršanas: izlietot nekavējoties.</w:t>
      </w:r>
    </w:p>
    <w:p w14:paraId="35ECBF51" w14:textId="77777777" w:rsidR="00C114FF" w:rsidRPr="00B9277F" w:rsidRDefault="00C114FF" w:rsidP="00C6457E">
      <w:pPr>
        <w:tabs>
          <w:tab w:val="clear" w:pos="567"/>
        </w:tabs>
        <w:spacing w:line="240" w:lineRule="auto"/>
        <w:jc w:val="both"/>
        <w:rPr>
          <w:szCs w:val="22"/>
        </w:rPr>
      </w:pPr>
    </w:p>
    <w:p w14:paraId="5674613D" w14:textId="3C5DEAFA" w:rsidR="00C114FF" w:rsidRPr="00B9277F" w:rsidRDefault="00F550BE" w:rsidP="00C6457E">
      <w:pPr>
        <w:pStyle w:val="Style1"/>
        <w:jc w:val="both"/>
      </w:pPr>
      <w:r w:rsidRPr="00B9277F">
        <w:t>5.3</w:t>
      </w:r>
      <w:r w:rsidR="00E77619" w:rsidRPr="00B9277F">
        <w:t>.</w:t>
      </w:r>
      <w:r w:rsidRPr="00B9277F">
        <w:tab/>
        <w:t>Īpaši uzglabāšanas nosacījumi</w:t>
      </w:r>
    </w:p>
    <w:p w14:paraId="49C34C28" w14:textId="77777777" w:rsidR="00C114FF" w:rsidRPr="00B9277F" w:rsidRDefault="00C114FF" w:rsidP="00C6457E">
      <w:pPr>
        <w:tabs>
          <w:tab w:val="clear" w:pos="567"/>
        </w:tabs>
        <w:spacing w:line="240" w:lineRule="auto"/>
        <w:jc w:val="both"/>
        <w:rPr>
          <w:szCs w:val="22"/>
        </w:rPr>
      </w:pPr>
    </w:p>
    <w:p w14:paraId="0CA998D7" w14:textId="7371AE69" w:rsidR="00C114FF" w:rsidRPr="00B9277F" w:rsidRDefault="00F550BE" w:rsidP="00C6457E">
      <w:pPr>
        <w:pStyle w:val="Style5"/>
        <w:jc w:val="both"/>
      </w:pPr>
      <w:r w:rsidRPr="00B9277F">
        <w:t>Uzglabāt temperatūrā līdz 30 </w:t>
      </w:r>
      <w:r w:rsidR="00886A5F" w:rsidRPr="00B9277F">
        <w:t>°</w:t>
      </w:r>
      <w:r w:rsidRPr="00B9277F">
        <w:t>C.</w:t>
      </w:r>
    </w:p>
    <w:p w14:paraId="62D8D3FF" w14:textId="1249C789" w:rsidR="00C114FF" w:rsidRPr="00B9277F" w:rsidRDefault="006004AD" w:rsidP="00C6457E">
      <w:pPr>
        <w:pStyle w:val="Style5"/>
        <w:jc w:val="both"/>
      </w:pPr>
      <w:r w:rsidRPr="00B9277F">
        <w:t>N</w:t>
      </w:r>
      <w:r w:rsidR="00F550BE" w:rsidRPr="00B9277F">
        <w:t>esasaldēt.</w:t>
      </w:r>
    </w:p>
    <w:p w14:paraId="3349D560" w14:textId="33DC7860" w:rsidR="00C114FF" w:rsidRPr="00B9277F" w:rsidRDefault="00F550BE" w:rsidP="00C6457E">
      <w:pPr>
        <w:tabs>
          <w:tab w:val="clear" w:pos="567"/>
        </w:tabs>
        <w:spacing w:line="240" w:lineRule="auto"/>
        <w:jc w:val="both"/>
        <w:rPr>
          <w:szCs w:val="22"/>
        </w:rPr>
      </w:pPr>
      <w:r w:rsidRPr="00B9277F">
        <w:rPr>
          <w:szCs w:val="22"/>
        </w:rPr>
        <w:t>Sargāt no gaismas.</w:t>
      </w:r>
    </w:p>
    <w:p w14:paraId="6D4BA1AF" w14:textId="77777777" w:rsidR="00C114FF" w:rsidRPr="00B9277F" w:rsidRDefault="00C114FF" w:rsidP="00C6457E">
      <w:pPr>
        <w:tabs>
          <w:tab w:val="clear" w:pos="567"/>
        </w:tabs>
        <w:spacing w:line="240" w:lineRule="auto"/>
        <w:jc w:val="both"/>
        <w:rPr>
          <w:szCs w:val="22"/>
        </w:rPr>
      </w:pPr>
    </w:p>
    <w:p w14:paraId="0986AACB" w14:textId="3AD90FAE" w:rsidR="00C114FF" w:rsidRPr="00B9277F" w:rsidRDefault="00F550BE" w:rsidP="00C6457E">
      <w:pPr>
        <w:pStyle w:val="Style1"/>
        <w:jc w:val="both"/>
      </w:pPr>
      <w:r w:rsidRPr="00B9277F">
        <w:t>5.4</w:t>
      </w:r>
      <w:r w:rsidR="00E77619" w:rsidRPr="00B9277F">
        <w:t>.</w:t>
      </w:r>
      <w:r w:rsidRPr="00B9277F">
        <w:tab/>
        <w:t>Tiešā iepakojuma veids un saturs</w:t>
      </w:r>
    </w:p>
    <w:p w14:paraId="0E52D6BC" w14:textId="77777777" w:rsidR="00C114FF" w:rsidRPr="00B9277F" w:rsidRDefault="00C114FF" w:rsidP="00C6457E">
      <w:pPr>
        <w:tabs>
          <w:tab w:val="clear" w:pos="567"/>
        </w:tabs>
        <w:spacing w:line="240" w:lineRule="auto"/>
        <w:jc w:val="both"/>
        <w:rPr>
          <w:szCs w:val="22"/>
        </w:rPr>
      </w:pPr>
    </w:p>
    <w:p w14:paraId="5434BFBE" w14:textId="77777777" w:rsidR="006004AD" w:rsidRPr="00B9277F" w:rsidRDefault="006004AD" w:rsidP="00C6457E">
      <w:pPr>
        <w:suppressAutoHyphens/>
        <w:ind w:firstLine="2"/>
        <w:jc w:val="both"/>
        <w:rPr>
          <w:szCs w:val="22"/>
        </w:rPr>
      </w:pPr>
      <w:r w:rsidRPr="00B9277F">
        <w:rPr>
          <w:szCs w:val="22"/>
        </w:rPr>
        <w:t xml:space="preserve">10 ml polietilēna </w:t>
      </w:r>
      <w:proofErr w:type="spellStart"/>
      <w:r w:rsidRPr="00B9277F">
        <w:rPr>
          <w:szCs w:val="22"/>
        </w:rPr>
        <w:t>injektors</w:t>
      </w:r>
      <w:proofErr w:type="spellEnd"/>
      <w:r w:rsidRPr="00B9277F">
        <w:rPr>
          <w:szCs w:val="22"/>
        </w:rPr>
        <w:t xml:space="preserve"> ar fiksētu </w:t>
      </w:r>
      <w:proofErr w:type="spellStart"/>
      <w:r w:rsidRPr="00B9277F">
        <w:rPr>
          <w:szCs w:val="22"/>
        </w:rPr>
        <w:t>kanulu</w:t>
      </w:r>
      <w:proofErr w:type="spellEnd"/>
      <w:r w:rsidRPr="00B9277F">
        <w:rPr>
          <w:szCs w:val="22"/>
        </w:rPr>
        <w:t xml:space="preserve"> (</w:t>
      </w:r>
      <w:proofErr w:type="spellStart"/>
      <w:r w:rsidRPr="00B9277F">
        <w:rPr>
          <w:szCs w:val="22"/>
        </w:rPr>
        <w:t>plastete</w:t>
      </w:r>
      <w:proofErr w:type="spellEnd"/>
      <w:r w:rsidRPr="00B9277F">
        <w:rPr>
          <w:szCs w:val="22"/>
        </w:rPr>
        <w:t xml:space="preserve">), iepakots kartona kastē pa 24 </w:t>
      </w:r>
      <w:proofErr w:type="spellStart"/>
      <w:r w:rsidRPr="00B9277F">
        <w:rPr>
          <w:szCs w:val="22"/>
        </w:rPr>
        <w:t>injektoriem</w:t>
      </w:r>
      <w:proofErr w:type="spellEnd"/>
      <w:r w:rsidRPr="00B9277F">
        <w:rPr>
          <w:szCs w:val="22"/>
        </w:rPr>
        <w:t>.</w:t>
      </w:r>
    </w:p>
    <w:p w14:paraId="1E3C839A" w14:textId="77777777" w:rsidR="00E811BF" w:rsidRPr="00B9277F" w:rsidRDefault="00E811BF" w:rsidP="00C6457E">
      <w:pPr>
        <w:pStyle w:val="Style1"/>
        <w:ind w:left="0" w:firstLine="0"/>
        <w:jc w:val="both"/>
      </w:pPr>
    </w:p>
    <w:p w14:paraId="5DFF4D53" w14:textId="21995F2C" w:rsidR="00C114FF" w:rsidRPr="00B9277F" w:rsidRDefault="00F550BE" w:rsidP="00C6457E">
      <w:pPr>
        <w:pStyle w:val="Style1"/>
        <w:ind w:left="0" w:firstLine="0"/>
        <w:jc w:val="both"/>
      </w:pPr>
      <w:r w:rsidRPr="00B9277F">
        <w:t>5.5</w:t>
      </w:r>
      <w:r w:rsidR="00E77619" w:rsidRPr="00B9277F">
        <w:t>.</w:t>
      </w:r>
      <w:r w:rsidRPr="00B9277F">
        <w:tab/>
        <w:t>Īpaši norādījumi neizlietotu veterināro zāļu vai to atkritumu iznīcināšanai</w:t>
      </w:r>
    </w:p>
    <w:p w14:paraId="26465593" w14:textId="77777777" w:rsidR="00C114FF" w:rsidRPr="00B9277F" w:rsidRDefault="00C114FF" w:rsidP="00C6457E">
      <w:pPr>
        <w:tabs>
          <w:tab w:val="clear" w:pos="567"/>
        </w:tabs>
        <w:spacing w:line="240" w:lineRule="auto"/>
        <w:jc w:val="both"/>
        <w:rPr>
          <w:szCs w:val="22"/>
        </w:rPr>
      </w:pPr>
    </w:p>
    <w:p w14:paraId="063A54AD" w14:textId="57925C95" w:rsidR="00865CE2" w:rsidRPr="00B9277F" w:rsidRDefault="00865CE2" w:rsidP="00C6457E">
      <w:pPr>
        <w:tabs>
          <w:tab w:val="clear" w:pos="567"/>
        </w:tabs>
        <w:spacing w:line="240" w:lineRule="auto"/>
        <w:jc w:val="both"/>
        <w:rPr>
          <w:szCs w:val="22"/>
        </w:rPr>
      </w:pPr>
      <w:r w:rsidRPr="00B9277F">
        <w:rPr>
          <w:szCs w:val="22"/>
        </w:rPr>
        <w:t>Neizmest veterinārās zāles kanalizācijā</w:t>
      </w:r>
      <w:r w:rsidR="002D157B" w:rsidRPr="00B9277F">
        <w:rPr>
          <w:szCs w:val="22"/>
        </w:rPr>
        <w:t xml:space="preserve"> vai kopā ar sadzīves atkritumiem</w:t>
      </w:r>
      <w:r w:rsidRPr="00B9277F">
        <w:rPr>
          <w:szCs w:val="22"/>
        </w:rPr>
        <w:t>.</w:t>
      </w:r>
    </w:p>
    <w:p w14:paraId="550A464E" w14:textId="77777777" w:rsidR="00865CE2" w:rsidRPr="00B9277F" w:rsidRDefault="00865CE2" w:rsidP="00C6457E">
      <w:pPr>
        <w:tabs>
          <w:tab w:val="clear" w:pos="567"/>
        </w:tabs>
        <w:spacing w:line="240" w:lineRule="auto"/>
        <w:jc w:val="both"/>
        <w:rPr>
          <w:szCs w:val="22"/>
        </w:rPr>
      </w:pPr>
    </w:p>
    <w:p w14:paraId="7D95BCD6" w14:textId="06CF2D52" w:rsidR="0078538F" w:rsidRPr="00B9277F" w:rsidRDefault="00F550BE" w:rsidP="00C6457E">
      <w:pPr>
        <w:tabs>
          <w:tab w:val="clear" w:pos="567"/>
        </w:tabs>
        <w:spacing w:line="240" w:lineRule="auto"/>
        <w:jc w:val="both"/>
        <w:rPr>
          <w:szCs w:val="22"/>
        </w:rPr>
      </w:pPr>
      <w:r w:rsidRPr="00B9277F">
        <w:rPr>
          <w:szCs w:val="22"/>
        </w:rPr>
        <w:t xml:space="preserve">Visu neizlietoto veterināro zāļu vai to atkritumu iznīcināšanai izmantot nevajadzīgo veterināro zāļu nodošanas shēmas saskaņā ar </w:t>
      </w:r>
      <w:bookmarkStart w:id="2" w:name="_Hlk110241862"/>
      <w:r w:rsidRPr="00B9277F">
        <w:rPr>
          <w:szCs w:val="22"/>
        </w:rPr>
        <w:t xml:space="preserve">nacionālajām </w:t>
      </w:r>
      <w:bookmarkEnd w:id="2"/>
      <w:r w:rsidRPr="00B9277F">
        <w:rPr>
          <w:szCs w:val="22"/>
        </w:rPr>
        <w:t xml:space="preserve">prasībām un jebkurām valsts </w:t>
      </w:r>
      <w:bookmarkStart w:id="3" w:name="_Hlk110241871"/>
      <w:r w:rsidRPr="00B9277F">
        <w:rPr>
          <w:szCs w:val="22"/>
        </w:rPr>
        <w:t xml:space="preserve">atkritumu </w:t>
      </w:r>
      <w:bookmarkEnd w:id="3"/>
      <w:r w:rsidRPr="00B9277F">
        <w:rPr>
          <w:szCs w:val="22"/>
        </w:rPr>
        <w:t>savākšanas sistēmām, kas piemērojamas attiecīgajām veterinārajām zālēm</w:t>
      </w:r>
      <w:r w:rsidR="006C78AB" w:rsidRPr="00B9277F">
        <w:rPr>
          <w:szCs w:val="22"/>
        </w:rPr>
        <w:t>.</w:t>
      </w:r>
    </w:p>
    <w:p w14:paraId="747A698E" w14:textId="77777777" w:rsidR="0078538F" w:rsidRPr="00B9277F" w:rsidRDefault="0078538F" w:rsidP="00C6457E">
      <w:pPr>
        <w:tabs>
          <w:tab w:val="clear" w:pos="567"/>
        </w:tabs>
        <w:spacing w:line="240" w:lineRule="auto"/>
        <w:jc w:val="both"/>
        <w:rPr>
          <w:szCs w:val="22"/>
        </w:rPr>
      </w:pPr>
    </w:p>
    <w:p w14:paraId="58306468" w14:textId="77777777" w:rsidR="00C114FF" w:rsidRPr="00B9277F" w:rsidRDefault="00C114FF" w:rsidP="00C6457E">
      <w:pPr>
        <w:tabs>
          <w:tab w:val="clear" w:pos="567"/>
        </w:tabs>
        <w:spacing w:line="240" w:lineRule="auto"/>
        <w:jc w:val="both"/>
        <w:rPr>
          <w:szCs w:val="22"/>
        </w:rPr>
      </w:pPr>
    </w:p>
    <w:p w14:paraId="5388CFC2" w14:textId="3128B06E" w:rsidR="00C114FF" w:rsidRPr="00B9277F" w:rsidRDefault="00F550BE" w:rsidP="00C6457E">
      <w:pPr>
        <w:pStyle w:val="Style1"/>
        <w:jc w:val="both"/>
      </w:pPr>
      <w:r w:rsidRPr="00B9277F">
        <w:t>6.</w:t>
      </w:r>
      <w:r w:rsidRPr="00B9277F">
        <w:tab/>
        <w:t xml:space="preserve">TIRDZNIECĪBAS ATĻAUJAS TURĒTĀJS </w:t>
      </w:r>
    </w:p>
    <w:p w14:paraId="4297277C" w14:textId="77777777" w:rsidR="00C114FF" w:rsidRPr="00B9277F" w:rsidRDefault="00C114FF" w:rsidP="00C6457E">
      <w:pPr>
        <w:tabs>
          <w:tab w:val="clear" w:pos="567"/>
        </w:tabs>
        <w:spacing w:line="240" w:lineRule="auto"/>
        <w:jc w:val="both"/>
        <w:rPr>
          <w:szCs w:val="22"/>
        </w:rPr>
      </w:pPr>
    </w:p>
    <w:p w14:paraId="1FF75A32" w14:textId="77777777" w:rsidR="006004AD" w:rsidRPr="00B9277F" w:rsidRDefault="006004AD" w:rsidP="00C6457E">
      <w:pPr>
        <w:tabs>
          <w:tab w:val="left" w:pos="720"/>
        </w:tabs>
        <w:ind w:left="567" w:hanging="567"/>
        <w:jc w:val="both"/>
        <w:rPr>
          <w:szCs w:val="22"/>
        </w:rPr>
      </w:pPr>
      <w:proofErr w:type="spellStart"/>
      <w:r w:rsidRPr="00B9277F">
        <w:rPr>
          <w:szCs w:val="22"/>
        </w:rPr>
        <w:t>Huvepharma</w:t>
      </w:r>
      <w:proofErr w:type="spellEnd"/>
      <w:r w:rsidRPr="00B9277F">
        <w:rPr>
          <w:szCs w:val="22"/>
        </w:rPr>
        <w:t xml:space="preserve"> NV</w:t>
      </w:r>
    </w:p>
    <w:p w14:paraId="36D94649" w14:textId="0F2BDB46" w:rsidR="00C114FF" w:rsidRPr="00B9277F" w:rsidRDefault="00C114FF" w:rsidP="00C6457E">
      <w:pPr>
        <w:tabs>
          <w:tab w:val="clear" w:pos="567"/>
        </w:tabs>
        <w:spacing w:line="240" w:lineRule="auto"/>
        <w:jc w:val="both"/>
        <w:rPr>
          <w:szCs w:val="22"/>
        </w:rPr>
      </w:pPr>
    </w:p>
    <w:p w14:paraId="2087C933" w14:textId="77777777" w:rsidR="00EF161C" w:rsidRPr="00B9277F" w:rsidRDefault="00EF161C" w:rsidP="00C6457E">
      <w:pPr>
        <w:tabs>
          <w:tab w:val="clear" w:pos="567"/>
        </w:tabs>
        <w:spacing w:line="240" w:lineRule="auto"/>
        <w:jc w:val="both"/>
        <w:rPr>
          <w:szCs w:val="22"/>
        </w:rPr>
      </w:pPr>
    </w:p>
    <w:p w14:paraId="486A2A0C" w14:textId="010529EE" w:rsidR="00C114FF" w:rsidRPr="00B9277F" w:rsidRDefault="00F550BE" w:rsidP="00C6457E">
      <w:pPr>
        <w:pStyle w:val="Style1"/>
        <w:jc w:val="both"/>
      </w:pPr>
      <w:r w:rsidRPr="00B9277F">
        <w:t>7.</w:t>
      </w:r>
      <w:r w:rsidRPr="00B9277F">
        <w:tab/>
        <w:t>TIRDZNIECĪBAS ATĻAUJAS NUMURS(-I)</w:t>
      </w:r>
    </w:p>
    <w:p w14:paraId="2BDBEBCC" w14:textId="77777777" w:rsidR="00C114FF" w:rsidRPr="00B9277F" w:rsidRDefault="00C114FF" w:rsidP="00C6457E">
      <w:pPr>
        <w:tabs>
          <w:tab w:val="clear" w:pos="567"/>
        </w:tabs>
        <w:spacing w:line="240" w:lineRule="auto"/>
        <w:jc w:val="both"/>
        <w:rPr>
          <w:szCs w:val="22"/>
        </w:rPr>
      </w:pPr>
    </w:p>
    <w:p w14:paraId="107219B0" w14:textId="77777777" w:rsidR="006004AD" w:rsidRPr="00B9277F" w:rsidRDefault="006004AD" w:rsidP="00C6457E">
      <w:pPr>
        <w:jc w:val="both"/>
        <w:rPr>
          <w:szCs w:val="22"/>
        </w:rPr>
      </w:pPr>
      <w:r w:rsidRPr="00B9277F">
        <w:rPr>
          <w:szCs w:val="22"/>
        </w:rPr>
        <w:t>V/NRP/03/0226</w:t>
      </w:r>
    </w:p>
    <w:p w14:paraId="117C945F" w14:textId="77777777" w:rsidR="006004AD" w:rsidRPr="00B9277F" w:rsidRDefault="006004AD" w:rsidP="00C6457E">
      <w:pPr>
        <w:tabs>
          <w:tab w:val="clear" w:pos="567"/>
        </w:tabs>
        <w:spacing w:line="240" w:lineRule="auto"/>
        <w:jc w:val="both"/>
        <w:rPr>
          <w:szCs w:val="22"/>
        </w:rPr>
      </w:pPr>
    </w:p>
    <w:p w14:paraId="2EF1B7FE" w14:textId="77777777" w:rsidR="00C114FF" w:rsidRPr="00B9277F" w:rsidRDefault="00C114FF" w:rsidP="00C6457E">
      <w:pPr>
        <w:tabs>
          <w:tab w:val="clear" w:pos="567"/>
        </w:tabs>
        <w:spacing w:line="240" w:lineRule="auto"/>
        <w:jc w:val="both"/>
        <w:rPr>
          <w:szCs w:val="22"/>
        </w:rPr>
      </w:pPr>
    </w:p>
    <w:p w14:paraId="0A2C5EAC" w14:textId="3E264B41" w:rsidR="00C114FF" w:rsidRPr="00B9277F" w:rsidRDefault="00F550BE" w:rsidP="00C6457E">
      <w:pPr>
        <w:pStyle w:val="Style1"/>
        <w:jc w:val="both"/>
      </w:pPr>
      <w:r w:rsidRPr="00B9277F">
        <w:t>8.</w:t>
      </w:r>
      <w:r w:rsidRPr="00B9277F">
        <w:tab/>
        <w:t>PIRMĀS TIRDZNIECĪBAS ATĻAUJAS PIEŠĶIRŠANAS DATUMS</w:t>
      </w:r>
    </w:p>
    <w:p w14:paraId="6338A654" w14:textId="46C5D612" w:rsidR="00C114FF" w:rsidRPr="00B9277F" w:rsidRDefault="00C114FF" w:rsidP="00C6457E">
      <w:pPr>
        <w:tabs>
          <w:tab w:val="clear" w:pos="567"/>
        </w:tabs>
        <w:spacing w:line="240" w:lineRule="auto"/>
        <w:jc w:val="both"/>
        <w:rPr>
          <w:szCs w:val="22"/>
        </w:rPr>
      </w:pPr>
    </w:p>
    <w:p w14:paraId="4F4DEBBA" w14:textId="27833A2C" w:rsidR="00C114FF" w:rsidRPr="00B9277F" w:rsidRDefault="00EF161C" w:rsidP="00C6457E">
      <w:pPr>
        <w:tabs>
          <w:tab w:val="clear" w:pos="567"/>
        </w:tabs>
        <w:spacing w:line="240" w:lineRule="auto"/>
        <w:jc w:val="both"/>
        <w:rPr>
          <w:szCs w:val="22"/>
        </w:rPr>
      </w:pPr>
      <w:r w:rsidRPr="00B9277F">
        <w:rPr>
          <w:szCs w:val="22"/>
        </w:rPr>
        <w:t xml:space="preserve">Pirmās tirdzniecības atļaujas piešķiršanas datums: </w:t>
      </w:r>
      <w:r w:rsidR="006004AD" w:rsidRPr="00B9277F">
        <w:rPr>
          <w:szCs w:val="22"/>
        </w:rPr>
        <w:t>14/02/2008</w:t>
      </w:r>
    </w:p>
    <w:p w14:paraId="7B592CA3" w14:textId="77777777" w:rsidR="00D65777" w:rsidRPr="00B9277F" w:rsidRDefault="00D65777" w:rsidP="00C6457E">
      <w:pPr>
        <w:tabs>
          <w:tab w:val="clear" w:pos="567"/>
        </w:tabs>
        <w:spacing w:line="240" w:lineRule="auto"/>
        <w:jc w:val="both"/>
        <w:rPr>
          <w:szCs w:val="22"/>
        </w:rPr>
      </w:pPr>
    </w:p>
    <w:p w14:paraId="271262E6" w14:textId="77777777" w:rsidR="00D65777" w:rsidRPr="00B9277F" w:rsidRDefault="00D65777" w:rsidP="00C6457E">
      <w:pPr>
        <w:tabs>
          <w:tab w:val="clear" w:pos="567"/>
        </w:tabs>
        <w:spacing w:line="240" w:lineRule="auto"/>
        <w:jc w:val="both"/>
        <w:rPr>
          <w:szCs w:val="22"/>
        </w:rPr>
      </w:pPr>
    </w:p>
    <w:p w14:paraId="0768EACC" w14:textId="5B59F8E0" w:rsidR="00C114FF" w:rsidRPr="00B9277F" w:rsidRDefault="00F550BE" w:rsidP="00C6457E">
      <w:pPr>
        <w:pStyle w:val="Style1"/>
        <w:jc w:val="both"/>
      </w:pPr>
      <w:r w:rsidRPr="00B9277F">
        <w:t>9.</w:t>
      </w:r>
      <w:r w:rsidRPr="00B9277F">
        <w:tab/>
      </w:r>
      <w:r w:rsidR="00B90F3F" w:rsidRPr="00B9277F">
        <w:t xml:space="preserve">VETERINĀRO </w:t>
      </w:r>
      <w:r w:rsidRPr="00B9277F">
        <w:t xml:space="preserve">ZĀĻU APRAKSTA PĒDĒJĀS </w:t>
      </w:r>
      <w:r w:rsidR="00211983" w:rsidRPr="00B9277F">
        <w:t xml:space="preserve">PĀRSKATĪŠANAS </w:t>
      </w:r>
      <w:r w:rsidRPr="00B9277F">
        <w:t>DATUMS</w:t>
      </w:r>
    </w:p>
    <w:p w14:paraId="5F045465" w14:textId="77777777" w:rsidR="00C114FF" w:rsidRPr="00B9277F" w:rsidRDefault="00C114FF" w:rsidP="00C6457E">
      <w:pPr>
        <w:tabs>
          <w:tab w:val="clear" w:pos="567"/>
        </w:tabs>
        <w:spacing w:line="240" w:lineRule="auto"/>
        <w:jc w:val="both"/>
        <w:rPr>
          <w:szCs w:val="22"/>
        </w:rPr>
      </w:pPr>
    </w:p>
    <w:p w14:paraId="63200548" w14:textId="153A0B90" w:rsidR="006004AD" w:rsidRPr="00B9277F" w:rsidRDefault="00AA6179" w:rsidP="00C6457E">
      <w:pPr>
        <w:tabs>
          <w:tab w:val="left" w:pos="0"/>
        </w:tabs>
        <w:jc w:val="both"/>
        <w:rPr>
          <w:szCs w:val="22"/>
        </w:rPr>
      </w:pPr>
      <w:r w:rsidRPr="00B9277F">
        <w:rPr>
          <w:szCs w:val="22"/>
        </w:rPr>
        <w:t>1</w:t>
      </w:r>
      <w:r w:rsidR="00302D4E" w:rsidRPr="00B9277F">
        <w:rPr>
          <w:szCs w:val="22"/>
        </w:rPr>
        <w:t>1</w:t>
      </w:r>
      <w:r w:rsidRPr="00B9277F">
        <w:rPr>
          <w:szCs w:val="22"/>
        </w:rPr>
        <w:t>/2025</w:t>
      </w:r>
    </w:p>
    <w:p w14:paraId="36C8D311" w14:textId="77777777" w:rsidR="0078538F" w:rsidRPr="00B9277F" w:rsidRDefault="0078538F" w:rsidP="00C6457E">
      <w:pPr>
        <w:tabs>
          <w:tab w:val="clear" w:pos="567"/>
        </w:tabs>
        <w:spacing w:line="240" w:lineRule="auto"/>
        <w:jc w:val="both"/>
        <w:rPr>
          <w:szCs w:val="22"/>
        </w:rPr>
      </w:pPr>
    </w:p>
    <w:p w14:paraId="5155FB1B" w14:textId="77777777" w:rsidR="00B113B9" w:rsidRPr="00B9277F" w:rsidRDefault="00B113B9" w:rsidP="00C6457E">
      <w:pPr>
        <w:tabs>
          <w:tab w:val="clear" w:pos="567"/>
        </w:tabs>
        <w:spacing w:line="240" w:lineRule="auto"/>
        <w:jc w:val="both"/>
        <w:rPr>
          <w:szCs w:val="22"/>
        </w:rPr>
      </w:pPr>
    </w:p>
    <w:p w14:paraId="46365985" w14:textId="77777777" w:rsidR="006E2BB4" w:rsidRPr="00B9277F" w:rsidRDefault="006E2BB4" w:rsidP="00C6457E">
      <w:pPr>
        <w:tabs>
          <w:tab w:val="clear" w:pos="567"/>
        </w:tabs>
        <w:spacing w:line="240" w:lineRule="auto"/>
        <w:jc w:val="both"/>
        <w:rPr>
          <w:b/>
          <w:szCs w:val="22"/>
        </w:rPr>
      </w:pPr>
      <w:r w:rsidRPr="00B9277F">
        <w:rPr>
          <w:szCs w:val="22"/>
        </w:rPr>
        <w:br w:type="page"/>
      </w:r>
    </w:p>
    <w:p w14:paraId="6A8F2308" w14:textId="3CB9FD47" w:rsidR="00C114FF" w:rsidRPr="00B9277F" w:rsidRDefault="00F550BE" w:rsidP="00C6457E">
      <w:pPr>
        <w:pStyle w:val="Style1"/>
        <w:jc w:val="both"/>
      </w:pPr>
      <w:r w:rsidRPr="00B9277F">
        <w:lastRenderedPageBreak/>
        <w:t>10.</w:t>
      </w:r>
      <w:r w:rsidRPr="00B9277F">
        <w:tab/>
        <w:t>VETERINĀRO ZĀĻU KLASIFIKĀCIJA</w:t>
      </w:r>
    </w:p>
    <w:p w14:paraId="103FDD26" w14:textId="77777777" w:rsidR="0078538F" w:rsidRPr="00B9277F" w:rsidRDefault="0078538F" w:rsidP="00C6457E">
      <w:pPr>
        <w:tabs>
          <w:tab w:val="clear" w:pos="567"/>
        </w:tabs>
        <w:spacing w:line="240" w:lineRule="auto"/>
        <w:jc w:val="both"/>
        <w:rPr>
          <w:szCs w:val="22"/>
        </w:rPr>
      </w:pPr>
    </w:p>
    <w:p w14:paraId="2663E9FC" w14:textId="33CFE0A8" w:rsidR="0078538F" w:rsidRPr="00B9277F" w:rsidRDefault="00F550BE" w:rsidP="00C6457E">
      <w:pPr>
        <w:numPr>
          <w:ilvl w:val="12"/>
          <w:numId w:val="0"/>
        </w:numPr>
        <w:jc w:val="both"/>
        <w:rPr>
          <w:szCs w:val="22"/>
        </w:rPr>
      </w:pPr>
      <w:r w:rsidRPr="00B9277F">
        <w:rPr>
          <w:szCs w:val="22"/>
        </w:rPr>
        <w:t>Recepšu veterinārās zāles.</w:t>
      </w:r>
      <w:bookmarkStart w:id="4" w:name="_Hlk73467306"/>
      <w:r w:rsidR="00414E19" w:rsidRPr="00B9277F">
        <w:rPr>
          <w:szCs w:val="22"/>
        </w:rPr>
        <w:t xml:space="preserve"> </w:t>
      </w:r>
    </w:p>
    <w:bookmarkEnd w:id="4"/>
    <w:p w14:paraId="59DEF441" w14:textId="77777777" w:rsidR="00EF161C" w:rsidRPr="00B9277F" w:rsidRDefault="00EF161C" w:rsidP="00C6457E">
      <w:pPr>
        <w:tabs>
          <w:tab w:val="clear" w:pos="567"/>
        </w:tabs>
        <w:spacing w:line="240" w:lineRule="auto"/>
        <w:jc w:val="both"/>
        <w:rPr>
          <w:szCs w:val="22"/>
        </w:rPr>
      </w:pPr>
    </w:p>
    <w:p w14:paraId="7872BE22" w14:textId="77777777" w:rsidR="00EF161C" w:rsidRPr="00B9277F" w:rsidRDefault="00EF161C" w:rsidP="00C6457E">
      <w:pPr>
        <w:ind w:right="-318"/>
        <w:jc w:val="both"/>
        <w:rPr>
          <w:szCs w:val="22"/>
        </w:rPr>
      </w:pPr>
      <w:r w:rsidRPr="00B9277F">
        <w:rPr>
          <w:szCs w:val="22"/>
        </w:rPr>
        <w:t>Sīkāka informācija par šīm veterinārajām zālēm ir pieejama Savienības zāļu datubāzē (</w:t>
      </w:r>
      <w:hyperlink r:id="rId8" w:history="1">
        <w:r w:rsidRPr="00B9277F">
          <w:rPr>
            <w:rStyle w:val="Hyperlink"/>
            <w:szCs w:val="22"/>
          </w:rPr>
          <w:t>https://medicines.health.europa.eu/veterinary</w:t>
        </w:r>
      </w:hyperlink>
      <w:r w:rsidRPr="00B9277F">
        <w:rPr>
          <w:szCs w:val="22"/>
        </w:rPr>
        <w:t xml:space="preserve">). </w:t>
      </w:r>
    </w:p>
    <w:p w14:paraId="62143426" w14:textId="48BEC6D7" w:rsidR="00C114FF" w:rsidRPr="00B9277F" w:rsidRDefault="00F550BE" w:rsidP="00C6457E">
      <w:pPr>
        <w:tabs>
          <w:tab w:val="clear" w:pos="567"/>
        </w:tabs>
        <w:spacing w:line="240" w:lineRule="auto"/>
        <w:jc w:val="both"/>
        <w:rPr>
          <w:szCs w:val="22"/>
        </w:rPr>
      </w:pPr>
      <w:r w:rsidRPr="00B9277F">
        <w:rPr>
          <w:szCs w:val="22"/>
        </w:rPr>
        <w:br w:type="page"/>
      </w:r>
    </w:p>
    <w:p w14:paraId="1FA0848C" w14:textId="06C5C9E2" w:rsidR="00C114FF" w:rsidRPr="00B9277F" w:rsidRDefault="00C114FF" w:rsidP="00C6457E">
      <w:pPr>
        <w:pStyle w:val="BodytextAgency"/>
        <w:spacing w:after="0" w:line="240" w:lineRule="auto"/>
        <w:jc w:val="both"/>
        <w:rPr>
          <w:sz w:val="22"/>
          <w:szCs w:val="22"/>
        </w:rPr>
      </w:pPr>
    </w:p>
    <w:p w14:paraId="6C09C241" w14:textId="77777777" w:rsidR="00C114FF" w:rsidRPr="00B9277F" w:rsidRDefault="00C114FF" w:rsidP="00C6457E">
      <w:pPr>
        <w:tabs>
          <w:tab w:val="clear" w:pos="567"/>
        </w:tabs>
        <w:spacing w:line="240" w:lineRule="auto"/>
        <w:jc w:val="both"/>
        <w:rPr>
          <w:szCs w:val="22"/>
        </w:rPr>
      </w:pPr>
    </w:p>
    <w:p w14:paraId="4D6E17D2" w14:textId="77777777" w:rsidR="00C114FF" w:rsidRPr="00B9277F" w:rsidRDefault="00C114FF" w:rsidP="00C6457E">
      <w:pPr>
        <w:tabs>
          <w:tab w:val="clear" w:pos="567"/>
        </w:tabs>
        <w:spacing w:line="240" w:lineRule="auto"/>
        <w:jc w:val="both"/>
        <w:rPr>
          <w:szCs w:val="22"/>
        </w:rPr>
      </w:pPr>
    </w:p>
    <w:p w14:paraId="1394B5D3" w14:textId="77777777" w:rsidR="00C114FF" w:rsidRPr="00B9277F" w:rsidRDefault="00C114FF" w:rsidP="00C6457E">
      <w:pPr>
        <w:tabs>
          <w:tab w:val="clear" w:pos="567"/>
        </w:tabs>
        <w:spacing w:line="240" w:lineRule="auto"/>
        <w:jc w:val="both"/>
        <w:rPr>
          <w:szCs w:val="22"/>
        </w:rPr>
      </w:pPr>
    </w:p>
    <w:p w14:paraId="4B100DA8" w14:textId="77777777" w:rsidR="00C114FF" w:rsidRPr="00B9277F" w:rsidRDefault="00C114FF" w:rsidP="00C6457E">
      <w:pPr>
        <w:tabs>
          <w:tab w:val="clear" w:pos="567"/>
        </w:tabs>
        <w:spacing w:line="240" w:lineRule="auto"/>
        <w:jc w:val="both"/>
        <w:rPr>
          <w:szCs w:val="22"/>
        </w:rPr>
      </w:pPr>
    </w:p>
    <w:p w14:paraId="41E8D41A" w14:textId="77777777" w:rsidR="00C114FF" w:rsidRPr="00B9277F" w:rsidRDefault="00C114FF" w:rsidP="00C6457E">
      <w:pPr>
        <w:tabs>
          <w:tab w:val="clear" w:pos="567"/>
        </w:tabs>
        <w:spacing w:line="240" w:lineRule="auto"/>
        <w:jc w:val="both"/>
        <w:rPr>
          <w:szCs w:val="22"/>
        </w:rPr>
      </w:pPr>
    </w:p>
    <w:p w14:paraId="1C1DBCC5" w14:textId="77777777" w:rsidR="00C114FF" w:rsidRPr="00B9277F" w:rsidRDefault="00C114FF" w:rsidP="00C6457E">
      <w:pPr>
        <w:tabs>
          <w:tab w:val="clear" w:pos="567"/>
        </w:tabs>
        <w:spacing w:line="240" w:lineRule="auto"/>
        <w:jc w:val="both"/>
        <w:rPr>
          <w:szCs w:val="22"/>
        </w:rPr>
      </w:pPr>
    </w:p>
    <w:p w14:paraId="3BDF8471" w14:textId="77777777" w:rsidR="00C114FF" w:rsidRPr="00B9277F" w:rsidRDefault="00C114FF" w:rsidP="00C6457E">
      <w:pPr>
        <w:tabs>
          <w:tab w:val="clear" w:pos="567"/>
        </w:tabs>
        <w:spacing w:line="240" w:lineRule="auto"/>
        <w:jc w:val="both"/>
        <w:rPr>
          <w:szCs w:val="22"/>
        </w:rPr>
      </w:pPr>
    </w:p>
    <w:p w14:paraId="08E8C9B5" w14:textId="77777777" w:rsidR="00C114FF" w:rsidRPr="00B9277F" w:rsidRDefault="00C114FF" w:rsidP="00C6457E">
      <w:pPr>
        <w:tabs>
          <w:tab w:val="clear" w:pos="567"/>
        </w:tabs>
        <w:spacing w:line="240" w:lineRule="auto"/>
        <w:jc w:val="both"/>
        <w:rPr>
          <w:szCs w:val="22"/>
        </w:rPr>
      </w:pPr>
    </w:p>
    <w:p w14:paraId="658ED262" w14:textId="77777777" w:rsidR="00C114FF" w:rsidRPr="00B9277F" w:rsidRDefault="00C114FF" w:rsidP="00C6457E">
      <w:pPr>
        <w:tabs>
          <w:tab w:val="clear" w:pos="567"/>
        </w:tabs>
        <w:spacing w:line="240" w:lineRule="auto"/>
        <w:jc w:val="both"/>
        <w:rPr>
          <w:szCs w:val="22"/>
        </w:rPr>
      </w:pPr>
    </w:p>
    <w:p w14:paraId="3329EB32" w14:textId="77777777" w:rsidR="00C114FF" w:rsidRPr="00B9277F" w:rsidRDefault="00C114FF" w:rsidP="00C6457E">
      <w:pPr>
        <w:tabs>
          <w:tab w:val="clear" w:pos="567"/>
        </w:tabs>
        <w:spacing w:line="240" w:lineRule="auto"/>
        <w:jc w:val="both"/>
        <w:rPr>
          <w:szCs w:val="22"/>
        </w:rPr>
      </w:pPr>
    </w:p>
    <w:p w14:paraId="6A309EB9" w14:textId="77777777" w:rsidR="00C114FF" w:rsidRPr="00B9277F" w:rsidRDefault="00C114FF" w:rsidP="00C6457E">
      <w:pPr>
        <w:tabs>
          <w:tab w:val="clear" w:pos="567"/>
        </w:tabs>
        <w:spacing w:line="240" w:lineRule="auto"/>
        <w:jc w:val="both"/>
        <w:rPr>
          <w:szCs w:val="22"/>
        </w:rPr>
      </w:pPr>
    </w:p>
    <w:p w14:paraId="66461CEF" w14:textId="77777777" w:rsidR="00C114FF" w:rsidRPr="00B9277F" w:rsidRDefault="00C114FF" w:rsidP="00C6457E">
      <w:pPr>
        <w:tabs>
          <w:tab w:val="clear" w:pos="567"/>
        </w:tabs>
        <w:spacing w:line="240" w:lineRule="auto"/>
        <w:jc w:val="both"/>
        <w:rPr>
          <w:szCs w:val="22"/>
        </w:rPr>
      </w:pPr>
    </w:p>
    <w:p w14:paraId="2AD0F516" w14:textId="77777777" w:rsidR="00C114FF" w:rsidRPr="00B9277F" w:rsidRDefault="00C114FF" w:rsidP="00C6457E">
      <w:pPr>
        <w:tabs>
          <w:tab w:val="clear" w:pos="567"/>
        </w:tabs>
        <w:spacing w:line="240" w:lineRule="auto"/>
        <w:jc w:val="both"/>
        <w:rPr>
          <w:szCs w:val="22"/>
        </w:rPr>
      </w:pPr>
    </w:p>
    <w:p w14:paraId="2D5714ED" w14:textId="77777777" w:rsidR="00C114FF" w:rsidRPr="00B9277F" w:rsidRDefault="00C114FF" w:rsidP="00C6457E">
      <w:pPr>
        <w:tabs>
          <w:tab w:val="clear" w:pos="567"/>
        </w:tabs>
        <w:spacing w:line="240" w:lineRule="auto"/>
        <w:jc w:val="both"/>
        <w:rPr>
          <w:szCs w:val="22"/>
        </w:rPr>
      </w:pPr>
    </w:p>
    <w:p w14:paraId="00CA89F7" w14:textId="77777777" w:rsidR="00C114FF" w:rsidRPr="00B9277F" w:rsidRDefault="00C114FF" w:rsidP="00C6457E">
      <w:pPr>
        <w:tabs>
          <w:tab w:val="clear" w:pos="567"/>
        </w:tabs>
        <w:spacing w:line="240" w:lineRule="auto"/>
        <w:jc w:val="both"/>
        <w:rPr>
          <w:szCs w:val="22"/>
        </w:rPr>
      </w:pPr>
    </w:p>
    <w:p w14:paraId="751B6F3E" w14:textId="77777777" w:rsidR="00C114FF" w:rsidRPr="00B9277F" w:rsidRDefault="00C114FF" w:rsidP="00C6457E">
      <w:pPr>
        <w:tabs>
          <w:tab w:val="clear" w:pos="567"/>
        </w:tabs>
        <w:spacing w:line="240" w:lineRule="auto"/>
        <w:jc w:val="both"/>
        <w:rPr>
          <w:szCs w:val="22"/>
        </w:rPr>
      </w:pPr>
    </w:p>
    <w:p w14:paraId="3887854D" w14:textId="77777777" w:rsidR="00C114FF" w:rsidRPr="00B9277F" w:rsidRDefault="00C114FF" w:rsidP="00C6457E">
      <w:pPr>
        <w:tabs>
          <w:tab w:val="clear" w:pos="567"/>
        </w:tabs>
        <w:spacing w:line="240" w:lineRule="auto"/>
        <w:jc w:val="both"/>
        <w:rPr>
          <w:szCs w:val="22"/>
        </w:rPr>
      </w:pPr>
    </w:p>
    <w:p w14:paraId="4211B004" w14:textId="77777777" w:rsidR="00C114FF" w:rsidRPr="00B9277F" w:rsidRDefault="00C114FF" w:rsidP="00C6457E">
      <w:pPr>
        <w:tabs>
          <w:tab w:val="clear" w:pos="567"/>
        </w:tabs>
        <w:spacing w:line="240" w:lineRule="auto"/>
        <w:jc w:val="both"/>
        <w:rPr>
          <w:szCs w:val="22"/>
        </w:rPr>
      </w:pPr>
    </w:p>
    <w:p w14:paraId="3B9A6983" w14:textId="77777777" w:rsidR="00C114FF" w:rsidRPr="00B9277F" w:rsidRDefault="00C114FF" w:rsidP="00C6457E">
      <w:pPr>
        <w:tabs>
          <w:tab w:val="clear" w:pos="567"/>
        </w:tabs>
        <w:spacing w:line="240" w:lineRule="auto"/>
        <w:jc w:val="both"/>
        <w:rPr>
          <w:szCs w:val="22"/>
        </w:rPr>
      </w:pPr>
    </w:p>
    <w:p w14:paraId="2DCE9B2F" w14:textId="77777777" w:rsidR="00C114FF" w:rsidRPr="00B9277F" w:rsidRDefault="00C114FF" w:rsidP="00C6457E">
      <w:pPr>
        <w:tabs>
          <w:tab w:val="clear" w:pos="567"/>
        </w:tabs>
        <w:spacing w:line="240" w:lineRule="auto"/>
        <w:jc w:val="both"/>
        <w:rPr>
          <w:szCs w:val="22"/>
        </w:rPr>
      </w:pPr>
    </w:p>
    <w:p w14:paraId="6A2436AF" w14:textId="77777777" w:rsidR="00C114FF" w:rsidRPr="00B9277F" w:rsidRDefault="00C114FF" w:rsidP="00C6457E">
      <w:pPr>
        <w:tabs>
          <w:tab w:val="clear" w:pos="567"/>
        </w:tabs>
        <w:spacing w:line="240" w:lineRule="auto"/>
        <w:jc w:val="both"/>
        <w:rPr>
          <w:szCs w:val="22"/>
        </w:rPr>
      </w:pPr>
    </w:p>
    <w:p w14:paraId="0A52C4E6" w14:textId="519B9C6A" w:rsidR="00C114FF" w:rsidRPr="00B9277F" w:rsidRDefault="00C114FF" w:rsidP="00C6457E">
      <w:pPr>
        <w:tabs>
          <w:tab w:val="clear" w:pos="567"/>
        </w:tabs>
        <w:spacing w:line="240" w:lineRule="auto"/>
        <w:jc w:val="both"/>
        <w:rPr>
          <w:szCs w:val="22"/>
        </w:rPr>
      </w:pPr>
    </w:p>
    <w:p w14:paraId="59CC6653" w14:textId="77777777" w:rsidR="00C245DD" w:rsidRPr="00B9277F" w:rsidRDefault="00C245DD" w:rsidP="00C6457E">
      <w:pPr>
        <w:tabs>
          <w:tab w:val="clear" w:pos="567"/>
        </w:tabs>
        <w:spacing w:line="240" w:lineRule="auto"/>
        <w:jc w:val="both"/>
        <w:rPr>
          <w:szCs w:val="22"/>
        </w:rPr>
      </w:pPr>
    </w:p>
    <w:p w14:paraId="24585F8F" w14:textId="77777777" w:rsidR="00C114FF" w:rsidRPr="00B9277F" w:rsidRDefault="00F550BE" w:rsidP="00066EAB">
      <w:pPr>
        <w:tabs>
          <w:tab w:val="clear" w:pos="567"/>
        </w:tabs>
        <w:spacing w:line="240" w:lineRule="auto"/>
        <w:jc w:val="center"/>
        <w:rPr>
          <w:b/>
          <w:szCs w:val="22"/>
        </w:rPr>
      </w:pPr>
      <w:r w:rsidRPr="00B9277F">
        <w:rPr>
          <w:b/>
          <w:szCs w:val="22"/>
        </w:rPr>
        <w:t>III PIELIKUMS</w:t>
      </w:r>
    </w:p>
    <w:p w14:paraId="6D56A6AC" w14:textId="77777777" w:rsidR="00C114FF" w:rsidRPr="00B9277F" w:rsidRDefault="00C114FF" w:rsidP="00066EAB">
      <w:pPr>
        <w:tabs>
          <w:tab w:val="clear" w:pos="567"/>
        </w:tabs>
        <w:spacing w:line="240" w:lineRule="auto"/>
        <w:jc w:val="center"/>
        <w:rPr>
          <w:szCs w:val="22"/>
        </w:rPr>
      </w:pPr>
    </w:p>
    <w:p w14:paraId="3044F764" w14:textId="6469B82B" w:rsidR="00C114FF" w:rsidRPr="00B9277F" w:rsidRDefault="00F550BE" w:rsidP="00066EAB">
      <w:pPr>
        <w:tabs>
          <w:tab w:val="clear" w:pos="567"/>
        </w:tabs>
        <w:spacing w:line="240" w:lineRule="auto"/>
        <w:jc w:val="center"/>
        <w:rPr>
          <w:b/>
          <w:szCs w:val="22"/>
        </w:rPr>
      </w:pPr>
      <w:r w:rsidRPr="00B9277F">
        <w:rPr>
          <w:b/>
          <w:szCs w:val="22"/>
        </w:rPr>
        <w:t>MARĶĒJUMS UN LIETOŠANAS INSTRUKCIJA</w:t>
      </w:r>
    </w:p>
    <w:p w14:paraId="60D3882D" w14:textId="77777777" w:rsidR="00C114FF" w:rsidRPr="00B9277F" w:rsidRDefault="00F550BE" w:rsidP="00C6457E">
      <w:pPr>
        <w:tabs>
          <w:tab w:val="clear" w:pos="567"/>
        </w:tabs>
        <w:spacing w:line="240" w:lineRule="auto"/>
        <w:jc w:val="both"/>
        <w:rPr>
          <w:szCs w:val="22"/>
        </w:rPr>
      </w:pPr>
      <w:r w:rsidRPr="00B9277F">
        <w:rPr>
          <w:szCs w:val="22"/>
        </w:rPr>
        <w:br w:type="page"/>
      </w:r>
    </w:p>
    <w:p w14:paraId="2E1BFFD0" w14:textId="77777777" w:rsidR="00C114FF" w:rsidRPr="00B9277F" w:rsidRDefault="00C114FF" w:rsidP="00C6457E">
      <w:pPr>
        <w:tabs>
          <w:tab w:val="clear" w:pos="567"/>
        </w:tabs>
        <w:spacing w:line="240" w:lineRule="auto"/>
        <w:jc w:val="both"/>
        <w:rPr>
          <w:szCs w:val="22"/>
        </w:rPr>
      </w:pPr>
    </w:p>
    <w:p w14:paraId="0331A3C3" w14:textId="77777777" w:rsidR="00C114FF" w:rsidRPr="00B9277F" w:rsidRDefault="00C114FF" w:rsidP="00C6457E">
      <w:pPr>
        <w:tabs>
          <w:tab w:val="clear" w:pos="567"/>
        </w:tabs>
        <w:spacing w:line="240" w:lineRule="auto"/>
        <w:jc w:val="both"/>
        <w:rPr>
          <w:szCs w:val="22"/>
        </w:rPr>
      </w:pPr>
    </w:p>
    <w:p w14:paraId="2264111C" w14:textId="77777777" w:rsidR="00C114FF" w:rsidRPr="00B9277F" w:rsidRDefault="00C114FF" w:rsidP="00C6457E">
      <w:pPr>
        <w:tabs>
          <w:tab w:val="clear" w:pos="567"/>
        </w:tabs>
        <w:spacing w:line="240" w:lineRule="auto"/>
        <w:jc w:val="both"/>
        <w:rPr>
          <w:szCs w:val="22"/>
        </w:rPr>
      </w:pPr>
    </w:p>
    <w:p w14:paraId="73F12B86" w14:textId="77777777" w:rsidR="00C114FF" w:rsidRPr="00B9277F" w:rsidRDefault="00C114FF" w:rsidP="00C6457E">
      <w:pPr>
        <w:tabs>
          <w:tab w:val="clear" w:pos="567"/>
        </w:tabs>
        <w:spacing w:line="240" w:lineRule="auto"/>
        <w:jc w:val="both"/>
        <w:rPr>
          <w:szCs w:val="22"/>
        </w:rPr>
      </w:pPr>
    </w:p>
    <w:p w14:paraId="061FA80C" w14:textId="77777777" w:rsidR="00C114FF" w:rsidRPr="00B9277F" w:rsidRDefault="00C114FF" w:rsidP="00C6457E">
      <w:pPr>
        <w:tabs>
          <w:tab w:val="clear" w:pos="567"/>
        </w:tabs>
        <w:spacing w:line="240" w:lineRule="auto"/>
        <w:jc w:val="both"/>
        <w:rPr>
          <w:szCs w:val="22"/>
        </w:rPr>
      </w:pPr>
    </w:p>
    <w:p w14:paraId="077E8B49" w14:textId="77777777" w:rsidR="00C114FF" w:rsidRPr="00B9277F" w:rsidRDefault="00C114FF" w:rsidP="00C6457E">
      <w:pPr>
        <w:tabs>
          <w:tab w:val="clear" w:pos="567"/>
        </w:tabs>
        <w:spacing w:line="240" w:lineRule="auto"/>
        <w:jc w:val="both"/>
        <w:rPr>
          <w:szCs w:val="22"/>
        </w:rPr>
      </w:pPr>
    </w:p>
    <w:p w14:paraId="1CB22878" w14:textId="77777777" w:rsidR="00C114FF" w:rsidRPr="00B9277F" w:rsidRDefault="00C114FF" w:rsidP="00C6457E">
      <w:pPr>
        <w:tabs>
          <w:tab w:val="clear" w:pos="567"/>
        </w:tabs>
        <w:spacing w:line="240" w:lineRule="auto"/>
        <w:jc w:val="both"/>
        <w:rPr>
          <w:szCs w:val="22"/>
        </w:rPr>
      </w:pPr>
    </w:p>
    <w:p w14:paraId="79C738DD" w14:textId="77777777" w:rsidR="00C114FF" w:rsidRPr="00B9277F" w:rsidRDefault="00C114FF" w:rsidP="00C6457E">
      <w:pPr>
        <w:tabs>
          <w:tab w:val="clear" w:pos="567"/>
        </w:tabs>
        <w:spacing w:line="240" w:lineRule="auto"/>
        <w:jc w:val="both"/>
        <w:rPr>
          <w:szCs w:val="22"/>
        </w:rPr>
      </w:pPr>
    </w:p>
    <w:p w14:paraId="6ADD7C1B" w14:textId="77777777" w:rsidR="00C114FF" w:rsidRPr="00B9277F" w:rsidRDefault="00C114FF" w:rsidP="00C6457E">
      <w:pPr>
        <w:tabs>
          <w:tab w:val="clear" w:pos="567"/>
        </w:tabs>
        <w:spacing w:line="240" w:lineRule="auto"/>
        <w:jc w:val="both"/>
        <w:rPr>
          <w:szCs w:val="22"/>
        </w:rPr>
      </w:pPr>
    </w:p>
    <w:p w14:paraId="4DEF0188" w14:textId="77777777" w:rsidR="00C114FF" w:rsidRPr="00B9277F" w:rsidRDefault="00C114FF" w:rsidP="00C6457E">
      <w:pPr>
        <w:tabs>
          <w:tab w:val="clear" w:pos="567"/>
        </w:tabs>
        <w:spacing w:line="240" w:lineRule="auto"/>
        <w:jc w:val="both"/>
        <w:rPr>
          <w:szCs w:val="22"/>
        </w:rPr>
      </w:pPr>
    </w:p>
    <w:p w14:paraId="651AA3A2" w14:textId="77777777" w:rsidR="00C114FF" w:rsidRPr="00B9277F" w:rsidRDefault="00C114FF" w:rsidP="00C6457E">
      <w:pPr>
        <w:tabs>
          <w:tab w:val="clear" w:pos="567"/>
        </w:tabs>
        <w:spacing w:line="240" w:lineRule="auto"/>
        <w:jc w:val="both"/>
        <w:rPr>
          <w:szCs w:val="22"/>
        </w:rPr>
      </w:pPr>
    </w:p>
    <w:p w14:paraId="4A0466E7" w14:textId="77777777" w:rsidR="00C114FF" w:rsidRPr="00B9277F" w:rsidRDefault="00C114FF" w:rsidP="00C6457E">
      <w:pPr>
        <w:tabs>
          <w:tab w:val="clear" w:pos="567"/>
        </w:tabs>
        <w:spacing w:line="240" w:lineRule="auto"/>
        <w:jc w:val="both"/>
        <w:rPr>
          <w:szCs w:val="22"/>
        </w:rPr>
      </w:pPr>
    </w:p>
    <w:p w14:paraId="25EC78B9" w14:textId="77777777" w:rsidR="00C114FF" w:rsidRPr="00B9277F" w:rsidRDefault="00C114FF" w:rsidP="00C6457E">
      <w:pPr>
        <w:tabs>
          <w:tab w:val="clear" w:pos="567"/>
        </w:tabs>
        <w:spacing w:line="240" w:lineRule="auto"/>
        <w:jc w:val="both"/>
        <w:rPr>
          <w:szCs w:val="22"/>
        </w:rPr>
      </w:pPr>
    </w:p>
    <w:p w14:paraId="7BE00BA6" w14:textId="77777777" w:rsidR="00C114FF" w:rsidRPr="00B9277F" w:rsidRDefault="00C114FF" w:rsidP="00C6457E">
      <w:pPr>
        <w:tabs>
          <w:tab w:val="clear" w:pos="567"/>
        </w:tabs>
        <w:spacing w:line="240" w:lineRule="auto"/>
        <w:jc w:val="both"/>
        <w:rPr>
          <w:szCs w:val="22"/>
        </w:rPr>
      </w:pPr>
    </w:p>
    <w:p w14:paraId="5D2BD338" w14:textId="77777777" w:rsidR="00C114FF" w:rsidRPr="00B9277F" w:rsidRDefault="00C114FF" w:rsidP="00C6457E">
      <w:pPr>
        <w:tabs>
          <w:tab w:val="clear" w:pos="567"/>
        </w:tabs>
        <w:spacing w:line="240" w:lineRule="auto"/>
        <w:jc w:val="both"/>
        <w:rPr>
          <w:szCs w:val="22"/>
        </w:rPr>
      </w:pPr>
    </w:p>
    <w:p w14:paraId="7552E52E" w14:textId="77777777" w:rsidR="00C114FF" w:rsidRPr="00B9277F" w:rsidRDefault="00C114FF" w:rsidP="00C6457E">
      <w:pPr>
        <w:tabs>
          <w:tab w:val="clear" w:pos="567"/>
        </w:tabs>
        <w:spacing w:line="240" w:lineRule="auto"/>
        <w:jc w:val="both"/>
        <w:rPr>
          <w:szCs w:val="22"/>
        </w:rPr>
      </w:pPr>
    </w:p>
    <w:p w14:paraId="082F0DC0" w14:textId="77777777" w:rsidR="00C114FF" w:rsidRPr="00B9277F" w:rsidRDefault="00C114FF" w:rsidP="00C6457E">
      <w:pPr>
        <w:tabs>
          <w:tab w:val="clear" w:pos="567"/>
        </w:tabs>
        <w:spacing w:line="240" w:lineRule="auto"/>
        <w:jc w:val="both"/>
        <w:rPr>
          <w:szCs w:val="22"/>
        </w:rPr>
      </w:pPr>
    </w:p>
    <w:p w14:paraId="102F31EE" w14:textId="77777777" w:rsidR="00C114FF" w:rsidRPr="00B9277F" w:rsidRDefault="00C114FF" w:rsidP="00C6457E">
      <w:pPr>
        <w:tabs>
          <w:tab w:val="clear" w:pos="567"/>
        </w:tabs>
        <w:spacing w:line="240" w:lineRule="auto"/>
        <w:jc w:val="both"/>
        <w:rPr>
          <w:szCs w:val="22"/>
        </w:rPr>
      </w:pPr>
    </w:p>
    <w:p w14:paraId="7D9B2D42" w14:textId="77777777" w:rsidR="00C114FF" w:rsidRPr="00B9277F" w:rsidRDefault="00C114FF" w:rsidP="00C6457E">
      <w:pPr>
        <w:tabs>
          <w:tab w:val="clear" w:pos="567"/>
        </w:tabs>
        <w:spacing w:line="240" w:lineRule="auto"/>
        <w:jc w:val="both"/>
        <w:rPr>
          <w:szCs w:val="22"/>
        </w:rPr>
      </w:pPr>
    </w:p>
    <w:p w14:paraId="452426DA" w14:textId="77777777" w:rsidR="00C114FF" w:rsidRPr="00B9277F" w:rsidRDefault="00C114FF" w:rsidP="00C6457E">
      <w:pPr>
        <w:tabs>
          <w:tab w:val="clear" w:pos="567"/>
        </w:tabs>
        <w:spacing w:line="240" w:lineRule="auto"/>
        <w:jc w:val="both"/>
        <w:rPr>
          <w:szCs w:val="22"/>
        </w:rPr>
      </w:pPr>
    </w:p>
    <w:p w14:paraId="16F34600" w14:textId="117E5380" w:rsidR="00C114FF" w:rsidRPr="00B9277F" w:rsidRDefault="00C114FF" w:rsidP="00C6457E">
      <w:pPr>
        <w:tabs>
          <w:tab w:val="clear" w:pos="567"/>
        </w:tabs>
        <w:spacing w:line="240" w:lineRule="auto"/>
        <w:jc w:val="both"/>
        <w:rPr>
          <w:szCs w:val="22"/>
        </w:rPr>
      </w:pPr>
    </w:p>
    <w:p w14:paraId="365604B5" w14:textId="77777777" w:rsidR="00C245DD" w:rsidRPr="00B9277F" w:rsidRDefault="00C245DD" w:rsidP="00C6457E">
      <w:pPr>
        <w:tabs>
          <w:tab w:val="clear" w:pos="567"/>
        </w:tabs>
        <w:spacing w:line="240" w:lineRule="auto"/>
        <w:jc w:val="both"/>
        <w:rPr>
          <w:szCs w:val="22"/>
        </w:rPr>
      </w:pPr>
    </w:p>
    <w:p w14:paraId="0DD12873" w14:textId="77777777" w:rsidR="00C114FF" w:rsidRPr="00B9277F" w:rsidRDefault="00C114FF" w:rsidP="00C6457E">
      <w:pPr>
        <w:tabs>
          <w:tab w:val="clear" w:pos="567"/>
        </w:tabs>
        <w:spacing w:line="240" w:lineRule="auto"/>
        <w:jc w:val="both"/>
        <w:rPr>
          <w:szCs w:val="22"/>
        </w:rPr>
      </w:pPr>
    </w:p>
    <w:p w14:paraId="2C096AF7" w14:textId="77777777" w:rsidR="00C114FF" w:rsidRPr="00B9277F" w:rsidRDefault="00F550BE" w:rsidP="00CF3070">
      <w:pPr>
        <w:pStyle w:val="Style3"/>
      </w:pPr>
      <w:r w:rsidRPr="00B9277F">
        <w:t>MARĶĒJUMS</w:t>
      </w:r>
    </w:p>
    <w:p w14:paraId="00595F80" w14:textId="77777777" w:rsidR="00C114FF" w:rsidRPr="00B9277F" w:rsidRDefault="00F550BE" w:rsidP="00C6457E">
      <w:pPr>
        <w:tabs>
          <w:tab w:val="clear" w:pos="567"/>
        </w:tabs>
        <w:spacing w:line="240" w:lineRule="auto"/>
        <w:jc w:val="both"/>
        <w:rPr>
          <w:szCs w:val="22"/>
        </w:rPr>
      </w:pPr>
      <w:r w:rsidRPr="00B9277F">
        <w:rPr>
          <w:szCs w:val="22"/>
        </w:rP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rsidRPr="00B9277F" w14:paraId="449FE7A3" w14:textId="77777777" w:rsidTr="000D5043">
        <w:trPr>
          <w:trHeight w:val="698"/>
        </w:trPr>
        <w:tc>
          <w:tcPr>
            <w:tcW w:w="9208" w:type="dxa"/>
            <w:tcBorders>
              <w:bottom w:val="single" w:sz="4" w:space="0" w:color="auto"/>
            </w:tcBorders>
          </w:tcPr>
          <w:p w14:paraId="705C34B0" w14:textId="74BAC339" w:rsidR="005E1FFD" w:rsidRPr="00B9277F" w:rsidRDefault="00F550BE" w:rsidP="00C6457E">
            <w:pPr>
              <w:tabs>
                <w:tab w:val="clear" w:pos="567"/>
              </w:tabs>
              <w:spacing w:line="240" w:lineRule="auto"/>
              <w:jc w:val="both"/>
              <w:rPr>
                <w:szCs w:val="22"/>
              </w:rPr>
            </w:pPr>
            <w:r w:rsidRPr="00B9277F">
              <w:rPr>
                <w:b/>
                <w:szCs w:val="22"/>
              </w:rPr>
              <w:lastRenderedPageBreak/>
              <w:t>UZ ĀRĒJĀ IEPAKOJUMA NORĀDĀMĀ INFORMĀCIJA</w:t>
            </w:r>
          </w:p>
          <w:p w14:paraId="77D2EBAE" w14:textId="77777777" w:rsidR="00C058B8" w:rsidRPr="00B9277F" w:rsidRDefault="00C058B8" w:rsidP="00C6457E">
            <w:pPr>
              <w:tabs>
                <w:tab w:val="clear" w:pos="567"/>
              </w:tabs>
              <w:spacing w:line="240" w:lineRule="auto"/>
              <w:jc w:val="both"/>
              <w:rPr>
                <w:b/>
                <w:szCs w:val="22"/>
              </w:rPr>
            </w:pPr>
          </w:p>
          <w:p w14:paraId="5136F69E" w14:textId="6EDA6309" w:rsidR="00C114FF" w:rsidRPr="00B9277F" w:rsidRDefault="006B7606" w:rsidP="00C6457E">
            <w:pPr>
              <w:tabs>
                <w:tab w:val="clear" w:pos="567"/>
              </w:tabs>
              <w:spacing w:line="240" w:lineRule="auto"/>
              <w:jc w:val="both"/>
              <w:rPr>
                <w:szCs w:val="22"/>
              </w:rPr>
            </w:pPr>
            <w:r w:rsidRPr="00B9277F">
              <w:rPr>
                <w:b/>
                <w:szCs w:val="22"/>
              </w:rPr>
              <w:t>KARTONA KASTE</w:t>
            </w:r>
            <w:r w:rsidR="004C24B0" w:rsidRPr="00B9277F">
              <w:rPr>
                <w:b/>
                <w:szCs w:val="22"/>
              </w:rPr>
              <w:t xml:space="preserve"> - 24 </w:t>
            </w:r>
            <w:proofErr w:type="spellStart"/>
            <w:r w:rsidR="004C24B0" w:rsidRPr="00B9277F">
              <w:rPr>
                <w:b/>
                <w:szCs w:val="22"/>
              </w:rPr>
              <w:t>injektoriem</w:t>
            </w:r>
            <w:proofErr w:type="spellEnd"/>
            <w:r w:rsidR="004C24B0" w:rsidRPr="00B9277F">
              <w:rPr>
                <w:b/>
                <w:szCs w:val="22"/>
              </w:rPr>
              <w:t xml:space="preserve"> x 10 ml</w:t>
            </w:r>
          </w:p>
        </w:tc>
      </w:tr>
    </w:tbl>
    <w:p w14:paraId="458622B2" w14:textId="77777777" w:rsidR="00C114FF" w:rsidRPr="00B9277F" w:rsidRDefault="00C114FF" w:rsidP="00C6457E">
      <w:pPr>
        <w:tabs>
          <w:tab w:val="clear" w:pos="567"/>
        </w:tabs>
        <w:spacing w:line="240" w:lineRule="auto"/>
        <w:jc w:val="both"/>
        <w:rPr>
          <w:szCs w:val="22"/>
        </w:rPr>
      </w:pPr>
    </w:p>
    <w:p w14:paraId="45EDCF45" w14:textId="77777777" w:rsidR="00C114FF" w:rsidRPr="00B9277F" w:rsidRDefault="00F550BE" w:rsidP="00C6457E">
      <w:pPr>
        <w:pStyle w:val="Style2"/>
        <w:jc w:val="both"/>
      </w:pPr>
      <w:r w:rsidRPr="00B9277F">
        <w:t>1.</w:t>
      </w:r>
      <w:r w:rsidRPr="00B9277F">
        <w:tab/>
        <w:t>VETERINĀRO ZĀĻU NOSAUKUMS</w:t>
      </w:r>
    </w:p>
    <w:p w14:paraId="4F356448" w14:textId="77777777" w:rsidR="00C114FF" w:rsidRPr="00B9277F" w:rsidRDefault="00C114FF" w:rsidP="00C6457E">
      <w:pPr>
        <w:tabs>
          <w:tab w:val="clear" w:pos="567"/>
        </w:tabs>
        <w:spacing w:line="240" w:lineRule="auto"/>
        <w:jc w:val="both"/>
        <w:rPr>
          <w:szCs w:val="22"/>
        </w:rPr>
      </w:pPr>
    </w:p>
    <w:p w14:paraId="7448B47C" w14:textId="2DE13455" w:rsidR="003C6364" w:rsidRPr="00B9277F" w:rsidRDefault="003C6364" w:rsidP="00C6457E">
      <w:pPr>
        <w:tabs>
          <w:tab w:val="clear" w:pos="567"/>
        </w:tabs>
        <w:spacing w:line="240" w:lineRule="auto"/>
        <w:jc w:val="both"/>
        <w:rPr>
          <w:szCs w:val="22"/>
        </w:rPr>
      </w:pPr>
      <w:proofErr w:type="spellStart"/>
      <w:r w:rsidRPr="00B9277F">
        <w:rPr>
          <w:szCs w:val="22"/>
        </w:rPr>
        <w:t>Albiotic</w:t>
      </w:r>
      <w:proofErr w:type="spellEnd"/>
      <w:r w:rsidRPr="00B9277F">
        <w:rPr>
          <w:b/>
          <w:bCs/>
          <w:szCs w:val="22"/>
        </w:rPr>
        <w:t xml:space="preserve"> </w:t>
      </w:r>
      <w:r w:rsidRPr="00B9277F">
        <w:rPr>
          <w:szCs w:val="22"/>
        </w:rPr>
        <w:t xml:space="preserve">šķīdums ievadīšanai tesmenī </w:t>
      </w:r>
    </w:p>
    <w:p w14:paraId="2B95B51B" w14:textId="33A169DC" w:rsidR="003C6364" w:rsidRPr="00B9277F" w:rsidRDefault="003C6364" w:rsidP="00C6457E">
      <w:pPr>
        <w:tabs>
          <w:tab w:val="clear" w:pos="567"/>
        </w:tabs>
        <w:spacing w:line="240" w:lineRule="auto"/>
        <w:jc w:val="both"/>
        <w:rPr>
          <w:i/>
          <w:iCs/>
          <w:szCs w:val="22"/>
        </w:rPr>
      </w:pPr>
    </w:p>
    <w:p w14:paraId="60FB0025" w14:textId="77777777" w:rsidR="00C114FF" w:rsidRPr="00B9277F" w:rsidRDefault="00C114FF" w:rsidP="00C6457E">
      <w:pPr>
        <w:tabs>
          <w:tab w:val="clear" w:pos="567"/>
        </w:tabs>
        <w:spacing w:line="240" w:lineRule="auto"/>
        <w:jc w:val="both"/>
        <w:rPr>
          <w:szCs w:val="22"/>
        </w:rPr>
      </w:pPr>
    </w:p>
    <w:p w14:paraId="20D72152" w14:textId="4A060207" w:rsidR="00C114FF" w:rsidRPr="00B9277F" w:rsidRDefault="00F550BE" w:rsidP="00C6457E">
      <w:pPr>
        <w:pStyle w:val="Style2"/>
        <w:jc w:val="both"/>
      </w:pPr>
      <w:r w:rsidRPr="00B9277F">
        <w:t>2.</w:t>
      </w:r>
      <w:r w:rsidRPr="00B9277F">
        <w:tab/>
      </w:r>
      <w:r w:rsidR="005E1FFD" w:rsidRPr="00B9277F">
        <w:t>INFORMĀCIJA PAR AKTĪVAJĀM VIELĀM</w:t>
      </w:r>
    </w:p>
    <w:p w14:paraId="78260AAC" w14:textId="561CED8F" w:rsidR="00C114FF" w:rsidRPr="00B9277F" w:rsidRDefault="00C114FF" w:rsidP="00C6457E">
      <w:pPr>
        <w:tabs>
          <w:tab w:val="clear" w:pos="567"/>
        </w:tabs>
        <w:spacing w:line="240" w:lineRule="auto"/>
        <w:jc w:val="both"/>
        <w:rPr>
          <w:szCs w:val="22"/>
        </w:rPr>
      </w:pPr>
    </w:p>
    <w:p w14:paraId="284DDE1E" w14:textId="77777777" w:rsidR="006B7606" w:rsidRPr="00B9277F" w:rsidRDefault="006B7606" w:rsidP="00C6457E">
      <w:pPr>
        <w:jc w:val="both"/>
        <w:rPr>
          <w:b/>
          <w:color w:val="000000"/>
          <w:szCs w:val="22"/>
        </w:rPr>
      </w:pPr>
      <w:r w:rsidRPr="00B9277F">
        <w:rPr>
          <w:color w:val="000000"/>
          <w:szCs w:val="22"/>
        </w:rPr>
        <w:t>Viens 10 ml</w:t>
      </w:r>
      <w:r w:rsidRPr="00B9277F">
        <w:rPr>
          <w:b/>
          <w:color w:val="000000"/>
          <w:szCs w:val="22"/>
        </w:rPr>
        <w:t xml:space="preserve"> </w:t>
      </w:r>
      <w:proofErr w:type="spellStart"/>
      <w:r w:rsidRPr="00B9277F">
        <w:rPr>
          <w:color w:val="000000"/>
          <w:szCs w:val="22"/>
        </w:rPr>
        <w:t>injektors</w:t>
      </w:r>
      <w:proofErr w:type="spellEnd"/>
      <w:r w:rsidRPr="00B9277F">
        <w:rPr>
          <w:color w:val="000000"/>
          <w:szCs w:val="22"/>
        </w:rPr>
        <w:t xml:space="preserve"> satur</w:t>
      </w:r>
      <w:r w:rsidRPr="00B9277F">
        <w:rPr>
          <w:bCs/>
          <w:color w:val="000000"/>
          <w:szCs w:val="22"/>
        </w:rPr>
        <w:t>:</w:t>
      </w:r>
    </w:p>
    <w:p w14:paraId="5B8815FB" w14:textId="77777777" w:rsidR="00CF2971" w:rsidRPr="00B9277F" w:rsidRDefault="00CF2971" w:rsidP="00C6457E">
      <w:pPr>
        <w:jc w:val="both"/>
        <w:rPr>
          <w:b/>
          <w:color w:val="000000"/>
          <w:szCs w:val="22"/>
        </w:rPr>
      </w:pPr>
    </w:p>
    <w:p w14:paraId="4E4EDFF1" w14:textId="1EDE91B2" w:rsidR="006B7606" w:rsidRPr="00B9277F" w:rsidRDefault="006B7606" w:rsidP="00C6457E">
      <w:pPr>
        <w:jc w:val="both"/>
        <w:rPr>
          <w:b/>
          <w:color w:val="000000"/>
          <w:szCs w:val="22"/>
        </w:rPr>
      </w:pPr>
      <w:r w:rsidRPr="00B9277F">
        <w:rPr>
          <w:b/>
          <w:color w:val="000000"/>
          <w:szCs w:val="22"/>
        </w:rPr>
        <w:t>Aktīvās vielas:</w:t>
      </w:r>
    </w:p>
    <w:p w14:paraId="42F1FF7C" w14:textId="1211633D" w:rsidR="006B7606" w:rsidRPr="00B9277F" w:rsidRDefault="006B7606" w:rsidP="00C6457E">
      <w:pPr>
        <w:suppressAutoHyphens/>
        <w:jc w:val="both"/>
        <w:rPr>
          <w:spacing w:val="-2"/>
          <w:szCs w:val="22"/>
        </w:rPr>
      </w:pPr>
      <w:proofErr w:type="spellStart"/>
      <w:r w:rsidRPr="00B9277F">
        <w:rPr>
          <w:spacing w:val="-2"/>
          <w:szCs w:val="22"/>
        </w:rPr>
        <w:t>Linkomicīns</w:t>
      </w:r>
      <w:proofErr w:type="spellEnd"/>
      <w:r w:rsidRPr="00B9277F">
        <w:rPr>
          <w:spacing w:val="-2"/>
          <w:szCs w:val="22"/>
        </w:rPr>
        <w:t xml:space="preserve"> ( </w:t>
      </w:r>
      <w:proofErr w:type="spellStart"/>
      <w:r w:rsidRPr="00B9277F">
        <w:rPr>
          <w:spacing w:val="-2"/>
          <w:szCs w:val="22"/>
        </w:rPr>
        <w:t>linkomicīna</w:t>
      </w:r>
      <w:proofErr w:type="spellEnd"/>
      <w:r w:rsidRPr="00B9277F">
        <w:rPr>
          <w:spacing w:val="-2"/>
          <w:szCs w:val="22"/>
        </w:rPr>
        <w:t xml:space="preserve"> </w:t>
      </w:r>
      <w:proofErr w:type="spellStart"/>
      <w:r w:rsidRPr="00B9277F">
        <w:rPr>
          <w:spacing w:val="-2"/>
          <w:szCs w:val="22"/>
        </w:rPr>
        <w:t>hidrohlorīda</w:t>
      </w:r>
      <w:proofErr w:type="spellEnd"/>
      <w:r w:rsidRPr="00B9277F">
        <w:rPr>
          <w:spacing w:val="-2"/>
          <w:szCs w:val="22"/>
        </w:rPr>
        <w:t xml:space="preserve"> veidā) 330 mg</w:t>
      </w:r>
    </w:p>
    <w:p w14:paraId="58E31734" w14:textId="68346A95" w:rsidR="006B7606" w:rsidRPr="00B9277F" w:rsidRDefault="006B7606" w:rsidP="00C6457E">
      <w:pPr>
        <w:suppressAutoHyphens/>
        <w:jc w:val="both"/>
        <w:rPr>
          <w:szCs w:val="22"/>
        </w:rPr>
      </w:pPr>
      <w:proofErr w:type="spellStart"/>
      <w:r w:rsidRPr="00B9277F">
        <w:rPr>
          <w:spacing w:val="-2"/>
          <w:szCs w:val="22"/>
        </w:rPr>
        <w:t>Neomicīns</w:t>
      </w:r>
      <w:proofErr w:type="spellEnd"/>
      <w:r w:rsidRPr="00B9277F">
        <w:rPr>
          <w:spacing w:val="-2"/>
          <w:szCs w:val="22"/>
        </w:rPr>
        <w:t xml:space="preserve"> (</w:t>
      </w:r>
      <w:proofErr w:type="spellStart"/>
      <w:r w:rsidRPr="00B9277F">
        <w:rPr>
          <w:spacing w:val="-2"/>
          <w:szCs w:val="22"/>
        </w:rPr>
        <w:t>neomicīna</w:t>
      </w:r>
      <w:proofErr w:type="spellEnd"/>
      <w:r w:rsidRPr="00B9277F">
        <w:rPr>
          <w:spacing w:val="-2"/>
          <w:szCs w:val="22"/>
        </w:rPr>
        <w:t xml:space="preserve"> sulfāta veidā) 100 mg</w:t>
      </w:r>
      <w:r w:rsidRPr="00B9277F">
        <w:rPr>
          <w:spacing w:val="-2"/>
          <w:szCs w:val="22"/>
        </w:rPr>
        <w:tab/>
      </w:r>
    </w:p>
    <w:p w14:paraId="2ED2601E" w14:textId="77777777" w:rsidR="007318FE" w:rsidRPr="00B9277F" w:rsidRDefault="007318FE" w:rsidP="00C6457E">
      <w:pPr>
        <w:tabs>
          <w:tab w:val="clear" w:pos="567"/>
        </w:tabs>
        <w:spacing w:line="240" w:lineRule="auto"/>
        <w:jc w:val="both"/>
        <w:rPr>
          <w:szCs w:val="22"/>
        </w:rPr>
      </w:pPr>
    </w:p>
    <w:p w14:paraId="2498C06B" w14:textId="77777777" w:rsidR="006B7606" w:rsidRPr="00B9277F" w:rsidRDefault="006B7606" w:rsidP="00C6457E">
      <w:pPr>
        <w:tabs>
          <w:tab w:val="clear" w:pos="567"/>
        </w:tabs>
        <w:spacing w:line="240" w:lineRule="auto"/>
        <w:jc w:val="both"/>
        <w:rPr>
          <w:szCs w:val="22"/>
        </w:rPr>
      </w:pPr>
    </w:p>
    <w:p w14:paraId="6674580D" w14:textId="501080BC" w:rsidR="00C114FF" w:rsidRPr="00B9277F" w:rsidRDefault="00F550BE" w:rsidP="00C6457E">
      <w:pPr>
        <w:pStyle w:val="Style2"/>
        <w:jc w:val="both"/>
      </w:pPr>
      <w:r w:rsidRPr="00B9277F">
        <w:t>3.</w:t>
      </w:r>
      <w:r w:rsidRPr="00B9277F">
        <w:tab/>
        <w:t xml:space="preserve">IEPAKOJUMA </w:t>
      </w:r>
      <w:r w:rsidR="004A7CA7" w:rsidRPr="00B9277F">
        <w:t xml:space="preserve">LIELUMS </w:t>
      </w:r>
    </w:p>
    <w:p w14:paraId="1862D666" w14:textId="77777777" w:rsidR="00C114FF" w:rsidRPr="00B9277F" w:rsidRDefault="00C114FF" w:rsidP="00C6457E">
      <w:pPr>
        <w:tabs>
          <w:tab w:val="clear" w:pos="567"/>
        </w:tabs>
        <w:spacing w:line="240" w:lineRule="auto"/>
        <w:jc w:val="both"/>
        <w:rPr>
          <w:szCs w:val="22"/>
        </w:rPr>
      </w:pPr>
    </w:p>
    <w:p w14:paraId="2BDC015D" w14:textId="77777777" w:rsidR="006B7606" w:rsidRPr="00B9277F" w:rsidRDefault="006B7606" w:rsidP="00C6457E">
      <w:pPr>
        <w:suppressAutoHyphens/>
        <w:ind w:firstLine="2"/>
        <w:jc w:val="both"/>
        <w:rPr>
          <w:szCs w:val="22"/>
        </w:rPr>
      </w:pPr>
      <w:r w:rsidRPr="00B9277F">
        <w:rPr>
          <w:szCs w:val="22"/>
        </w:rPr>
        <w:t xml:space="preserve">24 </w:t>
      </w:r>
      <w:proofErr w:type="spellStart"/>
      <w:r w:rsidRPr="00B9277F">
        <w:rPr>
          <w:szCs w:val="22"/>
        </w:rPr>
        <w:t>injektori</w:t>
      </w:r>
      <w:proofErr w:type="spellEnd"/>
      <w:r w:rsidRPr="00B9277F">
        <w:rPr>
          <w:szCs w:val="22"/>
        </w:rPr>
        <w:t xml:space="preserve">. </w:t>
      </w:r>
    </w:p>
    <w:p w14:paraId="22C7BB35" w14:textId="77777777" w:rsidR="00C114FF" w:rsidRPr="00B9277F" w:rsidRDefault="00C114FF" w:rsidP="00C6457E">
      <w:pPr>
        <w:tabs>
          <w:tab w:val="clear" w:pos="567"/>
        </w:tabs>
        <w:spacing w:line="240" w:lineRule="auto"/>
        <w:jc w:val="both"/>
        <w:rPr>
          <w:szCs w:val="22"/>
        </w:rPr>
      </w:pPr>
    </w:p>
    <w:p w14:paraId="641A4B5D" w14:textId="77777777" w:rsidR="006B7606" w:rsidRPr="00B9277F" w:rsidRDefault="006B7606" w:rsidP="00C6457E">
      <w:pPr>
        <w:tabs>
          <w:tab w:val="clear" w:pos="567"/>
        </w:tabs>
        <w:spacing w:line="240" w:lineRule="auto"/>
        <w:jc w:val="both"/>
        <w:rPr>
          <w:szCs w:val="22"/>
        </w:rPr>
      </w:pPr>
    </w:p>
    <w:p w14:paraId="6365A3EA" w14:textId="24278816" w:rsidR="00C114FF" w:rsidRPr="00B9277F" w:rsidRDefault="00F550BE" w:rsidP="00C6457E">
      <w:pPr>
        <w:pStyle w:val="Style2"/>
        <w:jc w:val="both"/>
      </w:pPr>
      <w:r w:rsidRPr="00B9277F">
        <w:t>4.</w:t>
      </w:r>
      <w:r w:rsidRPr="00B9277F">
        <w:tab/>
        <w:t>MĒRĶSUGAS</w:t>
      </w:r>
    </w:p>
    <w:p w14:paraId="4D4E22AC" w14:textId="77777777" w:rsidR="00C114FF" w:rsidRPr="00B9277F" w:rsidRDefault="00C114FF" w:rsidP="00C6457E">
      <w:pPr>
        <w:tabs>
          <w:tab w:val="clear" w:pos="567"/>
        </w:tabs>
        <w:spacing w:line="240" w:lineRule="auto"/>
        <w:jc w:val="both"/>
        <w:rPr>
          <w:szCs w:val="22"/>
        </w:rPr>
      </w:pPr>
    </w:p>
    <w:p w14:paraId="6C3D1BF3" w14:textId="734C0B23" w:rsidR="006B7606" w:rsidRPr="00B9277F" w:rsidRDefault="006B7606" w:rsidP="00C6457E">
      <w:pPr>
        <w:suppressAutoHyphens/>
        <w:ind w:hanging="9"/>
        <w:jc w:val="both"/>
        <w:rPr>
          <w:szCs w:val="22"/>
        </w:rPr>
      </w:pPr>
      <w:r w:rsidRPr="00B9277F">
        <w:rPr>
          <w:szCs w:val="22"/>
        </w:rPr>
        <w:t>L</w:t>
      </w:r>
      <w:r w:rsidR="00787FC6" w:rsidRPr="00B9277F">
        <w:rPr>
          <w:szCs w:val="22"/>
        </w:rPr>
        <w:t>iellopi (</w:t>
      </w:r>
      <w:proofErr w:type="spellStart"/>
      <w:r w:rsidR="00787FC6" w:rsidRPr="00B9277F">
        <w:rPr>
          <w:szCs w:val="22"/>
        </w:rPr>
        <w:t>l</w:t>
      </w:r>
      <w:r w:rsidRPr="00B9277F">
        <w:rPr>
          <w:szCs w:val="22"/>
        </w:rPr>
        <w:t>aktējošas</w:t>
      </w:r>
      <w:proofErr w:type="spellEnd"/>
      <w:r w:rsidRPr="00B9277F">
        <w:rPr>
          <w:szCs w:val="22"/>
        </w:rPr>
        <w:t xml:space="preserve"> govis</w:t>
      </w:r>
      <w:r w:rsidR="00787FC6" w:rsidRPr="00B9277F">
        <w:rPr>
          <w:szCs w:val="22"/>
        </w:rPr>
        <w:t>)</w:t>
      </w:r>
      <w:r w:rsidRPr="00B9277F">
        <w:rPr>
          <w:szCs w:val="22"/>
        </w:rPr>
        <w:t>.</w:t>
      </w:r>
    </w:p>
    <w:p w14:paraId="4994F215" w14:textId="77777777" w:rsidR="00C114FF" w:rsidRPr="00B9277F" w:rsidRDefault="00C114FF" w:rsidP="00C6457E">
      <w:pPr>
        <w:tabs>
          <w:tab w:val="clear" w:pos="567"/>
        </w:tabs>
        <w:spacing w:line="240" w:lineRule="auto"/>
        <w:jc w:val="both"/>
        <w:rPr>
          <w:szCs w:val="22"/>
        </w:rPr>
      </w:pPr>
    </w:p>
    <w:p w14:paraId="6930312A" w14:textId="77777777" w:rsidR="006B7606" w:rsidRPr="00B9277F" w:rsidRDefault="006B7606" w:rsidP="00C6457E">
      <w:pPr>
        <w:tabs>
          <w:tab w:val="clear" w:pos="567"/>
        </w:tabs>
        <w:spacing w:line="240" w:lineRule="auto"/>
        <w:jc w:val="both"/>
        <w:rPr>
          <w:szCs w:val="22"/>
        </w:rPr>
      </w:pPr>
    </w:p>
    <w:p w14:paraId="7217E20C" w14:textId="77777777" w:rsidR="00C114FF" w:rsidRPr="00B9277F" w:rsidRDefault="00F550BE" w:rsidP="00C6457E">
      <w:pPr>
        <w:pStyle w:val="Style2"/>
        <w:jc w:val="both"/>
      </w:pPr>
      <w:r w:rsidRPr="00B9277F">
        <w:t>5.</w:t>
      </w:r>
      <w:r w:rsidRPr="00B9277F">
        <w:tab/>
        <w:t>INDIKĀCIJAS</w:t>
      </w:r>
    </w:p>
    <w:p w14:paraId="1947DF12" w14:textId="77777777" w:rsidR="00C114FF" w:rsidRPr="00B9277F" w:rsidRDefault="00C114FF" w:rsidP="00C6457E">
      <w:pPr>
        <w:tabs>
          <w:tab w:val="clear" w:pos="567"/>
        </w:tabs>
        <w:spacing w:line="240" w:lineRule="auto"/>
        <w:jc w:val="both"/>
        <w:rPr>
          <w:szCs w:val="22"/>
        </w:rPr>
      </w:pPr>
    </w:p>
    <w:p w14:paraId="754580FD" w14:textId="1B887A4E" w:rsidR="00C114FF" w:rsidRPr="00B9277F" w:rsidRDefault="00C114FF" w:rsidP="00C6457E">
      <w:pPr>
        <w:tabs>
          <w:tab w:val="clear" w:pos="567"/>
        </w:tabs>
        <w:spacing w:line="240" w:lineRule="auto"/>
        <w:jc w:val="both"/>
        <w:rPr>
          <w:szCs w:val="22"/>
        </w:rPr>
      </w:pPr>
    </w:p>
    <w:p w14:paraId="5DC8CFE3" w14:textId="77777777" w:rsidR="00983F6B" w:rsidRPr="00B9277F" w:rsidRDefault="00983F6B" w:rsidP="00C6457E">
      <w:pPr>
        <w:tabs>
          <w:tab w:val="clear" w:pos="567"/>
        </w:tabs>
        <w:spacing w:line="240" w:lineRule="auto"/>
        <w:jc w:val="both"/>
        <w:rPr>
          <w:szCs w:val="22"/>
        </w:rPr>
      </w:pPr>
    </w:p>
    <w:p w14:paraId="067266BF" w14:textId="5D287683" w:rsidR="00C114FF" w:rsidRPr="00B9277F" w:rsidRDefault="00F550BE" w:rsidP="00C6457E">
      <w:pPr>
        <w:pStyle w:val="Style2"/>
        <w:jc w:val="both"/>
      </w:pPr>
      <w:r w:rsidRPr="00B9277F">
        <w:t>6.</w:t>
      </w:r>
      <w:r w:rsidRPr="00B9277F">
        <w:tab/>
      </w:r>
      <w:r w:rsidR="007318FE" w:rsidRPr="00B9277F">
        <w:t xml:space="preserve">LIETOŠANAS </w:t>
      </w:r>
      <w:r w:rsidRPr="00B9277F">
        <w:t>VEIDI</w:t>
      </w:r>
    </w:p>
    <w:p w14:paraId="6DDC522D" w14:textId="77777777" w:rsidR="00C114FF" w:rsidRPr="00B9277F" w:rsidRDefault="00C114FF" w:rsidP="00C6457E">
      <w:pPr>
        <w:tabs>
          <w:tab w:val="clear" w:pos="567"/>
        </w:tabs>
        <w:spacing w:line="240" w:lineRule="auto"/>
        <w:jc w:val="both"/>
        <w:rPr>
          <w:szCs w:val="22"/>
        </w:rPr>
      </w:pPr>
    </w:p>
    <w:p w14:paraId="22D39D80" w14:textId="77777777" w:rsidR="006B7606" w:rsidRPr="00B9277F" w:rsidRDefault="006B7606" w:rsidP="00C6457E">
      <w:pPr>
        <w:jc w:val="both"/>
        <w:rPr>
          <w:spacing w:val="-2"/>
          <w:szCs w:val="22"/>
        </w:rPr>
      </w:pPr>
      <w:r w:rsidRPr="00B9277F">
        <w:rPr>
          <w:spacing w:val="-2"/>
          <w:szCs w:val="22"/>
        </w:rPr>
        <w:t xml:space="preserve">Ievadīšanai tesmenī. </w:t>
      </w:r>
    </w:p>
    <w:p w14:paraId="3849694E" w14:textId="77777777" w:rsidR="00C114FF" w:rsidRPr="00B9277F" w:rsidRDefault="00C114FF" w:rsidP="00C6457E">
      <w:pPr>
        <w:jc w:val="both"/>
        <w:rPr>
          <w:szCs w:val="22"/>
        </w:rPr>
      </w:pPr>
    </w:p>
    <w:p w14:paraId="1C29FDA4" w14:textId="77777777" w:rsidR="006B7606" w:rsidRPr="00B9277F" w:rsidRDefault="006B7606" w:rsidP="00C6457E">
      <w:pPr>
        <w:tabs>
          <w:tab w:val="clear" w:pos="567"/>
        </w:tabs>
        <w:spacing w:line="240" w:lineRule="auto"/>
        <w:jc w:val="both"/>
        <w:rPr>
          <w:szCs w:val="22"/>
        </w:rPr>
      </w:pPr>
    </w:p>
    <w:p w14:paraId="7359B0F8" w14:textId="55C6C5DD" w:rsidR="00C114FF" w:rsidRPr="00B9277F" w:rsidRDefault="00F550BE" w:rsidP="00C6457E">
      <w:pPr>
        <w:pStyle w:val="Style2"/>
        <w:pBdr>
          <w:top w:val="single" w:sz="4" w:space="0" w:color="auto"/>
        </w:pBdr>
        <w:jc w:val="both"/>
      </w:pPr>
      <w:r w:rsidRPr="00B9277F">
        <w:t>7.</w:t>
      </w:r>
      <w:r w:rsidRPr="00B9277F">
        <w:tab/>
        <w:t>IEROBEŽOJUMU PERIODS</w:t>
      </w:r>
    </w:p>
    <w:p w14:paraId="52E71FEA" w14:textId="77777777" w:rsidR="00C114FF" w:rsidRPr="00B9277F" w:rsidRDefault="00C114FF" w:rsidP="00C6457E">
      <w:pPr>
        <w:tabs>
          <w:tab w:val="clear" w:pos="567"/>
        </w:tabs>
        <w:spacing w:line="240" w:lineRule="auto"/>
        <w:jc w:val="both"/>
        <w:rPr>
          <w:szCs w:val="22"/>
        </w:rPr>
      </w:pPr>
    </w:p>
    <w:p w14:paraId="62CD2071" w14:textId="5266F39D" w:rsidR="006B7606" w:rsidRPr="00B9277F" w:rsidRDefault="006B7606" w:rsidP="00C6457E">
      <w:pPr>
        <w:jc w:val="both"/>
        <w:rPr>
          <w:color w:val="000000"/>
          <w:szCs w:val="22"/>
        </w:rPr>
      </w:pPr>
      <w:r w:rsidRPr="00B9277F">
        <w:rPr>
          <w:color w:val="000000"/>
          <w:szCs w:val="22"/>
        </w:rPr>
        <w:t>Ierobežojumu period</w:t>
      </w:r>
      <w:r w:rsidR="00983F6B" w:rsidRPr="00B9277F">
        <w:rPr>
          <w:color w:val="000000"/>
          <w:szCs w:val="22"/>
        </w:rPr>
        <w:t>i</w:t>
      </w:r>
      <w:r w:rsidRPr="00B9277F">
        <w:rPr>
          <w:color w:val="000000"/>
          <w:szCs w:val="22"/>
        </w:rPr>
        <w:t xml:space="preserve">: </w:t>
      </w:r>
    </w:p>
    <w:p w14:paraId="474CF721" w14:textId="77777777" w:rsidR="00983F6B" w:rsidRPr="00B9277F" w:rsidRDefault="00983F6B" w:rsidP="00C6457E">
      <w:pPr>
        <w:tabs>
          <w:tab w:val="left" w:pos="0"/>
          <w:tab w:val="left" w:pos="720"/>
        </w:tabs>
        <w:suppressAutoHyphens/>
        <w:jc w:val="both"/>
        <w:outlineLvl w:val="0"/>
        <w:rPr>
          <w:szCs w:val="22"/>
        </w:rPr>
      </w:pPr>
      <w:r w:rsidRPr="00B9277F">
        <w:rPr>
          <w:szCs w:val="22"/>
        </w:rPr>
        <w:t>Gaļai un blakusproduktiem: 3 dienas (72 stundas).</w:t>
      </w:r>
    </w:p>
    <w:p w14:paraId="726276C0" w14:textId="4FF6FA85" w:rsidR="006B7606" w:rsidRPr="00B9277F" w:rsidRDefault="006B7606" w:rsidP="00C6457E">
      <w:pPr>
        <w:tabs>
          <w:tab w:val="left" w:pos="0"/>
          <w:tab w:val="left" w:pos="720"/>
        </w:tabs>
        <w:suppressAutoHyphens/>
        <w:jc w:val="both"/>
        <w:outlineLvl w:val="0"/>
        <w:rPr>
          <w:szCs w:val="22"/>
        </w:rPr>
      </w:pPr>
      <w:r w:rsidRPr="00B9277F">
        <w:rPr>
          <w:szCs w:val="22"/>
        </w:rPr>
        <w:t>Pienam: 3,5 dienas (84 stundas).</w:t>
      </w:r>
    </w:p>
    <w:p w14:paraId="750D1415" w14:textId="77777777" w:rsidR="00C114FF" w:rsidRPr="00B9277F" w:rsidRDefault="00C114FF" w:rsidP="00C6457E">
      <w:pPr>
        <w:tabs>
          <w:tab w:val="clear" w:pos="567"/>
        </w:tabs>
        <w:spacing w:line="240" w:lineRule="auto"/>
        <w:jc w:val="both"/>
        <w:rPr>
          <w:szCs w:val="22"/>
        </w:rPr>
      </w:pPr>
    </w:p>
    <w:p w14:paraId="11C87214" w14:textId="77777777" w:rsidR="00C114FF" w:rsidRPr="00B9277F" w:rsidRDefault="00C114FF" w:rsidP="00C6457E">
      <w:pPr>
        <w:tabs>
          <w:tab w:val="clear" w:pos="567"/>
        </w:tabs>
        <w:spacing w:line="240" w:lineRule="auto"/>
        <w:jc w:val="both"/>
        <w:rPr>
          <w:szCs w:val="22"/>
        </w:rPr>
      </w:pPr>
    </w:p>
    <w:p w14:paraId="51CD13E6" w14:textId="77777777" w:rsidR="00C114FF" w:rsidRPr="00B9277F" w:rsidRDefault="00F550BE" w:rsidP="00C6457E">
      <w:pPr>
        <w:pStyle w:val="Style2"/>
        <w:jc w:val="both"/>
      </w:pPr>
      <w:r w:rsidRPr="00B9277F">
        <w:t>8.</w:t>
      </w:r>
      <w:r w:rsidRPr="00B9277F">
        <w:tab/>
        <w:t>DERĪGUMA TERMIŅŠ</w:t>
      </w:r>
    </w:p>
    <w:p w14:paraId="438145F5" w14:textId="77777777" w:rsidR="00C114FF" w:rsidRPr="00B9277F" w:rsidRDefault="00C114FF" w:rsidP="00C6457E">
      <w:pPr>
        <w:tabs>
          <w:tab w:val="clear" w:pos="567"/>
        </w:tabs>
        <w:spacing w:line="240" w:lineRule="auto"/>
        <w:jc w:val="both"/>
        <w:rPr>
          <w:szCs w:val="22"/>
        </w:rPr>
      </w:pPr>
    </w:p>
    <w:p w14:paraId="5689F1E5" w14:textId="77777777" w:rsidR="00983F6B" w:rsidRPr="00B9277F" w:rsidRDefault="00983F6B" w:rsidP="00C6457E">
      <w:pPr>
        <w:tabs>
          <w:tab w:val="clear" w:pos="567"/>
        </w:tabs>
        <w:spacing w:line="240" w:lineRule="auto"/>
        <w:jc w:val="both"/>
        <w:rPr>
          <w:color w:val="000000"/>
          <w:szCs w:val="22"/>
        </w:rPr>
      </w:pPr>
      <w:bookmarkStart w:id="5" w:name="_Hlk172711532"/>
      <w:proofErr w:type="spellStart"/>
      <w:r w:rsidRPr="00B9277F">
        <w:rPr>
          <w:color w:val="000000"/>
          <w:szCs w:val="22"/>
        </w:rPr>
        <w:t>Exp</w:t>
      </w:r>
      <w:proofErr w:type="spellEnd"/>
      <w:r w:rsidRPr="00B9277F">
        <w:rPr>
          <w:color w:val="000000"/>
          <w:szCs w:val="22"/>
        </w:rPr>
        <w:t>.</w:t>
      </w:r>
      <w:bookmarkEnd w:id="5"/>
      <w:r w:rsidRPr="00B9277F">
        <w:rPr>
          <w:color w:val="000000"/>
          <w:szCs w:val="22"/>
        </w:rPr>
        <w:t xml:space="preserve"> {mēnesis/gads}</w:t>
      </w:r>
    </w:p>
    <w:p w14:paraId="77955056" w14:textId="15AD66A2" w:rsidR="00D15C3B" w:rsidRPr="00B9277F" w:rsidRDefault="00D15C3B" w:rsidP="00C6457E">
      <w:pPr>
        <w:tabs>
          <w:tab w:val="clear" w:pos="567"/>
        </w:tabs>
        <w:spacing w:line="240" w:lineRule="auto"/>
        <w:jc w:val="both"/>
        <w:rPr>
          <w:szCs w:val="22"/>
        </w:rPr>
      </w:pPr>
      <w:r w:rsidRPr="00B9277F">
        <w:rPr>
          <w:szCs w:val="22"/>
        </w:rPr>
        <w:t>Pēc atvēršanas izlietot nekavējoties.</w:t>
      </w:r>
    </w:p>
    <w:p w14:paraId="215C41F2" w14:textId="77777777" w:rsidR="00C114FF" w:rsidRPr="00B9277F" w:rsidRDefault="00C114FF" w:rsidP="00C6457E">
      <w:pPr>
        <w:tabs>
          <w:tab w:val="clear" w:pos="567"/>
        </w:tabs>
        <w:spacing w:line="240" w:lineRule="auto"/>
        <w:jc w:val="both"/>
        <w:rPr>
          <w:szCs w:val="22"/>
        </w:rPr>
      </w:pPr>
    </w:p>
    <w:p w14:paraId="6B5AA492" w14:textId="77777777" w:rsidR="00C114FF" w:rsidRPr="00B9277F" w:rsidRDefault="00C114FF" w:rsidP="00C6457E">
      <w:pPr>
        <w:tabs>
          <w:tab w:val="clear" w:pos="567"/>
        </w:tabs>
        <w:spacing w:line="240" w:lineRule="auto"/>
        <w:jc w:val="both"/>
        <w:rPr>
          <w:szCs w:val="22"/>
        </w:rPr>
      </w:pPr>
    </w:p>
    <w:p w14:paraId="0F687612" w14:textId="77777777" w:rsidR="00C114FF" w:rsidRPr="00B9277F" w:rsidRDefault="00F550BE" w:rsidP="00C6457E">
      <w:pPr>
        <w:pStyle w:val="Style2"/>
        <w:jc w:val="both"/>
      </w:pPr>
      <w:r w:rsidRPr="00B9277F">
        <w:t>9.</w:t>
      </w:r>
      <w:r w:rsidRPr="00B9277F">
        <w:tab/>
        <w:t>ĪPAŠI UZGLABĀŠANAS NOSACĪJUMI</w:t>
      </w:r>
    </w:p>
    <w:p w14:paraId="35863BEC" w14:textId="77777777" w:rsidR="00C114FF" w:rsidRPr="00B9277F" w:rsidRDefault="00C114FF" w:rsidP="00C6457E">
      <w:pPr>
        <w:tabs>
          <w:tab w:val="clear" w:pos="567"/>
        </w:tabs>
        <w:spacing w:line="240" w:lineRule="auto"/>
        <w:jc w:val="both"/>
        <w:rPr>
          <w:szCs w:val="22"/>
        </w:rPr>
      </w:pPr>
    </w:p>
    <w:p w14:paraId="49BE3BD3" w14:textId="100DA85F" w:rsidR="00C114FF" w:rsidRPr="00B9277F" w:rsidRDefault="00F550BE" w:rsidP="00C6457E">
      <w:pPr>
        <w:pStyle w:val="Style5"/>
        <w:jc w:val="both"/>
      </w:pPr>
      <w:r w:rsidRPr="00B9277F">
        <w:t>Uzglabāt temperatūrā līdz 30 </w:t>
      </w:r>
      <w:r w:rsidR="00BB3089" w:rsidRPr="00B9277F">
        <w:t>°</w:t>
      </w:r>
      <w:r w:rsidRPr="00B9277F">
        <w:t>C.</w:t>
      </w:r>
    </w:p>
    <w:p w14:paraId="2EF7C148" w14:textId="13DEABFE" w:rsidR="00C114FF" w:rsidRPr="00B9277F" w:rsidRDefault="006B7606" w:rsidP="00C6457E">
      <w:pPr>
        <w:pStyle w:val="Style5"/>
        <w:jc w:val="both"/>
      </w:pPr>
      <w:r w:rsidRPr="00B9277F">
        <w:t>N</w:t>
      </w:r>
      <w:r w:rsidR="00F550BE" w:rsidRPr="00B9277F">
        <w:t>esasaldēt.</w:t>
      </w:r>
    </w:p>
    <w:p w14:paraId="04DE6D56" w14:textId="0AE2D62E" w:rsidR="008763E7" w:rsidRPr="00B9277F" w:rsidRDefault="00F550BE" w:rsidP="00C6457E">
      <w:pPr>
        <w:tabs>
          <w:tab w:val="clear" w:pos="567"/>
        </w:tabs>
        <w:spacing w:line="240" w:lineRule="auto"/>
        <w:jc w:val="both"/>
        <w:rPr>
          <w:i/>
          <w:color w:val="008000"/>
          <w:szCs w:val="22"/>
        </w:rPr>
      </w:pPr>
      <w:r w:rsidRPr="00B9277F">
        <w:rPr>
          <w:szCs w:val="22"/>
        </w:rPr>
        <w:t>Sargāt no gaismas.</w:t>
      </w:r>
    </w:p>
    <w:p w14:paraId="1BDE0647" w14:textId="4FE135E8" w:rsidR="00C114FF" w:rsidRPr="00B9277F" w:rsidRDefault="00F550BE" w:rsidP="00C6457E">
      <w:pPr>
        <w:pStyle w:val="Style2"/>
        <w:jc w:val="both"/>
      </w:pPr>
      <w:r w:rsidRPr="00B9277F">
        <w:lastRenderedPageBreak/>
        <w:t>10.</w:t>
      </w:r>
      <w:r w:rsidRPr="00B9277F">
        <w:tab/>
        <w:t>VĀRDI “PIRMS LIETOŠANAS IZLASIET LIETOŠANAS INSTRUKCIJU”</w:t>
      </w:r>
    </w:p>
    <w:p w14:paraId="2FA388F1" w14:textId="77777777" w:rsidR="00C114FF" w:rsidRPr="00B9277F" w:rsidRDefault="00C114FF" w:rsidP="00C6457E">
      <w:pPr>
        <w:tabs>
          <w:tab w:val="clear" w:pos="567"/>
        </w:tabs>
        <w:spacing w:line="240" w:lineRule="auto"/>
        <w:jc w:val="both"/>
        <w:rPr>
          <w:szCs w:val="22"/>
        </w:rPr>
      </w:pPr>
    </w:p>
    <w:p w14:paraId="2FC95367" w14:textId="77777777" w:rsidR="0073373D" w:rsidRPr="00B9277F" w:rsidRDefault="00F550BE" w:rsidP="00C6457E">
      <w:pPr>
        <w:tabs>
          <w:tab w:val="clear" w:pos="567"/>
        </w:tabs>
        <w:spacing w:line="240" w:lineRule="auto"/>
        <w:jc w:val="both"/>
        <w:rPr>
          <w:szCs w:val="22"/>
        </w:rPr>
      </w:pPr>
      <w:r w:rsidRPr="00B9277F">
        <w:rPr>
          <w:szCs w:val="22"/>
        </w:rPr>
        <w:t>Pirms lietošanas izlasiet lietošanas instrukciju.</w:t>
      </w:r>
    </w:p>
    <w:p w14:paraId="599165B1" w14:textId="77777777" w:rsidR="00DE67C4" w:rsidRPr="00B9277F" w:rsidRDefault="00DE67C4" w:rsidP="00C6457E">
      <w:pPr>
        <w:tabs>
          <w:tab w:val="clear" w:pos="567"/>
        </w:tabs>
        <w:spacing w:line="240" w:lineRule="auto"/>
        <w:jc w:val="both"/>
        <w:rPr>
          <w:szCs w:val="22"/>
        </w:rPr>
      </w:pPr>
    </w:p>
    <w:p w14:paraId="39F717E2" w14:textId="77777777" w:rsidR="00C114FF" w:rsidRPr="00B9277F" w:rsidRDefault="00C114FF" w:rsidP="00C6457E">
      <w:pPr>
        <w:tabs>
          <w:tab w:val="clear" w:pos="567"/>
        </w:tabs>
        <w:spacing w:line="240" w:lineRule="auto"/>
        <w:jc w:val="both"/>
        <w:rPr>
          <w:szCs w:val="22"/>
        </w:rPr>
      </w:pPr>
    </w:p>
    <w:p w14:paraId="575C181C" w14:textId="77777777" w:rsidR="00C114FF" w:rsidRPr="00B9277F" w:rsidRDefault="00F550BE" w:rsidP="00C6457E">
      <w:pPr>
        <w:pStyle w:val="Style2"/>
        <w:jc w:val="both"/>
      </w:pPr>
      <w:r w:rsidRPr="00B9277F">
        <w:t>11.</w:t>
      </w:r>
      <w:r w:rsidRPr="00B9277F">
        <w:tab/>
        <w:t>VĀRDI “LIETOŠANAI DZĪVNIEKIEM”</w:t>
      </w:r>
    </w:p>
    <w:p w14:paraId="0315D04E" w14:textId="77777777" w:rsidR="00C114FF" w:rsidRPr="00B9277F" w:rsidRDefault="00C114FF" w:rsidP="00C6457E">
      <w:pPr>
        <w:tabs>
          <w:tab w:val="clear" w:pos="567"/>
        </w:tabs>
        <w:spacing w:line="240" w:lineRule="auto"/>
        <w:jc w:val="both"/>
        <w:rPr>
          <w:szCs w:val="22"/>
        </w:rPr>
      </w:pPr>
    </w:p>
    <w:p w14:paraId="76E4E38D" w14:textId="77777777" w:rsidR="00C114FF" w:rsidRPr="00B9277F" w:rsidRDefault="00F550BE" w:rsidP="00C6457E">
      <w:pPr>
        <w:tabs>
          <w:tab w:val="clear" w:pos="567"/>
        </w:tabs>
        <w:spacing w:line="240" w:lineRule="auto"/>
        <w:jc w:val="both"/>
        <w:rPr>
          <w:szCs w:val="22"/>
        </w:rPr>
      </w:pPr>
      <w:r w:rsidRPr="00B9277F">
        <w:rPr>
          <w:szCs w:val="22"/>
        </w:rPr>
        <w:t>Lietošanai dzīvniekiem.</w:t>
      </w:r>
    </w:p>
    <w:p w14:paraId="45FA804D" w14:textId="77777777" w:rsidR="00C114FF" w:rsidRPr="00B9277F" w:rsidRDefault="00C114FF" w:rsidP="00C6457E">
      <w:pPr>
        <w:tabs>
          <w:tab w:val="clear" w:pos="567"/>
        </w:tabs>
        <w:spacing w:line="240" w:lineRule="auto"/>
        <w:jc w:val="both"/>
        <w:rPr>
          <w:szCs w:val="22"/>
        </w:rPr>
      </w:pPr>
    </w:p>
    <w:p w14:paraId="3618DFEB" w14:textId="77777777" w:rsidR="00C114FF" w:rsidRPr="00B9277F" w:rsidRDefault="00C114FF" w:rsidP="00C6457E">
      <w:pPr>
        <w:tabs>
          <w:tab w:val="clear" w:pos="567"/>
        </w:tabs>
        <w:spacing w:line="240" w:lineRule="auto"/>
        <w:jc w:val="both"/>
        <w:rPr>
          <w:szCs w:val="22"/>
        </w:rPr>
      </w:pPr>
    </w:p>
    <w:p w14:paraId="7352FAF5" w14:textId="77777777" w:rsidR="00C114FF" w:rsidRPr="00B9277F" w:rsidRDefault="00F550BE" w:rsidP="00C6457E">
      <w:pPr>
        <w:pStyle w:val="Style2"/>
        <w:jc w:val="both"/>
      </w:pPr>
      <w:r w:rsidRPr="00B9277F">
        <w:t>12.</w:t>
      </w:r>
      <w:r w:rsidRPr="00B9277F">
        <w:tab/>
        <w:t>VĀRDI “UZGLABĀT BĒRNIEM NEREDZAMĀ UN NEPIEEJAMĀ VIETĀ”</w:t>
      </w:r>
    </w:p>
    <w:p w14:paraId="517278DF" w14:textId="77777777" w:rsidR="00C114FF" w:rsidRPr="00B9277F" w:rsidRDefault="00C114FF" w:rsidP="00C6457E">
      <w:pPr>
        <w:tabs>
          <w:tab w:val="clear" w:pos="567"/>
        </w:tabs>
        <w:spacing w:line="240" w:lineRule="auto"/>
        <w:jc w:val="both"/>
        <w:rPr>
          <w:szCs w:val="22"/>
        </w:rPr>
      </w:pPr>
    </w:p>
    <w:p w14:paraId="2F93E432" w14:textId="77777777" w:rsidR="00C114FF" w:rsidRPr="00B9277F" w:rsidRDefault="00F550BE" w:rsidP="00C6457E">
      <w:pPr>
        <w:tabs>
          <w:tab w:val="clear" w:pos="567"/>
        </w:tabs>
        <w:spacing w:line="240" w:lineRule="auto"/>
        <w:jc w:val="both"/>
        <w:rPr>
          <w:szCs w:val="22"/>
        </w:rPr>
      </w:pPr>
      <w:r w:rsidRPr="00B9277F">
        <w:rPr>
          <w:szCs w:val="22"/>
        </w:rPr>
        <w:t>Uzglabāt bērniem neredzamā un nepieejamā vietā.</w:t>
      </w:r>
    </w:p>
    <w:p w14:paraId="57A61C31" w14:textId="77777777" w:rsidR="00C114FF" w:rsidRPr="00B9277F" w:rsidRDefault="00C114FF" w:rsidP="00C6457E">
      <w:pPr>
        <w:tabs>
          <w:tab w:val="clear" w:pos="567"/>
        </w:tabs>
        <w:spacing w:line="240" w:lineRule="auto"/>
        <w:jc w:val="both"/>
        <w:rPr>
          <w:szCs w:val="22"/>
        </w:rPr>
      </w:pPr>
    </w:p>
    <w:p w14:paraId="1A946F53" w14:textId="77777777" w:rsidR="00C114FF" w:rsidRPr="00B9277F" w:rsidRDefault="00C114FF" w:rsidP="00C6457E">
      <w:pPr>
        <w:tabs>
          <w:tab w:val="clear" w:pos="567"/>
        </w:tabs>
        <w:spacing w:line="240" w:lineRule="auto"/>
        <w:jc w:val="both"/>
        <w:rPr>
          <w:szCs w:val="22"/>
        </w:rPr>
      </w:pPr>
    </w:p>
    <w:p w14:paraId="4B7F8FBB" w14:textId="0DDDEDBC" w:rsidR="00C114FF" w:rsidRPr="00B9277F" w:rsidRDefault="00F550BE" w:rsidP="00C6457E">
      <w:pPr>
        <w:pStyle w:val="Style2"/>
        <w:jc w:val="both"/>
      </w:pPr>
      <w:r w:rsidRPr="00B9277F">
        <w:t>13.</w:t>
      </w:r>
      <w:r w:rsidRPr="00B9277F">
        <w:tab/>
      </w:r>
      <w:r w:rsidR="008610E2" w:rsidRPr="00B9277F">
        <w:t>TIRDZNIECĪBAS ATĻAUJAS TURĒTĀJS</w:t>
      </w:r>
      <w:r w:rsidRPr="00B9277F">
        <w:t xml:space="preserve"> </w:t>
      </w:r>
    </w:p>
    <w:p w14:paraId="77B9C4D5" w14:textId="77777777" w:rsidR="00C114FF" w:rsidRPr="00B9277F" w:rsidRDefault="00C114FF" w:rsidP="00C6457E">
      <w:pPr>
        <w:tabs>
          <w:tab w:val="clear" w:pos="567"/>
        </w:tabs>
        <w:spacing w:line="240" w:lineRule="auto"/>
        <w:jc w:val="both"/>
        <w:rPr>
          <w:szCs w:val="22"/>
        </w:rPr>
      </w:pPr>
    </w:p>
    <w:p w14:paraId="1124EF17" w14:textId="77777777" w:rsidR="006B7606" w:rsidRPr="00B9277F" w:rsidRDefault="006B7606" w:rsidP="00C6457E">
      <w:pPr>
        <w:tabs>
          <w:tab w:val="left" w:pos="720"/>
        </w:tabs>
        <w:ind w:left="567" w:hanging="567"/>
        <w:jc w:val="both"/>
        <w:rPr>
          <w:szCs w:val="22"/>
        </w:rPr>
      </w:pPr>
      <w:proofErr w:type="spellStart"/>
      <w:r w:rsidRPr="00B9277F">
        <w:rPr>
          <w:szCs w:val="22"/>
        </w:rPr>
        <w:t>Huvepharma</w:t>
      </w:r>
      <w:proofErr w:type="spellEnd"/>
      <w:r w:rsidRPr="00B9277F">
        <w:rPr>
          <w:szCs w:val="22"/>
        </w:rPr>
        <w:t xml:space="preserve"> NV</w:t>
      </w:r>
    </w:p>
    <w:p w14:paraId="07E848AD" w14:textId="77777777" w:rsidR="00C114FF" w:rsidRPr="00B9277F" w:rsidRDefault="00C114FF" w:rsidP="00C6457E">
      <w:pPr>
        <w:tabs>
          <w:tab w:val="clear" w:pos="567"/>
        </w:tabs>
        <w:spacing w:line="240" w:lineRule="auto"/>
        <w:jc w:val="both"/>
        <w:rPr>
          <w:szCs w:val="22"/>
        </w:rPr>
      </w:pPr>
    </w:p>
    <w:p w14:paraId="7538C3C0" w14:textId="77777777" w:rsidR="00C114FF" w:rsidRPr="00B9277F" w:rsidRDefault="00C114FF" w:rsidP="00C6457E">
      <w:pPr>
        <w:tabs>
          <w:tab w:val="clear" w:pos="567"/>
        </w:tabs>
        <w:spacing w:line="240" w:lineRule="auto"/>
        <w:jc w:val="both"/>
        <w:rPr>
          <w:szCs w:val="22"/>
        </w:rPr>
      </w:pPr>
    </w:p>
    <w:p w14:paraId="1DBA91B7" w14:textId="286EC3F5" w:rsidR="00C114FF" w:rsidRPr="00B9277F" w:rsidRDefault="00F550BE" w:rsidP="00C6457E">
      <w:pPr>
        <w:pStyle w:val="Style2"/>
        <w:jc w:val="both"/>
      </w:pPr>
      <w:r w:rsidRPr="00B9277F">
        <w:t>14.</w:t>
      </w:r>
      <w:r w:rsidRPr="00B9277F">
        <w:tab/>
      </w:r>
      <w:r w:rsidR="008610E2" w:rsidRPr="00B9277F">
        <w:t xml:space="preserve">TIRDZNIECĪBAS ATĻAUJAS </w:t>
      </w:r>
      <w:r w:rsidRPr="00B9277F">
        <w:t>NUMURI</w:t>
      </w:r>
    </w:p>
    <w:p w14:paraId="1974E1CA" w14:textId="77777777" w:rsidR="00C114FF" w:rsidRPr="00B9277F" w:rsidRDefault="00C114FF" w:rsidP="00C6457E">
      <w:pPr>
        <w:tabs>
          <w:tab w:val="clear" w:pos="567"/>
        </w:tabs>
        <w:spacing w:line="240" w:lineRule="auto"/>
        <w:jc w:val="both"/>
        <w:rPr>
          <w:szCs w:val="22"/>
        </w:rPr>
      </w:pPr>
    </w:p>
    <w:p w14:paraId="4A5DCDD6" w14:textId="77777777" w:rsidR="006B7606" w:rsidRPr="00B9277F" w:rsidRDefault="006B7606" w:rsidP="00C6457E">
      <w:pPr>
        <w:jc w:val="both"/>
        <w:rPr>
          <w:szCs w:val="22"/>
        </w:rPr>
      </w:pPr>
      <w:r w:rsidRPr="00B9277F">
        <w:rPr>
          <w:szCs w:val="22"/>
        </w:rPr>
        <w:t>V/NRP/03/0226</w:t>
      </w:r>
    </w:p>
    <w:p w14:paraId="021C57D8" w14:textId="77777777" w:rsidR="00C114FF" w:rsidRPr="00B9277F" w:rsidRDefault="00C114FF" w:rsidP="00C6457E">
      <w:pPr>
        <w:tabs>
          <w:tab w:val="clear" w:pos="567"/>
        </w:tabs>
        <w:spacing w:line="240" w:lineRule="auto"/>
        <w:jc w:val="both"/>
        <w:rPr>
          <w:szCs w:val="22"/>
        </w:rPr>
      </w:pPr>
    </w:p>
    <w:p w14:paraId="1462BCC2" w14:textId="77777777" w:rsidR="00C114FF" w:rsidRPr="00B9277F" w:rsidRDefault="00C114FF" w:rsidP="00C6457E">
      <w:pPr>
        <w:tabs>
          <w:tab w:val="clear" w:pos="567"/>
        </w:tabs>
        <w:spacing w:line="240" w:lineRule="auto"/>
        <w:jc w:val="both"/>
        <w:rPr>
          <w:szCs w:val="22"/>
        </w:rPr>
      </w:pPr>
    </w:p>
    <w:p w14:paraId="2AF0164D" w14:textId="77777777" w:rsidR="00C114FF" w:rsidRPr="00B9277F" w:rsidRDefault="00F550BE" w:rsidP="00C6457E">
      <w:pPr>
        <w:pStyle w:val="Style2"/>
        <w:jc w:val="both"/>
      </w:pPr>
      <w:r w:rsidRPr="00B9277F">
        <w:t>15.</w:t>
      </w:r>
      <w:r w:rsidRPr="00B9277F">
        <w:tab/>
        <w:t>SĒRIJAS NUMURS</w:t>
      </w:r>
    </w:p>
    <w:p w14:paraId="57945ED0" w14:textId="77777777" w:rsidR="001B26EB" w:rsidRPr="00B9277F" w:rsidRDefault="001B26EB" w:rsidP="00C6457E">
      <w:pPr>
        <w:tabs>
          <w:tab w:val="clear" w:pos="567"/>
        </w:tabs>
        <w:spacing w:line="240" w:lineRule="auto"/>
        <w:jc w:val="both"/>
        <w:rPr>
          <w:szCs w:val="22"/>
        </w:rPr>
      </w:pPr>
    </w:p>
    <w:p w14:paraId="338C365E" w14:textId="77777777" w:rsidR="00983F6B" w:rsidRPr="00B9277F" w:rsidRDefault="00F550BE" w:rsidP="00C6457E">
      <w:pPr>
        <w:tabs>
          <w:tab w:val="clear" w:pos="567"/>
        </w:tabs>
        <w:spacing w:line="240" w:lineRule="auto"/>
        <w:jc w:val="both"/>
        <w:rPr>
          <w:szCs w:val="22"/>
        </w:rPr>
      </w:pPr>
      <w:proofErr w:type="spellStart"/>
      <w:r w:rsidRPr="00B9277F">
        <w:rPr>
          <w:szCs w:val="22"/>
        </w:rPr>
        <w:t>Lot</w:t>
      </w:r>
      <w:proofErr w:type="spellEnd"/>
      <w:r w:rsidR="00983F6B" w:rsidRPr="00B9277F">
        <w:rPr>
          <w:szCs w:val="22"/>
        </w:rPr>
        <w:t xml:space="preserve"> {numurs}</w:t>
      </w:r>
    </w:p>
    <w:p w14:paraId="72063F68" w14:textId="250E83A7" w:rsidR="00C114FF" w:rsidRPr="00B9277F" w:rsidRDefault="00C114FF" w:rsidP="00C6457E">
      <w:pPr>
        <w:tabs>
          <w:tab w:val="clear" w:pos="567"/>
        </w:tabs>
        <w:spacing w:line="240" w:lineRule="auto"/>
        <w:jc w:val="both"/>
        <w:rPr>
          <w:szCs w:val="22"/>
        </w:rPr>
      </w:pPr>
    </w:p>
    <w:p w14:paraId="74BB5D8F" w14:textId="77777777" w:rsidR="00A9226B" w:rsidRPr="00B9277F" w:rsidRDefault="00A9226B" w:rsidP="00C6457E">
      <w:pPr>
        <w:tabs>
          <w:tab w:val="clear" w:pos="567"/>
        </w:tabs>
        <w:spacing w:line="240" w:lineRule="auto"/>
        <w:jc w:val="both"/>
        <w:rPr>
          <w:szCs w:val="22"/>
        </w:rPr>
      </w:pPr>
    </w:p>
    <w:p w14:paraId="53011CA0" w14:textId="77777777" w:rsidR="00673F4C" w:rsidRPr="00B9277F" w:rsidRDefault="00F550BE" w:rsidP="00C6457E">
      <w:pPr>
        <w:tabs>
          <w:tab w:val="clear" w:pos="567"/>
        </w:tabs>
        <w:spacing w:line="240" w:lineRule="auto"/>
        <w:jc w:val="both"/>
        <w:rPr>
          <w:szCs w:val="22"/>
        </w:rPr>
      </w:pPr>
      <w:r w:rsidRPr="00B9277F">
        <w:rPr>
          <w:szCs w:val="22"/>
        </w:rPr>
        <w:br w:type="page"/>
      </w:r>
    </w:p>
    <w:p w14:paraId="639E1895" w14:textId="6ADDA695" w:rsidR="00001C44" w:rsidRPr="00B9277F" w:rsidRDefault="00F550BE" w:rsidP="00C6457E">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B9277F">
        <w:rPr>
          <w:b/>
          <w:szCs w:val="22"/>
        </w:rPr>
        <w:lastRenderedPageBreak/>
        <w:t xml:space="preserve">UZ </w:t>
      </w:r>
      <w:r w:rsidR="008E37A2" w:rsidRPr="00B9277F">
        <w:rPr>
          <w:b/>
          <w:szCs w:val="22"/>
        </w:rPr>
        <w:t>MAZA IZMĒRA</w:t>
      </w:r>
      <w:r w:rsidRPr="00B9277F">
        <w:rPr>
          <w:b/>
          <w:szCs w:val="22"/>
        </w:rPr>
        <w:t xml:space="preserve"> TIEŠĀ IEPAKOJUMA NORĀDĀM</w:t>
      </w:r>
      <w:r w:rsidR="008E37A2" w:rsidRPr="00B9277F">
        <w:rPr>
          <w:b/>
          <w:szCs w:val="22"/>
        </w:rPr>
        <w:t>Ā INFORMĀCIJA</w:t>
      </w:r>
    </w:p>
    <w:p w14:paraId="3485FBC3" w14:textId="77777777" w:rsidR="00C114FF" w:rsidRPr="00B9277F" w:rsidRDefault="00C114FF" w:rsidP="00C6457E">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13183C23" w14:textId="02BF6909" w:rsidR="00C114FF" w:rsidRPr="00B9277F" w:rsidRDefault="006B7606" w:rsidP="00C6457E">
      <w:pPr>
        <w:pBdr>
          <w:top w:val="single" w:sz="4" w:space="1" w:color="auto"/>
          <w:left w:val="single" w:sz="4" w:space="4" w:color="auto"/>
          <w:bottom w:val="single" w:sz="4" w:space="1" w:color="auto"/>
          <w:right w:val="single" w:sz="4" w:space="4" w:color="auto"/>
        </w:pBdr>
        <w:ind w:left="567" w:hanging="567"/>
        <w:jc w:val="both"/>
        <w:rPr>
          <w:b/>
          <w:szCs w:val="22"/>
        </w:rPr>
      </w:pPr>
      <w:r w:rsidRPr="00B9277F">
        <w:rPr>
          <w:b/>
          <w:color w:val="000000"/>
          <w:szCs w:val="22"/>
        </w:rPr>
        <w:t>INJEKTORS</w:t>
      </w:r>
      <w:r w:rsidR="00AA6179" w:rsidRPr="00B9277F">
        <w:rPr>
          <w:b/>
          <w:color w:val="000000"/>
          <w:szCs w:val="22"/>
        </w:rPr>
        <w:t xml:space="preserve"> 10 ml</w:t>
      </w:r>
    </w:p>
    <w:p w14:paraId="23C7CB74" w14:textId="77777777" w:rsidR="00C114FF" w:rsidRPr="00B9277F" w:rsidRDefault="00C114FF" w:rsidP="00C6457E">
      <w:pPr>
        <w:tabs>
          <w:tab w:val="clear" w:pos="567"/>
        </w:tabs>
        <w:spacing w:line="240" w:lineRule="auto"/>
        <w:jc w:val="both"/>
        <w:rPr>
          <w:szCs w:val="22"/>
        </w:rPr>
      </w:pPr>
    </w:p>
    <w:p w14:paraId="42D4F895" w14:textId="77777777" w:rsidR="00C114FF" w:rsidRPr="00B9277F" w:rsidRDefault="00F550BE" w:rsidP="00C6457E">
      <w:pPr>
        <w:pStyle w:val="Style2"/>
        <w:jc w:val="both"/>
      </w:pPr>
      <w:r w:rsidRPr="00B9277F">
        <w:t>1.</w:t>
      </w:r>
      <w:r w:rsidRPr="00B9277F">
        <w:tab/>
        <w:t>VETERINĀRO ZĀĻU NOSAUKUMS</w:t>
      </w:r>
    </w:p>
    <w:p w14:paraId="7F5144FE" w14:textId="77777777" w:rsidR="00C114FF" w:rsidRPr="00B9277F" w:rsidRDefault="00C114FF" w:rsidP="00C6457E">
      <w:pPr>
        <w:tabs>
          <w:tab w:val="clear" w:pos="567"/>
        </w:tabs>
        <w:spacing w:line="240" w:lineRule="auto"/>
        <w:jc w:val="both"/>
        <w:rPr>
          <w:szCs w:val="22"/>
        </w:rPr>
      </w:pPr>
    </w:p>
    <w:p w14:paraId="0BF27D82" w14:textId="5F74FF8F" w:rsidR="003C6364" w:rsidRPr="00B9277F" w:rsidRDefault="003C6364" w:rsidP="00C6457E">
      <w:pPr>
        <w:suppressAutoHyphens/>
        <w:jc w:val="both"/>
        <w:rPr>
          <w:szCs w:val="22"/>
        </w:rPr>
      </w:pPr>
      <w:proofErr w:type="spellStart"/>
      <w:r w:rsidRPr="00B9277F">
        <w:rPr>
          <w:szCs w:val="22"/>
        </w:rPr>
        <w:t>Albiotic</w:t>
      </w:r>
      <w:proofErr w:type="spellEnd"/>
      <w:r w:rsidRPr="00B9277F">
        <w:rPr>
          <w:b/>
          <w:bCs/>
          <w:szCs w:val="22"/>
        </w:rPr>
        <w:t xml:space="preserve"> </w:t>
      </w:r>
    </w:p>
    <w:p w14:paraId="3FC13417" w14:textId="50306F06" w:rsidR="00C114FF" w:rsidRPr="00B9277F" w:rsidRDefault="003C6364" w:rsidP="00C6457E">
      <w:pPr>
        <w:tabs>
          <w:tab w:val="clear" w:pos="567"/>
        </w:tabs>
        <w:spacing w:line="240" w:lineRule="auto"/>
        <w:jc w:val="both"/>
        <w:rPr>
          <w:szCs w:val="22"/>
        </w:rPr>
      </w:pPr>
      <w:r w:rsidRPr="00B9277F">
        <w:rPr>
          <w:i/>
          <w:iCs/>
          <w:spacing w:val="-2"/>
          <w:szCs w:val="22"/>
          <w:lang w:val="fr-FR"/>
        </w:rPr>
        <w:tab/>
      </w:r>
    </w:p>
    <w:p w14:paraId="71F826C0" w14:textId="77777777" w:rsidR="00C114FF" w:rsidRPr="00B9277F" w:rsidRDefault="00C114FF" w:rsidP="00C6457E">
      <w:pPr>
        <w:tabs>
          <w:tab w:val="clear" w:pos="567"/>
        </w:tabs>
        <w:spacing w:line="240" w:lineRule="auto"/>
        <w:jc w:val="both"/>
        <w:rPr>
          <w:szCs w:val="22"/>
        </w:rPr>
      </w:pPr>
    </w:p>
    <w:p w14:paraId="57F39021" w14:textId="77777777" w:rsidR="00C114FF" w:rsidRPr="00B9277F" w:rsidRDefault="00F550BE" w:rsidP="00C6457E">
      <w:pPr>
        <w:pStyle w:val="Style2"/>
        <w:jc w:val="both"/>
      </w:pPr>
      <w:r w:rsidRPr="00B9277F">
        <w:t>2.</w:t>
      </w:r>
      <w:r w:rsidRPr="00B9277F">
        <w:tab/>
        <w:t>AKTĪVO VIELU KVANTITATĪVIE DATI</w:t>
      </w:r>
    </w:p>
    <w:p w14:paraId="35ED2FE9" w14:textId="77777777" w:rsidR="00C114FF" w:rsidRPr="00B9277F" w:rsidRDefault="00C114FF" w:rsidP="00C6457E">
      <w:pPr>
        <w:tabs>
          <w:tab w:val="clear" w:pos="567"/>
        </w:tabs>
        <w:spacing w:line="240" w:lineRule="auto"/>
        <w:jc w:val="both"/>
        <w:rPr>
          <w:szCs w:val="22"/>
        </w:rPr>
      </w:pPr>
    </w:p>
    <w:p w14:paraId="6F922259" w14:textId="4C5F6B25" w:rsidR="004A6F02" w:rsidRPr="00B9277F" w:rsidRDefault="004A6F02" w:rsidP="00C6457E">
      <w:pPr>
        <w:suppressAutoHyphens/>
        <w:jc w:val="both"/>
        <w:rPr>
          <w:szCs w:val="22"/>
        </w:rPr>
      </w:pPr>
      <w:proofErr w:type="spellStart"/>
      <w:r w:rsidRPr="00B9277F">
        <w:rPr>
          <w:spacing w:val="-2"/>
          <w:szCs w:val="22"/>
        </w:rPr>
        <w:t>Linkomicīns</w:t>
      </w:r>
      <w:proofErr w:type="spellEnd"/>
      <w:r w:rsidRPr="00B9277F">
        <w:rPr>
          <w:spacing w:val="-2"/>
          <w:szCs w:val="22"/>
        </w:rPr>
        <w:t xml:space="preserve"> (</w:t>
      </w:r>
      <w:proofErr w:type="spellStart"/>
      <w:r w:rsidRPr="00B9277F">
        <w:rPr>
          <w:spacing w:val="-2"/>
          <w:szCs w:val="22"/>
        </w:rPr>
        <w:t>linkomicīna</w:t>
      </w:r>
      <w:proofErr w:type="spellEnd"/>
      <w:r w:rsidRPr="00B9277F">
        <w:rPr>
          <w:spacing w:val="-2"/>
          <w:szCs w:val="22"/>
        </w:rPr>
        <w:t xml:space="preserve"> </w:t>
      </w:r>
      <w:proofErr w:type="spellStart"/>
      <w:r w:rsidRPr="00B9277F">
        <w:rPr>
          <w:spacing w:val="-2"/>
          <w:szCs w:val="22"/>
        </w:rPr>
        <w:t>hidrohlorīda</w:t>
      </w:r>
      <w:proofErr w:type="spellEnd"/>
      <w:r w:rsidRPr="00B9277F">
        <w:rPr>
          <w:spacing w:val="-2"/>
          <w:szCs w:val="22"/>
        </w:rPr>
        <w:t xml:space="preserve"> veidā) 330 mg </w:t>
      </w:r>
    </w:p>
    <w:p w14:paraId="543CA631" w14:textId="52E8B58C" w:rsidR="004A6F02" w:rsidRPr="00B9277F" w:rsidRDefault="004A6F02" w:rsidP="00C6457E">
      <w:pPr>
        <w:jc w:val="both"/>
        <w:rPr>
          <w:spacing w:val="-2"/>
          <w:szCs w:val="22"/>
        </w:rPr>
      </w:pPr>
      <w:proofErr w:type="spellStart"/>
      <w:r w:rsidRPr="00B9277F">
        <w:rPr>
          <w:spacing w:val="-2"/>
          <w:szCs w:val="22"/>
        </w:rPr>
        <w:t>Neomicīns</w:t>
      </w:r>
      <w:proofErr w:type="spellEnd"/>
      <w:r w:rsidRPr="00B9277F">
        <w:rPr>
          <w:spacing w:val="-2"/>
          <w:szCs w:val="22"/>
        </w:rPr>
        <w:t xml:space="preserve"> (</w:t>
      </w:r>
      <w:proofErr w:type="spellStart"/>
      <w:r w:rsidRPr="00B9277F">
        <w:rPr>
          <w:spacing w:val="-2"/>
          <w:szCs w:val="22"/>
        </w:rPr>
        <w:t>neomicīna</w:t>
      </w:r>
      <w:proofErr w:type="spellEnd"/>
      <w:r w:rsidRPr="00B9277F">
        <w:rPr>
          <w:spacing w:val="-2"/>
          <w:szCs w:val="22"/>
        </w:rPr>
        <w:t xml:space="preserve"> sulfāta veidā) 100 mg  </w:t>
      </w:r>
    </w:p>
    <w:p w14:paraId="04932519" w14:textId="77777777" w:rsidR="004A6F02" w:rsidRPr="00B9277F" w:rsidRDefault="004A6F02" w:rsidP="00C6457E">
      <w:pPr>
        <w:tabs>
          <w:tab w:val="clear" w:pos="567"/>
        </w:tabs>
        <w:spacing w:line="240" w:lineRule="auto"/>
        <w:jc w:val="both"/>
        <w:rPr>
          <w:szCs w:val="22"/>
        </w:rPr>
      </w:pPr>
    </w:p>
    <w:p w14:paraId="6753C307" w14:textId="77777777" w:rsidR="00C114FF" w:rsidRPr="00B9277F" w:rsidRDefault="00C114FF" w:rsidP="00C6457E">
      <w:pPr>
        <w:tabs>
          <w:tab w:val="clear" w:pos="567"/>
        </w:tabs>
        <w:spacing w:line="240" w:lineRule="auto"/>
        <w:jc w:val="both"/>
        <w:rPr>
          <w:szCs w:val="22"/>
        </w:rPr>
      </w:pPr>
    </w:p>
    <w:p w14:paraId="136DC507" w14:textId="77777777" w:rsidR="00C114FF" w:rsidRPr="00B9277F" w:rsidRDefault="00F550BE" w:rsidP="00C6457E">
      <w:pPr>
        <w:pStyle w:val="Style2"/>
        <w:jc w:val="both"/>
      </w:pPr>
      <w:r w:rsidRPr="00B9277F">
        <w:t>3.</w:t>
      </w:r>
      <w:r w:rsidRPr="00B9277F">
        <w:tab/>
        <w:t>SĒRIJAS NUMURS</w:t>
      </w:r>
    </w:p>
    <w:p w14:paraId="752C5D14" w14:textId="77777777" w:rsidR="00C114FF" w:rsidRPr="00B9277F" w:rsidRDefault="00C114FF" w:rsidP="00C6457E">
      <w:pPr>
        <w:tabs>
          <w:tab w:val="clear" w:pos="567"/>
        </w:tabs>
        <w:spacing w:line="240" w:lineRule="auto"/>
        <w:jc w:val="both"/>
        <w:rPr>
          <w:szCs w:val="22"/>
        </w:rPr>
      </w:pPr>
    </w:p>
    <w:p w14:paraId="3DC09E8D" w14:textId="77777777" w:rsidR="002913A4" w:rsidRPr="00B9277F" w:rsidRDefault="00F550BE" w:rsidP="00C6457E">
      <w:pPr>
        <w:tabs>
          <w:tab w:val="clear" w:pos="567"/>
        </w:tabs>
        <w:spacing w:line="240" w:lineRule="auto"/>
        <w:jc w:val="both"/>
        <w:rPr>
          <w:szCs w:val="22"/>
        </w:rPr>
      </w:pPr>
      <w:proofErr w:type="spellStart"/>
      <w:r w:rsidRPr="00B9277F">
        <w:rPr>
          <w:szCs w:val="22"/>
        </w:rPr>
        <w:t>Lot</w:t>
      </w:r>
      <w:proofErr w:type="spellEnd"/>
      <w:r w:rsidRPr="00B9277F">
        <w:rPr>
          <w:szCs w:val="22"/>
        </w:rPr>
        <w:t xml:space="preserve"> </w:t>
      </w:r>
      <w:r w:rsidR="002913A4" w:rsidRPr="00B9277F">
        <w:rPr>
          <w:szCs w:val="22"/>
        </w:rPr>
        <w:t>{numurs}</w:t>
      </w:r>
    </w:p>
    <w:p w14:paraId="73747345" w14:textId="77777777" w:rsidR="00F40449" w:rsidRPr="00B9277F" w:rsidRDefault="00F40449" w:rsidP="00C6457E">
      <w:pPr>
        <w:tabs>
          <w:tab w:val="clear" w:pos="567"/>
        </w:tabs>
        <w:spacing w:line="240" w:lineRule="auto"/>
        <w:jc w:val="both"/>
        <w:rPr>
          <w:szCs w:val="22"/>
        </w:rPr>
      </w:pPr>
    </w:p>
    <w:p w14:paraId="55770937" w14:textId="77777777" w:rsidR="00C114FF" w:rsidRPr="00B9277F" w:rsidRDefault="00C114FF" w:rsidP="00C6457E">
      <w:pPr>
        <w:tabs>
          <w:tab w:val="clear" w:pos="567"/>
        </w:tabs>
        <w:spacing w:line="240" w:lineRule="auto"/>
        <w:jc w:val="both"/>
        <w:rPr>
          <w:szCs w:val="22"/>
        </w:rPr>
      </w:pPr>
    </w:p>
    <w:p w14:paraId="52A9533A" w14:textId="77777777" w:rsidR="00C114FF" w:rsidRPr="00B9277F" w:rsidRDefault="00F550BE" w:rsidP="00C6457E">
      <w:pPr>
        <w:pStyle w:val="Style2"/>
        <w:jc w:val="both"/>
      </w:pPr>
      <w:r w:rsidRPr="00B9277F">
        <w:t>4.</w:t>
      </w:r>
      <w:r w:rsidRPr="00B9277F">
        <w:tab/>
        <w:t>DERĪGUMA TERMIŅŠ</w:t>
      </w:r>
    </w:p>
    <w:p w14:paraId="44EAC684" w14:textId="77777777" w:rsidR="0058621D" w:rsidRPr="00B9277F" w:rsidRDefault="0058621D" w:rsidP="00C6457E">
      <w:pPr>
        <w:tabs>
          <w:tab w:val="clear" w:pos="567"/>
        </w:tabs>
        <w:spacing w:line="240" w:lineRule="auto"/>
        <w:jc w:val="both"/>
        <w:rPr>
          <w:szCs w:val="22"/>
        </w:rPr>
      </w:pPr>
    </w:p>
    <w:p w14:paraId="3B9F537A" w14:textId="6919EA7A" w:rsidR="005640D2" w:rsidRPr="00B9277F" w:rsidRDefault="002913A4" w:rsidP="00C6457E">
      <w:pPr>
        <w:jc w:val="both"/>
        <w:rPr>
          <w:szCs w:val="22"/>
        </w:rPr>
      </w:pPr>
      <w:bookmarkStart w:id="6" w:name="_Hlk172711925"/>
      <w:proofErr w:type="spellStart"/>
      <w:r w:rsidRPr="00B9277F">
        <w:rPr>
          <w:szCs w:val="22"/>
        </w:rPr>
        <w:t>Exp</w:t>
      </w:r>
      <w:bookmarkEnd w:id="6"/>
      <w:proofErr w:type="spellEnd"/>
      <w:r w:rsidRPr="00B9277F">
        <w:rPr>
          <w:szCs w:val="22"/>
        </w:rPr>
        <w:t>. {mm/</w:t>
      </w:r>
      <w:proofErr w:type="spellStart"/>
      <w:r w:rsidRPr="00B9277F">
        <w:rPr>
          <w:szCs w:val="22"/>
        </w:rPr>
        <w:t>gggg</w:t>
      </w:r>
      <w:proofErr w:type="spellEnd"/>
      <w:r w:rsidRPr="00B9277F">
        <w:rPr>
          <w:szCs w:val="22"/>
        </w:rPr>
        <w:t>}</w:t>
      </w:r>
    </w:p>
    <w:p w14:paraId="636BFB74" w14:textId="77777777" w:rsidR="00D15C3B" w:rsidRPr="00B9277F" w:rsidRDefault="00D15C3B" w:rsidP="00C6457E">
      <w:pPr>
        <w:tabs>
          <w:tab w:val="clear" w:pos="567"/>
        </w:tabs>
        <w:spacing w:line="240" w:lineRule="auto"/>
        <w:jc w:val="both"/>
        <w:rPr>
          <w:szCs w:val="22"/>
        </w:rPr>
      </w:pPr>
      <w:r w:rsidRPr="00B9277F">
        <w:rPr>
          <w:szCs w:val="22"/>
        </w:rPr>
        <w:t>Pēc atvēršanas izlietot nekavējoties.</w:t>
      </w:r>
    </w:p>
    <w:p w14:paraId="22454102" w14:textId="77777777" w:rsidR="005640D2" w:rsidRPr="00B9277F" w:rsidRDefault="005640D2" w:rsidP="00C6457E">
      <w:pPr>
        <w:tabs>
          <w:tab w:val="clear" w:pos="567"/>
        </w:tabs>
        <w:spacing w:line="240" w:lineRule="auto"/>
        <w:jc w:val="both"/>
        <w:rPr>
          <w:szCs w:val="22"/>
        </w:rPr>
      </w:pPr>
      <w:r w:rsidRPr="00B9277F">
        <w:rPr>
          <w:szCs w:val="22"/>
        </w:rPr>
        <w:br w:type="page"/>
      </w:r>
    </w:p>
    <w:p w14:paraId="4D0F9026" w14:textId="77777777" w:rsidR="002913A4" w:rsidRPr="00B9277F" w:rsidRDefault="002913A4" w:rsidP="00C6457E">
      <w:pPr>
        <w:jc w:val="both"/>
        <w:rPr>
          <w:szCs w:val="22"/>
        </w:rPr>
      </w:pPr>
    </w:p>
    <w:p w14:paraId="56E98C84" w14:textId="77777777" w:rsidR="00C114FF" w:rsidRPr="00B9277F" w:rsidRDefault="00C114FF" w:rsidP="00C6457E">
      <w:pPr>
        <w:tabs>
          <w:tab w:val="clear" w:pos="567"/>
        </w:tabs>
        <w:spacing w:line="240" w:lineRule="auto"/>
        <w:jc w:val="both"/>
        <w:rPr>
          <w:szCs w:val="22"/>
        </w:rPr>
      </w:pPr>
    </w:p>
    <w:p w14:paraId="58C07E51" w14:textId="77777777" w:rsidR="00C114FF" w:rsidRPr="00B9277F" w:rsidRDefault="00C114FF" w:rsidP="00C6457E">
      <w:pPr>
        <w:tabs>
          <w:tab w:val="clear" w:pos="567"/>
        </w:tabs>
        <w:spacing w:line="240" w:lineRule="auto"/>
        <w:jc w:val="both"/>
        <w:rPr>
          <w:szCs w:val="22"/>
        </w:rPr>
      </w:pPr>
    </w:p>
    <w:p w14:paraId="6BBAC583" w14:textId="77777777" w:rsidR="00C114FF" w:rsidRPr="00B9277F" w:rsidRDefault="00C114FF" w:rsidP="00C6457E">
      <w:pPr>
        <w:tabs>
          <w:tab w:val="clear" w:pos="567"/>
        </w:tabs>
        <w:spacing w:line="240" w:lineRule="auto"/>
        <w:jc w:val="both"/>
        <w:rPr>
          <w:szCs w:val="22"/>
        </w:rPr>
      </w:pPr>
    </w:p>
    <w:p w14:paraId="7738157E" w14:textId="77777777" w:rsidR="00C114FF" w:rsidRPr="00B9277F" w:rsidRDefault="00C114FF" w:rsidP="00C6457E">
      <w:pPr>
        <w:tabs>
          <w:tab w:val="clear" w:pos="567"/>
        </w:tabs>
        <w:spacing w:line="240" w:lineRule="auto"/>
        <w:jc w:val="both"/>
        <w:rPr>
          <w:szCs w:val="22"/>
        </w:rPr>
      </w:pPr>
    </w:p>
    <w:p w14:paraId="3D9D79FC" w14:textId="77777777" w:rsidR="00C114FF" w:rsidRPr="00B9277F" w:rsidRDefault="00C114FF" w:rsidP="00C6457E">
      <w:pPr>
        <w:tabs>
          <w:tab w:val="clear" w:pos="567"/>
        </w:tabs>
        <w:spacing w:line="240" w:lineRule="auto"/>
        <w:jc w:val="both"/>
        <w:rPr>
          <w:szCs w:val="22"/>
        </w:rPr>
      </w:pPr>
    </w:p>
    <w:p w14:paraId="5D5D9216" w14:textId="77777777" w:rsidR="00C114FF" w:rsidRPr="00B9277F" w:rsidRDefault="00C114FF" w:rsidP="00C6457E">
      <w:pPr>
        <w:tabs>
          <w:tab w:val="clear" w:pos="567"/>
        </w:tabs>
        <w:spacing w:line="240" w:lineRule="auto"/>
        <w:jc w:val="both"/>
        <w:rPr>
          <w:szCs w:val="22"/>
        </w:rPr>
      </w:pPr>
    </w:p>
    <w:p w14:paraId="69BA3227" w14:textId="77777777" w:rsidR="00C114FF" w:rsidRPr="00B9277F" w:rsidRDefault="00C114FF" w:rsidP="00C6457E">
      <w:pPr>
        <w:tabs>
          <w:tab w:val="clear" w:pos="567"/>
        </w:tabs>
        <w:spacing w:line="240" w:lineRule="auto"/>
        <w:jc w:val="both"/>
        <w:rPr>
          <w:szCs w:val="22"/>
        </w:rPr>
      </w:pPr>
    </w:p>
    <w:p w14:paraId="2722EC0B" w14:textId="77777777" w:rsidR="00C114FF" w:rsidRPr="00B9277F" w:rsidRDefault="00C114FF" w:rsidP="00C6457E">
      <w:pPr>
        <w:tabs>
          <w:tab w:val="clear" w:pos="567"/>
        </w:tabs>
        <w:spacing w:line="240" w:lineRule="auto"/>
        <w:jc w:val="both"/>
        <w:rPr>
          <w:szCs w:val="22"/>
        </w:rPr>
      </w:pPr>
    </w:p>
    <w:p w14:paraId="01C62EBA" w14:textId="77777777" w:rsidR="00C114FF" w:rsidRPr="00B9277F" w:rsidRDefault="00C114FF" w:rsidP="00C6457E">
      <w:pPr>
        <w:tabs>
          <w:tab w:val="clear" w:pos="567"/>
        </w:tabs>
        <w:spacing w:line="240" w:lineRule="auto"/>
        <w:jc w:val="both"/>
        <w:rPr>
          <w:szCs w:val="22"/>
        </w:rPr>
      </w:pPr>
    </w:p>
    <w:p w14:paraId="2AFB490C" w14:textId="77777777" w:rsidR="00C114FF" w:rsidRPr="00B9277F" w:rsidRDefault="00C114FF" w:rsidP="00C6457E">
      <w:pPr>
        <w:tabs>
          <w:tab w:val="clear" w:pos="567"/>
        </w:tabs>
        <w:spacing w:line="240" w:lineRule="auto"/>
        <w:jc w:val="both"/>
        <w:rPr>
          <w:szCs w:val="22"/>
        </w:rPr>
      </w:pPr>
    </w:p>
    <w:p w14:paraId="052E230A" w14:textId="77777777" w:rsidR="00C114FF" w:rsidRPr="00B9277F" w:rsidRDefault="00C114FF" w:rsidP="00C6457E">
      <w:pPr>
        <w:tabs>
          <w:tab w:val="clear" w:pos="567"/>
        </w:tabs>
        <w:spacing w:line="240" w:lineRule="auto"/>
        <w:jc w:val="both"/>
        <w:rPr>
          <w:szCs w:val="22"/>
        </w:rPr>
      </w:pPr>
    </w:p>
    <w:p w14:paraId="5602DA4C" w14:textId="77777777" w:rsidR="00C114FF" w:rsidRPr="00B9277F" w:rsidRDefault="00C114FF" w:rsidP="00C6457E">
      <w:pPr>
        <w:tabs>
          <w:tab w:val="clear" w:pos="567"/>
        </w:tabs>
        <w:spacing w:line="240" w:lineRule="auto"/>
        <w:jc w:val="both"/>
        <w:rPr>
          <w:szCs w:val="22"/>
        </w:rPr>
      </w:pPr>
    </w:p>
    <w:p w14:paraId="467D8122" w14:textId="77777777" w:rsidR="00C114FF" w:rsidRPr="00B9277F" w:rsidRDefault="00C114FF" w:rsidP="00C6457E">
      <w:pPr>
        <w:tabs>
          <w:tab w:val="clear" w:pos="567"/>
        </w:tabs>
        <w:spacing w:line="240" w:lineRule="auto"/>
        <w:jc w:val="both"/>
        <w:rPr>
          <w:szCs w:val="22"/>
        </w:rPr>
      </w:pPr>
    </w:p>
    <w:p w14:paraId="57CFC1ED" w14:textId="77777777" w:rsidR="00C114FF" w:rsidRPr="00B9277F" w:rsidRDefault="00C114FF" w:rsidP="00C6457E">
      <w:pPr>
        <w:tabs>
          <w:tab w:val="clear" w:pos="567"/>
        </w:tabs>
        <w:spacing w:line="240" w:lineRule="auto"/>
        <w:jc w:val="both"/>
        <w:rPr>
          <w:szCs w:val="22"/>
        </w:rPr>
      </w:pPr>
    </w:p>
    <w:p w14:paraId="584F935D" w14:textId="77777777" w:rsidR="00C114FF" w:rsidRPr="00B9277F" w:rsidRDefault="00C114FF" w:rsidP="00C6457E">
      <w:pPr>
        <w:tabs>
          <w:tab w:val="clear" w:pos="567"/>
        </w:tabs>
        <w:spacing w:line="240" w:lineRule="auto"/>
        <w:jc w:val="both"/>
        <w:rPr>
          <w:szCs w:val="22"/>
        </w:rPr>
      </w:pPr>
    </w:p>
    <w:p w14:paraId="7FD530B2" w14:textId="77777777" w:rsidR="00C114FF" w:rsidRPr="00B9277F" w:rsidRDefault="00C114FF" w:rsidP="00C6457E">
      <w:pPr>
        <w:tabs>
          <w:tab w:val="clear" w:pos="567"/>
        </w:tabs>
        <w:spacing w:line="240" w:lineRule="auto"/>
        <w:jc w:val="both"/>
        <w:rPr>
          <w:szCs w:val="22"/>
        </w:rPr>
      </w:pPr>
    </w:p>
    <w:p w14:paraId="30BA1BAB" w14:textId="77777777" w:rsidR="00C114FF" w:rsidRPr="00B9277F" w:rsidRDefault="00C114FF" w:rsidP="00C6457E">
      <w:pPr>
        <w:tabs>
          <w:tab w:val="clear" w:pos="567"/>
        </w:tabs>
        <w:spacing w:line="240" w:lineRule="auto"/>
        <w:jc w:val="both"/>
        <w:rPr>
          <w:szCs w:val="22"/>
        </w:rPr>
      </w:pPr>
    </w:p>
    <w:p w14:paraId="6EC44476" w14:textId="77777777" w:rsidR="00C114FF" w:rsidRPr="00B9277F" w:rsidRDefault="00C114FF" w:rsidP="00C6457E">
      <w:pPr>
        <w:tabs>
          <w:tab w:val="clear" w:pos="567"/>
        </w:tabs>
        <w:spacing w:line="240" w:lineRule="auto"/>
        <w:jc w:val="both"/>
        <w:rPr>
          <w:szCs w:val="22"/>
        </w:rPr>
      </w:pPr>
    </w:p>
    <w:p w14:paraId="7A835ECC" w14:textId="0B1A9DA9" w:rsidR="00C114FF" w:rsidRPr="00B9277F" w:rsidRDefault="00C114FF" w:rsidP="00C6457E">
      <w:pPr>
        <w:tabs>
          <w:tab w:val="clear" w:pos="567"/>
        </w:tabs>
        <w:spacing w:line="240" w:lineRule="auto"/>
        <w:jc w:val="both"/>
        <w:rPr>
          <w:szCs w:val="22"/>
        </w:rPr>
      </w:pPr>
    </w:p>
    <w:p w14:paraId="171F09CE" w14:textId="77777777" w:rsidR="00C245DD" w:rsidRPr="00B9277F" w:rsidRDefault="00C245DD" w:rsidP="00C6457E">
      <w:pPr>
        <w:tabs>
          <w:tab w:val="clear" w:pos="567"/>
        </w:tabs>
        <w:spacing w:line="240" w:lineRule="auto"/>
        <w:jc w:val="both"/>
        <w:rPr>
          <w:szCs w:val="22"/>
        </w:rPr>
      </w:pPr>
    </w:p>
    <w:p w14:paraId="1CD8A2BC" w14:textId="77777777" w:rsidR="00C114FF" w:rsidRPr="00B9277F" w:rsidRDefault="00C114FF" w:rsidP="00C6457E">
      <w:pPr>
        <w:tabs>
          <w:tab w:val="clear" w:pos="567"/>
        </w:tabs>
        <w:spacing w:line="240" w:lineRule="auto"/>
        <w:jc w:val="both"/>
        <w:rPr>
          <w:szCs w:val="22"/>
        </w:rPr>
      </w:pPr>
    </w:p>
    <w:p w14:paraId="3DE7CC0E" w14:textId="77777777" w:rsidR="00C114FF" w:rsidRPr="00B9277F" w:rsidRDefault="00C114FF" w:rsidP="00C6457E">
      <w:pPr>
        <w:tabs>
          <w:tab w:val="clear" w:pos="567"/>
        </w:tabs>
        <w:spacing w:line="240" w:lineRule="auto"/>
        <w:jc w:val="both"/>
        <w:rPr>
          <w:szCs w:val="22"/>
        </w:rPr>
      </w:pPr>
    </w:p>
    <w:p w14:paraId="008C130D" w14:textId="77777777" w:rsidR="00C114FF" w:rsidRPr="00B9277F" w:rsidRDefault="00F550BE" w:rsidP="00B822EC">
      <w:pPr>
        <w:pStyle w:val="Style3"/>
      </w:pPr>
      <w:r w:rsidRPr="00B9277F">
        <w:t>LIETOŠANAS INSTRUKCIJA</w:t>
      </w:r>
    </w:p>
    <w:p w14:paraId="18C384A9" w14:textId="77777777" w:rsidR="00C114FF" w:rsidRPr="00B9277F" w:rsidRDefault="00F550BE" w:rsidP="00935234">
      <w:pPr>
        <w:tabs>
          <w:tab w:val="clear" w:pos="567"/>
        </w:tabs>
        <w:spacing w:line="240" w:lineRule="auto"/>
        <w:jc w:val="center"/>
        <w:rPr>
          <w:szCs w:val="22"/>
        </w:rPr>
      </w:pPr>
      <w:r w:rsidRPr="00B9277F">
        <w:rPr>
          <w:szCs w:val="22"/>
        </w:rPr>
        <w:br w:type="page"/>
      </w:r>
      <w:r w:rsidRPr="00B9277F">
        <w:rPr>
          <w:b/>
          <w:szCs w:val="22"/>
        </w:rPr>
        <w:lastRenderedPageBreak/>
        <w:t>LIETOŠANAS INSTRUKCIJA</w:t>
      </w:r>
    </w:p>
    <w:p w14:paraId="1FC4FDF2" w14:textId="77777777" w:rsidR="00C114FF" w:rsidRPr="00B9277F" w:rsidRDefault="00C114FF" w:rsidP="00C6457E">
      <w:pPr>
        <w:tabs>
          <w:tab w:val="clear" w:pos="567"/>
        </w:tabs>
        <w:spacing w:line="240" w:lineRule="auto"/>
        <w:jc w:val="both"/>
        <w:rPr>
          <w:szCs w:val="22"/>
        </w:rPr>
      </w:pPr>
    </w:p>
    <w:p w14:paraId="634EF4E2" w14:textId="77777777" w:rsidR="00951118" w:rsidRPr="00B9277F" w:rsidRDefault="00951118" w:rsidP="00C6457E">
      <w:pPr>
        <w:tabs>
          <w:tab w:val="clear" w:pos="567"/>
        </w:tabs>
        <w:spacing w:line="240" w:lineRule="auto"/>
        <w:jc w:val="both"/>
        <w:rPr>
          <w:szCs w:val="22"/>
        </w:rPr>
      </w:pPr>
    </w:p>
    <w:p w14:paraId="67155AA1" w14:textId="77777777" w:rsidR="00C114FF" w:rsidRPr="00B9277F" w:rsidRDefault="00F550BE" w:rsidP="00C6457E">
      <w:pPr>
        <w:pStyle w:val="Style1"/>
        <w:jc w:val="both"/>
      </w:pPr>
      <w:r w:rsidRPr="00B9277F">
        <w:rPr>
          <w:highlight w:val="lightGray"/>
        </w:rPr>
        <w:t>1.</w:t>
      </w:r>
      <w:r w:rsidRPr="00B9277F">
        <w:tab/>
        <w:t>Veterināro zāļu nosaukums</w:t>
      </w:r>
    </w:p>
    <w:p w14:paraId="3942B073" w14:textId="77777777" w:rsidR="00C114FF" w:rsidRPr="00B9277F" w:rsidRDefault="00C114FF" w:rsidP="00C6457E">
      <w:pPr>
        <w:tabs>
          <w:tab w:val="clear" w:pos="567"/>
        </w:tabs>
        <w:spacing w:line="240" w:lineRule="auto"/>
        <w:jc w:val="both"/>
        <w:rPr>
          <w:szCs w:val="22"/>
        </w:rPr>
      </w:pPr>
    </w:p>
    <w:p w14:paraId="464352C5" w14:textId="204F5EDE" w:rsidR="004A6F02" w:rsidRPr="00B9277F" w:rsidRDefault="004A6F02" w:rsidP="00C6457E">
      <w:pPr>
        <w:jc w:val="both"/>
        <w:rPr>
          <w:szCs w:val="22"/>
        </w:rPr>
      </w:pPr>
      <w:proofErr w:type="spellStart"/>
      <w:r w:rsidRPr="00B9277F">
        <w:rPr>
          <w:szCs w:val="22"/>
        </w:rPr>
        <w:t>Albiotic</w:t>
      </w:r>
      <w:proofErr w:type="spellEnd"/>
      <w:r w:rsidRPr="00B9277F">
        <w:rPr>
          <w:szCs w:val="22"/>
        </w:rPr>
        <w:t xml:space="preserve"> šķīdums ievadīšanai tesmenī l</w:t>
      </w:r>
      <w:r w:rsidR="00652F4B" w:rsidRPr="00B9277F">
        <w:rPr>
          <w:szCs w:val="22"/>
        </w:rPr>
        <w:t>iellopiem</w:t>
      </w:r>
    </w:p>
    <w:p w14:paraId="4F3155C4" w14:textId="77777777" w:rsidR="004A6F02" w:rsidRPr="00B9277F" w:rsidRDefault="004A6F02" w:rsidP="00C6457E">
      <w:pPr>
        <w:suppressAutoHyphens/>
        <w:jc w:val="both"/>
        <w:rPr>
          <w:spacing w:val="-3"/>
          <w:szCs w:val="22"/>
        </w:rPr>
      </w:pPr>
    </w:p>
    <w:p w14:paraId="6C349ED0" w14:textId="77777777" w:rsidR="00C114FF" w:rsidRPr="00B9277F" w:rsidRDefault="00C114FF" w:rsidP="00C6457E">
      <w:pPr>
        <w:tabs>
          <w:tab w:val="clear" w:pos="567"/>
        </w:tabs>
        <w:spacing w:line="240" w:lineRule="auto"/>
        <w:jc w:val="both"/>
        <w:rPr>
          <w:szCs w:val="22"/>
        </w:rPr>
      </w:pPr>
    </w:p>
    <w:p w14:paraId="342710A6" w14:textId="751F6402" w:rsidR="00C114FF" w:rsidRPr="00B9277F" w:rsidRDefault="00F550BE" w:rsidP="00C6457E">
      <w:pPr>
        <w:pStyle w:val="Style1"/>
        <w:jc w:val="both"/>
      </w:pPr>
      <w:r w:rsidRPr="00B9277F">
        <w:rPr>
          <w:highlight w:val="lightGray"/>
        </w:rPr>
        <w:t>2.</w:t>
      </w:r>
      <w:r w:rsidR="007318FE" w:rsidRPr="00B9277F">
        <w:tab/>
      </w:r>
      <w:r w:rsidRPr="00B9277F">
        <w:t>Sastāvs</w:t>
      </w:r>
    </w:p>
    <w:p w14:paraId="59B66E7E" w14:textId="77777777" w:rsidR="00C114FF" w:rsidRPr="00B9277F" w:rsidRDefault="00C114FF" w:rsidP="00C6457E">
      <w:pPr>
        <w:tabs>
          <w:tab w:val="clear" w:pos="567"/>
        </w:tabs>
        <w:spacing w:line="240" w:lineRule="auto"/>
        <w:jc w:val="both"/>
        <w:rPr>
          <w:iCs/>
          <w:szCs w:val="22"/>
        </w:rPr>
      </w:pPr>
    </w:p>
    <w:p w14:paraId="4FE88A10" w14:textId="77777777" w:rsidR="004A6F02" w:rsidRPr="00B9277F" w:rsidRDefault="004A6F02" w:rsidP="00C6457E">
      <w:pPr>
        <w:pStyle w:val="EndnoteText"/>
        <w:tabs>
          <w:tab w:val="clear" w:pos="567"/>
        </w:tabs>
        <w:jc w:val="both"/>
        <w:rPr>
          <w:color w:val="000000"/>
          <w:szCs w:val="22"/>
        </w:rPr>
      </w:pPr>
      <w:r w:rsidRPr="00B9277F">
        <w:rPr>
          <w:spacing w:val="-2"/>
          <w:szCs w:val="22"/>
        </w:rPr>
        <w:t xml:space="preserve">Viens 10 ml </w:t>
      </w:r>
      <w:proofErr w:type="spellStart"/>
      <w:r w:rsidRPr="00B9277F">
        <w:rPr>
          <w:spacing w:val="-2"/>
          <w:szCs w:val="22"/>
        </w:rPr>
        <w:t>injektors</w:t>
      </w:r>
      <w:proofErr w:type="spellEnd"/>
      <w:r w:rsidRPr="00B9277F">
        <w:rPr>
          <w:spacing w:val="-2"/>
          <w:szCs w:val="22"/>
        </w:rPr>
        <w:t xml:space="preserve"> satur:</w:t>
      </w:r>
    </w:p>
    <w:p w14:paraId="39EB00BC" w14:textId="77777777" w:rsidR="00CF2971" w:rsidRPr="00B9277F" w:rsidRDefault="00CF2971" w:rsidP="00C6457E">
      <w:pPr>
        <w:jc w:val="both"/>
        <w:rPr>
          <w:b/>
          <w:color w:val="000000"/>
          <w:szCs w:val="22"/>
        </w:rPr>
      </w:pPr>
    </w:p>
    <w:p w14:paraId="27055FA1" w14:textId="6C1D44F3" w:rsidR="004A6F02" w:rsidRPr="00B9277F" w:rsidRDefault="004A6F02" w:rsidP="00C6457E">
      <w:pPr>
        <w:jc w:val="both"/>
        <w:rPr>
          <w:b/>
          <w:color w:val="000000"/>
          <w:szCs w:val="22"/>
        </w:rPr>
      </w:pPr>
      <w:r w:rsidRPr="00B9277F">
        <w:rPr>
          <w:b/>
          <w:color w:val="000000"/>
          <w:szCs w:val="22"/>
        </w:rPr>
        <w:t>Aktīvās vielas:</w:t>
      </w:r>
    </w:p>
    <w:p w14:paraId="143278D6" w14:textId="674F4046" w:rsidR="004A6F02" w:rsidRPr="00B9277F" w:rsidRDefault="004A6F02" w:rsidP="00C6457E">
      <w:pPr>
        <w:suppressAutoHyphens/>
        <w:jc w:val="both"/>
        <w:rPr>
          <w:szCs w:val="22"/>
        </w:rPr>
      </w:pPr>
      <w:proofErr w:type="spellStart"/>
      <w:r w:rsidRPr="00B9277F">
        <w:rPr>
          <w:spacing w:val="-2"/>
          <w:szCs w:val="22"/>
        </w:rPr>
        <w:t>Linkomicīns</w:t>
      </w:r>
      <w:proofErr w:type="spellEnd"/>
      <w:r w:rsidRPr="00B9277F">
        <w:rPr>
          <w:spacing w:val="-2"/>
          <w:szCs w:val="22"/>
        </w:rPr>
        <w:t xml:space="preserve"> (</w:t>
      </w:r>
      <w:proofErr w:type="spellStart"/>
      <w:r w:rsidRPr="00B9277F">
        <w:rPr>
          <w:spacing w:val="-2"/>
          <w:szCs w:val="22"/>
        </w:rPr>
        <w:t>linkomicīna</w:t>
      </w:r>
      <w:proofErr w:type="spellEnd"/>
      <w:r w:rsidRPr="00B9277F">
        <w:rPr>
          <w:spacing w:val="-2"/>
          <w:szCs w:val="22"/>
        </w:rPr>
        <w:t xml:space="preserve"> </w:t>
      </w:r>
      <w:proofErr w:type="spellStart"/>
      <w:r w:rsidRPr="00B9277F">
        <w:rPr>
          <w:spacing w:val="-2"/>
          <w:szCs w:val="22"/>
        </w:rPr>
        <w:t>hidrohlorīda</w:t>
      </w:r>
      <w:proofErr w:type="spellEnd"/>
      <w:r w:rsidRPr="00B9277F">
        <w:rPr>
          <w:spacing w:val="-2"/>
          <w:szCs w:val="22"/>
        </w:rPr>
        <w:t xml:space="preserve"> veidā) 330 mg</w:t>
      </w:r>
    </w:p>
    <w:p w14:paraId="6F5258F2" w14:textId="709E1611" w:rsidR="004A6F02" w:rsidRPr="00B9277F" w:rsidRDefault="004A6F02" w:rsidP="00C6457E">
      <w:pPr>
        <w:suppressAutoHyphens/>
        <w:jc w:val="both"/>
        <w:rPr>
          <w:szCs w:val="22"/>
        </w:rPr>
      </w:pPr>
      <w:proofErr w:type="spellStart"/>
      <w:r w:rsidRPr="00B9277F">
        <w:rPr>
          <w:spacing w:val="-2"/>
          <w:szCs w:val="22"/>
        </w:rPr>
        <w:t>Neomicīns</w:t>
      </w:r>
      <w:proofErr w:type="spellEnd"/>
      <w:r w:rsidRPr="00B9277F">
        <w:rPr>
          <w:spacing w:val="-2"/>
          <w:szCs w:val="22"/>
        </w:rPr>
        <w:t xml:space="preserve"> (</w:t>
      </w:r>
      <w:proofErr w:type="spellStart"/>
      <w:r w:rsidRPr="00B9277F">
        <w:rPr>
          <w:spacing w:val="-2"/>
          <w:szCs w:val="22"/>
        </w:rPr>
        <w:t>neomicīna</w:t>
      </w:r>
      <w:proofErr w:type="spellEnd"/>
      <w:r w:rsidRPr="00B9277F">
        <w:rPr>
          <w:spacing w:val="-2"/>
          <w:szCs w:val="22"/>
        </w:rPr>
        <w:t xml:space="preserve"> sulfāta veidā) 100 mg</w:t>
      </w:r>
    </w:p>
    <w:p w14:paraId="452B2663" w14:textId="77777777" w:rsidR="004A6F02" w:rsidRPr="00B9277F" w:rsidRDefault="004A6F02" w:rsidP="00C6457E">
      <w:pPr>
        <w:jc w:val="both"/>
        <w:rPr>
          <w:color w:val="000000"/>
          <w:szCs w:val="22"/>
        </w:rPr>
      </w:pPr>
    </w:p>
    <w:p w14:paraId="236C8227" w14:textId="77777777" w:rsidR="004A6F02" w:rsidRPr="00B9277F" w:rsidRDefault="004A6F02" w:rsidP="00C6457E">
      <w:pPr>
        <w:jc w:val="both"/>
        <w:rPr>
          <w:color w:val="000000"/>
          <w:szCs w:val="22"/>
        </w:rPr>
      </w:pPr>
      <w:proofErr w:type="spellStart"/>
      <w:r w:rsidRPr="00B9277F">
        <w:rPr>
          <w:b/>
          <w:color w:val="000000"/>
          <w:szCs w:val="22"/>
        </w:rPr>
        <w:t>Pa</w:t>
      </w:r>
      <w:r w:rsidRPr="00B9277F">
        <w:rPr>
          <w:b/>
          <w:noProof/>
          <w:szCs w:val="22"/>
        </w:rPr>
        <w:t>līg</w:t>
      </w:r>
      <w:r w:rsidRPr="00B9277F">
        <w:rPr>
          <w:b/>
          <w:color w:val="000000"/>
          <w:szCs w:val="22"/>
        </w:rPr>
        <w:t>viela</w:t>
      </w:r>
      <w:proofErr w:type="spellEnd"/>
      <w:r w:rsidRPr="00B9277F">
        <w:rPr>
          <w:b/>
          <w:color w:val="000000"/>
          <w:szCs w:val="22"/>
        </w:rPr>
        <w:t>:</w:t>
      </w:r>
    </w:p>
    <w:p w14:paraId="14C9D203" w14:textId="665CC285" w:rsidR="004A6F02" w:rsidRPr="00B9277F" w:rsidRDefault="004A6F02" w:rsidP="00C6457E">
      <w:pPr>
        <w:tabs>
          <w:tab w:val="left" w:pos="5220"/>
        </w:tabs>
        <w:suppressAutoHyphens/>
        <w:jc w:val="both"/>
        <w:rPr>
          <w:color w:val="000000"/>
          <w:szCs w:val="22"/>
          <w:u w:val="single"/>
        </w:rPr>
      </w:pPr>
      <w:proofErr w:type="spellStart"/>
      <w:r w:rsidRPr="00B9277F">
        <w:rPr>
          <w:spacing w:val="-2"/>
          <w:szCs w:val="22"/>
        </w:rPr>
        <w:t>Dinātrija</w:t>
      </w:r>
      <w:proofErr w:type="spellEnd"/>
      <w:r w:rsidRPr="00B9277F">
        <w:rPr>
          <w:spacing w:val="-2"/>
          <w:szCs w:val="22"/>
        </w:rPr>
        <w:t xml:space="preserve"> </w:t>
      </w:r>
      <w:proofErr w:type="spellStart"/>
      <w:r w:rsidRPr="00B9277F">
        <w:rPr>
          <w:spacing w:val="-2"/>
          <w:szCs w:val="22"/>
        </w:rPr>
        <w:t>edetāts</w:t>
      </w:r>
      <w:proofErr w:type="spellEnd"/>
      <w:r w:rsidRPr="00B9277F">
        <w:rPr>
          <w:spacing w:val="-2"/>
          <w:szCs w:val="22"/>
        </w:rPr>
        <w:t xml:space="preserve"> 5 mg</w:t>
      </w:r>
    </w:p>
    <w:p w14:paraId="4510D8D8" w14:textId="77777777" w:rsidR="002474A1" w:rsidRPr="00B9277F" w:rsidRDefault="002474A1" w:rsidP="00C6457E">
      <w:pPr>
        <w:tabs>
          <w:tab w:val="clear" w:pos="567"/>
        </w:tabs>
        <w:spacing w:line="240" w:lineRule="auto"/>
        <w:jc w:val="both"/>
        <w:rPr>
          <w:szCs w:val="22"/>
        </w:rPr>
      </w:pPr>
    </w:p>
    <w:p w14:paraId="46F9D521" w14:textId="77777777" w:rsidR="00BA5740" w:rsidRPr="00B9277F" w:rsidRDefault="00BA5740" w:rsidP="00C6457E">
      <w:pPr>
        <w:jc w:val="both"/>
        <w:rPr>
          <w:color w:val="000000"/>
          <w:szCs w:val="22"/>
        </w:rPr>
      </w:pPr>
      <w:r w:rsidRPr="00B9277F">
        <w:rPr>
          <w:color w:val="000000"/>
          <w:szCs w:val="22"/>
        </w:rPr>
        <w:t xml:space="preserve">Dzidrs, bezkrāsains vai viegli dzeltens šķīdums. </w:t>
      </w:r>
    </w:p>
    <w:p w14:paraId="2B622382" w14:textId="77777777" w:rsidR="00BA5740" w:rsidRPr="00B9277F" w:rsidRDefault="00BA5740" w:rsidP="00C6457E">
      <w:pPr>
        <w:jc w:val="both"/>
        <w:rPr>
          <w:color w:val="000000"/>
          <w:szCs w:val="22"/>
        </w:rPr>
      </w:pPr>
    </w:p>
    <w:p w14:paraId="21AF137A" w14:textId="77777777" w:rsidR="004A6F02" w:rsidRPr="00B9277F" w:rsidRDefault="004A6F02" w:rsidP="00C6457E">
      <w:pPr>
        <w:tabs>
          <w:tab w:val="clear" w:pos="567"/>
        </w:tabs>
        <w:spacing w:line="240" w:lineRule="auto"/>
        <w:jc w:val="both"/>
        <w:rPr>
          <w:szCs w:val="22"/>
        </w:rPr>
      </w:pPr>
    </w:p>
    <w:p w14:paraId="6140B345" w14:textId="504CA98C" w:rsidR="00C114FF" w:rsidRPr="00B9277F" w:rsidRDefault="00F550BE" w:rsidP="00C6457E">
      <w:pPr>
        <w:pStyle w:val="Style1"/>
        <w:jc w:val="both"/>
      </w:pPr>
      <w:r w:rsidRPr="00B9277F">
        <w:rPr>
          <w:highlight w:val="lightGray"/>
        </w:rPr>
        <w:t>3.</w:t>
      </w:r>
      <w:r w:rsidRPr="00B9277F">
        <w:tab/>
      </w:r>
      <w:proofErr w:type="spellStart"/>
      <w:r w:rsidRPr="00B9277F">
        <w:t>Mērķsugas</w:t>
      </w:r>
      <w:proofErr w:type="spellEnd"/>
    </w:p>
    <w:p w14:paraId="0A2A3B81" w14:textId="77777777" w:rsidR="00C114FF" w:rsidRPr="00B9277F" w:rsidRDefault="00C114FF" w:rsidP="00C6457E">
      <w:pPr>
        <w:tabs>
          <w:tab w:val="clear" w:pos="567"/>
        </w:tabs>
        <w:spacing w:line="240" w:lineRule="auto"/>
        <w:jc w:val="both"/>
        <w:rPr>
          <w:szCs w:val="22"/>
        </w:rPr>
      </w:pPr>
    </w:p>
    <w:p w14:paraId="77E8E5EE" w14:textId="01F5D62A" w:rsidR="004A6F02" w:rsidRPr="00B9277F" w:rsidRDefault="004A6F02" w:rsidP="00C6457E">
      <w:pPr>
        <w:suppressAutoHyphens/>
        <w:ind w:hanging="9"/>
        <w:jc w:val="both"/>
        <w:rPr>
          <w:szCs w:val="22"/>
        </w:rPr>
      </w:pPr>
      <w:r w:rsidRPr="00B9277F">
        <w:rPr>
          <w:szCs w:val="22"/>
        </w:rPr>
        <w:t>L</w:t>
      </w:r>
      <w:r w:rsidR="00192BA0" w:rsidRPr="00B9277F">
        <w:rPr>
          <w:szCs w:val="22"/>
        </w:rPr>
        <w:t>iellopi (</w:t>
      </w:r>
      <w:proofErr w:type="spellStart"/>
      <w:r w:rsidR="00192BA0" w:rsidRPr="00B9277F">
        <w:rPr>
          <w:szCs w:val="22"/>
        </w:rPr>
        <w:t>l</w:t>
      </w:r>
      <w:r w:rsidRPr="00B9277F">
        <w:rPr>
          <w:szCs w:val="22"/>
        </w:rPr>
        <w:t>aktējošas</w:t>
      </w:r>
      <w:proofErr w:type="spellEnd"/>
      <w:r w:rsidRPr="00B9277F">
        <w:rPr>
          <w:szCs w:val="22"/>
        </w:rPr>
        <w:t xml:space="preserve"> govis</w:t>
      </w:r>
      <w:r w:rsidR="00192BA0" w:rsidRPr="00B9277F">
        <w:rPr>
          <w:szCs w:val="22"/>
        </w:rPr>
        <w:t>)</w:t>
      </w:r>
      <w:r w:rsidRPr="00B9277F">
        <w:rPr>
          <w:szCs w:val="22"/>
        </w:rPr>
        <w:t>.</w:t>
      </w:r>
    </w:p>
    <w:p w14:paraId="72B32EF0" w14:textId="77777777" w:rsidR="004A6F02" w:rsidRPr="00B9277F" w:rsidRDefault="004A6F02" w:rsidP="00C6457E">
      <w:pPr>
        <w:tabs>
          <w:tab w:val="clear" w:pos="567"/>
        </w:tabs>
        <w:spacing w:line="240" w:lineRule="auto"/>
        <w:jc w:val="both"/>
        <w:rPr>
          <w:szCs w:val="22"/>
        </w:rPr>
      </w:pPr>
    </w:p>
    <w:p w14:paraId="11398AC0" w14:textId="77777777" w:rsidR="00C114FF" w:rsidRPr="00B9277F" w:rsidRDefault="00C114FF" w:rsidP="00C6457E">
      <w:pPr>
        <w:tabs>
          <w:tab w:val="clear" w:pos="567"/>
        </w:tabs>
        <w:spacing w:line="240" w:lineRule="auto"/>
        <w:jc w:val="both"/>
        <w:rPr>
          <w:szCs w:val="22"/>
        </w:rPr>
      </w:pPr>
    </w:p>
    <w:p w14:paraId="678C94C8" w14:textId="77777777" w:rsidR="00C114FF" w:rsidRPr="00B9277F" w:rsidRDefault="00F550BE" w:rsidP="00C6457E">
      <w:pPr>
        <w:pStyle w:val="Style1"/>
        <w:jc w:val="both"/>
      </w:pPr>
      <w:r w:rsidRPr="00B9277F">
        <w:rPr>
          <w:highlight w:val="lightGray"/>
        </w:rPr>
        <w:t>4.</w:t>
      </w:r>
      <w:r w:rsidRPr="00B9277F">
        <w:tab/>
        <w:t>Lietošanas indikācijas</w:t>
      </w:r>
    </w:p>
    <w:p w14:paraId="17349CDE" w14:textId="77777777" w:rsidR="00C114FF" w:rsidRPr="00B9277F" w:rsidRDefault="00C114FF" w:rsidP="00C6457E">
      <w:pPr>
        <w:tabs>
          <w:tab w:val="clear" w:pos="567"/>
        </w:tabs>
        <w:spacing w:line="240" w:lineRule="auto"/>
        <w:jc w:val="both"/>
        <w:rPr>
          <w:szCs w:val="22"/>
        </w:rPr>
      </w:pPr>
    </w:p>
    <w:p w14:paraId="309EEAD9" w14:textId="2BE14827" w:rsidR="004A6F02" w:rsidRPr="00B9277F" w:rsidRDefault="004A6F02" w:rsidP="00C6457E">
      <w:pPr>
        <w:suppressAutoHyphens/>
        <w:jc w:val="both"/>
        <w:rPr>
          <w:i/>
          <w:iCs/>
          <w:szCs w:val="22"/>
        </w:rPr>
      </w:pPr>
      <w:r w:rsidRPr="00B9277F">
        <w:rPr>
          <w:szCs w:val="22"/>
        </w:rPr>
        <w:t xml:space="preserve">Mastīta ārstēšanai </w:t>
      </w:r>
      <w:proofErr w:type="spellStart"/>
      <w:r w:rsidRPr="00B9277F">
        <w:rPr>
          <w:szCs w:val="22"/>
        </w:rPr>
        <w:t>laktējošām</w:t>
      </w:r>
      <w:proofErr w:type="spellEnd"/>
      <w:r w:rsidRPr="00B9277F">
        <w:rPr>
          <w:szCs w:val="22"/>
        </w:rPr>
        <w:t xml:space="preserve"> govīm. Šīs </w:t>
      </w:r>
      <w:r w:rsidR="008B56D3" w:rsidRPr="00B9277F">
        <w:rPr>
          <w:szCs w:val="22"/>
        </w:rPr>
        <w:t xml:space="preserve">veterinārās </w:t>
      </w:r>
      <w:r w:rsidRPr="00B9277F">
        <w:rPr>
          <w:szCs w:val="22"/>
        </w:rPr>
        <w:t xml:space="preserve">zāles ir efektīvas pret </w:t>
      </w:r>
      <w:proofErr w:type="spellStart"/>
      <w:r w:rsidRPr="00B9277F">
        <w:rPr>
          <w:i/>
          <w:iCs/>
          <w:szCs w:val="22"/>
        </w:rPr>
        <w:t>Staphylococcus</w:t>
      </w:r>
      <w:proofErr w:type="spellEnd"/>
      <w:r w:rsidRPr="00B9277F">
        <w:rPr>
          <w:szCs w:val="22"/>
        </w:rPr>
        <w:t xml:space="preserve"> sugām (</w:t>
      </w:r>
      <w:proofErr w:type="spellStart"/>
      <w:r w:rsidRPr="00B9277F">
        <w:rPr>
          <w:szCs w:val="22"/>
        </w:rPr>
        <w:t>penicilināzi</w:t>
      </w:r>
      <w:proofErr w:type="spellEnd"/>
      <w:r w:rsidRPr="00B9277F">
        <w:rPr>
          <w:szCs w:val="22"/>
        </w:rPr>
        <w:t xml:space="preserve"> producējošie un neproducējošie celmi), tajā skaitā </w:t>
      </w:r>
      <w:proofErr w:type="spellStart"/>
      <w:r w:rsidRPr="00B9277F">
        <w:rPr>
          <w:i/>
          <w:iCs/>
          <w:szCs w:val="22"/>
        </w:rPr>
        <w:t>Staphylococcus</w:t>
      </w:r>
      <w:proofErr w:type="spellEnd"/>
      <w:r w:rsidRPr="00B9277F">
        <w:rPr>
          <w:i/>
          <w:iCs/>
          <w:szCs w:val="22"/>
        </w:rPr>
        <w:t xml:space="preserve"> </w:t>
      </w:r>
      <w:proofErr w:type="spellStart"/>
      <w:r w:rsidRPr="00B9277F">
        <w:rPr>
          <w:i/>
          <w:iCs/>
          <w:szCs w:val="22"/>
        </w:rPr>
        <w:t>aureus</w:t>
      </w:r>
      <w:proofErr w:type="spellEnd"/>
      <w:r w:rsidRPr="00B9277F">
        <w:rPr>
          <w:i/>
          <w:iCs/>
          <w:szCs w:val="22"/>
        </w:rPr>
        <w:t xml:space="preserve">; </w:t>
      </w:r>
      <w:r w:rsidRPr="00B9277F">
        <w:rPr>
          <w:iCs/>
          <w:szCs w:val="22"/>
        </w:rPr>
        <w:t>pret</w:t>
      </w:r>
      <w:r w:rsidRPr="00B9277F">
        <w:rPr>
          <w:szCs w:val="22"/>
        </w:rPr>
        <w:t xml:space="preserve"> </w:t>
      </w:r>
      <w:proofErr w:type="spellStart"/>
      <w:r w:rsidRPr="00B9277F">
        <w:rPr>
          <w:i/>
          <w:iCs/>
          <w:szCs w:val="22"/>
        </w:rPr>
        <w:t>Streptococcus</w:t>
      </w:r>
      <w:proofErr w:type="spellEnd"/>
      <w:r w:rsidRPr="00B9277F">
        <w:rPr>
          <w:szCs w:val="22"/>
        </w:rPr>
        <w:t xml:space="preserve"> sugām, tajā skaitā </w:t>
      </w:r>
      <w:proofErr w:type="spellStart"/>
      <w:r w:rsidRPr="00B9277F">
        <w:rPr>
          <w:i/>
          <w:iCs/>
          <w:szCs w:val="22"/>
        </w:rPr>
        <w:t>Streptococcus</w:t>
      </w:r>
      <w:proofErr w:type="spellEnd"/>
      <w:r w:rsidRPr="00B9277F">
        <w:rPr>
          <w:i/>
          <w:iCs/>
          <w:szCs w:val="22"/>
        </w:rPr>
        <w:t xml:space="preserve"> </w:t>
      </w:r>
      <w:proofErr w:type="spellStart"/>
      <w:r w:rsidRPr="00B9277F">
        <w:rPr>
          <w:i/>
          <w:iCs/>
          <w:szCs w:val="22"/>
        </w:rPr>
        <w:t>agalactiae</w:t>
      </w:r>
      <w:proofErr w:type="spellEnd"/>
      <w:r w:rsidRPr="00B9277F">
        <w:rPr>
          <w:i/>
          <w:iCs/>
          <w:szCs w:val="22"/>
        </w:rPr>
        <w:t>,</w:t>
      </w:r>
      <w:r w:rsidRPr="00B9277F">
        <w:rPr>
          <w:szCs w:val="22"/>
        </w:rPr>
        <w:t xml:space="preserve"> </w:t>
      </w:r>
      <w:proofErr w:type="spellStart"/>
      <w:r w:rsidRPr="00B9277F">
        <w:rPr>
          <w:i/>
          <w:iCs/>
          <w:szCs w:val="22"/>
        </w:rPr>
        <w:t>Streptococcus</w:t>
      </w:r>
      <w:proofErr w:type="spellEnd"/>
      <w:r w:rsidRPr="00B9277F">
        <w:rPr>
          <w:i/>
          <w:iCs/>
          <w:szCs w:val="22"/>
        </w:rPr>
        <w:t xml:space="preserve"> </w:t>
      </w:r>
      <w:proofErr w:type="spellStart"/>
      <w:r w:rsidRPr="00B9277F">
        <w:rPr>
          <w:i/>
          <w:iCs/>
          <w:szCs w:val="22"/>
        </w:rPr>
        <w:t>dysgalactiae</w:t>
      </w:r>
      <w:proofErr w:type="spellEnd"/>
      <w:r w:rsidRPr="00B9277F">
        <w:rPr>
          <w:szCs w:val="22"/>
        </w:rPr>
        <w:t xml:space="preserve"> un</w:t>
      </w:r>
      <w:r w:rsidRPr="00B9277F">
        <w:rPr>
          <w:i/>
          <w:iCs/>
          <w:szCs w:val="22"/>
        </w:rPr>
        <w:t xml:space="preserve"> </w:t>
      </w:r>
      <w:proofErr w:type="spellStart"/>
      <w:r w:rsidRPr="00B9277F">
        <w:rPr>
          <w:i/>
          <w:iCs/>
          <w:szCs w:val="22"/>
        </w:rPr>
        <w:t>Streptococcus</w:t>
      </w:r>
      <w:proofErr w:type="spellEnd"/>
      <w:r w:rsidRPr="00B9277F">
        <w:rPr>
          <w:i/>
          <w:iCs/>
          <w:szCs w:val="22"/>
        </w:rPr>
        <w:t xml:space="preserve"> </w:t>
      </w:r>
      <w:proofErr w:type="spellStart"/>
      <w:r w:rsidRPr="00B9277F">
        <w:rPr>
          <w:i/>
          <w:iCs/>
          <w:szCs w:val="22"/>
        </w:rPr>
        <w:t>uberis</w:t>
      </w:r>
      <w:proofErr w:type="spellEnd"/>
      <w:r w:rsidRPr="00B9277F">
        <w:rPr>
          <w:szCs w:val="22"/>
        </w:rPr>
        <w:t xml:space="preserve">, un pret </w:t>
      </w:r>
      <w:proofErr w:type="spellStart"/>
      <w:r w:rsidRPr="00B9277F">
        <w:rPr>
          <w:szCs w:val="22"/>
        </w:rPr>
        <w:t>koliformu</w:t>
      </w:r>
      <w:proofErr w:type="spellEnd"/>
      <w:r w:rsidRPr="00B9277F">
        <w:rPr>
          <w:szCs w:val="22"/>
        </w:rPr>
        <w:t xml:space="preserve"> baktērijām, ieskaitot </w:t>
      </w:r>
      <w:proofErr w:type="spellStart"/>
      <w:r w:rsidRPr="00B9277F">
        <w:rPr>
          <w:i/>
          <w:iCs/>
          <w:szCs w:val="22"/>
        </w:rPr>
        <w:t>Escherichia</w:t>
      </w:r>
      <w:proofErr w:type="spellEnd"/>
      <w:r w:rsidRPr="00B9277F">
        <w:rPr>
          <w:i/>
          <w:iCs/>
          <w:szCs w:val="22"/>
        </w:rPr>
        <w:t xml:space="preserve"> </w:t>
      </w:r>
      <w:proofErr w:type="spellStart"/>
      <w:r w:rsidRPr="00B9277F">
        <w:rPr>
          <w:i/>
          <w:iCs/>
          <w:szCs w:val="22"/>
        </w:rPr>
        <w:t>coli</w:t>
      </w:r>
      <w:proofErr w:type="spellEnd"/>
      <w:r w:rsidRPr="00B9277F">
        <w:rPr>
          <w:i/>
          <w:iCs/>
          <w:szCs w:val="22"/>
        </w:rPr>
        <w:t>.</w:t>
      </w:r>
    </w:p>
    <w:p w14:paraId="5872ACD1" w14:textId="77777777" w:rsidR="00C114FF" w:rsidRPr="00B9277F" w:rsidRDefault="00C114FF" w:rsidP="00C6457E">
      <w:pPr>
        <w:tabs>
          <w:tab w:val="clear" w:pos="567"/>
        </w:tabs>
        <w:spacing w:line="240" w:lineRule="auto"/>
        <w:jc w:val="both"/>
        <w:rPr>
          <w:szCs w:val="22"/>
        </w:rPr>
      </w:pPr>
    </w:p>
    <w:p w14:paraId="1CE11C53" w14:textId="77777777" w:rsidR="004A6F02" w:rsidRPr="00B9277F" w:rsidRDefault="004A6F02" w:rsidP="00C6457E">
      <w:pPr>
        <w:tabs>
          <w:tab w:val="clear" w:pos="567"/>
        </w:tabs>
        <w:spacing w:line="240" w:lineRule="auto"/>
        <w:jc w:val="both"/>
        <w:rPr>
          <w:szCs w:val="22"/>
        </w:rPr>
      </w:pPr>
    </w:p>
    <w:p w14:paraId="425CA24C" w14:textId="77777777" w:rsidR="00C114FF" w:rsidRPr="00B9277F" w:rsidRDefault="00F550BE" w:rsidP="00C6457E">
      <w:pPr>
        <w:pStyle w:val="Style1"/>
        <w:jc w:val="both"/>
      </w:pPr>
      <w:r w:rsidRPr="00B9277F">
        <w:rPr>
          <w:highlight w:val="lightGray"/>
        </w:rPr>
        <w:t>5.</w:t>
      </w:r>
      <w:r w:rsidRPr="00B9277F">
        <w:tab/>
        <w:t>Kontrindikācijas</w:t>
      </w:r>
    </w:p>
    <w:p w14:paraId="76CB0550" w14:textId="77777777" w:rsidR="00C114FF" w:rsidRPr="00B9277F" w:rsidRDefault="00C114FF" w:rsidP="00C6457E">
      <w:pPr>
        <w:tabs>
          <w:tab w:val="clear" w:pos="567"/>
        </w:tabs>
        <w:spacing w:line="240" w:lineRule="auto"/>
        <w:jc w:val="both"/>
        <w:rPr>
          <w:szCs w:val="22"/>
        </w:rPr>
      </w:pPr>
    </w:p>
    <w:p w14:paraId="1666AC66" w14:textId="21F7D30A" w:rsidR="004A6F02" w:rsidRPr="00B9277F" w:rsidRDefault="004A6F02" w:rsidP="00C6457E">
      <w:pPr>
        <w:jc w:val="both"/>
        <w:rPr>
          <w:color w:val="000000"/>
          <w:szCs w:val="22"/>
        </w:rPr>
      </w:pPr>
      <w:r w:rsidRPr="00B9277F">
        <w:rPr>
          <w:color w:val="000000"/>
          <w:szCs w:val="22"/>
        </w:rPr>
        <w:t xml:space="preserve">Nelietot gadījumos, ja konstatēta pastiprināta jutība pret aktīvajām vielām vai pret </w:t>
      </w:r>
      <w:r w:rsidR="00840D06" w:rsidRPr="00B9277F">
        <w:rPr>
          <w:color w:val="000000"/>
          <w:szCs w:val="22"/>
        </w:rPr>
        <w:t xml:space="preserve">jebkuru </w:t>
      </w:r>
      <w:r w:rsidRPr="00B9277F">
        <w:rPr>
          <w:color w:val="000000"/>
          <w:szCs w:val="22"/>
        </w:rPr>
        <w:t xml:space="preserve">no </w:t>
      </w:r>
      <w:proofErr w:type="spellStart"/>
      <w:r w:rsidRPr="00B9277F">
        <w:rPr>
          <w:color w:val="000000"/>
          <w:szCs w:val="22"/>
        </w:rPr>
        <w:t>palīgvielām</w:t>
      </w:r>
      <w:proofErr w:type="spellEnd"/>
      <w:r w:rsidRPr="00B9277F">
        <w:rPr>
          <w:color w:val="000000"/>
          <w:szCs w:val="22"/>
        </w:rPr>
        <w:t>.</w:t>
      </w:r>
    </w:p>
    <w:p w14:paraId="6597C7BE" w14:textId="77777777" w:rsidR="00EB457B" w:rsidRPr="00B9277F" w:rsidRDefault="00EB457B" w:rsidP="00C6457E">
      <w:pPr>
        <w:tabs>
          <w:tab w:val="clear" w:pos="567"/>
        </w:tabs>
        <w:spacing w:line="240" w:lineRule="auto"/>
        <w:jc w:val="both"/>
        <w:rPr>
          <w:szCs w:val="22"/>
        </w:rPr>
      </w:pPr>
    </w:p>
    <w:p w14:paraId="583C0866" w14:textId="77777777" w:rsidR="004A6F02" w:rsidRPr="00B9277F" w:rsidRDefault="004A6F02" w:rsidP="00C6457E">
      <w:pPr>
        <w:tabs>
          <w:tab w:val="clear" w:pos="567"/>
        </w:tabs>
        <w:spacing w:line="240" w:lineRule="auto"/>
        <w:jc w:val="both"/>
        <w:rPr>
          <w:szCs w:val="22"/>
        </w:rPr>
      </w:pPr>
    </w:p>
    <w:p w14:paraId="0AD6C3A1" w14:textId="77777777" w:rsidR="00C114FF" w:rsidRPr="00B9277F" w:rsidRDefault="00F550BE" w:rsidP="00C6457E">
      <w:pPr>
        <w:pStyle w:val="Style1"/>
        <w:jc w:val="both"/>
      </w:pPr>
      <w:r w:rsidRPr="00B9277F">
        <w:rPr>
          <w:highlight w:val="lightGray"/>
        </w:rPr>
        <w:t>6.</w:t>
      </w:r>
      <w:r w:rsidRPr="00B9277F">
        <w:tab/>
        <w:t>Īpaši brīdinājumi</w:t>
      </w:r>
    </w:p>
    <w:p w14:paraId="6C1BB7C6" w14:textId="77777777" w:rsidR="00C114FF" w:rsidRPr="00B9277F" w:rsidRDefault="00C114FF" w:rsidP="00C6457E">
      <w:pPr>
        <w:tabs>
          <w:tab w:val="clear" w:pos="567"/>
        </w:tabs>
        <w:spacing w:line="240" w:lineRule="auto"/>
        <w:jc w:val="both"/>
        <w:rPr>
          <w:szCs w:val="22"/>
        </w:rPr>
      </w:pPr>
    </w:p>
    <w:p w14:paraId="23B82C87" w14:textId="074CD32E" w:rsidR="00BA5740" w:rsidRPr="00B9277F" w:rsidRDefault="00F550BE" w:rsidP="00C6457E">
      <w:pPr>
        <w:tabs>
          <w:tab w:val="clear" w:pos="567"/>
        </w:tabs>
        <w:spacing w:line="240" w:lineRule="auto"/>
        <w:jc w:val="both"/>
        <w:rPr>
          <w:szCs w:val="22"/>
        </w:rPr>
      </w:pPr>
      <w:r w:rsidRPr="00B9277F">
        <w:rPr>
          <w:szCs w:val="22"/>
          <w:u w:val="single"/>
        </w:rPr>
        <w:t xml:space="preserve">Īpaši piesardzības pasākumi drošai lietošanai </w:t>
      </w:r>
      <w:proofErr w:type="spellStart"/>
      <w:r w:rsidRPr="00B9277F">
        <w:rPr>
          <w:szCs w:val="22"/>
          <w:u w:val="single"/>
        </w:rPr>
        <w:t>mērķsugām</w:t>
      </w:r>
      <w:proofErr w:type="spellEnd"/>
      <w:r w:rsidRPr="00B9277F">
        <w:rPr>
          <w:szCs w:val="22"/>
        </w:rPr>
        <w:t>:</w:t>
      </w:r>
    </w:p>
    <w:p w14:paraId="6FA4BA96" w14:textId="77777777" w:rsidR="000B25D6" w:rsidRPr="00B9277F" w:rsidRDefault="000B25D6" w:rsidP="00C6457E">
      <w:pPr>
        <w:jc w:val="both"/>
        <w:rPr>
          <w:szCs w:val="22"/>
        </w:rPr>
      </w:pPr>
      <w:r w:rsidRPr="00B9277F">
        <w:rPr>
          <w:szCs w:val="22"/>
        </w:rPr>
        <w:t xml:space="preserve">Šo veterināro zāļu lietošana jāpamato ar ierosinātāja jutības testa rezultātiem. Ja tas nav iespējams, ārstēšana jāpamato ar vietējiem (reģiona, saimniecības līmeņa) epidemioloģiskajiem datiem par mērķa baktēriju jutību. Lietojot veterinārās zāles atšķirīgi no zāļu aprakstā dotajiem norādījumiem, var palielināties baktēriju izplatība, kuras </w:t>
      </w:r>
      <w:proofErr w:type="spellStart"/>
      <w:r w:rsidRPr="00B9277F">
        <w:rPr>
          <w:szCs w:val="22"/>
        </w:rPr>
        <w:t>rezistentas</w:t>
      </w:r>
      <w:proofErr w:type="spellEnd"/>
      <w:r w:rsidRPr="00B9277F">
        <w:rPr>
          <w:szCs w:val="22"/>
        </w:rPr>
        <w:t xml:space="preserve"> pret </w:t>
      </w:r>
      <w:proofErr w:type="spellStart"/>
      <w:r w:rsidRPr="00B9277F">
        <w:rPr>
          <w:szCs w:val="22"/>
        </w:rPr>
        <w:t>linkomicīnu</w:t>
      </w:r>
      <w:proofErr w:type="spellEnd"/>
      <w:r w:rsidRPr="00B9277F">
        <w:rPr>
          <w:szCs w:val="22"/>
        </w:rPr>
        <w:t xml:space="preserve"> vai </w:t>
      </w:r>
      <w:proofErr w:type="spellStart"/>
      <w:r w:rsidRPr="00B9277F">
        <w:rPr>
          <w:szCs w:val="22"/>
        </w:rPr>
        <w:t>neomicīnu</w:t>
      </w:r>
      <w:proofErr w:type="spellEnd"/>
      <w:r w:rsidRPr="00B9277F">
        <w:rPr>
          <w:szCs w:val="22"/>
        </w:rPr>
        <w:t xml:space="preserve">, un pavājināties ārstēšanas efektivitāte ar </w:t>
      </w:r>
      <w:proofErr w:type="spellStart"/>
      <w:r w:rsidRPr="00B9277F">
        <w:rPr>
          <w:szCs w:val="22"/>
        </w:rPr>
        <w:t>makrolīdiem</w:t>
      </w:r>
      <w:proofErr w:type="spellEnd"/>
      <w:r w:rsidRPr="00B9277F">
        <w:rPr>
          <w:szCs w:val="22"/>
        </w:rPr>
        <w:t xml:space="preserve"> un citiem </w:t>
      </w:r>
      <w:proofErr w:type="spellStart"/>
      <w:r w:rsidRPr="00B9277F">
        <w:rPr>
          <w:szCs w:val="22"/>
        </w:rPr>
        <w:t>linkozamīdiem</w:t>
      </w:r>
      <w:proofErr w:type="spellEnd"/>
      <w:r w:rsidRPr="00B9277F">
        <w:rPr>
          <w:szCs w:val="22"/>
        </w:rPr>
        <w:t xml:space="preserve"> vai </w:t>
      </w:r>
      <w:proofErr w:type="spellStart"/>
      <w:r w:rsidRPr="00B9277F">
        <w:rPr>
          <w:szCs w:val="22"/>
        </w:rPr>
        <w:t>aminoglikozīdiem</w:t>
      </w:r>
      <w:proofErr w:type="spellEnd"/>
      <w:r w:rsidRPr="00B9277F">
        <w:rPr>
          <w:szCs w:val="22"/>
        </w:rPr>
        <w:t xml:space="preserve">, līdz pat iespējamai krusteniskai rezistencei. </w:t>
      </w:r>
    </w:p>
    <w:p w14:paraId="1B092582" w14:textId="3B67EA25" w:rsidR="004A6F02" w:rsidRPr="00B9277F" w:rsidRDefault="004A6F02" w:rsidP="00C6457E">
      <w:pPr>
        <w:jc w:val="both"/>
        <w:rPr>
          <w:szCs w:val="22"/>
        </w:rPr>
      </w:pPr>
      <w:r w:rsidRPr="00B9277F">
        <w:rPr>
          <w:szCs w:val="22"/>
        </w:rPr>
        <w:t xml:space="preserve">Lietojot šīs veterinārās zāles, jāņem vērā </w:t>
      </w:r>
      <w:r w:rsidR="000B25D6" w:rsidRPr="00B9277F">
        <w:rPr>
          <w:szCs w:val="22"/>
        </w:rPr>
        <w:t xml:space="preserve">oficiālā, valsts un reģionālā </w:t>
      </w:r>
      <w:proofErr w:type="spellStart"/>
      <w:r w:rsidR="000B25D6" w:rsidRPr="00B9277F">
        <w:rPr>
          <w:szCs w:val="22"/>
        </w:rPr>
        <w:t>antimikrobiālā</w:t>
      </w:r>
      <w:proofErr w:type="spellEnd"/>
      <w:r w:rsidR="000B25D6" w:rsidRPr="00B9277F">
        <w:rPr>
          <w:szCs w:val="22"/>
        </w:rPr>
        <w:t xml:space="preserve"> politika</w:t>
      </w:r>
      <w:r w:rsidRPr="00B9277F">
        <w:rPr>
          <w:szCs w:val="22"/>
        </w:rPr>
        <w:t>.</w:t>
      </w:r>
    </w:p>
    <w:p w14:paraId="1C8BEC5A" w14:textId="77777777" w:rsidR="00F354C5" w:rsidRPr="00B9277F" w:rsidRDefault="00F354C5" w:rsidP="00C6457E">
      <w:pPr>
        <w:tabs>
          <w:tab w:val="clear" w:pos="567"/>
        </w:tabs>
        <w:spacing w:line="240" w:lineRule="auto"/>
        <w:jc w:val="both"/>
        <w:rPr>
          <w:szCs w:val="22"/>
        </w:rPr>
      </w:pPr>
    </w:p>
    <w:p w14:paraId="12791289" w14:textId="3ABB1C06" w:rsidR="00BA5740" w:rsidRPr="00B9277F" w:rsidRDefault="00F550BE" w:rsidP="00C6457E">
      <w:pPr>
        <w:tabs>
          <w:tab w:val="clear" w:pos="567"/>
        </w:tabs>
        <w:spacing w:line="240" w:lineRule="auto"/>
        <w:jc w:val="both"/>
        <w:rPr>
          <w:szCs w:val="22"/>
          <w:u w:val="single"/>
        </w:rPr>
      </w:pPr>
      <w:r w:rsidRPr="00B9277F">
        <w:rPr>
          <w:szCs w:val="22"/>
          <w:u w:val="single"/>
        </w:rPr>
        <w:t>Īpaši piesardzības pasākumi, kas jāievēro personai, kura ievada veterinārās zāles dzīvniekiem</w:t>
      </w:r>
      <w:r w:rsidR="00E27F42" w:rsidRPr="00B9277F">
        <w:rPr>
          <w:szCs w:val="22"/>
          <w:u w:val="single"/>
        </w:rPr>
        <w:t>:</w:t>
      </w:r>
    </w:p>
    <w:p w14:paraId="4911926F" w14:textId="01315EFC" w:rsidR="004A6F02" w:rsidRPr="00B9277F" w:rsidRDefault="004A6F02" w:rsidP="00C6457E">
      <w:pPr>
        <w:tabs>
          <w:tab w:val="clear" w:pos="567"/>
        </w:tabs>
        <w:spacing w:line="240" w:lineRule="auto"/>
        <w:jc w:val="both"/>
        <w:rPr>
          <w:szCs w:val="22"/>
        </w:rPr>
      </w:pPr>
      <w:r w:rsidRPr="00B9277F">
        <w:rPr>
          <w:szCs w:val="22"/>
        </w:rPr>
        <w:t xml:space="preserve">Izvairīties no saskares ar šķīdumu. </w:t>
      </w:r>
      <w:r w:rsidR="002D0BEA" w:rsidRPr="00B9277F">
        <w:rPr>
          <w:szCs w:val="22"/>
        </w:rPr>
        <w:t xml:space="preserve">Ja notikusi nejauša saskare ar ādu, </w:t>
      </w:r>
      <w:r w:rsidRPr="00B9277F">
        <w:rPr>
          <w:szCs w:val="22"/>
        </w:rPr>
        <w:t xml:space="preserve">nekavējoties mazgāt </w:t>
      </w:r>
      <w:r w:rsidR="002D0BEA" w:rsidRPr="00B9277F">
        <w:rPr>
          <w:szCs w:val="22"/>
        </w:rPr>
        <w:t>skarto vietu</w:t>
      </w:r>
      <w:r w:rsidRPr="00B9277F">
        <w:rPr>
          <w:szCs w:val="22"/>
        </w:rPr>
        <w:t>.</w:t>
      </w:r>
    </w:p>
    <w:p w14:paraId="261EF3FF" w14:textId="77777777" w:rsidR="002F6DAA" w:rsidRPr="00B9277F" w:rsidRDefault="002F6DAA" w:rsidP="00C6457E">
      <w:pPr>
        <w:jc w:val="both"/>
        <w:rPr>
          <w:szCs w:val="22"/>
          <w:u w:val="single"/>
        </w:rPr>
      </w:pPr>
    </w:p>
    <w:p w14:paraId="1AE9B35A" w14:textId="77777777" w:rsidR="00C900A3" w:rsidRPr="00B9277F" w:rsidRDefault="00C900A3">
      <w:pPr>
        <w:tabs>
          <w:tab w:val="clear" w:pos="567"/>
        </w:tabs>
        <w:spacing w:line="240" w:lineRule="auto"/>
        <w:rPr>
          <w:szCs w:val="22"/>
          <w:u w:val="single"/>
        </w:rPr>
      </w:pPr>
      <w:r w:rsidRPr="00B9277F">
        <w:rPr>
          <w:szCs w:val="22"/>
          <w:u w:val="single"/>
        </w:rPr>
        <w:br w:type="page"/>
      </w:r>
    </w:p>
    <w:p w14:paraId="6D5EDE3F" w14:textId="2607F90A" w:rsidR="005B1FD0" w:rsidRPr="00B9277F" w:rsidRDefault="00F550BE" w:rsidP="00C6457E">
      <w:pPr>
        <w:tabs>
          <w:tab w:val="clear" w:pos="567"/>
        </w:tabs>
        <w:spacing w:line="240" w:lineRule="auto"/>
        <w:jc w:val="both"/>
        <w:rPr>
          <w:szCs w:val="22"/>
        </w:rPr>
      </w:pPr>
      <w:r w:rsidRPr="00B9277F">
        <w:rPr>
          <w:szCs w:val="22"/>
          <w:u w:val="single"/>
        </w:rPr>
        <w:lastRenderedPageBreak/>
        <w:t>Mijiedarbība ar citām zālēm un citi mijiedarbības veidi:</w:t>
      </w:r>
    </w:p>
    <w:p w14:paraId="40D513C6" w14:textId="0C675F7F" w:rsidR="004A6F02" w:rsidRPr="00B9277F" w:rsidRDefault="004A6F02" w:rsidP="00C6457E">
      <w:pPr>
        <w:tabs>
          <w:tab w:val="clear" w:pos="567"/>
        </w:tabs>
        <w:spacing w:line="240" w:lineRule="auto"/>
        <w:jc w:val="both"/>
        <w:rPr>
          <w:szCs w:val="22"/>
        </w:rPr>
      </w:pPr>
      <w:r w:rsidRPr="00B9277F">
        <w:rPr>
          <w:szCs w:val="22"/>
        </w:rPr>
        <w:t xml:space="preserve">Šīs </w:t>
      </w:r>
      <w:r w:rsidR="00F42593" w:rsidRPr="00B9277F">
        <w:rPr>
          <w:szCs w:val="22"/>
        </w:rPr>
        <w:t xml:space="preserve">veterinārās </w:t>
      </w:r>
      <w:r w:rsidRPr="00B9277F">
        <w:rPr>
          <w:szCs w:val="22"/>
        </w:rPr>
        <w:t xml:space="preserve">zāles nedrīkst lietot vienlaicīgi ar </w:t>
      </w:r>
      <w:proofErr w:type="spellStart"/>
      <w:r w:rsidRPr="00B9277F">
        <w:rPr>
          <w:szCs w:val="22"/>
        </w:rPr>
        <w:t>makrolīdiem</w:t>
      </w:r>
      <w:proofErr w:type="spellEnd"/>
      <w:r w:rsidRPr="00B9277F">
        <w:rPr>
          <w:szCs w:val="22"/>
        </w:rPr>
        <w:t xml:space="preserve">, piemēram, </w:t>
      </w:r>
      <w:proofErr w:type="spellStart"/>
      <w:r w:rsidRPr="00B9277F">
        <w:rPr>
          <w:szCs w:val="22"/>
        </w:rPr>
        <w:t>eritromicīnu</w:t>
      </w:r>
      <w:proofErr w:type="spellEnd"/>
      <w:r w:rsidRPr="00B9277F">
        <w:rPr>
          <w:szCs w:val="22"/>
        </w:rPr>
        <w:t xml:space="preserve">, jo </w:t>
      </w:r>
      <w:proofErr w:type="spellStart"/>
      <w:r w:rsidRPr="00B9277F">
        <w:rPr>
          <w:szCs w:val="22"/>
        </w:rPr>
        <w:t>linkomicīns</w:t>
      </w:r>
      <w:proofErr w:type="spellEnd"/>
      <w:r w:rsidRPr="00B9277F">
        <w:rPr>
          <w:szCs w:val="22"/>
        </w:rPr>
        <w:t xml:space="preserve"> un </w:t>
      </w:r>
      <w:proofErr w:type="spellStart"/>
      <w:r w:rsidRPr="00B9277F">
        <w:rPr>
          <w:szCs w:val="22"/>
        </w:rPr>
        <w:t>makrolīdi</w:t>
      </w:r>
      <w:proofErr w:type="spellEnd"/>
      <w:r w:rsidRPr="00B9277F">
        <w:rPr>
          <w:szCs w:val="22"/>
        </w:rPr>
        <w:t xml:space="preserve"> iedarbības vietā, </w:t>
      </w:r>
      <w:proofErr w:type="spellStart"/>
      <w:r w:rsidRPr="00B9277F">
        <w:rPr>
          <w:szCs w:val="22"/>
        </w:rPr>
        <w:t>ribosomālā</w:t>
      </w:r>
      <w:proofErr w:type="spellEnd"/>
      <w:r w:rsidRPr="00B9277F">
        <w:rPr>
          <w:szCs w:val="22"/>
        </w:rPr>
        <w:t xml:space="preserve"> 50S </w:t>
      </w:r>
      <w:proofErr w:type="spellStart"/>
      <w:r w:rsidRPr="00B9277F">
        <w:rPr>
          <w:szCs w:val="22"/>
        </w:rPr>
        <w:t>subvienībā</w:t>
      </w:r>
      <w:proofErr w:type="spellEnd"/>
      <w:r w:rsidRPr="00B9277F">
        <w:rPr>
          <w:szCs w:val="22"/>
        </w:rPr>
        <w:t>, savstarpēji darbojas antagonistiski.</w:t>
      </w:r>
    </w:p>
    <w:p w14:paraId="707AB39E" w14:textId="77777777" w:rsidR="004A6F02" w:rsidRPr="00B9277F" w:rsidRDefault="004A6F02" w:rsidP="00C6457E">
      <w:pPr>
        <w:tabs>
          <w:tab w:val="clear" w:pos="567"/>
        </w:tabs>
        <w:spacing w:line="240" w:lineRule="auto"/>
        <w:jc w:val="both"/>
        <w:rPr>
          <w:szCs w:val="22"/>
        </w:rPr>
      </w:pPr>
    </w:p>
    <w:p w14:paraId="3289681E" w14:textId="15A779EC" w:rsidR="00BA5740" w:rsidRPr="00B9277F" w:rsidRDefault="00F550BE" w:rsidP="00C6457E">
      <w:pPr>
        <w:tabs>
          <w:tab w:val="clear" w:pos="567"/>
        </w:tabs>
        <w:spacing w:line="240" w:lineRule="auto"/>
        <w:jc w:val="both"/>
        <w:rPr>
          <w:szCs w:val="22"/>
        </w:rPr>
      </w:pPr>
      <w:r w:rsidRPr="00B9277F">
        <w:rPr>
          <w:szCs w:val="22"/>
          <w:u w:val="single"/>
        </w:rPr>
        <w:t>Pārdozēšana</w:t>
      </w:r>
      <w:r w:rsidRPr="00B9277F">
        <w:rPr>
          <w:szCs w:val="22"/>
        </w:rPr>
        <w:t>:</w:t>
      </w:r>
    </w:p>
    <w:p w14:paraId="1AEA1247" w14:textId="17CE131B" w:rsidR="004A6F02" w:rsidRPr="00B9277F" w:rsidRDefault="00F42593" w:rsidP="00C6457E">
      <w:pPr>
        <w:tabs>
          <w:tab w:val="clear" w:pos="567"/>
        </w:tabs>
        <w:spacing w:line="240" w:lineRule="auto"/>
        <w:jc w:val="both"/>
        <w:rPr>
          <w:szCs w:val="22"/>
        </w:rPr>
      </w:pPr>
      <w:r w:rsidRPr="00B9277F">
        <w:rPr>
          <w:szCs w:val="22"/>
        </w:rPr>
        <w:t>Šo veterināro z</w:t>
      </w:r>
      <w:r w:rsidR="004A6F02" w:rsidRPr="00B9277F">
        <w:rPr>
          <w:szCs w:val="22"/>
        </w:rPr>
        <w:t>āļu panesamība ir laba. Nejaušas pārdozēšanas gadījumā ir maz ticams, ka dzīvniekiem būs kāda</w:t>
      </w:r>
      <w:r w:rsidRPr="00B9277F">
        <w:rPr>
          <w:szCs w:val="22"/>
        </w:rPr>
        <w:t>s</w:t>
      </w:r>
      <w:r w:rsidR="004A6F02" w:rsidRPr="00B9277F">
        <w:rPr>
          <w:szCs w:val="22"/>
        </w:rPr>
        <w:t xml:space="preserve"> </w:t>
      </w:r>
      <w:r w:rsidRPr="00B9277F">
        <w:rPr>
          <w:szCs w:val="22"/>
        </w:rPr>
        <w:t xml:space="preserve">lokālas </w:t>
      </w:r>
      <w:r w:rsidR="004A6F02" w:rsidRPr="00B9277F">
        <w:rPr>
          <w:szCs w:val="22"/>
        </w:rPr>
        <w:t>vai sistēmiska</w:t>
      </w:r>
      <w:r w:rsidRPr="00B9277F">
        <w:rPr>
          <w:szCs w:val="22"/>
        </w:rPr>
        <w:t>s</w:t>
      </w:r>
      <w:r w:rsidR="004A6F02" w:rsidRPr="00B9277F">
        <w:rPr>
          <w:szCs w:val="22"/>
        </w:rPr>
        <w:t xml:space="preserve"> </w:t>
      </w:r>
      <w:r w:rsidRPr="00B9277F">
        <w:rPr>
          <w:szCs w:val="22"/>
        </w:rPr>
        <w:t>blakusparādības</w:t>
      </w:r>
      <w:r w:rsidR="004A6F02" w:rsidRPr="00B9277F">
        <w:rPr>
          <w:szCs w:val="22"/>
        </w:rPr>
        <w:t xml:space="preserve">, tomēr par jebkurām </w:t>
      </w:r>
      <w:r w:rsidRPr="00B9277F">
        <w:rPr>
          <w:szCs w:val="22"/>
        </w:rPr>
        <w:t>blakusparādībām</w:t>
      </w:r>
      <w:r w:rsidR="004A6F02" w:rsidRPr="00B9277F">
        <w:rPr>
          <w:szCs w:val="22"/>
        </w:rPr>
        <w:t xml:space="preserve"> nekavējoties ziņo</w:t>
      </w:r>
      <w:r w:rsidRPr="00B9277F">
        <w:rPr>
          <w:szCs w:val="22"/>
        </w:rPr>
        <w:t>t</w:t>
      </w:r>
      <w:r w:rsidR="004A6F02" w:rsidRPr="00B9277F">
        <w:rPr>
          <w:szCs w:val="22"/>
        </w:rPr>
        <w:t xml:space="preserve"> </w:t>
      </w:r>
      <w:r w:rsidRPr="00B9277F">
        <w:rPr>
          <w:szCs w:val="22"/>
        </w:rPr>
        <w:t xml:space="preserve">ārstējošajam </w:t>
      </w:r>
      <w:r w:rsidR="004A6F02" w:rsidRPr="00B9277F">
        <w:rPr>
          <w:szCs w:val="22"/>
        </w:rPr>
        <w:t xml:space="preserve">veterinārārstam. </w:t>
      </w:r>
    </w:p>
    <w:p w14:paraId="5E91E446" w14:textId="77777777" w:rsidR="005B1FD0" w:rsidRPr="00B9277F" w:rsidRDefault="005B1FD0" w:rsidP="00C6457E">
      <w:pPr>
        <w:tabs>
          <w:tab w:val="clear" w:pos="567"/>
        </w:tabs>
        <w:spacing w:line="240" w:lineRule="auto"/>
        <w:jc w:val="both"/>
        <w:rPr>
          <w:szCs w:val="22"/>
        </w:rPr>
      </w:pPr>
    </w:p>
    <w:p w14:paraId="1DEF4426" w14:textId="77777777" w:rsidR="00C114FF" w:rsidRPr="00B9277F" w:rsidRDefault="00C114FF" w:rsidP="00C6457E">
      <w:pPr>
        <w:tabs>
          <w:tab w:val="clear" w:pos="567"/>
        </w:tabs>
        <w:spacing w:line="240" w:lineRule="auto"/>
        <w:jc w:val="both"/>
        <w:rPr>
          <w:szCs w:val="22"/>
        </w:rPr>
      </w:pPr>
    </w:p>
    <w:p w14:paraId="7F161CCC" w14:textId="69652B59" w:rsidR="00C114FF" w:rsidRPr="00B9277F" w:rsidRDefault="00F550BE" w:rsidP="00C6457E">
      <w:pPr>
        <w:pStyle w:val="Style1"/>
        <w:jc w:val="both"/>
      </w:pPr>
      <w:r w:rsidRPr="00B9277F">
        <w:rPr>
          <w:highlight w:val="lightGray"/>
        </w:rPr>
        <w:t>7.</w:t>
      </w:r>
      <w:r w:rsidR="007318FE" w:rsidRPr="00B9277F">
        <w:tab/>
      </w:r>
      <w:r w:rsidR="0095776D" w:rsidRPr="00B9277F">
        <w:t>B</w:t>
      </w:r>
      <w:r w:rsidRPr="00B9277F">
        <w:t>lakusparādības</w:t>
      </w:r>
    </w:p>
    <w:p w14:paraId="0E5BCAC1" w14:textId="77777777" w:rsidR="00C114FF" w:rsidRPr="00B9277F" w:rsidRDefault="00C114FF" w:rsidP="00C6457E">
      <w:pPr>
        <w:tabs>
          <w:tab w:val="clear" w:pos="567"/>
        </w:tabs>
        <w:spacing w:line="240" w:lineRule="auto"/>
        <w:jc w:val="both"/>
        <w:rPr>
          <w:iCs/>
          <w:szCs w:val="22"/>
        </w:rPr>
      </w:pPr>
    </w:p>
    <w:p w14:paraId="6FC096F2" w14:textId="77777777" w:rsidR="006941DD" w:rsidRPr="00B9277F" w:rsidRDefault="006941DD" w:rsidP="00C6457E">
      <w:pPr>
        <w:tabs>
          <w:tab w:val="clear" w:pos="567"/>
        </w:tabs>
        <w:spacing w:line="240" w:lineRule="auto"/>
        <w:jc w:val="both"/>
        <w:rPr>
          <w:szCs w:val="22"/>
        </w:rPr>
      </w:pPr>
      <w:r w:rsidRPr="00B9277F">
        <w:rPr>
          <w:szCs w:val="22"/>
        </w:rPr>
        <w:t>Liellopi (</w:t>
      </w:r>
      <w:proofErr w:type="spellStart"/>
      <w:r w:rsidRPr="00B9277F">
        <w:rPr>
          <w:szCs w:val="22"/>
        </w:rPr>
        <w:t>laktējošas</w:t>
      </w:r>
      <w:proofErr w:type="spellEnd"/>
      <w:r w:rsidRPr="00B9277F">
        <w:rPr>
          <w:szCs w:val="22"/>
        </w:rPr>
        <w:t xml:space="preserve"> govis):</w:t>
      </w:r>
    </w:p>
    <w:p w14:paraId="360FEF10" w14:textId="77777777" w:rsidR="002474A1" w:rsidRPr="00B9277F" w:rsidRDefault="002474A1" w:rsidP="00C6457E">
      <w:pPr>
        <w:tabs>
          <w:tab w:val="clear" w:pos="567"/>
        </w:tabs>
        <w:spacing w:line="240" w:lineRule="auto"/>
        <w:jc w:val="both"/>
        <w:rPr>
          <w:iCs/>
          <w:szCs w:val="22"/>
        </w:rPr>
      </w:pPr>
    </w:p>
    <w:p w14:paraId="61EA2212" w14:textId="527CA061" w:rsidR="00865CE2" w:rsidRPr="00B9277F" w:rsidRDefault="00865CE2" w:rsidP="00C6457E">
      <w:pPr>
        <w:jc w:val="both"/>
        <w:rPr>
          <w:szCs w:val="22"/>
        </w:rPr>
      </w:pPr>
      <w:r w:rsidRPr="00B9277F">
        <w:rPr>
          <w:szCs w:val="22"/>
        </w:rPr>
        <w:t>Nav zinām</w:t>
      </w:r>
      <w:r w:rsidR="00464250" w:rsidRPr="00B9277F">
        <w:rPr>
          <w:szCs w:val="22"/>
        </w:rPr>
        <w:t>a</w:t>
      </w:r>
      <w:r w:rsidRPr="00B9277F">
        <w:rPr>
          <w:szCs w:val="22"/>
        </w:rPr>
        <w:t>s.</w:t>
      </w:r>
    </w:p>
    <w:p w14:paraId="6E29F596" w14:textId="77777777" w:rsidR="00865CE2" w:rsidRPr="00B9277F" w:rsidRDefault="00865CE2" w:rsidP="00C6457E">
      <w:pPr>
        <w:jc w:val="both"/>
        <w:rPr>
          <w:szCs w:val="22"/>
        </w:rPr>
      </w:pPr>
    </w:p>
    <w:p w14:paraId="5ABF6EA8" w14:textId="77777777" w:rsidR="00865CE2" w:rsidRPr="00B9277F" w:rsidRDefault="00865CE2" w:rsidP="00C6457E">
      <w:pPr>
        <w:jc w:val="both"/>
        <w:rPr>
          <w:szCs w:val="22"/>
        </w:rPr>
      </w:pPr>
      <w:r w:rsidRPr="00B9277F">
        <w:rPr>
          <w:szCs w:val="22"/>
        </w:rP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p>
    <w:p w14:paraId="5119B2B8" w14:textId="77777777" w:rsidR="00865CE2" w:rsidRPr="00B9277F" w:rsidRDefault="00865CE2" w:rsidP="00C6457E">
      <w:pPr>
        <w:tabs>
          <w:tab w:val="clear" w:pos="567"/>
        </w:tabs>
        <w:spacing w:line="240" w:lineRule="auto"/>
        <w:jc w:val="both"/>
        <w:rPr>
          <w:iCs/>
          <w:szCs w:val="22"/>
        </w:rPr>
      </w:pPr>
    </w:p>
    <w:p w14:paraId="57969211" w14:textId="77777777" w:rsidR="004A6F02" w:rsidRPr="00B9277F" w:rsidRDefault="004A6F02" w:rsidP="00C6457E">
      <w:pPr>
        <w:pStyle w:val="Style1"/>
        <w:jc w:val="both"/>
        <w:rPr>
          <w:highlight w:val="lightGray"/>
        </w:rPr>
      </w:pPr>
    </w:p>
    <w:p w14:paraId="54DA3A58" w14:textId="41F7B990" w:rsidR="00C114FF" w:rsidRPr="00B9277F" w:rsidRDefault="00F550BE" w:rsidP="00C6457E">
      <w:pPr>
        <w:pStyle w:val="Style1"/>
        <w:jc w:val="both"/>
      </w:pPr>
      <w:r w:rsidRPr="00B9277F">
        <w:rPr>
          <w:highlight w:val="lightGray"/>
        </w:rPr>
        <w:t>8.</w:t>
      </w:r>
      <w:r w:rsidRPr="00B9277F">
        <w:tab/>
        <w:t xml:space="preserve">Deva </w:t>
      </w:r>
      <w:r w:rsidR="00263C1F" w:rsidRPr="00B9277F">
        <w:t>katrai</w:t>
      </w:r>
      <w:r w:rsidRPr="00B9277F">
        <w:t xml:space="preserve"> dzīvnieku suga</w:t>
      </w:r>
      <w:r w:rsidR="00263C1F" w:rsidRPr="00B9277F">
        <w:t>i</w:t>
      </w:r>
      <w:r w:rsidRPr="00B9277F">
        <w:t xml:space="preserve">, </w:t>
      </w:r>
      <w:r w:rsidR="00385347" w:rsidRPr="00B9277F">
        <w:t xml:space="preserve">lietošanas </w:t>
      </w:r>
      <w:r w:rsidR="00692200" w:rsidRPr="00B9277F">
        <w:t xml:space="preserve">veids </w:t>
      </w:r>
      <w:r w:rsidRPr="00B9277F">
        <w:t>un metode</w:t>
      </w:r>
    </w:p>
    <w:p w14:paraId="52FD2F23" w14:textId="77777777" w:rsidR="00C114FF" w:rsidRPr="00B9277F" w:rsidRDefault="00C114FF" w:rsidP="00C6457E">
      <w:pPr>
        <w:tabs>
          <w:tab w:val="clear" w:pos="567"/>
        </w:tabs>
        <w:spacing w:line="240" w:lineRule="auto"/>
        <w:jc w:val="both"/>
        <w:rPr>
          <w:szCs w:val="22"/>
        </w:rPr>
      </w:pPr>
    </w:p>
    <w:p w14:paraId="56753B90" w14:textId="77777777" w:rsidR="007A4F9E" w:rsidRPr="00B9277F" w:rsidRDefault="007A4F9E" w:rsidP="00C6457E">
      <w:pPr>
        <w:suppressAutoHyphens/>
        <w:jc w:val="both"/>
        <w:rPr>
          <w:spacing w:val="-2"/>
          <w:szCs w:val="22"/>
        </w:rPr>
      </w:pPr>
      <w:r w:rsidRPr="00B9277F">
        <w:rPr>
          <w:spacing w:val="-2"/>
          <w:szCs w:val="22"/>
        </w:rPr>
        <w:t>Ievadīšanai tesmenī.</w:t>
      </w:r>
    </w:p>
    <w:p w14:paraId="7131DFC4" w14:textId="77777777" w:rsidR="007A4F9E" w:rsidRPr="00B9277F" w:rsidRDefault="007A4F9E" w:rsidP="00C6457E">
      <w:pPr>
        <w:suppressAutoHyphens/>
        <w:jc w:val="both"/>
        <w:rPr>
          <w:spacing w:val="-2"/>
          <w:szCs w:val="22"/>
        </w:rPr>
      </w:pPr>
    </w:p>
    <w:p w14:paraId="04B8E2FC" w14:textId="01CE60B2" w:rsidR="004A6F02" w:rsidRPr="00B9277F" w:rsidRDefault="004A6F02" w:rsidP="00C6457E">
      <w:pPr>
        <w:suppressAutoHyphens/>
        <w:jc w:val="both"/>
        <w:rPr>
          <w:szCs w:val="22"/>
        </w:rPr>
      </w:pPr>
      <w:r w:rsidRPr="00B9277F">
        <w:rPr>
          <w:spacing w:val="-2"/>
          <w:szCs w:val="22"/>
        </w:rPr>
        <w:t xml:space="preserve">Katrā skartajā tesmeņa ceturksnī ievadīt viena </w:t>
      </w:r>
      <w:proofErr w:type="spellStart"/>
      <w:r w:rsidRPr="00B9277F">
        <w:rPr>
          <w:spacing w:val="-2"/>
          <w:szCs w:val="22"/>
        </w:rPr>
        <w:t>injektora</w:t>
      </w:r>
      <w:proofErr w:type="spellEnd"/>
      <w:r w:rsidRPr="00B9277F">
        <w:rPr>
          <w:spacing w:val="-2"/>
          <w:szCs w:val="22"/>
        </w:rPr>
        <w:t xml:space="preserve"> saturu (10 ml </w:t>
      </w:r>
      <w:r w:rsidR="007A4F9E" w:rsidRPr="00B9277F">
        <w:rPr>
          <w:spacing w:val="-2"/>
          <w:szCs w:val="22"/>
        </w:rPr>
        <w:t>šo veterināro</w:t>
      </w:r>
      <w:r w:rsidR="00B01D9E" w:rsidRPr="00B9277F">
        <w:rPr>
          <w:spacing w:val="-2"/>
          <w:szCs w:val="22"/>
        </w:rPr>
        <w:t xml:space="preserve"> </w:t>
      </w:r>
      <w:r w:rsidRPr="00B9277F">
        <w:rPr>
          <w:spacing w:val="-2"/>
          <w:szCs w:val="22"/>
        </w:rPr>
        <w:t xml:space="preserve">zāļu) tūlīt pēc slaukšanas 3 reizes ar 12 stundu intervālu. </w:t>
      </w:r>
    </w:p>
    <w:p w14:paraId="56064481" w14:textId="77777777" w:rsidR="00C80401" w:rsidRPr="00B9277F" w:rsidRDefault="00C80401" w:rsidP="00C6457E">
      <w:pPr>
        <w:tabs>
          <w:tab w:val="clear" w:pos="567"/>
        </w:tabs>
        <w:spacing w:line="240" w:lineRule="auto"/>
        <w:jc w:val="both"/>
        <w:rPr>
          <w:szCs w:val="22"/>
        </w:rPr>
      </w:pPr>
    </w:p>
    <w:p w14:paraId="07BF5731" w14:textId="77777777" w:rsidR="004A6F02" w:rsidRPr="00B9277F" w:rsidRDefault="004A6F02" w:rsidP="00C6457E">
      <w:pPr>
        <w:tabs>
          <w:tab w:val="clear" w:pos="567"/>
        </w:tabs>
        <w:spacing w:line="240" w:lineRule="auto"/>
        <w:jc w:val="both"/>
        <w:rPr>
          <w:szCs w:val="22"/>
        </w:rPr>
      </w:pPr>
    </w:p>
    <w:p w14:paraId="497EED31" w14:textId="5C21DDBB" w:rsidR="00C114FF" w:rsidRPr="00B9277F" w:rsidRDefault="00F550BE" w:rsidP="00C6457E">
      <w:pPr>
        <w:pStyle w:val="Style1"/>
        <w:jc w:val="both"/>
      </w:pPr>
      <w:r w:rsidRPr="00B9277F">
        <w:rPr>
          <w:highlight w:val="lightGray"/>
        </w:rPr>
        <w:t>9.</w:t>
      </w:r>
      <w:r w:rsidRPr="00B9277F">
        <w:tab/>
      </w:r>
      <w:r w:rsidR="002C3EBE" w:rsidRPr="00B9277F">
        <w:t xml:space="preserve">Ieteikumi </w:t>
      </w:r>
      <w:r w:rsidRPr="00B9277F">
        <w:t>pareiz</w:t>
      </w:r>
      <w:r w:rsidR="00263C1F" w:rsidRPr="00B9277F">
        <w:t>ai</w:t>
      </w:r>
      <w:r w:rsidRPr="00B9277F">
        <w:t xml:space="preserve"> </w:t>
      </w:r>
      <w:r w:rsidR="00385347" w:rsidRPr="00B9277F">
        <w:t>lietošanai</w:t>
      </w:r>
    </w:p>
    <w:p w14:paraId="255E52F5" w14:textId="77777777" w:rsidR="00F520FE" w:rsidRPr="00B9277F" w:rsidRDefault="00F520FE" w:rsidP="00C6457E">
      <w:pPr>
        <w:tabs>
          <w:tab w:val="clear" w:pos="567"/>
        </w:tabs>
        <w:spacing w:line="240" w:lineRule="auto"/>
        <w:jc w:val="both"/>
        <w:rPr>
          <w:szCs w:val="22"/>
        </w:rPr>
      </w:pPr>
    </w:p>
    <w:p w14:paraId="47F19897" w14:textId="77777777" w:rsidR="004A6F02" w:rsidRPr="00B9277F" w:rsidRDefault="004A6F02" w:rsidP="00C6457E">
      <w:pPr>
        <w:tabs>
          <w:tab w:val="clear" w:pos="567"/>
        </w:tabs>
        <w:spacing w:line="240" w:lineRule="auto"/>
        <w:jc w:val="both"/>
        <w:rPr>
          <w:szCs w:val="22"/>
        </w:rPr>
      </w:pPr>
      <w:r w:rsidRPr="00B9277F">
        <w:rPr>
          <w:szCs w:val="22"/>
        </w:rPr>
        <w:t xml:space="preserve">Ievadīšanai tikai tesmenī, ievērojot piesardzību. </w:t>
      </w:r>
      <w:proofErr w:type="spellStart"/>
      <w:r w:rsidRPr="00B9277F">
        <w:rPr>
          <w:szCs w:val="22"/>
        </w:rPr>
        <w:t>Injektoru</w:t>
      </w:r>
      <w:proofErr w:type="spellEnd"/>
      <w:r w:rsidRPr="00B9277F">
        <w:rPr>
          <w:szCs w:val="22"/>
        </w:rPr>
        <w:t xml:space="preserve"> drīkst izmantot tikai vienu reizi. </w:t>
      </w:r>
    </w:p>
    <w:p w14:paraId="1A77BF96" w14:textId="77777777" w:rsidR="004A6F02" w:rsidRPr="00B9277F" w:rsidRDefault="004A6F02" w:rsidP="00C6457E">
      <w:pPr>
        <w:tabs>
          <w:tab w:val="clear" w:pos="567"/>
        </w:tabs>
        <w:spacing w:line="240" w:lineRule="auto"/>
        <w:jc w:val="both"/>
        <w:rPr>
          <w:szCs w:val="22"/>
        </w:rPr>
      </w:pPr>
    </w:p>
    <w:p w14:paraId="7EFD9217" w14:textId="5FAF13B1" w:rsidR="004A6F02" w:rsidRPr="00B9277F" w:rsidRDefault="004A6F02" w:rsidP="00C6457E">
      <w:pPr>
        <w:tabs>
          <w:tab w:val="clear" w:pos="567"/>
        </w:tabs>
        <w:spacing w:line="240" w:lineRule="auto"/>
        <w:jc w:val="both"/>
        <w:rPr>
          <w:szCs w:val="22"/>
        </w:rPr>
      </w:pPr>
      <w:r w:rsidRPr="00B9277F">
        <w:rPr>
          <w:szCs w:val="22"/>
        </w:rPr>
        <w:t>Kad nepieciešams, rūpīgi nomazgāt pupus vai visu tesmeni ar siltu ūdeni, kam pievienots piemērots tesmeni dezinficējošs līdzeklis, un rūpīgi noslau</w:t>
      </w:r>
      <w:r w:rsidR="00885057" w:rsidRPr="00B9277F">
        <w:rPr>
          <w:szCs w:val="22"/>
        </w:rPr>
        <w:t>cī</w:t>
      </w:r>
      <w:r w:rsidRPr="00B9277F">
        <w:rPr>
          <w:szCs w:val="22"/>
        </w:rPr>
        <w:t>t. Pilnībā izslau</w:t>
      </w:r>
      <w:r w:rsidR="00885057" w:rsidRPr="00B9277F">
        <w:rPr>
          <w:szCs w:val="22"/>
        </w:rPr>
        <w:t>k</w:t>
      </w:r>
      <w:r w:rsidRPr="00B9277F">
        <w:rPr>
          <w:szCs w:val="22"/>
        </w:rPr>
        <w:t xml:space="preserve">t tesmeni. Ar spirtā vai citā piemērotā dezinfekcijas līdzeklī samitrinātu tamponu nodezinficēt pupu galus. Katram pupam izmantot atsevišķu tamponu. </w:t>
      </w:r>
    </w:p>
    <w:p w14:paraId="60DA69D3" w14:textId="77777777" w:rsidR="004A6F02" w:rsidRPr="00B9277F" w:rsidRDefault="004A6F02" w:rsidP="00C6457E">
      <w:pPr>
        <w:tabs>
          <w:tab w:val="clear" w:pos="567"/>
        </w:tabs>
        <w:spacing w:line="240" w:lineRule="auto"/>
        <w:jc w:val="both"/>
        <w:rPr>
          <w:szCs w:val="22"/>
        </w:rPr>
      </w:pPr>
    </w:p>
    <w:p w14:paraId="361AAC07" w14:textId="77777777" w:rsidR="004A6F02" w:rsidRPr="00B9277F" w:rsidRDefault="004A6F02" w:rsidP="00C6457E">
      <w:pPr>
        <w:tabs>
          <w:tab w:val="clear" w:pos="567"/>
        </w:tabs>
        <w:spacing w:line="240" w:lineRule="auto"/>
        <w:jc w:val="both"/>
        <w:rPr>
          <w:szCs w:val="22"/>
        </w:rPr>
      </w:pPr>
      <w:r w:rsidRPr="00B9277F">
        <w:rPr>
          <w:i/>
          <w:iCs/>
          <w:szCs w:val="22"/>
        </w:rPr>
        <w:t>Norādījumi ievadīšanai</w:t>
      </w:r>
      <w:r w:rsidRPr="00B9277F">
        <w:rPr>
          <w:szCs w:val="22"/>
        </w:rPr>
        <w:t>:</w:t>
      </w:r>
    </w:p>
    <w:p w14:paraId="3846635B" w14:textId="650048EC" w:rsidR="004A6F02" w:rsidRPr="00B9277F" w:rsidRDefault="004A6F02" w:rsidP="00C6457E">
      <w:pPr>
        <w:tabs>
          <w:tab w:val="clear" w:pos="567"/>
        </w:tabs>
        <w:spacing w:line="240" w:lineRule="auto"/>
        <w:jc w:val="both"/>
        <w:rPr>
          <w:szCs w:val="22"/>
        </w:rPr>
      </w:pPr>
      <w:r w:rsidRPr="00B9277F">
        <w:rPr>
          <w:szCs w:val="22"/>
        </w:rPr>
        <w:t>a) Pilnīga ievadīšana: pavelkot taisnā virzienā uz augšu, noņemt uzgali. Maigi ievad</w:t>
      </w:r>
      <w:r w:rsidR="00CB4EFD" w:rsidRPr="00B9277F">
        <w:rPr>
          <w:szCs w:val="22"/>
        </w:rPr>
        <w:t>ī</w:t>
      </w:r>
      <w:r w:rsidRPr="00B9277F">
        <w:rPr>
          <w:szCs w:val="22"/>
        </w:rPr>
        <w:t xml:space="preserve">t visu </w:t>
      </w:r>
      <w:proofErr w:type="spellStart"/>
      <w:r w:rsidRPr="00B9277F">
        <w:rPr>
          <w:szCs w:val="22"/>
        </w:rPr>
        <w:t>kanulu</w:t>
      </w:r>
      <w:proofErr w:type="spellEnd"/>
      <w:r w:rsidRPr="00B9277F">
        <w:rPr>
          <w:szCs w:val="22"/>
        </w:rPr>
        <w:t xml:space="preserve"> pupa kanālā; uzmanīgi vei</w:t>
      </w:r>
      <w:r w:rsidR="00CB4EFD" w:rsidRPr="00B9277F">
        <w:rPr>
          <w:szCs w:val="22"/>
        </w:rPr>
        <w:t>k</w:t>
      </w:r>
      <w:r w:rsidRPr="00B9277F">
        <w:rPr>
          <w:szCs w:val="22"/>
        </w:rPr>
        <w:t xml:space="preserve">t </w:t>
      </w:r>
      <w:r w:rsidR="00CB4EFD" w:rsidRPr="00B9277F">
        <w:rPr>
          <w:szCs w:val="22"/>
        </w:rPr>
        <w:t xml:space="preserve">šo veterināro </w:t>
      </w:r>
      <w:r w:rsidRPr="00B9277F">
        <w:rPr>
          <w:szCs w:val="22"/>
        </w:rPr>
        <w:t>zāļu ievadīšanu.</w:t>
      </w:r>
    </w:p>
    <w:p w14:paraId="7F5E7997" w14:textId="08C88129" w:rsidR="004A6F02" w:rsidRPr="00B9277F" w:rsidRDefault="004A6F02" w:rsidP="00C6457E">
      <w:pPr>
        <w:tabs>
          <w:tab w:val="clear" w:pos="567"/>
        </w:tabs>
        <w:spacing w:line="240" w:lineRule="auto"/>
        <w:jc w:val="both"/>
        <w:rPr>
          <w:szCs w:val="22"/>
        </w:rPr>
      </w:pPr>
      <w:r w:rsidRPr="00B9277F">
        <w:rPr>
          <w:szCs w:val="22"/>
        </w:rPr>
        <w:t>b) Daļēja ievadīšana: pavelkot taisnā virzienā uz augšu, noņemt uzgali. Maigi ievad</w:t>
      </w:r>
      <w:r w:rsidR="00CB4EFD" w:rsidRPr="00B9277F">
        <w:rPr>
          <w:szCs w:val="22"/>
        </w:rPr>
        <w:t>ī</w:t>
      </w:r>
      <w:r w:rsidRPr="00B9277F">
        <w:rPr>
          <w:szCs w:val="22"/>
        </w:rPr>
        <w:t xml:space="preserve">t 1/8” (0,32 cm; 1” = 2,54 cm) </w:t>
      </w:r>
      <w:proofErr w:type="spellStart"/>
      <w:r w:rsidRPr="00B9277F">
        <w:rPr>
          <w:szCs w:val="22"/>
        </w:rPr>
        <w:t>kanulas</w:t>
      </w:r>
      <w:proofErr w:type="spellEnd"/>
      <w:r w:rsidRPr="00B9277F">
        <w:rPr>
          <w:szCs w:val="22"/>
        </w:rPr>
        <w:t xml:space="preserve"> pupa kanālā; uzmanīgi vei</w:t>
      </w:r>
      <w:r w:rsidR="00CB4EFD" w:rsidRPr="00B9277F">
        <w:rPr>
          <w:szCs w:val="22"/>
        </w:rPr>
        <w:t>k</w:t>
      </w:r>
      <w:r w:rsidRPr="00B9277F">
        <w:rPr>
          <w:szCs w:val="22"/>
        </w:rPr>
        <w:t>t</w:t>
      </w:r>
      <w:r w:rsidR="00CB4EFD" w:rsidRPr="00B9277F">
        <w:rPr>
          <w:szCs w:val="22"/>
        </w:rPr>
        <w:t xml:space="preserve"> šo veterināro</w:t>
      </w:r>
      <w:r w:rsidRPr="00B9277F">
        <w:rPr>
          <w:szCs w:val="22"/>
        </w:rPr>
        <w:t xml:space="preserve"> zāļu ievadīšanu.</w:t>
      </w:r>
    </w:p>
    <w:p w14:paraId="666B8665" w14:textId="77777777" w:rsidR="004A6F02" w:rsidRPr="00B9277F" w:rsidRDefault="004A6F02" w:rsidP="00C6457E">
      <w:pPr>
        <w:tabs>
          <w:tab w:val="clear" w:pos="567"/>
        </w:tabs>
        <w:spacing w:line="240" w:lineRule="auto"/>
        <w:jc w:val="both"/>
        <w:rPr>
          <w:szCs w:val="22"/>
        </w:rPr>
      </w:pPr>
    </w:p>
    <w:p w14:paraId="7EDC2580" w14:textId="6B03B448" w:rsidR="00C114FF" w:rsidRPr="00B9277F" w:rsidRDefault="004A6F02" w:rsidP="00C6457E">
      <w:pPr>
        <w:tabs>
          <w:tab w:val="clear" w:pos="567"/>
        </w:tabs>
        <w:spacing w:line="240" w:lineRule="auto"/>
        <w:jc w:val="both"/>
        <w:rPr>
          <w:iCs/>
          <w:szCs w:val="22"/>
        </w:rPr>
      </w:pPr>
      <w:r w:rsidRPr="00B9277F">
        <w:rPr>
          <w:szCs w:val="22"/>
        </w:rPr>
        <w:t>Nospie</w:t>
      </w:r>
      <w:r w:rsidR="00CB4EFD" w:rsidRPr="00B9277F">
        <w:rPr>
          <w:szCs w:val="22"/>
        </w:rPr>
        <w:t>s</w:t>
      </w:r>
      <w:r w:rsidRPr="00B9277F">
        <w:rPr>
          <w:szCs w:val="22"/>
        </w:rPr>
        <w:t xml:space="preserve">t virzuli, lai ievadītu visu </w:t>
      </w:r>
      <w:r w:rsidR="00CB4EFD" w:rsidRPr="00B9277F">
        <w:rPr>
          <w:szCs w:val="22"/>
        </w:rPr>
        <w:t xml:space="preserve">šo veterināro </w:t>
      </w:r>
      <w:r w:rsidRPr="00B9277F">
        <w:rPr>
          <w:szCs w:val="22"/>
        </w:rPr>
        <w:t>zāļu saturu, un masēt tesmeņa ceturksni, lai</w:t>
      </w:r>
      <w:r w:rsidR="00CB4EFD" w:rsidRPr="00B9277F">
        <w:rPr>
          <w:szCs w:val="22"/>
        </w:rPr>
        <w:t xml:space="preserve"> veterinārās</w:t>
      </w:r>
      <w:r w:rsidRPr="00B9277F">
        <w:rPr>
          <w:szCs w:val="22"/>
        </w:rPr>
        <w:t xml:space="preserve"> zāles izplatītos pa tesmeņa cisternu. Pēc ievadīšanas ir ieteicams iemērkt pupus atzītā, pupu iemērkšanai paredzētā šķīdumā.</w:t>
      </w:r>
    </w:p>
    <w:p w14:paraId="5E97974F" w14:textId="77777777" w:rsidR="001B26EB" w:rsidRPr="00B9277F" w:rsidRDefault="001B26EB" w:rsidP="00C6457E">
      <w:pPr>
        <w:tabs>
          <w:tab w:val="clear" w:pos="567"/>
        </w:tabs>
        <w:spacing w:line="240" w:lineRule="auto"/>
        <w:jc w:val="both"/>
        <w:rPr>
          <w:iCs/>
          <w:szCs w:val="22"/>
        </w:rPr>
      </w:pPr>
    </w:p>
    <w:p w14:paraId="3111F47E" w14:textId="77777777" w:rsidR="004A6F02" w:rsidRPr="00B9277F" w:rsidRDefault="004A6F02" w:rsidP="00C6457E">
      <w:pPr>
        <w:tabs>
          <w:tab w:val="clear" w:pos="567"/>
        </w:tabs>
        <w:spacing w:line="240" w:lineRule="auto"/>
        <w:jc w:val="both"/>
        <w:rPr>
          <w:iCs/>
          <w:szCs w:val="22"/>
        </w:rPr>
      </w:pPr>
    </w:p>
    <w:p w14:paraId="78949C9E" w14:textId="4362E100" w:rsidR="00DB468A" w:rsidRPr="00B9277F" w:rsidRDefault="00F550BE" w:rsidP="00C6457E">
      <w:pPr>
        <w:pStyle w:val="Style1"/>
        <w:jc w:val="both"/>
      </w:pPr>
      <w:r w:rsidRPr="00B9277F">
        <w:rPr>
          <w:highlight w:val="lightGray"/>
        </w:rPr>
        <w:t>10.</w:t>
      </w:r>
      <w:r w:rsidR="002E245A" w:rsidRPr="00B9277F">
        <w:tab/>
      </w:r>
      <w:r w:rsidRPr="00B9277F">
        <w:t>Ierobežojumu period</w:t>
      </w:r>
      <w:r w:rsidR="002E245A" w:rsidRPr="00B9277F">
        <w:t>s</w:t>
      </w:r>
    </w:p>
    <w:p w14:paraId="78496151" w14:textId="71000949" w:rsidR="00C114FF" w:rsidRPr="00B9277F" w:rsidRDefault="00C114FF" w:rsidP="00C6457E">
      <w:pPr>
        <w:tabs>
          <w:tab w:val="clear" w:pos="567"/>
        </w:tabs>
        <w:spacing w:line="240" w:lineRule="auto"/>
        <w:jc w:val="both"/>
        <w:rPr>
          <w:iCs/>
          <w:szCs w:val="22"/>
        </w:rPr>
      </w:pPr>
    </w:p>
    <w:p w14:paraId="46002F7C" w14:textId="77777777" w:rsidR="00507539" w:rsidRPr="00B9277F" w:rsidRDefault="00507539" w:rsidP="00C6457E">
      <w:pPr>
        <w:jc w:val="both"/>
        <w:rPr>
          <w:szCs w:val="22"/>
        </w:rPr>
      </w:pPr>
      <w:r w:rsidRPr="00B9277F">
        <w:rPr>
          <w:szCs w:val="22"/>
        </w:rPr>
        <w:t>Gaļai un blakusproduktiem: 3 dienas (72 stundas).</w:t>
      </w:r>
    </w:p>
    <w:p w14:paraId="703E9FF1" w14:textId="77777777" w:rsidR="004A6F02" w:rsidRPr="00B9277F" w:rsidRDefault="004A6F02" w:rsidP="00C6457E">
      <w:pPr>
        <w:tabs>
          <w:tab w:val="left" w:pos="0"/>
          <w:tab w:val="left" w:pos="720"/>
        </w:tabs>
        <w:suppressAutoHyphens/>
        <w:jc w:val="both"/>
        <w:outlineLvl w:val="0"/>
        <w:rPr>
          <w:szCs w:val="22"/>
        </w:rPr>
      </w:pPr>
      <w:r w:rsidRPr="00B9277F">
        <w:rPr>
          <w:szCs w:val="22"/>
        </w:rPr>
        <w:t>Pienam: 3,5 dienas (84 stundas).</w:t>
      </w:r>
    </w:p>
    <w:p w14:paraId="32274D73" w14:textId="77777777" w:rsidR="00DB468A" w:rsidRPr="00B9277F" w:rsidRDefault="00DB468A" w:rsidP="00C6457E">
      <w:pPr>
        <w:tabs>
          <w:tab w:val="clear" w:pos="567"/>
        </w:tabs>
        <w:spacing w:line="240" w:lineRule="auto"/>
        <w:jc w:val="both"/>
        <w:rPr>
          <w:iCs/>
          <w:szCs w:val="22"/>
        </w:rPr>
      </w:pPr>
    </w:p>
    <w:p w14:paraId="5A7C3292" w14:textId="77777777" w:rsidR="004A6F02" w:rsidRPr="00B9277F" w:rsidRDefault="004A6F02" w:rsidP="00C6457E">
      <w:pPr>
        <w:tabs>
          <w:tab w:val="clear" w:pos="567"/>
        </w:tabs>
        <w:spacing w:line="240" w:lineRule="auto"/>
        <w:jc w:val="both"/>
        <w:rPr>
          <w:iCs/>
          <w:szCs w:val="22"/>
        </w:rPr>
      </w:pPr>
    </w:p>
    <w:p w14:paraId="1A062D2A" w14:textId="77777777" w:rsidR="00507539" w:rsidRPr="00B9277F" w:rsidRDefault="00507539" w:rsidP="00C6457E">
      <w:pPr>
        <w:tabs>
          <w:tab w:val="clear" w:pos="567"/>
        </w:tabs>
        <w:spacing w:line="240" w:lineRule="auto"/>
        <w:jc w:val="both"/>
        <w:rPr>
          <w:b/>
          <w:szCs w:val="22"/>
          <w:highlight w:val="lightGray"/>
        </w:rPr>
      </w:pPr>
      <w:r w:rsidRPr="00B9277F">
        <w:rPr>
          <w:szCs w:val="22"/>
          <w:highlight w:val="lightGray"/>
        </w:rPr>
        <w:br w:type="page"/>
      </w:r>
    </w:p>
    <w:p w14:paraId="28D2F358" w14:textId="50139349" w:rsidR="00C114FF" w:rsidRPr="00B9277F" w:rsidRDefault="00F550BE" w:rsidP="00C6457E">
      <w:pPr>
        <w:pStyle w:val="Style1"/>
        <w:jc w:val="both"/>
      </w:pPr>
      <w:r w:rsidRPr="00B9277F">
        <w:rPr>
          <w:highlight w:val="lightGray"/>
        </w:rPr>
        <w:lastRenderedPageBreak/>
        <w:t>11.</w:t>
      </w:r>
      <w:r w:rsidRPr="00B9277F">
        <w:tab/>
        <w:t>Īpaši uzglabāšanas nosacījumi</w:t>
      </w:r>
    </w:p>
    <w:p w14:paraId="3FCE4425" w14:textId="77777777" w:rsidR="00C114FF" w:rsidRPr="00B9277F" w:rsidRDefault="00C114FF" w:rsidP="00C6457E">
      <w:pPr>
        <w:numPr>
          <w:ilvl w:val="12"/>
          <w:numId w:val="0"/>
        </w:numPr>
        <w:tabs>
          <w:tab w:val="clear" w:pos="567"/>
        </w:tabs>
        <w:spacing w:line="240" w:lineRule="auto"/>
        <w:jc w:val="both"/>
        <w:rPr>
          <w:szCs w:val="22"/>
        </w:rPr>
      </w:pPr>
    </w:p>
    <w:p w14:paraId="67191CBA" w14:textId="77777777" w:rsidR="00C114FF" w:rsidRPr="00B9277F" w:rsidRDefault="00F550BE" w:rsidP="00C6457E">
      <w:pPr>
        <w:numPr>
          <w:ilvl w:val="12"/>
          <w:numId w:val="0"/>
        </w:numPr>
        <w:tabs>
          <w:tab w:val="clear" w:pos="567"/>
        </w:tabs>
        <w:spacing w:line="240" w:lineRule="auto"/>
        <w:jc w:val="both"/>
        <w:rPr>
          <w:szCs w:val="22"/>
        </w:rPr>
      </w:pPr>
      <w:r w:rsidRPr="00B9277F">
        <w:rPr>
          <w:szCs w:val="22"/>
        </w:rPr>
        <w:t>Uzglabāt bērniem neredzamā un nepieejamā vietā.</w:t>
      </w:r>
    </w:p>
    <w:p w14:paraId="69A8D505" w14:textId="77777777" w:rsidR="00E34A59" w:rsidRPr="00B9277F" w:rsidRDefault="00E34A59" w:rsidP="00C6457E">
      <w:pPr>
        <w:numPr>
          <w:ilvl w:val="12"/>
          <w:numId w:val="0"/>
        </w:numPr>
        <w:tabs>
          <w:tab w:val="clear" w:pos="567"/>
        </w:tabs>
        <w:spacing w:line="240" w:lineRule="auto"/>
        <w:jc w:val="both"/>
        <w:rPr>
          <w:szCs w:val="22"/>
        </w:rPr>
      </w:pPr>
    </w:p>
    <w:p w14:paraId="43796355" w14:textId="2B81D1ED" w:rsidR="00C114FF" w:rsidRPr="00B9277F" w:rsidRDefault="00F550BE" w:rsidP="00C6457E">
      <w:pPr>
        <w:numPr>
          <w:ilvl w:val="12"/>
          <w:numId w:val="0"/>
        </w:numPr>
        <w:tabs>
          <w:tab w:val="clear" w:pos="567"/>
        </w:tabs>
        <w:spacing w:line="240" w:lineRule="auto"/>
        <w:jc w:val="both"/>
        <w:rPr>
          <w:szCs w:val="22"/>
        </w:rPr>
      </w:pPr>
      <w:r w:rsidRPr="00B9277F">
        <w:rPr>
          <w:szCs w:val="22"/>
        </w:rPr>
        <w:t>Uzglabāt temperatūrā līdz 30 </w:t>
      </w:r>
      <w:r w:rsidR="00297B2C" w:rsidRPr="00B9277F">
        <w:rPr>
          <w:szCs w:val="22"/>
        </w:rPr>
        <w:t>°</w:t>
      </w:r>
      <w:r w:rsidRPr="00B9277F">
        <w:rPr>
          <w:szCs w:val="22"/>
        </w:rPr>
        <w:t>C.</w:t>
      </w:r>
    </w:p>
    <w:p w14:paraId="54E1B568" w14:textId="23713FD1" w:rsidR="00C114FF" w:rsidRPr="00B9277F" w:rsidRDefault="004A6F02" w:rsidP="00C6457E">
      <w:pPr>
        <w:numPr>
          <w:ilvl w:val="12"/>
          <w:numId w:val="0"/>
        </w:numPr>
        <w:tabs>
          <w:tab w:val="clear" w:pos="567"/>
        </w:tabs>
        <w:spacing w:line="240" w:lineRule="auto"/>
        <w:jc w:val="both"/>
        <w:rPr>
          <w:szCs w:val="22"/>
        </w:rPr>
      </w:pPr>
      <w:r w:rsidRPr="00B9277F">
        <w:rPr>
          <w:szCs w:val="22"/>
        </w:rPr>
        <w:t>N</w:t>
      </w:r>
      <w:r w:rsidR="00F550BE" w:rsidRPr="00B9277F">
        <w:rPr>
          <w:szCs w:val="22"/>
        </w:rPr>
        <w:t>esasaldēt.</w:t>
      </w:r>
    </w:p>
    <w:p w14:paraId="0512F8CE" w14:textId="33BC6F7A" w:rsidR="00C114FF" w:rsidRPr="00B9277F" w:rsidRDefault="00F550BE" w:rsidP="00C6457E">
      <w:pPr>
        <w:tabs>
          <w:tab w:val="clear" w:pos="567"/>
        </w:tabs>
        <w:spacing w:line="240" w:lineRule="auto"/>
        <w:jc w:val="both"/>
        <w:rPr>
          <w:szCs w:val="22"/>
        </w:rPr>
      </w:pPr>
      <w:r w:rsidRPr="00B9277F">
        <w:rPr>
          <w:szCs w:val="22"/>
        </w:rPr>
        <w:t>Sargāt no gaismas.</w:t>
      </w:r>
    </w:p>
    <w:p w14:paraId="0D90B27F" w14:textId="77777777" w:rsidR="00C114FF" w:rsidRPr="00B9277F" w:rsidRDefault="00C114FF" w:rsidP="00C6457E">
      <w:pPr>
        <w:tabs>
          <w:tab w:val="clear" w:pos="567"/>
        </w:tabs>
        <w:spacing w:line="240" w:lineRule="auto"/>
        <w:jc w:val="both"/>
        <w:rPr>
          <w:szCs w:val="22"/>
        </w:rPr>
      </w:pPr>
    </w:p>
    <w:p w14:paraId="5CC26FDE" w14:textId="365096C8" w:rsidR="002474A1" w:rsidRPr="00B9277F" w:rsidRDefault="002474A1" w:rsidP="00C6457E">
      <w:pPr>
        <w:tabs>
          <w:tab w:val="clear" w:pos="567"/>
        </w:tabs>
        <w:spacing w:line="240" w:lineRule="auto"/>
        <w:jc w:val="both"/>
        <w:rPr>
          <w:szCs w:val="22"/>
        </w:rPr>
      </w:pPr>
      <w:r w:rsidRPr="00B9277F">
        <w:rPr>
          <w:szCs w:val="22"/>
        </w:rPr>
        <w:t>Nelietot šīs veterinārās zāles, ja beidzies derīguma termiņš, kas norādīts</w:t>
      </w:r>
      <w:r w:rsidR="002C2A99" w:rsidRPr="00B9277F">
        <w:rPr>
          <w:szCs w:val="22"/>
        </w:rPr>
        <w:t xml:space="preserve"> marķējumā</w:t>
      </w:r>
      <w:r w:rsidRPr="00B9277F">
        <w:rPr>
          <w:szCs w:val="22"/>
        </w:rPr>
        <w:t xml:space="preserve"> pēc </w:t>
      </w:r>
      <w:proofErr w:type="spellStart"/>
      <w:r w:rsidRPr="00B9277F">
        <w:rPr>
          <w:szCs w:val="22"/>
        </w:rPr>
        <w:t>Exp</w:t>
      </w:r>
      <w:proofErr w:type="spellEnd"/>
      <w:r w:rsidRPr="00B9277F">
        <w:rPr>
          <w:szCs w:val="22"/>
        </w:rPr>
        <w:t>.</w:t>
      </w:r>
    </w:p>
    <w:p w14:paraId="031C6C23" w14:textId="08872E5A" w:rsidR="0043320A" w:rsidRPr="00B9277F" w:rsidRDefault="002C2A99" w:rsidP="00C6457E">
      <w:pPr>
        <w:tabs>
          <w:tab w:val="clear" w:pos="567"/>
        </w:tabs>
        <w:spacing w:line="240" w:lineRule="auto"/>
        <w:jc w:val="both"/>
        <w:rPr>
          <w:szCs w:val="22"/>
        </w:rPr>
      </w:pPr>
      <w:r w:rsidRPr="00B9277F">
        <w:rPr>
          <w:szCs w:val="22"/>
        </w:rPr>
        <w:t>Derīguma termiņš pēc pirmreizējas tiešā iepakojuma atvēršanas: izlietot nekavējoties.</w:t>
      </w:r>
    </w:p>
    <w:p w14:paraId="14EBE123" w14:textId="3A080F50" w:rsidR="0012069C" w:rsidRPr="00B9277F" w:rsidRDefault="0012069C" w:rsidP="00C6457E">
      <w:pPr>
        <w:tabs>
          <w:tab w:val="clear" w:pos="567"/>
        </w:tabs>
        <w:spacing w:line="240" w:lineRule="auto"/>
        <w:jc w:val="both"/>
        <w:rPr>
          <w:szCs w:val="22"/>
        </w:rPr>
      </w:pPr>
    </w:p>
    <w:p w14:paraId="624035AB" w14:textId="77777777" w:rsidR="003E208B" w:rsidRPr="00B9277F" w:rsidRDefault="003E208B" w:rsidP="00C6457E">
      <w:pPr>
        <w:tabs>
          <w:tab w:val="clear" w:pos="567"/>
        </w:tabs>
        <w:spacing w:line="240" w:lineRule="auto"/>
        <w:jc w:val="both"/>
        <w:rPr>
          <w:szCs w:val="22"/>
        </w:rPr>
      </w:pPr>
    </w:p>
    <w:p w14:paraId="746D1E74" w14:textId="393CAB54" w:rsidR="00C114FF" w:rsidRPr="00B9277F" w:rsidRDefault="00F550BE" w:rsidP="00C6457E">
      <w:pPr>
        <w:pStyle w:val="Style1"/>
        <w:jc w:val="both"/>
      </w:pPr>
      <w:r w:rsidRPr="00B9277F">
        <w:rPr>
          <w:highlight w:val="lightGray"/>
        </w:rPr>
        <w:t>12.</w:t>
      </w:r>
      <w:r w:rsidRPr="00B9277F">
        <w:tab/>
        <w:t xml:space="preserve">Īpaši norādījumi atkritumu </w:t>
      </w:r>
      <w:r w:rsidR="00E811BF" w:rsidRPr="00B9277F">
        <w:t>iznīcināšanai</w:t>
      </w:r>
    </w:p>
    <w:p w14:paraId="19363AA3" w14:textId="77777777" w:rsidR="00C114FF" w:rsidRPr="00B9277F" w:rsidRDefault="00C114FF" w:rsidP="00C6457E">
      <w:pPr>
        <w:tabs>
          <w:tab w:val="clear" w:pos="567"/>
        </w:tabs>
        <w:spacing w:line="240" w:lineRule="auto"/>
        <w:jc w:val="both"/>
        <w:rPr>
          <w:szCs w:val="22"/>
        </w:rPr>
      </w:pPr>
    </w:p>
    <w:p w14:paraId="74E71B40" w14:textId="1186F50C" w:rsidR="00865CE2" w:rsidRPr="00B9277F" w:rsidRDefault="00865CE2" w:rsidP="00C6457E">
      <w:pPr>
        <w:jc w:val="both"/>
        <w:rPr>
          <w:szCs w:val="22"/>
        </w:rPr>
      </w:pPr>
      <w:r w:rsidRPr="00B9277F">
        <w:rPr>
          <w:szCs w:val="22"/>
        </w:rPr>
        <w:t>Neizmest veterinārās zāles kanalizācijā</w:t>
      </w:r>
      <w:r w:rsidR="00B54B89" w:rsidRPr="00B9277F">
        <w:rPr>
          <w:szCs w:val="22"/>
        </w:rPr>
        <w:t xml:space="preserve"> vai kopā ar sadzīves atkritumiem</w:t>
      </w:r>
      <w:r w:rsidRPr="00B9277F">
        <w:rPr>
          <w:szCs w:val="22"/>
        </w:rPr>
        <w:t>.</w:t>
      </w:r>
    </w:p>
    <w:p w14:paraId="56C7A86D" w14:textId="77777777" w:rsidR="00865CE2" w:rsidRPr="00B9277F" w:rsidRDefault="00865CE2" w:rsidP="00C6457E">
      <w:pPr>
        <w:jc w:val="both"/>
        <w:rPr>
          <w:szCs w:val="22"/>
        </w:rPr>
      </w:pPr>
    </w:p>
    <w:p w14:paraId="4DF6D83F" w14:textId="610D501F" w:rsidR="00DB468A" w:rsidRPr="00B9277F" w:rsidRDefault="00F550BE" w:rsidP="00C6457E">
      <w:pPr>
        <w:jc w:val="both"/>
        <w:rPr>
          <w:szCs w:val="22"/>
        </w:rPr>
      </w:pPr>
      <w:r w:rsidRPr="00B9277F">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B9277F">
        <w:rPr>
          <w:szCs w:val="22"/>
        </w:rPr>
        <w:t>. Šādi pasākumi palīdzēs aizsargāt vidi.</w:t>
      </w:r>
    </w:p>
    <w:p w14:paraId="11D2BBC3" w14:textId="77777777" w:rsidR="00DB468A" w:rsidRPr="00B9277F" w:rsidRDefault="00DB468A" w:rsidP="00C6457E">
      <w:pPr>
        <w:tabs>
          <w:tab w:val="clear" w:pos="567"/>
        </w:tabs>
        <w:spacing w:line="240" w:lineRule="auto"/>
        <w:jc w:val="both"/>
        <w:rPr>
          <w:szCs w:val="22"/>
        </w:rPr>
      </w:pPr>
    </w:p>
    <w:p w14:paraId="020001FE" w14:textId="77777777" w:rsidR="004A6F02" w:rsidRPr="00B9277F" w:rsidRDefault="004A6F02" w:rsidP="00C6457E">
      <w:pPr>
        <w:tabs>
          <w:tab w:val="clear" w:pos="567"/>
        </w:tabs>
        <w:spacing w:line="240" w:lineRule="auto"/>
        <w:jc w:val="both"/>
        <w:rPr>
          <w:szCs w:val="22"/>
        </w:rPr>
      </w:pPr>
    </w:p>
    <w:p w14:paraId="358FE13C" w14:textId="77777777" w:rsidR="00DB468A" w:rsidRPr="00B9277F" w:rsidRDefault="00F550BE" w:rsidP="00C6457E">
      <w:pPr>
        <w:pStyle w:val="Style1"/>
        <w:jc w:val="both"/>
      </w:pPr>
      <w:r w:rsidRPr="00B9277F">
        <w:rPr>
          <w:highlight w:val="lightGray"/>
        </w:rPr>
        <w:t>13.</w:t>
      </w:r>
      <w:r w:rsidRPr="00B9277F">
        <w:tab/>
        <w:t>Veterināro zāļu klasifikācija</w:t>
      </w:r>
    </w:p>
    <w:p w14:paraId="6BC084E6" w14:textId="77777777" w:rsidR="00C114FF" w:rsidRPr="00B9277F" w:rsidRDefault="00C114FF" w:rsidP="00C6457E">
      <w:pPr>
        <w:tabs>
          <w:tab w:val="clear" w:pos="567"/>
        </w:tabs>
        <w:spacing w:line="240" w:lineRule="auto"/>
        <w:jc w:val="both"/>
        <w:rPr>
          <w:szCs w:val="22"/>
        </w:rPr>
      </w:pPr>
    </w:p>
    <w:p w14:paraId="6A7073B2" w14:textId="77777777" w:rsidR="00BA5740" w:rsidRPr="00B9277F" w:rsidRDefault="00BA5740" w:rsidP="00C6457E">
      <w:pPr>
        <w:pStyle w:val="EndnoteText"/>
        <w:tabs>
          <w:tab w:val="clear" w:pos="567"/>
        </w:tabs>
        <w:jc w:val="both"/>
        <w:rPr>
          <w:color w:val="000000"/>
          <w:szCs w:val="22"/>
        </w:rPr>
      </w:pPr>
      <w:r w:rsidRPr="00B9277F">
        <w:rPr>
          <w:color w:val="000000"/>
          <w:szCs w:val="22"/>
        </w:rPr>
        <w:t>Recepšu veterinārās zāles.</w:t>
      </w:r>
    </w:p>
    <w:p w14:paraId="37635565" w14:textId="77777777" w:rsidR="00BA5740" w:rsidRPr="00B9277F" w:rsidRDefault="00BA5740" w:rsidP="00C6457E">
      <w:pPr>
        <w:tabs>
          <w:tab w:val="clear" w:pos="567"/>
        </w:tabs>
        <w:spacing w:line="240" w:lineRule="auto"/>
        <w:jc w:val="both"/>
        <w:rPr>
          <w:szCs w:val="22"/>
        </w:rPr>
      </w:pPr>
    </w:p>
    <w:p w14:paraId="53B75E0B" w14:textId="77777777" w:rsidR="00DB468A" w:rsidRPr="00B9277F" w:rsidRDefault="00DB468A" w:rsidP="00C6457E">
      <w:pPr>
        <w:tabs>
          <w:tab w:val="clear" w:pos="567"/>
        </w:tabs>
        <w:spacing w:line="240" w:lineRule="auto"/>
        <w:jc w:val="both"/>
        <w:rPr>
          <w:szCs w:val="22"/>
        </w:rPr>
      </w:pPr>
    </w:p>
    <w:p w14:paraId="3C9FBAD1" w14:textId="7A61509A" w:rsidR="00DB468A" w:rsidRPr="00B9277F" w:rsidRDefault="00F550BE" w:rsidP="00C6457E">
      <w:pPr>
        <w:pStyle w:val="Style1"/>
        <w:jc w:val="both"/>
      </w:pPr>
      <w:r w:rsidRPr="00B9277F">
        <w:rPr>
          <w:highlight w:val="lightGray"/>
        </w:rPr>
        <w:t>14.</w:t>
      </w:r>
      <w:r w:rsidRPr="00B9277F">
        <w:tab/>
      </w:r>
      <w:r w:rsidR="000D512F" w:rsidRPr="00B9277F">
        <w:t xml:space="preserve">Tirdzniecības atļaujas </w:t>
      </w:r>
      <w:r w:rsidRPr="00B9277F">
        <w:t>numur</w:t>
      </w:r>
      <w:r w:rsidR="002E245A" w:rsidRPr="00B9277F">
        <w:t>i</w:t>
      </w:r>
      <w:r w:rsidRPr="00B9277F">
        <w:t xml:space="preserve"> un iepakojuma </w:t>
      </w:r>
      <w:r w:rsidR="004A7CA7" w:rsidRPr="00B9277F">
        <w:t>lielumi</w:t>
      </w:r>
    </w:p>
    <w:p w14:paraId="56CEB034" w14:textId="77777777" w:rsidR="00DB468A" w:rsidRPr="00B9277F" w:rsidRDefault="00DB468A" w:rsidP="00C6457E">
      <w:pPr>
        <w:tabs>
          <w:tab w:val="clear" w:pos="567"/>
        </w:tabs>
        <w:spacing w:line="240" w:lineRule="auto"/>
        <w:jc w:val="both"/>
        <w:rPr>
          <w:szCs w:val="22"/>
        </w:rPr>
      </w:pPr>
    </w:p>
    <w:p w14:paraId="2BC7A4A4" w14:textId="77777777" w:rsidR="0012069C" w:rsidRPr="00B9277F" w:rsidRDefault="0012069C" w:rsidP="00C6457E">
      <w:pPr>
        <w:jc w:val="both"/>
        <w:rPr>
          <w:szCs w:val="22"/>
        </w:rPr>
      </w:pPr>
      <w:r w:rsidRPr="00B9277F">
        <w:rPr>
          <w:szCs w:val="22"/>
        </w:rPr>
        <w:t>V/NRP/03/0226</w:t>
      </w:r>
    </w:p>
    <w:p w14:paraId="500F5BBA" w14:textId="77777777" w:rsidR="00DB468A" w:rsidRPr="00B9277F" w:rsidRDefault="00DB468A" w:rsidP="00C6457E">
      <w:pPr>
        <w:tabs>
          <w:tab w:val="clear" w:pos="567"/>
        </w:tabs>
        <w:spacing w:line="240" w:lineRule="auto"/>
        <w:jc w:val="both"/>
        <w:rPr>
          <w:szCs w:val="22"/>
        </w:rPr>
      </w:pPr>
    </w:p>
    <w:p w14:paraId="4A22F5A3" w14:textId="77777777" w:rsidR="0012069C" w:rsidRPr="00B9277F" w:rsidRDefault="0012069C" w:rsidP="00C6457E">
      <w:pPr>
        <w:suppressAutoHyphens/>
        <w:ind w:firstLine="2"/>
        <w:jc w:val="both"/>
        <w:rPr>
          <w:szCs w:val="22"/>
        </w:rPr>
      </w:pPr>
      <w:r w:rsidRPr="00B9277F">
        <w:rPr>
          <w:szCs w:val="22"/>
        </w:rPr>
        <w:t xml:space="preserve">10 ml polietilēna </w:t>
      </w:r>
      <w:proofErr w:type="spellStart"/>
      <w:r w:rsidRPr="00B9277F">
        <w:rPr>
          <w:szCs w:val="22"/>
        </w:rPr>
        <w:t>injektors</w:t>
      </w:r>
      <w:proofErr w:type="spellEnd"/>
      <w:r w:rsidRPr="00B9277F">
        <w:rPr>
          <w:szCs w:val="22"/>
        </w:rPr>
        <w:t xml:space="preserve"> ar fiksētu </w:t>
      </w:r>
      <w:proofErr w:type="spellStart"/>
      <w:r w:rsidRPr="00B9277F">
        <w:rPr>
          <w:szCs w:val="22"/>
        </w:rPr>
        <w:t>kanulu</w:t>
      </w:r>
      <w:proofErr w:type="spellEnd"/>
      <w:r w:rsidRPr="00B9277F">
        <w:rPr>
          <w:szCs w:val="22"/>
        </w:rPr>
        <w:t xml:space="preserve"> (</w:t>
      </w:r>
      <w:proofErr w:type="spellStart"/>
      <w:r w:rsidRPr="00B9277F">
        <w:rPr>
          <w:szCs w:val="22"/>
        </w:rPr>
        <w:t>plastete</w:t>
      </w:r>
      <w:proofErr w:type="spellEnd"/>
      <w:r w:rsidRPr="00B9277F">
        <w:rPr>
          <w:szCs w:val="22"/>
        </w:rPr>
        <w:t xml:space="preserve">), iepakots kartona kastē pa 24 </w:t>
      </w:r>
      <w:proofErr w:type="spellStart"/>
      <w:r w:rsidRPr="00B9277F">
        <w:rPr>
          <w:szCs w:val="22"/>
        </w:rPr>
        <w:t>injektoriem</w:t>
      </w:r>
      <w:proofErr w:type="spellEnd"/>
      <w:r w:rsidRPr="00B9277F">
        <w:rPr>
          <w:szCs w:val="22"/>
        </w:rPr>
        <w:t>.</w:t>
      </w:r>
    </w:p>
    <w:p w14:paraId="22B2FCC3" w14:textId="77777777" w:rsidR="0012069C" w:rsidRPr="00B9277F" w:rsidRDefault="0012069C" w:rsidP="00C6457E">
      <w:pPr>
        <w:tabs>
          <w:tab w:val="clear" w:pos="567"/>
        </w:tabs>
        <w:spacing w:line="240" w:lineRule="auto"/>
        <w:jc w:val="both"/>
        <w:rPr>
          <w:szCs w:val="22"/>
        </w:rPr>
      </w:pPr>
    </w:p>
    <w:p w14:paraId="3703095A" w14:textId="77777777" w:rsidR="0012069C" w:rsidRPr="00B9277F" w:rsidRDefault="0012069C" w:rsidP="00C6457E">
      <w:pPr>
        <w:tabs>
          <w:tab w:val="clear" w:pos="567"/>
        </w:tabs>
        <w:spacing w:line="240" w:lineRule="auto"/>
        <w:jc w:val="both"/>
        <w:rPr>
          <w:szCs w:val="22"/>
        </w:rPr>
      </w:pPr>
    </w:p>
    <w:p w14:paraId="783ED1EC" w14:textId="77777777" w:rsidR="00C114FF" w:rsidRPr="00B9277F" w:rsidRDefault="00F550BE" w:rsidP="00C6457E">
      <w:pPr>
        <w:pStyle w:val="Style1"/>
        <w:jc w:val="both"/>
      </w:pPr>
      <w:r w:rsidRPr="00B9277F">
        <w:rPr>
          <w:highlight w:val="lightGray"/>
        </w:rPr>
        <w:t>15.</w:t>
      </w:r>
      <w:r w:rsidRPr="00B9277F">
        <w:tab/>
        <w:t>Datums, kad lietošanas instrukcija pēdējo reizi pārskatīta</w:t>
      </w:r>
    </w:p>
    <w:p w14:paraId="1D084565" w14:textId="77777777" w:rsidR="00C114FF" w:rsidRPr="00B9277F" w:rsidRDefault="00C114FF" w:rsidP="00C6457E">
      <w:pPr>
        <w:tabs>
          <w:tab w:val="clear" w:pos="567"/>
        </w:tabs>
        <w:spacing w:line="240" w:lineRule="auto"/>
        <w:jc w:val="both"/>
        <w:rPr>
          <w:szCs w:val="22"/>
        </w:rPr>
      </w:pPr>
    </w:p>
    <w:p w14:paraId="18673CDE" w14:textId="4AE1B5C4" w:rsidR="004A6F02" w:rsidRPr="00B9277F" w:rsidRDefault="004A6F02" w:rsidP="00C6457E">
      <w:pPr>
        <w:ind w:right="-318"/>
        <w:jc w:val="both"/>
        <w:rPr>
          <w:color w:val="000000"/>
          <w:szCs w:val="22"/>
        </w:rPr>
      </w:pPr>
      <w:r w:rsidRPr="00B9277F">
        <w:rPr>
          <w:color w:val="000000"/>
          <w:szCs w:val="22"/>
        </w:rPr>
        <w:t>1</w:t>
      </w:r>
      <w:r w:rsidR="00B54B89" w:rsidRPr="00B9277F">
        <w:rPr>
          <w:color w:val="000000"/>
          <w:szCs w:val="22"/>
        </w:rPr>
        <w:t>1</w:t>
      </w:r>
      <w:r w:rsidRPr="00B9277F">
        <w:rPr>
          <w:color w:val="000000"/>
          <w:szCs w:val="22"/>
        </w:rPr>
        <w:t>/202</w:t>
      </w:r>
      <w:r w:rsidR="002E2EAA" w:rsidRPr="00B9277F">
        <w:rPr>
          <w:color w:val="000000"/>
          <w:szCs w:val="22"/>
        </w:rPr>
        <w:t>5</w:t>
      </w:r>
    </w:p>
    <w:p w14:paraId="4D45F55B" w14:textId="77777777" w:rsidR="00DB468A" w:rsidRPr="00B9277F" w:rsidRDefault="00DB468A" w:rsidP="00C6457E">
      <w:pPr>
        <w:tabs>
          <w:tab w:val="clear" w:pos="567"/>
        </w:tabs>
        <w:spacing w:line="240" w:lineRule="auto"/>
        <w:jc w:val="both"/>
        <w:rPr>
          <w:szCs w:val="22"/>
        </w:rPr>
      </w:pPr>
    </w:p>
    <w:p w14:paraId="0FE27B0E" w14:textId="4DA24376" w:rsidR="00C114FF" w:rsidRPr="00B9277F" w:rsidRDefault="00F550BE" w:rsidP="00C6457E">
      <w:pPr>
        <w:tabs>
          <w:tab w:val="clear" w:pos="567"/>
        </w:tabs>
        <w:spacing w:line="240" w:lineRule="auto"/>
        <w:jc w:val="both"/>
        <w:rPr>
          <w:szCs w:val="22"/>
        </w:rPr>
      </w:pPr>
      <w:r w:rsidRPr="00B9277F">
        <w:rPr>
          <w:szCs w:val="22"/>
        </w:rPr>
        <w:t>Sīkāka informācija par šīm veterinārajām zālēm ir pieejama Savienības zāļu datubāzē</w:t>
      </w:r>
      <w:r w:rsidR="007C41C3" w:rsidRPr="00B9277F">
        <w:rPr>
          <w:szCs w:val="22"/>
        </w:rPr>
        <w:t xml:space="preserve"> (</w:t>
      </w:r>
      <w:hyperlink r:id="rId9" w:history="1">
        <w:r w:rsidR="007C41C3" w:rsidRPr="00B9277F">
          <w:rPr>
            <w:rStyle w:val="Hyperlink"/>
            <w:szCs w:val="22"/>
          </w:rPr>
          <w:t>https://medicines.health.europa.eu/veterinary</w:t>
        </w:r>
      </w:hyperlink>
      <w:r w:rsidR="007C41C3" w:rsidRPr="00B9277F">
        <w:rPr>
          <w:szCs w:val="22"/>
        </w:rPr>
        <w:t>)</w:t>
      </w:r>
      <w:r w:rsidRPr="00B9277F">
        <w:rPr>
          <w:szCs w:val="22"/>
        </w:rPr>
        <w:t>.</w:t>
      </w:r>
    </w:p>
    <w:p w14:paraId="13C27C9E" w14:textId="77777777" w:rsidR="00E70337" w:rsidRPr="00B9277F" w:rsidRDefault="00E70337" w:rsidP="00C6457E">
      <w:pPr>
        <w:tabs>
          <w:tab w:val="clear" w:pos="567"/>
        </w:tabs>
        <w:spacing w:line="240" w:lineRule="auto"/>
        <w:jc w:val="both"/>
        <w:rPr>
          <w:szCs w:val="22"/>
        </w:rPr>
      </w:pPr>
    </w:p>
    <w:p w14:paraId="38DB0B1B" w14:textId="77777777" w:rsidR="00172B3E" w:rsidRPr="00B9277F" w:rsidRDefault="00172B3E" w:rsidP="00C6457E">
      <w:pPr>
        <w:tabs>
          <w:tab w:val="clear" w:pos="567"/>
        </w:tabs>
        <w:spacing w:line="240" w:lineRule="auto"/>
        <w:jc w:val="both"/>
        <w:rPr>
          <w:szCs w:val="22"/>
        </w:rPr>
      </w:pPr>
    </w:p>
    <w:p w14:paraId="27337977" w14:textId="71956F3F" w:rsidR="00DB468A" w:rsidRPr="00B9277F" w:rsidRDefault="00F550BE" w:rsidP="00C6457E">
      <w:pPr>
        <w:pStyle w:val="Style1"/>
        <w:jc w:val="both"/>
      </w:pPr>
      <w:r w:rsidRPr="00B9277F">
        <w:rPr>
          <w:highlight w:val="lightGray"/>
        </w:rPr>
        <w:t>16.</w:t>
      </w:r>
      <w:r w:rsidRPr="00B9277F">
        <w:tab/>
        <w:t>Kontaktinformācija:</w:t>
      </w:r>
    </w:p>
    <w:p w14:paraId="7CC78951" w14:textId="77777777" w:rsidR="00C114FF" w:rsidRPr="00B9277F" w:rsidRDefault="00C114FF" w:rsidP="00C6457E">
      <w:pPr>
        <w:tabs>
          <w:tab w:val="clear" w:pos="567"/>
        </w:tabs>
        <w:spacing w:line="240" w:lineRule="auto"/>
        <w:jc w:val="both"/>
        <w:rPr>
          <w:szCs w:val="22"/>
        </w:rPr>
      </w:pPr>
    </w:p>
    <w:p w14:paraId="50748D75" w14:textId="5349862C" w:rsidR="00A25155" w:rsidRPr="00B9277F" w:rsidRDefault="00F550BE" w:rsidP="00C6457E">
      <w:pPr>
        <w:jc w:val="both"/>
        <w:rPr>
          <w:szCs w:val="22"/>
          <w:u w:val="single"/>
        </w:rPr>
      </w:pPr>
      <w:bookmarkStart w:id="7" w:name="_Hlk73552578"/>
      <w:r w:rsidRPr="00B9277F">
        <w:rPr>
          <w:szCs w:val="22"/>
          <w:u w:val="single"/>
        </w:rPr>
        <w:t>Tirdzniecības atļaujas turētājs</w:t>
      </w:r>
      <w:r w:rsidR="00E34A59" w:rsidRPr="00B9277F">
        <w:rPr>
          <w:szCs w:val="22"/>
          <w:u w:val="single"/>
        </w:rPr>
        <w:t xml:space="preserve"> un kontaktinformācija, lai ziņotu par iespējamām blakusparādībām</w:t>
      </w:r>
      <w:r w:rsidR="00A25155" w:rsidRPr="00B9277F">
        <w:rPr>
          <w:szCs w:val="22"/>
          <w:u w:val="single"/>
        </w:rPr>
        <w:t>:</w:t>
      </w:r>
    </w:p>
    <w:p w14:paraId="69F09EFD" w14:textId="77777777" w:rsidR="00A25155" w:rsidRPr="00B9277F" w:rsidRDefault="00A25155" w:rsidP="00C6457E">
      <w:pPr>
        <w:tabs>
          <w:tab w:val="left" w:pos="720"/>
        </w:tabs>
        <w:ind w:left="567" w:hanging="567"/>
        <w:jc w:val="both"/>
        <w:rPr>
          <w:szCs w:val="22"/>
        </w:rPr>
      </w:pPr>
      <w:proofErr w:type="spellStart"/>
      <w:r w:rsidRPr="00B9277F">
        <w:rPr>
          <w:szCs w:val="22"/>
        </w:rPr>
        <w:t>Huvepharma</w:t>
      </w:r>
      <w:proofErr w:type="spellEnd"/>
      <w:r w:rsidRPr="00B9277F">
        <w:rPr>
          <w:szCs w:val="22"/>
        </w:rPr>
        <w:t xml:space="preserve"> NV</w:t>
      </w:r>
    </w:p>
    <w:p w14:paraId="4F10342A" w14:textId="77777777" w:rsidR="00A25155" w:rsidRPr="00B9277F" w:rsidRDefault="00A25155" w:rsidP="00C6457E">
      <w:pPr>
        <w:tabs>
          <w:tab w:val="left" w:pos="720"/>
        </w:tabs>
        <w:ind w:left="567" w:hanging="567"/>
        <w:jc w:val="both"/>
        <w:rPr>
          <w:szCs w:val="22"/>
        </w:rPr>
      </w:pPr>
      <w:proofErr w:type="spellStart"/>
      <w:r w:rsidRPr="00B9277F">
        <w:rPr>
          <w:szCs w:val="22"/>
        </w:rPr>
        <w:t>Uitbreidingstraat</w:t>
      </w:r>
      <w:proofErr w:type="spellEnd"/>
      <w:r w:rsidRPr="00B9277F">
        <w:rPr>
          <w:szCs w:val="22"/>
        </w:rPr>
        <w:t xml:space="preserve"> 80</w:t>
      </w:r>
    </w:p>
    <w:p w14:paraId="3BAE0A72" w14:textId="631E3CCA" w:rsidR="00A25155" w:rsidRPr="00B9277F" w:rsidRDefault="00A25155" w:rsidP="00C6457E">
      <w:pPr>
        <w:tabs>
          <w:tab w:val="left" w:pos="720"/>
        </w:tabs>
        <w:ind w:left="567" w:hanging="567"/>
        <w:jc w:val="both"/>
        <w:rPr>
          <w:szCs w:val="22"/>
        </w:rPr>
      </w:pPr>
      <w:r w:rsidRPr="00B9277F">
        <w:rPr>
          <w:szCs w:val="22"/>
        </w:rPr>
        <w:t xml:space="preserve">2600 </w:t>
      </w:r>
      <w:r w:rsidR="000A5F1D" w:rsidRPr="00B9277F">
        <w:rPr>
          <w:szCs w:val="22"/>
        </w:rPr>
        <w:t>Antverpene</w:t>
      </w:r>
    </w:p>
    <w:p w14:paraId="1ED3936E" w14:textId="77777777" w:rsidR="00A25155" w:rsidRPr="00B9277F" w:rsidRDefault="00A25155" w:rsidP="00C6457E">
      <w:pPr>
        <w:suppressAutoHyphens/>
        <w:jc w:val="both"/>
        <w:rPr>
          <w:szCs w:val="22"/>
          <w:lang w:val="et-EE"/>
        </w:rPr>
      </w:pPr>
      <w:r w:rsidRPr="00B9277F">
        <w:rPr>
          <w:szCs w:val="22"/>
          <w:lang w:val="et-EE"/>
        </w:rPr>
        <w:t>Beļģija</w:t>
      </w:r>
    </w:p>
    <w:p w14:paraId="2599C208" w14:textId="77777777" w:rsidR="0012069C" w:rsidRPr="00B9277F" w:rsidRDefault="0012069C" w:rsidP="00C6457E">
      <w:pPr>
        <w:jc w:val="both"/>
        <w:rPr>
          <w:rFonts w:eastAsia="Arial" w:cs="Arial"/>
          <w:szCs w:val="22"/>
        </w:rPr>
      </w:pPr>
      <w:proofErr w:type="spellStart"/>
      <w:r w:rsidRPr="00B9277F">
        <w:rPr>
          <w:rFonts w:eastAsia="Arial" w:cs="Arial"/>
          <w:szCs w:val="22"/>
        </w:rPr>
        <w:t>Tel</w:t>
      </w:r>
      <w:proofErr w:type="spellEnd"/>
      <w:r w:rsidRPr="00B9277F">
        <w:rPr>
          <w:rFonts w:eastAsia="Arial" w:cs="Arial"/>
          <w:szCs w:val="22"/>
        </w:rPr>
        <w:t>: +32 03 288 18 49.</w:t>
      </w:r>
    </w:p>
    <w:p w14:paraId="16B581A7" w14:textId="11F3F862" w:rsidR="0012069C" w:rsidRPr="00B9277F" w:rsidRDefault="00AD7906" w:rsidP="00C6457E">
      <w:pPr>
        <w:jc w:val="both"/>
        <w:rPr>
          <w:rFonts w:eastAsia="Arial" w:cs="Arial"/>
          <w:szCs w:val="22"/>
        </w:rPr>
      </w:pPr>
      <w:r w:rsidRPr="00B9277F">
        <w:rPr>
          <w:rFonts w:eastAsia="Arial" w:cs="Arial"/>
          <w:szCs w:val="22"/>
        </w:rPr>
        <w:t>E-</w:t>
      </w:r>
      <w:proofErr w:type="spellStart"/>
      <w:r w:rsidRPr="00B9277F">
        <w:rPr>
          <w:rFonts w:eastAsia="Arial" w:cs="Arial"/>
          <w:szCs w:val="22"/>
        </w:rPr>
        <w:t>mail</w:t>
      </w:r>
      <w:proofErr w:type="spellEnd"/>
      <w:r w:rsidRPr="00B9277F">
        <w:rPr>
          <w:rFonts w:eastAsia="Arial" w:cs="Arial"/>
          <w:szCs w:val="22"/>
        </w:rPr>
        <w:t xml:space="preserve">: </w:t>
      </w:r>
      <w:r w:rsidR="0012069C" w:rsidRPr="00B9277F">
        <w:rPr>
          <w:rFonts w:eastAsia="Arial" w:cs="Arial"/>
          <w:szCs w:val="22"/>
        </w:rPr>
        <w:t>pharmacovigilance@huvepharma.com</w:t>
      </w:r>
    </w:p>
    <w:bookmarkEnd w:id="7"/>
    <w:p w14:paraId="2DF1FE1E" w14:textId="77777777" w:rsidR="00DB468A" w:rsidRPr="00B9277F" w:rsidRDefault="00DB468A" w:rsidP="00C6457E">
      <w:pPr>
        <w:jc w:val="both"/>
        <w:rPr>
          <w:szCs w:val="22"/>
        </w:rPr>
      </w:pPr>
    </w:p>
    <w:p w14:paraId="37AE8770" w14:textId="2AEFC1B0" w:rsidR="003841FC" w:rsidRPr="00B9277F" w:rsidRDefault="00F550BE" w:rsidP="00C6457E">
      <w:pPr>
        <w:jc w:val="both"/>
        <w:rPr>
          <w:bCs/>
          <w:szCs w:val="22"/>
        </w:rPr>
      </w:pPr>
      <w:r w:rsidRPr="00B9277F">
        <w:rPr>
          <w:bCs/>
          <w:szCs w:val="22"/>
          <w:u w:val="single"/>
        </w:rPr>
        <w:t>Par sērijas izlaidi atbildīgais ražotājs</w:t>
      </w:r>
      <w:r w:rsidRPr="00B9277F">
        <w:rPr>
          <w:szCs w:val="22"/>
        </w:rPr>
        <w:t>:</w:t>
      </w:r>
    </w:p>
    <w:p w14:paraId="3F585E0A" w14:textId="77777777" w:rsidR="00A25155" w:rsidRPr="00B9277F" w:rsidRDefault="00A25155" w:rsidP="00C6457E">
      <w:pPr>
        <w:jc w:val="both"/>
        <w:rPr>
          <w:szCs w:val="22"/>
        </w:rPr>
      </w:pPr>
      <w:proofErr w:type="spellStart"/>
      <w:r w:rsidRPr="00B9277F">
        <w:rPr>
          <w:szCs w:val="22"/>
        </w:rPr>
        <w:t>Biovet</w:t>
      </w:r>
      <w:proofErr w:type="spellEnd"/>
      <w:r w:rsidRPr="00B9277F">
        <w:rPr>
          <w:szCs w:val="22"/>
        </w:rPr>
        <w:t xml:space="preserve"> </w:t>
      </w:r>
      <w:proofErr w:type="spellStart"/>
      <w:r w:rsidRPr="00B9277F">
        <w:rPr>
          <w:szCs w:val="22"/>
        </w:rPr>
        <w:t>Joint</w:t>
      </w:r>
      <w:proofErr w:type="spellEnd"/>
      <w:r w:rsidRPr="00B9277F">
        <w:rPr>
          <w:szCs w:val="22"/>
        </w:rPr>
        <w:t xml:space="preserve"> </w:t>
      </w:r>
      <w:proofErr w:type="spellStart"/>
      <w:r w:rsidRPr="00B9277F">
        <w:rPr>
          <w:szCs w:val="22"/>
        </w:rPr>
        <w:t>Stock</w:t>
      </w:r>
      <w:proofErr w:type="spellEnd"/>
      <w:r w:rsidRPr="00B9277F">
        <w:rPr>
          <w:szCs w:val="22"/>
        </w:rPr>
        <w:t xml:space="preserve"> Company</w:t>
      </w:r>
    </w:p>
    <w:p w14:paraId="3C1C7A27" w14:textId="77777777" w:rsidR="00A25155" w:rsidRPr="00B9277F" w:rsidRDefault="00A25155" w:rsidP="00C6457E">
      <w:pPr>
        <w:jc w:val="both"/>
        <w:rPr>
          <w:szCs w:val="22"/>
          <w:lang w:val="da-DK"/>
        </w:rPr>
      </w:pPr>
      <w:r w:rsidRPr="00B9277F">
        <w:rPr>
          <w:szCs w:val="22"/>
          <w:lang w:val="da-DK"/>
        </w:rPr>
        <w:t>39, Petar Rakov Str.</w:t>
      </w:r>
    </w:p>
    <w:p w14:paraId="2B86FFD0" w14:textId="77777777" w:rsidR="00A25155" w:rsidRPr="00B9277F" w:rsidRDefault="00A25155" w:rsidP="00C6457E">
      <w:pPr>
        <w:jc w:val="both"/>
        <w:rPr>
          <w:szCs w:val="22"/>
          <w:lang w:val="da-DK"/>
        </w:rPr>
      </w:pPr>
      <w:r w:rsidRPr="00B9277F">
        <w:rPr>
          <w:szCs w:val="22"/>
          <w:lang w:val="da-DK"/>
        </w:rPr>
        <w:t>4550 Peshtera</w:t>
      </w:r>
    </w:p>
    <w:p w14:paraId="751099A3" w14:textId="77777777" w:rsidR="00A25155" w:rsidRPr="00B9277F" w:rsidRDefault="00A25155" w:rsidP="00C6457E">
      <w:pPr>
        <w:jc w:val="both"/>
        <w:rPr>
          <w:szCs w:val="22"/>
          <w:lang w:val="da-DK"/>
        </w:rPr>
      </w:pPr>
      <w:r w:rsidRPr="00B9277F">
        <w:rPr>
          <w:szCs w:val="22"/>
          <w:lang w:val="da-DK"/>
        </w:rPr>
        <w:t>Bulgārija</w:t>
      </w:r>
    </w:p>
    <w:p w14:paraId="055F98E4" w14:textId="77777777" w:rsidR="005F346D" w:rsidRPr="00B9277F" w:rsidRDefault="005F346D" w:rsidP="00C6457E">
      <w:pPr>
        <w:pStyle w:val="Style1"/>
        <w:ind w:left="0" w:firstLine="0"/>
        <w:jc w:val="both"/>
      </w:pPr>
    </w:p>
    <w:sectPr w:rsidR="005F346D" w:rsidRPr="00B9277F" w:rsidSect="003837F1">
      <w:footerReference w:type="default" r:id="rId10"/>
      <w:footerReference w:type="first" r:id="rId1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CD299" w14:textId="77777777" w:rsidR="000145C6" w:rsidRDefault="000145C6">
      <w:pPr>
        <w:spacing w:line="240" w:lineRule="auto"/>
      </w:pPr>
      <w:r>
        <w:separator/>
      </w:r>
    </w:p>
  </w:endnote>
  <w:endnote w:type="continuationSeparator" w:id="0">
    <w:p w14:paraId="208744AB" w14:textId="77777777" w:rsidR="000145C6" w:rsidRDefault="000145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0067E" w14:textId="77777777" w:rsidR="000145C6" w:rsidRDefault="000145C6">
      <w:pPr>
        <w:spacing w:line="240" w:lineRule="auto"/>
      </w:pPr>
      <w:r>
        <w:separator/>
      </w:r>
    </w:p>
  </w:footnote>
  <w:footnote w:type="continuationSeparator" w:id="0">
    <w:p w14:paraId="093EE5BF" w14:textId="77777777" w:rsidR="000145C6" w:rsidRDefault="000145C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3"/>
  </w:num>
  <w:num w:numId="4" w16cid:durableId="709695908">
    <w:abstractNumId w:val="32"/>
  </w:num>
  <w:num w:numId="5" w16cid:durableId="251010515">
    <w:abstractNumId w:val="13"/>
  </w:num>
  <w:num w:numId="6" w16cid:durableId="414740447">
    <w:abstractNumId w:val="24"/>
  </w:num>
  <w:num w:numId="7" w16cid:durableId="172376874">
    <w:abstractNumId w:val="19"/>
  </w:num>
  <w:num w:numId="8" w16cid:durableId="779834288">
    <w:abstractNumId w:val="9"/>
  </w:num>
  <w:num w:numId="9" w16cid:durableId="676225295">
    <w:abstractNumId w:val="30"/>
  </w:num>
  <w:num w:numId="10" w16cid:durableId="1774549674">
    <w:abstractNumId w:val="31"/>
  </w:num>
  <w:num w:numId="11" w16cid:durableId="1746025260">
    <w:abstractNumId w:val="15"/>
  </w:num>
  <w:num w:numId="12" w16cid:durableId="1817214353">
    <w:abstractNumId w:val="14"/>
  </w:num>
  <w:num w:numId="13" w16cid:durableId="1255282713">
    <w:abstractNumId w:val="3"/>
  </w:num>
  <w:num w:numId="14" w16cid:durableId="781537104">
    <w:abstractNumId w:val="29"/>
  </w:num>
  <w:num w:numId="15" w16cid:durableId="331839825">
    <w:abstractNumId w:val="18"/>
  </w:num>
  <w:num w:numId="16" w16cid:durableId="200745935">
    <w:abstractNumId w:val="34"/>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6"/>
  </w:num>
  <w:num w:numId="23" w16cid:durableId="1563559740">
    <w:abstractNumId w:val="35"/>
  </w:num>
  <w:num w:numId="24" w16cid:durableId="470757004">
    <w:abstractNumId w:val="21"/>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2"/>
  </w:num>
  <w:num w:numId="30" w16cid:durableId="1502575580">
    <w:abstractNumId w:val="37"/>
  </w:num>
  <w:num w:numId="31" w16cid:durableId="1765608601">
    <w:abstractNumId w:val="38"/>
  </w:num>
  <w:num w:numId="32" w16cid:durableId="387455337">
    <w:abstractNumId w:val="20"/>
  </w:num>
  <w:num w:numId="33" w16cid:durableId="2125690115">
    <w:abstractNumId w:val="28"/>
  </w:num>
  <w:num w:numId="34" w16cid:durableId="115832310">
    <w:abstractNumId w:val="23"/>
  </w:num>
  <w:num w:numId="35" w16cid:durableId="1983196859">
    <w:abstractNumId w:val="2"/>
  </w:num>
  <w:num w:numId="36" w16cid:durableId="376852327">
    <w:abstractNumId w:val="5"/>
  </w:num>
  <w:num w:numId="37" w16cid:durableId="795636750">
    <w:abstractNumId w:val="25"/>
  </w:num>
  <w:num w:numId="38" w16cid:durableId="894698473">
    <w:abstractNumId w:val="17"/>
  </w:num>
  <w:num w:numId="39" w16cid:durableId="2014798146">
    <w:abstractNumId w:val="36"/>
  </w:num>
  <w:num w:numId="40" w16cid:durableId="19601382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145C6"/>
    <w:rsid w:val="00021B82"/>
    <w:rsid w:val="00024777"/>
    <w:rsid w:val="00024E21"/>
    <w:rsid w:val="00027100"/>
    <w:rsid w:val="00032580"/>
    <w:rsid w:val="00036C50"/>
    <w:rsid w:val="00042C59"/>
    <w:rsid w:val="00051437"/>
    <w:rsid w:val="00052D2B"/>
    <w:rsid w:val="00054F55"/>
    <w:rsid w:val="000569A3"/>
    <w:rsid w:val="00057044"/>
    <w:rsid w:val="00060150"/>
    <w:rsid w:val="000601BE"/>
    <w:rsid w:val="00062945"/>
    <w:rsid w:val="00066EAB"/>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A5F1D"/>
    <w:rsid w:val="000B25D6"/>
    <w:rsid w:val="000B309D"/>
    <w:rsid w:val="000B46FB"/>
    <w:rsid w:val="000B7873"/>
    <w:rsid w:val="000C02A1"/>
    <w:rsid w:val="000C1D4F"/>
    <w:rsid w:val="000C272E"/>
    <w:rsid w:val="000C3ED7"/>
    <w:rsid w:val="000C55E6"/>
    <w:rsid w:val="000C687A"/>
    <w:rsid w:val="000C6EA2"/>
    <w:rsid w:val="000D5043"/>
    <w:rsid w:val="000D512F"/>
    <w:rsid w:val="000D67D0"/>
    <w:rsid w:val="000E00F8"/>
    <w:rsid w:val="000E195C"/>
    <w:rsid w:val="000E3602"/>
    <w:rsid w:val="000E705A"/>
    <w:rsid w:val="000F06D6"/>
    <w:rsid w:val="000F3755"/>
    <w:rsid w:val="000F38DA"/>
    <w:rsid w:val="000F44DB"/>
    <w:rsid w:val="000F5822"/>
    <w:rsid w:val="000F59B1"/>
    <w:rsid w:val="000F796B"/>
    <w:rsid w:val="0010031E"/>
    <w:rsid w:val="001012EB"/>
    <w:rsid w:val="001078D1"/>
    <w:rsid w:val="00111185"/>
    <w:rsid w:val="0011511E"/>
    <w:rsid w:val="00115782"/>
    <w:rsid w:val="0012069C"/>
    <w:rsid w:val="00124F36"/>
    <w:rsid w:val="00125666"/>
    <w:rsid w:val="00125858"/>
    <w:rsid w:val="00125C80"/>
    <w:rsid w:val="0013220B"/>
    <w:rsid w:val="0013799F"/>
    <w:rsid w:val="00140698"/>
    <w:rsid w:val="00140DF6"/>
    <w:rsid w:val="00145C3F"/>
    <w:rsid w:val="00145D34"/>
    <w:rsid w:val="00146284"/>
    <w:rsid w:val="0014690F"/>
    <w:rsid w:val="001474CD"/>
    <w:rsid w:val="0015098E"/>
    <w:rsid w:val="00155B2F"/>
    <w:rsid w:val="00156EDF"/>
    <w:rsid w:val="00164543"/>
    <w:rsid w:val="0016563B"/>
    <w:rsid w:val="001669B9"/>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BA0"/>
    <w:rsid w:val="00192D98"/>
    <w:rsid w:val="00193B14"/>
    <w:rsid w:val="00193E72"/>
    <w:rsid w:val="00195267"/>
    <w:rsid w:val="0019600B"/>
    <w:rsid w:val="0019686E"/>
    <w:rsid w:val="001A0E2C"/>
    <w:rsid w:val="001A10ED"/>
    <w:rsid w:val="001A28C9"/>
    <w:rsid w:val="001A34BC"/>
    <w:rsid w:val="001A7DB4"/>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4A13"/>
    <w:rsid w:val="00246F13"/>
    <w:rsid w:val="002474A1"/>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77C5C"/>
    <w:rsid w:val="00282E7B"/>
    <w:rsid w:val="002838C8"/>
    <w:rsid w:val="002869EA"/>
    <w:rsid w:val="00290805"/>
    <w:rsid w:val="00290C2A"/>
    <w:rsid w:val="002913A4"/>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2A99"/>
    <w:rsid w:val="002C3EBE"/>
    <w:rsid w:val="002C4565"/>
    <w:rsid w:val="002C55FF"/>
    <w:rsid w:val="002C592B"/>
    <w:rsid w:val="002D0BEA"/>
    <w:rsid w:val="002D157B"/>
    <w:rsid w:val="002D300D"/>
    <w:rsid w:val="002D3F64"/>
    <w:rsid w:val="002D4FE7"/>
    <w:rsid w:val="002D6638"/>
    <w:rsid w:val="002D6F01"/>
    <w:rsid w:val="002E0ADE"/>
    <w:rsid w:val="002E0CD4"/>
    <w:rsid w:val="002E1853"/>
    <w:rsid w:val="002E245A"/>
    <w:rsid w:val="002E2EA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2D4E"/>
    <w:rsid w:val="00304393"/>
    <w:rsid w:val="00305AB2"/>
    <w:rsid w:val="0031032B"/>
    <w:rsid w:val="00316E87"/>
    <w:rsid w:val="003174F6"/>
    <w:rsid w:val="00322263"/>
    <w:rsid w:val="0032453E"/>
    <w:rsid w:val="00325053"/>
    <w:rsid w:val="003256AC"/>
    <w:rsid w:val="0033129D"/>
    <w:rsid w:val="00331FE4"/>
    <w:rsid w:val="003320ED"/>
    <w:rsid w:val="0033480E"/>
    <w:rsid w:val="00337123"/>
    <w:rsid w:val="00341866"/>
    <w:rsid w:val="00342C0C"/>
    <w:rsid w:val="00342DBD"/>
    <w:rsid w:val="003448B3"/>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AAA"/>
    <w:rsid w:val="003A6CCB"/>
    <w:rsid w:val="003B10C4"/>
    <w:rsid w:val="003B48EB"/>
    <w:rsid w:val="003B5CD1"/>
    <w:rsid w:val="003C040C"/>
    <w:rsid w:val="003C33FF"/>
    <w:rsid w:val="003C478D"/>
    <w:rsid w:val="003C4F6F"/>
    <w:rsid w:val="003C53F9"/>
    <w:rsid w:val="003C6364"/>
    <w:rsid w:val="003C64A5"/>
    <w:rsid w:val="003D03CC"/>
    <w:rsid w:val="003D2295"/>
    <w:rsid w:val="003D378C"/>
    <w:rsid w:val="003D3893"/>
    <w:rsid w:val="003D4BB7"/>
    <w:rsid w:val="003E0116"/>
    <w:rsid w:val="003E10EE"/>
    <w:rsid w:val="003E152A"/>
    <w:rsid w:val="003E208B"/>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3D3"/>
    <w:rsid w:val="004304B1"/>
    <w:rsid w:val="00432DA8"/>
    <w:rsid w:val="0043320A"/>
    <w:rsid w:val="004332E3"/>
    <w:rsid w:val="004371A3"/>
    <w:rsid w:val="00446960"/>
    <w:rsid w:val="00446F37"/>
    <w:rsid w:val="004470A3"/>
    <w:rsid w:val="004518A6"/>
    <w:rsid w:val="00453E1D"/>
    <w:rsid w:val="00454589"/>
    <w:rsid w:val="004551A4"/>
    <w:rsid w:val="00456ED0"/>
    <w:rsid w:val="00457550"/>
    <w:rsid w:val="00457B74"/>
    <w:rsid w:val="00461B2A"/>
    <w:rsid w:val="004620A4"/>
    <w:rsid w:val="00464250"/>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6F02"/>
    <w:rsid w:val="004A7C11"/>
    <w:rsid w:val="004A7CA7"/>
    <w:rsid w:val="004B1A75"/>
    <w:rsid w:val="004B2344"/>
    <w:rsid w:val="004B315D"/>
    <w:rsid w:val="004B55F3"/>
    <w:rsid w:val="004B5797"/>
    <w:rsid w:val="004B5DDC"/>
    <w:rsid w:val="004B798E"/>
    <w:rsid w:val="004C24B0"/>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2431"/>
    <w:rsid w:val="00503E71"/>
    <w:rsid w:val="00504C5A"/>
    <w:rsid w:val="00506AAE"/>
    <w:rsid w:val="00507539"/>
    <w:rsid w:val="00517756"/>
    <w:rsid w:val="005202C6"/>
    <w:rsid w:val="00523C53"/>
    <w:rsid w:val="00525721"/>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40D2"/>
    <w:rsid w:val="0056568F"/>
    <w:rsid w:val="0057436C"/>
    <w:rsid w:val="00575DE3"/>
    <w:rsid w:val="00582578"/>
    <w:rsid w:val="005854EC"/>
    <w:rsid w:val="00585712"/>
    <w:rsid w:val="005858E4"/>
    <w:rsid w:val="0058621D"/>
    <w:rsid w:val="00592023"/>
    <w:rsid w:val="005A286A"/>
    <w:rsid w:val="005A28D7"/>
    <w:rsid w:val="005A4CBE"/>
    <w:rsid w:val="005A50E7"/>
    <w:rsid w:val="005B04A8"/>
    <w:rsid w:val="005B0F20"/>
    <w:rsid w:val="005B1FD0"/>
    <w:rsid w:val="005B28AD"/>
    <w:rsid w:val="005B328D"/>
    <w:rsid w:val="005B3503"/>
    <w:rsid w:val="005B3EE7"/>
    <w:rsid w:val="005B4DCD"/>
    <w:rsid w:val="005B4FAD"/>
    <w:rsid w:val="005B58A7"/>
    <w:rsid w:val="005C1E8E"/>
    <w:rsid w:val="005C276A"/>
    <w:rsid w:val="005C33EA"/>
    <w:rsid w:val="005D0C27"/>
    <w:rsid w:val="005D380C"/>
    <w:rsid w:val="005D6E04"/>
    <w:rsid w:val="005D7A12"/>
    <w:rsid w:val="005E1E1F"/>
    <w:rsid w:val="005E1FFD"/>
    <w:rsid w:val="005E53EE"/>
    <w:rsid w:val="005F0542"/>
    <w:rsid w:val="005F0F72"/>
    <w:rsid w:val="005F1C1F"/>
    <w:rsid w:val="005F23F7"/>
    <w:rsid w:val="005F26D4"/>
    <w:rsid w:val="005F346D"/>
    <w:rsid w:val="005F38FB"/>
    <w:rsid w:val="006004AD"/>
    <w:rsid w:val="00602801"/>
    <w:rsid w:val="00602D3B"/>
    <w:rsid w:val="0060326F"/>
    <w:rsid w:val="00606EA1"/>
    <w:rsid w:val="00610585"/>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2F4B"/>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06AE"/>
    <w:rsid w:val="00692200"/>
    <w:rsid w:val="00693DE5"/>
    <w:rsid w:val="006941DD"/>
    <w:rsid w:val="00696058"/>
    <w:rsid w:val="006A0D03"/>
    <w:rsid w:val="006A12D9"/>
    <w:rsid w:val="006A41E9"/>
    <w:rsid w:val="006A68AD"/>
    <w:rsid w:val="006B12CB"/>
    <w:rsid w:val="006B2030"/>
    <w:rsid w:val="006B5916"/>
    <w:rsid w:val="006B7606"/>
    <w:rsid w:val="006C4775"/>
    <w:rsid w:val="006C49C2"/>
    <w:rsid w:val="006C4F4A"/>
    <w:rsid w:val="006C5E80"/>
    <w:rsid w:val="006C78AB"/>
    <w:rsid w:val="006C7CEE"/>
    <w:rsid w:val="006D075E"/>
    <w:rsid w:val="006D09DC"/>
    <w:rsid w:val="006D1231"/>
    <w:rsid w:val="006D3509"/>
    <w:rsid w:val="006D7503"/>
    <w:rsid w:val="006D7C6E"/>
    <w:rsid w:val="006E0A76"/>
    <w:rsid w:val="006E0F5D"/>
    <w:rsid w:val="006E15A2"/>
    <w:rsid w:val="006E25F2"/>
    <w:rsid w:val="006E2BB4"/>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63DC"/>
    <w:rsid w:val="00787482"/>
    <w:rsid w:val="00787FC6"/>
    <w:rsid w:val="0079191F"/>
    <w:rsid w:val="007A286D"/>
    <w:rsid w:val="007A314D"/>
    <w:rsid w:val="007A38DF"/>
    <w:rsid w:val="007A4F9E"/>
    <w:rsid w:val="007A6DDD"/>
    <w:rsid w:val="007B00E5"/>
    <w:rsid w:val="007B20CF"/>
    <w:rsid w:val="007B2499"/>
    <w:rsid w:val="007B72E1"/>
    <w:rsid w:val="007B783A"/>
    <w:rsid w:val="007C1B95"/>
    <w:rsid w:val="007C2447"/>
    <w:rsid w:val="007C3DF3"/>
    <w:rsid w:val="007C41C3"/>
    <w:rsid w:val="007C4720"/>
    <w:rsid w:val="007C4BD3"/>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1B75"/>
    <w:rsid w:val="008231E4"/>
    <w:rsid w:val="008255AA"/>
    <w:rsid w:val="00830FF3"/>
    <w:rsid w:val="008334BF"/>
    <w:rsid w:val="00833C53"/>
    <w:rsid w:val="00836B8C"/>
    <w:rsid w:val="00840062"/>
    <w:rsid w:val="00840D06"/>
    <w:rsid w:val="008410C5"/>
    <w:rsid w:val="008436F5"/>
    <w:rsid w:val="008448D9"/>
    <w:rsid w:val="00846C08"/>
    <w:rsid w:val="008530E7"/>
    <w:rsid w:val="00856BDB"/>
    <w:rsid w:val="00857675"/>
    <w:rsid w:val="00857B2B"/>
    <w:rsid w:val="008610E2"/>
    <w:rsid w:val="00865CE2"/>
    <w:rsid w:val="00866E50"/>
    <w:rsid w:val="00872C48"/>
    <w:rsid w:val="00875EC3"/>
    <w:rsid w:val="008763E7"/>
    <w:rsid w:val="0088022F"/>
    <w:rsid w:val="008808C5"/>
    <w:rsid w:val="00881A7C"/>
    <w:rsid w:val="00883C78"/>
    <w:rsid w:val="00885057"/>
    <w:rsid w:val="00885159"/>
    <w:rsid w:val="00885214"/>
    <w:rsid w:val="00886A5F"/>
    <w:rsid w:val="00887252"/>
    <w:rsid w:val="00887615"/>
    <w:rsid w:val="00890052"/>
    <w:rsid w:val="008947AE"/>
    <w:rsid w:val="00894E3A"/>
    <w:rsid w:val="00895A2F"/>
    <w:rsid w:val="0089675A"/>
    <w:rsid w:val="00896EBD"/>
    <w:rsid w:val="008A5665"/>
    <w:rsid w:val="008A5A2C"/>
    <w:rsid w:val="008B243E"/>
    <w:rsid w:val="008B24A8"/>
    <w:rsid w:val="008B25E4"/>
    <w:rsid w:val="008B3D78"/>
    <w:rsid w:val="008B56D3"/>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2B9A"/>
    <w:rsid w:val="008F46C7"/>
    <w:rsid w:val="008F4DEF"/>
    <w:rsid w:val="00903D0D"/>
    <w:rsid w:val="009048E1"/>
    <w:rsid w:val="0090598C"/>
    <w:rsid w:val="00907082"/>
    <w:rsid w:val="009071BB"/>
    <w:rsid w:val="00913885"/>
    <w:rsid w:val="0091503E"/>
    <w:rsid w:val="00915ABF"/>
    <w:rsid w:val="00916C9E"/>
    <w:rsid w:val="00921CAD"/>
    <w:rsid w:val="00930BC4"/>
    <w:rsid w:val="009311ED"/>
    <w:rsid w:val="00931D41"/>
    <w:rsid w:val="00933D18"/>
    <w:rsid w:val="00935234"/>
    <w:rsid w:val="00935AFA"/>
    <w:rsid w:val="00937056"/>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3F6B"/>
    <w:rsid w:val="009844F7"/>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D5E79"/>
    <w:rsid w:val="009E2C00"/>
    <w:rsid w:val="009E49AD"/>
    <w:rsid w:val="009E4CC5"/>
    <w:rsid w:val="009E66FE"/>
    <w:rsid w:val="009E70F4"/>
    <w:rsid w:val="009E72A3"/>
    <w:rsid w:val="009F05AB"/>
    <w:rsid w:val="009F1AD2"/>
    <w:rsid w:val="009F2131"/>
    <w:rsid w:val="009F3687"/>
    <w:rsid w:val="00A0078C"/>
    <w:rsid w:val="00A00C78"/>
    <w:rsid w:val="00A0479E"/>
    <w:rsid w:val="00A07979"/>
    <w:rsid w:val="00A11755"/>
    <w:rsid w:val="00A176BD"/>
    <w:rsid w:val="00A207FB"/>
    <w:rsid w:val="00A22DE8"/>
    <w:rsid w:val="00A24016"/>
    <w:rsid w:val="00A25155"/>
    <w:rsid w:val="00A265BF"/>
    <w:rsid w:val="00A26F44"/>
    <w:rsid w:val="00A3080A"/>
    <w:rsid w:val="00A34FAB"/>
    <w:rsid w:val="00A42C43"/>
    <w:rsid w:val="00A4313D"/>
    <w:rsid w:val="00A44CC4"/>
    <w:rsid w:val="00A50120"/>
    <w:rsid w:val="00A52EB2"/>
    <w:rsid w:val="00A60351"/>
    <w:rsid w:val="00A60843"/>
    <w:rsid w:val="00A61C6D"/>
    <w:rsid w:val="00A63015"/>
    <w:rsid w:val="00A6387B"/>
    <w:rsid w:val="00A6518E"/>
    <w:rsid w:val="00A66254"/>
    <w:rsid w:val="00A678B4"/>
    <w:rsid w:val="00A704A3"/>
    <w:rsid w:val="00A72EFC"/>
    <w:rsid w:val="00A75E23"/>
    <w:rsid w:val="00A82AA0"/>
    <w:rsid w:val="00A82F8A"/>
    <w:rsid w:val="00A84622"/>
    <w:rsid w:val="00A84BF0"/>
    <w:rsid w:val="00A9226B"/>
    <w:rsid w:val="00A9575C"/>
    <w:rsid w:val="00A95B56"/>
    <w:rsid w:val="00A969AF"/>
    <w:rsid w:val="00A97567"/>
    <w:rsid w:val="00AA6179"/>
    <w:rsid w:val="00AB0D0F"/>
    <w:rsid w:val="00AB1A2E"/>
    <w:rsid w:val="00AB328A"/>
    <w:rsid w:val="00AB4918"/>
    <w:rsid w:val="00AB4BC8"/>
    <w:rsid w:val="00AB6BA7"/>
    <w:rsid w:val="00AB7BE8"/>
    <w:rsid w:val="00AD0710"/>
    <w:rsid w:val="00AD1CEA"/>
    <w:rsid w:val="00AD2488"/>
    <w:rsid w:val="00AD4DB9"/>
    <w:rsid w:val="00AD63C0"/>
    <w:rsid w:val="00AD6415"/>
    <w:rsid w:val="00AD7906"/>
    <w:rsid w:val="00AE07EE"/>
    <w:rsid w:val="00AE35B2"/>
    <w:rsid w:val="00AE6AA0"/>
    <w:rsid w:val="00AF5527"/>
    <w:rsid w:val="00B00CA4"/>
    <w:rsid w:val="00B01696"/>
    <w:rsid w:val="00B01D9E"/>
    <w:rsid w:val="00B02494"/>
    <w:rsid w:val="00B03310"/>
    <w:rsid w:val="00B075D6"/>
    <w:rsid w:val="00B113B9"/>
    <w:rsid w:val="00B119A2"/>
    <w:rsid w:val="00B13B6D"/>
    <w:rsid w:val="00B177F2"/>
    <w:rsid w:val="00B201F1"/>
    <w:rsid w:val="00B20ABD"/>
    <w:rsid w:val="00B2603F"/>
    <w:rsid w:val="00B26659"/>
    <w:rsid w:val="00B304E7"/>
    <w:rsid w:val="00B318B6"/>
    <w:rsid w:val="00B32DC4"/>
    <w:rsid w:val="00B3499B"/>
    <w:rsid w:val="00B41F47"/>
    <w:rsid w:val="00B44468"/>
    <w:rsid w:val="00B54B89"/>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2EC"/>
    <w:rsid w:val="00B82330"/>
    <w:rsid w:val="00B82ED4"/>
    <w:rsid w:val="00B8424F"/>
    <w:rsid w:val="00B84B3A"/>
    <w:rsid w:val="00B86896"/>
    <w:rsid w:val="00B875A6"/>
    <w:rsid w:val="00B90F3F"/>
    <w:rsid w:val="00B9277F"/>
    <w:rsid w:val="00B93E4C"/>
    <w:rsid w:val="00B94A1B"/>
    <w:rsid w:val="00BA5740"/>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457E"/>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0A3"/>
    <w:rsid w:val="00C90EDA"/>
    <w:rsid w:val="00C94FBB"/>
    <w:rsid w:val="00C959E7"/>
    <w:rsid w:val="00CA0B67"/>
    <w:rsid w:val="00CA0B75"/>
    <w:rsid w:val="00CA4542"/>
    <w:rsid w:val="00CB07EB"/>
    <w:rsid w:val="00CB4EFD"/>
    <w:rsid w:val="00CC1E65"/>
    <w:rsid w:val="00CC55EC"/>
    <w:rsid w:val="00CC567A"/>
    <w:rsid w:val="00CD2E49"/>
    <w:rsid w:val="00CD4059"/>
    <w:rsid w:val="00CD4E5A"/>
    <w:rsid w:val="00CD6AFD"/>
    <w:rsid w:val="00CE03CE"/>
    <w:rsid w:val="00CE0F5D"/>
    <w:rsid w:val="00CE1A6A"/>
    <w:rsid w:val="00CE22DA"/>
    <w:rsid w:val="00CE563F"/>
    <w:rsid w:val="00CE6075"/>
    <w:rsid w:val="00CF0DFF"/>
    <w:rsid w:val="00CF2971"/>
    <w:rsid w:val="00CF3070"/>
    <w:rsid w:val="00D0272C"/>
    <w:rsid w:val="00D028A9"/>
    <w:rsid w:val="00D033F6"/>
    <w:rsid w:val="00D0359D"/>
    <w:rsid w:val="00D04DED"/>
    <w:rsid w:val="00D1089A"/>
    <w:rsid w:val="00D116BD"/>
    <w:rsid w:val="00D15280"/>
    <w:rsid w:val="00D15C3B"/>
    <w:rsid w:val="00D16C12"/>
    <w:rsid w:val="00D2001A"/>
    <w:rsid w:val="00D20684"/>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68ED"/>
    <w:rsid w:val="00D87CE8"/>
    <w:rsid w:val="00D91507"/>
    <w:rsid w:val="00D9216A"/>
    <w:rsid w:val="00D97E7D"/>
    <w:rsid w:val="00DA25F6"/>
    <w:rsid w:val="00DA310C"/>
    <w:rsid w:val="00DB3439"/>
    <w:rsid w:val="00DB3618"/>
    <w:rsid w:val="00DB468A"/>
    <w:rsid w:val="00DC2111"/>
    <w:rsid w:val="00DC2946"/>
    <w:rsid w:val="00DC550F"/>
    <w:rsid w:val="00DC64FD"/>
    <w:rsid w:val="00DC6D1F"/>
    <w:rsid w:val="00DD53C3"/>
    <w:rsid w:val="00DD7448"/>
    <w:rsid w:val="00DE127F"/>
    <w:rsid w:val="00DE3C39"/>
    <w:rsid w:val="00DE424A"/>
    <w:rsid w:val="00DE4419"/>
    <w:rsid w:val="00DE67C4"/>
    <w:rsid w:val="00DF0ACA"/>
    <w:rsid w:val="00DF2245"/>
    <w:rsid w:val="00DF2DDD"/>
    <w:rsid w:val="00DF4CE9"/>
    <w:rsid w:val="00DF537E"/>
    <w:rsid w:val="00DF77CF"/>
    <w:rsid w:val="00E026E8"/>
    <w:rsid w:val="00E060F7"/>
    <w:rsid w:val="00E14C47"/>
    <w:rsid w:val="00E16D03"/>
    <w:rsid w:val="00E219C3"/>
    <w:rsid w:val="00E22698"/>
    <w:rsid w:val="00E25B7C"/>
    <w:rsid w:val="00E27F42"/>
    <w:rsid w:val="00E3076B"/>
    <w:rsid w:val="00E30851"/>
    <w:rsid w:val="00E34A59"/>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B70D5"/>
    <w:rsid w:val="00EC1D28"/>
    <w:rsid w:val="00EC2AB1"/>
    <w:rsid w:val="00EC47C4"/>
    <w:rsid w:val="00EC4F3A"/>
    <w:rsid w:val="00EC5E74"/>
    <w:rsid w:val="00EC6EB4"/>
    <w:rsid w:val="00ED0A7C"/>
    <w:rsid w:val="00ED594D"/>
    <w:rsid w:val="00ED65FC"/>
    <w:rsid w:val="00EE185A"/>
    <w:rsid w:val="00EE32C0"/>
    <w:rsid w:val="00EE36E1"/>
    <w:rsid w:val="00EE6228"/>
    <w:rsid w:val="00EE7AC7"/>
    <w:rsid w:val="00EE7B3F"/>
    <w:rsid w:val="00EF161C"/>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2593"/>
    <w:rsid w:val="00F45B8E"/>
    <w:rsid w:val="00F47BAA"/>
    <w:rsid w:val="00F520FE"/>
    <w:rsid w:val="00F52EAB"/>
    <w:rsid w:val="00F53DD2"/>
    <w:rsid w:val="00F54277"/>
    <w:rsid w:val="00F550BE"/>
    <w:rsid w:val="00F55A04"/>
    <w:rsid w:val="00F60899"/>
    <w:rsid w:val="00F61A31"/>
    <w:rsid w:val="00F625D6"/>
    <w:rsid w:val="00F62C38"/>
    <w:rsid w:val="00F634C6"/>
    <w:rsid w:val="00F663E3"/>
    <w:rsid w:val="00F66F00"/>
    <w:rsid w:val="00F67A2D"/>
    <w:rsid w:val="00F67BFF"/>
    <w:rsid w:val="00F70A1B"/>
    <w:rsid w:val="00F72FDF"/>
    <w:rsid w:val="00F737C4"/>
    <w:rsid w:val="00F75960"/>
    <w:rsid w:val="00F7664F"/>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56C0"/>
    <w:rsid w:val="00FD6BDB"/>
    <w:rsid w:val="00FD6F00"/>
    <w:rsid w:val="00FD7B98"/>
    <w:rsid w:val="00FE05B8"/>
    <w:rsid w:val="00FE564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D7119A"/>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endnote text" w:uiPriority="99"/>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uiPriority w:val="99"/>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uiPriority w:val="99"/>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1936</Words>
  <Characters>14355</Characters>
  <DocSecurity>0</DocSecurity>
  <Lines>119</Lines>
  <Paragraphs>32</Paragraphs>
  <ScaleCrop>false</ScaleCrop>
  <HeadingPairs>
    <vt:vector size="6" baseType="variant">
      <vt:variant>
        <vt:lpstr>Title</vt:lpstr>
      </vt:variant>
      <vt:variant>
        <vt:i4>1</vt:i4>
      </vt:variant>
      <vt:variant>
        <vt:lpstr>Titre</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veterinary-product-information-qrd-templates_lv</vt:lpstr>
    </vt:vector>
  </TitlesOfParts>
  <LinksUpToDate>false</LinksUpToDate>
  <CharactersWithSpaces>16259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