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477D25">
      <w:pPr>
        <w:tabs>
          <w:tab w:val="clear" w:pos="567"/>
        </w:tabs>
        <w:spacing w:line="240" w:lineRule="auto"/>
        <w:jc w:val="both"/>
        <w:rPr>
          <w:szCs w:val="22"/>
        </w:rPr>
      </w:pPr>
    </w:p>
    <w:p w14:paraId="35A693F9" w14:textId="77777777" w:rsidR="00C114FF" w:rsidRPr="00E57A7D" w:rsidRDefault="00C114FF" w:rsidP="00477D25">
      <w:pPr>
        <w:tabs>
          <w:tab w:val="clear" w:pos="567"/>
        </w:tabs>
        <w:spacing w:line="240" w:lineRule="auto"/>
        <w:jc w:val="both"/>
        <w:rPr>
          <w:szCs w:val="22"/>
        </w:rPr>
      </w:pPr>
    </w:p>
    <w:p w14:paraId="5287781F" w14:textId="77777777" w:rsidR="00C114FF" w:rsidRPr="00E57A7D" w:rsidRDefault="00C114FF" w:rsidP="00477D25">
      <w:pPr>
        <w:tabs>
          <w:tab w:val="clear" w:pos="567"/>
        </w:tabs>
        <w:spacing w:line="240" w:lineRule="auto"/>
        <w:jc w:val="both"/>
        <w:rPr>
          <w:szCs w:val="22"/>
        </w:rPr>
      </w:pPr>
    </w:p>
    <w:p w14:paraId="32180DBC" w14:textId="77777777" w:rsidR="00C114FF" w:rsidRPr="00E57A7D" w:rsidRDefault="00C114FF" w:rsidP="00477D25">
      <w:pPr>
        <w:tabs>
          <w:tab w:val="clear" w:pos="567"/>
        </w:tabs>
        <w:spacing w:line="240" w:lineRule="auto"/>
        <w:jc w:val="both"/>
        <w:rPr>
          <w:szCs w:val="22"/>
        </w:rPr>
      </w:pPr>
    </w:p>
    <w:p w14:paraId="5FD3C248" w14:textId="77777777" w:rsidR="00C114FF" w:rsidRPr="00E57A7D" w:rsidRDefault="00C114FF" w:rsidP="00477D25">
      <w:pPr>
        <w:tabs>
          <w:tab w:val="clear" w:pos="567"/>
        </w:tabs>
        <w:spacing w:line="240" w:lineRule="auto"/>
        <w:jc w:val="both"/>
        <w:rPr>
          <w:szCs w:val="22"/>
        </w:rPr>
      </w:pPr>
    </w:p>
    <w:p w14:paraId="59D12DF4" w14:textId="77777777" w:rsidR="00C114FF" w:rsidRPr="00E57A7D" w:rsidRDefault="00C114FF" w:rsidP="00477D25">
      <w:pPr>
        <w:tabs>
          <w:tab w:val="clear" w:pos="567"/>
        </w:tabs>
        <w:spacing w:line="240" w:lineRule="auto"/>
        <w:jc w:val="both"/>
        <w:rPr>
          <w:szCs w:val="22"/>
        </w:rPr>
      </w:pPr>
    </w:p>
    <w:p w14:paraId="48DCD5C3" w14:textId="77777777" w:rsidR="00C114FF" w:rsidRPr="00E57A7D" w:rsidRDefault="00C114FF" w:rsidP="00477D25">
      <w:pPr>
        <w:tabs>
          <w:tab w:val="clear" w:pos="567"/>
        </w:tabs>
        <w:spacing w:line="240" w:lineRule="auto"/>
        <w:jc w:val="both"/>
        <w:rPr>
          <w:szCs w:val="22"/>
        </w:rPr>
      </w:pPr>
    </w:p>
    <w:p w14:paraId="5B0177CC" w14:textId="77777777" w:rsidR="00C114FF" w:rsidRPr="00E57A7D" w:rsidRDefault="00C114FF" w:rsidP="00477D25">
      <w:pPr>
        <w:tabs>
          <w:tab w:val="clear" w:pos="567"/>
        </w:tabs>
        <w:spacing w:line="240" w:lineRule="auto"/>
        <w:jc w:val="both"/>
        <w:rPr>
          <w:szCs w:val="22"/>
        </w:rPr>
      </w:pPr>
    </w:p>
    <w:p w14:paraId="625DC4C5" w14:textId="77777777" w:rsidR="00C114FF" w:rsidRPr="00E57A7D" w:rsidRDefault="00C114FF" w:rsidP="00477D25">
      <w:pPr>
        <w:tabs>
          <w:tab w:val="clear" w:pos="567"/>
        </w:tabs>
        <w:spacing w:line="240" w:lineRule="auto"/>
        <w:jc w:val="both"/>
        <w:rPr>
          <w:szCs w:val="22"/>
        </w:rPr>
      </w:pPr>
    </w:p>
    <w:p w14:paraId="4252967A" w14:textId="77777777" w:rsidR="00C114FF" w:rsidRPr="00E57A7D" w:rsidRDefault="00C114FF" w:rsidP="00477D25">
      <w:pPr>
        <w:tabs>
          <w:tab w:val="clear" w:pos="567"/>
        </w:tabs>
        <w:spacing w:line="240" w:lineRule="auto"/>
        <w:jc w:val="both"/>
        <w:rPr>
          <w:szCs w:val="22"/>
        </w:rPr>
      </w:pPr>
    </w:p>
    <w:p w14:paraId="7563A926" w14:textId="77777777" w:rsidR="00C114FF" w:rsidRPr="00E57A7D" w:rsidRDefault="00C114FF" w:rsidP="00477D25">
      <w:pPr>
        <w:tabs>
          <w:tab w:val="clear" w:pos="567"/>
        </w:tabs>
        <w:spacing w:line="240" w:lineRule="auto"/>
        <w:jc w:val="both"/>
        <w:rPr>
          <w:szCs w:val="22"/>
        </w:rPr>
      </w:pPr>
    </w:p>
    <w:p w14:paraId="0B5D070D" w14:textId="77777777" w:rsidR="00C114FF" w:rsidRPr="00E57A7D" w:rsidRDefault="00C114FF" w:rsidP="00477D25">
      <w:pPr>
        <w:tabs>
          <w:tab w:val="clear" w:pos="567"/>
        </w:tabs>
        <w:spacing w:line="240" w:lineRule="auto"/>
        <w:jc w:val="both"/>
        <w:rPr>
          <w:szCs w:val="22"/>
        </w:rPr>
      </w:pPr>
    </w:p>
    <w:p w14:paraId="0AE43519" w14:textId="77777777" w:rsidR="00C114FF" w:rsidRPr="00E57A7D" w:rsidRDefault="00C114FF" w:rsidP="00477D25">
      <w:pPr>
        <w:tabs>
          <w:tab w:val="clear" w:pos="567"/>
        </w:tabs>
        <w:spacing w:line="240" w:lineRule="auto"/>
        <w:jc w:val="both"/>
        <w:rPr>
          <w:szCs w:val="22"/>
        </w:rPr>
      </w:pPr>
    </w:p>
    <w:p w14:paraId="6FD5BC79" w14:textId="77777777" w:rsidR="00C114FF" w:rsidRPr="00E57A7D" w:rsidRDefault="00C114FF" w:rsidP="00477D25">
      <w:pPr>
        <w:tabs>
          <w:tab w:val="clear" w:pos="567"/>
        </w:tabs>
        <w:spacing w:line="240" w:lineRule="auto"/>
        <w:jc w:val="both"/>
        <w:rPr>
          <w:szCs w:val="22"/>
        </w:rPr>
      </w:pPr>
    </w:p>
    <w:p w14:paraId="75AC573A" w14:textId="77777777" w:rsidR="00C114FF" w:rsidRPr="00E57A7D" w:rsidRDefault="00C114FF" w:rsidP="00477D25">
      <w:pPr>
        <w:tabs>
          <w:tab w:val="clear" w:pos="567"/>
        </w:tabs>
        <w:spacing w:line="240" w:lineRule="auto"/>
        <w:jc w:val="both"/>
        <w:rPr>
          <w:szCs w:val="22"/>
        </w:rPr>
      </w:pPr>
    </w:p>
    <w:p w14:paraId="6F9B5436" w14:textId="77777777" w:rsidR="00C114FF" w:rsidRPr="00E57A7D" w:rsidRDefault="00C114FF" w:rsidP="00477D25">
      <w:pPr>
        <w:tabs>
          <w:tab w:val="clear" w:pos="567"/>
        </w:tabs>
        <w:spacing w:line="240" w:lineRule="auto"/>
        <w:jc w:val="both"/>
        <w:rPr>
          <w:szCs w:val="22"/>
        </w:rPr>
      </w:pPr>
    </w:p>
    <w:p w14:paraId="34FA9D78" w14:textId="77777777" w:rsidR="00C114FF" w:rsidRPr="00E57A7D" w:rsidRDefault="00C114FF" w:rsidP="00477D25">
      <w:pPr>
        <w:tabs>
          <w:tab w:val="clear" w:pos="567"/>
        </w:tabs>
        <w:spacing w:line="240" w:lineRule="auto"/>
        <w:jc w:val="both"/>
        <w:rPr>
          <w:szCs w:val="22"/>
        </w:rPr>
      </w:pPr>
    </w:p>
    <w:p w14:paraId="0D77D632" w14:textId="77777777" w:rsidR="00C114FF" w:rsidRPr="00E57A7D" w:rsidRDefault="00C114FF" w:rsidP="00477D25">
      <w:pPr>
        <w:tabs>
          <w:tab w:val="clear" w:pos="567"/>
        </w:tabs>
        <w:spacing w:line="240" w:lineRule="auto"/>
        <w:jc w:val="both"/>
        <w:rPr>
          <w:szCs w:val="22"/>
        </w:rPr>
      </w:pPr>
    </w:p>
    <w:p w14:paraId="4960E839" w14:textId="77777777" w:rsidR="00C114FF" w:rsidRPr="00E57A7D" w:rsidRDefault="00C114FF" w:rsidP="00477D25">
      <w:pPr>
        <w:tabs>
          <w:tab w:val="clear" w:pos="567"/>
        </w:tabs>
        <w:spacing w:line="240" w:lineRule="auto"/>
        <w:jc w:val="both"/>
        <w:rPr>
          <w:szCs w:val="22"/>
        </w:rPr>
      </w:pPr>
    </w:p>
    <w:p w14:paraId="25B9A50E" w14:textId="77777777" w:rsidR="00C114FF" w:rsidRPr="00E57A7D" w:rsidRDefault="00C114FF" w:rsidP="00477D25">
      <w:pPr>
        <w:tabs>
          <w:tab w:val="clear" w:pos="567"/>
        </w:tabs>
        <w:spacing w:line="240" w:lineRule="auto"/>
        <w:jc w:val="both"/>
        <w:rPr>
          <w:szCs w:val="22"/>
        </w:rPr>
      </w:pPr>
    </w:p>
    <w:p w14:paraId="5DFDD576" w14:textId="77777777" w:rsidR="00C114FF" w:rsidRPr="00E57A7D" w:rsidRDefault="00C114FF" w:rsidP="00477D25">
      <w:pPr>
        <w:tabs>
          <w:tab w:val="clear" w:pos="567"/>
        </w:tabs>
        <w:spacing w:line="240" w:lineRule="auto"/>
        <w:jc w:val="both"/>
        <w:rPr>
          <w:szCs w:val="22"/>
        </w:rPr>
      </w:pPr>
    </w:p>
    <w:p w14:paraId="6DF305BA" w14:textId="77777777" w:rsidR="00C114FF" w:rsidRPr="00E57A7D" w:rsidRDefault="00C114FF" w:rsidP="00477D25">
      <w:pPr>
        <w:tabs>
          <w:tab w:val="clear" w:pos="567"/>
        </w:tabs>
        <w:spacing w:line="240" w:lineRule="auto"/>
        <w:jc w:val="both"/>
        <w:rPr>
          <w:szCs w:val="22"/>
        </w:rPr>
      </w:pPr>
    </w:p>
    <w:p w14:paraId="1F2FA60F" w14:textId="77777777" w:rsidR="00C114FF" w:rsidRPr="00E57A7D" w:rsidRDefault="002076EB" w:rsidP="00477D25">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477D25">
      <w:pPr>
        <w:tabs>
          <w:tab w:val="clear" w:pos="567"/>
        </w:tabs>
        <w:spacing w:line="240" w:lineRule="auto"/>
        <w:jc w:val="center"/>
        <w:rPr>
          <w:szCs w:val="22"/>
        </w:rPr>
      </w:pPr>
    </w:p>
    <w:p w14:paraId="302D5FF9" w14:textId="77777777" w:rsidR="00C114FF" w:rsidRPr="00E57A7D" w:rsidRDefault="002076EB" w:rsidP="00477D25">
      <w:pPr>
        <w:tabs>
          <w:tab w:val="clear" w:pos="567"/>
        </w:tabs>
        <w:spacing w:line="240" w:lineRule="auto"/>
        <w:jc w:val="center"/>
        <w:rPr>
          <w:b/>
          <w:szCs w:val="22"/>
        </w:rPr>
      </w:pPr>
      <w:r w:rsidRPr="00E57A7D">
        <w:rPr>
          <w:b/>
          <w:szCs w:val="22"/>
        </w:rPr>
        <w:t>VETERINĀRO ZĀĻU APRAKSTS</w:t>
      </w:r>
    </w:p>
    <w:p w14:paraId="57C79279" w14:textId="77777777" w:rsidR="00C114FF" w:rsidRPr="002076EB" w:rsidRDefault="002076EB" w:rsidP="00477D25">
      <w:pPr>
        <w:pStyle w:val="Style1"/>
        <w:jc w:val="both"/>
      </w:pPr>
      <w:r w:rsidRPr="00E57A7D">
        <w:br w:type="page"/>
      </w:r>
      <w:r w:rsidRPr="002076EB">
        <w:lastRenderedPageBreak/>
        <w:t>1.</w:t>
      </w:r>
      <w:r w:rsidRPr="002076EB">
        <w:tab/>
        <w:t>VETERINĀRO ZĀĻU NOSAUKUMS</w:t>
      </w:r>
    </w:p>
    <w:p w14:paraId="1E4B1396" w14:textId="77777777" w:rsidR="00C114FF" w:rsidRPr="009D26DB" w:rsidRDefault="00C114FF" w:rsidP="00477D25">
      <w:pPr>
        <w:tabs>
          <w:tab w:val="clear" w:pos="567"/>
        </w:tabs>
        <w:spacing w:line="240" w:lineRule="auto"/>
        <w:jc w:val="both"/>
        <w:rPr>
          <w:color w:val="FF0000"/>
          <w:szCs w:val="22"/>
        </w:rPr>
      </w:pPr>
    </w:p>
    <w:p w14:paraId="24AA59F3" w14:textId="366FCE12" w:rsidR="002076EB" w:rsidRPr="0009588B" w:rsidRDefault="002076EB" w:rsidP="00477D25">
      <w:pPr>
        <w:pStyle w:val="EndnoteText"/>
        <w:tabs>
          <w:tab w:val="clear" w:pos="567"/>
        </w:tabs>
        <w:jc w:val="both"/>
        <w:rPr>
          <w:szCs w:val="22"/>
        </w:rPr>
      </w:pPr>
      <w:proofErr w:type="spellStart"/>
      <w:r w:rsidRPr="009D26DB">
        <w:rPr>
          <w:szCs w:val="22"/>
        </w:rPr>
        <w:t>Rodotium</w:t>
      </w:r>
      <w:proofErr w:type="spellEnd"/>
      <w:r w:rsidRPr="0009588B">
        <w:rPr>
          <w:b/>
          <w:bCs/>
          <w:szCs w:val="22"/>
        </w:rPr>
        <w:t xml:space="preserve"> </w:t>
      </w:r>
      <w:r w:rsidRPr="0009588B">
        <w:rPr>
          <w:bCs/>
          <w:szCs w:val="22"/>
        </w:rPr>
        <w:t xml:space="preserve">450 mg/g </w:t>
      </w:r>
      <w:r w:rsidRPr="0009588B">
        <w:rPr>
          <w:szCs w:val="22"/>
        </w:rPr>
        <w:t>granulas lietošanai dzeram</w:t>
      </w:r>
      <w:r>
        <w:rPr>
          <w:szCs w:val="22"/>
        </w:rPr>
        <w:t>ajā</w:t>
      </w:r>
      <w:r w:rsidRPr="0009588B">
        <w:rPr>
          <w:szCs w:val="22"/>
        </w:rPr>
        <w:t xml:space="preserve"> ūden</w:t>
      </w:r>
      <w:r>
        <w:rPr>
          <w:szCs w:val="22"/>
        </w:rPr>
        <w:t>ī</w:t>
      </w:r>
      <w:r w:rsidRPr="0009588B">
        <w:rPr>
          <w:szCs w:val="22"/>
        </w:rPr>
        <w:t xml:space="preserve"> cūkām</w:t>
      </w:r>
    </w:p>
    <w:p w14:paraId="13D3D1EE" w14:textId="77777777" w:rsidR="00C114FF" w:rsidRPr="009D26DB" w:rsidRDefault="00C114FF" w:rsidP="00477D25">
      <w:pPr>
        <w:tabs>
          <w:tab w:val="clear" w:pos="567"/>
        </w:tabs>
        <w:spacing w:line="240" w:lineRule="auto"/>
        <w:jc w:val="both"/>
        <w:rPr>
          <w:color w:val="FF0000"/>
          <w:szCs w:val="22"/>
        </w:rPr>
      </w:pPr>
    </w:p>
    <w:p w14:paraId="40295DE5" w14:textId="77777777" w:rsidR="00C114FF" w:rsidRPr="009D26DB" w:rsidRDefault="00C114FF" w:rsidP="00477D25">
      <w:pPr>
        <w:tabs>
          <w:tab w:val="clear" w:pos="567"/>
        </w:tabs>
        <w:spacing w:line="240" w:lineRule="auto"/>
        <w:jc w:val="both"/>
        <w:rPr>
          <w:color w:val="FF0000"/>
          <w:szCs w:val="22"/>
        </w:rPr>
      </w:pPr>
    </w:p>
    <w:p w14:paraId="0E03EA25" w14:textId="77777777" w:rsidR="00C114FF" w:rsidRPr="009673B5" w:rsidRDefault="002076EB" w:rsidP="00477D25">
      <w:pPr>
        <w:pStyle w:val="Style1"/>
        <w:jc w:val="both"/>
      </w:pPr>
      <w:r w:rsidRPr="009673B5">
        <w:t>2.</w:t>
      </w:r>
      <w:r w:rsidRPr="009673B5">
        <w:tab/>
        <w:t>KVALITATĪVAIS UN KVANTITATĪVAIS SASTĀVS</w:t>
      </w:r>
    </w:p>
    <w:p w14:paraId="473A39A6" w14:textId="77777777" w:rsidR="00C114FF" w:rsidRPr="009D26DB" w:rsidRDefault="00C114FF" w:rsidP="00477D25">
      <w:pPr>
        <w:tabs>
          <w:tab w:val="clear" w:pos="567"/>
        </w:tabs>
        <w:spacing w:line="240" w:lineRule="auto"/>
        <w:jc w:val="both"/>
        <w:rPr>
          <w:color w:val="FF0000"/>
          <w:szCs w:val="22"/>
        </w:rPr>
      </w:pPr>
    </w:p>
    <w:p w14:paraId="530118F8" w14:textId="7A415E1B" w:rsidR="002076EB" w:rsidRDefault="00423CF1" w:rsidP="00477D25">
      <w:pPr>
        <w:tabs>
          <w:tab w:val="clear" w:pos="567"/>
        </w:tabs>
        <w:spacing w:line="240" w:lineRule="auto"/>
        <w:jc w:val="both"/>
        <w:rPr>
          <w:snapToGrid w:val="0"/>
          <w:szCs w:val="22"/>
          <w:lang w:eastAsia="lv-LV"/>
        </w:rPr>
      </w:pPr>
      <w:r>
        <w:rPr>
          <w:snapToGrid w:val="0"/>
          <w:szCs w:val="22"/>
          <w:lang w:eastAsia="lv-LV"/>
        </w:rPr>
        <w:t>Katrs</w:t>
      </w:r>
      <w:r w:rsidRPr="0009588B">
        <w:rPr>
          <w:snapToGrid w:val="0"/>
          <w:szCs w:val="22"/>
          <w:lang w:eastAsia="lv-LV"/>
        </w:rPr>
        <w:t xml:space="preserve"> </w:t>
      </w:r>
      <w:r w:rsidR="002076EB" w:rsidRPr="0009588B">
        <w:rPr>
          <w:snapToGrid w:val="0"/>
          <w:szCs w:val="22"/>
          <w:lang w:eastAsia="lv-LV"/>
        </w:rPr>
        <w:t>grams satur:</w:t>
      </w:r>
    </w:p>
    <w:p w14:paraId="6C27BF3A" w14:textId="77777777" w:rsidR="002076EB" w:rsidRPr="0009588B" w:rsidRDefault="002076EB" w:rsidP="00477D25">
      <w:pPr>
        <w:tabs>
          <w:tab w:val="clear" w:pos="567"/>
        </w:tabs>
        <w:spacing w:line="240" w:lineRule="auto"/>
        <w:jc w:val="both"/>
        <w:rPr>
          <w:b/>
          <w:color w:val="000000"/>
          <w:szCs w:val="22"/>
        </w:rPr>
      </w:pPr>
    </w:p>
    <w:p w14:paraId="4BE00BCE" w14:textId="0DB8A94E" w:rsidR="002076EB" w:rsidRPr="0009588B" w:rsidRDefault="002076EB" w:rsidP="00477D25">
      <w:pPr>
        <w:tabs>
          <w:tab w:val="clear" w:pos="567"/>
        </w:tabs>
        <w:spacing w:line="240" w:lineRule="auto"/>
        <w:jc w:val="both"/>
        <w:rPr>
          <w:b/>
          <w:color w:val="000000"/>
          <w:szCs w:val="22"/>
        </w:rPr>
      </w:pPr>
      <w:r w:rsidRPr="0009588B">
        <w:rPr>
          <w:b/>
          <w:color w:val="000000"/>
          <w:szCs w:val="22"/>
        </w:rPr>
        <w:t>Aktīvā</w:t>
      </w:r>
      <w:r w:rsidR="00423CF1">
        <w:rPr>
          <w:b/>
          <w:color w:val="000000"/>
          <w:szCs w:val="22"/>
        </w:rPr>
        <w:t>s</w:t>
      </w:r>
      <w:r w:rsidRPr="0009588B">
        <w:rPr>
          <w:b/>
          <w:color w:val="000000"/>
          <w:szCs w:val="22"/>
        </w:rPr>
        <w:t xml:space="preserve"> viela</w:t>
      </w:r>
      <w:r w:rsidR="00423CF1">
        <w:rPr>
          <w:b/>
          <w:color w:val="000000"/>
          <w:szCs w:val="22"/>
        </w:rPr>
        <w:t>s</w:t>
      </w:r>
      <w:r w:rsidRPr="0009588B">
        <w:rPr>
          <w:b/>
          <w:color w:val="000000"/>
          <w:szCs w:val="22"/>
        </w:rPr>
        <w:t>:</w:t>
      </w:r>
    </w:p>
    <w:p w14:paraId="6D31C1DD" w14:textId="38C41C48" w:rsidR="002076EB" w:rsidRPr="0009588B" w:rsidRDefault="002076EB" w:rsidP="00477D25">
      <w:pPr>
        <w:keepNext/>
        <w:keepLines/>
        <w:tabs>
          <w:tab w:val="clear" w:pos="567"/>
        </w:tabs>
        <w:spacing w:line="240" w:lineRule="auto"/>
        <w:jc w:val="both"/>
        <w:rPr>
          <w:snapToGrid w:val="0"/>
          <w:szCs w:val="22"/>
          <w:lang w:eastAsia="lv-LV"/>
        </w:rPr>
      </w:pPr>
      <w:proofErr w:type="spellStart"/>
      <w:r w:rsidRPr="0009588B">
        <w:rPr>
          <w:szCs w:val="22"/>
        </w:rPr>
        <w:t>Tiamulīns</w:t>
      </w:r>
      <w:proofErr w:type="spellEnd"/>
      <w:r w:rsidRPr="0009588B">
        <w:rPr>
          <w:szCs w:val="22"/>
        </w:rPr>
        <w:t xml:space="preserve"> 364,2 mg</w:t>
      </w:r>
      <w:r w:rsidRPr="0009588B">
        <w:rPr>
          <w:snapToGrid w:val="0"/>
          <w:szCs w:val="22"/>
          <w:lang w:eastAsia="lv-LV"/>
        </w:rPr>
        <w:t xml:space="preserve"> (</w:t>
      </w:r>
      <w:r w:rsidR="00FA4439">
        <w:rPr>
          <w:snapToGrid w:val="0"/>
          <w:szCs w:val="22"/>
          <w:lang w:eastAsia="lv-LV"/>
        </w:rPr>
        <w:t xml:space="preserve">atbilst </w:t>
      </w:r>
      <w:r w:rsidRPr="0009588B">
        <w:rPr>
          <w:snapToGrid w:val="0"/>
          <w:szCs w:val="22"/>
          <w:lang w:eastAsia="lv-LV"/>
        </w:rPr>
        <w:t xml:space="preserve">450,0 mg </w:t>
      </w:r>
      <w:proofErr w:type="spellStart"/>
      <w:r w:rsidRPr="0009588B">
        <w:rPr>
          <w:snapToGrid w:val="0"/>
          <w:szCs w:val="22"/>
          <w:lang w:eastAsia="lv-LV"/>
        </w:rPr>
        <w:t>tiamulīna</w:t>
      </w:r>
      <w:proofErr w:type="spellEnd"/>
      <w:r w:rsidRPr="0009588B">
        <w:rPr>
          <w:snapToGrid w:val="0"/>
          <w:szCs w:val="22"/>
          <w:lang w:eastAsia="lv-LV"/>
        </w:rPr>
        <w:t xml:space="preserve"> </w:t>
      </w:r>
      <w:proofErr w:type="spellStart"/>
      <w:r w:rsidRPr="0009588B">
        <w:rPr>
          <w:snapToGrid w:val="0"/>
          <w:szCs w:val="22"/>
          <w:lang w:eastAsia="lv-LV"/>
        </w:rPr>
        <w:t>hidrogēnfumarāta</w:t>
      </w:r>
      <w:proofErr w:type="spellEnd"/>
      <w:r w:rsidRPr="0009588B">
        <w:rPr>
          <w:snapToGrid w:val="0"/>
          <w:szCs w:val="22"/>
          <w:lang w:eastAsia="lv-LV"/>
        </w:rPr>
        <w:t>)</w:t>
      </w:r>
    </w:p>
    <w:p w14:paraId="28E727EF" w14:textId="77777777" w:rsidR="002076EB" w:rsidRPr="0009588B" w:rsidRDefault="002076EB" w:rsidP="00477D25">
      <w:pPr>
        <w:tabs>
          <w:tab w:val="clear" w:pos="567"/>
          <w:tab w:val="left" w:pos="1701"/>
        </w:tabs>
        <w:spacing w:line="240" w:lineRule="auto"/>
        <w:jc w:val="both"/>
        <w:rPr>
          <w:color w:val="000000"/>
          <w:szCs w:val="22"/>
        </w:rPr>
      </w:pPr>
    </w:p>
    <w:p w14:paraId="46F3BDFC" w14:textId="77777777" w:rsidR="002076EB" w:rsidRPr="0009588B" w:rsidRDefault="002076EB" w:rsidP="00477D25">
      <w:pPr>
        <w:tabs>
          <w:tab w:val="clear" w:pos="567"/>
        </w:tabs>
        <w:spacing w:line="240" w:lineRule="auto"/>
        <w:jc w:val="both"/>
        <w:rPr>
          <w:color w:val="000000"/>
          <w:szCs w:val="22"/>
        </w:rPr>
      </w:pPr>
      <w:proofErr w:type="spellStart"/>
      <w:r w:rsidRPr="0009588B">
        <w:rPr>
          <w:b/>
          <w:color w:val="000000"/>
          <w:szCs w:val="22"/>
        </w:rPr>
        <w:t>Palīgvielas</w:t>
      </w:r>
      <w:proofErr w:type="spellEnd"/>
      <w:r w:rsidRPr="0009588B">
        <w:rPr>
          <w:b/>
          <w:color w:val="000000"/>
          <w:szCs w:val="22"/>
        </w:rPr>
        <w:t>:</w:t>
      </w:r>
    </w:p>
    <w:p w14:paraId="53EECA81" w14:textId="77777777" w:rsidR="00C114FF" w:rsidRPr="009D26DB" w:rsidRDefault="00C114FF" w:rsidP="00477D25">
      <w:pPr>
        <w:tabs>
          <w:tab w:val="clear" w:pos="567"/>
        </w:tabs>
        <w:spacing w:line="240" w:lineRule="auto"/>
        <w:jc w:val="both"/>
        <w:rPr>
          <w:color w:val="FF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0B5C75" w:rsidRPr="002076EB" w14:paraId="3B4C68FB" w14:textId="77777777" w:rsidTr="009D26DB">
        <w:tc>
          <w:tcPr>
            <w:tcW w:w="5240" w:type="dxa"/>
            <w:shd w:val="clear" w:color="auto" w:fill="auto"/>
            <w:vAlign w:val="center"/>
          </w:tcPr>
          <w:p w14:paraId="0ADB8C0F" w14:textId="27A74509" w:rsidR="000B5C75" w:rsidRPr="009D26DB" w:rsidRDefault="000B5C75" w:rsidP="00477D25">
            <w:pPr>
              <w:spacing w:line="240" w:lineRule="auto"/>
              <w:jc w:val="both"/>
              <w:rPr>
                <w:b/>
                <w:bCs/>
                <w:iCs/>
                <w:color w:val="FF0000"/>
                <w:szCs w:val="22"/>
              </w:rPr>
            </w:pPr>
            <w:proofErr w:type="spellStart"/>
            <w:r w:rsidRPr="000B5C75">
              <w:rPr>
                <w:b/>
                <w:bCs/>
                <w:iCs/>
                <w:szCs w:val="22"/>
              </w:rPr>
              <w:t>Palīgvielu</w:t>
            </w:r>
            <w:proofErr w:type="spellEnd"/>
            <w:r w:rsidRPr="000B5C75">
              <w:rPr>
                <w:b/>
                <w:bCs/>
                <w:iCs/>
                <w:szCs w:val="22"/>
              </w:rPr>
              <w:t xml:space="preserve"> un citu sastāvdaļu kvalitatīvais sastāvs</w:t>
            </w:r>
          </w:p>
        </w:tc>
      </w:tr>
      <w:tr w:rsidR="000B5C75" w:rsidRPr="002076EB" w14:paraId="2E78E786" w14:textId="77777777" w:rsidTr="009D26DB">
        <w:tc>
          <w:tcPr>
            <w:tcW w:w="5240" w:type="dxa"/>
            <w:shd w:val="clear" w:color="auto" w:fill="auto"/>
            <w:vAlign w:val="center"/>
          </w:tcPr>
          <w:p w14:paraId="7D64428A" w14:textId="59C94B67" w:rsidR="000B5C75" w:rsidRPr="009D26DB" w:rsidRDefault="000B5C75" w:rsidP="00477D25">
            <w:pPr>
              <w:spacing w:line="240" w:lineRule="auto"/>
              <w:ind w:left="567" w:hanging="567"/>
              <w:jc w:val="both"/>
              <w:rPr>
                <w:iCs/>
                <w:color w:val="FF0000"/>
                <w:szCs w:val="22"/>
              </w:rPr>
            </w:pPr>
            <w:proofErr w:type="spellStart"/>
            <w:r w:rsidRPr="0009588B">
              <w:rPr>
                <w:snapToGrid w:val="0"/>
                <w:szCs w:val="22"/>
                <w:lang w:eastAsia="lv-LV"/>
              </w:rPr>
              <w:t>Povidons</w:t>
            </w:r>
            <w:proofErr w:type="spellEnd"/>
          </w:p>
        </w:tc>
      </w:tr>
      <w:tr w:rsidR="000B5C75" w:rsidRPr="002076EB" w14:paraId="3B994E71" w14:textId="77777777" w:rsidTr="009D26DB">
        <w:tc>
          <w:tcPr>
            <w:tcW w:w="5240" w:type="dxa"/>
            <w:shd w:val="clear" w:color="auto" w:fill="auto"/>
            <w:vAlign w:val="center"/>
          </w:tcPr>
          <w:p w14:paraId="6F56C01E" w14:textId="57A9C297" w:rsidR="000B5C75" w:rsidRPr="009D26DB" w:rsidRDefault="000B5C75" w:rsidP="00477D25">
            <w:pPr>
              <w:spacing w:line="240" w:lineRule="auto"/>
              <w:ind w:left="567" w:hanging="567"/>
              <w:jc w:val="both"/>
              <w:rPr>
                <w:b/>
                <w:color w:val="000000"/>
                <w:szCs w:val="22"/>
              </w:rPr>
            </w:pPr>
            <w:r w:rsidRPr="0009588B">
              <w:rPr>
                <w:snapToGrid w:val="0"/>
                <w:szCs w:val="22"/>
                <w:lang w:eastAsia="lv-LV"/>
              </w:rPr>
              <w:t xml:space="preserve">Laktozes </w:t>
            </w:r>
            <w:proofErr w:type="spellStart"/>
            <w:r w:rsidRPr="0009588B">
              <w:rPr>
                <w:snapToGrid w:val="0"/>
                <w:szCs w:val="22"/>
                <w:lang w:eastAsia="lv-LV"/>
              </w:rPr>
              <w:t>monohidrāts</w:t>
            </w:r>
            <w:proofErr w:type="spellEnd"/>
          </w:p>
        </w:tc>
      </w:tr>
    </w:tbl>
    <w:p w14:paraId="2B1495FC" w14:textId="77777777" w:rsidR="002C4565" w:rsidRPr="009D26DB" w:rsidRDefault="002C4565" w:rsidP="00477D25">
      <w:pPr>
        <w:tabs>
          <w:tab w:val="clear" w:pos="567"/>
        </w:tabs>
        <w:spacing w:line="240" w:lineRule="auto"/>
        <w:jc w:val="both"/>
        <w:rPr>
          <w:i/>
          <w:iCs/>
          <w:color w:val="FF0000"/>
          <w:szCs w:val="22"/>
        </w:rPr>
      </w:pPr>
    </w:p>
    <w:p w14:paraId="116AFBEF" w14:textId="261D9BC8" w:rsidR="005740CE" w:rsidRPr="00477D25" w:rsidRDefault="00257C50" w:rsidP="00477D25">
      <w:pPr>
        <w:tabs>
          <w:tab w:val="clear" w:pos="567"/>
        </w:tabs>
        <w:spacing w:line="240" w:lineRule="auto"/>
        <w:jc w:val="both"/>
        <w:rPr>
          <w:snapToGrid w:val="0"/>
          <w:szCs w:val="22"/>
          <w:lang w:eastAsia="lv-LV"/>
        </w:rPr>
      </w:pPr>
      <w:r w:rsidRPr="0009588B">
        <w:rPr>
          <w:snapToGrid w:val="0"/>
          <w:szCs w:val="22"/>
          <w:lang w:eastAsia="lv-LV"/>
        </w:rPr>
        <w:t>Baltas vai gaiši dzeltenas granulas.</w:t>
      </w:r>
      <w:r w:rsidR="005740CE" w:rsidRPr="002F64A4">
        <w:rPr>
          <w:iCs/>
          <w:color w:val="0070C0"/>
          <w:szCs w:val="22"/>
        </w:rPr>
        <w:t xml:space="preserve"> </w:t>
      </w:r>
    </w:p>
    <w:p w14:paraId="28ADE242" w14:textId="77777777" w:rsidR="005740CE" w:rsidRPr="002F64A4" w:rsidRDefault="005740CE" w:rsidP="00477D25">
      <w:pPr>
        <w:tabs>
          <w:tab w:val="clear" w:pos="567"/>
        </w:tabs>
        <w:spacing w:line="240" w:lineRule="auto"/>
        <w:jc w:val="both"/>
        <w:rPr>
          <w:iCs/>
          <w:color w:val="0070C0"/>
          <w:szCs w:val="22"/>
        </w:rPr>
      </w:pPr>
    </w:p>
    <w:p w14:paraId="7F511C5F" w14:textId="77777777" w:rsidR="00C114FF" w:rsidRPr="009D26DB" w:rsidRDefault="00C114FF" w:rsidP="00477D25">
      <w:pPr>
        <w:tabs>
          <w:tab w:val="clear" w:pos="567"/>
        </w:tabs>
        <w:spacing w:line="240" w:lineRule="auto"/>
        <w:jc w:val="both"/>
        <w:rPr>
          <w:color w:val="FF0000"/>
          <w:szCs w:val="22"/>
        </w:rPr>
      </w:pPr>
    </w:p>
    <w:p w14:paraId="65BA56E1" w14:textId="77777777" w:rsidR="00C114FF" w:rsidRPr="00A16B03" w:rsidRDefault="002076EB" w:rsidP="00477D25">
      <w:pPr>
        <w:pStyle w:val="Style1"/>
        <w:jc w:val="both"/>
      </w:pPr>
      <w:r w:rsidRPr="00A16B03">
        <w:t>3.</w:t>
      </w:r>
      <w:r w:rsidRPr="00A16B03">
        <w:tab/>
        <w:t>KLĪNISKĀ INFORMĀCIJA</w:t>
      </w:r>
    </w:p>
    <w:p w14:paraId="38A3E502" w14:textId="77777777" w:rsidR="00C114FF" w:rsidRPr="009D26DB" w:rsidRDefault="00C114FF" w:rsidP="00477D25">
      <w:pPr>
        <w:tabs>
          <w:tab w:val="clear" w:pos="567"/>
        </w:tabs>
        <w:spacing w:line="240" w:lineRule="auto"/>
        <w:jc w:val="both"/>
        <w:rPr>
          <w:color w:val="FF0000"/>
          <w:szCs w:val="22"/>
        </w:rPr>
      </w:pPr>
    </w:p>
    <w:p w14:paraId="02954D74" w14:textId="49458A55" w:rsidR="00C114FF" w:rsidRPr="009D26DB" w:rsidRDefault="002076EB" w:rsidP="00477D25">
      <w:pPr>
        <w:pStyle w:val="Style1"/>
        <w:jc w:val="both"/>
      </w:pPr>
      <w:r w:rsidRPr="00A16B03">
        <w:t>3.1</w:t>
      </w:r>
      <w:r w:rsidR="000B46FB" w:rsidRPr="00A16B03">
        <w:t>.</w:t>
      </w:r>
      <w:r w:rsidRPr="00A16B03">
        <w:tab/>
      </w:r>
      <w:proofErr w:type="spellStart"/>
      <w:r w:rsidRPr="00A16B03">
        <w:t>Mērķsugas</w:t>
      </w:r>
      <w:proofErr w:type="spellEnd"/>
    </w:p>
    <w:p w14:paraId="0BD8C7B5" w14:textId="46089F8E" w:rsidR="00A16B03" w:rsidRDefault="00A16B03" w:rsidP="00477D25">
      <w:pPr>
        <w:pStyle w:val="Style1"/>
        <w:jc w:val="both"/>
        <w:rPr>
          <w:color w:val="FF0000"/>
        </w:rPr>
      </w:pPr>
    </w:p>
    <w:p w14:paraId="53DDD97D" w14:textId="64321CC6" w:rsidR="00A16B03" w:rsidRPr="009D26DB" w:rsidRDefault="00A16B03" w:rsidP="00477D25">
      <w:pPr>
        <w:pStyle w:val="Style1"/>
        <w:jc w:val="both"/>
        <w:rPr>
          <w:b w:val="0"/>
        </w:rPr>
      </w:pPr>
      <w:r w:rsidRPr="009D26DB">
        <w:rPr>
          <w:b w:val="0"/>
        </w:rPr>
        <w:t>Cūkas.</w:t>
      </w:r>
    </w:p>
    <w:p w14:paraId="34C918CF" w14:textId="77777777" w:rsidR="00C114FF" w:rsidRPr="009D26DB" w:rsidRDefault="00C114FF" w:rsidP="00477D25">
      <w:pPr>
        <w:tabs>
          <w:tab w:val="clear" w:pos="567"/>
        </w:tabs>
        <w:spacing w:line="240" w:lineRule="auto"/>
        <w:jc w:val="both"/>
        <w:rPr>
          <w:color w:val="FF0000"/>
          <w:szCs w:val="22"/>
        </w:rPr>
      </w:pPr>
    </w:p>
    <w:p w14:paraId="21C9837D" w14:textId="0700DD4D" w:rsidR="00C114FF" w:rsidRPr="00A16B03" w:rsidRDefault="002076EB" w:rsidP="00477D25">
      <w:pPr>
        <w:pStyle w:val="Style1"/>
        <w:jc w:val="both"/>
      </w:pPr>
      <w:r w:rsidRPr="00A16B03">
        <w:t>3.2</w:t>
      </w:r>
      <w:r w:rsidR="00E77619" w:rsidRPr="00A16B03">
        <w:t>.</w:t>
      </w:r>
      <w:r w:rsidRPr="00A16B03">
        <w:tab/>
        <w:t xml:space="preserve">Lietošanas indikācijas </w:t>
      </w:r>
      <w:r w:rsidR="000B46FB" w:rsidRPr="00A16B03">
        <w:t xml:space="preserve">katrai </w:t>
      </w:r>
      <w:proofErr w:type="spellStart"/>
      <w:r w:rsidR="000B46FB" w:rsidRPr="00A16B03">
        <w:t>mērķsugai</w:t>
      </w:r>
      <w:proofErr w:type="spellEnd"/>
    </w:p>
    <w:p w14:paraId="4AC60510" w14:textId="77777777" w:rsidR="00C114FF" w:rsidRPr="009D26DB" w:rsidRDefault="00C114FF" w:rsidP="00477D25">
      <w:pPr>
        <w:tabs>
          <w:tab w:val="clear" w:pos="567"/>
        </w:tabs>
        <w:spacing w:line="240" w:lineRule="auto"/>
        <w:jc w:val="both"/>
        <w:rPr>
          <w:color w:val="FF0000"/>
          <w:szCs w:val="22"/>
        </w:rPr>
      </w:pPr>
    </w:p>
    <w:p w14:paraId="03E53E5C" w14:textId="567DD457" w:rsidR="00A16B03" w:rsidRPr="009D26DB" w:rsidRDefault="00A16B03"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Brachyspira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hyodysenteriae</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423CF1">
        <w:rPr>
          <w:rFonts w:ascii="Times New Roman" w:hAnsi="Times New Roman" w:cs="Times New Roman"/>
          <w:sz w:val="22"/>
          <w:szCs w:val="22"/>
        </w:rPr>
        <w:t>a</w:t>
      </w:r>
      <w:r w:rsidRPr="009D26DB">
        <w:rPr>
          <w:rFonts w:ascii="Times New Roman" w:hAnsi="Times New Roman" w:cs="Times New Roman"/>
          <w:sz w:val="22"/>
          <w:szCs w:val="22"/>
        </w:rPr>
        <w:t>s cūku dizentērijas ārstēšanai</w:t>
      </w:r>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Pirms</w:t>
      </w:r>
      <w:r w:rsidR="00423CF1">
        <w:rPr>
          <w:rFonts w:ascii="Times New Roman" w:hAnsi="Times New Roman" w:cs="Times New Roman"/>
          <w:sz w:val="22"/>
          <w:szCs w:val="22"/>
        </w:rPr>
        <w:t xml:space="preserve"> šo veterināro</w:t>
      </w:r>
      <w:r w:rsidRPr="009D26DB">
        <w:rPr>
          <w:rFonts w:ascii="Times New Roman" w:hAnsi="Times New Roman" w:cs="Times New Roman"/>
          <w:sz w:val="22"/>
          <w:szCs w:val="22"/>
        </w:rPr>
        <w:t xml:space="preserve"> zāļu lietošanas jāapstiprina slimības klātbūtne ganāmpulkā. </w:t>
      </w:r>
    </w:p>
    <w:p w14:paraId="0C95FBC8" w14:textId="77777777" w:rsidR="00A16B03" w:rsidRPr="009D26DB" w:rsidRDefault="00A16B03" w:rsidP="00477D25">
      <w:pPr>
        <w:pStyle w:val="Default"/>
        <w:jc w:val="both"/>
        <w:rPr>
          <w:rFonts w:ascii="Times New Roman" w:hAnsi="Times New Roman" w:cs="Times New Roman"/>
          <w:sz w:val="22"/>
          <w:szCs w:val="22"/>
        </w:rPr>
      </w:pPr>
    </w:p>
    <w:p w14:paraId="70E8EF83" w14:textId="3447F3CF" w:rsidR="00A16B03" w:rsidRPr="009D26DB" w:rsidRDefault="00A16B03"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Brachyspira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pilosicoli</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423CF1">
        <w:rPr>
          <w:rFonts w:ascii="Times New Roman" w:hAnsi="Times New Roman" w:cs="Times New Roman"/>
          <w:sz w:val="22"/>
          <w:szCs w:val="22"/>
        </w:rPr>
        <w:t>a</w:t>
      </w:r>
      <w:r w:rsidRPr="009D26DB">
        <w:rPr>
          <w:rFonts w:ascii="Times New Roman" w:hAnsi="Times New Roman" w:cs="Times New Roman"/>
          <w:sz w:val="22"/>
          <w:szCs w:val="22"/>
        </w:rPr>
        <w:t xml:space="preserve">s cūku resnās zarnas </w:t>
      </w:r>
      <w:proofErr w:type="spellStart"/>
      <w:r w:rsidRPr="009D26DB">
        <w:rPr>
          <w:rFonts w:ascii="Times New Roman" w:hAnsi="Times New Roman" w:cs="Times New Roman"/>
          <w:sz w:val="22"/>
          <w:szCs w:val="22"/>
        </w:rPr>
        <w:t>spirohetozes</w:t>
      </w:r>
      <w:proofErr w:type="spellEnd"/>
      <w:r w:rsidRPr="009D26DB">
        <w:rPr>
          <w:rFonts w:ascii="Times New Roman" w:hAnsi="Times New Roman" w:cs="Times New Roman"/>
          <w:sz w:val="22"/>
          <w:szCs w:val="22"/>
        </w:rPr>
        <w:t xml:space="preserve"> (kolīta) ārstēšanai</w:t>
      </w:r>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 xml:space="preserve">Pirms </w:t>
      </w:r>
      <w:r w:rsidR="00423CF1">
        <w:rPr>
          <w:rFonts w:ascii="Times New Roman" w:hAnsi="Times New Roman" w:cs="Times New Roman"/>
          <w:sz w:val="22"/>
          <w:szCs w:val="22"/>
        </w:rPr>
        <w:t>šo veterināro</w:t>
      </w:r>
      <w:r w:rsidR="00423CF1" w:rsidRPr="009D26DB">
        <w:rPr>
          <w:rFonts w:ascii="Times New Roman" w:hAnsi="Times New Roman" w:cs="Times New Roman"/>
          <w:sz w:val="22"/>
          <w:szCs w:val="22"/>
        </w:rPr>
        <w:t xml:space="preserve"> </w:t>
      </w:r>
      <w:r w:rsidRPr="009D26DB">
        <w:rPr>
          <w:rFonts w:ascii="Times New Roman" w:hAnsi="Times New Roman" w:cs="Times New Roman"/>
          <w:sz w:val="22"/>
          <w:szCs w:val="22"/>
        </w:rPr>
        <w:t xml:space="preserve">zāļu lietošanas jāapstiprina slimības klātbūtne ganāmpulkā. </w:t>
      </w:r>
    </w:p>
    <w:p w14:paraId="333955D9" w14:textId="77777777" w:rsidR="00A16B03" w:rsidRPr="009D26DB" w:rsidRDefault="00A16B03" w:rsidP="00477D25">
      <w:pPr>
        <w:pStyle w:val="Default"/>
        <w:jc w:val="both"/>
        <w:rPr>
          <w:rFonts w:ascii="Times New Roman" w:hAnsi="Times New Roman" w:cs="Times New Roman"/>
          <w:sz w:val="22"/>
          <w:szCs w:val="22"/>
        </w:rPr>
      </w:pPr>
    </w:p>
    <w:p w14:paraId="399F36FB" w14:textId="47611CBF" w:rsidR="00A16B03" w:rsidRPr="009D26DB" w:rsidRDefault="00A16B03"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Lawsonia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intracellularis</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423CF1">
        <w:rPr>
          <w:rFonts w:ascii="Times New Roman" w:hAnsi="Times New Roman" w:cs="Times New Roman"/>
          <w:sz w:val="22"/>
          <w:szCs w:val="22"/>
        </w:rPr>
        <w:t>a</w:t>
      </w:r>
      <w:r w:rsidRPr="009D26DB">
        <w:rPr>
          <w:rFonts w:ascii="Times New Roman" w:hAnsi="Times New Roman" w:cs="Times New Roman"/>
          <w:sz w:val="22"/>
          <w:szCs w:val="22"/>
        </w:rPr>
        <w:t xml:space="preserve">s cūku </w:t>
      </w:r>
      <w:proofErr w:type="spellStart"/>
      <w:r w:rsidRPr="009D26DB">
        <w:rPr>
          <w:rFonts w:ascii="Times New Roman" w:hAnsi="Times New Roman" w:cs="Times New Roman"/>
          <w:sz w:val="22"/>
          <w:szCs w:val="22"/>
        </w:rPr>
        <w:t>proliferatīvās</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enteropātijas</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ileīta</w:t>
      </w:r>
      <w:proofErr w:type="spellEnd"/>
      <w:r w:rsidRPr="009D26DB">
        <w:rPr>
          <w:rFonts w:ascii="Times New Roman" w:hAnsi="Times New Roman" w:cs="Times New Roman"/>
          <w:sz w:val="22"/>
          <w:szCs w:val="22"/>
        </w:rPr>
        <w:t>) ārstēšanai</w:t>
      </w:r>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 xml:space="preserve">Pirms </w:t>
      </w:r>
      <w:r w:rsidR="00423CF1">
        <w:rPr>
          <w:rFonts w:ascii="Times New Roman" w:hAnsi="Times New Roman" w:cs="Times New Roman"/>
          <w:sz w:val="22"/>
          <w:szCs w:val="22"/>
        </w:rPr>
        <w:t>šo veterināro</w:t>
      </w:r>
      <w:r w:rsidR="00423CF1" w:rsidRPr="009D26DB">
        <w:rPr>
          <w:rFonts w:ascii="Times New Roman" w:hAnsi="Times New Roman" w:cs="Times New Roman"/>
          <w:sz w:val="22"/>
          <w:szCs w:val="22"/>
        </w:rPr>
        <w:t xml:space="preserve"> </w:t>
      </w:r>
      <w:r w:rsidRPr="009D26DB">
        <w:rPr>
          <w:rFonts w:ascii="Times New Roman" w:hAnsi="Times New Roman" w:cs="Times New Roman"/>
          <w:sz w:val="22"/>
          <w:szCs w:val="22"/>
        </w:rPr>
        <w:t xml:space="preserve">zāļu lietošanas jāapstiprina slimības klātbūtne ganāmpulkā. </w:t>
      </w:r>
    </w:p>
    <w:p w14:paraId="2C0D0A29" w14:textId="77777777" w:rsidR="00A16B03" w:rsidRPr="009D26DB" w:rsidRDefault="00A16B03" w:rsidP="00477D25">
      <w:pPr>
        <w:pStyle w:val="Default"/>
        <w:jc w:val="both"/>
        <w:rPr>
          <w:rFonts w:ascii="Times New Roman" w:hAnsi="Times New Roman" w:cs="Times New Roman"/>
          <w:sz w:val="22"/>
          <w:szCs w:val="22"/>
        </w:rPr>
      </w:pPr>
    </w:p>
    <w:p w14:paraId="0B4B8B9B" w14:textId="7398AF57" w:rsidR="00A16B03" w:rsidRPr="009D26DB" w:rsidRDefault="00A16B03"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Mycoplasma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hyopneumoniae</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423CF1">
        <w:rPr>
          <w:rFonts w:ascii="Times New Roman" w:hAnsi="Times New Roman" w:cs="Times New Roman"/>
          <w:sz w:val="22"/>
          <w:szCs w:val="22"/>
        </w:rPr>
        <w:t>a</w:t>
      </w:r>
      <w:r w:rsidRPr="009D26DB">
        <w:rPr>
          <w:rFonts w:ascii="Times New Roman" w:hAnsi="Times New Roman" w:cs="Times New Roman"/>
          <w:sz w:val="22"/>
          <w:szCs w:val="22"/>
        </w:rPr>
        <w:t xml:space="preserve">s enzootiskās pneimonijas, tai skaitā 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Pasteurella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multocida</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 xml:space="preserve">izraisīto komplikāciju ārstēšanai un </w:t>
      </w:r>
      <w:proofErr w:type="spellStart"/>
      <w:r w:rsidRPr="009D26DB">
        <w:rPr>
          <w:rFonts w:ascii="Times New Roman" w:hAnsi="Times New Roman" w:cs="Times New Roman"/>
          <w:sz w:val="22"/>
          <w:szCs w:val="22"/>
        </w:rPr>
        <w:t>metafilaksei</w:t>
      </w:r>
      <w:proofErr w:type="spellEnd"/>
      <w:r w:rsidR="00E41272">
        <w:rPr>
          <w:rFonts w:ascii="Times New Roman" w:hAnsi="Times New Roman" w:cs="Times New Roman"/>
          <w:sz w:val="22"/>
          <w:szCs w:val="22"/>
        </w:rPr>
        <w:t xml:space="preserve"> cūkām</w:t>
      </w:r>
      <w:r w:rsidRPr="009D26DB">
        <w:rPr>
          <w:rFonts w:ascii="Times New Roman" w:hAnsi="Times New Roman" w:cs="Times New Roman"/>
          <w:sz w:val="22"/>
          <w:szCs w:val="22"/>
        </w:rPr>
        <w:t xml:space="preserve">. Pirms </w:t>
      </w:r>
      <w:r w:rsidR="00423CF1">
        <w:rPr>
          <w:rFonts w:ascii="Times New Roman" w:hAnsi="Times New Roman" w:cs="Times New Roman"/>
          <w:sz w:val="22"/>
          <w:szCs w:val="22"/>
        </w:rPr>
        <w:t>šo veterināro</w:t>
      </w:r>
      <w:r w:rsidR="00423CF1" w:rsidRPr="009D26DB">
        <w:rPr>
          <w:rFonts w:ascii="Times New Roman" w:hAnsi="Times New Roman" w:cs="Times New Roman"/>
          <w:sz w:val="22"/>
          <w:szCs w:val="22"/>
        </w:rPr>
        <w:t xml:space="preserve"> </w:t>
      </w:r>
      <w:r w:rsidRPr="009D26DB">
        <w:rPr>
          <w:rFonts w:ascii="Times New Roman" w:hAnsi="Times New Roman" w:cs="Times New Roman"/>
          <w:sz w:val="22"/>
          <w:szCs w:val="22"/>
        </w:rPr>
        <w:t xml:space="preserve">zāļu lietošanas jāapstiprina slimības klātbūtne ganāmpulkā. </w:t>
      </w:r>
    </w:p>
    <w:p w14:paraId="6C378270" w14:textId="77777777" w:rsidR="00A16B03" w:rsidRPr="009D26DB" w:rsidRDefault="00A16B03" w:rsidP="00477D25">
      <w:pPr>
        <w:pStyle w:val="Default"/>
        <w:jc w:val="both"/>
        <w:rPr>
          <w:rFonts w:ascii="Times New Roman" w:hAnsi="Times New Roman" w:cs="Times New Roman"/>
          <w:sz w:val="22"/>
          <w:szCs w:val="22"/>
        </w:rPr>
      </w:pPr>
    </w:p>
    <w:p w14:paraId="2893E751" w14:textId="438B8249" w:rsidR="00A16B03" w:rsidRPr="000B5C75" w:rsidRDefault="00A16B03" w:rsidP="00477D25">
      <w:pPr>
        <w:tabs>
          <w:tab w:val="clear" w:pos="567"/>
        </w:tabs>
        <w:spacing w:line="240" w:lineRule="auto"/>
        <w:jc w:val="both"/>
        <w:rPr>
          <w:szCs w:val="22"/>
        </w:rPr>
      </w:pPr>
      <w:r w:rsidRPr="000B5C75">
        <w:rPr>
          <w:szCs w:val="22"/>
        </w:rPr>
        <w:t xml:space="preserve">Pret </w:t>
      </w:r>
      <w:proofErr w:type="spellStart"/>
      <w:r w:rsidRPr="000B5C75">
        <w:rPr>
          <w:szCs w:val="22"/>
        </w:rPr>
        <w:t>tiamulīnu</w:t>
      </w:r>
      <w:proofErr w:type="spellEnd"/>
      <w:r w:rsidRPr="000B5C75">
        <w:rPr>
          <w:szCs w:val="22"/>
        </w:rPr>
        <w:t xml:space="preserve"> jutīgas </w:t>
      </w:r>
      <w:proofErr w:type="spellStart"/>
      <w:r w:rsidRPr="000B5C75">
        <w:rPr>
          <w:i/>
          <w:iCs/>
          <w:szCs w:val="22"/>
        </w:rPr>
        <w:t>Actinobacillus</w:t>
      </w:r>
      <w:proofErr w:type="spellEnd"/>
      <w:r w:rsidRPr="000B5C75">
        <w:rPr>
          <w:i/>
          <w:iCs/>
          <w:szCs w:val="22"/>
        </w:rPr>
        <w:t xml:space="preserve"> </w:t>
      </w:r>
      <w:proofErr w:type="spellStart"/>
      <w:r w:rsidRPr="000B5C75">
        <w:rPr>
          <w:i/>
          <w:iCs/>
          <w:szCs w:val="22"/>
        </w:rPr>
        <w:t>pleuropneumoniae</w:t>
      </w:r>
      <w:proofErr w:type="spellEnd"/>
      <w:r w:rsidRPr="000B5C75">
        <w:rPr>
          <w:i/>
          <w:iCs/>
          <w:szCs w:val="22"/>
        </w:rPr>
        <w:t xml:space="preserve"> </w:t>
      </w:r>
      <w:r w:rsidRPr="000B5C75">
        <w:rPr>
          <w:szCs w:val="22"/>
        </w:rPr>
        <w:t>izraisīt</w:t>
      </w:r>
      <w:r w:rsidR="00423CF1">
        <w:rPr>
          <w:szCs w:val="22"/>
        </w:rPr>
        <w:t>a</w:t>
      </w:r>
      <w:r w:rsidRPr="000B5C75">
        <w:rPr>
          <w:szCs w:val="22"/>
        </w:rPr>
        <w:t>s pleiropneimonijas ārstēšanai</w:t>
      </w:r>
      <w:r w:rsidR="00E41272">
        <w:rPr>
          <w:szCs w:val="22"/>
        </w:rPr>
        <w:t xml:space="preserve"> cūkām</w:t>
      </w:r>
      <w:r w:rsidRPr="000B5C75">
        <w:rPr>
          <w:szCs w:val="22"/>
        </w:rPr>
        <w:t>. Pirms zāļu lietošanas jāapstiprina slimības klātbūtne ganāmpulkā.</w:t>
      </w:r>
    </w:p>
    <w:p w14:paraId="055430F8" w14:textId="77777777" w:rsidR="00E86CEE" w:rsidRPr="009D26DB" w:rsidRDefault="00E86CEE" w:rsidP="00477D25">
      <w:pPr>
        <w:tabs>
          <w:tab w:val="clear" w:pos="567"/>
        </w:tabs>
        <w:spacing w:line="240" w:lineRule="auto"/>
        <w:jc w:val="both"/>
        <w:rPr>
          <w:color w:val="FF0000"/>
          <w:szCs w:val="22"/>
        </w:rPr>
      </w:pPr>
    </w:p>
    <w:p w14:paraId="09E73C31" w14:textId="3D8EF2E3" w:rsidR="00C114FF" w:rsidRPr="00A16B03" w:rsidRDefault="002076EB" w:rsidP="00477D25">
      <w:pPr>
        <w:pStyle w:val="Style1"/>
        <w:jc w:val="both"/>
      </w:pPr>
      <w:r w:rsidRPr="00A16B03">
        <w:t>3.3</w:t>
      </w:r>
      <w:r w:rsidR="00E77619" w:rsidRPr="00A16B03">
        <w:t>.</w:t>
      </w:r>
      <w:r w:rsidRPr="00A16B03">
        <w:tab/>
        <w:t>Kontrindikācijas</w:t>
      </w:r>
    </w:p>
    <w:p w14:paraId="06FCC9B8" w14:textId="77777777" w:rsidR="00C114FF" w:rsidRPr="009D26DB" w:rsidRDefault="00C114FF" w:rsidP="00477D25">
      <w:pPr>
        <w:tabs>
          <w:tab w:val="clear" w:pos="567"/>
        </w:tabs>
        <w:spacing w:line="240" w:lineRule="auto"/>
        <w:jc w:val="both"/>
        <w:rPr>
          <w:color w:val="FF0000"/>
          <w:szCs w:val="22"/>
        </w:rPr>
      </w:pPr>
    </w:p>
    <w:p w14:paraId="59A74CBA" w14:textId="5A11F0BA" w:rsidR="00A16B03" w:rsidRPr="0009588B" w:rsidRDefault="00A16B03" w:rsidP="00477D25">
      <w:pPr>
        <w:tabs>
          <w:tab w:val="clear" w:pos="567"/>
        </w:tabs>
        <w:spacing w:line="240" w:lineRule="auto"/>
        <w:ind w:left="57"/>
        <w:jc w:val="both"/>
        <w:rPr>
          <w:snapToGrid w:val="0"/>
          <w:szCs w:val="22"/>
          <w:lang w:eastAsia="lv-LV"/>
        </w:rPr>
      </w:pPr>
      <w:r w:rsidRPr="0009588B">
        <w:rPr>
          <w:snapToGrid w:val="0"/>
          <w:szCs w:val="22"/>
          <w:lang w:eastAsia="lv-LV"/>
        </w:rPr>
        <w:t>Nelietot</w:t>
      </w:r>
      <w:r>
        <w:rPr>
          <w:snapToGrid w:val="0"/>
          <w:szCs w:val="22"/>
          <w:lang w:eastAsia="lv-LV"/>
        </w:rPr>
        <w:t xml:space="preserve"> </w:t>
      </w:r>
      <w:r w:rsidRPr="000910C6">
        <w:rPr>
          <w:snapToGrid w:val="0"/>
          <w:szCs w:val="22"/>
          <w:lang w:eastAsia="lv-LV"/>
        </w:rPr>
        <w:t>gadījumos</w:t>
      </w:r>
      <w:r w:rsidRPr="0009588B">
        <w:rPr>
          <w:snapToGrid w:val="0"/>
          <w:szCs w:val="22"/>
          <w:lang w:eastAsia="lv-LV"/>
        </w:rPr>
        <w:t xml:space="preserve">, ja konstatēta pastiprināta jutība pret aktīvo vielu vai pret </w:t>
      </w:r>
      <w:r w:rsidR="00423CF1">
        <w:rPr>
          <w:snapToGrid w:val="0"/>
          <w:szCs w:val="22"/>
          <w:lang w:eastAsia="lv-LV"/>
        </w:rPr>
        <w:t>jebkuru</w:t>
      </w:r>
      <w:r w:rsidR="00423CF1" w:rsidRPr="0009588B">
        <w:rPr>
          <w:snapToGrid w:val="0"/>
          <w:szCs w:val="22"/>
          <w:lang w:eastAsia="lv-LV"/>
        </w:rPr>
        <w:t xml:space="preserve"> </w:t>
      </w:r>
      <w:r w:rsidRPr="0009588B">
        <w:rPr>
          <w:snapToGrid w:val="0"/>
          <w:szCs w:val="22"/>
          <w:lang w:eastAsia="lv-LV"/>
        </w:rPr>
        <w:t xml:space="preserve">no </w:t>
      </w:r>
      <w:proofErr w:type="spellStart"/>
      <w:r w:rsidRPr="0009588B">
        <w:rPr>
          <w:snapToGrid w:val="0"/>
          <w:szCs w:val="22"/>
          <w:lang w:eastAsia="lv-LV"/>
        </w:rPr>
        <w:t>palīgvielām</w:t>
      </w:r>
      <w:proofErr w:type="spellEnd"/>
      <w:r w:rsidRPr="0009588B">
        <w:rPr>
          <w:snapToGrid w:val="0"/>
          <w:szCs w:val="22"/>
          <w:lang w:eastAsia="lv-LV"/>
        </w:rPr>
        <w:t>.</w:t>
      </w:r>
    </w:p>
    <w:p w14:paraId="023769A5" w14:textId="0BC585C2" w:rsidR="00A16B03" w:rsidRPr="0009588B" w:rsidRDefault="00A16B03" w:rsidP="00477D25">
      <w:pPr>
        <w:keepNext/>
        <w:keepLines/>
        <w:tabs>
          <w:tab w:val="clear" w:pos="567"/>
        </w:tabs>
        <w:spacing w:line="240" w:lineRule="auto"/>
        <w:ind w:left="57"/>
        <w:jc w:val="both"/>
        <w:rPr>
          <w:snapToGrid w:val="0"/>
          <w:szCs w:val="22"/>
          <w:lang w:eastAsia="lv-LV"/>
        </w:rPr>
      </w:pPr>
      <w:r w:rsidRPr="0009588B">
        <w:rPr>
          <w:snapToGrid w:val="0"/>
          <w:szCs w:val="22"/>
          <w:lang w:eastAsia="lv-LV"/>
        </w:rPr>
        <w:t xml:space="preserve">Nelietot </w:t>
      </w:r>
      <w:proofErr w:type="spellStart"/>
      <w:r w:rsidRPr="0009588B">
        <w:rPr>
          <w:snapToGrid w:val="0"/>
          <w:szCs w:val="22"/>
          <w:lang w:eastAsia="lv-LV"/>
        </w:rPr>
        <w:t>jonoforus</w:t>
      </w:r>
      <w:proofErr w:type="spellEnd"/>
      <w:r w:rsidRPr="0009588B">
        <w:rPr>
          <w:snapToGrid w:val="0"/>
          <w:szCs w:val="22"/>
          <w:lang w:eastAsia="lv-LV"/>
        </w:rPr>
        <w:t xml:space="preserve">, piemēram, </w:t>
      </w:r>
      <w:proofErr w:type="spellStart"/>
      <w:r w:rsidRPr="0009588B">
        <w:rPr>
          <w:snapToGrid w:val="0"/>
          <w:szCs w:val="22"/>
          <w:lang w:eastAsia="lv-LV"/>
        </w:rPr>
        <w:t>monenzīnu</w:t>
      </w:r>
      <w:proofErr w:type="spellEnd"/>
      <w:r w:rsidRPr="0009588B">
        <w:rPr>
          <w:snapToGrid w:val="0"/>
          <w:szCs w:val="22"/>
          <w:lang w:eastAsia="lv-LV"/>
        </w:rPr>
        <w:t xml:space="preserve">, </w:t>
      </w:r>
      <w:proofErr w:type="spellStart"/>
      <w:r w:rsidRPr="0009588B">
        <w:rPr>
          <w:snapToGrid w:val="0"/>
          <w:szCs w:val="22"/>
          <w:lang w:eastAsia="lv-LV"/>
        </w:rPr>
        <w:t>salinomicīnu</w:t>
      </w:r>
      <w:proofErr w:type="spellEnd"/>
      <w:r w:rsidRPr="0009588B">
        <w:rPr>
          <w:snapToGrid w:val="0"/>
          <w:szCs w:val="22"/>
          <w:lang w:eastAsia="lv-LV"/>
        </w:rPr>
        <w:t xml:space="preserve"> vai </w:t>
      </w:r>
      <w:proofErr w:type="spellStart"/>
      <w:r w:rsidRPr="0009588B">
        <w:rPr>
          <w:snapToGrid w:val="0"/>
          <w:szCs w:val="22"/>
          <w:lang w:eastAsia="lv-LV"/>
        </w:rPr>
        <w:t>narazīnu</w:t>
      </w:r>
      <w:proofErr w:type="spellEnd"/>
      <w:r w:rsidRPr="0009588B">
        <w:rPr>
          <w:snapToGrid w:val="0"/>
          <w:szCs w:val="22"/>
          <w:lang w:eastAsia="lv-LV"/>
        </w:rPr>
        <w:t xml:space="preserve">, saturošas zāles ārstēšanas laikā ar </w:t>
      </w:r>
      <w:r w:rsidR="00423CF1" w:rsidRPr="00477D25">
        <w:rPr>
          <w:iCs/>
          <w:snapToGrid w:val="0"/>
          <w:szCs w:val="22"/>
          <w:lang w:eastAsia="lv-LV"/>
        </w:rPr>
        <w:t>šīm veterinārajām zālēm</w:t>
      </w:r>
      <w:r w:rsidR="00423CF1" w:rsidRPr="0009588B">
        <w:rPr>
          <w:snapToGrid w:val="0"/>
          <w:szCs w:val="22"/>
          <w:lang w:eastAsia="lv-LV"/>
        </w:rPr>
        <w:t xml:space="preserve"> </w:t>
      </w:r>
      <w:r w:rsidRPr="0009588B">
        <w:rPr>
          <w:snapToGrid w:val="0"/>
          <w:szCs w:val="22"/>
          <w:lang w:eastAsia="lv-LV"/>
        </w:rPr>
        <w:t>vai vismaz septiņas dienas pirms vai pēc ārstēšanas.</w:t>
      </w:r>
    </w:p>
    <w:p w14:paraId="67839825" w14:textId="33A91C59" w:rsidR="00A16B03" w:rsidRDefault="00A16B03" w:rsidP="00477D25">
      <w:pPr>
        <w:tabs>
          <w:tab w:val="clear" w:pos="567"/>
        </w:tabs>
        <w:spacing w:line="240" w:lineRule="auto"/>
        <w:jc w:val="both"/>
        <w:rPr>
          <w:snapToGrid w:val="0"/>
          <w:szCs w:val="22"/>
          <w:lang w:eastAsia="lv-LV"/>
        </w:rPr>
      </w:pPr>
      <w:r w:rsidRPr="0009588B">
        <w:rPr>
          <w:snapToGrid w:val="0"/>
          <w:szCs w:val="22"/>
          <w:lang w:eastAsia="lv-LV"/>
        </w:rPr>
        <w:t xml:space="preserve">Skatīt arī </w:t>
      </w:r>
      <w:r w:rsidR="00AF02D5">
        <w:rPr>
          <w:snapToGrid w:val="0"/>
          <w:szCs w:val="22"/>
          <w:lang w:eastAsia="lv-LV"/>
        </w:rPr>
        <w:t>3</w:t>
      </w:r>
      <w:r w:rsidRPr="0009588B">
        <w:rPr>
          <w:snapToGrid w:val="0"/>
          <w:szCs w:val="22"/>
          <w:lang w:eastAsia="lv-LV"/>
        </w:rPr>
        <w:t>.8. apakšpunkt</w:t>
      </w:r>
      <w:r>
        <w:rPr>
          <w:snapToGrid w:val="0"/>
          <w:szCs w:val="22"/>
          <w:lang w:eastAsia="lv-LV"/>
        </w:rPr>
        <w:t>ā.</w:t>
      </w:r>
    </w:p>
    <w:p w14:paraId="14055AE1" w14:textId="77777777" w:rsidR="00C114FF" w:rsidRPr="009D26DB" w:rsidRDefault="00C114FF" w:rsidP="00477D25">
      <w:pPr>
        <w:tabs>
          <w:tab w:val="clear" w:pos="567"/>
        </w:tabs>
        <w:spacing w:line="240" w:lineRule="auto"/>
        <w:jc w:val="both"/>
        <w:rPr>
          <w:color w:val="FF0000"/>
          <w:szCs w:val="22"/>
        </w:rPr>
      </w:pPr>
    </w:p>
    <w:p w14:paraId="2C7C17D2" w14:textId="7B766F71" w:rsidR="00C114FF" w:rsidRPr="00A16B03" w:rsidRDefault="002076EB" w:rsidP="00477D25">
      <w:pPr>
        <w:pStyle w:val="Style1"/>
        <w:jc w:val="both"/>
      </w:pPr>
      <w:r w:rsidRPr="00A16B03">
        <w:t>3.4</w:t>
      </w:r>
      <w:r w:rsidR="00E77619" w:rsidRPr="00A16B03">
        <w:t>.</w:t>
      </w:r>
      <w:r w:rsidRPr="00A16B03">
        <w:tab/>
        <w:t>Īpaši brīdinājumi</w:t>
      </w:r>
    </w:p>
    <w:p w14:paraId="2FAAA1F7" w14:textId="77777777" w:rsidR="00C114FF" w:rsidRPr="00A16B03" w:rsidRDefault="00C114FF" w:rsidP="00477D25">
      <w:pPr>
        <w:tabs>
          <w:tab w:val="clear" w:pos="567"/>
        </w:tabs>
        <w:spacing w:line="240" w:lineRule="auto"/>
        <w:jc w:val="both"/>
        <w:rPr>
          <w:szCs w:val="22"/>
        </w:rPr>
      </w:pPr>
    </w:p>
    <w:p w14:paraId="6E8CB708" w14:textId="645A1A55" w:rsidR="00E86CEE" w:rsidRPr="00A16B03" w:rsidRDefault="00A16B03" w:rsidP="00477D25">
      <w:pPr>
        <w:tabs>
          <w:tab w:val="clear" w:pos="567"/>
        </w:tabs>
        <w:spacing w:line="240" w:lineRule="auto"/>
        <w:jc w:val="both"/>
        <w:rPr>
          <w:szCs w:val="22"/>
        </w:rPr>
      </w:pPr>
      <w:r w:rsidRPr="009D26DB">
        <w:t>Nav.</w:t>
      </w:r>
    </w:p>
    <w:p w14:paraId="275693A9" w14:textId="77777777" w:rsidR="00E86CEE" w:rsidRPr="009D26DB" w:rsidRDefault="00E86CEE" w:rsidP="00477D25">
      <w:pPr>
        <w:tabs>
          <w:tab w:val="clear" w:pos="567"/>
        </w:tabs>
        <w:spacing w:line="240" w:lineRule="auto"/>
        <w:jc w:val="both"/>
        <w:rPr>
          <w:color w:val="FF0000"/>
          <w:szCs w:val="22"/>
        </w:rPr>
      </w:pPr>
    </w:p>
    <w:p w14:paraId="65A3EE9F" w14:textId="77777777" w:rsidR="00F15D86" w:rsidRDefault="00F15D86" w:rsidP="00477D25">
      <w:pPr>
        <w:tabs>
          <w:tab w:val="clear" w:pos="567"/>
        </w:tabs>
        <w:spacing w:line="240" w:lineRule="auto"/>
        <w:jc w:val="both"/>
        <w:rPr>
          <w:b/>
          <w:szCs w:val="22"/>
        </w:rPr>
      </w:pPr>
      <w:r>
        <w:br w:type="page"/>
      </w:r>
    </w:p>
    <w:p w14:paraId="3F6B87A5" w14:textId="34421171" w:rsidR="00C114FF" w:rsidRPr="00A16B03" w:rsidRDefault="002076EB" w:rsidP="00477D25">
      <w:pPr>
        <w:pStyle w:val="Style1"/>
        <w:jc w:val="both"/>
      </w:pPr>
      <w:r w:rsidRPr="00A16B03">
        <w:lastRenderedPageBreak/>
        <w:t>3.5</w:t>
      </w:r>
      <w:r w:rsidR="00E77619" w:rsidRPr="00A16B03">
        <w:t>.</w:t>
      </w:r>
      <w:r w:rsidRPr="00A16B03">
        <w:tab/>
        <w:t>Īpaši piesardzības pasākumi lietošanā</w:t>
      </w:r>
    </w:p>
    <w:p w14:paraId="1B3FA933" w14:textId="77777777" w:rsidR="00C114FF" w:rsidRPr="009D26DB" w:rsidRDefault="00C114FF" w:rsidP="00477D25">
      <w:pPr>
        <w:tabs>
          <w:tab w:val="clear" w:pos="567"/>
        </w:tabs>
        <w:spacing w:line="240" w:lineRule="auto"/>
        <w:jc w:val="both"/>
        <w:rPr>
          <w:color w:val="FF0000"/>
          <w:szCs w:val="22"/>
        </w:rPr>
      </w:pPr>
    </w:p>
    <w:p w14:paraId="781CA823" w14:textId="79B156FF" w:rsidR="00A16B03" w:rsidRPr="0009588B" w:rsidRDefault="00A16B03" w:rsidP="00477D25">
      <w:pPr>
        <w:spacing w:line="240" w:lineRule="auto"/>
        <w:ind w:left="567" w:hanging="567"/>
        <w:jc w:val="both"/>
        <w:rPr>
          <w:color w:val="000000"/>
          <w:szCs w:val="22"/>
          <w:u w:val="single"/>
        </w:rPr>
      </w:pPr>
      <w:r w:rsidRPr="0009588B">
        <w:rPr>
          <w:color w:val="000000"/>
          <w:szCs w:val="22"/>
          <w:u w:val="single"/>
        </w:rPr>
        <w:t>Īpaši piesardzības pasākumi</w:t>
      </w:r>
      <w:r w:rsidR="00F15D86" w:rsidRPr="00F15D86">
        <w:rPr>
          <w:szCs w:val="22"/>
          <w:u w:val="single"/>
        </w:rPr>
        <w:t xml:space="preserve"> </w:t>
      </w:r>
      <w:r w:rsidR="00F15D86" w:rsidRPr="002F64A4">
        <w:rPr>
          <w:szCs w:val="22"/>
          <w:u w:val="single"/>
        </w:rPr>
        <w:t xml:space="preserve">drošai lietošanai </w:t>
      </w:r>
      <w:proofErr w:type="spellStart"/>
      <w:r w:rsidR="00F15D86" w:rsidRPr="002F64A4">
        <w:rPr>
          <w:szCs w:val="22"/>
          <w:u w:val="single"/>
        </w:rPr>
        <w:t>mērķsugām</w:t>
      </w:r>
      <w:proofErr w:type="spellEnd"/>
      <w:r w:rsidR="00F15D86" w:rsidRPr="002F64A4">
        <w:rPr>
          <w:szCs w:val="22"/>
          <w:u w:val="single"/>
        </w:rPr>
        <w:t>:</w:t>
      </w:r>
    </w:p>
    <w:p w14:paraId="7E6B4185" w14:textId="77777777" w:rsidR="00A16B03" w:rsidRDefault="00A16B03" w:rsidP="00477D25">
      <w:pPr>
        <w:tabs>
          <w:tab w:val="clear" w:pos="567"/>
        </w:tabs>
        <w:spacing w:line="240" w:lineRule="auto"/>
        <w:jc w:val="both"/>
        <w:rPr>
          <w:snapToGrid w:val="0"/>
          <w:szCs w:val="22"/>
          <w:lang w:eastAsia="lv-LV"/>
        </w:rPr>
      </w:pPr>
    </w:p>
    <w:p w14:paraId="73BD806D" w14:textId="77777777" w:rsidR="00A16B03" w:rsidRDefault="00A16B03" w:rsidP="00477D25">
      <w:pPr>
        <w:tabs>
          <w:tab w:val="clear" w:pos="567"/>
        </w:tabs>
        <w:spacing w:line="240" w:lineRule="auto"/>
        <w:jc w:val="both"/>
        <w:rPr>
          <w:snapToGrid w:val="0"/>
          <w:szCs w:val="22"/>
          <w:lang w:eastAsia="lv-LV"/>
        </w:rPr>
      </w:pPr>
      <w:r w:rsidRPr="0009588B">
        <w:rPr>
          <w:snapToGrid w:val="0"/>
          <w:szCs w:val="22"/>
          <w:lang w:eastAsia="lv-LV"/>
        </w:rPr>
        <w:t xml:space="preserve">Dzīvnieku spēja uzņemt </w:t>
      </w:r>
      <w:r>
        <w:rPr>
          <w:snapToGrid w:val="0"/>
          <w:szCs w:val="22"/>
          <w:lang w:eastAsia="lv-LV"/>
        </w:rPr>
        <w:t xml:space="preserve">zāles saturošu </w:t>
      </w:r>
      <w:r w:rsidRPr="0009588B">
        <w:rPr>
          <w:snapToGrid w:val="0"/>
          <w:szCs w:val="22"/>
          <w:lang w:eastAsia="lv-LV"/>
        </w:rPr>
        <w:t xml:space="preserve">ūdeni var mainīties slimības rezultātā. Dzīvnieki, kuri nepietiekami uzņem </w:t>
      </w:r>
      <w:r>
        <w:rPr>
          <w:snapToGrid w:val="0"/>
          <w:szCs w:val="22"/>
          <w:lang w:eastAsia="lv-LV"/>
        </w:rPr>
        <w:t xml:space="preserve">zāles saturošu </w:t>
      </w:r>
      <w:r w:rsidRPr="0009588B">
        <w:rPr>
          <w:snapToGrid w:val="0"/>
          <w:szCs w:val="22"/>
          <w:lang w:eastAsia="lv-LV"/>
        </w:rPr>
        <w:t xml:space="preserve">ūdeni,  jāārstē </w:t>
      </w:r>
      <w:proofErr w:type="spellStart"/>
      <w:r w:rsidRPr="0009588B">
        <w:rPr>
          <w:snapToGrid w:val="0"/>
          <w:szCs w:val="22"/>
          <w:lang w:eastAsia="lv-LV"/>
        </w:rPr>
        <w:t>parenterāli</w:t>
      </w:r>
      <w:proofErr w:type="spellEnd"/>
      <w:r w:rsidRPr="0009588B">
        <w:rPr>
          <w:snapToGrid w:val="0"/>
          <w:szCs w:val="22"/>
          <w:lang w:eastAsia="lv-LV"/>
        </w:rPr>
        <w:t>.</w:t>
      </w:r>
    </w:p>
    <w:p w14:paraId="47F4D234" w14:textId="3AFBDD0A" w:rsidR="00A16B03" w:rsidRPr="0009588B" w:rsidRDefault="00D230C7" w:rsidP="00477D25">
      <w:pPr>
        <w:tabs>
          <w:tab w:val="clear" w:pos="567"/>
        </w:tabs>
        <w:spacing w:line="240" w:lineRule="auto"/>
        <w:jc w:val="both"/>
        <w:rPr>
          <w:snapToGrid w:val="0"/>
          <w:szCs w:val="22"/>
          <w:lang w:eastAsia="lv-LV"/>
        </w:rPr>
      </w:pPr>
      <w:r>
        <w:rPr>
          <w:szCs w:val="22"/>
        </w:rPr>
        <w:t>Šo veterināro z</w:t>
      </w:r>
      <w:r w:rsidR="00A16B03" w:rsidRPr="0009588B">
        <w:rPr>
          <w:szCs w:val="22"/>
        </w:rPr>
        <w:t xml:space="preserve">āļu lietošana jāpamato ar ierosinātāja jutības testa rezultātiem un jāņem vērā </w:t>
      </w:r>
      <w:r w:rsidR="008C63E8" w:rsidRPr="008C63E8">
        <w:rPr>
          <w:szCs w:val="22"/>
        </w:rPr>
        <w:t xml:space="preserve">oficiālā, valsts un reģionālā </w:t>
      </w:r>
      <w:proofErr w:type="spellStart"/>
      <w:r w:rsidR="008C63E8" w:rsidRPr="008C63E8">
        <w:rPr>
          <w:szCs w:val="22"/>
        </w:rPr>
        <w:t>antimikrobiālā</w:t>
      </w:r>
      <w:proofErr w:type="spellEnd"/>
      <w:r w:rsidR="008C63E8" w:rsidRPr="008C63E8">
        <w:rPr>
          <w:szCs w:val="22"/>
        </w:rPr>
        <w:t xml:space="preserve"> politika</w:t>
      </w:r>
      <w:r w:rsidR="00A16B03" w:rsidRPr="0009588B">
        <w:rPr>
          <w:szCs w:val="22"/>
        </w:rPr>
        <w:t>.</w:t>
      </w:r>
      <w:r w:rsidR="00A16B03" w:rsidRPr="0009588B" w:rsidDel="00BD752C">
        <w:rPr>
          <w:snapToGrid w:val="0"/>
          <w:szCs w:val="22"/>
          <w:lang w:eastAsia="lv-LV"/>
        </w:rPr>
        <w:t xml:space="preserve"> </w:t>
      </w:r>
      <w:r w:rsidR="00A16B03" w:rsidRPr="0009588B">
        <w:rPr>
          <w:snapToGrid w:val="0"/>
          <w:szCs w:val="22"/>
          <w:lang w:eastAsia="lv-LV"/>
        </w:rPr>
        <w:t>Stratēģisk</w:t>
      </w:r>
      <w:r w:rsidR="00A16B03">
        <w:rPr>
          <w:snapToGrid w:val="0"/>
          <w:szCs w:val="22"/>
          <w:lang w:eastAsia="lv-LV"/>
        </w:rPr>
        <w:t>o</w:t>
      </w:r>
      <w:r w:rsidR="00A16B03" w:rsidRPr="0009588B">
        <w:rPr>
          <w:snapToGrid w:val="0"/>
          <w:szCs w:val="22"/>
          <w:lang w:eastAsia="lv-LV"/>
        </w:rPr>
        <w:t xml:space="preserve"> </w:t>
      </w:r>
      <w:r w:rsidR="00A16B03">
        <w:rPr>
          <w:snapToGrid w:val="0"/>
          <w:szCs w:val="22"/>
          <w:lang w:eastAsia="lv-LV"/>
        </w:rPr>
        <w:t>ārstēšanu</w:t>
      </w:r>
      <w:r w:rsidR="00A16B03" w:rsidRPr="0009588B">
        <w:rPr>
          <w:snapToGrid w:val="0"/>
          <w:szCs w:val="22"/>
          <w:lang w:eastAsia="lv-LV"/>
        </w:rPr>
        <w:t xml:space="preserve"> veikt </w:t>
      </w:r>
      <w:r w:rsidR="00A16B03">
        <w:rPr>
          <w:snapToGrid w:val="0"/>
          <w:szCs w:val="22"/>
          <w:lang w:eastAsia="lv-LV"/>
        </w:rPr>
        <w:t xml:space="preserve">tikai tiem ganāmpulka </w:t>
      </w:r>
      <w:r w:rsidR="00A16B03" w:rsidRPr="0009588B">
        <w:rPr>
          <w:snapToGrid w:val="0"/>
          <w:szCs w:val="22"/>
          <w:lang w:eastAsia="lv-LV"/>
        </w:rPr>
        <w:t xml:space="preserve"> dzīvniekiem, kur</w:t>
      </w:r>
      <w:r w:rsidR="00A16B03">
        <w:rPr>
          <w:snapToGrid w:val="0"/>
          <w:szCs w:val="22"/>
          <w:lang w:eastAsia="lv-LV"/>
        </w:rPr>
        <w:t>iem izolēti</w:t>
      </w:r>
      <w:r w:rsidR="00A16B03" w:rsidRPr="0009588B">
        <w:rPr>
          <w:snapToGrid w:val="0"/>
          <w:szCs w:val="22"/>
          <w:lang w:eastAsia="lv-LV"/>
        </w:rPr>
        <w:t xml:space="preserve"> pret </w:t>
      </w:r>
      <w:proofErr w:type="spellStart"/>
      <w:r w:rsidR="00A16B03" w:rsidRPr="0009588B">
        <w:rPr>
          <w:snapToGrid w:val="0"/>
          <w:szCs w:val="22"/>
          <w:lang w:eastAsia="lv-LV"/>
        </w:rPr>
        <w:t>tiamulīnu</w:t>
      </w:r>
      <w:proofErr w:type="spellEnd"/>
      <w:r w:rsidR="00A16B03" w:rsidRPr="0009588B">
        <w:rPr>
          <w:snapToGrid w:val="0"/>
          <w:szCs w:val="22"/>
          <w:lang w:eastAsia="lv-LV"/>
        </w:rPr>
        <w:t xml:space="preserve"> jutīgi ierosinātāji.</w:t>
      </w:r>
    </w:p>
    <w:p w14:paraId="1630F16E" w14:textId="77777777" w:rsidR="00A16B03" w:rsidRPr="0009588B" w:rsidRDefault="00A16B03" w:rsidP="00477D25">
      <w:pPr>
        <w:tabs>
          <w:tab w:val="clear" w:pos="567"/>
        </w:tabs>
        <w:spacing w:line="240" w:lineRule="auto"/>
        <w:jc w:val="both"/>
        <w:rPr>
          <w:b/>
          <w:color w:val="000000"/>
          <w:szCs w:val="22"/>
        </w:rPr>
      </w:pPr>
    </w:p>
    <w:p w14:paraId="6EAAC8F2" w14:textId="17E2E17A" w:rsidR="00A16B03" w:rsidRPr="0009588B" w:rsidRDefault="00D764AA" w:rsidP="00477D25">
      <w:pPr>
        <w:tabs>
          <w:tab w:val="clear" w:pos="567"/>
        </w:tabs>
        <w:spacing w:line="240" w:lineRule="auto"/>
        <w:jc w:val="both"/>
        <w:rPr>
          <w:color w:val="000000"/>
          <w:szCs w:val="22"/>
          <w:u w:val="single"/>
        </w:rPr>
      </w:pPr>
      <w:r>
        <w:rPr>
          <w:color w:val="000000"/>
          <w:szCs w:val="22"/>
          <w:u w:val="single"/>
        </w:rPr>
        <w:t>Īpaši p</w:t>
      </w:r>
      <w:r w:rsidR="00A16B03" w:rsidRPr="0009588B">
        <w:rPr>
          <w:color w:val="000000"/>
          <w:szCs w:val="22"/>
          <w:u w:val="single"/>
        </w:rPr>
        <w:t xml:space="preserve">iesardzības pasākumi, kas jāievēro personai, kura </w:t>
      </w:r>
      <w:r>
        <w:rPr>
          <w:color w:val="000000"/>
          <w:szCs w:val="22"/>
          <w:u w:val="single"/>
        </w:rPr>
        <w:t>ievada</w:t>
      </w:r>
      <w:r w:rsidRPr="0009588B">
        <w:rPr>
          <w:color w:val="000000"/>
          <w:szCs w:val="22"/>
          <w:u w:val="single"/>
        </w:rPr>
        <w:t xml:space="preserve"> </w:t>
      </w:r>
      <w:r w:rsidR="00A16B03" w:rsidRPr="0009588B">
        <w:rPr>
          <w:color w:val="000000"/>
          <w:szCs w:val="22"/>
          <w:u w:val="single"/>
        </w:rPr>
        <w:t>veterinārās zāles dzīvniek</w:t>
      </w:r>
      <w:r>
        <w:rPr>
          <w:color w:val="000000"/>
          <w:szCs w:val="22"/>
          <w:u w:val="single"/>
        </w:rPr>
        <w:t>iem:</w:t>
      </w:r>
      <w:r w:rsidR="00A16B03" w:rsidRPr="0009588B">
        <w:rPr>
          <w:color w:val="000000"/>
          <w:szCs w:val="22"/>
          <w:u w:val="single"/>
        </w:rPr>
        <w:t xml:space="preserve"> </w:t>
      </w:r>
    </w:p>
    <w:p w14:paraId="28EBF0C3" w14:textId="77777777" w:rsidR="00A16B03" w:rsidRDefault="00A16B03" w:rsidP="00477D25">
      <w:pPr>
        <w:keepNext/>
        <w:keepLines/>
        <w:tabs>
          <w:tab w:val="clear" w:pos="567"/>
        </w:tabs>
        <w:spacing w:line="240" w:lineRule="auto"/>
        <w:jc w:val="both"/>
        <w:rPr>
          <w:snapToGrid w:val="0"/>
          <w:szCs w:val="22"/>
          <w:lang w:eastAsia="lv-LV"/>
        </w:rPr>
      </w:pPr>
    </w:p>
    <w:p w14:paraId="7E8044A0" w14:textId="2E61621F" w:rsidR="00A16B03" w:rsidRPr="00E74D37" w:rsidRDefault="00A16B03" w:rsidP="00477D25">
      <w:pPr>
        <w:keepNext/>
        <w:keepLines/>
        <w:tabs>
          <w:tab w:val="clear" w:pos="567"/>
        </w:tabs>
        <w:spacing w:line="240" w:lineRule="auto"/>
        <w:jc w:val="both"/>
        <w:rPr>
          <w:snapToGrid w:val="0"/>
          <w:szCs w:val="22"/>
          <w:lang w:eastAsia="lv-LV"/>
        </w:rPr>
      </w:pPr>
      <w:r w:rsidRPr="00E74D37">
        <w:rPr>
          <w:snapToGrid w:val="0"/>
          <w:szCs w:val="22"/>
          <w:lang w:eastAsia="lv-LV"/>
        </w:rPr>
        <w:t xml:space="preserve">Personām ar zināmu pastiprinātu jutību pret </w:t>
      </w:r>
      <w:proofErr w:type="spellStart"/>
      <w:r w:rsidRPr="00E74D37">
        <w:rPr>
          <w:snapToGrid w:val="0"/>
          <w:szCs w:val="22"/>
          <w:lang w:eastAsia="lv-LV"/>
        </w:rPr>
        <w:t>tiamulīnu</w:t>
      </w:r>
      <w:proofErr w:type="spellEnd"/>
      <w:r w:rsidRPr="00E74D37">
        <w:rPr>
          <w:snapToGrid w:val="0"/>
          <w:szCs w:val="22"/>
          <w:lang w:eastAsia="lv-LV"/>
        </w:rPr>
        <w:t xml:space="preserve">, </w:t>
      </w:r>
      <w:r w:rsidR="00BA5EE3">
        <w:rPr>
          <w:snapToGrid w:val="0"/>
          <w:szCs w:val="22"/>
          <w:lang w:eastAsia="lv-LV"/>
        </w:rPr>
        <w:t>jā</w:t>
      </w:r>
      <w:r w:rsidRPr="00E74D37">
        <w:rPr>
          <w:snapToGrid w:val="0"/>
          <w:szCs w:val="22"/>
          <w:lang w:eastAsia="lv-LV"/>
        </w:rPr>
        <w:t>izvair</w:t>
      </w:r>
      <w:r w:rsidR="00BA5EE3">
        <w:rPr>
          <w:snapToGrid w:val="0"/>
          <w:szCs w:val="22"/>
          <w:lang w:eastAsia="lv-LV"/>
        </w:rPr>
        <w:t>ā</w:t>
      </w:r>
      <w:r w:rsidRPr="00E74D37">
        <w:rPr>
          <w:snapToGrid w:val="0"/>
          <w:szCs w:val="22"/>
          <w:lang w:eastAsia="lv-LV"/>
        </w:rPr>
        <w:t>s no saskares ar šīm</w:t>
      </w:r>
    </w:p>
    <w:p w14:paraId="19D59B86" w14:textId="0CDC34A1" w:rsidR="00A16B03" w:rsidRPr="0009588B" w:rsidRDefault="00A16B03" w:rsidP="00477D25">
      <w:pPr>
        <w:keepNext/>
        <w:keepLines/>
        <w:tabs>
          <w:tab w:val="clear" w:pos="567"/>
        </w:tabs>
        <w:spacing w:line="240" w:lineRule="auto"/>
        <w:jc w:val="both"/>
        <w:rPr>
          <w:snapToGrid w:val="0"/>
          <w:szCs w:val="22"/>
          <w:lang w:eastAsia="lv-LV"/>
        </w:rPr>
      </w:pPr>
      <w:r w:rsidRPr="00E74D37">
        <w:rPr>
          <w:snapToGrid w:val="0"/>
          <w:szCs w:val="22"/>
          <w:lang w:eastAsia="lv-LV"/>
        </w:rPr>
        <w:t>veterinārajām zālēm.</w:t>
      </w:r>
      <w:r>
        <w:rPr>
          <w:snapToGrid w:val="0"/>
          <w:szCs w:val="22"/>
          <w:lang w:eastAsia="lv-LV"/>
        </w:rPr>
        <w:t xml:space="preserve"> Iemaisot</w:t>
      </w:r>
      <w:r w:rsidRPr="0009588B">
        <w:rPr>
          <w:snapToGrid w:val="0"/>
          <w:szCs w:val="22"/>
          <w:lang w:eastAsia="lv-LV"/>
        </w:rPr>
        <w:t xml:space="preserve"> šīs veterinārās zāles, jāizvairās no tiešas saskares ar ādu un gļotādām. Jāizvairās no </w:t>
      </w:r>
      <w:r w:rsidR="007536CB">
        <w:rPr>
          <w:snapToGrid w:val="0"/>
          <w:szCs w:val="22"/>
          <w:lang w:eastAsia="lv-LV"/>
        </w:rPr>
        <w:t xml:space="preserve">šo veterināro </w:t>
      </w:r>
      <w:r w:rsidRPr="0009588B">
        <w:rPr>
          <w:snapToGrid w:val="0"/>
          <w:szCs w:val="22"/>
          <w:lang w:eastAsia="lv-LV"/>
        </w:rPr>
        <w:t xml:space="preserve">zāļu nejaušas norīšanas. </w:t>
      </w:r>
      <w:r w:rsidR="001202E0" w:rsidRPr="001202E0">
        <w:rPr>
          <w:snapToGrid w:val="0"/>
          <w:szCs w:val="22"/>
          <w:lang w:eastAsia="lv-LV"/>
        </w:rPr>
        <w:t>Ja notikusi nejauša norīšana, nekavējoties meklēt medicīnisko palīdzību un uzrādīt lietošanas instrukciju vai iepakojuma marķējumu ārstam.</w:t>
      </w:r>
      <w:r w:rsidR="001202E0">
        <w:rPr>
          <w:snapToGrid w:val="0"/>
          <w:szCs w:val="22"/>
          <w:lang w:eastAsia="lv-LV"/>
        </w:rPr>
        <w:t xml:space="preserve"> </w:t>
      </w:r>
      <w:r w:rsidRPr="0009588B">
        <w:rPr>
          <w:snapToGrid w:val="0"/>
          <w:szCs w:val="22"/>
          <w:lang w:eastAsia="lv-LV"/>
        </w:rPr>
        <w:t xml:space="preserve">Rīkojoties ar šīm veterinārajām zālēm vai tās </w:t>
      </w:r>
      <w:r>
        <w:rPr>
          <w:snapToGrid w:val="0"/>
          <w:szCs w:val="22"/>
          <w:lang w:eastAsia="lv-LV"/>
        </w:rPr>
        <w:t>ie</w:t>
      </w:r>
      <w:r w:rsidRPr="0009588B">
        <w:rPr>
          <w:snapToGrid w:val="0"/>
          <w:szCs w:val="22"/>
          <w:lang w:eastAsia="lv-LV"/>
        </w:rPr>
        <w:t xml:space="preserve">maisot, </w:t>
      </w:r>
      <w:r w:rsidRPr="0009588B">
        <w:rPr>
          <w:color w:val="000000"/>
          <w:szCs w:val="22"/>
        </w:rPr>
        <w:t>izmanto</w:t>
      </w:r>
      <w:r w:rsidR="00BA5EE3">
        <w:rPr>
          <w:color w:val="000000"/>
          <w:szCs w:val="22"/>
        </w:rPr>
        <w:t>t</w:t>
      </w:r>
      <w:r w:rsidRPr="0009588B">
        <w:rPr>
          <w:color w:val="000000"/>
          <w:szCs w:val="22"/>
        </w:rPr>
        <w:t xml:space="preserve"> individuāl</w:t>
      </w:r>
      <w:r w:rsidR="00BA5EE3">
        <w:rPr>
          <w:color w:val="000000"/>
          <w:szCs w:val="22"/>
        </w:rPr>
        <w:t>o</w:t>
      </w:r>
      <w:r w:rsidRPr="0009588B">
        <w:rPr>
          <w:color w:val="000000"/>
          <w:szCs w:val="22"/>
        </w:rPr>
        <w:t>s aizsar</w:t>
      </w:r>
      <w:r w:rsidR="00BA5EE3">
        <w:rPr>
          <w:color w:val="000000"/>
          <w:szCs w:val="22"/>
        </w:rPr>
        <w:t>dzības līdzekļus</w:t>
      </w:r>
      <w:r>
        <w:rPr>
          <w:color w:val="000000"/>
          <w:szCs w:val="22"/>
        </w:rPr>
        <w:t>,</w:t>
      </w:r>
      <w:r w:rsidRPr="0009588B">
        <w:rPr>
          <w:color w:val="000000"/>
          <w:szCs w:val="22"/>
        </w:rPr>
        <w:t xml:space="preserve"> kas </w:t>
      </w:r>
      <w:r w:rsidR="00BA5EE3">
        <w:rPr>
          <w:color w:val="000000"/>
          <w:szCs w:val="22"/>
        </w:rPr>
        <w:t>ietver</w:t>
      </w:r>
      <w:r w:rsidR="00BA5EE3" w:rsidRPr="0009588B">
        <w:rPr>
          <w:color w:val="000000"/>
          <w:szCs w:val="22"/>
        </w:rPr>
        <w:t xml:space="preserve"> </w:t>
      </w:r>
      <w:r w:rsidRPr="0009588B">
        <w:rPr>
          <w:snapToGrid w:val="0"/>
          <w:szCs w:val="22"/>
          <w:lang w:eastAsia="lv-LV"/>
        </w:rPr>
        <w:t>kombinezon</w:t>
      </w:r>
      <w:r w:rsidR="00BA5EE3">
        <w:rPr>
          <w:snapToGrid w:val="0"/>
          <w:szCs w:val="22"/>
          <w:lang w:eastAsia="lv-LV"/>
        </w:rPr>
        <w:t>u</w:t>
      </w:r>
      <w:r w:rsidRPr="0009588B">
        <w:rPr>
          <w:snapToGrid w:val="0"/>
          <w:szCs w:val="22"/>
          <w:lang w:eastAsia="lv-LV"/>
        </w:rPr>
        <w:t>, aizsargbrill</w:t>
      </w:r>
      <w:r w:rsidR="00BA5EE3">
        <w:rPr>
          <w:snapToGrid w:val="0"/>
          <w:szCs w:val="22"/>
          <w:lang w:eastAsia="lv-LV"/>
        </w:rPr>
        <w:t>es</w:t>
      </w:r>
      <w:r w:rsidRPr="0009588B">
        <w:rPr>
          <w:snapToGrid w:val="0"/>
          <w:szCs w:val="22"/>
          <w:lang w:eastAsia="lv-LV"/>
        </w:rPr>
        <w:t>, mask</w:t>
      </w:r>
      <w:r w:rsidR="00BA5EE3">
        <w:rPr>
          <w:snapToGrid w:val="0"/>
          <w:szCs w:val="22"/>
          <w:lang w:eastAsia="lv-LV"/>
        </w:rPr>
        <w:t>u</w:t>
      </w:r>
      <w:r w:rsidRPr="0009588B">
        <w:rPr>
          <w:snapToGrid w:val="0"/>
          <w:szCs w:val="22"/>
          <w:lang w:eastAsia="lv-LV"/>
        </w:rPr>
        <w:t xml:space="preserve"> un necaurlaidīg</w:t>
      </w:r>
      <w:r w:rsidR="00BA5EE3">
        <w:rPr>
          <w:snapToGrid w:val="0"/>
          <w:szCs w:val="22"/>
          <w:lang w:eastAsia="lv-LV"/>
        </w:rPr>
        <w:t>us</w:t>
      </w:r>
      <w:r w:rsidRPr="0009588B">
        <w:rPr>
          <w:snapToGrid w:val="0"/>
          <w:szCs w:val="22"/>
          <w:lang w:eastAsia="lv-LV"/>
        </w:rPr>
        <w:t xml:space="preserve"> cimd</w:t>
      </w:r>
      <w:r w:rsidR="00BA5EE3">
        <w:rPr>
          <w:snapToGrid w:val="0"/>
          <w:szCs w:val="22"/>
          <w:lang w:eastAsia="lv-LV"/>
        </w:rPr>
        <w:t>us</w:t>
      </w:r>
      <w:r w:rsidRPr="0009588B">
        <w:rPr>
          <w:snapToGrid w:val="0"/>
          <w:szCs w:val="22"/>
          <w:lang w:eastAsia="lv-LV"/>
        </w:rPr>
        <w:t>. Ja notikusi nejauša saskare ar ādu, skart</w:t>
      </w:r>
      <w:r w:rsidR="00BA5EE3">
        <w:rPr>
          <w:snapToGrid w:val="0"/>
          <w:szCs w:val="22"/>
          <w:lang w:eastAsia="lv-LV"/>
        </w:rPr>
        <w:t>o</w:t>
      </w:r>
      <w:r w:rsidRPr="0009588B">
        <w:rPr>
          <w:snapToGrid w:val="0"/>
          <w:szCs w:val="22"/>
          <w:lang w:eastAsia="lv-LV"/>
        </w:rPr>
        <w:t xml:space="preserve"> </w:t>
      </w:r>
      <w:r>
        <w:rPr>
          <w:snapToGrid w:val="0"/>
          <w:szCs w:val="22"/>
          <w:lang w:eastAsia="lv-LV"/>
        </w:rPr>
        <w:t>viet</w:t>
      </w:r>
      <w:r w:rsidR="00BA5EE3">
        <w:rPr>
          <w:snapToGrid w:val="0"/>
          <w:szCs w:val="22"/>
          <w:lang w:eastAsia="lv-LV"/>
        </w:rPr>
        <w:t>u</w:t>
      </w:r>
      <w:r w:rsidRPr="0009588B">
        <w:rPr>
          <w:snapToGrid w:val="0"/>
          <w:szCs w:val="22"/>
          <w:lang w:eastAsia="lv-LV"/>
        </w:rPr>
        <w:t xml:space="preserve"> </w:t>
      </w:r>
      <w:r w:rsidR="00BA5EE3" w:rsidRPr="00BA5EE3">
        <w:rPr>
          <w:snapToGrid w:val="0"/>
          <w:szCs w:val="22"/>
          <w:lang w:eastAsia="lv-LV"/>
        </w:rPr>
        <w:t>skalot ar lielu daudzumu ūdens</w:t>
      </w:r>
      <w:r w:rsidRPr="0009588B">
        <w:rPr>
          <w:snapToGrid w:val="0"/>
          <w:szCs w:val="22"/>
          <w:lang w:eastAsia="lv-LV"/>
        </w:rPr>
        <w:t xml:space="preserve">. Ja notikusi nejauša </w:t>
      </w:r>
      <w:r w:rsidR="00B878E1">
        <w:rPr>
          <w:snapToGrid w:val="0"/>
          <w:szCs w:val="22"/>
          <w:lang w:eastAsia="lv-LV"/>
        </w:rPr>
        <w:t>nokļūšana</w:t>
      </w:r>
      <w:r w:rsidR="00B878E1" w:rsidRPr="0009588B">
        <w:rPr>
          <w:snapToGrid w:val="0"/>
          <w:szCs w:val="22"/>
          <w:lang w:eastAsia="lv-LV"/>
        </w:rPr>
        <w:t xml:space="preserve"> </w:t>
      </w:r>
      <w:r w:rsidRPr="0009588B">
        <w:rPr>
          <w:snapToGrid w:val="0"/>
          <w:szCs w:val="22"/>
          <w:lang w:eastAsia="lv-LV"/>
        </w:rPr>
        <w:t>acī</w:t>
      </w:r>
      <w:r w:rsidR="00B878E1">
        <w:rPr>
          <w:snapToGrid w:val="0"/>
          <w:szCs w:val="22"/>
          <w:lang w:eastAsia="lv-LV"/>
        </w:rPr>
        <w:t>s</w:t>
      </w:r>
      <w:r w:rsidRPr="0009588B">
        <w:rPr>
          <w:snapToGrid w:val="0"/>
          <w:szCs w:val="22"/>
          <w:lang w:eastAsia="lv-LV"/>
        </w:rPr>
        <w:t xml:space="preserve">, nekavējoties </w:t>
      </w:r>
      <w:r>
        <w:rPr>
          <w:snapToGrid w:val="0"/>
          <w:szCs w:val="22"/>
          <w:lang w:eastAsia="lv-LV"/>
        </w:rPr>
        <w:t>rūpīgi</w:t>
      </w:r>
      <w:r w:rsidR="00B878E1">
        <w:rPr>
          <w:snapToGrid w:val="0"/>
          <w:szCs w:val="22"/>
          <w:lang w:eastAsia="lv-LV"/>
        </w:rPr>
        <w:t xml:space="preserve"> skalot tās</w:t>
      </w:r>
      <w:r w:rsidRPr="0009588B">
        <w:rPr>
          <w:snapToGrid w:val="0"/>
          <w:szCs w:val="22"/>
          <w:lang w:eastAsia="lv-LV"/>
        </w:rPr>
        <w:t xml:space="preserve"> ar lielu daudzumu ūdens.</w:t>
      </w:r>
    </w:p>
    <w:p w14:paraId="32BC1EA6" w14:textId="6AD5F892" w:rsidR="00A16B03" w:rsidRPr="0009588B" w:rsidRDefault="00A16B03" w:rsidP="00477D25">
      <w:pPr>
        <w:tabs>
          <w:tab w:val="clear" w:pos="567"/>
        </w:tabs>
        <w:spacing w:line="240" w:lineRule="auto"/>
        <w:jc w:val="both"/>
        <w:rPr>
          <w:snapToGrid w:val="0"/>
          <w:szCs w:val="22"/>
          <w:lang w:eastAsia="lv-LV"/>
        </w:rPr>
      </w:pPr>
      <w:r w:rsidRPr="0009588B">
        <w:rPr>
          <w:snapToGrid w:val="0"/>
          <w:szCs w:val="22"/>
          <w:lang w:eastAsia="lv-LV"/>
        </w:rPr>
        <w:t>Ja kairinājums saglabājas, meklē</w:t>
      </w:r>
      <w:r w:rsidR="008363C8">
        <w:rPr>
          <w:snapToGrid w:val="0"/>
          <w:szCs w:val="22"/>
          <w:lang w:eastAsia="lv-LV"/>
        </w:rPr>
        <w:t>t</w:t>
      </w:r>
      <w:r w:rsidRPr="0009588B">
        <w:rPr>
          <w:snapToGrid w:val="0"/>
          <w:szCs w:val="22"/>
          <w:lang w:eastAsia="lv-LV"/>
        </w:rPr>
        <w:t xml:space="preserve"> medicīnisk</w:t>
      </w:r>
      <w:r w:rsidR="008363C8">
        <w:rPr>
          <w:snapToGrid w:val="0"/>
          <w:szCs w:val="22"/>
          <w:lang w:eastAsia="lv-LV"/>
        </w:rPr>
        <w:t>o</w:t>
      </w:r>
      <w:r w:rsidRPr="0009588B">
        <w:rPr>
          <w:snapToGrid w:val="0"/>
          <w:szCs w:val="22"/>
          <w:lang w:eastAsia="lv-LV"/>
        </w:rPr>
        <w:t xml:space="preserve"> palīdzīb</w:t>
      </w:r>
      <w:r w:rsidR="008363C8">
        <w:rPr>
          <w:snapToGrid w:val="0"/>
          <w:szCs w:val="22"/>
          <w:lang w:eastAsia="lv-LV"/>
        </w:rPr>
        <w:t>u</w:t>
      </w:r>
      <w:r w:rsidRPr="0009588B">
        <w:rPr>
          <w:snapToGrid w:val="0"/>
          <w:szCs w:val="22"/>
          <w:lang w:eastAsia="lv-LV"/>
        </w:rPr>
        <w:t xml:space="preserve">. </w:t>
      </w:r>
      <w:r w:rsidR="008363C8">
        <w:rPr>
          <w:snapToGrid w:val="0"/>
          <w:szCs w:val="22"/>
          <w:lang w:eastAsia="lv-LV"/>
        </w:rPr>
        <w:t xml:space="preserve">Novilkt </w:t>
      </w:r>
      <w:proofErr w:type="spellStart"/>
      <w:r w:rsidR="008363C8">
        <w:rPr>
          <w:snapToGrid w:val="0"/>
          <w:szCs w:val="22"/>
          <w:lang w:eastAsia="lv-LV"/>
        </w:rPr>
        <w:t>kontaminēto</w:t>
      </w:r>
      <w:proofErr w:type="spellEnd"/>
      <w:r w:rsidR="008363C8" w:rsidRPr="0009588B">
        <w:rPr>
          <w:snapToGrid w:val="0"/>
          <w:szCs w:val="22"/>
          <w:lang w:eastAsia="lv-LV"/>
        </w:rPr>
        <w:t xml:space="preserve"> </w:t>
      </w:r>
      <w:r w:rsidRPr="0009588B">
        <w:rPr>
          <w:snapToGrid w:val="0"/>
          <w:szCs w:val="22"/>
          <w:lang w:eastAsia="lv-LV"/>
        </w:rPr>
        <w:t>apģērb</w:t>
      </w:r>
      <w:r w:rsidR="008363C8">
        <w:rPr>
          <w:snapToGrid w:val="0"/>
          <w:szCs w:val="22"/>
          <w:lang w:eastAsia="lv-LV"/>
        </w:rPr>
        <w:t>u</w:t>
      </w:r>
      <w:r w:rsidRPr="0009588B">
        <w:rPr>
          <w:snapToGrid w:val="0"/>
          <w:szCs w:val="22"/>
          <w:lang w:eastAsia="lv-LV"/>
        </w:rPr>
        <w:t xml:space="preserve"> un šķidrum</w:t>
      </w:r>
      <w:r w:rsidR="008363C8">
        <w:rPr>
          <w:snapToGrid w:val="0"/>
          <w:szCs w:val="22"/>
          <w:lang w:eastAsia="lv-LV"/>
        </w:rPr>
        <w:t>u</w:t>
      </w:r>
      <w:r w:rsidRPr="0009588B">
        <w:rPr>
          <w:snapToGrid w:val="0"/>
          <w:szCs w:val="22"/>
          <w:lang w:eastAsia="lv-LV"/>
        </w:rPr>
        <w:t>, kas uzšļakstījies uz ādas, nekavējoties nomazgā</w:t>
      </w:r>
      <w:r w:rsidR="008363C8">
        <w:rPr>
          <w:snapToGrid w:val="0"/>
          <w:szCs w:val="22"/>
          <w:lang w:eastAsia="lv-LV"/>
        </w:rPr>
        <w:t>t</w:t>
      </w:r>
      <w:r w:rsidRPr="0009588B">
        <w:rPr>
          <w:snapToGrid w:val="0"/>
          <w:szCs w:val="22"/>
          <w:lang w:eastAsia="lv-LV"/>
        </w:rPr>
        <w:t>.</w:t>
      </w:r>
    </w:p>
    <w:p w14:paraId="2C8E21F6" w14:textId="77777777" w:rsidR="00F04CA9" w:rsidRPr="009D26DB" w:rsidRDefault="00F04CA9" w:rsidP="00477D25">
      <w:pPr>
        <w:tabs>
          <w:tab w:val="clear" w:pos="567"/>
        </w:tabs>
        <w:spacing w:line="240" w:lineRule="auto"/>
        <w:jc w:val="both"/>
        <w:rPr>
          <w:color w:val="FF0000"/>
          <w:szCs w:val="22"/>
        </w:rPr>
      </w:pPr>
    </w:p>
    <w:p w14:paraId="72FE9288" w14:textId="278BB60C" w:rsidR="00C114FF" w:rsidRPr="00F74572" w:rsidRDefault="002076EB" w:rsidP="00477D25">
      <w:pPr>
        <w:pStyle w:val="Style1"/>
        <w:jc w:val="both"/>
      </w:pPr>
      <w:r w:rsidRPr="00F74572">
        <w:t>3.6</w:t>
      </w:r>
      <w:r w:rsidR="00E77619" w:rsidRPr="00F74572">
        <w:t>.</w:t>
      </w:r>
      <w:r w:rsidRPr="00F74572">
        <w:tab/>
      </w:r>
      <w:r w:rsidR="000B46FB" w:rsidRPr="00F74572">
        <w:t>B</w:t>
      </w:r>
      <w:r w:rsidRPr="00F74572">
        <w:t>lakusparādības</w:t>
      </w:r>
    </w:p>
    <w:p w14:paraId="2B4861F2" w14:textId="77777777" w:rsidR="00295140" w:rsidRPr="00F74572" w:rsidRDefault="00295140" w:rsidP="00477D25">
      <w:pPr>
        <w:tabs>
          <w:tab w:val="clear" w:pos="567"/>
        </w:tabs>
        <w:spacing w:line="240" w:lineRule="auto"/>
        <w:jc w:val="both"/>
        <w:rPr>
          <w:szCs w:val="22"/>
        </w:rPr>
      </w:pPr>
    </w:p>
    <w:p w14:paraId="0D119A35" w14:textId="1E0769B0" w:rsidR="00295140" w:rsidRPr="00F74572" w:rsidRDefault="000B5C75" w:rsidP="00477D25">
      <w:pPr>
        <w:spacing w:line="240" w:lineRule="auto"/>
        <w:jc w:val="both"/>
        <w:rPr>
          <w:szCs w:val="22"/>
        </w:rPr>
      </w:pPr>
      <w:r w:rsidRPr="00383D8D">
        <w:t>Cūkas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076EB" w:rsidRPr="00F74572" w14:paraId="44B1B8AE" w14:textId="3B9EC7F7" w:rsidTr="00673639">
        <w:tc>
          <w:tcPr>
            <w:tcW w:w="2500" w:type="pct"/>
          </w:tcPr>
          <w:p w14:paraId="02F78DEA" w14:textId="487D36B7" w:rsidR="00082200" w:rsidRPr="00F74572" w:rsidRDefault="002076EB" w:rsidP="00477D25">
            <w:pPr>
              <w:spacing w:line="240" w:lineRule="auto"/>
              <w:jc w:val="both"/>
              <w:rPr>
                <w:szCs w:val="22"/>
              </w:rPr>
            </w:pPr>
            <w:r w:rsidRPr="00F74572">
              <w:t>Reti</w:t>
            </w:r>
          </w:p>
          <w:p w14:paraId="6E0BF0E5" w14:textId="7829647F" w:rsidR="00295140" w:rsidRPr="00F74572" w:rsidRDefault="002076EB" w:rsidP="00477D25">
            <w:pPr>
              <w:spacing w:line="240" w:lineRule="auto"/>
              <w:jc w:val="both"/>
              <w:rPr>
                <w:szCs w:val="22"/>
              </w:rPr>
            </w:pPr>
            <w:r w:rsidRPr="00F74572">
              <w:t>(1 līdz 10 dzīvniekiem</w:t>
            </w:r>
            <w:r w:rsidR="001474CD" w:rsidRPr="00F74572">
              <w:t xml:space="preserve"> </w:t>
            </w:r>
            <w:r w:rsidRPr="00F74572">
              <w:t>/</w:t>
            </w:r>
            <w:r w:rsidR="001474CD" w:rsidRPr="00F74572">
              <w:t xml:space="preserve"> </w:t>
            </w:r>
            <w:r w:rsidRPr="00F74572">
              <w:t>10 000 ārstētajiem dzīvniekiem):</w:t>
            </w:r>
          </w:p>
        </w:tc>
        <w:tc>
          <w:tcPr>
            <w:tcW w:w="2500" w:type="pct"/>
          </w:tcPr>
          <w:p w14:paraId="5B256572" w14:textId="05651B1A" w:rsidR="00295140" w:rsidRPr="00F74572" w:rsidRDefault="009C2B8F" w:rsidP="00477D25">
            <w:pPr>
              <w:spacing w:line="240" w:lineRule="auto"/>
              <w:jc w:val="both"/>
              <w:rPr>
                <w:iCs/>
                <w:szCs w:val="22"/>
              </w:rPr>
            </w:pPr>
            <w:r>
              <w:rPr>
                <w:snapToGrid w:val="0"/>
                <w:szCs w:val="22"/>
                <w:lang w:eastAsia="lv-LV"/>
              </w:rPr>
              <w:t>P</w:t>
            </w:r>
            <w:r w:rsidR="000B5C75" w:rsidRPr="000B5C75">
              <w:rPr>
                <w:snapToGrid w:val="0"/>
                <w:szCs w:val="22"/>
                <w:lang w:eastAsia="lv-LV"/>
              </w:rPr>
              <w:t>astiprinātas jutības reakcij</w:t>
            </w:r>
            <w:r>
              <w:rPr>
                <w:snapToGrid w:val="0"/>
                <w:szCs w:val="22"/>
                <w:lang w:eastAsia="lv-LV"/>
              </w:rPr>
              <w:t>a</w:t>
            </w:r>
            <w:r w:rsidRPr="00477D25">
              <w:rPr>
                <w:snapToGrid w:val="0"/>
                <w:szCs w:val="22"/>
                <w:vertAlign w:val="superscript"/>
                <w:lang w:eastAsia="lv-LV"/>
              </w:rPr>
              <w:t>1</w:t>
            </w:r>
            <w:r>
              <w:rPr>
                <w:snapToGrid w:val="0"/>
                <w:szCs w:val="22"/>
                <w:vertAlign w:val="superscript"/>
                <w:lang w:eastAsia="lv-LV"/>
              </w:rPr>
              <w:t>, 2</w:t>
            </w:r>
            <w:r w:rsidR="00024B1E">
              <w:rPr>
                <w:snapToGrid w:val="0"/>
                <w:szCs w:val="22"/>
                <w:vertAlign w:val="superscript"/>
                <w:lang w:eastAsia="lv-LV"/>
              </w:rPr>
              <w:t>, 3</w:t>
            </w:r>
          </w:p>
        </w:tc>
      </w:tr>
    </w:tbl>
    <w:p w14:paraId="752AAA91" w14:textId="2A85DA0C" w:rsidR="00295140" w:rsidRDefault="009C2B8F" w:rsidP="00477D25">
      <w:pPr>
        <w:tabs>
          <w:tab w:val="clear" w:pos="567"/>
        </w:tabs>
        <w:spacing w:line="240" w:lineRule="auto"/>
        <w:jc w:val="both"/>
        <w:rPr>
          <w:snapToGrid w:val="0"/>
          <w:szCs w:val="22"/>
          <w:lang w:eastAsia="lv-LV"/>
        </w:rPr>
      </w:pPr>
      <w:r w:rsidRPr="00477D25">
        <w:rPr>
          <w:szCs w:val="22"/>
          <w:vertAlign w:val="superscript"/>
        </w:rPr>
        <w:t>1</w:t>
      </w:r>
      <w:r>
        <w:rPr>
          <w:szCs w:val="22"/>
        </w:rPr>
        <w:t xml:space="preserve"> </w:t>
      </w:r>
      <w:r w:rsidR="00024B1E">
        <w:rPr>
          <w:snapToGrid w:val="0"/>
          <w:szCs w:val="22"/>
          <w:lang w:eastAsia="lv-LV"/>
        </w:rPr>
        <w:t>I</w:t>
      </w:r>
      <w:r w:rsidRPr="0009588B">
        <w:rPr>
          <w:snapToGrid w:val="0"/>
          <w:szCs w:val="22"/>
          <w:lang w:eastAsia="lv-LV"/>
        </w:rPr>
        <w:t>zpaužas kā pastiprināta siekalošanās, viegla tūska, akūts dermatīts ar ādas apsārtumu un stipru niezi</w:t>
      </w:r>
      <w:r w:rsidR="00024B1E">
        <w:rPr>
          <w:snapToGrid w:val="0"/>
          <w:szCs w:val="22"/>
          <w:lang w:eastAsia="lv-LV"/>
        </w:rPr>
        <w:t>.</w:t>
      </w:r>
    </w:p>
    <w:p w14:paraId="10A9949D" w14:textId="112486A2" w:rsidR="009C2B8F" w:rsidRDefault="009C2B8F" w:rsidP="00477D25">
      <w:pPr>
        <w:tabs>
          <w:tab w:val="clear" w:pos="567"/>
        </w:tabs>
        <w:spacing w:line="240" w:lineRule="auto"/>
        <w:jc w:val="both"/>
        <w:rPr>
          <w:snapToGrid w:val="0"/>
          <w:szCs w:val="22"/>
          <w:lang w:eastAsia="lv-LV"/>
        </w:rPr>
      </w:pPr>
      <w:r w:rsidRPr="00477D25">
        <w:rPr>
          <w:snapToGrid w:val="0"/>
          <w:szCs w:val="22"/>
          <w:vertAlign w:val="superscript"/>
          <w:lang w:eastAsia="lv-LV"/>
        </w:rPr>
        <w:t>2</w:t>
      </w:r>
      <w:r>
        <w:rPr>
          <w:snapToGrid w:val="0"/>
          <w:szCs w:val="22"/>
          <w:lang w:eastAsia="lv-LV"/>
        </w:rPr>
        <w:t xml:space="preserve"> </w:t>
      </w:r>
      <w:r w:rsidR="00024B1E">
        <w:rPr>
          <w:snapToGrid w:val="0"/>
          <w:szCs w:val="22"/>
          <w:lang w:eastAsia="lv-LV"/>
        </w:rPr>
        <w:t>B</w:t>
      </w:r>
      <w:r>
        <w:rPr>
          <w:snapToGrid w:val="0"/>
          <w:szCs w:val="22"/>
          <w:lang w:eastAsia="lv-LV"/>
        </w:rPr>
        <w:t>ieži</w:t>
      </w:r>
      <w:r w:rsidRPr="0009588B">
        <w:rPr>
          <w:snapToGrid w:val="0"/>
          <w:szCs w:val="22"/>
          <w:lang w:eastAsia="lv-LV"/>
        </w:rPr>
        <w:t xml:space="preserve"> ir vieglas un pārejošas, bet ļoti retos gadījumos tās var būt nopietnas un izraisīt apātiju vai nāvi.</w:t>
      </w:r>
    </w:p>
    <w:p w14:paraId="4AE9785C" w14:textId="55C20557" w:rsidR="00024B1E" w:rsidRPr="0009588B" w:rsidRDefault="00024B1E" w:rsidP="00477D25">
      <w:pPr>
        <w:tabs>
          <w:tab w:val="clear" w:pos="567"/>
        </w:tabs>
        <w:spacing w:line="240" w:lineRule="auto"/>
        <w:jc w:val="both"/>
        <w:rPr>
          <w:snapToGrid w:val="0"/>
          <w:szCs w:val="22"/>
          <w:lang w:eastAsia="lv-LV"/>
        </w:rPr>
      </w:pPr>
      <w:r w:rsidRPr="00477D25">
        <w:rPr>
          <w:szCs w:val="22"/>
          <w:vertAlign w:val="superscript"/>
        </w:rPr>
        <w:t>3</w:t>
      </w:r>
      <w:r>
        <w:rPr>
          <w:szCs w:val="22"/>
        </w:rPr>
        <w:t xml:space="preserve"> </w:t>
      </w:r>
      <w:r w:rsidRPr="0009588B">
        <w:rPr>
          <w:snapToGrid w:val="0"/>
          <w:szCs w:val="22"/>
          <w:lang w:eastAsia="lv-LV"/>
        </w:rPr>
        <w:t>Ja rodas šīs raksturīgās blakusparādības, nekavējoties pārtrau</w:t>
      </w:r>
      <w:r>
        <w:rPr>
          <w:snapToGrid w:val="0"/>
          <w:szCs w:val="22"/>
          <w:lang w:eastAsia="lv-LV"/>
        </w:rPr>
        <w:t>k</w:t>
      </w:r>
      <w:r w:rsidRPr="0009588B">
        <w:rPr>
          <w:snapToGrid w:val="0"/>
          <w:szCs w:val="22"/>
          <w:lang w:eastAsia="lv-LV"/>
        </w:rPr>
        <w:t xml:space="preserve">t ārstēšanu un mazgāt dzīvniekus un to aplokus ar ūdeni. Parasti dzīvnieki pēc tam ātri atveseļojas. Ja nepieciešams, var </w:t>
      </w:r>
      <w:r>
        <w:rPr>
          <w:snapToGrid w:val="0"/>
          <w:szCs w:val="22"/>
          <w:lang w:eastAsia="lv-LV"/>
        </w:rPr>
        <w:t>uzsākt</w:t>
      </w:r>
      <w:r w:rsidRPr="0009588B">
        <w:rPr>
          <w:snapToGrid w:val="0"/>
          <w:szCs w:val="22"/>
          <w:lang w:eastAsia="lv-LV"/>
        </w:rPr>
        <w:t xml:space="preserve"> simptomātisku ārstēšanu, </w:t>
      </w:r>
      <w:r>
        <w:rPr>
          <w:snapToGrid w:val="0"/>
          <w:szCs w:val="22"/>
          <w:lang w:eastAsia="lv-LV"/>
        </w:rPr>
        <w:t xml:space="preserve">lietojot, </w:t>
      </w:r>
      <w:r w:rsidRPr="0009588B">
        <w:rPr>
          <w:snapToGrid w:val="0"/>
          <w:szCs w:val="22"/>
          <w:lang w:eastAsia="lv-LV"/>
        </w:rPr>
        <w:t xml:space="preserve">piemēram, elektrolītus un </w:t>
      </w:r>
      <w:proofErr w:type="spellStart"/>
      <w:r w:rsidRPr="0009588B">
        <w:rPr>
          <w:snapToGrid w:val="0"/>
          <w:szCs w:val="22"/>
          <w:lang w:eastAsia="lv-LV"/>
        </w:rPr>
        <w:t>pretiekaisuma</w:t>
      </w:r>
      <w:proofErr w:type="spellEnd"/>
      <w:r w:rsidRPr="0009588B">
        <w:rPr>
          <w:snapToGrid w:val="0"/>
          <w:szCs w:val="22"/>
          <w:lang w:eastAsia="lv-LV"/>
        </w:rPr>
        <w:t xml:space="preserve"> līdzekļus.</w:t>
      </w:r>
    </w:p>
    <w:p w14:paraId="6C9742AB" w14:textId="79BB4346" w:rsidR="009C2B8F" w:rsidRPr="00F74572" w:rsidRDefault="009C2B8F" w:rsidP="00477D25">
      <w:pPr>
        <w:tabs>
          <w:tab w:val="clear" w:pos="567"/>
        </w:tabs>
        <w:spacing w:line="240" w:lineRule="auto"/>
        <w:jc w:val="both"/>
        <w:rPr>
          <w:szCs w:val="22"/>
        </w:rPr>
      </w:pPr>
    </w:p>
    <w:p w14:paraId="5C7B4437" w14:textId="6F04244A" w:rsidR="007C2447" w:rsidRPr="00F74572" w:rsidRDefault="002076EB" w:rsidP="00477D25">
      <w:pPr>
        <w:jc w:val="both"/>
      </w:pPr>
      <w:bookmarkStart w:id="0" w:name="_Hlk66891708"/>
      <w:r w:rsidRPr="00F74572">
        <w:t>Ir svarīgi ziņot par blakusparādībām.</w:t>
      </w:r>
      <w:r w:rsidR="006C78AB" w:rsidRPr="00F74572">
        <w:t xml:space="preserve"> Tas ļauj pastāvīgi uzraudzīt veterināro zāļu drošumu. Ziņojumus vēlams nosūtīt ar veterinārārsta starpniecību vai nu </w:t>
      </w:r>
      <w:r w:rsidR="009B3085" w:rsidRPr="00F74572">
        <w:t>tirdzniecības atļaujas turētājam</w:t>
      </w:r>
      <w:r w:rsidR="006C78AB" w:rsidRPr="00F74572">
        <w:t xml:space="preserve"> vai tā vietējam pārstāvim vai valsts kompetentajai iestādei, izmantojot </w:t>
      </w:r>
      <w:r w:rsidRPr="00F74572">
        <w:t>nacionālo</w:t>
      </w:r>
      <w:r w:rsidR="00B5634E" w:rsidRPr="00F74572">
        <w:t xml:space="preserve"> </w:t>
      </w:r>
      <w:r w:rsidR="006C78AB" w:rsidRPr="00F74572">
        <w:t>ziņošanas sistēmu. Attiecīgo kontaktinformāciju skatīt lietošanas instrukcij</w:t>
      </w:r>
      <w:r w:rsidR="00EE32C0" w:rsidRPr="00F74572">
        <w:t>ā</w:t>
      </w:r>
      <w:r w:rsidR="006C78AB" w:rsidRPr="00E84B7C">
        <w:t>.</w:t>
      </w:r>
    </w:p>
    <w:p w14:paraId="0DE670A3" w14:textId="54F4341E" w:rsidR="0096755F" w:rsidRPr="00F74572" w:rsidRDefault="0096755F" w:rsidP="00477D25">
      <w:pPr>
        <w:jc w:val="both"/>
      </w:pPr>
    </w:p>
    <w:bookmarkEnd w:id="0"/>
    <w:p w14:paraId="65434A4D" w14:textId="44713212" w:rsidR="00C114FF" w:rsidRPr="00F74572" w:rsidRDefault="002076EB" w:rsidP="00477D25">
      <w:pPr>
        <w:pStyle w:val="Style1"/>
        <w:jc w:val="both"/>
      </w:pPr>
      <w:r w:rsidRPr="00F74572">
        <w:t>3.7</w:t>
      </w:r>
      <w:r w:rsidR="00E77619" w:rsidRPr="00F74572">
        <w:t>.</w:t>
      </w:r>
      <w:r w:rsidRPr="00F74572">
        <w:tab/>
        <w:t>Lietošana grūsnības, laktācijas vai dēšanas laikā</w:t>
      </w:r>
    </w:p>
    <w:p w14:paraId="61865B17" w14:textId="77777777" w:rsidR="00C114FF" w:rsidRDefault="00C114FF" w:rsidP="00477D25">
      <w:pPr>
        <w:tabs>
          <w:tab w:val="clear" w:pos="567"/>
        </w:tabs>
        <w:spacing w:line="240" w:lineRule="auto"/>
        <w:jc w:val="both"/>
        <w:rPr>
          <w:color w:val="FF0000"/>
          <w:szCs w:val="22"/>
        </w:rPr>
      </w:pPr>
    </w:p>
    <w:p w14:paraId="2DB7B2FB" w14:textId="6F331D47" w:rsidR="007536CB" w:rsidRDefault="007536CB" w:rsidP="00477D25">
      <w:pPr>
        <w:tabs>
          <w:tab w:val="clear" w:pos="567"/>
        </w:tabs>
        <w:spacing w:line="240" w:lineRule="auto"/>
        <w:jc w:val="both"/>
        <w:rPr>
          <w:szCs w:val="22"/>
        </w:rPr>
      </w:pPr>
      <w:r w:rsidRPr="002F64A4">
        <w:rPr>
          <w:szCs w:val="22"/>
          <w:u w:val="single"/>
        </w:rPr>
        <w:t>Grūsnība</w:t>
      </w:r>
      <w:r w:rsidRPr="00477D25">
        <w:rPr>
          <w:u w:val="single"/>
        </w:rPr>
        <w:t xml:space="preserve"> </w:t>
      </w:r>
      <w:r w:rsidRPr="002F64A4">
        <w:rPr>
          <w:u w:val="single"/>
        </w:rPr>
        <w:t xml:space="preserve">un </w:t>
      </w:r>
      <w:r w:rsidRPr="002F64A4">
        <w:rPr>
          <w:szCs w:val="22"/>
          <w:u w:val="single"/>
        </w:rPr>
        <w:t>laktācija</w:t>
      </w:r>
      <w:r w:rsidRPr="002F64A4">
        <w:t>:</w:t>
      </w:r>
    </w:p>
    <w:p w14:paraId="16893831" w14:textId="77777777" w:rsidR="007536CB" w:rsidRPr="00477D25" w:rsidRDefault="007536CB" w:rsidP="00477D25">
      <w:pPr>
        <w:tabs>
          <w:tab w:val="clear" w:pos="567"/>
        </w:tabs>
        <w:spacing w:line="240" w:lineRule="auto"/>
        <w:jc w:val="both"/>
        <w:rPr>
          <w:szCs w:val="22"/>
        </w:rPr>
      </w:pPr>
    </w:p>
    <w:p w14:paraId="43A2EF77" w14:textId="77777777" w:rsidR="00F74572" w:rsidRPr="0009588B" w:rsidRDefault="00F74572" w:rsidP="00477D25">
      <w:pPr>
        <w:tabs>
          <w:tab w:val="clear" w:pos="567"/>
        </w:tabs>
        <w:spacing w:line="240" w:lineRule="auto"/>
        <w:jc w:val="both"/>
        <w:rPr>
          <w:snapToGrid w:val="0"/>
          <w:szCs w:val="22"/>
          <w:lang w:eastAsia="lv-LV"/>
        </w:rPr>
      </w:pPr>
      <w:r>
        <w:rPr>
          <w:snapToGrid w:val="0"/>
          <w:szCs w:val="22"/>
          <w:lang w:eastAsia="lv-LV"/>
        </w:rPr>
        <w:t>D</w:t>
      </w:r>
      <w:r w:rsidRPr="0009588B">
        <w:rPr>
          <w:snapToGrid w:val="0"/>
          <w:szCs w:val="22"/>
          <w:lang w:eastAsia="lv-LV"/>
        </w:rPr>
        <w:t>rīkst lietot grūsnības un laktācijas laikā.</w:t>
      </w:r>
    </w:p>
    <w:p w14:paraId="24F80469" w14:textId="77777777" w:rsidR="00C114FF" w:rsidRPr="009D26DB" w:rsidRDefault="00C114FF" w:rsidP="00477D25">
      <w:pPr>
        <w:tabs>
          <w:tab w:val="clear" w:pos="567"/>
        </w:tabs>
        <w:spacing w:line="240" w:lineRule="auto"/>
        <w:jc w:val="both"/>
        <w:rPr>
          <w:color w:val="FF0000"/>
          <w:szCs w:val="22"/>
        </w:rPr>
      </w:pPr>
    </w:p>
    <w:p w14:paraId="59CE05C9" w14:textId="4BE5A852" w:rsidR="00C114FF" w:rsidRPr="00F74572" w:rsidRDefault="002076EB" w:rsidP="00477D25">
      <w:pPr>
        <w:pStyle w:val="Style1"/>
        <w:jc w:val="both"/>
      </w:pPr>
      <w:r w:rsidRPr="00F74572">
        <w:t>3.8</w:t>
      </w:r>
      <w:r w:rsidR="00E77619" w:rsidRPr="00F74572">
        <w:t>.</w:t>
      </w:r>
      <w:r w:rsidRPr="00F74572">
        <w:tab/>
        <w:t>Mijiedarbība ar citām zālēm un citi mijiedarbības veidi</w:t>
      </w:r>
    </w:p>
    <w:p w14:paraId="4FC0E176" w14:textId="77777777" w:rsidR="00C114FF" w:rsidRPr="009D26DB" w:rsidRDefault="00C114FF" w:rsidP="00477D25">
      <w:pPr>
        <w:tabs>
          <w:tab w:val="clear" w:pos="567"/>
        </w:tabs>
        <w:spacing w:line="240" w:lineRule="auto"/>
        <w:jc w:val="both"/>
        <w:rPr>
          <w:color w:val="FF0000"/>
          <w:szCs w:val="22"/>
        </w:rPr>
      </w:pPr>
    </w:p>
    <w:p w14:paraId="0E719F5F" w14:textId="0C01BF47" w:rsidR="00F74572" w:rsidRPr="0009588B" w:rsidRDefault="00F74572" w:rsidP="00477D25">
      <w:pPr>
        <w:tabs>
          <w:tab w:val="clear" w:pos="567"/>
        </w:tabs>
        <w:spacing w:line="240" w:lineRule="auto"/>
        <w:jc w:val="both"/>
        <w:rPr>
          <w:b/>
          <w:bCs/>
          <w:snapToGrid w:val="0"/>
          <w:szCs w:val="22"/>
          <w:lang w:eastAsia="lv-LV"/>
        </w:rPr>
      </w:pPr>
      <w:r>
        <w:rPr>
          <w:snapToGrid w:val="0"/>
          <w:szCs w:val="22"/>
          <w:lang w:eastAsia="lv-LV"/>
        </w:rPr>
        <w:t>Ir pierādīts,</w:t>
      </w:r>
      <w:r w:rsidRPr="0009588B">
        <w:rPr>
          <w:snapToGrid w:val="0"/>
          <w:szCs w:val="22"/>
          <w:lang w:eastAsia="lv-LV"/>
        </w:rPr>
        <w:t xml:space="preserve"> ka </w:t>
      </w:r>
      <w:proofErr w:type="spellStart"/>
      <w:r w:rsidRPr="0009588B">
        <w:rPr>
          <w:snapToGrid w:val="0"/>
          <w:szCs w:val="22"/>
          <w:lang w:eastAsia="lv-LV"/>
        </w:rPr>
        <w:t>tiamulīns</w:t>
      </w:r>
      <w:proofErr w:type="spellEnd"/>
      <w:r w:rsidRPr="0009588B">
        <w:rPr>
          <w:snapToGrid w:val="0"/>
          <w:szCs w:val="22"/>
          <w:lang w:eastAsia="lv-LV"/>
        </w:rPr>
        <w:t xml:space="preserve"> izraisa klīniski nozīmīgu</w:t>
      </w:r>
      <w:r w:rsidR="00F7183B">
        <w:rPr>
          <w:snapToGrid w:val="0"/>
          <w:szCs w:val="22"/>
          <w:lang w:eastAsia="lv-LV"/>
        </w:rPr>
        <w:t>,</w:t>
      </w:r>
      <w:r w:rsidRPr="0009588B">
        <w:rPr>
          <w:snapToGrid w:val="0"/>
          <w:szCs w:val="22"/>
          <w:lang w:eastAsia="lv-LV"/>
        </w:rPr>
        <w:t xml:space="preserve"> nereti letālu</w:t>
      </w:r>
      <w:r w:rsidR="00F7183B">
        <w:rPr>
          <w:snapToGrid w:val="0"/>
          <w:szCs w:val="22"/>
          <w:lang w:eastAsia="lv-LV"/>
        </w:rPr>
        <w:t>,</w:t>
      </w:r>
      <w:r w:rsidRPr="0009588B">
        <w:rPr>
          <w:snapToGrid w:val="0"/>
          <w:szCs w:val="22"/>
          <w:lang w:eastAsia="lv-LV"/>
        </w:rPr>
        <w:t xml:space="preserve"> mijiedarbību ar antibiotikām, kas pieder pie </w:t>
      </w:r>
      <w:proofErr w:type="spellStart"/>
      <w:r w:rsidRPr="0009588B">
        <w:rPr>
          <w:snapToGrid w:val="0"/>
          <w:szCs w:val="22"/>
          <w:lang w:eastAsia="lv-LV"/>
        </w:rPr>
        <w:t>jonoforu</w:t>
      </w:r>
      <w:proofErr w:type="spellEnd"/>
      <w:r w:rsidRPr="0009588B">
        <w:rPr>
          <w:snapToGrid w:val="0"/>
          <w:szCs w:val="22"/>
          <w:lang w:eastAsia="lv-LV"/>
        </w:rPr>
        <w:t xml:space="preserve"> grupas.</w:t>
      </w:r>
      <w:r w:rsidRPr="00515094">
        <w:rPr>
          <w:color w:val="000000"/>
          <w:szCs w:val="22"/>
        </w:rPr>
        <w:t xml:space="preserve"> </w:t>
      </w:r>
      <w:r>
        <w:rPr>
          <w:color w:val="000000"/>
          <w:szCs w:val="22"/>
        </w:rPr>
        <w:t>V</w:t>
      </w:r>
      <w:r w:rsidRPr="005B042C">
        <w:rPr>
          <w:color w:val="000000"/>
          <w:szCs w:val="22"/>
        </w:rPr>
        <w:t>ismaz septiņas dienas pirms vai pēc ārstēšanas</w:t>
      </w:r>
      <w:r>
        <w:rPr>
          <w:color w:val="000000"/>
          <w:szCs w:val="22"/>
        </w:rPr>
        <w:t xml:space="preserve"> vai ā</w:t>
      </w:r>
      <w:r w:rsidRPr="005B042C">
        <w:rPr>
          <w:color w:val="000000"/>
          <w:szCs w:val="22"/>
        </w:rPr>
        <w:t>rstēšanas laikā ar šīm veterinār</w:t>
      </w:r>
      <w:r>
        <w:rPr>
          <w:color w:val="000000"/>
          <w:szCs w:val="22"/>
        </w:rPr>
        <w:t>aj</w:t>
      </w:r>
      <w:r w:rsidRPr="005B042C">
        <w:rPr>
          <w:color w:val="000000"/>
          <w:szCs w:val="22"/>
        </w:rPr>
        <w:t>ām zālēm</w:t>
      </w:r>
      <w:r>
        <w:rPr>
          <w:color w:val="000000"/>
          <w:szCs w:val="22"/>
        </w:rPr>
        <w:t>,</w:t>
      </w:r>
      <w:r w:rsidRPr="005B042C">
        <w:rPr>
          <w:color w:val="000000"/>
          <w:szCs w:val="22"/>
        </w:rPr>
        <w:t xml:space="preserve"> </w:t>
      </w:r>
      <w:r>
        <w:rPr>
          <w:color w:val="000000"/>
          <w:szCs w:val="22"/>
        </w:rPr>
        <w:t>d</w:t>
      </w:r>
      <w:r w:rsidRPr="005B042C">
        <w:rPr>
          <w:color w:val="000000"/>
          <w:szCs w:val="22"/>
        </w:rPr>
        <w:t>zīvnieki</w:t>
      </w:r>
      <w:r w:rsidR="00F7183B">
        <w:rPr>
          <w:color w:val="000000"/>
          <w:szCs w:val="22"/>
        </w:rPr>
        <w:t>em</w:t>
      </w:r>
      <w:r w:rsidRPr="005B042C">
        <w:rPr>
          <w:color w:val="000000"/>
          <w:szCs w:val="22"/>
        </w:rPr>
        <w:t xml:space="preserve"> nedrīkst </w:t>
      </w:r>
      <w:r w:rsidR="00F7183B">
        <w:rPr>
          <w:color w:val="000000"/>
          <w:szCs w:val="22"/>
        </w:rPr>
        <w:t>lietot</w:t>
      </w:r>
      <w:r w:rsidR="00F7183B" w:rsidRPr="005B042C">
        <w:rPr>
          <w:color w:val="000000"/>
          <w:szCs w:val="22"/>
        </w:rPr>
        <w:t xml:space="preserve"> </w:t>
      </w:r>
      <w:proofErr w:type="spellStart"/>
      <w:r w:rsidRPr="005B042C">
        <w:rPr>
          <w:color w:val="000000"/>
          <w:szCs w:val="22"/>
        </w:rPr>
        <w:t>jonoforus</w:t>
      </w:r>
      <w:proofErr w:type="spellEnd"/>
      <w:r w:rsidRPr="005B042C">
        <w:rPr>
          <w:color w:val="000000"/>
          <w:szCs w:val="22"/>
        </w:rPr>
        <w:t xml:space="preserve"> saturošas zāles, piemēram, </w:t>
      </w:r>
      <w:proofErr w:type="spellStart"/>
      <w:r w:rsidRPr="005B042C">
        <w:rPr>
          <w:color w:val="000000"/>
          <w:szCs w:val="22"/>
        </w:rPr>
        <w:t>monenzīnu</w:t>
      </w:r>
      <w:proofErr w:type="spellEnd"/>
      <w:r w:rsidRPr="005B042C">
        <w:rPr>
          <w:color w:val="000000"/>
          <w:szCs w:val="22"/>
        </w:rPr>
        <w:t xml:space="preserve">, </w:t>
      </w:r>
      <w:proofErr w:type="spellStart"/>
      <w:r w:rsidRPr="005B042C">
        <w:rPr>
          <w:color w:val="000000"/>
          <w:szCs w:val="22"/>
        </w:rPr>
        <w:t>salinomicīnu</w:t>
      </w:r>
      <w:proofErr w:type="spellEnd"/>
      <w:r w:rsidRPr="005B042C">
        <w:rPr>
          <w:color w:val="000000"/>
          <w:szCs w:val="22"/>
        </w:rPr>
        <w:t xml:space="preserve"> un </w:t>
      </w:r>
      <w:proofErr w:type="spellStart"/>
      <w:r w:rsidRPr="005B042C">
        <w:rPr>
          <w:color w:val="000000"/>
          <w:szCs w:val="22"/>
        </w:rPr>
        <w:t>narazīnu</w:t>
      </w:r>
      <w:proofErr w:type="spellEnd"/>
      <w:r w:rsidRPr="005B042C">
        <w:rPr>
          <w:color w:val="000000"/>
          <w:szCs w:val="22"/>
        </w:rPr>
        <w:t>. Tas var radīt smagu augšanas nomākumu, paralīzi vai nāvi.</w:t>
      </w:r>
    </w:p>
    <w:p w14:paraId="37FBADD1" w14:textId="77777777" w:rsidR="00F74572" w:rsidRDefault="00F74572" w:rsidP="00477D25">
      <w:pPr>
        <w:tabs>
          <w:tab w:val="clear" w:pos="567"/>
        </w:tabs>
        <w:spacing w:line="240" w:lineRule="auto"/>
        <w:jc w:val="both"/>
        <w:rPr>
          <w:snapToGrid w:val="0"/>
          <w:szCs w:val="22"/>
          <w:lang w:eastAsia="lv-LV"/>
        </w:rPr>
      </w:pPr>
      <w:proofErr w:type="spellStart"/>
      <w:r w:rsidRPr="001F08DA">
        <w:rPr>
          <w:snapToGrid w:val="0"/>
          <w:szCs w:val="22"/>
          <w:lang w:eastAsia="lv-LV"/>
        </w:rPr>
        <w:t>Tiamulīns</w:t>
      </w:r>
      <w:proofErr w:type="spellEnd"/>
      <w:r w:rsidRPr="001F08DA">
        <w:rPr>
          <w:snapToGrid w:val="0"/>
          <w:szCs w:val="22"/>
          <w:lang w:eastAsia="lv-LV"/>
        </w:rPr>
        <w:t xml:space="preserve"> var mazināt </w:t>
      </w:r>
      <w:r w:rsidRPr="001F08DA">
        <w:rPr>
          <w:szCs w:val="22"/>
          <w:lang w:eastAsia="de-DE"/>
        </w:rPr>
        <w:t xml:space="preserve">to β- </w:t>
      </w:r>
      <w:proofErr w:type="spellStart"/>
      <w:r w:rsidRPr="001F08DA">
        <w:rPr>
          <w:snapToGrid w:val="0"/>
          <w:szCs w:val="22"/>
          <w:lang w:eastAsia="lv-LV"/>
        </w:rPr>
        <w:t>laktāmu</w:t>
      </w:r>
      <w:proofErr w:type="spellEnd"/>
      <w:r w:rsidRPr="001F08DA">
        <w:rPr>
          <w:snapToGrid w:val="0"/>
          <w:szCs w:val="22"/>
          <w:lang w:eastAsia="lv-LV"/>
        </w:rPr>
        <w:t xml:space="preserve"> grupas antibiotiku antibakteriālo iedarbību, kuru darbība ir atkarīga no baktēriju augšanas.</w:t>
      </w:r>
    </w:p>
    <w:p w14:paraId="3C8FD295" w14:textId="0D164A9F" w:rsidR="005E794E" w:rsidRDefault="005E794E" w:rsidP="00477D25">
      <w:pPr>
        <w:tabs>
          <w:tab w:val="clear" w:pos="567"/>
        </w:tabs>
        <w:spacing w:line="240" w:lineRule="auto"/>
        <w:jc w:val="both"/>
        <w:rPr>
          <w:color w:val="FF0000"/>
          <w:szCs w:val="22"/>
        </w:rPr>
      </w:pPr>
      <w:r>
        <w:rPr>
          <w:color w:val="FF0000"/>
          <w:szCs w:val="22"/>
        </w:rPr>
        <w:br w:type="page"/>
      </w:r>
    </w:p>
    <w:p w14:paraId="748E6BAD" w14:textId="1B923617" w:rsidR="00C114FF" w:rsidRPr="00F74572" w:rsidRDefault="002076EB" w:rsidP="00477D25">
      <w:pPr>
        <w:pStyle w:val="Style1"/>
        <w:jc w:val="both"/>
      </w:pPr>
      <w:r w:rsidRPr="00F74572">
        <w:lastRenderedPageBreak/>
        <w:t>3.9</w:t>
      </w:r>
      <w:r w:rsidR="00E77619" w:rsidRPr="00F74572">
        <w:t>.</w:t>
      </w:r>
      <w:r w:rsidRPr="00F74572">
        <w:tab/>
      </w:r>
      <w:r w:rsidR="00730E5E" w:rsidRPr="00F74572">
        <w:t xml:space="preserve">Lietošanas </w:t>
      </w:r>
      <w:r w:rsidRPr="00F74572">
        <w:t>veids</w:t>
      </w:r>
      <w:r w:rsidR="00730E5E" w:rsidRPr="00F74572">
        <w:t xml:space="preserve"> un devas</w:t>
      </w:r>
    </w:p>
    <w:p w14:paraId="16C5CBFA" w14:textId="77777777" w:rsidR="00145D34" w:rsidRPr="009D26DB" w:rsidRDefault="00145D34" w:rsidP="00477D25">
      <w:pPr>
        <w:tabs>
          <w:tab w:val="clear" w:pos="567"/>
        </w:tabs>
        <w:spacing w:line="240" w:lineRule="auto"/>
        <w:jc w:val="both"/>
        <w:rPr>
          <w:color w:val="FF0000"/>
          <w:szCs w:val="22"/>
        </w:rPr>
      </w:pPr>
    </w:p>
    <w:p w14:paraId="3E747F4C" w14:textId="717AADB6" w:rsidR="00F74572" w:rsidRPr="000B5C75" w:rsidRDefault="002367A7" w:rsidP="00477D25">
      <w:pPr>
        <w:tabs>
          <w:tab w:val="clear" w:pos="567"/>
        </w:tabs>
        <w:spacing w:line="240" w:lineRule="auto"/>
        <w:jc w:val="both"/>
        <w:rPr>
          <w:snapToGrid w:val="0"/>
          <w:szCs w:val="22"/>
          <w:lang w:eastAsia="lv-LV"/>
        </w:rPr>
      </w:pPr>
      <w:r>
        <w:rPr>
          <w:snapToGrid w:val="0"/>
          <w:szCs w:val="22"/>
          <w:lang w:eastAsia="lv-LV"/>
        </w:rPr>
        <w:t>L</w:t>
      </w:r>
      <w:r w:rsidR="00F74572" w:rsidRPr="000B5C75">
        <w:rPr>
          <w:snapToGrid w:val="0"/>
          <w:szCs w:val="22"/>
          <w:lang w:eastAsia="lv-LV"/>
        </w:rPr>
        <w:t xml:space="preserve">ietošanai dzeramajā ūdenī. </w:t>
      </w:r>
    </w:p>
    <w:p w14:paraId="16446732" w14:textId="0A670CAA"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 xml:space="preserve">Zāles saturošā ūdens uzņemšana ir atkarīga no dzīvnieku klīniskā stāvokļa, vides, vecuma un izēdinātās barības. Lai dzīvnieki saņemtu pareizu devu, atbilstoši jāpielāgo </w:t>
      </w:r>
      <w:proofErr w:type="spellStart"/>
      <w:r w:rsidRPr="000B5C75">
        <w:rPr>
          <w:snapToGrid w:val="0"/>
          <w:szCs w:val="22"/>
          <w:lang w:eastAsia="lv-LV"/>
        </w:rPr>
        <w:t>tiamulīna</w:t>
      </w:r>
      <w:proofErr w:type="spellEnd"/>
      <w:r w:rsidRPr="000B5C75">
        <w:rPr>
          <w:snapToGrid w:val="0"/>
          <w:szCs w:val="22"/>
          <w:lang w:eastAsia="lv-LV"/>
        </w:rPr>
        <w:t xml:space="preserve"> koncentrācija. Dzīvnieki, kuri nepietiekami uzņem zāles saturošo ūdeni, ir jāārstē </w:t>
      </w:r>
      <w:proofErr w:type="spellStart"/>
      <w:r w:rsidRPr="000B5C75">
        <w:rPr>
          <w:snapToGrid w:val="0"/>
          <w:szCs w:val="22"/>
          <w:lang w:eastAsia="lv-LV"/>
        </w:rPr>
        <w:t>parenterāli</w:t>
      </w:r>
      <w:proofErr w:type="spellEnd"/>
      <w:r w:rsidRPr="000B5C75">
        <w:rPr>
          <w:snapToGrid w:val="0"/>
          <w:szCs w:val="22"/>
          <w:lang w:eastAsia="lv-LV"/>
        </w:rPr>
        <w:t>.</w:t>
      </w:r>
    </w:p>
    <w:p w14:paraId="5937A1CF" w14:textId="77777777" w:rsidR="00F74572" w:rsidRPr="000B5C75" w:rsidRDefault="00F74572" w:rsidP="00477D25">
      <w:pPr>
        <w:tabs>
          <w:tab w:val="clear" w:pos="567"/>
        </w:tabs>
        <w:spacing w:line="240" w:lineRule="auto"/>
        <w:jc w:val="both"/>
        <w:rPr>
          <w:snapToGrid w:val="0"/>
          <w:szCs w:val="22"/>
          <w:lang w:eastAsia="lv-LV"/>
        </w:rPr>
      </w:pPr>
    </w:p>
    <w:p w14:paraId="46476854" w14:textId="6A91B97E"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Lai nosvērtu nepieciešamo</w:t>
      </w:r>
      <w:r w:rsidR="003E05EB">
        <w:rPr>
          <w:snapToGrid w:val="0"/>
          <w:szCs w:val="22"/>
          <w:lang w:eastAsia="lv-LV"/>
        </w:rPr>
        <w:t xml:space="preserve"> šo veterināro</w:t>
      </w:r>
      <w:r w:rsidRPr="000B5C75">
        <w:rPr>
          <w:snapToGrid w:val="0"/>
          <w:szCs w:val="22"/>
          <w:lang w:eastAsia="lv-LV"/>
        </w:rPr>
        <w:t xml:space="preserve"> zāļu daudzumu, izmanto</w:t>
      </w:r>
      <w:r w:rsidR="003E05EB">
        <w:rPr>
          <w:snapToGrid w:val="0"/>
          <w:szCs w:val="22"/>
          <w:lang w:eastAsia="lv-LV"/>
        </w:rPr>
        <w:t>t</w:t>
      </w:r>
      <w:r w:rsidRPr="000B5C75">
        <w:rPr>
          <w:snapToGrid w:val="0"/>
          <w:szCs w:val="22"/>
          <w:lang w:eastAsia="lv-LV"/>
        </w:rPr>
        <w:t xml:space="preserve"> atbilstoši kalibrēt</w:t>
      </w:r>
      <w:r w:rsidR="003E05EB">
        <w:rPr>
          <w:snapToGrid w:val="0"/>
          <w:szCs w:val="22"/>
          <w:lang w:eastAsia="lv-LV"/>
        </w:rPr>
        <w:t>us</w:t>
      </w:r>
      <w:r w:rsidRPr="000B5C75">
        <w:rPr>
          <w:snapToGrid w:val="0"/>
          <w:szCs w:val="22"/>
          <w:lang w:eastAsia="lv-LV"/>
        </w:rPr>
        <w:t xml:space="preserve"> svar</w:t>
      </w:r>
      <w:r w:rsidR="003E05EB">
        <w:rPr>
          <w:snapToGrid w:val="0"/>
          <w:szCs w:val="22"/>
          <w:lang w:eastAsia="lv-LV"/>
        </w:rPr>
        <w:t>us</w:t>
      </w:r>
      <w:r w:rsidRPr="000B5C75">
        <w:rPr>
          <w:snapToGrid w:val="0"/>
          <w:szCs w:val="22"/>
          <w:lang w:eastAsia="lv-LV"/>
        </w:rPr>
        <w:t>.</w:t>
      </w:r>
    </w:p>
    <w:p w14:paraId="3C7A2819" w14:textId="77777777" w:rsidR="00F74572" w:rsidRPr="000B5C75" w:rsidRDefault="00F74572" w:rsidP="00477D25">
      <w:pPr>
        <w:tabs>
          <w:tab w:val="clear" w:pos="567"/>
        </w:tabs>
        <w:spacing w:line="240" w:lineRule="auto"/>
        <w:jc w:val="both"/>
        <w:rPr>
          <w:snapToGrid w:val="0"/>
          <w:szCs w:val="22"/>
          <w:lang w:eastAsia="lv-LV"/>
        </w:rPr>
      </w:pPr>
    </w:p>
    <w:p w14:paraId="356108CC" w14:textId="77777777" w:rsidR="00F74572" w:rsidRPr="000B5C75" w:rsidRDefault="00F74572" w:rsidP="00477D25">
      <w:pPr>
        <w:tabs>
          <w:tab w:val="clear" w:pos="567"/>
        </w:tabs>
        <w:spacing w:line="240" w:lineRule="auto"/>
        <w:jc w:val="both"/>
        <w:rPr>
          <w:snapToGrid w:val="0"/>
          <w:szCs w:val="22"/>
          <w:lang w:eastAsia="lv-LV"/>
        </w:rPr>
      </w:pPr>
      <w:r w:rsidRPr="000B5C75">
        <w:rPr>
          <w:snapToGrid w:val="0"/>
          <w:szCs w:val="22"/>
          <w:u w:val="single"/>
          <w:lang w:eastAsia="lv-LV"/>
        </w:rPr>
        <w:t>Cūkas</w:t>
      </w:r>
    </w:p>
    <w:p w14:paraId="669B390C" w14:textId="7386042A" w:rsidR="00F74572" w:rsidRPr="009D26DB" w:rsidRDefault="00F74572" w:rsidP="00477D25">
      <w:pPr>
        <w:pStyle w:val="Default"/>
        <w:jc w:val="both"/>
        <w:rPr>
          <w:rFonts w:ascii="Times New Roman" w:hAnsi="Times New Roman" w:cs="Times New Roman"/>
          <w:sz w:val="22"/>
          <w:szCs w:val="22"/>
        </w:rPr>
      </w:pPr>
      <w:proofErr w:type="spellStart"/>
      <w:r w:rsidRPr="009D26DB">
        <w:rPr>
          <w:rFonts w:ascii="Times New Roman" w:hAnsi="Times New Roman" w:cs="Times New Roman"/>
          <w:i/>
          <w:iCs/>
          <w:sz w:val="22"/>
          <w:szCs w:val="22"/>
        </w:rPr>
        <w:t>Brachyspira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hyodysenteriae</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826714">
        <w:rPr>
          <w:rFonts w:ascii="Times New Roman" w:hAnsi="Times New Roman" w:cs="Times New Roman"/>
          <w:sz w:val="22"/>
          <w:szCs w:val="22"/>
        </w:rPr>
        <w:t>a</w:t>
      </w:r>
      <w:r w:rsidRPr="009D26DB">
        <w:rPr>
          <w:rFonts w:ascii="Times New Roman" w:hAnsi="Times New Roman" w:cs="Times New Roman"/>
          <w:sz w:val="22"/>
          <w:szCs w:val="22"/>
        </w:rPr>
        <w:t>s cūku dizentērijas ārstēšanai</w:t>
      </w:r>
      <w:r w:rsidRPr="009D26DB">
        <w:rPr>
          <w:rFonts w:ascii="Times New Roman" w:hAnsi="Times New Roman" w:cs="Times New Roman"/>
          <w:i/>
          <w:iCs/>
          <w:sz w:val="22"/>
          <w:szCs w:val="22"/>
        </w:rPr>
        <w:t xml:space="preserve">. </w:t>
      </w:r>
    </w:p>
    <w:p w14:paraId="6BE87160" w14:textId="1EE1C705" w:rsidR="00F74572" w:rsidRPr="009D26DB" w:rsidRDefault="00F74572"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Deva ir 8,8 mg </w:t>
      </w:r>
      <w:proofErr w:type="spellStart"/>
      <w:r w:rsidRPr="009D26DB">
        <w:rPr>
          <w:rFonts w:ascii="Times New Roman" w:hAnsi="Times New Roman" w:cs="Times New Roman"/>
          <w:sz w:val="22"/>
          <w:szCs w:val="22"/>
        </w:rPr>
        <w:t>tiamulīna</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hidrogēnfumarāta</w:t>
      </w:r>
      <w:proofErr w:type="spellEnd"/>
      <w:r w:rsidRPr="009D26DB">
        <w:rPr>
          <w:rFonts w:ascii="Times New Roman" w:hAnsi="Times New Roman" w:cs="Times New Roman"/>
          <w:sz w:val="22"/>
          <w:szCs w:val="22"/>
        </w:rPr>
        <w:t xml:space="preserve"> (atbilst 19,6 mg veterināro zāļu)/kg ķermeņa svara dienā, lietojot cūkām dzeram</w:t>
      </w:r>
      <w:r w:rsidR="00826714">
        <w:rPr>
          <w:rFonts w:ascii="Times New Roman" w:hAnsi="Times New Roman" w:cs="Times New Roman"/>
          <w:sz w:val="22"/>
          <w:szCs w:val="22"/>
        </w:rPr>
        <w:t>ajā</w:t>
      </w:r>
      <w:r w:rsidRPr="009D26DB">
        <w:rPr>
          <w:rFonts w:ascii="Times New Roman" w:hAnsi="Times New Roman" w:cs="Times New Roman"/>
          <w:sz w:val="22"/>
          <w:szCs w:val="22"/>
        </w:rPr>
        <w:t xml:space="preserve"> ūden</w:t>
      </w:r>
      <w:r w:rsidR="00826714">
        <w:rPr>
          <w:rFonts w:ascii="Times New Roman" w:hAnsi="Times New Roman" w:cs="Times New Roman"/>
          <w:sz w:val="22"/>
          <w:szCs w:val="22"/>
        </w:rPr>
        <w:t>ī</w:t>
      </w:r>
      <w:r w:rsidRPr="009D26DB">
        <w:rPr>
          <w:rFonts w:ascii="Times New Roman" w:hAnsi="Times New Roman" w:cs="Times New Roman"/>
          <w:sz w:val="22"/>
          <w:szCs w:val="22"/>
        </w:rPr>
        <w:t xml:space="preserve"> 3 </w:t>
      </w:r>
      <w:r w:rsidR="00826714">
        <w:rPr>
          <w:rFonts w:ascii="Times New Roman" w:hAnsi="Times New Roman" w:cs="Times New Roman"/>
          <w:sz w:val="22"/>
          <w:szCs w:val="22"/>
        </w:rPr>
        <w:t>–</w:t>
      </w:r>
      <w:r w:rsidRPr="009D26DB">
        <w:rPr>
          <w:rFonts w:ascii="Times New Roman" w:hAnsi="Times New Roman" w:cs="Times New Roman"/>
          <w:sz w:val="22"/>
          <w:szCs w:val="22"/>
        </w:rPr>
        <w:t xml:space="preserve"> 5 dienas pēc kārtas atkarībā no infekcijas smaguma un/vai slimības ilguma. </w:t>
      </w:r>
    </w:p>
    <w:p w14:paraId="4F525EEB" w14:textId="77777777" w:rsidR="00F74572" w:rsidRPr="009D26DB" w:rsidRDefault="00F74572" w:rsidP="00477D25">
      <w:pPr>
        <w:pStyle w:val="Default"/>
        <w:jc w:val="both"/>
        <w:rPr>
          <w:rFonts w:ascii="Times New Roman" w:hAnsi="Times New Roman" w:cs="Times New Roman"/>
          <w:sz w:val="22"/>
          <w:szCs w:val="22"/>
        </w:rPr>
      </w:pPr>
    </w:p>
    <w:p w14:paraId="26103EB4" w14:textId="569CD2E5" w:rsidR="00F74572" w:rsidRPr="009D26DB" w:rsidRDefault="00F74572" w:rsidP="00477D25">
      <w:pPr>
        <w:pStyle w:val="Default"/>
        <w:jc w:val="both"/>
        <w:rPr>
          <w:rFonts w:ascii="Times New Roman" w:hAnsi="Times New Roman" w:cs="Times New Roman"/>
          <w:sz w:val="22"/>
          <w:szCs w:val="22"/>
        </w:rPr>
      </w:pPr>
      <w:proofErr w:type="spellStart"/>
      <w:r w:rsidRPr="009D26DB">
        <w:rPr>
          <w:rFonts w:ascii="Times New Roman" w:hAnsi="Times New Roman" w:cs="Times New Roman"/>
          <w:i/>
          <w:iCs/>
          <w:sz w:val="22"/>
          <w:szCs w:val="22"/>
        </w:rPr>
        <w:t>Brachyspira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pilosicoli</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826714">
        <w:rPr>
          <w:rFonts w:ascii="Times New Roman" w:hAnsi="Times New Roman" w:cs="Times New Roman"/>
          <w:sz w:val="22"/>
          <w:szCs w:val="22"/>
        </w:rPr>
        <w:t>a</w:t>
      </w:r>
      <w:r w:rsidRPr="009D26DB">
        <w:rPr>
          <w:rFonts w:ascii="Times New Roman" w:hAnsi="Times New Roman" w:cs="Times New Roman"/>
          <w:sz w:val="22"/>
          <w:szCs w:val="22"/>
        </w:rPr>
        <w:t xml:space="preserve">s cūku resnās zarnas </w:t>
      </w:r>
      <w:proofErr w:type="spellStart"/>
      <w:r w:rsidRPr="009D26DB">
        <w:rPr>
          <w:rFonts w:ascii="Times New Roman" w:hAnsi="Times New Roman" w:cs="Times New Roman"/>
          <w:sz w:val="22"/>
          <w:szCs w:val="22"/>
        </w:rPr>
        <w:t>spirohetozes</w:t>
      </w:r>
      <w:proofErr w:type="spellEnd"/>
      <w:r w:rsidRPr="009D26DB">
        <w:rPr>
          <w:rFonts w:ascii="Times New Roman" w:hAnsi="Times New Roman" w:cs="Times New Roman"/>
          <w:sz w:val="22"/>
          <w:szCs w:val="22"/>
        </w:rPr>
        <w:t xml:space="preserve"> (kolīta) ārstēšanai</w:t>
      </w:r>
      <w:r w:rsidRPr="009D26DB">
        <w:rPr>
          <w:rFonts w:ascii="Times New Roman" w:hAnsi="Times New Roman" w:cs="Times New Roman"/>
          <w:i/>
          <w:iCs/>
          <w:sz w:val="22"/>
          <w:szCs w:val="22"/>
        </w:rPr>
        <w:t xml:space="preserve">. </w:t>
      </w:r>
    </w:p>
    <w:p w14:paraId="5842575B" w14:textId="500DF394" w:rsidR="00F74572" w:rsidRPr="009D26DB" w:rsidRDefault="00F74572"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Deva </w:t>
      </w:r>
      <w:r w:rsidR="00826714">
        <w:rPr>
          <w:rFonts w:ascii="Times New Roman" w:hAnsi="Times New Roman" w:cs="Times New Roman"/>
          <w:sz w:val="22"/>
          <w:szCs w:val="22"/>
        </w:rPr>
        <w:t>ir</w:t>
      </w:r>
      <w:r w:rsidR="00826714" w:rsidRPr="009D26DB">
        <w:rPr>
          <w:rFonts w:ascii="Times New Roman" w:hAnsi="Times New Roman" w:cs="Times New Roman"/>
          <w:sz w:val="22"/>
          <w:szCs w:val="22"/>
        </w:rPr>
        <w:t xml:space="preserve"> </w:t>
      </w:r>
      <w:r w:rsidRPr="009D26DB">
        <w:rPr>
          <w:rFonts w:ascii="Times New Roman" w:hAnsi="Times New Roman" w:cs="Times New Roman"/>
          <w:sz w:val="22"/>
          <w:szCs w:val="22"/>
        </w:rPr>
        <w:t xml:space="preserve">8,8 mg </w:t>
      </w:r>
      <w:proofErr w:type="spellStart"/>
      <w:r w:rsidRPr="009D26DB">
        <w:rPr>
          <w:rFonts w:ascii="Times New Roman" w:hAnsi="Times New Roman" w:cs="Times New Roman"/>
          <w:sz w:val="22"/>
          <w:szCs w:val="22"/>
        </w:rPr>
        <w:t>tiamulīna</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hidrogēnfumarāta</w:t>
      </w:r>
      <w:proofErr w:type="spellEnd"/>
      <w:r w:rsidRPr="009D26DB">
        <w:rPr>
          <w:rFonts w:ascii="Times New Roman" w:hAnsi="Times New Roman" w:cs="Times New Roman"/>
          <w:sz w:val="22"/>
          <w:szCs w:val="22"/>
        </w:rPr>
        <w:t xml:space="preserve"> (atbilst 19,6 mg veterināro zāļu)/kg ķermeņa svara dienā, lietojot cūkām dzeram</w:t>
      </w:r>
      <w:r w:rsidR="00826714">
        <w:rPr>
          <w:rFonts w:ascii="Times New Roman" w:hAnsi="Times New Roman" w:cs="Times New Roman"/>
          <w:sz w:val="22"/>
          <w:szCs w:val="22"/>
        </w:rPr>
        <w:t>ajā</w:t>
      </w:r>
      <w:r w:rsidRPr="009D26DB">
        <w:rPr>
          <w:rFonts w:ascii="Times New Roman" w:hAnsi="Times New Roman" w:cs="Times New Roman"/>
          <w:sz w:val="22"/>
          <w:szCs w:val="22"/>
        </w:rPr>
        <w:t xml:space="preserve"> ūden</w:t>
      </w:r>
      <w:r w:rsidR="00826714">
        <w:rPr>
          <w:rFonts w:ascii="Times New Roman" w:hAnsi="Times New Roman" w:cs="Times New Roman"/>
          <w:sz w:val="22"/>
          <w:szCs w:val="22"/>
        </w:rPr>
        <w:t>ī</w:t>
      </w:r>
      <w:r w:rsidRPr="009D26DB">
        <w:rPr>
          <w:rFonts w:ascii="Times New Roman" w:hAnsi="Times New Roman" w:cs="Times New Roman"/>
          <w:sz w:val="22"/>
          <w:szCs w:val="22"/>
        </w:rPr>
        <w:t xml:space="preserve"> 3 </w:t>
      </w:r>
      <w:r w:rsidR="00826714">
        <w:rPr>
          <w:rFonts w:ascii="Times New Roman" w:hAnsi="Times New Roman" w:cs="Times New Roman"/>
          <w:sz w:val="22"/>
          <w:szCs w:val="22"/>
        </w:rPr>
        <w:t>–</w:t>
      </w:r>
      <w:r w:rsidRPr="009D26DB">
        <w:rPr>
          <w:rFonts w:ascii="Times New Roman" w:hAnsi="Times New Roman" w:cs="Times New Roman"/>
          <w:sz w:val="22"/>
          <w:szCs w:val="22"/>
        </w:rPr>
        <w:t xml:space="preserve"> 5 dienas pēc kārtas atkarībā no infekcijas smaguma un/vai slimības ilguma. </w:t>
      </w:r>
    </w:p>
    <w:p w14:paraId="041E2158" w14:textId="77777777" w:rsidR="00F74572" w:rsidRPr="009D26DB" w:rsidRDefault="00F74572" w:rsidP="00477D25">
      <w:pPr>
        <w:pStyle w:val="Default"/>
        <w:jc w:val="both"/>
        <w:rPr>
          <w:rFonts w:ascii="Times New Roman" w:hAnsi="Times New Roman" w:cs="Times New Roman"/>
          <w:sz w:val="22"/>
          <w:szCs w:val="22"/>
        </w:rPr>
      </w:pPr>
    </w:p>
    <w:p w14:paraId="12F1D3EF" w14:textId="42466216" w:rsidR="00F74572" w:rsidRPr="009D26DB" w:rsidRDefault="00F74572" w:rsidP="00477D25">
      <w:pPr>
        <w:pStyle w:val="Default"/>
        <w:jc w:val="both"/>
        <w:rPr>
          <w:rFonts w:ascii="Times New Roman" w:hAnsi="Times New Roman" w:cs="Times New Roman"/>
          <w:sz w:val="22"/>
          <w:szCs w:val="22"/>
        </w:rPr>
      </w:pPr>
      <w:proofErr w:type="spellStart"/>
      <w:r w:rsidRPr="009D26DB">
        <w:rPr>
          <w:rFonts w:ascii="Times New Roman" w:hAnsi="Times New Roman" w:cs="Times New Roman"/>
          <w:i/>
          <w:iCs/>
          <w:sz w:val="22"/>
          <w:szCs w:val="22"/>
        </w:rPr>
        <w:t>Lawsonia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intracellularis</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C8234F">
        <w:rPr>
          <w:rFonts w:ascii="Times New Roman" w:hAnsi="Times New Roman" w:cs="Times New Roman"/>
          <w:sz w:val="22"/>
          <w:szCs w:val="22"/>
        </w:rPr>
        <w:t>a</w:t>
      </w:r>
      <w:r w:rsidRPr="009D26DB">
        <w:rPr>
          <w:rFonts w:ascii="Times New Roman" w:hAnsi="Times New Roman" w:cs="Times New Roman"/>
          <w:sz w:val="22"/>
          <w:szCs w:val="22"/>
        </w:rPr>
        <w:t xml:space="preserve">s cūku </w:t>
      </w:r>
      <w:proofErr w:type="spellStart"/>
      <w:r w:rsidRPr="009D26DB">
        <w:rPr>
          <w:rFonts w:ascii="Times New Roman" w:hAnsi="Times New Roman" w:cs="Times New Roman"/>
          <w:sz w:val="22"/>
          <w:szCs w:val="22"/>
        </w:rPr>
        <w:t>proliferatīvās</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enteropātijas</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ileīta</w:t>
      </w:r>
      <w:proofErr w:type="spellEnd"/>
      <w:r w:rsidRPr="009D26DB">
        <w:rPr>
          <w:rFonts w:ascii="Times New Roman" w:hAnsi="Times New Roman" w:cs="Times New Roman"/>
          <w:sz w:val="22"/>
          <w:szCs w:val="22"/>
        </w:rPr>
        <w:t>) ārstēšanai</w:t>
      </w:r>
      <w:r w:rsidRPr="009D26DB">
        <w:rPr>
          <w:rFonts w:ascii="Times New Roman" w:hAnsi="Times New Roman" w:cs="Times New Roman"/>
          <w:i/>
          <w:iCs/>
          <w:sz w:val="22"/>
          <w:szCs w:val="22"/>
        </w:rPr>
        <w:t xml:space="preserve">. </w:t>
      </w:r>
    </w:p>
    <w:p w14:paraId="625C3CAE" w14:textId="76385158" w:rsidR="00F74572" w:rsidRPr="009D26DB" w:rsidRDefault="00F74572"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Deva ir 8,8 mg </w:t>
      </w:r>
      <w:proofErr w:type="spellStart"/>
      <w:r w:rsidRPr="009D26DB">
        <w:rPr>
          <w:rFonts w:ascii="Times New Roman" w:hAnsi="Times New Roman" w:cs="Times New Roman"/>
          <w:sz w:val="22"/>
          <w:szCs w:val="22"/>
        </w:rPr>
        <w:t>tiamulīna</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hidrogēnfumarāta</w:t>
      </w:r>
      <w:proofErr w:type="spellEnd"/>
      <w:r w:rsidRPr="009D26DB">
        <w:rPr>
          <w:rFonts w:ascii="Times New Roman" w:hAnsi="Times New Roman" w:cs="Times New Roman"/>
          <w:sz w:val="22"/>
          <w:szCs w:val="22"/>
        </w:rPr>
        <w:t xml:space="preserve"> (atbilst 19,6 mg veterināro zāļu)/kg ķermeņa svara dienā, lietojot cūkām dzeram</w:t>
      </w:r>
      <w:r w:rsidR="00C8234F">
        <w:rPr>
          <w:rFonts w:ascii="Times New Roman" w:hAnsi="Times New Roman" w:cs="Times New Roman"/>
          <w:sz w:val="22"/>
          <w:szCs w:val="22"/>
        </w:rPr>
        <w:t>ajā</w:t>
      </w:r>
      <w:r w:rsidRPr="009D26DB">
        <w:rPr>
          <w:rFonts w:ascii="Times New Roman" w:hAnsi="Times New Roman" w:cs="Times New Roman"/>
          <w:sz w:val="22"/>
          <w:szCs w:val="22"/>
        </w:rPr>
        <w:t xml:space="preserve"> ūden</w:t>
      </w:r>
      <w:r w:rsidR="00C8234F">
        <w:rPr>
          <w:rFonts w:ascii="Times New Roman" w:hAnsi="Times New Roman" w:cs="Times New Roman"/>
          <w:sz w:val="22"/>
          <w:szCs w:val="22"/>
        </w:rPr>
        <w:t>ī</w:t>
      </w:r>
      <w:r w:rsidRPr="009D26DB">
        <w:rPr>
          <w:rFonts w:ascii="Times New Roman" w:hAnsi="Times New Roman" w:cs="Times New Roman"/>
          <w:sz w:val="22"/>
          <w:szCs w:val="22"/>
        </w:rPr>
        <w:t xml:space="preserve"> 5 dienas pēc kārtas. </w:t>
      </w:r>
    </w:p>
    <w:p w14:paraId="0790DCA5" w14:textId="77777777" w:rsidR="00F74572" w:rsidRPr="009D26DB" w:rsidRDefault="00F74572" w:rsidP="00477D25">
      <w:pPr>
        <w:pStyle w:val="Default"/>
        <w:jc w:val="both"/>
        <w:rPr>
          <w:rFonts w:ascii="Times New Roman" w:hAnsi="Times New Roman" w:cs="Times New Roman"/>
          <w:sz w:val="22"/>
          <w:szCs w:val="22"/>
        </w:rPr>
      </w:pPr>
    </w:p>
    <w:p w14:paraId="5B6D5BF7" w14:textId="6995942D" w:rsidR="00F74572" w:rsidRPr="009D26DB" w:rsidRDefault="00F74572" w:rsidP="00477D25">
      <w:pPr>
        <w:pStyle w:val="Default"/>
        <w:jc w:val="both"/>
        <w:rPr>
          <w:rFonts w:ascii="Times New Roman" w:hAnsi="Times New Roman" w:cs="Times New Roman"/>
          <w:sz w:val="22"/>
          <w:szCs w:val="22"/>
        </w:rPr>
      </w:pPr>
      <w:proofErr w:type="spellStart"/>
      <w:r w:rsidRPr="009D26DB">
        <w:rPr>
          <w:rFonts w:ascii="Times New Roman" w:hAnsi="Times New Roman" w:cs="Times New Roman"/>
          <w:i/>
          <w:iCs/>
          <w:sz w:val="22"/>
          <w:szCs w:val="22"/>
        </w:rPr>
        <w:t>Mycoplasma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hyopneumoniae</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C8234F">
        <w:rPr>
          <w:rFonts w:ascii="Times New Roman" w:hAnsi="Times New Roman" w:cs="Times New Roman"/>
          <w:sz w:val="22"/>
          <w:szCs w:val="22"/>
        </w:rPr>
        <w:t>a</w:t>
      </w:r>
      <w:r w:rsidRPr="009D26DB">
        <w:rPr>
          <w:rFonts w:ascii="Times New Roman" w:hAnsi="Times New Roman" w:cs="Times New Roman"/>
          <w:sz w:val="22"/>
          <w:szCs w:val="22"/>
        </w:rPr>
        <w:t xml:space="preserve">s enzootiskās pneimonijas, tai skaitā pret </w:t>
      </w:r>
      <w:proofErr w:type="spellStart"/>
      <w:r w:rsidRPr="009D26DB">
        <w:rPr>
          <w:rFonts w:ascii="Times New Roman" w:hAnsi="Times New Roman" w:cs="Times New Roman"/>
          <w:sz w:val="22"/>
          <w:szCs w:val="22"/>
        </w:rPr>
        <w:t>tiamulīnu</w:t>
      </w:r>
      <w:proofErr w:type="spellEnd"/>
      <w:r w:rsidRPr="009D26DB">
        <w:rPr>
          <w:rFonts w:ascii="Times New Roman" w:hAnsi="Times New Roman" w:cs="Times New Roman"/>
          <w:sz w:val="22"/>
          <w:szCs w:val="22"/>
        </w:rPr>
        <w:t xml:space="preserve"> jutīgas </w:t>
      </w:r>
      <w:proofErr w:type="spellStart"/>
      <w:r w:rsidRPr="009D26DB">
        <w:rPr>
          <w:rFonts w:ascii="Times New Roman" w:hAnsi="Times New Roman" w:cs="Times New Roman"/>
          <w:i/>
          <w:iCs/>
          <w:sz w:val="22"/>
          <w:szCs w:val="22"/>
        </w:rPr>
        <w:t>Pasteurella</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multocida</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 xml:space="preserve">izraisīto komplikāciju ārstēšanai un </w:t>
      </w:r>
      <w:proofErr w:type="spellStart"/>
      <w:r w:rsidRPr="009D26DB">
        <w:rPr>
          <w:rFonts w:ascii="Times New Roman" w:hAnsi="Times New Roman" w:cs="Times New Roman"/>
          <w:sz w:val="22"/>
          <w:szCs w:val="22"/>
        </w:rPr>
        <w:t>metafilaksei</w:t>
      </w:r>
      <w:proofErr w:type="spellEnd"/>
      <w:r w:rsidRPr="009D26DB">
        <w:rPr>
          <w:rFonts w:ascii="Times New Roman" w:hAnsi="Times New Roman" w:cs="Times New Roman"/>
          <w:sz w:val="22"/>
          <w:szCs w:val="22"/>
        </w:rPr>
        <w:t xml:space="preserve">. </w:t>
      </w:r>
    </w:p>
    <w:p w14:paraId="0D6DEB26" w14:textId="77777777" w:rsidR="00F74572" w:rsidRPr="009D26DB" w:rsidRDefault="00F74572" w:rsidP="00477D25">
      <w:pPr>
        <w:pStyle w:val="Default"/>
        <w:jc w:val="both"/>
        <w:rPr>
          <w:rFonts w:ascii="Times New Roman" w:hAnsi="Times New Roman" w:cs="Times New Roman"/>
          <w:sz w:val="22"/>
          <w:szCs w:val="22"/>
        </w:rPr>
      </w:pPr>
      <w:r w:rsidRPr="009D26DB">
        <w:rPr>
          <w:rFonts w:ascii="Times New Roman" w:hAnsi="Times New Roman" w:cs="Times New Roman"/>
          <w:sz w:val="22"/>
          <w:szCs w:val="22"/>
        </w:rPr>
        <w:t xml:space="preserve">Deva ir 20 mg </w:t>
      </w:r>
      <w:proofErr w:type="spellStart"/>
      <w:r w:rsidRPr="009D26DB">
        <w:rPr>
          <w:rFonts w:ascii="Times New Roman" w:hAnsi="Times New Roman" w:cs="Times New Roman"/>
          <w:sz w:val="22"/>
          <w:szCs w:val="22"/>
        </w:rPr>
        <w:t>tiamulīna</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hidrogēnfumarāta</w:t>
      </w:r>
      <w:proofErr w:type="spellEnd"/>
      <w:r w:rsidRPr="009D26DB">
        <w:rPr>
          <w:rFonts w:ascii="Times New Roman" w:hAnsi="Times New Roman" w:cs="Times New Roman"/>
          <w:sz w:val="22"/>
          <w:szCs w:val="22"/>
        </w:rPr>
        <w:t xml:space="preserve"> (atbilst 44,4 mg veterināro zāļu)/kg ķermeņa svara dienā 5 dienas pēc kārtas. </w:t>
      </w:r>
    </w:p>
    <w:p w14:paraId="4CE2D12B" w14:textId="77777777" w:rsidR="00F74572" w:rsidRPr="009D26DB" w:rsidRDefault="00F74572" w:rsidP="00477D25">
      <w:pPr>
        <w:pStyle w:val="Default"/>
        <w:jc w:val="both"/>
        <w:rPr>
          <w:rFonts w:ascii="Times New Roman" w:hAnsi="Times New Roman" w:cs="Times New Roman"/>
          <w:sz w:val="22"/>
          <w:szCs w:val="22"/>
        </w:rPr>
      </w:pPr>
    </w:p>
    <w:p w14:paraId="347F3996" w14:textId="2A628240" w:rsidR="00F74572" w:rsidRPr="009D26DB" w:rsidRDefault="00F74572" w:rsidP="00477D25">
      <w:pPr>
        <w:pStyle w:val="Default"/>
        <w:jc w:val="both"/>
        <w:rPr>
          <w:rFonts w:ascii="Times New Roman" w:hAnsi="Times New Roman" w:cs="Times New Roman"/>
          <w:sz w:val="22"/>
          <w:szCs w:val="22"/>
        </w:rPr>
      </w:pPr>
      <w:proofErr w:type="spellStart"/>
      <w:r w:rsidRPr="009D26DB">
        <w:rPr>
          <w:rFonts w:ascii="Times New Roman" w:hAnsi="Times New Roman" w:cs="Times New Roman"/>
          <w:i/>
          <w:iCs/>
          <w:sz w:val="22"/>
          <w:szCs w:val="22"/>
        </w:rPr>
        <w:t>Actinobacillus</w:t>
      </w:r>
      <w:proofErr w:type="spellEnd"/>
      <w:r w:rsidRPr="009D26DB">
        <w:rPr>
          <w:rFonts w:ascii="Times New Roman" w:hAnsi="Times New Roman" w:cs="Times New Roman"/>
          <w:i/>
          <w:iCs/>
          <w:sz w:val="22"/>
          <w:szCs w:val="22"/>
        </w:rPr>
        <w:t xml:space="preserve"> </w:t>
      </w:r>
      <w:proofErr w:type="spellStart"/>
      <w:r w:rsidRPr="009D26DB">
        <w:rPr>
          <w:rFonts w:ascii="Times New Roman" w:hAnsi="Times New Roman" w:cs="Times New Roman"/>
          <w:i/>
          <w:iCs/>
          <w:sz w:val="22"/>
          <w:szCs w:val="22"/>
        </w:rPr>
        <w:t>pleuropneumoniae</w:t>
      </w:r>
      <w:proofErr w:type="spellEnd"/>
      <w:r w:rsidRPr="009D26DB">
        <w:rPr>
          <w:rFonts w:ascii="Times New Roman" w:hAnsi="Times New Roman" w:cs="Times New Roman"/>
          <w:i/>
          <w:iCs/>
          <w:sz w:val="22"/>
          <w:szCs w:val="22"/>
        </w:rPr>
        <w:t xml:space="preserve"> </w:t>
      </w:r>
      <w:r w:rsidRPr="009D26DB">
        <w:rPr>
          <w:rFonts w:ascii="Times New Roman" w:hAnsi="Times New Roman" w:cs="Times New Roman"/>
          <w:sz w:val="22"/>
          <w:szCs w:val="22"/>
        </w:rPr>
        <w:t>izraisīt</w:t>
      </w:r>
      <w:r w:rsidR="00F22B97">
        <w:rPr>
          <w:rFonts w:ascii="Times New Roman" w:hAnsi="Times New Roman" w:cs="Times New Roman"/>
          <w:sz w:val="22"/>
          <w:szCs w:val="22"/>
        </w:rPr>
        <w:t>a</w:t>
      </w:r>
      <w:r w:rsidRPr="009D26DB">
        <w:rPr>
          <w:rFonts w:ascii="Times New Roman" w:hAnsi="Times New Roman" w:cs="Times New Roman"/>
          <w:sz w:val="22"/>
          <w:szCs w:val="22"/>
        </w:rPr>
        <w:t xml:space="preserve">s pleiropneimonijas ārstēšanai. </w:t>
      </w:r>
    </w:p>
    <w:p w14:paraId="4FBA6FBD" w14:textId="77777777" w:rsidR="00F74572" w:rsidRPr="000B5C75" w:rsidRDefault="00F74572" w:rsidP="00477D25">
      <w:pPr>
        <w:tabs>
          <w:tab w:val="clear" w:pos="567"/>
        </w:tabs>
        <w:spacing w:line="240" w:lineRule="auto"/>
        <w:jc w:val="both"/>
        <w:rPr>
          <w:szCs w:val="22"/>
        </w:rPr>
      </w:pPr>
      <w:r w:rsidRPr="000B5C75">
        <w:rPr>
          <w:szCs w:val="22"/>
        </w:rPr>
        <w:t xml:space="preserve">Deva ir 20 mg </w:t>
      </w:r>
      <w:proofErr w:type="spellStart"/>
      <w:r w:rsidRPr="000B5C75">
        <w:rPr>
          <w:szCs w:val="22"/>
        </w:rPr>
        <w:t>tiamulīna</w:t>
      </w:r>
      <w:proofErr w:type="spellEnd"/>
      <w:r w:rsidRPr="000B5C75">
        <w:rPr>
          <w:szCs w:val="22"/>
        </w:rPr>
        <w:t xml:space="preserve"> </w:t>
      </w:r>
      <w:proofErr w:type="spellStart"/>
      <w:r w:rsidRPr="000B5C75">
        <w:rPr>
          <w:szCs w:val="22"/>
        </w:rPr>
        <w:t>hidrogēnfumarāta</w:t>
      </w:r>
      <w:proofErr w:type="spellEnd"/>
      <w:r w:rsidRPr="000B5C75">
        <w:rPr>
          <w:szCs w:val="22"/>
        </w:rPr>
        <w:t xml:space="preserve"> (atbilst 44,4 mg veterināro zāļu)/kg ķermeņa svara dienā 5 dienas pēc kārtas.</w:t>
      </w:r>
    </w:p>
    <w:p w14:paraId="707F2EF9" w14:textId="77777777" w:rsidR="00F74572" w:rsidRPr="000B5C75" w:rsidRDefault="00F74572" w:rsidP="00477D25">
      <w:pPr>
        <w:tabs>
          <w:tab w:val="clear" w:pos="567"/>
        </w:tabs>
        <w:spacing w:line="240" w:lineRule="auto"/>
        <w:jc w:val="both"/>
        <w:rPr>
          <w:szCs w:val="22"/>
        </w:rPr>
      </w:pPr>
    </w:p>
    <w:p w14:paraId="72344B41" w14:textId="77777777" w:rsidR="005E794E" w:rsidRDefault="005E794E" w:rsidP="00477D25">
      <w:pPr>
        <w:tabs>
          <w:tab w:val="clear" w:pos="567"/>
        </w:tabs>
        <w:spacing w:line="240" w:lineRule="auto"/>
        <w:jc w:val="both"/>
        <w:rPr>
          <w:snapToGrid w:val="0"/>
          <w:szCs w:val="22"/>
          <w:lang w:eastAsia="lv-LV"/>
        </w:rPr>
      </w:pPr>
      <w:r w:rsidRPr="005E794E">
        <w:rPr>
          <w:snapToGrid w:val="0"/>
          <w:szCs w:val="22"/>
          <w:lang w:eastAsia="lv-LV"/>
        </w:rPr>
        <w:t>Pamatojoties uz ieteikto devu un ārstējamo dzīvnieku skaitu un svaru, veterināro zāļu precīzu dienas koncentrāciju aprēķināt, izmantojot šādu formulu:</w:t>
      </w:r>
    </w:p>
    <w:p w14:paraId="5132EF82" w14:textId="77777777" w:rsidR="00F74572" w:rsidRPr="000B5C75" w:rsidRDefault="00F74572" w:rsidP="00477D25">
      <w:pPr>
        <w:tabs>
          <w:tab w:val="clear" w:pos="567"/>
        </w:tabs>
        <w:spacing w:after="120" w:line="240" w:lineRule="auto"/>
        <w:jc w:val="both"/>
        <w:rPr>
          <w:snapToGrid w:val="0"/>
          <w:szCs w:val="22"/>
          <w:lang w:eastAsia="lv-LV"/>
        </w:rPr>
      </w:pPr>
    </w:p>
    <w:tbl>
      <w:tblPr>
        <w:tblW w:w="0" w:type="auto"/>
        <w:jc w:val="center"/>
        <w:tblLayout w:type="fixed"/>
        <w:tblCellMar>
          <w:left w:w="70" w:type="dxa"/>
          <w:right w:w="70" w:type="dxa"/>
        </w:tblCellMar>
        <w:tblLook w:val="0000" w:firstRow="0" w:lastRow="0" w:firstColumn="0" w:lastColumn="0" w:noHBand="0" w:noVBand="0"/>
      </w:tblPr>
      <w:tblGrid>
        <w:gridCol w:w="2830"/>
        <w:gridCol w:w="426"/>
        <w:gridCol w:w="2976"/>
        <w:gridCol w:w="2571"/>
      </w:tblGrid>
      <w:tr w:rsidR="000D5D68" w:rsidRPr="000B5C75" w14:paraId="4D26AA9E" w14:textId="77777777" w:rsidTr="000D5D68">
        <w:trPr>
          <w:cantSplit/>
          <w:jc w:val="center"/>
        </w:trPr>
        <w:tc>
          <w:tcPr>
            <w:tcW w:w="2830" w:type="dxa"/>
            <w:tcBorders>
              <w:bottom w:val="single" w:sz="12" w:space="0" w:color="auto"/>
            </w:tcBorders>
            <w:vAlign w:val="center"/>
          </w:tcPr>
          <w:p w14:paraId="6D199A26" w14:textId="59AB51EA" w:rsidR="00F74572" w:rsidRPr="000B5C75" w:rsidRDefault="000D5D68" w:rsidP="00477D25">
            <w:pPr>
              <w:tabs>
                <w:tab w:val="clear" w:pos="567"/>
              </w:tabs>
              <w:spacing w:line="240" w:lineRule="auto"/>
              <w:jc w:val="both"/>
              <w:rPr>
                <w:snapToGrid w:val="0"/>
                <w:szCs w:val="22"/>
                <w:lang w:eastAsia="lv-LV"/>
              </w:rPr>
            </w:pPr>
            <w:r>
              <w:rPr>
                <w:snapToGrid w:val="0"/>
                <w:szCs w:val="22"/>
                <w:lang w:eastAsia="lv-LV"/>
              </w:rPr>
              <w:t>Deva (</w:t>
            </w:r>
            <w:r w:rsidR="00F74572" w:rsidRPr="000D5D68">
              <w:rPr>
                <w:snapToGrid w:val="0"/>
                <w:szCs w:val="22"/>
                <w:lang w:eastAsia="lv-LV"/>
              </w:rPr>
              <w:t>mg</w:t>
            </w:r>
            <w:r w:rsidR="00F74572" w:rsidRPr="000B5C75">
              <w:rPr>
                <w:snapToGrid w:val="0"/>
                <w:szCs w:val="22"/>
                <w:lang w:eastAsia="lv-LV"/>
              </w:rPr>
              <w:t xml:space="preserve"> </w:t>
            </w:r>
            <w:r w:rsidR="00B55882" w:rsidRPr="00477D25">
              <w:rPr>
                <w:iCs/>
                <w:snapToGrid w:val="0"/>
                <w:szCs w:val="22"/>
                <w:lang w:eastAsia="lv-LV"/>
              </w:rPr>
              <w:t>veterināro zāļu</w:t>
            </w:r>
            <w:r w:rsidR="00B55882" w:rsidRPr="000B5C75">
              <w:rPr>
                <w:szCs w:val="22"/>
              </w:rPr>
              <w:t xml:space="preserve"> </w:t>
            </w:r>
            <w:r w:rsidR="00F74572" w:rsidRPr="000B5C75">
              <w:rPr>
                <w:snapToGrid w:val="0"/>
                <w:szCs w:val="22"/>
                <w:lang w:eastAsia="lv-LV"/>
              </w:rPr>
              <w:br/>
              <w:t>uz kg ķermeņa svara dienā</w:t>
            </w:r>
            <w:r>
              <w:rPr>
                <w:snapToGrid w:val="0"/>
                <w:szCs w:val="22"/>
                <w:lang w:eastAsia="lv-LV"/>
              </w:rPr>
              <w:t>)</w:t>
            </w:r>
          </w:p>
        </w:tc>
        <w:tc>
          <w:tcPr>
            <w:tcW w:w="426" w:type="dxa"/>
            <w:tcBorders>
              <w:bottom w:val="single" w:sz="12" w:space="0" w:color="auto"/>
            </w:tcBorders>
            <w:vAlign w:val="center"/>
          </w:tcPr>
          <w:p w14:paraId="0A3B9E64" w14:textId="77777777" w:rsidR="00F74572" w:rsidRPr="000B5C75" w:rsidRDefault="00F74572" w:rsidP="00477D25">
            <w:pPr>
              <w:tabs>
                <w:tab w:val="clear" w:pos="567"/>
              </w:tabs>
              <w:spacing w:line="240" w:lineRule="auto"/>
              <w:jc w:val="both"/>
              <w:rPr>
                <w:snapToGrid w:val="0"/>
                <w:szCs w:val="22"/>
                <w:lang w:eastAsia="lv-LV"/>
              </w:rPr>
            </w:pPr>
          </w:p>
          <w:p w14:paraId="2C381C19" w14:textId="77777777"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x</w:t>
            </w:r>
          </w:p>
        </w:tc>
        <w:tc>
          <w:tcPr>
            <w:tcW w:w="2976" w:type="dxa"/>
            <w:tcBorders>
              <w:bottom w:val="single" w:sz="12" w:space="0" w:color="auto"/>
            </w:tcBorders>
            <w:vAlign w:val="center"/>
          </w:tcPr>
          <w:p w14:paraId="7F9AC6A4" w14:textId="77777777"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Ārstēšanai paredzēto dzīvnieku</w:t>
            </w:r>
          </w:p>
          <w:p w14:paraId="6FC3806E" w14:textId="1C725766" w:rsidR="00F74572" w:rsidRPr="000B5C75" w:rsidRDefault="00B55882" w:rsidP="00477D25">
            <w:pPr>
              <w:tabs>
                <w:tab w:val="clear" w:pos="567"/>
              </w:tabs>
              <w:spacing w:line="240" w:lineRule="auto"/>
              <w:jc w:val="both"/>
              <w:rPr>
                <w:snapToGrid w:val="0"/>
                <w:szCs w:val="22"/>
                <w:lang w:eastAsia="lv-LV"/>
              </w:rPr>
            </w:pPr>
            <w:r>
              <w:rPr>
                <w:snapToGrid w:val="0"/>
                <w:szCs w:val="22"/>
                <w:lang w:eastAsia="lv-LV"/>
              </w:rPr>
              <w:t>v</w:t>
            </w:r>
            <w:r w:rsidR="00F74572" w:rsidRPr="000B5C75">
              <w:rPr>
                <w:snapToGrid w:val="0"/>
                <w:szCs w:val="22"/>
                <w:lang w:eastAsia="lv-LV"/>
              </w:rPr>
              <w:t>idējais</w:t>
            </w:r>
            <w:r>
              <w:rPr>
                <w:snapToGrid w:val="0"/>
                <w:szCs w:val="22"/>
                <w:lang w:eastAsia="lv-LV"/>
              </w:rPr>
              <w:t xml:space="preserve"> ķermeņa svars</w:t>
            </w:r>
            <w:r w:rsidR="00F74572" w:rsidRPr="000B5C75" w:rsidDel="009117AA">
              <w:rPr>
                <w:snapToGrid w:val="0"/>
                <w:szCs w:val="22"/>
                <w:lang w:eastAsia="lv-LV"/>
              </w:rPr>
              <w:t xml:space="preserve"> </w:t>
            </w:r>
            <w:r w:rsidR="00F74572" w:rsidRPr="000B5C75">
              <w:rPr>
                <w:snapToGrid w:val="0"/>
                <w:szCs w:val="22"/>
                <w:lang w:eastAsia="lv-LV"/>
              </w:rPr>
              <w:t>(kg)</w:t>
            </w:r>
          </w:p>
        </w:tc>
        <w:tc>
          <w:tcPr>
            <w:tcW w:w="2571" w:type="dxa"/>
            <w:vMerge w:val="restart"/>
            <w:vAlign w:val="center"/>
          </w:tcPr>
          <w:p w14:paraId="06294046" w14:textId="77777777" w:rsidR="000D5D68" w:rsidRDefault="000D5D68" w:rsidP="00477D25">
            <w:pPr>
              <w:tabs>
                <w:tab w:val="clear" w:pos="567"/>
              </w:tabs>
              <w:spacing w:line="240" w:lineRule="auto"/>
              <w:jc w:val="both"/>
              <w:rPr>
                <w:snapToGrid w:val="0"/>
                <w:sz w:val="16"/>
                <w:szCs w:val="16"/>
                <w:lang w:eastAsia="lv-LV"/>
              </w:rPr>
            </w:pPr>
          </w:p>
          <w:p w14:paraId="274E4C60" w14:textId="77777777" w:rsidR="000D5D68" w:rsidRPr="00477D25" w:rsidRDefault="000D5D68" w:rsidP="00477D25">
            <w:pPr>
              <w:tabs>
                <w:tab w:val="clear" w:pos="567"/>
              </w:tabs>
              <w:spacing w:line="240" w:lineRule="auto"/>
              <w:jc w:val="both"/>
              <w:rPr>
                <w:snapToGrid w:val="0"/>
                <w:szCs w:val="22"/>
                <w:lang w:eastAsia="lv-LV"/>
              </w:rPr>
            </w:pPr>
          </w:p>
          <w:p w14:paraId="686D88D1" w14:textId="391B999F"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w:t>
            </w:r>
            <w:r w:rsidR="000D5D68">
              <w:rPr>
                <w:snapToGrid w:val="0"/>
                <w:szCs w:val="22"/>
                <w:lang w:eastAsia="lv-LV"/>
              </w:rPr>
              <w:t xml:space="preserve"> </w:t>
            </w:r>
            <w:r w:rsidRPr="000B5C75">
              <w:rPr>
                <w:snapToGrid w:val="0"/>
                <w:szCs w:val="22"/>
                <w:shd w:val="pct12" w:color="auto" w:fill="FFFFFF"/>
                <w:lang w:eastAsia="lv-LV"/>
              </w:rPr>
              <w:t>....</w:t>
            </w:r>
            <w:r w:rsidRPr="000B5C75">
              <w:rPr>
                <w:snapToGrid w:val="0"/>
                <w:szCs w:val="22"/>
                <w:lang w:eastAsia="lv-LV"/>
              </w:rPr>
              <w:t xml:space="preserve">mg </w:t>
            </w:r>
            <w:r w:rsidR="00B55882" w:rsidRPr="00413D8B">
              <w:rPr>
                <w:iCs/>
                <w:snapToGrid w:val="0"/>
                <w:szCs w:val="22"/>
                <w:lang w:eastAsia="lv-LV"/>
              </w:rPr>
              <w:t>veterināro zāļu</w:t>
            </w:r>
            <w:r w:rsidR="00B55882" w:rsidRPr="000B5C75">
              <w:rPr>
                <w:szCs w:val="22"/>
              </w:rPr>
              <w:t xml:space="preserve"> </w:t>
            </w:r>
            <w:r w:rsidRPr="000B5C75">
              <w:rPr>
                <w:snapToGrid w:val="0"/>
                <w:szCs w:val="22"/>
                <w:lang w:eastAsia="lv-LV"/>
              </w:rPr>
              <w:t xml:space="preserve">uz </w:t>
            </w:r>
            <w:r w:rsidRPr="000B5C75">
              <w:rPr>
                <w:snapToGrid w:val="0"/>
                <w:szCs w:val="22"/>
                <w:highlight w:val="lightGray"/>
                <w:lang w:eastAsia="lv-LV"/>
              </w:rPr>
              <w:t>1</w:t>
            </w:r>
            <w:r w:rsidRPr="000B5C75">
              <w:rPr>
                <w:snapToGrid w:val="0"/>
                <w:szCs w:val="22"/>
                <w:lang w:eastAsia="lv-LV"/>
              </w:rPr>
              <w:t xml:space="preserve"> litru dzeramā ūdens</w:t>
            </w:r>
          </w:p>
        </w:tc>
      </w:tr>
      <w:tr w:rsidR="00F74572" w:rsidRPr="000B5C75" w14:paraId="42676542" w14:textId="77777777" w:rsidTr="00477D25">
        <w:trPr>
          <w:cantSplit/>
          <w:jc w:val="center"/>
        </w:trPr>
        <w:tc>
          <w:tcPr>
            <w:tcW w:w="6232" w:type="dxa"/>
            <w:gridSpan w:val="3"/>
            <w:tcBorders>
              <w:top w:val="single" w:sz="12" w:space="0" w:color="auto"/>
            </w:tcBorders>
            <w:vAlign w:val="center"/>
          </w:tcPr>
          <w:p w14:paraId="59566E6A" w14:textId="079E6B84" w:rsidR="00F74572" w:rsidRPr="000B5C75" w:rsidRDefault="000D5D68" w:rsidP="00477D25">
            <w:pPr>
              <w:tabs>
                <w:tab w:val="clear" w:pos="567"/>
              </w:tabs>
              <w:spacing w:line="240" w:lineRule="auto"/>
              <w:jc w:val="both"/>
              <w:rPr>
                <w:snapToGrid w:val="0"/>
                <w:szCs w:val="22"/>
                <w:lang w:eastAsia="lv-LV"/>
              </w:rPr>
            </w:pPr>
            <w:r>
              <w:rPr>
                <w:snapToGrid w:val="0"/>
                <w:szCs w:val="22"/>
                <w:lang w:eastAsia="lv-LV"/>
              </w:rPr>
              <w:t>Dienas v</w:t>
            </w:r>
            <w:r w:rsidR="00F74572" w:rsidRPr="000B5C75">
              <w:rPr>
                <w:snapToGrid w:val="0"/>
                <w:szCs w:val="22"/>
                <w:lang w:eastAsia="lv-LV"/>
              </w:rPr>
              <w:t>idējais ūdens patēriņš (l</w:t>
            </w:r>
            <w:r>
              <w:rPr>
                <w:snapToGrid w:val="0"/>
                <w:szCs w:val="22"/>
                <w:lang w:eastAsia="lv-LV"/>
              </w:rPr>
              <w:t>itri</w:t>
            </w:r>
            <w:r w:rsidR="00F74572" w:rsidRPr="000B5C75">
              <w:rPr>
                <w:snapToGrid w:val="0"/>
                <w:szCs w:val="22"/>
                <w:lang w:eastAsia="lv-LV"/>
              </w:rPr>
              <w:t xml:space="preserve"> uz dzīvnieku)</w:t>
            </w:r>
          </w:p>
        </w:tc>
        <w:tc>
          <w:tcPr>
            <w:tcW w:w="2571" w:type="dxa"/>
            <w:vMerge/>
            <w:vAlign w:val="center"/>
          </w:tcPr>
          <w:p w14:paraId="63D6CC45" w14:textId="77777777" w:rsidR="00F74572" w:rsidRPr="000B5C75" w:rsidRDefault="00F74572" w:rsidP="00477D25">
            <w:pPr>
              <w:tabs>
                <w:tab w:val="clear" w:pos="567"/>
              </w:tabs>
              <w:spacing w:line="240" w:lineRule="auto"/>
              <w:jc w:val="both"/>
              <w:rPr>
                <w:snapToGrid w:val="0"/>
                <w:szCs w:val="22"/>
                <w:lang w:eastAsia="lv-LV"/>
              </w:rPr>
            </w:pPr>
          </w:p>
        </w:tc>
      </w:tr>
    </w:tbl>
    <w:p w14:paraId="13A467ED" w14:textId="77777777" w:rsidR="00F74572" w:rsidRPr="000B5C75" w:rsidRDefault="00F74572" w:rsidP="00477D25">
      <w:pPr>
        <w:tabs>
          <w:tab w:val="clear" w:pos="567"/>
        </w:tabs>
        <w:spacing w:line="240" w:lineRule="auto"/>
        <w:jc w:val="both"/>
        <w:rPr>
          <w:snapToGrid w:val="0"/>
          <w:szCs w:val="22"/>
          <w:lang w:eastAsia="lv-LV"/>
        </w:rPr>
      </w:pPr>
    </w:p>
    <w:p w14:paraId="2533A57F" w14:textId="638F4BAB" w:rsidR="00F74572" w:rsidRPr="000B5C75" w:rsidRDefault="00F74572" w:rsidP="00477D25">
      <w:pPr>
        <w:tabs>
          <w:tab w:val="clear" w:pos="567"/>
        </w:tabs>
        <w:spacing w:line="240" w:lineRule="auto"/>
        <w:jc w:val="both"/>
        <w:rPr>
          <w:snapToGrid w:val="0"/>
          <w:szCs w:val="22"/>
          <w:lang w:eastAsia="lv-LV"/>
        </w:rPr>
      </w:pPr>
      <w:r w:rsidRPr="000B5C75">
        <w:rPr>
          <w:snapToGrid w:val="0"/>
          <w:szCs w:val="22"/>
          <w:lang w:eastAsia="lv-LV"/>
        </w:rPr>
        <w:t>Lai nodrošinātu pareizu devu</w:t>
      </w:r>
      <w:r w:rsidR="00B55882">
        <w:rPr>
          <w:snapToGrid w:val="0"/>
          <w:szCs w:val="22"/>
          <w:lang w:eastAsia="lv-LV"/>
        </w:rPr>
        <w:t xml:space="preserve"> un </w:t>
      </w:r>
      <w:r w:rsidR="00B55882" w:rsidRPr="000B5C75">
        <w:rPr>
          <w:snapToGrid w:val="0"/>
          <w:szCs w:val="22"/>
          <w:lang w:eastAsia="lv-LV"/>
        </w:rPr>
        <w:t>izvairītos no nepietiekamas devas uzņemšanas</w:t>
      </w:r>
      <w:r w:rsidRPr="000B5C75">
        <w:rPr>
          <w:snapToGrid w:val="0"/>
          <w:szCs w:val="22"/>
          <w:lang w:eastAsia="lv-LV"/>
        </w:rPr>
        <w:t>, ķermeņa svars jānosaka pēc iespējas precīzāk.</w:t>
      </w:r>
    </w:p>
    <w:p w14:paraId="4960CE08" w14:textId="0B56B91D" w:rsidR="00F74572" w:rsidRDefault="005740CE" w:rsidP="00477D25">
      <w:pPr>
        <w:tabs>
          <w:tab w:val="clear" w:pos="567"/>
        </w:tabs>
        <w:spacing w:line="240" w:lineRule="auto"/>
        <w:jc w:val="both"/>
        <w:rPr>
          <w:snapToGrid w:val="0"/>
          <w:szCs w:val="22"/>
          <w:lang w:eastAsia="lv-LV"/>
        </w:rPr>
      </w:pPr>
      <w:r>
        <w:rPr>
          <w:snapToGrid w:val="0"/>
          <w:szCs w:val="22"/>
          <w:lang w:eastAsia="lv-LV"/>
        </w:rPr>
        <w:t>Šīs veterinārās z</w:t>
      </w:r>
      <w:r w:rsidR="00F74572" w:rsidRPr="000B5C75">
        <w:rPr>
          <w:snapToGrid w:val="0"/>
          <w:szCs w:val="22"/>
          <w:lang w:eastAsia="lv-LV"/>
        </w:rPr>
        <w:t>āles var pievienot tieši nepieciešamajam dzeramā ūdens daudzumam vai pagatavot koncentrētu šķīdumu, ko pēc tam atšķaida līdz galīgai koncentrācijai. Maksimālā zāļu šķīdība ir 10 grami/litrā.</w:t>
      </w:r>
    </w:p>
    <w:p w14:paraId="04A72C6E" w14:textId="26E17333" w:rsidR="005740CE" w:rsidRPr="0009588B" w:rsidRDefault="005740CE" w:rsidP="00477D25">
      <w:pPr>
        <w:tabs>
          <w:tab w:val="clear" w:pos="567"/>
        </w:tabs>
        <w:spacing w:line="240" w:lineRule="auto"/>
        <w:jc w:val="both"/>
        <w:rPr>
          <w:snapToGrid w:val="0"/>
          <w:szCs w:val="22"/>
          <w:lang w:eastAsia="lv-LV"/>
        </w:rPr>
      </w:pPr>
      <w:r w:rsidRPr="0009588B">
        <w:rPr>
          <w:snapToGrid w:val="0"/>
          <w:szCs w:val="22"/>
          <w:lang w:eastAsia="lv-LV"/>
        </w:rPr>
        <w:t>Katru dienu pagatavo</w:t>
      </w:r>
      <w:r>
        <w:rPr>
          <w:snapToGrid w:val="0"/>
          <w:szCs w:val="22"/>
          <w:lang w:eastAsia="lv-LV"/>
        </w:rPr>
        <w:t>t</w:t>
      </w:r>
      <w:r w:rsidRPr="0009588B">
        <w:rPr>
          <w:snapToGrid w:val="0"/>
          <w:szCs w:val="22"/>
          <w:lang w:eastAsia="lv-LV"/>
        </w:rPr>
        <w:t xml:space="preserve"> svaig</w:t>
      </w:r>
      <w:r>
        <w:rPr>
          <w:snapToGrid w:val="0"/>
          <w:szCs w:val="22"/>
          <w:lang w:eastAsia="lv-LV"/>
        </w:rPr>
        <w:t>u</w:t>
      </w:r>
      <w:r w:rsidRPr="0009588B">
        <w:rPr>
          <w:snapToGrid w:val="0"/>
          <w:szCs w:val="22"/>
          <w:lang w:eastAsia="lv-LV"/>
        </w:rPr>
        <w:t xml:space="preserve"> </w:t>
      </w:r>
      <w:r>
        <w:rPr>
          <w:snapToGrid w:val="0"/>
          <w:szCs w:val="22"/>
          <w:lang w:eastAsia="lv-LV"/>
        </w:rPr>
        <w:t>zāles saturošu ūdeni</w:t>
      </w:r>
      <w:r w:rsidRPr="0009588B">
        <w:rPr>
          <w:snapToGrid w:val="0"/>
          <w:szCs w:val="22"/>
          <w:lang w:eastAsia="lv-LV"/>
        </w:rPr>
        <w:t xml:space="preserve"> un novēr</w:t>
      </w:r>
      <w:r>
        <w:rPr>
          <w:snapToGrid w:val="0"/>
          <w:szCs w:val="22"/>
          <w:lang w:eastAsia="lv-LV"/>
        </w:rPr>
        <w:t>st</w:t>
      </w:r>
      <w:r w:rsidRPr="0009588B">
        <w:rPr>
          <w:snapToGrid w:val="0"/>
          <w:szCs w:val="22"/>
          <w:lang w:eastAsia="lv-LV"/>
        </w:rPr>
        <w:t xml:space="preserve">, dzīvnieku piekļuvi citiem dzeramā ūdens avotiem. </w:t>
      </w:r>
      <w:r>
        <w:rPr>
          <w:snapToGrid w:val="0"/>
          <w:szCs w:val="22"/>
          <w:lang w:eastAsia="lv-LV"/>
        </w:rPr>
        <w:t>Zāles saturošā ūdens</w:t>
      </w:r>
      <w:r w:rsidRPr="0009588B">
        <w:rPr>
          <w:snapToGrid w:val="0"/>
          <w:szCs w:val="22"/>
          <w:lang w:eastAsia="lv-LV"/>
        </w:rPr>
        <w:t xml:space="preserve"> pagatavošanai neizmantot sarūsējušus traukus.</w:t>
      </w:r>
      <w:r w:rsidRPr="00883CA7">
        <w:rPr>
          <w:snapToGrid w:val="0"/>
          <w:szCs w:val="22"/>
          <w:lang w:eastAsia="lv-LV"/>
        </w:rPr>
        <w:t xml:space="preserve"> </w:t>
      </w:r>
      <w:r w:rsidRPr="0009588B">
        <w:rPr>
          <w:snapToGrid w:val="0"/>
          <w:szCs w:val="22"/>
          <w:lang w:eastAsia="lv-LV"/>
        </w:rPr>
        <w:t>Zāļu lietošanas laikā bieži kontrolē</w:t>
      </w:r>
      <w:r w:rsidR="00B02B29">
        <w:rPr>
          <w:snapToGrid w:val="0"/>
          <w:szCs w:val="22"/>
          <w:lang w:eastAsia="lv-LV"/>
        </w:rPr>
        <w:t>t</w:t>
      </w:r>
      <w:r w:rsidRPr="0009588B">
        <w:rPr>
          <w:snapToGrid w:val="0"/>
          <w:szCs w:val="22"/>
          <w:lang w:eastAsia="lv-LV"/>
        </w:rPr>
        <w:t xml:space="preserve"> ūdens patēri</w:t>
      </w:r>
      <w:r w:rsidR="00B02B29">
        <w:rPr>
          <w:snapToGrid w:val="0"/>
          <w:szCs w:val="22"/>
          <w:lang w:eastAsia="lv-LV"/>
        </w:rPr>
        <w:t>ņu</w:t>
      </w:r>
      <w:r w:rsidRPr="0009588B">
        <w:rPr>
          <w:snapToGrid w:val="0"/>
          <w:szCs w:val="22"/>
          <w:lang w:eastAsia="lv-LV"/>
        </w:rPr>
        <w:t>.</w:t>
      </w:r>
    </w:p>
    <w:p w14:paraId="1C60345B" w14:textId="7A7E5DD5" w:rsidR="005740CE" w:rsidRPr="0009588B" w:rsidRDefault="005740CE" w:rsidP="00477D25">
      <w:pPr>
        <w:tabs>
          <w:tab w:val="clear" w:pos="567"/>
        </w:tabs>
        <w:spacing w:line="240" w:lineRule="auto"/>
        <w:jc w:val="both"/>
        <w:rPr>
          <w:snapToGrid w:val="0"/>
          <w:szCs w:val="22"/>
          <w:lang w:eastAsia="lv-LV"/>
        </w:rPr>
      </w:pPr>
      <w:r w:rsidRPr="0009588B">
        <w:rPr>
          <w:snapToGrid w:val="0"/>
          <w:szCs w:val="22"/>
          <w:lang w:eastAsia="lv-LV"/>
        </w:rPr>
        <w:t xml:space="preserve">Lai izvairītos no rezistences veidošanās, ko izraisa </w:t>
      </w:r>
      <w:proofErr w:type="spellStart"/>
      <w:r w:rsidRPr="0009588B">
        <w:rPr>
          <w:snapToGrid w:val="0"/>
          <w:szCs w:val="22"/>
          <w:lang w:eastAsia="lv-LV"/>
        </w:rPr>
        <w:t>tiamulīna</w:t>
      </w:r>
      <w:proofErr w:type="spellEnd"/>
      <w:r w:rsidRPr="0009588B">
        <w:rPr>
          <w:snapToGrid w:val="0"/>
          <w:szCs w:val="22"/>
          <w:lang w:eastAsia="lv-LV"/>
        </w:rPr>
        <w:t xml:space="preserve"> lietošana </w:t>
      </w:r>
      <w:proofErr w:type="spellStart"/>
      <w:r w:rsidRPr="0009588B">
        <w:rPr>
          <w:snapToGrid w:val="0"/>
          <w:szCs w:val="22"/>
          <w:lang w:eastAsia="lv-LV"/>
        </w:rPr>
        <w:t>subterapeitiskās</w:t>
      </w:r>
      <w:proofErr w:type="spellEnd"/>
      <w:r w:rsidRPr="0009588B">
        <w:rPr>
          <w:snapToGrid w:val="0"/>
          <w:szCs w:val="22"/>
          <w:lang w:eastAsia="lv-LV"/>
        </w:rPr>
        <w:t xml:space="preserve"> devās, </w:t>
      </w:r>
      <w:r w:rsidR="00B02B29" w:rsidRPr="0009588B">
        <w:rPr>
          <w:snapToGrid w:val="0"/>
          <w:szCs w:val="22"/>
          <w:lang w:eastAsia="lv-LV"/>
        </w:rPr>
        <w:t>pēc ārstēšanas</w:t>
      </w:r>
      <w:r w:rsidR="00B02B29">
        <w:rPr>
          <w:snapToGrid w:val="0"/>
          <w:szCs w:val="22"/>
          <w:lang w:eastAsia="lv-LV"/>
        </w:rPr>
        <w:t xml:space="preserve"> rūpīgi</w:t>
      </w:r>
      <w:r w:rsidR="00B02B29" w:rsidRPr="0009588B">
        <w:rPr>
          <w:snapToGrid w:val="0"/>
          <w:szCs w:val="22"/>
          <w:lang w:eastAsia="lv-LV"/>
        </w:rPr>
        <w:t xml:space="preserve"> iztīr</w:t>
      </w:r>
      <w:r w:rsidR="00B02B29">
        <w:rPr>
          <w:snapToGrid w:val="0"/>
          <w:szCs w:val="22"/>
          <w:lang w:eastAsia="lv-LV"/>
        </w:rPr>
        <w:t xml:space="preserve">īt </w:t>
      </w:r>
      <w:r w:rsidRPr="0009588B">
        <w:rPr>
          <w:snapToGrid w:val="0"/>
          <w:szCs w:val="22"/>
          <w:lang w:eastAsia="lv-LV"/>
        </w:rPr>
        <w:t>dzirdināšanas sistēm</w:t>
      </w:r>
      <w:r w:rsidR="00B02B29">
        <w:rPr>
          <w:snapToGrid w:val="0"/>
          <w:szCs w:val="22"/>
          <w:lang w:eastAsia="lv-LV"/>
        </w:rPr>
        <w:t>u</w:t>
      </w:r>
      <w:r w:rsidRPr="0009588B">
        <w:rPr>
          <w:snapToGrid w:val="0"/>
          <w:szCs w:val="22"/>
          <w:lang w:eastAsia="lv-LV"/>
        </w:rPr>
        <w:t>.</w:t>
      </w:r>
    </w:p>
    <w:p w14:paraId="31C549F9" w14:textId="4A0A9A27" w:rsidR="005740CE" w:rsidRPr="0009588B" w:rsidRDefault="005740CE" w:rsidP="00477D25">
      <w:pPr>
        <w:tabs>
          <w:tab w:val="clear" w:pos="567"/>
        </w:tabs>
        <w:spacing w:line="240" w:lineRule="auto"/>
        <w:jc w:val="both"/>
        <w:rPr>
          <w:snapToGrid w:val="0"/>
          <w:szCs w:val="22"/>
          <w:lang w:eastAsia="lv-LV"/>
        </w:rPr>
      </w:pPr>
      <w:r w:rsidRPr="0009588B">
        <w:rPr>
          <w:snapToGrid w:val="0"/>
          <w:szCs w:val="22"/>
          <w:lang w:eastAsia="lv-LV"/>
        </w:rPr>
        <w:t xml:space="preserve">Ja trīs dienu laikā </w:t>
      </w:r>
      <w:r>
        <w:rPr>
          <w:snapToGrid w:val="0"/>
          <w:szCs w:val="22"/>
          <w:lang w:eastAsia="lv-LV"/>
        </w:rPr>
        <w:t>nenovēro</w:t>
      </w:r>
      <w:r w:rsidRPr="0009588B">
        <w:rPr>
          <w:snapToGrid w:val="0"/>
          <w:szCs w:val="22"/>
          <w:lang w:eastAsia="lv-LV"/>
        </w:rPr>
        <w:t xml:space="preserve"> atbildes reakcij</w:t>
      </w:r>
      <w:r>
        <w:rPr>
          <w:snapToGrid w:val="0"/>
          <w:szCs w:val="22"/>
          <w:lang w:eastAsia="lv-LV"/>
        </w:rPr>
        <w:t>u</w:t>
      </w:r>
      <w:r w:rsidRPr="0009588B">
        <w:rPr>
          <w:snapToGrid w:val="0"/>
          <w:szCs w:val="22"/>
          <w:lang w:eastAsia="lv-LV"/>
        </w:rPr>
        <w:t xml:space="preserve"> uz ārstēšanu, pārvērtē</w:t>
      </w:r>
      <w:r w:rsidR="00C41DBB">
        <w:rPr>
          <w:snapToGrid w:val="0"/>
          <w:szCs w:val="22"/>
          <w:lang w:eastAsia="lv-LV"/>
        </w:rPr>
        <w:t>t</w:t>
      </w:r>
      <w:r w:rsidRPr="0009588B">
        <w:rPr>
          <w:snapToGrid w:val="0"/>
          <w:szCs w:val="22"/>
          <w:lang w:eastAsia="lv-LV"/>
        </w:rPr>
        <w:t xml:space="preserve"> diagnoz</w:t>
      </w:r>
      <w:r w:rsidR="00C41DBB">
        <w:rPr>
          <w:snapToGrid w:val="0"/>
          <w:szCs w:val="22"/>
          <w:lang w:eastAsia="lv-LV"/>
        </w:rPr>
        <w:t>i</w:t>
      </w:r>
      <w:r w:rsidRPr="0009588B">
        <w:rPr>
          <w:snapToGrid w:val="0"/>
          <w:szCs w:val="22"/>
          <w:lang w:eastAsia="lv-LV"/>
        </w:rPr>
        <w:t xml:space="preserve"> un, ja nepieciešams, main</w:t>
      </w:r>
      <w:r w:rsidR="00C41DBB">
        <w:rPr>
          <w:snapToGrid w:val="0"/>
          <w:szCs w:val="22"/>
          <w:lang w:eastAsia="lv-LV"/>
        </w:rPr>
        <w:t>īt</w:t>
      </w:r>
      <w:r w:rsidRPr="0009588B">
        <w:rPr>
          <w:snapToGrid w:val="0"/>
          <w:szCs w:val="22"/>
          <w:lang w:eastAsia="lv-LV"/>
        </w:rPr>
        <w:t xml:space="preserve"> ārstēšan</w:t>
      </w:r>
      <w:r w:rsidR="00C41DBB">
        <w:rPr>
          <w:snapToGrid w:val="0"/>
          <w:szCs w:val="22"/>
          <w:lang w:eastAsia="lv-LV"/>
        </w:rPr>
        <w:t>u</w:t>
      </w:r>
      <w:r w:rsidRPr="0009588B">
        <w:rPr>
          <w:snapToGrid w:val="0"/>
          <w:szCs w:val="22"/>
          <w:lang w:eastAsia="lv-LV"/>
        </w:rPr>
        <w:t xml:space="preserve">. </w:t>
      </w:r>
    </w:p>
    <w:p w14:paraId="35C3FEDE" w14:textId="77777777" w:rsidR="00B6460C" w:rsidRPr="009D26DB" w:rsidRDefault="00B6460C" w:rsidP="00477D25">
      <w:pPr>
        <w:tabs>
          <w:tab w:val="clear" w:pos="567"/>
        </w:tabs>
        <w:spacing w:line="240" w:lineRule="auto"/>
        <w:jc w:val="both"/>
        <w:rPr>
          <w:color w:val="FF0000"/>
          <w:szCs w:val="22"/>
        </w:rPr>
      </w:pPr>
    </w:p>
    <w:p w14:paraId="7A1A0031" w14:textId="77777777" w:rsidR="00E256F2" w:rsidRDefault="00E256F2" w:rsidP="00477D25">
      <w:pPr>
        <w:tabs>
          <w:tab w:val="clear" w:pos="567"/>
        </w:tabs>
        <w:spacing w:line="240" w:lineRule="auto"/>
        <w:jc w:val="both"/>
        <w:rPr>
          <w:b/>
          <w:szCs w:val="22"/>
        </w:rPr>
      </w:pPr>
      <w:r>
        <w:br w:type="page"/>
      </w:r>
    </w:p>
    <w:p w14:paraId="294A47AA" w14:textId="3F5D51DA" w:rsidR="00C114FF" w:rsidRDefault="002076EB" w:rsidP="00477D25">
      <w:pPr>
        <w:pStyle w:val="Style1"/>
        <w:jc w:val="both"/>
      </w:pPr>
      <w:r w:rsidRPr="002076EB">
        <w:lastRenderedPageBreak/>
        <w:t>3.10</w:t>
      </w:r>
      <w:r w:rsidR="00E77619" w:rsidRPr="002076EB">
        <w:t>.</w:t>
      </w:r>
      <w:r w:rsidRPr="002076EB">
        <w:tab/>
        <w:t>Pārdozēšanas simptomi (</w:t>
      </w:r>
      <w:r w:rsidR="006E49BF" w:rsidRPr="002076EB">
        <w:t>ārkārtas procedū</w:t>
      </w:r>
      <w:r w:rsidR="00FC060F" w:rsidRPr="002076EB">
        <w:t>r</w:t>
      </w:r>
      <w:r w:rsidR="006E49BF" w:rsidRPr="002076EB">
        <w:t xml:space="preserve">as un </w:t>
      </w:r>
      <w:proofErr w:type="spellStart"/>
      <w:r w:rsidR="006E49BF" w:rsidRPr="002076EB">
        <w:t>antidoti</w:t>
      </w:r>
      <w:proofErr w:type="spellEnd"/>
      <w:r w:rsidR="006E49BF" w:rsidRPr="002076EB">
        <w:t>, ja piemērojam</w:t>
      </w:r>
      <w:r w:rsidR="00FC060F" w:rsidRPr="002076EB">
        <w:t>i</w:t>
      </w:r>
      <w:r w:rsidRPr="002076EB">
        <w:t>)</w:t>
      </w:r>
    </w:p>
    <w:p w14:paraId="60F1CF3F" w14:textId="77777777" w:rsidR="00E256F2" w:rsidRPr="009D26DB" w:rsidRDefault="00E256F2" w:rsidP="00477D25">
      <w:pPr>
        <w:pStyle w:val="Style1"/>
        <w:jc w:val="both"/>
      </w:pPr>
    </w:p>
    <w:p w14:paraId="3093D457" w14:textId="116B87DF" w:rsidR="002076EB" w:rsidRPr="0009588B" w:rsidRDefault="002076EB" w:rsidP="00477D25">
      <w:pPr>
        <w:keepNext/>
        <w:keepLines/>
        <w:tabs>
          <w:tab w:val="clear" w:pos="567"/>
        </w:tabs>
        <w:spacing w:line="240" w:lineRule="auto"/>
        <w:jc w:val="both"/>
        <w:rPr>
          <w:snapToGrid w:val="0"/>
          <w:szCs w:val="22"/>
          <w:lang w:eastAsia="lv-LV"/>
        </w:rPr>
      </w:pPr>
      <w:r w:rsidRPr="0009588B">
        <w:rPr>
          <w:snapToGrid w:val="0"/>
          <w:szCs w:val="22"/>
          <w:lang w:eastAsia="lv-LV"/>
        </w:rPr>
        <w:t xml:space="preserve">Vienreizēja iekšķīgi lietota deva 100 mg/kg ķermeņa svara cūkām izraisīja </w:t>
      </w:r>
      <w:proofErr w:type="spellStart"/>
      <w:r w:rsidRPr="00883CA7">
        <w:rPr>
          <w:snapToGrid w:val="0"/>
          <w:szCs w:val="22"/>
          <w:lang w:eastAsia="lv-LV"/>
        </w:rPr>
        <w:t>hiperventilāciju</w:t>
      </w:r>
      <w:proofErr w:type="spellEnd"/>
      <w:r w:rsidRPr="00883CA7" w:rsidDel="00883CA7">
        <w:rPr>
          <w:snapToGrid w:val="0"/>
          <w:szCs w:val="22"/>
          <w:lang w:eastAsia="lv-LV"/>
        </w:rPr>
        <w:t xml:space="preserve"> </w:t>
      </w:r>
      <w:r w:rsidRPr="0009588B">
        <w:rPr>
          <w:snapToGrid w:val="0"/>
          <w:szCs w:val="22"/>
          <w:lang w:eastAsia="lv-LV"/>
        </w:rPr>
        <w:t xml:space="preserve">un </w:t>
      </w:r>
      <w:r w:rsidRPr="00883CA7">
        <w:rPr>
          <w:snapToGrid w:val="0"/>
          <w:szCs w:val="22"/>
          <w:lang w:eastAsia="lv-LV"/>
        </w:rPr>
        <w:t>diskomfortu kuņģa-zarnu traktā</w:t>
      </w:r>
      <w:r w:rsidRPr="0009588B">
        <w:rPr>
          <w:snapToGrid w:val="0"/>
          <w:szCs w:val="22"/>
          <w:lang w:eastAsia="lv-LV"/>
        </w:rPr>
        <w:t xml:space="preserve">. Lietojot devu 150 mg/kg, vienīgā ietekme uz centrālo nervu sistēmu bija letarģija. Deva 55 mg/kg 14 dienas izraisīja </w:t>
      </w:r>
      <w:r w:rsidR="00E264F2">
        <w:rPr>
          <w:snapToGrid w:val="0"/>
          <w:szCs w:val="22"/>
          <w:lang w:eastAsia="lv-LV"/>
        </w:rPr>
        <w:t xml:space="preserve">pastiprinātu </w:t>
      </w:r>
      <w:r w:rsidRPr="0009588B">
        <w:rPr>
          <w:snapToGrid w:val="0"/>
          <w:szCs w:val="22"/>
          <w:lang w:eastAsia="lv-LV"/>
        </w:rPr>
        <w:t>siekalošan</w:t>
      </w:r>
      <w:r w:rsidR="00E264F2">
        <w:rPr>
          <w:snapToGrid w:val="0"/>
          <w:szCs w:val="22"/>
          <w:lang w:eastAsia="lv-LV"/>
        </w:rPr>
        <w:t>o</w:t>
      </w:r>
      <w:r w:rsidRPr="0009588B">
        <w:rPr>
          <w:snapToGrid w:val="0"/>
          <w:szCs w:val="22"/>
          <w:lang w:eastAsia="lv-LV"/>
        </w:rPr>
        <w:t xml:space="preserve">s un vieglu kuņģa kairinājumu. Lietojot cūkām, </w:t>
      </w:r>
      <w:proofErr w:type="spellStart"/>
      <w:r w:rsidRPr="0009588B">
        <w:rPr>
          <w:snapToGrid w:val="0"/>
          <w:szCs w:val="22"/>
          <w:lang w:eastAsia="lv-LV"/>
        </w:rPr>
        <w:t>tiamulīna</w:t>
      </w:r>
      <w:proofErr w:type="spellEnd"/>
      <w:r w:rsidRPr="0009588B">
        <w:rPr>
          <w:snapToGrid w:val="0"/>
          <w:szCs w:val="22"/>
          <w:lang w:eastAsia="lv-LV"/>
        </w:rPr>
        <w:t xml:space="preserve"> </w:t>
      </w:r>
      <w:proofErr w:type="spellStart"/>
      <w:r w:rsidRPr="0009588B">
        <w:rPr>
          <w:snapToGrid w:val="0"/>
          <w:szCs w:val="22"/>
          <w:lang w:eastAsia="lv-LV"/>
        </w:rPr>
        <w:t>hidrogēnfumarātam</w:t>
      </w:r>
      <w:proofErr w:type="spellEnd"/>
      <w:r w:rsidRPr="0009588B">
        <w:rPr>
          <w:snapToGrid w:val="0"/>
          <w:szCs w:val="22"/>
          <w:lang w:eastAsia="lv-LV"/>
        </w:rPr>
        <w:t xml:space="preserve"> ir salīdzinoši liels terapeitiskais indekss. Minimālā letālā deva cūkām nav noteikta.</w:t>
      </w:r>
    </w:p>
    <w:p w14:paraId="5078CE4F" w14:textId="1D4212CE" w:rsidR="002076EB" w:rsidRPr="009D26DB" w:rsidRDefault="002076EB" w:rsidP="00477D25">
      <w:pPr>
        <w:spacing w:line="240" w:lineRule="auto"/>
        <w:jc w:val="both"/>
        <w:rPr>
          <w:snapToGrid w:val="0"/>
          <w:lang w:eastAsia="lv-LV"/>
        </w:rPr>
      </w:pPr>
      <w:r w:rsidRPr="0009588B">
        <w:rPr>
          <w:snapToGrid w:val="0"/>
          <w:szCs w:val="22"/>
          <w:lang w:eastAsia="lv-LV"/>
        </w:rPr>
        <w:t xml:space="preserve">Ja pārdozēšanas dēļ rodas jebkādas blakusparādības, </w:t>
      </w:r>
      <w:r w:rsidR="00E264F2">
        <w:rPr>
          <w:snapToGrid w:val="0"/>
          <w:szCs w:val="22"/>
          <w:lang w:eastAsia="lv-LV"/>
        </w:rPr>
        <w:t xml:space="preserve">pārtraukt šo veterināro </w:t>
      </w:r>
      <w:r w:rsidRPr="0009588B">
        <w:rPr>
          <w:snapToGrid w:val="0"/>
          <w:szCs w:val="22"/>
          <w:lang w:eastAsia="lv-LV"/>
        </w:rPr>
        <w:t>zāļu lietošan</w:t>
      </w:r>
      <w:r w:rsidR="00E264F2">
        <w:rPr>
          <w:snapToGrid w:val="0"/>
          <w:szCs w:val="22"/>
          <w:lang w:eastAsia="lv-LV"/>
        </w:rPr>
        <w:t xml:space="preserve">u </w:t>
      </w:r>
      <w:r w:rsidRPr="0009588B">
        <w:rPr>
          <w:snapToGrid w:val="0"/>
          <w:szCs w:val="22"/>
          <w:lang w:eastAsia="lv-LV"/>
        </w:rPr>
        <w:t xml:space="preserve">un </w:t>
      </w:r>
      <w:r>
        <w:rPr>
          <w:snapToGrid w:val="0"/>
          <w:szCs w:val="22"/>
          <w:lang w:eastAsia="lv-LV"/>
        </w:rPr>
        <w:t>uz</w:t>
      </w:r>
      <w:r w:rsidRPr="0009588B">
        <w:rPr>
          <w:snapToGrid w:val="0"/>
          <w:szCs w:val="22"/>
          <w:lang w:eastAsia="lv-LV"/>
        </w:rPr>
        <w:t>sāk</w:t>
      </w:r>
      <w:r w:rsidR="00E264F2">
        <w:rPr>
          <w:snapToGrid w:val="0"/>
          <w:szCs w:val="22"/>
          <w:lang w:eastAsia="lv-LV"/>
        </w:rPr>
        <w:t>t</w:t>
      </w:r>
      <w:r w:rsidRPr="0009588B">
        <w:rPr>
          <w:snapToGrid w:val="0"/>
          <w:szCs w:val="22"/>
          <w:lang w:eastAsia="lv-LV"/>
        </w:rPr>
        <w:t xml:space="preserve"> piemērot</w:t>
      </w:r>
      <w:r w:rsidR="00E264F2">
        <w:rPr>
          <w:snapToGrid w:val="0"/>
          <w:szCs w:val="22"/>
          <w:lang w:eastAsia="lv-LV"/>
        </w:rPr>
        <w:t>u</w:t>
      </w:r>
      <w:r w:rsidRPr="0009588B">
        <w:rPr>
          <w:snapToGrid w:val="0"/>
          <w:szCs w:val="22"/>
          <w:lang w:eastAsia="lv-LV"/>
        </w:rPr>
        <w:t xml:space="preserve"> simptomātisk</w:t>
      </w:r>
      <w:r w:rsidR="00E264F2">
        <w:rPr>
          <w:snapToGrid w:val="0"/>
          <w:szCs w:val="22"/>
          <w:lang w:eastAsia="lv-LV"/>
        </w:rPr>
        <w:t>u</w:t>
      </w:r>
      <w:r w:rsidRPr="0009588B">
        <w:rPr>
          <w:snapToGrid w:val="0"/>
          <w:szCs w:val="22"/>
          <w:lang w:eastAsia="lv-LV"/>
        </w:rPr>
        <w:t xml:space="preserve"> ārstēšan</w:t>
      </w:r>
      <w:r w:rsidR="00E264F2">
        <w:rPr>
          <w:snapToGrid w:val="0"/>
          <w:szCs w:val="22"/>
          <w:lang w:eastAsia="lv-LV"/>
        </w:rPr>
        <w:t>u</w:t>
      </w:r>
      <w:r w:rsidRPr="0009588B">
        <w:rPr>
          <w:snapToGrid w:val="0"/>
          <w:szCs w:val="22"/>
          <w:lang w:eastAsia="lv-LV"/>
        </w:rPr>
        <w:t>.</w:t>
      </w:r>
    </w:p>
    <w:p w14:paraId="21AC1023" w14:textId="77777777" w:rsidR="00C114FF" w:rsidRPr="009D26DB" w:rsidRDefault="00C114FF" w:rsidP="00477D25">
      <w:pPr>
        <w:pStyle w:val="Style1"/>
        <w:jc w:val="both"/>
        <w:rPr>
          <w:color w:val="FF0000"/>
        </w:rPr>
      </w:pPr>
    </w:p>
    <w:p w14:paraId="60F3DE36" w14:textId="104E4221" w:rsidR="009A6509" w:rsidRPr="00F74572" w:rsidRDefault="002076EB" w:rsidP="00477D25">
      <w:pPr>
        <w:pStyle w:val="Style1"/>
        <w:jc w:val="both"/>
      </w:pPr>
      <w:r w:rsidRPr="00F74572">
        <w:t>3.11</w:t>
      </w:r>
      <w:r w:rsidR="00E77619" w:rsidRPr="00F74572">
        <w:t>.</w:t>
      </w:r>
      <w:r w:rsidRPr="00F74572">
        <w:tab/>
        <w:t xml:space="preserve">Īpaši lietošanas ierobežojumi un īpaši lietošanas nosacījumi, tostarp </w:t>
      </w:r>
      <w:proofErr w:type="spellStart"/>
      <w:r w:rsidRPr="00F74572">
        <w:t>antimikrobiāl</w:t>
      </w:r>
      <w:r w:rsidR="00B57E76" w:rsidRPr="00F74572">
        <w:t>o</w:t>
      </w:r>
      <w:proofErr w:type="spellEnd"/>
      <w:r w:rsidRPr="00F74572">
        <w:t xml:space="preserve"> un </w:t>
      </w:r>
      <w:proofErr w:type="spellStart"/>
      <w:r w:rsidRPr="00F74572">
        <w:t>pretparazītu</w:t>
      </w:r>
      <w:proofErr w:type="spellEnd"/>
      <w:r w:rsidRPr="00F74572">
        <w:t xml:space="preserve"> veterināro zāļu lietošanas ierobežojumi, lai ierobežotu rezistences veidošanās risku</w:t>
      </w:r>
    </w:p>
    <w:p w14:paraId="619D85C3" w14:textId="77777777" w:rsidR="00451C01" w:rsidRDefault="00451C01" w:rsidP="00477D25">
      <w:pPr>
        <w:tabs>
          <w:tab w:val="clear" w:pos="567"/>
        </w:tabs>
        <w:spacing w:line="240" w:lineRule="auto"/>
        <w:jc w:val="both"/>
        <w:rPr>
          <w:color w:val="FF0000"/>
          <w:szCs w:val="22"/>
        </w:rPr>
      </w:pPr>
    </w:p>
    <w:p w14:paraId="7D9DFAED" w14:textId="0AD81E57" w:rsidR="00451C01" w:rsidRPr="009D26DB" w:rsidRDefault="00451C01" w:rsidP="00477D25">
      <w:pPr>
        <w:tabs>
          <w:tab w:val="clear" w:pos="567"/>
        </w:tabs>
        <w:spacing w:line="240" w:lineRule="auto"/>
        <w:jc w:val="both"/>
        <w:rPr>
          <w:color w:val="FF0000"/>
          <w:szCs w:val="22"/>
        </w:rPr>
      </w:pPr>
      <w:r w:rsidRPr="00477D25">
        <w:rPr>
          <w:szCs w:val="22"/>
        </w:rPr>
        <w:t>Nav piemērojami.</w:t>
      </w:r>
    </w:p>
    <w:p w14:paraId="4C19E153" w14:textId="77777777" w:rsidR="009A6509" w:rsidRPr="009D26DB" w:rsidRDefault="009A6509" w:rsidP="00477D25">
      <w:pPr>
        <w:tabs>
          <w:tab w:val="clear" w:pos="567"/>
        </w:tabs>
        <w:spacing w:line="240" w:lineRule="auto"/>
        <w:jc w:val="both"/>
        <w:rPr>
          <w:color w:val="FF0000"/>
          <w:szCs w:val="22"/>
        </w:rPr>
      </w:pPr>
    </w:p>
    <w:p w14:paraId="17E5FD41" w14:textId="27CFCB2C" w:rsidR="00C114FF" w:rsidRPr="00FC354A" w:rsidRDefault="002076EB" w:rsidP="00477D25">
      <w:pPr>
        <w:pStyle w:val="Style1"/>
        <w:jc w:val="both"/>
      </w:pPr>
      <w:r w:rsidRPr="00FC354A">
        <w:t>3.12</w:t>
      </w:r>
      <w:r w:rsidR="00E77619" w:rsidRPr="00FC354A">
        <w:t>.</w:t>
      </w:r>
      <w:r w:rsidRPr="00FC354A">
        <w:tab/>
        <w:t>Ierobežojumu period</w:t>
      </w:r>
      <w:r w:rsidR="00FC060F" w:rsidRPr="00FC354A">
        <w:t>s</w:t>
      </w:r>
    </w:p>
    <w:p w14:paraId="6D3160C1" w14:textId="77777777" w:rsidR="00C114FF" w:rsidRPr="009D26DB" w:rsidRDefault="00C114FF" w:rsidP="00477D25">
      <w:pPr>
        <w:tabs>
          <w:tab w:val="clear" w:pos="567"/>
        </w:tabs>
        <w:spacing w:line="240" w:lineRule="auto"/>
        <w:jc w:val="both"/>
        <w:rPr>
          <w:color w:val="FF0000"/>
          <w:szCs w:val="22"/>
        </w:rPr>
      </w:pPr>
    </w:p>
    <w:p w14:paraId="7ABBED83" w14:textId="77777777" w:rsidR="00FC354A" w:rsidRPr="009D26DB" w:rsidRDefault="00FC354A" w:rsidP="00477D25">
      <w:pPr>
        <w:pStyle w:val="Default"/>
        <w:spacing w:after="140"/>
        <w:jc w:val="both"/>
        <w:rPr>
          <w:rFonts w:ascii="Times New Roman" w:hAnsi="Times New Roman" w:cs="Times New Roman"/>
          <w:sz w:val="22"/>
          <w:szCs w:val="22"/>
        </w:rPr>
      </w:pPr>
      <w:r w:rsidRPr="009D26DB">
        <w:rPr>
          <w:rFonts w:ascii="Times New Roman" w:hAnsi="Times New Roman" w:cs="Times New Roman"/>
          <w:sz w:val="22"/>
          <w:szCs w:val="22"/>
        </w:rPr>
        <w:t xml:space="preserve">Gaļai un blakusproduktiem: 2 dienas (8,8 mg </w:t>
      </w:r>
      <w:proofErr w:type="spellStart"/>
      <w:r w:rsidRPr="009D26DB">
        <w:rPr>
          <w:rFonts w:ascii="Times New Roman" w:hAnsi="Times New Roman" w:cs="Times New Roman"/>
          <w:sz w:val="22"/>
          <w:szCs w:val="22"/>
        </w:rPr>
        <w:t>tiamulīna</w:t>
      </w:r>
      <w:proofErr w:type="spellEnd"/>
      <w:r w:rsidRPr="009D26DB">
        <w:rPr>
          <w:rFonts w:ascii="Times New Roman" w:hAnsi="Times New Roman" w:cs="Times New Roman"/>
          <w:sz w:val="22"/>
          <w:szCs w:val="22"/>
        </w:rPr>
        <w:t xml:space="preserve"> </w:t>
      </w:r>
      <w:proofErr w:type="spellStart"/>
      <w:r w:rsidRPr="009D26DB">
        <w:rPr>
          <w:rFonts w:ascii="Times New Roman" w:hAnsi="Times New Roman" w:cs="Times New Roman"/>
          <w:sz w:val="22"/>
          <w:szCs w:val="22"/>
        </w:rPr>
        <w:t>hidrogēnfumarāta</w:t>
      </w:r>
      <w:proofErr w:type="spellEnd"/>
      <w:r w:rsidRPr="009D26DB">
        <w:rPr>
          <w:rFonts w:ascii="Times New Roman" w:hAnsi="Times New Roman" w:cs="Times New Roman"/>
          <w:sz w:val="22"/>
          <w:szCs w:val="22"/>
        </w:rPr>
        <w:t xml:space="preserve"> (atbilst 19,6 mg veterināro zāļu)/kg ķ. </w:t>
      </w:r>
      <w:proofErr w:type="spellStart"/>
      <w:r w:rsidRPr="009D26DB">
        <w:rPr>
          <w:rFonts w:ascii="Times New Roman" w:hAnsi="Times New Roman" w:cs="Times New Roman"/>
          <w:sz w:val="22"/>
          <w:szCs w:val="22"/>
        </w:rPr>
        <w:t>sv</w:t>
      </w:r>
      <w:proofErr w:type="spellEnd"/>
      <w:r w:rsidRPr="009D26DB">
        <w:rPr>
          <w:rFonts w:ascii="Times New Roman" w:hAnsi="Times New Roman" w:cs="Times New Roman"/>
          <w:sz w:val="22"/>
          <w:szCs w:val="22"/>
        </w:rPr>
        <w:t xml:space="preserve">.). </w:t>
      </w:r>
    </w:p>
    <w:p w14:paraId="1693C43C" w14:textId="77777777" w:rsidR="00FC354A" w:rsidRPr="000B5C75" w:rsidRDefault="00FC354A" w:rsidP="00477D25">
      <w:pPr>
        <w:tabs>
          <w:tab w:val="clear" w:pos="567"/>
        </w:tabs>
        <w:spacing w:line="240" w:lineRule="auto"/>
        <w:jc w:val="both"/>
        <w:rPr>
          <w:szCs w:val="22"/>
        </w:rPr>
      </w:pPr>
      <w:r w:rsidRPr="000B5C75">
        <w:rPr>
          <w:szCs w:val="22"/>
        </w:rPr>
        <w:t xml:space="preserve">Gaļai un blakusproduktiem: 4 dienas (20 mg </w:t>
      </w:r>
      <w:proofErr w:type="spellStart"/>
      <w:r w:rsidRPr="000B5C75">
        <w:rPr>
          <w:szCs w:val="22"/>
        </w:rPr>
        <w:t>tiamulīna</w:t>
      </w:r>
      <w:proofErr w:type="spellEnd"/>
      <w:r w:rsidRPr="000B5C75">
        <w:rPr>
          <w:szCs w:val="22"/>
        </w:rPr>
        <w:t xml:space="preserve"> </w:t>
      </w:r>
      <w:proofErr w:type="spellStart"/>
      <w:r w:rsidRPr="000B5C75">
        <w:rPr>
          <w:szCs w:val="22"/>
        </w:rPr>
        <w:t>hidrogēnfumarāta</w:t>
      </w:r>
      <w:proofErr w:type="spellEnd"/>
      <w:r w:rsidRPr="000B5C75">
        <w:rPr>
          <w:szCs w:val="22"/>
        </w:rPr>
        <w:t xml:space="preserve"> (atbilst 44,4 mg veterināro zāļu)/kg ķ. </w:t>
      </w:r>
      <w:proofErr w:type="spellStart"/>
      <w:r w:rsidRPr="000B5C75">
        <w:rPr>
          <w:szCs w:val="22"/>
        </w:rPr>
        <w:t>sv</w:t>
      </w:r>
      <w:proofErr w:type="spellEnd"/>
      <w:r w:rsidRPr="000B5C75">
        <w:rPr>
          <w:szCs w:val="22"/>
        </w:rPr>
        <w:t>.).</w:t>
      </w:r>
    </w:p>
    <w:p w14:paraId="4CAD40EF" w14:textId="77777777" w:rsidR="00C114FF" w:rsidRPr="009D26DB" w:rsidRDefault="00C114FF" w:rsidP="00477D25">
      <w:pPr>
        <w:tabs>
          <w:tab w:val="clear" w:pos="567"/>
        </w:tabs>
        <w:spacing w:line="240" w:lineRule="auto"/>
        <w:jc w:val="both"/>
        <w:rPr>
          <w:color w:val="FF0000"/>
          <w:szCs w:val="22"/>
        </w:rPr>
      </w:pPr>
    </w:p>
    <w:p w14:paraId="2DA0F348" w14:textId="77777777" w:rsidR="00FC02F3" w:rsidRPr="009D26DB" w:rsidRDefault="00FC02F3" w:rsidP="00477D25">
      <w:pPr>
        <w:tabs>
          <w:tab w:val="clear" w:pos="567"/>
        </w:tabs>
        <w:spacing w:line="240" w:lineRule="auto"/>
        <w:jc w:val="both"/>
        <w:rPr>
          <w:color w:val="FF0000"/>
          <w:szCs w:val="22"/>
        </w:rPr>
      </w:pPr>
    </w:p>
    <w:p w14:paraId="67F68BE8" w14:textId="77777777" w:rsidR="00FC354A" w:rsidRPr="009D26DB" w:rsidRDefault="002076EB" w:rsidP="00477D25">
      <w:pPr>
        <w:pStyle w:val="Style1"/>
        <w:jc w:val="both"/>
      </w:pPr>
      <w:r w:rsidRPr="00FC354A">
        <w:t>4.</w:t>
      </w:r>
      <w:r w:rsidRPr="00FC354A">
        <w:tab/>
      </w:r>
      <w:r w:rsidR="00FC354A" w:rsidRPr="009D26DB">
        <w:t>FARMAKOLOĢISKĀS ĪPAŠĪBAS</w:t>
      </w:r>
      <w:r w:rsidR="00FC354A" w:rsidRPr="009D26DB" w:rsidDel="00FC354A">
        <w:t xml:space="preserve"> </w:t>
      </w:r>
    </w:p>
    <w:p w14:paraId="4F2327A6" w14:textId="77777777" w:rsidR="00FC354A" w:rsidRDefault="00FC354A" w:rsidP="00477D25">
      <w:pPr>
        <w:pStyle w:val="Style1"/>
        <w:jc w:val="both"/>
        <w:rPr>
          <w:color w:val="FF0000"/>
        </w:rPr>
      </w:pPr>
    </w:p>
    <w:p w14:paraId="4D3196AA" w14:textId="658ADEA4" w:rsidR="00FC354A" w:rsidRPr="00B10066" w:rsidRDefault="002076EB" w:rsidP="00477D25">
      <w:pPr>
        <w:pStyle w:val="Style1"/>
        <w:jc w:val="both"/>
        <w:rPr>
          <w:snapToGrid w:val="0"/>
          <w:lang w:eastAsia="lv-LV"/>
        </w:rPr>
      </w:pPr>
      <w:r w:rsidRPr="00B10066">
        <w:t>4.1</w:t>
      </w:r>
      <w:r w:rsidR="00E77619" w:rsidRPr="00B10066">
        <w:t>.</w:t>
      </w:r>
      <w:r w:rsidRPr="00B10066">
        <w:tab/>
      </w:r>
      <w:proofErr w:type="spellStart"/>
      <w:r w:rsidRPr="00B10066">
        <w:t>ATĶvet</w:t>
      </w:r>
      <w:proofErr w:type="spellEnd"/>
      <w:r w:rsidRPr="00B10066">
        <w:t xml:space="preserve"> kods:</w:t>
      </w:r>
      <w:r w:rsidR="00FC354A" w:rsidRPr="00CF77FA">
        <w:rPr>
          <w:b w:val="0"/>
        </w:rPr>
        <w:t xml:space="preserve"> </w:t>
      </w:r>
      <w:r w:rsidR="00FC354A" w:rsidRPr="009D26DB">
        <w:rPr>
          <w:b w:val="0"/>
          <w:snapToGrid w:val="0"/>
          <w:lang w:eastAsia="lv-LV"/>
        </w:rPr>
        <w:t>QJ01XQ01.</w:t>
      </w:r>
    </w:p>
    <w:p w14:paraId="77261AA0" w14:textId="77777777" w:rsidR="00C114FF" w:rsidRPr="009D26DB" w:rsidRDefault="00C114FF" w:rsidP="00477D25">
      <w:pPr>
        <w:tabs>
          <w:tab w:val="clear" w:pos="567"/>
        </w:tabs>
        <w:spacing w:line="240" w:lineRule="auto"/>
        <w:jc w:val="both"/>
        <w:rPr>
          <w:color w:val="FF0000"/>
          <w:szCs w:val="22"/>
        </w:rPr>
      </w:pPr>
    </w:p>
    <w:p w14:paraId="19E4663A" w14:textId="67D79849" w:rsidR="00FC354A" w:rsidRPr="009D26DB" w:rsidRDefault="002076EB" w:rsidP="00477D25">
      <w:pPr>
        <w:pStyle w:val="Style1"/>
        <w:jc w:val="both"/>
      </w:pPr>
      <w:r w:rsidRPr="00FC354A">
        <w:t>4.2</w:t>
      </w:r>
      <w:r w:rsidR="00E77619" w:rsidRPr="00FC354A">
        <w:t>.</w:t>
      </w:r>
      <w:r w:rsidRPr="00FC354A">
        <w:tab/>
      </w:r>
      <w:proofErr w:type="spellStart"/>
      <w:r w:rsidRPr="00FC354A">
        <w:t>Farmakodinamiskās</w:t>
      </w:r>
      <w:proofErr w:type="spellEnd"/>
      <w:r w:rsidRPr="00FC354A">
        <w:t xml:space="preserve"> īpašības</w:t>
      </w:r>
    </w:p>
    <w:p w14:paraId="5BBAAD37" w14:textId="77777777" w:rsidR="00FC354A" w:rsidRDefault="00FC354A" w:rsidP="00477D25">
      <w:pPr>
        <w:pStyle w:val="Style1"/>
        <w:jc w:val="both"/>
        <w:rPr>
          <w:color w:val="FF0000"/>
        </w:rPr>
      </w:pPr>
    </w:p>
    <w:p w14:paraId="178C0837" w14:textId="77777777" w:rsidR="00FC354A" w:rsidRPr="0009588B" w:rsidRDefault="00FC354A" w:rsidP="00477D25">
      <w:pPr>
        <w:widowControl w:val="0"/>
        <w:numPr>
          <w:ilvl w:val="12"/>
          <w:numId w:val="0"/>
        </w:numPr>
        <w:tabs>
          <w:tab w:val="clear" w:pos="567"/>
          <w:tab w:val="right" w:pos="0"/>
          <w:tab w:val="right" w:pos="720"/>
          <w:tab w:val="right" w:pos="1440"/>
          <w:tab w:val="right" w:pos="2160"/>
          <w:tab w:val="right" w:pos="2880"/>
          <w:tab w:val="right" w:pos="3600"/>
          <w:tab w:val="right" w:pos="4320"/>
          <w:tab w:val="right" w:pos="5040"/>
          <w:tab w:val="right" w:pos="5760"/>
          <w:tab w:val="right" w:pos="6480"/>
          <w:tab w:val="right" w:pos="7200"/>
          <w:tab w:val="right" w:pos="7920"/>
          <w:tab w:val="right" w:pos="8640"/>
        </w:tabs>
        <w:spacing w:line="240" w:lineRule="auto"/>
        <w:jc w:val="both"/>
        <w:rPr>
          <w:snapToGrid w:val="0"/>
          <w:szCs w:val="22"/>
          <w:lang w:eastAsia="lv-LV"/>
        </w:rPr>
      </w:pPr>
      <w:proofErr w:type="spellStart"/>
      <w:r w:rsidRPr="0009588B">
        <w:rPr>
          <w:snapToGrid w:val="0"/>
          <w:szCs w:val="22"/>
          <w:lang w:eastAsia="lv-LV"/>
        </w:rPr>
        <w:t>Tiamulīna</w:t>
      </w:r>
      <w:proofErr w:type="spellEnd"/>
      <w:r w:rsidRPr="0009588B">
        <w:rPr>
          <w:snapToGrid w:val="0"/>
          <w:szCs w:val="22"/>
          <w:lang w:eastAsia="lv-LV"/>
        </w:rPr>
        <w:t xml:space="preserve"> </w:t>
      </w:r>
      <w:proofErr w:type="spellStart"/>
      <w:r w:rsidRPr="0009588B">
        <w:rPr>
          <w:snapToGrid w:val="0"/>
          <w:szCs w:val="22"/>
          <w:lang w:eastAsia="lv-LV"/>
        </w:rPr>
        <w:t>hidrogēnfumarāts</w:t>
      </w:r>
      <w:proofErr w:type="spellEnd"/>
      <w:r w:rsidRPr="0009588B">
        <w:rPr>
          <w:snapToGrid w:val="0"/>
          <w:szCs w:val="22"/>
          <w:lang w:eastAsia="lv-LV"/>
        </w:rPr>
        <w:t xml:space="preserve"> ir </w:t>
      </w:r>
      <w:proofErr w:type="spellStart"/>
      <w:r w:rsidRPr="0009588B">
        <w:rPr>
          <w:snapToGrid w:val="0"/>
          <w:szCs w:val="22"/>
          <w:lang w:eastAsia="lv-LV"/>
        </w:rPr>
        <w:t>pussintētiska</w:t>
      </w:r>
      <w:proofErr w:type="spellEnd"/>
      <w:r w:rsidRPr="0009588B">
        <w:rPr>
          <w:snapToGrid w:val="0"/>
          <w:szCs w:val="22"/>
          <w:lang w:eastAsia="lv-LV"/>
        </w:rPr>
        <w:t xml:space="preserve"> </w:t>
      </w:r>
      <w:proofErr w:type="spellStart"/>
      <w:r w:rsidRPr="0009588B">
        <w:rPr>
          <w:snapToGrid w:val="0"/>
          <w:szCs w:val="22"/>
          <w:lang w:eastAsia="lv-LV"/>
        </w:rPr>
        <w:t>diterpēnu</w:t>
      </w:r>
      <w:proofErr w:type="spellEnd"/>
      <w:r w:rsidRPr="0009588B">
        <w:rPr>
          <w:snapToGrid w:val="0"/>
          <w:szCs w:val="22"/>
          <w:lang w:eastAsia="lv-LV"/>
        </w:rPr>
        <w:t xml:space="preserve"> antibiotika. Tā darbības mehānisms ir ribosomu olbaltumvielu sintēzes nomākšana jutīgām baktērijām. Tā ir </w:t>
      </w:r>
      <w:proofErr w:type="spellStart"/>
      <w:r w:rsidRPr="0009588B">
        <w:rPr>
          <w:snapToGrid w:val="0"/>
          <w:szCs w:val="22"/>
          <w:lang w:eastAsia="lv-LV"/>
        </w:rPr>
        <w:t>bakteriostatiskas</w:t>
      </w:r>
      <w:proofErr w:type="spellEnd"/>
      <w:r w:rsidRPr="0009588B">
        <w:rPr>
          <w:snapToGrid w:val="0"/>
          <w:szCs w:val="22"/>
          <w:lang w:eastAsia="lv-LV"/>
        </w:rPr>
        <w:t xml:space="preserve"> darbības antibiotika.</w:t>
      </w:r>
    </w:p>
    <w:p w14:paraId="7223E4B1" w14:textId="77777777" w:rsidR="00FC354A" w:rsidRPr="0009588B" w:rsidRDefault="00FC354A" w:rsidP="00477D25">
      <w:pPr>
        <w:tabs>
          <w:tab w:val="clear" w:pos="567"/>
        </w:tabs>
        <w:spacing w:line="240" w:lineRule="auto"/>
        <w:jc w:val="both"/>
        <w:rPr>
          <w:snapToGrid w:val="0"/>
          <w:szCs w:val="22"/>
          <w:lang w:eastAsia="lv-LV"/>
        </w:rPr>
      </w:pPr>
    </w:p>
    <w:p w14:paraId="66095BC6" w14:textId="14113AD1" w:rsidR="00FC354A" w:rsidRPr="0009588B" w:rsidRDefault="00FC354A" w:rsidP="00477D25">
      <w:pPr>
        <w:widowControl w:val="0"/>
        <w:numPr>
          <w:ilvl w:val="12"/>
          <w:numId w:val="0"/>
        </w:numPr>
        <w:tabs>
          <w:tab w:val="clear" w:pos="567"/>
          <w:tab w:val="right" w:pos="0"/>
          <w:tab w:val="right" w:pos="720"/>
          <w:tab w:val="right" w:pos="1440"/>
          <w:tab w:val="right" w:pos="2160"/>
          <w:tab w:val="right" w:pos="2880"/>
          <w:tab w:val="right" w:pos="3600"/>
          <w:tab w:val="right" w:pos="4320"/>
          <w:tab w:val="right" w:pos="5040"/>
          <w:tab w:val="right" w:pos="5760"/>
          <w:tab w:val="right" w:pos="6480"/>
          <w:tab w:val="right" w:pos="7200"/>
          <w:tab w:val="right" w:pos="7920"/>
          <w:tab w:val="right" w:pos="8640"/>
        </w:tabs>
        <w:spacing w:line="240" w:lineRule="auto"/>
        <w:jc w:val="both"/>
        <w:rPr>
          <w:snapToGrid w:val="0"/>
          <w:szCs w:val="22"/>
          <w:lang w:eastAsia="lv-LV"/>
        </w:rPr>
      </w:pPr>
      <w:proofErr w:type="spellStart"/>
      <w:r w:rsidRPr="0009588B">
        <w:rPr>
          <w:i/>
          <w:iCs/>
          <w:snapToGrid w:val="0"/>
          <w:szCs w:val="22"/>
          <w:lang w:eastAsia="lv-LV"/>
        </w:rPr>
        <w:t>In</w:t>
      </w:r>
      <w:proofErr w:type="spellEnd"/>
      <w:r w:rsidRPr="0009588B">
        <w:rPr>
          <w:i/>
          <w:iCs/>
          <w:snapToGrid w:val="0"/>
          <w:szCs w:val="22"/>
          <w:lang w:eastAsia="lv-LV"/>
        </w:rPr>
        <w:t xml:space="preserve"> </w:t>
      </w:r>
      <w:proofErr w:type="spellStart"/>
      <w:r w:rsidRPr="0009588B">
        <w:rPr>
          <w:i/>
          <w:iCs/>
          <w:snapToGrid w:val="0"/>
          <w:szCs w:val="22"/>
          <w:lang w:eastAsia="lv-LV"/>
        </w:rPr>
        <w:t>vitro</w:t>
      </w:r>
      <w:proofErr w:type="spellEnd"/>
      <w:r w:rsidRPr="0009588B">
        <w:rPr>
          <w:snapToGrid w:val="0"/>
          <w:szCs w:val="22"/>
          <w:lang w:eastAsia="lv-LV"/>
        </w:rPr>
        <w:t xml:space="preserve"> pētījumos pierādīts, ka, pateicoties vairāku posmu rezistencei, var izveidoties </w:t>
      </w:r>
      <w:proofErr w:type="spellStart"/>
      <w:r w:rsidRPr="0009588B">
        <w:rPr>
          <w:snapToGrid w:val="0"/>
          <w:szCs w:val="22"/>
          <w:lang w:eastAsia="lv-LV"/>
        </w:rPr>
        <w:t>rezistenti</w:t>
      </w:r>
      <w:proofErr w:type="spellEnd"/>
      <w:r w:rsidRPr="0009588B">
        <w:rPr>
          <w:snapToGrid w:val="0"/>
          <w:szCs w:val="22"/>
          <w:lang w:eastAsia="lv-LV"/>
        </w:rPr>
        <w:t xml:space="preserve"> baktēriju celmi. </w:t>
      </w:r>
      <w:proofErr w:type="spellStart"/>
      <w:r w:rsidRPr="0009588B">
        <w:rPr>
          <w:snapToGrid w:val="0"/>
          <w:szCs w:val="22"/>
          <w:lang w:eastAsia="lv-LV"/>
        </w:rPr>
        <w:t>Rezistentu</w:t>
      </w:r>
      <w:proofErr w:type="spellEnd"/>
      <w:r w:rsidRPr="0009588B">
        <w:rPr>
          <w:snapToGrid w:val="0"/>
          <w:szCs w:val="22"/>
          <w:lang w:eastAsia="lv-LV"/>
        </w:rPr>
        <w:t xml:space="preserve"> </w:t>
      </w:r>
      <w:proofErr w:type="spellStart"/>
      <w:r w:rsidRPr="0009588B">
        <w:rPr>
          <w:snapToGrid w:val="0"/>
          <w:szCs w:val="22"/>
          <w:lang w:eastAsia="lv-LV"/>
        </w:rPr>
        <w:t>mikoplazmu</w:t>
      </w:r>
      <w:proofErr w:type="spellEnd"/>
      <w:r w:rsidRPr="0009588B">
        <w:rPr>
          <w:snapToGrid w:val="0"/>
          <w:szCs w:val="22"/>
          <w:lang w:eastAsia="lv-LV"/>
        </w:rPr>
        <w:t xml:space="preserve"> veidošanās notiek lēnāk. Novērota</w:t>
      </w:r>
      <w:r w:rsidR="00451C01">
        <w:rPr>
          <w:i/>
          <w:iCs/>
          <w:snapToGrid w:val="0"/>
          <w:szCs w:val="22"/>
          <w:lang w:eastAsia="lv-LV"/>
        </w:rPr>
        <w:t xml:space="preserve"> </w:t>
      </w:r>
      <w:proofErr w:type="spellStart"/>
      <w:r w:rsidR="00451C01" w:rsidRPr="0009588B">
        <w:rPr>
          <w:i/>
          <w:iCs/>
          <w:snapToGrid w:val="0"/>
          <w:szCs w:val="22"/>
          <w:lang w:eastAsia="lv-LV"/>
        </w:rPr>
        <w:t>Brachyspirae</w:t>
      </w:r>
      <w:proofErr w:type="spellEnd"/>
      <w:r w:rsidR="00451C01">
        <w:rPr>
          <w:i/>
          <w:iCs/>
          <w:snapToGrid w:val="0"/>
          <w:szCs w:val="22"/>
          <w:lang w:eastAsia="lv-LV"/>
        </w:rPr>
        <w:t xml:space="preserve">  </w:t>
      </w:r>
      <w:proofErr w:type="spellStart"/>
      <w:r w:rsidRPr="0009588B">
        <w:rPr>
          <w:i/>
          <w:iCs/>
          <w:snapToGrid w:val="0"/>
          <w:szCs w:val="22"/>
          <w:lang w:eastAsia="lv-LV"/>
        </w:rPr>
        <w:t>hyodysenteriae</w:t>
      </w:r>
      <w:proofErr w:type="spellEnd"/>
      <w:r w:rsidRPr="0009588B">
        <w:rPr>
          <w:i/>
          <w:iCs/>
          <w:snapToGrid w:val="0"/>
          <w:szCs w:val="22"/>
          <w:lang w:eastAsia="lv-LV"/>
        </w:rPr>
        <w:t xml:space="preserve"> </w:t>
      </w:r>
      <w:r w:rsidRPr="0009588B">
        <w:rPr>
          <w:snapToGrid w:val="0"/>
          <w:szCs w:val="22"/>
          <w:lang w:eastAsia="lv-LV"/>
        </w:rPr>
        <w:t xml:space="preserve">rezistence, taču šī </w:t>
      </w:r>
      <w:proofErr w:type="spellStart"/>
      <w:r w:rsidRPr="0009588B">
        <w:rPr>
          <w:snapToGrid w:val="0"/>
          <w:szCs w:val="22"/>
          <w:lang w:eastAsia="lv-LV"/>
        </w:rPr>
        <w:t>spiroheta</w:t>
      </w:r>
      <w:proofErr w:type="spellEnd"/>
      <w:r w:rsidRPr="0009588B">
        <w:rPr>
          <w:snapToGrid w:val="0"/>
          <w:szCs w:val="22"/>
          <w:lang w:eastAsia="lv-LV"/>
        </w:rPr>
        <w:t xml:space="preserve"> ir ļoti jutīga pret </w:t>
      </w:r>
      <w:proofErr w:type="spellStart"/>
      <w:r w:rsidRPr="0009588B">
        <w:rPr>
          <w:snapToGrid w:val="0"/>
          <w:szCs w:val="22"/>
          <w:lang w:eastAsia="lv-LV"/>
        </w:rPr>
        <w:t>tiamulīnu</w:t>
      </w:r>
      <w:proofErr w:type="spellEnd"/>
      <w:r w:rsidRPr="0009588B">
        <w:rPr>
          <w:snapToGrid w:val="0"/>
          <w:szCs w:val="22"/>
          <w:lang w:eastAsia="lv-LV"/>
        </w:rPr>
        <w:t>.</w:t>
      </w:r>
    </w:p>
    <w:p w14:paraId="1012B657" w14:textId="740A2E7A" w:rsidR="00FC354A" w:rsidRPr="0009588B" w:rsidRDefault="00FC354A" w:rsidP="00477D25">
      <w:pPr>
        <w:widowControl w:val="0"/>
        <w:numPr>
          <w:ilvl w:val="12"/>
          <w:numId w:val="0"/>
        </w:numPr>
        <w:tabs>
          <w:tab w:val="clear" w:pos="567"/>
          <w:tab w:val="right" w:pos="720"/>
          <w:tab w:val="right" w:pos="1440"/>
          <w:tab w:val="right" w:pos="2160"/>
          <w:tab w:val="right" w:pos="2880"/>
          <w:tab w:val="right" w:pos="3600"/>
          <w:tab w:val="right" w:pos="4320"/>
          <w:tab w:val="right" w:pos="5040"/>
          <w:tab w:val="right" w:pos="5760"/>
          <w:tab w:val="right" w:pos="6480"/>
          <w:tab w:val="right" w:pos="7200"/>
          <w:tab w:val="right" w:pos="7920"/>
          <w:tab w:val="right" w:pos="8640"/>
        </w:tabs>
        <w:spacing w:line="240" w:lineRule="auto"/>
        <w:jc w:val="both"/>
        <w:rPr>
          <w:snapToGrid w:val="0"/>
          <w:szCs w:val="22"/>
          <w:lang w:eastAsia="lv-LV"/>
        </w:rPr>
      </w:pPr>
      <w:r w:rsidRPr="0009588B">
        <w:rPr>
          <w:snapToGrid w:val="0"/>
          <w:szCs w:val="22"/>
          <w:lang w:eastAsia="lv-LV"/>
        </w:rPr>
        <w:t>Ziņots par krustenisk</w:t>
      </w:r>
      <w:r w:rsidR="00451C01">
        <w:rPr>
          <w:snapToGrid w:val="0"/>
          <w:szCs w:val="22"/>
          <w:lang w:eastAsia="lv-LV"/>
        </w:rPr>
        <w:t>o</w:t>
      </w:r>
      <w:r w:rsidRPr="0009588B">
        <w:rPr>
          <w:snapToGrid w:val="0"/>
          <w:szCs w:val="22"/>
          <w:lang w:eastAsia="lv-LV"/>
        </w:rPr>
        <w:t xml:space="preserve"> rezistenci starp </w:t>
      </w:r>
      <w:proofErr w:type="spellStart"/>
      <w:r w:rsidRPr="0009588B">
        <w:rPr>
          <w:snapToGrid w:val="0"/>
          <w:szCs w:val="22"/>
          <w:lang w:eastAsia="lv-LV"/>
        </w:rPr>
        <w:t>tiamulīnu</w:t>
      </w:r>
      <w:proofErr w:type="spellEnd"/>
      <w:r w:rsidRPr="0009588B">
        <w:rPr>
          <w:snapToGrid w:val="0"/>
          <w:szCs w:val="22"/>
          <w:lang w:eastAsia="lv-LV"/>
        </w:rPr>
        <w:t xml:space="preserve"> un </w:t>
      </w:r>
      <w:proofErr w:type="spellStart"/>
      <w:r w:rsidRPr="0009588B">
        <w:rPr>
          <w:snapToGrid w:val="0"/>
          <w:szCs w:val="22"/>
          <w:lang w:eastAsia="lv-LV"/>
        </w:rPr>
        <w:t>tilozīna</w:t>
      </w:r>
      <w:proofErr w:type="spellEnd"/>
      <w:r w:rsidRPr="0009588B">
        <w:rPr>
          <w:snapToGrid w:val="0"/>
          <w:szCs w:val="22"/>
          <w:lang w:eastAsia="lv-LV"/>
        </w:rPr>
        <w:t xml:space="preserve"> </w:t>
      </w:r>
      <w:proofErr w:type="spellStart"/>
      <w:r w:rsidRPr="0009588B">
        <w:rPr>
          <w:snapToGrid w:val="0"/>
          <w:szCs w:val="22"/>
          <w:lang w:eastAsia="lv-LV"/>
        </w:rPr>
        <w:t>tartrātu</w:t>
      </w:r>
      <w:proofErr w:type="spellEnd"/>
      <w:r w:rsidRPr="0009588B">
        <w:rPr>
          <w:snapToGrid w:val="0"/>
          <w:szCs w:val="22"/>
          <w:lang w:eastAsia="lv-LV"/>
        </w:rPr>
        <w:t xml:space="preserve">: mikroorganismi, kas ir </w:t>
      </w:r>
      <w:proofErr w:type="spellStart"/>
      <w:r w:rsidRPr="0009588B">
        <w:rPr>
          <w:snapToGrid w:val="0"/>
          <w:szCs w:val="22"/>
          <w:lang w:eastAsia="lv-LV"/>
        </w:rPr>
        <w:t>rezistenti</w:t>
      </w:r>
      <w:proofErr w:type="spellEnd"/>
      <w:r w:rsidRPr="0009588B">
        <w:rPr>
          <w:snapToGrid w:val="0"/>
          <w:szCs w:val="22"/>
          <w:lang w:eastAsia="lv-LV"/>
        </w:rPr>
        <w:t xml:space="preserve"> pret </w:t>
      </w:r>
      <w:proofErr w:type="spellStart"/>
      <w:r w:rsidRPr="0009588B">
        <w:rPr>
          <w:snapToGrid w:val="0"/>
          <w:szCs w:val="22"/>
          <w:lang w:eastAsia="lv-LV"/>
        </w:rPr>
        <w:t>tiamulīnu</w:t>
      </w:r>
      <w:proofErr w:type="spellEnd"/>
      <w:r w:rsidRPr="0009588B">
        <w:rPr>
          <w:snapToGrid w:val="0"/>
          <w:szCs w:val="22"/>
          <w:lang w:eastAsia="lv-LV"/>
        </w:rPr>
        <w:t xml:space="preserve">, ir </w:t>
      </w:r>
      <w:proofErr w:type="spellStart"/>
      <w:r w:rsidRPr="0009588B">
        <w:rPr>
          <w:snapToGrid w:val="0"/>
          <w:szCs w:val="22"/>
          <w:lang w:eastAsia="lv-LV"/>
        </w:rPr>
        <w:t>rezistenti</w:t>
      </w:r>
      <w:proofErr w:type="spellEnd"/>
      <w:r w:rsidRPr="0009588B">
        <w:rPr>
          <w:snapToGrid w:val="0"/>
          <w:szCs w:val="22"/>
          <w:lang w:eastAsia="lv-LV"/>
        </w:rPr>
        <w:t xml:space="preserve"> arī pret </w:t>
      </w:r>
      <w:proofErr w:type="spellStart"/>
      <w:r w:rsidRPr="0009588B">
        <w:rPr>
          <w:snapToGrid w:val="0"/>
          <w:szCs w:val="22"/>
          <w:lang w:eastAsia="lv-LV"/>
        </w:rPr>
        <w:t>tilozīna</w:t>
      </w:r>
      <w:proofErr w:type="spellEnd"/>
      <w:r w:rsidRPr="0009588B">
        <w:rPr>
          <w:snapToGrid w:val="0"/>
          <w:szCs w:val="22"/>
          <w:lang w:eastAsia="lv-LV"/>
        </w:rPr>
        <w:t xml:space="preserve"> </w:t>
      </w:r>
      <w:proofErr w:type="spellStart"/>
      <w:r w:rsidRPr="0009588B">
        <w:rPr>
          <w:snapToGrid w:val="0"/>
          <w:szCs w:val="22"/>
          <w:lang w:eastAsia="lv-LV"/>
        </w:rPr>
        <w:t>tartrātu</w:t>
      </w:r>
      <w:proofErr w:type="spellEnd"/>
      <w:r w:rsidRPr="0009588B">
        <w:rPr>
          <w:snapToGrid w:val="0"/>
          <w:szCs w:val="22"/>
          <w:lang w:eastAsia="lv-LV"/>
        </w:rPr>
        <w:t>, bet ne otrādi.</w:t>
      </w:r>
    </w:p>
    <w:p w14:paraId="0BD8649D" w14:textId="54FA16F6" w:rsidR="00C114FF" w:rsidRPr="009D26DB" w:rsidRDefault="00FC354A" w:rsidP="00477D25">
      <w:pPr>
        <w:widowControl w:val="0"/>
        <w:numPr>
          <w:ilvl w:val="12"/>
          <w:numId w:val="0"/>
        </w:numPr>
        <w:tabs>
          <w:tab w:val="clear" w:pos="567"/>
          <w:tab w:val="right" w:pos="720"/>
          <w:tab w:val="right" w:pos="1440"/>
          <w:tab w:val="right" w:pos="2160"/>
          <w:tab w:val="right" w:pos="2880"/>
          <w:tab w:val="right" w:pos="3600"/>
          <w:tab w:val="right" w:pos="4320"/>
          <w:tab w:val="right" w:pos="5040"/>
          <w:tab w:val="right" w:pos="5760"/>
          <w:tab w:val="right" w:pos="6480"/>
          <w:tab w:val="right" w:pos="7200"/>
          <w:tab w:val="right" w:pos="7920"/>
          <w:tab w:val="right" w:pos="8640"/>
        </w:tabs>
        <w:spacing w:line="240" w:lineRule="auto"/>
        <w:jc w:val="both"/>
        <w:rPr>
          <w:snapToGrid w:val="0"/>
          <w:lang w:eastAsia="lv-LV"/>
        </w:rPr>
      </w:pPr>
      <w:proofErr w:type="spellStart"/>
      <w:r w:rsidRPr="0009588B">
        <w:rPr>
          <w:i/>
          <w:iCs/>
          <w:snapToGrid w:val="0"/>
          <w:szCs w:val="22"/>
          <w:lang w:eastAsia="lv-LV"/>
        </w:rPr>
        <w:t>Brachyspirae</w:t>
      </w:r>
      <w:proofErr w:type="spellEnd"/>
      <w:r w:rsidRPr="0009588B">
        <w:rPr>
          <w:i/>
          <w:iCs/>
          <w:snapToGrid w:val="0"/>
          <w:szCs w:val="22"/>
          <w:lang w:eastAsia="lv-LV"/>
        </w:rPr>
        <w:t xml:space="preserve"> </w:t>
      </w:r>
      <w:proofErr w:type="spellStart"/>
      <w:r w:rsidRPr="0009588B">
        <w:rPr>
          <w:i/>
          <w:iCs/>
          <w:snapToGrid w:val="0"/>
          <w:szCs w:val="22"/>
          <w:lang w:eastAsia="lv-LV"/>
        </w:rPr>
        <w:t>hyodysenteriae</w:t>
      </w:r>
      <w:proofErr w:type="spellEnd"/>
      <w:r w:rsidRPr="0009588B">
        <w:rPr>
          <w:snapToGrid w:val="0"/>
          <w:szCs w:val="22"/>
          <w:lang w:eastAsia="lv-LV"/>
        </w:rPr>
        <w:t xml:space="preserve"> rezistenci var izraisīt </w:t>
      </w:r>
      <w:proofErr w:type="spellStart"/>
      <w:r w:rsidRPr="0009588B">
        <w:rPr>
          <w:snapToGrid w:val="0"/>
          <w:szCs w:val="22"/>
          <w:lang w:eastAsia="lv-LV"/>
        </w:rPr>
        <w:t>punktveida</w:t>
      </w:r>
      <w:proofErr w:type="spellEnd"/>
      <w:r w:rsidRPr="0009588B">
        <w:rPr>
          <w:snapToGrid w:val="0"/>
          <w:szCs w:val="22"/>
          <w:lang w:eastAsia="lv-LV"/>
        </w:rPr>
        <w:t xml:space="preserve"> mutācija 23S </w:t>
      </w:r>
      <w:proofErr w:type="spellStart"/>
      <w:r w:rsidRPr="0009588B">
        <w:rPr>
          <w:snapToGrid w:val="0"/>
          <w:szCs w:val="22"/>
          <w:lang w:eastAsia="lv-LV"/>
        </w:rPr>
        <w:t>rRNS</w:t>
      </w:r>
      <w:proofErr w:type="spellEnd"/>
      <w:r w:rsidRPr="0009588B">
        <w:rPr>
          <w:snapToGrid w:val="0"/>
          <w:szCs w:val="22"/>
          <w:lang w:eastAsia="lv-LV"/>
        </w:rPr>
        <w:t xml:space="preserve"> gēnā.</w:t>
      </w:r>
    </w:p>
    <w:p w14:paraId="07989183" w14:textId="77777777" w:rsidR="00C114FF" w:rsidRPr="009D26DB" w:rsidRDefault="00C114FF" w:rsidP="00477D25">
      <w:pPr>
        <w:tabs>
          <w:tab w:val="clear" w:pos="567"/>
        </w:tabs>
        <w:spacing w:line="240" w:lineRule="auto"/>
        <w:jc w:val="both"/>
        <w:rPr>
          <w:color w:val="FF0000"/>
          <w:szCs w:val="22"/>
        </w:rPr>
      </w:pPr>
    </w:p>
    <w:p w14:paraId="22EC64EA" w14:textId="194FD188" w:rsidR="00FC354A" w:rsidRDefault="002076EB" w:rsidP="00477D25">
      <w:pPr>
        <w:pStyle w:val="Style1"/>
        <w:jc w:val="both"/>
      </w:pPr>
      <w:r w:rsidRPr="00FC354A">
        <w:t>4.3</w:t>
      </w:r>
      <w:r w:rsidR="00E77619" w:rsidRPr="00FC354A">
        <w:t>.</w:t>
      </w:r>
      <w:r w:rsidRPr="00FC354A">
        <w:tab/>
      </w:r>
      <w:proofErr w:type="spellStart"/>
      <w:r w:rsidRPr="00FC354A">
        <w:t>Farmakokinētisk</w:t>
      </w:r>
      <w:r w:rsidR="00FC354A">
        <w:t>ie</w:t>
      </w:r>
      <w:proofErr w:type="spellEnd"/>
      <w:r w:rsidR="00FC354A">
        <w:t xml:space="preserve"> dati</w:t>
      </w:r>
    </w:p>
    <w:p w14:paraId="4726AC88" w14:textId="77777777" w:rsidR="00FC354A" w:rsidRDefault="00FC354A" w:rsidP="00477D25">
      <w:pPr>
        <w:spacing w:line="240" w:lineRule="auto"/>
        <w:jc w:val="both"/>
        <w:rPr>
          <w:b/>
          <w:szCs w:val="22"/>
        </w:rPr>
      </w:pPr>
    </w:p>
    <w:p w14:paraId="0651A24B" w14:textId="128EDF9E" w:rsidR="00FC354A" w:rsidRPr="0009588B" w:rsidRDefault="00FC354A" w:rsidP="00477D25">
      <w:pPr>
        <w:spacing w:line="240" w:lineRule="auto"/>
        <w:jc w:val="both"/>
        <w:rPr>
          <w:snapToGrid w:val="0"/>
          <w:szCs w:val="22"/>
          <w:lang w:eastAsia="lv-LV"/>
        </w:rPr>
      </w:pPr>
      <w:proofErr w:type="spellStart"/>
      <w:r w:rsidRPr="0009588B">
        <w:rPr>
          <w:snapToGrid w:val="0"/>
          <w:szCs w:val="22"/>
          <w:lang w:eastAsia="lv-LV"/>
        </w:rPr>
        <w:t>Tiamulīns</w:t>
      </w:r>
      <w:proofErr w:type="spellEnd"/>
      <w:r w:rsidRPr="0009588B">
        <w:rPr>
          <w:snapToGrid w:val="0"/>
          <w:szCs w:val="22"/>
          <w:lang w:eastAsia="lv-LV"/>
        </w:rPr>
        <w:t xml:space="preserve"> labi uzsūcas </w:t>
      </w:r>
      <w:r w:rsidR="00F7183B">
        <w:rPr>
          <w:snapToGrid w:val="0"/>
          <w:szCs w:val="22"/>
          <w:lang w:eastAsia="lv-LV"/>
        </w:rPr>
        <w:t xml:space="preserve">cūkām </w:t>
      </w:r>
      <w:r w:rsidRPr="0009588B">
        <w:rPr>
          <w:snapToGrid w:val="0"/>
          <w:szCs w:val="22"/>
          <w:lang w:eastAsia="lv-LV"/>
        </w:rPr>
        <w:t>no kuņģa un zarnu trakta. 2</w:t>
      </w:r>
      <w:r w:rsidR="00451C01">
        <w:rPr>
          <w:snapToGrid w:val="0"/>
          <w:szCs w:val="22"/>
          <w:lang w:eastAsia="lv-LV"/>
        </w:rPr>
        <w:t xml:space="preserve"> </w:t>
      </w:r>
      <w:r w:rsidRPr="0009588B">
        <w:rPr>
          <w:snapToGrid w:val="0"/>
          <w:szCs w:val="22"/>
          <w:lang w:eastAsia="lv-LV"/>
        </w:rPr>
        <w:t>–</w:t>
      </w:r>
      <w:r w:rsidR="00451C01">
        <w:rPr>
          <w:snapToGrid w:val="0"/>
          <w:szCs w:val="22"/>
          <w:lang w:eastAsia="lv-LV"/>
        </w:rPr>
        <w:t xml:space="preserve"> </w:t>
      </w:r>
      <w:r w:rsidRPr="0009588B">
        <w:rPr>
          <w:snapToGrid w:val="0"/>
          <w:szCs w:val="22"/>
          <w:lang w:eastAsia="lv-LV"/>
        </w:rPr>
        <w:t>4 stundas (</w:t>
      </w:r>
      <w:proofErr w:type="spellStart"/>
      <w:r w:rsidR="00451C01">
        <w:rPr>
          <w:snapToGrid w:val="0"/>
          <w:szCs w:val="22"/>
          <w:lang w:eastAsia="lv-LV"/>
        </w:rPr>
        <w:t>T</w:t>
      </w:r>
      <w:r w:rsidRPr="0009588B">
        <w:rPr>
          <w:snapToGrid w:val="0"/>
          <w:szCs w:val="22"/>
          <w:vertAlign w:val="subscript"/>
          <w:lang w:eastAsia="lv-LV"/>
        </w:rPr>
        <w:t>max</w:t>
      </w:r>
      <w:proofErr w:type="spellEnd"/>
      <w:r w:rsidRPr="0009588B">
        <w:rPr>
          <w:snapToGrid w:val="0"/>
          <w:szCs w:val="22"/>
          <w:lang w:eastAsia="lv-LV"/>
        </w:rPr>
        <w:t xml:space="preserve">) pēc 10 mg </w:t>
      </w:r>
      <w:proofErr w:type="spellStart"/>
      <w:r w:rsidRPr="0009588B">
        <w:rPr>
          <w:snapToGrid w:val="0"/>
          <w:szCs w:val="22"/>
          <w:lang w:eastAsia="lv-LV"/>
        </w:rPr>
        <w:t>tiamulīna</w:t>
      </w:r>
      <w:proofErr w:type="spellEnd"/>
      <w:r w:rsidRPr="0009588B">
        <w:rPr>
          <w:snapToGrid w:val="0"/>
          <w:szCs w:val="22"/>
          <w:lang w:eastAsia="lv-LV"/>
        </w:rPr>
        <w:t xml:space="preserve">/kg ķermeņa svara iekšķīgas lietošanas, </w:t>
      </w:r>
      <w:proofErr w:type="spellStart"/>
      <w:r w:rsidRPr="0009588B">
        <w:rPr>
          <w:snapToGrid w:val="0"/>
          <w:szCs w:val="22"/>
          <w:lang w:eastAsia="lv-LV"/>
        </w:rPr>
        <w:t>C</w:t>
      </w:r>
      <w:r w:rsidRPr="0009588B">
        <w:rPr>
          <w:snapToGrid w:val="0"/>
          <w:szCs w:val="22"/>
          <w:vertAlign w:val="subscript"/>
          <w:lang w:eastAsia="lv-LV"/>
        </w:rPr>
        <w:t>max</w:t>
      </w:r>
      <w:proofErr w:type="spellEnd"/>
      <w:r w:rsidRPr="0009588B">
        <w:rPr>
          <w:snapToGrid w:val="0"/>
          <w:szCs w:val="22"/>
          <w:lang w:eastAsia="lv-LV"/>
        </w:rPr>
        <w:t xml:space="preserve"> bija 1 µg/ml. Lietojot iekšķīgi 25 mg/kg, </w:t>
      </w:r>
      <w:proofErr w:type="spellStart"/>
      <w:r w:rsidRPr="0009588B">
        <w:rPr>
          <w:snapToGrid w:val="0"/>
          <w:szCs w:val="22"/>
          <w:lang w:eastAsia="lv-LV"/>
        </w:rPr>
        <w:t>C</w:t>
      </w:r>
      <w:r w:rsidRPr="0009588B">
        <w:rPr>
          <w:snapToGrid w:val="0"/>
          <w:szCs w:val="22"/>
          <w:vertAlign w:val="subscript"/>
          <w:lang w:eastAsia="lv-LV"/>
        </w:rPr>
        <w:t>max</w:t>
      </w:r>
      <w:proofErr w:type="spellEnd"/>
      <w:r w:rsidRPr="0009588B">
        <w:rPr>
          <w:snapToGrid w:val="0"/>
          <w:szCs w:val="22"/>
          <w:lang w:eastAsia="lv-LV"/>
        </w:rPr>
        <w:t xml:space="preserve"> bija 1,82 µg/ml. Vērojama ļoti laba izkliede audos. </w:t>
      </w:r>
      <w:proofErr w:type="spellStart"/>
      <w:r w:rsidR="00F7183B" w:rsidRPr="00F7183B">
        <w:rPr>
          <w:snapToGrid w:val="0"/>
          <w:szCs w:val="22"/>
          <w:lang w:eastAsia="lv-LV"/>
        </w:rPr>
        <w:t>Tiamulīns</w:t>
      </w:r>
      <w:proofErr w:type="spellEnd"/>
      <w:r w:rsidR="00F7183B" w:rsidRPr="00F7183B">
        <w:rPr>
          <w:snapToGrid w:val="0"/>
          <w:szCs w:val="22"/>
          <w:lang w:eastAsia="lv-LV"/>
        </w:rPr>
        <w:t xml:space="preserve"> </w:t>
      </w:r>
      <w:r w:rsidRPr="0009588B">
        <w:rPr>
          <w:snapToGrid w:val="0"/>
          <w:szCs w:val="22"/>
          <w:lang w:eastAsia="lv-LV"/>
        </w:rPr>
        <w:t>uzkrā</w:t>
      </w:r>
      <w:r w:rsidR="00F7183B">
        <w:rPr>
          <w:snapToGrid w:val="0"/>
          <w:szCs w:val="22"/>
          <w:lang w:eastAsia="lv-LV"/>
        </w:rPr>
        <w:t>ja</w:t>
      </w:r>
      <w:r w:rsidRPr="0009588B">
        <w:rPr>
          <w:snapToGrid w:val="0"/>
          <w:szCs w:val="22"/>
          <w:lang w:eastAsia="lv-LV"/>
        </w:rPr>
        <w:t>s plaušās un resnajā zarnā. 30</w:t>
      </w:r>
      <w:r w:rsidR="00451C01">
        <w:rPr>
          <w:snapToGrid w:val="0"/>
          <w:szCs w:val="22"/>
          <w:lang w:eastAsia="lv-LV"/>
        </w:rPr>
        <w:t xml:space="preserve"> </w:t>
      </w:r>
      <w:r w:rsidRPr="0009588B">
        <w:rPr>
          <w:snapToGrid w:val="0"/>
          <w:szCs w:val="22"/>
          <w:lang w:eastAsia="lv-LV"/>
        </w:rPr>
        <w:t>–</w:t>
      </w:r>
      <w:r w:rsidR="00451C01">
        <w:rPr>
          <w:snapToGrid w:val="0"/>
          <w:szCs w:val="22"/>
          <w:lang w:eastAsia="lv-LV"/>
        </w:rPr>
        <w:t xml:space="preserve"> </w:t>
      </w:r>
      <w:r w:rsidRPr="0009588B">
        <w:rPr>
          <w:snapToGrid w:val="0"/>
          <w:szCs w:val="22"/>
          <w:lang w:eastAsia="lv-LV"/>
        </w:rPr>
        <w:t>50</w:t>
      </w:r>
      <w:r w:rsidR="00451C01">
        <w:rPr>
          <w:snapToGrid w:val="0"/>
          <w:szCs w:val="22"/>
          <w:lang w:eastAsia="lv-LV"/>
        </w:rPr>
        <w:t xml:space="preserve">  </w:t>
      </w:r>
      <w:r w:rsidRPr="0009588B">
        <w:rPr>
          <w:snapToGrid w:val="0"/>
          <w:szCs w:val="22"/>
          <w:lang w:eastAsia="lv-LV"/>
        </w:rPr>
        <w:t xml:space="preserve">% </w:t>
      </w:r>
      <w:proofErr w:type="spellStart"/>
      <w:r w:rsidRPr="0009588B">
        <w:rPr>
          <w:snapToGrid w:val="0"/>
          <w:szCs w:val="22"/>
          <w:lang w:eastAsia="lv-LV"/>
        </w:rPr>
        <w:t>tiamulīna</w:t>
      </w:r>
      <w:proofErr w:type="spellEnd"/>
      <w:r w:rsidRPr="0009588B">
        <w:rPr>
          <w:snapToGrid w:val="0"/>
          <w:szCs w:val="22"/>
          <w:lang w:eastAsia="lv-LV"/>
        </w:rPr>
        <w:t xml:space="preserve"> saistīt</w:t>
      </w:r>
      <w:r w:rsidR="00F7183B">
        <w:rPr>
          <w:snapToGrid w:val="0"/>
          <w:szCs w:val="22"/>
          <w:lang w:eastAsia="lv-LV"/>
        </w:rPr>
        <w:t>ās</w:t>
      </w:r>
      <w:r w:rsidRPr="0009588B">
        <w:rPr>
          <w:snapToGrid w:val="0"/>
          <w:szCs w:val="22"/>
          <w:lang w:eastAsia="lv-LV"/>
        </w:rPr>
        <w:t xml:space="preserve"> ar asins seruma olbaltumvielām.</w:t>
      </w:r>
    </w:p>
    <w:p w14:paraId="61B6A8D3" w14:textId="172A9D53" w:rsidR="00C114FF" w:rsidRPr="009D26DB" w:rsidRDefault="00FC354A" w:rsidP="00477D25">
      <w:pPr>
        <w:tabs>
          <w:tab w:val="clear" w:pos="567"/>
        </w:tabs>
        <w:spacing w:line="240" w:lineRule="auto"/>
        <w:jc w:val="both"/>
        <w:rPr>
          <w:color w:val="FF0000"/>
          <w:szCs w:val="22"/>
        </w:rPr>
      </w:pPr>
      <w:proofErr w:type="spellStart"/>
      <w:r w:rsidRPr="0009588B">
        <w:rPr>
          <w:snapToGrid w:val="0"/>
          <w:szCs w:val="22"/>
          <w:lang w:eastAsia="lv-LV"/>
        </w:rPr>
        <w:t>Tiamulīns</w:t>
      </w:r>
      <w:proofErr w:type="spellEnd"/>
      <w:r w:rsidRPr="0009588B">
        <w:rPr>
          <w:snapToGrid w:val="0"/>
          <w:szCs w:val="22"/>
          <w:lang w:eastAsia="lv-LV"/>
        </w:rPr>
        <w:t xml:space="preserve"> strauji </w:t>
      </w:r>
      <w:proofErr w:type="spellStart"/>
      <w:r w:rsidRPr="0009588B">
        <w:rPr>
          <w:snapToGrid w:val="0"/>
          <w:szCs w:val="22"/>
          <w:lang w:eastAsia="lv-LV"/>
        </w:rPr>
        <w:t>metabolizējas</w:t>
      </w:r>
      <w:proofErr w:type="spellEnd"/>
      <w:r w:rsidRPr="0009588B">
        <w:rPr>
          <w:snapToGrid w:val="0"/>
          <w:szCs w:val="22"/>
          <w:lang w:eastAsia="lv-LV"/>
        </w:rPr>
        <w:t xml:space="preserve"> aknās (hidroksilācija, </w:t>
      </w:r>
      <w:proofErr w:type="spellStart"/>
      <w:r w:rsidRPr="0009588B">
        <w:rPr>
          <w:snapToGrid w:val="0"/>
          <w:szCs w:val="22"/>
          <w:lang w:eastAsia="lv-LV"/>
        </w:rPr>
        <w:t>dealkalizācija</w:t>
      </w:r>
      <w:proofErr w:type="spellEnd"/>
      <w:r w:rsidRPr="0009588B">
        <w:rPr>
          <w:snapToGrid w:val="0"/>
          <w:szCs w:val="22"/>
          <w:lang w:eastAsia="lv-LV"/>
        </w:rPr>
        <w:t xml:space="preserve">, hidrolīze). Konstatēti vismaz 16 bioloģiski neaktīvi metabolīti. </w:t>
      </w:r>
      <w:proofErr w:type="spellStart"/>
      <w:r w:rsidRPr="0009588B">
        <w:rPr>
          <w:snapToGrid w:val="0"/>
          <w:szCs w:val="22"/>
          <w:lang w:eastAsia="lv-LV"/>
        </w:rPr>
        <w:t>Tiamulīns</w:t>
      </w:r>
      <w:proofErr w:type="spellEnd"/>
      <w:r w:rsidRPr="0009588B">
        <w:rPr>
          <w:snapToGrid w:val="0"/>
          <w:szCs w:val="22"/>
          <w:lang w:eastAsia="lv-LV"/>
        </w:rPr>
        <w:t xml:space="preserve"> izdalās ar žulti un </w:t>
      </w:r>
      <w:r>
        <w:rPr>
          <w:snapToGrid w:val="0"/>
          <w:szCs w:val="22"/>
          <w:lang w:eastAsia="lv-LV"/>
        </w:rPr>
        <w:t>fekālijām</w:t>
      </w:r>
      <w:r w:rsidRPr="0009588B">
        <w:rPr>
          <w:snapToGrid w:val="0"/>
          <w:szCs w:val="22"/>
          <w:lang w:eastAsia="lv-LV"/>
        </w:rPr>
        <w:t xml:space="preserve"> (70</w:t>
      </w:r>
      <w:r w:rsidR="00451C01">
        <w:rPr>
          <w:snapToGrid w:val="0"/>
          <w:szCs w:val="22"/>
          <w:lang w:eastAsia="lv-LV"/>
        </w:rPr>
        <w:t xml:space="preserve"> </w:t>
      </w:r>
      <w:r w:rsidRPr="0009588B">
        <w:rPr>
          <w:snapToGrid w:val="0"/>
          <w:szCs w:val="22"/>
          <w:lang w:eastAsia="lv-LV"/>
        </w:rPr>
        <w:t>–</w:t>
      </w:r>
      <w:r w:rsidR="00451C01">
        <w:rPr>
          <w:snapToGrid w:val="0"/>
          <w:szCs w:val="22"/>
          <w:lang w:eastAsia="lv-LV"/>
        </w:rPr>
        <w:t xml:space="preserve"> </w:t>
      </w:r>
      <w:r w:rsidRPr="0009588B">
        <w:rPr>
          <w:snapToGrid w:val="0"/>
          <w:szCs w:val="22"/>
          <w:lang w:eastAsia="lv-LV"/>
        </w:rPr>
        <w:t>85</w:t>
      </w:r>
      <w:r w:rsidR="00451C01">
        <w:rPr>
          <w:snapToGrid w:val="0"/>
          <w:szCs w:val="22"/>
          <w:lang w:eastAsia="lv-LV"/>
        </w:rPr>
        <w:t xml:space="preserve"> </w:t>
      </w:r>
      <w:r w:rsidRPr="0009588B">
        <w:rPr>
          <w:snapToGrid w:val="0"/>
          <w:szCs w:val="22"/>
          <w:lang w:eastAsia="lv-LV"/>
        </w:rPr>
        <w:t>%). Atlikusī daļa izdalās ar urīnu (15</w:t>
      </w:r>
      <w:r w:rsidR="00451C01">
        <w:rPr>
          <w:snapToGrid w:val="0"/>
          <w:szCs w:val="22"/>
          <w:lang w:eastAsia="lv-LV"/>
        </w:rPr>
        <w:t xml:space="preserve"> </w:t>
      </w:r>
      <w:r w:rsidRPr="0009588B">
        <w:rPr>
          <w:snapToGrid w:val="0"/>
          <w:szCs w:val="22"/>
          <w:lang w:eastAsia="lv-LV"/>
        </w:rPr>
        <w:t>–</w:t>
      </w:r>
      <w:r w:rsidR="00451C01">
        <w:rPr>
          <w:snapToGrid w:val="0"/>
          <w:szCs w:val="22"/>
          <w:lang w:eastAsia="lv-LV"/>
        </w:rPr>
        <w:t xml:space="preserve"> </w:t>
      </w:r>
      <w:r w:rsidRPr="0009588B">
        <w:rPr>
          <w:snapToGrid w:val="0"/>
          <w:szCs w:val="22"/>
          <w:lang w:eastAsia="lv-LV"/>
        </w:rPr>
        <w:t>30</w:t>
      </w:r>
      <w:r w:rsidR="00451C01">
        <w:rPr>
          <w:snapToGrid w:val="0"/>
          <w:szCs w:val="22"/>
          <w:lang w:eastAsia="lv-LV"/>
        </w:rPr>
        <w:t xml:space="preserve"> </w:t>
      </w:r>
      <w:r w:rsidRPr="0009588B">
        <w:rPr>
          <w:snapToGrid w:val="0"/>
          <w:szCs w:val="22"/>
          <w:lang w:eastAsia="lv-LV"/>
        </w:rPr>
        <w:t>%).</w:t>
      </w:r>
    </w:p>
    <w:p w14:paraId="4BA0AF4C" w14:textId="77777777" w:rsidR="00CF77FA" w:rsidRDefault="00CF77FA" w:rsidP="00477D25">
      <w:pPr>
        <w:pStyle w:val="Style1"/>
        <w:jc w:val="both"/>
      </w:pPr>
    </w:p>
    <w:p w14:paraId="500DE104" w14:textId="77777777" w:rsidR="00CF77FA" w:rsidRDefault="00CF77FA" w:rsidP="00477D25">
      <w:pPr>
        <w:pStyle w:val="Style1"/>
        <w:jc w:val="both"/>
      </w:pPr>
    </w:p>
    <w:p w14:paraId="37778477" w14:textId="0F4B1FC1" w:rsidR="00C114FF" w:rsidRPr="00FC354A" w:rsidRDefault="002076EB" w:rsidP="00477D25">
      <w:pPr>
        <w:pStyle w:val="Style1"/>
        <w:jc w:val="both"/>
      </w:pPr>
      <w:r w:rsidRPr="00FC354A">
        <w:t>5.</w:t>
      </w:r>
      <w:r w:rsidRPr="00FC354A">
        <w:tab/>
        <w:t>FARMACEITISKĀ INFORMĀCIJA</w:t>
      </w:r>
    </w:p>
    <w:p w14:paraId="7F218C96" w14:textId="77777777" w:rsidR="00C114FF" w:rsidRPr="009D26DB" w:rsidRDefault="00C114FF" w:rsidP="00477D25">
      <w:pPr>
        <w:tabs>
          <w:tab w:val="clear" w:pos="567"/>
        </w:tabs>
        <w:spacing w:line="240" w:lineRule="auto"/>
        <w:jc w:val="both"/>
        <w:rPr>
          <w:color w:val="FF0000"/>
          <w:szCs w:val="22"/>
        </w:rPr>
      </w:pPr>
    </w:p>
    <w:p w14:paraId="451B6202" w14:textId="38BE1B6C" w:rsidR="00C114FF" w:rsidRPr="00FC354A" w:rsidRDefault="002076EB" w:rsidP="00477D25">
      <w:pPr>
        <w:pStyle w:val="Style1"/>
        <w:jc w:val="both"/>
      </w:pPr>
      <w:r w:rsidRPr="00FC354A">
        <w:t>5.1</w:t>
      </w:r>
      <w:r w:rsidR="00E77619" w:rsidRPr="00FC354A">
        <w:t>.</w:t>
      </w:r>
      <w:r w:rsidRPr="00FC354A">
        <w:tab/>
        <w:t>Būtiska nesaderība</w:t>
      </w:r>
    </w:p>
    <w:p w14:paraId="468BC8F5" w14:textId="77777777" w:rsidR="00C114FF" w:rsidRPr="009D26DB" w:rsidRDefault="00C114FF" w:rsidP="00477D25">
      <w:pPr>
        <w:tabs>
          <w:tab w:val="clear" w:pos="567"/>
        </w:tabs>
        <w:spacing w:line="240" w:lineRule="auto"/>
        <w:jc w:val="both"/>
        <w:rPr>
          <w:color w:val="FF0000"/>
          <w:szCs w:val="22"/>
        </w:rPr>
      </w:pPr>
    </w:p>
    <w:p w14:paraId="26F1AE83" w14:textId="0E2573FD" w:rsidR="00FC354A" w:rsidRPr="0009588B" w:rsidRDefault="00FC354A" w:rsidP="00477D25">
      <w:pPr>
        <w:tabs>
          <w:tab w:val="clear" w:pos="567"/>
        </w:tabs>
        <w:spacing w:line="240" w:lineRule="auto"/>
        <w:jc w:val="both"/>
        <w:rPr>
          <w:color w:val="000000"/>
          <w:szCs w:val="22"/>
        </w:rPr>
      </w:pPr>
      <w:r w:rsidRPr="0009588B">
        <w:rPr>
          <w:color w:val="000000"/>
          <w:szCs w:val="22"/>
        </w:rPr>
        <w:t xml:space="preserve">Tā kā nav veikti saderības pētījumi, </w:t>
      </w:r>
      <w:r w:rsidR="00320D4E">
        <w:rPr>
          <w:color w:val="000000"/>
          <w:szCs w:val="22"/>
        </w:rPr>
        <w:t xml:space="preserve">nelietot </w:t>
      </w:r>
      <w:r w:rsidRPr="0009588B">
        <w:rPr>
          <w:color w:val="000000"/>
          <w:szCs w:val="22"/>
        </w:rPr>
        <w:t>šīs veterinārās zāles maisījumā ar citām veterinārajām zālēm.</w:t>
      </w:r>
    </w:p>
    <w:p w14:paraId="22D0370F" w14:textId="342FCC54" w:rsidR="00C114FF" w:rsidRPr="00FC354A" w:rsidRDefault="002076EB" w:rsidP="00477D25">
      <w:pPr>
        <w:pStyle w:val="Style1"/>
        <w:jc w:val="both"/>
      </w:pPr>
      <w:r w:rsidRPr="00FC354A">
        <w:lastRenderedPageBreak/>
        <w:t>5.2</w:t>
      </w:r>
      <w:r w:rsidR="00E77619" w:rsidRPr="00FC354A">
        <w:t>.</w:t>
      </w:r>
      <w:r w:rsidRPr="00FC354A">
        <w:tab/>
        <w:t>Derīguma termiņš</w:t>
      </w:r>
    </w:p>
    <w:p w14:paraId="28DD03E1" w14:textId="77777777" w:rsidR="00C114FF" w:rsidRPr="009D26DB" w:rsidRDefault="00C114FF" w:rsidP="00477D25">
      <w:pPr>
        <w:tabs>
          <w:tab w:val="clear" w:pos="567"/>
        </w:tabs>
        <w:spacing w:line="240" w:lineRule="auto"/>
        <w:jc w:val="both"/>
        <w:rPr>
          <w:color w:val="FF0000"/>
          <w:szCs w:val="22"/>
        </w:rPr>
      </w:pPr>
    </w:p>
    <w:p w14:paraId="46923FC8" w14:textId="77777777" w:rsidR="00FC354A" w:rsidRPr="0009588B" w:rsidRDefault="00FC354A" w:rsidP="00477D25">
      <w:pPr>
        <w:tabs>
          <w:tab w:val="clear" w:pos="567"/>
        </w:tabs>
        <w:spacing w:line="240" w:lineRule="auto"/>
        <w:jc w:val="both"/>
        <w:rPr>
          <w:snapToGrid w:val="0"/>
          <w:szCs w:val="22"/>
          <w:lang w:eastAsia="lv-LV"/>
        </w:rPr>
      </w:pPr>
      <w:r w:rsidRPr="0009588B">
        <w:rPr>
          <w:snapToGrid w:val="0"/>
          <w:szCs w:val="22"/>
          <w:lang w:eastAsia="lv-LV"/>
        </w:rPr>
        <w:t>Veterināro zāļu derīguma termiņš izplatīšanai paredzēt</w:t>
      </w:r>
      <w:r>
        <w:rPr>
          <w:snapToGrid w:val="0"/>
          <w:szCs w:val="22"/>
          <w:lang w:eastAsia="lv-LV"/>
        </w:rPr>
        <w:t>aj</w:t>
      </w:r>
      <w:r w:rsidRPr="0009588B">
        <w:rPr>
          <w:snapToGrid w:val="0"/>
          <w:szCs w:val="22"/>
          <w:lang w:eastAsia="lv-LV"/>
        </w:rPr>
        <w:t>ā iepakojumā: 24 mēneši.</w:t>
      </w:r>
    </w:p>
    <w:p w14:paraId="73A5BBA3" w14:textId="4DDF5E3E" w:rsidR="00FC354A" w:rsidRPr="0009588B" w:rsidRDefault="00FC354A" w:rsidP="00477D25">
      <w:pPr>
        <w:tabs>
          <w:tab w:val="clear" w:pos="567"/>
        </w:tabs>
        <w:spacing w:line="240" w:lineRule="auto"/>
        <w:jc w:val="both"/>
        <w:rPr>
          <w:snapToGrid w:val="0"/>
          <w:szCs w:val="22"/>
          <w:lang w:eastAsia="lv-LV"/>
        </w:rPr>
      </w:pPr>
      <w:r w:rsidRPr="0009588B">
        <w:rPr>
          <w:snapToGrid w:val="0"/>
          <w:color w:val="000000"/>
          <w:szCs w:val="22"/>
          <w:lang w:eastAsia="lv-LV"/>
        </w:rPr>
        <w:t>Derīguma termiņš pēc pirm</w:t>
      </w:r>
      <w:r w:rsidR="00BC5431">
        <w:rPr>
          <w:snapToGrid w:val="0"/>
          <w:color w:val="000000"/>
          <w:szCs w:val="22"/>
          <w:lang w:eastAsia="lv-LV"/>
        </w:rPr>
        <w:t>reizējas</w:t>
      </w:r>
      <w:r w:rsidRPr="0009588B">
        <w:rPr>
          <w:snapToGrid w:val="0"/>
          <w:color w:val="000000"/>
          <w:szCs w:val="22"/>
          <w:lang w:eastAsia="lv-LV"/>
        </w:rPr>
        <w:t xml:space="preserve"> tiešā iepakojuma atvēršanas:</w:t>
      </w:r>
      <w:r w:rsidRPr="0009588B">
        <w:rPr>
          <w:snapToGrid w:val="0"/>
          <w:szCs w:val="22"/>
          <w:lang w:eastAsia="lv-LV"/>
        </w:rPr>
        <w:t xml:space="preserve"> 3 mēneši.</w:t>
      </w:r>
    </w:p>
    <w:p w14:paraId="381C5034" w14:textId="77777777" w:rsidR="00FC354A" w:rsidRPr="0009588B" w:rsidRDefault="00FC354A" w:rsidP="00477D25">
      <w:pPr>
        <w:tabs>
          <w:tab w:val="clear" w:pos="567"/>
        </w:tabs>
        <w:spacing w:line="240" w:lineRule="auto"/>
        <w:jc w:val="both"/>
        <w:rPr>
          <w:snapToGrid w:val="0"/>
          <w:szCs w:val="22"/>
          <w:lang w:eastAsia="lv-LV"/>
        </w:rPr>
      </w:pPr>
      <w:r w:rsidRPr="0009588B">
        <w:rPr>
          <w:snapToGrid w:val="0"/>
          <w:color w:val="000000"/>
          <w:szCs w:val="22"/>
          <w:lang w:eastAsia="lv-LV"/>
        </w:rPr>
        <w:t>Derīguma termiņš pēc izšķīdināšanas vai atšķaidīšanai saskaņā ar norādījumiem:</w:t>
      </w:r>
      <w:r w:rsidRPr="0009588B">
        <w:rPr>
          <w:snapToGrid w:val="0"/>
          <w:szCs w:val="22"/>
          <w:lang w:eastAsia="lv-LV"/>
        </w:rPr>
        <w:t xml:space="preserve"> 24 stundas.</w:t>
      </w:r>
    </w:p>
    <w:p w14:paraId="35ECBF51" w14:textId="77777777" w:rsidR="00C114FF" w:rsidRPr="009D26DB" w:rsidRDefault="00C114FF" w:rsidP="00477D25">
      <w:pPr>
        <w:tabs>
          <w:tab w:val="clear" w:pos="567"/>
        </w:tabs>
        <w:spacing w:line="240" w:lineRule="auto"/>
        <w:jc w:val="both"/>
        <w:rPr>
          <w:color w:val="FF0000"/>
          <w:szCs w:val="22"/>
        </w:rPr>
      </w:pPr>
    </w:p>
    <w:p w14:paraId="5674613D" w14:textId="3C5DEAFA" w:rsidR="00C114FF" w:rsidRPr="00FC354A" w:rsidRDefault="002076EB" w:rsidP="00477D25">
      <w:pPr>
        <w:pStyle w:val="Style1"/>
        <w:jc w:val="both"/>
      </w:pPr>
      <w:r w:rsidRPr="00FC354A">
        <w:t>5.3</w:t>
      </w:r>
      <w:r w:rsidR="00E77619" w:rsidRPr="00FC354A">
        <w:t>.</w:t>
      </w:r>
      <w:r w:rsidRPr="00FC354A">
        <w:tab/>
        <w:t>Īpaši uzglabāšanas nosacījumi</w:t>
      </w:r>
    </w:p>
    <w:p w14:paraId="49C34C28" w14:textId="77777777" w:rsidR="00C114FF" w:rsidRPr="009D26DB" w:rsidRDefault="00C114FF" w:rsidP="00477D25">
      <w:pPr>
        <w:tabs>
          <w:tab w:val="clear" w:pos="567"/>
        </w:tabs>
        <w:spacing w:line="240" w:lineRule="auto"/>
        <w:jc w:val="both"/>
        <w:rPr>
          <w:color w:val="FF0000"/>
          <w:szCs w:val="22"/>
        </w:rPr>
      </w:pPr>
    </w:p>
    <w:p w14:paraId="3D4A4167" w14:textId="77777777" w:rsidR="00FC354A" w:rsidRPr="0009588B" w:rsidRDefault="00FC354A" w:rsidP="00477D25">
      <w:pPr>
        <w:tabs>
          <w:tab w:val="clear" w:pos="567"/>
        </w:tabs>
        <w:spacing w:line="240" w:lineRule="auto"/>
        <w:jc w:val="both"/>
        <w:rPr>
          <w:noProof/>
          <w:szCs w:val="22"/>
        </w:rPr>
      </w:pPr>
      <w:r w:rsidRPr="0009588B">
        <w:rPr>
          <w:noProof/>
          <w:szCs w:val="22"/>
        </w:rPr>
        <w:t>Šīm veterinārajām zālēm nav nepieciešami īpaši uzglabāšanas apstākļi.</w:t>
      </w:r>
    </w:p>
    <w:p w14:paraId="6D4BA1AF" w14:textId="77777777" w:rsidR="00C114FF" w:rsidRPr="009D26DB" w:rsidRDefault="00C114FF" w:rsidP="00477D25">
      <w:pPr>
        <w:tabs>
          <w:tab w:val="clear" w:pos="567"/>
        </w:tabs>
        <w:spacing w:line="240" w:lineRule="auto"/>
        <w:jc w:val="both"/>
        <w:rPr>
          <w:color w:val="FF0000"/>
          <w:szCs w:val="22"/>
        </w:rPr>
      </w:pPr>
    </w:p>
    <w:p w14:paraId="0986AACB" w14:textId="2DE30A7A" w:rsidR="00C114FF" w:rsidRPr="00AF02D5" w:rsidRDefault="002076EB" w:rsidP="00477D25">
      <w:pPr>
        <w:tabs>
          <w:tab w:val="clear" w:pos="567"/>
        </w:tabs>
        <w:spacing w:line="240" w:lineRule="auto"/>
        <w:jc w:val="both"/>
        <w:rPr>
          <w:bCs/>
        </w:rPr>
      </w:pPr>
      <w:r w:rsidRPr="00477D25">
        <w:rPr>
          <w:b/>
          <w:bCs/>
        </w:rPr>
        <w:t>5.4</w:t>
      </w:r>
      <w:r w:rsidR="00E77619" w:rsidRPr="00477D25">
        <w:rPr>
          <w:b/>
          <w:bCs/>
        </w:rPr>
        <w:t>.</w:t>
      </w:r>
      <w:r w:rsidRPr="00477D25">
        <w:rPr>
          <w:b/>
          <w:bCs/>
        </w:rPr>
        <w:tab/>
        <w:t>Tiešā iepakojuma veids un saturs</w:t>
      </w:r>
    </w:p>
    <w:p w14:paraId="0E52D6BC" w14:textId="77777777" w:rsidR="00C114FF" w:rsidRDefault="00C114FF" w:rsidP="00477D25">
      <w:pPr>
        <w:tabs>
          <w:tab w:val="clear" w:pos="567"/>
        </w:tabs>
        <w:spacing w:line="240" w:lineRule="auto"/>
        <w:jc w:val="both"/>
        <w:rPr>
          <w:szCs w:val="22"/>
        </w:rPr>
      </w:pPr>
    </w:p>
    <w:p w14:paraId="098C9D4C" w14:textId="1692A829" w:rsidR="00FC354A" w:rsidRPr="00FC354A" w:rsidRDefault="00FC354A" w:rsidP="00477D25">
      <w:pPr>
        <w:tabs>
          <w:tab w:val="clear" w:pos="567"/>
        </w:tabs>
        <w:spacing w:line="240" w:lineRule="auto"/>
        <w:ind w:right="-318"/>
        <w:jc w:val="both"/>
        <w:rPr>
          <w:szCs w:val="22"/>
        </w:rPr>
      </w:pPr>
      <w:r w:rsidRPr="00FC354A">
        <w:rPr>
          <w:szCs w:val="22"/>
        </w:rPr>
        <w:t xml:space="preserve">PET/ALU/ZBPE maiss </w:t>
      </w:r>
      <w:r w:rsidR="006733D2">
        <w:rPr>
          <w:szCs w:val="22"/>
        </w:rPr>
        <w:t xml:space="preserve">ar </w:t>
      </w:r>
      <w:r w:rsidRPr="00FC354A">
        <w:rPr>
          <w:szCs w:val="22"/>
        </w:rPr>
        <w:t>1000 g</w:t>
      </w:r>
      <w:r w:rsidR="006733D2">
        <w:rPr>
          <w:szCs w:val="22"/>
        </w:rPr>
        <w:t xml:space="preserve"> granulu</w:t>
      </w:r>
      <w:r w:rsidRPr="00FC354A">
        <w:rPr>
          <w:szCs w:val="22"/>
        </w:rPr>
        <w:t>.</w:t>
      </w:r>
    </w:p>
    <w:p w14:paraId="1E3C839A" w14:textId="77777777" w:rsidR="00E811BF" w:rsidRPr="00FC354A" w:rsidRDefault="00E811BF" w:rsidP="00477D25">
      <w:pPr>
        <w:pStyle w:val="Style1"/>
        <w:ind w:left="0" w:firstLine="0"/>
        <w:jc w:val="both"/>
      </w:pPr>
    </w:p>
    <w:p w14:paraId="5DFF4D53" w14:textId="21995F2C" w:rsidR="00C114FF" w:rsidRPr="00FC354A" w:rsidRDefault="002076EB" w:rsidP="00477D25">
      <w:pPr>
        <w:pStyle w:val="Style1"/>
        <w:ind w:left="0" w:firstLine="0"/>
        <w:jc w:val="both"/>
      </w:pPr>
      <w:r w:rsidRPr="00FC354A">
        <w:t>5.5</w:t>
      </w:r>
      <w:r w:rsidR="00E77619" w:rsidRPr="00FC354A">
        <w:t>.</w:t>
      </w:r>
      <w:r w:rsidRPr="00FC354A">
        <w:tab/>
        <w:t>Īpaši norādījumi neizlietotu veterināro zāļu vai to atkritumu iznīcināšanai</w:t>
      </w:r>
    </w:p>
    <w:p w14:paraId="26465593" w14:textId="77777777" w:rsidR="00C114FF" w:rsidRPr="009D26DB" w:rsidRDefault="00C114FF" w:rsidP="00477D25">
      <w:pPr>
        <w:tabs>
          <w:tab w:val="clear" w:pos="567"/>
        </w:tabs>
        <w:spacing w:line="240" w:lineRule="auto"/>
        <w:jc w:val="both"/>
        <w:rPr>
          <w:color w:val="FF0000"/>
          <w:szCs w:val="22"/>
        </w:rPr>
      </w:pPr>
    </w:p>
    <w:p w14:paraId="0D20767E" w14:textId="79769E4B" w:rsidR="0017656A" w:rsidRDefault="0017656A" w:rsidP="00477D25">
      <w:pPr>
        <w:jc w:val="both"/>
      </w:pPr>
      <w:bookmarkStart w:id="1" w:name="_Hlk79763389"/>
      <w:r w:rsidRPr="0017656A">
        <w:t xml:space="preserve">Neizmest veterinārās zāles kanalizācijā </w:t>
      </w:r>
      <w:r w:rsidRPr="00477D25">
        <w:t>vai kopā ar sadzīves atkritumiem</w:t>
      </w:r>
      <w:r w:rsidRPr="0017656A">
        <w:t>.</w:t>
      </w:r>
    </w:p>
    <w:p w14:paraId="2434431F" w14:textId="77777777" w:rsidR="0017656A" w:rsidRDefault="0017656A" w:rsidP="00477D25">
      <w:pPr>
        <w:jc w:val="both"/>
      </w:pPr>
    </w:p>
    <w:p w14:paraId="1A9D9ABE" w14:textId="77777777" w:rsidR="0017656A" w:rsidRPr="002F64A4" w:rsidRDefault="0017656A" w:rsidP="00477D25">
      <w:pPr>
        <w:tabs>
          <w:tab w:val="clear" w:pos="567"/>
        </w:tabs>
        <w:spacing w:line="240" w:lineRule="auto"/>
        <w:jc w:val="both"/>
        <w:rPr>
          <w:szCs w:val="22"/>
        </w:rPr>
      </w:pPr>
      <w:r w:rsidRPr="002F64A4">
        <w:rPr>
          <w:szCs w:val="22"/>
        </w:rPr>
        <w:t xml:space="preserve">Visu neizlietoto veterināro zāļu vai to atkritumu iznīcināšanai izmantot nevajadzīgo veterināro zāļu nodošanas shēmas saskaņā ar </w:t>
      </w:r>
      <w:bookmarkStart w:id="2" w:name="_Hlk110241862"/>
      <w:r w:rsidRPr="002F64A4">
        <w:rPr>
          <w:szCs w:val="22"/>
        </w:rPr>
        <w:t xml:space="preserve">nacionālajām </w:t>
      </w:r>
      <w:bookmarkEnd w:id="2"/>
      <w:r w:rsidRPr="002F64A4">
        <w:rPr>
          <w:szCs w:val="22"/>
        </w:rPr>
        <w:t xml:space="preserve">prasībām un jebkurām valsts </w:t>
      </w:r>
      <w:bookmarkStart w:id="3" w:name="_Hlk110241871"/>
      <w:r w:rsidRPr="002F64A4">
        <w:rPr>
          <w:szCs w:val="22"/>
        </w:rPr>
        <w:t xml:space="preserve">atkritumu </w:t>
      </w:r>
      <w:bookmarkEnd w:id="3"/>
      <w:r w:rsidRPr="002F64A4">
        <w:rPr>
          <w:szCs w:val="22"/>
        </w:rPr>
        <w:t>savākšanas sistēmām, kas piemērojamas attiecīgajām veterinārajām zālēm</w:t>
      </w:r>
      <w:r w:rsidRPr="002F64A4">
        <w:t>.</w:t>
      </w:r>
    </w:p>
    <w:bookmarkEnd w:id="1"/>
    <w:p w14:paraId="747A698E" w14:textId="77777777" w:rsidR="0078538F" w:rsidRPr="009D26DB" w:rsidRDefault="0078538F" w:rsidP="00477D25">
      <w:pPr>
        <w:tabs>
          <w:tab w:val="clear" w:pos="567"/>
        </w:tabs>
        <w:spacing w:line="240" w:lineRule="auto"/>
        <w:jc w:val="both"/>
        <w:rPr>
          <w:color w:val="FF0000"/>
          <w:szCs w:val="22"/>
        </w:rPr>
      </w:pPr>
    </w:p>
    <w:p w14:paraId="58306468" w14:textId="77777777" w:rsidR="00C114FF" w:rsidRPr="009D26DB" w:rsidRDefault="00C114FF" w:rsidP="00477D25">
      <w:pPr>
        <w:tabs>
          <w:tab w:val="clear" w:pos="567"/>
        </w:tabs>
        <w:spacing w:line="240" w:lineRule="auto"/>
        <w:jc w:val="both"/>
        <w:rPr>
          <w:color w:val="FF0000"/>
          <w:szCs w:val="22"/>
        </w:rPr>
      </w:pPr>
    </w:p>
    <w:p w14:paraId="5388CFC2" w14:textId="3128B06E" w:rsidR="00C114FF" w:rsidRPr="00F74572" w:rsidRDefault="002076EB" w:rsidP="00477D25">
      <w:pPr>
        <w:pStyle w:val="Style1"/>
        <w:jc w:val="both"/>
      </w:pPr>
      <w:r w:rsidRPr="00F74572">
        <w:t>6.</w:t>
      </w:r>
      <w:r w:rsidRPr="00F74572">
        <w:tab/>
        <w:t xml:space="preserve">TIRDZNIECĪBAS ATĻAUJAS TURĒTĀJS </w:t>
      </w:r>
    </w:p>
    <w:p w14:paraId="4297277C" w14:textId="77777777" w:rsidR="00C114FF" w:rsidRPr="009D26DB" w:rsidRDefault="00C114FF" w:rsidP="00477D25">
      <w:pPr>
        <w:tabs>
          <w:tab w:val="clear" w:pos="567"/>
        </w:tabs>
        <w:spacing w:line="240" w:lineRule="auto"/>
        <w:jc w:val="both"/>
        <w:rPr>
          <w:color w:val="FF0000"/>
          <w:szCs w:val="22"/>
        </w:rPr>
      </w:pPr>
    </w:p>
    <w:p w14:paraId="61A6DBC4" w14:textId="77777777" w:rsidR="00F74572" w:rsidRPr="0009588B" w:rsidRDefault="00F74572" w:rsidP="00477D25">
      <w:pPr>
        <w:jc w:val="both"/>
        <w:rPr>
          <w:rFonts w:eastAsia="MS Mincho"/>
          <w:bCs/>
          <w:snapToGrid w:val="0"/>
          <w:szCs w:val="22"/>
          <w:lang w:eastAsia="lv-LV"/>
        </w:rPr>
      </w:pPr>
      <w:proofErr w:type="spellStart"/>
      <w:r w:rsidRPr="0009588B">
        <w:rPr>
          <w:bCs/>
          <w:snapToGrid w:val="0"/>
          <w:szCs w:val="22"/>
          <w:lang w:eastAsia="lv-LV"/>
        </w:rPr>
        <w:t>Huvepharma</w:t>
      </w:r>
      <w:proofErr w:type="spellEnd"/>
      <w:r w:rsidRPr="0009588B">
        <w:rPr>
          <w:bCs/>
          <w:snapToGrid w:val="0"/>
          <w:szCs w:val="22"/>
          <w:lang w:eastAsia="lv-LV"/>
        </w:rPr>
        <w:t xml:space="preserve"> EOOD</w:t>
      </w:r>
    </w:p>
    <w:p w14:paraId="1705068E" w14:textId="77777777" w:rsidR="00C114FF" w:rsidRPr="009D26DB" w:rsidRDefault="00C114FF" w:rsidP="00477D25">
      <w:pPr>
        <w:tabs>
          <w:tab w:val="clear" w:pos="567"/>
        </w:tabs>
        <w:spacing w:line="240" w:lineRule="auto"/>
        <w:jc w:val="both"/>
        <w:rPr>
          <w:color w:val="FF0000"/>
          <w:szCs w:val="22"/>
        </w:rPr>
      </w:pPr>
    </w:p>
    <w:p w14:paraId="36D94649" w14:textId="77777777" w:rsidR="00C114FF" w:rsidRPr="009D26DB" w:rsidRDefault="00C114FF" w:rsidP="00477D25">
      <w:pPr>
        <w:tabs>
          <w:tab w:val="clear" w:pos="567"/>
        </w:tabs>
        <w:spacing w:line="240" w:lineRule="auto"/>
        <w:jc w:val="both"/>
        <w:rPr>
          <w:color w:val="FF0000"/>
          <w:szCs w:val="22"/>
        </w:rPr>
      </w:pPr>
    </w:p>
    <w:p w14:paraId="486A2A0C" w14:textId="4CB66C33" w:rsidR="00C114FF" w:rsidRPr="009D26DB" w:rsidRDefault="002076EB" w:rsidP="00477D25">
      <w:pPr>
        <w:pStyle w:val="Style1"/>
        <w:jc w:val="both"/>
      </w:pPr>
      <w:r w:rsidRPr="00F74572">
        <w:t>7.</w:t>
      </w:r>
      <w:r w:rsidRPr="00F74572">
        <w:tab/>
        <w:t>TIRDZNIECĪBAS ATĻAUJAS NUMURS(-I)</w:t>
      </w:r>
    </w:p>
    <w:p w14:paraId="0D61C54F" w14:textId="7445E5F6" w:rsidR="00F74572" w:rsidRDefault="00F74572" w:rsidP="00477D25">
      <w:pPr>
        <w:pStyle w:val="Style1"/>
        <w:jc w:val="both"/>
        <w:rPr>
          <w:color w:val="FF0000"/>
        </w:rPr>
      </w:pPr>
    </w:p>
    <w:p w14:paraId="3893F34C" w14:textId="3705C3D8" w:rsidR="00F74572" w:rsidRPr="00B10066" w:rsidRDefault="00F74572" w:rsidP="00477D25">
      <w:pPr>
        <w:tabs>
          <w:tab w:val="clear" w:pos="567"/>
        </w:tabs>
        <w:spacing w:line="240" w:lineRule="auto"/>
        <w:jc w:val="both"/>
      </w:pPr>
      <w:r w:rsidRPr="0009588B">
        <w:rPr>
          <w:szCs w:val="22"/>
        </w:rPr>
        <w:t>V/NRP/07/1712</w:t>
      </w:r>
    </w:p>
    <w:p w14:paraId="2BDBEBCC" w14:textId="77777777" w:rsidR="00C114FF" w:rsidRPr="009D26DB" w:rsidRDefault="00C114FF" w:rsidP="00477D25">
      <w:pPr>
        <w:tabs>
          <w:tab w:val="clear" w:pos="567"/>
        </w:tabs>
        <w:spacing w:line="240" w:lineRule="auto"/>
        <w:jc w:val="both"/>
        <w:rPr>
          <w:color w:val="FF0000"/>
          <w:szCs w:val="22"/>
        </w:rPr>
      </w:pPr>
    </w:p>
    <w:p w14:paraId="2EF1B7FE" w14:textId="77777777" w:rsidR="00C114FF" w:rsidRPr="009D26DB" w:rsidRDefault="00C114FF" w:rsidP="00477D25">
      <w:pPr>
        <w:tabs>
          <w:tab w:val="clear" w:pos="567"/>
        </w:tabs>
        <w:spacing w:line="240" w:lineRule="auto"/>
        <w:jc w:val="both"/>
        <w:rPr>
          <w:color w:val="FF0000"/>
          <w:szCs w:val="22"/>
        </w:rPr>
      </w:pPr>
    </w:p>
    <w:p w14:paraId="0A2C5EAC" w14:textId="3E264B41" w:rsidR="00C114FF" w:rsidRPr="00F74572" w:rsidRDefault="002076EB" w:rsidP="00477D25">
      <w:pPr>
        <w:pStyle w:val="Style1"/>
        <w:jc w:val="both"/>
      </w:pPr>
      <w:r w:rsidRPr="00F74572">
        <w:t>8.</w:t>
      </w:r>
      <w:r w:rsidRPr="00F74572">
        <w:tab/>
        <w:t>PIRMĀS TIRDZNIECĪBAS ATĻAUJAS PIEŠĶIRŠANAS DATUMS</w:t>
      </w:r>
    </w:p>
    <w:p w14:paraId="6338A654" w14:textId="46C5D612" w:rsidR="00C114FF" w:rsidRPr="009D26DB" w:rsidRDefault="00C114FF" w:rsidP="00477D25">
      <w:pPr>
        <w:tabs>
          <w:tab w:val="clear" w:pos="567"/>
        </w:tabs>
        <w:spacing w:line="240" w:lineRule="auto"/>
        <w:jc w:val="both"/>
        <w:rPr>
          <w:color w:val="FF0000"/>
          <w:szCs w:val="22"/>
        </w:rPr>
      </w:pPr>
    </w:p>
    <w:p w14:paraId="7E4A0A6C" w14:textId="77777777" w:rsidR="00477D25" w:rsidRDefault="00F74572" w:rsidP="00477D25">
      <w:pPr>
        <w:tabs>
          <w:tab w:val="clear" w:pos="567"/>
          <w:tab w:val="left" w:pos="720"/>
        </w:tabs>
        <w:spacing w:line="240" w:lineRule="auto"/>
        <w:jc w:val="both"/>
        <w:rPr>
          <w:color w:val="000000"/>
          <w:szCs w:val="22"/>
        </w:rPr>
      </w:pPr>
      <w:r>
        <w:rPr>
          <w:color w:val="000000"/>
          <w:szCs w:val="22"/>
        </w:rPr>
        <w:t xml:space="preserve">Pirmās </w:t>
      </w:r>
      <w:r w:rsidR="00EA1E67" w:rsidRPr="002F64A4">
        <w:t>tirdzniecības atļaujas piešķiršanas</w:t>
      </w:r>
      <w:r w:rsidR="00EA1E67">
        <w:t xml:space="preserve"> </w:t>
      </w:r>
      <w:r>
        <w:rPr>
          <w:color w:val="000000"/>
          <w:szCs w:val="22"/>
        </w:rPr>
        <w:t>datums: 20/12/2007</w:t>
      </w:r>
      <w:r w:rsidR="00EA1E67">
        <w:rPr>
          <w:color w:val="000000"/>
          <w:szCs w:val="22"/>
        </w:rPr>
        <w:t>.</w:t>
      </w:r>
    </w:p>
    <w:p w14:paraId="6A2BEB5A" w14:textId="797ED5A1" w:rsidR="00F74572" w:rsidRPr="009D26DB" w:rsidRDefault="00F74572" w:rsidP="00477D25">
      <w:pPr>
        <w:tabs>
          <w:tab w:val="clear" w:pos="567"/>
          <w:tab w:val="left" w:pos="720"/>
        </w:tabs>
        <w:spacing w:line="240" w:lineRule="auto"/>
        <w:jc w:val="both"/>
        <w:rPr>
          <w:szCs w:val="22"/>
        </w:rPr>
      </w:pPr>
    </w:p>
    <w:p w14:paraId="271262E6" w14:textId="77777777" w:rsidR="00D65777" w:rsidRPr="009D26DB" w:rsidRDefault="00D65777" w:rsidP="00477D25">
      <w:pPr>
        <w:tabs>
          <w:tab w:val="clear" w:pos="567"/>
        </w:tabs>
        <w:spacing w:line="240" w:lineRule="auto"/>
        <w:jc w:val="both"/>
        <w:rPr>
          <w:color w:val="FF0000"/>
          <w:szCs w:val="22"/>
        </w:rPr>
      </w:pPr>
    </w:p>
    <w:p w14:paraId="0768EACC" w14:textId="5B59F8E0" w:rsidR="00C114FF" w:rsidRPr="00F74572" w:rsidRDefault="002076EB" w:rsidP="00477D25">
      <w:pPr>
        <w:pStyle w:val="Style1"/>
        <w:jc w:val="both"/>
      </w:pPr>
      <w:r w:rsidRPr="00F74572">
        <w:t>9.</w:t>
      </w:r>
      <w:r w:rsidRPr="00F74572">
        <w:tab/>
      </w:r>
      <w:r w:rsidR="00B90F3F" w:rsidRPr="00F74572">
        <w:t xml:space="preserve">VETERINĀRO </w:t>
      </w:r>
      <w:r w:rsidRPr="00F74572">
        <w:t xml:space="preserve">ZĀĻU APRAKSTA PĒDĒJĀS </w:t>
      </w:r>
      <w:r w:rsidR="00211983" w:rsidRPr="00F74572">
        <w:t xml:space="preserve">PĀRSKATĪŠANAS </w:t>
      </w:r>
      <w:r w:rsidRPr="00F74572">
        <w:t>DATUMS</w:t>
      </w:r>
    </w:p>
    <w:p w14:paraId="5F045465" w14:textId="77777777" w:rsidR="00C114FF" w:rsidRPr="009D26DB" w:rsidRDefault="00C114FF" w:rsidP="00477D25">
      <w:pPr>
        <w:tabs>
          <w:tab w:val="clear" w:pos="567"/>
        </w:tabs>
        <w:spacing w:line="240" w:lineRule="auto"/>
        <w:jc w:val="both"/>
        <w:rPr>
          <w:color w:val="FF0000"/>
          <w:szCs w:val="22"/>
        </w:rPr>
      </w:pPr>
    </w:p>
    <w:p w14:paraId="167202A6" w14:textId="17B1E613" w:rsidR="00F74572" w:rsidRPr="00477D25" w:rsidRDefault="00217C98" w:rsidP="00477D25">
      <w:pPr>
        <w:tabs>
          <w:tab w:val="left" w:pos="0"/>
        </w:tabs>
        <w:spacing w:line="240" w:lineRule="auto"/>
        <w:jc w:val="both"/>
        <w:rPr>
          <w:szCs w:val="22"/>
        </w:rPr>
      </w:pPr>
      <w:r w:rsidRPr="00477D25">
        <w:rPr>
          <w:szCs w:val="22"/>
        </w:rPr>
        <w:t>0</w:t>
      </w:r>
      <w:r w:rsidR="00477D25" w:rsidRPr="00477D25">
        <w:rPr>
          <w:szCs w:val="22"/>
        </w:rPr>
        <w:t>7</w:t>
      </w:r>
      <w:r w:rsidRPr="00477D25">
        <w:rPr>
          <w:szCs w:val="22"/>
        </w:rPr>
        <w:t>/2025</w:t>
      </w:r>
    </w:p>
    <w:p w14:paraId="36C8D311" w14:textId="77777777" w:rsidR="0078538F" w:rsidRPr="009D26DB" w:rsidRDefault="0078538F" w:rsidP="00477D25">
      <w:pPr>
        <w:tabs>
          <w:tab w:val="clear" w:pos="567"/>
        </w:tabs>
        <w:spacing w:line="240" w:lineRule="auto"/>
        <w:jc w:val="both"/>
        <w:rPr>
          <w:color w:val="FF0000"/>
          <w:szCs w:val="22"/>
        </w:rPr>
      </w:pPr>
    </w:p>
    <w:p w14:paraId="5155FB1B" w14:textId="77777777" w:rsidR="00B113B9" w:rsidRPr="009D26DB" w:rsidRDefault="00B113B9" w:rsidP="00477D25">
      <w:pPr>
        <w:tabs>
          <w:tab w:val="clear" w:pos="567"/>
        </w:tabs>
        <w:spacing w:line="240" w:lineRule="auto"/>
        <w:jc w:val="both"/>
        <w:rPr>
          <w:color w:val="FF0000"/>
          <w:szCs w:val="22"/>
        </w:rPr>
      </w:pPr>
    </w:p>
    <w:p w14:paraId="6A8F2308" w14:textId="77777777" w:rsidR="00C114FF" w:rsidRPr="00F74572" w:rsidRDefault="002076EB" w:rsidP="00477D25">
      <w:pPr>
        <w:pStyle w:val="Style1"/>
        <w:jc w:val="both"/>
      </w:pPr>
      <w:r w:rsidRPr="00F74572">
        <w:t>10.</w:t>
      </w:r>
      <w:r w:rsidRPr="00F74572">
        <w:tab/>
        <w:t>VETERINĀRO ZĀĻU KLASIFIKĀCIJA</w:t>
      </w:r>
    </w:p>
    <w:p w14:paraId="103FDD26" w14:textId="77777777" w:rsidR="0078538F" w:rsidRPr="00F74572" w:rsidRDefault="0078538F" w:rsidP="00477D25">
      <w:pPr>
        <w:tabs>
          <w:tab w:val="clear" w:pos="567"/>
        </w:tabs>
        <w:spacing w:line="240" w:lineRule="auto"/>
        <w:jc w:val="both"/>
        <w:rPr>
          <w:szCs w:val="22"/>
        </w:rPr>
      </w:pPr>
    </w:p>
    <w:p w14:paraId="517A62C1" w14:textId="77777777" w:rsidR="00E22403" w:rsidRDefault="00F74572" w:rsidP="00477D25">
      <w:pPr>
        <w:keepNext/>
        <w:keepLines/>
        <w:tabs>
          <w:tab w:val="clear" w:pos="567"/>
        </w:tabs>
        <w:spacing w:line="240" w:lineRule="auto"/>
        <w:jc w:val="both"/>
        <w:rPr>
          <w:szCs w:val="22"/>
        </w:rPr>
      </w:pPr>
      <w:r w:rsidRPr="00F74572">
        <w:rPr>
          <w:szCs w:val="22"/>
        </w:rPr>
        <w:t>Recepšu veterinārās zāles.</w:t>
      </w:r>
    </w:p>
    <w:p w14:paraId="128228CD" w14:textId="5F2B5C5B" w:rsidR="0078538F" w:rsidRPr="00F74572" w:rsidRDefault="0078538F" w:rsidP="00477D25">
      <w:pPr>
        <w:keepNext/>
        <w:keepLines/>
        <w:tabs>
          <w:tab w:val="clear" w:pos="567"/>
        </w:tabs>
        <w:spacing w:line="240" w:lineRule="auto"/>
        <w:jc w:val="both"/>
        <w:rPr>
          <w:szCs w:val="22"/>
        </w:rPr>
      </w:pPr>
    </w:p>
    <w:p w14:paraId="2663E9FC" w14:textId="321FDA06" w:rsidR="0078538F" w:rsidRPr="00F74572" w:rsidRDefault="002076EB" w:rsidP="00477D25">
      <w:pPr>
        <w:ind w:right="-318"/>
        <w:jc w:val="both"/>
        <w:rPr>
          <w:szCs w:val="22"/>
        </w:rPr>
      </w:pPr>
      <w:bookmarkStart w:id="4" w:name="_Hlk73467306"/>
      <w:r w:rsidRPr="00F74572">
        <w:t>Sīkāka informācija par šīm veterinārajām zālēm ir pieejama Savienības zāļu datubāzē</w:t>
      </w:r>
      <w:r w:rsidR="00414E19" w:rsidRPr="00F74572">
        <w:t xml:space="preserve"> (</w:t>
      </w:r>
      <w:hyperlink r:id="rId8" w:history="1">
        <w:r w:rsidR="00E524BB" w:rsidRPr="000569A3">
          <w:rPr>
            <w:rStyle w:val="Hyperlink"/>
          </w:rPr>
          <w:t>https://medicines.health.europa.eu/veterinary</w:t>
        </w:r>
      </w:hyperlink>
      <w:r w:rsidR="00414E19" w:rsidRPr="00F74572">
        <w:t>)</w:t>
      </w:r>
      <w:r w:rsidRPr="00F74572">
        <w:t>.</w:t>
      </w:r>
      <w:r w:rsidR="00414E19" w:rsidRPr="00F74572">
        <w:t xml:space="preserve"> </w:t>
      </w:r>
    </w:p>
    <w:bookmarkEnd w:id="4"/>
    <w:p w14:paraId="62143426" w14:textId="77777777" w:rsidR="00C114FF" w:rsidRPr="009D26DB" w:rsidRDefault="002076EB" w:rsidP="00477D25">
      <w:pPr>
        <w:tabs>
          <w:tab w:val="clear" w:pos="567"/>
        </w:tabs>
        <w:spacing w:line="240" w:lineRule="auto"/>
        <w:jc w:val="both"/>
        <w:rPr>
          <w:color w:val="FF0000"/>
          <w:szCs w:val="22"/>
        </w:rPr>
      </w:pPr>
      <w:r w:rsidRPr="009D26DB">
        <w:rPr>
          <w:color w:val="FF0000"/>
        </w:rPr>
        <w:br w:type="page"/>
      </w:r>
    </w:p>
    <w:p w14:paraId="3C217A36" w14:textId="77777777" w:rsidR="00C114FF" w:rsidRPr="009D26DB" w:rsidRDefault="00C114FF" w:rsidP="00477D25">
      <w:pPr>
        <w:tabs>
          <w:tab w:val="clear" w:pos="567"/>
        </w:tabs>
        <w:spacing w:line="240" w:lineRule="auto"/>
        <w:jc w:val="both"/>
        <w:rPr>
          <w:color w:val="FF0000"/>
          <w:szCs w:val="22"/>
        </w:rPr>
      </w:pPr>
    </w:p>
    <w:p w14:paraId="6B5A2C60" w14:textId="77777777" w:rsidR="00C114FF" w:rsidRPr="009D26DB" w:rsidRDefault="00C114FF" w:rsidP="00477D25">
      <w:pPr>
        <w:tabs>
          <w:tab w:val="clear" w:pos="567"/>
        </w:tabs>
        <w:spacing w:line="240" w:lineRule="auto"/>
        <w:jc w:val="both"/>
        <w:rPr>
          <w:color w:val="FF0000"/>
          <w:szCs w:val="22"/>
        </w:rPr>
      </w:pPr>
    </w:p>
    <w:p w14:paraId="7D655901" w14:textId="77777777" w:rsidR="00C114FF" w:rsidRPr="009D26DB" w:rsidRDefault="00C114FF" w:rsidP="00477D25">
      <w:pPr>
        <w:tabs>
          <w:tab w:val="clear" w:pos="567"/>
        </w:tabs>
        <w:spacing w:line="240" w:lineRule="auto"/>
        <w:jc w:val="both"/>
        <w:rPr>
          <w:color w:val="FF0000"/>
          <w:szCs w:val="22"/>
        </w:rPr>
      </w:pPr>
    </w:p>
    <w:p w14:paraId="34147E90" w14:textId="77777777" w:rsidR="00C114FF" w:rsidRPr="009D26DB" w:rsidRDefault="00C114FF" w:rsidP="00477D25">
      <w:pPr>
        <w:tabs>
          <w:tab w:val="clear" w:pos="567"/>
        </w:tabs>
        <w:spacing w:line="240" w:lineRule="auto"/>
        <w:jc w:val="both"/>
        <w:rPr>
          <w:color w:val="FF0000"/>
          <w:szCs w:val="22"/>
        </w:rPr>
      </w:pPr>
    </w:p>
    <w:p w14:paraId="11483641" w14:textId="77777777" w:rsidR="00C114FF" w:rsidRPr="009D26DB" w:rsidRDefault="00C114FF" w:rsidP="00477D25">
      <w:pPr>
        <w:tabs>
          <w:tab w:val="clear" w:pos="567"/>
        </w:tabs>
        <w:spacing w:line="240" w:lineRule="auto"/>
        <w:jc w:val="both"/>
        <w:rPr>
          <w:color w:val="FF0000"/>
          <w:szCs w:val="22"/>
        </w:rPr>
      </w:pPr>
    </w:p>
    <w:p w14:paraId="1A560A39" w14:textId="77777777" w:rsidR="00C114FF" w:rsidRPr="009D26DB" w:rsidRDefault="00C114FF" w:rsidP="00477D25">
      <w:pPr>
        <w:tabs>
          <w:tab w:val="clear" w:pos="567"/>
        </w:tabs>
        <w:spacing w:line="240" w:lineRule="auto"/>
        <w:jc w:val="both"/>
        <w:rPr>
          <w:color w:val="FF0000"/>
          <w:szCs w:val="22"/>
        </w:rPr>
      </w:pPr>
    </w:p>
    <w:p w14:paraId="71D2DF6E" w14:textId="77777777" w:rsidR="00C114FF" w:rsidRPr="009D26DB" w:rsidRDefault="00C114FF" w:rsidP="00477D25">
      <w:pPr>
        <w:tabs>
          <w:tab w:val="clear" w:pos="567"/>
        </w:tabs>
        <w:spacing w:line="240" w:lineRule="auto"/>
        <w:jc w:val="both"/>
        <w:rPr>
          <w:color w:val="FF0000"/>
          <w:szCs w:val="22"/>
        </w:rPr>
      </w:pPr>
    </w:p>
    <w:p w14:paraId="41D27E0A" w14:textId="77777777" w:rsidR="00C114FF" w:rsidRPr="009D26DB" w:rsidRDefault="00C114FF" w:rsidP="00477D25">
      <w:pPr>
        <w:tabs>
          <w:tab w:val="clear" w:pos="567"/>
        </w:tabs>
        <w:spacing w:line="240" w:lineRule="auto"/>
        <w:jc w:val="both"/>
        <w:rPr>
          <w:color w:val="FF0000"/>
          <w:szCs w:val="22"/>
        </w:rPr>
      </w:pPr>
    </w:p>
    <w:p w14:paraId="433A21DF" w14:textId="77777777" w:rsidR="00C114FF" w:rsidRPr="009D26DB" w:rsidRDefault="00C114FF" w:rsidP="00477D25">
      <w:pPr>
        <w:tabs>
          <w:tab w:val="clear" w:pos="567"/>
        </w:tabs>
        <w:spacing w:line="240" w:lineRule="auto"/>
        <w:jc w:val="both"/>
        <w:rPr>
          <w:color w:val="FF0000"/>
          <w:szCs w:val="22"/>
        </w:rPr>
      </w:pPr>
    </w:p>
    <w:p w14:paraId="2832327E" w14:textId="77777777" w:rsidR="00C114FF" w:rsidRPr="009D26DB" w:rsidRDefault="00C114FF" w:rsidP="00477D25">
      <w:pPr>
        <w:tabs>
          <w:tab w:val="clear" w:pos="567"/>
        </w:tabs>
        <w:spacing w:line="240" w:lineRule="auto"/>
        <w:jc w:val="both"/>
        <w:rPr>
          <w:color w:val="FF0000"/>
          <w:szCs w:val="22"/>
        </w:rPr>
      </w:pPr>
    </w:p>
    <w:p w14:paraId="28C7D461" w14:textId="77777777" w:rsidR="00C114FF" w:rsidRPr="009D26DB" w:rsidRDefault="00C114FF" w:rsidP="00477D25">
      <w:pPr>
        <w:tabs>
          <w:tab w:val="clear" w:pos="567"/>
        </w:tabs>
        <w:spacing w:line="240" w:lineRule="auto"/>
        <w:jc w:val="both"/>
        <w:rPr>
          <w:color w:val="FF0000"/>
          <w:szCs w:val="22"/>
        </w:rPr>
      </w:pPr>
    </w:p>
    <w:p w14:paraId="152B6774" w14:textId="77777777" w:rsidR="00C114FF" w:rsidRPr="009D26DB" w:rsidRDefault="00C114FF" w:rsidP="00477D25">
      <w:pPr>
        <w:tabs>
          <w:tab w:val="clear" w:pos="567"/>
        </w:tabs>
        <w:spacing w:line="240" w:lineRule="auto"/>
        <w:jc w:val="both"/>
        <w:rPr>
          <w:color w:val="FF0000"/>
          <w:szCs w:val="22"/>
        </w:rPr>
      </w:pPr>
    </w:p>
    <w:p w14:paraId="3D2C9B4B" w14:textId="77777777" w:rsidR="00C114FF" w:rsidRPr="009D26DB" w:rsidRDefault="00C114FF" w:rsidP="00477D25">
      <w:pPr>
        <w:tabs>
          <w:tab w:val="clear" w:pos="567"/>
        </w:tabs>
        <w:spacing w:line="240" w:lineRule="auto"/>
        <w:jc w:val="both"/>
        <w:rPr>
          <w:color w:val="FF0000"/>
          <w:szCs w:val="22"/>
        </w:rPr>
      </w:pPr>
    </w:p>
    <w:p w14:paraId="734E5107" w14:textId="77777777" w:rsidR="00C114FF" w:rsidRPr="009D26DB" w:rsidRDefault="00C114FF" w:rsidP="00477D25">
      <w:pPr>
        <w:tabs>
          <w:tab w:val="clear" w:pos="567"/>
        </w:tabs>
        <w:spacing w:line="240" w:lineRule="auto"/>
        <w:jc w:val="both"/>
        <w:rPr>
          <w:color w:val="FF0000"/>
          <w:szCs w:val="22"/>
        </w:rPr>
      </w:pPr>
    </w:p>
    <w:p w14:paraId="3887854D" w14:textId="77777777" w:rsidR="00C114FF" w:rsidRPr="009D26DB" w:rsidRDefault="00C114FF" w:rsidP="00477D25">
      <w:pPr>
        <w:tabs>
          <w:tab w:val="clear" w:pos="567"/>
        </w:tabs>
        <w:spacing w:line="240" w:lineRule="auto"/>
        <w:jc w:val="both"/>
        <w:rPr>
          <w:color w:val="FF0000"/>
          <w:szCs w:val="22"/>
        </w:rPr>
      </w:pPr>
    </w:p>
    <w:p w14:paraId="4211B004" w14:textId="77777777" w:rsidR="00C114FF" w:rsidRPr="009D26DB" w:rsidRDefault="00C114FF" w:rsidP="00477D25">
      <w:pPr>
        <w:tabs>
          <w:tab w:val="clear" w:pos="567"/>
        </w:tabs>
        <w:spacing w:line="240" w:lineRule="auto"/>
        <w:jc w:val="both"/>
        <w:rPr>
          <w:color w:val="FF0000"/>
          <w:szCs w:val="22"/>
        </w:rPr>
      </w:pPr>
    </w:p>
    <w:p w14:paraId="3B9A6983" w14:textId="77777777" w:rsidR="00C114FF" w:rsidRPr="009D26DB" w:rsidRDefault="00C114FF" w:rsidP="00477D25">
      <w:pPr>
        <w:tabs>
          <w:tab w:val="clear" w:pos="567"/>
        </w:tabs>
        <w:spacing w:line="240" w:lineRule="auto"/>
        <w:jc w:val="both"/>
        <w:rPr>
          <w:color w:val="FF0000"/>
          <w:szCs w:val="22"/>
        </w:rPr>
      </w:pPr>
    </w:p>
    <w:p w14:paraId="2DCE9B2F" w14:textId="77777777" w:rsidR="00C114FF" w:rsidRPr="009D26DB" w:rsidRDefault="00C114FF" w:rsidP="00477D25">
      <w:pPr>
        <w:tabs>
          <w:tab w:val="clear" w:pos="567"/>
        </w:tabs>
        <w:spacing w:line="240" w:lineRule="auto"/>
        <w:jc w:val="both"/>
        <w:rPr>
          <w:color w:val="FF0000"/>
          <w:szCs w:val="22"/>
        </w:rPr>
      </w:pPr>
    </w:p>
    <w:p w14:paraId="6A2436AF" w14:textId="77777777" w:rsidR="00C114FF" w:rsidRPr="009D26DB" w:rsidRDefault="00C114FF" w:rsidP="00477D25">
      <w:pPr>
        <w:tabs>
          <w:tab w:val="clear" w:pos="567"/>
        </w:tabs>
        <w:spacing w:line="240" w:lineRule="auto"/>
        <w:jc w:val="both"/>
        <w:rPr>
          <w:color w:val="FF0000"/>
          <w:szCs w:val="22"/>
        </w:rPr>
      </w:pPr>
    </w:p>
    <w:p w14:paraId="0A52C4E6" w14:textId="519B9C6A" w:rsidR="00C114FF" w:rsidRPr="009D26DB" w:rsidRDefault="00C114FF" w:rsidP="00477D25">
      <w:pPr>
        <w:tabs>
          <w:tab w:val="clear" w:pos="567"/>
        </w:tabs>
        <w:spacing w:line="240" w:lineRule="auto"/>
        <w:jc w:val="both"/>
        <w:rPr>
          <w:color w:val="FF0000"/>
          <w:szCs w:val="22"/>
        </w:rPr>
      </w:pPr>
    </w:p>
    <w:p w14:paraId="59CC6653" w14:textId="77777777" w:rsidR="00C245DD" w:rsidRPr="009D26DB" w:rsidRDefault="00C245DD" w:rsidP="00AF6BA5">
      <w:pPr>
        <w:tabs>
          <w:tab w:val="clear" w:pos="567"/>
        </w:tabs>
        <w:spacing w:line="240" w:lineRule="auto"/>
        <w:jc w:val="center"/>
        <w:rPr>
          <w:color w:val="FF0000"/>
          <w:szCs w:val="22"/>
        </w:rPr>
      </w:pPr>
    </w:p>
    <w:p w14:paraId="24585F8F" w14:textId="77777777" w:rsidR="00C114FF" w:rsidRPr="00F74572" w:rsidRDefault="002076EB" w:rsidP="00AF6BA5">
      <w:pPr>
        <w:tabs>
          <w:tab w:val="clear" w:pos="567"/>
        </w:tabs>
        <w:spacing w:line="240" w:lineRule="auto"/>
        <w:jc w:val="center"/>
        <w:rPr>
          <w:b/>
          <w:szCs w:val="22"/>
        </w:rPr>
      </w:pPr>
      <w:r w:rsidRPr="00F74572">
        <w:rPr>
          <w:b/>
          <w:szCs w:val="22"/>
        </w:rPr>
        <w:t>III PIELIKUMS</w:t>
      </w:r>
    </w:p>
    <w:p w14:paraId="6D56A6AC" w14:textId="77777777" w:rsidR="00C114FF" w:rsidRPr="00F74572" w:rsidRDefault="00C114FF" w:rsidP="00AF6BA5">
      <w:pPr>
        <w:tabs>
          <w:tab w:val="clear" w:pos="567"/>
        </w:tabs>
        <w:spacing w:line="240" w:lineRule="auto"/>
        <w:jc w:val="center"/>
        <w:rPr>
          <w:szCs w:val="22"/>
        </w:rPr>
      </w:pPr>
    </w:p>
    <w:p w14:paraId="3044F764" w14:textId="6AE87F87" w:rsidR="00C114FF" w:rsidRPr="00F74572" w:rsidRDefault="002076EB" w:rsidP="00AF6BA5">
      <w:pPr>
        <w:tabs>
          <w:tab w:val="clear" w:pos="567"/>
        </w:tabs>
        <w:spacing w:line="240" w:lineRule="auto"/>
        <w:jc w:val="center"/>
        <w:rPr>
          <w:b/>
          <w:szCs w:val="22"/>
        </w:rPr>
      </w:pPr>
      <w:r w:rsidRPr="00F74572">
        <w:rPr>
          <w:b/>
          <w:szCs w:val="22"/>
        </w:rPr>
        <w:t>MARĶĒJUMS UN LIETOŠANAS INSTRUKCIJA</w:t>
      </w:r>
    </w:p>
    <w:p w14:paraId="60D3882D" w14:textId="77777777" w:rsidR="00C114FF" w:rsidRPr="009D26DB" w:rsidRDefault="002076EB" w:rsidP="00477D25">
      <w:pPr>
        <w:tabs>
          <w:tab w:val="clear" w:pos="567"/>
        </w:tabs>
        <w:spacing w:line="240" w:lineRule="auto"/>
        <w:jc w:val="both"/>
        <w:rPr>
          <w:color w:val="FF0000"/>
          <w:szCs w:val="22"/>
        </w:rPr>
      </w:pPr>
      <w:r w:rsidRPr="009D26DB">
        <w:rPr>
          <w:color w:val="FF0000"/>
        </w:rPr>
        <w:br w:type="page"/>
      </w:r>
    </w:p>
    <w:p w14:paraId="2E1BFFD0" w14:textId="77777777" w:rsidR="00C114FF" w:rsidRPr="009D26DB" w:rsidRDefault="00C114FF" w:rsidP="00477D25">
      <w:pPr>
        <w:tabs>
          <w:tab w:val="clear" w:pos="567"/>
        </w:tabs>
        <w:spacing w:line="240" w:lineRule="auto"/>
        <w:jc w:val="both"/>
        <w:rPr>
          <w:color w:val="FF0000"/>
          <w:szCs w:val="22"/>
        </w:rPr>
      </w:pPr>
    </w:p>
    <w:p w14:paraId="0331A3C3" w14:textId="77777777" w:rsidR="00C114FF" w:rsidRPr="009D26DB" w:rsidRDefault="00C114FF" w:rsidP="00477D25">
      <w:pPr>
        <w:tabs>
          <w:tab w:val="clear" w:pos="567"/>
        </w:tabs>
        <w:spacing w:line="240" w:lineRule="auto"/>
        <w:jc w:val="both"/>
        <w:rPr>
          <w:color w:val="FF0000"/>
          <w:szCs w:val="22"/>
        </w:rPr>
      </w:pPr>
    </w:p>
    <w:p w14:paraId="2264111C" w14:textId="77777777" w:rsidR="00C114FF" w:rsidRPr="009D26DB" w:rsidRDefault="00C114FF" w:rsidP="00477D25">
      <w:pPr>
        <w:tabs>
          <w:tab w:val="clear" w:pos="567"/>
        </w:tabs>
        <w:spacing w:line="240" w:lineRule="auto"/>
        <w:jc w:val="both"/>
        <w:rPr>
          <w:color w:val="FF0000"/>
          <w:szCs w:val="22"/>
        </w:rPr>
      </w:pPr>
    </w:p>
    <w:p w14:paraId="73F12B86" w14:textId="77777777" w:rsidR="00C114FF" w:rsidRPr="009D26DB" w:rsidRDefault="00C114FF" w:rsidP="00477D25">
      <w:pPr>
        <w:tabs>
          <w:tab w:val="clear" w:pos="567"/>
        </w:tabs>
        <w:spacing w:line="240" w:lineRule="auto"/>
        <w:jc w:val="both"/>
        <w:rPr>
          <w:color w:val="FF0000"/>
          <w:szCs w:val="22"/>
        </w:rPr>
      </w:pPr>
    </w:p>
    <w:p w14:paraId="061FA80C" w14:textId="77777777" w:rsidR="00C114FF" w:rsidRPr="009D26DB" w:rsidRDefault="00C114FF" w:rsidP="00477D25">
      <w:pPr>
        <w:tabs>
          <w:tab w:val="clear" w:pos="567"/>
        </w:tabs>
        <w:spacing w:line="240" w:lineRule="auto"/>
        <w:jc w:val="both"/>
        <w:rPr>
          <w:color w:val="FF0000"/>
          <w:szCs w:val="22"/>
        </w:rPr>
      </w:pPr>
    </w:p>
    <w:p w14:paraId="077E8B49" w14:textId="77777777" w:rsidR="00C114FF" w:rsidRPr="009D26DB" w:rsidRDefault="00C114FF" w:rsidP="00477D25">
      <w:pPr>
        <w:tabs>
          <w:tab w:val="clear" w:pos="567"/>
        </w:tabs>
        <w:spacing w:line="240" w:lineRule="auto"/>
        <w:jc w:val="both"/>
        <w:rPr>
          <w:color w:val="FF0000"/>
          <w:szCs w:val="22"/>
        </w:rPr>
      </w:pPr>
    </w:p>
    <w:p w14:paraId="1CB22878" w14:textId="77777777" w:rsidR="00C114FF" w:rsidRPr="009D26DB" w:rsidRDefault="00C114FF" w:rsidP="00477D25">
      <w:pPr>
        <w:tabs>
          <w:tab w:val="clear" w:pos="567"/>
        </w:tabs>
        <w:spacing w:line="240" w:lineRule="auto"/>
        <w:jc w:val="both"/>
        <w:rPr>
          <w:color w:val="FF0000"/>
          <w:szCs w:val="22"/>
        </w:rPr>
      </w:pPr>
    </w:p>
    <w:p w14:paraId="79C738DD" w14:textId="77777777" w:rsidR="00C114FF" w:rsidRPr="009D26DB" w:rsidRDefault="00C114FF" w:rsidP="00477D25">
      <w:pPr>
        <w:tabs>
          <w:tab w:val="clear" w:pos="567"/>
        </w:tabs>
        <w:spacing w:line="240" w:lineRule="auto"/>
        <w:jc w:val="both"/>
        <w:rPr>
          <w:color w:val="FF0000"/>
          <w:szCs w:val="22"/>
        </w:rPr>
      </w:pPr>
    </w:p>
    <w:p w14:paraId="6ADD7C1B" w14:textId="77777777" w:rsidR="00C114FF" w:rsidRPr="009D26DB" w:rsidRDefault="00C114FF" w:rsidP="00477D25">
      <w:pPr>
        <w:tabs>
          <w:tab w:val="clear" w:pos="567"/>
        </w:tabs>
        <w:spacing w:line="240" w:lineRule="auto"/>
        <w:jc w:val="both"/>
        <w:rPr>
          <w:color w:val="FF0000"/>
          <w:szCs w:val="22"/>
        </w:rPr>
      </w:pPr>
    </w:p>
    <w:p w14:paraId="4DEF0188" w14:textId="77777777" w:rsidR="00C114FF" w:rsidRPr="009D26DB" w:rsidRDefault="00C114FF" w:rsidP="00477D25">
      <w:pPr>
        <w:tabs>
          <w:tab w:val="clear" w:pos="567"/>
        </w:tabs>
        <w:spacing w:line="240" w:lineRule="auto"/>
        <w:jc w:val="both"/>
        <w:rPr>
          <w:color w:val="FF0000"/>
          <w:szCs w:val="22"/>
        </w:rPr>
      </w:pPr>
    </w:p>
    <w:p w14:paraId="651AA3A2" w14:textId="77777777" w:rsidR="00C114FF" w:rsidRPr="009D26DB" w:rsidRDefault="00C114FF" w:rsidP="00477D25">
      <w:pPr>
        <w:tabs>
          <w:tab w:val="clear" w:pos="567"/>
        </w:tabs>
        <w:spacing w:line="240" w:lineRule="auto"/>
        <w:jc w:val="both"/>
        <w:rPr>
          <w:color w:val="FF0000"/>
          <w:szCs w:val="22"/>
        </w:rPr>
      </w:pPr>
    </w:p>
    <w:p w14:paraId="4A0466E7" w14:textId="77777777" w:rsidR="00C114FF" w:rsidRPr="009D26DB" w:rsidRDefault="00C114FF" w:rsidP="00477D25">
      <w:pPr>
        <w:tabs>
          <w:tab w:val="clear" w:pos="567"/>
        </w:tabs>
        <w:spacing w:line="240" w:lineRule="auto"/>
        <w:jc w:val="both"/>
        <w:rPr>
          <w:color w:val="FF0000"/>
          <w:szCs w:val="22"/>
        </w:rPr>
      </w:pPr>
    </w:p>
    <w:p w14:paraId="25EC78B9" w14:textId="77777777" w:rsidR="00C114FF" w:rsidRPr="009D26DB" w:rsidRDefault="00C114FF" w:rsidP="00477D25">
      <w:pPr>
        <w:tabs>
          <w:tab w:val="clear" w:pos="567"/>
        </w:tabs>
        <w:spacing w:line="240" w:lineRule="auto"/>
        <w:jc w:val="both"/>
        <w:rPr>
          <w:color w:val="FF0000"/>
          <w:szCs w:val="22"/>
        </w:rPr>
      </w:pPr>
    </w:p>
    <w:p w14:paraId="7BE00BA6" w14:textId="77777777" w:rsidR="00C114FF" w:rsidRPr="009D26DB" w:rsidRDefault="00C114FF" w:rsidP="00477D25">
      <w:pPr>
        <w:tabs>
          <w:tab w:val="clear" w:pos="567"/>
        </w:tabs>
        <w:spacing w:line="240" w:lineRule="auto"/>
        <w:jc w:val="both"/>
        <w:rPr>
          <w:color w:val="FF0000"/>
          <w:szCs w:val="22"/>
        </w:rPr>
      </w:pPr>
    </w:p>
    <w:p w14:paraId="102F31EE" w14:textId="77777777" w:rsidR="00C114FF" w:rsidRPr="009D26DB" w:rsidRDefault="00C114FF" w:rsidP="00477D25">
      <w:pPr>
        <w:tabs>
          <w:tab w:val="clear" w:pos="567"/>
        </w:tabs>
        <w:spacing w:line="240" w:lineRule="auto"/>
        <w:jc w:val="both"/>
        <w:rPr>
          <w:color w:val="FF0000"/>
          <w:szCs w:val="22"/>
        </w:rPr>
      </w:pPr>
    </w:p>
    <w:p w14:paraId="7D9B2D42" w14:textId="77777777" w:rsidR="00C114FF" w:rsidRPr="009D26DB" w:rsidRDefault="00C114FF" w:rsidP="00477D25">
      <w:pPr>
        <w:tabs>
          <w:tab w:val="clear" w:pos="567"/>
        </w:tabs>
        <w:spacing w:line="240" w:lineRule="auto"/>
        <w:jc w:val="both"/>
        <w:rPr>
          <w:color w:val="FF0000"/>
          <w:szCs w:val="22"/>
        </w:rPr>
      </w:pPr>
    </w:p>
    <w:p w14:paraId="452426DA" w14:textId="77777777" w:rsidR="00C114FF" w:rsidRPr="009D26DB" w:rsidRDefault="00C114FF" w:rsidP="00477D25">
      <w:pPr>
        <w:tabs>
          <w:tab w:val="clear" w:pos="567"/>
        </w:tabs>
        <w:spacing w:line="240" w:lineRule="auto"/>
        <w:jc w:val="both"/>
        <w:rPr>
          <w:color w:val="FF0000"/>
          <w:szCs w:val="22"/>
        </w:rPr>
      </w:pPr>
    </w:p>
    <w:p w14:paraId="16F34600" w14:textId="117E5380" w:rsidR="00C114FF" w:rsidRPr="009D26DB" w:rsidRDefault="00C114FF" w:rsidP="00477D25">
      <w:pPr>
        <w:tabs>
          <w:tab w:val="clear" w:pos="567"/>
        </w:tabs>
        <w:spacing w:line="240" w:lineRule="auto"/>
        <w:jc w:val="both"/>
        <w:rPr>
          <w:color w:val="FF0000"/>
          <w:szCs w:val="22"/>
        </w:rPr>
      </w:pPr>
    </w:p>
    <w:p w14:paraId="365604B5" w14:textId="77777777" w:rsidR="00C245DD" w:rsidRPr="009D26DB" w:rsidRDefault="00C245DD" w:rsidP="00477D25">
      <w:pPr>
        <w:tabs>
          <w:tab w:val="clear" w:pos="567"/>
        </w:tabs>
        <w:spacing w:line="240" w:lineRule="auto"/>
        <w:jc w:val="both"/>
        <w:rPr>
          <w:color w:val="FF0000"/>
          <w:szCs w:val="22"/>
        </w:rPr>
      </w:pPr>
    </w:p>
    <w:p w14:paraId="0DD12873" w14:textId="77777777" w:rsidR="00C114FF" w:rsidRPr="009D26DB" w:rsidRDefault="00C114FF" w:rsidP="00877234">
      <w:pPr>
        <w:tabs>
          <w:tab w:val="clear" w:pos="567"/>
        </w:tabs>
        <w:spacing w:line="240" w:lineRule="auto"/>
        <w:jc w:val="center"/>
        <w:rPr>
          <w:color w:val="FF0000"/>
          <w:szCs w:val="22"/>
        </w:rPr>
      </w:pPr>
    </w:p>
    <w:p w14:paraId="2C096AF7" w14:textId="77777777" w:rsidR="00C114FF" w:rsidRPr="00A16B03" w:rsidRDefault="002076EB" w:rsidP="00877234">
      <w:pPr>
        <w:pStyle w:val="Style3"/>
      </w:pPr>
      <w:r w:rsidRPr="00A16B03">
        <w:t>MARĶĒJUMS</w:t>
      </w:r>
    </w:p>
    <w:p w14:paraId="00595F80" w14:textId="77777777" w:rsidR="00C114FF" w:rsidRPr="009D26DB" w:rsidRDefault="002076EB" w:rsidP="00877234">
      <w:pPr>
        <w:tabs>
          <w:tab w:val="clear" w:pos="567"/>
        </w:tabs>
        <w:spacing w:line="240" w:lineRule="auto"/>
        <w:jc w:val="center"/>
        <w:rPr>
          <w:color w:val="FF0000"/>
          <w:szCs w:val="22"/>
        </w:rPr>
      </w:pPr>
      <w:r w:rsidRPr="009D26DB">
        <w:rPr>
          <w:color w:val="FF0000"/>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076EB" w:rsidRPr="00FC354A" w14:paraId="449FE7A3" w14:textId="77777777" w:rsidTr="009D26DB">
        <w:trPr>
          <w:trHeight w:val="699"/>
        </w:trPr>
        <w:tc>
          <w:tcPr>
            <w:tcW w:w="9208" w:type="dxa"/>
            <w:tcBorders>
              <w:bottom w:val="single" w:sz="4" w:space="0" w:color="auto"/>
            </w:tcBorders>
          </w:tcPr>
          <w:p w14:paraId="705C34B0" w14:textId="00E6A209" w:rsidR="005E1FFD" w:rsidRPr="008D079A" w:rsidRDefault="002076EB" w:rsidP="00477D25">
            <w:pPr>
              <w:tabs>
                <w:tab w:val="clear" w:pos="567"/>
              </w:tabs>
              <w:spacing w:line="240" w:lineRule="auto"/>
              <w:jc w:val="both"/>
              <w:rPr>
                <w:szCs w:val="22"/>
              </w:rPr>
            </w:pPr>
            <w:r w:rsidRPr="008D079A">
              <w:rPr>
                <w:b/>
                <w:szCs w:val="22"/>
              </w:rPr>
              <w:lastRenderedPageBreak/>
              <w:t xml:space="preserve">UZ </w:t>
            </w:r>
            <w:r w:rsidR="001202E0" w:rsidRPr="008D079A">
              <w:rPr>
                <w:b/>
                <w:szCs w:val="22"/>
              </w:rPr>
              <w:t xml:space="preserve">TIEŠĀ </w:t>
            </w:r>
            <w:r w:rsidRPr="008D079A">
              <w:rPr>
                <w:b/>
                <w:szCs w:val="22"/>
              </w:rPr>
              <w:t>IEPAKOJUMA NORĀDĀMĀ INFORMĀCIJA</w:t>
            </w:r>
          </w:p>
          <w:p w14:paraId="77D2EBAE" w14:textId="77777777" w:rsidR="00C058B8" w:rsidRPr="008D079A" w:rsidRDefault="00C058B8" w:rsidP="00477D25">
            <w:pPr>
              <w:tabs>
                <w:tab w:val="clear" w:pos="567"/>
              </w:tabs>
              <w:spacing w:line="240" w:lineRule="auto"/>
              <w:jc w:val="both"/>
              <w:rPr>
                <w:b/>
                <w:szCs w:val="22"/>
              </w:rPr>
            </w:pPr>
          </w:p>
          <w:p w14:paraId="5136F69E" w14:textId="715A8882" w:rsidR="00C114FF" w:rsidRPr="00FC354A" w:rsidRDefault="00FC354A" w:rsidP="00477D25">
            <w:pPr>
              <w:tabs>
                <w:tab w:val="clear" w:pos="567"/>
              </w:tabs>
              <w:spacing w:line="240" w:lineRule="auto"/>
              <w:jc w:val="both"/>
              <w:rPr>
                <w:szCs w:val="22"/>
              </w:rPr>
            </w:pPr>
            <w:r w:rsidRPr="008D079A">
              <w:rPr>
                <w:b/>
                <w:szCs w:val="22"/>
              </w:rPr>
              <w:t>PET/ALU/ZBPE maiss 1000 g</w:t>
            </w:r>
          </w:p>
        </w:tc>
      </w:tr>
    </w:tbl>
    <w:p w14:paraId="458622B2" w14:textId="77777777" w:rsidR="00C114FF" w:rsidRPr="009D26DB" w:rsidRDefault="00C114FF" w:rsidP="00477D25">
      <w:pPr>
        <w:tabs>
          <w:tab w:val="clear" w:pos="567"/>
        </w:tabs>
        <w:spacing w:line="240" w:lineRule="auto"/>
        <w:jc w:val="both"/>
        <w:rPr>
          <w:color w:val="FF0000"/>
          <w:szCs w:val="22"/>
        </w:rPr>
      </w:pPr>
    </w:p>
    <w:p w14:paraId="45EDCF45" w14:textId="77777777" w:rsidR="00C114FF" w:rsidRPr="00FC354A" w:rsidRDefault="002076EB" w:rsidP="00477D25">
      <w:pPr>
        <w:pStyle w:val="Style2"/>
        <w:jc w:val="both"/>
      </w:pPr>
      <w:r w:rsidRPr="00FC354A">
        <w:t>1.</w:t>
      </w:r>
      <w:r w:rsidRPr="00FC354A">
        <w:tab/>
        <w:t>VETERINĀRO ZĀĻU NOSAUKUMS</w:t>
      </w:r>
    </w:p>
    <w:p w14:paraId="4F356448" w14:textId="77777777" w:rsidR="00C114FF" w:rsidRPr="00FC354A" w:rsidRDefault="00C114FF" w:rsidP="00477D25">
      <w:pPr>
        <w:tabs>
          <w:tab w:val="clear" w:pos="567"/>
        </w:tabs>
        <w:spacing w:line="240" w:lineRule="auto"/>
        <w:jc w:val="both"/>
        <w:rPr>
          <w:szCs w:val="22"/>
        </w:rPr>
      </w:pPr>
    </w:p>
    <w:p w14:paraId="5D58F54D" w14:textId="3933E66D" w:rsidR="00FC354A" w:rsidRPr="00FC354A" w:rsidRDefault="00FC354A" w:rsidP="00477D25">
      <w:pPr>
        <w:tabs>
          <w:tab w:val="clear" w:pos="567"/>
          <w:tab w:val="left" w:pos="720"/>
        </w:tabs>
        <w:spacing w:line="240" w:lineRule="auto"/>
        <w:jc w:val="both"/>
        <w:rPr>
          <w:szCs w:val="22"/>
        </w:rPr>
      </w:pPr>
      <w:proofErr w:type="spellStart"/>
      <w:r w:rsidRPr="009D26DB">
        <w:rPr>
          <w:szCs w:val="22"/>
        </w:rPr>
        <w:t>Rodotium</w:t>
      </w:r>
      <w:proofErr w:type="spellEnd"/>
      <w:r w:rsidRPr="00FC354A">
        <w:rPr>
          <w:b/>
          <w:bCs/>
          <w:szCs w:val="22"/>
        </w:rPr>
        <w:t xml:space="preserve"> </w:t>
      </w:r>
      <w:r w:rsidRPr="00FC354A">
        <w:rPr>
          <w:bCs/>
          <w:szCs w:val="22"/>
        </w:rPr>
        <w:t xml:space="preserve">450 mg/g </w:t>
      </w:r>
      <w:r w:rsidRPr="00FC354A">
        <w:rPr>
          <w:szCs w:val="22"/>
        </w:rPr>
        <w:t xml:space="preserve">granulas lietošanai dzeramajā ūdenī </w:t>
      </w:r>
    </w:p>
    <w:p w14:paraId="60FB0025" w14:textId="77777777" w:rsidR="00C114FF" w:rsidRDefault="00C114FF" w:rsidP="00477D25">
      <w:pPr>
        <w:tabs>
          <w:tab w:val="clear" w:pos="567"/>
        </w:tabs>
        <w:spacing w:line="240" w:lineRule="auto"/>
        <w:jc w:val="both"/>
        <w:rPr>
          <w:color w:val="FF0000"/>
          <w:szCs w:val="22"/>
        </w:rPr>
      </w:pPr>
    </w:p>
    <w:p w14:paraId="76E57673" w14:textId="77777777" w:rsidR="00E72D1D" w:rsidRPr="009D26DB" w:rsidRDefault="00E72D1D" w:rsidP="00477D25">
      <w:pPr>
        <w:tabs>
          <w:tab w:val="clear" w:pos="567"/>
        </w:tabs>
        <w:spacing w:line="240" w:lineRule="auto"/>
        <w:jc w:val="both"/>
        <w:rPr>
          <w:color w:val="FF0000"/>
          <w:szCs w:val="22"/>
        </w:rPr>
      </w:pPr>
    </w:p>
    <w:p w14:paraId="20D72152" w14:textId="4A060207" w:rsidR="00C114FF" w:rsidRPr="00FC354A" w:rsidRDefault="002076EB" w:rsidP="00477D25">
      <w:pPr>
        <w:pStyle w:val="Style2"/>
        <w:jc w:val="both"/>
      </w:pPr>
      <w:r w:rsidRPr="00FC354A">
        <w:t>2.</w:t>
      </w:r>
      <w:r w:rsidRPr="00FC354A">
        <w:tab/>
      </w:r>
      <w:r w:rsidR="005E1FFD" w:rsidRPr="00FC354A">
        <w:t>INFORMĀCIJA PAR AKTĪVAJĀM VIELĀM</w:t>
      </w:r>
    </w:p>
    <w:p w14:paraId="78260AAC" w14:textId="561CED8F" w:rsidR="00C114FF" w:rsidRPr="009D26DB" w:rsidRDefault="00C114FF" w:rsidP="00477D25">
      <w:pPr>
        <w:tabs>
          <w:tab w:val="clear" w:pos="567"/>
        </w:tabs>
        <w:spacing w:line="240" w:lineRule="auto"/>
        <w:jc w:val="both"/>
        <w:rPr>
          <w:color w:val="FF0000"/>
          <w:szCs w:val="22"/>
        </w:rPr>
      </w:pPr>
    </w:p>
    <w:p w14:paraId="57BC7131" w14:textId="2AE2EDF1" w:rsidR="00FC354A" w:rsidRPr="00DB430D" w:rsidRDefault="009D13F5" w:rsidP="00477D25">
      <w:pPr>
        <w:tabs>
          <w:tab w:val="clear" w:pos="567"/>
          <w:tab w:val="left" w:pos="720"/>
        </w:tabs>
        <w:spacing w:line="240" w:lineRule="auto"/>
        <w:jc w:val="both"/>
        <w:rPr>
          <w:b/>
          <w:color w:val="000000"/>
          <w:szCs w:val="22"/>
        </w:rPr>
      </w:pPr>
      <w:r>
        <w:rPr>
          <w:snapToGrid w:val="0"/>
          <w:szCs w:val="22"/>
          <w:lang w:eastAsia="lv-LV"/>
        </w:rPr>
        <w:t>Katrs</w:t>
      </w:r>
      <w:r w:rsidRPr="00DB430D">
        <w:rPr>
          <w:snapToGrid w:val="0"/>
          <w:szCs w:val="22"/>
          <w:lang w:eastAsia="lv-LV"/>
        </w:rPr>
        <w:t xml:space="preserve"> </w:t>
      </w:r>
      <w:r w:rsidR="00FC354A" w:rsidRPr="00DB430D">
        <w:rPr>
          <w:snapToGrid w:val="0"/>
          <w:szCs w:val="22"/>
          <w:lang w:eastAsia="lv-LV"/>
        </w:rPr>
        <w:t>grams satur:</w:t>
      </w:r>
    </w:p>
    <w:p w14:paraId="734F4D06" w14:textId="5ECEF2A5" w:rsidR="00FC354A" w:rsidRPr="00DB430D" w:rsidRDefault="00FC354A" w:rsidP="00477D25">
      <w:pPr>
        <w:keepNext/>
        <w:keepLines/>
        <w:tabs>
          <w:tab w:val="clear" w:pos="567"/>
          <w:tab w:val="left" w:pos="720"/>
        </w:tabs>
        <w:spacing w:line="240" w:lineRule="auto"/>
        <w:jc w:val="both"/>
        <w:rPr>
          <w:snapToGrid w:val="0"/>
          <w:szCs w:val="22"/>
          <w:lang w:eastAsia="lv-LV"/>
        </w:rPr>
      </w:pPr>
      <w:r w:rsidRPr="00DB430D">
        <w:rPr>
          <w:snapToGrid w:val="0"/>
          <w:szCs w:val="22"/>
          <w:lang w:eastAsia="lv-LV"/>
        </w:rPr>
        <w:t xml:space="preserve">364,2 mg </w:t>
      </w:r>
      <w:proofErr w:type="spellStart"/>
      <w:r w:rsidRPr="00DB430D">
        <w:rPr>
          <w:snapToGrid w:val="0"/>
          <w:szCs w:val="22"/>
          <w:lang w:eastAsia="lv-LV"/>
        </w:rPr>
        <w:t>tiamulīna</w:t>
      </w:r>
      <w:proofErr w:type="spellEnd"/>
      <w:r w:rsidRPr="00DB430D">
        <w:rPr>
          <w:snapToGrid w:val="0"/>
          <w:szCs w:val="22"/>
          <w:lang w:eastAsia="lv-LV"/>
        </w:rPr>
        <w:t xml:space="preserve"> (</w:t>
      </w:r>
      <w:r w:rsidR="00E72D1D">
        <w:rPr>
          <w:snapToGrid w:val="0"/>
          <w:szCs w:val="22"/>
          <w:lang w:eastAsia="lv-LV"/>
        </w:rPr>
        <w:t xml:space="preserve">atbilst </w:t>
      </w:r>
      <w:r w:rsidRPr="00DB430D">
        <w:rPr>
          <w:snapToGrid w:val="0"/>
          <w:szCs w:val="22"/>
          <w:lang w:eastAsia="lv-LV"/>
        </w:rPr>
        <w:t xml:space="preserve">450,0 mg </w:t>
      </w:r>
      <w:proofErr w:type="spellStart"/>
      <w:r w:rsidRPr="00DB430D">
        <w:rPr>
          <w:snapToGrid w:val="0"/>
          <w:szCs w:val="22"/>
          <w:lang w:eastAsia="lv-LV"/>
        </w:rPr>
        <w:t>tiamulīna</w:t>
      </w:r>
      <w:proofErr w:type="spellEnd"/>
      <w:r w:rsidRPr="00DB430D">
        <w:rPr>
          <w:snapToGrid w:val="0"/>
          <w:szCs w:val="22"/>
          <w:lang w:eastAsia="lv-LV"/>
        </w:rPr>
        <w:t xml:space="preserve"> </w:t>
      </w:r>
      <w:proofErr w:type="spellStart"/>
      <w:r w:rsidRPr="00DB430D">
        <w:rPr>
          <w:snapToGrid w:val="0"/>
          <w:szCs w:val="22"/>
          <w:lang w:eastAsia="lv-LV"/>
        </w:rPr>
        <w:t>hidrogēnfumarāta</w:t>
      </w:r>
      <w:proofErr w:type="spellEnd"/>
      <w:r w:rsidRPr="00DB430D">
        <w:rPr>
          <w:snapToGrid w:val="0"/>
          <w:szCs w:val="22"/>
          <w:lang w:eastAsia="lv-LV"/>
        </w:rPr>
        <w:t>)</w:t>
      </w:r>
    </w:p>
    <w:p w14:paraId="2ED2601E" w14:textId="1EB531ED" w:rsidR="007318FE" w:rsidRDefault="007318FE" w:rsidP="00477D25">
      <w:pPr>
        <w:tabs>
          <w:tab w:val="clear" w:pos="567"/>
        </w:tabs>
        <w:spacing w:line="240" w:lineRule="auto"/>
        <w:jc w:val="both"/>
        <w:rPr>
          <w:color w:val="FF0000"/>
          <w:szCs w:val="22"/>
        </w:rPr>
      </w:pPr>
    </w:p>
    <w:p w14:paraId="0EE20D55" w14:textId="77777777" w:rsidR="009D13F5" w:rsidRDefault="009D13F5" w:rsidP="00477D25">
      <w:pPr>
        <w:tabs>
          <w:tab w:val="clear" w:pos="567"/>
        </w:tabs>
        <w:spacing w:line="240" w:lineRule="auto"/>
        <w:jc w:val="both"/>
        <w:rPr>
          <w:color w:val="FF0000"/>
          <w:szCs w:val="22"/>
        </w:rPr>
      </w:pPr>
    </w:p>
    <w:p w14:paraId="6674580D" w14:textId="501080BC" w:rsidR="00C114FF" w:rsidRPr="00FC354A" w:rsidRDefault="002076EB" w:rsidP="00477D25">
      <w:pPr>
        <w:pStyle w:val="Style2"/>
        <w:jc w:val="both"/>
      </w:pPr>
      <w:r w:rsidRPr="00FC354A">
        <w:t>3.</w:t>
      </w:r>
      <w:r w:rsidRPr="00FC354A">
        <w:tab/>
        <w:t xml:space="preserve">IEPAKOJUMA </w:t>
      </w:r>
      <w:r w:rsidR="004A7CA7" w:rsidRPr="00FC354A">
        <w:t xml:space="preserve">LIELUMS </w:t>
      </w:r>
    </w:p>
    <w:p w14:paraId="1862D666" w14:textId="6BFBB642" w:rsidR="00C114FF" w:rsidRDefault="00C114FF" w:rsidP="00477D25">
      <w:pPr>
        <w:tabs>
          <w:tab w:val="clear" w:pos="567"/>
        </w:tabs>
        <w:spacing w:line="240" w:lineRule="auto"/>
        <w:jc w:val="both"/>
        <w:rPr>
          <w:color w:val="FF0000"/>
          <w:szCs w:val="22"/>
        </w:rPr>
      </w:pPr>
    </w:p>
    <w:p w14:paraId="3A805E27" w14:textId="77777777" w:rsidR="00FC354A" w:rsidRPr="00DB430D" w:rsidRDefault="00FC354A" w:rsidP="00477D25">
      <w:pPr>
        <w:tabs>
          <w:tab w:val="clear" w:pos="567"/>
          <w:tab w:val="left" w:pos="720"/>
        </w:tabs>
        <w:spacing w:line="240" w:lineRule="auto"/>
        <w:jc w:val="both"/>
        <w:rPr>
          <w:color w:val="000000"/>
          <w:szCs w:val="22"/>
        </w:rPr>
      </w:pPr>
      <w:r w:rsidRPr="00DB430D">
        <w:rPr>
          <w:color w:val="000000"/>
          <w:szCs w:val="22"/>
        </w:rPr>
        <w:t>1 kg</w:t>
      </w:r>
    </w:p>
    <w:p w14:paraId="328C040E" w14:textId="77777777" w:rsidR="00FC354A" w:rsidRPr="009D26DB" w:rsidRDefault="00FC354A" w:rsidP="00477D25">
      <w:pPr>
        <w:tabs>
          <w:tab w:val="clear" w:pos="567"/>
        </w:tabs>
        <w:spacing w:line="240" w:lineRule="auto"/>
        <w:jc w:val="both"/>
        <w:rPr>
          <w:color w:val="FF0000"/>
          <w:szCs w:val="22"/>
        </w:rPr>
      </w:pPr>
    </w:p>
    <w:p w14:paraId="6365A3EA" w14:textId="24278816" w:rsidR="00C114FF" w:rsidRPr="00FC354A" w:rsidRDefault="002076EB" w:rsidP="00477D25">
      <w:pPr>
        <w:pStyle w:val="Style2"/>
        <w:jc w:val="both"/>
      </w:pPr>
      <w:r w:rsidRPr="00FC354A">
        <w:t>4.</w:t>
      </w:r>
      <w:r w:rsidRPr="00FC354A">
        <w:tab/>
        <w:t>MĒRĶSUGAS</w:t>
      </w:r>
    </w:p>
    <w:p w14:paraId="4D4E22AC" w14:textId="2989558F" w:rsidR="00C114FF" w:rsidRPr="009D26DB" w:rsidRDefault="00C114FF" w:rsidP="00477D25">
      <w:pPr>
        <w:tabs>
          <w:tab w:val="clear" w:pos="567"/>
        </w:tabs>
        <w:spacing w:line="240" w:lineRule="auto"/>
        <w:jc w:val="both"/>
        <w:rPr>
          <w:szCs w:val="22"/>
        </w:rPr>
      </w:pPr>
    </w:p>
    <w:p w14:paraId="14A41815" w14:textId="53246B29" w:rsidR="00FC354A" w:rsidRPr="009D26DB" w:rsidRDefault="00FC354A" w:rsidP="00477D25">
      <w:pPr>
        <w:tabs>
          <w:tab w:val="clear" w:pos="567"/>
        </w:tabs>
        <w:spacing w:line="240" w:lineRule="auto"/>
        <w:jc w:val="both"/>
        <w:rPr>
          <w:szCs w:val="22"/>
        </w:rPr>
      </w:pPr>
      <w:r w:rsidRPr="009D26DB">
        <w:rPr>
          <w:szCs w:val="22"/>
        </w:rPr>
        <w:t>Cūkas.</w:t>
      </w:r>
    </w:p>
    <w:p w14:paraId="4994F215" w14:textId="77777777" w:rsidR="00C114FF" w:rsidRDefault="00C114FF" w:rsidP="00477D25">
      <w:pPr>
        <w:tabs>
          <w:tab w:val="clear" w:pos="567"/>
        </w:tabs>
        <w:spacing w:line="240" w:lineRule="auto"/>
        <w:jc w:val="both"/>
        <w:rPr>
          <w:color w:val="FF0000"/>
          <w:szCs w:val="22"/>
        </w:rPr>
      </w:pPr>
    </w:p>
    <w:p w14:paraId="1B4DC92A" w14:textId="77777777" w:rsidR="00E72D1D" w:rsidRPr="009D26DB" w:rsidRDefault="00E72D1D" w:rsidP="00477D25">
      <w:pPr>
        <w:tabs>
          <w:tab w:val="clear" w:pos="567"/>
        </w:tabs>
        <w:spacing w:line="240" w:lineRule="auto"/>
        <w:jc w:val="both"/>
        <w:rPr>
          <w:color w:val="FF0000"/>
          <w:szCs w:val="22"/>
        </w:rPr>
      </w:pPr>
    </w:p>
    <w:p w14:paraId="7217E20C" w14:textId="77777777" w:rsidR="00C114FF" w:rsidRPr="009673B5" w:rsidRDefault="002076EB" w:rsidP="00477D25">
      <w:pPr>
        <w:pStyle w:val="Style2"/>
        <w:jc w:val="both"/>
      </w:pPr>
      <w:r w:rsidRPr="009673B5">
        <w:t>5.</w:t>
      </w:r>
      <w:r w:rsidRPr="009673B5">
        <w:tab/>
        <w:t>INDIKĀCIJAS</w:t>
      </w:r>
    </w:p>
    <w:p w14:paraId="1947DF12" w14:textId="77777777" w:rsidR="00C114FF" w:rsidRDefault="00C114FF" w:rsidP="00477D25">
      <w:pPr>
        <w:tabs>
          <w:tab w:val="clear" w:pos="567"/>
        </w:tabs>
        <w:spacing w:line="240" w:lineRule="auto"/>
        <w:jc w:val="both"/>
        <w:rPr>
          <w:szCs w:val="22"/>
        </w:rPr>
      </w:pPr>
    </w:p>
    <w:p w14:paraId="580D435E" w14:textId="77777777" w:rsidR="009673B5" w:rsidRPr="00FC354A" w:rsidRDefault="009673B5" w:rsidP="00477D25">
      <w:pPr>
        <w:tabs>
          <w:tab w:val="clear" w:pos="567"/>
        </w:tabs>
        <w:spacing w:line="240" w:lineRule="auto"/>
        <w:jc w:val="both"/>
        <w:rPr>
          <w:szCs w:val="22"/>
        </w:rPr>
      </w:pPr>
    </w:p>
    <w:p w14:paraId="067266BF" w14:textId="5D287683" w:rsidR="00C114FF" w:rsidRPr="00FC354A" w:rsidRDefault="002076EB" w:rsidP="00477D25">
      <w:pPr>
        <w:pStyle w:val="Style2"/>
        <w:jc w:val="both"/>
      </w:pPr>
      <w:r w:rsidRPr="00FC354A">
        <w:t>6.</w:t>
      </w:r>
      <w:r w:rsidRPr="00FC354A">
        <w:tab/>
      </w:r>
      <w:r w:rsidR="007318FE" w:rsidRPr="00FC354A">
        <w:t xml:space="preserve">LIETOŠANAS </w:t>
      </w:r>
      <w:r w:rsidRPr="00FC354A">
        <w:t>VEIDI</w:t>
      </w:r>
    </w:p>
    <w:p w14:paraId="6DDC522D" w14:textId="77777777" w:rsidR="00C114FF" w:rsidRPr="009D26DB" w:rsidRDefault="00C114FF" w:rsidP="00477D25">
      <w:pPr>
        <w:tabs>
          <w:tab w:val="clear" w:pos="567"/>
        </w:tabs>
        <w:spacing w:line="240" w:lineRule="auto"/>
        <w:jc w:val="both"/>
        <w:rPr>
          <w:color w:val="FF0000"/>
          <w:szCs w:val="22"/>
        </w:rPr>
      </w:pPr>
    </w:p>
    <w:p w14:paraId="69BCA1CC" w14:textId="443F7CD8" w:rsidR="00FC354A" w:rsidRPr="008D079A" w:rsidRDefault="009D13F5" w:rsidP="00477D25">
      <w:pPr>
        <w:tabs>
          <w:tab w:val="clear" w:pos="567"/>
          <w:tab w:val="left" w:pos="720"/>
        </w:tabs>
        <w:spacing w:line="240" w:lineRule="auto"/>
        <w:jc w:val="both"/>
        <w:rPr>
          <w:snapToGrid w:val="0"/>
          <w:szCs w:val="22"/>
          <w:lang w:eastAsia="lv-LV"/>
        </w:rPr>
      </w:pPr>
      <w:r w:rsidRPr="008D079A">
        <w:rPr>
          <w:snapToGrid w:val="0"/>
          <w:szCs w:val="22"/>
          <w:lang w:eastAsia="lv-LV"/>
        </w:rPr>
        <w:t>L</w:t>
      </w:r>
      <w:r w:rsidR="00FC354A" w:rsidRPr="008D079A">
        <w:rPr>
          <w:snapToGrid w:val="0"/>
          <w:szCs w:val="22"/>
          <w:lang w:eastAsia="lv-LV"/>
        </w:rPr>
        <w:t xml:space="preserve">ietošanai dzeramajā ūdenī. </w:t>
      </w:r>
    </w:p>
    <w:p w14:paraId="6D57E9C9" w14:textId="1DA08C41" w:rsidR="000F1B24" w:rsidRPr="00DB430D" w:rsidRDefault="000F1B24" w:rsidP="00477D25">
      <w:pPr>
        <w:tabs>
          <w:tab w:val="clear" w:pos="567"/>
          <w:tab w:val="left" w:pos="720"/>
        </w:tabs>
        <w:spacing w:line="240" w:lineRule="auto"/>
        <w:jc w:val="both"/>
        <w:rPr>
          <w:snapToGrid w:val="0"/>
          <w:szCs w:val="22"/>
          <w:lang w:eastAsia="lv-LV"/>
        </w:rPr>
      </w:pPr>
      <w:r w:rsidRPr="008D079A">
        <w:rPr>
          <w:snapToGrid w:val="0"/>
          <w:szCs w:val="22"/>
          <w:lang w:eastAsia="lv-LV"/>
        </w:rPr>
        <w:t>Pirms lietošanas izlasiet lietošanas instrukciju.</w:t>
      </w:r>
    </w:p>
    <w:p w14:paraId="40DAAC2D" w14:textId="77777777" w:rsidR="00FC354A" w:rsidRDefault="00FC354A" w:rsidP="00477D25">
      <w:pPr>
        <w:tabs>
          <w:tab w:val="clear" w:pos="567"/>
        </w:tabs>
        <w:spacing w:line="240" w:lineRule="auto"/>
        <w:jc w:val="both"/>
        <w:rPr>
          <w:color w:val="FF0000"/>
          <w:szCs w:val="22"/>
        </w:rPr>
      </w:pPr>
    </w:p>
    <w:p w14:paraId="078C9B76" w14:textId="77777777" w:rsidR="008C7A72" w:rsidRPr="009D26DB" w:rsidRDefault="008C7A72" w:rsidP="00477D25">
      <w:pPr>
        <w:tabs>
          <w:tab w:val="clear" w:pos="567"/>
        </w:tabs>
        <w:spacing w:line="240" w:lineRule="auto"/>
        <w:jc w:val="both"/>
        <w:rPr>
          <w:color w:val="FF0000"/>
          <w:szCs w:val="22"/>
        </w:rPr>
      </w:pPr>
    </w:p>
    <w:p w14:paraId="7359B0F8" w14:textId="55C6C5DD" w:rsidR="00C114FF" w:rsidRPr="00FC354A" w:rsidRDefault="002076EB" w:rsidP="00477D25">
      <w:pPr>
        <w:pStyle w:val="Style2"/>
        <w:pBdr>
          <w:top w:val="single" w:sz="4" w:space="0" w:color="auto"/>
        </w:pBdr>
        <w:jc w:val="both"/>
      </w:pPr>
      <w:r w:rsidRPr="00FC354A">
        <w:t>7.</w:t>
      </w:r>
      <w:r w:rsidRPr="00FC354A">
        <w:tab/>
        <w:t>IEROBEŽOJUMU PERIODS</w:t>
      </w:r>
    </w:p>
    <w:p w14:paraId="52E71FEA" w14:textId="77777777" w:rsidR="00C114FF" w:rsidRPr="009D26DB" w:rsidRDefault="00C114FF" w:rsidP="00477D25">
      <w:pPr>
        <w:tabs>
          <w:tab w:val="clear" w:pos="567"/>
        </w:tabs>
        <w:spacing w:line="240" w:lineRule="auto"/>
        <w:jc w:val="both"/>
        <w:rPr>
          <w:color w:val="FF0000"/>
          <w:szCs w:val="22"/>
        </w:rPr>
      </w:pPr>
    </w:p>
    <w:p w14:paraId="04EC6C83" w14:textId="77777777" w:rsidR="00FC354A" w:rsidRPr="00DB430D" w:rsidRDefault="00FC354A" w:rsidP="00477D25">
      <w:pPr>
        <w:tabs>
          <w:tab w:val="clear" w:pos="567"/>
          <w:tab w:val="left" w:pos="720"/>
        </w:tabs>
        <w:spacing w:line="240" w:lineRule="auto"/>
        <w:jc w:val="both"/>
        <w:rPr>
          <w:color w:val="000000"/>
          <w:szCs w:val="22"/>
        </w:rPr>
      </w:pPr>
      <w:r w:rsidRPr="00DB430D">
        <w:rPr>
          <w:color w:val="000000"/>
          <w:szCs w:val="22"/>
        </w:rPr>
        <w:t xml:space="preserve">Ierobežojumu periods: </w:t>
      </w:r>
    </w:p>
    <w:p w14:paraId="7D0B8FF0" w14:textId="77777777" w:rsidR="00FC354A" w:rsidRPr="00DB430D" w:rsidRDefault="00FC354A" w:rsidP="00477D25">
      <w:pPr>
        <w:tabs>
          <w:tab w:val="clear" w:pos="567"/>
          <w:tab w:val="left" w:pos="720"/>
        </w:tabs>
        <w:spacing w:line="240" w:lineRule="auto"/>
        <w:jc w:val="both"/>
        <w:rPr>
          <w:szCs w:val="22"/>
        </w:rPr>
      </w:pPr>
      <w:r w:rsidRPr="00DB430D">
        <w:rPr>
          <w:szCs w:val="22"/>
        </w:rPr>
        <w:t xml:space="preserve">Gaļai un blakusproduktiem: 2 dienas (8,8 mg </w:t>
      </w:r>
      <w:proofErr w:type="spellStart"/>
      <w:r w:rsidRPr="00DB430D">
        <w:rPr>
          <w:szCs w:val="22"/>
        </w:rPr>
        <w:t>tiamulīna</w:t>
      </w:r>
      <w:proofErr w:type="spellEnd"/>
      <w:r w:rsidRPr="00DB430D">
        <w:rPr>
          <w:szCs w:val="22"/>
        </w:rPr>
        <w:t xml:space="preserve"> </w:t>
      </w:r>
      <w:proofErr w:type="spellStart"/>
      <w:r w:rsidRPr="00DB430D">
        <w:rPr>
          <w:szCs w:val="22"/>
        </w:rPr>
        <w:t>hidrogēnfumarāta</w:t>
      </w:r>
      <w:proofErr w:type="spellEnd"/>
      <w:r w:rsidRPr="00DB430D">
        <w:rPr>
          <w:szCs w:val="22"/>
        </w:rPr>
        <w:t xml:space="preserve"> (atbilst 19,6 mg veterināro zāļu)/kg ķ. </w:t>
      </w:r>
      <w:proofErr w:type="spellStart"/>
      <w:r w:rsidRPr="00DB430D">
        <w:rPr>
          <w:szCs w:val="22"/>
        </w:rPr>
        <w:t>sv</w:t>
      </w:r>
      <w:proofErr w:type="spellEnd"/>
      <w:r w:rsidRPr="00DB430D">
        <w:rPr>
          <w:szCs w:val="22"/>
        </w:rPr>
        <w:t xml:space="preserve">.). </w:t>
      </w:r>
    </w:p>
    <w:p w14:paraId="3F9DECCA" w14:textId="77777777" w:rsidR="00FC354A" w:rsidRDefault="00FC354A" w:rsidP="00477D25">
      <w:pPr>
        <w:tabs>
          <w:tab w:val="clear" w:pos="567"/>
          <w:tab w:val="left" w:pos="720"/>
        </w:tabs>
        <w:spacing w:line="240" w:lineRule="auto"/>
        <w:jc w:val="both"/>
        <w:rPr>
          <w:color w:val="000000"/>
          <w:szCs w:val="22"/>
        </w:rPr>
      </w:pPr>
      <w:r w:rsidRPr="00DB430D">
        <w:rPr>
          <w:szCs w:val="22"/>
        </w:rPr>
        <w:t xml:space="preserve">Gaļai un blakusproduktiem: 4 dienas (20 mg </w:t>
      </w:r>
      <w:proofErr w:type="spellStart"/>
      <w:r w:rsidRPr="00DB430D">
        <w:rPr>
          <w:szCs w:val="22"/>
        </w:rPr>
        <w:t>tiamulīna</w:t>
      </w:r>
      <w:proofErr w:type="spellEnd"/>
      <w:r w:rsidRPr="00DB430D">
        <w:rPr>
          <w:szCs w:val="22"/>
        </w:rPr>
        <w:t xml:space="preserve"> </w:t>
      </w:r>
      <w:proofErr w:type="spellStart"/>
      <w:r w:rsidRPr="00DB430D">
        <w:rPr>
          <w:szCs w:val="22"/>
        </w:rPr>
        <w:t>hidrogēnfumarāta</w:t>
      </w:r>
      <w:proofErr w:type="spellEnd"/>
      <w:r w:rsidRPr="00DB430D">
        <w:rPr>
          <w:szCs w:val="22"/>
        </w:rPr>
        <w:t xml:space="preserve"> (atbilst 44,4 mg veterināro zāļu)/kg ķ. </w:t>
      </w:r>
      <w:proofErr w:type="spellStart"/>
      <w:r w:rsidRPr="00DB430D">
        <w:rPr>
          <w:szCs w:val="22"/>
        </w:rPr>
        <w:t>sv</w:t>
      </w:r>
      <w:proofErr w:type="spellEnd"/>
      <w:r w:rsidRPr="00DB430D">
        <w:rPr>
          <w:szCs w:val="22"/>
        </w:rPr>
        <w:t>.).</w:t>
      </w:r>
      <w:r w:rsidRPr="00DB430D">
        <w:rPr>
          <w:color w:val="000000"/>
          <w:szCs w:val="22"/>
        </w:rPr>
        <w:t xml:space="preserve"> </w:t>
      </w:r>
    </w:p>
    <w:p w14:paraId="750D1415" w14:textId="77777777" w:rsidR="00C114FF" w:rsidRDefault="00C114FF" w:rsidP="00477D25">
      <w:pPr>
        <w:tabs>
          <w:tab w:val="clear" w:pos="567"/>
        </w:tabs>
        <w:spacing w:line="240" w:lineRule="auto"/>
        <w:jc w:val="both"/>
        <w:rPr>
          <w:color w:val="FF0000"/>
          <w:szCs w:val="22"/>
        </w:rPr>
      </w:pPr>
    </w:p>
    <w:p w14:paraId="46FD226F" w14:textId="77777777" w:rsidR="008C7A72" w:rsidRPr="009D26DB" w:rsidRDefault="008C7A72" w:rsidP="00477D25">
      <w:pPr>
        <w:tabs>
          <w:tab w:val="clear" w:pos="567"/>
        </w:tabs>
        <w:spacing w:line="240" w:lineRule="auto"/>
        <w:jc w:val="both"/>
        <w:rPr>
          <w:color w:val="FF0000"/>
          <w:szCs w:val="22"/>
        </w:rPr>
      </w:pPr>
    </w:p>
    <w:p w14:paraId="51CD13E6" w14:textId="77777777" w:rsidR="00C114FF" w:rsidRPr="00FC354A" w:rsidRDefault="002076EB" w:rsidP="00477D25">
      <w:pPr>
        <w:pStyle w:val="Style2"/>
        <w:jc w:val="both"/>
      </w:pPr>
      <w:r w:rsidRPr="00FC354A">
        <w:t>8.</w:t>
      </w:r>
      <w:r w:rsidRPr="00FC354A">
        <w:tab/>
        <w:t>DERĪGUMA TERMIŅŠ</w:t>
      </w:r>
    </w:p>
    <w:p w14:paraId="438145F5" w14:textId="77777777" w:rsidR="00C114FF" w:rsidRPr="009D26DB" w:rsidRDefault="00C114FF" w:rsidP="00477D25">
      <w:pPr>
        <w:tabs>
          <w:tab w:val="clear" w:pos="567"/>
        </w:tabs>
        <w:spacing w:line="240" w:lineRule="auto"/>
        <w:jc w:val="both"/>
        <w:rPr>
          <w:color w:val="FF0000"/>
          <w:szCs w:val="22"/>
        </w:rPr>
      </w:pPr>
    </w:p>
    <w:p w14:paraId="6019AB76" w14:textId="4CBCF514" w:rsidR="00FC354A" w:rsidRPr="00DB430D" w:rsidRDefault="00FC354A" w:rsidP="00477D25">
      <w:pPr>
        <w:tabs>
          <w:tab w:val="clear" w:pos="567"/>
          <w:tab w:val="left" w:pos="720"/>
        </w:tabs>
        <w:spacing w:line="240" w:lineRule="auto"/>
        <w:jc w:val="both"/>
        <w:rPr>
          <w:snapToGrid w:val="0"/>
          <w:szCs w:val="22"/>
          <w:lang w:eastAsia="lv-LV"/>
        </w:rPr>
      </w:pPr>
      <w:proofErr w:type="spellStart"/>
      <w:r w:rsidRPr="00DB430D">
        <w:rPr>
          <w:snapToGrid w:val="0"/>
          <w:szCs w:val="22"/>
          <w:lang w:eastAsia="lv-LV"/>
        </w:rPr>
        <w:t>E</w:t>
      </w:r>
      <w:r w:rsidR="000B5C75">
        <w:rPr>
          <w:snapToGrid w:val="0"/>
          <w:szCs w:val="22"/>
          <w:lang w:eastAsia="lv-LV"/>
        </w:rPr>
        <w:t>xp</w:t>
      </w:r>
      <w:proofErr w:type="spellEnd"/>
      <w:r w:rsidR="009D13F5">
        <w:rPr>
          <w:snapToGrid w:val="0"/>
          <w:szCs w:val="22"/>
          <w:lang w:eastAsia="lv-LV"/>
        </w:rPr>
        <w:t xml:space="preserve">. </w:t>
      </w:r>
      <w:r w:rsidR="009D13F5" w:rsidRPr="002F64A4">
        <w:t>{mēnesis/gads}</w:t>
      </w:r>
    </w:p>
    <w:p w14:paraId="53D3AD40" w14:textId="52A544FB" w:rsidR="00FC354A" w:rsidRPr="00DB430D" w:rsidRDefault="00FC354A" w:rsidP="00477D25">
      <w:pPr>
        <w:tabs>
          <w:tab w:val="clear" w:pos="567"/>
          <w:tab w:val="left" w:pos="720"/>
        </w:tabs>
        <w:spacing w:line="240" w:lineRule="auto"/>
        <w:jc w:val="both"/>
        <w:rPr>
          <w:snapToGrid w:val="0"/>
          <w:szCs w:val="22"/>
          <w:lang w:eastAsia="lv-LV"/>
        </w:rPr>
      </w:pPr>
      <w:r w:rsidRPr="00DB430D">
        <w:rPr>
          <w:snapToGrid w:val="0"/>
          <w:color w:val="000000"/>
          <w:szCs w:val="22"/>
          <w:lang w:eastAsia="lv-LV"/>
        </w:rPr>
        <w:t>Derīguma termiņš pēc pirm</w:t>
      </w:r>
      <w:r w:rsidR="008C7A72">
        <w:rPr>
          <w:snapToGrid w:val="0"/>
          <w:color w:val="000000"/>
          <w:szCs w:val="22"/>
          <w:lang w:eastAsia="lv-LV"/>
        </w:rPr>
        <w:t>reizējas</w:t>
      </w:r>
      <w:r w:rsidRPr="00DB430D">
        <w:rPr>
          <w:snapToGrid w:val="0"/>
          <w:color w:val="000000"/>
          <w:szCs w:val="22"/>
          <w:lang w:eastAsia="lv-LV"/>
        </w:rPr>
        <w:t xml:space="preserve"> tiešā iepakojuma atvēršanas:</w:t>
      </w:r>
      <w:r w:rsidRPr="00DB430D">
        <w:rPr>
          <w:snapToGrid w:val="0"/>
          <w:szCs w:val="22"/>
          <w:lang w:eastAsia="lv-LV"/>
        </w:rPr>
        <w:t xml:space="preserve"> 3 mēneši.</w:t>
      </w:r>
      <w:r w:rsidR="008C7A72">
        <w:rPr>
          <w:snapToGrid w:val="0"/>
          <w:szCs w:val="22"/>
          <w:lang w:eastAsia="lv-LV"/>
        </w:rPr>
        <w:t xml:space="preserve"> </w:t>
      </w:r>
    </w:p>
    <w:p w14:paraId="7AAA52DA" w14:textId="77777777" w:rsidR="00FC354A" w:rsidRPr="00DB430D" w:rsidRDefault="00FC354A" w:rsidP="00477D25">
      <w:pPr>
        <w:tabs>
          <w:tab w:val="clear" w:pos="567"/>
          <w:tab w:val="left" w:pos="720"/>
        </w:tabs>
        <w:spacing w:line="240" w:lineRule="auto"/>
        <w:jc w:val="both"/>
        <w:rPr>
          <w:snapToGrid w:val="0"/>
          <w:szCs w:val="22"/>
          <w:lang w:eastAsia="lv-LV"/>
        </w:rPr>
      </w:pPr>
      <w:r w:rsidRPr="00DB430D">
        <w:rPr>
          <w:snapToGrid w:val="0"/>
          <w:color w:val="000000"/>
          <w:szCs w:val="22"/>
          <w:lang w:eastAsia="lv-LV"/>
        </w:rPr>
        <w:t>Derīguma termiņš pēc izšķīdināšanas vai atšķaidīšanai saskaņā ar norādījumiem:</w:t>
      </w:r>
      <w:r w:rsidRPr="00DB430D">
        <w:rPr>
          <w:snapToGrid w:val="0"/>
          <w:szCs w:val="22"/>
          <w:lang w:eastAsia="lv-LV"/>
        </w:rPr>
        <w:t xml:space="preserve"> 24 stundas.</w:t>
      </w:r>
    </w:p>
    <w:p w14:paraId="733976E5" w14:textId="77777777" w:rsidR="00FC354A" w:rsidRPr="00DB430D" w:rsidRDefault="00FC354A" w:rsidP="00477D25">
      <w:pPr>
        <w:tabs>
          <w:tab w:val="clear" w:pos="567"/>
          <w:tab w:val="left" w:pos="720"/>
        </w:tabs>
        <w:spacing w:line="240" w:lineRule="auto"/>
        <w:jc w:val="both"/>
        <w:rPr>
          <w:rFonts w:eastAsia="MS Mincho"/>
          <w:snapToGrid w:val="0"/>
          <w:color w:val="000000"/>
          <w:szCs w:val="22"/>
          <w:lang w:eastAsia="ja-JP"/>
        </w:rPr>
      </w:pPr>
      <w:r w:rsidRPr="00DB430D">
        <w:rPr>
          <w:rFonts w:eastAsia="MS Mincho"/>
          <w:snapToGrid w:val="0"/>
          <w:color w:val="000000"/>
          <w:szCs w:val="22"/>
          <w:lang w:eastAsia="ja-JP"/>
        </w:rPr>
        <w:t>Pēc atvēršanas izlietot līdz: ____/____/____/</w:t>
      </w:r>
    </w:p>
    <w:p w14:paraId="215C41F2" w14:textId="4A6EE416" w:rsidR="008D079A" w:rsidRDefault="008D079A">
      <w:pPr>
        <w:tabs>
          <w:tab w:val="clear" w:pos="567"/>
        </w:tabs>
        <w:spacing w:line="240" w:lineRule="auto"/>
        <w:rPr>
          <w:color w:val="FF0000"/>
          <w:szCs w:val="22"/>
        </w:rPr>
      </w:pPr>
      <w:r>
        <w:rPr>
          <w:color w:val="FF0000"/>
          <w:szCs w:val="22"/>
        </w:rPr>
        <w:br w:type="page"/>
      </w:r>
    </w:p>
    <w:p w14:paraId="0F687612" w14:textId="77777777" w:rsidR="00C114FF" w:rsidRPr="00AA26BC" w:rsidRDefault="002076EB" w:rsidP="00477D25">
      <w:pPr>
        <w:pStyle w:val="Style2"/>
        <w:jc w:val="both"/>
      </w:pPr>
      <w:r w:rsidRPr="00AA26BC">
        <w:t>9.</w:t>
      </w:r>
      <w:r w:rsidRPr="00AA26BC">
        <w:tab/>
        <w:t>ĪPAŠI UZGLABĀŠANAS NOSACĪJUMI</w:t>
      </w:r>
    </w:p>
    <w:p w14:paraId="35863BEC" w14:textId="77777777" w:rsidR="00C114FF" w:rsidRDefault="00C114FF" w:rsidP="00477D25">
      <w:pPr>
        <w:tabs>
          <w:tab w:val="clear" w:pos="567"/>
        </w:tabs>
        <w:spacing w:line="240" w:lineRule="auto"/>
        <w:jc w:val="both"/>
        <w:rPr>
          <w:color w:val="FF0000"/>
          <w:szCs w:val="22"/>
        </w:rPr>
      </w:pPr>
    </w:p>
    <w:p w14:paraId="15FF2427" w14:textId="77777777" w:rsidR="009D26DB" w:rsidRDefault="009D26DB" w:rsidP="00477D25">
      <w:pPr>
        <w:tabs>
          <w:tab w:val="clear" w:pos="567"/>
        </w:tabs>
        <w:spacing w:line="240" w:lineRule="auto"/>
        <w:jc w:val="both"/>
        <w:rPr>
          <w:color w:val="FF0000"/>
          <w:szCs w:val="22"/>
        </w:rPr>
      </w:pPr>
    </w:p>
    <w:p w14:paraId="1B9796E1" w14:textId="77777777" w:rsidR="00472103" w:rsidRPr="009D26DB" w:rsidRDefault="00472103" w:rsidP="00477D25">
      <w:pPr>
        <w:tabs>
          <w:tab w:val="clear" w:pos="567"/>
        </w:tabs>
        <w:spacing w:line="240" w:lineRule="auto"/>
        <w:jc w:val="both"/>
        <w:rPr>
          <w:color w:val="FF0000"/>
          <w:szCs w:val="22"/>
        </w:rPr>
      </w:pPr>
    </w:p>
    <w:p w14:paraId="1BDE0647" w14:textId="4FE135E8" w:rsidR="00C114FF" w:rsidRPr="00AA26BC" w:rsidRDefault="002076EB" w:rsidP="00477D25">
      <w:pPr>
        <w:pStyle w:val="Style2"/>
        <w:jc w:val="both"/>
      </w:pPr>
      <w:r w:rsidRPr="00AA26BC">
        <w:lastRenderedPageBreak/>
        <w:t>10.</w:t>
      </w:r>
      <w:r w:rsidRPr="00AA26BC">
        <w:tab/>
        <w:t>VĀRDI “PIRMS LIETOŠANAS IZLASIET LIETOŠANAS INSTRUKCIJU”</w:t>
      </w:r>
    </w:p>
    <w:p w14:paraId="2FA388F1" w14:textId="77777777" w:rsidR="00C114FF" w:rsidRPr="009D26DB" w:rsidRDefault="00C114FF" w:rsidP="00477D25">
      <w:pPr>
        <w:tabs>
          <w:tab w:val="clear" w:pos="567"/>
        </w:tabs>
        <w:spacing w:line="240" w:lineRule="auto"/>
        <w:jc w:val="both"/>
        <w:rPr>
          <w:color w:val="FF0000"/>
          <w:szCs w:val="22"/>
        </w:rPr>
      </w:pPr>
    </w:p>
    <w:p w14:paraId="0F3C0074" w14:textId="29543B35" w:rsidR="00F87142" w:rsidRDefault="00AA26BC" w:rsidP="00477D25">
      <w:pPr>
        <w:tabs>
          <w:tab w:val="clear" w:pos="567"/>
          <w:tab w:val="left" w:pos="720"/>
        </w:tabs>
        <w:spacing w:line="240" w:lineRule="auto"/>
        <w:jc w:val="both"/>
        <w:rPr>
          <w:color w:val="000000"/>
          <w:szCs w:val="22"/>
        </w:rPr>
      </w:pPr>
      <w:r w:rsidRPr="009D26DB">
        <w:rPr>
          <w:color w:val="000000"/>
          <w:szCs w:val="22"/>
        </w:rPr>
        <w:t>Pirms lietošanas izlasiet iepakojumam pievienoto lietošanas instrukciju.</w:t>
      </w:r>
    </w:p>
    <w:p w14:paraId="5B747858" w14:textId="77777777" w:rsidR="00F87142" w:rsidRDefault="00F87142" w:rsidP="00477D25">
      <w:pPr>
        <w:tabs>
          <w:tab w:val="clear" w:pos="567"/>
          <w:tab w:val="left" w:pos="720"/>
        </w:tabs>
        <w:spacing w:line="240" w:lineRule="auto"/>
        <w:jc w:val="both"/>
        <w:rPr>
          <w:color w:val="000000"/>
          <w:szCs w:val="22"/>
        </w:rPr>
      </w:pPr>
    </w:p>
    <w:p w14:paraId="676FDB39" w14:textId="1F703AEB" w:rsidR="009D26DB" w:rsidRDefault="009D26DB" w:rsidP="00477D25">
      <w:pPr>
        <w:tabs>
          <w:tab w:val="clear" w:pos="567"/>
        </w:tabs>
        <w:spacing w:line="240" w:lineRule="auto"/>
        <w:jc w:val="both"/>
        <w:rPr>
          <w:b/>
          <w:szCs w:val="22"/>
        </w:rPr>
      </w:pPr>
    </w:p>
    <w:p w14:paraId="575C181C" w14:textId="5EA1275C" w:rsidR="00C114FF" w:rsidRPr="00AA26BC" w:rsidRDefault="002076EB" w:rsidP="00477D25">
      <w:pPr>
        <w:pStyle w:val="Style2"/>
        <w:jc w:val="both"/>
      </w:pPr>
      <w:r w:rsidRPr="00AA26BC">
        <w:t>11.</w:t>
      </w:r>
      <w:r w:rsidRPr="00AA26BC">
        <w:tab/>
        <w:t>VĀRDI “LIETOŠANAI DZĪVNIEKIEM”</w:t>
      </w:r>
    </w:p>
    <w:p w14:paraId="0315D04E" w14:textId="77777777" w:rsidR="00C114FF" w:rsidRPr="00AA26BC" w:rsidRDefault="00C114FF" w:rsidP="00477D25">
      <w:pPr>
        <w:tabs>
          <w:tab w:val="clear" w:pos="567"/>
        </w:tabs>
        <w:spacing w:line="240" w:lineRule="auto"/>
        <w:jc w:val="both"/>
        <w:rPr>
          <w:szCs w:val="22"/>
        </w:rPr>
      </w:pPr>
    </w:p>
    <w:p w14:paraId="45FA804D" w14:textId="3F739B6F" w:rsidR="00C114FF" w:rsidRPr="00AA26BC" w:rsidRDefault="002076EB" w:rsidP="00477D25">
      <w:pPr>
        <w:tabs>
          <w:tab w:val="clear" w:pos="567"/>
        </w:tabs>
        <w:spacing w:line="240" w:lineRule="auto"/>
        <w:jc w:val="both"/>
        <w:rPr>
          <w:szCs w:val="22"/>
        </w:rPr>
      </w:pPr>
      <w:r w:rsidRPr="00AA26BC">
        <w:t>Lietošanai dzīvniekiem.</w:t>
      </w:r>
      <w:r w:rsidR="00AA26BC" w:rsidRPr="009D26DB">
        <w:t xml:space="preserve"> </w:t>
      </w:r>
    </w:p>
    <w:p w14:paraId="3618DFEB" w14:textId="77777777" w:rsidR="00C114FF" w:rsidRDefault="00C114FF" w:rsidP="00477D25">
      <w:pPr>
        <w:tabs>
          <w:tab w:val="clear" w:pos="567"/>
        </w:tabs>
        <w:spacing w:line="240" w:lineRule="auto"/>
        <w:jc w:val="both"/>
        <w:rPr>
          <w:szCs w:val="22"/>
        </w:rPr>
      </w:pPr>
    </w:p>
    <w:p w14:paraId="202D7003" w14:textId="77777777" w:rsidR="008C7A72" w:rsidRPr="00AA26BC" w:rsidRDefault="008C7A72" w:rsidP="00477D25">
      <w:pPr>
        <w:tabs>
          <w:tab w:val="clear" w:pos="567"/>
        </w:tabs>
        <w:spacing w:line="240" w:lineRule="auto"/>
        <w:jc w:val="both"/>
        <w:rPr>
          <w:szCs w:val="22"/>
        </w:rPr>
      </w:pPr>
    </w:p>
    <w:p w14:paraId="7352FAF5" w14:textId="77777777" w:rsidR="00C114FF" w:rsidRPr="00AA26BC" w:rsidRDefault="002076EB" w:rsidP="00477D25">
      <w:pPr>
        <w:pStyle w:val="Style2"/>
        <w:jc w:val="both"/>
      </w:pPr>
      <w:r w:rsidRPr="00AA26BC">
        <w:t>12.</w:t>
      </w:r>
      <w:r w:rsidRPr="00AA26BC">
        <w:tab/>
        <w:t>VĀRDI “UZGLABĀT BĒRNIEM NEREDZAMĀ UN NEPIEEJAMĀ VIETĀ”</w:t>
      </w:r>
    </w:p>
    <w:p w14:paraId="517278DF" w14:textId="77777777" w:rsidR="00C114FF" w:rsidRPr="00AA26BC" w:rsidRDefault="00C114FF" w:rsidP="00477D25">
      <w:pPr>
        <w:tabs>
          <w:tab w:val="clear" w:pos="567"/>
        </w:tabs>
        <w:spacing w:line="240" w:lineRule="auto"/>
        <w:jc w:val="both"/>
        <w:rPr>
          <w:szCs w:val="22"/>
        </w:rPr>
      </w:pPr>
    </w:p>
    <w:p w14:paraId="2F93E432" w14:textId="77777777" w:rsidR="00C114FF" w:rsidRPr="00AA26BC" w:rsidRDefault="002076EB" w:rsidP="00477D25">
      <w:pPr>
        <w:tabs>
          <w:tab w:val="clear" w:pos="567"/>
        </w:tabs>
        <w:spacing w:line="240" w:lineRule="auto"/>
        <w:jc w:val="both"/>
        <w:rPr>
          <w:szCs w:val="22"/>
        </w:rPr>
      </w:pPr>
      <w:r w:rsidRPr="00AA26BC">
        <w:t>Uzglabāt bērniem neredzamā un nepieejamā vietā.</w:t>
      </w:r>
    </w:p>
    <w:p w14:paraId="57A61C31" w14:textId="77777777" w:rsidR="00C114FF" w:rsidRDefault="00C114FF" w:rsidP="00477D25">
      <w:pPr>
        <w:tabs>
          <w:tab w:val="clear" w:pos="567"/>
        </w:tabs>
        <w:spacing w:line="240" w:lineRule="auto"/>
        <w:jc w:val="both"/>
        <w:rPr>
          <w:color w:val="FF0000"/>
          <w:szCs w:val="22"/>
        </w:rPr>
      </w:pPr>
    </w:p>
    <w:p w14:paraId="7EAB3F62" w14:textId="77777777" w:rsidR="008C7A72" w:rsidRPr="009D26DB" w:rsidRDefault="008C7A72" w:rsidP="00477D25">
      <w:pPr>
        <w:tabs>
          <w:tab w:val="clear" w:pos="567"/>
        </w:tabs>
        <w:spacing w:line="240" w:lineRule="auto"/>
        <w:jc w:val="both"/>
        <w:rPr>
          <w:color w:val="FF0000"/>
          <w:szCs w:val="22"/>
        </w:rPr>
      </w:pPr>
    </w:p>
    <w:p w14:paraId="4B7F8FBB" w14:textId="0DDDEDBC" w:rsidR="00C114FF" w:rsidRPr="00AA26BC" w:rsidRDefault="002076EB" w:rsidP="00477D25">
      <w:pPr>
        <w:pStyle w:val="Style2"/>
        <w:jc w:val="both"/>
      </w:pPr>
      <w:r w:rsidRPr="00AA26BC">
        <w:t>13.</w:t>
      </w:r>
      <w:r w:rsidRPr="00AA26BC">
        <w:tab/>
      </w:r>
      <w:r w:rsidR="008610E2" w:rsidRPr="00AA26BC">
        <w:t>TIRDZNIECĪBAS ATĻAUJAS TURĒTĀJS</w:t>
      </w:r>
      <w:r w:rsidRPr="00AA26BC">
        <w:t xml:space="preserve"> </w:t>
      </w:r>
    </w:p>
    <w:p w14:paraId="77B9C4D5" w14:textId="77777777" w:rsidR="00C114FF" w:rsidRPr="009D26DB" w:rsidRDefault="00C114FF" w:rsidP="00477D25">
      <w:pPr>
        <w:tabs>
          <w:tab w:val="clear" w:pos="567"/>
        </w:tabs>
        <w:spacing w:line="240" w:lineRule="auto"/>
        <w:jc w:val="both"/>
        <w:rPr>
          <w:color w:val="FF0000"/>
          <w:szCs w:val="22"/>
        </w:rPr>
      </w:pPr>
    </w:p>
    <w:p w14:paraId="2719C0BF" w14:textId="77777777" w:rsidR="00AA26BC" w:rsidRPr="00DB430D" w:rsidRDefault="00AA26BC" w:rsidP="00477D25">
      <w:pPr>
        <w:jc w:val="both"/>
        <w:rPr>
          <w:rFonts w:eastAsia="MS Mincho"/>
          <w:bCs/>
          <w:snapToGrid w:val="0"/>
          <w:szCs w:val="22"/>
          <w:lang w:eastAsia="lv-LV"/>
        </w:rPr>
      </w:pPr>
      <w:proofErr w:type="spellStart"/>
      <w:r w:rsidRPr="00DB430D">
        <w:rPr>
          <w:bCs/>
          <w:snapToGrid w:val="0"/>
          <w:szCs w:val="22"/>
          <w:lang w:eastAsia="lv-LV"/>
        </w:rPr>
        <w:t>Huvepharma</w:t>
      </w:r>
      <w:proofErr w:type="spellEnd"/>
      <w:r w:rsidRPr="00DB430D">
        <w:rPr>
          <w:bCs/>
          <w:snapToGrid w:val="0"/>
          <w:szCs w:val="22"/>
          <w:lang w:eastAsia="lv-LV"/>
        </w:rPr>
        <w:t xml:space="preserve"> EOOD</w:t>
      </w:r>
    </w:p>
    <w:p w14:paraId="7538C3C0" w14:textId="77777777" w:rsidR="00C114FF" w:rsidRDefault="00C114FF" w:rsidP="00477D25">
      <w:pPr>
        <w:tabs>
          <w:tab w:val="clear" w:pos="567"/>
        </w:tabs>
        <w:spacing w:line="240" w:lineRule="auto"/>
        <w:jc w:val="both"/>
        <w:rPr>
          <w:color w:val="FF0000"/>
          <w:szCs w:val="22"/>
        </w:rPr>
      </w:pPr>
    </w:p>
    <w:p w14:paraId="6D4BDF4F" w14:textId="77777777" w:rsidR="008C7A72" w:rsidRPr="009D26DB" w:rsidRDefault="008C7A72" w:rsidP="00477D25">
      <w:pPr>
        <w:tabs>
          <w:tab w:val="clear" w:pos="567"/>
        </w:tabs>
        <w:spacing w:line="240" w:lineRule="auto"/>
        <w:jc w:val="both"/>
        <w:rPr>
          <w:color w:val="FF0000"/>
          <w:szCs w:val="22"/>
        </w:rPr>
      </w:pPr>
    </w:p>
    <w:p w14:paraId="1DBA91B7" w14:textId="286EC3F5" w:rsidR="00C114FF" w:rsidRPr="00AA26BC" w:rsidRDefault="002076EB" w:rsidP="00477D25">
      <w:pPr>
        <w:pStyle w:val="Style2"/>
        <w:jc w:val="both"/>
      </w:pPr>
      <w:r w:rsidRPr="00AA26BC">
        <w:t>14.</w:t>
      </w:r>
      <w:r w:rsidRPr="00AA26BC">
        <w:tab/>
      </w:r>
      <w:r w:rsidR="008610E2" w:rsidRPr="00AA26BC">
        <w:t xml:space="preserve">TIRDZNIECĪBAS ATĻAUJAS </w:t>
      </w:r>
      <w:r w:rsidRPr="00AA26BC">
        <w:t>NUMURI</w:t>
      </w:r>
    </w:p>
    <w:p w14:paraId="1974E1CA" w14:textId="77777777" w:rsidR="00C114FF" w:rsidRPr="00AA26BC" w:rsidRDefault="00C114FF" w:rsidP="00477D25">
      <w:pPr>
        <w:tabs>
          <w:tab w:val="clear" w:pos="567"/>
        </w:tabs>
        <w:spacing w:line="240" w:lineRule="auto"/>
        <w:jc w:val="both"/>
        <w:rPr>
          <w:szCs w:val="22"/>
        </w:rPr>
      </w:pPr>
    </w:p>
    <w:p w14:paraId="39D380B6" w14:textId="77777777" w:rsidR="00AA26BC" w:rsidRPr="00AA26BC" w:rsidRDefault="00AA26BC" w:rsidP="00477D25">
      <w:pPr>
        <w:tabs>
          <w:tab w:val="clear" w:pos="567"/>
          <w:tab w:val="left" w:pos="720"/>
        </w:tabs>
        <w:spacing w:line="240" w:lineRule="auto"/>
        <w:jc w:val="both"/>
        <w:rPr>
          <w:szCs w:val="22"/>
        </w:rPr>
      </w:pPr>
      <w:r w:rsidRPr="00AA26BC">
        <w:rPr>
          <w:szCs w:val="22"/>
        </w:rPr>
        <w:t>V/NRP/07/1712</w:t>
      </w:r>
    </w:p>
    <w:p w14:paraId="1462BCC2" w14:textId="77777777" w:rsidR="00C114FF" w:rsidRDefault="00C114FF" w:rsidP="00477D25">
      <w:pPr>
        <w:tabs>
          <w:tab w:val="clear" w:pos="567"/>
        </w:tabs>
        <w:spacing w:line="240" w:lineRule="auto"/>
        <w:jc w:val="both"/>
        <w:rPr>
          <w:szCs w:val="22"/>
        </w:rPr>
      </w:pPr>
    </w:p>
    <w:p w14:paraId="4D7D04E8" w14:textId="77777777" w:rsidR="008C7A72" w:rsidRPr="00AA26BC" w:rsidRDefault="008C7A72" w:rsidP="00477D25">
      <w:pPr>
        <w:tabs>
          <w:tab w:val="clear" w:pos="567"/>
        </w:tabs>
        <w:spacing w:line="240" w:lineRule="auto"/>
        <w:jc w:val="both"/>
        <w:rPr>
          <w:szCs w:val="22"/>
        </w:rPr>
      </w:pPr>
    </w:p>
    <w:p w14:paraId="2AF0164D" w14:textId="77777777" w:rsidR="00C114FF" w:rsidRPr="00AA26BC" w:rsidRDefault="002076EB" w:rsidP="00477D25">
      <w:pPr>
        <w:pStyle w:val="Style2"/>
        <w:jc w:val="both"/>
      </w:pPr>
      <w:r w:rsidRPr="00AA26BC">
        <w:t>15.</w:t>
      </w:r>
      <w:r w:rsidRPr="00AA26BC">
        <w:tab/>
        <w:t>SĒRIJAS NUMURS</w:t>
      </w:r>
    </w:p>
    <w:p w14:paraId="57945ED0" w14:textId="77777777" w:rsidR="001B26EB" w:rsidRPr="009D26DB" w:rsidRDefault="001B26EB" w:rsidP="00477D25">
      <w:pPr>
        <w:tabs>
          <w:tab w:val="clear" w:pos="567"/>
        </w:tabs>
        <w:spacing w:line="240" w:lineRule="auto"/>
        <w:jc w:val="both"/>
        <w:rPr>
          <w:color w:val="FF0000"/>
          <w:szCs w:val="22"/>
        </w:rPr>
      </w:pPr>
    </w:p>
    <w:p w14:paraId="3B42B9B7" w14:textId="6A143D80" w:rsidR="00AA26BC" w:rsidRPr="00DB430D" w:rsidRDefault="00AA26BC" w:rsidP="00477D25">
      <w:pPr>
        <w:tabs>
          <w:tab w:val="clear" w:pos="567"/>
          <w:tab w:val="left" w:pos="720"/>
        </w:tabs>
        <w:spacing w:line="240" w:lineRule="auto"/>
        <w:jc w:val="both"/>
        <w:rPr>
          <w:color w:val="000000"/>
          <w:szCs w:val="22"/>
        </w:rPr>
      </w:pPr>
      <w:proofErr w:type="spellStart"/>
      <w:r w:rsidRPr="00DB430D">
        <w:rPr>
          <w:color w:val="000000"/>
          <w:szCs w:val="22"/>
        </w:rPr>
        <w:t>Lot</w:t>
      </w:r>
      <w:proofErr w:type="spellEnd"/>
      <w:r w:rsidR="008C7A72">
        <w:rPr>
          <w:color w:val="000000"/>
          <w:szCs w:val="22"/>
        </w:rPr>
        <w:t xml:space="preserve"> </w:t>
      </w:r>
      <w:r w:rsidR="008C7A72" w:rsidRPr="002F64A4">
        <w:t>{numurs}</w:t>
      </w:r>
    </w:p>
    <w:p w14:paraId="74BB5D8F" w14:textId="77777777" w:rsidR="00A9226B" w:rsidRPr="009D26DB" w:rsidRDefault="00A9226B" w:rsidP="00477D25">
      <w:pPr>
        <w:tabs>
          <w:tab w:val="clear" w:pos="567"/>
        </w:tabs>
        <w:spacing w:line="240" w:lineRule="auto"/>
        <w:jc w:val="both"/>
        <w:rPr>
          <w:color w:val="FF0000"/>
          <w:szCs w:val="22"/>
        </w:rPr>
      </w:pPr>
    </w:p>
    <w:p w14:paraId="7738157E" w14:textId="77777777" w:rsidR="00C114FF" w:rsidRPr="009D26DB" w:rsidRDefault="00C114FF" w:rsidP="00477D25">
      <w:pPr>
        <w:tabs>
          <w:tab w:val="clear" w:pos="567"/>
        </w:tabs>
        <w:spacing w:line="240" w:lineRule="auto"/>
        <w:jc w:val="both"/>
        <w:rPr>
          <w:color w:val="FF0000"/>
          <w:szCs w:val="22"/>
        </w:rPr>
      </w:pPr>
    </w:p>
    <w:p w14:paraId="3D9D79FC" w14:textId="77777777" w:rsidR="00C114FF" w:rsidRPr="009D26DB" w:rsidRDefault="00C114FF" w:rsidP="00477D25">
      <w:pPr>
        <w:tabs>
          <w:tab w:val="clear" w:pos="567"/>
        </w:tabs>
        <w:spacing w:line="240" w:lineRule="auto"/>
        <w:jc w:val="both"/>
        <w:rPr>
          <w:color w:val="FF0000"/>
          <w:szCs w:val="22"/>
        </w:rPr>
      </w:pPr>
    </w:p>
    <w:p w14:paraId="5D5D9216" w14:textId="77777777" w:rsidR="00C114FF" w:rsidRPr="009D26DB" w:rsidRDefault="00C114FF" w:rsidP="00477D25">
      <w:pPr>
        <w:tabs>
          <w:tab w:val="clear" w:pos="567"/>
        </w:tabs>
        <w:spacing w:line="240" w:lineRule="auto"/>
        <w:jc w:val="both"/>
        <w:rPr>
          <w:color w:val="FF0000"/>
          <w:szCs w:val="22"/>
        </w:rPr>
      </w:pPr>
    </w:p>
    <w:p w14:paraId="69BA3227" w14:textId="77777777" w:rsidR="00C114FF" w:rsidRPr="009D26DB" w:rsidRDefault="00C114FF" w:rsidP="00477D25">
      <w:pPr>
        <w:tabs>
          <w:tab w:val="clear" w:pos="567"/>
        </w:tabs>
        <w:spacing w:line="240" w:lineRule="auto"/>
        <w:jc w:val="both"/>
        <w:rPr>
          <w:color w:val="FF0000"/>
          <w:szCs w:val="22"/>
        </w:rPr>
      </w:pPr>
    </w:p>
    <w:p w14:paraId="2722EC0B" w14:textId="77777777" w:rsidR="00C114FF" w:rsidRPr="009D26DB" w:rsidRDefault="00C114FF" w:rsidP="00477D25">
      <w:pPr>
        <w:tabs>
          <w:tab w:val="clear" w:pos="567"/>
        </w:tabs>
        <w:spacing w:line="240" w:lineRule="auto"/>
        <w:jc w:val="both"/>
        <w:rPr>
          <w:color w:val="FF0000"/>
          <w:szCs w:val="22"/>
        </w:rPr>
      </w:pPr>
    </w:p>
    <w:p w14:paraId="01C62EBA" w14:textId="77777777" w:rsidR="00C114FF" w:rsidRPr="009D26DB" w:rsidRDefault="00C114FF" w:rsidP="00477D25">
      <w:pPr>
        <w:tabs>
          <w:tab w:val="clear" w:pos="567"/>
        </w:tabs>
        <w:spacing w:line="240" w:lineRule="auto"/>
        <w:jc w:val="both"/>
        <w:rPr>
          <w:color w:val="FF0000"/>
          <w:szCs w:val="22"/>
        </w:rPr>
      </w:pPr>
    </w:p>
    <w:p w14:paraId="2AFB490C" w14:textId="77777777" w:rsidR="00C114FF" w:rsidRPr="009D26DB" w:rsidRDefault="00C114FF" w:rsidP="00477D25">
      <w:pPr>
        <w:tabs>
          <w:tab w:val="clear" w:pos="567"/>
        </w:tabs>
        <w:spacing w:line="240" w:lineRule="auto"/>
        <w:jc w:val="both"/>
        <w:rPr>
          <w:color w:val="FF0000"/>
          <w:szCs w:val="22"/>
        </w:rPr>
      </w:pPr>
    </w:p>
    <w:p w14:paraId="052E230A" w14:textId="77777777" w:rsidR="00C114FF" w:rsidRPr="009D26DB" w:rsidRDefault="00C114FF" w:rsidP="00477D25">
      <w:pPr>
        <w:tabs>
          <w:tab w:val="clear" w:pos="567"/>
        </w:tabs>
        <w:spacing w:line="240" w:lineRule="auto"/>
        <w:jc w:val="both"/>
        <w:rPr>
          <w:color w:val="FF0000"/>
          <w:szCs w:val="22"/>
        </w:rPr>
      </w:pPr>
    </w:p>
    <w:p w14:paraId="5602DA4C" w14:textId="77777777" w:rsidR="00C114FF" w:rsidRPr="009D26DB" w:rsidRDefault="00C114FF" w:rsidP="00477D25">
      <w:pPr>
        <w:tabs>
          <w:tab w:val="clear" w:pos="567"/>
        </w:tabs>
        <w:spacing w:line="240" w:lineRule="auto"/>
        <w:jc w:val="both"/>
        <w:rPr>
          <w:color w:val="FF0000"/>
          <w:szCs w:val="22"/>
        </w:rPr>
      </w:pPr>
    </w:p>
    <w:p w14:paraId="467D8122" w14:textId="77777777" w:rsidR="00C114FF" w:rsidRPr="009D26DB" w:rsidRDefault="00C114FF" w:rsidP="00477D25">
      <w:pPr>
        <w:tabs>
          <w:tab w:val="clear" w:pos="567"/>
        </w:tabs>
        <w:spacing w:line="240" w:lineRule="auto"/>
        <w:jc w:val="both"/>
        <w:rPr>
          <w:color w:val="FF0000"/>
          <w:szCs w:val="22"/>
        </w:rPr>
      </w:pPr>
    </w:p>
    <w:p w14:paraId="57CFC1ED" w14:textId="77777777" w:rsidR="00C114FF" w:rsidRPr="009D26DB" w:rsidRDefault="00C114FF" w:rsidP="00477D25">
      <w:pPr>
        <w:tabs>
          <w:tab w:val="clear" w:pos="567"/>
        </w:tabs>
        <w:spacing w:line="240" w:lineRule="auto"/>
        <w:jc w:val="both"/>
        <w:rPr>
          <w:color w:val="FF0000"/>
          <w:szCs w:val="22"/>
        </w:rPr>
      </w:pPr>
    </w:p>
    <w:p w14:paraId="584F935D" w14:textId="77777777" w:rsidR="00C114FF" w:rsidRPr="009D26DB" w:rsidRDefault="00C114FF" w:rsidP="00477D25">
      <w:pPr>
        <w:tabs>
          <w:tab w:val="clear" w:pos="567"/>
        </w:tabs>
        <w:spacing w:line="240" w:lineRule="auto"/>
        <w:jc w:val="both"/>
        <w:rPr>
          <w:color w:val="FF0000"/>
          <w:szCs w:val="22"/>
        </w:rPr>
      </w:pPr>
    </w:p>
    <w:p w14:paraId="7FD530B2" w14:textId="77777777" w:rsidR="00C114FF" w:rsidRPr="009D26DB" w:rsidRDefault="00C114FF" w:rsidP="00477D25">
      <w:pPr>
        <w:tabs>
          <w:tab w:val="clear" w:pos="567"/>
        </w:tabs>
        <w:spacing w:line="240" w:lineRule="auto"/>
        <w:jc w:val="both"/>
        <w:rPr>
          <w:color w:val="FF0000"/>
          <w:szCs w:val="22"/>
        </w:rPr>
      </w:pPr>
    </w:p>
    <w:p w14:paraId="30BA1BAB" w14:textId="77777777" w:rsidR="00C114FF" w:rsidRPr="009D26DB" w:rsidRDefault="00C114FF" w:rsidP="00477D25">
      <w:pPr>
        <w:tabs>
          <w:tab w:val="clear" w:pos="567"/>
        </w:tabs>
        <w:spacing w:line="240" w:lineRule="auto"/>
        <w:jc w:val="both"/>
        <w:rPr>
          <w:color w:val="FF0000"/>
          <w:szCs w:val="22"/>
        </w:rPr>
      </w:pPr>
    </w:p>
    <w:p w14:paraId="6EC44476" w14:textId="77777777" w:rsidR="00C114FF" w:rsidRPr="009D26DB" w:rsidRDefault="00C114FF" w:rsidP="00477D25">
      <w:pPr>
        <w:tabs>
          <w:tab w:val="clear" w:pos="567"/>
        </w:tabs>
        <w:spacing w:line="240" w:lineRule="auto"/>
        <w:jc w:val="both"/>
        <w:rPr>
          <w:color w:val="FF0000"/>
          <w:szCs w:val="22"/>
        </w:rPr>
      </w:pPr>
    </w:p>
    <w:p w14:paraId="7A835ECC" w14:textId="07FE253B" w:rsidR="0003287B" w:rsidRDefault="0003287B" w:rsidP="00477D25">
      <w:pPr>
        <w:tabs>
          <w:tab w:val="clear" w:pos="567"/>
        </w:tabs>
        <w:spacing w:line="240" w:lineRule="auto"/>
        <w:jc w:val="both"/>
        <w:rPr>
          <w:color w:val="FF0000"/>
          <w:szCs w:val="22"/>
        </w:rPr>
      </w:pPr>
      <w:r>
        <w:rPr>
          <w:color w:val="FF0000"/>
          <w:szCs w:val="22"/>
        </w:rPr>
        <w:br w:type="page"/>
      </w:r>
    </w:p>
    <w:p w14:paraId="3BE6F95D" w14:textId="77777777" w:rsidR="00C114FF" w:rsidRDefault="00C114FF" w:rsidP="00477D25">
      <w:pPr>
        <w:tabs>
          <w:tab w:val="clear" w:pos="567"/>
        </w:tabs>
        <w:spacing w:line="240" w:lineRule="auto"/>
        <w:jc w:val="both"/>
        <w:rPr>
          <w:color w:val="FF0000"/>
          <w:szCs w:val="22"/>
        </w:rPr>
      </w:pPr>
    </w:p>
    <w:p w14:paraId="7D87B80A" w14:textId="77777777" w:rsidR="0003287B" w:rsidRDefault="0003287B" w:rsidP="00477D25">
      <w:pPr>
        <w:tabs>
          <w:tab w:val="clear" w:pos="567"/>
        </w:tabs>
        <w:spacing w:line="240" w:lineRule="auto"/>
        <w:jc w:val="both"/>
        <w:rPr>
          <w:color w:val="FF0000"/>
          <w:szCs w:val="22"/>
        </w:rPr>
      </w:pPr>
    </w:p>
    <w:p w14:paraId="76D5D100" w14:textId="77777777" w:rsidR="0003287B" w:rsidRDefault="0003287B" w:rsidP="00477D25">
      <w:pPr>
        <w:tabs>
          <w:tab w:val="clear" w:pos="567"/>
        </w:tabs>
        <w:spacing w:line="240" w:lineRule="auto"/>
        <w:jc w:val="both"/>
        <w:rPr>
          <w:color w:val="FF0000"/>
          <w:szCs w:val="22"/>
        </w:rPr>
      </w:pPr>
    </w:p>
    <w:p w14:paraId="398A08D0" w14:textId="77777777" w:rsidR="0003287B" w:rsidRDefault="0003287B" w:rsidP="00477D25">
      <w:pPr>
        <w:tabs>
          <w:tab w:val="clear" w:pos="567"/>
        </w:tabs>
        <w:spacing w:line="240" w:lineRule="auto"/>
        <w:jc w:val="both"/>
        <w:rPr>
          <w:color w:val="FF0000"/>
          <w:szCs w:val="22"/>
        </w:rPr>
      </w:pPr>
    </w:p>
    <w:p w14:paraId="5097FB41" w14:textId="77777777" w:rsidR="0003287B" w:rsidRDefault="0003287B" w:rsidP="00477D25">
      <w:pPr>
        <w:tabs>
          <w:tab w:val="clear" w:pos="567"/>
        </w:tabs>
        <w:spacing w:line="240" w:lineRule="auto"/>
        <w:jc w:val="both"/>
        <w:rPr>
          <w:color w:val="FF0000"/>
          <w:szCs w:val="22"/>
        </w:rPr>
      </w:pPr>
    </w:p>
    <w:p w14:paraId="34DF8E59" w14:textId="77777777" w:rsidR="0003287B" w:rsidRDefault="0003287B" w:rsidP="00477D25">
      <w:pPr>
        <w:tabs>
          <w:tab w:val="clear" w:pos="567"/>
        </w:tabs>
        <w:spacing w:line="240" w:lineRule="auto"/>
        <w:jc w:val="both"/>
        <w:rPr>
          <w:color w:val="FF0000"/>
          <w:szCs w:val="22"/>
        </w:rPr>
      </w:pPr>
    </w:p>
    <w:p w14:paraId="6D7FEFE9" w14:textId="77777777" w:rsidR="0003287B" w:rsidRDefault="0003287B" w:rsidP="00477D25">
      <w:pPr>
        <w:tabs>
          <w:tab w:val="clear" w:pos="567"/>
        </w:tabs>
        <w:spacing w:line="240" w:lineRule="auto"/>
        <w:jc w:val="both"/>
        <w:rPr>
          <w:color w:val="FF0000"/>
          <w:szCs w:val="22"/>
        </w:rPr>
      </w:pPr>
    </w:p>
    <w:p w14:paraId="3D114FC5" w14:textId="77777777" w:rsidR="0003287B" w:rsidRDefault="0003287B" w:rsidP="00477D25">
      <w:pPr>
        <w:tabs>
          <w:tab w:val="clear" w:pos="567"/>
        </w:tabs>
        <w:spacing w:line="240" w:lineRule="auto"/>
        <w:jc w:val="both"/>
        <w:rPr>
          <w:color w:val="FF0000"/>
          <w:szCs w:val="22"/>
        </w:rPr>
      </w:pPr>
    </w:p>
    <w:p w14:paraId="50778590" w14:textId="77777777" w:rsidR="009D26DB" w:rsidRDefault="009D26DB" w:rsidP="00477D25">
      <w:pPr>
        <w:tabs>
          <w:tab w:val="clear" w:pos="567"/>
        </w:tabs>
        <w:spacing w:line="240" w:lineRule="auto"/>
        <w:jc w:val="both"/>
        <w:rPr>
          <w:color w:val="FF0000"/>
          <w:szCs w:val="22"/>
        </w:rPr>
      </w:pPr>
    </w:p>
    <w:p w14:paraId="3B2A333C" w14:textId="77777777" w:rsidR="009D26DB" w:rsidRDefault="009D26DB" w:rsidP="00477D25">
      <w:pPr>
        <w:tabs>
          <w:tab w:val="clear" w:pos="567"/>
        </w:tabs>
        <w:spacing w:line="240" w:lineRule="auto"/>
        <w:jc w:val="both"/>
        <w:rPr>
          <w:color w:val="FF0000"/>
          <w:szCs w:val="22"/>
        </w:rPr>
      </w:pPr>
    </w:p>
    <w:p w14:paraId="57297782" w14:textId="77777777" w:rsidR="009D26DB" w:rsidRDefault="009D26DB" w:rsidP="00477D25">
      <w:pPr>
        <w:tabs>
          <w:tab w:val="clear" w:pos="567"/>
        </w:tabs>
        <w:spacing w:line="240" w:lineRule="auto"/>
        <w:jc w:val="both"/>
        <w:rPr>
          <w:color w:val="FF0000"/>
          <w:szCs w:val="22"/>
        </w:rPr>
      </w:pPr>
    </w:p>
    <w:p w14:paraId="1A764F97" w14:textId="77777777" w:rsidR="009D26DB" w:rsidRDefault="009D26DB" w:rsidP="00477D25">
      <w:pPr>
        <w:tabs>
          <w:tab w:val="clear" w:pos="567"/>
        </w:tabs>
        <w:spacing w:line="240" w:lineRule="auto"/>
        <w:jc w:val="both"/>
        <w:rPr>
          <w:color w:val="FF0000"/>
          <w:szCs w:val="22"/>
        </w:rPr>
      </w:pPr>
    </w:p>
    <w:p w14:paraId="44C3A361" w14:textId="77777777" w:rsidR="009D26DB" w:rsidRDefault="009D26DB" w:rsidP="00477D25">
      <w:pPr>
        <w:tabs>
          <w:tab w:val="clear" w:pos="567"/>
        </w:tabs>
        <w:spacing w:line="240" w:lineRule="auto"/>
        <w:jc w:val="both"/>
        <w:rPr>
          <w:color w:val="FF0000"/>
          <w:szCs w:val="22"/>
        </w:rPr>
      </w:pPr>
    </w:p>
    <w:p w14:paraId="0F86F8DA" w14:textId="77777777" w:rsidR="009D26DB" w:rsidRDefault="009D26DB" w:rsidP="00477D25">
      <w:pPr>
        <w:tabs>
          <w:tab w:val="clear" w:pos="567"/>
        </w:tabs>
        <w:spacing w:line="240" w:lineRule="auto"/>
        <w:jc w:val="both"/>
        <w:rPr>
          <w:color w:val="FF0000"/>
          <w:szCs w:val="22"/>
        </w:rPr>
      </w:pPr>
    </w:p>
    <w:p w14:paraId="18274DCF" w14:textId="77777777" w:rsidR="009D26DB" w:rsidRDefault="009D26DB" w:rsidP="00477D25">
      <w:pPr>
        <w:tabs>
          <w:tab w:val="clear" w:pos="567"/>
        </w:tabs>
        <w:spacing w:line="240" w:lineRule="auto"/>
        <w:jc w:val="both"/>
        <w:rPr>
          <w:color w:val="FF0000"/>
          <w:szCs w:val="22"/>
        </w:rPr>
      </w:pPr>
    </w:p>
    <w:p w14:paraId="2D8440FB" w14:textId="77777777" w:rsidR="0003287B" w:rsidRDefault="0003287B" w:rsidP="00477D25">
      <w:pPr>
        <w:tabs>
          <w:tab w:val="clear" w:pos="567"/>
        </w:tabs>
        <w:spacing w:line="240" w:lineRule="auto"/>
        <w:jc w:val="both"/>
        <w:rPr>
          <w:color w:val="FF0000"/>
          <w:szCs w:val="22"/>
        </w:rPr>
      </w:pPr>
    </w:p>
    <w:p w14:paraId="55439ED7" w14:textId="77777777" w:rsidR="0003287B" w:rsidRPr="009D26DB" w:rsidRDefault="0003287B" w:rsidP="00477D25">
      <w:pPr>
        <w:tabs>
          <w:tab w:val="clear" w:pos="567"/>
        </w:tabs>
        <w:spacing w:line="240" w:lineRule="auto"/>
        <w:jc w:val="both"/>
        <w:rPr>
          <w:color w:val="FF0000"/>
          <w:szCs w:val="22"/>
        </w:rPr>
      </w:pPr>
    </w:p>
    <w:p w14:paraId="171F09CE" w14:textId="77777777" w:rsidR="00C245DD" w:rsidRPr="009D26DB" w:rsidRDefault="00C245DD" w:rsidP="00477D25">
      <w:pPr>
        <w:tabs>
          <w:tab w:val="clear" w:pos="567"/>
        </w:tabs>
        <w:spacing w:line="240" w:lineRule="auto"/>
        <w:jc w:val="both"/>
        <w:rPr>
          <w:color w:val="FF0000"/>
          <w:szCs w:val="22"/>
        </w:rPr>
      </w:pPr>
    </w:p>
    <w:p w14:paraId="1CD8A2BC" w14:textId="77777777" w:rsidR="00C114FF" w:rsidRPr="009D26DB" w:rsidRDefault="00C114FF" w:rsidP="00477D25">
      <w:pPr>
        <w:tabs>
          <w:tab w:val="clear" w:pos="567"/>
        </w:tabs>
        <w:spacing w:line="240" w:lineRule="auto"/>
        <w:jc w:val="both"/>
        <w:rPr>
          <w:color w:val="FF0000"/>
          <w:szCs w:val="22"/>
        </w:rPr>
      </w:pPr>
    </w:p>
    <w:p w14:paraId="3DE7CC0E" w14:textId="77777777" w:rsidR="00C114FF" w:rsidRPr="009D26DB" w:rsidRDefault="00C114FF" w:rsidP="00472103">
      <w:pPr>
        <w:tabs>
          <w:tab w:val="clear" w:pos="567"/>
        </w:tabs>
        <w:spacing w:line="240" w:lineRule="auto"/>
        <w:jc w:val="center"/>
        <w:rPr>
          <w:color w:val="FF0000"/>
          <w:szCs w:val="22"/>
        </w:rPr>
      </w:pPr>
    </w:p>
    <w:p w14:paraId="008C130D" w14:textId="77777777" w:rsidR="00C114FF" w:rsidRPr="00A16B03" w:rsidRDefault="002076EB" w:rsidP="00472103">
      <w:pPr>
        <w:pStyle w:val="Style3"/>
      </w:pPr>
      <w:r w:rsidRPr="00A16B03">
        <w:t>LIETOŠANAS INSTRUKCIJA</w:t>
      </w:r>
    </w:p>
    <w:p w14:paraId="18C384A9" w14:textId="0A0E4C51" w:rsidR="00C114FF" w:rsidRPr="009D26DB" w:rsidRDefault="002076EB" w:rsidP="001121FF">
      <w:pPr>
        <w:tabs>
          <w:tab w:val="clear" w:pos="567"/>
          <w:tab w:val="left" w:pos="720"/>
        </w:tabs>
        <w:spacing w:line="240" w:lineRule="auto"/>
        <w:jc w:val="center"/>
        <w:rPr>
          <w:b/>
          <w:bCs/>
          <w:szCs w:val="22"/>
        </w:rPr>
      </w:pPr>
      <w:r w:rsidRPr="009D26DB">
        <w:rPr>
          <w:color w:val="FF0000"/>
        </w:rPr>
        <w:br w:type="page"/>
      </w:r>
      <w:r w:rsidRPr="00A16B03">
        <w:rPr>
          <w:b/>
          <w:szCs w:val="22"/>
        </w:rPr>
        <w:lastRenderedPageBreak/>
        <w:t>LIETOŠANAS INSTRUKCIJA</w:t>
      </w:r>
    </w:p>
    <w:p w14:paraId="1FC4FDF2" w14:textId="77777777" w:rsidR="00C114FF" w:rsidRPr="009D26DB" w:rsidRDefault="00C114FF" w:rsidP="00477D25">
      <w:pPr>
        <w:tabs>
          <w:tab w:val="clear" w:pos="567"/>
        </w:tabs>
        <w:spacing w:line="240" w:lineRule="auto"/>
        <w:jc w:val="both"/>
        <w:rPr>
          <w:color w:val="FF0000"/>
          <w:szCs w:val="22"/>
        </w:rPr>
      </w:pPr>
    </w:p>
    <w:p w14:paraId="634EF4E2" w14:textId="77777777" w:rsidR="00951118" w:rsidRPr="009D26DB" w:rsidRDefault="00951118" w:rsidP="00477D25">
      <w:pPr>
        <w:tabs>
          <w:tab w:val="clear" w:pos="567"/>
        </w:tabs>
        <w:spacing w:line="240" w:lineRule="auto"/>
        <w:jc w:val="both"/>
        <w:rPr>
          <w:color w:val="FF0000"/>
          <w:szCs w:val="22"/>
        </w:rPr>
      </w:pPr>
    </w:p>
    <w:p w14:paraId="67155AA1" w14:textId="77777777" w:rsidR="00C114FF" w:rsidRPr="00A16B03" w:rsidRDefault="002076EB" w:rsidP="00477D25">
      <w:pPr>
        <w:pStyle w:val="Style1"/>
        <w:jc w:val="both"/>
      </w:pPr>
      <w:r w:rsidRPr="009D26DB">
        <w:t>1.</w:t>
      </w:r>
      <w:r w:rsidRPr="00A16B03">
        <w:tab/>
        <w:t>Veterināro zāļu nosaukums</w:t>
      </w:r>
    </w:p>
    <w:p w14:paraId="3942B073" w14:textId="77777777" w:rsidR="00C114FF" w:rsidRPr="009D26DB" w:rsidRDefault="00C114FF" w:rsidP="00477D25">
      <w:pPr>
        <w:tabs>
          <w:tab w:val="clear" w:pos="567"/>
        </w:tabs>
        <w:spacing w:line="240" w:lineRule="auto"/>
        <w:jc w:val="both"/>
        <w:rPr>
          <w:color w:val="FF0000"/>
          <w:szCs w:val="22"/>
        </w:rPr>
      </w:pPr>
    </w:p>
    <w:p w14:paraId="0C75EE76" w14:textId="2F911AF8" w:rsidR="00A16B03" w:rsidRPr="00DB430D" w:rsidRDefault="00A16B03" w:rsidP="00477D25">
      <w:pPr>
        <w:tabs>
          <w:tab w:val="clear" w:pos="567"/>
          <w:tab w:val="left" w:pos="720"/>
        </w:tabs>
        <w:spacing w:line="240" w:lineRule="auto"/>
        <w:jc w:val="both"/>
        <w:rPr>
          <w:szCs w:val="22"/>
        </w:rPr>
      </w:pPr>
      <w:proofErr w:type="spellStart"/>
      <w:r w:rsidRPr="009D26DB">
        <w:rPr>
          <w:szCs w:val="22"/>
        </w:rPr>
        <w:t>Rodotium</w:t>
      </w:r>
      <w:proofErr w:type="spellEnd"/>
      <w:r w:rsidRPr="00DB430D">
        <w:rPr>
          <w:b/>
          <w:bCs/>
          <w:szCs w:val="22"/>
        </w:rPr>
        <w:t xml:space="preserve"> </w:t>
      </w:r>
      <w:r w:rsidRPr="00DB430D">
        <w:rPr>
          <w:bCs/>
          <w:szCs w:val="22"/>
        </w:rPr>
        <w:t xml:space="preserve">450 mg/g </w:t>
      </w:r>
      <w:r w:rsidRPr="00DB430D">
        <w:rPr>
          <w:szCs w:val="22"/>
        </w:rPr>
        <w:t>granulas lietošanai ar dzeram</w:t>
      </w:r>
      <w:r>
        <w:rPr>
          <w:szCs w:val="22"/>
        </w:rPr>
        <w:t>ajā</w:t>
      </w:r>
      <w:r w:rsidRPr="00DB430D">
        <w:rPr>
          <w:szCs w:val="22"/>
        </w:rPr>
        <w:t xml:space="preserve"> ūden</w:t>
      </w:r>
      <w:r>
        <w:rPr>
          <w:szCs w:val="22"/>
        </w:rPr>
        <w:t>ī</w:t>
      </w:r>
      <w:r w:rsidRPr="00DB430D">
        <w:rPr>
          <w:szCs w:val="22"/>
        </w:rPr>
        <w:t xml:space="preserve"> cūkām</w:t>
      </w:r>
    </w:p>
    <w:p w14:paraId="6C349ED0" w14:textId="77777777" w:rsidR="00C114FF" w:rsidRPr="009D26DB" w:rsidRDefault="00C114FF" w:rsidP="00477D25">
      <w:pPr>
        <w:tabs>
          <w:tab w:val="clear" w:pos="567"/>
        </w:tabs>
        <w:spacing w:line="240" w:lineRule="auto"/>
        <w:jc w:val="both"/>
        <w:rPr>
          <w:color w:val="FF0000"/>
          <w:szCs w:val="22"/>
        </w:rPr>
      </w:pPr>
    </w:p>
    <w:p w14:paraId="39BD7465" w14:textId="77777777" w:rsidR="00C114FF" w:rsidRPr="009D26DB" w:rsidRDefault="00C114FF" w:rsidP="00477D25">
      <w:pPr>
        <w:tabs>
          <w:tab w:val="clear" w:pos="567"/>
        </w:tabs>
        <w:spacing w:line="240" w:lineRule="auto"/>
        <w:jc w:val="both"/>
        <w:rPr>
          <w:color w:val="FF0000"/>
          <w:szCs w:val="22"/>
        </w:rPr>
      </w:pPr>
    </w:p>
    <w:p w14:paraId="342710A6" w14:textId="751F6402" w:rsidR="00C114FF" w:rsidRPr="00A16B03" w:rsidRDefault="002076EB" w:rsidP="00477D25">
      <w:pPr>
        <w:pStyle w:val="Style1"/>
        <w:jc w:val="both"/>
      </w:pPr>
      <w:r w:rsidRPr="009D26DB">
        <w:t>2.</w:t>
      </w:r>
      <w:r w:rsidR="007318FE" w:rsidRPr="00A16B03">
        <w:tab/>
      </w:r>
      <w:r w:rsidRPr="00A16B03">
        <w:t>Sastāvs</w:t>
      </w:r>
    </w:p>
    <w:p w14:paraId="59B66E7E" w14:textId="29E0A373" w:rsidR="00C114FF" w:rsidRDefault="00C114FF" w:rsidP="00477D25">
      <w:pPr>
        <w:tabs>
          <w:tab w:val="clear" w:pos="567"/>
        </w:tabs>
        <w:spacing w:line="240" w:lineRule="auto"/>
        <w:jc w:val="both"/>
        <w:rPr>
          <w:iCs/>
          <w:color w:val="FF0000"/>
          <w:szCs w:val="22"/>
        </w:rPr>
      </w:pPr>
    </w:p>
    <w:p w14:paraId="344A01CC" w14:textId="6CC46E83" w:rsidR="00A16B03" w:rsidRPr="00DB430D" w:rsidRDefault="008F2ED8" w:rsidP="00477D25">
      <w:pPr>
        <w:tabs>
          <w:tab w:val="clear" w:pos="567"/>
          <w:tab w:val="left" w:pos="720"/>
        </w:tabs>
        <w:spacing w:line="240" w:lineRule="auto"/>
        <w:jc w:val="both"/>
        <w:rPr>
          <w:b/>
          <w:color w:val="000000"/>
          <w:szCs w:val="22"/>
        </w:rPr>
      </w:pPr>
      <w:r>
        <w:rPr>
          <w:snapToGrid w:val="0"/>
          <w:szCs w:val="22"/>
          <w:lang w:eastAsia="lv-LV"/>
        </w:rPr>
        <w:t>Katrs</w:t>
      </w:r>
      <w:r w:rsidRPr="00DB430D">
        <w:rPr>
          <w:snapToGrid w:val="0"/>
          <w:szCs w:val="22"/>
          <w:lang w:eastAsia="lv-LV"/>
        </w:rPr>
        <w:t xml:space="preserve"> </w:t>
      </w:r>
      <w:r w:rsidR="00A16B03" w:rsidRPr="00DB430D">
        <w:rPr>
          <w:snapToGrid w:val="0"/>
          <w:szCs w:val="22"/>
          <w:lang w:eastAsia="lv-LV"/>
        </w:rPr>
        <w:t>grams satur:</w:t>
      </w:r>
    </w:p>
    <w:p w14:paraId="65C28338" w14:textId="77777777" w:rsidR="00257C50" w:rsidRDefault="00257C50" w:rsidP="00477D25">
      <w:pPr>
        <w:tabs>
          <w:tab w:val="clear" w:pos="567"/>
          <w:tab w:val="left" w:pos="720"/>
        </w:tabs>
        <w:spacing w:line="240" w:lineRule="auto"/>
        <w:jc w:val="both"/>
        <w:rPr>
          <w:b/>
          <w:color w:val="000000"/>
          <w:szCs w:val="22"/>
        </w:rPr>
      </w:pPr>
    </w:p>
    <w:p w14:paraId="1633B073" w14:textId="5397F3CD" w:rsidR="00A16B03" w:rsidRPr="00DB430D" w:rsidRDefault="00A16B03" w:rsidP="00477D25">
      <w:pPr>
        <w:tabs>
          <w:tab w:val="clear" w:pos="567"/>
          <w:tab w:val="left" w:pos="720"/>
        </w:tabs>
        <w:spacing w:line="240" w:lineRule="auto"/>
        <w:jc w:val="both"/>
        <w:rPr>
          <w:b/>
          <w:color w:val="000000"/>
          <w:szCs w:val="22"/>
        </w:rPr>
      </w:pPr>
      <w:r w:rsidRPr="00DB430D">
        <w:rPr>
          <w:b/>
          <w:color w:val="000000"/>
          <w:szCs w:val="22"/>
        </w:rPr>
        <w:t>Aktīvā</w:t>
      </w:r>
      <w:r w:rsidR="008F2ED8">
        <w:rPr>
          <w:b/>
          <w:color w:val="000000"/>
          <w:szCs w:val="22"/>
        </w:rPr>
        <w:t>s</w:t>
      </w:r>
      <w:r w:rsidRPr="00DB430D">
        <w:rPr>
          <w:b/>
          <w:color w:val="000000"/>
          <w:szCs w:val="22"/>
        </w:rPr>
        <w:t xml:space="preserve"> viela</w:t>
      </w:r>
      <w:r w:rsidR="008F2ED8">
        <w:rPr>
          <w:b/>
          <w:color w:val="000000"/>
          <w:szCs w:val="22"/>
        </w:rPr>
        <w:t>s</w:t>
      </w:r>
      <w:r w:rsidRPr="00DB430D">
        <w:rPr>
          <w:b/>
          <w:color w:val="000000"/>
          <w:szCs w:val="22"/>
        </w:rPr>
        <w:t>:</w:t>
      </w:r>
    </w:p>
    <w:p w14:paraId="5804EE3D" w14:textId="46D0904D" w:rsidR="00A16B03" w:rsidRPr="00DB430D" w:rsidRDefault="00A16B03" w:rsidP="00477D25">
      <w:pPr>
        <w:keepNext/>
        <w:keepLines/>
        <w:tabs>
          <w:tab w:val="clear" w:pos="567"/>
          <w:tab w:val="left" w:pos="720"/>
        </w:tabs>
        <w:spacing w:line="240" w:lineRule="auto"/>
        <w:jc w:val="both"/>
        <w:rPr>
          <w:snapToGrid w:val="0"/>
          <w:szCs w:val="22"/>
          <w:lang w:eastAsia="lv-LV"/>
        </w:rPr>
      </w:pPr>
      <w:proofErr w:type="spellStart"/>
      <w:r w:rsidRPr="00DB430D">
        <w:rPr>
          <w:snapToGrid w:val="0"/>
          <w:szCs w:val="22"/>
          <w:lang w:eastAsia="lv-LV"/>
        </w:rPr>
        <w:t>Tiamulīns</w:t>
      </w:r>
      <w:proofErr w:type="spellEnd"/>
      <w:r w:rsidRPr="00DB430D">
        <w:rPr>
          <w:snapToGrid w:val="0"/>
          <w:szCs w:val="22"/>
          <w:lang w:eastAsia="lv-LV"/>
        </w:rPr>
        <w:t xml:space="preserve"> 364,2 mg (</w:t>
      </w:r>
      <w:r w:rsidR="00F55E9C">
        <w:rPr>
          <w:snapToGrid w:val="0"/>
          <w:szCs w:val="22"/>
          <w:lang w:eastAsia="lv-LV"/>
        </w:rPr>
        <w:t xml:space="preserve">atbilst </w:t>
      </w:r>
      <w:r w:rsidRPr="00DB430D">
        <w:rPr>
          <w:snapToGrid w:val="0"/>
          <w:szCs w:val="22"/>
          <w:lang w:eastAsia="lv-LV"/>
        </w:rPr>
        <w:t xml:space="preserve">450,0 mg </w:t>
      </w:r>
      <w:proofErr w:type="spellStart"/>
      <w:r w:rsidRPr="00DB430D">
        <w:rPr>
          <w:snapToGrid w:val="0"/>
          <w:szCs w:val="22"/>
          <w:lang w:eastAsia="lv-LV"/>
        </w:rPr>
        <w:t>tiamulīna</w:t>
      </w:r>
      <w:proofErr w:type="spellEnd"/>
      <w:r w:rsidRPr="00DB430D">
        <w:rPr>
          <w:snapToGrid w:val="0"/>
          <w:szCs w:val="22"/>
          <w:lang w:eastAsia="lv-LV"/>
        </w:rPr>
        <w:t xml:space="preserve"> </w:t>
      </w:r>
      <w:proofErr w:type="spellStart"/>
      <w:r w:rsidRPr="00DB430D">
        <w:rPr>
          <w:snapToGrid w:val="0"/>
          <w:szCs w:val="22"/>
          <w:lang w:eastAsia="lv-LV"/>
        </w:rPr>
        <w:t>hidrogēnfumarāta</w:t>
      </w:r>
      <w:proofErr w:type="spellEnd"/>
      <w:r w:rsidRPr="00DB430D">
        <w:rPr>
          <w:snapToGrid w:val="0"/>
          <w:szCs w:val="22"/>
          <w:lang w:eastAsia="lv-LV"/>
        </w:rPr>
        <w:t>)</w:t>
      </w:r>
    </w:p>
    <w:p w14:paraId="5034786B" w14:textId="77777777" w:rsidR="00A16B03" w:rsidRPr="00DB430D" w:rsidRDefault="00A16B03" w:rsidP="00477D25">
      <w:pPr>
        <w:tabs>
          <w:tab w:val="clear" w:pos="567"/>
          <w:tab w:val="left" w:pos="1701"/>
        </w:tabs>
        <w:spacing w:line="240" w:lineRule="auto"/>
        <w:jc w:val="both"/>
        <w:rPr>
          <w:color w:val="000000"/>
          <w:szCs w:val="22"/>
        </w:rPr>
      </w:pPr>
    </w:p>
    <w:p w14:paraId="4069FB90" w14:textId="77777777" w:rsidR="00A16B03" w:rsidRPr="0009588B" w:rsidRDefault="00A16B03" w:rsidP="00477D25">
      <w:pPr>
        <w:tabs>
          <w:tab w:val="clear" w:pos="567"/>
        </w:tabs>
        <w:spacing w:line="240" w:lineRule="auto"/>
        <w:jc w:val="both"/>
        <w:rPr>
          <w:snapToGrid w:val="0"/>
          <w:szCs w:val="22"/>
          <w:lang w:eastAsia="lv-LV"/>
        </w:rPr>
      </w:pPr>
      <w:r w:rsidRPr="0009588B">
        <w:rPr>
          <w:snapToGrid w:val="0"/>
          <w:szCs w:val="22"/>
          <w:lang w:eastAsia="lv-LV"/>
        </w:rPr>
        <w:t>Baltas vai gaiši dzeltenas granulas.</w:t>
      </w:r>
    </w:p>
    <w:p w14:paraId="29EB4773" w14:textId="77777777" w:rsidR="00A16B03" w:rsidRPr="009D26DB" w:rsidRDefault="00A16B03" w:rsidP="00477D25">
      <w:pPr>
        <w:tabs>
          <w:tab w:val="clear" w:pos="567"/>
        </w:tabs>
        <w:spacing w:line="240" w:lineRule="auto"/>
        <w:jc w:val="both"/>
        <w:rPr>
          <w:iCs/>
          <w:color w:val="FF0000"/>
          <w:szCs w:val="22"/>
        </w:rPr>
      </w:pPr>
    </w:p>
    <w:p w14:paraId="46B9CED6" w14:textId="77777777" w:rsidR="00C114FF" w:rsidRPr="009D26DB" w:rsidRDefault="00C114FF" w:rsidP="00477D25">
      <w:pPr>
        <w:tabs>
          <w:tab w:val="clear" w:pos="567"/>
        </w:tabs>
        <w:spacing w:line="240" w:lineRule="auto"/>
        <w:jc w:val="both"/>
        <w:rPr>
          <w:color w:val="FF0000"/>
          <w:szCs w:val="22"/>
        </w:rPr>
      </w:pPr>
    </w:p>
    <w:p w14:paraId="6140B345" w14:textId="504CA98C" w:rsidR="00C114FF" w:rsidRPr="00AA26BC" w:rsidRDefault="002076EB" w:rsidP="00477D25">
      <w:pPr>
        <w:pStyle w:val="Style1"/>
        <w:jc w:val="both"/>
      </w:pPr>
      <w:r w:rsidRPr="009D26DB">
        <w:t>3.</w:t>
      </w:r>
      <w:r w:rsidRPr="00AA26BC">
        <w:tab/>
      </w:r>
      <w:proofErr w:type="spellStart"/>
      <w:r w:rsidRPr="00AA26BC">
        <w:t>Mērķsugas</w:t>
      </w:r>
      <w:proofErr w:type="spellEnd"/>
    </w:p>
    <w:p w14:paraId="0A2A3B81" w14:textId="77777777" w:rsidR="00C114FF" w:rsidRPr="00AA26BC" w:rsidRDefault="00C114FF" w:rsidP="00477D25">
      <w:pPr>
        <w:tabs>
          <w:tab w:val="clear" w:pos="567"/>
        </w:tabs>
        <w:spacing w:line="240" w:lineRule="auto"/>
        <w:jc w:val="both"/>
        <w:rPr>
          <w:szCs w:val="22"/>
        </w:rPr>
      </w:pPr>
    </w:p>
    <w:p w14:paraId="11398AC0" w14:textId="0F915AD9" w:rsidR="00C114FF" w:rsidRPr="009D26DB" w:rsidRDefault="00AA26BC" w:rsidP="00477D25">
      <w:pPr>
        <w:tabs>
          <w:tab w:val="clear" w:pos="567"/>
        </w:tabs>
        <w:spacing w:line="240" w:lineRule="auto"/>
        <w:jc w:val="both"/>
        <w:rPr>
          <w:color w:val="FF0000"/>
          <w:szCs w:val="22"/>
        </w:rPr>
      </w:pPr>
      <w:r w:rsidRPr="009D26DB">
        <w:rPr>
          <w:szCs w:val="22"/>
        </w:rPr>
        <w:t>Cūkas.</w:t>
      </w:r>
      <w:r w:rsidRPr="009D26DB">
        <w:rPr>
          <w:szCs w:val="22"/>
        </w:rPr>
        <w:br/>
      </w:r>
      <w:r>
        <w:rPr>
          <w:color w:val="FF0000"/>
          <w:szCs w:val="22"/>
        </w:rPr>
        <w:br/>
      </w:r>
    </w:p>
    <w:p w14:paraId="678C94C8" w14:textId="77777777" w:rsidR="00C114FF" w:rsidRPr="00AA26BC" w:rsidRDefault="002076EB" w:rsidP="00477D25">
      <w:pPr>
        <w:pStyle w:val="Style1"/>
        <w:jc w:val="both"/>
      </w:pPr>
      <w:r w:rsidRPr="009D26DB">
        <w:t>4.</w:t>
      </w:r>
      <w:r w:rsidRPr="00AA26BC">
        <w:tab/>
        <w:t>Lietošanas indikācijas</w:t>
      </w:r>
    </w:p>
    <w:p w14:paraId="17349CDE" w14:textId="2E1E6764" w:rsidR="00C114FF" w:rsidRDefault="00C114FF" w:rsidP="00477D25">
      <w:pPr>
        <w:tabs>
          <w:tab w:val="clear" w:pos="567"/>
        </w:tabs>
        <w:spacing w:line="240" w:lineRule="auto"/>
        <w:jc w:val="both"/>
        <w:rPr>
          <w:color w:val="FF0000"/>
          <w:szCs w:val="22"/>
        </w:rPr>
      </w:pPr>
    </w:p>
    <w:p w14:paraId="5002224E" w14:textId="195979E8"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r w:rsidRPr="00DB430D">
        <w:rPr>
          <w:color w:val="000000"/>
          <w:szCs w:val="22"/>
          <w:lang w:eastAsia="en-GB"/>
        </w:rPr>
        <w:t xml:space="preserve">Pret </w:t>
      </w:r>
      <w:proofErr w:type="spellStart"/>
      <w:r w:rsidRPr="00DB430D">
        <w:rPr>
          <w:color w:val="000000"/>
          <w:szCs w:val="22"/>
          <w:lang w:eastAsia="en-GB"/>
        </w:rPr>
        <w:t>tiamulīnu</w:t>
      </w:r>
      <w:proofErr w:type="spellEnd"/>
      <w:r w:rsidRPr="00DB430D">
        <w:rPr>
          <w:color w:val="000000"/>
          <w:szCs w:val="22"/>
          <w:lang w:eastAsia="en-GB"/>
        </w:rPr>
        <w:t xml:space="preserve"> jutīgas </w:t>
      </w:r>
      <w:proofErr w:type="spellStart"/>
      <w:r w:rsidRPr="00DB430D">
        <w:rPr>
          <w:i/>
          <w:iCs/>
          <w:color w:val="000000"/>
          <w:szCs w:val="22"/>
          <w:lang w:eastAsia="en-GB"/>
        </w:rPr>
        <w:t>Brachyspira</w:t>
      </w:r>
      <w:proofErr w:type="spellEnd"/>
      <w:r w:rsidRPr="00DB430D">
        <w:rPr>
          <w:i/>
          <w:iCs/>
          <w:color w:val="000000"/>
          <w:szCs w:val="22"/>
          <w:lang w:eastAsia="en-GB"/>
        </w:rPr>
        <w:t xml:space="preserve"> </w:t>
      </w:r>
      <w:proofErr w:type="spellStart"/>
      <w:r w:rsidRPr="00DB430D">
        <w:rPr>
          <w:i/>
          <w:iCs/>
          <w:color w:val="000000"/>
          <w:szCs w:val="22"/>
          <w:lang w:eastAsia="en-GB"/>
        </w:rPr>
        <w:t>hyodysenteriae</w:t>
      </w:r>
      <w:proofErr w:type="spellEnd"/>
      <w:r w:rsidRPr="00DB430D">
        <w:rPr>
          <w:i/>
          <w:iCs/>
          <w:color w:val="000000"/>
          <w:szCs w:val="22"/>
          <w:lang w:eastAsia="en-GB"/>
        </w:rPr>
        <w:t xml:space="preserve"> </w:t>
      </w:r>
      <w:r w:rsidRPr="00DB430D">
        <w:rPr>
          <w:color w:val="000000"/>
          <w:szCs w:val="22"/>
          <w:lang w:eastAsia="en-GB"/>
        </w:rPr>
        <w:t>izraisīt</w:t>
      </w:r>
      <w:r w:rsidR="00C82F8B">
        <w:rPr>
          <w:color w:val="000000"/>
          <w:szCs w:val="22"/>
          <w:lang w:eastAsia="en-GB"/>
        </w:rPr>
        <w:t>a</w:t>
      </w:r>
      <w:r w:rsidRPr="00DB430D">
        <w:rPr>
          <w:color w:val="000000"/>
          <w:szCs w:val="22"/>
          <w:lang w:eastAsia="en-GB"/>
        </w:rPr>
        <w:t>s cūku dizentērijas ārstēšanai</w:t>
      </w:r>
      <w:r w:rsidRPr="00DB430D">
        <w:rPr>
          <w:i/>
          <w:iCs/>
          <w:color w:val="000000"/>
          <w:szCs w:val="22"/>
          <w:lang w:eastAsia="en-GB"/>
        </w:rPr>
        <w:t xml:space="preserve">. </w:t>
      </w:r>
      <w:r w:rsidRPr="00DB430D">
        <w:rPr>
          <w:color w:val="000000"/>
          <w:szCs w:val="22"/>
          <w:lang w:eastAsia="en-GB"/>
        </w:rPr>
        <w:t>Pirms</w:t>
      </w:r>
      <w:r w:rsidR="00C82F8B">
        <w:rPr>
          <w:color w:val="000000"/>
          <w:szCs w:val="22"/>
          <w:lang w:eastAsia="en-GB"/>
        </w:rPr>
        <w:t xml:space="preserve"> šo veterināro</w:t>
      </w:r>
      <w:r w:rsidRPr="00DB430D">
        <w:rPr>
          <w:color w:val="000000"/>
          <w:szCs w:val="22"/>
          <w:lang w:eastAsia="en-GB"/>
        </w:rPr>
        <w:t xml:space="preserve"> zāļu lietošanas jāapstiprina slimības klātbūtne ganāmpulkā. </w:t>
      </w:r>
    </w:p>
    <w:p w14:paraId="7CEAE991" w14:textId="77777777"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p>
    <w:p w14:paraId="5B0F5AB5" w14:textId="18A66C3C"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r w:rsidRPr="00DB430D">
        <w:rPr>
          <w:color w:val="000000"/>
          <w:szCs w:val="22"/>
          <w:lang w:eastAsia="en-GB"/>
        </w:rPr>
        <w:t xml:space="preserve">Pret </w:t>
      </w:r>
      <w:proofErr w:type="spellStart"/>
      <w:r w:rsidRPr="00DB430D">
        <w:rPr>
          <w:color w:val="000000"/>
          <w:szCs w:val="22"/>
          <w:lang w:eastAsia="en-GB"/>
        </w:rPr>
        <w:t>tiamulīnu</w:t>
      </w:r>
      <w:proofErr w:type="spellEnd"/>
      <w:r w:rsidRPr="00DB430D">
        <w:rPr>
          <w:color w:val="000000"/>
          <w:szCs w:val="22"/>
          <w:lang w:eastAsia="en-GB"/>
        </w:rPr>
        <w:t xml:space="preserve"> jutīgas </w:t>
      </w:r>
      <w:proofErr w:type="spellStart"/>
      <w:r w:rsidRPr="00DB430D">
        <w:rPr>
          <w:i/>
          <w:iCs/>
          <w:color w:val="000000"/>
          <w:szCs w:val="22"/>
          <w:lang w:eastAsia="en-GB"/>
        </w:rPr>
        <w:t>Brachyspira</w:t>
      </w:r>
      <w:proofErr w:type="spellEnd"/>
      <w:r w:rsidRPr="00DB430D">
        <w:rPr>
          <w:i/>
          <w:iCs/>
          <w:color w:val="000000"/>
          <w:szCs w:val="22"/>
          <w:lang w:eastAsia="en-GB"/>
        </w:rPr>
        <w:t xml:space="preserve"> </w:t>
      </w:r>
      <w:proofErr w:type="spellStart"/>
      <w:r w:rsidRPr="00DB430D">
        <w:rPr>
          <w:i/>
          <w:iCs/>
          <w:color w:val="000000"/>
          <w:szCs w:val="22"/>
          <w:lang w:eastAsia="en-GB"/>
        </w:rPr>
        <w:t>pilosicoli</w:t>
      </w:r>
      <w:proofErr w:type="spellEnd"/>
      <w:r w:rsidRPr="00DB430D">
        <w:rPr>
          <w:i/>
          <w:iCs/>
          <w:color w:val="000000"/>
          <w:szCs w:val="22"/>
          <w:lang w:eastAsia="en-GB"/>
        </w:rPr>
        <w:t xml:space="preserve"> </w:t>
      </w:r>
      <w:r w:rsidRPr="00DB430D">
        <w:rPr>
          <w:color w:val="000000"/>
          <w:szCs w:val="22"/>
          <w:lang w:eastAsia="en-GB"/>
        </w:rPr>
        <w:t>izraisīt</w:t>
      </w:r>
      <w:r w:rsidR="00C82F8B">
        <w:rPr>
          <w:color w:val="000000"/>
          <w:szCs w:val="22"/>
          <w:lang w:eastAsia="en-GB"/>
        </w:rPr>
        <w:t>a</w:t>
      </w:r>
      <w:r w:rsidRPr="00DB430D">
        <w:rPr>
          <w:color w:val="000000"/>
          <w:szCs w:val="22"/>
          <w:lang w:eastAsia="en-GB"/>
        </w:rPr>
        <w:t xml:space="preserve">s cūku resnās zarnas </w:t>
      </w:r>
      <w:proofErr w:type="spellStart"/>
      <w:r w:rsidRPr="00DB430D">
        <w:rPr>
          <w:color w:val="000000"/>
          <w:szCs w:val="22"/>
          <w:lang w:eastAsia="en-GB"/>
        </w:rPr>
        <w:t>spirohetozes</w:t>
      </w:r>
      <w:proofErr w:type="spellEnd"/>
      <w:r w:rsidRPr="00DB430D">
        <w:rPr>
          <w:color w:val="000000"/>
          <w:szCs w:val="22"/>
          <w:lang w:eastAsia="en-GB"/>
        </w:rPr>
        <w:t xml:space="preserve"> (kolīta) ārstēšanai</w:t>
      </w:r>
      <w:r w:rsidRPr="00DB430D">
        <w:rPr>
          <w:i/>
          <w:iCs/>
          <w:color w:val="000000"/>
          <w:szCs w:val="22"/>
          <w:lang w:eastAsia="en-GB"/>
        </w:rPr>
        <w:t xml:space="preserve">. </w:t>
      </w:r>
      <w:r w:rsidRPr="00DB430D">
        <w:rPr>
          <w:color w:val="000000"/>
          <w:szCs w:val="22"/>
          <w:lang w:eastAsia="en-GB"/>
        </w:rPr>
        <w:t>Pirms</w:t>
      </w:r>
      <w:r w:rsidR="00C82F8B">
        <w:rPr>
          <w:color w:val="000000"/>
          <w:szCs w:val="22"/>
          <w:lang w:eastAsia="en-GB"/>
        </w:rPr>
        <w:t xml:space="preserve"> šo veterināro</w:t>
      </w:r>
      <w:r w:rsidRPr="00DB430D">
        <w:rPr>
          <w:color w:val="000000"/>
          <w:szCs w:val="22"/>
          <w:lang w:eastAsia="en-GB"/>
        </w:rPr>
        <w:t xml:space="preserve"> zāļu lietošanas jāapstiprina slimības klātbūtne ganāmpulkā. </w:t>
      </w:r>
    </w:p>
    <w:p w14:paraId="7717B57B" w14:textId="77777777"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p>
    <w:p w14:paraId="639A26D1" w14:textId="4393010E"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r w:rsidRPr="00DB430D">
        <w:rPr>
          <w:color w:val="000000"/>
          <w:szCs w:val="22"/>
          <w:lang w:eastAsia="en-GB"/>
        </w:rPr>
        <w:t xml:space="preserve">Pret </w:t>
      </w:r>
      <w:proofErr w:type="spellStart"/>
      <w:r w:rsidRPr="00DB430D">
        <w:rPr>
          <w:color w:val="000000"/>
          <w:szCs w:val="22"/>
          <w:lang w:eastAsia="en-GB"/>
        </w:rPr>
        <w:t>tiamulīnu</w:t>
      </w:r>
      <w:proofErr w:type="spellEnd"/>
      <w:r w:rsidRPr="00DB430D">
        <w:rPr>
          <w:color w:val="000000"/>
          <w:szCs w:val="22"/>
          <w:lang w:eastAsia="en-GB"/>
        </w:rPr>
        <w:t xml:space="preserve"> jutīgas </w:t>
      </w:r>
      <w:proofErr w:type="spellStart"/>
      <w:r w:rsidRPr="00DB430D">
        <w:rPr>
          <w:i/>
          <w:iCs/>
          <w:color w:val="000000"/>
          <w:szCs w:val="22"/>
          <w:lang w:eastAsia="en-GB"/>
        </w:rPr>
        <w:t>Lawsonia</w:t>
      </w:r>
      <w:proofErr w:type="spellEnd"/>
      <w:r w:rsidRPr="00DB430D">
        <w:rPr>
          <w:i/>
          <w:iCs/>
          <w:color w:val="000000"/>
          <w:szCs w:val="22"/>
          <w:lang w:eastAsia="en-GB"/>
        </w:rPr>
        <w:t xml:space="preserve"> </w:t>
      </w:r>
      <w:proofErr w:type="spellStart"/>
      <w:r w:rsidRPr="00DB430D">
        <w:rPr>
          <w:i/>
          <w:iCs/>
          <w:color w:val="000000"/>
          <w:szCs w:val="22"/>
          <w:lang w:eastAsia="en-GB"/>
        </w:rPr>
        <w:t>intracellularis</w:t>
      </w:r>
      <w:proofErr w:type="spellEnd"/>
      <w:r w:rsidRPr="00DB430D">
        <w:rPr>
          <w:i/>
          <w:iCs/>
          <w:color w:val="000000"/>
          <w:szCs w:val="22"/>
          <w:lang w:eastAsia="en-GB"/>
        </w:rPr>
        <w:t xml:space="preserve"> </w:t>
      </w:r>
      <w:r w:rsidRPr="00DB430D">
        <w:rPr>
          <w:color w:val="000000"/>
          <w:szCs w:val="22"/>
          <w:lang w:eastAsia="en-GB"/>
        </w:rPr>
        <w:t>izraisīt</w:t>
      </w:r>
      <w:r w:rsidR="00C82F8B">
        <w:rPr>
          <w:color w:val="000000"/>
          <w:szCs w:val="22"/>
          <w:lang w:eastAsia="en-GB"/>
        </w:rPr>
        <w:t>a</w:t>
      </w:r>
      <w:r w:rsidRPr="00DB430D">
        <w:rPr>
          <w:color w:val="000000"/>
          <w:szCs w:val="22"/>
          <w:lang w:eastAsia="en-GB"/>
        </w:rPr>
        <w:t xml:space="preserve">s cūku </w:t>
      </w:r>
      <w:proofErr w:type="spellStart"/>
      <w:r w:rsidRPr="00DB430D">
        <w:rPr>
          <w:color w:val="000000"/>
          <w:szCs w:val="22"/>
          <w:lang w:eastAsia="en-GB"/>
        </w:rPr>
        <w:t>proliferatīvās</w:t>
      </w:r>
      <w:proofErr w:type="spellEnd"/>
      <w:r w:rsidRPr="00DB430D">
        <w:rPr>
          <w:color w:val="000000"/>
          <w:szCs w:val="22"/>
          <w:lang w:eastAsia="en-GB"/>
        </w:rPr>
        <w:t xml:space="preserve"> </w:t>
      </w:r>
      <w:proofErr w:type="spellStart"/>
      <w:r w:rsidRPr="00DB430D">
        <w:rPr>
          <w:color w:val="000000"/>
          <w:szCs w:val="22"/>
          <w:lang w:eastAsia="en-GB"/>
        </w:rPr>
        <w:t>enteropātijas</w:t>
      </w:r>
      <w:proofErr w:type="spellEnd"/>
      <w:r w:rsidRPr="00DB430D">
        <w:rPr>
          <w:color w:val="000000"/>
          <w:szCs w:val="22"/>
          <w:lang w:eastAsia="en-GB"/>
        </w:rPr>
        <w:t xml:space="preserve"> (</w:t>
      </w:r>
      <w:proofErr w:type="spellStart"/>
      <w:r w:rsidRPr="00DB430D">
        <w:rPr>
          <w:color w:val="000000"/>
          <w:szCs w:val="22"/>
          <w:lang w:eastAsia="en-GB"/>
        </w:rPr>
        <w:t>ileīta</w:t>
      </w:r>
      <w:proofErr w:type="spellEnd"/>
      <w:r w:rsidRPr="00DB430D">
        <w:rPr>
          <w:color w:val="000000"/>
          <w:szCs w:val="22"/>
          <w:lang w:eastAsia="en-GB"/>
        </w:rPr>
        <w:t>) ārstēšanai</w:t>
      </w:r>
      <w:r w:rsidRPr="00DB430D">
        <w:rPr>
          <w:i/>
          <w:iCs/>
          <w:color w:val="000000"/>
          <w:szCs w:val="22"/>
          <w:lang w:eastAsia="en-GB"/>
        </w:rPr>
        <w:t xml:space="preserve">. </w:t>
      </w:r>
      <w:r w:rsidRPr="00DB430D">
        <w:rPr>
          <w:color w:val="000000"/>
          <w:szCs w:val="22"/>
          <w:lang w:eastAsia="en-GB"/>
        </w:rPr>
        <w:t xml:space="preserve">Pirms </w:t>
      </w:r>
      <w:r w:rsidR="00C82F8B">
        <w:rPr>
          <w:color w:val="000000"/>
          <w:szCs w:val="22"/>
          <w:lang w:eastAsia="en-GB"/>
        </w:rPr>
        <w:t>šo veterināro</w:t>
      </w:r>
      <w:r w:rsidR="00C82F8B" w:rsidRPr="00DB430D">
        <w:rPr>
          <w:color w:val="000000"/>
          <w:szCs w:val="22"/>
          <w:lang w:eastAsia="en-GB"/>
        </w:rPr>
        <w:t xml:space="preserve"> </w:t>
      </w:r>
      <w:r w:rsidRPr="00DB430D">
        <w:rPr>
          <w:color w:val="000000"/>
          <w:szCs w:val="22"/>
          <w:lang w:eastAsia="en-GB"/>
        </w:rPr>
        <w:t xml:space="preserve">zāļu lietošanas jāapstiprina slimības klātbūtne ganāmpulkā. </w:t>
      </w:r>
    </w:p>
    <w:p w14:paraId="2BD018F0" w14:textId="77777777"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p>
    <w:p w14:paraId="69597013" w14:textId="799C45F5"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r w:rsidRPr="00DB430D">
        <w:rPr>
          <w:color w:val="000000"/>
          <w:szCs w:val="22"/>
          <w:lang w:eastAsia="en-GB"/>
        </w:rPr>
        <w:t xml:space="preserve">Pret </w:t>
      </w:r>
      <w:proofErr w:type="spellStart"/>
      <w:r w:rsidRPr="00DB430D">
        <w:rPr>
          <w:color w:val="000000"/>
          <w:szCs w:val="22"/>
          <w:lang w:eastAsia="en-GB"/>
        </w:rPr>
        <w:t>tiamulīnu</w:t>
      </w:r>
      <w:proofErr w:type="spellEnd"/>
      <w:r w:rsidRPr="00DB430D">
        <w:rPr>
          <w:color w:val="000000"/>
          <w:szCs w:val="22"/>
          <w:lang w:eastAsia="en-GB"/>
        </w:rPr>
        <w:t xml:space="preserve"> jutīgas </w:t>
      </w:r>
      <w:proofErr w:type="spellStart"/>
      <w:r w:rsidRPr="00DB430D">
        <w:rPr>
          <w:i/>
          <w:iCs/>
          <w:color w:val="000000"/>
          <w:szCs w:val="22"/>
          <w:lang w:eastAsia="en-GB"/>
        </w:rPr>
        <w:t>Mycoplasma</w:t>
      </w:r>
      <w:proofErr w:type="spellEnd"/>
      <w:r w:rsidRPr="00DB430D">
        <w:rPr>
          <w:i/>
          <w:iCs/>
          <w:color w:val="000000"/>
          <w:szCs w:val="22"/>
          <w:lang w:eastAsia="en-GB"/>
        </w:rPr>
        <w:t xml:space="preserve"> </w:t>
      </w:r>
      <w:proofErr w:type="spellStart"/>
      <w:r w:rsidRPr="00DB430D">
        <w:rPr>
          <w:i/>
          <w:iCs/>
          <w:color w:val="000000"/>
          <w:szCs w:val="22"/>
          <w:lang w:eastAsia="en-GB"/>
        </w:rPr>
        <w:t>hyopneumoniae</w:t>
      </w:r>
      <w:proofErr w:type="spellEnd"/>
      <w:r w:rsidRPr="00DB430D">
        <w:rPr>
          <w:i/>
          <w:iCs/>
          <w:color w:val="000000"/>
          <w:szCs w:val="22"/>
          <w:lang w:eastAsia="en-GB"/>
        </w:rPr>
        <w:t xml:space="preserve"> </w:t>
      </w:r>
      <w:r w:rsidRPr="00DB430D">
        <w:rPr>
          <w:color w:val="000000"/>
          <w:szCs w:val="22"/>
          <w:lang w:eastAsia="en-GB"/>
        </w:rPr>
        <w:t>izraisīt</w:t>
      </w:r>
      <w:r w:rsidR="00C82F8B">
        <w:rPr>
          <w:color w:val="000000"/>
          <w:szCs w:val="22"/>
          <w:lang w:eastAsia="en-GB"/>
        </w:rPr>
        <w:t>a</w:t>
      </w:r>
      <w:r w:rsidRPr="00DB430D">
        <w:rPr>
          <w:color w:val="000000"/>
          <w:szCs w:val="22"/>
          <w:lang w:eastAsia="en-GB"/>
        </w:rPr>
        <w:t xml:space="preserve">s enzootiskās pneimonijas, tai skaitā pret </w:t>
      </w:r>
      <w:proofErr w:type="spellStart"/>
      <w:r w:rsidRPr="00DB430D">
        <w:rPr>
          <w:color w:val="000000"/>
          <w:szCs w:val="22"/>
          <w:lang w:eastAsia="en-GB"/>
        </w:rPr>
        <w:t>tiamulīnu</w:t>
      </w:r>
      <w:proofErr w:type="spellEnd"/>
      <w:r w:rsidRPr="00DB430D">
        <w:rPr>
          <w:color w:val="000000"/>
          <w:szCs w:val="22"/>
          <w:lang w:eastAsia="en-GB"/>
        </w:rPr>
        <w:t xml:space="preserve"> jutīgas </w:t>
      </w:r>
      <w:proofErr w:type="spellStart"/>
      <w:r w:rsidRPr="00DB430D">
        <w:rPr>
          <w:i/>
          <w:iCs/>
          <w:color w:val="000000"/>
          <w:szCs w:val="22"/>
          <w:lang w:eastAsia="en-GB"/>
        </w:rPr>
        <w:t>Pasteurella</w:t>
      </w:r>
      <w:proofErr w:type="spellEnd"/>
      <w:r w:rsidRPr="00DB430D">
        <w:rPr>
          <w:i/>
          <w:iCs/>
          <w:color w:val="000000"/>
          <w:szCs w:val="22"/>
          <w:lang w:eastAsia="en-GB"/>
        </w:rPr>
        <w:t xml:space="preserve"> </w:t>
      </w:r>
      <w:proofErr w:type="spellStart"/>
      <w:r w:rsidRPr="00DB430D">
        <w:rPr>
          <w:i/>
          <w:iCs/>
          <w:color w:val="000000"/>
          <w:szCs w:val="22"/>
          <w:lang w:eastAsia="en-GB"/>
        </w:rPr>
        <w:t>multocida</w:t>
      </w:r>
      <w:proofErr w:type="spellEnd"/>
      <w:r w:rsidRPr="00DB430D">
        <w:rPr>
          <w:i/>
          <w:iCs/>
          <w:color w:val="000000"/>
          <w:szCs w:val="22"/>
          <w:lang w:eastAsia="en-GB"/>
        </w:rPr>
        <w:t xml:space="preserve"> </w:t>
      </w:r>
      <w:r w:rsidRPr="00DB430D">
        <w:rPr>
          <w:color w:val="000000"/>
          <w:szCs w:val="22"/>
          <w:lang w:eastAsia="en-GB"/>
        </w:rPr>
        <w:t xml:space="preserve">izraisīto komplikāciju ārstēšanai un </w:t>
      </w:r>
      <w:proofErr w:type="spellStart"/>
      <w:r w:rsidRPr="00DB430D">
        <w:rPr>
          <w:color w:val="000000"/>
          <w:szCs w:val="22"/>
          <w:lang w:eastAsia="en-GB"/>
        </w:rPr>
        <w:t>metafilaksei</w:t>
      </w:r>
      <w:proofErr w:type="spellEnd"/>
      <w:r w:rsidR="00C82F8B">
        <w:rPr>
          <w:color w:val="000000"/>
          <w:szCs w:val="22"/>
          <w:lang w:eastAsia="en-GB"/>
        </w:rPr>
        <w:t xml:space="preserve"> cūkām</w:t>
      </w:r>
      <w:r w:rsidRPr="00DB430D">
        <w:rPr>
          <w:color w:val="000000"/>
          <w:szCs w:val="22"/>
          <w:lang w:eastAsia="en-GB"/>
        </w:rPr>
        <w:t xml:space="preserve">. Pirms </w:t>
      </w:r>
      <w:r w:rsidR="00C82F8B">
        <w:rPr>
          <w:color w:val="000000"/>
          <w:szCs w:val="22"/>
          <w:lang w:eastAsia="en-GB"/>
        </w:rPr>
        <w:t>šo veterināro</w:t>
      </w:r>
      <w:r w:rsidR="00C82F8B" w:rsidRPr="00DB430D">
        <w:rPr>
          <w:color w:val="000000"/>
          <w:szCs w:val="22"/>
          <w:lang w:eastAsia="en-GB"/>
        </w:rPr>
        <w:t xml:space="preserve"> </w:t>
      </w:r>
      <w:r w:rsidRPr="00DB430D">
        <w:rPr>
          <w:color w:val="000000"/>
          <w:szCs w:val="22"/>
          <w:lang w:eastAsia="en-GB"/>
        </w:rPr>
        <w:t xml:space="preserve">zāļu lietošanas jāapstiprina slimības klātbūtne ganāmpulkā. </w:t>
      </w:r>
    </w:p>
    <w:p w14:paraId="272D6E48" w14:textId="77777777" w:rsidR="00AA26BC" w:rsidRPr="00DB430D" w:rsidRDefault="00AA26BC" w:rsidP="00477D25">
      <w:pPr>
        <w:tabs>
          <w:tab w:val="clear" w:pos="567"/>
        </w:tabs>
        <w:autoSpaceDE w:val="0"/>
        <w:autoSpaceDN w:val="0"/>
        <w:adjustRightInd w:val="0"/>
        <w:spacing w:line="240" w:lineRule="auto"/>
        <w:jc w:val="both"/>
        <w:rPr>
          <w:color w:val="000000"/>
          <w:szCs w:val="22"/>
          <w:lang w:eastAsia="en-GB"/>
        </w:rPr>
      </w:pPr>
    </w:p>
    <w:p w14:paraId="14EC90C8" w14:textId="7B34B9F7" w:rsidR="00AA26BC" w:rsidRPr="002054ED" w:rsidRDefault="00AA26BC" w:rsidP="00477D25">
      <w:pPr>
        <w:tabs>
          <w:tab w:val="clear" w:pos="567"/>
          <w:tab w:val="left" w:pos="720"/>
        </w:tabs>
        <w:spacing w:line="240" w:lineRule="auto"/>
        <w:jc w:val="both"/>
        <w:rPr>
          <w:snapToGrid w:val="0"/>
          <w:szCs w:val="22"/>
          <w:lang w:eastAsia="lv-LV"/>
        </w:rPr>
      </w:pPr>
      <w:r w:rsidRPr="00DB430D">
        <w:rPr>
          <w:szCs w:val="22"/>
        </w:rPr>
        <w:t xml:space="preserve">Pret </w:t>
      </w:r>
      <w:proofErr w:type="spellStart"/>
      <w:r w:rsidRPr="00DB430D">
        <w:rPr>
          <w:szCs w:val="22"/>
        </w:rPr>
        <w:t>tiamulīnu</w:t>
      </w:r>
      <w:proofErr w:type="spellEnd"/>
      <w:r w:rsidRPr="00DB430D">
        <w:rPr>
          <w:szCs w:val="22"/>
        </w:rPr>
        <w:t xml:space="preserve"> jutīgas </w:t>
      </w:r>
      <w:proofErr w:type="spellStart"/>
      <w:r w:rsidRPr="00DB430D">
        <w:rPr>
          <w:i/>
          <w:iCs/>
          <w:szCs w:val="22"/>
        </w:rPr>
        <w:t>Actinobacillus</w:t>
      </w:r>
      <w:proofErr w:type="spellEnd"/>
      <w:r w:rsidRPr="00DB430D">
        <w:rPr>
          <w:i/>
          <w:iCs/>
          <w:szCs w:val="22"/>
        </w:rPr>
        <w:t xml:space="preserve"> </w:t>
      </w:r>
      <w:proofErr w:type="spellStart"/>
      <w:r w:rsidRPr="00DB430D">
        <w:rPr>
          <w:i/>
          <w:iCs/>
          <w:szCs w:val="22"/>
        </w:rPr>
        <w:t>pleuropneumoniae</w:t>
      </w:r>
      <w:proofErr w:type="spellEnd"/>
      <w:r w:rsidRPr="00DB430D">
        <w:rPr>
          <w:i/>
          <w:iCs/>
          <w:szCs w:val="22"/>
        </w:rPr>
        <w:t xml:space="preserve"> </w:t>
      </w:r>
      <w:r w:rsidRPr="00DB430D">
        <w:rPr>
          <w:szCs w:val="22"/>
        </w:rPr>
        <w:t>izraisīt</w:t>
      </w:r>
      <w:r w:rsidR="00C82F8B">
        <w:rPr>
          <w:szCs w:val="22"/>
        </w:rPr>
        <w:t>a</w:t>
      </w:r>
      <w:r w:rsidRPr="00DB430D">
        <w:rPr>
          <w:szCs w:val="22"/>
        </w:rPr>
        <w:t>s pleiropneimonijas ārstēšanai</w:t>
      </w:r>
      <w:r w:rsidR="00C82F8B">
        <w:rPr>
          <w:szCs w:val="22"/>
        </w:rPr>
        <w:t xml:space="preserve"> cūkām</w:t>
      </w:r>
      <w:r w:rsidRPr="00DB430D">
        <w:rPr>
          <w:szCs w:val="22"/>
        </w:rPr>
        <w:t xml:space="preserve">. Pirms </w:t>
      </w:r>
      <w:r w:rsidR="00C82F8B">
        <w:rPr>
          <w:color w:val="000000"/>
          <w:szCs w:val="22"/>
          <w:lang w:eastAsia="en-GB"/>
        </w:rPr>
        <w:t>šo veterināro</w:t>
      </w:r>
      <w:r w:rsidR="00C82F8B" w:rsidRPr="00DB430D">
        <w:rPr>
          <w:color w:val="000000"/>
          <w:szCs w:val="22"/>
          <w:lang w:eastAsia="en-GB"/>
        </w:rPr>
        <w:t xml:space="preserve"> </w:t>
      </w:r>
      <w:r w:rsidRPr="00DB430D">
        <w:rPr>
          <w:szCs w:val="22"/>
        </w:rPr>
        <w:t>zāļu lietošanas jāapstiprina slimības klātbūtne ganāmpulkā.</w:t>
      </w:r>
      <w:r>
        <w:rPr>
          <w:szCs w:val="22"/>
        </w:rPr>
        <w:t xml:space="preserve"> </w:t>
      </w:r>
    </w:p>
    <w:p w14:paraId="5F712A16" w14:textId="77777777" w:rsidR="00AA26BC" w:rsidRPr="009D26DB" w:rsidRDefault="00AA26BC" w:rsidP="00477D25">
      <w:pPr>
        <w:tabs>
          <w:tab w:val="clear" w:pos="567"/>
        </w:tabs>
        <w:spacing w:line="240" w:lineRule="auto"/>
        <w:jc w:val="both"/>
        <w:rPr>
          <w:color w:val="FF0000"/>
          <w:szCs w:val="22"/>
        </w:rPr>
      </w:pPr>
    </w:p>
    <w:p w14:paraId="5872ACD1" w14:textId="77777777" w:rsidR="00C114FF" w:rsidRPr="009D26DB" w:rsidRDefault="00C114FF" w:rsidP="00477D25">
      <w:pPr>
        <w:tabs>
          <w:tab w:val="clear" w:pos="567"/>
        </w:tabs>
        <w:spacing w:line="240" w:lineRule="auto"/>
        <w:jc w:val="both"/>
        <w:rPr>
          <w:color w:val="FF0000"/>
          <w:szCs w:val="22"/>
        </w:rPr>
      </w:pPr>
    </w:p>
    <w:p w14:paraId="425CA24C" w14:textId="77777777" w:rsidR="00C114FF" w:rsidRPr="00AA26BC" w:rsidRDefault="002076EB" w:rsidP="00477D25">
      <w:pPr>
        <w:pStyle w:val="Style1"/>
        <w:jc w:val="both"/>
      </w:pPr>
      <w:r w:rsidRPr="009D26DB">
        <w:t>5.</w:t>
      </w:r>
      <w:r w:rsidRPr="00AA26BC">
        <w:tab/>
        <w:t>Kontrindikācijas</w:t>
      </w:r>
    </w:p>
    <w:p w14:paraId="76CB0550" w14:textId="77777777" w:rsidR="00C114FF" w:rsidRPr="009D26DB" w:rsidRDefault="00C114FF" w:rsidP="00477D25">
      <w:pPr>
        <w:tabs>
          <w:tab w:val="clear" w:pos="567"/>
        </w:tabs>
        <w:spacing w:line="240" w:lineRule="auto"/>
        <w:jc w:val="both"/>
        <w:rPr>
          <w:color w:val="FF0000"/>
          <w:szCs w:val="22"/>
        </w:rPr>
      </w:pPr>
    </w:p>
    <w:p w14:paraId="68A0A0B7" w14:textId="30CF4393" w:rsidR="00AA26BC" w:rsidRPr="00DB430D" w:rsidRDefault="00AA26BC" w:rsidP="00477D25">
      <w:pPr>
        <w:tabs>
          <w:tab w:val="clear" w:pos="567"/>
          <w:tab w:val="left" w:pos="720"/>
        </w:tabs>
        <w:spacing w:line="240" w:lineRule="auto"/>
        <w:jc w:val="both"/>
        <w:rPr>
          <w:snapToGrid w:val="0"/>
          <w:szCs w:val="22"/>
          <w:lang w:eastAsia="lv-LV"/>
        </w:rPr>
      </w:pPr>
      <w:r w:rsidRPr="00DB430D">
        <w:rPr>
          <w:snapToGrid w:val="0"/>
          <w:szCs w:val="22"/>
          <w:lang w:eastAsia="lv-LV"/>
        </w:rPr>
        <w:t xml:space="preserve">Nelietot </w:t>
      </w:r>
      <w:r w:rsidRPr="00F359A2">
        <w:rPr>
          <w:snapToGrid w:val="0"/>
          <w:szCs w:val="22"/>
          <w:lang w:eastAsia="lv-LV"/>
        </w:rPr>
        <w:t>gadījumos</w:t>
      </w:r>
      <w:r w:rsidRPr="00DB430D">
        <w:rPr>
          <w:snapToGrid w:val="0"/>
          <w:szCs w:val="22"/>
          <w:lang w:eastAsia="lv-LV"/>
        </w:rPr>
        <w:t xml:space="preserve">, ja konstatēta pastiprināta jutība pret aktīvo vielu vai pret </w:t>
      </w:r>
      <w:r w:rsidR="00C82F8B">
        <w:rPr>
          <w:snapToGrid w:val="0"/>
          <w:szCs w:val="22"/>
          <w:lang w:eastAsia="lv-LV"/>
        </w:rPr>
        <w:t>jebkuru</w:t>
      </w:r>
      <w:r w:rsidR="00C82F8B" w:rsidRPr="00DB430D">
        <w:rPr>
          <w:snapToGrid w:val="0"/>
          <w:szCs w:val="22"/>
          <w:lang w:eastAsia="lv-LV"/>
        </w:rPr>
        <w:t xml:space="preserve"> </w:t>
      </w:r>
      <w:r w:rsidRPr="00DB430D">
        <w:rPr>
          <w:snapToGrid w:val="0"/>
          <w:szCs w:val="22"/>
          <w:lang w:eastAsia="lv-LV"/>
        </w:rPr>
        <w:t xml:space="preserve">no </w:t>
      </w:r>
      <w:proofErr w:type="spellStart"/>
      <w:r w:rsidRPr="00DB430D">
        <w:rPr>
          <w:snapToGrid w:val="0"/>
          <w:szCs w:val="22"/>
          <w:lang w:eastAsia="lv-LV"/>
        </w:rPr>
        <w:t>palīgvielām</w:t>
      </w:r>
      <w:proofErr w:type="spellEnd"/>
      <w:r w:rsidRPr="00DB430D">
        <w:rPr>
          <w:snapToGrid w:val="0"/>
          <w:szCs w:val="22"/>
          <w:lang w:eastAsia="lv-LV"/>
        </w:rPr>
        <w:t>.</w:t>
      </w:r>
    </w:p>
    <w:p w14:paraId="75428B09" w14:textId="75F34FDE" w:rsidR="00AA26BC" w:rsidRPr="00DB430D" w:rsidRDefault="00AA26BC" w:rsidP="00477D25">
      <w:pPr>
        <w:keepNext/>
        <w:keepLines/>
        <w:tabs>
          <w:tab w:val="clear" w:pos="567"/>
          <w:tab w:val="left" w:pos="720"/>
        </w:tabs>
        <w:spacing w:line="240" w:lineRule="auto"/>
        <w:jc w:val="both"/>
        <w:rPr>
          <w:snapToGrid w:val="0"/>
          <w:szCs w:val="22"/>
          <w:lang w:eastAsia="lv-LV"/>
        </w:rPr>
      </w:pPr>
      <w:r w:rsidRPr="00DB430D">
        <w:rPr>
          <w:snapToGrid w:val="0"/>
          <w:szCs w:val="22"/>
          <w:lang w:eastAsia="lv-LV"/>
        </w:rPr>
        <w:t xml:space="preserve">Nelietot </w:t>
      </w:r>
      <w:proofErr w:type="spellStart"/>
      <w:r w:rsidRPr="00DB430D">
        <w:rPr>
          <w:snapToGrid w:val="0"/>
          <w:szCs w:val="22"/>
          <w:lang w:eastAsia="lv-LV"/>
        </w:rPr>
        <w:t>jonoforus</w:t>
      </w:r>
      <w:proofErr w:type="spellEnd"/>
      <w:r w:rsidRPr="00DB430D">
        <w:rPr>
          <w:snapToGrid w:val="0"/>
          <w:szCs w:val="22"/>
          <w:lang w:eastAsia="lv-LV"/>
        </w:rPr>
        <w:t xml:space="preserve">, piemēram, </w:t>
      </w:r>
      <w:proofErr w:type="spellStart"/>
      <w:r w:rsidRPr="00DB430D">
        <w:rPr>
          <w:snapToGrid w:val="0"/>
          <w:szCs w:val="22"/>
          <w:lang w:eastAsia="lv-LV"/>
        </w:rPr>
        <w:t>monenzīnu</w:t>
      </w:r>
      <w:proofErr w:type="spellEnd"/>
      <w:r w:rsidRPr="00DB430D">
        <w:rPr>
          <w:snapToGrid w:val="0"/>
          <w:szCs w:val="22"/>
          <w:lang w:eastAsia="lv-LV"/>
        </w:rPr>
        <w:t xml:space="preserve">, </w:t>
      </w:r>
      <w:proofErr w:type="spellStart"/>
      <w:r w:rsidRPr="00DB430D">
        <w:rPr>
          <w:snapToGrid w:val="0"/>
          <w:szCs w:val="22"/>
          <w:lang w:eastAsia="lv-LV"/>
        </w:rPr>
        <w:t>salinomicīnu</w:t>
      </w:r>
      <w:proofErr w:type="spellEnd"/>
      <w:r w:rsidRPr="00DB430D">
        <w:rPr>
          <w:snapToGrid w:val="0"/>
          <w:szCs w:val="22"/>
          <w:lang w:eastAsia="lv-LV"/>
        </w:rPr>
        <w:t xml:space="preserve"> vai </w:t>
      </w:r>
      <w:proofErr w:type="spellStart"/>
      <w:r w:rsidRPr="00DB430D">
        <w:rPr>
          <w:snapToGrid w:val="0"/>
          <w:szCs w:val="22"/>
          <w:lang w:eastAsia="lv-LV"/>
        </w:rPr>
        <w:t>narazīnu</w:t>
      </w:r>
      <w:proofErr w:type="spellEnd"/>
      <w:r w:rsidRPr="00DB430D">
        <w:rPr>
          <w:snapToGrid w:val="0"/>
          <w:szCs w:val="22"/>
          <w:lang w:eastAsia="lv-LV"/>
        </w:rPr>
        <w:t xml:space="preserve">, saturošas zāles ārstēšanas laikā ar </w:t>
      </w:r>
      <w:r w:rsidR="00C82F8B" w:rsidRPr="00477D25">
        <w:rPr>
          <w:iCs/>
          <w:snapToGrid w:val="0"/>
          <w:szCs w:val="22"/>
          <w:lang w:eastAsia="lv-LV"/>
        </w:rPr>
        <w:t>šīm veterinārajām zālēm</w:t>
      </w:r>
      <w:r w:rsidR="00C82F8B" w:rsidRPr="00C82F8B">
        <w:rPr>
          <w:iCs/>
          <w:snapToGrid w:val="0"/>
          <w:szCs w:val="22"/>
          <w:lang w:eastAsia="lv-LV"/>
        </w:rPr>
        <w:t xml:space="preserve"> </w:t>
      </w:r>
      <w:r w:rsidRPr="00C82F8B">
        <w:rPr>
          <w:iCs/>
          <w:snapToGrid w:val="0"/>
          <w:szCs w:val="22"/>
          <w:lang w:eastAsia="lv-LV"/>
        </w:rPr>
        <w:t>vai</w:t>
      </w:r>
      <w:r w:rsidRPr="00DB430D">
        <w:rPr>
          <w:snapToGrid w:val="0"/>
          <w:szCs w:val="22"/>
          <w:lang w:eastAsia="lv-LV"/>
        </w:rPr>
        <w:t xml:space="preserve"> vismaz septiņas dienas pirms vai pēc ārstēšanas.</w:t>
      </w:r>
    </w:p>
    <w:p w14:paraId="6597C7BE" w14:textId="612893E1" w:rsidR="00EB457B" w:rsidRDefault="00EB457B" w:rsidP="00477D25">
      <w:pPr>
        <w:tabs>
          <w:tab w:val="clear" w:pos="567"/>
        </w:tabs>
        <w:spacing w:line="240" w:lineRule="auto"/>
        <w:jc w:val="both"/>
        <w:rPr>
          <w:color w:val="FF0000"/>
          <w:szCs w:val="22"/>
        </w:rPr>
      </w:pPr>
    </w:p>
    <w:p w14:paraId="6CBE00AB" w14:textId="77777777" w:rsidR="00AA26BC" w:rsidRPr="009D26DB" w:rsidRDefault="00AA26BC" w:rsidP="00477D25">
      <w:pPr>
        <w:tabs>
          <w:tab w:val="clear" w:pos="567"/>
        </w:tabs>
        <w:spacing w:line="240" w:lineRule="auto"/>
        <w:jc w:val="both"/>
        <w:rPr>
          <w:color w:val="FF0000"/>
          <w:szCs w:val="22"/>
        </w:rPr>
      </w:pPr>
    </w:p>
    <w:p w14:paraId="0AD6C3A1" w14:textId="4551D6EA" w:rsidR="00C114FF" w:rsidRPr="00AA26BC" w:rsidRDefault="002076EB" w:rsidP="00477D25">
      <w:pPr>
        <w:pStyle w:val="Style1"/>
        <w:jc w:val="both"/>
      </w:pPr>
      <w:r w:rsidRPr="009D26DB">
        <w:t>6.</w:t>
      </w:r>
      <w:r w:rsidRPr="00AA26BC">
        <w:tab/>
        <w:t>Īpaši brīdinājumi</w:t>
      </w:r>
    </w:p>
    <w:p w14:paraId="6C1BB7C6" w14:textId="77777777" w:rsidR="00C114FF" w:rsidRPr="009D26DB" w:rsidRDefault="00C114FF" w:rsidP="00477D25">
      <w:pPr>
        <w:tabs>
          <w:tab w:val="clear" w:pos="567"/>
        </w:tabs>
        <w:spacing w:line="240" w:lineRule="auto"/>
        <w:jc w:val="both"/>
        <w:rPr>
          <w:color w:val="FF0000"/>
          <w:szCs w:val="22"/>
        </w:rPr>
      </w:pPr>
    </w:p>
    <w:p w14:paraId="57ADBDFA" w14:textId="01B677B2" w:rsidR="008F2ED8" w:rsidRPr="002F64A4" w:rsidRDefault="008F2ED8" w:rsidP="00477D25">
      <w:pPr>
        <w:tabs>
          <w:tab w:val="clear" w:pos="567"/>
        </w:tabs>
        <w:spacing w:line="240" w:lineRule="auto"/>
        <w:jc w:val="both"/>
        <w:rPr>
          <w:szCs w:val="22"/>
        </w:rPr>
      </w:pPr>
      <w:r w:rsidRPr="002F64A4">
        <w:rPr>
          <w:szCs w:val="22"/>
          <w:u w:val="single"/>
        </w:rPr>
        <w:t xml:space="preserve">Īpaši piesardzības pasākumi drošai lietošanai </w:t>
      </w:r>
      <w:proofErr w:type="spellStart"/>
      <w:r w:rsidRPr="002F64A4">
        <w:rPr>
          <w:szCs w:val="22"/>
          <w:u w:val="single"/>
        </w:rPr>
        <w:t>mērķsugām</w:t>
      </w:r>
      <w:proofErr w:type="spellEnd"/>
      <w:r w:rsidRPr="002F64A4">
        <w:t>:</w:t>
      </w:r>
    </w:p>
    <w:p w14:paraId="4F21E832" w14:textId="77777777" w:rsidR="00AA26BC" w:rsidRDefault="00AA26BC" w:rsidP="00477D25">
      <w:pPr>
        <w:tabs>
          <w:tab w:val="clear" w:pos="567"/>
        </w:tabs>
        <w:spacing w:line="240" w:lineRule="auto"/>
        <w:jc w:val="both"/>
        <w:rPr>
          <w:snapToGrid w:val="0"/>
          <w:szCs w:val="22"/>
          <w:lang w:eastAsia="lv-LV"/>
        </w:rPr>
      </w:pPr>
      <w:r w:rsidRPr="0009588B">
        <w:rPr>
          <w:snapToGrid w:val="0"/>
          <w:szCs w:val="22"/>
          <w:lang w:eastAsia="lv-LV"/>
        </w:rPr>
        <w:t xml:space="preserve">Dzīvnieku spēja uzņemt </w:t>
      </w:r>
      <w:r>
        <w:rPr>
          <w:snapToGrid w:val="0"/>
          <w:szCs w:val="22"/>
          <w:lang w:eastAsia="lv-LV"/>
        </w:rPr>
        <w:t xml:space="preserve">zāles saturošu </w:t>
      </w:r>
      <w:r w:rsidRPr="0009588B">
        <w:rPr>
          <w:snapToGrid w:val="0"/>
          <w:szCs w:val="22"/>
          <w:lang w:eastAsia="lv-LV"/>
        </w:rPr>
        <w:t xml:space="preserve">ūdeni var mainīties slimības rezultātā. Dzīvnieki, kuri nepietiekami uzņem </w:t>
      </w:r>
      <w:r>
        <w:rPr>
          <w:snapToGrid w:val="0"/>
          <w:szCs w:val="22"/>
          <w:lang w:eastAsia="lv-LV"/>
        </w:rPr>
        <w:t xml:space="preserve">zāles saturošu </w:t>
      </w:r>
      <w:r w:rsidRPr="0009588B">
        <w:rPr>
          <w:snapToGrid w:val="0"/>
          <w:szCs w:val="22"/>
          <w:lang w:eastAsia="lv-LV"/>
        </w:rPr>
        <w:t xml:space="preserve">ūdeni,  jāārstē </w:t>
      </w:r>
      <w:proofErr w:type="spellStart"/>
      <w:r w:rsidRPr="0009588B">
        <w:rPr>
          <w:snapToGrid w:val="0"/>
          <w:szCs w:val="22"/>
          <w:lang w:eastAsia="lv-LV"/>
        </w:rPr>
        <w:t>parenterāli</w:t>
      </w:r>
      <w:proofErr w:type="spellEnd"/>
      <w:r w:rsidRPr="0009588B">
        <w:rPr>
          <w:snapToGrid w:val="0"/>
          <w:szCs w:val="22"/>
          <w:lang w:eastAsia="lv-LV"/>
        </w:rPr>
        <w:t>.</w:t>
      </w:r>
    </w:p>
    <w:p w14:paraId="62D5942A" w14:textId="52AC0A51" w:rsidR="00AA26BC" w:rsidRPr="0009588B" w:rsidRDefault="004B32E0" w:rsidP="00477D25">
      <w:pPr>
        <w:tabs>
          <w:tab w:val="clear" w:pos="567"/>
        </w:tabs>
        <w:spacing w:line="240" w:lineRule="auto"/>
        <w:jc w:val="both"/>
        <w:rPr>
          <w:snapToGrid w:val="0"/>
          <w:szCs w:val="22"/>
          <w:lang w:eastAsia="lv-LV"/>
        </w:rPr>
      </w:pPr>
      <w:r>
        <w:rPr>
          <w:szCs w:val="22"/>
        </w:rPr>
        <w:t>Šo veterināro z</w:t>
      </w:r>
      <w:r w:rsidR="00AA26BC" w:rsidRPr="0009588B">
        <w:rPr>
          <w:szCs w:val="22"/>
        </w:rPr>
        <w:t xml:space="preserve">āļu lietošana jāpamato ar ierosinātāja jutības testa rezultātiem un jāņem vērā </w:t>
      </w:r>
      <w:r w:rsidRPr="008C63E8">
        <w:rPr>
          <w:szCs w:val="22"/>
        </w:rPr>
        <w:t xml:space="preserve">oficiālā, valsts un reģionālā </w:t>
      </w:r>
      <w:proofErr w:type="spellStart"/>
      <w:r w:rsidRPr="008C63E8">
        <w:rPr>
          <w:szCs w:val="22"/>
        </w:rPr>
        <w:t>antimikrobiālā</w:t>
      </w:r>
      <w:proofErr w:type="spellEnd"/>
      <w:r w:rsidRPr="008C63E8">
        <w:rPr>
          <w:szCs w:val="22"/>
        </w:rPr>
        <w:t xml:space="preserve"> politika</w:t>
      </w:r>
      <w:r w:rsidR="00AA26BC" w:rsidRPr="0009588B">
        <w:rPr>
          <w:szCs w:val="22"/>
        </w:rPr>
        <w:t>.</w:t>
      </w:r>
      <w:r w:rsidR="00AA26BC" w:rsidRPr="0009588B" w:rsidDel="00BD752C">
        <w:rPr>
          <w:snapToGrid w:val="0"/>
          <w:szCs w:val="22"/>
          <w:lang w:eastAsia="lv-LV"/>
        </w:rPr>
        <w:t xml:space="preserve"> </w:t>
      </w:r>
      <w:r w:rsidR="00AA26BC" w:rsidRPr="0009588B">
        <w:rPr>
          <w:snapToGrid w:val="0"/>
          <w:szCs w:val="22"/>
          <w:lang w:eastAsia="lv-LV"/>
        </w:rPr>
        <w:t>Stratēģisk</w:t>
      </w:r>
      <w:r w:rsidR="00AA26BC">
        <w:rPr>
          <w:snapToGrid w:val="0"/>
          <w:szCs w:val="22"/>
          <w:lang w:eastAsia="lv-LV"/>
        </w:rPr>
        <w:t>o</w:t>
      </w:r>
      <w:r w:rsidR="00AA26BC" w:rsidRPr="0009588B">
        <w:rPr>
          <w:snapToGrid w:val="0"/>
          <w:szCs w:val="22"/>
          <w:lang w:eastAsia="lv-LV"/>
        </w:rPr>
        <w:t xml:space="preserve"> </w:t>
      </w:r>
      <w:r w:rsidR="00AA26BC">
        <w:rPr>
          <w:snapToGrid w:val="0"/>
          <w:szCs w:val="22"/>
          <w:lang w:eastAsia="lv-LV"/>
        </w:rPr>
        <w:t>ārstēšanu</w:t>
      </w:r>
      <w:r w:rsidR="00AA26BC" w:rsidRPr="0009588B">
        <w:rPr>
          <w:snapToGrid w:val="0"/>
          <w:szCs w:val="22"/>
          <w:lang w:eastAsia="lv-LV"/>
        </w:rPr>
        <w:t xml:space="preserve"> veikt </w:t>
      </w:r>
      <w:r w:rsidR="00AA26BC">
        <w:rPr>
          <w:snapToGrid w:val="0"/>
          <w:szCs w:val="22"/>
          <w:lang w:eastAsia="lv-LV"/>
        </w:rPr>
        <w:t xml:space="preserve">tikai tiem ganāmpulka </w:t>
      </w:r>
      <w:r w:rsidR="00AA26BC" w:rsidRPr="0009588B">
        <w:rPr>
          <w:snapToGrid w:val="0"/>
          <w:szCs w:val="22"/>
          <w:lang w:eastAsia="lv-LV"/>
        </w:rPr>
        <w:t xml:space="preserve"> dzīvniekiem, kur</w:t>
      </w:r>
      <w:r w:rsidR="00AA26BC">
        <w:rPr>
          <w:snapToGrid w:val="0"/>
          <w:szCs w:val="22"/>
          <w:lang w:eastAsia="lv-LV"/>
        </w:rPr>
        <w:t>iem izolēti</w:t>
      </w:r>
      <w:r w:rsidR="00AA26BC" w:rsidRPr="0009588B">
        <w:rPr>
          <w:snapToGrid w:val="0"/>
          <w:szCs w:val="22"/>
          <w:lang w:eastAsia="lv-LV"/>
        </w:rPr>
        <w:t xml:space="preserve"> pret </w:t>
      </w:r>
      <w:proofErr w:type="spellStart"/>
      <w:r w:rsidR="00AA26BC" w:rsidRPr="0009588B">
        <w:rPr>
          <w:snapToGrid w:val="0"/>
          <w:szCs w:val="22"/>
          <w:lang w:eastAsia="lv-LV"/>
        </w:rPr>
        <w:t>tiamulīnu</w:t>
      </w:r>
      <w:proofErr w:type="spellEnd"/>
      <w:r w:rsidR="00AA26BC" w:rsidRPr="0009588B">
        <w:rPr>
          <w:snapToGrid w:val="0"/>
          <w:szCs w:val="22"/>
          <w:lang w:eastAsia="lv-LV"/>
        </w:rPr>
        <w:t xml:space="preserve"> jutīgi ierosinātāji.</w:t>
      </w:r>
    </w:p>
    <w:p w14:paraId="7B646551" w14:textId="3EB55C2B" w:rsidR="008F2ED8" w:rsidRPr="002F64A4" w:rsidRDefault="008F2ED8" w:rsidP="00477D25">
      <w:pPr>
        <w:tabs>
          <w:tab w:val="clear" w:pos="567"/>
        </w:tabs>
        <w:spacing w:line="240" w:lineRule="auto"/>
        <w:jc w:val="both"/>
        <w:rPr>
          <w:szCs w:val="22"/>
        </w:rPr>
      </w:pPr>
      <w:bookmarkStart w:id="5" w:name="_Hlk172712085"/>
      <w:r w:rsidRPr="002F64A4">
        <w:rPr>
          <w:szCs w:val="22"/>
          <w:u w:val="single"/>
        </w:rPr>
        <w:t>Īpaši piesardzības pasākumi, kas jāievēro personai, kura ievada veterinārās zāles dzīvniekiem:</w:t>
      </w:r>
      <w:bookmarkEnd w:id="5"/>
    </w:p>
    <w:p w14:paraId="0D13A396" w14:textId="46F381A7" w:rsidR="00AA26BC" w:rsidRPr="00E74D37" w:rsidRDefault="00AA26BC" w:rsidP="00477D25">
      <w:pPr>
        <w:keepNext/>
        <w:keepLines/>
        <w:tabs>
          <w:tab w:val="clear" w:pos="567"/>
        </w:tabs>
        <w:spacing w:line="240" w:lineRule="auto"/>
        <w:jc w:val="both"/>
        <w:rPr>
          <w:snapToGrid w:val="0"/>
          <w:szCs w:val="22"/>
          <w:lang w:eastAsia="lv-LV"/>
        </w:rPr>
      </w:pPr>
      <w:r w:rsidRPr="00E74D37">
        <w:rPr>
          <w:snapToGrid w:val="0"/>
          <w:szCs w:val="22"/>
          <w:lang w:eastAsia="lv-LV"/>
        </w:rPr>
        <w:t xml:space="preserve">Personām ar zināmu pastiprinātu jutību pret </w:t>
      </w:r>
      <w:proofErr w:type="spellStart"/>
      <w:r w:rsidRPr="00E74D37">
        <w:rPr>
          <w:snapToGrid w:val="0"/>
          <w:szCs w:val="22"/>
          <w:lang w:eastAsia="lv-LV"/>
        </w:rPr>
        <w:t>tiamulīnu</w:t>
      </w:r>
      <w:proofErr w:type="spellEnd"/>
      <w:r w:rsidRPr="00E74D37">
        <w:rPr>
          <w:snapToGrid w:val="0"/>
          <w:szCs w:val="22"/>
          <w:lang w:eastAsia="lv-LV"/>
        </w:rPr>
        <w:t xml:space="preserve">, </w:t>
      </w:r>
      <w:r w:rsidR="004B32E0">
        <w:rPr>
          <w:snapToGrid w:val="0"/>
          <w:szCs w:val="22"/>
          <w:lang w:eastAsia="lv-LV"/>
        </w:rPr>
        <w:t>jā</w:t>
      </w:r>
      <w:r w:rsidRPr="00E74D37">
        <w:rPr>
          <w:snapToGrid w:val="0"/>
          <w:szCs w:val="22"/>
          <w:lang w:eastAsia="lv-LV"/>
        </w:rPr>
        <w:t>izvair</w:t>
      </w:r>
      <w:r w:rsidR="004B32E0">
        <w:rPr>
          <w:snapToGrid w:val="0"/>
          <w:szCs w:val="22"/>
          <w:lang w:eastAsia="lv-LV"/>
        </w:rPr>
        <w:t>ā</w:t>
      </w:r>
      <w:r w:rsidRPr="00E74D37">
        <w:rPr>
          <w:snapToGrid w:val="0"/>
          <w:szCs w:val="22"/>
          <w:lang w:eastAsia="lv-LV"/>
        </w:rPr>
        <w:t>s no saskares ar šīm</w:t>
      </w:r>
    </w:p>
    <w:p w14:paraId="45776A5D" w14:textId="124B2184" w:rsidR="00AA26BC" w:rsidRPr="0009588B" w:rsidRDefault="00AA26BC" w:rsidP="00477D25">
      <w:pPr>
        <w:keepNext/>
        <w:keepLines/>
        <w:tabs>
          <w:tab w:val="clear" w:pos="567"/>
        </w:tabs>
        <w:spacing w:line="240" w:lineRule="auto"/>
        <w:jc w:val="both"/>
        <w:rPr>
          <w:snapToGrid w:val="0"/>
          <w:szCs w:val="22"/>
          <w:lang w:eastAsia="lv-LV"/>
        </w:rPr>
      </w:pPr>
      <w:r w:rsidRPr="00E74D37">
        <w:rPr>
          <w:snapToGrid w:val="0"/>
          <w:szCs w:val="22"/>
          <w:lang w:eastAsia="lv-LV"/>
        </w:rPr>
        <w:t>veterinārajām zālēm.</w:t>
      </w:r>
      <w:r>
        <w:rPr>
          <w:snapToGrid w:val="0"/>
          <w:szCs w:val="22"/>
          <w:lang w:eastAsia="lv-LV"/>
        </w:rPr>
        <w:t xml:space="preserve"> Iemaisot</w:t>
      </w:r>
      <w:r w:rsidRPr="0009588B">
        <w:rPr>
          <w:snapToGrid w:val="0"/>
          <w:szCs w:val="22"/>
          <w:lang w:eastAsia="lv-LV"/>
        </w:rPr>
        <w:t xml:space="preserve"> šīs veterinārās zāles, jāizvairās no tiešas saskares ar ādu un gļotādām. Jāizvairās no </w:t>
      </w:r>
      <w:r w:rsidR="004B32E0">
        <w:rPr>
          <w:snapToGrid w:val="0"/>
          <w:szCs w:val="22"/>
          <w:lang w:eastAsia="lv-LV"/>
        </w:rPr>
        <w:t xml:space="preserve">šo veterināro </w:t>
      </w:r>
      <w:r w:rsidRPr="0009588B">
        <w:rPr>
          <w:snapToGrid w:val="0"/>
          <w:szCs w:val="22"/>
          <w:lang w:eastAsia="lv-LV"/>
        </w:rPr>
        <w:t>zāļu nejaušas norīšanas.</w:t>
      </w:r>
      <w:r w:rsidR="008303D8">
        <w:rPr>
          <w:snapToGrid w:val="0"/>
          <w:szCs w:val="22"/>
          <w:lang w:eastAsia="lv-LV"/>
        </w:rPr>
        <w:t xml:space="preserve"> </w:t>
      </w:r>
      <w:r w:rsidR="008303D8" w:rsidRPr="008303D8">
        <w:rPr>
          <w:snapToGrid w:val="0"/>
          <w:szCs w:val="22"/>
          <w:lang w:eastAsia="lv-LV"/>
        </w:rPr>
        <w:t>Ja notikusi nejauša norīšana, nekavējoties meklēt medicīnisko palīdzību un uzrādīt lietošanas instrukciju vai iepakojuma marķējumu ārstam.</w:t>
      </w:r>
      <w:r w:rsidRPr="0009588B">
        <w:rPr>
          <w:snapToGrid w:val="0"/>
          <w:szCs w:val="22"/>
          <w:lang w:eastAsia="lv-LV"/>
        </w:rPr>
        <w:t xml:space="preserve"> Rīkojoties ar šīm veterinārajām zālēm vai tās </w:t>
      </w:r>
      <w:r>
        <w:rPr>
          <w:snapToGrid w:val="0"/>
          <w:szCs w:val="22"/>
          <w:lang w:eastAsia="lv-LV"/>
        </w:rPr>
        <w:t>ie</w:t>
      </w:r>
      <w:r w:rsidRPr="0009588B">
        <w:rPr>
          <w:snapToGrid w:val="0"/>
          <w:szCs w:val="22"/>
          <w:lang w:eastAsia="lv-LV"/>
        </w:rPr>
        <w:t xml:space="preserve">maisot, </w:t>
      </w:r>
      <w:r w:rsidRPr="0009588B">
        <w:rPr>
          <w:color w:val="000000"/>
          <w:szCs w:val="22"/>
        </w:rPr>
        <w:t>izmanto</w:t>
      </w:r>
      <w:r w:rsidR="004B32E0">
        <w:rPr>
          <w:color w:val="000000"/>
          <w:szCs w:val="22"/>
        </w:rPr>
        <w:t>t</w:t>
      </w:r>
      <w:r w:rsidRPr="0009588B">
        <w:rPr>
          <w:color w:val="000000"/>
          <w:szCs w:val="22"/>
        </w:rPr>
        <w:t xml:space="preserve"> individuāl</w:t>
      </w:r>
      <w:r w:rsidR="004B32E0">
        <w:rPr>
          <w:color w:val="000000"/>
          <w:szCs w:val="22"/>
        </w:rPr>
        <w:t>o</w:t>
      </w:r>
      <w:r w:rsidRPr="0009588B">
        <w:rPr>
          <w:color w:val="000000"/>
          <w:szCs w:val="22"/>
        </w:rPr>
        <w:t xml:space="preserve">s </w:t>
      </w:r>
      <w:r w:rsidR="004B32E0">
        <w:rPr>
          <w:color w:val="000000"/>
          <w:szCs w:val="22"/>
        </w:rPr>
        <w:t>aizsardzības līdzekļus</w:t>
      </w:r>
      <w:r>
        <w:rPr>
          <w:color w:val="000000"/>
          <w:szCs w:val="22"/>
        </w:rPr>
        <w:t>,</w:t>
      </w:r>
      <w:r w:rsidRPr="0009588B">
        <w:rPr>
          <w:color w:val="000000"/>
          <w:szCs w:val="22"/>
        </w:rPr>
        <w:t xml:space="preserve"> kas </w:t>
      </w:r>
      <w:r w:rsidR="004B32E0">
        <w:rPr>
          <w:color w:val="000000"/>
          <w:szCs w:val="22"/>
        </w:rPr>
        <w:t xml:space="preserve">ietver </w:t>
      </w:r>
      <w:r w:rsidRPr="0009588B">
        <w:rPr>
          <w:snapToGrid w:val="0"/>
          <w:szCs w:val="22"/>
          <w:lang w:eastAsia="lv-LV"/>
        </w:rPr>
        <w:t>kombinezon</w:t>
      </w:r>
      <w:r w:rsidR="004B32E0">
        <w:rPr>
          <w:snapToGrid w:val="0"/>
          <w:szCs w:val="22"/>
          <w:lang w:eastAsia="lv-LV"/>
        </w:rPr>
        <w:t>u</w:t>
      </w:r>
      <w:r w:rsidRPr="0009588B">
        <w:rPr>
          <w:snapToGrid w:val="0"/>
          <w:szCs w:val="22"/>
          <w:lang w:eastAsia="lv-LV"/>
        </w:rPr>
        <w:t>, aizsargbrill</w:t>
      </w:r>
      <w:r w:rsidR="004B32E0">
        <w:rPr>
          <w:snapToGrid w:val="0"/>
          <w:szCs w:val="22"/>
          <w:lang w:eastAsia="lv-LV"/>
        </w:rPr>
        <w:t>es</w:t>
      </w:r>
      <w:r w:rsidRPr="0009588B">
        <w:rPr>
          <w:snapToGrid w:val="0"/>
          <w:szCs w:val="22"/>
          <w:lang w:eastAsia="lv-LV"/>
        </w:rPr>
        <w:t>, mask</w:t>
      </w:r>
      <w:r w:rsidR="004B32E0">
        <w:rPr>
          <w:snapToGrid w:val="0"/>
          <w:szCs w:val="22"/>
          <w:lang w:eastAsia="lv-LV"/>
        </w:rPr>
        <w:t>u</w:t>
      </w:r>
      <w:r w:rsidRPr="0009588B">
        <w:rPr>
          <w:snapToGrid w:val="0"/>
          <w:szCs w:val="22"/>
          <w:lang w:eastAsia="lv-LV"/>
        </w:rPr>
        <w:t xml:space="preserve"> un necaurlaidīg</w:t>
      </w:r>
      <w:r w:rsidR="004B32E0">
        <w:rPr>
          <w:snapToGrid w:val="0"/>
          <w:szCs w:val="22"/>
          <w:lang w:eastAsia="lv-LV"/>
        </w:rPr>
        <w:t>us</w:t>
      </w:r>
      <w:r w:rsidRPr="0009588B">
        <w:rPr>
          <w:snapToGrid w:val="0"/>
          <w:szCs w:val="22"/>
          <w:lang w:eastAsia="lv-LV"/>
        </w:rPr>
        <w:t xml:space="preserve"> cimd</w:t>
      </w:r>
      <w:r w:rsidR="004B32E0">
        <w:rPr>
          <w:snapToGrid w:val="0"/>
          <w:szCs w:val="22"/>
          <w:lang w:eastAsia="lv-LV"/>
        </w:rPr>
        <w:t>us</w:t>
      </w:r>
      <w:r w:rsidRPr="0009588B">
        <w:rPr>
          <w:snapToGrid w:val="0"/>
          <w:szCs w:val="22"/>
          <w:lang w:eastAsia="lv-LV"/>
        </w:rPr>
        <w:t>. Ja notikusi nejauša saskare ar ādu, skart</w:t>
      </w:r>
      <w:r w:rsidR="004B32E0">
        <w:rPr>
          <w:snapToGrid w:val="0"/>
          <w:szCs w:val="22"/>
          <w:lang w:eastAsia="lv-LV"/>
        </w:rPr>
        <w:t>o</w:t>
      </w:r>
      <w:r w:rsidRPr="0009588B">
        <w:rPr>
          <w:snapToGrid w:val="0"/>
          <w:szCs w:val="22"/>
          <w:lang w:eastAsia="lv-LV"/>
        </w:rPr>
        <w:t xml:space="preserve"> </w:t>
      </w:r>
      <w:r>
        <w:rPr>
          <w:snapToGrid w:val="0"/>
          <w:szCs w:val="22"/>
          <w:lang w:eastAsia="lv-LV"/>
        </w:rPr>
        <w:t>viet</w:t>
      </w:r>
      <w:r w:rsidR="004B32E0">
        <w:rPr>
          <w:snapToGrid w:val="0"/>
          <w:szCs w:val="22"/>
          <w:lang w:eastAsia="lv-LV"/>
        </w:rPr>
        <w:t>u</w:t>
      </w:r>
      <w:r w:rsidRPr="0009588B">
        <w:rPr>
          <w:snapToGrid w:val="0"/>
          <w:szCs w:val="22"/>
          <w:lang w:eastAsia="lv-LV"/>
        </w:rPr>
        <w:t xml:space="preserve"> </w:t>
      </w:r>
      <w:r w:rsidR="004B32E0" w:rsidRPr="00BA5EE3">
        <w:rPr>
          <w:snapToGrid w:val="0"/>
          <w:szCs w:val="22"/>
          <w:lang w:eastAsia="lv-LV"/>
        </w:rPr>
        <w:t>skalot ar lielu daudzumu ūdens</w:t>
      </w:r>
      <w:r w:rsidRPr="0009588B">
        <w:rPr>
          <w:snapToGrid w:val="0"/>
          <w:szCs w:val="22"/>
          <w:lang w:eastAsia="lv-LV"/>
        </w:rPr>
        <w:t xml:space="preserve">. Ja notikusi nejauša </w:t>
      </w:r>
      <w:r w:rsidR="004B32E0">
        <w:rPr>
          <w:snapToGrid w:val="0"/>
          <w:szCs w:val="22"/>
          <w:lang w:eastAsia="lv-LV"/>
        </w:rPr>
        <w:t>nokļūšana</w:t>
      </w:r>
      <w:r w:rsidRPr="0009588B">
        <w:rPr>
          <w:snapToGrid w:val="0"/>
          <w:szCs w:val="22"/>
          <w:lang w:eastAsia="lv-LV"/>
        </w:rPr>
        <w:t xml:space="preserve"> acī</w:t>
      </w:r>
      <w:r w:rsidR="004B32E0">
        <w:rPr>
          <w:snapToGrid w:val="0"/>
          <w:szCs w:val="22"/>
          <w:lang w:eastAsia="lv-LV"/>
        </w:rPr>
        <w:t>s</w:t>
      </w:r>
      <w:r w:rsidRPr="0009588B">
        <w:rPr>
          <w:snapToGrid w:val="0"/>
          <w:szCs w:val="22"/>
          <w:lang w:eastAsia="lv-LV"/>
        </w:rPr>
        <w:t xml:space="preserve">, nekavējoties </w:t>
      </w:r>
      <w:r>
        <w:rPr>
          <w:snapToGrid w:val="0"/>
          <w:szCs w:val="22"/>
          <w:lang w:eastAsia="lv-LV"/>
        </w:rPr>
        <w:t>rūpīgi</w:t>
      </w:r>
      <w:r w:rsidRPr="0009588B">
        <w:rPr>
          <w:snapToGrid w:val="0"/>
          <w:szCs w:val="22"/>
          <w:lang w:eastAsia="lv-LV"/>
        </w:rPr>
        <w:t xml:space="preserve"> skalo</w:t>
      </w:r>
      <w:r w:rsidR="00AE5139">
        <w:rPr>
          <w:snapToGrid w:val="0"/>
          <w:szCs w:val="22"/>
          <w:lang w:eastAsia="lv-LV"/>
        </w:rPr>
        <w:t>t tās</w:t>
      </w:r>
      <w:r w:rsidRPr="0009588B">
        <w:rPr>
          <w:snapToGrid w:val="0"/>
          <w:szCs w:val="22"/>
          <w:lang w:eastAsia="lv-LV"/>
        </w:rPr>
        <w:t xml:space="preserve"> ar lielu daudzumu ūdens.</w:t>
      </w:r>
    </w:p>
    <w:p w14:paraId="11384675" w14:textId="35CE7D5B" w:rsidR="00AA26BC" w:rsidRPr="0009588B" w:rsidRDefault="00AA26BC" w:rsidP="00477D25">
      <w:pPr>
        <w:tabs>
          <w:tab w:val="clear" w:pos="567"/>
        </w:tabs>
        <w:spacing w:line="240" w:lineRule="auto"/>
        <w:jc w:val="both"/>
        <w:rPr>
          <w:snapToGrid w:val="0"/>
          <w:szCs w:val="22"/>
          <w:lang w:eastAsia="lv-LV"/>
        </w:rPr>
      </w:pPr>
      <w:r w:rsidRPr="0009588B">
        <w:rPr>
          <w:snapToGrid w:val="0"/>
          <w:szCs w:val="22"/>
          <w:lang w:eastAsia="lv-LV"/>
        </w:rPr>
        <w:t>Ja kairinājums saglabājas, meklē</w:t>
      </w:r>
      <w:r w:rsidR="00AE5139">
        <w:rPr>
          <w:snapToGrid w:val="0"/>
          <w:szCs w:val="22"/>
          <w:lang w:eastAsia="lv-LV"/>
        </w:rPr>
        <w:t>t</w:t>
      </w:r>
      <w:r w:rsidRPr="0009588B">
        <w:rPr>
          <w:snapToGrid w:val="0"/>
          <w:szCs w:val="22"/>
          <w:lang w:eastAsia="lv-LV"/>
        </w:rPr>
        <w:t xml:space="preserve"> medicīnisk</w:t>
      </w:r>
      <w:r w:rsidR="00AE5139">
        <w:rPr>
          <w:snapToGrid w:val="0"/>
          <w:szCs w:val="22"/>
          <w:lang w:eastAsia="lv-LV"/>
        </w:rPr>
        <w:t>o</w:t>
      </w:r>
      <w:r w:rsidRPr="0009588B">
        <w:rPr>
          <w:snapToGrid w:val="0"/>
          <w:szCs w:val="22"/>
          <w:lang w:eastAsia="lv-LV"/>
        </w:rPr>
        <w:t xml:space="preserve"> palīdzīb</w:t>
      </w:r>
      <w:r w:rsidR="00AE5139">
        <w:rPr>
          <w:snapToGrid w:val="0"/>
          <w:szCs w:val="22"/>
          <w:lang w:eastAsia="lv-LV"/>
        </w:rPr>
        <w:t>u</w:t>
      </w:r>
      <w:r w:rsidRPr="0009588B">
        <w:rPr>
          <w:snapToGrid w:val="0"/>
          <w:szCs w:val="22"/>
          <w:lang w:eastAsia="lv-LV"/>
        </w:rPr>
        <w:t xml:space="preserve">. </w:t>
      </w:r>
      <w:r w:rsidR="00AE5139">
        <w:rPr>
          <w:snapToGrid w:val="0"/>
          <w:szCs w:val="22"/>
          <w:lang w:eastAsia="lv-LV"/>
        </w:rPr>
        <w:t xml:space="preserve">Novilkt </w:t>
      </w:r>
      <w:proofErr w:type="spellStart"/>
      <w:r w:rsidR="00AE5139">
        <w:rPr>
          <w:snapToGrid w:val="0"/>
          <w:szCs w:val="22"/>
          <w:lang w:eastAsia="lv-LV"/>
        </w:rPr>
        <w:t>kontaminēto</w:t>
      </w:r>
      <w:proofErr w:type="spellEnd"/>
      <w:r w:rsidR="00AE5139" w:rsidRPr="0009588B">
        <w:rPr>
          <w:snapToGrid w:val="0"/>
          <w:szCs w:val="22"/>
          <w:lang w:eastAsia="lv-LV"/>
        </w:rPr>
        <w:t xml:space="preserve"> </w:t>
      </w:r>
      <w:r w:rsidRPr="0009588B">
        <w:rPr>
          <w:snapToGrid w:val="0"/>
          <w:szCs w:val="22"/>
          <w:lang w:eastAsia="lv-LV"/>
        </w:rPr>
        <w:t>apģērb</w:t>
      </w:r>
      <w:r w:rsidR="00AE5139">
        <w:rPr>
          <w:snapToGrid w:val="0"/>
          <w:szCs w:val="22"/>
          <w:lang w:eastAsia="lv-LV"/>
        </w:rPr>
        <w:t xml:space="preserve">u </w:t>
      </w:r>
      <w:r w:rsidRPr="0009588B">
        <w:rPr>
          <w:snapToGrid w:val="0"/>
          <w:szCs w:val="22"/>
          <w:lang w:eastAsia="lv-LV"/>
        </w:rPr>
        <w:t>un šķidrum</w:t>
      </w:r>
      <w:r w:rsidR="00AE5139">
        <w:rPr>
          <w:snapToGrid w:val="0"/>
          <w:szCs w:val="22"/>
          <w:lang w:eastAsia="lv-LV"/>
        </w:rPr>
        <w:t>u</w:t>
      </w:r>
      <w:r w:rsidRPr="0009588B">
        <w:rPr>
          <w:snapToGrid w:val="0"/>
          <w:szCs w:val="22"/>
          <w:lang w:eastAsia="lv-LV"/>
        </w:rPr>
        <w:t>, kas uzšļakstījies uz ādas, nekavējoties nomazgā</w:t>
      </w:r>
      <w:r w:rsidR="00AE5139">
        <w:rPr>
          <w:snapToGrid w:val="0"/>
          <w:szCs w:val="22"/>
          <w:lang w:eastAsia="lv-LV"/>
        </w:rPr>
        <w:t>t</w:t>
      </w:r>
      <w:r w:rsidRPr="0009588B">
        <w:rPr>
          <w:snapToGrid w:val="0"/>
          <w:szCs w:val="22"/>
          <w:lang w:eastAsia="lv-LV"/>
        </w:rPr>
        <w:t>.</w:t>
      </w:r>
    </w:p>
    <w:p w14:paraId="36F3B3B9" w14:textId="77777777" w:rsidR="00AA26BC" w:rsidRPr="00DB430D" w:rsidRDefault="00AA26BC" w:rsidP="00477D25">
      <w:pPr>
        <w:tabs>
          <w:tab w:val="clear" w:pos="567"/>
          <w:tab w:val="left" w:pos="720"/>
        </w:tabs>
        <w:spacing w:line="240" w:lineRule="auto"/>
        <w:jc w:val="both"/>
        <w:rPr>
          <w:szCs w:val="22"/>
        </w:rPr>
      </w:pPr>
    </w:p>
    <w:p w14:paraId="3E42830B" w14:textId="4DABE91E" w:rsidR="00AA26BC" w:rsidRPr="00DB430D" w:rsidRDefault="00AA26BC" w:rsidP="00477D25">
      <w:pPr>
        <w:tabs>
          <w:tab w:val="clear" w:pos="567"/>
          <w:tab w:val="left" w:pos="720"/>
        </w:tabs>
        <w:spacing w:line="240" w:lineRule="auto"/>
        <w:jc w:val="both"/>
        <w:rPr>
          <w:szCs w:val="22"/>
        </w:rPr>
      </w:pPr>
      <w:r w:rsidRPr="00DB430D">
        <w:rPr>
          <w:szCs w:val="22"/>
          <w:u w:val="single"/>
        </w:rPr>
        <w:t>Grūsnība</w:t>
      </w:r>
      <w:r w:rsidR="00291CB0">
        <w:rPr>
          <w:szCs w:val="22"/>
          <w:u w:val="single"/>
        </w:rPr>
        <w:t xml:space="preserve"> un</w:t>
      </w:r>
      <w:r w:rsidRPr="00DB430D">
        <w:rPr>
          <w:szCs w:val="22"/>
          <w:u w:val="single"/>
        </w:rPr>
        <w:t xml:space="preserve"> laktācija</w:t>
      </w:r>
      <w:r w:rsidRPr="00DB430D">
        <w:rPr>
          <w:szCs w:val="22"/>
        </w:rPr>
        <w:t>:</w:t>
      </w:r>
    </w:p>
    <w:p w14:paraId="18AA17BD" w14:textId="77777777" w:rsidR="00AA26BC" w:rsidRPr="00DB430D" w:rsidRDefault="00AA26BC" w:rsidP="00477D25">
      <w:pPr>
        <w:tabs>
          <w:tab w:val="clear" w:pos="567"/>
          <w:tab w:val="left" w:pos="720"/>
        </w:tabs>
        <w:spacing w:line="240" w:lineRule="auto"/>
        <w:jc w:val="both"/>
        <w:rPr>
          <w:snapToGrid w:val="0"/>
          <w:szCs w:val="22"/>
          <w:lang w:eastAsia="lv-LV"/>
        </w:rPr>
      </w:pPr>
      <w:r>
        <w:rPr>
          <w:snapToGrid w:val="0"/>
          <w:szCs w:val="22"/>
          <w:lang w:eastAsia="lv-LV"/>
        </w:rPr>
        <w:t>D</w:t>
      </w:r>
      <w:r w:rsidRPr="00DB430D">
        <w:rPr>
          <w:snapToGrid w:val="0"/>
          <w:szCs w:val="22"/>
          <w:lang w:eastAsia="lv-LV"/>
        </w:rPr>
        <w:t>rīkst lietot grūsnības un laktācijas laikā.</w:t>
      </w:r>
    </w:p>
    <w:p w14:paraId="505D5FDD" w14:textId="77777777" w:rsidR="00AA26BC" w:rsidRPr="00DB430D" w:rsidRDefault="00AA26BC" w:rsidP="00477D25">
      <w:pPr>
        <w:tabs>
          <w:tab w:val="clear" w:pos="567"/>
          <w:tab w:val="left" w:pos="720"/>
        </w:tabs>
        <w:spacing w:line="240" w:lineRule="auto"/>
        <w:jc w:val="both"/>
        <w:rPr>
          <w:szCs w:val="22"/>
          <w:u w:val="single"/>
        </w:rPr>
      </w:pPr>
    </w:p>
    <w:p w14:paraId="29336F96" w14:textId="571B14AA" w:rsidR="00AA26BC" w:rsidRPr="00DB430D" w:rsidRDefault="00AA26BC" w:rsidP="00477D25">
      <w:pPr>
        <w:tabs>
          <w:tab w:val="clear" w:pos="567"/>
          <w:tab w:val="left" w:pos="720"/>
        </w:tabs>
        <w:spacing w:line="240" w:lineRule="auto"/>
        <w:jc w:val="both"/>
        <w:rPr>
          <w:szCs w:val="22"/>
        </w:rPr>
      </w:pPr>
      <w:r w:rsidRPr="00DB430D">
        <w:rPr>
          <w:szCs w:val="22"/>
          <w:u w:val="single"/>
        </w:rPr>
        <w:t>Pārdozēšana</w:t>
      </w:r>
      <w:r w:rsidRPr="00DB430D">
        <w:rPr>
          <w:szCs w:val="22"/>
        </w:rPr>
        <w:t>:</w:t>
      </w:r>
    </w:p>
    <w:p w14:paraId="354CA037" w14:textId="44F4A5C2" w:rsidR="00AA26BC" w:rsidRPr="00DB430D" w:rsidRDefault="00AA26BC" w:rsidP="00477D25">
      <w:pPr>
        <w:keepNext/>
        <w:keepLines/>
        <w:tabs>
          <w:tab w:val="clear" w:pos="567"/>
          <w:tab w:val="left" w:pos="720"/>
        </w:tabs>
        <w:spacing w:line="240" w:lineRule="auto"/>
        <w:jc w:val="both"/>
        <w:rPr>
          <w:snapToGrid w:val="0"/>
          <w:szCs w:val="22"/>
          <w:lang w:eastAsia="lv-LV"/>
        </w:rPr>
      </w:pPr>
      <w:r w:rsidRPr="00DB430D">
        <w:rPr>
          <w:snapToGrid w:val="0"/>
          <w:szCs w:val="22"/>
          <w:lang w:eastAsia="lv-LV"/>
        </w:rPr>
        <w:t xml:space="preserve">Vienreizēja iekšķīgi lietota deva 100 mg/kg ķermeņa svara cūkām izraisīja </w:t>
      </w:r>
      <w:proofErr w:type="spellStart"/>
      <w:r>
        <w:rPr>
          <w:snapToGrid w:val="0"/>
          <w:szCs w:val="22"/>
          <w:lang w:eastAsia="lv-LV"/>
        </w:rPr>
        <w:t>hiperventilāciju</w:t>
      </w:r>
      <w:proofErr w:type="spellEnd"/>
      <w:r w:rsidRPr="00DB430D">
        <w:rPr>
          <w:snapToGrid w:val="0"/>
          <w:szCs w:val="22"/>
          <w:lang w:eastAsia="lv-LV"/>
        </w:rPr>
        <w:t xml:space="preserve"> un </w:t>
      </w:r>
      <w:r w:rsidRPr="00D253C2">
        <w:rPr>
          <w:snapToGrid w:val="0"/>
          <w:szCs w:val="22"/>
          <w:lang w:eastAsia="lv-LV"/>
        </w:rPr>
        <w:t>diskomfortu kuņģa-zarnu traktā</w:t>
      </w:r>
      <w:r w:rsidRPr="00DB430D">
        <w:rPr>
          <w:snapToGrid w:val="0"/>
          <w:szCs w:val="22"/>
          <w:lang w:eastAsia="lv-LV"/>
        </w:rPr>
        <w:t xml:space="preserve">. Lietojot devu 150 mg/kg, vienīgā ietekme uz centrālo nervu sistēmu bija letarģija. Deva 55 mg/kg 14 dienas izraisīja </w:t>
      </w:r>
      <w:r w:rsidR="00291CB0">
        <w:rPr>
          <w:snapToGrid w:val="0"/>
          <w:szCs w:val="22"/>
          <w:lang w:eastAsia="lv-LV"/>
        </w:rPr>
        <w:t xml:space="preserve">pastiprinātu </w:t>
      </w:r>
      <w:r w:rsidRPr="00DB430D">
        <w:rPr>
          <w:snapToGrid w:val="0"/>
          <w:szCs w:val="22"/>
          <w:lang w:eastAsia="lv-LV"/>
        </w:rPr>
        <w:t xml:space="preserve">siekalošanos un vieglu kuņģa kairinājumu. Lietojot cūkām, </w:t>
      </w:r>
      <w:proofErr w:type="spellStart"/>
      <w:r w:rsidRPr="00DB430D">
        <w:rPr>
          <w:snapToGrid w:val="0"/>
          <w:szCs w:val="22"/>
          <w:lang w:eastAsia="lv-LV"/>
        </w:rPr>
        <w:t>tiamulīna</w:t>
      </w:r>
      <w:proofErr w:type="spellEnd"/>
      <w:r w:rsidRPr="00DB430D">
        <w:rPr>
          <w:snapToGrid w:val="0"/>
          <w:szCs w:val="22"/>
          <w:lang w:eastAsia="lv-LV"/>
        </w:rPr>
        <w:t xml:space="preserve"> </w:t>
      </w:r>
      <w:proofErr w:type="spellStart"/>
      <w:r w:rsidRPr="00DB430D">
        <w:rPr>
          <w:snapToGrid w:val="0"/>
          <w:szCs w:val="22"/>
          <w:lang w:eastAsia="lv-LV"/>
        </w:rPr>
        <w:t>hidrogēnfumarātam</w:t>
      </w:r>
      <w:proofErr w:type="spellEnd"/>
      <w:r w:rsidRPr="00DB430D">
        <w:rPr>
          <w:snapToGrid w:val="0"/>
          <w:szCs w:val="22"/>
          <w:lang w:eastAsia="lv-LV"/>
        </w:rPr>
        <w:t xml:space="preserve"> ir salīdzinoši liels terapeitiskais indekss. Minimālā letālā deva cūkām nav noteikta.</w:t>
      </w:r>
    </w:p>
    <w:p w14:paraId="57AB25D6" w14:textId="3649A3C9" w:rsidR="00AA26BC" w:rsidRPr="00DB430D" w:rsidRDefault="00AA26BC" w:rsidP="00477D25">
      <w:pPr>
        <w:spacing w:line="240" w:lineRule="auto"/>
        <w:jc w:val="both"/>
        <w:rPr>
          <w:snapToGrid w:val="0"/>
          <w:szCs w:val="22"/>
          <w:lang w:eastAsia="lv-LV"/>
        </w:rPr>
      </w:pPr>
      <w:r w:rsidRPr="00DB430D">
        <w:rPr>
          <w:snapToGrid w:val="0"/>
          <w:szCs w:val="22"/>
          <w:lang w:eastAsia="lv-LV"/>
        </w:rPr>
        <w:t xml:space="preserve">Ja pārdozēšanas dēļ rodas jebkādas blakusparādības, </w:t>
      </w:r>
      <w:r w:rsidR="00B456A1">
        <w:rPr>
          <w:snapToGrid w:val="0"/>
          <w:szCs w:val="22"/>
          <w:lang w:eastAsia="lv-LV"/>
        </w:rPr>
        <w:t xml:space="preserve">pārtraukt šo veterināro </w:t>
      </w:r>
      <w:r w:rsidRPr="00DB430D">
        <w:rPr>
          <w:snapToGrid w:val="0"/>
          <w:szCs w:val="22"/>
          <w:lang w:eastAsia="lv-LV"/>
        </w:rPr>
        <w:t>zāļu lietošan</w:t>
      </w:r>
      <w:r w:rsidR="00B456A1">
        <w:rPr>
          <w:snapToGrid w:val="0"/>
          <w:szCs w:val="22"/>
          <w:lang w:eastAsia="lv-LV"/>
        </w:rPr>
        <w:t>u</w:t>
      </w:r>
      <w:r w:rsidRPr="00DB430D">
        <w:rPr>
          <w:snapToGrid w:val="0"/>
          <w:szCs w:val="22"/>
          <w:lang w:eastAsia="lv-LV"/>
        </w:rPr>
        <w:t xml:space="preserve"> un </w:t>
      </w:r>
      <w:r>
        <w:rPr>
          <w:snapToGrid w:val="0"/>
          <w:szCs w:val="22"/>
          <w:lang w:eastAsia="lv-LV"/>
        </w:rPr>
        <w:t>uz</w:t>
      </w:r>
      <w:r w:rsidRPr="00DB430D">
        <w:rPr>
          <w:snapToGrid w:val="0"/>
          <w:szCs w:val="22"/>
          <w:lang w:eastAsia="lv-LV"/>
        </w:rPr>
        <w:t>sāk</w:t>
      </w:r>
      <w:r w:rsidR="00B456A1">
        <w:rPr>
          <w:snapToGrid w:val="0"/>
          <w:szCs w:val="22"/>
          <w:lang w:eastAsia="lv-LV"/>
        </w:rPr>
        <w:t>t</w:t>
      </w:r>
      <w:r w:rsidRPr="00DB430D">
        <w:rPr>
          <w:snapToGrid w:val="0"/>
          <w:szCs w:val="22"/>
          <w:lang w:eastAsia="lv-LV"/>
        </w:rPr>
        <w:t xml:space="preserve"> </w:t>
      </w:r>
      <w:r>
        <w:rPr>
          <w:snapToGrid w:val="0"/>
          <w:szCs w:val="22"/>
          <w:lang w:eastAsia="lv-LV"/>
        </w:rPr>
        <w:t>atbilstoš</w:t>
      </w:r>
      <w:r w:rsidR="00B456A1">
        <w:rPr>
          <w:snapToGrid w:val="0"/>
          <w:szCs w:val="22"/>
          <w:lang w:eastAsia="lv-LV"/>
        </w:rPr>
        <w:t>u</w:t>
      </w:r>
      <w:r w:rsidRPr="00DB430D">
        <w:rPr>
          <w:snapToGrid w:val="0"/>
          <w:szCs w:val="22"/>
          <w:lang w:eastAsia="lv-LV"/>
        </w:rPr>
        <w:t xml:space="preserve"> simptomātisk</w:t>
      </w:r>
      <w:r w:rsidR="00B456A1">
        <w:rPr>
          <w:snapToGrid w:val="0"/>
          <w:szCs w:val="22"/>
          <w:lang w:eastAsia="lv-LV"/>
        </w:rPr>
        <w:t>u</w:t>
      </w:r>
      <w:r w:rsidRPr="00DB430D">
        <w:rPr>
          <w:snapToGrid w:val="0"/>
          <w:szCs w:val="22"/>
          <w:lang w:eastAsia="lv-LV"/>
        </w:rPr>
        <w:t xml:space="preserve"> ārstēšan</w:t>
      </w:r>
      <w:r w:rsidR="00B456A1">
        <w:rPr>
          <w:snapToGrid w:val="0"/>
          <w:szCs w:val="22"/>
          <w:lang w:eastAsia="lv-LV"/>
        </w:rPr>
        <w:t>u</w:t>
      </w:r>
      <w:r w:rsidRPr="00DB430D">
        <w:rPr>
          <w:snapToGrid w:val="0"/>
          <w:szCs w:val="22"/>
          <w:lang w:eastAsia="lv-LV"/>
        </w:rPr>
        <w:t>.</w:t>
      </w:r>
    </w:p>
    <w:p w14:paraId="5BD763FF" w14:textId="77777777" w:rsidR="00AA26BC" w:rsidRPr="00DB430D" w:rsidRDefault="00AA26BC" w:rsidP="00477D25">
      <w:pPr>
        <w:tabs>
          <w:tab w:val="clear" w:pos="567"/>
          <w:tab w:val="left" w:pos="720"/>
        </w:tabs>
        <w:spacing w:line="240" w:lineRule="auto"/>
        <w:jc w:val="both"/>
        <w:rPr>
          <w:szCs w:val="22"/>
        </w:rPr>
      </w:pPr>
    </w:p>
    <w:p w14:paraId="712424FF" w14:textId="421D2D29" w:rsidR="00AA26BC" w:rsidRPr="00DB430D" w:rsidRDefault="00432F22" w:rsidP="00477D25">
      <w:pPr>
        <w:tabs>
          <w:tab w:val="clear" w:pos="567"/>
          <w:tab w:val="left" w:pos="720"/>
        </w:tabs>
        <w:spacing w:line="240" w:lineRule="auto"/>
        <w:jc w:val="both"/>
        <w:rPr>
          <w:szCs w:val="22"/>
        </w:rPr>
      </w:pPr>
      <w:r w:rsidRPr="002F64A4">
        <w:rPr>
          <w:szCs w:val="22"/>
          <w:u w:val="single"/>
        </w:rPr>
        <w:t xml:space="preserve">Būtiska </w:t>
      </w:r>
      <w:r>
        <w:rPr>
          <w:szCs w:val="22"/>
          <w:u w:val="single"/>
        </w:rPr>
        <w:t>n</w:t>
      </w:r>
      <w:r w:rsidR="00AA26BC" w:rsidRPr="00DB430D">
        <w:rPr>
          <w:szCs w:val="22"/>
          <w:u w:val="single"/>
        </w:rPr>
        <w:t>esaderība</w:t>
      </w:r>
      <w:r w:rsidR="00AA26BC" w:rsidRPr="00DB430D">
        <w:rPr>
          <w:szCs w:val="22"/>
        </w:rPr>
        <w:t>:</w:t>
      </w:r>
    </w:p>
    <w:p w14:paraId="5E91E446" w14:textId="745A613F" w:rsidR="005B1FD0" w:rsidRPr="009D26DB" w:rsidRDefault="00AA26BC" w:rsidP="00477D25">
      <w:pPr>
        <w:tabs>
          <w:tab w:val="clear" w:pos="567"/>
        </w:tabs>
        <w:spacing w:line="240" w:lineRule="auto"/>
        <w:jc w:val="both"/>
        <w:rPr>
          <w:color w:val="FF0000"/>
          <w:szCs w:val="22"/>
        </w:rPr>
      </w:pPr>
      <w:r w:rsidRPr="00DB430D">
        <w:rPr>
          <w:color w:val="000000"/>
          <w:szCs w:val="22"/>
        </w:rPr>
        <w:t xml:space="preserve">Tā kā nav veikti saderības pētījumi, </w:t>
      </w:r>
      <w:r w:rsidR="0078519C">
        <w:rPr>
          <w:color w:val="000000"/>
          <w:szCs w:val="22"/>
        </w:rPr>
        <w:t xml:space="preserve">nelietot </w:t>
      </w:r>
      <w:r w:rsidRPr="00DB430D">
        <w:rPr>
          <w:color w:val="000000"/>
          <w:szCs w:val="22"/>
        </w:rPr>
        <w:t>šīs veterinārās zāles maisījumā ar citām veterinārajām zālēm.</w:t>
      </w:r>
    </w:p>
    <w:p w14:paraId="1DEF4426" w14:textId="05DEF003" w:rsidR="00C114FF" w:rsidRDefault="00C114FF" w:rsidP="00477D25">
      <w:pPr>
        <w:tabs>
          <w:tab w:val="clear" w:pos="567"/>
        </w:tabs>
        <w:spacing w:line="240" w:lineRule="auto"/>
        <w:jc w:val="both"/>
        <w:rPr>
          <w:color w:val="FF0000"/>
          <w:szCs w:val="22"/>
        </w:rPr>
      </w:pPr>
    </w:p>
    <w:p w14:paraId="54AA4FF9" w14:textId="77777777" w:rsidR="00AA26BC" w:rsidRPr="009D26DB" w:rsidRDefault="00AA26BC" w:rsidP="00477D25">
      <w:pPr>
        <w:tabs>
          <w:tab w:val="clear" w:pos="567"/>
        </w:tabs>
        <w:spacing w:line="240" w:lineRule="auto"/>
        <w:jc w:val="both"/>
        <w:rPr>
          <w:color w:val="FF0000"/>
          <w:szCs w:val="22"/>
        </w:rPr>
      </w:pPr>
    </w:p>
    <w:p w14:paraId="7F161CCC" w14:textId="69652B59" w:rsidR="00C114FF" w:rsidRPr="00AA26BC" w:rsidRDefault="002076EB" w:rsidP="00477D25">
      <w:pPr>
        <w:pStyle w:val="Style1"/>
        <w:jc w:val="both"/>
      </w:pPr>
      <w:r w:rsidRPr="009D26DB">
        <w:t>7.</w:t>
      </w:r>
      <w:r w:rsidR="007318FE" w:rsidRPr="00AA26BC">
        <w:tab/>
      </w:r>
      <w:r w:rsidR="0095776D" w:rsidRPr="00AA26BC">
        <w:t>B</w:t>
      </w:r>
      <w:r w:rsidRPr="00AA26BC">
        <w:t>lakusparādības</w:t>
      </w:r>
    </w:p>
    <w:p w14:paraId="0E5BCAC1" w14:textId="77777777" w:rsidR="00C114FF" w:rsidRPr="009D26DB" w:rsidRDefault="00C114FF" w:rsidP="00477D25">
      <w:pPr>
        <w:tabs>
          <w:tab w:val="clear" w:pos="567"/>
        </w:tabs>
        <w:spacing w:line="240" w:lineRule="auto"/>
        <w:jc w:val="both"/>
        <w:rPr>
          <w:iCs/>
          <w:color w:val="FF0000"/>
          <w:szCs w:val="22"/>
        </w:rPr>
      </w:pPr>
    </w:p>
    <w:p w14:paraId="5523FCF8" w14:textId="77777777" w:rsidR="005168B4" w:rsidRPr="00F74572" w:rsidRDefault="005168B4" w:rsidP="00477D25">
      <w:pPr>
        <w:spacing w:line="240" w:lineRule="auto"/>
        <w:jc w:val="both"/>
        <w:rPr>
          <w:szCs w:val="22"/>
        </w:rPr>
      </w:pPr>
      <w:r w:rsidRPr="00383D8D">
        <w:t>Cūkas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168B4" w:rsidRPr="00F74572" w14:paraId="379C9044" w14:textId="77777777" w:rsidTr="00413D8B">
        <w:tc>
          <w:tcPr>
            <w:tcW w:w="2500" w:type="pct"/>
          </w:tcPr>
          <w:p w14:paraId="60AC9AA5" w14:textId="77777777" w:rsidR="005168B4" w:rsidRPr="00F74572" w:rsidRDefault="005168B4" w:rsidP="00477D25">
            <w:pPr>
              <w:spacing w:line="240" w:lineRule="auto"/>
              <w:jc w:val="both"/>
              <w:rPr>
                <w:szCs w:val="22"/>
              </w:rPr>
            </w:pPr>
            <w:r w:rsidRPr="00F74572">
              <w:t>Reti</w:t>
            </w:r>
          </w:p>
          <w:p w14:paraId="58B5A300" w14:textId="77777777" w:rsidR="005168B4" w:rsidRPr="00F74572" w:rsidRDefault="005168B4" w:rsidP="00477D25">
            <w:pPr>
              <w:spacing w:line="240" w:lineRule="auto"/>
              <w:jc w:val="both"/>
              <w:rPr>
                <w:szCs w:val="22"/>
              </w:rPr>
            </w:pPr>
            <w:r w:rsidRPr="00F74572">
              <w:t>(1 līdz 10 dzīvniekiem / 10 000 ārstētajiem dzīvniekiem):</w:t>
            </w:r>
          </w:p>
        </w:tc>
        <w:tc>
          <w:tcPr>
            <w:tcW w:w="2500" w:type="pct"/>
          </w:tcPr>
          <w:p w14:paraId="4B3B28E4" w14:textId="77777777" w:rsidR="005168B4" w:rsidRPr="00F74572" w:rsidRDefault="005168B4" w:rsidP="00477D25">
            <w:pPr>
              <w:spacing w:line="240" w:lineRule="auto"/>
              <w:jc w:val="both"/>
              <w:rPr>
                <w:iCs/>
                <w:szCs w:val="22"/>
              </w:rPr>
            </w:pPr>
            <w:r>
              <w:rPr>
                <w:snapToGrid w:val="0"/>
                <w:szCs w:val="22"/>
                <w:lang w:eastAsia="lv-LV"/>
              </w:rPr>
              <w:t>P</w:t>
            </w:r>
            <w:r w:rsidRPr="000B5C75">
              <w:rPr>
                <w:snapToGrid w:val="0"/>
                <w:szCs w:val="22"/>
                <w:lang w:eastAsia="lv-LV"/>
              </w:rPr>
              <w:t>astiprinātas jutības reakcij</w:t>
            </w:r>
            <w:r>
              <w:rPr>
                <w:snapToGrid w:val="0"/>
                <w:szCs w:val="22"/>
                <w:lang w:eastAsia="lv-LV"/>
              </w:rPr>
              <w:t>a</w:t>
            </w:r>
            <w:r w:rsidRPr="00413D8B">
              <w:rPr>
                <w:snapToGrid w:val="0"/>
                <w:szCs w:val="22"/>
                <w:vertAlign w:val="superscript"/>
                <w:lang w:eastAsia="lv-LV"/>
              </w:rPr>
              <w:t>1</w:t>
            </w:r>
            <w:r>
              <w:rPr>
                <w:snapToGrid w:val="0"/>
                <w:szCs w:val="22"/>
                <w:vertAlign w:val="superscript"/>
                <w:lang w:eastAsia="lv-LV"/>
              </w:rPr>
              <w:t>, 2, 3</w:t>
            </w:r>
          </w:p>
        </w:tc>
      </w:tr>
    </w:tbl>
    <w:p w14:paraId="0C574797" w14:textId="77777777" w:rsidR="005168B4" w:rsidRDefault="005168B4" w:rsidP="00477D25">
      <w:pPr>
        <w:tabs>
          <w:tab w:val="clear" w:pos="567"/>
        </w:tabs>
        <w:spacing w:line="240" w:lineRule="auto"/>
        <w:jc w:val="both"/>
        <w:rPr>
          <w:snapToGrid w:val="0"/>
          <w:szCs w:val="22"/>
          <w:lang w:eastAsia="lv-LV"/>
        </w:rPr>
      </w:pPr>
      <w:r w:rsidRPr="00413D8B">
        <w:rPr>
          <w:szCs w:val="22"/>
          <w:vertAlign w:val="superscript"/>
        </w:rPr>
        <w:t>1</w:t>
      </w:r>
      <w:r>
        <w:rPr>
          <w:szCs w:val="22"/>
        </w:rPr>
        <w:t xml:space="preserve"> </w:t>
      </w:r>
      <w:r>
        <w:rPr>
          <w:snapToGrid w:val="0"/>
          <w:szCs w:val="22"/>
          <w:lang w:eastAsia="lv-LV"/>
        </w:rPr>
        <w:t>I</w:t>
      </w:r>
      <w:r w:rsidRPr="0009588B">
        <w:rPr>
          <w:snapToGrid w:val="0"/>
          <w:szCs w:val="22"/>
          <w:lang w:eastAsia="lv-LV"/>
        </w:rPr>
        <w:t>zpaužas kā pastiprināta siekalošanās, viegla tūska, akūts dermatīts ar ādas apsārtumu un stipru niezi</w:t>
      </w:r>
      <w:r>
        <w:rPr>
          <w:snapToGrid w:val="0"/>
          <w:szCs w:val="22"/>
          <w:lang w:eastAsia="lv-LV"/>
        </w:rPr>
        <w:t>.</w:t>
      </w:r>
    </w:p>
    <w:p w14:paraId="0B6218E4" w14:textId="77777777" w:rsidR="005168B4" w:rsidRDefault="005168B4" w:rsidP="00477D25">
      <w:pPr>
        <w:tabs>
          <w:tab w:val="clear" w:pos="567"/>
        </w:tabs>
        <w:spacing w:line="240" w:lineRule="auto"/>
        <w:jc w:val="both"/>
        <w:rPr>
          <w:snapToGrid w:val="0"/>
          <w:szCs w:val="22"/>
          <w:lang w:eastAsia="lv-LV"/>
        </w:rPr>
      </w:pPr>
      <w:r w:rsidRPr="00413D8B">
        <w:rPr>
          <w:snapToGrid w:val="0"/>
          <w:szCs w:val="22"/>
          <w:vertAlign w:val="superscript"/>
          <w:lang w:eastAsia="lv-LV"/>
        </w:rPr>
        <w:t>2</w:t>
      </w:r>
      <w:r>
        <w:rPr>
          <w:snapToGrid w:val="0"/>
          <w:szCs w:val="22"/>
          <w:lang w:eastAsia="lv-LV"/>
        </w:rPr>
        <w:t xml:space="preserve"> Bieži</w:t>
      </w:r>
      <w:r w:rsidRPr="0009588B">
        <w:rPr>
          <w:snapToGrid w:val="0"/>
          <w:szCs w:val="22"/>
          <w:lang w:eastAsia="lv-LV"/>
        </w:rPr>
        <w:t xml:space="preserve"> ir vieglas un pārejošas, bet ļoti retos gadījumos tās var būt nopietnas un izraisīt apātiju vai nāvi.</w:t>
      </w:r>
    </w:p>
    <w:p w14:paraId="4D619CAC" w14:textId="77777777" w:rsidR="005168B4" w:rsidRPr="0009588B" w:rsidRDefault="005168B4" w:rsidP="00477D25">
      <w:pPr>
        <w:tabs>
          <w:tab w:val="clear" w:pos="567"/>
        </w:tabs>
        <w:spacing w:line="240" w:lineRule="auto"/>
        <w:jc w:val="both"/>
        <w:rPr>
          <w:snapToGrid w:val="0"/>
          <w:szCs w:val="22"/>
          <w:lang w:eastAsia="lv-LV"/>
        </w:rPr>
      </w:pPr>
      <w:r w:rsidRPr="00413D8B">
        <w:rPr>
          <w:szCs w:val="22"/>
          <w:vertAlign w:val="superscript"/>
        </w:rPr>
        <w:t>3</w:t>
      </w:r>
      <w:r>
        <w:rPr>
          <w:szCs w:val="22"/>
        </w:rPr>
        <w:t xml:space="preserve"> </w:t>
      </w:r>
      <w:r w:rsidRPr="0009588B">
        <w:rPr>
          <w:snapToGrid w:val="0"/>
          <w:szCs w:val="22"/>
          <w:lang w:eastAsia="lv-LV"/>
        </w:rPr>
        <w:t>Ja rodas šīs raksturīgās blakusparādības, nekavējoties pārtrau</w:t>
      </w:r>
      <w:r>
        <w:rPr>
          <w:snapToGrid w:val="0"/>
          <w:szCs w:val="22"/>
          <w:lang w:eastAsia="lv-LV"/>
        </w:rPr>
        <w:t>k</w:t>
      </w:r>
      <w:r w:rsidRPr="0009588B">
        <w:rPr>
          <w:snapToGrid w:val="0"/>
          <w:szCs w:val="22"/>
          <w:lang w:eastAsia="lv-LV"/>
        </w:rPr>
        <w:t xml:space="preserve">t ārstēšanu un mazgāt dzīvniekus un to aplokus ar ūdeni. Parasti dzīvnieki pēc tam ātri atveseļojas. Ja nepieciešams, var </w:t>
      </w:r>
      <w:r>
        <w:rPr>
          <w:snapToGrid w:val="0"/>
          <w:szCs w:val="22"/>
          <w:lang w:eastAsia="lv-LV"/>
        </w:rPr>
        <w:t>uzsākt</w:t>
      </w:r>
      <w:r w:rsidRPr="0009588B">
        <w:rPr>
          <w:snapToGrid w:val="0"/>
          <w:szCs w:val="22"/>
          <w:lang w:eastAsia="lv-LV"/>
        </w:rPr>
        <w:t xml:space="preserve"> simptomātisku ārstēšanu, </w:t>
      </w:r>
      <w:r>
        <w:rPr>
          <w:snapToGrid w:val="0"/>
          <w:szCs w:val="22"/>
          <w:lang w:eastAsia="lv-LV"/>
        </w:rPr>
        <w:t xml:space="preserve">lietojot, </w:t>
      </w:r>
      <w:r w:rsidRPr="0009588B">
        <w:rPr>
          <w:snapToGrid w:val="0"/>
          <w:szCs w:val="22"/>
          <w:lang w:eastAsia="lv-LV"/>
        </w:rPr>
        <w:t xml:space="preserve">piemēram, elektrolītus un </w:t>
      </w:r>
      <w:proofErr w:type="spellStart"/>
      <w:r w:rsidRPr="0009588B">
        <w:rPr>
          <w:snapToGrid w:val="0"/>
          <w:szCs w:val="22"/>
          <w:lang w:eastAsia="lv-LV"/>
        </w:rPr>
        <w:t>pretiekaisuma</w:t>
      </w:r>
      <w:proofErr w:type="spellEnd"/>
      <w:r w:rsidRPr="0009588B">
        <w:rPr>
          <w:snapToGrid w:val="0"/>
          <w:szCs w:val="22"/>
          <w:lang w:eastAsia="lv-LV"/>
        </w:rPr>
        <w:t xml:space="preserve"> līdzekļus.</w:t>
      </w:r>
    </w:p>
    <w:p w14:paraId="296F188C" w14:textId="7FE7C4BC" w:rsidR="0003287B" w:rsidRDefault="0003287B" w:rsidP="00477D25">
      <w:pPr>
        <w:jc w:val="both"/>
      </w:pPr>
    </w:p>
    <w:p w14:paraId="6BEB5165" w14:textId="7AF124F6" w:rsidR="00E524BB" w:rsidRDefault="00E524BB" w:rsidP="00477D25">
      <w:pPr>
        <w:jc w:val="both"/>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r w:rsidR="005168B4" w:rsidRPr="005168B4">
        <w:t>https://www.pvd.gov.lv/lv.</w:t>
      </w:r>
    </w:p>
    <w:p w14:paraId="14634DE4" w14:textId="38A2107C" w:rsidR="00AA26BC" w:rsidRPr="00DB430D" w:rsidRDefault="00AA26BC" w:rsidP="00477D25">
      <w:pPr>
        <w:tabs>
          <w:tab w:val="clear" w:pos="567"/>
          <w:tab w:val="left" w:pos="720"/>
        </w:tabs>
        <w:spacing w:line="240" w:lineRule="auto"/>
        <w:jc w:val="both"/>
        <w:rPr>
          <w:color w:val="000000"/>
          <w:szCs w:val="22"/>
        </w:rPr>
      </w:pPr>
    </w:p>
    <w:p w14:paraId="2B5E1F0F" w14:textId="77777777" w:rsidR="00F520FE" w:rsidRPr="009D26DB" w:rsidRDefault="00F520FE" w:rsidP="00477D25">
      <w:pPr>
        <w:tabs>
          <w:tab w:val="clear" w:pos="567"/>
        </w:tabs>
        <w:spacing w:line="240" w:lineRule="auto"/>
        <w:jc w:val="both"/>
        <w:rPr>
          <w:iCs/>
          <w:color w:val="FF0000"/>
          <w:szCs w:val="22"/>
        </w:rPr>
      </w:pPr>
    </w:p>
    <w:p w14:paraId="54DA3A58" w14:textId="397BD5E6" w:rsidR="00C114FF" w:rsidRPr="00AA26BC" w:rsidRDefault="002076EB" w:rsidP="00477D25">
      <w:pPr>
        <w:pStyle w:val="Style1"/>
        <w:jc w:val="both"/>
      </w:pPr>
      <w:r w:rsidRPr="009D26DB">
        <w:lastRenderedPageBreak/>
        <w:t>8.</w:t>
      </w:r>
      <w:r w:rsidRPr="00AA26BC">
        <w:tab/>
        <w:t xml:space="preserve">Deva </w:t>
      </w:r>
      <w:r w:rsidR="00263C1F" w:rsidRPr="00AA26BC">
        <w:t>katrai</w:t>
      </w:r>
      <w:r w:rsidRPr="00AA26BC">
        <w:t xml:space="preserve"> dzīvnieku suga</w:t>
      </w:r>
      <w:r w:rsidR="00263C1F" w:rsidRPr="00AA26BC">
        <w:t>i</w:t>
      </w:r>
      <w:r w:rsidRPr="00AA26BC">
        <w:t xml:space="preserve">, </w:t>
      </w:r>
      <w:r w:rsidR="00385347" w:rsidRPr="00AA26BC">
        <w:t xml:space="preserve">lietošanas </w:t>
      </w:r>
      <w:r w:rsidR="00692200" w:rsidRPr="00AA26BC">
        <w:t xml:space="preserve">veids </w:t>
      </w:r>
      <w:r w:rsidRPr="00AA26BC">
        <w:t>un metode</w:t>
      </w:r>
    </w:p>
    <w:p w14:paraId="52FD2F23" w14:textId="6F88552A" w:rsidR="00C114FF" w:rsidRDefault="00C114FF" w:rsidP="00477D25">
      <w:pPr>
        <w:tabs>
          <w:tab w:val="clear" w:pos="567"/>
        </w:tabs>
        <w:spacing w:line="240" w:lineRule="auto"/>
        <w:jc w:val="both"/>
        <w:rPr>
          <w:color w:val="FF0000"/>
          <w:szCs w:val="22"/>
        </w:rPr>
      </w:pPr>
    </w:p>
    <w:p w14:paraId="52DF78B2" w14:textId="783044F0" w:rsidR="00AA26BC" w:rsidRPr="00DB430D" w:rsidRDefault="00B63418" w:rsidP="00477D25">
      <w:pPr>
        <w:tabs>
          <w:tab w:val="clear" w:pos="567"/>
          <w:tab w:val="left" w:pos="720"/>
        </w:tabs>
        <w:spacing w:line="240" w:lineRule="auto"/>
        <w:jc w:val="both"/>
        <w:rPr>
          <w:snapToGrid w:val="0"/>
          <w:szCs w:val="22"/>
          <w:lang w:eastAsia="lv-LV"/>
        </w:rPr>
      </w:pPr>
      <w:r>
        <w:rPr>
          <w:snapToGrid w:val="0"/>
          <w:szCs w:val="22"/>
          <w:lang w:eastAsia="lv-LV"/>
        </w:rPr>
        <w:t>L</w:t>
      </w:r>
      <w:r w:rsidR="00AA26BC" w:rsidRPr="00DB430D">
        <w:rPr>
          <w:snapToGrid w:val="0"/>
          <w:szCs w:val="22"/>
          <w:lang w:eastAsia="lv-LV"/>
        </w:rPr>
        <w:t>ietošanai dzeram</w:t>
      </w:r>
      <w:r w:rsidR="00AA26BC">
        <w:rPr>
          <w:snapToGrid w:val="0"/>
          <w:szCs w:val="22"/>
          <w:lang w:eastAsia="lv-LV"/>
        </w:rPr>
        <w:t>ajā</w:t>
      </w:r>
      <w:r w:rsidR="00AA26BC" w:rsidRPr="00DB430D">
        <w:rPr>
          <w:snapToGrid w:val="0"/>
          <w:szCs w:val="22"/>
          <w:lang w:eastAsia="lv-LV"/>
        </w:rPr>
        <w:t xml:space="preserve"> ūden</w:t>
      </w:r>
      <w:r w:rsidR="00AA26BC">
        <w:rPr>
          <w:snapToGrid w:val="0"/>
          <w:szCs w:val="22"/>
          <w:lang w:eastAsia="lv-LV"/>
        </w:rPr>
        <w:t>ī</w:t>
      </w:r>
      <w:r w:rsidR="00AA26BC" w:rsidRPr="00DB430D">
        <w:rPr>
          <w:snapToGrid w:val="0"/>
          <w:szCs w:val="22"/>
          <w:lang w:eastAsia="lv-LV"/>
        </w:rPr>
        <w:t xml:space="preserve">. </w:t>
      </w:r>
    </w:p>
    <w:p w14:paraId="62261EF3" w14:textId="77777777" w:rsidR="00AA26BC" w:rsidRPr="00DB430D" w:rsidRDefault="00AA26BC" w:rsidP="00477D25">
      <w:pPr>
        <w:tabs>
          <w:tab w:val="clear" w:pos="567"/>
          <w:tab w:val="left" w:pos="720"/>
        </w:tabs>
        <w:spacing w:line="240" w:lineRule="auto"/>
        <w:jc w:val="both"/>
        <w:rPr>
          <w:snapToGrid w:val="0"/>
          <w:szCs w:val="22"/>
          <w:lang w:eastAsia="lv-LV"/>
        </w:rPr>
      </w:pPr>
    </w:p>
    <w:p w14:paraId="6B7E4BC2" w14:textId="77777777" w:rsidR="00AA26BC" w:rsidRPr="00DB430D" w:rsidRDefault="00AA26BC" w:rsidP="00477D25">
      <w:pPr>
        <w:tabs>
          <w:tab w:val="clear" w:pos="567"/>
          <w:tab w:val="left" w:pos="720"/>
        </w:tabs>
        <w:spacing w:line="240" w:lineRule="auto"/>
        <w:jc w:val="both"/>
        <w:rPr>
          <w:snapToGrid w:val="0"/>
          <w:szCs w:val="22"/>
          <w:lang w:eastAsia="lv-LV"/>
        </w:rPr>
      </w:pPr>
      <w:r w:rsidRPr="00DB430D">
        <w:rPr>
          <w:snapToGrid w:val="0"/>
          <w:szCs w:val="22"/>
          <w:u w:val="single"/>
          <w:lang w:eastAsia="lv-LV"/>
        </w:rPr>
        <w:t>Cūkas</w:t>
      </w:r>
    </w:p>
    <w:p w14:paraId="672D3880" w14:textId="6ED1AF49" w:rsidR="00AA26BC" w:rsidRPr="00DB430D" w:rsidRDefault="00AA26BC" w:rsidP="00477D25">
      <w:pPr>
        <w:tabs>
          <w:tab w:val="clear" w:pos="567"/>
          <w:tab w:val="left" w:pos="720"/>
        </w:tabs>
        <w:spacing w:line="240" w:lineRule="auto"/>
        <w:jc w:val="both"/>
        <w:rPr>
          <w:color w:val="000000"/>
          <w:szCs w:val="22"/>
        </w:rPr>
      </w:pPr>
      <w:proofErr w:type="spellStart"/>
      <w:r w:rsidRPr="00DB430D">
        <w:rPr>
          <w:i/>
          <w:iCs/>
          <w:color w:val="000000"/>
          <w:szCs w:val="22"/>
        </w:rPr>
        <w:t>Brachyspira</w:t>
      </w:r>
      <w:proofErr w:type="spellEnd"/>
      <w:r w:rsidRPr="00DB430D">
        <w:rPr>
          <w:i/>
          <w:iCs/>
          <w:color w:val="000000"/>
          <w:szCs w:val="22"/>
        </w:rPr>
        <w:t xml:space="preserve"> </w:t>
      </w:r>
      <w:proofErr w:type="spellStart"/>
      <w:r w:rsidRPr="00DB430D">
        <w:rPr>
          <w:i/>
          <w:iCs/>
          <w:color w:val="000000"/>
          <w:szCs w:val="22"/>
        </w:rPr>
        <w:t>hyodysenteriae</w:t>
      </w:r>
      <w:proofErr w:type="spellEnd"/>
      <w:r w:rsidRPr="00DB430D">
        <w:rPr>
          <w:i/>
          <w:iCs/>
          <w:color w:val="000000"/>
          <w:szCs w:val="22"/>
        </w:rPr>
        <w:t xml:space="preserve"> </w:t>
      </w:r>
      <w:r w:rsidRPr="00DB430D">
        <w:rPr>
          <w:color w:val="000000"/>
          <w:szCs w:val="22"/>
        </w:rPr>
        <w:t>izraisīt</w:t>
      </w:r>
      <w:r w:rsidR="009C68E8">
        <w:rPr>
          <w:color w:val="000000"/>
          <w:szCs w:val="22"/>
        </w:rPr>
        <w:t>a</w:t>
      </w:r>
      <w:r w:rsidRPr="00DB430D">
        <w:rPr>
          <w:color w:val="000000"/>
          <w:szCs w:val="22"/>
        </w:rPr>
        <w:t>s cūku dizentērijas ārstēšanai</w:t>
      </w:r>
      <w:r w:rsidRPr="00DB430D">
        <w:rPr>
          <w:i/>
          <w:iCs/>
          <w:color w:val="000000"/>
          <w:szCs w:val="22"/>
        </w:rPr>
        <w:t xml:space="preserve">. </w:t>
      </w:r>
    </w:p>
    <w:p w14:paraId="4CDD7D69" w14:textId="3E37D07E"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Deva ir 8,8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19,6 mg veterināro zāļu)/kg ķermeņa svara dienā, lietojot </w:t>
      </w:r>
      <w:r w:rsidRPr="00390957">
        <w:rPr>
          <w:color w:val="000000"/>
          <w:szCs w:val="22"/>
        </w:rPr>
        <w:t>cūkām dzeram</w:t>
      </w:r>
      <w:r w:rsidR="009C68E8">
        <w:rPr>
          <w:color w:val="000000"/>
          <w:szCs w:val="22"/>
        </w:rPr>
        <w:t>ajā</w:t>
      </w:r>
      <w:r w:rsidRPr="00390957">
        <w:rPr>
          <w:color w:val="000000"/>
          <w:szCs w:val="22"/>
        </w:rPr>
        <w:t xml:space="preserve"> ūden</w:t>
      </w:r>
      <w:r w:rsidR="009C68E8">
        <w:rPr>
          <w:color w:val="000000"/>
          <w:szCs w:val="22"/>
        </w:rPr>
        <w:t>ī</w:t>
      </w:r>
      <w:r w:rsidRPr="00DB430D">
        <w:rPr>
          <w:color w:val="000000"/>
          <w:szCs w:val="22"/>
        </w:rPr>
        <w:t xml:space="preserve"> 3 </w:t>
      </w:r>
      <w:r w:rsidR="009C68E8">
        <w:rPr>
          <w:color w:val="000000"/>
          <w:szCs w:val="22"/>
        </w:rPr>
        <w:t>–</w:t>
      </w:r>
      <w:r w:rsidRPr="00DB430D">
        <w:rPr>
          <w:color w:val="000000"/>
          <w:szCs w:val="22"/>
        </w:rPr>
        <w:t xml:space="preserve"> 5 dienas pēc kārtas atkarībā no infekcijas smaguma un/vai slimības ilguma. </w:t>
      </w:r>
    </w:p>
    <w:p w14:paraId="5666E9C2" w14:textId="7E46392D" w:rsidR="00AA26BC" w:rsidRPr="00DB430D" w:rsidRDefault="00AA26BC" w:rsidP="00477D25">
      <w:pPr>
        <w:tabs>
          <w:tab w:val="clear" w:pos="567"/>
          <w:tab w:val="left" w:pos="720"/>
        </w:tabs>
        <w:spacing w:line="240" w:lineRule="auto"/>
        <w:jc w:val="both"/>
        <w:rPr>
          <w:color w:val="000000"/>
          <w:szCs w:val="22"/>
        </w:rPr>
      </w:pPr>
      <w:proofErr w:type="spellStart"/>
      <w:r w:rsidRPr="00DB430D">
        <w:rPr>
          <w:i/>
          <w:iCs/>
          <w:color w:val="000000"/>
          <w:szCs w:val="22"/>
        </w:rPr>
        <w:t>Brachyspira</w:t>
      </w:r>
      <w:proofErr w:type="spellEnd"/>
      <w:r w:rsidRPr="00DB430D">
        <w:rPr>
          <w:i/>
          <w:iCs/>
          <w:color w:val="000000"/>
          <w:szCs w:val="22"/>
        </w:rPr>
        <w:t xml:space="preserve"> </w:t>
      </w:r>
      <w:proofErr w:type="spellStart"/>
      <w:r w:rsidRPr="00DB430D">
        <w:rPr>
          <w:i/>
          <w:iCs/>
          <w:color w:val="000000"/>
          <w:szCs w:val="22"/>
        </w:rPr>
        <w:t>pilosicoli</w:t>
      </w:r>
      <w:proofErr w:type="spellEnd"/>
      <w:r w:rsidRPr="00DB430D">
        <w:rPr>
          <w:i/>
          <w:iCs/>
          <w:color w:val="000000"/>
          <w:szCs w:val="22"/>
        </w:rPr>
        <w:t xml:space="preserve"> </w:t>
      </w:r>
      <w:r w:rsidRPr="00DB430D">
        <w:rPr>
          <w:color w:val="000000"/>
          <w:szCs w:val="22"/>
        </w:rPr>
        <w:t>izraisīt</w:t>
      </w:r>
      <w:r w:rsidR="009C68E8">
        <w:rPr>
          <w:color w:val="000000"/>
          <w:szCs w:val="22"/>
        </w:rPr>
        <w:t>a</w:t>
      </w:r>
      <w:r w:rsidRPr="00DB430D">
        <w:rPr>
          <w:color w:val="000000"/>
          <w:szCs w:val="22"/>
        </w:rPr>
        <w:t xml:space="preserve">s cūku resnās zarnas </w:t>
      </w:r>
      <w:proofErr w:type="spellStart"/>
      <w:r w:rsidRPr="00DB430D">
        <w:rPr>
          <w:color w:val="000000"/>
          <w:szCs w:val="22"/>
        </w:rPr>
        <w:t>spirohetozes</w:t>
      </w:r>
      <w:proofErr w:type="spellEnd"/>
      <w:r w:rsidRPr="00DB430D">
        <w:rPr>
          <w:color w:val="000000"/>
          <w:szCs w:val="22"/>
        </w:rPr>
        <w:t xml:space="preserve"> (kolīta) ārstēšanai</w:t>
      </w:r>
      <w:r w:rsidRPr="00DB430D">
        <w:rPr>
          <w:i/>
          <w:iCs/>
          <w:color w:val="000000"/>
          <w:szCs w:val="22"/>
        </w:rPr>
        <w:t xml:space="preserve">. </w:t>
      </w:r>
    </w:p>
    <w:p w14:paraId="4522A3F9" w14:textId="1368F65F"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Deva </w:t>
      </w:r>
      <w:r w:rsidR="009C68E8">
        <w:rPr>
          <w:color w:val="000000"/>
          <w:szCs w:val="22"/>
        </w:rPr>
        <w:t>ir</w:t>
      </w:r>
      <w:r w:rsidR="009C68E8" w:rsidRPr="00DB430D">
        <w:rPr>
          <w:color w:val="000000"/>
          <w:szCs w:val="22"/>
        </w:rPr>
        <w:t xml:space="preserve"> </w:t>
      </w:r>
      <w:r w:rsidRPr="00DB430D">
        <w:rPr>
          <w:color w:val="000000"/>
          <w:szCs w:val="22"/>
        </w:rPr>
        <w:t xml:space="preserve">8,8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19,6 mg veterināro zāļu)/kg ķermeņa svara dienā, lietojot cūkām dzeram</w:t>
      </w:r>
      <w:r w:rsidR="009C68E8">
        <w:rPr>
          <w:color w:val="000000"/>
          <w:szCs w:val="22"/>
        </w:rPr>
        <w:t>ajā</w:t>
      </w:r>
      <w:r w:rsidRPr="00DB430D">
        <w:rPr>
          <w:color w:val="000000"/>
          <w:szCs w:val="22"/>
        </w:rPr>
        <w:t xml:space="preserve"> ūden</w:t>
      </w:r>
      <w:r w:rsidR="009C68E8">
        <w:rPr>
          <w:color w:val="000000"/>
          <w:szCs w:val="22"/>
        </w:rPr>
        <w:t>ī</w:t>
      </w:r>
      <w:r w:rsidRPr="00DB430D">
        <w:rPr>
          <w:color w:val="000000"/>
          <w:szCs w:val="22"/>
        </w:rPr>
        <w:t xml:space="preserve"> 3 </w:t>
      </w:r>
      <w:r w:rsidR="009C68E8">
        <w:rPr>
          <w:color w:val="000000"/>
          <w:szCs w:val="22"/>
        </w:rPr>
        <w:t>–</w:t>
      </w:r>
      <w:r w:rsidRPr="00DB430D">
        <w:rPr>
          <w:color w:val="000000"/>
          <w:szCs w:val="22"/>
        </w:rPr>
        <w:t xml:space="preserve"> 5 dienas pēc kārtas atkarībā no infekcijas smaguma un/vai slimības ilguma. </w:t>
      </w:r>
    </w:p>
    <w:p w14:paraId="5CF961E5" w14:textId="77777777" w:rsidR="00AA26BC" w:rsidRPr="00DB430D" w:rsidRDefault="00AA26BC" w:rsidP="00477D25">
      <w:pPr>
        <w:tabs>
          <w:tab w:val="clear" w:pos="567"/>
          <w:tab w:val="left" w:pos="720"/>
        </w:tabs>
        <w:spacing w:line="240" w:lineRule="auto"/>
        <w:jc w:val="both"/>
        <w:rPr>
          <w:color w:val="000000"/>
          <w:szCs w:val="22"/>
        </w:rPr>
      </w:pPr>
    </w:p>
    <w:p w14:paraId="662D713F" w14:textId="3CC05495" w:rsidR="00AA26BC" w:rsidRPr="00DB430D" w:rsidRDefault="00AA26BC" w:rsidP="00477D25">
      <w:pPr>
        <w:tabs>
          <w:tab w:val="clear" w:pos="567"/>
          <w:tab w:val="left" w:pos="720"/>
        </w:tabs>
        <w:spacing w:line="240" w:lineRule="auto"/>
        <w:jc w:val="both"/>
        <w:rPr>
          <w:color w:val="000000"/>
          <w:szCs w:val="22"/>
        </w:rPr>
      </w:pPr>
      <w:proofErr w:type="spellStart"/>
      <w:r w:rsidRPr="00DB430D">
        <w:rPr>
          <w:i/>
          <w:iCs/>
          <w:color w:val="000000"/>
          <w:szCs w:val="22"/>
        </w:rPr>
        <w:t>Lawsonia</w:t>
      </w:r>
      <w:proofErr w:type="spellEnd"/>
      <w:r w:rsidRPr="00DB430D">
        <w:rPr>
          <w:i/>
          <w:iCs/>
          <w:color w:val="000000"/>
          <w:szCs w:val="22"/>
        </w:rPr>
        <w:t xml:space="preserve"> </w:t>
      </w:r>
      <w:proofErr w:type="spellStart"/>
      <w:r w:rsidRPr="00DB430D">
        <w:rPr>
          <w:i/>
          <w:iCs/>
          <w:color w:val="000000"/>
          <w:szCs w:val="22"/>
        </w:rPr>
        <w:t>intracellularis</w:t>
      </w:r>
      <w:proofErr w:type="spellEnd"/>
      <w:r w:rsidRPr="00DB430D">
        <w:rPr>
          <w:i/>
          <w:iCs/>
          <w:color w:val="000000"/>
          <w:szCs w:val="22"/>
        </w:rPr>
        <w:t xml:space="preserve"> </w:t>
      </w:r>
      <w:r w:rsidRPr="00DB430D">
        <w:rPr>
          <w:color w:val="000000"/>
          <w:szCs w:val="22"/>
        </w:rPr>
        <w:t>izraisīt</w:t>
      </w:r>
      <w:r w:rsidR="00F22B97">
        <w:rPr>
          <w:color w:val="000000"/>
          <w:szCs w:val="22"/>
        </w:rPr>
        <w:t>a</w:t>
      </w:r>
      <w:r w:rsidRPr="00DB430D">
        <w:rPr>
          <w:color w:val="000000"/>
          <w:szCs w:val="22"/>
        </w:rPr>
        <w:t xml:space="preserve">s cūku </w:t>
      </w:r>
      <w:proofErr w:type="spellStart"/>
      <w:r w:rsidRPr="00DB430D">
        <w:rPr>
          <w:color w:val="000000"/>
          <w:szCs w:val="22"/>
        </w:rPr>
        <w:t>proliferatīvās</w:t>
      </w:r>
      <w:proofErr w:type="spellEnd"/>
      <w:r w:rsidRPr="00DB430D">
        <w:rPr>
          <w:color w:val="000000"/>
          <w:szCs w:val="22"/>
        </w:rPr>
        <w:t xml:space="preserve"> </w:t>
      </w:r>
      <w:proofErr w:type="spellStart"/>
      <w:r w:rsidRPr="00DB430D">
        <w:rPr>
          <w:color w:val="000000"/>
          <w:szCs w:val="22"/>
        </w:rPr>
        <w:t>enteropātijas</w:t>
      </w:r>
      <w:proofErr w:type="spellEnd"/>
      <w:r w:rsidRPr="00DB430D">
        <w:rPr>
          <w:color w:val="000000"/>
          <w:szCs w:val="22"/>
        </w:rPr>
        <w:t xml:space="preserve"> (</w:t>
      </w:r>
      <w:proofErr w:type="spellStart"/>
      <w:r w:rsidRPr="00DB430D">
        <w:rPr>
          <w:color w:val="000000"/>
          <w:szCs w:val="22"/>
        </w:rPr>
        <w:t>ileīta</w:t>
      </w:r>
      <w:proofErr w:type="spellEnd"/>
      <w:r w:rsidRPr="00DB430D">
        <w:rPr>
          <w:color w:val="000000"/>
          <w:szCs w:val="22"/>
        </w:rPr>
        <w:t>) ārstēšanai</w:t>
      </w:r>
      <w:r w:rsidRPr="00DB430D">
        <w:rPr>
          <w:i/>
          <w:iCs/>
          <w:color w:val="000000"/>
          <w:szCs w:val="22"/>
        </w:rPr>
        <w:t xml:space="preserve">. </w:t>
      </w:r>
    </w:p>
    <w:p w14:paraId="785E5CAB" w14:textId="561ECDB8"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Deva ir 8,8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19,6 mg veterināro zāļu)/kg ķermeņa svara dienā, lietojot cūkām dzeram</w:t>
      </w:r>
      <w:r w:rsidR="00F22B97">
        <w:rPr>
          <w:color w:val="000000"/>
          <w:szCs w:val="22"/>
        </w:rPr>
        <w:t>ajā</w:t>
      </w:r>
      <w:r w:rsidRPr="00DB430D">
        <w:rPr>
          <w:color w:val="000000"/>
          <w:szCs w:val="22"/>
        </w:rPr>
        <w:t xml:space="preserve"> ūden</w:t>
      </w:r>
      <w:r w:rsidR="00F22B97">
        <w:rPr>
          <w:color w:val="000000"/>
          <w:szCs w:val="22"/>
        </w:rPr>
        <w:t>ī</w:t>
      </w:r>
      <w:r w:rsidRPr="00DB430D">
        <w:rPr>
          <w:color w:val="000000"/>
          <w:szCs w:val="22"/>
        </w:rPr>
        <w:t xml:space="preserve"> 5 dienas pēc kārtas. </w:t>
      </w:r>
    </w:p>
    <w:p w14:paraId="571603B5" w14:textId="77777777" w:rsidR="00AA26BC" w:rsidRPr="00DB430D" w:rsidRDefault="00AA26BC" w:rsidP="00477D25">
      <w:pPr>
        <w:tabs>
          <w:tab w:val="clear" w:pos="567"/>
          <w:tab w:val="left" w:pos="720"/>
        </w:tabs>
        <w:spacing w:line="240" w:lineRule="auto"/>
        <w:jc w:val="both"/>
        <w:rPr>
          <w:color w:val="000000"/>
          <w:szCs w:val="22"/>
        </w:rPr>
      </w:pPr>
    </w:p>
    <w:p w14:paraId="02990CB3" w14:textId="76C6F3FE" w:rsidR="00AA26BC" w:rsidRPr="00DB430D" w:rsidRDefault="00AA26BC" w:rsidP="00477D25">
      <w:pPr>
        <w:tabs>
          <w:tab w:val="clear" w:pos="567"/>
          <w:tab w:val="left" w:pos="720"/>
        </w:tabs>
        <w:spacing w:line="240" w:lineRule="auto"/>
        <w:jc w:val="both"/>
        <w:rPr>
          <w:color w:val="000000"/>
          <w:szCs w:val="22"/>
        </w:rPr>
      </w:pPr>
      <w:proofErr w:type="spellStart"/>
      <w:r w:rsidRPr="00DB430D">
        <w:rPr>
          <w:i/>
          <w:iCs/>
          <w:color w:val="000000"/>
          <w:szCs w:val="22"/>
        </w:rPr>
        <w:t>Mycoplasma</w:t>
      </w:r>
      <w:proofErr w:type="spellEnd"/>
      <w:r w:rsidRPr="00DB430D">
        <w:rPr>
          <w:i/>
          <w:iCs/>
          <w:color w:val="000000"/>
          <w:szCs w:val="22"/>
        </w:rPr>
        <w:t xml:space="preserve"> </w:t>
      </w:r>
      <w:proofErr w:type="spellStart"/>
      <w:r w:rsidRPr="00DB430D">
        <w:rPr>
          <w:i/>
          <w:iCs/>
          <w:color w:val="000000"/>
          <w:szCs w:val="22"/>
        </w:rPr>
        <w:t>hyopneumoniae</w:t>
      </w:r>
      <w:proofErr w:type="spellEnd"/>
      <w:r w:rsidRPr="00DB430D">
        <w:rPr>
          <w:i/>
          <w:iCs/>
          <w:color w:val="000000"/>
          <w:szCs w:val="22"/>
        </w:rPr>
        <w:t xml:space="preserve"> </w:t>
      </w:r>
      <w:r w:rsidRPr="00DB430D">
        <w:rPr>
          <w:color w:val="000000"/>
          <w:szCs w:val="22"/>
        </w:rPr>
        <w:t>izraisīt</w:t>
      </w:r>
      <w:r w:rsidR="00F22B97">
        <w:rPr>
          <w:color w:val="000000"/>
          <w:szCs w:val="22"/>
        </w:rPr>
        <w:t>a</w:t>
      </w:r>
      <w:r w:rsidRPr="00DB430D">
        <w:rPr>
          <w:color w:val="000000"/>
          <w:szCs w:val="22"/>
        </w:rPr>
        <w:t xml:space="preserve">s enzootiskās pneimonijas, tai skaitā pret </w:t>
      </w:r>
      <w:proofErr w:type="spellStart"/>
      <w:r w:rsidRPr="00DB430D">
        <w:rPr>
          <w:color w:val="000000"/>
          <w:szCs w:val="22"/>
        </w:rPr>
        <w:t>tiamulīnu</w:t>
      </w:r>
      <w:proofErr w:type="spellEnd"/>
      <w:r w:rsidRPr="00DB430D">
        <w:rPr>
          <w:color w:val="000000"/>
          <w:szCs w:val="22"/>
        </w:rPr>
        <w:t xml:space="preserve"> jutīgas </w:t>
      </w:r>
      <w:proofErr w:type="spellStart"/>
      <w:r w:rsidRPr="00DB430D">
        <w:rPr>
          <w:i/>
          <w:iCs/>
          <w:color w:val="000000"/>
          <w:szCs w:val="22"/>
        </w:rPr>
        <w:t>Pasteurella</w:t>
      </w:r>
      <w:proofErr w:type="spellEnd"/>
      <w:r w:rsidRPr="00DB430D">
        <w:rPr>
          <w:i/>
          <w:iCs/>
          <w:color w:val="000000"/>
          <w:szCs w:val="22"/>
        </w:rPr>
        <w:t xml:space="preserve"> </w:t>
      </w:r>
      <w:proofErr w:type="spellStart"/>
      <w:r w:rsidRPr="00DB430D">
        <w:rPr>
          <w:i/>
          <w:iCs/>
          <w:color w:val="000000"/>
          <w:szCs w:val="22"/>
        </w:rPr>
        <w:t>multocida</w:t>
      </w:r>
      <w:proofErr w:type="spellEnd"/>
      <w:r w:rsidRPr="00DB430D">
        <w:rPr>
          <w:i/>
          <w:iCs/>
          <w:color w:val="000000"/>
          <w:szCs w:val="22"/>
        </w:rPr>
        <w:t xml:space="preserve"> </w:t>
      </w:r>
      <w:r w:rsidRPr="00DB430D">
        <w:rPr>
          <w:color w:val="000000"/>
          <w:szCs w:val="22"/>
        </w:rPr>
        <w:t xml:space="preserve">izraisīto komplikāciju ārstēšanai un </w:t>
      </w:r>
      <w:proofErr w:type="spellStart"/>
      <w:r w:rsidRPr="00DB430D">
        <w:rPr>
          <w:color w:val="000000"/>
          <w:szCs w:val="22"/>
        </w:rPr>
        <w:t>metafilaksei</w:t>
      </w:r>
      <w:proofErr w:type="spellEnd"/>
      <w:r w:rsidRPr="00DB430D">
        <w:rPr>
          <w:color w:val="000000"/>
          <w:szCs w:val="22"/>
        </w:rPr>
        <w:t xml:space="preserve">. </w:t>
      </w:r>
    </w:p>
    <w:p w14:paraId="4488EF9E" w14:textId="77777777"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Deva ir 20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44,4 mg veterināro zāļu)/kg ķermeņa svara dienā 5 dienas pēc kārtas. </w:t>
      </w:r>
    </w:p>
    <w:p w14:paraId="545D49E8" w14:textId="77777777" w:rsidR="00AA26BC" w:rsidRPr="00DB430D" w:rsidRDefault="00AA26BC" w:rsidP="00477D25">
      <w:pPr>
        <w:tabs>
          <w:tab w:val="clear" w:pos="567"/>
          <w:tab w:val="left" w:pos="720"/>
        </w:tabs>
        <w:spacing w:line="240" w:lineRule="auto"/>
        <w:jc w:val="both"/>
        <w:rPr>
          <w:color w:val="000000"/>
          <w:szCs w:val="22"/>
        </w:rPr>
      </w:pPr>
    </w:p>
    <w:p w14:paraId="19E91B08" w14:textId="498B438B" w:rsidR="00AA26BC" w:rsidRPr="00DB430D" w:rsidRDefault="00AA26BC" w:rsidP="00477D25">
      <w:pPr>
        <w:tabs>
          <w:tab w:val="clear" w:pos="567"/>
          <w:tab w:val="left" w:pos="720"/>
        </w:tabs>
        <w:spacing w:line="240" w:lineRule="auto"/>
        <w:jc w:val="both"/>
        <w:rPr>
          <w:color w:val="000000"/>
          <w:szCs w:val="22"/>
        </w:rPr>
      </w:pPr>
      <w:proofErr w:type="spellStart"/>
      <w:r w:rsidRPr="00DB430D">
        <w:rPr>
          <w:i/>
          <w:iCs/>
          <w:color w:val="000000"/>
          <w:szCs w:val="22"/>
        </w:rPr>
        <w:t>Actinobacillus</w:t>
      </w:r>
      <w:proofErr w:type="spellEnd"/>
      <w:r w:rsidRPr="00DB430D">
        <w:rPr>
          <w:i/>
          <w:iCs/>
          <w:color w:val="000000"/>
          <w:szCs w:val="22"/>
        </w:rPr>
        <w:t xml:space="preserve"> </w:t>
      </w:r>
      <w:proofErr w:type="spellStart"/>
      <w:r w:rsidRPr="00DB430D">
        <w:rPr>
          <w:i/>
          <w:iCs/>
          <w:color w:val="000000"/>
          <w:szCs w:val="22"/>
        </w:rPr>
        <w:t>pleuropneumoniae</w:t>
      </w:r>
      <w:proofErr w:type="spellEnd"/>
      <w:r w:rsidRPr="00DB430D">
        <w:rPr>
          <w:i/>
          <w:iCs/>
          <w:color w:val="000000"/>
          <w:szCs w:val="22"/>
        </w:rPr>
        <w:t xml:space="preserve"> </w:t>
      </w:r>
      <w:r w:rsidRPr="00DB430D">
        <w:rPr>
          <w:color w:val="000000"/>
          <w:szCs w:val="22"/>
        </w:rPr>
        <w:t>izraisīt</w:t>
      </w:r>
      <w:r w:rsidR="00F22B97">
        <w:rPr>
          <w:color w:val="000000"/>
          <w:szCs w:val="22"/>
        </w:rPr>
        <w:t>a</w:t>
      </w:r>
      <w:r w:rsidRPr="00DB430D">
        <w:rPr>
          <w:color w:val="000000"/>
          <w:szCs w:val="22"/>
        </w:rPr>
        <w:t xml:space="preserve">s pleiropneimonijas ārstēšanai. </w:t>
      </w:r>
    </w:p>
    <w:p w14:paraId="1EBEBBE7" w14:textId="77777777"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Deva ir 20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44,4 mg veterināro zāļu)/kg ķermeņa svara dienā 5 dienas pēc kārtas.</w:t>
      </w:r>
    </w:p>
    <w:p w14:paraId="163B5706" w14:textId="77777777" w:rsidR="00AA26BC" w:rsidRPr="00DB430D" w:rsidRDefault="00AA26BC" w:rsidP="00477D25">
      <w:pPr>
        <w:tabs>
          <w:tab w:val="clear" w:pos="567"/>
          <w:tab w:val="left" w:pos="720"/>
        </w:tabs>
        <w:spacing w:line="240" w:lineRule="auto"/>
        <w:jc w:val="both"/>
        <w:rPr>
          <w:color w:val="000000"/>
          <w:szCs w:val="22"/>
        </w:rPr>
      </w:pPr>
    </w:p>
    <w:p w14:paraId="3A1FB717" w14:textId="77777777" w:rsidR="008303D8" w:rsidRDefault="008303D8" w:rsidP="00477D25">
      <w:pPr>
        <w:tabs>
          <w:tab w:val="clear" w:pos="567"/>
          <w:tab w:val="left" w:pos="720"/>
        </w:tabs>
        <w:spacing w:line="240" w:lineRule="auto"/>
        <w:jc w:val="both"/>
        <w:rPr>
          <w:snapToGrid w:val="0"/>
          <w:szCs w:val="22"/>
          <w:lang w:eastAsia="lv-LV"/>
        </w:rPr>
      </w:pPr>
      <w:r w:rsidRPr="008303D8">
        <w:rPr>
          <w:snapToGrid w:val="0"/>
          <w:szCs w:val="22"/>
          <w:lang w:eastAsia="lv-LV"/>
        </w:rPr>
        <w:t>Pamatojoties uz ieteikto devu un ārstējamo dzīvnieku skaitu un svaru, veterināro zāļu precīzu dienas koncentrāciju aprēķināt, izmantojot šādu formulu:</w:t>
      </w:r>
    </w:p>
    <w:p w14:paraId="24509828" w14:textId="77777777" w:rsidR="00AA26BC" w:rsidRPr="00DB430D" w:rsidRDefault="00AA26BC" w:rsidP="00477D25">
      <w:pPr>
        <w:tabs>
          <w:tab w:val="clear" w:pos="567"/>
          <w:tab w:val="left" w:pos="720"/>
        </w:tabs>
        <w:spacing w:after="120" w:line="240" w:lineRule="auto"/>
        <w:jc w:val="both"/>
        <w:rPr>
          <w:snapToGrid w:val="0"/>
          <w:szCs w:val="22"/>
          <w:lang w:eastAsia="lv-LV"/>
        </w:rPr>
      </w:pPr>
    </w:p>
    <w:tbl>
      <w:tblPr>
        <w:tblW w:w="0" w:type="auto"/>
        <w:jc w:val="center"/>
        <w:tblLayout w:type="fixed"/>
        <w:tblCellMar>
          <w:left w:w="70" w:type="dxa"/>
          <w:right w:w="70" w:type="dxa"/>
        </w:tblCellMar>
        <w:tblLook w:val="0000" w:firstRow="0" w:lastRow="0" w:firstColumn="0" w:lastColumn="0" w:noHBand="0" w:noVBand="0"/>
      </w:tblPr>
      <w:tblGrid>
        <w:gridCol w:w="2830"/>
        <w:gridCol w:w="426"/>
        <w:gridCol w:w="2976"/>
        <w:gridCol w:w="2571"/>
      </w:tblGrid>
      <w:tr w:rsidR="00F22B97" w:rsidRPr="000B5C75" w14:paraId="477F1797" w14:textId="77777777" w:rsidTr="00E92B5A">
        <w:trPr>
          <w:cantSplit/>
          <w:jc w:val="center"/>
        </w:trPr>
        <w:tc>
          <w:tcPr>
            <w:tcW w:w="2830" w:type="dxa"/>
            <w:tcBorders>
              <w:bottom w:val="single" w:sz="12" w:space="0" w:color="auto"/>
            </w:tcBorders>
            <w:vAlign w:val="center"/>
          </w:tcPr>
          <w:p w14:paraId="0355EFAD" w14:textId="77777777" w:rsidR="00F22B97" w:rsidRPr="000B5C75" w:rsidRDefault="00F22B97" w:rsidP="00477D25">
            <w:pPr>
              <w:tabs>
                <w:tab w:val="clear" w:pos="567"/>
              </w:tabs>
              <w:spacing w:line="240" w:lineRule="auto"/>
              <w:jc w:val="both"/>
              <w:rPr>
                <w:snapToGrid w:val="0"/>
                <w:szCs w:val="22"/>
                <w:lang w:eastAsia="lv-LV"/>
              </w:rPr>
            </w:pPr>
            <w:r>
              <w:rPr>
                <w:snapToGrid w:val="0"/>
                <w:szCs w:val="22"/>
                <w:lang w:eastAsia="lv-LV"/>
              </w:rPr>
              <w:t>Deva (</w:t>
            </w:r>
            <w:r w:rsidRPr="000D5D68">
              <w:rPr>
                <w:snapToGrid w:val="0"/>
                <w:szCs w:val="22"/>
                <w:lang w:eastAsia="lv-LV"/>
              </w:rPr>
              <w:t>mg</w:t>
            </w:r>
            <w:r w:rsidRPr="000B5C75">
              <w:rPr>
                <w:snapToGrid w:val="0"/>
                <w:szCs w:val="22"/>
                <w:lang w:eastAsia="lv-LV"/>
              </w:rPr>
              <w:t xml:space="preserve"> </w:t>
            </w:r>
            <w:r w:rsidRPr="00E92B5A">
              <w:rPr>
                <w:iCs/>
                <w:snapToGrid w:val="0"/>
                <w:szCs w:val="22"/>
                <w:lang w:eastAsia="lv-LV"/>
              </w:rPr>
              <w:t>veterināro zāļu</w:t>
            </w:r>
            <w:r w:rsidRPr="000B5C75">
              <w:rPr>
                <w:szCs w:val="22"/>
              </w:rPr>
              <w:t xml:space="preserve"> </w:t>
            </w:r>
            <w:r w:rsidRPr="000B5C75">
              <w:rPr>
                <w:snapToGrid w:val="0"/>
                <w:szCs w:val="22"/>
                <w:lang w:eastAsia="lv-LV"/>
              </w:rPr>
              <w:br/>
              <w:t>uz kg ķermeņa svara dienā</w:t>
            </w:r>
            <w:r>
              <w:rPr>
                <w:snapToGrid w:val="0"/>
                <w:szCs w:val="22"/>
                <w:lang w:eastAsia="lv-LV"/>
              </w:rPr>
              <w:t>)</w:t>
            </w:r>
          </w:p>
        </w:tc>
        <w:tc>
          <w:tcPr>
            <w:tcW w:w="426" w:type="dxa"/>
            <w:tcBorders>
              <w:bottom w:val="single" w:sz="12" w:space="0" w:color="auto"/>
            </w:tcBorders>
            <w:vAlign w:val="center"/>
          </w:tcPr>
          <w:p w14:paraId="12D86192" w14:textId="77777777" w:rsidR="00F22B97" w:rsidRPr="000B5C75" w:rsidRDefault="00F22B97" w:rsidP="00477D25">
            <w:pPr>
              <w:tabs>
                <w:tab w:val="clear" w:pos="567"/>
              </w:tabs>
              <w:spacing w:line="240" w:lineRule="auto"/>
              <w:jc w:val="both"/>
              <w:rPr>
                <w:snapToGrid w:val="0"/>
                <w:szCs w:val="22"/>
                <w:lang w:eastAsia="lv-LV"/>
              </w:rPr>
            </w:pPr>
          </w:p>
          <w:p w14:paraId="1223C77A" w14:textId="77777777" w:rsidR="00F22B97" w:rsidRPr="000B5C75" w:rsidRDefault="00F22B97" w:rsidP="00477D25">
            <w:pPr>
              <w:tabs>
                <w:tab w:val="clear" w:pos="567"/>
              </w:tabs>
              <w:spacing w:line="240" w:lineRule="auto"/>
              <w:jc w:val="both"/>
              <w:rPr>
                <w:snapToGrid w:val="0"/>
                <w:szCs w:val="22"/>
                <w:lang w:eastAsia="lv-LV"/>
              </w:rPr>
            </w:pPr>
            <w:r w:rsidRPr="000B5C75">
              <w:rPr>
                <w:snapToGrid w:val="0"/>
                <w:szCs w:val="22"/>
                <w:lang w:eastAsia="lv-LV"/>
              </w:rPr>
              <w:t>x</w:t>
            </w:r>
          </w:p>
        </w:tc>
        <w:tc>
          <w:tcPr>
            <w:tcW w:w="2976" w:type="dxa"/>
            <w:tcBorders>
              <w:bottom w:val="single" w:sz="12" w:space="0" w:color="auto"/>
            </w:tcBorders>
            <w:vAlign w:val="center"/>
          </w:tcPr>
          <w:p w14:paraId="01A857F5" w14:textId="77777777" w:rsidR="00F22B97" w:rsidRPr="000B5C75" w:rsidRDefault="00F22B97" w:rsidP="00477D25">
            <w:pPr>
              <w:tabs>
                <w:tab w:val="clear" w:pos="567"/>
              </w:tabs>
              <w:spacing w:line="240" w:lineRule="auto"/>
              <w:jc w:val="both"/>
              <w:rPr>
                <w:snapToGrid w:val="0"/>
                <w:szCs w:val="22"/>
                <w:lang w:eastAsia="lv-LV"/>
              </w:rPr>
            </w:pPr>
            <w:r w:rsidRPr="000B5C75">
              <w:rPr>
                <w:snapToGrid w:val="0"/>
                <w:szCs w:val="22"/>
                <w:lang w:eastAsia="lv-LV"/>
              </w:rPr>
              <w:t>Ārstēšanai paredzēto dzīvnieku</w:t>
            </w:r>
          </w:p>
          <w:p w14:paraId="3243142B" w14:textId="77777777" w:rsidR="00F22B97" w:rsidRPr="000B5C75" w:rsidRDefault="00F22B97" w:rsidP="00477D25">
            <w:pPr>
              <w:tabs>
                <w:tab w:val="clear" w:pos="567"/>
              </w:tabs>
              <w:spacing w:line="240" w:lineRule="auto"/>
              <w:jc w:val="both"/>
              <w:rPr>
                <w:snapToGrid w:val="0"/>
                <w:szCs w:val="22"/>
                <w:lang w:eastAsia="lv-LV"/>
              </w:rPr>
            </w:pPr>
            <w:r>
              <w:rPr>
                <w:snapToGrid w:val="0"/>
                <w:szCs w:val="22"/>
                <w:lang w:eastAsia="lv-LV"/>
              </w:rPr>
              <w:t>v</w:t>
            </w:r>
            <w:r w:rsidRPr="000B5C75">
              <w:rPr>
                <w:snapToGrid w:val="0"/>
                <w:szCs w:val="22"/>
                <w:lang w:eastAsia="lv-LV"/>
              </w:rPr>
              <w:t>idējais</w:t>
            </w:r>
            <w:r>
              <w:rPr>
                <w:snapToGrid w:val="0"/>
                <w:szCs w:val="22"/>
                <w:lang w:eastAsia="lv-LV"/>
              </w:rPr>
              <w:t xml:space="preserve"> ķermeņa svars</w:t>
            </w:r>
            <w:r w:rsidRPr="000B5C75" w:rsidDel="009117AA">
              <w:rPr>
                <w:snapToGrid w:val="0"/>
                <w:szCs w:val="22"/>
                <w:lang w:eastAsia="lv-LV"/>
              </w:rPr>
              <w:t xml:space="preserve"> </w:t>
            </w:r>
            <w:r w:rsidRPr="000B5C75">
              <w:rPr>
                <w:snapToGrid w:val="0"/>
                <w:szCs w:val="22"/>
                <w:lang w:eastAsia="lv-LV"/>
              </w:rPr>
              <w:t>(kg)</w:t>
            </w:r>
          </w:p>
        </w:tc>
        <w:tc>
          <w:tcPr>
            <w:tcW w:w="2571" w:type="dxa"/>
            <w:vMerge w:val="restart"/>
            <w:vAlign w:val="center"/>
          </w:tcPr>
          <w:p w14:paraId="52697802" w14:textId="77777777" w:rsidR="00F22B97" w:rsidRDefault="00F22B97" w:rsidP="00477D25">
            <w:pPr>
              <w:tabs>
                <w:tab w:val="clear" w:pos="567"/>
              </w:tabs>
              <w:spacing w:line="240" w:lineRule="auto"/>
              <w:jc w:val="both"/>
              <w:rPr>
                <w:snapToGrid w:val="0"/>
                <w:sz w:val="16"/>
                <w:szCs w:val="16"/>
                <w:lang w:eastAsia="lv-LV"/>
              </w:rPr>
            </w:pPr>
          </w:p>
          <w:p w14:paraId="332DC785" w14:textId="77777777" w:rsidR="00F22B97" w:rsidRPr="00E92B5A" w:rsidRDefault="00F22B97" w:rsidP="00477D25">
            <w:pPr>
              <w:tabs>
                <w:tab w:val="clear" w:pos="567"/>
              </w:tabs>
              <w:spacing w:line="240" w:lineRule="auto"/>
              <w:jc w:val="both"/>
              <w:rPr>
                <w:snapToGrid w:val="0"/>
                <w:szCs w:val="22"/>
                <w:lang w:eastAsia="lv-LV"/>
              </w:rPr>
            </w:pPr>
          </w:p>
          <w:p w14:paraId="7E4C12ED" w14:textId="77777777" w:rsidR="00F22B97" w:rsidRPr="000B5C75" w:rsidRDefault="00F22B97" w:rsidP="00477D25">
            <w:pPr>
              <w:tabs>
                <w:tab w:val="clear" w:pos="567"/>
              </w:tabs>
              <w:spacing w:line="240" w:lineRule="auto"/>
              <w:jc w:val="both"/>
              <w:rPr>
                <w:snapToGrid w:val="0"/>
                <w:szCs w:val="22"/>
                <w:lang w:eastAsia="lv-LV"/>
              </w:rPr>
            </w:pPr>
            <w:r w:rsidRPr="000B5C75">
              <w:rPr>
                <w:snapToGrid w:val="0"/>
                <w:szCs w:val="22"/>
                <w:lang w:eastAsia="lv-LV"/>
              </w:rPr>
              <w:t>=</w:t>
            </w:r>
            <w:r>
              <w:rPr>
                <w:snapToGrid w:val="0"/>
                <w:szCs w:val="22"/>
                <w:lang w:eastAsia="lv-LV"/>
              </w:rPr>
              <w:t xml:space="preserve"> </w:t>
            </w:r>
            <w:r w:rsidRPr="000B5C75">
              <w:rPr>
                <w:snapToGrid w:val="0"/>
                <w:szCs w:val="22"/>
                <w:shd w:val="pct12" w:color="auto" w:fill="FFFFFF"/>
                <w:lang w:eastAsia="lv-LV"/>
              </w:rPr>
              <w:t>....</w:t>
            </w:r>
            <w:r w:rsidRPr="000B5C75">
              <w:rPr>
                <w:snapToGrid w:val="0"/>
                <w:szCs w:val="22"/>
                <w:lang w:eastAsia="lv-LV"/>
              </w:rPr>
              <w:t xml:space="preserve">mg </w:t>
            </w:r>
            <w:r w:rsidRPr="00413D8B">
              <w:rPr>
                <w:iCs/>
                <w:snapToGrid w:val="0"/>
                <w:szCs w:val="22"/>
                <w:lang w:eastAsia="lv-LV"/>
              </w:rPr>
              <w:t>veterināro zāļu</w:t>
            </w:r>
            <w:r w:rsidRPr="000B5C75">
              <w:rPr>
                <w:szCs w:val="22"/>
              </w:rPr>
              <w:t xml:space="preserve"> </w:t>
            </w:r>
            <w:r w:rsidRPr="000B5C75">
              <w:rPr>
                <w:snapToGrid w:val="0"/>
                <w:szCs w:val="22"/>
                <w:lang w:eastAsia="lv-LV"/>
              </w:rPr>
              <w:t xml:space="preserve">uz </w:t>
            </w:r>
            <w:r w:rsidRPr="000B5C75">
              <w:rPr>
                <w:snapToGrid w:val="0"/>
                <w:szCs w:val="22"/>
                <w:highlight w:val="lightGray"/>
                <w:lang w:eastAsia="lv-LV"/>
              </w:rPr>
              <w:t>1</w:t>
            </w:r>
            <w:r w:rsidRPr="000B5C75">
              <w:rPr>
                <w:snapToGrid w:val="0"/>
                <w:szCs w:val="22"/>
                <w:lang w:eastAsia="lv-LV"/>
              </w:rPr>
              <w:t xml:space="preserve"> litru dzeramā ūdens</w:t>
            </w:r>
          </w:p>
        </w:tc>
      </w:tr>
      <w:tr w:rsidR="00F22B97" w:rsidRPr="000B5C75" w14:paraId="6B88EE49" w14:textId="77777777" w:rsidTr="00E92B5A">
        <w:trPr>
          <w:cantSplit/>
          <w:jc w:val="center"/>
        </w:trPr>
        <w:tc>
          <w:tcPr>
            <w:tcW w:w="6232" w:type="dxa"/>
            <w:gridSpan w:val="3"/>
            <w:tcBorders>
              <w:top w:val="single" w:sz="12" w:space="0" w:color="auto"/>
            </w:tcBorders>
            <w:vAlign w:val="center"/>
          </w:tcPr>
          <w:p w14:paraId="71B8E1AE" w14:textId="77777777" w:rsidR="00F22B97" w:rsidRPr="000B5C75" w:rsidRDefault="00F22B97" w:rsidP="00477D25">
            <w:pPr>
              <w:tabs>
                <w:tab w:val="clear" w:pos="567"/>
              </w:tabs>
              <w:spacing w:line="240" w:lineRule="auto"/>
              <w:jc w:val="both"/>
              <w:rPr>
                <w:snapToGrid w:val="0"/>
                <w:szCs w:val="22"/>
                <w:lang w:eastAsia="lv-LV"/>
              </w:rPr>
            </w:pPr>
            <w:r>
              <w:rPr>
                <w:snapToGrid w:val="0"/>
                <w:szCs w:val="22"/>
                <w:lang w:eastAsia="lv-LV"/>
              </w:rPr>
              <w:t>Dienas v</w:t>
            </w:r>
            <w:r w:rsidRPr="000B5C75">
              <w:rPr>
                <w:snapToGrid w:val="0"/>
                <w:szCs w:val="22"/>
                <w:lang w:eastAsia="lv-LV"/>
              </w:rPr>
              <w:t>idējais ūdens patēriņš (l</w:t>
            </w:r>
            <w:r>
              <w:rPr>
                <w:snapToGrid w:val="0"/>
                <w:szCs w:val="22"/>
                <w:lang w:eastAsia="lv-LV"/>
              </w:rPr>
              <w:t>itri</w:t>
            </w:r>
            <w:r w:rsidRPr="000B5C75">
              <w:rPr>
                <w:snapToGrid w:val="0"/>
                <w:szCs w:val="22"/>
                <w:lang w:eastAsia="lv-LV"/>
              </w:rPr>
              <w:t xml:space="preserve"> uz dzīvnieku)</w:t>
            </w:r>
          </w:p>
        </w:tc>
        <w:tc>
          <w:tcPr>
            <w:tcW w:w="2571" w:type="dxa"/>
            <w:vMerge/>
            <w:vAlign w:val="center"/>
          </w:tcPr>
          <w:p w14:paraId="5CB6CAA4" w14:textId="77777777" w:rsidR="00F22B97" w:rsidRPr="000B5C75" w:rsidRDefault="00F22B97" w:rsidP="00477D25">
            <w:pPr>
              <w:tabs>
                <w:tab w:val="clear" w:pos="567"/>
              </w:tabs>
              <w:spacing w:line="240" w:lineRule="auto"/>
              <w:jc w:val="both"/>
              <w:rPr>
                <w:snapToGrid w:val="0"/>
                <w:szCs w:val="22"/>
                <w:lang w:eastAsia="lv-LV"/>
              </w:rPr>
            </w:pPr>
          </w:p>
        </w:tc>
      </w:tr>
    </w:tbl>
    <w:p w14:paraId="156F942E" w14:textId="77777777" w:rsidR="00AA26BC" w:rsidRPr="00DB430D" w:rsidRDefault="00AA26BC" w:rsidP="00477D25">
      <w:pPr>
        <w:tabs>
          <w:tab w:val="clear" w:pos="567"/>
          <w:tab w:val="left" w:pos="720"/>
        </w:tabs>
        <w:spacing w:line="240" w:lineRule="auto"/>
        <w:jc w:val="both"/>
        <w:rPr>
          <w:snapToGrid w:val="0"/>
          <w:szCs w:val="22"/>
          <w:lang w:eastAsia="lv-LV"/>
        </w:rPr>
      </w:pPr>
    </w:p>
    <w:p w14:paraId="74946BEB" w14:textId="04B0269F" w:rsidR="00AA26BC" w:rsidRPr="00DB430D" w:rsidRDefault="00AA26BC" w:rsidP="00477D25">
      <w:pPr>
        <w:tabs>
          <w:tab w:val="clear" w:pos="567"/>
          <w:tab w:val="left" w:pos="720"/>
        </w:tabs>
        <w:spacing w:line="240" w:lineRule="auto"/>
        <w:jc w:val="both"/>
        <w:rPr>
          <w:snapToGrid w:val="0"/>
          <w:szCs w:val="22"/>
          <w:lang w:eastAsia="lv-LV"/>
        </w:rPr>
      </w:pPr>
      <w:r w:rsidRPr="00DB430D">
        <w:rPr>
          <w:snapToGrid w:val="0"/>
          <w:szCs w:val="22"/>
          <w:lang w:eastAsia="lv-LV"/>
        </w:rPr>
        <w:t>Lai nodrošinātu pareizu devu</w:t>
      </w:r>
      <w:r w:rsidR="00144C6A">
        <w:rPr>
          <w:snapToGrid w:val="0"/>
          <w:szCs w:val="22"/>
          <w:lang w:eastAsia="lv-LV"/>
        </w:rPr>
        <w:t xml:space="preserve"> un </w:t>
      </w:r>
      <w:r w:rsidR="00144C6A" w:rsidRPr="000B5C75">
        <w:rPr>
          <w:snapToGrid w:val="0"/>
          <w:szCs w:val="22"/>
          <w:lang w:eastAsia="lv-LV"/>
        </w:rPr>
        <w:t>izvairītos no nepietiekamas devas uzņemšanas</w:t>
      </w:r>
      <w:r w:rsidRPr="00DB430D">
        <w:rPr>
          <w:snapToGrid w:val="0"/>
          <w:szCs w:val="22"/>
          <w:lang w:eastAsia="lv-LV"/>
        </w:rPr>
        <w:t>, ķermeņa svars jānosaka pēc iespējas precīzāk.</w:t>
      </w:r>
    </w:p>
    <w:p w14:paraId="7CFD13F3" w14:textId="74C654EF" w:rsidR="00AA26BC" w:rsidRDefault="001A6B8F" w:rsidP="00477D25">
      <w:pPr>
        <w:tabs>
          <w:tab w:val="clear" w:pos="567"/>
          <w:tab w:val="left" w:pos="720"/>
        </w:tabs>
        <w:spacing w:line="240" w:lineRule="auto"/>
        <w:jc w:val="both"/>
        <w:rPr>
          <w:snapToGrid w:val="0"/>
          <w:szCs w:val="22"/>
          <w:lang w:eastAsia="lv-LV"/>
        </w:rPr>
      </w:pPr>
      <w:r>
        <w:rPr>
          <w:snapToGrid w:val="0"/>
          <w:szCs w:val="22"/>
          <w:lang w:eastAsia="lv-LV"/>
        </w:rPr>
        <w:t>Šīs veterinārās z</w:t>
      </w:r>
      <w:r w:rsidR="00AA26BC" w:rsidRPr="00DB430D">
        <w:rPr>
          <w:snapToGrid w:val="0"/>
          <w:szCs w:val="22"/>
          <w:lang w:eastAsia="lv-LV"/>
        </w:rPr>
        <w:t>āles var pievienot tieši nepieciešamajam dzeramā ūdens daudzumam vai pagatavot koncentrētu šķīdumu, ko pēc tam atšķaida līdz galīgai koncentrācijai. Maksimālā zāļu šķīdība ir 10 grami/litrā.</w:t>
      </w:r>
    </w:p>
    <w:p w14:paraId="23BCE627" w14:textId="10F9AA5C" w:rsidR="001A6B8F" w:rsidRPr="0009588B" w:rsidRDefault="001A6B8F" w:rsidP="00477D25">
      <w:pPr>
        <w:tabs>
          <w:tab w:val="clear" w:pos="567"/>
        </w:tabs>
        <w:spacing w:line="240" w:lineRule="auto"/>
        <w:jc w:val="both"/>
        <w:rPr>
          <w:snapToGrid w:val="0"/>
          <w:szCs w:val="22"/>
          <w:lang w:eastAsia="lv-LV"/>
        </w:rPr>
      </w:pPr>
      <w:r w:rsidRPr="0009588B">
        <w:rPr>
          <w:snapToGrid w:val="0"/>
          <w:szCs w:val="22"/>
          <w:lang w:eastAsia="lv-LV"/>
        </w:rPr>
        <w:t>Katru dienu pagatavo</w:t>
      </w:r>
      <w:r>
        <w:rPr>
          <w:snapToGrid w:val="0"/>
          <w:szCs w:val="22"/>
          <w:lang w:eastAsia="lv-LV"/>
        </w:rPr>
        <w:t>t</w:t>
      </w:r>
      <w:r w:rsidRPr="0009588B">
        <w:rPr>
          <w:snapToGrid w:val="0"/>
          <w:szCs w:val="22"/>
          <w:lang w:eastAsia="lv-LV"/>
        </w:rPr>
        <w:t xml:space="preserve"> svaig</w:t>
      </w:r>
      <w:r>
        <w:rPr>
          <w:snapToGrid w:val="0"/>
          <w:szCs w:val="22"/>
          <w:lang w:eastAsia="lv-LV"/>
        </w:rPr>
        <w:t>u</w:t>
      </w:r>
      <w:r w:rsidRPr="0009588B">
        <w:rPr>
          <w:snapToGrid w:val="0"/>
          <w:szCs w:val="22"/>
          <w:lang w:eastAsia="lv-LV"/>
        </w:rPr>
        <w:t xml:space="preserve"> </w:t>
      </w:r>
      <w:r>
        <w:rPr>
          <w:snapToGrid w:val="0"/>
          <w:szCs w:val="22"/>
          <w:lang w:eastAsia="lv-LV"/>
        </w:rPr>
        <w:t>zāles saturošu ūdeni</w:t>
      </w:r>
      <w:r w:rsidRPr="0009588B">
        <w:rPr>
          <w:snapToGrid w:val="0"/>
          <w:szCs w:val="22"/>
          <w:lang w:eastAsia="lv-LV"/>
        </w:rPr>
        <w:t xml:space="preserve"> un novēr</w:t>
      </w:r>
      <w:r>
        <w:rPr>
          <w:snapToGrid w:val="0"/>
          <w:szCs w:val="22"/>
          <w:lang w:eastAsia="lv-LV"/>
        </w:rPr>
        <w:t>st</w:t>
      </w:r>
      <w:r w:rsidRPr="0009588B">
        <w:rPr>
          <w:snapToGrid w:val="0"/>
          <w:szCs w:val="22"/>
          <w:lang w:eastAsia="lv-LV"/>
        </w:rPr>
        <w:t xml:space="preserve">, dzīvnieku piekļuvi citiem dzeramā ūdens avotiem. </w:t>
      </w:r>
      <w:r>
        <w:rPr>
          <w:snapToGrid w:val="0"/>
          <w:szCs w:val="22"/>
          <w:lang w:eastAsia="lv-LV"/>
        </w:rPr>
        <w:t>Zāles saturošā ūdens</w:t>
      </w:r>
      <w:r w:rsidRPr="0009588B">
        <w:rPr>
          <w:snapToGrid w:val="0"/>
          <w:szCs w:val="22"/>
          <w:lang w:eastAsia="lv-LV"/>
        </w:rPr>
        <w:t xml:space="preserve"> pagatavošanai neizmantot sarūsējušus traukus.</w:t>
      </w:r>
      <w:r w:rsidRPr="00883CA7">
        <w:rPr>
          <w:snapToGrid w:val="0"/>
          <w:szCs w:val="22"/>
          <w:lang w:eastAsia="lv-LV"/>
        </w:rPr>
        <w:t xml:space="preserve"> </w:t>
      </w:r>
      <w:r w:rsidRPr="0009588B">
        <w:rPr>
          <w:snapToGrid w:val="0"/>
          <w:szCs w:val="22"/>
          <w:lang w:eastAsia="lv-LV"/>
        </w:rPr>
        <w:t>Zāļu lietošanas laikā bieži kontrolē</w:t>
      </w:r>
      <w:r>
        <w:rPr>
          <w:snapToGrid w:val="0"/>
          <w:szCs w:val="22"/>
          <w:lang w:eastAsia="lv-LV"/>
        </w:rPr>
        <w:t>t</w:t>
      </w:r>
      <w:r w:rsidRPr="0009588B">
        <w:rPr>
          <w:snapToGrid w:val="0"/>
          <w:szCs w:val="22"/>
          <w:lang w:eastAsia="lv-LV"/>
        </w:rPr>
        <w:t xml:space="preserve"> ūdens patēri</w:t>
      </w:r>
      <w:r>
        <w:rPr>
          <w:snapToGrid w:val="0"/>
          <w:szCs w:val="22"/>
          <w:lang w:eastAsia="lv-LV"/>
        </w:rPr>
        <w:t>ņu</w:t>
      </w:r>
      <w:r w:rsidRPr="0009588B">
        <w:rPr>
          <w:snapToGrid w:val="0"/>
          <w:szCs w:val="22"/>
          <w:lang w:eastAsia="lv-LV"/>
        </w:rPr>
        <w:t>.</w:t>
      </w:r>
    </w:p>
    <w:p w14:paraId="20D62D0D" w14:textId="4411A2BE" w:rsidR="001A6B8F" w:rsidRPr="0009588B" w:rsidRDefault="001A6B8F" w:rsidP="00477D25">
      <w:pPr>
        <w:tabs>
          <w:tab w:val="clear" w:pos="567"/>
        </w:tabs>
        <w:spacing w:line="240" w:lineRule="auto"/>
        <w:jc w:val="both"/>
        <w:rPr>
          <w:snapToGrid w:val="0"/>
          <w:szCs w:val="22"/>
          <w:lang w:eastAsia="lv-LV"/>
        </w:rPr>
      </w:pPr>
      <w:r w:rsidRPr="0009588B">
        <w:rPr>
          <w:snapToGrid w:val="0"/>
          <w:szCs w:val="22"/>
          <w:lang w:eastAsia="lv-LV"/>
        </w:rPr>
        <w:t xml:space="preserve">Lai izvairītos no rezistences veidošanās, ko izraisa </w:t>
      </w:r>
      <w:proofErr w:type="spellStart"/>
      <w:r w:rsidRPr="0009588B">
        <w:rPr>
          <w:snapToGrid w:val="0"/>
          <w:szCs w:val="22"/>
          <w:lang w:eastAsia="lv-LV"/>
        </w:rPr>
        <w:t>tiamulīna</w:t>
      </w:r>
      <w:proofErr w:type="spellEnd"/>
      <w:r w:rsidRPr="0009588B">
        <w:rPr>
          <w:snapToGrid w:val="0"/>
          <w:szCs w:val="22"/>
          <w:lang w:eastAsia="lv-LV"/>
        </w:rPr>
        <w:t xml:space="preserve"> lietošana </w:t>
      </w:r>
      <w:proofErr w:type="spellStart"/>
      <w:r w:rsidRPr="0009588B">
        <w:rPr>
          <w:snapToGrid w:val="0"/>
          <w:szCs w:val="22"/>
          <w:lang w:eastAsia="lv-LV"/>
        </w:rPr>
        <w:t>subterapeitiskās</w:t>
      </w:r>
      <w:proofErr w:type="spellEnd"/>
      <w:r w:rsidRPr="0009588B">
        <w:rPr>
          <w:snapToGrid w:val="0"/>
          <w:szCs w:val="22"/>
          <w:lang w:eastAsia="lv-LV"/>
        </w:rPr>
        <w:t xml:space="preserve"> devās, pēc ārstēšanas</w:t>
      </w:r>
      <w:r>
        <w:rPr>
          <w:snapToGrid w:val="0"/>
          <w:szCs w:val="22"/>
          <w:lang w:eastAsia="lv-LV"/>
        </w:rPr>
        <w:t xml:space="preserve"> rūpīgi</w:t>
      </w:r>
      <w:r w:rsidRPr="0009588B">
        <w:rPr>
          <w:snapToGrid w:val="0"/>
          <w:szCs w:val="22"/>
          <w:lang w:eastAsia="lv-LV"/>
        </w:rPr>
        <w:t xml:space="preserve"> iztīr</w:t>
      </w:r>
      <w:r>
        <w:rPr>
          <w:snapToGrid w:val="0"/>
          <w:szCs w:val="22"/>
          <w:lang w:eastAsia="lv-LV"/>
        </w:rPr>
        <w:t xml:space="preserve">īt </w:t>
      </w:r>
      <w:r w:rsidRPr="0009588B">
        <w:rPr>
          <w:snapToGrid w:val="0"/>
          <w:szCs w:val="22"/>
          <w:lang w:eastAsia="lv-LV"/>
        </w:rPr>
        <w:t>dzirdināšanas sistēm</w:t>
      </w:r>
      <w:r>
        <w:rPr>
          <w:snapToGrid w:val="0"/>
          <w:szCs w:val="22"/>
          <w:lang w:eastAsia="lv-LV"/>
        </w:rPr>
        <w:t>u</w:t>
      </w:r>
      <w:r w:rsidRPr="0009588B">
        <w:rPr>
          <w:snapToGrid w:val="0"/>
          <w:szCs w:val="22"/>
          <w:lang w:eastAsia="lv-LV"/>
        </w:rPr>
        <w:t>.</w:t>
      </w:r>
    </w:p>
    <w:p w14:paraId="538B1F1E" w14:textId="0D49C2F6" w:rsidR="001A6B8F" w:rsidRPr="0009588B" w:rsidRDefault="001A6B8F" w:rsidP="00477D25">
      <w:pPr>
        <w:tabs>
          <w:tab w:val="clear" w:pos="567"/>
        </w:tabs>
        <w:spacing w:line="240" w:lineRule="auto"/>
        <w:jc w:val="both"/>
        <w:rPr>
          <w:snapToGrid w:val="0"/>
          <w:szCs w:val="22"/>
          <w:lang w:eastAsia="lv-LV"/>
        </w:rPr>
      </w:pPr>
      <w:r w:rsidRPr="0009588B">
        <w:rPr>
          <w:snapToGrid w:val="0"/>
          <w:szCs w:val="22"/>
          <w:lang w:eastAsia="lv-LV"/>
        </w:rPr>
        <w:t xml:space="preserve">Ja trīs dienu laikā </w:t>
      </w:r>
      <w:r>
        <w:rPr>
          <w:snapToGrid w:val="0"/>
          <w:szCs w:val="22"/>
          <w:lang w:eastAsia="lv-LV"/>
        </w:rPr>
        <w:t>nenovēro</w:t>
      </w:r>
      <w:r w:rsidRPr="0009588B">
        <w:rPr>
          <w:snapToGrid w:val="0"/>
          <w:szCs w:val="22"/>
          <w:lang w:eastAsia="lv-LV"/>
        </w:rPr>
        <w:t xml:space="preserve"> atbildes reakcij</w:t>
      </w:r>
      <w:r>
        <w:rPr>
          <w:snapToGrid w:val="0"/>
          <w:szCs w:val="22"/>
          <w:lang w:eastAsia="lv-LV"/>
        </w:rPr>
        <w:t>u</w:t>
      </w:r>
      <w:r w:rsidRPr="0009588B">
        <w:rPr>
          <w:snapToGrid w:val="0"/>
          <w:szCs w:val="22"/>
          <w:lang w:eastAsia="lv-LV"/>
        </w:rPr>
        <w:t xml:space="preserve"> uz ārstēšanu, pārvērtē</w:t>
      </w:r>
      <w:r>
        <w:rPr>
          <w:snapToGrid w:val="0"/>
          <w:szCs w:val="22"/>
          <w:lang w:eastAsia="lv-LV"/>
        </w:rPr>
        <w:t>t</w:t>
      </w:r>
      <w:r w:rsidRPr="0009588B">
        <w:rPr>
          <w:snapToGrid w:val="0"/>
          <w:szCs w:val="22"/>
          <w:lang w:eastAsia="lv-LV"/>
        </w:rPr>
        <w:t xml:space="preserve"> diagnoz</w:t>
      </w:r>
      <w:r>
        <w:rPr>
          <w:snapToGrid w:val="0"/>
          <w:szCs w:val="22"/>
          <w:lang w:eastAsia="lv-LV"/>
        </w:rPr>
        <w:t>i</w:t>
      </w:r>
      <w:r w:rsidRPr="0009588B">
        <w:rPr>
          <w:snapToGrid w:val="0"/>
          <w:szCs w:val="22"/>
          <w:lang w:eastAsia="lv-LV"/>
        </w:rPr>
        <w:t xml:space="preserve"> un, ja nepieciešams, main</w:t>
      </w:r>
      <w:r>
        <w:rPr>
          <w:snapToGrid w:val="0"/>
          <w:szCs w:val="22"/>
          <w:lang w:eastAsia="lv-LV"/>
        </w:rPr>
        <w:t>īt</w:t>
      </w:r>
      <w:r w:rsidRPr="0009588B">
        <w:rPr>
          <w:snapToGrid w:val="0"/>
          <w:szCs w:val="22"/>
          <w:lang w:eastAsia="lv-LV"/>
        </w:rPr>
        <w:t xml:space="preserve"> ārstēšan</w:t>
      </w:r>
      <w:r>
        <w:rPr>
          <w:snapToGrid w:val="0"/>
          <w:szCs w:val="22"/>
          <w:lang w:eastAsia="lv-LV"/>
        </w:rPr>
        <w:t>u</w:t>
      </w:r>
      <w:r w:rsidRPr="0009588B">
        <w:rPr>
          <w:snapToGrid w:val="0"/>
          <w:szCs w:val="22"/>
          <w:lang w:eastAsia="lv-LV"/>
        </w:rPr>
        <w:t xml:space="preserve">. </w:t>
      </w:r>
    </w:p>
    <w:p w14:paraId="6DD6402C" w14:textId="77777777" w:rsidR="001A6B8F" w:rsidRPr="00DB430D" w:rsidRDefault="001A6B8F" w:rsidP="00477D25">
      <w:pPr>
        <w:tabs>
          <w:tab w:val="clear" w:pos="567"/>
          <w:tab w:val="left" w:pos="720"/>
        </w:tabs>
        <w:spacing w:line="240" w:lineRule="auto"/>
        <w:jc w:val="both"/>
        <w:rPr>
          <w:snapToGrid w:val="0"/>
          <w:szCs w:val="22"/>
          <w:lang w:eastAsia="lv-LV"/>
        </w:rPr>
      </w:pPr>
    </w:p>
    <w:p w14:paraId="56064481" w14:textId="77777777" w:rsidR="00C80401" w:rsidRPr="009D26DB" w:rsidRDefault="00C80401" w:rsidP="00477D25">
      <w:pPr>
        <w:tabs>
          <w:tab w:val="clear" w:pos="567"/>
        </w:tabs>
        <w:spacing w:line="240" w:lineRule="auto"/>
        <w:jc w:val="both"/>
        <w:rPr>
          <w:color w:val="FF0000"/>
          <w:szCs w:val="22"/>
        </w:rPr>
      </w:pPr>
    </w:p>
    <w:p w14:paraId="497EED31" w14:textId="5C21DDBB" w:rsidR="00C114FF" w:rsidRPr="00AA26BC" w:rsidRDefault="002076EB" w:rsidP="00477D25">
      <w:pPr>
        <w:pStyle w:val="Style1"/>
        <w:jc w:val="both"/>
      </w:pPr>
      <w:r w:rsidRPr="009D26DB">
        <w:t>9.</w:t>
      </w:r>
      <w:r w:rsidRPr="00AA26BC">
        <w:tab/>
      </w:r>
      <w:r w:rsidR="002C3EBE" w:rsidRPr="00AA26BC">
        <w:t xml:space="preserve">Ieteikumi </w:t>
      </w:r>
      <w:r w:rsidRPr="00AA26BC">
        <w:t>pareiz</w:t>
      </w:r>
      <w:r w:rsidR="00263C1F" w:rsidRPr="00AA26BC">
        <w:t>ai</w:t>
      </w:r>
      <w:r w:rsidRPr="00AA26BC">
        <w:t xml:space="preserve"> </w:t>
      </w:r>
      <w:r w:rsidR="00385347" w:rsidRPr="00AA26BC">
        <w:t>lietošanai</w:t>
      </w:r>
    </w:p>
    <w:p w14:paraId="255E52F5" w14:textId="77777777" w:rsidR="00F520FE" w:rsidRPr="009D26DB" w:rsidRDefault="00F520FE" w:rsidP="00477D25">
      <w:pPr>
        <w:tabs>
          <w:tab w:val="clear" w:pos="567"/>
        </w:tabs>
        <w:spacing w:line="240" w:lineRule="auto"/>
        <w:jc w:val="both"/>
        <w:rPr>
          <w:color w:val="FF0000"/>
          <w:szCs w:val="22"/>
        </w:rPr>
      </w:pPr>
    </w:p>
    <w:p w14:paraId="3446894B" w14:textId="77777777" w:rsidR="00AA26BC" w:rsidRPr="00DB430D" w:rsidRDefault="00AA26BC" w:rsidP="00477D25">
      <w:pPr>
        <w:tabs>
          <w:tab w:val="clear" w:pos="567"/>
        </w:tabs>
        <w:spacing w:line="240" w:lineRule="auto"/>
        <w:jc w:val="both"/>
        <w:rPr>
          <w:snapToGrid w:val="0"/>
          <w:szCs w:val="22"/>
          <w:lang w:eastAsia="lv-LV"/>
        </w:rPr>
      </w:pPr>
      <w:r w:rsidRPr="00164C44">
        <w:rPr>
          <w:snapToGrid w:val="0"/>
          <w:szCs w:val="22"/>
          <w:lang w:eastAsia="lv-LV"/>
        </w:rPr>
        <w:t xml:space="preserve">Zāles saturošā </w:t>
      </w:r>
      <w:r w:rsidRPr="00DB430D">
        <w:rPr>
          <w:snapToGrid w:val="0"/>
          <w:szCs w:val="22"/>
          <w:lang w:eastAsia="lv-LV"/>
        </w:rPr>
        <w:t xml:space="preserve">ūdens uzņemšana ir atkarīga no dzīvnieku klīniskā stāvokļa, vides, vecuma un izēdinātās barības. Lai dzīvnieki saņemtu pareizu devu, atbilstoši jāpielāgo </w:t>
      </w:r>
      <w:proofErr w:type="spellStart"/>
      <w:r w:rsidRPr="00DB430D">
        <w:rPr>
          <w:snapToGrid w:val="0"/>
          <w:szCs w:val="22"/>
          <w:lang w:eastAsia="lv-LV"/>
        </w:rPr>
        <w:t>tiamulīna</w:t>
      </w:r>
      <w:proofErr w:type="spellEnd"/>
      <w:r w:rsidRPr="00DB430D">
        <w:rPr>
          <w:snapToGrid w:val="0"/>
          <w:szCs w:val="22"/>
          <w:lang w:eastAsia="lv-LV"/>
        </w:rPr>
        <w:t xml:space="preserve"> koncentrācija. Dzīvnieki, kuri nepietiekami uzņem</w:t>
      </w:r>
      <w:r w:rsidRPr="008A6102">
        <w:t xml:space="preserve"> </w:t>
      </w:r>
      <w:r w:rsidRPr="00D253C2">
        <w:rPr>
          <w:snapToGrid w:val="0"/>
          <w:szCs w:val="22"/>
          <w:lang w:eastAsia="lv-LV"/>
        </w:rPr>
        <w:t>zāles saturošo</w:t>
      </w:r>
      <w:r w:rsidRPr="00DB430D">
        <w:rPr>
          <w:snapToGrid w:val="0"/>
          <w:szCs w:val="22"/>
          <w:lang w:eastAsia="lv-LV"/>
        </w:rPr>
        <w:t xml:space="preserve"> ūdeni, ir jāārstē </w:t>
      </w:r>
      <w:proofErr w:type="spellStart"/>
      <w:r w:rsidRPr="00DB430D">
        <w:rPr>
          <w:snapToGrid w:val="0"/>
          <w:szCs w:val="22"/>
          <w:lang w:eastAsia="lv-LV"/>
        </w:rPr>
        <w:t>parenterāli</w:t>
      </w:r>
      <w:proofErr w:type="spellEnd"/>
      <w:r w:rsidRPr="00DB430D">
        <w:rPr>
          <w:snapToGrid w:val="0"/>
          <w:szCs w:val="22"/>
          <w:lang w:eastAsia="lv-LV"/>
        </w:rPr>
        <w:t>.</w:t>
      </w:r>
    </w:p>
    <w:p w14:paraId="110DDD36" w14:textId="0DBB5AFD" w:rsidR="00AA26BC" w:rsidRPr="00DB430D" w:rsidRDefault="00AA26BC" w:rsidP="00477D25">
      <w:pPr>
        <w:tabs>
          <w:tab w:val="clear" w:pos="567"/>
          <w:tab w:val="left" w:pos="720"/>
        </w:tabs>
        <w:spacing w:line="240" w:lineRule="auto"/>
        <w:jc w:val="both"/>
        <w:rPr>
          <w:snapToGrid w:val="0"/>
          <w:szCs w:val="22"/>
          <w:lang w:eastAsia="lv-LV"/>
        </w:rPr>
      </w:pPr>
      <w:r w:rsidRPr="00DB430D">
        <w:rPr>
          <w:snapToGrid w:val="0"/>
          <w:szCs w:val="22"/>
          <w:lang w:eastAsia="lv-LV"/>
        </w:rPr>
        <w:t>Lai nosvērtu nepieciešamo</w:t>
      </w:r>
      <w:r w:rsidR="00891EAA">
        <w:rPr>
          <w:snapToGrid w:val="0"/>
          <w:szCs w:val="22"/>
          <w:lang w:eastAsia="lv-LV"/>
        </w:rPr>
        <w:t xml:space="preserve"> šo veterināro</w:t>
      </w:r>
      <w:r w:rsidRPr="00DB430D">
        <w:rPr>
          <w:snapToGrid w:val="0"/>
          <w:szCs w:val="22"/>
          <w:lang w:eastAsia="lv-LV"/>
        </w:rPr>
        <w:t xml:space="preserve"> zāļu daudzumu, izmanto</w:t>
      </w:r>
      <w:r w:rsidR="00891EAA">
        <w:rPr>
          <w:snapToGrid w:val="0"/>
          <w:szCs w:val="22"/>
          <w:lang w:eastAsia="lv-LV"/>
        </w:rPr>
        <w:t>t</w:t>
      </w:r>
      <w:r w:rsidRPr="00DB430D">
        <w:rPr>
          <w:snapToGrid w:val="0"/>
          <w:szCs w:val="22"/>
          <w:lang w:eastAsia="lv-LV"/>
        </w:rPr>
        <w:t xml:space="preserve"> atbilstoši kalibrēt</w:t>
      </w:r>
      <w:r w:rsidR="00891EAA">
        <w:rPr>
          <w:snapToGrid w:val="0"/>
          <w:szCs w:val="22"/>
          <w:lang w:eastAsia="lv-LV"/>
        </w:rPr>
        <w:t>us</w:t>
      </w:r>
      <w:r w:rsidRPr="00DB430D">
        <w:rPr>
          <w:snapToGrid w:val="0"/>
          <w:szCs w:val="22"/>
          <w:lang w:eastAsia="lv-LV"/>
        </w:rPr>
        <w:t xml:space="preserve"> svar</w:t>
      </w:r>
      <w:r w:rsidR="00891EAA">
        <w:rPr>
          <w:snapToGrid w:val="0"/>
          <w:szCs w:val="22"/>
          <w:lang w:eastAsia="lv-LV"/>
        </w:rPr>
        <w:t>us</w:t>
      </w:r>
      <w:r w:rsidRPr="00DB430D">
        <w:rPr>
          <w:snapToGrid w:val="0"/>
          <w:szCs w:val="22"/>
          <w:lang w:eastAsia="lv-LV"/>
        </w:rPr>
        <w:t>.</w:t>
      </w:r>
    </w:p>
    <w:p w14:paraId="7EDC2580" w14:textId="77777777" w:rsidR="00C114FF" w:rsidRPr="009D26DB" w:rsidRDefault="00C114FF" w:rsidP="00477D25">
      <w:pPr>
        <w:tabs>
          <w:tab w:val="clear" w:pos="567"/>
        </w:tabs>
        <w:spacing w:line="240" w:lineRule="auto"/>
        <w:jc w:val="both"/>
        <w:rPr>
          <w:iCs/>
          <w:color w:val="FF0000"/>
          <w:szCs w:val="22"/>
        </w:rPr>
      </w:pPr>
    </w:p>
    <w:p w14:paraId="5E97974F" w14:textId="77777777" w:rsidR="001B26EB" w:rsidRPr="009D26DB" w:rsidRDefault="001B26EB" w:rsidP="00477D25">
      <w:pPr>
        <w:tabs>
          <w:tab w:val="clear" w:pos="567"/>
        </w:tabs>
        <w:spacing w:line="240" w:lineRule="auto"/>
        <w:jc w:val="both"/>
        <w:rPr>
          <w:iCs/>
          <w:color w:val="FF0000"/>
          <w:szCs w:val="22"/>
        </w:rPr>
      </w:pPr>
    </w:p>
    <w:p w14:paraId="78949C9E" w14:textId="7F1B4163" w:rsidR="00DB468A" w:rsidRPr="00AA26BC" w:rsidRDefault="002076EB" w:rsidP="00477D25">
      <w:pPr>
        <w:pStyle w:val="Style1"/>
        <w:jc w:val="both"/>
      </w:pPr>
      <w:r w:rsidRPr="009D26DB">
        <w:lastRenderedPageBreak/>
        <w:t>10.</w:t>
      </w:r>
      <w:r w:rsidR="002E245A" w:rsidRPr="00AA26BC">
        <w:tab/>
      </w:r>
      <w:r w:rsidRPr="00AA26BC">
        <w:t>Ierobežojumu period</w:t>
      </w:r>
      <w:r w:rsidR="002E245A" w:rsidRPr="00AA26BC">
        <w:t>s</w:t>
      </w:r>
    </w:p>
    <w:p w14:paraId="78496151" w14:textId="77777777" w:rsidR="00C114FF" w:rsidRPr="009D26DB" w:rsidRDefault="00C114FF" w:rsidP="00477D25">
      <w:pPr>
        <w:tabs>
          <w:tab w:val="clear" w:pos="567"/>
        </w:tabs>
        <w:spacing w:line="240" w:lineRule="auto"/>
        <w:jc w:val="both"/>
        <w:rPr>
          <w:iCs/>
          <w:color w:val="FF0000"/>
          <w:szCs w:val="22"/>
        </w:rPr>
      </w:pPr>
    </w:p>
    <w:p w14:paraId="1FE4D5B1" w14:textId="77777777"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Gaļai un blakusproduktiem: 2 dienas (8,8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19,6 mg veterināro zāļu)/kg ķ. </w:t>
      </w:r>
      <w:proofErr w:type="spellStart"/>
      <w:r w:rsidRPr="00DB430D">
        <w:rPr>
          <w:color w:val="000000"/>
          <w:szCs w:val="22"/>
        </w:rPr>
        <w:t>sv</w:t>
      </w:r>
      <w:proofErr w:type="spellEnd"/>
      <w:r w:rsidRPr="00DB430D">
        <w:rPr>
          <w:color w:val="000000"/>
          <w:szCs w:val="22"/>
        </w:rPr>
        <w:t xml:space="preserve">.). </w:t>
      </w:r>
    </w:p>
    <w:p w14:paraId="28E6B527" w14:textId="77777777" w:rsidR="00AA26BC" w:rsidRPr="00DB430D" w:rsidRDefault="00AA26BC" w:rsidP="00477D25">
      <w:pPr>
        <w:tabs>
          <w:tab w:val="clear" w:pos="567"/>
          <w:tab w:val="left" w:pos="720"/>
        </w:tabs>
        <w:spacing w:line="240" w:lineRule="auto"/>
        <w:jc w:val="both"/>
        <w:rPr>
          <w:color w:val="000000"/>
          <w:szCs w:val="22"/>
        </w:rPr>
      </w:pPr>
      <w:r w:rsidRPr="00DB430D">
        <w:rPr>
          <w:color w:val="000000"/>
          <w:szCs w:val="22"/>
        </w:rPr>
        <w:t xml:space="preserve">Gaļai un blakusproduktiem: 4 dienas (20 mg </w:t>
      </w:r>
      <w:proofErr w:type="spellStart"/>
      <w:r w:rsidRPr="00DB430D">
        <w:rPr>
          <w:color w:val="000000"/>
          <w:szCs w:val="22"/>
        </w:rPr>
        <w:t>tiamulīna</w:t>
      </w:r>
      <w:proofErr w:type="spellEnd"/>
      <w:r w:rsidRPr="00DB430D">
        <w:rPr>
          <w:color w:val="000000"/>
          <w:szCs w:val="22"/>
        </w:rPr>
        <w:t xml:space="preserve"> </w:t>
      </w:r>
      <w:proofErr w:type="spellStart"/>
      <w:r w:rsidRPr="00DB430D">
        <w:rPr>
          <w:color w:val="000000"/>
          <w:szCs w:val="22"/>
        </w:rPr>
        <w:t>hidrogēnfumarāta</w:t>
      </w:r>
      <w:proofErr w:type="spellEnd"/>
      <w:r w:rsidRPr="00DB430D">
        <w:rPr>
          <w:color w:val="000000"/>
          <w:szCs w:val="22"/>
        </w:rPr>
        <w:t xml:space="preserve"> (atbilst 44,4 mg veterināro zāļu)/kg ķ. </w:t>
      </w:r>
      <w:proofErr w:type="spellStart"/>
      <w:r w:rsidRPr="00DB430D">
        <w:rPr>
          <w:color w:val="000000"/>
          <w:szCs w:val="22"/>
        </w:rPr>
        <w:t>sv</w:t>
      </w:r>
      <w:proofErr w:type="spellEnd"/>
      <w:r w:rsidRPr="00DB430D">
        <w:rPr>
          <w:color w:val="000000"/>
          <w:szCs w:val="22"/>
        </w:rPr>
        <w:t>.).</w:t>
      </w:r>
    </w:p>
    <w:p w14:paraId="32274D73" w14:textId="10EFCD6C" w:rsidR="00DB468A" w:rsidRDefault="00DB468A" w:rsidP="00477D25">
      <w:pPr>
        <w:tabs>
          <w:tab w:val="clear" w:pos="567"/>
        </w:tabs>
        <w:spacing w:line="240" w:lineRule="auto"/>
        <w:jc w:val="both"/>
        <w:rPr>
          <w:iCs/>
          <w:color w:val="FF0000"/>
          <w:szCs w:val="22"/>
        </w:rPr>
      </w:pPr>
    </w:p>
    <w:p w14:paraId="0F8CFEF2" w14:textId="77777777" w:rsidR="00BC2FD1" w:rsidRDefault="00BC2FD1" w:rsidP="00477D25">
      <w:pPr>
        <w:tabs>
          <w:tab w:val="clear" w:pos="567"/>
        </w:tabs>
        <w:spacing w:line="240" w:lineRule="auto"/>
        <w:jc w:val="both"/>
        <w:rPr>
          <w:iCs/>
          <w:color w:val="FF0000"/>
          <w:szCs w:val="22"/>
        </w:rPr>
      </w:pPr>
    </w:p>
    <w:p w14:paraId="69DEBF58" w14:textId="77777777" w:rsidR="001121FF" w:rsidRDefault="001121FF">
      <w:pPr>
        <w:tabs>
          <w:tab w:val="clear" w:pos="567"/>
        </w:tabs>
        <w:spacing w:line="240" w:lineRule="auto"/>
        <w:rPr>
          <w:b/>
          <w:bCs/>
        </w:rPr>
      </w:pPr>
      <w:r>
        <w:rPr>
          <w:b/>
          <w:bCs/>
        </w:rPr>
        <w:br w:type="page"/>
      </w:r>
    </w:p>
    <w:p w14:paraId="28D2F358" w14:textId="7F43DF69" w:rsidR="00C114FF" w:rsidRPr="00AF02D5" w:rsidRDefault="002076EB" w:rsidP="00477D25">
      <w:pPr>
        <w:tabs>
          <w:tab w:val="clear" w:pos="567"/>
        </w:tabs>
        <w:spacing w:line="240" w:lineRule="auto"/>
        <w:jc w:val="both"/>
        <w:rPr>
          <w:bCs/>
        </w:rPr>
      </w:pPr>
      <w:r w:rsidRPr="00477D25">
        <w:rPr>
          <w:b/>
          <w:bCs/>
        </w:rPr>
        <w:t>11.</w:t>
      </w:r>
      <w:r w:rsidRPr="00477D25">
        <w:rPr>
          <w:b/>
          <w:bCs/>
        </w:rPr>
        <w:tab/>
        <w:t>Īpaši uzglabāšanas nosacījumi</w:t>
      </w:r>
    </w:p>
    <w:p w14:paraId="3FCE4425" w14:textId="77777777" w:rsidR="00C114FF" w:rsidRPr="009D26DB" w:rsidRDefault="00C114FF" w:rsidP="00477D25">
      <w:pPr>
        <w:numPr>
          <w:ilvl w:val="12"/>
          <w:numId w:val="0"/>
        </w:numPr>
        <w:tabs>
          <w:tab w:val="clear" w:pos="567"/>
        </w:tabs>
        <w:spacing w:line="240" w:lineRule="auto"/>
        <w:jc w:val="both"/>
        <w:rPr>
          <w:color w:val="FF0000"/>
          <w:szCs w:val="22"/>
        </w:rPr>
      </w:pPr>
    </w:p>
    <w:p w14:paraId="60B1E8DC" w14:textId="77777777" w:rsidR="00AA26BC" w:rsidRPr="00DB430D" w:rsidRDefault="00AA26BC" w:rsidP="00172337">
      <w:pPr>
        <w:numPr>
          <w:ilvl w:val="12"/>
          <w:numId w:val="0"/>
        </w:numPr>
        <w:tabs>
          <w:tab w:val="clear" w:pos="567"/>
          <w:tab w:val="left" w:pos="720"/>
        </w:tabs>
        <w:spacing w:line="240" w:lineRule="auto"/>
        <w:ind w:right="-2"/>
        <w:jc w:val="both"/>
        <w:rPr>
          <w:noProof/>
          <w:szCs w:val="22"/>
        </w:rPr>
      </w:pPr>
      <w:r w:rsidRPr="00DB430D">
        <w:rPr>
          <w:noProof/>
          <w:szCs w:val="22"/>
        </w:rPr>
        <w:t>Uzglabāt  bērniem neredzamā  un nepieejamā vietā.</w:t>
      </w:r>
    </w:p>
    <w:p w14:paraId="243F39E8" w14:textId="77777777" w:rsidR="00AA26BC" w:rsidRPr="00DB430D" w:rsidRDefault="00AA26BC" w:rsidP="00172337">
      <w:pPr>
        <w:tabs>
          <w:tab w:val="clear" w:pos="567"/>
          <w:tab w:val="left" w:pos="720"/>
        </w:tabs>
        <w:spacing w:line="240" w:lineRule="auto"/>
        <w:jc w:val="both"/>
        <w:rPr>
          <w:noProof/>
          <w:szCs w:val="22"/>
        </w:rPr>
      </w:pPr>
    </w:p>
    <w:p w14:paraId="289D4808" w14:textId="77777777" w:rsidR="00AA26BC" w:rsidRDefault="00AA26BC" w:rsidP="00172337">
      <w:pPr>
        <w:tabs>
          <w:tab w:val="clear" w:pos="567"/>
          <w:tab w:val="left" w:pos="720"/>
        </w:tabs>
        <w:spacing w:line="240" w:lineRule="auto"/>
        <w:jc w:val="both"/>
        <w:rPr>
          <w:noProof/>
          <w:szCs w:val="22"/>
        </w:rPr>
      </w:pPr>
      <w:r w:rsidRPr="00DB430D">
        <w:rPr>
          <w:noProof/>
          <w:szCs w:val="22"/>
        </w:rPr>
        <w:t>Šīm veterinārajām zālēm nav nepieciešami īpaši uzglabāšanas apstākļi.</w:t>
      </w:r>
    </w:p>
    <w:p w14:paraId="41EB4AE7" w14:textId="77777777" w:rsidR="0006023F" w:rsidRDefault="0006023F" w:rsidP="00172337">
      <w:pPr>
        <w:numPr>
          <w:ilvl w:val="12"/>
          <w:numId w:val="0"/>
        </w:numPr>
        <w:tabs>
          <w:tab w:val="clear" w:pos="567"/>
        </w:tabs>
        <w:spacing w:line="240" w:lineRule="auto"/>
        <w:jc w:val="both"/>
      </w:pPr>
    </w:p>
    <w:p w14:paraId="5D3CF2CC" w14:textId="2F8F3DF5" w:rsidR="0006023F" w:rsidRPr="002F64A4" w:rsidRDefault="0006023F" w:rsidP="00172337">
      <w:pPr>
        <w:numPr>
          <w:ilvl w:val="12"/>
          <w:numId w:val="0"/>
        </w:numPr>
        <w:tabs>
          <w:tab w:val="clear" w:pos="567"/>
        </w:tabs>
        <w:spacing w:line="240" w:lineRule="auto"/>
        <w:jc w:val="both"/>
        <w:rPr>
          <w:szCs w:val="22"/>
        </w:rPr>
      </w:pPr>
      <w:r w:rsidRPr="002F64A4">
        <w:t xml:space="preserve">Nelietot šīs veterinārās zāles, ja beidzies derīguma termiņš, kas norādīts </w:t>
      </w:r>
      <w:r w:rsidRPr="001121FF">
        <w:t xml:space="preserve">marķējumā pēc </w:t>
      </w:r>
      <w:proofErr w:type="spellStart"/>
      <w:r w:rsidRPr="001121FF">
        <w:t>Exp</w:t>
      </w:r>
      <w:proofErr w:type="spellEnd"/>
      <w:r w:rsidRPr="001121FF">
        <w:t xml:space="preserve">.  </w:t>
      </w:r>
      <w:r w:rsidRPr="002F64A4">
        <w:t>Derīguma termiņš attiecas uz norādītā mēneša pēdējo dienu.</w:t>
      </w:r>
    </w:p>
    <w:p w14:paraId="16192DCE" w14:textId="77777777" w:rsidR="0006023F" w:rsidRDefault="0006023F" w:rsidP="00172337">
      <w:pPr>
        <w:tabs>
          <w:tab w:val="clear" w:pos="567"/>
          <w:tab w:val="left" w:pos="720"/>
        </w:tabs>
        <w:spacing w:line="240" w:lineRule="auto"/>
        <w:jc w:val="both"/>
        <w:rPr>
          <w:noProof/>
          <w:szCs w:val="22"/>
        </w:rPr>
      </w:pPr>
    </w:p>
    <w:p w14:paraId="34E13113" w14:textId="77777777" w:rsidR="00AA26BC" w:rsidRPr="00DB430D" w:rsidRDefault="00AA26BC" w:rsidP="00172337">
      <w:pPr>
        <w:tabs>
          <w:tab w:val="clear" w:pos="567"/>
          <w:tab w:val="left" w:pos="720"/>
        </w:tabs>
        <w:spacing w:line="240" w:lineRule="auto"/>
        <w:jc w:val="both"/>
        <w:rPr>
          <w:snapToGrid w:val="0"/>
          <w:szCs w:val="22"/>
          <w:lang w:eastAsia="lv-LV"/>
        </w:rPr>
      </w:pPr>
      <w:r w:rsidRPr="00DB430D">
        <w:rPr>
          <w:snapToGrid w:val="0"/>
          <w:szCs w:val="22"/>
          <w:lang w:eastAsia="lv-LV"/>
        </w:rPr>
        <w:t>Veterināro zāļu derīguma termiņš izplatīšanai paredzēt</w:t>
      </w:r>
      <w:r>
        <w:rPr>
          <w:snapToGrid w:val="0"/>
          <w:szCs w:val="22"/>
          <w:lang w:eastAsia="lv-LV"/>
        </w:rPr>
        <w:t>aj</w:t>
      </w:r>
      <w:r w:rsidRPr="00DB430D">
        <w:rPr>
          <w:snapToGrid w:val="0"/>
          <w:szCs w:val="22"/>
          <w:lang w:eastAsia="lv-LV"/>
        </w:rPr>
        <w:t>ā iepakojumā: 24 mēneši.</w:t>
      </w:r>
    </w:p>
    <w:p w14:paraId="3E247B65" w14:textId="40275153" w:rsidR="00AA26BC" w:rsidRPr="00DB430D" w:rsidRDefault="00AA26BC" w:rsidP="00172337">
      <w:pPr>
        <w:tabs>
          <w:tab w:val="clear" w:pos="567"/>
          <w:tab w:val="left" w:pos="720"/>
        </w:tabs>
        <w:spacing w:line="240" w:lineRule="auto"/>
        <w:jc w:val="both"/>
        <w:rPr>
          <w:snapToGrid w:val="0"/>
          <w:szCs w:val="22"/>
          <w:lang w:eastAsia="lv-LV"/>
        </w:rPr>
      </w:pPr>
      <w:r w:rsidRPr="00DB430D">
        <w:rPr>
          <w:snapToGrid w:val="0"/>
          <w:color w:val="000000"/>
          <w:szCs w:val="22"/>
          <w:lang w:eastAsia="lv-LV"/>
        </w:rPr>
        <w:t>Derīguma termiņš pēc pirm</w:t>
      </w:r>
      <w:r w:rsidR="0006023F">
        <w:rPr>
          <w:snapToGrid w:val="0"/>
          <w:color w:val="000000"/>
          <w:szCs w:val="22"/>
          <w:lang w:eastAsia="lv-LV"/>
        </w:rPr>
        <w:t>reizējas</w:t>
      </w:r>
      <w:r w:rsidRPr="00DB430D">
        <w:rPr>
          <w:snapToGrid w:val="0"/>
          <w:color w:val="000000"/>
          <w:szCs w:val="22"/>
          <w:lang w:eastAsia="lv-LV"/>
        </w:rPr>
        <w:t xml:space="preserve"> tiešā iepakojuma atvēršanas:</w:t>
      </w:r>
      <w:r w:rsidRPr="00DB430D">
        <w:rPr>
          <w:snapToGrid w:val="0"/>
          <w:szCs w:val="22"/>
          <w:lang w:eastAsia="lv-LV"/>
        </w:rPr>
        <w:t xml:space="preserve"> 3 mēneši.</w:t>
      </w:r>
    </w:p>
    <w:p w14:paraId="189EB533" w14:textId="77777777" w:rsidR="00AA26BC" w:rsidRPr="00DB430D" w:rsidRDefault="00AA26BC" w:rsidP="00172337">
      <w:pPr>
        <w:tabs>
          <w:tab w:val="clear" w:pos="567"/>
          <w:tab w:val="left" w:pos="720"/>
        </w:tabs>
        <w:spacing w:line="240" w:lineRule="auto"/>
        <w:jc w:val="both"/>
        <w:rPr>
          <w:snapToGrid w:val="0"/>
          <w:szCs w:val="22"/>
          <w:lang w:eastAsia="lv-LV"/>
        </w:rPr>
      </w:pPr>
      <w:r w:rsidRPr="00DB430D">
        <w:rPr>
          <w:snapToGrid w:val="0"/>
          <w:color w:val="000000"/>
          <w:szCs w:val="22"/>
          <w:lang w:eastAsia="lv-LV"/>
        </w:rPr>
        <w:t>Derīguma termiņš pēc izšķīdināšanas vai atšķaidīšanai saskaņā ar norādījumiem:</w:t>
      </w:r>
      <w:r w:rsidRPr="00DB430D">
        <w:rPr>
          <w:snapToGrid w:val="0"/>
          <w:szCs w:val="22"/>
          <w:lang w:eastAsia="lv-LV"/>
        </w:rPr>
        <w:t xml:space="preserve"> 24 stundas.</w:t>
      </w:r>
    </w:p>
    <w:p w14:paraId="0D90B27F" w14:textId="77777777" w:rsidR="00C114FF" w:rsidRPr="009D26DB" w:rsidRDefault="00C114FF" w:rsidP="00172337">
      <w:pPr>
        <w:tabs>
          <w:tab w:val="clear" w:pos="567"/>
        </w:tabs>
        <w:spacing w:line="240" w:lineRule="auto"/>
        <w:jc w:val="both"/>
        <w:rPr>
          <w:color w:val="FF0000"/>
          <w:szCs w:val="22"/>
        </w:rPr>
      </w:pPr>
    </w:p>
    <w:p w14:paraId="031C6C23" w14:textId="77777777" w:rsidR="0043320A" w:rsidRPr="009D26DB" w:rsidRDefault="0043320A" w:rsidP="00172337">
      <w:pPr>
        <w:tabs>
          <w:tab w:val="clear" w:pos="567"/>
        </w:tabs>
        <w:spacing w:line="240" w:lineRule="auto"/>
        <w:jc w:val="both"/>
        <w:rPr>
          <w:color w:val="FF0000"/>
          <w:szCs w:val="22"/>
        </w:rPr>
      </w:pPr>
    </w:p>
    <w:p w14:paraId="746D1E74" w14:textId="393CAB54" w:rsidR="00C114FF" w:rsidRPr="00AA26BC" w:rsidRDefault="002076EB" w:rsidP="00172337">
      <w:pPr>
        <w:pStyle w:val="Style1"/>
        <w:jc w:val="both"/>
      </w:pPr>
      <w:r w:rsidRPr="009D26DB">
        <w:t>12.</w:t>
      </w:r>
      <w:r w:rsidRPr="00AA26BC">
        <w:tab/>
        <w:t xml:space="preserve">Īpaši norādījumi atkritumu </w:t>
      </w:r>
      <w:r w:rsidR="00E811BF" w:rsidRPr="00AA26BC">
        <w:t>iznīcināšanai</w:t>
      </w:r>
    </w:p>
    <w:p w14:paraId="19363AA3" w14:textId="77777777" w:rsidR="00C114FF" w:rsidRPr="009D26DB" w:rsidRDefault="00C114FF" w:rsidP="00172337">
      <w:pPr>
        <w:tabs>
          <w:tab w:val="clear" w:pos="567"/>
        </w:tabs>
        <w:spacing w:line="240" w:lineRule="auto"/>
        <w:jc w:val="both"/>
        <w:rPr>
          <w:color w:val="FF0000"/>
          <w:szCs w:val="22"/>
        </w:rPr>
      </w:pPr>
    </w:p>
    <w:p w14:paraId="0E20F5EE" w14:textId="7BB3795A" w:rsidR="00501B53" w:rsidRPr="002F64A4" w:rsidRDefault="00501B53" w:rsidP="00172337">
      <w:pPr>
        <w:tabs>
          <w:tab w:val="clear" w:pos="567"/>
        </w:tabs>
        <w:spacing w:line="240" w:lineRule="auto"/>
        <w:jc w:val="both"/>
        <w:rPr>
          <w:szCs w:val="22"/>
        </w:rPr>
      </w:pPr>
      <w:r w:rsidRPr="002F64A4">
        <w:t xml:space="preserve">Neizmest veterinārās zāles </w:t>
      </w:r>
      <w:r w:rsidRPr="00501B53">
        <w:t xml:space="preserve">kanalizācijā </w:t>
      </w:r>
      <w:r w:rsidRPr="00477D25">
        <w:t>vai kopā ar sadzīves atkritumiem</w:t>
      </w:r>
      <w:r w:rsidRPr="00501B53">
        <w:t>.</w:t>
      </w:r>
    </w:p>
    <w:p w14:paraId="49444B15" w14:textId="77777777" w:rsidR="00DB468A" w:rsidRPr="009D26DB" w:rsidRDefault="00DB468A" w:rsidP="00172337">
      <w:pPr>
        <w:tabs>
          <w:tab w:val="clear" w:pos="567"/>
        </w:tabs>
        <w:spacing w:line="240" w:lineRule="auto"/>
        <w:jc w:val="both"/>
        <w:rPr>
          <w:bCs/>
          <w:color w:val="FF0000"/>
          <w:szCs w:val="22"/>
          <w:highlight w:val="lightGray"/>
        </w:rPr>
      </w:pPr>
    </w:p>
    <w:p w14:paraId="3CF1D56F" w14:textId="77777777" w:rsidR="00476431" w:rsidRPr="002F64A4" w:rsidRDefault="00476431" w:rsidP="00172337">
      <w:pPr>
        <w:jc w:val="both"/>
        <w:rPr>
          <w:szCs w:val="22"/>
        </w:rPr>
      </w:pPr>
      <w:r w:rsidRPr="002F64A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013660" w14:textId="77777777" w:rsidR="00DB468A" w:rsidRDefault="00DB468A" w:rsidP="00172337">
      <w:pPr>
        <w:tabs>
          <w:tab w:val="clear" w:pos="567"/>
        </w:tabs>
        <w:spacing w:line="240" w:lineRule="auto"/>
        <w:jc w:val="both"/>
        <w:rPr>
          <w:bCs/>
          <w:color w:val="FF0000"/>
          <w:szCs w:val="22"/>
          <w:highlight w:val="lightGray"/>
        </w:rPr>
      </w:pPr>
    </w:p>
    <w:p w14:paraId="57B4C7DD" w14:textId="77777777" w:rsidR="00476431" w:rsidRPr="009D26DB" w:rsidRDefault="00476431" w:rsidP="00172337">
      <w:pPr>
        <w:tabs>
          <w:tab w:val="clear" w:pos="567"/>
        </w:tabs>
        <w:spacing w:line="240" w:lineRule="auto"/>
        <w:jc w:val="both"/>
        <w:rPr>
          <w:bCs/>
          <w:color w:val="FF0000"/>
          <w:szCs w:val="22"/>
          <w:highlight w:val="lightGray"/>
        </w:rPr>
      </w:pPr>
    </w:p>
    <w:p w14:paraId="358FE13C" w14:textId="77777777" w:rsidR="00DB468A" w:rsidRPr="009673B5" w:rsidRDefault="002076EB" w:rsidP="00172337">
      <w:pPr>
        <w:pStyle w:val="Style1"/>
        <w:jc w:val="both"/>
      </w:pPr>
      <w:r w:rsidRPr="009D26DB">
        <w:t>13.</w:t>
      </w:r>
      <w:r w:rsidRPr="009673B5">
        <w:tab/>
        <w:t>Veterināro zāļu klasifikācija</w:t>
      </w:r>
    </w:p>
    <w:p w14:paraId="6BC084E6" w14:textId="77777777" w:rsidR="00C114FF" w:rsidRPr="009D26DB" w:rsidRDefault="00C114FF" w:rsidP="00172337">
      <w:pPr>
        <w:tabs>
          <w:tab w:val="clear" w:pos="567"/>
        </w:tabs>
        <w:spacing w:line="240" w:lineRule="auto"/>
        <w:jc w:val="both"/>
        <w:rPr>
          <w:color w:val="FF0000"/>
          <w:szCs w:val="22"/>
        </w:rPr>
      </w:pPr>
    </w:p>
    <w:p w14:paraId="2ED716DD" w14:textId="77777777" w:rsidR="00172337" w:rsidRDefault="009673B5" w:rsidP="00172337">
      <w:pPr>
        <w:keepNext/>
        <w:keepLines/>
        <w:tabs>
          <w:tab w:val="clear" w:pos="567"/>
        </w:tabs>
        <w:spacing w:line="240" w:lineRule="auto"/>
        <w:jc w:val="both"/>
        <w:rPr>
          <w:szCs w:val="22"/>
        </w:rPr>
      </w:pPr>
      <w:r w:rsidRPr="001A295C">
        <w:rPr>
          <w:szCs w:val="22"/>
        </w:rPr>
        <w:t>Recepšu veterinārās zāles.</w:t>
      </w:r>
    </w:p>
    <w:p w14:paraId="38C2E321" w14:textId="0C94E053" w:rsidR="009673B5" w:rsidRPr="0009588B" w:rsidRDefault="009673B5" w:rsidP="00172337">
      <w:pPr>
        <w:keepNext/>
        <w:keepLines/>
        <w:tabs>
          <w:tab w:val="clear" w:pos="567"/>
        </w:tabs>
        <w:spacing w:line="240" w:lineRule="auto"/>
        <w:jc w:val="both"/>
        <w:rPr>
          <w:snapToGrid w:val="0"/>
          <w:szCs w:val="22"/>
          <w:lang w:eastAsia="lv-LV"/>
        </w:rPr>
      </w:pPr>
    </w:p>
    <w:p w14:paraId="5FE384F8" w14:textId="77777777" w:rsidR="009673B5" w:rsidRPr="009D26DB" w:rsidRDefault="009673B5" w:rsidP="00172337">
      <w:pPr>
        <w:tabs>
          <w:tab w:val="clear" w:pos="567"/>
        </w:tabs>
        <w:spacing w:line="240" w:lineRule="auto"/>
        <w:jc w:val="both"/>
        <w:rPr>
          <w:color w:val="FF0000"/>
          <w:szCs w:val="22"/>
        </w:rPr>
      </w:pPr>
    </w:p>
    <w:p w14:paraId="3C9FBAD1" w14:textId="7A61509A" w:rsidR="00DB468A" w:rsidRPr="009673B5" w:rsidRDefault="002076EB" w:rsidP="00172337">
      <w:pPr>
        <w:pStyle w:val="Style1"/>
        <w:jc w:val="both"/>
      </w:pPr>
      <w:r w:rsidRPr="009D26DB">
        <w:t>14.</w:t>
      </w:r>
      <w:r w:rsidRPr="009673B5">
        <w:tab/>
      </w:r>
      <w:r w:rsidR="000D512F" w:rsidRPr="009673B5">
        <w:t xml:space="preserve">Tirdzniecības atļaujas </w:t>
      </w:r>
      <w:r w:rsidRPr="009673B5">
        <w:t>numur</w:t>
      </w:r>
      <w:r w:rsidR="002E245A" w:rsidRPr="009673B5">
        <w:t>i</w:t>
      </w:r>
      <w:r w:rsidRPr="009673B5">
        <w:t xml:space="preserve"> un iepakojuma </w:t>
      </w:r>
      <w:r w:rsidR="004A7CA7" w:rsidRPr="009673B5">
        <w:t>lielumi</w:t>
      </w:r>
    </w:p>
    <w:p w14:paraId="56CEB034" w14:textId="77777777" w:rsidR="00DB468A" w:rsidRPr="009673B5" w:rsidRDefault="00DB468A" w:rsidP="00172337">
      <w:pPr>
        <w:tabs>
          <w:tab w:val="clear" w:pos="567"/>
        </w:tabs>
        <w:spacing w:line="240" w:lineRule="auto"/>
        <w:jc w:val="both"/>
        <w:rPr>
          <w:szCs w:val="22"/>
        </w:rPr>
      </w:pPr>
    </w:p>
    <w:p w14:paraId="21058657" w14:textId="77777777" w:rsidR="009673B5" w:rsidRPr="009673B5" w:rsidRDefault="009673B5" w:rsidP="00172337">
      <w:pPr>
        <w:tabs>
          <w:tab w:val="clear" w:pos="567"/>
        </w:tabs>
        <w:spacing w:line="240" w:lineRule="auto"/>
        <w:jc w:val="both"/>
        <w:rPr>
          <w:szCs w:val="22"/>
        </w:rPr>
      </w:pPr>
      <w:r w:rsidRPr="009673B5">
        <w:rPr>
          <w:szCs w:val="22"/>
        </w:rPr>
        <w:t>V/NRP/07/1712</w:t>
      </w:r>
    </w:p>
    <w:p w14:paraId="324E77FF" w14:textId="77777777" w:rsidR="0003287B" w:rsidRDefault="0003287B" w:rsidP="00172337">
      <w:pPr>
        <w:tabs>
          <w:tab w:val="clear" w:pos="567"/>
        </w:tabs>
        <w:spacing w:line="240" w:lineRule="auto"/>
        <w:ind w:right="-318"/>
        <w:jc w:val="both"/>
        <w:rPr>
          <w:szCs w:val="22"/>
        </w:rPr>
      </w:pPr>
    </w:p>
    <w:p w14:paraId="5F4C1DFD" w14:textId="6D535E1D" w:rsidR="0003287B" w:rsidRPr="00FC354A" w:rsidRDefault="0003287B" w:rsidP="00172337">
      <w:pPr>
        <w:tabs>
          <w:tab w:val="clear" w:pos="567"/>
        </w:tabs>
        <w:spacing w:line="240" w:lineRule="auto"/>
        <w:ind w:right="-318"/>
        <w:jc w:val="both"/>
        <w:rPr>
          <w:szCs w:val="22"/>
        </w:rPr>
      </w:pPr>
      <w:r w:rsidRPr="00FC354A">
        <w:rPr>
          <w:szCs w:val="22"/>
        </w:rPr>
        <w:t>PET/ALU/ZBPE maiss 1000 g.</w:t>
      </w:r>
    </w:p>
    <w:p w14:paraId="5F3216A2" w14:textId="77777777" w:rsidR="0003287B" w:rsidRPr="009673B5" w:rsidRDefault="0003287B" w:rsidP="00172337">
      <w:pPr>
        <w:tabs>
          <w:tab w:val="clear" w:pos="567"/>
        </w:tabs>
        <w:spacing w:line="240" w:lineRule="auto"/>
        <w:jc w:val="both"/>
        <w:rPr>
          <w:szCs w:val="22"/>
        </w:rPr>
      </w:pPr>
    </w:p>
    <w:p w14:paraId="500F5BBA" w14:textId="1485F552" w:rsidR="00DB468A" w:rsidRPr="009D26DB" w:rsidRDefault="00DB468A" w:rsidP="00172337">
      <w:pPr>
        <w:tabs>
          <w:tab w:val="clear" w:pos="567"/>
        </w:tabs>
        <w:spacing w:line="240" w:lineRule="auto"/>
        <w:jc w:val="both"/>
        <w:rPr>
          <w:color w:val="FF0000"/>
          <w:szCs w:val="22"/>
        </w:rPr>
      </w:pPr>
    </w:p>
    <w:p w14:paraId="783ED1EC" w14:textId="77777777" w:rsidR="00C114FF" w:rsidRPr="00A16B03" w:rsidRDefault="002076EB" w:rsidP="00172337">
      <w:pPr>
        <w:pStyle w:val="Style1"/>
        <w:jc w:val="both"/>
      </w:pPr>
      <w:r w:rsidRPr="009D26DB">
        <w:t>15.</w:t>
      </w:r>
      <w:r w:rsidRPr="00A16B03">
        <w:tab/>
        <w:t>Datums, kad lietošanas instrukcija pēdējo reizi pārskatīta</w:t>
      </w:r>
    </w:p>
    <w:p w14:paraId="1D084565" w14:textId="77777777" w:rsidR="00C114FF" w:rsidRPr="009D26DB" w:rsidRDefault="00C114FF" w:rsidP="00172337">
      <w:pPr>
        <w:tabs>
          <w:tab w:val="clear" w:pos="567"/>
        </w:tabs>
        <w:spacing w:line="240" w:lineRule="auto"/>
        <w:jc w:val="both"/>
        <w:rPr>
          <w:color w:val="FF0000"/>
          <w:szCs w:val="22"/>
        </w:rPr>
      </w:pPr>
    </w:p>
    <w:p w14:paraId="69A23CDE" w14:textId="18550DD2" w:rsidR="00A16B03" w:rsidRPr="009D26DB" w:rsidRDefault="00A370C0" w:rsidP="00172337">
      <w:pPr>
        <w:tabs>
          <w:tab w:val="clear" w:pos="567"/>
          <w:tab w:val="left" w:pos="720"/>
        </w:tabs>
        <w:spacing w:line="240" w:lineRule="auto"/>
        <w:ind w:right="-318"/>
        <w:jc w:val="both"/>
        <w:rPr>
          <w:szCs w:val="22"/>
        </w:rPr>
      </w:pPr>
      <w:r w:rsidRPr="00172337">
        <w:rPr>
          <w:szCs w:val="22"/>
        </w:rPr>
        <w:t>0</w:t>
      </w:r>
      <w:r w:rsidR="00172337" w:rsidRPr="00172337">
        <w:rPr>
          <w:szCs w:val="22"/>
        </w:rPr>
        <w:t>7</w:t>
      </w:r>
      <w:r w:rsidRPr="00172337">
        <w:rPr>
          <w:szCs w:val="22"/>
        </w:rPr>
        <w:t>/2025</w:t>
      </w:r>
    </w:p>
    <w:p w14:paraId="4D45F55B" w14:textId="77777777" w:rsidR="00DB468A" w:rsidRPr="00A16B03" w:rsidRDefault="00DB468A" w:rsidP="00172337">
      <w:pPr>
        <w:tabs>
          <w:tab w:val="clear" w:pos="567"/>
        </w:tabs>
        <w:spacing w:line="240" w:lineRule="auto"/>
        <w:jc w:val="both"/>
        <w:rPr>
          <w:szCs w:val="22"/>
        </w:rPr>
      </w:pPr>
    </w:p>
    <w:p w14:paraId="0FE27B0E" w14:textId="6B3907B8" w:rsidR="00C114FF" w:rsidRPr="00A16B03" w:rsidRDefault="002076EB" w:rsidP="00172337">
      <w:pPr>
        <w:tabs>
          <w:tab w:val="clear" w:pos="567"/>
        </w:tabs>
        <w:spacing w:line="240" w:lineRule="auto"/>
        <w:jc w:val="both"/>
        <w:rPr>
          <w:szCs w:val="22"/>
        </w:rPr>
      </w:pPr>
      <w:r w:rsidRPr="00A16B03">
        <w:t>Sīkāka informācija par šīm veterinārajām zālēm ir pieejama Savienības zāļu datubāzē</w:t>
      </w:r>
      <w:r w:rsidR="007C41C3" w:rsidRPr="00A16B03">
        <w:t xml:space="preserve"> (</w:t>
      </w:r>
      <w:hyperlink r:id="rId9" w:history="1">
        <w:r w:rsidR="00E524BB" w:rsidRPr="000569A3">
          <w:rPr>
            <w:rStyle w:val="Hyperlink"/>
          </w:rPr>
          <w:t>https://medicines.health.europa.eu/veterinary</w:t>
        </w:r>
      </w:hyperlink>
      <w:r w:rsidR="007C41C3" w:rsidRPr="00A16B03">
        <w:t>)</w:t>
      </w:r>
      <w:r w:rsidRPr="00A16B03">
        <w:t>.</w:t>
      </w:r>
    </w:p>
    <w:p w14:paraId="13C27C9E" w14:textId="77777777" w:rsidR="00E70337" w:rsidRPr="009D26DB" w:rsidRDefault="00E70337" w:rsidP="00172337">
      <w:pPr>
        <w:tabs>
          <w:tab w:val="clear" w:pos="567"/>
        </w:tabs>
        <w:spacing w:line="240" w:lineRule="auto"/>
        <w:jc w:val="both"/>
        <w:rPr>
          <w:color w:val="FF0000"/>
          <w:szCs w:val="22"/>
        </w:rPr>
      </w:pPr>
    </w:p>
    <w:p w14:paraId="38DB0B1B" w14:textId="77777777" w:rsidR="00172B3E" w:rsidRPr="009D26DB" w:rsidRDefault="00172B3E" w:rsidP="00172337">
      <w:pPr>
        <w:tabs>
          <w:tab w:val="clear" w:pos="567"/>
        </w:tabs>
        <w:spacing w:line="240" w:lineRule="auto"/>
        <w:jc w:val="both"/>
        <w:rPr>
          <w:color w:val="FF0000"/>
          <w:szCs w:val="22"/>
        </w:rPr>
      </w:pPr>
    </w:p>
    <w:p w14:paraId="27337977" w14:textId="71956F3F" w:rsidR="00DB468A" w:rsidRPr="00A16B03" w:rsidRDefault="002076EB" w:rsidP="00172337">
      <w:pPr>
        <w:pStyle w:val="Style1"/>
        <w:jc w:val="both"/>
      </w:pPr>
      <w:r w:rsidRPr="009D26DB">
        <w:t>16.</w:t>
      </w:r>
      <w:r w:rsidRPr="00A16B03">
        <w:tab/>
        <w:t>Kontaktinformācija:</w:t>
      </w:r>
    </w:p>
    <w:p w14:paraId="7CC78951" w14:textId="77777777" w:rsidR="00C114FF" w:rsidRDefault="00C114FF" w:rsidP="00172337">
      <w:pPr>
        <w:tabs>
          <w:tab w:val="clear" w:pos="567"/>
        </w:tabs>
        <w:spacing w:line="240" w:lineRule="auto"/>
        <w:jc w:val="both"/>
        <w:rPr>
          <w:color w:val="FF0000"/>
          <w:szCs w:val="22"/>
        </w:rPr>
      </w:pPr>
    </w:p>
    <w:p w14:paraId="56697F52" w14:textId="64A5EC18" w:rsidR="0003287B" w:rsidRPr="00E57A7D" w:rsidRDefault="0003287B" w:rsidP="00172337">
      <w:pPr>
        <w:jc w:val="both"/>
        <w:rPr>
          <w:iCs/>
          <w:szCs w:val="22"/>
        </w:rPr>
      </w:pPr>
      <w:r w:rsidRPr="00172B3E">
        <w:rPr>
          <w:u w:val="single"/>
        </w:rPr>
        <w:t>Tirdzniecības atļaujas turētājs</w:t>
      </w:r>
      <w:r w:rsidR="008579C7">
        <w:rPr>
          <w:iCs/>
          <w:szCs w:val="22"/>
          <w:u w:val="single"/>
        </w:rPr>
        <w:t>:</w:t>
      </w:r>
    </w:p>
    <w:p w14:paraId="01D78C43" w14:textId="77777777" w:rsidR="0003287B" w:rsidRPr="00DB430D" w:rsidRDefault="0003287B" w:rsidP="00172337">
      <w:pPr>
        <w:jc w:val="both"/>
        <w:rPr>
          <w:rFonts w:eastAsia="MS Mincho"/>
          <w:bCs/>
          <w:snapToGrid w:val="0"/>
          <w:szCs w:val="22"/>
          <w:lang w:eastAsia="lv-LV"/>
        </w:rPr>
      </w:pPr>
      <w:r w:rsidRPr="00DB430D">
        <w:rPr>
          <w:bCs/>
          <w:snapToGrid w:val="0"/>
          <w:szCs w:val="22"/>
          <w:lang w:eastAsia="lv-LV"/>
        </w:rPr>
        <w:t>Huvepharma EOOD</w:t>
      </w:r>
    </w:p>
    <w:p w14:paraId="452C8B21" w14:textId="77777777" w:rsidR="0003287B" w:rsidRPr="00DB430D" w:rsidRDefault="0003287B" w:rsidP="00172337">
      <w:pPr>
        <w:jc w:val="both"/>
        <w:rPr>
          <w:snapToGrid w:val="0"/>
          <w:szCs w:val="22"/>
          <w:lang w:eastAsia="lv-LV"/>
        </w:rPr>
      </w:pPr>
      <w:r w:rsidRPr="00DB430D">
        <w:rPr>
          <w:snapToGrid w:val="0"/>
          <w:szCs w:val="22"/>
          <w:lang w:eastAsia="lv-LV"/>
        </w:rPr>
        <w:t>3A Nikolay Haytov street</w:t>
      </w:r>
    </w:p>
    <w:p w14:paraId="58E251F2" w14:textId="77777777" w:rsidR="0003287B" w:rsidRPr="00DB430D" w:rsidRDefault="0003287B" w:rsidP="00172337">
      <w:pPr>
        <w:tabs>
          <w:tab w:val="clear" w:pos="567"/>
          <w:tab w:val="left" w:pos="720"/>
        </w:tabs>
        <w:spacing w:line="240" w:lineRule="auto"/>
        <w:jc w:val="both"/>
        <w:rPr>
          <w:snapToGrid w:val="0"/>
          <w:szCs w:val="22"/>
          <w:lang w:eastAsia="lv-LV"/>
        </w:rPr>
      </w:pPr>
      <w:r w:rsidRPr="00DB430D">
        <w:rPr>
          <w:snapToGrid w:val="0"/>
          <w:szCs w:val="22"/>
          <w:lang w:eastAsia="lv-LV"/>
        </w:rPr>
        <w:t>Sofia 1113</w:t>
      </w:r>
    </w:p>
    <w:p w14:paraId="7D6EA367" w14:textId="77777777" w:rsidR="0003287B" w:rsidRDefault="0003287B" w:rsidP="00172337">
      <w:pPr>
        <w:tabs>
          <w:tab w:val="clear" w:pos="567"/>
          <w:tab w:val="left" w:pos="720"/>
        </w:tabs>
        <w:spacing w:line="240" w:lineRule="auto"/>
        <w:jc w:val="both"/>
        <w:rPr>
          <w:szCs w:val="22"/>
        </w:rPr>
      </w:pPr>
      <w:r w:rsidRPr="00DB430D">
        <w:rPr>
          <w:szCs w:val="22"/>
        </w:rPr>
        <w:lastRenderedPageBreak/>
        <w:t>Bulgārija</w:t>
      </w:r>
    </w:p>
    <w:p w14:paraId="0FC77145" w14:textId="77777777" w:rsidR="00BC2FD1" w:rsidRPr="00DB430D" w:rsidRDefault="00BC2FD1" w:rsidP="00172337">
      <w:pPr>
        <w:tabs>
          <w:tab w:val="clear" w:pos="567"/>
          <w:tab w:val="left" w:pos="720"/>
        </w:tabs>
        <w:spacing w:line="240" w:lineRule="auto"/>
        <w:jc w:val="both"/>
        <w:rPr>
          <w:szCs w:val="22"/>
        </w:rPr>
      </w:pPr>
    </w:p>
    <w:p w14:paraId="29CB8EC7" w14:textId="77777777" w:rsidR="0003287B" w:rsidRPr="00E57A7D" w:rsidRDefault="0003287B" w:rsidP="00172337">
      <w:pPr>
        <w:jc w:val="both"/>
        <w:rPr>
          <w:bCs/>
          <w:szCs w:val="22"/>
        </w:rPr>
      </w:pPr>
      <w:r w:rsidRPr="00E57A7D">
        <w:rPr>
          <w:bCs/>
          <w:szCs w:val="22"/>
          <w:u w:val="single"/>
        </w:rPr>
        <w:t>Par sērijas izlaidi atbildīgais ražotājs</w:t>
      </w:r>
      <w:r w:rsidRPr="00E57A7D">
        <w:t>:</w:t>
      </w:r>
    </w:p>
    <w:p w14:paraId="5BF92F1B" w14:textId="77777777" w:rsidR="0003287B" w:rsidRPr="00DB430D" w:rsidRDefault="0003287B" w:rsidP="00172337">
      <w:pPr>
        <w:tabs>
          <w:tab w:val="clear" w:pos="567"/>
          <w:tab w:val="left" w:pos="720"/>
        </w:tabs>
        <w:spacing w:line="240" w:lineRule="auto"/>
        <w:jc w:val="both"/>
        <w:rPr>
          <w:snapToGrid w:val="0"/>
          <w:szCs w:val="22"/>
          <w:lang w:eastAsia="lv-LV"/>
        </w:rPr>
      </w:pPr>
      <w:r w:rsidRPr="00DB430D">
        <w:rPr>
          <w:snapToGrid w:val="0"/>
          <w:szCs w:val="22"/>
          <w:lang w:eastAsia="lv-LV"/>
        </w:rPr>
        <w:t>Biovet Joint Stock Company</w:t>
      </w:r>
    </w:p>
    <w:p w14:paraId="0190FF52" w14:textId="77777777" w:rsidR="0003287B" w:rsidRPr="00DB430D" w:rsidRDefault="0003287B" w:rsidP="00172337">
      <w:pPr>
        <w:tabs>
          <w:tab w:val="clear" w:pos="567"/>
          <w:tab w:val="left" w:pos="720"/>
        </w:tabs>
        <w:spacing w:line="240" w:lineRule="auto"/>
        <w:jc w:val="both"/>
        <w:rPr>
          <w:snapToGrid w:val="0"/>
          <w:szCs w:val="22"/>
          <w:lang w:eastAsia="lv-LV"/>
        </w:rPr>
      </w:pPr>
      <w:r w:rsidRPr="00DB430D">
        <w:rPr>
          <w:snapToGrid w:val="0"/>
          <w:szCs w:val="22"/>
          <w:lang w:eastAsia="lv-LV"/>
        </w:rPr>
        <w:t>39 Petar Rakov Street</w:t>
      </w:r>
    </w:p>
    <w:p w14:paraId="329F9E78" w14:textId="77777777" w:rsidR="0003287B" w:rsidRPr="00DB430D" w:rsidRDefault="0003287B" w:rsidP="00172337">
      <w:pPr>
        <w:tabs>
          <w:tab w:val="clear" w:pos="567"/>
          <w:tab w:val="left" w:pos="720"/>
        </w:tabs>
        <w:spacing w:line="240" w:lineRule="auto"/>
        <w:jc w:val="both"/>
        <w:rPr>
          <w:snapToGrid w:val="0"/>
          <w:szCs w:val="22"/>
          <w:lang w:eastAsia="lv-LV"/>
        </w:rPr>
      </w:pPr>
      <w:r w:rsidRPr="00DB430D">
        <w:rPr>
          <w:snapToGrid w:val="0"/>
          <w:szCs w:val="22"/>
          <w:lang w:eastAsia="lv-LV"/>
        </w:rPr>
        <w:t>BG-4550 Peshtera</w:t>
      </w:r>
    </w:p>
    <w:p w14:paraId="013120A5" w14:textId="308F257B" w:rsidR="0003287B" w:rsidRDefault="0003287B" w:rsidP="00172337">
      <w:pPr>
        <w:jc w:val="both"/>
        <w:rPr>
          <w:snapToGrid w:val="0"/>
          <w:lang w:eastAsia="lv-LV"/>
        </w:rPr>
      </w:pPr>
      <w:r w:rsidRPr="00383D8D">
        <w:rPr>
          <w:snapToGrid w:val="0"/>
          <w:lang w:eastAsia="lv-LV"/>
        </w:rPr>
        <w:t>Bulgārija</w:t>
      </w:r>
    </w:p>
    <w:p w14:paraId="241CACEA" w14:textId="77777777" w:rsidR="0003287B" w:rsidRPr="00E57A7D" w:rsidRDefault="0003287B" w:rsidP="00477D25">
      <w:pPr>
        <w:jc w:val="both"/>
        <w:rPr>
          <w:bCs/>
          <w:szCs w:val="22"/>
        </w:rPr>
      </w:pPr>
    </w:p>
    <w:p w14:paraId="54BDFDD5" w14:textId="5793A495" w:rsidR="0003287B" w:rsidRPr="00E57A7D" w:rsidRDefault="0003287B" w:rsidP="00477D25">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39161D2E" w14:textId="77777777" w:rsidR="0003287B" w:rsidRPr="00DB430D" w:rsidRDefault="0003287B" w:rsidP="00477D25">
      <w:pPr>
        <w:tabs>
          <w:tab w:val="clear" w:pos="567"/>
          <w:tab w:val="left" w:pos="720"/>
        </w:tabs>
        <w:spacing w:line="240" w:lineRule="auto"/>
        <w:ind w:right="-2"/>
        <w:jc w:val="both"/>
        <w:rPr>
          <w:szCs w:val="22"/>
        </w:rPr>
      </w:pPr>
      <w:r w:rsidRPr="00DB430D">
        <w:rPr>
          <w:szCs w:val="22"/>
        </w:rPr>
        <w:t>OÜ Zoovetvaru</w:t>
      </w:r>
    </w:p>
    <w:p w14:paraId="206A40A9" w14:textId="77777777" w:rsidR="0003287B" w:rsidRPr="00DB430D" w:rsidRDefault="0003287B" w:rsidP="00477D25">
      <w:pPr>
        <w:tabs>
          <w:tab w:val="clear" w:pos="567"/>
          <w:tab w:val="left" w:pos="720"/>
        </w:tabs>
        <w:spacing w:line="240" w:lineRule="auto"/>
        <w:ind w:right="-2"/>
        <w:jc w:val="both"/>
        <w:rPr>
          <w:szCs w:val="22"/>
        </w:rPr>
      </w:pPr>
      <w:r w:rsidRPr="00DB430D">
        <w:rPr>
          <w:szCs w:val="22"/>
        </w:rPr>
        <w:t>Uusaru 5</w:t>
      </w:r>
    </w:p>
    <w:p w14:paraId="273F49CB" w14:textId="77777777" w:rsidR="0003287B" w:rsidRPr="00DB430D" w:rsidRDefault="0003287B" w:rsidP="00477D25">
      <w:pPr>
        <w:tabs>
          <w:tab w:val="clear" w:pos="567"/>
          <w:tab w:val="left" w:pos="720"/>
        </w:tabs>
        <w:spacing w:line="240" w:lineRule="auto"/>
        <w:ind w:right="-2"/>
        <w:jc w:val="both"/>
        <w:rPr>
          <w:szCs w:val="22"/>
        </w:rPr>
      </w:pPr>
      <w:r w:rsidRPr="00DB430D">
        <w:rPr>
          <w:szCs w:val="22"/>
        </w:rPr>
        <w:t>Saue 76505</w:t>
      </w:r>
    </w:p>
    <w:p w14:paraId="41FEC5A4" w14:textId="77777777" w:rsidR="0003287B" w:rsidRPr="00DB430D" w:rsidRDefault="0003287B" w:rsidP="00477D25">
      <w:pPr>
        <w:tabs>
          <w:tab w:val="clear" w:pos="567"/>
          <w:tab w:val="left" w:pos="720"/>
        </w:tabs>
        <w:spacing w:line="240" w:lineRule="auto"/>
        <w:ind w:right="-2"/>
        <w:jc w:val="both"/>
        <w:rPr>
          <w:szCs w:val="22"/>
        </w:rPr>
      </w:pPr>
      <w:r w:rsidRPr="00DB430D">
        <w:rPr>
          <w:szCs w:val="22"/>
        </w:rPr>
        <w:t>Igaunija</w:t>
      </w:r>
    </w:p>
    <w:p w14:paraId="65F0F6B3" w14:textId="77777777" w:rsidR="0003287B" w:rsidRDefault="0003287B" w:rsidP="00477D25">
      <w:pPr>
        <w:tabs>
          <w:tab w:val="clear" w:pos="567"/>
          <w:tab w:val="left" w:pos="720"/>
        </w:tabs>
        <w:spacing w:line="240" w:lineRule="auto"/>
        <w:ind w:right="-2"/>
        <w:jc w:val="both"/>
        <w:rPr>
          <w:szCs w:val="22"/>
        </w:rPr>
      </w:pPr>
      <w:r w:rsidRPr="00DB430D">
        <w:rPr>
          <w:szCs w:val="22"/>
        </w:rPr>
        <w:t>Tālr.: +37256480207</w:t>
      </w:r>
    </w:p>
    <w:p w14:paraId="17BFAE72" w14:textId="77777777" w:rsidR="0003287B" w:rsidRDefault="0003287B" w:rsidP="00477D25">
      <w:pPr>
        <w:tabs>
          <w:tab w:val="clear" w:pos="567"/>
          <w:tab w:val="left" w:pos="0"/>
        </w:tabs>
        <w:jc w:val="both"/>
        <w:rPr>
          <w:bCs/>
          <w:szCs w:val="22"/>
        </w:rPr>
      </w:pPr>
    </w:p>
    <w:p w14:paraId="5F46B8BA" w14:textId="48FC3B3E" w:rsidR="0003287B" w:rsidRPr="00E57A7D" w:rsidRDefault="0003287B" w:rsidP="00477D25">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B620E6B" w14:textId="77777777" w:rsidR="0003287B" w:rsidRDefault="0003287B" w:rsidP="00477D25">
      <w:pPr>
        <w:tabs>
          <w:tab w:val="clear" w:pos="567"/>
        </w:tabs>
        <w:spacing w:line="240" w:lineRule="auto"/>
        <w:jc w:val="both"/>
        <w:rPr>
          <w:color w:val="FF0000"/>
          <w:szCs w:val="22"/>
        </w:rPr>
      </w:pPr>
    </w:p>
    <w:p w14:paraId="7886220E" w14:textId="1927F0C5" w:rsidR="00A16B03" w:rsidRDefault="00A16B03" w:rsidP="00477D25">
      <w:pPr>
        <w:tabs>
          <w:tab w:val="clear" w:pos="567"/>
          <w:tab w:val="left" w:pos="720"/>
        </w:tabs>
        <w:spacing w:line="240" w:lineRule="auto"/>
        <w:ind w:right="-2"/>
        <w:jc w:val="both"/>
        <w:rPr>
          <w:szCs w:val="22"/>
        </w:rPr>
      </w:pPr>
    </w:p>
    <w:p w14:paraId="51D6DCF2" w14:textId="0619D5BB" w:rsidR="00A16B03" w:rsidRDefault="00A16B03" w:rsidP="00477D25">
      <w:pPr>
        <w:pStyle w:val="Style1"/>
        <w:jc w:val="both"/>
      </w:pPr>
      <w:r>
        <w:t>17</w:t>
      </w:r>
      <w:r w:rsidRPr="001A295C">
        <w:t>.</w:t>
      </w:r>
      <w:r w:rsidRPr="001A295C">
        <w:tab/>
      </w:r>
      <w:r w:rsidR="0003287B" w:rsidRPr="00E57A7D">
        <w:t>Cita informācija</w:t>
      </w:r>
      <w:r w:rsidR="0003287B" w:rsidRPr="00A16B03" w:rsidDel="0003287B">
        <w:t xml:space="preserve"> </w:t>
      </w:r>
    </w:p>
    <w:p w14:paraId="09CEAB21" w14:textId="3B16776B" w:rsidR="00A16B03" w:rsidRDefault="00A16B03" w:rsidP="00477D25">
      <w:pPr>
        <w:pStyle w:val="Style1"/>
        <w:jc w:val="both"/>
      </w:pPr>
    </w:p>
    <w:p w14:paraId="67F00A00" w14:textId="0D5A919D" w:rsidR="00A16B03" w:rsidRPr="009D26DB" w:rsidRDefault="00A16B03" w:rsidP="00477D25">
      <w:pPr>
        <w:pStyle w:val="Style1"/>
        <w:jc w:val="both"/>
        <w:rPr>
          <w:b w:val="0"/>
        </w:rPr>
      </w:pPr>
      <w:r w:rsidRPr="009D26DB">
        <w:rPr>
          <w:b w:val="0"/>
          <w:snapToGrid w:val="0"/>
          <w:lang w:eastAsia="lv-LV"/>
        </w:rPr>
        <w:br/>
      </w:r>
    </w:p>
    <w:p w14:paraId="055F98E4" w14:textId="77777777" w:rsidR="005F346D" w:rsidRPr="00E57A7D" w:rsidRDefault="005F346D" w:rsidP="00477D25">
      <w:pPr>
        <w:jc w:val="both"/>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13D92" w14:textId="77777777" w:rsidR="00C85F7E" w:rsidRDefault="00C85F7E">
      <w:pPr>
        <w:spacing w:line="240" w:lineRule="auto"/>
      </w:pPr>
      <w:r>
        <w:separator/>
      </w:r>
    </w:p>
  </w:endnote>
  <w:endnote w:type="continuationSeparator" w:id="0">
    <w:p w14:paraId="70B13FB0" w14:textId="77777777" w:rsidR="00C85F7E" w:rsidRDefault="00C85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1D7932CB" w:rsidR="002076EB" w:rsidRPr="00E57A7D" w:rsidRDefault="002076EB">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CF77FA">
      <w:rPr>
        <w:rFonts w:ascii="Times New Roman" w:hAnsi="Times New Roman"/>
        <w:noProof/>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2076EB" w:rsidRPr="00E57A7D" w:rsidRDefault="002076EB">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191E24" w14:textId="77777777" w:rsidR="00C85F7E" w:rsidRDefault="00C85F7E">
      <w:pPr>
        <w:spacing w:line="240" w:lineRule="auto"/>
      </w:pPr>
      <w:r>
        <w:separator/>
      </w:r>
    </w:p>
  </w:footnote>
  <w:footnote w:type="continuationSeparator" w:id="0">
    <w:p w14:paraId="67311092" w14:textId="77777777" w:rsidR="00C85F7E" w:rsidRDefault="00C85F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7A1E6230">
      <w:start w:val="1"/>
      <w:numFmt w:val="decimal"/>
      <w:lvlText w:val="%1."/>
      <w:lvlJc w:val="left"/>
      <w:pPr>
        <w:tabs>
          <w:tab w:val="num" w:pos="720"/>
        </w:tabs>
        <w:ind w:left="720" w:hanging="360"/>
      </w:pPr>
    </w:lvl>
    <w:lvl w:ilvl="1" w:tplc="2B34BB78">
      <w:start w:val="1"/>
      <w:numFmt w:val="lowerLetter"/>
      <w:lvlText w:val="%2."/>
      <w:lvlJc w:val="left"/>
      <w:pPr>
        <w:tabs>
          <w:tab w:val="num" w:pos="1440"/>
        </w:tabs>
        <w:ind w:left="1440" w:hanging="360"/>
      </w:pPr>
    </w:lvl>
    <w:lvl w:ilvl="2" w:tplc="8B12BF6C" w:tentative="1">
      <w:start w:val="1"/>
      <w:numFmt w:val="lowerRoman"/>
      <w:lvlText w:val="%3."/>
      <w:lvlJc w:val="right"/>
      <w:pPr>
        <w:tabs>
          <w:tab w:val="num" w:pos="2160"/>
        </w:tabs>
        <w:ind w:left="2160" w:hanging="180"/>
      </w:pPr>
    </w:lvl>
    <w:lvl w:ilvl="3" w:tplc="30BC1DA6" w:tentative="1">
      <w:start w:val="1"/>
      <w:numFmt w:val="decimal"/>
      <w:lvlText w:val="%4."/>
      <w:lvlJc w:val="left"/>
      <w:pPr>
        <w:tabs>
          <w:tab w:val="num" w:pos="2880"/>
        </w:tabs>
        <w:ind w:left="2880" w:hanging="360"/>
      </w:pPr>
    </w:lvl>
    <w:lvl w:ilvl="4" w:tplc="F174A9F8" w:tentative="1">
      <w:start w:val="1"/>
      <w:numFmt w:val="lowerLetter"/>
      <w:lvlText w:val="%5."/>
      <w:lvlJc w:val="left"/>
      <w:pPr>
        <w:tabs>
          <w:tab w:val="num" w:pos="3600"/>
        </w:tabs>
        <w:ind w:left="3600" w:hanging="360"/>
      </w:pPr>
    </w:lvl>
    <w:lvl w:ilvl="5" w:tplc="3FE21754" w:tentative="1">
      <w:start w:val="1"/>
      <w:numFmt w:val="lowerRoman"/>
      <w:lvlText w:val="%6."/>
      <w:lvlJc w:val="right"/>
      <w:pPr>
        <w:tabs>
          <w:tab w:val="num" w:pos="4320"/>
        </w:tabs>
        <w:ind w:left="4320" w:hanging="180"/>
      </w:pPr>
    </w:lvl>
    <w:lvl w:ilvl="6" w:tplc="69925F8A" w:tentative="1">
      <w:start w:val="1"/>
      <w:numFmt w:val="decimal"/>
      <w:lvlText w:val="%7."/>
      <w:lvlJc w:val="left"/>
      <w:pPr>
        <w:tabs>
          <w:tab w:val="num" w:pos="5040"/>
        </w:tabs>
        <w:ind w:left="5040" w:hanging="360"/>
      </w:pPr>
    </w:lvl>
    <w:lvl w:ilvl="7" w:tplc="9E024A52" w:tentative="1">
      <w:start w:val="1"/>
      <w:numFmt w:val="lowerLetter"/>
      <w:lvlText w:val="%8."/>
      <w:lvlJc w:val="left"/>
      <w:pPr>
        <w:tabs>
          <w:tab w:val="num" w:pos="5760"/>
        </w:tabs>
        <w:ind w:left="5760" w:hanging="360"/>
      </w:pPr>
    </w:lvl>
    <w:lvl w:ilvl="8" w:tplc="AC084E7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84CDC4A">
      <w:start w:val="6"/>
      <w:numFmt w:val="decimal"/>
      <w:lvlText w:val="%1."/>
      <w:lvlJc w:val="left"/>
      <w:pPr>
        <w:tabs>
          <w:tab w:val="num" w:pos="930"/>
        </w:tabs>
        <w:ind w:left="930" w:hanging="570"/>
      </w:pPr>
      <w:rPr>
        <w:rFonts w:hint="default"/>
      </w:rPr>
    </w:lvl>
    <w:lvl w:ilvl="1" w:tplc="AB52F628" w:tentative="1">
      <w:start w:val="1"/>
      <w:numFmt w:val="lowerLetter"/>
      <w:lvlText w:val="%2."/>
      <w:lvlJc w:val="left"/>
      <w:pPr>
        <w:tabs>
          <w:tab w:val="num" w:pos="1440"/>
        </w:tabs>
        <w:ind w:left="1440" w:hanging="360"/>
      </w:pPr>
    </w:lvl>
    <w:lvl w:ilvl="2" w:tplc="28E2CB64" w:tentative="1">
      <w:start w:val="1"/>
      <w:numFmt w:val="lowerRoman"/>
      <w:lvlText w:val="%3."/>
      <w:lvlJc w:val="right"/>
      <w:pPr>
        <w:tabs>
          <w:tab w:val="num" w:pos="2160"/>
        </w:tabs>
        <w:ind w:left="2160" w:hanging="180"/>
      </w:pPr>
    </w:lvl>
    <w:lvl w:ilvl="3" w:tplc="6AF84B10" w:tentative="1">
      <w:start w:val="1"/>
      <w:numFmt w:val="decimal"/>
      <w:lvlText w:val="%4."/>
      <w:lvlJc w:val="left"/>
      <w:pPr>
        <w:tabs>
          <w:tab w:val="num" w:pos="2880"/>
        </w:tabs>
        <w:ind w:left="2880" w:hanging="360"/>
      </w:pPr>
    </w:lvl>
    <w:lvl w:ilvl="4" w:tplc="2CF8A784" w:tentative="1">
      <w:start w:val="1"/>
      <w:numFmt w:val="lowerLetter"/>
      <w:lvlText w:val="%5."/>
      <w:lvlJc w:val="left"/>
      <w:pPr>
        <w:tabs>
          <w:tab w:val="num" w:pos="3600"/>
        </w:tabs>
        <w:ind w:left="3600" w:hanging="360"/>
      </w:pPr>
    </w:lvl>
    <w:lvl w:ilvl="5" w:tplc="DC0AF992" w:tentative="1">
      <w:start w:val="1"/>
      <w:numFmt w:val="lowerRoman"/>
      <w:lvlText w:val="%6."/>
      <w:lvlJc w:val="right"/>
      <w:pPr>
        <w:tabs>
          <w:tab w:val="num" w:pos="4320"/>
        </w:tabs>
        <w:ind w:left="4320" w:hanging="180"/>
      </w:pPr>
    </w:lvl>
    <w:lvl w:ilvl="6" w:tplc="F8CC5762" w:tentative="1">
      <w:start w:val="1"/>
      <w:numFmt w:val="decimal"/>
      <w:lvlText w:val="%7."/>
      <w:lvlJc w:val="left"/>
      <w:pPr>
        <w:tabs>
          <w:tab w:val="num" w:pos="5040"/>
        </w:tabs>
        <w:ind w:left="5040" w:hanging="360"/>
      </w:pPr>
    </w:lvl>
    <w:lvl w:ilvl="7" w:tplc="D070EDAC" w:tentative="1">
      <w:start w:val="1"/>
      <w:numFmt w:val="lowerLetter"/>
      <w:lvlText w:val="%8."/>
      <w:lvlJc w:val="left"/>
      <w:pPr>
        <w:tabs>
          <w:tab w:val="num" w:pos="5760"/>
        </w:tabs>
        <w:ind w:left="5760" w:hanging="360"/>
      </w:pPr>
    </w:lvl>
    <w:lvl w:ilvl="8" w:tplc="7330883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12C1D42">
      <w:start w:val="1"/>
      <w:numFmt w:val="bullet"/>
      <w:lvlText w:val=""/>
      <w:lvlJc w:val="left"/>
      <w:pPr>
        <w:tabs>
          <w:tab w:val="num" w:pos="776"/>
        </w:tabs>
        <w:ind w:left="776" w:hanging="360"/>
      </w:pPr>
      <w:rPr>
        <w:rFonts w:ascii="Symbol" w:hAnsi="Symbol" w:hint="default"/>
      </w:rPr>
    </w:lvl>
    <w:lvl w:ilvl="1" w:tplc="F6386AAC" w:tentative="1">
      <w:start w:val="1"/>
      <w:numFmt w:val="bullet"/>
      <w:lvlText w:val="o"/>
      <w:lvlJc w:val="left"/>
      <w:pPr>
        <w:tabs>
          <w:tab w:val="num" w:pos="1496"/>
        </w:tabs>
        <w:ind w:left="1496" w:hanging="360"/>
      </w:pPr>
      <w:rPr>
        <w:rFonts w:ascii="Courier New" w:hAnsi="Courier New" w:hint="default"/>
      </w:rPr>
    </w:lvl>
    <w:lvl w:ilvl="2" w:tplc="C1CAFE08" w:tentative="1">
      <w:start w:val="1"/>
      <w:numFmt w:val="bullet"/>
      <w:lvlText w:val=""/>
      <w:lvlJc w:val="left"/>
      <w:pPr>
        <w:tabs>
          <w:tab w:val="num" w:pos="2216"/>
        </w:tabs>
        <w:ind w:left="2216" w:hanging="360"/>
      </w:pPr>
      <w:rPr>
        <w:rFonts w:ascii="Wingdings" w:hAnsi="Wingdings" w:hint="default"/>
      </w:rPr>
    </w:lvl>
    <w:lvl w:ilvl="3" w:tplc="3A60008E" w:tentative="1">
      <w:start w:val="1"/>
      <w:numFmt w:val="bullet"/>
      <w:lvlText w:val=""/>
      <w:lvlJc w:val="left"/>
      <w:pPr>
        <w:tabs>
          <w:tab w:val="num" w:pos="2936"/>
        </w:tabs>
        <w:ind w:left="2936" w:hanging="360"/>
      </w:pPr>
      <w:rPr>
        <w:rFonts w:ascii="Symbol" w:hAnsi="Symbol" w:hint="default"/>
      </w:rPr>
    </w:lvl>
    <w:lvl w:ilvl="4" w:tplc="C34E1CE0" w:tentative="1">
      <w:start w:val="1"/>
      <w:numFmt w:val="bullet"/>
      <w:lvlText w:val="o"/>
      <w:lvlJc w:val="left"/>
      <w:pPr>
        <w:tabs>
          <w:tab w:val="num" w:pos="3656"/>
        </w:tabs>
        <w:ind w:left="3656" w:hanging="360"/>
      </w:pPr>
      <w:rPr>
        <w:rFonts w:ascii="Courier New" w:hAnsi="Courier New" w:hint="default"/>
      </w:rPr>
    </w:lvl>
    <w:lvl w:ilvl="5" w:tplc="1994A34C" w:tentative="1">
      <w:start w:val="1"/>
      <w:numFmt w:val="bullet"/>
      <w:lvlText w:val=""/>
      <w:lvlJc w:val="left"/>
      <w:pPr>
        <w:tabs>
          <w:tab w:val="num" w:pos="4376"/>
        </w:tabs>
        <w:ind w:left="4376" w:hanging="360"/>
      </w:pPr>
      <w:rPr>
        <w:rFonts w:ascii="Wingdings" w:hAnsi="Wingdings" w:hint="default"/>
      </w:rPr>
    </w:lvl>
    <w:lvl w:ilvl="6" w:tplc="256ADC36" w:tentative="1">
      <w:start w:val="1"/>
      <w:numFmt w:val="bullet"/>
      <w:lvlText w:val=""/>
      <w:lvlJc w:val="left"/>
      <w:pPr>
        <w:tabs>
          <w:tab w:val="num" w:pos="5096"/>
        </w:tabs>
        <w:ind w:left="5096" w:hanging="360"/>
      </w:pPr>
      <w:rPr>
        <w:rFonts w:ascii="Symbol" w:hAnsi="Symbol" w:hint="default"/>
      </w:rPr>
    </w:lvl>
    <w:lvl w:ilvl="7" w:tplc="A43ADC78" w:tentative="1">
      <w:start w:val="1"/>
      <w:numFmt w:val="bullet"/>
      <w:lvlText w:val="o"/>
      <w:lvlJc w:val="left"/>
      <w:pPr>
        <w:tabs>
          <w:tab w:val="num" w:pos="5816"/>
        </w:tabs>
        <w:ind w:left="5816" w:hanging="360"/>
      </w:pPr>
      <w:rPr>
        <w:rFonts w:ascii="Courier New" w:hAnsi="Courier New" w:hint="default"/>
      </w:rPr>
    </w:lvl>
    <w:lvl w:ilvl="8" w:tplc="9506810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8E6DE8C">
      <w:start w:val="1"/>
      <w:numFmt w:val="bullet"/>
      <w:lvlText w:val=""/>
      <w:lvlJc w:val="left"/>
      <w:pPr>
        <w:tabs>
          <w:tab w:val="num" w:pos="776"/>
        </w:tabs>
        <w:ind w:left="776" w:hanging="360"/>
      </w:pPr>
      <w:rPr>
        <w:rFonts w:ascii="Symbol" w:hAnsi="Symbol" w:hint="default"/>
      </w:rPr>
    </w:lvl>
    <w:lvl w:ilvl="1" w:tplc="651E9BD6" w:tentative="1">
      <w:start w:val="1"/>
      <w:numFmt w:val="bullet"/>
      <w:lvlText w:val="o"/>
      <w:lvlJc w:val="left"/>
      <w:pPr>
        <w:tabs>
          <w:tab w:val="num" w:pos="1496"/>
        </w:tabs>
        <w:ind w:left="1496" w:hanging="360"/>
      </w:pPr>
      <w:rPr>
        <w:rFonts w:ascii="Courier New" w:hAnsi="Courier New" w:hint="default"/>
      </w:rPr>
    </w:lvl>
    <w:lvl w:ilvl="2" w:tplc="FBD6EA76" w:tentative="1">
      <w:start w:val="1"/>
      <w:numFmt w:val="bullet"/>
      <w:lvlText w:val=""/>
      <w:lvlJc w:val="left"/>
      <w:pPr>
        <w:tabs>
          <w:tab w:val="num" w:pos="2216"/>
        </w:tabs>
        <w:ind w:left="2216" w:hanging="360"/>
      </w:pPr>
      <w:rPr>
        <w:rFonts w:ascii="Wingdings" w:hAnsi="Wingdings" w:hint="default"/>
      </w:rPr>
    </w:lvl>
    <w:lvl w:ilvl="3" w:tplc="690AFBE8" w:tentative="1">
      <w:start w:val="1"/>
      <w:numFmt w:val="bullet"/>
      <w:lvlText w:val=""/>
      <w:lvlJc w:val="left"/>
      <w:pPr>
        <w:tabs>
          <w:tab w:val="num" w:pos="2936"/>
        </w:tabs>
        <w:ind w:left="2936" w:hanging="360"/>
      </w:pPr>
      <w:rPr>
        <w:rFonts w:ascii="Symbol" w:hAnsi="Symbol" w:hint="default"/>
      </w:rPr>
    </w:lvl>
    <w:lvl w:ilvl="4" w:tplc="77B26C66" w:tentative="1">
      <w:start w:val="1"/>
      <w:numFmt w:val="bullet"/>
      <w:lvlText w:val="o"/>
      <w:lvlJc w:val="left"/>
      <w:pPr>
        <w:tabs>
          <w:tab w:val="num" w:pos="3656"/>
        </w:tabs>
        <w:ind w:left="3656" w:hanging="360"/>
      </w:pPr>
      <w:rPr>
        <w:rFonts w:ascii="Courier New" w:hAnsi="Courier New" w:hint="default"/>
      </w:rPr>
    </w:lvl>
    <w:lvl w:ilvl="5" w:tplc="FBBC05CC" w:tentative="1">
      <w:start w:val="1"/>
      <w:numFmt w:val="bullet"/>
      <w:lvlText w:val=""/>
      <w:lvlJc w:val="left"/>
      <w:pPr>
        <w:tabs>
          <w:tab w:val="num" w:pos="4376"/>
        </w:tabs>
        <w:ind w:left="4376" w:hanging="360"/>
      </w:pPr>
      <w:rPr>
        <w:rFonts w:ascii="Wingdings" w:hAnsi="Wingdings" w:hint="default"/>
      </w:rPr>
    </w:lvl>
    <w:lvl w:ilvl="6" w:tplc="9C7005CC" w:tentative="1">
      <w:start w:val="1"/>
      <w:numFmt w:val="bullet"/>
      <w:lvlText w:val=""/>
      <w:lvlJc w:val="left"/>
      <w:pPr>
        <w:tabs>
          <w:tab w:val="num" w:pos="5096"/>
        </w:tabs>
        <w:ind w:left="5096" w:hanging="360"/>
      </w:pPr>
      <w:rPr>
        <w:rFonts w:ascii="Symbol" w:hAnsi="Symbol" w:hint="default"/>
      </w:rPr>
    </w:lvl>
    <w:lvl w:ilvl="7" w:tplc="BDFE4620" w:tentative="1">
      <w:start w:val="1"/>
      <w:numFmt w:val="bullet"/>
      <w:lvlText w:val="o"/>
      <w:lvlJc w:val="left"/>
      <w:pPr>
        <w:tabs>
          <w:tab w:val="num" w:pos="5816"/>
        </w:tabs>
        <w:ind w:left="5816" w:hanging="360"/>
      </w:pPr>
      <w:rPr>
        <w:rFonts w:ascii="Courier New" w:hAnsi="Courier New" w:hint="default"/>
      </w:rPr>
    </w:lvl>
    <w:lvl w:ilvl="8" w:tplc="AD20309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8EC671E">
      <w:start w:val="1"/>
      <w:numFmt w:val="decimal"/>
      <w:lvlText w:val="%1."/>
      <w:lvlJc w:val="left"/>
      <w:pPr>
        <w:tabs>
          <w:tab w:val="num" w:pos="720"/>
        </w:tabs>
        <w:ind w:left="720" w:hanging="360"/>
      </w:pPr>
    </w:lvl>
    <w:lvl w:ilvl="1" w:tplc="82F8C328">
      <w:start w:val="1"/>
      <w:numFmt w:val="lowerLetter"/>
      <w:lvlText w:val="%2."/>
      <w:lvlJc w:val="left"/>
      <w:pPr>
        <w:tabs>
          <w:tab w:val="num" w:pos="1440"/>
        </w:tabs>
        <w:ind w:left="1440" w:hanging="360"/>
      </w:pPr>
    </w:lvl>
    <w:lvl w:ilvl="2" w:tplc="77A094A8" w:tentative="1">
      <w:start w:val="1"/>
      <w:numFmt w:val="lowerRoman"/>
      <w:lvlText w:val="%3."/>
      <w:lvlJc w:val="right"/>
      <w:pPr>
        <w:tabs>
          <w:tab w:val="num" w:pos="2160"/>
        </w:tabs>
        <w:ind w:left="2160" w:hanging="180"/>
      </w:pPr>
    </w:lvl>
    <w:lvl w:ilvl="3" w:tplc="56E4F22E" w:tentative="1">
      <w:start w:val="1"/>
      <w:numFmt w:val="decimal"/>
      <w:lvlText w:val="%4."/>
      <w:lvlJc w:val="left"/>
      <w:pPr>
        <w:tabs>
          <w:tab w:val="num" w:pos="2880"/>
        </w:tabs>
        <w:ind w:left="2880" w:hanging="360"/>
      </w:pPr>
    </w:lvl>
    <w:lvl w:ilvl="4" w:tplc="932A57F0" w:tentative="1">
      <w:start w:val="1"/>
      <w:numFmt w:val="lowerLetter"/>
      <w:lvlText w:val="%5."/>
      <w:lvlJc w:val="left"/>
      <w:pPr>
        <w:tabs>
          <w:tab w:val="num" w:pos="3600"/>
        </w:tabs>
        <w:ind w:left="3600" w:hanging="360"/>
      </w:pPr>
    </w:lvl>
    <w:lvl w:ilvl="5" w:tplc="F7A07BAA" w:tentative="1">
      <w:start w:val="1"/>
      <w:numFmt w:val="lowerRoman"/>
      <w:lvlText w:val="%6."/>
      <w:lvlJc w:val="right"/>
      <w:pPr>
        <w:tabs>
          <w:tab w:val="num" w:pos="4320"/>
        </w:tabs>
        <w:ind w:left="4320" w:hanging="180"/>
      </w:pPr>
    </w:lvl>
    <w:lvl w:ilvl="6" w:tplc="B99C21B6" w:tentative="1">
      <w:start w:val="1"/>
      <w:numFmt w:val="decimal"/>
      <w:lvlText w:val="%7."/>
      <w:lvlJc w:val="left"/>
      <w:pPr>
        <w:tabs>
          <w:tab w:val="num" w:pos="5040"/>
        </w:tabs>
        <w:ind w:left="5040" w:hanging="360"/>
      </w:pPr>
    </w:lvl>
    <w:lvl w:ilvl="7" w:tplc="B4220F96" w:tentative="1">
      <w:start w:val="1"/>
      <w:numFmt w:val="lowerLetter"/>
      <w:lvlText w:val="%8."/>
      <w:lvlJc w:val="left"/>
      <w:pPr>
        <w:tabs>
          <w:tab w:val="num" w:pos="5760"/>
        </w:tabs>
        <w:ind w:left="5760" w:hanging="360"/>
      </w:pPr>
    </w:lvl>
    <w:lvl w:ilvl="8" w:tplc="5FF8461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6DE61A4">
      <w:numFmt w:val="bullet"/>
      <w:lvlText w:val="-"/>
      <w:lvlJc w:val="left"/>
      <w:pPr>
        <w:tabs>
          <w:tab w:val="num" w:pos="720"/>
        </w:tabs>
        <w:ind w:left="720" w:hanging="360"/>
      </w:pPr>
      <w:rPr>
        <w:rFonts w:ascii="Times New Roman" w:eastAsia="Times New Roman" w:hAnsi="Times New Roman" w:cs="Times New Roman" w:hint="default"/>
      </w:rPr>
    </w:lvl>
    <w:lvl w:ilvl="1" w:tplc="454CC12E" w:tentative="1">
      <w:start w:val="1"/>
      <w:numFmt w:val="bullet"/>
      <w:lvlText w:val="o"/>
      <w:lvlJc w:val="left"/>
      <w:pPr>
        <w:tabs>
          <w:tab w:val="num" w:pos="1440"/>
        </w:tabs>
        <w:ind w:left="1440" w:hanging="360"/>
      </w:pPr>
      <w:rPr>
        <w:rFonts w:ascii="Courier New" w:hAnsi="Courier New" w:hint="default"/>
      </w:rPr>
    </w:lvl>
    <w:lvl w:ilvl="2" w:tplc="84E604B6" w:tentative="1">
      <w:start w:val="1"/>
      <w:numFmt w:val="bullet"/>
      <w:lvlText w:val=""/>
      <w:lvlJc w:val="left"/>
      <w:pPr>
        <w:tabs>
          <w:tab w:val="num" w:pos="2160"/>
        </w:tabs>
        <w:ind w:left="2160" w:hanging="360"/>
      </w:pPr>
      <w:rPr>
        <w:rFonts w:ascii="Wingdings" w:hAnsi="Wingdings" w:hint="default"/>
      </w:rPr>
    </w:lvl>
    <w:lvl w:ilvl="3" w:tplc="15B669EA" w:tentative="1">
      <w:start w:val="1"/>
      <w:numFmt w:val="bullet"/>
      <w:lvlText w:val=""/>
      <w:lvlJc w:val="left"/>
      <w:pPr>
        <w:tabs>
          <w:tab w:val="num" w:pos="2880"/>
        </w:tabs>
        <w:ind w:left="2880" w:hanging="360"/>
      </w:pPr>
      <w:rPr>
        <w:rFonts w:ascii="Symbol" w:hAnsi="Symbol" w:hint="default"/>
      </w:rPr>
    </w:lvl>
    <w:lvl w:ilvl="4" w:tplc="BF6AF6EE" w:tentative="1">
      <w:start w:val="1"/>
      <w:numFmt w:val="bullet"/>
      <w:lvlText w:val="o"/>
      <w:lvlJc w:val="left"/>
      <w:pPr>
        <w:tabs>
          <w:tab w:val="num" w:pos="3600"/>
        </w:tabs>
        <w:ind w:left="3600" w:hanging="360"/>
      </w:pPr>
      <w:rPr>
        <w:rFonts w:ascii="Courier New" w:hAnsi="Courier New" w:hint="default"/>
      </w:rPr>
    </w:lvl>
    <w:lvl w:ilvl="5" w:tplc="C9E4CBF2" w:tentative="1">
      <w:start w:val="1"/>
      <w:numFmt w:val="bullet"/>
      <w:lvlText w:val=""/>
      <w:lvlJc w:val="left"/>
      <w:pPr>
        <w:tabs>
          <w:tab w:val="num" w:pos="4320"/>
        </w:tabs>
        <w:ind w:left="4320" w:hanging="360"/>
      </w:pPr>
      <w:rPr>
        <w:rFonts w:ascii="Wingdings" w:hAnsi="Wingdings" w:hint="default"/>
      </w:rPr>
    </w:lvl>
    <w:lvl w:ilvl="6" w:tplc="890868C4" w:tentative="1">
      <w:start w:val="1"/>
      <w:numFmt w:val="bullet"/>
      <w:lvlText w:val=""/>
      <w:lvlJc w:val="left"/>
      <w:pPr>
        <w:tabs>
          <w:tab w:val="num" w:pos="5040"/>
        </w:tabs>
        <w:ind w:left="5040" w:hanging="360"/>
      </w:pPr>
      <w:rPr>
        <w:rFonts w:ascii="Symbol" w:hAnsi="Symbol" w:hint="default"/>
      </w:rPr>
    </w:lvl>
    <w:lvl w:ilvl="7" w:tplc="BEE2639E" w:tentative="1">
      <w:start w:val="1"/>
      <w:numFmt w:val="bullet"/>
      <w:lvlText w:val="o"/>
      <w:lvlJc w:val="left"/>
      <w:pPr>
        <w:tabs>
          <w:tab w:val="num" w:pos="5760"/>
        </w:tabs>
        <w:ind w:left="5760" w:hanging="360"/>
      </w:pPr>
      <w:rPr>
        <w:rFonts w:ascii="Courier New" w:hAnsi="Courier New" w:hint="default"/>
      </w:rPr>
    </w:lvl>
    <w:lvl w:ilvl="8" w:tplc="0CBCFC2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585ADAEE">
      <w:start w:val="1"/>
      <w:numFmt w:val="decimal"/>
      <w:lvlText w:val="%1."/>
      <w:lvlJc w:val="left"/>
      <w:pPr>
        <w:tabs>
          <w:tab w:val="num" w:pos="1080"/>
        </w:tabs>
        <w:ind w:left="1080" w:hanging="360"/>
      </w:pPr>
    </w:lvl>
    <w:lvl w:ilvl="1" w:tplc="5A6A2204" w:tentative="1">
      <w:start w:val="1"/>
      <w:numFmt w:val="lowerLetter"/>
      <w:lvlText w:val="%2."/>
      <w:lvlJc w:val="left"/>
      <w:pPr>
        <w:tabs>
          <w:tab w:val="num" w:pos="1800"/>
        </w:tabs>
        <w:ind w:left="1800" w:hanging="360"/>
      </w:pPr>
    </w:lvl>
    <w:lvl w:ilvl="2" w:tplc="400C9C4E" w:tentative="1">
      <w:start w:val="1"/>
      <w:numFmt w:val="lowerRoman"/>
      <w:lvlText w:val="%3."/>
      <w:lvlJc w:val="right"/>
      <w:pPr>
        <w:tabs>
          <w:tab w:val="num" w:pos="2520"/>
        </w:tabs>
        <w:ind w:left="2520" w:hanging="180"/>
      </w:pPr>
    </w:lvl>
    <w:lvl w:ilvl="3" w:tplc="0B5C0D9A" w:tentative="1">
      <w:start w:val="1"/>
      <w:numFmt w:val="decimal"/>
      <w:lvlText w:val="%4."/>
      <w:lvlJc w:val="left"/>
      <w:pPr>
        <w:tabs>
          <w:tab w:val="num" w:pos="3240"/>
        </w:tabs>
        <w:ind w:left="3240" w:hanging="360"/>
      </w:pPr>
    </w:lvl>
    <w:lvl w:ilvl="4" w:tplc="11DEB012" w:tentative="1">
      <w:start w:val="1"/>
      <w:numFmt w:val="lowerLetter"/>
      <w:lvlText w:val="%5."/>
      <w:lvlJc w:val="left"/>
      <w:pPr>
        <w:tabs>
          <w:tab w:val="num" w:pos="3960"/>
        </w:tabs>
        <w:ind w:left="3960" w:hanging="360"/>
      </w:pPr>
    </w:lvl>
    <w:lvl w:ilvl="5" w:tplc="18E4511E" w:tentative="1">
      <w:start w:val="1"/>
      <w:numFmt w:val="lowerRoman"/>
      <w:lvlText w:val="%6."/>
      <w:lvlJc w:val="right"/>
      <w:pPr>
        <w:tabs>
          <w:tab w:val="num" w:pos="4680"/>
        </w:tabs>
        <w:ind w:left="4680" w:hanging="180"/>
      </w:pPr>
    </w:lvl>
    <w:lvl w:ilvl="6" w:tplc="7954FE38" w:tentative="1">
      <w:start w:val="1"/>
      <w:numFmt w:val="decimal"/>
      <w:lvlText w:val="%7."/>
      <w:lvlJc w:val="left"/>
      <w:pPr>
        <w:tabs>
          <w:tab w:val="num" w:pos="5400"/>
        </w:tabs>
        <w:ind w:left="5400" w:hanging="360"/>
      </w:pPr>
    </w:lvl>
    <w:lvl w:ilvl="7" w:tplc="3C6C445E" w:tentative="1">
      <w:start w:val="1"/>
      <w:numFmt w:val="lowerLetter"/>
      <w:lvlText w:val="%8."/>
      <w:lvlJc w:val="left"/>
      <w:pPr>
        <w:tabs>
          <w:tab w:val="num" w:pos="6120"/>
        </w:tabs>
        <w:ind w:left="6120" w:hanging="360"/>
      </w:pPr>
    </w:lvl>
    <w:lvl w:ilvl="8" w:tplc="46964568"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A367C1E">
      <w:start w:val="1"/>
      <w:numFmt w:val="bullet"/>
      <w:lvlText w:val="-"/>
      <w:lvlJc w:val="left"/>
      <w:pPr>
        <w:tabs>
          <w:tab w:val="num" w:pos="360"/>
        </w:tabs>
        <w:ind w:left="360" w:hanging="360"/>
      </w:pPr>
      <w:rPr>
        <w:rFonts w:ascii="Cambria" w:hAnsi="Cambria" w:hint="default"/>
      </w:rPr>
    </w:lvl>
    <w:lvl w:ilvl="1" w:tplc="FB2C661E" w:tentative="1">
      <w:start w:val="1"/>
      <w:numFmt w:val="bullet"/>
      <w:lvlText w:val="o"/>
      <w:lvlJc w:val="left"/>
      <w:pPr>
        <w:ind w:left="1440" w:hanging="360"/>
      </w:pPr>
      <w:rPr>
        <w:rFonts w:ascii="Courier New" w:hAnsi="Courier New" w:cs="Courier New" w:hint="default"/>
      </w:rPr>
    </w:lvl>
    <w:lvl w:ilvl="2" w:tplc="2BA26700" w:tentative="1">
      <w:start w:val="1"/>
      <w:numFmt w:val="bullet"/>
      <w:lvlText w:val=""/>
      <w:lvlJc w:val="left"/>
      <w:pPr>
        <w:ind w:left="2160" w:hanging="360"/>
      </w:pPr>
      <w:rPr>
        <w:rFonts w:ascii="Wingdings" w:hAnsi="Wingdings" w:hint="default"/>
      </w:rPr>
    </w:lvl>
    <w:lvl w:ilvl="3" w:tplc="FACC24FE" w:tentative="1">
      <w:start w:val="1"/>
      <w:numFmt w:val="bullet"/>
      <w:lvlText w:val=""/>
      <w:lvlJc w:val="left"/>
      <w:pPr>
        <w:ind w:left="2880" w:hanging="360"/>
      </w:pPr>
      <w:rPr>
        <w:rFonts w:ascii="Symbol" w:hAnsi="Symbol" w:hint="default"/>
      </w:rPr>
    </w:lvl>
    <w:lvl w:ilvl="4" w:tplc="8788E6DE" w:tentative="1">
      <w:start w:val="1"/>
      <w:numFmt w:val="bullet"/>
      <w:lvlText w:val="o"/>
      <w:lvlJc w:val="left"/>
      <w:pPr>
        <w:ind w:left="3600" w:hanging="360"/>
      </w:pPr>
      <w:rPr>
        <w:rFonts w:ascii="Courier New" w:hAnsi="Courier New" w:cs="Courier New" w:hint="default"/>
      </w:rPr>
    </w:lvl>
    <w:lvl w:ilvl="5" w:tplc="94888C2C" w:tentative="1">
      <w:start w:val="1"/>
      <w:numFmt w:val="bullet"/>
      <w:lvlText w:val=""/>
      <w:lvlJc w:val="left"/>
      <w:pPr>
        <w:ind w:left="4320" w:hanging="360"/>
      </w:pPr>
      <w:rPr>
        <w:rFonts w:ascii="Wingdings" w:hAnsi="Wingdings" w:hint="default"/>
      </w:rPr>
    </w:lvl>
    <w:lvl w:ilvl="6" w:tplc="E466B8E4" w:tentative="1">
      <w:start w:val="1"/>
      <w:numFmt w:val="bullet"/>
      <w:lvlText w:val=""/>
      <w:lvlJc w:val="left"/>
      <w:pPr>
        <w:ind w:left="5040" w:hanging="360"/>
      </w:pPr>
      <w:rPr>
        <w:rFonts w:ascii="Symbol" w:hAnsi="Symbol" w:hint="default"/>
      </w:rPr>
    </w:lvl>
    <w:lvl w:ilvl="7" w:tplc="A20AF658" w:tentative="1">
      <w:start w:val="1"/>
      <w:numFmt w:val="bullet"/>
      <w:lvlText w:val="o"/>
      <w:lvlJc w:val="left"/>
      <w:pPr>
        <w:ind w:left="5760" w:hanging="360"/>
      </w:pPr>
      <w:rPr>
        <w:rFonts w:ascii="Courier New" w:hAnsi="Courier New" w:cs="Courier New" w:hint="default"/>
      </w:rPr>
    </w:lvl>
    <w:lvl w:ilvl="8" w:tplc="25020D8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30F8F172">
      <w:start w:val="1"/>
      <w:numFmt w:val="decimal"/>
      <w:lvlText w:val="%1."/>
      <w:lvlJc w:val="left"/>
      <w:pPr>
        <w:tabs>
          <w:tab w:val="num" w:pos="930"/>
        </w:tabs>
        <w:ind w:left="930" w:hanging="570"/>
      </w:pPr>
      <w:rPr>
        <w:rFonts w:hint="default"/>
      </w:rPr>
    </w:lvl>
    <w:lvl w:ilvl="1" w:tplc="44CA5CD4">
      <w:start w:val="5"/>
      <w:numFmt w:val="decimal"/>
      <w:lvlText w:val="%2"/>
      <w:lvlJc w:val="left"/>
      <w:pPr>
        <w:tabs>
          <w:tab w:val="num" w:pos="1650"/>
        </w:tabs>
        <w:ind w:left="1650" w:hanging="570"/>
      </w:pPr>
      <w:rPr>
        <w:rFonts w:hint="default"/>
      </w:rPr>
    </w:lvl>
    <w:lvl w:ilvl="2" w:tplc="AC0E3574" w:tentative="1">
      <w:start w:val="1"/>
      <w:numFmt w:val="lowerRoman"/>
      <w:lvlText w:val="%3."/>
      <w:lvlJc w:val="right"/>
      <w:pPr>
        <w:tabs>
          <w:tab w:val="num" w:pos="2160"/>
        </w:tabs>
        <w:ind w:left="2160" w:hanging="180"/>
      </w:pPr>
    </w:lvl>
    <w:lvl w:ilvl="3" w:tplc="0C3CA158" w:tentative="1">
      <w:start w:val="1"/>
      <w:numFmt w:val="decimal"/>
      <w:lvlText w:val="%4."/>
      <w:lvlJc w:val="left"/>
      <w:pPr>
        <w:tabs>
          <w:tab w:val="num" w:pos="2880"/>
        </w:tabs>
        <w:ind w:left="2880" w:hanging="360"/>
      </w:pPr>
    </w:lvl>
    <w:lvl w:ilvl="4" w:tplc="31A00C6E" w:tentative="1">
      <w:start w:val="1"/>
      <w:numFmt w:val="lowerLetter"/>
      <w:lvlText w:val="%5."/>
      <w:lvlJc w:val="left"/>
      <w:pPr>
        <w:tabs>
          <w:tab w:val="num" w:pos="3600"/>
        </w:tabs>
        <w:ind w:left="3600" w:hanging="360"/>
      </w:pPr>
    </w:lvl>
    <w:lvl w:ilvl="5" w:tplc="3568683C" w:tentative="1">
      <w:start w:val="1"/>
      <w:numFmt w:val="lowerRoman"/>
      <w:lvlText w:val="%6."/>
      <w:lvlJc w:val="right"/>
      <w:pPr>
        <w:tabs>
          <w:tab w:val="num" w:pos="4320"/>
        </w:tabs>
        <w:ind w:left="4320" w:hanging="180"/>
      </w:pPr>
    </w:lvl>
    <w:lvl w:ilvl="6" w:tplc="6130060C" w:tentative="1">
      <w:start w:val="1"/>
      <w:numFmt w:val="decimal"/>
      <w:lvlText w:val="%7."/>
      <w:lvlJc w:val="left"/>
      <w:pPr>
        <w:tabs>
          <w:tab w:val="num" w:pos="5040"/>
        </w:tabs>
        <w:ind w:left="5040" w:hanging="360"/>
      </w:pPr>
    </w:lvl>
    <w:lvl w:ilvl="7" w:tplc="57F860F4" w:tentative="1">
      <w:start w:val="1"/>
      <w:numFmt w:val="lowerLetter"/>
      <w:lvlText w:val="%8."/>
      <w:lvlJc w:val="left"/>
      <w:pPr>
        <w:tabs>
          <w:tab w:val="num" w:pos="5760"/>
        </w:tabs>
        <w:ind w:left="5760" w:hanging="360"/>
      </w:pPr>
    </w:lvl>
    <w:lvl w:ilvl="8" w:tplc="0D920D8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3992F8FE">
      <w:start w:val="1"/>
      <w:numFmt w:val="bullet"/>
      <w:lvlText w:val=""/>
      <w:lvlJc w:val="left"/>
      <w:pPr>
        <w:tabs>
          <w:tab w:val="num" w:pos="278"/>
        </w:tabs>
        <w:ind w:left="278" w:hanging="360"/>
      </w:pPr>
      <w:rPr>
        <w:rFonts w:ascii="Symbol" w:hAnsi="Symbol" w:hint="default"/>
      </w:rPr>
    </w:lvl>
    <w:lvl w:ilvl="1" w:tplc="D8DE6922" w:tentative="1">
      <w:start w:val="1"/>
      <w:numFmt w:val="bullet"/>
      <w:lvlText w:val="o"/>
      <w:lvlJc w:val="left"/>
      <w:pPr>
        <w:tabs>
          <w:tab w:val="num" w:pos="1440"/>
        </w:tabs>
        <w:ind w:left="1440" w:hanging="360"/>
      </w:pPr>
      <w:rPr>
        <w:rFonts w:ascii="Courier New" w:hAnsi="Courier New" w:hint="default"/>
      </w:rPr>
    </w:lvl>
    <w:lvl w:ilvl="2" w:tplc="B2504BCA" w:tentative="1">
      <w:start w:val="1"/>
      <w:numFmt w:val="bullet"/>
      <w:lvlText w:val=""/>
      <w:lvlJc w:val="left"/>
      <w:pPr>
        <w:tabs>
          <w:tab w:val="num" w:pos="2160"/>
        </w:tabs>
        <w:ind w:left="2160" w:hanging="360"/>
      </w:pPr>
      <w:rPr>
        <w:rFonts w:ascii="Wingdings" w:hAnsi="Wingdings" w:hint="default"/>
      </w:rPr>
    </w:lvl>
    <w:lvl w:ilvl="3" w:tplc="E21002EC" w:tentative="1">
      <w:start w:val="1"/>
      <w:numFmt w:val="bullet"/>
      <w:lvlText w:val=""/>
      <w:lvlJc w:val="left"/>
      <w:pPr>
        <w:tabs>
          <w:tab w:val="num" w:pos="2880"/>
        </w:tabs>
        <w:ind w:left="2880" w:hanging="360"/>
      </w:pPr>
      <w:rPr>
        <w:rFonts w:ascii="Symbol" w:hAnsi="Symbol" w:hint="default"/>
      </w:rPr>
    </w:lvl>
    <w:lvl w:ilvl="4" w:tplc="734A4E4A" w:tentative="1">
      <w:start w:val="1"/>
      <w:numFmt w:val="bullet"/>
      <w:lvlText w:val="o"/>
      <w:lvlJc w:val="left"/>
      <w:pPr>
        <w:tabs>
          <w:tab w:val="num" w:pos="3600"/>
        </w:tabs>
        <w:ind w:left="3600" w:hanging="360"/>
      </w:pPr>
      <w:rPr>
        <w:rFonts w:ascii="Courier New" w:hAnsi="Courier New" w:hint="default"/>
      </w:rPr>
    </w:lvl>
    <w:lvl w:ilvl="5" w:tplc="E676F270" w:tentative="1">
      <w:start w:val="1"/>
      <w:numFmt w:val="bullet"/>
      <w:lvlText w:val=""/>
      <w:lvlJc w:val="left"/>
      <w:pPr>
        <w:tabs>
          <w:tab w:val="num" w:pos="4320"/>
        </w:tabs>
        <w:ind w:left="4320" w:hanging="360"/>
      </w:pPr>
      <w:rPr>
        <w:rFonts w:ascii="Wingdings" w:hAnsi="Wingdings" w:hint="default"/>
      </w:rPr>
    </w:lvl>
    <w:lvl w:ilvl="6" w:tplc="31944E7C" w:tentative="1">
      <w:start w:val="1"/>
      <w:numFmt w:val="bullet"/>
      <w:lvlText w:val=""/>
      <w:lvlJc w:val="left"/>
      <w:pPr>
        <w:tabs>
          <w:tab w:val="num" w:pos="5040"/>
        </w:tabs>
        <w:ind w:left="5040" w:hanging="360"/>
      </w:pPr>
      <w:rPr>
        <w:rFonts w:ascii="Symbol" w:hAnsi="Symbol" w:hint="default"/>
      </w:rPr>
    </w:lvl>
    <w:lvl w:ilvl="7" w:tplc="756AF71E" w:tentative="1">
      <w:start w:val="1"/>
      <w:numFmt w:val="bullet"/>
      <w:lvlText w:val="o"/>
      <w:lvlJc w:val="left"/>
      <w:pPr>
        <w:tabs>
          <w:tab w:val="num" w:pos="5760"/>
        </w:tabs>
        <w:ind w:left="5760" w:hanging="360"/>
      </w:pPr>
      <w:rPr>
        <w:rFonts w:ascii="Courier New" w:hAnsi="Courier New" w:hint="default"/>
      </w:rPr>
    </w:lvl>
    <w:lvl w:ilvl="8" w:tplc="D3A291E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5406C200">
      <w:start w:val="5"/>
      <w:numFmt w:val="upperLetter"/>
      <w:lvlText w:val="%1."/>
      <w:lvlJc w:val="left"/>
      <w:pPr>
        <w:tabs>
          <w:tab w:val="num" w:pos="720"/>
        </w:tabs>
        <w:ind w:left="720" w:hanging="360"/>
      </w:pPr>
      <w:rPr>
        <w:rFonts w:hint="default"/>
      </w:rPr>
    </w:lvl>
    <w:lvl w:ilvl="1" w:tplc="26A881B0" w:tentative="1">
      <w:start w:val="1"/>
      <w:numFmt w:val="lowerLetter"/>
      <w:lvlText w:val="%2."/>
      <w:lvlJc w:val="left"/>
      <w:pPr>
        <w:tabs>
          <w:tab w:val="num" w:pos="1440"/>
        </w:tabs>
        <w:ind w:left="1440" w:hanging="360"/>
      </w:pPr>
    </w:lvl>
    <w:lvl w:ilvl="2" w:tplc="BBAA1144" w:tentative="1">
      <w:start w:val="1"/>
      <w:numFmt w:val="lowerRoman"/>
      <w:lvlText w:val="%3."/>
      <w:lvlJc w:val="right"/>
      <w:pPr>
        <w:tabs>
          <w:tab w:val="num" w:pos="2160"/>
        </w:tabs>
        <w:ind w:left="2160" w:hanging="180"/>
      </w:pPr>
    </w:lvl>
    <w:lvl w:ilvl="3" w:tplc="E540627C" w:tentative="1">
      <w:start w:val="1"/>
      <w:numFmt w:val="decimal"/>
      <w:lvlText w:val="%4."/>
      <w:lvlJc w:val="left"/>
      <w:pPr>
        <w:tabs>
          <w:tab w:val="num" w:pos="2880"/>
        </w:tabs>
        <w:ind w:left="2880" w:hanging="360"/>
      </w:pPr>
    </w:lvl>
    <w:lvl w:ilvl="4" w:tplc="8A48912C" w:tentative="1">
      <w:start w:val="1"/>
      <w:numFmt w:val="lowerLetter"/>
      <w:lvlText w:val="%5."/>
      <w:lvlJc w:val="left"/>
      <w:pPr>
        <w:tabs>
          <w:tab w:val="num" w:pos="3600"/>
        </w:tabs>
        <w:ind w:left="3600" w:hanging="360"/>
      </w:pPr>
    </w:lvl>
    <w:lvl w:ilvl="5" w:tplc="B1B4E080" w:tentative="1">
      <w:start w:val="1"/>
      <w:numFmt w:val="lowerRoman"/>
      <w:lvlText w:val="%6."/>
      <w:lvlJc w:val="right"/>
      <w:pPr>
        <w:tabs>
          <w:tab w:val="num" w:pos="4320"/>
        </w:tabs>
        <w:ind w:left="4320" w:hanging="180"/>
      </w:pPr>
    </w:lvl>
    <w:lvl w:ilvl="6" w:tplc="0BF0391A" w:tentative="1">
      <w:start w:val="1"/>
      <w:numFmt w:val="decimal"/>
      <w:lvlText w:val="%7."/>
      <w:lvlJc w:val="left"/>
      <w:pPr>
        <w:tabs>
          <w:tab w:val="num" w:pos="5040"/>
        </w:tabs>
        <w:ind w:left="5040" w:hanging="360"/>
      </w:pPr>
    </w:lvl>
    <w:lvl w:ilvl="7" w:tplc="1E283FD0" w:tentative="1">
      <w:start w:val="1"/>
      <w:numFmt w:val="lowerLetter"/>
      <w:lvlText w:val="%8."/>
      <w:lvlJc w:val="left"/>
      <w:pPr>
        <w:tabs>
          <w:tab w:val="num" w:pos="5760"/>
        </w:tabs>
        <w:ind w:left="5760" w:hanging="360"/>
      </w:pPr>
    </w:lvl>
    <w:lvl w:ilvl="8" w:tplc="73C485D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82C01DA">
      <w:start w:val="1"/>
      <w:numFmt w:val="bullet"/>
      <w:lvlText w:val=""/>
      <w:lvlJc w:val="left"/>
      <w:pPr>
        <w:tabs>
          <w:tab w:val="num" w:pos="776"/>
        </w:tabs>
        <w:ind w:left="776" w:hanging="360"/>
      </w:pPr>
      <w:rPr>
        <w:rFonts w:ascii="Symbol" w:hAnsi="Symbol" w:hint="default"/>
      </w:rPr>
    </w:lvl>
    <w:lvl w:ilvl="1" w:tplc="78EA1FAC" w:tentative="1">
      <w:start w:val="1"/>
      <w:numFmt w:val="bullet"/>
      <w:lvlText w:val="o"/>
      <w:lvlJc w:val="left"/>
      <w:pPr>
        <w:tabs>
          <w:tab w:val="num" w:pos="1496"/>
        </w:tabs>
        <w:ind w:left="1496" w:hanging="360"/>
      </w:pPr>
      <w:rPr>
        <w:rFonts w:ascii="Courier New" w:hAnsi="Courier New" w:hint="default"/>
      </w:rPr>
    </w:lvl>
    <w:lvl w:ilvl="2" w:tplc="840EB5A6" w:tentative="1">
      <w:start w:val="1"/>
      <w:numFmt w:val="bullet"/>
      <w:lvlText w:val=""/>
      <w:lvlJc w:val="left"/>
      <w:pPr>
        <w:tabs>
          <w:tab w:val="num" w:pos="2216"/>
        </w:tabs>
        <w:ind w:left="2216" w:hanging="360"/>
      </w:pPr>
      <w:rPr>
        <w:rFonts w:ascii="Wingdings" w:hAnsi="Wingdings" w:hint="default"/>
      </w:rPr>
    </w:lvl>
    <w:lvl w:ilvl="3" w:tplc="1D9A012E" w:tentative="1">
      <w:start w:val="1"/>
      <w:numFmt w:val="bullet"/>
      <w:lvlText w:val=""/>
      <w:lvlJc w:val="left"/>
      <w:pPr>
        <w:tabs>
          <w:tab w:val="num" w:pos="2936"/>
        </w:tabs>
        <w:ind w:left="2936" w:hanging="360"/>
      </w:pPr>
      <w:rPr>
        <w:rFonts w:ascii="Symbol" w:hAnsi="Symbol" w:hint="default"/>
      </w:rPr>
    </w:lvl>
    <w:lvl w:ilvl="4" w:tplc="B1E40860" w:tentative="1">
      <w:start w:val="1"/>
      <w:numFmt w:val="bullet"/>
      <w:lvlText w:val="o"/>
      <w:lvlJc w:val="left"/>
      <w:pPr>
        <w:tabs>
          <w:tab w:val="num" w:pos="3656"/>
        </w:tabs>
        <w:ind w:left="3656" w:hanging="360"/>
      </w:pPr>
      <w:rPr>
        <w:rFonts w:ascii="Courier New" w:hAnsi="Courier New" w:hint="default"/>
      </w:rPr>
    </w:lvl>
    <w:lvl w:ilvl="5" w:tplc="A98E5772" w:tentative="1">
      <w:start w:val="1"/>
      <w:numFmt w:val="bullet"/>
      <w:lvlText w:val=""/>
      <w:lvlJc w:val="left"/>
      <w:pPr>
        <w:tabs>
          <w:tab w:val="num" w:pos="4376"/>
        </w:tabs>
        <w:ind w:left="4376" w:hanging="360"/>
      </w:pPr>
      <w:rPr>
        <w:rFonts w:ascii="Wingdings" w:hAnsi="Wingdings" w:hint="default"/>
      </w:rPr>
    </w:lvl>
    <w:lvl w:ilvl="6" w:tplc="233E8416" w:tentative="1">
      <w:start w:val="1"/>
      <w:numFmt w:val="bullet"/>
      <w:lvlText w:val=""/>
      <w:lvlJc w:val="left"/>
      <w:pPr>
        <w:tabs>
          <w:tab w:val="num" w:pos="5096"/>
        </w:tabs>
        <w:ind w:left="5096" w:hanging="360"/>
      </w:pPr>
      <w:rPr>
        <w:rFonts w:ascii="Symbol" w:hAnsi="Symbol" w:hint="default"/>
      </w:rPr>
    </w:lvl>
    <w:lvl w:ilvl="7" w:tplc="CAF46CD8" w:tentative="1">
      <w:start w:val="1"/>
      <w:numFmt w:val="bullet"/>
      <w:lvlText w:val="o"/>
      <w:lvlJc w:val="left"/>
      <w:pPr>
        <w:tabs>
          <w:tab w:val="num" w:pos="5816"/>
        </w:tabs>
        <w:ind w:left="5816" w:hanging="360"/>
      </w:pPr>
      <w:rPr>
        <w:rFonts w:ascii="Courier New" w:hAnsi="Courier New" w:hint="default"/>
      </w:rPr>
    </w:lvl>
    <w:lvl w:ilvl="8" w:tplc="F2AEAD9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25C6CBC">
      <w:start w:val="1"/>
      <w:numFmt w:val="bullet"/>
      <w:lvlText w:val=""/>
      <w:lvlJc w:val="left"/>
      <w:pPr>
        <w:tabs>
          <w:tab w:val="num" w:pos="278"/>
        </w:tabs>
        <w:ind w:left="278" w:hanging="360"/>
      </w:pPr>
      <w:rPr>
        <w:rFonts w:ascii="Symbol" w:hAnsi="Symbol" w:hint="default"/>
      </w:rPr>
    </w:lvl>
    <w:lvl w:ilvl="1" w:tplc="FDFC4240" w:tentative="1">
      <w:start w:val="1"/>
      <w:numFmt w:val="bullet"/>
      <w:lvlText w:val="o"/>
      <w:lvlJc w:val="left"/>
      <w:pPr>
        <w:tabs>
          <w:tab w:val="num" w:pos="1440"/>
        </w:tabs>
        <w:ind w:left="1440" w:hanging="360"/>
      </w:pPr>
      <w:rPr>
        <w:rFonts w:ascii="Courier New" w:hAnsi="Courier New" w:hint="default"/>
      </w:rPr>
    </w:lvl>
    <w:lvl w:ilvl="2" w:tplc="0D20EDAC" w:tentative="1">
      <w:start w:val="1"/>
      <w:numFmt w:val="bullet"/>
      <w:lvlText w:val=""/>
      <w:lvlJc w:val="left"/>
      <w:pPr>
        <w:tabs>
          <w:tab w:val="num" w:pos="2160"/>
        </w:tabs>
        <w:ind w:left="2160" w:hanging="360"/>
      </w:pPr>
      <w:rPr>
        <w:rFonts w:ascii="Wingdings" w:hAnsi="Wingdings" w:hint="default"/>
      </w:rPr>
    </w:lvl>
    <w:lvl w:ilvl="3" w:tplc="6A2C7F9C" w:tentative="1">
      <w:start w:val="1"/>
      <w:numFmt w:val="bullet"/>
      <w:lvlText w:val=""/>
      <w:lvlJc w:val="left"/>
      <w:pPr>
        <w:tabs>
          <w:tab w:val="num" w:pos="2880"/>
        </w:tabs>
        <w:ind w:left="2880" w:hanging="360"/>
      </w:pPr>
      <w:rPr>
        <w:rFonts w:ascii="Symbol" w:hAnsi="Symbol" w:hint="default"/>
      </w:rPr>
    </w:lvl>
    <w:lvl w:ilvl="4" w:tplc="2874519C" w:tentative="1">
      <w:start w:val="1"/>
      <w:numFmt w:val="bullet"/>
      <w:lvlText w:val="o"/>
      <w:lvlJc w:val="left"/>
      <w:pPr>
        <w:tabs>
          <w:tab w:val="num" w:pos="3600"/>
        </w:tabs>
        <w:ind w:left="3600" w:hanging="360"/>
      </w:pPr>
      <w:rPr>
        <w:rFonts w:ascii="Courier New" w:hAnsi="Courier New" w:hint="default"/>
      </w:rPr>
    </w:lvl>
    <w:lvl w:ilvl="5" w:tplc="399A18F0" w:tentative="1">
      <w:start w:val="1"/>
      <w:numFmt w:val="bullet"/>
      <w:lvlText w:val=""/>
      <w:lvlJc w:val="left"/>
      <w:pPr>
        <w:tabs>
          <w:tab w:val="num" w:pos="4320"/>
        </w:tabs>
        <w:ind w:left="4320" w:hanging="360"/>
      </w:pPr>
      <w:rPr>
        <w:rFonts w:ascii="Wingdings" w:hAnsi="Wingdings" w:hint="default"/>
      </w:rPr>
    </w:lvl>
    <w:lvl w:ilvl="6" w:tplc="35A8F902" w:tentative="1">
      <w:start w:val="1"/>
      <w:numFmt w:val="bullet"/>
      <w:lvlText w:val=""/>
      <w:lvlJc w:val="left"/>
      <w:pPr>
        <w:tabs>
          <w:tab w:val="num" w:pos="5040"/>
        </w:tabs>
        <w:ind w:left="5040" w:hanging="360"/>
      </w:pPr>
      <w:rPr>
        <w:rFonts w:ascii="Symbol" w:hAnsi="Symbol" w:hint="default"/>
      </w:rPr>
    </w:lvl>
    <w:lvl w:ilvl="7" w:tplc="58D8E9F2" w:tentative="1">
      <w:start w:val="1"/>
      <w:numFmt w:val="bullet"/>
      <w:lvlText w:val="o"/>
      <w:lvlJc w:val="left"/>
      <w:pPr>
        <w:tabs>
          <w:tab w:val="num" w:pos="5760"/>
        </w:tabs>
        <w:ind w:left="5760" w:hanging="360"/>
      </w:pPr>
      <w:rPr>
        <w:rFonts w:ascii="Courier New" w:hAnsi="Courier New" w:hint="default"/>
      </w:rPr>
    </w:lvl>
    <w:lvl w:ilvl="8" w:tplc="A394EA3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751ABFC8">
      <w:start w:val="1"/>
      <w:numFmt w:val="upperLetter"/>
      <w:pStyle w:val="Style3"/>
      <w:suff w:val="space"/>
      <w:lvlText w:val="%1."/>
      <w:lvlJc w:val="left"/>
      <w:pPr>
        <w:ind w:left="0" w:firstLine="0"/>
      </w:pPr>
      <w:rPr>
        <w:rFonts w:hint="default"/>
      </w:rPr>
    </w:lvl>
    <w:lvl w:ilvl="1" w:tplc="E3FCEF28" w:tentative="1">
      <w:start w:val="1"/>
      <w:numFmt w:val="lowerLetter"/>
      <w:lvlText w:val="%2."/>
      <w:lvlJc w:val="left"/>
      <w:pPr>
        <w:ind w:left="1440" w:hanging="360"/>
      </w:pPr>
    </w:lvl>
    <w:lvl w:ilvl="2" w:tplc="9AA2C650" w:tentative="1">
      <w:start w:val="1"/>
      <w:numFmt w:val="lowerRoman"/>
      <w:lvlText w:val="%3."/>
      <w:lvlJc w:val="right"/>
      <w:pPr>
        <w:ind w:left="2160" w:hanging="180"/>
      </w:pPr>
    </w:lvl>
    <w:lvl w:ilvl="3" w:tplc="866E99FE" w:tentative="1">
      <w:start w:val="1"/>
      <w:numFmt w:val="decimal"/>
      <w:lvlText w:val="%4."/>
      <w:lvlJc w:val="left"/>
      <w:pPr>
        <w:ind w:left="2880" w:hanging="360"/>
      </w:pPr>
    </w:lvl>
    <w:lvl w:ilvl="4" w:tplc="2E7CB9C2" w:tentative="1">
      <w:start w:val="1"/>
      <w:numFmt w:val="lowerLetter"/>
      <w:lvlText w:val="%5."/>
      <w:lvlJc w:val="left"/>
      <w:pPr>
        <w:ind w:left="3600" w:hanging="360"/>
      </w:pPr>
    </w:lvl>
    <w:lvl w:ilvl="5" w:tplc="D0223A06" w:tentative="1">
      <w:start w:val="1"/>
      <w:numFmt w:val="lowerRoman"/>
      <w:lvlText w:val="%6."/>
      <w:lvlJc w:val="right"/>
      <w:pPr>
        <w:ind w:left="4320" w:hanging="180"/>
      </w:pPr>
    </w:lvl>
    <w:lvl w:ilvl="6" w:tplc="5B30C04C" w:tentative="1">
      <w:start w:val="1"/>
      <w:numFmt w:val="decimal"/>
      <w:lvlText w:val="%7."/>
      <w:lvlJc w:val="left"/>
      <w:pPr>
        <w:ind w:left="5040" w:hanging="360"/>
      </w:pPr>
    </w:lvl>
    <w:lvl w:ilvl="7" w:tplc="BE020DEA" w:tentative="1">
      <w:start w:val="1"/>
      <w:numFmt w:val="lowerLetter"/>
      <w:lvlText w:val="%8."/>
      <w:lvlJc w:val="left"/>
      <w:pPr>
        <w:ind w:left="5760" w:hanging="360"/>
      </w:pPr>
    </w:lvl>
    <w:lvl w:ilvl="8" w:tplc="2008477E"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E65CF666">
      <w:start w:val="1"/>
      <w:numFmt w:val="bullet"/>
      <w:lvlText w:val=""/>
      <w:lvlJc w:val="left"/>
      <w:pPr>
        <w:tabs>
          <w:tab w:val="num" w:pos="278"/>
        </w:tabs>
        <w:ind w:left="278" w:hanging="360"/>
      </w:pPr>
      <w:rPr>
        <w:rFonts w:ascii="Symbol" w:hAnsi="Symbol" w:hint="default"/>
      </w:rPr>
    </w:lvl>
    <w:lvl w:ilvl="1" w:tplc="573863F2" w:tentative="1">
      <w:start w:val="1"/>
      <w:numFmt w:val="bullet"/>
      <w:lvlText w:val="o"/>
      <w:lvlJc w:val="left"/>
      <w:pPr>
        <w:tabs>
          <w:tab w:val="num" w:pos="1440"/>
        </w:tabs>
        <w:ind w:left="1440" w:hanging="360"/>
      </w:pPr>
      <w:rPr>
        <w:rFonts w:ascii="Courier New" w:hAnsi="Courier New" w:hint="default"/>
      </w:rPr>
    </w:lvl>
    <w:lvl w:ilvl="2" w:tplc="A04AB3F6" w:tentative="1">
      <w:start w:val="1"/>
      <w:numFmt w:val="bullet"/>
      <w:lvlText w:val=""/>
      <w:lvlJc w:val="left"/>
      <w:pPr>
        <w:tabs>
          <w:tab w:val="num" w:pos="2160"/>
        </w:tabs>
        <w:ind w:left="2160" w:hanging="360"/>
      </w:pPr>
      <w:rPr>
        <w:rFonts w:ascii="Wingdings" w:hAnsi="Wingdings" w:hint="default"/>
      </w:rPr>
    </w:lvl>
    <w:lvl w:ilvl="3" w:tplc="72302F4A" w:tentative="1">
      <w:start w:val="1"/>
      <w:numFmt w:val="bullet"/>
      <w:lvlText w:val=""/>
      <w:lvlJc w:val="left"/>
      <w:pPr>
        <w:tabs>
          <w:tab w:val="num" w:pos="2880"/>
        </w:tabs>
        <w:ind w:left="2880" w:hanging="360"/>
      </w:pPr>
      <w:rPr>
        <w:rFonts w:ascii="Symbol" w:hAnsi="Symbol" w:hint="default"/>
      </w:rPr>
    </w:lvl>
    <w:lvl w:ilvl="4" w:tplc="A54A9322" w:tentative="1">
      <w:start w:val="1"/>
      <w:numFmt w:val="bullet"/>
      <w:lvlText w:val="o"/>
      <w:lvlJc w:val="left"/>
      <w:pPr>
        <w:tabs>
          <w:tab w:val="num" w:pos="3600"/>
        </w:tabs>
        <w:ind w:left="3600" w:hanging="360"/>
      </w:pPr>
      <w:rPr>
        <w:rFonts w:ascii="Courier New" w:hAnsi="Courier New" w:hint="default"/>
      </w:rPr>
    </w:lvl>
    <w:lvl w:ilvl="5" w:tplc="038A46AA" w:tentative="1">
      <w:start w:val="1"/>
      <w:numFmt w:val="bullet"/>
      <w:lvlText w:val=""/>
      <w:lvlJc w:val="left"/>
      <w:pPr>
        <w:tabs>
          <w:tab w:val="num" w:pos="4320"/>
        </w:tabs>
        <w:ind w:left="4320" w:hanging="360"/>
      </w:pPr>
      <w:rPr>
        <w:rFonts w:ascii="Wingdings" w:hAnsi="Wingdings" w:hint="default"/>
      </w:rPr>
    </w:lvl>
    <w:lvl w:ilvl="6" w:tplc="681A2D08" w:tentative="1">
      <w:start w:val="1"/>
      <w:numFmt w:val="bullet"/>
      <w:lvlText w:val=""/>
      <w:lvlJc w:val="left"/>
      <w:pPr>
        <w:tabs>
          <w:tab w:val="num" w:pos="5040"/>
        </w:tabs>
        <w:ind w:left="5040" w:hanging="360"/>
      </w:pPr>
      <w:rPr>
        <w:rFonts w:ascii="Symbol" w:hAnsi="Symbol" w:hint="default"/>
      </w:rPr>
    </w:lvl>
    <w:lvl w:ilvl="7" w:tplc="11E03F98" w:tentative="1">
      <w:start w:val="1"/>
      <w:numFmt w:val="bullet"/>
      <w:lvlText w:val="o"/>
      <w:lvlJc w:val="left"/>
      <w:pPr>
        <w:tabs>
          <w:tab w:val="num" w:pos="5760"/>
        </w:tabs>
        <w:ind w:left="5760" w:hanging="360"/>
      </w:pPr>
      <w:rPr>
        <w:rFonts w:ascii="Courier New" w:hAnsi="Courier New" w:hint="default"/>
      </w:rPr>
    </w:lvl>
    <w:lvl w:ilvl="8" w:tplc="32A0A27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DDE500C">
      <w:start w:val="1"/>
      <w:numFmt w:val="decimal"/>
      <w:lvlText w:val="%1."/>
      <w:lvlJc w:val="left"/>
      <w:pPr>
        <w:tabs>
          <w:tab w:val="num" w:pos="720"/>
        </w:tabs>
        <w:ind w:left="720" w:hanging="360"/>
      </w:pPr>
    </w:lvl>
    <w:lvl w:ilvl="1" w:tplc="3FE00264" w:tentative="1">
      <w:start w:val="1"/>
      <w:numFmt w:val="lowerLetter"/>
      <w:lvlText w:val="%2."/>
      <w:lvlJc w:val="left"/>
      <w:pPr>
        <w:tabs>
          <w:tab w:val="num" w:pos="1440"/>
        </w:tabs>
        <w:ind w:left="1440" w:hanging="360"/>
      </w:pPr>
    </w:lvl>
    <w:lvl w:ilvl="2" w:tplc="F9CEDB60" w:tentative="1">
      <w:start w:val="1"/>
      <w:numFmt w:val="lowerRoman"/>
      <w:lvlText w:val="%3."/>
      <w:lvlJc w:val="right"/>
      <w:pPr>
        <w:tabs>
          <w:tab w:val="num" w:pos="2160"/>
        </w:tabs>
        <w:ind w:left="2160" w:hanging="180"/>
      </w:pPr>
    </w:lvl>
    <w:lvl w:ilvl="3" w:tplc="919A2780" w:tentative="1">
      <w:start w:val="1"/>
      <w:numFmt w:val="decimal"/>
      <w:lvlText w:val="%4."/>
      <w:lvlJc w:val="left"/>
      <w:pPr>
        <w:tabs>
          <w:tab w:val="num" w:pos="2880"/>
        </w:tabs>
        <w:ind w:left="2880" w:hanging="360"/>
      </w:pPr>
    </w:lvl>
    <w:lvl w:ilvl="4" w:tplc="E168076E" w:tentative="1">
      <w:start w:val="1"/>
      <w:numFmt w:val="lowerLetter"/>
      <w:lvlText w:val="%5."/>
      <w:lvlJc w:val="left"/>
      <w:pPr>
        <w:tabs>
          <w:tab w:val="num" w:pos="3600"/>
        </w:tabs>
        <w:ind w:left="3600" w:hanging="360"/>
      </w:pPr>
    </w:lvl>
    <w:lvl w:ilvl="5" w:tplc="8952B614" w:tentative="1">
      <w:start w:val="1"/>
      <w:numFmt w:val="lowerRoman"/>
      <w:lvlText w:val="%6."/>
      <w:lvlJc w:val="right"/>
      <w:pPr>
        <w:tabs>
          <w:tab w:val="num" w:pos="4320"/>
        </w:tabs>
        <w:ind w:left="4320" w:hanging="180"/>
      </w:pPr>
    </w:lvl>
    <w:lvl w:ilvl="6" w:tplc="BCF230DA" w:tentative="1">
      <w:start w:val="1"/>
      <w:numFmt w:val="decimal"/>
      <w:lvlText w:val="%7."/>
      <w:lvlJc w:val="left"/>
      <w:pPr>
        <w:tabs>
          <w:tab w:val="num" w:pos="5040"/>
        </w:tabs>
        <w:ind w:left="5040" w:hanging="360"/>
      </w:pPr>
    </w:lvl>
    <w:lvl w:ilvl="7" w:tplc="8000EBE4" w:tentative="1">
      <w:start w:val="1"/>
      <w:numFmt w:val="lowerLetter"/>
      <w:lvlText w:val="%8."/>
      <w:lvlJc w:val="left"/>
      <w:pPr>
        <w:tabs>
          <w:tab w:val="num" w:pos="5760"/>
        </w:tabs>
        <w:ind w:left="5760" w:hanging="360"/>
      </w:pPr>
    </w:lvl>
    <w:lvl w:ilvl="8" w:tplc="3EB8A7C4"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8DF42DFA">
      <w:start w:val="4"/>
      <w:numFmt w:val="upperLetter"/>
      <w:lvlText w:val="%1."/>
      <w:lvlJc w:val="left"/>
      <w:pPr>
        <w:tabs>
          <w:tab w:val="num" w:pos="930"/>
        </w:tabs>
        <w:ind w:left="930" w:hanging="570"/>
      </w:pPr>
      <w:rPr>
        <w:rFonts w:hint="default"/>
      </w:rPr>
    </w:lvl>
    <w:lvl w:ilvl="1" w:tplc="55028202" w:tentative="1">
      <w:start w:val="1"/>
      <w:numFmt w:val="lowerLetter"/>
      <w:lvlText w:val="%2."/>
      <w:lvlJc w:val="left"/>
      <w:pPr>
        <w:tabs>
          <w:tab w:val="num" w:pos="1440"/>
        </w:tabs>
        <w:ind w:left="1440" w:hanging="360"/>
      </w:pPr>
    </w:lvl>
    <w:lvl w:ilvl="2" w:tplc="2132DE26" w:tentative="1">
      <w:start w:val="1"/>
      <w:numFmt w:val="lowerRoman"/>
      <w:lvlText w:val="%3."/>
      <w:lvlJc w:val="right"/>
      <w:pPr>
        <w:tabs>
          <w:tab w:val="num" w:pos="2160"/>
        </w:tabs>
        <w:ind w:left="2160" w:hanging="180"/>
      </w:pPr>
    </w:lvl>
    <w:lvl w:ilvl="3" w:tplc="E38AC24A" w:tentative="1">
      <w:start w:val="1"/>
      <w:numFmt w:val="decimal"/>
      <w:lvlText w:val="%4."/>
      <w:lvlJc w:val="left"/>
      <w:pPr>
        <w:tabs>
          <w:tab w:val="num" w:pos="2880"/>
        </w:tabs>
        <w:ind w:left="2880" w:hanging="360"/>
      </w:pPr>
    </w:lvl>
    <w:lvl w:ilvl="4" w:tplc="033EC9BE" w:tentative="1">
      <w:start w:val="1"/>
      <w:numFmt w:val="lowerLetter"/>
      <w:lvlText w:val="%5."/>
      <w:lvlJc w:val="left"/>
      <w:pPr>
        <w:tabs>
          <w:tab w:val="num" w:pos="3600"/>
        </w:tabs>
        <w:ind w:left="3600" w:hanging="360"/>
      </w:pPr>
    </w:lvl>
    <w:lvl w:ilvl="5" w:tplc="1E4253BA" w:tentative="1">
      <w:start w:val="1"/>
      <w:numFmt w:val="lowerRoman"/>
      <w:lvlText w:val="%6."/>
      <w:lvlJc w:val="right"/>
      <w:pPr>
        <w:tabs>
          <w:tab w:val="num" w:pos="4320"/>
        </w:tabs>
        <w:ind w:left="4320" w:hanging="180"/>
      </w:pPr>
    </w:lvl>
    <w:lvl w:ilvl="6" w:tplc="59CAF4FE" w:tentative="1">
      <w:start w:val="1"/>
      <w:numFmt w:val="decimal"/>
      <w:lvlText w:val="%7."/>
      <w:lvlJc w:val="left"/>
      <w:pPr>
        <w:tabs>
          <w:tab w:val="num" w:pos="5040"/>
        </w:tabs>
        <w:ind w:left="5040" w:hanging="360"/>
      </w:pPr>
    </w:lvl>
    <w:lvl w:ilvl="7" w:tplc="54640ECA" w:tentative="1">
      <w:start w:val="1"/>
      <w:numFmt w:val="lowerLetter"/>
      <w:lvlText w:val="%8."/>
      <w:lvlJc w:val="left"/>
      <w:pPr>
        <w:tabs>
          <w:tab w:val="num" w:pos="5760"/>
        </w:tabs>
        <w:ind w:left="5760" w:hanging="360"/>
      </w:pPr>
    </w:lvl>
    <w:lvl w:ilvl="8" w:tplc="DDC2D5D8"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5E1091A"/>
    <w:multiLevelType w:val="hybridMultilevel"/>
    <w:tmpl w:val="9D5C3D80"/>
    <w:lvl w:ilvl="0" w:tplc="01C2EC30">
      <w:start w:val="1"/>
      <w:numFmt w:val="decimal"/>
      <w:lvlText w:val="%1."/>
      <w:lvlJc w:val="left"/>
      <w:pPr>
        <w:ind w:left="720" w:hanging="360"/>
      </w:pPr>
    </w:lvl>
    <w:lvl w:ilvl="1" w:tplc="969EAC8E" w:tentative="1">
      <w:start w:val="1"/>
      <w:numFmt w:val="lowerLetter"/>
      <w:lvlText w:val="%2."/>
      <w:lvlJc w:val="left"/>
      <w:pPr>
        <w:ind w:left="1440" w:hanging="360"/>
      </w:pPr>
    </w:lvl>
    <w:lvl w:ilvl="2" w:tplc="547A4A08" w:tentative="1">
      <w:start w:val="1"/>
      <w:numFmt w:val="lowerRoman"/>
      <w:lvlText w:val="%3."/>
      <w:lvlJc w:val="right"/>
      <w:pPr>
        <w:ind w:left="2160" w:hanging="180"/>
      </w:pPr>
    </w:lvl>
    <w:lvl w:ilvl="3" w:tplc="8B167032" w:tentative="1">
      <w:start w:val="1"/>
      <w:numFmt w:val="decimal"/>
      <w:lvlText w:val="%4."/>
      <w:lvlJc w:val="left"/>
      <w:pPr>
        <w:ind w:left="2880" w:hanging="360"/>
      </w:pPr>
    </w:lvl>
    <w:lvl w:ilvl="4" w:tplc="A762EE90" w:tentative="1">
      <w:start w:val="1"/>
      <w:numFmt w:val="lowerLetter"/>
      <w:lvlText w:val="%5."/>
      <w:lvlJc w:val="left"/>
      <w:pPr>
        <w:ind w:left="3600" w:hanging="360"/>
      </w:pPr>
    </w:lvl>
    <w:lvl w:ilvl="5" w:tplc="BB343C2A" w:tentative="1">
      <w:start w:val="1"/>
      <w:numFmt w:val="lowerRoman"/>
      <w:lvlText w:val="%6."/>
      <w:lvlJc w:val="right"/>
      <w:pPr>
        <w:ind w:left="4320" w:hanging="180"/>
      </w:pPr>
    </w:lvl>
    <w:lvl w:ilvl="6" w:tplc="64D47F7C" w:tentative="1">
      <w:start w:val="1"/>
      <w:numFmt w:val="decimal"/>
      <w:lvlText w:val="%7."/>
      <w:lvlJc w:val="left"/>
      <w:pPr>
        <w:ind w:left="5040" w:hanging="360"/>
      </w:pPr>
    </w:lvl>
    <w:lvl w:ilvl="7" w:tplc="4ECC4888" w:tentative="1">
      <w:start w:val="1"/>
      <w:numFmt w:val="lowerLetter"/>
      <w:lvlText w:val="%8."/>
      <w:lvlJc w:val="left"/>
      <w:pPr>
        <w:ind w:left="5760" w:hanging="360"/>
      </w:pPr>
    </w:lvl>
    <w:lvl w:ilvl="8" w:tplc="F8DEE794"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712644F2">
      <w:start w:val="1"/>
      <w:numFmt w:val="bullet"/>
      <w:lvlText w:val=""/>
      <w:lvlJc w:val="left"/>
      <w:pPr>
        <w:tabs>
          <w:tab w:val="num" w:pos="278"/>
        </w:tabs>
        <w:ind w:left="278" w:hanging="360"/>
      </w:pPr>
      <w:rPr>
        <w:rFonts w:ascii="Symbol" w:hAnsi="Symbol" w:hint="default"/>
      </w:rPr>
    </w:lvl>
    <w:lvl w:ilvl="1" w:tplc="87925DB0">
      <w:start w:val="1"/>
      <w:numFmt w:val="bullet"/>
      <w:lvlText w:val="o"/>
      <w:lvlJc w:val="left"/>
      <w:pPr>
        <w:tabs>
          <w:tab w:val="num" w:pos="1440"/>
        </w:tabs>
        <w:ind w:left="1440" w:hanging="360"/>
      </w:pPr>
      <w:rPr>
        <w:rFonts w:ascii="Courier New" w:hAnsi="Courier New" w:hint="default"/>
      </w:rPr>
    </w:lvl>
    <w:lvl w:ilvl="2" w:tplc="9D7AF480" w:tentative="1">
      <w:start w:val="1"/>
      <w:numFmt w:val="bullet"/>
      <w:lvlText w:val=""/>
      <w:lvlJc w:val="left"/>
      <w:pPr>
        <w:tabs>
          <w:tab w:val="num" w:pos="2160"/>
        </w:tabs>
        <w:ind w:left="2160" w:hanging="360"/>
      </w:pPr>
      <w:rPr>
        <w:rFonts w:ascii="Wingdings" w:hAnsi="Wingdings" w:hint="default"/>
      </w:rPr>
    </w:lvl>
    <w:lvl w:ilvl="3" w:tplc="726C39A4" w:tentative="1">
      <w:start w:val="1"/>
      <w:numFmt w:val="bullet"/>
      <w:lvlText w:val=""/>
      <w:lvlJc w:val="left"/>
      <w:pPr>
        <w:tabs>
          <w:tab w:val="num" w:pos="2880"/>
        </w:tabs>
        <w:ind w:left="2880" w:hanging="360"/>
      </w:pPr>
      <w:rPr>
        <w:rFonts w:ascii="Symbol" w:hAnsi="Symbol" w:hint="default"/>
      </w:rPr>
    </w:lvl>
    <w:lvl w:ilvl="4" w:tplc="B77A7D20" w:tentative="1">
      <w:start w:val="1"/>
      <w:numFmt w:val="bullet"/>
      <w:lvlText w:val="o"/>
      <w:lvlJc w:val="left"/>
      <w:pPr>
        <w:tabs>
          <w:tab w:val="num" w:pos="3600"/>
        </w:tabs>
        <w:ind w:left="3600" w:hanging="360"/>
      </w:pPr>
      <w:rPr>
        <w:rFonts w:ascii="Courier New" w:hAnsi="Courier New" w:hint="default"/>
      </w:rPr>
    </w:lvl>
    <w:lvl w:ilvl="5" w:tplc="CD9EC0EE" w:tentative="1">
      <w:start w:val="1"/>
      <w:numFmt w:val="bullet"/>
      <w:lvlText w:val=""/>
      <w:lvlJc w:val="left"/>
      <w:pPr>
        <w:tabs>
          <w:tab w:val="num" w:pos="4320"/>
        </w:tabs>
        <w:ind w:left="4320" w:hanging="360"/>
      </w:pPr>
      <w:rPr>
        <w:rFonts w:ascii="Wingdings" w:hAnsi="Wingdings" w:hint="default"/>
      </w:rPr>
    </w:lvl>
    <w:lvl w:ilvl="6" w:tplc="F3663F56" w:tentative="1">
      <w:start w:val="1"/>
      <w:numFmt w:val="bullet"/>
      <w:lvlText w:val=""/>
      <w:lvlJc w:val="left"/>
      <w:pPr>
        <w:tabs>
          <w:tab w:val="num" w:pos="5040"/>
        </w:tabs>
        <w:ind w:left="5040" w:hanging="360"/>
      </w:pPr>
      <w:rPr>
        <w:rFonts w:ascii="Symbol" w:hAnsi="Symbol" w:hint="default"/>
      </w:rPr>
    </w:lvl>
    <w:lvl w:ilvl="7" w:tplc="12187C24" w:tentative="1">
      <w:start w:val="1"/>
      <w:numFmt w:val="bullet"/>
      <w:lvlText w:val="o"/>
      <w:lvlJc w:val="left"/>
      <w:pPr>
        <w:tabs>
          <w:tab w:val="num" w:pos="5760"/>
        </w:tabs>
        <w:ind w:left="5760" w:hanging="360"/>
      </w:pPr>
      <w:rPr>
        <w:rFonts w:ascii="Courier New" w:hAnsi="Courier New" w:hint="default"/>
      </w:rPr>
    </w:lvl>
    <w:lvl w:ilvl="8" w:tplc="12603DF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72360410">
    <w:abstractNumId w:val="0"/>
    <w:lvlOverride w:ilvl="0">
      <w:lvl w:ilvl="0">
        <w:start w:val="1"/>
        <w:numFmt w:val="bullet"/>
        <w:lvlText w:val="-"/>
        <w:legacy w:legacy="1" w:legacySpace="0" w:legacyIndent="360"/>
        <w:lvlJc w:val="left"/>
        <w:pPr>
          <w:ind w:left="360" w:hanging="360"/>
        </w:pPr>
      </w:lvl>
    </w:lvlOverride>
  </w:num>
  <w:num w:numId="2" w16cid:durableId="205404235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92039864">
    <w:abstractNumId w:val="33"/>
  </w:num>
  <w:num w:numId="4" w16cid:durableId="635988035">
    <w:abstractNumId w:val="32"/>
  </w:num>
  <w:num w:numId="5" w16cid:durableId="529682793">
    <w:abstractNumId w:val="13"/>
  </w:num>
  <w:num w:numId="6" w16cid:durableId="1488856799">
    <w:abstractNumId w:val="24"/>
  </w:num>
  <w:num w:numId="7" w16cid:durableId="636448875">
    <w:abstractNumId w:val="19"/>
  </w:num>
  <w:num w:numId="8" w16cid:durableId="1169179985">
    <w:abstractNumId w:val="9"/>
  </w:num>
  <w:num w:numId="9" w16cid:durableId="1410227921">
    <w:abstractNumId w:val="30"/>
  </w:num>
  <w:num w:numId="10" w16cid:durableId="1325621625">
    <w:abstractNumId w:val="31"/>
  </w:num>
  <w:num w:numId="11" w16cid:durableId="1486700356">
    <w:abstractNumId w:val="15"/>
  </w:num>
  <w:num w:numId="12" w16cid:durableId="1635019003">
    <w:abstractNumId w:val="14"/>
  </w:num>
  <w:num w:numId="13" w16cid:durableId="1242908842">
    <w:abstractNumId w:val="3"/>
  </w:num>
  <w:num w:numId="14" w16cid:durableId="403799433">
    <w:abstractNumId w:val="29"/>
  </w:num>
  <w:num w:numId="15" w16cid:durableId="210118499">
    <w:abstractNumId w:val="18"/>
  </w:num>
  <w:num w:numId="16" w16cid:durableId="2001106845">
    <w:abstractNumId w:val="34"/>
  </w:num>
  <w:num w:numId="17" w16cid:durableId="985620107">
    <w:abstractNumId w:val="10"/>
  </w:num>
  <w:num w:numId="18" w16cid:durableId="1058014754">
    <w:abstractNumId w:val="1"/>
  </w:num>
  <w:num w:numId="19" w16cid:durableId="627318309">
    <w:abstractNumId w:val="16"/>
  </w:num>
  <w:num w:numId="20" w16cid:durableId="439646607">
    <w:abstractNumId w:val="4"/>
  </w:num>
  <w:num w:numId="21" w16cid:durableId="1856378007">
    <w:abstractNumId w:val="8"/>
  </w:num>
  <w:num w:numId="22" w16cid:durableId="1693602576">
    <w:abstractNumId w:val="26"/>
  </w:num>
  <w:num w:numId="23" w16cid:durableId="497311538">
    <w:abstractNumId w:val="35"/>
  </w:num>
  <w:num w:numId="24" w16cid:durableId="846287263">
    <w:abstractNumId w:val="21"/>
  </w:num>
  <w:num w:numId="25" w16cid:durableId="660742232">
    <w:abstractNumId w:val="11"/>
  </w:num>
  <w:num w:numId="26" w16cid:durableId="1568496217">
    <w:abstractNumId w:val="12"/>
  </w:num>
  <w:num w:numId="27" w16cid:durableId="1241409723">
    <w:abstractNumId w:val="6"/>
  </w:num>
  <w:num w:numId="28" w16cid:durableId="586501387">
    <w:abstractNumId w:val="7"/>
  </w:num>
  <w:num w:numId="29" w16cid:durableId="575477329">
    <w:abstractNumId w:val="22"/>
  </w:num>
  <w:num w:numId="30" w16cid:durableId="2045517849">
    <w:abstractNumId w:val="38"/>
  </w:num>
  <w:num w:numId="31" w16cid:durableId="1570581548">
    <w:abstractNumId w:val="39"/>
  </w:num>
  <w:num w:numId="32" w16cid:durableId="1350716736">
    <w:abstractNumId w:val="20"/>
  </w:num>
  <w:num w:numId="33" w16cid:durableId="1464275562">
    <w:abstractNumId w:val="28"/>
  </w:num>
  <w:num w:numId="34" w16cid:durableId="1068652138">
    <w:abstractNumId w:val="23"/>
  </w:num>
  <w:num w:numId="35" w16cid:durableId="908074053">
    <w:abstractNumId w:val="2"/>
  </w:num>
  <w:num w:numId="36" w16cid:durableId="2080665496">
    <w:abstractNumId w:val="5"/>
  </w:num>
  <w:num w:numId="37" w16cid:durableId="46033497">
    <w:abstractNumId w:val="25"/>
  </w:num>
  <w:num w:numId="38" w16cid:durableId="740643186">
    <w:abstractNumId w:val="17"/>
  </w:num>
  <w:num w:numId="39" w16cid:durableId="876821484">
    <w:abstractNumId w:val="37"/>
  </w:num>
  <w:num w:numId="40" w16cid:durableId="528220934">
    <w:abstractNumId w:val="27"/>
  </w:num>
  <w:num w:numId="41" w16cid:durableId="167047510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681F"/>
    <w:rsid w:val="00007129"/>
    <w:rsid w:val="00021B82"/>
    <w:rsid w:val="00024777"/>
    <w:rsid w:val="00024B1E"/>
    <w:rsid w:val="00024E21"/>
    <w:rsid w:val="00027100"/>
    <w:rsid w:val="00032580"/>
    <w:rsid w:val="0003287B"/>
    <w:rsid w:val="00036C50"/>
    <w:rsid w:val="00042C59"/>
    <w:rsid w:val="00051437"/>
    <w:rsid w:val="00052D2B"/>
    <w:rsid w:val="00054F55"/>
    <w:rsid w:val="000569A3"/>
    <w:rsid w:val="00057044"/>
    <w:rsid w:val="00060150"/>
    <w:rsid w:val="0006023F"/>
    <w:rsid w:val="00062945"/>
    <w:rsid w:val="000634DE"/>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5C75"/>
    <w:rsid w:val="000B7873"/>
    <w:rsid w:val="000C02A1"/>
    <w:rsid w:val="000C1D4F"/>
    <w:rsid w:val="000C3ED7"/>
    <w:rsid w:val="000C55E6"/>
    <w:rsid w:val="000C687A"/>
    <w:rsid w:val="000C6EA2"/>
    <w:rsid w:val="000D512F"/>
    <w:rsid w:val="000D5D68"/>
    <w:rsid w:val="000D67D0"/>
    <w:rsid w:val="000E195C"/>
    <w:rsid w:val="000E3602"/>
    <w:rsid w:val="000E705A"/>
    <w:rsid w:val="000F1B24"/>
    <w:rsid w:val="000F3755"/>
    <w:rsid w:val="000F38DA"/>
    <w:rsid w:val="000F44DB"/>
    <w:rsid w:val="000F5822"/>
    <w:rsid w:val="000F59B1"/>
    <w:rsid w:val="000F796B"/>
    <w:rsid w:val="0010031E"/>
    <w:rsid w:val="001012EB"/>
    <w:rsid w:val="001078D1"/>
    <w:rsid w:val="00111185"/>
    <w:rsid w:val="001121FF"/>
    <w:rsid w:val="0011511E"/>
    <w:rsid w:val="00115782"/>
    <w:rsid w:val="001202E0"/>
    <w:rsid w:val="00124F36"/>
    <w:rsid w:val="00125666"/>
    <w:rsid w:val="00125C80"/>
    <w:rsid w:val="0013220B"/>
    <w:rsid w:val="0013799F"/>
    <w:rsid w:val="00140698"/>
    <w:rsid w:val="00140DF6"/>
    <w:rsid w:val="00144C6A"/>
    <w:rsid w:val="00145C3F"/>
    <w:rsid w:val="00145D34"/>
    <w:rsid w:val="00146284"/>
    <w:rsid w:val="0014690F"/>
    <w:rsid w:val="001474CD"/>
    <w:rsid w:val="0015098E"/>
    <w:rsid w:val="00156EDF"/>
    <w:rsid w:val="00164543"/>
    <w:rsid w:val="0016563B"/>
    <w:rsid w:val="001674D3"/>
    <w:rsid w:val="00172337"/>
    <w:rsid w:val="00172B3E"/>
    <w:rsid w:val="00175264"/>
    <w:rsid w:val="0017656A"/>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5D08"/>
    <w:rsid w:val="0019600B"/>
    <w:rsid w:val="0019686E"/>
    <w:rsid w:val="001A0E2C"/>
    <w:rsid w:val="001A10ED"/>
    <w:rsid w:val="001A28C9"/>
    <w:rsid w:val="001A34BC"/>
    <w:rsid w:val="001A6B8F"/>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54B7"/>
    <w:rsid w:val="002066EC"/>
    <w:rsid w:val="002076EB"/>
    <w:rsid w:val="002100FC"/>
    <w:rsid w:val="00211983"/>
    <w:rsid w:val="00211A90"/>
    <w:rsid w:val="00213313"/>
    <w:rsid w:val="00213890"/>
    <w:rsid w:val="00214E52"/>
    <w:rsid w:val="00217C98"/>
    <w:rsid w:val="002207C0"/>
    <w:rsid w:val="0022380D"/>
    <w:rsid w:val="00224B93"/>
    <w:rsid w:val="0023676E"/>
    <w:rsid w:val="002367A7"/>
    <w:rsid w:val="002414B6"/>
    <w:rsid w:val="002422EB"/>
    <w:rsid w:val="00242397"/>
    <w:rsid w:val="00244A13"/>
    <w:rsid w:val="00246F13"/>
    <w:rsid w:val="00247A48"/>
    <w:rsid w:val="00250DD1"/>
    <w:rsid w:val="00251054"/>
    <w:rsid w:val="00251183"/>
    <w:rsid w:val="00251689"/>
    <w:rsid w:val="0025267C"/>
    <w:rsid w:val="00253B6B"/>
    <w:rsid w:val="00257C50"/>
    <w:rsid w:val="00263C1F"/>
    <w:rsid w:val="00265656"/>
    <w:rsid w:val="002657F4"/>
    <w:rsid w:val="00265E77"/>
    <w:rsid w:val="00266155"/>
    <w:rsid w:val="002714E1"/>
    <w:rsid w:val="0027270B"/>
    <w:rsid w:val="002727FD"/>
    <w:rsid w:val="00274D17"/>
    <w:rsid w:val="00275259"/>
    <w:rsid w:val="00282E7B"/>
    <w:rsid w:val="002838C8"/>
    <w:rsid w:val="002869EA"/>
    <w:rsid w:val="00290805"/>
    <w:rsid w:val="00290C2A"/>
    <w:rsid w:val="00291CB0"/>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849"/>
    <w:rsid w:val="00316E87"/>
    <w:rsid w:val="003174F6"/>
    <w:rsid w:val="00320D4E"/>
    <w:rsid w:val="0032453E"/>
    <w:rsid w:val="00325053"/>
    <w:rsid w:val="003256AC"/>
    <w:rsid w:val="0033129D"/>
    <w:rsid w:val="00331FE4"/>
    <w:rsid w:val="003320ED"/>
    <w:rsid w:val="0033480E"/>
    <w:rsid w:val="00337123"/>
    <w:rsid w:val="00341866"/>
    <w:rsid w:val="00342C0C"/>
    <w:rsid w:val="00342DBD"/>
    <w:rsid w:val="003455D5"/>
    <w:rsid w:val="003525B0"/>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05EB"/>
    <w:rsid w:val="003E10EE"/>
    <w:rsid w:val="003E26C3"/>
    <w:rsid w:val="003F0BC8"/>
    <w:rsid w:val="003F0D6C"/>
    <w:rsid w:val="003F0F26"/>
    <w:rsid w:val="003F12D9"/>
    <w:rsid w:val="003F1B4C"/>
    <w:rsid w:val="003F3CE6"/>
    <w:rsid w:val="003F677F"/>
    <w:rsid w:val="00400290"/>
    <w:rsid w:val="004008F6"/>
    <w:rsid w:val="0040595E"/>
    <w:rsid w:val="00407C22"/>
    <w:rsid w:val="00412BBE"/>
    <w:rsid w:val="00414B20"/>
    <w:rsid w:val="00414E19"/>
    <w:rsid w:val="0041628A"/>
    <w:rsid w:val="00417DE3"/>
    <w:rsid w:val="00420850"/>
    <w:rsid w:val="00420940"/>
    <w:rsid w:val="00421BC9"/>
    <w:rsid w:val="0042322E"/>
    <w:rsid w:val="00423968"/>
    <w:rsid w:val="00423CF1"/>
    <w:rsid w:val="00427054"/>
    <w:rsid w:val="004304B1"/>
    <w:rsid w:val="00432DA8"/>
    <w:rsid w:val="00432F22"/>
    <w:rsid w:val="0043320A"/>
    <w:rsid w:val="004332E3"/>
    <w:rsid w:val="004371A3"/>
    <w:rsid w:val="00446960"/>
    <w:rsid w:val="00446F37"/>
    <w:rsid w:val="004518A6"/>
    <w:rsid w:val="00451C01"/>
    <w:rsid w:val="00453E1D"/>
    <w:rsid w:val="00454589"/>
    <w:rsid w:val="004551A4"/>
    <w:rsid w:val="00456ED0"/>
    <w:rsid w:val="00457550"/>
    <w:rsid w:val="00457B74"/>
    <w:rsid w:val="00461B2A"/>
    <w:rsid w:val="004620A4"/>
    <w:rsid w:val="00470294"/>
    <w:rsid w:val="00471EBE"/>
    <w:rsid w:val="00472103"/>
    <w:rsid w:val="00474C50"/>
    <w:rsid w:val="00476431"/>
    <w:rsid w:val="004771F9"/>
    <w:rsid w:val="00477D25"/>
    <w:rsid w:val="00484539"/>
    <w:rsid w:val="00486006"/>
    <w:rsid w:val="00486BAD"/>
    <w:rsid w:val="00486BBE"/>
    <w:rsid w:val="00486D37"/>
    <w:rsid w:val="00487123"/>
    <w:rsid w:val="00490BF3"/>
    <w:rsid w:val="00495A75"/>
    <w:rsid w:val="00495CAE"/>
    <w:rsid w:val="00496E34"/>
    <w:rsid w:val="00497501"/>
    <w:rsid w:val="004A0652"/>
    <w:rsid w:val="004A1BD5"/>
    <w:rsid w:val="004A61E1"/>
    <w:rsid w:val="004A7C11"/>
    <w:rsid w:val="004A7CA7"/>
    <w:rsid w:val="004B1A75"/>
    <w:rsid w:val="004B2344"/>
    <w:rsid w:val="004B315D"/>
    <w:rsid w:val="004B32E0"/>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1B53"/>
    <w:rsid w:val="00503E71"/>
    <w:rsid w:val="00504C5A"/>
    <w:rsid w:val="00506AAE"/>
    <w:rsid w:val="005168B4"/>
    <w:rsid w:val="00517756"/>
    <w:rsid w:val="005202C6"/>
    <w:rsid w:val="00523C53"/>
    <w:rsid w:val="00524D7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0CE"/>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5E0C"/>
    <w:rsid w:val="005D380C"/>
    <w:rsid w:val="005D6E04"/>
    <w:rsid w:val="005D7A12"/>
    <w:rsid w:val="005E1E1F"/>
    <w:rsid w:val="005E1FFD"/>
    <w:rsid w:val="005E53EE"/>
    <w:rsid w:val="005E794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3D2"/>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1D5D"/>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36CB"/>
    <w:rsid w:val="00753A25"/>
    <w:rsid w:val="007542E0"/>
    <w:rsid w:val="007568D8"/>
    <w:rsid w:val="00765316"/>
    <w:rsid w:val="0076602C"/>
    <w:rsid w:val="007708C8"/>
    <w:rsid w:val="0077719D"/>
    <w:rsid w:val="00780DF0"/>
    <w:rsid w:val="007810B7"/>
    <w:rsid w:val="00782F0F"/>
    <w:rsid w:val="0078367C"/>
    <w:rsid w:val="0078519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26714"/>
    <w:rsid w:val="008303D8"/>
    <w:rsid w:val="00830FF3"/>
    <w:rsid w:val="008334BF"/>
    <w:rsid w:val="00833C53"/>
    <w:rsid w:val="008363C8"/>
    <w:rsid w:val="00836B8C"/>
    <w:rsid w:val="00840062"/>
    <w:rsid w:val="008410C5"/>
    <w:rsid w:val="008436F5"/>
    <w:rsid w:val="008448D9"/>
    <w:rsid w:val="00846C08"/>
    <w:rsid w:val="008530E7"/>
    <w:rsid w:val="00856BDB"/>
    <w:rsid w:val="00857675"/>
    <w:rsid w:val="008579C7"/>
    <w:rsid w:val="00857B2B"/>
    <w:rsid w:val="008610E2"/>
    <w:rsid w:val="00866E50"/>
    <w:rsid w:val="00872C48"/>
    <w:rsid w:val="00875EC3"/>
    <w:rsid w:val="008763E7"/>
    <w:rsid w:val="00877234"/>
    <w:rsid w:val="008808C5"/>
    <w:rsid w:val="00881A7C"/>
    <w:rsid w:val="00883C78"/>
    <w:rsid w:val="00885159"/>
    <w:rsid w:val="00885214"/>
    <w:rsid w:val="00886A5F"/>
    <w:rsid w:val="00887252"/>
    <w:rsid w:val="00887615"/>
    <w:rsid w:val="00890052"/>
    <w:rsid w:val="00891EAA"/>
    <w:rsid w:val="008947AE"/>
    <w:rsid w:val="00894E3A"/>
    <w:rsid w:val="00895A2F"/>
    <w:rsid w:val="0089675A"/>
    <w:rsid w:val="00896EBD"/>
    <w:rsid w:val="008A54E0"/>
    <w:rsid w:val="008A5665"/>
    <w:rsid w:val="008A5A2C"/>
    <w:rsid w:val="008B24A8"/>
    <w:rsid w:val="008B25E4"/>
    <w:rsid w:val="008B3D78"/>
    <w:rsid w:val="008C261B"/>
    <w:rsid w:val="008C33E8"/>
    <w:rsid w:val="008C4FCA"/>
    <w:rsid w:val="008C57C2"/>
    <w:rsid w:val="008C63E8"/>
    <w:rsid w:val="008C7882"/>
    <w:rsid w:val="008C7A72"/>
    <w:rsid w:val="008D079A"/>
    <w:rsid w:val="008D2261"/>
    <w:rsid w:val="008D4C28"/>
    <w:rsid w:val="008D577B"/>
    <w:rsid w:val="008D6B81"/>
    <w:rsid w:val="008D7A98"/>
    <w:rsid w:val="008E17C4"/>
    <w:rsid w:val="008E37A2"/>
    <w:rsid w:val="008E45C4"/>
    <w:rsid w:val="008E64B1"/>
    <w:rsid w:val="008E64FA"/>
    <w:rsid w:val="008E6BF8"/>
    <w:rsid w:val="008E74ED"/>
    <w:rsid w:val="008F2ED8"/>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6AB0"/>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3B5"/>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B8F"/>
    <w:rsid w:val="009C2E47"/>
    <w:rsid w:val="009C32E4"/>
    <w:rsid w:val="009C68E8"/>
    <w:rsid w:val="009C6BFB"/>
    <w:rsid w:val="009D013D"/>
    <w:rsid w:val="009D0C05"/>
    <w:rsid w:val="009D13F5"/>
    <w:rsid w:val="009D26DB"/>
    <w:rsid w:val="009D54F4"/>
    <w:rsid w:val="009E2C00"/>
    <w:rsid w:val="009E49AD"/>
    <w:rsid w:val="009E4CC5"/>
    <w:rsid w:val="009E66FE"/>
    <w:rsid w:val="009E70F4"/>
    <w:rsid w:val="009E72A3"/>
    <w:rsid w:val="009E7A5D"/>
    <w:rsid w:val="009F05AB"/>
    <w:rsid w:val="009F1AD2"/>
    <w:rsid w:val="009F2131"/>
    <w:rsid w:val="009F3687"/>
    <w:rsid w:val="00A00C78"/>
    <w:rsid w:val="00A0479E"/>
    <w:rsid w:val="00A07979"/>
    <w:rsid w:val="00A11755"/>
    <w:rsid w:val="00A16B03"/>
    <w:rsid w:val="00A176BD"/>
    <w:rsid w:val="00A207FB"/>
    <w:rsid w:val="00A24016"/>
    <w:rsid w:val="00A265BF"/>
    <w:rsid w:val="00A26F44"/>
    <w:rsid w:val="00A34FAB"/>
    <w:rsid w:val="00A370C0"/>
    <w:rsid w:val="00A42C43"/>
    <w:rsid w:val="00A4313D"/>
    <w:rsid w:val="00A44CC4"/>
    <w:rsid w:val="00A50120"/>
    <w:rsid w:val="00A52EB2"/>
    <w:rsid w:val="00A60351"/>
    <w:rsid w:val="00A60843"/>
    <w:rsid w:val="00A61C6D"/>
    <w:rsid w:val="00A63015"/>
    <w:rsid w:val="00A6387B"/>
    <w:rsid w:val="00A66254"/>
    <w:rsid w:val="00A678B4"/>
    <w:rsid w:val="00A704A3"/>
    <w:rsid w:val="00A74780"/>
    <w:rsid w:val="00A75E23"/>
    <w:rsid w:val="00A82AA0"/>
    <w:rsid w:val="00A82F8A"/>
    <w:rsid w:val="00A84622"/>
    <w:rsid w:val="00A84BF0"/>
    <w:rsid w:val="00A86552"/>
    <w:rsid w:val="00A9226B"/>
    <w:rsid w:val="00A9575C"/>
    <w:rsid w:val="00A95B56"/>
    <w:rsid w:val="00A969AF"/>
    <w:rsid w:val="00A97567"/>
    <w:rsid w:val="00AA26BC"/>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5139"/>
    <w:rsid w:val="00AE6AA0"/>
    <w:rsid w:val="00AF02D5"/>
    <w:rsid w:val="00AF5527"/>
    <w:rsid w:val="00AF6BA5"/>
    <w:rsid w:val="00B00CA4"/>
    <w:rsid w:val="00B01696"/>
    <w:rsid w:val="00B02494"/>
    <w:rsid w:val="00B02B29"/>
    <w:rsid w:val="00B03310"/>
    <w:rsid w:val="00B075D6"/>
    <w:rsid w:val="00B10066"/>
    <w:rsid w:val="00B113B9"/>
    <w:rsid w:val="00B119A2"/>
    <w:rsid w:val="00B13B6D"/>
    <w:rsid w:val="00B177F2"/>
    <w:rsid w:val="00B201F1"/>
    <w:rsid w:val="00B2603F"/>
    <w:rsid w:val="00B26659"/>
    <w:rsid w:val="00B304E7"/>
    <w:rsid w:val="00B318B6"/>
    <w:rsid w:val="00B32DC4"/>
    <w:rsid w:val="00B3499B"/>
    <w:rsid w:val="00B41F47"/>
    <w:rsid w:val="00B44468"/>
    <w:rsid w:val="00B456A1"/>
    <w:rsid w:val="00B55882"/>
    <w:rsid w:val="00B5634E"/>
    <w:rsid w:val="00B56877"/>
    <w:rsid w:val="00B57E76"/>
    <w:rsid w:val="00B601C5"/>
    <w:rsid w:val="00B60AC9"/>
    <w:rsid w:val="00B63418"/>
    <w:rsid w:val="00B6460C"/>
    <w:rsid w:val="00B67323"/>
    <w:rsid w:val="00B715F2"/>
    <w:rsid w:val="00B72BBB"/>
    <w:rsid w:val="00B74071"/>
    <w:rsid w:val="00B7428E"/>
    <w:rsid w:val="00B74B67"/>
    <w:rsid w:val="00B75580"/>
    <w:rsid w:val="00B779AA"/>
    <w:rsid w:val="00B81220"/>
    <w:rsid w:val="00B81C95"/>
    <w:rsid w:val="00B82330"/>
    <w:rsid w:val="00B82ED4"/>
    <w:rsid w:val="00B8424F"/>
    <w:rsid w:val="00B84B3A"/>
    <w:rsid w:val="00B86896"/>
    <w:rsid w:val="00B875A6"/>
    <w:rsid w:val="00B878E1"/>
    <w:rsid w:val="00B90F3F"/>
    <w:rsid w:val="00B93E4C"/>
    <w:rsid w:val="00B94A1B"/>
    <w:rsid w:val="00BA5C89"/>
    <w:rsid w:val="00BA5EE3"/>
    <w:rsid w:val="00BB04EB"/>
    <w:rsid w:val="00BB18F9"/>
    <w:rsid w:val="00BB2539"/>
    <w:rsid w:val="00BB3089"/>
    <w:rsid w:val="00BB4CE2"/>
    <w:rsid w:val="00BB5EF0"/>
    <w:rsid w:val="00BB6724"/>
    <w:rsid w:val="00BC0EFB"/>
    <w:rsid w:val="00BC2E39"/>
    <w:rsid w:val="00BC2FD1"/>
    <w:rsid w:val="00BC5431"/>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DBB"/>
    <w:rsid w:val="00C42697"/>
    <w:rsid w:val="00C43F01"/>
    <w:rsid w:val="00C444DB"/>
    <w:rsid w:val="00C47552"/>
    <w:rsid w:val="00C54ADB"/>
    <w:rsid w:val="00C55D42"/>
    <w:rsid w:val="00C57A81"/>
    <w:rsid w:val="00C60193"/>
    <w:rsid w:val="00C634D4"/>
    <w:rsid w:val="00C63AA5"/>
    <w:rsid w:val="00C65071"/>
    <w:rsid w:val="00C6727C"/>
    <w:rsid w:val="00C6744C"/>
    <w:rsid w:val="00C717F0"/>
    <w:rsid w:val="00C73134"/>
    <w:rsid w:val="00C73F6D"/>
    <w:rsid w:val="00C74F6E"/>
    <w:rsid w:val="00C75F23"/>
    <w:rsid w:val="00C77FA4"/>
    <w:rsid w:val="00C77FFA"/>
    <w:rsid w:val="00C80401"/>
    <w:rsid w:val="00C81C97"/>
    <w:rsid w:val="00C8234F"/>
    <w:rsid w:val="00C828CF"/>
    <w:rsid w:val="00C82F8B"/>
    <w:rsid w:val="00C83234"/>
    <w:rsid w:val="00C840C2"/>
    <w:rsid w:val="00C84101"/>
    <w:rsid w:val="00C8535F"/>
    <w:rsid w:val="00C85F7E"/>
    <w:rsid w:val="00C90EDA"/>
    <w:rsid w:val="00C94FBB"/>
    <w:rsid w:val="00C959E7"/>
    <w:rsid w:val="00CA0B67"/>
    <w:rsid w:val="00CA0B75"/>
    <w:rsid w:val="00CA4542"/>
    <w:rsid w:val="00CA7784"/>
    <w:rsid w:val="00CB07EB"/>
    <w:rsid w:val="00CC1E65"/>
    <w:rsid w:val="00CC55EC"/>
    <w:rsid w:val="00CC567A"/>
    <w:rsid w:val="00CD2E49"/>
    <w:rsid w:val="00CD4059"/>
    <w:rsid w:val="00CD4E5A"/>
    <w:rsid w:val="00CD6AFD"/>
    <w:rsid w:val="00CE03CE"/>
    <w:rsid w:val="00CE0F5D"/>
    <w:rsid w:val="00CE1A6A"/>
    <w:rsid w:val="00CF0DFF"/>
    <w:rsid w:val="00CF77FA"/>
    <w:rsid w:val="00D01598"/>
    <w:rsid w:val="00D0272C"/>
    <w:rsid w:val="00D028A9"/>
    <w:rsid w:val="00D033F6"/>
    <w:rsid w:val="00D0359D"/>
    <w:rsid w:val="00D04DED"/>
    <w:rsid w:val="00D1089A"/>
    <w:rsid w:val="00D116BD"/>
    <w:rsid w:val="00D15280"/>
    <w:rsid w:val="00D16C12"/>
    <w:rsid w:val="00D2001A"/>
    <w:rsid w:val="00D20684"/>
    <w:rsid w:val="00D230C7"/>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764AA"/>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1E99"/>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403"/>
    <w:rsid w:val="00E22698"/>
    <w:rsid w:val="00E256F2"/>
    <w:rsid w:val="00E25B7C"/>
    <w:rsid w:val="00E25FD7"/>
    <w:rsid w:val="00E264F2"/>
    <w:rsid w:val="00E27F42"/>
    <w:rsid w:val="00E3076B"/>
    <w:rsid w:val="00E36DE6"/>
    <w:rsid w:val="00E3725B"/>
    <w:rsid w:val="00E41272"/>
    <w:rsid w:val="00E434D1"/>
    <w:rsid w:val="00E4526D"/>
    <w:rsid w:val="00E467FC"/>
    <w:rsid w:val="00E46D7E"/>
    <w:rsid w:val="00E5205F"/>
    <w:rsid w:val="00E524BB"/>
    <w:rsid w:val="00E56CBB"/>
    <w:rsid w:val="00E57A7D"/>
    <w:rsid w:val="00E61950"/>
    <w:rsid w:val="00E61E51"/>
    <w:rsid w:val="00E6552A"/>
    <w:rsid w:val="00E6707D"/>
    <w:rsid w:val="00E70337"/>
    <w:rsid w:val="00E70E7C"/>
    <w:rsid w:val="00E71313"/>
    <w:rsid w:val="00E72606"/>
    <w:rsid w:val="00E72D1D"/>
    <w:rsid w:val="00E73C3E"/>
    <w:rsid w:val="00E74050"/>
    <w:rsid w:val="00E77619"/>
    <w:rsid w:val="00E811BF"/>
    <w:rsid w:val="00E811C5"/>
    <w:rsid w:val="00E82496"/>
    <w:rsid w:val="00E834CD"/>
    <w:rsid w:val="00E846DC"/>
    <w:rsid w:val="00E84B7C"/>
    <w:rsid w:val="00E84E9D"/>
    <w:rsid w:val="00E86CEE"/>
    <w:rsid w:val="00E9168A"/>
    <w:rsid w:val="00E935AF"/>
    <w:rsid w:val="00E95696"/>
    <w:rsid w:val="00EA0BEF"/>
    <w:rsid w:val="00EA1E67"/>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1690"/>
    <w:rsid w:val="00F02467"/>
    <w:rsid w:val="00F04CA9"/>
    <w:rsid w:val="00F04D0E"/>
    <w:rsid w:val="00F10E62"/>
    <w:rsid w:val="00F12214"/>
    <w:rsid w:val="00F12565"/>
    <w:rsid w:val="00F144BE"/>
    <w:rsid w:val="00F14ACA"/>
    <w:rsid w:val="00F15D86"/>
    <w:rsid w:val="00F17A0C"/>
    <w:rsid w:val="00F22B97"/>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55E9C"/>
    <w:rsid w:val="00F60899"/>
    <w:rsid w:val="00F61A31"/>
    <w:rsid w:val="00F62C38"/>
    <w:rsid w:val="00F634C6"/>
    <w:rsid w:val="00F663E3"/>
    <w:rsid w:val="00F66F00"/>
    <w:rsid w:val="00F67A2D"/>
    <w:rsid w:val="00F67BFF"/>
    <w:rsid w:val="00F70A1B"/>
    <w:rsid w:val="00F7183B"/>
    <w:rsid w:val="00F72FDF"/>
    <w:rsid w:val="00F737C4"/>
    <w:rsid w:val="00F74572"/>
    <w:rsid w:val="00F75960"/>
    <w:rsid w:val="00F82526"/>
    <w:rsid w:val="00F84672"/>
    <w:rsid w:val="00F84802"/>
    <w:rsid w:val="00F85511"/>
    <w:rsid w:val="00F87142"/>
    <w:rsid w:val="00F91BE1"/>
    <w:rsid w:val="00F95A8C"/>
    <w:rsid w:val="00FA06FD"/>
    <w:rsid w:val="00FA4439"/>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354A"/>
    <w:rsid w:val="00FC7209"/>
    <w:rsid w:val="00FC752C"/>
    <w:rsid w:val="00FD0492"/>
    <w:rsid w:val="00FD13EC"/>
    <w:rsid w:val="00FD1E45"/>
    <w:rsid w:val="00FD1FA5"/>
    <w:rsid w:val="00FD4669"/>
    <w:rsid w:val="00FD4DA8"/>
    <w:rsid w:val="00FD4EEF"/>
    <w:rsid w:val="00FD5461"/>
    <w:rsid w:val="00FD6BDB"/>
    <w:rsid w:val="00FD6F00"/>
    <w:rsid w:val="00FD7B98"/>
    <w:rsid w:val="00FE0016"/>
    <w:rsid w:val="00FE05B8"/>
    <w:rsid w:val="00FF179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B5BBE"/>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F8144-1CB3-4C44-8A29-E1B8B711A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2927</Words>
  <Characters>21175</Characters>
  <DocSecurity>0</DocSecurity>
  <Lines>176</Lines>
  <Paragraphs>48</Paragraphs>
  <ScaleCrop>false</ScaleCrop>
  <HeadingPairs>
    <vt:vector size="6" baseType="variant">
      <vt:variant>
        <vt:lpstr>Title</vt:lpstr>
      </vt:variant>
      <vt:variant>
        <vt:i4>1</vt:i4>
      </vt:variant>
      <vt:variant>
        <vt:lpstr>Pealkiri</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