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51A8D255"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3E4DD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3E4DD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D6570D6" w14:textId="77777777" w:rsidR="00491C1C" w:rsidRPr="00491C1C" w:rsidRDefault="00491C1C" w:rsidP="00491C1C">
      <w:pPr>
        <w:spacing w:line="240" w:lineRule="auto"/>
        <w:rPr>
          <w:szCs w:val="22"/>
        </w:rPr>
      </w:pPr>
      <w:proofErr w:type="spellStart"/>
      <w:r w:rsidRPr="00992C9C">
        <w:rPr>
          <w:bCs/>
          <w:szCs w:val="22"/>
        </w:rPr>
        <w:t>Spizobactin</w:t>
      </w:r>
      <w:proofErr w:type="spellEnd"/>
      <w:r w:rsidRPr="00992C9C">
        <w:rPr>
          <w:bCs/>
          <w:szCs w:val="22"/>
        </w:rPr>
        <w:t xml:space="preserve"> </w:t>
      </w:r>
      <w:proofErr w:type="spellStart"/>
      <w:r w:rsidRPr="00992C9C">
        <w:rPr>
          <w:bCs/>
          <w:szCs w:val="22"/>
        </w:rPr>
        <w:t>vet</w:t>
      </w:r>
      <w:proofErr w:type="spellEnd"/>
      <w:r w:rsidRPr="00992C9C">
        <w:rPr>
          <w:bCs/>
          <w:szCs w:val="22"/>
        </w:rPr>
        <w:t xml:space="preserve"> 1 500 000 IU/250 mg</w:t>
      </w:r>
      <w:r w:rsidRPr="00491C1C">
        <w:rPr>
          <w:szCs w:val="22"/>
        </w:rPr>
        <w:t xml:space="preserve"> košļājamās tabletes suņiem </w:t>
      </w:r>
    </w:p>
    <w:p w14:paraId="07A67B24" w14:textId="77777777" w:rsidR="00491C1C" w:rsidRPr="00491C1C" w:rsidRDefault="00491C1C" w:rsidP="00491C1C">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3E4DD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C503518" w14:textId="77777777" w:rsidR="00306691" w:rsidRPr="00306691" w:rsidRDefault="00306691" w:rsidP="00306691">
      <w:pPr>
        <w:tabs>
          <w:tab w:val="clear" w:pos="567"/>
        </w:tabs>
        <w:spacing w:line="240" w:lineRule="auto"/>
        <w:jc w:val="both"/>
        <w:rPr>
          <w:szCs w:val="22"/>
        </w:rPr>
      </w:pPr>
      <w:r w:rsidRPr="00306691">
        <w:rPr>
          <w:szCs w:val="22"/>
        </w:rPr>
        <w:t>Katra tablete satur:</w:t>
      </w:r>
    </w:p>
    <w:p w14:paraId="00682D5F" w14:textId="77777777" w:rsidR="00306691" w:rsidRDefault="00306691" w:rsidP="00A9226B">
      <w:pPr>
        <w:tabs>
          <w:tab w:val="clear" w:pos="567"/>
        </w:tabs>
        <w:spacing w:line="240" w:lineRule="auto"/>
        <w:rPr>
          <w:b/>
          <w:szCs w:val="22"/>
        </w:rPr>
      </w:pPr>
    </w:p>
    <w:p w14:paraId="1FC27597" w14:textId="0BF2E5D7" w:rsidR="00C114FF" w:rsidRPr="00E77619" w:rsidRDefault="003E4DDE" w:rsidP="00A9226B">
      <w:pPr>
        <w:tabs>
          <w:tab w:val="clear" w:pos="567"/>
        </w:tabs>
        <w:spacing w:line="240" w:lineRule="auto"/>
        <w:rPr>
          <w:b/>
          <w:szCs w:val="22"/>
        </w:rPr>
      </w:pPr>
      <w:r w:rsidRPr="00E77619">
        <w:rPr>
          <w:b/>
          <w:szCs w:val="22"/>
        </w:rPr>
        <w:t>Aktīvās vielas</w:t>
      </w:r>
      <w:r w:rsidR="002B2BB1" w:rsidRPr="00E77619">
        <w:rPr>
          <w:b/>
          <w:szCs w:val="22"/>
        </w:rPr>
        <w:t>:</w:t>
      </w:r>
    </w:p>
    <w:p w14:paraId="14629D1E" w14:textId="77777777" w:rsidR="00491C1C" w:rsidRPr="00491C1C" w:rsidRDefault="00491C1C" w:rsidP="00491C1C">
      <w:pPr>
        <w:tabs>
          <w:tab w:val="clear" w:pos="567"/>
        </w:tabs>
        <w:spacing w:line="240" w:lineRule="auto"/>
        <w:rPr>
          <w:szCs w:val="22"/>
        </w:rPr>
      </w:pPr>
      <w:proofErr w:type="spellStart"/>
      <w:r w:rsidRPr="00491C1C">
        <w:rPr>
          <w:szCs w:val="22"/>
        </w:rPr>
        <w:t>Spiramicīns</w:t>
      </w:r>
      <w:proofErr w:type="spellEnd"/>
      <w:r w:rsidRPr="00491C1C">
        <w:rPr>
          <w:szCs w:val="22"/>
        </w:rPr>
        <w:t xml:space="preserve">                                            1 500 000 IU</w:t>
      </w:r>
    </w:p>
    <w:p w14:paraId="26323A2D" w14:textId="77777777" w:rsidR="00491C1C" w:rsidRPr="00491C1C" w:rsidRDefault="00491C1C" w:rsidP="00491C1C">
      <w:pPr>
        <w:tabs>
          <w:tab w:val="clear" w:pos="567"/>
        </w:tabs>
        <w:spacing w:line="240" w:lineRule="auto"/>
        <w:rPr>
          <w:szCs w:val="22"/>
        </w:rPr>
      </w:pPr>
      <w:proofErr w:type="spellStart"/>
      <w:r w:rsidRPr="00491C1C">
        <w:rPr>
          <w:szCs w:val="22"/>
        </w:rPr>
        <w:t>Metronidazols</w:t>
      </w:r>
      <w:proofErr w:type="spellEnd"/>
      <w:r w:rsidRPr="00491C1C">
        <w:rPr>
          <w:szCs w:val="22"/>
        </w:rPr>
        <w:t xml:space="preserve">                                        250 mg</w:t>
      </w:r>
    </w:p>
    <w:p w14:paraId="4EF040C3" w14:textId="77777777" w:rsidR="00C114FF" w:rsidRPr="00E77619" w:rsidRDefault="00C114FF" w:rsidP="00A9226B">
      <w:pPr>
        <w:tabs>
          <w:tab w:val="clear" w:pos="567"/>
        </w:tabs>
        <w:spacing w:line="240" w:lineRule="auto"/>
        <w:rPr>
          <w:szCs w:val="22"/>
        </w:rPr>
      </w:pPr>
    </w:p>
    <w:p w14:paraId="71F15FA2" w14:textId="76F8135B" w:rsidR="00C114FF" w:rsidRPr="00E57A7D" w:rsidRDefault="003E4DD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306691" w14:paraId="3B4C68FB" w14:textId="77777777" w:rsidTr="002C4565">
        <w:tc>
          <w:tcPr>
            <w:tcW w:w="4524" w:type="dxa"/>
            <w:vAlign w:val="center"/>
          </w:tcPr>
          <w:p w14:paraId="0ADB8C0F" w14:textId="24A713F2" w:rsidR="00306691" w:rsidRPr="00E57A7D" w:rsidRDefault="00306691"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8933A4" w14:paraId="2E78E786" w14:textId="77777777" w:rsidTr="00266702">
        <w:tc>
          <w:tcPr>
            <w:tcW w:w="4524" w:type="dxa"/>
          </w:tcPr>
          <w:p w14:paraId="7D64428A" w14:textId="10B48C00" w:rsidR="008933A4" w:rsidRPr="00E57A7D" w:rsidRDefault="008933A4" w:rsidP="008933A4">
            <w:pPr>
              <w:spacing w:before="60" w:after="60"/>
              <w:ind w:left="567" w:hanging="567"/>
              <w:rPr>
                <w:iCs/>
                <w:szCs w:val="22"/>
              </w:rPr>
            </w:pPr>
            <w:bookmarkStart w:id="0" w:name="_Hlk114645409"/>
            <w:r w:rsidRPr="00F52A2C">
              <w:t xml:space="preserve">Ciete, </w:t>
            </w:r>
            <w:proofErr w:type="spellStart"/>
            <w:r w:rsidRPr="00F52A2C">
              <w:t>preželatinēta</w:t>
            </w:r>
            <w:bookmarkEnd w:id="0"/>
            <w:proofErr w:type="spellEnd"/>
          </w:p>
        </w:tc>
      </w:tr>
      <w:tr w:rsidR="008933A4" w14:paraId="3B994E71" w14:textId="77777777" w:rsidTr="00266702">
        <w:tc>
          <w:tcPr>
            <w:tcW w:w="4524" w:type="dxa"/>
          </w:tcPr>
          <w:p w14:paraId="6F56C01E" w14:textId="796B971E" w:rsidR="008933A4" w:rsidRPr="00E57A7D" w:rsidRDefault="008933A4" w:rsidP="008933A4">
            <w:pPr>
              <w:spacing w:before="60" w:after="60"/>
              <w:rPr>
                <w:iCs/>
                <w:szCs w:val="22"/>
              </w:rPr>
            </w:pPr>
            <w:bookmarkStart w:id="1" w:name="_Hlk114645422"/>
            <w:r w:rsidRPr="00F52A2C">
              <w:t xml:space="preserve">Celuloze, </w:t>
            </w:r>
            <w:proofErr w:type="spellStart"/>
            <w:r w:rsidRPr="00F52A2C">
              <w:t>mikrokristāliskā</w:t>
            </w:r>
            <w:proofErr w:type="spellEnd"/>
            <w:r w:rsidRPr="00F52A2C" w:rsidDel="00CD4957">
              <w:t xml:space="preserve"> </w:t>
            </w:r>
            <w:bookmarkEnd w:id="1"/>
          </w:p>
        </w:tc>
      </w:tr>
      <w:tr w:rsidR="008933A4" w14:paraId="41A6D42B" w14:textId="77777777" w:rsidTr="00266702">
        <w:tc>
          <w:tcPr>
            <w:tcW w:w="4524" w:type="dxa"/>
          </w:tcPr>
          <w:p w14:paraId="6B65F64D" w14:textId="2F913FCD" w:rsidR="008933A4" w:rsidRPr="00E57A7D" w:rsidRDefault="008933A4" w:rsidP="008933A4">
            <w:pPr>
              <w:spacing w:before="60" w:after="60"/>
              <w:rPr>
                <w:iCs/>
                <w:szCs w:val="22"/>
              </w:rPr>
            </w:pPr>
            <w:r w:rsidRPr="00F52A2C">
              <w:t xml:space="preserve">Laktozes </w:t>
            </w:r>
            <w:proofErr w:type="spellStart"/>
            <w:r w:rsidRPr="00F52A2C">
              <w:t>monohidrāts</w:t>
            </w:r>
            <w:proofErr w:type="spellEnd"/>
          </w:p>
        </w:tc>
      </w:tr>
      <w:tr w:rsidR="008933A4" w14:paraId="4A8A5943" w14:textId="77777777" w:rsidTr="00266702">
        <w:tc>
          <w:tcPr>
            <w:tcW w:w="4524" w:type="dxa"/>
          </w:tcPr>
          <w:p w14:paraId="28972C47" w14:textId="72497682" w:rsidR="008933A4" w:rsidRPr="00E57A7D" w:rsidRDefault="008933A4" w:rsidP="008933A4">
            <w:pPr>
              <w:spacing w:before="60" w:after="60"/>
              <w:rPr>
                <w:iCs/>
                <w:szCs w:val="22"/>
              </w:rPr>
            </w:pPr>
            <w:proofErr w:type="spellStart"/>
            <w:r w:rsidRPr="00F52A2C">
              <w:t>Hidroksipropilceluloze</w:t>
            </w:r>
            <w:proofErr w:type="spellEnd"/>
          </w:p>
        </w:tc>
      </w:tr>
      <w:tr w:rsidR="008933A4" w14:paraId="66AE3ABF" w14:textId="77777777" w:rsidTr="00266702">
        <w:tc>
          <w:tcPr>
            <w:tcW w:w="4524" w:type="dxa"/>
          </w:tcPr>
          <w:p w14:paraId="5C0FD6BF" w14:textId="07544DAB" w:rsidR="008933A4" w:rsidRPr="00E57A7D" w:rsidRDefault="008933A4" w:rsidP="008933A4">
            <w:pPr>
              <w:spacing w:before="60" w:after="60"/>
              <w:rPr>
                <w:iCs/>
                <w:szCs w:val="22"/>
              </w:rPr>
            </w:pPr>
            <w:r w:rsidRPr="00F52A2C">
              <w:t>Raugs, sausais</w:t>
            </w:r>
          </w:p>
        </w:tc>
      </w:tr>
      <w:tr w:rsidR="008933A4" w14:paraId="680F21F1" w14:textId="77777777" w:rsidTr="00266702">
        <w:tc>
          <w:tcPr>
            <w:tcW w:w="4524" w:type="dxa"/>
          </w:tcPr>
          <w:p w14:paraId="03630E69" w14:textId="48345716" w:rsidR="008933A4" w:rsidRPr="00E57A7D" w:rsidRDefault="008933A4" w:rsidP="008933A4">
            <w:pPr>
              <w:spacing w:before="60" w:after="60"/>
              <w:rPr>
                <w:iCs/>
                <w:szCs w:val="22"/>
              </w:rPr>
            </w:pPr>
            <w:r w:rsidRPr="00F52A2C">
              <w:t>Vistas gaļas aromatizētājs</w:t>
            </w:r>
          </w:p>
        </w:tc>
      </w:tr>
      <w:tr w:rsidR="008933A4" w14:paraId="75E57EAA" w14:textId="77777777" w:rsidTr="00266702">
        <w:tc>
          <w:tcPr>
            <w:tcW w:w="4524" w:type="dxa"/>
          </w:tcPr>
          <w:p w14:paraId="27960972" w14:textId="1AFDC927" w:rsidR="008933A4" w:rsidRPr="00E57A7D" w:rsidRDefault="008933A4" w:rsidP="008933A4">
            <w:pPr>
              <w:spacing w:before="60" w:after="60"/>
              <w:ind w:left="567" w:hanging="567"/>
              <w:rPr>
                <w:b/>
                <w:bCs/>
                <w:iCs/>
                <w:szCs w:val="22"/>
              </w:rPr>
            </w:pPr>
            <w:bookmarkStart w:id="2" w:name="_Hlk114645466"/>
            <w:r w:rsidRPr="00F52A2C">
              <w:t>Silīcija dioksīds, koloidālais, bezūdens</w:t>
            </w:r>
            <w:bookmarkEnd w:id="2"/>
          </w:p>
        </w:tc>
      </w:tr>
      <w:tr w:rsidR="008933A4" w14:paraId="1AE2F62B" w14:textId="77777777" w:rsidTr="00266702">
        <w:tc>
          <w:tcPr>
            <w:tcW w:w="4524" w:type="dxa"/>
          </w:tcPr>
          <w:p w14:paraId="00392A89" w14:textId="151A8EB3" w:rsidR="008933A4" w:rsidRPr="00E57A7D" w:rsidRDefault="008933A4" w:rsidP="008933A4">
            <w:pPr>
              <w:spacing w:before="60" w:after="60"/>
              <w:rPr>
                <w:iCs/>
                <w:szCs w:val="22"/>
              </w:rPr>
            </w:pPr>
            <w:r w:rsidRPr="00F52A2C">
              <w:t xml:space="preserve">Magnija </w:t>
            </w:r>
            <w:proofErr w:type="spellStart"/>
            <w:r w:rsidRPr="00F52A2C">
              <w:t>stearāts</w:t>
            </w:r>
            <w:proofErr w:type="spellEnd"/>
          </w:p>
        </w:tc>
      </w:tr>
    </w:tbl>
    <w:p w14:paraId="2B1495FC" w14:textId="77777777" w:rsidR="002C4565" w:rsidRDefault="002C4565" w:rsidP="00A9226B">
      <w:pPr>
        <w:tabs>
          <w:tab w:val="clear" w:pos="567"/>
        </w:tabs>
        <w:spacing w:line="240" w:lineRule="auto"/>
        <w:rPr>
          <w:i/>
          <w:iCs/>
          <w:color w:val="008000"/>
          <w:szCs w:val="22"/>
        </w:rPr>
      </w:pPr>
    </w:p>
    <w:p w14:paraId="5896311C" w14:textId="657FC432" w:rsidR="00306691" w:rsidRPr="00306691" w:rsidRDefault="00306691" w:rsidP="00306691">
      <w:pPr>
        <w:tabs>
          <w:tab w:val="clear" w:pos="567"/>
        </w:tabs>
        <w:spacing w:line="240" w:lineRule="auto"/>
        <w:jc w:val="both"/>
        <w:rPr>
          <w:szCs w:val="22"/>
        </w:rPr>
      </w:pPr>
      <w:r w:rsidRPr="00306691">
        <w:rPr>
          <w:szCs w:val="22"/>
        </w:rPr>
        <w:t xml:space="preserve">Gaiši brūna ar brūniem plankumiem, apaļa, izliekta </w:t>
      </w:r>
      <w:r w:rsidR="009B725B">
        <w:rPr>
          <w:szCs w:val="22"/>
        </w:rPr>
        <w:t>košļājamā</w:t>
      </w:r>
      <w:r w:rsidR="009B725B" w:rsidRPr="00306691">
        <w:rPr>
          <w:szCs w:val="22"/>
        </w:rPr>
        <w:t xml:space="preserve"> </w:t>
      </w:r>
      <w:r w:rsidRPr="00306691">
        <w:rPr>
          <w:szCs w:val="22"/>
        </w:rPr>
        <w:t xml:space="preserve">tablete ar </w:t>
      </w:r>
      <w:proofErr w:type="spellStart"/>
      <w:r w:rsidRPr="00306691">
        <w:rPr>
          <w:szCs w:val="22"/>
        </w:rPr>
        <w:t>krustveida</w:t>
      </w:r>
      <w:proofErr w:type="spellEnd"/>
      <w:r w:rsidRPr="00306691">
        <w:rPr>
          <w:szCs w:val="22"/>
        </w:rPr>
        <w:t xml:space="preserve"> dalījuma līniju vienā pusē.</w:t>
      </w:r>
    </w:p>
    <w:p w14:paraId="14E6E7C6" w14:textId="77777777" w:rsidR="00306691" w:rsidRPr="00306691" w:rsidRDefault="00306691" w:rsidP="00306691">
      <w:pPr>
        <w:tabs>
          <w:tab w:val="clear" w:pos="567"/>
        </w:tabs>
        <w:spacing w:line="240" w:lineRule="auto"/>
        <w:jc w:val="both"/>
        <w:rPr>
          <w:szCs w:val="22"/>
        </w:rPr>
      </w:pPr>
      <w:r w:rsidRPr="00306691">
        <w:rPr>
          <w:szCs w:val="22"/>
        </w:rPr>
        <w:t>Tabletes iespējams sadalīt 2 vai 4 vienādās daļās.</w:t>
      </w:r>
    </w:p>
    <w:p w14:paraId="7F511C5F" w14:textId="77777777" w:rsidR="00C114FF" w:rsidRDefault="00C114FF" w:rsidP="00A9226B">
      <w:pPr>
        <w:tabs>
          <w:tab w:val="clear" w:pos="567"/>
        </w:tabs>
        <w:spacing w:line="240" w:lineRule="auto"/>
        <w:rPr>
          <w:szCs w:val="22"/>
        </w:rPr>
      </w:pPr>
    </w:p>
    <w:p w14:paraId="377FD77E" w14:textId="77777777" w:rsidR="00306691" w:rsidRPr="00E57A7D" w:rsidRDefault="00306691" w:rsidP="00A9226B">
      <w:pPr>
        <w:tabs>
          <w:tab w:val="clear" w:pos="567"/>
        </w:tabs>
        <w:spacing w:line="240" w:lineRule="auto"/>
        <w:rPr>
          <w:szCs w:val="22"/>
        </w:rPr>
      </w:pPr>
    </w:p>
    <w:p w14:paraId="65BA56E1" w14:textId="77777777" w:rsidR="00C114FF" w:rsidRPr="00E57A7D" w:rsidRDefault="003E4DD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3E4DD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360B25FC" w14:textId="77777777" w:rsidR="00306691" w:rsidRPr="00306691" w:rsidRDefault="00306691" w:rsidP="00306691">
      <w:pPr>
        <w:tabs>
          <w:tab w:val="clear" w:pos="567"/>
        </w:tabs>
        <w:spacing w:line="240" w:lineRule="auto"/>
        <w:jc w:val="both"/>
        <w:rPr>
          <w:szCs w:val="22"/>
        </w:rPr>
      </w:pPr>
      <w:r w:rsidRPr="00306691">
        <w:rPr>
          <w:szCs w:val="22"/>
        </w:rPr>
        <w:t>Suņi.</w:t>
      </w:r>
    </w:p>
    <w:p w14:paraId="70EE7D60" w14:textId="77777777" w:rsidR="003E4DDE" w:rsidRPr="00E57A7D" w:rsidRDefault="003E4DDE" w:rsidP="00A9226B">
      <w:pPr>
        <w:tabs>
          <w:tab w:val="clear" w:pos="567"/>
        </w:tabs>
        <w:spacing w:line="240" w:lineRule="auto"/>
        <w:rPr>
          <w:szCs w:val="22"/>
        </w:rPr>
      </w:pPr>
    </w:p>
    <w:p w14:paraId="21C9837D" w14:textId="0700DD4D" w:rsidR="00C114FF" w:rsidRPr="00E57A7D" w:rsidRDefault="003E4DD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3F98C60C" w14:textId="019E8C6B" w:rsidR="00306691" w:rsidRPr="00306691" w:rsidRDefault="00306691" w:rsidP="00306691">
      <w:pPr>
        <w:tabs>
          <w:tab w:val="clear" w:pos="567"/>
        </w:tabs>
        <w:spacing w:line="240" w:lineRule="auto"/>
        <w:rPr>
          <w:i/>
          <w:szCs w:val="22"/>
        </w:rPr>
      </w:pPr>
      <w:bookmarkStart w:id="3" w:name="_Hlk481682392"/>
      <w:r w:rsidRPr="00306691">
        <w:rPr>
          <w:szCs w:val="22"/>
        </w:rPr>
        <w:t xml:space="preserve">Papildterapija mehāniskai vai ķirurģiskai </w:t>
      </w:r>
      <w:proofErr w:type="spellStart"/>
      <w:r w:rsidRPr="00306691">
        <w:rPr>
          <w:szCs w:val="22"/>
        </w:rPr>
        <w:t>periodontālai</w:t>
      </w:r>
      <w:proofErr w:type="spellEnd"/>
      <w:r w:rsidRPr="00306691">
        <w:rPr>
          <w:szCs w:val="22"/>
        </w:rPr>
        <w:t xml:space="preserve"> terapijai </w:t>
      </w:r>
      <w:proofErr w:type="spellStart"/>
      <w:r w:rsidRPr="00306691">
        <w:rPr>
          <w:szCs w:val="22"/>
        </w:rPr>
        <w:t>multibakteriālu</w:t>
      </w:r>
      <w:proofErr w:type="spellEnd"/>
      <w:r w:rsidRPr="00306691">
        <w:rPr>
          <w:szCs w:val="22"/>
        </w:rPr>
        <w:t xml:space="preserve"> </w:t>
      </w:r>
      <w:proofErr w:type="spellStart"/>
      <w:r w:rsidRPr="00306691">
        <w:rPr>
          <w:szCs w:val="22"/>
        </w:rPr>
        <w:t>periodontālu</w:t>
      </w:r>
      <w:proofErr w:type="spellEnd"/>
      <w:r w:rsidRPr="00306691">
        <w:rPr>
          <w:szCs w:val="22"/>
        </w:rPr>
        <w:t xml:space="preserve"> un saistītu </w:t>
      </w:r>
      <w:proofErr w:type="spellStart"/>
      <w:r w:rsidRPr="00306691">
        <w:rPr>
          <w:szCs w:val="22"/>
        </w:rPr>
        <w:t>periorālu</w:t>
      </w:r>
      <w:proofErr w:type="spellEnd"/>
      <w:r w:rsidRPr="00306691">
        <w:rPr>
          <w:szCs w:val="22"/>
        </w:rPr>
        <w:t xml:space="preserve"> infekciju, piemēram, </w:t>
      </w:r>
      <w:r w:rsidR="00B1133C" w:rsidRPr="00306691">
        <w:rPr>
          <w:szCs w:val="22"/>
        </w:rPr>
        <w:t>stomatīta</w:t>
      </w:r>
      <w:r w:rsidR="00B1133C">
        <w:rPr>
          <w:szCs w:val="22"/>
        </w:rPr>
        <w:t>,</w:t>
      </w:r>
      <w:r w:rsidR="00B1133C" w:rsidRPr="00306691">
        <w:rPr>
          <w:szCs w:val="22"/>
        </w:rPr>
        <w:t xml:space="preserve"> </w:t>
      </w:r>
      <w:r w:rsidRPr="00306691">
        <w:rPr>
          <w:szCs w:val="22"/>
        </w:rPr>
        <w:t xml:space="preserve">gingivīta, </w:t>
      </w:r>
      <w:proofErr w:type="spellStart"/>
      <w:r w:rsidRPr="00306691">
        <w:rPr>
          <w:szCs w:val="22"/>
        </w:rPr>
        <w:t>glosīta</w:t>
      </w:r>
      <w:proofErr w:type="spellEnd"/>
      <w:r w:rsidRPr="00306691">
        <w:rPr>
          <w:szCs w:val="22"/>
        </w:rPr>
        <w:t xml:space="preserve">, </w:t>
      </w:r>
      <w:proofErr w:type="spellStart"/>
      <w:r w:rsidRPr="00306691">
        <w:rPr>
          <w:szCs w:val="22"/>
        </w:rPr>
        <w:t>periodontīta</w:t>
      </w:r>
      <w:proofErr w:type="spellEnd"/>
      <w:r w:rsidRPr="00306691">
        <w:rPr>
          <w:szCs w:val="22"/>
        </w:rPr>
        <w:t xml:space="preserve">, </w:t>
      </w:r>
      <w:proofErr w:type="spellStart"/>
      <w:r w:rsidRPr="00306691">
        <w:rPr>
          <w:szCs w:val="22"/>
        </w:rPr>
        <w:t>tonsilīta</w:t>
      </w:r>
      <w:proofErr w:type="spellEnd"/>
      <w:r w:rsidRPr="00306691">
        <w:rPr>
          <w:szCs w:val="22"/>
        </w:rPr>
        <w:t xml:space="preserve">, dentālu fistulu un citu mutes dobuma fistulu, </w:t>
      </w:r>
      <w:proofErr w:type="spellStart"/>
      <w:r w:rsidRPr="00306691">
        <w:rPr>
          <w:szCs w:val="22"/>
        </w:rPr>
        <w:t>heilīta</w:t>
      </w:r>
      <w:proofErr w:type="spellEnd"/>
      <w:r w:rsidRPr="00306691">
        <w:rPr>
          <w:szCs w:val="22"/>
        </w:rPr>
        <w:t xml:space="preserve"> un </w:t>
      </w:r>
      <w:proofErr w:type="spellStart"/>
      <w:r w:rsidRPr="00306691">
        <w:rPr>
          <w:szCs w:val="22"/>
        </w:rPr>
        <w:t>sinusīta</w:t>
      </w:r>
      <w:proofErr w:type="spellEnd"/>
      <w:r w:rsidRPr="00306691">
        <w:rPr>
          <w:szCs w:val="22"/>
        </w:rPr>
        <w:t xml:space="preserve">, ārstēšanai suņiem, ko izraisījuši pret </w:t>
      </w:r>
      <w:proofErr w:type="spellStart"/>
      <w:r w:rsidRPr="00306691">
        <w:rPr>
          <w:szCs w:val="22"/>
        </w:rPr>
        <w:t>spiramicīnu</w:t>
      </w:r>
      <w:proofErr w:type="spellEnd"/>
      <w:r w:rsidRPr="00306691">
        <w:rPr>
          <w:szCs w:val="22"/>
        </w:rPr>
        <w:t>/</w:t>
      </w:r>
      <w:proofErr w:type="spellStart"/>
      <w:r w:rsidRPr="00306691">
        <w:rPr>
          <w:szCs w:val="22"/>
        </w:rPr>
        <w:t>metronidazolu</w:t>
      </w:r>
      <w:proofErr w:type="spellEnd"/>
      <w:r w:rsidRPr="00306691">
        <w:rPr>
          <w:szCs w:val="22"/>
        </w:rPr>
        <w:t xml:space="preserve"> jutīgi mikroorganismi, piemēram, </w:t>
      </w:r>
      <w:proofErr w:type="spellStart"/>
      <w:r w:rsidRPr="00306691">
        <w:rPr>
          <w:szCs w:val="22"/>
        </w:rPr>
        <w:t>grampozitīvas</w:t>
      </w:r>
      <w:proofErr w:type="spellEnd"/>
      <w:r w:rsidRPr="00306691">
        <w:rPr>
          <w:szCs w:val="22"/>
        </w:rPr>
        <w:t xml:space="preserve"> baktērijas un anaerobā </w:t>
      </w:r>
      <w:proofErr w:type="spellStart"/>
      <w:r w:rsidRPr="00306691">
        <w:rPr>
          <w:szCs w:val="22"/>
        </w:rPr>
        <w:t>mikroflora</w:t>
      </w:r>
      <w:proofErr w:type="spellEnd"/>
      <w:r w:rsidRPr="00306691">
        <w:rPr>
          <w:szCs w:val="22"/>
        </w:rPr>
        <w:t xml:space="preserve"> (skatīt arī </w:t>
      </w:r>
      <w:r w:rsidR="006178DA">
        <w:rPr>
          <w:szCs w:val="22"/>
        </w:rPr>
        <w:t>3</w:t>
      </w:r>
      <w:r w:rsidRPr="00306691">
        <w:rPr>
          <w:szCs w:val="22"/>
        </w:rPr>
        <w:t xml:space="preserve">.4. un </w:t>
      </w:r>
      <w:r w:rsidR="006178DA">
        <w:rPr>
          <w:szCs w:val="22"/>
        </w:rPr>
        <w:t>3</w:t>
      </w:r>
      <w:r w:rsidRPr="00306691">
        <w:rPr>
          <w:szCs w:val="22"/>
        </w:rPr>
        <w:t>.5. apakšpunktu).</w:t>
      </w:r>
    </w:p>
    <w:bookmarkEnd w:id="3"/>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3E4DD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20205E1" w14:textId="77777777" w:rsidR="00306691" w:rsidRPr="00306691" w:rsidRDefault="00306691" w:rsidP="00306691">
      <w:pPr>
        <w:tabs>
          <w:tab w:val="clear" w:pos="567"/>
        </w:tabs>
        <w:spacing w:line="240" w:lineRule="auto"/>
        <w:jc w:val="both"/>
        <w:rPr>
          <w:szCs w:val="22"/>
        </w:rPr>
      </w:pPr>
      <w:r w:rsidRPr="00306691">
        <w:rPr>
          <w:szCs w:val="22"/>
        </w:rPr>
        <w:t>Nelietot, ja ir aknu darbības traucējumi.</w:t>
      </w:r>
    </w:p>
    <w:p w14:paraId="72A85217" w14:textId="47C6F94B" w:rsidR="00306691" w:rsidRPr="00306691" w:rsidRDefault="00306691" w:rsidP="00306691">
      <w:pPr>
        <w:spacing w:line="240" w:lineRule="auto"/>
        <w:jc w:val="both"/>
        <w:rPr>
          <w:szCs w:val="22"/>
        </w:rPr>
      </w:pPr>
      <w:r w:rsidRPr="00306691">
        <w:rPr>
          <w:szCs w:val="22"/>
        </w:rPr>
        <w:t xml:space="preserve">Nelietot gadījumos, ja konstatēta pastiprināta jutība pret aktīvajām vielām vai pret </w:t>
      </w:r>
      <w:r w:rsidR="00D74D80">
        <w:rPr>
          <w:szCs w:val="22"/>
        </w:rPr>
        <w:t>jebkuru</w:t>
      </w:r>
      <w:r w:rsidR="00D74D80" w:rsidRPr="00306691">
        <w:rPr>
          <w:szCs w:val="22"/>
        </w:rPr>
        <w:t xml:space="preserve"> </w:t>
      </w:r>
      <w:r w:rsidRPr="00306691">
        <w:rPr>
          <w:szCs w:val="22"/>
        </w:rPr>
        <w:t xml:space="preserve">no </w:t>
      </w:r>
      <w:proofErr w:type="spellStart"/>
      <w:r w:rsidRPr="00306691">
        <w:rPr>
          <w:szCs w:val="22"/>
        </w:rPr>
        <w:t>palīgvielām</w:t>
      </w:r>
      <w:proofErr w:type="spellEnd"/>
      <w:r w:rsidRPr="00306691">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3E4DD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B39E970" w14:textId="77777777" w:rsidR="00306691" w:rsidRPr="00306691" w:rsidRDefault="00306691" w:rsidP="00306691">
      <w:pPr>
        <w:spacing w:line="240" w:lineRule="auto"/>
        <w:rPr>
          <w:szCs w:val="22"/>
        </w:rPr>
      </w:pPr>
      <w:r w:rsidRPr="00306691">
        <w:rPr>
          <w:szCs w:val="22"/>
        </w:rPr>
        <w:t xml:space="preserve">Daudzu </w:t>
      </w:r>
      <w:proofErr w:type="spellStart"/>
      <w:r w:rsidRPr="00306691">
        <w:rPr>
          <w:szCs w:val="22"/>
        </w:rPr>
        <w:t>endodontisku</w:t>
      </w:r>
      <w:proofErr w:type="spellEnd"/>
      <w:r w:rsidRPr="00306691">
        <w:rPr>
          <w:szCs w:val="22"/>
        </w:rPr>
        <w:t>/</w:t>
      </w:r>
      <w:proofErr w:type="spellStart"/>
      <w:r w:rsidRPr="00306691">
        <w:rPr>
          <w:szCs w:val="22"/>
        </w:rPr>
        <w:t>periodonta</w:t>
      </w:r>
      <w:proofErr w:type="spellEnd"/>
      <w:r w:rsidRPr="00306691">
        <w:rPr>
          <w:szCs w:val="22"/>
        </w:rPr>
        <w:t xml:space="preserve"> slimību gadījumā primārā ārstēšanas metode ir nemedikamentoza un nav nepieciešama antibakteriālu līdzekļu lietošana. </w:t>
      </w:r>
    </w:p>
    <w:p w14:paraId="47BD182C" w14:textId="524C5CB1" w:rsidR="00306691" w:rsidRPr="00306691" w:rsidRDefault="00306691" w:rsidP="00306691">
      <w:pPr>
        <w:spacing w:line="240" w:lineRule="auto"/>
        <w:rPr>
          <w:szCs w:val="22"/>
        </w:rPr>
      </w:pPr>
      <w:r w:rsidRPr="00306691">
        <w:rPr>
          <w:szCs w:val="22"/>
        </w:rPr>
        <w:t>Antibakteriāl</w:t>
      </w:r>
      <w:r w:rsidR="00F62B54">
        <w:rPr>
          <w:szCs w:val="22"/>
        </w:rPr>
        <w:t>o</w:t>
      </w:r>
      <w:r w:rsidRPr="00306691">
        <w:rPr>
          <w:szCs w:val="22"/>
        </w:rPr>
        <w:t xml:space="preserve"> ārstēšan</w:t>
      </w:r>
      <w:r w:rsidR="00F62B54">
        <w:rPr>
          <w:szCs w:val="22"/>
        </w:rPr>
        <w:t>u</w:t>
      </w:r>
      <w:r w:rsidRPr="00306691">
        <w:rPr>
          <w:szCs w:val="22"/>
        </w:rPr>
        <w:t xml:space="preserve"> </w:t>
      </w:r>
      <w:proofErr w:type="spellStart"/>
      <w:r w:rsidRPr="00306691">
        <w:rPr>
          <w:szCs w:val="22"/>
        </w:rPr>
        <w:t>periodonta</w:t>
      </w:r>
      <w:proofErr w:type="spellEnd"/>
      <w:r w:rsidRPr="00306691">
        <w:rPr>
          <w:szCs w:val="22"/>
        </w:rPr>
        <w:t xml:space="preserve"> slimību gadījumā nozīmē</w:t>
      </w:r>
      <w:r w:rsidR="00F62B54">
        <w:rPr>
          <w:szCs w:val="22"/>
        </w:rPr>
        <w:t>t</w:t>
      </w:r>
      <w:r w:rsidRPr="00306691">
        <w:rPr>
          <w:szCs w:val="22"/>
        </w:rPr>
        <w:t xml:space="preserve"> kopā ar </w:t>
      </w:r>
      <w:proofErr w:type="spellStart"/>
      <w:r w:rsidRPr="00306691">
        <w:rPr>
          <w:szCs w:val="22"/>
        </w:rPr>
        <w:t>endodontisku</w:t>
      </w:r>
      <w:proofErr w:type="spellEnd"/>
      <w:r w:rsidRPr="00306691">
        <w:rPr>
          <w:szCs w:val="22"/>
        </w:rPr>
        <w:t xml:space="preserve"> ārstēšanu un/vai profesionālu zobu tīrīšanu vai arī pēc tās, it īpaši, ja slimība ir </w:t>
      </w:r>
      <w:r w:rsidR="00F62B54">
        <w:rPr>
          <w:szCs w:val="22"/>
        </w:rPr>
        <w:t>progresējusi</w:t>
      </w:r>
      <w:r w:rsidRPr="00306691">
        <w:rPr>
          <w:szCs w:val="22"/>
        </w:rPr>
        <w:t xml:space="preserve">. Suņa īpašniekam ir ieteicams regulāri tīrīt sunim zobus, lai likvidētu aplikumu un novērstu </w:t>
      </w:r>
      <w:proofErr w:type="spellStart"/>
      <w:r w:rsidRPr="00306691">
        <w:rPr>
          <w:szCs w:val="22"/>
        </w:rPr>
        <w:t>periodonta</w:t>
      </w:r>
      <w:proofErr w:type="spellEnd"/>
      <w:r w:rsidRPr="00306691">
        <w:rPr>
          <w:szCs w:val="22"/>
        </w:rPr>
        <w:t xml:space="preserve"> slimības attīstību vai kontrolētu tās gaitu.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3E4DD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3E4DD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4346B5C" w14:textId="568CE025" w:rsidR="00306691" w:rsidRPr="00306691" w:rsidRDefault="00306691" w:rsidP="00306691">
      <w:pPr>
        <w:spacing w:line="240" w:lineRule="auto"/>
        <w:rPr>
          <w:szCs w:val="22"/>
        </w:rPr>
      </w:pPr>
      <w:proofErr w:type="spellStart"/>
      <w:r w:rsidRPr="00306691">
        <w:rPr>
          <w:szCs w:val="22"/>
        </w:rPr>
        <w:t>Spiramicīna</w:t>
      </w:r>
      <w:proofErr w:type="spellEnd"/>
      <w:r w:rsidRPr="00306691">
        <w:rPr>
          <w:szCs w:val="22"/>
        </w:rPr>
        <w:t xml:space="preserve"> un </w:t>
      </w:r>
      <w:proofErr w:type="spellStart"/>
      <w:r w:rsidRPr="00306691">
        <w:rPr>
          <w:szCs w:val="22"/>
        </w:rPr>
        <w:t>metronidazola</w:t>
      </w:r>
      <w:proofErr w:type="spellEnd"/>
      <w:r w:rsidRPr="00306691">
        <w:rPr>
          <w:szCs w:val="22"/>
        </w:rPr>
        <w:t xml:space="preserve"> kombināciju nelietot kā pirmās izvēles empīrisku terapiju.</w:t>
      </w:r>
    </w:p>
    <w:p w14:paraId="3A0760C5" w14:textId="6FC2CE2D" w:rsidR="00306691" w:rsidRPr="00306691" w:rsidRDefault="00306691" w:rsidP="00306691">
      <w:pPr>
        <w:spacing w:line="240" w:lineRule="auto"/>
        <w:rPr>
          <w:szCs w:val="22"/>
        </w:rPr>
      </w:pPr>
      <w:r w:rsidRPr="00306691">
        <w:rPr>
          <w:szCs w:val="22"/>
        </w:rPr>
        <w:t xml:space="preserve">Kad vien iespējams, </w:t>
      </w:r>
      <w:proofErr w:type="spellStart"/>
      <w:r w:rsidRPr="00306691">
        <w:rPr>
          <w:szCs w:val="22"/>
        </w:rPr>
        <w:t>metronidazolu</w:t>
      </w:r>
      <w:proofErr w:type="spellEnd"/>
      <w:r w:rsidRPr="00306691">
        <w:rPr>
          <w:szCs w:val="22"/>
        </w:rPr>
        <w:t xml:space="preserve"> un </w:t>
      </w:r>
      <w:proofErr w:type="spellStart"/>
      <w:r w:rsidRPr="00306691">
        <w:rPr>
          <w:szCs w:val="22"/>
        </w:rPr>
        <w:t>spiramicīnu</w:t>
      </w:r>
      <w:proofErr w:type="spellEnd"/>
      <w:r w:rsidRPr="00306691">
        <w:rPr>
          <w:szCs w:val="22"/>
        </w:rPr>
        <w:t xml:space="preserve"> lietot tikai pamatojoties uz patogēnu jutības testu rezultātiem.</w:t>
      </w:r>
    </w:p>
    <w:p w14:paraId="238E96C4" w14:textId="663D3315" w:rsidR="00491C1C" w:rsidRDefault="00F62B54" w:rsidP="0095786F">
      <w:pPr>
        <w:spacing w:line="240" w:lineRule="auto"/>
        <w:rPr>
          <w:szCs w:val="22"/>
        </w:rPr>
      </w:pPr>
      <w:r w:rsidRPr="009C4F7E">
        <w:rPr>
          <w:szCs w:val="22"/>
        </w:rPr>
        <w:t>Lietojot</w:t>
      </w:r>
      <w:r>
        <w:rPr>
          <w:szCs w:val="22"/>
        </w:rPr>
        <w:t xml:space="preserve"> šīs veterinārās zāles, jāņem vērā oficiālā, valsts un reģionālā </w:t>
      </w:r>
      <w:proofErr w:type="spellStart"/>
      <w:r>
        <w:rPr>
          <w:szCs w:val="22"/>
        </w:rPr>
        <w:t>antimikrobiālā</w:t>
      </w:r>
      <w:proofErr w:type="spellEnd"/>
      <w:r>
        <w:rPr>
          <w:szCs w:val="22"/>
        </w:rPr>
        <w:t xml:space="preserve"> politika.</w:t>
      </w:r>
    </w:p>
    <w:p w14:paraId="62EF655A" w14:textId="1064167F" w:rsidR="00306691" w:rsidRPr="00306691" w:rsidRDefault="00306691" w:rsidP="00306691">
      <w:pPr>
        <w:tabs>
          <w:tab w:val="clear" w:pos="567"/>
        </w:tabs>
        <w:spacing w:line="240" w:lineRule="auto"/>
        <w:rPr>
          <w:szCs w:val="22"/>
        </w:rPr>
      </w:pPr>
      <w:r w:rsidRPr="00306691">
        <w:rPr>
          <w:szCs w:val="22"/>
        </w:rPr>
        <w:t xml:space="preserve">Ārstēšanas ilguma ierobežojums ir nepieciešams tāpēc, ka, lietojot </w:t>
      </w:r>
      <w:proofErr w:type="spellStart"/>
      <w:r w:rsidRPr="00306691">
        <w:rPr>
          <w:szCs w:val="22"/>
        </w:rPr>
        <w:t>metronidazolu</w:t>
      </w:r>
      <w:proofErr w:type="spellEnd"/>
      <w:r w:rsidRPr="00306691">
        <w:rPr>
          <w:szCs w:val="22"/>
        </w:rPr>
        <w:t>, nevar izslēgt dzimumšūnu bojājumu</w:t>
      </w:r>
      <w:r w:rsidR="00F62B54">
        <w:rPr>
          <w:szCs w:val="22"/>
        </w:rPr>
        <w:t>s</w:t>
      </w:r>
      <w:r w:rsidRPr="00306691">
        <w:rPr>
          <w:szCs w:val="22"/>
        </w:rPr>
        <w:t>, kā arī ilgstošos pētījumos ar lielām devām grauzējiem ir konstatēts noteikta veida audzēju sastopamības pieaugums. Košļājamās tabletes ir aromatizētas. Lai izvairītos no nejaušas norīšanas, uzglabāt tabletes dzīvniekiem nepieejamā vietā.</w:t>
      </w:r>
    </w:p>
    <w:p w14:paraId="1E6552EE" w14:textId="77777777" w:rsidR="003E4DDE" w:rsidRPr="00E57A7D" w:rsidRDefault="003E4DDE" w:rsidP="00A9226B">
      <w:pPr>
        <w:tabs>
          <w:tab w:val="clear" w:pos="567"/>
        </w:tabs>
        <w:spacing w:line="240" w:lineRule="auto"/>
        <w:rPr>
          <w:szCs w:val="22"/>
        </w:rPr>
      </w:pPr>
    </w:p>
    <w:p w14:paraId="156FB2FD" w14:textId="28AA9D30" w:rsidR="00C114FF" w:rsidRPr="00E57A7D" w:rsidRDefault="003E4DD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5739680" w14:textId="303AB279" w:rsidR="00306691" w:rsidRPr="00306691" w:rsidRDefault="00306691" w:rsidP="00306691">
      <w:pPr>
        <w:spacing w:line="240" w:lineRule="auto"/>
        <w:rPr>
          <w:szCs w:val="22"/>
        </w:rPr>
      </w:pPr>
      <w:proofErr w:type="spellStart"/>
      <w:r w:rsidRPr="00306691">
        <w:rPr>
          <w:szCs w:val="22"/>
        </w:rPr>
        <w:t>Metronidazolam</w:t>
      </w:r>
      <w:proofErr w:type="spellEnd"/>
      <w:r w:rsidRPr="00306691">
        <w:rPr>
          <w:szCs w:val="22"/>
        </w:rPr>
        <w:t xml:space="preserve"> ir apstiprināta </w:t>
      </w:r>
      <w:proofErr w:type="spellStart"/>
      <w:r w:rsidRPr="00306691">
        <w:rPr>
          <w:szCs w:val="22"/>
        </w:rPr>
        <w:t>mutagēna</w:t>
      </w:r>
      <w:proofErr w:type="spellEnd"/>
      <w:r w:rsidRPr="00306691">
        <w:rPr>
          <w:szCs w:val="22"/>
        </w:rPr>
        <w:t xml:space="preserve"> un </w:t>
      </w:r>
      <w:proofErr w:type="spellStart"/>
      <w:r w:rsidRPr="00306691">
        <w:rPr>
          <w:szCs w:val="22"/>
        </w:rPr>
        <w:t>genotoksiska</w:t>
      </w:r>
      <w:proofErr w:type="spellEnd"/>
      <w:r w:rsidRPr="00306691">
        <w:rPr>
          <w:szCs w:val="22"/>
        </w:rPr>
        <w:t xml:space="preserve"> iedarbība laboratorijas dzīvniekiem un cilvēkiem. </w:t>
      </w:r>
      <w:proofErr w:type="spellStart"/>
      <w:r w:rsidRPr="00306691">
        <w:rPr>
          <w:szCs w:val="22"/>
        </w:rPr>
        <w:t>Metronidazolam</w:t>
      </w:r>
      <w:proofErr w:type="spellEnd"/>
      <w:r w:rsidRPr="00306691">
        <w:rPr>
          <w:szCs w:val="22"/>
        </w:rPr>
        <w:t xml:space="preserve"> ir apstiprināta kancerogēna iedarbība laboratorijas dzīvniekiem, un tam ir iespējama kancerogēna iedarbība cilvēkiem. Tomēr pierādījumi par kancerogēnu </w:t>
      </w:r>
      <w:proofErr w:type="spellStart"/>
      <w:r w:rsidRPr="00306691">
        <w:rPr>
          <w:szCs w:val="22"/>
        </w:rPr>
        <w:t>metronidazola</w:t>
      </w:r>
      <w:proofErr w:type="spellEnd"/>
      <w:r w:rsidRPr="00306691">
        <w:rPr>
          <w:szCs w:val="22"/>
        </w:rPr>
        <w:t xml:space="preserve"> iedarbību cilvēkiem nav pietiekami.</w:t>
      </w:r>
    </w:p>
    <w:p w14:paraId="6E61A462" w14:textId="54DDA530" w:rsidR="00306691" w:rsidRPr="00306691" w:rsidRDefault="00306691" w:rsidP="00306691">
      <w:pPr>
        <w:spacing w:line="240" w:lineRule="auto"/>
        <w:rPr>
          <w:szCs w:val="22"/>
        </w:rPr>
      </w:pPr>
      <w:proofErr w:type="spellStart"/>
      <w:r w:rsidRPr="00306691">
        <w:rPr>
          <w:szCs w:val="22"/>
        </w:rPr>
        <w:t>Metronidazols</w:t>
      </w:r>
      <w:proofErr w:type="spellEnd"/>
      <w:r w:rsidRPr="00306691">
        <w:rPr>
          <w:szCs w:val="22"/>
        </w:rPr>
        <w:t xml:space="preserve"> var būt kaitīgs nedzimušam bērnam. Grūtniecēm, rīkojoties ar šīm veterinārajām zālēm</w:t>
      </w:r>
      <w:r w:rsidR="005671EF">
        <w:rPr>
          <w:szCs w:val="22"/>
        </w:rPr>
        <w:t>, ievērot piesardzību</w:t>
      </w:r>
      <w:r w:rsidRPr="00306691">
        <w:rPr>
          <w:szCs w:val="22"/>
        </w:rPr>
        <w:t>.</w:t>
      </w:r>
    </w:p>
    <w:p w14:paraId="32EC356B" w14:textId="0E7F282F" w:rsidR="00306691" w:rsidRPr="00306691" w:rsidRDefault="00306691" w:rsidP="00306691">
      <w:pPr>
        <w:spacing w:line="240" w:lineRule="auto"/>
        <w:rPr>
          <w:szCs w:val="22"/>
        </w:rPr>
      </w:pPr>
      <w:proofErr w:type="spellStart"/>
      <w:r w:rsidRPr="00306691">
        <w:rPr>
          <w:szCs w:val="22"/>
        </w:rPr>
        <w:t>Spiramicīns</w:t>
      </w:r>
      <w:proofErr w:type="spellEnd"/>
      <w:r w:rsidRPr="00306691">
        <w:rPr>
          <w:szCs w:val="22"/>
        </w:rPr>
        <w:t xml:space="preserve"> un </w:t>
      </w:r>
      <w:proofErr w:type="spellStart"/>
      <w:r w:rsidRPr="00306691">
        <w:rPr>
          <w:szCs w:val="22"/>
        </w:rPr>
        <w:t>metronidazols</w:t>
      </w:r>
      <w:proofErr w:type="spellEnd"/>
      <w:r w:rsidRPr="00306691">
        <w:rPr>
          <w:szCs w:val="22"/>
        </w:rPr>
        <w:t xml:space="preserve"> retos gadījumos var izraisīt pastiprinātas jutības reakcijas, piemēram, </w:t>
      </w:r>
      <w:proofErr w:type="spellStart"/>
      <w:r w:rsidRPr="00306691">
        <w:rPr>
          <w:szCs w:val="22"/>
        </w:rPr>
        <w:t>kontaktdermatītu</w:t>
      </w:r>
      <w:proofErr w:type="spellEnd"/>
      <w:r w:rsidRPr="00306691">
        <w:rPr>
          <w:szCs w:val="22"/>
        </w:rPr>
        <w:t>.</w:t>
      </w:r>
    </w:p>
    <w:p w14:paraId="2ACA206A" w14:textId="6E88B9BD" w:rsidR="00306691" w:rsidRPr="00306691" w:rsidRDefault="00306691" w:rsidP="00306691">
      <w:pPr>
        <w:spacing w:line="240" w:lineRule="auto"/>
        <w:rPr>
          <w:szCs w:val="22"/>
        </w:rPr>
      </w:pPr>
      <w:proofErr w:type="spellStart"/>
      <w:r w:rsidRPr="00306691">
        <w:rPr>
          <w:szCs w:val="22"/>
        </w:rPr>
        <w:t>Sensibilizācijas</w:t>
      </w:r>
      <w:proofErr w:type="spellEnd"/>
      <w:r w:rsidRPr="00306691">
        <w:rPr>
          <w:szCs w:val="22"/>
        </w:rPr>
        <w:t xml:space="preserve"> riska dēļ lietotājam jāizvairās no ādas vai gļotādu tiešas saskares ar </w:t>
      </w:r>
      <w:r w:rsidR="005671EF">
        <w:rPr>
          <w:szCs w:val="22"/>
        </w:rPr>
        <w:t xml:space="preserve">šīm veterinārajām </w:t>
      </w:r>
      <w:r w:rsidRPr="00306691">
        <w:rPr>
          <w:szCs w:val="22"/>
        </w:rPr>
        <w:t xml:space="preserve">zālēm. </w:t>
      </w:r>
      <w:r w:rsidR="00731888">
        <w:rPr>
          <w:szCs w:val="22"/>
        </w:rPr>
        <w:t>Personām ar</w:t>
      </w:r>
      <w:r w:rsidRPr="00306691">
        <w:rPr>
          <w:szCs w:val="22"/>
        </w:rPr>
        <w:t xml:space="preserve"> zinām</w:t>
      </w:r>
      <w:r w:rsidR="00731888">
        <w:rPr>
          <w:szCs w:val="22"/>
        </w:rPr>
        <w:t>u</w:t>
      </w:r>
      <w:r w:rsidRPr="00306691">
        <w:rPr>
          <w:szCs w:val="22"/>
        </w:rPr>
        <w:t xml:space="preserve"> pastiprināt</w:t>
      </w:r>
      <w:r w:rsidR="00731888">
        <w:rPr>
          <w:szCs w:val="22"/>
        </w:rPr>
        <w:t>u</w:t>
      </w:r>
      <w:r w:rsidRPr="00306691">
        <w:rPr>
          <w:szCs w:val="22"/>
        </w:rPr>
        <w:t xml:space="preserve"> jutīb</w:t>
      </w:r>
      <w:r w:rsidR="0010340C">
        <w:rPr>
          <w:szCs w:val="22"/>
        </w:rPr>
        <w:t>u</w:t>
      </w:r>
      <w:r w:rsidRPr="00306691">
        <w:rPr>
          <w:szCs w:val="22"/>
        </w:rPr>
        <w:t xml:space="preserve"> pret aktīvo vielu vai </w:t>
      </w:r>
      <w:r w:rsidR="00731888">
        <w:rPr>
          <w:szCs w:val="22"/>
        </w:rPr>
        <w:t xml:space="preserve">pret jebkuru </w:t>
      </w:r>
      <w:r w:rsidRPr="00306691">
        <w:rPr>
          <w:szCs w:val="22"/>
        </w:rPr>
        <w:t xml:space="preserve">no </w:t>
      </w:r>
      <w:proofErr w:type="spellStart"/>
      <w:r w:rsidRPr="00306691">
        <w:rPr>
          <w:szCs w:val="22"/>
        </w:rPr>
        <w:t>palīgvielām</w:t>
      </w:r>
      <w:proofErr w:type="spellEnd"/>
      <w:r w:rsidR="00731888">
        <w:rPr>
          <w:szCs w:val="22"/>
        </w:rPr>
        <w:t xml:space="preserve"> jāizvairās no saskares ar šīm veterinārajām zālēm</w:t>
      </w:r>
      <w:r w:rsidRPr="00306691">
        <w:rPr>
          <w:szCs w:val="22"/>
        </w:rPr>
        <w:t>.</w:t>
      </w:r>
    </w:p>
    <w:p w14:paraId="274A547B" w14:textId="5B942214" w:rsidR="00306691" w:rsidRPr="00306691" w:rsidRDefault="00306691" w:rsidP="00306691">
      <w:pPr>
        <w:spacing w:line="240" w:lineRule="auto"/>
        <w:rPr>
          <w:szCs w:val="22"/>
        </w:rPr>
      </w:pPr>
      <w:r w:rsidRPr="00306691">
        <w:rPr>
          <w:szCs w:val="22"/>
        </w:rPr>
        <w:t xml:space="preserve">Lai izvairītos no </w:t>
      </w:r>
      <w:r w:rsidR="009F1ED8">
        <w:rPr>
          <w:szCs w:val="22"/>
        </w:rPr>
        <w:t xml:space="preserve">veterināro </w:t>
      </w:r>
      <w:r w:rsidRPr="00306691">
        <w:rPr>
          <w:szCs w:val="22"/>
        </w:rPr>
        <w:t xml:space="preserve">zāļu saskares ar ādu un nonākšanas no rokām mutē, </w:t>
      </w:r>
      <w:r w:rsidR="009F1ED8">
        <w:rPr>
          <w:szCs w:val="22"/>
        </w:rPr>
        <w:t>rīkojoties ar šīm veterinārajām zālēm, izmantot individuālos aizsardzības līdzekļus, kas ietver</w:t>
      </w:r>
      <w:r w:rsidRPr="00306691">
        <w:rPr>
          <w:bCs/>
          <w:szCs w:val="22"/>
        </w:rPr>
        <w:t xml:space="preserve"> </w:t>
      </w:r>
      <w:r w:rsidRPr="00306691">
        <w:rPr>
          <w:szCs w:val="22"/>
        </w:rPr>
        <w:t>necaurlaidīg</w:t>
      </w:r>
      <w:r w:rsidR="009F1ED8">
        <w:rPr>
          <w:szCs w:val="22"/>
        </w:rPr>
        <w:t>us</w:t>
      </w:r>
      <w:r w:rsidRPr="00306691">
        <w:rPr>
          <w:szCs w:val="22"/>
        </w:rPr>
        <w:t xml:space="preserve"> cimd</w:t>
      </w:r>
      <w:r w:rsidR="009F1ED8">
        <w:rPr>
          <w:szCs w:val="22"/>
        </w:rPr>
        <w:t>us</w:t>
      </w:r>
      <w:r w:rsidRPr="00306691">
        <w:rPr>
          <w:szCs w:val="22"/>
        </w:rPr>
        <w:t>.</w:t>
      </w:r>
    </w:p>
    <w:p w14:paraId="6997C195" w14:textId="3300765F" w:rsidR="00306691" w:rsidRPr="00306691" w:rsidRDefault="00306691" w:rsidP="00306691">
      <w:pPr>
        <w:spacing w:line="240" w:lineRule="auto"/>
        <w:rPr>
          <w:szCs w:val="22"/>
        </w:rPr>
      </w:pPr>
      <w:proofErr w:type="spellStart"/>
      <w:r w:rsidRPr="00306691">
        <w:rPr>
          <w:szCs w:val="22"/>
        </w:rPr>
        <w:t>Metronidazols</w:t>
      </w:r>
      <w:proofErr w:type="spellEnd"/>
      <w:r w:rsidRPr="00306691">
        <w:rPr>
          <w:szCs w:val="22"/>
        </w:rPr>
        <w:t xml:space="preserve"> var izraisīt </w:t>
      </w:r>
      <w:r w:rsidR="005671EF">
        <w:rPr>
          <w:szCs w:val="22"/>
        </w:rPr>
        <w:t>blakusparādības</w:t>
      </w:r>
      <w:r w:rsidR="005671EF" w:rsidRPr="00306691">
        <w:rPr>
          <w:szCs w:val="22"/>
        </w:rPr>
        <w:t xml:space="preserve"> </w:t>
      </w:r>
      <w:r w:rsidRPr="00306691">
        <w:rPr>
          <w:szCs w:val="22"/>
        </w:rPr>
        <w:t xml:space="preserve">(neiroloģiskas), ja to norij bērns. Lai </w:t>
      </w:r>
      <w:r w:rsidR="005671EF">
        <w:rPr>
          <w:szCs w:val="22"/>
        </w:rPr>
        <w:t>izvairītos no nejaušas norīšanas</w:t>
      </w:r>
      <w:r w:rsidRPr="00306691">
        <w:rPr>
          <w:szCs w:val="22"/>
        </w:rPr>
        <w:t>, it īpaši bērn</w:t>
      </w:r>
      <w:r w:rsidR="006F6364">
        <w:rPr>
          <w:szCs w:val="22"/>
        </w:rPr>
        <w:t>i</w:t>
      </w:r>
      <w:r w:rsidRPr="00306691">
        <w:rPr>
          <w:szCs w:val="22"/>
        </w:rPr>
        <w:t>, neizmantotās tabletes daļas ielik</w:t>
      </w:r>
      <w:r w:rsidR="005671EF">
        <w:rPr>
          <w:szCs w:val="22"/>
        </w:rPr>
        <w:t>t</w:t>
      </w:r>
      <w:r w:rsidRPr="00306691">
        <w:rPr>
          <w:szCs w:val="22"/>
        </w:rPr>
        <w:t xml:space="preserve"> atvērtajā </w:t>
      </w:r>
      <w:proofErr w:type="spellStart"/>
      <w:r w:rsidRPr="00306691">
        <w:rPr>
          <w:szCs w:val="22"/>
        </w:rPr>
        <w:t>blistera</w:t>
      </w:r>
      <w:proofErr w:type="spellEnd"/>
      <w:r w:rsidRPr="00306691">
        <w:rPr>
          <w:szCs w:val="22"/>
        </w:rPr>
        <w:t xml:space="preserve"> nodalījumā un ievieto</w:t>
      </w:r>
      <w:r w:rsidR="005671EF">
        <w:rPr>
          <w:szCs w:val="22"/>
        </w:rPr>
        <w:t>t</w:t>
      </w:r>
      <w:r w:rsidRPr="00306691">
        <w:rPr>
          <w:szCs w:val="22"/>
        </w:rPr>
        <w:t xml:space="preserve"> atpakaļ kastītē.</w:t>
      </w:r>
    </w:p>
    <w:p w14:paraId="7DEA553B" w14:textId="3F354A72" w:rsidR="00306691" w:rsidRPr="00306691" w:rsidRDefault="00306691" w:rsidP="00306691">
      <w:pPr>
        <w:spacing w:line="240" w:lineRule="auto"/>
        <w:rPr>
          <w:szCs w:val="22"/>
        </w:rPr>
      </w:pPr>
      <w:r w:rsidRPr="00306691">
        <w:rPr>
          <w:szCs w:val="22"/>
        </w:rPr>
        <w:t>Ja notikusi nejauša norīšana, nekavējoties meklēt medicīnisko palīdzību un uzrādīt lietošanas instrukciju vai iepakojuma marķējumu ārstam.</w:t>
      </w:r>
    </w:p>
    <w:p w14:paraId="21D4AC0D" w14:textId="76C1256B" w:rsidR="00306691" w:rsidRPr="00306691" w:rsidRDefault="00306691" w:rsidP="00306691">
      <w:pPr>
        <w:spacing w:line="240" w:lineRule="auto"/>
        <w:rPr>
          <w:szCs w:val="22"/>
        </w:rPr>
      </w:pPr>
      <w:r w:rsidRPr="00306691">
        <w:rPr>
          <w:szCs w:val="22"/>
        </w:rPr>
        <w:t>Pēc rīkošanās ar</w:t>
      </w:r>
      <w:r w:rsidR="005671EF">
        <w:rPr>
          <w:szCs w:val="22"/>
        </w:rPr>
        <w:t xml:space="preserve"> šīm</w:t>
      </w:r>
      <w:r w:rsidRPr="00306691">
        <w:rPr>
          <w:szCs w:val="22"/>
        </w:rPr>
        <w:t xml:space="preserve"> tabletēm rūpīgi nomazgāt rokas.</w:t>
      </w:r>
    </w:p>
    <w:p w14:paraId="485AC82D" w14:textId="77777777" w:rsidR="003E4DDE" w:rsidRPr="00E57A7D" w:rsidRDefault="003E4DDE" w:rsidP="00A9226B">
      <w:pPr>
        <w:tabs>
          <w:tab w:val="clear" w:pos="567"/>
        </w:tabs>
        <w:spacing w:line="240" w:lineRule="auto"/>
        <w:rPr>
          <w:szCs w:val="22"/>
        </w:rPr>
      </w:pPr>
    </w:p>
    <w:p w14:paraId="21F299AF" w14:textId="6303D125" w:rsidR="00295140" w:rsidRPr="00306691" w:rsidRDefault="003E4DDE" w:rsidP="00306691">
      <w:pPr>
        <w:tabs>
          <w:tab w:val="clear" w:pos="567"/>
        </w:tabs>
        <w:spacing w:line="240" w:lineRule="auto"/>
        <w:rPr>
          <w:szCs w:val="22"/>
          <w:u w:val="single"/>
        </w:rPr>
      </w:pPr>
      <w:r w:rsidRPr="00E57A7D">
        <w:rPr>
          <w:szCs w:val="22"/>
          <w:u w:val="single"/>
        </w:rPr>
        <w:t>Īpaši piesardzības pasākumi vides aizsardzībai:</w:t>
      </w:r>
    </w:p>
    <w:p w14:paraId="2C8E21F6" w14:textId="2D9CA9B2" w:rsidR="00F04CA9" w:rsidRDefault="00B048C6" w:rsidP="00A9226B">
      <w:pPr>
        <w:tabs>
          <w:tab w:val="clear" w:pos="567"/>
        </w:tabs>
        <w:spacing w:line="240" w:lineRule="auto"/>
        <w:rPr>
          <w:szCs w:val="22"/>
        </w:rPr>
      </w:pPr>
      <w:r>
        <w:rPr>
          <w:szCs w:val="22"/>
        </w:rPr>
        <w:t>Nav piemērojami.</w:t>
      </w:r>
    </w:p>
    <w:p w14:paraId="64A907E8" w14:textId="77777777" w:rsidR="00B048C6" w:rsidRPr="00E57A7D" w:rsidRDefault="00B048C6" w:rsidP="00A9226B">
      <w:pPr>
        <w:tabs>
          <w:tab w:val="clear" w:pos="567"/>
        </w:tabs>
        <w:spacing w:line="240" w:lineRule="auto"/>
        <w:rPr>
          <w:szCs w:val="22"/>
        </w:rPr>
      </w:pPr>
    </w:p>
    <w:p w14:paraId="72FE9288" w14:textId="278BB60C" w:rsidR="00C114FF" w:rsidRPr="00E57A7D" w:rsidRDefault="003E4DD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17EEEF12" w14:textId="77777777" w:rsidR="00B048C6" w:rsidRDefault="00B048C6" w:rsidP="00B048C6">
      <w:pPr>
        <w:tabs>
          <w:tab w:val="clear" w:pos="567"/>
        </w:tabs>
        <w:spacing w:line="240" w:lineRule="auto"/>
        <w:rPr>
          <w:szCs w:val="22"/>
        </w:rPr>
      </w:pPr>
      <w:r>
        <w:rPr>
          <w:szCs w:val="22"/>
        </w:rPr>
        <w:t>Suņi:</w:t>
      </w:r>
    </w:p>
    <w:p w14:paraId="44564C6C" w14:textId="77777777" w:rsidR="00B048C6" w:rsidRDefault="00B048C6" w:rsidP="00B048C6">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048C6" w14:paraId="773B5E79" w14:textId="77777777" w:rsidTr="00351D36">
        <w:tc>
          <w:tcPr>
            <w:tcW w:w="2500" w:type="pct"/>
          </w:tcPr>
          <w:p w14:paraId="3DBE9EA1" w14:textId="77777777" w:rsidR="00B048C6" w:rsidRPr="00E57A7D" w:rsidRDefault="00B048C6" w:rsidP="00351D36">
            <w:pPr>
              <w:spacing w:before="60" w:after="60"/>
              <w:rPr>
                <w:szCs w:val="22"/>
              </w:rPr>
            </w:pPr>
            <w:r w:rsidRPr="00E57A7D">
              <w:t>Reti</w:t>
            </w:r>
          </w:p>
          <w:p w14:paraId="54D866B2" w14:textId="77777777" w:rsidR="00B048C6" w:rsidRPr="00E57A7D" w:rsidRDefault="00B048C6" w:rsidP="00351D36">
            <w:pPr>
              <w:spacing w:before="60" w:after="60"/>
              <w:rPr>
                <w:szCs w:val="22"/>
              </w:rPr>
            </w:pPr>
            <w:r w:rsidRPr="00E57A7D">
              <w:t>(1</w:t>
            </w:r>
            <w:r>
              <w:t> </w:t>
            </w:r>
            <w:r w:rsidRPr="00E57A7D">
              <w:t>līdz 10 dzīvniekiem/10 000 ārstētajiem dzīvniekiem):</w:t>
            </w:r>
          </w:p>
        </w:tc>
        <w:tc>
          <w:tcPr>
            <w:tcW w:w="2500" w:type="pct"/>
          </w:tcPr>
          <w:p w14:paraId="0CE89D33" w14:textId="77777777" w:rsidR="00B048C6" w:rsidRDefault="00B048C6" w:rsidP="00351D36">
            <w:pPr>
              <w:spacing w:before="60" w:after="60"/>
              <w:rPr>
                <w:iCs/>
                <w:szCs w:val="22"/>
              </w:rPr>
            </w:pPr>
            <w:r>
              <w:rPr>
                <w:iCs/>
                <w:szCs w:val="22"/>
              </w:rPr>
              <w:t>Vemšana</w:t>
            </w:r>
          </w:p>
          <w:p w14:paraId="52E35B88" w14:textId="77777777" w:rsidR="00B048C6" w:rsidRPr="00E57A7D" w:rsidRDefault="00B048C6" w:rsidP="00351D36">
            <w:pPr>
              <w:spacing w:before="60" w:after="60"/>
              <w:rPr>
                <w:iCs/>
                <w:szCs w:val="22"/>
              </w:rPr>
            </w:pPr>
            <w:r>
              <w:rPr>
                <w:iCs/>
                <w:szCs w:val="22"/>
              </w:rPr>
              <w:t xml:space="preserve">Pastiprināta </w:t>
            </w:r>
            <w:proofErr w:type="spellStart"/>
            <w:r>
              <w:rPr>
                <w:iCs/>
                <w:szCs w:val="22"/>
              </w:rPr>
              <w:t>jutība</w:t>
            </w:r>
            <w:r w:rsidRPr="00351D36">
              <w:rPr>
                <w:iCs/>
                <w:szCs w:val="22"/>
                <w:vertAlign w:val="superscript"/>
              </w:rPr>
              <w:t>a</w:t>
            </w:r>
            <w:proofErr w:type="spellEnd"/>
          </w:p>
        </w:tc>
      </w:tr>
      <w:tr w:rsidR="00B048C6" w14:paraId="1B728612" w14:textId="77777777" w:rsidTr="00351D36">
        <w:tc>
          <w:tcPr>
            <w:tcW w:w="2500" w:type="pct"/>
          </w:tcPr>
          <w:p w14:paraId="3BA441A4" w14:textId="77777777" w:rsidR="00B048C6" w:rsidRPr="00E57A7D" w:rsidRDefault="00B048C6" w:rsidP="00351D36">
            <w:pPr>
              <w:spacing w:before="60" w:after="60"/>
              <w:rPr>
                <w:szCs w:val="22"/>
              </w:rPr>
            </w:pPr>
            <w:r w:rsidRPr="00E57A7D">
              <w:t>Ļoti reti</w:t>
            </w:r>
          </w:p>
          <w:p w14:paraId="277709D2" w14:textId="77777777" w:rsidR="00B048C6" w:rsidRPr="00E57A7D" w:rsidRDefault="00B048C6" w:rsidP="00351D3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1CC07D94" w14:textId="77777777" w:rsidR="00B048C6" w:rsidRDefault="00B048C6" w:rsidP="00351D36">
            <w:pPr>
              <w:spacing w:before="60" w:after="60"/>
              <w:rPr>
                <w:iCs/>
                <w:szCs w:val="22"/>
              </w:rPr>
            </w:pPr>
            <w:proofErr w:type="spellStart"/>
            <w:r>
              <w:rPr>
                <w:iCs/>
                <w:szCs w:val="22"/>
              </w:rPr>
              <w:t>Hematūrija</w:t>
            </w:r>
            <w:proofErr w:type="spellEnd"/>
          </w:p>
          <w:p w14:paraId="1F9E6AC3" w14:textId="247B6790" w:rsidR="00B048C6" w:rsidRPr="00E57A7D" w:rsidRDefault="00B048C6" w:rsidP="00351D36">
            <w:pPr>
              <w:spacing w:before="60" w:after="60"/>
              <w:rPr>
                <w:iCs/>
                <w:szCs w:val="22"/>
              </w:rPr>
            </w:pPr>
            <w:r>
              <w:rPr>
                <w:iCs/>
                <w:szCs w:val="22"/>
              </w:rPr>
              <w:t xml:space="preserve">Reproduktīvās sistēmas darbības traucējumi </w:t>
            </w:r>
            <w:r w:rsidR="005B0BE6">
              <w:rPr>
                <w:iCs/>
                <w:szCs w:val="22"/>
              </w:rPr>
              <w:t xml:space="preserve">vīriešu kārtas </w:t>
            </w:r>
            <w:proofErr w:type="spellStart"/>
            <w:r w:rsidR="005B0BE6">
              <w:rPr>
                <w:iCs/>
                <w:szCs w:val="22"/>
              </w:rPr>
              <w:t>dzīvniekiem</w:t>
            </w:r>
            <w:r w:rsidRPr="00351D36">
              <w:rPr>
                <w:iCs/>
                <w:szCs w:val="22"/>
                <w:vertAlign w:val="superscript"/>
              </w:rPr>
              <w:t>b</w:t>
            </w:r>
            <w:proofErr w:type="spellEnd"/>
          </w:p>
        </w:tc>
      </w:tr>
    </w:tbl>
    <w:p w14:paraId="138E221B" w14:textId="3EDF1098" w:rsidR="00B048C6" w:rsidRDefault="00B048C6" w:rsidP="00B048C6">
      <w:pPr>
        <w:tabs>
          <w:tab w:val="clear" w:pos="567"/>
        </w:tabs>
        <w:spacing w:line="240" w:lineRule="auto"/>
        <w:ind w:left="284" w:hanging="284"/>
        <w:rPr>
          <w:szCs w:val="22"/>
        </w:rPr>
      </w:pPr>
      <w:r w:rsidRPr="00351D36">
        <w:rPr>
          <w:szCs w:val="22"/>
          <w:vertAlign w:val="superscript"/>
        </w:rPr>
        <w:t>a</w:t>
      </w:r>
      <w:r>
        <w:rPr>
          <w:szCs w:val="22"/>
        </w:rPr>
        <w:tab/>
      </w:r>
      <w:r w:rsidRPr="00BE4DB9">
        <w:rPr>
          <w:szCs w:val="22"/>
        </w:rPr>
        <w:t>Ja rodas pastiprinātas jutības reakcijas, ārstēšan</w:t>
      </w:r>
      <w:r w:rsidR="005B0BE6">
        <w:rPr>
          <w:szCs w:val="22"/>
        </w:rPr>
        <w:t>u</w:t>
      </w:r>
      <w:r w:rsidRPr="00BE4DB9">
        <w:rPr>
          <w:szCs w:val="22"/>
        </w:rPr>
        <w:t xml:space="preserve"> pārtrau</w:t>
      </w:r>
      <w:r w:rsidR="005B0BE6">
        <w:rPr>
          <w:szCs w:val="22"/>
        </w:rPr>
        <w:t>kt</w:t>
      </w:r>
      <w:r w:rsidRPr="00BE4DB9">
        <w:rPr>
          <w:szCs w:val="22"/>
        </w:rPr>
        <w:t>.</w:t>
      </w:r>
    </w:p>
    <w:p w14:paraId="4EBF16D0" w14:textId="77777777" w:rsidR="00B048C6" w:rsidRDefault="00B048C6" w:rsidP="00B048C6">
      <w:pPr>
        <w:tabs>
          <w:tab w:val="clear" w:pos="567"/>
        </w:tabs>
        <w:spacing w:line="240" w:lineRule="auto"/>
        <w:ind w:left="294" w:hanging="294"/>
        <w:rPr>
          <w:szCs w:val="22"/>
        </w:rPr>
      </w:pPr>
      <w:r w:rsidRPr="00351D36">
        <w:rPr>
          <w:szCs w:val="22"/>
          <w:vertAlign w:val="superscript"/>
        </w:rPr>
        <w:lastRenderedPageBreak/>
        <w:t>b</w:t>
      </w:r>
      <w:r>
        <w:rPr>
          <w:szCs w:val="22"/>
        </w:rPr>
        <w:tab/>
      </w:r>
      <w:proofErr w:type="spellStart"/>
      <w:r>
        <w:rPr>
          <w:szCs w:val="22"/>
        </w:rPr>
        <w:t>S</w:t>
      </w:r>
      <w:r w:rsidRPr="00BE4DB9">
        <w:rPr>
          <w:szCs w:val="22"/>
        </w:rPr>
        <w:t>permatoģenēzes</w:t>
      </w:r>
      <w:proofErr w:type="spellEnd"/>
      <w:r w:rsidRPr="00BE4DB9">
        <w:rPr>
          <w:szCs w:val="22"/>
        </w:rPr>
        <w:t xml:space="preserve"> traucējumi</w:t>
      </w:r>
    </w:p>
    <w:p w14:paraId="6B852397" w14:textId="77777777" w:rsidR="009E667F" w:rsidRPr="00E57A7D" w:rsidRDefault="009E667F" w:rsidP="009E667F">
      <w:pPr>
        <w:tabs>
          <w:tab w:val="clear" w:pos="567"/>
        </w:tabs>
        <w:spacing w:line="240" w:lineRule="auto"/>
        <w:rPr>
          <w:szCs w:val="22"/>
        </w:rPr>
      </w:pPr>
    </w:p>
    <w:p w14:paraId="6DB35548" w14:textId="534AF322" w:rsidR="009E667F" w:rsidRDefault="009E667F" w:rsidP="009E667F">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AD0710">
      <w:pPr>
        <w:tabs>
          <w:tab w:val="clear" w:pos="567"/>
        </w:tabs>
        <w:spacing w:line="240" w:lineRule="auto"/>
        <w:rPr>
          <w:szCs w:val="22"/>
        </w:rPr>
      </w:pPr>
    </w:p>
    <w:p w14:paraId="65434A4D" w14:textId="6A08A1CE" w:rsidR="00C114FF" w:rsidRPr="00E57A7D" w:rsidRDefault="003E4DDE" w:rsidP="00B13B6D">
      <w:pPr>
        <w:pStyle w:val="Style1"/>
      </w:pPr>
      <w:r w:rsidRPr="00E57A7D">
        <w:t>3.7</w:t>
      </w:r>
      <w:r w:rsidR="00E77619">
        <w:t>.</w:t>
      </w:r>
      <w:r w:rsidRPr="00E57A7D">
        <w:tab/>
        <w:t>Lietošana grūsnības, laktācijas vai dēšanas laikā</w:t>
      </w:r>
    </w:p>
    <w:p w14:paraId="4B6E4DAD" w14:textId="77777777" w:rsidR="003E4DDE" w:rsidRDefault="003E4DDE" w:rsidP="00E74050">
      <w:pPr>
        <w:tabs>
          <w:tab w:val="clear" w:pos="567"/>
        </w:tabs>
        <w:spacing w:line="240" w:lineRule="auto"/>
      </w:pPr>
    </w:p>
    <w:p w14:paraId="2DF9B0C9" w14:textId="77777777" w:rsidR="002C3604" w:rsidRPr="00351D36" w:rsidRDefault="002C3604" w:rsidP="002C3604">
      <w:pPr>
        <w:tabs>
          <w:tab w:val="clear" w:pos="567"/>
        </w:tabs>
        <w:spacing w:line="240" w:lineRule="auto"/>
        <w:rPr>
          <w:u w:val="single"/>
        </w:rPr>
      </w:pPr>
      <w:r w:rsidRPr="00351D36">
        <w:rPr>
          <w:u w:val="single"/>
        </w:rPr>
        <w:t>Grūsnība un laktācija</w:t>
      </w:r>
      <w:r w:rsidRPr="00E45165">
        <w:t>:</w:t>
      </w:r>
    </w:p>
    <w:p w14:paraId="7F62BC77" w14:textId="77777777" w:rsidR="002C3604" w:rsidRDefault="002C3604" w:rsidP="00E74050">
      <w:pPr>
        <w:tabs>
          <w:tab w:val="clear" w:pos="567"/>
        </w:tabs>
        <w:spacing w:line="240" w:lineRule="auto"/>
      </w:pPr>
    </w:p>
    <w:p w14:paraId="4BCB583C" w14:textId="6B0E6F1C" w:rsidR="00F4310E" w:rsidRDefault="001B27C2" w:rsidP="00B42BF5">
      <w:pPr>
        <w:tabs>
          <w:tab w:val="clear" w:pos="567"/>
        </w:tabs>
        <w:spacing w:line="240" w:lineRule="auto"/>
        <w:rPr>
          <w:szCs w:val="22"/>
        </w:rPr>
      </w:pPr>
      <w:proofErr w:type="spellStart"/>
      <w:r w:rsidRPr="001B27C2">
        <w:rPr>
          <w:szCs w:val="22"/>
        </w:rPr>
        <w:t>Spiramicīnam</w:t>
      </w:r>
      <w:proofErr w:type="spellEnd"/>
      <w:r w:rsidRPr="001B27C2">
        <w:rPr>
          <w:szCs w:val="22"/>
        </w:rPr>
        <w:t xml:space="preserve"> nav konstatēta </w:t>
      </w:r>
      <w:proofErr w:type="spellStart"/>
      <w:r w:rsidRPr="001B27C2">
        <w:rPr>
          <w:szCs w:val="22"/>
        </w:rPr>
        <w:t>teratogēna</w:t>
      </w:r>
      <w:proofErr w:type="spellEnd"/>
      <w:r w:rsidRPr="001B27C2">
        <w:rPr>
          <w:szCs w:val="22"/>
        </w:rPr>
        <w:t xml:space="preserve"> vai </w:t>
      </w:r>
      <w:proofErr w:type="spellStart"/>
      <w:r w:rsidRPr="001B27C2">
        <w:rPr>
          <w:szCs w:val="22"/>
        </w:rPr>
        <w:t>embriotoksiska</w:t>
      </w:r>
      <w:proofErr w:type="spellEnd"/>
      <w:r w:rsidRPr="001B27C2">
        <w:rPr>
          <w:szCs w:val="22"/>
        </w:rPr>
        <w:t xml:space="preserve">, vai </w:t>
      </w:r>
      <w:proofErr w:type="spellStart"/>
      <w:r w:rsidRPr="001B27C2">
        <w:rPr>
          <w:szCs w:val="22"/>
        </w:rPr>
        <w:t>fetotoksiska</w:t>
      </w:r>
      <w:proofErr w:type="spellEnd"/>
      <w:r w:rsidRPr="001B27C2">
        <w:rPr>
          <w:szCs w:val="22"/>
        </w:rPr>
        <w:t xml:space="preserve"> iedarbība. </w:t>
      </w:r>
      <w:r w:rsidR="00470726">
        <w:rPr>
          <w:szCs w:val="22"/>
        </w:rPr>
        <w:t>Laboratoriskajos p</w:t>
      </w:r>
      <w:r w:rsidRPr="001B27C2">
        <w:rPr>
          <w:szCs w:val="22"/>
        </w:rPr>
        <w:t xml:space="preserve">ētījumos dzīvniekiem </w:t>
      </w:r>
      <w:r w:rsidR="00470726">
        <w:rPr>
          <w:szCs w:val="22"/>
        </w:rPr>
        <w:t xml:space="preserve">tika konstatēti </w:t>
      </w:r>
      <w:r w:rsidRPr="001B27C2">
        <w:rPr>
          <w:szCs w:val="22"/>
        </w:rPr>
        <w:t xml:space="preserve">pretrunīgi dati par </w:t>
      </w:r>
      <w:proofErr w:type="spellStart"/>
      <w:r w:rsidRPr="001B27C2">
        <w:rPr>
          <w:szCs w:val="22"/>
        </w:rPr>
        <w:t>metronidazola</w:t>
      </w:r>
      <w:proofErr w:type="spellEnd"/>
      <w:r w:rsidRPr="001B27C2">
        <w:rPr>
          <w:szCs w:val="22"/>
        </w:rPr>
        <w:t xml:space="preserve"> </w:t>
      </w:r>
      <w:proofErr w:type="spellStart"/>
      <w:r w:rsidRPr="001B27C2">
        <w:rPr>
          <w:szCs w:val="22"/>
        </w:rPr>
        <w:t>teratogēnu</w:t>
      </w:r>
      <w:proofErr w:type="spellEnd"/>
      <w:r w:rsidRPr="001B27C2">
        <w:rPr>
          <w:szCs w:val="22"/>
        </w:rPr>
        <w:t>/</w:t>
      </w:r>
      <w:proofErr w:type="spellStart"/>
      <w:r w:rsidRPr="001B27C2">
        <w:rPr>
          <w:szCs w:val="22"/>
        </w:rPr>
        <w:t>embriotoksisku</w:t>
      </w:r>
      <w:proofErr w:type="spellEnd"/>
      <w:r w:rsidRPr="001B27C2">
        <w:rPr>
          <w:szCs w:val="22"/>
        </w:rPr>
        <w:t xml:space="preserve"> iedarbību. </w:t>
      </w:r>
      <w:proofErr w:type="spellStart"/>
      <w:r w:rsidRPr="001B27C2">
        <w:rPr>
          <w:szCs w:val="22"/>
        </w:rPr>
        <w:t>Metronidazols</w:t>
      </w:r>
      <w:proofErr w:type="spellEnd"/>
      <w:r w:rsidRPr="001B27C2">
        <w:rPr>
          <w:szCs w:val="22"/>
        </w:rPr>
        <w:t xml:space="preserve"> un </w:t>
      </w:r>
      <w:proofErr w:type="spellStart"/>
      <w:r w:rsidRPr="001B27C2">
        <w:rPr>
          <w:szCs w:val="22"/>
        </w:rPr>
        <w:t>spiramicīns</w:t>
      </w:r>
      <w:proofErr w:type="spellEnd"/>
      <w:r w:rsidRPr="001B27C2">
        <w:rPr>
          <w:szCs w:val="22"/>
        </w:rPr>
        <w:t xml:space="preserve"> izdalās pien</w:t>
      </w:r>
      <w:r w:rsidR="00F4310E">
        <w:rPr>
          <w:szCs w:val="22"/>
        </w:rPr>
        <w:t>ā.</w:t>
      </w:r>
    </w:p>
    <w:p w14:paraId="5BF7C8DB" w14:textId="03F4D24D" w:rsidR="001B27C2" w:rsidRPr="001B27C2" w:rsidRDefault="00F4310E" w:rsidP="00B42BF5">
      <w:pPr>
        <w:tabs>
          <w:tab w:val="clear" w:pos="567"/>
        </w:tabs>
        <w:spacing w:line="240" w:lineRule="auto"/>
        <w:rPr>
          <w:szCs w:val="22"/>
        </w:rPr>
      </w:pPr>
      <w:r>
        <w:rPr>
          <w:szCs w:val="22"/>
        </w:rPr>
        <w:t>N</w:t>
      </w:r>
      <w:r w:rsidR="001B27C2" w:rsidRPr="001B27C2">
        <w:rPr>
          <w:szCs w:val="22"/>
        </w:rPr>
        <w:t xml:space="preserve">av ieteicams lietot </w:t>
      </w:r>
      <w:r>
        <w:rPr>
          <w:szCs w:val="22"/>
        </w:rPr>
        <w:t xml:space="preserve">grūsnības un </w:t>
      </w:r>
      <w:r w:rsidR="001B27C2" w:rsidRPr="001B27C2">
        <w:rPr>
          <w:szCs w:val="22"/>
        </w:rPr>
        <w:t>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3E4DD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B6E4CAE" w14:textId="62347BD5" w:rsidR="001B27C2" w:rsidRPr="001B27C2" w:rsidRDefault="001B27C2" w:rsidP="001B27C2">
      <w:pPr>
        <w:spacing w:line="240" w:lineRule="auto"/>
        <w:rPr>
          <w:szCs w:val="22"/>
        </w:rPr>
      </w:pPr>
      <w:bookmarkStart w:id="4" w:name="_Hlk109761902"/>
      <w:r w:rsidRPr="001B27C2">
        <w:rPr>
          <w:szCs w:val="22"/>
        </w:rPr>
        <w:t xml:space="preserve">Nelietot vienlaicīgi ar baktericīdām </w:t>
      </w:r>
      <w:r w:rsidR="00E3700A">
        <w:rPr>
          <w:szCs w:val="22"/>
        </w:rPr>
        <w:t>antibiotikām</w:t>
      </w:r>
      <w:r w:rsidRPr="001B27C2">
        <w:rPr>
          <w:szCs w:val="22"/>
        </w:rPr>
        <w:t>.</w:t>
      </w:r>
    </w:p>
    <w:bookmarkEnd w:id="4"/>
    <w:p w14:paraId="3180957D" w14:textId="77777777" w:rsidR="001B27C2" w:rsidRPr="001B27C2" w:rsidRDefault="001B27C2" w:rsidP="001B27C2">
      <w:pPr>
        <w:spacing w:line="240" w:lineRule="auto"/>
        <w:rPr>
          <w:szCs w:val="22"/>
        </w:rPr>
      </w:pPr>
      <w:proofErr w:type="spellStart"/>
      <w:r w:rsidRPr="001B27C2">
        <w:rPr>
          <w:szCs w:val="22"/>
        </w:rPr>
        <w:t>Makrolīdi</w:t>
      </w:r>
      <w:proofErr w:type="spellEnd"/>
      <w:r w:rsidRPr="001B27C2">
        <w:rPr>
          <w:szCs w:val="22"/>
        </w:rPr>
        <w:t xml:space="preserve"> kā, piemēram, </w:t>
      </w:r>
      <w:proofErr w:type="spellStart"/>
      <w:r w:rsidRPr="001B27C2">
        <w:rPr>
          <w:szCs w:val="22"/>
        </w:rPr>
        <w:t>spiramicīns</w:t>
      </w:r>
      <w:proofErr w:type="spellEnd"/>
      <w:r w:rsidRPr="001B27C2">
        <w:rPr>
          <w:szCs w:val="22"/>
        </w:rPr>
        <w:t xml:space="preserve">, darbojas kā penicilīnu un </w:t>
      </w:r>
      <w:proofErr w:type="spellStart"/>
      <w:r w:rsidRPr="001B27C2">
        <w:rPr>
          <w:szCs w:val="22"/>
        </w:rPr>
        <w:t>cefalosporīnu</w:t>
      </w:r>
      <w:proofErr w:type="spellEnd"/>
      <w:r w:rsidRPr="001B27C2">
        <w:rPr>
          <w:szCs w:val="22"/>
        </w:rPr>
        <w:t xml:space="preserve"> antagonisti.</w:t>
      </w:r>
    </w:p>
    <w:p w14:paraId="2CF3B3EE" w14:textId="500E13C2" w:rsidR="001B27C2" w:rsidRPr="001B27C2" w:rsidRDefault="00E3700A" w:rsidP="001B27C2">
      <w:pPr>
        <w:tabs>
          <w:tab w:val="clear" w:pos="567"/>
        </w:tabs>
        <w:spacing w:line="240" w:lineRule="auto"/>
        <w:rPr>
          <w:szCs w:val="22"/>
        </w:rPr>
      </w:pPr>
      <w:r>
        <w:rPr>
          <w:szCs w:val="22"/>
        </w:rPr>
        <w:t>Šīs v</w:t>
      </w:r>
      <w:r w:rsidR="00634F8F">
        <w:rPr>
          <w:szCs w:val="22"/>
        </w:rPr>
        <w:t>eterinārās z</w:t>
      </w:r>
      <w:r w:rsidR="001B27C2" w:rsidRPr="001B27C2">
        <w:rPr>
          <w:szCs w:val="22"/>
        </w:rPr>
        <w:t>āles nelietot vienlaicīgi ar cit</w:t>
      </w:r>
      <w:r>
        <w:rPr>
          <w:szCs w:val="22"/>
        </w:rPr>
        <w:t>ā</w:t>
      </w:r>
      <w:r w:rsidR="001B27C2" w:rsidRPr="001B27C2">
        <w:rPr>
          <w:szCs w:val="22"/>
        </w:rPr>
        <w:t xml:space="preserve">m </w:t>
      </w:r>
      <w:proofErr w:type="spellStart"/>
      <w:r w:rsidR="001B27C2" w:rsidRPr="001B27C2">
        <w:rPr>
          <w:szCs w:val="22"/>
        </w:rPr>
        <w:t>makrolīdu</w:t>
      </w:r>
      <w:proofErr w:type="spellEnd"/>
      <w:r w:rsidR="001B27C2" w:rsidRPr="001B27C2">
        <w:rPr>
          <w:szCs w:val="22"/>
        </w:rPr>
        <w:t xml:space="preserve"> grupas </w:t>
      </w:r>
      <w:r>
        <w:rPr>
          <w:szCs w:val="22"/>
        </w:rPr>
        <w:t>antibiotikām</w:t>
      </w:r>
      <w:r w:rsidR="001B27C2" w:rsidRPr="001B27C2">
        <w:rPr>
          <w:szCs w:val="22"/>
        </w:rPr>
        <w:t>.</w:t>
      </w:r>
    </w:p>
    <w:p w14:paraId="1C4A6AEF" w14:textId="77777777" w:rsidR="001B27C2" w:rsidRPr="001B27C2" w:rsidRDefault="001B27C2" w:rsidP="001B27C2">
      <w:pPr>
        <w:tabs>
          <w:tab w:val="clear" w:pos="567"/>
        </w:tabs>
        <w:spacing w:line="240" w:lineRule="auto"/>
        <w:rPr>
          <w:szCs w:val="22"/>
        </w:rPr>
      </w:pPr>
      <w:proofErr w:type="spellStart"/>
      <w:r w:rsidRPr="001B27C2">
        <w:rPr>
          <w:szCs w:val="22"/>
        </w:rPr>
        <w:t>Metronidazols</w:t>
      </w:r>
      <w:proofErr w:type="spellEnd"/>
      <w:r w:rsidRPr="001B27C2">
        <w:rPr>
          <w:szCs w:val="22"/>
        </w:rPr>
        <w:t xml:space="preserve"> var kavēt citu zāļu, piemēram, </w:t>
      </w:r>
      <w:proofErr w:type="spellStart"/>
      <w:r w:rsidRPr="001B27C2">
        <w:rPr>
          <w:szCs w:val="22"/>
        </w:rPr>
        <w:t>fenitoīna</w:t>
      </w:r>
      <w:proofErr w:type="spellEnd"/>
      <w:r w:rsidRPr="001B27C2">
        <w:rPr>
          <w:szCs w:val="22"/>
        </w:rPr>
        <w:t xml:space="preserve">, </w:t>
      </w:r>
      <w:proofErr w:type="spellStart"/>
      <w:r w:rsidRPr="001B27C2">
        <w:rPr>
          <w:szCs w:val="22"/>
        </w:rPr>
        <w:t>ciklosporīna</w:t>
      </w:r>
      <w:proofErr w:type="spellEnd"/>
      <w:r w:rsidRPr="001B27C2">
        <w:rPr>
          <w:szCs w:val="22"/>
        </w:rPr>
        <w:t xml:space="preserve"> vai </w:t>
      </w:r>
      <w:proofErr w:type="spellStart"/>
      <w:r w:rsidRPr="001B27C2">
        <w:rPr>
          <w:szCs w:val="22"/>
        </w:rPr>
        <w:t>varfarīna</w:t>
      </w:r>
      <w:proofErr w:type="spellEnd"/>
      <w:r w:rsidRPr="001B27C2">
        <w:rPr>
          <w:szCs w:val="22"/>
        </w:rPr>
        <w:t>, noārdīšanos aknās.</w:t>
      </w:r>
    </w:p>
    <w:p w14:paraId="6DF51283" w14:textId="77777777" w:rsidR="001B27C2" w:rsidRPr="001B27C2" w:rsidRDefault="001B27C2" w:rsidP="001B27C2">
      <w:pPr>
        <w:tabs>
          <w:tab w:val="clear" w:pos="567"/>
        </w:tabs>
        <w:spacing w:line="240" w:lineRule="auto"/>
        <w:rPr>
          <w:szCs w:val="22"/>
        </w:rPr>
      </w:pPr>
      <w:proofErr w:type="spellStart"/>
      <w:r w:rsidRPr="001B27C2">
        <w:rPr>
          <w:szCs w:val="22"/>
        </w:rPr>
        <w:t>Fenobarbitāls</w:t>
      </w:r>
      <w:proofErr w:type="spellEnd"/>
      <w:r w:rsidRPr="001B27C2">
        <w:rPr>
          <w:szCs w:val="22"/>
        </w:rPr>
        <w:t xml:space="preserve"> var paātrināt </w:t>
      </w:r>
      <w:proofErr w:type="spellStart"/>
      <w:r w:rsidRPr="001B27C2">
        <w:rPr>
          <w:szCs w:val="22"/>
        </w:rPr>
        <w:t>metronidazola</w:t>
      </w:r>
      <w:proofErr w:type="spellEnd"/>
      <w:r w:rsidRPr="001B27C2">
        <w:rPr>
          <w:szCs w:val="22"/>
        </w:rPr>
        <w:t xml:space="preserve"> metabolismu aknās, tādējādi samazinot </w:t>
      </w:r>
      <w:proofErr w:type="spellStart"/>
      <w:r w:rsidRPr="001B27C2">
        <w:rPr>
          <w:szCs w:val="22"/>
        </w:rPr>
        <w:t>metronidazola</w:t>
      </w:r>
      <w:proofErr w:type="spellEnd"/>
      <w:r w:rsidRPr="001B27C2">
        <w:rPr>
          <w:szCs w:val="22"/>
        </w:rPr>
        <w:t xml:space="preserve"> koncentrāciju serumā.</w:t>
      </w:r>
    </w:p>
    <w:p w14:paraId="76AB6119" w14:textId="77777777" w:rsidR="001B27C2" w:rsidRPr="00E57A7D" w:rsidRDefault="001B27C2" w:rsidP="00A9226B">
      <w:pPr>
        <w:tabs>
          <w:tab w:val="clear" w:pos="567"/>
        </w:tabs>
        <w:spacing w:line="240" w:lineRule="auto"/>
        <w:rPr>
          <w:szCs w:val="22"/>
        </w:rPr>
      </w:pPr>
    </w:p>
    <w:p w14:paraId="748E6BAD" w14:textId="1B923617" w:rsidR="00C114FF" w:rsidRPr="00E57A7D" w:rsidRDefault="003E4DD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B4E15D2" w14:textId="77777777" w:rsidR="001B27C2" w:rsidRPr="001B27C2" w:rsidRDefault="001B27C2" w:rsidP="001B27C2">
      <w:pPr>
        <w:tabs>
          <w:tab w:val="clear" w:pos="567"/>
        </w:tabs>
        <w:spacing w:line="240" w:lineRule="auto"/>
        <w:rPr>
          <w:szCs w:val="22"/>
        </w:rPr>
      </w:pPr>
      <w:r w:rsidRPr="001B27C2">
        <w:rPr>
          <w:szCs w:val="22"/>
        </w:rPr>
        <w:t>Iekšķīgai lietošanai.</w:t>
      </w:r>
    </w:p>
    <w:p w14:paraId="6DA7D049" w14:textId="77777777" w:rsidR="001B27C2" w:rsidRPr="001B27C2" w:rsidRDefault="001B27C2" w:rsidP="001B27C2">
      <w:pPr>
        <w:tabs>
          <w:tab w:val="clear" w:pos="567"/>
        </w:tabs>
        <w:spacing w:line="240" w:lineRule="auto"/>
        <w:rPr>
          <w:szCs w:val="22"/>
        </w:rPr>
      </w:pPr>
    </w:p>
    <w:p w14:paraId="59EE66CC" w14:textId="77777777" w:rsidR="001B27C2" w:rsidRPr="001B27C2" w:rsidRDefault="001B27C2" w:rsidP="001B27C2">
      <w:pPr>
        <w:tabs>
          <w:tab w:val="clear" w:pos="567"/>
        </w:tabs>
        <w:spacing w:line="240" w:lineRule="auto"/>
        <w:rPr>
          <w:szCs w:val="22"/>
        </w:rPr>
      </w:pPr>
      <w:r w:rsidRPr="001B27C2">
        <w:rPr>
          <w:szCs w:val="22"/>
        </w:rPr>
        <w:t xml:space="preserve">75 000 IU </w:t>
      </w:r>
      <w:proofErr w:type="spellStart"/>
      <w:r w:rsidRPr="001B27C2">
        <w:rPr>
          <w:szCs w:val="22"/>
        </w:rPr>
        <w:t>spiramicīna</w:t>
      </w:r>
      <w:proofErr w:type="spellEnd"/>
      <w:r w:rsidRPr="001B27C2">
        <w:rPr>
          <w:szCs w:val="22"/>
        </w:rPr>
        <w:t xml:space="preserve"> + 12,5 mg </w:t>
      </w:r>
      <w:proofErr w:type="spellStart"/>
      <w:r w:rsidRPr="001B27C2">
        <w:rPr>
          <w:szCs w:val="22"/>
        </w:rPr>
        <w:t>metronidazola</w:t>
      </w:r>
      <w:proofErr w:type="spellEnd"/>
      <w:r w:rsidRPr="001B27C2">
        <w:rPr>
          <w:szCs w:val="22"/>
        </w:rPr>
        <w:t xml:space="preserve"> uz kg ķermeņa svara, smagākos gadījumos – 100 000 IU </w:t>
      </w:r>
      <w:proofErr w:type="spellStart"/>
      <w:r w:rsidRPr="001B27C2">
        <w:rPr>
          <w:szCs w:val="22"/>
        </w:rPr>
        <w:t>spiramicīna</w:t>
      </w:r>
      <w:proofErr w:type="spellEnd"/>
      <w:r w:rsidRPr="001B27C2">
        <w:rPr>
          <w:szCs w:val="22"/>
        </w:rPr>
        <w:t xml:space="preserve"> + 16,7 mg </w:t>
      </w:r>
      <w:proofErr w:type="spellStart"/>
      <w:r w:rsidRPr="001B27C2">
        <w:rPr>
          <w:szCs w:val="22"/>
        </w:rPr>
        <w:t>metronidazola</w:t>
      </w:r>
      <w:proofErr w:type="spellEnd"/>
      <w:r w:rsidRPr="001B27C2">
        <w:rPr>
          <w:szCs w:val="22"/>
        </w:rPr>
        <w:t xml:space="preserve"> uz kg ķermeņa svara, ko lieto katru dienu 6</w:t>
      </w:r>
      <w:r w:rsidRPr="001B27C2">
        <w:rPr>
          <w:szCs w:val="22"/>
        </w:rPr>
        <w:noBreakHyphen/>
        <w:t>10 dienas atkarībā no slimības smaguma pakāpes.</w:t>
      </w:r>
    </w:p>
    <w:p w14:paraId="29EA77B4" w14:textId="77777777" w:rsidR="001B27C2" w:rsidRPr="001B27C2" w:rsidRDefault="001B27C2" w:rsidP="001B27C2">
      <w:pPr>
        <w:tabs>
          <w:tab w:val="clear" w:pos="567"/>
        </w:tabs>
        <w:spacing w:line="240" w:lineRule="auto"/>
        <w:rPr>
          <w:szCs w:val="22"/>
        </w:rPr>
      </w:pPr>
      <w:r w:rsidRPr="001B27C2">
        <w:rPr>
          <w:szCs w:val="22"/>
        </w:rPr>
        <w:t xml:space="preserve">Smagos gadījumos lietošanu var uzsākt ar lielāku devu, ko vēlāk ārstēšanas gaitā samazina līdz mazākai devai. </w:t>
      </w:r>
    </w:p>
    <w:p w14:paraId="22FEF4D5" w14:textId="77777777" w:rsidR="001B27C2" w:rsidRPr="001B27C2" w:rsidRDefault="001B27C2" w:rsidP="001B27C2">
      <w:pPr>
        <w:tabs>
          <w:tab w:val="clear" w:pos="567"/>
        </w:tabs>
        <w:spacing w:line="240" w:lineRule="auto"/>
        <w:rPr>
          <w:szCs w:val="22"/>
        </w:rPr>
      </w:pPr>
      <w:r w:rsidRPr="001B27C2">
        <w:rPr>
          <w:szCs w:val="22"/>
        </w:rPr>
        <w:t xml:space="preserve">Dienas devu var lietot vienu reizi dienā vai sadalīt vienādās devās un lietot divas reizes dienā. </w:t>
      </w:r>
      <w:r w:rsidRPr="001B27C2">
        <w:rPr>
          <w:szCs w:val="22"/>
        </w:rPr>
        <w:br/>
        <w:t>Ārstēšanu vienmēr turpināt 1</w:t>
      </w:r>
      <w:r w:rsidRPr="001B27C2">
        <w:rPr>
          <w:szCs w:val="22"/>
        </w:rPr>
        <w:noBreakHyphen/>
        <w:t xml:space="preserve">2 dienas pēc simptomu izzušanas, lai novērstu recidīvu. Tabletes lietot ievietojot tās dziļi mutē (uz mēles pamatnes) vai dodot ar nelielu barības daudzumu, kurā ielikta tablete, lai nodrošinātu, ka visa tablete tiek norīta. </w:t>
      </w:r>
    </w:p>
    <w:p w14:paraId="2A034AF3" w14:textId="2BBD75B2" w:rsidR="001B27C2" w:rsidRPr="001B27C2" w:rsidRDefault="001B27C2" w:rsidP="001B27C2">
      <w:pPr>
        <w:tabs>
          <w:tab w:val="clear" w:pos="567"/>
        </w:tabs>
        <w:spacing w:line="240" w:lineRule="auto"/>
        <w:rPr>
          <w:szCs w:val="22"/>
        </w:rPr>
      </w:pPr>
      <w:r w:rsidRPr="001B27C2">
        <w:rPr>
          <w:szCs w:val="22"/>
        </w:rPr>
        <w:t xml:space="preserve">Lai </w:t>
      </w:r>
      <w:r w:rsidR="00B06F50">
        <w:rPr>
          <w:szCs w:val="22"/>
        </w:rPr>
        <w:t>nodrošinātu</w:t>
      </w:r>
      <w:r w:rsidR="00B06F50" w:rsidRPr="001B27C2">
        <w:rPr>
          <w:szCs w:val="22"/>
        </w:rPr>
        <w:t xml:space="preserve"> </w:t>
      </w:r>
      <w:r w:rsidRPr="001B27C2">
        <w:rPr>
          <w:szCs w:val="22"/>
        </w:rPr>
        <w:t xml:space="preserve">pareizu devu, </w:t>
      </w:r>
      <w:r w:rsidR="00B06F50">
        <w:rPr>
          <w:szCs w:val="22"/>
        </w:rPr>
        <w:t xml:space="preserve">ķermeņa svars jānosaka </w:t>
      </w:r>
      <w:r w:rsidRPr="001B27C2">
        <w:rPr>
          <w:szCs w:val="22"/>
        </w:rPr>
        <w:t>pēc iespējas precīzāk. Turpmāko tabulu var izmantot kā vadlīnij</w:t>
      </w:r>
      <w:r w:rsidR="007C424F">
        <w:rPr>
          <w:szCs w:val="22"/>
        </w:rPr>
        <w:t>as</w:t>
      </w:r>
      <w:r w:rsidRPr="001B27C2">
        <w:rPr>
          <w:szCs w:val="22"/>
        </w:rPr>
        <w:t xml:space="preserve">, lai izvēlētos nozīmējamo </w:t>
      </w:r>
      <w:r w:rsidR="00CF0B43">
        <w:rPr>
          <w:szCs w:val="22"/>
        </w:rPr>
        <w:t xml:space="preserve">šo </w:t>
      </w:r>
      <w:r w:rsidR="002B5C98">
        <w:rPr>
          <w:szCs w:val="22"/>
        </w:rPr>
        <w:t xml:space="preserve">veterināro </w:t>
      </w:r>
      <w:r w:rsidRPr="001B27C2">
        <w:rPr>
          <w:szCs w:val="22"/>
        </w:rPr>
        <w:t>zāļu daudzumu, lietojot aptuveno standarta devu 75 000 </w:t>
      </w:r>
      <w:r w:rsidR="00CF0B43">
        <w:rPr>
          <w:szCs w:val="22"/>
        </w:rPr>
        <w:t>IU</w:t>
      </w:r>
      <w:r w:rsidRPr="001B27C2">
        <w:rPr>
          <w:szCs w:val="22"/>
        </w:rPr>
        <w:t xml:space="preserve"> </w:t>
      </w:r>
      <w:proofErr w:type="spellStart"/>
      <w:r w:rsidRPr="001B27C2">
        <w:rPr>
          <w:szCs w:val="22"/>
        </w:rPr>
        <w:t>spiramicīna</w:t>
      </w:r>
      <w:proofErr w:type="spellEnd"/>
      <w:r w:rsidRPr="001B27C2">
        <w:rPr>
          <w:szCs w:val="22"/>
        </w:rPr>
        <w:t xml:space="preserve"> + 12,5 mg </w:t>
      </w:r>
      <w:proofErr w:type="spellStart"/>
      <w:r w:rsidRPr="001B27C2">
        <w:rPr>
          <w:szCs w:val="22"/>
        </w:rPr>
        <w:t>metronidazola</w:t>
      </w:r>
      <w:proofErr w:type="spellEnd"/>
      <w:r w:rsidRPr="001B27C2">
        <w:rPr>
          <w:szCs w:val="22"/>
        </w:rPr>
        <w:t xml:space="preserve"> uz kg ķermeņa svara.</w:t>
      </w:r>
    </w:p>
    <w:p w14:paraId="6291504B" w14:textId="77777777" w:rsidR="00774004" w:rsidRPr="00774004" w:rsidRDefault="00774004" w:rsidP="00774004">
      <w:pPr>
        <w:tabs>
          <w:tab w:val="clear" w:pos="567"/>
        </w:tabs>
        <w:spacing w:line="240" w:lineRule="auto"/>
        <w:jc w:val="both"/>
        <w:rPr>
          <w:b/>
          <w:i/>
          <w:szCs w:val="22"/>
        </w:rPr>
      </w:pPr>
      <w:bookmarkStart w:id="5" w:name="_Hlk205460064"/>
    </w:p>
    <w:tbl>
      <w:tblPr>
        <w:tblW w:w="8647" w:type="dxa"/>
        <w:tblLayout w:type="fixed"/>
        <w:tblLook w:val="04A0" w:firstRow="1" w:lastRow="0" w:firstColumn="1" w:lastColumn="0" w:noHBand="0" w:noVBand="1"/>
      </w:tblPr>
      <w:tblGrid>
        <w:gridCol w:w="1981"/>
        <w:gridCol w:w="2130"/>
        <w:gridCol w:w="2268"/>
        <w:gridCol w:w="2268"/>
      </w:tblGrid>
      <w:tr w:rsidR="00774004" w:rsidRPr="00774004" w14:paraId="224A498D" w14:textId="77777777" w:rsidTr="007214C8">
        <w:trPr>
          <w:trHeight w:val="721"/>
        </w:trPr>
        <w:tc>
          <w:tcPr>
            <w:tcW w:w="1981" w:type="dxa"/>
            <w:tcBorders>
              <w:bottom w:val="single" w:sz="4" w:space="0" w:color="FFFFFF"/>
              <w:right w:val="single" w:sz="4" w:space="0" w:color="FFFFFF"/>
            </w:tcBorders>
            <w:shd w:val="clear" w:color="auto" w:fill="ECECEC"/>
            <w:vAlign w:val="center"/>
            <w:hideMark/>
          </w:tcPr>
          <w:p w14:paraId="7BC23013" w14:textId="77777777" w:rsidR="00774004" w:rsidRPr="00774004" w:rsidRDefault="00774004" w:rsidP="00774004">
            <w:pPr>
              <w:tabs>
                <w:tab w:val="clear" w:pos="567"/>
              </w:tabs>
              <w:spacing w:line="240" w:lineRule="auto"/>
              <w:jc w:val="both"/>
              <w:rPr>
                <w:b/>
                <w:szCs w:val="22"/>
              </w:rPr>
            </w:pPr>
            <w:r w:rsidRPr="00774004">
              <w:rPr>
                <w:b/>
                <w:szCs w:val="22"/>
              </w:rPr>
              <w:t>Ķermeņa svars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63BB3925"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750 000 IU/125 mg</w:t>
            </w:r>
          </w:p>
          <w:p w14:paraId="208C1E2E" w14:textId="77777777" w:rsidR="00774004" w:rsidRPr="00774004" w:rsidRDefault="00774004" w:rsidP="00774004">
            <w:pPr>
              <w:tabs>
                <w:tab w:val="clear" w:pos="567"/>
              </w:tabs>
              <w:spacing w:line="240" w:lineRule="auto"/>
              <w:jc w:val="center"/>
              <w:rPr>
                <w:b/>
                <w:szCs w:val="22"/>
              </w:rPr>
            </w:pPr>
            <w:r w:rsidRPr="00774004">
              <w:rPr>
                <w:b/>
                <w:szCs w:val="22"/>
              </w:rPr>
              <w:t>suņiem</w:t>
            </w:r>
          </w:p>
        </w:tc>
        <w:tc>
          <w:tcPr>
            <w:tcW w:w="2268" w:type="dxa"/>
            <w:tcBorders>
              <w:top w:val="nil"/>
              <w:left w:val="single" w:sz="4" w:space="0" w:color="FFFFFF"/>
              <w:bottom w:val="single" w:sz="4" w:space="0" w:color="FFFFFF"/>
              <w:right w:val="nil"/>
            </w:tcBorders>
            <w:shd w:val="clear" w:color="auto" w:fill="ECECEC"/>
            <w:vAlign w:val="center"/>
            <w:hideMark/>
          </w:tcPr>
          <w:p w14:paraId="3A6E871B"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 xml:space="preserve">1 500 000 IU/250 mg </w:t>
            </w:r>
            <w:r w:rsidRPr="00774004">
              <w:rPr>
                <w:b/>
                <w:szCs w:val="22"/>
              </w:rPr>
              <w:br/>
              <w:t>suņiem</w:t>
            </w:r>
          </w:p>
        </w:tc>
        <w:tc>
          <w:tcPr>
            <w:tcW w:w="2268" w:type="dxa"/>
            <w:tcBorders>
              <w:top w:val="nil"/>
              <w:left w:val="single" w:sz="4" w:space="0" w:color="FFFFFF"/>
              <w:bottom w:val="single" w:sz="4" w:space="0" w:color="FFFFFF"/>
              <w:right w:val="single" w:sz="4" w:space="0" w:color="FFFFFF"/>
            </w:tcBorders>
            <w:shd w:val="clear" w:color="auto" w:fill="ECECEC"/>
            <w:vAlign w:val="center"/>
          </w:tcPr>
          <w:p w14:paraId="3D41D9B8" w14:textId="77777777" w:rsidR="00774004" w:rsidRPr="00774004" w:rsidRDefault="00774004" w:rsidP="00774004">
            <w:pPr>
              <w:tabs>
                <w:tab w:val="clear" w:pos="567"/>
              </w:tabs>
              <w:spacing w:line="240" w:lineRule="auto"/>
              <w:jc w:val="center"/>
              <w:rPr>
                <w:b/>
                <w:szCs w:val="22"/>
              </w:rPr>
            </w:pPr>
            <w:proofErr w:type="spellStart"/>
            <w:r w:rsidRPr="00774004">
              <w:rPr>
                <w:b/>
                <w:szCs w:val="22"/>
              </w:rPr>
              <w:t>Spizobactin</w:t>
            </w:r>
            <w:proofErr w:type="spellEnd"/>
            <w:r w:rsidRPr="00774004">
              <w:rPr>
                <w:b/>
                <w:szCs w:val="22"/>
              </w:rPr>
              <w:t xml:space="preserve"> </w:t>
            </w:r>
            <w:proofErr w:type="spellStart"/>
            <w:r w:rsidRPr="00774004">
              <w:rPr>
                <w:b/>
                <w:szCs w:val="22"/>
              </w:rPr>
              <w:t>vet</w:t>
            </w:r>
            <w:proofErr w:type="spellEnd"/>
            <w:r w:rsidRPr="00774004">
              <w:rPr>
                <w:b/>
                <w:szCs w:val="22"/>
              </w:rPr>
              <w:br/>
              <w:t xml:space="preserve">3 000 000 IU/500 mg </w:t>
            </w:r>
            <w:r w:rsidRPr="00774004">
              <w:rPr>
                <w:b/>
                <w:szCs w:val="22"/>
              </w:rPr>
              <w:br/>
              <w:t>suņiem</w:t>
            </w:r>
          </w:p>
        </w:tc>
      </w:tr>
      <w:tr w:rsidR="00774004" w:rsidRPr="00774004" w14:paraId="6A3AB931"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16F47AAB"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12C0CC"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15A5BFD6" wp14:editId="12BD4046">
                  <wp:extent cx="247650" cy="247650"/>
                  <wp:effectExtent l="0" t="0" r="0" b="0"/>
                  <wp:docPr id="82"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67B214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CB9AD51" w14:textId="77777777" w:rsidR="00774004" w:rsidRPr="00774004" w:rsidRDefault="00774004" w:rsidP="00774004">
            <w:pPr>
              <w:tabs>
                <w:tab w:val="clear" w:pos="567"/>
              </w:tabs>
              <w:spacing w:line="240" w:lineRule="auto"/>
              <w:jc w:val="both"/>
              <w:rPr>
                <w:b/>
                <w:i/>
                <w:szCs w:val="22"/>
              </w:rPr>
            </w:pPr>
          </w:p>
        </w:tc>
      </w:tr>
      <w:tr w:rsidR="00774004" w:rsidRPr="00774004" w14:paraId="1668DA43"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69DF728D"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3A7EB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1577482" wp14:editId="131D3FC0">
                  <wp:extent cx="247650" cy="247650"/>
                  <wp:effectExtent l="0" t="0" r="0" b="0"/>
                  <wp:docPr id="81"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B1AFC42"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642355C8" wp14:editId="3A9EC55E">
                  <wp:extent cx="247650" cy="247650"/>
                  <wp:effectExtent l="0" t="0" r="0" b="0"/>
                  <wp:docPr id="80"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54C2D0B" w14:textId="77777777" w:rsidR="00774004" w:rsidRPr="00774004" w:rsidRDefault="00774004" w:rsidP="00774004">
            <w:pPr>
              <w:tabs>
                <w:tab w:val="clear" w:pos="567"/>
              </w:tabs>
              <w:spacing w:line="240" w:lineRule="auto"/>
              <w:jc w:val="both"/>
              <w:rPr>
                <w:b/>
                <w:i/>
                <w:szCs w:val="22"/>
              </w:rPr>
            </w:pPr>
          </w:p>
        </w:tc>
      </w:tr>
      <w:tr w:rsidR="00774004" w:rsidRPr="00774004" w14:paraId="32B7B237"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F89F8F5" w14:textId="77777777" w:rsidR="00774004" w:rsidRPr="00774004" w:rsidRDefault="00774004" w:rsidP="00774004">
            <w:pPr>
              <w:tabs>
                <w:tab w:val="clear" w:pos="567"/>
              </w:tabs>
              <w:spacing w:line="240" w:lineRule="auto"/>
              <w:jc w:val="both"/>
              <w:rPr>
                <w:szCs w:val="22"/>
              </w:rPr>
            </w:pPr>
            <w:r w:rsidRPr="00774004">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B20A6D1"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0671EC" wp14:editId="2A4D7594">
                  <wp:extent cx="247650" cy="247650"/>
                  <wp:effectExtent l="0" t="0" r="0" b="0"/>
                  <wp:docPr id="79"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EAC9BA2"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EDB6B7F" w14:textId="77777777" w:rsidR="00774004" w:rsidRPr="00774004" w:rsidRDefault="00774004" w:rsidP="00774004">
            <w:pPr>
              <w:tabs>
                <w:tab w:val="clear" w:pos="567"/>
              </w:tabs>
              <w:spacing w:line="240" w:lineRule="auto"/>
              <w:jc w:val="both"/>
              <w:rPr>
                <w:b/>
                <w:i/>
                <w:szCs w:val="22"/>
              </w:rPr>
            </w:pPr>
          </w:p>
        </w:tc>
      </w:tr>
      <w:tr w:rsidR="00774004" w:rsidRPr="00774004" w14:paraId="306BB7E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C3CC1F8" w14:textId="77777777" w:rsidR="00774004" w:rsidRPr="00774004" w:rsidRDefault="00774004" w:rsidP="00774004">
            <w:pPr>
              <w:tabs>
                <w:tab w:val="clear" w:pos="567"/>
              </w:tabs>
              <w:spacing w:line="240" w:lineRule="auto"/>
              <w:jc w:val="both"/>
              <w:rPr>
                <w:szCs w:val="22"/>
              </w:rPr>
            </w:pPr>
            <w:r w:rsidRPr="00774004">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1EA26B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A47891" wp14:editId="58B24FA8">
                  <wp:extent cx="247650" cy="247650"/>
                  <wp:effectExtent l="0" t="0" r="0" b="0"/>
                  <wp:docPr id="78"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EDB988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BA6B8F9" wp14:editId="5612F33C">
                  <wp:extent cx="247650" cy="247650"/>
                  <wp:effectExtent l="0" t="0" r="0" b="0"/>
                  <wp:docPr id="7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77B51B"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300A2947" wp14:editId="10DE5287">
                  <wp:extent cx="247650" cy="247650"/>
                  <wp:effectExtent l="0" t="0" r="0" b="0"/>
                  <wp:docPr id="76"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62100FC"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2F7A223C" w14:textId="77777777" w:rsidR="00774004" w:rsidRPr="00774004" w:rsidRDefault="00774004" w:rsidP="00774004">
            <w:pPr>
              <w:tabs>
                <w:tab w:val="clear" w:pos="567"/>
              </w:tabs>
              <w:spacing w:line="240" w:lineRule="auto"/>
              <w:jc w:val="both"/>
              <w:rPr>
                <w:szCs w:val="22"/>
              </w:rPr>
            </w:pPr>
            <w:r w:rsidRPr="00774004">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80160F"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C10AE54" wp14:editId="66FCA993">
                  <wp:extent cx="247650" cy="247650"/>
                  <wp:effectExtent l="0" t="0" r="0" b="0"/>
                  <wp:docPr id="75"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6025D2C" wp14:editId="23BD22A0">
                  <wp:extent cx="247650" cy="247650"/>
                  <wp:effectExtent l="0" t="0" r="0" b="0"/>
                  <wp:docPr id="74"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BDB3B7A"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485A53E" w14:textId="77777777" w:rsidR="00774004" w:rsidRPr="00774004" w:rsidRDefault="00774004" w:rsidP="00774004">
            <w:pPr>
              <w:tabs>
                <w:tab w:val="clear" w:pos="567"/>
              </w:tabs>
              <w:spacing w:line="240" w:lineRule="auto"/>
              <w:jc w:val="both"/>
              <w:rPr>
                <w:b/>
                <w:i/>
                <w:szCs w:val="22"/>
              </w:rPr>
            </w:pPr>
          </w:p>
        </w:tc>
      </w:tr>
      <w:tr w:rsidR="00774004" w:rsidRPr="00774004" w14:paraId="7B3BF18C"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B2F85A3" w14:textId="77777777" w:rsidR="00774004" w:rsidRPr="00774004" w:rsidRDefault="00774004" w:rsidP="00774004">
            <w:pPr>
              <w:tabs>
                <w:tab w:val="clear" w:pos="567"/>
              </w:tabs>
              <w:spacing w:line="240" w:lineRule="auto"/>
              <w:jc w:val="both"/>
              <w:rPr>
                <w:szCs w:val="22"/>
              </w:rPr>
            </w:pPr>
            <w:r w:rsidRPr="00774004">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2679A2"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9E60C19" wp14:editId="796AE8DB">
                  <wp:extent cx="247650" cy="247650"/>
                  <wp:effectExtent l="0" t="0" r="0" b="0"/>
                  <wp:docPr id="7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1574083B" wp14:editId="1F6C7DDA">
                  <wp:extent cx="247650" cy="247650"/>
                  <wp:effectExtent l="0" t="0" r="0" b="0"/>
                  <wp:docPr id="7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415174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024D370" wp14:editId="3FD02EDA">
                  <wp:extent cx="247650" cy="247650"/>
                  <wp:effectExtent l="0" t="0" r="0" b="0"/>
                  <wp:docPr id="71"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82A5642" w14:textId="77777777" w:rsidR="00774004" w:rsidRPr="00774004" w:rsidRDefault="00774004" w:rsidP="00774004">
            <w:pPr>
              <w:tabs>
                <w:tab w:val="clear" w:pos="567"/>
              </w:tabs>
              <w:spacing w:line="240" w:lineRule="auto"/>
              <w:jc w:val="both"/>
              <w:rPr>
                <w:b/>
                <w:i/>
                <w:szCs w:val="22"/>
              </w:rPr>
            </w:pPr>
          </w:p>
        </w:tc>
      </w:tr>
      <w:tr w:rsidR="00774004" w:rsidRPr="00774004" w14:paraId="7E721383"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45AE8451" w14:textId="77777777" w:rsidR="00774004" w:rsidRPr="00774004" w:rsidRDefault="00774004" w:rsidP="00774004">
            <w:pPr>
              <w:tabs>
                <w:tab w:val="clear" w:pos="567"/>
              </w:tabs>
              <w:spacing w:line="240" w:lineRule="auto"/>
              <w:jc w:val="both"/>
              <w:rPr>
                <w:szCs w:val="22"/>
              </w:rPr>
            </w:pPr>
            <w:r w:rsidRPr="00774004">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16E606"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0A23FC2" wp14:editId="5B74B1CB">
                  <wp:extent cx="247650" cy="247650"/>
                  <wp:effectExtent l="0" t="0" r="0" b="0"/>
                  <wp:docPr id="70"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26D59B0E" wp14:editId="6BAA278C">
                  <wp:extent cx="247650" cy="247650"/>
                  <wp:effectExtent l="0" t="0" r="0" b="0"/>
                  <wp:docPr id="69"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08362C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B7123AA" w14:textId="77777777" w:rsidR="00774004" w:rsidRPr="00774004" w:rsidRDefault="00774004" w:rsidP="00774004">
            <w:pPr>
              <w:tabs>
                <w:tab w:val="clear" w:pos="567"/>
              </w:tabs>
              <w:spacing w:line="240" w:lineRule="auto"/>
              <w:jc w:val="both"/>
              <w:rPr>
                <w:b/>
                <w:i/>
                <w:szCs w:val="22"/>
              </w:rPr>
            </w:pPr>
          </w:p>
        </w:tc>
      </w:tr>
      <w:tr w:rsidR="00774004" w:rsidRPr="00774004" w14:paraId="52D4D47B"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796371DC" w14:textId="77777777" w:rsidR="00774004" w:rsidRPr="00774004" w:rsidRDefault="00774004" w:rsidP="00774004">
            <w:pPr>
              <w:tabs>
                <w:tab w:val="clear" w:pos="567"/>
              </w:tabs>
              <w:spacing w:line="240" w:lineRule="auto"/>
              <w:jc w:val="both"/>
              <w:rPr>
                <w:szCs w:val="22"/>
              </w:rPr>
            </w:pPr>
            <w:r w:rsidRPr="00774004">
              <w:rPr>
                <w:szCs w:val="22"/>
              </w:rPr>
              <w:lastRenderedPageBreak/>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7140D10"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79BC204A" wp14:editId="412FAF98">
                  <wp:extent cx="247650" cy="247650"/>
                  <wp:effectExtent l="0" t="0" r="0" b="0"/>
                  <wp:docPr id="68"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5D7025AC" wp14:editId="32620DF4">
                  <wp:extent cx="247650" cy="247650"/>
                  <wp:effectExtent l="0" t="0" r="0" b="0"/>
                  <wp:docPr id="67"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4620A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6BE14A4" wp14:editId="752AD0F6">
                  <wp:extent cx="247650" cy="247650"/>
                  <wp:effectExtent l="0" t="0" r="0" b="0"/>
                  <wp:docPr id="66"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5FEB5B"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069F511A" wp14:editId="28F6FCEE">
                  <wp:extent cx="247650" cy="247650"/>
                  <wp:effectExtent l="0" t="0" r="0" b="0"/>
                  <wp:docPr id="65"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AB3711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9E84508"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D0F4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30330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6520FED" wp14:editId="3539CC4B">
                  <wp:extent cx="247650" cy="247650"/>
                  <wp:effectExtent l="0" t="0" r="0" b="0"/>
                  <wp:docPr id="64"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055F20E2" wp14:editId="2D7D2417">
                  <wp:extent cx="247650" cy="247650"/>
                  <wp:effectExtent l="0" t="0" r="0" b="0"/>
                  <wp:docPr id="63"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4221604" w14:textId="77777777" w:rsidR="00774004" w:rsidRPr="00774004" w:rsidRDefault="00774004" w:rsidP="00774004">
            <w:pPr>
              <w:tabs>
                <w:tab w:val="clear" w:pos="567"/>
              </w:tabs>
              <w:spacing w:line="240" w:lineRule="auto"/>
              <w:jc w:val="both"/>
              <w:rPr>
                <w:b/>
                <w:i/>
                <w:szCs w:val="22"/>
              </w:rPr>
            </w:pPr>
          </w:p>
        </w:tc>
      </w:tr>
      <w:tr w:rsidR="00774004" w:rsidRPr="00774004" w14:paraId="2817A991" w14:textId="77777777" w:rsidTr="007214C8">
        <w:trPr>
          <w:trHeight w:val="302"/>
        </w:trPr>
        <w:tc>
          <w:tcPr>
            <w:tcW w:w="1981" w:type="dxa"/>
            <w:tcBorders>
              <w:top w:val="single" w:sz="4" w:space="0" w:color="FFFFFF"/>
              <w:bottom w:val="single" w:sz="4" w:space="0" w:color="FFFFFF"/>
              <w:right w:val="single" w:sz="4" w:space="0" w:color="FFFFFF"/>
            </w:tcBorders>
            <w:shd w:val="clear" w:color="auto" w:fill="F0F0F0"/>
            <w:vAlign w:val="center"/>
            <w:hideMark/>
          </w:tcPr>
          <w:p w14:paraId="11058AB2" w14:textId="77777777" w:rsidR="00774004" w:rsidRPr="00774004" w:rsidRDefault="00774004" w:rsidP="00774004">
            <w:pPr>
              <w:tabs>
                <w:tab w:val="clear" w:pos="567"/>
              </w:tabs>
              <w:spacing w:line="240" w:lineRule="auto"/>
              <w:jc w:val="both"/>
              <w:rPr>
                <w:szCs w:val="22"/>
              </w:rPr>
            </w:pPr>
            <w:r w:rsidRPr="00774004">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A68943"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EC8477"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34DE63B8" wp14:editId="52A449C2">
                  <wp:extent cx="247650" cy="247650"/>
                  <wp:effectExtent l="0" t="0" r="0" b="0"/>
                  <wp:docPr id="62"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3AE6EFF" wp14:editId="55E4E61B">
                  <wp:extent cx="247650" cy="247650"/>
                  <wp:effectExtent l="0" t="0" r="0" b="0"/>
                  <wp:docPr id="6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A29AC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95C7FDC" wp14:editId="7CA203E5">
                  <wp:extent cx="247650" cy="247650"/>
                  <wp:effectExtent l="0" t="0" r="0" b="0"/>
                  <wp:docPr id="60"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C2F1B3B"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ED0F638" w14:textId="77777777" w:rsidR="00774004" w:rsidRPr="00774004" w:rsidRDefault="00774004" w:rsidP="00774004">
            <w:pPr>
              <w:tabs>
                <w:tab w:val="clear" w:pos="567"/>
              </w:tabs>
              <w:spacing w:line="240" w:lineRule="auto"/>
              <w:jc w:val="both"/>
              <w:rPr>
                <w:szCs w:val="22"/>
              </w:rPr>
            </w:pPr>
            <w:r w:rsidRPr="00774004">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182945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980B65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6E7C5463" wp14:editId="32BE3EE5">
                  <wp:extent cx="247650" cy="247650"/>
                  <wp:effectExtent l="0" t="0" r="0" b="0"/>
                  <wp:docPr id="59"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477FA471" wp14:editId="06D4674F">
                  <wp:extent cx="247650" cy="247650"/>
                  <wp:effectExtent l="0" t="0" r="0" b="0"/>
                  <wp:docPr id="58"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DF7242" w14:textId="77777777" w:rsidR="00774004" w:rsidRPr="00774004" w:rsidRDefault="00774004" w:rsidP="00774004">
            <w:pPr>
              <w:tabs>
                <w:tab w:val="clear" w:pos="567"/>
              </w:tabs>
              <w:spacing w:line="240" w:lineRule="auto"/>
              <w:jc w:val="both"/>
              <w:rPr>
                <w:b/>
                <w:szCs w:val="22"/>
                <w:vertAlign w:val="subscript"/>
              </w:rPr>
            </w:pPr>
          </w:p>
        </w:tc>
      </w:tr>
      <w:tr w:rsidR="00774004" w:rsidRPr="00774004" w14:paraId="34336536"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56346453" w14:textId="77777777" w:rsidR="00774004" w:rsidRPr="00774004" w:rsidRDefault="00774004" w:rsidP="00774004">
            <w:pPr>
              <w:tabs>
                <w:tab w:val="clear" w:pos="567"/>
              </w:tabs>
              <w:spacing w:line="240" w:lineRule="auto"/>
              <w:jc w:val="both"/>
              <w:rPr>
                <w:szCs w:val="22"/>
              </w:rPr>
            </w:pPr>
            <w:r w:rsidRPr="00774004">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F99F57"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D62A89E"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1D8BF687" wp14:editId="1D7D4EB2">
                  <wp:extent cx="247650" cy="247650"/>
                  <wp:effectExtent l="0" t="0" r="0" b="0"/>
                  <wp:docPr id="57"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6B40B83C" wp14:editId="2CE8D121">
                  <wp:extent cx="247650" cy="247650"/>
                  <wp:effectExtent l="0" t="0" r="0" b="0"/>
                  <wp:docPr id="56"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CEB915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AABB83A" wp14:editId="28C76FB9">
                  <wp:extent cx="247650" cy="247650"/>
                  <wp:effectExtent l="0" t="0" r="0" b="0"/>
                  <wp:docPr id="55"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002B9988"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32BEA1B5"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64E757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FD58D5"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445ADDD"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615E05B" wp14:editId="104CB5DD">
                  <wp:extent cx="247650" cy="247650"/>
                  <wp:effectExtent l="0" t="0" r="0" b="0"/>
                  <wp:docPr id="54"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69E9989A" wp14:editId="41904A6D">
                  <wp:extent cx="247650" cy="247650"/>
                  <wp:effectExtent l="0" t="0" r="0" b="0"/>
                  <wp:docPr id="53"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53A98E0F"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3ADAA42" w14:textId="77777777" w:rsidR="00774004" w:rsidRPr="00774004" w:rsidRDefault="00774004" w:rsidP="00774004">
            <w:pPr>
              <w:tabs>
                <w:tab w:val="clear" w:pos="567"/>
              </w:tabs>
              <w:spacing w:line="240" w:lineRule="auto"/>
              <w:jc w:val="both"/>
              <w:rPr>
                <w:szCs w:val="22"/>
              </w:rPr>
            </w:pPr>
            <w:r w:rsidRPr="00774004">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869742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098E92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5359532"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57840273" wp14:editId="7E5EE139">
                  <wp:extent cx="247650" cy="247650"/>
                  <wp:effectExtent l="0" t="0" r="0" b="0"/>
                  <wp:docPr id="52"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18F333AE" wp14:editId="45126A4F">
                  <wp:extent cx="247650" cy="247650"/>
                  <wp:effectExtent l="0" t="0" r="0" b="0"/>
                  <wp:docPr id="51" name="Bild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E0E0783"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2ABBA8B2" w14:textId="77777777" w:rsidR="00774004" w:rsidRPr="00774004" w:rsidRDefault="00774004" w:rsidP="00774004">
            <w:pPr>
              <w:tabs>
                <w:tab w:val="clear" w:pos="567"/>
              </w:tabs>
              <w:spacing w:line="240" w:lineRule="auto"/>
              <w:jc w:val="both"/>
              <w:rPr>
                <w:szCs w:val="22"/>
              </w:rPr>
            </w:pPr>
            <w:r w:rsidRPr="00774004">
              <w:rPr>
                <w:szCs w:val="22"/>
              </w:rPr>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C4386E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59C6999"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C8BE648"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6E853934" wp14:editId="07F07E4C">
                  <wp:extent cx="247650" cy="247650"/>
                  <wp:effectExtent l="0" t="0" r="0" b="0"/>
                  <wp:docPr id="50"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3029ED92" wp14:editId="538BCA36">
                  <wp:extent cx="247650" cy="247650"/>
                  <wp:effectExtent l="0" t="0" r="0" b="0"/>
                  <wp:docPr id="49"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D0B5221"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3B42FEA3" w14:textId="77777777" w:rsidR="00774004" w:rsidRPr="00774004" w:rsidRDefault="00774004" w:rsidP="00774004">
            <w:pPr>
              <w:tabs>
                <w:tab w:val="clear" w:pos="567"/>
              </w:tabs>
              <w:spacing w:line="240" w:lineRule="auto"/>
              <w:jc w:val="both"/>
              <w:rPr>
                <w:szCs w:val="22"/>
              </w:rPr>
            </w:pPr>
            <w:r w:rsidRPr="00774004">
              <w:rPr>
                <w:szCs w:val="22"/>
              </w:rPr>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42F891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EAACA9C"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92BB6A8"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34D96118" wp14:editId="126EA9A4">
                  <wp:extent cx="247650" cy="247650"/>
                  <wp:effectExtent l="0" t="0" r="0" b="0"/>
                  <wp:docPr id="48"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3A6EBCD7" wp14:editId="454F49CA">
                  <wp:extent cx="247650" cy="247650"/>
                  <wp:effectExtent l="0" t="0" r="0" b="0"/>
                  <wp:docPr id="47"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65A82A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0DCEA161" wp14:editId="4B11B54B">
            <wp:extent cx="247650" cy="247650"/>
            <wp:effectExtent l="0" t="0" r="0" b="0"/>
            <wp:docPr id="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¼ tabletes</w:t>
      </w:r>
      <w:r w:rsidRPr="00774004">
        <w:rPr>
          <w:szCs w:val="22"/>
        </w:rPr>
        <w:tab/>
      </w:r>
      <w:r w:rsidRPr="00774004">
        <w:rPr>
          <w:noProof/>
          <w:szCs w:val="22"/>
          <w:lang w:eastAsia="lv-LV"/>
        </w:rPr>
        <w:drawing>
          <wp:inline distT="0" distB="0" distL="0" distR="0" wp14:anchorId="0164DAC9" wp14:editId="152A1103">
            <wp:extent cx="247650" cy="247650"/>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½ tabletes</w:t>
      </w:r>
      <w:r w:rsidRPr="00774004">
        <w:rPr>
          <w:szCs w:val="22"/>
        </w:rPr>
        <w:tab/>
      </w:r>
      <w:r w:rsidRPr="00774004">
        <w:rPr>
          <w:noProof/>
          <w:szCs w:val="22"/>
          <w:lang w:eastAsia="lv-LV"/>
        </w:rPr>
        <w:drawing>
          <wp:inline distT="0" distB="0" distL="0" distR="0" wp14:anchorId="09DB5837" wp14:editId="3ED3F6D5">
            <wp:extent cx="247650" cy="247650"/>
            <wp:effectExtent l="0" t="0" r="0" b="0"/>
            <wp:docPr id="4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¾ tabletes</w:t>
      </w:r>
      <w:r w:rsidRPr="00774004">
        <w:rPr>
          <w:szCs w:val="22"/>
        </w:rPr>
        <w:tab/>
      </w:r>
      <w:r w:rsidRPr="00774004">
        <w:rPr>
          <w:noProof/>
          <w:szCs w:val="22"/>
          <w:lang w:eastAsia="lv-LV"/>
        </w:rPr>
        <w:drawing>
          <wp:inline distT="0" distB="0" distL="0" distR="0" wp14:anchorId="64B11817" wp14:editId="78F61041">
            <wp:extent cx="247650" cy="247650"/>
            <wp:effectExtent l="0" t="0" r="0" b="0"/>
            <wp:docPr id="4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1 tablete</w:t>
      </w:r>
    </w:p>
    <w:p w14:paraId="6952D8CB" w14:textId="77777777" w:rsidR="00774004" w:rsidRPr="00774004" w:rsidRDefault="00774004" w:rsidP="00774004">
      <w:pPr>
        <w:tabs>
          <w:tab w:val="clear" w:pos="567"/>
        </w:tabs>
        <w:spacing w:line="240" w:lineRule="auto"/>
        <w:jc w:val="both"/>
        <w:rPr>
          <w:szCs w:val="22"/>
        </w:rPr>
      </w:pPr>
    </w:p>
    <w:p w14:paraId="2A53D052" w14:textId="77777777" w:rsidR="00774004" w:rsidRPr="00774004" w:rsidRDefault="00774004" w:rsidP="00B42BF5">
      <w:pPr>
        <w:tabs>
          <w:tab w:val="clear" w:pos="567"/>
        </w:tabs>
        <w:spacing w:line="240" w:lineRule="auto"/>
        <w:rPr>
          <w:szCs w:val="22"/>
        </w:rPr>
      </w:pPr>
      <w:r w:rsidRPr="00774004">
        <w:rPr>
          <w:szCs w:val="22"/>
        </w:rPr>
        <w:t xml:space="preserve">Tabletes iespējams sadalīt 2 vai 4 vienādās daļās, lai lietotu precīzu devu. Novietot tableti uz līdzenas virsmas ar dalījuma pusi uz augšu un izliekto (noapaļoto) pusi pret virsmu. </w:t>
      </w:r>
    </w:p>
    <w:tbl>
      <w:tblPr>
        <w:tblW w:w="0" w:type="auto"/>
        <w:tblLayout w:type="fixed"/>
        <w:tblLook w:val="04A0" w:firstRow="1" w:lastRow="0" w:firstColumn="1" w:lastColumn="0" w:noHBand="0" w:noVBand="1"/>
      </w:tblPr>
      <w:tblGrid>
        <w:gridCol w:w="4536"/>
        <w:gridCol w:w="4536"/>
      </w:tblGrid>
      <w:tr w:rsidR="00774004" w:rsidRPr="00774004" w14:paraId="6191137E" w14:textId="77777777" w:rsidTr="007214C8">
        <w:tc>
          <w:tcPr>
            <w:tcW w:w="4536" w:type="dxa"/>
          </w:tcPr>
          <w:p w14:paraId="6C6B94D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12DA8F04" wp14:editId="65AD5A9A">
                  <wp:extent cx="1819275" cy="1543050"/>
                  <wp:effectExtent l="0" t="0" r="9525" b="0"/>
                  <wp:docPr id="4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4536" w:type="dxa"/>
          </w:tcPr>
          <w:p w14:paraId="76398E4F" w14:textId="77777777" w:rsidR="00774004" w:rsidRPr="00774004" w:rsidRDefault="00774004" w:rsidP="00774004">
            <w:pPr>
              <w:tabs>
                <w:tab w:val="clear" w:pos="567"/>
              </w:tabs>
              <w:spacing w:line="240" w:lineRule="auto"/>
              <w:jc w:val="both"/>
              <w:rPr>
                <w:szCs w:val="22"/>
              </w:rPr>
            </w:pPr>
          </w:p>
          <w:p w14:paraId="1915724D" w14:textId="77777777" w:rsidR="00774004" w:rsidRPr="00774004" w:rsidRDefault="00774004" w:rsidP="00774004">
            <w:pPr>
              <w:tabs>
                <w:tab w:val="clear" w:pos="567"/>
              </w:tabs>
              <w:spacing w:line="240" w:lineRule="auto"/>
              <w:jc w:val="both"/>
              <w:rPr>
                <w:szCs w:val="22"/>
              </w:rPr>
            </w:pPr>
            <w:r w:rsidRPr="00774004">
              <w:rPr>
                <w:szCs w:val="22"/>
              </w:rPr>
              <w:t>Sadalīšana uz pusēm: ar īkšķiem uzspiest uz abām tabletes pusēm.</w:t>
            </w:r>
          </w:p>
          <w:p w14:paraId="66CEA25A" w14:textId="77777777" w:rsidR="00774004" w:rsidRPr="00774004" w:rsidRDefault="00774004" w:rsidP="00774004">
            <w:pPr>
              <w:tabs>
                <w:tab w:val="clear" w:pos="567"/>
              </w:tabs>
              <w:spacing w:line="240" w:lineRule="auto"/>
              <w:jc w:val="both"/>
              <w:rPr>
                <w:szCs w:val="22"/>
              </w:rPr>
            </w:pPr>
          </w:p>
          <w:p w14:paraId="2037413F" w14:textId="77777777" w:rsidR="00774004" w:rsidRPr="00774004" w:rsidRDefault="00774004" w:rsidP="00774004">
            <w:pPr>
              <w:tabs>
                <w:tab w:val="clear" w:pos="567"/>
              </w:tabs>
              <w:spacing w:line="240" w:lineRule="auto"/>
              <w:jc w:val="both"/>
              <w:rPr>
                <w:szCs w:val="22"/>
              </w:rPr>
            </w:pPr>
          </w:p>
          <w:p w14:paraId="02CECC9B" w14:textId="77777777" w:rsidR="00774004" w:rsidRPr="00774004" w:rsidRDefault="00774004" w:rsidP="00774004">
            <w:pPr>
              <w:tabs>
                <w:tab w:val="clear" w:pos="567"/>
              </w:tabs>
              <w:spacing w:line="240" w:lineRule="auto"/>
              <w:jc w:val="both"/>
              <w:rPr>
                <w:szCs w:val="22"/>
              </w:rPr>
            </w:pPr>
          </w:p>
          <w:p w14:paraId="528C0B0F" w14:textId="77777777" w:rsidR="00774004" w:rsidRPr="00774004" w:rsidRDefault="00774004" w:rsidP="00774004">
            <w:pPr>
              <w:tabs>
                <w:tab w:val="clear" w:pos="567"/>
              </w:tabs>
              <w:spacing w:line="240" w:lineRule="auto"/>
              <w:jc w:val="both"/>
              <w:rPr>
                <w:szCs w:val="22"/>
              </w:rPr>
            </w:pPr>
            <w:r w:rsidRPr="00774004">
              <w:rPr>
                <w:szCs w:val="22"/>
              </w:rPr>
              <w:t>Sadalīšana četrās daļās: ar īkšķi uzspiest tabletes vidū.</w:t>
            </w:r>
          </w:p>
        </w:tc>
      </w:tr>
      <w:bookmarkEnd w:id="5"/>
    </w:tbl>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3E4DD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3E4DDE">
      <w:pPr>
        <w:tabs>
          <w:tab w:val="clear" w:pos="567"/>
        </w:tabs>
        <w:spacing w:line="240" w:lineRule="auto"/>
        <w:rPr>
          <w:szCs w:val="22"/>
        </w:rPr>
      </w:pPr>
    </w:p>
    <w:p w14:paraId="7D8F85A0" w14:textId="105F97CF" w:rsidR="00592599" w:rsidRPr="00592599" w:rsidRDefault="00592599" w:rsidP="00B42BF5">
      <w:pPr>
        <w:spacing w:line="240" w:lineRule="auto"/>
        <w:rPr>
          <w:szCs w:val="22"/>
        </w:rPr>
      </w:pPr>
      <w:r w:rsidRPr="00592599">
        <w:rPr>
          <w:szCs w:val="22"/>
        </w:rPr>
        <w:t>Ja parādās neiroloģiski simptomi, ārstēšan</w:t>
      </w:r>
      <w:r w:rsidR="00CF0B43">
        <w:rPr>
          <w:szCs w:val="22"/>
        </w:rPr>
        <w:t>u</w:t>
      </w:r>
      <w:r w:rsidRPr="00592599">
        <w:rPr>
          <w:szCs w:val="22"/>
        </w:rPr>
        <w:t xml:space="preserve"> pārtrau</w:t>
      </w:r>
      <w:r w:rsidR="00CF0B43">
        <w:rPr>
          <w:szCs w:val="22"/>
        </w:rPr>
        <w:t>kt</w:t>
      </w:r>
      <w:r w:rsidRPr="00592599">
        <w:rPr>
          <w:szCs w:val="22"/>
        </w:rPr>
        <w:t xml:space="preserve"> un uzsāk</w:t>
      </w:r>
      <w:r w:rsidR="00CF0B43">
        <w:rPr>
          <w:szCs w:val="22"/>
        </w:rPr>
        <w:t>t</w:t>
      </w:r>
      <w:r w:rsidRPr="00592599">
        <w:rPr>
          <w:szCs w:val="22"/>
        </w:rPr>
        <w:t xml:space="preserve"> pacienta simptomātisk</w:t>
      </w:r>
      <w:r w:rsidR="00CF0B43">
        <w:rPr>
          <w:szCs w:val="22"/>
        </w:rPr>
        <w:t>u</w:t>
      </w:r>
      <w:r w:rsidRPr="00592599">
        <w:rPr>
          <w:szCs w:val="22"/>
        </w:rPr>
        <w:t xml:space="preserve"> ārstēšan</w:t>
      </w:r>
      <w:r w:rsidR="00CF0B43">
        <w:rPr>
          <w:szCs w:val="22"/>
        </w:rPr>
        <w:t>u</w:t>
      </w:r>
      <w:r w:rsidRPr="00592599">
        <w:rPr>
          <w:szCs w:val="22"/>
        </w:rPr>
        <w:t>.</w:t>
      </w:r>
    </w:p>
    <w:p w14:paraId="69FF7522" w14:textId="77777777" w:rsidR="003E4DDE" w:rsidRPr="003E4DDE" w:rsidRDefault="003E4DDE" w:rsidP="003E4DDE">
      <w:pPr>
        <w:tabs>
          <w:tab w:val="clear" w:pos="567"/>
        </w:tabs>
        <w:spacing w:line="240" w:lineRule="auto"/>
        <w:rPr>
          <w:szCs w:val="22"/>
        </w:rPr>
      </w:pPr>
    </w:p>
    <w:p w14:paraId="60F3DE36" w14:textId="104E4221" w:rsidR="009A6509" w:rsidRPr="00E57A7D" w:rsidRDefault="003E4DD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D6F375C" w14:textId="77777777" w:rsidR="00CF0B43" w:rsidRDefault="00CF0B43" w:rsidP="00CF0B43">
      <w:pPr>
        <w:tabs>
          <w:tab w:val="clear" w:pos="567"/>
        </w:tabs>
        <w:spacing w:line="240" w:lineRule="auto"/>
        <w:rPr>
          <w:szCs w:val="22"/>
        </w:rPr>
      </w:pPr>
    </w:p>
    <w:p w14:paraId="4C19E153" w14:textId="3E4F933A" w:rsidR="009A6509" w:rsidRPr="00E57A7D" w:rsidRDefault="00CF0B43" w:rsidP="009A6509">
      <w:pPr>
        <w:tabs>
          <w:tab w:val="clear" w:pos="567"/>
        </w:tabs>
        <w:spacing w:line="240" w:lineRule="auto"/>
        <w:rPr>
          <w:szCs w:val="22"/>
        </w:rPr>
      </w:pPr>
      <w:r>
        <w:rPr>
          <w:szCs w:val="22"/>
        </w:rPr>
        <w:t xml:space="preserve">Nav piemērojami. </w:t>
      </w:r>
    </w:p>
    <w:p w14:paraId="17E5FD41" w14:textId="27CFCB2C" w:rsidR="00C114FF" w:rsidRPr="00E57A7D" w:rsidRDefault="003E4DD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6EA62E5" w14:textId="0DCFE64D" w:rsidR="00592599" w:rsidRPr="00592599" w:rsidRDefault="00592599" w:rsidP="00592599">
      <w:pPr>
        <w:tabs>
          <w:tab w:val="clear" w:pos="567"/>
        </w:tabs>
        <w:spacing w:line="240" w:lineRule="auto"/>
        <w:jc w:val="both"/>
        <w:rPr>
          <w:szCs w:val="22"/>
        </w:rPr>
      </w:pPr>
      <w:r w:rsidRPr="00592599">
        <w:rPr>
          <w:szCs w:val="22"/>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F2B4D21" w:rsidR="00C114FF" w:rsidRPr="00E57A7D" w:rsidRDefault="003E4DDE" w:rsidP="00B13B6D">
      <w:pPr>
        <w:pStyle w:val="Style1"/>
      </w:pPr>
      <w:r w:rsidRPr="00673639">
        <w:t>4.</w:t>
      </w:r>
      <w:r w:rsidRPr="00673639">
        <w:tab/>
      </w:r>
      <w:r w:rsidRPr="00E57A7D">
        <w:t>FARMAKOLOĢISKĀS</w:t>
      </w:r>
      <w:r>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20A9081B" w14:textId="77777777" w:rsidR="008C114E" w:rsidRDefault="003E4DDE" w:rsidP="00592599">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77261AA0" w14:textId="78E764C2" w:rsidR="00C114FF" w:rsidRDefault="00592599" w:rsidP="00592599">
      <w:pPr>
        <w:pStyle w:val="Style1"/>
      </w:pPr>
      <w:r w:rsidRPr="00592599">
        <w:rPr>
          <w:b w:val="0"/>
          <w:bCs/>
        </w:rPr>
        <w:t>QJ01RA04</w:t>
      </w:r>
    </w:p>
    <w:p w14:paraId="2A4457AE" w14:textId="77777777" w:rsidR="003E4DDE" w:rsidRPr="00E57A7D" w:rsidRDefault="003E4DDE" w:rsidP="00A9226B">
      <w:pPr>
        <w:tabs>
          <w:tab w:val="clear" w:pos="567"/>
        </w:tabs>
        <w:spacing w:line="240" w:lineRule="auto"/>
        <w:rPr>
          <w:szCs w:val="22"/>
        </w:rPr>
      </w:pPr>
    </w:p>
    <w:p w14:paraId="0BD8649D" w14:textId="47A6C18C" w:rsidR="00C114FF" w:rsidRPr="00E57A7D" w:rsidRDefault="003E4DD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3EB2AD6A" w14:textId="17B0E68C" w:rsidR="00491C1C" w:rsidRPr="00491C1C" w:rsidRDefault="00491C1C" w:rsidP="00B42BF5">
      <w:pPr>
        <w:spacing w:line="240" w:lineRule="auto"/>
        <w:rPr>
          <w:szCs w:val="22"/>
        </w:rPr>
      </w:pPr>
      <w:proofErr w:type="spellStart"/>
      <w:r w:rsidRPr="00491C1C">
        <w:rPr>
          <w:szCs w:val="22"/>
        </w:rPr>
        <w:t>Spiramicīns</w:t>
      </w:r>
      <w:proofErr w:type="spellEnd"/>
      <w:r w:rsidRPr="00491C1C">
        <w:rPr>
          <w:szCs w:val="22"/>
        </w:rPr>
        <w:t xml:space="preserve"> ir </w:t>
      </w:r>
      <w:proofErr w:type="spellStart"/>
      <w:r w:rsidRPr="00491C1C">
        <w:rPr>
          <w:szCs w:val="22"/>
        </w:rPr>
        <w:t>makrolīdu</w:t>
      </w:r>
      <w:proofErr w:type="spellEnd"/>
      <w:r w:rsidRPr="00491C1C">
        <w:rPr>
          <w:szCs w:val="22"/>
        </w:rPr>
        <w:t xml:space="preserve"> grupas </w:t>
      </w:r>
      <w:r w:rsidR="00CF0B43">
        <w:rPr>
          <w:szCs w:val="22"/>
        </w:rPr>
        <w:t>antibiotikas</w:t>
      </w:r>
      <w:r w:rsidRPr="00491C1C">
        <w:rPr>
          <w:szCs w:val="22"/>
        </w:rPr>
        <w:t xml:space="preserve">. Tas darbojas izteikti </w:t>
      </w:r>
      <w:proofErr w:type="spellStart"/>
      <w:r w:rsidRPr="00491C1C">
        <w:rPr>
          <w:szCs w:val="22"/>
        </w:rPr>
        <w:t>bakteriostatiski</w:t>
      </w:r>
      <w:proofErr w:type="spellEnd"/>
      <w:r w:rsidRPr="00491C1C">
        <w:rPr>
          <w:szCs w:val="22"/>
        </w:rPr>
        <w:t xml:space="preserve">, </w:t>
      </w:r>
      <w:proofErr w:type="spellStart"/>
      <w:r w:rsidRPr="00491C1C">
        <w:rPr>
          <w:szCs w:val="22"/>
        </w:rPr>
        <w:t>inhibējot</w:t>
      </w:r>
      <w:proofErr w:type="spellEnd"/>
      <w:r w:rsidRPr="00491C1C">
        <w:rPr>
          <w:szCs w:val="22"/>
        </w:rPr>
        <w:t xml:space="preserve"> olbaltumvielu sintēzi (traucējot translācijas procesu ribosomās). Tas darbojas galvenokārt pret </w:t>
      </w:r>
      <w:proofErr w:type="spellStart"/>
      <w:r w:rsidRPr="00491C1C">
        <w:rPr>
          <w:szCs w:val="22"/>
        </w:rPr>
        <w:t>grampozitīvām</w:t>
      </w:r>
      <w:proofErr w:type="spellEnd"/>
      <w:r w:rsidRPr="00491C1C">
        <w:rPr>
          <w:szCs w:val="22"/>
        </w:rPr>
        <w:t xml:space="preserve"> baktērijām. Baktēriju rezistenci pret </w:t>
      </w:r>
      <w:proofErr w:type="spellStart"/>
      <w:r w:rsidRPr="00491C1C">
        <w:rPr>
          <w:szCs w:val="22"/>
        </w:rPr>
        <w:t>makrolīdiem</w:t>
      </w:r>
      <w:proofErr w:type="spellEnd"/>
      <w:r w:rsidRPr="00491C1C">
        <w:rPr>
          <w:szCs w:val="22"/>
        </w:rPr>
        <w:t xml:space="preserve"> galvenokārt nosaka trīs dažādi mehānismi: 1) </w:t>
      </w:r>
      <w:proofErr w:type="spellStart"/>
      <w:r w:rsidRPr="00491C1C">
        <w:rPr>
          <w:szCs w:val="22"/>
        </w:rPr>
        <w:t>rRNS</w:t>
      </w:r>
      <w:proofErr w:type="spellEnd"/>
      <w:r w:rsidRPr="00491C1C">
        <w:rPr>
          <w:szCs w:val="22"/>
        </w:rPr>
        <w:t xml:space="preserve"> </w:t>
      </w:r>
      <w:proofErr w:type="spellStart"/>
      <w:r w:rsidRPr="00491C1C">
        <w:rPr>
          <w:szCs w:val="22"/>
        </w:rPr>
        <w:t>metilācija</w:t>
      </w:r>
      <w:proofErr w:type="spellEnd"/>
      <w:r w:rsidRPr="00491C1C">
        <w:rPr>
          <w:szCs w:val="22"/>
        </w:rPr>
        <w:t>, 2) izvadīšan</w:t>
      </w:r>
      <w:r w:rsidR="00805D09">
        <w:rPr>
          <w:szCs w:val="22"/>
        </w:rPr>
        <w:t>a</w:t>
      </w:r>
      <w:r w:rsidRPr="00491C1C">
        <w:rPr>
          <w:szCs w:val="22"/>
        </w:rPr>
        <w:t xml:space="preserve"> ar aktīvā sūkņa mehānismu un 3) </w:t>
      </w:r>
      <w:proofErr w:type="spellStart"/>
      <w:r w:rsidRPr="00491C1C">
        <w:rPr>
          <w:szCs w:val="22"/>
        </w:rPr>
        <w:t>inaktivācija</w:t>
      </w:r>
      <w:proofErr w:type="spellEnd"/>
      <w:r w:rsidRPr="00491C1C">
        <w:rPr>
          <w:szCs w:val="22"/>
        </w:rPr>
        <w:t xml:space="preserve"> ar enzīmiem. Visbiežāk ir sastopami pirmie divi mehānismi, un gēni, kas kodē šos mehānismus, bieži ir lokalizēti mobilos ģenētiskos elementos. </w:t>
      </w:r>
      <w:proofErr w:type="spellStart"/>
      <w:r w:rsidRPr="00491C1C">
        <w:rPr>
          <w:szCs w:val="22"/>
        </w:rPr>
        <w:t>rRNS</w:t>
      </w:r>
      <w:proofErr w:type="spellEnd"/>
      <w:r w:rsidRPr="00491C1C">
        <w:rPr>
          <w:szCs w:val="22"/>
        </w:rPr>
        <w:t xml:space="preserve"> </w:t>
      </w:r>
      <w:proofErr w:type="spellStart"/>
      <w:r w:rsidRPr="00491C1C">
        <w:rPr>
          <w:szCs w:val="22"/>
        </w:rPr>
        <w:t>metilācija</w:t>
      </w:r>
      <w:proofErr w:type="spellEnd"/>
      <w:r w:rsidRPr="00491C1C">
        <w:rPr>
          <w:szCs w:val="22"/>
        </w:rPr>
        <w:t xml:space="preserve">, ko kodē pret </w:t>
      </w:r>
      <w:proofErr w:type="spellStart"/>
      <w:r w:rsidRPr="00491C1C">
        <w:rPr>
          <w:szCs w:val="22"/>
        </w:rPr>
        <w:t>eritromicīnu</w:t>
      </w:r>
      <w:proofErr w:type="spellEnd"/>
      <w:r w:rsidRPr="00491C1C">
        <w:rPr>
          <w:szCs w:val="22"/>
        </w:rPr>
        <w:t xml:space="preserve"> </w:t>
      </w:r>
      <w:proofErr w:type="spellStart"/>
      <w:r w:rsidRPr="00491C1C">
        <w:rPr>
          <w:szCs w:val="22"/>
        </w:rPr>
        <w:t>rezistentas</w:t>
      </w:r>
      <w:proofErr w:type="spellEnd"/>
      <w:r w:rsidRPr="00491C1C">
        <w:rPr>
          <w:szCs w:val="22"/>
        </w:rPr>
        <w:t xml:space="preserve"> </w:t>
      </w:r>
      <w:proofErr w:type="spellStart"/>
      <w:r w:rsidRPr="00491C1C">
        <w:rPr>
          <w:szCs w:val="22"/>
        </w:rPr>
        <w:lastRenderedPageBreak/>
        <w:t>metilāzes</w:t>
      </w:r>
      <w:proofErr w:type="spellEnd"/>
      <w:r w:rsidRPr="00491C1C">
        <w:rPr>
          <w:szCs w:val="22"/>
        </w:rPr>
        <w:t xml:space="preserve"> (</w:t>
      </w:r>
      <w:proofErr w:type="spellStart"/>
      <w:r w:rsidRPr="00491C1C">
        <w:rPr>
          <w:szCs w:val="22"/>
        </w:rPr>
        <w:t>erm</w:t>
      </w:r>
      <w:proofErr w:type="spellEnd"/>
      <w:r w:rsidRPr="00491C1C">
        <w:rPr>
          <w:szCs w:val="22"/>
        </w:rPr>
        <w:t xml:space="preserve">) gēni, izraisa krustenisko rezistenci pret </w:t>
      </w:r>
      <w:proofErr w:type="spellStart"/>
      <w:r w:rsidRPr="00491C1C">
        <w:rPr>
          <w:szCs w:val="22"/>
        </w:rPr>
        <w:t>makrolīdiem</w:t>
      </w:r>
      <w:proofErr w:type="spellEnd"/>
      <w:r w:rsidRPr="00491C1C">
        <w:rPr>
          <w:szCs w:val="22"/>
        </w:rPr>
        <w:t xml:space="preserve">, </w:t>
      </w:r>
      <w:proofErr w:type="spellStart"/>
      <w:r w:rsidRPr="00491C1C">
        <w:rPr>
          <w:szCs w:val="22"/>
        </w:rPr>
        <w:t>linkozamīdiem</w:t>
      </w:r>
      <w:proofErr w:type="spellEnd"/>
      <w:r w:rsidRPr="00491C1C">
        <w:rPr>
          <w:szCs w:val="22"/>
        </w:rPr>
        <w:t xml:space="preserve"> un </w:t>
      </w:r>
      <w:proofErr w:type="spellStart"/>
      <w:r w:rsidRPr="00491C1C">
        <w:rPr>
          <w:szCs w:val="22"/>
        </w:rPr>
        <w:t>streptogramīnu</w:t>
      </w:r>
      <w:proofErr w:type="spellEnd"/>
      <w:r w:rsidRPr="00491C1C">
        <w:rPr>
          <w:szCs w:val="22"/>
        </w:rPr>
        <w:t> B (MLSB rezistence).</w:t>
      </w:r>
    </w:p>
    <w:p w14:paraId="2D771266" w14:textId="77777777" w:rsidR="00592599" w:rsidRPr="00592599" w:rsidRDefault="00592599" w:rsidP="00B42BF5">
      <w:pPr>
        <w:spacing w:line="240" w:lineRule="auto"/>
        <w:rPr>
          <w:szCs w:val="22"/>
        </w:rPr>
      </w:pPr>
    </w:p>
    <w:p w14:paraId="4C09912B" w14:textId="788936DD" w:rsidR="00592599" w:rsidRPr="00592599" w:rsidRDefault="00592599" w:rsidP="00B42BF5">
      <w:pPr>
        <w:spacing w:line="240" w:lineRule="auto"/>
        <w:rPr>
          <w:szCs w:val="22"/>
        </w:rPr>
      </w:pPr>
      <w:proofErr w:type="spellStart"/>
      <w:r w:rsidRPr="00592599">
        <w:rPr>
          <w:szCs w:val="22"/>
        </w:rPr>
        <w:t>Metronidazols</w:t>
      </w:r>
      <w:proofErr w:type="spellEnd"/>
      <w:r w:rsidRPr="00592599">
        <w:rPr>
          <w:szCs w:val="22"/>
        </w:rPr>
        <w:t xml:space="preserve"> ir </w:t>
      </w:r>
      <w:proofErr w:type="spellStart"/>
      <w:r w:rsidRPr="00592599">
        <w:rPr>
          <w:szCs w:val="22"/>
        </w:rPr>
        <w:t>imidazola</w:t>
      </w:r>
      <w:proofErr w:type="spellEnd"/>
      <w:r w:rsidRPr="00592599">
        <w:rPr>
          <w:szCs w:val="22"/>
        </w:rPr>
        <w:t xml:space="preserve"> atvasinājums, kas darbojas pret </w:t>
      </w:r>
      <w:r w:rsidR="00CF0B43">
        <w:rPr>
          <w:szCs w:val="22"/>
        </w:rPr>
        <w:t>vienšūņiem</w:t>
      </w:r>
      <w:r w:rsidR="00CF0B43" w:rsidRPr="00592599">
        <w:rPr>
          <w:szCs w:val="22"/>
        </w:rPr>
        <w:t xml:space="preserve"> </w:t>
      </w:r>
      <w:r w:rsidRPr="00592599">
        <w:rPr>
          <w:szCs w:val="22"/>
        </w:rPr>
        <w:t>(</w:t>
      </w:r>
      <w:proofErr w:type="spellStart"/>
      <w:r w:rsidRPr="00592599">
        <w:rPr>
          <w:szCs w:val="22"/>
        </w:rPr>
        <w:t>vicaiņiem</w:t>
      </w:r>
      <w:proofErr w:type="spellEnd"/>
      <w:r w:rsidRPr="00592599">
        <w:rPr>
          <w:szCs w:val="22"/>
        </w:rPr>
        <w:t xml:space="preserve"> un amēbām) un </w:t>
      </w:r>
      <w:proofErr w:type="spellStart"/>
      <w:r w:rsidRPr="00592599">
        <w:rPr>
          <w:szCs w:val="22"/>
        </w:rPr>
        <w:t>grampozitīviem</w:t>
      </w:r>
      <w:proofErr w:type="spellEnd"/>
      <w:r w:rsidRPr="00592599">
        <w:rPr>
          <w:szCs w:val="22"/>
        </w:rPr>
        <w:t xml:space="preserve"> un </w:t>
      </w:r>
      <w:proofErr w:type="spellStart"/>
      <w:r w:rsidRPr="00592599">
        <w:rPr>
          <w:szCs w:val="22"/>
        </w:rPr>
        <w:t>gramnegatīviem</w:t>
      </w:r>
      <w:proofErr w:type="spellEnd"/>
      <w:r w:rsidRPr="00592599">
        <w:rPr>
          <w:szCs w:val="22"/>
        </w:rPr>
        <w:t xml:space="preserve"> anaerobiem mikroorganismiem.</w:t>
      </w:r>
    </w:p>
    <w:p w14:paraId="26130EB7" w14:textId="77777777" w:rsidR="00592599" w:rsidRPr="00592599" w:rsidRDefault="00592599" w:rsidP="00B42BF5">
      <w:pPr>
        <w:spacing w:line="240" w:lineRule="auto"/>
        <w:rPr>
          <w:szCs w:val="22"/>
        </w:rPr>
      </w:pPr>
    </w:p>
    <w:p w14:paraId="44285221" w14:textId="77777777" w:rsidR="00592599" w:rsidRPr="00592599" w:rsidRDefault="00592599" w:rsidP="00B42BF5">
      <w:pPr>
        <w:spacing w:line="240" w:lineRule="auto"/>
        <w:rPr>
          <w:szCs w:val="22"/>
        </w:rPr>
      </w:pPr>
      <w:proofErr w:type="spellStart"/>
      <w:r w:rsidRPr="00592599">
        <w:rPr>
          <w:szCs w:val="22"/>
        </w:rPr>
        <w:t>Spiramicīna</w:t>
      </w:r>
      <w:proofErr w:type="spellEnd"/>
      <w:r w:rsidRPr="00592599">
        <w:rPr>
          <w:szCs w:val="22"/>
        </w:rPr>
        <w:t xml:space="preserve"> un </w:t>
      </w:r>
      <w:proofErr w:type="spellStart"/>
      <w:r w:rsidRPr="00592599">
        <w:rPr>
          <w:szCs w:val="22"/>
        </w:rPr>
        <w:t>metronidazola</w:t>
      </w:r>
      <w:proofErr w:type="spellEnd"/>
      <w:r w:rsidRPr="00592599">
        <w:rPr>
          <w:szCs w:val="22"/>
        </w:rPr>
        <w:t xml:space="preserve"> kombinācija paplašina iedarbības spektru, jo abām zālēm ir papildinoša antibakteriālā iedarbība. Konstatēts, ka attiecībā uz dažiem patogēniem vērojama sinerģiska iedarbība </w:t>
      </w:r>
      <w:proofErr w:type="spellStart"/>
      <w:r w:rsidRPr="00592599">
        <w:rPr>
          <w:i/>
          <w:szCs w:val="22"/>
        </w:rPr>
        <w:t>in</w:t>
      </w:r>
      <w:proofErr w:type="spellEnd"/>
      <w:r w:rsidRPr="00592599">
        <w:rPr>
          <w:i/>
          <w:szCs w:val="22"/>
        </w:rPr>
        <w:t xml:space="preserve"> </w:t>
      </w:r>
      <w:proofErr w:type="spellStart"/>
      <w:r w:rsidRPr="00592599">
        <w:rPr>
          <w:i/>
          <w:szCs w:val="22"/>
        </w:rPr>
        <w:t>vitro</w:t>
      </w:r>
      <w:proofErr w:type="spellEnd"/>
      <w:r w:rsidRPr="00592599">
        <w:rPr>
          <w:szCs w:val="22"/>
        </w:rPr>
        <w:t xml:space="preserve"> pētījumos un eksperimentālu infekciju gadījumā laboratorijas dzīvniekiem. </w:t>
      </w:r>
    </w:p>
    <w:p w14:paraId="6CEF5DC4" w14:textId="77777777" w:rsidR="003E4DDE" w:rsidRPr="00E57A7D" w:rsidRDefault="003E4DDE" w:rsidP="00A9226B">
      <w:pPr>
        <w:tabs>
          <w:tab w:val="clear" w:pos="567"/>
        </w:tabs>
        <w:spacing w:line="240" w:lineRule="auto"/>
        <w:rPr>
          <w:szCs w:val="22"/>
        </w:rPr>
      </w:pPr>
    </w:p>
    <w:p w14:paraId="5A204884" w14:textId="6B1F6208" w:rsidR="003E4DDE" w:rsidRPr="00E57A7D" w:rsidRDefault="003E4DDE" w:rsidP="003E4DDE">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DA6A646" w14:textId="77777777" w:rsidR="00592599" w:rsidRPr="00592599" w:rsidRDefault="00592599" w:rsidP="00B42BF5">
      <w:pPr>
        <w:spacing w:line="240" w:lineRule="auto"/>
        <w:rPr>
          <w:szCs w:val="22"/>
        </w:rPr>
      </w:pPr>
      <w:r w:rsidRPr="00592599">
        <w:rPr>
          <w:szCs w:val="22"/>
        </w:rPr>
        <w:t xml:space="preserve">Pēc iekšķīgas lietošanas </w:t>
      </w:r>
      <w:proofErr w:type="spellStart"/>
      <w:r w:rsidRPr="00592599">
        <w:rPr>
          <w:szCs w:val="22"/>
        </w:rPr>
        <w:t>spiramicīna</w:t>
      </w:r>
      <w:proofErr w:type="spellEnd"/>
      <w:r w:rsidRPr="00592599">
        <w:rPr>
          <w:szCs w:val="22"/>
        </w:rPr>
        <w:noBreakHyphen/>
        <w:t xml:space="preserve">I (galvenā </w:t>
      </w:r>
      <w:proofErr w:type="spellStart"/>
      <w:r w:rsidRPr="00592599">
        <w:rPr>
          <w:szCs w:val="22"/>
        </w:rPr>
        <w:t>spiramicīna</w:t>
      </w:r>
      <w:proofErr w:type="spellEnd"/>
      <w:r w:rsidRPr="00592599">
        <w:rPr>
          <w:szCs w:val="22"/>
        </w:rPr>
        <w:t xml:space="preserve"> sastāvdaļa) maksimālā koncentrācija plazmā 4,4 µg/ml tiek sasniegta 1,3 stundu laikā. </w:t>
      </w:r>
      <w:proofErr w:type="spellStart"/>
      <w:r w:rsidRPr="00592599">
        <w:rPr>
          <w:szCs w:val="22"/>
        </w:rPr>
        <w:t>Spiramicīns</w:t>
      </w:r>
      <w:proofErr w:type="spellEnd"/>
      <w:r w:rsidRPr="00592599">
        <w:rPr>
          <w:szCs w:val="22"/>
        </w:rPr>
        <w:t xml:space="preserve"> ātri sasniedz augstu koncentrāciju audos, kas ir 10</w:t>
      </w:r>
      <w:r w:rsidRPr="00592599">
        <w:rPr>
          <w:szCs w:val="22"/>
        </w:rPr>
        <w:noBreakHyphen/>
        <w:t xml:space="preserve">15 reizes lielāka nekā koncentrācija plazmā. Koncentrācija gļotādās un siekalās ir īpaši augsta. Pēc vienreizējas iekšķīgas </w:t>
      </w:r>
      <w:proofErr w:type="spellStart"/>
      <w:r w:rsidRPr="00592599">
        <w:rPr>
          <w:szCs w:val="22"/>
        </w:rPr>
        <w:t>spiramicīna</w:t>
      </w:r>
      <w:proofErr w:type="spellEnd"/>
      <w:r w:rsidRPr="00592599">
        <w:rPr>
          <w:szCs w:val="22"/>
        </w:rPr>
        <w:t xml:space="preserve"> devas lietošanas koncentrācija ir nosakāma aptuveni 30</w:t>
      </w:r>
      <w:r w:rsidRPr="00592599">
        <w:rPr>
          <w:szCs w:val="22"/>
        </w:rPr>
        <w:noBreakHyphen/>
        <w:t xml:space="preserve">40 stundas. </w:t>
      </w:r>
    </w:p>
    <w:p w14:paraId="4D458BA5" w14:textId="77777777" w:rsidR="00592599" w:rsidRPr="00592599" w:rsidRDefault="00592599" w:rsidP="00B42BF5">
      <w:pPr>
        <w:spacing w:line="240" w:lineRule="auto"/>
        <w:rPr>
          <w:szCs w:val="22"/>
        </w:rPr>
      </w:pPr>
      <w:r w:rsidRPr="00592599">
        <w:rPr>
          <w:szCs w:val="22"/>
        </w:rPr>
        <w:t xml:space="preserve">Suņiem </w:t>
      </w:r>
      <w:proofErr w:type="spellStart"/>
      <w:r w:rsidRPr="00592599">
        <w:rPr>
          <w:szCs w:val="22"/>
        </w:rPr>
        <w:t>spiramicīns</w:t>
      </w:r>
      <w:proofErr w:type="spellEnd"/>
      <w:r w:rsidRPr="00592599">
        <w:rPr>
          <w:szCs w:val="22"/>
        </w:rPr>
        <w:t xml:space="preserve"> izdalās ar žulti. Terminālais eliminācijas pusperiods ir apmēram 8,6 stundas.</w:t>
      </w:r>
    </w:p>
    <w:p w14:paraId="000B05F9" w14:textId="77777777" w:rsidR="00592599" w:rsidRPr="00592599" w:rsidRDefault="00592599" w:rsidP="00B42BF5">
      <w:pPr>
        <w:spacing w:line="240" w:lineRule="auto"/>
        <w:rPr>
          <w:szCs w:val="22"/>
        </w:rPr>
      </w:pPr>
    </w:p>
    <w:p w14:paraId="41F0CA71" w14:textId="367514B1" w:rsidR="00592599" w:rsidRPr="00592599" w:rsidRDefault="00592599" w:rsidP="00B42BF5">
      <w:pPr>
        <w:spacing w:line="240" w:lineRule="auto"/>
        <w:rPr>
          <w:szCs w:val="22"/>
        </w:rPr>
      </w:pPr>
      <w:r w:rsidRPr="00592599">
        <w:rPr>
          <w:szCs w:val="22"/>
        </w:rPr>
        <w:t xml:space="preserve">Pēc iekšķīgas lietošanas </w:t>
      </w:r>
      <w:proofErr w:type="spellStart"/>
      <w:r w:rsidRPr="00592599">
        <w:rPr>
          <w:szCs w:val="22"/>
        </w:rPr>
        <w:t>metronidazola</w:t>
      </w:r>
      <w:proofErr w:type="spellEnd"/>
      <w:r w:rsidRPr="00592599">
        <w:rPr>
          <w:szCs w:val="22"/>
        </w:rPr>
        <w:t xml:space="preserve"> maksimālā koncentrācija plazmā 18 µg/ml tiek sasniegta 1,4 stundu laikā. Pēc iekšķīgas lietošanas </w:t>
      </w:r>
      <w:proofErr w:type="spellStart"/>
      <w:r w:rsidRPr="00592599">
        <w:rPr>
          <w:szCs w:val="22"/>
        </w:rPr>
        <w:t>metronidazols</w:t>
      </w:r>
      <w:proofErr w:type="spellEnd"/>
      <w:r w:rsidRPr="00592599">
        <w:rPr>
          <w:szCs w:val="22"/>
        </w:rPr>
        <w:t xml:space="preserve"> strauji un pilnībā izplatās visos ķermeņa audos. Pēc 24 stundām vairumam suņu joprojām iespējams noteikt koncentrāciju asinīs &gt; 0,5 µg/ml. Zāles izdalās ar urīnu. Terminālais eliminācijas pusperiods ir apmēram 5,3 stundas.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3E4DD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3E4DD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9DAC64C" w14:textId="77777777" w:rsidR="008933A4" w:rsidRPr="008933A4" w:rsidRDefault="008933A4" w:rsidP="008933A4">
      <w:pPr>
        <w:tabs>
          <w:tab w:val="clear" w:pos="567"/>
        </w:tabs>
        <w:spacing w:line="240" w:lineRule="auto"/>
        <w:jc w:val="both"/>
        <w:rPr>
          <w:szCs w:val="22"/>
        </w:rPr>
      </w:pPr>
      <w:r w:rsidRPr="008933A4">
        <w:rPr>
          <w:szCs w:val="22"/>
        </w:rPr>
        <w:t>Nav piemērojama.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3E4DD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A5C2BBE" w14:textId="6D377146" w:rsidR="008933A4" w:rsidRPr="008933A4" w:rsidRDefault="008933A4" w:rsidP="008933A4">
      <w:pPr>
        <w:tabs>
          <w:tab w:val="clear" w:pos="567"/>
        </w:tabs>
        <w:spacing w:line="240" w:lineRule="auto"/>
        <w:ind w:right="-318"/>
        <w:jc w:val="both"/>
        <w:rPr>
          <w:szCs w:val="22"/>
        </w:rPr>
      </w:pPr>
      <w:r w:rsidRPr="008933A4">
        <w:rPr>
          <w:szCs w:val="22"/>
        </w:rPr>
        <w:t>Veterināro zāļu derīguma termiņš izplatīšanai paredzēt</w:t>
      </w:r>
      <w:r w:rsidR="008C114E">
        <w:rPr>
          <w:szCs w:val="22"/>
        </w:rPr>
        <w:t>aj</w:t>
      </w:r>
      <w:r w:rsidRPr="008933A4">
        <w:rPr>
          <w:szCs w:val="22"/>
        </w:rPr>
        <w:t>ā iepakojumā: 18 mēneši.</w:t>
      </w:r>
    </w:p>
    <w:p w14:paraId="4D06F4DC" w14:textId="430AAA5B" w:rsidR="008933A4" w:rsidRPr="008933A4" w:rsidRDefault="008933A4" w:rsidP="008933A4">
      <w:pPr>
        <w:tabs>
          <w:tab w:val="clear" w:pos="567"/>
        </w:tabs>
        <w:spacing w:line="240" w:lineRule="auto"/>
        <w:jc w:val="both"/>
        <w:rPr>
          <w:szCs w:val="22"/>
        </w:rPr>
      </w:pPr>
      <w:r w:rsidRPr="008933A4">
        <w:rPr>
          <w:szCs w:val="22"/>
        </w:rPr>
        <w:t>Sadalītu tablešu derīguma termiņš: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3E4DD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60D0936" w14:textId="3A209A59" w:rsidR="008933A4" w:rsidRPr="008933A4" w:rsidRDefault="008C114E" w:rsidP="008933A4">
      <w:pPr>
        <w:spacing w:line="240" w:lineRule="auto"/>
        <w:jc w:val="both"/>
        <w:rPr>
          <w:szCs w:val="22"/>
        </w:rPr>
      </w:pPr>
      <w:r>
        <w:rPr>
          <w:szCs w:val="22"/>
        </w:rPr>
        <w:t>Neu</w:t>
      </w:r>
      <w:r w:rsidR="008933A4" w:rsidRPr="008933A4">
        <w:rPr>
          <w:szCs w:val="22"/>
        </w:rPr>
        <w:t xml:space="preserve">zglabāt temperatūrā </w:t>
      </w:r>
      <w:r>
        <w:rPr>
          <w:szCs w:val="22"/>
        </w:rPr>
        <w:t xml:space="preserve">virs </w:t>
      </w:r>
      <w:r w:rsidR="008933A4" w:rsidRPr="008933A4">
        <w:rPr>
          <w:szCs w:val="22"/>
        </w:rPr>
        <w:t>30</w:t>
      </w:r>
      <w:r>
        <w:rPr>
          <w:szCs w:val="22"/>
        </w:rPr>
        <w:t> </w:t>
      </w:r>
      <w:r w:rsidR="008933A4" w:rsidRPr="008933A4">
        <w:rPr>
          <w:szCs w:val="22"/>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3E4DD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1BFD5985" w14:textId="77777777" w:rsidR="008933A4" w:rsidRPr="008933A4" w:rsidRDefault="008933A4" w:rsidP="008933A4">
      <w:pPr>
        <w:tabs>
          <w:tab w:val="clear" w:pos="567"/>
        </w:tabs>
        <w:spacing w:line="240" w:lineRule="auto"/>
        <w:jc w:val="both"/>
        <w:rPr>
          <w:szCs w:val="22"/>
        </w:rPr>
      </w:pPr>
      <w:r w:rsidRPr="008933A4">
        <w:rPr>
          <w:szCs w:val="22"/>
        </w:rPr>
        <w:t xml:space="preserve">Alumīnija – PVH/PE/PVDH </w:t>
      </w:r>
      <w:proofErr w:type="spellStart"/>
      <w:r w:rsidRPr="008933A4">
        <w:rPr>
          <w:szCs w:val="22"/>
        </w:rPr>
        <w:t>blisteris</w:t>
      </w:r>
      <w:proofErr w:type="spellEnd"/>
      <w:r w:rsidRPr="008933A4">
        <w:rPr>
          <w:szCs w:val="22"/>
        </w:rPr>
        <w:t>.</w:t>
      </w:r>
    </w:p>
    <w:p w14:paraId="61600819" w14:textId="734F34A7" w:rsidR="008933A4" w:rsidRPr="008933A4" w:rsidRDefault="008933A4" w:rsidP="008933A4">
      <w:pPr>
        <w:tabs>
          <w:tab w:val="clear" w:pos="567"/>
        </w:tabs>
        <w:spacing w:line="240" w:lineRule="auto"/>
        <w:jc w:val="both"/>
        <w:rPr>
          <w:szCs w:val="22"/>
        </w:rPr>
      </w:pPr>
      <w:bookmarkStart w:id="6" w:name="_Hlk109762025"/>
      <w:r w:rsidRPr="008933A4">
        <w:rPr>
          <w:szCs w:val="22"/>
        </w:rPr>
        <w:t>Iepakojum</w:t>
      </w:r>
      <w:r w:rsidR="00C173DA">
        <w:rPr>
          <w:szCs w:val="22"/>
        </w:rPr>
        <w:t>a</w:t>
      </w:r>
      <w:r w:rsidRPr="008933A4">
        <w:rPr>
          <w:szCs w:val="22"/>
        </w:rPr>
        <w:t xml:space="preserve"> </w:t>
      </w:r>
      <w:bookmarkEnd w:id="6"/>
      <w:r w:rsidR="00C173DA">
        <w:rPr>
          <w:szCs w:val="22"/>
        </w:rPr>
        <w:t>lielumi</w:t>
      </w:r>
      <w:r w:rsidRPr="008933A4">
        <w:rPr>
          <w:szCs w:val="22"/>
        </w:rPr>
        <w:t>:</w:t>
      </w:r>
    </w:p>
    <w:p w14:paraId="3C239D8B" w14:textId="27946976" w:rsidR="008933A4" w:rsidRPr="008933A4" w:rsidRDefault="008933A4" w:rsidP="008933A4">
      <w:pPr>
        <w:tabs>
          <w:tab w:val="clear" w:pos="567"/>
        </w:tabs>
        <w:spacing w:line="240" w:lineRule="auto"/>
        <w:jc w:val="both"/>
        <w:rPr>
          <w:szCs w:val="22"/>
        </w:rPr>
      </w:pPr>
      <w:r w:rsidRPr="008933A4">
        <w:rPr>
          <w:szCs w:val="22"/>
        </w:rPr>
        <w:t>Kartona kastīte ar 1, 2, 3</w:t>
      </w:r>
      <w:r w:rsidR="00491C1C">
        <w:rPr>
          <w:szCs w:val="22"/>
        </w:rPr>
        <w:t> </w:t>
      </w:r>
      <w:r w:rsidRPr="008933A4">
        <w:rPr>
          <w:szCs w:val="22"/>
        </w:rPr>
        <w:t>vai 10  </w:t>
      </w:r>
      <w:proofErr w:type="spellStart"/>
      <w:r w:rsidRPr="008933A4">
        <w:rPr>
          <w:szCs w:val="22"/>
        </w:rPr>
        <w:t>blisteriem</w:t>
      </w:r>
      <w:proofErr w:type="spellEnd"/>
      <w:r w:rsidRPr="008933A4">
        <w:rPr>
          <w:szCs w:val="22"/>
        </w:rPr>
        <w:t>, kuri katrs satur 10 tabletes.</w:t>
      </w:r>
    </w:p>
    <w:p w14:paraId="3D5FBE01" w14:textId="4C4780BD" w:rsidR="008933A4" w:rsidRPr="008933A4" w:rsidRDefault="008933A4" w:rsidP="008933A4">
      <w:pPr>
        <w:tabs>
          <w:tab w:val="clear" w:pos="567"/>
        </w:tabs>
        <w:spacing w:line="240" w:lineRule="auto"/>
        <w:jc w:val="both"/>
        <w:rPr>
          <w:szCs w:val="22"/>
        </w:rPr>
      </w:pPr>
      <w:r w:rsidRPr="008933A4">
        <w:rPr>
          <w:szCs w:val="22"/>
        </w:rPr>
        <w:t xml:space="preserve">Kartona </w:t>
      </w:r>
      <w:r w:rsidR="00EA1BF0" w:rsidRPr="00EA1BF0">
        <w:rPr>
          <w:szCs w:val="22"/>
        </w:rPr>
        <w:t>kastīte</w:t>
      </w:r>
      <w:r w:rsidRPr="008933A4">
        <w:rPr>
          <w:szCs w:val="22"/>
        </w:rPr>
        <w:t>, kurā ievietotas 10 atsevišķas kartona kastītes, kas katra satur 1 </w:t>
      </w:r>
      <w:proofErr w:type="spellStart"/>
      <w:r w:rsidRPr="008933A4">
        <w:rPr>
          <w:szCs w:val="22"/>
        </w:rPr>
        <w:t>blisteri</w:t>
      </w:r>
      <w:proofErr w:type="spellEnd"/>
      <w:r w:rsidRPr="008933A4">
        <w:rPr>
          <w:szCs w:val="22"/>
        </w:rPr>
        <w:t xml:space="preserve"> ar 10 tabletēm. </w:t>
      </w:r>
    </w:p>
    <w:p w14:paraId="1D090468" w14:textId="6E22A156" w:rsidR="008933A4" w:rsidRPr="008933A4" w:rsidRDefault="008933A4" w:rsidP="008933A4">
      <w:pPr>
        <w:tabs>
          <w:tab w:val="clear" w:pos="567"/>
        </w:tabs>
        <w:spacing w:line="240" w:lineRule="auto"/>
        <w:jc w:val="both"/>
        <w:rPr>
          <w:szCs w:val="22"/>
        </w:rPr>
      </w:pPr>
      <w:r w:rsidRPr="008933A4">
        <w:rPr>
          <w:szCs w:val="22"/>
        </w:rPr>
        <w:t xml:space="preserve">Ne visi iepakojuma </w:t>
      </w:r>
      <w:r w:rsidR="009151E1">
        <w:rPr>
          <w:szCs w:val="22"/>
        </w:rPr>
        <w:t>lielumi</w:t>
      </w:r>
      <w:r w:rsidR="009151E1" w:rsidRPr="008933A4">
        <w:rPr>
          <w:szCs w:val="22"/>
        </w:rPr>
        <w:t xml:space="preserve"> </w:t>
      </w:r>
      <w:r w:rsidRPr="008933A4">
        <w:rPr>
          <w:szCs w:val="22"/>
        </w:rPr>
        <w:t>var tikt izplatīti.</w:t>
      </w:r>
    </w:p>
    <w:p w14:paraId="0020C176" w14:textId="77777777" w:rsidR="009E667F" w:rsidRPr="00E57A7D" w:rsidRDefault="009E667F" w:rsidP="00145C3F">
      <w:pPr>
        <w:tabs>
          <w:tab w:val="clear" w:pos="567"/>
        </w:tabs>
        <w:spacing w:line="240" w:lineRule="auto"/>
        <w:rPr>
          <w:szCs w:val="22"/>
        </w:rPr>
      </w:pPr>
    </w:p>
    <w:p w14:paraId="5DFF4D53" w14:textId="21995F2C" w:rsidR="00C114FF" w:rsidRPr="00E57A7D" w:rsidRDefault="003E4DD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19F8CDA" w14:textId="148491F1" w:rsidR="009E667F" w:rsidRPr="00E57A7D" w:rsidRDefault="009E667F" w:rsidP="009E667F">
      <w:pPr>
        <w:rPr>
          <w:szCs w:val="22"/>
        </w:rPr>
      </w:pPr>
      <w:bookmarkStart w:id="7" w:name="_Hlk79763389"/>
      <w:r>
        <w:t xml:space="preserve">Neizmest </w:t>
      </w:r>
      <w:r w:rsidRPr="00E57A7D">
        <w:t>veterinārās zāles kanalizācij</w:t>
      </w:r>
      <w:r>
        <w:t>ā</w:t>
      </w:r>
      <w:r w:rsidRPr="00E57A7D">
        <w:t xml:space="preserve"> vai kopā ar sadzīves atkritumiem.</w:t>
      </w:r>
    </w:p>
    <w:bookmarkEnd w:id="7"/>
    <w:p w14:paraId="50EB5678" w14:textId="77777777" w:rsidR="009E667F" w:rsidRPr="00E57A7D" w:rsidRDefault="009E667F" w:rsidP="009E667F">
      <w:pPr>
        <w:tabs>
          <w:tab w:val="clear" w:pos="567"/>
        </w:tabs>
        <w:spacing w:line="240" w:lineRule="auto"/>
        <w:rPr>
          <w:szCs w:val="22"/>
        </w:rPr>
      </w:pPr>
    </w:p>
    <w:p w14:paraId="63F7FC2F" w14:textId="77777777" w:rsidR="009E667F" w:rsidRPr="00E57A7D" w:rsidRDefault="009E667F" w:rsidP="009E667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3E4DDE"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6716E4" w14:textId="4EDEF217" w:rsidR="008933A4" w:rsidRPr="008933A4" w:rsidRDefault="008933A4" w:rsidP="008933A4">
      <w:pPr>
        <w:tabs>
          <w:tab w:val="clear" w:pos="567"/>
        </w:tabs>
        <w:spacing w:line="240" w:lineRule="auto"/>
        <w:jc w:val="both"/>
        <w:rPr>
          <w:szCs w:val="22"/>
        </w:rPr>
      </w:pPr>
      <w:proofErr w:type="spellStart"/>
      <w:r w:rsidRPr="008933A4">
        <w:rPr>
          <w:szCs w:val="22"/>
        </w:rPr>
        <w:t>Le</w:t>
      </w:r>
      <w:proofErr w:type="spellEnd"/>
      <w:r w:rsidRPr="008933A4">
        <w:rPr>
          <w:szCs w:val="22"/>
        </w:rPr>
        <w:t xml:space="preserve"> </w:t>
      </w:r>
      <w:proofErr w:type="spellStart"/>
      <w:r w:rsidRPr="008933A4">
        <w:rPr>
          <w:szCs w:val="22"/>
        </w:rPr>
        <w:t>Vet</w:t>
      </w:r>
      <w:proofErr w:type="spellEnd"/>
      <w:r w:rsidRPr="008933A4">
        <w:rPr>
          <w:szCs w:val="22"/>
        </w:rPr>
        <w:t xml:space="preserve"> </w:t>
      </w:r>
      <w:proofErr w:type="spellStart"/>
      <w:r w:rsidRPr="008933A4">
        <w:rPr>
          <w:szCs w:val="22"/>
        </w:rPr>
        <w:t>Beheer</w:t>
      </w:r>
      <w:proofErr w:type="spellEnd"/>
      <w:r w:rsidRPr="008933A4">
        <w:rPr>
          <w:szCs w:val="22"/>
        </w:rPr>
        <w:t xml:space="preserve"> B.V.</w:t>
      </w:r>
    </w:p>
    <w:p w14:paraId="36D94649" w14:textId="77777777" w:rsidR="00C114FF" w:rsidRDefault="00C114FF" w:rsidP="00A9226B">
      <w:pPr>
        <w:tabs>
          <w:tab w:val="clear" w:pos="567"/>
        </w:tabs>
        <w:spacing w:line="240" w:lineRule="auto"/>
        <w:rPr>
          <w:szCs w:val="22"/>
        </w:rPr>
      </w:pPr>
    </w:p>
    <w:p w14:paraId="4BC2E993" w14:textId="77777777" w:rsidR="003E4DDE" w:rsidRPr="00E57A7D" w:rsidRDefault="003E4DDE" w:rsidP="00A9226B">
      <w:pPr>
        <w:tabs>
          <w:tab w:val="clear" w:pos="567"/>
        </w:tabs>
        <w:spacing w:line="240" w:lineRule="auto"/>
        <w:rPr>
          <w:szCs w:val="22"/>
        </w:rPr>
      </w:pPr>
    </w:p>
    <w:p w14:paraId="486A2A0C" w14:textId="010529EE" w:rsidR="00C114FF" w:rsidRPr="00E57A7D" w:rsidRDefault="003E4DDE" w:rsidP="00B13B6D">
      <w:pPr>
        <w:pStyle w:val="Style1"/>
      </w:pPr>
      <w:r w:rsidRPr="00E57A7D">
        <w:t>7.</w:t>
      </w:r>
      <w:r w:rsidRPr="00E57A7D">
        <w:tab/>
      </w:r>
      <w:r w:rsidRPr="00B72BBB">
        <w:t>TIRDZNIECĪBAS ATĻAUJAS NUMURS(-I)</w:t>
      </w:r>
    </w:p>
    <w:p w14:paraId="2BDBEBCC" w14:textId="237D7BB2" w:rsidR="00C114FF" w:rsidRDefault="00C114FF" w:rsidP="00A9226B">
      <w:pPr>
        <w:tabs>
          <w:tab w:val="clear" w:pos="567"/>
        </w:tabs>
        <w:spacing w:line="240" w:lineRule="auto"/>
        <w:rPr>
          <w:szCs w:val="22"/>
        </w:rPr>
      </w:pPr>
    </w:p>
    <w:p w14:paraId="3F6EBA2D" w14:textId="7835F909" w:rsidR="008933A4" w:rsidRPr="008933A4" w:rsidRDefault="008933A4" w:rsidP="008933A4">
      <w:pPr>
        <w:spacing w:line="240" w:lineRule="auto"/>
        <w:ind w:left="567" w:hanging="567"/>
        <w:rPr>
          <w:rFonts w:eastAsia="Calibri"/>
          <w:szCs w:val="22"/>
        </w:rPr>
      </w:pPr>
      <w:r w:rsidRPr="008933A4">
        <w:rPr>
          <w:rFonts w:eastAsia="Calibri"/>
          <w:szCs w:val="22"/>
        </w:rPr>
        <w:t>V/DCP/17/003</w:t>
      </w:r>
      <w:r w:rsidR="00491C1C">
        <w:rPr>
          <w:rFonts w:eastAsia="Calibri"/>
          <w:szCs w:val="22"/>
        </w:rPr>
        <w:t>8</w:t>
      </w:r>
    </w:p>
    <w:p w14:paraId="174AE5DF" w14:textId="77777777" w:rsidR="003E4DDE" w:rsidRPr="00E57A7D" w:rsidRDefault="003E4DDE"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3E4DD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612EDBC" w14:textId="77777777" w:rsidR="008933A4" w:rsidRPr="008933A4" w:rsidRDefault="000051F0" w:rsidP="008933A4">
      <w:pPr>
        <w:spacing w:line="240" w:lineRule="auto"/>
        <w:jc w:val="both"/>
        <w:rPr>
          <w:szCs w:val="22"/>
        </w:rPr>
      </w:pPr>
      <w:r w:rsidRPr="00B72BBB">
        <w:t>Pirmās tirdzniecības atļaujas piešķiršanas datums</w:t>
      </w:r>
      <w:r w:rsidRPr="00E57A7D">
        <w:t>:</w:t>
      </w:r>
      <w:r w:rsidR="008933A4">
        <w:t xml:space="preserve"> </w:t>
      </w:r>
      <w:r w:rsidR="008933A4" w:rsidRPr="008933A4">
        <w:rPr>
          <w:szCs w:val="22"/>
        </w:rPr>
        <w:t xml:space="preserve">31/07/2017 </w:t>
      </w:r>
    </w:p>
    <w:p w14:paraId="20028A24" w14:textId="77777777" w:rsidR="000051F0" w:rsidRDefault="000051F0" w:rsidP="00A9226B">
      <w:pPr>
        <w:tabs>
          <w:tab w:val="clear" w:pos="567"/>
        </w:tabs>
        <w:spacing w:line="240" w:lineRule="auto"/>
        <w:rPr>
          <w:szCs w:val="22"/>
        </w:rPr>
      </w:pPr>
    </w:p>
    <w:p w14:paraId="5F7A7012" w14:textId="77777777" w:rsidR="003E4DDE" w:rsidRPr="00E57A7D" w:rsidRDefault="003E4DDE" w:rsidP="00A9226B">
      <w:pPr>
        <w:tabs>
          <w:tab w:val="clear" w:pos="567"/>
        </w:tabs>
        <w:spacing w:line="240" w:lineRule="auto"/>
        <w:rPr>
          <w:szCs w:val="22"/>
        </w:rPr>
      </w:pPr>
    </w:p>
    <w:p w14:paraId="0768EACC" w14:textId="5B59F8E0" w:rsidR="00C114FF" w:rsidRPr="00E57A7D" w:rsidRDefault="003E4DD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B19D943" w14:textId="6291D73C" w:rsidR="000051F0" w:rsidRPr="00E57A7D" w:rsidRDefault="00992C9C" w:rsidP="000051F0">
      <w:pPr>
        <w:tabs>
          <w:tab w:val="clear" w:pos="567"/>
        </w:tabs>
        <w:spacing w:line="240" w:lineRule="auto"/>
      </w:pPr>
      <w:r>
        <w:t>10</w:t>
      </w:r>
      <w:r w:rsidR="00CF0B43">
        <w:t>/2025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3E4DD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29E461F" w14:textId="16E26553" w:rsidR="000051F0" w:rsidRPr="00E57A7D" w:rsidRDefault="000051F0" w:rsidP="000051F0">
      <w:pPr>
        <w:numPr>
          <w:ilvl w:val="12"/>
          <w:numId w:val="0"/>
        </w:numPr>
        <w:rPr>
          <w:szCs w:val="22"/>
        </w:rPr>
      </w:pPr>
      <w:r w:rsidRPr="00E57A7D">
        <w:t>Recepšu veterinārās zāles.</w:t>
      </w:r>
    </w:p>
    <w:p w14:paraId="70AAE1A4" w14:textId="77777777" w:rsidR="000051F0" w:rsidRPr="00E57A7D" w:rsidRDefault="000051F0" w:rsidP="000051F0">
      <w:pPr>
        <w:ind w:right="-318"/>
        <w:rPr>
          <w:szCs w:val="22"/>
        </w:rPr>
      </w:pPr>
    </w:p>
    <w:p w14:paraId="669F54AD" w14:textId="77777777" w:rsidR="000051F0" w:rsidRPr="00E57A7D" w:rsidRDefault="000051F0" w:rsidP="000051F0">
      <w:pPr>
        <w:ind w:right="-318"/>
        <w:rPr>
          <w:szCs w:val="22"/>
        </w:rPr>
      </w:pPr>
      <w:bookmarkStart w:id="10"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p>
    <w:bookmarkEnd w:id="10"/>
    <w:p w14:paraId="37F562F6" w14:textId="77777777" w:rsidR="003E4DDE" w:rsidRDefault="003E4DDE" w:rsidP="00A9226B">
      <w:pPr>
        <w:tabs>
          <w:tab w:val="clear" w:pos="567"/>
        </w:tabs>
        <w:spacing w:line="240" w:lineRule="auto"/>
      </w:pPr>
    </w:p>
    <w:p w14:paraId="62143426" w14:textId="2CE067A8" w:rsidR="00C114FF" w:rsidRPr="00E57A7D" w:rsidRDefault="003E4DD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3E4DD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3E4DD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3E4DD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3E4DDE" w:rsidP="00407C22">
      <w:pPr>
        <w:pStyle w:val="Style3"/>
      </w:pPr>
      <w:r w:rsidRPr="00E57A7D">
        <w:t>MARĶĒJUMS</w:t>
      </w:r>
    </w:p>
    <w:p w14:paraId="00595F80" w14:textId="77777777" w:rsidR="00C114FF" w:rsidRPr="00E57A7D" w:rsidRDefault="003E4DD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03673EC" w:rsidR="00C114FF" w:rsidRPr="00E57A7D" w:rsidRDefault="000B140F" w:rsidP="00A9226B">
            <w:pPr>
              <w:tabs>
                <w:tab w:val="clear" w:pos="567"/>
              </w:tabs>
              <w:spacing w:line="240" w:lineRule="auto"/>
              <w:rPr>
                <w:szCs w:val="22"/>
              </w:rPr>
            </w:pPr>
            <w:r>
              <w:rPr>
                <w:b/>
              </w:rPr>
              <w:t>K</w:t>
            </w:r>
            <w:r w:rsidR="00B13997" w:rsidRPr="00E45126">
              <w:rPr>
                <w:b/>
              </w:rPr>
              <w:t>artona k</w:t>
            </w:r>
            <w:r w:rsidR="00B13997">
              <w:rPr>
                <w:b/>
              </w:rPr>
              <w:t>astīt</w:t>
            </w:r>
            <w:r>
              <w:rPr>
                <w:b/>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3E4DD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634DE90" w14:textId="540A05C4" w:rsidR="00555B8A" w:rsidRPr="00555B8A" w:rsidRDefault="00555B8A" w:rsidP="00555B8A">
      <w:pPr>
        <w:spacing w:line="240" w:lineRule="auto"/>
        <w:rPr>
          <w:szCs w:val="22"/>
        </w:rPr>
      </w:pPr>
      <w:proofErr w:type="spellStart"/>
      <w:r w:rsidRPr="00992C9C">
        <w:rPr>
          <w:bCs/>
          <w:szCs w:val="22"/>
        </w:rPr>
        <w:t>Spizobactin</w:t>
      </w:r>
      <w:proofErr w:type="spellEnd"/>
      <w:r w:rsidRPr="00992C9C">
        <w:rPr>
          <w:bCs/>
          <w:szCs w:val="22"/>
        </w:rPr>
        <w:t xml:space="preserve"> </w:t>
      </w:r>
      <w:proofErr w:type="spellStart"/>
      <w:r w:rsidRPr="00992C9C">
        <w:rPr>
          <w:bCs/>
          <w:szCs w:val="22"/>
        </w:rPr>
        <w:t>vet</w:t>
      </w:r>
      <w:proofErr w:type="spellEnd"/>
      <w:r w:rsidRPr="00992C9C">
        <w:rPr>
          <w:bCs/>
          <w:szCs w:val="22"/>
        </w:rPr>
        <w:t xml:space="preserve"> 1 500 000 IU/250 mg</w:t>
      </w:r>
      <w:r w:rsidRPr="00555B8A">
        <w:rPr>
          <w:szCs w:val="22"/>
        </w:rPr>
        <w:t xml:space="preserve"> košļājamās tabletes</w:t>
      </w:r>
    </w:p>
    <w:p w14:paraId="7F995D53" w14:textId="77777777" w:rsidR="00B13997" w:rsidRPr="00B13997" w:rsidRDefault="00B13997" w:rsidP="00B13997">
      <w:pPr>
        <w:spacing w:line="240" w:lineRule="auto"/>
        <w:rPr>
          <w:szCs w:val="22"/>
        </w:rPr>
      </w:pPr>
    </w:p>
    <w:p w14:paraId="60FB0025" w14:textId="77777777" w:rsidR="00C114FF" w:rsidRPr="00E57A7D" w:rsidRDefault="00C114FF" w:rsidP="00992C9C">
      <w:pPr>
        <w:spacing w:line="240" w:lineRule="auto"/>
        <w:rPr>
          <w:szCs w:val="22"/>
        </w:rPr>
      </w:pPr>
    </w:p>
    <w:p w14:paraId="20D72152" w14:textId="4A060207" w:rsidR="00C114FF" w:rsidRPr="00E57A7D" w:rsidRDefault="003E4DD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90A46C8" w14:textId="0DCB636F" w:rsidR="00B13997" w:rsidRDefault="00BB0101" w:rsidP="00B13997">
      <w:pPr>
        <w:tabs>
          <w:tab w:val="clear" w:pos="567"/>
        </w:tabs>
        <w:spacing w:line="240" w:lineRule="auto"/>
        <w:rPr>
          <w:szCs w:val="22"/>
        </w:rPr>
      </w:pPr>
      <w:r>
        <w:rPr>
          <w:szCs w:val="22"/>
        </w:rPr>
        <w:t>Katra</w:t>
      </w:r>
      <w:r w:rsidRPr="00377B64">
        <w:rPr>
          <w:szCs w:val="22"/>
        </w:rPr>
        <w:t xml:space="preserve"> </w:t>
      </w:r>
      <w:r w:rsidR="00B13997" w:rsidRPr="00377B64">
        <w:rPr>
          <w:szCs w:val="22"/>
        </w:rPr>
        <w:t xml:space="preserve">tablete satur: </w:t>
      </w:r>
    </w:p>
    <w:p w14:paraId="052FA28B" w14:textId="0C56FEBF" w:rsidR="00475B33" w:rsidRPr="00475B33" w:rsidRDefault="00475B33" w:rsidP="00B13997">
      <w:pPr>
        <w:tabs>
          <w:tab w:val="clear" w:pos="567"/>
        </w:tabs>
        <w:spacing w:line="240" w:lineRule="auto"/>
        <w:rPr>
          <w:b/>
          <w:bCs/>
          <w:szCs w:val="22"/>
        </w:rPr>
      </w:pPr>
      <w:r w:rsidRPr="00377B64">
        <w:rPr>
          <w:b/>
          <w:bCs/>
          <w:szCs w:val="22"/>
          <w:highlight w:val="lightGray"/>
        </w:rPr>
        <w:t>Aktīvās vielas:</w:t>
      </w:r>
    </w:p>
    <w:p w14:paraId="5A182D07" w14:textId="77777777" w:rsidR="00555B8A" w:rsidRPr="00555B8A" w:rsidRDefault="00555B8A" w:rsidP="00555B8A">
      <w:pPr>
        <w:tabs>
          <w:tab w:val="clear" w:pos="567"/>
        </w:tabs>
        <w:spacing w:line="240" w:lineRule="auto"/>
        <w:rPr>
          <w:szCs w:val="22"/>
        </w:rPr>
      </w:pPr>
      <w:proofErr w:type="spellStart"/>
      <w:r w:rsidRPr="00555B8A">
        <w:rPr>
          <w:szCs w:val="22"/>
        </w:rPr>
        <w:t>Spiramicīns</w:t>
      </w:r>
      <w:proofErr w:type="spellEnd"/>
      <w:r w:rsidRPr="00555B8A">
        <w:rPr>
          <w:szCs w:val="22"/>
        </w:rPr>
        <w:t xml:space="preserve">                                            1 500 000 IU</w:t>
      </w:r>
    </w:p>
    <w:p w14:paraId="6C84599B" w14:textId="77777777" w:rsidR="00555B8A" w:rsidRPr="00555B8A" w:rsidRDefault="00555B8A" w:rsidP="00555B8A">
      <w:pPr>
        <w:tabs>
          <w:tab w:val="clear" w:pos="567"/>
        </w:tabs>
        <w:spacing w:line="240" w:lineRule="auto"/>
        <w:rPr>
          <w:szCs w:val="22"/>
        </w:rPr>
      </w:pPr>
      <w:proofErr w:type="spellStart"/>
      <w:r w:rsidRPr="00555B8A">
        <w:rPr>
          <w:szCs w:val="22"/>
        </w:rPr>
        <w:t>Metronidazols</w:t>
      </w:r>
      <w:proofErr w:type="spellEnd"/>
      <w:r w:rsidRPr="00555B8A">
        <w:rPr>
          <w:szCs w:val="22"/>
        </w:rPr>
        <w:t xml:space="preserve">                                        250 mg</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3E4DD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5D4AB92" w14:textId="77777777" w:rsidR="00B13997" w:rsidRPr="00B13997" w:rsidRDefault="00B13997" w:rsidP="00B13997">
      <w:pPr>
        <w:tabs>
          <w:tab w:val="clear" w:pos="567"/>
        </w:tabs>
        <w:spacing w:line="240" w:lineRule="auto"/>
        <w:rPr>
          <w:szCs w:val="22"/>
        </w:rPr>
      </w:pPr>
      <w:r w:rsidRPr="00B13997">
        <w:rPr>
          <w:szCs w:val="22"/>
        </w:rPr>
        <w:t>10 tabletes</w:t>
      </w:r>
    </w:p>
    <w:p w14:paraId="1AC6CCEB"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20 tabletes</w:t>
      </w:r>
    </w:p>
    <w:p w14:paraId="57B014C8"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30 tabletes</w:t>
      </w:r>
    </w:p>
    <w:p w14:paraId="191A2C74"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100 tabletes</w:t>
      </w:r>
    </w:p>
    <w:p w14:paraId="1C2811EB" w14:textId="77777777" w:rsidR="00B13997" w:rsidRDefault="00B13997" w:rsidP="00B13997">
      <w:pPr>
        <w:tabs>
          <w:tab w:val="clear" w:pos="567"/>
        </w:tabs>
        <w:spacing w:line="240" w:lineRule="auto"/>
        <w:rPr>
          <w:szCs w:val="22"/>
          <w:highlight w:val="lightGray"/>
        </w:rPr>
      </w:pPr>
      <w:r w:rsidRPr="00B13997">
        <w:rPr>
          <w:szCs w:val="22"/>
          <w:highlight w:val="lightGray"/>
        </w:rPr>
        <w:t>10 x 10 tabletes</w:t>
      </w:r>
    </w:p>
    <w:p w14:paraId="3A2A7F17" w14:textId="77777777" w:rsidR="00934CA9" w:rsidRPr="00B13997" w:rsidRDefault="00934CA9" w:rsidP="00B13997">
      <w:pPr>
        <w:tabs>
          <w:tab w:val="clear" w:pos="567"/>
        </w:tabs>
        <w:spacing w:line="240" w:lineRule="auto"/>
        <w:rPr>
          <w:szCs w:val="22"/>
          <w:highlight w:val="lightGray"/>
        </w:rPr>
      </w:pPr>
    </w:p>
    <w:p w14:paraId="79A9E636" w14:textId="77777777" w:rsidR="003E4DDE" w:rsidRPr="00E57A7D" w:rsidRDefault="003E4DDE" w:rsidP="00A9226B">
      <w:pPr>
        <w:tabs>
          <w:tab w:val="clear" w:pos="567"/>
        </w:tabs>
        <w:spacing w:line="240" w:lineRule="auto"/>
        <w:rPr>
          <w:szCs w:val="22"/>
        </w:rPr>
      </w:pPr>
    </w:p>
    <w:p w14:paraId="6365A3EA" w14:textId="24278816" w:rsidR="00C114FF" w:rsidRPr="00E57A7D" w:rsidRDefault="003E4DD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05C9318" w14:textId="57E336B2" w:rsidR="003E4DDE" w:rsidRPr="00E57A7D" w:rsidRDefault="00B13997" w:rsidP="00A9226B">
      <w:pPr>
        <w:tabs>
          <w:tab w:val="clear" w:pos="567"/>
        </w:tabs>
        <w:spacing w:line="240" w:lineRule="auto"/>
        <w:rPr>
          <w:szCs w:val="22"/>
        </w:rPr>
      </w:pPr>
      <w:r w:rsidRPr="00934CA9">
        <w:t>Suņi.</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3E4DD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3E4DD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1C084D8" w14:textId="66A9A3B0" w:rsidR="00B13997" w:rsidRPr="00B13997" w:rsidRDefault="00B13997" w:rsidP="00B13997">
      <w:pPr>
        <w:spacing w:line="240" w:lineRule="auto"/>
        <w:rPr>
          <w:szCs w:val="22"/>
        </w:rPr>
      </w:pPr>
      <w:r w:rsidRPr="00B13997">
        <w:rPr>
          <w:szCs w:val="22"/>
        </w:rPr>
        <w:t>Iekšķīgai lietošanai</w:t>
      </w:r>
      <w:r w:rsidR="00934CA9">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3E4DD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3E4DD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8884D8F" w14:textId="77777777" w:rsidR="000A5A79" w:rsidRPr="00B13997" w:rsidRDefault="000A5A79" w:rsidP="000A5A79">
      <w:pPr>
        <w:spacing w:line="240" w:lineRule="auto"/>
        <w:rPr>
          <w:szCs w:val="22"/>
        </w:rPr>
      </w:pPr>
      <w:proofErr w:type="spellStart"/>
      <w:r w:rsidRPr="00B13997">
        <w:rPr>
          <w:szCs w:val="22"/>
        </w:rPr>
        <w:t>E</w:t>
      </w:r>
      <w:r>
        <w:rPr>
          <w:szCs w:val="22"/>
        </w:rPr>
        <w:t>xp</w:t>
      </w:r>
      <w:proofErr w:type="spellEnd"/>
      <w:r>
        <w:rPr>
          <w:szCs w:val="22"/>
        </w:rPr>
        <w:t>. {mēnesis/gads}</w:t>
      </w:r>
    </w:p>
    <w:p w14:paraId="2F42B88A" w14:textId="77777777" w:rsidR="00B13997" w:rsidRPr="00B13997" w:rsidRDefault="00B13997" w:rsidP="00B13997">
      <w:pPr>
        <w:spacing w:line="240" w:lineRule="auto"/>
        <w:rPr>
          <w:szCs w:val="22"/>
        </w:rPr>
      </w:pPr>
      <w:r w:rsidRPr="00B13997">
        <w:rPr>
          <w:szCs w:val="22"/>
        </w:rPr>
        <w:t>Sadalītu tablešu derīguma termiņš: 3 dienas.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3E4DD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FCACDBB" w14:textId="1EB9044E" w:rsidR="00B13997" w:rsidRPr="00B13997" w:rsidRDefault="007B46BB" w:rsidP="00B13997">
      <w:pPr>
        <w:spacing w:line="240" w:lineRule="auto"/>
        <w:rPr>
          <w:szCs w:val="22"/>
        </w:rPr>
      </w:pPr>
      <w:r>
        <w:rPr>
          <w:szCs w:val="22"/>
        </w:rPr>
        <w:t>Neu</w:t>
      </w:r>
      <w:r w:rsidR="00B13997" w:rsidRPr="00B13997">
        <w:rPr>
          <w:szCs w:val="22"/>
        </w:rPr>
        <w:t xml:space="preserve">zglabāt temperatūrā </w:t>
      </w:r>
      <w:r>
        <w:rPr>
          <w:szCs w:val="22"/>
        </w:rPr>
        <w:t xml:space="preserve">virs </w:t>
      </w:r>
      <w:r w:rsidR="00B13997" w:rsidRPr="00B13997">
        <w:rPr>
          <w:szCs w:val="22"/>
        </w:rPr>
        <w:t>30</w:t>
      </w:r>
      <w:r>
        <w:rPr>
          <w:szCs w:val="22"/>
        </w:rPr>
        <w:t> </w:t>
      </w:r>
      <w:r w:rsidR="00B13997" w:rsidRPr="00B13997">
        <w:rPr>
          <w:szCs w:val="22"/>
        </w:rPr>
        <w:t>°C.</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3E4DD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524FE108" w14:textId="0003D6EF" w:rsidR="00FC43CA" w:rsidRDefault="00FC43CA" w:rsidP="00FC43CA">
      <w:pPr>
        <w:tabs>
          <w:tab w:val="clear" w:pos="567"/>
        </w:tabs>
        <w:spacing w:line="240" w:lineRule="auto"/>
      </w:pPr>
      <w:proofErr w:type="spellStart"/>
      <w:r>
        <w:t>Metronidazols</w:t>
      </w:r>
      <w:proofErr w:type="spellEnd"/>
      <w:r>
        <w:t xml:space="preserve"> var izraisīt smagas blakusparādības. Rīkojoties ar </w:t>
      </w:r>
      <w:r w:rsidR="00CF0B43">
        <w:t xml:space="preserve">šīm </w:t>
      </w:r>
      <w:r>
        <w:t>veterinārajām zālēm, lietot necaurlaidīgus cimdus.</w:t>
      </w:r>
    </w:p>
    <w:p w14:paraId="04765B3B" w14:textId="77777777" w:rsidR="00024482" w:rsidRPr="00E57A7D" w:rsidRDefault="00024482" w:rsidP="00024482">
      <w:pPr>
        <w:tabs>
          <w:tab w:val="clear" w:pos="567"/>
        </w:tabs>
        <w:spacing w:line="240" w:lineRule="auto"/>
        <w:rPr>
          <w:szCs w:val="22"/>
        </w:rPr>
      </w:pPr>
      <w:r w:rsidRPr="00E57A7D">
        <w:t>Pirms lietošanas izlasiet lietošanas instrukciju.</w:t>
      </w:r>
    </w:p>
    <w:p w14:paraId="6E58B1C2" w14:textId="77777777" w:rsidR="00024482" w:rsidRPr="00E57A7D" w:rsidRDefault="00024482" w:rsidP="00024482">
      <w:pPr>
        <w:tabs>
          <w:tab w:val="clear" w:pos="567"/>
        </w:tabs>
        <w:spacing w:line="240" w:lineRule="auto"/>
        <w:rPr>
          <w:szCs w:val="22"/>
        </w:rPr>
      </w:pPr>
    </w:p>
    <w:p w14:paraId="5BA85723" w14:textId="77777777" w:rsidR="00024482" w:rsidRPr="00E57A7D" w:rsidRDefault="00024482" w:rsidP="00024482">
      <w:pPr>
        <w:pStyle w:val="Style2"/>
      </w:pPr>
      <w:r w:rsidRPr="00E57A7D">
        <w:lastRenderedPageBreak/>
        <w:t>11.</w:t>
      </w:r>
      <w:r w:rsidRPr="00E57A7D">
        <w:tab/>
        <w:t>VĀRDI “LIETOŠANAI DZĪVNIEKIEM”</w:t>
      </w:r>
    </w:p>
    <w:p w14:paraId="6423B6B3" w14:textId="77777777" w:rsidR="00024482" w:rsidRPr="00E57A7D" w:rsidRDefault="00024482" w:rsidP="00024482">
      <w:pPr>
        <w:tabs>
          <w:tab w:val="clear" w:pos="567"/>
        </w:tabs>
        <w:spacing w:line="240" w:lineRule="auto"/>
        <w:rPr>
          <w:szCs w:val="22"/>
        </w:rPr>
      </w:pPr>
    </w:p>
    <w:p w14:paraId="4924DAD3" w14:textId="77777777" w:rsidR="00024482" w:rsidRPr="00E57A7D" w:rsidRDefault="00024482" w:rsidP="00024482">
      <w:pPr>
        <w:tabs>
          <w:tab w:val="clear" w:pos="567"/>
        </w:tabs>
        <w:spacing w:line="240" w:lineRule="auto"/>
        <w:rPr>
          <w:szCs w:val="22"/>
        </w:rPr>
      </w:pPr>
      <w:r w:rsidRPr="00E57A7D">
        <w:t>Lietošanai dzīvniekiem.</w:t>
      </w:r>
    </w:p>
    <w:p w14:paraId="5FB5D5E3" w14:textId="77777777" w:rsidR="00024482" w:rsidRPr="00E57A7D" w:rsidRDefault="00024482" w:rsidP="00024482">
      <w:pPr>
        <w:tabs>
          <w:tab w:val="clear" w:pos="567"/>
        </w:tabs>
        <w:spacing w:line="240" w:lineRule="auto"/>
        <w:rPr>
          <w:szCs w:val="22"/>
        </w:rPr>
      </w:pPr>
    </w:p>
    <w:p w14:paraId="5DDB5D20" w14:textId="77777777" w:rsidR="00024482" w:rsidRPr="00E57A7D" w:rsidRDefault="00024482" w:rsidP="00024482">
      <w:pPr>
        <w:pStyle w:val="Style2"/>
      </w:pPr>
      <w:r w:rsidRPr="00E57A7D">
        <w:t>12.</w:t>
      </w:r>
      <w:r w:rsidRPr="00E57A7D">
        <w:tab/>
        <w:t>VĀRDI “UZGLABĀT BĒRNIEM NEREDZAMĀ UN NEPIEEJAMĀ VIETĀ”</w:t>
      </w:r>
    </w:p>
    <w:p w14:paraId="43907189" w14:textId="77777777" w:rsidR="00024482" w:rsidRPr="00E57A7D" w:rsidRDefault="00024482" w:rsidP="00024482">
      <w:pPr>
        <w:tabs>
          <w:tab w:val="clear" w:pos="567"/>
        </w:tabs>
        <w:spacing w:line="240" w:lineRule="auto"/>
        <w:rPr>
          <w:szCs w:val="22"/>
        </w:rPr>
      </w:pPr>
    </w:p>
    <w:p w14:paraId="1760779A" w14:textId="77777777" w:rsidR="00024482" w:rsidRPr="00E57A7D" w:rsidRDefault="00024482" w:rsidP="00024482">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3E4DDE" w:rsidP="00B13B6D">
      <w:pPr>
        <w:pStyle w:val="Style2"/>
      </w:pPr>
      <w:r w:rsidRPr="00E57A7D">
        <w:t>13.</w:t>
      </w:r>
      <w:r w:rsidRPr="00E57A7D">
        <w:tab/>
      </w:r>
      <w:r w:rsidR="008610E2">
        <w:t>TIRDZNIECĪBAS ATĻAUJAS TURĒTĀJS</w:t>
      </w:r>
      <w:r w:rsidRPr="00E57A7D">
        <w:t xml:space="preserve"> </w:t>
      </w:r>
    </w:p>
    <w:p w14:paraId="07E848AD" w14:textId="77777777" w:rsidR="00C114FF" w:rsidRDefault="00C114FF" w:rsidP="00A9226B">
      <w:pPr>
        <w:tabs>
          <w:tab w:val="clear" w:pos="567"/>
        </w:tabs>
        <w:spacing w:line="240" w:lineRule="auto"/>
        <w:rPr>
          <w:szCs w:val="22"/>
        </w:rPr>
      </w:pPr>
    </w:p>
    <w:p w14:paraId="4C2F1360" w14:textId="020D4600" w:rsidR="00144645" w:rsidRPr="00144645" w:rsidRDefault="00144645" w:rsidP="00144645">
      <w:pPr>
        <w:tabs>
          <w:tab w:val="left" w:pos="1134"/>
          <w:tab w:val="left" w:pos="4536"/>
        </w:tabs>
        <w:spacing w:line="240" w:lineRule="auto"/>
        <w:rPr>
          <w:szCs w:val="22"/>
        </w:rPr>
      </w:pPr>
      <w:proofErr w:type="spellStart"/>
      <w:r w:rsidRPr="00144645">
        <w:rPr>
          <w:szCs w:val="22"/>
        </w:rPr>
        <w:t>Le</w:t>
      </w:r>
      <w:proofErr w:type="spellEnd"/>
      <w:r w:rsidRPr="00144645">
        <w:rPr>
          <w:szCs w:val="22"/>
        </w:rPr>
        <w:t xml:space="preserve"> </w:t>
      </w:r>
      <w:proofErr w:type="spellStart"/>
      <w:r w:rsidRPr="00144645">
        <w:rPr>
          <w:szCs w:val="22"/>
        </w:rPr>
        <w:t>Vet</w:t>
      </w:r>
      <w:proofErr w:type="spellEnd"/>
      <w:r w:rsidRPr="00144645">
        <w:rPr>
          <w:szCs w:val="22"/>
        </w:rPr>
        <w:t xml:space="preserve"> </w:t>
      </w:r>
      <w:proofErr w:type="spellStart"/>
      <w:r w:rsidRPr="00144645">
        <w:rPr>
          <w:szCs w:val="22"/>
        </w:rPr>
        <w:t>Beheer</w:t>
      </w:r>
      <w:proofErr w:type="spellEnd"/>
      <w:r w:rsidRPr="00144645">
        <w:rPr>
          <w:szCs w:val="22"/>
        </w:rPr>
        <w:t xml:space="preserve">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3E4DD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5BBF048" w14:textId="1862C347" w:rsidR="00144645" w:rsidRPr="00144645" w:rsidRDefault="00144645" w:rsidP="00144645">
      <w:pPr>
        <w:spacing w:line="240" w:lineRule="auto"/>
        <w:ind w:left="567" w:hanging="567"/>
        <w:rPr>
          <w:rFonts w:eastAsia="Calibri"/>
          <w:szCs w:val="22"/>
        </w:rPr>
      </w:pPr>
      <w:r w:rsidRPr="00144645">
        <w:rPr>
          <w:rFonts w:eastAsia="Calibri"/>
          <w:szCs w:val="22"/>
        </w:rPr>
        <w:t>V/DCP/17/003</w:t>
      </w:r>
      <w:r w:rsidR="00555B8A">
        <w:rPr>
          <w:rFonts w:eastAsia="Calibri"/>
          <w:szCs w:val="22"/>
        </w:rPr>
        <w:t>8</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3E4DD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0583758B" w14:textId="77777777" w:rsidR="00024482" w:rsidRPr="00E57A7D" w:rsidRDefault="00024482" w:rsidP="00024482">
      <w:pPr>
        <w:tabs>
          <w:tab w:val="clear" w:pos="567"/>
        </w:tabs>
        <w:spacing w:line="240" w:lineRule="auto"/>
        <w:rPr>
          <w:szCs w:val="22"/>
        </w:rPr>
      </w:pPr>
      <w:proofErr w:type="spellStart"/>
      <w:r>
        <w:t>Lot</w:t>
      </w:r>
      <w:proofErr w:type="spellEnd"/>
      <w:r w:rsidRPr="00E57A7D">
        <w:t xml:space="preserve"> {numurs}</w:t>
      </w:r>
    </w:p>
    <w:p w14:paraId="59C43175" w14:textId="77777777" w:rsidR="003E4DDE" w:rsidRPr="00E57A7D" w:rsidRDefault="003E4DDE" w:rsidP="00A9226B">
      <w:pPr>
        <w:tabs>
          <w:tab w:val="clear" w:pos="567"/>
        </w:tabs>
        <w:spacing w:line="240" w:lineRule="auto"/>
        <w:rPr>
          <w:szCs w:val="22"/>
        </w:rPr>
      </w:pPr>
    </w:p>
    <w:p w14:paraId="53011CA0" w14:textId="77777777" w:rsidR="00673F4C" w:rsidRPr="00E57A7D" w:rsidRDefault="003E4DDE" w:rsidP="00A9226B">
      <w:pPr>
        <w:tabs>
          <w:tab w:val="clear" w:pos="567"/>
        </w:tabs>
        <w:spacing w:line="240" w:lineRule="auto"/>
        <w:rPr>
          <w:szCs w:val="22"/>
        </w:rPr>
      </w:pPr>
      <w:r w:rsidRPr="00E57A7D">
        <w:br w:type="page"/>
      </w:r>
    </w:p>
    <w:p w14:paraId="639E1895" w14:textId="6ADDA695" w:rsidR="00001C44" w:rsidRPr="008E37A2" w:rsidRDefault="003E4DD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1F2569A" w:rsidR="00C114FF" w:rsidRPr="00E57A7D" w:rsidRDefault="00FA2C7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F85A00">
        <w:rPr>
          <w:b/>
          <w:bCs/>
        </w:rPr>
        <w:t>Alumīnija</w:t>
      </w:r>
      <w:r w:rsidRPr="00F85A00">
        <w:rPr>
          <w:b/>
          <w:bCs/>
        </w:rPr>
        <w:noBreakHyphen/>
        <w:t>PVH/PE/PVDH</w:t>
      </w:r>
      <w:r w:rsidRPr="00E45126">
        <w:t xml:space="preserve"> </w:t>
      </w:r>
      <w:proofErr w:type="spellStart"/>
      <w:r w:rsidRPr="00E45126">
        <w:rPr>
          <w:b/>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3E4DD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59F4237" w14:textId="7A58B379" w:rsidR="0006070B" w:rsidRPr="0006070B" w:rsidRDefault="0006070B" w:rsidP="0006070B">
      <w:pPr>
        <w:spacing w:line="240" w:lineRule="auto"/>
        <w:rPr>
          <w:szCs w:val="22"/>
        </w:rPr>
      </w:pPr>
      <w:proofErr w:type="spellStart"/>
      <w:r w:rsidRPr="00992C9C">
        <w:rPr>
          <w:bCs/>
          <w:szCs w:val="22"/>
        </w:rPr>
        <w:t>Spizobactin</w:t>
      </w:r>
      <w:proofErr w:type="spellEnd"/>
      <w:r w:rsidRPr="00992C9C">
        <w:rPr>
          <w:bCs/>
          <w:szCs w:val="22"/>
        </w:rPr>
        <w:t xml:space="preserve"> </w:t>
      </w:r>
      <w:proofErr w:type="spellStart"/>
      <w:r w:rsidRPr="00992C9C">
        <w:rPr>
          <w:bCs/>
          <w:szCs w:val="22"/>
        </w:rPr>
        <w:t>vet</w:t>
      </w:r>
      <w:proofErr w:type="spellEnd"/>
    </w:p>
    <w:p w14:paraId="08AE22B2" w14:textId="77777777" w:rsidR="00FA2C7E" w:rsidRPr="00FA2C7E" w:rsidRDefault="00FA2C7E" w:rsidP="00FA2C7E">
      <w:pPr>
        <w:spacing w:line="240" w:lineRule="auto"/>
        <w:rPr>
          <w:szCs w:val="22"/>
        </w:rPr>
      </w:pPr>
    </w:p>
    <w:p w14:paraId="1B75B1E6" w14:textId="77777777" w:rsidR="00FA2C7E" w:rsidRPr="00FA2C7E" w:rsidRDefault="00FA2C7E" w:rsidP="00FA2C7E">
      <w:pPr>
        <w:spacing w:line="240" w:lineRule="auto"/>
        <w:rPr>
          <w:szCs w:val="22"/>
        </w:rPr>
      </w:pPr>
      <w:r w:rsidRPr="00FA2C7E">
        <w:rPr>
          <w:noProof/>
          <w:szCs w:val="22"/>
          <w:lang w:eastAsia="lv-LV"/>
        </w:rPr>
        <w:drawing>
          <wp:inline distT="0" distB="0" distL="0" distR="0" wp14:anchorId="0D3696FB" wp14:editId="024AC72C">
            <wp:extent cx="609600" cy="438150"/>
            <wp:effectExtent l="0" t="0" r="0" b="0"/>
            <wp:docPr id="1"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3E4DD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39F9B765" w14:textId="2E78ED5D" w:rsidR="00F85A00" w:rsidRDefault="00F85A00" w:rsidP="00F85A00">
      <w:pPr>
        <w:tabs>
          <w:tab w:val="clear" w:pos="567"/>
        </w:tabs>
        <w:spacing w:line="240" w:lineRule="auto"/>
        <w:rPr>
          <w:szCs w:val="22"/>
        </w:rPr>
      </w:pPr>
      <w:proofErr w:type="spellStart"/>
      <w:r>
        <w:rPr>
          <w:szCs w:val="22"/>
        </w:rPr>
        <w:t>Spiramicīns</w:t>
      </w:r>
      <w:proofErr w:type="spellEnd"/>
      <w:r>
        <w:rPr>
          <w:szCs w:val="22"/>
        </w:rPr>
        <w:t>/</w:t>
      </w:r>
      <w:proofErr w:type="spellStart"/>
      <w:r>
        <w:rPr>
          <w:szCs w:val="22"/>
        </w:rPr>
        <w:t>metronidazols</w:t>
      </w:r>
      <w:proofErr w:type="spellEnd"/>
      <w:r>
        <w:rPr>
          <w:szCs w:val="22"/>
        </w:rPr>
        <w:tab/>
        <w:t>1 500 000 </w:t>
      </w:r>
      <w:r w:rsidR="00CF0B43">
        <w:rPr>
          <w:szCs w:val="22"/>
        </w:rPr>
        <w:t>IU</w:t>
      </w:r>
      <w:r>
        <w:rPr>
          <w:szCs w:val="22"/>
        </w:rPr>
        <w:t>/250 mg/tabletē</w:t>
      </w:r>
    </w:p>
    <w:p w14:paraId="6753C307" w14:textId="77777777" w:rsidR="00C114FF" w:rsidRDefault="00C114FF" w:rsidP="00A9226B">
      <w:pPr>
        <w:tabs>
          <w:tab w:val="clear" w:pos="567"/>
        </w:tabs>
        <w:spacing w:line="240" w:lineRule="auto"/>
        <w:rPr>
          <w:szCs w:val="22"/>
        </w:rPr>
      </w:pPr>
    </w:p>
    <w:p w14:paraId="5DB2598A" w14:textId="77777777" w:rsidR="003E4DDE" w:rsidRPr="00E57A7D" w:rsidRDefault="003E4DDE" w:rsidP="00A9226B">
      <w:pPr>
        <w:tabs>
          <w:tab w:val="clear" w:pos="567"/>
        </w:tabs>
        <w:spacing w:line="240" w:lineRule="auto"/>
        <w:rPr>
          <w:szCs w:val="22"/>
        </w:rPr>
      </w:pPr>
    </w:p>
    <w:p w14:paraId="136DC507" w14:textId="77777777" w:rsidR="00C114FF" w:rsidRPr="00E57A7D" w:rsidRDefault="003E4DD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3CD13B58" w14:textId="7036CCAB" w:rsidR="00024482" w:rsidRPr="00E57A7D" w:rsidRDefault="00024482" w:rsidP="00024482">
      <w:pPr>
        <w:tabs>
          <w:tab w:val="clear" w:pos="567"/>
        </w:tabs>
        <w:spacing w:line="240" w:lineRule="auto"/>
        <w:rPr>
          <w:szCs w:val="22"/>
        </w:rPr>
      </w:pPr>
      <w:proofErr w:type="spellStart"/>
      <w:r>
        <w:t>Lot</w:t>
      </w:r>
      <w:proofErr w:type="spellEnd"/>
      <w:r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3E4DD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8CA95E4" w14:textId="77777777" w:rsidR="0038313F" w:rsidRPr="00FA2C7E" w:rsidRDefault="0038313F" w:rsidP="0038313F">
      <w:pPr>
        <w:spacing w:line="240" w:lineRule="auto"/>
        <w:rPr>
          <w:szCs w:val="22"/>
        </w:rPr>
      </w:pPr>
      <w:proofErr w:type="spellStart"/>
      <w:r w:rsidRPr="00FA2C7E">
        <w:rPr>
          <w:szCs w:val="22"/>
        </w:rPr>
        <w:t>E</w:t>
      </w:r>
      <w:r>
        <w:rPr>
          <w:szCs w:val="22"/>
        </w:rPr>
        <w:t>xp</w:t>
      </w:r>
      <w:proofErr w:type="spellEnd"/>
      <w:r>
        <w:rPr>
          <w:szCs w:val="22"/>
        </w:rPr>
        <w:t>. {mm/</w:t>
      </w:r>
      <w:proofErr w:type="spellStart"/>
      <w:r>
        <w:rPr>
          <w:szCs w:val="22"/>
        </w:rPr>
        <w:t>gggg</w:t>
      </w:r>
      <w:proofErr w:type="spellEnd"/>
      <w:r>
        <w:rPr>
          <w:szCs w:val="22"/>
        </w:rPr>
        <w:t>}</w:t>
      </w:r>
    </w:p>
    <w:p w14:paraId="17A7E5C8" w14:textId="77777777" w:rsidR="003E4DDE" w:rsidRDefault="003E4DDE" w:rsidP="00E74050">
      <w:pPr>
        <w:tabs>
          <w:tab w:val="clear" w:pos="567"/>
        </w:tabs>
        <w:spacing w:line="240" w:lineRule="auto"/>
      </w:pPr>
    </w:p>
    <w:p w14:paraId="33B5D3BA" w14:textId="77777777" w:rsidR="003E4DDE" w:rsidRDefault="003E4DDE" w:rsidP="00E74050">
      <w:pPr>
        <w:tabs>
          <w:tab w:val="clear" w:pos="567"/>
        </w:tabs>
        <w:spacing w:line="240" w:lineRule="auto"/>
      </w:pPr>
    </w:p>
    <w:p w14:paraId="79EBA777" w14:textId="1F26EF44" w:rsidR="00C114FF" w:rsidRPr="00E57A7D" w:rsidRDefault="003E4DD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3E4DDE" w:rsidP="00407C22">
      <w:pPr>
        <w:pStyle w:val="Style3"/>
      </w:pPr>
      <w:r w:rsidRPr="00E57A7D">
        <w:t>LIETOŠANAS INSTRUKCIJA</w:t>
      </w:r>
    </w:p>
    <w:p w14:paraId="18C384A9" w14:textId="77777777" w:rsidR="00C114FF" w:rsidRPr="00E57A7D" w:rsidRDefault="003E4DD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3E4DD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BF13BD6" w14:textId="5F55ABE7" w:rsidR="00393E3C" w:rsidRPr="00393E3C" w:rsidRDefault="00393E3C" w:rsidP="00393E3C">
      <w:pPr>
        <w:spacing w:line="240" w:lineRule="auto"/>
        <w:rPr>
          <w:szCs w:val="22"/>
        </w:rPr>
      </w:pPr>
      <w:proofErr w:type="spellStart"/>
      <w:r w:rsidRPr="00393E3C">
        <w:rPr>
          <w:bCs/>
          <w:szCs w:val="22"/>
        </w:rPr>
        <w:t>Spizobactin</w:t>
      </w:r>
      <w:proofErr w:type="spellEnd"/>
      <w:r w:rsidRPr="00393E3C">
        <w:rPr>
          <w:bCs/>
          <w:szCs w:val="22"/>
        </w:rPr>
        <w:t xml:space="preserve"> </w:t>
      </w:r>
      <w:proofErr w:type="spellStart"/>
      <w:r w:rsidRPr="00393E3C">
        <w:rPr>
          <w:bCs/>
          <w:szCs w:val="22"/>
        </w:rPr>
        <w:t>vet</w:t>
      </w:r>
      <w:proofErr w:type="spellEnd"/>
      <w:r w:rsidRPr="00393E3C">
        <w:rPr>
          <w:bCs/>
          <w:szCs w:val="22"/>
        </w:rPr>
        <w:t xml:space="preserve"> 1 500 000 IU/250 mg </w:t>
      </w:r>
      <w:r w:rsidRPr="00393E3C">
        <w:rPr>
          <w:szCs w:val="22"/>
        </w:rPr>
        <w:t>košļājamās tabletes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3E4DD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E094892" w14:textId="38042616" w:rsidR="00AD09D2" w:rsidRDefault="00AD09D2" w:rsidP="00AD09D2">
      <w:pPr>
        <w:tabs>
          <w:tab w:val="left" w:pos="4889"/>
          <w:tab w:val="left" w:pos="9778"/>
        </w:tabs>
        <w:spacing w:line="240" w:lineRule="auto"/>
        <w:rPr>
          <w:szCs w:val="22"/>
        </w:rPr>
      </w:pPr>
      <w:bookmarkStart w:id="11" w:name="_Hlk109767365"/>
      <w:r w:rsidRPr="00AD09D2">
        <w:rPr>
          <w:szCs w:val="22"/>
        </w:rPr>
        <w:t>Katra</w:t>
      </w:r>
      <w:bookmarkEnd w:id="11"/>
      <w:r w:rsidRPr="00AD09D2">
        <w:rPr>
          <w:szCs w:val="22"/>
        </w:rPr>
        <w:t xml:space="preserve"> tablete satur: </w:t>
      </w:r>
    </w:p>
    <w:p w14:paraId="025F58ED" w14:textId="77777777" w:rsidR="0015157C" w:rsidRPr="00AD09D2" w:rsidRDefault="0015157C" w:rsidP="00AD09D2">
      <w:pPr>
        <w:tabs>
          <w:tab w:val="left" w:pos="4889"/>
          <w:tab w:val="left" w:pos="9778"/>
        </w:tabs>
        <w:spacing w:line="240" w:lineRule="auto"/>
        <w:rPr>
          <w:i/>
          <w:szCs w:val="22"/>
        </w:rPr>
      </w:pPr>
    </w:p>
    <w:p w14:paraId="6531D311" w14:textId="77777777" w:rsidR="00AD09D2" w:rsidRPr="00AD09D2" w:rsidRDefault="00AD09D2" w:rsidP="009E1B38">
      <w:pPr>
        <w:tabs>
          <w:tab w:val="clear" w:pos="567"/>
        </w:tabs>
        <w:spacing w:line="240" w:lineRule="auto"/>
        <w:rPr>
          <w:b/>
          <w:szCs w:val="22"/>
        </w:rPr>
      </w:pPr>
      <w:r w:rsidRPr="00AD09D2">
        <w:rPr>
          <w:b/>
          <w:szCs w:val="22"/>
        </w:rPr>
        <w:t>Aktīvās vielas:</w:t>
      </w:r>
    </w:p>
    <w:p w14:paraId="0D75A742" w14:textId="77777777" w:rsidR="00393E3C" w:rsidRPr="00393E3C" w:rsidRDefault="00393E3C" w:rsidP="009E1B38">
      <w:pPr>
        <w:tabs>
          <w:tab w:val="clear" w:pos="567"/>
        </w:tabs>
        <w:spacing w:line="240" w:lineRule="auto"/>
        <w:rPr>
          <w:szCs w:val="22"/>
        </w:rPr>
      </w:pPr>
      <w:proofErr w:type="spellStart"/>
      <w:r w:rsidRPr="00393E3C">
        <w:rPr>
          <w:szCs w:val="22"/>
        </w:rPr>
        <w:t>Spiramicīns</w:t>
      </w:r>
      <w:proofErr w:type="spellEnd"/>
      <w:r w:rsidRPr="00393E3C">
        <w:rPr>
          <w:szCs w:val="22"/>
        </w:rPr>
        <w:t xml:space="preserve">                                            1 500 000 IU</w:t>
      </w:r>
    </w:p>
    <w:p w14:paraId="759E42C0" w14:textId="77777777" w:rsidR="00393E3C" w:rsidRPr="00393E3C" w:rsidRDefault="00393E3C" w:rsidP="009E1B38">
      <w:pPr>
        <w:tabs>
          <w:tab w:val="clear" w:pos="567"/>
        </w:tabs>
        <w:spacing w:line="240" w:lineRule="auto"/>
        <w:rPr>
          <w:szCs w:val="22"/>
        </w:rPr>
      </w:pPr>
      <w:proofErr w:type="spellStart"/>
      <w:r w:rsidRPr="00393E3C">
        <w:rPr>
          <w:szCs w:val="22"/>
        </w:rPr>
        <w:t>Metronidazols</w:t>
      </w:r>
      <w:proofErr w:type="spellEnd"/>
      <w:r w:rsidRPr="00393E3C">
        <w:rPr>
          <w:szCs w:val="22"/>
        </w:rPr>
        <w:t xml:space="preserve">                                         250 mg</w:t>
      </w:r>
    </w:p>
    <w:p w14:paraId="1CF35737" w14:textId="77777777" w:rsidR="00AD09D2" w:rsidRPr="00AD09D2" w:rsidRDefault="00AD09D2" w:rsidP="003264A3">
      <w:pPr>
        <w:tabs>
          <w:tab w:val="clear" w:pos="567"/>
        </w:tabs>
        <w:spacing w:line="240" w:lineRule="auto"/>
        <w:rPr>
          <w:szCs w:val="22"/>
        </w:rPr>
      </w:pPr>
    </w:p>
    <w:p w14:paraId="3E658C88" w14:textId="1235E78C" w:rsidR="00AD09D2" w:rsidRPr="00AD09D2" w:rsidRDefault="00AD09D2" w:rsidP="00AD09D2">
      <w:pPr>
        <w:spacing w:line="240" w:lineRule="auto"/>
        <w:rPr>
          <w:szCs w:val="22"/>
        </w:rPr>
      </w:pPr>
      <w:r w:rsidRPr="00AD09D2">
        <w:rPr>
          <w:szCs w:val="22"/>
        </w:rPr>
        <w:t>Gaiši brūna ar brūniem plankumiem, apaļa, izliekta</w:t>
      </w:r>
      <w:r w:rsidR="009E1B38">
        <w:rPr>
          <w:szCs w:val="22"/>
        </w:rPr>
        <w:t xml:space="preserve"> </w:t>
      </w:r>
      <w:r w:rsidRPr="00AD09D2">
        <w:rPr>
          <w:szCs w:val="22"/>
        </w:rPr>
        <w:t xml:space="preserve">košļājamā tablete ar </w:t>
      </w:r>
      <w:proofErr w:type="spellStart"/>
      <w:r w:rsidRPr="00AD09D2">
        <w:rPr>
          <w:szCs w:val="22"/>
        </w:rPr>
        <w:t>krustveida</w:t>
      </w:r>
      <w:proofErr w:type="spellEnd"/>
      <w:r w:rsidRPr="00AD09D2">
        <w:rPr>
          <w:szCs w:val="22"/>
        </w:rPr>
        <w:t xml:space="preserve"> dalījuma līniju vienā pusē.</w:t>
      </w:r>
    </w:p>
    <w:p w14:paraId="58CD160C" w14:textId="77777777" w:rsidR="00AD09D2" w:rsidRPr="00AD09D2" w:rsidRDefault="00AD09D2" w:rsidP="00AD09D2">
      <w:pPr>
        <w:spacing w:line="240" w:lineRule="auto"/>
        <w:rPr>
          <w:szCs w:val="22"/>
        </w:rPr>
      </w:pPr>
      <w:r w:rsidRPr="00AD09D2">
        <w:rPr>
          <w:szCs w:val="22"/>
        </w:rPr>
        <w:t>Tabletes iespējams sadalīt 2 vai 4 vienādās daļās.</w:t>
      </w:r>
    </w:p>
    <w:p w14:paraId="46B9CED6" w14:textId="77777777" w:rsidR="00C114FF" w:rsidRDefault="00C114FF" w:rsidP="00A9226B">
      <w:pPr>
        <w:tabs>
          <w:tab w:val="clear" w:pos="567"/>
        </w:tabs>
        <w:spacing w:line="240" w:lineRule="auto"/>
        <w:rPr>
          <w:szCs w:val="22"/>
        </w:rPr>
      </w:pPr>
    </w:p>
    <w:p w14:paraId="47DBEE55" w14:textId="77777777" w:rsidR="003E4DDE" w:rsidRPr="00E57A7D" w:rsidRDefault="003E4DDE" w:rsidP="00A9226B">
      <w:pPr>
        <w:tabs>
          <w:tab w:val="clear" w:pos="567"/>
        </w:tabs>
        <w:spacing w:line="240" w:lineRule="auto"/>
        <w:rPr>
          <w:szCs w:val="22"/>
        </w:rPr>
      </w:pPr>
    </w:p>
    <w:p w14:paraId="6140B345" w14:textId="504CA98C" w:rsidR="00C114FF" w:rsidRPr="00E57A7D" w:rsidRDefault="003E4DD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217E4F1A" w14:textId="77777777" w:rsidR="00AD09D2" w:rsidRPr="00AD09D2" w:rsidRDefault="00AD09D2" w:rsidP="00AD09D2">
      <w:pPr>
        <w:spacing w:line="240" w:lineRule="auto"/>
        <w:rPr>
          <w:szCs w:val="22"/>
        </w:rPr>
      </w:pPr>
      <w:r w:rsidRPr="00AD09D2">
        <w:rPr>
          <w:szCs w:val="22"/>
        </w:rPr>
        <w:t>Suņi.</w:t>
      </w:r>
    </w:p>
    <w:p w14:paraId="11398AC0" w14:textId="097F4A03" w:rsidR="00C114FF" w:rsidRDefault="001D28AE" w:rsidP="00A9226B">
      <w:pPr>
        <w:tabs>
          <w:tab w:val="clear" w:pos="567"/>
        </w:tabs>
        <w:spacing w:line="240" w:lineRule="auto"/>
        <w:rPr>
          <w:szCs w:val="22"/>
        </w:rPr>
      </w:pPr>
      <w:r>
        <w:rPr>
          <w:noProof/>
          <w:snapToGrid w:val="0"/>
          <w:szCs w:val="24"/>
          <w:lang w:val="nl-NL" w:eastAsia="nl-NL"/>
        </w:rPr>
        <w:drawing>
          <wp:inline distT="0" distB="0" distL="0" distR="0" wp14:anchorId="7347056A" wp14:editId="06A7B9C8">
            <wp:extent cx="609600" cy="438150"/>
            <wp:effectExtent l="0" t="0" r="0" b="0"/>
            <wp:docPr id="1619065965"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p>
    <w:p w14:paraId="1E82E4D8" w14:textId="77777777" w:rsidR="003E4DDE" w:rsidRPr="00E57A7D" w:rsidRDefault="003E4DDE" w:rsidP="00A9226B">
      <w:pPr>
        <w:tabs>
          <w:tab w:val="clear" w:pos="567"/>
        </w:tabs>
        <w:spacing w:line="240" w:lineRule="auto"/>
        <w:rPr>
          <w:szCs w:val="22"/>
        </w:rPr>
      </w:pPr>
    </w:p>
    <w:p w14:paraId="678C94C8" w14:textId="77777777" w:rsidR="00C114FF" w:rsidRPr="00E57A7D" w:rsidRDefault="003E4DD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CF37F8F" w14:textId="46A2408A" w:rsidR="00AD09D2" w:rsidRPr="00AD09D2" w:rsidRDefault="00AD09D2" w:rsidP="00AD09D2">
      <w:pPr>
        <w:tabs>
          <w:tab w:val="clear" w:pos="567"/>
        </w:tabs>
        <w:spacing w:line="240" w:lineRule="auto"/>
        <w:rPr>
          <w:szCs w:val="22"/>
        </w:rPr>
      </w:pPr>
      <w:r w:rsidRPr="00AD09D2">
        <w:rPr>
          <w:szCs w:val="22"/>
        </w:rPr>
        <w:t xml:space="preserve">Papildterapija mehāniskai vai ķirurģiskai </w:t>
      </w:r>
      <w:proofErr w:type="spellStart"/>
      <w:r w:rsidRPr="00AD09D2">
        <w:rPr>
          <w:szCs w:val="22"/>
        </w:rPr>
        <w:t>periodontālai</w:t>
      </w:r>
      <w:proofErr w:type="spellEnd"/>
      <w:r w:rsidRPr="00AD09D2">
        <w:rPr>
          <w:szCs w:val="22"/>
        </w:rPr>
        <w:t xml:space="preserve"> terapijai </w:t>
      </w:r>
      <w:proofErr w:type="spellStart"/>
      <w:r w:rsidRPr="00AD09D2">
        <w:rPr>
          <w:szCs w:val="22"/>
        </w:rPr>
        <w:t>multibakteriālu</w:t>
      </w:r>
      <w:proofErr w:type="spellEnd"/>
      <w:r w:rsidRPr="00AD09D2">
        <w:rPr>
          <w:szCs w:val="22"/>
        </w:rPr>
        <w:t xml:space="preserve"> </w:t>
      </w:r>
      <w:proofErr w:type="spellStart"/>
      <w:r w:rsidRPr="00AD09D2">
        <w:rPr>
          <w:szCs w:val="22"/>
        </w:rPr>
        <w:t>periodontālu</w:t>
      </w:r>
      <w:proofErr w:type="spellEnd"/>
      <w:r w:rsidRPr="00AD09D2">
        <w:rPr>
          <w:szCs w:val="22"/>
        </w:rPr>
        <w:t xml:space="preserve"> un saistītu </w:t>
      </w:r>
      <w:proofErr w:type="spellStart"/>
      <w:r w:rsidRPr="00AD09D2">
        <w:rPr>
          <w:szCs w:val="22"/>
        </w:rPr>
        <w:t>periorālu</w:t>
      </w:r>
      <w:proofErr w:type="spellEnd"/>
      <w:r w:rsidRPr="00AD09D2">
        <w:rPr>
          <w:szCs w:val="22"/>
        </w:rPr>
        <w:t xml:space="preserve"> infekciju, piemēram, stomatīta (mutes dobuma gļotādas iekaisums), gingivīta (smaganu iekaisums), </w:t>
      </w:r>
      <w:proofErr w:type="spellStart"/>
      <w:r w:rsidRPr="00AD09D2">
        <w:rPr>
          <w:szCs w:val="22"/>
        </w:rPr>
        <w:t>glosīta</w:t>
      </w:r>
      <w:proofErr w:type="spellEnd"/>
      <w:r w:rsidRPr="00AD09D2">
        <w:rPr>
          <w:szCs w:val="22"/>
        </w:rPr>
        <w:t xml:space="preserve"> (mēles iekaisums), </w:t>
      </w:r>
      <w:proofErr w:type="spellStart"/>
      <w:r w:rsidRPr="00AD09D2">
        <w:rPr>
          <w:szCs w:val="22"/>
        </w:rPr>
        <w:t>periodontīta</w:t>
      </w:r>
      <w:proofErr w:type="spellEnd"/>
      <w:r w:rsidRPr="00AD09D2">
        <w:rPr>
          <w:szCs w:val="22"/>
        </w:rPr>
        <w:t xml:space="preserve"> (</w:t>
      </w:r>
      <w:proofErr w:type="spellStart"/>
      <w:r w:rsidRPr="00AD09D2">
        <w:rPr>
          <w:szCs w:val="22"/>
        </w:rPr>
        <w:t>periodonta</w:t>
      </w:r>
      <w:proofErr w:type="spellEnd"/>
      <w:r w:rsidRPr="00AD09D2">
        <w:rPr>
          <w:szCs w:val="22"/>
        </w:rPr>
        <w:t xml:space="preserve"> iekaisums), </w:t>
      </w:r>
      <w:proofErr w:type="spellStart"/>
      <w:r w:rsidRPr="00AD09D2">
        <w:rPr>
          <w:szCs w:val="22"/>
        </w:rPr>
        <w:t>tonsilīta</w:t>
      </w:r>
      <w:proofErr w:type="spellEnd"/>
      <w:r w:rsidRPr="00AD09D2">
        <w:rPr>
          <w:szCs w:val="22"/>
        </w:rPr>
        <w:t xml:space="preserve"> (mandeļu iekaisums), dentālu fistulu un citu mutes dobuma fistulu, </w:t>
      </w:r>
      <w:proofErr w:type="spellStart"/>
      <w:r w:rsidRPr="00AD09D2">
        <w:rPr>
          <w:szCs w:val="22"/>
        </w:rPr>
        <w:t>heilīta</w:t>
      </w:r>
      <w:proofErr w:type="spellEnd"/>
      <w:r w:rsidRPr="00AD09D2">
        <w:rPr>
          <w:szCs w:val="22"/>
        </w:rPr>
        <w:t xml:space="preserve"> (lūpu gļotādas iekaisums)  un </w:t>
      </w:r>
      <w:proofErr w:type="spellStart"/>
      <w:r w:rsidRPr="00AD09D2">
        <w:rPr>
          <w:szCs w:val="22"/>
        </w:rPr>
        <w:t>sinusīta</w:t>
      </w:r>
      <w:proofErr w:type="spellEnd"/>
      <w:r w:rsidRPr="00AD09D2">
        <w:rPr>
          <w:szCs w:val="22"/>
        </w:rPr>
        <w:t xml:space="preserve"> (deguna </w:t>
      </w:r>
      <w:proofErr w:type="spellStart"/>
      <w:r w:rsidRPr="00AD09D2">
        <w:rPr>
          <w:szCs w:val="22"/>
        </w:rPr>
        <w:t>blakusdobumu</w:t>
      </w:r>
      <w:proofErr w:type="spellEnd"/>
      <w:r w:rsidRPr="00AD09D2">
        <w:rPr>
          <w:szCs w:val="22"/>
        </w:rPr>
        <w:t xml:space="preserve"> iekaisums) ārstēšanai suņiem, ko izraisījuši pret </w:t>
      </w:r>
      <w:proofErr w:type="spellStart"/>
      <w:r w:rsidRPr="00AD09D2">
        <w:rPr>
          <w:szCs w:val="22"/>
        </w:rPr>
        <w:t>spiramicīnu</w:t>
      </w:r>
      <w:proofErr w:type="spellEnd"/>
      <w:r w:rsidRPr="00AD09D2">
        <w:rPr>
          <w:szCs w:val="22"/>
        </w:rPr>
        <w:t>/</w:t>
      </w:r>
      <w:proofErr w:type="spellStart"/>
      <w:r w:rsidRPr="00AD09D2">
        <w:rPr>
          <w:szCs w:val="22"/>
        </w:rPr>
        <w:t>metronidazolu</w:t>
      </w:r>
      <w:proofErr w:type="spellEnd"/>
      <w:r w:rsidRPr="00AD09D2">
        <w:rPr>
          <w:szCs w:val="22"/>
        </w:rPr>
        <w:t xml:space="preserve"> jutīgi mikroorganismi, piemēram, </w:t>
      </w:r>
      <w:proofErr w:type="spellStart"/>
      <w:r w:rsidRPr="00AD09D2">
        <w:rPr>
          <w:szCs w:val="22"/>
        </w:rPr>
        <w:t>grampozitīvas</w:t>
      </w:r>
      <w:proofErr w:type="spellEnd"/>
      <w:r w:rsidRPr="00AD09D2">
        <w:rPr>
          <w:szCs w:val="22"/>
        </w:rPr>
        <w:t xml:space="preserve"> baktērijas un anaerobā </w:t>
      </w:r>
      <w:proofErr w:type="spellStart"/>
      <w:r w:rsidRPr="00AD09D2">
        <w:rPr>
          <w:szCs w:val="22"/>
        </w:rPr>
        <w:t>mikroflora</w:t>
      </w:r>
      <w:proofErr w:type="spellEnd"/>
      <w:r w:rsidRPr="00AD09D2">
        <w:rPr>
          <w:szCs w:val="22"/>
        </w:rPr>
        <w:t>. Skatīt arī</w:t>
      </w:r>
      <w:r w:rsidR="00393E3C">
        <w:rPr>
          <w:szCs w:val="22"/>
        </w:rPr>
        <w:t xml:space="preserve"> </w:t>
      </w:r>
      <w:r w:rsidR="00953CA3">
        <w:rPr>
          <w:szCs w:val="22"/>
        </w:rPr>
        <w:t>6. punktu</w:t>
      </w:r>
      <w:r w:rsidR="00953CA3" w:rsidRPr="00AD09D2">
        <w:rPr>
          <w:szCs w:val="22"/>
        </w:rPr>
        <w:t xml:space="preserve"> </w:t>
      </w:r>
      <w:r w:rsidR="00953CA3">
        <w:rPr>
          <w:szCs w:val="22"/>
        </w:rPr>
        <w:t>(</w:t>
      </w:r>
      <w:r w:rsidRPr="00AD09D2">
        <w:rPr>
          <w:szCs w:val="22"/>
        </w:rPr>
        <w:t>„Īpaši brīdinājumi”</w:t>
      </w:r>
      <w:r w:rsidR="00953CA3">
        <w:rPr>
          <w:szCs w:val="22"/>
        </w:rPr>
        <w:t>)</w:t>
      </w:r>
      <w:r w:rsidRPr="00AD09D2">
        <w:rPr>
          <w:szCs w:val="22"/>
        </w:rPr>
        <w:t>.</w:t>
      </w:r>
    </w:p>
    <w:p w14:paraId="5872ACD1" w14:textId="77777777" w:rsidR="00C114FF" w:rsidRDefault="00C114FF" w:rsidP="00A9226B">
      <w:pPr>
        <w:tabs>
          <w:tab w:val="clear" w:pos="567"/>
        </w:tabs>
        <w:spacing w:line="240" w:lineRule="auto"/>
        <w:rPr>
          <w:szCs w:val="22"/>
        </w:rPr>
      </w:pPr>
    </w:p>
    <w:p w14:paraId="5E2F4696" w14:textId="77777777" w:rsidR="003E4DDE" w:rsidRPr="00E57A7D" w:rsidRDefault="003E4DDE" w:rsidP="00A9226B">
      <w:pPr>
        <w:tabs>
          <w:tab w:val="clear" w:pos="567"/>
        </w:tabs>
        <w:spacing w:line="240" w:lineRule="auto"/>
        <w:rPr>
          <w:szCs w:val="22"/>
        </w:rPr>
      </w:pPr>
    </w:p>
    <w:p w14:paraId="425CA24C" w14:textId="77777777" w:rsidR="00C114FF" w:rsidRPr="00E57A7D" w:rsidRDefault="003E4DD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AE6A1CE" w14:textId="77777777" w:rsidR="00AD09D2" w:rsidRPr="00AD09D2" w:rsidRDefault="00AD09D2" w:rsidP="00AD09D2">
      <w:pPr>
        <w:tabs>
          <w:tab w:val="clear" w:pos="567"/>
        </w:tabs>
        <w:spacing w:line="240" w:lineRule="auto"/>
        <w:jc w:val="both"/>
        <w:rPr>
          <w:szCs w:val="22"/>
        </w:rPr>
      </w:pPr>
      <w:r w:rsidRPr="00AD09D2">
        <w:rPr>
          <w:szCs w:val="22"/>
        </w:rPr>
        <w:t>Nelietot, ja ir aknu darbības traucējumi.</w:t>
      </w:r>
    </w:p>
    <w:p w14:paraId="4CDA1681" w14:textId="5992CEB7" w:rsidR="00AD09D2" w:rsidRPr="00AD09D2" w:rsidRDefault="00AD09D2" w:rsidP="00AD09D2">
      <w:pPr>
        <w:spacing w:line="240" w:lineRule="auto"/>
        <w:rPr>
          <w:szCs w:val="22"/>
        </w:rPr>
      </w:pPr>
      <w:r w:rsidRPr="00AD09D2">
        <w:rPr>
          <w:szCs w:val="22"/>
        </w:rPr>
        <w:t xml:space="preserve">Nelietot gadījumos, ja konstatēta pastiprināta jutība pret </w:t>
      </w:r>
      <w:bookmarkStart w:id="12" w:name="_Hlk109767392"/>
      <w:r w:rsidRPr="00AD09D2">
        <w:rPr>
          <w:szCs w:val="22"/>
        </w:rPr>
        <w:t xml:space="preserve">aktīvajām vielām </w:t>
      </w:r>
      <w:bookmarkEnd w:id="12"/>
      <w:r w:rsidRPr="00AD09D2">
        <w:rPr>
          <w:szCs w:val="22"/>
        </w:rPr>
        <w:t xml:space="preserve">vai pret </w:t>
      </w:r>
      <w:r w:rsidR="004A16D2">
        <w:rPr>
          <w:szCs w:val="22"/>
        </w:rPr>
        <w:t>jebkuru</w:t>
      </w:r>
      <w:r w:rsidR="004A16D2" w:rsidRPr="00AD09D2">
        <w:rPr>
          <w:szCs w:val="22"/>
        </w:rPr>
        <w:t xml:space="preserve"> </w:t>
      </w:r>
      <w:r w:rsidRPr="00AD09D2">
        <w:rPr>
          <w:szCs w:val="22"/>
        </w:rPr>
        <w:t xml:space="preserve">no </w:t>
      </w:r>
      <w:proofErr w:type="spellStart"/>
      <w:r w:rsidRPr="00AD09D2">
        <w:rPr>
          <w:szCs w:val="22"/>
        </w:rPr>
        <w:t>palīgvielām</w:t>
      </w:r>
      <w:proofErr w:type="spellEnd"/>
      <w:r w:rsidRPr="00AD09D2">
        <w:rPr>
          <w:szCs w:val="22"/>
        </w:rPr>
        <w:t xml:space="preserve">. </w:t>
      </w:r>
    </w:p>
    <w:p w14:paraId="6597C7BE" w14:textId="77777777" w:rsidR="00EB457B" w:rsidRDefault="00EB457B" w:rsidP="00EB1A80">
      <w:pPr>
        <w:tabs>
          <w:tab w:val="clear" w:pos="567"/>
        </w:tabs>
        <w:spacing w:line="240" w:lineRule="auto"/>
        <w:rPr>
          <w:szCs w:val="22"/>
        </w:rPr>
      </w:pPr>
    </w:p>
    <w:p w14:paraId="4921C954" w14:textId="77777777" w:rsidR="003E4DDE" w:rsidRPr="00E57A7D" w:rsidRDefault="003E4DDE" w:rsidP="00EB1A80">
      <w:pPr>
        <w:tabs>
          <w:tab w:val="clear" w:pos="567"/>
        </w:tabs>
        <w:spacing w:line="240" w:lineRule="auto"/>
        <w:rPr>
          <w:szCs w:val="22"/>
        </w:rPr>
      </w:pPr>
    </w:p>
    <w:p w14:paraId="0AD6C3A1" w14:textId="77777777" w:rsidR="00C114FF" w:rsidRPr="00E57A7D" w:rsidRDefault="003E4DD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27DC93CC" w:rsidR="00F354C5" w:rsidRPr="00E57A7D" w:rsidRDefault="003E4DDE" w:rsidP="00F354C5">
      <w:pPr>
        <w:tabs>
          <w:tab w:val="clear" w:pos="567"/>
        </w:tabs>
        <w:spacing w:line="240" w:lineRule="auto"/>
        <w:rPr>
          <w:szCs w:val="22"/>
        </w:rPr>
      </w:pPr>
      <w:r w:rsidRPr="00E57A7D">
        <w:rPr>
          <w:szCs w:val="22"/>
          <w:u w:val="single"/>
        </w:rPr>
        <w:t>Īpaši brīdinājumi</w:t>
      </w:r>
      <w:r w:rsidRPr="00E57A7D">
        <w:t>:</w:t>
      </w:r>
    </w:p>
    <w:p w14:paraId="6701C471" w14:textId="77777777" w:rsidR="00393E3C" w:rsidRPr="00393E3C" w:rsidRDefault="00393E3C" w:rsidP="00393E3C">
      <w:pPr>
        <w:spacing w:line="240" w:lineRule="auto"/>
        <w:rPr>
          <w:szCs w:val="22"/>
        </w:rPr>
      </w:pPr>
      <w:r w:rsidRPr="00393E3C">
        <w:rPr>
          <w:szCs w:val="22"/>
        </w:rPr>
        <w:t xml:space="preserve">Daudzu </w:t>
      </w:r>
      <w:proofErr w:type="spellStart"/>
      <w:r w:rsidRPr="00393E3C">
        <w:rPr>
          <w:szCs w:val="22"/>
        </w:rPr>
        <w:t>endodontisku</w:t>
      </w:r>
      <w:proofErr w:type="spellEnd"/>
      <w:r w:rsidRPr="00393E3C">
        <w:rPr>
          <w:szCs w:val="22"/>
        </w:rPr>
        <w:t>/</w:t>
      </w:r>
      <w:proofErr w:type="spellStart"/>
      <w:r w:rsidRPr="00393E3C">
        <w:rPr>
          <w:szCs w:val="22"/>
        </w:rPr>
        <w:t>periodonta</w:t>
      </w:r>
      <w:proofErr w:type="spellEnd"/>
      <w:r w:rsidRPr="00393E3C">
        <w:rPr>
          <w:szCs w:val="22"/>
        </w:rPr>
        <w:t xml:space="preserve"> slimību gadījumā primārā ārstēšanas metode ir nemedikamentoza un nav nepieciešama antibakteriālu līdzekļu lietošana. </w:t>
      </w:r>
    </w:p>
    <w:p w14:paraId="49D9FFE3" w14:textId="77CD570F" w:rsidR="00393E3C" w:rsidRPr="00393E3C" w:rsidRDefault="00393E3C" w:rsidP="00393E3C">
      <w:pPr>
        <w:spacing w:line="240" w:lineRule="auto"/>
        <w:rPr>
          <w:b/>
          <w:szCs w:val="22"/>
        </w:rPr>
      </w:pPr>
      <w:r w:rsidRPr="00393E3C">
        <w:rPr>
          <w:szCs w:val="22"/>
        </w:rPr>
        <w:t>Antibakteriāl</w:t>
      </w:r>
      <w:r w:rsidR="00985B29">
        <w:rPr>
          <w:szCs w:val="22"/>
        </w:rPr>
        <w:t>o</w:t>
      </w:r>
      <w:r w:rsidRPr="00393E3C">
        <w:rPr>
          <w:szCs w:val="22"/>
        </w:rPr>
        <w:t xml:space="preserve"> ārstēšan</w:t>
      </w:r>
      <w:r w:rsidR="00985B29">
        <w:rPr>
          <w:szCs w:val="22"/>
        </w:rPr>
        <w:t>u</w:t>
      </w:r>
      <w:r w:rsidRPr="00393E3C">
        <w:rPr>
          <w:szCs w:val="22"/>
        </w:rPr>
        <w:t xml:space="preserve"> </w:t>
      </w:r>
      <w:proofErr w:type="spellStart"/>
      <w:r w:rsidRPr="00393E3C">
        <w:rPr>
          <w:szCs w:val="22"/>
        </w:rPr>
        <w:t>periodonta</w:t>
      </w:r>
      <w:proofErr w:type="spellEnd"/>
      <w:r w:rsidRPr="00393E3C">
        <w:rPr>
          <w:szCs w:val="22"/>
        </w:rPr>
        <w:t xml:space="preserve"> slimību gadījumā nozīmē</w:t>
      </w:r>
      <w:r w:rsidR="00985B29">
        <w:rPr>
          <w:szCs w:val="22"/>
        </w:rPr>
        <w:t>t</w:t>
      </w:r>
      <w:r w:rsidRPr="00393E3C">
        <w:rPr>
          <w:szCs w:val="22"/>
        </w:rPr>
        <w:t xml:space="preserve"> kopā ar </w:t>
      </w:r>
      <w:proofErr w:type="spellStart"/>
      <w:r w:rsidRPr="00393E3C">
        <w:rPr>
          <w:szCs w:val="22"/>
        </w:rPr>
        <w:t>endodontisku</w:t>
      </w:r>
      <w:proofErr w:type="spellEnd"/>
      <w:r w:rsidRPr="00393E3C">
        <w:rPr>
          <w:szCs w:val="22"/>
        </w:rPr>
        <w:t xml:space="preserve"> ārstēšanu un/vai profesionālu zobu tīrīšanu vai arī pēc tās, it īpaši, ja slimība ir </w:t>
      </w:r>
      <w:r w:rsidR="00985B29">
        <w:rPr>
          <w:szCs w:val="22"/>
        </w:rPr>
        <w:t>progresējusi</w:t>
      </w:r>
      <w:r w:rsidRPr="00393E3C">
        <w:rPr>
          <w:szCs w:val="22"/>
        </w:rPr>
        <w:t xml:space="preserve">. Suņa īpašniekam ir ieteicams regulāri tīrīt sunim zobus, lai likvidētu aplikumu un novērstu </w:t>
      </w:r>
      <w:proofErr w:type="spellStart"/>
      <w:r w:rsidRPr="00393E3C">
        <w:rPr>
          <w:szCs w:val="22"/>
        </w:rPr>
        <w:t>periodonta</w:t>
      </w:r>
      <w:proofErr w:type="spellEnd"/>
      <w:r w:rsidRPr="00393E3C">
        <w:rPr>
          <w:szCs w:val="22"/>
        </w:rPr>
        <w:t xml:space="preserve"> slimības attīstību vai kontrolētu tās gaitu.</w:t>
      </w:r>
    </w:p>
    <w:p w14:paraId="62CD6935" w14:textId="77777777" w:rsidR="00F354C5" w:rsidRPr="00E57A7D" w:rsidRDefault="00F354C5" w:rsidP="00F354C5">
      <w:pPr>
        <w:tabs>
          <w:tab w:val="clear" w:pos="567"/>
        </w:tabs>
        <w:spacing w:line="240" w:lineRule="auto"/>
        <w:rPr>
          <w:szCs w:val="22"/>
        </w:rPr>
      </w:pPr>
    </w:p>
    <w:p w14:paraId="7D4A0AC4" w14:textId="01F1670B" w:rsidR="00F354C5" w:rsidRPr="00E57A7D" w:rsidRDefault="003E4DD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2099952C" w14:textId="4697BDBE" w:rsidR="00C217A4" w:rsidRDefault="00CC72CD" w:rsidP="00CC72CD">
      <w:pPr>
        <w:spacing w:line="240" w:lineRule="auto"/>
        <w:rPr>
          <w:szCs w:val="22"/>
        </w:rPr>
      </w:pPr>
      <w:proofErr w:type="spellStart"/>
      <w:r w:rsidRPr="00CC72CD">
        <w:rPr>
          <w:szCs w:val="22"/>
        </w:rPr>
        <w:lastRenderedPageBreak/>
        <w:t>Spiramicīna</w:t>
      </w:r>
      <w:proofErr w:type="spellEnd"/>
      <w:r w:rsidRPr="00CC72CD">
        <w:rPr>
          <w:szCs w:val="22"/>
        </w:rPr>
        <w:t xml:space="preserve"> un </w:t>
      </w:r>
      <w:proofErr w:type="spellStart"/>
      <w:r w:rsidRPr="00CC72CD">
        <w:rPr>
          <w:szCs w:val="22"/>
        </w:rPr>
        <w:t>metronidazola</w:t>
      </w:r>
      <w:proofErr w:type="spellEnd"/>
      <w:r w:rsidRPr="00CC72CD">
        <w:rPr>
          <w:szCs w:val="22"/>
        </w:rPr>
        <w:t xml:space="preserve"> kombināciju </w:t>
      </w:r>
      <w:r w:rsidR="00985B29">
        <w:rPr>
          <w:szCs w:val="22"/>
        </w:rPr>
        <w:t xml:space="preserve"> nelietot</w:t>
      </w:r>
      <w:r w:rsidRPr="00CC72CD">
        <w:rPr>
          <w:szCs w:val="22"/>
        </w:rPr>
        <w:t xml:space="preserve"> kā pirmās </w:t>
      </w:r>
      <w:r w:rsidR="00985B29">
        <w:rPr>
          <w:szCs w:val="22"/>
        </w:rPr>
        <w:t>izvēles</w:t>
      </w:r>
      <w:r w:rsidR="00985B29" w:rsidRPr="00CC72CD">
        <w:rPr>
          <w:szCs w:val="22"/>
        </w:rPr>
        <w:t xml:space="preserve"> </w:t>
      </w:r>
      <w:r w:rsidRPr="00CC72CD">
        <w:rPr>
          <w:szCs w:val="22"/>
        </w:rPr>
        <w:t xml:space="preserve">empīrisku terapiju. </w:t>
      </w:r>
      <w:bookmarkStart w:id="13" w:name="_Hlk109767512"/>
      <w:r w:rsidRPr="00CC72CD">
        <w:rPr>
          <w:szCs w:val="22"/>
        </w:rPr>
        <w:t xml:space="preserve">Kad vien iespējams, </w:t>
      </w:r>
      <w:proofErr w:type="spellStart"/>
      <w:r w:rsidRPr="00CC72CD">
        <w:rPr>
          <w:szCs w:val="22"/>
        </w:rPr>
        <w:t>metronidazolu</w:t>
      </w:r>
      <w:proofErr w:type="spellEnd"/>
      <w:r w:rsidRPr="00CC72CD">
        <w:rPr>
          <w:szCs w:val="22"/>
        </w:rPr>
        <w:t xml:space="preserve"> un </w:t>
      </w:r>
      <w:proofErr w:type="spellStart"/>
      <w:r w:rsidRPr="00CC72CD">
        <w:rPr>
          <w:szCs w:val="22"/>
        </w:rPr>
        <w:t>spiramicīnu</w:t>
      </w:r>
      <w:proofErr w:type="spellEnd"/>
      <w:r w:rsidRPr="00CC72CD">
        <w:rPr>
          <w:szCs w:val="22"/>
        </w:rPr>
        <w:t xml:space="preserve"> lietot tikai pamatojoties uz patogēnu jutības testu rezultātiem.</w:t>
      </w:r>
    </w:p>
    <w:p w14:paraId="424ABBD2" w14:textId="2FEF900F" w:rsidR="00CC72CD" w:rsidRPr="00CC72CD" w:rsidRDefault="00985B29" w:rsidP="00CC72CD">
      <w:pPr>
        <w:spacing w:line="240" w:lineRule="auto"/>
        <w:rPr>
          <w:szCs w:val="22"/>
        </w:rPr>
      </w:pPr>
      <w:r w:rsidRPr="009C4F7E">
        <w:rPr>
          <w:szCs w:val="22"/>
        </w:rPr>
        <w:t>Lietojot</w:t>
      </w:r>
      <w:r>
        <w:rPr>
          <w:szCs w:val="22"/>
        </w:rPr>
        <w:t xml:space="preserve"> šīs veterinārās zāles, jāņem vērā oficiālā, valsts un reģionālā </w:t>
      </w:r>
      <w:proofErr w:type="spellStart"/>
      <w:r>
        <w:rPr>
          <w:szCs w:val="22"/>
        </w:rPr>
        <w:t>antimikrobiālā</w:t>
      </w:r>
      <w:proofErr w:type="spellEnd"/>
      <w:r>
        <w:rPr>
          <w:szCs w:val="22"/>
        </w:rPr>
        <w:t xml:space="preserve"> politika.</w:t>
      </w:r>
      <w:bookmarkEnd w:id="13"/>
      <w:r w:rsidR="00CC72CD" w:rsidRPr="00CC72CD">
        <w:rPr>
          <w:szCs w:val="22"/>
        </w:rPr>
        <w:br/>
        <w:t xml:space="preserve">Ārstēšanas ilguma ierobežojums ir nepieciešams tāpēc, ka, lietojot </w:t>
      </w:r>
      <w:proofErr w:type="spellStart"/>
      <w:r w:rsidR="00CC72CD" w:rsidRPr="00CC72CD">
        <w:rPr>
          <w:szCs w:val="22"/>
        </w:rPr>
        <w:t>metronidazolu</w:t>
      </w:r>
      <w:proofErr w:type="spellEnd"/>
      <w:r w:rsidR="00CC72CD" w:rsidRPr="00CC72CD">
        <w:rPr>
          <w:szCs w:val="22"/>
        </w:rPr>
        <w:t>, nevar izslēgt dzimumšūnu bojājumu</w:t>
      </w:r>
      <w:r w:rsidR="000763A5">
        <w:rPr>
          <w:szCs w:val="22"/>
        </w:rPr>
        <w:t>s</w:t>
      </w:r>
      <w:r w:rsidR="00CC72CD" w:rsidRPr="00CC72CD">
        <w:rPr>
          <w:szCs w:val="22"/>
        </w:rPr>
        <w:t xml:space="preserve">, kā arī ilgstošos pētījumos ar lielām devām grauzējiem ir konstatēts noteikta veida audzēju sastopamības pieaugums. </w:t>
      </w:r>
      <w:bookmarkStart w:id="14" w:name="_Hlk109767128"/>
      <w:r w:rsidR="00CC72CD" w:rsidRPr="00CC72CD">
        <w:rPr>
          <w:szCs w:val="22"/>
        </w:rPr>
        <w:t>Košļājamās tabletes ir aromatizētas. Lai izvairītos no nejaušas norīšanas, uzglabāt tabletes dzīvniekiem nepieejamā vietā</w:t>
      </w:r>
      <w:bookmarkEnd w:id="14"/>
      <w:r w:rsidR="00CC72CD" w:rsidRPr="00CC72CD">
        <w:rPr>
          <w:szCs w:val="22"/>
        </w:rPr>
        <w:t>.</w:t>
      </w:r>
    </w:p>
    <w:p w14:paraId="1C8BEC5A" w14:textId="77777777" w:rsidR="00F354C5" w:rsidRPr="00E57A7D" w:rsidRDefault="00F354C5" w:rsidP="00F354C5">
      <w:pPr>
        <w:tabs>
          <w:tab w:val="clear" w:pos="567"/>
        </w:tabs>
        <w:spacing w:line="240" w:lineRule="auto"/>
        <w:rPr>
          <w:szCs w:val="22"/>
        </w:rPr>
      </w:pPr>
    </w:p>
    <w:p w14:paraId="3EF708F2" w14:textId="250AAFB8" w:rsidR="00F354C5" w:rsidRPr="00E57A7D" w:rsidRDefault="003E4DD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AF43045" w14:textId="77777777" w:rsidR="00CC72CD" w:rsidRPr="00CC72CD" w:rsidRDefault="00CC72CD" w:rsidP="00CC72CD">
      <w:pPr>
        <w:spacing w:line="240" w:lineRule="auto"/>
        <w:rPr>
          <w:szCs w:val="22"/>
        </w:rPr>
      </w:pPr>
      <w:proofErr w:type="spellStart"/>
      <w:r w:rsidRPr="00CC72CD">
        <w:rPr>
          <w:szCs w:val="22"/>
        </w:rPr>
        <w:t>Metronidazolam</w:t>
      </w:r>
      <w:proofErr w:type="spellEnd"/>
      <w:r w:rsidRPr="00CC72CD">
        <w:rPr>
          <w:szCs w:val="22"/>
        </w:rPr>
        <w:t xml:space="preserve"> ir apstiprināta </w:t>
      </w:r>
      <w:proofErr w:type="spellStart"/>
      <w:r w:rsidRPr="00CC72CD">
        <w:rPr>
          <w:szCs w:val="22"/>
        </w:rPr>
        <w:t>mutagēna</w:t>
      </w:r>
      <w:proofErr w:type="spellEnd"/>
      <w:r w:rsidRPr="00CC72CD">
        <w:rPr>
          <w:szCs w:val="22"/>
        </w:rPr>
        <w:t xml:space="preserve"> un </w:t>
      </w:r>
      <w:proofErr w:type="spellStart"/>
      <w:r w:rsidRPr="00CC72CD">
        <w:rPr>
          <w:szCs w:val="22"/>
        </w:rPr>
        <w:t>genotoksiska</w:t>
      </w:r>
      <w:proofErr w:type="spellEnd"/>
      <w:r w:rsidRPr="00CC72CD">
        <w:rPr>
          <w:szCs w:val="22"/>
        </w:rPr>
        <w:t xml:space="preserve"> iedarbība laboratorijas dzīvniekiem un cilvēkiem. </w:t>
      </w:r>
      <w:proofErr w:type="spellStart"/>
      <w:r w:rsidRPr="00CC72CD">
        <w:rPr>
          <w:szCs w:val="22"/>
        </w:rPr>
        <w:t>Metronidazolam</w:t>
      </w:r>
      <w:proofErr w:type="spellEnd"/>
      <w:r w:rsidRPr="00CC72CD">
        <w:rPr>
          <w:szCs w:val="22"/>
        </w:rPr>
        <w:t xml:space="preserve"> ir apstiprināta kancerogēna iedarbība laboratorijas dzīvniekiem, un tam ir iespējama kancerogēna iedarbība cilvēkiem. Tomēr pierādījumi par kancerogēnu </w:t>
      </w:r>
      <w:proofErr w:type="spellStart"/>
      <w:r w:rsidRPr="00CC72CD">
        <w:rPr>
          <w:szCs w:val="22"/>
        </w:rPr>
        <w:t>metronidazola</w:t>
      </w:r>
      <w:proofErr w:type="spellEnd"/>
      <w:r w:rsidRPr="00CC72CD">
        <w:rPr>
          <w:szCs w:val="22"/>
        </w:rPr>
        <w:t xml:space="preserve"> iedarbību cilvēkiem nav pietiekami. </w:t>
      </w:r>
    </w:p>
    <w:p w14:paraId="54EC8123" w14:textId="14766971" w:rsidR="00CC72CD" w:rsidRPr="00CC72CD" w:rsidRDefault="00CC72CD" w:rsidP="00CC72CD">
      <w:pPr>
        <w:spacing w:line="240" w:lineRule="auto"/>
        <w:rPr>
          <w:szCs w:val="22"/>
        </w:rPr>
      </w:pPr>
      <w:bookmarkStart w:id="15" w:name="_Hlk109767152"/>
      <w:proofErr w:type="spellStart"/>
      <w:r w:rsidRPr="00CC72CD">
        <w:rPr>
          <w:szCs w:val="22"/>
        </w:rPr>
        <w:t>Metronidazols</w:t>
      </w:r>
      <w:proofErr w:type="spellEnd"/>
      <w:r w:rsidRPr="00CC72CD">
        <w:rPr>
          <w:szCs w:val="22"/>
        </w:rPr>
        <w:t xml:space="preserve"> var būt kaitīgs nedzimušam bērnam. Grūtniecēm, rīkojoties ar šīm veterinārajām zālēm</w:t>
      </w:r>
      <w:r w:rsidR="00AF60F9">
        <w:rPr>
          <w:szCs w:val="22"/>
        </w:rPr>
        <w:t>, ievērot piesardzību</w:t>
      </w:r>
      <w:r w:rsidRPr="00CC72CD">
        <w:rPr>
          <w:szCs w:val="22"/>
        </w:rPr>
        <w:t xml:space="preserve">. </w:t>
      </w:r>
      <w:bookmarkEnd w:id="15"/>
    </w:p>
    <w:p w14:paraId="1022ECCA" w14:textId="77777777" w:rsidR="00CC72CD" w:rsidRPr="00CC72CD" w:rsidRDefault="00CC72CD" w:rsidP="00CC72CD">
      <w:pPr>
        <w:spacing w:line="240" w:lineRule="auto"/>
        <w:rPr>
          <w:szCs w:val="22"/>
        </w:rPr>
      </w:pPr>
      <w:proofErr w:type="spellStart"/>
      <w:r w:rsidRPr="00CC72CD">
        <w:rPr>
          <w:szCs w:val="22"/>
        </w:rPr>
        <w:t>Spiramicīns</w:t>
      </w:r>
      <w:proofErr w:type="spellEnd"/>
      <w:r w:rsidRPr="00CC72CD">
        <w:rPr>
          <w:szCs w:val="22"/>
        </w:rPr>
        <w:t xml:space="preserve"> </w:t>
      </w:r>
      <w:bookmarkStart w:id="16" w:name="_Hlk109767165"/>
      <w:r w:rsidRPr="00CC72CD">
        <w:rPr>
          <w:szCs w:val="22"/>
        </w:rPr>
        <w:t xml:space="preserve">un </w:t>
      </w:r>
      <w:proofErr w:type="spellStart"/>
      <w:r w:rsidRPr="00CC72CD">
        <w:rPr>
          <w:szCs w:val="22"/>
        </w:rPr>
        <w:t>metronidazols</w:t>
      </w:r>
      <w:proofErr w:type="spellEnd"/>
      <w:r w:rsidRPr="00CC72CD">
        <w:rPr>
          <w:szCs w:val="22"/>
        </w:rPr>
        <w:t xml:space="preserve"> </w:t>
      </w:r>
      <w:bookmarkEnd w:id="16"/>
      <w:r w:rsidRPr="00CC72CD">
        <w:rPr>
          <w:szCs w:val="22"/>
        </w:rPr>
        <w:t xml:space="preserve">retos gadījumos var izraisīt pastiprinātas jutības reakcijas, piemēram, </w:t>
      </w:r>
      <w:proofErr w:type="spellStart"/>
      <w:r w:rsidRPr="00CC72CD">
        <w:rPr>
          <w:szCs w:val="22"/>
        </w:rPr>
        <w:t>kontaktdermatītu</w:t>
      </w:r>
      <w:proofErr w:type="spellEnd"/>
      <w:r w:rsidRPr="00CC72CD">
        <w:rPr>
          <w:szCs w:val="22"/>
        </w:rPr>
        <w:t xml:space="preserve">. </w:t>
      </w:r>
    </w:p>
    <w:p w14:paraId="26E2C964" w14:textId="628CF4B2" w:rsidR="00CC72CD" w:rsidRPr="00EA1BF0" w:rsidRDefault="00CC72CD" w:rsidP="00CC72CD">
      <w:pPr>
        <w:spacing w:line="240" w:lineRule="auto"/>
        <w:rPr>
          <w:szCs w:val="22"/>
        </w:rPr>
      </w:pPr>
      <w:proofErr w:type="spellStart"/>
      <w:r w:rsidRPr="00CC72CD">
        <w:rPr>
          <w:szCs w:val="22"/>
        </w:rPr>
        <w:t>Sensibilizācijas</w:t>
      </w:r>
      <w:proofErr w:type="spellEnd"/>
      <w:r w:rsidRPr="00CC72CD">
        <w:rPr>
          <w:szCs w:val="22"/>
        </w:rPr>
        <w:t xml:space="preserve"> riska dēļ lietotājam jāizvairās no ādas vai gļotādu tiešas saskares ar </w:t>
      </w:r>
      <w:r w:rsidR="00AF60F9">
        <w:rPr>
          <w:szCs w:val="22"/>
        </w:rPr>
        <w:t xml:space="preserve">šīm veterinārajām </w:t>
      </w:r>
      <w:r w:rsidRPr="00CC72CD">
        <w:rPr>
          <w:szCs w:val="22"/>
        </w:rPr>
        <w:t xml:space="preserve">zālēm. </w:t>
      </w:r>
      <w:r w:rsidR="00990BE3">
        <w:rPr>
          <w:szCs w:val="22"/>
        </w:rPr>
        <w:t xml:space="preserve">Personām ar </w:t>
      </w:r>
      <w:r w:rsidRPr="00CC72CD">
        <w:rPr>
          <w:szCs w:val="22"/>
        </w:rPr>
        <w:t>zinām</w:t>
      </w:r>
      <w:r w:rsidR="00990BE3">
        <w:rPr>
          <w:szCs w:val="22"/>
        </w:rPr>
        <w:t>u</w:t>
      </w:r>
      <w:r w:rsidRPr="00CC72CD">
        <w:rPr>
          <w:szCs w:val="22"/>
        </w:rPr>
        <w:t xml:space="preserve"> pastiprināt</w:t>
      </w:r>
      <w:r w:rsidR="00990BE3">
        <w:rPr>
          <w:szCs w:val="22"/>
        </w:rPr>
        <w:t>u</w:t>
      </w:r>
      <w:r w:rsidRPr="00CC72CD">
        <w:rPr>
          <w:szCs w:val="22"/>
        </w:rPr>
        <w:t xml:space="preserve"> jutīb</w:t>
      </w:r>
      <w:r w:rsidR="00990BE3">
        <w:rPr>
          <w:szCs w:val="22"/>
        </w:rPr>
        <w:t>u</w:t>
      </w:r>
      <w:r w:rsidRPr="00CC72CD">
        <w:rPr>
          <w:szCs w:val="22"/>
        </w:rPr>
        <w:t xml:space="preserve"> pret aktīvo vielu vai </w:t>
      </w:r>
      <w:r w:rsidR="00990BE3">
        <w:rPr>
          <w:szCs w:val="22"/>
        </w:rPr>
        <w:t xml:space="preserve">pret jebkuru </w:t>
      </w:r>
      <w:r w:rsidRPr="00CC72CD">
        <w:rPr>
          <w:szCs w:val="22"/>
        </w:rPr>
        <w:t xml:space="preserve">no </w:t>
      </w:r>
      <w:proofErr w:type="spellStart"/>
      <w:r w:rsidRPr="00CC72CD">
        <w:rPr>
          <w:szCs w:val="22"/>
        </w:rPr>
        <w:t>palīgvielām</w:t>
      </w:r>
      <w:proofErr w:type="spellEnd"/>
      <w:r w:rsidR="00990BE3">
        <w:rPr>
          <w:szCs w:val="22"/>
        </w:rPr>
        <w:t xml:space="preserve"> jāizvairās no saskares ar šīm veterinārajām zālēm</w:t>
      </w:r>
      <w:r w:rsidRPr="00CC72CD">
        <w:rPr>
          <w:szCs w:val="22"/>
        </w:rPr>
        <w:t xml:space="preserve">. </w:t>
      </w:r>
      <w:bookmarkStart w:id="17" w:name="_Hlk109767180"/>
      <w:r w:rsidRPr="00CC72CD">
        <w:rPr>
          <w:szCs w:val="22"/>
        </w:rPr>
        <w:t xml:space="preserve">Lai izvairītos no </w:t>
      </w:r>
      <w:r w:rsidR="00990BE3">
        <w:rPr>
          <w:szCs w:val="22"/>
        </w:rPr>
        <w:t xml:space="preserve">veterināro </w:t>
      </w:r>
      <w:r w:rsidRPr="00CC72CD">
        <w:rPr>
          <w:szCs w:val="22"/>
        </w:rPr>
        <w:t xml:space="preserve">zāļu saskares ar ādu un nonākšanas no rokām mutē, </w:t>
      </w:r>
      <w:r w:rsidR="00990BE3">
        <w:rPr>
          <w:szCs w:val="22"/>
        </w:rPr>
        <w:t>rīkojoties ar šīm veterinārajām zālēm, IZMANTOT individuālos aizsardzības līdzekļus, kas ietver</w:t>
      </w:r>
      <w:r w:rsidR="00990BE3" w:rsidRPr="00CC72CD" w:rsidDel="00D645E5">
        <w:rPr>
          <w:szCs w:val="22"/>
        </w:rPr>
        <w:t xml:space="preserve"> </w:t>
      </w:r>
      <w:r w:rsidRPr="00992C9C">
        <w:rPr>
          <w:szCs w:val="22"/>
        </w:rPr>
        <w:t>NECAURLAIDĪG</w:t>
      </w:r>
      <w:r w:rsidR="00990BE3" w:rsidRPr="00992C9C">
        <w:rPr>
          <w:szCs w:val="22"/>
        </w:rPr>
        <w:t>US</w:t>
      </w:r>
      <w:r w:rsidRPr="00992C9C">
        <w:rPr>
          <w:szCs w:val="22"/>
        </w:rPr>
        <w:t xml:space="preserve"> CIMD</w:t>
      </w:r>
      <w:bookmarkEnd w:id="17"/>
      <w:r w:rsidR="00990BE3" w:rsidRPr="00992C9C">
        <w:rPr>
          <w:szCs w:val="22"/>
        </w:rPr>
        <w:t>US</w:t>
      </w:r>
      <w:r w:rsidRPr="00EA1BF0">
        <w:rPr>
          <w:szCs w:val="22"/>
        </w:rPr>
        <w:t>.</w:t>
      </w:r>
    </w:p>
    <w:p w14:paraId="6554CA28" w14:textId="4D515A7C" w:rsidR="00CC72CD" w:rsidRPr="00CC72CD" w:rsidRDefault="00CC72CD" w:rsidP="00CC72CD">
      <w:pPr>
        <w:spacing w:line="240" w:lineRule="auto"/>
        <w:rPr>
          <w:szCs w:val="22"/>
        </w:rPr>
      </w:pPr>
      <w:bookmarkStart w:id="18" w:name="_Hlk109767683"/>
      <w:bookmarkStart w:id="19" w:name="_Hlk109767200"/>
      <w:proofErr w:type="spellStart"/>
      <w:r w:rsidRPr="00CC72CD">
        <w:rPr>
          <w:szCs w:val="22"/>
        </w:rPr>
        <w:t>Metronidazols</w:t>
      </w:r>
      <w:proofErr w:type="spellEnd"/>
      <w:r w:rsidRPr="00CC72CD">
        <w:rPr>
          <w:szCs w:val="22"/>
        </w:rPr>
        <w:t xml:space="preserve"> var izraisīt </w:t>
      </w:r>
      <w:r w:rsidR="00AF60F9">
        <w:rPr>
          <w:szCs w:val="22"/>
        </w:rPr>
        <w:t xml:space="preserve">blakusparādības </w:t>
      </w:r>
      <w:r w:rsidRPr="00CC72CD">
        <w:rPr>
          <w:szCs w:val="22"/>
        </w:rPr>
        <w:t>(neiroloģiskas), ja to norij bērns.</w:t>
      </w:r>
      <w:bookmarkEnd w:id="18"/>
      <w:r w:rsidRPr="00CC72CD">
        <w:rPr>
          <w:szCs w:val="22"/>
        </w:rPr>
        <w:t xml:space="preserve"> </w:t>
      </w:r>
      <w:bookmarkEnd w:id="19"/>
      <w:r w:rsidRPr="00CC72CD">
        <w:rPr>
          <w:szCs w:val="22"/>
        </w:rPr>
        <w:t xml:space="preserve">Lai </w:t>
      </w:r>
      <w:r w:rsidR="00AF60F9">
        <w:rPr>
          <w:szCs w:val="22"/>
        </w:rPr>
        <w:t>izvairītos no nejaušas norīšanas</w:t>
      </w:r>
      <w:r w:rsidRPr="00CC72CD">
        <w:rPr>
          <w:szCs w:val="22"/>
        </w:rPr>
        <w:t>, it īpaši bērn</w:t>
      </w:r>
      <w:r w:rsidR="00AF60F9">
        <w:rPr>
          <w:szCs w:val="22"/>
        </w:rPr>
        <w:t>i</w:t>
      </w:r>
      <w:r w:rsidRPr="00CC72CD">
        <w:rPr>
          <w:szCs w:val="22"/>
        </w:rPr>
        <w:t>, neizmantotās tabletes daļas ir ielik</w:t>
      </w:r>
      <w:r w:rsidR="00AF60F9">
        <w:rPr>
          <w:szCs w:val="22"/>
        </w:rPr>
        <w:t>t</w:t>
      </w:r>
      <w:r w:rsidRPr="00CC72CD">
        <w:rPr>
          <w:szCs w:val="22"/>
        </w:rPr>
        <w:t xml:space="preserve"> atvērtajā </w:t>
      </w:r>
      <w:proofErr w:type="spellStart"/>
      <w:r w:rsidRPr="00CC72CD">
        <w:rPr>
          <w:szCs w:val="22"/>
        </w:rPr>
        <w:t>blistera</w:t>
      </w:r>
      <w:proofErr w:type="spellEnd"/>
      <w:r w:rsidRPr="00CC72CD">
        <w:rPr>
          <w:szCs w:val="22"/>
        </w:rPr>
        <w:t xml:space="preserve"> nodalījumā un ievieto</w:t>
      </w:r>
      <w:r w:rsidR="00AF60F9">
        <w:rPr>
          <w:szCs w:val="22"/>
        </w:rPr>
        <w:t>t</w:t>
      </w:r>
      <w:r w:rsidRPr="00CC72CD">
        <w:rPr>
          <w:szCs w:val="22"/>
        </w:rPr>
        <w:t xml:space="preserve"> atpakaļ kastītē.</w:t>
      </w:r>
    </w:p>
    <w:p w14:paraId="00DC4FA7" w14:textId="77777777" w:rsidR="00CC72CD" w:rsidRPr="00CC72CD" w:rsidRDefault="00CC72CD" w:rsidP="00CC72CD">
      <w:pPr>
        <w:spacing w:line="240" w:lineRule="auto"/>
        <w:rPr>
          <w:szCs w:val="22"/>
        </w:rPr>
      </w:pPr>
      <w:r w:rsidRPr="00CC72CD">
        <w:rPr>
          <w:szCs w:val="22"/>
        </w:rPr>
        <w:t xml:space="preserve">Ja notikusi nejauša norīšana, nekavējoties meklēt medicīnisko palīdzību un uzrādīt lietošanas instrukciju vai iepakojuma marķējumu ārstam. </w:t>
      </w:r>
    </w:p>
    <w:p w14:paraId="1EE87B75" w14:textId="08D1CD30" w:rsidR="00CC72CD" w:rsidRPr="00CC72CD" w:rsidRDefault="00CC72CD" w:rsidP="00CC72CD">
      <w:pPr>
        <w:spacing w:line="240" w:lineRule="auto"/>
        <w:rPr>
          <w:szCs w:val="22"/>
        </w:rPr>
      </w:pPr>
      <w:r w:rsidRPr="00CC72CD">
        <w:rPr>
          <w:szCs w:val="22"/>
        </w:rPr>
        <w:t>Pēc rīkošanās ar</w:t>
      </w:r>
      <w:r w:rsidR="00E26C82">
        <w:rPr>
          <w:szCs w:val="22"/>
        </w:rPr>
        <w:t xml:space="preserve"> šīm</w:t>
      </w:r>
      <w:r w:rsidRPr="00CC72CD">
        <w:rPr>
          <w:szCs w:val="22"/>
        </w:rPr>
        <w:t xml:space="preserve"> tabletēm rūpīgi nomazgāt rokas.</w:t>
      </w:r>
    </w:p>
    <w:p w14:paraId="261EF3FF" w14:textId="77777777" w:rsidR="002F6DAA" w:rsidRPr="00E57A7D" w:rsidRDefault="002F6DAA" w:rsidP="005B1FD0">
      <w:pPr>
        <w:rPr>
          <w:szCs w:val="22"/>
          <w:u w:val="single"/>
        </w:rPr>
      </w:pPr>
    </w:p>
    <w:p w14:paraId="0D404F1E" w14:textId="71BE3DEE" w:rsidR="005B1FD0" w:rsidRPr="00E57A7D" w:rsidRDefault="003E4DDE" w:rsidP="005B1FD0">
      <w:pPr>
        <w:tabs>
          <w:tab w:val="clear" w:pos="567"/>
        </w:tabs>
        <w:spacing w:line="240" w:lineRule="auto"/>
        <w:rPr>
          <w:szCs w:val="22"/>
        </w:rPr>
      </w:pPr>
      <w:r w:rsidRPr="00E57A7D">
        <w:rPr>
          <w:szCs w:val="22"/>
          <w:u w:val="single"/>
        </w:rPr>
        <w:t>Grūsnība un laktācija</w:t>
      </w:r>
      <w:r w:rsidRPr="00E57A7D">
        <w:t>:</w:t>
      </w:r>
    </w:p>
    <w:p w14:paraId="7FA4D4C1" w14:textId="5D2F28F5" w:rsidR="008A516E" w:rsidRDefault="00CC72CD" w:rsidP="00CC72CD">
      <w:pPr>
        <w:tabs>
          <w:tab w:val="clear" w:pos="567"/>
        </w:tabs>
        <w:spacing w:line="240" w:lineRule="auto"/>
        <w:rPr>
          <w:szCs w:val="22"/>
        </w:rPr>
      </w:pPr>
      <w:proofErr w:type="spellStart"/>
      <w:r w:rsidRPr="00CC72CD">
        <w:rPr>
          <w:szCs w:val="22"/>
        </w:rPr>
        <w:t>Spiramicīnam</w:t>
      </w:r>
      <w:proofErr w:type="spellEnd"/>
      <w:r w:rsidRPr="00CC72CD">
        <w:rPr>
          <w:szCs w:val="22"/>
        </w:rPr>
        <w:t xml:space="preserve"> nav konstatēta </w:t>
      </w:r>
      <w:proofErr w:type="spellStart"/>
      <w:r w:rsidRPr="00CC72CD">
        <w:rPr>
          <w:szCs w:val="22"/>
        </w:rPr>
        <w:t>teratogēna</w:t>
      </w:r>
      <w:proofErr w:type="spellEnd"/>
      <w:r w:rsidRPr="00CC72CD">
        <w:rPr>
          <w:szCs w:val="22"/>
        </w:rPr>
        <w:t xml:space="preserve"> vai </w:t>
      </w:r>
      <w:proofErr w:type="spellStart"/>
      <w:r w:rsidRPr="00CC72CD">
        <w:rPr>
          <w:szCs w:val="22"/>
        </w:rPr>
        <w:t>embriotoksiska</w:t>
      </w:r>
      <w:proofErr w:type="spellEnd"/>
      <w:r w:rsidRPr="00CC72CD">
        <w:rPr>
          <w:szCs w:val="22"/>
        </w:rPr>
        <w:t xml:space="preserve">, vai </w:t>
      </w:r>
      <w:proofErr w:type="spellStart"/>
      <w:r w:rsidRPr="00CC72CD">
        <w:rPr>
          <w:szCs w:val="22"/>
        </w:rPr>
        <w:t>fetotoksiska</w:t>
      </w:r>
      <w:proofErr w:type="spellEnd"/>
      <w:r w:rsidRPr="00CC72CD">
        <w:rPr>
          <w:szCs w:val="22"/>
        </w:rPr>
        <w:t xml:space="preserve"> iedarbība. </w:t>
      </w:r>
      <w:r w:rsidR="008A516E">
        <w:rPr>
          <w:szCs w:val="22"/>
        </w:rPr>
        <w:t>Laboratoriskajos p</w:t>
      </w:r>
      <w:r w:rsidRPr="00CC72CD">
        <w:rPr>
          <w:szCs w:val="22"/>
        </w:rPr>
        <w:t xml:space="preserve">ētījumos dzīvniekiem </w:t>
      </w:r>
      <w:r w:rsidR="008A516E">
        <w:rPr>
          <w:szCs w:val="22"/>
        </w:rPr>
        <w:t xml:space="preserve">tika konstatēti </w:t>
      </w:r>
      <w:r w:rsidRPr="00CC72CD">
        <w:rPr>
          <w:szCs w:val="22"/>
        </w:rPr>
        <w:t xml:space="preserve">pretrunīgi dati par </w:t>
      </w:r>
      <w:proofErr w:type="spellStart"/>
      <w:r w:rsidRPr="00CC72CD">
        <w:rPr>
          <w:szCs w:val="22"/>
        </w:rPr>
        <w:t>metronidazola</w:t>
      </w:r>
      <w:proofErr w:type="spellEnd"/>
      <w:r w:rsidRPr="00CC72CD">
        <w:rPr>
          <w:szCs w:val="22"/>
        </w:rPr>
        <w:t xml:space="preserve"> </w:t>
      </w:r>
      <w:proofErr w:type="spellStart"/>
      <w:r w:rsidRPr="00CC72CD">
        <w:rPr>
          <w:szCs w:val="22"/>
        </w:rPr>
        <w:t>teratogēnu</w:t>
      </w:r>
      <w:proofErr w:type="spellEnd"/>
      <w:r w:rsidRPr="00CC72CD">
        <w:rPr>
          <w:szCs w:val="22"/>
        </w:rPr>
        <w:t>/</w:t>
      </w:r>
      <w:proofErr w:type="spellStart"/>
      <w:r w:rsidRPr="00CC72CD">
        <w:rPr>
          <w:szCs w:val="22"/>
        </w:rPr>
        <w:t>embriotoksisku</w:t>
      </w:r>
      <w:proofErr w:type="spellEnd"/>
      <w:r w:rsidRPr="00CC72CD">
        <w:rPr>
          <w:szCs w:val="22"/>
        </w:rPr>
        <w:t xml:space="preserve"> iedarbību. </w:t>
      </w:r>
      <w:proofErr w:type="spellStart"/>
      <w:r w:rsidRPr="00CC72CD">
        <w:rPr>
          <w:szCs w:val="22"/>
        </w:rPr>
        <w:t>Metronidazols</w:t>
      </w:r>
      <w:proofErr w:type="spellEnd"/>
      <w:r w:rsidRPr="00CC72CD">
        <w:rPr>
          <w:szCs w:val="22"/>
        </w:rPr>
        <w:t xml:space="preserve"> un </w:t>
      </w:r>
      <w:proofErr w:type="spellStart"/>
      <w:r w:rsidRPr="00CC72CD">
        <w:rPr>
          <w:szCs w:val="22"/>
        </w:rPr>
        <w:t>spiramicīns</w:t>
      </w:r>
      <w:proofErr w:type="spellEnd"/>
      <w:r w:rsidRPr="00CC72CD">
        <w:rPr>
          <w:szCs w:val="22"/>
        </w:rPr>
        <w:t xml:space="preserve"> izdalās pien</w:t>
      </w:r>
      <w:r w:rsidR="008A516E">
        <w:rPr>
          <w:szCs w:val="22"/>
        </w:rPr>
        <w:t>ā.</w:t>
      </w:r>
    </w:p>
    <w:p w14:paraId="7A24509C" w14:textId="75432BF2" w:rsidR="00CC72CD" w:rsidRPr="00CC72CD" w:rsidRDefault="008A516E" w:rsidP="00CC72CD">
      <w:pPr>
        <w:tabs>
          <w:tab w:val="clear" w:pos="567"/>
        </w:tabs>
        <w:spacing w:line="240" w:lineRule="auto"/>
        <w:rPr>
          <w:szCs w:val="22"/>
        </w:rPr>
      </w:pPr>
      <w:r>
        <w:rPr>
          <w:szCs w:val="22"/>
        </w:rPr>
        <w:t>N</w:t>
      </w:r>
      <w:r w:rsidR="00CC72CD" w:rsidRPr="00CC72CD">
        <w:rPr>
          <w:szCs w:val="22"/>
        </w:rPr>
        <w:t xml:space="preserve">av ieteicams lietot </w:t>
      </w:r>
      <w:r>
        <w:rPr>
          <w:szCs w:val="22"/>
        </w:rPr>
        <w:t xml:space="preserve">grūsnības un </w:t>
      </w:r>
      <w:r w:rsidR="00CC72CD" w:rsidRPr="00CC72CD">
        <w:rPr>
          <w:szCs w:val="22"/>
        </w:rPr>
        <w:t>laktācijas laikā.</w:t>
      </w:r>
    </w:p>
    <w:p w14:paraId="7727DD6E" w14:textId="77777777" w:rsidR="005B1FD0" w:rsidRPr="00E57A7D" w:rsidRDefault="005B1FD0" w:rsidP="005B1FD0">
      <w:pPr>
        <w:tabs>
          <w:tab w:val="clear" w:pos="567"/>
        </w:tabs>
        <w:spacing w:line="240" w:lineRule="auto"/>
        <w:rPr>
          <w:szCs w:val="22"/>
        </w:rPr>
      </w:pPr>
    </w:p>
    <w:p w14:paraId="46A61ACC" w14:textId="75386363" w:rsidR="005B1FD0" w:rsidRPr="00E57A7D" w:rsidRDefault="003E4DD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137E9D9" w14:textId="2CF9E72A" w:rsidR="00CC72CD" w:rsidRPr="00CC72CD" w:rsidRDefault="00CC72CD" w:rsidP="00CC72CD">
      <w:pPr>
        <w:spacing w:line="240" w:lineRule="auto"/>
        <w:rPr>
          <w:szCs w:val="22"/>
        </w:rPr>
      </w:pPr>
      <w:bookmarkStart w:id="20" w:name="_Hlk109767212"/>
      <w:r w:rsidRPr="00CC72CD">
        <w:rPr>
          <w:szCs w:val="22"/>
        </w:rPr>
        <w:t xml:space="preserve">Nelietot vienlaicīgi ar baktericīdām </w:t>
      </w:r>
      <w:r w:rsidR="00E37997">
        <w:rPr>
          <w:szCs w:val="22"/>
        </w:rPr>
        <w:t>antibiotikām</w:t>
      </w:r>
      <w:r w:rsidRPr="00CC72CD">
        <w:rPr>
          <w:szCs w:val="22"/>
        </w:rPr>
        <w:t xml:space="preserve">. </w:t>
      </w:r>
      <w:bookmarkEnd w:id="20"/>
      <w:proofErr w:type="spellStart"/>
      <w:r w:rsidRPr="00CC72CD">
        <w:rPr>
          <w:szCs w:val="22"/>
        </w:rPr>
        <w:t>Makrolīdi</w:t>
      </w:r>
      <w:proofErr w:type="spellEnd"/>
      <w:r w:rsidRPr="00CC72CD">
        <w:rPr>
          <w:szCs w:val="22"/>
        </w:rPr>
        <w:t xml:space="preserve"> kā, piemēram, </w:t>
      </w:r>
      <w:proofErr w:type="spellStart"/>
      <w:r w:rsidRPr="00CC72CD">
        <w:rPr>
          <w:szCs w:val="22"/>
        </w:rPr>
        <w:t>spiramicīns</w:t>
      </w:r>
      <w:proofErr w:type="spellEnd"/>
      <w:r w:rsidRPr="00CC72CD">
        <w:rPr>
          <w:szCs w:val="22"/>
        </w:rPr>
        <w:t xml:space="preserve">, darbojas kā penicilīnu un </w:t>
      </w:r>
      <w:proofErr w:type="spellStart"/>
      <w:r w:rsidRPr="00CC72CD">
        <w:rPr>
          <w:szCs w:val="22"/>
        </w:rPr>
        <w:t>cefalosporīnu</w:t>
      </w:r>
      <w:proofErr w:type="spellEnd"/>
      <w:r w:rsidRPr="00CC72CD">
        <w:rPr>
          <w:szCs w:val="22"/>
        </w:rPr>
        <w:t xml:space="preserve"> antagonisti.</w:t>
      </w:r>
    </w:p>
    <w:p w14:paraId="1912FB22" w14:textId="3AE654B4" w:rsidR="00CC72CD" w:rsidRPr="00CC72CD" w:rsidRDefault="00E37997" w:rsidP="00CC72CD">
      <w:pPr>
        <w:tabs>
          <w:tab w:val="clear" w:pos="567"/>
        </w:tabs>
        <w:spacing w:line="240" w:lineRule="auto"/>
        <w:rPr>
          <w:szCs w:val="22"/>
        </w:rPr>
      </w:pPr>
      <w:r>
        <w:rPr>
          <w:szCs w:val="22"/>
        </w:rPr>
        <w:t>Šīs v</w:t>
      </w:r>
      <w:r w:rsidR="00932AD3">
        <w:rPr>
          <w:szCs w:val="22"/>
        </w:rPr>
        <w:t>eterinārās z</w:t>
      </w:r>
      <w:r w:rsidR="00CC72CD" w:rsidRPr="00CC72CD">
        <w:rPr>
          <w:szCs w:val="22"/>
        </w:rPr>
        <w:t>āles nelietot vienlaicīgi ar cit</w:t>
      </w:r>
      <w:r>
        <w:rPr>
          <w:szCs w:val="22"/>
        </w:rPr>
        <w:t>ā</w:t>
      </w:r>
      <w:r w:rsidR="00CC72CD" w:rsidRPr="00CC72CD">
        <w:rPr>
          <w:szCs w:val="22"/>
        </w:rPr>
        <w:t xml:space="preserve">m </w:t>
      </w:r>
      <w:proofErr w:type="spellStart"/>
      <w:r w:rsidR="00CC72CD" w:rsidRPr="00CC72CD">
        <w:rPr>
          <w:szCs w:val="22"/>
        </w:rPr>
        <w:t>makrolīdu</w:t>
      </w:r>
      <w:proofErr w:type="spellEnd"/>
      <w:r w:rsidR="00CC72CD" w:rsidRPr="00CC72CD">
        <w:rPr>
          <w:szCs w:val="22"/>
        </w:rPr>
        <w:t xml:space="preserve"> grupas </w:t>
      </w:r>
      <w:r>
        <w:rPr>
          <w:szCs w:val="22"/>
        </w:rPr>
        <w:t>antibiotikām</w:t>
      </w:r>
      <w:r w:rsidR="00CC72CD" w:rsidRPr="00CC72CD">
        <w:rPr>
          <w:szCs w:val="22"/>
        </w:rPr>
        <w:t>.</w:t>
      </w:r>
    </w:p>
    <w:p w14:paraId="0838FDE7" w14:textId="77777777" w:rsidR="00CC72CD" w:rsidRPr="00CC72CD" w:rsidRDefault="00CC72CD" w:rsidP="00CC72CD">
      <w:pPr>
        <w:tabs>
          <w:tab w:val="clear" w:pos="567"/>
        </w:tabs>
        <w:spacing w:line="240" w:lineRule="auto"/>
        <w:rPr>
          <w:szCs w:val="22"/>
        </w:rPr>
      </w:pPr>
      <w:proofErr w:type="spellStart"/>
      <w:r w:rsidRPr="00CC72CD">
        <w:rPr>
          <w:szCs w:val="22"/>
        </w:rPr>
        <w:t>Metronidazols</w:t>
      </w:r>
      <w:proofErr w:type="spellEnd"/>
      <w:r w:rsidRPr="00CC72CD">
        <w:rPr>
          <w:szCs w:val="22"/>
        </w:rPr>
        <w:t xml:space="preserve"> var kavēt citu zāļu, piemēram, </w:t>
      </w:r>
      <w:proofErr w:type="spellStart"/>
      <w:r w:rsidRPr="00CC72CD">
        <w:rPr>
          <w:szCs w:val="22"/>
        </w:rPr>
        <w:t>fenitoīna</w:t>
      </w:r>
      <w:proofErr w:type="spellEnd"/>
      <w:r w:rsidRPr="00CC72CD">
        <w:rPr>
          <w:szCs w:val="22"/>
        </w:rPr>
        <w:t xml:space="preserve">, </w:t>
      </w:r>
      <w:proofErr w:type="spellStart"/>
      <w:r w:rsidRPr="00CC72CD">
        <w:rPr>
          <w:szCs w:val="22"/>
        </w:rPr>
        <w:t>ciklosporīna</w:t>
      </w:r>
      <w:proofErr w:type="spellEnd"/>
      <w:r w:rsidRPr="00CC72CD">
        <w:rPr>
          <w:szCs w:val="22"/>
        </w:rPr>
        <w:t xml:space="preserve"> vai </w:t>
      </w:r>
      <w:proofErr w:type="spellStart"/>
      <w:r w:rsidRPr="00CC72CD">
        <w:rPr>
          <w:szCs w:val="22"/>
        </w:rPr>
        <w:t>varfarīna</w:t>
      </w:r>
      <w:proofErr w:type="spellEnd"/>
      <w:r w:rsidRPr="00CC72CD">
        <w:rPr>
          <w:szCs w:val="22"/>
        </w:rPr>
        <w:t>, noārdīšanos aknās.</w:t>
      </w:r>
    </w:p>
    <w:p w14:paraId="0D714363" w14:textId="77777777" w:rsidR="00CC72CD" w:rsidRPr="00CC72CD" w:rsidRDefault="00CC72CD" w:rsidP="00CC72CD">
      <w:pPr>
        <w:tabs>
          <w:tab w:val="clear" w:pos="567"/>
        </w:tabs>
        <w:spacing w:line="240" w:lineRule="auto"/>
        <w:rPr>
          <w:szCs w:val="22"/>
        </w:rPr>
      </w:pPr>
      <w:proofErr w:type="spellStart"/>
      <w:r w:rsidRPr="00CC72CD">
        <w:rPr>
          <w:szCs w:val="22"/>
        </w:rPr>
        <w:t>Fenobarbitāls</w:t>
      </w:r>
      <w:proofErr w:type="spellEnd"/>
      <w:r w:rsidRPr="00CC72CD">
        <w:rPr>
          <w:szCs w:val="22"/>
        </w:rPr>
        <w:t xml:space="preserve"> var paātrināt </w:t>
      </w:r>
      <w:proofErr w:type="spellStart"/>
      <w:r w:rsidRPr="00CC72CD">
        <w:rPr>
          <w:szCs w:val="22"/>
        </w:rPr>
        <w:t>metronidazola</w:t>
      </w:r>
      <w:proofErr w:type="spellEnd"/>
      <w:r w:rsidRPr="00CC72CD">
        <w:rPr>
          <w:szCs w:val="22"/>
        </w:rPr>
        <w:t xml:space="preserve"> metabolismu aknās, tādējādi samazinot </w:t>
      </w:r>
      <w:proofErr w:type="spellStart"/>
      <w:r w:rsidRPr="00CC72CD">
        <w:rPr>
          <w:szCs w:val="22"/>
        </w:rPr>
        <w:t>metronidazola</w:t>
      </w:r>
      <w:proofErr w:type="spellEnd"/>
      <w:r w:rsidRPr="00CC72CD">
        <w:rPr>
          <w:szCs w:val="22"/>
        </w:rPr>
        <w:t xml:space="preserve"> koncentrāciju serumā.</w:t>
      </w:r>
    </w:p>
    <w:p w14:paraId="6D5EDE3F" w14:textId="77777777" w:rsidR="005B1FD0" w:rsidRPr="00E57A7D" w:rsidRDefault="005B1FD0" w:rsidP="005B1FD0">
      <w:pPr>
        <w:tabs>
          <w:tab w:val="clear" w:pos="567"/>
        </w:tabs>
        <w:spacing w:line="240" w:lineRule="auto"/>
        <w:rPr>
          <w:szCs w:val="22"/>
        </w:rPr>
      </w:pPr>
    </w:p>
    <w:p w14:paraId="6B81046E" w14:textId="0F49C48E" w:rsidR="005B1FD0" w:rsidRPr="00E57A7D" w:rsidRDefault="003E4DDE" w:rsidP="005B1FD0">
      <w:pPr>
        <w:tabs>
          <w:tab w:val="clear" w:pos="567"/>
        </w:tabs>
        <w:spacing w:line="240" w:lineRule="auto"/>
        <w:rPr>
          <w:szCs w:val="22"/>
        </w:rPr>
      </w:pPr>
      <w:r w:rsidRPr="00E57A7D">
        <w:rPr>
          <w:szCs w:val="22"/>
          <w:u w:val="single"/>
        </w:rPr>
        <w:t>Pārdozēšana</w:t>
      </w:r>
      <w:r w:rsidRPr="00E57A7D">
        <w:t>:</w:t>
      </w:r>
    </w:p>
    <w:p w14:paraId="6337FE1B" w14:textId="4597A291" w:rsidR="00CC72CD" w:rsidRPr="00CC72CD" w:rsidRDefault="00CC72CD" w:rsidP="00CC72CD">
      <w:pPr>
        <w:spacing w:line="240" w:lineRule="auto"/>
        <w:rPr>
          <w:szCs w:val="22"/>
        </w:rPr>
      </w:pPr>
      <w:r w:rsidRPr="00CC72CD">
        <w:rPr>
          <w:szCs w:val="22"/>
        </w:rPr>
        <w:t>Ja parādās neiroloģiski simptomi, ārstēšan</w:t>
      </w:r>
      <w:r w:rsidR="00E37997">
        <w:rPr>
          <w:szCs w:val="22"/>
        </w:rPr>
        <w:t>u</w:t>
      </w:r>
      <w:r w:rsidRPr="00CC72CD">
        <w:rPr>
          <w:szCs w:val="22"/>
        </w:rPr>
        <w:t xml:space="preserve"> pārtrau</w:t>
      </w:r>
      <w:r w:rsidR="00E37997">
        <w:rPr>
          <w:szCs w:val="22"/>
        </w:rPr>
        <w:t>kt</w:t>
      </w:r>
      <w:r w:rsidRPr="00CC72CD">
        <w:rPr>
          <w:szCs w:val="22"/>
        </w:rPr>
        <w:t xml:space="preserve"> un </w:t>
      </w:r>
      <w:r w:rsidR="00393E3C" w:rsidRPr="005B1E96">
        <w:t>pacienta</w:t>
      </w:r>
      <w:r w:rsidR="00E37997">
        <w:t>m uzsākt</w:t>
      </w:r>
      <w:r w:rsidR="00393E3C" w:rsidRPr="005B1E96">
        <w:t xml:space="preserve"> </w:t>
      </w:r>
      <w:r w:rsidRPr="00CC72CD">
        <w:rPr>
          <w:szCs w:val="22"/>
        </w:rPr>
        <w:t>simptomātisk</w:t>
      </w:r>
      <w:r w:rsidR="00E37997">
        <w:rPr>
          <w:szCs w:val="22"/>
        </w:rPr>
        <w:t>u</w:t>
      </w:r>
      <w:r w:rsidRPr="00CC72CD">
        <w:rPr>
          <w:szCs w:val="22"/>
        </w:rPr>
        <w:t xml:space="preserve"> ārstēšan</w:t>
      </w:r>
      <w:r w:rsidR="00E37997">
        <w:rPr>
          <w:szCs w:val="22"/>
        </w:rPr>
        <w:t>u</w:t>
      </w:r>
      <w:r w:rsidRPr="00CC72CD">
        <w:rPr>
          <w:szCs w:val="22"/>
        </w:rPr>
        <w:t>.</w:t>
      </w:r>
    </w:p>
    <w:p w14:paraId="4F93DF61" w14:textId="77777777" w:rsidR="005B1FD0" w:rsidRDefault="005B1FD0" w:rsidP="005B1FD0">
      <w:pPr>
        <w:tabs>
          <w:tab w:val="clear" w:pos="567"/>
        </w:tabs>
        <w:spacing w:line="240" w:lineRule="auto"/>
        <w:rPr>
          <w:szCs w:val="22"/>
        </w:rPr>
      </w:pPr>
    </w:p>
    <w:p w14:paraId="435235AB" w14:textId="5FEF2095" w:rsidR="00C64BF0" w:rsidRPr="00E57A7D" w:rsidRDefault="00C64BF0" w:rsidP="00C64BF0">
      <w:pPr>
        <w:rPr>
          <w:szCs w:val="22"/>
        </w:rPr>
      </w:pPr>
    </w:p>
    <w:p w14:paraId="0D2441C6" w14:textId="77777777" w:rsidR="00C64BF0" w:rsidRPr="00E57A7D" w:rsidRDefault="00C64BF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3E4DD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3A78571" w14:textId="77777777" w:rsidR="000A7112" w:rsidRDefault="000A7112" w:rsidP="000A7112">
      <w:pPr>
        <w:tabs>
          <w:tab w:val="clear" w:pos="567"/>
        </w:tabs>
        <w:spacing w:line="240" w:lineRule="auto"/>
        <w:rPr>
          <w:szCs w:val="22"/>
        </w:rPr>
      </w:pPr>
      <w:bookmarkStart w:id="21" w:name="_Hlk114655740"/>
      <w:bookmarkStart w:id="22" w:name="_Hlk109767418"/>
      <w:r>
        <w:rPr>
          <w:szCs w:val="22"/>
        </w:rPr>
        <w:t>Suņi:</w:t>
      </w:r>
    </w:p>
    <w:p w14:paraId="3CB706EF" w14:textId="77777777" w:rsidR="000A7112" w:rsidRDefault="000A7112" w:rsidP="000A711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A7112" w14:paraId="79CD1D9F" w14:textId="77777777" w:rsidTr="00351D36">
        <w:tc>
          <w:tcPr>
            <w:tcW w:w="2500" w:type="pct"/>
          </w:tcPr>
          <w:p w14:paraId="5491D238" w14:textId="77777777" w:rsidR="000A7112" w:rsidRPr="00E57A7D" w:rsidRDefault="000A7112" w:rsidP="00351D36">
            <w:pPr>
              <w:spacing w:before="60" w:after="60"/>
              <w:rPr>
                <w:szCs w:val="22"/>
              </w:rPr>
            </w:pPr>
            <w:r w:rsidRPr="00E57A7D">
              <w:t>Reti</w:t>
            </w:r>
          </w:p>
          <w:p w14:paraId="793A8E8C" w14:textId="77777777" w:rsidR="000A7112" w:rsidRPr="00E57A7D" w:rsidRDefault="000A7112" w:rsidP="00351D36">
            <w:pPr>
              <w:spacing w:before="60" w:after="60"/>
              <w:rPr>
                <w:szCs w:val="22"/>
              </w:rPr>
            </w:pPr>
            <w:r w:rsidRPr="00E57A7D">
              <w:lastRenderedPageBreak/>
              <w:t>(1</w:t>
            </w:r>
            <w:r>
              <w:t> </w:t>
            </w:r>
            <w:r w:rsidRPr="00E57A7D">
              <w:t>līdz 10 dzīvniekiem/10 000 ārstētajiem dzīvniekiem):</w:t>
            </w:r>
          </w:p>
        </w:tc>
        <w:tc>
          <w:tcPr>
            <w:tcW w:w="2500" w:type="pct"/>
          </w:tcPr>
          <w:p w14:paraId="567B99C1" w14:textId="77777777" w:rsidR="000A7112" w:rsidRDefault="000A7112" w:rsidP="00351D36">
            <w:pPr>
              <w:spacing w:before="60" w:after="60"/>
              <w:rPr>
                <w:iCs/>
                <w:szCs w:val="22"/>
              </w:rPr>
            </w:pPr>
            <w:r>
              <w:rPr>
                <w:iCs/>
                <w:szCs w:val="22"/>
              </w:rPr>
              <w:lastRenderedPageBreak/>
              <w:t>Vemšana</w:t>
            </w:r>
          </w:p>
          <w:p w14:paraId="5EC6558E" w14:textId="77777777" w:rsidR="000A7112" w:rsidRPr="00E57A7D" w:rsidRDefault="000A7112" w:rsidP="00351D36">
            <w:pPr>
              <w:spacing w:before="60" w:after="60"/>
              <w:rPr>
                <w:iCs/>
                <w:szCs w:val="22"/>
              </w:rPr>
            </w:pPr>
            <w:r>
              <w:rPr>
                <w:iCs/>
                <w:szCs w:val="22"/>
              </w:rPr>
              <w:t xml:space="preserve">Pastiprināta </w:t>
            </w:r>
            <w:proofErr w:type="spellStart"/>
            <w:r>
              <w:rPr>
                <w:iCs/>
                <w:szCs w:val="22"/>
              </w:rPr>
              <w:t>jutība</w:t>
            </w:r>
            <w:r w:rsidRPr="00351D36">
              <w:rPr>
                <w:iCs/>
                <w:szCs w:val="22"/>
                <w:vertAlign w:val="superscript"/>
              </w:rPr>
              <w:t>a</w:t>
            </w:r>
            <w:proofErr w:type="spellEnd"/>
          </w:p>
        </w:tc>
      </w:tr>
      <w:tr w:rsidR="000A7112" w14:paraId="2D526F28" w14:textId="77777777" w:rsidTr="00351D36">
        <w:tc>
          <w:tcPr>
            <w:tcW w:w="2500" w:type="pct"/>
          </w:tcPr>
          <w:p w14:paraId="4CF65253" w14:textId="77777777" w:rsidR="000A7112" w:rsidRPr="00E57A7D" w:rsidRDefault="000A7112" w:rsidP="00351D36">
            <w:pPr>
              <w:spacing w:before="60" w:after="60"/>
              <w:rPr>
                <w:szCs w:val="22"/>
              </w:rPr>
            </w:pPr>
            <w:r w:rsidRPr="00E57A7D">
              <w:t>Ļoti reti</w:t>
            </w:r>
          </w:p>
          <w:p w14:paraId="20C113D8" w14:textId="77777777" w:rsidR="000A7112" w:rsidRPr="00E57A7D" w:rsidRDefault="000A7112" w:rsidP="00351D3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A230935" w14:textId="77777777" w:rsidR="000A7112" w:rsidRDefault="000A7112" w:rsidP="00351D36">
            <w:pPr>
              <w:spacing w:before="60" w:after="60"/>
              <w:rPr>
                <w:iCs/>
                <w:szCs w:val="22"/>
              </w:rPr>
            </w:pPr>
            <w:proofErr w:type="spellStart"/>
            <w:r>
              <w:rPr>
                <w:iCs/>
                <w:szCs w:val="22"/>
              </w:rPr>
              <w:t>Hematūrija</w:t>
            </w:r>
            <w:proofErr w:type="spellEnd"/>
            <w:r>
              <w:rPr>
                <w:iCs/>
                <w:szCs w:val="22"/>
              </w:rPr>
              <w:t xml:space="preserve"> (asinis urīnā)</w:t>
            </w:r>
          </w:p>
          <w:p w14:paraId="1D24F186" w14:textId="73C1E245" w:rsidR="000A7112" w:rsidRPr="00E57A7D" w:rsidRDefault="000A7112" w:rsidP="00351D36">
            <w:pPr>
              <w:spacing w:before="60" w:after="60"/>
              <w:rPr>
                <w:iCs/>
                <w:szCs w:val="22"/>
              </w:rPr>
            </w:pPr>
            <w:r>
              <w:rPr>
                <w:iCs/>
                <w:szCs w:val="22"/>
              </w:rPr>
              <w:t xml:space="preserve">Reproduktīvās sistēmas darbības traucējumi </w:t>
            </w:r>
            <w:r w:rsidR="00771932">
              <w:rPr>
                <w:iCs/>
                <w:szCs w:val="22"/>
              </w:rPr>
              <w:t xml:space="preserve">vīriešu kārtas </w:t>
            </w:r>
            <w:proofErr w:type="spellStart"/>
            <w:r w:rsidR="00771932">
              <w:rPr>
                <w:iCs/>
                <w:szCs w:val="22"/>
              </w:rPr>
              <w:t>dzīvniekiem</w:t>
            </w:r>
            <w:r w:rsidRPr="00351D36">
              <w:rPr>
                <w:iCs/>
                <w:szCs w:val="22"/>
                <w:vertAlign w:val="superscript"/>
              </w:rPr>
              <w:t>b</w:t>
            </w:r>
            <w:proofErr w:type="spellEnd"/>
          </w:p>
        </w:tc>
      </w:tr>
    </w:tbl>
    <w:p w14:paraId="4E7F2454" w14:textId="6313C856" w:rsidR="000A7112" w:rsidRPr="00B36B06" w:rsidRDefault="000A7112" w:rsidP="000A7112">
      <w:pPr>
        <w:tabs>
          <w:tab w:val="clear" w:pos="567"/>
        </w:tabs>
        <w:spacing w:line="240" w:lineRule="auto"/>
        <w:ind w:left="284" w:hanging="284"/>
        <w:rPr>
          <w:szCs w:val="22"/>
        </w:rPr>
      </w:pPr>
      <w:r w:rsidRPr="00B36B06">
        <w:rPr>
          <w:szCs w:val="22"/>
          <w:vertAlign w:val="superscript"/>
        </w:rPr>
        <w:t>a</w:t>
      </w:r>
      <w:r w:rsidRPr="00B36B06">
        <w:rPr>
          <w:szCs w:val="22"/>
        </w:rPr>
        <w:tab/>
        <w:t>Ja rodas pastiprinātas jutības reakcijas, ārstēšan</w:t>
      </w:r>
      <w:r w:rsidR="00771932">
        <w:rPr>
          <w:szCs w:val="22"/>
        </w:rPr>
        <w:t>u</w:t>
      </w:r>
      <w:r w:rsidRPr="00B36B06">
        <w:rPr>
          <w:szCs w:val="22"/>
        </w:rPr>
        <w:t xml:space="preserve"> pārtrau</w:t>
      </w:r>
      <w:r w:rsidR="00771932">
        <w:rPr>
          <w:szCs w:val="22"/>
        </w:rPr>
        <w:t>kt</w:t>
      </w:r>
      <w:r w:rsidRPr="00B36B06">
        <w:rPr>
          <w:szCs w:val="22"/>
        </w:rPr>
        <w:t>.</w:t>
      </w:r>
    </w:p>
    <w:p w14:paraId="7EA17956" w14:textId="77777777" w:rsidR="000A7112" w:rsidRDefault="000A7112" w:rsidP="000A7112">
      <w:pPr>
        <w:tabs>
          <w:tab w:val="clear" w:pos="567"/>
        </w:tabs>
        <w:spacing w:line="240" w:lineRule="auto"/>
        <w:ind w:left="294" w:hanging="294"/>
        <w:rPr>
          <w:szCs w:val="22"/>
        </w:rPr>
      </w:pPr>
      <w:r w:rsidRPr="00026EE0">
        <w:rPr>
          <w:szCs w:val="22"/>
          <w:vertAlign w:val="superscript"/>
        </w:rPr>
        <w:t>b</w:t>
      </w:r>
      <w:r w:rsidRPr="00026EE0">
        <w:rPr>
          <w:szCs w:val="22"/>
        </w:rPr>
        <w:tab/>
      </w:r>
      <w:proofErr w:type="spellStart"/>
      <w:r w:rsidRPr="00026EE0">
        <w:rPr>
          <w:szCs w:val="22"/>
        </w:rPr>
        <w:t>Spermatoģenēzes</w:t>
      </w:r>
      <w:proofErr w:type="spellEnd"/>
      <w:r w:rsidRPr="00026EE0">
        <w:rPr>
          <w:szCs w:val="22"/>
        </w:rPr>
        <w:t xml:space="preserve"> traucējumi</w:t>
      </w:r>
    </w:p>
    <w:p w14:paraId="0BD09E47" w14:textId="77777777" w:rsidR="000A7112" w:rsidRPr="00026EE0" w:rsidRDefault="000A7112" w:rsidP="000A7112">
      <w:pPr>
        <w:tabs>
          <w:tab w:val="clear" w:pos="567"/>
        </w:tabs>
        <w:spacing w:line="240" w:lineRule="auto"/>
        <w:ind w:left="294" w:hanging="294"/>
        <w:rPr>
          <w:szCs w:val="22"/>
        </w:rPr>
      </w:pPr>
    </w:p>
    <w:bookmarkEnd w:id="21"/>
    <w:bookmarkEnd w:id="22"/>
    <w:p w14:paraId="17CE9006" w14:textId="409D66C3" w:rsidR="00024482" w:rsidRDefault="00024482" w:rsidP="00AD09D2">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00D50F4A" w:rsidRPr="00D50F4A">
        <w:t xml:space="preserve"> </w:t>
      </w:r>
      <w:hyperlink r:id="rId19" w:history="1">
        <w:r w:rsidR="00D50F4A" w:rsidRPr="00E67DBA">
          <w:rPr>
            <w:rStyle w:val="Hyperlink"/>
            <w:rFonts w:eastAsia="Calibri"/>
            <w:lang w:val="sv-SE" w:eastAsia="zh-CN"/>
          </w:rPr>
          <w:t>https://www.pvd.gov.lv/lv</w:t>
        </w:r>
      </w:hyperlink>
      <w:r w:rsidR="00AD09D2">
        <w:t>.</w:t>
      </w:r>
    </w:p>
    <w:p w14:paraId="5AB57F23" w14:textId="77777777" w:rsidR="00AD09D2" w:rsidRDefault="00AD09D2" w:rsidP="00AD09D2"/>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3E4DD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E5DC969" w14:textId="77777777" w:rsidR="00CC72CD" w:rsidRPr="00CC72CD" w:rsidRDefault="00CC72CD" w:rsidP="00CC72CD">
      <w:pPr>
        <w:tabs>
          <w:tab w:val="clear" w:pos="567"/>
        </w:tabs>
        <w:spacing w:line="240" w:lineRule="auto"/>
        <w:rPr>
          <w:szCs w:val="22"/>
        </w:rPr>
      </w:pPr>
      <w:r w:rsidRPr="00CC72CD">
        <w:rPr>
          <w:szCs w:val="22"/>
        </w:rPr>
        <w:t>Iekšķīgai lietošanai.</w:t>
      </w:r>
    </w:p>
    <w:p w14:paraId="7F04AFA9" w14:textId="77777777" w:rsidR="00CC72CD" w:rsidRPr="00CC72CD" w:rsidRDefault="00CC72CD" w:rsidP="00CC72CD">
      <w:pPr>
        <w:tabs>
          <w:tab w:val="clear" w:pos="567"/>
        </w:tabs>
        <w:spacing w:line="240" w:lineRule="auto"/>
        <w:rPr>
          <w:szCs w:val="22"/>
        </w:rPr>
      </w:pPr>
    </w:p>
    <w:p w14:paraId="71D3E386" w14:textId="77777777" w:rsidR="00CC72CD" w:rsidRPr="00CC72CD" w:rsidRDefault="00CC72CD" w:rsidP="00CC72CD">
      <w:pPr>
        <w:tabs>
          <w:tab w:val="clear" w:pos="567"/>
        </w:tabs>
        <w:spacing w:line="240" w:lineRule="auto"/>
        <w:jc w:val="both"/>
        <w:rPr>
          <w:szCs w:val="22"/>
        </w:rPr>
      </w:pPr>
      <w:r w:rsidRPr="00CC72CD">
        <w:rPr>
          <w:szCs w:val="22"/>
        </w:rPr>
        <w:t xml:space="preserve">75 000 IU </w:t>
      </w:r>
      <w:proofErr w:type="spellStart"/>
      <w:r w:rsidRPr="00CC72CD">
        <w:rPr>
          <w:szCs w:val="22"/>
        </w:rPr>
        <w:t>spiramicīna</w:t>
      </w:r>
      <w:proofErr w:type="spellEnd"/>
      <w:r w:rsidRPr="00CC72CD">
        <w:rPr>
          <w:szCs w:val="22"/>
        </w:rPr>
        <w:t xml:space="preserve"> + 12,5 mg </w:t>
      </w:r>
      <w:proofErr w:type="spellStart"/>
      <w:r w:rsidRPr="00CC72CD">
        <w:rPr>
          <w:szCs w:val="22"/>
        </w:rPr>
        <w:t>metronidazola</w:t>
      </w:r>
      <w:proofErr w:type="spellEnd"/>
      <w:r w:rsidRPr="00CC72CD">
        <w:rPr>
          <w:szCs w:val="22"/>
        </w:rPr>
        <w:t xml:space="preserve"> uz kg ķermeņa svara, smagākos gadījumos – 100 000 IU </w:t>
      </w:r>
      <w:proofErr w:type="spellStart"/>
      <w:r w:rsidRPr="00CC72CD">
        <w:rPr>
          <w:szCs w:val="22"/>
        </w:rPr>
        <w:t>spiramicīna</w:t>
      </w:r>
      <w:proofErr w:type="spellEnd"/>
      <w:r w:rsidRPr="00CC72CD">
        <w:rPr>
          <w:szCs w:val="22"/>
        </w:rPr>
        <w:t xml:space="preserve"> + 16,7 mg </w:t>
      </w:r>
      <w:proofErr w:type="spellStart"/>
      <w:r w:rsidRPr="00CC72CD">
        <w:rPr>
          <w:szCs w:val="22"/>
        </w:rPr>
        <w:t>metronidazola</w:t>
      </w:r>
      <w:proofErr w:type="spellEnd"/>
      <w:r w:rsidRPr="00CC72CD">
        <w:rPr>
          <w:szCs w:val="22"/>
        </w:rPr>
        <w:t xml:space="preserve"> uz kg ķermeņa svara, ko lieto katru dienu 6</w:t>
      </w:r>
      <w:r w:rsidRPr="00CC72CD">
        <w:rPr>
          <w:szCs w:val="22"/>
        </w:rPr>
        <w:noBreakHyphen/>
        <w:t>10 dienas atkarībā no slimības smaguma pakāpes.</w:t>
      </w:r>
    </w:p>
    <w:p w14:paraId="68CC72B4" w14:textId="77777777" w:rsidR="00CC72CD" w:rsidRPr="00CC72CD" w:rsidRDefault="00CC72CD" w:rsidP="00CC72CD">
      <w:pPr>
        <w:tabs>
          <w:tab w:val="clear" w:pos="567"/>
        </w:tabs>
        <w:spacing w:line="240" w:lineRule="auto"/>
        <w:jc w:val="both"/>
        <w:rPr>
          <w:szCs w:val="22"/>
        </w:rPr>
      </w:pPr>
      <w:r w:rsidRPr="00CC72CD">
        <w:rPr>
          <w:szCs w:val="22"/>
        </w:rPr>
        <w:t xml:space="preserve">Smagos gadījumos lietošanu var uzsākt ar lielāku devu, ko vēlāk ārstēšanas gaitā samazina līdz mazākai devai. </w:t>
      </w:r>
    </w:p>
    <w:p w14:paraId="06595A4E" w14:textId="77777777" w:rsidR="00CC72CD" w:rsidRPr="00CC72CD" w:rsidRDefault="00CC72CD" w:rsidP="00CC72CD">
      <w:pPr>
        <w:tabs>
          <w:tab w:val="clear" w:pos="567"/>
        </w:tabs>
        <w:spacing w:line="240" w:lineRule="auto"/>
        <w:jc w:val="both"/>
        <w:rPr>
          <w:szCs w:val="22"/>
        </w:rPr>
      </w:pPr>
      <w:r w:rsidRPr="00CC72CD">
        <w:rPr>
          <w:szCs w:val="22"/>
        </w:rPr>
        <w:t xml:space="preserve">Dienas devu var lietot vienu reizi dienā vai sadalīt vienādās devās un lietot divas reizes dienā. </w:t>
      </w:r>
      <w:r w:rsidRPr="00CC72CD">
        <w:rPr>
          <w:szCs w:val="22"/>
        </w:rPr>
        <w:br/>
        <w:t>Ārstēšanu vienmēr turpināt 1</w:t>
      </w:r>
      <w:r w:rsidRPr="00CC72CD">
        <w:rPr>
          <w:szCs w:val="22"/>
        </w:rPr>
        <w:noBreakHyphen/>
        <w:t xml:space="preserve">2 dienas pēc simptomu izzušanas, lai novērstu recidīvu. </w:t>
      </w:r>
    </w:p>
    <w:p w14:paraId="2CEA1FEE" w14:textId="0D34A220" w:rsidR="00CC72CD" w:rsidRPr="00CC72CD" w:rsidRDefault="00CC72CD" w:rsidP="00CC72CD">
      <w:pPr>
        <w:tabs>
          <w:tab w:val="clear" w:pos="567"/>
        </w:tabs>
        <w:spacing w:line="240" w:lineRule="auto"/>
        <w:jc w:val="both"/>
        <w:rPr>
          <w:szCs w:val="22"/>
        </w:rPr>
      </w:pPr>
      <w:r w:rsidRPr="00CC72CD">
        <w:rPr>
          <w:szCs w:val="22"/>
        </w:rPr>
        <w:t xml:space="preserve">Lai </w:t>
      </w:r>
      <w:r w:rsidR="00077AFA">
        <w:rPr>
          <w:szCs w:val="22"/>
        </w:rPr>
        <w:t>nodrošinātu</w:t>
      </w:r>
      <w:r w:rsidR="00077AFA" w:rsidRPr="00CC72CD">
        <w:rPr>
          <w:szCs w:val="22"/>
        </w:rPr>
        <w:t xml:space="preserve"> </w:t>
      </w:r>
      <w:r w:rsidRPr="00CC72CD">
        <w:rPr>
          <w:szCs w:val="22"/>
        </w:rPr>
        <w:t xml:space="preserve">pareizu devu, </w:t>
      </w:r>
      <w:r w:rsidR="00077AFA">
        <w:rPr>
          <w:szCs w:val="22"/>
        </w:rPr>
        <w:t xml:space="preserve">ķermeņa svars jānosaka </w:t>
      </w:r>
      <w:r w:rsidRPr="00CC72CD">
        <w:rPr>
          <w:szCs w:val="22"/>
        </w:rPr>
        <w:t>pēc iespējas precīzāk. Turpmāko tabulu var izmantot kā vadlīnij</w:t>
      </w:r>
      <w:r w:rsidR="00DC2B60">
        <w:rPr>
          <w:szCs w:val="22"/>
        </w:rPr>
        <w:t>as</w:t>
      </w:r>
      <w:r w:rsidRPr="00CC72CD">
        <w:rPr>
          <w:szCs w:val="22"/>
        </w:rPr>
        <w:t xml:space="preserve">, lai izvēlētos nozīmējamo </w:t>
      </w:r>
      <w:r w:rsidR="00DC2B60">
        <w:rPr>
          <w:szCs w:val="22"/>
        </w:rPr>
        <w:t xml:space="preserve">šo </w:t>
      </w:r>
      <w:r w:rsidR="00077AFA">
        <w:rPr>
          <w:szCs w:val="22"/>
        </w:rPr>
        <w:t xml:space="preserve">veterināro </w:t>
      </w:r>
      <w:r w:rsidRPr="00CC72CD">
        <w:rPr>
          <w:szCs w:val="22"/>
        </w:rPr>
        <w:t xml:space="preserve">zāļu daudzumu, lietojot aptuveno standarta devu 75 000 IU </w:t>
      </w:r>
      <w:proofErr w:type="spellStart"/>
      <w:r w:rsidRPr="00CC72CD">
        <w:rPr>
          <w:szCs w:val="22"/>
        </w:rPr>
        <w:t>spiramicīna</w:t>
      </w:r>
      <w:proofErr w:type="spellEnd"/>
      <w:r w:rsidRPr="00CC72CD">
        <w:rPr>
          <w:szCs w:val="22"/>
        </w:rPr>
        <w:t xml:space="preserve"> + 12,5 mg </w:t>
      </w:r>
      <w:proofErr w:type="spellStart"/>
      <w:r w:rsidRPr="00CC72CD">
        <w:rPr>
          <w:szCs w:val="22"/>
        </w:rPr>
        <w:t>metronidazola</w:t>
      </w:r>
      <w:proofErr w:type="spellEnd"/>
      <w:r w:rsidRPr="00CC72CD">
        <w:rPr>
          <w:szCs w:val="22"/>
        </w:rPr>
        <w:t xml:space="preserve"> uz kg ķermeņa svara.</w:t>
      </w:r>
    </w:p>
    <w:p w14:paraId="2CD7ACC7" w14:textId="77777777" w:rsidR="00CC72CD" w:rsidRPr="00CC72CD" w:rsidRDefault="00CC72CD" w:rsidP="00CC72CD">
      <w:pPr>
        <w:tabs>
          <w:tab w:val="clear" w:pos="567"/>
        </w:tabs>
        <w:spacing w:line="240" w:lineRule="auto"/>
        <w:rPr>
          <w:b/>
          <w:i/>
          <w:szCs w:val="22"/>
        </w:rPr>
      </w:pPr>
    </w:p>
    <w:tbl>
      <w:tblPr>
        <w:tblW w:w="8789" w:type="dxa"/>
        <w:tblLayout w:type="fixed"/>
        <w:tblLook w:val="04A0" w:firstRow="1" w:lastRow="0" w:firstColumn="1" w:lastColumn="0" w:noHBand="0" w:noVBand="1"/>
      </w:tblPr>
      <w:tblGrid>
        <w:gridCol w:w="1981"/>
        <w:gridCol w:w="2130"/>
        <w:gridCol w:w="2268"/>
        <w:gridCol w:w="2410"/>
      </w:tblGrid>
      <w:tr w:rsidR="00CC72CD" w:rsidRPr="00CC72CD" w14:paraId="13235817" w14:textId="77777777" w:rsidTr="007214C8">
        <w:trPr>
          <w:trHeight w:val="759"/>
        </w:trPr>
        <w:tc>
          <w:tcPr>
            <w:tcW w:w="1981" w:type="dxa"/>
            <w:tcBorders>
              <w:bottom w:val="single" w:sz="4" w:space="0" w:color="FFFFFF"/>
              <w:right w:val="single" w:sz="4" w:space="0" w:color="FFFFFF"/>
            </w:tcBorders>
            <w:shd w:val="clear" w:color="auto" w:fill="ECECEC"/>
            <w:vAlign w:val="center"/>
            <w:hideMark/>
          </w:tcPr>
          <w:p w14:paraId="690C146C" w14:textId="77777777" w:rsidR="00CC72CD" w:rsidRPr="00CC72CD" w:rsidRDefault="00CC72CD" w:rsidP="00CC72CD">
            <w:pPr>
              <w:tabs>
                <w:tab w:val="clear" w:pos="567"/>
              </w:tabs>
              <w:spacing w:line="240" w:lineRule="auto"/>
              <w:rPr>
                <w:b/>
                <w:szCs w:val="22"/>
              </w:rPr>
            </w:pPr>
            <w:r w:rsidRPr="00CC72CD">
              <w:rPr>
                <w:b/>
                <w:szCs w:val="22"/>
              </w:rPr>
              <w:t>Ķermeņa svars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0F78740A"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750 000 IU/125 mg</w:t>
            </w:r>
          </w:p>
          <w:p w14:paraId="1B086054" w14:textId="77777777" w:rsidR="00CC72CD" w:rsidRPr="00CC72CD" w:rsidRDefault="00CC72CD" w:rsidP="00CC72CD">
            <w:pPr>
              <w:tabs>
                <w:tab w:val="clear" w:pos="567"/>
              </w:tabs>
              <w:spacing w:line="240" w:lineRule="auto"/>
              <w:jc w:val="center"/>
              <w:rPr>
                <w:b/>
                <w:szCs w:val="22"/>
              </w:rPr>
            </w:pPr>
            <w:r w:rsidRPr="00CC72CD">
              <w:rPr>
                <w:b/>
                <w:szCs w:val="22"/>
              </w:rPr>
              <w:t xml:space="preserve">suņiem </w:t>
            </w:r>
          </w:p>
        </w:tc>
        <w:tc>
          <w:tcPr>
            <w:tcW w:w="2268" w:type="dxa"/>
            <w:tcBorders>
              <w:top w:val="nil"/>
              <w:left w:val="single" w:sz="4" w:space="0" w:color="FFFFFF"/>
              <w:bottom w:val="single" w:sz="4" w:space="0" w:color="FFFFFF"/>
              <w:right w:val="nil"/>
            </w:tcBorders>
            <w:shd w:val="clear" w:color="auto" w:fill="ECECEC"/>
            <w:vAlign w:val="center"/>
            <w:hideMark/>
          </w:tcPr>
          <w:p w14:paraId="2B642EF0"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 xml:space="preserve">1 500 000 IU/250 mg </w:t>
            </w:r>
            <w:r w:rsidRPr="00CC72CD">
              <w:rPr>
                <w:b/>
                <w:szCs w:val="22"/>
              </w:rPr>
              <w:br/>
              <w:t>suņiem</w:t>
            </w:r>
          </w:p>
        </w:tc>
        <w:tc>
          <w:tcPr>
            <w:tcW w:w="2410" w:type="dxa"/>
            <w:tcBorders>
              <w:top w:val="nil"/>
              <w:left w:val="single" w:sz="4" w:space="0" w:color="FFFFFF"/>
              <w:bottom w:val="single" w:sz="4" w:space="0" w:color="FFFFFF"/>
              <w:right w:val="single" w:sz="4" w:space="0" w:color="FFFFFF"/>
            </w:tcBorders>
            <w:shd w:val="clear" w:color="auto" w:fill="ECECEC"/>
            <w:vAlign w:val="center"/>
          </w:tcPr>
          <w:p w14:paraId="3D697E69" w14:textId="77777777" w:rsidR="00CC72CD" w:rsidRPr="00CC72CD" w:rsidRDefault="00CC72CD" w:rsidP="00CC72CD">
            <w:pPr>
              <w:tabs>
                <w:tab w:val="clear" w:pos="567"/>
              </w:tabs>
              <w:spacing w:line="240" w:lineRule="auto"/>
              <w:jc w:val="center"/>
              <w:rPr>
                <w:b/>
                <w:szCs w:val="22"/>
              </w:rPr>
            </w:pPr>
            <w:proofErr w:type="spellStart"/>
            <w:r w:rsidRPr="00CC72CD">
              <w:rPr>
                <w:b/>
                <w:szCs w:val="22"/>
              </w:rPr>
              <w:t>Spizobactin</w:t>
            </w:r>
            <w:proofErr w:type="spellEnd"/>
            <w:r w:rsidRPr="00CC72CD">
              <w:rPr>
                <w:b/>
                <w:szCs w:val="22"/>
              </w:rPr>
              <w:t xml:space="preserve"> </w:t>
            </w:r>
            <w:proofErr w:type="spellStart"/>
            <w:r w:rsidRPr="00CC72CD">
              <w:rPr>
                <w:b/>
                <w:szCs w:val="22"/>
              </w:rPr>
              <w:t>vet</w:t>
            </w:r>
            <w:proofErr w:type="spellEnd"/>
            <w:r w:rsidRPr="00CC72CD">
              <w:rPr>
                <w:b/>
                <w:szCs w:val="22"/>
              </w:rPr>
              <w:br/>
              <w:t xml:space="preserve">3 000 000 IU/500 mg </w:t>
            </w:r>
            <w:r w:rsidRPr="00CC72CD">
              <w:rPr>
                <w:b/>
                <w:szCs w:val="22"/>
              </w:rPr>
              <w:br/>
              <w:t>suņiem</w:t>
            </w:r>
          </w:p>
        </w:tc>
      </w:tr>
      <w:tr w:rsidR="00CC72CD" w:rsidRPr="00CC72CD" w14:paraId="5927962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4DF72AF1"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374F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4AB22BD6" wp14:editId="30489200">
                  <wp:extent cx="247650" cy="247650"/>
                  <wp:effectExtent l="0" t="0" r="0" b="0"/>
                  <wp:docPr id="41"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AEE9CF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F090C3F" w14:textId="77777777" w:rsidR="00CC72CD" w:rsidRPr="00CC72CD" w:rsidRDefault="00CC72CD" w:rsidP="00CC72CD">
            <w:pPr>
              <w:tabs>
                <w:tab w:val="clear" w:pos="567"/>
              </w:tabs>
              <w:spacing w:line="240" w:lineRule="auto"/>
              <w:jc w:val="center"/>
              <w:rPr>
                <w:b/>
                <w:i/>
                <w:szCs w:val="22"/>
              </w:rPr>
            </w:pPr>
          </w:p>
        </w:tc>
      </w:tr>
      <w:tr w:rsidR="00CC72CD" w:rsidRPr="00CC72CD" w14:paraId="11A904C0"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EB8BBD2"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00A5D13"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6B15DAFF" wp14:editId="407F500A">
                  <wp:extent cx="247650" cy="247650"/>
                  <wp:effectExtent l="0" t="0" r="0" b="0"/>
                  <wp:docPr id="40" name="Bild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190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F2E5C95" wp14:editId="60A2AEDF">
                  <wp:extent cx="247650" cy="247650"/>
                  <wp:effectExtent l="0" t="0" r="0" b="0"/>
                  <wp:docPr id="39"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2E5613" w14:textId="77777777" w:rsidR="00CC72CD" w:rsidRPr="00CC72CD" w:rsidRDefault="00CC72CD" w:rsidP="00CC72CD">
            <w:pPr>
              <w:tabs>
                <w:tab w:val="clear" w:pos="567"/>
              </w:tabs>
              <w:spacing w:line="240" w:lineRule="auto"/>
              <w:jc w:val="center"/>
              <w:rPr>
                <w:b/>
                <w:i/>
                <w:szCs w:val="22"/>
              </w:rPr>
            </w:pPr>
          </w:p>
        </w:tc>
      </w:tr>
      <w:tr w:rsidR="00CC72CD" w:rsidRPr="00CC72CD" w14:paraId="295A251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1C27F82B" w14:textId="77777777" w:rsidR="00CC72CD" w:rsidRPr="00CC72CD" w:rsidRDefault="00CC72CD" w:rsidP="00CC72CD">
            <w:pPr>
              <w:tabs>
                <w:tab w:val="clear" w:pos="567"/>
              </w:tabs>
              <w:spacing w:line="240" w:lineRule="auto"/>
              <w:rPr>
                <w:szCs w:val="22"/>
              </w:rPr>
            </w:pPr>
            <w:r w:rsidRPr="00CC72CD">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46848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C1B8CD5" wp14:editId="27F6AFD5">
                  <wp:extent cx="247650" cy="247650"/>
                  <wp:effectExtent l="0" t="0" r="0" b="0"/>
                  <wp:docPr id="38" name="Bild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FC00572"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49DEB56" w14:textId="77777777" w:rsidR="00CC72CD" w:rsidRPr="00CC72CD" w:rsidRDefault="00CC72CD" w:rsidP="00CC72CD">
            <w:pPr>
              <w:tabs>
                <w:tab w:val="clear" w:pos="567"/>
              </w:tabs>
              <w:spacing w:line="240" w:lineRule="auto"/>
              <w:jc w:val="center"/>
              <w:rPr>
                <w:b/>
                <w:i/>
                <w:szCs w:val="22"/>
              </w:rPr>
            </w:pPr>
          </w:p>
        </w:tc>
      </w:tr>
      <w:tr w:rsidR="00CC72CD" w:rsidRPr="00CC72CD" w14:paraId="310F358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024D13C9" w14:textId="77777777" w:rsidR="00CC72CD" w:rsidRPr="00CC72CD" w:rsidRDefault="00CC72CD" w:rsidP="00CC72CD">
            <w:pPr>
              <w:tabs>
                <w:tab w:val="clear" w:pos="567"/>
              </w:tabs>
              <w:spacing w:line="240" w:lineRule="auto"/>
              <w:rPr>
                <w:szCs w:val="22"/>
              </w:rPr>
            </w:pPr>
            <w:r w:rsidRPr="00CC72CD">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1FCBD3D"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3DC439CC" wp14:editId="2BEA2286">
                  <wp:extent cx="247650" cy="247650"/>
                  <wp:effectExtent l="0" t="0" r="0" b="0"/>
                  <wp:docPr id="37"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7F4C858"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03B393C" wp14:editId="0B0F8260">
                  <wp:extent cx="247650" cy="247650"/>
                  <wp:effectExtent l="0" t="0" r="0" b="0"/>
                  <wp:docPr id="36" name="Bild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4B6BA20"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D094C9A" wp14:editId="18CCA4D6">
                  <wp:extent cx="247650" cy="247650"/>
                  <wp:effectExtent l="0" t="0" r="0" b="0"/>
                  <wp:docPr id="35"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4ACE69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F84E544" w14:textId="77777777" w:rsidR="00CC72CD" w:rsidRPr="00CC72CD" w:rsidRDefault="00CC72CD" w:rsidP="00CC72CD">
            <w:pPr>
              <w:tabs>
                <w:tab w:val="clear" w:pos="567"/>
              </w:tabs>
              <w:spacing w:line="240" w:lineRule="auto"/>
              <w:rPr>
                <w:szCs w:val="22"/>
              </w:rPr>
            </w:pPr>
            <w:r w:rsidRPr="00CC72CD">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85C332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7DDC6700" wp14:editId="0B687339">
                  <wp:extent cx="247650" cy="247650"/>
                  <wp:effectExtent l="0" t="0" r="0" b="0"/>
                  <wp:docPr id="34" name="Bild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41190DE0" wp14:editId="79361EBE">
                  <wp:extent cx="247650" cy="247650"/>
                  <wp:effectExtent l="0" t="0" r="0" b="0"/>
                  <wp:docPr id="33"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242323A8"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31B9841" w14:textId="77777777" w:rsidR="00CC72CD" w:rsidRPr="00CC72CD" w:rsidRDefault="00CC72CD" w:rsidP="00CC72CD">
            <w:pPr>
              <w:tabs>
                <w:tab w:val="clear" w:pos="567"/>
              </w:tabs>
              <w:spacing w:line="240" w:lineRule="auto"/>
              <w:jc w:val="center"/>
              <w:rPr>
                <w:b/>
                <w:i/>
                <w:szCs w:val="22"/>
              </w:rPr>
            </w:pPr>
          </w:p>
        </w:tc>
      </w:tr>
      <w:tr w:rsidR="00CC72CD" w:rsidRPr="00CC72CD" w14:paraId="4E84C94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8179ED9" w14:textId="77777777" w:rsidR="00CC72CD" w:rsidRPr="00CC72CD" w:rsidRDefault="00CC72CD" w:rsidP="00CC72CD">
            <w:pPr>
              <w:tabs>
                <w:tab w:val="clear" w:pos="567"/>
              </w:tabs>
              <w:spacing w:line="240" w:lineRule="auto"/>
              <w:rPr>
                <w:szCs w:val="22"/>
              </w:rPr>
            </w:pPr>
            <w:r w:rsidRPr="00CC72CD">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D35E32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C464D18" wp14:editId="2008651E">
                  <wp:extent cx="247650" cy="247650"/>
                  <wp:effectExtent l="0" t="0" r="0" b="0"/>
                  <wp:docPr id="32" name="Bild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D1BE9BD" wp14:editId="32E3008E">
                  <wp:extent cx="247650" cy="247650"/>
                  <wp:effectExtent l="0" t="0" r="0" b="0"/>
                  <wp:docPr id="31"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58B7A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9991C08" wp14:editId="11D52D96">
                  <wp:extent cx="247650" cy="247650"/>
                  <wp:effectExtent l="0" t="0" r="0" b="0"/>
                  <wp:docPr id="30" name="Bild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8B0D2B" w14:textId="77777777" w:rsidR="00CC72CD" w:rsidRPr="00CC72CD" w:rsidRDefault="00CC72CD" w:rsidP="00CC72CD">
            <w:pPr>
              <w:tabs>
                <w:tab w:val="clear" w:pos="567"/>
              </w:tabs>
              <w:spacing w:line="240" w:lineRule="auto"/>
              <w:jc w:val="center"/>
              <w:rPr>
                <w:b/>
                <w:i/>
                <w:szCs w:val="22"/>
              </w:rPr>
            </w:pPr>
          </w:p>
        </w:tc>
      </w:tr>
      <w:tr w:rsidR="00CC72CD" w:rsidRPr="00CC72CD" w14:paraId="4905352F"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572A1AB5" w14:textId="77777777" w:rsidR="00CC72CD" w:rsidRPr="00CC72CD" w:rsidRDefault="00CC72CD" w:rsidP="00CC72CD">
            <w:pPr>
              <w:tabs>
                <w:tab w:val="clear" w:pos="567"/>
              </w:tabs>
              <w:spacing w:line="240" w:lineRule="auto"/>
              <w:rPr>
                <w:szCs w:val="22"/>
              </w:rPr>
            </w:pPr>
            <w:r w:rsidRPr="00CC72CD">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4F715E"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3A427C54" wp14:editId="23A87C22">
                  <wp:extent cx="247650" cy="247650"/>
                  <wp:effectExtent l="0" t="0" r="0" b="0"/>
                  <wp:docPr id="29" name="Bild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11AEE11F" wp14:editId="7CFF21A6">
                  <wp:extent cx="247650" cy="247650"/>
                  <wp:effectExtent l="0" t="0" r="0" b="0"/>
                  <wp:docPr id="28" name="Bild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3BCCDEE"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D3518CD" w14:textId="77777777" w:rsidR="00CC72CD" w:rsidRPr="00CC72CD" w:rsidRDefault="00CC72CD" w:rsidP="00CC72CD">
            <w:pPr>
              <w:tabs>
                <w:tab w:val="clear" w:pos="567"/>
              </w:tabs>
              <w:spacing w:line="240" w:lineRule="auto"/>
              <w:jc w:val="center"/>
              <w:rPr>
                <w:b/>
                <w:i/>
                <w:szCs w:val="22"/>
              </w:rPr>
            </w:pPr>
          </w:p>
        </w:tc>
      </w:tr>
      <w:tr w:rsidR="00CC72CD" w:rsidRPr="00CC72CD" w14:paraId="6B8ECD7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67D61534" w14:textId="77777777" w:rsidR="00CC72CD" w:rsidRPr="00CC72CD" w:rsidRDefault="00CC72CD" w:rsidP="00CC72CD">
            <w:pPr>
              <w:tabs>
                <w:tab w:val="clear" w:pos="567"/>
              </w:tabs>
              <w:spacing w:line="240" w:lineRule="auto"/>
              <w:rPr>
                <w:szCs w:val="22"/>
              </w:rPr>
            </w:pPr>
            <w:r w:rsidRPr="00CC72CD">
              <w:rPr>
                <w:szCs w:val="22"/>
              </w:rPr>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AF85086"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62BAD0C4" wp14:editId="33E7EBF6">
                  <wp:extent cx="247650" cy="247650"/>
                  <wp:effectExtent l="0" t="0" r="0" b="0"/>
                  <wp:docPr id="27" name="Bild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3540066" wp14:editId="28A04690">
                  <wp:extent cx="247650" cy="247650"/>
                  <wp:effectExtent l="0" t="0" r="0" b="0"/>
                  <wp:docPr id="26" name="Bild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335D5F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7BFBF4E" wp14:editId="021AE7A2">
                  <wp:extent cx="247650" cy="247650"/>
                  <wp:effectExtent l="0" t="0" r="0" b="0"/>
                  <wp:docPr id="25"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35EEBF5"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5D34F297" wp14:editId="534B624C">
                  <wp:extent cx="247650" cy="247650"/>
                  <wp:effectExtent l="0" t="0" r="0" b="0"/>
                  <wp:docPr id="24" name="Bild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7994FA1E"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06C9E80"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20979BA"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8FBDA0"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E06ED7B" wp14:editId="3AD1426E">
                  <wp:extent cx="247650" cy="247650"/>
                  <wp:effectExtent l="0" t="0" r="0" b="0"/>
                  <wp:docPr id="23" name="Bild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8EE3907" wp14:editId="360E6476">
                  <wp:extent cx="247650" cy="247650"/>
                  <wp:effectExtent l="0" t="0" r="0" b="0"/>
                  <wp:docPr id="22" name="Bild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56A4991" w14:textId="77777777" w:rsidR="00CC72CD" w:rsidRPr="00CC72CD" w:rsidRDefault="00CC72CD" w:rsidP="00CC72CD">
            <w:pPr>
              <w:tabs>
                <w:tab w:val="clear" w:pos="567"/>
              </w:tabs>
              <w:spacing w:line="240" w:lineRule="auto"/>
              <w:jc w:val="center"/>
              <w:rPr>
                <w:b/>
                <w:i/>
                <w:szCs w:val="22"/>
              </w:rPr>
            </w:pPr>
          </w:p>
        </w:tc>
      </w:tr>
      <w:tr w:rsidR="00CC72CD" w:rsidRPr="00CC72CD" w14:paraId="05DDB4D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34C5050" w14:textId="77777777" w:rsidR="00CC72CD" w:rsidRPr="00CC72CD" w:rsidRDefault="00CC72CD" w:rsidP="00CC72CD">
            <w:pPr>
              <w:tabs>
                <w:tab w:val="clear" w:pos="567"/>
              </w:tabs>
              <w:spacing w:line="240" w:lineRule="auto"/>
              <w:rPr>
                <w:szCs w:val="22"/>
              </w:rPr>
            </w:pPr>
            <w:r w:rsidRPr="00CC72CD">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1B1F597"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327643E"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6130CF11" wp14:editId="2884B4F7">
                  <wp:extent cx="247650" cy="247650"/>
                  <wp:effectExtent l="0" t="0" r="0" b="0"/>
                  <wp:docPr id="21" name="Bild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061F2FE4" wp14:editId="757CEE3B">
                  <wp:extent cx="247650" cy="247650"/>
                  <wp:effectExtent l="0" t="0" r="0" b="0"/>
                  <wp:docPr id="20" name="Bild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93D75D1"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4CC344F" wp14:editId="38FFA3AD">
                  <wp:extent cx="247650" cy="247650"/>
                  <wp:effectExtent l="0" t="0" r="0" b="0"/>
                  <wp:docPr id="19"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2D1105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25701EE9" w14:textId="77777777" w:rsidR="00CC72CD" w:rsidRPr="00CC72CD" w:rsidRDefault="00CC72CD" w:rsidP="00CC72CD">
            <w:pPr>
              <w:tabs>
                <w:tab w:val="clear" w:pos="567"/>
              </w:tabs>
              <w:spacing w:line="240" w:lineRule="auto"/>
              <w:rPr>
                <w:szCs w:val="22"/>
              </w:rPr>
            </w:pPr>
            <w:r w:rsidRPr="00CC72CD">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5E92F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C389154"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236E9AE" wp14:editId="4FAF9D24">
                  <wp:extent cx="247650" cy="247650"/>
                  <wp:effectExtent l="0" t="0" r="0" b="0"/>
                  <wp:docPr id="18" name="Bild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1F2C3B42" wp14:editId="7EEA09E5">
                  <wp:extent cx="247650" cy="247650"/>
                  <wp:effectExtent l="0" t="0" r="0" b="0"/>
                  <wp:docPr id="17" name="Bild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12C1291" w14:textId="77777777" w:rsidR="00CC72CD" w:rsidRPr="00CC72CD" w:rsidRDefault="00CC72CD" w:rsidP="00CC72CD">
            <w:pPr>
              <w:tabs>
                <w:tab w:val="clear" w:pos="567"/>
              </w:tabs>
              <w:spacing w:line="240" w:lineRule="auto"/>
              <w:jc w:val="center"/>
              <w:rPr>
                <w:b/>
                <w:szCs w:val="22"/>
                <w:vertAlign w:val="subscript"/>
              </w:rPr>
            </w:pPr>
          </w:p>
        </w:tc>
      </w:tr>
      <w:tr w:rsidR="00CC72CD" w:rsidRPr="00CC72CD" w14:paraId="6996BFE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396D3811" w14:textId="77777777" w:rsidR="00CC72CD" w:rsidRPr="00CC72CD" w:rsidRDefault="00CC72CD" w:rsidP="00CC72CD">
            <w:pPr>
              <w:tabs>
                <w:tab w:val="clear" w:pos="567"/>
              </w:tabs>
              <w:spacing w:line="240" w:lineRule="auto"/>
              <w:rPr>
                <w:szCs w:val="22"/>
              </w:rPr>
            </w:pPr>
            <w:r w:rsidRPr="00CC72CD">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E0CC92E"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8EBDD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738A9BDC" wp14:editId="278A48ED">
                  <wp:extent cx="247650" cy="247650"/>
                  <wp:effectExtent l="0" t="0" r="0" b="0"/>
                  <wp:docPr id="16" name="Bild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F1C6544" wp14:editId="7F65D23E">
                  <wp:extent cx="247650" cy="247650"/>
                  <wp:effectExtent l="0" t="0" r="0" b="0"/>
                  <wp:docPr id="15"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E1653B9"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03F8E23" wp14:editId="213C80B3">
                  <wp:extent cx="247650" cy="247650"/>
                  <wp:effectExtent l="0" t="0" r="0" b="0"/>
                  <wp:docPr id="14" name="Bild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64783C55"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74C6605"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29FA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EE3178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0AF57A"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9221E69" wp14:editId="1CF559AB">
                  <wp:extent cx="247650" cy="247650"/>
                  <wp:effectExtent l="0" t="0" r="0" b="0"/>
                  <wp:docPr id="13" name="Bild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B7DBF74" wp14:editId="72267FCF">
                  <wp:extent cx="247650" cy="247650"/>
                  <wp:effectExtent l="0" t="0" r="0" b="0"/>
                  <wp:docPr id="12" name="Bild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DC2D86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3AF821C" w14:textId="77777777" w:rsidR="00CC72CD" w:rsidRPr="00CC72CD" w:rsidRDefault="00CC72CD" w:rsidP="00CC72CD">
            <w:pPr>
              <w:tabs>
                <w:tab w:val="clear" w:pos="567"/>
              </w:tabs>
              <w:spacing w:line="240" w:lineRule="auto"/>
              <w:rPr>
                <w:szCs w:val="22"/>
              </w:rPr>
            </w:pPr>
            <w:r w:rsidRPr="00CC72CD">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F1F685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2F2379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4C0E0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4A020AA8" wp14:editId="4B5F9C95">
                  <wp:extent cx="247650" cy="247650"/>
                  <wp:effectExtent l="0" t="0" r="0" b="0"/>
                  <wp:docPr id="11" name="Bild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2E06D9E5" wp14:editId="57E1F0E5">
                  <wp:extent cx="247650" cy="247650"/>
                  <wp:effectExtent l="0" t="0" r="0" b="0"/>
                  <wp:docPr id="10" name="Bild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1B20FAB"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16F54B5B" w14:textId="77777777" w:rsidR="00CC72CD" w:rsidRPr="00CC72CD" w:rsidRDefault="00CC72CD" w:rsidP="00CC72CD">
            <w:pPr>
              <w:tabs>
                <w:tab w:val="clear" w:pos="567"/>
              </w:tabs>
              <w:spacing w:line="240" w:lineRule="auto"/>
              <w:rPr>
                <w:szCs w:val="22"/>
              </w:rPr>
            </w:pPr>
            <w:r w:rsidRPr="00CC72CD">
              <w:rPr>
                <w:szCs w:val="22"/>
              </w:rPr>
              <w:lastRenderedPageBreak/>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B588FC3"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F902466"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07D140DD"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11E35EB4" wp14:editId="5AB4ED3D">
                  <wp:extent cx="247650" cy="247650"/>
                  <wp:effectExtent l="0" t="0" r="0" b="0"/>
                  <wp:docPr id="9" name="Bild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9FE32CC" wp14:editId="57EF9CB1">
                  <wp:extent cx="247650" cy="247650"/>
                  <wp:effectExtent l="0" t="0" r="0" b="0"/>
                  <wp:docPr id="8" name="Bild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1D0D4596"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70FBB22" w14:textId="77777777" w:rsidR="00CC72CD" w:rsidRPr="00CC72CD" w:rsidRDefault="00CC72CD" w:rsidP="00CC72CD">
            <w:pPr>
              <w:tabs>
                <w:tab w:val="clear" w:pos="567"/>
              </w:tabs>
              <w:spacing w:line="240" w:lineRule="auto"/>
              <w:rPr>
                <w:szCs w:val="22"/>
              </w:rPr>
            </w:pPr>
            <w:r w:rsidRPr="00CC72CD">
              <w:rPr>
                <w:szCs w:val="22"/>
              </w:rPr>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18AE10C"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7E83DB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53952D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1E5B1150" wp14:editId="26B3E9D4">
                  <wp:extent cx="247650" cy="247650"/>
                  <wp:effectExtent l="0" t="0" r="0" b="0"/>
                  <wp:docPr id="7"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5F1E3398" wp14:editId="24AE364C">
                  <wp:extent cx="247650" cy="247650"/>
                  <wp:effectExtent l="0" t="0" r="0" b="0"/>
                  <wp:docPr id="6" name="Bild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21335E37" w14:textId="77777777" w:rsidR="00CC72CD" w:rsidRPr="00CC72CD" w:rsidRDefault="00CC72CD" w:rsidP="00CC72CD">
      <w:pPr>
        <w:tabs>
          <w:tab w:val="clear" w:pos="567"/>
        </w:tabs>
        <w:spacing w:line="240" w:lineRule="auto"/>
        <w:rPr>
          <w:szCs w:val="22"/>
        </w:rPr>
      </w:pPr>
      <w:r w:rsidRPr="00CC72CD">
        <w:rPr>
          <w:noProof/>
          <w:szCs w:val="22"/>
          <w:lang w:eastAsia="lv-LV"/>
        </w:rPr>
        <w:drawing>
          <wp:inline distT="0" distB="0" distL="0" distR="0" wp14:anchorId="4A65C08D" wp14:editId="3C98AAE1">
            <wp:extent cx="247650" cy="247650"/>
            <wp:effectExtent l="0" t="0" r="0" b="0"/>
            <wp:docPr id="5" name="Bild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¼ tabletes</w:t>
      </w:r>
      <w:r w:rsidRPr="00CC72CD">
        <w:rPr>
          <w:szCs w:val="22"/>
        </w:rPr>
        <w:tab/>
      </w:r>
      <w:r w:rsidRPr="00CC72CD">
        <w:rPr>
          <w:noProof/>
          <w:szCs w:val="22"/>
          <w:lang w:eastAsia="lv-LV"/>
        </w:rPr>
        <w:drawing>
          <wp:inline distT="0" distB="0" distL="0" distR="0" wp14:anchorId="47E0426B" wp14:editId="0160E40F">
            <wp:extent cx="247650" cy="247650"/>
            <wp:effectExtent l="0" t="0" r="0" b="0"/>
            <wp:docPr id="4"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½ tabletes</w:t>
      </w:r>
      <w:r w:rsidRPr="00CC72CD">
        <w:rPr>
          <w:szCs w:val="22"/>
        </w:rPr>
        <w:tab/>
      </w:r>
      <w:r w:rsidRPr="00CC72CD">
        <w:rPr>
          <w:noProof/>
          <w:szCs w:val="22"/>
          <w:lang w:eastAsia="lv-LV"/>
        </w:rPr>
        <w:drawing>
          <wp:inline distT="0" distB="0" distL="0" distR="0" wp14:anchorId="7D19B71D" wp14:editId="5E92BF0F">
            <wp:extent cx="247650" cy="247650"/>
            <wp:effectExtent l="0" t="0" r="0" b="0"/>
            <wp:docPr id="1482350028" name="Bild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¾ tabletes</w:t>
      </w:r>
      <w:r w:rsidRPr="00CC72CD">
        <w:rPr>
          <w:szCs w:val="22"/>
        </w:rPr>
        <w:tab/>
      </w:r>
      <w:r w:rsidRPr="00CC72CD">
        <w:rPr>
          <w:noProof/>
          <w:szCs w:val="22"/>
          <w:lang w:eastAsia="lv-LV"/>
        </w:rPr>
        <w:drawing>
          <wp:inline distT="0" distB="0" distL="0" distR="0" wp14:anchorId="3EB87AA4" wp14:editId="4645B766">
            <wp:extent cx="247650" cy="247650"/>
            <wp:effectExtent l="0" t="0" r="0" b="0"/>
            <wp:docPr id="2"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1 tablete</w:t>
      </w:r>
    </w:p>
    <w:p w14:paraId="56064481" w14:textId="77777777" w:rsidR="00C80401" w:rsidRDefault="00C80401" w:rsidP="00A9226B">
      <w:pPr>
        <w:tabs>
          <w:tab w:val="clear" w:pos="567"/>
        </w:tabs>
        <w:spacing w:line="240" w:lineRule="auto"/>
        <w:rPr>
          <w:szCs w:val="22"/>
        </w:rPr>
      </w:pPr>
    </w:p>
    <w:p w14:paraId="15B1E0FA" w14:textId="77777777" w:rsidR="003E4DDE" w:rsidRPr="00E57A7D" w:rsidRDefault="003E4DDE" w:rsidP="00A9226B">
      <w:pPr>
        <w:tabs>
          <w:tab w:val="clear" w:pos="567"/>
        </w:tabs>
        <w:spacing w:line="240" w:lineRule="auto"/>
        <w:rPr>
          <w:szCs w:val="22"/>
        </w:rPr>
      </w:pPr>
    </w:p>
    <w:p w14:paraId="497EED31" w14:textId="5C21DDBB" w:rsidR="00C114FF" w:rsidRPr="00E57A7D" w:rsidRDefault="003E4DD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5066A40" w14:textId="3D579E00" w:rsidR="00CC72CD" w:rsidRPr="00CC72CD" w:rsidRDefault="00CC72CD" w:rsidP="00CC72CD">
      <w:pPr>
        <w:tabs>
          <w:tab w:val="clear" w:pos="567"/>
        </w:tabs>
        <w:spacing w:line="240" w:lineRule="auto"/>
        <w:rPr>
          <w:szCs w:val="22"/>
        </w:rPr>
      </w:pPr>
      <w:r w:rsidRPr="00CC72CD">
        <w:rPr>
          <w:szCs w:val="22"/>
        </w:rPr>
        <w:t xml:space="preserve">Tabletes lietot </w:t>
      </w:r>
      <w:r w:rsidR="00393E3C">
        <w:t xml:space="preserve">tās </w:t>
      </w:r>
      <w:r w:rsidRPr="00CC72CD">
        <w:rPr>
          <w:szCs w:val="22"/>
        </w:rPr>
        <w:t>ievietojot dziļi mutē (uz mēles pamatnes) vai dodot ar nelielu daudzumu barības, kurā ielikta tablete, lai nodrošinātu, ka tā tiek norīta.</w:t>
      </w:r>
    </w:p>
    <w:p w14:paraId="4226F9E8" w14:textId="77777777" w:rsidR="00CC72CD" w:rsidRPr="00CC72CD" w:rsidRDefault="00CC72CD" w:rsidP="00CC72CD">
      <w:pPr>
        <w:tabs>
          <w:tab w:val="clear" w:pos="567"/>
        </w:tabs>
        <w:spacing w:line="240" w:lineRule="auto"/>
        <w:rPr>
          <w:szCs w:val="22"/>
        </w:rPr>
      </w:pPr>
      <w:r w:rsidRPr="00CC72CD">
        <w:rPr>
          <w:szCs w:val="22"/>
        </w:rPr>
        <w:t>Tabletes iespējams sadalīt 2 vai 4 vienādās daļās, lai lietotu precīzu devu. Novietot tableti uz līdzenas virsmas ar dalījuma pusi uz augšu un izliekto (noapaļoto) pusi pret virsmu.</w:t>
      </w:r>
    </w:p>
    <w:p w14:paraId="6C4E1F42" w14:textId="77777777" w:rsidR="00CC72CD" w:rsidRPr="00CC72CD" w:rsidRDefault="00CC72CD" w:rsidP="00CC72CD">
      <w:pPr>
        <w:tabs>
          <w:tab w:val="clear" w:pos="567"/>
        </w:tabs>
        <w:spacing w:line="240" w:lineRule="auto"/>
        <w:rPr>
          <w:szCs w:val="22"/>
        </w:rPr>
      </w:pPr>
    </w:p>
    <w:tbl>
      <w:tblPr>
        <w:tblW w:w="0" w:type="auto"/>
        <w:tblLayout w:type="fixed"/>
        <w:tblLook w:val="04A0" w:firstRow="1" w:lastRow="0" w:firstColumn="1" w:lastColumn="0" w:noHBand="0" w:noVBand="1"/>
      </w:tblPr>
      <w:tblGrid>
        <w:gridCol w:w="3969"/>
        <w:gridCol w:w="5103"/>
      </w:tblGrid>
      <w:tr w:rsidR="00CC72CD" w:rsidRPr="00CC72CD" w14:paraId="4049D677" w14:textId="77777777" w:rsidTr="007214C8">
        <w:tc>
          <w:tcPr>
            <w:tcW w:w="3969" w:type="dxa"/>
          </w:tcPr>
          <w:p w14:paraId="0C1208FC" w14:textId="77777777" w:rsidR="00CC72CD" w:rsidRPr="00CC72CD" w:rsidRDefault="00CC72CD" w:rsidP="00CC72CD">
            <w:pPr>
              <w:tabs>
                <w:tab w:val="clear" w:pos="567"/>
              </w:tabs>
              <w:spacing w:line="240" w:lineRule="auto"/>
              <w:jc w:val="center"/>
              <w:rPr>
                <w:szCs w:val="22"/>
              </w:rPr>
            </w:pPr>
            <w:r w:rsidRPr="00CC72CD">
              <w:rPr>
                <w:noProof/>
                <w:szCs w:val="22"/>
                <w:lang w:eastAsia="lv-LV"/>
              </w:rPr>
              <w:drawing>
                <wp:inline distT="0" distB="0" distL="0" distR="0" wp14:anchorId="6BB57443" wp14:editId="2B3A10CC">
                  <wp:extent cx="1819275" cy="1543050"/>
                  <wp:effectExtent l="0" t="0" r="9525" b="0"/>
                  <wp:docPr id="271851878" name="Bild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5103" w:type="dxa"/>
          </w:tcPr>
          <w:p w14:paraId="2AEF7581" w14:textId="77777777" w:rsidR="00CC72CD" w:rsidRPr="00CC72CD" w:rsidRDefault="00CC72CD" w:rsidP="00CC72CD">
            <w:pPr>
              <w:tabs>
                <w:tab w:val="clear" w:pos="567"/>
              </w:tabs>
              <w:spacing w:line="240" w:lineRule="auto"/>
              <w:rPr>
                <w:szCs w:val="22"/>
              </w:rPr>
            </w:pPr>
          </w:p>
          <w:p w14:paraId="3F7B940E" w14:textId="77777777" w:rsidR="00CC72CD" w:rsidRPr="00CC72CD" w:rsidRDefault="00CC72CD" w:rsidP="00CC72CD">
            <w:pPr>
              <w:tabs>
                <w:tab w:val="clear" w:pos="567"/>
              </w:tabs>
              <w:spacing w:line="240" w:lineRule="auto"/>
              <w:rPr>
                <w:szCs w:val="22"/>
              </w:rPr>
            </w:pPr>
            <w:r w:rsidRPr="00CC72CD">
              <w:rPr>
                <w:szCs w:val="22"/>
              </w:rPr>
              <w:t xml:space="preserve">Sadalīšana uz pusēm: ar īkšķiem uzspiest </w:t>
            </w:r>
            <w:r w:rsidRPr="00CC72CD">
              <w:rPr>
                <w:noProof/>
                <w:szCs w:val="22"/>
              </w:rPr>
              <w:br/>
            </w:r>
            <w:r w:rsidRPr="00CC72CD">
              <w:rPr>
                <w:szCs w:val="22"/>
              </w:rPr>
              <w:t>uz abām tabletes pusēm.</w:t>
            </w:r>
          </w:p>
          <w:p w14:paraId="02EBADCA" w14:textId="77777777" w:rsidR="00CC72CD" w:rsidRPr="00CC72CD" w:rsidRDefault="00CC72CD" w:rsidP="00CC72CD">
            <w:pPr>
              <w:tabs>
                <w:tab w:val="clear" w:pos="567"/>
              </w:tabs>
              <w:spacing w:line="240" w:lineRule="auto"/>
              <w:rPr>
                <w:szCs w:val="22"/>
              </w:rPr>
            </w:pPr>
          </w:p>
          <w:p w14:paraId="2676C38D" w14:textId="77777777" w:rsidR="00CC72CD" w:rsidRPr="00CC72CD" w:rsidRDefault="00CC72CD" w:rsidP="00CC72CD">
            <w:pPr>
              <w:tabs>
                <w:tab w:val="clear" w:pos="567"/>
              </w:tabs>
              <w:spacing w:line="240" w:lineRule="auto"/>
              <w:rPr>
                <w:szCs w:val="22"/>
              </w:rPr>
            </w:pPr>
          </w:p>
          <w:p w14:paraId="3538AF4C" w14:textId="77777777" w:rsidR="00CC72CD" w:rsidRPr="00CC72CD" w:rsidRDefault="00CC72CD" w:rsidP="00CC72CD">
            <w:pPr>
              <w:tabs>
                <w:tab w:val="clear" w:pos="567"/>
              </w:tabs>
              <w:spacing w:line="240" w:lineRule="auto"/>
              <w:rPr>
                <w:szCs w:val="22"/>
              </w:rPr>
            </w:pPr>
          </w:p>
          <w:p w14:paraId="5AA9D47E" w14:textId="77777777" w:rsidR="00CC72CD" w:rsidRPr="00CC72CD" w:rsidRDefault="00CC72CD" w:rsidP="00CC72CD">
            <w:pPr>
              <w:tabs>
                <w:tab w:val="clear" w:pos="567"/>
              </w:tabs>
              <w:spacing w:line="240" w:lineRule="auto"/>
              <w:rPr>
                <w:szCs w:val="22"/>
              </w:rPr>
            </w:pPr>
            <w:r w:rsidRPr="00CC72CD">
              <w:rPr>
                <w:szCs w:val="22"/>
              </w:rPr>
              <w:t xml:space="preserve">Sadalīšana četrās daļās: ar īkšķi uzspiest </w:t>
            </w:r>
            <w:r w:rsidRPr="00CC72CD">
              <w:rPr>
                <w:noProof/>
                <w:szCs w:val="22"/>
              </w:rPr>
              <w:br/>
            </w:r>
            <w:r w:rsidRPr="00CC72CD">
              <w:rPr>
                <w:szCs w:val="22"/>
              </w:rPr>
              <w:t>tabletes vidū.</w:t>
            </w:r>
          </w:p>
        </w:tc>
      </w:tr>
    </w:tbl>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3E4DD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6284B8AB" w14:textId="77777777" w:rsidR="00CC72CD" w:rsidRPr="00CC72CD" w:rsidRDefault="00CC72CD" w:rsidP="00CC72CD">
      <w:pPr>
        <w:spacing w:line="240" w:lineRule="auto"/>
        <w:rPr>
          <w:szCs w:val="22"/>
        </w:rPr>
      </w:pPr>
      <w:r w:rsidRPr="00CC72CD">
        <w:rPr>
          <w:szCs w:val="22"/>
        </w:rPr>
        <w:t>Nav piemērojams.</w:t>
      </w:r>
    </w:p>
    <w:p w14:paraId="6C95D4C0" w14:textId="77777777" w:rsidR="003E4DDE" w:rsidRPr="00E57A7D" w:rsidRDefault="003E4DDE"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3E4DD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F2A7C32" w14:textId="77777777" w:rsidR="00CC72CD" w:rsidRPr="00CC72CD" w:rsidRDefault="00CC72CD" w:rsidP="00CC72CD">
      <w:pPr>
        <w:spacing w:line="240" w:lineRule="auto"/>
        <w:ind w:right="-2"/>
        <w:rPr>
          <w:szCs w:val="22"/>
        </w:rPr>
      </w:pPr>
      <w:r w:rsidRPr="00CC72CD">
        <w:rPr>
          <w:szCs w:val="22"/>
        </w:rPr>
        <w:t>Uzglabāt bērniem neredzamā un nepieejamā vietā.</w:t>
      </w:r>
    </w:p>
    <w:p w14:paraId="57E22501" w14:textId="77777777" w:rsidR="00077AFA" w:rsidRPr="00CC72CD" w:rsidRDefault="00077AFA" w:rsidP="00077AFA">
      <w:pPr>
        <w:spacing w:line="240" w:lineRule="auto"/>
        <w:rPr>
          <w:szCs w:val="22"/>
        </w:rPr>
      </w:pPr>
      <w:r>
        <w:rPr>
          <w:szCs w:val="22"/>
        </w:rPr>
        <w:t>Neu</w:t>
      </w:r>
      <w:r w:rsidRPr="00CC72CD">
        <w:rPr>
          <w:szCs w:val="22"/>
        </w:rPr>
        <w:t xml:space="preserve">zglabāt temperatūrā </w:t>
      </w:r>
      <w:r>
        <w:rPr>
          <w:szCs w:val="22"/>
        </w:rPr>
        <w:t xml:space="preserve">virs </w:t>
      </w:r>
      <w:r w:rsidRPr="00CC72CD">
        <w:rPr>
          <w:szCs w:val="22"/>
        </w:rPr>
        <w:t>30</w:t>
      </w:r>
      <w:r>
        <w:rPr>
          <w:szCs w:val="22"/>
        </w:rPr>
        <w:t> </w:t>
      </w:r>
      <w:r w:rsidRPr="00CC72CD">
        <w:rPr>
          <w:szCs w:val="22"/>
        </w:rPr>
        <w:t>°C.</w:t>
      </w:r>
    </w:p>
    <w:p w14:paraId="19B28D61" w14:textId="66430618" w:rsidR="00077AFA" w:rsidRPr="00CC72CD" w:rsidRDefault="00077AFA" w:rsidP="00077AFA">
      <w:pPr>
        <w:spacing w:line="240" w:lineRule="auto"/>
        <w:ind w:right="-2"/>
        <w:rPr>
          <w:szCs w:val="22"/>
        </w:rPr>
      </w:pPr>
      <w:r w:rsidRPr="00CC72CD">
        <w:rPr>
          <w:szCs w:val="22"/>
        </w:rPr>
        <w:t xml:space="preserve">Nelietot šīs veterinārās zāles, ja beidzies derīguma termiņš, kurš norādīts uz </w:t>
      </w:r>
      <w:r>
        <w:rPr>
          <w:szCs w:val="22"/>
        </w:rPr>
        <w:t>kastītes</w:t>
      </w:r>
      <w:r w:rsidRPr="00CC72CD">
        <w:rPr>
          <w:szCs w:val="22"/>
        </w:rPr>
        <w:t xml:space="preserve"> un </w:t>
      </w:r>
      <w:r>
        <w:rPr>
          <w:szCs w:val="22"/>
        </w:rPr>
        <w:t xml:space="preserve">uz </w:t>
      </w:r>
      <w:proofErr w:type="spellStart"/>
      <w:r w:rsidRPr="00CC72CD">
        <w:rPr>
          <w:szCs w:val="22"/>
        </w:rPr>
        <w:t>blistera</w:t>
      </w:r>
      <w:proofErr w:type="spellEnd"/>
      <w:r w:rsidRPr="00CC72CD">
        <w:rPr>
          <w:szCs w:val="22"/>
        </w:rPr>
        <w:t xml:space="preserve"> pēc </w:t>
      </w:r>
      <w:proofErr w:type="spellStart"/>
      <w:r w:rsidRPr="00CC72CD">
        <w:rPr>
          <w:szCs w:val="22"/>
        </w:rPr>
        <w:t>E</w:t>
      </w:r>
      <w:r w:rsidR="00CB22E8">
        <w:rPr>
          <w:szCs w:val="22"/>
        </w:rPr>
        <w:t>xp</w:t>
      </w:r>
      <w:proofErr w:type="spellEnd"/>
      <w:r w:rsidRPr="00CC72CD">
        <w:rPr>
          <w:szCs w:val="22"/>
        </w:rPr>
        <w:t>. Derīguma termiņš attiec</w:t>
      </w:r>
      <w:r>
        <w:rPr>
          <w:szCs w:val="22"/>
        </w:rPr>
        <w:t>a</w:t>
      </w:r>
      <w:r w:rsidRPr="00CC72CD">
        <w:rPr>
          <w:szCs w:val="22"/>
        </w:rPr>
        <w:t xml:space="preserve">s uz </w:t>
      </w:r>
      <w:r>
        <w:rPr>
          <w:szCs w:val="22"/>
        </w:rPr>
        <w:t xml:space="preserve">norādītā </w:t>
      </w:r>
      <w:r w:rsidRPr="00CC72CD">
        <w:rPr>
          <w:szCs w:val="22"/>
        </w:rPr>
        <w:t>mēneša pēdējo dienu.</w:t>
      </w:r>
    </w:p>
    <w:p w14:paraId="6BEB3E89" w14:textId="21330C1F" w:rsidR="00CC72CD" w:rsidRPr="00CC72CD" w:rsidRDefault="00CC72CD" w:rsidP="00CC72CD">
      <w:pPr>
        <w:tabs>
          <w:tab w:val="clear" w:pos="567"/>
        </w:tabs>
        <w:spacing w:line="240" w:lineRule="auto"/>
        <w:rPr>
          <w:szCs w:val="22"/>
        </w:rPr>
      </w:pPr>
      <w:r w:rsidRPr="00CC72CD">
        <w:rPr>
          <w:szCs w:val="22"/>
        </w:rPr>
        <w:t>Sadalītu tablešu derīguma termiņš: 3 dienas.</w:t>
      </w:r>
    </w:p>
    <w:p w14:paraId="76FB4449" w14:textId="77777777" w:rsidR="00C114FF" w:rsidRPr="00E57A7D" w:rsidRDefault="00C114FF" w:rsidP="00A9226B">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3E4DD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8A0744C" w14:textId="4A64BA20" w:rsidR="00024482" w:rsidRPr="00E57A7D" w:rsidRDefault="00024482" w:rsidP="00024482">
      <w:pPr>
        <w:tabs>
          <w:tab w:val="clear" w:pos="567"/>
        </w:tabs>
        <w:spacing w:line="240" w:lineRule="auto"/>
        <w:rPr>
          <w:szCs w:val="22"/>
        </w:rPr>
      </w:pPr>
      <w:r w:rsidRPr="00E811BF">
        <w:t>Neizmest veterinārās zāles kanalizācijā vai kopā ar sadzīves atkritumiem.</w:t>
      </w:r>
    </w:p>
    <w:p w14:paraId="0E9A46B4" w14:textId="77777777" w:rsidR="00024482" w:rsidRPr="00E57A7D" w:rsidRDefault="00024482" w:rsidP="00024482">
      <w:pPr>
        <w:tabs>
          <w:tab w:val="clear" w:pos="567"/>
        </w:tabs>
        <w:spacing w:line="240" w:lineRule="auto"/>
        <w:rPr>
          <w:szCs w:val="22"/>
        </w:rPr>
      </w:pPr>
    </w:p>
    <w:p w14:paraId="57B02275" w14:textId="77777777" w:rsidR="00024482" w:rsidRPr="00E57A7D" w:rsidRDefault="00024482" w:rsidP="0002448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024482">
      <w:pPr>
        <w:tabs>
          <w:tab w:val="clear" w:pos="567"/>
        </w:tabs>
        <w:spacing w:line="240" w:lineRule="auto"/>
        <w:rPr>
          <w:szCs w:val="22"/>
        </w:rPr>
      </w:pPr>
    </w:p>
    <w:p w14:paraId="3A6A32BE" w14:textId="61129E70" w:rsidR="00024482" w:rsidRPr="00E57A7D" w:rsidRDefault="00024482" w:rsidP="00024482">
      <w:pPr>
        <w:tabs>
          <w:tab w:val="clear" w:pos="567"/>
        </w:tabs>
        <w:spacing w:line="240" w:lineRule="auto"/>
        <w:rPr>
          <w:szCs w:val="22"/>
        </w:rPr>
      </w:pPr>
      <w:r w:rsidRPr="00E57A7D">
        <w:t>Jautājiet savam veterinārārstam vai</w:t>
      </w:r>
      <w:r>
        <w:t xml:space="preserve"> </w:t>
      </w:r>
      <w:r w:rsidRPr="00E57A7D">
        <w:t xml:space="preserve">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3E4DD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47D852A" w14:textId="77777777" w:rsidR="000051F0" w:rsidRPr="00E57A7D" w:rsidRDefault="000051F0" w:rsidP="000051F0">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33009202" w14:textId="77777777" w:rsidR="003E4DDE" w:rsidRPr="00E57A7D" w:rsidRDefault="003E4DDE" w:rsidP="00A9226B">
      <w:pPr>
        <w:tabs>
          <w:tab w:val="clear" w:pos="567"/>
        </w:tabs>
        <w:spacing w:line="240" w:lineRule="auto"/>
        <w:rPr>
          <w:szCs w:val="22"/>
        </w:rPr>
      </w:pPr>
    </w:p>
    <w:p w14:paraId="3C9FBAD1" w14:textId="7A61509A" w:rsidR="00DB468A" w:rsidRPr="00E57A7D" w:rsidRDefault="003E4DD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3A2C166F" w14:textId="77777777" w:rsidR="006E7B26" w:rsidRDefault="006E7B26" w:rsidP="006E7B26">
      <w:pPr>
        <w:spacing w:line="240" w:lineRule="auto"/>
        <w:ind w:left="567" w:hanging="567"/>
        <w:rPr>
          <w:rFonts w:eastAsia="Calibri"/>
          <w:szCs w:val="22"/>
        </w:rPr>
      </w:pPr>
      <w:r w:rsidRPr="00351D36">
        <w:rPr>
          <w:rFonts w:eastAsia="Calibri"/>
          <w:szCs w:val="22"/>
          <w:u w:val="single"/>
        </w:rPr>
        <w:t>Tirdzniecības atļaujas numurs</w:t>
      </w:r>
      <w:r>
        <w:rPr>
          <w:rFonts w:eastAsia="Calibri"/>
          <w:szCs w:val="22"/>
        </w:rPr>
        <w:t>:</w:t>
      </w:r>
    </w:p>
    <w:p w14:paraId="05849432" w14:textId="77777777" w:rsidR="006E7B26" w:rsidRDefault="006E7B26" w:rsidP="008933A4">
      <w:pPr>
        <w:spacing w:line="240" w:lineRule="auto"/>
        <w:ind w:left="567" w:hanging="567"/>
        <w:rPr>
          <w:rFonts w:eastAsia="Calibri"/>
          <w:szCs w:val="22"/>
        </w:rPr>
      </w:pPr>
    </w:p>
    <w:p w14:paraId="5FAC57B8" w14:textId="130A1998" w:rsidR="008933A4" w:rsidRPr="008933A4" w:rsidRDefault="008933A4" w:rsidP="008933A4">
      <w:pPr>
        <w:spacing w:line="240" w:lineRule="auto"/>
        <w:ind w:left="567" w:hanging="567"/>
        <w:rPr>
          <w:rFonts w:eastAsia="Calibri"/>
          <w:szCs w:val="22"/>
        </w:rPr>
      </w:pPr>
      <w:r w:rsidRPr="008933A4">
        <w:rPr>
          <w:rFonts w:eastAsia="Calibri"/>
          <w:szCs w:val="22"/>
        </w:rPr>
        <w:t>V/DCP/17/003</w:t>
      </w:r>
      <w:r w:rsidR="00393E3C">
        <w:rPr>
          <w:rFonts w:eastAsia="Calibri"/>
          <w:szCs w:val="22"/>
        </w:rPr>
        <w:t>8</w:t>
      </w:r>
    </w:p>
    <w:p w14:paraId="11B4618F" w14:textId="77777777" w:rsidR="00C114FF" w:rsidRDefault="00C114FF" w:rsidP="00A9226B">
      <w:pPr>
        <w:tabs>
          <w:tab w:val="clear" w:pos="567"/>
        </w:tabs>
        <w:spacing w:line="240" w:lineRule="auto"/>
        <w:rPr>
          <w:szCs w:val="22"/>
        </w:rPr>
      </w:pPr>
    </w:p>
    <w:p w14:paraId="5C9518E2" w14:textId="77777777" w:rsidR="00C1613E" w:rsidRDefault="00C1613E" w:rsidP="00C1613E">
      <w:pPr>
        <w:tabs>
          <w:tab w:val="clear" w:pos="567"/>
        </w:tabs>
        <w:spacing w:line="240" w:lineRule="auto"/>
        <w:rPr>
          <w:szCs w:val="22"/>
        </w:rPr>
      </w:pPr>
      <w:r w:rsidRPr="00351D36">
        <w:rPr>
          <w:szCs w:val="22"/>
          <w:u w:val="single"/>
        </w:rPr>
        <w:t>Iepakojuma lielumi</w:t>
      </w:r>
      <w:r>
        <w:rPr>
          <w:szCs w:val="22"/>
        </w:rPr>
        <w:t>:</w:t>
      </w:r>
    </w:p>
    <w:p w14:paraId="1970EBF5" w14:textId="77777777" w:rsidR="00393E3C" w:rsidRPr="00393E3C" w:rsidRDefault="00393E3C" w:rsidP="00393E3C">
      <w:pPr>
        <w:tabs>
          <w:tab w:val="clear" w:pos="567"/>
        </w:tabs>
        <w:spacing w:line="240" w:lineRule="auto"/>
        <w:jc w:val="both"/>
        <w:rPr>
          <w:szCs w:val="22"/>
        </w:rPr>
      </w:pPr>
      <w:r w:rsidRPr="00393E3C">
        <w:rPr>
          <w:szCs w:val="22"/>
        </w:rPr>
        <w:t xml:space="preserve">Kartona kastīte ar 1, 2, 3 vai 10 </w:t>
      </w:r>
      <w:proofErr w:type="spellStart"/>
      <w:r w:rsidRPr="00393E3C">
        <w:rPr>
          <w:szCs w:val="22"/>
        </w:rPr>
        <w:t>blisteriem</w:t>
      </w:r>
      <w:proofErr w:type="spellEnd"/>
      <w:r w:rsidRPr="00393E3C">
        <w:rPr>
          <w:szCs w:val="22"/>
        </w:rPr>
        <w:t>, kas katrs satur 10 tabletes</w:t>
      </w:r>
    </w:p>
    <w:p w14:paraId="1C18D03A" w14:textId="3862829D" w:rsidR="00393E3C" w:rsidRPr="00393E3C" w:rsidRDefault="00393E3C" w:rsidP="00393E3C">
      <w:pPr>
        <w:tabs>
          <w:tab w:val="clear" w:pos="567"/>
        </w:tabs>
        <w:spacing w:line="240" w:lineRule="auto"/>
        <w:rPr>
          <w:szCs w:val="22"/>
        </w:rPr>
      </w:pPr>
      <w:r w:rsidRPr="00393E3C">
        <w:rPr>
          <w:szCs w:val="22"/>
        </w:rPr>
        <w:t xml:space="preserve">Kartona </w:t>
      </w:r>
      <w:r w:rsidR="00EA1BF0" w:rsidRPr="00EA1BF0">
        <w:rPr>
          <w:szCs w:val="22"/>
        </w:rPr>
        <w:t>kastīte</w:t>
      </w:r>
      <w:r w:rsidRPr="00393E3C">
        <w:rPr>
          <w:szCs w:val="22"/>
        </w:rPr>
        <w:t>, kurā ievietotas 10 atsevišķas kartona kastītes, kas katra satur 1 </w:t>
      </w:r>
      <w:proofErr w:type="spellStart"/>
      <w:r w:rsidRPr="00393E3C">
        <w:rPr>
          <w:szCs w:val="22"/>
        </w:rPr>
        <w:t>blisteri</w:t>
      </w:r>
      <w:proofErr w:type="spellEnd"/>
      <w:r w:rsidRPr="00393E3C">
        <w:rPr>
          <w:szCs w:val="22"/>
        </w:rPr>
        <w:t xml:space="preserve"> ar 10 tabletēm. </w:t>
      </w:r>
    </w:p>
    <w:p w14:paraId="02C047C0" w14:textId="258D5011" w:rsidR="00C85C49" w:rsidRDefault="00C85C49" w:rsidP="00A9226B">
      <w:pPr>
        <w:tabs>
          <w:tab w:val="clear" w:pos="567"/>
        </w:tabs>
        <w:spacing w:line="240" w:lineRule="auto"/>
      </w:pPr>
      <w:r w:rsidRPr="004A7CA7">
        <w:t>Ne visi iepakojuma lielumi var tikt izplatīti</w:t>
      </w:r>
      <w:r w:rsidRPr="00E57A7D">
        <w:t>.</w:t>
      </w:r>
    </w:p>
    <w:p w14:paraId="56E5DB97" w14:textId="77777777" w:rsidR="00C85C49" w:rsidRPr="00E57A7D" w:rsidRDefault="00C85C49"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3E4DD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1027AED1" w14:textId="258FD69C" w:rsidR="00C85C49" w:rsidRPr="00E57A7D" w:rsidRDefault="00992C9C" w:rsidP="00C85C49">
      <w:pPr>
        <w:rPr>
          <w:szCs w:val="22"/>
        </w:rPr>
      </w:pPr>
      <w:r>
        <w:t>10</w:t>
      </w:r>
      <w:r w:rsidR="00DC2B60">
        <w:t>/2025</w:t>
      </w:r>
    </w:p>
    <w:p w14:paraId="5D6A42D1" w14:textId="77777777" w:rsidR="00C85C49" w:rsidRPr="00E57A7D" w:rsidRDefault="00C85C49" w:rsidP="00C85C49">
      <w:pPr>
        <w:tabs>
          <w:tab w:val="clear" w:pos="567"/>
        </w:tabs>
        <w:spacing w:line="240" w:lineRule="auto"/>
        <w:rPr>
          <w:szCs w:val="22"/>
        </w:rPr>
      </w:pPr>
    </w:p>
    <w:p w14:paraId="50924349" w14:textId="77777777" w:rsidR="00C85C49" w:rsidRPr="00E57A7D" w:rsidRDefault="00C85C49" w:rsidP="00C85C49">
      <w:pPr>
        <w:tabs>
          <w:tab w:val="clear" w:pos="567"/>
        </w:tabs>
        <w:spacing w:line="240" w:lineRule="auto"/>
        <w:rPr>
          <w:szCs w:val="22"/>
        </w:rPr>
      </w:pPr>
      <w:r w:rsidRPr="00E57A7D">
        <w:t>Sīkāka informācija par šīm veterinārajām zālēm ir pieejama Savienības zāļu datubāzē</w:t>
      </w:r>
      <w:r>
        <w:t xml:space="preserve"> (</w:t>
      </w:r>
      <w:hyperlink r:id="rId2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3E4DD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6333F7F" w14:textId="04EC96AE" w:rsidR="00AD09D2" w:rsidRPr="00AD09D2" w:rsidRDefault="00EA1BF0" w:rsidP="00AD09D2">
      <w:pPr>
        <w:tabs>
          <w:tab w:val="left" w:pos="1134"/>
          <w:tab w:val="left" w:pos="4536"/>
        </w:tabs>
        <w:spacing w:line="240" w:lineRule="auto"/>
        <w:rPr>
          <w:szCs w:val="22"/>
        </w:rPr>
      </w:pPr>
      <w:bookmarkStart w:id="23" w:name="_Hlk73552578"/>
      <w:r w:rsidRPr="00174E0D">
        <w:rPr>
          <w:bCs/>
          <w:szCs w:val="22"/>
          <w:u w:val="single"/>
        </w:rPr>
        <w:t xml:space="preserve">Tirdzniecības atļaujas </w:t>
      </w:r>
      <w:proofErr w:type="spellStart"/>
      <w:r w:rsidRPr="00174E0D">
        <w:rPr>
          <w:bCs/>
          <w:szCs w:val="22"/>
          <w:u w:val="single"/>
        </w:rPr>
        <w:t>turētājs</w:t>
      </w:r>
      <w:r>
        <w:rPr>
          <w:bCs/>
          <w:szCs w:val="22"/>
          <w:u w:val="single"/>
        </w:rPr>
        <w:t>:</w:t>
      </w:r>
      <w:bookmarkEnd w:id="23"/>
      <w:r w:rsidR="00AD09D2" w:rsidRPr="00AD09D2">
        <w:rPr>
          <w:szCs w:val="22"/>
        </w:rPr>
        <w:t>Le</w:t>
      </w:r>
      <w:proofErr w:type="spellEnd"/>
      <w:r w:rsidR="00AD09D2" w:rsidRPr="00AD09D2">
        <w:rPr>
          <w:szCs w:val="22"/>
        </w:rPr>
        <w:t xml:space="preserve"> </w:t>
      </w:r>
      <w:proofErr w:type="spellStart"/>
      <w:r w:rsidR="00AD09D2" w:rsidRPr="00AD09D2">
        <w:rPr>
          <w:szCs w:val="22"/>
        </w:rPr>
        <w:t>Vet</w:t>
      </w:r>
      <w:proofErr w:type="spellEnd"/>
      <w:r w:rsidR="00AD09D2" w:rsidRPr="00AD09D2">
        <w:rPr>
          <w:szCs w:val="22"/>
        </w:rPr>
        <w:t xml:space="preserve"> </w:t>
      </w:r>
      <w:proofErr w:type="spellStart"/>
      <w:r w:rsidR="00AD09D2" w:rsidRPr="00AD09D2">
        <w:rPr>
          <w:szCs w:val="22"/>
        </w:rPr>
        <w:t>Beheer</w:t>
      </w:r>
      <w:proofErr w:type="spellEnd"/>
      <w:r w:rsidR="00AD09D2" w:rsidRPr="00AD09D2">
        <w:rPr>
          <w:szCs w:val="22"/>
        </w:rPr>
        <w:t xml:space="preserve"> B.V.</w:t>
      </w:r>
    </w:p>
    <w:p w14:paraId="1717B877" w14:textId="035D3D0C" w:rsidR="00AD09D2" w:rsidRPr="00AD09D2" w:rsidRDefault="00AD09D2" w:rsidP="00AD09D2">
      <w:pPr>
        <w:tabs>
          <w:tab w:val="clear" w:pos="567"/>
          <w:tab w:val="left" w:pos="1134"/>
        </w:tabs>
        <w:spacing w:line="240" w:lineRule="auto"/>
        <w:rPr>
          <w:szCs w:val="22"/>
        </w:rPr>
      </w:pPr>
      <w:proofErr w:type="spellStart"/>
      <w:r w:rsidRPr="00AD09D2">
        <w:rPr>
          <w:szCs w:val="22"/>
        </w:rPr>
        <w:t>Wilgenweg</w:t>
      </w:r>
      <w:proofErr w:type="spellEnd"/>
      <w:r w:rsidRPr="00AD09D2">
        <w:rPr>
          <w:szCs w:val="22"/>
        </w:rPr>
        <w:t xml:space="preserve"> 7</w:t>
      </w:r>
    </w:p>
    <w:p w14:paraId="040C7218" w14:textId="2AFBB2CD" w:rsidR="00AD09D2" w:rsidRPr="00AD09D2" w:rsidRDefault="00AD09D2" w:rsidP="00AD09D2">
      <w:pPr>
        <w:tabs>
          <w:tab w:val="clear" w:pos="567"/>
          <w:tab w:val="left" w:pos="1134"/>
        </w:tabs>
        <w:spacing w:line="240" w:lineRule="auto"/>
        <w:rPr>
          <w:szCs w:val="22"/>
        </w:rPr>
      </w:pPr>
      <w:r w:rsidRPr="00AD09D2">
        <w:rPr>
          <w:szCs w:val="22"/>
        </w:rPr>
        <w:t xml:space="preserve">3421 TV </w:t>
      </w:r>
      <w:proofErr w:type="spellStart"/>
      <w:r w:rsidRPr="00AD09D2">
        <w:rPr>
          <w:szCs w:val="22"/>
        </w:rPr>
        <w:t>Oudewater</w:t>
      </w:r>
      <w:proofErr w:type="spellEnd"/>
    </w:p>
    <w:p w14:paraId="6C81B36B" w14:textId="51511E5B" w:rsidR="00AD09D2" w:rsidRPr="00AD09D2" w:rsidRDefault="00AD09D2" w:rsidP="00AD09D2">
      <w:pPr>
        <w:tabs>
          <w:tab w:val="clear" w:pos="567"/>
          <w:tab w:val="left" w:pos="1134"/>
        </w:tabs>
        <w:spacing w:line="240" w:lineRule="auto"/>
        <w:rPr>
          <w:szCs w:val="22"/>
        </w:rPr>
      </w:pPr>
      <w:r w:rsidRPr="00AD09D2">
        <w:rPr>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3E4DDE" w:rsidP="003841FC">
      <w:pPr>
        <w:rPr>
          <w:bCs/>
          <w:szCs w:val="22"/>
        </w:rPr>
      </w:pPr>
      <w:r w:rsidRPr="00E57A7D">
        <w:rPr>
          <w:bCs/>
          <w:szCs w:val="22"/>
          <w:u w:val="single"/>
        </w:rPr>
        <w:t>Par sērijas izlaidi atbildīgais ražotājs</w:t>
      </w:r>
      <w:r w:rsidRPr="00E57A7D">
        <w:t>:</w:t>
      </w:r>
    </w:p>
    <w:p w14:paraId="3356D805" w14:textId="0007237D" w:rsidR="00AD09D2" w:rsidRPr="00AD09D2" w:rsidRDefault="00AD09D2" w:rsidP="00AD09D2">
      <w:pPr>
        <w:tabs>
          <w:tab w:val="clear" w:pos="567"/>
        </w:tabs>
        <w:spacing w:line="240" w:lineRule="auto"/>
        <w:rPr>
          <w:szCs w:val="22"/>
        </w:rPr>
      </w:pPr>
      <w:proofErr w:type="spellStart"/>
      <w:r w:rsidRPr="00AD09D2">
        <w:rPr>
          <w:szCs w:val="22"/>
        </w:rPr>
        <w:t>Lely</w:t>
      </w:r>
      <w:r w:rsidR="00BB1111">
        <w:rPr>
          <w:szCs w:val="22"/>
        </w:rPr>
        <w:t>p</w:t>
      </w:r>
      <w:r w:rsidRPr="00AD09D2">
        <w:rPr>
          <w:szCs w:val="22"/>
        </w:rPr>
        <w:t>harma</w:t>
      </w:r>
      <w:proofErr w:type="spellEnd"/>
      <w:r w:rsidRPr="00AD09D2">
        <w:rPr>
          <w:szCs w:val="22"/>
        </w:rPr>
        <w:t xml:space="preserve"> B.V.</w:t>
      </w:r>
    </w:p>
    <w:p w14:paraId="25AA19AD" w14:textId="2CE92DAE" w:rsidR="00AD09D2" w:rsidRPr="00AD09D2" w:rsidRDefault="00AD09D2" w:rsidP="00AD09D2">
      <w:pPr>
        <w:tabs>
          <w:tab w:val="clear" w:pos="567"/>
        </w:tabs>
        <w:spacing w:line="240" w:lineRule="auto"/>
        <w:rPr>
          <w:szCs w:val="22"/>
        </w:rPr>
      </w:pPr>
      <w:proofErr w:type="spellStart"/>
      <w:r w:rsidRPr="00AD09D2">
        <w:rPr>
          <w:szCs w:val="22"/>
        </w:rPr>
        <w:t>Zuiveringweg</w:t>
      </w:r>
      <w:proofErr w:type="spellEnd"/>
      <w:r w:rsidRPr="00AD09D2">
        <w:rPr>
          <w:szCs w:val="22"/>
        </w:rPr>
        <w:t xml:space="preserve"> 42</w:t>
      </w:r>
    </w:p>
    <w:p w14:paraId="09A7BDDE" w14:textId="77777777" w:rsidR="00AD09D2" w:rsidRPr="00AD09D2" w:rsidRDefault="00AD09D2" w:rsidP="00EE0AF8">
      <w:pPr>
        <w:tabs>
          <w:tab w:val="clear" w:pos="567"/>
        </w:tabs>
        <w:spacing w:line="240" w:lineRule="auto"/>
        <w:rPr>
          <w:szCs w:val="22"/>
        </w:rPr>
      </w:pPr>
      <w:r w:rsidRPr="00AD09D2">
        <w:rPr>
          <w:szCs w:val="22"/>
        </w:rPr>
        <w:t xml:space="preserve">8243 PZ </w:t>
      </w:r>
      <w:proofErr w:type="spellStart"/>
      <w:r w:rsidRPr="00AD09D2">
        <w:rPr>
          <w:szCs w:val="22"/>
        </w:rPr>
        <w:t>Lelystad</w:t>
      </w:r>
      <w:proofErr w:type="spellEnd"/>
    </w:p>
    <w:p w14:paraId="032BB416" w14:textId="77777777" w:rsidR="00AD09D2" w:rsidRPr="00AD09D2" w:rsidRDefault="00AD09D2" w:rsidP="00EE0AF8">
      <w:pPr>
        <w:tabs>
          <w:tab w:val="clear" w:pos="567"/>
        </w:tabs>
        <w:spacing w:line="240" w:lineRule="auto"/>
        <w:rPr>
          <w:szCs w:val="22"/>
        </w:rPr>
      </w:pPr>
      <w:r w:rsidRPr="00AD09D2">
        <w:rPr>
          <w:szCs w:val="22"/>
        </w:rPr>
        <w:t>Nīderlande</w:t>
      </w:r>
    </w:p>
    <w:p w14:paraId="3EA85994" w14:textId="77777777" w:rsidR="00AD09D2" w:rsidRPr="00AD09D2" w:rsidRDefault="00AD09D2" w:rsidP="00AD09D2">
      <w:pPr>
        <w:tabs>
          <w:tab w:val="clear" w:pos="567"/>
        </w:tabs>
        <w:spacing w:line="240" w:lineRule="auto"/>
        <w:rPr>
          <w:szCs w:val="22"/>
        </w:rPr>
      </w:pPr>
    </w:p>
    <w:p w14:paraId="5B815556" w14:textId="39D3F55F" w:rsidR="00AD09D2" w:rsidRPr="00992C9C" w:rsidRDefault="00AD09D2" w:rsidP="00AD09D2">
      <w:pPr>
        <w:spacing w:line="240" w:lineRule="auto"/>
        <w:ind w:left="567" w:hanging="567"/>
        <w:rPr>
          <w:szCs w:val="22"/>
          <w:highlight w:val="lightGray"/>
        </w:rPr>
      </w:pPr>
      <w:r w:rsidRPr="00EE0AF8">
        <w:rPr>
          <w:szCs w:val="22"/>
          <w:highlight w:val="lightGray"/>
        </w:rPr>
        <w:t>Genera</w:t>
      </w:r>
      <w:r w:rsidR="003014EA">
        <w:rPr>
          <w:szCs w:val="22"/>
          <w:highlight w:val="lightGray"/>
        </w:rPr>
        <w:t xml:space="preserve"> </w:t>
      </w:r>
      <w:proofErr w:type="spellStart"/>
      <w:r w:rsidR="00362038" w:rsidRPr="00992C9C">
        <w:rPr>
          <w:szCs w:val="22"/>
          <w:highlight w:val="lightGray"/>
        </w:rPr>
        <w:t>d.d</w:t>
      </w:r>
      <w:proofErr w:type="spellEnd"/>
      <w:r w:rsidR="00362038" w:rsidRPr="00992C9C">
        <w:rPr>
          <w:szCs w:val="22"/>
          <w:highlight w:val="lightGray"/>
        </w:rPr>
        <w:t>.</w:t>
      </w:r>
    </w:p>
    <w:p w14:paraId="092E0A7B" w14:textId="4E1CEF54" w:rsidR="00AD09D2" w:rsidRPr="00992C9C" w:rsidRDefault="00AD09D2" w:rsidP="00AD09D2">
      <w:pPr>
        <w:spacing w:line="240" w:lineRule="auto"/>
        <w:ind w:left="567" w:hanging="567"/>
        <w:rPr>
          <w:szCs w:val="22"/>
          <w:highlight w:val="lightGray"/>
        </w:rPr>
      </w:pPr>
      <w:proofErr w:type="spellStart"/>
      <w:r w:rsidRPr="00992C9C">
        <w:rPr>
          <w:szCs w:val="22"/>
          <w:highlight w:val="lightGray"/>
        </w:rPr>
        <w:t>Svetonedeljska</w:t>
      </w:r>
      <w:proofErr w:type="spellEnd"/>
      <w:r w:rsidRPr="00992C9C">
        <w:rPr>
          <w:szCs w:val="22"/>
          <w:highlight w:val="lightGray"/>
        </w:rPr>
        <w:t xml:space="preserve"> </w:t>
      </w:r>
      <w:proofErr w:type="spellStart"/>
      <w:r w:rsidRPr="00992C9C">
        <w:rPr>
          <w:szCs w:val="22"/>
          <w:highlight w:val="lightGray"/>
        </w:rPr>
        <w:t>cesta</w:t>
      </w:r>
      <w:proofErr w:type="spellEnd"/>
      <w:r w:rsidRPr="00992C9C">
        <w:rPr>
          <w:szCs w:val="22"/>
          <w:highlight w:val="lightGray"/>
        </w:rPr>
        <w:t xml:space="preserve"> 2</w:t>
      </w:r>
      <w:r w:rsidR="003014EA">
        <w:rPr>
          <w:szCs w:val="22"/>
          <w:highlight w:val="lightGray"/>
        </w:rPr>
        <w:t xml:space="preserve">, </w:t>
      </w:r>
      <w:proofErr w:type="spellStart"/>
      <w:r w:rsidRPr="00992C9C">
        <w:rPr>
          <w:szCs w:val="22"/>
          <w:highlight w:val="lightGray"/>
        </w:rPr>
        <w:t>Kalinovica</w:t>
      </w:r>
      <w:proofErr w:type="spellEnd"/>
    </w:p>
    <w:p w14:paraId="4654BB65" w14:textId="471658A2" w:rsidR="00AD09D2" w:rsidRPr="00992C9C" w:rsidRDefault="00AD09D2" w:rsidP="00AD09D2">
      <w:pPr>
        <w:spacing w:line="240" w:lineRule="auto"/>
        <w:ind w:left="567" w:hanging="567"/>
        <w:rPr>
          <w:szCs w:val="22"/>
          <w:highlight w:val="lightGray"/>
        </w:rPr>
      </w:pPr>
      <w:r w:rsidRPr="00992C9C">
        <w:rPr>
          <w:szCs w:val="22"/>
          <w:highlight w:val="lightGray"/>
        </w:rPr>
        <w:t xml:space="preserve">10436 </w:t>
      </w:r>
      <w:proofErr w:type="spellStart"/>
      <w:r w:rsidRPr="00992C9C">
        <w:rPr>
          <w:szCs w:val="22"/>
          <w:highlight w:val="lightGray"/>
        </w:rPr>
        <w:t>Rakov</w:t>
      </w:r>
      <w:proofErr w:type="spellEnd"/>
      <w:r w:rsidRPr="00992C9C">
        <w:rPr>
          <w:szCs w:val="22"/>
          <w:highlight w:val="lightGray"/>
        </w:rPr>
        <w:t xml:space="preserve"> </w:t>
      </w:r>
      <w:proofErr w:type="spellStart"/>
      <w:r w:rsidRPr="00992C9C">
        <w:rPr>
          <w:szCs w:val="22"/>
          <w:highlight w:val="lightGray"/>
        </w:rPr>
        <w:t>Potok</w:t>
      </w:r>
      <w:proofErr w:type="spellEnd"/>
    </w:p>
    <w:p w14:paraId="3BA5D9B3" w14:textId="3F532701" w:rsidR="00AD09D2" w:rsidRPr="00AD09D2" w:rsidRDefault="00AD09D2" w:rsidP="00AD09D2">
      <w:pPr>
        <w:spacing w:line="240" w:lineRule="auto"/>
        <w:ind w:left="567" w:hanging="567"/>
        <w:rPr>
          <w:szCs w:val="22"/>
        </w:rPr>
      </w:pPr>
      <w:r w:rsidRPr="00992C9C">
        <w:rPr>
          <w:szCs w:val="22"/>
          <w:highlight w:val="lightGray"/>
        </w:rPr>
        <w:t>Horvātija</w:t>
      </w:r>
    </w:p>
    <w:p w14:paraId="649D70DB" w14:textId="77777777" w:rsidR="00AD09D2" w:rsidRPr="00AD09D2" w:rsidRDefault="00AD09D2" w:rsidP="00AD09D2">
      <w:pPr>
        <w:spacing w:line="240" w:lineRule="auto"/>
        <w:ind w:left="567" w:hanging="567"/>
        <w:rPr>
          <w:szCs w:val="22"/>
        </w:rPr>
      </w:pPr>
    </w:p>
    <w:p w14:paraId="21991446" w14:textId="5D047E3F" w:rsidR="003841FC" w:rsidRPr="00E57A7D" w:rsidRDefault="003E4DDE" w:rsidP="0018657D">
      <w:pPr>
        <w:pStyle w:val="Style4"/>
      </w:pPr>
      <w:bookmarkStart w:id="24"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24"/>
    <w:p w14:paraId="2443CB27" w14:textId="77777777" w:rsidR="00EA1BF0" w:rsidRPr="0043765C" w:rsidRDefault="00EA1BF0" w:rsidP="00EA1BF0">
      <w:pPr>
        <w:tabs>
          <w:tab w:val="clear" w:pos="567"/>
          <w:tab w:val="left" w:pos="0"/>
        </w:tabs>
        <w:rPr>
          <w:bCs/>
          <w:szCs w:val="22"/>
        </w:rPr>
      </w:pPr>
      <w:r w:rsidRPr="0043765C">
        <w:rPr>
          <w:bCs/>
          <w:szCs w:val="22"/>
        </w:rPr>
        <w:t xml:space="preserve">A/S </w:t>
      </w:r>
      <w:proofErr w:type="spellStart"/>
      <w:r w:rsidRPr="0043765C">
        <w:rPr>
          <w:bCs/>
          <w:szCs w:val="22"/>
        </w:rPr>
        <w:t>Dimedium</w:t>
      </w:r>
      <w:proofErr w:type="spellEnd"/>
      <w:r w:rsidRPr="0043765C">
        <w:rPr>
          <w:bCs/>
          <w:szCs w:val="22"/>
        </w:rPr>
        <w:t xml:space="preserve"> Latvija</w:t>
      </w:r>
    </w:p>
    <w:p w14:paraId="57D569AA" w14:textId="77777777" w:rsidR="00EA1BF0" w:rsidRPr="0043765C" w:rsidRDefault="00EA1BF0" w:rsidP="00EA1BF0">
      <w:pPr>
        <w:tabs>
          <w:tab w:val="clear" w:pos="567"/>
          <w:tab w:val="left" w:pos="0"/>
        </w:tabs>
        <w:rPr>
          <w:bCs/>
          <w:szCs w:val="22"/>
        </w:rPr>
      </w:pPr>
      <w:r w:rsidRPr="0043765C">
        <w:rPr>
          <w:bCs/>
          <w:szCs w:val="22"/>
        </w:rPr>
        <w:t>Ozolu iela 28</w:t>
      </w:r>
    </w:p>
    <w:p w14:paraId="31437813" w14:textId="77777777" w:rsidR="00EA1BF0" w:rsidRPr="0043765C" w:rsidRDefault="00EA1BF0" w:rsidP="00EA1BF0">
      <w:pPr>
        <w:tabs>
          <w:tab w:val="clear" w:pos="567"/>
          <w:tab w:val="left" w:pos="0"/>
        </w:tabs>
        <w:rPr>
          <w:bCs/>
          <w:szCs w:val="22"/>
        </w:rPr>
      </w:pPr>
      <w:r w:rsidRPr="0043765C">
        <w:rPr>
          <w:bCs/>
          <w:szCs w:val="22"/>
        </w:rPr>
        <w:t>Jaunmārupe, Mārupes novads</w:t>
      </w:r>
    </w:p>
    <w:p w14:paraId="0462382A" w14:textId="77777777" w:rsidR="00EA1BF0" w:rsidRPr="0043765C" w:rsidRDefault="00EA1BF0" w:rsidP="00EA1BF0">
      <w:pPr>
        <w:tabs>
          <w:tab w:val="clear" w:pos="567"/>
          <w:tab w:val="left" w:pos="0"/>
        </w:tabs>
        <w:rPr>
          <w:bCs/>
          <w:szCs w:val="22"/>
        </w:rPr>
      </w:pPr>
      <w:r w:rsidRPr="0043765C">
        <w:rPr>
          <w:bCs/>
          <w:szCs w:val="22"/>
        </w:rPr>
        <w:t>LV-2166, Latvija</w:t>
      </w:r>
    </w:p>
    <w:p w14:paraId="47114CC5" w14:textId="77777777" w:rsidR="00EA1BF0" w:rsidRPr="0043765C" w:rsidRDefault="00EA1BF0" w:rsidP="00EA1BF0">
      <w:pPr>
        <w:tabs>
          <w:tab w:val="clear" w:pos="567"/>
          <w:tab w:val="left" w:pos="0"/>
        </w:tabs>
        <w:rPr>
          <w:bCs/>
          <w:szCs w:val="22"/>
        </w:rPr>
      </w:pPr>
      <w:r w:rsidRPr="0043765C">
        <w:rPr>
          <w:bCs/>
          <w:szCs w:val="22"/>
        </w:rPr>
        <w:t>+371 676 10001</w:t>
      </w:r>
    </w:p>
    <w:p w14:paraId="628FB055" w14:textId="00DAAFC8" w:rsidR="00C85C49" w:rsidRPr="00E57A7D" w:rsidRDefault="00C85C49" w:rsidP="00C85C49">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671941C2" w14:textId="77777777" w:rsidR="008C33E8" w:rsidRDefault="008C33E8" w:rsidP="006E15A2">
      <w:pPr>
        <w:tabs>
          <w:tab w:val="clear" w:pos="567"/>
          <w:tab w:val="left" w:pos="0"/>
        </w:tabs>
        <w:rPr>
          <w:bCs/>
          <w:szCs w:val="22"/>
        </w:rPr>
      </w:pPr>
    </w:p>
    <w:p w14:paraId="02DB9BA3" w14:textId="77777777" w:rsidR="00C85C49" w:rsidRPr="00E57A7D" w:rsidRDefault="00C85C49" w:rsidP="006E15A2">
      <w:pPr>
        <w:tabs>
          <w:tab w:val="clear" w:pos="567"/>
          <w:tab w:val="left" w:pos="0"/>
        </w:tabs>
        <w:rPr>
          <w:bCs/>
          <w:szCs w:val="22"/>
        </w:rPr>
      </w:pPr>
    </w:p>
    <w:p w14:paraId="35CC9AE8" w14:textId="4EED193B" w:rsidR="00BB2539" w:rsidRPr="00E57A7D" w:rsidRDefault="003E4DDE" w:rsidP="00B13B6D">
      <w:pPr>
        <w:pStyle w:val="Style1"/>
      </w:pPr>
      <w:r w:rsidRPr="00E57A7D">
        <w:rPr>
          <w:highlight w:val="lightGray"/>
        </w:rPr>
        <w:t>17.</w:t>
      </w:r>
      <w:r w:rsidRPr="00E57A7D">
        <w:tab/>
        <w:t>Cita informācija</w:t>
      </w:r>
    </w:p>
    <w:p w14:paraId="055F98E4" w14:textId="06C9C992" w:rsidR="005F346D" w:rsidRDefault="005F346D" w:rsidP="006D075E">
      <w:pPr>
        <w:tabs>
          <w:tab w:val="clear" w:pos="567"/>
        </w:tabs>
        <w:spacing w:line="240" w:lineRule="auto"/>
        <w:rPr>
          <w:szCs w:val="22"/>
        </w:rPr>
      </w:pPr>
    </w:p>
    <w:p w14:paraId="167CE643" w14:textId="6623AAFC" w:rsidR="00F752FD" w:rsidRPr="00F752FD" w:rsidRDefault="00F752FD" w:rsidP="00F752FD">
      <w:pPr>
        <w:spacing w:line="240" w:lineRule="auto"/>
        <w:rPr>
          <w:szCs w:val="22"/>
        </w:rPr>
      </w:pPr>
      <w:r w:rsidRPr="00F752FD">
        <w:rPr>
          <w:szCs w:val="22"/>
        </w:rPr>
        <w:t>Sadalāma tablete</w:t>
      </w:r>
      <w:r w:rsidR="00362038">
        <w:rPr>
          <w:szCs w:val="22"/>
        </w:rPr>
        <w:t>.</w:t>
      </w:r>
      <w:r w:rsidRPr="00F752FD">
        <w:rPr>
          <w:szCs w:val="22"/>
        </w:rPr>
        <w:t xml:space="preserve"> </w:t>
      </w:r>
    </w:p>
    <w:p w14:paraId="4823DCB0" w14:textId="01636289" w:rsidR="00F752FD" w:rsidRPr="00E57A7D" w:rsidRDefault="00816B0A" w:rsidP="006D075E">
      <w:pPr>
        <w:tabs>
          <w:tab w:val="clear" w:pos="567"/>
        </w:tabs>
        <w:spacing w:line="240" w:lineRule="auto"/>
        <w:rPr>
          <w:szCs w:val="22"/>
        </w:rPr>
      </w:pPr>
      <w:r w:rsidRPr="00F24BEA">
        <w:rPr>
          <w:noProof/>
          <w:lang w:eastAsia="lv-LV"/>
        </w:rPr>
        <w:drawing>
          <wp:anchor distT="0" distB="0" distL="114300" distR="114300" simplePos="0" relativeHeight="251659264" behindDoc="0" locked="0" layoutInCell="1" allowOverlap="0" wp14:anchorId="69DB1D34" wp14:editId="5CC7E534">
            <wp:simplePos x="0" y="0"/>
            <wp:positionH relativeFrom="margin">
              <wp:align>left</wp:align>
            </wp:positionH>
            <wp:positionV relativeFrom="paragraph">
              <wp:posOffset>153670</wp:posOffset>
            </wp:positionV>
            <wp:extent cx="552450" cy="533400"/>
            <wp:effectExtent l="0" t="0" r="0" b="0"/>
            <wp:wrapSquare wrapText="bothSides"/>
            <wp:docPr id="79608087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752FD" w:rsidRPr="00E57A7D"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7F961" w14:textId="77777777" w:rsidR="00B94D29" w:rsidRDefault="00B94D29">
      <w:pPr>
        <w:spacing w:line="240" w:lineRule="auto"/>
      </w:pPr>
      <w:r>
        <w:separator/>
      </w:r>
    </w:p>
  </w:endnote>
  <w:endnote w:type="continuationSeparator" w:id="0">
    <w:p w14:paraId="564FCC72" w14:textId="77777777" w:rsidR="00B94D29" w:rsidRDefault="00B94D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40A5D" w14:textId="77777777" w:rsidR="00B94D29" w:rsidRDefault="00B94D29">
      <w:pPr>
        <w:spacing w:line="240" w:lineRule="auto"/>
      </w:pPr>
      <w:r>
        <w:separator/>
      </w:r>
    </w:p>
  </w:footnote>
  <w:footnote w:type="continuationSeparator" w:id="0">
    <w:p w14:paraId="19176879" w14:textId="77777777" w:rsidR="00B94D29" w:rsidRDefault="00B94D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16310E"/>
    <w:multiLevelType w:val="hybridMultilevel"/>
    <w:tmpl w:val="7B2CD5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8" w15:restartNumberingAfterBreak="0">
    <w:nsid w:val="77E71FB8"/>
    <w:multiLevelType w:val="hybridMultilevel"/>
    <w:tmpl w:val="7B2CD5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4"/>
  </w:num>
  <w:num w:numId="4" w16cid:durableId="523246571">
    <w:abstractNumId w:val="33"/>
  </w:num>
  <w:num w:numId="5" w16cid:durableId="171073709">
    <w:abstractNumId w:val="14"/>
  </w:num>
  <w:num w:numId="6" w16cid:durableId="1443844002">
    <w:abstractNumId w:val="25"/>
  </w:num>
  <w:num w:numId="7" w16cid:durableId="813527490">
    <w:abstractNumId w:val="20"/>
  </w:num>
  <w:num w:numId="8" w16cid:durableId="124659233">
    <w:abstractNumId w:val="10"/>
  </w:num>
  <w:num w:numId="9" w16cid:durableId="403720172">
    <w:abstractNumId w:val="31"/>
  </w:num>
  <w:num w:numId="10" w16cid:durableId="541868712">
    <w:abstractNumId w:val="32"/>
  </w:num>
  <w:num w:numId="11" w16cid:durableId="979457198">
    <w:abstractNumId w:val="16"/>
  </w:num>
  <w:num w:numId="12" w16cid:durableId="849567898">
    <w:abstractNumId w:val="15"/>
  </w:num>
  <w:num w:numId="13" w16cid:durableId="2137524281">
    <w:abstractNumId w:val="4"/>
  </w:num>
  <w:num w:numId="14" w16cid:durableId="681277296">
    <w:abstractNumId w:val="30"/>
  </w:num>
  <w:num w:numId="15" w16cid:durableId="2078240554">
    <w:abstractNumId w:val="19"/>
  </w:num>
  <w:num w:numId="16" w16cid:durableId="601030913">
    <w:abstractNumId w:val="35"/>
  </w:num>
  <w:num w:numId="17" w16cid:durableId="700473043">
    <w:abstractNumId w:val="11"/>
  </w:num>
  <w:num w:numId="18" w16cid:durableId="415055546">
    <w:abstractNumId w:val="1"/>
  </w:num>
  <w:num w:numId="19" w16cid:durableId="239679355">
    <w:abstractNumId w:val="17"/>
  </w:num>
  <w:num w:numId="20" w16cid:durableId="278151368">
    <w:abstractNumId w:val="5"/>
  </w:num>
  <w:num w:numId="21" w16cid:durableId="575554409">
    <w:abstractNumId w:val="9"/>
  </w:num>
  <w:num w:numId="22" w16cid:durableId="1596597956">
    <w:abstractNumId w:val="27"/>
  </w:num>
  <w:num w:numId="23" w16cid:durableId="1912888502">
    <w:abstractNumId w:val="36"/>
  </w:num>
  <w:num w:numId="24" w16cid:durableId="1428232860">
    <w:abstractNumId w:val="22"/>
  </w:num>
  <w:num w:numId="25" w16cid:durableId="33582212">
    <w:abstractNumId w:val="12"/>
  </w:num>
  <w:num w:numId="26" w16cid:durableId="308484272">
    <w:abstractNumId w:val="13"/>
  </w:num>
  <w:num w:numId="27" w16cid:durableId="232859442">
    <w:abstractNumId w:val="7"/>
  </w:num>
  <w:num w:numId="28" w16cid:durableId="1690176090">
    <w:abstractNumId w:val="8"/>
  </w:num>
  <w:num w:numId="29" w16cid:durableId="1005396428">
    <w:abstractNumId w:val="23"/>
  </w:num>
  <w:num w:numId="30" w16cid:durableId="997851208">
    <w:abstractNumId w:val="39"/>
  </w:num>
  <w:num w:numId="31" w16cid:durableId="149836637">
    <w:abstractNumId w:val="40"/>
  </w:num>
  <w:num w:numId="32" w16cid:durableId="1500652331">
    <w:abstractNumId w:val="21"/>
  </w:num>
  <w:num w:numId="33" w16cid:durableId="1307934541">
    <w:abstractNumId w:val="29"/>
  </w:num>
  <w:num w:numId="34" w16cid:durableId="690834563">
    <w:abstractNumId w:val="24"/>
  </w:num>
  <w:num w:numId="35" w16cid:durableId="153032533">
    <w:abstractNumId w:val="3"/>
  </w:num>
  <w:num w:numId="36" w16cid:durableId="782114962">
    <w:abstractNumId w:val="6"/>
  </w:num>
  <w:num w:numId="37" w16cid:durableId="1624649016">
    <w:abstractNumId w:val="26"/>
  </w:num>
  <w:num w:numId="38" w16cid:durableId="1092510899">
    <w:abstractNumId w:val="18"/>
  </w:num>
  <w:num w:numId="39" w16cid:durableId="932320513">
    <w:abstractNumId w:val="37"/>
  </w:num>
  <w:num w:numId="40" w16cid:durableId="968628996">
    <w:abstractNumId w:val="28"/>
  </w:num>
  <w:num w:numId="41" w16cid:durableId="1058865162">
    <w:abstractNumId w:val="38"/>
  </w:num>
  <w:num w:numId="42" w16cid:durableId="882205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4482"/>
    <w:rsid w:val="00024777"/>
    <w:rsid w:val="00024E21"/>
    <w:rsid w:val="00027100"/>
    <w:rsid w:val="00032580"/>
    <w:rsid w:val="00036C50"/>
    <w:rsid w:val="00042C59"/>
    <w:rsid w:val="00051437"/>
    <w:rsid w:val="00052D2B"/>
    <w:rsid w:val="00054F55"/>
    <w:rsid w:val="000569A3"/>
    <w:rsid w:val="00057044"/>
    <w:rsid w:val="00060150"/>
    <w:rsid w:val="0006070B"/>
    <w:rsid w:val="00062945"/>
    <w:rsid w:val="00064739"/>
    <w:rsid w:val="0007630A"/>
    <w:rsid w:val="000763A5"/>
    <w:rsid w:val="000777B7"/>
    <w:rsid w:val="00077AFA"/>
    <w:rsid w:val="00080453"/>
    <w:rsid w:val="00080978"/>
    <w:rsid w:val="0008169A"/>
    <w:rsid w:val="00082200"/>
    <w:rsid w:val="000860CE"/>
    <w:rsid w:val="0009230C"/>
    <w:rsid w:val="00092877"/>
    <w:rsid w:val="00092A37"/>
    <w:rsid w:val="000938A6"/>
    <w:rsid w:val="00096E78"/>
    <w:rsid w:val="00097C1E"/>
    <w:rsid w:val="000A1DF5"/>
    <w:rsid w:val="000A5A79"/>
    <w:rsid w:val="000A7112"/>
    <w:rsid w:val="000B140F"/>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3AD6"/>
    <w:rsid w:val="000F44DB"/>
    <w:rsid w:val="000F5822"/>
    <w:rsid w:val="000F59B1"/>
    <w:rsid w:val="000F796B"/>
    <w:rsid w:val="0010031E"/>
    <w:rsid w:val="001012EB"/>
    <w:rsid w:val="0010340C"/>
    <w:rsid w:val="001078D1"/>
    <w:rsid w:val="00111185"/>
    <w:rsid w:val="0011511E"/>
    <w:rsid w:val="00115782"/>
    <w:rsid w:val="00124F36"/>
    <w:rsid w:val="00125666"/>
    <w:rsid w:val="00125C80"/>
    <w:rsid w:val="0013220B"/>
    <w:rsid w:val="0013799F"/>
    <w:rsid w:val="00140698"/>
    <w:rsid w:val="00140DF6"/>
    <w:rsid w:val="00144645"/>
    <w:rsid w:val="00145C3F"/>
    <w:rsid w:val="00145D34"/>
    <w:rsid w:val="00146284"/>
    <w:rsid w:val="0014690F"/>
    <w:rsid w:val="001474CD"/>
    <w:rsid w:val="0015098E"/>
    <w:rsid w:val="0015157C"/>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27C2"/>
    <w:rsid w:val="001B6F4A"/>
    <w:rsid w:val="001C5288"/>
    <w:rsid w:val="001C5864"/>
    <w:rsid w:val="001C5B03"/>
    <w:rsid w:val="001D28AE"/>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C98"/>
    <w:rsid w:val="002B6560"/>
    <w:rsid w:val="002C0D65"/>
    <w:rsid w:val="002C3604"/>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7B5"/>
    <w:rsid w:val="002F6DAA"/>
    <w:rsid w:val="002F71D5"/>
    <w:rsid w:val="003014EA"/>
    <w:rsid w:val="003020BB"/>
    <w:rsid w:val="00302266"/>
    <w:rsid w:val="00304393"/>
    <w:rsid w:val="00305AB2"/>
    <w:rsid w:val="00305F5D"/>
    <w:rsid w:val="00306691"/>
    <w:rsid w:val="0031032B"/>
    <w:rsid w:val="00316E87"/>
    <w:rsid w:val="003174F6"/>
    <w:rsid w:val="0032453E"/>
    <w:rsid w:val="00325053"/>
    <w:rsid w:val="003256AC"/>
    <w:rsid w:val="003264A3"/>
    <w:rsid w:val="0033129D"/>
    <w:rsid w:val="00331FE4"/>
    <w:rsid w:val="003320ED"/>
    <w:rsid w:val="0033480E"/>
    <w:rsid w:val="00337123"/>
    <w:rsid w:val="00341866"/>
    <w:rsid w:val="00342C0C"/>
    <w:rsid w:val="00342DBD"/>
    <w:rsid w:val="003535E0"/>
    <w:rsid w:val="003543AC"/>
    <w:rsid w:val="00355D02"/>
    <w:rsid w:val="00361669"/>
    <w:rsid w:val="00362038"/>
    <w:rsid w:val="00366F56"/>
    <w:rsid w:val="003737C8"/>
    <w:rsid w:val="0037589D"/>
    <w:rsid w:val="00376BB1"/>
    <w:rsid w:val="00377B64"/>
    <w:rsid w:val="00377E23"/>
    <w:rsid w:val="0038277C"/>
    <w:rsid w:val="0038313F"/>
    <w:rsid w:val="003837F1"/>
    <w:rsid w:val="003841FC"/>
    <w:rsid w:val="00385347"/>
    <w:rsid w:val="0038638B"/>
    <w:rsid w:val="003909E0"/>
    <w:rsid w:val="00393E09"/>
    <w:rsid w:val="00393E3C"/>
    <w:rsid w:val="00395A71"/>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0726"/>
    <w:rsid w:val="00471EBE"/>
    <w:rsid w:val="00474C50"/>
    <w:rsid w:val="00475B33"/>
    <w:rsid w:val="004771F9"/>
    <w:rsid w:val="00484539"/>
    <w:rsid w:val="00486006"/>
    <w:rsid w:val="00486BAD"/>
    <w:rsid w:val="00486BBE"/>
    <w:rsid w:val="00486D37"/>
    <w:rsid w:val="00487123"/>
    <w:rsid w:val="004901AD"/>
    <w:rsid w:val="00490BF3"/>
    <w:rsid w:val="00491C1C"/>
    <w:rsid w:val="00495A75"/>
    <w:rsid w:val="00495CAE"/>
    <w:rsid w:val="00496E34"/>
    <w:rsid w:val="004A0652"/>
    <w:rsid w:val="004A16D2"/>
    <w:rsid w:val="004A1BD5"/>
    <w:rsid w:val="004A61E1"/>
    <w:rsid w:val="004A7C11"/>
    <w:rsid w:val="004A7CA7"/>
    <w:rsid w:val="004B1A75"/>
    <w:rsid w:val="004B2344"/>
    <w:rsid w:val="004B315D"/>
    <w:rsid w:val="004B55F3"/>
    <w:rsid w:val="004B5797"/>
    <w:rsid w:val="004B5DDC"/>
    <w:rsid w:val="004B798E"/>
    <w:rsid w:val="004C0775"/>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5B8A"/>
    <w:rsid w:val="00557395"/>
    <w:rsid w:val="00560ACA"/>
    <w:rsid w:val="00561C9E"/>
    <w:rsid w:val="00562DCA"/>
    <w:rsid w:val="0056568F"/>
    <w:rsid w:val="005671EF"/>
    <w:rsid w:val="0057436C"/>
    <w:rsid w:val="00575DE3"/>
    <w:rsid w:val="00582578"/>
    <w:rsid w:val="005854EC"/>
    <w:rsid w:val="005858E4"/>
    <w:rsid w:val="0058621D"/>
    <w:rsid w:val="00592023"/>
    <w:rsid w:val="00592599"/>
    <w:rsid w:val="00597626"/>
    <w:rsid w:val="005A4CBE"/>
    <w:rsid w:val="005A50E7"/>
    <w:rsid w:val="005B04A8"/>
    <w:rsid w:val="005B0BE6"/>
    <w:rsid w:val="005B0F20"/>
    <w:rsid w:val="005B1FD0"/>
    <w:rsid w:val="005B28AD"/>
    <w:rsid w:val="005B328D"/>
    <w:rsid w:val="005B3503"/>
    <w:rsid w:val="005B3EE7"/>
    <w:rsid w:val="005B4DCD"/>
    <w:rsid w:val="005B4FAD"/>
    <w:rsid w:val="005C1E8E"/>
    <w:rsid w:val="005C276A"/>
    <w:rsid w:val="005C33EA"/>
    <w:rsid w:val="005D0144"/>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8DA"/>
    <w:rsid w:val="00617B81"/>
    <w:rsid w:val="0062387A"/>
    <w:rsid w:val="006326D8"/>
    <w:rsid w:val="0063377D"/>
    <w:rsid w:val="006344BE"/>
    <w:rsid w:val="00634A66"/>
    <w:rsid w:val="00634F8F"/>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0B64"/>
    <w:rsid w:val="006D1231"/>
    <w:rsid w:val="006D3509"/>
    <w:rsid w:val="006D7503"/>
    <w:rsid w:val="006D7C6E"/>
    <w:rsid w:val="006E0F5D"/>
    <w:rsid w:val="006E15A2"/>
    <w:rsid w:val="006E25F2"/>
    <w:rsid w:val="006E2F95"/>
    <w:rsid w:val="006E49BF"/>
    <w:rsid w:val="006E4D4C"/>
    <w:rsid w:val="006E6EF3"/>
    <w:rsid w:val="006E7793"/>
    <w:rsid w:val="006E7B26"/>
    <w:rsid w:val="006F148B"/>
    <w:rsid w:val="006F4F65"/>
    <w:rsid w:val="006F6364"/>
    <w:rsid w:val="00701684"/>
    <w:rsid w:val="00705085"/>
    <w:rsid w:val="00705EAF"/>
    <w:rsid w:val="0070773E"/>
    <w:rsid w:val="007101CC"/>
    <w:rsid w:val="00715C55"/>
    <w:rsid w:val="00717AC1"/>
    <w:rsid w:val="00717E68"/>
    <w:rsid w:val="00724658"/>
    <w:rsid w:val="00724E3B"/>
    <w:rsid w:val="00725EEA"/>
    <w:rsid w:val="0072741F"/>
    <w:rsid w:val="007276B6"/>
    <w:rsid w:val="00730CE9"/>
    <w:rsid w:val="00730E5E"/>
    <w:rsid w:val="00731888"/>
    <w:rsid w:val="007318FE"/>
    <w:rsid w:val="0073373D"/>
    <w:rsid w:val="007439DB"/>
    <w:rsid w:val="00746F04"/>
    <w:rsid w:val="007542E0"/>
    <w:rsid w:val="007568D8"/>
    <w:rsid w:val="007615C3"/>
    <w:rsid w:val="00765316"/>
    <w:rsid w:val="0076602C"/>
    <w:rsid w:val="007708C8"/>
    <w:rsid w:val="00771932"/>
    <w:rsid w:val="00774004"/>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46BB"/>
    <w:rsid w:val="007B53D7"/>
    <w:rsid w:val="007B72E1"/>
    <w:rsid w:val="007B783A"/>
    <w:rsid w:val="007C1B95"/>
    <w:rsid w:val="007C2447"/>
    <w:rsid w:val="007C3DF3"/>
    <w:rsid w:val="007C41C3"/>
    <w:rsid w:val="007C424F"/>
    <w:rsid w:val="007C4BD3"/>
    <w:rsid w:val="007C796D"/>
    <w:rsid w:val="007D5A8C"/>
    <w:rsid w:val="007D73FB"/>
    <w:rsid w:val="007E2F2D"/>
    <w:rsid w:val="007E7856"/>
    <w:rsid w:val="007F1433"/>
    <w:rsid w:val="007F1491"/>
    <w:rsid w:val="007F2F03"/>
    <w:rsid w:val="00800FE0"/>
    <w:rsid w:val="008039A2"/>
    <w:rsid w:val="00805D09"/>
    <w:rsid w:val="008066AD"/>
    <w:rsid w:val="00807646"/>
    <w:rsid w:val="008113C9"/>
    <w:rsid w:val="008122C2"/>
    <w:rsid w:val="00814AF1"/>
    <w:rsid w:val="0081517F"/>
    <w:rsid w:val="00815370"/>
    <w:rsid w:val="00816B0A"/>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33A4"/>
    <w:rsid w:val="008947AE"/>
    <w:rsid w:val="00894E3A"/>
    <w:rsid w:val="00895A2F"/>
    <w:rsid w:val="0089675A"/>
    <w:rsid w:val="00896EBD"/>
    <w:rsid w:val="008A516E"/>
    <w:rsid w:val="008A5665"/>
    <w:rsid w:val="008A5A2C"/>
    <w:rsid w:val="008B24A8"/>
    <w:rsid w:val="008B25E4"/>
    <w:rsid w:val="008B3D78"/>
    <w:rsid w:val="008C114E"/>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1E1"/>
    <w:rsid w:val="00915ABF"/>
    <w:rsid w:val="00916C9E"/>
    <w:rsid w:val="00921CAD"/>
    <w:rsid w:val="009311ED"/>
    <w:rsid w:val="00931D41"/>
    <w:rsid w:val="00932AD3"/>
    <w:rsid w:val="00933D18"/>
    <w:rsid w:val="00934CA9"/>
    <w:rsid w:val="00935AFA"/>
    <w:rsid w:val="00940AF9"/>
    <w:rsid w:val="00942221"/>
    <w:rsid w:val="00944A3D"/>
    <w:rsid w:val="00950D0B"/>
    <w:rsid w:val="00950FBB"/>
    <w:rsid w:val="00951118"/>
    <w:rsid w:val="0095122F"/>
    <w:rsid w:val="00953349"/>
    <w:rsid w:val="00953CA3"/>
    <w:rsid w:val="00953E4C"/>
    <w:rsid w:val="00954E0C"/>
    <w:rsid w:val="0095776D"/>
    <w:rsid w:val="0095786F"/>
    <w:rsid w:val="009604D5"/>
    <w:rsid w:val="00961156"/>
    <w:rsid w:val="00964F03"/>
    <w:rsid w:val="00966F1F"/>
    <w:rsid w:val="0096755F"/>
    <w:rsid w:val="00967A2E"/>
    <w:rsid w:val="00973D1B"/>
    <w:rsid w:val="00975676"/>
    <w:rsid w:val="00976467"/>
    <w:rsid w:val="00976D32"/>
    <w:rsid w:val="009844F7"/>
    <w:rsid w:val="00985B29"/>
    <w:rsid w:val="00990BE3"/>
    <w:rsid w:val="00992C9C"/>
    <w:rsid w:val="009938F7"/>
    <w:rsid w:val="009A05AA"/>
    <w:rsid w:val="009A2D5A"/>
    <w:rsid w:val="009A6509"/>
    <w:rsid w:val="009A67BD"/>
    <w:rsid w:val="009A6E2F"/>
    <w:rsid w:val="009B045C"/>
    <w:rsid w:val="009B2969"/>
    <w:rsid w:val="009B2C7E"/>
    <w:rsid w:val="009B3085"/>
    <w:rsid w:val="009B6C8F"/>
    <w:rsid w:val="009B6DBD"/>
    <w:rsid w:val="009B725B"/>
    <w:rsid w:val="009C108A"/>
    <w:rsid w:val="009C1424"/>
    <w:rsid w:val="009C1491"/>
    <w:rsid w:val="009C2E47"/>
    <w:rsid w:val="009C32E4"/>
    <w:rsid w:val="009C6BFB"/>
    <w:rsid w:val="009D0C05"/>
    <w:rsid w:val="009D54F4"/>
    <w:rsid w:val="009E1B38"/>
    <w:rsid w:val="009E2C00"/>
    <w:rsid w:val="009E49AD"/>
    <w:rsid w:val="009E4CC5"/>
    <w:rsid w:val="009E667F"/>
    <w:rsid w:val="009E66FE"/>
    <w:rsid w:val="009E70F4"/>
    <w:rsid w:val="009E72A3"/>
    <w:rsid w:val="009F05AB"/>
    <w:rsid w:val="009F1AD2"/>
    <w:rsid w:val="009F1ED8"/>
    <w:rsid w:val="009F2131"/>
    <w:rsid w:val="009F3687"/>
    <w:rsid w:val="00A00C78"/>
    <w:rsid w:val="00A0479E"/>
    <w:rsid w:val="00A07979"/>
    <w:rsid w:val="00A11755"/>
    <w:rsid w:val="00A176BD"/>
    <w:rsid w:val="00A207FB"/>
    <w:rsid w:val="00A24016"/>
    <w:rsid w:val="00A26116"/>
    <w:rsid w:val="00A265BF"/>
    <w:rsid w:val="00A26F44"/>
    <w:rsid w:val="00A34FAB"/>
    <w:rsid w:val="00A42C43"/>
    <w:rsid w:val="00A4313D"/>
    <w:rsid w:val="00A44CC4"/>
    <w:rsid w:val="00A4786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024"/>
    <w:rsid w:val="00A9575C"/>
    <w:rsid w:val="00A95B56"/>
    <w:rsid w:val="00A969AF"/>
    <w:rsid w:val="00A9708C"/>
    <w:rsid w:val="00A97567"/>
    <w:rsid w:val="00AB0D0F"/>
    <w:rsid w:val="00AB1A2E"/>
    <w:rsid w:val="00AB328A"/>
    <w:rsid w:val="00AB4918"/>
    <w:rsid w:val="00AB4BC8"/>
    <w:rsid w:val="00AB6BA7"/>
    <w:rsid w:val="00AB7BE8"/>
    <w:rsid w:val="00AD0710"/>
    <w:rsid w:val="00AD09D2"/>
    <w:rsid w:val="00AD1CEA"/>
    <w:rsid w:val="00AD2488"/>
    <w:rsid w:val="00AD4DB9"/>
    <w:rsid w:val="00AD63C0"/>
    <w:rsid w:val="00AE07EE"/>
    <w:rsid w:val="00AE35B2"/>
    <w:rsid w:val="00AE6AA0"/>
    <w:rsid w:val="00AF5527"/>
    <w:rsid w:val="00AF60F9"/>
    <w:rsid w:val="00B00CA4"/>
    <w:rsid w:val="00B01696"/>
    <w:rsid w:val="00B02494"/>
    <w:rsid w:val="00B03310"/>
    <w:rsid w:val="00B048C6"/>
    <w:rsid w:val="00B06F50"/>
    <w:rsid w:val="00B075D6"/>
    <w:rsid w:val="00B1133C"/>
    <w:rsid w:val="00B113B9"/>
    <w:rsid w:val="00B119A2"/>
    <w:rsid w:val="00B13997"/>
    <w:rsid w:val="00B13B6D"/>
    <w:rsid w:val="00B177F2"/>
    <w:rsid w:val="00B201F1"/>
    <w:rsid w:val="00B24E8C"/>
    <w:rsid w:val="00B2603F"/>
    <w:rsid w:val="00B26659"/>
    <w:rsid w:val="00B304E7"/>
    <w:rsid w:val="00B318B6"/>
    <w:rsid w:val="00B32DC4"/>
    <w:rsid w:val="00B3499B"/>
    <w:rsid w:val="00B36B06"/>
    <w:rsid w:val="00B41F47"/>
    <w:rsid w:val="00B42BF5"/>
    <w:rsid w:val="00B44468"/>
    <w:rsid w:val="00B5634E"/>
    <w:rsid w:val="00B57E76"/>
    <w:rsid w:val="00B601C5"/>
    <w:rsid w:val="00B60AC9"/>
    <w:rsid w:val="00B6460C"/>
    <w:rsid w:val="00B67323"/>
    <w:rsid w:val="00B715F2"/>
    <w:rsid w:val="00B72BBB"/>
    <w:rsid w:val="00B74071"/>
    <w:rsid w:val="00B7428E"/>
    <w:rsid w:val="00B74B67"/>
    <w:rsid w:val="00B75580"/>
    <w:rsid w:val="00B76172"/>
    <w:rsid w:val="00B779AA"/>
    <w:rsid w:val="00B81C95"/>
    <w:rsid w:val="00B82330"/>
    <w:rsid w:val="00B82ED4"/>
    <w:rsid w:val="00B8424F"/>
    <w:rsid w:val="00B84B3A"/>
    <w:rsid w:val="00B86896"/>
    <w:rsid w:val="00B875A6"/>
    <w:rsid w:val="00B90F3F"/>
    <w:rsid w:val="00B93E4C"/>
    <w:rsid w:val="00B94A1B"/>
    <w:rsid w:val="00B94D29"/>
    <w:rsid w:val="00BA5C89"/>
    <w:rsid w:val="00BB0101"/>
    <w:rsid w:val="00BB04EB"/>
    <w:rsid w:val="00BB1111"/>
    <w:rsid w:val="00BB18F9"/>
    <w:rsid w:val="00BB23CD"/>
    <w:rsid w:val="00BB2539"/>
    <w:rsid w:val="00BB3089"/>
    <w:rsid w:val="00BB4CE2"/>
    <w:rsid w:val="00BB5EF0"/>
    <w:rsid w:val="00BB6724"/>
    <w:rsid w:val="00BC0EFB"/>
    <w:rsid w:val="00BC17C1"/>
    <w:rsid w:val="00BC2E39"/>
    <w:rsid w:val="00BD2278"/>
    <w:rsid w:val="00BD2364"/>
    <w:rsid w:val="00BD28E3"/>
    <w:rsid w:val="00BD6C2B"/>
    <w:rsid w:val="00BD719F"/>
    <w:rsid w:val="00BD76B8"/>
    <w:rsid w:val="00BE117E"/>
    <w:rsid w:val="00BE3261"/>
    <w:rsid w:val="00BE4DB9"/>
    <w:rsid w:val="00BF00EF"/>
    <w:rsid w:val="00BF58FC"/>
    <w:rsid w:val="00C01F77"/>
    <w:rsid w:val="00C01FFC"/>
    <w:rsid w:val="00C05321"/>
    <w:rsid w:val="00C058B8"/>
    <w:rsid w:val="00C06AE4"/>
    <w:rsid w:val="00C11147"/>
    <w:rsid w:val="00C114FF"/>
    <w:rsid w:val="00C11D49"/>
    <w:rsid w:val="00C1474F"/>
    <w:rsid w:val="00C1613E"/>
    <w:rsid w:val="00C166EB"/>
    <w:rsid w:val="00C171A1"/>
    <w:rsid w:val="00C171A4"/>
    <w:rsid w:val="00C173DA"/>
    <w:rsid w:val="00C17F12"/>
    <w:rsid w:val="00C20734"/>
    <w:rsid w:val="00C210F5"/>
    <w:rsid w:val="00C217A4"/>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426F"/>
    <w:rsid w:val="00C64BF0"/>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5C49"/>
    <w:rsid w:val="00C90EDA"/>
    <w:rsid w:val="00C94FBB"/>
    <w:rsid w:val="00C959E7"/>
    <w:rsid w:val="00CA0B67"/>
    <w:rsid w:val="00CA0B75"/>
    <w:rsid w:val="00CA4542"/>
    <w:rsid w:val="00CB07EB"/>
    <w:rsid w:val="00CB22E8"/>
    <w:rsid w:val="00CC1E65"/>
    <w:rsid w:val="00CC55EC"/>
    <w:rsid w:val="00CC567A"/>
    <w:rsid w:val="00CC72CD"/>
    <w:rsid w:val="00CD2E49"/>
    <w:rsid w:val="00CD4059"/>
    <w:rsid w:val="00CD4E5A"/>
    <w:rsid w:val="00CD6AFD"/>
    <w:rsid w:val="00CE03CE"/>
    <w:rsid w:val="00CE0F5D"/>
    <w:rsid w:val="00CE1A6A"/>
    <w:rsid w:val="00CF0B43"/>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0F4A"/>
    <w:rsid w:val="00D5338C"/>
    <w:rsid w:val="00D55A5D"/>
    <w:rsid w:val="00D57C00"/>
    <w:rsid w:val="00D606B2"/>
    <w:rsid w:val="00D625A7"/>
    <w:rsid w:val="00D631B5"/>
    <w:rsid w:val="00D64074"/>
    <w:rsid w:val="00D65777"/>
    <w:rsid w:val="00D66A51"/>
    <w:rsid w:val="00D6719F"/>
    <w:rsid w:val="00D70933"/>
    <w:rsid w:val="00D728A0"/>
    <w:rsid w:val="00D74D80"/>
    <w:rsid w:val="00D75EBC"/>
    <w:rsid w:val="00D83661"/>
    <w:rsid w:val="00D87CE8"/>
    <w:rsid w:val="00D91507"/>
    <w:rsid w:val="00D9216A"/>
    <w:rsid w:val="00D97E7D"/>
    <w:rsid w:val="00DA25F6"/>
    <w:rsid w:val="00DA310C"/>
    <w:rsid w:val="00DB3439"/>
    <w:rsid w:val="00DB3618"/>
    <w:rsid w:val="00DB468A"/>
    <w:rsid w:val="00DC2111"/>
    <w:rsid w:val="00DC2946"/>
    <w:rsid w:val="00DC2B60"/>
    <w:rsid w:val="00DC550F"/>
    <w:rsid w:val="00DC631D"/>
    <w:rsid w:val="00DC64FD"/>
    <w:rsid w:val="00DD53C3"/>
    <w:rsid w:val="00DD7448"/>
    <w:rsid w:val="00DE127F"/>
    <w:rsid w:val="00DE424A"/>
    <w:rsid w:val="00DE4419"/>
    <w:rsid w:val="00DE4FAB"/>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6C82"/>
    <w:rsid w:val="00E27F42"/>
    <w:rsid w:val="00E3076B"/>
    <w:rsid w:val="00E36DE6"/>
    <w:rsid w:val="00E3700A"/>
    <w:rsid w:val="00E3725B"/>
    <w:rsid w:val="00E37997"/>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1BF0"/>
    <w:rsid w:val="00EB0E20"/>
    <w:rsid w:val="00EB1A80"/>
    <w:rsid w:val="00EB2BDF"/>
    <w:rsid w:val="00EB457B"/>
    <w:rsid w:val="00EB5097"/>
    <w:rsid w:val="00EC2AB1"/>
    <w:rsid w:val="00EC47C4"/>
    <w:rsid w:val="00EC4F3A"/>
    <w:rsid w:val="00EC5E74"/>
    <w:rsid w:val="00ED594D"/>
    <w:rsid w:val="00ED65FC"/>
    <w:rsid w:val="00EE0AF8"/>
    <w:rsid w:val="00EE185A"/>
    <w:rsid w:val="00EE32C0"/>
    <w:rsid w:val="00EE36E1"/>
    <w:rsid w:val="00EE5C7A"/>
    <w:rsid w:val="00EE6228"/>
    <w:rsid w:val="00EE7AC7"/>
    <w:rsid w:val="00EE7B3F"/>
    <w:rsid w:val="00EF3A8A"/>
    <w:rsid w:val="00EF4C45"/>
    <w:rsid w:val="00EF5BDD"/>
    <w:rsid w:val="00F00489"/>
    <w:rsid w:val="00F0054D"/>
    <w:rsid w:val="00F02467"/>
    <w:rsid w:val="00F04CA9"/>
    <w:rsid w:val="00F04D0E"/>
    <w:rsid w:val="00F07F5C"/>
    <w:rsid w:val="00F10E62"/>
    <w:rsid w:val="00F12214"/>
    <w:rsid w:val="00F12565"/>
    <w:rsid w:val="00F144BE"/>
    <w:rsid w:val="00F14ACA"/>
    <w:rsid w:val="00F17A0C"/>
    <w:rsid w:val="00F23927"/>
    <w:rsid w:val="00F26A05"/>
    <w:rsid w:val="00F307CE"/>
    <w:rsid w:val="00F343C8"/>
    <w:rsid w:val="00F354C5"/>
    <w:rsid w:val="00F37108"/>
    <w:rsid w:val="00F40449"/>
    <w:rsid w:val="00F4310E"/>
    <w:rsid w:val="00F45B8E"/>
    <w:rsid w:val="00F47BAA"/>
    <w:rsid w:val="00F520FE"/>
    <w:rsid w:val="00F52EAB"/>
    <w:rsid w:val="00F53DD2"/>
    <w:rsid w:val="00F54277"/>
    <w:rsid w:val="00F55A04"/>
    <w:rsid w:val="00F60899"/>
    <w:rsid w:val="00F61A31"/>
    <w:rsid w:val="00F62B54"/>
    <w:rsid w:val="00F62C38"/>
    <w:rsid w:val="00F634C6"/>
    <w:rsid w:val="00F663E3"/>
    <w:rsid w:val="00F66A38"/>
    <w:rsid w:val="00F66F00"/>
    <w:rsid w:val="00F67A2D"/>
    <w:rsid w:val="00F67BFF"/>
    <w:rsid w:val="00F70A1B"/>
    <w:rsid w:val="00F72FDF"/>
    <w:rsid w:val="00F737C4"/>
    <w:rsid w:val="00F752FD"/>
    <w:rsid w:val="00F75960"/>
    <w:rsid w:val="00F82526"/>
    <w:rsid w:val="00F84672"/>
    <w:rsid w:val="00F84802"/>
    <w:rsid w:val="00F85511"/>
    <w:rsid w:val="00F85A00"/>
    <w:rsid w:val="00F91BE1"/>
    <w:rsid w:val="00F947CC"/>
    <w:rsid w:val="00F95A8C"/>
    <w:rsid w:val="00FA06FD"/>
    <w:rsid w:val="00FA2C7E"/>
    <w:rsid w:val="00FA515B"/>
    <w:rsid w:val="00FA5741"/>
    <w:rsid w:val="00FA6B90"/>
    <w:rsid w:val="00FA70F9"/>
    <w:rsid w:val="00FA74CB"/>
    <w:rsid w:val="00FB207A"/>
    <w:rsid w:val="00FB2886"/>
    <w:rsid w:val="00FB4523"/>
    <w:rsid w:val="00FB4614"/>
    <w:rsid w:val="00FB466E"/>
    <w:rsid w:val="00FB71E5"/>
    <w:rsid w:val="00FB7F85"/>
    <w:rsid w:val="00FC02F3"/>
    <w:rsid w:val="00FC060F"/>
    <w:rsid w:val="00FC2C0A"/>
    <w:rsid w:val="00FC43C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2869</Words>
  <Characters>20841</Characters>
  <DocSecurity>0</DocSecurity>
  <Lines>173</Lines>
  <Paragraphs>47</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Vqrdtemplatetracked_lv</vt:lpstr>
      <vt:lpstr>Vqrdtemplateclean_lv_corr 1</vt:lpstr>
    </vt:vector>
  </TitlesOfParts>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