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221D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D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D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D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52E22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E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2E221F0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52E221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16D43" w14:textId="36D22C84" w:rsidR="00716E70" w:rsidRPr="00FE1800" w:rsidRDefault="00956056" w:rsidP="00716E70">
      <w:pPr>
        <w:jc w:val="both"/>
      </w:pPr>
      <w:r w:rsidRPr="00956056">
        <w:rPr>
          <w:bCs/>
          <w:lang w:val="lv"/>
        </w:rPr>
        <w:t>SURRICOXX</w:t>
      </w:r>
      <w:r w:rsidR="00716E70" w:rsidRPr="00716E70">
        <w:rPr>
          <w:bCs/>
          <w:lang w:val="lv"/>
        </w:rPr>
        <w:t xml:space="preserve"> </w:t>
      </w:r>
      <w:r w:rsidR="00716E70" w:rsidRPr="00FE1800">
        <w:rPr>
          <w:lang w:val="lv"/>
        </w:rPr>
        <w:t xml:space="preserve">400 mg/ml šķīdums lietošanai </w:t>
      </w:r>
      <w:r w:rsidR="00716E70">
        <w:rPr>
          <w:lang w:val="lv"/>
        </w:rPr>
        <w:t>dzeram</w:t>
      </w:r>
      <w:r w:rsidR="00E87006">
        <w:rPr>
          <w:lang w:val="lv"/>
        </w:rPr>
        <w:t>ajā</w:t>
      </w:r>
      <w:r w:rsidR="00716E70">
        <w:rPr>
          <w:lang w:val="lv"/>
        </w:rPr>
        <w:t xml:space="preserve"> ūden</w:t>
      </w:r>
      <w:r w:rsidR="00E87006">
        <w:rPr>
          <w:lang w:val="lv"/>
        </w:rPr>
        <w:t>ī</w:t>
      </w:r>
      <w:r w:rsidR="00716E70" w:rsidRPr="00FE1800">
        <w:rPr>
          <w:lang w:val="lv"/>
        </w:rPr>
        <w:t xml:space="preserve"> vistām, tītariem, pīlēm un pērļ</w:t>
      </w:r>
      <w:r w:rsidR="00716E70">
        <w:rPr>
          <w:lang w:val="lv"/>
        </w:rPr>
        <w:t xml:space="preserve">u </w:t>
      </w:r>
      <w:r w:rsidR="00716E70" w:rsidRPr="00FE1800">
        <w:rPr>
          <w:lang w:val="lv"/>
        </w:rPr>
        <w:t>vistām</w:t>
      </w:r>
    </w:p>
    <w:p w14:paraId="52E221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1F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52E221F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22EE0B" w14:textId="66C6E732" w:rsidR="00DA7394" w:rsidRPr="0017114A" w:rsidRDefault="00DA7394" w:rsidP="00A9226B">
      <w:pPr>
        <w:tabs>
          <w:tab w:val="clear" w:pos="567"/>
        </w:tabs>
        <w:spacing w:line="240" w:lineRule="auto"/>
        <w:rPr>
          <w:bCs/>
          <w:szCs w:val="22"/>
        </w:rPr>
      </w:pPr>
      <w:r w:rsidRPr="0017114A">
        <w:rPr>
          <w:bCs/>
          <w:szCs w:val="22"/>
        </w:rPr>
        <w:t>Katrs</w:t>
      </w:r>
      <w:r w:rsidR="00956056">
        <w:rPr>
          <w:bCs/>
          <w:szCs w:val="22"/>
        </w:rPr>
        <w:t xml:space="preserve"> </w:t>
      </w:r>
      <w:r w:rsidRPr="0017114A">
        <w:rPr>
          <w:bCs/>
          <w:szCs w:val="22"/>
        </w:rPr>
        <w:t>ml satur:</w:t>
      </w:r>
    </w:p>
    <w:p w14:paraId="7B438374" w14:textId="77777777" w:rsidR="00DA7394" w:rsidRPr="0017114A" w:rsidRDefault="00DA7394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2E221F7" w14:textId="72106D71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5C37EDC9" w14:textId="77777777" w:rsidR="00CE2C27" w:rsidRDefault="00CE2C27" w:rsidP="00CE2C27">
      <w:pPr>
        <w:tabs>
          <w:tab w:val="right" w:leader="dot" w:pos="5670"/>
        </w:tabs>
        <w:jc w:val="both"/>
        <w:rPr>
          <w:lang w:val="lv"/>
        </w:rPr>
      </w:pPr>
    </w:p>
    <w:p w14:paraId="2823C3DB" w14:textId="3802825F" w:rsidR="00CE2C27" w:rsidRPr="00FE1800" w:rsidRDefault="00CE2C27" w:rsidP="00CE2C27">
      <w:pPr>
        <w:tabs>
          <w:tab w:val="right" w:leader="dot" w:pos="5670"/>
        </w:tabs>
        <w:jc w:val="both"/>
      </w:pPr>
      <w:proofErr w:type="spellStart"/>
      <w:r w:rsidRPr="00FE1800">
        <w:rPr>
          <w:lang w:val="lv"/>
        </w:rPr>
        <w:t>Amprolijs</w:t>
      </w:r>
      <w:proofErr w:type="spellEnd"/>
      <w:r>
        <w:rPr>
          <w:lang w:val="lv"/>
        </w:rPr>
        <w:t xml:space="preserve"> </w:t>
      </w:r>
      <w:r w:rsidRPr="00FE1800">
        <w:rPr>
          <w:lang w:val="lv"/>
        </w:rPr>
        <w:tab/>
        <w:t>400,0</w:t>
      </w:r>
      <w:r w:rsidR="00597FE9">
        <w:rPr>
          <w:lang w:val="lv"/>
        </w:rPr>
        <w:t> </w:t>
      </w:r>
      <w:r w:rsidRPr="00FE1800">
        <w:rPr>
          <w:lang w:val="lv"/>
        </w:rPr>
        <w:t>mg</w:t>
      </w:r>
    </w:p>
    <w:p w14:paraId="7F1D6133" w14:textId="472AEC47" w:rsidR="00CE2C27" w:rsidRPr="00FE1800" w:rsidRDefault="00CE2C27" w:rsidP="00CE2C27">
      <w:pPr>
        <w:tabs>
          <w:tab w:val="right" w:leader="dot" w:pos="6237"/>
        </w:tabs>
        <w:jc w:val="both"/>
        <w:rPr>
          <w:rFonts w:cs="Arial"/>
        </w:rPr>
      </w:pPr>
      <w:r w:rsidRPr="00FE1800">
        <w:rPr>
          <w:lang w:val="lv"/>
        </w:rPr>
        <w:t>(</w:t>
      </w:r>
      <w:r w:rsidR="000A03A0">
        <w:rPr>
          <w:lang w:val="lv"/>
        </w:rPr>
        <w:t>a</w:t>
      </w:r>
      <w:r w:rsidRPr="00FE1800">
        <w:rPr>
          <w:lang w:val="lv"/>
        </w:rPr>
        <w:t>tbilst 452,4</w:t>
      </w:r>
      <w:r w:rsidR="00597FE9">
        <w:rPr>
          <w:lang w:val="lv"/>
        </w:rPr>
        <w:t> </w:t>
      </w:r>
      <w:r w:rsidRPr="00FE1800">
        <w:rPr>
          <w:lang w:val="lv"/>
        </w:rPr>
        <w:t xml:space="preserve">mg </w:t>
      </w:r>
      <w:proofErr w:type="spellStart"/>
      <w:r w:rsidRPr="00FE1800">
        <w:rPr>
          <w:lang w:val="lv"/>
        </w:rPr>
        <w:t>amprolija</w:t>
      </w:r>
      <w:proofErr w:type="spellEnd"/>
      <w:r w:rsidRPr="00FE1800">
        <w:rPr>
          <w:lang w:val="lv"/>
        </w:rPr>
        <w:t xml:space="preserve"> </w:t>
      </w:r>
      <w:proofErr w:type="spellStart"/>
      <w:r w:rsidRPr="00FE1800">
        <w:rPr>
          <w:lang w:val="lv"/>
        </w:rPr>
        <w:t>hidrohlorīda</w:t>
      </w:r>
      <w:proofErr w:type="spellEnd"/>
      <w:r w:rsidRPr="00FE1800">
        <w:rPr>
          <w:lang w:val="lv"/>
        </w:rPr>
        <w:t>)</w:t>
      </w:r>
    </w:p>
    <w:p w14:paraId="52E221F8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2E221FB" w14:textId="4D71369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2E221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52E221FF" w14:textId="77777777" w:rsidTr="002C4565">
        <w:tc>
          <w:tcPr>
            <w:tcW w:w="4524" w:type="dxa"/>
            <w:vAlign w:val="center"/>
          </w:tcPr>
          <w:p w14:paraId="52E221FD" w14:textId="04F767A5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52E221FE" w14:textId="6C1193D5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52E22202" w14:textId="77777777" w:rsidTr="002C4565">
        <w:tc>
          <w:tcPr>
            <w:tcW w:w="4524" w:type="dxa"/>
            <w:vAlign w:val="center"/>
          </w:tcPr>
          <w:p w14:paraId="52E22200" w14:textId="5738C5CE" w:rsidR="00872C48" w:rsidRPr="00E57A7D" w:rsidRDefault="00490A21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FE1800">
              <w:rPr>
                <w:lang w:val="lv"/>
              </w:rPr>
              <w:t>Benzilspirts</w:t>
            </w:r>
            <w:proofErr w:type="spellEnd"/>
            <w:r w:rsidRPr="00FE1800">
              <w:rPr>
                <w:lang w:val="lv"/>
              </w:rPr>
              <w:t xml:space="preserve"> (E1519)</w:t>
            </w:r>
          </w:p>
        </w:tc>
        <w:tc>
          <w:tcPr>
            <w:tcW w:w="4537" w:type="dxa"/>
            <w:vAlign w:val="center"/>
          </w:tcPr>
          <w:p w14:paraId="52E22201" w14:textId="54B73E5A" w:rsidR="00872C48" w:rsidRPr="00E57A7D" w:rsidRDefault="009D319C" w:rsidP="00BF00EF">
            <w:pPr>
              <w:spacing w:before="60" w:after="60"/>
              <w:rPr>
                <w:iCs/>
                <w:szCs w:val="22"/>
              </w:rPr>
            </w:pPr>
            <w:r w:rsidRPr="00FE1800">
              <w:rPr>
                <w:lang w:val="lv"/>
              </w:rPr>
              <w:t>9</w:t>
            </w:r>
            <w:r w:rsidR="00597FE9">
              <w:rPr>
                <w:lang w:val="lv"/>
              </w:rPr>
              <w:t> </w:t>
            </w:r>
            <w:r w:rsidRPr="00FE1800">
              <w:rPr>
                <w:lang w:val="lv"/>
              </w:rPr>
              <w:t>mg</w:t>
            </w:r>
          </w:p>
        </w:tc>
      </w:tr>
      <w:tr w:rsidR="008B243E" w14:paraId="52E22205" w14:textId="77777777" w:rsidTr="002C4565">
        <w:tc>
          <w:tcPr>
            <w:tcW w:w="4524" w:type="dxa"/>
            <w:vAlign w:val="center"/>
          </w:tcPr>
          <w:p w14:paraId="52E22203" w14:textId="1216FCB1" w:rsidR="00872C48" w:rsidRPr="00054570" w:rsidRDefault="00A034FA" w:rsidP="00054570">
            <w:pPr>
              <w:jc w:val="both"/>
            </w:pPr>
            <w:r>
              <w:rPr>
                <w:lang w:val="lv"/>
              </w:rPr>
              <w:t>A</w:t>
            </w:r>
            <w:r w:rsidRPr="00FE1800">
              <w:rPr>
                <w:lang w:val="lv"/>
              </w:rPr>
              <w:t>ttīrīts</w:t>
            </w:r>
            <w:r>
              <w:rPr>
                <w:lang w:val="lv"/>
              </w:rPr>
              <w:t xml:space="preserve"> ū</w:t>
            </w:r>
            <w:r w:rsidRPr="00FE1800">
              <w:rPr>
                <w:lang w:val="lv"/>
              </w:rPr>
              <w:t>dens</w:t>
            </w:r>
          </w:p>
        </w:tc>
        <w:tc>
          <w:tcPr>
            <w:tcW w:w="4537" w:type="dxa"/>
            <w:vAlign w:val="center"/>
          </w:tcPr>
          <w:p w14:paraId="52E22204" w14:textId="16E8C422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78DAC2E" w14:textId="7AB8F7CF" w:rsidR="00F97981" w:rsidRDefault="00F97981" w:rsidP="008F3180">
      <w:pPr>
        <w:jc w:val="both"/>
        <w:rPr>
          <w:lang w:val="lv"/>
        </w:rPr>
      </w:pPr>
    </w:p>
    <w:p w14:paraId="3C22334E" w14:textId="2E8134EB" w:rsidR="008F3180" w:rsidRPr="00FE1800" w:rsidRDefault="008F3180" w:rsidP="008F3180">
      <w:pPr>
        <w:jc w:val="both"/>
      </w:pPr>
      <w:r w:rsidRPr="00FE1800">
        <w:rPr>
          <w:lang w:val="lv"/>
        </w:rPr>
        <w:t xml:space="preserve">Šķīdums lietošanai </w:t>
      </w:r>
      <w:r>
        <w:rPr>
          <w:lang w:val="lv"/>
        </w:rPr>
        <w:t>dzeram</w:t>
      </w:r>
      <w:r w:rsidR="00E87006">
        <w:rPr>
          <w:lang w:val="lv"/>
        </w:rPr>
        <w:t>ajā</w:t>
      </w:r>
      <w:r>
        <w:rPr>
          <w:lang w:val="lv"/>
        </w:rPr>
        <w:t xml:space="preserve"> ūden</w:t>
      </w:r>
      <w:r w:rsidR="00E87006">
        <w:rPr>
          <w:lang w:val="lv"/>
        </w:rPr>
        <w:t>ī</w:t>
      </w:r>
      <w:r w:rsidRPr="00FE1800">
        <w:rPr>
          <w:lang w:val="lv"/>
        </w:rPr>
        <w:t>.</w:t>
      </w:r>
    </w:p>
    <w:p w14:paraId="0717166C" w14:textId="77777777" w:rsidR="008F3180" w:rsidRPr="00FE1800" w:rsidRDefault="008F3180" w:rsidP="008F3180">
      <w:pPr>
        <w:jc w:val="both"/>
      </w:pPr>
      <w:r w:rsidRPr="00FE1800">
        <w:rPr>
          <w:lang w:val="lv"/>
        </w:rPr>
        <w:t>Dzidrs</w:t>
      </w:r>
      <w:r>
        <w:rPr>
          <w:lang w:val="lv"/>
        </w:rPr>
        <w:t>,</w:t>
      </w:r>
      <w:r w:rsidRPr="00FE1800">
        <w:rPr>
          <w:lang w:val="lv"/>
        </w:rPr>
        <w:t xml:space="preserve"> dzeltens šķīdums.</w:t>
      </w:r>
    </w:p>
    <w:p w14:paraId="52E2220F" w14:textId="77777777" w:rsidR="002C4565" w:rsidRPr="0017114A" w:rsidRDefault="002C4565" w:rsidP="00A9226B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</w:p>
    <w:p w14:paraId="52E22210" w14:textId="77777777" w:rsidR="00C114FF" w:rsidRPr="0017114A" w:rsidRDefault="00C114FF" w:rsidP="00A9226B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</w:p>
    <w:p w14:paraId="52E2221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52E222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13" w14:textId="77777777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6FBA83A9" w14:textId="77777777" w:rsidR="006D63C7" w:rsidRDefault="006D63C7" w:rsidP="006D63C7">
      <w:pPr>
        <w:jc w:val="both"/>
        <w:rPr>
          <w:lang w:val="lv"/>
        </w:rPr>
      </w:pPr>
    </w:p>
    <w:p w14:paraId="7149D595" w14:textId="4D26D57C" w:rsidR="006D63C7" w:rsidRPr="0015337A" w:rsidRDefault="006D63C7" w:rsidP="006D63C7">
      <w:pPr>
        <w:jc w:val="both"/>
      </w:pPr>
      <w:r w:rsidRPr="00E65665">
        <w:rPr>
          <w:lang w:val="lv"/>
        </w:rPr>
        <w:t>Vistas, tītari</w:t>
      </w:r>
      <w:r w:rsidRPr="00FE1800">
        <w:rPr>
          <w:lang w:val="lv"/>
        </w:rPr>
        <w:t>, pīles un pērļ</w:t>
      </w:r>
      <w:r>
        <w:rPr>
          <w:lang w:val="lv"/>
        </w:rPr>
        <w:t xml:space="preserve">u </w:t>
      </w:r>
      <w:r w:rsidRPr="00FE1800">
        <w:rPr>
          <w:lang w:val="lv"/>
        </w:rPr>
        <w:t>vistas.</w:t>
      </w:r>
    </w:p>
    <w:p w14:paraId="52E22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15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52E22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7C0B1A" w14:textId="134813A6" w:rsidR="000A58AB" w:rsidRPr="00456078" w:rsidRDefault="000A58AB" w:rsidP="000A58AB">
      <w:pPr>
        <w:pStyle w:val="BodyText"/>
      </w:pPr>
      <w:r w:rsidRPr="00FE1800">
        <w:rPr>
          <w:lang w:val="lv"/>
        </w:rPr>
        <w:t xml:space="preserve">Zarnu </w:t>
      </w:r>
      <w:proofErr w:type="spellStart"/>
      <w:r w:rsidRPr="00FE1800">
        <w:rPr>
          <w:lang w:val="lv"/>
        </w:rPr>
        <w:t>kokcidiozes</w:t>
      </w:r>
      <w:proofErr w:type="spellEnd"/>
      <w:r w:rsidRPr="00D45D80">
        <w:rPr>
          <w:lang w:val="lv"/>
        </w:rPr>
        <w:t xml:space="preserve"> </w:t>
      </w:r>
      <w:r w:rsidRPr="00FE1800">
        <w:rPr>
          <w:lang w:val="lv"/>
        </w:rPr>
        <w:t>ārstēšana</w:t>
      </w:r>
      <w:r>
        <w:rPr>
          <w:lang w:val="lv"/>
        </w:rPr>
        <w:t>i</w:t>
      </w:r>
      <w:r w:rsidRPr="00FE1800">
        <w:rPr>
          <w:lang w:val="lv"/>
        </w:rPr>
        <w:t>, ko izraisījuš</w:t>
      </w:r>
      <w:r>
        <w:rPr>
          <w:lang w:val="lv"/>
        </w:rPr>
        <w:t>as</w:t>
      </w:r>
      <w:r w:rsidRPr="00FE1800">
        <w:rPr>
          <w:lang w:val="lv"/>
        </w:rPr>
        <w:t xml:space="preserve"> pret </w:t>
      </w:r>
      <w:proofErr w:type="spellStart"/>
      <w:r w:rsidRPr="00FE1800">
        <w:rPr>
          <w:lang w:val="lv"/>
        </w:rPr>
        <w:t>amproliju</w:t>
      </w:r>
      <w:proofErr w:type="spellEnd"/>
      <w:r w:rsidRPr="00FE1800">
        <w:rPr>
          <w:lang w:val="lv"/>
        </w:rPr>
        <w:t xml:space="preserve"> jutīg</w:t>
      </w:r>
      <w:r>
        <w:rPr>
          <w:lang w:val="lv"/>
        </w:rPr>
        <w:t>as</w:t>
      </w:r>
      <w:r w:rsidRPr="00FE1800">
        <w:rPr>
          <w:lang w:val="lv"/>
        </w:rPr>
        <w:t xml:space="preserve"> </w:t>
      </w:r>
      <w:proofErr w:type="spellStart"/>
      <w:r w:rsidRPr="00FE1800">
        <w:rPr>
          <w:i/>
          <w:iCs/>
          <w:lang w:val="lv"/>
        </w:rPr>
        <w:t>Eimeria</w:t>
      </w:r>
      <w:proofErr w:type="spellEnd"/>
      <w:r w:rsidRPr="0017114A">
        <w:rPr>
          <w:i/>
          <w:iCs/>
          <w:lang w:val="lv"/>
        </w:rPr>
        <w:t xml:space="preserve"> </w:t>
      </w:r>
      <w:proofErr w:type="spellStart"/>
      <w:r w:rsidRPr="005C12B4">
        <w:rPr>
          <w:lang w:val="lv"/>
        </w:rPr>
        <w:t>spp</w:t>
      </w:r>
      <w:proofErr w:type="spellEnd"/>
      <w:r w:rsidRPr="005C12B4">
        <w:rPr>
          <w:lang w:val="lv"/>
        </w:rPr>
        <w:t>.</w:t>
      </w:r>
      <w:r w:rsidR="00722E91">
        <w:rPr>
          <w:lang w:val="lv"/>
        </w:rPr>
        <w:t>.</w:t>
      </w:r>
      <w:r>
        <w:rPr>
          <w:lang w:val="lv"/>
        </w:rPr>
        <w:t xml:space="preserve"> </w:t>
      </w:r>
    </w:p>
    <w:p w14:paraId="52E2221A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E2221B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52E2221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CC7154" w14:textId="65D8CACA" w:rsidR="00C2242C" w:rsidRPr="00456078" w:rsidRDefault="00C2242C" w:rsidP="00C2242C">
      <w:pPr>
        <w:pStyle w:val="BodyText"/>
        <w:rPr>
          <w:lang w:val="lv"/>
        </w:rPr>
      </w:pPr>
      <w:r w:rsidRPr="00FE1800">
        <w:rPr>
          <w:lang w:val="lv"/>
        </w:rPr>
        <w:t xml:space="preserve">Nelietot gadījumos, ja konstatēta pastiprināta jutība pret aktīvo vielu vai pret </w:t>
      </w:r>
      <w:r w:rsidR="00D67B03">
        <w:rPr>
          <w:lang w:val="lv"/>
        </w:rPr>
        <w:t>jebkuru</w:t>
      </w:r>
      <w:r w:rsidR="00D67B03" w:rsidRPr="00FE1800">
        <w:rPr>
          <w:lang w:val="lv"/>
        </w:rPr>
        <w:t xml:space="preserve"> </w:t>
      </w:r>
      <w:r w:rsidRPr="00FE1800">
        <w:rPr>
          <w:lang w:val="lv"/>
        </w:rPr>
        <w:t xml:space="preserve">no </w:t>
      </w:r>
      <w:proofErr w:type="spellStart"/>
      <w:r w:rsidRPr="00FE1800">
        <w:rPr>
          <w:lang w:val="lv"/>
        </w:rPr>
        <w:t>palīgvielām</w:t>
      </w:r>
      <w:proofErr w:type="spellEnd"/>
      <w:r w:rsidRPr="00FE1800">
        <w:rPr>
          <w:lang w:val="lv"/>
        </w:rPr>
        <w:t>.</w:t>
      </w:r>
    </w:p>
    <w:p w14:paraId="52E22220" w14:textId="77777777" w:rsidR="00C114FF" w:rsidRPr="00C2242C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2E22221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52E2222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9239CB" w14:textId="77777777" w:rsidR="003C79C4" w:rsidRPr="00FE1800" w:rsidRDefault="003C79C4" w:rsidP="003C79C4">
      <w:pPr>
        <w:jc w:val="both"/>
        <w:rPr>
          <w:rFonts w:cs="Arial"/>
        </w:rPr>
      </w:pPr>
      <w:r w:rsidRPr="00FE1800">
        <w:rPr>
          <w:rFonts w:cs="Arial"/>
          <w:lang w:val="lv"/>
        </w:rPr>
        <w:t>Ja ārstēšanas laikā konstatē</w:t>
      </w:r>
      <w:r>
        <w:rPr>
          <w:rFonts w:cs="Arial"/>
          <w:lang w:val="lv"/>
        </w:rPr>
        <w:t>ts</w:t>
      </w:r>
      <w:r w:rsidRPr="00FE1800">
        <w:rPr>
          <w:rFonts w:cs="Arial"/>
          <w:lang w:val="lv"/>
        </w:rPr>
        <w:t xml:space="preserve"> </w:t>
      </w:r>
      <w:r>
        <w:rPr>
          <w:rFonts w:cs="Arial"/>
          <w:lang w:val="lv"/>
        </w:rPr>
        <w:t>zāļu iedarbības trūkums</w:t>
      </w:r>
      <w:r w:rsidRPr="00FE1800">
        <w:rPr>
          <w:rFonts w:cs="Arial"/>
          <w:lang w:val="lv"/>
        </w:rPr>
        <w:t>, par to jāinformē nacionālā kompetentā iestāde.</w:t>
      </w:r>
    </w:p>
    <w:p w14:paraId="3DBFCDC7" w14:textId="77777777" w:rsidR="003C79C4" w:rsidRPr="003C79C4" w:rsidRDefault="003C79C4" w:rsidP="003C79C4">
      <w:pPr>
        <w:pStyle w:val="CommentText"/>
        <w:jc w:val="both"/>
        <w:rPr>
          <w:sz w:val="22"/>
          <w:szCs w:val="22"/>
        </w:rPr>
      </w:pPr>
      <w:r>
        <w:rPr>
          <w:sz w:val="22"/>
          <w:szCs w:val="22"/>
          <w:lang w:val="lv"/>
        </w:rPr>
        <w:t>Nelietot š</w:t>
      </w:r>
      <w:r w:rsidRPr="00FE1800">
        <w:rPr>
          <w:sz w:val="22"/>
          <w:szCs w:val="22"/>
          <w:lang w:val="lv"/>
        </w:rPr>
        <w:t xml:space="preserve">īs veterinārās zāles kopā ar barības piedevām vai citām veterinārajām zālēm, kas varētu ietekmēt šo veterināro zāļu </w:t>
      </w:r>
      <w:r>
        <w:rPr>
          <w:sz w:val="22"/>
          <w:szCs w:val="22"/>
          <w:lang w:val="lv"/>
        </w:rPr>
        <w:t>iedarbību</w:t>
      </w:r>
      <w:r w:rsidRPr="00FE1800">
        <w:rPr>
          <w:sz w:val="22"/>
          <w:szCs w:val="22"/>
          <w:lang w:val="lv"/>
        </w:rPr>
        <w:t xml:space="preserve">, piemēram, ar </w:t>
      </w:r>
      <w:proofErr w:type="spellStart"/>
      <w:r w:rsidRPr="00FE1800">
        <w:rPr>
          <w:sz w:val="22"/>
          <w:szCs w:val="22"/>
          <w:lang w:val="lv"/>
        </w:rPr>
        <w:t>kokcidiostatiskiem</w:t>
      </w:r>
      <w:proofErr w:type="spellEnd"/>
      <w:r w:rsidRPr="00FE1800">
        <w:rPr>
          <w:sz w:val="22"/>
          <w:szCs w:val="22"/>
          <w:lang w:val="lv"/>
        </w:rPr>
        <w:t xml:space="preserve"> vai </w:t>
      </w:r>
      <w:proofErr w:type="spellStart"/>
      <w:r w:rsidRPr="00FE1800">
        <w:rPr>
          <w:sz w:val="22"/>
          <w:szCs w:val="22"/>
          <w:lang w:val="lv"/>
        </w:rPr>
        <w:t>histomonostatiskiem</w:t>
      </w:r>
      <w:proofErr w:type="spellEnd"/>
      <w:r w:rsidRPr="00FE1800">
        <w:rPr>
          <w:sz w:val="22"/>
          <w:szCs w:val="22"/>
          <w:lang w:val="lv"/>
        </w:rPr>
        <w:t xml:space="preserve"> līdzekļiem.</w:t>
      </w:r>
    </w:p>
    <w:p w14:paraId="52E22226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52E22227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52E222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E22229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5B9ECF7" w14:textId="752126ED" w:rsidR="00054B7F" w:rsidRPr="004B5EB5" w:rsidRDefault="00054B7F" w:rsidP="00054B7F">
      <w:pPr>
        <w:pStyle w:val="BodyText"/>
        <w:rPr>
          <w:lang w:val="lv"/>
        </w:rPr>
      </w:pPr>
      <w:r w:rsidRPr="00FE1800">
        <w:rPr>
          <w:lang w:val="lv"/>
        </w:rPr>
        <w:t xml:space="preserve">Tāpat kā lietojot </w:t>
      </w:r>
      <w:r w:rsidR="00EE3B26" w:rsidRPr="00FE1800">
        <w:rPr>
          <w:lang w:val="lv"/>
        </w:rPr>
        <w:t>jebkur</w:t>
      </w:r>
      <w:r w:rsidR="00EE3B26">
        <w:rPr>
          <w:lang w:val="lv"/>
        </w:rPr>
        <w:t>u</w:t>
      </w:r>
      <w:r w:rsidR="00EE3B26" w:rsidRPr="00FE1800">
        <w:rPr>
          <w:lang w:val="lv"/>
        </w:rPr>
        <w:t xml:space="preserve"> </w:t>
      </w:r>
      <w:proofErr w:type="spellStart"/>
      <w:r w:rsidR="004C166A">
        <w:rPr>
          <w:lang w:val="lv"/>
        </w:rPr>
        <w:t>anti</w:t>
      </w:r>
      <w:r w:rsidR="00641053">
        <w:rPr>
          <w:lang w:val="lv"/>
        </w:rPr>
        <w:t>mikrobiālu</w:t>
      </w:r>
      <w:proofErr w:type="spellEnd"/>
      <w:r w:rsidR="00EE3B26">
        <w:rPr>
          <w:lang w:val="lv"/>
        </w:rPr>
        <w:t xml:space="preserve"> līdzek</w:t>
      </w:r>
      <w:r w:rsidR="00B7398C">
        <w:rPr>
          <w:lang w:val="lv"/>
        </w:rPr>
        <w:t>li</w:t>
      </w:r>
      <w:r w:rsidRPr="00FE1800">
        <w:rPr>
          <w:lang w:val="lv"/>
        </w:rPr>
        <w:t xml:space="preserve">, bieža un atkārtota </w:t>
      </w:r>
      <w:r>
        <w:rPr>
          <w:lang w:val="lv"/>
        </w:rPr>
        <w:t xml:space="preserve">vienas un </w:t>
      </w:r>
      <w:r w:rsidRPr="00FE1800">
        <w:rPr>
          <w:lang w:val="lv"/>
        </w:rPr>
        <w:t xml:space="preserve">tās pašas grupas </w:t>
      </w:r>
      <w:proofErr w:type="spellStart"/>
      <w:r w:rsidRPr="00FE1800">
        <w:rPr>
          <w:lang w:val="lv"/>
        </w:rPr>
        <w:t>pretprotozoju</w:t>
      </w:r>
      <w:proofErr w:type="spellEnd"/>
      <w:r w:rsidRPr="00FE1800">
        <w:rPr>
          <w:lang w:val="lv"/>
        </w:rPr>
        <w:t xml:space="preserve"> līdzekļu lietošana var izraisīt rezistences veidošanos. Ja ir </w:t>
      </w:r>
      <w:r>
        <w:rPr>
          <w:lang w:val="lv"/>
        </w:rPr>
        <w:t>konstatēta</w:t>
      </w:r>
      <w:r w:rsidRPr="00FE1800">
        <w:rPr>
          <w:lang w:val="lv"/>
        </w:rPr>
        <w:t xml:space="preserve"> rezistence, jāapsver iespēja lietot citu </w:t>
      </w:r>
      <w:proofErr w:type="spellStart"/>
      <w:r w:rsidRPr="00FE1800">
        <w:rPr>
          <w:lang w:val="lv"/>
        </w:rPr>
        <w:t>pretprotozoju</w:t>
      </w:r>
      <w:proofErr w:type="spellEnd"/>
      <w:r w:rsidRPr="00FE1800">
        <w:rPr>
          <w:lang w:val="lv"/>
        </w:rPr>
        <w:t xml:space="preserve"> līdzekli no citas grupas vai ar atšķirīgu darbības mehānismu.</w:t>
      </w:r>
    </w:p>
    <w:p w14:paraId="48C482DE" w14:textId="075A1115" w:rsidR="00054B7F" w:rsidRPr="004B5EB5" w:rsidRDefault="00054B7F" w:rsidP="00054B7F">
      <w:pPr>
        <w:pStyle w:val="BodyText"/>
        <w:rPr>
          <w:lang w:val="lv"/>
        </w:rPr>
      </w:pPr>
      <w:r w:rsidRPr="00FE1800">
        <w:rPr>
          <w:lang w:val="lv"/>
        </w:rPr>
        <w:t xml:space="preserve">Šīs </w:t>
      </w:r>
      <w:r w:rsidR="0086511D">
        <w:rPr>
          <w:lang w:val="lv"/>
        </w:rPr>
        <w:t xml:space="preserve">veterinārās </w:t>
      </w:r>
      <w:r w:rsidRPr="00FE1800">
        <w:rPr>
          <w:lang w:val="lv"/>
        </w:rPr>
        <w:t xml:space="preserve">zāles nav paredzētas profilaktiskai lietošanai. Šīs </w:t>
      </w:r>
      <w:r w:rsidR="00212049">
        <w:rPr>
          <w:lang w:val="lv"/>
        </w:rPr>
        <w:t xml:space="preserve">veterinārās </w:t>
      </w:r>
      <w:r w:rsidRPr="00FE1800">
        <w:rPr>
          <w:lang w:val="lv"/>
        </w:rPr>
        <w:t>zāles lieto</w:t>
      </w:r>
      <w:r>
        <w:rPr>
          <w:lang w:val="lv"/>
        </w:rPr>
        <w:t>t</w:t>
      </w:r>
      <w:r w:rsidRPr="00FE1800">
        <w:rPr>
          <w:lang w:val="lv"/>
        </w:rPr>
        <w:t xml:space="preserve"> tikai </w:t>
      </w:r>
      <w:proofErr w:type="spellStart"/>
      <w:r w:rsidRPr="00FE1800">
        <w:rPr>
          <w:lang w:val="lv"/>
        </w:rPr>
        <w:t>kokcidiozes</w:t>
      </w:r>
      <w:proofErr w:type="spellEnd"/>
      <w:r w:rsidRPr="00FE1800">
        <w:rPr>
          <w:lang w:val="lv"/>
        </w:rPr>
        <w:t xml:space="preserve"> uzliesmojumu gadījumā</w:t>
      </w:r>
      <w:r>
        <w:rPr>
          <w:lang w:val="lv"/>
        </w:rPr>
        <w:t xml:space="preserve">, ja </w:t>
      </w:r>
      <w:r w:rsidRPr="00FE1800">
        <w:rPr>
          <w:lang w:val="lv"/>
        </w:rPr>
        <w:t>vakcīna</w:t>
      </w:r>
      <w:r>
        <w:rPr>
          <w:lang w:val="lv"/>
        </w:rPr>
        <w:t xml:space="preserve"> nav pieejama</w:t>
      </w:r>
      <w:r w:rsidRPr="00FE1800">
        <w:rPr>
          <w:lang w:val="lv"/>
        </w:rPr>
        <w:t xml:space="preserve">, ja vakcīna nav </w:t>
      </w:r>
      <w:r>
        <w:rPr>
          <w:lang w:val="lv"/>
        </w:rPr>
        <w:t>iedarbojusies</w:t>
      </w:r>
      <w:r w:rsidRPr="00FE1800">
        <w:rPr>
          <w:lang w:val="lv"/>
        </w:rPr>
        <w:t xml:space="preserve"> vai ja vakcinētos ganāmpulkos konstatē</w:t>
      </w:r>
      <w:r>
        <w:rPr>
          <w:lang w:val="lv"/>
        </w:rPr>
        <w:t>ta</w:t>
      </w:r>
      <w:r w:rsidRPr="00FE1800">
        <w:rPr>
          <w:lang w:val="lv"/>
        </w:rPr>
        <w:t xml:space="preserve"> </w:t>
      </w:r>
      <w:r>
        <w:rPr>
          <w:lang w:val="lv"/>
        </w:rPr>
        <w:t>smaga</w:t>
      </w:r>
      <w:r w:rsidRPr="00FE1800">
        <w:rPr>
          <w:lang w:val="lv"/>
        </w:rPr>
        <w:t xml:space="preserve"> </w:t>
      </w:r>
      <w:proofErr w:type="spellStart"/>
      <w:r w:rsidRPr="00FE1800">
        <w:rPr>
          <w:lang w:val="lv"/>
        </w:rPr>
        <w:t>kokcīdiju</w:t>
      </w:r>
      <w:proofErr w:type="spellEnd"/>
      <w:r w:rsidRPr="00FE1800">
        <w:rPr>
          <w:lang w:val="lv"/>
        </w:rPr>
        <w:t xml:space="preserve"> </w:t>
      </w:r>
      <w:r>
        <w:rPr>
          <w:lang w:val="lv"/>
        </w:rPr>
        <w:t>invāzija</w:t>
      </w:r>
      <w:r w:rsidRPr="00FE1800">
        <w:rPr>
          <w:lang w:val="lv"/>
        </w:rPr>
        <w:t xml:space="preserve"> pirms imunitātes pilnīgas izveidošanās.</w:t>
      </w:r>
    </w:p>
    <w:p w14:paraId="52E22233" w14:textId="77777777" w:rsidR="00C114FF" w:rsidRPr="002C3FBE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2E22234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B1608EE" w14:textId="77777777" w:rsidR="004C32AB" w:rsidRPr="004B5EB5" w:rsidRDefault="004C32AB" w:rsidP="004C32AB">
      <w:pPr>
        <w:pStyle w:val="BodyText"/>
        <w:rPr>
          <w:lang w:val="lv"/>
        </w:rPr>
      </w:pPr>
      <w:r w:rsidRPr="00FE1800">
        <w:rPr>
          <w:lang w:val="lv"/>
        </w:rPr>
        <w:t xml:space="preserve">Šīs veterinārās zāles ir </w:t>
      </w:r>
      <w:r w:rsidRPr="00271867">
        <w:rPr>
          <w:lang w:val="lv"/>
        </w:rPr>
        <w:t xml:space="preserve">skābas </w:t>
      </w:r>
      <w:r w:rsidRPr="00FE1800">
        <w:rPr>
          <w:lang w:val="lv"/>
        </w:rPr>
        <w:t>un var izraisīt ādas, acu, rīkles un elpceļu kairinājumu vai bojājumus.</w:t>
      </w:r>
    </w:p>
    <w:p w14:paraId="07615B4C" w14:textId="412C185E" w:rsidR="004C32AB" w:rsidRPr="004B5EB5" w:rsidRDefault="004C32AB" w:rsidP="004C32AB">
      <w:pPr>
        <w:pStyle w:val="BodyText"/>
        <w:rPr>
          <w:lang w:val="lv"/>
        </w:rPr>
      </w:pPr>
      <w:r>
        <w:rPr>
          <w:lang w:val="lv"/>
        </w:rPr>
        <w:t>Izvairīties</w:t>
      </w:r>
      <w:r w:rsidRPr="00FE1800">
        <w:rPr>
          <w:lang w:val="lv"/>
        </w:rPr>
        <w:t xml:space="preserve"> no jebkādas fiziskas saskares ar šīm </w:t>
      </w:r>
      <w:r w:rsidR="00407373">
        <w:rPr>
          <w:lang w:val="lv"/>
        </w:rPr>
        <w:t>veterinār</w:t>
      </w:r>
      <w:r w:rsidR="00FC2CD5">
        <w:rPr>
          <w:lang w:val="lv"/>
        </w:rPr>
        <w:t xml:space="preserve">ajām </w:t>
      </w:r>
      <w:r w:rsidRPr="00FE1800">
        <w:rPr>
          <w:lang w:val="lv"/>
        </w:rPr>
        <w:t>zālēm, tostarp tvaikiem.</w:t>
      </w:r>
    </w:p>
    <w:p w14:paraId="3CF81501" w14:textId="3A2ADE06" w:rsidR="004C32AB" w:rsidRPr="004B5EB5" w:rsidRDefault="004C32AB" w:rsidP="004C32AB">
      <w:pPr>
        <w:pStyle w:val="BodyText"/>
        <w:rPr>
          <w:lang w:val="lv"/>
        </w:rPr>
      </w:pPr>
      <w:r w:rsidRPr="00FE1800">
        <w:rPr>
          <w:lang w:val="lv"/>
        </w:rPr>
        <w:t xml:space="preserve">Rīkojoties ar šīm veterinārajām zālēm, </w:t>
      </w:r>
      <w:r>
        <w:rPr>
          <w:lang w:val="lv"/>
        </w:rPr>
        <w:t>izmantot</w:t>
      </w:r>
      <w:r w:rsidRPr="00FE1800">
        <w:rPr>
          <w:lang w:val="lv"/>
        </w:rPr>
        <w:t xml:space="preserve"> </w:t>
      </w:r>
      <w:r w:rsidR="005803B1" w:rsidRPr="005803B1">
        <w:rPr>
          <w:lang w:val="lv"/>
        </w:rPr>
        <w:t xml:space="preserve">individuālos aizsardzības līdzekļus, kas ietver </w:t>
      </w:r>
      <w:r w:rsidRPr="00FE1800">
        <w:rPr>
          <w:lang w:val="lv"/>
        </w:rPr>
        <w:t>necaurlaidīgus cimdus un aizsargbrilles.</w:t>
      </w:r>
    </w:p>
    <w:p w14:paraId="144A8927" w14:textId="1197D3DE" w:rsidR="004C32AB" w:rsidRPr="004B5EB5" w:rsidRDefault="004C32AB" w:rsidP="004C32AB">
      <w:pPr>
        <w:pStyle w:val="BodyText"/>
        <w:rPr>
          <w:lang w:val="lv"/>
        </w:rPr>
      </w:pPr>
      <w:r w:rsidRPr="00FE1800">
        <w:rPr>
          <w:lang w:val="lv"/>
        </w:rPr>
        <w:t xml:space="preserve">Izvēlētajiem </w:t>
      </w:r>
      <w:proofErr w:type="spellStart"/>
      <w:r w:rsidRPr="00FE1800">
        <w:rPr>
          <w:lang w:val="lv"/>
        </w:rPr>
        <w:t>aizsargcimdiem</w:t>
      </w:r>
      <w:proofErr w:type="spellEnd"/>
      <w:r w:rsidRPr="00FE1800">
        <w:rPr>
          <w:lang w:val="lv"/>
        </w:rPr>
        <w:t xml:space="preserve"> jāatbilst </w:t>
      </w:r>
      <w:r w:rsidR="00977F61" w:rsidRPr="00977F61">
        <w:rPr>
          <w:lang w:val="lv"/>
        </w:rPr>
        <w:t>R</w:t>
      </w:r>
      <w:r w:rsidR="006B2269">
        <w:rPr>
          <w:lang w:val="lv"/>
        </w:rPr>
        <w:t>egulas</w:t>
      </w:r>
      <w:r w:rsidR="00977F61" w:rsidRPr="00977F61">
        <w:rPr>
          <w:lang w:val="lv"/>
        </w:rPr>
        <w:t xml:space="preserve"> (ES) 2016/425</w:t>
      </w:r>
      <w:r w:rsidR="00977F61">
        <w:rPr>
          <w:lang w:val="lv"/>
        </w:rPr>
        <w:t xml:space="preserve"> </w:t>
      </w:r>
      <w:r w:rsidRPr="00FE1800">
        <w:rPr>
          <w:lang w:val="lv"/>
        </w:rPr>
        <w:t>un no tās atvasinātā standart</w:t>
      </w:r>
      <w:r w:rsidR="006B2269">
        <w:rPr>
          <w:lang w:val="lv"/>
        </w:rPr>
        <w:t>a</w:t>
      </w:r>
      <w:r w:rsidRPr="00FE1800">
        <w:rPr>
          <w:lang w:val="lv"/>
        </w:rPr>
        <w:t xml:space="preserve"> EN 374 noteiktajām prasībām.</w:t>
      </w:r>
    </w:p>
    <w:p w14:paraId="0A7C6314" w14:textId="3550ECC3" w:rsidR="004C32AB" w:rsidRPr="004B5EB5" w:rsidRDefault="004C32AB" w:rsidP="004C32AB">
      <w:pPr>
        <w:pStyle w:val="BodyText"/>
        <w:rPr>
          <w:lang w:val="lv"/>
        </w:rPr>
      </w:pPr>
      <w:r w:rsidRPr="00FE1800">
        <w:rPr>
          <w:lang w:val="lv"/>
        </w:rPr>
        <w:t xml:space="preserve">Ja notikusi </w:t>
      </w:r>
      <w:r>
        <w:rPr>
          <w:lang w:val="lv"/>
        </w:rPr>
        <w:t xml:space="preserve">nejauša </w:t>
      </w:r>
      <w:r w:rsidRPr="00FE1800">
        <w:rPr>
          <w:lang w:val="lv"/>
        </w:rPr>
        <w:t xml:space="preserve">saskare ar ādu vai acīm, nekavējoties </w:t>
      </w:r>
      <w:r>
        <w:rPr>
          <w:lang w:val="lv"/>
        </w:rPr>
        <w:t>skalot</w:t>
      </w:r>
      <w:r w:rsidRPr="00FE1800">
        <w:rPr>
          <w:lang w:val="lv"/>
        </w:rPr>
        <w:t xml:space="preserve"> skart</w:t>
      </w:r>
      <w:r>
        <w:rPr>
          <w:lang w:val="lv"/>
        </w:rPr>
        <w:t>o</w:t>
      </w:r>
      <w:r w:rsidRPr="00FE1800">
        <w:rPr>
          <w:lang w:val="lv"/>
        </w:rPr>
        <w:t xml:space="preserve"> </w:t>
      </w:r>
      <w:r w:rsidRPr="008D0EB2">
        <w:rPr>
          <w:lang w:val="lv"/>
        </w:rPr>
        <w:t>vietu</w:t>
      </w:r>
      <w:r w:rsidRPr="00FE1800">
        <w:rPr>
          <w:lang w:val="lv"/>
        </w:rPr>
        <w:t xml:space="preserve"> ar tīru</w:t>
      </w:r>
      <w:r>
        <w:rPr>
          <w:lang w:val="lv"/>
        </w:rPr>
        <w:t>,</w:t>
      </w:r>
      <w:r w:rsidRPr="00FE1800">
        <w:rPr>
          <w:lang w:val="lv"/>
        </w:rPr>
        <w:t xml:space="preserve"> tekošu ūdeni un nov</w:t>
      </w:r>
      <w:r>
        <w:rPr>
          <w:lang w:val="lv"/>
        </w:rPr>
        <w:t>i</w:t>
      </w:r>
      <w:r w:rsidRPr="00FE1800">
        <w:rPr>
          <w:lang w:val="lv"/>
        </w:rPr>
        <w:t>lk</w:t>
      </w:r>
      <w:r>
        <w:rPr>
          <w:lang w:val="lv"/>
        </w:rPr>
        <w:t>t</w:t>
      </w:r>
      <w:r w:rsidRPr="00FE1800">
        <w:rPr>
          <w:lang w:val="lv"/>
        </w:rPr>
        <w:t xml:space="preserve"> notraipīt</w:t>
      </w:r>
      <w:r>
        <w:rPr>
          <w:lang w:val="lv"/>
        </w:rPr>
        <w:t>o</w:t>
      </w:r>
      <w:r w:rsidRPr="00FE1800">
        <w:rPr>
          <w:lang w:val="lv"/>
        </w:rPr>
        <w:t xml:space="preserve"> apģērb</w:t>
      </w:r>
      <w:r>
        <w:rPr>
          <w:lang w:val="lv"/>
        </w:rPr>
        <w:t>u</w:t>
      </w:r>
      <w:r w:rsidRPr="00EE3B26">
        <w:rPr>
          <w:lang w:val="lv"/>
        </w:rPr>
        <w:t xml:space="preserve">. Ja kairinājums saglabājas, </w:t>
      </w:r>
      <w:r w:rsidR="0045622B" w:rsidRPr="00EE3B26">
        <w:rPr>
          <w:lang w:val="lv"/>
        </w:rPr>
        <w:t xml:space="preserve">nekavējoties </w:t>
      </w:r>
      <w:r w:rsidRPr="00EE3B26">
        <w:rPr>
          <w:lang w:val="lv"/>
        </w:rPr>
        <w:t>meklēt medicīnisko palīdzību un uzrādīt lietošanas instrukciju vai iepakojuma marķējumu ārstam.</w:t>
      </w:r>
    </w:p>
    <w:p w14:paraId="60F1BBCC" w14:textId="08A7AE6A" w:rsidR="004C32AB" w:rsidRPr="004B5EB5" w:rsidRDefault="004C32AB" w:rsidP="004C32AB">
      <w:pPr>
        <w:pStyle w:val="BodyText"/>
        <w:rPr>
          <w:lang w:val="lv"/>
        </w:rPr>
      </w:pPr>
      <w:r w:rsidRPr="00FE1800">
        <w:rPr>
          <w:lang w:val="lv"/>
        </w:rPr>
        <w:t>Ja notikusi nejauša norīšana, skalot muti ar tīru ūdeni, nekavējoties meklēt medicīnisko palīdzību un uzrādīt lietošanas instrukciju vai iepakojuma marķējumu ārstam.</w:t>
      </w:r>
    </w:p>
    <w:p w14:paraId="34BE7087" w14:textId="1AE77EB2" w:rsidR="004C32AB" w:rsidRPr="004B5EB5" w:rsidRDefault="004C32AB" w:rsidP="004C32AB">
      <w:pPr>
        <w:pStyle w:val="BodyText"/>
        <w:rPr>
          <w:lang w:val="lv"/>
        </w:rPr>
      </w:pPr>
      <w:r w:rsidRPr="00FE1800">
        <w:rPr>
          <w:lang w:val="lv"/>
        </w:rPr>
        <w:t xml:space="preserve">Personām ar </w:t>
      </w:r>
      <w:r>
        <w:rPr>
          <w:lang w:val="lv"/>
        </w:rPr>
        <w:t xml:space="preserve">zināmu </w:t>
      </w:r>
      <w:r w:rsidRPr="00FE1800">
        <w:rPr>
          <w:lang w:val="lv"/>
        </w:rPr>
        <w:t xml:space="preserve">pastiprinātu jutību pret </w:t>
      </w:r>
      <w:proofErr w:type="spellStart"/>
      <w:r w:rsidRPr="00FE1800">
        <w:rPr>
          <w:lang w:val="lv"/>
        </w:rPr>
        <w:t>amproliju</w:t>
      </w:r>
      <w:proofErr w:type="spellEnd"/>
      <w:r w:rsidRPr="00FE1800">
        <w:rPr>
          <w:lang w:val="lv"/>
        </w:rPr>
        <w:t xml:space="preserve"> vai </w:t>
      </w:r>
      <w:proofErr w:type="spellStart"/>
      <w:r w:rsidRPr="00FE1800">
        <w:rPr>
          <w:lang w:val="lv"/>
        </w:rPr>
        <w:t>benzilspirtu</w:t>
      </w:r>
      <w:proofErr w:type="spellEnd"/>
      <w:r w:rsidRPr="00FE1800">
        <w:rPr>
          <w:lang w:val="lv"/>
        </w:rPr>
        <w:t xml:space="preserve"> </w:t>
      </w:r>
      <w:r w:rsidR="006C4D7D">
        <w:rPr>
          <w:lang w:val="lv"/>
        </w:rPr>
        <w:t>jā</w:t>
      </w:r>
      <w:r w:rsidRPr="00FE1800">
        <w:rPr>
          <w:lang w:val="lv"/>
        </w:rPr>
        <w:t>izvair</w:t>
      </w:r>
      <w:r w:rsidR="006C4D7D">
        <w:rPr>
          <w:lang w:val="lv"/>
        </w:rPr>
        <w:t>ā</w:t>
      </w:r>
      <w:r>
        <w:rPr>
          <w:lang w:val="lv"/>
        </w:rPr>
        <w:t>s</w:t>
      </w:r>
      <w:r w:rsidRPr="00FE1800">
        <w:rPr>
          <w:lang w:val="lv"/>
        </w:rPr>
        <w:t xml:space="preserve"> no saskares ar šīm veterinārajām zālēm.</w:t>
      </w:r>
    </w:p>
    <w:p w14:paraId="08EFC8B5" w14:textId="77777777" w:rsidR="004C32AB" w:rsidRPr="004B5EB5" w:rsidRDefault="004C32AB" w:rsidP="004C32AB">
      <w:pPr>
        <w:pStyle w:val="BodyText"/>
        <w:rPr>
          <w:lang w:val="lv"/>
        </w:rPr>
      </w:pPr>
      <w:r w:rsidRPr="00FE1800">
        <w:rPr>
          <w:lang w:val="lv"/>
        </w:rPr>
        <w:t xml:space="preserve">Pēc </w:t>
      </w:r>
      <w:r>
        <w:rPr>
          <w:lang w:val="lv"/>
        </w:rPr>
        <w:t>rīkošanās ar šīm veterinārajām zālēm</w:t>
      </w:r>
      <w:r w:rsidRPr="00FE1800">
        <w:rPr>
          <w:lang w:val="lv"/>
        </w:rPr>
        <w:t xml:space="preserve"> mazgāt rokas.</w:t>
      </w:r>
    </w:p>
    <w:p w14:paraId="52E2224D" w14:textId="77777777" w:rsidR="00C114FF" w:rsidRPr="004C32AB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078FDF83" w14:textId="77777777" w:rsidR="005A7400" w:rsidRPr="00E57A7D" w:rsidRDefault="005A7400" w:rsidP="005A740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52E22251" w14:textId="7A975BBD" w:rsidR="00295140" w:rsidRPr="00E57A7D" w:rsidRDefault="007E5B69" w:rsidP="00B40039">
      <w:pPr>
        <w:pStyle w:val="BodyText"/>
        <w:rPr>
          <w:szCs w:val="22"/>
        </w:rPr>
      </w:pPr>
      <w:proofErr w:type="spellStart"/>
      <w:r w:rsidRPr="00FE1800">
        <w:rPr>
          <w:lang w:val="lv"/>
        </w:rPr>
        <w:t>Amprolijs</w:t>
      </w:r>
      <w:proofErr w:type="spellEnd"/>
      <w:r w:rsidRPr="00FE1800">
        <w:rPr>
          <w:lang w:val="lv"/>
        </w:rPr>
        <w:t xml:space="preserve"> ir ļoti noturīga viela augsnē.</w:t>
      </w:r>
    </w:p>
    <w:p w14:paraId="52E22253" w14:textId="77777777" w:rsidR="00F04CA9" w:rsidRPr="008309C6" w:rsidRDefault="00F04CA9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2E22254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52E22255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6D78902" w14:textId="75013891" w:rsidR="006D63C7" w:rsidRPr="0015337A" w:rsidRDefault="006D63C7" w:rsidP="006D63C7">
      <w:pPr>
        <w:jc w:val="both"/>
      </w:pPr>
      <w:r w:rsidRPr="00E65665">
        <w:rPr>
          <w:lang w:val="lv"/>
        </w:rPr>
        <w:t>Vistas, tītari</w:t>
      </w:r>
      <w:r w:rsidRPr="00FE1800">
        <w:rPr>
          <w:lang w:val="lv"/>
        </w:rPr>
        <w:t>, pīles un pērļ</w:t>
      </w:r>
      <w:r>
        <w:rPr>
          <w:lang w:val="lv"/>
        </w:rPr>
        <w:t xml:space="preserve">u </w:t>
      </w:r>
      <w:r w:rsidRPr="00FE1800">
        <w:rPr>
          <w:lang w:val="lv"/>
        </w:rPr>
        <w:t>vistas</w:t>
      </w:r>
      <w:r w:rsidR="001C58EA">
        <w:rPr>
          <w:lang w:val="lv"/>
        </w:rPr>
        <w:t>:</w:t>
      </w:r>
    </w:p>
    <w:p w14:paraId="72F6EF90" w14:textId="2933F05B" w:rsidR="007B08EE" w:rsidRPr="00FE1800" w:rsidRDefault="00472389" w:rsidP="007B08EE">
      <w:pPr>
        <w:pStyle w:val="BodyText"/>
      </w:pPr>
      <w:r>
        <w:rPr>
          <w:lang w:val="lv"/>
        </w:rPr>
        <w:t>N</w:t>
      </w:r>
      <w:r w:rsidR="007B08EE" w:rsidRPr="00FE1800">
        <w:rPr>
          <w:lang w:val="lv"/>
        </w:rPr>
        <w:t>av zināmas.</w:t>
      </w:r>
    </w:p>
    <w:p w14:paraId="52E2226C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2E2226D" w14:textId="48989B24" w:rsidR="007C2447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</w:t>
      </w:r>
      <w:r w:rsidR="00FA49AD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52E2226E" w14:textId="77777777" w:rsidR="0096755F" w:rsidRPr="00B32DC4" w:rsidRDefault="0096755F" w:rsidP="00247A48"/>
    <w:bookmarkEnd w:id="0"/>
    <w:p w14:paraId="52E2226F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52E22270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207F13D" w14:textId="3115EC9A" w:rsidR="0072448A" w:rsidRDefault="00796EB0" w:rsidP="0017114A">
      <w:pPr>
        <w:rPr>
          <w:lang w:val="lv"/>
        </w:rPr>
      </w:pPr>
      <w:r>
        <w:t>L</w:t>
      </w:r>
      <w:proofErr w:type="spellStart"/>
      <w:r>
        <w:rPr>
          <w:lang w:val="lv"/>
        </w:rPr>
        <w:t>aboratoriskajos</w:t>
      </w:r>
      <w:proofErr w:type="spellEnd"/>
      <w:r w:rsidRPr="00FE1800">
        <w:rPr>
          <w:lang w:val="lv"/>
        </w:rPr>
        <w:t xml:space="preserve"> </w:t>
      </w:r>
      <w:r>
        <w:rPr>
          <w:lang w:val="lv"/>
        </w:rPr>
        <w:t>p</w:t>
      </w:r>
      <w:r w:rsidRPr="00FE1800">
        <w:rPr>
          <w:lang w:val="lv"/>
        </w:rPr>
        <w:t xml:space="preserve">ētījumos </w:t>
      </w:r>
      <w:r w:rsidRPr="007D59DF">
        <w:rPr>
          <w:lang w:val="lv"/>
        </w:rPr>
        <w:t>dzīvniekiem</w:t>
      </w:r>
      <w:r w:rsidRPr="00FE1800">
        <w:rPr>
          <w:lang w:val="lv"/>
        </w:rPr>
        <w:t xml:space="preserve"> </w:t>
      </w:r>
      <w:r>
        <w:rPr>
          <w:lang w:val="lv"/>
        </w:rPr>
        <w:t xml:space="preserve">netika konstatēta </w:t>
      </w:r>
      <w:proofErr w:type="spellStart"/>
      <w:r w:rsidRPr="00FE1800">
        <w:rPr>
          <w:lang w:val="lv"/>
        </w:rPr>
        <w:t>teratogēn</w:t>
      </w:r>
      <w:r>
        <w:rPr>
          <w:lang w:val="lv"/>
        </w:rPr>
        <w:t>a</w:t>
      </w:r>
      <w:proofErr w:type="spellEnd"/>
      <w:r w:rsidRPr="00FE1800">
        <w:rPr>
          <w:lang w:val="lv"/>
        </w:rPr>
        <w:t xml:space="preserve"> iedarbīb</w:t>
      </w:r>
      <w:r>
        <w:rPr>
          <w:lang w:val="lv"/>
        </w:rPr>
        <w:t>a</w:t>
      </w:r>
      <w:r w:rsidRPr="00FE1800">
        <w:rPr>
          <w:lang w:val="lv"/>
        </w:rPr>
        <w:t>.</w:t>
      </w:r>
      <w:r w:rsidR="00526D54">
        <w:rPr>
          <w:lang w:val="lv"/>
        </w:rPr>
        <w:t xml:space="preserve"> </w:t>
      </w:r>
      <w:r w:rsidR="0072448A">
        <w:rPr>
          <w:lang w:val="lv"/>
        </w:rPr>
        <w:t xml:space="preserve">Nav pierādīts </w:t>
      </w:r>
      <w:proofErr w:type="spellStart"/>
      <w:r w:rsidR="0072448A">
        <w:rPr>
          <w:lang w:val="lv"/>
        </w:rPr>
        <w:t>a</w:t>
      </w:r>
      <w:r w:rsidR="0072448A" w:rsidRPr="00FE1800">
        <w:rPr>
          <w:lang w:val="lv"/>
        </w:rPr>
        <w:t>mprolija</w:t>
      </w:r>
      <w:proofErr w:type="spellEnd"/>
      <w:r w:rsidR="0072448A" w:rsidRPr="00FE1800">
        <w:rPr>
          <w:lang w:val="lv"/>
        </w:rPr>
        <w:t xml:space="preserve"> </w:t>
      </w:r>
      <w:r w:rsidR="0072448A">
        <w:rPr>
          <w:lang w:val="lv"/>
        </w:rPr>
        <w:t xml:space="preserve">drošums </w:t>
      </w:r>
      <w:proofErr w:type="spellStart"/>
      <w:r w:rsidR="0072448A" w:rsidRPr="00FE1800">
        <w:rPr>
          <w:lang w:val="lv"/>
        </w:rPr>
        <w:t>dējējputniem</w:t>
      </w:r>
      <w:proofErr w:type="spellEnd"/>
      <w:r w:rsidR="0072448A" w:rsidRPr="00FE1800">
        <w:rPr>
          <w:lang w:val="lv"/>
        </w:rPr>
        <w:t xml:space="preserve">. </w:t>
      </w:r>
      <w:r w:rsidR="0072448A" w:rsidRPr="00CC0E66">
        <w:rPr>
          <w:lang w:val="lv"/>
        </w:rPr>
        <w:t>Lietot tikai pēc ārstējošā veterinārārsta ieguvuma un riska attiecības izvērtēšanas</w:t>
      </w:r>
      <w:r w:rsidR="0072448A">
        <w:rPr>
          <w:lang w:val="lv"/>
        </w:rPr>
        <w:t>.</w:t>
      </w:r>
    </w:p>
    <w:p w14:paraId="52E22282" w14:textId="77777777" w:rsidR="00E57A7D" w:rsidRPr="0072448A" w:rsidRDefault="00E57A7D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2E22286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52E2228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505C286" w14:textId="77777777" w:rsidR="00885845" w:rsidRDefault="00885845" w:rsidP="00885845">
      <w:pPr>
        <w:pStyle w:val="BodyText"/>
        <w:rPr>
          <w:lang w:val="lv"/>
        </w:rPr>
      </w:pPr>
      <w:proofErr w:type="spellStart"/>
      <w:r w:rsidRPr="00FE1800">
        <w:rPr>
          <w:lang w:val="lv"/>
        </w:rPr>
        <w:t>Amprolijs</w:t>
      </w:r>
      <w:proofErr w:type="spellEnd"/>
      <w:r w:rsidRPr="00FE1800">
        <w:rPr>
          <w:lang w:val="lv"/>
        </w:rPr>
        <w:t xml:space="preserve"> ir </w:t>
      </w:r>
      <w:proofErr w:type="spellStart"/>
      <w:r w:rsidRPr="00FE1800">
        <w:rPr>
          <w:lang w:val="lv"/>
        </w:rPr>
        <w:t>tiamīna</w:t>
      </w:r>
      <w:proofErr w:type="spellEnd"/>
      <w:r w:rsidRPr="00FE1800">
        <w:rPr>
          <w:lang w:val="lv"/>
        </w:rPr>
        <w:t xml:space="preserve"> analogu grupai piederoš</w:t>
      </w:r>
      <w:r>
        <w:rPr>
          <w:lang w:val="lv"/>
        </w:rPr>
        <w:t>a</w:t>
      </w:r>
      <w:r w:rsidRPr="00FE1800">
        <w:rPr>
          <w:lang w:val="lv"/>
        </w:rPr>
        <w:t xml:space="preserve"> </w:t>
      </w:r>
      <w:proofErr w:type="spellStart"/>
      <w:r w:rsidRPr="00456E42">
        <w:rPr>
          <w:lang w:val="lv"/>
        </w:rPr>
        <w:t>pretkokcīdiju</w:t>
      </w:r>
      <w:proofErr w:type="spellEnd"/>
      <w:r w:rsidRPr="00456E42">
        <w:rPr>
          <w:lang w:val="lv"/>
        </w:rPr>
        <w:t xml:space="preserve"> viela</w:t>
      </w:r>
      <w:r w:rsidRPr="00FE1800">
        <w:rPr>
          <w:lang w:val="lv"/>
        </w:rPr>
        <w:t>. Tāpēc B vitamīna kompleksu saturošu preparātu</w:t>
      </w:r>
      <w:r>
        <w:rPr>
          <w:lang w:val="lv"/>
        </w:rPr>
        <w:t xml:space="preserve"> vienlaikus lietošana</w:t>
      </w:r>
      <w:r w:rsidRPr="00FE1800">
        <w:rPr>
          <w:lang w:val="lv"/>
        </w:rPr>
        <w:t xml:space="preserve"> var mazināt</w:t>
      </w:r>
      <w:r>
        <w:rPr>
          <w:lang w:val="lv"/>
        </w:rPr>
        <w:t xml:space="preserve"> </w:t>
      </w:r>
      <w:proofErr w:type="spellStart"/>
      <w:r w:rsidRPr="00FE1800">
        <w:rPr>
          <w:lang w:val="lv"/>
        </w:rPr>
        <w:t>amprolija</w:t>
      </w:r>
      <w:proofErr w:type="spellEnd"/>
      <w:r w:rsidRPr="00FE1800">
        <w:rPr>
          <w:lang w:val="lv"/>
        </w:rPr>
        <w:t xml:space="preserve"> </w:t>
      </w:r>
      <w:r>
        <w:rPr>
          <w:lang w:val="lv"/>
        </w:rPr>
        <w:t>iedarbību.</w:t>
      </w:r>
    </w:p>
    <w:p w14:paraId="52E22296" w14:textId="77777777" w:rsidR="00C90EDA" w:rsidRPr="00885845" w:rsidRDefault="00C90EDA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2E22297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52E22298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62A2C0" w14:textId="14819AF1" w:rsidR="00111161" w:rsidRDefault="00485377" w:rsidP="00111161">
      <w:pPr>
        <w:pStyle w:val="BodyText"/>
        <w:rPr>
          <w:lang w:val="lv"/>
        </w:rPr>
      </w:pPr>
      <w:r>
        <w:rPr>
          <w:lang w:val="lv"/>
        </w:rPr>
        <w:t>L</w:t>
      </w:r>
      <w:r w:rsidR="00111161" w:rsidRPr="00FE1800">
        <w:rPr>
          <w:lang w:val="lv"/>
        </w:rPr>
        <w:t>ietošanai dzeram</w:t>
      </w:r>
      <w:r>
        <w:rPr>
          <w:lang w:val="lv"/>
        </w:rPr>
        <w:t>ajā</w:t>
      </w:r>
      <w:r w:rsidR="00111161" w:rsidRPr="00FE1800">
        <w:rPr>
          <w:lang w:val="lv"/>
        </w:rPr>
        <w:t xml:space="preserve"> ūden</w:t>
      </w:r>
      <w:r>
        <w:rPr>
          <w:lang w:val="lv"/>
        </w:rPr>
        <w:t>ī</w:t>
      </w:r>
      <w:r w:rsidR="00111161" w:rsidRPr="00FE1800">
        <w:rPr>
          <w:lang w:val="lv"/>
        </w:rPr>
        <w:t>.</w:t>
      </w:r>
    </w:p>
    <w:p w14:paraId="642935D2" w14:textId="77777777" w:rsidR="00111161" w:rsidRPr="00FE1800" w:rsidRDefault="00111161" w:rsidP="00111161">
      <w:pPr>
        <w:pStyle w:val="BodyText"/>
      </w:pPr>
    </w:p>
    <w:p w14:paraId="350AA25A" w14:textId="7890C101" w:rsidR="00111161" w:rsidRPr="00FE1800" w:rsidRDefault="00111161" w:rsidP="00111161">
      <w:pPr>
        <w:pStyle w:val="BodyText"/>
      </w:pPr>
      <w:r w:rsidRPr="00FE1800">
        <w:rPr>
          <w:lang w:val="lv"/>
        </w:rPr>
        <w:t xml:space="preserve">Deva katrai </w:t>
      </w:r>
      <w:proofErr w:type="spellStart"/>
      <w:r w:rsidRPr="00FE1800">
        <w:rPr>
          <w:lang w:val="lv"/>
        </w:rPr>
        <w:t>mērķsugai</w:t>
      </w:r>
      <w:proofErr w:type="spellEnd"/>
      <w:r w:rsidRPr="00FE1800">
        <w:rPr>
          <w:lang w:val="lv"/>
        </w:rPr>
        <w:t xml:space="preserve"> ir 20 mg </w:t>
      </w:r>
      <w:proofErr w:type="spellStart"/>
      <w:r w:rsidRPr="00FE1800">
        <w:rPr>
          <w:lang w:val="lv"/>
        </w:rPr>
        <w:t>amprolija</w:t>
      </w:r>
      <w:proofErr w:type="spellEnd"/>
      <w:r w:rsidRPr="00FE1800">
        <w:rPr>
          <w:lang w:val="lv"/>
        </w:rPr>
        <w:t xml:space="preserve">/kg </w:t>
      </w:r>
      <w:r>
        <w:rPr>
          <w:lang w:val="lv"/>
        </w:rPr>
        <w:t xml:space="preserve">ķermeņa </w:t>
      </w:r>
      <w:r w:rsidRPr="00FE1800">
        <w:rPr>
          <w:lang w:val="lv"/>
        </w:rPr>
        <w:t>svara dienā (atbilst 0,5 ml</w:t>
      </w:r>
      <w:r w:rsidR="00485377">
        <w:rPr>
          <w:lang w:val="lv"/>
        </w:rPr>
        <w:t xml:space="preserve"> šo</w:t>
      </w:r>
      <w:r w:rsidRPr="00FE1800">
        <w:rPr>
          <w:lang w:val="lv"/>
        </w:rPr>
        <w:t xml:space="preserve"> </w:t>
      </w:r>
      <w:r w:rsidR="00882437">
        <w:rPr>
          <w:lang w:val="lv"/>
        </w:rPr>
        <w:t xml:space="preserve">veterināro </w:t>
      </w:r>
      <w:r w:rsidR="006F58D0">
        <w:rPr>
          <w:lang w:val="lv"/>
        </w:rPr>
        <w:t>zāļu</w:t>
      </w:r>
      <w:r w:rsidRPr="00FE1800">
        <w:rPr>
          <w:lang w:val="lv"/>
        </w:rPr>
        <w:t>/10</w:t>
      </w:r>
      <w:r w:rsidR="003D44EC">
        <w:rPr>
          <w:lang w:val="lv"/>
        </w:rPr>
        <w:t> </w:t>
      </w:r>
      <w:r w:rsidRPr="00FE1800">
        <w:rPr>
          <w:lang w:val="lv"/>
        </w:rPr>
        <w:t xml:space="preserve">kg </w:t>
      </w:r>
      <w:r>
        <w:rPr>
          <w:lang w:val="lv"/>
        </w:rPr>
        <w:t>ķermeņa svara</w:t>
      </w:r>
      <w:r w:rsidRPr="00FE1800">
        <w:rPr>
          <w:lang w:val="lv"/>
        </w:rPr>
        <w:t xml:space="preserve"> dienā) 5 līdz 7 dienas pēc kārtas.</w:t>
      </w:r>
    </w:p>
    <w:p w14:paraId="7403213F" w14:textId="77777777" w:rsidR="00111161" w:rsidRPr="00FE1800" w:rsidRDefault="00111161" w:rsidP="00111161">
      <w:pPr>
        <w:pStyle w:val="BodyText"/>
      </w:pPr>
    </w:p>
    <w:p w14:paraId="2CE21CF5" w14:textId="107472D4" w:rsidR="00B06585" w:rsidRDefault="006C4DEA" w:rsidP="00111161">
      <w:pPr>
        <w:pStyle w:val="BodyText"/>
      </w:pPr>
      <w:r w:rsidRPr="006C4DEA">
        <w:rPr>
          <w:lang w:val="lv"/>
        </w:rPr>
        <w:t>Lai nodrošinātu pareizu devu, ķermeņa svars jānosaka pēc iespējas precīzāk.</w:t>
      </w:r>
    </w:p>
    <w:p w14:paraId="54A2E131" w14:textId="64B47C46" w:rsidR="00BE2DD3" w:rsidRPr="00044109" w:rsidRDefault="00111161" w:rsidP="00BE2DD3">
      <w:pPr>
        <w:pStyle w:val="BodyText"/>
        <w:rPr>
          <w:highlight w:val="yellow"/>
          <w:lang w:val="lv"/>
        </w:rPr>
      </w:pPr>
      <w:r w:rsidRPr="00172DA7">
        <w:rPr>
          <w:lang w:val="lv"/>
        </w:rPr>
        <w:t>Sagatavojot zāles saturošu ūdeni, jāņem vērā ārstējamo dzīvnieku ķermeņa svars un faktiskais ūdens patēriņš dienā</w:t>
      </w:r>
      <w:r w:rsidRPr="00CC1B1E">
        <w:rPr>
          <w:lang w:val="lv"/>
        </w:rPr>
        <w:t>. Patēriņš var būt atkarīgs no tādiem faktoriem kā vecums, veselības stāvoklis, šķirne un putnkopības sistēma.</w:t>
      </w:r>
      <w:r w:rsidRPr="00FE1800">
        <w:rPr>
          <w:lang w:val="lv"/>
        </w:rPr>
        <w:t xml:space="preserve"> </w:t>
      </w:r>
      <w:r w:rsidR="00BE2DD3" w:rsidRPr="00BE2DD3">
        <w:rPr>
          <w:lang w:val="lv"/>
        </w:rPr>
        <w:t>Lai iegūtu pareizu devu, var būt nepieciešams attiecīgi pielāgot</w:t>
      </w:r>
      <w:r w:rsidR="00BE2DD3">
        <w:rPr>
          <w:lang w:val="lv"/>
        </w:rPr>
        <w:t xml:space="preserve"> </w:t>
      </w:r>
      <w:proofErr w:type="spellStart"/>
      <w:r w:rsidR="00BE2DD3">
        <w:rPr>
          <w:lang w:val="lv"/>
        </w:rPr>
        <w:t>amprolija</w:t>
      </w:r>
      <w:proofErr w:type="spellEnd"/>
      <w:r w:rsidR="00BE2DD3" w:rsidRPr="00BE2DD3">
        <w:rPr>
          <w:lang w:val="lv"/>
        </w:rPr>
        <w:t xml:space="preserve"> koncentrāciju.</w:t>
      </w:r>
    </w:p>
    <w:p w14:paraId="371F63D3" w14:textId="295CA9DF" w:rsidR="00111161" w:rsidRPr="004B5EB5" w:rsidRDefault="00C1457B" w:rsidP="00111161">
      <w:pPr>
        <w:pStyle w:val="BodyText"/>
        <w:rPr>
          <w:lang w:val="lv"/>
        </w:rPr>
      </w:pPr>
      <w:r w:rsidRPr="00C1457B">
        <w:rPr>
          <w:lang w:val="lv"/>
        </w:rPr>
        <w:t xml:space="preserve">Pamatojoties uz ieteikto devu un ārstējamo dzīvnieku skaitu un svaru, </w:t>
      </w:r>
      <w:r w:rsidR="00485377">
        <w:rPr>
          <w:lang w:val="lv"/>
        </w:rPr>
        <w:t xml:space="preserve">šo </w:t>
      </w:r>
      <w:r w:rsidRPr="00C1457B">
        <w:rPr>
          <w:lang w:val="lv"/>
        </w:rPr>
        <w:t>veterināro zāļu precīzu dienas koncentrāciju aprēķināt, izmantojot šādu formulu:</w:t>
      </w:r>
    </w:p>
    <w:p w14:paraId="4A456BE5" w14:textId="77777777" w:rsidR="00111161" w:rsidRPr="004B5EB5" w:rsidRDefault="00111161" w:rsidP="00111161">
      <w:pPr>
        <w:jc w:val="both"/>
        <w:rPr>
          <w:lang w:val="lv"/>
        </w:rPr>
      </w:pPr>
    </w:p>
    <w:tbl>
      <w:tblPr>
        <w:tblW w:w="9284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373"/>
        <w:gridCol w:w="2612"/>
        <w:gridCol w:w="594"/>
        <w:gridCol w:w="1275"/>
        <w:gridCol w:w="284"/>
        <w:gridCol w:w="2196"/>
      </w:tblGrid>
      <w:tr w:rsidR="00111161" w:rsidRPr="00FE1800" w14:paraId="09B7F028" w14:textId="77777777" w:rsidTr="003E09CC">
        <w:trPr>
          <w:trHeight w:val="510"/>
          <w:tblCellSpacing w:w="0" w:type="dxa"/>
        </w:trPr>
        <w:tc>
          <w:tcPr>
            <w:tcW w:w="1950" w:type="dxa"/>
            <w:hideMark/>
          </w:tcPr>
          <w:p w14:paraId="64490CA7" w14:textId="4F86454D" w:rsidR="00111161" w:rsidRPr="004B5EB5" w:rsidRDefault="00111161" w:rsidP="003E09CC">
            <w:pPr>
              <w:jc w:val="both"/>
              <w:rPr>
                <w:rFonts w:eastAsiaTheme="minorEastAsia"/>
                <w:lang w:val="lv"/>
              </w:rPr>
            </w:pPr>
            <w:r w:rsidRPr="00FE1800">
              <w:rPr>
                <w:lang w:val="lv"/>
              </w:rPr>
              <w:t>0,05</w:t>
            </w:r>
            <w:r w:rsidR="00AB24B6">
              <w:rPr>
                <w:lang w:val="lv"/>
              </w:rPr>
              <w:t> </w:t>
            </w:r>
            <w:r w:rsidRPr="00FE1800">
              <w:rPr>
                <w:lang w:val="lv"/>
              </w:rPr>
              <w:t>ml</w:t>
            </w:r>
            <w:r w:rsidR="0005102E">
              <w:rPr>
                <w:lang w:val="lv"/>
              </w:rPr>
              <w:t> </w:t>
            </w:r>
            <w:r w:rsidR="00485377">
              <w:rPr>
                <w:lang w:val="lv"/>
              </w:rPr>
              <w:t xml:space="preserve">šo </w:t>
            </w:r>
            <w:r w:rsidRPr="00FE1800">
              <w:rPr>
                <w:lang w:val="lv"/>
              </w:rPr>
              <w:t xml:space="preserve">veterināro zāļu uz kg </w:t>
            </w:r>
            <w:r>
              <w:rPr>
                <w:lang w:val="lv"/>
              </w:rPr>
              <w:t>ķermeņa svara</w:t>
            </w:r>
            <w:r w:rsidR="007D2621">
              <w:rPr>
                <w:lang w:val="lv"/>
              </w:rPr>
              <w:t xml:space="preserve"> dienā</w:t>
            </w:r>
          </w:p>
        </w:tc>
        <w:tc>
          <w:tcPr>
            <w:tcW w:w="373" w:type="dxa"/>
            <w:vAlign w:val="center"/>
            <w:hideMark/>
          </w:tcPr>
          <w:p w14:paraId="6177420D" w14:textId="67698595" w:rsidR="00111161" w:rsidRPr="00FE1800" w:rsidRDefault="00111161" w:rsidP="003E09CC">
            <w:pPr>
              <w:jc w:val="both"/>
              <w:rPr>
                <w:rFonts w:eastAsiaTheme="minorEastAsia"/>
              </w:rPr>
            </w:pPr>
            <w:r w:rsidRPr="00FE1800">
              <w:rPr>
                <w:lang w:val="lv"/>
              </w:rPr>
              <w:t xml:space="preserve">  x</w:t>
            </w:r>
          </w:p>
        </w:tc>
        <w:tc>
          <w:tcPr>
            <w:tcW w:w="2612" w:type="dxa"/>
            <w:hideMark/>
          </w:tcPr>
          <w:p w14:paraId="372DCF54" w14:textId="77777777" w:rsidR="00111161" w:rsidRPr="00FE1800" w:rsidRDefault="00111161" w:rsidP="003E09CC">
            <w:pPr>
              <w:jc w:val="both"/>
              <w:rPr>
                <w:rFonts w:eastAsiaTheme="minorEastAsia"/>
              </w:rPr>
            </w:pPr>
            <w:r>
              <w:rPr>
                <w:lang w:val="lv"/>
              </w:rPr>
              <w:t>Ā</w:t>
            </w:r>
            <w:r w:rsidRPr="00FE1800">
              <w:rPr>
                <w:lang w:val="lv"/>
              </w:rPr>
              <w:t xml:space="preserve">rstējamo dzīvnieku </w:t>
            </w:r>
            <w:r>
              <w:rPr>
                <w:lang w:val="lv"/>
              </w:rPr>
              <w:t>v</w:t>
            </w:r>
            <w:r w:rsidRPr="00FE1800">
              <w:rPr>
                <w:lang w:val="lv"/>
              </w:rPr>
              <w:t xml:space="preserve">idējais </w:t>
            </w:r>
            <w:r>
              <w:rPr>
                <w:lang w:val="lv"/>
              </w:rPr>
              <w:t xml:space="preserve">ķermeņa </w:t>
            </w:r>
            <w:r w:rsidRPr="00FE1800">
              <w:rPr>
                <w:lang w:val="lv"/>
              </w:rPr>
              <w:t xml:space="preserve">svars (kg) </w:t>
            </w:r>
          </w:p>
        </w:tc>
        <w:tc>
          <w:tcPr>
            <w:tcW w:w="594" w:type="dxa"/>
            <w:vAlign w:val="center"/>
          </w:tcPr>
          <w:p w14:paraId="7377A4DA" w14:textId="6D1D84FE" w:rsidR="00111161" w:rsidRPr="00FE1800" w:rsidRDefault="00111161" w:rsidP="003E09CC">
            <w:pPr>
              <w:jc w:val="both"/>
            </w:pPr>
          </w:p>
        </w:tc>
        <w:tc>
          <w:tcPr>
            <w:tcW w:w="1275" w:type="dxa"/>
          </w:tcPr>
          <w:p w14:paraId="4FFC2925" w14:textId="2084054D" w:rsidR="00111161" w:rsidRPr="00FE1800" w:rsidRDefault="00111161" w:rsidP="003E09CC">
            <w:pPr>
              <w:jc w:val="both"/>
            </w:pPr>
          </w:p>
        </w:tc>
        <w:tc>
          <w:tcPr>
            <w:tcW w:w="284" w:type="dxa"/>
            <w:vMerge w:val="restart"/>
            <w:vAlign w:val="center"/>
            <w:hideMark/>
          </w:tcPr>
          <w:p w14:paraId="17C3444A" w14:textId="77777777" w:rsidR="00111161" w:rsidRPr="00FE1800" w:rsidRDefault="00111161" w:rsidP="003E09CC">
            <w:pPr>
              <w:jc w:val="both"/>
              <w:rPr>
                <w:rFonts w:eastAsiaTheme="minorEastAsia"/>
              </w:rPr>
            </w:pPr>
            <w:r w:rsidRPr="00FE1800">
              <w:rPr>
                <w:lang w:val="lv"/>
              </w:rPr>
              <w:t xml:space="preserve">  =</w:t>
            </w:r>
          </w:p>
        </w:tc>
        <w:tc>
          <w:tcPr>
            <w:tcW w:w="2196" w:type="dxa"/>
            <w:vMerge w:val="restart"/>
            <w:vAlign w:val="center"/>
            <w:hideMark/>
          </w:tcPr>
          <w:p w14:paraId="391F882D" w14:textId="026D5FAD" w:rsidR="00111161" w:rsidRPr="00FE1800" w:rsidRDefault="00111161" w:rsidP="003E09CC">
            <w:pPr>
              <w:jc w:val="both"/>
              <w:rPr>
                <w:rFonts w:eastAsiaTheme="minorEastAsia"/>
              </w:rPr>
            </w:pPr>
            <w:r w:rsidRPr="00FE1800">
              <w:rPr>
                <w:lang w:val="lv"/>
              </w:rPr>
              <w:t>… ml</w:t>
            </w:r>
            <w:r w:rsidR="0005102E">
              <w:rPr>
                <w:lang w:val="lv"/>
              </w:rPr>
              <w:t> </w:t>
            </w:r>
            <w:r w:rsidR="00485377">
              <w:rPr>
                <w:lang w:val="lv"/>
              </w:rPr>
              <w:t xml:space="preserve">šo </w:t>
            </w:r>
            <w:r w:rsidR="0056293C">
              <w:rPr>
                <w:lang w:val="lv"/>
              </w:rPr>
              <w:t>veterinā</w:t>
            </w:r>
            <w:r w:rsidR="00D146E4">
              <w:rPr>
                <w:lang w:val="lv"/>
              </w:rPr>
              <w:t xml:space="preserve">ro zāļu uz </w:t>
            </w:r>
            <w:r>
              <w:rPr>
                <w:lang w:val="lv"/>
              </w:rPr>
              <w:t>litr</w:t>
            </w:r>
            <w:r w:rsidR="00D146E4">
              <w:rPr>
                <w:lang w:val="lv"/>
              </w:rPr>
              <w:t>u</w:t>
            </w:r>
            <w:r w:rsidR="007D07DA">
              <w:rPr>
                <w:lang w:val="lv"/>
              </w:rPr>
              <w:t xml:space="preserve"> </w:t>
            </w:r>
            <w:r w:rsidRPr="00FE1800">
              <w:rPr>
                <w:lang w:val="lv"/>
              </w:rPr>
              <w:t>dzeramā ūdens</w:t>
            </w:r>
          </w:p>
        </w:tc>
      </w:tr>
      <w:tr w:rsidR="00111161" w:rsidRPr="00FE1800" w14:paraId="17DB7BD3" w14:textId="77777777" w:rsidTr="003E09CC">
        <w:trPr>
          <w:trHeight w:val="255"/>
          <w:tblCellSpacing w:w="0" w:type="dxa"/>
        </w:trPr>
        <w:tc>
          <w:tcPr>
            <w:tcW w:w="4935" w:type="dxa"/>
            <w:gridSpan w:val="3"/>
            <w:hideMark/>
          </w:tcPr>
          <w:p w14:paraId="7084DEC8" w14:textId="77777777" w:rsidR="00111161" w:rsidRPr="00FE1800" w:rsidRDefault="00111161" w:rsidP="003E09CC">
            <w:pPr>
              <w:jc w:val="both"/>
            </w:pPr>
            <w:r w:rsidRPr="00FE18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FA4C64" wp14:editId="215189D9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5715</wp:posOffset>
                      </wp:positionV>
                      <wp:extent cx="4352925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52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shapetype w14:anchorId="5EB428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.75pt;margin-top:.45pt;width:342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"/>
                  </w:pict>
                </mc:Fallback>
              </mc:AlternateContent>
            </w:r>
          </w:p>
        </w:tc>
        <w:tc>
          <w:tcPr>
            <w:tcW w:w="594" w:type="dxa"/>
          </w:tcPr>
          <w:p w14:paraId="34639DF6" w14:textId="77777777" w:rsidR="00111161" w:rsidRPr="00FE1800" w:rsidRDefault="00111161" w:rsidP="003E09CC">
            <w:pPr>
              <w:jc w:val="both"/>
              <w:rPr>
                <w:rFonts w:eastAsiaTheme="minorEastAsia"/>
              </w:rPr>
            </w:pPr>
          </w:p>
        </w:tc>
        <w:tc>
          <w:tcPr>
            <w:tcW w:w="1275" w:type="dxa"/>
          </w:tcPr>
          <w:p w14:paraId="6CAFB138" w14:textId="77777777" w:rsidR="00111161" w:rsidRPr="00FE1800" w:rsidRDefault="00111161" w:rsidP="003E09CC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B2E9CCB" w14:textId="77777777" w:rsidR="00111161" w:rsidRPr="00FE1800" w:rsidRDefault="00111161" w:rsidP="003E09CC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41DD81" w14:textId="77777777" w:rsidR="00111161" w:rsidRPr="00FE1800" w:rsidRDefault="00111161" w:rsidP="003E09CC">
            <w:pPr>
              <w:jc w:val="both"/>
              <w:rPr>
                <w:rFonts w:eastAsiaTheme="minorEastAsia"/>
              </w:rPr>
            </w:pPr>
          </w:p>
        </w:tc>
      </w:tr>
      <w:tr w:rsidR="00111161" w:rsidRPr="00FE1800" w14:paraId="3DC25680" w14:textId="77777777" w:rsidTr="003E09CC">
        <w:trPr>
          <w:trHeight w:val="80"/>
          <w:tblCellSpacing w:w="0" w:type="dxa"/>
        </w:trPr>
        <w:tc>
          <w:tcPr>
            <w:tcW w:w="5529" w:type="dxa"/>
            <w:gridSpan w:val="4"/>
            <w:hideMark/>
          </w:tcPr>
          <w:p w14:paraId="5A2A1EF3" w14:textId="6C6CAA87" w:rsidR="00111161" w:rsidRPr="00FE1800" w:rsidRDefault="004D15F9" w:rsidP="003E09CC">
            <w:pPr>
              <w:jc w:val="both"/>
              <w:rPr>
                <w:rFonts w:eastAsiaTheme="minorEastAsia"/>
              </w:rPr>
            </w:pPr>
            <w:r>
              <w:rPr>
                <w:lang w:val="lv"/>
              </w:rPr>
              <w:t>Vidējais</w:t>
            </w:r>
            <w:r w:rsidR="00111161" w:rsidRPr="00FE1800">
              <w:rPr>
                <w:lang w:val="lv"/>
              </w:rPr>
              <w:t xml:space="preserve"> ūdens patēriņš </w:t>
            </w:r>
            <w:r>
              <w:rPr>
                <w:lang w:val="lv"/>
              </w:rPr>
              <w:t xml:space="preserve">dienā </w:t>
            </w:r>
            <w:r w:rsidR="00111161" w:rsidRPr="00FE1800">
              <w:rPr>
                <w:lang w:val="lv"/>
              </w:rPr>
              <w:t>(l</w:t>
            </w:r>
            <w:r w:rsidR="003769D1">
              <w:rPr>
                <w:lang w:val="lv"/>
              </w:rPr>
              <w:t>/</w:t>
            </w:r>
            <w:r w:rsidR="0097476E">
              <w:rPr>
                <w:lang w:val="lv"/>
              </w:rPr>
              <w:t>dzīvniekam</w:t>
            </w:r>
            <w:r w:rsidR="00111161" w:rsidRPr="00FE1800">
              <w:rPr>
                <w:lang w:val="lv"/>
              </w:rPr>
              <w:t>)</w:t>
            </w:r>
          </w:p>
        </w:tc>
        <w:tc>
          <w:tcPr>
            <w:tcW w:w="1275" w:type="dxa"/>
          </w:tcPr>
          <w:p w14:paraId="1CF22D31" w14:textId="0A024FE1" w:rsidR="00111161" w:rsidRPr="00FE1800" w:rsidRDefault="00111161" w:rsidP="003E09CC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  <w:vMerge/>
            <w:hideMark/>
          </w:tcPr>
          <w:p w14:paraId="11BC6D45" w14:textId="77777777" w:rsidR="00111161" w:rsidRPr="00FE1800" w:rsidRDefault="00111161" w:rsidP="003E09CC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hideMark/>
          </w:tcPr>
          <w:p w14:paraId="04B8B9F3" w14:textId="77777777" w:rsidR="00111161" w:rsidRPr="00FE1800" w:rsidRDefault="00111161" w:rsidP="003E09CC">
            <w:pPr>
              <w:jc w:val="both"/>
              <w:rPr>
                <w:rFonts w:eastAsiaTheme="minorEastAsia"/>
              </w:rPr>
            </w:pPr>
          </w:p>
        </w:tc>
      </w:tr>
    </w:tbl>
    <w:p w14:paraId="637D4151" w14:textId="77777777" w:rsidR="00111161" w:rsidRPr="00FE1800" w:rsidRDefault="00111161" w:rsidP="00111161">
      <w:pPr>
        <w:jc w:val="both"/>
        <w:rPr>
          <w:rFonts w:eastAsiaTheme="minorEastAsia"/>
        </w:rPr>
      </w:pPr>
    </w:p>
    <w:p w14:paraId="573FB1F1" w14:textId="1FD6F109" w:rsidR="00111161" w:rsidRPr="004B5EB5" w:rsidRDefault="00111161" w:rsidP="00111161">
      <w:pPr>
        <w:jc w:val="both"/>
        <w:rPr>
          <w:rFonts w:eastAsiaTheme="minorEastAsia"/>
          <w:lang w:val="lv"/>
        </w:rPr>
      </w:pPr>
      <w:r>
        <w:rPr>
          <w:rFonts w:eastAsiaTheme="minorEastAsia"/>
        </w:rPr>
        <w:t>L</w:t>
      </w:r>
      <w:r w:rsidRPr="00FE1800">
        <w:rPr>
          <w:rFonts w:eastAsiaTheme="minorEastAsia"/>
          <w:lang w:val="lv"/>
        </w:rPr>
        <w:t xml:space="preserve">ai </w:t>
      </w:r>
      <w:r>
        <w:rPr>
          <w:rFonts w:eastAsiaTheme="minorEastAsia"/>
          <w:lang w:val="lv"/>
        </w:rPr>
        <w:t>veicinātu</w:t>
      </w:r>
      <w:r w:rsidRPr="00FE1800">
        <w:rPr>
          <w:rFonts w:eastAsiaTheme="minorEastAsia"/>
          <w:lang w:val="lv"/>
        </w:rPr>
        <w:t xml:space="preserve"> atbilstoš</w:t>
      </w:r>
      <w:r>
        <w:rPr>
          <w:rFonts w:eastAsiaTheme="minorEastAsia"/>
          <w:lang w:val="lv"/>
        </w:rPr>
        <w:t>u</w:t>
      </w:r>
      <w:r w:rsidRPr="00FE1800">
        <w:rPr>
          <w:rFonts w:eastAsiaTheme="minorEastAsia"/>
          <w:lang w:val="lv"/>
        </w:rPr>
        <w:t xml:space="preserve"> ūdens</w:t>
      </w:r>
      <w:r>
        <w:rPr>
          <w:rFonts w:eastAsiaTheme="minorEastAsia"/>
          <w:lang w:val="lv"/>
        </w:rPr>
        <w:t xml:space="preserve"> daudzuma</w:t>
      </w:r>
      <w:r w:rsidRPr="00FE1800">
        <w:rPr>
          <w:rFonts w:eastAsiaTheme="minorEastAsia"/>
          <w:lang w:val="lv"/>
        </w:rPr>
        <w:t xml:space="preserve"> uzņemšan</w:t>
      </w:r>
      <w:r>
        <w:rPr>
          <w:rFonts w:eastAsiaTheme="minorEastAsia"/>
          <w:lang w:val="lv"/>
        </w:rPr>
        <w:t>u, ā</w:t>
      </w:r>
      <w:r w:rsidRPr="00FE1800">
        <w:rPr>
          <w:rFonts w:eastAsiaTheme="minorEastAsia"/>
          <w:lang w:val="lv"/>
        </w:rPr>
        <w:t xml:space="preserve">rstējamiem dzīvniekiem </w:t>
      </w:r>
      <w:r w:rsidRPr="000B688E">
        <w:rPr>
          <w:rFonts w:eastAsiaTheme="minorEastAsia"/>
          <w:lang w:val="lv"/>
        </w:rPr>
        <w:t>nodrošināt brīvu pieeju dzirdinātavām</w:t>
      </w:r>
      <w:r>
        <w:rPr>
          <w:rFonts w:eastAsiaTheme="minorEastAsia"/>
          <w:lang w:val="lv"/>
        </w:rPr>
        <w:t>.</w:t>
      </w:r>
      <w:r w:rsidRPr="00FE1800">
        <w:rPr>
          <w:rFonts w:eastAsiaTheme="minorEastAsia"/>
          <w:lang w:val="lv"/>
        </w:rPr>
        <w:t xml:space="preserve"> Šo veterināro zāļu lietošanas laikā nedrīkst būt pieejami citi dzeramā ūdens avoti. </w:t>
      </w:r>
      <w:r w:rsidR="00190DFF">
        <w:rPr>
          <w:rFonts w:eastAsiaTheme="minorEastAsia"/>
          <w:lang w:val="lv"/>
        </w:rPr>
        <w:t>Z</w:t>
      </w:r>
      <w:r w:rsidRPr="00FE1800">
        <w:rPr>
          <w:rFonts w:eastAsiaTheme="minorEastAsia"/>
          <w:lang w:val="lv"/>
        </w:rPr>
        <w:t>āles saturošs ūdens jāmaina ik pēc 24 stundām.</w:t>
      </w:r>
      <w:r w:rsidR="00F2259C">
        <w:rPr>
          <w:rFonts w:eastAsiaTheme="minorEastAsia"/>
          <w:lang w:val="lv"/>
        </w:rPr>
        <w:t xml:space="preserve"> </w:t>
      </w:r>
    </w:p>
    <w:p w14:paraId="419A4B82" w14:textId="77777777" w:rsidR="00111161" w:rsidRPr="004B5EB5" w:rsidRDefault="00111161" w:rsidP="00111161">
      <w:pPr>
        <w:jc w:val="both"/>
        <w:rPr>
          <w:rFonts w:eastAsiaTheme="minorEastAsia"/>
          <w:lang w:val="lv"/>
        </w:rPr>
      </w:pPr>
    </w:p>
    <w:p w14:paraId="574F95B7" w14:textId="77777777" w:rsidR="00111161" w:rsidRPr="004B5EB5" w:rsidRDefault="00111161" w:rsidP="00111161">
      <w:pPr>
        <w:jc w:val="both"/>
        <w:rPr>
          <w:rFonts w:eastAsiaTheme="minorEastAsia"/>
          <w:lang w:val="lv"/>
        </w:rPr>
      </w:pPr>
      <w:r>
        <w:rPr>
          <w:rFonts w:eastAsiaTheme="minorEastAsia"/>
          <w:lang w:val="lv"/>
        </w:rPr>
        <w:t>Ārstēšanas</w:t>
      </w:r>
      <w:r w:rsidRPr="00FE1800">
        <w:rPr>
          <w:rFonts w:eastAsiaTheme="minorEastAsia"/>
          <w:lang w:val="lv"/>
        </w:rPr>
        <w:t xml:space="preserve"> beigā</w:t>
      </w:r>
      <w:r>
        <w:rPr>
          <w:rFonts w:eastAsiaTheme="minorEastAsia"/>
          <w:lang w:val="lv"/>
        </w:rPr>
        <w:t>s</w:t>
      </w:r>
      <w:r w:rsidRPr="00FE1800">
        <w:rPr>
          <w:rFonts w:eastAsiaTheme="minorEastAsia"/>
          <w:lang w:val="lv"/>
        </w:rPr>
        <w:t xml:space="preserve"> </w:t>
      </w:r>
      <w:r w:rsidRPr="000B688E">
        <w:rPr>
          <w:rFonts w:eastAsiaTheme="minorEastAsia"/>
          <w:lang w:val="lv"/>
        </w:rPr>
        <w:t>dzirdināšanas aprīkojum</w:t>
      </w:r>
      <w:r>
        <w:rPr>
          <w:rFonts w:eastAsiaTheme="minorEastAsia"/>
          <w:lang w:val="lv"/>
        </w:rPr>
        <w:t xml:space="preserve">s </w:t>
      </w:r>
      <w:r w:rsidRPr="00FE1800">
        <w:rPr>
          <w:rFonts w:eastAsiaTheme="minorEastAsia"/>
          <w:lang w:val="lv"/>
        </w:rPr>
        <w:t xml:space="preserve">atbilstoši jātīra, lai izvairītos no aktīvās vielas uzņemšanas </w:t>
      </w:r>
      <w:proofErr w:type="spellStart"/>
      <w:r w:rsidRPr="00FE1800">
        <w:rPr>
          <w:rFonts w:eastAsiaTheme="minorEastAsia"/>
          <w:lang w:val="lv"/>
        </w:rPr>
        <w:t>subterapeitisk</w:t>
      </w:r>
      <w:r>
        <w:rPr>
          <w:rFonts w:eastAsiaTheme="minorEastAsia"/>
          <w:lang w:val="lv"/>
        </w:rPr>
        <w:t>ās</w:t>
      </w:r>
      <w:proofErr w:type="spellEnd"/>
      <w:r w:rsidRPr="00FE1800">
        <w:rPr>
          <w:rFonts w:eastAsiaTheme="minorEastAsia"/>
          <w:lang w:val="lv"/>
        </w:rPr>
        <w:t xml:space="preserve"> dev</w:t>
      </w:r>
      <w:r>
        <w:rPr>
          <w:rFonts w:eastAsiaTheme="minorEastAsia"/>
          <w:lang w:val="lv"/>
        </w:rPr>
        <w:t>ās</w:t>
      </w:r>
      <w:r w:rsidRPr="00FE1800">
        <w:rPr>
          <w:rFonts w:eastAsiaTheme="minorEastAsia"/>
          <w:lang w:val="lv"/>
        </w:rPr>
        <w:t>.</w:t>
      </w:r>
    </w:p>
    <w:p w14:paraId="232F5F01" w14:textId="77777777" w:rsidR="00111161" w:rsidRPr="004B5EB5" w:rsidRDefault="00111161" w:rsidP="00111161">
      <w:pPr>
        <w:jc w:val="both"/>
        <w:rPr>
          <w:rFonts w:eastAsiaTheme="minorEastAsia"/>
          <w:lang w:val="lv"/>
        </w:rPr>
      </w:pPr>
    </w:p>
    <w:p w14:paraId="6B5C74D0" w14:textId="13E9A0A4" w:rsidR="00111161" w:rsidRPr="004B5EB5" w:rsidRDefault="00111161" w:rsidP="00111161">
      <w:pPr>
        <w:pStyle w:val="BodyText"/>
        <w:rPr>
          <w:rFonts w:eastAsiaTheme="minorEastAsia"/>
          <w:bCs/>
          <w:lang w:val="lv"/>
        </w:rPr>
      </w:pPr>
      <w:r>
        <w:rPr>
          <w:rFonts w:eastAsiaTheme="minorEastAsia"/>
          <w:bCs/>
          <w:lang w:val="lv"/>
        </w:rPr>
        <w:t>V</w:t>
      </w:r>
      <w:r w:rsidRPr="004B5EB5">
        <w:rPr>
          <w:rFonts w:eastAsiaTheme="minorEastAsia"/>
          <w:bCs/>
          <w:lang w:val="lv"/>
        </w:rPr>
        <w:t xml:space="preserve">ienā litrā dzeramā ūdens var izšķīdināt </w:t>
      </w:r>
      <w:r>
        <w:rPr>
          <w:rFonts w:eastAsiaTheme="minorEastAsia"/>
          <w:bCs/>
          <w:lang w:val="lv"/>
        </w:rPr>
        <w:t>l</w:t>
      </w:r>
      <w:r w:rsidRPr="004B5EB5">
        <w:rPr>
          <w:rFonts w:eastAsiaTheme="minorEastAsia"/>
          <w:bCs/>
          <w:lang w:val="lv"/>
        </w:rPr>
        <w:t>īdz pat 100</w:t>
      </w:r>
      <w:r w:rsidR="004F1F39">
        <w:rPr>
          <w:rFonts w:eastAsiaTheme="minorEastAsia"/>
          <w:bCs/>
          <w:lang w:val="lv"/>
        </w:rPr>
        <w:t> </w:t>
      </w:r>
      <w:r w:rsidRPr="004B5EB5">
        <w:rPr>
          <w:rFonts w:eastAsiaTheme="minorEastAsia"/>
          <w:bCs/>
          <w:lang w:val="lv"/>
        </w:rPr>
        <w:t xml:space="preserve">ml </w:t>
      </w:r>
      <w:r>
        <w:rPr>
          <w:rFonts w:eastAsiaTheme="minorEastAsia"/>
          <w:bCs/>
          <w:lang w:val="lv"/>
        </w:rPr>
        <w:t>šo veterināro zāļu</w:t>
      </w:r>
      <w:r w:rsidRPr="004B5EB5">
        <w:rPr>
          <w:rFonts w:eastAsiaTheme="minorEastAsia"/>
          <w:bCs/>
          <w:lang w:val="lv"/>
        </w:rPr>
        <w:t>, sagatavojot koncentrētus šķīdumus izmantošanai ūdens dozēšanas sistēmā, kur</w:t>
      </w:r>
      <w:r>
        <w:rPr>
          <w:rFonts w:eastAsiaTheme="minorEastAsia"/>
          <w:bCs/>
          <w:lang w:val="lv"/>
        </w:rPr>
        <w:t>ā</w:t>
      </w:r>
      <w:r w:rsidRPr="004B5EB5">
        <w:rPr>
          <w:rFonts w:eastAsiaTheme="minorEastAsia"/>
          <w:bCs/>
          <w:lang w:val="lv"/>
        </w:rPr>
        <w:t xml:space="preserve"> </w:t>
      </w:r>
      <w:r>
        <w:rPr>
          <w:rFonts w:eastAsiaTheme="minorEastAsia"/>
          <w:bCs/>
          <w:lang w:val="lv"/>
        </w:rPr>
        <w:t>šīs veterinārās zāles</w:t>
      </w:r>
      <w:r w:rsidRPr="004B5EB5">
        <w:rPr>
          <w:rFonts w:eastAsiaTheme="minorEastAsia"/>
          <w:bCs/>
          <w:lang w:val="lv"/>
        </w:rPr>
        <w:t xml:space="preserve"> vēlāk tiek atšķaidīt</w:t>
      </w:r>
      <w:r>
        <w:rPr>
          <w:rFonts w:eastAsiaTheme="minorEastAsia"/>
          <w:bCs/>
          <w:lang w:val="lv"/>
        </w:rPr>
        <w:t>a</w:t>
      </w:r>
      <w:r w:rsidRPr="004B5EB5">
        <w:rPr>
          <w:rFonts w:eastAsiaTheme="minorEastAsia"/>
          <w:bCs/>
          <w:lang w:val="lv"/>
        </w:rPr>
        <w:t>s līdz pareizai galīgai koncentrācijai. Gan koncentrēt</w:t>
      </w:r>
      <w:r>
        <w:rPr>
          <w:rFonts w:eastAsiaTheme="minorEastAsia"/>
          <w:bCs/>
          <w:lang w:val="lv"/>
        </w:rPr>
        <w:t>a</w:t>
      </w:r>
      <w:r w:rsidRPr="004B5EB5">
        <w:rPr>
          <w:rFonts w:eastAsiaTheme="minorEastAsia"/>
          <w:bCs/>
          <w:lang w:val="lv"/>
        </w:rPr>
        <w:t xml:space="preserve"> šķīdum</w:t>
      </w:r>
      <w:r>
        <w:rPr>
          <w:rFonts w:eastAsiaTheme="minorEastAsia"/>
          <w:bCs/>
          <w:lang w:val="lv"/>
        </w:rPr>
        <w:t>a</w:t>
      </w:r>
      <w:r w:rsidRPr="004B5EB5">
        <w:rPr>
          <w:rFonts w:eastAsiaTheme="minorEastAsia"/>
          <w:bCs/>
          <w:lang w:val="lv"/>
        </w:rPr>
        <w:t xml:space="preserve">, gan dozatora izmantošanas gadījumā ievērot piesardzību, lai nepārsniegtu maksimālo atšķaidīšanas koncentrāciju. Pielāgot </w:t>
      </w:r>
      <w:r>
        <w:rPr>
          <w:rFonts w:eastAsiaTheme="minorEastAsia"/>
          <w:bCs/>
          <w:lang w:val="lv"/>
        </w:rPr>
        <w:t xml:space="preserve">dozēšanas </w:t>
      </w:r>
      <w:r w:rsidRPr="004B5EB5">
        <w:rPr>
          <w:rFonts w:eastAsiaTheme="minorEastAsia"/>
          <w:bCs/>
          <w:lang w:val="lv"/>
        </w:rPr>
        <w:t>sūkņa plūsmas ātrum</w:t>
      </w:r>
      <w:r>
        <w:rPr>
          <w:rFonts w:eastAsiaTheme="minorEastAsia"/>
          <w:bCs/>
          <w:lang w:val="lv"/>
        </w:rPr>
        <w:t>u</w:t>
      </w:r>
      <w:r w:rsidRPr="004B5EB5">
        <w:rPr>
          <w:rFonts w:eastAsiaTheme="minorEastAsia"/>
          <w:bCs/>
          <w:lang w:val="lv"/>
        </w:rPr>
        <w:t xml:space="preserve"> atbilstoši šķīduma koncentrācijai un ārstējamo dzīvnieku ūdens patēriņam.</w:t>
      </w:r>
    </w:p>
    <w:p w14:paraId="52E222A4" w14:textId="77777777" w:rsidR="00B6460C" w:rsidRPr="00111161" w:rsidRDefault="00B6460C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2E222A5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337A4071" w14:textId="77777777" w:rsidR="008E625E" w:rsidRDefault="008E625E" w:rsidP="008E625E">
      <w:pPr>
        <w:jc w:val="both"/>
        <w:rPr>
          <w:lang w:val="lv"/>
        </w:rPr>
      </w:pPr>
    </w:p>
    <w:p w14:paraId="4C11C756" w14:textId="4602866D" w:rsidR="008E625E" w:rsidRPr="00456078" w:rsidRDefault="008E625E" w:rsidP="008E625E">
      <w:pPr>
        <w:jc w:val="both"/>
        <w:rPr>
          <w:lang w:val="lv"/>
        </w:rPr>
      </w:pPr>
      <w:proofErr w:type="spellStart"/>
      <w:r>
        <w:rPr>
          <w:lang w:val="lv"/>
        </w:rPr>
        <w:t>A</w:t>
      </w:r>
      <w:r w:rsidRPr="00FE1800">
        <w:rPr>
          <w:lang w:val="lv"/>
        </w:rPr>
        <w:t>mprolija</w:t>
      </w:r>
      <w:proofErr w:type="spellEnd"/>
      <w:r w:rsidRPr="00FE1800">
        <w:rPr>
          <w:lang w:val="lv"/>
        </w:rPr>
        <w:t xml:space="preserve"> nevēlamo </w:t>
      </w:r>
      <w:r>
        <w:rPr>
          <w:lang w:val="lv"/>
        </w:rPr>
        <w:t>ietekmi l</w:t>
      </w:r>
      <w:r w:rsidRPr="00FE1800">
        <w:rPr>
          <w:lang w:val="lv"/>
        </w:rPr>
        <w:t>iel</w:t>
      </w:r>
      <w:r>
        <w:rPr>
          <w:lang w:val="lv"/>
        </w:rPr>
        <w:t>ās</w:t>
      </w:r>
      <w:r w:rsidRPr="00FE1800">
        <w:rPr>
          <w:lang w:val="lv"/>
        </w:rPr>
        <w:t xml:space="preserve"> dev</w:t>
      </w:r>
      <w:r>
        <w:rPr>
          <w:lang w:val="lv"/>
        </w:rPr>
        <w:t>ās</w:t>
      </w:r>
      <w:r w:rsidRPr="00FE1800">
        <w:rPr>
          <w:lang w:val="lv"/>
        </w:rPr>
        <w:t xml:space="preserve"> izraisa </w:t>
      </w:r>
      <w:proofErr w:type="spellStart"/>
      <w:r w:rsidRPr="00FE1800">
        <w:rPr>
          <w:lang w:val="lv"/>
        </w:rPr>
        <w:t>tiamīna</w:t>
      </w:r>
      <w:proofErr w:type="spellEnd"/>
      <w:r w:rsidRPr="00FE1800">
        <w:rPr>
          <w:lang w:val="lv"/>
        </w:rPr>
        <w:t xml:space="preserve"> deficīts. Šādu deficītu var kompensēt, palielinot </w:t>
      </w:r>
      <w:proofErr w:type="spellStart"/>
      <w:r w:rsidRPr="00FE1800">
        <w:rPr>
          <w:lang w:val="lv"/>
        </w:rPr>
        <w:t>tiamīna</w:t>
      </w:r>
      <w:proofErr w:type="spellEnd"/>
      <w:r w:rsidRPr="00FE1800">
        <w:rPr>
          <w:lang w:val="lv"/>
        </w:rPr>
        <w:t xml:space="preserve"> uzņemšanu.</w:t>
      </w:r>
    </w:p>
    <w:p w14:paraId="52E222A6" w14:textId="77777777" w:rsidR="00C114FF" w:rsidRPr="006E49BF" w:rsidRDefault="00C114FF" w:rsidP="006E49BF">
      <w:pPr>
        <w:pStyle w:val="Style1"/>
      </w:pPr>
    </w:p>
    <w:p w14:paraId="52E222A7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2E222A8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B1" w14:textId="014F18AA" w:rsidR="009A6509" w:rsidRPr="00E57A7D" w:rsidRDefault="00F550BE" w:rsidP="008E625E">
      <w:pPr>
        <w:rPr>
          <w:szCs w:val="22"/>
        </w:rPr>
      </w:pPr>
      <w:r w:rsidRPr="00E57A7D">
        <w:t>Nav piemērojami.</w:t>
      </w:r>
    </w:p>
    <w:p w14:paraId="52E222B2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52E222B3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52E222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29D1294" w14:textId="77777777" w:rsidR="009E6808" w:rsidRPr="001B1519" w:rsidRDefault="009E6808" w:rsidP="009E6808">
      <w:pPr>
        <w:pStyle w:val="ListParagraph"/>
        <w:ind w:left="0" w:firstLine="0"/>
        <w:jc w:val="both"/>
        <w:rPr>
          <w:color w:val="000000"/>
          <w:lang w:val="lv-LV"/>
        </w:rPr>
      </w:pPr>
      <w:r w:rsidRPr="00FE1800">
        <w:rPr>
          <w:color w:val="000000"/>
          <w:lang w:val="lv"/>
        </w:rPr>
        <w:t>Gaļai un blakusproduktiem: nulle dien</w:t>
      </w:r>
      <w:r>
        <w:rPr>
          <w:color w:val="000000"/>
          <w:lang w:val="lv"/>
        </w:rPr>
        <w:t>as</w:t>
      </w:r>
      <w:r w:rsidRPr="00FE1800">
        <w:rPr>
          <w:color w:val="000000"/>
          <w:lang w:val="lv"/>
        </w:rPr>
        <w:t>.</w:t>
      </w:r>
    </w:p>
    <w:p w14:paraId="2EDE7BCD" w14:textId="77777777" w:rsidR="009E6808" w:rsidRPr="001B1519" w:rsidRDefault="009E6808" w:rsidP="009E6808">
      <w:pPr>
        <w:pStyle w:val="ListParagraph"/>
        <w:ind w:left="0" w:firstLine="0"/>
        <w:jc w:val="both"/>
        <w:rPr>
          <w:color w:val="000000"/>
          <w:lang w:val="lv-LV"/>
        </w:rPr>
      </w:pPr>
      <w:r w:rsidRPr="00FE1800">
        <w:rPr>
          <w:color w:val="000000"/>
          <w:lang w:val="lv"/>
        </w:rPr>
        <w:t>Olām: nulle dien</w:t>
      </w:r>
      <w:r>
        <w:rPr>
          <w:color w:val="000000"/>
          <w:lang w:val="lv"/>
        </w:rPr>
        <w:t>as.</w:t>
      </w:r>
    </w:p>
    <w:p w14:paraId="52E222BF" w14:textId="77777777" w:rsidR="00C114FF" w:rsidRPr="001B15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C0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C1" w14:textId="0F13468B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52E222C2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E222C3" w14:textId="40141295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127844">
        <w:t xml:space="preserve"> </w:t>
      </w:r>
      <w:r w:rsidR="00B4325F" w:rsidRPr="0017114A">
        <w:rPr>
          <w:b w:val="0"/>
          <w:bCs/>
        </w:rPr>
        <w:t>QP51BX02</w:t>
      </w:r>
      <w:r w:rsidR="00457F1E">
        <w:rPr>
          <w:b w:val="0"/>
          <w:bCs/>
        </w:rPr>
        <w:t>.</w:t>
      </w:r>
    </w:p>
    <w:p w14:paraId="52E222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C6" w14:textId="62EE6B11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452D603F" w14:textId="77777777" w:rsidR="00CB2BD1" w:rsidRDefault="00CB2BD1" w:rsidP="00B13B6D">
      <w:pPr>
        <w:pStyle w:val="Style1"/>
      </w:pPr>
    </w:p>
    <w:p w14:paraId="32B06EF6" w14:textId="3582DFF3" w:rsidR="00C15DF0" w:rsidRPr="004B5EB5" w:rsidRDefault="00C15DF0" w:rsidP="00C15DF0">
      <w:pPr>
        <w:pStyle w:val="BodyText"/>
        <w:rPr>
          <w:lang w:val="lv"/>
        </w:rPr>
      </w:pPr>
      <w:proofErr w:type="spellStart"/>
      <w:r w:rsidRPr="00FE1800">
        <w:rPr>
          <w:lang w:val="lv"/>
        </w:rPr>
        <w:t>Amprolijs</w:t>
      </w:r>
      <w:proofErr w:type="spellEnd"/>
      <w:r w:rsidRPr="00FE1800">
        <w:rPr>
          <w:lang w:val="lv"/>
        </w:rPr>
        <w:t xml:space="preserve"> ir </w:t>
      </w:r>
      <w:proofErr w:type="spellStart"/>
      <w:r w:rsidRPr="00FE1800">
        <w:rPr>
          <w:lang w:val="lv"/>
        </w:rPr>
        <w:t>tiamīna</w:t>
      </w:r>
      <w:proofErr w:type="spellEnd"/>
      <w:r w:rsidRPr="00FE1800">
        <w:rPr>
          <w:lang w:val="lv"/>
        </w:rPr>
        <w:t xml:space="preserve"> analogu grupai piederoš</w:t>
      </w:r>
      <w:r>
        <w:rPr>
          <w:lang w:val="lv"/>
        </w:rPr>
        <w:t>a</w:t>
      </w:r>
      <w:r w:rsidRPr="00FE1800">
        <w:rPr>
          <w:lang w:val="lv"/>
        </w:rPr>
        <w:t xml:space="preserve"> </w:t>
      </w:r>
      <w:proofErr w:type="spellStart"/>
      <w:r w:rsidRPr="00FE1800">
        <w:rPr>
          <w:lang w:val="lv"/>
        </w:rPr>
        <w:t>pretkokcīdiju</w:t>
      </w:r>
      <w:proofErr w:type="spellEnd"/>
      <w:r w:rsidRPr="00FE1800">
        <w:rPr>
          <w:lang w:val="lv"/>
        </w:rPr>
        <w:t xml:space="preserve"> </w:t>
      </w:r>
      <w:r>
        <w:rPr>
          <w:lang w:val="lv"/>
        </w:rPr>
        <w:t>viela</w:t>
      </w:r>
      <w:r w:rsidRPr="00FE1800">
        <w:rPr>
          <w:lang w:val="lv"/>
        </w:rPr>
        <w:t xml:space="preserve">. </w:t>
      </w:r>
      <w:proofErr w:type="spellStart"/>
      <w:r w:rsidRPr="00FE1800">
        <w:rPr>
          <w:lang w:val="lv"/>
        </w:rPr>
        <w:t>Amprolijs</w:t>
      </w:r>
      <w:proofErr w:type="spellEnd"/>
      <w:r w:rsidRPr="00FE1800">
        <w:rPr>
          <w:lang w:val="lv"/>
        </w:rPr>
        <w:t xml:space="preserve"> darbojas, kā konkurējošs </w:t>
      </w:r>
      <w:proofErr w:type="spellStart"/>
      <w:r w:rsidRPr="00FE1800">
        <w:rPr>
          <w:lang w:val="lv"/>
        </w:rPr>
        <w:t>tiamīna</w:t>
      </w:r>
      <w:proofErr w:type="spellEnd"/>
      <w:r w:rsidRPr="00FE1800">
        <w:rPr>
          <w:lang w:val="lv"/>
        </w:rPr>
        <w:t xml:space="preserve"> antagonists</w:t>
      </w:r>
      <w:r w:rsidR="00682FFA">
        <w:rPr>
          <w:lang w:val="lv"/>
        </w:rPr>
        <w:t>,</w:t>
      </w:r>
      <w:r w:rsidRPr="00FE1800">
        <w:rPr>
          <w:lang w:val="lv"/>
        </w:rPr>
        <w:t xml:space="preserve"> iedarbojoties uz </w:t>
      </w:r>
      <w:proofErr w:type="spellStart"/>
      <w:r w:rsidRPr="00FE1800">
        <w:rPr>
          <w:lang w:val="lv"/>
        </w:rPr>
        <w:t>tiamīna</w:t>
      </w:r>
      <w:proofErr w:type="spellEnd"/>
      <w:r w:rsidRPr="00FE1800">
        <w:rPr>
          <w:lang w:val="lv"/>
        </w:rPr>
        <w:t xml:space="preserve"> transporta mehānismiem. Tas ietekmē ogļhidrātu vielmaiņu, kas ir nepieciešama </w:t>
      </w:r>
      <w:proofErr w:type="spellStart"/>
      <w:r w:rsidRPr="00FE1800">
        <w:rPr>
          <w:lang w:val="lv"/>
        </w:rPr>
        <w:t>kokcīdiju</w:t>
      </w:r>
      <w:proofErr w:type="spellEnd"/>
      <w:r w:rsidRPr="00FE1800">
        <w:rPr>
          <w:lang w:val="lv"/>
        </w:rPr>
        <w:t xml:space="preserve"> vairošanās procesiem un izdzīvošanai.</w:t>
      </w:r>
    </w:p>
    <w:p w14:paraId="359DA8A3" w14:textId="77777777" w:rsidR="00C15DF0" w:rsidRPr="004B5EB5" w:rsidRDefault="00C15DF0" w:rsidP="00C15DF0">
      <w:pPr>
        <w:jc w:val="both"/>
        <w:rPr>
          <w:rFonts w:cs="Arial"/>
          <w:lang w:val="lv"/>
        </w:rPr>
      </w:pPr>
      <w:proofErr w:type="spellStart"/>
      <w:r w:rsidRPr="00FE1800">
        <w:rPr>
          <w:rFonts w:cs="Arial"/>
          <w:i/>
          <w:iCs/>
          <w:lang w:val="lv"/>
        </w:rPr>
        <w:t>In</w:t>
      </w:r>
      <w:proofErr w:type="spellEnd"/>
      <w:r w:rsidRPr="00FE1800">
        <w:rPr>
          <w:rFonts w:cs="Arial"/>
          <w:i/>
          <w:iCs/>
          <w:lang w:val="lv"/>
        </w:rPr>
        <w:t xml:space="preserve"> </w:t>
      </w:r>
      <w:proofErr w:type="spellStart"/>
      <w:r w:rsidRPr="00FE1800">
        <w:rPr>
          <w:rFonts w:cs="Arial"/>
          <w:i/>
          <w:iCs/>
          <w:lang w:val="lv"/>
        </w:rPr>
        <w:t>vitro</w:t>
      </w:r>
      <w:proofErr w:type="spellEnd"/>
      <w:r w:rsidRPr="00FE1800">
        <w:rPr>
          <w:rFonts w:cs="Arial"/>
          <w:lang w:val="lv"/>
        </w:rPr>
        <w:t xml:space="preserve"> pētījumos pierādīts, ka </w:t>
      </w:r>
      <w:proofErr w:type="spellStart"/>
      <w:r w:rsidRPr="00FE1800">
        <w:rPr>
          <w:rFonts w:cs="Arial"/>
          <w:lang w:val="lv"/>
        </w:rPr>
        <w:t>tiamīna</w:t>
      </w:r>
      <w:proofErr w:type="spellEnd"/>
      <w:r w:rsidRPr="00FE1800">
        <w:rPr>
          <w:rFonts w:cs="Arial"/>
          <w:lang w:val="lv"/>
        </w:rPr>
        <w:t xml:space="preserve"> uzņemšana </w:t>
      </w:r>
      <w:proofErr w:type="spellStart"/>
      <w:r w:rsidRPr="00FE1800">
        <w:rPr>
          <w:rFonts w:cs="Arial"/>
          <w:i/>
          <w:iCs/>
          <w:lang w:val="lv"/>
        </w:rPr>
        <w:t>Eimeria</w:t>
      </w:r>
      <w:proofErr w:type="spellEnd"/>
      <w:r w:rsidRPr="00FE1800">
        <w:rPr>
          <w:rFonts w:cs="Arial"/>
          <w:i/>
          <w:iCs/>
          <w:lang w:val="lv"/>
        </w:rPr>
        <w:t xml:space="preserve"> </w:t>
      </w:r>
      <w:proofErr w:type="spellStart"/>
      <w:r w:rsidRPr="00FE1800">
        <w:rPr>
          <w:rFonts w:cs="Arial"/>
          <w:i/>
          <w:iCs/>
          <w:lang w:val="lv"/>
        </w:rPr>
        <w:t>tenella</w:t>
      </w:r>
      <w:proofErr w:type="spellEnd"/>
      <w:r w:rsidRPr="00FE1800">
        <w:rPr>
          <w:rFonts w:cs="Arial"/>
          <w:lang w:val="lv"/>
        </w:rPr>
        <w:t xml:space="preserve"> </w:t>
      </w:r>
      <w:proofErr w:type="spellStart"/>
      <w:r w:rsidRPr="00FE1800">
        <w:rPr>
          <w:rFonts w:cs="Arial"/>
          <w:lang w:val="lv"/>
        </w:rPr>
        <w:t>šizontos</w:t>
      </w:r>
      <w:proofErr w:type="spellEnd"/>
      <w:r w:rsidRPr="00FE1800">
        <w:rPr>
          <w:rFonts w:cs="Arial"/>
          <w:lang w:val="lv"/>
        </w:rPr>
        <w:t xml:space="preserve"> un </w:t>
      </w:r>
      <w:proofErr w:type="spellStart"/>
      <w:r w:rsidRPr="00FE1800">
        <w:rPr>
          <w:rFonts w:cs="Arial"/>
          <w:lang w:val="lv"/>
        </w:rPr>
        <w:t>saimniekorganisma</w:t>
      </w:r>
      <w:proofErr w:type="spellEnd"/>
      <w:r w:rsidRPr="00FE1800">
        <w:rPr>
          <w:rFonts w:cs="Arial"/>
          <w:lang w:val="lv"/>
        </w:rPr>
        <w:t xml:space="preserve"> zarnu šūnās var notikt pasīvās difūzijas ceļā vai aktīva procesa veidā, kas atkarīgs no enerģijas un </w:t>
      </w:r>
      <w:proofErr w:type="spellStart"/>
      <w:r w:rsidRPr="00FE1800">
        <w:rPr>
          <w:rFonts w:cs="Arial"/>
          <w:lang w:val="lv"/>
        </w:rPr>
        <w:t>pH</w:t>
      </w:r>
      <w:proofErr w:type="spellEnd"/>
      <w:r w:rsidRPr="00FE1800">
        <w:rPr>
          <w:rFonts w:cs="Arial"/>
          <w:lang w:val="lv"/>
        </w:rPr>
        <w:t xml:space="preserve">. </w:t>
      </w:r>
      <w:proofErr w:type="spellStart"/>
      <w:r w:rsidRPr="00FE1800">
        <w:rPr>
          <w:rFonts w:cs="Arial"/>
          <w:lang w:val="lv"/>
        </w:rPr>
        <w:t>Amprolijs</w:t>
      </w:r>
      <w:proofErr w:type="spellEnd"/>
      <w:r w:rsidRPr="00FE1800">
        <w:rPr>
          <w:rFonts w:cs="Arial"/>
          <w:lang w:val="lv"/>
        </w:rPr>
        <w:t xml:space="preserve"> konkurējoši </w:t>
      </w:r>
      <w:proofErr w:type="spellStart"/>
      <w:r w:rsidRPr="00FE1800">
        <w:rPr>
          <w:rFonts w:cs="Arial"/>
          <w:lang w:val="lv"/>
        </w:rPr>
        <w:t>inhibēja</w:t>
      </w:r>
      <w:proofErr w:type="spellEnd"/>
      <w:r w:rsidRPr="00FE1800">
        <w:rPr>
          <w:rFonts w:cs="Arial"/>
          <w:lang w:val="lv"/>
        </w:rPr>
        <w:t xml:space="preserve"> abas sistēmas, taču </w:t>
      </w:r>
      <w:r>
        <w:rPr>
          <w:rFonts w:cs="Arial"/>
          <w:lang w:val="lv"/>
        </w:rPr>
        <w:t xml:space="preserve">tika </w:t>
      </w:r>
      <w:r w:rsidRPr="00FE1800">
        <w:rPr>
          <w:rFonts w:cs="Arial"/>
          <w:lang w:val="lv"/>
        </w:rPr>
        <w:t>pierādī</w:t>
      </w:r>
      <w:r>
        <w:rPr>
          <w:rFonts w:cs="Arial"/>
          <w:lang w:val="lv"/>
        </w:rPr>
        <w:t>ts</w:t>
      </w:r>
      <w:r w:rsidRPr="00FE1800">
        <w:rPr>
          <w:rFonts w:cs="Arial"/>
          <w:lang w:val="lv"/>
        </w:rPr>
        <w:t xml:space="preserve">, ka parazīts pret </w:t>
      </w:r>
      <w:proofErr w:type="spellStart"/>
      <w:r w:rsidRPr="00FE1800">
        <w:rPr>
          <w:rFonts w:cs="Arial"/>
          <w:lang w:val="lv"/>
        </w:rPr>
        <w:t>amproliju</w:t>
      </w:r>
      <w:proofErr w:type="spellEnd"/>
      <w:r w:rsidRPr="00FE1800">
        <w:rPr>
          <w:rFonts w:cs="Arial"/>
          <w:lang w:val="lv"/>
        </w:rPr>
        <w:t xml:space="preserve"> bija jutīgāks nekā </w:t>
      </w:r>
      <w:proofErr w:type="spellStart"/>
      <w:r w:rsidRPr="00FE1800">
        <w:rPr>
          <w:rFonts w:cs="Arial"/>
          <w:lang w:val="lv"/>
        </w:rPr>
        <w:t>saimniekorganisms</w:t>
      </w:r>
      <w:proofErr w:type="spellEnd"/>
      <w:r w:rsidRPr="00FE1800">
        <w:rPr>
          <w:rFonts w:cs="Arial"/>
          <w:lang w:val="lv"/>
        </w:rPr>
        <w:t>.</w:t>
      </w:r>
    </w:p>
    <w:p w14:paraId="7C5B43D0" w14:textId="1A678E00" w:rsidR="00C15DF0" w:rsidRDefault="00C15DF0" w:rsidP="00C15DF0">
      <w:pPr>
        <w:jc w:val="both"/>
        <w:rPr>
          <w:rFonts w:cs="Arial"/>
          <w:lang w:val="lv"/>
        </w:rPr>
      </w:pPr>
      <w:r w:rsidRPr="00FE1800">
        <w:rPr>
          <w:rFonts w:cs="Arial"/>
          <w:lang w:val="lv"/>
        </w:rPr>
        <w:t>Kā pierādīts vistām</w:t>
      </w:r>
      <w:r w:rsidR="00446EA9">
        <w:rPr>
          <w:rFonts w:cs="Arial"/>
          <w:lang w:val="lv"/>
        </w:rPr>
        <w:t>,</w:t>
      </w:r>
      <w:r>
        <w:rPr>
          <w:rFonts w:cs="Arial"/>
          <w:lang w:val="lv"/>
        </w:rPr>
        <w:t xml:space="preserve"> </w:t>
      </w:r>
      <w:proofErr w:type="spellStart"/>
      <w:r>
        <w:rPr>
          <w:rFonts w:cs="Arial"/>
          <w:lang w:val="lv"/>
        </w:rPr>
        <w:t>invadētām</w:t>
      </w:r>
      <w:proofErr w:type="spellEnd"/>
      <w:r>
        <w:rPr>
          <w:rFonts w:cs="Arial"/>
          <w:lang w:val="lv"/>
        </w:rPr>
        <w:t xml:space="preserve"> ar</w:t>
      </w:r>
      <w:r w:rsidRPr="00FE1800">
        <w:rPr>
          <w:rFonts w:cs="Arial"/>
          <w:lang w:val="lv"/>
        </w:rPr>
        <w:t xml:space="preserve"> </w:t>
      </w:r>
      <w:proofErr w:type="spellStart"/>
      <w:r w:rsidRPr="00FE1800">
        <w:rPr>
          <w:rFonts w:cs="Arial"/>
          <w:i/>
          <w:iCs/>
          <w:lang w:val="lv"/>
        </w:rPr>
        <w:t>Eimeria</w:t>
      </w:r>
      <w:proofErr w:type="spellEnd"/>
      <w:r w:rsidRPr="00FE1800">
        <w:rPr>
          <w:rFonts w:cs="Arial"/>
          <w:i/>
          <w:iCs/>
          <w:lang w:val="lv"/>
        </w:rPr>
        <w:t xml:space="preserve"> </w:t>
      </w:r>
      <w:proofErr w:type="spellStart"/>
      <w:r w:rsidRPr="00FE1800">
        <w:rPr>
          <w:rFonts w:cs="Arial"/>
          <w:i/>
          <w:iCs/>
          <w:lang w:val="lv"/>
        </w:rPr>
        <w:t>maxima</w:t>
      </w:r>
      <w:proofErr w:type="spellEnd"/>
      <w:r w:rsidRPr="00FE1800">
        <w:rPr>
          <w:rFonts w:cs="Arial"/>
          <w:lang w:val="lv"/>
        </w:rPr>
        <w:t xml:space="preserve">, </w:t>
      </w:r>
      <w:proofErr w:type="spellStart"/>
      <w:r w:rsidRPr="00FE1800">
        <w:rPr>
          <w:rFonts w:cs="Arial"/>
          <w:lang w:val="lv"/>
        </w:rPr>
        <w:t>amprolija</w:t>
      </w:r>
      <w:proofErr w:type="spellEnd"/>
      <w:r w:rsidRPr="00FE1800">
        <w:rPr>
          <w:rFonts w:cs="Arial"/>
          <w:lang w:val="lv"/>
        </w:rPr>
        <w:t xml:space="preserve"> lietošanas rezultātā daļa no </w:t>
      </w:r>
      <w:proofErr w:type="spellStart"/>
      <w:r w:rsidRPr="00FE1800">
        <w:rPr>
          <w:rFonts w:cs="Arial"/>
          <w:lang w:val="lv"/>
        </w:rPr>
        <w:t>makrogametām</w:t>
      </w:r>
      <w:proofErr w:type="spellEnd"/>
      <w:r w:rsidRPr="00FE1800">
        <w:rPr>
          <w:rFonts w:cs="Arial"/>
          <w:lang w:val="lv"/>
        </w:rPr>
        <w:t xml:space="preserve"> un </w:t>
      </w:r>
      <w:proofErr w:type="spellStart"/>
      <w:r w:rsidRPr="00FE1800">
        <w:rPr>
          <w:rFonts w:cs="Arial"/>
          <w:lang w:val="lv"/>
        </w:rPr>
        <w:t>oocistām</w:t>
      </w:r>
      <w:proofErr w:type="spellEnd"/>
      <w:r w:rsidRPr="00FE1800">
        <w:rPr>
          <w:rFonts w:cs="Arial"/>
          <w:lang w:val="lv"/>
        </w:rPr>
        <w:t xml:space="preserve"> izveidojās ar morfoloģiskām patoloģijām, ko var uzskatīt par samazinātas </w:t>
      </w:r>
      <w:proofErr w:type="spellStart"/>
      <w:r w:rsidRPr="00FE1800">
        <w:rPr>
          <w:rFonts w:cs="Arial"/>
          <w:lang w:val="lv"/>
        </w:rPr>
        <w:t>sporulācijas</w:t>
      </w:r>
      <w:proofErr w:type="spellEnd"/>
      <w:r w:rsidRPr="00FE1800">
        <w:rPr>
          <w:rFonts w:cs="Arial"/>
          <w:lang w:val="lv"/>
        </w:rPr>
        <w:t xml:space="preserve"> iemeslu.</w:t>
      </w:r>
    </w:p>
    <w:p w14:paraId="612A9781" w14:textId="77777777" w:rsidR="00446EA9" w:rsidRDefault="00446EA9" w:rsidP="00C15DF0">
      <w:pPr>
        <w:jc w:val="both"/>
        <w:rPr>
          <w:rFonts w:cs="Arial"/>
          <w:lang w:val="lv"/>
        </w:rPr>
      </w:pPr>
    </w:p>
    <w:p w14:paraId="17C6D3AB" w14:textId="77777777" w:rsidR="00446EA9" w:rsidRDefault="00446EA9" w:rsidP="00C15DF0">
      <w:pPr>
        <w:jc w:val="both"/>
        <w:rPr>
          <w:rFonts w:cs="Arial"/>
          <w:lang w:val="lv"/>
        </w:rPr>
      </w:pPr>
    </w:p>
    <w:p w14:paraId="0B0AE89F" w14:textId="77777777" w:rsidR="00446EA9" w:rsidRPr="004B5EB5" w:rsidRDefault="00446EA9" w:rsidP="00C15DF0">
      <w:pPr>
        <w:jc w:val="both"/>
        <w:rPr>
          <w:rFonts w:cs="Arial"/>
          <w:lang w:val="lv"/>
        </w:rPr>
      </w:pPr>
    </w:p>
    <w:p w14:paraId="52E222C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C8" w14:textId="0142D266" w:rsidR="00C114FF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1E3FC98B" w14:textId="77777777" w:rsidR="00C15DF0" w:rsidRDefault="00C15DF0" w:rsidP="00B13B6D">
      <w:pPr>
        <w:pStyle w:val="Style1"/>
      </w:pPr>
    </w:p>
    <w:p w14:paraId="529A4435" w14:textId="6696151F" w:rsidR="00F20A9E" w:rsidRPr="004B5EB5" w:rsidRDefault="00F20A9E" w:rsidP="00F20A9E">
      <w:pPr>
        <w:jc w:val="both"/>
        <w:rPr>
          <w:lang w:val="lv"/>
        </w:rPr>
      </w:pPr>
      <w:proofErr w:type="spellStart"/>
      <w:r w:rsidRPr="00FE1800">
        <w:rPr>
          <w:lang w:val="lv"/>
        </w:rPr>
        <w:t>Amprolijs</w:t>
      </w:r>
      <w:proofErr w:type="spellEnd"/>
      <w:r w:rsidRPr="00FE1800">
        <w:rPr>
          <w:lang w:val="lv"/>
        </w:rPr>
        <w:t xml:space="preserve"> vāji uzsūcas pēc </w:t>
      </w:r>
      <w:r>
        <w:rPr>
          <w:lang w:val="lv"/>
        </w:rPr>
        <w:t>iekšķīgas</w:t>
      </w:r>
      <w:r w:rsidRPr="00FE1800">
        <w:rPr>
          <w:lang w:val="lv"/>
        </w:rPr>
        <w:t xml:space="preserve"> lietošanas.</w:t>
      </w:r>
      <w:r w:rsidR="00F1677F">
        <w:rPr>
          <w:lang w:val="lv"/>
        </w:rPr>
        <w:t xml:space="preserve"> Šīs vielas</w:t>
      </w:r>
      <w:r w:rsidRPr="00FE1800">
        <w:rPr>
          <w:lang w:val="lv"/>
        </w:rPr>
        <w:t xml:space="preserve"> maksimālā koncentrācija plazmā tiek sasniegta pēc 4 stundām.</w:t>
      </w:r>
    </w:p>
    <w:p w14:paraId="03377E93" w14:textId="77777777" w:rsidR="00F20A9E" w:rsidRPr="004B5EB5" w:rsidRDefault="00F20A9E" w:rsidP="00F20A9E">
      <w:pPr>
        <w:jc w:val="both"/>
        <w:rPr>
          <w:lang w:val="lv"/>
        </w:rPr>
      </w:pPr>
      <w:proofErr w:type="spellStart"/>
      <w:r w:rsidRPr="00FE1800">
        <w:rPr>
          <w:lang w:val="lv"/>
        </w:rPr>
        <w:t>Amprolijs</w:t>
      </w:r>
      <w:proofErr w:type="spellEnd"/>
      <w:r w:rsidRPr="00FE1800">
        <w:rPr>
          <w:lang w:val="lv"/>
        </w:rPr>
        <w:t xml:space="preserve"> tiek izvadīts galvenokārt ar </w:t>
      </w:r>
      <w:r>
        <w:rPr>
          <w:lang w:val="lv"/>
        </w:rPr>
        <w:t>fekālijām</w:t>
      </w:r>
      <w:r w:rsidRPr="00FE1800">
        <w:rPr>
          <w:lang w:val="lv"/>
        </w:rPr>
        <w:t>.</w:t>
      </w:r>
    </w:p>
    <w:p w14:paraId="52E222CB" w14:textId="77777777" w:rsidR="00C114FF" w:rsidRPr="00C026E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2E222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CD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52E222C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CF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52E222D1" w14:textId="77777777" w:rsidR="00AD2488" w:rsidRPr="00AD2488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58E9825E" w14:textId="19C44D2A" w:rsidR="00E7511A" w:rsidRPr="00FE1800" w:rsidRDefault="00E7511A" w:rsidP="00E7511A">
      <w:pPr>
        <w:pStyle w:val="BodyText"/>
      </w:pPr>
      <w:r w:rsidRPr="00FE1800">
        <w:rPr>
          <w:lang w:val="lv"/>
        </w:rPr>
        <w:t xml:space="preserve">Tā kā nav veikti saderības pētījumi, </w:t>
      </w:r>
      <w:r w:rsidR="00A7676A">
        <w:t>nelietot</w:t>
      </w:r>
      <w:r w:rsidR="00A7676A" w:rsidRPr="00FE1800">
        <w:rPr>
          <w:lang w:val="lv"/>
        </w:rPr>
        <w:t xml:space="preserve"> </w:t>
      </w:r>
      <w:r w:rsidRPr="00FE1800">
        <w:rPr>
          <w:lang w:val="lv"/>
        </w:rPr>
        <w:t>šīs veterinārās zāles maisījumā ar citām veterinārajām zālēm.</w:t>
      </w:r>
    </w:p>
    <w:p w14:paraId="52E222D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BFFAF3" w14:textId="2E3E834A" w:rsidR="009E6E45" w:rsidRDefault="009E6E45" w:rsidP="00A9226B">
      <w:pPr>
        <w:tabs>
          <w:tab w:val="clear" w:pos="567"/>
        </w:tabs>
        <w:spacing w:line="240" w:lineRule="auto"/>
      </w:pPr>
      <w:r>
        <w:t xml:space="preserve">Nav pieejama informācija par iespējamu mijiedarbību vai nesaderību, lietojot šīs veterinārās zāles iekšķīgi, </w:t>
      </w:r>
      <w:r w:rsidR="00F302D7">
        <w:t>ie</w:t>
      </w:r>
      <w:r>
        <w:t>jaucot dzeram</w:t>
      </w:r>
      <w:r w:rsidR="00F302D7">
        <w:t>ajā</w:t>
      </w:r>
      <w:r>
        <w:t xml:space="preserve"> ūden</w:t>
      </w:r>
      <w:r w:rsidR="00F302D7">
        <w:t>ī</w:t>
      </w:r>
      <w:r w:rsidR="004D57F1">
        <w:t xml:space="preserve">, </w:t>
      </w:r>
      <w:r>
        <w:t>kas satur biocīdus</w:t>
      </w:r>
      <w:r w:rsidR="004D57F1">
        <w:t xml:space="preserve"> </w:t>
      </w:r>
      <w:r>
        <w:t>vai</w:t>
      </w:r>
      <w:r w:rsidR="004D57F1">
        <w:t xml:space="preserve"> </w:t>
      </w:r>
      <w:r>
        <w:t>citas vielas, ko lieto dzeramajā ūdenī.</w:t>
      </w:r>
    </w:p>
    <w:p w14:paraId="34F86AE7" w14:textId="77777777" w:rsidR="009E6E45" w:rsidRPr="00E57A7D" w:rsidRDefault="009E6E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DE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52E222DF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2E1FEBA" w14:textId="7AD5E471" w:rsidR="0017740F" w:rsidRPr="00FE1800" w:rsidRDefault="0017740F" w:rsidP="0017740F">
      <w:pPr>
        <w:jc w:val="both"/>
      </w:pPr>
      <w:r w:rsidRPr="00FE1800">
        <w:rPr>
          <w:lang w:val="lv"/>
        </w:rPr>
        <w:t>Veterināro zāļu derīguma termiņš izplatīšanai paredzēt</w:t>
      </w:r>
      <w:r w:rsidR="00A7676A">
        <w:rPr>
          <w:lang w:val="lv"/>
        </w:rPr>
        <w:t>aj</w:t>
      </w:r>
      <w:r w:rsidRPr="00FE1800">
        <w:rPr>
          <w:lang w:val="lv"/>
        </w:rPr>
        <w:t xml:space="preserve">ā iepakojumā: </w:t>
      </w:r>
      <w:r>
        <w:rPr>
          <w:lang w:val="lv"/>
        </w:rPr>
        <w:t>2</w:t>
      </w:r>
      <w:r w:rsidR="00CC473F">
        <w:rPr>
          <w:lang w:val="lv"/>
        </w:rPr>
        <w:t> </w:t>
      </w:r>
      <w:r w:rsidR="006A1385">
        <w:rPr>
          <w:lang w:val="lv"/>
        </w:rPr>
        <w:t>gadi</w:t>
      </w:r>
      <w:r w:rsidRPr="00FE1800">
        <w:rPr>
          <w:lang w:val="lv"/>
        </w:rPr>
        <w:t>.</w:t>
      </w:r>
    </w:p>
    <w:p w14:paraId="12F61764" w14:textId="5AA0C9CB" w:rsidR="0017740F" w:rsidRPr="00FE1800" w:rsidRDefault="0017740F" w:rsidP="0017740F">
      <w:pPr>
        <w:jc w:val="both"/>
      </w:pPr>
      <w:r w:rsidRPr="00FE1800">
        <w:rPr>
          <w:lang w:val="lv"/>
        </w:rPr>
        <w:t xml:space="preserve">Derīguma termiņš pēc </w:t>
      </w:r>
      <w:r w:rsidR="00CC473F" w:rsidRPr="00FE1800">
        <w:rPr>
          <w:lang w:val="lv"/>
        </w:rPr>
        <w:t>pirm</w:t>
      </w:r>
      <w:r w:rsidR="00CC473F">
        <w:rPr>
          <w:lang w:val="lv"/>
        </w:rPr>
        <w:t>reizējas</w:t>
      </w:r>
      <w:r w:rsidR="00CC473F" w:rsidRPr="00FE1800">
        <w:rPr>
          <w:lang w:val="lv"/>
        </w:rPr>
        <w:t xml:space="preserve"> </w:t>
      </w:r>
      <w:r w:rsidRPr="00FE1800">
        <w:rPr>
          <w:lang w:val="lv"/>
        </w:rPr>
        <w:t>tiešā iepakojuma atvēršanas: 3</w:t>
      </w:r>
      <w:r w:rsidR="00CC473F">
        <w:rPr>
          <w:lang w:val="lv"/>
        </w:rPr>
        <w:t> </w:t>
      </w:r>
      <w:r w:rsidRPr="00FE1800">
        <w:rPr>
          <w:lang w:val="lv"/>
        </w:rPr>
        <w:t>mēneši.</w:t>
      </w:r>
    </w:p>
    <w:p w14:paraId="05EC0770" w14:textId="656A61D0" w:rsidR="0017740F" w:rsidRPr="00FE1800" w:rsidRDefault="0017740F" w:rsidP="0017740F">
      <w:pPr>
        <w:jc w:val="both"/>
      </w:pPr>
      <w:r w:rsidRPr="000D54DE">
        <w:rPr>
          <w:lang w:val="lv"/>
        </w:rPr>
        <w:t xml:space="preserve">Derīguma termiņš </w:t>
      </w:r>
      <w:r w:rsidRPr="00FE1800">
        <w:rPr>
          <w:lang w:val="lv"/>
        </w:rPr>
        <w:t>pēc atšķaidīšanas saskaņā ar norādījumiem: 24</w:t>
      </w:r>
      <w:r w:rsidR="00CC473F">
        <w:rPr>
          <w:lang w:val="lv"/>
        </w:rPr>
        <w:t> </w:t>
      </w:r>
      <w:r w:rsidRPr="00FE1800">
        <w:rPr>
          <w:lang w:val="lv"/>
        </w:rPr>
        <w:t>stundas.</w:t>
      </w:r>
    </w:p>
    <w:p w14:paraId="52E222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2E8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52E222E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A7BF012" w14:textId="3D374613" w:rsidR="007A6AE7" w:rsidRPr="00FE1800" w:rsidRDefault="007A6AE7" w:rsidP="007A6AE7">
      <w:pPr>
        <w:pStyle w:val="BodyText"/>
      </w:pPr>
      <w:r>
        <w:rPr>
          <w:lang w:val="lv"/>
        </w:rPr>
        <w:t>Uzglabāt temperatūrā līdz 30</w:t>
      </w:r>
      <w:r w:rsidR="00CC473F">
        <w:rPr>
          <w:lang w:val="lv"/>
        </w:rPr>
        <w:t> </w:t>
      </w:r>
      <w:r w:rsidRPr="00FE1800">
        <w:rPr>
          <w:lang w:val="lv"/>
        </w:rPr>
        <w:t>°C.</w:t>
      </w:r>
    </w:p>
    <w:p w14:paraId="52E222F3" w14:textId="77777777" w:rsidR="00C114FF" w:rsidRPr="00E57A7D" w:rsidRDefault="00C114FF" w:rsidP="009E66FE">
      <w:pPr>
        <w:pStyle w:val="Style5"/>
      </w:pPr>
    </w:p>
    <w:p w14:paraId="52E22306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52E2230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E0AA2C" w14:textId="0C8814C2" w:rsidR="00386456" w:rsidRPr="00FE1800" w:rsidRDefault="00386456" w:rsidP="00386456">
      <w:pPr>
        <w:jc w:val="both"/>
        <w:rPr>
          <w:snapToGrid w:val="0"/>
        </w:rPr>
      </w:pPr>
      <w:r w:rsidRPr="00FE1800">
        <w:rPr>
          <w:lang w:val="lv"/>
        </w:rPr>
        <w:t>100</w:t>
      </w:r>
      <w:r w:rsidR="00CC473F">
        <w:rPr>
          <w:lang w:val="lv"/>
        </w:rPr>
        <w:t> </w:t>
      </w:r>
      <w:r w:rsidRPr="00FE1800">
        <w:rPr>
          <w:lang w:val="lv"/>
        </w:rPr>
        <w:t xml:space="preserve">ml pudele: augsta blīvuma polietilēna pudele, noslēgta ar augsta blīvuma polietilēna </w:t>
      </w:r>
      <w:r w:rsidRPr="00FE1800">
        <w:rPr>
          <w:snapToGrid w:val="0"/>
          <w:lang w:val="lv"/>
        </w:rPr>
        <w:t>vāciņu</w:t>
      </w:r>
      <w:r>
        <w:rPr>
          <w:snapToGrid w:val="0"/>
          <w:lang w:val="lv"/>
        </w:rPr>
        <w:t xml:space="preserve"> ar pret viltojumu drošu gredzenu</w:t>
      </w:r>
      <w:r w:rsidRPr="00FE1800">
        <w:rPr>
          <w:snapToGrid w:val="0"/>
          <w:lang w:val="lv"/>
        </w:rPr>
        <w:t xml:space="preserve"> un </w:t>
      </w:r>
      <w:r>
        <w:rPr>
          <w:snapToGrid w:val="0"/>
          <w:lang w:val="lv"/>
        </w:rPr>
        <w:t>putu</w:t>
      </w:r>
      <w:r w:rsidRPr="00FE1800">
        <w:rPr>
          <w:snapToGrid w:val="0"/>
          <w:lang w:val="lv"/>
        </w:rPr>
        <w:t xml:space="preserve"> polietilēna iekšēj</w:t>
      </w:r>
      <w:r>
        <w:rPr>
          <w:snapToGrid w:val="0"/>
          <w:lang w:val="lv"/>
        </w:rPr>
        <w:t>o</w:t>
      </w:r>
      <w:r w:rsidRPr="00FE1800">
        <w:rPr>
          <w:snapToGrid w:val="0"/>
          <w:lang w:val="lv"/>
        </w:rPr>
        <w:t xml:space="preserve"> blīvējum</w:t>
      </w:r>
      <w:r>
        <w:rPr>
          <w:snapToGrid w:val="0"/>
          <w:lang w:val="lv"/>
        </w:rPr>
        <w:t>u</w:t>
      </w:r>
      <w:r w:rsidRPr="00FE1800">
        <w:rPr>
          <w:snapToGrid w:val="0"/>
          <w:lang w:val="lv"/>
        </w:rPr>
        <w:t>.</w:t>
      </w:r>
    </w:p>
    <w:p w14:paraId="70ED15D9" w14:textId="77777777" w:rsidR="00386456" w:rsidRPr="00FE1800" w:rsidRDefault="00386456" w:rsidP="00386456">
      <w:pPr>
        <w:jc w:val="both"/>
        <w:rPr>
          <w:snapToGrid w:val="0"/>
        </w:rPr>
      </w:pPr>
    </w:p>
    <w:p w14:paraId="526C2B0E" w14:textId="5B90FF63" w:rsidR="00386456" w:rsidRPr="00FE1800" w:rsidRDefault="00386456" w:rsidP="00386456">
      <w:pPr>
        <w:jc w:val="both"/>
        <w:rPr>
          <w:snapToGrid w:val="0"/>
        </w:rPr>
      </w:pPr>
      <w:r w:rsidRPr="00FE1800">
        <w:rPr>
          <w:lang w:val="lv"/>
        </w:rPr>
        <w:t>1</w:t>
      </w:r>
      <w:r w:rsidR="00CC473F">
        <w:rPr>
          <w:lang w:val="lv"/>
        </w:rPr>
        <w:t> </w:t>
      </w:r>
      <w:r w:rsidRPr="00FE1800">
        <w:rPr>
          <w:lang w:val="lv"/>
        </w:rPr>
        <w:t xml:space="preserve">l pudele: augsta blīvuma polietilēna pudele, noslēgta ar augsta blīvuma polietilēna </w:t>
      </w:r>
      <w:r w:rsidRPr="00FE1800">
        <w:rPr>
          <w:snapToGrid w:val="0"/>
          <w:lang w:val="lv"/>
        </w:rPr>
        <w:t xml:space="preserve">vāciņu </w:t>
      </w:r>
      <w:r>
        <w:rPr>
          <w:snapToGrid w:val="0"/>
          <w:lang w:val="lv"/>
        </w:rPr>
        <w:t>ar</w:t>
      </w:r>
      <w:r w:rsidRPr="00FE1800">
        <w:rPr>
          <w:snapToGrid w:val="0"/>
          <w:lang w:val="lv"/>
        </w:rPr>
        <w:t xml:space="preserve"> iekšēj</w:t>
      </w:r>
      <w:r>
        <w:rPr>
          <w:snapToGrid w:val="0"/>
          <w:lang w:val="lv"/>
        </w:rPr>
        <w:t>o</w:t>
      </w:r>
      <w:r w:rsidRPr="00FE1800">
        <w:rPr>
          <w:snapToGrid w:val="0"/>
          <w:lang w:val="lv"/>
        </w:rPr>
        <w:t xml:space="preserve"> blīvējum</w:t>
      </w:r>
      <w:r>
        <w:rPr>
          <w:snapToGrid w:val="0"/>
          <w:lang w:val="lv"/>
        </w:rPr>
        <w:t>u</w:t>
      </w:r>
      <w:r w:rsidRPr="00FE1800">
        <w:rPr>
          <w:snapToGrid w:val="0"/>
          <w:lang w:val="lv"/>
        </w:rPr>
        <w:t>: zema blīvuma polietilēns/ PET/ alumīnijs/ papīrs.</w:t>
      </w:r>
    </w:p>
    <w:p w14:paraId="1ABC906E" w14:textId="77777777" w:rsidR="00386456" w:rsidRPr="00FE1800" w:rsidRDefault="00386456" w:rsidP="00386456">
      <w:pPr>
        <w:jc w:val="both"/>
        <w:rPr>
          <w:snapToGrid w:val="0"/>
        </w:rPr>
      </w:pPr>
    </w:p>
    <w:p w14:paraId="4EFD855B" w14:textId="64A2598C" w:rsidR="00386456" w:rsidRPr="00FE1800" w:rsidRDefault="00386456" w:rsidP="00386456">
      <w:pPr>
        <w:jc w:val="both"/>
        <w:rPr>
          <w:snapToGrid w:val="0"/>
        </w:rPr>
      </w:pPr>
      <w:r w:rsidRPr="00FE1800">
        <w:rPr>
          <w:lang w:val="lv"/>
        </w:rPr>
        <w:t>5</w:t>
      </w:r>
      <w:r w:rsidR="00BD5680">
        <w:rPr>
          <w:lang w:val="lv"/>
        </w:rPr>
        <w:t> </w:t>
      </w:r>
      <w:r w:rsidRPr="00FE1800">
        <w:rPr>
          <w:lang w:val="lv"/>
        </w:rPr>
        <w:t xml:space="preserve">l </w:t>
      </w:r>
      <w:proofErr w:type="spellStart"/>
      <w:r w:rsidRPr="00FE1800">
        <w:rPr>
          <w:lang w:val="lv"/>
        </w:rPr>
        <w:t>daudzdevu</w:t>
      </w:r>
      <w:proofErr w:type="spellEnd"/>
      <w:r w:rsidRPr="00FE1800">
        <w:rPr>
          <w:lang w:val="lv"/>
        </w:rPr>
        <w:t xml:space="preserve"> </w:t>
      </w:r>
      <w:r>
        <w:rPr>
          <w:lang w:val="lv"/>
        </w:rPr>
        <w:t>iepakojums</w:t>
      </w:r>
      <w:r w:rsidRPr="00FE1800">
        <w:rPr>
          <w:lang w:val="lv"/>
        </w:rPr>
        <w:t xml:space="preserve">: augsta blīvuma polietilēna </w:t>
      </w:r>
      <w:proofErr w:type="spellStart"/>
      <w:r w:rsidRPr="00625D56">
        <w:rPr>
          <w:lang w:val="lv"/>
        </w:rPr>
        <w:t>daudzdevu</w:t>
      </w:r>
      <w:proofErr w:type="spellEnd"/>
      <w:r w:rsidRPr="00625D56">
        <w:rPr>
          <w:lang w:val="lv"/>
        </w:rPr>
        <w:t xml:space="preserve"> iepakojums</w:t>
      </w:r>
      <w:r w:rsidRPr="00FE1800">
        <w:rPr>
          <w:lang w:val="lv"/>
        </w:rPr>
        <w:t>, noslēgt</w:t>
      </w:r>
      <w:r>
        <w:rPr>
          <w:lang w:val="lv"/>
        </w:rPr>
        <w:t>s</w:t>
      </w:r>
      <w:r w:rsidRPr="00FE1800">
        <w:rPr>
          <w:lang w:val="lv"/>
        </w:rPr>
        <w:t xml:space="preserve"> ar augsta blīvuma polietilēna </w:t>
      </w:r>
      <w:r w:rsidRPr="00FE1800">
        <w:rPr>
          <w:snapToGrid w:val="0"/>
          <w:lang w:val="lv"/>
        </w:rPr>
        <w:t xml:space="preserve">vāciņu </w:t>
      </w:r>
      <w:r>
        <w:rPr>
          <w:snapToGrid w:val="0"/>
          <w:lang w:val="lv"/>
        </w:rPr>
        <w:t>ar i</w:t>
      </w:r>
      <w:r w:rsidRPr="00FE1800">
        <w:rPr>
          <w:snapToGrid w:val="0"/>
          <w:lang w:val="lv"/>
        </w:rPr>
        <w:t>ekšēj</w:t>
      </w:r>
      <w:r>
        <w:rPr>
          <w:snapToGrid w:val="0"/>
          <w:lang w:val="lv"/>
        </w:rPr>
        <w:t xml:space="preserve">o </w:t>
      </w:r>
      <w:r w:rsidRPr="00FE1800">
        <w:rPr>
          <w:snapToGrid w:val="0"/>
          <w:lang w:val="lv"/>
        </w:rPr>
        <w:t>blīvējum</w:t>
      </w:r>
      <w:r>
        <w:rPr>
          <w:snapToGrid w:val="0"/>
          <w:lang w:val="lv"/>
        </w:rPr>
        <w:t>u</w:t>
      </w:r>
      <w:r w:rsidRPr="00FE1800">
        <w:rPr>
          <w:snapToGrid w:val="0"/>
          <w:lang w:val="lv"/>
        </w:rPr>
        <w:t>: zema blīvuma polietilēns/ PET/ alumīnijs/ papīrs.</w:t>
      </w:r>
    </w:p>
    <w:p w14:paraId="6EF1D324" w14:textId="77777777" w:rsidR="00386456" w:rsidRPr="00FE1800" w:rsidRDefault="00386456" w:rsidP="00386456">
      <w:pPr>
        <w:pStyle w:val="BodyText"/>
      </w:pPr>
    </w:p>
    <w:p w14:paraId="4E3DF92C" w14:textId="43522EDE" w:rsidR="00386456" w:rsidRPr="0015337A" w:rsidRDefault="00386456" w:rsidP="00386456">
      <w:pPr>
        <w:pStyle w:val="BodyText"/>
      </w:pPr>
      <w:r w:rsidRPr="00FE1800">
        <w:rPr>
          <w:lang w:val="lv"/>
        </w:rPr>
        <w:t xml:space="preserve">Ne visi iepakojuma </w:t>
      </w:r>
      <w:r w:rsidR="00BD5680">
        <w:rPr>
          <w:lang w:val="lv"/>
        </w:rPr>
        <w:t>lielumi</w:t>
      </w:r>
      <w:r w:rsidR="00BD5680" w:rsidRPr="00FE1800">
        <w:rPr>
          <w:lang w:val="lv"/>
        </w:rPr>
        <w:t xml:space="preserve"> </w:t>
      </w:r>
      <w:r w:rsidRPr="00FE1800">
        <w:rPr>
          <w:lang w:val="lv"/>
        </w:rPr>
        <w:t>var tikt izplatīti.</w:t>
      </w:r>
    </w:p>
    <w:p w14:paraId="52E22309" w14:textId="77777777" w:rsidR="00E811BF" w:rsidRDefault="00E811BF">
      <w:pPr>
        <w:pStyle w:val="Style1"/>
        <w:ind w:left="0" w:firstLine="0"/>
      </w:pPr>
    </w:p>
    <w:p w14:paraId="52E2230A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52E2230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E2230C" w14:textId="55039900" w:rsidR="00FD1E45" w:rsidRPr="00E57A7D" w:rsidRDefault="00F550BE" w:rsidP="00FD1E45">
      <w:pPr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52E2230F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2E22310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2E22311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2E223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13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52E2231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7E292D7" w14:textId="021EFDD4" w:rsidR="00575AAA" w:rsidRPr="00FE1800" w:rsidRDefault="00575AAA" w:rsidP="00575AAA">
      <w:pPr>
        <w:pStyle w:val="BodyText"/>
      </w:pPr>
      <w:r w:rsidRPr="00FE1800">
        <w:rPr>
          <w:lang w:val="lv"/>
        </w:rPr>
        <w:t>V.M.D.</w:t>
      </w:r>
      <w:r>
        <w:rPr>
          <w:lang w:val="lv"/>
        </w:rPr>
        <w:t xml:space="preserve"> </w:t>
      </w:r>
      <w:proofErr w:type="spellStart"/>
      <w:r w:rsidRPr="00FE1800">
        <w:rPr>
          <w:lang w:val="lv"/>
        </w:rPr>
        <w:t>n.v</w:t>
      </w:r>
      <w:proofErr w:type="spellEnd"/>
      <w:r w:rsidRPr="00FE1800">
        <w:rPr>
          <w:lang w:val="lv"/>
        </w:rPr>
        <w:t>.</w:t>
      </w:r>
    </w:p>
    <w:p w14:paraId="52E223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18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52E223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3A5E8C" w14:textId="77777777" w:rsidR="007740E2" w:rsidRDefault="007740E2" w:rsidP="007740E2">
      <w:pPr>
        <w:jc w:val="both"/>
      </w:pPr>
      <w:r w:rsidRPr="003C2B6C">
        <w:t>V/DCP/21/00</w:t>
      </w:r>
      <w:r>
        <w:t>09</w:t>
      </w:r>
    </w:p>
    <w:p w14:paraId="52E2231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4E1CCD" w14:textId="77777777" w:rsidR="007740E2" w:rsidRPr="00E57A7D" w:rsidRDefault="007740E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1B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52E223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0E0648" w14:textId="2D539571" w:rsidR="007740E2" w:rsidRDefault="00F550BE" w:rsidP="00A9226B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 w:rsidRPr="00E57A7D">
        <w:t>:</w:t>
      </w:r>
      <w:r w:rsidR="007740E2">
        <w:t xml:space="preserve"> </w:t>
      </w:r>
      <w:r w:rsidR="00902E7D">
        <w:t>24</w:t>
      </w:r>
      <w:r w:rsidR="000923DE">
        <w:t>/</w:t>
      </w:r>
      <w:r w:rsidR="00902E7D">
        <w:t>02</w:t>
      </w:r>
      <w:r w:rsidR="000923DE">
        <w:t>/</w:t>
      </w:r>
      <w:r w:rsidR="00902E7D">
        <w:t>2021</w:t>
      </w:r>
    </w:p>
    <w:p w14:paraId="12DBE4C2" w14:textId="77777777" w:rsidR="007740E2" w:rsidRDefault="007740E2" w:rsidP="00A9226B">
      <w:pPr>
        <w:tabs>
          <w:tab w:val="clear" w:pos="567"/>
        </w:tabs>
        <w:spacing w:line="240" w:lineRule="auto"/>
      </w:pPr>
    </w:p>
    <w:p w14:paraId="52E2231F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20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2E2232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E22323" w14:textId="7A98D834" w:rsidR="00423968" w:rsidRPr="00E57A7D" w:rsidRDefault="00F302D7" w:rsidP="00423968">
      <w:pPr>
        <w:tabs>
          <w:tab w:val="clear" w:pos="567"/>
        </w:tabs>
        <w:spacing w:line="240" w:lineRule="auto"/>
      </w:pPr>
      <w:r>
        <w:t>02/2026</w:t>
      </w:r>
    </w:p>
    <w:p w14:paraId="52E223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2D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2E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52E2232F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0" w14:textId="7C9C9DF1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2E22333" w14:textId="77777777" w:rsidR="0078538F" w:rsidRPr="00E57A7D" w:rsidRDefault="0078538F" w:rsidP="0078538F">
      <w:pPr>
        <w:ind w:right="-318"/>
        <w:rPr>
          <w:szCs w:val="22"/>
        </w:rPr>
      </w:pPr>
    </w:p>
    <w:p w14:paraId="52E22334" w14:textId="77777777" w:rsidR="0078538F" w:rsidRPr="00E57A7D" w:rsidRDefault="00F550BE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1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52E22335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2E223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3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4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7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7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8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1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52E223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3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52E22394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2E223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A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AC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52E223A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52E223B1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52E223AE" w14:textId="77777777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52E223AF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2E223B0" w14:textId="2C5FA9CD" w:rsidR="00C114FF" w:rsidRPr="00E57A7D" w:rsidRDefault="002F75A7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>100</w:t>
            </w:r>
            <w:r w:rsidR="006904AD">
              <w:rPr>
                <w:b/>
                <w:szCs w:val="22"/>
              </w:rPr>
              <w:t> </w:t>
            </w:r>
            <w:r>
              <w:rPr>
                <w:b/>
                <w:szCs w:val="22"/>
              </w:rPr>
              <w:t>ml , 1</w:t>
            </w:r>
            <w:r w:rsidR="006904AD">
              <w:rPr>
                <w:b/>
                <w:szCs w:val="22"/>
              </w:rPr>
              <w:t> </w:t>
            </w:r>
            <w:r>
              <w:rPr>
                <w:b/>
                <w:szCs w:val="22"/>
              </w:rPr>
              <w:t>l, 5</w:t>
            </w:r>
            <w:r w:rsidR="006904AD">
              <w:rPr>
                <w:b/>
                <w:szCs w:val="22"/>
              </w:rPr>
              <w:t> </w:t>
            </w:r>
            <w:r>
              <w:rPr>
                <w:b/>
                <w:szCs w:val="22"/>
              </w:rPr>
              <w:t>l</w:t>
            </w:r>
          </w:p>
        </w:tc>
      </w:tr>
    </w:tbl>
    <w:p w14:paraId="52E223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B3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52E223B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B0DC94" w14:textId="47202BD5" w:rsidR="001B1519" w:rsidRPr="00FE1800" w:rsidRDefault="0023671B" w:rsidP="001B1519">
      <w:pPr>
        <w:jc w:val="both"/>
      </w:pPr>
      <w:r w:rsidRPr="00716E70">
        <w:rPr>
          <w:bCs/>
          <w:lang w:val="lv"/>
        </w:rPr>
        <w:t xml:space="preserve">SURRICOXX </w:t>
      </w:r>
      <w:r w:rsidR="001B1519" w:rsidRPr="00FE1800">
        <w:rPr>
          <w:lang w:val="lv"/>
        </w:rPr>
        <w:t xml:space="preserve">400 mg/ml šķīdums lietošanai </w:t>
      </w:r>
      <w:r w:rsidR="001B1519">
        <w:rPr>
          <w:lang w:val="lv"/>
        </w:rPr>
        <w:t>ar dzeramo ūdeni</w:t>
      </w:r>
      <w:r w:rsidR="001B1519" w:rsidRPr="00FE1800">
        <w:rPr>
          <w:lang w:val="lv"/>
        </w:rPr>
        <w:t xml:space="preserve"> vistām, tītariem, pīlēm un pērļ</w:t>
      </w:r>
      <w:r w:rsidR="001B1519">
        <w:rPr>
          <w:lang w:val="lv"/>
        </w:rPr>
        <w:t xml:space="preserve">u </w:t>
      </w:r>
      <w:r w:rsidR="001B1519" w:rsidRPr="00FE1800">
        <w:rPr>
          <w:lang w:val="lv"/>
        </w:rPr>
        <w:t>vistām</w:t>
      </w:r>
    </w:p>
    <w:p w14:paraId="7AC1E165" w14:textId="77777777" w:rsidR="00477EB7" w:rsidRPr="00E57A7D" w:rsidRDefault="00477EB7" w:rsidP="00477EB7">
      <w:pPr>
        <w:tabs>
          <w:tab w:val="clear" w:pos="567"/>
        </w:tabs>
        <w:spacing w:line="240" w:lineRule="auto"/>
        <w:rPr>
          <w:szCs w:val="22"/>
        </w:rPr>
      </w:pPr>
    </w:p>
    <w:p w14:paraId="52E223B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B8" w14:textId="7777777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52E223B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C7914A" w14:textId="18F2C2BB" w:rsidR="003B288C" w:rsidRDefault="00C51B1C" w:rsidP="00C51B1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51B1C">
        <w:rPr>
          <w:szCs w:val="22"/>
        </w:rPr>
        <w:t>Amprolijs</w:t>
      </w:r>
      <w:proofErr w:type="spellEnd"/>
      <w:r w:rsidRPr="00C51B1C">
        <w:rPr>
          <w:szCs w:val="22"/>
        </w:rPr>
        <w:t xml:space="preserve"> 400</w:t>
      </w:r>
      <w:r w:rsidR="00B47A29">
        <w:rPr>
          <w:szCs w:val="22"/>
        </w:rPr>
        <w:t>,0</w:t>
      </w:r>
      <w:r w:rsidR="00A45FA2">
        <w:rPr>
          <w:szCs w:val="22"/>
        </w:rPr>
        <w:t> </w:t>
      </w:r>
      <w:r w:rsidRPr="00C51B1C">
        <w:rPr>
          <w:szCs w:val="22"/>
        </w:rPr>
        <w:t>mg/ml</w:t>
      </w:r>
    </w:p>
    <w:p w14:paraId="52E223BA" w14:textId="14993925" w:rsidR="007318FE" w:rsidRPr="00C51B1C" w:rsidRDefault="003B288C" w:rsidP="00C51B1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(</w:t>
      </w:r>
      <w:r w:rsidR="00C51B1C" w:rsidRPr="00C51B1C">
        <w:rPr>
          <w:szCs w:val="22"/>
        </w:rPr>
        <w:t>atbilst 452,4</w:t>
      </w:r>
      <w:r>
        <w:rPr>
          <w:szCs w:val="22"/>
        </w:rPr>
        <w:t> </w:t>
      </w:r>
      <w:r w:rsidR="00C51B1C" w:rsidRPr="00C51B1C">
        <w:rPr>
          <w:szCs w:val="22"/>
        </w:rPr>
        <w:t xml:space="preserve">mg </w:t>
      </w:r>
      <w:proofErr w:type="spellStart"/>
      <w:r w:rsidR="00C51B1C" w:rsidRPr="00C51B1C">
        <w:rPr>
          <w:szCs w:val="22"/>
        </w:rPr>
        <w:t>amprolija</w:t>
      </w:r>
      <w:proofErr w:type="spellEnd"/>
      <w:r w:rsidR="00C51B1C" w:rsidRPr="00C51B1C">
        <w:rPr>
          <w:szCs w:val="22"/>
        </w:rPr>
        <w:t xml:space="preserve"> </w:t>
      </w:r>
      <w:proofErr w:type="spellStart"/>
      <w:r w:rsidR="00C51B1C" w:rsidRPr="00C51B1C">
        <w:rPr>
          <w:szCs w:val="22"/>
        </w:rPr>
        <w:t>hidrohlorīda</w:t>
      </w:r>
      <w:proofErr w:type="spellEnd"/>
      <w:r>
        <w:rPr>
          <w:szCs w:val="22"/>
        </w:rPr>
        <w:t>)</w:t>
      </w:r>
    </w:p>
    <w:p w14:paraId="3DB7D1EA" w14:textId="77777777" w:rsidR="00C51B1C" w:rsidRDefault="00C51B1C" w:rsidP="00C51B1C">
      <w:pPr>
        <w:tabs>
          <w:tab w:val="clear" w:pos="567"/>
        </w:tabs>
        <w:spacing w:line="240" w:lineRule="auto"/>
        <w:rPr>
          <w:szCs w:val="22"/>
        </w:rPr>
      </w:pPr>
    </w:p>
    <w:p w14:paraId="320B5057" w14:textId="77777777" w:rsidR="00C51B1C" w:rsidRPr="00C51B1C" w:rsidRDefault="00C51B1C" w:rsidP="00C51B1C">
      <w:pPr>
        <w:tabs>
          <w:tab w:val="clear" w:pos="567"/>
        </w:tabs>
        <w:spacing w:line="240" w:lineRule="auto"/>
        <w:rPr>
          <w:szCs w:val="22"/>
        </w:rPr>
      </w:pPr>
    </w:p>
    <w:p w14:paraId="52E223BB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4886E032" w14:textId="77777777" w:rsidR="00C51B1C" w:rsidRPr="00186712" w:rsidRDefault="00C51B1C" w:rsidP="00C51B1C">
      <w:pPr>
        <w:tabs>
          <w:tab w:val="clear" w:pos="567"/>
        </w:tabs>
        <w:spacing w:line="240" w:lineRule="auto"/>
        <w:rPr>
          <w:szCs w:val="22"/>
        </w:rPr>
      </w:pPr>
    </w:p>
    <w:p w14:paraId="7953C3EA" w14:textId="5531F3EB" w:rsidR="00C51B1C" w:rsidRPr="00C24CDB" w:rsidRDefault="00C51B1C" w:rsidP="00C51B1C">
      <w:pPr>
        <w:tabs>
          <w:tab w:val="clear" w:pos="567"/>
        </w:tabs>
        <w:spacing w:line="240" w:lineRule="auto"/>
        <w:rPr>
          <w:szCs w:val="22"/>
        </w:rPr>
      </w:pPr>
      <w:r w:rsidRPr="00C24CDB">
        <w:rPr>
          <w:szCs w:val="22"/>
        </w:rPr>
        <w:t>100</w:t>
      </w:r>
      <w:r w:rsidR="00540992" w:rsidRPr="0017114A">
        <w:rPr>
          <w:szCs w:val="22"/>
        </w:rPr>
        <w:t> </w:t>
      </w:r>
      <w:r w:rsidRPr="00C24CDB">
        <w:rPr>
          <w:szCs w:val="22"/>
        </w:rPr>
        <w:t xml:space="preserve">ml </w:t>
      </w:r>
    </w:p>
    <w:p w14:paraId="1D8FDB7A" w14:textId="7867500A" w:rsidR="00C51B1C" w:rsidRPr="00C24CDB" w:rsidRDefault="00C51B1C" w:rsidP="00C51B1C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C24CDB">
        <w:rPr>
          <w:szCs w:val="22"/>
          <w:highlight w:val="lightGray"/>
        </w:rPr>
        <w:t>1</w:t>
      </w:r>
      <w:r w:rsidR="00540992">
        <w:rPr>
          <w:szCs w:val="22"/>
          <w:highlight w:val="lightGray"/>
        </w:rPr>
        <w:t> </w:t>
      </w:r>
      <w:r w:rsidRPr="00C24CDB">
        <w:rPr>
          <w:szCs w:val="22"/>
          <w:highlight w:val="lightGray"/>
        </w:rPr>
        <w:t xml:space="preserve">l </w:t>
      </w:r>
    </w:p>
    <w:p w14:paraId="52E223BC" w14:textId="2E768F63" w:rsidR="00C114FF" w:rsidRPr="00E57A7D" w:rsidRDefault="00C51B1C" w:rsidP="00C51B1C">
      <w:pPr>
        <w:tabs>
          <w:tab w:val="clear" w:pos="567"/>
        </w:tabs>
        <w:spacing w:line="240" w:lineRule="auto"/>
        <w:rPr>
          <w:szCs w:val="22"/>
        </w:rPr>
      </w:pPr>
      <w:r w:rsidRPr="00C24CDB">
        <w:rPr>
          <w:szCs w:val="22"/>
          <w:highlight w:val="lightGray"/>
        </w:rPr>
        <w:t>5</w:t>
      </w:r>
      <w:r w:rsidR="00540992">
        <w:rPr>
          <w:szCs w:val="22"/>
          <w:highlight w:val="lightGray"/>
        </w:rPr>
        <w:t> </w:t>
      </w:r>
      <w:r w:rsidRPr="00C24CDB">
        <w:rPr>
          <w:szCs w:val="22"/>
          <w:highlight w:val="lightGray"/>
        </w:rPr>
        <w:t>l</w:t>
      </w:r>
    </w:p>
    <w:p w14:paraId="52E223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BE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52E223B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D19E75" w14:textId="4222DE6D" w:rsidR="001B1519" w:rsidRPr="0015337A" w:rsidRDefault="001B1519" w:rsidP="001B1519">
      <w:pPr>
        <w:jc w:val="both"/>
      </w:pPr>
      <w:r w:rsidRPr="00E65665">
        <w:rPr>
          <w:lang w:val="lv"/>
        </w:rPr>
        <w:t>Vistas, tītari</w:t>
      </w:r>
      <w:r w:rsidRPr="00FE1800">
        <w:rPr>
          <w:lang w:val="lv"/>
        </w:rPr>
        <w:t>, pīles un pērļ</w:t>
      </w:r>
      <w:r>
        <w:rPr>
          <w:lang w:val="lv"/>
        </w:rPr>
        <w:t xml:space="preserve">u </w:t>
      </w:r>
      <w:r w:rsidRPr="00FE1800">
        <w:rPr>
          <w:lang w:val="lv"/>
        </w:rPr>
        <w:t>vistas.</w:t>
      </w:r>
    </w:p>
    <w:p w14:paraId="52E22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9E538F" w14:textId="77777777" w:rsidR="00632A7B" w:rsidRPr="00E57A7D" w:rsidRDefault="00632A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C1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52E223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C4" w14:textId="77777777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773CA105" w14:textId="77777777" w:rsidR="00E520C1" w:rsidRPr="00186712" w:rsidRDefault="00E520C1" w:rsidP="00E520C1">
      <w:pPr>
        <w:tabs>
          <w:tab w:val="clear" w:pos="567"/>
        </w:tabs>
        <w:spacing w:line="240" w:lineRule="auto"/>
        <w:rPr>
          <w:szCs w:val="22"/>
        </w:rPr>
      </w:pPr>
    </w:p>
    <w:p w14:paraId="3A6A2F23" w14:textId="0F84220D" w:rsidR="00127844" w:rsidRPr="00186712" w:rsidRDefault="005A77B8" w:rsidP="00E520C1">
      <w:pPr>
        <w:tabs>
          <w:tab w:val="clear" w:pos="567"/>
        </w:tabs>
        <w:spacing w:line="240" w:lineRule="auto"/>
        <w:rPr>
          <w:szCs w:val="22"/>
        </w:rPr>
      </w:pPr>
      <w:r w:rsidRPr="005A77B8">
        <w:rPr>
          <w:szCs w:val="22"/>
        </w:rPr>
        <w:t>Lietošanai dzeram</w:t>
      </w:r>
      <w:r w:rsidR="00ED61E2">
        <w:rPr>
          <w:szCs w:val="22"/>
        </w:rPr>
        <w:t>ajā</w:t>
      </w:r>
      <w:r w:rsidRPr="005A77B8">
        <w:rPr>
          <w:szCs w:val="22"/>
        </w:rPr>
        <w:t xml:space="preserve"> ūden</w:t>
      </w:r>
      <w:r w:rsidR="00ED61E2">
        <w:rPr>
          <w:szCs w:val="22"/>
        </w:rPr>
        <w:t>ī</w:t>
      </w:r>
    </w:p>
    <w:p w14:paraId="7FD25E9B" w14:textId="77777777" w:rsidR="00E520C1" w:rsidRPr="00186712" w:rsidRDefault="00E520C1" w:rsidP="00E520C1">
      <w:pPr>
        <w:tabs>
          <w:tab w:val="clear" w:pos="567"/>
        </w:tabs>
        <w:spacing w:line="240" w:lineRule="auto"/>
        <w:rPr>
          <w:szCs w:val="22"/>
        </w:rPr>
      </w:pPr>
    </w:p>
    <w:p w14:paraId="2455007A" w14:textId="77777777" w:rsidR="00E520C1" w:rsidRPr="00E57A7D" w:rsidRDefault="00E520C1" w:rsidP="00E520C1">
      <w:pPr>
        <w:tabs>
          <w:tab w:val="clear" w:pos="567"/>
        </w:tabs>
        <w:spacing w:line="240" w:lineRule="auto"/>
        <w:rPr>
          <w:szCs w:val="22"/>
        </w:rPr>
      </w:pPr>
    </w:p>
    <w:p w14:paraId="52E223C7" w14:textId="77777777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223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C9" w14:textId="66CDBE72" w:rsidR="00C114FF" w:rsidRDefault="00F550BE" w:rsidP="00A9226B">
      <w:pPr>
        <w:tabs>
          <w:tab w:val="clear" w:pos="567"/>
        </w:tabs>
        <w:spacing w:line="240" w:lineRule="auto"/>
      </w:pPr>
      <w:r w:rsidRPr="00E57A7D">
        <w:t>Ierobežojumu period</w:t>
      </w:r>
      <w:r w:rsidR="00C1474F">
        <w:t>i</w:t>
      </w:r>
      <w:r w:rsidRPr="00E57A7D">
        <w:t>:</w:t>
      </w:r>
    </w:p>
    <w:p w14:paraId="1D83F5EC" w14:textId="77777777" w:rsidR="009A6040" w:rsidRPr="00E57A7D" w:rsidRDefault="009A60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E4B1B9" w14:textId="73FE7C5D" w:rsidR="00511E60" w:rsidRPr="00186712" w:rsidRDefault="00511E60" w:rsidP="00511E60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szCs w:val="22"/>
        </w:rPr>
        <w:t xml:space="preserve">Gaļai un blakusproduktiem: nulle dienas. </w:t>
      </w:r>
    </w:p>
    <w:p w14:paraId="52E223CA" w14:textId="3C82CA8B" w:rsidR="00C114FF" w:rsidRPr="00186712" w:rsidRDefault="00511E60" w:rsidP="00511E60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szCs w:val="22"/>
        </w:rPr>
        <w:t>Olām: nulle dienas.</w:t>
      </w:r>
    </w:p>
    <w:p w14:paraId="49DDFB22" w14:textId="77777777" w:rsidR="00511E60" w:rsidRPr="00186712" w:rsidRDefault="00511E60" w:rsidP="00511E60">
      <w:pPr>
        <w:tabs>
          <w:tab w:val="clear" w:pos="567"/>
        </w:tabs>
        <w:spacing w:line="240" w:lineRule="auto"/>
        <w:rPr>
          <w:szCs w:val="22"/>
        </w:rPr>
      </w:pPr>
    </w:p>
    <w:p w14:paraId="52E223C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CC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52E223C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CE" w14:textId="77777777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52E223C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985F80" w14:textId="77777777" w:rsidR="004D08A4" w:rsidRDefault="004D08A4" w:rsidP="009E4A99">
      <w:pPr>
        <w:tabs>
          <w:tab w:val="clear" w:pos="567"/>
        </w:tabs>
        <w:spacing w:line="240" w:lineRule="auto"/>
      </w:pPr>
      <w:r>
        <w:t>Pēc atvēršanas izlietot 3 mēnešu laikā.</w:t>
      </w:r>
    </w:p>
    <w:p w14:paraId="6230919E" w14:textId="38505A44" w:rsidR="009E4A99" w:rsidRPr="009E4A99" w:rsidRDefault="009E4A99" w:rsidP="009E4A99">
      <w:pPr>
        <w:tabs>
          <w:tab w:val="clear" w:pos="567"/>
        </w:tabs>
        <w:spacing w:line="240" w:lineRule="auto"/>
      </w:pPr>
      <w:r w:rsidRPr="009E4A99">
        <w:t>Pēc atšķaidīšanas izlietot 24</w:t>
      </w:r>
      <w:r w:rsidR="00995153" w:rsidRPr="0017114A">
        <w:t> </w:t>
      </w:r>
      <w:r w:rsidRPr="009E4A99">
        <w:t xml:space="preserve">stundu laikā. </w:t>
      </w:r>
    </w:p>
    <w:p w14:paraId="2C151466" w14:textId="77777777" w:rsidR="009E4A99" w:rsidRPr="009E4A99" w:rsidRDefault="009E4A99" w:rsidP="009E4A99">
      <w:pPr>
        <w:tabs>
          <w:tab w:val="clear" w:pos="567"/>
        </w:tabs>
        <w:spacing w:line="240" w:lineRule="auto"/>
        <w:rPr>
          <w:szCs w:val="22"/>
        </w:rPr>
      </w:pPr>
    </w:p>
    <w:p w14:paraId="52E223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D3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52E223D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170834" w14:textId="0281E216" w:rsidR="007A6AE7" w:rsidRPr="00FE1800" w:rsidRDefault="007A6AE7" w:rsidP="007A6AE7">
      <w:pPr>
        <w:pStyle w:val="BodyText"/>
      </w:pPr>
      <w:r>
        <w:rPr>
          <w:lang w:val="lv"/>
        </w:rPr>
        <w:t>Uzglabāt temperatūrā līdz 30</w:t>
      </w:r>
      <w:r w:rsidR="00333E10">
        <w:rPr>
          <w:lang w:val="lv"/>
        </w:rPr>
        <w:t> </w:t>
      </w:r>
      <w:r w:rsidRPr="00FE1800">
        <w:rPr>
          <w:lang w:val="lv"/>
        </w:rPr>
        <w:t>°C.</w:t>
      </w:r>
    </w:p>
    <w:p w14:paraId="52E223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ED" w14:textId="77777777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52E223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EF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2E223F0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F2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52E223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F4" w14:textId="1512C470" w:rsidR="00C114FF" w:rsidRPr="000060E3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52E223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F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F7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2E223F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F9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2E223F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F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3FC" w14:textId="77777777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52E223FD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599BAF4" w14:textId="77777777" w:rsidR="00575AAA" w:rsidRPr="00FE1800" w:rsidRDefault="00575AAA" w:rsidP="00575AAA">
      <w:pPr>
        <w:pStyle w:val="BodyText"/>
      </w:pPr>
      <w:r w:rsidRPr="00FE1800">
        <w:rPr>
          <w:lang w:val="lv"/>
        </w:rPr>
        <w:t>V.M.D.</w:t>
      </w:r>
      <w:r>
        <w:rPr>
          <w:lang w:val="lv"/>
        </w:rPr>
        <w:t xml:space="preserve"> </w:t>
      </w:r>
      <w:proofErr w:type="spellStart"/>
      <w:r w:rsidRPr="00FE1800">
        <w:rPr>
          <w:lang w:val="lv"/>
        </w:rPr>
        <w:t>n.v</w:t>
      </w:r>
      <w:proofErr w:type="spellEnd"/>
      <w:r w:rsidRPr="00FE1800">
        <w:rPr>
          <w:lang w:val="lv"/>
        </w:rPr>
        <w:t>.</w:t>
      </w:r>
    </w:p>
    <w:p w14:paraId="52E224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01" w14:textId="77777777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52E224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C81730" w14:textId="77777777" w:rsidR="001B1519" w:rsidRDefault="001B1519" w:rsidP="001B1519">
      <w:pPr>
        <w:jc w:val="both"/>
      </w:pPr>
      <w:r w:rsidRPr="003C2B6C">
        <w:t>V/DCP/21/00</w:t>
      </w:r>
      <w:r>
        <w:t>09</w:t>
      </w:r>
    </w:p>
    <w:p w14:paraId="52E224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0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06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2E22407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08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2E22409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5" w14:textId="0D3F65EB" w:rsidR="00C114FF" w:rsidRPr="00E57A7D" w:rsidRDefault="00C114FF" w:rsidP="00E74050">
      <w:pPr>
        <w:tabs>
          <w:tab w:val="clear" w:pos="567"/>
        </w:tabs>
        <w:spacing w:line="240" w:lineRule="auto"/>
        <w:rPr>
          <w:szCs w:val="22"/>
        </w:rPr>
      </w:pPr>
    </w:p>
    <w:p w14:paraId="52E224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839AE" w14:textId="77777777" w:rsidR="006D63C7" w:rsidRDefault="006D63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54EF34" w14:textId="77777777" w:rsidR="006D63C7" w:rsidRDefault="006D63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9DD392" w14:textId="77777777" w:rsidR="006D63C7" w:rsidRDefault="006D63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A6F718" w14:textId="77777777" w:rsidR="006D63C7" w:rsidRDefault="006D63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9782D7" w14:textId="77777777" w:rsidR="006D63C7" w:rsidRDefault="006D63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001761" w14:textId="77777777" w:rsidR="006D63C7" w:rsidRDefault="006D63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5880CA" w14:textId="77777777" w:rsidR="006D63C7" w:rsidRDefault="006D63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A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A986D2" w14:textId="77777777" w:rsidR="00D652EE" w:rsidRDefault="00D652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AB7313" w14:textId="77777777" w:rsidR="00D652EE" w:rsidRDefault="00D652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44B123" w14:textId="77777777" w:rsidR="00D652EE" w:rsidRDefault="00D652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5E2D83" w14:textId="77777777" w:rsidR="00D652EE" w:rsidRDefault="00D652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B050E4" w14:textId="77777777" w:rsidR="00D652EE" w:rsidRDefault="00D652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6BB140" w14:textId="77777777" w:rsidR="00D652EE" w:rsidRDefault="00D652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7BC547" w14:textId="77777777" w:rsidR="00D652EE" w:rsidRDefault="00D652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500C6D" w14:textId="77777777" w:rsidR="00D652EE" w:rsidRDefault="00D652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1AA45E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377EEB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FD0900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4DDE23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0DB4BB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41EDE4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AC7F16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97DF8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05C92E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1905" w14:textId="77777777" w:rsidR="00D77582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0FDE1C" w14:textId="77777777" w:rsidR="00D77582" w:rsidRPr="00E57A7D" w:rsidRDefault="00D775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7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52E2247E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52E224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80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8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57A49C7B" w14:textId="77777777" w:rsidR="00A6777E" w:rsidRDefault="00A6777E" w:rsidP="00DC0BC4">
      <w:pPr>
        <w:tabs>
          <w:tab w:val="clear" w:pos="567"/>
        </w:tabs>
        <w:spacing w:line="240" w:lineRule="auto"/>
        <w:rPr>
          <w:szCs w:val="22"/>
        </w:rPr>
      </w:pPr>
    </w:p>
    <w:p w14:paraId="1F89713C" w14:textId="61F721D8" w:rsidR="00DC0BC4" w:rsidRPr="00DC0BC4" w:rsidRDefault="00AF5E88" w:rsidP="00DC0BC4">
      <w:pPr>
        <w:tabs>
          <w:tab w:val="clear" w:pos="567"/>
        </w:tabs>
        <w:spacing w:line="240" w:lineRule="auto"/>
      </w:pPr>
      <w:r w:rsidRPr="00DC0BC4">
        <w:t>SURRICOXX</w:t>
      </w:r>
      <w:r w:rsidR="00DC0BC4" w:rsidRPr="00DC0BC4">
        <w:t xml:space="preserve"> 400 mg/ml šķīdums lietošanai dzeram</w:t>
      </w:r>
      <w:r w:rsidR="00114297">
        <w:t>ajā</w:t>
      </w:r>
      <w:r w:rsidR="00DC0BC4" w:rsidRPr="00DC0BC4">
        <w:t xml:space="preserve"> ūden</w:t>
      </w:r>
      <w:r w:rsidR="00114297">
        <w:t>ī</w:t>
      </w:r>
      <w:r w:rsidR="00DC0BC4" w:rsidRPr="00DC0BC4">
        <w:t xml:space="preserve"> vistām, tītariem, pīlēm un pērļu vistām </w:t>
      </w:r>
    </w:p>
    <w:p w14:paraId="48F48ADC" w14:textId="77777777" w:rsidR="00DC0BC4" w:rsidRPr="00E57A7D" w:rsidRDefault="00DC0BC4" w:rsidP="00DC0BC4">
      <w:pPr>
        <w:tabs>
          <w:tab w:val="clear" w:pos="567"/>
        </w:tabs>
        <w:spacing w:line="240" w:lineRule="auto"/>
        <w:rPr>
          <w:szCs w:val="22"/>
        </w:rPr>
      </w:pPr>
    </w:p>
    <w:p w14:paraId="52E2248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8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2E224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D755AA0" w14:textId="444AC8BE" w:rsidR="005E6153" w:rsidRPr="0017114A" w:rsidRDefault="005E6153" w:rsidP="00156358">
      <w:pPr>
        <w:tabs>
          <w:tab w:val="clear" w:pos="567"/>
        </w:tabs>
        <w:spacing w:line="240" w:lineRule="auto"/>
        <w:rPr>
          <w:szCs w:val="22"/>
        </w:rPr>
      </w:pPr>
      <w:r w:rsidRPr="0017114A">
        <w:rPr>
          <w:szCs w:val="22"/>
        </w:rPr>
        <w:t>Katrs</w:t>
      </w:r>
      <w:r w:rsidR="00AF5E88">
        <w:rPr>
          <w:szCs w:val="22"/>
        </w:rPr>
        <w:t xml:space="preserve"> </w:t>
      </w:r>
      <w:r w:rsidRPr="0017114A">
        <w:rPr>
          <w:szCs w:val="22"/>
        </w:rPr>
        <w:t>ml satur:</w:t>
      </w:r>
    </w:p>
    <w:p w14:paraId="4561B5D9" w14:textId="77777777" w:rsidR="005E6153" w:rsidRPr="0017114A" w:rsidRDefault="005E6153" w:rsidP="00156358">
      <w:pPr>
        <w:tabs>
          <w:tab w:val="clear" w:pos="567"/>
        </w:tabs>
        <w:spacing w:line="240" w:lineRule="auto"/>
        <w:rPr>
          <w:szCs w:val="22"/>
        </w:rPr>
      </w:pPr>
    </w:p>
    <w:p w14:paraId="3531ACF7" w14:textId="7F9655AC" w:rsidR="00156358" w:rsidRPr="00186712" w:rsidRDefault="00156358" w:rsidP="00156358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b/>
          <w:bCs/>
          <w:szCs w:val="22"/>
        </w:rPr>
        <w:t>Aktīvā</w:t>
      </w:r>
      <w:r w:rsidR="007444CA">
        <w:rPr>
          <w:b/>
          <w:bCs/>
          <w:szCs w:val="22"/>
        </w:rPr>
        <w:t>s</w:t>
      </w:r>
      <w:r w:rsidRPr="00186712">
        <w:rPr>
          <w:b/>
          <w:bCs/>
          <w:szCs w:val="22"/>
        </w:rPr>
        <w:t xml:space="preserve"> viela</w:t>
      </w:r>
      <w:r w:rsidR="007444CA">
        <w:rPr>
          <w:b/>
          <w:bCs/>
          <w:szCs w:val="22"/>
        </w:rPr>
        <w:t>s</w:t>
      </w:r>
      <w:r w:rsidRPr="00186712">
        <w:rPr>
          <w:b/>
          <w:bCs/>
          <w:szCs w:val="22"/>
        </w:rPr>
        <w:t xml:space="preserve">: </w:t>
      </w:r>
    </w:p>
    <w:p w14:paraId="4DC55EBD" w14:textId="6DA5BA59" w:rsidR="00156358" w:rsidRPr="00186712" w:rsidRDefault="00156358" w:rsidP="0015635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86712">
        <w:rPr>
          <w:szCs w:val="22"/>
        </w:rPr>
        <w:t>Amprolijs</w:t>
      </w:r>
      <w:proofErr w:type="spellEnd"/>
      <w:r w:rsidRPr="00186712">
        <w:rPr>
          <w:szCs w:val="22"/>
        </w:rPr>
        <w:t xml:space="preserve"> ...................................................................400,0</w:t>
      </w:r>
      <w:r w:rsidR="003925AA">
        <w:rPr>
          <w:szCs w:val="22"/>
        </w:rPr>
        <w:t> </w:t>
      </w:r>
      <w:r w:rsidRPr="00186712">
        <w:rPr>
          <w:szCs w:val="22"/>
        </w:rPr>
        <w:t>mg</w:t>
      </w:r>
    </w:p>
    <w:p w14:paraId="27D05ECA" w14:textId="09EAE41E" w:rsidR="00156358" w:rsidRPr="00186712" w:rsidRDefault="00156358" w:rsidP="00156358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szCs w:val="22"/>
        </w:rPr>
        <w:t xml:space="preserve">(atbilst 452,4 mg </w:t>
      </w:r>
      <w:proofErr w:type="spellStart"/>
      <w:r w:rsidRPr="00186712">
        <w:rPr>
          <w:szCs w:val="22"/>
        </w:rPr>
        <w:t>amprolija</w:t>
      </w:r>
      <w:proofErr w:type="spellEnd"/>
      <w:r w:rsidRPr="00186712">
        <w:rPr>
          <w:szCs w:val="22"/>
        </w:rPr>
        <w:t xml:space="preserve"> </w:t>
      </w:r>
      <w:proofErr w:type="spellStart"/>
      <w:r w:rsidRPr="00186712">
        <w:rPr>
          <w:szCs w:val="22"/>
        </w:rPr>
        <w:t>hidrohlorīda</w:t>
      </w:r>
      <w:proofErr w:type="spellEnd"/>
      <w:r w:rsidRPr="00186712">
        <w:rPr>
          <w:szCs w:val="22"/>
        </w:rPr>
        <w:t>)</w:t>
      </w:r>
    </w:p>
    <w:p w14:paraId="703912F5" w14:textId="77777777" w:rsidR="00156358" w:rsidRPr="00186712" w:rsidRDefault="00156358" w:rsidP="00156358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7FD134F5" w14:textId="2D2E9C90" w:rsidR="00156358" w:rsidRPr="00186712" w:rsidRDefault="00156358" w:rsidP="0015635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86712">
        <w:rPr>
          <w:b/>
          <w:bCs/>
          <w:szCs w:val="22"/>
        </w:rPr>
        <w:t>Palīgvielas</w:t>
      </w:r>
      <w:proofErr w:type="spellEnd"/>
      <w:r w:rsidRPr="00186712">
        <w:rPr>
          <w:b/>
          <w:bCs/>
          <w:szCs w:val="22"/>
        </w:rPr>
        <w:t xml:space="preserve">: </w:t>
      </w:r>
    </w:p>
    <w:p w14:paraId="17E9A972" w14:textId="5FC35250" w:rsidR="00156358" w:rsidRPr="00186712" w:rsidRDefault="00156358" w:rsidP="0015635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86712">
        <w:rPr>
          <w:szCs w:val="22"/>
        </w:rPr>
        <w:t>Benzilspirts</w:t>
      </w:r>
      <w:proofErr w:type="spellEnd"/>
      <w:r w:rsidRPr="00186712">
        <w:rPr>
          <w:szCs w:val="22"/>
        </w:rPr>
        <w:t xml:space="preserve"> (E1519) ..........................................................9</w:t>
      </w:r>
      <w:r w:rsidR="00444BD3">
        <w:rPr>
          <w:szCs w:val="22"/>
        </w:rPr>
        <w:t> </w:t>
      </w:r>
      <w:r w:rsidRPr="00186712">
        <w:rPr>
          <w:szCs w:val="22"/>
        </w:rPr>
        <w:t>mg</w:t>
      </w:r>
    </w:p>
    <w:p w14:paraId="191469E6" w14:textId="77777777" w:rsidR="00156358" w:rsidRPr="00186712" w:rsidRDefault="00156358" w:rsidP="00156358">
      <w:pPr>
        <w:tabs>
          <w:tab w:val="clear" w:pos="567"/>
        </w:tabs>
        <w:spacing w:line="240" w:lineRule="auto"/>
        <w:rPr>
          <w:szCs w:val="22"/>
        </w:rPr>
      </w:pPr>
    </w:p>
    <w:p w14:paraId="4304D058" w14:textId="21DE1786" w:rsidR="003925AA" w:rsidRDefault="00156358" w:rsidP="00156358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szCs w:val="22"/>
        </w:rPr>
        <w:t>Šķīdums lietošanai dzeram</w:t>
      </w:r>
      <w:r w:rsidR="00114297">
        <w:rPr>
          <w:szCs w:val="22"/>
        </w:rPr>
        <w:t>ajā</w:t>
      </w:r>
      <w:r w:rsidRPr="00186712">
        <w:rPr>
          <w:szCs w:val="22"/>
        </w:rPr>
        <w:t xml:space="preserve"> ūden</w:t>
      </w:r>
      <w:r w:rsidR="00114297">
        <w:rPr>
          <w:szCs w:val="22"/>
        </w:rPr>
        <w:t>ī</w:t>
      </w:r>
      <w:r w:rsidRPr="00186712">
        <w:rPr>
          <w:szCs w:val="22"/>
        </w:rPr>
        <w:t>.</w:t>
      </w:r>
    </w:p>
    <w:p w14:paraId="52E22488" w14:textId="603932AA" w:rsidR="00C114FF" w:rsidRPr="00186712" w:rsidRDefault="00156358" w:rsidP="00156358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szCs w:val="22"/>
        </w:rPr>
        <w:t>Dzidrs dzeltens šķīdums.</w:t>
      </w:r>
    </w:p>
    <w:p w14:paraId="06AA2B25" w14:textId="77777777" w:rsidR="00156358" w:rsidRDefault="00156358" w:rsidP="00156358">
      <w:pPr>
        <w:tabs>
          <w:tab w:val="clear" w:pos="567"/>
        </w:tabs>
        <w:spacing w:line="240" w:lineRule="auto"/>
        <w:rPr>
          <w:szCs w:val="22"/>
        </w:rPr>
      </w:pPr>
    </w:p>
    <w:p w14:paraId="1662E5F8" w14:textId="77777777" w:rsidR="00156358" w:rsidRPr="00E57A7D" w:rsidRDefault="00156358" w:rsidP="00156358">
      <w:pPr>
        <w:tabs>
          <w:tab w:val="clear" w:pos="567"/>
        </w:tabs>
        <w:spacing w:line="240" w:lineRule="auto"/>
        <w:rPr>
          <w:szCs w:val="22"/>
        </w:rPr>
      </w:pPr>
    </w:p>
    <w:p w14:paraId="52E2248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52E2248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517603" w14:textId="3F6D4EA6" w:rsidR="006D63C7" w:rsidRPr="0015337A" w:rsidRDefault="006D63C7" w:rsidP="006D63C7">
      <w:pPr>
        <w:jc w:val="both"/>
      </w:pPr>
      <w:r w:rsidRPr="00E65665">
        <w:rPr>
          <w:lang w:val="lv"/>
        </w:rPr>
        <w:t>Vistas, tītari</w:t>
      </w:r>
      <w:r w:rsidRPr="00FE1800">
        <w:rPr>
          <w:lang w:val="lv"/>
        </w:rPr>
        <w:t>, pīles un pērļ</w:t>
      </w:r>
      <w:r>
        <w:rPr>
          <w:lang w:val="lv"/>
        </w:rPr>
        <w:t xml:space="preserve">u </w:t>
      </w:r>
      <w:r w:rsidRPr="00FE1800">
        <w:rPr>
          <w:lang w:val="lv"/>
        </w:rPr>
        <w:t>vistas.</w:t>
      </w:r>
    </w:p>
    <w:p w14:paraId="52E2248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0069AD" w14:textId="77777777" w:rsidR="006D63C7" w:rsidRPr="00E57A7D" w:rsidRDefault="006D63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8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52E2248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CA9654" w14:textId="781FBA5F" w:rsidR="00BD098C" w:rsidRPr="00456078" w:rsidRDefault="00BD098C" w:rsidP="00BD098C">
      <w:pPr>
        <w:pStyle w:val="BodyText"/>
      </w:pPr>
      <w:r w:rsidRPr="00FE1800">
        <w:rPr>
          <w:lang w:val="lv"/>
        </w:rPr>
        <w:t xml:space="preserve">Zarnu </w:t>
      </w:r>
      <w:proofErr w:type="spellStart"/>
      <w:r w:rsidRPr="00FE1800">
        <w:rPr>
          <w:lang w:val="lv"/>
        </w:rPr>
        <w:t>kokcidiozes</w:t>
      </w:r>
      <w:proofErr w:type="spellEnd"/>
      <w:r w:rsidRPr="00D45D80">
        <w:rPr>
          <w:lang w:val="lv"/>
        </w:rPr>
        <w:t xml:space="preserve"> </w:t>
      </w:r>
      <w:r w:rsidRPr="00FE1800">
        <w:rPr>
          <w:lang w:val="lv"/>
        </w:rPr>
        <w:t>ārstēšana</w:t>
      </w:r>
      <w:r>
        <w:rPr>
          <w:lang w:val="lv"/>
        </w:rPr>
        <w:t>i</w:t>
      </w:r>
      <w:r w:rsidRPr="00FE1800">
        <w:rPr>
          <w:lang w:val="lv"/>
        </w:rPr>
        <w:t>, ko izraisījuš</w:t>
      </w:r>
      <w:r>
        <w:rPr>
          <w:lang w:val="lv"/>
        </w:rPr>
        <w:t>as</w:t>
      </w:r>
      <w:r w:rsidRPr="00FE1800">
        <w:rPr>
          <w:lang w:val="lv"/>
        </w:rPr>
        <w:t xml:space="preserve"> pret </w:t>
      </w:r>
      <w:proofErr w:type="spellStart"/>
      <w:r w:rsidRPr="00FE1800">
        <w:rPr>
          <w:lang w:val="lv"/>
        </w:rPr>
        <w:t>amproliju</w:t>
      </w:r>
      <w:proofErr w:type="spellEnd"/>
      <w:r w:rsidRPr="00FE1800">
        <w:rPr>
          <w:lang w:val="lv"/>
        </w:rPr>
        <w:t xml:space="preserve"> jutīg</w:t>
      </w:r>
      <w:r>
        <w:rPr>
          <w:lang w:val="lv"/>
        </w:rPr>
        <w:t>as</w:t>
      </w:r>
      <w:r w:rsidRPr="00FE1800">
        <w:rPr>
          <w:lang w:val="lv"/>
        </w:rPr>
        <w:t xml:space="preserve"> </w:t>
      </w:r>
      <w:proofErr w:type="spellStart"/>
      <w:r w:rsidRPr="00FE1800">
        <w:rPr>
          <w:i/>
          <w:iCs/>
          <w:lang w:val="lv"/>
        </w:rPr>
        <w:t>Eimeria</w:t>
      </w:r>
      <w:proofErr w:type="spellEnd"/>
      <w:r w:rsidRPr="00C200D4">
        <w:rPr>
          <w:i/>
          <w:iCs/>
          <w:lang w:val="lv"/>
        </w:rPr>
        <w:t xml:space="preserve"> </w:t>
      </w:r>
      <w:proofErr w:type="spellStart"/>
      <w:r w:rsidRPr="005C12B4">
        <w:rPr>
          <w:lang w:val="lv"/>
        </w:rPr>
        <w:t>spp</w:t>
      </w:r>
      <w:proofErr w:type="spellEnd"/>
      <w:r w:rsidRPr="005C12B4">
        <w:rPr>
          <w:lang w:val="lv"/>
        </w:rPr>
        <w:t>.</w:t>
      </w:r>
      <w:r>
        <w:rPr>
          <w:lang w:val="lv"/>
        </w:rPr>
        <w:t xml:space="preserve"> </w:t>
      </w:r>
      <w:r w:rsidR="00333069">
        <w:rPr>
          <w:lang w:val="lv"/>
        </w:rPr>
        <w:t>.</w:t>
      </w:r>
    </w:p>
    <w:p w14:paraId="4B49A95D" w14:textId="77777777" w:rsidR="00CC01BA" w:rsidRPr="00602FF2" w:rsidRDefault="00CC01BA" w:rsidP="00CC01BA">
      <w:pPr>
        <w:tabs>
          <w:tab w:val="clear" w:pos="567"/>
        </w:tabs>
        <w:spacing w:line="240" w:lineRule="auto"/>
        <w:rPr>
          <w:szCs w:val="22"/>
        </w:rPr>
      </w:pPr>
    </w:p>
    <w:p w14:paraId="01BB3409" w14:textId="77777777" w:rsidR="00CC01BA" w:rsidRPr="00E57A7D" w:rsidRDefault="00CC01BA" w:rsidP="00CC01BA">
      <w:pPr>
        <w:tabs>
          <w:tab w:val="clear" w:pos="567"/>
        </w:tabs>
        <w:spacing w:line="240" w:lineRule="auto"/>
        <w:rPr>
          <w:szCs w:val="22"/>
        </w:rPr>
      </w:pPr>
    </w:p>
    <w:p w14:paraId="52E2248F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2E224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91" w14:textId="5E56959E" w:rsidR="00EB457B" w:rsidRDefault="00CC01BA" w:rsidP="00EB1A80">
      <w:pPr>
        <w:tabs>
          <w:tab w:val="clear" w:pos="567"/>
        </w:tabs>
        <w:spacing w:line="240" w:lineRule="auto"/>
        <w:rPr>
          <w:szCs w:val="22"/>
        </w:rPr>
      </w:pPr>
      <w:r w:rsidRPr="00CC01BA">
        <w:rPr>
          <w:szCs w:val="22"/>
        </w:rPr>
        <w:t xml:space="preserve">Nelietot gadījumos, ja konstatēta pastiprināta jutība pret aktīvo vielu vai pret </w:t>
      </w:r>
      <w:r w:rsidR="00E7555A">
        <w:rPr>
          <w:szCs w:val="22"/>
        </w:rPr>
        <w:t>jebkuru</w:t>
      </w:r>
      <w:r w:rsidRPr="00CC01BA">
        <w:rPr>
          <w:szCs w:val="22"/>
        </w:rPr>
        <w:t xml:space="preserve"> no </w:t>
      </w:r>
      <w:proofErr w:type="spellStart"/>
      <w:r w:rsidRPr="00CC01BA">
        <w:rPr>
          <w:szCs w:val="22"/>
        </w:rPr>
        <w:t>palīgvielām</w:t>
      </w:r>
      <w:proofErr w:type="spellEnd"/>
      <w:r w:rsidRPr="00CC01BA">
        <w:rPr>
          <w:szCs w:val="22"/>
        </w:rPr>
        <w:t>.</w:t>
      </w:r>
    </w:p>
    <w:p w14:paraId="5DBC1ED6" w14:textId="77777777" w:rsidR="00CC01BA" w:rsidRDefault="00CC01BA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1FF3501" w14:textId="77777777" w:rsidR="00CC01BA" w:rsidRPr="00CC01BA" w:rsidRDefault="00CC01BA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2E22492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52E2249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96" w14:textId="5409622F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070A525C" w14:textId="77777777" w:rsidR="000F0675" w:rsidRPr="000F0675" w:rsidRDefault="000F0675" w:rsidP="000F0675">
      <w:pPr>
        <w:tabs>
          <w:tab w:val="clear" w:pos="567"/>
        </w:tabs>
        <w:spacing w:line="240" w:lineRule="auto"/>
        <w:rPr>
          <w:szCs w:val="22"/>
        </w:rPr>
      </w:pPr>
      <w:r w:rsidRPr="000F0675">
        <w:rPr>
          <w:szCs w:val="22"/>
        </w:rPr>
        <w:t xml:space="preserve">Ja ārstēšanas laikā konstatēts zāļu iedarbības trūkums, par to jāinformē nacionālā kompetentā iestāde. </w:t>
      </w:r>
    </w:p>
    <w:p w14:paraId="52E22497" w14:textId="32064BFE" w:rsidR="00F354C5" w:rsidRDefault="000F0675" w:rsidP="000F0675">
      <w:pPr>
        <w:tabs>
          <w:tab w:val="clear" w:pos="567"/>
        </w:tabs>
        <w:spacing w:line="240" w:lineRule="auto"/>
        <w:rPr>
          <w:szCs w:val="22"/>
        </w:rPr>
      </w:pPr>
      <w:r w:rsidRPr="000F0675">
        <w:rPr>
          <w:szCs w:val="22"/>
        </w:rPr>
        <w:t xml:space="preserve">Nelietot šīs veterinārās zāles kopā ar barības piedevām vai citām veterinārajām zālēm, kas varētu ietekmēt šo veterināro zāļu iedarbību, piemēram, ar </w:t>
      </w:r>
      <w:proofErr w:type="spellStart"/>
      <w:r w:rsidRPr="000F0675">
        <w:rPr>
          <w:szCs w:val="22"/>
        </w:rPr>
        <w:t>kokcidiostatiskiem</w:t>
      </w:r>
      <w:proofErr w:type="spellEnd"/>
      <w:r w:rsidRPr="000F0675">
        <w:rPr>
          <w:szCs w:val="22"/>
        </w:rPr>
        <w:t xml:space="preserve"> vai </w:t>
      </w:r>
      <w:proofErr w:type="spellStart"/>
      <w:r w:rsidRPr="000F0675">
        <w:rPr>
          <w:szCs w:val="22"/>
        </w:rPr>
        <w:t>histomonostatiskiem</w:t>
      </w:r>
      <w:proofErr w:type="spellEnd"/>
      <w:r w:rsidRPr="000F0675">
        <w:rPr>
          <w:szCs w:val="22"/>
        </w:rPr>
        <w:t xml:space="preserve"> līdzekļiem.</w:t>
      </w:r>
    </w:p>
    <w:p w14:paraId="57C0AF05" w14:textId="77777777" w:rsidR="000F0675" w:rsidRDefault="000F0675" w:rsidP="000F0675">
      <w:pPr>
        <w:tabs>
          <w:tab w:val="clear" w:pos="567"/>
        </w:tabs>
        <w:spacing w:line="240" w:lineRule="auto"/>
        <w:rPr>
          <w:szCs w:val="22"/>
        </w:rPr>
      </w:pPr>
    </w:p>
    <w:p w14:paraId="52E22498" w14:textId="6215A92D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E12CF8E" w14:textId="05E9942D" w:rsidR="002E39DF" w:rsidRPr="002E39DF" w:rsidRDefault="002E39DF" w:rsidP="002E39DF">
      <w:pPr>
        <w:tabs>
          <w:tab w:val="clear" w:pos="567"/>
        </w:tabs>
        <w:spacing w:line="240" w:lineRule="auto"/>
        <w:rPr>
          <w:szCs w:val="22"/>
        </w:rPr>
      </w:pPr>
      <w:r w:rsidRPr="002E39DF">
        <w:rPr>
          <w:szCs w:val="22"/>
        </w:rPr>
        <w:t xml:space="preserve">Tāpat kā lietojot </w:t>
      </w:r>
      <w:r w:rsidR="000A62D7" w:rsidRPr="002E39DF">
        <w:rPr>
          <w:szCs w:val="22"/>
        </w:rPr>
        <w:t>jebkur</w:t>
      </w:r>
      <w:r w:rsidR="000A62D7">
        <w:rPr>
          <w:szCs w:val="22"/>
        </w:rPr>
        <w:t xml:space="preserve">u </w:t>
      </w:r>
      <w:proofErr w:type="spellStart"/>
      <w:r w:rsidR="000A62D7">
        <w:rPr>
          <w:szCs w:val="22"/>
        </w:rPr>
        <w:t>anti</w:t>
      </w:r>
      <w:r w:rsidR="00114297">
        <w:rPr>
          <w:szCs w:val="22"/>
        </w:rPr>
        <w:t>mikrobiālu</w:t>
      </w:r>
      <w:proofErr w:type="spellEnd"/>
      <w:r w:rsidR="000A62D7">
        <w:rPr>
          <w:szCs w:val="22"/>
        </w:rPr>
        <w:t xml:space="preserve"> līdzekli</w:t>
      </w:r>
      <w:r w:rsidRPr="002E39DF">
        <w:rPr>
          <w:szCs w:val="22"/>
        </w:rPr>
        <w:t xml:space="preserve">, bieža un atkārtota vienas un tās pašas grupas </w:t>
      </w:r>
      <w:proofErr w:type="spellStart"/>
      <w:r w:rsidRPr="002E39DF">
        <w:rPr>
          <w:szCs w:val="22"/>
        </w:rPr>
        <w:t>pretprotozoju</w:t>
      </w:r>
      <w:proofErr w:type="spellEnd"/>
      <w:r w:rsidRPr="002E39DF">
        <w:rPr>
          <w:szCs w:val="22"/>
        </w:rPr>
        <w:t xml:space="preserve"> līdzekļu lietošana var izraisīt rezistences veidošanos. Ja ir konstatēta rezistence, jāapsver iespēja lietot citu </w:t>
      </w:r>
      <w:proofErr w:type="spellStart"/>
      <w:r w:rsidRPr="002E39DF">
        <w:rPr>
          <w:szCs w:val="22"/>
        </w:rPr>
        <w:t>pretprotozoju</w:t>
      </w:r>
      <w:proofErr w:type="spellEnd"/>
      <w:r w:rsidRPr="002E39DF">
        <w:rPr>
          <w:szCs w:val="22"/>
        </w:rPr>
        <w:t xml:space="preserve"> līdzekli no citas grupas vai ar atšķirīgu darbības mehānismu. </w:t>
      </w:r>
    </w:p>
    <w:p w14:paraId="52E22499" w14:textId="5DB971E6" w:rsidR="00F354C5" w:rsidRDefault="002E39DF" w:rsidP="002E39DF">
      <w:pPr>
        <w:tabs>
          <w:tab w:val="clear" w:pos="567"/>
        </w:tabs>
        <w:spacing w:line="240" w:lineRule="auto"/>
        <w:rPr>
          <w:szCs w:val="22"/>
        </w:rPr>
      </w:pPr>
      <w:r w:rsidRPr="002E39DF">
        <w:rPr>
          <w:szCs w:val="22"/>
        </w:rPr>
        <w:t xml:space="preserve">Šīs </w:t>
      </w:r>
      <w:r w:rsidR="007F4871">
        <w:rPr>
          <w:szCs w:val="22"/>
        </w:rPr>
        <w:t xml:space="preserve">veterinārās </w:t>
      </w:r>
      <w:r w:rsidRPr="002E39DF">
        <w:rPr>
          <w:szCs w:val="22"/>
        </w:rPr>
        <w:t xml:space="preserve">zāles nav paredzētas profilaktiskai lietošanai. Šīs </w:t>
      </w:r>
      <w:r w:rsidR="007F4871">
        <w:rPr>
          <w:szCs w:val="22"/>
        </w:rPr>
        <w:t xml:space="preserve">veterinārās </w:t>
      </w:r>
      <w:r w:rsidRPr="002E39DF">
        <w:rPr>
          <w:szCs w:val="22"/>
        </w:rPr>
        <w:t xml:space="preserve">zāles lietot tikai </w:t>
      </w:r>
      <w:proofErr w:type="spellStart"/>
      <w:r w:rsidRPr="002E39DF">
        <w:rPr>
          <w:szCs w:val="22"/>
        </w:rPr>
        <w:t>kokcidiozes</w:t>
      </w:r>
      <w:proofErr w:type="spellEnd"/>
      <w:r w:rsidRPr="002E39DF">
        <w:rPr>
          <w:szCs w:val="22"/>
        </w:rPr>
        <w:t xml:space="preserve"> uzliesmojumu gadījumā, ja vakcīna nav pieejama, ja vakcīna nav iedarbojusies vai ja vakcinētos ganāmpulkos konstatēta smaga </w:t>
      </w:r>
      <w:proofErr w:type="spellStart"/>
      <w:r w:rsidRPr="002E39DF">
        <w:rPr>
          <w:szCs w:val="22"/>
        </w:rPr>
        <w:t>kokcīdiju</w:t>
      </w:r>
      <w:proofErr w:type="spellEnd"/>
      <w:r w:rsidRPr="002E39DF">
        <w:rPr>
          <w:szCs w:val="22"/>
        </w:rPr>
        <w:t xml:space="preserve"> invāzija pirms imunitātes pilnīgas izveidošanās.</w:t>
      </w:r>
    </w:p>
    <w:p w14:paraId="2B85709C" w14:textId="77777777" w:rsidR="002E39DF" w:rsidRDefault="002E39DF" w:rsidP="002E39DF">
      <w:pPr>
        <w:tabs>
          <w:tab w:val="clear" w:pos="567"/>
        </w:tabs>
        <w:spacing w:line="240" w:lineRule="auto"/>
        <w:rPr>
          <w:szCs w:val="22"/>
        </w:rPr>
      </w:pPr>
    </w:p>
    <w:p w14:paraId="52E2249A" w14:textId="51125D35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12D52AD" w14:textId="77777777" w:rsidR="00CF4193" w:rsidRPr="00CF4193" w:rsidRDefault="00CF4193" w:rsidP="00CF4193">
      <w:pPr>
        <w:rPr>
          <w:szCs w:val="22"/>
        </w:rPr>
      </w:pPr>
      <w:r w:rsidRPr="00CF4193">
        <w:rPr>
          <w:szCs w:val="22"/>
        </w:rPr>
        <w:t xml:space="preserve">Šīs veterinārās zāles ir skābas un var izraisīt ādas, acu, rīkles un elpceļu kairinājumu vai bojājumus. </w:t>
      </w:r>
    </w:p>
    <w:p w14:paraId="22C997F5" w14:textId="0192387C" w:rsidR="00CF4193" w:rsidRPr="00CF4193" w:rsidRDefault="00CF4193" w:rsidP="00CF4193">
      <w:pPr>
        <w:rPr>
          <w:szCs w:val="22"/>
        </w:rPr>
      </w:pPr>
      <w:r w:rsidRPr="00CF4193">
        <w:rPr>
          <w:szCs w:val="22"/>
        </w:rPr>
        <w:t xml:space="preserve">Izvairīties no jebkādas fiziskas saskares ar šīm </w:t>
      </w:r>
      <w:r w:rsidR="007F4871">
        <w:rPr>
          <w:szCs w:val="22"/>
        </w:rPr>
        <w:t xml:space="preserve">veterinārajām </w:t>
      </w:r>
      <w:r w:rsidRPr="00CF4193">
        <w:rPr>
          <w:szCs w:val="22"/>
        </w:rPr>
        <w:t xml:space="preserve">zālēm, tostarp tvaikiem. </w:t>
      </w:r>
    </w:p>
    <w:p w14:paraId="2AD75511" w14:textId="58EF5D84" w:rsidR="00CF4193" w:rsidRPr="00CF4193" w:rsidRDefault="00CF4193" w:rsidP="00CF4193">
      <w:pPr>
        <w:rPr>
          <w:szCs w:val="22"/>
        </w:rPr>
      </w:pPr>
      <w:r w:rsidRPr="00CF4193">
        <w:rPr>
          <w:szCs w:val="22"/>
        </w:rPr>
        <w:t xml:space="preserve">Rīkojoties ar šīm veterinārajām zālēm, izmantot </w:t>
      </w:r>
      <w:r w:rsidR="004B58F8">
        <w:rPr>
          <w:szCs w:val="22"/>
        </w:rPr>
        <w:t>i</w:t>
      </w:r>
      <w:r w:rsidR="008336D9" w:rsidRPr="008336D9">
        <w:rPr>
          <w:szCs w:val="22"/>
        </w:rPr>
        <w:t xml:space="preserve">ndividuālos aizsardzības līdzekļus, kas ietver </w:t>
      </w:r>
      <w:r w:rsidRPr="00CF4193">
        <w:rPr>
          <w:szCs w:val="22"/>
        </w:rPr>
        <w:t xml:space="preserve">necaurlaidīgus cimdus un aizsargbrilles. </w:t>
      </w:r>
    </w:p>
    <w:p w14:paraId="21E73675" w14:textId="67445AFD" w:rsidR="00CF4193" w:rsidRPr="00CF4193" w:rsidRDefault="00CF4193" w:rsidP="00CF4193">
      <w:pPr>
        <w:rPr>
          <w:szCs w:val="22"/>
        </w:rPr>
      </w:pPr>
      <w:r w:rsidRPr="00CF4193">
        <w:rPr>
          <w:szCs w:val="22"/>
        </w:rPr>
        <w:t xml:space="preserve">Izvēlētajiem </w:t>
      </w:r>
      <w:proofErr w:type="spellStart"/>
      <w:r w:rsidRPr="00CF4193">
        <w:rPr>
          <w:szCs w:val="22"/>
        </w:rPr>
        <w:t>aizsargcimdiem</w:t>
      </w:r>
      <w:proofErr w:type="spellEnd"/>
      <w:r w:rsidRPr="00CF4193">
        <w:rPr>
          <w:szCs w:val="22"/>
        </w:rPr>
        <w:t xml:space="preserve"> jāatbilst </w:t>
      </w:r>
      <w:r w:rsidR="00401A4C" w:rsidRPr="0017114A">
        <w:rPr>
          <w:szCs w:val="22"/>
        </w:rPr>
        <w:t>R</w:t>
      </w:r>
      <w:r w:rsidR="00982CAD" w:rsidRPr="0017114A">
        <w:rPr>
          <w:szCs w:val="22"/>
        </w:rPr>
        <w:t>egulas</w:t>
      </w:r>
      <w:r w:rsidR="00401A4C" w:rsidRPr="0017114A">
        <w:rPr>
          <w:szCs w:val="22"/>
        </w:rPr>
        <w:t xml:space="preserve"> (ES) 2016/425</w:t>
      </w:r>
      <w:r w:rsidR="00977F61">
        <w:rPr>
          <w:szCs w:val="22"/>
        </w:rPr>
        <w:t xml:space="preserve"> </w:t>
      </w:r>
      <w:r w:rsidRPr="00CF4193">
        <w:rPr>
          <w:szCs w:val="22"/>
        </w:rPr>
        <w:t>un no tās atvasinātā standart</w:t>
      </w:r>
      <w:r w:rsidR="00982CAD">
        <w:rPr>
          <w:szCs w:val="22"/>
        </w:rPr>
        <w:t>a</w:t>
      </w:r>
      <w:r w:rsidRPr="00CF4193">
        <w:rPr>
          <w:szCs w:val="22"/>
        </w:rPr>
        <w:t xml:space="preserve"> EN 374 noteiktajām prasībām. </w:t>
      </w:r>
    </w:p>
    <w:p w14:paraId="3E20F2B5" w14:textId="5D598A32" w:rsidR="00CF4193" w:rsidRPr="00CF4193" w:rsidRDefault="00CF4193" w:rsidP="00CF4193">
      <w:pPr>
        <w:rPr>
          <w:szCs w:val="22"/>
        </w:rPr>
      </w:pPr>
      <w:r w:rsidRPr="00CF4193">
        <w:rPr>
          <w:szCs w:val="22"/>
        </w:rPr>
        <w:t xml:space="preserve">Ja notikusi nejauša saskare ar ādu vai acīm, nekavējoties skalot skarto vietu ar tīru tekošu, ūdeni un novilkt notraipīto apģērbu. Ja kairinājums saglabājas, </w:t>
      </w:r>
      <w:r w:rsidR="004B58F8">
        <w:rPr>
          <w:szCs w:val="22"/>
        </w:rPr>
        <w:t xml:space="preserve">nekavējoties </w:t>
      </w:r>
      <w:r w:rsidRPr="00CF4193">
        <w:rPr>
          <w:szCs w:val="22"/>
        </w:rPr>
        <w:t xml:space="preserve">meklēt medicīnisko palīdzību un uzrādīt lietošanas instrukciju vai iepakojuma marķējumu ārstam. </w:t>
      </w:r>
    </w:p>
    <w:p w14:paraId="110BD92E" w14:textId="44639B70" w:rsidR="00CF4193" w:rsidRPr="00CF4193" w:rsidRDefault="00CF4193" w:rsidP="00CF4193">
      <w:pPr>
        <w:rPr>
          <w:szCs w:val="22"/>
        </w:rPr>
      </w:pPr>
      <w:r w:rsidRPr="00CF4193">
        <w:rPr>
          <w:szCs w:val="22"/>
        </w:rPr>
        <w:t xml:space="preserve">Ja notikusi nejauša norīšana, skalot muti ar tīru ūdeni, nekavējoties meklēt medicīnisko palīdzību un uzrādīt </w:t>
      </w:r>
      <w:r w:rsidR="00E753E6" w:rsidRPr="00CF4193">
        <w:rPr>
          <w:szCs w:val="22"/>
        </w:rPr>
        <w:t xml:space="preserve">lietošanas instrukciju vai </w:t>
      </w:r>
      <w:r w:rsidRPr="00CF4193">
        <w:rPr>
          <w:szCs w:val="22"/>
        </w:rPr>
        <w:t xml:space="preserve">iepakojuma marķējumu ārstam. </w:t>
      </w:r>
    </w:p>
    <w:p w14:paraId="0E9781DF" w14:textId="3C4EF75F" w:rsidR="00CF4193" w:rsidRPr="00CF4193" w:rsidRDefault="00CF4193" w:rsidP="00CF4193">
      <w:pPr>
        <w:rPr>
          <w:szCs w:val="22"/>
        </w:rPr>
      </w:pPr>
      <w:r w:rsidRPr="00CF4193">
        <w:rPr>
          <w:szCs w:val="22"/>
        </w:rPr>
        <w:t xml:space="preserve">Personām ar zināmu pastiprinātu jutību pret </w:t>
      </w:r>
      <w:proofErr w:type="spellStart"/>
      <w:r w:rsidRPr="00CF4193">
        <w:rPr>
          <w:szCs w:val="22"/>
        </w:rPr>
        <w:t>amproliju</w:t>
      </w:r>
      <w:proofErr w:type="spellEnd"/>
      <w:r w:rsidRPr="00CF4193">
        <w:rPr>
          <w:szCs w:val="22"/>
        </w:rPr>
        <w:t xml:space="preserve"> vai </w:t>
      </w:r>
      <w:proofErr w:type="spellStart"/>
      <w:r w:rsidRPr="00CF4193">
        <w:rPr>
          <w:szCs w:val="22"/>
        </w:rPr>
        <w:t>benzilspirtu</w:t>
      </w:r>
      <w:proofErr w:type="spellEnd"/>
      <w:r w:rsidRPr="00CF4193">
        <w:rPr>
          <w:szCs w:val="22"/>
        </w:rPr>
        <w:t xml:space="preserve"> </w:t>
      </w:r>
      <w:r w:rsidR="005501CD">
        <w:rPr>
          <w:szCs w:val="22"/>
        </w:rPr>
        <w:t>jāizvairās</w:t>
      </w:r>
      <w:r w:rsidRPr="00CF4193">
        <w:rPr>
          <w:szCs w:val="22"/>
        </w:rPr>
        <w:t xml:space="preserve"> no saskares ar šīm veterinārajām zālēm. </w:t>
      </w:r>
    </w:p>
    <w:p w14:paraId="52E2249B" w14:textId="655DF86A" w:rsidR="002F6DAA" w:rsidRPr="00CF4193" w:rsidRDefault="00CF4193" w:rsidP="00CF4193">
      <w:pPr>
        <w:rPr>
          <w:szCs w:val="22"/>
        </w:rPr>
      </w:pPr>
      <w:r w:rsidRPr="00CF4193">
        <w:rPr>
          <w:szCs w:val="22"/>
        </w:rPr>
        <w:t>Pēc rīkošanās ar šīm veterinārajām zālēm mazgāt rokas.</w:t>
      </w:r>
    </w:p>
    <w:p w14:paraId="428AFEED" w14:textId="77777777" w:rsidR="00CF4193" w:rsidRPr="00CF4193" w:rsidRDefault="00CF4193" w:rsidP="00CF4193">
      <w:pPr>
        <w:rPr>
          <w:szCs w:val="22"/>
          <w:u w:val="single"/>
        </w:rPr>
      </w:pPr>
    </w:p>
    <w:p w14:paraId="65D2D9AE" w14:textId="77777777" w:rsidR="00907D65" w:rsidRPr="00E57A7D" w:rsidRDefault="00907D65" w:rsidP="00907D6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8408332" w14:textId="77777777" w:rsidR="002873C9" w:rsidRDefault="0012156E" w:rsidP="005B1FD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2156E">
        <w:rPr>
          <w:szCs w:val="22"/>
        </w:rPr>
        <w:t>Amprolijs</w:t>
      </w:r>
      <w:proofErr w:type="spellEnd"/>
      <w:r w:rsidRPr="0012156E">
        <w:rPr>
          <w:szCs w:val="22"/>
        </w:rPr>
        <w:t xml:space="preserve"> ir ļoti noturīga viela augsnē.</w:t>
      </w:r>
    </w:p>
    <w:p w14:paraId="697DE8FB" w14:textId="77777777" w:rsidR="002873C9" w:rsidRDefault="002873C9" w:rsidP="005B1FD0">
      <w:pPr>
        <w:tabs>
          <w:tab w:val="clear" w:pos="567"/>
        </w:tabs>
        <w:spacing w:line="240" w:lineRule="auto"/>
        <w:rPr>
          <w:szCs w:val="22"/>
        </w:rPr>
      </w:pPr>
    </w:p>
    <w:p w14:paraId="271F1DB6" w14:textId="17EEDB0E" w:rsidR="00A6206E" w:rsidRDefault="00385B97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  <w:proofErr w:type="spellStart"/>
      <w:r>
        <w:rPr>
          <w:szCs w:val="22"/>
          <w:u w:val="single"/>
        </w:rPr>
        <w:t>Dējējputni</w:t>
      </w:r>
      <w:proofErr w:type="spellEnd"/>
      <w:r w:rsidR="00A6206E">
        <w:rPr>
          <w:szCs w:val="22"/>
          <w:u w:val="single"/>
        </w:rPr>
        <w:t>:</w:t>
      </w:r>
    </w:p>
    <w:p w14:paraId="2C59026F" w14:textId="433BDA7A" w:rsidR="002873C9" w:rsidRDefault="0012156E" w:rsidP="005B1FD0">
      <w:pPr>
        <w:tabs>
          <w:tab w:val="clear" w:pos="567"/>
        </w:tabs>
        <w:spacing w:line="240" w:lineRule="auto"/>
      </w:pPr>
      <w:r w:rsidRPr="0012156E">
        <w:rPr>
          <w:szCs w:val="22"/>
        </w:rPr>
        <w:t xml:space="preserve">Laboratoriskajos pētījumos dzīvniekiem netika konstatēta </w:t>
      </w:r>
      <w:proofErr w:type="spellStart"/>
      <w:r w:rsidRPr="0012156E">
        <w:rPr>
          <w:szCs w:val="22"/>
        </w:rPr>
        <w:t>teratogēna</w:t>
      </w:r>
      <w:proofErr w:type="spellEnd"/>
      <w:r w:rsidRPr="0012156E">
        <w:rPr>
          <w:szCs w:val="22"/>
        </w:rPr>
        <w:t xml:space="preserve"> iedarbība</w:t>
      </w:r>
      <w:r w:rsidR="005D4D92">
        <w:rPr>
          <w:szCs w:val="22"/>
        </w:rPr>
        <w:t>.</w:t>
      </w:r>
    </w:p>
    <w:p w14:paraId="52E224A7" w14:textId="14FC8C0C" w:rsidR="005B1FD0" w:rsidRDefault="00104CD1" w:rsidP="005B1FD0">
      <w:pPr>
        <w:tabs>
          <w:tab w:val="clear" w:pos="567"/>
        </w:tabs>
        <w:spacing w:line="240" w:lineRule="auto"/>
        <w:rPr>
          <w:szCs w:val="22"/>
        </w:rPr>
      </w:pPr>
      <w:r w:rsidRPr="00104CD1">
        <w:rPr>
          <w:szCs w:val="22"/>
        </w:rPr>
        <w:t xml:space="preserve">Nav pierādīts </w:t>
      </w:r>
      <w:proofErr w:type="spellStart"/>
      <w:r w:rsidRPr="00104CD1">
        <w:rPr>
          <w:szCs w:val="22"/>
        </w:rPr>
        <w:t>amprolija</w:t>
      </w:r>
      <w:proofErr w:type="spellEnd"/>
      <w:r w:rsidRPr="00104CD1">
        <w:rPr>
          <w:szCs w:val="22"/>
        </w:rPr>
        <w:t xml:space="preserve"> drošums </w:t>
      </w:r>
      <w:proofErr w:type="spellStart"/>
      <w:r w:rsidRPr="00104CD1">
        <w:rPr>
          <w:szCs w:val="22"/>
        </w:rPr>
        <w:t>dējējputniem</w:t>
      </w:r>
      <w:proofErr w:type="spellEnd"/>
      <w:r w:rsidRPr="00104CD1">
        <w:rPr>
          <w:szCs w:val="22"/>
        </w:rPr>
        <w:t>. Lietot tikai pēc ārstējošā veterinārārsta ieguvuma un riska attiecības izvērtēšanas.</w:t>
      </w:r>
    </w:p>
    <w:p w14:paraId="1141B361" w14:textId="77777777" w:rsidR="00104CD1" w:rsidRDefault="00104CD1" w:rsidP="005B1FD0">
      <w:pPr>
        <w:tabs>
          <w:tab w:val="clear" w:pos="567"/>
        </w:tabs>
        <w:spacing w:line="240" w:lineRule="auto"/>
        <w:rPr>
          <w:szCs w:val="22"/>
        </w:rPr>
      </w:pPr>
    </w:p>
    <w:p w14:paraId="52E224AA" w14:textId="12CF882F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2E224AB" w14:textId="6C6486C1" w:rsidR="005B1FD0" w:rsidRDefault="00104CD1" w:rsidP="005B1FD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04CD1">
        <w:rPr>
          <w:szCs w:val="22"/>
        </w:rPr>
        <w:t>Amprolijs</w:t>
      </w:r>
      <w:proofErr w:type="spellEnd"/>
      <w:r w:rsidRPr="00104CD1">
        <w:rPr>
          <w:szCs w:val="22"/>
        </w:rPr>
        <w:t xml:space="preserve"> ir </w:t>
      </w:r>
      <w:proofErr w:type="spellStart"/>
      <w:r w:rsidRPr="00104CD1">
        <w:rPr>
          <w:szCs w:val="22"/>
        </w:rPr>
        <w:t>tiamīna</w:t>
      </w:r>
      <w:proofErr w:type="spellEnd"/>
      <w:r w:rsidRPr="00104CD1">
        <w:rPr>
          <w:szCs w:val="22"/>
        </w:rPr>
        <w:t xml:space="preserve"> analogu grupai piederoša </w:t>
      </w:r>
      <w:proofErr w:type="spellStart"/>
      <w:r w:rsidRPr="00104CD1">
        <w:rPr>
          <w:szCs w:val="22"/>
        </w:rPr>
        <w:t>pretkokcīdiju</w:t>
      </w:r>
      <w:proofErr w:type="spellEnd"/>
      <w:r w:rsidRPr="00104CD1">
        <w:rPr>
          <w:szCs w:val="22"/>
        </w:rPr>
        <w:t xml:space="preserve"> viela. Tāpēc B vitamīna kompleksu saturošu preparātu vienlaikus var samazināt </w:t>
      </w:r>
      <w:proofErr w:type="spellStart"/>
      <w:r w:rsidRPr="00104CD1">
        <w:rPr>
          <w:szCs w:val="22"/>
        </w:rPr>
        <w:t>amprolija</w:t>
      </w:r>
      <w:proofErr w:type="spellEnd"/>
      <w:r w:rsidRPr="00104CD1">
        <w:rPr>
          <w:szCs w:val="22"/>
        </w:rPr>
        <w:t xml:space="preserve"> iedarbību.</w:t>
      </w:r>
    </w:p>
    <w:p w14:paraId="7FD851D3" w14:textId="77777777" w:rsidR="00104CD1" w:rsidRDefault="00104CD1" w:rsidP="005B1FD0">
      <w:pPr>
        <w:tabs>
          <w:tab w:val="clear" w:pos="567"/>
        </w:tabs>
        <w:spacing w:line="240" w:lineRule="auto"/>
        <w:rPr>
          <w:szCs w:val="22"/>
        </w:rPr>
      </w:pPr>
    </w:p>
    <w:p w14:paraId="52E224AC" w14:textId="684CFE40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2E224AD" w14:textId="16F702DC" w:rsidR="005B1FD0" w:rsidRPr="00186712" w:rsidRDefault="002873C9" w:rsidP="005B1FD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873C9">
        <w:rPr>
          <w:szCs w:val="22"/>
        </w:rPr>
        <w:t>Amprolija</w:t>
      </w:r>
      <w:proofErr w:type="spellEnd"/>
      <w:r w:rsidRPr="002873C9">
        <w:rPr>
          <w:szCs w:val="22"/>
        </w:rPr>
        <w:t xml:space="preserve"> nevēlamo ietekmi lielās devās izraisa </w:t>
      </w:r>
      <w:proofErr w:type="spellStart"/>
      <w:r w:rsidRPr="002873C9">
        <w:rPr>
          <w:szCs w:val="22"/>
        </w:rPr>
        <w:t>tiamīna</w:t>
      </w:r>
      <w:proofErr w:type="spellEnd"/>
      <w:r w:rsidRPr="002873C9">
        <w:rPr>
          <w:szCs w:val="22"/>
        </w:rPr>
        <w:t xml:space="preserve"> deficīts. </w:t>
      </w:r>
      <w:r w:rsidRPr="00186712">
        <w:rPr>
          <w:szCs w:val="22"/>
        </w:rPr>
        <w:t xml:space="preserve">Šādu deficītu var kompensēt, palielinot </w:t>
      </w:r>
      <w:proofErr w:type="spellStart"/>
      <w:r w:rsidRPr="00186712">
        <w:rPr>
          <w:szCs w:val="22"/>
        </w:rPr>
        <w:t>tiamīna</w:t>
      </w:r>
      <w:proofErr w:type="spellEnd"/>
      <w:r w:rsidRPr="00186712">
        <w:rPr>
          <w:szCs w:val="22"/>
        </w:rPr>
        <w:t xml:space="preserve"> uzņemšanu.</w:t>
      </w:r>
    </w:p>
    <w:p w14:paraId="18063735" w14:textId="77777777" w:rsidR="002873C9" w:rsidRPr="00E57A7D" w:rsidRDefault="002873C9" w:rsidP="005B1FD0">
      <w:pPr>
        <w:tabs>
          <w:tab w:val="clear" w:pos="567"/>
        </w:tabs>
        <w:spacing w:line="240" w:lineRule="auto"/>
        <w:rPr>
          <w:szCs w:val="22"/>
        </w:rPr>
      </w:pPr>
    </w:p>
    <w:p w14:paraId="52E224B0" w14:textId="52A21FE8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2E224B1" w14:textId="63149EAF" w:rsidR="005B1FD0" w:rsidRDefault="002873C9" w:rsidP="00A9226B">
      <w:pPr>
        <w:tabs>
          <w:tab w:val="clear" w:pos="567"/>
        </w:tabs>
        <w:spacing w:line="240" w:lineRule="auto"/>
        <w:rPr>
          <w:szCs w:val="22"/>
        </w:rPr>
      </w:pPr>
      <w:r w:rsidRPr="002873C9">
        <w:rPr>
          <w:szCs w:val="22"/>
        </w:rPr>
        <w:t xml:space="preserve">Tā kā nav veikti saderības pētījumi, </w:t>
      </w:r>
      <w:r w:rsidR="008B3960">
        <w:rPr>
          <w:szCs w:val="22"/>
        </w:rPr>
        <w:t xml:space="preserve">nelietot </w:t>
      </w:r>
      <w:r w:rsidRPr="002873C9">
        <w:rPr>
          <w:szCs w:val="22"/>
        </w:rPr>
        <w:t>šīs veterinārās zāles maisījumā ar citām veterinārajām zālēm.</w:t>
      </w:r>
    </w:p>
    <w:p w14:paraId="5C4B4846" w14:textId="77777777" w:rsidR="00464115" w:rsidRPr="00464115" w:rsidRDefault="00464115" w:rsidP="00464115">
      <w:pPr>
        <w:tabs>
          <w:tab w:val="clear" w:pos="567"/>
        </w:tabs>
        <w:spacing w:line="240" w:lineRule="auto"/>
        <w:rPr>
          <w:szCs w:val="22"/>
        </w:rPr>
      </w:pPr>
    </w:p>
    <w:p w14:paraId="4055700E" w14:textId="3C73A8D2" w:rsidR="002873C9" w:rsidRPr="002873C9" w:rsidRDefault="00464115" w:rsidP="00464115">
      <w:pPr>
        <w:tabs>
          <w:tab w:val="clear" w:pos="567"/>
        </w:tabs>
        <w:spacing w:line="240" w:lineRule="auto"/>
        <w:rPr>
          <w:szCs w:val="22"/>
        </w:rPr>
      </w:pPr>
      <w:r w:rsidRPr="00464115">
        <w:rPr>
          <w:szCs w:val="22"/>
        </w:rPr>
        <w:t xml:space="preserve">Nav pieejama informācija par iespējamu mijiedarbību vai nesaderību, lietojot šīs veterinārās zāles iekšķīgi, </w:t>
      </w:r>
      <w:r w:rsidR="00982CAD">
        <w:rPr>
          <w:szCs w:val="22"/>
        </w:rPr>
        <w:t>ie</w:t>
      </w:r>
      <w:r w:rsidRPr="00464115">
        <w:rPr>
          <w:szCs w:val="22"/>
        </w:rPr>
        <w:t>jaucot dzeram</w:t>
      </w:r>
      <w:r w:rsidR="00982CAD">
        <w:rPr>
          <w:szCs w:val="22"/>
        </w:rPr>
        <w:t>ajā</w:t>
      </w:r>
      <w:r w:rsidRPr="00464115">
        <w:rPr>
          <w:szCs w:val="22"/>
        </w:rPr>
        <w:t xml:space="preserve"> ūden</w:t>
      </w:r>
      <w:r w:rsidR="00982CAD">
        <w:rPr>
          <w:szCs w:val="22"/>
        </w:rPr>
        <w:t>ī</w:t>
      </w:r>
      <w:r w:rsidRPr="00464115">
        <w:rPr>
          <w:szCs w:val="22"/>
        </w:rPr>
        <w:t>, kas satur biocīdus vai citas vielas, ko lieto dzeramajā ūdenī.</w:t>
      </w:r>
    </w:p>
    <w:p w14:paraId="52E224B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E9E884" w14:textId="77777777" w:rsidR="00EC2A65" w:rsidRPr="00E57A7D" w:rsidRDefault="00EC2A6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B3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52E224B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DF06DA" w14:textId="3F9220F0" w:rsidR="0095731D" w:rsidRDefault="006D63C7" w:rsidP="0017114A">
      <w:pPr>
        <w:jc w:val="both"/>
        <w:rPr>
          <w:iCs/>
          <w:szCs w:val="22"/>
        </w:rPr>
      </w:pPr>
      <w:r w:rsidRPr="00E65665">
        <w:rPr>
          <w:lang w:val="lv"/>
        </w:rPr>
        <w:t>Vistas, tītari</w:t>
      </w:r>
      <w:r w:rsidRPr="00FE1800">
        <w:rPr>
          <w:lang w:val="lv"/>
        </w:rPr>
        <w:t>, pīles un pērļ</w:t>
      </w:r>
      <w:r>
        <w:rPr>
          <w:lang w:val="lv"/>
        </w:rPr>
        <w:t xml:space="preserve">u </w:t>
      </w:r>
      <w:r w:rsidRPr="00FE1800">
        <w:rPr>
          <w:lang w:val="lv"/>
        </w:rPr>
        <w:t>vistas</w:t>
      </w:r>
      <w:r w:rsidR="000A14EF">
        <w:rPr>
          <w:iCs/>
          <w:szCs w:val="22"/>
        </w:rPr>
        <w:t>:</w:t>
      </w:r>
    </w:p>
    <w:p w14:paraId="380C52F3" w14:textId="7C71890B" w:rsidR="0095731D" w:rsidRDefault="00982CAD" w:rsidP="0095731D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N</w:t>
      </w:r>
      <w:r w:rsidR="000A14EF" w:rsidRPr="0095731D">
        <w:rPr>
          <w:iCs/>
          <w:szCs w:val="22"/>
        </w:rPr>
        <w:t xml:space="preserve">av </w:t>
      </w:r>
      <w:r w:rsidR="0095731D" w:rsidRPr="0095731D">
        <w:rPr>
          <w:iCs/>
          <w:szCs w:val="22"/>
        </w:rPr>
        <w:t>zināmas.</w:t>
      </w:r>
    </w:p>
    <w:p w14:paraId="417E4C86" w14:textId="77777777" w:rsidR="000A14EF" w:rsidRPr="0095731D" w:rsidRDefault="000A14EF" w:rsidP="0095731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0C4ECB9" w14:textId="3159BB28" w:rsidR="00B10915" w:rsidRPr="00B10915" w:rsidRDefault="00F550BE" w:rsidP="00B10915">
      <w:pPr>
        <w:tabs>
          <w:tab w:val="left" w:pos="-720"/>
        </w:tabs>
        <w:suppressAutoHyphens/>
        <w:rPr>
          <w:noProof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2" w:history="1">
        <w:r w:rsidR="00B10915" w:rsidRPr="00B10915">
          <w:rPr>
            <w:rStyle w:val="Hyperlink"/>
            <w:szCs w:val="22"/>
          </w:rPr>
          <w:t>https://www.pvd.gov.lv/lv</w:t>
        </w:r>
      </w:hyperlink>
      <w:r w:rsidR="00474685">
        <w:t>.</w:t>
      </w:r>
    </w:p>
    <w:p w14:paraId="52E224B8" w14:textId="77777777" w:rsidR="002E1853" w:rsidRDefault="002E1853" w:rsidP="002E1853">
      <w:pPr>
        <w:rPr>
          <w:szCs w:val="22"/>
        </w:rPr>
      </w:pPr>
    </w:p>
    <w:p w14:paraId="52E224BB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2E224B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E224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3C1845" w14:textId="713C8D1E" w:rsidR="004F18D4" w:rsidRDefault="00982CAD" w:rsidP="004F18D4">
      <w:pPr>
        <w:pStyle w:val="BodyText"/>
        <w:rPr>
          <w:lang w:val="lv"/>
        </w:rPr>
      </w:pPr>
      <w:r>
        <w:rPr>
          <w:lang w:val="lv"/>
        </w:rPr>
        <w:t>L</w:t>
      </w:r>
      <w:r w:rsidR="004F18D4" w:rsidRPr="00FE1800">
        <w:rPr>
          <w:lang w:val="lv"/>
        </w:rPr>
        <w:t>ietošanai dzeram</w:t>
      </w:r>
      <w:r>
        <w:rPr>
          <w:lang w:val="lv"/>
        </w:rPr>
        <w:t>ajā</w:t>
      </w:r>
      <w:r w:rsidR="004F18D4" w:rsidRPr="00FE1800">
        <w:rPr>
          <w:lang w:val="lv"/>
        </w:rPr>
        <w:t xml:space="preserve"> ūden</w:t>
      </w:r>
      <w:r>
        <w:rPr>
          <w:lang w:val="lv"/>
        </w:rPr>
        <w:t>ī</w:t>
      </w:r>
      <w:r w:rsidR="004F18D4" w:rsidRPr="00FE1800">
        <w:rPr>
          <w:lang w:val="lv"/>
        </w:rPr>
        <w:t>.</w:t>
      </w:r>
    </w:p>
    <w:p w14:paraId="2D7BE3F6" w14:textId="77777777" w:rsidR="004F18D4" w:rsidRPr="00FE1800" w:rsidRDefault="004F18D4" w:rsidP="004F18D4">
      <w:pPr>
        <w:pStyle w:val="BodyText"/>
      </w:pPr>
    </w:p>
    <w:p w14:paraId="04E5267E" w14:textId="09C6B3D2" w:rsidR="004F18D4" w:rsidRPr="00FE1800" w:rsidRDefault="004F18D4" w:rsidP="004F18D4">
      <w:pPr>
        <w:pStyle w:val="BodyText"/>
      </w:pPr>
      <w:r w:rsidRPr="00FE1800">
        <w:rPr>
          <w:lang w:val="lv"/>
        </w:rPr>
        <w:t xml:space="preserve">Deva katrai </w:t>
      </w:r>
      <w:proofErr w:type="spellStart"/>
      <w:r w:rsidRPr="00FE1800">
        <w:rPr>
          <w:lang w:val="lv"/>
        </w:rPr>
        <w:t>mērķsugai</w:t>
      </w:r>
      <w:proofErr w:type="spellEnd"/>
      <w:r w:rsidRPr="00FE1800">
        <w:rPr>
          <w:lang w:val="lv"/>
        </w:rPr>
        <w:t xml:space="preserve"> ir 20 mg </w:t>
      </w:r>
      <w:proofErr w:type="spellStart"/>
      <w:r w:rsidRPr="00FE1800">
        <w:rPr>
          <w:lang w:val="lv"/>
        </w:rPr>
        <w:t>amprolija</w:t>
      </w:r>
      <w:proofErr w:type="spellEnd"/>
      <w:r w:rsidRPr="00FE1800">
        <w:rPr>
          <w:lang w:val="lv"/>
        </w:rPr>
        <w:t xml:space="preserve">/kg </w:t>
      </w:r>
      <w:r>
        <w:rPr>
          <w:lang w:val="lv"/>
        </w:rPr>
        <w:t xml:space="preserve">ķermeņa </w:t>
      </w:r>
      <w:r w:rsidRPr="00FE1800">
        <w:rPr>
          <w:lang w:val="lv"/>
        </w:rPr>
        <w:t xml:space="preserve">svara dienā (atbilst 0,5 ml </w:t>
      </w:r>
      <w:r w:rsidR="00982CAD">
        <w:rPr>
          <w:lang w:val="lv"/>
        </w:rPr>
        <w:t xml:space="preserve">šo </w:t>
      </w:r>
      <w:r w:rsidR="00B85605">
        <w:rPr>
          <w:lang w:val="lv"/>
        </w:rPr>
        <w:t>veterināro zāļu</w:t>
      </w:r>
      <w:r w:rsidRPr="00FE1800">
        <w:rPr>
          <w:lang w:val="lv"/>
        </w:rPr>
        <w:t>/10</w:t>
      </w:r>
      <w:r w:rsidR="00E250FA">
        <w:rPr>
          <w:lang w:val="lv"/>
        </w:rPr>
        <w:t> </w:t>
      </w:r>
      <w:r w:rsidRPr="00FE1800">
        <w:rPr>
          <w:lang w:val="lv"/>
        </w:rPr>
        <w:t xml:space="preserve">kg </w:t>
      </w:r>
      <w:r>
        <w:rPr>
          <w:lang w:val="lv"/>
        </w:rPr>
        <w:t>ķermeņa svara</w:t>
      </w:r>
      <w:r w:rsidRPr="00FE1800">
        <w:rPr>
          <w:lang w:val="lv"/>
        </w:rPr>
        <w:t xml:space="preserve"> dienā) 5 līdz 7 dienas pēc kārtas.</w:t>
      </w:r>
    </w:p>
    <w:p w14:paraId="6602663F" w14:textId="77777777" w:rsidR="004F18D4" w:rsidRPr="00FE1800" w:rsidRDefault="004F18D4" w:rsidP="004F18D4">
      <w:pPr>
        <w:pStyle w:val="BodyText"/>
      </w:pPr>
    </w:p>
    <w:p w14:paraId="5938EF83" w14:textId="77777777" w:rsidR="00B85605" w:rsidRDefault="00B85605" w:rsidP="004F18D4">
      <w:pPr>
        <w:pStyle w:val="BodyText"/>
        <w:rPr>
          <w:lang w:val="lv"/>
        </w:rPr>
      </w:pPr>
      <w:r w:rsidRPr="00B85605">
        <w:rPr>
          <w:lang w:val="lv"/>
        </w:rPr>
        <w:t>Lai nodrošinātu pareizu devu, ķermeņa svars jānosaka pēc iespējas precīzāk.</w:t>
      </w:r>
    </w:p>
    <w:p w14:paraId="7F8EC21C" w14:textId="1D963864" w:rsidR="001F7593" w:rsidRDefault="004F18D4" w:rsidP="001F7593">
      <w:pPr>
        <w:pStyle w:val="BodyText"/>
        <w:rPr>
          <w:lang w:val="lv"/>
        </w:rPr>
      </w:pPr>
      <w:r w:rsidRPr="00FE1800">
        <w:rPr>
          <w:lang w:val="lv"/>
        </w:rPr>
        <w:t xml:space="preserve">Sagatavojot </w:t>
      </w:r>
      <w:r>
        <w:rPr>
          <w:lang w:val="lv"/>
        </w:rPr>
        <w:t xml:space="preserve">zāles saturošu </w:t>
      </w:r>
      <w:r w:rsidRPr="00FE1800">
        <w:rPr>
          <w:lang w:val="lv"/>
        </w:rPr>
        <w:t xml:space="preserve">ūdeni, jāņem vērā ārstējamo dzīvnieku </w:t>
      </w:r>
      <w:r>
        <w:rPr>
          <w:lang w:val="lv"/>
        </w:rPr>
        <w:t xml:space="preserve">ķermeņa </w:t>
      </w:r>
      <w:r w:rsidRPr="00FE1800">
        <w:rPr>
          <w:lang w:val="lv"/>
        </w:rPr>
        <w:t xml:space="preserve">svars un </w:t>
      </w:r>
      <w:r>
        <w:rPr>
          <w:lang w:val="lv"/>
        </w:rPr>
        <w:t>faktiskais</w:t>
      </w:r>
      <w:r w:rsidRPr="00FE1800">
        <w:rPr>
          <w:lang w:val="lv"/>
        </w:rPr>
        <w:t xml:space="preserve"> ūdens patēriņš dienā. Patēriņš var būt atkarīgs no tādiem faktoriem kā vecum</w:t>
      </w:r>
      <w:r>
        <w:rPr>
          <w:lang w:val="lv"/>
        </w:rPr>
        <w:t>s</w:t>
      </w:r>
      <w:r w:rsidRPr="00FE1800">
        <w:rPr>
          <w:lang w:val="lv"/>
        </w:rPr>
        <w:t xml:space="preserve">, veselības </w:t>
      </w:r>
      <w:r>
        <w:rPr>
          <w:lang w:val="lv"/>
        </w:rPr>
        <w:t>stāvoklis</w:t>
      </w:r>
      <w:r w:rsidRPr="00FE1800">
        <w:rPr>
          <w:lang w:val="lv"/>
        </w:rPr>
        <w:t xml:space="preserve">, šķirne un putnkopības sistēma. </w:t>
      </w:r>
      <w:r w:rsidR="001F7593" w:rsidRPr="00BE2DD3">
        <w:rPr>
          <w:lang w:val="lv"/>
        </w:rPr>
        <w:t>Lai iegūtu pareizu devu, var būt nepieciešams attiecīgi pielāgot</w:t>
      </w:r>
      <w:r w:rsidR="001F7593">
        <w:rPr>
          <w:lang w:val="lv"/>
        </w:rPr>
        <w:t xml:space="preserve"> </w:t>
      </w:r>
      <w:proofErr w:type="spellStart"/>
      <w:r w:rsidR="001F7593">
        <w:rPr>
          <w:lang w:val="lv"/>
        </w:rPr>
        <w:t>amprolija</w:t>
      </w:r>
      <w:proofErr w:type="spellEnd"/>
      <w:r w:rsidR="001F7593" w:rsidRPr="00BE2DD3">
        <w:rPr>
          <w:lang w:val="lv"/>
        </w:rPr>
        <w:t xml:space="preserve"> koncentrāciju.</w:t>
      </w:r>
    </w:p>
    <w:p w14:paraId="5C05EBA7" w14:textId="77777777" w:rsidR="00052D85" w:rsidRPr="00044109" w:rsidRDefault="00052D85" w:rsidP="001F7593">
      <w:pPr>
        <w:pStyle w:val="BodyText"/>
        <w:rPr>
          <w:highlight w:val="yellow"/>
          <w:lang w:val="lv"/>
        </w:rPr>
      </w:pPr>
    </w:p>
    <w:p w14:paraId="05195AC1" w14:textId="096F23BD" w:rsidR="004F18D4" w:rsidRPr="004B5EB5" w:rsidRDefault="001F7593" w:rsidP="001F7593">
      <w:pPr>
        <w:pStyle w:val="BodyText"/>
        <w:rPr>
          <w:lang w:val="lv"/>
        </w:rPr>
      </w:pPr>
      <w:r w:rsidRPr="00C1457B">
        <w:rPr>
          <w:lang w:val="lv"/>
        </w:rPr>
        <w:t xml:space="preserve">Pamatojoties uz ieteikto devu un ārstējamo dzīvnieku skaitu un svaru, </w:t>
      </w:r>
      <w:r w:rsidR="00982CAD">
        <w:rPr>
          <w:lang w:val="lv"/>
        </w:rPr>
        <w:t xml:space="preserve">šo </w:t>
      </w:r>
      <w:r w:rsidRPr="00C1457B">
        <w:rPr>
          <w:lang w:val="lv"/>
        </w:rPr>
        <w:t>veterināro zāļu precīzu dienas koncentrāciju aprēķināt, izmantojot šādu formulu</w:t>
      </w:r>
      <w:r w:rsidR="004F18D4" w:rsidRPr="00FE1800">
        <w:rPr>
          <w:lang w:val="lv"/>
        </w:rPr>
        <w:t>:</w:t>
      </w:r>
    </w:p>
    <w:p w14:paraId="38BB45C0" w14:textId="77777777" w:rsidR="004F18D4" w:rsidRPr="004B5EB5" w:rsidRDefault="004F18D4" w:rsidP="004F18D4">
      <w:pPr>
        <w:jc w:val="both"/>
        <w:rPr>
          <w:lang w:val="lv"/>
        </w:rPr>
      </w:pPr>
    </w:p>
    <w:tbl>
      <w:tblPr>
        <w:tblW w:w="9284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373"/>
        <w:gridCol w:w="2612"/>
        <w:gridCol w:w="594"/>
        <w:gridCol w:w="1275"/>
        <w:gridCol w:w="284"/>
        <w:gridCol w:w="2196"/>
      </w:tblGrid>
      <w:tr w:rsidR="004F18D4" w:rsidRPr="00FE1800" w14:paraId="531B5712" w14:textId="77777777" w:rsidTr="0009428F">
        <w:trPr>
          <w:trHeight w:val="510"/>
          <w:tblCellSpacing w:w="0" w:type="dxa"/>
        </w:trPr>
        <w:tc>
          <w:tcPr>
            <w:tcW w:w="1950" w:type="dxa"/>
            <w:hideMark/>
          </w:tcPr>
          <w:p w14:paraId="036FB3F7" w14:textId="22D12F8F" w:rsidR="004F18D4" w:rsidRPr="004B5EB5" w:rsidRDefault="004F18D4" w:rsidP="0009428F">
            <w:pPr>
              <w:jc w:val="both"/>
              <w:rPr>
                <w:rFonts w:eastAsiaTheme="minorEastAsia"/>
                <w:lang w:val="lv"/>
              </w:rPr>
            </w:pPr>
            <w:r w:rsidRPr="00FE1800">
              <w:rPr>
                <w:lang w:val="lv"/>
              </w:rPr>
              <w:t>0,05</w:t>
            </w:r>
            <w:r w:rsidR="00781B90">
              <w:rPr>
                <w:lang w:val="lv"/>
              </w:rPr>
              <w:t> </w:t>
            </w:r>
            <w:r w:rsidRPr="00FE1800">
              <w:rPr>
                <w:lang w:val="lv"/>
              </w:rPr>
              <w:t>ml</w:t>
            </w:r>
            <w:r w:rsidR="00671DCD">
              <w:rPr>
                <w:lang w:val="lv"/>
              </w:rPr>
              <w:t> </w:t>
            </w:r>
            <w:r w:rsidR="00982CAD">
              <w:rPr>
                <w:lang w:val="lv"/>
              </w:rPr>
              <w:t xml:space="preserve">šo </w:t>
            </w:r>
            <w:r w:rsidRPr="00FE1800">
              <w:rPr>
                <w:lang w:val="lv"/>
              </w:rPr>
              <w:t xml:space="preserve">veterināro zāļu uz kg </w:t>
            </w:r>
            <w:r>
              <w:rPr>
                <w:lang w:val="lv"/>
              </w:rPr>
              <w:t>ķermeņa svara</w:t>
            </w:r>
            <w:r w:rsidR="00671DCD">
              <w:rPr>
                <w:lang w:val="lv"/>
              </w:rPr>
              <w:t xml:space="preserve"> dienā</w:t>
            </w:r>
          </w:p>
        </w:tc>
        <w:tc>
          <w:tcPr>
            <w:tcW w:w="373" w:type="dxa"/>
            <w:vAlign w:val="center"/>
            <w:hideMark/>
          </w:tcPr>
          <w:p w14:paraId="6F57BCB5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  <w:r w:rsidRPr="00FE1800">
              <w:rPr>
                <w:lang w:val="lv"/>
              </w:rPr>
              <w:t xml:space="preserve">  x</w:t>
            </w:r>
          </w:p>
        </w:tc>
        <w:tc>
          <w:tcPr>
            <w:tcW w:w="2612" w:type="dxa"/>
            <w:hideMark/>
          </w:tcPr>
          <w:p w14:paraId="13EF4B84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  <w:r>
              <w:rPr>
                <w:lang w:val="lv"/>
              </w:rPr>
              <w:t>Ā</w:t>
            </w:r>
            <w:r w:rsidRPr="00FE1800">
              <w:rPr>
                <w:lang w:val="lv"/>
              </w:rPr>
              <w:t xml:space="preserve">rstējamo dzīvnieku </w:t>
            </w:r>
            <w:r>
              <w:rPr>
                <w:lang w:val="lv"/>
              </w:rPr>
              <w:t>v</w:t>
            </w:r>
            <w:r w:rsidRPr="00FE1800">
              <w:rPr>
                <w:lang w:val="lv"/>
              </w:rPr>
              <w:t xml:space="preserve">idējais </w:t>
            </w:r>
            <w:r>
              <w:rPr>
                <w:lang w:val="lv"/>
              </w:rPr>
              <w:t xml:space="preserve">ķermeņa </w:t>
            </w:r>
            <w:r w:rsidRPr="00FE1800">
              <w:rPr>
                <w:lang w:val="lv"/>
              </w:rPr>
              <w:t xml:space="preserve">svars (kg) </w:t>
            </w:r>
          </w:p>
        </w:tc>
        <w:tc>
          <w:tcPr>
            <w:tcW w:w="594" w:type="dxa"/>
            <w:vAlign w:val="center"/>
          </w:tcPr>
          <w:p w14:paraId="5E30BFD2" w14:textId="4E1A540B" w:rsidR="004F18D4" w:rsidRPr="00FE1800" w:rsidRDefault="004F18D4" w:rsidP="0009428F">
            <w:pPr>
              <w:jc w:val="both"/>
            </w:pPr>
            <w:r w:rsidRPr="00FE1800">
              <w:rPr>
                <w:lang w:val="lv"/>
              </w:rPr>
              <w:t xml:space="preserve">    </w:t>
            </w:r>
          </w:p>
        </w:tc>
        <w:tc>
          <w:tcPr>
            <w:tcW w:w="1275" w:type="dxa"/>
          </w:tcPr>
          <w:p w14:paraId="0F3BD653" w14:textId="631714B1" w:rsidR="004F18D4" w:rsidRPr="00FE1800" w:rsidRDefault="004F18D4" w:rsidP="0009428F">
            <w:pPr>
              <w:jc w:val="both"/>
            </w:pPr>
          </w:p>
        </w:tc>
        <w:tc>
          <w:tcPr>
            <w:tcW w:w="284" w:type="dxa"/>
            <w:vMerge w:val="restart"/>
            <w:vAlign w:val="center"/>
            <w:hideMark/>
          </w:tcPr>
          <w:p w14:paraId="0599EB5F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  <w:r w:rsidRPr="00FE1800">
              <w:rPr>
                <w:lang w:val="lv"/>
              </w:rPr>
              <w:t xml:space="preserve">  =</w:t>
            </w:r>
          </w:p>
        </w:tc>
        <w:tc>
          <w:tcPr>
            <w:tcW w:w="2196" w:type="dxa"/>
            <w:vMerge w:val="restart"/>
            <w:vAlign w:val="center"/>
            <w:hideMark/>
          </w:tcPr>
          <w:p w14:paraId="7CE75E58" w14:textId="11C6D470" w:rsidR="004F18D4" w:rsidRPr="00FE1800" w:rsidRDefault="004F18D4" w:rsidP="0009428F">
            <w:pPr>
              <w:jc w:val="both"/>
              <w:rPr>
                <w:rFonts w:eastAsiaTheme="minorEastAsia"/>
              </w:rPr>
            </w:pPr>
            <w:r w:rsidRPr="00FE1800">
              <w:rPr>
                <w:lang w:val="lv"/>
              </w:rPr>
              <w:t>… ml</w:t>
            </w:r>
            <w:r w:rsidR="00E525FA">
              <w:rPr>
                <w:lang w:val="lv"/>
              </w:rPr>
              <w:t> </w:t>
            </w:r>
            <w:r w:rsidR="00982CAD">
              <w:rPr>
                <w:lang w:val="lv"/>
              </w:rPr>
              <w:t xml:space="preserve">šo </w:t>
            </w:r>
            <w:r w:rsidR="008A6C8B">
              <w:rPr>
                <w:lang w:val="lv"/>
              </w:rPr>
              <w:t>veterināro zāļu uz</w:t>
            </w:r>
            <w:r w:rsidRPr="00FE1800">
              <w:rPr>
                <w:lang w:val="lv"/>
              </w:rPr>
              <w:t xml:space="preserve"> </w:t>
            </w:r>
            <w:r>
              <w:rPr>
                <w:lang w:val="lv"/>
              </w:rPr>
              <w:t>litr</w:t>
            </w:r>
            <w:r w:rsidR="008A6C8B">
              <w:rPr>
                <w:lang w:val="lv"/>
              </w:rPr>
              <w:t>u</w:t>
            </w:r>
            <w:r w:rsidRPr="00FE1800">
              <w:rPr>
                <w:lang w:val="lv"/>
              </w:rPr>
              <w:t xml:space="preserve"> dzeramā ūdens</w:t>
            </w:r>
          </w:p>
        </w:tc>
      </w:tr>
      <w:tr w:rsidR="004F18D4" w:rsidRPr="00FE1800" w14:paraId="61BD774D" w14:textId="77777777" w:rsidTr="0009428F">
        <w:trPr>
          <w:trHeight w:val="255"/>
          <w:tblCellSpacing w:w="0" w:type="dxa"/>
        </w:trPr>
        <w:tc>
          <w:tcPr>
            <w:tcW w:w="4935" w:type="dxa"/>
            <w:gridSpan w:val="3"/>
            <w:hideMark/>
          </w:tcPr>
          <w:p w14:paraId="5AE8262E" w14:textId="77777777" w:rsidR="004F18D4" w:rsidRPr="00FE1800" w:rsidRDefault="004F18D4" w:rsidP="0009428F">
            <w:pPr>
              <w:jc w:val="both"/>
            </w:pPr>
            <w:r w:rsidRPr="00FE18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A8C6C3" wp14:editId="32DDE57B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5715</wp:posOffset>
                      </wp:positionV>
                      <wp:extent cx="4352925" cy="0"/>
                      <wp:effectExtent l="0" t="0" r="0" b="0"/>
                      <wp:wrapNone/>
                      <wp:docPr id="97120508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52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shape w14:anchorId="162D3837" id="AutoShape 2" o:spid="_x0000_s1026" type="#_x0000_t32" style="position:absolute;margin-left:.75pt;margin-top:.45pt;width:342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"/>
                  </w:pict>
                </mc:Fallback>
              </mc:AlternateContent>
            </w:r>
          </w:p>
        </w:tc>
        <w:tc>
          <w:tcPr>
            <w:tcW w:w="594" w:type="dxa"/>
          </w:tcPr>
          <w:p w14:paraId="170D87FB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</w:p>
        </w:tc>
        <w:tc>
          <w:tcPr>
            <w:tcW w:w="1275" w:type="dxa"/>
          </w:tcPr>
          <w:p w14:paraId="7D2676C8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47A7C540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4705FD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</w:p>
        </w:tc>
      </w:tr>
      <w:tr w:rsidR="004F18D4" w:rsidRPr="00FE1800" w14:paraId="48A1D465" w14:textId="77777777" w:rsidTr="0017114A">
        <w:trPr>
          <w:trHeight w:val="325"/>
          <w:tblCellSpacing w:w="0" w:type="dxa"/>
        </w:trPr>
        <w:tc>
          <w:tcPr>
            <w:tcW w:w="5529" w:type="dxa"/>
            <w:gridSpan w:val="4"/>
            <w:hideMark/>
          </w:tcPr>
          <w:p w14:paraId="3C96AE3F" w14:textId="0EE939FF" w:rsidR="004F18D4" w:rsidRPr="00FE1800" w:rsidRDefault="0048621F" w:rsidP="0009428F">
            <w:pPr>
              <w:jc w:val="both"/>
              <w:rPr>
                <w:rFonts w:eastAsiaTheme="minorEastAsia"/>
              </w:rPr>
            </w:pPr>
            <w:r>
              <w:rPr>
                <w:lang w:val="lv"/>
              </w:rPr>
              <w:t>Vidējais</w:t>
            </w:r>
            <w:r w:rsidR="004F18D4" w:rsidRPr="00FE1800">
              <w:rPr>
                <w:lang w:val="lv"/>
              </w:rPr>
              <w:t xml:space="preserve"> ūdens patēriņš</w:t>
            </w:r>
            <w:r w:rsidR="00671DCD">
              <w:rPr>
                <w:lang w:val="lv"/>
              </w:rPr>
              <w:t xml:space="preserve"> dienā</w:t>
            </w:r>
            <w:r w:rsidR="004F18D4" w:rsidRPr="00FE1800">
              <w:rPr>
                <w:lang w:val="lv"/>
              </w:rPr>
              <w:t xml:space="preserve"> (l</w:t>
            </w:r>
            <w:r w:rsidR="00E1274C">
              <w:rPr>
                <w:lang w:val="lv"/>
              </w:rPr>
              <w:t>/</w:t>
            </w:r>
            <w:r w:rsidR="00671DCD">
              <w:rPr>
                <w:lang w:val="lv"/>
              </w:rPr>
              <w:t>dzīvnieka</w:t>
            </w:r>
            <w:r w:rsidR="00E250FA">
              <w:rPr>
                <w:lang w:val="lv"/>
              </w:rPr>
              <w:t>m</w:t>
            </w:r>
            <w:r w:rsidR="004F18D4" w:rsidRPr="00FE1800">
              <w:rPr>
                <w:lang w:val="lv"/>
              </w:rPr>
              <w:t>)</w:t>
            </w:r>
          </w:p>
        </w:tc>
        <w:tc>
          <w:tcPr>
            <w:tcW w:w="1275" w:type="dxa"/>
          </w:tcPr>
          <w:p w14:paraId="7BA78897" w14:textId="2DA2C4A1" w:rsidR="004F18D4" w:rsidRPr="00FE1800" w:rsidRDefault="004F18D4" w:rsidP="0009428F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  <w:vMerge/>
            <w:hideMark/>
          </w:tcPr>
          <w:p w14:paraId="653003A9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vMerge/>
            <w:hideMark/>
          </w:tcPr>
          <w:p w14:paraId="7E095F81" w14:textId="77777777" w:rsidR="004F18D4" w:rsidRPr="00FE1800" w:rsidRDefault="004F18D4" w:rsidP="0009428F">
            <w:pPr>
              <w:jc w:val="both"/>
              <w:rPr>
                <w:rFonts w:eastAsiaTheme="minorEastAsia"/>
              </w:rPr>
            </w:pPr>
          </w:p>
        </w:tc>
      </w:tr>
    </w:tbl>
    <w:p w14:paraId="035DFC57" w14:textId="77777777" w:rsidR="004F18D4" w:rsidRPr="00FE1800" w:rsidRDefault="004F18D4" w:rsidP="004F18D4">
      <w:pPr>
        <w:jc w:val="both"/>
        <w:rPr>
          <w:rFonts w:eastAsiaTheme="minorEastAsia"/>
        </w:rPr>
      </w:pPr>
    </w:p>
    <w:p w14:paraId="52E224BE" w14:textId="77777777" w:rsidR="00C80401" w:rsidRPr="004F18D4" w:rsidRDefault="00C80401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2E224BF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52E224C0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119FF6C" w14:textId="08323653" w:rsidR="0048621F" w:rsidRPr="004B5EB5" w:rsidRDefault="0048621F" w:rsidP="0048621F">
      <w:pPr>
        <w:jc w:val="both"/>
        <w:rPr>
          <w:rFonts w:eastAsiaTheme="minorEastAsia"/>
          <w:lang w:val="lv"/>
        </w:rPr>
      </w:pPr>
      <w:r>
        <w:rPr>
          <w:rFonts w:eastAsiaTheme="minorEastAsia"/>
        </w:rPr>
        <w:t>L</w:t>
      </w:r>
      <w:r w:rsidRPr="00FE1800">
        <w:rPr>
          <w:rFonts w:eastAsiaTheme="minorEastAsia"/>
          <w:lang w:val="lv"/>
        </w:rPr>
        <w:t xml:space="preserve">ai </w:t>
      </w:r>
      <w:r>
        <w:rPr>
          <w:rFonts w:eastAsiaTheme="minorEastAsia"/>
          <w:lang w:val="lv"/>
        </w:rPr>
        <w:t>veicinātu</w:t>
      </w:r>
      <w:r w:rsidRPr="00FE1800">
        <w:rPr>
          <w:rFonts w:eastAsiaTheme="minorEastAsia"/>
          <w:lang w:val="lv"/>
        </w:rPr>
        <w:t xml:space="preserve"> atbilstoš</w:t>
      </w:r>
      <w:r>
        <w:rPr>
          <w:rFonts w:eastAsiaTheme="minorEastAsia"/>
          <w:lang w:val="lv"/>
        </w:rPr>
        <w:t>u</w:t>
      </w:r>
      <w:r w:rsidRPr="00FE1800">
        <w:rPr>
          <w:rFonts w:eastAsiaTheme="minorEastAsia"/>
          <w:lang w:val="lv"/>
        </w:rPr>
        <w:t xml:space="preserve"> ūdens</w:t>
      </w:r>
      <w:r>
        <w:rPr>
          <w:rFonts w:eastAsiaTheme="minorEastAsia"/>
          <w:lang w:val="lv"/>
        </w:rPr>
        <w:t xml:space="preserve"> daudzuma</w:t>
      </w:r>
      <w:r w:rsidRPr="00FE1800">
        <w:rPr>
          <w:rFonts w:eastAsiaTheme="minorEastAsia"/>
          <w:lang w:val="lv"/>
        </w:rPr>
        <w:t xml:space="preserve"> uzņemšan</w:t>
      </w:r>
      <w:r>
        <w:rPr>
          <w:rFonts w:eastAsiaTheme="minorEastAsia"/>
          <w:lang w:val="lv"/>
        </w:rPr>
        <w:t>u, ā</w:t>
      </w:r>
      <w:r w:rsidRPr="00FE1800">
        <w:rPr>
          <w:rFonts w:eastAsiaTheme="minorEastAsia"/>
          <w:lang w:val="lv"/>
        </w:rPr>
        <w:t xml:space="preserve">rstējamiem dzīvniekiem </w:t>
      </w:r>
      <w:r w:rsidRPr="000B688E">
        <w:rPr>
          <w:rFonts w:eastAsiaTheme="minorEastAsia"/>
          <w:lang w:val="lv"/>
        </w:rPr>
        <w:t>nodrošināt brīvu pieeju dzirdinātavām</w:t>
      </w:r>
      <w:r>
        <w:rPr>
          <w:rFonts w:eastAsiaTheme="minorEastAsia"/>
          <w:lang w:val="lv"/>
        </w:rPr>
        <w:t>.</w:t>
      </w:r>
      <w:r w:rsidRPr="00FE1800">
        <w:rPr>
          <w:rFonts w:eastAsiaTheme="minorEastAsia"/>
          <w:lang w:val="lv"/>
        </w:rPr>
        <w:t xml:space="preserve"> Šo veterināro zāļu lietošanas laikā nedrīkst būt pieejami citi dzeramā ūdens avoti. </w:t>
      </w:r>
      <w:r w:rsidR="00982CAD">
        <w:rPr>
          <w:rFonts w:eastAsiaTheme="minorEastAsia"/>
          <w:lang w:val="lv"/>
        </w:rPr>
        <w:t>Z</w:t>
      </w:r>
      <w:r w:rsidRPr="00FE1800">
        <w:rPr>
          <w:rFonts w:eastAsiaTheme="minorEastAsia"/>
          <w:lang w:val="lv"/>
        </w:rPr>
        <w:t>āles saturošs ūdens jāmaina ik pēc 24 stundām.</w:t>
      </w:r>
    </w:p>
    <w:p w14:paraId="3D68B67D" w14:textId="77777777" w:rsidR="0048621F" w:rsidRPr="004B5EB5" w:rsidRDefault="0048621F" w:rsidP="0048621F">
      <w:pPr>
        <w:jc w:val="both"/>
        <w:rPr>
          <w:rFonts w:eastAsiaTheme="minorEastAsia"/>
          <w:lang w:val="lv"/>
        </w:rPr>
      </w:pPr>
    </w:p>
    <w:p w14:paraId="752DB498" w14:textId="77777777" w:rsidR="0048621F" w:rsidRPr="004B5EB5" w:rsidRDefault="0048621F" w:rsidP="0048621F">
      <w:pPr>
        <w:jc w:val="both"/>
        <w:rPr>
          <w:rFonts w:eastAsiaTheme="minorEastAsia"/>
          <w:lang w:val="lv"/>
        </w:rPr>
      </w:pPr>
      <w:r>
        <w:rPr>
          <w:rFonts w:eastAsiaTheme="minorEastAsia"/>
          <w:lang w:val="lv"/>
        </w:rPr>
        <w:t>Ārstēšanas</w:t>
      </w:r>
      <w:r w:rsidRPr="00FE1800">
        <w:rPr>
          <w:rFonts w:eastAsiaTheme="minorEastAsia"/>
          <w:lang w:val="lv"/>
        </w:rPr>
        <w:t xml:space="preserve"> beigā</w:t>
      </w:r>
      <w:r>
        <w:rPr>
          <w:rFonts w:eastAsiaTheme="minorEastAsia"/>
          <w:lang w:val="lv"/>
        </w:rPr>
        <w:t>s</w:t>
      </w:r>
      <w:r w:rsidRPr="00FE1800">
        <w:rPr>
          <w:rFonts w:eastAsiaTheme="minorEastAsia"/>
          <w:lang w:val="lv"/>
        </w:rPr>
        <w:t xml:space="preserve"> </w:t>
      </w:r>
      <w:r w:rsidRPr="000B688E">
        <w:rPr>
          <w:rFonts w:eastAsiaTheme="minorEastAsia"/>
          <w:lang w:val="lv"/>
        </w:rPr>
        <w:t>dzirdināšanas aprīkojum</w:t>
      </w:r>
      <w:r>
        <w:rPr>
          <w:rFonts w:eastAsiaTheme="minorEastAsia"/>
          <w:lang w:val="lv"/>
        </w:rPr>
        <w:t xml:space="preserve">s </w:t>
      </w:r>
      <w:r w:rsidRPr="00FE1800">
        <w:rPr>
          <w:rFonts w:eastAsiaTheme="minorEastAsia"/>
          <w:lang w:val="lv"/>
        </w:rPr>
        <w:t xml:space="preserve">atbilstoši jātīra, lai izvairītos no aktīvās vielas uzņemšanas </w:t>
      </w:r>
      <w:proofErr w:type="spellStart"/>
      <w:r w:rsidRPr="00FE1800">
        <w:rPr>
          <w:rFonts w:eastAsiaTheme="minorEastAsia"/>
          <w:lang w:val="lv"/>
        </w:rPr>
        <w:t>subterapeitisk</w:t>
      </w:r>
      <w:r>
        <w:rPr>
          <w:rFonts w:eastAsiaTheme="minorEastAsia"/>
          <w:lang w:val="lv"/>
        </w:rPr>
        <w:t>ās</w:t>
      </w:r>
      <w:proofErr w:type="spellEnd"/>
      <w:r w:rsidRPr="00FE1800">
        <w:rPr>
          <w:rFonts w:eastAsiaTheme="minorEastAsia"/>
          <w:lang w:val="lv"/>
        </w:rPr>
        <w:t xml:space="preserve"> dev</w:t>
      </w:r>
      <w:r>
        <w:rPr>
          <w:rFonts w:eastAsiaTheme="minorEastAsia"/>
          <w:lang w:val="lv"/>
        </w:rPr>
        <w:t>ās</w:t>
      </w:r>
      <w:r w:rsidRPr="00FE1800">
        <w:rPr>
          <w:rFonts w:eastAsiaTheme="minorEastAsia"/>
          <w:lang w:val="lv"/>
        </w:rPr>
        <w:t>.</w:t>
      </w:r>
    </w:p>
    <w:p w14:paraId="75762D97" w14:textId="77777777" w:rsidR="0048621F" w:rsidRPr="004B5EB5" w:rsidRDefault="0048621F" w:rsidP="0048621F">
      <w:pPr>
        <w:jc w:val="both"/>
        <w:rPr>
          <w:rFonts w:eastAsiaTheme="minorEastAsia"/>
          <w:lang w:val="lv"/>
        </w:rPr>
      </w:pPr>
    </w:p>
    <w:p w14:paraId="51BFFC28" w14:textId="095ABC03" w:rsidR="0048621F" w:rsidRPr="004B5EB5" w:rsidRDefault="0048621F" w:rsidP="0048621F">
      <w:pPr>
        <w:pStyle w:val="BodyText"/>
        <w:rPr>
          <w:rFonts w:eastAsiaTheme="minorEastAsia"/>
          <w:bCs/>
          <w:lang w:val="lv"/>
        </w:rPr>
      </w:pPr>
      <w:r>
        <w:rPr>
          <w:rFonts w:eastAsiaTheme="minorEastAsia"/>
          <w:bCs/>
          <w:lang w:val="lv"/>
        </w:rPr>
        <w:t>V</w:t>
      </w:r>
      <w:r w:rsidRPr="004B5EB5">
        <w:rPr>
          <w:rFonts w:eastAsiaTheme="minorEastAsia"/>
          <w:bCs/>
          <w:lang w:val="lv"/>
        </w:rPr>
        <w:t xml:space="preserve">ienā litrā dzeramā ūdens var izšķīdināt </w:t>
      </w:r>
      <w:r>
        <w:rPr>
          <w:rFonts w:eastAsiaTheme="minorEastAsia"/>
          <w:bCs/>
          <w:lang w:val="lv"/>
        </w:rPr>
        <w:t>l</w:t>
      </w:r>
      <w:r w:rsidRPr="004B5EB5">
        <w:rPr>
          <w:rFonts w:eastAsiaTheme="minorEastAsia"/>
          <w:bCs/>
          <w:lang w:val="lv"/>
        </w:rPr>
        <w:t>īdz pat 100</w:t>
      </w:r>
      <w:r w:rsidR="00E525FA">
        <w:rPr>
          <w:rFonts w:eastAsiaTheme="minorEastAsia"/>
          <w:bCs/>
          <w:lang w:val="lv"/>
        </w:rPr>
        <w:t> </w:t>
      </w:r>
      <w:r w:rsidRPr="004B5EB5">
        <w:rPr>
          <w:rFonts w:eastAsiaTheme="minorEastAsia"/>
          <w:bCs/>
          <w:lang w:val="lv"/>
        </w:rPr>
        <w:t xml:space="preserve">ml </w:t>
      </w:r>
      <w:r>
        <w:rPr>
          <w:rFonts w:eastAsiaTheme="minorEastAsia"/>
          <w:bCs/>
          <w:lang w:val="lv"/>
        </w:rPr>
        <w:t>šo veterināro zāļu</w:t>
      </w:r>
      <w:r w:rsidRPr="004B5EB5">
        <w:rPr>
          <w:rFonts w:eastAsiaTheme="minorEastAsia"/>
          <w:bCs/>
          <w:lang w:val="lv"/>
        </w:rPr>
        <w:t>, sagatavojot koncentrētus šķīdumus izmantošanai ūdens dozēšanas sistēmā, kur</w:t>
      </w:r>
      <w:r>
        <w:rPr>
          <w:rFonts w:eastAsiaTheme="minorEastAsia"/>
          <w:bCs/>
          <w:lang w:val="lv"/>
        </w:rPr>
        <w:t>ā</w:t>
      </w:r>
      <w:r w:rsidRPr="004B5EB5">
        <w:rPr>
          <w:rFonts w:eastAsiaTheme="minorEastAsia"/>
          <w:bCs/>
          <w:lang w:val="lv"/>
        </w:rPr>
        <w:t xml:space="preserve"> </w:t>
      </w:r>
      <w:r>
        <w:rPr>
          <w:rFonts w:eastAsiaTheme="minorEastAsia"/>
          <w:bCs/>
          <w:lang w:val="lv"/>
        </w:rPr>
        <w:t>šīs veterinārās zāles</w:t>
      </w:r>
      <w:r w:rsidRPr="004B5EB5">
        <w:rPr>
          <w:rFonts w:eastAsiaTheme="minorEastAsia"/>
          <w:bCs/>
          <w:lang w:val="lv"/>
        </w:rPr>
        <w:t xml:space="preserve"> vēlāk tiek atšķaidīt</w:t>
      </w:r>
      <w:r>
        <w:rPr>
          <w:rFonts w:eastAsiaTheme="minorEastAsia"/>
          <w:bCs/>
          <w:lang w:val="lv"/>
        </w:rPr>
        <w:t>a</w:t>
      </w:r>
      <w:r w:rsidRPr="004B5EB5">
        <w:rPr>
          <w:rFonts w:eastAsiaTheme="minorEastAsia"/>
          <w:bCs/>
          <w:lang w:val="lv"/>
        </w:rPr>
        <w:t>s līdz pareizai galīgai koncentrācijai. Gan koncentrēt</w:t>
      </w:r>
      <w:r>
        <w:rPr>
          <w:rFonts w:eastAsiaTheme="minorEastAsia"/>
          <w:bCs/>
          <w:lang w:val="lv"/>
        </w:rPr>
        <w:t>a</w:t>
      </w:r>
      <w:r w:rsidRPr="004B5EB5">
        <w:rPr>
          <w:rFonts w:eastAsiaTheme="minorEastAsia"/>
          <w:bCs/>
          <w:lang w:val="lv"/>
        </w:rPr>
        <w:t xml:space="preserve"> šķīdum</w:t>
      </w:r>
      <w:r>
        <w:rPr>
          <w:rFonts w:eastAsiaTheme="minorEastAsia"/>
          <w:bCs/>
          <w:lang w:val="lv"/>
        </w:rPr>
        <w:t>a</w:t>
      </w:r>
      <w:r w:rsidRPr="004B5EB5">
        <w:rPr>
          <w:rFonts w:eastAsiaTheme="minorEastAsia"/>
          <w:bCs/>
          <w:lang w:val="lv"/>
        </w:rPr>
        <w:t xml:space="preserve">, gan dozatora izmantošanas gadījumā ievērot piesardzību, lai nepārsniegtu maksimālo atšķaidīšanas koncentrāciju. Pielāgot </w:t>
      </w:r>
      <w:r>
        <w:rPr>
          <w:rFonts w:eastAsiaTheme="minorEastAsia"/>
          <w:bCs/>
          <w:lang w:val="lv"/>
        </w:rPr>
        <w:t xml:space="preserve">dozēšanas </w:t>
      </w:r>
      <w:r w:rsidRPr="004B5EB5">
        <w:rPr>
          <w:rFonts w:eastAsiaTheme="minorEastAsia"/>
          <w:bCs/>
          <w:lang w:val="lv"/>
        </w:rPr>
        <w:t>sūkņa plūsmas ātrum</w:t>
      </w:r>
      <w:r>
        <w:rPr>
          <w:rFonts w:eastAsiaTheme="minorEastAsia"/>
          <w:bCs/>
          <w:lang w:val="lv"/>
        </w:rPr>
        <w:t>u</w:t>
      </w:r>
      <w:r w:rsidRPr="004B5EB5">
        <w:rPr>
          <w:rFonts w:eastAsiaTheme="minorEastAsia"/>
          <w:bCs/>
          <w:lang w:val="lv"/>
        </w:rPr>
        <w:t xml:space="preserve"> atbilstoši šķīduma koncentrācijai un ārstējamo dzīvnieku ūdens patēriņam.</w:t>
      </w:r>
    </w:p>
    <w:p w14:paraId="52E224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2E224C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2E224C4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52E22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DF7A1E6" w14:textId="77777777" w:rsidR="00B76A68" w:rsidRPr="00186712" w:rsidRDefault="00B76A68" w:rsidP="00B76A68">
      <w:pPr>
        <w:tabs>
          <w:tab w:val="clear" w:pos="567"/>
        </w:tabs>
        <w:spacing w:line="240" w:lineRule="auto"/>
        <w:rPr>
          <w:iCs/>
          <w:szCs w:val="22"/>
        </w:rPr>
      </w:pPr>
      <w:r w:rsidRPr="00186712">
        <w:rPr>
          <w:iCs/>
          <w:szCs w:val="22"/>
        </w:rPr>
        <w:t xml:space="preserve">Gaļai un blakusproduktiem: nulle dienas. </w:t>
      </w:r>
    </w:p>
    <w:p w14:paraId="52E224C6" w14:textId="100ACB06" w:rsidR="00DB468A" w:rsidRPr="00186712" w:rsidRDefault="00B76A68" w:rsidP="00B76A68">
      <w:pPr>
        <w:tabs>
          <w:tab w:val="clear" w:pos="567"/>
        </w:tabs>
        <w:spacing w:line="240" w:lineRule="auto"/>
        <w:rPr>
          <w:iCs/>
          <w:szCs w:val="22"/>
        </w:rPr>
      </w:pPr>
      <w:r w:rsidRPr="00186712">
        <w:rPr>
          <w:iCs/>
          <w:szCs w:val="22"/>
        </w:rPr>
        <w:t>Olām: nulle dienas.</w:t>
      </w:r>
    </w:p>
    <w:p w14:paraId="5332E98C" w14:textId="77777777" w:rsidR="00B76A68" w:rsidRPr="00186712" w:rsidRDefault="00B76A68" w:rsidP="00B76A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A4FA25" w14:textId="77777777" w:rsidR="00B76A68" w:rsidRPr="00186712" w:rsidRDefault="00B76A68" w:rsidP="00B76A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2E224C7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52E224C8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2E224C9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2E224CA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B9AC4BD" w14:textId="72DAD147" w:rsidR="007A6AE7" w:rsidRPr="00FE1800" w:rsidRDefault="007A6AE7" w:rsidP="007A6AE7">
      <w:pPr>
        <w:pStyle w:val="BodyText"/>
      </w:pPr>
      <w:r>
        <w:rPr>
          <w:lang w:val="lv"/>
        </w:rPr>
        <w:t>Uzglabāt temperatūrā līdz 30</w:t>
      </w:r>
      <w:r w:rsidR="00341C69">
        <w:rPr>
          <w:lang w:val="lv"/>
        </w:rPr>
        <w:t> </w:t>
      </w:r>
      <w:r w:rsidRPr="00FE1800">
        <w:rPr>
          <w:lang w:val="lv"/>
        </w:rPr>
        <w:t>°C.</w:t>
      </w:r>
    </w:p>
    <w:p w14:paraId="52E224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CD1531" w14:textId="1D727FD5" w:rsidR="007814BC" w:rsidRDefault="007814BC" w:rsidP="007814BC">
      <w:pPr>
        <w:tabs>
          <w:tab w:val="clear" w:pos="567"/>
        </w:tabs>
        <w:spacing w:line="240" w:lineRule="auto"/>
        <w:rPr>
          <w:szCs w:val="22"/>
        </w:rPr>
      </w:pPr>
      <w:r w:rsidRPr="007814BC">
        <w:rPr>
          <w:szCs w:val="22"/>
        </w:rPr>
        <w:t xml:space="preserve">Nelietot šīs veterinārās zāles, ja beidzies derīguma termiņš, kas norādīts marķējumā pēc </w:t>
      </w:r>
      <w:proofErr w:type="spellStart"/>
      <w:r w:rsidR="00B034FB" w:rsidRPr="007814BC">
        <w:rPr>
          <w:szCs w:val="22"/>
        </w:rPr>
        <w:t>E</w:t>
      </w:r>
      <w:r w:rsidR="00B034FB">
        <w:rPr>
          <w:szCs w:val="22"/>
        </w:rPr>
        <w:t>xp</w:t>
      </w:r>
      <w:proofErr w:type="spellEnd"/>
      <w:r w:rsidRPr="007814BC">
        <w:rPr>
          <w:szCs w:val="22"/>
        </w:rPr>
        <w:t>. Derīguma termiņš attiec</w:t>
      </w:r>
      <w:r w:rsidR="00B034FB">
        <w:rPr>
          <w:szCs w:val="22"/>
        </w:rPr>
        <w:t>a</w:t>
      </w:r>
      <w:r w:rsidRPr="007814BC">
        <w:rPr>
          <w:szCs w:val="22"/>
        </w:rPr>
        <w:t xml:space="preserve">s uz </w:t>
      </w:r>
      <w:r w:rsidR="00B034FB">
        <w:rPr>
          <w:szCs w:val="22"/>
        </w:rPr>
        <w:t xml:space="preserve">norādītā </w:t>
      </w:r>
      <w:r w:rsidRPr="007814BC">
        <w:rPr>
          <w:szCs w:val="22"/>
        </w:rPr>
        <w:t xml:space="preserve">mēneša pēdējo dienu. </w:t>
      </w:r>
    </w:p>
    <w:p w14:paraId="2260E5CB" w14:textId="77777777" w:rsidR="007814BC" w:rsidRPr="007814BC" w:rsidRDefault="007814BC" w:rsidP="007814BC">
      <w:pPr>
        <w:tabs>
          <w:tab w:val="clear" w:pos="567"/>
        </w:tabs>
        <w:spacing w:line="240" w:lineRule="auto"/>
        <w:rPr>
          <w:szCs w:val="22"/>
        </w:rPr>
      </w:pPr>
    </w:p>
    <w:p w14:paraId="5FB2CDD8" w14:textId="043A40CF" w:rsidR="007814BC" w:rsidRPr="007814BC" w:rsidRDefault="007814BC" w:rsidP="007814BC">
      <w:pPr>
        <w:tabs>
          <w:tab w:val="clear" w:pos="567"/>
        </w:tabs>
        <w:spacing w:line="240" w:lineRule="auto"/>
        <w:rPr>
          <w:szCs w:val="22"/>
        </w:rPr>
      </w:pPr>
      <w:r w:rsidRPr="007814BC">
        <w:rPr>
          <w:szCs w:val="22"/>
        </w:rPr>
        <w:t xml:space="preserve">Derīguma termiņš pēc </w:t>
      </w:r>
      <w:r w:rsidR="00B034FB" w:rsidRPr="007814BC">
        <w:rPr>
          <w:szCs w:val="22"/>
        </w:rPr>
        <w:t>pirm</w:t>
      </w:r>
      <w:r w:rsidR="00B034FB">
        <w:rPr>
          <w:szCs w:val="22"/>
        </w:rPr>
        <w:t>reizējas tiešā</w:t>
      </w:r>
      <w:r w:rsidR="00B034FB" w:rsidRPr="007814BC">
        <w:rPr>
          <w:szCs w:val="22"/>
        </w:rPr>
        <w:t xml:space="preserve"> </w:t>
      </w:r>
      <w:r w:rsidRPr="007814BC">
        <w:rPr>
          <w:szCs w:val="22"/>
        </w:rPr>
        <w:t>iepakojuma atvēršanas: 3</w:t>
      </w:r>
      <w:r w:rsidR="00B034FB">
        <w:rPr>
          <w:szCs w:val="22"/>
        </w:rPr>
        <w:t> </w:t>
      </w:r>
      <w:r w:rsidRPr="007814BC">
        <w:rPr>
          <w:szCs w:val="22"/>
        </w:rPr>
        <w:t xml:space="preserve">mēneši. </w:t>
      </w:r>
    </w:p>
    <w:p w14:paraId="52E224EC" w14:textId="09AB3E27" w:rsidR="0043320A" w:rsidRDefault="007814BC" w:rsidP="007814BC">
      <w:pPr>
        <w:tabs>
          <w:tab w:val="clear" w:pos="567"/>
        </w:tabs>
        <w:spacing w:line="240" w:lineRule="auto"/>
        <w:rPr>
          <w:szCs w:val="22"/>
        </w:rPr>
      </w:pPr>
      <w:r w:rsidRPr="007814BC">
        <w:rPr>
          <w:szCs w:val="22"/>
        </w:rPr>
        <w:t xml:space="preserve">Derīguma termiņš pēc atšķaidīšanas saskaņā ar </w:t>
      </w:r>
      <w:r w:rsidR="007C09F1">
        <w:rPr>
          <w:szCs w:val="22"/>
        </w:rPr>
        <w:t>norādījumiem</w:t>
      </w:r>
      <w:r w:rsidRPr="007814BC">
        <w:rPr>
          <w:szCs w:val="22"/>
        </w:rPr>
        <w:t>: 24</w:t>
      </w:r>
      <w:r w:rsidR="00B034FB">
        <w:rPr>
          <w:szCs w:val="22"/>
        </w:rPr>
        <w:t> </w:t>
      </w:r>
      <w:r w:rsidRPr="007814BC">
        <w:rPr>
          <w:szCs w:val="22"/>
        </w:rPr>
        <w:t>stundas.</w:t>
      </w:r>
    </w:p>
    <w:p w14:paraId="6737E234" w14:textId="77777777" w:rsidR="007814BC" w:rsidRDefault="007814BC" w:rsidP="007814BC">
      <w:pPr>
        <w:tabs>
          <w:tab w:val="clear" w:pos="567"/>
        </w:tabs>
        <w:spacing w:line="240" w:lineRule="auto"/>
        <w:rPr>
          <w:szCs w:val="22"/>
        </w:rPr>
      </w:pPr>
    </w:p>
    <w:p w14:paraId="70BD0F6F" w14:textId="77777777" w:rsidR="007814BC" w:rsidRPr="007814BC" w:rsidRDefault="007814BC" w:rsidP="007814BC">
      <w:pPr>
        <w:tabs>
          <w:tab w:val="clear" w:pos="567"/>
        </w:tabs>
        <w:spacing w:line="240" w:lineRule="auto"/>
        <w:rPr>
          <w:szCs w:val="22"/>
        </w:rPr>
      </w:pPr>
    </w:p>
    <w:p w14:paraId="52E224ED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52E224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EF" w14:textId="39281EC5" w:rsidR="00C114FF" w:rsidRPr="00E57A7D" w:rsidRDefault="00F550BE" w:rsidP="00B411C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2E224F2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F3" w14:textId="77777777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52E224F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F5" w14:textId="45E14B2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52E224F6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2E224F7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2E224F8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52E224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E032D0" w14:textId="77777777" w:rsidR="00632A7B" w:rsidRPr="00E57A7D" w:rsidRDefault="00632A7B" w:rsidP="00632A7B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380A2DAE" w14:textId="77777777" w:rsidR="00632A7B" w:rsidRPr="00E57A7D" w:rsidRDefault="00632A7B" w:rsidP="00632A7B">
      <w:pPr>
        <w:ind w:right="-318"/>
        <w:rPr>
          <w:szCs w:val="22"/>
        </w:rPr>
      </w:pPr>
    </w:p>
    <w:p w14:paraId="52E224F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FB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2E224FC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9CE33D" w14:textId="77777777" w:rsidR="00632A7B" w:rsidRDefault="00632A7B" w:rsidP="00632A7B">
      <w:pPr>
        <w:jc w:val="both"/>
      </w:pPr>
      <w:r w:rsidRPr="003C2B6C">
        <w:t>V/DCP/21/00</w:t>
      </w:r>
      <w:r>
        <w:t>09</w:t>
      </w:r>
    </w:p>
    <w:p w14:paraId="63E0DD76" w14:textId="77777777" w:rsidR="00632A7B" w:rsidRDefault="00632A7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FAB11E" w14:textId="6129CDAF" w:rsidR="00E41FDC" w:rsidRDefault="00975D24" w:rsidP="00A9226B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szCs w:val="22"/>
        </w:rPr>
        <w:t>100</w:t>
      </w:r>
      <w:r w:rsidR="00ED4C05">
        <w:rPr>
          <w:szCs w:val="22"/>
        </w:rPr>
        <w:t> </w:t>
      </w:r>
      <w:r w:rsidRPr="00186712">
        <w:rPr>
          <w:szCs w:val="22"/>
        </w:rPr>
        <w:t>ml pudele</w:t>
      </w:r>
      <w:r w:rsidR="00CB7C15">
        <w:rPr>
          <w:szCs w:val="22"/>
        </w:rPr>
        <w:t>.</w:t>
      </w:r>
    </w:p>
    <w:p w14:paraId="710143CA" w14:textId="60091C22" w:rsidR="00E41FDC" w:rsidRDefault="00975D24" w:rsidP="00A9226B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szCs w:val="22"/>
        </w:rPr>
        <w:t>1</w:t>
      </w:r>
      <w:r w:rsidR="00ED4C05">
        <w:rPr>
          <w:szCs w:val="22"/>
        </w:rPr>
        <w:t> </w:t>
      </w:r>
      <w:r w:rsidRPr="00186712">
        <w:rPr>
          <w:szCs w:val="22"/>
        </w:rPr>
        <w:t>l pudele</w:t>
      </w:r>
      <w:r w:rsidR="00CB7C15">
        <w:rPr>
          <w:szCs w:val="22"/>
        </w:rPr>
        <w:t>.</w:t>
      </w:r>
    </w:p>
    <w:p w14:paraId="659858C6" w14:textId="15EBFD6F" w:rsidR="00975D24" w:rsidRPr="00186712" w:rsidRDefault="00975D24" w:rsidP="00A9226B">
      <w:pPr>
        <w:tabs>
          <w:tab w:val="clear" w:pos="567"/>
        </w:tabs>
        <w:spacing w:line="240" w:lineRule="auto"/>
        <w:rPr>
          <w:szCs w:val="22"/>
        </w:rPr>
      </w:pPr>
      <w:r w:rsidRPr="00186712">
        <w:rPr>
          <w:szCs w:val="22"/>
        </w:rPr>
        <w:t>5</w:t>
      </w:r>
      <w:r w:rsidR="00ED4C05">
        <w:rPr>
          <w:szCs w:val="22"/>
        </w:rPr>
        <w:t> </w:t>
      </w:r>
      <w:r w:rsidRPr="00186712">
        <w:rPr>
          <w:szCs w:val="22"/>
        </w:rPr>
        <w:t>l iepakojums</w:t>
      </w:r>
      <w:r w:rsidR="00CB7C15">
        <w:rPr>
          <w:szCs w:val="22"/>
        </w:rPr>
        <w:t>.</w:t>
      </w:r>
    </w:p>
    <w:p w14:paraId="2A5FDB5D" w14:textId="77777777" w:rsidR="00975D24" w:rsidRPr="00186712" w:rsidRDefault="00975D2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FD" w14:textId="5B5D32AB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52E22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4F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500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52E225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502" w14:textId="69E21B2E" w:rsidR="00DB468A" w:rsidRPr="00E57A7D" w:rsidRDefault="00982CAD" w:rsidP="00DB468A">
      <w:pPr>
        <w:rPr>
          <w:szCs w:val="22"/>
        </w:rPr>
      </w:pPr>
      <w:r>
        <w:t>02/2026</w:t>
      </w:r>
    </w:p>
    <w:p w14:paraId="52E22505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50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3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52E22507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508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52E22509" w14:textId="77777777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52E225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50B" w14:textId="29A278E5" w:rsidR="00DB468A" w:rsidRPr="00E57A7D" w:rsidRDefault="00F550BE" w:rsidP="00DB468A">
      <w:pPr>
        <w:rPr>
          <w:iCs/>
          <w:szCs w:val="22"/>
        </w:rPr>
      </w:pPr>
      <w:bookmarkStart w:id="5" w:name="_Hlk73552578"/>
      <w:r w:rsidRPr="00172B3E">
        <w:rPr>
          <w:u w:val="single"/>
        </w:rPr>
        <w:t>Tirdzniecības atļaujas turētājs</w:t>
      </w:r>
      <w:r w:rsidR="00F47DE4">
        <w:rPr>
          <w:u w:val="single"/>
        </w:rPr>
        <w:t>:</w:t>
      </w:r>
      <w:r w:rsidRPr="00172B3E">
        <w:rPr>
          <w:u w:val="single"/>
        </w:rPr>
        <w:t xml:space="preserve"> </w:t>
      </w:r>
    </w:p>
    <w:bookmarkEnd w:id="5"/>
    <w:p w14:paraId="76A21897" w14:textId="77777777" w:rsidR="005D68FD" w:rsidRPr="00FE1800" w:rsidRDefault="005D68FD" w:rsidP="005D68FD">
      <w:pPr>
        <w:pStyle w:val="BodyText"/>
      </w:pPr>
      <w:r w:rsidRPr="00FE1800">
        <w:rPr>
          <w:lang w:val="lv"/>
        </w:rPr>
        <w:t>V.M.D.</w:t>
      </w:r>
      <w:r>
        <w:rPr>
          <w:lang w:val="lv"/>
        </w:rPr>
        <w:t xml:space="preserve"> </w:t>
      </w:r>
      <w:proofErr w:type="spellStart"/>
      <w:r w:rsidRPr="00FE1800">
        <w:rPr>
          <w:lang w:val="lv"/>
        </w:rPr>
        <w:t>n.v</w:t>
      </w:r>
      <w:proofErr w:type="spellEnd"/>
      <w:r w:rsidRPr="00FE1800">
        <w:rPr>
          <w:lang w:val="lv"/>
        </w:rPr>
        <w:t>.</w:t>
      </w:r>
    </w:p>
    <w:p w14:paraId="43964773" w14:textId="77777777" w:rsidR="005D68FD" w:rsidRPr="00FE1800" w:rsidRDefault="005D68FD" w:rsidP="005D68FD">
      <w:pPr>
        <w:pStyle w:val="BodyText"/>
      </w:pPr>
      <w:proofErr w:type="spellStart"/>
      <w:r w:rsidRPr="00FE1800">
        <w:rPr>
          <w:lang w:val="lv"/>
        </w:rPr>
        <w:t>Hoge</w:t>
      </w:r>
      <w:proofErr w:type="spellEnd"/>
      <w:r w:rsidRPr="00FE1800">
        <w:rPr>
          <w:lang w:val="lv"/>
        </w:rPr>
        <w:t xml:space="preserve"> </w:t>
      </w:r>
      <w:proofErr w:type="spellStart"/>
      <w:r w:rsidRPr="00FE1800">
        <w:rPr>
          <w:lang w:val="lv"/>
        </w:rPr>
        <w:t>Mauw</w:t>
      </w:r>
      <w:proofErr w:type="spellEnd"/>
      <w:r w:rsidRPr="00FE1800">
        <w:rPr>
          <w:lang w:val="lv"/>
        </w:rPr>
        <w:t xml:space="preserve"> 900</w:t>
      </w:r>
    </w:p>
    <w:p w14:paraId="773FE482" w14:textId="01938426" w:rsidR="005D68FD" w:rsidRDefault="005D68FD" w:rsidP="005D68FD">
      <w:r w:rsidRPr="00456078">
        <w:t>2370</w:t>
      </w:r>
      <w:r w:rsidR="00EB345A">
        <w:t xml:space="preserve"> </w:t>
      </w:r>
      <w:proofErr w:type="spellStart"/>
      <w:r w:rsidRPr="00456078">
        <w:t>Arendonk</w:t>
      </w:r>
      <w:proofErr w:type="spellEnd"/>
      <w:r w:rsidRPr="00456078">
        <w:t xml:space="preserve"> </w:t>
      </w:r>
    </w:p>
    <w:p w14:paraId="692E5858" w14:textId="77777777" w:rsidR="005D68FD" w:rsidRPr="00CA3919" w:rsidRDefault="005D68FD" w:rsidP="005D68FD">
      <w:r w:rsidRPr="00456078">
        <w:t>Beļģija</w:t>
      </w:r>
    </w:p>
    <w:p w14:paraId="52E2250C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50D" w14:textId="77777777" w:rsidR="003841FC" w:rsidRPr="00E57A7D" w:rsidRDefault="00F550B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BAFDA15" w14:textId="77777777" w:rsidR="00E65180" w:rsidRPr="00FE1800" w:rsidRDefault="00E65180" w:rsidP="00E65180">
      <w:pPr>
        <w:pStyle w:val="BodyText"/>
      </w:pPr>
      <w:r w:rsidRPr="00FE1800">
        <w:rPr>
          <w:lang w:val="lv"/>
        </w:rPr>
        <w:t>V.M.D.</w:t>
      </w:r>
      <w:r>
        <w:rPr>
          <w:lang w:val="lv"/>
        </w:rPr>
        <w:t xml:space="preserve"> </w:t>
      </w:r>
      <w:proofErr w:type="spellStart"/>
      <w:r w:rsidRPr="00FE1800">
        <w:rPr>
          <w:lang w:val="lv"/>
        </w:rPr>
        <w:t>n.v</w:t>
      </w:r>
      <w:proofErr w:type="spellEnd"/>
      <w:r w:rsidRPr="00FE1800">
        <w:rPr>
          <w:lang w:val="lv"/>
        </w:rPr>
        <w:t>.</w:t>
      </w:r>
    </w:p>
    <w:p w14:paraId="444E1751" w14:textId="77777777" w:rsidR="00E65180" w:rsidRPr="00FE1800" w:rsidRDefault="00E65180" w:rsidP="00E65180">
      <w:pPr>
        <w:pStyle w:val="BodyText"/>
      </w:pPr>
      <w:proofErr w:type="spellStart"/>
      <w:r w:rsidRPr="00FE1800">
        <w:rPr>
          <w:lang w:val="lv"/>
        </w:rPr>
        <w:t>Hoge</w:t>
      </w:r>
      <w:proofErr w:type="spellEnd"/>
      <w:r w:rsidRPr="00FE1800">
        <w:rPr>
          <w:lang w:val="lv"/>
        </w:rPr>
        <w:t xml:space="preserve"> </w:t>
      </w:r>
      <w:proofErr w:type="spellStart"/>
      <w:r w:rsidRPr="00FE1800">
        <w:rPr>
          <w:lang w:val="lv"/>
        </w:rPr>
        <w:t>Mauw</w:t>
      </w:r>
      <w:proofErr w:type="spellEnd"/>
      <w:r w:rsidRPr="00FE1800">
        <w:rPr>
          <w:lang w:val="lv"/>
        </w:rPr>
        <w:t xml:space="preserve"> 900</w:t>
      </w:r>
    </w:p>
    <w:p w14:paraId="02E16768" w14:textId="77777777" w:rsidR="00E65180" w:rsidRDefault="00E65180" w:rsidP="00E65180">
      <w:r w:rsidRPr="00456078">
        <w:t>2370</w:t>
      </w:r>
      <w:r>
        <w:t xml:space="preserve"> </w:t>
      </w:r>
      <w:proofErr w:type="spellStart"/>
      <w:r w:rsidRPr="00456078">
        <w:t>Arendonk</w:t>
      </w:r>
      <w:proofErr w:type="spellEnd"/>
      <w:r w:rsidRPr="00456078">
        <w:t xml:space="preserve"> </w:t>
      </w:r>
    </w:p>
    <w:p w14:paraId="1C48A041" w14:textId="77777777" w:rsidR="00E65180" w:rsidRPr="00CA3919" w:rsidRDefault="00E65180" w:rsidP="00E65180">
      <w:r w:rsidRPr="00456078">
        <w:t>Beļģija</w:t>
      </w:r>
    </w:p>
    <w:p w14:paraId="52E2250E" w14:textId="77777777" w:rsidR="003841FC" w:rsidRDefault="003841FC" w:rsidP="003841FC">
      <w:pPr>
        <w:rPr>
          <w:bCs/>
          <w:szCs w:val="22"/>
        </w:rPr>
      </w:pPr>
    </w:p>
    <w:p w14:paraId="6F2A7CBA" w14:textId="2239A5C1" w:rsidR="00E65180" w:rsidRDefault="00EB6E83" w:rsidP="003841FC">
      <w:pPr>
        <w:rPr>
          <w:bCs/>
          <w:szCs w:val="22"/>
          <w:highlight w:val="lightGray"/>
        </w:rPr>
      </w:pPr>
      <w:r>
        <w:rPr>
          <w:bCs/>
          <w:szCs w:val="22"/>
          <w:highlight w:val="lightGray"/>
        </w:rPr>
        <w:t>v</w:t>
      </w:r>
      <w:r w:rsidRPr="00BF0C61">
        <w:rPr>
          <w:bCs/>
          <w:szCs w:val="22"/>
          <w:highlight w:val="lightGray"/>
        </w:rPr>
        <w:t>ai</w:t>
      </w:r>
      <w:r w:rsidR="00E65180" w:rsidRPr="00BF0C61">
        <w:rPr>
          <w:bCs/>
          <w:szCs w:val="22"/>
          <w:highlight w:val="lightGray"/>
        </w:rPr>
        <w:t>:</w:t>
      </w:r>
    </w:p>
    <w:p w14:paraId="3F36DE5C" w14:textId="77777777" w:rsidR="005B074A" w:rsidRPr="00BF0C61" w:rsidRDefault="005B074A" w:rsidP="003841FC">
      <w:pPr>
        <w:rPr>
          <w:bCs/>
          <w:szCs w:val="22"/>
          <w:highlight w:val="lightGray"/>
        </w:rPr>
      </w:pPr>
    </w:p>
    <w:p w14:paraId="7F0C29CB" w14:textId="2E609770" w:rsidR="00BF0C61" w:rsidRPr="00BF0C61" w:rsidRDefault="00BF0C61" w:rsidP="00BF0C61">
      <w:pPr>
        <w:rPr>
          <w:bCs/>
          <w:szCs w:val="22"/>
          <w:highlight w:val="lightGray"/>
          <w:lang w:val="fr-FR"/>
        </w:rPr>
      </w:pPr>
      <w:r w:rsidRPr="00BF0C61">
        <w:rPr>
          <w:bCs/>
          <w:szCs w:val="22"/>
          <w:highlight w:val="lightGray"/>
          <w:lang w:val="fr-FR"/>
        </w:rPr>
        <w:t xml:space="preserve">Laboratoires </w:t>
      </w:r>
      <w:proofErr w:type="spellStart"/>
      <w:r w:rsidRPr="00BF0C61">
        <w:rPr>
          <w:bCs/>
          <w:szCs w:val="22"/>
          <w:highlight w:val="lightGray"/>
          <w:lang w:val="fr-FR"/>
        </w:rPr>
        <w:t>Biové</w:t>
      </w:r>
      <w:proofErr w:type="spellEnd"/>
      <w:r w:rsidRPr="00BF0C61">
        <w:rPr>
          <w:bCs/>
          <w:szCs w:val="22"/>
          <w:highlight w:val="lightGray"/>
          <w:lang w:val="fr-FR"/>
        </w:rPr>
        <w:t xml:space="preserve"> </w:t>
      </w:r>
    </w:p>
    <w:p w14:paraId="10AC4749" w14:textId="77777777" w:rsidR="00BF0C61" w:rsidRPr="00BF0C61" w:rsidRDefault="00BF0C61" w:rsidP="00BF0C61">
      <w:pPr>
        <w:rPr>
          <w:bCs/>
          <w:szCs w:val="22"/>
          <w:highlight w:val="lightGray"/>
          <w:lang w:val="fr-FR"/>
        </w:rPr>
      </w:pPr>
      <w:r w:rsidRPr="00BF0C61">
        <w:rPr>
          <w:bCs/>
          <w:szCs w:val="22"/>
          <w:highlight w:val="lightGray"/>
          <w:lang w:val="fr-FR"/>
        </w:rPr>
        <w:t xml:space="preserve">3 Rue de Lorraine </w:t>
      </w:r>
    </w:p>
    <w:p w14:paraId="3C377CC8" w14:textId="77777777" w:rsidR="00BF0C61" w:rsidRPr="00BF0C61" w:rsidRDefault="00BF0C61" w:rsidP="00BF0C61">
      <w:pPr>
        <w:rPr>
          <w:bCs/>
          <w:szCs w:val="22"/>
          <w:highlight w:val="lightGray"/>
          <w:lang w:val="fr-FR"/>
        </w:rPr>
      </w:pPr>
      <w:r w:rsidRPr="00BF0C61">
        <w:rPr>
          <w:bCs/>
          <w:szCs w:val="22"/>
          <w:highlight w:val="lightGray"/>
          <w:lang w:val="fr-FR"/>
        </w:rPr>
        <w:t xml:space="preserve">62510 Arques </w:t>
      </w:r>
    </w:p>
    <w:p w14:paraId="3294ED3B" w14:textId="37BAE683" w:rsidR="00E65180" w:rsidRPr="00E57A7D" w:rsidRDefault="00BF0C61" w:rsidP="00BF0C61">
      <w:pPr>
        <w:rPr>
          <w:bCs/>
          <w:szCs w:val="22"/>
        </w:rPr>
      </w:pPr>
      <w:proofErr w:type="spellStart"/>
      <w:r w:rsidRPr="00186712">
        <w:rPr>
          <w:bCs/>
          <w:szCs w:val="22"/>
          <w:highlight w:val="lightGray"/>
          <w:lang w:val="fr-FR"/>
        </w:rPr>
        <w:t>Francija</w:t>
      </w:r>
      <w:proofErr w:type="spellEnd"/>
    </w:p>
    <w:p w14:paraId="71EB1A69" w14:textId="77777777" w:rsidR="00BF0C61" w:rsidRDefault="00BF0C61" w:rsidP="0018657D">
      <w:pPr>
        <w:pStyle w:val="Style4"/>
      </w:pPr>
      <w:bookmarkStart w:id="6" w:name="_Hlk73552585"/>
    </w:p>
    <w:p w14:paraId="52E2250F" w14:textId="56B29AA4" w:rsidR="003841FC" w:rsidRPr="00E57A7D" w:rsidRDefault="00F550BE" w:rsidP="0018657D">
      <w:pPr>
        <w:pStyle w:val="Style4"/>
      </w:pPr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6"/>
    <w:p w14:paraId="7FAD1627" w14:textId="77777777" w:rsidR="006F7B28" w:rsidRPr="0017114A" w:rsidRDefault="006F7B28" w:rsidP="006F7B28">
      <w:r w:rsidRPr="0017114A">
        <w:t>UAB „ORION PHARMA“</w:t>
      </w:r>
    </w:p>
    <w:p w14:paraId="2E37E4E8" w14:textId="77777777" w:rsidR="006F7B28" w:rsidRPr="0017114A" w:rsidRDefault="006F7B28" w:rsidP="006F7B28">
      <w:proofErr w:type="spellStart"/>
      <w:r w:rsidRPr="0017114A">
        <w:t>Ukmergės</w:t>
      </w:r>
      <w:proofErr w:type="spellEnd"/>
      <w:r w:rsidRPr="0017114A">
        <w:t xml:space="preserve"> g. 126</w:t>
      </w:r>
    </w:p>
    <w:p w14:paraId="3155732C" w14:textId="77777777" w:rsidR="006F7B28" w:rsidRPr="0017114A" w:rsidRDefault="006F7B28" w:rsidP="006F7B28">
      <w:r w:rsidRPr="0017114A">
        <w:t xml:space="preserve">LT-08100 </w:t>
      </w:r>
      <w:proofErr w:type="spellStart"/>
      <w:r w:rsidRPr="0017114A">
        <w:t>Vilnius</w:t>
      </w:r>
      <w:proofErr w:type="spellEnd"/>
      <w:r w:rsidRPr="0017114A">
        <w:t>, Lietuva</w:t>
      </w:r>
    </w:p>
    <w:p w14:paraId="52E22510" w14:textId="36301F20" w:rsidR="003841FC" w:rsidRDefault="006F7B28" w:rsidP="006F7B28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874C7D">
        <w:t>Tel</w:t>
      </w:r>
      <w:proofErr w:type="spellEnd"/>
      <w:r w:rsidRPr="00874C7D">
        <w:t>: +370 5 2769</w:t>
      </w:r>
      <w:r>
        <w:t xml:space="preserve"> </w:t>
      </w:r>
      <w:r w:rsidRPr="00874C7D">
        <w:t>499</w:t>
      </w:r>
    </w:p>
    <w:p w14:paraId="52E22511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52E22512" w14:textId="0FD74633" w:rsidR="000D67D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52E22513" w14:textId="77777777" w:rsidR="006D075E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4E779D" w14:textId="77777777" w:rsidR="006F7B28" w:rsidRPr="00E57A7D" w:rsidRDefault="006F7B2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E225EC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CFF95" w14:textId="77777777" w:rsidR="003162DF" w:rsidRDefault="003162DF">
      <w:pPr>
        <w:spacing w:line="240" w:lineRule="auto"/>
      </w:pPr>
      <w:r>
        <w:separator/>
      </w:r>
    </w:p>
  </w:endnote>
  <w:endnote w:type="continuationSeparator" w:id="0">
    <w:p w14:paraId="33588FF6" w14:textId="77777777" w:rsidR="003162DF" w:rsidRDefault="00316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225F1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225F2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3D3CE" w14:textId="77777777" w:rsidR="003162DF" w:rsidRDefault="003162DF">
      <w:pPr>
        <w:spacing w:line="240" w:lineRule="auto"/>
      </w:pPr>
      <w:r>
        <w:separator/>
      </w:r>
    </w:p>
  </w:footnote>
  <w:footnote w:type="continuationSeparator" w:id="0">
    <w:p w14:paraId="79579780" w14:textId="77777777" w:rsidR="003162DF" w:rsidRDefault="003162D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60E3"/>
    <w:rsid w:val="000063CA"/>
    <w:rsid w:val="00007129"/>
    <w:rsid w:val="00014671"/>
    <w:rsid w:val="00021B82"/>
    <w:rsid w:val="00024777"/>
    <w:rsid w:val="00024E21"/>
    <w:rsid w:val="00027100"/>
    <w:rsid w:val="0003235E"/>
    <w:rsid w:val="00032580"/>
    <w:rsid w:val="00036C50"/>
    <w:rsid w:val="00042C59"/>
    <w:rsid w:val="0005102E"/>
    <w:rsid w:val="00051437"/>
    <w:rsid w:val="00052D2B"/>
    <w:rsid w:val="00052D85"/>
    <w:rsid w:val="00054570"/>
    <w:rsid w:val="00054B7F"/>
    <w:rsid w:val="00054F55"/>
    <w:rsid w:val="000569A3"/>
    <w:rsid w:val="00057044"/>
    <w:rsid w:val="00060150"/>
    <w:rsid w:val="00061A54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3DE"/>
    <w:rsid w:val="00092877"/>
    <w:rsid w:val="00092A37"/>
    <w:rsid w:val="00092AC3"/>
    <w:rsid w:val="000938A6"/>
    <w:rsid w:val="00096E78"/>
    <w:rsid w:val="00097C1E"/>
    <w:rsid w:val="000A03A0"/>
    <w:rsid w:val="000A14EF"/>
    <w:rsid w:val="000A1DF5"/>
    <w:rsid w:val="000A58AB"/>
    <w:rsid w:val="000A62D7"/>
    <w:rsid w:val="000B309D"/>
    <w:rsid w:val="000B46FB"/>
    <w:rsid w:val="000B7873"/>
    <w:rsid w:val="000C02A1"/>
    <w:rsid w:val="000C1D4F"/>
    <w:rsid w:val="000C34FF"/>
    <w:rsid w:val="000C3ED7"/>
    <w:rsid w:val="000C55E6"/>
    <w:rsid w:val="000C687A"/>
    <w:rsid w:val="000C6EA2"/>
    <w:rsid w:val="000D512F"/>
    <w:rsid w:val="000D6610"/>
    <w:rsid w:val="000D67D0"/>
    <w:rsid w:val="000E195C"/>
    <w:rsid w:val="000E3602"/>
    <w:rsid w:val="000E705A"/>
    <w:rsid w:val="000F0675"/>
    <w:rsid w:val="000F3755"/>
    <w:rsid w:val="000F38DA"/>
    <w:rsid w:val="000F44DB"/>
    <w:rsid w:val="000F5822"/>
    <w:rsid w:val="000F59B1"/>
    <w:rsid w:val="000F796B"/>
    <w:rsid w:val="0010031E"/>
    <w:rsid w:val="00100EA1"/>
    <w:rsid w:val="001012EB"/>
    <w:rsid w:val="00104CD1"/>
    <w:rsid w:val="001078D1"/>
    <w:rsid w:val="00111161"/>
    <w:rsid w:val="00111185"/>
    <w:rsid w:val="00114297"/>
    <w:rsid w:val="0011511E"/>
    <w:rsid w:val="00115782"/>
    <w:rsid w:val="0012156E"/>
    <w:rsid w:val="00124F36"/>
    <w:rsid w:val="00125666"/>
    <w:rsid w:val="00125C80"/>
    <w:rsid w:val="00126F17"/>
    <w:rsid w:val="00127844"/>
    <w:rsid w:val="0013220B"/>
    <w:rsid w:val="00134FE0"/>
    <w:rsid w:val="0013799F"/>
    <w:rsid w:val="00140698"/>
    <w:rsid w:val="00140DF6"/>
    <w:rsid w:val="001455AC"/>
    <w:rsid w:val="00145C3F"/>
    <w:rsid w:val="00145D34"/>
    <w:rsid w:val="00146284"/>
    <w:rsid w:val="0014690F"/>
    <w:rsid w:val="001474CD"/>
    <w:rsid w:val="0015098E"/>
    <w:rsid w:val="00156358"/>
    <w:rsid w:val="00156EDF"/>
    <w:rsid w:val="00164543"/>
    <w:rsid w:val="0016563B"/>
    <w:rsid w:val="001674D3"/>
    <w:rsid w:val="0017114A"/>
    <w:rsid w:val="00172B3E"/>
    <w:rsid w:val="00172DA7"/>
    <w:rsid w:val="00175264"/>
    <w:rsid w:val="0017740F"/>
    <w:rsid w:val="001803D2"/>
    <w:rsid w:val="00181C91"/>
    <w:rsid w:val="0018228B"/>
    <w:rsid w:val="00184B75"/>
    <w:rsid w:val="00185B50"/>
    <w:rsid w:val="0018625C"/>
    <w:rsid w:val="0018657D"/>
    <w:rsid w:val="00186712"/>
    <w:rsid w:val="00187A5D"/>
    <w:rsid w:val="00187DE7"/>
    <w:rsid w:val="00187E62"/>
    <w:rsid w:val="00190DFF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519"/>
    <w:rsid w:val="001B1C77"/>
    <w:rsid w:val="001B26EB"/>
    <w:rsid w:val="001B6F4A"/>
    <w:rsid w:val="001B790E"/>
    <w:rsid w:val="001C5288"/>
    <w:rsid w:val="001C5864"/>
    <w:rsid w:val="001C58EA"/>
    <w:rsid w:val="001C5B03"/>
    <w:rsid w:val="001C68CA"/>
    <w:rsid w:val="001D4CE4"/>
    <w:rsid w:val="001D6D96"/>
    <w:rsid w:val="001E5621"/>
    <w:rsid w:val="001F3239"/>
    <w:rsid w:val="001F3EF9"/>
    <w:rsid w:val="001F3FC8"/>
    <w:rsid w:val="001F473A"/>
    <w:rsid w:val="001F51BD"/>
    <w:rsid w:val="001F627D"/>
    <w:rsid w:val="001F6622"/>
    <w:rsid w:val="001F7593"/>
    <w:rsid w:val="00200EFE"/>
    <w:rsid w:val="00200F1F"/>
    <w:rsid w:val="0020126C"/>
    <w:rsid w:val="002013C5"/>
    <w:rsid w:val="002051FB"/>
    <w:rsid w:val="00206473"/>
    <w:rsid w:val="002066EC"/>
    <w:rsid w:val="002100FC"/>
    <w:rsid w:val="00211983"/>
    <w:rsid w:val="00211A90"/>
    <w:rsid w:val="00212049"/>
    <w:rsid w:val="00213313"/>
    <w:rsid w:val="00213890"/>
    <w:rsid w:val="00214E52"/>
    <w:rsid w:val="002207C0"/>
    <w:rsid w:val="0022380D"/>
    <w:rsid w:val="00224B93"/>
    <w:rsid w:val="0023671B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27A3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1195"/>
    <w:rsid w:val="00282E7B"/>
    <w:rsid w:val="002838C8"/>
    <w:rsid w:val="00285BC2"/>
    <w:rsid w:val="002869EA"/>
    <w:rsid w:val="002873C9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1B55"/>
    <w:rsid w:val="002B2BB1"/>
    <w:rsid w:val="002B2E17"/>
    <w:rsid w:val="002B3F20"/>
    <w:rsid w:val="002B4C2B"/>
    <w:rsid w:val="002B6560"/>
    <w:rsid w:val="002C0D65"/>
    <w:rsid w:val="002C3EBE"/>
    <w:rsid w:val="002C3FBE"/>
    <w:rsid w:val="002C4565"/>
    <w:rsid w:val="002C55FF"/>
    <w:rsid w:val="002C592B"/>
    <w:rsid w:val="002D300D"/>
    <w:rsid w:val="002E0ADE"/>
    <w:rsid w:val="002E0CD4"/>
    <w:rsid w:val="002E1853"/>
    <w:rsid w:val="002E1F9D"/>
    <w:rsid w:val="002E245A"/>
    <w:rsid w:val="002E39DF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2F75A7"/>
    <w:rsid w:val="003020BB"/>
    <w:rsid w:val="00302266"/>
    <w:rsid w:val="00303555"/>
    <w:rsid w:val="00304393"/>
    <w:rsid w:val="00305AB2"/>
    <w:rsid w:val="0031032B"/>
    <w:rsid w:val="003162DF"/>
    <w:rsid w:val="00316E87"/>
    <w:rsid w:val="003174F6"/>
    <w:rsid w:val="00320F0E"/>
    <w:rsid w:val="00321AC4"/>
    <w:rsid w:val="0032453E"/>
    <w:rsid w:val="00325053"/>
    <w:rsid w:val="003256AC"/>
    <w:rsid w:val="0033129D"/>
    <w:rsid w:val="00331FE4"/>
    <w:rsid w:val="003320ED"/>
    <w:rsid w:val="00332EA0"/>
    <w:rsid w:val="00333069"/>
    <w:rsid w:val="00333E10"/>
    <w:rsid w:val="0033480E"/>
    <w:rsid w:val="00337123"/>
    <w:rsid w:val="00341866"/>
    <w:rsid w:val="00341C69"/>
    <w:rsid w:val="00342C0C"/>
    <w:rsid w:val="00342DBD"/>
    <w:rsid w:val="00347544"/>
    <w:rsid w:val="003535E0"/>
    <w:rsid w:val="003543AC"/>
    <w:rsid w:val="00355D02"/>
    <w:rsid w:val="0036003B"/>
    <w:rsid w:val="00361669"/>
    <w:rsid w:val="00366F56"/>
    <w:rsid w:val="00367587"/>
    <w:rsid w:val="00370398"/>
    <w:rsid w:val="003737C8"/>
    <w:rsid w:val="0037589D"/>
    <w:rsid w:val="003769D1"/>
    <w:rsid w:val="00376BB1"/>
    <w:rsid w:val="00377E23"/>
    <w:rsid w:val="0038277C"/>
    <w:rsid w:val="003837F1"/>
    <w:rsid w:val="003841FC"/>
    <w:rsid w:val="00385347"/>
    <w:rsid w:val="00385B97"/>
    <w:rsid w:val="0038638B"/>
    <w:rsid w:val="00386456"/>
    <w:rsid w:val="003909E0"/>
    <w:rsid w:val="003925AA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288C"/>
    <w:rsid w:val="003B48EB"/>
    <w:rsid w:val="003B5CD1"/>
    <w:rsid w:val="003C040C"/>
    <w:rsid w:val="003C33FF"/>
    <w:rsid w:val="003C478D"/>
    <w:rsid w:val="003C4F6F"/>
    <w:rsid w:val="003C53F9"/>
    <w:rsid w:val="003C64A5"/>
    <w:rsid w:val="003C79C4"/>
    <w:rsid w:val="003D03CC"/>
    <w:rsid w:val="003D2295"/>
    <w:rsid w:val="003D378C"/>
    <w:rsid w:val="003D3893"/>
    <w:rsid w:val="003D44EC"/>
    <w:rsid w:val="003D4BB7"/>
    <w:rsid w:val="003D5A46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1A4C"/>
    <w:rsid w:val="0040595E"/>
    <w:rsid w:val="00407373"/>
    <w:rsid w:val="00407C22"/>
    <w:rsid w:val="00407EDC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5C01"/>
    <w:rsid w:val="00427054"/>
    <w:rsid w:val="004304B1"/>
    <w:rsid w:val="00432DA8"/>
    <w:rsid w:val="0043320A"/>
    <w:rsid w:val="004332E3"/>
    <w:rsid w:val="004371A3"/>
    <w:rsid w:val="00444BD3"/>
    <w:rsid w:val="00445BE7"/>
    <w:rsid w:val="00446960"/>
    <w:rsid w:val="00446EA9"/>
    <w:rsid w:val="00446F37"/>
    <w:rsid w:val="004518A6"/>
    <w:rsid w:val="00453E1D"/>
    <w:rsid w:val="00454589"/>
    <w:rsid w:val="004551A4"/>
    <w:rsid w:val="0045622B"/>
    <w:rsid w:val="00456E42"/>
    <w:rsid w:val="00456ED0"/>
    <w:rsid w:val="00457550"/>
    <w:rsid w:val="00457B74"/>
    <w:rsid w:val="00457F1E"/>
    <w:rsid w:val="00461B2A"/>
    <w:rsid w:val="004620A4"/>
    <w:rsid w:val="00464115"/>
    <w:rsid w:val="0047004E"/>
    <w:rsid w:val="00470294"/>
    <w:rsid w:val="00471EBE"/>
    <w:rsid w:val="00472389"/>
    <w:rsid w:val="00474685"/>
    <w:rsid w:val="00474C50"/>
    <w:rsid w:val="004771F9"/>
    <w:rsid w:val="00477EB7"/>
    <w:rsid w:val="00484539"/>
    <w:rsid w:val="00485377"/>
    <w:rsid w:val="00486006"/>
    <w:rsid w:val="0048621F"/>
    <w:rsid w:val="00486BAD"/>
    <w:rsid w:val="00486BBE"/>
    <w:rsid w:val="00486D37"/>
    <w:rsid w:val="00487123"/>
    <w:rsid w:val="00490A21"/>
    <w:rsid w:val="00490BF3"/>
    <w:rsid w:val="00491332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8F8"/>
    <w:rsid w:val="004B5DDC"/>
    <w:rsid w:val="004B798E"/>
    <w:rsid w:val="004C166A"/>
    <w:rsid w:val="004C2ABD"/>
    <w:rsid w:val="004C32AB"/>
    <w:rsid w:val="004C424E"/>
    <w:rsid w:val="004C5F62"/>
    <w:rsid w:val="004C6070"/>
    <w:rsid w:val="004C6BF1"/>
    <w:rsid w:val="004C6D53"/>
    <w:rsid w:val="004D08A4"/>
    <w:rsid w:val="004D15F9"/>
    <w:rsid w:val="004D3E58"/>
    <w:rsid w:val="004D57F1"/>
    <w:rsid w:val="004D6746"/>
    <w:rsid w:val="004D767B"/>
    <w:rsid w:val="004D7D8F"/>
    <w:rsid w:val="004E0F32"/>
    <w:rsid w:val="004E16D8"/>
    <w:rsid w:val="004E23A1"/>
    <w:rsid w:val="004E493C"/>
    <w:rsid w:val="004E623E"/>
    <w:rsid w:val="004E7092"/>
    <w:rsid w:val="004E7ECE"/>
    <w:rsid w:val="004F18D4"/>
    <w:rsid w:val="004F1F39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1E60"/>
    <w:rsid w:val="0051446C"/>
    <w:rsid w:val="00517756"/>
    <w:rsid w:val="005202C6"/>
    <w:rsid w:val="00523C53"/>
    <w:rsid w:val="005266FD"/>
    <w:rsid w:val="00526D54"/>
    <w:rsid w:val="00527B8F"/>
    <w:rsid w:val="00527EC7"/>
    <w:rsid w:val="00540992"/>
    <w:rsid w:val="0054134B"/>
    <w:rsid w:val="00542012"/>
    <w:rsid w:val="00542F4D"/>
    <w:rsid w:val="00543DF5"/>
    <w:rsid w:val="0054405A"/>
    <w:rsid w:val="005441F4"/>
    <w:rsid w:val="00545A61"/>
    <w:rsid w:val="005501CD"/>
    <w:rsid w:val="0055260D"/>
    <w:rsid w:val="00553F4C"/>
    <w:rsid w:val="00555422"/>
    <w:rsid w:val="00555810"/>
    <w:rsid w:val="00557395"/>
    <w:rsid w:val="00560ACA"/>
    <w:rsid w:val="0056293C"/>
    <w:rsid w:val="00562DCA"/>
    <w:rsid w:val="0056568F"/>
    <w:rsid w:val="00570D14"/>
    <w:rsid w:val="0057436C"/>
    <w:rsid w:val="00575AAA"/>
    <w:rsid w:val="00575DE3"/>
    <w:rsid w:val="005803B1"/>
    <w:rsid w:val="00580CF4"/>
    <w:rsid w:val="00582578"/>
    <w:rsid w:val="00582DDA"/>
    <w:rsid w:val="005854EC"/>
    <w:rsid w:val="005858E4"/>
    <w:rsid w:val="0058621D"/>
    <w:rsid w:val="00592023"/>
    <w:rsid w:val="00597FE9"/>
    <w:rsid w:val="005A4CBE"/>
    <w:rsid w:val="005A50E7"/>
    <w:rsid w:val="005A7400"/>
    <w:rsid w:val="005A77B8"/>
    <w:rsid w:val="005B04A8"/>
    <w:rsid w:val="005B074A"/>
    <w:rsid w:val="005B0F20"/>
    <w:rsid w:val="005B1FD0"/>
    <w:rsid w:val="005B28AD"/>
    <w:rsid w:val="005B328D"/>
    <w:rsid w:val="005B3503"/>
    <w:rsid w:val="005B3EE7"/>
    <w:rsid w:val="005B4DCD"/>
    <w:rsid w:val="005B4FAD"/>
    <w:rsid w:val="005C12B4"/>
    <w:rsid w:val="005C1E8E"/>
    <w:rsid w:val="005C276A"/>
    <w:rsid w:val="005C33EA"/>
    <w:rsid w:val="005D380C"/>
    <w:rsid w:val="005D4D92"/>
    <w:rsid w:val="005D5054"/>
    <w:rsid w:val="005D68FD"/>
    <w:rsid w:val="005D6E04"/>
    <w:rsid w:val="005D7A12"/>
    <w:rsid w:val="005E1E1F"/>
    <w:rsid w:val="005E1FFD"/>
    <w:rsid w:val="005E53EE"/>
    <w:rsid w:val="005E6153"/>
    <w:rsid w:val="005F0542"/>
    <w:rsid w:val="005F0F72"/>
    <w:rsid w:val="005F1C1F"/>
    <w:rsid w:val="005F23F7"/>
    <w:rsid w:val="005F346D"/>
    <w:rsid w:val="005F38FB"/>
    <w:rsid w:val="00602801"/>
    <w:rsid w:val="00602D3B"/>
    <w:rsid w:val="00602FF2"/>
    <w:rsid w:val="0060326F"/>
    <w:rsid w:val="00606EA1"/>
    <w:rsid w:val="006112FD"/>
    <w:rsid w:val="006128F0"/>
    <w:rsid w:val="0061726B"/>
    <w:rsid w:val="0061782F"/>
    <w:rsid w:val="00617B81"/>
    <w:rsid w:val="0062387A"/>
    <w:rsid w:val="006326D8"/>
    <w:rsid w:val="00632A7B"/>
    <w:rsid w:val="0063377D"/>
    <w:rsid w:val="006344BE"/>
    <w:rsid w:val="00634A66"/>
    <w:rsid w:val="00640336"/>
    <w:rsid w:val="00640FC9"/>
    <w:rsid w:val="00641053"/>
    <w:rsid w:val="006414D3"/>
    <w:rsid w:val="006432F2"/>
    <w:rsid w:val="006475C2"/>
    <w:rsid w:val="0065320F"/>
    <w:rsid w:val="00653D64"/>
    <w:rsid w:val="006548F8"/>
    <w:rsid w:val="00654E13"/>
    <w:rsid w:val="00655A20"/>
    <w:rsid w:val="00657C97"/>
    <w:rsid w:val="00660BAB"/>
    <w:rsid w:val="00667489"/>
    <w:rsid w:val="00667F8A"/>
    <w:rsid w:val="00670D44"/>
    <w:rsid w:val="00671DCD"/>
    <w:rsid w:val="00673639"/>
    <w:rsid w:val="00673F4C"/>
    <w:rsid w:val="00676AFC"/>
    <w:rsid w:val="006807CD"/>
    <w:rsid w:val="006819D0"/>
    <w:rsid w:val="00682D43"/>
    <w:rsid w:val="00682FFA"/>
    <w:rsid w:val="00683ABD"/>
    <w:rsid w:val="00685BAF"/>
    <w:rsid w:val="00690463"/>
    <w:rsid w:val="006904AD"/>
    <w:rsid w:val="00692200"/>
    <w:rsid w:val="00693DE5"/>
    <w:rsid w:val="00696058"/>
    <w:rsid w:val="006A0D03"/>
    <w:rsid w:val="006A12D9"/>
    <w:rsid w:val="006A1385"/>
    <w:rsid w:val="006A41E9"/>
    <w:rsid w:val="006A68AD"/>
    <w:rsid w:val="006B12CB"/>
    <w:rsid w:val="006B2030"/>
    <w:rsid w:val="006B2269"/>
    <w:rsid w:val="006B5916"/>
    <w:rsid w:val="006C4775"/>
    <w:rsid w:val="006C49C2"/>
    <w:rsid w:val="006C4D7D"/>
    <w:rsid w:val="006C4DEA"/>
    <w:rsid w:val="006C4F4A"/>
    <w:rsid w:val="006C5E80"/>
    <w:rsid w:val="006C78AB"/>
    <w:rsid w:val="006C7CEE"/>
    <w:rsid w:val="006D075E"/>
    <w:rsid w:val="006D09DC"/>
    <w:rsid w:val="006D1231"/>
    <w:rsid w:val="006D3509"/>
    <w:rsid w:val="006D63C7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251B"/>
    <w:rsid w:val="006F4F65"/>
    <w:rsid w:val="006F58D0"/>
    <w:rsid w:val="006F7B28"/>
    <w:rsid w:val="00701684"/>
    <w:rsid w:val="00705085"/>
    <w:rsid w:val="00705EAF"/>
    <w:rsid w:val="0070773E"/>
    <w:rsid w:val="007101CC"/>
    <w:rsid w:val="00715C55"/>
    <w:rsid w:val="00716E70"/>
    <w:rsid w:val="00717E68"/>
    <w:rsid w:val="00722E91"/>
    <w:rsid w:val="0072448A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3961"/>
    <w:rsid w:val="007421B5"/>
    <w:rsid w:val="007439DB"/>
    <w:rsid w:val="007444CA"/>
    <w:rsid w:val="00746F04"/>
    <w:rsid w:val="007542E0"/>
    <w:rsid w:val="007568D8"/>
    <w:rsid w:val="00765316"/>
    <w:rsid w:val="0076602C"/>
    <w:rsid w:val="007676CC"/>
    <w:rsid w:val="007708C8"/>
    <w:rsid w:val="007740E2"/>
    <w:rsid w:val="0077482C"/>
    <w:rsid w:val="0077719D"/>
    <w:rsid w:val="00780DF0"/>
    <w:rsid w:val="007810B7"/>
    <w:rsid w:val="007814BC"/>
    <w:rsid w:val="00781B90"/>
    <w:rsid w:val="00782F0F"/>
    <w:rsid w:val="0078367C"/>
    <w:rsid w:val="0078538F"/>
    <w:rsid w:val="00787482"/>
    <w:rsid w:val="00796EB0"/>
    <w:rsid w:val="007A286D"/>
    <w:rsid w:val="007A314D"/>
    <w:rsid w:val="007A38DF"/>
    <w:rsid w:val="007A6AE7"/>
    <w:rsid w:val="007A6DDD"/>
    <w:rsid w:val="007B00E5"/>
    <w:rsid w:val="007B08EE"/>
    <w:rsid w:val="007B20CF"/>
    <w:rsid w:val="007B2499"/>
    <w:rsid w:val="007B72E1"/>
    <w:rsid w:val="007B783A"/>
    <w:rsid w:val="007C09F1"/>
    <w:rsid w:val="007C1B95"/>
    <w:rsid w:val="007C2447"/>
    <w:rsid w:val="007C3DF3"/>
    <w:rsid w:val="007C41C3"/>
    <w:rsid w:val="007C4BD3"/>
    <w:rsid w:val="007C796D"/>
    <w:rsid w:val="007D07DA"/>
    <w:rsid w:val="007D2621"/>
    <w:rsid w:val="007D59DF"/>
    <w:rsid w:val="007D5A8C"/>
    <w:rsid w:val="007D73FB"/>
    <w:rsid w:val="007E13EB"/>
    <w:rsid w:val="007E2F2D"/>
    <w:rsid w:val="007E5B69"/>
    <w:rsid w:val="007E7856"/>
    <w:rsid w:val="007F1433"/>
    <w:rsid w:val="007F1491"/>
    <w:rsid w:val="007F2F03"/>
    <w:rsid w:val="007F4871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9C6"/>
    <w:rsid w:val="00830FF3"/>
    <w:rsid w:val="008334BF"/>
    <w:rsid w:val="008336D9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511D"/>
    <w:rsid w:val="00866E50"/>
    <w:rsid w:val="00872C48"/>
    <w:rsid w:val="00875EC3"/>
    <w:rsid w:val="008763E7"/>
    <w:rsid w:val="008808C5"/>
    <w:rsid w:val="00881A7C"/>
    <w:rsid w:val="00882437"/>
    <w:rsid w:val="00883C78"/>
    <w:rsid w:val="00885159"/>
    <w:rsid w:val="00885214"/>
    <w:rsid w:val="00885845"/>
    <w:rsid w:val="00886A5F"/>
    <w:rsid w:val="00887252"/>
    <w:rsid w:val="00887615"/>
    <w:rsid w:val="00890052"/>
    <w:rsid w:val="00892371"/>
    <w:rsid w:val="0089390E"/>
    <w:rsid w:val="008947AE"/>
    <w:rsid w:val="00894E3A"/>
    <w:rsid w:val="00895A2F"/>
    <w:rsid w:val="0089675A"/>
    <w:rsid w:val="00896EBD"/>
    <w:rsid w:val="008A5665"/>
    <w:rsid w:val="008A5A2C"/>
    <w:rsid w:val="008A6C8B"/>
    <w:rsid w:val="008A7A0E"/>
    <w:rsid w:val="008B243E"/>
    <w:rsid w:val="008B24A8"/>
    <w:rsid w:val="008B25E4"/>
    <w:rsid w:val="008B3960"/>
    <w:rsid w:val="008B3D78"/>
    <w:rsid w:val="008C261B"/>
    <w:rsid w:val="008C33E8"/>
    <w:rsid w:val="008C4FCA"/>
    <w:rsid w:val="008C57C2"/>
    <w:rsid w:val="008C7882"/>
    <w:rsid w:val="008D0EB2"/>
    <w:rsid w:val="008D2261"/>
    <w:rsid w:val="008D4C28"/>
    <w:rsid w:val="008D577B"/>
    <w:rsid w:val="008D6B81"/>
    <w:rsid w:val="008D7A98"/>
    <w:rsid w:val="008E17C4"/>
    <w:rsid w:val="008E2DD0"/>
    <w:rsid w:val="008E37A2"/>
    <w:rsid w:val="008E45C4"/>
    <w:rsid w:val="008E4BA4"/>
    <w:rsid w:val="008E625E"/>
    <w:rsid w:val="008E64B1"/>
    <w:rsid w:val="008E64FA"/>
    <w:rsid w:val="008E6BF8"/>
    <w:rsid w:val="008E74ED"/>
    <w:rsid w:val="008F3180"/>
    <w:rsid w:val="008F46C7"/>
    <w:rsid w:val="008F4DEF"/>
    <w:rsid w:val="008F643B"/>
    <w:rsid w:val="00902E7D"/>
    <w:rsid w:val="00903D0D"/>
    <w:rsid w:val="009048E1"/>
    <w:rsid w:val="00905307"/>
    <w:rsid w:val="0090598C"/>
    <w:rsid w:val="00907082"/>
    <w:rsid w:val="009071BB"/>
    <w:rsid w:val="00907D65"/>
    <w:rsid w:val="00913885"/>
    <w:rsid w:val="00915ABF"/>
    <w:rsid w:val="00916C9E"/>
    <w:rsid w:val="00921CAD"/>
    <w:rsid w:val="009311ED"/>
    <w:rsid w:val="00931D41"/>
    <w:rsid w:val="00933D18"/>
    <w:rsid w:val="0093475E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6056"/>
    <w:rsid w:val="0095731D"/>
    <w:rsid w:val="0095776D"/>
    <w:rsid w:val="009604D5"/>
    <w:rsid w:val="00961156"/>
    <w:rsid w:val="00964F03"/>
    <w:rsid w:val="0096581A"/>
    <w:rsid w:val="00966F1F"/>
    <w:rsid w:val="0096755F"/>
    <w:rsid w:val="00967A2E"/>
    <w:rsid w:val="00973D1B"/>
    <w:rsid w:val="0097476E"/>
    <w:rsid w:val="00975676"/>
    <w:rsid w:val="00975D24"/>
    <w:rsid w:val="00976467"/>
    <w:rsid w:val="00976D32"/>
    <w:rsid w:val="00977F61"/>
    <w:rsid w:val="00982CAD"/>
    <w:rsid w:val="009844F7"/>
    <w:rsid w:val="009938F7"/>
    <w:rsid w:val="00995153"/>
    <w:rsid w:val="00997984"/>
    <w:rsid w:val="009A05AA"/>
    <w:rsid w:val="009A2D5A"/>
    <w:rsid w:val="009A6040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319C"/>
    <w:rsid w:val="009D3551"/>
    <w:rsid w:val="009D54F4"/>
    <w:rsid w:val="009E2C00"/>
    <w:rsid w:val="009E49AD"/>
    <w:rsid w:val="009E4A99"/>
    <w:rsid w:val="009E4CC5"/>
    <w:rsid w:val="009E66FE"/>
    <w:rsid w:val="009E6808"/>
    <w:rsid w:val="009E6E45"/>
    <w:rsid w:val="009E70F4"/>
    <w:rsid w:val="009E72A3"/>
    <w:rsid w:val="009F05AB"/>
    <w:rsid w:val="009F1AD2"/>
    <w:rsid w:val="009F2131"/>
    <w:rsid w:val="009F3687"/>
    <w:rsid w:val="00A00C78"/>
    <w:rsid w:val="00A034FA"/>
    <w:rsid w:val="00A0479E"/>
    <w:rsid w:val="00A07979"/>
    <w:rsid w:val="00A11755"/>
    <w:rsid w:val="00A176BD"/>
    <w:rsid w:val="00A20308"/>
    <w:rsid w:val="00A207FB"/>
    <w:rsid w:val="00A24016"/>
    <w:rsid w:val="00A265BF"/>
    <w:rsid w:val="00A26F44"/>
    <w:rsid w:val="00A32ADC"/>
    <w:rsid w:val="00A34FAB"/>
    <w:rsid w:val="00A42C43"/>
    <w:rsid w:val="00A4313D"/>
    <w:rsid w:val="00A44CC4"/>
    <w:rsid w:val="00A45FA2"/>
    <w:rsid w:val="00A50120"/>
    <w:rsid w:val="00A52EB2"/>
    <w:rsid w:val="00A60351"/>
    <w:rsid w:val="00A60843"/>
    <w:rsid w:val="00A60CDF"/>
    <w:rsid w:val="00A61C6D"/>
    <w:rsid w:val="00A6206E"/>
    <w:rsid w:val="00A63015"/>
    <w:rsid w:val="00A6387B"/>
    <w:rsid w:val="00A66254"/>
    <w:rsid w:val="00A6777E"/>
    <w:rsid w:val="00A678B4"/>
    <w:rsid w:val="00A704A3"/>
    <w:rsid w:val="00A716F0"/>
    <w:rsid w:val="00A73013"/>
    <w:rsid w:val="00A75319"/>
    <w:rsid w:val="00A75E23"/>
    <w:rsid w:val="00A7676A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24B6"/>
    <w:rsid w:val="00AB328A"/>
    <w:rsid w:val="00AB4026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1245"/>
    <w:rsid w:val="00AF5527"/>
    <w:rsid w:val="00AF5E88"/>
    <w:rsid w:val="00AF6E9B"/>
    <w:rsid w:val="00B00CA4"/>
    <w:rsid w:val="00B01696"/>
    <w:rsid w:val="00B02494"/>
    <w:rsid w:val="00B03310"/>
    <w:rsid w:val="00B034FB"/>
    <w:rsid w:val="00B06585"/>
    <w:rsid w:val="00B075D6"/>
    <w:rsid w:val="00B10915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36FC"/>
    <w:rsid w:val="00B3499B"/>
    <w:rsid w:val="00B40039"/>
    <w:rsid w:val="00B411C7"/>
    <w:rsid w:val="00B4126F"/>
    <w:rsid w:val="00B41F47"/>
    <w:rsid w:val="00B4325F"/>
    <w:rsid w:val="00B44468"/>
    <w:rsid w:val="00B444B4"/>
    <w:rsid w:val="00B47A29"/>
    <w:rsid w:val="00B50AD2"/>
    <w:rsid w:val="00B5634E"/>
    <w:rsid w:val="00B57E76"/>
    <w:rsid w:val="00B601C5"/>
    <w:rsid w:val="00B60AC9"/>
    <w:rsid w:val="00B6460C"/>
    <w:rsid w:val="00B67323"/>
    <w:rsid w:val="00B715F2"/>
    <w:rsid w:val="00B72BBB"/>
    <w:rsid w:val="00B7398C"/>
    <w:rsid w:val="00B74071"/>
    <w:rsid w:val="00B7428E"/>
    <w:rsid w:val="00B74B67"/>
    <w:rsid w:val="00B75580"/>
    <w:rsid w:val="00B75FEC"/>
    <w:rsid w:val="00B76A68"/>
    <w:rsid w:val="00B779AA"/>
    <w:rsid w:val="00B811FE"/>
    <w:rsid w:val="00B81C95"/>
    <w:rsid w:val="00B82330"/>
    <w:rsid w:val="00B82ED4"/>
    <w:rsid w:val="00B8424F"/>
    <w:rsid w:val="00B847AB"/>
    <w:rsid w:val="00B84B3A"/>
    <w:rsid w:val="00B85605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9D4"/>
    <w:rsid w:val="00BC2E39"/>
    <w:rsid w:val="00BC4578"/>
    <w:rsid w:val="00BD098C"/>
    <w:rsid w:val="00BD2278"/>
    <w:rsid w:val="00BD2364"/>
    <w:rsid w:val="00BD28E3"/>
    <w:rsid w:val="00BD5680"/>
    <w:rsid w:val="00BD6C2B"/>
    <w:rsid w:val="00BD719F"/>
    <w:rsid w:val="00BD76B8"/>
    <w:rsid w:val="00BE117E"/>
    <w:rsid w:val="00BE2DD3"/>
    <w:rsid w:val="00BE3261"/>
    <w:rsid w:val="00BF00EF"/>
    <w:rsid w:val="00BF0C61"/>
    <w:rsid w:val="00BF58FC"/>
    <w:rsid w:val="00C01F77"/>
    <w:rsid w:val="00C01FFC"/>
    <w:rsid w:val="00C026E3"/>
    <w:rsid w:val="00C05321"/>
    <w:rsid w:val="00C058B8"/>
    <w:rsid w:val="00C06AE4"/>
    <w:rsid w:val="00C11147"/>
    <w:rsid w:val="00C114FF"/>
    <w:rsid w:val="00C11D49"/>
    <w:rsid w:val="00C1457B"/>
    <w:rsid w:val="00C1474F"/>
    <w:rsid w:val="00C15DF0"/>
    <w:rsid w:val="00C166EB"/>
    <w:rsid w:val="00C1719C"/>
    <w:rsid w:val="00C171A1"/>
    <w:rsid w:val="00C171A4"/>
    <w:rsid w:val="00C17F12"/>
    <w:rsid w:val="00C20734"/>
    <w:rsid w:val="00C210F5"/>
    <w:rsid w:val="00C212FF"/>
    <w:rsid w:val="00C21C1A"/>
    <w:rsid w:val="00C2242C"/>
    <w:rsid w:val="00C237E9"/>
    <w:rsid w:val="00C245DD"/>
    <w:rsid w:val="00C24CDB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1B1C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B2BD1"/>
    <w:rsid w:val="00CB7C15"/>
    <w:rsid w:val="00CC01BA"/>
    <w:rsid w:val="00CC1B1E"/>
    <w:rsid w:val="00CC1E65"/>
    <w:rsid w:val="00CC37BD"/>
    <w:rsid w:val="00CC3ECF"/>
    <w:rsid w:val="00CC473F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2C27"/>
    <w:rsid w:val="00CE416D"/>
    <w:rsid w:val="00CF0DFF"/>
    <w:rsid w:val="00CF4193"/>
    <w:rsid w:val="00D0272C"/>
    <w:rsid w:val="00D028A9"/>
    <w:rsid w:val="00D033F6"/>
    <w:rsid w:val="00D0359D"/>
    <w:rsid w:val="00D04DED"/>
    <w:rsid w:val="00D07C32"/>
    <w:rsid w:val="00D1089A"/>
    <w:rsid w:val="00D116BD"/>
    <w:rsid w:val="00D146E4"/>
    <w:rsid w:val="00D15280"/>
    <w:rsid w:val="00D16C12"/>
    <w:rsid w:val="00D17986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5D6D"/>
    <w:rsid w:val="00D46DF2"/>
    <w:rsid w:val="00D47674"/>
    <w:rsid w:val="00D50CD9"/>
    <w:rsid w:val="00D5338C"/>
    <w:rsid w:val="00D55A5D"/>
    <w:rsid w:val="00D606B2"/>
    <w:rsid w:val="00D625A7"/>
    <w:rsid w:val="00D64074"/>
    <w:rsid w:val="00D652EE"/>
    <w:rsid w:val="00D65777"/>
    <w:rsid w:val="00D66A51"/>
    <w:rsid w:val="00D6719F"/>
    <w:rsid w:val="00D67B03"/>
    <w:rsid w:val="00D70933"/>
    <w:rsid w:val="00D7254C"/>
    <w:rsid w:val="00D728A0"/>
    <w:rsid w:val="00D72E5D"/>
    <w:rsid w:val="00D75EBC"/>
    <w:rsid w:val="00D77582"/>
    <w:rsid w:val="00D83661"/>
    <w:rsid w:val="00D87CE8"/>
    <w:rsid w:val="00D91507"/>
    <w:rsid w:val="00D9216A"/>
    <w:rsid w:val="00D96258"/>
    <w:rsid w:val="00D97E7D"/>
    <w:rsid w:val="00DA25F6"/>
    <w:rsid w:val="00DA310C"/>
    <w:rsid w:val="00DA7394"/>
    <w:rsid w:val="00DB3439"/>
    <w:rsid w:val="00DB3618"/>
    <w:rsid w:val="00DB468A"/>
    <w:rsid w:val="00DC0BC4"/>
    <w:rsid w:val="00DC2111"/>
    <w:rsid w:val="00DC2946"/>
    <w:rsid w:val="00DC388E"/>
    <w:rsid w:val="00DC550F"/>
    <w:rsid w:val="00DC64FD"/>
    <w:rsid w:val="00DD3EFF"/>
    <w:rsid w:val="00DD53C3"/>
    <w:rsid w:val="00DD7448"/>
    <w:rsid w:val="00DD7862"/>
    <w:rsid w:val="00DE127F"/>
    <w:rsid w:val="00DE424A"/>
    <w:rsid w:val="00DE4419"/>
    <w:rsid w:val="00DE67C4"/>
    <w:rsid w:val="00DE735C"/>
    <w:rsid w:val="00DF0ACA"/>
    <w:rsid w:val="00DF2245"/>
    <w:rsid w:val="00DF2DDD"/>
    <w:rsid w:val="00DF4CE9"/>
    <w:rsid w:val="00DF537E"/>
    <w:rsid w:val="00DF77CF"/>
    <w:rsid w:val="00E026E8"/>
    <w:rsid w:val="00E060F7"/>
    <w:rsid w:val="00E1274C"/>
    <w:rsid w:val="00E14C47"/>
    <w:rsid w:val="00E16D03"/>
    <w:rsid w:val="00E17379"/>
    <w:rsid w:val="00E20F0C"/>
    <w:rsid w:val="00E219C3"/>
    <w:rsid w:val="00E22698"/>
    <w:rsid w:val="00E250FA"/>
    <w:rsid w:val="00E25B7C"/>
    <w:rsid w:val="00E27F42"/>
    <w:rsid w:val="00E3076B"/>
    <w:rsid w:val="00E36DE6"/>
    <w:rsid w:val="00E3725B"/>
    <w:rsid w:val="00E407C3"/>
    <w:rsid w:val="00E41FDC"/>
    <w:rsid w:val="00E434D1"/>
    <w:rsid w:val="00E467FC"/>
    <w:rsid w:val="00E46D7E"/>
    <w:rsid w:val="00E5205F"/>
    <w:rsid w:val="00E520C1"/>
    <w:rsid w:val="00E525FA"/>
    <w:rsid w:val="00E55A4F"/>
    <w:rsid w:val="00E56CBB"/>
    <w:rsid w:val="00E57A7D"/>
    <w:rsid w:val="00E61950"/>
    <w:rsid w:val="00E61E51"/>
    <w:rsid w:val="00E65180"/>
    <w:rsid w:val="00E6552A"/>
    <w:rsid w:val="00E6707D"/>
    <w:rsid w:val="00E67C25"/>
    <w:rsid w:val="00E70337"/>
    <w:rsid w:val="00E70E7C"/>
    <w:rsid w:val="00E71313"/>
    <w:rsid w:val="00E72606"/>
    <w:rsid w:val="00E73C3E"/>
    <w:rsid w:val="00E74050"/>
    <w:rsid w:val="00E7511A"/>
    <w:rsid w:val="00E753E6"/>
    <w:rsid w:val="00E7555A"/>
    <w:rsid w:val="00E77619"/>
    <w:rsid w:val="00E811BF"/>
    <w:rsid w:val="00E811C5"/>
    <w:rsid w:val="00E82496"/>
    <w:rsid w:val="00E834CD"/>
    <w:rsid w:val="00E846DC"/>
    <w:rsid w:val="00E84E9D"/>
    <w:rsid w:val="00E86CEE"/>
    <w:rsid w:val="00E87006"/>
    <w:rsid w:val="00E9168A"/>
    <w:rsid w:val="00E935AF"/>
    <w:rsid w:val="00E95696"/>
    <w:rsid w:val="00EA0BEF"/>
    <w:rsid w:val="00EB0E20"/>
    <w:rsid w:val="00EB1A80"/>
    <w:rsid w:val="00EB2BDF"/>
    <w:rsid w:val="00EB345A"/>
    <w:rsid w:val="00EB457B"/>
    <w:rsid w:val="00EB5097"/>
    <w:rsid w:val="00EB6E83"/>
    <w:rsid w:val="00EB70D5"/>
    <w:rsid w:val="00EC2A65"/>
    <w:rsid w:val="00EC2AB1"/>
    <w:rsid w:val="00EC47C4"/>
    <w:rsid w:val="00EC4F3A"/>
    <w:rsid w:val="00EC5E74"/>
    <w:rsid w:val="00ED4C05"/>
    <w:rsid w:val="00ED594D"/>
    <w:rsid w:val="00ED61E2"/>
    <w:rsid w:val="00ED65FC"/>
    <w:rsid w:val="00EE185A"/>
    <w:rsid w:val="00EE32C0"/>
    <w:rsid w:val="00EE36E1"/>
    <w:rsid w:val="00EE3B26"/>
    <w:rsid w:val="00EE6228"/>
    <w:rsid w:val="00EE7AC7"/>
    <w:rsid w:val="00EE7B3F"/>
    <w:rsid w:val="00EF3A8A"/>
    <w:rsid w:val="00EF4C45"/>
    <w:rsid w:val="00EF5BDD"/>
    <w:rsid w:val="00EF69BB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677F"/>
    <w:rsid w:val="00F17A0C"/>
    <w:rsid w:val="00F20A9E"/>
    <w:rsid w:val="00F2259C"/>
    <w:rsid w:val="00F23927"/>
    <w:rsid w:val="00F26A05"/>
    <w:rsid w:val="00F302D7"/>
    <w:rsid w:val="00F307CE"/>
    <w:rsid w:val="00F343C8"/>
    <w:rsid w:val="00F354C5"/>
    <w:rsid w:val="00F37108"/>
    <w:rsid w:val="00F40449"/>
    <w:rsid w:val="00F40566"/>
    <w:rsid w:val="00F41158"/>
    <w:rsid w:val="00F45B8E"/>
    <w:rsid w:val="00F46EB2"/>
    <w:rsid w:val="00F47BAA"/>
    <w:rsid w:val="00F47DE4"/>
    <w:rsid w:val="00F520FE"/>
    <w:rsid w:val="00F52EAB"/>
    <w:rsid w:val="00F53DD2"/>
    <w:rsid w:val="00F54277"/>
    <w:rsid w:val="00F550BE"/>
    <w:rsid w:val="00F55A04"/>
    <w:rsid w:val="00F60899"/>
    <w:rsid w:val="00F61A31"/>
    <w:rsid w:val="00F61B22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2A8"/>
    <w:rsid w:val="00F82526"/>
    <w:rsid w:val="00F84672"/>
    <w:rsid w:val="00F84802"/>
    <w:rsid w:val="00F85511"/>
    <w:rsid w:val="00F91BE1"/>
    <w:rsid w:val="00F95A8C"/>
    <w:rsid w:val="00F97981"/>
    <w:rsid w:val="00FA06FD"/>
    <w:rsid w:val="00FA49AD"/>
    <w:rsid w:val="00FA515B"/>
    <w:rsid w:val="00FA5741"/>
    <w:rsid w:val="00FA6AEB"/>
    <w:rsid w:val="00FA6B90"/>
    <w:rsid w:val="00FA70F9"/>
    <w:rsid w:val="00FA74CB"/>
    <w:rsid w:val="00FB207A"/>
    <w:rsid w:val="00FB2886"/>
    <w:rsid w:val="00FB2CEC"/>
    <w:rsid w:val="00FB4614"/>
    <w:rsid w:val="00FB466E"/>
    <w:rsid w:val="00FB71E5"/>
    <w:rsid w:val="00FB7F85"/>
    <w:rsid w:val="00FC02F3"/>
    <w:rsid w:val="00FC060F"/>
    <w:rsid w:val="00FC2C0A"/>
    <w:rsid w:val="00FC2CD5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8CC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221D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E6808"/>
    <w:pPr>
      <w:widowControl w:val="0"/>
      <w:tabs>
        <w:tab w:val="clear" w:pos="567"/>
      </w:tabs>
      <w:autoSpaceDE w:val="0"/>
      <w:autoSpaceDN w:val="0"/>
      <w:spacing w:line="240" w:lineRule="auto"/>
      <w:ind w:left="684" w:hanging="567"/>
    </w:pPr>
    <w:rPr>
      <w:szCs w:val="22"/>
      <w:lang w:val="en-US" w:bidi="en-US"/>
    </w:rPr>
  </w:style>
  <w:style w:type="character" w:styleId="UnresolvedMention">
    <w:name w:val="Unresolved Mention"/>
    <w:basedOn w:val="DefaultParagraphFont"/>
    <w:rsid w:val="000146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edicines.health.europa.eu/veterinary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vd.gov.lv/l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c67878-9291-4cdb-826d-f1edb696cce3">
      <Terms xmlns="http://schemas.microsoft.com/office/infopath/2007/PartnerControls"/>
    </lcf76f155ced4ddcb4097134ff3c332f>
    <TaxCatchAll xmlns="961cfd57-8c00-4767-bff9-156f717e265b" xsi:nil="true"/>
    <Author0 xmlns="95c67878-9291-4cdb-826d-f1edb696cce3">
      <UserInfo>
        <DisplayName/>
        <AccountId xsi:nil="true"/>
        <AccountType/>
      </UserInfo>
    </Author0>
    <Approver xmlns="95c67878-9291-4cdb-826d-f1edb696cce3">
      <UserInfo>
        <DisplayName/>
        <AccountId xsi:nil="true"/>
        <AccountType/>
      </UserInfo>
    </Approver>
    <ApprovalComments xmlns="95c67878-9291-4cdb-826d-f1edb696cce3" xsi:nil="true"/>
    <ApprovalStatus xmlns="95c67878-9291-4cdb-826d-f1edb696cce3" xsi:nil="true"/>
    <_Flow_SignoffStatus xmlns="95c67878-9291-4cdb-826d-f1edb696cce3" xsi:nil="true"/>
    <Authorscomment xmlns="95c67878-9291-4cdb-826d-f1edb696cce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9CABF9C9FC344F9AE4A7F13107A3F9" ma:contentTypeVersion="32" ma:contentTypeDescription="Create a new document." ma:contentTypeScope="" ma:versionID="a0218e32d79977ed8ad6dd754e42e092">
  <xsd:schema xmlns:xsd="http://www.w3.org/2001/XMLSchema" xmlns:xs="http://www.w3.org/2001/XMLSchema" xmlns:p="http://schemas.microsoft.com/office/2006/metadata/properties" xmlns:ns2="95c67878-9291-4cdb-826d-f1edb696cce3" xmlns:ns3="961cfd57-8c00-4767-bff9-156f717e265b" targetNamespace="http://schemas.microsoft.com/office/2006/metadata/properties" ma:root="true" ma:fieldsID="efc629eaf9ca82b93b7a9b9f7541004f" ns2:_="" ns3:_="">
    <xsd:import namespace="95c67878-9291-4cdb-826d-f1edb696cce3"/>
    <xsd:import namespace="961cfd57-8c00-4767-bff9-156f717e265b"/>
    <xsd:element name="properties">
      <xsd:complexType>
        <xsd:sequence>
          <xsd:element name="documentManagement">
            <xsd:complexType>
              <xsd:all>
                <xsd:element ref="ns2:Authorscomment" minOccurs="0"/>
                <xsd:element ref="ns2:_Flow_SignoffStatus" minOccurs="0"/>
                <xsd:element ref="ns2:ApprovalStatus" minOccurs="0"/>
                <xsd:element ref="ns2:Approver" minOccurs="0"/>
                <xsd:element ref="ns2:ApprovalComments" minOccurs="0"/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Autho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67878-9291-4cdb-826d-f1edb696cce3" elementFormDefault="qualified">
    <xsd:import namespace="http://schemas.microsoft.com/office/2006/documentManagement/types"/>
    <xsd:import namespace="http://schemas.microsoft.com/office/infopath/2007/PartnerControls"/>
    <xsd:element name="Authorscomment" ma:index="2" nillable="true" ma:displayName="Author's comment" ma:internalName="Authorscomment">
      <xsd:simpleType>
        <xsd:restriction base="dms:Note">
          <xsd:maxLength value="255"/>
        </xsd:restriction>
      </xsd:simpleType>
    </xsd:element>
    <xsd:element name="_Flow_SignoffStatus" ma:index="3" nillable="true" ma:displayName="Sign-off status" ma:internalName="_x0024_Resources_x003a_core_x002c_Signoff_Status">
      <xsd:simpleType>
        <xsd:restriction base="dms:Text"/>
      </xsd:simpleType>
    </xsd:element>
    <xsd:element name="ApprovalStatus" ma:index="4" nillable="true" ma:displayName="Approval date" ma:description="No manual input" ma:internalName="ApprovalStatus">
      <xsd:simpleType>
        <xsd:restriction base="dms:Text">
          <xsd:maxLength value="255"/>
        </xsd:restriction>
      </xsd:simpleType>
    </xsd:element>
    <xsd:element name="Approver" ma:index="5" nillable="true" ma:displayName="Approver" ma:list="UserInfo" ma:SharePointGroup="0" ma:internalName="Approver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Comments" ma:index="6" nillable="true" ma:displayName="Approval Comment" ma:internalName="ApprovalComments">
      <xsd:simpleType>
        <xsd:restriction base="dms:Text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6f0a7fab-0f2b-4912-85f3-7b355e2775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uthor0" ma:index="28" nillable="true" ma:displayName="Author" ma:format="Dropdown" ma:list="UserInfo" ma:SharePointGroup="0" ma:internalName="Author0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1cfd57-8c00-4767-bff9-156f717e265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9a7eb78-8651-4c36-9007-84b83759c3d6}" ma:internalName="TaxCatchAll" ma:showField="CatchAllData" ma:web="961cfd57-8c00-4767-bff9-156f717e26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F3F796-E31B-4FED-9C4A-C0B76499A73A}">
  <ds:schemaRefs>
    <ds:schemaRef ds:uri="http://schemas.microsoft.com/office/2006/metadata/properties"/>
    <ds:schemaRef ds:uri="http://schemas.microsoft.com/office/infopath/2007/PartnerControls"/>
    <ds:schemaRef ds:uri="95c67878-9291-4cdb-826d-f1edb696cce3"/>
    <ds:schemaRef ds:uri="961cfd57-8c00-4767-bff9-156f717e265b"/>
  </ds:schemaRefs>
</ds:datastoreItem>
</file>

<file path=customXml/itemProps2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8F548D-0D06-40BA-A4D5-BEE9122BB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67878-9291-4cdb-826d-f1edb696cce3"/>
    <ds:schemaRef ds:uri="961cfd57-8c00-4767-bff9-156f717e26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1BFBE9-4E81-471A-A037-6C2C71777E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2417</Words>
  <Characters>17388</Characters>
  <DocSecurity>0</DocSecurity>
  <Lines>144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19766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0x010100DD9CABF9C9FC344F9AE4A7F13107A3F9</vt:lpwstr>
  </property>
  <property fmtid="{D5CDD505-2E9C-101B-9397-08002B2CF9AE}" pid="74" name="MediaServiceImageTags">
    <vt:lpwstr/>
  </property>
</Properties>
</file>