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C229E" w14:textId="77777777" w:rsidR="000844E6" w:rsidRPr="009C41F9" w:rsidRDefault="000844E6" w:rsidP="009C41F9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MARĶĒJUMS</w:t>
      </w:r>
    </w:p>
    <w:p w14:paraId="4CA8EFEC" w14:textId="77777777" w:rsidR="00C12BF6" w:rsidRPr="009C41F9" w:rsidRDefault="004363BA" w:rsidP="009C41F9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 w:rsidRPr="009C41F9">
        <w:rPr>
          <w:b/>
          <w:caps/>
          <w:color w:val="000000"/>
          <w:szCs w:val="22"/>
          <w:lang w:val="lv-LV"/>
        </w:rPr>
        <w:t>V/NRP/10/0033</w:t>
      </w:r>
    </w:p>
    <w:p w14:paraId="0809197D" w14:textId="77777777" w:rsidR="000844E6" w:rsidRPr="009C41F9" w:rsidRDefault="000844E6" w:rsidP="009C41F9">
      <w:pPr>
        <w:tabs>
          <w:tab w:val="clear" w:pos="567"/>
        </w:tabs>
        <w:spacing w:line="240" w:lineRule="auto"/>
        <w:jc w:val="center"/>
        <w:rPr>
          <w:color w:val="000000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0844E6" w:rsidRPr="006E56A3" w14:paraId="3BE6B57A" w14:textId="77777777" w:rsidTr="000844E6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60238156" w14:textId="77777777" w:rsidR="000844E6" w:rsidRPr="009C41F9" w:rsidRDefault="000844E6" w:rsidP="009C41F9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9C41F9">
              <w:rPr>
                <w:b/>
                <w:color w:val="000000"/>
                <w:szCs w:val="22"/>
                <w:lang w:val="lv-LV"/>
              </w:rPr>
              <w:t xml:space="preserve">INFORMĀCIJA, KURAI JĀBŪT UZ ĀRĒJĀ IEPAKOJUMA </w:t>
            </w:r>
          </w:p>
          <w:p w14:paraId="4D25B189" w14:textId="77777777" w:rsidR="00C12BF6" w:rsidRPr="009C41F9" w:rsidRDefault="00C12BF6" w:rsidP="009C41F9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</w:p>
          <w:p w14:paraId="3A18A0D3" w14:textId="77777777" w:rsidR="00C12BF6" w:rsidRPr="009C41F9" w:rsidRDefault="004363BA" w:rsidP="009C41F9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9C41F9">
              <w:rPr>
                <w:b/>
                <w:color w:val="000000"/>
                <w:szCs w:val="22"/>
                <w:lang w:val="lv-LV"/>
              </w:rPr>
              <w:t>Polistirola kaste</w:t>
            </w:r>
          </w:p>
          <w:p w14:paraId="5DDE8023" w14:textId="47B61807" w:rsidR="000844E6" w:rsidRPr="006F33CB" w:rsidRDefault="004363BA" w:rsidP="009C41F9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6F33CB">
              <w:rPr>
                <w:b/>
                <w:bCs/>
                <w:color w:val="000000"/>
                <w:szCs w:val="22"/>
                <w:lang w:val="lv-LV"/>
              </w:rPr>
              <w:t xml:space="preserve">10 x 500, </w:t>
            </w:r>
            <w:r w:rsidR="00886F68" w:rsidRPr="00886F68">
              <w:rPr>
                <w:b/>
                <w:bCs/>
                <w:color w:val="000000"/>
                <w:szCs w:val="22"/>
                <w:lang w:val="lv-LV"/>
              </w:rPr>
              <w:t xml:space="preserve">10 x </w:t>
            </w:r>
            <w:r w:rsidRPr="006F33CB">
              <w:rPr>
                <w:b/>
                <w:bCs/>
                <w:color w:val="000000"/>
                <w:szCs w:val="22"/>
                <w:lang w:val="lv-LV"/>
              </w:rPr>
              <w:t xml:space="preserve">1000, </w:t>
            </w:r>
            <w:r w:rsidR="00886F68" w:rsidRPr="00886F68">
              <w:rPr>
                <w:b/>
                <w:bCs/>
                <w:color w:val="000000"/>
                <w:szCs w:val="22"/>
                <w:lang w:val="lv-LV"/>
              </w:rPr>
              <w:t xml:space="preserve">10 x </w:t>
            </w:r>
            <w:r w:rsidRPr="006F33CB">
              <w:rPr>
                <w:b/>
                <w:bCs/>
                <w:color w:val="000000"/>
                <w:szCs w:val="22"/>
                <w:lang w:val="lv-LV"/>
              </w:rPr>
              <w:t xml:space="preserve">2000, </w:t>
            </w:r>
            <w:r w:rsidR="00886F68" w:rsidRPr="00886F68">
              <w:rPr>
                <w:b/>
                <w:bCs/>
                <w:color w:val="000000"/>
                <w:szCs w:val="22"/>
                <w:lang w:val="lv-LV"/>
              </w:rPr>
              <w:t xml:space="preserve">10 x </w:t>
            </w:r>
            <w:r w:rsidRPr="006F33CB">
              <w:rPr>
                <w:b/>
                <w:bCs/>
                <w:color w:val="000000"/>
                <w:szCs w:val="22"/>
                <w:lang w:val="lv-LV"/>
              </w:rPr>
              <w:t xml:space="preserve">2500, </w:t>
            </w:r>
            <w:r w:rsidR="00886F68" w:rsidRPr="00886F68">
              <w:rPr>
                <w:b/>
                <w:bCs/>
                <w:color w:val="000000"/>
                <w:szCs w:val="22"/>
                <w:lang w:val="lv-LV"/>
              </w:rPr>
              <w:t xml:space="preserve">10 x </w:t>
            </w:r>
            <w:r w:rsidRPr="006F33CB">
              <w:rPr>
                <w:b/>
                <w:bCs/>
                <w:color w:val="000000"/>
                <w:szCs w:val="22"/>
                <w:lang w:val="lv-LV"/>
              </w:rPr>
              <w:t>5000 devas</w:t>
            </w:r>
            <w:r w:rsidR="00407EE2" w:rsidRPr="006F33CB">
              <w:rPr>
                <w:b/>
                <w:bCs/>
                <w:color w:val="000000"/>
                <w:szCs w:val="22"/>
                <w:lang w:val="lv-LV"/>
              </w:rPr>
              <w:t>.</w:t>
            </w:r>
          </w:p>
        </w:tc>
      </w:tr>
    </w:tbl>
    <w:p w14:paraId="1CCCDF57" w14:textId="77777777" w:rsidR="000844E6" w:rsidRPr="009C41F9" w:rsidRDefault="000844E6" w:rsidP="009C41F9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14:paraId="7AA0D429" w14:textId="77777777" w:rsidR="000844E6" w:rsidRPr="009C41F9" w:rsidRDefault="000844E6" w:rsidP="009C41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06F814A5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1.</w:t>
      </w:r>
      <w:r w:rsidRPr="009C41F9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763CB935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29A1A19" w14:textId="77777777" w:rsidR="00C12BF6" w:rsidRPr="009C41F9" w:rsidRDefault="004363BA" w:rsidP="009C41F9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V.H. + H-120</w:t>
      </w:r>
      <w:r w:rsidRPr="009C41F9">
        <w:rPr>
          <w:color w:val="000000"/>
          <w:szCs w:val="22"/>
          <w:lang w:val="lv-LV"/>
        </w:rPr>
        <w:t xml:space="preserve"> liofilizāts</w:t>
      </w:r>
      <w:r w:rsidRPr="009C41F9">
        <w:rPr>
          <w:szCs w:val="22"/>
          <w:lang w:val="lv-LV"/>
        </w:rPr>
        <w:t xml:space="preserve"> ūdens šķīduma pagatavošanai </w:t>
      </w:r>
      <w:r w:rsidRPr="009C41F9">
        <w:rPr>
          <w:color w:val="000000"/>
          <w:szCs w:val="22"/>
          <w:lang w:val="lv-LV"/>
        </w:rPr>
        <w:t>vistām</w:t>
      </w:r>
    </w:p>
    <w:p w14:paraId="3CE7DDAA" w14:textId="5AC3AC4B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FB59E67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62F9F85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2.</w:t>
      </w:r>
      <w:r w:rsidRPr="009C41F9">
        <w:rPr>
          <w:b/>
          <w:color w:val="000000"/>
          <w:szCs w:val="22"/>
          <w:lang w:val="lv-LV"/>
        </w:rPr>
        <w:tab/>
        <w:t xml:space="preserve">AKTĪVO </w:t>
      </w:r>
      <w:r w:rsidR="000844E6" w:rsidRPr="009C41F9">
        <w:rPr>
          <w:b/>
          <w:color w:val="000000"/>
          <w:szCs w:val="22"/>
          <w:lang w:val="lv-LV"/>
        </w:rPr>
        <w:t xml:space="preserve">VIELU NOSAUKUMS </w:t>
      </w:r>
    </w:p>
    <w:p w14:paraId="0C078637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B497BE" w14:textId="77777777" w:rsidR="00C12BF6" w:rsidRPr="009C41F9" w:rsidRDefault="00B32946" w:rsidP="009C41F9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Viena</w:t>
      </w:r>
      <w:r w:rsidRPr="009C41F9">
        <w:rPr>
          <w:color w:val="000000"/>
          <w:szCs w:val="22"/>
          <w:lang w:val="lv-LV"/>
        </w:rPr>
        <w:t xml:space="preserve"> </w:t>
      </w:r>
      <w:r w:rsidR="004363BA" w:rsidRPr="009C41F9">
        <w:rPr>
          <w:color w:val="000000"/>
          <w:szCs w:val="22"/>
          <w:lang w:val="lv-LV"/>
        </w:rPr>
        <w:t>vakcīnas deva satur:</w:t>
      </w:r>
    </w:p>
    <w:p w14:paraId="062E0A80" w14:textId="382185C3" w:rsidR="00C12BF6" w:rsidRPr="009C41F9" w:rsidRDefault="00994FFA" w:rsidP="009C41F9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994FFA">
        <w:rPr>
          <w:b/>
          <w:color w:val="000000"/>
          <w:szCs w:val="22"/>
          <w:lang w:val="lv-LV"/>
        </w:rPr>
        <w:t>Aktīvās vielas:</w:t>
      </w:r>
    </w:p>
    <w:p w14:paraId="2F558600" w14:textId="77777777" w:rsidR="00C12BF6" w:rsidRPr="009C41F9" w:rsidRDefault="00AB49B1" w:rsidP="009C41F9">
      <w:pPr>
        <w:spacing w:line="240" w:lineRule="auto"/>
        <w:ind w:right="-238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Dzīv</w:t>
      </w:r>
      <w:r>
        <w:rPr>
          <w:color w:val="000000"/>
          <w:szCs w:val="22"/>
          <w:lang w:val="lv-LV"/>
        </w:rPr>
        <w:t>s</w:t>
      </w:r>
      <w:r w:rsidRPr="009C41F9">
        <w:rPr>
          <w:color w:val="000000"/>
          <w:szCs w:val="22"/>
          <w:lang w:val="lv-LV"/>
        </w:rPr>
        <w:t xml:space="preserve"> </w:t>
      </w:r>
      <w:r w:rsidR="004363BA" w:rsidRPr="009C41F9">
        <w:rPr>
          <w:color w:val="000000"/>
          <w:szCs w:val="22"/>
          <w:lang w:val="lv-LV"/>
        </w:rPr>
        <w:t xml:space="preserve">Ņūkāslas slimības </w:t>
      </w:r>
      <w:r w:rsidRPr="009C41F9">
        <w:rPr>
          <w:color w:val="000000"/>
          <w:szCs w:val="22"/>
          <w:lang w:val="lv-LV"/>
        </w:rPr>
        <w:t>vīrus</w:t>
      </w:r>
      <w:r>
        <w:rPr>
          <w:color w:val="000000"/>
          <w:szCs w:val="22"/>
          <w:lang w:val="lv-LV"/>
        </w:rPr>
        <w:t>s,</w:t>
      </w:r>
      <w:r w:rsidRPr="009C41F9">
        <w:rPr>
          <w:color w:val="000000"/>
          <w:szCs w:val="22"/>
          <w:lang w:val="lv-LV"/>
        </w:rPr>
        <w:t xml:space="preserve"> celm</w:t>
      </w:r>
      <w:r>
        <w:rPr>
          <w:color w:val="000000"/>
          <w:szCs w:val="22"/>
          <w:lang w:val="lv-LV"/>
        </w:rPr>
        <w:t>s</w:t>
      </w:r>
      <w:r w:rsidRPr="009C41F9">
        <w:rPr>
          <w:color w:val="000000"/>
          <w:szCs w:val="22"/>
          <w:lang w:val="lv-LV"/>
        </w:rPr>
        <w:t xml:space="preserve"> </w:t>
      </w:r>
      <w:r w:rsidR="004363BA" w:rsidRPr="009C41F9">
        <w:rPr>
          <w:color w:val="000000"/>
          <w:szCs w:val="22"/>
          <w:lang w:val="lv-LV"/>
        </w:rPr>
        <w:t>V.H.</w:t>
      </w:r>
      <w:r w:rsidR="004363BA" w:rsidRPr="009C41F9">
        <w:rPr>
          <w:color w:val="000000"/>
          <w:szCs w:val="22"/>
          <w:lang w:val="lv-LV"/>
        </w:rPr>
        <w:tab/>
      </w:r>
      <w:r w:rsidR="004363BA" w:rsidRPr="009C41F9">
        <w:rPr>
          <w:color w:val="000000"/>
          <w:szCs w:val="22"/>
          <w:lang w:val="lv-LV"/>
        </w:rPr>
        <w:tab/>
      </w:r>
      <w:r w:rsidR="004363BA" w:rsidRPr="009C41F9">
        <w:rPr>
          <w:color w:val="000000"/>
          <w:szCs w:val="22"/>
          <w:lang w:val="lv-LV"/>
        </w:rPr>
        <w:tab/>
        <w:t xml:space="preserve">≥ </w:t>
      </w:r>
      <w:r w:rsidR="004363BA" w:rsidRPr="009C41F9">
        <w:rPr>
          <w:szCs w:val="22"/>
          <w:lang w:val="lv-LV"/>
        </w:rPr>
        <w:t>10</w:t>
      </w:r>
      <w:r w:rsidR="004363BA" w:rsidRPr="009C41F9">
        <w:rPr>
          <w:szCs w:val="22"/>
          <w:vertAlign w:val="superscript"/>
          <w:lang w:val="lv-LV"/>
        </w:rPr>
        <w:t>6</w:t>
      </w:r>
      <w:r w:rsidR="00B32946">
        <w:rPr>
          <w:szCs w:val="22"/>
          <w:vertAlign w:val="superscript"/>
          <w:lang w:val="lv-LV"/>
        </w:rPr>
        <w:t>,</w:t>
      </w:r>
      <w:r w:rsidR="004363BA" w:rsidRPr="009C41F9">
        <w:rPr>
          <w:szCs w:val="22"/>
          <w:vertAlign w:val="superscript"/>
          <w:lang w:val="lv-LV"/>
        </w:rPr>
        <w:t xml:space="preserve">0 </w:t>
      </w:r>
      <w:r w:rsidR="004363BA" w:rsidRPr="009C41F9">
        <w:rPr>
          <w:szCs w:val="22"/>
          <w:lang w:val="lv-LV"/>
        </w:rPr>
        <w:t>EID</w:t>
      </w:r>
      <w:r w:rsidR="00B32946" w:rsidRPr="009C41F9">
        <w:rPr>
          <w:color w:val="000000"/>
          <w:szCs w:val="22"/>
          <w:lang w:val="lv-LV"/>
        </w:rPr>
        <w:t>*</w:t>
      </w:r>
      <w:r w:rsidR="004363BA" w:rsidRPr="009C41F9">
        <w:rPr>
          <w:szCs w:val="22"/>
          <w:vertAlign w:val="subscript"/>
          <w:lang w:val="lv-LV"/>
        </w:rPr>
        <w:t>50</w:t>
      </w:r>
      <w:proofErr w:type="gramStart"/>
      <w:r w:rsidR="004363BA" w:rsidRPr="009C41F9">
        <w:rPr>
          <w:szCs w:val="22"/>
          <w:vertAlign w:val="subscript"/>
          <w:lang w:val="lv-LV"/>
        </w:rPr>
        <w:t xml:space="preserve">  </w:t>
      </w:r>
      <w:proofErr w:type="gramEnd"/>
    </w:p>
    <w:p w14:paraId="7F027BFF" w14:textId="77777777" w:rsidR="009C41F9" w:rsidRDefault="00AB49B1" w:rsidP="009C41F9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9C41F9">
        <w:rPr>
          <w:szCs w:val="22"/>
          <w:lang w:val="lv-LV"/>
        </w:rPr>
        <w:t>Dzīv</w:t>
      </w:r>
      <w:r>
        <w:rPr>
          <w:szCs w:val="22"/>
          <w:lang w:val="lv-LV"/>
        </w:rPr>
        <w:t>s</w:t>
      </w:r>
      <w:r w:rsidRPr="009C41F9">
        <w:rPr>
          <w:szCs w:val="22"/>
          <w:lang w:val="lv-LV"/>
        </w:rPr>
        <w:t xml:space="preserve"> </w:t>
      </w:r>
      <w:r w:rsidR="004363BA" w:rsidRPr="009C41F9">
        <w:rPr>
          <w:szCs w:val="22"/>
          <w:lang w:val="lv-LV"/>
        </w:rPr>
        <w:t xml:space="preserve">infekciozā bronhīta </w:t>
      </w:r>
      <w:r w:rsidRPr="009C41F9">
        <w:rPr>
          <w:szCs w:val="22"/>
          <w:lang w:val="lv-LV"/>
        </w:rPr>
        <w:t>vīrus</w:t>
      </w:r>
      <w:r>
        <w:rPr>
          <w:szCs w:val="22"/>
          <w:lang w:val="lv-LV"/>
        </w:rPr>
        <w:t>s,</w:t>
      </w:r>
      <w:r w:rsidRPr="009C41F9">
        <w:rPr>
          <w:szCs w:val="22"/>
          <w:lang w:val="lv-LV"/>
        </w:rPr>
        <w:t xml:space="preserve"> celm</w:t>
      </w:r>
      <w:r>
        <w:rPr>
          <w:szCs w:val="22"/>
          <w:lang w:val="lv-LV"/>
        </w:rPr>
        <w:t>s</w:t>
      </w:r>
      <w:r w:rsidRPr="009C41F9">
        <w:rPr>
          <w:szCs w:val="22"/>
          <w:lang w:val="lv-LV"/>
        </w:rPr>
        <w:t xml:space="preserve"> </w:t>
      </w:r>
      <w:r w:rsidR="004363BA" w:rsidRPr="009C41F9">
        <w:rPr>
          <w:szCs w:val="22"/>
          <w:lang w:val="lv-LV"/>
        </w:rPr>
        <w:t xml:space="preserve">H-120 </w:t>
      </w:r>
      <w:r w:rsidR="004363BA" w:rsidRPr="009C41F9">
        <w:rPr>
          <w:szCs w:val="22"/>
          <w:lang w:val="lv-LV"/>
        </w:rPr>
        <w:tab/>
      </w:r>
      <w:r w:rsidR="004363BA" w:rsidRPr="009C41F9">
        <w:rPr>
          <w:szCs w:val="22"/>
          <w:lang w:val="lv-LV"/>
        </w:rPr>
        <w:tab/>
      </w:r>
      <w:r w:rsidR="004363BA" w:rsidRPr="009C41F9">
        <w:rPr>
          <w:szCs w:val="22"/>
          <w:lang w:val="lv-LV"/>
        </w:rPr>
        <w:tab/>
        <w:t>≥ 10</w:t>
      </w:r>
      <w:r w:rsidR="004363BA" w:rsidRPr="009C41F9">
        <w:rPr>
          <w:szCs w:val="22"/>
          <w:vertAlign w:val="superscript"/>
          <w:lang w:val="lv-LV"/>
        </w:rPr>
        <w:t>3</w:t>
      </w:r>
      <w:r w:rsidR="00B32946">
        <w:rPr>
          <w:szCs w:val="22"/>
          <w:vertAlign w:val="superscript"/>
          <w:lang w:val="lv-LV"/>
        </w:rPr>
        <w:t>,</w:t>
      </w:r>
      <w:r w:rsidR="004363BA" w:rsidRPr="009C41F9">
        <w:rPr>
          <w:szCs w:val="22"/>
          <w:vertAlign w:val="superscript"/>
          <w:lang w:val="lv-LV"/>
        </w:rPr>
        <w:t>5</w:t>
      </w:r>
      <w:r w:rsidR="004363BA" w:rsidRPr="009C41F9">
        <w:rPr>
          <w:szCs w:val="22"/>
          <w:lang w:val="lv-LV"/>
        </w:rPr>
        <w:t xml:space="preserve"> EID</w:t>
      </w:r>
      <w:r w:rsidR="00B32946" w:rsidRPr="009C41F9">
        <w:rPr>
          <w:color w:val="000000"/>
          <w:szCs w:val="22"/>
          <w:lang w:val="lv-LV"/>
        </w:rPr>
        <w:t>*</w:t>
      </w:r>
      <w:r w:rsidR="004363BA" w:rsidRPr="009C41F9">
        <w:rPr>
          <w:szCs w:val="22"/>
          <w:vertAlign w:val="subscript"/>
          <w:lang w:val="lv-LV"/>
        </w:rPr>
        <w:t>50</w:t>
      </w:r>
      <w:proofErr w:type="gramStart"/>
      <w:r w:rsidR="004363BA" w:rsidRPr="009C41F9">
        <w:rPr>
          <w:b/>
          <w:szCs w:val="22"/>
          <w:lang w:val="lv-LV"/>
        </w:rPr>
        <w:t xml:space="preserve">                   </w:t>
      </w:r>
      <w:proofErr w:type="gramEnd"/>
    </w:p>
    <w:p w14:paraId="1D5BE937" w14:textId="2250C60E" w:rsidR="000844E6" w:rsidRPr="009C41F9" w:rsidRDefault="004363BA" w:rsidP="009C41F9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9C41F9">
        <w:rPr>
          <w:b/>
          <w:szCs w:val="22"/>
          <w:lang w:val="lv-LV"/>
        </w:rPr>
        <w:t xml:space="preserve"> </w:t>
      </w:r>
      <w:r w:rsidR="000844E6" w:rsidRPr="009C41F9">
        <w:rPr>
          <w:bCs/>
          <w:szCs w:val="22"/>
          <w:lang w:val="lv-LV"/>
        </w:rPr>
        <w:t>*50%</w:t>
      </w:r>
      <w:r w:rsidR="00B32946">
        <w:rPr>
          <w:bCs/>
          <w:szCs w:val="22"/>
          <w:lang w:val="lv-LV"/>
        </w:rPr>
        <w:t xml:space="preserve"> </w:t>
      </w:r>
      <w:r w:rsidR="00886F68" w:rsidRPr="00886F68">
        <w:rPr>
          <w:bCs/>
          <w:szCs w:val="22"/>
          <w:lang w:val="lv-LV"/>
        </w:rPr>
        <w:t xml:space="preserve">embrijus </w:t>
      </w:r>
      <w:r w:rsidR="000844E6" w:rsidRPr="009C41F9">
        <w:rPr>
          <w:bCs/>
          <w:szCs w:val="22"/>
          <w:lang w:val="lv-LV"/>
        </w:rPr>
        <w:t>inficējošā deva</w:t>
      </w:r>
    </w:p>
    <w:p w14:paraId="6A0E94F5" w14:textId="158A9124" w:rsidR="000844E6" w:rsidRDefault="000844E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FEEBCA2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C755AC3" w14:textId="77777777" w:rsidR="00C12BF6" w:rsidRPr="009C41F9" w:rsidRDefault="000844E6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3.</w:t>
      </w:r>
      <w:r w:rsidRPr="009C41F9">
        <w:rPr>
          <w:b/>
          <w:color w:val="000000"/>
          <w:szCs w:val="22"/>
          <w:lang w:val="lv-LV"/>
        </w:rPr>
        <w:tab/>
        <w:t>ZĀĻU FORMA</w:t>
      </w:r>
    </w:p>
    <w:p w14:paraId="4D27C9EC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A7A4FD5" w14:textId="77777777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highlight w:val="lightGray"/>
          <w:lang w:val="lv-LV"/>
        </w:rPr>
        <w:t>Liofilizāts</w:t>
      </w:r>
      <w:r w:rsidRPr="009C41F9">
        <w:rPr>
          <w:szCs w:val="22"/>
          <w:highlight w:val="lightGray"/>
          <w:lang w:val="lv-LV"/>
        </w:rPr>
        <w:t xml:space="preserve"> ūdens šķīduma pagatavošanai</w:t>
      </w:r>
      <w:r w:rsidRPr="009C41F9">
        <w:rPr>
          <w:color w:val="000000"/>
          <w:szCs w:val="22"/>
          <w:highlight w:val="lightGray"/>
          <w:lang w:val="lv-LV"/>
        </w:rPr>
        <w:t>.</w:t>
      </w:r>
    </w:p>
    <w:p w14:paraId="115563D7" w14:textId="04C799A7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85E4673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3E3F132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4.</w:t>
      </w:r>
      <w:r w:rsidRPr="009C41F9">
        <w:rPr>
          <w:b/>
          <w:color w:val="000000"/>
          <w:szCs w:val="22"/>
          <w:lang w:val="lv-LV"/>
        </w:rPr>
        <w:tab/>
        <w:t>IEPAKOJUMA IZMĒRS</w:t>
      </w:r>
    </w:p>
    <w:p w14:paraId="2AA8C695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7D71D8B" w14:textId="05A4C0EF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 xml:space="preserve">10 x 500, </w:t>
      </w:r>
      <w:r w:rsidR="00886F68" w:rsidRPr="006F33CB">
        <w:rPr>
          <w:color w:val="000000"/>
          <w:szCs w:val="22"/>
          <w:highlight w:val="lightGray"/>
          <w:lang w:val="lv-LV"/>
        </w:rPr>
        <w:t>10 x</w:t>
      </w:r>
      <w:r w:rsidR="00886F68" w:rsidRPr="00886F68">
        <w:rPr>
          <w:color w:val="000000"/>
          <w:szCs w:val="22"/>
          <w:highlight w:val="lightGray"/>
          <w:lang w:val="lv-LV"/>
        </w:rPr>
        <w:t xml:space="preserve"> </w:t>
      </w:r>
      <w:r w:rsidRPr="00886F68">
        <w:rPr>
          <w:color w:val="000000"/>
          <w:szCs w:val="22"/>
          <w:highlight w:val="lightGray"/>
          <w:lang w:val="lv-LV"/>
        </w:rPr>
        <w:t xml:space="preserve">1000, </w:t>
      </w:r>
      <w:r w:rsidR="00886F68" w:rsidRPr="006F33CB">
        <w:rPr>
          <w:color w:val="000000"/>
          <w:szCs w:val="22"/>
          <w:highlight w:val="lightGray"/>
          <w:lang w:val="lv-LV"/>
        </w:rPr>
        <w:t>10 x</w:t>
      </w:r>
      <w:r w:rsidR="00886F68" w:rsidRPr="00886F68">
        <w:rPr>
          <w:color w:val="000000"/>
          <w:szCs w:val="22"/>
          <w:highlight w:val="lightGray"/>
          <w:lang w:val="lv-LV"/>
        </w:rPr>
        <w:t xml:space="preserve"> </w:t>
      </w:r>
      <w:r w:rsidRPr="00886F68">
        <w:rPr>
          <w:color w:val="000000"/>
          <w:szCs w:val="22"/>
          <w:highlight w:val="lightGray"/>
          <w:lang w:val="lv-LV"/>
        </w:rPr>
        <w:t xml:space="preserve">2000, </w:t>
      </w:r>
      <w:r w:rsidR="00886F68" w:rsidRPr="006F33CB">
        <w:rPr>
          <w:color w:val="000000"/>
          <w:szCs w:val="22"/>
          <w:highlight w:val="lightGray"/>
          <w:lang w:val="lv-LV"/>
        </w:rPr>
        <w:t>10 x</w:t>
      </w:r>
      <w:r w:rsidR="00886F68" w:rsidRPr="00886F68">
        <w:rPr>
          <w:color w:val="000000"/>
          <w:szCs w:val="22"/>
          <w:highlight w:val="lightGray"/>
          <w:lang w:val="lv-LV"/>
        </w:rPr>
        <w:t xml:space="preserve"> </w:t>
      </w:r>
      <w:r w:rsidRPr="00886F68">
        <w:rPr>
          <w:color w:val="000000"/>
          <w:szCs w:val="22"/>
          <w:highlight w:val="lightGray"/>
          <w:lang w:val="lv-LV"/>
        </w:rPr>
        <w:t xml:space="preserve">2500, </w:t>
      </w:r>
      <w:r w:rsidR="00886F68" w:rsidRPr="006F33CB">
        <w:rPr>
          <w:color w:val="000000"/>
          <w:szCs w:val="22"/>
          <w:highlight w:val="lightGray"/>
          <w:lang w:val="lv-LV"/>
        </w:rPr>
        <w:t>10 x</w:t>
      </w:r>
      <w:r w:rsidR="00886F68" w:rsidRPr="00886F68">
        <w:rPr>
          <w:color w:val="000000"/>
          <w:szCs w:val="22"/>
          <w:highlight w:val="lightGray"/>
          <w:lang w:val="lv-LV"/>
        </w:rPr>
        <w:t xml:space="preserve"> </w:t>
      </w:r>
      <w:r w:rsidRPr="00886F68">
        <w:rPr>
          <w:color w:val="000000"/>
          <w:szCs w:val="22"/>
          <w:highlight w:val="lightGray"/>
          <w:lang w:val="lv-LV"/>
        </w:rPr>
        <w:t xml:space="preserve">5000 </w:t>
      </w:r>
      <w:r w:rsidRPr="00886F68">
        <w:rPr>
          <w:color w:val="000000"/>
          <w:szCs w:val="22"/>
          <w:lang w:val="lv-LV"/>
        </w:rPr>
        <w:t>devas</w:t>
      </w:r>
      <w:r w:rsidR="00604A96" w:rsidRPr="00886F68">
        <w:rPr>
          <w:color w:val="000000"/>
          <w:szCs w:val="22"/>
          <w:lang w:val="lv-LV"/>
        </w:rPr>
        <w:t>.</w:t>
      </w:r>
    </w:p>
    <w:p w14:paraId="0295280E" w14:textId="53C19F1D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60206C2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F2E4A4C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5.</w:t>
      </w:r>
      <w:r w:rsidRPr="009C41F9">
        <w:rPr>
          <w:b/>
          <w:color w:val="000000"/>
          <w:szCs w:val="22"/>
          <w:lang w:val="lv-LV"/>
        </w:rPr>
        <w:tab/>
        <w:t>MĒRĶA SUGAS</w:t>
      </w:r>
    </w:p>
    <w:p w14:paraId="1DE51BB5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64ADEA" w14:textId="77777777" w:rsidR="00C12BF6" w:rsidRPr="009C41F9" w:rsidRDefault="004363BA" w:rsidP="009C41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Vistas (broileri, vaislas putni, dējējvistas)</w:t>
      </w:r>
      <w:r w:rsidR="00604A96" w:rsidRPr="009C41F9">
        <w:rPr>
          <w:color w:val="000000"/>
          <w:szCs w:val="22"/>
          <w:lang w:val="lv-LV"/>
        </w:rPr>
        <w:t>.</w:t>
      </w:r>
    </w:p>
    <w:p w14:paraId="2670EEEF" w14:textId="56CA178B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1F60BE3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58B034A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6.</w:t>
      </w:r>
      <w:r w:rsidRPr="009C41F9">
        <w:rPr>
          <w:b/>
          <w:color w:val="000000"/>
          <w:szCs w:val="22"/>
          <w:lang w:val="lv-LV"/>
        </w:rPr>
        <w:tab/>
        <w:t>INDIKĀCIJA(</w:t>
      </w:r>
      <w:r w:rsidR="00B32946">
        <w:rPr>
          <w:b/>
          <w:color w:val="000000"/>
          <w:szCs w:val="22"/>
          <w:lang w:val="lv-LV"/>
        </w:rPr>
        <w:t>-</w:t>
      </w:r>
      <w:r w:rsidRPr="009C41F9">
        <w:rPr>
          <w:b/>
          <w:color w:val="000000"/>
          <w:szCs w:val="22"/>
          <w:lang w:val="lv-LV"/>
        </w:rPr>
        <w:t>S)</w:t>
      </w:r>
    </w:p>
    <w:p w14:paraId="510A1E20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328F37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AACDF71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7.</w:t>
      </w:r>
      <w:r w:rsidRPr="009C41F9">
        <w:rPr>
          <w:b/>
          <w:color w:val="000000"/>
          <w:szCs w:val="22"/>
          <w:lang w:val="lv-LV"/>
        </w:rPr>
        <w:tab/>
      </w:r>
      <w:r w:rsidRPr="009C41F9">
        <w:rPr>
          <w:b/>
          <w:szCs w:val="22"/>
          <w:lang w:val="lv-LV"/>
        </w:rPr>
        <w:t>LIETOŠANAS METODE UN IEVADĪŠANAS VEIDS(</w:t>
      </w:r>
      <w:r w:rsidR="00B32946">
        <w:rPr>
          <w:b/>
          <w:szCs w:val="22"/>
          <w:lang w:val="lv-LV"/>
        </w:rPr>
        <w:t>-</w:t>
      </w:r>
      <w:r w:rsidRPr="009C41F9">
        <w:rPr>
          <w:b/>
          <w:szCs w:val="22"/>
          <w:lang w:val="lv-LV"/>
        </w:rPr>
        <w:t>I)</w:t>
      </w:r>
    </w:p>
    <w:p w14:paraId="250496D8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C1B9710" w14:textId="0FCACFD8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bookmarkStart w:id="0" w:name="_Hlk50642337"/>
      <w:r w:rsidRPr="009C41F9">
        <w:rPr>
          <w:color w:val="000000"/>
          <w:szCs w:val="22"/>
          <w:lang w:val="lv-LV"/>
        </w:rPr>
        <w:t xml:space="preserve">Lietošanai ar dzeramo ūdeni, </w:t>
      </w:r>
      <w:r w:rsidR="00416221">
        <w:rPr>
          <w:color w:val="000000"/>
          <w:szCs w:val="22"/>
          <w:lang w:val="lv-LV"/>
        </w:rPr>
        <w:t>intraokulār</w:t>
      </w:r>
      <w:r w:rsidR="00886F68">
        <w:rPr>
          <w:color w:val="000000"/>
          <w:szCs w:val="22"/>
          <w:lang w:val="lv-LV"/>
        </w:rPr>
        <w:t>a</w:t>
      </w:r>
      <w:r w:rsidR="00416221">
        <w:rPr>
          <w:color w:val="000000"/>
          <w:szCs w:val="22"/>
          <w:lang w:val="lv-LV"/>
        </w:rPr>
        <w:t>i</w:t>
      </w:r>
      <w:r w:rsidR="00886F68">
        <w:rPr>
          <w:color w:val="000000"/>
          <w:szCs w:val="22"/>
          <w:lang w:val="lv-LV"/>
        </w:rPr>
        <w:t xml:space="preserve"> lietošanai</w:t>
      </w:r>
      <w:r w:rsidR="00416221">
        <w:rPr>
          <w:color w:val="000000"/>
          <w:szCs w:val="22"/>
          <w:lang w:val="lv-LV"/>
        </w:rPr>
        <w:t>,</w:t>
      </w:r>
      <w:r w:rsidRPr="009C41F9">
        <w:rPr>
          <w:color w:val="000000"/>
          <w:szCs w:val="22"/>
          <w:lang w:val="lv-LV"/>
        </w:rPr>
        <w:t xml:space="preserve"> izsmidzin</w:t>
      </w:r>
      <w:r w:rsidR="00886F68">
        <w:rPr>
          <w:color w:val="000000"/>
          <w:szCs w:val="22"/>
          <w:lang w:val="lv-LV"/>
        </w:rPr>
        <w:t>āšanai</w:t>
      </w:r>
      <w:r w:rsidRPr="009C41F9">
        <w:rPr>
          <w:color w:val="000000"/>
          <w:szCs w:val="22"/>
          <w:lang w:val="lv-LV"/>
        </w:rPr>
        <w:t xml:space="preserve"> ar rupjo izsmidzināšanas metodi vai aerosolu.</w:t>
      </w:r>
    </w:p>
    <w:bookmarkEnd w:id="0"/>
    <w:p w14:paraId="097F1C4E" w14:textId="77777777" w:rsidR="00604A96" w:rsidRPr="009C41F9" w:rsidRDefault="00604A9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Pirms lietošanas izlasiet iepakojumam pievienoto lietošanas instrukciju.</w:t>
      </w:r>
    </w:p>
    <w:p w14:paraId="6C6D877E" w14:textId="7732B584" w:rsidR="000844E6" w:rsidRDefault="000844E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F6A6FAD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F3DE97" w14:textId="77777777" w:rsidR="000844E6" w:rsidRPr="009C41F9" w:rsidRDefault="000844E6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8.</w:t>
      </w:r>
      <w:r w:rsidRPr="009C41F9">
        <w:rPr>
          <w:b/>
          <w:color w:val="000000"/>
          <w:szCs w:val="22"/>
          <w:lang w:val="lv-LV"/>
        </w:rPr>
        <w:tab/>
        <w:t>IEROBEŽOJUMU PERIODS(</w:t>
      </w:r>
      <w:r w:rsidR="00B32946">
        <w:rPr>
          <w:b/>
          <w:color w:val="000000"/>
          <w:szCs w:val="22"/>
          <w:lang w:val="lv-LV"/>
        </w:rPr>
        <w:t>-</w:t>
      </w:r>
      <w:r w:rsidRPr="009C41F9">
        <w:rPr>
          <w:b/>
          <w:color w:val="000000"/>
          <w:szCs w:val="22"/>
          <w:lang w:val="lv-LV"/>
        </w:rPr>
        <w:t xml:space="preserve">I) DZĪVNIEKU PRODUKCIJAS IZMANTOŠANĀ </w:t>
      </w:r>
    </w:p>
    <w:p w14:paraId="66AF1D65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ab/>
      </w:r>
    </w:p>
    <w:p w14:paraId="6707A406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B2C6F72" w14:textId="77777777" w:rsidR="00C12BF6" w:rsidRPr="009C41F9" w:rsidRDefault="00604A9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Ierobežojumu periods:</w:t>
      </w:r>
      <w:r w:rsidR="00B32946">
        <w:rPr>
          <w:color w:val="000000"/>
          <w:szCs w:val="22"/>
          <w:lang w:val="lv-LV"/>
        </w:rPr>
        <w:t xml:space="preserve"> n</w:t>
      </w:r>
      <w:r w:rsidR="000844E6" w:rsidRPr="009C41F9">
        <w:rPr>
          <w:color w:val="000000"/>
          <w:szCs w:val="22"/>
          <w:lang w:val="lv-LV"/>
        </w:rPr>
        <w:t>ulle dienas.</w:t>
      </w:r>
    </w:p>
    <w:p w14:paraId="62BC2627" w14:textId="08508866" w:rsidR="00C12BF6" w:rsidRDefault="006F33CB" w:rsidP="006F33CB">
      <w:pPr>
        <w:tabs>
          <w:tab w:val="clear" w:pos="567"/>
          <w:tab w:val="left" w:pos="2385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ab/>
      </w:r>
    </w:p>
    <w:p w14:paraId="148D5E8A" w14:textId="77777777" w:rsidR="006F33CB" w:rsidRDefault="006F33CB" w:rsidP="006F33CB">
      <w:pPr>
        <w:tabs>
          <w:tab w:val="clear" w:pos="567"/>
          <w:tab w:val="left" w:pos="2385"/>
        </w:tabs>
        <w:spacing w:line="240" w:lineRule="auto"/>
        <w:rPr>
          <w:color w:val="000000"/>
          <w:szCs w:val="22"/>
          <w:lang w:val="lv-LV"/>
        </w:rPr>
      </w:pPr>
    </w:p>
    <w:p w14:paraId="1F130267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71099C8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lastRenderedPageBreak/>
        <w:t>9.</w:t>
      </w:r>
      <w:r w:rsidRPr="009C41F9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14:paraId="02E871EA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A66D2D5" w14:textId="77777777" w:rsidR="000844E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highlight w:val="lightGray"/>
          <w:lang w:val="lv-LV"/>
        </w:rPr>
        <w:t>Pirms lietošanas izlasiet iepakojumam pievienoto lietošanas instrukciju.</w:t>
      </w:r>
    </w:p>
    <w:p w14:paraId="45B31165" w14:textId="374FEE34" w:rsidR="000844E6" w:rsidRDefault="000844E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07210FE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1AF1C46" w14:textId="77777777" w:rsidR="000844E6" w:rsidRPr="009C41F9" w:rsidRDefault="000844E6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10.</w:t>
      </w:r>
      <w:r w:rsidRPr="009C41F9">
        <w:rPr>
          <w:b/>
          <w:color w:val="000000"/>
          <w:szCs w:val="22"/>
          <w:lang w:val="lv-LV"/>
        </w:rPr>
        <w:tab/>
        <w:t>DERĪGUMA TERMIŅŠ</w:t>
      </w:r>
    </w:p>
    <w:p w14:paraId="35DC4EF8" w14:textId="77777777" w:rsidR="00C12BF6" w:rsidRPr="009C41F9" w:rsidRDefault="00C12BF6" w:rsidP="009C41F9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  <w:lang w:val="lv-LV"/>
        </w:rPr>
      </w:pPr>
    </w:p>
    <w:p w14:paraId="5FCE5A02" w14:textId="77777777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Derīgs līdz:</w:t>
      </w:r>
      <w:r w:rsidR="00B32946">
        <w:rPr>
          <w:color w:val="000000"/>
          <w:szCs w:val="22"/>
          <w:lang w:val="lv-LV"/>
        </w:rPr>
        <w:t xml:space="preserve"> {mēnesis/gads}</w:t>
      </w:r>
    </w:p>
    <w:p w14:paraId="0A5FEE60" w14:textId="7AA50FA2" w:rsidR="00B32946" w:rsidRDefault="00886F68" w:rsidP="00B32946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886F68">
        <w:rPr>
          <w:color w:val="000000"/>
          <w:lang w:val="lv-LV"/>
        </w:rPr>
        <w:t xml:space="preserve">Derīguma termiņš pēc izšķīdināšanas saskaņā ar </w:t>
      </w:r>
      <w:r w:rsidR="00994FFA" w:rsidRPr="00994FFA">
        <w:rPr>
          <w:color w:val="000000"/>
          <w:lang w:val="lv-LV"/>
        </w:rPr>
        <w:t>norādījumiem</w:t>
      </w:r>
      <w:r>
        <w:rPr>
          <w:color w:val="000000"/>
          <w:lang w:val="lv-LV"/>
        </w:rPr>
        <w:t>:</w:t>
      </w:r>
      <w:r w:rsidRPr="00886F68" w:rsidDel="00886F68">
        <w:rPr>
          <w:color w:val="000000"/>
          <w:lang w:val="lv-LV"/>
        </w:rPr>
        <w:t xml:space="preserve"> </w:t>
      </w:r>
      <w:r w:rsidR="00B32946">
        <w:rPr>
          <w:color w:val="000000"/>
          <w:lang w:val="lv-LV"/>
        </w:rPr>
        <w:t>izlietot nekavējoties.</w:t>
      </w:r>
    </w:p>
    <w:p w14:paraId="1D487EB7" w14:textId="03029A6C" w:rsidR="000844E6" w:rsidRDefault="000844E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5EAD2EA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13201E9" w14:textId="77777777" w:rsidR="000844E6" w:rsidRPr="009C41F9" w:rsidRDefault="000844E6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11.</w:t>
      </w:r>
      <w:r w:rsidRPr="009C41F9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767FE96F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2B4475" w14:textId="75449DFE" w:rsidR="00C12BF6" w:rsidRPr="009C41F9" w:rsidRDefault="004363BA" w:rsidP="009C41F9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  <w:r w:rsidRPr="009C41F9">
        <w:rPr>
          <w:szCs w:val="22"/>
          <w:lang w:val="lv-LV"/>
        </w:rPr>
        <w:t>Uzglabāt ledusskapī (2</w:t>
      </w:r>
      <w:r w:rsidR="00886F68">
        <w:rPr>
          <w:szCs w:val="22"/>
          <w:lang w:val="lv-LV"/>
        </w:rPr>
        <w:t xml:space="preserve"> </w:t>
      </w:r>
      <w:r w:rsidR="00886F68" w:rsidRPr="00886F68">
        <w:rPr>
          <w:szCs w:val="22"/>
          <w:lang w:val="lv-LV"/>
        </w:rPr>
        <w:t xml:space="preserve">°C </w:t>
      </w:r>
      <w:r w:rsidRPr="009C41F9">
        <w:rPr>
          <w:szCs w:val="22"/>
          <w:lang w:val="lv-LV"/>
        </w:rPr>
        <w:t>–8</w:t>
      </w:r>
      <w:r w:rsidR="000844E6" w:rsidRPr="009C41F9">
        <w:rPr>
          <w:szCs w:val="22"/>
          <w:lang w:val="lv-LV"/>
        </w:rPr>
        <w:sym w:font="Symbol" w:char="F0B0"/>
      </w:r>
      <w:r w:rsidR="000844E6" w:rsidRPr="009C41F9">
        <w:rPr>
          <w:szCs w:val="22"/>
          <w:lang w:val="lv-LV"/>
        </w:rPr>
        <w:t xml:space="preserve">C). Sargāt no gaismas. Nesasaldēt. </w:t>
      </w:r>
    </w:p>
    <w:p w14:paraId="2AEE088F" w14:textId="6CAA1EE5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5701766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8CB1771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12.</w:t>
      </w:r>
      <w:r w:rsidRPr="009C41F9">
        <w:rPr>
          <w:b/>
          <w:color w:val="000000"/>
          <w:szCs w:val="22"/>
          <w:lang w:val="lv-LV"/>
        </w:rPr>
        <w:tab/>
      </w:r>
      <w:r w:rsidRPr="009C41F9">
        <w:rPr>
          <w:b/>
          <w:caps/>
          <w:color w:val="000000"/>
          <w:szCs w:val="22"/>
          <w:lang w:val="lv-LV"/>
        </w:rPr>
        <w:t xml:space="preserve">ĪPAŠI norādījumi </w:t>
      </w:r>
      <w:r w:rsidR="00B32946" w:rsidRPr="009C41F9">
        <w:rPr>
          <w:b/>
          <w:caps/>
          <w:color w:val="000000"/>
          <w:szCs w:val="22"/>
          <w:lang w:val="lv-LV"/>
        </w:rPr>
        <w:t>neizlietot</w:t>
      </w:r>
      <w:r w:rsidR="00B32946">
        <w:rPr>
          <w:b/>
          <w:caps/>
          <w:color w:val="000000"/>
          <w:szCs w:val="22"/>
          <w:lang w:val="lv-LV"/>
        </w:rPr>
        <w:t>U</w:t>
      </w:r>
      <w:r w:rsidR="00B32946" w:rsidRPr="009C41F9">
        <w:rPr>
          <w:b/>
          <w:caps/>
          <w:color w:val="000000"/>
          <w:szCs w:val="22"/>
          <w:lang w:val="lv-LV"/>
        </w:rPr>
        <w:t xml:space="preserve"> </w:t>
      </w:r>
      <w:r w:rsidRPr="009C41F9">
        <w:rPr>
          <w:b/>
          <w:caps/>
          <w:color w:val="000000"/>
          <w:szCs w:val="22"/>
          <w:lang w:val="lv-LV"/>
        </w:rPr>
        <w:t>VETERINĀRO ZĀĻU vai To atkritumU IZNĪCINĀŠANAI</w:t>
      </w:r>
    </w:p>
    <w:p w14:paraId="724EF415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9F6C602" w14:textId="77777777" w:rsidR="00B32946" w:rsidRDefault="00B32946" w:rsidP="009C41F9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Atkritumu iznīcināšana: izlasiet lietošanas instrukciju.</w:t>
      </w:r>
      <w:r>
        <w:rPr>
          <w:color w:val="000000"/>
          <w:lang w:val="lv-LV"/>
        </w:rPr>
        <w:t xml:space="preserve"> </w:t>
      </w:r>
    </w:p>
    <w:p w14:paraId="6B1728A5" w14:textId="483E8696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1BDFCDD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27F2DB0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13.</w:t>
      </w:r>
      <w:r w:rsidRPr="009C41F9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14089A92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91EA097" w14:textId="77777777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Lietošanai dzīvniekiem. Izplatīšana</w:t>
      </w:r>
      <w:r w:rsidR="00B32946">
        <w:rPr>
          <w:color w:val="000000"/>
          <w:szCs w:val="22"/>
          <w:lang w:val="lv-LV"/>
        </w:rPr>
        <w:t>i</w:t>
      </w:r>
      <w:r w:rsidRPr="009C41F9">
        <w:rPr>
          <w:color w:val="000000"/>
          <w:szCs w:val="22"/>
          <w:lang w:val="lv-LV"/>
        </w:rPr>
        <w:t xml:space="preserve"> tikai praktizējošam veterinārārstam.</w:t>
      </w:r>
    </w:p>
    <w:p w14:paraId="17039A9F" w14:textId="109A71FF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013F099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04F9078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14. VĀRDI “UZGLABĀT BĒRNIEM NEREDZAMĀ UN NEPIEEJAMĀ VIETĀ”</w:t>
      </w:r>
    </w:p>
    <w:p w14:paraId="076602BF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F8400DF" w14:textId="77777777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Uzglabāt bērniem neredzamā un nepieejamā vietā.</w:t>
      </w:r>
    </w:p>
    <w:p w14:paraId="36226F07" w14:textId="6801D075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8A6FF28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20A2C31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15. REĢISTRĀCIJAS APLIECĪBAS ĪPAŠNIEKA NOSAUKUMS UN ADRESE</w:t>
      </w:r>
    </w:p>
    <w:p w14:paraId="3B4E4D09" w14:textId="77777777" w:rsidR="00C12BF6" w:rsidRPr="009C41F9" w:rsidRDefault="00C12BF6" w:rsidP="009C41F9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3F450D33" w14:textId="77777777" w:rsidR="006E56A3" w:rsidRPr="006F33CB" w:rsidRDefault="006E56A3" w:rsidP="006E56A3">
      <w:pPr>
        <w:tabs>
          <w:tab w:val="clear" w:pos="567"/>
          <w:tab w:val="left" w:pos="708"/>
        </w:tabs>
        <w:spacing w:line="240" w:lineRule="auto"/>
        <w:ind w:right="-318"/>
        <w:jc w:val="both"/>
        <w:rPr>
          <w:lang w:val="en-US"/>
        </w:rPr>
      </w:pPr>
      <w:r>
        <w:rPr>
          <w:szCs w:val="22"/>
          <w:lang w:val="en-US"/>
        </w:rPr>
        <w:t>PHIBRO ANIMAL HEALTH (POLAND)</w:t>
      </w:r>
      <w:r>
        <w:rPr>
          <w:szCs w:val="22"/>
          <w:lang w:val="bg-BG"/>
        </w:rPr>
        <w:t xml:space="preserve"> Sp. z o.o.</w:t>
      </w:r>
    </w:p>
    <w:p w14:paraId="20916CA4" w14:textId="77777777" w:rsidR="00886F68" w:rsidRDefault="006E56A3" w:rsidP="006E56A3">
      <w:pPr>
        <w:tabs>
          <w:tab w:val="clear" w:pos="567"/>
          <w:tab w:val="left" w:pos="708"/>
        </w:tabs>
        <w:spacing w:line="240" w:lineRule="auto"/>
        <w:ind w:right="-318"/>
        <w:jc w:val="both"/>
        <w:rPr>
          <w:szCs w:val="22"/>
          <w:lang w:val="pl-PL"/>
        </w:rPr>
      </w:pPr>
      <w:r>
        <w:rPr>
          <w:szCs w:val="22"/>
          <w:lang w:val="bg-BG"/>
        </w:rPr>
        <w:t xml:space="preserve">ul. </w:t>
      </w:r>
      <w:r>
        <w:rPr>
          <w:szCs w:val="22"/>
          <w:lang w:val="pl-PL"/>
        </w:rPr>
        <w:t>Towarowa 28</w:t>
      </w:r>
    </w:p>
    <w:p w14:paraId="571827A1" w14:textId="628957F0" w:rsidR="006E56A3" w:rsidRPr="006F33CB" w:rsidRDefault="006E56A3" w:rsidP="006E56A3">
      <w:pPr>
        <w:tabs>
          <w:tab w:val="clear" w:pos="567"/>
          <w:tab w:val="left" w:pos="708"/>
        </w:tabs>
        <w:spacing w:line="240" w:lineRule="auto"/>
        <w:ind w:right="-318"/>
        <w:jc w:val="both"/>
        <w:rPr>
          <w:lang w:val="en-US"/>
        </w:rPr>
      </w:pPr>
      <w:r>
        <w:rPr>
          <w:szCs w:val="22"/>
          <w:lang w:val="pl-PL"/>
        </w:rPr>
        <w:t>00</w:t>
      </w:r>
      <w:r>
        <w:rPr>
          <w:szCs w:val="22"/>
          <w:lang w:val="bg-BG"/>
        </w:rPr>
        <w:t>-</w:t>
      </w:r>
      <w:r>
        <w:rPr>
          <w:szCs w:val="22"/>
          <w:lang w:val="pl-PL"/>
        </w:rPr>
        <w:t>839</w:t>
      </w:r>
      <w:r>
        <w:rPr>
          <w:szCs w:val="22"/>
          <w:lang w:val="bg-BG"/>
        </w:rPr>
        <w:t xml:space="preserve"> </w:t>
      </w:r>
      <w:r>
        <w:rPr>
          <w:szCs w:val="22"/>
          <w:lang w:val="pl-PL"/>
        </w:rPr>
        <w:t>Warszawa</w:t>
      </w:r>
    </w:p>
    <w:p w14:paraId="54B53DFA" w14:textId="77777777" w:rsidR="00C12BF6" w:rsidRDefault="006E56A3" w:rsidP="006E56A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E00BB9">
        <w:rPr>
          <w:szCs w:val="22"/>
          <w:lang w:val="lv-LV"/>
        </w:rPr>
        <w:t>Polija</w:t>
      </w:r>
    </w:p>
    <w:p w14:paraId="48178EA4" w14:textId="29977587" w:rsidR="006E56A3" w:rsidRDefault="006E56A3" w:rsidP="006E56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2848746" w14:textId="77777777" w:rsidR="00886F68" w:rsidRPr="009C41F9" w:rsidRDefault="00886F68" w:rsidP="006E56A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AC7F5DB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16.</w:t>
      </w:r>
      <w:r w:rsidRPr="009C41F9">
        <w:rPr>
          <w:b/>
          <w:color w:val="000000"/>
          <w:szCs w:val="22"/>
          <w:lang w:val="lv-LV"/>
        </w:rPr>
        <w:tab/>
      </w:r>
      <w:r w:rsidRPr="009C41F9">
        <w:rPr>
          <w:b/>
          <w:caps/>
          <w:color w:val="000000"/>
          <w:szCs w:val="22"/>
          <w:lang w:val="lv-LV"/>
        </w:rPr>
        <w:t>reģistrācijas APLIECĪBAS numurs(</w:t>
      </w:r>
      <w:r w:rsidR="00B32946">
        <w:rPr>
          <w:b/>
          <w:caps/>
          <w:color w:val="000000"/>
          <w:szCs w:val="22"/>
          <w:lang w:val="lv-LV"/>
        </w:rPr>
        <w:t>-</w:t>
      </w:r>
      <w:r w:rsidRPr="009C41F9">
        <w:rPr>
          <w:b/>
          <w:caps/>
          <w:color w:val="000000"/>
          <w:szCs w:val="22"/>
          <w:lang w:val="lv-LV"/>
        </w:rPr>
        <w:t xml:space="preserve">i) </w:t>
      </w:r>
    </w:p>
    <w:p w14:paraId="742FA8F3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3715CAC" w14:textId="77777777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V/NRP/10/0033</w:t>
      </w:r>
    </w:p>
    <w:p w14:paraId="0EFD2FFE" w14:textId="0601A17B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79C8D41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226E044" w14:textId="77777777" w:rsidR="00C12BF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17.</w:t>
      </w:r>
      <w:r w:rsidRPr="009C41F9">
        <w:rPr>
          <w:b/>
          <w:color w:val="000000"/>
          <w:szCs w:val="22"/>
          <w:lang w:val="lv-LV"/>
        </w:rPr>
        <w:tab/>
        <w:t xml:space="preserve">RAŽOŠANAS SĒRIJAS NUMURS </w:t>
      </w:r>
    </w:p>
    <w:p w14:paraId="487664FF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10D71BE" w14:textId="77777777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>Sērija</w:t>
      </w:r>
      <w:r w:rsidR="00B32946">
        <w:rPr>
          <w:color w:val="000000"/>
          <w:szCs w:val="22"/>
          <w:lang w:val="lv-LV"/>
        </w:rPr>
        <w:t xml:space="preserve"> {numurs}</w:t>
      </w:r>
    </w:p>
    <w:p w14:paraId="7BD13719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3BB950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241016A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2E000B2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28C5977" w14:textId="49FF8AF9" w:rsidR="00C12BF6" w:rsidRPr="009C41F9" w:rsidRDefault="00C12BF6" w:rsidP="004F3A8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0844E6" w:rsidRPr="009C41F9" w14:paraId="212D028F" w14:textId="77777777" w:rsidTr="004F3A8E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140B26C5" w14:textId="25F35E37" w:rsidR="00C12BF6" w:rsidRPr="009C41F9" w:rsidRDefault="00886F68" w:rsidP="009C41F9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886F68">
              <w:rPr>
                <w:b/>
                <w:color w:val="000000"/>
                <w:szCs w:val="22"/>
                <w:lang w:val="lv-LV"/>
              </w:rPr>
              <w:lastRenderedPageBreak/>
              <w:t>DATI, KAS OBLIGĀTI JĀNORĀDA UZ MAZA IZMĒRA TIEŠĀ IEPAKOJUMA</w:t>
            </w:r>
          </w:p>
          <w:p w14:paraId="0ADB205F" w14:textId="77777777" w:rsidR="00C12BF6" w:rsidRPr="009C41F9" w:rsidRDefault="00B32946" w:rsidP="009C41F9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>
              <w:rPr>
                <w:b/>
                <w:color w:val="000000"/>
                <w:szCs w:val="22"/>
                <w:lang w:val="lv-LV"/>
              </w:rPr>
              <w:t>Flakons</w:t>
            </w:r>
          </w:p>
          <w:p w14:paraId="137596F5" w14:textId="77777777" w:rsidR="000844E6" w:rsidRPr="006F33CB" w:rsidRDefault="004363BA" w:rsidP="009C41F9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6F33CB">
              <w:rPr>
                <w:b/>
                <w:bCs/>
                <w:color w:val="000000"/>
                <w:szCs w:val="22"/>
                <w:lang w:val="lv-LV"/>
              </w:rPr>
              <w:t>500, 1000, 2000, 2500, 5000 devas</w:t>
            </w:r>
            <w:r w:rsidR="00407EE2" w:rsidRPr="006F33CB">
              <w:rPr>
                <w:b/>
                <w:bCs/>
                <w:color w:val="000000"/>
                <w:szCs w:val="22"/>
                <w:lang w:val="lv-LV"/>
              </w:rPr>
              <w:t>.</w:t>
            </w:r>
          </w:p>
        </w:tc>
      </w:tr>
    </w:tbl>
    <w:p w14:paraId="56C7DB59" w14:textId="77777777" w:rsidR="000844E6" w:rsidRPr="009C41F9" w:rsidRDefault="000844E6" w:rsidP="004F3A8E">
      <w:pPr>
        <w:spacing w:line="240" w:lineRule="auto"/>
        <w:rPr>
          <w:color w:val="000000"/>
          <w:szCs w:val="22"/>
          <w:lang w:val="lv-LV"/>
        </w:rPr>
      </w:pPr>
    </w:p>
    <w:p w14:paraId="4C36D666" w14:textId="77777777" w:rsidR="000844E6" w:rsidRPr="009C41F9" w:rsidRDefault="004363BA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1.</w:t>
      </w:r>
      <w:r w:rsidRPr="009C41F9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6ECBE490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F0C5C87" w14:textId="77777777" w:rsidR="00C12BF6" w:rsidRPr="009C41F9" w:rsidRDefault="004363BA" w:rsidP="009C41F9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9C41F9">
        <w:rPr>
          <w:b/>
          <w:color w:val="000000"/>
          <w:szCs w:val="22"/>
          <w:lang w:val="lv-LV"/>
        </w:rPr>
        <w:t>V.H. + H-120</w:t>
      </w:r>
      <w:r w:rsidRPr="009C41F9">
        <w:rPr>
          <w:color w:val="000000"/>
          <w:szCs w:val="22"/>
          <w:lang w:val="lv-LV"/>
        </w:rPr>
        <w:t xml:space="preserve"> liofilizāts</w:t>
      </w:r>
      <w:r w:rsidRPr="009C41F9">
        <w:rPr>
          <w:szCs w:val="22"/>
          <w:lang w:val="lv-LV"/>
        </w:rPr>
        <w:t xml:space="preserve"> ūdens šķīduma pagatavošanai </w:t>
      </w:r>
      <w:r w:rsidRPr="009C41F9">
        <w:rPr>
          <w:color w:val="000000"/>
          <w:szCs w:val="22"/>
          <w:lang w:val="lv-LV"/>
        </w:rPr>
        <w:t>vistām</w:t>
      </w:r>
    </w:p>
    <w:p w14:paraId="38467665" w14:textId="550D6B25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EF8C56D" w14:textId="77777777" w:rsidR="00886F68" w:rsidRPr="002652D3" w:rsidRDefault="00886F68" w:rsidP="00886F68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8BACCF3" w14:textId="77777777" w:rsidR="00886F68" w:rsidRPr="002652D3" w:rsidRDefault="00886F68" w:rsidP="00886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>AKTĪVĀS(-O) VIELAS(-U) DAUDZUMS</w:t>
      </w:r>
    </w:p>
    <w:p w14:paraId="7ED45609" w14:textId="2BA9B0CF" w:rsidR="00886F68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5CAC6D9" w14:textId="7D395491" w:rsidR="00886F68" w:rsidRPr="00886F68" w:rsidRDefault="00886F68" w:rsidP="00886F68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886F68">
        <w:rPr>
          <w:color w:val="000000"/>
          <w:szCs w:val="22"/>
          <w:lang w:val="lv-LV"/>
        </w:rPr>
        <w:t xml:space="preserve">Dzīvs </w:t>
      </w:r>
      <w:r w:rsidRPr="006F33CB">
        <w:rPr>
          <w:color w:val="000000"/>
          <w:szCs w:val="22"/>
          <w:highlight w:val="lightGray"/>
          <w:lang w:val="lv-LV"/>
        </w:rPr>
        <w:t>Ņūkāslas slimības vīruss</w:t>
      </w:r>
      <w:r w:rsidR="00EC4EA6" w:rsidRPr="006F33CB">
        <w:rPr>
          <w:lang w:val="lv-LV"/>
        </w:rPr>
        <w:t xml:space="preserve"> </w:t>
      </w:r>
      <w:bookmarkStart w:id="1" w:name="_Hlk50642811"/>
      <w:r w:rsidR="00EC4EA6" w:rsidRPr="006F33CB">
        <w:rPr>
          <w:color w:val="000000"/>
          <w:szCs w:val="22"/>
          <w:highlight w:val="lightGray"/>
          <w:lang w:val="lv-LV"/>
        </w:rPr>
        <w:t>(</w:t>
      </w:r>
      <w:r w:rsidR="00EC4EA6" w:rsidRPr="00EC4EA6">
        <w:rPr>
          <w:color w:val="000000"/>
          <w:szCs w:val="22"/>
          <w:lang w:val="lv-LV"/>
        </w:rPr>
        <w:t>NDV</w:t>
      </w:r>
      <w:r w:rsidR="00EC4EA6" w:rsidRPr="006F33CB">
        <w:rPr>
          <w:color w:val="000000"/>
          <w:szCs w:val="22"/>
          <w:highlight w:val="lightGray"/>
          <w:lang w:val="lv-LV"/>
        </w:rPr>
        <w:t>)</w:t>
      </w:r>
      <w:r w:rsidRPr="00886F68">
        <w:rPr>
          <w:color w:val="000000"/>
          <w:szCs w:val="22"/>
          <w:lang w:val="lv-LV"/>
        </w:rPr>
        <w:t xml:space="preserve">, </w:t>
      </w:r>
      <w:bookmarkEnd w:id="1"/>
      <w:r w:rsidRPr="00886F68">
        <w:rPr>
          <w:color w:val="000000"/>
          <w:szCs w:val="22"/>
          <w:lang w:val="lv-LV"/>
        </w:rPr>
        <w:t>celms V.H.</w:t>
      </w:r>
      <w:r w:rsidRPr="00886F68">
        <w:rPr>
          <w:color w:val="000000"/>
          <w:szCs w:val="22"/>
          <w:lang w:val="lv-LV"/>
        </w:rPr>
        <w:tab/>
      </w:r>
      <w:r w:rsidRPr="00886F68">
        <w:rPr>
          <w:color w:val="000000"/>
          <w:szCs w:val="22"/>
          <w:lang w:val="lv-LV"/>
        </w:rPr>
        <w:tab/>
      </w:r>
      <w:r w:rsidRPr="00886F68">
        <w:rPr>
          <w:color w:val="000000"/>
          <w:szCs w:val="22"/>
          <w:lang w:val="lv-LV"/>
        </w:rPr>
        <w:tab/>
        <w:t>≥ 106,0 EID*</w:t>
      </w:r>
      <w:r w:rsidRPr="006F33CB">
        <w:rPr>
          <w:color w:val="000000"/>
          <w:szCs w:val="22"/>
          <w:vertAlign w:val="subscript"/>
          <w:lang w:val="lv-LV"/>
        </w:rPr>
        <w:t>50</w:t>
      </w:r>
      <w:proofErr w:type="gramStart"/>
      <w:r w:rsidRPr="00886F68">
        <w:rPr>
          <w:color w:val="000000"/>
          <w:szCs w:val="22"/>
          <w:lang w:val="lv-LV"/>
        </w:rPr>
        <w:t xml:space="preserve">  </w:t>
      </w:r>
      <w:proofErr w:type="gramEnd"/>
    </w:p>
    <w:p w14:paraId="27F0B2CB" w14:textId="5EE234FA" w:rsidR="00886F68" w:rsidRDefault="00886F68" w:rsidP="00886F68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886F68">
        <w:rPr>
          <w:color w:val="000000"/>
          <w:szCs w:val="22"/>
          <w:lang w:val="lv-LV"/>
        </w:rPr>
        <w:t xml:space="preserve">Dzīvs </w:t>
      </w:r>
      <w:r w:rsidRPr="006F33CB">
        <w:rPr>
          <w:color w:val="000000"/>
          <w:szCs w:val="22"/>
          <w:highlight w:val="lightGray"/>
          <w:lang w:val="lv-LV"/>
        </w:rPr>
        <w:t>infekciozā bronhīta vīruss</w:t>
      </w:r>
      <w:r w:rsidR="00EC4EA6">
        <w:rPr>
          <w:color w:val="000000"/>
          <w:szCs w:val="22"/>
          <w:lang w:val="lv-LV"/>
        </w:rPr>
        <w:t xml:space="preserve"> </w:t>
      </w:r>
      <w:r w:rsidR="00EC4EA6" w:rsidRPr="006F33CB">
        <w:rPr>
          <w:color w:val="000000"/>
          <w:szCs w:val="22"/>
          <w:highlight w:val="lightGray"/>
          <w:lang w:val="lv-LV"/>
        </w:rPr>
        <w:t>(</w:t>
      </w:r>
      <w:r w:rsidR="00EC4EA6" w:rsidRPr="00EC4EA6">
        <w:rPr>
          <w:color w:val="000000"/>
          <w:szCs w:val="22"/>
          <w:lang w:val="lv-LV"/>
        </w:rPr>
        <w:t>IBV</w:t>
      </w:r>
      <w:r w:rsidR="00EC4EA6" w:rsidRPr="006F33CB">
        <w:rPr>
          <w:color w:val="000000"/>
          <w:szCs w:val="22"/>
          <w:highlight w:val="lightGray"/>
          <w:lang w:val="lv-LV"/>
        </w:rPr>
        <w:t>)</w:t>
      </w:r>
      <w:r w:rsidRPr="00886F68">
        <w:rPr>
          <w:color w:val="000000"/>
          <w:szCs w:val="22"/>
          <w:lang w:val="lv-LV"/>
        </w:rPr>
        <w:t xml:space="preserve">, celms H-120 </w:t>
      </w:r>
      <w:r w:rsidRPr="00886F68">
        <w:rPr>
          <w:color w:val="000000"/>
          <w:szCs w:val="22"/>
          <w:lang w:val="lv-LV"/>
        </w:rPr>
        <w:tab/>
      </w:r>
      <w:r w:rsidRPr="00886F68">
        <w:rPr>
          <w:color w:val="000000"/>
          <w:szCs w:val="22"/>
          <w:lang w:val="lv-LV"/>
        </w:rPr>
        <w:tab/>
      </w:r>
      <w:r w:rsidRPr="00886F68">
        <w:rPr>
          <w:color w:val="000000"/>
          <w:szCs w:val="22"/>
          <w:lang w:val="lv-LV"/>
        </w:rPr>
        <w:tab/>
        <w:t>≥ 103,5 EID*</w:t>
      </w:r>
      <w:r w:rsidRPr="006F33CB">
        <w:rPr>
          <w:color w:val="000000"/>
          <w:szCs w:val="22"/>
          <w:vertAlign w:val="subscript"/>
          <w:lang w:val="lv-LV"/>
        </w:rPr>
        <w:t>50</w:t>
      </w:r>
      <w:proofErr w:type="gramStart"/>
      <w:r w:rsidRPr="00886F68">
        <w:rPr>
          <w:color w:val="000000"/>
          <w:szCs w:val="22"/>
          <w:lang w:val="lv-LV"/>
        </w:rPr>
        <w:t xml:space="preserve">                   </w:t>
      </w:r>
      <w:proofErr w:type="gramEnd"/>
    </w:p>
    <w:p w14:paraId="53BD992A" w14:textId="3F60DDB8" w:rsidR="00886F68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226BADB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72AFA0" w14:textId="00499CC0" w:rsidR="00C12BF6" w:rsidRPr="009C41F9" w:rsidRDefault="00886F68" w:rsidP="00886F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>3</w:t>
      </w:r>
      <w:r w:rsidR="004363BA" w:rsidRPr="009C41F9">
        <w:rPr>
          <w:b/>
          <w:color w:val="000000"/>
          <w:szCs w:val="22"/>
          <w:lang w:val="lv-LV"/>
        </w:rPr>
        <w:t>.</w:t>
      </w:r>
      <w:r w:rsidR="004363BA" w:rsidRPr="009C41F9">
        <w:rPr>
          <w:b/>
          <w:color w:val="000000"/>
          <w:szCs w:val="22"/>
          <w:lang w:val="lv-LV"/>
        </w:rPr>
        <w:tab/>
      </w:r>
      <w:r w:rsidRPr="00886F68">
        <w:rPr>
          <w:b/>
          <w:color w:val="000000"/>
          <w:szCs w:val="22"/>
          <w:lang w:val="lv-LV"/>
        </w:rPr>
        <w:t xml:space="preserve">SATURA SVARS, TILPUMS VAI DEVU SKAITS </w:t>
      </w:r>
    </w:p>
    <w:p w14:paraId="4BE6F0BC" w14:textId="77777777" w:rsidR="00886F68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8C873A2" w14:textId="22DB2353" w:rsidR="00C12BF6" w:rsidRPr="009C41F9" w:rsidRDefault="004363BA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41F9">
        <w:rPr>
          <w:color w:val="000000"/>
          <w:szCs w:val="22"/>
          <w:lang w:val="lv-LV"/>
        </w:rPr>
        <w:t xml:space="preserve">500, </w:t>
      </w:r>
      <w:r w:rsidRPr="009C41F9">
        <w:rPr>
          <w:color w:val="000000"/>
          <w:szCs w:val="22"/>
          <w:highlight w:val="lightGray"/>
          <w:lang w:val="lv-LV"/>
        </w:rPr>
        <w:t>1000, 2000, 2500, 5000</w:t>
      </w:r>
      <w:r w:rsidRPr="009C41F9">
        <w:rPr>
          <w:color w:val="000000"/>
          <w:szCs w:val="22"/>
          <w:lang w:val="lv-LV"/>
        </w:rPr>
        <w:t xml:space="preserve"> devas</w:t>
      </w:r>
      <w:r w:rsidR="00604A96" w:rsidRPr="009C41F9">
        <w:rPr>
          <w:color w:val="000000"/>
          <w:szCs w:val="22"/>
          <w:lang w:val="lv-LV"/>
        </w:rPr>
        <w:t>.</w:t>
      </w:r>
    </w:p>
    <w:p w14:paraId="0D08C48D" w14:textId="32F5912E" w:rsidR="004F3A8E" w:rsidRDefault="004F3A8E" w:rsidP="004F3A8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1CF5992" w14:textId="741061C6" w:rsidR="00886F68" w:rsidRDefault="00886F68" w:rsidP="004F3A8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33FB29B" w14:textId="77777777" w:rsidR="00886F68" w:rsidRPr="002652D3" w:rsidRDefault="00886F68" w:rsidP="00886F68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B3C137" w14:textId="77777777" w:rsidR="00886F68" w:rsidRPr="002652D3" w:rsidRDefault="00886F68" w:rsidP="00886F6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LIETOŠANAS VEIDS(-I)</w:t>
      </w:r>
    </w:p>
    <w:p w14:paraId="7408642C" w14:textId="77777777" w:rsidR="00886F68" w:rsidRPr="002652D3" w:rsidRDefault="00886F68" w:rsidP="00886F68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383EBC1" w14:textId="186E3258" w:rsidR="00886F68" w:rsidRDefault="00EC4EA6" w:rsidP="004F3A8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F33CB">
        <w:rPr>
          <w:color w:val="000000"/>
          <w:szCs w:val="22"/>
          <w:highlight w:val="lightGray"/>
          <w:lang w:val="lv-LV"/>
        </w:rPr>
        <w:t>Lietošanai ar dzeramo ūdeni, intraokulārai lietošanai, izsmidzināšanai ar rupjo izsmidzināšanas metodi vai aerosolu.</w:t>
      </w:r>
    </w:p>
    <w:p w14:paraId="568E251F" w14:textId="2632F739" w:rsidR="00EC4EA6" w:rsidRDefault="00EC4EA6" w:rsidP="004F3A8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0C77C5" w14:textId="77777777" w:rsidR="00EC4EA6" w:rsidRPr="002652D3" w:rsidRDefault="00EC4EA6" w:rsidP="00EC4EA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15B99E1" w14:textId="77777777" w:rsidR="00EC4EA6" w:rsidRPr="002652D3" w:rsidRDefault="00EC4EA6" w:rsidP="00EC4E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IEROBEŽOJUMU PERIODS(-I) DZĪVNIEKU PRODUKCIJAS IZMANTOŠANĀ</w:t>
      </w:r>
    </w:p>
    <w:p w14:paraId="4F9A3B04" w14:textId="77777777" w:rsidR="00EC4EA6" w:rsidRDefault="00EC4EA6" w:rsidP="00EC4EA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2B3A5B" w14:textId="2A5D1277" w:rsidR="00EC4EA6" w:rsidRPr="002652D3" w:rsidRDefault="00EC4EA6" w:rsidP="00EC4EA6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6F33CB">
        <w:rPr>
          <w:color w:val="000000"/>
          <w:highlight w:val="lightGray"/>
          <w:lang w:val="lv-LV"/>
        </w:rPr>
        <w:t>Ierobežojumu periods: nulle dienas.</w:t>
      </w:r>
    </w:p>
    <w:p w14:paraId="0C42FAD6" w14:textId="397C4200" w:rsidR="00EC4EA6" w:rsidRDefault="00EC4EA6" w:rsidP="004F3A8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EFCD8EE" w14:textId="77777777" w:rsidR="00EC4EA6" w:rsidRDefault="00EC4EA6" w:rsidP="004F3A8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B8BC9E" w14:textId="744C1010" w:rsidR="00FD4BEF" w:rsidRPr="009C41F9" w:rsidRDefault="00EC4EA6" w:rsidP="00FD4B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>6</w:t>
      </w:r>
      <w:r w:rsidR="00FD4BEF" w:rsidRPr="009C41F9">
        <w:rPr>
          <w:b/>
          <w:color w:val="000000"/>
          <w:szCs w:val="22"/>
          <w:lang w:val="lv-LV"/>
        </w:rPr>
        <w:t>.</w:t>
      </w:r>
      <w:r w:rsidR="00FD4BEF" w:rsidRPr="009C41F9">
        <w:rPr>
          <w:b/>
          <w:color w:val="000000"/>
          <w:szCs w:val="22"/>
          <w:lang w:val="lv-LV"/>
        </w:rPr>
        <w:tab/>
        <w:t xml:space="preserve">SĒRIJAS NUMURS </w:t>
      </w:r>
    </w:p>
    <w:p w14:paraId="0A28D9FC" w14:textId="77777777" w:rsidR="00FD4BEF" w:rsidRPr="009C41F9" w:rsidRDefault="00FD4BEF" w:rsidP="00FD4BEF">
      <w:pPr>
        <w:tabs>
          <w:tab w:val="clear" w:pos="567"/>
          <w:tab w:val="left" w:pos="720"/>
        </w:tabs>
        <w:spacing w:line="240" w:lineRule="auto"/>
        <w:rPr>
          <w:i/>
          <w:color w:val="008000"/>
          <w:szCs w:val="22"/>
          <w:lang w:val="lv-LV"/>
        </w:rPr>
      </w:pPr>
    </w:p>
    <w:p w14:paraId="5C3F5131" w14:textId="1E3E5821" w:rsidR="00FD4BEF" w:rsidRPr="009C41F9" w:rsidRDefault="00EC4EA6" w:rsidP="00FD4BE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Lot </w:t>
      </w:r>
      <w:r w:rsidR="00FD4BEF">
        <w:rPr>
          <w:color w:val="000000"/>
          <w:szCs w:val="22"/>
          <w:lang w:val="lv-LV"/>
        </w:rPr>
        <w:t>{numurs}</w:t>
      </w:r>
    </w:p>
    <w:p w14:paraId="041AAAEF" w14:textId="64EC4CB0" w:rsidR="00C12BF6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46EF40" w14:textId="77777777" w:rsidR="00886F68" w:rsidRPr="009C41F9" w:rsidRDefault="00886F68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E1C360B" w14:textId="77777777" w:rsidR="00C12BF6" w:rsidRPr="009C41F9" w:rsidRDefault="004F3A8E" w:rsidP="009C4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>5</w:t>
      </w:r>
      <w:r w:rsidR="004363BA" w:rsidRPr="009C41F9">
        <w:rPr>
          <w:b/>
          <w:color w:val="000000"/>
          <w:szCs w:val="22"/>
          <w:lang w:val="lv-LV"/>
        </w:rPr>
        <w:t>.</w:t>
      </w:r>
      <w:r w:rsidR="004363BA" w:rsidRPr="009C41F9">
        <w:rPr>
          <w:b/>
          <w:color w:val="000000"/>
          <w:szCs w:val="22"/>
          <w:lang w:val="lv-LV"/>
        </w:rPr>
        <w:tab/>
        <w:t>DERĪGUMA TERMIŅŠ</w:t>
      </w:r>
    </w:p>
    <w:p w14:paraId="6B5205B5" w14:textId="77777777" w:rsidR="00C12BF6" w:rsidRPr="009C41F9" w:rsidRDefault="00C12BF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4B1D60F" w14:textId="0193DA7F" w:rsidR="00C12BF6" w:rsidRPr="009C41F9" w:rsidRDefault="00EC4EA6" w:rsidP="009C41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EXP</w:t>
      </w:r>
    </w:p>
    <w:p w14:paraId="756DC71A" w14:textId="2031DF27" w:rsidR="00B32946" w:rsidRDefault="00B32946" w:rsidP="00B32946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Pēc pirmreizējas </w:t>
      </w:r>
      <w:r w:rsidR="00EC4EA6" w:rsidRPr="00EC4EA6">
        <w:rPr>
          <w:color w:val="000000"/>
          <w:lang w:val="lv-LV"/>
        </w:rPr>
        <w:t>izšķīdināšanas</w:t>
      </w:r>
      <w:r w:rsidR="00EC4EA6" w:rsidRPr="00EC4EA6" w:rsidDel="00EC4EA6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izlietot nekavējoties.</w:t>
      </w:r>
    </w:p>
    <w:p w14:paraId="0F7C1F7E" w14:textId="345558FF" w:rsidR="004F3A8E" w:rsidRDefault="004F3A8E" w:rsidP="004F3A8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31D0A8" w14:textId="77777777" w:rsidR="00EC4EA6" w:rsidRPr="002652D3" w:rsidRDefault="00EC4EA6" w:rsidP="00EC4EA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61E7DB2" w14:textId="77777777" w:rsidR="00EC4EA6" w:rsidRPr="002652D3" w:rsidRDefault="00EC4EA6" w:rsidP="00EC4EA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VĀRDI “LIETOŠANAI DZĪVNIEKIEM” </w:t>
      </w:r>
    </w:p>
    <w:p w14:paraId="7AC8E622" w14:textId="77777777" w:rsidR="00EC4EA6" w:rsidRPr="002652D3" w:rsidRDefault="00EC4EA6" w:rsidP="00EC4EA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2ED36F7" w14:textId="10D900EB" w:rsidR="00C12BF6" w:rsidRPr="006F33CB" w:rsidRDefault="00EC4EA6" w:rsidP="006F33CB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  <w:r w:rsidRPr="002652D3">
        <w:rPr>
          <w:color w:val="000000"/>
          <w:lang w:val="lv-LV"/>
        </w:rPr>
        <w:t>Lietošanai dzīvniekiem</w:t>
      </w:r>
      <w:r>
        <w:rPr>
          <w:color w:val="000000"/>
          <w:lang w:val="lv-LV"/>
        </w:rPr>
        <w:t>/</w:t>
      </w:r>
      <w:r w:rsidRPr="006F33CB">
        <w:rPr>
          <w:i/>
          <w:iCs/>
          <w:color w:val="000000"/>
          <w:highlight w:val="lightGray"/>
          <w:lang w:val="lv-LV"/>
        </w:rPr>
        <w:t>Ad us.vet.</w:t>
      </w:r>
    </w:p>
    <w:sectPr w:rsidR="00C12BF6" w:rsidRPr="006F33CB" w:rsidSect="00604A96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3A25C" w14:textId="77777777" w:rsidR="00CC0FA3" w:rsidRDefault="00CC0FA3" w:rsidP="00604A96">
      <w:pPr>
        <w:spacing w:line="240" w:lineRule="auto"/>
      </w:pPr>
      <w:r>
        <w:separator/>
      </w:r>
    </w:p>
  </w:endnote>
  <w:endnote w:type="continuationSeparator" w:id="0">
    <w:p w14:paraId="2FA2D412" w14:textId="77777777" w:rsidR="00CC0FA3" w:rsidRDefault="00CC0FA3" w:rsidP="00604A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A107A" w14:textId="77777777" w:rsidR="00604A96" w:rsidRDefault="004363BA">
    <w:pPr>
      <w:pStyle w:val="Footer"/>
      <w:jc w:val="center"/>
    </w:pPr>
    <w:r w:rsidRPr="004363BA">
      <w:rPr>
        <w:sz w:val="16"/>
        <w:szCs w:val="16"/>
      </w:rPr>
      <w:fldChar w:fldCharType="begin"/>
    </w:r>
    <w:r w:rsidRPr="004363BA">
      <w:rPr>
        <w:sz w:val="16"/>
        <w:szCs w:val="16"/>
      </w:rPr>
      <w:instrText xml:space="preserve"> PAGE   \* MERGEFORMAT </w:instrText>
    </w:r>
    <w:r w:rsidRPr="004363BA">
      <w:rPr>
        <w:sz w:val="16"/>
        <w:szCs w:val="16"/>
      </w:rPr>
      <w:fldChar w:fldCharType="separate"/>
    </w:r>
    <w:r w:rsidR="00115671">
      <w:rPr>
        <w:noProof/>
        <w:sz w:val="16"/>
        <w:szCs w:val="16"/>
      </w:rPr>
      <w:t>5</w:t>
    </w:r>
    <w:r w:rsidRPr="004363BA">
      <w:rPr>
        <w:sz w:val="16"/>
        <w:szCs w:val="16"/>
      </w:rPr>
      <w:fldChar w:fldCharType="end"/>
    </w:r>
  </w:p>
  <w:p w14:paraId="0B06BCBD" w14:textId="77777777" w:rsidR="00604A96" w:rsidRDefault="00604A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628876" w14:textId="77777777" w:rsidR="00CC0FA3" w:rsidRDefault="00CC0FA3" w:rsidP="00604A96">
      <w:pPr>
        <w:spacing w:line="240" w:lineRule="auto"/>
      </w:pPr>
      <w:r>
        <w:separator/>
      </w:r>
    </w:p>
  </w:footnote>
  <w:footnote w:type="continuationSeparator" w:id="0">
    <w:p w14:paraId="649F81B3" w14:textId="77777777" w:rsidR="00CC0FA3" w:rsidRDefault="00CC0FA3" w:rsidP="00604A9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4E6"/>
    <w:rsid w:val="000844E6"/>
    <w:rsid w:val="000E061E"/>
    <w:rsid w:val="00115671"/>
    <w:rsid w:val="00122504"/>
    <w:rsid w:val="001946F7"/>
    <w:rsid w:val="001A5928"/>
    <w:rsid w:val="00202B5E"/>
    <w:rsid w:val="002901B4"/>
    <w:rsid w:val="00331128"/>
    <w:rsid w:val="00334559"/>
    <w:rsid w:val="003825C5"/>
    <w:rsid w:val="00407EE2"/>
    <w:rsid w:val="00416221"/>
    <w:rsid w:val="004169D7"/>
    <w:rsid w:val="0042798A"/>
    <w:rsid w:val="004363BA"/>
    <w:rsid w:val="004F3A8E"/>
    <w:rsid w:val="0055278E"/>
    <w:rsid w:val="00585D02"/>
    <w:rsid w:val="00604A96"/>
    <w:rsid w:val="006247DB"/>
    <w:rsid w:val="006E56A3"/>
    <w:rsid w:val="006F33CB"/>
    <w:rsid w:val="006F5B63"/>
    <w:rsid w:val="0071748E"/>
    <w:rsid w:val="007C5514"/>
    <w:rsid w:val="00886F68"/>
    <w:rsid w:val="008F209E"/>
    <w:rsid w:val="00994FFA"/>
    <w:rsid w:val="009C41F9"/>
    <w:rsid w:val="00AB49B1"/>
    <w:rsid w:val="00B32946"/>
    <w:rsid w:val="00B47F17"/>
    <w:rsid w:val="00B932AE"/>
    <w:rsid w:val="00BF7A85"/>
    <w:rsid w:val="00C12BF6"/>
    <w:rsid w:val="00CC0FA3"/>
    <w:rsid w:val="00D63D99"/>
    <w:rsid w:val="00E52AD1"/>
    <w:rsid w:val="00EC4EA6"/>
    <w:rsid w:val="00FD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16AB27"/>
  <w15:docId w15:val="{A48426A6-5FCE-4B24-B3F5-4E7F1362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44E6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0844E6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0844E6"/>
    <w:rPr>
      <w:sz w:val="22"/>
      <w:lang w:val="en-GB" w:eastAsia="en-US" w:bidi="ar-SA"/>
    </w:rPr>
  </w:style>
  <w:style w:type="paragraph" w:styleId="BalloonText">
    <w:name w:val="Balloon Text"/>
    <w:basedOn w:val="Normal"/>
    <w:link w:val="BalloonTextChar"/>
    <w:rsid w:val="00D63D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3D99"/>
    <w:rPr>
      <w:rFonts w:ascii="Tahoma" w:hAnsi="Tahoma" w:cs="Tahoma"/>
      <w:sz w:val="16"/>
      <w:szCs w:val="16"/>
      <w:lang w:val="en-GB" w:eastAsia="en-US"/>
    </w:rPr>
  </w:style>
  <w:style w:type="paragraph" w:styleId="NoSpacing">
    <w:name w:val="No Spacing"/>
    <w:uiPriority w:val="1"/>
    <w:qFormat/>
    <w:rsid w:val="00D63D99"/>
    <w:pPr>
      <w:tabs>
        <w:tab w:val="left" w:pos="567"/>
      </w:tabs>
    </w:pPr>
    <w:rPr>
      <w:snapToGrid w:val="0"/>
      <w:sz w:val="22"/>
      <w:lang w:val="en-GB" w:eastAsia="en-US"/>
    </w:rPr>
  </w:style>
  <w:style w:type="paragraph" w:styleId="Header">
    <w:name w:val="header"/>
    <w:basedOn w:val="Normal"/>
    <w:link w:val="HeaderChar"/>
    <w:rsid w:val="00604A96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604A96"/>
    <w:rPr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rsid w:val="00604A96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A96"/>
    <w:rPr>
      <w:sz w:val="22"/>
      <w:lang w:val="en-GB" w:eastAsia="en-US"/>
    </w:rPr>
  </w:style>
  <w:style w:type="character" w:styleId="CommentReference">
    <w:name w:val="annotation reference"/>
    <w:basedOn w:val="DefaultParagraphFont"/>
    <w:semiHidden/>
    <w:unhideWhenUsed/>
    <w:rsid w:val="0011567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15671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115671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156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15671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00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375</Words>
  <Characters>2648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MARĶĒJUMS</vt:lpstr>
      <vt:lpstr>MARĶĒJUMS</vt:lpstr>
      <vt:lpstr>MARĶĒJUMS</vt:lpstr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