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DC7887" w:rsidRDefault="006C78AB" w:rsidP="00B13B6D">
      <w:pPr>
        <w:pStyle w:val="Style1"/>
      </w:pPr>
      <w:r w:rsidRPr="00E57A7D">
        <w:br w:type="page"/>
      </w:r>
      <w:r w:rsidRPr="00E57A7D">
        <w:lastRenderedPageBreak/>
        <w:t>1.</w:t>
      </w:r>
      <w:r w:rsidRPr="00E57A7D">
        <w:tab/>
      </w:r>
      <w:r w:rsidRPr="00DC7887">
        <w:t>VETERINĀRO ZĀĻU NOSAUKUMS</w:t>
      </w:r>
    </w:p>
    <w:p w14:paraId="1E4B1396" w14:textId="77777777" w:rsidR="00C114FF" w:rsidRPr="00DC7887" w:rsidRDefault="00C114FF" w:rsidP="00A9226B">
      <w:pPr>
        <w:tabs>
          <w:tab w:val="clear" w:pos="567"/>
        </w:tabs>
        <w:spacing w:line="240" w:lineRule="auto"/>
        <w:rPr>
          <w:szCs w:val="22"/>
        </w:rPr>
      </w:pPr>
    </w:p>
    <w:p w14:paraId="05B3EFCC" w14:textId="3E7BA005" w:rsidR="00E772B7" w:rsidRPr="00DC7887" w:rsidRDefault="00E772B7" w:rsidP="00E772B7">
      <w:pPr>
        <w:widowControl w:val="0"/>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pPr>
      <w:r w:rsidRPr="0003591E">
        <w:rPr>
          <w:bCs/>
        </w:rPr>
        <w:t>Paracox-5</w:t>
      </w:r>
      <w:r w:rsidRPr="00DC7887">
        <w:t xml:space="preserve"> suspensija iekšķīgi lietojamas suspensijas pagatavošanai vistām</w:t>
      </w:r>
    </w:p>
    <w:p w14:paraId="13D3D1EE" w14:textId="77777777" w:rsidR="00C114FF" w:rsidRPr="00DC7887" w:rsidRDefault="00C114FF" w:rsidP="00A9226B">
      <w:pPr>
        <w:tabs>
          <w:tab w:val="clear" w:pos="567"/>
        </w:tabs>
        <w:spacing w:line="240" w:lineRule="auto"/>
        <w:rPr>
          <w:szCs w:val="22"/>
        </w:rPr>
      </w:pPr>
    </w:p>
    <w:p w14:paraId="40295DE5" w14:textId="77777777" w:rsidR="00C114FF" w:rsidRPr="00DC7887" w:rsidRDefault="00C114FF" w:rsidP="00A9226B">
      <w:pPr>
        <w:tabs>
          <w:tab w:val="clear" w:pos="567"/>
        </w:tabs>
        <w:spacing w:line="240" w:lineRule="auto"/>
        <w:rPr>
          <w:szCs w:val="22"/>
        </w:rPr>
      </w:pPr>
    </w:p>
    <w:p w14:paraId="0E03EA25" w14:textId="77777777" w:rsidR="00C114FF" w:rsidRPr="00DC7887" w:rsidRDefault="006C78AB" w:rsidP="00B13B6D">
      <w:pPr>
        <w:pStyle w:val="Style1"/>
      </w:pPr>
      <w:r w:rsidRPr="00DC7887">
        <w:t>2.</w:t>
      </w:r>
      <w:r w:rsidRPr="00DC7887">
        <w:tab/>
        <w:t>KVALITATĪVAIS UN KVANTITATĪVAIS SASTĀVS</w:t>
      </w:r>
    </w:p>
    <w:p w14:paraId="368707C9" w14:textId="77777777" w:rsidR="004443BF" w:rsidRPr="00DC7887" w:rsidRDefault="004443BF" w:rsidP="00A9226B">
      <w:pPr>
        <w:tabs>
          <w:tab w:val="clear" w:pos="567"/>
        </w:tabs>
        <w:spacing w:line="240" w:lineRule="auto"/>
      </w:pPr>
    </w:p>
    <w:p w14:paraId="7C06A2D1" w14:textId="77777777" w:rsidR="004F2B87" w:rsidRPr="00DC7887" w:rsidRDefault="004F2B87" w:rsidP="004F2B87">
      <w:pPr>
        <w:tabs>
          <w:tab w:val="clear" w:pos="567"/>
        </w:tabs>
        <w:spacing w:line="240" w:lineRule="auto"/>
        <w:jc w:val="both"/>
        <w:rPr>
          <w:snapToGrid w:val="0"/>
          <w:szCs w:val="22"/>
          <w:lang w:eastAsia="lv-LV"/>
        </w:rPr>
      </w:pPr>
      <w:r w:rsidRPr="00DC7887">
        <w:rPr>
          <w:snapToGrid w:val="0"/>
          <w:szCs w:val="22"/>
          <w:lang w:eastAsia="lv-LV"/>
        </w:rPr>
        <w:t>Katra vakcīnas deva (0,004 ml) satur:</w:t>
      </w:r>
    </w:p>
    <w:p w14:paraId="25A12610" w14:textId="77777777" w:rsidR="004F2B87" w:rsidRPr="00DC7887" w:rsidRDefault="004F2B87" w:rsidP="004F2B87">
      <w:pPr>
        <w:tabs>
          <w:tab w:val="clear" w:pos="567"/>
        </w:tabs>
        <w:spacing w:line="240" w:lineRule="auto"/>
        <w:jc w:val="both"/>
        <w:rPr>
          <w:snapToGrid w:val="0"/>
          <w:szCs w:val="22"/>
          <w:lang w:eastAsia="lv-LV"/>
        </w:rPr>
      </w:pPr>
    </w:p>
    <w:p w14:paraId="323DEA49" w14:textId="4248B650" w:rsidR="004F2B87" w:rsidRDefault="004F2B87" w:rsidP="004F2B87">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b/>
          <w:bCs/>
          <w:snapToGrid w:val="0"/>
          <w:szCs w:val="22"/>
          <w:lang w:eastAsia="lv-LV"/>
        </w:rPr>
      </w:pPr>
      <w:r w:rsidRPr="00DC7887">
        <w:rPr>
          <w:b/>
          <w:bCs/>
          <w:snapToGrid w:val="0"/>
          <w:szCs w:val="22"/>
          <w:lang w:eastAsia="lv-LV"/>
        </w:rPr>
        <w:t>Aktīvās vielas:</w:t>
      </w:r>
    </w:p>
    <w:p w14:paraId="7A870562" w14:textId="77777777" w:rsidR="00204991" w:rsidRPr="00DC7887" w:rsidRDefault="00204991" w:rsidP="004F2B87">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b/>
          <w:bCs/>
          <w:snapToGrid w:val="0"/>
          <w:szCs w:val="22"/>
          <w:lang w:eastAsia="lv-LV"/>
        </w:rPr>
      </w:pPr>
    </w:p>
    <w:p w14:paraId="0C51CE63" w14:textId="696F3A00" w:rsidR="004F2B87" w:rsidRPr="00DC7887" w:rsidRDefault="007871A6" w:rsidP="004F2B87">
      <w:pPr>
        <w:tabs>
          <w:tab w:val="clear" w:pos="567"/>
        </w:tabs>
        <w:spacing w:line="240" w:lineRule="auto"/>
        <w:jc w:val="both"/>
        <w:rPr>
          <w:snapToGrid w:val="0"/>
          <w:szCs w:val="22"/>
          <w:lang w:eastAsia="lv-LV"/>
        </w:rPr>
      </w:pPr>
      <w:proofErr w:type="spellStart"/>
      <w:r w:rsidRPr="00DC7887">
        <w:rPr>
          <w:szCs w:val="22"/>
        </w:rPr>
        <w:t>s</w:t>
      </w:r>
      <w:r w:rsidRPr="00CA2BA3">
        <w:rPr>
          <w:szCs w:val="22"/>
        </w:rPr>
        <w:t>porulētas</w:t>
      </w:r>
      <w:proofErr w:type="spellEnd"/>
      <w:r w:rsidRPr="00CA2BA3">
        <w:rPr>
          <w:szCs w:val="22"/>
        </w:rPr>
        <w:t xml:space="preserve"> </w:t>
      </w:r>
      <w:proofErr w:type="spellStart"/>
      <w:r w:rsidRPr="00CA2BA3">
        <w:rPr>
          <w:szCs w:val="22"/>
        </w:rPr>
        <w:t>oocistas</w:t>
      </w:r>
      <w:proofErr w:type="spellEnd"/>
      <w:r w:rsidRPr="00CA2BA3">
        <w:rPr>
          <w:szCs w:val="22"/>
        </w:rPr>
        <w:t xml:space="preserve">, kas iegūtas no piecām </w:t>
      </w:r>
      <w:r w:rsidR="008430F0" w:rsidRPr="00DC7887">
        <w:rPr>
          <w:szCs w:val="22"/>
        </w:rPr>
        <w:t xml:space="preserve">pāragri nobriedušu </w:t>
      </w:r>
      <w:proofErr w:type="spellStart"/>
      <w:r w:rsidRPr="00CA2BA3">
        <w:rPr>
          <w:szCs w:val="22"/>
        </w:rPr>
        <w:t>kokcīdiju</w:t>
      </w:r>
      <w:proofErr w:type="spellEnd"/>
      <w:r w:rsidRPr="00CA2BA3">
        <w:rPr>
          <w:szCs w:val="22"/>
        </w:rPr>
        <w:t xml:space="preserve"> līnijām</w:t>
      </w:r>
      <w:r w:rsidR="004F2B87" w:rsidRPr="00DC7887">
        <w:rPr>
          <w:snapToGrid w:val="0"/>
          <w:szCs w:val="22"/>
          <w:lang w:eastAsia="lv-LV"/>
        </w:rPr>
        <w:t>:</w:t>
      </w:r>
    </w:p>
    <w:p w14:paraId="3967539A" w14:textId="77777777" w:rsidR="004F2B87" w:rsidRPr="00DC7887" w:rsidRDefault="004F2B87" w:rsidP="004F2B87">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b/>
          <w:snapToGrid w:val="0"/>
          <w:szCs w:val="22"/>
          <w:lang w:eastAsia="lv-LV"/>
        </w:rPr>
      </w:pPr>
    </w:p>
    <w:p w14:paraId="4BFF1828" w14:textId="3FF69B60" w:rsidR="004F2B87" w:rsidRPr="00DC7887" w:rsidRDefault="004F2B87" w:rsidP="004F2B87">
      <w:pPr>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proofErr w:type="spellStart"/>
      <w:r w:rsidRPr="00DC7887">
        <w:rPr>
          <w:i/>
          <w:iCs/>
          <w:snapToGrid w:val="0"/>
          <w:szCs w:val="22"/>
          <w:lang w:eastAsia="lv-LV"/>
        </w:rPr>
        <w:t>Eimeria</w:t>
      </w:r>
      <w:proofErr w:type="spellEnd"/>
      <w:r w:rsidRPr="00DC7887">
        <w:rPr>
          <w:i/>
          <w:iCs/>
          <w:snapToGrid w:val="0"/>
          <w:szCs w:val="22"/>
          <w:lang w:eastAsia="lv-LV"/>
        </w:rPr>
        <w:t xml:space="preserve"> </w:t>
      </w:r>
      <w:proofErr w:type="spellStart"/>
      <w:r w:rsidRPr="00DC7887">
        <w:rPr>
          <w:i/>
          <w:iCs/>
          <w:snapToGrid w:val="0"/>
          <w:szCs w:val="22"/>
          <w:lang w:eastAsia="lv-LV"/>
        </w:rPr>
        <w:t>acervulina</w:t>
      </w:r>
      <w:proofErr w:type="spellEnd"/>
      <w:r w:rsidRPr="00DC7887">
        <w:rPr>
          <w:snapToGrid w:val="0"/>
          <w:szCs w:val="22"/>
          <w:lang w:eastAsia="lv-LV"/>
        </w:rPr>
        <w:t xml:space="preserve">, </w:t>
      </w:r>
      <w:proofErr w:type="spellStart"/>
      <w:r w:rsidRPr="00DC7887">
        <w:rPr>
          <w:iCs/>
          <w:szCs w:val="22"/>
          <w:lang w:val="en-GB"/>
        </w:rPr>
        <w:t>celms</w:t>
      </w:r>
      <w:proofErr w:type="spellEnd"/>
      <w:r w:rsidRPr="00DC7887">
        <w:rPr>
          <w:snapToGrid w:val="0"/>
          <w:szCs w:val="22"/>
          <w:lang w:eastAsia="lv-LV"/>
        </w:rPr>
        <w:t xml:space="preserve"> HP,</w:t>
      </w:r>
      <w:r w:rsidRPr="00DC7887">
        <w:t xml:space="preserve"> </w:t>
      </w:r>
      <w:r w:rsidRPr="00DC7887">
        <w:rPr>
          <w:snapToGrid w:val="0"/>
          <w:szCs w:val="22"/>
          <w:lang w:eastAsia="lv-LV"/>
        </w:rPr>
        <w:t>dzīvas</w:t>
      </w:r>
      <w:r w:rsidRPr="00DC7887">
        <w:rPr>
          <w:snapToGrid w:val="0"/>
          <w:szCs w:val="22"/>
          <w:lang w:eastAsia="lv-LV"/>
        </w:rPr>
        <w:tab/>
      </w:r>
      <w:r w:rsidR="00583361" w:rsidRPr="00DC7887">
        <w:rPr>
          <w:snapToGrid w:val="0"/>
          <w:szCs w:val="22"/>
          <w:lang w:eastAsia="lv-LV"/>
        </w:rPr>
        <w:tab/>
      </w:r>
      <w:r w:rsidRPr="00DC7887">
        <w:rPr>
          <w:snapToGrid w:val="0"/>
          <w:szCs w:val="22"/>
          <w:lang w:eastAsia="lv-LV"/>
        </w:rPr>
        <w:t xml:space="preserve"> 500-650 </w:t>
      </w:r>
      <w:proofErr w:type="spellStart"/>
      <w:r w:rsidRPr="00DC7887">
        <w:rPr>
          <w:snapToGrid w:val="0"/>
          <w:szCs w:val="22"/>
          <w:lang w:eastAsia="lv-LV"/>
        </w:rPr>
        <w:t>oocistas</w:t>
      </w:r>
      <w:proofErr w:type="spellEnd"/>
      <w:r w:rsidRPr="00DC7887">
        <w:rPr>
          <w:snapToGrid w:val="0"/>
          <w:szCs w:val="22"/>
          <w:lang w:eastAsia="lv-LV"/>
        </w:rPr>
        <w:t xml:space="preserve"> devā* </w:t>
      </w:r>
    </w:p>
    <w:p w14:paraId="144E8EE0" w14:textId="77777777" w:rsidR="004F2B87" w:rsidRPr="00DC7887" w:rsidRDefault="004F2B87" w:rsidP="004F2B87">
      <w:pPr>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proofErr w:type="spellStart"/>
      <w:r w:rsidRPr="00DC7887">
        <w:rPr>
          <w:i/>
          <w:iCs/>
          <w:snapToGrid w:val="0"/>
          <w:szCs w:val="22"/>
          <w:lang w:eastAsia="lv-LV"/>
        </w:rPr>
        <w:t>Eimeria</w:t>
      </w:r>
      <w:proofErr w:type="spellEnd"/>
      <w:r w:rsidRPr="00DC7887">
        <w:rPr>
          <w:i/>
          <w:iCs/>
          <w:snapToGrid w:val="0"/>
          <w:szCs w:val="22"/>
          <w:lang w:eastAsia="lv-LV"/>
        </w:rPr>
        <w:t xml:space="preserve"> </w:t>
      </w:r>
      <w:proofErr w:type="spellStart"/>
      <w:r w:rsidRPr="00DC7887">
        <w:rPr>
          <w:i/>
          <w:iCs/>
          <w:snapToGrid w:val="0"/>
          <w:szCs w:val="22"/>
          <w:lang w:eastAsia="lv-LV"/>
        </w:rPr>
        <w:t>maxima</w:t>
      </w:r>
      <w:proofErr w:type="spellEnd"/>
      <w:r w:rsidRPr="00DC7887">
        <w:rPr>
          <w:snapToGrid w:val="0"/>
          <w:szCs w:val="22"/>
          <w:lang w:eastAsia="lv-LV"/>
        </w:rPr>
        <w:t xml:space="preserve">, </w:t>
      </w:r>
      <w:proofErr w:type="spellStart"/>
      <w:r w:rsidRPr="00DC7887">
        <w:rPr>
          <w:iCs/>
          <w:szCs w:val="22"/>
          <w:lang w:val="en-GB"/>
        </w:rPr>
        <w:t>celms</w:t>
      </w:r>
      <w:proofErr w:type="spellEnd"/>
      <w:r w:rsidRPr="00DC7887">
        <w:rPr>
          <w:snapToGrid w:val="0"/>
          <w:szCs w:val="22"/>
          <w:lang w:eastAsia="lv-LV"/>
        </w:rPr>
        <w:t xml:space="preserve"> CP,</w:t>
      </w:r>
      <w:r w:rsidRPr="00DC7887">
        <w:t xml:space="preserve"> </w:t>
      </w:r>
      <w:r w:rsidRPr="00DC7887">
        <w:rPr>
          <w:snapToGrid w:val="0"/>
          <w:szCs w:val="22"/>
          <w:lang w:eastAsia="lv-LV"/>
        </w:rPr>
        <w:t>dzīvas</w:t>
      </w:r>
      <w:r w:rsidRPr="00DC7887">
        <w:rPr>
          <w:snapToGrid w:val="0"/>
          <w:szCs w:val="22"/>
          <w:lang w:eastAsia="lv-LV"/>
        </w:rPr>
        <w:tab/>
      </w:r>
      <w:r w:rsidRPr="00DC7887">
        <w:rPr>
          <w:snapToGrid w:val="0"/>
          <w:szCs w:val="22"/>
          <w:lang w:eastAsia="lv-LV"/>
        </w:rPr>
        <w:tab/>
        <w:t xml:space="preserve"> 200</w:t>
      </w:r>
      <w:r w:rsidRPr="00DC7887">
        <w:t>-</w:t>
      </w:r>
      <w:r w:rsidRPr="00DC7887">
        <w:rPr>
          <w:snapToGrid w:val="0"/>
          <w:szCs w:val="22"/>
          <w:lang w:eastAsia="lv-LV"/>
        </w:rPr>
        <w:t>260 </w:t>
      </w:r>
      <w:proofErr w:type="spellStart"/>
      <w:r w:rsidRPr="00DC7887">
        <w:rPr>
          <w:snapToGrid w:val="0"/>
          <w:szCs w:val="22"/>
          <w:lang w:eastAsia="lv-LV"/>
        </w:rPr>
        <w:t>oocistas</w:t>
      </w:r>
      <w:proofErr w:type="spellEnd"/>
      <w:r w:rsidRPr="00DC7887">
        <w:rPr>
          <w:snapToGrid w:val="0"/>
          <w:szCs w:val="22"/>
          <w:lang w:eastAsia="lv-LV"/>
        </w:rPr>
        <w:t xml:space="preserve"> devā* </w:t>
      </w:r>
    </w:p>
    <w:p w14:paraId="24CBE0C6" w14:textId="77777777" w:rsidR="004F2B87" w:rsidRPr="00DC7887" w:rsidRDefault="004F2B87" w:rsidP="004F2B87">
      <w:pPr>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proofErr w:type="spellStart"/>
      <w:r w:rsidRPr="00DC7887">
        <w:rPr>
          <w:i/>
          <w:iCs/>
          <w:snapToGrid w:val="0"/>
          <w:szCs w:val="22"/>
          <w:lang w:eastAsia="lv-LV"/>
        </w:rPr>
        <w:t>Eimeria</w:t>
      </w:r>
      <w:proofErr w:type="spellEnd"/>
      <w:r w:rsidRPr="00DC7887">
        <w:rPr>
          <w:i/>
          <w:iCs/>
          <w:snapToGrid w:val="0"/>
          <w:szCs w:val="22"/>
          <w:lang w:eastAsia="lv-LV"/>
        </w:rPr>
        <w:t xml:space="preserve"> </w:t>
      </w:r>
      <w:proofErr w:type="spellStart"/>
      <w:r w:rsidRPr="00DC7887">
        <w:rPr>
          <w:i/>
          <w:iCs/>
          <w:snapToGrid w:val="0"/>
          <w:szCs w:val="22"/>
          <w:lang w:eastAsia="lv-LV"/>
        </w:rPr>
        <w:t>maxima</w:t>
      </w:r>
      <w:proofErr w:type="spellEnd"/>
      <w:r w:rsidRPr="00DC7887">
        <w:rPr>
          <w:snapToGrid w:val="0"/>
          <w:szCs w:val="22"/>
          <w:lang w:eastAsia="lv-LV"/>
        </w:rPr>
        <w:t xml:space="preserve">, </w:t>
      </w:r>
      <w:proofErr w:type="spellStart"/>
      <w:r w:rsidRPr="00DC7887">
        <w:rPr>
          <w:iCs/>
          <w:szCs w:val="22"/>
          <w:lang w:val="en-GB"/>
        </w:rPr>
        <w:t>celms</w:t>
      </w:r>
      <w:proofErr w:type="spellEnd"/>
      <w:r w:rsidRPr="00DC7887">
        <w:rPr>
          <w:snapToGrid w:val="0"/>
          <w:szCs w:val="22"/>
          <w:lang w:eastAsia="lv-LV"/>
        </w:rPr>
        <w:t xml:space="preserve"> MFP,</w:t>
      </w:r>
      <w:r w:rsidRPr="00DC7887">
        <w:t xml:space="preserve"> </w:t>
      </w:r>
      <w:r w:rsidRPr="00DC7887">
        <w:rPr>
          <w:snapToGrid w:val="0"/>
          <w:szCs w:val="22"/>
          <w:lang w:eastAsia="lv-LV"/>
        </w:rPr>
        <w:t>dzīvas</w:t>
      </w:r>
      <w:r w:rsidRPr="00DC7887">
        <w:rPr>
          <w:snapToGrid w:val="0"/>
          <w:szCs w:val="22"/>
          <w:lang w:eastAsia="lv-LV"/>
        </w:rPr>
        <w:tab/>
        <w:t xml:space="preserve"> </w:t>
      </w:r>
      <w:r w:rsidRPr="00DC7887">
        <w:rPr>
          <w:snapToGrid w:val="0"/>
          <w:szCs w:val="22"/>
          <w:lang w:eastAsia="lv-LV"/>
        </w:rPr>
        <w:tab/>
        <w:t>100</w:t>
      </w:r>
      <w:r w:rsidRPr="00DC7887">
        <w:t>-</w:t>
      </w:r>
      <w:r w:rsidRPr="00DC7887">
        <w:rPr>
          <w:snapToGrid w:val="0"/>
          <w:szCs w:val="22"/>
          <w:lang w:eastAsia="lv-LV"/>
        </w:rPr>
        <w:t>130 </w:t>
      </w:r>
      <w:proofErr w:type="spellStart"/>
      <w:r w:rsidRPr="00DC7887">
        <w:rPr>
          <w:snapToGrid w:val="0"/>
          <w:szCs w:val="22"/>
          <w:lang w:eastAsia="lv-LV"/>
        </w:rPr>
        <w:t>oocistas</w:t>
      </w:r>
      <w:proofErr w:type="spellEnd"/>
      <w:r w:rsidRPr="00DC7887">
        <w:rPr>
          <w:snapToGrid w:val="0"/>
          <w:szCs w:val="22"/>
          <w:lang w:eastAsia="lv-LV"/>
        </w:rPr>
        <w:t xml:space="preserve"> devā* </w:t>
      </w:r>
    </w:p>
    <w:p w14:paraId="3C7AC4A7" w14:textId="72B39920" w:rsidR="004F2B87" w:rsidRPr="00DC7887" w:rsidRDefault="004F2B87" w:rsidP="004F2B87">
      <w:pPr>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proofErr w:type="spellStart"/>
      <w:r w:rsidRPr="00DC7887">
        <w:rPr>
          <w:i/>
          <w:iCs/>
          <w:snapToGrid w:val="0"/>
          <w:szCs w:val="22"/>
          <w:lang w:eastAsia="lv-LV"/>
        </w:rPr>
        <w:t>Eimeria</w:t>
      </w:r>
      <w:proofErr w:type="spellEnd"/>
      <w:r w:rsidRPr="00DC7887">
        <w:rPr>
          <w:i/>
          <w:iCs/>
          <w:snapToGrid w:val="0"/>
          <w:szCs w:val="22"/>
          <w:lang w:eastAsia="lv-LV"/>
        </w:rPr>
        <w:t xml:space="preserve"> mitis</w:t>
      </w:r>
      <w:r w:rsidRPr="00DC7887">
        <w:rPr>
          <w:snapToGrid w:val="0"/>
          <w:szCs w:val="22"/>
          <w:lang w:eastAsia="lv-LV"/>
        </w:rPr>
        <w:t xml:space="preserve">, </w:t>
      </w:r>
      <w:proofErr w:type="spellStart"/>
      <w:r w:rsidRPr="00DC7887">
        <w:rPr>
          <w:iCs/>
          <w:szCs w:val="22"/>
          <w:lang w:val="en-GB"/>
        </w:rPr>
        <w:t>celms</w:t>
      </w:r>
      <w:proofErr w:type="spellEnd"/>
      <w:r w:rsidRPr="00DC7887">
        <w:rPr>
          <w:snapToGrid w:val="0"/>
          <w:szCs w:val="22"/>
          <w:lang w:eastAsia="lv-LV"/>
        </w:rPr>
        <w:t xml:space="preserve"> HP,</w:t>
      </w:r>
      <w:r w:rsidRPr="00DC7887">
        <w:t xml:space="preserve"> </w:t>
      </w:r>
      <w:r w:rsidRPr="00DC7887">
        <w:rPr>
          <w:snapToGrid w:val="0"/>
          <w:szCs w:val="22"/>
          <w:lang w:eastAsia="lv-LV"/>
        </w:rPr>
        <w:t>dzīvas</w:t>
      </w:r>
      <w:r w:rsidRPr="00DC7887">
        <w:rPr>
          <w:snapToGrid w:val="0"/>
          <w:szCs w:val="22"/>
          <w:lang w:eastAsia="lv-LV"/>
        </w:rPr>
        <w:tab/>
      </w:r>
      <w:r w:rsidRPr="00DC7887">
        <w:rPr>
          <w:snapToGrid w:val="0"/>
          <w:szCs w:val="22"/>
          <w:lang w:eastAsia="lv-LV"/>
        </w:rPr>
        <w:tab/>
      </w:r>
      <w:r w:rsidR="00583361" w:rsidRPr="00DC7887">
        <w:rPr>
          <w:snapToGrid w:val="0"/>
          <w:szCs w:val="22"/>
          <w:lang w:eastAsia="lv-LV"/>
        </w:rPr>
        <w:tab/>
      </w:r>
      <w:r w:rsidRPr="00DC7887">
        <w:rPr>
          <w:snapToGrid w:val="0"/>
          <w:szCs w:val="22"/>
          <w:lang w:eastAsia="lv-LV"/>
        </w:rPr>
        <w:t>1000</w:t>
      </w:r>
      <w:r w:rsidRPr="00DC7887">
        <w:t>-</w:t>
      </w:r>
      <w:r w:rsidRPr="00DC7887">
        <w:rPr>
          <w:snapToGrid w:val="0"/>
          <w:szCs w:val="22"/>
          <w:lang w:eastAsia="lv-LV"/>
        </w:rPr>
        <w:t>1300 </w:t>
      </w:r>
      <w:proofErr w:type="spellStart"/>
      <w:r w:rsidRPr="00DC7887">
        <w:rPr>
          <w:snapToGrid w:val="0"/>
          <w:szCs w:val="22"/>
          <w:lang w:eastAsia="lv-LV"/>
        </w:rPr>
        <w:t>oocistas</w:t>
      </w:r>
      <w:proofErr w:type="spellEnd"/>
      <w:r w:rsidRPr="00DC7887">
        <w:rPr>
          <w:snapToGrid w:val="0"/>
          <w:szCs w:val="22"/>
          <w:lang w:eastAsia="lv-LV"/>
        </w:rPr>
        <w:t xml:space="preserve"> devā* </w:t>
      </w:r>
    </w:p>
    <w:p w14:paraId="4CD70166" w14:textId="6F064600" w:rsidR="004F2B87" w:rsidRPr="00DC7887" w:rsidRDefault="004F2B87" w:rsidP="004F2B87">
      <w:pPr>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proofErr w:type="spellStart"/>
      <w:r w:rsidRPr="00DC7887">
        <w:rPr>
          <w:i/>
          <w:iCs/>
          <w:snapToGrid w:val="0"/>
          <w:szCs w:val="22"/>
          <w:lang w:eastAsia="lv-LV"/>
        </w:rPr>
        <w:t>Eimeria</w:t>
      </w:r>
      <w:proofErr w:type="spellEnd"/>
      <w:r w:rsidRPr="00DC7887">
        <w:rPr>
          <w:i/>
          <w:iCs/>
          <w:snapToGrid w:val="0"/>
          <w:szCs w:val="22"/>
          <w:lang w:eastAsia="lv-LV"/>
        </w:rPr>
        <w:t xml:space="preserve"> </w:t>
      </w:r>
      <w:proofErr w:type="spellStart"/>
      <w:r w:rsidRPr="00DC7887">
        <w:rPr>
          <w:i/>
          <w:iCs/>
          <w:snapToGrid w:val="0"/>
          <w:szCs w:val="22"/>
          <w:lang w:eastAsia="lv-LV"/>
        </w:rPr>
        <w:t>tenella</w:t>
      </w:r>
      <w:proofErr w:type="spellEnd"/>
      <w:r w:rsidRPr="00DC7887">
        <w:rPr>
          <w:snapToGrid w:val="0"/>
          <w:szCs w:val="22"/>
          <w:lang w:eastAsia="lv-LV"/>
        </w:rPr>
        <w:t xml:space="preserve">, </w:t>
      </w:r>
      <w:proofErr w:type="spellStart"/>
      <w:r w:rsidRPr="00DC7887">
        <w:rPr>
          <w:iCs/>
          <w:szCs w:val="22"/>
          <w:lang w:val="en-GB"/>
        </w:rPr>
        <w:t>celms</w:t>
      </w:r>
      <w:proofErr w:type="spellEnd"/>
      <w:r w:rsidRPr="00DC7887">
        <w:rPr>
          <w:snapToGrid w:val="0"/>
          <w:szCs w:val="22"/>
          <w:lang w:eastAsia="lv-LV"/>
        </w:rPr>
        <w:t xml:space="preserve"> HP,</w:t>
      </w:r>
      <w:r w:rsidRPr="00DC7887">
        <w:rPr>
          <w:snapToGrid w:val="0"/>
          <w:szCs w:val="22"/>
          <w:lang w:eastAsia="lv-LV"/>
        </w:rPr>
        <w:tab/>
        <w:t>dzīvas</w:t>
      </w:r>
      <w:r w:rsidRPr="00DC7887">
        <w:rPr>
          <w:snapToGrid w:val="0"/>
          <w:szCs w:val="22"/>
          <w:lang w:eastAsia="lv-LV"/>
        </w:rPr>
        <w:tab/>
        <w:t xml:space="preserve"> </w:t>
      </w:r>
      <w:r w:rsidRPr="00DC7887">
        <w:rPr>
          <w:snapToGrid w:val="0"/>
          <w:szCs w:val="22"/>
          <w:lang w:eastAsia="lv-LV"/>
        </w:rPr>
        <w:tab/>
      </w:r>
      <w:r w:rsidR="00583361" w:rsidRPr="00DC7887">
        <w:rPr>
          <w:snapToGrid w:val="0"/>
          <w:szCs w:val="22"/>
          <w:lang w:eastAsia="lv-LV"/>
        </w:rPr>
        <w:tab/>
      </w:r>
      <w:r w:rsidRPr="00DC7887">
        <w:rPr>
          <w:snapToGrid w:val="0"/>
          <w:szCs w:val="22"/>
          <w:lang w:eastAsia="lv-LV"/>
        </w:rPr>
        <w:t>500</w:t>
      </w:r>
      <w:r w:rsidRPr="00DC7887">
        <w:t>-</w:t>
      </w:r>
      <w:r w:rsidRPr="00DC7887">
        <w:rPr>
          <w:snapToGrid w:val="0"/>
          <w:szCs w:val="22"/>
          <w:lang w:eastAsia="lv-LV"/>
        </w:rPr>
        <w:t>650 </w:t>
      </w:r>
      <w:proofErr w:type="spellStart"/>
      <w:r w:rsidRPr="00DC7887">
        <w:rPr>
          <w:snapToGrid w:val="0"/>
          <w:szCs w:val="22"/>
          <w:lang w:eastAsia="lv-LV"/>
        </w:rPr>
        <w:t>oocistas</w:t>
      </w:r>
      <w:proofErr w:type="spellEnd"/>
      <w:r w:rsidRPr="00DC7887">
        <w:rPr>
          <w:snapToGrid w:val="0"/>
          <w:szCs w:val="22"/>
          <w:lang w:eastAsia="lv-LV"/>
        </w:rPr>
        <w:t xml:space="preserve"> devā* </w:t>
      </w:r>
    </w:p>
    <w:p w14:paraId="6F5D91E0" w14:textId="77777777" w:rsidR="004F2B87" w:rsidRPr="00DC7887" w:rsidRDefault="004F2B87" w:rsidP="004F2B87">
      <w:pPr>
        <w:tabs>
          <w:tab w:val="clear" w:pos="567"/>
        </w:tabs>
        <w:spacing w:line="240" w:lineRule="auto"/>
        <w:jc w:val="both"/>
        <w:rPr>
          <w:snapToGrid w:val="0"/>
          <w:szCs w:val="22"/>
          <w:lang w:eastAsia="lv-LV"/>
        </w:rPr>
      </w:pPr>
    </w:p>
    <w:p w14:paraId="73B226D2" w14:textId="254B52BE" w:rsidR="004F2B87" w:rsidRPr="00DC7887" w:rsidRDefault="004F2B87" w:rsidP="004F2B87">
      <w:pPr>
        <w:tabs>
          <w:tab w:val="clear" w:pos="567"/>
        </w:tabs>
        <w:spacing w:line="240" w:lineRule="auto"/>
        <w:jc w:val="both"/>
        <w:rPr>
          <w:snapToGrid w:val="0"/>
          <w:szCs w:val="22"/>
          <w:lang w:eastAsia="lv-LV"/>
        </w:rPr>
      </w:pPr>
      <w:r w:rsidRPr="00DC7887">
        <w:rPr>
          <w:snapToGrid w:val="0"/>
          <w:szCs w:val="22"/>
          <w:lang w:eastAsia="lv-LV"/>
        </w:rPr>
        <w:t xml:space="preserve">*saskaņā ar ražotāja </w:t>
      </w:r>
      <w:proofErr w:type="spellStart"/>
      <w:r w:rsidRPr="00DC7887">
        <w:rPr>
          <w:i/>
          <w:iCs/>
          <w:snapToGrid w:val="0"/>
          <w:szCs w:val="22"/>
          <w:lang w:eastAsia="lv-LV"/>
        </w:rPr>
        <w:t>in</w:t>
      </w:r>
      <w:proofErr w:type="spellEnd"/>
      <w:r w:rsidRPr="00DC7887">
        <w:rPr>
          <w:i/>
          <w:iCs/>
          <w:snapToGrid w:val="0"/>
          <w:szCs w:val="22"/>
          <w:lang w:eastAsia="lv-LV"/>
        </w:rPr>
        <w:t xml:space="preserve"> </w:t>
      </w:r>
      <w:proofErr w:type="spellStart"/>
      <w:r w:rsidRPr="00DC7887">
        <w:rPr>
          <w:i/>
          <w:iCs/>
          <w:snapToGrid w:val="0"/>
          <w:szCs w:val="22"/>
          <w:lang w:eastAsia="lv-LV"/>
        </w:rPr>
        <w:t>vitro</w:t>
      </w:r>
      <w:proofErr w:type="spellEnd"/>
      <w:r w:rsidRPr="00DC7887">
        <w:rPr>
          <w:i/>
          <w:iCs/>
          <w:snapToGrid w:val="0"/>
          <w:szCs w:val="22"/>
          <w:lang w:eastAsia="lv-LV"/>
        </w:rPr>
        <w:t xml:space="preserve"> </w:t>
      </w:r>
      <w:r w:rsidRPr="00DC7887">
        <w:rPr>
          <w:snapToGrid w:val="0"/>
          <w:szCs w:val="22"/>
          <w:lang w:eastAsia="lv-LV"/>
        </w:rPr>
        <w:t xml:space="preserve">veiktajiem mērījumiem maisīšanas un </w:t>
      </w:r>
      <w:r w:rsidR="0032276D">
        <w:rPr>
          <w:snapToGrid w:val="0"/>
          <w:szCs w:val="22"/>
          <w:lang w:eastAsia="lv-LV"/>
        </w:rPr>
        <w:t>sērijas izlaides</w:t>
      </w:r>
      <w:r w:rsidRPr="00DC7887">
        <w:rPr>
          <w:snapToGrid w:val="0"/>
          <w:szCs w:val="22"/>
          <w:lang w:eastAsia="lv-LV"/>
        </w:rPr>
        <w:t xml:space="preserve"> laikā.</w:t>
      </w:r>
    </w:p>
    <w:p w14:paraId="4EF040C3" w14:textId="77777777" w:rsidR="00C114FF" w:rsidRPr="00DC7887" w:rsidRDefault="00C114FF" w:rsidP="00A9226B">
      <w:pPr>
        <w:tabs>
          <w:tab w:val="clear" w:pos="567"/>
        </w:tabs>
        <w:spacing w:line="240" w:lineRule="auto"/>
        <w:rPr>
          <w:szCs w:val="22"/>
        </w:rPr>
      </w:pPr>
    </w:p>
    <w:p w14:paraId="71F15FA2" w14:textId="5A697B44" w:rsidR="00C114FF" w:rsidRPr="00DC7887" w:rsidRDefault="006C78AB" w:rsidP="00A9226B">
      <w:pPr>
        <w:tabs>
          <w:tab w:val="clear" w:pos="567"/>
        </w:tabs>
        <w:spacing w:line="240" w:lineRule="auto"/>
        <w:rPr>
          <w:szCs w:val="22"/>
        </w:rPr>
      </w:pPr>
      <w:proofErr w:type="spellStart"/>
      <w:r w:rsidRPr="00DC7887">
        <w:rPr>
          <w:b/>
          <w:szCs w:val="22"/>
        </w:rPr>
        <w:t>Palīgvielas</w:t>
      </w:r>
      <w:proofErr w:type="spellEnd"/>
      <w:r w:rsidRPr="00DC7887">
        <w:rPr>
          <w:b/>
          <w:szCs w:val="22"/>
        </w:rPr>
        <w:t>:</w:t>
      </w:r>
    </w:p>
    <w:p w14:paraId="53EECA81" w14:textId="77777777" w:rsidR="00C114FF" w:rsidRPr="00DC7887"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8"/>
      </w:tblGrid>
      <w:tr w:rsidR="00E16040" w:rsidRPr="00DC7887" w14:paraId="3B4C68FB" w14:textId="77777777" w:rsidTr="00E16040">
        <w:tc>
          <w:tcPr>
            <w:tcW w:w="5098" w:type="dxa"/>
            <w:shd w:val="clear" w:color="auto" w:fill="auto"/>
            <w:vAlign w:val="center"/>
          </w:tcPr>
          <w:p w14:paraId="0ADB8C0F" w14:textId="7F1E60DB" w:rsidR="00E16040" w:rsidRPr="00DC7887" w:rsidRDefault="00E16040" w:rsidP="00617B81">
            <w:pPr>
              <w:spacing w:before="60" w:after="60"/>
              <w:rPr>
                <w:b/>
                <w:bCs/>
                <w:iCs/>
                <w:szCs w:val="22"/>
              </w:rPr>
            </w:pPr>
            <w:proofErr w:type="spellStart"/>
            <w:r w:rsidRPr="00DC7887">
              <w:rPr>
                <w:b/>
                <w:bCs/>
                <w:iCs/>
                <w:szCs w:val="22"/>
              </w:rPr>
              <w:t>Palīgvielu</w:t>
            </w:r>
            <w:proofErr w:type="spellEnd"/>
            <w:r w:rsidRPr="00DC7887">
              <w:rPr>
                <w:b/>
                <w:bCs/>
                <w:iCs/>
                <w:szCs w:val="22"/>
              </w:rPr>
              <w:t xml:space="preserve"> un citu sastāvdaļu kvalitatīvais sastāvs</w:t>
            </w:r>
          </w:p>
        </w:tc>
      </w:tr>
      <w:tr w:rsidR="00E16040" w:rsidRPr="00DC7887" w14:paraId="2E78E786" w14:textId="77777777" w:rsidTr="00E16040">
        <w:tc>
          <w:tcPr>
            <w:tcW w:w="5098" w:type="dxa"/>
            <w:shd w:val="clear" w:color="auto" w:fill="auto"/>
            <w:vAlign w:val="center"/>
          </w:tcPr>
          <w:p w14:paraId="7D64428A" w14:textId="466E0EEA" w:rsidR="00E16040" w:rsidRPr="00DC7887" w:rsidRDefault="00DC6849" w:rsidP="00617B81">
            <w:pPr>
              <w:spacing w:before="60" w:after="60"/>
              <w:ind w:left="567" w:hanging="567"/>
              <w:rPr>
                <w:b/>
                <w:bCs/>
                <w:i/>
                <w:szCs w:val="22"/>
              </w:rPr>
            </w:pPr>
            <w:r w:rsidRPr="00DC7887">
              <w:rPr>
                <w:b/>
                <w:bCs/>
                <w:i/>
                <w:szCs w:val="22"/>
              </w:rPr>
              <w:t>Suspensija:</w:t>
            </w:r>
          </w:p>
        </w:tc>
      </w:tr>
      <w:tr w:rsidR="00E16040" w:rsidRPr="00DC7887" w14:paraId="3B994E71" w14:textId="77777777" w:rsidTr="00E16040">
        <w:tc>
          <w:tcPr>
            <w:tcW w:w="5098" w:type="dxa"/>
            <w:shd w:val="clear" w:color="auto" w:fill="auto"/>
            <w:vAlign w:val="center"/>
          </w:tcPr>
          <w:p w14:paraId="6F56C01E" w14:textId="6E189901" w:rsidR="00E16040" w:rsidRPr="00DC7887" w:rsidRDefault="003A70FE" w:rsidP="00617B81">
            <w:pPr>
              <w:spacing w:before="60" w:after="60"/>
              <w:rPr>
                <w:iCs/>
                <w:szCs w:val="22"/>
              </w:rPr>
            </w:pPr>
            <w:r w:rsidRPr="00DC7887">
              <w:rPr>
                <w:iCs/>
                <w:szCs w:val="22"/>
              </w:rPr>
              <w:t xml:space="preserve">Fosfāta </w:t>
            </w:r>
            <w:proofErr w:type="spellStart"/>
            <w:r w:rsidRPr="00DC7887">
              <w:rPr>
                <w:iCs/>
                <w:szCs w:val="22"/>
              </w:rPr>
              <w:t>buferšķīdums</w:t>
            </w:r>
            <w:proofErr w:type="spellEnd"/>
          </w:p>
        </w:tc>
      </w:tr>
      <w:tr w:rsidR="00E16040" w:rsidRPr="00DC7887" w14:paraId="680F21F1" w14:textId="77777777" w:rsidTr="00E16040">
        <w:tc>
          <w:tcPr>
            <w:tcW w:w="5098" w:type="dxa"/>
            <w:shd w:val="clear" w:color="auto" w:fill="auto"/>
            <w:vAlign w:val="center"/>
          </w:tcPr>
          <w:p w14:paraId="03630E69" w14:textId="7B0D0BDB" w:rsidR="00E16040" w:rsidRPr="00DC7887" w:rsidRDefault="000F0414" w:rsidP="00617B81">
            <w:pPr>
              <w:spacing w:before="60" w:after="60"/>
              <w:rPr>
                <w:b/>
                <w:bCs/>
                <w:i/>
                <w:szCs w:val="22"/>
              </w:rPr>
            </w:pPr>
            <w:r w:rsidRPr="00DC7887">
              <w:rPr>
                <w:b/>
                <w:bCs/>
                <w:i/>
                <w:szCs w:val="22"/>
              </w:rPr>
              <w:t>Šķīdinātājs izsmidzināšanai uz vistām</w:t>
            </w:r>
            <w:r w:rsidR="00A04CB2" w:rsidRPr="00DC7887">
              <w:rPr>
                <w:b/>
                <w:bCs/>
                <w:i/>
                <w:szCs w:val="22"/>
              </w:rPr>
              <w:t>:</w:t>
            </w:r>
          </w:p>
        </w:tc>
      </w:tr>
      <w:tr w:rsidR="00E16040" w:rsidRPr="00DC7887" w14:paraId="75E57EAA" w14:textId="77777777" w:rsidTr="00E16040">
        <w:tc>
          <w:tcPr>
            <w:tcW w:w="5098" w:type="dxa"/>
            <w:shd w:val="clear" w:color="auto" w:fill="auto"/>
            <w:vAlign w:val="center"/>
          </w:tcPr>
          <w:p w14:paraId="27960972" w14:textId="427EDCED" w:rsidR="00E16040" w:rsidRPr="00DC7887" w:rsidRDefault="000F0414" w:rsidP="00617B81">
            <w:pPr>
              <w:spacing w:before="60" w:after="60"/>
              <w:ind w:left="567" w:hanging="567"/>
              <w:rPr>
                <w:iCs/>
                <w:szCs w:val="22"/>
              </w:rPr>
            </w:pPr>
            <w:proofErr w:type="spellStart"/>
            <w:r w:rsidRPr="00DC7887">
              <w:rPr>
                <w:iCs/>
                <w:szCs w:val="22"/>
              </w:rPr>
              <w:t>Košenils</w:t>
            </w:r>
            <w:proofErr w:type="spellEnd"/>
            <w:r w:rsidRPr="00DC7887">
              <w:rPr>
                <w:iCs/>
                <w:szCs w:val="22"/>
              </w:rPr>
              <w:t xml:space="preserve"> (sarkanā krāsviela, E120)</w:t>
            </w:r>
          </w:p>
        </w:tc>
      </w:tr>
      <w:tr w:rsidR="00E16040" w:rsidRPr="00DC7887" w14:paraId="1AE2F62B" w14:textId="77777777" w:rsidTr="00E16040">
        <w:tc>
          <w:tcPr>
            <w:tcW w:w="5098" w:type="dxa"/>
            <w:shd w:val="clear" w:color="auto" w:fill="auto"/>
            <w:vAlign w:val="center"/>
          </w:tcPr>
          <w:p w14:paraId="00392A89" w14:textId="7D3072ED" w:rsidR="00E16040" w:rsidRPr="00DC7887" w:rsidRDefault="008F61C7" w:rsidP="00617B81">
            <w:pPr>
              <w:spacing w:before="60" w:after="60"/>
              <w:rPr>
                <w:iCs/>
                <w:szCs w:val="22"/>
              </w:rPr>
            </w:pPr>
            <w:proofErr w:type="spellStart"/>
            <w:r w:rsidRPr="00DC7887">
              <w:rPr>
                <w:iCs/>
                <w:szCs w:val="22"/>
              </w:rPr>
              <w:t>Ksantāna</w:t>
            </w:r>
            <w:proofErr w:type="spellEnd"/>
            <w:r w:rsidRPr="00DC7887">
              <w:rPr>
                <w:iCs/>
                <w:szCs w:val="22"/>
              </w:rPr>
              <w:t xml:space="preserve"> sveķi (E415)</w:t>
            </w:r>
          </w:p>
        </w:tc>
      </w:tr>
      <w:tr w:rsidR="00E16040" w:rsidRPr="00DC7887" w14:paraId="2B683E19" w14:textId="77777777" w:rsidTr="00E16040">
        <w:tc>
          <w:tcPr>
            <w:tcW w:w="5098" w:type="dxa"/>
            <w:shd w:val="clear" w:color="auto" w:fill="auto"/>
            <w:vAlign w:val="center"/>
          </w:tcPr>
          <w:p w14:paraId="02D473B9" w14:textId="15C95A41" w:rsidR="00E16040" w:rsidRPr="00DC7887" w:rsidRDefault="005419D4" w:rsidP="00617B81">
            <w:pPr>
              <w:spacing w:before="60" w:after="60"/>
              <w:rPr>
                <w:iCs/>
                <w:szCs w:val="22"/>
              </w:rPr>
            </w:pPr>
            <w:r w:rsidRPr="00DC7887">
              <w:rPr>
                <w:iCs/>
                <w:szCs w:val="22"/>
              </w:rPr>
              <w:t>Nātrija hlorīds</w:t>
            </w:r>
          </w:p>
        </w:tc>
      </w:tr>
      <w:tr w:rsidR="00E16040" w:rsidRPr="00DC7887" w14:paraId="32B5FA80" w14:textId="77777777" w:rsidTr="00E16040">
        <w:tc>
          <w:tcPr>
            <w:tcW w:w="5098" w:type="dxa"/>
            <w:shd w:val="clear" w:color="auto" w:fill="auto"/>
            <w:vAlign w:val="center"/>
          </w:tcPr>
          <w:p w14:paraId="3399EA15" w14:textId="53D064AF" w:rsidR="00E16040" w:rsidRPr="00DC7887" w:rsidRDefault="005419D4" w:rsidP="00617B81">
            <w:pPr>
              <w:spacing w:before="60" w:after="60"/>
              <w:rPr>
                <w:iCs/>
                <w:szCs w:val="22"/>
              </w:rPr>
            </w:pPr>
            <w:r w:rsidRPr="00DC7887">
              <w:rPr>
                <w:iCs/>
                <w:szCs w:val="22"/>
              </w:rPr>
              <w:t>Ūdens injekcijām</w:t>
            </w:r>
          </w:p>
        </w:tc>
      </w:tr>
    </w:tbl>
    <w:p w14:paraId="2B1495FC" w14:textId="77777777" w:rsidR="002C4565" w:rsidRPr="00DC7887" w:rsidRDefault="002C4565" w:rsidP="00A9226B">
      <w:pPr>
        <w:tabs>
          <w:tab w:val="clear" w:pos="567"/>
        </w:tabs>
        <w:spacing w:line="240" w:lineRule="auto"/>
        <w:rPr>
          <w:i/>
          <w:iCs/>
          <w:color w:val="008000"/>
          <w:szCs w:val="22"/>
        </w:rPr>
      </w:pPr>
    </w:p>
    <w:p w14:paraId="7E141175" w14:textId="2EA2F570" w:rsidR="00D4713A" w:rsidRPr="00DC7887" w:rsidRDefault="009126BF" w:rsidP="00947A72">
      <w:pPr>
        <w:widowControl w:val="0"/>
        <w:tabs>
          <w:tab w:val="clear" w:pos="567"/>
        </w:tabs>
        <w:spacing w:line="240" w:lineRule="auto"/>
      </w:pPr>
      <w:r w:rsidRPr="00DC7887">
        <w:t>Suspensija: pienaina suspensija pēc sajaukšanas</w:t>
      </w:r>
      <w:r w:rsidR="00FF313C" w:rsidRPr="00DC7887">
        <w:t>.</w:t>
      </w:r>
    </w:p>
    <w:p w14:paraId="62EEABF7" w14:textId="0ECD915F" w:rsidR="00D4713A" w:rsidRPr="00DC7887" w:rsidRDefault="00D4713A" w:rsidP="00D4713A">
      <w:pPr>
        <w:widowControl w:val="0"/>
        <w:tabs>
          <w:tab w:val="clear" w:pos="567"/>
        </w:tabs>
        <w:spacing w:line="240" w:lineRule="auto"/>
        <w:jc w:val="both"/>
      </w:pPr>
      <w:r w:rsidRPr="00DC7887">
        <w:t xml:space="preserve">Šķīdinātājs </w:t>
      </w:r>
      <w:r w:rsidR="00701A80" w:rsidRPr="00DC7887">
        <w:t>izsmidzināšanai</w:t>
      </w:r>
      <w:r w:rsidRPr="00DC7887">
        <w:t xml:space="preserve"> uz vistām: daļēji necaurspīdīgs, sarkans, viskozs šķīdums.</w:t>
      </w:r>
    </w:p>
    <w:p w14:paraId="7F511C5F" w14:textId="78D4AB05" w:rsidR="00C114FF" w:rsidRPr="00DC7887" w:rsidRDefault="00C114FF" w:rsidP="00A9226B">
      <w:pPr>
        <w:tabs>
          <w:tab w:val="clear" w:pos="567"/>
        </w:tabs>
        <w:spacing w:line="240" w:lineRule="auto"/>
        <w:rPr>
          <w:szCs w:val="22"/>
        </w:rPr>
      </w:pPr>
    </w:p>
    <w:p w14:paraId="11B1E637" w14:textId="77777777" w:rsidR="00D4713A" w:rsidRPr="00DC7887" w:rsidRDefault="00D4713A" w:rsidP="00A9226B">
      <w:pPr>
        <w:tabs>
          <w:tab w:val="clear" w:pos="567"/>
        </w:tabs>
        <w:spacing w:line="240" w:lineRule="auto"/>
        <w:rPr>
          <w:szCs w:val="22"/>
        </w:rPr>
      </w:pPr>
    </w:p>
    <w:p w14:paraId="65BA56E1" w14:textId="77777777" w:rsidR="00C114FF" w:rsidRPr="00DC7887" w:rsidRDefault="006C78AB" w:rsidP="00B13B6D">
      <w:pPr>
        <w:pStyle w:val="Style1"/>
      </w:pPr>
      <w:r w:rsidRPr="00DC7887">
        <w:t>3.</w:t>
      </w:r>
      <w:r w:rsidRPr="00DC7887">
        <w:tab/>
        <w:t>KLĪNISKĀ INFORMĀCIJA</w:t>
      </w:r>
    </w:p>
    <w:p w14:paraId="38A3E502" w14:textId="77777777" w:rsidR="00C114FF" w:rsidRPr="00DC7887" w:rsidRDefault="00C114FF" w:rsidP="00A9226B">
      <w:pPr>
        <w:tabs>
          <w:tab w:val="clear" w:pos="567"/>
        </w:tabs>
        <w:spacing w:line="240" w:lineRule="auto"/>
        <w:rPr>
          <w:szCs w:val="22"/>
        </w:rPr>
      </w:pPr>
    </w:p>
    <w:p w14:paraId="02954D74" w14:textId="565462B1" w:rsidR="00C114FF" w:rsidRPr="00DC7887" w:rsidRDefault="006C78AB" w:rsidP="00B13B6D">
      <w:pPr>
        <w:pStyle w:val="Style1"/>
      </w:pPr>
      <w:r w:rsidRPr="00DC7887">
        <w:t>3.1</w:t>
      </w:r>
      <w:r w:rsidR="000B46FB" w:rsidRPr="00DC7887">
        <w:t>.</w:t>
      </w:r>
      <w:r w:rsidRPr="00DC7887">
        <w:tab/>
      </w:r>
      <w:proofErr w:type="spellStart"/>
      <w:r w:rsidRPr="00DC7887">
        <w:t>Mērķsugas</w:t>
      </w:r>
      <w:proofErr w:type="spellEnd"/>
    </w:p>
    <w:p w14:paraId="36FB0D06" w14:textId="77777777" w:rsidR="00567214" w:rsidRPr="00DC7887" w:rsidRDefault="00567214" w:rsidP="00567214">
      <w:pPr>
        <w:widowControl w:val="0"/>
        <w:tabs>
          <w:tab w:val="clear" w:pos="567"/>
          <w:tab w:val="left" w:pos="72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rFonts w:ascii="Courier New" w:hAnsi="Courier New" w:cs="Courier New"/>
          <w:color w:val="800080"/>
          <w:vertAlign w:val="subscript"/>
        </w:rPr>
      </w:pPr>
    </w:p>
    <w:p w14:paraId="2CC2B5BB" w14:textId="274A27BC" w:rsidR="00567214" w:rsidRPr="00DC7887" w:rsidRDefault="00567214" w:rsidP="00567214">
      <w:pPr>
        <w:widowControl w:val="0"/>
        <w:tabs>
          <w:tab w:val="clear" w:pos="567"/>
          <w:tab w:val="left" w:pos="72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u w:val="single"/>
        </w:rPr>
      </w:pPr>
      <w:r w:rsidRPr="00DC7887">
        <w:t>Vistas.</w:t>
      </w:r>
      <w:r w:rsidRPr="00DC7887">
        <w:rPr>
          <w:rFonts w:ascii="Courier New" w:hAnsi="Courier New" w:cs="Courier New"/>
          <w:vanish/>
          <w:color w:val="800080"/>
          <w:vertAlign w:val="subscript"/>
        </w:rPr>
        <w:t>&lt;0}</w:t>
      </w:r>
    </w:p>
    <w:p w14:paraId="34C918CF" w14:textId="77777777" w:rsidR="00C114FF" w:rsidRPr="00DC7887" w:rsidRDefault="00C114FF" w:rsidP="00A9226B">
      <w:pPr>
        <w:tabs>
          <w:tab w:val="clear" w:pos="567"/>
        </w:tabs>
        <w:spacing w:line="240" w:lineRule="auto"/>
        <w:rPr>
          <w:szCs w:val="22"/>
        </w:rPr>
      </w:pPr>
    </w:p>
    <w:p w14:paraId="21C9837D" w14:textId="0700DD4D" w:rsidR="00C114FF" w:rsidRPr="00DC7887" w:rsidRDefault="006C78AB" w:rsidP="00B13B6D">
      <w:pPr>
        <w:pStyle w:val="Style1"/>
      </w:pPr>
      <w:r w:rsidRPr="00DC7887">
        <w:t>3.2</w:t>
      </w:r>
      <w:r w:rsidR="00E77619" w:rsidRPr="00DC7887">
        <w:t>.</w:t>
      </w:r>
      <w:r w:rsidRPr="00DC7887">
        <w:tab/>
        <w:t xml:space="preserve">Lietošanas indikācijas </w:t>
      </w:r>
      <w:r w:rsidR="000B46FB" w:rsidRPr="00DC7887">
        <w:t xml:space="preserve">katrai </w:t>
      </w:r>
      <w:proofErr w:type="spellStart"/>
      <w:r w:rsidR="000B46FB" w:rsidRPr="00DC7887">
        <w:t>mērķsugai</w:t>
      </w:r>
      <w:proofErr w:type="spellEnd"/>
    </w:p>
    <w:p w14:paraId="052BF883" w14:textId="77777777" w:rsidR="00E52518" w:rsidRPr="00DC7887" w:rsidRDefault="00E52518" w:rsidP="00E52518">
      <w:pPr>
        <w:keepNext/>
        <w:widowControl w:val="0"/>
        <w:tabs>
          <w:tab w:val="clear" w:pos="567"/>
          <w:tab w:val="left" w:pos="1080"/>
        </w:tabs>
        <w:spacing w:line="240" w:lineRule="auto"/>
        <w:jc w:val="both"/>
        <w:rPr>
          <w:u w:val="single"/>
        </w:rPr>
      </w:pPr>
    </w:p>
    <w:p w14:paraId="408AACC2" w14:textId="1DE91ED4" w:rsidR="00E52518" w:rsidRPr="00DC7887" w:rsidRDefault="00E52518" w:rsidP="00E52518">
      <w:pPr>
        <w:keepNext/>
        <w:widowControl w:val="0"/>
        <w:tabs>
          <w:tab w:val="clear" w:pos="567"/>
          <w:tab w:val="left" w:pos="1080"/>
        </w:tabs>
        <w:spacing w:line="240" w:lineRule="auto"/>
        <w:jc w:val="both"/>
        <w:rPr>
          <w:u w:val="single"/>
        </w:rPr>
      </w:pPr>
      <w:r w:rsidRPr="00DC7887">
        <w:rPr>
          <w:u w:val="single"/>
        </w:rPr>
        <w:t>Izsmidzinot uz barības, izsmidzinot uz cāļiem bez šķīdinātāja vai lietojot dzeram</w:t>
      </w:r>
      <w:r w:rsidR="00E75BFA">
        <w:rPr>
          <w:u w:val="single"/>
        </w:rPr>
        <w:t>ajā</w:t>
      </w:r>
      <w:r w:rsidRPr="00DC7887">
        <w:rPr>
          <w:u w:val="single"/>
        </w:rPr>
        <w:t xml:space="preserve"> ūden</w:t>
      </w:r>
      <w:r w:rsidR="00E75BFA">
        <w:rPr>
          <w:u w:val="single"/>
        </w:rPr>
        <w:t>ī</w:t>
      </w:r>
    </w:p>
    <w:p w14:paraId="106D5890" w14:textId="3850F28B" w:rsidR="007176B5" w:rsidRDefault="007176B5" w:rsidP="00D254AD">
      <w:pPr>
        <w:keepNext/>
        <w:widowControl w:val="0"/>
        <w:tabs>
          <w:tab w:val="clear" w:pos="567"/>
          <w:tab w:val="left" w:pos="1080"/>
        </w:tabs>
        <w:spacing w:line="240" w:lineRule="auto"/>
        <w:jc w:val="both"/>
      </w:pPr>
      <w:r w:rsidRPr="00DC7887">
        <w:t xml:space="preserve">Cāļu aktīvai imunizācijai, lai samazinātu saslimstību ar </w:t>
      </w:r>
      <w:proofErr w:type="spellStart"/>
      <w:r w:rsidRPr="00DC7887">
        <w:t>kokcidiozi</w:t>
      </w:r>
      <w:proofErr w:type="spellEnd"/>
      <w:r w:rsidRPr="00DC7887">
        <w:t xml:space="preserve">, kuras izraisītāji ir </w:t>
      </w:r>
      <w:proofErr w:type="spellStart"/>
      <w:r w:rsidRPr="00DC7887">
        <w:rPr>
          <w:i/>
          <w:iCs/>
        </w:rPr>
        <w:t>Eimeria</w:t>
      </w:r>
      <w:proofErr w:type="spellEnd"/>
      <w:r w:rsidRPr="00DC7887">
        <w:rPr>
          <w:i/>
          <w:iCs/>
        </w:rPr>
        <w:t xml:space="preserve"> </w:t>
      </w:r>
      <w:proofErr w:type="spellStart"/>
      <w:r w:rsidRPr="00DC7887">
        <w:rPr>
          <w:i/>
          <w:iCs/>
        </w:rPr>
        <w:t>acervulina</w:t>
      </w:r>
      <w:proofErr w:type="spellEnd"/>
      <w:r w:rsidRPr="00DC7887">
        <w:rPr>
          <w:i/>
          <w:iCs/>
        </w:rPr>
        <w:t xml:space="preserve">, E. </w:t>
      </w:r>
      <w:proofErr w:type="spellStart"/>
      <w:r w:rsidRPr="00DC7887">
        <w:rPr>
          <w:i/>
          <w:iCs/>
        </w:rPr>
        <w:t>maxima</w:t>
      </w:r>
      <w:proofErr w:type="spellEnd"/>
      <w:r w:rsidRPr="00DC7887">
        <w:rPr>
          <w:i/>
          <w:iCs/>
        </w:rPr>
        <w:t xml:space="preserve">, E. mitis </w:t>
      </w:r>
      <w:r w:rsidRPr="00DC7887">
        <w:t xml:space="preserve">un </w:t>
      </w:r>
      <w:r w:rsidRPr="00DC7887">
        <w:rPr>
          <w:i/>
          <w:iCs/>
        </w:rPr>
        <w:t xml:space="preserve">E. </w:t>
      </w:r>
      <w:proofErr w:type="spellStart"/>
      <w:r w:rsidRPr="00DC7887">
        <w:rPr>
          <w:i/>
          <w:iCs/>
        </w:rPr>
        <w:t>tenella</w:t>
      </w:r>
      <w:proofErr w:type="spellEnd"/>
      <w:r w:rsidRPr="00DC7887">
        <w:t>, kā arī lai mazinātu slimības klīniskās izpausmes.</w:t>
      </w:r>
    </w:p>
    <w:p w14:paraId="4D7907DE" w14:textId="77777777" w:rsidR="007176B5" w:rsidRPr="00E52518" w:rsidRDefault="007176B5" w:rsidP="00E52518">
      <w:pPr>
        <w:keepNext/>
        <w:widowControl w:val="0"/>
        <w:tabs>
          <w:tab w:val="clear" w:pos="567"/>
          <w:tab w:val="left" w:pos="1080"/>
        </w:tabs>
        <w:spacing w:line="240" w:lineRule="auto"/>
        <w:jc w:val="both"/>
      </w:pPr>
    </w:p>
    <w:p w14:paraId="2A5044EE" w14:textId="7D99621B" w:rsidR="00E52518" w:rsidRPr="00E52518" w:rsidRDefault="00E52518" w:rsidP="00E52518">
      <w:pPr>
        <w:widowControl w:val="0"/>
        <w:tabs>
          <w:tab w:val="clear" w:pos="567"/>
        </w:tabs>
        <w:spacing w:line="240" w:lineRule="auto"/>
        <w:ind w:left="562" w:hanging="562"/>
        <w:rPr>
          <w:color w:val="000000"/>
        </w:rPr>
      </w:pPr>
      <w:bookmarkStart w:id="0" w:name="_Hlk513203714"/>
      <w:r w:rsidRPr="00E52518">
        <w:rPr>
          <w:color w:val="000000"/>
        </w:rPr>
        <w:t>Imunitātes iestāšanās: 14 dien</w:t>
      </w:r>
      <w:r w:rsidR="00E75BFA">
        <w:rPr>
          <w:color w:val="000000"/>
        </w:rPr>
        <w:t>as</w:t>
      </w:r>
      <w:r w:rsidRPr="00E52518">
        <w:rPr>
          <w:color w:val="000000"/>
        </w:rPr>
        <w:t xml:space="preserve"> pēc vakcinācijas.</w:t>
      </w:r>
    </w:p>
    <w:p w14:paraId="64713826" w14:textId="0055B0E1" w:rsidR="00E52518" w:rsidRPr="00E52518" w:rsidRDefault="00E52518" w:rsidP="00E52518">
      <w:pPr>
        <w:keepNext/>
        <w:widowControl w:val="0"/>
        <w:tabs>
          <w:tab w:val="clear" w:pos="567"/>
          <w:tab w:val="left" w:pos="180"/>
          <w:tab w:val="left" w:pos="720"/>
        </w:tabs>
        <w:spacing w:line="240" w:lineRule="auto"/>
        <w:jc w:val="both"/>
      </w:pPr>
      <w:r w:rsidRPr="00E52518">
        <w:rPr>
          <w:color w:val="000000"/>
        </w:rPr>
        <w:t>Imunitātes ilgums: 40 dienas pēc vakcinācijas.</w:t>
      </w:r>
    </w:p>
    <w:bookmarkEnd w:id="0"/>
    <w:p w14:paraId="6683F3E7" w14:textId="6E3376A8" w:rsidR="0003591E" w:rsidRDefault="0003591E">
      <w:pPr>
        <w:tabs>
          <w:tab w:val="clear" w:pos="567"/>
        </w:tabs>
        <w:spacing w:line="240" w:lineRule="auto"/>
      </w:pPr>
      <w:r>
        <w:br w:type="page"/>
      </w:r>
    </w:p>
    <w:p w14:paraId="6F30C68C" w14:textId="77777777" w:rsidR="00E52518" w:rsidRPr="00E52518" w:rsidRDefault="00E52518" w:rsidP="00E52518">
      <w:pPr>
        <w:keepNext/>
        <w:widowControl w:val="0"/>
        <w:tabs>
          <w:tab w:val="clear" w:pos="567"/>
          <w:tab w:val="left" w:pos="1080"/>
        </w:tabs>
        <w:spacing w:line="240" w:lineRule="auto"/>
        <w:jc w:val="both"/>
        <w:rPr>
          <w:u w:val="single"/>
        </w:rPr>
      </w:pPr>
      <w:r w:rsidRPr="00E52518">
        <w:rPr>
          <w:u w:val="single"/>
        </w:rPr>
        <w:lastRenderedPageBreak/>
        <w:t>Izsmidzinot uz cāļiem ar šķīdinātāju</w:t>
      </w:r>
    </w:p>
    <w:p w14:paraId="3D3DDCB3" w14:textId="77777777" w:rsidR="00E52518" w:rsidRPr="00E52518" w:rsidRDefault="00E52518" w:rsidP="00E52518">
      <w:pPr>
        <w:keepNext/>
        <w:widowControl w:val="0"/>
        <w:tabs>
          <w:tab w:val="clear" w:pos="567"/>
          <w:tab w:val="left" w:pos="1080"/>
        </w:tabs>
        <w:spacing w:line="240" w:lineRule="auto"/>
        <w:jc w:val="both"/>
        <w:rPr>
          <w:iCs/>
        </w:rPr>
      </w:pPr>
      <w:r w:rsidRPr="00E52518">
        <w:t xml:space="preserve">Cāļu aktīvai imunizācijai pret </w:t>
      </w:r>
      <w:proofErr w:type="spellStart"/>
      <w:r w:rsidRPr="00E52518">
        <w:t>kokcidiozi</w:t>
      </w:r>
      <w:proofErr w:type="spellEnd"/>
      <w:r w:rsidRPr="00E52518">
        <w:t xml:space="preserve">, kuras izraisītāji ir </w:t>
      </w:r>
      <w:proofErr w:type="spellStart"/>
      <w:r w:rsidRPr="00E52518">
        <w:rPr>
          <w:i/>
          <w:iCs/>
        </w:rPr>
        <w:t>Eimeria</w:t>
      </w:r>
      <w:proofErr w:type="spellEnd"/>
      <w:r w:rsidRPr="00E52518">
        <w:rPr>
          <w:i/>
          <w:iCs/>
        </w:rPr>
        <w:t xml:space="preserve"> </w:t>
      </w:r>
      <w:proofErr w:type="spellStart"/>
      <w:r w:rsidRPr="00E52518">
        <w:rPr>
          <w:i/>
          <w:iCs/>
        </w:rPr>
        <w:t>acervulina</w:t>
      </w:r>
      <w:proofErr w:type="spellEnd"/>
      <w:r w:rsidRPr="00E52518">
        <w:rPr>
          <w:i/>
          <w:iCs/>
        </w:rPr>
        <w:t xml:space="preserve">, E. </w:t>
      </w:r>
      <w:proofErr w:type="spellStart"/>
      <w:r w:rsidRPr="00E52518">
        <w:rPr>
          <w:i/>
          <w:iCs/>
        </w:rPr>
        <w:t>maxima</w:t>
      </w:r>
      <w:proofErr w:type="spellEnd"/>
      <w:r w:rsidRPr="00E52518">
        <w:rPr>
          <w:i/>
          <w:iCs/>
        </w:rPr>
        <w:t xml:space="preserve">, E. mitis </w:t>
      </w:r>
      <w:r w:rsidRPr="00E52518">
        <w:t xml:space="preserve">un </w:t>
      </w:r>
      <w:r w:rsidRPr="00E52518">
        <w:rPr>
          <w:i/>
          <w:iCs/>
        </w:rPr>
        <w:t xml:space="preserve">E. </w:t>
      </w:r>
      <w:proofErr w:type="spellStart"/>
      <w:r w:rsidRPr="00E52518">
        <w:rPr>
          <w:i/>
          <w:iCs/>
        </w:rPr>
        <w:t>tenella</w:t>
      </w:r>
      <w:proofErr w:type="spellEnd"/>
      <w:r w:rsidRPr="00E52518">
        <w:rPr>
          <w:i/>
          <w:iCs/>
        </w:rPr>
        <w:t>:</w:t>
      </w:r>
    </w:p>
    <w:p w14:paraId="094891FA" w14:textId="77777777" w:rsidR="00E52518" w:rsidRPr="00E52518" w:rsidRDefault="00E52518" w:rsidP="00E52518">
      <w:pPr>
        <w:keepNext/>
        <w:widowControl w:val="0"/>
        <w:tabs>
          <w:tab w:val="clear" w:pos="567"/>
          <w:tab w:val="left" w:pos="1080"/>
        </w:tabs>
        <w:spacing w:line="240" w:lineRule="auto"/>
        <w:jc w:val="both"/>
        <w:rPr>
          <w:iCs/>
        </w:rPr>
      </w:pPr>
      <w:r w:rsidRPr="00E52518">
        <w:rPr>
          <w:iCs/>
        </w:rPr>
        <w:t xml:space="preserve">- lai samazinātu </w:t>
      </w:r>
      <w:r w:rsidRPr="00E52518">
        <w:rPr>
          <w:i/>
          <w:iCs/>
        </w:rPr>
        <w:t xml:space="preserve">E. </w:t>
      </w:r>
      <w:proofErr w:type="spellStart"/>
      <w:r w:rsidRPr="00E52518">
        <w:rPr>
          <w:i/>
          <w:iCs/>
        </w:rPr>
        <w:t>acervulina</w:t>
      </w:r>
      <w:proofErr w:type="spellEnd"/>
      <w:r w:rsidRPr="00E52518">
        <w:rPr>
          <w:i/>
          <w:iCs/>
        </w:rPr>
        <w:t xml:space="preserve">, E. </w:t>
      </w:r>
      <w:proofErr w:type="spellStart"/>
      <w:r w:rsidRPr="00E52518">
        <w:rPr>
          <w:i/>
          <w:iCs/>
        </w:rPr>
        <w:t>maxima</w:t>
      </w:r>
      <w:proofErr w:type="spellEnd"/>
      <w:r w:rsidRPr="00E52518">
        <w:rPr>
          <w:iCs/>
        </w:rPr>
        <w:t xml:space="preserve"> un </w:t>
      </w:r>
      <w:r w:rsidRPr="00E52518">
        <w:rPr>
          <w:i/>
          <w:iCs/>
        </w:rPr>
        <w:t xml:space="preserve">E. </w:t>
      </w:r>
      <w:proofErr w:type="spellStart"/>
      <w:r w:rsidRPr="00E52518">
        <w:rPr>
          <w:i/>
          <w:iCs/>
        </w:rPr>
        <w:t>tenella</w:t>
      </w:r>
      <w:proofErr w:type="spellEnd"/>
      <w:r w:rsidRPr="00E52518">
        <w:rPr>
          <w:iCs/>
        </w:rPr>
        <w:t xml:space="preserve"> </w:t>
      </w:r>
      <w:proofErr w:type="spellStart"/>
      <w:r w:rsidRPr="00E52518">
        <w:rPr>
          <w:iCs/>
        </w:rPr>
        <w:t>oocistu</w:t>
      </w:r>
      <w:proofErr w:type="spellEnd"/>
      <w:r w:rsidRPr="00E52518">
        <w:rPr>
          <w:iCs/>
        </w:rPr>
        <w:t xml:space="preserve"> izdalīšanos.</w:t>
      </w:r>
    </w:p>
    <w:p w14:paraId="4014DA38" w14:textId="77777777" w:rsidR="00E52518" w:rsidRPr="00E52518" w:rsidRDefault="00E52518" w:rsidP="00E52518">
      <w:pPr>
        <w:keepNext/>
        <w:widowControl w:val="0"/>
        <w:tabs>
          <w:tab w:val="clear" w:pos="567"/>
          <w:tab w:val="left" w:pos="1080"/>
        </w:tabs>
        <w:spacing w:line="240" w:lineRule="auto"/>
        <w:jc w:val="both"/>
        <w:rPr>
          <w:i/>
          <w:iCs/>
        </w:rPr>
      </w:pPr>
      <w:r w:rsidRPr="00E52518">
        <w:rPr>
          <w:iCs/>
        </w:rPr>
        <w:t xml:space="preserve">- lai samazinātu svara pieauguma zudumu, ko izraisa </w:t>
      </w:r>
      <w:r w:rsidRPr="00E52518">
        <w:rPr>
          <w:i/>
          <w:iCs/>
        </w:rPr>
        <w:t xml:space="preserve">E. </w:t>
      </w:r>
      <w:proofErr w:type="spellStart"/>
      <w:r w:rsidRPr="00E52518">
        <w:rPr>
          <w:i/>
          <w:iCs/>
        </w:rPr>
        <w:t>acervulina</w:t>
      </w:r>
      <w:proofErr w:type="spellEnd"/>
      <w:r w:rsidRPr="00E52518">
        <w:rPr>
          <w:i/>
          <w:iCs/>
        </w:rPr>
        <w:t xml:space="preserve">, E. </w:t>
      </w:r>
      <w:proofErr w:type="spellStart"/>
      <w:r w:rsidRPr="00E52518">
        <w:rPr>
          <w:i/>
          <w:iCs/>
        </w:rPr>
        <w:t>maxima</w:t>
      </w:r>
      <w:proofErr w:type="spellEnd"/>
      <w:r w:rsidRPr="00E52518">
        <w:rPr>
          <w:iCs/>
        </w:rPr>
        <w:t xml:space="preserve"> un </w:t>
      </w:r>
      <w:r w:rsidRPr="00E52518">
        <w:rPr>
          <w:i/>
          <w:iCs/>
        </w:rPr>
        <w:t xml:space="preserve">E. </w:t>
      </w:r>
      <w:proofErr w:type="spellStart"/>
      <w:r w:rsidRPr="00E52518">
        <w:rPr>
          <w:i/>
          <w:iCs/>
        </w:rPr>
        <w:t>tenella</w:t>
      </w:r>
      <w:proofErr w:type="spellEnd"/>
      <w:r w:rsidRPr="00E52518">
        <w:rPr>
          <w:i/>
          <w:iCs/>
        </w:rPr>
        <w:t>.</w:t>
      </w:r>
    </w:p>
    <w:p w14:paraId="7B046B3C" w14:textId="77777777" w:rsidR="00E52518" w:rsidRPr="00E52518" w:rsidRDefault="00E52518" w:rsidP="00E52518">
      <w:pPr>
        <w:keepNext/>
        <w:widowControl w:val="0"/>
        <w:tabs>
          <w:tab w:val="clear" w:pos="567"/>
          <w:tab w:val="left" w:pos="1080"/>
        </w:tabs>
        <w:spacing w:line="240" w:lineRule="auto"/>
        <w:ind w:left="720"/>
        <w:jc w:val="both"/>
        <w:rPr>
          <w:i/>
          <w:iCs/>
        </w:rPr>
      </w:pPr>
    </w:p>
    <w:p w14:paraId="7392D547" w14:textId="77777777" w:rsidR="00E52518" w:rsidRPr="00E52518" w:rsidRDefault="00E52518" w:rsidP="00E52518">
      <w:pPr>
        <w:keepNext/>
        <w:widowControl w:val="0"/>
        <w:tabs>
          <w:tab w:val="clear" w:pos="567"/>
          <w:tab w:val="left" w:pos="1080"/>
        </w:tabs>
        <w:spacing w:line="240" w:lineRule="auto"/>
        <w:jc w:val="both"/>
        <w:rPr>
          <w:iCs/>
        </w:rPr>
      </w:pPr>
      <w:r w:rsidRPr="00E52518">
        <w:rPr>
          <w:iCs/>
        </w:rPr>
        <w:t>Imunitātes iestāšanās: 21 diena pēc vakcinācijas.</w:t>
      </w:r>
    </w:p>
    <w:p w14:paraId="630D07FE" w14:textId="3F2FA3B8" w:rsidR="00E52518" w:rsidRPr="00E52518" w:rsidRDefault="00E52518" w:rsidP="00E52518">
      <w:pPr>
        <w:keepNext/>
        <w:widowControl w:val="0"/>
        <w:tabs>
          <w:tab w:val="clear" w:pos="567"/>
          <w:tab w:val="left" w:pos="1080"/>
        </w:tabs>
        <w:spacing w:line="240" w:lineRule="auto"/>
        <w:jc w:val="both"/>
        <w:rPr>
          <w:iCs/>
        </w:rPr>
      </w:pPr>
      <w:r w:rsidRPr="00E52518">
        <w:rPr>
          <w:iCs/>
        </w:rPr>
        <w:t>Imunitātes ilgums: 10 nedēļas</w:t>
      </w:r>
      <w:r w:rsidR="002E1C18" w:rsidRPr="002E1C18">
        <w:rPr>
          <w:iCs/>
        </w:rPr>
        <w:t xml:space="preserve"> </w:t>
      </w:r>
      <w:r w:rsidR="002E1C18" w:rsidRPr="00E52518">
        <w:rPr>
          <w:iCs/>
        </w:rPr>
        <w:t>pēc vakcinācijas</w:t>
      </w:r>
      <w:r w:rsidRPr="00E52518">
        <w:rPr>
          <w:iCs/>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21210A5A" w:rsidR="00C114FF" w:rsidRPr="00E57A7D" w:rsidRDefault="006C78AB"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664B3713" w14:textId="77777777" w:rsidR="002838C8" w:rsidRPr="00E57A7D" w:rsidRDefault="002838C8" w:rsidP="00A9226B">
      <w:pPr>
        <w:tabs>
          <w:tab w:val="clear" w:pos="567"/>
        </w:tabs>
        <w:spacing w:line="240" w:lineRule="auto"/>
        <w:rPr>
          <w:szCs w:val="22"/>
        </w:rPr>
      </w:pPr>
    </w:p>
    <w:p w14:paraId="275693A9" w14:textId="5D12BB4F" w:rsidR="00E86CEE" w:rsidRDefault="00974C92">
      <w:pPr>
        <w:tabs>
          <w:tab w:val="clear" w:pos="567"/>
        </w:tabs>
        <w:spacing w:line="240" w:lineRule="auto"/>
        <w:rPr>
          <w:bCs/>
        </w:rPr>
      </w:pPr>
      <w:r w:rsidRPr="00F72B49">
        <w:rPr>
          <w:bCs/>
        </w:rPr>
        <w:t>Vakcinēt tikai klīniski veselus dzīvniekus.</w:t>
      </w:r>
    </w:p>
    <w:p w14:paraId="32A8AEC0" w14:textId="77777777" w:rsidR="00974C92" w:rsidRPr="00E57A7D" w:rsidRDefault="00974C92">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4D232624" w14:textId="605C81E4" w:rsidR="00F72B49" w:rsidRDefault="00F72B49" w:rsidP="00F72B49">
      <w:pPr>
        <w:widowControl w:val="0"/>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bCs/>
        </w:rPr>
      </w:pPr>
    </w:p>
    <w:p w14:paraId="4CEA2B01" w14:textId="292DEFD3" w:rsidR="00F72B49" w:rsidRPr="00F72B49" w:rsidRDefault="00F72B49" w:rsidP="00F72B49">
      <w:pPr>
        <w:widowControl w:val="0"/>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bCs/>
        </w:rPr>
      </w:pPr>
      <w:r w:rsidRPr="00F72B49">
        <w:rPr>
          <w:bCs/>
        </w:rPr>
        <w:t xml:space="preserve">Nelietot vakcīnu slimiem putniem, piemēram, tādiem, kas trīc, neēd vai nedzer. </w:t>
      </w:r>
    </w:p>
    <w:p w14:paraId="369968E0" w14:textId="15560B09" w:rsidR="00F72B49" w:rsidRPr="00DC7887" w:rsidRDefault="00F72B49" w:rsidP="00F72B49">
      <w:pPr>
        <w:widowControl w:val="0"/>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bCs/>
        </w:rPr>
      </w:pPr>
      <w:r w:rsidRPr="00F72B49">
        <w:rPr>
          <w:bCs/>
        </w:rPr>
        <w:t>Lietojot izsmidzināšanai uz cāļiem, atšķaidītajai vakcīnai jāpievieno sarkanā krāsviela (</w:t>
      </w:r>
      <w:proofErr w:type="spellStart"/>
      <w:r w:rsidRPr="00F72B49">
        <w:rPr>
          <w:bCs/>
        </w:rPr>
        <w:t>košenils</w:t>
      </w:r>
      <w:proofErr w:type="spellEnd"/>
      <w:r w:rsidRPr="00F72B49">
        <w:rPr>
          <w:bCs/>
        </w:rPr>
        <w:t xml:space="preserve"> E120), vai arī </w:t>
      </w:r>
      <w:r w:rsidRPr="00DC7887">
        <w:rPr>
          <w:bCs/>
        </w:rPr>
        <w:t>vakcīna jāatšķaida, izmantojot ieteikto "Šķīdinātāj</w:t>
      </w:r>
      <w:r w:rsidR="006F6A76" w:rsidRPr="00DC7887">
        <w:rPr>
          <w:bCs/>
        </w:rPr>
        <w:t>s</w:t>
      </w:r>
      <w:r w:rsidRPr="00DC7887">
        <w:rPr>
          <w:bCs/>
        </w:rPr>
        <w:t xml:space="preserve"> izsmidzināšanai uz vistām".</w:t>
      </w:r>
    </w:p>
    <w:p w14:paraId="15766905" w14:textId="02F85633" w:rsidR="00F72B49" w:rsidRPr="00DC7887" w:rsidRDefault="00F72B49" w:rsidP="00F72B49">
      <w:pPr>
        <w:widowControl w:val="0"/>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pPr>
      <w:r w:rsidRPr="00DC7887">
        <w:rPr>
          <w:bCs/>
        </w:rPr>
        <w:t xml:space="preserve">Lietojot izsmidzināšanai uz cāļiem metodi, </w:t>
      </w:r>
      <w:r w:rsidR="0023612B" w:rsidRPr="00DC7887">
        <w:t xml:space="preserve">var tikt novērota </w:t>
      </w:r>
      <w:r w:rsidRPr="00DC7887">
        <w:t xml:space="preserve">būtiska efektivitātes mazināšanās, </w:t>
      </w:r>
      <w:r w:rsidR="0023612B" w:rsidRPr="00DC7887">
        <w:t xml:space="preserve">ja vakcīnu </w:t>
      </w:r>
      <w:r w:rsidRPr="00DC7887">
        <w:t>atšķaid</w:t>
      </w:r>
      <w:r w:rsidR="0023612B" w:rsidRPr="00DC7887">
        <w:t>a</w:t>
      </w:r>
      <w:r w:rsidRPr="00DC7887">
        <w:t xml:space="preserve"> ar krāna ūdeni bez sarkanās krāsvielas. </w:t>
      </w:r>
      <w:proofErr w:type="spellStart"/>
      <w:r w:rsidRPr="00DC7887">
        <w:t>Košenila</w:t>
      </w:r>
      <w:proofErr w:type="spellEnd"/>
      <w:r w:rsidRPr="00DC7887">
        <w:t xml:space="preserve"> E120 tīrības pakāpei jāatbilst Komisijas Direktīvai 95/45/EK.</w:t>
      </w:r>
    </w:p>
    <w:p w14:paraId="5FEAC95A" w14:textId="2D7C7FA0" w:rsidR="00F72B49" w:rsidRPr="00F72B49" w:rsidRDefault="00F72B49" w:rsidP="003F261C">
      <w:pPr>
        <w:widowControl w:val="0"/>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highlight w:val="yellow"/>
        </w:rPr>
      </w:pPr>
      <w:r w:rsidRPr="00DC7887">
        <w:t xml:space="preserve">Cāļiem jābūt audzētiem uz </w:t>
      </w:r>
      <w:r w:rsidR="0023612B" w:rsidRPr="00DC7887">
        <w:t xml:space="preserve">grīdas, </w:t>
      </w:r>
      <w:r w:rsidRPr="00DC7887">
        <w:t>pakaiš</w:t>
      </w:r>
      <w:r w:rsidR="009E69C1" w:rsidRPr="00DC7887">
        <w:t>os</w:t>
      </w:r>
      <w:r w:rsidR="0023612B" w:rsidRPr="00DC7887">
        <w:t>. V</w:t>
      </w:r>
      <w:r w:rsidRPr="00DC7887">
        <w:t xml:space="preserve">akcīna satur dzīvas </w:t>
      </w:r>
      <w:proofErr w:type="spellStart"/>
      <w:r w:rsidRPr="00DC7887">
        <w:t>kokcīdijas</w:t>
      </w:r>
      <w:proofErr w:type="spellEnd"/>
      <w:r w:rsidRPr="00DC7887">
        <w:t>, un imunitātes veidošanās atkarīga no vakcīnā iekļauto celmu spējas savairoties cāļa organismā.</w:t>
      </w:r>
      <w:r w:rsidRPr="00F72B49">
        <w:t xml:space="preserve"> </w:t>
      </w:r>
    </w:p>
    <w:p w14:paraId="4D3B65F3" w14:textId="77777777" w:rsidR="00F72B49" w:rsidRPr="00F72B49" w:rsidRDefault="00F72B49" w:rsidP="00F72B49">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F72B49">
        <w:rPr>
          <w:snapToGrid w:val="0"/>
          <w:szCs w:val="22"/>
          <w:lang w:eastAsia="lv-LV"/>
        </w:rPr>
        <w:t xml:space="preserve">Parasti vakcinēto putnu kuņģa-zarnu traktā </w:t>
      </w:r>
      <w:proofErr w:type="spellStart"/>
      <w:r w:rsidRPr="00F72B49">
        <w:rPr>
          <w:snapToGrid w:val="0"/>
          <w:szCs w:val="22"/>
          <w:lang w:eastAsia="lv-LV"/>
        </w:rPr>
        <w:t>oocistas</w:t>
      </w:r>
      <w:proofErr w:type="spellEnd"/>
      <w:r w:rsidRPr="00F72B49">
        <w:rPr>
          <w:snapToGrid w:val="0"/>
          <w:szCs w:val="22"/>
          <w:lang w:eastAsia="lv-LV"/>
        </w:rPr>
        <w:t xml:space="preserve"> atrodamas 1-3 nedēļas vai vēlāk pēc vakcinācijas. </w:t>
      </w:r>
      <w:r w:rsidRPr="00F72B49">
        <w:rPr>
          <w:lang w:eastAsia="lv-LV"/>
        </w:rPr>
        <w:t xml:space="preserve">Visticamāk, šīs ir vakcīnas </w:t>
      </w:r>
      <w:proofErr w:type="spellStart"/>
      <w:r w:rsidRPr="00F72B49">
        <w:rPr>
          <w:lang w:eastAsia="lv-LV"/>
        </w:rPr>
        <w:t>oocistas</w:t>
      </w:r>
      <w:proofErr w:type="spellEnd"/>
      <w:r w:rsidRPr="00F72B49">
        <w:rPr>
          <w:lang w:eastAsia="lv-LV"/>
        </w:rPr>
        <w:t>, kas atkārtoti nonākušas putnu organismā no pakaišiem.</w:t>
      </w:r>
      <w:r w:rsidRPr="00F72B49">
        <w:rPr>
          <w:snapToGrid w:val="0"/>
          <w:szCs w:val="22"/>
          <w:lang w:eastAsia="lv-LV"/>
        </w:rPr>
        <w:t xml:space="preserve"> Tas nodrošina apmierinošu ganāmpulka aizsardzību pret visiem </w:t>
      </w:r>
      <w:proofErr w:type="spellStart"/>
      <w:r w:rsidRPr="00F72B49">
        <w:rPr>
          <w:i/>
          <w:snapToGrid w:val="0"/>
          <w:szCs w:val="22"/>
          <w:lang w:eastAsia="lv-LV"/>
        </w:rPr>
        <w:t>Eimeria</w:t>
      </w:r>
      <w:proofErr w:type="spellEnd"/>
      <w:r w:rsidRPr="00F72B49">
        <w:rPr>
          <w:i/>
          <w:snapToGrid w:val="0"/>
          <w:szCs w:val="22"/>
          <w:lang w:eastAsia="lv-LV"/>
        </w:rPr>
        <w:t xml:space="preserve"> </w:t>
      </w:r>
      <w:r w:rsidRPr="00F72B49">
        <w:rPr>
          <w:snapToGrid w:val="0"/>
          <w:szCs w:val="22"/>
          <w:lang w:eastAsia="lv-LV"/>
        </w:rPr>
        <w:t>patogēnajiem celmiem, kas iekļauti vakcīnā.</w:t>
      </w:r>
    </w:p>
    <w:p w14:paraId="24760F3F" w14:textId="77777777" w:rsidR="00F72B49" w:rsidRPr="00F72B49" w:rsidRDefault="00F72B49" w:rsidP="00F72B49">
      <w:pPr>
        <w:widowControl w:val="0"/>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pPr>
      <w:r w:rsidRPr="00F72B49">
        <w:t xml:space="preserve">Jāveic nepieciešamie pasākumi, lai lietošanas laikā pagatavotā atšķaidītā vakcīna palaikam tiktu </w:t>
      </w:r>
      <w:proofErr w:type="spellStart"/>
      <w:r w:rsidRPr="00F72B49">
        <w:t>resuspendēta</w:t>
      </w:r>
      <w:proofErr w:type="spellEnd"/>
      <w:r w:rsidRPr="00F72B49">
        <w:t xml:space="preserve">. </w:t>
      </w:r>
    </w:p>
    <w:p w14:paraId="369318D6" w14:textId="313BDFA3" w:rsidR="00F72B49" w:rsidRPr="00F72B49" w:rsidRDefault="00F72B49" w:rsidP="00F72B49">
      <w:pPr>
        <w:widowControl w:val="0"/>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b/>
          <w:bCs/>
          <w:szCs w:val="22"/>
        </w:rPr>
      </w:pPr>
      <w:r w:rsidRPr="00F72B49">
        <w:t xml:space="preserve">Tā kā aizsardzība pret </w:t>
      </w:r>
      <w:proofErr w:type="spellStart"/>
      <w:r w:rsidRPr="00F72B49">
        <w:t>kokcīdiju</w:t>
      </w:r>
      <w:proofErr w:type="spellEnd"/>
      <w:r w:rsidRPr="00F72B49">
        <w:t xml:space="preserve"> infekciju pēc vakcinācijas tiek iegūta dabīgā veidā, jāņem vērā, ka, jebkurā laikā pēc vakcinācijas lietojot jebkādus terapeitiskus līdzekļus, kam piemīt </w:t>
      </w:r>
      <w:proofErr w:type="spellStart"/>
      <w:r w:rsidRPr="00F72B49">
        <w:t>pretkokcīdiju</w:t>
      </w:r>
      <w:proofErr w:type="spellEnd"/>
      <w:r w:rsidRPr="00F72B49">
        <w:t xml:space="preserve"> iedarbība, var tikt saīsināts efektīvas aizsardzības laiks</w:t>
      </w:r>
      <w:r w:rsidR="0023612B">
        <w:t>.</w:t>
      </w:r>
      <w:r w:rsidR="0023612B" w:rsidRPr="0023612B">
        <w:t xml:space="preserve"> </w:t>
      </w:r>
      <w:r w:rsidR="0023612B" w:rsidRPr="00F72B49">
        <w:t>Tas ir būtiski visā vistas dzīves garum</w:t>
      </w:r>
      <w:r w:rsidR="0023612B">
        <w:t>ā.</w:t>
      </w:r>
      <w:r w:rsidRPr="00F72B49">
        <w:rPr>
          <w:b/>
          <w:bCs/>
          <w:szCs w:val="22"/>
        </w:rPr>
        <w:t xml:space="preserve"> </w:t>
      </w:r>
    </w:p>
    <w:p w14:paraId="7F6F9E17" w14:textId="77777777" w:rsidR="00F72B49" w:rsidRPr="00F72B49" w:rsidRDefault="00F72B49" w:rsidP="00F72B49">
      <w:pPr>
        <w:widowControl w:val="0"/>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bCs/>
          <w:szCs w:val="22"/>
        </w:rPr>
      </w:pPr>
      <w:r w:rsidRPr="00F72B49">
        <w:rPr>
          <w:bCs/>
          <w:szCs w:val="22"/>
        </w:rPr>
        <w:t xml:space="preserve">Lai samazinātu inficēšanos ar </w:t>
      </w:r>
      <w:proofErr w:type="spellStart"/>
      <w:r w:rsidRPr="00F72B49">
        <w:rPr>
          <w:bCs/>
          <w:szCs w:val="22"/>
        </w:rPr>
        <w:t>kokcīdijām</w:t>
      </w:r>
      <w:proofErr w:type="spellEnd"/>
      <w:r w:rsidRPr="00F72B49">
        <w:rPr>
          <w:bCs/>
          <w:szCs w:val="22"/>
        </w:rPr>
        <w:t xml:space="preserve"> pirms imunitātes rašanās, starp audzēšanas cikliem pakaiši jāizvāc un cāļu novietne rūpīgi jāiztīra.</w:t>
      </w:r>
    </w:p>
    <w:p w14:paraId="651CCD78" w14:textId="38E359A2" w:rsidR="00752C0E" w:rsidRPr="00752C0E" w:rsidRDefault="00752C0E" w:rsidP="00752C0E">
      <w:pPr>
        <w:widowControl w:val="0"/>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r w:rsidRPr="00752C0E">
        <w:rPr>
          <w:snapToGrid w:val="0"/>
          <w:szCs w:val="22"/>
          <w:lang w:eastAsia="lv-LV"/>
        </w:rPr>
        <w:t>Pirms lietošanas pārliecin</w:t>
      </w:r>
      <w:r w:rsidR="00E75BFA">
        <w:rPr>
          <w:snapToGrid w:val="0"/>
          <w:szCs w:val="22"/>
          <w:lang w:eastAsia="lv-LV"/>
        </w:rPr>
        <w:t>ā</w:t>
      </w:r>
      <w:r w:rsidRPr="00752C0E">
        <w:rPr>
          <w:snapToGrid w:val="0"/>
          <w:szCs w:val="22"/>
          <w:lang w:eastAsia="lv-LV"/>
        </w:rPr>
        <w:t>ties, ka visas vakcinēšanas iekārtas ir rūpīgi iztīrītas.</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C0371CD" w14:textId="40720F08" w:rsidR="00387CD3" w:rsidRDefault="00387CD3" w:rsidP="00A9226B">
      <w:pPr>
        <w:tabs>
          <w:tab w:val="clear" w:pos="567"/>
        </w:tabs>
        <w:spacing w:line="240" w:lineRule="auto"/>
      </w:pPr>
      <w:bookmarkStart w:id="1" w:name="_Hlk513203847"/>
    </w:p>
    <w:p w14:paraId="23B8E222" w14:textId="5AE9A48B" w:rsidR="004D7D8F" w:rsidRDefault="00387CD3" w:rsidP="00A9226B">
      <w:pPr>
        <w:tabs>
          <w:tab w:val="clear" w:pos="567"/>
        </w:tabs>
        <w:spacing w:line="240" w:lineRule="auto"/>
      </w:pPr>
      <w:r>
        <w:t>Izsmidzinot vakcīnu</w:t>
      </w:r>
      <w:r w:rsidRPr="002F7173">
        <w:t>, izmanto</w:t>
      </w:r>
      <w:r w:rsidR="002E7228">
        <w:t>t</w:t>
      </w:r>
      <w:r w:rsidRPr="002F7173">
        <w:t xml:space="preserve"> individuāl</w:t>
      </w:r>
      <w:r w:rsidR="002E7228">
        <w:t>os aizsardzības līdzekļus</w:t>
      </w:r>
      <w:r w:rsidRPr="002F7173">
        <w:t xml:space="preserve">, kas </w:t>
      </w:r>
      <w:r w:rsidR="002E7228">
        <w:t>ietver</w:t>
      </w:r>
      <w:r w:rsidRPr="002F7173">
        <w:t xml:space="preserve"> pieguļoš</w:t>
      </w:r>
      <w:r w:rsidR="002E7228">
        <w:t>u</w:t>
      </w:r>
      <w:r w:rsidRPr="002F7173">
        <w:t xml:space="preserve"> </w:t>
      </w:r>
      <w:proofErr w:type="spellStart"/>
      <w:r w:rsidRPr="002F7173">
        <w:t>aizsargmask</w:t>
      </w:r>
      <w:r w:rsidR="002E7228">
        <w:t>u</w:t>
      </w:r>
      <w:proofErr w:type="spellEnd"/>
      <w:r w:rsidRPr="002F7173">
        <w:t xml:space="preserve"> un aizsargbrill</w:t>
      </w:r>
      <w:r w:rsidR="002E7228">
        <w:t>es</w:t>
      </w:r>
      <w:r>
        <w:t>.</w:t>
      </w:r>
      <w:bookmarkEnd w:id="1"/>
    </w:p>
    <w:p w14:paraId="25EA22C8" w14:textId="77777777" w:rsidR="00C114FF" w:rsidRPr="00E57A7D" w:rsidRDefault="00C114FF" w:rsidP="00A9226B">
      <w:pPr>
        <w:tabs>
          <w:tab w:val="clear" w:pos="567"/>
        </w:tabs>
        <w:spacing w:line="240" w:lineRule="auto"/>
        <w:rPr>
          <w:szCs w:val="22"/>
        </w:rPr>
      </w:pPr>
    </w:p>
    <w:p w14:paraId="150EA8AB" w14:textId="77777777" w:rsidR="00933838" w:rsidRPr="0003591E" w:rsidRDefault="006C78AB" w:rsidP="00A9226B">
      <w:pPr>
        <w:tabs>
          <w:tab w:val="clear" w:pos="567"/>
        </w:tabs>
        <w:spacing w:line="240" w:lineRule="auto"/>
        <w:rPr>
          <w:szCs w:val="22"/>
          <w:u w:val="single"/>
        </w:rPr>
      </w:pPr>
      <w:r w:rsidRPr="0003591E">
        <w:rPr>
          <w:szCs w:val="22"/>
          <w:u w:val="single"/>
        </w:rPr>
        <w:t>Īpaši piesardzības pasākumi vides aizsardzībai:</w:t>
      </w:r>
    </w:p>
    <w:p w14:paraId="7E30FB69" w14:textId="77777777" w:rsidR="00933838" w:rsidRDefault="00933838" w:rsidP="00933838">
      <w:pPr>
        <w:tabs>
          <w:tab w:val="clear" w:pos="567"/>
        </w:tabs>
        <w:spacing w:line="240" w:lineRule="auto"/>
        <w:rPr>
          <w:szCs w:val="22"/>
        </w:rPr>
      </w:pPr>
      <w:r w:rsidRPr="0003591E">
        <w:rPr>
          <w:szCs w:val="22"/>
        </w:rPr>
        <w:t>Nav piemērojami.</w:t>
      </w:r>
    </w:p>
    <w:p w14:paraId="7251081F" w14:textId="77777777" w:rsidR="00933838" w:rsidRDefault="00933838" w:rsidP="00A9226B">
      <w:pPr>
        <w:tabs>
          <w:tab w:val="clear" w:pos="567"/>
        </w:tabs>
        <w:spacing w:line="240" w:lineRule="auto"/>
        <w:rPr>
          <w:szCs w:val="22"/>
          <w:u w:val="single"/>
        </w:rPr>
      </w:pPr>
    </w:p>
    <w:p w14:paraId="22451917" w14:textId="4E6E2367" w:rsidR="00295140" w:rsidRPr="00E57A7D" w:rsidRDefault="00074535" w:rsidP="00A9226B">
      <w:pPr>
        <w:tabs>
          <w:tab w:val="clear" w:pos="567"/>
        </w:tabs>
        <w:spacing w:line="240" w:lineRule="auto"/>
        <w:rPr>
          <w:szCs w:val="22"/>
          <w:u w:val="single"/>
        </w:rPr>
      </w:pPr>
      <w:r w:rsidRPr="00074535">
        <w:rPr>
          <w:szCs w:val="22"/>
          <w:u w:val="single"/>
        </w:rPr>
        <w:t>Citi piesardzības pasākumi:</w:t>
      </w:r>
    </w:p>
    <w:p w14:paraId="2C8E21F6" w14:textId="55664510" w:rsidR="00F04CA9" w:rsidRDefault="001E76A7" w:rsidP="00A9226B">
      <w:pPr>
        <w:tabs>
          <w:tab w:val="clear" w:pos="567"/>
        </w:tabs>
        <w:spacing w:line="240" w:lineRule="auto"/>
        <w:rPr>
          <w:szCs w:val="22"/>
        </w:rPr>
      </w:pPr>
      <w:r w:rsidRPr="001E76A7">
        <w:rPr>
          <w:szCs w:val="22"/>
        </w:rPr>
        <w:t>Nav piemērojami.</w:t>
      </w:r>
    </w:p>
    <w:p w14:paraId="4F745107" w14:textId="2FF71C41" w:rsidR="0003591E" w:rsidRDefault="0003591E">
      <w:pPr>
        <w:tabs>
          <w:tab w:val="clear" w:pos="567"/>
        </w:tabs>
        <w:spacing w:line="240" w:lineRule="auto"/>
        <w:rPr>
          <w:szCs w:val="22"/>
        </w:rPr>
      </w:pPr>
      <w:r>
        <w:rPr>
          <w:szCs w:val="22"/>
        </w:rPr>
        <w:br w:type="page"/>
      </w:r>
    </w:p>
    <w:p w14:paraId="72FE9288" w14:textId="278BB60C" w:rsidR="00C114FF" w:rsidRPr="00E57A7D" w:rsidRDefault="006C78AB" w:rsidP="00B13B6D">
      <w:pPr>
        <w:pStyle w:val="Style1"/>
      </w:pPr>
      <w:r w:rsidRPr="00E57A7D">
        <w:lastRenderedPageBreak/>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336E4C35" w14:textId="77777777" w:rsidR="00665216" w:rsidRPr="00E57A7D" w:rsidRDefault="00665216" w:rsidP="00665216">
      <w:pPr>
        <w:tabs>
          <w:tab w:val="clear" w:pos="567"/>
        </w:tabs>
        <w:spacing w:line="240" w:lineRule="auto"/>
        <w:rPr>
          <w:szCs w:val="22"/>
        </w:rPr>
      </w:pPr>
      <w:r w:rsidRPr="004934C2">
        <w:t>Vistas</w:t>
      </w:r>
      <w: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rsidRPr="00DC7887" w14:paraId="53461D92" w14:textId="77777777" w:rsidTr="00673639">
        <w:tc>
          <w:tcPr>
            <w:tcW w:w="2500" w:type="pct"/>
          </w:tcPr>
          <w:p w14:paraId="2D598295" w14:textId="77777777" w:rsidR="00295140" w:rsidRPr="00DC7887" w:rsidRDefault="006C78AB" w:rsidP="00617B81">
            <w:pPr>
              <w:spacing w:before="60" w:after="60"/>
              <w:rPr>
                <w:szCs w:val="22"/>
              </w:rPr>
            </w:pPr>
            <w:r w:rsidRPr="00DC7887">
              <w:t>Bieži</w:t>
            </w:r>
          </w:p>
          <w:p w14:paraId="5DF35F33" w14:textId="1537ED56" w:rsidR="00295140" w:rsidRPr="00DC7887" w:rsidRDefault="006C78AB" w:rsidP="00617B81">
            <w:pPr>
              <w:spacing w:before="60" w:after="60"/>
              <w:rPr>
                <w:szCs w:val="22"/>
              </w:rPr>
            </w:pPr>
            <w:r w:rsidRPr="00DC7887">
              <w:t>(1 līdz 10 dzīvniekiem/100 ārstētajiem dzīvniekiem):</w:t>
            </w:r>
          </w:p>
        </w:tc>
        <w:tc>
          <w:tcPr>
            <w:tcW w:w="2500" w:type="pct"/>
          </w:tcPr>
          <w:p w14:paraId="5C982166" w14:textId="446A4DDB" w:rsidR="00295140" w:rsidRPr="00DC7887" w:rsidRDefault="009126BF" w:rsidP="00706472">
            <w:pPr>
              <w:spacing w:before="60" w:after="60"/>
              <w:rPr>
                <w:iCs/>
                <w:szCs w:val="22"/>
              </w:rPr>
            </w:pPr>
            <w:proofErr w:type="spellStart"/>
            <w:r w:rsidRPr="00DC7887">
              <w:rPr>
                <w:iCs/>
                <w:szCs w:val="22"/>
                <w:lang w:val="en-GB"/>
              </w:rPr>
              <w:t>Zarnu</w:t>
            </w:r>
            <w:proofErr w:type="spellEnd"/>
            <w:r w:rsidRPr="00DC7887">
              <w:rPr>
                <w:iCs/>
                <w:szCs w:val="22"/>
                <w:lang w:val="en-GB"/>
              </w:rPr>
              <w:t xml:space="preserve"> bojājums</w:t>
            </w:r>
            <w:r w:rsidR="005C618A" w:rsidRPr="00DC7887">
              <w:rPr>
                <w:iCs/>
                <w:szCs w:val="22"/>
                <w:lang w:val="en-GB"/>
              </w:rPr>
              <w:t>.</w:t>
            </w:r>
            <w:r w:rsidR="005C618A" w:rsidRPr="00DC7887">
              <w:rPr>
                <w:iCs/>
                <w:szCs w:val="22"/>
                <w:vertAlign w:val="superscript"/>
                <w:lang w:val="en-GB"/>
              </w:rPr>
              <w:t>1</w:t>
            </w:r>
          </w:p>
        </w:tc>
      </w:tr>
    </w:tbl>
    <w:p w14:paraId="752AAA91" w14:textId="3F320394" w:rsidR="00295140" w:rsidRDefault="007E51AF" w:rsidP="00AD0710">
      <w:pPr>
        <w:tabs>
          <w:tab w:val="clear" w:pos="567"/>
        </w:tabs>
        <w:spacing w:line="240" w:lineRule="auto"/>
        <w:rPr>
          <w:szCs w:val="22"/>
        </w:rPr>
      </w:pPr>
      <w:r w:rsidRPr="00B8446F">
        <w:rPr>
          <w:szCs w:val="22"/>
          <w:vertAlign w:val="superscript"/>
        </w:rPr>
        <w:t xml:space="preserve">1 </w:t>
      </w:r>
      <w:r w:rsidR="006A11C0" w:rsidRPr="00DC7887">
        <w:rPr>
          <w:szCs w:val="22"/>
        </w:rPr>
        <w:t xml:space="preserve">Viegli, piemēram, </w:t>
      </w:r>
      <w:r w:rsidR="006A11C0" w:rsidRPr="00DC7887">
        <w:rPr>
          <w:i/>
          <w:szCs w:val="22"/>
        </w:rPr>
        <w:t xml:space="preserve">E. </w:t>
      </w:r>
      <w:proofErr w:type="spellStart"/>
      <w:r w:rsidR="006A11C0" w:rsidRPr="00DC7887">
        <w:rPr>
          <w:i/>
          <w:szCs w:val="22"/>
        </w:rPr>
        <w:t>acervulina</w:t>
      </w:r>
      <w:proofErr w:type="spellEnd"/>
      <w:r w:rsidR="006A11C0" w:rsidRPr="00DC7887">
        <w:rPr>
          <w:i/>
          <w:szCs w:val="22"/>
        </w:rPr>
        <w:t xml:space="preserve"> </w:t>
      </w:r>
      <w:r w:rsidR="006A11C0" w:rsidRPr="00DC7887">
        <w:rPr>
          <w:szCs w:val="22"/>
        </w:rPr>
        <w:t>un</w:t>
      </w:r>
      <w:r w:rsidR="006A11C0" w:rsidRPr="00DC7887">
        <w:rPr>
          <w:i/>
          <w:szCs w:val="22"/>
        </w:rPr>
        <w:t xml:space="preserve"> E. </w:t>
      </w:r>
      <w:proofErr w:type="spellStart"/>
      <w:r w:rsidR="006A11C0" w:rsidRPr="00DC7887">
        <w:rPr>
          <w:i/>
          <w:szCs w:val="22"/>
        </w:rPr>
        <w:t>tenella</w:t>
      </w:r>
      <w:proofErr w:type="spellEnd"/>
      <w:r w:rsidR="006A11C0" w:rsidRPr="00DC7887">
        <w:rPr>
          <w:szCs w:val="22"/>
        </w:rPr>
        <w:t xml:space="preserve"> izraisīti</w:t>
      </w:r>
      <w:r w:rsidR="00706472" w:rsidRPr="00DC7887">
        <w:rPr>
          <w:szCs w:val="22"/>
        </w:rPr>
        <w:t>,</w:t>
      </w:r>
      <w:r w:rsidR="006A11C0" w:rsidRPr="00DC7887">
        <w:rPr>
          <w:szCs w:val="22"/>
        </w:rPr>
        <w:t xml:space="preserve"> zarnu bojājumi </w:t>
      </w:r>
      <w:r w:rsidR="009126BF" w:rsidRPr="00DC7887">
        <w:rPr>
          <w:szCs w:val="22"/>
        </w:rPr>
        <w:t>(bojājumu vērtējums +1 vai +2</w:t>
      </w:r>
      <w:r w:rsidR="00706472" w:rsidRPr="00DC7887">
        <w:rPr>
          <w:szCs w:val="22"/>
        </w:rPr>
        <w:t>,</w:t>
      </w:r>
      <w:r w:rsidR="009126BF" w:rsidRPr="00DC7887">
        <w:rPr>
          <w:szCs w:val="22"/>
        </w:rPr>
        <w:t xml:space="preserve"> izmantojot </w:t>
      </w:r>
      <w:r w:rsidR="009126BF" w:rsidRPr="00B8446F">
        <w:rPr>
          <w:i/>
          <w:szCs w:val="22"/>
        </w:rPr>
        <w:t>Johnson</w:t>
      </w:r>
      <w:r w:rsidR="009126BF" w:rsidRPr="00DC7887">
        <w:rPr>
          <w:szCs w:val="22"/>
        </w:rPr>
        <w:t xml:space="preserve"> un </w:t>
      </w:r>
      <w:r w:rsidR="009126BF" w:rsidRPr="00B8446F">
        <w:rPr>
          <w:i/>
          <w:szCs w:val="22"/>
        </w:rPr>
        <w:t>Reid</w:t>
      </w:r>
      <w:r w:rsidR="009126BF" w:rsidRPr="00DC7887">
        <w:rPr>
          <w:szCs w:val="22"/>
        </w:rPr>
        <w:t xml:space="preserve"> skaitlisko sistēmu, 1970</w:t>
      </w:r>
      <w:r w:rsidR="00706472" w:rsidRPr="00DC7887">
        <w:rPr>
          <w:szCs w:val="22"/>
        </w:rPr>
        <w:t>.</w:t>
      </w:r>
      <w:r w:rsidR="009126BF" w:rsidRPr="00DC7887">
        <w:rPr>
          <w:szCs w:val="22"/>
        </w:rPr>
        <w:t xml:space="preserve"> gads), ir bieži atklāti putniem 3 līdz 4 nedēļ</w:t>
      </w:r>
      <w:r w:rsidR="00706472" w:rsidRPr="00DC7887">
        <w:rPr>
          <w:szCs w:val="22"/>
        </w:rPr>
        <w:t>as</w:t>
      </w:r>
      <w:r w:rsidR="009126BF" w:rsidRPr="00DC7887">
        <w:rPr>
          <w:szCs w:val="22"/>
        </w:rPr>
        <w:t xml:space="preserve"> pēc vakcinācijas. </w:t>
      </w:r>
      <w:r w:rsidR="008B3F87">
        <w:rPr>
          <w:szCs w:val="22"/>
        </w:rPr>
        <w:t>Šādas pakāpes</w:t>
      </w:r>
      <w:r w:rsidR="009126BF" w:rsidRPr="00B8446F">
        <w:rPr>
          <w:szCs w:val="22"/>
        </w:rPr>
        <w:t xml:space="preserve"> bojājumi neietekmēs </w:t>
      </w:r>
      <w:r w:rsidR="00706472" w:rsidRPr="00DC7887">
        <w:rPr>
          <w:szCs w:val="22"/>
        </w:rPr>
        <w:t>imūno</w:t>
      </w:r>
      <w:r w:rsidR="008B3F87">
        <w:rPr>
          <w:szCs w:val="22"/>
        </w:rPr>
        <w:t xml:space="preserve"> cāļu</w:t>
      </w:r>
      <w:r w:rsidR="00706472" w:rsidRPr="00DC7887">
        <w:rPr>
          <w:szCs w:val="22"/>
        </w:rPr>
        <w:t xml:space="preserve"> </w:t>
      </w:r>
      <w:r w:rsidR="008B3F87">
        <w:rPr>
          <w:szCs w:val="22"/>
        </w:rPr>
        <w:t>attīstību</w:t>
      </w:r>
      <w:r w:rsidR="009126BF" w:rsidRPr="00B8446F">
        <w:rPr>
          <w:szCs w:val="22"/>
        </w:rPr>
        <w:t>.</w:t>
      </w:r>
    </w:p>
    <w:p w14:paraId="34451E61" w14:textId="77777777" w:rsidR="007E51AF" w:rsidRPr="00E57A7D" w:rsidRDefault="007E51AF" w:rsidP="00AD0710">
      <w:pPr>
        <w:tabs>
          <w:tab w:val="clear" w:pos="567"/>
        </w:tabs>
        <w:spacing w:line="240" w:lineRule="auto"/>
        <w:rPr>
          <w:szCs w:val="22"/>
        </w:rPr>
      </w:pPr>
    </w:p>
    <w:p w14:paraId="022E1D90" w14:textId="77777777" w:rsidR="00665216" w:rsidRDefault="00665216" w:rsidP="00665216">
      <w:bookmarkStart w:id="2"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247A48"/>
    <w:bookmarkEnd w:id="2"/>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C58C33E" w14:textId="77777777" w:rsidR="00C114FF" w:rsidRPr="00E57A7D" w:rsidRDefault="00C114FF" w:rsidP="00A9226B">
      <w:pPr>
        <w:tabs>
          <w:tab w:val="clear" w:pos="567"/>
        </w:tabs>
        <w:spacing w:line="240" w:lineRule="auto"/>
        <w:rPr>
          <w:szCs w:val="22"/>
        </w:rPr>
      </w:pPr>
    </w:p>
    <w:p w14:paraId="4446CCD5" w14:textId="324E3586" w:rsidR="00C114FF" w:rsidRPr="00E57A7D" w:rsidRDefault="006C78AB" w:rsidP="00E74050">
      <w:pPr>
        <w:tabs>
          <w:tab w:val="clear" w:pos="567"/>
        </w:tabs>
        <w:spacing w:line="240" w:lineRule="auto"/>
        <w:rPr>
          <w:szCs w:val="22"/>
        </w:rPr>
      </w:pPr>
      <w:proofErr w:type="spellStart"/>
      <w:r w:rsidRPr="00E57A7D">
        <w:rPr>
          <w:szCs w:val="22"/>
          <w:u w:val="single"/>
        </w:rPr>
        <w:t>Dējējputniem</w:t>
      </w:r>
      <w:proofErr w:type="spellEnd"/>
      <w:r w:rsidRPr="00E57A7D">
        <w:t>:</w:t>
      </w:r>
    </w:p>
    <w:p w14:paraId="6B2CE0C4" w14:textId="00A83807" w:rsidR="00C114FF" w:rsidRPr="00E57A7D" w:rsidRDefault="006C78AB" w:rsidP="00A9226B">
      <w:pPr>
        <w:tabs>
          <w:tab w:val="clear" w:pos="567"/>
        </w:tabs>
        <w:spacing w:line="240" w:lineRule="auto"/>
        <w:rPr>
          <w:szCs w:val="22"/>
        </w:rPr>
      </w:pPr>
      <w:r w:rsidRPr="00E57A7D">
        <w:t>Nelietot putniem dēšanas periodā.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DC7887" w:rsidRDefault="006C78AB" w:rsidP="00B13B6D">
      <w:pPr>
        <w:pStyle w:val="Style1"/>
      </w:pPr>
      <w:r w:rsidRPr="00E57A7D">
        <w:t>3.8</w:t>
      </w:r>
      <w:r w:rsidR="00E77619">
        <w:t>.</w:t>
      </w:r>
      <w:r w:rsidRPr="00E57A7D">
        <w:tab/>
        <w:t>Mijiedarbība ar citām zālēm un cit</w:t>
      </w:r>
      <w:r w:rsidRPr="00DC7887">
        <w:t>i mijiedarbības veidi</w:t>
      </w:r>
    </w:p>
    <w:p w14:paraId="4D3404B4" w14:textId="77777777" w:rsidR="00F54EBD" w:rsidRPr="00DC7887" w:rsidRDefault="00F54EBD" w:rsidP="00F54EBD">
      <w:pPr>
        <w:widowControl w:val="0"/>
        <w:numPr>
          <w:ilvl w:val="12"/>
          <w:numId w:val="0"/>
        </w:numPr>
        <w:tabs>
          <w:tab w:val="clear" w:pos="567"/>
          <w:tab w:val="left" w:pos="180"/>
          <w:tab w:val="left" w:pos="72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rFonts w:ascii="Courier New" w:hAnsi="Courier New" w:cs="Courier New"/>
          <w:color w:val="800080"/>
          <w:vertAlign w:val="subscript"/>
        </w:rPr>
      </w:pPr>
    </w:p>
    <w:p w14:paraId="6161ABEC" w14:textId="5CF5ADA3" w:rsidR="00F54EBD" w:rsidRPr="00F54EBD" w:rsidRDefault="00F54EBD" w:rsidP="00706472">
      <w:pPr>
        <w:widowControl w:val="0"/>
        <w:numPr>
          <w:ilvl w:val="12"/>
          <w:numId w:val="0"/>
        </w:numPr>
        <w:tabs>
          <w:tab w:val="clear" w:pos="567"/>
          <w:tab w:val="left" w:pos="180"/>
          <w:tab w:val="left" w:pos="720"/>
          <w:tab w:val="left" w:pos="1800"/>
          <w:tab w:val="left" w:pos="2400"/>
          <w:tab w:val="left" w:pos="3000"/>
          <w:tab w:val="left" w:pos="3600"/>
          <w:tab w:val="left" w:pos="4200"/>
          <w:tab w:val="left" w:pos="4800"/>
          <w:tab w:val="left" w:pos="5400"/>
          <w:tab w:val="left" w:pos="6000"/>
          <w:tab w:val="left" w:pos="6600"/>
          <w:tab w:val="left" w:pos="7200"/>
        </w:tabs>
        <w:spacing w:line="240" w:lineRule="auto"/>
      </w:pPr>
      <w:r w:rsidRPr="00DC7887">
        <w:rPr>
          <w:rFonts w:ascii="Courier New" w:hAnsi="Courier New" w:cs="Courier New"/>
          <w:vanish/>
          <w:color w:val="800080"/>
          <w:vertAlign w:val="subscript"/>
        </w:rPr>
        <w:t>{0&gt;</w:t>
      </w:r>
      <w:r w:rsidRPr="00DC7887">
        <w:rPr>
          <w:vanish/>
        </w:rPr>
        <w:t>Do not administer anticoccidial agents including sulphonamides and antibacterial agents before or after vaccination with Paracox-5.</w:t>
      </w:r>
      <w:r w:rsidRPr="00DC7887">
        <w:rPr>
          <w:rFonts w:ascii="Courier New" w:hAnsi="Courier New" w:cs="Courier New"/>
          <w:vanish/>
          <w:color w:val="800080"/>
          <w:vertAlign w:val="subscript"/>
        </w:rPr>
        <w:t>&lt;}100{&gt;</w:t>
      </w:r>
      <w:r w:rsidRPr="00DC7887">
        <w:t xml:space="preserve">Pirms vai pēc vakcinācijas ar </w:t>
      </w:r>
      <w:r w:rsidR="008B3F87">
        <w:rPr>
          <w:szCs w:val="22"/>
        </w:rPr>
        <w:t xml:space="preserve">šo </w:t>
      </w:r>
      <w:r w:rsidR="008B3F87">
        <w:rPr>
          <w:rFonts w:cs="Arial"/>
          <w:bCs/>
        </w:rPr>
        <w:t>vakcīnu</w:t>
      </w:r>
      <w:r w:rsidRPr="00DC7887">
        <w:t xml:space="preserve"> nelietot citus </w:t>
      </w:r>
      <w:proofErr w:type="spellStart"/>
      <w:r w:rsidRPr="00DC7887">
        <w:t>pretkokcīdiju</w:t>
      </w:r>
      <w:proofErr w:type="spellEnd"/>
      <w:r w:rsidRPr="00DC7887">
        <w:t xml:space="preserve"> līdzekļus, tostarp </w:t>
      </w:r>
      <w:proofErr w:type="spellStart"/>
      <w:r w:rsidRPr="00DC7887">
        <w:t>sulfonamīdus</w:t>
      </w:r>
      <w:proofErr w:type="spellEnd"/>
      <w:r w:rsidRPr="00DC7887">
        <w:t xml:space="preserve"> un antibakteriālas zāles.</w:t>
      </w:r>
      <w:r w:rsidRPr="00F54EBD">
        <w:rPr>
          <w:rFonts w:ascii="Courier New" w:hAnsi="Courier New" w:cs="Courier New"/>
          <w:vanish/>
          <w:color w:val="800080"/>
          <w:vertAlign w:val="subscript"/>
        </w:rPr>
        <w:t>&lt;0}</w:t>
      </w:r>
    </w:p>
    <w:p w14:paraId="7205EFD2" w14:textId="39BA49CB" w:rsidR="00A00E79" w:rsidRPr="00A00E79" w:rsidRDefault="00F54EBD" w:rsidP="00A00E79">
      <w:pPr>
        <w:widowControl w:val="0"/>
        <w:tabs>
          <w:tab w:val="clear" w:pos="567"/>
          <w:tab w:val="left" w:pos="-1094"/>
          <w:tab w:val="left" w:pos="-720"/>
          <w:tab w:val="left" w:pos="0"/>
          <w:tab w:val="left" w:pos="373"/>
          <w:tab w:val="left" w:pos="720"/>
          <w:tab w:val="left" w:pos="1080"/>
          <w:tab w:val="left" w:pos="1440"/>
          <w:tab w:val="left" w:leader="dot" w:pos="2160"/>
          <w:tab w:val="left" w:leader="dot" w:pos="2869"/>
          <w:tab w:val="left" w:pos="3600"/>
        </w:tabs>
        <w:spacing w:line="240" w:lineRule="auto"/>
        <w:jc w:val="both"/>
        <w:rPr>
          <w:sz w:val="20"/>
        </w:rPr>
      </w:pPr>
      <w:r w:rsidRPr="00F54EBD">
        <w:rPr>
          <w:rFonts w:ascii="Courier New" w:hAnsi="Courier New" w:cs="Courier New"/>
          <w:vanish/>
          <w:color w:val="800080"/>
          <w:vertAlign w:val="subscript"/>
        </w:rPr>
        <w:t>{0&gt;</w:t>
      </w:r>
      <w:r w:rsidRPr="00F54EBD">
        <w:rPr>
          <w:vanish/>
        </w:rPr>
        <w:t>No information is available on the safety and efficacy from the concurrent use of this vaccine with any other.</w:t>
      </w:r>
      <w:r w:rsidRPr="00F54EBD">
        <w:rPr>
          <w:rFonts w:ascii="Courier New" w:hAnsi="Courier New" w:cs="Courier New"/>
          <w:vanish/>
          <w:color w:val="800080"/>
          <w:vertAlign w:val="subscript"/>
        </w:rPr>
        <w:t>&lt;}100{&gt;</w:t>
      </w:r>
      <w:r w:rsidRPr="00F54EBD">
        <w:t xml:space="preserve">Nav pieejama </w:t>
      </w:r>
      <w:smartTag w:uri="urn:schemas-microsoft-com:office:smarttags" w:element="PersonName">
        <w:r w:rsidRPr="00F54EBD">
          <w:t>info</w:t>
        </w:r>
      </w:smartTag>
      <w:r w:rsidRPr="00F54EBD">
        <w:t xml:space="preserve">rmācija par šīs vakcīnas drošumu un iedarbīgumu, </w:t>
      </w:r>
      <w:r w:rsidR="00570707">
        <w:t>kad</w:t>
      </w:r>
      <w:r w:rsidRPr="00F54EBD">
        <w:t xml:space="preserve"> to lieto kopā ar citām veterinārajām zālēm.</w:t>
      </w:r>
      <w:r w:rsidRPr="00F54EBD">
        <w:rPr>
          <w:rFonts w:ascii="Courier New" w:hAnsi="Courier New" w:cs="Courier New"/>
          <w:vanish/>
          <w:color w:val="800080"/>
          <w:vertAlign w:val="subscript"/>
        </w:rPr>
        <w:t>&lt;0}</w:t>
      </w:r>
      <w:r w:rsidRPr="00F54EBD">
        <w:t xml:space="preserve"> Lēmumu par</w:t>
      </w:r>
      <w:r w:rsidR="008B3F87">
        <w:t xml:space="preserve"> šīs</w:t>
      </w:r>
      <w:r w:rsidRPr="00F54EBD">
        <w:t xml:space="preserve"> vakcīnas lietošanu pirms vai pēc citu veterināro zāļu lietošanas pieņem</w:t>
      </w:r>
      <w:r w:rsidR="00570707">
        <w:t>t</w:t>
      </w:r>
      <w:r w:rsidRPr="00F54EBD">
        <w:t>, izvērtējot katru gadījumu atsevišķi</w:t>
      </w:r>
      <w:r w:rsidR="001132A0">
        <w:t>.</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51E753D3" w14:textId="0E25BBA7" w:rsidR="00B9429C" w:rsidRPr="00DC7887" w:rsidRDefault="00B9429C" w:rsidP="00B9429C">
      <w:pPr>
        <w:widowControl w:val="0"/>
        <w:numPr>
          <w:ilvl w:val="12"/>
          <w:numId w:val="0"/>
        </w:numPr>
        <w:tabs>
          <w:tab w:val="clear" w:pos="567"/>
          <w:tab w:val="left" w:pos="180"/>
        </w:tabs>
        <w:spacing w:line="240" w:lineRule="auto"/>
        <w:jc w:val="both"/>
      </w:pPr>
      <w:r w:rsidRPr="00DC7887">
        <w:rPr>
          <w:rFonts w:ascii="Courier New" w:hAnsi="Courier New" w:cs="Courier New"/>
          <w:vanish/>
          <w:color w:val="800080"/>
          <w:vertAlign w:val="subscript"/>
        </w:rPr>
        <w:t>{0&gt;</w:t>
      </w:r>
      <w:r w:rsidRPr="00DC7887">
        <w:rPr>
          <w:vanish/>
        </w:rPr>
        <w:t>A single dose of Paracox-5 should be administered to chicks either in the hatchery by spray or via feed at one-day-old or at 3 days old via drinking water.</w:t>
      </w:r>
      <w:r w:rsidRPr="00DC7887">
        <w:rPr>
          <w:rFonts w:ascii="Courier New" w:hAnsi="Courier New" w:cs="Courier New"/>
          <w:vanish/>
          <w:color w:val="800080"/>
          <w:vertAlign w:val="subscript"/>
        </w:rPr>
        <w:t>&lt;}90{&gt;</w:t>
      </w:r>
      <w:r w:rsidRPr="00DC7887">
        <w:t xml:space="preserve">Viena </w:t>
      </w:r>
      <w:r w:rsidR="009126BF" w:rsidRPr="00DC7887">
        <w:t xml:space="preserve">vakcīnas </w:t>
      </w:r>
      <w:r w:rsidRPr="00DC7887">
        <w:t>deva jālieto vienu dienu veciem cāļiem, izsmidzinot to uz cāļiem vai uz barības, vai 3 dienas veciem cāļiem, lietojot dzeram</w:t>
      </w:r>
      <w:r w:rsidR="008B3F87">
        <w:t>ajā</w:t>
      </w:r>
      <w:r w:rsidRPr="00DC7887">
        <w:t xml:space="preserve"> ūden</w:t>
      </w:r>
      <w:r w:rsidR="008B3F87">
        <w:t>ī</w:t>
      </w:r>
      <w:r w:rsidRPr="00DC7887">
        <w:t>.</w:t>
      </w:r>
      <w:r w:rsidRPr="00DC7887">
        <w:rPr>
          <w:rFonts w:ascii="Courier New" w:hAnsi="Courier New" w:cs="Courier New"/>
          <w:vanish/>
          <w:color w:val="800080"/>
          <w:vertAlign w:val="subscript"/>
        </w:rPr>
        <w:t>&lt;0}</w:t>
      </w:r>
    </w:p>
    <w:p w14:paraId="3287B49F" w14:textId="77777777" w:rsidR="00B9429C" w:rsidRPr="00DC7887" w:rsidRDefault="00B9429C" w:rsidP="00B9429C">
      <w:pPr>
        <w:widowControl w:val="0"/>
        <w:numPr>
          <w:ilvl w:val="12"/>
          <w:numId w:val="0"/>
        </w:numPr>
        <w:tabs>
          <w:tab w:val="clear" w:pos="567"/>
          <w:tab w:val="left" w:pos="180"/>
        </w:tabs>
        <w:spacing w:line="240" w:lineRule="auto"/>
        <w:ind w:left="720"/>
        <w:jc w:val="both"/>
        <w:rPr>
          <w:szCs w:val="22"/>
        </w:rPr>
      </w:pPr>
    </w:p>
    <w:p w14:paraId="1B2911FA" w14:textId="48E19B7F" w:rsidR="00B9429C" w:rsidRPr="00DC7887" w:rsidRDefault="00B9429C" w:rsidP="00B9429C">
      <w:pPr>
        <w:widowControl w:val="0"/>
        <w:numPr>
          <w:ilvl w:val="12"/>
          <w:numId w:val="0"/>
        </w:numPr>
        <w:tabs>
          <w:tab w:val="clear" w:pos="567"/>
          <w:tab w:val="left" w:pos="180"/>
        </w:tabs>
        <w:spacing w:line="240" w:lineRule="auto"/>
        <w:jc w:val="both"/>
        <w:rPr>
          <w:i/>
          <w:iCs/>
        </w:rPr>
      </w:pPr>
      <w:r w:rsidRPr="00DC7887">
        <w:rPr>
          <w:i/>
          <w:iCs/>
        </w:rPr>
        <w:t>Lietošanai ar barību</w:t>
      </w:r>
    </w:p>
    <w:p w14:paraId="11A371F9" w14:textId="21D814CD" w:rsidR="00B9429C" w:rsidRPr="00DC7887" w:rsidRDefault="00B9429C" w:rsidP="00B9429C">
      <w:pPr>
        <w:widowControl w:val="0"/>
        <w:numPr>
          <w:ilvl w:val="12"/>
          <w:numId w:val="0"/>
        </w:numPr>
        <w:tabs>
          <w:tab w:val="clear" w:pos="567"/>
          <w:tab w:val="left" w:pos="180"/>
        </w:tabs>
        <w:spacing w:line="240" w:lineRule="auto"/>
        <w:jc w:val="both"/>
      </w:pPr>
      <w:r w:rsidRPr="00DC7887">
        <w:rPr>
          <w:rFonts w:ascii="Courier New" w:hAnsi="Courier New" w:cs="Courier New"/>
          <w:vanish/>
          <w:color w:val="800080"/>
          <w:vertAlign w:val="subscript"/>
        </w:rPr>
        <w:t>{0&gt;</w:t>
      </w:r>
      <w:r w:rsidRPr="00DC7887">
        <w:rPr>
          <w:vanish/>
        </w:rPr>
        <w:t>Sufficient starter feed for the first 24-48h should be laid out on paper or plastic along the floor of the poultry house.</w:t>
      </w:r>
      <w:r w:rsidRPr="00DC7887">
        <w:rPr>
          <w:rFonts w:ascii="Courier New" w:hAnsi="Courier New" w:cs="Courier New"/>
          <w:vanish/>
          <w:color w:val="800080"/>
          <w:vertAlign w:val="subscript"/>
        </w:rPr>
        <w:t>&lt;}100{&gt;</w:t>
      </w:r>
      <w:r w:rsidRPr="00DC7887">
        <w:t>Putnu novietnē uz grīdas izklāta papīra vai plēves jāizber pirmajām 24-48 </w:t>
      </w:r>
      <w:r w:rsidR="009126BF" w:rsidRPr="00DC7887">
        <w:t>stund</w:t>
      </w:r>
      <w:r w:rsidR="00390B3B" w:rsidRPr="00DC7887">
        <w:t>ām</w:t>
      </w:r>
      <w:r w:rsidR="009126BF" w:rsidRPr="00DC7887" w:rsidDel="009126BF">
        <w:t xml:space="preserve"> </w:t>
      </w:r>
      <w:r w:rsidRPr="00DC7887">
        <w:t>pietiekams cāļu barības daudzums.</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Do not administer the vaccine via an automatic feeding machine or place treated feed directly under heating lamps.</w:t>
      </w:r>
      <w:r w:rsidRPr="00DC7887">
        <w:rPr>
          <w:rFonts w:ascii="Courier New" w:hAnsi="Courier New" w:cs="Courier New"/>
          <w:vanish/>
          <w:color w:val="800080"/>
          <w:vertAlign w:val="subscript"/>
        </w:rPr>
        <w:t>&lt;}100{&gt;</w:t>
      </w:r>
      <w:r w:rsidRPr="00DC7887">
        <w:t xml:space="preserve">Nelietot vakcīnu, izmantojot automatizēto barības padevēju, un nenovietot ar vakcīnu apstrādāto barību tieši zem </w:t>
      </w:r>
      <w:proofErr w:type="spellStart"/>
      <w:r w:rsidRPr="00DC7887">
        <w:t>sildlampām</w:t>
      </w:r>
      <w:proofErr w:type="spellEnd"/>
      <w:r w:rsidRPr="00DC7887">
        <w:t>.</w:t>
      </w:r>
      <w:r w:rsidRPr="00DC7887">
        <w:rPr>
          <w:rFonts w:ascii="Courier New" w:hAnsi="Courier New" w:cs="Courier New"/>
          <w:vanish/>
          <w:color w:val="800080"/>
          <w:vertAlign w:val="subscript"/>
        </w:rPr>
        <w:t>&lt;0}</w:t>
      </w:r>
    </w:p>
    <w:p w14:paraId="3E26749F" w14:textId="629ADBD0" w:rsidR="00B9429C" w:rsidRPr="00DC7887" w:rsidRDefault="00B9429C" w:rsidP="00B9429C">
      <w:pPr>
        <w:widowControl w:val="0"/>
        <w:numPr>
          <w:ilvl w:val="12"/>
          <w:numId w:val="0"/>
        </w:numPr>
        <w:tabs>
          <w:tab w:val="clear" w:pos="567"/>
          <w:tab w:val="left" w:pos="180"/>
        </w:tabs>
        <w:spacing w:line="240" w:lineRule="auto"/>
        <w:jc w:val="both"/>
      </w:pPr>
      <w:r w:rsidRPr="00DC7887">
        <w:rPr>
          <w:rFonts w:ascii="Courier New" w:hAnsi="Courier New" w:cs="Courier New"/>
          <w:vanish/>
          <w:color w:val="800080"/>
          <w:vertAlign w:val="subscript"/>
        </w:rPr>
        <w:t>{0&gt;</w:t>
      </w:r>
      <w:r w:rsidRPr="00DC7887">
        <w:rPr>
          <w:vanish/>
        </w:rPr>
        <w:t>Shake the container vigorously for 30 seconds before use, to ensure re-suspension of the oocysts.</w:t>
      </w:r>
      <w:r w:rsidRPr="00DC7887">
        <w:rPr>
          <w:rFonts w:ascii="Courier New" w:hAnsi="Courier New" w:cs="Courier New"/>
          <w:vanish/>
          <w:color w:val="800080"/>
          <w:vertAlign w:val="subscript"/>
        </w:rPr>
        <w:t>&lt;}100{&gt;</w:t>
      </w:r>
      <w:r w:rsidRPr="00DC7887">
        <w:t xml:space="preserve">Lai </w:t>
      </w:r>
      <w:proofErr w:type="spellStart"/>
      <w:r w:rsidRPr="00DC7887">
        <w:t>resuspendētu</w:t>
      </w:r>
      <w:proofErr w:type="spellEnd"/>
      <w:r w:rsidRPr="00DC7887">
        <w:t xml:space="preserve"> </w:t>
      </w:r>
      <w:proofErr w:type="spellStart"/>
      <w:r w:rsidRPr="00DC7887">
        <w:t>oocistas</w:t>
      </w:r>
      <w:proofErr w:type="spellEnd"/>
      <w:r w:rsidRPr="00DC7887">
        <w:t xml:space="preserve">, pirms lietošanas vakcīnas iepakojumu 30 </w:t>
      </w:r>
      <w:r w:rsidR="00414B8E" w:rsidRPr="00DC7887">
        <w:t>sekundes</w:t>
      </w:r>
      <w:r w:rsidRPr="00DC7887">
        <w:t xml:space="preserve"> enerģiski saskalināt.</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Dilute Paracox-5 in water at the rate of approximately 5000 doses in up to 3 litres of water and spray evenly over the surface of the feed using a coarse spray.</w:t>
      </w:r>
      <w:r w:rsidRPr="00DC7887">
        <w:rPr>
          <w:rFonts w:ascii="Courier New" w:hAnsi="Courier New" w:cs="Courier New"/>
          <w:vanish/>
          <w:color w:val="800080"/>
          <w:vertAlign w:val="subscript"/>
        </w:rPr>
        <w:t>&lt;}100{&gt;</w:t>
      </w:r>
      <w:r w:rsidRPr="00DC7887">
        <w:t xml:space="preserve">Atšķaidīt </w:t>
      </w:r>
      <w:r w:rsidR="009126BF" w:rsidRPr="001A1C1F">
        <w:rPr>
          <w:szCs w:val="22"/>
        </w:rPr>
        <w:t>vakcīnu</w:t>
      </w:r>
      <w:r w:rsidRPr="00DC7887">
        <w:t xml:space="preserve"> ar ūdeni attiecībā aptuveni 5000 devas līdz 3 litr</w:t>
      </w:r>
      <w:r w:rsidR="00557982" w:rsidRPr="00DC7887">
        <w:t>iem</w:t>
      </w:r>
      <w:r w:rsidRPr="00DC7887">
        <w:t xml:space="preserve"> ūdens, un vienmērīgi izsmidzināt virs barības, izmantojot rupjo izsmidzināšanu.</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Ensure a controlled, even coverage of the total surface area of the feed available to the chicks.</w:t>
      </w:r>
      <w:r w:rsidRPr="00DC7887">
        <w:rPr>
          <w:rFonts w:ascii="Courier New" w:hAnsi="Courier New" w:cs="Courier New"/>
          <w:vanish/>
          <w:color w:val="800080"/>
          <w:vertAlign w:val="subscript"/>
        </w:rPr>
        <w:t>&lt;}100{&gt;</w:t>
      </w:r>
      <w:r w:rsidRPr="00DC7887">
        <w:t>Pārliecināties, lai tiktu aptverta visa cāļiem pieejamās barības virsma.</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Agitate the applicator reservoir regularly throughout application to avoid settling out of oocysts.</w:t>
      </w:r>
      <w:r w:rsidRPr="00DC7887">
        <w:rPr>
          <w:rFonts w:ascii="Courier New" w:hAnsi="Courier New" w:cs="Courier New"/>
          <w:vanish/>
          <w:color w:val="800080"/>
          <w:vertAlign w:val="subscript"/>
        </w:rPr>
        <w:t>&lt;}100{&gt;</w:t>
      </w:r>
      <w:r w:rsidRPr="00DC7887">
        <w:t xml:space="preserve">Izsmidzināšanas laikā izsmidzinātāja tvertni regulāri saskalināt, lai izvairītos no </w:t>
      </w:r>
      <w:proofErr w:type="spellStart"/>
      <w:r w:rsidRPr="00DC7887">
        <w:t>oocistu</w:t>
      </w:r>
      <w:proofErr w:type="spellEnd"/>
      <w:r w:rsidRPr="00DC7887">
        <w:t xml:space="preserve"> nogulsnēšanās.</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Ensure that all available feed is treated and that the total number of doses dispensed matches the number of birds in the house.</w:t>
      </w:r>
      <w:r w:rsidRPr="00DC7887">
        <w:rPr>
          <w:rFonts w:ascii="Courier New" w:hAnsi="Courier New" w:cs="Courier New"/>
          <w:vanish/>
          <w:color w:val="800080"/>
          <w:vertAlign w:val="subscript"/>
        </w:rPr>
        <w:t>&lt;}100{&gt;</w:t>
      </w:r>
      <w:r w:rsidRPr="00DC7887">
        <w:t>Pārliecināties, ka a</w:t>
      </w:r>
      <w:r w:rsidR="005F4E56" w:rsidRPr="00DC7887">
        <w:t>pstrādāta</w:t>
      </w:r>
      <w:r w:rsidRPr="00DC7887">
        <w:t xml:space="preserve"> visa </w:t>
      </w:r>
      <w:r w:rsidR="005F4E56" w:rsidRPr="00DC7887">
        <w:t xml:space="preserve">pieejamā </w:t>
      </w:r>
      <w:r w:rsidRPr="00DC7887">
        <w:t>barība un ka kopējais devu daudzums atbilst putnu skaitam novietnē.</w:t>
      </w:r>
      <w:r w:rsidRPr="00DC7887">
        <w:rPr>
          <w:rFonts w:ascii="Courier New" w:hAnsi="Courier New" w:cs="Courier New"/>
          <w:vanish/>
          <w:color w:val="800080"/>
          <w:vertAlign w:val="subscript"/>
        </w:rPr>
        <w:t>&lt;0}</w:t>
      </w:r>
      <w:r w:rsidRPr="00DC7887">
        <w:t xml:space="preserve"> </w:t>
      </w:r>
    </w:p>
    <w:p w14:paraId="25F9A71C" w14:textId="77777777" w:rsidR="00B9429C" w:rsidRPr="00DC7887" w:rsidRDefault="00B9429C" w:rsidP="00B9429C">
      <w:pPr>
        <w:widowControl w:val="0"/>
        <w:numPr>
          <w:ilvl w:val="12"/>
          <w:numId w:val="0"/>
        </w:numPr>
        <w:tabs>
          <w:tab w:val="clear" w:pos="567"/>
          <w:tab w:val="left" w:pos="180"/>
        </w:tabs>
        <w:spacing w:line="240" w:lineRule="auto"/>
        <w:jc w:val="both"/>
      </w:pPr>
      <w:r w:rsidRPr="00DC7887">
        <w:rPr>
          <w:rFonts w:ascii="Courier New" w:hAnsi="Courier New" w:cs="Courier New"/>
          <w:vanish/>
          <w:color w:val="800080"/>
          <w:vertAlign w:val="subscript"/>
        </w:rPr>
        <w:t>{0&gt;</w:t>
      </w:r>
      <w:r w:rsidRPr="00DC7887">
        <w:rPr>
          <w:vanish/>
        </w:rPr>
        <w:t>Once the vaccine has been diluted for use it should be sprayed onto feed and birds should be placed with access to the feed within two hours.</w:t>
      </w:r>
      <w:r w:rsidRPr="00DC7887">
        <w:rPr>
          <w:rFonts w:ascii="Courier New" w:hAnsi="Courier New" w:cs="Courier New"/>
          <w:vanish/>
          <w:color w:val="800080"/>
          <w:vertAlign w:val="subscript"/>
        </w:rPr>
        <w:t>&lt;}100{&gt;</w:t>
      </w:r>
      <w:r w:rsidRPr="00DC7887">
        <w:t>Tiklīdz vakcīna ir atšķaidīta un gatava lietošanai, tā nekavējoties jāizsmidzina uz barības, un divu stundu laikā putniem jānodrošina piekļuve barībai.</w:t>
      </w:r>
      <w:r w:rsidRPr="00DC7887">
        <w:rPr>
          <w:rFonts w:ascii="Courier New" w:hAnsi="Courier New" w:cs="Courier New"/>
          <w:vanish/>
          <w:color w:val="800080"/>
          <w:vertAlign w:val="subscript"/>
        </w:rPr>
        <w:t>&lt;0}</w:t>
      </w:r>
    </w:p>
    <w:p w14:paraId="2F0B85A8" w14:textId="64CFB9ED" w:rsidR="00B9429C" w:rsidRPr="00DC7887" w:rsidRDefault="00B9429C" w:rsidP="00B9429C">
      <w:pPr>
        <w:widowControl w:val="0"/>
        <w:numPr>
          <w:ilvl w:val="12"/>
          <w:numId w:val="0"/>
        </w:numPr>
        <w:tabs>
          <w:tab w:val="clear" w:pos="567"/>
          <w:tab w:val="left" w:pos="180"/>
        </w:tabs>
        <w:spacing w:line="240" w:lineRule="auto"/>
        <w:jc w:val="both"/>
      </w:pPr>
      <w:r w:rsidRPr="00DC7887">
        <w:rPr>
          <w:rFonts w:ascii="Courier New" w:hAnsi="Courier New" w:cs="Courier New"/>
          <w:vanish/>
          <w:color w:val="800080"/>
          <w:vertAlign w:val="subscript"/>
        </w:rPr>
        <w:t>{0&gt;</w:t>
      </w:r>
      <w:r w:rsidRPr="00DC7887">
        <w:rPr>
          <w:vanish/>
        </w:rPr>
        <w:t>When the treated allocation of feed has been consumed, routine feeding may continue.</w:t>
      </w:r>
      <w:r w:rsidRPr="00DC7887">
        <w:rPr>
          <w:rFonts w:ascii="Courier New" w:hAnsi="Courier New" w:cs="Courier New"/>
          <w:vanish/>
          <w:color w:val="800080"/>
          <w:vertAlign w:val="subscript"/>
        </w:rPr>
        <w:t>&lt;}100{&gt;</w:t>
      </w:r>
      <w:r w:rsidRPr="00DC7887">
        <w:t>Kad apēsta ar vakcīnu apsmidzinātā barība, putnus var turpināt barot ar parasto barību.</w:t>
      </w:r>
      <w:r w:rsidRPr="00DC7887">
        <w:rPr>
          <w:rFonts w:ascii="Courier New" w:hAnsi="Courier New" w:cs="Courier New"/>
          <w:vanish/>
          <w:color w:val="800080"/>
          <w:vertAlign w:val="subscript"/>
        </w:rPr>
        <w:t>&lt;0}</w:t>
      </w:r>
    </w:p>
    <w:p w14:paraId="101CA24D" w14:textId="77777777" w:rsidR="00B9429C" w:rsidRPr="00DC7887" w:rsidRDefault="00B9429C" w:rsidP="00B9429C">
      <w:pPr>
        <w:widowControl w:val="0"/>
        <w:numPr>
          <w:ilvl w:val="12"/>
          <w:numId w:val="0"/>
        </w:numPr>
        <w:tabs>
          <w:tab w:val="clear" w:pos="567"/>
          <w:tab w:val="left" w:pos="180"/>
        </w:tabs>
        <w:spacing w:line="240" w:lineRule="auto"/>
        <w:jc w:val="both"/>
      </w:pPr>
    </w:p>
    <w:p w14:paraId="5A7A3006" w14:textId="77777777" w:rsidR="00B9429C" w:rsidRPr="00DC7887" w:rsidRDefault="00B9429C" w:rsidP="00B9429C">
      <w:pPr>
        <w:widowControl w:val="0"/>
        <w:numPr>
          <w:ilvl w:val="12"/>
          <w:numId w:val="0"/>
        </w:numPr>
        <w:tabs>
          <w:tab w:val="clear" w:pos="567"/>
          <w:tab w:val="left" w:pos="18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rFonts w:ascii="Courier New" w:hAnsi="Courier New" w:cs="Courier New"/>
          <w:vanish/>
          <w:color w:val="800080"/>
          <w:vertAlign w:val="subscript"/>
        </w:rPr>
      </w:pPr>
    </w:p>
    <w:p w14:paraId="09BAF82E" w14:textId="77777777" w:rsidR="00B9429C" w:rsidRPr="00DC7887" w:rsidRDefault="00B9429C" w:rsidP="00B9429C">
      <w:pPr>
        <w:widowControl w:val="0"/>
        <w:numPr>
          <w:ilvl w:val="12"/>
          <w:numId w:val="0"/>
        </w:numPr>
        <w:tabs>
          <w:tab w:val="clear" w:pos="567"/>
          <w:tab w:val="left" w:pos="18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rFonts w:ascii="Courier New" w:hAnsi="Courier New" w:cs="Courier New"/>
          <w:vanish/>
          <w:color w:val="800080"/>
          <w:vertAlign w:val="subscript"/>
        </w:rPr>
      </w:pPr>
    </w:p>
    <w:p w14:paraId="68134356" w14:textId="75385B7A" w:rsidR="00B9429C" w:rsidRPr="00DC7887" w:rsidRDefault="00B9429C" w:rsidP="00B9429C">
      <w:pPr>
        <w:widowControl w:val="0"/>
        <w:numPr>
          <w:ilvl w:val="12"/>
          <w:numId w:val="0"/>
        </w:numPr>
        <w:tabs>
          <w:tab w:val="clear" w:pos="567"/>
          <w:tab w:val="left" w:pos="18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zCs w:val="22"/>
        </w:rPr>
      </w:pPr>
      <w:r w:rsidRPr="00DC7887">
        <w:rPr>
          <w:rFonts w:ascii="Courier New" w:hAnsi="Courier New" w:cs="Courier New"/>
          <w:vanish/>
          <w:color w:val="800080"/>
          <w:vertAlign w:val="subscript"/>
        </w:rPr>
        <w:t>{0&gt;</w:t>
      </w:r>
      <w:r w:rsidRPr="00DC7887">
        <w:rPr>
          <w:i/>
          <w:iCs/>
          <w:vanish/>
        </w:rPr>
        <w:t>Administration via water</w:t>
      </w:r>
      <w:r w:rsidRPr="00DC7887">
        <w:rPr>
          <w:rFonts w:ascii="Courier New" w:hAnsi="Courier New" w:cs="Courier New"/>
          <w:vanish/>
          <w:color w:val="800080"/>
          <w:vertAlign w:val="subscript"/>
        </w:rPr>
        <w:t>&lt;}100{&gt;</w:t>
      </w:r>
      <w:r w:rsidRPr="00DC7887">
        <w:rPr>
          <w:i/>
          <w:iCs/>
        </w:rPr>
        <w:t>Lietošanai dzeram</w:t>
      </w:r>
      <w:r w:rsidR="00114CA2">
        <w:rPr>
          <w:i/>
          <w:iCs/>
        </w:rPr>
        <w:t>ajā</w:t>
      </w:r>
      <w:r w:rsidRPr="00DC7887">
        <w:rPr>
          <w:i/>
          <w:iCs/>
        </w:rPr>
        <w:t xml:space="preserve"> ūden</w:t>
      </w:r>
      <w:r w:rsidR="00114CA2">
        <w:rPr>
          <w:i/>
          <w:iCs/>
        </w:rPr>
        <w:t>ī</w:t>
      </w:r>
      <w:r w:rsidRPr="00DC7887">
        <w:rPr>
          <w:rFonts w:ascii="Courier New" w:hAnsi="Courier New" w:cs="Courier New"/>
          <w:vanish/>
          <w:color w:val="800080"/>
          <w:vertAlign w:val="subscript"/>
        </w:rPr>
        <w:t>&lt;0}</w:t>
      </w:r>
    </w:p>
    <w:p w14:paraId="460B3B1E" w14:textId="0E1A4D8F" w:rsidR="00B9429C" w:rsidRPr="00DC7887" w:rsidRDefault="00B9429C" w:rsidP="00B9429C">
      <w:pPr>
        <w:widowControl w:val="0"/>
        <w:tabs>
          <w:tab w:val="clear" w:pos="567"/>
          <w:tab w:val="left" w:pos="180"/>
          <w:tab w:val="left" w:pos="540"/>
          <w:tab w:val="left" w:pos="900"/>
        </w:tabs>
        <w:spacing w:line="240" w:lineRule="auto"/>
        <w:jc w:val="both"/>
      </w:pPr>
      <w:r w:rsidRPr="00DC7887">
        <w:rPr>
          <w:rFonts w:ascii="Courier New" w:hAnsi="Courier New" w:cs="Courier New"/>
          <w:vanish/>
          <w:color w:val="800080"/>
          <w:vertAlign w:val="subscript"/>
        </w:rPr>
        <w:t>{0&gt;</w:t>
      </w:r>
      <w:r w:rsidRPr="00DC7887">
        <w:rPr>
          <w:vanish/>
        </w:rPr>
        <w:t>Place chicks in the house at day-old and encourage them to become accustomed to the nipple drinker system.</w:t>
      </w:r>
      <w:r w:rsidRPr="00DC7887">
        <w:rPr>
          <w:rFonts w:ascii="Courier New" w:hAnsi="Courier New" w:cs="Courier New"/>
          <w:vanish/>
          <w:color w:val="800080"/>
          <w:vertAlign w:val="subscript"/>
        </w:rPr>
        <w:t>&lt;}100{&gt;</w:t>
      </w:r>
      <w:r w:rsidRPr="00DC7887">
        <w:t xml:space="preserve">Vienas dienas vecumā, pārvietojot cāļus uz novietni, tos var sākt dzirdināt ar ūdeni caur </w:t>
      </w:r>
      <w:proofErr w:type="spellStart"/>
      <w:r w:rsidRPr="00DC7887">
        <w:t>nipeļveida</w:t>
      </w:r>
      <w:proofErr w:type="spellEnd"/>
      <w:r w:rsidRPr="00DC7887">
        <w:t xml:space="preserve"> dzirdināšanas līnijām.</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When the chicks are 3 days old the lighting system is turned off for about 7 hours.</w:t>
      </w:r>
      <w:r w:rsidRPr="00DC7887">
        <w:rPr>
          <w:rFonts w:ascii="Courier New" w:hAnsi="Courier New" w:cs="Courier New"/>
          <w:vanish/>
          <w:color w:val="800080"/>
          <w:vertAlign w:val="subscript"/>
        </w:rPr>
        <w:t>&lt;}100{&gt;</w:t>
      </w:r>
      <w:r w:rsidRPr="00DC7887">
        <w:t>Kad cāļi ir trīs dienas veci, aptuveni uz 7 stundām tiek izslēgts apgaismojums.</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Raise all drinking lines out of reach of the chicks for about two hours before administration of the vaccine.</w:t>
      </w:r>
      <w:r w:rsidRPr="00DC7887">
        <w:rPr>
          <w:rFonts w:ascii="Courier New" w:hAnsi="Courier New" w:cs="Courier New"/>
          <w:vanish/>
          <w:color w:val="800080"/>
          <w:vertAlign w:val="subscript"/>
        </w:rPr>
        <w:t>&lt;}100{&gt;</w:t>
      </w:r>
      <w:r w:rsidRPr="00DC7887">
        <w:t>Aptuveni divas stundas pirms vakcīnas lietošanas pacelt visas dzirdināšanas līnijas cāļiem nepieejamā augstumā.</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At the same time the lighting is switched on.</w:t>
      </w:r>
      <w:r w:rsidRPr="00DC7887">
        <w:rPr>
          <w:rFonts w:ascii="Courier New" w:hAnsi="Courier New" w:cs="Courier New"/>
          <w:vanish/>
          <w:color w:val="800080"/>
          <w:vertAlign w:val="subscript"/>
        </w:rPr>
        <w:t>&lt;}100{&gt;</w:t>
      </w:r>
      <w:r w:rsidRPr="00DC7887">
        <w:t>Vienlaikus tiek ieslēgts apgaismojums.</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Drain each drinking line completely.</w:t>
      </w:r>
      <w:r w:rsidRPr="00DC7887">
        <w:rPr>
          <w:rFonts w:ascii="Courier New" w:hAnsi="Courier New" w:cs="Courier New"/>
          <w:vanish/>
          <w:color w:val="800080"/>
          <w:vertAlign w:val="subscript"/>
        </w:rPr>
        <w:t>&lt;}100{&gt;</w:t>
      </w:r>
      <w:r w:rsidRPr="00DC7887">
        <w:t xml:space="preserve">Pilnībā </w:t>
      </w:r>
      <w:r w:rsidR="005F4E56" w:rsidRPr="00DC7887">
        <w:t>iztukšot</w:t>
      </w:r>
      <w:r w:rsidRPr="00DC7887">
        <w:t xml:space="preserve"> visas dzirdināšanas līnijas.</w:t>
      </w:r>
      <w:r w:rsidRPr="00DC7887">
        <w:rPr>
          <w:rFonts w:ascii="Courier New" w:hAnsi="Courier New" w:cs="Courier New"/>
          <w:vanish/>
          <w:color w:val="800080"/>
          <w:vertAlign w:val="subscript"/>
        </w:rPr>
        <w:t>&lt;0}</w:t>
      </w:r>
    </w:p>
    <w:p w14:paraId="54535366" w14:textId="77777777" w:rsidR="00B9429C" w:rsidRPr="00B9429C" w:rsidRDefault="00B9429C" w:rsidP="00B9429C">
      <w:pPr>
        <w:widowControl w:val="0"/>
        <w:tabs>
          <w:tab w:val="clear" w:pos="567"/>
          <w:tab w:val="left" w:pos="180"/>
          <w:tab w:val="left" w:pos="540"/>
        </w:tabs>
        <w:spacing w:line="240" w:lineRule="auto"/>
        <w:jc w:val="both"/>
      </w:pPr>
      <w:r w:rsidRPr="00DC7887">
        <w:rPr>
          <w:rFonts w:ascii="Courier New" w:hAnsi="Courier New" w:cs="Courier New"/>
          <w:vanish/>
          <w:color w:val="800080"/>
          <w:vertAlign w:val="subscript"/>
        </w:rPr>
        <w:t>{0&gt;</w:t>
      </w:r>
      <w:r w:rsidRPr="00DC7887">
        <w:rPr>
          <w:vanish/>
        </w:rPr>
        <w:t>Dilute the vaccine to a concentration of 1 dose/2 - 4ml in cold tap water.</w:t>
      </w:r>
      <w:r w:rsidRPr="00DC7887">
        <w:rPr>
          <w:rFonts w:ascii="Courier New" w:hAnsi="Courier New" w:cs="Courier New"/>
          <w:vanish/>
          <w:color w:val="800080"/>
          <w:vertAlign w:val="subscript"/>
        </w:rPr>
        <w:t>&lt;}100{&gt;</w:t>
      </w:r>
      <w:r w:rsidRPr="00DC7887">
        <w:t>Vakcīna jāatšķaida ar aukstu krāna ūdeni līdz koncentrācijai 1 deva/2-4 ml.</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Calculate the average number of birds per drinking line and calculate the volume of diluted vaccine needed per drinking line at a rate 2 - 4 ml per bird.</w:t>
      </w:r>
      <w:r w:rsidRPr="00DC7887">
        <w:rPr>
          <w:rFonts w:ascii="Courier New" w:hAnsi="Courier New" w:cs="Courier New"/>
          <w:vanish/>
          <w:color w:val="800080"/>
          <w:vertAlign w:val="subscript"/>
        </w:rPr>
        <w:t>&lt;}100{&gt;</w:t>
      </w:r>
      <w:r w:rsidRPr="00DC7887">
        <w:t>Aprēķin</w:t>
      </w:r>
      <w:r w:rsidRPr="00B9429C">
        <w:t>iet vidējo putnu skaitu un nepieciešamo atšķaidītās vakcīnas daudzumu uz vienu dzirdināšanas līniju, ņemot vērā, ka katra putnam nepieciešami 2-4 ml.</w:t>
      </w:r>
      <w:r w:rsidRPr="00B9429C">
        <w:rPr>
          <w:rFonts w:ascii="Courier New" w:hAnsi="Courier New" w:cs="Courier New"/>
          <w:vanish/>
          <w:color w:val="800080"/>
          <w:vertAlign w:val="subscript"/>
        </w:rPr>
        <w:t>&lt;0}</w:t>
      </w:r>
    </w:p>
    <w:p w14:paraId="46EA7617" w14:textId="7DEB24AF" w:rsidR="00B9429C" w:rsidRPr="00B9429C" w:rsidRDefault="00B9429C" w:rsidP="00B9429C">
      <w:pPr>
        <w:widowControl w:val="0"/>
        <w:tabs>
          <w:tab w:val="clear" w:pos="567"/>
          <w:tab w:val="left" w:pos="180"/>
          <w:tab w:val="left" w:pos="540"/>
        </w:tabs>
        <w:spacing w:line="240" w:lineRule="auto"/>
        <w:jc w:val="both"/>
      </w:pPr>
      <w:r w:rsidRPr="00B9429C">
        <w:rPr>
          <w:rFonts w:ascii="Courier New" w:hAnsi="Courier New" w:cs="Courier New"/>
          <w:vanish/>
          <w:color w:val="800080"/>
          <w:vertAlign w:val="subscript"/>
        </w:rPr>
        <w:lastRenderedPageBreak/>
        <w:t>{0&gt;</w:t>
      </w:r>
      <w:r w:rsidRPr="00B9429C">
        <w:rPr>
          <w:vanish/>
        </w:rPr>
        <w:t>Fill each line with diluted vaccine and lower to allow the birds access to the nipples.</w:t>
      </w:r>
      <w:r w:rsidRPr="00B9429C">
        <w:rPr>
          <w:rFonts w:ascii="Courier New" w:hAnsi="Courier New" w:cs="Courier New"/>
          <w:vanish/>
          <w:color w:val="800080"/>
          <w:vertAlign w:val="subscript"/>
        </w:rPr>
        <w:t>&lt;}100{&gt;</w:t>
      </w:r>
      <w:r w:rsidRPr="00B9429C">
        <w:t>Piepildiet visas dzirdināšanas līnijas ar atšķaidīto vakcīnu un nolaidiet tās, lai putni varētu piekļūt dzirdnēm.</w:t>
      </w:r>
      <w:r w:rsidRPr="00B9429C">
        <w:rPr>
          <w:rFonts w:ascii="Courier New" w:hAnsi="Courier New" w:cs="Courier New"/>
          <w:vanish/>
          <w:color w:val="800080"/>
          <w:vertAlign w:val="subscript"/>
        </w:rPr>
        <w:t>&lt;0}</w:t>
      </w:r>
      <w:r w:rsidRPr="00B9429C">
        <w:t xml:space="preserve"> </w:t>
      </w:r>
      <w:r w:rsidRPr="00B9429C">
        <w:rPr>
          <w:rFonts w:ascii="Courier New" w:hAnsi="Courier New" w:cs="Courier New"/>
          <w:vanish/>
          <w:color w:val="800080"/>
          <w:vertAlign w:val="subscript"/>
        </w:rPr>
        <w:t>{0&gt;</w:t>
      </w:r>
      <w:r w:rsidRPr="00B9429C">
        <w:rPr>
          <w:vanish/>
        </w:rPr>
        <w:t>An initial charge (about 1 litre) of an indicator (e.g. milk) can be used to show when the line has been filled to the end and can be closed, without wasting vaccine.</w:t>
      </w:r>
      <w:r w:rsidRPr="00B9429C">
        <w:rPr>
          <w:rFonts w:ascii="Courier New" w:hAnsi="Courier New" w:cs="Courier New"/>
          <w:vanish/>
          <w:color w:val="800080"/>
          <w:vertAlign w:val="subscript"/>
        </w:rPr>
        <w:t>&lt;}100{&gt;</w:t>
      </w:r>
      <w:r w:rsidRPr="00B9429C">
        <w:t>Lai pārliecinātos, ka dzirdināšanas līnija piepildījusies līdz galam un var tikt aizvērta, var izmantot aptuveni 1 litru indikatora šķīdumu (piem., piena), tādējādi izvairoties no vakcīnas neracionālas izmantošanas.</w:t>
      </w:r>
      <w:r w:rsidRPr="00B9429C">
        <w:rPr>
          <w:rFonts w:ascii="Courier New" w:hAnsi="Courier New" w:cs="Courier New"/>
          <w:vanish/>
          <w:color w:val="800080"/>
          <w:vertAlign w:val="subscript"/>
        </w:rPr>
        <w:t>&lt;0}</w:t>
      </w:r>
      <w:r w:rsidRPr="00B9429C">
        <w:t xml:space="preserve"> </w:t>
      </w:r>
      <w:r w:rsidRPr="00B9429C">
        <w:rPr>
          <w:rFonts w:ascii="Courier New" w:hAnsi="Courier New" w:cs="Courier New"/>
          <w:vanish/>
          <w:color w:val="800080"/>
          <w:vertAlign w:val="subscript"/>
        </w:rPr>
        <w:t>{0&gt;</w:t>
      </w:r>
      <w:r w:rsidRPr="00B9429C">
        <w:rPr>
          <w:vanish/>
        </w:rPr>
        <w:t>As the birds drink, keep each line full via its reservoir until all the diluted vaccine prepared for that line has been added.</w:t>
      </w:r>
      <w:r w:rsidRPr="00B9429C">
        <w:rPr>
          <w:rFonts w:ascii="Courier New" w:hAnsi="Courier New" w:cs="Courier New"/>
          <w:vanish/>
          <w:color w:val="800080"/>
          <w:vertAlign w:val="subscript"/>
        </w:rPr>
        <w:t>&lt;}100{&gt;</w:t>
      </w:r>
      <w:r w:rsidRPr="00B9429C">
        <w:t>Putniem dzerot, uzturiet visas līnijas pilnas caur to rezervuāriem, līdz izlietots viss līnijai paredzētais atšķaidītās vakcīnas daudzums.</w:t>
      </w:r>
      <w:r w:rsidRPr="00B9429C">
        <w:rPr>
          <w:rFonts w:ascii="Courier New" w:hAnsi="Courier New" w:cs="Courier New"/>
          <w:vanish/>
          <w:color w:val="800080"/>
          <w:vertAlign w:val="subscript"/>
        </w:rPr>
        <w:t>&lt;0}</w:t>
      </w:r>
      <w:r w:rsidRPr="00B9429C">
        <w:t xml:space="preserve"> </w:t>
      </w:r>
      <w:r w:rsidRPr="00B9429C">
        <w:rPr>
          <w:rFonts w:ascii="Courier New" w:hAnsi="Courier New" w:cs="Courier New"/>
          <w:vanish/>
          <w:color w:val="800080"/>
          <w:vertAlign w:val="subscript"/>
        </w:rPr>
        <w:t>{0&gt;</w:t>
      </w:r>
      <w:r w:rsidRPr="00B9429C">
        <w:rPr>
          <w:vanish/>
        </w:rPr>
        <w:t>Normal water supply then follows.</w:t>
      </w:r>
      <w:r w:rsidRPr="00B9429C">
        <w:rPr>
          <w:rFonts w:ascii="Courier New" w:hAnsi="Courier New" w:cs="Courier New"/>
          <w:vanish/>
          <w:color w:val="800080"/>
          <w:vertAlign w:val="subscript"/>
        </w:rPr>
        <w:t>&lt;}100{&gt;</w:t>
      </w:r>
      <w:r w:rsidRPr="00B9429C">
        <w:t>Pēc tam var atjaunot parastā dzeramā ūdens padevi.</w:t>
      </w:r>
      <w:r w:rsidRPr="00B9429C">
        <w:rPr>
          <w:rFonts w:ascii="Courier New" w:hAnsi="Courier New" w:cs="Courier New"/>
          <w:vanish/>
          <w:color w:val="800080"/>
          <w:vertAlign w:val="subscript"/>
        </w:rPr>
        <w:t>&lt;0}</w:t>
      </w:r>
    </w:p>
    <w:p w14:paraId="2B5D1EC5" w14:textId="221E32B4" w:rsidR="00B9429C" w:rsidRPr="00B9429C" w:rsidRDefault="00B9429C" w:rsidP="00B9429C">
      <w:pPr>
        <w:widowControl w:val="0"/>
        <w:tabs>
          <w:tab w:val="clear" w:pos="567"/>
          <w:tab w:val="left" w:pos="540"/>
        </w:tabs>
        <w:spacing w:line="240" w:lineRule="auto"/>
        <w:ind w:right="-51"/>
        <w:jc w:val="both"/>
      </w:pPr>
      <w:r w:rsidRPr="00B9429C">
        <w:rPr>
          <w:rFonts w:ascii="Courier New" w:hAnsi="Courier New" w:cs="Courier New"/>
          <w:vanish/>
          <w:color w:val="800080"/>
          <w:vertAlign w:val="subscript"/>
        </w:rPr>
        <w:t>{0&gt;</w:t>
      </w:r>
      <w:r w:rsidRPr="00B9429C">
        <w:rPr>
          <w:vanish/>
        </w:rPr>
        <w:t>It is recommended that before using the vaccine in a facility for the first time, precautions are taken to check that the procedure ensures the drinking lines have been properly primed with Paracox-5, as shown by the appearance of the indicator from nipples at the end the line, before the chicks are allowed to start drinking.</w:t>
      </w:r>
      <w:r w:rsidRPr="00B9429C">
        <w:rPr>
          <w:rFonts w:ascii="Courier New" w:hAnsi="Courier New" w:cs="Courier New"/>
          <w:vanish/>
          <w:color w:val="800080"/>
          <w:vertAlign w:val="subscript"/>
        </w:rPr>
        <w:t>&lt;}100{&gt;</w:t>
      </w:r>
      <w:r w:rsidRPr="00B9429C">
        <w:t>Pirms pirmās vakcīnas lietošanas reizes ieteicams veikt piesardzības pas</w:t>
      </w:r>
      <w:r w:rsidRPr="00DC7887">
        <w:t xml:space="preserve">ākumus, lai pārliecinātos, ka, pirms putniem ļauj dzert, dzirdināšanas līnijas ir pareizi piepildītas ar </w:t>
      </w:r>
      <w:r w:rsidR="007A0BCB" w:rsidRPr="00DC7887">
        <w:t>vakcīnu</w:t>
      </w:r>
      <w:r w:rsidRPr="00DC7887">
        <w:t>, uz ko norāda indikatora izdalīšanās no nipeļiem līnijas galā.</w:t>
      </w:r>
      <w:r w:rsidRPr="00B9429C">
        <w:rPr>
          <w:rFonts w:ascii="Courier New" w:hAnsi="Courier New" w:cs="Courier New"/>
          <w:vanish/>
          <w:color w:val="800080"/>
          <w:vertAlign w:val="subscript"/>
        </w:rPr>
        <w:t>&lt;0}</w:t>
      </w:r>
    </w:p>
    <w:p w14:paraId="2E723B11" w14:textId="77777777" w:rsidR="00B9429C" w:rsidRPr="00B9429C" w:rsidRDefault="00B9429C" w:rsidP="00B9429C">
      <w:pPr>
        <w:widowControl w:val="0"/>
        <w:numPr>
          <w:ilvl w:val="12"/>
          <w:numId w:val="0"/>
        </w:numPr>
        <w:tabs>
          <w:tab w:val="clear" w:pos="567"/>
          <w:tab w:val="left" w:pos="18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ind w:left="720"/>
        <w:jc w:val="both"/>
        <w:rPr>
          <w:i/>
          <w:szCs w:val="22"/>
        </w:rPr>
      </w:pPr>
    </w:p>
    <w:p w14:paraId="6F50CA4C" w14:textId="77777777" w:rsidR="00B9429C" w:rsidRPr="00B9429C" w:rsidRDefault="00B9429C" w:rsidP="00B9429C">
      <w:pPr>
        <w:widowControl w:val="0"/>
        <w:numPr>
          <w:ilvl w:val="12"/>
          <w:numId w:val="0"/>
        </w:numPr>
        <w:tabs>
          <w:tab w:val="clear" w:pos="567"/>
          <w:tab w:val="left" w:pos="18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i/>
          <w:iCs/>
        </w:rPr>
      </w:pPr>
      <w:r w:rsidRPr="00B9429C">
        <w:rPr>
          <w:rFonts w:ascii="Courier New" w:hAnsi="Courier New" w:cs="Courier New"/>
          <w:vanish/>
          <w:color w:val="800080"/>
          <w:vertAlign w:val="subscript"/>
        </w:rPr>
        <w:t>{0&gt;</w:t>
      </w:r>
      <w:r w:rsidRPr="00B9429C">
        <w:rPr>
          <w:i/>
          <w:iCs/>
          <w:vanish/>
        </w:rPr>
        <w:t>Administration via hatchery spray</w:t>
      </w:r>
      <w:r w:rsidRPr="00B9429C">
        <w:rPr>
          <w:rFonts w:ascii="Courier New" w:hAnsi="Courier New" w:cs="Courier New"/>
          <w:vanish/>
          <w:color w:val="800080"/>
          <w:vertAlign w:val="subscript"/>
        </w:rPr>
        <w:t>&lt;}100{&gt;</w:t>
      </w:r>
      <w:r w:rsidRPr="00B9429C">
        <w:rPr>
          <w:i/>
          <w:iCs/>
        </w:rPr>
        <w:t>Izsmidzināšanai uz cāļiem</w:t>
      </w:r>
    </w:p>
    <w:p w14:paraId="096DBE9F" w14:textId="7B8BEF5D" w:rsidR="00B9429C" w:rsidRPr="00B9429C" w:rsidRDefault="00B9429C" w:rsidP="00B9429C">
      <w:pPr>
        <w:widowControl w:val="0"/>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bCs/>
        </w:rPr>
      </w:pPr>
      <w:r w:rsidRPr="00B9429C">
        <w:rPr>
          <w:bCs/>
        </w:rPr>
        <w:t>Lietojot izsmidzināšanai uz cāļiem, atšķaidītajai vakcīnai jāpievieno sarkanā krāsviela (</w:t>
      </w:r>
      <w:proofErr w:type="spellStart"/>
      <w:r w:rsidRPr="00B9429C">
        <w:rPr>
          <w:bCs/>
        </w:rPr>
        <w:t>košenils</w:t>
      </w:r>
      <w:proofErr w:type="spellEnd"/>
      <w:r w:rsidRPr="00B9429C">
        <w:rPr>
          <w:bCs/>
        </w:rPr>
        <w:t xml:space="preserve"> E120), vai arī vakcīna jāatšķaida, izmantojot ražotāja piedāvāto "Šķīdinātāj</w:t>
      </w:r>
      <w:r w:rsidR="0062181F">
        <w:rPr>
          <w:bCs/>
        </w:rPr>
        <w:t>s</w:t>
      </w:r>
      <w:r w:rsidRPr="00B9429C">
        <w:rPr>
          <w:bCs/>
        </w:rPr>
        <w:t xml:space="preserve"> izsmidzināšanai uz vistām". Šķīdinātājs satur sarkano krāsvielu un </w:t>
      </w:r>
      <w:proofErr w:type="spellStart"/>
      <w:r w:rsidRPr="00B9429C">
        <w:rPr>
          <w:bCs/>
        </w:rPr>
        <w:t>ksantāna</w:t>
      </w:r>
      <w:proofErr w:type="spellEnd"/>
      <w:r w:rsidRPr="00B9429C">
        <w:rPr>
          <w:bCs/>
        </w:rPr>
        <w:t xml:space="preserve"> sveķus, abi ir paredzēti labākai vakcīnas uzņemšanai.</w:t>
      </w:r>
    </w:p>
    <w:p w14:paraId="13DA978E" w14:textId="77777777" w:rsidR="00B9429C" w:rsidRPr="00B9429C" w:rsidRDefault="00B9429C" w:rsidP="00B9429C">
      <w:pPr>
        <w:widowControl w:val="0"/>
        <w:numPr>
          <w:ilvl w:val="12"/>
          <w:numId w:val="0"/>
        </w:numPr>
        <w:tabs>
          <w:tab w:val="clear" w:pos="567"/>
          <w:tab w:val="left" w:pos="18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i/>
          <w:szCs w:val="22"/>
        </w:rPr>
      </w:pPr>
      <w:r w:rsidRPr="00B9429C">
        <w:rPr>
          <w:bCs/>
          <w:u w:val="single"/>
        </w:rPr>
        <w:t>a) Šķīdinātājs izsmidzināšanai uz vistām</w:t>
      </w:r>
      <w:r w:rsidRPr="00B9429C">
        <w:rPr>
          <w:rFonts w:ascii="Courier New" w:hAnsi="Courier New" w:cs="Courier New"/>
          <w:vanish/>
          <w:color w:val="800080"/>
          <w:vertAlign w:val="subscript"/>
        </w:rPr>
        <w:t>&lt;0}</w:t>
      </w:r>
    </w:p>
    <w:p w14:paraId="43F4EF16" w14:textId="416B8F7E" w:rsidR="00B9429C" w:rsidRPr="00B9429C" w:rsidRDefault="00B9429C" w:rsidP="00B9429C">
      <w:pPr>
        <w:widowControl w:val="0"/>
        <w:tabs>
          <w:tab w:val="clear" w:pos="567"/>
        </w:tabs>
        <w:spacing w:line="240" w:lineRule="auto"/>
        <w:jc w:val="both"/>
      </w:pPr>
      <w:r w:rsidRPr="00B9429C">
        <w:rPr>
          <w:rFonts w:ascii="Courier New" w:hAnsi="Courier New" w:cs="Courier New"/>
          <w:vanish/>
          <w:color w:val="800080"/>
          <w:vertAlign w:val="subscript"/>
        </w:rPr>
        <w:t>{0&gt;</w:t>
      </w:r>
      <w:r w:rsidRPr="00B9429C">
        <w:rPr>
          <w:vanish/>
        </w:rPr>
        <w:t>Vaccine should be delivered using a dose volume of between 0.21 and 0.28 ml per bird, in a cabinet providing a coarse spray.</w:t>
      </w:r>
      <w:r w:rsidRPr="00B9429C">
        <w:rPr>
          <w:rFonts w:ascii="Courier New" w:hAnsi="Courier New" w:cs="Courier New"/>
          <w:vanish/>
          <w:color w:val="800080"/>
          <w:vertAlign w:val="subscript"/>
        </w:rPr>
        <w:t>&lt;}100{&gt;</w:t>
      </w:r>
      <w:r w:rsidRPr="00B9429C">
        <w:t>Jālieto tāds daudzums vakcīnas, lai katrs putns saņemtu 0,21-0,28 ml atšķaidītas vakcīnas; vakcīnas izsmidzināšanai izmantot rupjo izsmidzināšanu.</w:t>
      </w:r>
      <w:r w:rsidRPr="00B9429C">
        <w:rPr>
          <w:rFonts w:ascii="Courier New" w:hAnsi="Courier New" w:cs="Courier New"/>
          <w:vanish/>
          <w:color w:val="800080"/>
          <w:vertAlign w:val="subscript"/>
        </w:rPr>
        <w:t>&lt;0}</w:t>
      </w:r>
      <w:r w:rsidRPr="00B9429C">
        <w:t xml:space="preserve"> </w:t>
      </w:r>
      <w:r w:rsidRPr="00B9429C">
        <w:rPr>
          <w:rFonts w:ascii="Courier New" w:hAnsi="Courier New" w:cs="Courier New"/>
          <w:vanish/>
          <w:color w:val="800080"/>
          <w:vertAlign w:val="subscript"/>
        </w:rPr>
        <w:t>{0&gt;</w:t>
      </w:r>
      <w:r w:rsidRPr="00B9429C">
        <w:rPr>
          <w:vanish/>
        </w:rPr>
        <w:t>Determine the delivery capacity of the spray cabinet in terms of the volume delivered per 100 birds.</w:t>
      </w:r>
      <w:r w:rsidRPr="00B9429C">
        <w:rPr>
          <w:rFonts w:ascii="Courier New" w:hAnsi="Courier New" w:cs="Courier New"/>
          <w:vanish/>
          <w:color w:val="800080"/>
          <w:vertAlign w:val="subscript"/>
        </w:rPr>
        <w:t>&lt;}100{&gt;</w:t>
      </w:r>
      <w:r w:rsidRPr="00B9429C">
        <w:t>Nosakiet izsmidzināšanas</w:t>
      </w:r>
      <w:r w:rsidR="002B7B5E">
        <w:t xml:space="preserve"> </w:t>
      </w:r>
      <w:r w:rsidRPr="00B9429C">
        <w:t>iekārtas kapacitāti, pamatojoties uz 100 putniem nepieciešamo daudzumu.</w:t>
      </w:r>
      <w:r w:rsidRPr="00B9429C">
        <w:rPr>
          <w:rFonts w:ascii="Courier New" w:hAnsi="Courier New" w:cs="Courier New"/>
          <w:vanish/>
          <w:color w:val="800080"/>
          <w:vertAlign w:val="subscript"/>
        </w:rPr>
        <w:t>&lt;0}</w:t>
      </w:r>
      <w:r w:rsidRPr="00B9429C">
        <w:t xml:space="preserve"> </w:t>
      </w:r>
      <w:r w:rsidRPr="00B9429C">
        <w:rPr>
          <w:rFonts w:ascii="Courier New" w:hAnsi="Courier New" w:cs="Courier New"/>
          <w:vanish/>
          <w:color w:val="800080"/>
          <w:vertAlign w:val="subscript"/>
        </w:rPr>
        <w:t>{0&gt;</w:t>
      </w:r>
      <w:r w:rsidRPr="00B9429C">
        <w:rPr>
          <w:vanish/>
        </w:rPr>
        <w:t>Multiply this volume by 50 to give the total volume of diluted vaccine required for 5,000 doses (or by 10 for 1,000 doses) and add this volume of water to a suitable container (normally between 1.0 and 1.5 litres for 5,000 doses or 200 and 300 ml for 1,000 doses).</w:t>
      </w:r>
      <w:r w:rsidRPr="00B9429C">
        <w:rPr>
          <w:rFonts w:ascii="Courier New" w:hAnsi="Courier New" w:cs="Courier New"/>
          <w:vanish/>
          <w:color w:val="800080"/>
          <w:vertAlign w:val="subscript"/>
        </w:rPr>
        <w:t>&lt;}100{&gt;</w:t>
      </w:r>
      <w:r w:rsidRPr="00B9429C">
        <w:t>Reiziniet šo daudzum</w:t>
      </w:r>
      <w:r w:rsidR="002E0F1D">
        <w:t>u ar 50</w:t>
      </w:r>
      <w:r w:rsidRPr="00B9429C">
        <w:t>, lai iegūtu kopējo atšķaidītās vakcīnas daudzumu 5000 devām (vai ar 10 – 1000 devām). T.i. atšķaidītas vakcīnas 5000 devu pagatavošanai ir nepieciešams kopējais 0,21 × 5000 = 1050 ml atšķaidītas vakcīnas daudzums, ar sekojošu sadalījumu starp vakcīnu, šķīdinātāju un ūdeni:</w:t>
      </w:r>
    </w:p>
    <w:p w14:paraId="26850A4B" w14:textId="566CAF23" w:rsidR="00B9429C" w:rsidRPr="00B9429C" w:rsidRDefault="00B9429C" w:rsidP="00B9429C">
      <w:pPr>
        <w:widowControl w:val="0"/>
        <w:tabs>
          <w:tab w:val="clear" w:pos="567"/>
        </w:tabs>
        <w:spacing w:line="240" w:lineRule="auto"/>
        <w:ind w:left="851"/>
      </w:pPr>
      <w:r w:rsidRPr="00B9429C">
        <w:t>1. 20 ml vakcīnas (1 flakons),</w:t>
      </w:r>
    </w:p>
    <w:p w14:paraId="58E896EB" w14:textId="77777777" w:rsidR="00B9429C" w:rsidRPr="00B9429C" w:rsidRDefault="00B9429C" w:rsidP="00B9429C">
      <w:pPr>
        <w:widowControl w:val="0"/>
        <w:tabs>
          <w:tab w:val="clear" w:pos="567"/>
        </w:tabs>
        <w:spacing w:line="240" w:lineRule="auto"/>
        <w:ind w:left="851"/>
      </w:pPr>
      <w:r w:rsidRPr="00B9429C">
        <w:t>2. 500 ml šķīdinātāja (1 pudele),</w:t>
      </w:r>
    </w:p>
    <w:p w14:paraId="6DF28DA2" w14:textId="77777777" w:rsidR="00B9429C" w:rsidRPr="00B9429C" w:rsidRDefault="00B9429C" w:rsidP="00B9429C">
      <w:pPr>
        <w:widowControl w:val="0"/>
        <w:tabs>
          <w:tab w:val="clear" w:pos="567"/>
        </w:tabs>
        <w:spacing w:line="240" w:lineRule="auto"/>
        <w:ind w:left="851"/>
        <w:jc w:val="both"/>
      </w:pPr>
      <w:r w:rsidRPr="00B9429C">
        <w:t>3. uzpildīt līdz 1050 ml ar krāna ūdeni.</w:t>
      </w:r>
    </w:p>
    <w:p w14:paraId="0D307F02" w14:textId="2287ADCE" w:rsidR="00B9429C" w:rsidRPr="00DC7887" w:rsidRDefault="00B9429C" w:rsidP="00B9429C">
      <w:pPr>
        <w:widowControl w:val="0"/>
        <w:tabs>
          <w:tab w:val="clear" w:pos="567"/>
        </w:tabs>
        <w:spacing w:line="240" w:lineRule="auto"/>
        <w:jc w:val="both"/>
        <w:rPr>
          <w:rFonts w:ascii="Arial" w:hAnsi="Arial"/>
        </w:rPr>
      </w:pPr>
      <w:r w:rsidRPr="00B9429C">
        <w:t>Ūdenim, ko izmanto vakcīnas atšķaidīšanai, jābūt svaigam, vēsam un bez piesārņojuma. Vakcīnas pagatavošanai paņemiet tīru trauku, pievienojiet šķīdinātāju un pievienojiet aprēķināto ūdens daudzumu traukā, tad samaisiet šķīdinātāju un ūdeni līdz viendab</w:t>
      </w:r>
      <w:r w:rsidRPr="00DC7887">
        <w:t xml:space="preserve">īgam šķīdumam. </w:t>
      </w:r>
      <w:r w:rsidRPr="00DC7887">
        <w:rPr>
          <w:rFonts w:ascii="Courier New" w:hAnsi="Courier New" w:cs="Courier New"/>
          <w:vanish/>
          <w:color w:val="800080"/>
          <w:vertAlign w:val="subscript"/>
        </w:rPr>
        <w:t xml:space="preserve"> {0&gt;</w:t>
      </w:r>
      <w:r w:rsidRPr="00DC7887">
        <w:rPr>
          <w:vanish/>
        </w:rPr>
        <w:t>Shake one 5,000 dose (or 1,000 dose) vial of Paracox-5 vigorously for 30 seconds to ensure resuspension of the oocysts.</w:t>
      </w:r>
      <w:r w:rsidRPr="00DC7887">
        <w:rPr>
          <w:rFonts w:ascii="Courier New" w:hAnsi="Courier New" w:cs="Courier New"/>
          <w:vanish/>
          <w:color w:val="800080"/>
          <w:vertAlign w:val="subscript"/>
        </w:rPr>
        <w:t>&lt;}100{&gt;</w:t>
      </w:r>
      <w:r w:rsidRPr="00DC7887">
        <w:t xml:space="preserve">Enerģiski 30 sekundes sakratiet vienu 5000 devu (vai 1000 devu) </w:t>
      </w:r>
      <w:r w:rsidR="007A0BCB" w:rsidRPr="00DC7887">
        <w:t>vakcīnas</w:t>
      </w:r>
      <w:r w:rsidRPr="00DC7887">
        <w:t xml:space="preserve"> flakonu, lai nodrošinātu </w:t>
      </w:r>
      <w:proofErr w:type="spellStart"/>
      <w:r w:rsidRPr="00DC7887">
        <w:t>oocistu</w:t>
      </w:r>
      <w:proofErr w:type="spellEnd"/>
      <w:r w:rsidRPr="00DC7887">
        <w:t xml:space="preserve"> suspensijas atjaunošanos.</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Add the entire contents of the vial to the diluent and mix thoroughly.</w:t>
      </w:r>
      <w:r w:rsidRPr="00DC7887">
        <w:rPr>
          <w:rFonts w:ascii="Courier New" w:hAnsi="Courier New" w:cs="Courier New"/>
          <w:vanish/>
          <w:color w:val="800080"/>
          <w:vertAlign w:val="subscript"/>
        </w:rPr>
        <w:t>&lt;}100{&gt;</w:t>
      </w:r>
      <w:r w:rsidRPr="00DC7887">
        <w:t>Pievienojiet visu flakona saturu šķīdinātājam un ūdenim, un kārtīgi sajauciet.</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Add the diluted vaccine to the applicator reservoir and operate the cabinet to spray evenly over the birds using a coarse spray.</w:t>
      </w:r>
      <w:r w:rsidRPr="00DC7887">
        <w:rPr>
          <w:rFonts w:ascii="Courier New" w:hAnsi="Courier New" w:cs="Courier New"/>
          <w:vanish/>
          <w:color w:val="800080"/>
          <w:vertAlign w:val="subscript"/>
        </w:rPr>
        <w:t>&lt;}100{&gt;</w:t>
      </w:r>
      <w:r w:rsidRPr="00DC7887">
        <w:t>Ielejiet atšķaidīto vakcīnu izsmidzinātāja rezervuārā un vienmērīgi izsmidziniet tā saturu pār putniem, izmantojot rupjo izsmidzināšanu.</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Ensure a controlled, even coverage of the total internal surface area of the box containing the chicks.</w:t>
      </w:r>
      <w:r w:rsidRPr="00DC7887">
        <w:rPr>
          <w:rFonts w:ascii="Courier New" w:hAnsi="Courier New" w:cs="Courier New"/>
          <w:vanish/>
          <w:color w:val="800080"/>
          <w:vertAlign w:val="subscript"/>
        </w:rPr>
        <w:t>&lt;}100{&gt;</w:t>
      </w:r>
      <w:r w:rsidRPr="00DC7887">
        <w:t>Raugieties, lai kontrolēti, vienmērīgi tiktu aptverta visas telpas, kurā atrodas cāļi, iekšējā virsma. Atstājiet putnus telpā vismaz 30 minūtes labi apgaismotā zonā, lai putniem būtu laiks tīrīt spalvas.</w:t>
      </w:r>
    </w:p>
    <w:p w14:paraId="480E8344" w14:textId="77777777" w:rsidR="00B9429C" w:rsidRPr="00DC7887" w:rsidRDefault="00B9429C" w:rsidP="00B9429C">
      <w:pPr>
        <w:widowControl w:val="0"/>
        <w:tabs>
          <w:tab w:val="clear" w:pos="567"/>
          <w:tab w:val="left" w:pos="180"/>
        </w:tabs>
        <w:spacing w:line="240" w:lineRule="auto"/>
        <w:jc w:val="both"/>
        <w:rPr>
          <w:u w:val="single"/>
        </w:rPr>
      </w:pPr>
      <w:r w:rsidRPr="00DC7887">
        <w:rPr>
          <w:u w:val="single"/>
        </w:rPr>
        <w:t>b) Sarkanā pārtikas krāsviela (E120)</w:t>
      </w:r>
    </w:p>
    <w:p w14:paraId="6FCEB2EC" w14:textId="4D347E16" w:rsidR="00B9429C" w:rsidRPr="00DC7887" w:rsidRDefault="00B9429C" w:rsidP="00B9429C">
      <w:pPr>
        <w:widowControl w:val="0"/>
        <w:tabs>
          <w:tab w:val="clear" w:pos="567"/>
          <w:tab w:val="left" w:pos="180"/>
        </w:tabs>
        <w:spacing w:line="240" w:lineRule="auto"/>
        <w:jc w:val="both"/>
      </w:pPr>
      <w:r w:rsidRPr="00DC7887">
        <w:t>Jālieto tāds daudzums vakcīnas, lai katrs putns saņemtu 0,21-0,28 ml atšķaidītas vakcīnas; vakcīnas izsmidzināšanai izmantot rupjo izsmidzināšanu.</w:t>
      </w:r>
      <w:r w:rsidRPr="00DC7887">
        <w:rPr>
          <w:rFonts w:ascii="Courier New" w:hAnsi="Courier New" w:cs="Courier New"/>
          <w:vanish/>
          <w:color w:val="800080"/>
          <w:vertAlign w:val="subscript"/>
        </w:rPr>
        <w:t>&lt;0}</w:t>
      </w:r>
      <w:r w:rsidR="002B7B5E">
        <w:t xml:space="preserve"> </w:t>
      </w:r>
      <w:r w:rsidRPr="00DC7887">
        <w:rPr>
          <w:rFonts w:ascii="Courier New" w:hAnsi="Courier New" w:cs="Courier New"/>
          <w:vanish/>
          <w:color w:val="800080"/>
          <w:vertAlign w:val="subscript"/>
        </w:rPr>
        <w:t>{0&gt;</w:t>
      </w:r>
      <w:r w:rsidRPr="00DC7887">
        <w:rPr>
          <w:vanish/>
        </w:rPr>
        <w:t>Determine the delivery capacity of the spray cabinet in terms of the volume delivered per 100 birds.</w:t>
      </w:r>
      <w:r w:rsidRPr="00DC7887">
        <w:rPr>
          <w:rFonts w:ascii="Courier New" w:hAnsi="Courier New" w:cs="Courier New"/>
          <w:vanish/>
          <w:color w:val="800080"/>
          <w:vertAlign w:val="subscript"/>
        </w:rPr>
        <w:t>&lt;}100{&gt;</w:t>
      </w:r>
      <w:r w:rsidRPr="00DC7887">
        <w:t>Nosakiet izsmidzināšanas iekārtas kapacitāti, pamatojoties uz 100 putniem nepieciešamo daudzumu.</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Multiply this volume by 50 to give the total volume of diluted vaccine required for 5,000 doses (or by 10 for 1,000 doses) and add this volume of water to a suitable container (normally between 1.0 and 1.5 litres for 5,000 doses or 200 and 300 ml for 1,000 doses).</w:t>
      </w:r>
      <w:r w:rsidRPr="00DC7887">
        <w:rPr>
          <w:rFonts w:ascii="Courier New" w:hAnsi="Courier New" w:cs="Courier New"/>
          <w:vanish/>
          <w:color w:val="800080"/>
          <w:vertAlign w:val="subscript"/>
        </w:rPr>
        <w:t>&lt;}100{&gt;</w:t>
      </w:r>
      <w:r w:rsidRPr="00DC7887">
        <w:t>Reiziniet šo daudzumu ar 50, lai iegūtu kopējo atšķaidītās vakcīnas daudzumu 5000 devām (vai ar 10 – 1000 devām), un ielejiet aprēķināto ūdens daudzumu atbilstošā traukā (parasti trauka tilpums ir 1,0 līdz 1,5 litri (5000 devām) un 200 līdz 300 ml (1000 devām).</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Uptake of the vaccine by the birds, and therefore the efficacy of the vaccine, is improved if a red food colouring agent is added to the diluted vaccine before administration by spray.</w:t>
      </w:r>
      <w:r w:rsidRPr="00DC7887">
        <w:rPr>
          <w:rFonts w:ascii="Courier New" w:hAnsi="Courier New" w:cs="Courier New"/>
          <w:vanish/>
          <w:color w:val="800080"/>
          <w:vertAlign w:val="subscript"/>
        </w:rPr>
        <w:t>&lt;}100{&gt;</w:t>
      </w:r>
      <w:r w:rsidRPr="00DC7887">
        <w:t>Vakcīnas uzņemšana, līdz ar to, vakcīnas efektivitāte uzlabojas, ja pirms izsmidzināšanas tai pievieno sarkano pārtikas krāsvielu.</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Add sufficient red food colouring agent (cochineal E120) to the water to give a concentration of 0.1% w/v.</w:t>
      </w:r>
      <w:r w:rsidRPr="00DC7887">
        <w:rPr>
          <w:rFonts w:ascii="Courier New" w:hAnsi="Courier New" w:cs="Courier New"/>
          <w:vanish/>
          <w:color w:val="800080"/>
          <w:vertAlign w:val="subscript"/>
        </w:rPr>
        <w:t>&lt;}100{&gt;</w:t>
      </w:r>
      <w:r w:rsidRPr="00DC7887">
        <w:t>Pievienojiet ūdenim sarkano pārtikas krāsvielu (</w:t>
      </w:r>
      <w:proofErr w:type="spellStart"/>
      <w:r w:rsidRPr="00DC7887">
        <w:t>košenilu</w:t>
      </w:r>
      <w:proofErr w:type="spellEnd"/>
      <w:r w:rsidRPr="00DC7887">
        <w:t xml:space="preserve"> E120), lai sasniegtu 0,1 </w:t>
      </w:r>
      <w:proofErr w:type="spellStart"/>
      <w:r w:rsidRPr="00DC7887">
        <w:t>tilp</w:t>
      </w:r>
      <w:proofErr w:type="spellEnd"/>
      <w:r w:rsidRPr="00DC7887">
        <w:t>. % koncentrāciju</w:t>
      </w:r>
      <w:r w:rsidR="007A0BCB" w:rsidRPr="00DC7887">
        <w:t xml:space="preserve">, kas atbildīs 210-280 </w:t>
      </w:r>
      <w:r w:rsidR="007A0BCB" w:rsidRPr="00DC7887">
        <w:rPr>
          <w:szCs w:val="22"/>
        </w:rPr>
        <w:t>µg katram putnam</w:t>
      </w:r>
      <w:r w:rsidRPr="00DC7887">
        <w:t>.</w:t>
      </w:r>
    </w:p>
    <w:p w14:paraId="4F0C4F4F" w14:textId="71D5EB74" w:rsidR="002C4F19" w:rsidRDefault="00B9429C" w:rsidP="00B9429C">
      <w:pPr>
        <w:widowControl w:val="0"/>
        <w:tabs>
          <w:tab w:val="clear" w:pos="567"/>
        </w:tabs>
        <w:spacing w:line="240" w:lineRule="auto"/>
        <w:jc w:val="both"/>
      </w:pPr>
      <w:r w:rsidRPr="00DC7887">
        <w:t xml:space="preserve">Enerģiski 30 sekundes sakratiet vienu 5000 devu (vai 1000 devu) </w:t>
      </w:r>
      <w:r w:rsidR="007A0BCB" w:rsidRPr="00DC7887">
        <w:t>vakcīnas</w:t>
      </w:r>
      <w:r w:rsidRPr="00DC7887">
        <w:t xml:space="preserve"> flakonu, lai nodrošinātu </w:t>
      </w:r>
      <w:proofErr w:type="spellStart"/>
      <w:r w:rsidRPr="00DC7887">
        <w:t>oocistu</w:t>
      </w:r>
      <w:proofErr w:type="spellEnd"/>
      <w:r w:rsidRPr="00DC7887">
        <w:t xml:space="preserve"> suspensijas atjaunošanos.</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Add the entire contents of the vial to the diluent and mix thoroughly.</w:t>
      </w:r>
      <w:r w:rsidRPr="00DC7887">
        <w:rPr>
          <w:rFonts w:ascii="Courier New" w:hAnsi="Courier New" w:cs="Courier New"/>
          <w:vanish/>
          <w:color w:val="800080"/>
          <w:vertAlign w:val="subscript"/>
        </w:rPr>
        <w:t>&lt;}100{&gt;</w:t>
      </w:r>
      <w:r w:rsidRPr="00DC7887">
        <w:t>Pievienojiet visu flakona saturu šķīdinātājam un</w:t>
      </w:r>
      <w:r w:rsidRPr="00B9429C">
        <w:t xml:space="preserve"> kārtīgi sajauciet.</w:t>
      </w:r>
      <w:r w:rsidRPr="00B9429C">
        <w:rPr>
          <w:rFonts w:ascii="Courier New" w:hAnsi="Courier New" w:cs="Courier New"/>
          <w:vanish/>
          <w:color w:val="800080"/>
          <w:vertAlign w:val="subscript"/>
        </w:rPr>
        <w:t>&lt;0}</w:t>
      </w:r>
      <w:r w:rsidRPr="00B9429C">
        <w:t xml:space="preserve"> </w:t>
      </w:r>
      <w:r w:rsidRPr="00B9429C">
        <w:rPr>
          <w:rFonts w:ascii="Courier New" w:hAnsi="Courier New" w:cs="Courier New"/>
          <w:vanish/>
          <w:color w:val="800080"/>
          <w:vertAlign w:val="subscript"/>
        </w:rPr>
        <w:t>{0&gt;</w:t>
      </w:r>
      <w:r w:rsidRPr="00B9429C">
        <w:rPr>
          <w:vanish/>
        </w:rPr>
        <w:t>Add the diluted vaccine to the applicator reservoir and operate the cabinet to spray evenly over the birds using a coarse spray.</w:t>
      </w:r>
      <w:r w:rsidRPr="00B9429C">
        <w:rPr>
          <w:rFonts w:ascii="Courier New" w:hAnsi="Courier New" w:cs="Courier New"/>
          <w:vanish/>
          <w:color w:val="800080"/>
          <w:vertAlign w:val="subscript"/>
        </w:rPr>
        <w:t>&lt;}100{&gt;</w:t>
      </w:r>
      <w:r w:rsidRPr="00B9429C">
        <w:t xml:space="preserve">Ielejiet atšķaidīto vakcīnu izsmidzinātāja rezervuārā un vienmērīgi izsmidziniet tā saturu pār putniem, izmantojot rupjo izsmidzināšanu. </w:t>
      </w:r>
    </w:p>
    <w:p w14:paraId="67B3052A" w14:textId="037E8F95" w:rsidR="00B9429C" w:rsidRPr="00B9429C" w:rsidRDefault="00B9429C" w:rsidP="00B9429C">
      <w:pPr>
        <w:widowControl w:val="0"/>
        <w:tabs>
          <w:tab w:val="clear" w:pos="567"/>
        </w:tabs>
        <w:spacing w:line="240" w:lineRule="auto"/>
        <w:jc w:val="both"/>
        <w:rPr>
          <w:rFonts w:ascii="Arial" w:hAnsi="Arial"/>
        </w:rPr>
      </w:pPr>
      <w:r w:rsidRPr="00B9429C">
        <w:t xml:space="preserve">Raugieties, lai kontrolēti, vienmērīgi tiktu aptverta visas telpas, kurā atrodas cāļi, iekšējā virsma. Izsmidzināšanas laikā regulāri skaliniet izsmidzinātāja rezervuāru, lai izvairītos no </w:t>
      </w:r>
      <w:proofErr w:type="spellStart"/>
      <w:r w:rsidRPr="00B9429C">
        <w:t>oocistu</w:t>
      </w:r>
      <w:proofErr w:type="spellEnd"/>
      <w:r w:rsidRPr="00B9429C">
        <w:t xml:space="preserve"> nogulsnēšanās.</w:t>
      </w:r>
      <w:r w:rsidRPr="00B9429C">
        <w:rPr>
          <w:rFonts w:ascii="Courier New" w:hAnsi="Courier New" w:cs="Courier New"/>
          <w:vanish/>
          <w:color w:val="800080"/>
          <w:vertAlign w:val="subscript"/>
        </w:rPr>
        <w:t>&lt;0}</w:t>
      </w:r>
      <w:r w:rsidRPr="00B9429C">
        <w:t xml:space="preserve"> Atstājiet putnus telpā vismaz 30 minūtes labi apgaismotā zonā, lai putniem būtu laiks tīrīt spalvas.</w:t>
      </w:r>
      <w:r w:rsidRPr="00B9429C">
        <w:rPr>
          <w:rFonts w:ascii="Courier New" w:hAnsi="Courier New" w:cs="Courier New"/>
          <w:vanish/>
          <w:color w:val="800080"/>
          <w:vertAlign w:val="subscript"/>
        </w:rPr>
        <w:t>&lt;0}</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15D164ED" w14:textId="77777777" w:rsidR="00BB1C4E" w:rsidRDefault="00BB1C4E" w:rsidP="00BB1C4E">
      <w:pPr>
        <w:widowControl w:val="0"/>
        <w:numPr>
          <w:ilvl w:val="12"/>
          <w:numId w:val="0"/>
        </w:numPr>
        <w:tabs>
          <w:tab w:val="clear" w:pos="567"/>
          <w:tab w:val="left" w:pos="180"/>
          <w:tab w:val="left" w:pos="72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rFonts w:ascii="Courier New" w:hAnsi="Courier New" w:cs="Courier New"/>
          <w:color w:val="800080"/>
          <w:vertAlign w:val="subscript"/>
        </w:rPr>
      </w:pPr>
    </w:p>
    <w:p w14:paraId="0130A434" w14:textId="211AA24F" w:rsidR="00BB1C4E" w:rsidRPr="00BB1C4E" w:rsidRDefault="00BB1C4E" w:rsidP="00BB1C4E">
      <w:pPr>
        <w:widowControl w:val="0"/>
        <w:numPr>
          <w:ilvl w:val="12"/>
          <w:numId w:val="0"/>
        </w:numPr>
        <w:tabs>
          <w:tab w:val="clear" w:pos="567"/>
          <w:tab w:val="left" w:pos="180"/>
          <w:tab w:val="left" w:pos="72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pPr>
      <w:r w:rsidRPr="00BB1C4E">
        <w:rPr>
          <w:rFonts w:ascii="Courier New" w:hAnsi="Courier New" w:cs="Courier New"/>
          <w:vanish/>
          <w:color w:val="800080"/>
          <w:vertAlign w:val="subscript"/>
        </w:rPr>
        <w:t>{0&gt;</w:t>
      </w:r>
      <w:r w:rsidRPr="00BB1C4E">
        <w:rPr>
          <w:vanish/>
        </w:rPr>
        <w:t>Severe overdose (x 5 or more) may lead to a temporary reduction in daily live-weight gain.</w:t>
      </w:r>
      <w:r w:rsidRPr="00BB1C4E">
        <w:rPr>
          <w:rFonts w:ascii="Courier New" w:hAnsi="Courier New" w:cs="Courier New"/>
          <w:vanish/>
          <w:color w:val="800080"/>
          <w:vertAlign w:val="subscript"/>
        </w:rPr>
        <w:t>&lt;}100{&gt;</w:t>
      </w:r>
      <w:r w:rsidRPr="00BB1C4E">
        <w:t>Smaga pārdozēšana (5 reizes vai vairāk) var izraisīt pārejošu ikdienas svara pieauguma samazināšanos.</w:t>
      </w:r>
      <w:r w:rsidRPr="00BB1C4E">
        <w:rPr>
          <w:rFonts w:ascii="Courier New" w:hAnsi="Courier New" w:cs="Courier New"/>
          <w:vanish/>
          <w:color w:val="800080"/>
          <w:vertAlign w:val="subscript"/>
        </w:rPr>
        <w:t>&lt;0}</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lastRenderedPageBreak/>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596EBA77" w14:textId="77777777" w:rsidR="00C300FF" w:rsidRPr="00C300FF" w:rsidRDefault="00C300FF" w:rsidP="00C300FF">
      <w:pPr>
        <w:pStyle w:val="Normalold"/>
        <w:ind w:left="0" w:firstLine="0"/>
      </w:pPr>
    </w:p>
    <w:p w14:paraId="605C8AD9" w14:textId="752E4216" w:rsidR="002A596C" w:rsidRDefault="002A596C" w:rsidP="002A596C">
      <w:pPr>
        <w:pStyle w:val="Normalold"/>
        <w:ind w:left="0" w:firstLine="0"/>
      </w:pPr>
      <w:r w:rsidRPr="00FC060F">
        <w:t>Drīkst ievadīt tikai praktizējošs veterinārārsts</w:t>
      </w:r>
      <w:r w:rsidRPr="00E57A7D">
        <w:t>.</w:t>
      </w:r>
      <w:r w:rsidRPr="006E49BF">
        <w:t xml:space="preserve"> </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001639F7" w:rsidR="00C114FF" w:rsidRPr="00E57A7D" w:rsidRDefault="006C78AB" w:rsidP="00A9226B">
      <w:pPr>
        <w:tabs>
          <w:tab w:val="clear" w:pos="567"/>
        </w:tabs>
        <w:spacing w:line="240" w:lineRule="auto"/>
        <w:rPr>
          <w:szCs w:val="22"/>
        </w:rPr>
      </w:pPr>
      <w:r w:rsidRPr="00E57A7D">
        <w:t>Nulle dienas.</w:t>
      </w:r>
    </w:p>
    <w:p w14:paraId="2DA0F348" w14:textId="39E647D4" w:rsidR="00FC02F3" w:rsidRDefault="00FC02F3" w:rsidP="00A9226B">
      <w:pPr>
        <w:tabs>
          <w:tab w:val="clear" w:pos="567"/>
        </w:tabs>
        <w:spacing w:line="240" w:lineRule="auto"/>
        <w:rPr>
          <w:szCs w:val="22"/>
        </w:rPr>
      </w:pPr>
    </w:p>
    <w:p w14:paraId="525E740B" w14:textId="77777777" w:rsidR="00873282" w:rsidRPr="00E57A7D" w:rsidRDefault="00873282" w:rsidP="00A9226B">
      <w:pPr>
        <w:tabs>
          <w:tab w:val="clear" w:pos="567"/>
        </w:tabs>
        <w:spacing w:line="240" w:lineRule="auto"/>
        <w:rPr>
          <w:szCs w:val="22"/>
        </w:rPr>
      </w:pPr>
    </w:p>
    <w:p w14:paraId="12A1DE8F" w14:textId="0CD8D887"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3B2B6D1B"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F070EF" w:rsidRPr="00F070EF">
        <w:t xml:space="preserve"> </w:t>
      </w:r>
      <w:r w:rsidR="00F070EF" w:rsidRPr="00F070EF">
        <w:rPr>
          <w:b w:val="0"/>
          <w:bCs/>
        </w:rPr>
        <w:t>QI01AN01.</w:t>
      </w:r>
    </w:p>
    <w:p w14:paraId="5F41092C" w14:textId="77777777" w:rsidR="00F070EF" w:rsidRDefault="00F070EF" w:rsidP="00F070EF">
      <w:pPr>
        <w:widowControl w:val="0"/>
        <w:tabs>
          <w:tab w:val="clear" w:pos="567"/>
          <w:tab w:val="left" w:pos="720"/>
        </w:tabs>
        <w:spacing w:line="240" w:lineRule="auto"/>
        <w:jc w:val="both"/>
        <w:rPr>
          <w:szCs w:val="22"/>
          <w:lang w:val="fr-FR" w:eastAsia="fr-FR"/>
        </w:rPr>
      </w:pPr>
    </w:p>
    <w:p w14:paraId="438651D7" w14:textId="056DE865" w:rsidR="00F070EF" w:rsidRPr="00F070EF" w:rsidRDefault="00F070EF" w:rsidP="00F070EF">
      <w:pPr>
        <w:widowControl w:val="0"/>
        <w:tabs>
          <w:tab w:val="clear" w:pos="567"/>
          <w:tab w:val="left" w:pos="720"/>
        </w:tabs>
        <w:spacing w:line="240" w:lineRule="auto"/>
        <w:jc w:val="both"/>
      </w:pPr>
      <w:r w:rsidRPr="00F070EF">
        <w:rPr>
          <w:rFonts w:ascii="Courier New" w:hAnsi="Courier New" w:cs="Courier New"/>
          <w:vanish/>
          <w:color w:val="800080"/>
          <w:vertAlign w:val="subscript"/>
        </w:rPr>
        <w:t>{0&gt;</w:t>
      </w:r>
      <w:r w:rsidRPr="00F070EF">
        <w:rPr>
          <w:vanish/>
        </w:rPr>
        <w:t xml:space="preserve">Induces specific immunity to wild </w:t>
      </w:r>
      <w:r w:rsidRPr="00D254AD">
        <w:rPr>
          <w:vanish/>
        </w:rPr>
        <w:t>strains</w:t>
      </w:r>
      <w:r w:rsidRPr="00F070EF">
        <w:rPr>
          <w:vanish/>
        </w:rPr>
        <w:t xml:space="preserve"> of these </w:t>
      </w:r>
      <w:r w:rsidRPr="00F070EF">
        <w:rPr>
          <w:i/>
          <w:iCs/>
          <w:vanish/>
        </w:rPr>
        <w:t>Eimeria</w:t>
      </w:r>
      <w:r w:rsidRPr="00F070EF">
        <w:rPr>
          <w:vanish/>
        </w:rPr>
        <w:t xml:space="preserve"> species when ingested by chickens.</w:t>
      </w:r>
      <w:r w:rsidRPr="00F070EF">
        <w:rPr>
          <w:rFonts w:ascii="Courier New" w:hAnsi="Courier New" w:cs="Courier New"/>
          <w:vanish/>
          <w:color w:val="800080"/>
          <w:vertAlign w:val="subscript"/>
        </w:rPr>
        <w:t>&lt;}100{&gt;</w:t>
      </w:r>
      <w:r w:rsidRPr="00F070EF">
        <w:t xml:space="preserve">Lietojot cāļiem, tiem rodas specifiska imunitāte pret dabiskajiem </w:t>
      </w:r>
      <w:proofErr w:type="spellStart"/>
      <w:r w:rsidRPr="00F070EF">
        <w:rPr>
          <w:i/>
          <w:iCs/>
        </w:rPr>
        <w:t>Eimeria</w:t>
      </w:r>
      <w:proofErr w:type="spellEnd"/>
      <w:r w:rsidRPr="00F070EF">
        <w:t xml:space="preserve"> celmiem.</w:t>
      </w:r>
      <w:r w:rsidRPr="00F070EF">
        <w:rPr>
          <w:rFonts w:ascii="Courier New" w:hAnsi="Courier New" w:cs="Courier New"/>
          <w:vanish/>
          <w:color w:val="800080"/>
          <w:vertAlign w:val="subscript"/>
        </w:rPr>
        <w:t>&lt;0}</w:t>
      </w:r>
      <w:r w:rsidRPr="00F070EF">
        <w:t xml:space="preserve"> </w:t>
      </w:r>
    </w:p>
    <w:p w14:paraId="61B6A8D3" w14:textId="52865EDA" w:rsidR="00C114FF" w:rsidRDefault="00C114FF" w:rsidP="00A9226B">
      <w:pPr>
        <w:tabs>
          <w:tab w:val="clear" w:pos="567"/>
        </w:tabs>
        <w:spacing w:line="240" w:lineRule="auto"/>
        <w:rPr>
          <w:szCs w:val="22"/>
        </w:rPr>
      </w:pPr>
    </w:p>
    <w:p w14:paraId="07F1A904" w14:textId="77777777" w:rsidR="006D790E" w:rsidRPr="00E57A7D" w:rsidRDefault="006D790E"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24FC396E" w14:textId="77777777" w:rsidR="00E2631A" w:rsidRDefault="00E2631A" w:rsidP="00145C3F">
      <w:pPr>
        <w:tabs>
          <w:tab w:val="clear" w:pos="567"/>
        </w:tabs>
        <w:spacing w:line="240" w:lineRule="auto"/>
        <w:rPr>
          <w:szCs w:val="22"/>
        </w:rPr>
      </w:pPr>
    </w:p>
    <w:p w14:paraId="44BC6B75" w14:textId="77777777" w:rsidR="00CC2948" w:rsidRPr="00DC7887" w:rsidRDefault="00E2631A" w:rsidP="00CC2948">
      <w:pPr>
        <w:tabs>
          <w:tab w:val="clear" w:pos="567"/>
        </w:tabs>
        <w:spacing w:line="240" w:lineRule="auto"/>
        <w:rPr>
          <w:szCs w:val="22"/>
        </w:rPr>
      </w:pPr>
      <w:r w:rsidRPr="00E2631A">
        <w:rPr>
          <w:szCs w:val="22"/>
        </w:rPr>
        <w:t>N</w:t>
      </w:r>
      <w:r w:rsidRPr="00DC7887">
        <w:rPr>
          <w:szCs w:val="22"/>
        </w:rPr>
        <w:t xml:space="preserve">elietot maisījumā ar citām veterinārajām zālēm, izņemot šķīdinātāju, kas ieteikts lietošanai </w:t>
      </w:r>
    </w:p>
    <w:p w14:paraId="468BC8F5" w14:textId="0B7C191C" w:rsidR="00C114FF" w:rsidRPr="00DC7887" w:rsidRDefault="007A0BCB" w:rsidP="00CC2948">
      <w:pPr>
        <w:tabs>
          <w:tab w:val="clear" w:pos="567"/>
        </w:tabs>
        <w:spacing w:line="240" w:lineRule="auto"/>
        <w:rPr>
          <w:szCs w:val="22"/>
        </w:rPr>
      </w:pPr>
      <w:r w:rsidRPr="00DC7887">
        <w:rPr>
          <w:szCs w:val="22"/>
        </w:rPr>
        <w:t>ar veterinārajām zālēm</w:t>
      </w:r>
      <w:r w:rsidR="00CC2948" w:rsidRPr="00DC7887">
        <w:rPr>
          <w:szCs w:val="22"/>
        </w:rPr>
        <w:t xml:space="preserve"> </w:t>
      </w:r>
      <w:r w:rsidR="00E2631A" w:rsidRPr="00DC7887">
        <w:rPr>
          <w:szCs w:val="22"/>
        </w:rPr>
        <w:t>izsmidzinot.</w:t>
      </w:r>
    </w:p>
    <w:p w14:paraId="0FA407E9" w14:textId="77777777" w:rsidR="00C114FF" w:rsidRPr="00DC7887" w:rsidRDefault="00C114FF" w:rsidP="00A9226B">
      <w:pPr>
        <w:tabs>
          <w:tab w:val="clear" w:pos="567"/>
        </w:tabs>
        <w:spacing w:line="240" w:lineRule="auto"/>
        <w:rPr>
          <w:szCs w:val="22"/>
        </w:rPr>
      </w:pPr>
    </w:p>
    <w:p w14:paraId="22D0370F" w14:textId="342FCC54" w:rsidR="00C114FF" w:rsidRPr="00DC7887" w:rsidRDefault="006C78AB" w:rsidP="00B13B6D">
      <w:pPr>
        <w:pStyle w:val="Style1"/>
      </w:pPr>
      <w:r w:rsidRPr="00DC7887">
        <w:t>5.2</w:t>
      </w:r>
      <w:r w:rsidR="00E77619" w:rsidRPr="00DC7887">
        <w:t>.</w:t>
      </w:r>
      <w:r w:rsidRPr="00DC7887">
        <w:tab/>
        <w:t>Derīguma termiņš</w:t>
      </w:r>
    </w:p>
    <w:p w14:paraId="32F37B99" w14:textId="77777777" w:rsidR="00781841" w:rsidRPr="00DC7887" w:rsidRDefault="00781841" w:rsidP="00781841">
      <w:pPr>
        <w:widowControl w:val="0"/>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ind w:left="720" w:hanging="720"/>
        <w:jc w:val="both"/>
        <w:rPr>
          <w:u w:val="single"/>
        </w:rPr>
      </w:pPr>
    </w:p>
    <w:p w14:paraId="0C98580B" w14:textId="6A1001D6" w:rsidR="00781841" w:rsidRPr="00DC7887" w:rsidRDefault="00781841" w:rsidP="00C95448">
      <w:pPr>
        <w:widowControl w:val="0"/>
        <w:tabs>
          <w:tab w:val="clear" w:pos="567"/>
          <w:tab w:val="left" w:pos="540"/>
          <w:tab w:val="left" w:pos="6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pPr>
      <w:r w:rsidRPr="00DC7887">
        <w:rPr>
          <w:rFonts w:ascii="Courier New" w:hAnsi="Courier New" w:cs="Courier New"/>
          <w:vanish/>
          <w:color w:val="800080"/>
          <w:vertAlign w:val="subscript"/>
        </w:rPr>
        <w:t>{0&gt;</w:t>
      </w:r>
      <w:r w:rsidRPr="00DC7887">
        <w:rPr>
          <w:vanish/>
        </w:rPr>
        <w:t>Shelf life of the veterinary medicinal product as packaged for sale:</w:t>
      </w:r>
      <w:r w:rsidRPr="00DC7887">
        <w:rPr>
          <w:rFonts w:ascii="Courier New" w:hAnsi="Courier New" w:cs="Courier New"/>
          <w:vanish/>
          <w:color w:val="800080"/>
          <w:vertAlign w:val="subscript"/>
        </w:rPr>
        <w:t>&lt;}100{&gt;</w:t>
      </w:r>
      <w:r w:rsidRPr="00DC7887">
        <w:t xml:space="preserve">Veterināro zāļu derīguma </w:t>
      </w:r>
      <w:r w:rsidRPr="00DC7887">
        <w:rPr>
          <w:color w:val="000000"/>
        </w:rPr>
        <w:t>termiņš izplatīšanai paredzēt</w:t>
      </w:r>
      <w:r w:rsidR="00C95448" w:rsidRPr="00DC7887">
        <w:rPr>
          <w:color w:val="000000"/>
        </w:rPr>
        <w:t>aj</w:t>
      </w:r>
      <w:r w:rsidRPr="00DC7887">
        <w:rPr>
          <w:color w:val="000000"/>
        </w:rPr>
        <w:t>ā</w:t>
      </w:r>
      <w:r w:rsidRPr="00DC7887">
        <w:rPr>
          <w:rFonts w:ascii="Arial" w:hAnsi="Arial"/>
          <w:color w:val="000000"/>
        </w:rPr>
        <w:t xml:space="preserve"> </w:t>
      </w:r>
      <w:r w:rsidRPr="00DC7887">
        <w:t>iepakojumā:</w:t>
      </w:r>
      <w:r w:rsidRPr="00DC7887">
        <w:rPr>
          <w:rFonts w:ascii="Courier New" w:hAnsi="Courier New" w:cs="Courier New"/>
          <w:vanish/>
          <w:color w:val="800080"/>
          <w:vertAlign w:val="subscript"/>
        </w:rPr>
        <w:t>&lt;0}</w:t>
      </w:r>
      <w:r w:rsidRPr="00DC7887">
        <w:t xml:space="preserve"> </w:t>
      </w:r>
      <w:r w:rsidRPr="00DC7887">
        <w:rPr>
          <w:rFonts w:ascii="Courier New" w:hAnsi="Courier New" w:cs="Courier New"/>
          <w:vanish/>
          <w:color w:val="800080"/>
          <w:vertAlign w:val="subscript"/>
        </w:rPr>
        <w:t>{0&gt;</w:t>
      </w:r>
      <w:r w:rsidRPr="00DC7887">
        <w:rPr>
          <w:vanish/>
        </w:rPr>
        <w:t>33 weeks.</w:t>
      </w:r>
      <w:r w:rsidRPr="00DC7887">
        <w:rPr>
          <w:rFonts w:ascii="Courier New" w:hAnsi="Courier New" w:cs="Courier New"/>
          <w:vanish/>
          <w:color w:val="800080"/>
          <w:vertAlign w:val="subscript"/>
        </w:rPr>
        <w:t>&lt;}100{&gt;</w:t>
      </w:r>
      <w:r w:rsidRPr="00DC7887">
        <w:t>33 nedēļas.</w:t>
      </w:r>
      <w:r w:rsidRPr="00DC7887">
        <w:rPr>
          <w:rFonts w:ascii="Courier New" w:hAnsi="Courier New" w:cs="Courier New"/>
          <w:vanish/>
          <w:color w:val="800080"/>
          <w:vertAlign w:val="subscript"/>
        </w:rPr>
        <w:t>&lt;0}</w:t>
      </w:r>
      <w:r w:rsidRPr="00DC7887">
        <w:t xml:space="preserve"> </w:t>
      </w:r>
    </w:p>
    <w:p w14:paraId="42C02C78" w14:textId="512D60D3" w:rsidR="00C95448" w:rsidRPr="00DC7887" w:rsidRDefault="00C95448" w:rsidP="00C95448">
      <w:pPr>
        <w:widowControl w:val="0"/>
        <w:tabs>
          <w:tab w:val="clear" w:pos="567"/>
          <w:tab w:val="left" w:pos="540"/>
          <w:tab w:val="left" w:pos="6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pPr>
      <w:r w:rsidRPr="00DC7887">
        <w:t>Šķīdinātāj</w:t>
      </w:r>
      <w:r w:rsidR="008C36ED" w:rsidRPr="00DC7887">
        <w:t>a</w:t>
      </w:r>
      <w:r w:rsidRPr="00DC7887">
        <w:t xml:space="preserve"> derīguma </w:t>
      </w:r>
      <w:r w:rsidRPr="00DC7887">
        <w:rPr>
          <w:color w:val="000000"/>
        </w:rPr>
        <w:t>termiņš izplatīšanai paredzētajā</w:t>
      </w:r>
      <w:r w:rsidRPr="00DC7887">
        <w:rPr>
          <w:rFonts w:ascii="Arial" w:hAnsi="Arial"/>
          <w:color w:val="000000"/>
        </w:rPr>
        <w:t xml:space="preserve"> </w:t>
      </w:r>
      <w:r w:rsidRPr="00DC7887">
        <w:t>iepakojumā: 2</w:t>
      </w:r>
      <w:r w:rsidR="00BB2FF1" w:rsidRPr="00DC7887">
        <w:t xml:space="preserve"> </w:t>
      </w:r>
      <w:r w:rsidR="00502FBA" w:rsidRPr="00DC7887">
        <w:t>gadi</w:t>
      </w:r>
      <w:r w:rsidRPr="00DC7887">
        <w:t>.</w:t>
      </w:r>
    </w:p>
    <w:p w14:paraId="4B7647E1" w14:textId="77777777" w:rsidR="00781841" w:rsidRPr="00DC7887" w:rsidRDefault="00781841" w:rsidP="00781841">
      <w:pPr>
        <w:widowControl w:val="0"/>
        <w:tabs>
          <w:tab w:val="clear" w:pos="567"/>
          <w:tab w:val="left" w:pos="540"/>
          <w:tab w:val="left" w:pos="6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pPr>
      <w:r w:rsidRPr="00DC7887">
        <w:t>Derīguma termiņš pēc atšķaidīšanas saskaņā ar norādījumiem: izlietot nekavējoties.</w:t>
      </w:r>
    </w:p>
    <w:p w14:paraId="5636A00E" w14:textId="77777777" w:rsidR="00C62982" w:rsidRPr="00DC7887" w:rsidRDefault="00C62982" w:rsidP="00781841">
      <w:pPr>
        <w:widowControl w:val="0"/>
        <w:tabs>
          <w:tab w:val="clear" w:pos="567"/>
          <w:tab w:val="left" w:pos="540"/>
          <w:tab w:val="left" w:pos="6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pPr>
      <w:bookmarkStart w:id="3" w:name="_Hlk138077799"/>
    </w:p>
    <w:bookmarkEnd w:id="3"/>
    <w:p w14:paraId="5674613D" w14:textId="3C5DEAFA" w:rsidR="00C114FF" w:rsidRPr="00DC7887" w:rsidRDefault="006C78AB" w:rsidP="00B13B6D">
      <w:pPr>
        <w:pStyle w:val="Style1"/>
      </w:pPr>
      <w:r w:rsidRPr="00DC7887">
        <w:t>5.3</w:t>
      </w:r>
      <w:r w:rsidR="00E77619" w:rsidRPr="00DC7887">
        <w:t>.</w:t>
      </w:r>
      <w:r w:rsidRPr="00DC7887">
        <w:tab/>
        <w:t>Īpaši uzglabāšanas nosacījumi</w:t>
      </w:r>
    </w:p>
    <w:p w14:paraId="49C34C28" w14:textId="3E92B005" w:rsidR="00C114FF" w:rsidRPr="00DC7887" w:rsidRDefault="00C114FF" w:rsidP="00145C3F">
      <w:pPr>
        <w:tabs>
          <w:tab w:val="clear" w:pos="567"/>
        </w:tabs>
        <w:spacing w:line="240" w:lineRule="auto"/>
        <w:rPr>
          <w:szCs w:val="22"/>
        </w:rPr>
      </w:pPr>
    </w:p>
    <w:p w14:paraId="2FC390E5" w14:textId="021D8FBF" w:rsidR="00FC2619" w:rsidRPr="00DC7887" w:rsidRDefault="00FD260A" w:rsidP="00FC2619">
      <w:pPr>
        <w:widowControl w:val="0"/>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ind w:left="720" w:hanging="720"/>
        <w:jc w:val="both"/>
        <w:rPr>
          <w:u w:val="single"/>
        </w:rPr>
      </w:pPr>
      <w:r w:rsidRPr="00DC7887">
        <w:rPr>
          <w:szCs w:val="22"/>
          <w:u w:val="single"/>
        </w:rPr>
        <w:t>Va</w:t>
      </w:r>
      <w:r w:rsidR="007A0BCB" w:rsidRPr="00DC7887">
        <w:rPr>
          <w:szCs w:val="22"/>
          <w:u w:val="single"/>
        </w:rPr>
        <w:t>kcīna</w:t>
      </w:r>
    </w:p>
    <w:p w14:paraId="7C9A78EE" w14:textId="43204902" w:rsidR="00FC2619" w:rsidRPr="00DC7887" w:rsidRDefault="00FC2619" w:rsidP="00FC2619">
      <w:pPr>
        <w:widowControl w:val="0"/>
        <w:tabs>
          <w:tab w:val="clear" w:pos="567"/>
          <w:tab w:val="left" w:pos="540"/>
          <w:tab w:val="left" w:pos="72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pPr>
      <w:r w:rsidRPr="00DC7887">
        <w:rPr>
          <w:rFonts w:ascii="Courier New" w:hAnsi="Courier New" w:cs="Courier New"/>
          <w:vanish/>
          <w:color w:val="800080"/>
          <w:vertAlign w:val="subscript"/>
        </w:rPr>
        <w:t>{0&gt;</w:t>
      </w:r>
      <w:r w:rsidRPr="00DC7887">
        <w:rPr>
          <w:vanish/>
        </w:rPr>
        <w:t>Store and transport refrigerated (2 °C to 8 °C).</w:t>
      </w:r>
      <w:r w:rsidRPr="00DC7887">
        <w:rPr>
          <w:rFonts w:ascii="Courier New" w:hAnsi="Courier New" w:cs="Courier New"/>
          <w:vanish/>
          <w:color w:val="800080"/>
          <w:vertAlign w:val="subscript"/>
        </w:rPr>
        <w:t>&lt;}100{&gt;</w:t>
      </w:r>
      <w:r w:rsidRPr="00DC7887">
        <w:t>Uzglabāt un transportēt atdzesētu (</w:t>
      </w:r>
      <w:r w:rsidRPr="00DC7887">
        <w:rPr>
          <w:szCs w:val="22"/>
        </w:rPr>
        <w:t>2</w:t>
      </w:r>
      <w:r w:rsidR="000F4535" w:rsidRPr="00DC7887">
        <w:rPr>
          <w:szCs w:val="22"/>
        </w:rPr>
        <w:t xml:space="preserve"> </w:t>
      </w:r>
      <w:r w:rsidRPr="00DC7887">
        <w:rPr>
          <w:szCs w:val="22"/>
        </w:rPr>
        <w:t xml:space="preserve">°C </w:t>
      </w:r>
      <w:r w:rsidR="000F4535" w:rsidRPr="00DC7887">
        <w:rPr>
          <w:szCs w:val="22"/>
        </w:rPr>
        <w:t>–</w:t>
      </w:r>
      <w:r w:rsidRPr="00DC7887">
        <w:rPr>
          <w:szCs w:val="22"/>
        </w:rPr>
        <w:t xml:space="preserve"> 8</w:t>
      </w:r>
      <w:r w:rsidR="000F4535" w:rsidRPr="00DC7887">
        <w:rPr>
          <w:szCs w:val="22"/>
        </w:rPr>
        <w:t xml:space="preserve"> </w:t>
      </w:r>
      <w:r w:rsidRPr="00DC7887">
        <w:rPr>
          <w:szCs w:val="22"/>
        </w:rPr>
        <w:t>°C</w:t>
      </w:r>
      <w:r w:rsidRPr="00DC7887" w:rsidDel="00C71E50">
        <w:t xml:space="preserve"> </w:t>
      </w:r>
      <w:r w:rsidRPr="00DC7887">
        <w:t>).</w:t>
      </w:r>
      <w:r w:rsidRPr="00DC7887">
        <w:rPr>
          <w:rFonts w:ascii="Courier New" w:hAnsi="Courier New" w:cs="Courier New"/>
          <w:vanish/>
          <w:color w:val="800080"/>
          <w:vertAlign w:val="subscript"/>
        </w:rPr>
        <w:t>&lt;0}</w:t>
      </w:r>
      <w:r w:rsidRPr="00DC7887">
        <w:t xml:space="preserve"> </w:t>
      </w:r>
    </w:p>
    <w:p w14:paraId="4D1E3733" w14:textId="77777777" w:rsidR="00FC2619" w:rsidRPr="00DC7887" w:rsidRDefault="00FC2619" w:rsidP="00FC2619">
      <w:pPr>
        <w:widowControl w:val="0"/>
        <w:tabs>
          <w:tab w:val="clear" w:pos="567"/>
          <w:tab w:val="left" w:pos="540"/>
          <w:tab w:val="left" w:pos="72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pPr>
      <w:r w:rsidRPr="00DC7887">
        <w:rPr>
          <w:rFonts w:ascii="Courier New" w:hAnsi="Courier New" w:cs="Courier New"/>
          <w:vanish/>
          <w:color w:val="800080"/>
          <w:vertAlign w:val="subscript"/>
        </w:rPr>
        <w:t>{0&gt;</w:t>
      </w:r>
      <w:r w:rsidRPr="00DC7887">
        <w:rPr>
          <w:vanish/>
        </w:rPr>
        <w:t>Do not freeze.</w:t>
      </w:r>
      <w:r w:rsidRPr="00DC7887">
        <w:rPr>
          <w:rFonts w:ascii="Courier New" w:hAnsi="Courier New" w:cs="Courier New"/>
          <w:vanish/>
          <w:color w:val="800080"/>
          <w:vertAlign w:val="subscript"/>
        </w:rPr>
        <w:t>&lt;}100{&gt;</w:t>
      </w:r>
      <w:r w:rsidRPr="00DC7887">
        <w:t>Nesasaldēt.</w:t>
      </w:r>
      <w:r w:rsidRPr="00DC7887">
        <w:rPr>
          <w:rFonts w:ascii="Courier New" w:hAnsi="Courier New" w:cs="Courier New"/>
          <w:vanish/>
          <w:color w:val="800080"/>
          <w:vertAlign w:val="subscript"/>
        </w:rPr>
        <w:t>&lt;0}</w:t>
      </w:r>
      <w:r w:rsidRPr="00DC7887">
        <w:t xml:space="preserve"> </w:t>
      </w:r>
    </w:p>
    <w:p w14:paraId="1B38795E" w14:textId="77777777" w:rsidR="00FC2619" w:rsidRPr="00DC7887" w:rsidRDefault="00FC2619" w:rsidP="00FC2619">
      <w:pPr>
        <w:widowControl w:val="0"/>
        <w:tabs>
          <w:tab w:val="clear" w:pos="567"/>
          <w:tab w:val="left" w:pos="540"/>
          <w:tab w:val="left" w:pos="72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pPr>
      <w:r w:rsidRPr="00DC7887">
        <w:rPr>
          <w:rFonts w:ascii="Courier New" w:hAnsi="Courier New" w:cs="Courier New"/>
          <w:vanish/>
          <w:color w:val="800080"/>
          <w:vertAlign w:val="subscript"/>
        </w:rPr>
        <w:t>{0&gt;</w:t>
      </w:r>
      <w:r w:rsidRPr="00DC7887">
        <w:rPr>
          <w:vanish/>
        </w:rPr>
        <w:t>Protect from light.</w:t>
      </w:r>
      <w:r w:rsidRPr="00DC7887">
        <w:rPr>
          <w:rFonts w:ascii="Courier New" w:hAnsi="Courier New" w:cs="Courier New"/>
          <w:vanish/>
          <w:color w:val="800080"/>
          <w:vertAlign w:val="subscript"/>
        </w:rPr>
        <w:t>&lt;}100{&gt;</w:t>
      </w:r>
      <w:r w:rsidRPr="00DC7887">
        <w:t>Sargāt no gaismas.</w:t>
      </w:r>
      <w:r w:rsidRPr="00DC7887">
        <w:rPr>
          <w:rFonts w:ascii="Courier New" w:hAnsi="Courier New" w:cs="Courier New"/>
          <w:vanish/>
          <w:color w:val="800080"/>
          <w:vertAlign w:val="subscript"/>
        </w:rPr>
        <w:t>&lt;0}</w:t>
      </w:r>
      <w:r w:rsidRPr="00DC7887">
        <w:t xml:space="preserve"> </w:t>
      </w:r>
    </w:p>
    <w:p w14:paraId="6094DCD2" w14:textId="77777777" w:rsidR="00FC2619" w:rsidRPr="00DC7887" w:rsidRDefault="00FC2619" w:rsidP="00FC2619">
      <w:pPr>
        <w:widowControl w:val="0"/>
        <w:tabs>
          <w:tab w:val="clear" w:pos="567"/>
          <w:tab w:val="left" w:pos="540"/>
          <w:tab w:val="left" w:pos="720"/>
          <w:tab w:val="left" w:pos="1800"/>
          <w:tab w:val="left" w:pos="2400"/>
          <w:tab w:val="left" w:pos="3000"/>
          <w:tab w:val="left" w:pos="3600"/>
          <w:tab w:val="left" w:pos="4200"/>
          <w:tab w:val="left" w:pos="4800"/>
          <w:tab w:val="left" w:pos="5400"/>
          <w:tab w:val="left" w:pos="6000"/>
          <w:tab w:val="left" w:pos="6600"/>
          <w:tab w:val="left" w:pos="7200"/>
        </w:tabs>
        <w:spacing w:line="240" w:lineRule="auto"/>
        <w:ind w:left="720" w:hanging="11"/>
        <w:jc w:val="both"/>
      </w:pPr>
    </w:p>
    <w:p w14:paraId="49E83DAE" w14:textId="489DBB87" w:rsidR="00FC2619" w:rsidRPr="00DC7887" w:rsidRDefault="00FC2619" w:rsidP="00FC2619">
      <w:pPr>
        <w:widowControl w:val="0"/>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u w:val="single"/>
        </w:rPr>
      </w:pPr>
      <w:r w:rsidRPr="00DC7887">
        <w:rPr>
          <w:u w:val="single"/>
        </w:rPr>
        <w:t>Šķīdinātājs</w:t>
      </w:r>
    </w:p>
    <w:p w14:paraId="6D930A6F" w14:textId="663006CD" w:rsidR="00FC2619" w:rsidRPr="00DC7887" w:rsidRDefault="00FC2619" w:rsidP="00FC2619">
      <w:pPr>
        <w:widowControl w:val="0"/>
        <w:tabs>
          <w:tab w:val="clear" w:pos="567"/>
          <w:tab w:val="left" w:pos="540"/>
          <w:tab w:val="left" w:pos="72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pPr>
      <w:r w:rsidRPr="00DC7887">
        <w:t xml:space="preserve">Uzglabāt temperatūrā </w:t>
      </w:r>
      <w:r w:rsidRPr="00DC7887">
        <w:rPr>
          <w:szCs w:val="22"/>
        </w:rPr>
        <w:t>2</w:t>
      </w:r>
      <w:r w:rsidR="003C5641" w:rsidRPr="00DC7887">
        <w:rPr>
          <w:szCs w:val="22"/>
        </w:rPr>
        <w:t xml:space="preserve"> </w:t>
      </w:r>
      <w:r w:rsidRPr="00DC7887">
        <w:rPr>
          <w:szCs w:val="22"/>
        </w:rPr>
        <w:t xml:space="preserve">°C </w:t>
      </w:r>
      <w:r w:rsidR="003C5641" w:rsidRPr="00DC7887">
        <w:rPr>
          <w:szCs w:val="22"/>
        </w:rPr>
        <w:t>–</w:t>
      </w:r>
      <w:r w:rsidRPr="00DC7887">
        <w:rPr>
          <w:szCs w:val="22"/>
        </w:rPr>
        <w:t xml:space="preserve"> 25</w:t>
      </w:r>
      <w:r w:rsidR="003C5641" w:rsidRPr="00DC7887">
        <w:rPr>
          <w:szCs w:val="22"/>
        </w:rPr>
        <w:t xml:space="preserve"> </w:t>
      </w:r>
      <w:r w:rsidRPr="00DC7887">
        <w:rPr>
          <w:szCs w:val="22"/>
        </w:rPr>
        <w:t>°C.</w:t>
      </w:r>
    </w:p>
    <w:p w14:paraId="6D4BA1AF" w14:textId="77777777" w:rsidR="00C114FF" w:rsidRPr="00DC7887" w:rsidRDefault="00C114FF" w:rsidP="00A9226B">
      <w:pPr>
        <w:tabs>
          <w:tab w:val="clear" w:pos="567"/>
        </w:tabs>
        <w:spacing w:line="240" w:lineRule="auto"/>
        <w:rPr>
          <w:szCs w:val="22"/>
        </w:rPr>
      </w:pPr>
    </w:p>
    <w:p w14:paraId="0986AACB" w14:textId="3AD90FAE" w:rsidR="00C114FF" w:rsidRPr="00DC7887" w:rsidRDefault="006C78AB" w:rsidP="00B13B6D">
      <w:pPr>
        <w:pStyle w:val="Style1"/>
      </w:pPr>
      <w:r w:rsidRPr="00DC7887">
        <w:t>5.4</w:t>
      </w:r>
      <w:r w:rsidR="00E77619" w:rsidRPr="00DC7887">
        <w:t>.</w:t>
      </w:r>
      <w:r w:rsidRPr="00DC7887">
        <w:tab/>
        <w:t>Tiešā iepakojuma veids un saturs</w:t>
      </w:r>
    </w:p>
    <w:p w14:paraId="59FDDE3B" w14:textId="77777777" w:rsidR="00FC2619" w:rsidRPr="00DC7887" w:rsidRDefault="00FC2619" w:rsidP="00FC2619">
      <w:pPr>
        <w:widowControl w:val="0"/>
        <w:tabs>
          <w:tab w:val="clear" w:pos="567"/>
          <w:tab w:val="left" w:pos="540"/>
          <w:tab w:val="left" w:pos="600"/>
          <w:tab w:val="left" w:pos="1800"/>
          <w:tab w:val="left" w:pos="2400"/>
          <w:tab w:val="left" w:pos="3000"/>
          <w:tab w:val="left" w:pos="3600"/>
          <w:tab w:val="left" w:pos="4200"/>
          <w:tab w:val="left" w:pos="4800"/>
          <w:tab w:val="left" w:pos="5400"/>
          <w:tab w:val="left" w:pos="6000"/>
          <w:tab w:val="left" w:pos="6600"/>
          <w:tab w:val="left" w:pos="7200"/>
        </w:tabs>
        <w:spacing w:line="240" w:lineRule="auto"/>
        <w:ind w:left="720" w:hanging="720"/>
        <w:jc w:val="both"/>
        <w:rPr>
          <w:u w:val="single"/>
        </w:rPr>
      </w:pPr>
    </w:p>
    <w:p w14:paraId="04CACEA8" w14:textId="5B81E1BA" w:rsidR="00FC2619" w:rsidRPr="00DC7887" w:rsidRDefault="00B5740A" w:rsidP="00FC2619">
      <w:pPr>
        <w:widowControl w:val="0"/>
        <w:tabs>
          <w:tab w:val="clear" w:pos="567"/>
          <w:tab w:val="left" w:pos="540"/>
          <w:tab w:val="left" w:pos="600"/>
          <w:tab w:val="left" w:pos="1800"/>
          <w:tab w:val="left" w:pos="2400"/>
          <w:tab w:val="left" w:pos="3000"/>
          <w:tab w:val="left" w:pos="3600"/>
          <w:tab w:val="left" w:pos="4200"/>
          <w:tab w:val="left" w:pos="4800"/>
          <w:tab w:val="left" w:pos="5400"/>
          <w:tab w:val="left" w:pos="6000"/>
          <w:tab w:val="left" w:pos="6600"/>
          <w:tab w:val="left" w:pos="7200"/>
        </w:tabs>
        <w:spacing w:line="240" w:lineRule="auto"/>
        <w:ind w:left="720" w:hanging="720"/>
        <w:jc w:val="both"/>
      </w:pPr>
      <w:r w:rsidRPr="00DC7887">
        <w:rPr>
          <w:u w:val="single"/>
        </w:rPr>
        <w:t>Va</w:t>
      </w:r>
      <w:r w:rsidR="007A0BCB" w:rsidRPr="00DC7887">
        <w:rPr>
          <w:u w:val="single"/>
        </w:rPr>
        <w:t>kcīna</w:t>
      </w:r>
    </w:p>
    <w:p w14:paraId="0A92673A" w14:textId="506AFCF9" w:rsidR="00362EAC" w:rsidRPr="00297810" w:rsidRDefault="007A0BCB" w:rsidP="00362EAC">
      <w:pPr>
        <w:tabs>
          <w:tab w:val="left" w:pos="540"/>
          <w:tab w:val="left" w:pos="600"/>
          <w:tab w:val="left" w:pos="1800"/>
          <w:tab w:val="left" w:pos="2400"/>
          <w:tab w:val="left" w:pos="3000"/>
          <w:tab w:val="left" w:pos="3600"/>
          <w:tab w:val="left" w:pos="4200"/>
          <w:tab w:val="left" w:pos="4800"/>
          <w:tab w:val="left" w:pos="5400"/>
          <w:tab w:val="left" w:pos="6000"/>
          <w:tab w:val="left" w:pos="6600"/>
          <w:tab w:val="left" w:pos="7200"/>
        </w:tabs>
        <w:rPr>
          <w:szCs w:val="22"/>
        </w:rPr>
      </w:pPr>
      <w:r w:rsidRPr="00DC7887">
        <w:rPr>
          <w:szCs w:val="22"/>
        </w:rPr>
        <w:t xml:space="preserve">Caurspīdīgs, bezkrāsains PETG (polietilēna </w:t>
      </w:r>
      <w:proofErr w:type="spellStart"/>
      <w:r w:rsidRPr="00DC7887">
        <w:rPr>
          <w:szCs w:val="22"/>
        </w:rPr>
        <w:t>tereftalāta</w:t>
      </w:r>
      <w:proofErr w:type="spellEnd"/>
      <w:r w:rsidRPr="00DC7887">
        <w:rPr>
          <w:szCs w:val="22"/>
        </w:rPr>
        <w:t xml:space="preserve"> </w:t>
      </w:r>
      <w:proofErr w:type="spellStart"/>
      <w:r w:rsidRPr="00DC7887">
        <w:rPr>
          <w:szCs w:val="22"/>
        </w:rPr>
        <w:t>kopoliestera</w:t>
      </w:r>
      <w:proofErr w:type="spellEnd"/>
      <w:r w:rsidRPr="00DC7887">
        <w:rPr>
          <w:szCs w:val="22"/>
        </w:rPr>
        <w:t xml:space="preserve">) flakons, noslēgts ar </w:t>
      </w:r>
      <w:proofErr w:type="spellStart"/>
      <w:r w:rsidRPr="00DC7887">
        <w:rPr>
          <w:szCs w:val="22"/>
        </w:rPr>
        <w:t>brombutil</w:t>
      </w:r>
      <w:r w:rsidR="00CC3745">
        <w:rPr>
          <w:szCs w:val="22"/>
        </w:rPr>
        <w:t>a</w:t>
      </w:r>
      <w:proofErr w:type="spellEnd"/>
      <w:r w:rsidR="00CC3745">
        <w:rPr>
          <w:szCs w:val="22"/>
        </w:rPr>
        <w:t xml:space="preserve"> </w:t>
      </w:r>
      <w:r w:rsidRPr="00DC7887">
        <w:rPr>
          <w:szCs w:val="22"/>
        </w:rPr>
        <w:t>gumijas aizbāzni un alumīnija vāciņu.</w:t>
      </w:r>
      <w:r w:rsidR="00362EAC" w:rsidRPr="00297810">
        <w:rPr>
          <w:szCs w:val="22"/>
        </w:rPr>
        <w:t xml:space="preserve"> </w:t>
      </w:r>
    </w:p>
    <w:p w14:paraId="44FBDBD7" w14:textId="77777777" w:rsidR="00FC2619" w:rsidRPr="00DC7887" w:rsidRDefault="00FC2619" w:rsidP="00FC2619">
      <w:pPr>
        <w:widowControl w:val="0"/>
        <w:tabs>
          <w:tab w:val="clear" w:pos="567"/>
          <w:tab w:val="left" w:pos="540"/>
          <w:tab w:val="left" w:pos="600"/>
          <w:tab w:val="left" w:pos="1800"/>
          <w:tab w:val="left" w:pos="2400"/>
          <w:tab w:val="left" w:pos="3000"/>
          <w:tab w:val="left" w:pos="3600"/>
          <w:tab w:val="left" w:pos="4200"/>
          <w:tab w:val="left" w:pos="4800"/>
          <w:tab w:val="left" w:pos="5400"/>
          <w:tab w:val="left" w:pos="6000"/>
          <w:tab w:val="left" w:pos="6600"/>
          <w:tab w:val="left" w:pos="7200"/>
        </w:tabs>
        <w:spacing w:line="240" w:lineRule="auto"/>
        <w:ind w:left="720" w:hanging="720"/>
        <w:jc w:val="both"/>
        <w:rPr>
          <w:szCs w:val="22"/>
        </w:rPr>
      </w:pPr>
    </w:p>
    <w:p w14:paraId="44FB10AA" w14:textId="50130511" w:rsidR="00362EAC" w:rsidRPr="00297810" w:rsidRDefault="004F2B7B" w:rsidP="00362EAC">
      <w:pPr>
        <w:tabs>
          <w:tab w:val="left" w:pos="540"/>
          <w:tab w:val="left" w:pos="600"/>
          <w:tab w:val="left" w:pos="1800"/>
          <w:tab w:val="left" w:pos="2400"/>
          <w:tab w:val="left" w:pos="3000"/>
          <w:tab w:val="left" w:pos="3600"/>
          <w:tab w:val="left" w:pos="4200"/>
          <w:tab w:val="left" w:pos="4800"/>
          <w:tab w:val="left" w:pos="5400"/>
          <w:tab w:val="left" w:pos="6000"/>
          <w:tab w:val="left" w:pos="6600"/>
          <w:tab w:val="left" w:pos="7200"/>
        </w:tabs>
        <w:ind w:left="720" w:hanging="720"/>
        <w:jc w:val="both"/>
        <w:rPr>
          <w:szCs w:val="22"/>
        </w:rPr>
      </w:pPr>
      <w:r w:rsidRPr="00297810">
        <w:rPr>
          <w:szCs w:val="22"/>
        </w:rPr>
        <w:t>Iepakojuma lielumi</w:t>
      </w:r>
      <w:r w:rsidR="00362EAC" w:rsidRPr="00297810">
        <w:rPr>
          <w:szCs w:val="22"/>
        </w:rPr>
        <w:t>:</w:t>
      </w:r>
    </w:p>
    <w:p w14:paraId="03AC9850" w14:textId="77777777" w:rsidR="007A0BCB" w:rsidRPr="00297810" w:rsidRDefault="007A0BCB" w:rsidP="007A0BCB">
      <w:pPr>
        <w:tabs>
          <w:tab w:val="left" w:pos="540"/>
          <w:tab w:val="left" w:pos="600"/>
          <w:tab w:val="left" w:pos="1800"/>
          <w:tab w:val="left" w:pos="2400"/>
          <w:tab w:val="left" w:pos="3000"/>
          <w:tab w:val="left" w:pos="3600"/>
          <w:tab w:val="left" w:pos="4200"/>
          <w:tab w:val="left" w:pos="4800"/>
          <w:tab w:val="left" w:pos="5400"/>
          <w:tab w:val="left" w:pos="6000"/>
          <w:tab w:val="left" w:pos="6600"/>
          <w:tab w:val="left" w:pos="7200"/>
        </w:tabs>
        <w:ind w:left="720" w:hanging="720"/>
        <w:jc w:val="both"/>
        <w:rPr>
          <w:szCs w:val="22"/>
        </w:rPr>
      </w:pPr>
      <w:bookmarkStart w:id="4" w:name="_Hlk125017419"/>
      <w:r w:rsidRPr="00297810">
        <w:rPr>
          <w:szCs w:val="22"/>
        </w:rPr>
        <w:t>Kastīte ar 5 flakoniem, kuri satur 4 ml (1000 devas)</w:t>
      </w:r>
    </w:p>
    <w:p w14:paraId="0F5BEB64" w14:textId="77777777" w:rsidR="007A0BCB" w:rsidRPr="00297810" w:rsidRDefault="007A0BCB" w:rsidP="007A0BCB">
      <w:pPr>
        <w:tabs>
          <w:tab w:val="left" w:pos="540"/>
          <w:tab w:val="left" w:pos="600"/>
          <w:tab w:val="left" w:pos="1800"/>
          <w:tab w:val="left" w:pos="2400"/>
          <w:tab w:val="left" w:pos="3000"/>
          <w:tab w:val="left" w:pos="3600"/>
          <w:tab w:val="left" w:pos="4200"/>
          <w:tab w:val="left" w:pos="4800"/>
          <w:tab w:val="left" w:pos="5400"/>
          <w:tab w:val="left" w:pos="6000"/>
          <w:tab w:val="left" w:pos="6600"/>
          <w:tab w:val="left" w:pos="7200"/>
        </w:tabs>
        <w:ind w:left="720" w:hanging="720"/>
        <w:jc w:val="both"/>
        <w:rPr>
          <w:szCs w:val="22"/>
        </w:rPr>
      </w:pPr>
      <w:r w:rsidRPr="00297810">
        <w:rPr>
          <w:szCs w:val="22"/>
        </w:rPr>
        <w:t>Kastīte ar 5 flakoniem, kuri satur 20 ml (5000 devas)</w:t>
      </w:r>
    </w:p>
    <w:bookmarkEnd w:id="4"/>
    <w:p w14:paraId="75D5D161" w14:textId="554EE788" w:rsidR="00FC2619" w:rsidRDefault="00FC2619" w:rsidP="000F4EBD">
      <w:pPr>
        <w:widowControl w:val="0"/>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rPr>
          <w:u w:val="single"/>
        </w:rPr>
      </w:pPr>
    </w:p>
    <w:p w14:paraId="26CE76D1" w14:textId="74C29234" w:rsidR="00FC2619" w:rsidRPr="00FC2619" w:rsidRDefault="00FC2619" w:rsidP="00FC2619">
      <w:pPr>
        <w:widowControl w:val="0"/>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u w:val="single"/>
        </w:rPr>
      </w:pPr>
      <w:r w:rsidRPr="00FC2619">
        <w:rPr>
          <w:u w:val="single"/>
        </w:rPr>
        <w:t>Šķīdinātājs</w:t>
      </w:r>
    </w:p>
    <w:p w14:paraId="59B0FE13" w14:textId="676FD1CB" w:rsidR="00FC2619" w:rsidRPr="00FC2619" w:rsidRDefault="00FC2619" w:rsidP="00FC2619">
      <w:pPr>
        <w:widowControl w:val="0"/>
        <w:tabs>
          <w:tab w:val="clear" w:pos="567"/>
        </w:tabs>
        <w:spacing w:line="240" w:lineRule="auto"/>
        <w:jc w:val="both"/>
      </w:pPr>
      <w:r w:rsidRPr="00FC2619">
        <w:t>PET pudeles, noslēgtas ar gumijas aizbāzni un pārklātas ar alumīnija vāciņu.</w:t>
      </w:r>
    </w:p>
    <w:p w14:paraId="76100A0C" w14:textId="47D05128" w:rsidR="00FC2619" w:rsidRPr="00FC2619" w:rsidRDefault="00FC2619" w:rsidP="00FC2619">
      <w:pPr>
        <w:widowControl w:val="0"/>
        <w:tabs>
          <w:tab w:val="clear" w:pos="567"/>
        </w:tabs>
        <w:spacing w:line="240" w:lineRule="auto"/>
        <w:jc w:val="both"/>
      </w:pPr>
      <w:r w:rsidRPr="00FC2619">
        <w:t>Izsmidzināšanai uz cāļiem vakcīnas atšķaidīšanai var lietot "Šķīdinātāj</w:t>
      </w:r>
      <w:r w:rsidR="00704152">
        <w:t>s</w:t>
      </w:r>
      <w:r w:rsidRPr="00FC2619">
        <w:t xml:space="preserve"> izsmidzināšanai uz vistām". </w:t>
      </w:r>
      <w:bookmarkStart w:id="5" w:name="_Hlk496702848"/>
      <w:r w:rsidRPr="00FC2619">
        <w:t>Atbilstošs šķīdinātāja daudzums tiek piegādāts kopā ar vakcīnu (100 ml šķīdinātāja 1000 devām, 500 ml 5000 devām).</w:t>
      </w:r>
      <w:bookmarkEnd w:id="5"/>
    </w:p>
    <w:p w14:paraId="1608277D" w14:textId="77777777" w:rsidR="007637A0" w:rsidRDefault="007637A0" w:rsidP="007637A0">
      <w:pPr>
        <w:tabs>
          <w:tab w:val="left" w:pos="720"/>
        </w:tabs>
        <w:rPr>
          <w:szCs w:val="22"/>
          <w:lang w:val="fr-FR"/>
        </w:rPr>
      </w:pPr>
    </w:p>
    <w:p w14:paraId="0E52D6BC" w14:textId="1DC64167" w:rsidR="00C114FF" w:rsidRPr="00FE4B42" w:rsidRDefault="00FC2619" w:rsidP="00FE4B42">
      <w:pPr>
        <w:widowControl w:val="0"/>
        <w:tabs>
          <w:tab w:val="clear" w:pos="567"/>
          <w:tab w:val="left" w:pos="540"/>
          <w:tab w:val="left" w:pos="600"/>
          <w:tab w:val="left" w:pos="1800"/>
          <w:tab w:val="left" w:pos="2400"/>
          <w:tab w:val="left" w:pos="3000"/>
          <w:tab w:val="left" w:pos="3600"/>
          <w:tab w:val="left" w:pos="4200"/>
          <w:tab w:val="left" w:pos="4800"/>
          <w:tab w:val="left" w:pos="5400"/>
          <w:tab w:val="left" w:pos="6000"/>
          <w:tab w:val="left" w:pos="6600"/>
          <w:tab w:val="left" w:pos="7200"/>
        </w:tabs>
        <w:spacing w:line="240" w:lineRule="auto"/>
        <w:ind w:left="720" w:hanging="720"/>
        <w:jc w:val="both"/>
      </w:pPr>
      <w:r w:rsidRPr="00FC2619">
        <w:rPr>
          <w:rFonts w:ascii="Courier New" w:hAnsi="Courier New" w:cs="Courier New"/>
          <w:vanish/>
          <w:color w:val="800080"/>
          <w:vertAlign w:val="subscript"/>
        </w:rPr>
        <w:lastRenderedPageBreak/>
        <w:t>{0&gt;</w:t>
      </w:r>
      <w:r w:rsidRPr="00FC2619">
        <w:rPr>
          <w:vanish/>
        </w:rPr>
        <w:t>Not all pack sizes may be marketed.</w:t>
      </w:r>
      <w:r w:rsidRPr="00FC2619">
        <w:rPr>
          <w:rFonts w:ascii="Courier New" w:hAnsi="Courier New" w:cs="Courier New"/>
          <w:vanish/>
          <w:color w:val="800080"/>
          <w:vertAlign w:val="subscript"/>
        </w:rPr>
        <w:t>&lt;}100{&gt;</w:t>
      </w:r>
      <w:r w:rsidRPr="00FC2619">
        <w:rPr>
          <w:color w:val="000000"/>
        </w:rPr>
        <w:t xml:space="preserve">Ne visi iepakojuma </w:t>
      </w:r>
      <w:r w:rsidR="007B1D25" w:rsidRPr="007B1D25">
        <w:rPr>
          <w:color w:val="000000"/>
        </w:rPr>
        <w:t>lielumi</w:t>
      </w:r>
      <w:r w:rsidRPr="00FC2619">
        <w:rPr>
          <w:color w:val="000000"/>
        </w:rPr>
        <w:t xml:space="preserve"> var tikt izplatīti</w:t>
      </w:r>
      <w:r w:rsidRPr="00FC2619">
        <w:t>.</w:t>
      </w:r>
      <w:r w:rsidRPr="00FC2619">
        <w:rPr>
          <w:rFonts w:ascii="Courier New" w:hAnsi="Courier New" w:cs="Courier New"/>
          <w:vanish/>
          <w:color w:val="800080"/>
          <w:vertAlign w:val="subscript"/>
        </w:rPr>
        <w:t>&lt;0}</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20D31CAC" w14:textId="77777777" w:rsidR="00867188" w:rsidRPr="00E57A7D" w:rsidRDefault="00867188" w:rsidP="00867188">
      <w:pPr>
        <w:rPr>
          <w:szCs w:val="22"/>
        </w:rPr>
      </w:pPr>
      <w:bookmarkStart w:id="6" w:name="_Hlk79763389"/>
      <w:r>
        <w:t xml:space="preserve">Neizmest </w:t>
      </w:r>
      <w:r w:rsidRPr="00E57A7D">
        <w:t>veterinārās zāles kanalizācij</w:t>
      </w:r>
      <w:r>
        <w:t>ā</w:t>
      </w:r>
      <w:r w:rsidRPr="00E57A7D">
        <w:t xml:space="preserve"> vai kopā ar sadzīves atkritumiem.</w:t>
      </w:r>
    </w:p>
    <w:bookmarkEnd w:id="6"/>
    <w:p w14:paraId="5DFFA5F5" w14:textId="77777777" w:rsidR="00867188" w:rsidRPr="00E57A7D" w:rsidRDefault="00867188" w:rsidP="00867188">
      <w:pPr>
        <w:tabs>
          <w:tab w:val="clear" w:pos="567"/>
        </w:tabs>
        <w:spacing w:line="240" w:lineRule="auto"/>
        <w:rPr>
          <w:szCs w:val="22"/>
        </w:rPr>
      </w:pPr>
    </w:p>
    <w:p w14:paraId="338EA00A" w14:textId="77777777" w:rsidR="00867188" w:rsidRPr="00E57A7D" w:rsidRDefault="00867188" w:rsidP="00867188">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7" w:name="_Hlk110241862"/>
      <w:r w:rsidRPr="0011511E">
        <w:rPr>
          <w:szCs w:val="22"/>
        </w:rPr>
        <w:t xml:space="preserve">nacionālajām </w:t>
      </w:r>
      <w:bookmarkEnd w:id="7"/>
      <w:r w:rsidRPr="0011511E">
        <w:rPr>
          <w:szCs w:val="22"/>
        </w:rPr>
        <w:t xml:space="preserve">prasībām un jebkurām valsts </w:t>
      </w:r>
      <w:bookmarkStart w:id="8" w:name="_Hlk110241871"/>
      <w:r w:rsidRPr="0011511E">
        <w:rPr>
          <w:szCs w:val="22"/>
        </w:rPr>
        <w:t xml:space="preserve">atkritumu </w:t>
      </w:r>
      <w:bookmarkEnd w:id="8"/>
      <w:r w:rsidRPr="0011511E">
        <w:rPr>
          <w:szCs w:val="22"/>
        </w:rPr>
        <w:t>savākšanas sistēmām, kas piemērojamas attiecīgajām veterinārajām zālēm</w:t>
      </w:r>
      <w:r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1705068E" w14:textId="77777777" w:rsidR="00C114FF" w:rsidRPr="00E57A7D" w:rsidRDefault="00C114FF" w:rsidP="00A9226B">
      <w:pPr>
        <w:tabs>
          <w:tab w:val="clear" w:pos="567"/>
        </w:tabs>
        <w:spacing w:line="240" w:lineRule="auto"/>
        <w:rPr>
          <w:szCs w:val="22"/>
        </w:rPr>
      </w:pPr>
    </w:p>
    <w:p w14:paraId="36D94649" w14:textId="4B3E4E1A" w:rsidR="00C114FF" w:rsidRDefault="00784921" w:rsidP="00A9226B">
      <w:pPr>
        <w:tabs>
          <w:tab w:val="clear" w:pos="567"/>
        </w:tabs>
        <w:spacing w:line="240" w:lineRule="auto"/>
        <w:rPr>
          <w:szCs w:val="22"/>
        </w:rPr>
      </w:pPr>
      <w:proofErr w:type="spellStart"/>
      <w:r w:rsidRPr="00784921">
        <w:rPr>
          <w:szCs w:val="22"/>
        </w:rPr>
        <w:t>Intervet</w:t>
      </w:r>
      <w:proofErr w:type="spellEnd"/>
      <w:r w:rsidRPr="00784921">
        <w:rPr>
          <w:szCs w:val="22"/>
        </w:rPr>
        <w:t xml:space="preserve"> </w:t>
      </w:r>
      <w:proofErr w:type="spellStart"/>
      <w:r w:rsidRPr="00784921">
        <w:rPr>
          <w:szCs w:val="22"/>
        </w:rPr>
        <w:t>International</w:t>
      </w:r>
      <w:proofErr w:type="spellEnd"/>
      <w:r w:rsidRPr="00784921">
        <w:rPr>
          <w:szCs w:val="22"/>
        </w:rPr>
        <w:t xml:space="preserve"> B.V.</w:t>
      </w:r>
    </w:p>
    <w:p w14:paraId="30472ADD" w14:textId="35443DF2" w:rsidR="00784921" w:rsidRDefault="00784921" w:rsidP="00A9226B">
      <w:pPr>
        <w:tabs>
          <w:tab w:val="clear" w:pos="567"/>
        </w:tabs>
        <w:spacing w:line="240" w:lineRule="auto"/>
        <w:rPr>
          <w:szCs w:val="22"/>
        </w:rPr>
      </w:pPr>
    </w:p>
    <w:p w14:paraId="160948B4" w14:textId="77777777" w:rsidR="00784921" w:rsidRPr="00E57A7D" w:rsidRDefault="00784921"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485191F9" w:rsidR="00C114FF" w:rsidRDefault="005674BE" w:rsidP="00A9226B">
      <w:pPr>
        <w:tabs>
          <w:tab w:val="clear" w:pos="567"/>
        </w:tabs>
        <w:spacing w:line="240" w:lineRule="auto"/>
      </w:pPr>
      <w:r>
        <w:rPr>
          <w:szCs w:val="22"/>
          <w:lang w:val="fr-FR" w:eastAsia="fr-FR"/>
        </w:rPr>
        <w:t>V/MRP/06/1647</w:t>
      </w:r>
      <w:r>
        <w:tab/>
      </w:r>
    </w:p>
    <w:p w14:paraId="7C59DB30" w14:textId="1E3AC98F" w:rsidR="005674BE" w:rsidRDefault="005674BE" w:rsidP="00A9226B">
      <w:pPr>
        <w:tabs>
          <w:tab w:val="clear" w:pos="567"/>
        </w:tabs>
        <w:spacing w:line="240" w:lineRule="auto"/>
      </w:pPr>
    </w:p>
    <w:p w14:paraId="50533602" w14:textId="77777777" w:rsidR="005674BE" w:rsidRPr="00E57A7D" w:rsidRDefault="005674BE"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63AE7DC1" w:rsidR="00C114FF" w:rsidRPr="00E57A7D" w:rsidRDefault="006C78AB" w:rsidP="00A9226B">
      <w:pPr>
        <w:tabs>
          <w:tab w:val="clear" w:pos="567"/>
        </w:tabs>
        <w:spacing w:line="240" w:lineRule="auto"/>
        <w:rPr>
          <w:szCs w:val="22"/>
        </w:rPr>
      </w:pPr>
      <w:r w:rsidRPr="00B72BBB">
        <w:t>Pirmās tirdzniecības atļaujas piešķiršanas datums</w:t>
      </w:r>
      <w:r w:rsidRPr="00E57A7D">
        <w:t>:</w:t>
      </w:r>
      <w:r w:rsidR="00A9477A" w:rsidRPr="00A9477A">
        <w:t xml:space="preserve"> 31/05/2006</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43BF33B6" w:rsidR="00C114FF" w:rsidRPr="00E57A7D" w:rsidRDefault="00CC3745" w:rsidP="00A9226B">
      <w:pPr>
        <w:tabs>
          <w:tab w:val="clear" w:pos="567"/>
        </w:tabs>
        <w:spacing w:line="240" w:lineRule="auto"/>
        <w:rPr>
          <w:szCs w:val="22"/>
        </w:rPr>
      </w:pPr>
      <w:r>
        <w:t>03/2024</w:t>
      </w:r>
    </w:p>
    <w:p w14:paraId="26CFF642" w14:textId="77777777" w:rsidR="00C114FF" w:rsidRPr="00E57A7D" w:rsidRDefault="00C114F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71976D66"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9"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9"/>
    <w:p w14:paraId="62143426" w14:textId="77777777" w:rsidR="00C114FF" w:rsidRPr="00E57A7D" w:rsidRDefault="006C78AB" w:rsidP="00A9226B">
      <w:pPr>
        <w:tabs>
          <w:tab w:val="clear" w:pos="567"/>
        </w:tabs>
        <w:spacing w:line="240" w:lineRule="auto"/>
        <w:rPr>
          <w:szCs w:val="22"/>
        </w:rPr>
      </w:pPr>
      <w:r w:rsidRPr="00E57A7D">
        <w:br w:type="page"/>
      </w:r>
    </w:p>
    <w:p w14:paraId="1FB4CC5D" w14:textId="77777777" w:rsidR="00C114FF" w:rsidRPr="00E57A7D" w:rsidRDefault="00C114FF" w:rsidP="00A9226B">
      <w:pPr>
        <w:tabs>
          <w:tab w:val="clear" w:pos="567"/>
        </w:tabs>
        <w:spacing w:line="240" w:lineRule="auto"/>
        <w:rPr>
          <w:szCs w:val="22"/>
        </w:rPr>
      </w:pPr>
    </w:p>
    <w:p w14:paraId="7610CAB9" w14:textId="77777777" w:rsidR="00C114FF" w:rsidRPr="00E57A7D" w:rsidRDefault="00C114FF" w:rsidP="00A9226B">
      <w:pPr>
        <w:tabs>
          <w:tab w:val="clear" w:pos="567"/>
        </w:tabs>
        <w:spacing w:line="240" w:lineRule="auto"/>
        <w:rPr>
          <w:szCs w:val="22"/>
        </w:rPr>
      </w:pPr>
    </w:p>
    <w:p w14:paraId="7D3E0B39" w14:textId="6C0A5A68" w:rsidR="00C114FF" w:rsidRDefault="00C114FF" w:rsidP="00A9226B">
      <w:pPr>
        <w:tabs>
          <w:tab w:val="clear" w:pos="567"/>
        </w:tabs>
        <w:spacing w:line="240" w:lineRule="auto"/>
        <w:rPr>
          <w:szCs w:val="22"/>
        </w:rPr>
      </w:pPr>
    </w:p>
    <w:p w14:paraId="643B4A3B" w14:textId="77777777" w:rsidR="00C245DD" w:rsidRPr="00E57A7D" w:rsidRDefault="00C245DD" w:rsidP="00A9226B">
      <w:pPr>
        <w:tabs>
          <w:tab w:val="clear" w:pos="567"/>
        </w:tabs>
        <w:spacing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DC7887" w:rsidRDefault="006C78AB" w:rsidP="00A9226B">
            <w:pPr>
              <w:tabs>
                <w:tab w:val="clear" w:pos="567"/>
              </w:tabs>
              <w:spacing w:line="240" w:lineRule="auto"/>
              <w:rPr>
                <w:szCs w:val="22"/>
              </w:rPr>
            </w:pPr>
            <w:r w:rsidRPr="00DC7887">
              <w:rPr>
                <w:b/>
                <w:szCs w:val="22"/>
              </w:rPr>
              <w:lastRenderedPageBreak/>
              <w:t>UZ ĀRĒJĀ IEPAKOJUMA NORĀDĀMĀ INFORMĀCIJA</w:t>
            </w:r>
          </w:p>
          <w:p w14:paraId="77D2EBAE" w14:textId="77777777" w:rsidR="00C058B8" w:rsidRPr="00DC7887" w:rsidRDefault="00C058B8" w:rsidP="00A9226B">
            <w:pPr>
              <w:tabs>
                <w:tab w:val="clear" w:pos="567"/>
              </w:tabs>
              <w:spacing w:line="240" w:lineRule="auto"/>
              <w:rPr>
                <w:b/>
                <w:szCs w:val="22"/>
              </w:rPr>
            </w:pPr>
          </w:p>
          <w:p w14:paraId="5136F69E" w14:textId="3D9E7AE4" w:rsidR="00C114FF" w:rsidRPr="00E57A7D" w:rsidRDefault="007A0BCB" w:rsidP="001C3EBE">
            <w:pPr>
              <w:tabs>
                <w:tab w:val="clear" w:pos="567"/>
              </w:tabs>
              <w:spacing w:line="240" w:lineRule="auto"/>
              <w:rPr>
                <w:szCs w:val="22"/>
              </w:rPr>
            </w:pPr>
            <w:r w:rsidRPr="002E669E">
              <w:rPr>
                <w:b/>
                <w:bCs/>
                <w:szCs w:val="22"/>
              </w:rPr>
              <w:t>Kastīte ar 5 flakoniem, kuri satur 4 ml &amp;</w:t>
            </w:r>
            <w:r w:rsidR="004A7FF4" w:rsidRPr="002E669E">
              <w:rPr>
                <w:b/>
                <w:bCs/>
                <w:szCs w:val="22"/>
              </w:rPr>
              <w:t xml:space="preserve"> </w:t>
            </w:r>
            <w:r w:rsidRPr="002E669E">
              <w:rPr>
                <w:b/>
                <w:bCs/>
                <w:szCs w:val="22"/>
              </w:rPr>
              <w:t>Kastīte ar 5 flakoniem, kuri satur 20 ml</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743BE7E" w14:textId="514217E9" w:rsidR="004A460B" w:rsidRDefault="004A460B" w:rsidP="004A460B">
      <w:pPr>
        <w:tabs>
          <w:tab w:val="clear" w:pos="567"/>
        </w:tabs>
        <w:spacing w:line="240" w:lineRule="auto"/>
        <w:rPr>
          <w:color w:val="000000"/>
        </w:rPr>
      </w:pPr>
      <w:r w:rsidRPr="0003591E">
        <w:rPr>
          <w:bCs/>
        </w:rPr>
        <w:t>Paracox-5</w:t>
      </w:r>
      <w:r w:rsidRPr="00D30E63">
        <w:rPr>
          <w:b/>
        </w:rPr>
        <w:t xml:space="preserve"> </w:t>
      </w:r>
      <w:r w:rsidRPr="0003591E">
        <w:rPr>
          <w:bCs/>
        </w:rPr>
        <w:t>s</w:t>
      </w:r>
      <w:r>
        <w:t>uspensija iekšķīgi lietojamas suspensijas pagatavošanai</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33901A5F" w14:textId="77777777" w:rsidR="00D80D42" w:rsidRDefault="00D80D42" w:rsidP="00D80D42">
      <w:pPr>
        <w:tabs>
          <w:tab w:val="clear" w:pos="567"/>
          <w:tab w:val="left" w:pos="0"/>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zCs w:val="22"/>
        </w:rPr>
      </w:pPr>
      <w:r>
        <w:rPr>
          <w:szCs w:val="22"/>
        </w:rPr>
        <w:t>Viena deva (0,</w:t>
      </w:r>
      <w:r w:rsidRPr="009572EF">
        <w:rPr>
          <w:szCs w:val="22"/>
        </w:rPr>
        <w:t>004 ml</w:t>
      </w:r>
      <w:r>
        <w:rPr>
          <w:szCs w:val="22"/>
        </w:rPr>
        <w:t>)</w:t>
      </w:r>
      <w:r w:rsidRPr="009572EF">
        <w:rPr>
          <w:szCs w:val="22"/>
        </w:rPr>
        <w:t xml:space="preserve"> </w:t>
      </w:r>
      <w:r>
        <w:rPr>
          <w:szCs w:val="22"/>
        </w:rPr>
        <w:t>satur:</w:t>
      </w:r>
    </w:p>
    <w:p w14:paraId="3A506F1A" w14:textId="6ED33990" w:rsidR="00D80D42" w:rsidRDefault="00D80D42" w:rsidP="00D80D42">
      <w:pPr>
        <w:tabs>
          <w:tab w:val="clear" w:pos="567"/>
          <w:tab w:val="left" w:pos="0"/>
          <w:tab w:val="left" w:pos="600"/>
          <w:tab w:val="left" w:pos="900"/>
          <w:tab w:val="left" w:pos="1200"/>
          <w:tab w:val="left" w:pos="1800"/>
          <w:tab w:val="left" w:pos="2400"/>
          <w:tab w:val="left" w:pos="3000"/>
          <w:tab w:val="left" w:pos="3600"/>
          <w:tab w:val="left" w:pos="4200"/>
          <w:tab w:val="left" w:pos="4800"/>
          <w:tab w:val="left" w:pos="5400"/>
          <w:tab w:val="left" w:pos="6000"/>
          <w:tab w:val="left" w:pos="6600"/>
          <w:tab w:val="left" w:pos="7200"/>
        </w:tabs>
        <w:jc w:val="both"/>
      </w:pPr>
      <w:r>
        <w:rPr>
          <w:rStyle w:val="tw4winMark"/>
        </w:rPr>
        <w:t>{0&gt;</w:t>
      </w:r>
      <w:r>
        <w:rPr>
          <w:i/>
          <w:iCs/>
          <w:vanish/>
        </w:rPr>
        <w:t>Eimeria  acervulina</w:t>
      </w:r>
      <w:r>
        <w:rPr>
          <w:vanish/>
        </w:rPr>
        <w:t xml:space="preserve"> HP</w:t>
      </w:r>
      <w:r>
        <w:rPr>
          <w:rStyle w:val="tw4winMark"/>
        </w:rPr>
        <w:t>&lt;}100{&gt;</w:t>
      </w:r>
      <w:proofErr w:type="spellStart"/>
      <w:r>
        <w:rPr>
          <w:i/>
          <w:iCs/>
        </w:rPr>
        <w:t>Eimeria</w:t>
      </w:r>
      <w:proofErr w:type="spellEnd"/>
      <w:r>
        <w:rPr>
          <w:i/>
          <w:iCs/>
        </w:rPr>
        <w:t xml:space="preserve"> </w:t>
      </w:r>
      <w:proofErr w:type="spellStart"/>
      <w:r>
        <w:rPr>
          <w:i/>
          <w:iCs/>
        </w:rPr>
        <w:t>acervulina</w:t>
      </w:r>
      <w:proofErr w:type="spellEnd"/>
      <w:r>
        <w:t xml:space="preserve"> HP</w:t>
      </w:r>
      <w:r>
        <w:rPr>
          <w:rStyle w:val="tw4winMark"/>
        </w:rPr>
        <w:t>&lt;0}</w:t>
      </w:r>
      <w:r>
        <w:tab/>
      </w:r>
      <w:r>
        <w:tab/>
      </w:r>
      <w:r>
        <w:tab/>
      </w:r>
      <w:r>
        <w:rPr>
          <w:rStyle w:val="tw4winMark"/>
        </w:rPr>
        <w:t>{0&gt;</w:t>
      </w:r>
      <w:r>
        <w:rPr>
          <w:vanish/>
        </w:rPr>
        <w:t>500 - 650  per dose*</w:t>
      </w:r>
      <w:r>
        <w:rPr>
          <w:rStyle w:val="tw4winMark"/>
        </w:rPr>
        <w:t>&lt;}100{&gt;</w:t>
      </w:r>
      <w:r>
        <w:t>500-650 </w:t>
      </w:r>
      <w:proofErr w:type="spellStart"/>
      <w:r>
        <w:t>oocistas</w:t>
      </w:r>
      <w:proofErr w:type="spellEnd"/>
      <w:r>
        <w:t>,</w:t>
      </w:r>
      <w:r>
        <w:rPr>
          <w:rStyle w:val="tw4winMark"/>
        </w:rPr>
        <w:t>&lt;0}</w:t>
      </w:r>
    </w:p>
    <w:p w14:paraId="3AC301F3" w14:textId="77777777" w:rsidR="00D80D42" w:rsidRDefault="00D80D42" w:rsidP="00D80D42">
      <w:pPr>
        <w:tabs>
          <w:tab w:val="clear" w:pos="567"/>
          <w:tab w:val="left" w:pos="0"/>
          <w:tab w:val="left" w:pos="54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pPr>
      <w:r>
        <w:rPr>
          <w:rStyle w:val="tw4winMark"/>
        </w:rPr>
        <w:t>{0&gt;</w:t>
      </w:r>
      <w:r>
        <w:rPr>
          <w:vanish/>
        </w:rPr>
        <w:t xml:space="preserve">Eimeria </w:t>
      </w:r>
      <w:r>
        <w:rPr>
          <w:i/>
          <w:iCs/>
          <w:vanish/>
        </w:rPr>
        <w:t>. maxima</w:t>
      </w:r>
      <w:r>
        <w:rPr>
          <w:vanish/>
        </w:rPr>
        <w:t xml:space="preserve"> CP</w:t>
      </w:r>
      <w:r>
        <w:rPr>
          <w:rStyle w:val="tw4winMark"/>
        </w:rPr>
        <w:t>&lt;}100{&gt;</w:t>
      </w:r>
      <w:proofErr w:type="spellStart"/>
      <w:r>
        <w:rPr>
          <w:i/>
          <w:iCs/>
        </w:rPr>
        <w:t>Eimeria</w:t>
      </w:r>
      <w:proofErr w:type="spellEnd"/>
      <w:r>
        <w:t xml:space="preserve"> </w:t>
      </w:r>
      <w:proofErr w:type="spellStart"/>
      <w:r>
        <w:rPr>
          <w:i/>
          <w:iCs/>
        </w:rPr>
        <w:t>maxima</w:t>
      </w:r>
      <w:proofErr w:type="spellEnd"/>
      <w:r>
        <w:t xml:space="preserve"> CP</w:t>
      </w:r>
      <w:r>
        <w:rPr>
          <w:rStyle w:val="tw4winMark"/>
        </w:rPr>
        <w:t>&lt;0}</w:t>
      </w:r>
      <w:r>
        <w:tab/>
      </w:r>
      <w:r>
        <w:tab/>
      </w:r>
      <w:r>
        <w:tab/>
        <w:t xml:space="preserve"> </w:t>
      </w:r>
      <w:r>
        <w:tab/>
      </w:r>
      <w:r>
        <w:rPr>
          <w:rStyle w:val="tw4winMark"/>
        </w:rPr>
        <w:t>{0&gt;</w:t>
      </w:r>
      <w:r>
        <w:rPr>
          <w:vanish/>
        </w:rPr>
        <w:t>200 - 260  per dose*</w:t>
      </w:r>
      <w:r>
        <w:rPr>
          <w:rStyle w:val="tw4winMark"/>
        </w:rPr>
        <w:t>&lt;}99{&gt;</w:t>
      </w:r>
      <w:r>
        <w:t>200-260 </w:t>
      </w:r>
      <w:proofErr w:type="spellStart"/>
      <w:r>
        <w:t>oocistas</w:t>
      </w:r>
      <w:proofErr w:type="spellEnd"/>
      <w:r>
        <w:t>,</w:t>
      </w:r>
      <w:r w:rsidDel="000E2006">
        <w:t xml:space="preserve"> </w:t>
      </w:r>
      <w:r>
        <w:rPr>
          <w:rStyle w:val="tw4winMark"/>
        </w:rPr>
        <w:t>&lt;0}</w:t>
      </w:r>
    </w:p>
    <w:p w14:paraId="662EA862" w14:textId="6F9C3656" w:rsidR="00D80D42" w:rsidRDefault="00D80D42" w:rsidP="00D80D42">
      <w:pPr>
        <w:tabs>
          <w:tab w:val="clear" w:pos="567"/>
          <w:tab w:val="left" w:pos="0"/>
          <w:tab w:val="left" w:pos="54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pPr>
      <w:r>
        <w:rPr>
          <w:rStyle w:val="tw4winMark"/>
        </w:rPr>
        <w:t>{0&gt;</w:t>
      </w:r>
      <w:r>
        <w:rPr>
          <w:i/>
          <w:iCs/>
          <w:vanish/>
        </w:rPr>
        <w:t>Eimeria  maxima</w:t>
      </w:r>
      <w:r>
        <w:rPr>
          <w:vanish/>
        </w:rPr>
        <w:t xml:space="preserve"> MFP</w:t>
      </w:r>
      <w:r>
        <w:rPr>
          <w:rStyle w:val="tw4winMark"/>
        </w:rPr>
        <w:t>&lt;}100{&gt;</w:t>
      </w:r>
      <w:proofErr w:type="spellStart"/>
      <w:r>
        <w:rPr>
          <w:i/>
          <w:iCs/>
        </w:rPr>
        <w:t>Eimeria</w:t>
      </w:r>
      <w:proofErr w:type="spellEnd"/>
      <w:r>
        <w:rPr>
          <w:i/>
          <w:iCs/>
        </w:rPr>
        <w:t xml:space="preserve"> </w:t>
      </w:r>
      <w:proofErr w:type="spellStart"/>
      <w:r>
        <w:rPr>
          <w:i/>
          <w:iCs/>
        </w:rPr>
        <w:t>maxima</w:t>
      </w:r>
      <w:proofErr w:type="spellEnd"/>
      <w:r>
        <w:t xml:space="preserve"> MFP</w:t>
      </w:r>
      <w:r>
        <w:rPr>
          <w:rStyle w:val="tw4winMark"/>
        </w:rPr>
        <w:t>&lt;0}</w:t>
      </w:r>
      <w:r>
        <w:tab/>
      </w:r>
      <w:r>
        <w:tab/>
      </w:r>
      <w:r>
        <w:tab/>
      </w:r>
      <w:r>
        <w:rPr>
          <w:rStyle w:val="tw4winMark"/>
        </w:rPr>
        <w:t>{0&gt;</w:t>
      </w:r>
      <w:r>
        <w:rPr>
          <w:vanish/>
        </w:rPr>
        <w:t>100 - 130   per dose*</w:t>
      </w:r>
      <w:r>
        <w:rPr>
          <w:rStyle w:val="tw4winMark"/>
        </w:rPr>
        <w:t>&lt;}0{&gt;</w:t>
      </w:r>
      <w:r>
        <w:t>100</w:t>
      </w:r>
      <w:r w:rsidR="00E22A6B">
        <w:t>-</w:t>
      </w:r>
      <w:r>
        <w:t>130 </w:t>
      </w:r>
      <w:proofErr w:type="spellStart"/>
      <w:r>
        <w:t>oocistas</w:t>
      </w:r>
      <w:proofErr w:type="spellEnd"/>
      <w:r>
        <w:t>,</w:t>
      </w:r>
      <w:r w:rsidDel="000E2006">
        <w:t xml:space="preserve"> </w:t>
      </w:r>
      <w:r>
        <w:rPr>
          <w:rStyle w:val="tw4winMark"/>
        </w:rPr>
        <w:t>&lt;0}</w:t>
      </w:r>
    </w:p>
    <w:p w14:paraId="26FEA107" w14:textId="77777777" w:rsidR="00D80D42" w:rsidRDefault="00D80D42" w:rsidP="00D80D42">
      <w:pPr>
        <w:tabs>
          <w:tab w:val="clear" w:pos="567"/>
          <w:tab w:val="left" w:pos="0"/>
          <w:tab w:val="left" w:pos="54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pPr>
      <w:r>
        <w:rPr>
          <w:rStyle w:val="tw4winMark"/>
        </w:rPr>
        <w:t>{0&gt;</w:t>
      </w:r>
      <w:r>
        <w:rPr>
          <w:i/>
          <w:iCs/>
          <w:vanish/>
        </w:rPr>
        <w:t>Eimeria  mitis</w:t>
      </w:r>
      <w:r>
        <w:rPr>
          <w:vanish/>
        </w:rPr>
        <w:t xml:space="preserve"> HP</w:t>
      </w:r>
      <w:r>
        <w:rPr>
          <w:rStyle w:val="tw4winMark"/>
        </w:rPr>
        <w:t>&lt;}100{&gt;</w:t>
      </w:r>
      <w:proofErr w:type="spellStart"/>
      <w:r>
        <w:rPr>
          <w:i/>
          <w:iCs/>
        </w:rPr>
        <w:t>Eimeria</w:t>
      </w:r>
      <w:proofErr w:type="spellEnd"/>
      <w:r>
        <w:rPr>
          <w:i/>
          <w:iCs/>
        </w:rPr>
        <w:t xml:space="preserve"> mitis</w:t>
      </w:r>
      <w:r>
        <w:t xml:space="preserve"> HP</w:t>
      </w:r>
      <w:r>
        <w:rPr>
          <w:rStyle w:val="tw4winMark"/>
        </w:rPr>
        <w:t>&lt;0}</w:t>
      </w:r>
      <w:r>
        <w:tab/>
      </w:r>
      <w:r>
        <w:tab/>
      </w:r>
      <w:r>
        <w:tab/>
      </w:r>
      <w:r>
        <w:tab/>
      </w:r>
      <w:r>
        <w:rPr>
          <w:rStyle w:val="tw4winMark"/>
        </w:rPr>
        <w:t>{0&gt;</w:t>
      </w:r>
      <w:r>
        <w:rPr>
          <w:vanish/>
        </w:rPr>
        <w:t>1000 - 1300   per dose*</w:t>
      </w:r>
      <w:r>
        <w:rPr>
          <w:rStyle w:val="tw4winMark"/>
        </w:rPr>
        <w:t>&lt;}99{&gt;</w:t>
      </w:r>
      <w:r>
        <w:t>1000-1300 </w:t>
      </w:r>
      <w:proofErr w:type="spellStart"/>
      <w:r>
        <w:t>oocistas</w:t>
      </w:r>
      <w:proofErr w:type="spellEnd"/>
      <w:r>
        <w:t>,</w:t>
      </w:r>
      <w:r w:rsidDel="000E2006">
        <w:t xml:space="preserve"> </w:t>
      </w:r>
      <w:r>
        <w:rPr>
          <w:rStyle w:val="tw4winMark"/>
        </w:rPr>
        <w:t>&lt;0}</w:t>
      </w:r>
    </w:p>
    <w:p w14:paraId="117452D3" w14:textId="77777777" w:rsidR="00D80D42" w:rsidRDefault="00D80D42" w:rsidP="00D80D42">
      <w:pPr>
        <w:tabs>
          <w:tab w:val="clear" w:pos="567"/>
          <w:tab w:val="left" w:pos="0"/>
          <w:tab w:val="left" w:pos="54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pPr>
      <w:r>
        <w:rPr>
          <w:rStyle w:val="tw4winMark"/>
        </w:rPr>
        <w:t>{0&gt;</w:t>
      </w:r>
      <w:r>
        <w:rPr>
          <w:i/>
          <w:iCs/>
          <w:vanish/>
        </w:rPr>
        <w:t>Eimeria  tenella</w:t>
      </w:r>
      <w:r>
        <w:rPr>
          <w:vanish/>
        </w:rPr>
        <w:t xml:space="preserve"> HP</w:t>
      </w:r>
      <w:r>
        <w:rPr>
          <w:rStyle w:val="tw4winMark"/>
        </w:rPr>
        <w:t>&lt;}100{&gt;</w:t>
      </w:r>
      <w:proofErr w:type="spellStart"/>
      <w:r>
        <w:rPr>
          <w:i/>
          <w:iCs/>
        </w:rPr>
        <w:t>Eimeria</w:t>
      </w:r>
      <w:proofErr w:type="spellEnd"/>
      <w:r>
        <w:rPr>
          <w:i/>
          <w:iCs/>
        </w:rPr>
        <w:t xml:space="preserve"> </w:t>
      </w:r>
      <w:proofErr w:type="spellStart"/>
      <w:r>
        <w:rPr>
          <w:i/>
          <w:iCs/>
        </w:rPr>
        <w:t>tenella</w:t>
      </w:r>
      <w:proofErr w:type="spellEnd"/>
      <w:r>
        <w:t xml:space="preserve"> HP</w:t>
      </w:r>
      <w:r>
        <w:rPr>
          <w:rStyle w:val="tw4winMark"/>
        </w:rPr>
        <w:t>&lt;0}</w:t>
      </w:r>
      <w:r>
        <w:tab/>
      </w:r>
      <w:r>
        <w:tab/>
      </w:r>
      <w:r>
        <w:tab/>
        <w:t xml:space="preserve">  </w:t>
      </w:r>
      <w:r>
        <w:tab/>
      </w:r>
      <w:r>
        <w:rPr>
          <w:rStyle w:val="tw4winMark"/>
        </w:rPr>
        <w:t>{0&gt;</w:t>
      </w:r>
      <w:r>
        <w:rPr>
          <w:vanish/>
        </w:rPr>
        <w:t>500 - 650   per dose*</w:t>
      </w:r>
      <w:r>
        <w:rPr>
          <w:rStyle w:val="tw4winMark"/>
        </w:rPr>
        <w:t>&lt;}100{&gt;</w:t>
      </w:r>
      <w:r>
        <w:t>500-650 </w:t>
      </w:r>
      <w:proofErr w:type="spellStart"/>
      <w:r>
        <w:t>oocistas</w:t>
      </w:r>
      <w:proofErr w:type="spellEnd"/>
      <w:r>
        <w:t>.</w:t>
      </w:r>
      <w:r w:rsidDel="000E2006">
        <w:t xml:space="preserve"> </w:t>
      </w:r>
      <w:r>
        <w:rPr>
          <w:rStyle w:val="tw4winMark"/>
        </w:rPr>
        <w:t>&lt;0}</w:t>
      </w:r>
    </w:p>
    <w:p w14:paraId="2ED2601E" w14:textId="4CBA704C" w:rsidR="007318FE" w:rsidRDefault="007318FE" w:rsidP="00A9226B">
      <w:pPr>
        <w:tabs>
          <w:tab w:val="clear" w:pos="567"/>
        </w:tabs>
        <w:spacing w:line="240" w:lineRule="auto"/>
        <w:rPr>
          <w:szCs w:val="22"/>
        </w:rPr>
      </w:pPr>
    </w:p>
    <w:p w14:paraId="2772EB0D" w14:textId="77777777" w:rsidR="00D80D42" w:rsidRPr="00E57A7D" w:rsidRDefault="00D80D42"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40FFD803" w14:textId="3F069408" w:rsidR="00AA2987" w:rsidRPr="00AA2987" w:rsidRDefault="00AA2987" w:rsidP="00AA2987">
      <w:pPr>
        <w:rPr>
          <w:szCs w:val="22"/>
          <w:lang w:val="en-GB"/>
        </w:rPr>
      </w:pPr>
      <w:r w:rsidRPr="00AA2987">
        <w:rPr>
          <w:szCs w:val="22"/>
          <w:lang w:val="en-GB"/>
        </w:rPr>
        <w:t>5 x 4 ml (1000 d</w:t>
      </w:r>
      <w:r>
        <w:rPr>
          <w:szCs w:val="22"/>
          <w:lang w:val="en-GB"/>
        </w:rPr>
        <w:t>evas</w:t>
      </w:r>
      <w:r w:rsidRPr="00AA2987">
        <w:rPr>
          <w:szCs w:val="22"/>
          <w:lang w:val="en-GB"/>
        </w:rPr>
        <w:t xml:space="preserve">) </w:t>
      </w:r>
    </w:p>
    <w:p w14:paraId="320EB678" w14:textId="46B8CA30" w:rsidR="00AA2987" w:rsidRPr="00AA2987" w:rsidRDefault="00AA2987" w:rsidP="00AA2987">
      <w:pPr>
        <w:rPr>
          <w:szCs w:val="22"/>
          <w:lang w:val="en-GB"/>
        </w:rPr>
      </w:pPr>
      <w:r w:rsidRPr="00AA2987">
        <w:rPr>
          <w:szCs w:val="22"/>
          <w:highlight w:val="lightGray"/>
          <w:lang w:val="en-GB"/>
        </w:rPr>
        <w:t>5 x 20 ml (5000 d</w:t>
      </w:r>
      <w:r>
        <w:rPr>
          <w:szCs w:val="22"/>
          <w:highlight w:val="lightGray"/>
          <w:lang w:val="en-GB"/>
        </w:rPr>
        <w:t>evas</w:t>
      </w:r>
      <w:r w:rsidRPr="00AA2987">
        <w:rPr>
          <w:szCs w:val="22"/>
          <w:highlight w:val="lightGray"/>
          <w:lang w:val="en-GB"/>
        </w:rPr>
        <w:t xml:space="preserve">) </w:t>
      </w:r>
    </w:p>
    <w:p w14:paraId="22C7BB35" w14:textId="1D7E39B8" w:rsidR="00C114FF" w:rsidRDefault="00C114FF" w:rsidP="00A9226B">
      <w:pPr>
        <w:tabs>
          <w:tab w:val="clear" w:pos="567"/>
        </w:tabs>
        <w:spacing w:line="240" w:lineRule="auto"/>
        <w:rPr>
          <w:szCs w:val="22"/>
        </w:rPr>
      </w:pPr>
    </w:p>
    <w:p w14:paraId="0E790703" w14:textId="77777777" w:rsidR="002C6E78" w:rsidRPr="00E57A7D" w:rsidRDefault="002C6E78"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0F1DA0C4" w14:textId="77777777" w:rsidR="003125BD" w:rsidRDefault="003125BD" w:rsidP="003125BD">
      <w:pPr>
        <w:tabs>
          <w:tab w:val="clear" w:pos="567"/>
        </w:tabs>
        <w:spacing w:line="240" w:lineRule="auto"/>
      </w:pPr>
      <w:r w:rsidRPr="0003591E">
        <w:t>Vistas</w:t>
      </w:r>
      <w:r w:rsidRPr="00955A36">
        <w:t>.</w:t>
      </w:r>
    </w:p>
    <w:p w14:paraId="4994F215" w14:textId="7C549E5B" w:rsidR="00C114FF" w:rsidRDefault="00C114FF" w:rsidP="00A9226B">
      <w:pPr>
        <w:tabs>
          <w:tab w:val="clear" w:pos="567"/>
        </w:tabs>
        <w:spacing w:line="240" w:lineRule="auto"/>
        <w:rPr>
          <w:szCs w:val="22"/>
        </w:rPr>
      </w:pPr>
    </w:p>
    <w:p w14:paraId="554BF448" w14:textId="77777777" w:rsidR="003125BD" w:rsidRPr="00E57A7D" w:rsidRDefault="003125BD"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103176B4" w14:textId="30DBE85E" w:rsidR="00ED3062" w:rsidRPr="00DC7887" w:rsidRDefault="007A0BCB" w:rsidP="00ED3062">
      <w:pPr>
        <w:tabs>
          <w:tab w:val="clear" w:pos="567"/>
        </w:tabs>
        <w:spacing w:line="240" w:lineRule="auto"/>
        <w:rPr>
          <w:color w:val="000000"/>
        </w:rPr>
      </w:pPr>
      <w:r w:rsidRPr="00204991">
        <w:rPr>
          <w:color w:val="000000"/>
          <w:highlight w:val="lightGray"/>
        </w:rPr>
        <w:t>Iekšķīga</w:t>
      </w:r>
      <w:r w:rsidR="0032276D">
        <w:rPr>
          <w:color w:val="000000"/>
          <w:highlight w:val="lightGray"/>
        </w:rPr>
        <w:t>i</w:t>
      </w:r>
      <w:r w:rsidRPr="00204991">
        <w:rPr>
          <w:color w:val="000000"/>
          <w:highlight w:val="lightGray"/>
        </w:rPr>
        <w:t xml:space="preserve"> lietošana</w:t>
      </w:r>
      <w:r w:rsidR="0032276D">
        <w:rPr>
          <w:color w:val="000000"/>
          <w:highlight w:val="lightGray"/>
        </w:rPr>
        <w:t>i</w:t>
      </w:r>
      <w:r w:rsidR="0093218D" w:rsidRPr="0003591E">
        <w:rPr>
          <w:color w:val="000000"/>
          <w:highlight w:val="lightGray"/>
        </w:rPr>
        <w:t>.</w:t>
      </w:r>
    </w:p>
    <w:p w14:paraId="54A3835F" w14:textId="77777777" w:rsidR="00ED3062" w:rsidRDefault="00ED3062" w:rsidP="00ED3062">
      <w:pPr>
        <w:tabs>
          <w:tab w:val="clear" w:pos="567"/>
        </w:tabs>
        <w:spacing w:line="240" w:lineRule="auto"/>
        <w:rPr>
          <w:color w:val="000000"/>
        </w:rPr>
      </w:pPr>
      <w:r w:rsidRPr="00DC7887">
        <w:rPr>
          <w:color w:val="000000"/>
        </w:rPr>
        <w:t>Izsmidzināšanai uz cāļiem var lietot šķīdinātāju.</w:t>
      </w:r>
    </w:p>
    <w:p w14:paraId="3849694E" w14:textId="144E1A80" w:rsidR="00C114FF" w:rsidRDefault="00C114FF" w:rsidP="00A9226B">
      <w:pPr>
        <w:tabs>
          <w:tab w:val="clear" w:pos="567"/>
        </w:tabs>
        <w:spacing w:line="240" w:lineRule="auto"/>
        <w:rPr>
          <w:szCs w:val="22"/>
        </w:rPr>
      </w:pPr>
    </w:p>
    <w:p w14:paraId="135B5C72" w14:textId="77777777" w:rsidR="00ED3062" w:rsidRPr="00E57A7D" w:rsidRDefault="00ED3062"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7E4C5C31" w:rsidR="00C114FF" w:rsidRPr="00E57A7D" w:rsidRDefault="006C78AB" w:rsidP="00A9226B">
      <w:pPr>
        <w:tabs>
          <w:tab w:val="clear" w:pos="567"/>
        </w:tabs>
        <w:spacing w:line="240" w:lineRule="auto"/>
        <w:rPr>
          <w:szCs w:val="22"/>
        </w:rPr>
      </w:pPr>
      <w:r w:rsidRPr="00E57A7D">
        <w:t>Ierobežojumu periods:</w:t>
      </w:r>
      <w:r w:rsidR="004D05EC" w:rsidRPr="004D05EC">
        <w:t xml:space="preserve"> nulle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416CA1D5" w:rsidR="00DE67C4" w:rsidRPr="00E57A7D" w:rsidRDefault="006C78AB" w:rsidP="00A9226B">
      <w:pPr>
        <w:tabs>
          <w:tab w:val="clear" w:pos="567"/>
        </w:tabs>
        <w:spacing w:line="240" w:lineRule="auto"/>
        <w:rPr>
          <w:szCs w:val="22"/>
        </w:rPr>
      </w:pPr>
      <w:proofErr w:type="spellStart"/>
      <w:r w:rsidRPr="0003591E">
        <w:t>Exp</w:t>
      </w:r>
      <w:proofErr w:type="spellEnd"/>
      <w:r w:rsidRPr="0003591E">
        <w:t>. {</w:t>
      </w:r>
      <w:proofErr w:type="spellStart"/>
      <w:r w:rsidR="00933838" w:rsidRPr="0003591E">
        <w:t>dd</w:t>
      </w:r>
      <w:proofErr w:type="spellEnd"/>
      <w:r w:rsidR="00933838" w:rsidRPr="0003591E">
        <w:t>/</w:t>
      </w:r>
      <w:r w:rsidRPr="0003591E">
        <w:t>m</w:t>
      </w:r>
      <w:r w:rsidR="00933838" w:rsidRPr="0003591E">
        <w:t>m</w:t>
      </w:r>
      <w:r w:rsidRPr="0003591E">
        <w:t>/</w:t>
      </w:r>
      <w:proofErr w:type="spellStart"/>
      <w:r w:rsidRPr="0003591E">
        <w:t>g</w:t>
      </w:r>
      <w:r w:rsidR="00933838" w:rsidRPr="0003591E">
        <w:t>g</w:t>
      </w:r>
      <w:proofErr w:type="spellEnd"/>
      <w:r w:rsidRPr="0003591E">
        <w:t>}</w:t>
      </w:r>
    </w:p>
    <w:p w14:paraId="60352BDC" w14:textId="77777777" w:rsidR="00F42FDA" w:rsidRDefault="00F42FDA" w:rsidP="00545A41">
      <w:pPr>
        <w:tabs>
          <w:tab w:val="clear" w:pos="567"/>
        </w:tabs>
        <w:spacing w:line="240" w:lineRule="auto"/>
        <w:rPr>
          <w:color w:val="000000"/>
        </w:rPr>
      </w:pPr>
    </w:p>
    <w:p w14:paraId="5EFDB9F8" w14:textId="48AAEC39" w:rsidR="00545A41" w:rsidRDefault="00545A41" w:rsidP="00545A41">
      <w:pPr>
        <w:tabs>
          <w:tab w:val="clear" w:pos="567"/>
        </w:tabs>
        <w:spacing w:line="240" w:lineRule="auto"/>
        <w:rPr>
          <w:color w:val="000000"/>
        </w:rPr>
      </w:pPr>
      <w:r>
        <w:rPr>
          <w:color w:val="000000"/>
        </w:rPr>
        <w:t>Pēc pirmreizējas caurduršanas/atšķaidīšanas izlietot nekavējoties.</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2668744F" w14:textId="77777777" w:rsidR="005D1D54" w:rsidRDefault="005D1D54" w:rsidP="005D1D54">
      <w:pPr>
        <w:tabs>
          <w:tab w:val="clear" w:pos="567"/>
        </w:tabs>
        <w:spacing w:line="240" w:lineRule="auto"/>
      </w:pPr>
    </w:p>
    <w:p w14:paraId="5E4B7A61" w14:textId="73192334" w:rsidR="005D1D54" w:rsidRDefault="005D1D54" w:rsidP="005D1D54">
      <w:pPr>
        <w:tabs>
          <w:tab w:val="clear" w:pos="567"/>
        </w:tabs>
        <w:spacing w:line="240" w:lineRule="auto"/>
      </w:pPr>
      <w:r>
        <w:t>Uzglabāt un transportēt atdzesētu.</w:t>
      </w:r>
      <w:r>
        <w:rPr>
          <w:rStyle w:val="tw4winMark"/>
        </w:rPr>
        <w:t>&lt;0}</w:t>
      </w:r>
    </w:p>
    <w:p w14:paraId="10A2CC88" w14:textId="77777777" w:rsidR="005D1D54" w:rsidRDefault="005D1D54" w:rsidP="005D1D54">
      <w:pPr>
        <w:tabs>
          <w:tab w:val="clear" w:pos="567"/>
        </w:tabs>
        <w:spacing w:line="240" w:lineRule="auto"/>
      </w:pPr>
      <w:r>
        <w:lastRenderedPageBreak/>
        <w:t>Nesasaldēt.</w:t>
      </w:r>
    </w:p>
    <w:p w14:paraId="508D4975" w14:textId="77777777" w:rsidR="005D1D54" w:rsidRDefault="005D1D54" w:rsidP="005D1D54">
      <w:pPr>
        <w:tabs>
          <w:tab w:val="clear" w:pos="567"/>
        </w:tabs>
        <w:spacing w:line="240" w:lineRule="auto"/>
      </w:pPr>
      <w:r>
        <w:rPr>
          <w:rStyle w:val="tw4winMark"/>
        </w:rPr>
        <w:t>{0&gt;</w:t>
      </w:r>
      <w:r>
        <w:rPr>
          <w:vanish/>
        </w:rPr>
        <w:t>Protect from light.</w:t>
      </w:r>
      <w:r>
        <w:rPr>
          <w:rStyle w:val="tw4winMark"/>
        </w:rPr>
        <w:t>&lt;}100{&gt;</w:t>
      </w:r>
      <w:r>
        <w:t>Sargāt no gaismas.</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F894F1A"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7E848AD" w14:textId="26970D39" w:rsidR="00C114FF" w:rsidRPr="00E57A7D" w:rsidRDefault="00FA5D12" w:rsidP="00A9226B">
      <w:pPr>
        <w:tabs>
          <w:tab w:val="clear" w:pos="567"/>
        </w:tabs>
        <w:spacing w:line="240" w:lineRule="auto"/>
        <w:rPr>
          <w:szCs w:val="22"/>
        </w:rPr>
      </w:pPr>
      <w:proofErr w:type="spellStart"/>
      <w:r w:rsidRPr="00FA5D12">
        <w:rPr>
          <w:szCs w:val="22"/>
        </w:rPr>
        <w:t>Intervet</w:t>
      </w:r>
      <w:proofErr w:type="spellEnd"/>
      <w:r w:rsidRPr="00FA5D12">
        <w:rPr>
          <w:szCs w:val="22"/>
        </w:rPr>
        <w:t xml:space="preserve"> </w:t>
      </w:r>
      <w:proofErr w:type="spellStart"/>
      <w:r w:rsidRPr="00FA5D12">
        <w:rPr>
          <w:szCs w:val="22"/>
        </w:rPr>
        <w:t>International</w:t>
      </w:r>
      <w:proofErr w:type="spellEnd"/>
      <w:r w:rsidRPr="00FA5D12">
        <w:rPr>
          <w:szCs w:val="22"/>
        </w:rPr>
        <w:t xml:space="preserve"> B.V.</w:t>
      </w:r>
    </w:p>
    <w:p w14:paraId="7538C3C0" w14:textId="7B1EC11A" w:rsidR="00C114FF" w:rsidRDefault="00C114FF" w:rsidP="00A9226B">
      <w:pPr>
        <w:tabs>
          <w:tab w:val="clear" w:pos="567"/>
        </w:tabs>
        <w:spacing w:line="240" w:lineRule="auto"/>
        <w:rPr>
          <w:szCs w:val="22"/>
        </w:rPr>
      </w:pPr>
    </w:p>
    <w:p w14:paraId="65E2F1DD" w14:textId="77777777" w:rsidR="00FA5D12" w:rsidRPr="00E57A7D" w:rsidRDefault="00FA5D12"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6D1DDA2A" w:rsidR="00C114FF" w:rsidRPr="00E57A7D" w:rsidRDefault="00090671" w:rsidP="00A9226B">
      <w:pPr>
        <w:tabs>
          <w:tab w:val="clear" w:pos="567"/>
        </w:tabs>
        <w:spacing w:line="240" w:lineRule="auto"/>
        <w:rPr>
          <w:szCs w:val="22"/>
        </w:rPr>
      </w:pPr>
      <w:r w:rsidRPr="00090671">
        <w:rPr>
          <w:szCs w:val="22"/>
        </w:rPr>
        <w:t>V/MRP/06/1674</w:t>
      </w:r>
    </w:p>
    <w:p w14:paraId="1462BCC2" w14:textId="627DF4C9" w:rsidR="00C114FF" w:rsidRDefault="00C114FF" w:rsidP="00A9226B">
      <w:pPr>
        <w:tabs>
          <w:tab w:val="clear" w:pos="567"/>
        </w:tabs>
        <w:spacing w:line="240" w:lineRule="auto"/>
        <w:rPr>
          <w:szCs w:val="22"/>
        </w:rPr>
      </w:pPr>
    </w:p>
    <w:p w14:paraId="15249BBD" w14:textId="77777777" w:rsidR="00090671" w:rsidRPr="00E57A7D" w:rsidRDefault="00090671"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51AC99C5" w:rsidR="00C114FF" w:rsidRPr="00E57A7D" w:rsidRDefault="00EC0B4C"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DC7887">
        <w:rPr>
          <w:b/>
          <w:szCs w:val="22"/>
        </w:rPr>
        <w:t>4 ml &amp; 20 ml</w:t>
      </w:r>
      <w:r w:rsidR="007A0BCB" w:rsidRPr="00DC7887">
        <w:rPr>
          <w:b/>
          <w:szCs w:val="22"/>
        </w:rPr>
        <w:t xml:space="preserve"> flakonu etiķetes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5C265DE6" w:rsidR="00C114FF" w:rsidRPr="00E57A7D" w:rsidRDefault="00C114FF" w:rsidP="00A9226B">
      <w:pPr>
        <w:tabs>
          <w:tab w:val="clear" w:pos="567"/>
        </w:tabs>
        <w:spacing w:line="240" w:lineRule="auto"/>
        <w:rPr>
          <w:szCs w:val="22"/>
        </w:rPr>
      </w:pPr>
    </w:p>
    <w:p w14:paraId="7E635FC3" w14:textId="6CA56DAA" w:rsidR="007C5A68" w:rsidRDefault="007C5A68" w:rsidP="007C5A68">
      <w:pPr>
        <w:tabs>
          <w:tab w:val="clear" w:pos="567"/>
        </w:tabs>
        <w:spacing w:line="240" w:lineRule="auto"/>
        <w:rPr>
          <w:color w:val="000000"/>
        </w:rPr>
      </w:pPr>
      <w:r w:rsidRPr="0003591E">
        <w:rPr>
          <w:bCs/>
        </w:rPr>
        <w:t>Paracox-5</w:t>
      </w:r>
    </w:p>
    <w:p w14:paraId="3FC13417" w14:textId="289438EB" w:rsidR="00C114FF" w:rsidRDefault="00C114FF" w:rsidP="00A9226B">
      <w:pPr>
        <w:tabs>
          <w:tab w:val="clear" w:pos="567"/>
        </w:tabs>
        <w:spacing w:line="240" w:lineRule="auto"/>
        <w:rPr>
          <w:szCs w:val="22"/>
        </w:rPr>
      </w:pPr>
    </w:p>
    <w:p w14:paraId="5958514F" w14:textId="3B09F821" w:rsidR="00EF42EB" w:rsidRPr="00E57A7D" w:rsidRDefault="00EF42EB" w:rsidP="00A9226B">
      <w:pPr>
        <w:tabs>
          <w:tab w:val="clear" w:pos="567"/>
        </w:tabs>
        <w:spacing w:line="240" w:lineRule="auto"/>
        <w:rPr>
          <w:szCs w:val="22"/>
        </w:rPr>
      </w:pPr>
      <w:r>
        <w:rPr>
          <w:noProof/>
          <w:szCs w:val="22"/>
          <w:lang w:eastAsia="lv-LV"/>
        </w:rPr>
        <w:drawing>
          <wp:inline distT="0" distB="0" distL="0" distR="0" wp14:anchorId="39620B5E" wp14:editId="785DA182">
            <wp:extent cx="353695" cy="377825"/>
            <wp:effectExtent l="0" t="0" r="825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695" cy="377825"/>
                    </a:xfrm>
                    <a:prstGeom prst="rect">
                      <a:avLst/>
                    </a:prstGeom>
                    <a:noFill/>
                  </pic:spPr>
                </pic:pic>
              </a:graphicData>
            </a:graphic>
          </wp:inline>
        </w:drawing>
      </w:r>
    </w:p>
    <w:p w14:paraId="71F826C0" w14:textId="4FE9B46E" w:rsidR="00C114FF" w:rsidRDefault="00C114FF" w:rsidP="00A9226B">
      <w:pPr>
        <w:tabs>
          <w:tab w:val="clear" w:pos="567"/>
        </w:tabs>
        <w:spacing w:line="240" w:lineRule="auto"/>
        <w:rPr>
          <w:szCs w:val="22"/>
        </w:rPr>
      </w:pPr>
    </w:p>
    <w:p w14:paraId="53BBBC6C" w14:textId="77777777" w:rsidR="00701B5F" w:rsidRPr="00E57A7D" w:rsidRDefault="00701B5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FAE5204" w14:textId="77777777" w:rsidR="00741774" w:rsidRPr="00D30E63" w:rsidRDefault="00741774" w:rsidP="00741774">
      <w:pPr>
        <w:tabs>
          <w:tab w:val="clear" w:pos="567"/>
          <w:tab w:val="left" w:pos="0"/>
          <w:tab w:val="left" w:pos="600"/>
          <w:tab w:val="left" w:pos="9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bCs/>
        </w:rPr>
      </w:pPr>
      <w:r>
        <w:rPr>
          <w:bCs/>
        </w:rPr>
        <w:t>Viena</w:t>
      </w:r>
      <w:r w:rsidRPr="00D30E63">
        <w:rPr>
          <w:bCs/>
        </w:rPr>
        <w:t xml:space="preserve"> </w:t>
      </w:r>
      <w:r>
        <w:rPr>
          <w:bCs/>
        </w:rPr>
        <w:t>deva (0,004 ml) satur</w:t>
      </w:r>
      <w:r w:rsidRPr="00D30E63">
        <w:rPr>
          <w:bCs/>
        </w:rPr>
        <w:t>:</w:t>
      </w:r>
    </w:p>
    <w:p w14:paraId="0D8D5BA4" w14:textId="77777777" w:rsidR="00741774" w:rsidRDefault="00741774" w:rsidP="00741774">
      <w:pPr>
        <w:tabs>
          <w:tab w:val="clear" w:pos="567"/>
          <w:tab w:val="left" w:pos="0"/>
          <w:tab w:val="left" w:pos="600"/>
          <w:tab w:val="left" w:pos="900"/>
          <w:tab w:val="left" w:pos="1200"/>
          <w:tab w:val="left" w:pos="1800"/>
          <w:tab w:val="left" w:pos="2400"/>
          <w:tab w:val="left" w:pos="3000"/>
          <w:tab w:val="left" w:pos="3600"/>
          <w:tab w:val="left" w:pos="4200"/>
          <w:tab w:val="left" w:pos="4800"/>
          <w:tab w:val="left" w:pos="5400"/>
          <w:tab w:val="left" w:pos="6000"/>
          <w:tab w:val="left" w:pos="6600"/>
          <w:tab w:val="left" w:pos="7200"/>
        </w:tabs>
        <w:jc w:val="both"/>
      </w:pPr>
      <w:r>
        <w:rPr>
          <w:rStyle w:val="tw4winMark"/>
        </w:rPr>
        <w:t>{0&gt;</w:t>
      </w:r>
      <w:r>
        <w:rPr>
          <w:i/>
          <w:iCs/>
          <w:vanish/>
        </w:rPr>
        <w:t>Eimeria  acervulina</w:t>
      </w:r>
      <w:r>
        <w:rPr>
          <w:vanish/>
        </w:rPr>
        <w:t xml:space="preserve"> HP</w:t>
      </w:r>
      <w:r>
        <w:rPr>
          <w:rStyle w:val="tw4winMark"/>
        </w:rPr>
        <w:t>&lt;}100{&gt;</w:t>
      </w:r>
      <w:r>
        <w:rPr>
          <w:i/>
          <w:iCs/>
        </w:rPr>
        <w:t xml:space="preserve">E. </w:t>
      </w:r>
      <w:proofErr w:type="spellStart"/>
      <w:r>
        <w:rPr>
          <w:i/>
          <w:iCs/>
        </w:rPr>
        <w:t>acervulina</w:t>
      </w:r>
      <w:proofErr w:type="spellEnd"/>
      <w:r>
        <w:t xml:space="preserve"> HP</w:t>
      </w:r>
      <w:r>
        <w:rPr>
          <w:rStyle w:val="tw4winMark"/>
        </w:rPr>
        <w:t>&lt;0}</w:t>
      </w:r>
      <w:r>
        <w:tab/>
      </w:r>
      <w:r>
        <w:tab/>
      </w:r>
      <w:r>
        <w:tab/>
      </w:r>
      <w:r>
        <w:rPr>
          <w:rStyle w:val="tw4winMark"/>
        </w:rPr>
        <w:t>{0&gt;</w:t>
      </w:r>
      <w:r>
        <w:rPr>
          <w:vanish/>
        </w:rPr>
        <w:t>500 - 650  per dose*</w:t>
      </w:r>
      <w:r>
        <w:rPr>
          <w:rStyle w:val="tw4winMark"/>
        </w:rPr>
        <w:t>&lt;}100{&gt;</w:t>
      </w:r>
      <w:r>
        <w:t>500-650 </w:t>
      </w:r>
      <w:proofErr w:type="spellStart"/>
      <w:r>
        <w:t>oocistas</w:t>
      </w:r>
      <w:proofErr w:type="spellEnd"/>
      <w:r>
        <w:t>,</w:t>
      </w:r>
      <w:r>
        <w:rPr>
          <w:rStyle w:val="tw4winMark"/>
        </w:rPr>
        <w:t>&lt;0}&lt;0}</w:t>
      </w:r>
    </w:p>
    <w:p w14:paraId="0301638C" w14:textId="77777777" w:rsidR="00741774" w:rsidRDefault="00741774" w:rsidP="00741774">
      <w:pPr>
        <w:tabs>
          <w:tab w:val="clear" w:pos="567"/>
          <w:tab w:val="left" w:pos="0"/>
          <w:tab w:val="left" w:pos="600"/>
          <w:tab w:val="left" w:pos="900"/>
          <w:tab w:val="left" w:pos="1200"/>
          <w:tab w:val="left" w:pos="1800"/>
          <w:tab w:val="left" w:pos="2400"/>
          <w:tab w:val="left" w:pos="3000"/>
          <w:tab w:val="left" w:pos="3600"/>
          <w:tab w:val="left" w:pos="4200"/>
          <w:tab w:val="left" w:pos="4800"/>
          <w:tab w:val="left" w:pos="5400"/>
          <w:tab w:val="left" w:pos="6000"/>
          <w:tab w:val="left" w:pos="6600"/>
          <w:tab w:val="left" w:pos="7200"/>
        </w:tabs>
        <w:jc w:val="both"/>
      </w:pPr>
      <w:r>
        <w:rPr>
          <w:rStyle w:val="tw4winMark"/>
        </w:rPr>
        <w:t>{0&gt;</w:t>
      </w:r>
      <w:r>
        <w:rPr>
          <w:vanish/>
        </w:rPr>
        <w:t xml:space="preserve">Eimeria </w:t>
      </w:r>
      <w:r>
        <w:rPr>
          <w:i/>
          <w:iCs/>
          <w:vanish/>
        </w:rPr>
        <w:t>. maxima</w:t>
      </w:r>
      <w:r>
        <w:rPr>
          <w:vanish/>
        </w:rPr>
        <w:t xml:space="preserve"> CP</w:t>
      </w:r>
      <w:r>
        <w:rPr>
          <w:rStyle w:val="tw4winMark"/>
        </w:rPr>
        <w:t>&lt;}100{&gt;</w:t>
      </w:r>
      <w:r>
        <w:rPr>
          <w:i/>
          <w:iCs/>
        </w:rPr>
        <w:t xml:space="preserve">E. </w:t>
      </w:r>
      <w:proofErr w:type="spellStart"/>
      <w:r>
        <w:rPr>
          <w:i/>
          <w:iCs/>
        </w:rPr>
        <w:t>maxima</w:t>
      </w:r>
      <w:proofErr w:type="spellEnd"/>
      <w:r>
        <w:t xml:space="preserve"> CP</w:t>
      </w:r>
      <w:r>
        <w:rPr>
          <w:rStyle w:val="tw4winMark"/>
        </w:rPr>
        <w:t>&lt;0}</w:t>
      </w:r>
      <w:r>
        <w:tab/>
      </w:r>
      <w:r>
        <w:tab/>
      </w:r>
      <w:r>
        <w:tab/>
      </w:r>
      <w:r>
        <w:rPr>
          <w:rStyle w:val="tw4winMark"/>
        </w:rPr>
        <w:t>{0&gt;</w:t>
      </w:r>
      <w:r>
        <w:rPr>
          <w:vanish/>
        </w:rPr>
        <w:t>200 - 260  per dose*</w:t>
      </w:r>
      <w:r>
        <w:rPr>
          <w:rStyle w:val="tw4winMark"/>
        </w:rPr>
        <w:t>&lt;}99{&gt;</w:t>
      </w:r>
      <w:r>
        <w:t>200-260 </w:t>
      </w:r>
      <w:proofErr w:type="spellStart"/>
      <w:r>
        <w:t>oocistas</w:t>
      </w:r>
      <w:proofErr w:type="spellEnd"/>
      <w:r>
        <w:t>,</w:t>
      </w:r>
      <w:r>
        <w:rPr>
          <w:rStyle w:val="tw4winMark"/>
        </w:rPr>
        <w:t>&lt;0}&lt;0}</w:t>
      </w:r>
    </w:p>
    <w:p w14:paraId="6754917A" w14:textId="06DB4947" w:rsidR="00741774" w:rsidRDefault="00741774" w:rsidP="00741774">
      <w:pPr>
        <w:tabs>
          <w:tab w:val="clear" w:pos="567"/>
          <w:tab w:val="left" w:pos="0"/>
          <w:tab w:val="left" w:pos="600"/>
          <w:tab w:val="left" w:pos="900"/>
          <w:tab w:val="left" w:pos="1200"/>
          <w:tab w:val="left" w:pos="1800"/>
          <w:tab w:val="left" w:pos="2400"/>
          <w:tab w:val="left" w:pos="3000"/>
          <w:tab w:val="left" w:pos="3600"/>
          <w:tab w:val="left" w:pos="4200"/>
          <w:tab w:val="left" w:pos="4800"/>
          <w:tab w:val="left" w:pos="5400"/>
          <w:tab w:val="left" w:pos="6000"/>
          <w:tab w:val="left" w:pos="6600"/>
          <w:tab w:val="left" w:pos="7200"/>
        </w:tabs>
        <w:jc w:val="both"/>
      </w:pPr>
      <w:r>
        <w:rPr>
          <w:rStyle w:val="tw4winMark"/>
        </w:rPr>
        <w:t>{0&gt;</w:t>
      </w:r>
      <w:r>
        <w:rPr>
          <w:i/>
          <w:iCs/>
          <w:vanish/>
        </w:rPr>
        <w:t>Eimeria  maxima</w:t>
      </w:r>
      <w:r>
        <w:rPr>
          <w:vanish/>
        </w:rPr>
        <w:t xml:space="preserve"> MFP</w:t>
      </w:r>
      <w:r>
        <w:rPr>
          <w:rStyle w:val="tw4winMark"/>
        </w:rPr>
        <w:t>&lt;}100{&gt;</w:t>
      </w:r>
      <w:r>
        <w:rPr>
          <w:i/>
          <w:iCs/>
        </w:rPr>
        <w:t xml:space="preserve">E. </w:t>
      </w:r>
      <w:proofErr w:type="spellStart"/>
      <w:r>
        <w:rPr>
          <w:i/>
          <w:iCs/>
        </w:rPr>
        <w:t>maxima</w:t>
      </w:r>
      <w:proofErr w:type="spellEnd"/>
      <w:r>
        <w:t xml:space="preserve"> MFP</w:t>
      </w:r>
      <w:r>
        <w:rPr>
          <w:rStyle w:val="tw4winMark"/>
        </w:rPr>
        <w:t>&lt;0}</w:t>
      </w:r>
      <w:r>
        <w:tab/>
      </w:r>
      <w:r>
        <w:tab/>
      </w:r>
      <w:r>
        <w:tab/>
      </w:r>
      <w:r>
        <w:rPr>
          <w:rStyle w:val="tw4winMark"/>
        </w:rPr>
        <w:t>{0&gt;</w:t>
      </w:r>
      <w:r>
        <w:rPr>
          <w:vanish/>
        </w:rPr>
        <w:t>100 - 130   per dose*</w:t>
      </w:r>
      <w:r>
        <w:rPr>
          <w:rStyle w:val="tw4winMark"/>
        </w:rPr>
        <w:t>&lt;}0{&gt;</w:t>
      </w:r>
      <w:r>
        <w:t>100</w:t>
      </w:r>
      <w:r w:rsidR="00D40412">
        <w:t>-</w:t>
      </w:r>
      <w:r>
        <w:t>130 </w:t>
      </w:r>
      <w:proofErr w:type="spellStart"/>
      <w:r>
        <w:t>oocistas</w:t>
      </w:r>
      <w:proofErr w:type="spellEnd"/>
      <w:r>
        <w:t>,</w:t>
      </w:r>
      <w:r>
        <w:rPr>
          <w:rStyle w:val="tw4winMark"/>
        </w:rPr>
        <w:t>&lt;0}&lt;0}</w:t>
      </w:r>
    </w:p>
    <w:p w14:paraId="325DE830" w14:textId="77777777" w:rsidR="00741774" w:rsidRDefault="00741774" w:rsidP="00741774">
      <w:pPr>
        <w:tabs>
          <w:tab w:val="clear" w:pos="567"/>
          <w:tab w:val="left" w:pos="0"/>
          <w:tab w:val="left" w:pos="600"/>
          <w:tab w:val="left" w:pos="900"/>
          <w:tab w:val="left" w:pos="1200"/>
          <w:tab w:val="left" w:pos="1800"/>
          <w:tab w:val="left" w:pos="2400"/>
          <w:tab w:val="left" w:pos="3000"/>
          <w:tab w:val="left" w:pos="3600"/>
          <w:tab w:val="left" w:pos="4200"/>
          <w:tab w:val="left" w:pos="4800"/>
          <w:tab w:val="left" w:pos="5400"/>
          <w:tab w:val="left" w:pos="6000"/>
          <w:tab w:val="left" w:pos="6600"/>
          <w:tab w:val="left" w:pos="7200"/>
        </w:tabs>
        <w:jc w:val="both"/>
      </w:pPr>
      <w:r>
        <w:rPr>
          <w:rStyle w:val="tw4winMark"/>
        </w:rPr>
        <w:t>{0&gt;</w:t>
      </w:r>
      <w:r>
        <w:rPr>
          <w:i/>
          <w:iCs/>
          <w:vanish/>
        </w:rPr>
        <w:t>Eimeria  mitis</w:t>
      </w:r>
      <w:r>
        <w:rPr>
          <w:vanish/>
        </w:rPr>
        <w:t xml:space="preserve"> HP</w:t>
      </w:r>
      <w:r>
        <w:rPr>
          <w:rStyle w:val="tw4winMark"/>
        </w:rPr>
        <w:t>&lt;}100{&gt;</w:t>
      </w:r>
      <w:r>
        <w:rPr>
          <w:i/>
          <w:iCs/>
        </w:rPr>
        <w:t>E. mitis</w:t>
      </w:r>
      <w:r>
        <w:t xml:space="preserve"> HP</w:t>
      </w:r>
      <w:r>
        <w:rPr>
          <w:rStyle w:val="tw4winMark"/>
        </w:rPr>
        <w:t>&lt;0}</w:t>
      </w:r>
      <w:r>
        <w:tab/>
      </w:r>
      <w:r>
        <w:tab/>
      </w:r>
      <w:r>
        <w:tab/>
      </w:r>
      <w:r>
        <w:tab/>
      </w:r>
      <w:r>
        <w:rPr>
          <w:rStyle w:val="tw4winMark"/>
        </w:rPr>
        <w:t>{0&gt;</w:t>
      </w:r>
      <w:r>
        <w:rPr>
          <w:vanish/>
        </w:rPr>
        <w:t>1000 - 1300   per dose*</w:t>
      </w:r>
      <w:r>
        <w:rPr>
          <w:rStyle w:val="tw4winMark"/>
        </w:rPr>
        <w:t>&lt;}99{&gt;</w:t>
      </w:r>
      <w:r>
        <w:t>1000-1300 </w:t>
      </w:r>
      <w:proofErr w:type="spellStart"/>
      <w:r>
        <w:t>oocistas</w:t>
      </w:r>
      <w:proofErr w:type="spellEnd"/>
      <w:r>
        <w:t>,</w:t>
      </w:r>
      <w:r>
        <w:rPr>
          <w:rStyle w:val="tw4winMark"/>
        </w:rPr>
        <w:t>&lt;0}&lt;0}</w:t>
      </w:r>
    </w:p>
    <w:p w14:paraId="57A15560" w14:textId="77777777" w:rsidR="00741774" w:rsidRDefault="00741774" w:rsidP="00741774">
      <w:pPr>
        <w:tabs>
          <w:tab w:val="clear" w:pos="567"/>
          <w:tab w:val="left" w:pos="0"/>
          <w:tab w:val="left" w:pos="600"/>
          <w:tab w:val="left" w:pos="900"/>
          <w:tab w:val="left" w:pos="1200"/>
          <w:tab w:val="left" w:pos="1800"/>
          <w:tab w:val="left" w:pos="2400"/>
          <w:tab w:val="left" w:pos="3000"/>
          <w:tab w:val="left" w:pos="3600"/>
          <w:tab w:val="left" w:pos="4200"/>
          <w:tab w:val="left" w:pos="4800"/>
          <w:tab w:val="left" w:pos="5400"/>
          <w:tab w:val="left" w:pos="6000"/>
          <w:tab w:val="left" w:pos="6600"/>
          <w:tab w:val="left" w:pos="7200"/>
        </w:tabs>
        <w:jc w:val="both"/>
      </w:pPr>
      <w:r>
        <w:rPr>
          <w:rStyle w:val="tw4winMark"/>
        </w:rPr>
        <w:t>{0&gt;</w:t>
      </w:r>
      <w:r>
        <w:rPr>
          <w:i/>
          <w:iCs/>
          <w:vanish/>
        </w:rPr>
        <w:t>Eimeria  tenella</w:t>
      </w:r>
      <w:r>
        <w:rPr>
          <w:vanish/>
        </w:rPr>
        <w:t xml:space="preserve"> HP</w:t>
      </w:r>
      <w:r>
        <w:rPr>
          <w:rStyle w:val="tw4winMark"/>
        </w:rPr>
        <w:t>&lt;}100{&gt;</w:t>
      </w:r>
      <w:r>
        <w:rPr>
          <w:i/>
          <w:iCs/>
        </w:rPr>
        <w:t xml:space="preserve">E. </w:t>
      </w:r>
      <w:proofErr w:type="spellStart"/>
      <w:r>
        <w:rPr>
          <w:i/>
          <w:iCs/>
        </w:rPr>
        <w:t>tenella</w:t>
      </w:r>
      <w:proofErr w:type="spellEnd"/>
      <w:r>
        <w:t xml:space="preserve"> HP</w:t>
      </w:r>
      <w:r>
        <w:rPr>
          <w:rStyle w:val="tw4winMark"/>
        </w:rPr>
        <w:t>&lt;0}</w:t>
      </w:r>
      <w:r>
        <w:tab/>
      </w:r>
      <w:r>
        <w:tab/>
      </w:r>
      <w:r>
        <w:tab/>
        <w:t xml:space="preserve">  </w:t>
      </w:r>
      <w:r>
        <w:tab/>
      </w:r>
      <w:r>
        <w:rPr>
          <w:rStyle w:val="tw4winMark"/>
        </w:rPr>
        <w:t>{0&gt;</w:t>
      </w:r>
      <w:r>
        <w:rPr>
          <w:vanish/>
        </w:rPr>
        <w:t>500 - 650   per dose*</w:t>
      </w:r>
      <w:r>
        <w:rPr>
          <w:rStyle w:val="tw4winMark"/>
        </w:rPr>
        <w:t>&lt;}100{&gt;</w:t>
      </w:r>
      <w:r>
        <w:t>500-650 </w:t>
      </w:r>
      <w:proofErr w:type="spellStart"/>
      <w:r>
        <w:t>oocistas</w:t>
      </w:r>
      <w:proofErr w:type="spellEnd"/>
      <w:r>
        <w:t>.</w:t>
      </w:r>
      <w:r>
        <w:rPr>
          <w:rStyle w:val="tw4winMark"/>
        </w:rPr>
        <w:t>&lt;0}&lt;0}</w:t>
      </w:r>
    </w:p>
    <w:p w14:paraId="6753C307" w14:textId="74F41BCE" w:rsidR="00C114FF" w:rsidRDefault="00C114FF" w:rsidP="00A9226B">
      <w:pPr>
        <w:tabs>
          <w:tab w:val="clear" w:pos="567"/>
        </w:tabs>
        <w:spacing w:line="240" w:lineRule="auto"/>
        <w:rPr>
          <w:szCs w:val="22"/>
        </w:rPr>
      </w:pPr>
    </w:p>
    <w:p w14:paraId="78E06E18" w14:textId="77777777" w:rsidR="00A54673" w:rsidRPr="00741774" w:rsidRDefault="00A54673" w:rsidP="00A54673">
      <w:pPr>
        <w:tabs>
          <w:tab w:val="clear" w:pos="567"/>
        </w:tabs>
        <w:autoSpaceDE w:val="0"/>
        <w:autoSpaceDN w:val="0"/>
        <w:adjustRightInd w:val="0"/>
        <w:spacing w:line="240" w:lineRule="auto"/>
        <w:rPr>
          <w:color w:val="000000"/>
          <w:szCs w:val="22"/>
          <w:lang w:val="fr-FR" w:eastAsia="fr-FR"/>
        </w:rPr>
      </w:pPr>
      <w:r w:rsidRPr="00741774">
        <w:rPr>
          <w:color w:val="000000"/>
          <w:sz w:val="24"/>
          <w:szCs w:val="24"/>
          <w:lang w:eastAsia="fr-FR"/>
        </w:rPr>
        <w:t xml:space="preserve">4 ml </w:t>
      </w:r>
      <w:r w:rsidRPr="00741774">
        <w:rPr>
          <w:color w:val="000000"/>
          <w:szCs w:val="22"/>
          <w:lang w:val="fr-FR" w:eastAsia="fr-FR"/>
        </w:rPr>
        <w:t xml:space="preserve">(1000 </w:t>
      </w:r>
      <w:proofErr w:type="spellStart"/>
      <w:r w:rsidRPr="00741774">
        <w:rPr>
          <w:color w:val="000000"/>
          <w:szCs w:val="22"/>
          <w:lang w:val="fr-FR" w:eastAsia="fr-FR"/>
        </w:rPr>
        <w:t>devas</w:t>
      </w:r>
      <w:proofErr w:type="spellEnd"/>
      <w:r w:rsidRPr="00741774">
        <w:rPr>
          <w:color w:val="000000"/>
          <w:szCs w:val="22"/>
          <w:lang w:val="fr-FR" w:eastAsia="fr-FR"/>
        </w:rPr>
        <w:t>)</w:t>
      </w:r>
    </w:p>
    <w:p w14:paraId="54EC7FA2" w14:textId="77777777" w:rsidR="00A54673" w:rsidRPr="00741774" w:rsidRDefault="00A54673" w:rsidP="00A54673">
      <w:pPr>
        <w:tabs>
          <w:tab w:val="clear" w:pos="567"/>
        </w:tabs>
        <w:autoSpaceDE w:val="0"/>
        <w:autoSpaceDN w:val="0"/>
        <w:adjustRightInd w:val="0"/>
        <w:spacing w:line="240" w:lineRule="auto"/>
        <w:rPr>
          <w:color w:val="000000"/>
          <w:sz w:val="24"/>
          <w:szCs w:val="24"/>
          <w:lang w:val="fr-FR" w:eastAsia="fr-FR"/>
        </w:rPr>
      </w:pPr>
      <w:r w:rsidRPr="00741774">
        <w:rPr>
          <w:color w:val="000000"/>
          <w:szCs w:val="22"/>
          <w:highlight w:val="lightGray"/>
          <w:lang w:val="fr-FR" w:eastAsia="fr-FR"/>
        </w:rPr>
        <w:t xml:space="preserve">20 ml (5000 </w:t>
      </w:r>
      <w:proofErr w:type="spellStart"/>
      <w:r w:rsidRPr="00741774">
        <w:rPr>
          <w:color w:val="000000"/>
          <w:szCs w:val="22"/>
          <w:highlight w:val="lightGray"/>
          <w:lang w:val="fr-FR" w:eastAsia="fr-FR"/>
        </w:rPr>
        <w:t>devas</w:t>
      </w:r>
      <w:proofErr w:type="spellEnd"/>
      <w:r w:rsidRPr="00741774">
        <w:rPr>
          <w:color w:val="000000"/>
          <w:szCs w:val="22"/>
          <w:highlight w:val="lightGray"/>
          <w:lang w:val="fr-FR" w:eastAsia="fr-FR"/>
        </w:rPr>
        <w:t>)</w:t>
      </w:r>
    </w:p>
    <w:p w14:paraId="53DB9CF4" w14:textId="1C61FCDC" w:rsidR="00741774" w:rsidRDefault="00741774" w:rsidP="00A9226B">
      <w:pPr>
        <w:tabs>
          <w:tab w:val="clear" w:pos="567"/>
        </w:tabs>
        <w:spacing w:line="240" w:lineRule="auto"/>
        <w:rPr>
          <w:szCs w:val="22"/>
        </w:rPr>
      </w:pPr>
    </w:p>
    <w:p w14:paraId="762E4DB9" w14:textId="77777777" w:rsidR="00741774" w:rsidRPr="00E57A7D" w:rsidRDefault="00741774"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1F4CCDC" w:rsidR="00C40CFF" w:rsidRPr="00E57A7D" w:rsidRDefault="006C78AB" w:rsidP="00C40CFF">
      <w:pPr>
        <w:rPr>
          <w:szCs w:val="22"/>
        </w:rPr>
      </w:pPr>
      <w:proofErr w:type="spellStart"/>
      <w:r w:rsidRPr="00E57A7D">
        <w:t>E</w:t>
      </w:r>
      <w:r>
        <w:t>xp</w:t>
      </w:r>
      <w:proofErr w:type="spellEnd"/>
      <w:r w:rsidRPr="0003591E">
        <w:t xml:space="preserve">. </w:t>
      </w:r>
      <w:r w:rsidR="00933838" w:rsidRPr="0003591E">
        <w:t>{</w:t>
      </w:r>
      <w:proofErr w:type="spellStart"/>
      <w:r w:rsidR="00933838" w:rsidRPr="0003591E">
        <w:t>dd</w:t>
      </w:r>
      <w:proofErr w:type="spellEnd"/>
      <w:r w:rsidR="00933838" w:rsidRPr="0003591E">
        <w:t>/mm/</w:t>
      </w:r>
      <w:proofErr w:type="spellStart"/>
      <w:r w:rsidR="00933838" w:rsidRPr="0003591E">
        <w:t>gg</w:t>
      </w:r>
      <w:proofErr w:type="spellEnd"/>
      <w:r w:rsidR="00933838" w:rsidRPr="0003591E">
        <w:t>}</w:t>
      </w:r>
    </w:p>
    <w:p w14:paraId="163A751F" w14:textId="77777777" w:rsidR="00577764" w:rsidRDefault="00577764" w:rsidP="00431B54">
      <w:pPr>
        <w:tabs>
          <w:tab w:val="clear" w:pos="567"/>
        </w:tabs>
        <w:spacing w:line="240" w:lineRule="auto"/>
        <w:rPr>
          <w:color w:val="000000"/>
        </w:rPr>
      </w:pPr>
    </w:p>
    <w:p w14:paraId="760BD303" w14:textId="7DBEA7DB" w:rsidR="00431B54" w:rsidRDefault="00431B54" w:rsidP="00431B54">
      <w:pPr>
        <w:tabs>
          <w:tab w:val="clear" w:pos="567"/>
        </w:tabs>
        <w:spacing w:line="240" w:lineRule="auto"/>
        <w:rPr>
          <w:color w:val="000000"/>
        </w:rPr>
      </w:pPr>
      <w:r>
        <w:rPr>
          <w:color w:val="000000"/>
        </w:rPr>
        <w:t>Pēc pirmreizējas caurduršanas/atšķaidīšanas izlietot nekavējoties.</w:t>
      </w:r>
    </w:p>
    <w:p w14:paraId="76EE01BF" w14:textId="77777777" w:rsidR="00F40449" w:rsidRPr="00E57A7D" w:rsidRDefault="00F40449" w:rsidP="00C40CFF">
      <w:pPr>
        <w:rPr>
          <w:szCs w:val="22"/>
        </w:rPr>
      </w:pPr>
    </w:p>
    <w:p w14:paraId="722C4020" w14:textId="77777777" w:rsidR="004D3CE6" w:rsidRDefault="006C78AB">
      <w:pPr>
        <w:tabs>
          <w:tab w:val="clear" w:pos="567"/>
        </w:tabs>
        <w:spacing w:line="240" w:lineRule="auto"/>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4D3CE6" w14:paraId="18647364" w14:textId="77777777" w:rsidTr="004017DE">
        <w:trPr>
          <w:trHeight w:val="977"/>
        </w:trPr>
        <w:tc>
          <w:tcPr>
            <w:tcW w:w="9214" w:type="dxa"/>
            <w:tcBorders>
              <w:bottom w:val="single" w:sz="4" w:space="0" w:color="auto"/>
            </w:tcBorders>
          </w:tcPr>
          <w:p w14:paraId="6728928D" w14:textId="77777777" w:rsidR="004A7FF4" w:rsidRPr="00DC7887" w:rsidRDefault="002C4FA1" w:rsidP="004017DE">
            <w:pPr>
              <w:rPr>
                <w:b/>
                <w:color w:val="000000"/>
              </w:rPr>
            </w:pPr>
            <w:r w:rsidRPr="002C4FA1">
              <w:rPr>
                <w:b/>
                <w:color w:val="000000"/>
              </w:rPr>
              <w:lastRenderedPageBreak/>
              <w:t xml:space="preserve">UZ </w:t>
            </w:r>
            <w:r w:rsidRPr="00DC7887">
              <w:rPr>
                <w:b/>
                <w:color w:val="000000"/>
              </w:rPr>
              <w:t>TIEŠĀ IEPAKOJUMA NORĀDĀMĀ INFORMĀCIJA</w:t>
            </w:r>
          </w:p>
          <w:p w14:paraId="5FE46809" w14:textId="18188059" w:rsidR="00D7535C" w:rsidRPr="00DC7887" w:rsidRDefault="004A7FF4" w:rsidP="004017DE">
            <w:pPr>
              <w:rPr>
                <w:b/>
                <w:color w:val="000000"/>
              </w:rPr>
            </w:pPr>
            <w:r w:rsidRPr="00DC7887">
              <w:rPr>
                <w:b/>
                <w:color w:val="000000"/>
              </w:rPr>
              <w:t xml:space="preserve">ŠĶĪDINĀTĀJA </w:t>
            </w:r>
            <w:r w:rsidR="00BD5D9E" w:rsidRPr="00DC7887">
              <w:rPr>
                <w:b/>
                <w:color w:val="000000"/>
              </w:rPr>
              <w:t>(</w:t>
            </w:r>
            <w:r w:rsidRPr="00DC7887">
              <w:rPr>
                <w:b/>
                <w:color w:val="000000"/>
              </w:rPr>
              <w:t>ETIĶETE</w:t>
            </w:r>
            <w:r w:rsidR="00BD5D9E" w:rsidRPr="00DC7887">
              <w:rPr>
                <w:b/>
                <w:color w:val="000000"/>
              </w:rPr>
              <w:t>)</w:t>
            </w:r>
          </w:p>
          <w:p w14:paraId="7FD5BEEA" w14:textId="77777777" w:rsidR="003B532C" w:rsidRDefault="003B532C" w:rsidP="001C3EBE">
            <w:pPr>
              <w:rPr>
                <w:b/>
                <w:color w:val="000000"/>
              </w:rPr>
            </w:pPr>
          </w:p>
          <w:p w14:paraId="5B42452B" w14:textId="7F009F02" w:rsidR="004D3CE6" w:rsidRPr="00D7535C" w:rsidRDefault="00BD5D9E" w:rsidP="001C3EBE">
            <w:pPr>
              <w:rPr>
                <w:b/>
                <w:szCs w:val="22"/>
              </w:rPr>
            </w:pPr>
            <w:r w:rsidRPr="00DC7887">
              <w:rPr>
                <w:b/>
                <w:color w:val="000000"/>
              </w:rPr>
              <w:t>100 ml &amp; 500 ml</w:t>
            </w:r>
            <w:r w:rsidR="007A0BCB" w:rsidRPr="00DC7887">
              <w:rPr>
                <w:b/>
                <w:color w:val="000000"/>
              </w:rPr>
              <w:t xml:space="preserve"> pudeļu etiķetes</w:t>
            </w:r>
          </w:p>
        </w:tc>
      </w:tr>
    </w:tbl>
    <w:p w14:paraId="60AB84F7" w14:textId="77777777" w:rsidR="004D3CE6" w:rsidRPr="00E57A7D" w:rsidRDefault="004D3CE6" w:rsidP="004D3CE6">
      <w:pPr>
        <w:rPr>
          <w:szCs w:val="22"/>
        </w:rPr>
      </w:pPr>
    </w:p>
    <w:p w14:paraId="2F18D611" w14:textId="6905FBF1" w:rsidR="004D3CE6" w:rsidRPr="00E57A7D" w:rsidRDefault="004D3CE6" w:rsidP="004D3CE6">
      <w:pPr>
        <w:pStyle w:val="Style2"/>
      </w:pPr>
      <w:r w:rsidRPr="00E57A7D">
        <w:t>1.</w:t>
      </w:r>
      <w:r w:rsidRPr="00E57A7D">
        <w:tab/>
      </w:r>
      <w:r w:rsidRPr="004D3CE6">
        <w:t>ŠĶĪDINĀTĀJA NOSAUKUMS</w:t>
      </w:r>
    </w:p>
    <w:p w14:paraId="66D917F3" w14:textId="77777777" w:rsidR="004D3CE6" w:rsidRPr="00E57A7D" w:rsidRDefault="004D3CE6" w:rsidP="004D3CE6">
      <w:pPr>
        <w:rPr>
          <w:szCs w:val="22"/>
        </w:rPr>
      </w:pPr>
    </w:p>
    <w:p w14:paraId="26A8894D" w14:textId="55E11745" w:rsidR="00123EF7" w:rsidRDefault="00123EF7" w:rsidP="00123EF7">
      <w:r>
        <w:t>Šķīdinātājs izsmidzināšanai uz vistām</w:t>
      </w:r>
    </w:p>
    <w:p w14:paraId="7E9C2F9D" w14:textId="77777777" w:rsidR="004D3CE6" w:rsidRPr="00E57A7D" w:rsidRDefault="004D3CE6" w:rsidP="004D3CE6">
      <w:pPr>
        <w:rPr>
          <w:szCs w:val="22"/>
        </w:rPr>
      </w:pPr>
    </w:p>
    <w:p w14:paraId="13637DAA" w14:textId="1D520EA5" w:rsidR="00272F66" w:rsidRPr="00272F66" w:rsidRDefault="00272F66" w:rsidP="00272F66">
      <w:pPr>
        <w:rPr>
          <w:szCs w:val="22"/>
          <w:lang w:val="en-GB"/>
        </w:rPr>
      </w:pPr>
      <w:r w:rsidRPr="00272F66">
        <w:rPr>
          <w:szCs w:val="22"/>
          <w:lang w:val="en-GB"/>
        </w:rPr>
        <w:t>100 ml</w:t>
      </w:r>
    </w:p>
    <w:p w14:paraId="6AD88FDD" w14:textId="10E6266B" w:rsidR="00272F66" w:rsidRPr="00272F66" w:rsidRDefault="00272F66" w:rsidP="00272F66">
      <w:pPr>
        <w:rPr>
          <w:szCs w:val="22"/>
          <w:lang w:val="en-GB"/>
        </w:rPr>
      </w:pPr>
      <w:r w:rsidRPr="00272F66">
        <w:rPr>
          <w:szCs w:val="22"/>
          <w:highlight w:val="lightGray"/>
          <w:lang w:val="en-GB"/>
        </w:rPr>
        <w:t>500 ml</w:t>
      </w:r>
    </w:p>
    <w:p w14:paraId="48DB9F08" w14:textId="77777777" w:rsidR="004D3CE6" w:rsidRDefault="004D3CE6" w:rsidP="004D3CE6">
      <w:pPr>
        <w:rPr>
          <w:szCs w:val="22"/>
        </w:rPr>
      </w:pPr>
    </w:p>
    <w:p w14:paraId="4022B272" w14:textId="77777777" w:rsidR="00272F66" w:rsidRPr="00E57A7D" w:rsidRDefault="00272F66" w:rsidP="004D3CE6">
      <w:pPr>
        <w:rPr>
          <w:szCs w:val="22"/>
        </w:rPr>
      </w:pPr>
    </w:p>
    <w:p w14:paraId="2C70DFA2" w14:textId="69E6F4C2" w:rsidR="004D3CE6" w:rsidRPr="00E57A7D" w:rsidRDefault="004D3CE6" w:rsidP="004D3CE6">
      <w:pPr>
        <w:pStyle w:val="Style2"/>
      </w:pPr>
      <w:r w:rsidRPr="00E57A7D">
        <w:t>2.</w:t>
      </w:r>
      <w:r w:rsidRPr="00E57A7D">
        <w:tab/>
      </w:r>
      <w:r w:rsidRPr="004D3CE6">
        <w:t>MĒRĶSUGAS</w:t>
      </w:r>
    </w:p>
    <w:p w14:paraId="5DE2D5E5" w14:textId="77777777" w:rsidR="00402C9C" w:rsidRDefault="00402C9C" w:rsidP="00402C9C">
      <w:pPr>
        <w:ind w:right="113"/>
        <w:rPr>
          <w:szCs w:val="22"/>
        </w:rPr>
      </w:pPr>
    </w:p>
    <w:p w14:paraId="6BB1E1DE" w14:textId="77777777" w:rsidR="00517B85" w:rsidRPr="00402C9C" w:rsidRDefault="00517B85" w:rsidP="00517B85">
      <w:pPr>
        <w:ind w:right="113"/>
        <w:rPr>
          <w:szCs w:val="22"/>
        </w:rPr>
      </w:pPr>
      <w:r w:rsidRPr="00517B85">
        <w:rPr>
          <w:szCs w:val="22"/>
          <w:highlight w:val="lightGray"/>
        </w:rPr>
        <w:t>Vistas.</w:t>
      </w:r>
    </w:p>
    <w:p w14:paraId="014008A5" w14:textId="77777777" w:rsidR="004D3CE6" w:rsidRPr="00E57A7D" w:rsidRDefault="004D3CE6" w:rsidP="004D3CE6">
      <w:pPr>
        <w:ind w:right="113"/>
        <w:rPr>
          <w:szCs w:val="22"/>
        </w:rPr>
      </w:pPr>
    </w:p>
    <w:p w14:paraId="0397312F" w14:textId="77777777" w:rsidR="004D3CE6" w:rsidRPr="00E57A7D" w:rsidRDefault="004D3CE6" w:rsidP="004D3CE6">
      <w:pPr>
        <w:ind w:right="113"/>
        <w:rPr>
          <w:szCs w:val="22"/>
        </w:rPr>
      </w:pPr>
    </w:p>
    <w:p w14:paraId="5A4690CB" w14:textId="3CF36CAD" w:rsidR="004D3CE6" w:rsidRPr="00E57A7D" w:rsidRDefault="003D2020" w:rsidP="004D3CE6">
      <w:pPr>
        <w:pStyle w:val="Style2"/>
      </w:pPr>
      <w:r>
        <w:t>3</w:t>
      </w:r>
      <w:r w:rsidR="004D3CE6" w:rsidRPr="00E57A7D">
        <w:t>.</w:t>
      </w:r>
      <w:r w:rsidR="004D3CE6" w:rsidRPr="00E57A7D">
        <w:tab/>
      </w:r>
      <w:r w:rsidR="004D3CE6">
        <w:t>LIETOŠANAS</w:t>
      </w:r>
      <w:r w:rsidR="004D3CE6" w:rsidRPr="00E57A7D">
        <w:t xml:space="preserve"> VEIDI</w:t>
      </w:r>
    </w:p>
    <w:p w14:paraId="602DA8D7" w14:textId="539EB17A" w:rsidR="004D3CE6" w:rsidRDefault="004D3CE6" w:rsidP="004D3CE6">
      <w:pPr>
        <w:pStyle w:val="EndnoteText"/>
        <w:rPr>
          <w:szCs w:val="22"/>
        </w:rPr>
      </w:pPr>
    </w:p>
    <w:p w14:paraId="52B32BED" w14:textId="2587A91C" w:rsidR="004D3CE6" w:rsidRPr="00E57A7D" w:rsidRDefault="004D3CE6" w:rsidP="004D3CE6">
      <w:pPr>
        <w:pStyle w:val="EndnoteText"/>
        <w:rPr>
          <w:szCs w:val="22"/>
        </w:rPr>
      </w:pPr>
      <w:r w:rsidRPr="00E57A7D">
        <w:t xml:space="preserve">Pirms lietošanas izlasiet </w:t>
      </w:r>
      <w:r w:rsidR="00BE397F" w:rsidRPr="00BE397F">
        <w:t>Paracox-5/-8</w:t>
      </w:r>
      <w:r w:rsidR="00BE397F">
        <w:t xml:space="preserve"> vet. </w:t>
      </w:r>
      <w:r w:rsidRPr="00E57A7D">
        <w:t>lietošanas instrukciju.</w:t>
      </w:r>
    </w:p>
    <w:p w14:paraId="3EA90B8C" w14:textId="4DBA4985" w:rsidR="004D3CE6" w:rsidRDefault="004D3CE6" w:rsidP="004D3CE6">
      <w:pPr>
        <w:rPr>
          <w:szCs w:val="22"/>
        </w:rPr>
      </w:pPr>
    </w:p>
    <w:p w14:paraId="7EA340A4" w14:textId="77777777" w:rsidR="009553D1" w:rsidRPr="00E57A7D" w:rsidRDefault="009553D1" w:rsidP="004D3CE6">
      <w:pPr>
        <w:rPr>
          <w:szCs w:val="22"/>
        </w:rPr>
      </w:pPr>
    </w:p>
    <w:p w14:paraId="2AA70C1A" w14:textId="71114E01" w:rsidR="0032598C" w:rsidRPr="00E57A7D" w:rsidRDefault="0032598C" w:rsidP="0032598C">
      <w:pPr>
        <w:pStyle w:val="Style2"/>
      </w:pPr>
      <w:r>
        <w:t>4</w:t>
      </w:r>
      <w:r w:rsidRPr="00E57A7D">
        <w:t>.</w:t>
      </w:r>
      <w:r w:rsidRPr="00E57A7D">
        <w:tab/>
        <w:t>DERĪGUMA TERMIŅŠ</w:t>
      </w:r>
    </w:p>
    <w:p w14:paraId="6588148A" w14:textId="77777777" w:rsidR="0032598C" w:rsidRPr="00E57A7D" w:rsidRDefault="0032598C" w:rsidP="0032598C">
      <w:pPr>
        <w:rPr>
          <w:szCs w:val="22"/>
        </w:rPr>
      </w:pPr>
    </w:p>
    <w:p w14:paraId="3088DCD5" w14:textId="499E295A" w:rsidR="0032598C" w:rsidRPr="00E57A7D" w:rsidRDefault="0032598C" w:rsidP="0032598C">
      <w:pPr>
        <w:rPr>
          <w:szCs w:val="22"/>
        </w:rPr>
      </w:pPr>
      <w:proofErr w:type="spellStart"/>
      <w:r w:rsidRPr="00DC7887">
        <w:t>Exp</w:t>
      </w:r>
      <w:proofErr w:type="spellEnd"/>
      <w:r w:rsidRPr="00DC7887">
        <w:t>. {mēnesis/gads}</w:t>
      </w:r>
    </w:p>
    <w:p w14:paraId="67D05386" w14:textId="77777777" w:rsidR="004D3CE6" w:rsidRPr="00E57A7D" w:rsidRDefault="004D3CE6" w:rsidP="004D3CE6">
      <w:pPr>
        <w:rPr>
          <w:szCs w:val="22"/>
        </w:rPr>
      </w:pPr>
    </w:p>
    <w:p w14:paraId="3E213D3B" w14:textId="77777777" w:rsidR="004D3CE6" w:rsidRPr="00E57A7D" w:rsidRDefault="004D3CE6" w:rsidP="004D3CE6">
      <w:pPr>
        <w:ind w:right="113"/>
        <w:rPr>
          <w:szCs w:val="22"/>
        </w:rPr>
      </w:pPr>
    </w:p>
    <w:p w14:paraId="1C36DC73" w14:textId="08F3BD85" w:rsidR="004D3CE6" w:rsidRPr="00E57A7D" w:rsidRDefault="00D74C0A" w:rsidP="004D3CE6">
      <w:pPr>
        <w:pStyle w:val="Style2"/>
      </w:pPr>
      <w:r>
        <w:t>5</w:t>
      </w:r>
      <w:r w:rsidR="004D3CE6" w:rsidRPr="00E57A7D">
        <w:t>.</w:t>
      </w:r>
      <w:r w:rsidR="004D3CE6" w:rsidRPr="00E57A7D">
        <w:tab/>
        <w:t>ĪPAŠI UZGLABĀŠANAS NOSACĪJUMI</w:t>
      </w:r>
    </w:p>
    <w:p w14:paraId="04068093" w14:textId="77777777" w:rsidR="00D74C0A" w:rsidRDefault="00D74C0A" w:rsidP="00D74C0A"/>
    <w:p w14:paraId="4DBF7DCB" w14:textId="2BD62DE6" w:rsidR="00D74C0A" w:rsidRDefault="00D74C0A" w:rsidP="00D74C0A">
      <w:pPr>
        <w:rPr>
          <w:szCs w:val="22"/>
        </w:rPr>
      </w:pPr>
      <w:r>
        <w:t xml:space="preserve">Uzglabāt temperatūrā </w:t>
      </w:r>
      <w:r w:rsidRPr="00462F8E">
        <w:rPr>
          <w:szCs w:val="22"/>
        </w:rPr>
        <w:t>2</w:t>
      </w:r>
      <w:r>
        <w:rPr>
          <w:szCs w:val="22"/>
        </w:rPr>
        <w:t xml:space="preserve"> </w:t>
      </w:r>
      <w:r w:rsidR="00954C60">
        <w:rPr>
          <w:szCs w:val="22"/>
        </w:rPr>
        <w:t>–</w:t>
      </w:r>
      <w:r>
        <w:rPr>
          <w:szCs w:val="22"/>
        </w:rPr>
        <w:t xml:space="preserve"> </w:t>
      </w:r>
      <w:r w:rsidRPr="00462F8E">
        <w:rPr>
          <w:szCs w:val="22"/>
        </w:rPr>
        <w:t>25</w:t>
      </w:r>
      <w:r w:rsidR="00954C60">
        <w:rPr>
          <w:szCs w:val="22"/>
        </w:rPr>
        <w:t xml:space="preserve"> </w:t>
      </w:r>
      <w:r w:rsidRPr="00462F8E">
        <w:rPr>
          <w:szCs w:val="22"/>
        </w:rPr>
        <w:t>°C.</w:t>
      </w:r>
    </w:p>
    <w:p w14:paraId="2E2DF392" w14:textId="77777777" w:rsidR="004D3CE6" w:rsidRPr="00E57A7D" w:rsidRDefault="004D3CE6" w:rsidP="004D3CE6">
      <w:pPr>
        <w:rPr>
          <w:noProof/>
          <w:szCs w:val="22"/>
        </w:rPr>
      </w:pPr>
    </w:p>
    <w:p w14:paraId="33E5FF8E" w14:textId="77777777" w:rsidR="004D3CE6" w:rsidRPr="00E57A7D" w:rsidRDefault="004D3CE6" w:rsidP="004D3CE6">
      <w:pPr>
        <w:ind w:right="113"/>
        <w:rPr>
          <w:szCs w:val="22"/>
        </w:rPr>
      </w:pPr>
    </w:p>
    <w:p w14:paraId="1989CA6C" w14:textId="6B79E647" w:rsidR="004D3CE6" w:rsidRPr="00E57A7D" w:rsidRDefault="00FD72CE" w:rsidP="004D3CE6">
      <w:pPr>
        <w:pStyle w:val="Style2"/>
      </w:pPr>
      <w:r>
        <w:t>6</w:t>
      </w:r>
      <w:r w:rsidR="004D3CE6" w:rsidRPr="00E57A7D">
        <w:t>.</w:t>
      </w:r>
      <w:r w:rsidR="004D3CE6" w:rsidRPr="00E57A7D">
        <w:tab/>
      </w:r>
      <w:r w:rsidR="004D3CE6">
        <w:t>TIRDZNIECĪBAS ATĻAUJAS TURĒTĀJS</w:t>
      </w:r>
    </w:p>
    <w:p w14:paraId="010349F4" w14:textId="77777777" w:rsidR="004D3CE6" w:rsidRPr="00E57A7D" w:rsidRDefault="004D3CE6" w:rsidP="004D3CE6">
      <w:pPr>
        <w:ind w:right="113"/>
        <w:rPr>
          <w:szCs w:val="22"/>
        </w:rPr>
      </w:pPr>
    </w:p>
    <w:p w14:paraId="7638D434" w14:textId="77777777" w:rsidR="004D3CE6" w:rsidRPr="00E57A7D" w:rsidRDefault="004D3CE6" w:rsidP="004D3CE6">
      <w:pPr>
        <w:ind w:right="113"/>
        <w:rPr>
          <w:szCs w:val="22"/>
        </w:rPr>
      </w:pPr>
    </w:p>
    <w:p w14:paraId="7D31C26E" w14:textId="2193C2A0" w:rsidR="004D3CE6" w:rsidRPr="00E57A7D" w:rsidRDefault="00FD72CE" w:rsidP="004D3CE6">
      <w:pPr>
        <w:pStyle w:val="Style2"/>
      </w:pPr>
      <w:r>
        <w:t>7</w:t>
      </w:r>
      <w:r w:rsidR="004D3CE6" w:rsidRPr="00E57A7D">
        <w:t>.</w:t>
      </w:r>
      <w:r w:rsidR="004D3CE6" w:rsidRPr="00E57A7D">
        <w:tab/>
        <w:t>SĒRIJAS NUMURS</w:t>
      </w:r>
    </w:p>
    <w:p w14:paraId="78FCDEC8" w14:textId="77777777" w:rsidR="004D3CE6" w:rsidRPr="00E57A7D" w:rsidRDefault="004D3CE6" w:rsidP="004D3CE6">
      <w:pPr>
        <w:rPr>
          <w:szCs w:val="22"/>
        </w:rPr>
      </w:pPr>
    </w:p>
    <w:p w14:paraId="17FBA35B" w14:textId="77777777" w:rsidR="004D3CE6" w:rsidRPr="00E57A7D" w:rsidRDefault="004D3CE6" w:rsidP="004D3CE6">
      <w:pPr>
        <w:rPr>
          <w:szCs w:val="22"/>
        </w:rPr>
      </w:pPr>
      <w:proofErr w:type="spellStart"/>
      <w:r>
        <w:t>Lot</w:t>
      </w:r>
      <w:proofErr w:type="spellEnd"/>
      <w:r w:rsidRPr="00E57A7D">
        <w:t xml:space="preserve"> {numurs}</w:t>
      </w:r>
    </w:p>
    <w:p w14:paraId="79EBA777" w14:textId="57A1B868" w:rsidR="004D3CE6" w:rsidRDefault="004D3CE6">
      <w:pPr>
        <w:tabs>
          <w:tab w:val="clear" w:pos="567"/>
        </w:tabs>
        <w:spacing w:line="240" w:lineRule="auto"/>
      </w:pPr>
      <w:r>
        <w:br w:type="page"/>
      </w:r>
    </w:p>
    <w:p w14:paraId="4DC6860F" w14:textId="77777777" w:rsidR="00C114FF" w:rsidRPr="00E57A7D" w:rsidRDefault="00C114FF" w:rsidP="00E74050">
      <w:pPr>
        <w:tabs>
          <w:tab w:val="clear" w:pos="567"/>
        </w:tabs>
        <w:spacing w:line="240" w:lineRule="auto"/>
        <w:rPr>
          <w:szCs w:val="22"/>
        </w:rPr>
      </w:pP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2C7DE72D" w14:textId="77777777" w:rsidR="00FD4A9B" w:rsidRPr="00FD4A9B" w:rsidRDefault="00FD4A9B" w:rsidP="00FD4A9B">
      <w:pPr>
        <w:tabs>
          <w:tab w:val="clear" w:pos="567"/>
          <w:tab w:val="left" w:pos="72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r w:rsidRPr="0003591E">
        <w:rPr>
          <w:bCs/>
          <w:snapToGrid w:val="0"/>
          <w:szCs w:val="22"/>
          <w:lang w:eastAsia="lv-LV"/>
        </w:rPr>
        <w:t>Paracox-5</w:t>
      </w:r>
      <w:r w:rsidRPr="00FD4A9B">
        <w:rPr>
          <w:snapToGrid w:val="0"/>
          <w:szCs w:val="22"/>
          <w:lang w:eastAsia="lv-LV"/>
        </w:rPr>
        <w:t xml:space="preserve"> suspensija iekšķīgi lietojamas suspensijas pagatavošanai vistām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662A523A" w14:textId="1C19D45F" w:rsidR="006702F6" w:rsidRPr="00DC7887" w:rsidRDefault="001D1579" w:rsidP="006702F6">
      <w:pPr>
        <w:tabs>
          <w:tab w:val="clear" w:pos="567"/>
        </w:tabs>
        <w:spacing w:line="240" w:lineRule="auto"/>
        <w:jc w:val="both"/>
        <w:rPr>
          <w:snapToGrid w:val="0"/>
          <w:szCs w:val="22"/>
          <w:lang w:eastAsia="lv-LV"/>
        </w:rPr>
      </w:pPr>
      <w:r w:rsidRPr="00DC7887">
        <w:rPr>
          <w:snapToGrid w:val="0"/>
          <w:szCs w:val="22"/>
          <w:lang w:eastAsia="lv-LV"/>
        </w:rPr>
        <w:t>Katra</w:t>
      </w:r>
      <w:r w:rsidR="006702F6" w:rsidRPr="00DC7887">
        <w:rPr>
          <w:snapToGrid w:val="0"/>
          <w:szCs w:val="22"/>
          <w:lang w:eastAsia="lv-LV"/>
        </w:rPr>
        <w:t xml:space="preserve"> </w:t>
      </w:r>
      <w:r w:rsidR="004017DE" w:rsidRPr="00DC7887">
        <w:rPr>
          <w:snapToGrid w:val="0"/>
          <w:szCs w:val="22"/>
          <w:lang w:eastAsia="lv-LV"/>
        </w:rPr>
        <w:t xml:space="preserve">vakcīnas </w:t>
      </w:r>
      <w:r w:rsidR="006702F6" w:rsidRPr="00DC7887">
        <w:rPr>
          <w:snapToGrid w:val="0"/>
          <w:szCs w:val="22"/>
          <w:lang w:eastAsia="lv-LV"/>
        </w:rPr>
        <w:t>deva</w:t>
      </w:r>
      <w:r w:rsidR="00A32DA7" w:rsidRPr="00DC7887">
        <w:rPr>
          <w:snapToGrid w:val="0"/>
          <w:szCs w:val="22"/>
          <w:lang w:eastAsia="lv-LV"/>
        </w:rPr>
        <w:t xml:space="preserve"> </w:t>
      </w:r>
      <w:r w:rsidR="006702F6" w:rsidRPr="00DC7887">
        <w:rPr>
          <w:snapToGrid w:val="0"/>
          <w:szCs w:val="22"/>
          <w:lang w:eastAsia="lv-LV"/>
        </w:rPr>
        <w:t>(0,004 ml) satur</w:t>
      </w:r>
      <w:r w:rsidRPr="00DC7887">
        <w:rPr>
          <w:snapToGrid w:val="0"/>
          <w:szCs w:val="22"/>
          <w:lang w:eastAsia="lv-LV"/>
        </w:rPr>
        <w:t>:</w:t>
      </w:r>
    </w:p>
    <w:p w14:paraId="00A15F67" w14:textId="77777777" w:rsidR="006702F6" w:rsidRPr="00DC7887" w:rsidRDefault="006702F6" w:rsidP="006702F6">
      <w:pPr>
        <w:tabs>
          <w:tab w:val="clear" w:pos="567"/>
        </w:tabs>
        <w:spacing w:line="240" w:lineRule="auto"/>
        <w:jc w:val="both"/>
        <w:rPr>
          <w:snapToGrid w:val="0"/>
          <w:szCs w:val="22"/>
          <w:lang w:eastAsia="lv-LV"/>
        </w:rPr>
      </w:pPr>
    </w:p>
    <w:p w14:paraId="49D5AE36" w14:textId="69E6949B" w:rsidR="006702F6" w:rsidRPr="00DC7887" w:rsidRDefault="006702F6" w:rsidP="006702F6">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b/>
          <w:bCs/>
          <w:snapToGrid w:val="0"/>
          <w:szCs w:val="22"/>
          <w:lang w:eastAsia="lv-LV"/>
        </w:rPr>
      </w:pPr>
      <w:r w:rsidRPr="00DC7887">
        <w:rPr>
          <w:b/>
          <w:bCs/>
          <w:snapToGrid w:val="0"/>
          <w:szCs w:val="22"/>
          <w:lang w:eastAsia="lv-LV"/>
        </w:rPr>
        <w:t>Aktīvās vielas:</w:t>
      </w:r>
    </w:p>
    <w:p w14:paraId="1E969296" w14:textId="25F4F08B" w:rsidR="001D1579" w:rsidRPr="00DC7887" w:rsidRDefault="009E69C1" w:rsidP="001D1579">
      <w:pPr>
        <w:tabs>
          <w:tab w:val="clear" w:pos="567"/>
        </w:tabs>
        <w:spacing w:line="240" w:lineRule="auto"/>
        <w:jc w:val="both"/>
        <w:rPr>
          <w:snapToGrid w:val="0"/>
          <w:szCs w:val="22"/>
          <w:lang w:eastAsia="lv-LV"/>
        </w:rPr>
      </w:pPr>
      <w:bookmarkStart w:id="10" w:name="_Hlk158743010"/>
      <w:proofErr w:type="spellStart"/>
      <w:r w:rsidRPr="00F62907">
        <w:rPr>
          <w:szCs w:val="22"/>
        </w:rPr>
        <w:t>Sporulētas</w:t>
      </w:r>
      <w:proofErr w:type="spellEnd"/>
      <w:r w:rsidRPr="00F62907">
        <w:rPr>
          <w:szCs w:val="22"/>
        </w:rPr>
        <w:t xml:space="preserve"> </w:t>
      </w:r>
      <w:proofErr w:type="spellStart"/>
      <w:r w:rsidRPr="00F62907">
        <w:rPr>
          <w:szCs w:val="22"/>
        </w:rPr>
        <w:t>oocistas</w:t>
      </w:r>
      <w:proofErr w:type="spellEnd"/>
      <w:r w:rsidRPr="00F62907">
        <w:rPr>
          <w:szCs w:val="22"/>
        </w:rPr>
        <w:t xml:space="preserve">, kas iegūtas no </w:t>
      </w:r>
      <w:r w:rsidR="007C78AB" w:rsidRPr="00DC7887">
        <w:rPr>
          <w:szCs w:val="22"/>
        </w:rPr>
        <w:t xml:space="preserve">pāragri nobriedušu </w:t>
      </w:r>
      <w:proofErr w:type="spellStart"/>
      <w:r w:rsidRPr="00F62907">
        <w:rPr>
          <w:szCs w:val="22"/>
        </w:rPr>
        <w:t>kokcīdiju</w:t>
      </w:r>
      <w:proofErr w:type="spellEnd"/>
      <w:r w:rsidRPr="00F62907">
        <w:rPr>
          <w:szCs w:val="22"/>
        </w:rPr>
        <w:t xml:space="preserve"> līnijām</w:t>
      </w:r>
      <w:bookmarkEnd w:id="10"/>
      <w:r w:rsidR="001D1579" w:rsidRPr="00DC7887">
        <w:rPr>
          <w:snapToGrid w:val="0"/>
          <w:szCs w:val="22"/>
          <w:lang w:eastAsia="lv-LV"/>
        </w:rPr>
        <w:t>:</w:t>
      </w:r>
    </w:p>
    <w:p w14:paraId="4DDFF7C4" w14:textId="77777777" w:rsidR="001D1579" w:rsidRPr="00DC7887" w:rsidRDefault="001D1579" w:rsidP="006702F6">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b/>
          <w:snapToGrid w:val="0"/>
          <w:szCs w:val="22"/>
          <w:lang w:eastAsia="lv-LV"/>
        </w:rPr>
      </w:pPr>
    </w:p>
    <w:p w14:paraId="25892583" w14:textId="30B39847" w:rsidR="006702F6" w:rsidRPr="00DC7887" w:rsidRDefault="006702F6" w:rsidP="006702F6">
      <w:pPr>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proofErr w:type="spellStart"/>
      <w:r w:rsidRPr="00DC7887">
        <w:rPr>
          <w:i/>
          <w:iCs/>
          <w:snapToGrid w:val="0"/>
          <w:szCs w:val="22"/>
          <w:lang w:eastAsia="lv-LV"/>
        </w:rPr>
        <w:t>Eimeria</w:t>
      </w:r>
      <w:proofErr w:type="spellEnd"/>
      <w:r w:rsidRPr="00DC7887">
        <w:rPr>
          <w:i/>
          <w:iCs/>
          <w:snapToGrid w:val="0"/>
          <w:szCs w:val="22"/>
          <w:lang w:eastAsia="lv-LV"/>
        </w:rPr>
        <w:t xml:space="preserve"> </w:t>
      </w:r>
      <w:proofErr w:type="spellStart"/>
      <w:r w:rsidRPr="00DC7887">
        <w:rPr>
          <w:i/>
          <w:iCs/>
          <w:snapToGrid w:val="0"/>
          <w:szCs w:val="22"/>
          <w:lang w:eastAsia="lv-LV"/>
        </w:rPr>
        <w:t>acervulina</w:t>
      </w:r>
      <w:proofErr w:type="spellEnd"/>
      <w:r w:rsidR="009210AB" w:rsidRPr="00DC7887">
        <w:rPr>
          <w:snapToGrid w:val="0"/>
          <w:szCs w:val="22"/>
          <w:lang w:eastAsia="lv-LV"/>
        </w:rPr>
        <w:t>,</w:t>
      </w:r>
      <w:r w:rsidRPr="00DC7887">
        <w:rPr>
          <w:snapToGrid w:val="0"/>
          <w:szCs w:val="22"/>
          <w:lang w:eastAsia="lv-LV"/>
        </w:rPr>
        <w:t xml:space="preserve"> </w:t>
      </w:r>
      <w:proofErr w:type="spellStart"/>
      <w:r w:rsidR="004017DE" w:rsidRPr="00DC7887">
        <w:rPr>
          <w:iCs/>
          <w:szCs w:val="22"/>
          <w:lang w:val="en-GB"/>
        </w:rPr>
        <w:t>celms</w:t>
      </w:r>
      <w:proofErr w:type="spellEnd"/>
      <w:r w:rsidR="00DE611F" w:rsidRPr="00DC7887">
        <w:rPr>
          <w:snapToGrid w:val="0"/>
          <w:szCs w:val="22"/>
          <w:lang w:eastAsia="lv-LV"/>
        </w:rPr>
        <w:t xml:space="preserve"> </w:t>
      </w:r>
      <w:r w:rsidRPr="00DC7887">
        <w:rPr>
          <w:snapToGrid w:val="0"/>
          <w:szCs w:val="22"/>
          <w:lang w:eastAsia="lv-LV"/>
        </w:rPr>
        <w:t>HP</w:t>
      </w:r>
      <w:r w:rsidR="009210AB" w:rsidRPr="00DC7887">
        <w:rPr>
          <w:snapToGrid w:val="0"/>
          <w:szCs w:val="22"/>
          <w:lang w:eastAsia="lv-LV"/>
        </w:rPr>
        <w:t>,</w:t>
      </w:r>
      <w:r w:rsidR="00F3657D" w:rsidRPr="00DC7887">
        <w:t xml:space="preserve"> </w:t>
      </w:r>
      <w:r w:rsidR="004017DE" w:rsidRPr="00DC7887">
        <w:rPr>
          <w:snapToGrid w:val="0"/>
          <w:szCs w:val="22"/>
          <w:lang w:eastAsia="lv-LV"/>
        </w:rPr>
        <w:t>dzīvas</w:t>
      </w:r>
      <w:r w:rsidRPr="00DC7887">
        <w:rPr>
          <w:snapToGrid w:val="0"/>
          <w:szCs w:val="22"/>
          <w:lang w:eastAsia="lv-LV"/>
        </w:rPr>
        <w:tab/>
        <w:t xml:space="preserve"> </w:t>
      </w:r>
      <w:r w:rsidR="0006591D">
        <w:rPr>
          <w:snapToGrid w:val="0"/>
          <w:szCs w:val="22"/>
          <w:lang w:eastAsia="lv-LV"/>
        </w:rPr>
        <w:tab/>
      </w:r>
      <w:r w:rsidRPr="00DC7887">
        <w:rPr>
          <w:snapToGrid w:val="0"/>
          <w:szCs w:val="22"/>
          <w:lang w:eastAsia="lv-LV"/>
        </w:rPr>
        <w:t>500</w:t>
      </w:r>
      <w:r w:rsidR="00C4474C" w:rsidRPr="00DC7887">
        <w:rPr>
          <w:snapToGrid w:val="0"/>
          <w:szCs w:val="22"/>
          <w:lang w:eastAsia="lv-LV"/>
        </w:rPr>
        <w:t>-</w:t>
      </w:r>
      <w:r w:rsidRPr="00DC7887">
        <w:rPr>
          <w:snapToGrid w:val="0"/>
          <w:szCs w:val="22"/>
          <w:lang w:eastAsia="lv-LV"/>
        </w:rPr>
        <w:t xml:space="preserve">650 </w:t>
      </w:r>
      <w:proofErr w:type="spellStart"/>
      <w:r w:rsidRPr="00DC7887">
        <w:rPr>
          <w:snapToGrid w:val="0"/>
          <w:szCs w:val="22"/>
          <w:lang w:eastAsia="lv-LV"/>
        </w:rPr>
        <w:t>oocistas</w:t>
      </w:r>
      <w:proofErr w:type="spellEnd"/>
      <w:r w:rsidR="007A0BCB" w:rsidRPr="00DC7887">
        <w:rPr>
          <w:snapToGrid w:val="0"/>
          <w:szCs w:val="22"/>
          <w:lang w:eastAsia="lv-LV"/>
        </w:rPr>
        <w:t xml:space="preserve"> devā</w:t>
      </w:r>
      <w:r w:rsidRPr="00DC7887">
        <w:rPr>
          <w:snapToGrid w:val="0"/>
          <w:szCs w:val="22"/>
          <w:lang w:eastAsia="lv-LV"/>
        </w:rPr>
        <w:t xml:space="preserve">* </w:t>
      </w:r>
    </w:p>
    <w:p w14:paraId="1970D401" w14:textId="27B2E4D9" w:rsidR="006702F6" w:rsidRPr="00DC7887" w:rsidRDefault="006702F6" w:rsidP="006702F6">
      <w:pPr>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proofErr w:type="spellStart"/>
      <w:r w:rsidRPr="00DC7887">
        <w:rPr>
          <w:i/>
          <w:iCs/>
          <w:snapToGrid w:val="0"/>
          <w:szCs w:val="22"/>
          <w:lang w:eastAsia="lv-LV"/>
        </w:rPr>
        <w:t>Eimeria</w:t>
      </w:r>
      <w:proofErr w:type="spellEnd"/>
      <w:r w:rsidRPr="00DC7887">
        <w:rPr>
          <w:i/>
          <w:iCs/>
          <w:snapToGrid w:val="0"/>
          <w:szCs w:val="22"/>
          <w:lang w:eastAsia="lv-LV"/>
        </w:rPr>
        <w:t xml:space="preserve"> </w:t>
      </w:r>
      <w:proofErr w:type="spellStart"/>
      <w:r w:rsidRPr="00DC7887">
        <w:rPr>
          <w:i/>
          <w:iCs/>
          <w:snapToGrid w:val="0"/>
          <w:szCs w:val="22"/>
          <w:lang w:eastAsia="lv-LV"/>
        </w:rPr>
        <w:t>maxima</w:t>
      </w:r>
      <w:proofErr w:type="spellEnd"/>
      <w:r w:rsidR="009210AB" w:rsidRPr="00DC7887">
        <w:rPr>
          <w:snapToGrid w:val="0"/>
          <w:szCs w:val="22"/>
          <w:lang w:eastAsia="lv-LV"/>
        </w:rPr>
        <w:t>,</w:t>
      </w:r>
      <w:r w:rsidRPr="00DC7887">
        <w:rPr>
          <w:snapToGrid w:val="0"/>
          <w:szCs w:val="22"/>
          <w:lang w:eastAsia="lv-LV"/>
        </w:rPr>
        <w:t xml:space="preserve"> </w:t>
      </w:r>
      <w:proofErr w:type="spellStart"/>
      <w:r w:rsidR="004017DE" w:rsidRPr="00DC7887">
        <w:rPr>
          <w:iCs/>
          <w:szCs w:val="22"/>
          <w:lang w:val="en-GB"/>
        </w:rPr>
        <w:t>celms</w:t>
      </w:r>
      <w:proofErr w:type="spellEnd"/>
      <w:r w:rsidR="00DE611F" w:rsidRPr="00DC7887">
        <w:rPr>
          <w:snapToGrid w:val="0"/>
          <w:szCs w:val="22"/>
          <w:lang w:eastAsia="lv-LV"/>
        </w:rPr>
        <w:t xml:space="preserve"> </w:t>
      </w:r>
      <w:r w:rsidRPr="00DC7887">
        <w:rPr>
          <w:snapToGrid w:val="0"/>
          <w:szCs w:val="22"/>
          <w:lang w:eastAsia="lv-LV"/>
        </w:rPr>
        <w:t>CP</w:t>
      </w:r>
      <w:r w:rsidR="009210AB" w:rsidRPr="00DC7887">
        <w:rPr>
          <w:snapToGrid w:val="0"/>
          <w:szCs w:val="22"/>
          <w:lang w:eastAsia="lv-LV"/>
        </w:rPr>
        <w:t>,</w:t>
      </w:r>
      <w:r w:rsidR="00F3657D" w:rsidRPr="00DC7887">
        <w:t xml:space="preserve"> </w:t>
      </w:r>
      <w:r w:rsidR="004017DE" w:rsidRPr="00DC7887">
        <w:rPr>
          <w:snapToGrid w:val="0"/>
          <w:szCs w:val="22"/>
          <w:lang w:eastAsia="lv-LV"/>
        </w:rPr>
        <w:t>dzīvas</w:t>
      </w:r>
      <w:r w:rsidRPr="00DC7887">
        <w:rPr>
          <w:snapToGrid w:val="0"/>
          <w:szCs w:val="22"/>
          <w:lang w:eastAsia="lv-LV"/>
        </w:rPr>
        <w:tab/>
      </w:r>
      <w:r w:rsidRPr="00DC7887">
        <w:rPr>
          <w:snapToGrid w:val="0"/>
          <w:szCs w:val="22"/>
          <w:lang w:eastAsia="lv-LV"/>
        </w:rPr>
        <w:tab/>
        <w:t>200</w:t>
      </w:r>
      <w:r w:rsidR="00C4474C" w:rsidRPr="00DC7887">
        <w:t>-</w:t>
      </w:r>
      <w:r w:rsidRPr="00DC7887">
        <w:rPr>
          <w:snapToGrid w:val="0"/>
          <w:szCs w:val="22"/>
          <w:lang w:eastAsia="lv-LV"/>
        </w:rPr>
        <w:t>260 </w:t>
      </w:r>
      <w:proofErr w:type="spellStart"/>
      <w:r w:rsidRPr="00DC7887">
        <w:rPr>
          <w:snapToGrid w:val="0"/>
          <w:szCs w:val="22"/>
          <w:lang w:eastAsia="lv-LV"/>
        </w:rPr>
        <w:t>oocistas</w:t>
      </w:r>
      <w:proofErr w:type="spellEnd"/>
      <w:r w:rsidR="007A0BCB" w:rsidRPr="00DC7887">
        <w:rPr>
          <w:snapToGrid w:val="0"/>
          <w:szCs w:val="22"/>
          <w:lang w:eastAsia="lv-LV"/>
        </w:rPr>
        <w:t xml:space="preserve"> devā</w:t>
      </w:r>
      <w:r w:rsidRPr="00DC7887">
        <w:rPr>
          <w:snapToGrid w:val="0"/>
          <w:szCs w:val="22"/>
          <w:lang w:eastAsia="lv-LV"/>
        </w:rPr>
        <w:t xml:space="preserve">* </w:t>
      </w:r>
    </w:p>
    <w:p w14:paraId="1881F3CC" w14:textId="150231C6" w:rsidR="006702F6" w:rsidRPr="00DC7887" w:rsidRDefault="006702F6" w:rsidP="006702F6">
      <w:pPr>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proofErr w:type="spellStart"/>
      <w:r w:rsidRPr="00DC7887">
        <w:rPr>
          <w:i/>
          <w:iCs/>
          <w:snapToGrid w:val="0"/>
          <w:szCs w:val="22"/>
          <w:lang w:eastAsia="lv-LV"/>
        </w:rPr>
        <w:t>Eimeria</w:t>
      </w:r>
      <w:proofErr w:type="spellEnd"/>
      <w:r w:rsidRPr="00DC7887">
        <w:rPr>
          <w:i/>
          <w:iCs/>
          <w:snapToGrid w:val="0"/>
          <w:szCs w:val="22"/>
          <w:lang w:eastAsia="lv-LV"/>
        </w:rPr>
        <w:t xml:space="preserve"> </w:t>
      </w:r>
      <w:proofErr w:type="spellStart"/>
      <w:r w:rsidRPr="00DC7887">
        <w:rPr>
          <w:i/>
          <w:iCs/>
          <w:snapToGrid w:val="0"/>
          <w:szCs w:val="22"/>
          <w:lang w:eastAsia="lv-LV"/>
        </w:rPr>
        <w:t>maxima</w:t>
      </w:r>
      <w:proofErr w:type="spellEnd"/>
      <w:r w:rsidR="009210AB" w:rsidRPr="00DC7887">
        <w:rPr>
          <w:snapToGrid w:val="0"/>
          <w:szCs w:val="22"/>
          <w:lang w:eastAsia="lv-LV"/>
        </w:rPr>
        <w:t>,</w:t>
      </w:r>
      <w:r w:rsidRPr="00DC7887">
        <w:rPr>
          <w:snapToGrid w:val="0"/>
          <w:szCs w:val="22"/>
          <w:lang w:eastAsia="lv-LV"/>
        </w:rPr>
        <w:t xml:space="preserve"> </w:t>
      </w:r>
      <w:proofErr w:type="spellStart"/>
      <w:r w:rsidR="004017DE" w:rsidRPr="00DC7887">
        <w:rPr>
          <w:iCs/>
          <w:szCs w:val="22"/>
          <w:lang w:val="en-GB"/>
        </w:rPr>
        <w:t>celms</w:t>
      </w:r>
      <w:proofErr w:type="spellEnd"/>
      <w:r w:rsidR="00DE611F" w:rsidRPr="00DC7887">
        <w:rPr>
          <w:snapToGrid w:val="0"/>
          <w:szCs w:val="22"/>
          <w:lang w:eastAsia="lv-LV"/>
        </w:rPr>
        <w:t xml:space="preserve"> </w:t>
      </w:r>
      <w:r w:rsidRPr="00DC7887">
        <w:rPr>
          <w:snapToGrid w:val="0"/>
          <w:szCs w:val="22"/>
          <w:lang w:eastAsia="lv-LV"/>
        </w:rPr>
        <w:t>MFP</w:t>
      </w:r>
      <w:r w:rsidR="009210AB" w:rsidRPr="00DC7887">
        <w:rPr>
          <w:snapToGrid w:val="0"/>
          <w:szCs w:val="22"/>
          <w:lang w:eastAsia="lv-LV"/>
        </w:rPr>
        <w:t>,</w:t>
      </w:r>
      <w:r w:rsidR="00F3657D" w:rsidRPr="00DC7887">
        <w:t xml:space="preserve"> </w:t>
      </w:r>
      <w:r w:rsidR="004017DE" w:rsidRPr="00DC7887">
        <w:rPr>
          <w:snapToGrid w:val="0"/>
          <w:szCs w:val="22"/>
          <w:lang w:eastAsia="lv-LV"/>
        </w:rPr>
        <w:t>dzīvas</w:t>
      </w:r>
      <w:r w:rsidRPr="00DC7887">
        <w:rPr>
          <w:snapToGrid w:val="0"/>
          <w:szCs w:val="22"/>
          <w:lang w:eastAsia="lv-LV"/>
        </w:rPr>
        <w:tab/>
        <w:t xml:space="preserve"> </w:t>
      </w:r>
      <w:r w:rsidR="003B6C1C" w:rsidRPr="00DC7887">
        <w:rPr>
          <w:snapToGrid w:val="0"/>
          <w:szCs w:val="22"/>
          <w:lang w:eastAsia="lv-LV"/>
        </w:rPr>
        <w:tab/>
      </w:r>
      <w:r w:rsidRPr="00DC7887">
        <w:rPr>
          <w:snapToGrid w:val="0"/>
          <w:szCs w:val="22"/>
          <w:lang w:eastAsia="lv-LV"/>
        </w:rPr>
        <w:t>100</w:t>
      </w:r>
      <w:r w:rsidR="00C4474C" w:rsidRPr="00DC7887">
        <w:t>-</w:t>
      </w:r>
      <w:r w:rsidRPr="00DC7887">
        <w:rPr>
          <w:snapToGrid w:val="0"/>
          <w:szCs w:val="22"/>
          <w:lang w:eastAsia="lv-LV"/>
        </w:rPr>
        <w:t>130 </w:t>
      </w:r>
      <w:proofErr w:type="spellStart"/>
      <w:r w:rsidRPr="00DC7887">
        <w:rPr>
          <w:snapToGrid w:val="0"/>
          <w:szCs w:val="22"/>
          <w:lang w:eastAsia="lv-LV"/>
        </w:rPr>
        <w:t>oocistas</w:t>
      </w:r>
      <w:proofErr w:type="spellEnd"/>
      <w:r w:rsidR="007A0BCB" w:rsidRPr="00DC7887">
        <w:rPr>
          <w:snapToGrid w:val="0"/>
          <w:szCs w:val="22"/>
          <w:lang w:eastAsia="lv-LV"/>
        </w:rPr>
        <w:t xml:space="preserve"> devā</w:t>
      </w:r>
      <w:r w:rsidRPr="00DC7887">
        <w:rPr>
          <w:snapToGrid w:val="0"/>
          <w:szCs w:val="22"/>
          <w:lang w:eastAsia="lv-LV"/>
        </w:rPr>
        <w:t xml:space="preserve">* </w:t>
      </w:r>
    </w:p>
    <w:p w14:paraId="4C728CE2" w14:textId="103C43B6" w:rsidR="006702F6" w:rsidRPr="00DC7887" w:rsidRDefault="006702F6" w:rsidP="006702F6">
      <w:pPr>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proofErr w:type="spellStart"/>
      <w:r w:rsidRPr="00DC7887">
        <w:rPr>
          <w:i/>
          <w:iCs/>
          <w:snapToGrid w:val="0"/>
          <w:szCs w:val="22"/>
          <w:lang w:eastAsia="lv-LV"/>
        </w:rPr>
        <w:t>Eimeria</w:t>
      </w:r>
      <w:proofErr w:type="spellEnd"/>
      <w:r w:rsidRPr="00DC7887">
        <w:rPr>
          <w:i/>
          <w:iCs/>
          <w:snapToGrid w:val="0"/>
          <w:szCs w:val="22"/>
          <w:lang w:eastAsia="lv-LV"/>
        </w:rPr>
        <w:t xml:space="preserve"> mitis</w:t>
      </w:r>
      <w:r w:rsidR="009210AB" w:rsidRPr="00DC7887">
        <w:rPr>
          <w:snapToGrid w:val="0"/>
          <w:szCs w:val="22"/>
          <w:lang w:eastAsia="lv-LV"/>
        </w:rPr>
        <w:t>,</w:t>
      </w:r>
      <w:r w:rsidRPr="00DC7887">
        <w:rPr>
          <w:snapToGrid w:val="0"/>
          <w:szCs w:val="22"/>
          <w:lang w:eastAsia="lv-LV"/>
        </w:rPr>
        <w:t xml:space="preserve"> </w:t>
      </w:r>
      <w:proofErr w:type="spellStart"/>
      <w:r w:rsidR="004017DE" w:rsidRPr="00DC7887">
        <w:rPr>
          <w:iCs/>
          <w:szCs w:val="22"/>
          <w:lang w:val="en-GB"/>
        </w:rPr>
        <w:t>celms</w:t>
      </w:r>
      <w:proofErr w:type="spellEnd"/>
      <w:r w:rsidR="00DE611F" w:rsidRPr="00DC7887">
        <w:rPr>
          <w:snapToGrid w:val="0"/>
          <w:szCs w:val="22"/>
          <w:lang w:eastAsia="lv-LV"/>
        </w:rPr>
        <w:t xml:space="preserve"> </w:t>
      </w:r>
      <w:r w:rsidRPr="00DC7887">
        <w:rPr>
          <w:snapToGrid w:val="0"/>
          <w:szCs w:val="22"/>
          <w:lang w:eastAsia="lv-LV"/>
        </w:rPr>
        <w:t>HP</w:t>
      </w:r>
      <w:r w:rsidR="009210AB" w:rsidRPr="00DC7887">
        <w:rPr>
          <w:snapToGrid w:val="0"/>
          <w:szCs w:val="22"/>
          <w:lang w:eastAsia="lv-LV"/>
        </w:rPr>
        <w:t>,</w:t>
      </w:r>
      <w:r w:rsidR="00F3657D" w:rsidRPr="00DC7887">
        <w:t xml:space="preserve"> </w:t>
      </w:r>
      <w:r w:rsidR="004017DE" w:rsidRPr="00DC7887">
        <w:rPr>
          <w:snapToGrid w:val="0"/>
          <w:szCs w:val="22"/>
          <w:lang w:eastAsia="lv-LV"/>
        </w:rPr>
        <w:t>dzīvas</w:t>
      </w:r>
      <w:r w:rsidRPr="00DC7887">
        <w:rPr>
          <w:snapToGrid w:val="0"/>
          <w:szCs w:val="22"/>
          <w:lang w:eastAsia="lv-LV"/>
        </w:rPr>
        <w:tab/>
      </w:r>
      <w:r w:rsidRPr="00DC7887">
        <w:rPr>
          <w:snapToGrid w:val="0"/>
          <w:szCs w:val="22"/>
          <w:lang w:eastAsia="lv-LV"/>
        </w:rPr>
        <w:tab/>
      </w:r>
      <w:r w:rsidR="0006591D">
        <w:rPr>
          <w:snapToGrid w:val="0"/>
          <w:szCs w:val="22"/>
          <w:lang w:eastAsia="lv-LV"/>
        </w:rPr>
        <w:tab/>
      </w:r>
      <w:r w:rsidRPr="00DC7887">
        <w:rPr>
          <w:snapToGrid w:val="0"/>
          <w:szCs w:val="22"/>
          <w:lang w:eastAsia="lv-LV"/>
        </w:rPr>
        <w:t>1000</w:t>
      </w:r>
      <w:r w:rsidR="00C4474C" w:rsidRPr="00DC7887">
        <w:t>-</w:t>
      </w:r>
      <w:r w:rsidRPr="00DC7887">
        <w:rPr>
          <w:snapToGrid w:val="0"/>
          <w:szCs w:val="22"/>
          <w:lang w:eastAsia="lv-LV"/>
        </w:rPr>
        <w:t>1300 </w:t>
      </w:r>
      <w:proofErr w:type="spellStart"/>
      <w:r w:rsidRPr="00DC7887">
        <w:rPr>
          <w:snapToGrid w:val="0"/>
          <w:szCs w:val="22"/>
          <w:lang w:eastAsia="lv-LV"/>
        </w:rPr>
        <w:t>oocistas</w:t>
      </w:r>
      <w:proofErr w:type="spellEnd"/>
      <w:r w:rsidR="007A0BCB" w:rsidRPr="00DC7887">
        <w:rPr>
          <w:snapToGrid w:val="0"/>
          <w:szCs w:val="22"/>
          <w:lang w:eastAsia="lv-LV"/>
        </w:rPr>
        <w:t xml:space="preserve"> devā</w:t>
      </w:r>
      <w:r w:rsidRPr="00DC7887">
        <w:rPr>
          <w:snapToGrid w:val="0"/>
          <w:szCs w:val="22"/>
          <w:lang w:eastAsia="lv-LV"/>
        </w:rPr>
        <w:t xml:space="preserve">* </w:t>
      </w:r>
    </w:p>
    <w:p w14:paraId="6193A7A5" w14:textId="72FE5B3B" w:rsidR="006702F6" w:rsidRPr="00DC7887" w:rsidRDefault="006702F6" w:rsidP="006702F6">
      <w:pPr>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proofErr w:type="spellStart"/>
      <w:r w:rsidRPr="00DC7887">
        <w:rPr>
          <w:i/>
          <w:iCs/>
          <w:snapToGrid w:val="0"/>
          <w:szCs w:val="22"/>
          <w:lang w:eastAsia="lv-LV"/>
        </w:rPr>
        <w:t>Eimeria</w:t>
      </w:r>
      <w:proofErr w:type="spellEnd"/>
      <w:r w:rsidRPr="00DC7887">
        <w:rPr>
          <w:i/>
          <w:iCs/>
          <w:snapToGrid w:val="0"/>
          <w:szCs w:val="22"/>
          <w:lang w:eastAsia="lv-LV"/>
        </w:rPr>
        <w:t xml:space="preserve"> </w:t>
      </w:r>
      <w:proofErr w:type="spellStart"/>
      <w:r w:rsidRPr="00DC7887">
        <w:rPr>
          <w:i/>
          <w:iCs/>
          <w:snapToGrid w:val="0"/>
          <w:szCs w:val="22"/>
          <w:lang w:eastAsia="lv-LV"/>
        </w:rPr>
        <w:t>tenella</w:t>
      </w:r>
      <w:proofErr w:type="spellEnd"/>
      <w:r w:rsidR="009210AB" w:rsidRPr="00DC7887">
        <w:rPr>
          <w:snapToGrid w:val="0"/>
          <w:szCs w:val="22"/>
          <w:lang w:eastAsia="lv-LV"/>
        </w:rPr>
        <w:t>,</w:t>
      </w:r>
      <w:r w:rsidRPr="00DC7887">
        <w:rPr>
          <w:snapToGrid w:val="0"/>
          <w:szCs w:val="22"/>
          <w:lang w:eastAsia="lv-LV"/>
        </w:rPr>
        <w:t xml:space="preserve"> </w:t>
      </w:r>
      <w:proofErr w:type="spellStart"/>
      <w:r w:rsidR="004017DE" w:rsidRPr="00DC7887">
        <w:rPr>
          <w:iCs/>
          <w:szCs w:val="22"/>
          <w:lang w:val="en-GB"/>
        </w:rPr>
        <w:t>celms</w:t>
      </w:r>
      <w:proofErr w:type="spellEnd"/>
      <w:r w:rsidR="00DE611F" w:rsidRPr="00DC7887">
        <w:rPr>
          <w:snapToGrid w:val="0"/>
          <w:szCs w:val="22"/>
          <w:lang w:eastAsia="lv-LV"/>
        </w:rPr>
        <w:t xml:space="preserve"> </w:t>
      </w:r>
      <w:r w:rsidRPr="00DC7887">
        <w:rPr>
          <w:snapToGrid w:val="0"/>
          <w:szCs w:val="22"/>
          <w:lang w:eastAsia="lv-LV"/>
        </w:rPr>
        <w:t>HP</w:t>
      </w:r>
      <w:r w:rsidR="009210AB" w:rsidRPr="00DC7887">
        <w:rPr>
          <w:snapToGrid w:val="0"/>
          <w:szCs w:val="22"/>
          <w:lang w:eastAsia="lv-LV"/>
        </w:rPr>
        <w:t>,</w:t>
      </w:r>
      <w:r w:rsidRPr="00DC7887">
        <w:rPr>
          <w:snapToGrid w:val="0"/>
          <w:szCs w:val="22"/>
          <w:lang w:eastAsia="lv-LV"/>
        </w:rPr>
        <w:tab/>
      </w:r>
      <w:r w:rsidR="004017DE" w:rsidRPr="00DC7887">
        <w:rPr>
          <w:snapToGrid w:val="0"/>
          <w:szCs w:val="22"/>
          <w:lang w:eastAsia="lv-LV"/>
        </w:rPr>
        <w:t>dzīvas</w:t>
      </w:r>
      <w:r w:rsidRPr="00DC7887">
        <w:rPr>
          <w:snapToGrid w:val="0"/>
          <w:szCs w:val="22"/>
          <w:lang w:eastAsia="lv-LV"/>
        </w:rPr>
        <w:tab/>
        <w:t xml:space="preserve"> </w:t>
      </w:r>
      <w:r w:rsidR="003B6C1C" w:rsidRPr="00DC7887">
        <w:rPr>
          <w:snapToGrid w:val="0"/>
          <w:szCs w:val="22"/>
          <w:lang w:eastAsia="lv-LV"/>
        </w:rPr>
        <w:tab/>
      </w:r>
      <w:r w:rsidR="0006591D">
        <w:rPr>
          <w:snapToGrid w:val="0"/>
          <w:szCs w:val="22"/>
          <w:lang w:eastAsia="lv-LV"/>
        </w:rPr>
        <w:tab/>
      </w:r>
      <w:r w:rsidRPr="00DC7887">
        <w:rPr>
          <w:snapToGrid w:val="0"/>
          <w:szCs w:val="22"/>
          <w:lang w:eastAsia="lv-LV"/>
        </w:rPr>
        <w:t>500</w:t>
      </w:r>
      <w:r w:rsidR="00C4474C" w:rsidRPr="00DC7887">
        <w:t>-</w:t>
      </w:r>
      <w:r w:rsidRPr="00DC7887">
        <w:rPr>
          <w:snapToGrid w:val="0"/>
          <w:szCs w:val="22"/>
          <w:lang w:eastAsia="lv-LV"/>
        </w:rPr>
        <w:t>650 </w:t>
      </w:r>
      <w:proofErr w:type="spellStart"/>
      <w:r w:rsidRPr="00DC7887">
        <w:rPr>
          <w:snapToGrid w:val="0"/>
          <w:szCs w:val="22"/>
          <w:lang w:eastAsia="lv-LV"/>
        </w:rPr>
        <w:t>oocistas</w:t>
      </w:r>
      <w:proofErr w:type="spellEnd"/>
      <w:r w:rsidR="007A0BCB" w:rsidRPr="00DC7887">
        <w:rPr>
          <w:snapToGrid w:val="0"/>
          <w:szCs w:val="22"/>
          <w:lang w:eastAsia="lv-LV"/>
        </w:rPr>
        <w:t xml:space="preserve"> devā</w:t>
      </w:r>
      <w:r w:rsidRPr="00DC7887">
        <w:rPr>
          <w:snapToGrid w:val="0"/>
          <w:szCs w:val="22"/>
          <w:lang w:eastAsia="lv-LV"/>
        </w:rPr>
        <w:t xml:space="preserve">* </w:t>
      </w:r>
    </w:p>
    <w:p w14:paraId="78935435" w14:textId="77777777" w:rsidR="006702F6" w:rsidRPr="00DC7887" w:rsidRDefault="006702F6" w:rsidP="006702F6">
      <w:pPr>
        <w:tabs>
          <w:tab w:val="clear" w:pos="567"/>
        </w:tabs>
        <w:spacing w:line="240" w:lineRule="auto"/>
        <w:jc w:val="both"/>
        <w:rPr>
          <w:snapToGrid w:val="0"/>
          <w:szCs w:val="22"/>
          <w:lang w:eastAsia="lv-LV"/>
        </w:rPr>
      </w:pPr>
    </w:p>
    <w:p w14:paraId="47126B57" w14:textId="25B80B5D" w:rsidR="006702F6" w:rsidRPr="00DC7887" w:rsidRDefault="006702F6" w:rsidP="006702F6">
      <w:pPr>
        <w:tabs>
          <w:tab w:val="clear" w:pos="567"/>
        </w:tabs>
        <w:spacing w:line="240" w:lineRule="auto"/>
        <w:jc w:val="both"/>
        <w:rPr>
          <w:snapToGrid w:val="0"/>
          <w:szCs w:val="22"/>
          <w:lang w:eastAsia="lv-LV"/>
        </w:rPr>
      </w:pPr>
      <w:bookmarkStart w:id="11" w:name="_Hlk513207803"/>
      <w:r w:rsidRPr="00DC7887">
        <w:rPr>
          <w:snapToGrid w:val="0"/>
          <w:szCs w:val="22"/>
          <w:lang w:eastAsia="lv-LV"/>
        </w:rPr>
        <w:t xml:space="preserve">*saskaņā ar ražotāja </w:t>
      </w:r>
      <w:proofErr w:type="spellStart"/>
      <w:r w:rsidRPr="00DC7887">
        <w:rPr>
          <w:i/>
          <w:iCs/>
          <w:snapToGrid w:val="0"/>
          <w:szCs w:val="22"/>
          <w:lang w:eastAsia="lv-LV"/>
        </w:rPr>
        <w:t>in</w:t>
      </w:r>
      <w:proofErr w:type="spellEnd"/>
      <w:r w:rsidRPr="00DC7887">
        <w:rPr>
          <w:i/>
          <w:iCs/>
          <w:snapToGrid w:val="0"/>
          <w:szCs w:val="22"/>
          <w:lang w:eastAsia="lv-LV"/>
        </w:rPr>
        <w:t xml:space="preserve"> </w:t>
      </w:r>
      <w:proofErr w:type="spellStart"/>
      <w:r w:rsidRPr="00DC7887">
        <w:rPr>
          <w:i/>
          <w:iCs/>
          <w:snapToGrid w:val="0"/>
          <w:szCs w:val="22"/>
          <w:lang w:eastAsia="lv-LV"/>
        </w:rPr>
        <w:t>vitro</w:t>
      </w:r>
      <w:proofErr w:type="spellEnd"/>
      <w:r w:rsidRPr="00DC7887">
        <w:rPr>
          <w:i/>
          <w:iCs/>
          <w:snapToGrid w:val="0"/>
          <w:szCs w:val="22"/>
          <w:lang w:eastAsia="lv-LV"/>
        </w:rPr>
        <w:t xml:space="preserve"> </w:t>
      </w:r>
      <w:r w:rsidRPr="00DC7887">
        <w:rPr>
          <w:snapToGrid w:val="0"/>
          <w:szCs w:val="22"/>
          <w:lang w:eastAsia="lv-LV"/>
        </w:rPr>
        <w:t xml:space="preserve">veiktajiem mērījumiem maisīšanas un </w:t>
      </w:r>
      <w:r w:rsidR="0032276D">
        <w:rPr>
          <w:snapToGrid w:val="0"/>
          <w:szCs w:val="22"/>
          <w:lang w:eastAsia="lv-LV"/>
        </w:rPr>
        <w:t>sērijas izlaides</w:t>
      </w:r>
      <w:r w:rsidRPr="00DC7887">
        <w:rPr>
          <w:snapToGrid w:val="0"/>
          <w:szCs w:val="22"/>
          <w:lang w:eastAsia="lv-LV"/>
        </w:rPr>
        <w:t xml:space="preserve"> laikā.</w:t>
      </w:r>
      <w:bookmarkEnd w:id="11"/>
    </w:p>
    <w:p w14:paraId="0276CBD6" w14:textId="77777777" w:rsidR="003D038B" w:rsidRPr="0003591E" w:rsidRDefault="003D038B" w:rsidP="003D038B">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zCs w:val="22"/>
        </w:rPr>
      </w:pPr>
    </w:p>
    <w:p w14:paraId="15C37A89" w14:textId="672687EC" w:rsidR="003D038B" w:rsidRPr="00DC7887" w:rsidRDefault="007A0BCB" w:rsidP="003D038B">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zCs w:val="22"/>
          <w:lang w:val="en-GB"/>
        </w:rPr>
      </w:pPr>
      <w:bookmarkStart w:id="12" w:name="_Hlk158740090"/>
      <w:r w:rsidRPr="00DC7887">
        <w:t>Suspensija: pienaina suspensija pēc sajaukšanas</w:t>
      </w:r>
      <w:bookmarkEnd w:id="12"/>
      <w:r w:rsidR="003D038B" w:rsidRPr="00DC7887">
        <w:rPr>
          <w:szCs w:val="22"/>
          <w:lang w:val="en-GB"/>
        </w:rPr>
        <w:t>.</w:t>
      </w:r>
    </w:p>
    <w:p w14:paraId="0398EA07" w14:textId="7B0C5265" w:rsidR="00A52F98" w:rsidRPr="00DC7887" w:rsidRDefault="006702F6" w:rsidP="00A52F98">
      <w:pPr>
        <w:tabs>
          <w:tab w:val="left" w:pos="54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zCs w:val="22"/>
          <w:lang w:val="en-GB"/>
        </w:rPr>
      </w:pPr>
      <w:r w:rsidRPr="0003591E">
        <w:rPr>
          <w:snapToGrid w:val="0"/>
          <w:szCs w:val="22"/>
          <w:lang w:eastAsia="lv-LV"/>
        </w:rPr>
        <w:t>Šķīdinātājs izsmidzināšanai uz vistām:</w:t>
      </w:r>
      <w:r w:rsidR="00A52F98" w:rsidRPr="00DC7887">
        <w:rPr>
          <w:szCs w:val="22"/>
          <w:lang w:val="en-GB"/>
        </w:rPr>
        <w:t xml:space="preserve"> </w:t>
      </w:r>
      <w:proofErr w:type="spellStart"/>
      <w:r w:rsidR="007A0BCB" w:rsidRPr="00DC7887">
        <w:rPr>
          <w:szCs w:val="22"/>
          <w:lang w:val="en-GB"/>
        </w:rPr>
        <w:t>daļēji</w:t>
      </w:r>
      <w:proofErr w:type="spellEnd"/>
      <w:r w:rsidR="007A0BCB" w:rsidRPr="00DC7887">
        <w:rPr>
          <w:szCs w:val="22"/>
          <w:lang w:val="en-GB"/>
        </w:rPr>
        <w:t xml:space="preserve"> </w:t>
      </w:r>
      <w:proofErr w:type="spellStart"/>
      <w:r w:rsidR="007A0BCB" w:rsidRPr="00DC7887">
        <w:rPr>
          <w:szCs w:val="22"/>
          <w:lang w:val="en-GB"/>
        </w:rPr>
        <w:t>necaurspīdīgs</w:t>
      </w:r>
      <w:proofErr w:type="spellEnd"/>
      <w:r w:rsidR="007A0BCB" w:rsidRPr="00DC7887">
        <w:rPr>
          <w:szCs w:val="22"/>
          <w:lang w:val="en-GB"/>
        </w:rPr>
        <w:t xml:space="preserve">, </w:t>
      </w:r>
      <w:proofErr w:type="spellStart"/>
      <w:r w:rsidR="007A0BCB" w:rsidRPr="00DC7887">
        <w:rPr>
          <w:szCs w:val="22"/>
          <w:lang w:val="en-GB"/>
        </w:rPr>
        <w:t>sarkans</w:t>
      </w:r>
      <w:proofErr w:type="spellEnd"/>
      <w:r w:rsidR="007A0BCB" w:rsidRPr="00DC7887">
        <w:rPr>
          <w:szCs w:val="22"/>
          <w:lang w:val="en-GB"/>
        </w:rPr>
        <w:t xml:space="preserve">, </w:t>
      </w:r>
      <w:proofErr w:type="spellStart"/>
      <w:r w:rsidR="007A0BCB" w:rsidRPr="00DC7887">
        <w:rPr>
          <w:szCs w:val="22"/>
          <w:lang w:val="en-GB"/>
        </w:rPr>
        <w:t>vizkozs</w:t>
      </w:r>
      <w:proofErr w:type="spellEnd"/>
      <w:r w:rsidR="007A0BCB" w:rsidRPr="00DC7887">
        <w:rPr>
          <w:szCs w:val="22"/>
          <w:lang w:val="en-GB"/>
        </w:rPr>
        <w:t xml:space="preserve"> </w:t>
      </w:r>
      <w:proofErr w:type="spellStart"/>
      <w:r w:rsidR="007A0BCB" w:rsidRPr="00DC7887">
        <w:rPr>
          <w:szCs w:val="22"/>
          <w:lang w:val="en-GB"/>
        </w:rPr>
        <w:t>šķīdums</w:t>
      </w:r>
      <w:proofErr w:type="spellEnd"/>
      <w:r w:rsidR="00A52F98" w:rsidRPr="00DC7887">
        <w:rPr>
          <w:szCs w:val="22"/>
          <w:lang w:val="en-GB"/>
        </w:rPr>
        <w:t>.</w:t>
      </w:r>
    </w:p>
    <w:p w14:paraId="46B9CED6" w14:textId="27F23FAD" w:rsidR="00C114FF" w:rsidRDefault="00C114FF" w:rsidP="00A9226B">
      <w:pPr>
        <w:tabs>
          <w:tab w:val="clear" w:pos="567"/>
        </w:tabs>
        <w:spacing w:line="240" w:lineRule="auto"/>
        <w:rPr>
          <w:szCs w:val="22"/>
        </w:rPr>
      </w:pPr>
    </w:p>
    <w:p w14:paraId="13818EDE" w14:textId="77777777" w:rsidR="006702F6" w:rsidRPr="00E57A7D" w:rsidRDefault="006702F6"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2027AF9C" w14:textId="77777777" w:rsidR="00120DA5" w:rsidRPr="00120DA5" w:rsidRDefault="00120DA5" w:rsidP="00120DA5">
      <w:pPr>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r w:rsidRPr="00120DA5">
        <w:rPr>
          <w:snapToGrid w:val="0"/>
          <w:szCs w:val="22"/>
          <w:lang w:eastAsia="lv-LV"/>
        </w:rPr>
        <w:t>Vistas.</w:t>
      </w:r>
    </w:p>
    <w:p w14:paraId="11398AC0" w14:textId="115D9859" w:rsidR="00C114FF" w:rsidRDefault="00C114FF" w:rsidP="00A9226B">
      <w:pPr>
        <w:tabs>
          <w:tab w:val="clear" w:pos="567"/>
        </w:tabs>
        <w:spacing w:line="240" w:lineRule="auto"/>
        <w:rPr>
          <w:szCs w:val="22"/>
        </w:rPr>
      </w:pPr>
    </w:p>
    <w:p w14:paraId="4EAA37D7" w14:textId="77777777" w:rsidR="00120DA5" w:rsidRPr="00E57A7D" w:rsidRDefault="00120DA5"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6B6E19DB" w14:textId="38B82566" w:rsidR="00E1719D" w:rsidRPr="00E1719D" w:rsidRDefault="00E1719D" w:rsidP="00E1719D">
      <w:pPr>
        <w:keepNext/>
        <w:tabs>
          <w:tab w:val="clear" w:pos="567"/>
          <w:tab w:val="left" w:pos="142"/>
          <w:tab w:val="left" w:pos="1080"/>
        </w:tabs>
        <w:spacing w:line="240" w:lineRule="auto"/>
        <w:jc w:val="both"/>
        <w:rPr>
          <w:snapToGrid w:val="0"/>
          <w:szCs w:val="22"/>
          <w:u w:val="single"/>
          <w:lang w:eastAsia="lv-LV"/>
        </w:rPr>
      </w:pPr>
      <w:r w:rsidRPr="00E1719D">
        <w:rPr>
          <w:snapToGrid w:val="0"/>
          <w:szCs w:val="22"/>
          <w:u w:val="single"/>
          <w:lang w:eastAsia="lv-LV"/>
        </w:rPr>
        <w:t>Izsmidzinot uz barības, izsmidzinot uz cāļiem bez šķīdinātāja vai lietojot dzeram</w:t>
      </w:r>
      <w:r w:rsidR="0032276D">
        <w:rPr>
          <w:snapToGrid w:val="0"/>
          <w:szCs w:val="22"/>
          <w:u w:val="single"/>
          <w:lang w:eastAsia="lv-LV"/>
        </w:rPr>
        <w:t>ajā</w:t>
      </w:r>
      <w:r w:rsidRPr="00E1719D">
        <w:rPr>
          <w:snapToGrid w:val="0"/>
          <w:szCs w:val="22"/>
          <w:u w:val="single"/>
          <w:lang w:eastAsia="lv-LV"/>
        </w:rPr>
        <w:t xml:space="preserve"> ūden</w:t>
      </w:r>
      <w:r w:rsidR="0032276D">
        <w:rPr>
          <w:snapToGrid w:val="0"/>
          <w:szCs w:val="22"/>
          <w:u w:val="single"/>
          <w:lang w:eastAsia="lv-LV"/>
        </w:rPr>
        <w:t>ī</w:t>
      </w:r>
    </w:p>
    <w:p w14:paraId="79E2CC4F" w14:textId="0B7F9A7E" w:rsidR="00E1719D" w:rsidRPr="00E1719D" w:rsidRDefault="00E1719D" w:rsidP="00E1719D">
      <w:pPr>
        <w:tabs>
          <w:tab w:val="clear" w:pos="567"/>
        </w:tabs>
        <w:spacing w:line="240" w:lineRule="auto"/>
        <w:jc w:val="both"/>
        <w:rPr>
          <w:snapToGrid w:val="0"/>
          <w:szCs w:val="22"/>
          <w:lang w:eastAsia="lv-LV"/>
        </w:rPr>
      </w:pPr>
      <w:r w:rsidRPr="00E1719D">
        <w:rPr>
          <w:snapToGrid w:val="0"/>
          <w:szCs w:val="22"/>
          <w:lang w:eastAsia="lv-LV"/>
        </w:rPr>
        <w:t xml:space="preserve">Cāļu aktīvai imunizācijai, lai samazinātu saslimstību ar </w:t>
      </w:r>
      <w:proofErr w:type="spellStart"/>
      <w:r w:rsidRPr="00E1719D">
        <w:rPr>
          <w:snapToGrid w:val="0"/>
          <w:szCs w:val="22"/>
          <w:lang w:eastAsia="lv-LV"/>
        </w:rPr>
        <w:t>kokcidiozi</w:t>
      </w:r>
      <w:proofErr w:type="spellEnd"/>
      <w:r w:rsidRPr="00E1719D">
        <w:rPr>
          <w:snapToGrid w:val="0"/>
          <w:szCs w:val="22"/>
          <w:lang w:eastAsia="lv-LV"/>
        </w:rPr>
        <w:t xml:space="preserve">, kuras izraisītāji ir </w:t>
      </w:r>
      <w:proofErr w:type="spellStart"/>
      <w:r w:rsidRPr="00E1719D">
        <w:rPr>
          <w:i/>
          <w:iCs/>
          <w:snapToGrid w:val="0"/>
          <w:szCs w:val="22"/>
          <w:lang w:eastAsia="lv-LV"/>
        </w:rPr>
        <w:t>Eimeria</w:t>
      </w:r>
      <w:proofErr w:type="spellEnd"/>
      <w:r w:rsidRPr="00E1719D">
        <w:rPr>
          <w:i/>
          <w:iCs/>
          <w:snapToGrid w:val="0"/>
          <w:szCs w:val="22"/>
          <w:lang w:eastAsia="lv-LV"/>
        </w:rPr>
        <w:t xml:space="preserve"> </w:t>
      </w:r>
      <w:proofErr w:type="spellStart"/>
      <w:r w:rsidRPr="00E1719D">
        <w:rPr>
          <w:i/>
          <w:iCs/>
          <w:snapToGrid w:val="0"/>
          <w:szCs w:val="22"/>
          <w:lang w:eastAsia="lv-LV"/>
        </w:rPr>
        <w:t>acervulina</w:t>
      </w:r>
      <w:proofErr w:type="spellEnd"/>
      <w:r w:rsidRPr="00E1719D">
        <w:rPr>
          <w:i/>
          <w:iCs/>
          <w:snapToGrid w:val="0"/>
          <w:szCs w:val="22"/>
          <w:lang w:eastAsia="lv-LV"/>
        </w:rPr>
        <w:t xml:space="preserve">, E. </w:t>
      </w:r>
      <w:proofErr w:type="spellStart"/>
      <w:r w:rsidRPr="00E1719D">
        <w:rPr>
          <w:i/>
          <w:iCs/>
          <w:snapToGrid w:val="0"/>
          <w:szCs w:val="22"/>
          <w:lang w:eastAsia="lv-LV"/>
        </w:rPr>
        <w:t>maxima</w:t>
      </w:r>
      <w:proofErr w:type="spellEnd"/>
      <w:r w:rsidRPr="00E1719D">
        <w:rPr>
          <w:i/>
          <w:iCs/>
          <w:snapToGrid w:val="0"/>
          <w:szCs w:val="22"/>
          <w:lang w:eastAsia="lv-LV"/>
        </w:rPr>
        <w:t xml:space="preserve">, E. mitis </w:t>
      </w:r>
      <w:r w:rsidRPr="00E1719D">
        <w:rPr>
          <w:snapToGrid w:val="0"/>
          <w:szCs w:val="22"/>
          <w:lang w:eastAsia="lv-LV"/>
        </w:rPr>
        <w:t xml:space="preserve">un </w:t>
      </w:r>
      <w:r w:rsidRPr="00E1719D">
        <w:rPr>
          <w:i/>
          <w:iCs/>
          <w:snapToGrid w:val="0"/>
          <w:szCs w:val="22"/>
          <w:lang w:eastAsia="lv-LV"/>
        </w:rPr>
        <w:t xml:space="preserve">E. </w:t>
      </w:r>
      <w:proofErr w:type="spellStart"/>
      <w:r w:rsidRPr="00E1719D">
        <w:rPr>
          <w:i/>
          <w:iCs/>
          <w:snapToGrid w:val="0"/>
          <w:szCs w:val="22"/>
          <w:lang w:eastAsia="lv-LV"/>
        </w:rPr>
        <w:t>tenella</w:t>
      </w:r>
      <w:proofErr w:type="spellEnd"/>
      <w:r w:rsidRPr="00E1719D">
        <w:rPr>
          <w:snapToGrid w:val="0"/>
          <w:szCs w:val="22"/>
          <w:lang w:eastAsia="lv-LV"/>
        </w:rPr>
        <w:t>, kā arī lai mazinātu slimības klīniskās izpausmes.</w:t>
      </w:r>
    </w:p>
    <w:p w14:paraId="0CC4E651" w14:textId="77777777" w:rsidR="00E1719D" w:rsidRPr="00E1719D" w:rsidRDefault="00E1719D" w:rsidP="00E1719D">
      <w:pPr>
        <w:tabs>
          <w:tab w:val="clear" w:pos="567"/>
        </w:tabs>
        <w:spacing w:line="240" w:lineRule="auto"/>
        <w:jc w:val="both"/>
        <w:rPr>
          <w:i/>
          <w:iCs/>
          <w:snapToGrid w:val="0"/>
          <w:szCs w:val="22"/>
          <w:lang w:eastAsia="lv-LV"/>
        </w:rPr>
      </w:pPr>
      <w:r w:rsidRPr="00E1719D">
        <w:rPr>
          <w:i/>
          <w:iCs/>
          <w:snapToGrid w:val="0"/>
          <w:szCs w:val="22"/>
          <w:lang w:eastAsia="lv-LV"/>
        </w:rPr>
        <w:t xml:space="preserve"> </w:t>
      </w:r>
    </w:p>
    <w:p w14:paraId="78C46F63" w14:textId="06673821" w:rsidR="00E1719D" w:rsidRPr="00E1719D" w:rsidRDefault="00E1719D" w:rsidP="00E1719D">
      <w:pPr>
        <w:tabs>
          <w:tab w:val="clear" w:pos="567"/>
        </w:tabs>
        <w:spacing w:line="240" w:lineRule="auto"/>
        <w:jc w:val="both"/>
        <w:rPr>
          <w:iCs/>
          <w:snapToGrid w:val="0"/>
          <w:szCs w:val="22"/>
          <w:lang w:eastAsia="lv-LV"/>
        </w:rPr>
      </w:pPr>
      <w:r w:rsidRPr="00E1719D">
        <w:rPr>
          <w:iCs/>
          <w:snapToGrid w:val="0"/>
          <w:szCs w:val="22"/>
          <w:lang w:eastAsia="lv-LV"/>
        </w:rPr>
        <w:t>Imunitātes iestāšanās: 14 dien</w:t>
      </w:r>
      <w:r w:rsidR="0032276D">
        <w:rPr>
          <w:iCs/>
          <w:snapToGrid w:val="0"/>
          <w:szCs w:val="22"/>
          <w:lang w:eastAsia="lv-LV"/>
        </w:rPr>
        <w:t>as</w:t>
      </w:r>
      <w:r w:rsidRPr="00E1719D">
        <w:rPr>
          <w:iCs/>
          <w:snapToGrid w:val="0"/>
          <w:szCs w:val="22"/>
          <w:lang w:eastAsia="lv-LV"/>
        </w:rPr>
        <w:t xml:space="preserve"> pēc vakcinācijas.</w:t>
      </w:r>
    </w:p>
    <w:p w14:paraId="22F2317C" w14:textId="40E10BDA" w:rsidR="00E1719D" w:rsidRPr="00E1719D" w:rsidRDefault="00E1719D" w:rsidP="00E1719D">
      <w:pPr>
        <w:tabs>
          <w:tab w:val="clear" w:pos="567"/>
        </w:tabs>
        <w:spacing w:line="240" w:lineRule="auto"/>
        <w:jc w:val="both"/>
        <w:rPr>
          <w:iCs/>
          <w:snapToGrid w:val="0"/>
          <w:szCs w:val="22"/>
          <w:lang w:eastAsia="lv-LV"/>
        </w:rPr>
      </w:pPr>
      <w:r w:rsidRPr="00E1719D">
        <w:rPr>
          <w:iCs/>
          <w:snapToGrid w:val="0"/>
          <w:szCs w:val="22"/>
          <w:lang w:eastAsia="lv-LV"/>
        </w:rPr>
        <w:t>Imunitātes ilgums: 40 dienas pēc vakcinācijas.</w:t>
      </w:r>
    </w:p>
    <w:p w14:paraId="40613A17" w14:textId="77777777" w:rsidR="00E1719D" w:rsidRPr="00E1719D" w:rsidRDefault="00E1719D" w:rsidP="00E1719D">
      <w:pPr>
        <w:tabs>
          <w:tab w:val="clear" w:pos="567"/>
        </w:tabs>
        <w:spacing w:line="240" w:lineRule="auto"/>
        <w:jc w:val="both"/>
        <w:rPr>
          <w:b/>
          <w:bCs/>
          <w:snapToGrid w:val="0"/>
          <w:szCs w:val="22"/>
          <w:lang w:eastAsia="lv-LV"/>
        </w:rPr>
      </w:pPr>
    </w:p>
    <w:p w14:paraId="6CFE483D" w14:textId="77777777" w:rsidR="00E1719D" w:rsidRPr="00E1719D" w:rsidRDefault="00E1719D" w:rsidP="00E1719D">
      <w:pPr>
        <w:keepNext/>
        <w:tabs>
          <w:tab w:val="clear" w:pos="567"/>
          <w:tab w:val="left" w:pos="142"/>
          <w:tab w:val="left" w:pos="1080"/>
        </w:tabs>
        <w:spacing w:line="240" w:lineRule="auto"/>
        <w:jc w:val="both"/>
        <w:rPr>
          <w:snapToGrid w:val="0"/>
          <w:szCs w:val="22"/>
          <w:u w:val="single"/>
          <w:lang w:eastAsia="lv-LV"/>
        </w:rPr>
      </w:pPr>
      <w:r w:rsidRPr="00E1719D">
        <w:rPr>
          <w:snapToGrid w:val="0"/>
          <w:szCs w:val="22"/>
          <w:u w:val="single"/>
          <w:lang w:eastAsia="lv-LV"/>
        </w:rPr>
        <w:t>Izsmidzinot uz cāļiem ar šķīdinātāju</w:t>
      </w:r>
    </w:p>
    <w:p w14:paraId="72263BBA" w14:textId="77777777" w:rsidR="00E1719D" w:rsidRPr="00E1719D" w:rsidRDefault="00E1719D" w:rsidP="00E1719D">
      <w:pPr>
        <w:keepNext/>
        <w:tabs>
          <w:tab w:val="clear" w:pos="567"/>
          <w:tab w:val="left" w:pos="142"/>
          <w:tab w:val="left" w:pos="1080"/>
        </w:tabs>
        <w:spacing w:line="240" w:lineRule="auto"/>
        <w:jc w:val="both"/>
        <w:rPr>
          <w:iCs/>
          <w:snapToGrid w:val="0"/>
          <w:szCs w:val="22"/>
          <w:lang w:eastAsia="lv-LV"/>
        </w:rPr>
      </w:pPr>
      <w:r w:rsidRPr="00E1719D">
        <w:rPr>
          <w:snapToGrid w:val="0"/>
          <w:szCs w:val="22"/>
          <w:lang w:eastAsia="lv-LV"/>
        </w:rPr>
        <w:t xml:space="preserve">Cāļu aktīvai imunizācijai pret </w:t>
      </w:r>
      <w:proofErr w:type="spellStart"/>
      <w:r w:rsidRPr="00E1719D">
        <w:rPr>
          <w:snapToGrid w:val="0"/>
          <w:szCs w:val="22"/>
          <w:lang w:eastAsia="lv-LV"/>
        </w:rPr>
        <w:t>kokcidiozi</w:t>
      </w:r>
      <w:proofErr w:type="spellEnd"/>
      <w:r w:rsidRPr="00E1719D">
        <w:rPr>
          <w:snapToGrid w:val="0"/>
          <w:szCs w:val="22"/>
          <w:lang w:eastAsia="lv-LV"/>
        </w:rPr>
        <w:t xml:space="preserve">, kuras izraisītāji ir </w:t>
      </w:r>
      <w:proofErr w:type="spellStart"/>
      <w:r w:rsidRPr="00E1719D">
        <w:rPr>
          <w:i/>
          <w:iCs/>
          <w:snapToGrid w:val="0"/>
          <w:szCs w:val="22"/>
          <w:lang w:eastAsia="lv-LV"/>
        </w:rPr>
        <w:t>Eimeria</w:t>
      </w:r>
      <w:proofErr w:type="spellEnd"/>
      <w:r w:rsidRPr="00E1719D">
        <w:rPr>
          <w:i/>
          <w:iCs/>
          <w:snapToGrid w:val="0"/>
          <w:szCs w:val="22"/>
          <w:lang w:eastAsia="lv-LV"/>
        </w:rPr>
        <w:t xml:space="preserve"> </w:t>
      </w:r>
      <w:proofErr w:type="spellStart"/>
      <w:r w:rsidRPr="00E1719D">
        <w:rPr>
          <w:i/>
          <w:iCs/>
          <w:snapToGrid w:val="0"/>
          <w:szCs w:val="22"/>
          <w:lang w:eastAsia="lv-LV"/>
        </w:rPr>
        <w:t>acervulina</w:t>
      </w:r>
      <w:proofErr w:type="spellEnd"/>
      <w:r w:rsidRPr="00E1719D">
        <w:rPr>
          <w:i/>
          <w:iCs/>
          <w:snapToGrid w:val="0"/>
          <w:szCs w:val="22"/>
          <w:lang w:eastAsia="lv-LV"/>
        </w:rPr>
        <w:t xml:space="preserve">, E. </w:t>
      </w:r>
      <w:proofErr w:type="spellStart"/>
      <w:r w:rsidRPr="00E1719D">
        <w:rPr>
          <w:i/>
          <w:iCs/>
          <w:snapToGrid w:val="0"/>
          <w:szCs w:val="22"/>
          <w:lang w:eastAsia="lv-LV"/>
        </w:rPr>
        <w:t>maxima</w:t>
      </w:r>
      <w:proofErr w:type="spellEnd"/>
      <w:r w:rsidRPr="00E1719D">
        <w:rPr>
          <w:i/>
          <w:iCs/>
          <w:snapToGrid w:val="0"/>
          <w:szCs w:val="22"/>
          <w:lang w:eastAsia="lv-LV"/>
        </w:rPr>
        <w:t xml:space="preserve">, E. mitis </w:t>
      </w:r>
      <w:r w:rsidRPr="00E1719D">
        <w:rPr>
          <w:snapToGrid w:val="0"/>
          <w:szCs w:val="22"/>
          <w:lang w:eastAsia="lv-LV"/>
        </w:rPr>
        <w:t xml:space="preserve">un </w:t>
      </w:r>
      <w:r w:rsidRPr="00E1719D">
        <w:rPr>
          <w:i/>
          <w:iCs/>
          <w:snapToGrid w:val="0"/>
          <w:szCs w:val="22"/>
          <w:lang w:eastAsia="lv-LV"/>
        </w:rPr>
        <w:t xml:space="preserve">E. </w:t>
      </w:r>
      <w:proofErr w:type="spellStart"/>
      <w:r w:rsidRPr="00E1719D">
        <w:rPr>
          <w:i/>
          <w:iCs/>
          <w:snapToGrid w:val="0"/>
          <w:szCs w:val="22"/>
          <w:lang w:eastAsia="lv-LV"/>
        </w:rPr>
        <w:t>tenella</w:t>
      </w:r>
      <w:proofErr w:type="spellEnd"/>
      <w:r w:rsidRPr="00E1719D">
        <w:rPr>
          <w:i/>
          <w:iCs/>
          <w:snapToGrid w:val="0"/>
          <w:szCs w:val="22"/>
          <w:lang w:eastAsia="lv-LV"/>
        </w:rPr>
        <w:t>:</w:t>
      </w:r>
    </w:p>
    <w:p w14:paraId="3FCE3A3E" w14:textId="77777777" w:rsidR="00E1719D" w:rsidRPr="00E1719D" w:rsidRDefault="00E1719D" w:rsidP="00E1719D">
      <w:pPr>
        <w:keepNext/>
        <w:tabs>
          <w:tab w:val="clear" w:pos="567"/>
          <w:tab w:val="left" w:pos="142"/>
          <w:tab w:val="left" w:pos="1080"/>
        </w:tabs>
        <w:spacing w:line="240" w:lineRule="auto"/>
        <w:jc w:val="both"/>
        <w:rPr>
          <w:iCs/>
          <w:snapToGrid w:val="0"/>
          <w:szCs w:val="22"/>
          <w:lang w:eastAsia="lv-LV"/>
        </w:rPr>
      </w:pPr>
      <w:r w:rsidRPr="00E1719D">
        <w:rPr>
          <w:iCs/>
          <w:snapToGrid w:val="0"/>
          <w:szCs w:val="22"/>
          <w:lang w:eastAsia="lv-LV"/>
        </w:rPr>
        <w:t xml:space="preserve">- lai samazinātu </w:t>
      </w:r>
      <w:r w:rsidRPr="00E1719D">
        <w:rPr>
          <w:i/>
          <w:iCs/>
          <w:snapToGrid w:val="0"/>
          <w:szCs w:val="22"/>
          <w:lang w:eastAsia="lv-LV"/>
        </w:rPr>
        <w:t xml:space="preserve">E. </w:t>
      </w:r>
      <w:proofErr w:type="spellStart"/>
      <w:r w:rsidRPr="00E1719D">
        <w:rPr>
          <w:i/>
          <w:iCs/>
          <w:snapToGrid w:val="0"/>
          <w:szCs w:val="22"/>
          <w:lang w:eastAsia="lv-LV"/>
        </w:rPr>
        <w:t>acervulina</w:t>
      </w:r>
      <w:proofErr w:type="spellEnd"/>
      <w:r w:rsidRPr="00E1719D">
        <w:rPr>
          <w:i/>
          <w:iCs/>
          <w:snapToGrid w:val="0"/>
          <w:szCs w:val="22"/>
          <w:lang w:eastAsia="lv-LV"/>
        </w:rPr>
        <w:t xml:space="preserve">, E. </w:t>
      </w:r>
      <w:proofErr w:type="spellStart"/>
      <w:r w:rsidRPr="00E1719D">
        <w:rPr>
          <w:i/>
          <w:iCs/>
          <w:snapToGrid w:val="0"/>
          <w:szCs w:val="22"/>
          <w:lang w:eastAsia="lv-LV"/>
        </w:rPr>
        <w:t>maxima</w:t>
      </w:r>
      <w:proofErr w:type="spellEnd"/>
      <w:r w:rsidRPr="00E1719D">
        <w:rPr>
          <w:iCs/>
          <w:snapToGrid w:val="0"/>
          <w:szCs w:val="22"/>
          <w:lang w:eastAsia="lv-LV"/>
        </w:rPr>
        <w:t xml:space="preserve"> un </w:t>
      </w:r>
      <w:r w:rsidRPr="00E1719D">
        <w:rPr>
          <w:i/>
          <w:iCs/>
          <w:snapToGrid w:val="0"/>
          <w:szCs w:val="22"/>
          <w:lang w:eastAsia="lv-LV"/>
        </w:rPr>
        <w:t xml:space="preserve">E. </w:t>
      </w:r>
      <w:proofErr w:type="spellStart"/>
      <w:r w:rsidRPr="00E1719D">
        <w:rPr>
          <w:i/>
          <w:iCs/>
          <w:snapToGrid w:val="0"/>
          <w:szCs w:val="22"/>
          <w:lang w:eastAsia="lv-LV"/>
        </w:rPr>
        <w:t>tenella</w:t>
      </w:r>
      <w:proofErr w:type="spellEnd"/>
      <w:r w:rsidRPr="00E1719D">
        <w:rPr>
          <w:iCs/>
          <w:snapToGrid w:val="0"/>
          <w:szCs w:val="22"/>
          <w:lang w:eastAsia="lv-LV"/>
        </w:rPr>
        <w:t xml:space="preserve"> </w:t>
      </w:r>
      <w:proofErr w:type="spellStart"/>
      <w:r w:rsidRPr="00E1719D">
        <w:rPr>
          <w:iCs/>
          <w:snapToGrid w:val="0"/>
          <w:szCs w:val="22"/>
          <w:lang w:eastAsia="lv-LV"/>
        </w:rPr>
        <w:t>oocistu</w:t>
      </w:r>
      <w:proofErr w:type="spellEnd"/>
      <w:r w:rsidRPr="00E1719D">
        <w:rPr>
          <w:iCs/>
          <w:snapToGrid w:val="0"/>
          <w:szCs w:val="22"/>
          <w:lang w:eastAsia="lv-LV"/>
        </w:rPr>
        <w:t xml:space="preserve"> izdalīšanos.</w:t>
      </w:r>
    </w:p>
    <w:p w14:paraId="659D371C" w14:textId="77777777" w:rsidR="00E1719D" w:rsidRPr="00E1719D" w:rsidRDefault="00E1719D" w:rsidP="00E1719D">
      <w:pPr>
        <w:keepNext/>
        <w:tabs>
          <w:tab w:val="clear" w:pos="567"/>
          <w:tab w:val="left" w:pos="142"/>
          <w:tab w:val="left" w:pos="1080"/>
        </w:tabs>
        <w:spacing w:line="240" w:lineRule="auto"/>
        <w:jc w:val="both"/>
        <w:rPr>
          <w:i/>
          <w:iCs/>
          <w:snapToGrid w:val="0"/>
          <w:szCs w:val="22"/>
          <w:lang w:eastAsia="lv-LV"/>
        </w:rPr>
      </w:pPr>
      <w:r w:rsidRPr="00E1719D">
        <w:rPr>
          <w:iCs/>
          <w:snapToGrid w:val="0"/>
          <w:szCs w:val="22"/>
          <w:lang w:eastAsia="lv-LV"/>
        </w:rPr>
        <w:t xml:space="preserve">- lai samazinātu svara pieauguma zudumu, ko izraisa </w:t>
      </w:r>
      <w:r w:rsidRPr="00E1719D">
        <w:rPr>
          <w:i/>
          <w:iCs/>
          <w:snapToGrid w:val="0"/>
          <w:szCs w:val="22"/>
          <w:lang w:eastAsia="lv-LV"/>
        </w:rPr>
        <w:t xml:space="preserve">E. </w:t>
      </w:r>
      <w:proofErr w:type="spellStart"/>
      <w:r w:rsidRPr="00E1719D">
        <w:rPr>
          <w:i/>
          <w:iCs/>
          <w:snapToGrid w:val="0"/>
          <w:szCs w:val="22"/>
          <w:lang w:eastAsia="lv-LV"/>
        </w:rPr>
        <w:t>acervulina</w:t>
      </w:r>
      <w:proofErr w:type="spellEnd"/>
      <w:r w:rsidRPr="00E1719D">
        <w:rPr>
          <w:i/>
          <w:iCs/>
          <w:snapToGrid w:val="0"/>
          <w:szCs w:val="22"/>
          <w:lang w:eastAsia="lv-LV"/>
        </w:rPr>
        <w:t xml:space="preserve">, E. </w:t>
      </w:r>
      <w:proofErr w:type="spellStart"/>
      <w:r w:rsidRPr="00E1719D">
        <w:rPr>
          <w:i/>
          <w:iCs/>
          <w:snapToGrid w:val="0"/>
          <w:szCs w:val="22"/>
          <w:lang w:eastAsia="lv-LV"/>
        </w:rPr>
        <w:t>maxima</w:t>
      </w:r>
      <w:proofErr w:type="spellEnd"/>
      <w:r w:rsidRPr="00E1719D">
        <w:rPr>
          <w:iCs/>
          <w:snapToGrid w:val="0"/>
          <w:szCs w:val="22"/>
          <w:lang w:eastAsia="lv-LV"/>
        </w:rPr>
        <w:t xml:space="preserve"> un </w:t>
      </w:r>
      <w:r w:rsidRPr="00E1719D">
        <w:rPr>
          <w:i/>
          <w:iCs/>
          <w:snapToGrid w:val="0"/>
          <w:szCs w:val="22"/>
          <w:lang w:eastAsia="lv-LV"/>
        </w:rPr>
        <w:t xml:space="preserve">E. </w:t>
      </w:r>
      <w:proofErr w:type="spellStart"/>
      <w:r w:rsidRPr="00E1719D">
        <w:rPr>
          <w:i/>
          <w:iCs/>
          <w:snapToGrid w:val="0"/>
          <w:szCs w:val="22"/>
          <w:lang w:eastAsia="lv-LV"/>
        </w:rPr>
        <w:t>tenella</w:t>
      </w:r>
      <w:proofErr w:type="spellEnd"/>
      <w:r w:rsidRPr="00E1719D">
        <w:rPr>
          <w:i/>
          <w:iCs/>
          <w:snapToGrid w:val="0"/>
          <w:szCs w:val="22"/>
          <w:lang w:eastAsia="lv-LV"/>
        </w:rPr>
        <w:t>.</w:t>
      </w:r>
    </w:p>
    <w:p w14:paraId="5B581E2A" w14:textId="77777777" w:rsidR="00E1719D" w:rsidRPr="00E1719D" w:rsidRDefault="00E1719D" w:rsidP="00E1719D">
      <w:pPr>
        <w:keepNext/>
        <w:tabs>
          <w:tab w:val="clear" w:pos="567"/>
          <w:tab w:val="left" w:pos="142"/>
          <w:tab w:val="left" w:pos="1080"/>
        </w:tabs>
        <w:spacing w:line="240" w:lineRule="auto"/>
        <w:jc w:val="both"/>
        <w:rPr>
          <w:i/>
          <w:iCs/>
          <w:snapToGrid w:val="0"/>
          <w:szCs w:val="22"/>
          <w:lang w:eastAsia="lv-LV"/>
        </w:rPr>
      </w:pPr>
    </w:p>
    <w:p w14:paraId="5E8A07CC" w14:textId="77777777" w:rsidR="00E1719D" w:rsidRPr="00E1719D" w:rsidRDefault="00E1719D" w:rsidP="00E1719D">
      <w:pPr>
        <w:keepNext/>
        <w:tabs>
          <w:tab w:val="clear" w:pos="567"/>
          <w:tab w:val="left" w:pos="142"/>
          <w:tab w:val="left" w:pos="1080"/>
        </w:tabs>
        <w:spacing w:line="240" w:lineRule="auto"/>
        <w:jc w:val="both"/>
        <w:rPr>
          <w:iCs/>
          <w:snapToGrid w:val="0"/>
          <w:szCs w:val="22"/>
          <w:lang w:eastAsia="lv-LV"/>
        </w:rPr>
      </w:pPr>
      <w:r w:rsidRPr="00E1719D">
        <w:rPr>
          <w:iCs/>
          <w:snapToGrid w:val="0"/>
          <w:szCs w:val="22"/>
          <w:lang w:eastAsia="lv-LV"/>
        </w:rPr>
        <w:t>Imunitātes iestāšanās: 21 diena pēc vakcinācijas.</w:t>
      </w:r>
    </w:p>
    <w:p w14:paraId="705A1571" w14:textId="3F72630B" w:rsidR="00E1719D" w:rsidRPr="00E1719D" w:rsidRDefault="00E1719D" w:rsidP="00E1719D">
      <w:pPr>
        <w:keepNext/>
        <w:tabs>
          <w:tab w:val="clear" w:pos="567"/>
          <w:tab w:val="left" w:pos="142"/>
          <w:tab w:val="left" w:pos="1080"/>
        </w:tabs>
        <w:spacing w:line="240" w:lineRule="auto"/>
        <w:jc w:val="both"/>
        <w:rPr>
          <w:iCs/>
          <w:snapToGrid w:val="0"/>
          <w:szCs w:val="22"/>
          <w:lang w:eastAsia="lv-LV"/>
        </w:rPr>
      </w:pPr>
      <w:r w:rsidRPr="00E1719D">
        <w:rPr>
          <w:iCs/>
          <w:snapToGrid w:val="0"/>
          <w:szCs w:val="22"/>
          <w:lang w:eastAsia="lv-LV"/>
        </w:rPr>
        <w:t>Imunitātes ilgums: 10 nedēļas</w:t>
      </w:r>
      <w:r w:rsidR="004044B4" w:rsidRPr="004044B4">
        <w:rPr>
          <w:iCs/>
          <w:snapToGrid w:val="0"/>
          <w:szCs w:val="22"/>
          <w:lang w:eastAsia="lv-LV"/>
        </w:rPr>
        <w:t xml:space="preserve"> </w:t>
      </w:r>
      <w:r w:rsidR="004044B4" w:rsidRPr="00E1719D">
        <w:rPr>
          <w:iCs/>
          <w:snapToGrid w:val="0"/>
          <w:szCs w:val="22"/>
          <w:lang w:eastAsia="lv-LV"/>
        </w:rPr>
        <w:t>pēc vakcinācijas</w:t>
      </w:r>
      <w:r w:rsidRPr="00E1719D">
        <w:rPr>
          <w:iCs/>
          <w:snapToGrid w:val="0"/>
          <w:szCs w:val="22"/>
          <w:lang w:eastAsia="lv-LV"/>
        </w:rPr>
        <w:t>.</w:t>
      </w:r>
    </w:p>
    <w:p w14:paraId="5872ACD1" w14:textId="1FEAB462" w:rsidR="00C114FF" w:rsidRDefault="00C114FF" w:rsidP="00A9226B">
      <w:pPr>
        <w:tabs>
          <w:tab w:val="clear" w:pos="567"/>
        </w:tabs>
        <w:spacing w:line="240" w:lineRule="auto"/>
        <w:rPr>
          <w:szCs w:val="22"/>
        </w:rPr>
      </w:pPr>
    </w:p>
    <w:p w14:paraId="0A16D41E" w14:textId="77777777" w:rsidR="00E1719D" w:rsidRPr="00E57A7D" w:rsidRDefault="00E1719D"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0BD827DC" w14:textId="77777777" w:rsidR="008154D7" w:rsidRPr="008154D7" w:rsidRDefault="008154D7" w:rsidP="008154D7">
      <w:pPr>
        <w:tabs>
          <w:tab w:val="clear" w:pos="567"/>
        </w:tabs>
        <w:spacing w:line="240" w:lineRule="auto"/>
        <w:jc w:val="both"/>
        <w:rPr>
          <w:b/>
          <w:bCs/>
          <w:snapToGrid w:val="0"/>
          <w:szCs w:val="22"/>
          <w:lang w:eastAsia="lv-LV"/>
        </w:rPr>
      </w:pPr>
      <w:r w:rsidRPr="008154D7">
        <w:rPr>
          <w:snapToGrid w:val="0"/>
          <w:szCs w:val="22"/>
          <w:lang w:eastAsia="lv-LV"/>
        </w:rPr>
        <w:t>Nav.</w:t>
      </w:r>
    </w:p>
    <w:p w14:paraId="6597C7BE" w14:textId="59C586C2" w:rsidR="00EB457B" w:rsidRDefault="00EB457B" w:rsidP="00EB1A80">
      <w:pPr>
        <w:tabs>
          <w:tab w:val="clear" w:pos="567"/>
        </w:tabs>
        <w:spacing w:line="240" w:lineRule="auto"/>
        <w:rPr>
          <w:szCs w:val="22"/>
        </w:rPr>
      </w:pPr>
    </w:p>
    <w:p w14:paraId="09CF9380" w14:textId="46E1882B" w:rsidR="0003591E" w:rsidRDefault="0003591E">
      <w:pPr>
        <w:tabs>
          <w:tab w:val="clear" w:pos="567"/>
        </w:tabs>
        <w:spacing w:line="240" w:lineRule="auto"/>
        <w:rPr>
          <w:szCs w:val="22"/>
        </w:rPr>
      </w:pPr>
      <w:r>
        <w:rPr>
          <w:szCs w:val="22"/>
        </w:rPr>
        <w:br w:type="page"/>
      </w:r>
    </w:p>
    <w:p w14:paraId="0AD6C3A1" w14:textId="77777777" w:rsidR="00C114FF" w:rsidRPr="00E57A7D" w:rsidRDefault="006C78AB" w:rsidP="00B13B6D">
      <w:pPr>
        <w:pStyle w:val="Style1"/>
      </w:pPr>
      <w:r w:rsidRPr="00E57A7D">
        <w:rPr>
          <w:highlight w:val="lightGray"/>
        </w:rPr>
        <w:lastRenderedPageBreak/>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62A6816C"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62CD6935" w14:textId="4B78F2D0" w:rsidR="00F354C5" w:rsidRDefault="007A01F3" w:rsidP="00F354C5">
      <w:pPr>
        <w:tabs>
          <w:tab w:val="clear" w:pos="567"/>
        </w:tabs>
        <w:spacing w:line="240" w:lineRule="auto"/>
        <w:rPr>
          <w:bCs/>
          <w:szCs w:val="22"/>
        </w:rPr>
      </w:pPr>
      <w:r w:rsidRPr="00D73C26">
        <w:rPr>
          <w:bCs/>
          <w:szCs w:val="22"/>
        </w:rPr>
        <w:t>Vakcinēt tikai klīniski veselus dzīvniekus.</w:t>
      </w:r>
    </w:p>
    <w:p w14:paraId="7A07E0A3" w14:textId="77777777" w:rsidR="007A01F3" w:rsidRPr="00E57A7D" w:rsidRDefault="007A01F3" w:rsidP="00F354C5">
      <w:pPr>
        <w:tabs>
          <w:tab w:val="clear" w:pos="567"/>
        </w:tabs>
        <w:spacing w:line="240" w:lineRule="auto"/>
        <w:rPr>
          <w:szCs w:val="22"/>
        </w:rPr>
      </w:pPr>
    </w:p>
    <w:p w14:paraId="7D4A0AC4" w14:textId="66E701AE"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306CB591" w14:textId="14907713" w:rsidR="00D73C26" w:rsidRPr="00D73C26" w:rsidRDefault="00D73C26" w:rsidP="00D73C26">
      <w:pPr>
        <w:widowControl w:val="0"/>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zCs w:val="22"/>
        </w:rPr>
      </w:pPr>
      <w:r w:rsidRPr="00D73C26">
        <w:rPr>
          <w:szCs w:val="22"/>
        </w:rPr>
        <w:t xml:space="preserve">Nelietot vakcīnu slimiem putniem, piemēram, tādiem, kas trīc, neēd vai nedzer. </w:t>
      </w:r>
    </w:p>
    <w:p w14:paraId="6288E7AE" w14:textId="725E2E35" w:rsidR="0009644F" w:rsidRPr="00DC7887" w:rsidRDefault="0009644F" w:rsidP="0009644F">
      <w:pPr>
        <w:widowControl w:val="0"/>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zCs w:val="22"/>
        </w:rPr>
      </w:pPr>
      <w:r w:rsidRPr="0009644F">
        <w:rPr>
          <w:bCs/>
          <w:szCs w:val="22"/>
        </w:rPr>
        <w:t>Lietošanai izsmidzināšanai uz cāļ</w:t>
      </w:r>
      <w:r w:rsidRPr="00DC7887">
        <w:rPr>
          <w:bCs/>
          <w:szCs w:val="22"/>
        </w:rPr>
        <w:t>iem, atšķaidītajai vakcīnai jāpievieno sarkanā krāsviela, vai arī vakcīna jāatšķaida, izmantojot ražotāja piedāvāto "Šķīdinātāj</w:t>
      </w:r>
      <w:r w:rsidR="000E3CFC" w:rsidRPr="00DC7887">
        <w:rPr>
          <w:bCs/>
          <w:szCs w:val="22"/>
        </w:rPr>
        <w:t>s</w:t>
      </w:r>
      <w:r w:rsidRPr="00DC7887">
        <w:rPr>
          <w:bCs/>
          <w:szCs w:val="22"/>
        </w:rPr>
        <w:t xml:space="preserve"> izsmidzināšanai uz vistām". </w:t>
      </w:r>
    </w:p>
    <w:p w14:paraId="392CE444" w14:textId="221F9686" w:rsidR="0009644F" w:rsidRPr="00DC7887" w:rsidRDefault="0009644F" w:rsidP="0009644F">
      <w:pPr>
        <w:widowControl w:val="0"/>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bCs/>
          <w:szCs w:val="22"/>
        </w:rPr>
      </w:pPr>
      <w:r w:rsidRPr="00DC7887">
        <w:rPr>
          <w:bCs/>
          <w:szCs w:val="22"/>
        </w:rPr>
        <w:t xml:space="preserve">Lietojot izsmidzināšanai uz cāļiem metodi, </w:t>
      </w:r>
      <w:r w:rsidR="0023612B" w:rsidRPr="00DC7887">
        <w:t>var tikt novērota būtiska efektivitātes mazināšanās, ja vakcīnu atšķaida ar krāna ūdeni bez sarkanās krāsvielas</w:t>
      </w:r>
      <w:r w:rsidRPr="00DC7887">
        <w:rPr>
          <w:bCs/>
          <w:szCs w:val="22"/>
        </w:rPr>
        <w:t>.</w:t>
      </w:r>
    </w:p>
    <w:p w14:paraId="7F143441" w14:textId="02FA4708" w:rsidR="0009644F" w:rsidRPr="0009644F" w:rsidRDefault="0009644F" w:rsidP="0009644F">
      <w:pPr>
        <w:widowControl w:val="0"/>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zCs w:val="22"/>
        </w:rPr>
      </w:pPr>
      <w:r w:rsidRPr="00DC7887">
        <w:rPr>
          <w:szCs w:val="22"/>
        </w:rPr>
        <w:t xml:space="preserve">Cāļiem jābūt audzētiem uz </w:t>
      </w:r>
      <w:r w:rsidR="009E69C1" w:rsidRPr="00DC7887">
        <w:rPr>
          <w:szCs w:val="22"/>
        </w:rPr>
        <w:t xml:space="preserve">grīdas, </w:t>
      </w:r>
      <w:r w:rsidRPr="00DC7887">
        <w:rPr>
          <w:szCs w:val="22"/>
        </w:rPr>
        <w:t>pakaiš</w:t>
      </w:r>
      <w:r w:rsidR="009E69C1" w:rsidRPr="00DC7887">
        <w:rPr>
          <w:szCs w:val="22"/>
        </w:rPr>
        <w:t>os</w:t>
      </w:r>
      <w:r w:rsidRPr="00DC7887">
        <w:rPr>
          <w:szCs w:val="22"/>
        </w:rPr>
        <w:t>.</w:t>
      </w:r>
      <w:r w:rsidRPr="00DC7887">
        <w:rPr>
          <w:vanish/>
          <w:color w:val="800080"/>
          <w:szCs w:val="22"/>
          <w:vertAlign w:val="subscript"/>
        </w:rPr>
        <w:t>&lt;0}</w:t>
      </w:r>
      <w:r w:rsidRPr="00DC7887">
        <w:rPr>
          <w:szCs w:val="22"/>
        </w:rPr>
        <w:t xml:space="preserve"> </w:t>
      </w:r>
      <w:r w:rsidRPr="00DC7887">
        <w:rPr>
          <w:vanish/>
          <w:color w:val="800080"/>
          <w:szCs w:val="22"/>
          <w:vertAlign w:val="subscript"/>
        </w:rPr>
        <w:t>{0&gt;</w:t>
      </w:r>
      <w:r w:rsidRPr="00DC7887">
        <w:rPr>
          <w:vanish/>
          <w:szCs w:val="22"/>
        </w:rPr>
        <w:t>'Paracox-5' vaccine contains live coccidia and is dependent upon replication of the vaccinal lines within the host for development of protection.</w:t>
      </w:r>
      <w:r w:rsidRPr="00DC7887">
        <w:rPr>
          <w:vanish/>
          <w:color w:val="800080"/>
          <w:szCs w:val="22"/>
          <w:vertAlign w:val="subscript"/>
        </w:rPr>
        <w:t>&lt;}100{&gt;</w:t>
      </w:r>
      <w:r w:rsidR="00AB0B98" w:rsidRPr="00DC7887">
        <w:rPr>
          <w:szCs w:val="22"/>
        </w:rPr>
        <w:t>V</w:t>
      </w:r>
      <w:r w:rsidRPr="00DC7887">
        <w:rPr>
          <w:szCs w:val="22"/>
        </w:rPr>
        <w:t>akcīna s</w:t>
      </w:r>
      <w:r w:rsidRPr="0009644F">
        <w:rPr>
          <w:szCs w:val="22"/>
        </w:rPr>
        <w:t xml:space="preserve">atur dzīvas </w:t>
      </w:r>
      <w:proofErr w:type="spellStart"/>
      <w:r w:rsidRPr="0009644F">
        <w:rPr>
          <w:szCs w:val="22"/>
        </w:rPr>
        <w:t>kokcīdijas</w:t>
      </w:r>
      <w:proofErr w:type="spellEnd"/>
      <w:r w:rsidRPr="0009644F">
        <w:rPr>
          <w:szCs w:val="22"/>
        </w:rPr>
        <w:t xml:space="preserve">, un imunitātes veidošanās atkarīga no vakcīnā iekļauto celmu spējas savairoties cāļa organismā. </w:t>
      </w:r>
    </w:p>
    <w:p w14:paraId="51670D88" w14:textId="77777777" w:rsidR="0009644F" w:rsidRPr="0009644F" w:rsidRDefault="0009644F" w:rsidP="0009644F">
      <w:pPr>
        <w:tabs>
          <w:tab w:val="clear" w:pos="567"/>
          <w:tab w:val="left" w:pos="1200"/>
          <w:tab w:val="left" w:pos="1800"/>
          <w:tab w:val="left" w:pos="2400"/>
          <w:tab w:val="left" w:pos="3000"/>
          <w:tab w:val="left" w:pos="3600"/>
          <w:tab w:val="left" w:pos="4200"/>
          <w:tab w:val="left" w:pos="4800"/>
          <w:tab w:val="left" w:pos="5400"/>
          <w:tab w:val="left" w:pos="6000"/>
          <w:tab w:val="left" w:pos="6600"/>
          <w:tab w:val="left" w:pos="7200"/>
        </w:tabs>
        <w:jc w:val="both"/>
        <w:rPr>
          <w:snapToGrid w:val="0"/>
          <w:szCs w:val="22"/>
          <w:lang w:eastAsia="lv-LV"/>
        </w:rPr>
      </w:pPr>
      <w:r w:rsidRPr="0009644F">
        <w:rPr>
          <w:snapToGrid w:val="0"/>
          <w:szCs w:val="22"/>
          <w:lang w:eastAsia="lv-LV"/>
        </w:rPr>
        <w:t xml:space="preserve">Parasti vakcinēto putnu kuņģa-zarnu traktā </w:t>
      </w:r>
      <w:proofErr w:type="spellStart"/>
      <w:r w:rsidRPr="0009644F">
        <w:rPr>
          <w:snapToGrid w:val="0"/>
          <w:szCs w:val="22"/>
          <w:lang w:eastAsia="lv-LV"/>
        </w:rPr>
        <w:t>oocistas</w:t>
      </w:r>
      <w:proofErr w:type="spellEnd"/>
      <w:r w:rsidRPr="0009644F">
        <w:rPr>
          <w:snapToGrid w:val="0"/>
          <w:szCs w:val="22"/>
          <w:lang w:eastAsia="lv-LV"/>
        </w:rPr>
        <w:t xml:space="preserve"> atrodamas 1-3 nedēļas vai vēlāk pēc vakcinācijas. </w:t>
      </w:r>
      <w:r w:rsidRPr="0009644F">
        <w:rPr>
          <w:szCs w:val="22"/>
          <w:lang w:eastAsia="lv-LV"/>
        </w:rPr>
        <w:t xml:space="preserve">Visticamāk, šīs ir vakcīnas </w:t>
      </w:r>
      <w:proofErr w:type="spellStart"/>
      <w:r w:rsidRPr="0009644F">
        <w:rPr>
          <w:szCs w:val="22"/>
          <w:lang w:eastAsia="lv-LV"/>
        </w:rPr>
        <w:t>oocistas</w:t>
      </w:r>
      <w:proofErr w:type="spellEnd"/>
      <w:r w:rsidRPr="0009644F">
        <w:rPr>
          <w:szCs w:val="22"/>
          <w:lang w:eastAsia="lv-LV"/>
        </w:rPr>
        <w:t>, kas atkārtoti nonākušas putnu organismā no pakaišiem.</w:t>
      </w:r>
      <w:r w:rsidRPr="0009644F">
        <w:rPr>
          <w:snapToGrid w:val="0"/>
          <w:szCs w:val="22"/>
          <w:lang w:eastAsia="lv-LV"/>
        </w:rPr>
        <w:t xml:space="preserve"> Tas nodrošina apmierinošu ganāmpulka aizsardzību pret visiem </w:t>
      </w:r>
      <w:proofErr w:type="spellStart"/>
      <w:r w:rsidRPr="0009644F">
        <w:rPr>
          <w:i/>
          <w:snapToGrid w:val="0"/>
          <w:szCs w:val="22"/>
          <w:lang w:eastAsia="lv-LV"/>
        </w:rPr>
        <w:t>Eimeria</w:t>
      </w:r>
      <w:proofErr w:type="spellEnd"/>
      <w:r w:rsidRPr="0009644F">
        <w:rPr>
          <w:i/>
          <w:snapToGrid w:val="0"/>
          <w:szCs w:val="22"/>
          <w:lang w:eastAsia="lv-LV"/>
        </w:rPr>
        <w:t xml:space="preserve"> </w:t>
      </w:r>
      <w:r w:rsidRPr="0009644F">
        <w:rPr>
          <w:snapToGrid w:val="0"/>
          <w:szCs w:val="22"/>
          <w:lang w:eastAsia="lv-LV"/>
        </w:rPr>
        <w:t>patogēnajiem celmiem, kas iekļauti vakcīnā.</w:t>
      </w:r>
    </w:p>
    <w:p w14:paraId="17FC7496" w14:textId="77777777" w:rsidR="0009644F" w:rsidRPr="0009644F" w:rsidRDefault="0009644F" w:rsidP="0009644F">
      <w:pPr>
        <w:widowControl w:val="0"/>
        <w:tabs>
          <w:tab w:val="clear" w:pos="567"/>
        </w:tabs>
        <w:spacing w:line="240" w:lineRule="auto"/>
        <w:jc w:val="both"/>
        <w:rPr>
          <w:snapToGrid w:val="0"/>
          <w:szCs w:val="22"/>
          <w:lang w:eastAsia="lv-LV"/>
        </w:rPr>
      </w:pPr>
      <w:r w:rsidRPr="0009644F">
        <w:rPr>
          <w:snapToGrid w:val="0"/>
          <w:szCs w:val="22"/>
          <w:lang w:eastAsia="lv-LV"/>
        </w:rPr>
        <w:t xml:space="preserve">Jāveic nepieciešamie pasākumi, lai lietošanas laikā pagatavotā atšķaidītā vakcīna palaikam tiktu </w:t>
      </w:r>
      <w:proofErr w:type="spellStart"/>
      <w:r w:rsidRPr="0009644F">
        <w:rPr>
          <w:snapToGrid w:val="0"/>
          <w:szCs w:val="22"/>
          <w:lang w:eastAsia="lv-LV"/>
        </w:rPr>
        <w:t>resuspendēta</w:t>
      </w:r>
      <w:proofErr w:type="spellEnd"/>
      <w:r w:rsidRPr="0009644F">
        <w:rPr>
          <w:snapToGrid w:val="0"/>
          <w:szCs w:val="22"/>
          <w:lang w:eastAsia="lv-LV"/>
        </w:rPr>
        <w:t>.</w:t>
      </w:r>
    </w:p>
    <w:p w14:paraId="72D8A4E2" w14:textId="77777777" w:rsidR="0009644F" w:rsidRPr="0009644F" w:rsidRDefault="0009644F" w:rsidP="0009644F">
      <w:pPr>
        <w:widowControl w:val="0"/>
        <w:tabs>
          <w:tab w:val="clear" w:pos="567"/>
        </w:tabs>
        <w:spacing w:line="240" w:lineRule="auto"/>
        <w:jc w:val="both"/>
        <w:rPr>
          <w:snapToGrid w:val="0"/>
          <w:szCs w:val="22"/>
          <w:lang w:eastAsia="lv-LV"/>
        </w:rPr>
      </w:pPr>
      <w:r w:rsidRPr="0009644F">
        <w:rPr>
          <w:snapToGrid w:val="0"/>
          <w:szCs w:val="22"/>
          <w:lang w:eastAsia="lv-LV"/>
        </w:rPr>
        <w:t xml:space="preserve">Tā kā aizsardzība pret </w:t>
      </w:r>
      <w:proofErr w:type="spellStart"/>
      <w:r w:rsidRPr="0009644F">
        <w:rPr>
          <w:snapToGrid w:val="0"/>
          <w:szCs w:val="22"/>
          <w:lang w:eastAsia="lv-LV"/>
        </w:rPr>
        <w:t>kokcīdiju</w:t>
      </w:r>
      <w:proofErr w:type="spellEnd"/>
      <w:r w:rsidRPr="0009644F">
        <w:rPr>
          <w:snapToGrid w:val="0"/>
          <w:szCs w:val="22"/>
          <w:lang w:eastAsia="lv-LV"/>
        </w:rPr>
        <w:t xml:space="preserve"> infekciju pēc vakcinācijas tiek iegūta dabīgā veidā, jāņem vērā, ka, jebkurā laikā pēc vakcinācijas lietojot jebkādus terapeitiskus līdzekļus, kam piemīt </w:t>
      </w:r>
      <w:proofErr w:type="spellStart"/>
      <w:r w:rsidRPr="0009644F">
        <w:rPr>
          <w:snapToGrid w:val="0"/>
          <w:szCs w:val="22"/>
          <w:lang w:eastAsia="lv-LV"/>
        </w:rPr>
        <w:t>pretkokcīdiju</w:t>
      </w:r>
      <w:proofErr w:type="spellEnd"/>
      <w:r w:rsidRPr="0009644F">
        <w:rPr>
          <w:snapToGrid w:val="0"/>
          <w:szCs w:val="22"/>
          <w:lang w:eastAsia="lv-LV"/>
        </w:rPr>
        <w:t xml:space="preserve"> iedarbība, var tikt saīsināts efektīvas aizsardzības laiks. Tas ir būtiski visā cāļa dzīves garumā.</w:t>
      </w:r>
    </w:p>
    <w:p w14:paraId="67E6FB9A" w14:textId="77777777" w:rsidR="0009644F" w:rsidRPr="0009644F" w:rsidRDefault="0009644F" w:rsidP="0009644F">
      <w:pPr>
        <w:widowControl w:val="0"/>
        <w:tabs>
          <w:tab w:val="clear" w:pos="567"/>
        </w:tabs>
        <w:spacing w:line="240" w:lineRule="auto"/>
        <w:jc w:val="both"/>
        <w:rPr>
          <w:snapToGrid w:val="0"/>
          <w:szCs w:val="22"/>
          <w:lang w:eastAsia="lv-LV"/>
        </w:rPr>
      </w:pPr>
      <w:r w:rsidRPr="0009644F">
        <w:rPr>
          <w:snapToGrid w:val="0"/>
          <w:szCs w:val="22"/>
          <w:lang w:eastAsia="lv-LV"/>
        </w:rPr>
        <w:t xml:space="preserve">Lai samazinātu inficēšanos ar </w:t>
      </w:r>
      <w:proofErr w:type="spellStart"/>
      <w:r w:rsidRPr="0009644F">
        <w:rPr>
          <w:snapToGrid w:val="0"/>
          <w:szCs w:val="22"/>
          <w:lang w:eastAsia="lv-LV"/>
        </w:rPr>
        <w:t>kokcīdijām</w:t>
      </w:r>
      <w:proofErr w:type="spellEnd"/>
      <w:r w:rsidRPr="0009644F">
        <w:rPr>
          <w:snapToGrid w:val="0"/>
          <w:szCs w:val="22"/>
          <w:lang w:eastAsia="lv-LV"/>
        </w:rPr>
        <w:t xml:space="preserve"> pirms imunitātes rašanās, starp audzēšanas cikliem pakaiši jāizvāc un cāļu novietne rūpīgi jāiztīra.</w:t>
      </w:r>
    </w:p>
    <w:p w14:paraId="4B15E5B7" w14:textId="5683AED5" w:rsidR="005600BB" w:rsidRPr="005600BB" w:rsidRDefault="005600BB" w:rsidP="005600BB">
      <w:pPr>
        <w:widowControl w:val="0"/>
        <w:tabs>
          <w:tab w:val="clear" w:pos="567"/>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r w:rsidRPr="005600BB">
        <w:rPr>
          <w:snapToGrid w:val="0"/>
          <w:szCs w:val="22"/>
          <w:lang w:eastAsia="lv-LV"/>
        </w:rPr>
        <w:t>Pirms lietošanas pārliecin</w:t>
      </w:r>
      <w:r w:rsidR="00BE73E0">
        <w:rPr>
          <w:snapToGrid w:val="0"/>
          <w:szCs w:val="22"/>
          <w:lang w:eastAsia="lv-LV"/>
        </w:rPr>
        <w:t>ā</w:t>
      </w:r>
      <w:r w:rsidRPr="005600BB">
        <w:rPr>
          <w:snapToGrid w:val="0"/>
          <w:szCs w:val="22"/>
          <w:lang w:eastAsia="lv-LV"/>
        </w:rPr>
        <w:t>ties, ka visas vakcinēšanas iekārtas ir rūpīgi iztīrītas.</w:t>
      </w:r>
    </w:p>
    <w:p w14:paraId="1C8BEC5A" w14:textId="77777777" w:rsidR="00F354C5" w:rsidRPr="00E57A7D" w:rsidRDefault="00F354C5" w:rsidP="00F354C5">
      <w:pPr>
        <w:tabs>
          <w:tab w:val="clear" w:pos="567"/>
        </w:tabs>
        <w:spacing w:line="240" w:lineRule="auto"/>
        <w:rPr>
          <w:szCs w:val="22"/>
        </w:rPr>
      </w:pPr>
    </w:p>
    <w:p w14:paraId="3EF708F2" w14:textId="5B1805DC"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2E0EE821" w14:textId="54083D7C" w:rsidR="0070625D" w:rsidRPr="0070625D" w:rsidRDefault="0070625D" w:rsidP="0070625D">
      <w:pPr>
        <w:tabs>
          <w:tab w:val="clear" w:pos="567"/>
          <w:tab w:val="left" w:pos="180"/>
          <w:tab w:val="left" w:pos="162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bookmarkStart w:id="13" w:name="_Hlk513208241"/>
      <w:r w:rsidRPr="0070625D">
        <w:rPr>
          <w:snapToGrid w:val="0"/>
          <w:szCs w:val="22"/>
          <w:lang w:eastAsia="lv-LV"/>
        </w:rPr>
        <w:t>Izsmidzinot vakcīnu, izmanto</w:t>
      </w:r>
      <w:r w:rsidR="004976F9">
        <w:rPr>
          <w:snapToGrid w:val="0"/>
          <w:szCs w:val="22"/>
          <w:lang w:eastAsia="lv-LV"/>
        </w:rPr>
        <w:t>t</w:t>
      </w:r>
      <w:r w:rsidRPr="0070625D">
        <w:rPr>
          <w:snapToGrid w:val="0"/>
          <w:szCs w:val="22"/>
          <w:lang w:eastAsia="lv-LV"/>
        </w:rPr>
        <w:t xml:space="preserve"> individuāl</w:t>
      </w:r>
      <w:r w:rsidR="004976F9">
        <w:rPr>
          <w:snapToGrid w:val="0"/>
          <w:szCs w:val="22"/>
          <w:lang w:eastAsia="lv-LV"/>
        </w:rPr>
        <w:t>os</w:t>
      </w:r>
      <w:r w:rsidRPr="0070625D">
        <w:rPr>
          <w:snapToGrid w:val="0"/>
          <w:szCs w:val="22"/>
          <w:lang w:eastAsia="lv-LV"/>
        </w:rPr>
        <w:t xml:space="preserve"> aizsar</w:t>
      </w:r>
      <w:r w:rsidR="004976F9">
        <w:rPr>
          <w:snapToGrid w:val="0"/>
          <w:szCs w:val="22"/>
          <w:lang w:eastAsia="lv-LV"/>
        </w:rPr>
        <w:t>dzības līdzekļus</w:t>
      </w:r>
      <w:r w:rsidRPr="0070625D">
        <w:rPr>
          <w:snapToGrid w:val="0"/>
          <w:szCs w:val="22"/>
          <w:lang w:eastAsia="lv-LV"/>
        </w:rPr>
        <w:t xml:space="preserve">, kas </w:t>
      </w:r>
      <w:r w:rsidR="004976F9">
        <w:rPr>
          <w:snapToGrid w:val="0"/>
          <w:szCs w:val="22"/>
          <w:lang w:eastAsia="lv-LV"/>
        </w:rPr>
        <w:t>ietver</w:t>
      </w:r>
      <w:r w:rsidRPr="0070625D">
        <w:rPr>
          <w:snapToGrid w:val="0"/>
          <w:szCs w:val="22"/>
          <w:lang w:eastAsia="lv-LV"/>
        </w:rPr>
        <w:t xml:space="preserve"> pieguļoš</w:t>
      </w:r>
      <w:r w:rsidR="004976F9">
        <w:rPr>
          <w:snapToGrid w:val="0"/>
          <w:szCs w:val="22"/>
          <w:lang w:eastAsia="lv-LV"/>
        </w:rPr>
        <w:t>u</w:t>
      </w:r>
      <w:r w:rsidRPr="0070625D">
        <w:rPr>
          <w:snapToGrid w:val="0"/>
          <w:szCs w:val="22"/>
          <w:lang w:eastAsia="lv-LV"/>
        </w:rPr>
        <w:t xml:space="preserve"> </w:t>
      </w:r>
      <w:proofErr w:type="spellStart"/>
      <w:r w:rsidRPr="0070625D">
        <w:rPr>
          <w:snapToGrid w:val="0"/>
          <w:szCs w:val="22"/>
          <w:lang w:eastAsia="lv-LV"/>
        </w:rPr>
        <w:t>aizsargmask</w:t>
      </w:r>
      <w:r w:rsidR="004976F9">
        <w:rPr>
          <w:snapToGrid w:val="0"/>
          <w:szCs w:val="22"/>
          <w:lang w:eastAsia="lv-LV"/>
        </w:rPr>
        <w:t>u</w:t>
      </w:r>
      <w:proofErr w:type="spellEnd"/>
      <w:r w:rsidRPr="0070625D">
        <w:rPr>
          <w:snapToGrid w:val="0"/>
          <w:szCs w:val="22"/>
          <w:lang w:eastAsia="lv-LV"/>
        </w:rPr>
        <w:t xml:space="preserve"> un aizsargbrill</w:t>
      </w:r>
      <w:r w:rsidR="004976F9">
        <w:rPr>
          <w:snapToGrid w:val="0"/>
          <w:szCs w:val="22"/>
          <w:lang w:eastAsia="lv-LV"/>
        </w:rPr>
        <w:t>es</w:t>
      </w:r>
      <w:r w:rsidRPr="0070625D">
        <w:rPr>
          <w:snapToGrid w:val="0"/>
          <w:szCs w:val="22"/>
          <w:lang w:eastAsia="lv-LV"/>
        </w:rPr>
        <w:t>.</w:t>
      </w:r>
      <w:bookmarkEnd w:id="13"/>
    </w:p>
    <w:p w14:paraId="261EF3FF" w14:textId="77777777" w:rsidR="002F6DAA" w:rsidRPr="00E57A7D" w:rsidRDefault="002F6DAA" w:rsidP="005B1FD0">
      <w:pPr>
        <w:rPr>
          <w:szCs w:val="22"/>
          <w:u w:val="single"/>
        </w:rPr>
      </w:pPr>
    </w:p>
    <w:p w14:paraId="4F66B341" w14:textId="358795F5" w:rsidR="005B1FD0" w:rsidRPr="00E57A7D" w:rsidRDefault="006C78AB" w:rsidP="005B1FD0">
      <w:pPr>
        <w:tabs>
          <w:tab w:val="clear" w:pos="567"/>
        </w:tabs>
        <w:spacing w:line="240" w:lineRule="auto"/>
        <w:rPr>
          <w:szCs w:val="22"/>
        </w:rPr>
      </w:pPr>
      <w:proofErr w:type="spellStart"/>
      <w:r w:rsidRPr="00E57A7D">
        <w:rPr>
          <w:szCs w:val="22"/>
          <w:u w:val="single"/>
        </w:rPr>
        <w:t>Dējējputni</w:t>
      </w:r>
      <w:proofErr w:type="spellEnd"/>
      <w:r w:rsidRPr="00E57A7D">
        <w:t>:</w:t>
      </w:r>
    </w:p>
    <w:p w14:paraId="5DDE2F8F" w14:textId="77777777" w:rsidR="0070625D" w:rsidRPr="0070625D" w:rsidRDefault="0070625D" w:rsidP="0070625D">
      <w:pPr>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r w:rsidRPr="0070625D">
        <w:rPr>
          <w:snapToGrid w:val="0"/>
          <w:szCs w:val="22"/>
          <w:lang w:eastAsia="lv-LV"/>
        </w:rPr>
        <w:t>Nelietot putniem dēšanas periodā.</w:t>
      </w:r>
    </w:p>
    <w:p w14:paraId="129704F6" w14:textId="77777777" w:rsidR="005B1FD0" w:rsidRPr="00E57A7D" w:rsidRDefault="005B1FD0" w:rsidP="005B1FD0">
      <w:pPr>
        <w:tabs>
          <w:tab w:val="clear" w:pos="567"/>
        </w:tabs>
        <w:spacing w:line="240" w:lineRule="auto"/>
        <w:rPr>
          <w:szCs w:val="22"/>
        </w:rPr>
      </w:pPr>
    </w:p>
    <w:p w14:paraId="46A61ACC" w14:textId="66222E6C"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3567F57" w14:textId="46B4876C" w:rsidR="0070625D" w:rsidRPr="0070625D" w:rsidRDefault="0070625D" w:rsidP="0070625D">
      <w:pPr>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r w:rsidRPr="0070625D">
        <w:rPr>
          <w:snapToGrid w:val="0"/>
          <w:szCs w:val="22"/>
          <w:lang w:eastAsia="lv-LV"/>
        </w:rPr>
        <w:t xml:space="preserve">Pirms vai pēc vakcinācijas ar </w:t>
      </w:r>
      <w:r w:rsidR="004976F9">
        <w:rPr>
          <w:snapToGrid w:val="0"/>
          <w:szCs w:val="22"/>
          <w:lang w:eastAsia="lv-LV"/>
        </w:rPr>
        <w:t xml:space="preserve"> šo vakcīnu</w:t>
      </w:r>
      <w:r w:rsidRPr="00DC7887">
        <w:rPr>
          <w:snapToGrid w:val="0"/>
          <w:szCs w:val="22"/>
          <w:lang w:eastAsia="lv-LV"/>
        </w:rPr>
        <w:t xml:space="preserve"> nelietot citus </w:t>
      </w:r>
      <w:proofErr w:type="spellStart"/>
      <w:r w:rsidRPr="00DC7887">
        <w:rPr>
          <w:snapToGrid w:val="0"/>
          <w:szCs w:val="22"/>
          <w:lang w:eastAsia="lv-LV"/>
        </w:rPr>
        <w:t>pretkokcīdiju</w:t>
      </w:r>
      <w:proofErr w:type="spellEnd"/>
      <w:r w:rsidRPr="00DC7887">
        <w:rPr>
          <w:snapToGrid w:val="0"/>
          <w:szCs w:val="22"/>
          <w:lang w:eastAsia="lv-LV"/>
        </w:rPr>
        <w:t xml:space="preserve"> līdzekļus, tostarp </w:t>
      </w:r>
      <w:proofErr w:type="spellStart"/>
      <w:r w:rsidRPr="00DC7887">
        <w:rPr>
          <w:snapToGrid w:val="0"/>
          <w:szCs w:val="22"/>
          <w:lang w:eastAsia="lv-LV"/>
        </w:rPr>
        <w:t>sulfonamīdus</w:t>
      </w:r>
      <w:proofErr w:type="spellEnd"/>
      <w:r w:rsidRPr="00DC7887">
        <w:rPr>
          <w:snapToGrid w:val="0"/>
          <w:szCs w:val="22"/>
          <w:lang w:eastAsia="lv-LV"/>
        </w:rPr>
        <w:t xml:space="preserve"> un antibakteriālas zāles.</w:t>
      </w:r>
    </w:p>
    <w:p w14:paraId="02608914" w14:textId="16BC1DE4" w:rsidR="0070625D" w:rsidRPr="0070625D" w:rsidRDefault="0070625D" w:rsidP="0070625D">
      <w:pPr>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r w:rsidRPr="0070625D">
        <w:rPr>
          <w:snapToGrid w:val="0"/>
          <w:szCs w:val="22"/>
          <w:lang w:eastAsia="lv-LV"/>
        </w:rPr>
        <w:t xml:space="preserve">Nav pieejama informācija šīs vakcīnas drošumu un iedarbīgumu, </w:t>
      </w:r>
      <w:r w:rsidR="00DC27FC">
        <w:rPr>
          <w:snapToGrid w:val="0"/>
          <w:szCs w:val="22"/>
          <w:lang w:eastAsia="lv-LV"/>
        </w:rPr>
        <w:t>kad</w:t>
      </w:r>
      <w:r w:rsidRPr="0070625D">
        <w:rPr>
          <w:snapToGrid w:val="0"/>
          <w:szCs w:val="22"/>
          <w:lang w:eastAsia="lv-LV"/>
        </w:rPr>
        <w:t xml:space="preserve"> to lieto kopā ar citām veterinārajām zālēm. Lēmumu par </w:t>
      </w:r>
      <w:r w:rsidR="004976F9">
        <w:rPr>
          <w:snapToGrid w:val="0"/>
          <w:szCs w:val="22"/>
          <w:lang w:eastAsia="lv-LV"/>
        </w:rPr>
        <w:t xml:space="preserve">šīs </w:t>
      </w:r>
      <w:r w:rsidRPr="0070625D">
        <w:rPr>
          <w:snapToGrid w:val="0"/>
          <w:szCs w:val="22"/>
          <w:lang w:eastAsia="lv-LV"/>
        </w:rPr>
        <w:t>vakcīnas lietošanu pirms vai pēc citu veterināro zāļu lietošanas pieņem</w:t>
      </w:r>
      <w:r w:rsidR="00DC27FC">
        <w:rPr>
          <w:snapToGrid w:val="0"/>
          <w:szCs w:val="22"/>
          <w:lang w:eastAsia="lv-LV"/>
        </w:rPr>
        <w:t>t</w:t>
      </w:r>
      <w:r w:rsidRPr="0070625D">
        <w:rPr>
          <w:snapToGrid w:val="0"/>
          <w:szCs w:val="22"/>
          <w:lang w:eastAsia="lv-LV"/>
        </w:rPr>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03B82254"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592003EA" w14:textId="77777777" w:rsidR="0070625D" w:rsidRPr="0070625D" w:rsidRDefault="0070625D" w:rsidP="0070625D">
      <w:pPr>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jc w:val="both"/>
        <w:rPr>
          <w:snapToGrid w:val="0"/>
          <w:szCs w:val="22"/>
          <w:lang w:eastAsia="lv-LV"/>
        </w:rPr>
      </w:pPr>
      <w:r w:rsidRPr="0070625D">
        <w:rPr>
          <w:snapToGrid w:val="0"/>
          <w:szCs w:val="22"/>
          <w:lang w:eastAsia="lv-LV"/>
        </w:rPr>
        <w:t>Smaga pārdozēšana (5 reizes vai vairāk) var izraisīt pārejošu ikdienas svara pieauguma samazināšanos.</w:t>
      </w:r>
    </w:p>
    <w:p w14:paraId="6A1266F2" w14:textId="77777777" w:rsidR="002D7CF2" w:rsidRDefault="002D7CF2" w:rsidP="000C38A8">
      <w:pPr>
        <w:rPr>
          <w:szCs w:val="22"/>
          <w:u w:val="single"/>
        </w:rPr>
      </w:pPr>
    </w:p>
    <w:p w14:paraId="76FFA92A" w14:textId="1CB1BFA9" w:rsidR="000C38A8" w:rsidRPr="00E57A7D" w:rsidRDefault="000C38A8" w:rsidP="000C38A8">
      <w:pPr>
        <w:rPr>
          <w:szCs w:val="22"/>
        </w:rPr>
      </w:pPr>
      <w:r w:rsidRPr="00E57A7D">
        <w:rPr>
          <w:szCs w:val="22"/>
          <w:u w:val="single"/>
        </w:rPr>
        <w:t>Īpaši lietošanas ierobežojumi un īpaši lietošanas nosacījumi</w:t>
      </w:r>
      <w:r w:rsidRPr="00E57A7D">
        <w:t>:</w:t>
      </w:r>
    </w:p>
    <w:p w14:paraId="68212734" w14:textId="0D3FD681" w:rsidR="00117857" w:rsidRDefault="00117857" w:rsidP="00117857">
      <w:pPr>
        <w:pStyle w:val="Normalold"/>
        <w:ind w:left="0" w:firstLine="0"/>
      </w:pPr>
      <w:r w:rsidRPr="00FC060F">
        <w:t>Drīkst ievadīt tikai praktizējošs veterinārārsts</w:t>
      </w:r>
      <w:r w:rsidRPr="00E57A7D">
        <w:t>.</w:t>
      </w:r>
    </w:p>
    <w:p w14:paraId="390FC742" w14:textId="77777777" w:rsidR="000C38A8" w:rsidRPr="00E57A7D" w:rsidRDefault="000C38A8" w:rsidP="005B1FD0">
      <w:pPr>
        <w:tabs>
          <w:tab w:val="clear" w:pos="567"/>
        </w:tabs>
        <w:spacing w:line="240" w:lineRule="auto"/>
        <w:rPr>
          <w:szCs w:val="22"/>
        </w:rPr>
      </w:pPr>
    </w:p>
    <w:p w14:paraId="6DCFF90A" w14:textId="04FA2E49"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5E91E446" w14:textId="656622B4" w:rsidR="005B1FD0" w:rsidRPr="00E57A7D" w:rsidRDefault="00746FCE" w:rsidP="00A9226B">
      <w:pPr>
        <w:tabs>
          <w:tab w:val="clear" w:pos="567"/>
        </w:tabs>
        <w:spacing w:line="240" w:lineRule="auto"/>
        <w:rPr>
          <w:szCs w:val="22"/>
        </w:rPr>
      </w:pPr>
      <w:r w:rsidRPr="00746FCE">
        <w:rPr>
          <w:szCs w:val="22"/>
        </w:rPr>
        <w:t>Nelietot maisījumā ar citām veterinārajām zālēm, izņemot šķīdinātāju, kas ieteikts lietošanai izsmidzinot.</w:t>
      </w:r>
    </w:p>
    <w:p w14:paraId="1DEF4426" w14:textId="77777777" w:rsidR="00C114FF" w:rsidRDefault="00C114FF" w:rsidP="00A9226B">
      <w:pPr>
        <w:tabs>
          <w:tab w:val="clear" w:pos="567"/>
        </w:tabs>
        <w:spacing w:line="240" w:lineRule="auto"/>
        <w:rPr>
          <w:szCs w:val="22"/>
        </w:rPr>
      </w:pPr>
    </w:p>
    <w:p w14:paraId="7EB91951" w14:textId="70E38ED6" w:rsidR="0003591E" w:rsidRDefault="0003591E">
      <w:pPr>
        <w:tabs>
          <w:tab w:val="clear" w:pos="567"/>
        </w:tabs>
        <w:spacing w:line="240" w:lineRule="auto"/>
        <w:rPr>
          <w:szCs w:val="22"/>
        </w:rPr>
      </w:pPr>
      <w:r>
        <w:rPr>
          <w:szCs w:val="22"/>
        </w:rPr>
        <w:br w:type="page"/>
      </w:r>
    </w:p>
    <w:p w14:paraId="7F161CCC" w14:textId="69652B59" w:rsidR="00C114FF" w:rsidRPr="00E57A7D" w:rsidRDefault="006C78AB" w:rsidP="00B13B6D">
      <w:pPr>
        <w:pStyle w:val="Style1"/>
      </w:pPr>
      <w:r w:rsidRPr="00E57A7D">
        <w:rPr>
          <w:highlight w:val="lightGray"/>
        </w:rPr>
        <w:lastRenderedPageBreak/>
        <w:t>7.</w:t>
      </w:r>
      <w:r w:rsidR="007318FE">
        <w:tab/>
      </w:r>
      <w:r w:rsidR="0095776D">
        <w:t>B</w:t>
      </w:r>
      <w:r w:rsidRPr="00E57A7D">
        <w:t>lakusparādības</w:t>
      </w:r>
    </w:p>
    <w:p w14:paraId="2775F674" w14:textId="77777777" w:rsidR="00A56281" w:rsidRDefault="00A56281" w:rsidP="00A9226B">
      <w:pPr>
        <w:tabs>
          <w:tab w:val="clear" w:pos="567"/>
        </w:tabs>
        <w:spacing w:line="240" w:lineRule="auto"/>
      </w:pPr>
    </w:p>
    <w:p w14:paraId="11ADB182" w14:textId="77777777" w:rsidR="003405FE" w:rsidRPr="00E57A7D" w:rsidRDefault="003405FE" w:rsidP="003405FE">
      <w:pPr>
        <w:tabs>
          <w:tab w:val="clear" w:pos="567"/>
        </w:tabs>
        <w:spacing w:line="240" w:lineRule="auto"/>
        <w:rPr>
          <w:iCs/>
          <w:szCs w:val="22"/>
        </w:rPr>
      </w:pPr>
      <w:r w:rsidRPr="00A56281">
        <w:t>Vistas</w:t>
      </w:r>
      <w:r w:rsidRPr="00E57A7D">
        <w:t>:</w:t>
      </w:r>
    </w:p>
    <w:p w14:paraId="4EA84A93" w14:textId="77777777" w:rsidR="000C1EB6" w:rsidRPr="00E57A7D" w:rsidRDefault="000C1EB6" w:rsidP="000C1EB6">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C1EB6" w:rsidRPr="00DC7887" w14:paraId="70A3AC79" w14:textId="77777777" w:rsidTr="004017DE">
        <w:tc>
          <w:tcPr>
            <w:tcW w:w="2500" w:type="pct"/>
          </w:tcPr>
          <w:p w14:paraId="2941D53A" w14:textId="77777777" w:rsidR="000C1EB6" w:rsidRPr="00DC7887" w:rsidRDefault="000C1EB6" w:rsidP="004017DE">
            <w:pPr>
              <w:spacing w:before="60" w:after="60"/>
              <w:rPr>
                <w:szCs w:val="22"/>
              </w:rPr>
            </w:pPr>
            <w:r w:rsidRPr="00DC7887">
              <w:t>Bieži</w:t>
            </w:r>
          </w:p>
          <w:p w14:paraId="5D9DD428" w14:textId="77777777" w:rsidR="000C1EB6" w:rsidRPr="00DC7887" w:rsidRDefault="000C1EB6" w:rsidP="004017DE">
            <w:pPr>
              <w:spacing w:before="60" w:after="60"/>
              <w:rPr>
                <w:szCs w:val="22"/>
              </w:rPr>
            </w:pPr>
            <w:r w:rsidRPr="00DC7887">
              <w:t>(1 līdz 10 dzīvniekiem/100 ārstētajiem dzīvniekiem):</w:t>
            </w:r>
          </w:p>
        </w:tc>
        <w:tc>
          <w:tcPr>
            <w:tcW w:w="2500" w:type="pct"/>
          </w:tcPr>
          <w:p w14:paraId="0AE0E451" w14:textId="02A99F27" w:rsidR="000C1EB6" w:rsidRPr="00DC7887" w:rsidRDefault="009126BF" w:rsidP="007C78AB">
            <w:pPr>
              <w:spacing w:before="60" w:after="60"/>
              <w:rPr>
                <w:iCs/>
                <w:szCs w:val="22"/>
              </w:rPr>
            </w:pPr>
            <w:proofErr w:type="spellStart"/>
            <w:r w:rsidRPr="00DC7887">
              <w:rPr>
                <w:iCs/>
                <w:szCs w:val="22"/>
                <w:lang w:val="en-GB"/>
              </w:rPr>
              <w:t>Zarnu</w:t>
            </w:r>
            <w:proofErr w:type="spellEnd"/>
            <w:r w:rsidRPr="00DC7887">
              <w:rPr>
                <w:iCs/>
                <w:szCs w:val="22"/>
                <w:lang w:val="en-GB"/>
              </w:rPr>
              <w:t xml:space="preserve"> bojājums</w:t>
            </w:r>
            <w:r w:rsidR="000C1EB6" w:rsidRPr="00DC7887">
              <w:rPr>
                <w:iCs/>
                <w:szCs w:val="22"/>
                <w:lang w:val="en-GB"/>
              </w:rPr>
              <w:t>.</w:t>
            </w:r>
            <w:r w:rsidR="000C1EB6" w:rsidRPr="00DC7887">
              <w:rPr>
                <w:iCs/>
                <w:szCs w:val="22"/>
                <w:vertAlign w:val="superscript"/>
                <w:lang w:val="en-GB"/>
              </w:rPr>
              <w:t>1</w:t>
            </w:r>
          </w:p>
        </w:tc>
      </w:tr>
    </w:tbl>
    <w:p w14:paraId="521C8EE0" w14:textId="0889644B" w:rsidR="000C1EB6" w:rsidRPr="00DC7887" w:rsidRDefault="000C1EB6" w:rsidP="000C1EB6">
      <w:pPr>
        <w:tabs>
          <w:tab w:val="clear" w:pos="567"/>
        </w:tabs>
        <w:spacing w:line="240" w:lineRule="auto"/>
        <w:rPr>
          <w:szCs w:val="22"/>
        </w:rPr>
      </w:pPr>
      <w:r w:rsidRPr="00265DCF">
        <w:rPr>
          <w:szCs w:val="22"/>
          <w:vertAlign w:val="superscript"/>
        </w:rPr>
        <w:t xml:space="preserve">1 </w:t>
      </w:r>
      <w:r w:rsidR="009126BF" w:rsidRPr="00DC7887">
        <w:rPr>
          <w:szCs w:val="22"/>
        </w:rPr>
        <w:t>Viegli</w:t>
      </w:r>
      <w:r w:rsidR="006A11C0" w:rsidRPr="00DC7887">
        <w:rPr>
          <w:szCs w:val="22"/>
        </w:rPr>
        <w:t>, piemēram,</w:t>
      </w:r>
      <w:r w:rsidR="009126BF" w:rsidRPr="00DC7887">
        <w:rPr>
          <w:szCs w:val="22"/>
        </w:rPr>
        <w:t xml:space="preserve"> </w:t>
      </w:r>
      <w:r w:rsidR="006A11C0" w:rsidRPr="00DC7887">
        <w:rPr>
          <w:i/>
          <w:szCs w:val="22"/>
        </w:rPr>
        <w:t xml:space="preserve">E. </w:t>
      </w:r>
      <w:proofErr w:type="spellStart"/>
      <w:r w:rsidR="006A11C0" w:rsidRPr="00DC7887">
        <w:rPr>
          <w:i/>
          <w:szCs w:val="22"/>
        </w:rPr>
        <w:t>acervulina</w:t>
      </w:r>
      <w:proofErr w:type="spellEnd"/>
      <w:r w:rsidR="006A11C0" w:rsidRPr="00DC7887">
        <w:rPr>
          <w:i/>
          <w:szCs w:val="22"/>
        </w:rPr>
        <w:t xml:space="preserve"> </w:t>
      </w:r>
      <w:r w:rsidR="006A11C0" w:rsidRPr="00DC7887">
        <w:rPr>
          <w:szCs w:val="22"/>
        </w:rPr>
        <w:t>un</w:t>
      </w:r>
      <w:r w:rsidR="006A11C0" w:rsidRPr="00DC7887">
        <w:rPr>
          <w:i/>
          <w:szCs w:val="22"/>
        </w:rPr>
        <w:t xml:space="preserve"> E. </w:t>
      </w:r>
      <w:proofErr w:type="spellStart"/>
      <w:r w:rsidR="006A11C0" w:rsidRPr="00DC7887">
        <w:rPr>
          <w:i/>
          <w:szCs w:val="22"/>
        </w:rPr>
        <w:t>tenella</w:t>
      </w:r>
      <w:proofErr w:type="spellEnd"/>
      <w:r w:rsidR="006A11C0" w:rsidRPr="00DC7887">
        <w:rPr>
          <w:szCs w:val="22"/>
        </w:rPr>
        <w:t xml:space="preserve"> izraisīti</w:t>
      </w:r>
      <w:r w:rsidR="007C78AB" w:rsidRPr="00DC7887">
        <w:rPr>
          <w:szCs w:val="22"/>
        </w:rPr>
        <w:t>,</w:t>
      </w:r>
      <w:r w:rsidR="006A11C0" w:rsidRPr="00DC7887">
        <w:rPr>
          <w:szCs w:val="22"/>
        </w:rPr>
        <w:t xml:space="preserve"> </w:t>
      </w:r>
      <w:r w:rsidR="009126BF" w:rsidRPr="00DC7887">
        <w:rPr>
          <w:szCs w:val="22"/>
        </w:rPr>
        <w:t xml:space="preserve">zarnu </w:t>
      </w:r>
      <w:r w:rsidR="006A11C0" w:rsidRPr="00DC7887">
        <w:rPr>
          <w:szCs w:val="22"/>
        </w:rPr>
        <w:t>bojājumi</w:t>
      </w:r>
      <w:r w:rsidR="009126BF" w:rsidRPr="00DC7887">
        <w:rPr>
          <w:szCs w:val="22"/>
        </w:rPr>
        <w:t xml:space="preserve"> (bojājumu vērtējums +1 vai +2</w:t>
      </w:r>
      <w:r w:rsidR="007C78AB" w:rsidRPr="00DC7887">
        <w:rPr>
          <w:szCs w:val="22"/>
        </w:rPr>
        <w:t>,</w:t>
      </w:r>
      <w:r w:rsidR="009126BF" w:rsidRPr="00DC7887">
        <w:rPr>
          <w:szCs w:val="22"/>
        </w:rPr>
        <w:t xml:space="preserve"> izmantojot </w:t>
      </w:r>
      <w:r w:rsidR="009126BF" w:rsidRPr="00265DCF">
        <w:rPr>
          <w:i/>
          <w:szCs w:val="22"/>
        </w:rPr>
        <w:t>Johnson</w:t>
      </w:r>
      <w:r w:rsidR="009126BF" w:rsidRPr="00DC7887">
        <w:rPr>
          <w:szCs w:val="22"/>
        </w:rPr>
        <w:t xml:space="preserve"> un </w:t>
      </w:r>
      <w:r w:rsidR="009126BF" w:rsidRPr="00265DCF">
        <w:rPr>
          <w:i/>
          <w:szCs w:val="22"/>
        </w:rPr>
        <w:t>Reid</w:t>
      </w:r>
      <w:r w:rsidR="009126BF" w:rsidRPr="00DC7887">
        <w:rPr>
          <w:szCs w:val="22"/>
        </w:rPr>
        <w:t xml:space="preserve"> skaitlisko sistēmu, 1970</w:t>
      </w:r>
      <w:r w:rsidR="007C78AB" w:rsidRPr="00DC7887">
        <w:rPr>
          <w:szCs w:val="22"/>
        </w:rPr>
        <w:t>.</w:t>
      </w:r>
      <w:r w:rsidR="009126BF" w:rsidRPr="00DC7887">
        <w:rPr>
          <w:szCs w:val="22"/>
        </w:rPr>
        <w:t xml:space="preserve"> gads), ir bieži atklāti putniem 3 līdz 4 nedēļ</w:t>
      </w:r>
      <w:r w:rsidR="007C78AB" w:rsidRPr="00DC7887">
        <w:rPr>
          <w:szCs w:val="22"/>
        </w:rPr>
        <w:t>as</w:t>
      </w:r>
      <w:r w:rsidR="009126BF" w:rsidRPr="00DC7887">
        <w:rPr>
          <w:szCs w:val="22"/>
        </w:rPr>
        <w:t xml:space="preserve"> pēc vakcinācijas. </w:t>
      </w:r>
      <w:r w:rsidR="002F2C18">
        <w:rPr>
          <w:szCs w:val="22"/>
        </w:rPr>
        <w:t>Šādas pakāpes</w:t>
      </w:r>
      <w:r w:rsidR="009126BF" w:rsidRPr="00DC7887">
        <w:rPr>
          <w:szCs w:val="22"/>
        </w:rPr>
        <w:t xml:space="preserve"> bojājumi neietekmēs </w:t>
      </w:r>
      <w:r w:rsidR="007C78AB" w:rsidRPr="00DC7887">
        <w:rPr>
          <w:szCs w:val="22"/>
        </w:rPr>
        <w:t>imūno</w:t>
      </w:r>
      <w:r w:rsidR="002F2C18">
        <w:rPr>
          <w:szCs w:val="22"/>
        </w:rPr>
        <w:t xml:space="preserve"> cāļu attīstību</w:t>
      </w:r>
      <w:r w:rsidRPr="00265DCF">
        <w:rPr>
          <w:szCs w:val="22"/>
        </w:rPr>
        <w:t>.</w:t>
      </w:r>
    </w:p>
    <w:p w14:paraId="66B99368" w14:textId="77777777" w:rsidR="00C114FF" w:rsidRPr="00DC7887" w:rsidRDefault="00C114FF" w:rsidP="00A9226B">
      <w:pPr>
        <w:tabs>
          <w:tab w:val="clear" w:pos="567"/>
        </w:tabs>
        <w:spacing w:line="240" w:lineRule="auto"/>
        <w:rPr>
          <w:iCs/>
          <w:szCs w:val="22"/>
        </w:rPr>
      </w:pPr>
    </w:p>
    <w:p w14:paraId="6CE9F2FA" w14:textId="11FFB928" w:rsidR="005B5736" w:rsidRPr="00DC7887" w:rsidRDefault="005B5736" w:rsidP="005B5736">
      <w:pPr>
        <w:rPr>
          <w:i/>
          <w:color w:val="008000"/>
          <w:szCs w:val="22"/>
        </w:rPr>
      </w:pPr>
      <w:r w:rsidRPr="00DC7887">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0" w:history="1">
        <w:r w:rsidR="00BA4889" w:rsidRPr="00DC7887">
          <w:rPr>
            <w:rFonts w:eastAsia="SimSun"/>
            <w:color w:val="0000FF"/>
            <w:szCs w:val="22"/>
            <w:u w:val="single"/>
            <w:lang w:val="sv-SE" w:eastAsia="en-GB"/>
          </w:rPr>
          <w:t>https://www.pvd.gov.lv/lv</w:t>
        </w:r>
      </w:hyperlink>
    </w:p>
    <w:p w14:paraId="7858DEB6" w14:textId="3E07AE1E" w:rsidR="00F520FE" w:rsidRPr="00DC7887" w:rsidRDefault="00F520FE" w:rsidP="00F520FE"/>
    <w:p w14:paraId="2B5E1F0F" w14:textId="77777777" w:rsidR="00F520FE" w:rsidRPr="00DC7887" w:rsidRDefault="00F520FE" w:rsidP="00A9226B">
      <w:pPr>
        <w:tabs>
          <w:tab w:val="clear" w:pos="567"/>
        </w:tabs>
        <w:spacing w:line="240" w:lineRule="auto"/>
        <w:rPr>
          <w:iCs/>
          <w:szCs w:val="22"/>
        </w:rPr>
      </w:pPr>
    </w:p>
    <w:p w14:paraId="54DA3A58" w14:textId="49CA7DC3" w:rsidR="00C114FF" w:rsidRPr="00DC7887" w:rsidRDefault="006C78AB" w:rsidP="00B13B6D">
      <w:pPr>
        <w:pStyle w:val="Style1"/>
      </w:pPr>
      <w:r w:rsidRPr="00DC7887">
        <w:t>8.</w:t>
      </w:r>
      <w:r w:rsidRPr="00DC7887">
        <w:tab/>
        <w:t xml:space="preserve">Deva </w:t>
      </w:r>
      <w:r w:rsidR="00263C1F" w:rsidRPr="00DC7887">
        <w:t>katrai</w:t>
      </w:r>
      <w:r w:rsidRPr="00DC7887">
        <w:t xml:space="preserve"> dzīvnieku suga</w:t>
      </w:r>
      <w:r w:rsidR="00263C1F" w:rsidRPr="00DC7887">
        <w:t>i</w:t>
      </w:r>
      <w:r w:rsidRPr="00DC7887">
        <w:t xml:space="preserve">, </w:t>
      </w:r>
      <w:r w:rsidR="00385347" w:rsidRPr="00DC7887">
        <w:t xml:space="preserve">lietošanas </w:t>
      </w:r>
      <w:r w:rsidR="00692200" w:rsidRPr="00DC7887">
        <w:t xml:space="preserve">veids </w:t>
      </w:r>
      <w:r w:rsidRPr="00DC7887">
        <w:t>un metode</w:t>
      </w:r>
    </w:p>
    <w:p w14:paraId="52FD2F23" w14:textId="77777777" w:rsidR="00C114FF" w:rsidRPr="00DC7887" w:rsidRDefault="00C114FF" w:rsidP="00A9226B">
      <w:pPr>
        <w:tabs>
          <w:tab w:val="clear" w:pos="567"/>
        </w:tabs>
        <w:spacing w:line="240" w:lineRule="auto"/>
        <w:rPr>
          <w:szCs w:val="22"/>
        </w:rPr>
      </w:pPr>
    </w:p>
    <w:p w14:paraId="30BAD938" w14:textId="77777777" w:rsidR="0036352B" w:rsidRPr="00DC7887" w:rsidRDefault="0036352B" w:rsidP="0036352B">
      <w:pPr>
        <w:tabs>
          <w:tab w:val="clear" w:pos="567"/>
        </w:tabs>
        <w:spacing w:line="240" w:lineRule="auto"/>
        <w:jc w:val="both"/>
        <w:rPr>
          <w:b/>
          <w:bCs/>
          <w:snapToGrid w:val="0"/>
          <w:szCs w:val="22"/>
          <w:lang w:eastAsia="lv-LV"/>
        </w:rPr>
      </w:pPr>
      <w:r w:rsidRPr="00DC7887">
        <w:rPr>
          <w:b/>
          <w:bCs/>
          <w:snapToGrid w:val="0"/>
          <w:szCs w:val="22"/>
          <w:lang w:eastAsia="lv-LV"/>
        </w:rPr>
        <w:t>Devas:</w:t>
      </w:r>
    </w:p>
    <w:p w14:paraId="0B2C0A58" w14:textId="43D0889D" w:rsidR="0036352B" w:rsidRPr="0036352B" w:rsidRDefault="0036352B" w:rsidP="0036352B">
      <w:pPr>
        <w:widowControl w:val="0"/>
        <w:numPr>
          <w:ilvl w:val="12"/>
          <w:numId w:val="0"/>
        </w:numPr>
        <w:tabs>
          <w:tab w:val="clear" w:pos="567"/>
          <w:tab w:val="left" w:pos="180"/>
        </w:tabs>
        <w:spacing w:line="240" w:lineRule="auto"/>
        <w:jc w:val="both"/>
        <w:rPr>
          <w:szCs w:val="22"/>
        </w:rPr>
      </w:pPr>
      <w:r w:rsidRPr="00DC7887">
        <w:rPr>
          <w:vanish/>
          <w:color w:val="800080"/>
          <w:szCs w:val="22"/>
          <w:vertAlign w:val="subscript"/>
        </w:rPr>
        <w:t>{0&gt;</w:t>
      </w:r>
      <w:r w:rsidRPr="00DC7887">
        <w:rPr>
          <w:vanish/>
          <w:szCs w:val="22"/>
        </w:rPr>
        <w:t>A single dose of Paracox-5 should be administered to chicks either in the hatchery by spray or via feed at one-day-old or at 3 days old via drinking water.</w:t>
      </w:r>
      <w:r w:rsidRPr="00DC7887">
        <w:rPr>
          <w:vanish/>
          <w:color w:val="800080"/>
          <w:szCs w:val="22"/>
          <w:vertAlign w:val="subscript"/>
        </w:rPr>
        <w:t>&lt;}90{&gt;</w:t>
      </w:r>
      <w:r w:rsidRPr="00DC7887">
        <w:rPr>
          <w:szCs w:val="22"/>
        </w:rPr>
        <w:t xml:space="preserve">Viena </w:t>
      </w:r>
      <w:r w:rsidR="00C36A5A" w:rsidRPr="00DC7887">
        <w:rPr>
          <w:szCs w:val="22"/>
        </w:rPr>
        <w:t xml:space="preserve">vakcīnas </w:t>
      </w:r>
      <w:r w:rsidRPr="00DC7887">
        <w:rPr>
          <w:szCs w:val="22"/>
        </w:rPr>
        <w:t>deva jālieto vienu dienu veciem cāļiem, izsmidzinot to uz cāļiem vai uz barības, vai 3 dienas vecie</w:t>
      </w:r>
      <w:r w:rsidRPr="0036352B">
        <w:rPr>
          <w:szCs w:val="22"/>
        </w:rPr>
        <w:t>m cāļiem, lietojot dzeram</w:t>
      </w:r>
      <w:r w:rsidR="007B0D41">
        <w:rPr>
          <w:szCs w:val="22"/>
        </w:rPr>
        <w:t>ajā</w:t>
      </w:r>
      <w:r w:rsidRPr="0036352B">
        <w:rPr>
          <w:szCs w:val="22"/>
        </w:rPr>
        <w:t xml:space="preserve"> ūden</w:t>
      </w:r>
      <w:r w:rsidR="007B0D41">
        <w:rPr>
          <w:szCs w:val="22"/>
        </w:rPr>
        <w:t>ī</w:t>
      </w:r>
      <w:r w:rsidRPr="0036352B">
        <w:rPr>
          <w:szCs w:val="22"/>
        </w:rPr>
        <w:t>.</w:t>
      </w:r>
      <w:r w:rsidRPr="0036352B">
        <w:rPr>
          <w:vanish/>
          <w:color w:val="800080"/>
          <w:szCs w:val="22"/>
          <w:vertAlign w:val="subscript"/>
        </w:rPr>
        <w:t>&lt;0}</w:t>
      </w:r>
    </w:p>
    <w:p w14:paraId="33959302" w14:textId="77777777" w:rsidR="0036352B" w:rsidRPr="0036352B" w:rsidRDefault="0036352B" w:rsidP="0036352B">
      <w:pPr>
        <w:tabs>
          <w:tab w:val="clear" w:pos="567"/>
        </w:tabs>
        <w:spacing w:line="240" w:lineRule="auto"/>
        <w:jc w:val="both"/>
        <w:rPr>
          <w:snapToGrid w:val="0"/>
          <w:szCs w:val="22"/>
          <w:lang w:eastAsia="lv-LV"/>
        </w:rPr>
      </w:pPr>
      <w:r w:rsidRPr="0036352B">
        <w:rPr>
          <w:snapToGrid w:val="0"/>
          <w:szCs w:val="22"/>
          <w:lang w:eastAsia="lv-LV"/>
        </w:rPr>
        <w:t>Nominālā deva vienam cālim ir 0,004 ml. Katrs 4 ml iepakojums satur tādu daudzumu vakcīnas, kas pietiekams 1000 cāļiem, bet katrs 20 ml iepakojums - 5000 cāļiem.</w:t>
      </w:r>
    </w:p>
    <w:p w14:paraId="7B965B97" w14:textId="77777777" w:rsidR="0036352B" w:rsidRPr="0036352B" w:rsidRDefault="0036352B" w:rsidP="0036352B">
      <w:pPr>
        <w:tabs>
          <w:tab w:val="clear" w:pos="567"/>
        </w:tabs>
        <w:spacing w:line="240" w:lineRule="auto"/>
        <w:jc w:val="both"/>
        <w:rPr>
          <w:b/>
          <w:bCs/>
          <w:snapToGrid w:val="0"/>
          <w:szCs w:val="22"/>
          <w:lang w:eastAsia="lv-LV"/>
        </w:rPr>
      </w:pPr>
    </w:p>
    <w:p w14:paraId="52449B87" w14:textId="77777777" w:rsidR="0036352B" w:rsidRPr="0036352B" w:rsidRDefault="0036352B" w:rsidP="0036352B">
      <w:pPr>
        <w:tabs>
          <w:tab w:val="clear" w:pos="567"/>
        </w:tabs>
        <w:spacing w:line="240" w:lineRule="auto"/>
        <w:jc w:val="both"/>
        <w:rPr>
          <w:b/>
          <w:bCs/>
          <w:snapToGrid w:val="0"/>
          <w:szCs w:val="22"/>
          <w:lang w:eastAsia="lv-LV"/>
        </w:rPr>
      </w:pPr>
      <w:r w:rsidRPr="0036352B">
        <w:rPr>
          <w:b/>
          <w:bCs/>
          <w:snapToGrid w:val="0"/>
          <w:szCs w:val="22"/>
          <w:lang w:eastAsia="lv-LV"/>
        </w:rPr>
        <w:t>Ievadīšana:</w:t>
      </w:r>
    </w:p>
    <w:p w14:paraId="2D0F64A2" w14:textId="0AA255B6" w:rsidR="0036352B" w:rsidRPr="0036352B" w:rsidRDefault="0036352B" w:rsidP="0036352B">
      <w:pPr>
        <w:numPr>
          <w:ilvl w:val="12"/>
          <w:numId w:val="0"/>
        </w:numPr>
        <w:shd w:val="clear" w:color="00FFFF" w:fill="auto"/>
        <w:tabs>
          <w:tab w:val="clear" w:pos="567"/>
        </w:tabs>
        <w:spacing w:line="240" w:lineRule="auto"/>
        <w:jc w:val="both"/>
        <w:rPr>
          <w:snapToGrid w:val="0"/>
          <w:szCs w:val="22"/>
          <w:lang w:eastAsia="lv-LV"/>
        </w:rPr>
      </w:pPr>
      <w:r w:rsidRPr="0036352B">
        <w:rPr>
          <w:snapToGrid w:val="0"/>
          <w:szCs w:val="22"/>
          <w:lang w:eastAsia="lv-LV"/>
        </w:rPr>
        <w:t xml:space="preserve">Cāļiem jābūt audzētiem </w:t>
      </w:r>
      <w:proofErr w:type="spellStart"/>
      <w:r w:rsidRPr="0036352B">
        <w:rPr>
          <w:snapToGrid w:val="0"/>
          <w:szCs w:val="22"/>
          <w:lang w:eastAsia="lv-LV"/>
        </w:rPr>
        <w:t>uz</w:t>
      </w:r>
      <w:r w:rsidR="00A501D5">
        <w:rPr>
          <w:snapToGrid w:val="0"/>
          <w:szCs w:val="22"/>
          <w:lang w:eastAsia="lv-LV"/>
        </w:rPr>
        <w:t>grīdas</w:t>
      </w:r>
      <w:proofErr w:type="spellEnd"/>
      <w:r w:rsidR="00A501D5">
        <w:rPr>
          <w:snapToGrid w:val="0"/>
          <w:szCs w:val="22"/>
          <w:lang w:eastAsia="lv-LV"/>
        </w:rPr>
        <w:t>, pakaišos</w:t>
      </w:r>
      <w:r w:rsidRPr="0036352B">
        <w:rPr>
          <w:snapToGrid w:val="0"/>
          <w:szCs w:val="22"/>
          <w:lang w:eastAsia="lv-LV"/>
        </w:rPr>
        <w:t xml:space="preserve">. </w:t>
      </w:r>
    </w:p>
    <w:p w14:paraId="4294657B" w14:textId="77777777" w:rsidR="0036352B" w:rsidRPr="0036352B" w:rsidRDefault="0036352B" w:rsidP="0036352B">
      <w:pPr>
        <w:numPr>
          <w:ilvl w:val="12"/>
          <w:numId w:val="0"/>
        </w:numPr>
        <w:shd w:val="clear" w:color="00FFFF" w:fill="auto"/>
        <w:tabs>
          <w:tab w:val="clear" w:pos="567"/>
        </w:tabs>
        <w:spacing w:line="240" w:lineRule="auto"/>
        <w:jc w:val="both"/>
        <w:rPr>
          <w:snapToGrid w:val="0"/>
          <w:szCs w:val="22"/>
          <w:lang w:eastAsia="lv-LV"/>
        </w:rPr>
      </w:pPr>
    </w:p>
    <w:p w14:paraId="5205F63A" w14:textId="77777777" w:rsidR="0036352B" w:rsidRPr="0036352B" w:rsidRDefault="0036352B" w:rsidP="0036352B">
      <w:pPr>
        <w:numPr>
          <w:ilvl w:val="12"/>
          <w:numId w:val="0"/>
        </w:numPr>
        <w:shd w:val="clear" w:color="00FFFF" w:fill="auto"/>
        <w:tabs>
          <w:tab w:val="clear" w:pos="567"/>
        </w:tabs>
        <w:spacing w:line="240" w:lineRule="auto"/>
        <w:jc w:val="both"/>
        <w:rPr>
          <w:i/>
          <w:iCs/>
          <w:snapToGrid w:val="0"/>
          <w:szCs w:val="22"/>
          <w:lang w:eastAsia="lv-LV"/>
        </w:rPr>
      </w:pPr>
      <w:r w:rsidRPr="0036352B">
        <w:rPr>
          <w:i/>
          <w:iCs/>
          <w:snapToGrid w:val="0"/>
          <w:szCs w:val="22"/>
          <w:lang w:eastAsia="lv-LV"/>
        </w:rPr>
        <w:t>Lietošanai ar barību</w:t>
      </w:r>
    </w:p>
    <w:p w14:paraId="7A9D31E4" w14:textId="4D348BF1" w:rsidR="0036352B" w:rsidRPr="00DC7887" w:rsidRDefault="0036352B" w:rsidP="0036352B">
      <w:pPr>
        <w:numPr>
          <w:ilvl w:val="12"/>
          <w:numId w:val="0"/>
        </w:numPr>
        <w:shd w:val="clear" w:color="00FFFF" w:fill="auto"/>
        <w:tabs>
          <w:tab w:val="clear" w:pos="567"/>
        </w:tabs>
        <w:spacing w:line="240" w:lineRule="auto"/>
        <w:jc w:val="both"/>
        <w:rPr>
          <w:snapToGrid w:val="0"/>
          <w:szCs w:val="22"/>
          <w:lang w:eastAsia="lv-LV"/>
        </w:rPr>
      </w:pPr>
      <w:r w:rsidRPr="0036352B">
        <w:rPr>
          <w:szCs w:val="22"/>
        </w:rPr>
        <w:t>Putnu novietnē uz grīdas izklāta papīra vai plēves jāizber pirmajām 2</w:t>
      </w:r>
      <w:r w:rsidRPr="00DC7887">
        <w:rPr>
          <w:szCs w:val="22"/>
        </w:rPr>
        <w:t>4-48 </w:t>
      </w:r>
      <w:r w:rsidR="00C36A5A" w:rsidRPr="00DC7887">
        <w:rPr>
          <w:szCs w:val="22"/>
        </w:rPr>
        <w:t>stundām</w:t>
      </w:r>
      <w:r w:rsidRPr="00DC7887">
        <w:rPr>
          <w:szCs w:val="22"/>
        </w:rPr>
        <w:t xml:space="preserve"> pietiekams cāļu barības daudzums.</w:t>
      </w:r>
      <w:r w:rsidRPr="00DC7887">
        <w:rPr>
          <w:vanish/>
          <w:color w:val="800080"/>
          <w:szCs w:val="22"/>
          <w:vertAlign w:val="subscript"/>
        </w:rPr>
        <w:t>&lt;0}</w:t>
      </w:r>
      <w:r w:rsidRPr="00DC7887">
        <w:rPr>
          <w:szCs w:val="22"/>
        </w:rPr>
        <w:t xml:space="preserve"> </w:t>
      </w:r>
      <w:r w:rsidRPr="00DC7887">
        <w:rPr>
          <w:snapToGrid w:val="0"/>
          <w:szCs w:val="22"/>
          <w:lang w:eastAsia="lv-LV"/>
        </w:rPr>
        <w:t xml:space="preserve">Lai </w:t>
      </w:r>
      <w:proofErr w:type="spellStart"/>
      <w:r w:rsidRPr="00DC7887">
        <w:rPr>
          <w:snapToGrid w:val="0"/>
          <w:szCs w:val="22"/>
          <w:lang w:eastAsia="lv-LV"/>
        </w:rPr>
        <w:t>resuspendētu</w:t>
      </w:r>
      <w:proofErr w:type="spellEnd"/>
      <w:r w:rsidRPr="00DC7887">
        <w:rPr>
          <w:snapToGrid w:val="0"/>
          <w:szCs w:val="22"/>
          <w:lang w:eastAsia="lv-LV"/>
        </w:rPr>
        <w:t xml:space="preserve"> </w:t>
      </w:r>
      <w:proofErr w:type="spellStart"/>
      <w:r w:rsidRPr="00DC7887">
        <w:rPr>
          <w:snapToGrid w:val="0"/>
          <w:szCs w:val="22"/>
          <w:lang w:eastAsia="lv-LV"/>
        </w:rPr>
        <w:t>oocistas</w:t>
      </w:r>
      <w:proofErr w:type="spellEnd"/>
      <w:r w:rsidRPr="00DC7887">
        <w:rPr>
          <w:snapToGrid w:val="0"/>
          <w:szCs w:val="22"/>
          <w:lang w:eastAsia="lv-LV"/>
        </w:rPr>
        <w:t>, pirms lietošanas vakcīnas iepakojumu 30 mi</w:t>
      </w:r>
      <w:r w:rsidRPr="0036352B">
        <w:rPr>
          <w:snapToGrid w:val="0"/>
          <w:szCs w:val="22"/>
          <w:lang w:eastAsia="lv-LV"/>
        </w:rPr>
        <w:t xml:space="preserve">nūtes enerģiski saskalināt. Atšķaidīt </w:t>
      </w:r>
      <w:r w:rsidR="00C36A5A" w:rsidRPr="00DC7887">
        <w:rPr>
          <w:snapToGrid w:val="0"/>
          <w:szCs w:val="22"/>
          <w:lang w:eastAsia="lv-LV"/>
        </w:rPr>
        <w:t>vakcīnu</w:t>
      </w:r>
      <w:r w:rsidRPr="00DC7887">
        <w:rPr>
          <w:snapToGrid w:val="0"/>
          <w:szCs w:val="22"/>
          <w:lang w:eastAsia="lv-LV"/>
        </w:rPr>
        <w:t xml:space="preserve"> ar ūdeni attiecībā aptuveni 5000 devas līdz </w:t>
      </w:r>
      <w:smartTag w:uri="urn:schemas-microsoft-com:office:smarttags" w:element="metricconverter">
        <w:smartTagPr>
          <w:attr w:name="ProductID" w:val="3ﾠlitros"/>
        </w:smartTagPr>
        <w:r w:rsidRPr="00DC7887">
          <w:rPr>
            <w:snapToGrid w:val="0"/>
            <w:szCs w:val="22"/>
            <w:lang w:eastAsia="lv-LV"/>
          </w:rPr>
          <w:t>3 litros</w:t>
        </w:r>
      </w:smartTag>
      <w:r w:rsidRPr="00DC7887">
        <w:rPr>
          <w:snapToGrid w:val="0"/>
          <w:szCs w:val="22"/>
          <w:lang w:eastAsia="lv-LV"/>
        </w:rPr>
        <w:t xml:space="preserve"> ūdens, un vienmērīgi izsmidzināt virs barības, izmantojot rupjo izsmidzināšanu. </w:t>
      </w:r>
      <w:proofErr w:type="spellStart"/>
      <w:r w:rsidRPr="00DC7887">
        <w:rPr>
          <w:snapToGrid w:val="0"/>
          <w:szCs w:val="22"/>
          <w:lang w:eastAsia="lv-LV"/>
        </w:rPr>
        <w:t>Pārliecinietes</w:t>
      </w:r>
      <w:proofErr w:type="spellEnd"/>
      <w:r w:rsidRPr="00DC7887">
        <w:rPr>
          <w:snapToGrid w:val="0"/>
          <w:szCs w:val="22"/>
          <w:lang w:eastAsia="lv-LV"/>
        </w:rPr>
        <w:t xml:space="preserve">, lai tiktu aptverta visa cāļiem pieejamās barības virsma. Izsmidzināšanas laikā izsmidzinātāja tvertni regulāri saskaliniet, lai izvairītos no </w:t>
      </w:r>
      <w:proofErr w:type="spellStart"/>
      <w:r w:rsidRPr="00DC7887">
        <w:rPr>
          <w:snapToGrid w:val="0"/>
          <w:szCs w:val="22"/>
          <w:lang w:eastAsia="lv-LV"/>
        </w:rPr>
        <w:t>oocistu</w:t>
      </w:r>
      <w:proofErr w:type="spellEnd"/>
      <w:r w:rsidRPr="00DC7887">
        <w:rPr>
          <w:snapToGrid w:val="0"/>
          <w:szCs w:val="22"/>
          <w:lang w:eastAsia="lv-LV"/>
        </w:rPr>
        <w:t xml:space="preserve"> nogulsnēšanās. Tiklīdz vakcīna ir atšķaidīta un gatava lietošanai, tā nekavējoties jāizsmidzina uz barības, un divu stundu laikā putniem jānodrošina piekļuve barībai. Kad apēsta ar vakcīnu apsmidzinātā barība, putnus var turpināt barot ar parasto barību.</w:t>
      </w:r>
    </w:p>
    <w:p w14:paraId="7B90024B" w14:textId="77777777" w:rsidR="0036352B" w:rsidRPr="00DC7887" w:rsidRDefault="0036352B" w:rsidP="0036352B">
      <w:pPr>
        <w:tabs>
          <w:tab w:val="clear" w:pos="567"/>
        </w:tabs>
        <w:spacing w:line="240" w:lineRule="auto"/>
        <w:jc w:val="both"/>
        <w:rPr>
          <w:snapToGrid w:val="0"/>
          <w:szCs w:val="22"/>
          <w:lang w:eastAsia="lv-LV"/>
        </w:rPr>
      </w:pPr>
    </w:p>
    <w:p w14:paraId="5EB4EADC" w14:textId="78FB3603" w:rsidR="0036352B" w:rsidRPr="00DC7887" w:rsidRDefault="0036352B" w:rsidP="0036352B">
      <w:pPr>
        <w:tabs>
          <w:tab w:val="clear" w:pos="567"/>
        </w:tabs>
        <w:spacing w:line="240" w:lineRule="auto"/>
        <w:jc w:val="both"/>
        <w:rPr>
          <w:i/>
          <w:iCs/>
          <w:snapToGrid w:val="0"/>
          <w:szCs w:val="22"/>
          <w:lang w:eastAsia="lv-LV"/>
        </w:rPr>
      </w:pPr>
      <w:r w:rsidRPr="00DC7887">
        <w:rPr>
          <w:vanish/>
          <w:color w:val="800080"/>
          <w:szCs w:val="22"/>
          <w:vertAlign w:val="subscript"/>
        </w:rPr>
        <w:t>{0&gt;</w:t>
      </w:r>
      <w:r w:rsidRPr="00DC7887">
        <w:rPr>
          <w:i/>
          <w:iCs/>
          <w:vanish/>
          <w:szCs w:val="22"/>
        </w:rPr>
        <w:t>Administration via water</w:t>
      </w:r>
      <w:r w:rsidRPr="00DC7887">
        <w:rPr>
          <w:vanish/>
          <w:color w:val="800080"/>
          <w:szCs w:val="22"/>
          <w:vertAlign w:val="subscript"/>
        </w:rPr>
        <w:t>&lt;}100{&gt;</w:t>
      </w:r>
      <w:r w:rsidRPr="00DC7887">
        <w:rPr>
          <w:i/>
          <w:iCs/>
          <w:szCs w:val="22"/>
        </w:rPr>
        <w:t>Lietošanai dzeram</w:t>
      </w:r>
      <w:r w:rsidR="00C44392">
        <w:rPr>
          <w:i/>
          <w:iCs/>
          <w:szCs w:val="22"/>
        </w:rPr>
        <w:t>ajā</w:t>
      </w:r>
      <w:r w:rsidRPr="00DC7887">
        <w:rPr>
          <w:i/>
          <w:iCs/>
          <w:szCs w:val="22"/>
        </w:rPr>
        <w:t xml:space="preserve"> ūden</w:t>
      </w:r>
      <w:r w:rsidR="00C44392">
        <w:rPr>
          <w:i/>
          <w:iCs/>
          <w:szCs w:val="22"/>
        </w:rPr>
        <w:t>ī</w:t>
      </w:r>
      <w:r w:rsidRPr="00DC7887">
        <w:rPr>
          <w:vanish/>
          <w:color w:val="800080"/>
          <w:szCs w:val="22"/>
          <w:vertAlign w:val="subscript"/>
        </w:rPr>
        <w:t>&lt;0}</w:t>
      </w:r>
      <w:r w:rsidRPr="00DC7887">
        <w:rPr>
          <w:i/>
          <w:iCs/>
          <w:snapToGrid w:val="0"/>
          <w:szCs w:val="22"/>
          <w:lang w:eastAsia="lv-LV"/>
        </w:rPr>
        <w:t xml:space="preserve"> </w:t>
      </w:r>
    </w:p>
    <w:p w14:paraId="4C351F68" w14:textId="5854145D" w:rsidR="0036352B" w:rsidRPr="00DC7887" w:rsidRDefault="0036352B" w:rsidP="0036352B">
      <w:pPr>
        <w:tabs>
          <w:tab w:val="clear" w:pos="567"/>
        </w:tabs>
        <w:spacing w:line="240" w:lineRule="auto"/>
        <w:jc w:val="both"/>
        <w:rPr>
          <w:snapToGrid w:val="0"/>
          <w:szCs w:val="22"/>
          <w:lang w:eastAsia="lv-LV"/>
        </w:rPr>
      </w:pPr>
      <w:r w:rsidRPr="00DC7887">
        <w:rPr>
          <w:snapToGrid w:val="0"/>
          <w:szCs w:val="22"/>
          <w:lang w:eastAsia="lv-LV"/>
        </w:rPr>
        <w:t xml:space="preserve">Vienas dienas vecumā pārvietojot cāļus uz novietni, tos var sākt dzirdināt ar ūdeni caur </w:t>
      </w:r>
      <w:proofErr w:type="spellStart"/>
      <w:r w:rsidRPr="00DC7887">
        <w:rPr>
          <w:snapToGrid w:val="0"/>
          <w:szCs w:val="22"/>
          <w:lang w:eastAsia="lv-LV"/>
        </w:rPr>
        <w:t>nipeļveida</w:t>
      </w:r>
      <w:proofErr w:type="spellEnd"/>
      <w:r w:rsidRPr="00DC7887">
        <w:rPr>
          <w:snapToGrid w:val="0"/>
          <w:szCs w:val="22"/>
          <w:lang w:eastAsia="lv-LV"/>
        </w:rPr>
        <w:t xml:space="preserve"> dzirdināšanas līnijām. Kad cāļi ir trīs dienas veci, aptuveni uz 7 stundām tiek izslēgts apgaismojums. Aptuveni divas stundas pirms vakcīnas lietošanas pacelt visas dzirdināšanas līnijas cāļiem nepieejamā augstumā. Vienlaikus tiek ieslēgts apgaismojums. Pilnībā </w:t>
      </w:r>
      <w:r w:rsidR="005F4E56" w:rsidRPr="00DC7887">
        <w:rPr>
          <w:snapToGrid w:val="0"/>
          <w:szCs w:val="22"/>
          <w:lang w:eastAsia="lv-LV"/>
        </w:rPr>
        <w:t>iztukšot</w:t>
      </w:r>
      <w:r w:rsidRPr="00DC7887">
        <w:rPr>
          <w:snapToGrid w:val="0"/>
          <w:szCs w:val="22"/>
          <w:lang w:eastAsia="lv-LV"/>
        </w:rPr>
        <w:t xml:space="preserve"> visas dzirdināšanas līnijas.</w:t>
      </w:r>
    </w:p>
    <w:p w14:paraId="5B4092CB" w14:textId="77777777" w:rsidR="0036352B" w:rsidRPr="00DC7887" w:rsidRDefault="0036352B" w:rsidP="0036352B">
      <w:pPr>
        <w:tabs>
          <w:tab w:val="clear" w:pos="567"/>
        </w:tabs>
        <w:spacing w:line="240" w:lineRule="auto"/>
        <w:jc w:val="both"/>
        <w:rPr>
          <w:snapToGrid w:val="0"/>
          <w:szCs w:val="22"/>
          <w:lang w:eastAsia="lv-LV"/>
        </w:rPr>
      </w:pPr>
      <w:r w:rsidRPr="00DC7887">
        <w:rPr>
          <w:snapToGrid w:val="0"/>
          <w:szCs w:val="22"/>
          <w:lang w:eastAsia="lv-LV"/>
        </w:rPr>
        <w:t>Vakcīna jāatšķaida ar aukstu krāna ūdeni līdz koncentrācijai 1 deva/2-4 ml. Aprēķiniet vidējo putnu skaitu un nepieciešamo atšķaidītās vakcīnas daudzumu uz vienu dzirdināšanas līniju, ņemot vērā, ka katra putnam nepieciešami 2-4 ml.</w:t>
      </w:r>
    </w:p>
    <w:p w14:paraId="2A13CB6F" w14:textId="77777777" w:rsidR="0036352B" w:rsidRPr="00DC7887" w:rsidRDefault="0036352B" w:rsidP="0036352B">
      <w:pPr>
        <w:tabs>
          <w:tab w:val="clear" w:pos="567"/>
        </w:tabs>
        <w:spacing w:line="240" w:lineRule="auto"/>
        <w:jc w:val="both"/>
        <w:rPr>
          <w:snapToGrid w:val="0"/>
          <w:szCs w:val="22"/>
          <w:lang w:eastAsia="lv-LV"/>
        </w:rPr>
      </w:pPr>
      <w:r w:rsidRPr="00DC7887">
        <w:rPr>
          <w:snapToGrid w:val="0"/>
          <w:szCs w:val="22"/>
          <w:lang w:eastAsia="lv-LV"/>
        </w:rPr>
        <w:t xml:space="preserve">Piepildiet visas dzirdināšanas līnijas ar atšķaidīto vakcīnu un nolaidiet tās, lai putni varētu piekļūt dzirdnēm. Lai pārliecinātos, ka dzirdināšanas līnija piepildījusies līdz galam un var tikt aizvērta, var izmantot aptuveni </w:t>
      </w:r>
      <w:smartTag w:uri="schemas-tilde-lv/tildestengine" w:element="metric2">
        <w:smartTagPr>
          <w:attr w:name="metric_value" w:val="1"/>
          <w:attr w:name="metric_text" w:val="litru"/>
        </w:smartTagPr>
        <w:smartTag w:uri="urn:schemas-microsoft-com:office:smarttags" w:element="metricconverter">
          <w:smartTagPr>
            <w:attr w:name="ProductID" w:val="㿸Š'耈(ǐŤ㳄ヸ໸!㰔ヸ买ミ춸!૨&quot;ஸ&quot;ż雀Ч!ɿ焠粜焀粜ű阀Ч!!Ċ门Ч!!ďꒄЧ!!ĀꯠЧ譀ɿ!ą램ɿ+ě( ∘ʈࠉ∸ʈ&#10;∨ʈࠉ≈ʈ෸ʈࠉကʈ丰ʈࠉ簀ɿ&#10;㇀ʈࠉʇ ʇࠉʇ ʇࠉ奀ʈ奐ʈࠉ嘘ʈ+Ķ疐ʈ濨粜Ϩ!熰粜焴粜焠粜焀粜煨粜煄粜烤粜烐粜갬粞개粞갈粞 ǝ&#10;螨ʈ:\Program Files\Tildes Birojs 2008\TLVeidnesSTEngine.dllɿ+ǭĀhttp://moneycentral.msn.com/redir/moneycentralredirect.asp?pageid=SmartTag_2&amp;Target=/investor/research/profile.asp?Symbol={TEXT}Ԁ猀᠀娀Ѐ๒娀䄀ሀ&#10;+Ƙ꛸#̀!ǨƷⷴ˽蜈#५À䘀ǸƷⷴ˽##裀#&#10;ƕ쎨!밀!믨!ഈ&quot;縀!ƭfile:///C:/Program%20Files/Tildes%20Birojs%202008/num_st_engine_settings.xmlƶ宊널!汈!ňÊÌ!ΜC:\WINDOWS\WinSxS\x86_Microsoft.Windows.Common-Controls_6595b64144ccf1df_6.0.2600.5512_x-ww_35d4ce83\䆾ȸŕ镰Ч!!᠀᐀ԀŮ陈Ч!!䅖Ḁ̀Ѐţ隐Ч!!ഀ눻ဳ匀Ť됨Ч许ɿ!1Ź橰瑲橠瑲橌瑲樤瑲樄瑲槰瑲槜瑲榰瑲榔瑲榀瑲楰瑲楜瑲楀瑲⏴瑲睜瑲䪈ʈ䫐ʈ¯ꀀ⇱你ʈᖜ瑲ᖜ瑲ᖜ瑲ᖜ瑲ᖜ瑲ᖜ瑲ᖜ瑲ᖜ瑲懲Ͻᖜ瑲 11Į橰瑲橠瑲橌瑲樤瑲樄瑲槰瑲槜瑲榰瑲榔瑲榀瑲楰瑲楜瑲楀瑲⏴瑲睜瑲텸!퇀!Ӎ⣊⇳ᖜ瑲ᇀʈᖜ瑲ᶐ&quot;ᖜ瑲ᖜ瑲ᖜ瑲ᖜ瑲ᖜ瑲ᖜ瑲#ຌ˽ᖜ瑲 1ǟ2C:\PROGRA~1\COMMON~1\MICROS~1\SMARTT~1\FPERSON.DLL%ǩSmart tag actions for text recognized as stock or fund symbols, including Web links and the ability to insert data from the Web into Excel.䐀̀%ƂЯゾ粁!!尀㄀ఀ䘻ᆎ䴀䑙䍏繕1　̀Ѐ䆾ȸ๠〻ᐮ䴀礀 䐀漀挀甀洀攀渀琀猀᠀᐀Ԁ؀喾猀攀爀᠀　㄀฀䘻ီ娀䅖Ḁ̀ЀƯ쬨ɿ!讐ɿഀ눻ဳ匀Ơ뙼㸙!!䀀㄀ƥ쿠㸙!!ᐰ瀀愀ƾᾬ㷽ϐƽ셨睎센睎ڈ睐چ0厀蜜䊠ၩ〫鴰dows\CurCLSID\{871C5380-42A0-1069-A2EA-08002B30309D}9&#10;Yὠ&quot;R꿸ُ&#10;ŗ㵈هSPE2|DIG|ʈ郐ʍ㵰ه⫸&quot;㬀ʈ⸈ʊάÇŬꗀʉ䳠ظb럸!⬸ʇŦΨဃ倠㿸ź៤㴡Ȁ鹰ʉහʉ簘ɿ稰ʋ⸨&quot;類!類!ЀÉĠᄨ攀ኘ᪞&#10;溙ɘɘ͐ɘɘ፠᭦dd姷ኘ᪞ĄȖȘȀȂȎȐȓ&#10; ྀྀༀྀ῾ŜÇĔ鵀ʉAJrtī狀瑲ကʈį着ʈ㻔ヸKey1e2ģ&#10;1C:\PROGRA~1\COMMON~1\MICROS~1\SMARTT~1\FSTOCK.DLL-Ľ饀ʍSʇై鰀罐ً즀안قഐʈ㞨هӀ吸ظ䜨鑀ʉꖨ!囸蜸ʈ㜀ه㡈ه枠ቘʈڈ뫘ɿ衘烈ʈʇﾰ鑨ʉ㦸ʈ盀蘸ʈɿ螈ʇ艐ؼ㞀هࣨ㳨駈ʉৈʈ먐ɿ䷰ʈ艸ؼ盨叨ظ㰨鞠ʈიʈ趐ʈᜐ窀ʋ駰ʉޠʈ념ʉ툰#⫐&quot;饨!ᾈ&quot;㦰ه!!㵈ه㓈ʉ␀갸ʉ纨ً䌘ʉ籸ʉ紐ʉ貐ʈ质ʈʇʇ㪐ه㭐ه䠰ظ䣰ظ凰ى-⏮( Ѐ晦龟覉覉覉覉覉袈薅肀空z祹y晦晦晦晦晦ꊢ¢죈ÚÚÚÚÚÚÚÚÚ讋晦晦晦晦晦ꊢ¢ÞāÞᤙÞÞÞÞÞÞ쓂Þ醑晦晦晦晦晦ꊢ¢ââ筻â䡈ââââ讋â᠘â鎓晦晦晦晦晦ꊢ¢ææææ汬æ橪ææԄæḞæ辏晦晦晦晦晦ꊢ¢êêê뺾ê偐ê꒤êêêê閕晦晦晦晦晦ꊢ¢ííííííííí题晦晦晦晦晦ꊢ¢ñññññññññ隖晦晦晦晦晦ꊢ¢õõõõ⼶õ膽?纺&lt;窷9探$憡&quot;嶝嶝嶝嶝ㄱü¶¶¶¶¶â跇JÞÞÞÞÞÞÞ嶝ㄱüüüüü¶æ釋Nã낰°ꞧ§ꚦ¦ꢨ¨äã嶝ㄱüㄱüㄱüㄱüㄱüüè铏Qêëêëêëê废 晦ꊢ¢æææææ飒Tñ궭­놱±ñ疪5溧.ò憠&quot;晦ꂠ ꂠ ꂠ ꂠ ꂠ ꂠ ꇙ\÷÷÷÷皴6疭5÷涫-晦晦晦晦晦晦晦ꏛ^쯋Ë쟇Çﯻûﯻûﯻûﯻûﯻû熮0晦晦晦晦晦晦晦ꗝ`ꗝ`ꏛ_迊L資J纺=箷:碴7璲4ŬÇš৪崐ʉAŤꊨ!궙駞萰ʋ㣨&quot;Ⴘ㣨&quot;蓔յFIǤ&quot;Ǵ&quot;lȸ&quot;Ɉ&quot;獰矧͐&quot;樼矧২ЀЀ˸&quot;pǡŸ&quot;Aĥ䴰ミドЉĀ蔷〥灏獵灁pWord.Application.11਀ʂዀʂ䣰ʂ꼠!$ৌ൬ӤҸҰӈӌӠ`ࢰʂ컐!ℸɿⅠɿ그!घʉ੸&quot;ℐɿ츸!㷰ʈ㢘ʂTư\走!䫛⊋ᓠ䜟墬쁽䄢壴䫛⊋ᓠ䜟墬쁽䄢壴!懍㎓朣䕝த忉鄟諿懍㎓朣䕝த忉鄟諿ﭐ!㐉䧟䚳䬌뾷샾䃹㐉䧟䚳䬌뾷샾䃹칠!汩撫됎䂯羛棵䡻뛢汩撫됎䂯羛棵䡻뛢댐!ᴊ辝屺䲵鎪岏陛ᴊ辝屺䲵鎪岏陛ะ!䴚썵ӓ䂅ﮌ炗坛辩䴚썵ӓ䂅ﮌ炗坛辩깡ጱ䈸즒꼰ﴥ깡ጱ䈸즒꼰ﴥTĄ侠ミ澸ꐌフ࠘ʈ੸&quot;`` ￼΀&quot;㘀Ė侠ミ︈ʆ!ꐌフ믘!໐!૨&quot;ȃ㄁Courie΀&quot;ĀeĠ*urn:schemas-microsoft-com:office:smarttagsļŸ蠰ʂʃ୘&quot;쏘!Regula΀&quot;Ǐ*urn:schemas-microsoft-com:office:smarttagsǛŹ台ʀ礸ʃﳐʆஸ&quot;ర&quot;￼㘀¡@$ࠀӍ窇耀΀&quot;ǪYear㄁CoǮ暴ɿǠԁԀ弣正藀崸⬻ϫǥ5ǹƔ&lt;?xml version=&quot;1.0&quot;?&gt;&#10;&lt;document type=&quot;INPUT_TEXT&quot; version=&quot;1.0&quot;&gt;&lt;paragraph p_id=&quot;1&quot;&gt;Nesajauciet šo vakcīnu ne ar kādām citām veterināraj.&lt;/paragraph&gt;&lt;/document&gt;&#10;V5Ƣ᯵L䀀䀀䀀䀀ӀĐ＞ἠ卬聱̀̀̀̀̀̀̀̀̀̀̀̀̀̀̀̀̀̀̀̀̀̀̀̀̀̀̀̀̀̀̀̀ĐŰɐȠȠР΀İŠŠȠɠĐŠĐİȠȠȠȠȠȠȠȠȠȠŠŠɠɠɠȠϠ̀ː̀̀ːʐ̀̀ƠȠ̀ːϰ̀̀ʐ̀̀ɐː̀̀Р˰̀ˀŠİŠɰȠŠȠɐǠɐǠŰȠɐİŠȰİ͠ɐȠɐɐǠƠŠɐȐ̐ȐȠǠƠàƠȰ̀Ƞ̀Š̀ȠаǰȐ̀р̀Š̀ƀŠŠ̀ŠŠȠȠŰȠа̀а̀Š̀ȠŐ̀ĐȠȠȠàȠ̠̀̀ȠɠŠ̠аưɐŀŀŠɰɀĐȠŀǠȠ̠̠̠̀̀Ờ̀̀̀ːː̀ːˀː̀̀Ơːɐ̀̀̀̀̀̀ɠ̀ːɐ̀̀ˀˀɐȠİȠǠȠȠǠǠǠǠǠǠȠȰİİƠɐɐȠȠȠȠɐɐİƠɐɐǠǠŠࣜܡƻÜW̵ᒌƐ`` ￼ ᜀº翽＞‟˨(VŴ&#10;鼀!EGISTRY\USER\S-1-5-21-1801674531-1563985344-725345543-1003_Classes\CLSID\{F6D90F11-9C73-11D3-B32E-00C04F990BB4}\LocalServer㦰ه!!㵈ه㓈ʉ␀갸ʉ纨ً䌘ʉ籸ʉ紐ʉ(Ĭ冘&quot;仨&quot;䰸&quot;䦈&quot;䛘&quot;䐨&quot;䅸&quot;㻈&quot;㰘&quot;Ļľ찐!찐!♼!ĽӯÀ䘀ı⸔眽࠶ddÿcǾ0ǭ@ùÉƬǟ⸔眽ࢄBddϩɛȞĲȍƄRÊ⏥( Ѐÿÿÿÿÿÿÿÿÿÿÿÿÿÿÿÿÿÿÿÿÿÿÿÿÿÿÿÿÿÿÿÿÿÿÿÿÿÿÿÿÿÿÿÿÿÿÿÿÿÿÿÿÿÿÿÿÿÿÿÿÿÿÿÿÿÿÿÿÿÿ耀ÿÿÿÿÿÿÿÿÿÿÿÿÿÿÿÿÿÿÿÿ샀Àÿÿÿÿÿÿÿÿÿÿÿÿÿÿÿÿÿÿÿÿÿÿ샀Àÿÿÿÿÿÿÿÿÿÿÿÿÿÿÿÿÿÿÿÿ샀Àÿÿÿÿÿÿÿÿÿÿÿÿÿÿÿÿÿÿ耀ÿÿÿÿÿÿÿÿÿÿÿÿÿÿÿÿÿÿÿÿÿÿÿÿ샀À肀ÿÿÿÿÿÿÿÿÿÿÿÿ肀肀肀肀샀Àÿÿÿÿÿÿÿÿÿÿ샀À肀샀À肀肀샀Àÿÿÿÿÿÿÿÿÿÿ肀肀肀肀肀ÿÿÿÿÿÿÿÿ샀À肀샀À肀肀肀肀ÿÿÿÿÿÿÿÿÿÿÿÿÿÿÿÿÿÿÿÿÿÿÿÿÿÿÿÿÿÿÿÿÿÿÿÿÿÿÿÿÿÿÿÿÿÿÿÿÿÿÿÿÿÿÿÿÿÿÿÿÿÿÿÿÿÿÿÿÿÿÿÿÿÿ̜Ç_ż鑝鯊䆧邈碍ࠪ坓WinSta0\DefaultÀÀ̃À䘀C:\DOCUMENTS AND SETTINGS\USER\MY DOCUMENTS\ZVA\SPC\PARACOX5\LV PARACOX 5 LABELLING.DOCDD䕍坏À䘀啊㆝눘슨䈝⬖쇌ꕪ瀉࿠ৌൈ᥵᳎ľľ䕍坏À䘀̃À䘀Ɣ8㩃䑜䍏䵕繅就獕牥䵜䑙䍏繕就噚屁偓屃慰慲潣㕸䱜偖剁繁⸲佄C´®C:\Documents and Settings\User\My Documents\ZVA\SPC\paracox5\LV Paracox 5 labelling.doct퀰っᲰǊnēc flakona atvēršanas.￼￼￼&#10;_ǟ歠ʉpārtǒ 秐俠⃐㫪ၩ〫鴰䌯尺尀㄀쬀ܺ၍䐀䍏䵕繅1䐀̀Ѐ䆾ㄸ๪鬻ᐸ䐀漀挀甀洀攀渀琀猀 愀渀搀 匀攀琀琀椀渀最猀᠀㐀㄀ጺၧ唀敳r ̀Ѐ䆾ȸ๠鬻ᐸ唀猀攀爀᐀ǻྌ˽̌ÇǾ9Ǽ謨惈&quot;໘!allǱৰÀ䘀쨘lƊېḠ&quot;瞬⸲⸵⸴7Əތౘ⊸ʊ絠ʈ⬻ȁƀʇ篠Ͱ̸͐Ȓ嵢Ȁʇꖨ!rētugmʈقƐ提瞰汈ʉ͈ƕ㴣ﳻꃺၨ㢧㌫땱㵤̦ᘰʈ촀ʇƮܸʈartƭ&#10;ConvertUSD&#10;¡!綈ʉvietniƺ佴ミ΀&quot;#尠!&#10;ƿϜÇ%Ʊ鰨ῼ&quot;卍呃⹆慍獲慨䥬瑮牥慦散䘮汩䵥灡䴮䩍䬮⹋䩍䕍䝆F%Ū卍楈瑳㄰〲㤰㠰㈱〲㤰㠰㌱ůꇰʉvakcīnaanasŠ൶ᢘقƈ仨ʈ1ť橠瑲橌瑲樤瑲樄瑲槰瑲槜瑲榰瑲榔瑲榀瑲楰瑲楜瑲楀瑲⏴瑲睜瑲耀∡ᖜ瑲ᖜ瑲ʇᖜ瑲ᖜ瑲ᖜ瑲ᖜ瑲ᖜ瑲ᖜ瑲ᖜ瑲 1Ī珘瑲睜瑲ĩ珘瑲睜瑲Ĭ㊐ʈPCtģ&#10;.idVĦᓸ昊L䀀䀀䀀䀀ӀĐ＞ἠ崜聱̀̀̀̀̀̀̀̀̀̀̀̀̀̀̀̀̀̀̀̀̀̀̀̀̀̀̀̀̀̀̀̀ĐŐǐȠȠͰ̠ðŠŠȠːĐŠĐİȠȠȠȠȠȠȠȠȠȠŠŠːːːȠϠʐʐː̀ʐʐ̀̀ŠǠːɐ΀ː̀ʐ̀ʐȠɐ̀ʐ΀ʐɀɐưİƠǀȠŰȠȠǠȠǠİȠȠİİǠİ̀ȠȠȠȠƠƠİȠǠːǠǠƠưĠưɀ̀Ƞ̀Š̀ɐπȠȠ̀Р̀Š̀ŐŠŠ̀ŠŠɐɐŰȠπ̀а̀Š̀ȠŰ̀ĐȠȠȐĠȠ̀̀ʐȠːŠ̀πưɐŐŀŰɰȰĐȠŀƠȠ̠̠̠ːʐŠʐːʐʐʐʐːʐɐʐ̀ːŠɐȠːː̀̀̀̀ː̀ɐȠ̀̀ɐɐȠȠİȠǠȠȠǠǠǠǠƠǠȠǠİİƠȠȠȠȠȠȠɐȠİƠȠȠƠƠŠurࣰܾƲðCΈೊƐ`` ￼ ÿ✀º＞‟r New ˨ld%Vƈ&#10;ق俠⃐㫪ၩ〫鴰䌯尺尀㄀쬀ܺ၍䐀䍏䵕繅1䐀̀Ѐ䆾ㄸ๪ᐬ䐀漀挀甀洀攀渀琀猀 愀渀搀 匀攀琀琀椀渀最猀᠀㐀㄀ጺၧ唀敳r ̀Ѐ䆾ȸ๠ᐬ唀猀攀爀᐀尀㄀ఀ䘻ᆎ䴀䑙䍏繕1　̀Ѐ䆾ȸ๠〻ᐮ䴀礀 䐀漀挀甀洀攀渀琀猀᠀᐀Ԁ؀喾猀攀爀᠀%%ƭ帘ى❜&quot;卍呃⹆慍獲慨䥬瑮牥慦散䘮汩䵥灡䴮䩍䬮⹌䙌䕉䡂F%ņƀ૒㮠ʈ稐ʋś⢬&quot;⅚瞮Ŝર૒⣨&quot;㯠ʈoioőૐ૒㭸ʈ⣀&quot;stŪ᪔㶞멨ɿ릨ɿs鸈ʇů⸔眽ਰddÿ%ǻDǪƠYƕŵਃē䷰ʈatšķaidīto!落!罠ʋÿάÇĨ㡸ʂ쀂Ĭ⭔&quot;눍瞩뙛瞩릁瞩㟃瞬鷱瞩㯏瞬㴎瞬VĤᦷ㬊L䀀䀀䀀䀀ӀĐ＞ἠ崜聱̀̀̀̀̀̀̀̀̀̀̀̀̀̀̀̀̀̀̀̀̀̀̀̀̀̀̀̀̀̀̀̀ĐŀưȠȠ΀̰ÀŠŠȐɠĐŠĐİȠȠȠȠȠȠȠȠȠȠĠİɠɠɠǐϠ˰ːː̀ʐɀ˰̀ŀƠ˰ɰπ̀̀ɐ̀ːɐʀ̀̀Ϡ̀̀ʀŰĠŰǰȠŠǠȠǠȠǐŠȐȠİİȠĠ̀ȠȐȠȠŠƠİȠȐ˰ȐȀǐȀÀȀɀ̀Ƞ̀Š̀ǐаȠȠ̀а̀Š̀ŐŠŀ̀ŠŠǐǠŰȠа̀Р̀Š̀ȠŠ̀ĐȐȠȠÐȠ̰̀ːȀɠŠ̠ΰƠɐŀŀŐɰǠĐȠŀŠȀ̠̠̠ː˰ŀ˰ː˰˰ʐʐːʐʀʐ˰˰ŀɰɐ̀̀̀̀̀̀ɠ̀ʐɐ̀̀ʀʀȠǠİǠǠǠǠǐǐǠǐǐǐȐȠİĠƠȠȠȐȐȐȐɐȠĠƠȠȠǐǐŐ`°ࣰܾƲðCΈᕑƐ`` ￼ ✀º＞‟p@P`P˨`èVƎKONICA MINOLTA PagePro 1350ENЁĨÜٜ伃 ඳরdɘ剐噉Ǔ.dরඳZ7ȁȁɘ甫 d翿Ā&lt;NONE&gt;0èǦ侠ミ︈ʆ澸~1ꐌフɿ⣀ʊ㕨&quot;T1\FNAME.΀&quot;Lǰ⃘睎ကЦ祖قƋﺠ㘨&quot;瞬⸲⸵⸴3Vƌอ＊(ࣜ䀀䀀䀀䀀跀 ＞ἠ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掐䜰燐䀀䀀掐耀掐⪠掐⪠⪠⪠掐⪠⪠䜰䜰Ⳑ䀀燐掐絰掐⪠掐䀀⪠掐 䀀䀀䀀⌰䀀屰慀丰䀀噠⪠慀燐㌰䙀♠♠⪠䧀䋰 䀀♠㇐䀀怀怀怀啠丰⪠丰啠丰丰丰丰啠丰䜰丰屰啠⪠䜰䀀啠啠屰屰屰屰噠屰䜰䀀屰屰䜰䜰䀀䀀⎠䀀㣐䀀䀀㣐㣐㣐㣐㇐㣐䀀㣐⎐⎐㇐䀀䀀䀀䀀䀀䀀䙀䀀⎐㇐䀀䀀㇐㇐⪠`°ࣜܡƻÜW̷ೱƐ`` ￼ ÿᜀº＞‟p@P`P˨`,VŖ흈ɿ궙駞 ӍࣨƐ``؂ԹąĂ؇Ԃ&#10;Ÿ&quot;䓈ʈ㱈ʉႸႠ㱈ʉ৤.㨜&quot;ô㧰&quot;notype:Symbol :vsi㣨&quot; 1.60 (Microsoft):,Ă&#10;šķaidiet vakcīnu līdz koncentrācijai 1 deva/2-4 ml aukstā krāna ūdenī. Aprēķiniet vidējo putnu skaitu un nepieciešamo atšķaidītās vakcīnas daudzumu uz vienu dzirdināšanas līniju, ņemot vērā, ka katra putnam vajadzīgi 2-4 ml.￼ʈV:ǈᮗ﬊(䀀䀀䀀䀀Đ@＞ἠ崜聱ÀÀÀÀÀÀÀÀÀÀÀÀÀÀÀÀÀÀÀÀÀÀÀÀÀÀÀÀÀÀÀÀ@PðÐ@PP@P@@PPà°°°° °À`À ð°ÀÀ° ° à  P@PPpp@@@@À`pP p``0`ÀÀPÀðÀĀÀPÀPPPÀPP`ðÀðÀPÀPÀ@0À°°P°ð`PPP0P`°°°°°`°°°°  °  °À` °°ÀÀÀÀ° °°p@ppppp`@@p@p``P啠屰&amp;ʼ`` ￼ ᜀº＞‟⎐䀀⎐掐䜰䀀˨㇐㇐VVƒ᭼㴊(䀀䀀䀀䀀Đ@＞ἠ崜聱ÀÀÀÀÀÀÀÀÀÀÀÀÀÀÀÀÀÀÀÀÀÀÀÀÀÀÀÀÀÀÀÀ@PPpÐÀ0PPp0P@@pppppppppp0@pà°  ° °P`°Ð°°° °°à °P@P`@pppppPpp00p0°ppppP`@pp°pp`p0pÀpÀPÀ`ðppÀðÀPÀPP@ÀPP`pPðÀðÀPÀPÀ@0°° pP°Ð`PP@pp@PPp°°° °P° °°  °P°°°°°°°°°p0pppppppp`ppp00`ppppppp0`pp``@Ð@&#10;'Ɛ`` ￼ ᜀº＞‟À ð°À˨°VVŤ᭲⠊(䀀䀀䀀䀀Đ@＞ἠ崜聱ÀÀÀÀÀÀÀÀÀÀÀÀÀÀÀÀÀÀÀÀÀÀÀÀÀÀÀÀÀÀÀÀ@@ppÐÀ0PP @P@@PP   à °°°Pp Ð °°°À`@``PppP@P@ ``@p pp``@`ÀÀPÀÐÀĀÀPÀ@PPÀPPPÐÀàÀPÀPÀ@p@°  P°Ð`@PP@P`°°° P  ° P  °°°° °°°@ppppp`p@@`@```P°&#10;Ɛ`` ￼ ÿᜀº＞‟ÀÀÀÀÀÀ˨ÀÀVVǎ᭰봊䀀䀀䀀䀀À ＞ἠ崜聱pppppppppppppppppppppppppppppppp 00PPpp 00PP 0 0PPPPPPPPPP00PPPPp``p`Ppp00p`pp`p`PPp``pP0 0@P @P@P@ PP00P0`PPPP0@0PPp@P@@ @Ppp0ppp0ppPpp0pP0p PpPP00pp``PP```P`@@@@PPPPPÀ0ࣜܡƻÜW̵ᒌƐ`` ￼ ᜀ²＞‟p Ð °˨VVƐ᭡Ⰺ(h៤㴡䀀䀀䀀䀀ڀŰ＞ἠ卬聱ҀҀҀҀҀҀҀҀҀҀҀҀҀҀҀҀҀҀҀҀҀҀҀҀҀҀҀҀҀҀҀҀŰǠɠˠˠӐѰðǰǰˠ̀ŰǐŰƠˠˠˠˠˠˠˠˠˠˠƠỜ̀̀ʐՀРϐϐР΀̰РРǐɐа΀ԠРР̰Рϐ̰ΐРаհаРͰǰƐǰʰˠǠʐˠʐˠʐǰːˠƠưːƠѠˠˠˠˠǰɀƠˠːРˠːʀˀĐˀ̠ҀˠҀǰҀʐ׀˰˰Ҁ׀ҀǰҀȐǰưҀǰǰʐʐȀˠ׀ҀְҀǰҀˠǰҀŰˠˠˠĠˠРѠϐˀ̀ǐѠԀɀ̰ǀưǠ͐ʐŰˠǀǰˀѐѐѐϐРǐРϐРР΀΀ϐ΀Ͱ΀Раǐ΀̰РРРРРР̀Р΀̰РРͰͰˠʐƠʐʐʐʐʐʐʐʐʀʐːːƠƠɀˠˠˠˠˠˠ̰ˠƠɀˠˠʀʀǰp hR%ìƐɘɘ ￼ ἀº翽＞‟0p`pp˨`PVVź᭎(䀀䀀䀀䀀Đ@＞ἠ崜聱°°°°°°°°°°°°°°°°°°°°°°°°°°°°°°°°@PPÐ 0PP`@P@@@@ð °° ° 0p ° À À°  ð@@@PP@00p0ÐP@p°ppP0P°°0°Pð°à°P°PPP°00PPPð°ð°P°P°@0À°°P°ð`PPP@PPÐÐÐÐ0°  °  ° 0   ÀÀÀÀ°   0p000P(Ɛ`` ￼ ✀º＞‟˨VVǌᬷ촊(䀀䀀䀀䀀ð0＞ἠ崜聱                                0@`p`°  @@pp0@0@``````````0@ppp`À pp@PpÀppÐ@@@`p@`p`p`@pp00`0pppp@`@ppPpP` `p ` @ PÀ`` à @ @P@ @@``@pÐ À @ p@ 0`pp p pp@ °Pp@@@p`0p@@p    @   pppp@ppppp`0````````P`p`00`pppppppp0`ppPP@ !Ɛ`` ￼ ᜀº＞‟°°°°°°˨°°VVƖᬏ縊(䀀䀀䀀䀀à0＞ἠ崜聱0@P`` @@``0@00``````````00```P ppp`p@@p ppPp°p@0@P`@PPPPP@P`00`0```P@@@P`p``PP P``@P P`°@@@@@@`P@`°À@`@0``` Pp``@°@`00@PP0`0@`@pppppppp@pP`pPppPP0PPPPPPPPPPP`00@```````P0@PPPP0  Ɛ`` ￼ ᜀº＞‟PpÀ˨pVVŸ᪢戊(&#10;䀀䀀䀀䀀Ð0＞ἠ崜聱°°°°°°°°°°°°°°°°°°°°°°°°°°°°°°°°00`pÐ0PPp0P0`pppppppppp00` pp``P`p` ppppp°pppP`Pp`pp`pp@pp0@p0°ppppP`Ppppp`ppp°p°0°P°pp°Ġ°P°```°00PPpp °°P°p`°0ppppp P °````pp@p`PÀÀÀ°Pp``p`p`pP`ppp`ppppp0p`pppp`p`ppp00`ppppppp@`pp```&#10;ʼ`` ￼ ✀º＞‟˨1Vǂ橰瑲橠瑲橌瑲樤瑲樄瑲槰瑲槜瑲榰瑲榔瑲榀瑲楰瑲楜瑲楀瑲⏴瑲睜瑲&quot;妠ʈ䠀≔姨ʈᖜ瑲ᖜ瑲뷈ɿᖜ瑲ᖜ瑲ᖜ瑲ᖜ瑲ᖜ瑲ᖜ瑲⹸ʊ脜ŏᖜ瑲 %1ǳ&#10;滠غ俠⃐㫪ၩ〫鴰䌯尺尀㄀쬀ܺ၍䐀䍏䵕繅1䐀̀Ѐ䆾ㄸ๪鬻ᐸ䐀漀挀甀洀攀渀琀猀 愀渀搀 匀攀琀琀椀渀最猀᠀㐀㄀ጺၧ唀敳r ̀Ѐ䆾ȸ๠鬻ᐸ唀猀攀爀᐀尀㄀ఀ䘻ᆎ䴀䑙䍏繕1　̀Ѐ䆾ȸ๠鬻ᐸ䴀礀 䐀漀挀甀洀攀渀琀猀᠀᐀Ԁ؀喾猀攀爀᠀ %Ɣ棰瑲椔瑲⏴瑲睜瑲䳰ظ蔀 ƭကʈ냐ʉ罸ً Ơ棰瑲椔瑲⏴瑲竨!睜瑲蔈ʉ蔀  ƹ癀瑲睜瑲᷈ʊ毰瑲ᖜ瑲ᖜ瑲  ¶ǀ땰ʉ落!⫸&quot;ÿϤÇ ŏરʈCJsł᭸مle System Bind DataȀ Ņ2mt_property[@name='MODE'] Œ臐izsmidzinātājsŕиؘŸࡸʠҠ8&#10;퀐ʇೀ0ß꛸#ų໤#໐#໐#༌##쇻鏹čﾻĆ礰#櫈&quot;²Ą⸶尰潃浭湯钠˾钐˾8锘˾锘˾锘˾锘˾锘˾²ŊdC:\PROGRA~1\COMMON~1\MICROS~1\SMARTT~1\FPERSON.DLLida skaitļus (darbības) dcŝ쯨!櫠&quot;᷀&quot;Ŗ&quot;EGISTRY\USER\S-1-5-21-1801674531-1563985344-725345543-1003ʈ㴠ه㓰ʉ⑰갸ʉ纨ً䎈ʉ籸ʉ紐ʉ糨ʉ质ʈŹ!&quot;啨WৌᎨ&quot;^Ų鑝鯊䆧邈碍ࠪ坓WinSta0\Defaultºº̃À䘀C:\DOCUMENTS AND SETTINGS\USER\MY DOCUMENTS\ZVA\SPC\PARACOX5\SPC PARACOX 5 LV TC.DOCiDD䕍坏À䘀啊㆝눘슨஺ꀷ絒搄࿠ৌ練駼癫ĸĸ䕍坏À䘀̃À䘀ƈ8㩃䑜䍏䵕繅就獕牥䵜䑙䍏繕就噚屁偓屃慰慲潣㕸卜䍐䅐繒⸲佄C®¨C:\Documents and Settings\User\My Documents\ZVA\SPC\paracox5\SPC Paracox 5 LV tc.doc꿠ċᲲǊn潤c^ǜ( Ѐ晦晦晦晦晦龟覉覉覉覉覉袈薅肀空z祹y晦晦晦䱌L晦ꊢ¢죈ÚÚÚÚÚÚÚÚÚ讋晦晦晦偐P偐Pꊢ¢ÞāÞᤙÞÞÞÞÞÞ쓂Þ醑晦呔T呔T呔T呔T呔Tââ筻â䡈ââââ讋â᠘â鎓晦奙Y奙Y奙Y奙Y奙Y奙Yæææ汬æ橪ææԄæḞæ辏晦嵝]嵝]嵝]嵝]嵝]êêê뺾ê偐ê꒤êêêê閕晦晦晦扢b扢bꊢ¢ííííííííí题晦晦晦晦f晦ꊢ¢ñññññññññ隖晦晦鷐Y闈Q证G皯4殧+憞 墖傏⼶õõõõõ骚晦晦ꋔ^êëëêêê咔â鎓蒄蒄蒄ꂠ 鷐Y闈Q证G皯4殧+憞 墖傏ò妘æ견¬öö헕Õ鮛ꋔ^êëëêêê咔÷悝è견¬﫺úÙ骚橪&#10;ꟗcñ궭­놱±놱±òò妘ﯻû斢%æ견¬췍Í骚晦晦ꯛf÷÷÷÷÷÷悝皯4殦*ꂠ ꦩ¥骚晦晦晦껞i쯋Ë쟇Çﯻûﯻû皴6ﯻû斢%晦晦晦晦晦晦晦晦뇠l곛gꛖa铈Q諀G膸&gt;皯4殦*晦晦晦晦晦晦晦晦Ŗ(@ÿøèààèÀÀ̀܀＀＀š(@ÿ㼀㼀㼀ÀÀàðǰϸ߸Ű(@ÿǀǀǀǀǀǀǀǀǀǀĀ̀܀ༀ῀㿀ă(@ÿྀྀྀྀྀྀྀྀྀༀĀþǿĒ&#10;ƈĐ辠歈&quot;惈&quot;allĕ 㩃䑜䍏䵕繅就獕牥䅜偐䥌繃就䥍剃协ㅾ呜䵅䱐繁就潎浲污搮瑯ĭ鑐&quot;櫠&quot;allĦ( Ѐ牧桠&quot;乃假先先先先午階P晦晦晦晦晦晦骏Q뎩z楢-낥t낥t낥t낥t꺣n幕鞏Q晦晦晦晦晦晦Ꞝg욾龔P랮랮랮랮뎪z葸.鞏Q晦晦晦晦晦晦꺤p¾죀폌²뮱뮱뮱뮱ꖙ^潣&#10;先先潣&#10;쇁Á湮n卓S晦뎫t쳅¦絳1幒 幒 聸G꺦욾욾쳅¦쳅¦쳅¦颊Câ䱌L晦晦統.꾥o벳릱ꪟf畫5聵+겣k꒛_麔V麔V랱â屜\晦隊:꾥o죀쟁쟁쒽떫y袂WÊÆ훓Â틏¾ç퓔Ô湮n晦鎈:쯄¢쯅¤얾쟁쟁쎼浣!﫺úóñëåß煱q晦馎E훑µ쯅¤얾욿쟀쒽銆3ﯻû﫺úöóïé空z晦鲑H욿Å쯅¤쯅¤얾꾥o릱~﻾þ﻾þﯻû粒ùõó膁晦晦颎G쳆£ÏÊ꾥o鮐Kì﻾ýÿ﻾þ﫺úﯻûø莃晦晦晦鲑H辅9辅9钌Y麝嵝\奙Yßÿ橪j籼|祹y鲜晦晦晦晦閕ꆡ¡ꦩ©ꦩ©ꦩ©奙Yßÿꦩ©ÿï릹¹晦晦晦晦閕睷w籼|籼|籼|籼|ßÿ쏃Ãÿ몺º晦晦晦晦晦晦몺ºÿÿÿÿÿÿß몺º晦晦晦晦晦晦晦몺º몺º몺º몺º몺º몺º몺º몺º晦晦晦Ƹ( Ѐ晦晦銒鎓貌覉覉覉覉覉袈薅肀空z祹y晦晦晦鶝ìéèèæåãâßÝÙ讋晦晦晦ꊢ¡êᔶ¼벻èèèæåâàÜÚ醑晦晦晦ꞧ¦ìന¼ἹÇ퇆Ðééèæã컍ÔÛ鎓晦晦晦ꢨ§õñ䱠Ö祸Ç퇉ñíçØ직è繾¯Ý辏晦晦晦ꢨ§粒ùøå员Ï㌯½ꮦË婴Ü㽚Í1Ø࠸Ðâ閕晦晦晦ꦩ¨﷽ýﳼüöꊞü䉅ô훌ñ㑜ã讝û쎼â탎äê题晦晦晦ꪪ©﻾þ﻾þ﷽ýû䝓Þ敶ßõ林ôóóï隖晦晦晦ꪪ©ÿÿÿ林ù幷Ý坳ñ﷽ýﯻû粒ù÷ö骚晦晦晦ꦩ©ÿÿÿ﫼þ海ï웍Û﻾þ﷽ýﯻû粒ùðꂠ 晦ü¶¶¶¶¶¶¶ò鎓蒄蒄蒄蒄鞗晦ㄱüüüüüüü¶ò견¬ÿﯻûí컎Î晦晦ㄱüüüüüüü¶ò견¬ﯻûõ컎Î晦晦晦ㄱüㄱüㄱüㄱüㄱüㄱüㄱüüÿ견¬õ컎Î晦晦晦晦晦晦鎓ÿÿÿÿÿÿ견¬훖Ö晦晦晦晦晦晦晦ꂠ ꂠ ꂠ ꂠ ꂠ ꂠ 鎓ꂠ 晦晦晦晦晦晦Ĳ( Ѐ晦龟覉覉覉覉覉袈薅肀空z祹y晦晦晦晦晦ꊢ¢죈ÚÚÚÚÚÚÚÚÚ讋晦晦晦晦晦ꊢ¢ÞāÞᤙÞÞÞÞÞÞ쓂Þ醑晦晦晦晦晦ꊢ¢ââ筻â䡈ââââ讋â᠘â鎓晦晦晦晦晦ꊢ¢ææææ汬æ橪ææԄæḞæ辏晦晦晦晦晦ꊢ¢êêê뺾ê偐ê꒤êêêê閕晦晦晦晦晦ꊢ¢ííííííííí题晦晦晦晦晦ꊢ¢ñññññññññ隖晦晦晦晦晦ꊢ¢õõõõ⼶õõõ訞»õ骚晦晦晦晦ㄱü¶¶¶¶¶â鎓蒄謐¿謐¿ꂠ 晦晦晦晦ㄱüüüüü¶æ견¬霥Ì젍ù팀ÿ鈎Ì洈µ攂§愎晦ㄱüㄱüㄱüㄱüㄱüüè頫Ôÿÿÿÿÿÿ휀ÿ瀐£晦ꊢ¢æææææꌱ×塀ÿÿÿÿÿÿÿ꬀æ晦ꂠ ꂠ ꂠ ꂠ ꂠ ꂠ ꜳß塀ÿ섚ê렍å렍å렍å뼍êÿ꬀æ晦晦晦晦晦晦晦땇âﾋÿｧÿ､ÿוֹÿ祿ÿ祿ÿÿ츍ÿ晦晦晦晦晦晦晦晦쭣ù쭣ù쭣ù쭣ù쭣ù쭣ù쭣ù晦ƴ( Ѐ˼ü˼ü˼ü˼ü˼ü˼ü˼ü˼ü˼ü˼ü˼ü˼ü˼ü˼ü˼ü˼ü˼ü˼ü˼ü˼ü˼ü˼ü˼ü˼ü˼ü˼ü˼ü˼ü˼ü˼ü˼ü˼ü婴D㩄,㩄,㩄,㩄,˼ü˼ü˼ü˼ü˼ü婴D㩄,㩄,㩄,㩄,˼ü婴Dì晴T晴T㩄,˼ü˼ü˼ü˼ü˼ü婴D䈄晴T晴T㩄,˼ü婴Dì晴T晴T㩄,˼ü˼ü˼ü˼ü˼ü婴Dì晴T晴T㩄,˼ü婴D晴T晴T晴T㩄,㩄,㩄,˼ü婴D婴D婴D晴T晴T晴T㩄,˼ü婴D晴Tì晴T晴T晴T㩄,婴D婴Dì晴T晴T晴T晴T㩄,˼ü婴D晴Tì晴T晴T㩄,˼ü晴T晴Tì晴T晴T晴T晴T㩄,˼ü婴D婴Dì晴T晴T㩄,˼ü晴T晴T䈄晴T晴T晴T㩄,㩄,˼ü˼ü婴D婴D晴T晴T晴T婴D婴D婴D晴T晴T晴T㩄,㩄,˼ü˼ü˼ü˼ü婴D䈄晴T晴T㩄,˼ü婴Dì晴T晴T㩄,˼ü˼ü˼ü˼ü˼ü婴D婴D晴T㩄,㩄,˼ü婴D婴D晴T㩄,㩄,˼ü˼ü˼ü˼ü˼ü˼ü婴D晴T㩄,˼ü˼ü˼ü婴D晴T㩄,˼ü˼ü˼ü˼ü˼ü˼ü˼ü婴Dì㩄,˼ü˼ü˼ü婴Dì㩄,˼ü˼ü˼ü˼ü˼ü˼ü˼ü婴D婴D㩄,˼ü˼ü˼ü婴D婴D㩄,˼ü˼ü˼ü˼ü˼ü˼ü˼ü˼ü˼ü˼ü˼ü˼ü˼ü˼ü˼ü˼ü˼ü˼ü˼ü˼üǎ(@ÿ섇섇섇āĀĂĂ΀߁߁迣迣迣Ǚ( Ѐ˼ü˼ü˼ü˼ü˼ü˼ü˼ü˼ü˼ü˼ü㩄,㩄,㩄,˼ü˼ü˼ü˼ü˼ü˼ü˼ü˼ü㩄,㩄,㩄,㩄,㩄,婴D婴D婴D㩄,˼ü˼ü˼ü㩄,㩄,㩄,㩄,婴D婴D婴D婴D婴D워´Ü婴D㩄,˼ü˼ü㩄,婴D婴D婴D婴D워´Ôìﻼüﻼüﻼüﻼü婴D㩄,˼ü˼ü婴D틜Ìﻼüﻼüﻼüﻼüﻼüﻼüﻼüﻼüﻼüﻼü워´婴D㩄,˼ü婴Dﻼü워´워´骬骬骬Üﻼüﻼüﻼüﻼü틜Ì婴D㩄,˼ü婴D﫼ô骬骬骬ÜÜﻼüﻼüﻼüÜÜÜ婴D㩄,˼ü婴D워´ﻼüﻼüﻼüﻼüÜÜ워´骬骬骬﫼ô婴D㩄,˼ü˼ü婴Dﻼü워´워´워´骬骬骬骬骬워´ﻼü婴D㩄,˼ü˼ü婴D틜Ìﻼü骬骬骬워´워´Üﻼüﻼüﻼü婴D㩄,˼ü˼ü˼ü婴DﻼüÜÜÜﻼüﻼüﻼü워´워´ﻼü꺼婴D㩄,˼ü˼ü婴DÜﻼüﻼüﻼüﻼü워´骬骬骬워´워´婴D㩄,˼ü˼ü˼ü婴Dﻼüﻼüﻼüﻼüﻼü워´워´ﻼüﻼü틜Ì婴D㩄,˼ü˼ü˼ü婴Dìﻼüﻼüﻼüﻼüﻼüﻼüﻼü婴D婴D婴D˼ü˼ü˼ü˼ü˼ü婴Däﻼüﻼü婴D婴D婴D婴D˼ü˼ü˼ü˼ü˼ü˼ü˼ü˼ü˼ü婴D婴D婴D˼ü˼ü˼ü˼ü˼ü˼ü˼ü˼üœ(@ÿ쟿ϸ΀̀ĀĀĀĀƀƀÀÀàǠ࿰￸Ţ( Ѐ˼ü˼ü˼ü˼ü˼ü˼ü˼ü˼ü˼ü˼ü˼ü˼ü˼ü˼ü˼ü˼ü˼ü˼ü˼ü˼ü˼ü˼ü쫌Ìꪬ¬躌發t㩄,㩄,㩄,㩄,㩄,˼ü˼ü˼ü˼ü쫌Ìꪬ¬躌㹄&lt;㩄,婴D婴D婴D婴D婴D婴D㩄,㩄,ꚤ¤穼t噜T䙌&lt;婴D婴D婴D婴D뛄뫌¤쫤´쫤´쫤´ꛄ䩜4㩄,婴D婴D婴D婴DÌÌÌ월´銤|續l窌d뫌¤쫤´ꛄ乤4㩄,婴DìÜÔÌÌÌ銤|誔|䙜4㉄蚜l쫤´꫄剬&lt;㩄,婴Dì骬ÔÌÌÌ骬續t窄lﻼü扼L쫤´껄噬&lt;㩄,婴Dì骬ÔÌÌÌ隤湼\䩜&lt;乤&lt;蚜t쫤´닌婬D㩄,婴Dì骬ÔÌÌÌ컜¼窌d㹔$晼L커´쫤´뫔年D㩄,婴Dì骬Ô橼T皌dꊴ뻌¬껄ꚼ뫌¤ꊴ麬ꊴ婴D㩄,婴Dì骬Ô誜t晴Tꚤ的dꚜ蚔|㩔$䉔,銜隤婴D㩄,婴DìÜÔ월´芌t麤詬ì陴⩌䩜4늼¤躜噬D㩄,婴Dì월´월´월´ꚴ窔d發l蘤´繼t晼L噬D橼T檄T婴D˼ü婴D婴DÜÔ훜Ì麬婴D婴D婴D婴D婴D婴D婴D婴D˼ü˼ü˼ü婴D婴D婴D婴D䩤4˼ü˼ü˼ü˼ü˼ü˼ü˼ü˼ü˼ü˼ü˼ü˼ü˼ü˼ü˼ü˼ü˼ü˼ü˼ü˼ü˼ü˼ü˼ü˼ü˼ü˼üǤ(@ÿǼàĀ̀ﾃǷ( Ѐ˼ü˼ü˼ü繼t剌T∜$˼ü˼ü˼ü˼ü˼ü˼ü˼ü˼ü˼ü˼ü˼ü˼ü˼ü繼t麌¤剌T∜$˼ü˼ü˼ü˼ü˼ü˼ü˼ü˼ü˼ü˼ü˼ü˼ü繼tô麌¤剌T∜$˼ü˼ü˼ü˼ü˼ü˼ü˼ü˼ü˼ü˼ü˼ü繼tôô麌¤剌T∜$∜$∜$∜$∜$∜$˼ü˼ü˼ü∜$∜$繼tôôô麌¤剌T噜L噜L噜L噜L噜L∜$˼ü∜$繼tôôôôôôôôôôôä噜L∜$繼tôôôôôôôôôôôôô噜L∜$繼tôôôôôôôôôôôôô噜L∜$繼tôôôôôôôôôôôôô噜L∜$繼tôô繼tôô繼tô繼t繼t繼t몤¼ôô噜L∜$繼tôô繼tôô繼tô繼tôô繼tôô噜L∜$繼tôô繼t繼t繼t繼tô繼t繼t繼t몤¼ôô噜L∜$繼tôô繼tôô繼tô繼tôô繼tôô噜L∜$繼tôô몤¼繼t繼t몤¼ô繼t繼t繼"/>
          </w:smartTagPr>
          <w:r w:rsidRPr="00DC7887">
            <w:rPr>
              <w:snapToGrid w:val="0"/>
              <w:szCs w:val="22"/>
              <w:lang w:eastAsia="lv-LV"/>
            </w:rPr>
            <w:t>1 litru</w:t>
          </w:r>
        </w:smartTag>
      </w:smartTag>
      <w:r w:rsidRPr="00DC7887">
        <w:rPr>
          <w:snapToGrid w:val="0"/>
          <w:szCs w:val="22"/>
          <w:lang w:eastAsia="lv-LV"/>
        </w:rPr>
        <w:t xml:space="preserve"> indikatora šķīdumu (piem., piena), tādējādi izvairoties no vakcīnas neracionālas izmantošanas. Putniem dzerot, uzturiet visas līnijas pilnas caur to rezervuāriem, līdz izlietots viss līnijai paredzētais atšķaidītās vakcīnas daudzums. Pēc tam var atjaunot parastā dzeramā ūdens padevi.</w:t>
      </w:r>
    </w:p>
    <w:p w14:paraId="54703BE9" w14:textId="3C8BC3A2" w:rsidR="0003591E" w:rsidRDefault="0003591E">
      <w:pPr>
        <w:tabs>
          <w:tab w:val="clear" w:pos="567"/>
        </w:tabs>
        <w:spacing w:line="240" w:lineRule="auto"/>
        <w:rPr>
          <w:i/>
          <w:iCs/>
          <w:snapToGrid w:val="0"/>
          <w:szCs w:val="22"/>
          <w:lang w:eastAsia="lv-LV"/>
        </w:rPr>
      </w:pPr>
      <w:r>
        <w:rPr>
          <w:i/>
          <w:iCs/>
          <w:snapToGrid w:val="0"/>
          <w:szCs w:val="22"/>
          <w:lang w:eastAsia="lv-LV"/>
        </w:rPr>
        <w:br w:type="page"/>
      </w:r>
    </w:p>
    <w:p w14:paraId="70B74AA2" w14:textId="77777777" w:rsidR="0036352B" w:rsidRPr="00DC7887" w:rsidRDefault="0036352B" w:rsidP="0036352B">
      <w:pPr>
        <w:tabs>
          <w:tab w:val="clear" w:pos="567"/>
          <w:tab w:val="left" w:pos="6096"/>
        </w:tabs>
        <w:spacing w:line="240" w:lineRule="auto"/>
        <w:jc w:val="both"/>
        <w:rPr>
          <w:i/>
          <w:iCs/>
          <w:snapToGrid w:val="0"/>
          <w:szCs w:val="22"/>
          <w:lang w:eastAsia="lv-LV"/>
        </w:rPr>
      </w:pPr>
      <w:r w:rsidRPr="00DC7887">
        <w:rPr>
          <w:i/>
          <w:iCs/>
          <w:snapToGrid w:val="0"/>
          <w:szCs w:val="22"/>
          <w:lang w:eastAsia="lv-LV"/>
        </w:rPr>
        <w:lastRenderedPageBreak/>
        <w:t>Izsmidzināšanai uz cāļiem</w:t>
      </w:r>
    </w:p>
    <w:p w14:paraId="07305587" w14:textId="47D67547" w:rsidR="0036352B" w:rsidRPr="0036352B" w:rsidRDefault="0036352B" w:rsidP="0036352B">
      <w:pPr>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ind w:hanging="11"/>
        <w:jc w:val="both"/>
        <w:rPr>
          <w:bCs/>
          <w:snapToGrid w:val="0"/>
          <w:szCs w:val="22"/>
          <w:lang w:eastAsia="lv-LV"/>
        </w:rPr>
      </w:pPr>
      <w:r w:rsidRPr="00DC7887">
        <w:rPr>
          <w:bCs/>
          <w:snapToGrid w:val="0"/>
          <w:szCs w:val="22"/>
          <w:lang w:eastAsia="lv-LV"/>
        </w:rPr>
        <w:t>Lietojot izsmidzināšanai uz cāļiem, atšķaidītajai vakcīnai jāpievieno sarkanā krāsviela (</w:t>
      </w:r>
      <w:proofErr w:type="spellStart"/>
      <w:r w:rsidRPr="00DC7887">
        <w:rPr>
          <w:bCs/>
          <w:snapToGrid w:val="0"/>
          <w:szCs w:val="22"/>
          <w:lang w:eastAsia="lv-LV"/>
        </w:rPr>
        <w:t>koš</w:t>
      </w:r>
      <w:r w:rsidR="00521B78" w:rsidRPr="00DC7887">
        <w:rPr>
          <w:bCs/>
          <w:snapToGrid w:val="0"/>
          <w:szCs w:val="22"/>
          <w:lang w:eastAsia="lv-LV"/>
        </w:rPr>
        <w:t>enila</w:t>
      </w:r>
      <w:proofErr w:type="spellEnd"/>
      <w:r w:rsidRPr="00DC7887">
        <w:rPr>
          <w:bCs/>
          <w:snapToGrid w:val="0"/>
          <w:szCs w:val="22"/>
          <w:lang w:eastAsia="lv-LV"/>
        </w:rPr>
        <w:t xml:space="preserve"> E120), vai arī vakcīna jāatšķaida, izmantojot "Šķīdinātāj</w:t>
      </w:r>
      <w:r w:rsidR="001C7B20" w:rsidRPr="00DC7887">
        <w:rPr>
          <w:bCs/>
          <w:snapToGrid w:val="0"/>
          <w:szCs w:val="22"/>
          <w:lang w:eastAsia="lv-LV"/>
        </w:rPr>
        <w:t>s</w:t>
      </w:r>
      <w:r w:rsidRPr="00DC7887">
        <w:rPr>
          <w:bCs/>
          <w:snapToGrid w:val="0"/>
          <w:szCs w:val="22"/>
          <w:lang w:eastAsia="lv-LV"/>
        </w:rPr>
        <w:t xml:space="preserve"> izsmidzināšanai uz vistām". </w:t>
      </w:r>
      <w:bookmarkStart w:id="14" w:name="_Hlk496689255"/>
      <w:r w:rsidRPr="00DC7887">
        <w:rPr>
          <w:bCs/>
          <w:snapToGrid w:val="0"/>
          <w:szCs w:val="22"/>
          <w:lang w:eastAsia="lv-LV"/>
        </w:rPr>
        <w:t>Šķīdinātājs satu</w:t>
      </w:r>
      <w:r w:rsidRPr="0036352B">
        <w:rPr>
          <w:bCs/>
          <w:snapToGrid w:val="0"/>
          <w:szCs w:val="22"/>
          <w:lang w:eastAsia="lv-LV"/>
        </w:rPr>
        <w:t xml:space="preserve">r sarkano krāsvielu un </w:t>
      </w:r>
      <w:proofErr w:type="spellStart"/>
      <w:r w:rsidRPr="0036352B">
        <w:rPr>
          <w:bCs/>
          <w:snapToGrid w:val="0"/>
          <w:szCs w:val="22"/>
          <w:lang w:eastAsia="lv-LV"/>
        </w:rPr>
        <w:t>ksantāna</w:t>
      </w:r>
      <w:proofErr w:type="spellEnd"/>
      <w:r w:rsidRPr="0036352B">
        <w:rPr>
          <w:bCs/>
          <w:snapToGrid w:val="0"/>
          <w:szCs w:val="22"/>
          <w:lang w:eastAsia="lv-LV"/>
        </w:rPr>
        <w:t xml:space="preserve"> sveķus, abi paredzēti labākai vakcīnas uzņemšanai.</w:t>
      </w:r>
    </w:p>
    <w:bookmarkEnd w:id="14"/>
    <w:p w14:paraId="644DCB8C" w14:textId="3ABD7B0B" w:rsidR="0036352B" w:rsidRPr="0036352B" w:rsidRDefault="0036352B" w:rsidP="0036352B">
      <w:pPr>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ind w:hanging="11"/>
        <w:jc w:val="both"/>
        <w:rPr>
          <w:bCs/>
          <w:snapToGrid w:val="0"/>
          <w:szCs w:val="22"/>
          <w:lang w:eastAsia="lv-LV"/>
        </w:rPr>
      </w:pPr>
    </w:p>
    <w:p w14:paraId="178699D8" w14:textId="77777777" w:rsidR="0036352B" w:rsidRPr="0036352B" w:rsidRDefault="0036352B" w:rsidP="0036352B">
      <w:pPr>
        <w:tabs>
          <w:tab w:val="clear" w:pos="567"/>
          <w:tab w:val="left" w:pos="180"/>
          <w:tab w:val="left" w:pos="900"/>
          <w:tab w:val="left" w:pos="1800"/>
          <w:tab w:val="left" w:pos="2400"/>
          <w:tab w:val="left" w:pos="3000"/>
          <w:tab w:val="left" w:pos="3600"/>
          <w:tab w:val="left" w:pos="4200"/>
          <w:tab w:val="left" w:pos="4800"/>
          <w:tab w:val="left" w:pos="5400"/>
          <w:tab w:val="left" w:pos="6000"/>
          <w:tab w:val="left" w:pos="6600"/>
          <w:tab w:val="left" w:pos="7200"/>
        </w:tabs>
        <w:spacing w:line="240" w:lineRule="auto"/>
        <w:ind w:hanging="11"/>
        <w:jc w:val="both"/>
        <w:rPr>
          <w:bCs/>
          <w:snapToGrid w:val="0"/>
          <w:szCs w:val="22"/>
          <w:u w:val="single"/>
          <w:lang w:eastAsia="lv-LV"/>
        </w:rPr>
      </w:pPr>
      <w:r w:rsidRPr="0036352B">
        <w:rPr>
          <w:bCs/>
          <w:snapToGrid w:val="0"/>
          <w:szCs w:val="22"/>
          <w:u w:val="single"/>
          <w:lang w:eastAsia="lv-LV"/>
        </w:rPr>
        <w:t>a) Šķīdinātājs izsmidzināšanai uz vistām</w:t>
      </w:r>
    </w:p>
    <w:p w14:paraId="21C8C119" w14:textId="095E0262" w:rsidR="0036352B" w:rsidRPr="0036352B" w:rsidRDefault="0036352B" w:rsidP="0036352B">
      <w:pPr>
        <w:tabs>
          <w:tab w:val="clear" w:pos="567"/>
          <w:tab w:val="left" w:pos="6096"/>
        </w:tabs>
        <w:spacing w:line="240" w:lineRule="auto"/>
        <w:jc w:val="both"/>
        <w:rPr>
          <w:snapToGrid w:val="0"/>
          <w:szCs w:val="22"/>
          <w:lang w:eastAsia="lv-LV"/>
        </w:rPr>
      </w:pPr>
      <w:r w:rsidRPr="0036352B">
        <w:rPr>
          <w:snapToGrid w:val="0"/>
          <w:szCs w:val="22"/>
          <w:lang w:eastAsia="lv-LV"/>
        </w:rPr>
        <w:t>Jālieto tāds daudzums vakcīnas, lai katrs putns saņemtu 0,21-0,28 ml atšķaidītas vakcīnas; vakcīnas izsmidzināšanai izmanto rupjo izsmidzināšanu. Nosakiet izsmidzināšanas iekārtas kapacitāti</w:t>
      </w:r>
      <w:r w:rsidR="00F6156A">
        <w:rPr>
          <w:snapToGrid w:val="0"/>
          <w:szCs w:val="22"/>
          <w:lang w:eastAsia="lv-LV"/>
        </w:rPr>
        <w:t>,</w:t>
      </w:r>
      <w:r w:rsidRPr="0036352B">
        <w:rPr>
          <w:snapToGrid w:val="0"/>
          <w:szCs w:val="22"/>
          <w:lang w:eastAsia="lv-LV"/>
        </w:rPr>
        <w:t xml:space="preserve"> pamatojoties uz 100 putniem nepieciešamo daudzumu. Reiziniet šo tilpumu ar 50, lai iegūtu kopējo atšķaidītās vakcīnas daudzumu 5000 devām (vai ar 10 – 1000 devām).</w:t>
      </w:r>
      <w:r w:rsidRPr="0036352B">
        <w:rPr>
          <w:szCs w:val="22"/>
        </w:rPr>
        <w:t xml:space="preserve"> </w:t>
      </w:r>
      <w:r w:rsidRPr="0036352B">
        <w:rPr>
          <w:snapToGrid w:val="0"/>
          <w:szCs w:val="22"/>
          <w:lang w:eastAsia="lv-LV"/>
        </w:rPr>
        <w:t>T.i. atšķaidītas vakcīnas 5000 devu pagatavošanai ir nepieciešams kopējais 0,21 × 5000 = 1050 ml atšķaidītas vakcīnas tilpums, ar sekojošu sadalījumu starp vakcīnu, šķīdinātāju un ūdeni:</w:t>
      </w:r>
    </w:p>
    <w:p w14:paraId="2DA49674" w14:textId="443DC29A" w:rsidR="0036352B" w:rsidRPr="0036352B" w:rsidRDefault="0036352B" w:rsidP="0036352B">
      <w:pPr>
        <w:tabs>
          <w:tab w:val="clear" w:pos="567"/>
          <w:tab w:val="left" w:pos="6096"/>
        </w:tabs>
        <w:spacing w:line="240" w:lineRule="auto"/>
        <w:jc w:val="both"/>
        <w:rPr>
          <w:snapToGrid w:val="0"/>
          <w:szCs w:val="22"/>
          <w:lang w:eastAsia="lv-LV"/>
        </w:rPr>
      </w:pPr>
      <w:r w:rsidRPr="0036352B">
        <w:rPr>
          <w:snapToGrid w:val="0"/>
          <w:szCs w:val="22"/>
          <w:lang w:eastAsia="lv-LV"/>
        </w:rPr>
        <w:t>1. 20 ml vakcīnas (1 flakons),</w:t>
      </w:r>
    </w:p>
    <w:p w14:paraId="1E2CA6BA" w14:textId="77777777" w:rsidR="0036352B" w:rsidRPr="0036352B" w:rsidRDefault="0036352B" w:rsidP="0036352B">
      <w:pPr>
        <w:tabs>
          <w:tab w:val="clear" w:pos="567"/>
          <w:tab w:val="left" w:pos="6096"/>
        </w:tabs>
        <w:spacing w:line="240" w:lineRule="auto"/>
        <w:jc w:val="both"/>
        <w:rPr>
          <w:snapToGrid w:val="0"/>
          <w:szCs w:val="22"/>
          <w:lang w:eastAsia="lv-LV"/>
        </w:rPr>
      </w:pPr>
      <w:r w:rsidRPr="0036352B">
        <w:rPr>
          <w:snapToGrid w:val="0"/>
          <w:szCs w:val="22"/>
          <w:lang w:eastAsia="lv-LV"/>
        </w:rPr>
        <w:t>2. 500 ml šķīdinātāja (1 pudele),</w:t>
      </w:r>
    </w:p>
    <w:p w14:paraId="3204E518" w14:textId="77777777" w:rsidR="0036352B" w:rsidRPr="0036352B" w:rsidRDefault="0036352B" w:rsidP="0036352B">
      <w:pPr>
        <w:tabs>
          <w:tab w:val="clear" w:pos="567"/>
          <w:tab w:val="left" w:pos="6096"/>
        </w:tabs>
        <w:spacing w:line="240" w:lineRule="auto"/>
        <w:jc w:val="both"/>
        <w:rPr>
          <w:snapToGrid w:val="0"/>
          <w:szCs w:val="22"/>
          <w:lang w:eastAsia="lv-LV"/>
        </w:rPr>
      </w:pPr>
      <w:r w:rsidRPr="0036352B">
        <w:rPr>
          <w:snapToGrid w:val="0"/>
          <w:szCs w:val="22"/>
          <w:lang w:eastAsia="lv-LV"/>
        </w:rPr>
        <w:t>3. uzpildīt līdz 1050 ml ar krāna ūdeni.</w:t>
      </w:r>
    </w:p>
    <w:p w14:paraId="00D5940D" w14:textId="64685DFD" w:rsidR="0036352B" w:rsidRPr="0036352B" w:rsidRDefault="0036352B" w:rsidP="0036352B">
      <w:pPr>
        <w:tabs>
          <w:tab w:val="clear" w:pos="567"/>
          <w:tab w:val="left" w:pos="6096"/>
        </w:tabs>
        <w:spacing w:line="240" w:lineRule="auto"/>
        <w:jc w:val="both"/>
        <w:rPr>
          <w:snapToGrid w:val="0"/>
          <w:szCs w:val="22"/>
          <w:lang w:eastAsia="lv-LV"/>
        </w:rPr>
      </w:pPr>
      <w:r w:rsidRPr="0036352B">
        <w:rPr>
          <w:snapToGrid w:val="0"/>
          <w:szCs w:val="22"/>
          <w:lang w:eastAsia="lv-LV"/>
        </w:rPr>
        <w:t>Ūdenim, ko izmanto vakcīnas atšķaidīšanai jābūt svaigam, vēsam un bez piesārņojuma. Vakcīnas pagatavošanai paņemiet tīru trauku, pievie</w:t>
      </w:r>
      <w:r w:rsidRPr="00DC7887">
        <w:rPr>
          <w:snapToGrid w:val="0"/>
          <w:szCs w:val="22"/>
          <w:lang w:eastAsia="lv-LV"/>
        </w:rPr>
        <w:t xml:space="preserve">nojiet šķīdinātāju un pievienojiet aprēķināto ūdens daudzumu traukā, tad samaisiet šķīdinātāju un ūdeni līdz viendabīgam šķīdumam. </w:t>
      </w:r>
      <w:r w:rsidRPr="00DC7887">
        <w:rPr>
          <w:snapToGrid w:val="0"/>
          <w:vanish/>
          <w:szCs w:val="22"/>
          <w:vertAlign w:val="subscript"/>
          <w:lang w:eastAsia="lv-LV"/>
        </w:rPr>
        <w:t xml:space="preserve"> {0&gt;</w:t>
      </w:r>
      <w:r w:rsidRPr="00DC7887">
        <w:rPr>
          <w:snapToGrid w:val="0"/>
          <w:vanish/>
          <w:szCs w:val="22"/>
          <w:lang w:eastAsia="lv-LV"/>
        </w:rPr>
        <w:t>Shake one 5,000 dose (or 1,000 dose) vial of Paracox-5 vigorously for 30 seconds to ensure resuspension of the oocysts.</w:t>
      </w:r>
      <w:r w:rsidRPr="00DC7887">
        <w:rPr>
          <w:snapToGrid w:val="0"/>
          <w:vanish/>
          <w:szCs w:val="22"/>
          <w:vertAlign w:val="subscript"/>
          <w:lang w:eastAsia="lv-LV"/>
        </w:rPr>
        <w:t>&lt;}100{&gt;</w:t>
      </w:r>
      <w:r w:rsidRPr="00DC7887">
        <w:rPr>
          <w:snapToGrid w:val="0"/>
          <w:szCs w:val="22"/>
          <w:lang w:eastAsia="lv-LV"/>
        </w:rPr>
        <w:t>Enerģisk</w:t>
      </w:r>
      <w:r w:rsidR="0080669F" w:rsidRPr="00DC7887">
        <w:rPr>
          <w:snapToGrid w:val="0"/>
          <w:szCs w:val="22"/>
          <w:lang w:eastAsia="lv-LV"/>
        </w:rPr>
        <w:t>i 30 s</w:t>
      </w:r>
      <w:r w:rsidRPr="00DC7887">
        <w:rPr>
          <w:snapToGrid w:val="0"/>
          <w:szCs w:val="22"/>
          <w:lang w:eastAsia="lv-LV"/>
        </w:rPr>
        <w:t xml:space="preserve">ekundes sakratiet vienu 5000 devu (vai 1000 devu) </w:t>
      </w:r>
      <w:r w:rsidR="004017DE" w:rsidRPr="00DC7887">
        <w:rPr>
          <w:snapToGrid w:val="0"/>
          <w:szCs w:val="22"/>
          <w:lang w:eastAsia="lv-LV"/>
        </w:rPr>
        <w:t>vakcīn</w:t>
      </w:r>
      <w:r w:rsidR="0080669F" w:rsidRPr="00DC7887">
        <w:rPr>
          <w:snapToGrid w:val="0"/>
          <w:szCs w:val="22"/>
          <w:lang w:eastAsia="lv-LV"/>
        </w:rPr>
        <w:t>as</w:t>
      </w:r>
      <w:r w:rsidRPr="00DC7887">
        <w:rPr>
          <w:snapToGrid w:val="0"/>
          <w:szCs w:val="22"/>
          <w:lang w:eastAsia="lv-LV"/>
        </w:rPr>
        <w:t xml:space="preserve"> flakonu, lai nodrošinātu </w:t>
      </w:r>
      <w:proofErr w:type="spellStart"/>
      <w:r w:rsidRPr="00DC7887">
        <w:rPr>
          <w:snapToGrid w:val="0"/>
          <w:szCs w:val="22"/>
          <w:lang w:eastAsia="lv-LV"/>
        </w:rPr>
        <w:t>oocis</w:t>
      </w:r>
      <w:r w:rsidRPr="0036352B">
        <w:rPr>
          <w:snapToGrid w:val="0"/>
          <w:szCs w:val="22"/>
          <w:lang w:eastAsia="lv-LV"/>
        </w:rPr>
        <w:t>tu</w:t>
      </w:r>
      <w:proofErr w:type="spellEnd"/>
      <w:r w:rsidRPr="0036352B">
        <w:rPr>
          <w:snapToGrid w:val="0"/>
          <w:szCs w:val="22"/>
          <w:lang w:eastAsia="lv-LV"/>
        </w:rPr>
        <w:t xml:space="preserve"> suspensijas atjaunošanos.</w:t>
      </w:r>
      <w:r w:rsidRPr="0036352B">
        <w:rPr>
          <w:snapToGrid w:val="0"/>
          <w:vanish/>
          <w:szCs w:val="22"/>
          <w:vertAlign w:val="subscript"/>
          <w:lang w:eastAsia="lv-LV"/>
        </w:rPr>
        <w:t>&lt;0}</w:t>
      </w:r>
      <w:r w:rsidRPr="0036352B">
        <w:rPr>
          <w:snapToGrid w:val="0"/>
          <w:szCs w:val="22"/>
          <w:lang w:eastAsia="lv-LV"/>
        </w:rPr>
        <w:t xml:space="preserve"> </w:t>
      </w:r>
      <w:r w:rsidRPr="0036352B">
        <w:rPr>
          <w:snapToGrid w:val="0"/>
          <w:vanish/>
          <w:szCs w:val="22"/>
          <w:vertAlign w:val="subscript"/>
          <w:lang w:eastAsia="lv-LV"/>
        </w:rPr>
        <w:t>{0&gt;</w:t>
      </w:r>
      <w:r w:rsidRPr="0036352B">
        <w:rPr>
          <w:snapToGrid w:val="0"/>
          <w:vanish/>
          <w:szCs w:val="22"/>
          <w:lang w:eastAsia="lv-LV"/>
        </w:rPr>
        <w:t>Add the entire contents of the vial to the diluent and mix thoroughly.</w:t>
      </w:r>
      <w:r w:rsidRPr="0036352B">
        <w:rPr>
          <w:snapToGrid w:val="0"/>
          <w:vanish/>
          <w:szCs w:val="22"/>
          <w:vertAlign w:val="subscript"/>
          <w:lang w:eastAsia="lv-LV"/>
        </w:rPr>
        <w:t>&lt;}100{&gt;</w:t>
      </w:r>
      <w:r w:rsidRPr="0036352B">
        <w:rPr>
          <w:snapToGrid w:val="0"/>
          <w:szCs w:val="22"/>
          <w:lang w:eastAsia="lv-LV"/>
        </w:rPr>
        <w:t>Pievienojiet visu flakona saturu šķīdinātājam un ūdenim, un kārtīgi sajauciet.</w:t>
      </w:r>
      <w:r w:rsidRPr="0036352B">
        <w:rPr>
          <w:snapToGrid w:val="0"/>
          <w:vanish/>
          <w:szCs w:val="22"/>
          <w:vertAlign w:val="subscript"/>
          <w:lang w:eastAsia="lv-LV"/>
        </w:rPr>
        <w:t>&lt;0}</w:t>
      </w:r>
      <w:r w:rsidRPr="0036352B">
        <w:rPr>
          <w:snapToGrid w:val="0"/>
          <w:szCs w:val="22"/>
          <w:lang w:eastAsia="lv-LV"/>
        </w:rPr>
        <w:t xml:space="preserve"> </w:t>
      </w:r>
      <w:r w:rsidRPr="0036352B">
        <w:rPr>
          <w:snapToGrid w:val="0"/>
          <w:vanish/>
          <w:szCs w:val="22"/>
          <w:vertAlign w:val="subscript"/>
          <w:lang w:eastAsia="lv-LV"/>
        </w:rPr>
        <w:t>{0&gt;</w:t>
      </w:r>
      <w:r w:rsidRPr="0036352B">
        <w:rPr>
          <w:snapToGrid w:val="0"/>
          <w:vanish/>
          <w:szCs w:val="22"/>
          <w:lang w:eastAsia="lv-LV"/>
        </w:rPr>
        <w:t>Add the diluted vaccine to the applicator reservoir and operate the cabinet to spray evenly over the birds using a coarse spray.</w:t>
      </w:r>
      <w:r w:rsidRPr="0036352B">
        <w:rPr>
          <w:snapToGrid w:val="0"/>
          <w:vanish/>
          <w:szCs w:val="22"/>
          <w:vertAlign w:val="subscript"/>
          <w:lang w:eastAsia="lv-LV"/>
        </w:rPr>
        <w:t>&lt;}100{&gt;</w:t>
      </w:r>
      <w:r w:rsidRPr="0036352B">
        <w:rPr>
          <w:snapToGrid w:val="0"/>
          <w:szCs w:val="22"/>
          <w:lang w:eastAsia="lv-LV"/>
        </w:rPr>
        <w:t>Ielejiet atšķaidīto vakcīnu izsmidzinātāja rezervuārā un vienmērīgi izsmidziniet tā saturu pār putniem, izmantojot rupjo izsmidzināšanu.</w:t>
      </w:r>
      <w:r w:rsidRPr="0036352B">
        <w:rPr>
          <w:snapToGrid w:val="0"/>
          <w:vanish/>
          <w:szCs w:val="22"/>
          <w:vertAlign w:val="subscript"/>
          <w:lang w:eastAsia="lv-LV"/>
        </w:rPr>
        <w:t>&lt;0}</w:t>
      </w:r>
      <w:r w:rsidRPr="0036352B">
        <w:rPr>
          <w:snapToGrid w:val="0"/>
          <w:szCs w:val="22"/>
          <w:lang w:eastAsia="lv-LV"/>
        </w:rPr>
        <w:t xml:space="preserve"> </w:t>
      </w:r>
      <w:r w:rsidRPr="0036352B">
        <w:rPr>
          <w:snapToGrid w:val="0"/>
          <w:vanish/>
          <w:szCs w:val="22"/>
          <w:vertAlign w:val="subscript"/>
          <w:lang w:eastAsia="lv-LV"/>
        </w:rPr>
        <w:t>{0&gt;</w:t>
      </w:r>
      <w:r w:rsidRPr="0036352B">
        <w:rPr>
          <w:snapToGrid w:val="0"/>
          <w:vanish/>
          <w:szCs w:val="22"/>
          <w:lang w:eastAsia="lv-LV"/>
        </w:rPr>
        <w:t>Ensure a controlled, even coverage of the total internal surface area of the box containing the chicks.</w:t>
      </w:r>
      <w:r w:rsidRPr="0036352B">
        <w:rPr>
          <w:snapToGrid w:val="0"/>
          <w:vanish/>
          <w:szCs w:val="22"/>
          <w:vertAlign w:val="subscript"/>
          <w:lang w:eastAsia="lv-LV"/>
        </w:rPr>
        <w:t>&lt;}100{&gt;</w:t>
      </w:r>
      <w:r w:rsidRPr="0036352B">
        <w:rPr>
          <w:snapToGrid w:val="0"/>
          <w:szCs w:val="22"/>
          <w:lang w:eastAsia="lv-LV"/>
        </w:rPr>
        <w:t>Raugieties, lai vienmērīgi tiktu aptverta visas telpas, kurā atrodas cāļi, iekšējā virsma. Atstājiet putnus telpā vismaz 30 minūtes labi apgaismotā zonā, lai putniem būtu laiks tīrīt spalvas.</w:t>
      </w:r>
    </w:p>
    <w:p w14:paraId="1C9D7165" w14:textId="5598623D" w:rsidR="0036352B" w:rsidRPr="0036352B" w:rsidRDefault="0036352B" w:rsidP="0036352B">
      <w:pPr>
        <w:tabs>
          <w:tab w:val="clear" w:pos="567"/>
          <w:tab w:val="left" w:pos="6096"/>
        </w:tabs>
        <w:spacing w:line="240" w:lineRule="auto"/>
        <w:jc w:val="both"/>
        <w:rPr>
          <w:snapToGrid w:val="0"/>
          <w:szCs w:val="22"/>
          <w:lang w:eastAsia="lv-LV"/>
        </w:rPr>
      </w:pPr>
    </w:p>
    <w:p w14:paraId="5F13EBC9" w14:textId="77777777" w:rsidR="0036352B" w:rsidRPr="0036352B" w:rsidRDefault="0036352B" w:rsidP="0036352B">
      <w:pPr>
        <w:tabs>
          <w:tab w:val="clear" w:pos="567"/>
          <w:tab w:val="left" w:pos="6096"/>
        </w:tabs>
        <w:spacing w:line="240" w:lineRule="auto"/>
        <w:jc w:val="both"/>
        <w:rPr>
          <w:snapToGrid w:val="0"/>
          <w:szCs w:val="22"/>
          <w:u w:val="single"/>
          <w:lang w:eastAsia="lv-LV"/>
        </w:rPr>
      </w:pPr>
      <w:r w:rsidRPr="0036352B">
        <w:rPr>
          <w:snapToGrid w:val="0"/>
          <w:szCs w:val="22"/>
          <w:u w:val="single"/>
          <w:lang w:eastAsia="lv-LV"/>
        </w:rPr>
        <w:t>b) Sarkanā pārtikas krāsviela (E120)</w:t>
      </w:r>
    </w:p>
    <w:p w14:paraId="1A4956ED" w14:textId="4FDDBD1B" w:rsidR="0036352B" w:rsidRPr="00DC7887" w:rsidRDefault="0036352B" w:rsidP="0036352B">
      <w:pPr>
        <w:tabs>
          <w:tab w:val="clear" w:pos="567"/>
          <w:tab w:val="left" w:pos="6096"/>
        </w:tabs>
        <w:spacing w:line="240" w:lineRule="auto"/>
        <w:jc w:val="both"/>
        <w:rPr>
          <w:snapToGrid w:val="0"/>
          <w:szCs w:val="22"/>
          <w:lang w:eastAsia="lv-LV"/>
        </w:rPr>
      </w:pPr>
      <w:r w:rsidRPr="0036352B">
        <w:rPr>
          <w:snapToGrid w:val="0"/>
          <w:szCs w:val="22"/>
          <w:lang w:eastAsia="lv-LV"/>
        </w:rPr>
        <w:t>Jālieto tāds daudzums vakcīnas, lai katrs putns saņemtu 0,21-0,28 ml atšķaidītas vakcīnas; vakcīnas izsmidzināšanai izmanto rupjo izsmidzināšanu.</w:t>
      </w:r>
      <w:r w:rsidRPr="0036352B">
        <w:rPr>
          <w:snapToGrid w:val="0"/>
          <w:vanish/>
          <w:szCs w:val="22"/>
          <w:vertAlign w:val="subscript"/>
          <w:lang w:eastAsia="lv-LV"/>
        </w:rPr>
        <w:t>&lt;0}</w:t>
      </w:r>
      <w:r w:rsidRPr="0036352B">
        <w:rPr>
          <w:snapToGrid w:val="0"/>
          <w:szCs w:val="22"/>
          <w:lang w:eastAsia="lv-LV"/>
        </w:rPr>
        <w:t xml:space="preserve"> </w:t>
      </w:r>
      <w:r w:rsidRPr="0036352B">
        <w:rPr>
          <w:snapToGrid w:val="0"/>
          <w:vanish/>
          <w:szCs w:val="22"/>
          <w:vertAlign w:val="subscript"/>
          <w:lang w:eastAsia="lv-LV"/>
        </w:rPr>
        <w:t>{0&gt;</w:t>
      </w:r>
      <w:r w:rsidRPr="0036352B">
        <w:rPr>
          <w:snapToGrid w:val="0"/>
          <w:vanish/>
          <w:szCs w:val="22"/>
          <w:lang w:eastAsia="lv-LV"/>
        </w:rPr>
        <w:t>Determine the delivery capacity of the spray cabinet in terms of the volume delivered per 100 birds.</w:t>
      </w:r>
      <w:r w:rsidRPr="0036352B">
        <w:rPr>
          <w:snapToGrid w:val="0"/>
          <w:vanish/>
          <w:szCs w:val="22"/>
          <w:vertAlign w:val="subscript"/>
          <w:lang w:eastAsia="lv-LV"/>
        </w:rPr>
        <w:t>&lt;}100{&gt;</w:t>
      </w:r>
      <w:r w:rsidRPr="0036352B">
        <w:rPr>
          <w:snapToGrid w:val="0"/>
          <w:szCs w:val="22"/>
          <w:lang w:eastAsia="lv-LV"/>
        </w:rPr>
        <w:t>Nosakiet izsmidzināšanas iekārtas kapacitāti, pamatojoties uz 100 putniem nepieciešamo daudzumu.</w:t>
      </w:r>
      <w:r w:rsidRPr="0036352B">
        <w:rPr>
          <w:snapToGrid w:val="0"/>
          <w:vanish/>
          <w:szCs w:val="22"/>
          <w:vertAlign w:val="subscript"/>
          <w:lang w:eastAsia="lv-LV"/>
        </w:rPr>
        <w:t>&lt;0}</w:t>
      </w:r>
      <w:r w:rsidRPr="0036352B">
        <w:rPr>
          <w:snapToGrid w:val="0"/>
          <w:szCs w:val="22"/>
          <w:lang w:eastAsia="lv-LV"/>
        </w:rPr>
        <w:t xml:space="preserve"> </w:t>
      </w:r>
      <w:r w:rsidRPr="0036352B">
        <w:rPr>
          <w:snapToGrid w:val="0"/>
          <w:vanish/>
          <w:szCs w:val="22"/>
          <w:vertAlign w:val="subscript"/>
          <w:lang w:eastAsia="lv-LV"/>
        </w:rPr>
        <w:t>{0&gt;</w:t>
      </w:r>
      <w:r w:rsidRPr="0036352B">
        <w:rPr>
          <w:snapToGrid w:val="0"/>
          <w:vanish/>
          <w:szCs w:val="22"/>
          <w:lang w:eastAsia="lv-LV"/>
        </w:rPr>
        <w:t>Multiply this volume by 50 to give the total volume of diluted vaccine required for 5,000 doses (or by 10 for 1,000 doses) and add this volume of water to a suitable container (normally between 1.0 and 1.5 litres for 5,000 doses or 200 and 300 ml for 1,000 doses).</w:t>
      </w:r>
      <w:r w:rsidRPr="0036352B">
        <w:rPr>
          <w:snapToGrid w:val="0"/>
          <w:vanish/>
          <w:szCs w:val="22"/>
          <w:vertAlign w:val="subscript"/>
          <w:lang w:eastAsia="lv-LV"/>
        </w:rPr>
        <w:t>&lt;}100{&gt;</w:t>
      </w:r>
      <w:r w:rsidRPr="0036352B">
        <w:rPr>
          <w:snapToGrid w:val="0"/>
          <w:szCs w:val="22"/>
          <w:lang w:eastAsia="lv-LV"/>
        </w:rPr>
        <w:t xml:space="preserve">Reiziniet šo tilpumu ar 50, lai iegūtu kopējo atšķaidītās vakcīnas daudzumu 5000 devām (vai ar 10 – 1000 devām), un ielejiet aprēķināto ūdens daudzumu atbilstošā traukā (parasti trauka tilpums ir 1,0 līdz </w:t>
      </w:r>
      <w:smartTag w:uri="schemas-tilde-lv/tildestengine" w:element="metric2">
        <w:smartTagPr>
          <w:attr w:name="metric_text" w:val="litri"/>
          <w:attr w:name="metric_value" w:val="1.5"/>
        </w:smartTagPr>
        <w:smartTag w:uri="urn:schemas-microsoft-com:office:smarttags" w:element="metricconverter">
          <w:smartTagPr>
            <w:attr w:name="ProductID" w:val="1,5 litri"/>
          </w:smartTagPr>
          <w:r w:rsidRPr="0036352B">
            <w:rPr>
              <w:snapToGrid w:val="0"/>
              <w:szCs w:val="22"/>
              <w:lang w:eastAsia="lv-LV"/>
            </w:rPr>
            <w:t>1,5 litri</w:t>
          </w:r>
        </w:smartTag>
      </w:smartTag>
      <w:r w:rsidRPr="0036352B">
        <w:rPr>
          <w:snapToGrid w:val="0"/>
          <w:szCs w:val="22"/>
          <w:lang w:eastAsia="lv-LV"/>
        </w:rPr>
        <w:t xml:space="preserve"> (5000 devām) un 200 līdz 300 ml (1000 devām). Vakcīnas uzņemšana, līdz ar to, vakcīnas efektivitāte uzlabojas, ja pirms izsmidzināšanas tai pievieno sarkano pārtikas krāsvielu. Pievienojiet ūdenim sarkano pārtikas krāsvielu (</w:t>
      </w:r>
      <w:proofErr w:type="spellStart"/>
      <w:r w:rsidRPr="00DC7887">
        <w:rPr>
          <w:snapToGrid w:val="0"/>
          <w:szCs w:val="22"/>
          <w:lang w:eastAsia="lv-LV"/>
        </w:rPr>
        <w:t>koš</w:t>
      </w:r>
      <w:r w:rsidR="00521B78" w:rsidRPr="00DC7887">
        <w:rPr>
          <w:snapToGrid w:val="0"/>
          <w:szCs w:val="22"/>
          <w:lang w:eastAsia="lv-LV"/>
        </w:rPr>
        <w:t>enilu</w:t>
      </w:r>
      <w:proofErr w:type="spellEnd"/>
      <w:r w:rsidRPr="00DC7887">
        <w:rPr>
          <w:snapToGrid w:val="0"/>
          <w:szCs w:val="22"/>
          <w:lang w:eastAsia="lv-LV"/>
        </w:rPr>
        <w:t xml:space="preserve"> E120), lai sasniegtu 0,1 </w:t>
      </w:r>
      <w:proofErr w:type="spellStart"/>
      <w:r w:rsidRPr="00DC7887">
        <w:rPr>
          <w:snapToGrid w:val="0"/>
          <w:szCs w:val="22"/>
          <w:lang w:eastAsia="lv-LV"/>
        </w:rPr>
        <w:t>tilp</w:t>
      </w:r>
      <w:proofErr w:type="spellEnd"/>
      <w:r w:rsidRPr="00DC7887">
        <w:rPr>
          <w:snapToGrid w:val="0"/>
          <w:szCs w:val="22"/>
          <w:lang w:eastAsia="lv-LV"/>
        </w:rPr>
        <w:t>. % koncentrāciju.</w:t>
      </w:r>
    </w:p>
    <w:p w14:paraId="15FD38EA" w14:textId="08AC89B5" w:rsidR="0036352B" w:rsidRPr="0036352B" w:rsidRDefault="0036352B" w:rsidP="0036352B">
      <w:pPr>
        <w:tabs>
          <w:tab w:val="clear" w:pos="567"/>
          <w:tab w:val="left" w:pos="6096"/>
        </w:tabs>
        <w:spacing w:line="240" w:lineRule="auto"/>
        <w:jc w:val="both"/>
        <w:rPr>
          <w:snapToGrid w:val="0"/>
          <w:szCs w:val="22"/>
          <w:lang w:eastAsia="lv-LV"/>
        </w:rPr>
      </w:pPr>
      <w:r w:rsidRPr="00DC7887">
        <w:rPr>
          <w:snapToGrid w:val="0"/>
          <w:szCs w:val="22"/>
          <w:lang w:eastAsia="lv-LV"/>
        </w:rPr>
        <w:t xml:space="preserve">Enerģiski 30 sekundes sakratiet vienu 5000 devu (vai 1000 devu) </w:t>
      </w:r>
      <w:r w:rsidR="00C36A5A" w:rsidRPr="00DC7887">
        <w:rPr>
          <w:snapToGrid w:val="0"/>
          <w:szCs w:val="22"/>
          <w:lang w:eastAsia="lv-LV"/>
        </w:rPr>
        <w:t>vakcīnas</w:t>
      </w:r>
      <w:r w:rsidRPr="00DC7887">
        <w:rPr>
          <w:snapToGrid w:val="0"/>
          <w:szCs w:val="22"/>
          <w:lang w:eastAsia="lv-LV"/>
        </w:rPr>
        <w:t xml:space="preserve"> flakonu, la</w:t>
      </w:r>
      <w:r w:rsidRPr="0036352B">
        <w:rPr>
          <w:snapToGrid w:val="0"/>
          <w:szCs w:val="22"/>
          <w:lang w:eastAsia="lv-LV"/>
        </w:rPr>
        <w:t xml:space="preserve">i nodrošinātu </w:t>
      </w:r>
      <w:proofErr w:type="spellStart"/>
      <w:r w:rsidRPr="0036352B">
        <w:rPr>
          <w:snapToGrid w:val="0"/>
          <w:szCs w:val="22"/>
          <w:lang w:eastAsia="lv-LV"/>
        </w:rPr>
        <w:t>oocistu</w:t>
      </w:r>
      <w:proofErr w:type="spellEnd"/>
      <w:r w:rsidRPr="0036352B">
        <w:rPr>
          <w:snapToGrid w:val="0"/>
          <w:szCs w:val="22"/>
          <w:lang w:eastAsia="lv-LV"/>
        </w:rPr>
        <w:t xml:space="preserve"> suspensijas atjaunošanos. Pievienojiet visu flakona saturu šķīdinātājam un kārtīgi sajauciet. Ielejiet atšķaidīto vakcīnu izsmidzinātāja rezervuārā un vienmērīgi izsmidziniet tā saturu pār putniem, izmantojot rupjo izsmidzināšanu.</w:t>
      </w:r>
    </w:p>
    <w:p w14:paraId="10DA314D" w14:textId="77777777" w:rsidR="0036352B" w:rsidRPr="0036352B" w:rsidRDefault="0036352B" w:rsidP="0036352B">
      <w:pPr>
        <w:tabs>
          <w:tab w:val="clear" w:pos="567"/>
          <w:tab w:val="left" w:pos="6096"/>
        </w:tabs>
        <w:spacing w:line="240" w:lineRule="auto"/>
        <w:jc w:val="both"/>
        <w:rPr>
          <w:snapToGrid w:val="0"/>
          <w:szCs w:val="22"/>
          <w:lang w:eastAsia="lv-LV"/>
        </w:rPr>
      </w:pPr>
      <w:r w:rsidRPr="0036352B">
        <w:rPr>
          <w:snapToGrid w:val="0"/>
          <w:szCs w:val="22"/>
          <w:lang w:eastAsia="lv-LV"/>
        </w:rPr>
        <w:t xml:space="preserve">Raugieties, lai kontrolēti, vienmērīgi tiktu aptverta visas telpas, kurā atrodas cāļi, iekšējā virsma. Izsmidzināšanas laikā regulāri skaliniet izsmidzinātāja rezervuāru, lai izvairītos no </w:t>
      </w:r>
      <w:proofErr w:type="spellStart"/>
      <w:r w:rsidRPr="0036352B">
        <w:rPr>
          <w:snapToGrid w:val="0"/>
          <w:szCs w:val="22"/>
          <w:lang w:eastAsia="lv-LV"/>
        </w:rPr>
        <w:t>oocistu</w:t>
      </w:r>
      <w:proofErr w:type="spellEnd"/>
      <w:r w:rsidRPr="0036352B">
        <w:rPr>
          <w:snapToGrid w:val="0"/>
          <w:szCs w:val="22"/>
          <w:lang w:eastAsia="lv-LV"/>
        </w:rPr>
        <w:t xml:space="preserve"> nogulsnēšanās. Sagatavojiet putnus pārvietošanai uz audzēšanas novietnēm.</w:t>
      </w:r>
    </w:p>
    <w:p w14:paraId="56064481" w14:textId="160B7756" w:rsidR="00C80401" w:rsidRDefault="00C80401" w:rsidP="00A9226B">
      <w:pPr>
        <w:tabs>
          <w:tab w:val="clear" w:pos="567"/>
        </w:tabs>
        <w:spacing w:line="240" w:lineRule="auto"/>
        <w:rPr>
          <w:szCs w:val="22"/>
        </w:rPr>
      </w:pPr>
    </w:p>
    <w:p w14:paraId="50EDE4D3" w14:textId="77777777" w:rsidR="0036352B" w:rsidRPr="00E57A7D" w:rsidRDefault="0036352B"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1785074D" w14:textId="77777777" w:rsidR="00805A3B" w:rsidRDefault="00805A3B" w:rsidP="00554F13">
      <w:pPr>
        <w:numPr>
          <w:ilvl w:val="12"/>
          <w:numId w:val="0"/>
        </w:numPr>
        <w:shd w:val="clear" w:color="00FFFF" w:fill="auto"/>
        <w:tabs>
          <w:tab w:val="clear" w:pos="567"/>
        </w:tabs>
        <w:spacing w:line="240" w:lineRule="auto"/>
        <w:jc w:val="both"/>
        <w:rPr>
          <w:color w:val="800080"/>
          <w:szCs w:val="22"/>
          <w:vertAlign w:val="subscript"/>
        </w:rPr>
      </w:pPr>
    </w:p>
    <w:p w14:paraId="61BB5935" w14:textId="546DE8B3" w:rsidR="00554F13" w:rsidRPr="00554F13" w:rsidRDefault="00554F13" w:rsidP="00554F13">
      <w:pPr>
        <w:numPr>
          <w:ilvl w:val="12"/>
          <w:numId w:val="0"/>
        </w:numPr>
        <w:shd w:val="clear" w:color="00FFFF" w:fill="auto"/>
        <w:tabs>
          <w:tab w:val="clear" w:pos="567"/>
        </w:tabs>
        <w:spacing w:line="240" w:lineRule="auto"/>
        <w:jc w:val="both"/>
        <w:rPr>
          <w:i/>
          <w:iCs/>
          <w:szCs w:val="22"/>
        </w:rPr>
      </w:pPr>
      <w:r w:rsidRPr="00554F13">
        <w:rPr>
          <w:vanish/>
          <w:color w:val="800080"/>
          <w:szCs w:val="22"/>
          <w:vertAlign w:val="subscript"/>
        </w:rPr>
        <w:t>{0&gt;</w:t>
      </w:r>
      <w:r w:rsidRPr="00554F13">
        <w:rPr>
          <w:i/>
          <w:iCs/>
          <w:vanish/>
          <w:szCs w:val="22"/>
        </w:rPr>
        <w:t>Administration via feed</w:t>
      </w:r>
      <w:r w:rsidRPr="00554F13">
        <w:rPr>
          <w:vanish/>
          <w:color w:val="800080"/>
          <w:szCs w:val="22"/>
          <w:vertAlign w:val="subscript"/>
        </w:rPr>
        <w:t>&lt;}100{&gt;VakcīnaVa</w:t>
      </w:r>
      <w:r w:rsidRPr="00554F13">
        <w:rPr>
          <w:i/>
          <w:iCs/>
          <w:szCs w:val="22"/>
        </w:rPr>
        <w:t>Lietošanai ar barību</w:t>
      </w:r>
    </w:p>
    <w:p w14:paraId="6B5A41F5" w14:textId="77777777" w:rsidR="00554F13" w:rsidRPr="00554F13" w:rsidRDefault="00554F13" w:rsidP="00554F13">
      <w:pPr>
        <w:numPr>
          <w:ilvl w:val="12"/>
          <w:numId w:val="0"/>
        </w:numPr>
        <w:shd w:val="clear" w:color="00FFFF" w:fill="auto"/>
        <w:tabs>
          <w:tab w:val="clear" w:pos="567"/>
        </w:tabs>
        <w:spacing w:line="240" w:lineRule="auto"/>
        <w:jc w:val="both"/>
        <w:rPr>
          <w:snapToGrid w:val="0"/>
          <w:szCs w:val="22"/>
          <w:lang w:eastAsia="lv-LV"/>
        </w:rPr>
      </w:pPr>
      <w:r w:rsidRPr="00554F13">
        <w:rPr>
          <w:snapToGrid w:val="0"/>
          <w:szCs w:val="22"/>
          <w:lang w:eastAsia="lv-LV"/>
        </w:rPr>
        <w:t xml:space="preserve">Pārliecināties, ka apēsta visa ar vakcīnu apstrādātā barība un, ka kopējais devu daudzums atbilst putnu skaitam novietnē. Nelietot vakcīnu, izmantojot automatizēto barības padevēju, un nenovietot ar vakcīnu apstrādāto barību tieši zem </w:t>
      </w:r>
      <w:proofErr w:type="spellStart"/>
      <w:r w:rsidRPr="00554F13">
        <w:rPr>
          <w:snapToGrid w:val="0"/>
          <w:szCs w:val="22"/>
          <w:lang w:eastAsia="lv-LV"/>
        </w:rPr>
        <w:t>sildlampām</w:t>
      </w:r>
      <w:proofErr w:type="spellEnd"/>
      <w:r w:rsidRPr="00554F13">
        <w:rPr>
          <w:snapToGrid w:val="0"/>
          <w:szCs w:val="22"/>
          <w:lang w:eastAsia="lv-LV"/>
        </w:rPr>
        <w:t>.</w:t>
      </w:r>
    </w:p>
    <w:p w14:paraId="00A14FF1" w14:textId="77777777" w:rsidR="00554F13" w:rsidRPr="00554F13" w:rsidRDefault="00554F13" w:rsidP="00554F13">
      <w:pPr>
        <w:tabs>
          <w:tab w:val="clear" w:pos="567"/>
          <w:tab w:val="left" w:pos="720"/>
        </w:tabs>
        <w:spacing w:line="240" w:lineRule="auto"/>
        <w:jc w:val="both"/>
        <w:rPr>
          <w:b/>
          <w:bCs/>
          <w:snapToGrid w:val="0"/>
          <w:szCs w:val="22"/>
          <w:lang w:eastAsia="lv-LV"/>
        </w:rPr>
      </w:pPr>
    </w:p>
    <w:p w14:paraId="47846E72" w14:textId="52230775" w:rsidR="00554F13" w:rsidRPr="00554F13" w:rsidRDefault="00554F13" w:rsidP="00554F13">
      <w:pPr>
        <w:tabs>
          <w:tab w:val="clear" w:pos="567"/>
        </w:tabs>
        <w:spacing w:line="240" w:lineRule="auto"/>
        <w:ind w:right="-51"/>
        <w:jc w:val="both"/>
        <w:rPr>
          <w:i/>
          <w:iCs/>
          <w:szCs w:val="22"/>
        </w:rPr>
      </w:pPr>
      <w:r w:rsidRPr="00554F13">
        <w:rPr>
          <w:vanish/>
          <w:color w:val="800080"/>
          <w:szCs w:val="22"/>
          <w:vertAlign w:val="subscript"/>
        </w:rPr>
        <w:t>{0&gt;</w:t>
      </w:r>
      <w:r w:rsidRPr="00554F13">
        <w:rPr>
          <w:i/>
          <w:iCs/>
          <w:vanish/>
          <w:szCs w:val="22"/>
        </w:rPr>
        <w:t>Administration via water</w:t>
      </w:r>
      <w:r w:rsidRPr="00554F13">
        <w:rPr>
          <w:vanish/>
          <w:color w:val="800080"/>
          <w:szCs w:val="22"/>
          <w:vertAlign w:val="subscript"/>
        </w:rPr>
        <w:t>&lt;}100{&gt;</w:t>
      </w:r>
      <w:r w:rsidRPr="00554F13">
        <w:rPr>
          <w:i/>
          <w:iCs/>
          <w:szCs w:val="22"/>
        </w:rPr>
        <w:t>Lietošanai dzeram</w:t>
      </w:r>
      <w:r w:rsidR="00C44392">
        <w:rPr>
          <w:i/>
          <w:iCs/>
          <w:szCs w:val="22"/>
        </w:rPr>
        <w:t>ajā</w:t>
      </w:r>
      <w:r w:rsidRPr="00554F13">
        <w:rPr>
          <w:i/>
          <w:iCs/>
          <w:szCs w:val="22"/>
        </w:rPr>
        <w:t xml:space="preserve"> ūden</w:t>
      </w:r>
      <w:r w:rsidR="00C44392">
        <w:rPr>
          <w:i/>
          <w:iCs/>
          <w:szCs w:val="22"/>
        </w:rPr>
        <w:t>ī</w:t>
      </w:r>
    </w:p>
    <w:p w14:paraId="3E8DF776" w14:textId="24E207DF" w:rsidR="00554F13" w:rsidRPr="00554F13" w:rsidRDefault="00554F13" w:rsidP="00554F13">
      <w:pPr>
        <w:tabs>
          <w:tab w:val="clear" w:pos="567"/>
        </w:tabs>
        <w:spacing w:line="240" w:lineRule="auto"/>
        <w:ind w:right="-51"/>
        <w:jc w:val="both"/>
        <w:rPr>
          <w:snapToGrid w:val="0"/>
          <w:szCs w:val="22"/>
          <w:lang w:eastAsia="lv-LV"/>
        </w:rPr>
      </w:pPr>
      <w:r w:rsidRPr="00554F13">
        <w:rPr>
          <w:vanish/>
          <w:color w:val="800080"/>
          <w:szCs w:val="22"/>
          <w:vertAlign w:val="subscript"/>
        </w:rPr>
        <w:t>&lt;0}</w:t>
      </w:r>
      <w:r w:rsidRPr="00554F13">
        <w:rPr>
          <w:snapToGrid w:val="0"/>
          <w:szCs w:val="22"/>
          <w:lang w:eastAsia="lv-LV"/>
        </w:rPr>
        <w:t>Pirms pirmās vakcīnas lietošanas reizes ieteicams veikt piesardzības pasākumus, lai pārliecinā</w:t>
      </w:r>
      <w:r w:rsidRPr="00DC7887">
        <w:rPr>
          <w:snapToGrid w:val="0"/>
          <w:szCs w:val="22"/>
          <w:lang w:eastAsia="lv-LV"/>
        </w:rPr>
        <w:t xml:space="preserve">tos, ka, pirms putniem ļauj dzert, dzirdināšanas līnijas ir pareizi piepildītas ar </w:t>
      </w:r>
      <w:r w:rsidR="00C36A5A" w:rsidRPr="00DC7887">
        <w:rPr>
          <w:snapToGrid w:val="0"/>
          <w:szCs w:val="22"/>
          <w:lang w:eastAsia="lv-LV"/>
        </w:rPr>
        <w:t>vakcīnu</w:t>
      </w:r>
      <w:r w:rsidRPr="00DC7887">
        <w:rPr>
          <w:snapToGrid w:val="0"/>
          <w:szCs w:val="22"/>
          <w:lang w:eastAsia="lv-LV"/>
        </w:rPr>
        <w:t>, uz ko no</w:t>
      </w:r>
      <w:r w:rsidRPr="00554F13">
        <w:rPr>
          <w:snapToGrid w:val="0"/>
          <w:szCs w:val="22"/>
          <w:lang w:eastAsia="lv-LV"/>
        </w:rPr>
        <w:t>rāda indikatora izdalīšanās no nipeļiem līnijas galā.</w:t>
      </w:r>
    </w:p>
    <w:p w14:paraId="675B4C52" w14:textId="77777777" w:rsidR="00554F13" w:rsidRPr="00554F13" w:rsidRDefault="00554F13" w:rsidP="00554F13">
      <w:pPr>
        <w:tabs>
          <w:tab w:val="clear" w:pos="567"/>
          <w:tab w:val="left" w:pos="6096"/>
        </w:tabs>
        <w:spacing w:line="240" w:lineRule="auto"/>
        <w:jc w:val="both"/>
        <w:rPr>
          <w:i/>
          <w:iCs/>
          <w:snapToGrid w:val="0"/>
          <w:szCs w:val="22"/>
          <w:lang w:eastAsia="lv-LV"/>
        </w:rPr>
      </w:pPr>
    </w:p>
    <w:p w14:paraId="348BD98E" w14:textId="77777777" w:rsidR="00554F13" w:rsidRPr="00554F13" w:rsidRDefault="00554F13" w:rsidP="00554F13">
      <w:pPr>
        <w:tabs>
          <w:tab w:val="clear" w:pos="567"/>
          <w:tab w:val="left" w:pos="6096"/>
        </w:tabs>
        <w:spacing w:line="240" w:lineRule="auto"/>
        <w:jc w:val="both"/>
        <w:rPr>
          <w:i/>
          <w:iCs/>
          <w:snapToGrid w:val="0"/>
          <w:szCs w:val="22"/>
          <w:lang w:eastAsia="lv-LV"/>
        </w:rPr>
      </w:pPr>
      <w:r w:rsidRPr="00554F13">
        <w:rPr>
          <w:i/>
          <w:iCs/>
          <w:snapToGrid w:val="0"/>
          <w:szCs w:val="22"/>
          <w:lang w:eastAsia="lv-LV"/>
        </w:rPr>
        <w:t>Izsmidzināšanai uz cāļiem</w:t>
      </w:r>
    </w:p>
    <w:p w14:paraId="7425E869" w14:textId="0E54ACDD" w:rsidR="00554F13" w:rsidRPr="00554F13" w:rsidRDefault="00554F13" w:rsidP="00554F13">
      <w:pPr>
        <w:tabs>
          <w:tab w:val="clear" w:pos="567"/>
        </w:tabs>
        <w:spacing w:line="240" w:lineRule="auto"/>
        <w:jc w:val="both"/>
        <w:rPr>
          <w:snapToGrid w:val="0"/>
          <w:szCs w:val="22"/>
          <w:lang w:eastAsia="lv-LV"/>
        </w:rPr>
      </w:pPr>
      <w:r w:rsidRPr="00554F13">
        <w:rPr>
          <w:bCs/>
          <w:snapToGrid w:val="0"/>
          <w:szCs w:val="22"/>
          <w:lang w:eastAsia="lv-LV"/>
        </w:rPr>
        <w:t>Lietojot izsmidzināšanai uz cāļiem, atšķaidītajai vakcīnai jāpievieno sarkanā krāsviela, vai arī vakcīna jāatšķaida, izmantojot ražotāja piedāvāto "Šķīdinātāj</w:t>
      </w:r>
      <w:r w:rsidR="00C03572">
        <w:rPr>
          <w:bCs/>
          <w:snapToGrid w:val="0"/>
          <w:szCs w:val="22"/>
          <w:lang w:eastAsia="lv-LV"/>
        </w:rPr>
        <w:t>s</w:t>
      </w:r>
      <w:r w:rsidRPr="00554F13">
        <w:rPr>
          <w:bCs/>
          <w:snapToGrid w:val="0"/>
          <w:szCs w:val="22"/>
          <w:lang w:eastAsia="lv-LV"/>
        </w:rPr>
        <w:t xml:space="preserve"> izsmidzināšanai uz vistām". </w:t>
      </w:r>
    </w:p>
    <w:p w14:paraId="6D51FD73" w14:textId="61784C43" w:rsidR="00554F13" w:rsidRPr="00554F13" w:rsidRDefault="00554F13" w:rsidP="00554F13">
      <w:pPr>
        <w:tabs>
          <w:tab w:val="clear" w:pos="567"/>
        </w:tabs>
        <w:spacing w:line="240" w:lineRule="auto"/>
        <w:jc w:val="both"/>
        <w:rPr>
          <w:snapToGrid w:val="0"/>
          <w:szCs w:val="22"/>
          <w:lang w:eastAsia="lv-LV"/>
        </w:rPr>
      </w:pPr>
      <w:r w:rsidRPr="00554F13">
        <w:rPr>
          <w:bCs/>
          <w:snapToGrid w:val="0"/>
          <w:szCs w:val="22"/>
          <w:lang w:eastAsia="lv-LV"/>
        </w:rPr>
        <w:lastRenderedPageBreak/>
        <w:t xml:space="preserve">Lietojot izsmidzināšanai uz cāļiem metodi, </w:t>
      </w:r>
      <w:r w:rsidRPr="00554F13">
        <w:rPr>
          <w:snapToGrid w:val="0"/>
          <w:szCs w:val="22"/>
          <w:lang w:eastAsia="lv-LV"/>
        </w:rPr>
        <w:t xml:space="preserve">būtiska efektivitātes mazināšanās var tikt novērota, atšķaidot ar krāna ūdeni bez sarkanās krāsvielas. </w:t>
      </w:r>
      <w:proofErr w:type="spellStart"/>
      <w:r w:rsidRPr="00DC7887">
        <w:rPr>
          <w:snapToGrid w:val="0"/>
          <w:szCs w:val="22"/>
          <w:lang w:eastAsia="lv-LV"/>
        </w:rPr>
        <w:t>Koš</w:t>
      </w:r>
      <w:r w:rsidR="00521B78" w:rsidRPr="00DC7887">
        <w:rPr>
          <w:snapToGrid w:val="0"/>
          <w:szCs w:val="22"/>
          <w:lang w:eastAsia="lv-LV"/>
        </w:rPr>
        <w:t>enila</w:t>
      </w:r>
      <w:proofErr w:type="spellEnd"/>
      <w:r w:rsidRPr="00DC7887">
        <w:rPr>
          <w:snapToGrid w:val="0"/>
          <w:szCs w:val="22"/>
          <w:lang w:eastAsia="lv-LV"/>
        </w:rPr>
        <w:t xml:space="preserve"> E120 tīrī</w:t>
      </w:r>
      <w:r w:rsidRPr="00554F13">
        <w:rPr>
          <w:snapToGrid w:val="0"/>
          <w:szCs w:val="22"/>
          <w:lang w:eastAsia="lv-LV"/>
        </w:rPr>
        <w:t>bas pakāpei jāatbilst Komisijas Direktīvai 95/45/EK.</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1A9C45C2" w14:textId="5F128619" w:rsidR="00BF18AF" w:rsidRPr="00BF18AF" w:rsidRDefault="00264843" w:rsidP="00BF18AF">
      <w:pPr>
        <w:tabs>
          <w:tab w:val="clear" w:pos="567"/>
          <w:tab w:val="left" w:pos="720"/>
        </w:tabs>
        <w:spacing w:line="240" w:lineRule="auto"/>
        <w:jc w:val="both"/>
        <w:rPr>
          <w:snapToGrid w:val="0"/>
          <w:szCs w:val="22"/>
          <w:lang w:eastAsia="lv-LV"/>
        </w:rPr>
      </w:pPr>
      <w:r>
        <w:rPr>
          <w:snapToGrid w:val="0"/>
          <w:szCs w:val="22"/>
          <w:lang w:eastAsia="lv-LV"/>
        </w:rPr>
        <w:t>N</w:t>
      </w:r>
      <w:r w:rsidR="00BF18AF" w:rsidRPr="00BF18AF">
        <w:rPr>
          <w:snapToGrid w:val="0"/>
          <w:szCs w:val="22"/>
          <w:lang w:eastAsia="lv-LV"/>
        </w:rPr>
        <w:t>ulle dienas.</w:t>
      </w:r>
    </w:p>
    <w:p w14:paraId="32274D73" w14:textId="4348EBC6" w:rsidR="00DB468A" w:rsidRDefault="00DB468A" w:rsidP="00A9226B">
      <w:pPr>
        <w:tabs>
          <w:tab w:val="clear" w:pos="567"/>
        </w:tabs>
        <w:spacing w:line="240" w:lineRule="auto"/>
        <w:rPr>
          <w:iCs/>
          <w:szCs w:val="22"/>
        </w:rPr>
      </w:pPr>
    </w:p>
    <w:p w14:paraId="5F89E6CA" w14:textId="77777777" w:rsidR="00BF18AF" w:rsidRPr="00E57A7D" w:rsidRDefault="00BF18AF"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01F10AD7" w14:textId="77777777" w:rsidR="00034109" w:rsidRPr="00034109" w:rsidRDefault="00034109" w:rsidP="00034109">
      <w:pPr>
        <w:tabs>
          <w:tab w:val="clear" w:pos="567"/>
          <w:tab w:val="left" w:pos="6096"/>
        </w:tabs>
        <w:spacing w:line="240" w:lineRule="auto"/>
        <w:jc w:val="both"/>
        <w:rPr>
          <w:snapToGrid w:val="0"/>
          <w:szCs w:val="22"/>
          <w:lang w:eastAsia="lv-LV"/>
        </w:rPr>
      </w:pPr>
    </w:p>
    <w:p w14:paraId="1739959A" w14:textId="3409D45B" w:rsidR="00034109" w:rsidRPr="00034109" w:rsidRDefault="00B1022E" w:rsidP="00034109">
      <w:pPr>
        <w:tabs>
          <w:tab w:val="clear" w:pos="567"/>
          <w:tab w:val="left" w:pos="6096"/>
        </w:tabs>
        <w:spacing w:line="240" w:lineRule="auto"/>
        <w:jc w:val="both"/>
        <w:rPr>
          <w:snapToGrid w:val="0"/>
          <w:szCs w:val="22"/>
          <w:lang w:eastAsia="lv-LV"/>
        </w:rPr>
      </w:pPr>
      <w:r w:rsidRPr="00DC7887">
        <w:rPr>
          <w:snapToGrid w:val="0"/>
          <w:szCs w:val="22"/>
          <w:u w:val="single"/>
          <w:lang w:eastAsia="lv-LV"/>
        </w:rPr>
        <w:t>Va</w:t>
      </w:r>
      <w:r w:rsidR="00C36A5A" w:rsidRPr="00DC7887">
        <w:rPr>
          <w:snapToGrid w:val="0"/>
          <w:szCs w:val="22"/>
          <w:u w:val="single"/>
          <w:lang w:eastAsia="lv-LV"/>
        </w:rPr>
        <w:t>kcīna</w:t>
      </w:r>
    </w:p>
    <w:p w14:paraId="172CF0F8" w14:textId="78246C84" w:rsidR="00034109" w:rsidRPr="00034109" w:rsidRDefault="00034109" w:rsidP="00034109">
      <w:pPr>
        <w:tabs>
          <w:tab w:val="clear" w:pos="567"/>
          <w:tab w:val="left" w:pos="6096"/>
        </w:tabs>
        <w:spacing w:line="240" w:lineRule="auto"/>
        <w:jc w:val="both"/>
        <w:rPr>
          <w:snapToGrid w:val="0"/>
          <w:szCs w:val="22"/>
          <w:lang w:eastAsia="lv-LV"/>
        </w:rPr>
      </w:pPr>
      <w:r w:rsidRPr="00034109">
        <w:rPr>
          <w:snapToGrid w:val="0"/>
          <w:szCs w:val="22"/>
          <w:lang w:eastAsia="lv-LV"/>
        </w:rPr>
        <w:t xml:space="preserve">Uzglabāt </w:t>
      </w:r>
      <w:bookmarkStart w:id="15" w:name="_Hlk513208600"/>
      <w:r w:rsidRPr="00034109">
        <w:rPr>
          <w:snapToGrid w:val="0"/>
          <w:szCs w:val="22"/>
          <w:lang w:eastAsia="lv-LV"/>
        </w:rPr>
        <w:t xml:space="preserve">un transportēt atdzesētu </w:t>
      </w:r>
      <w:bookmarkEnd w:id="15"/>
      <w:r w:rsidRPr="00034109">
        <w:rPr>
          <w:snapToGrid w:val="0"/>
          <w:szCs w:val="22"/>
          <w:lang w:eastAsia="lv-LV"/>
        </w:rPr>
        <w:t>(2</w:t>
      </w:r>
      <w:r w:rsidR="00614DB6">
        <w:rPr>
          <w:snapToGrid w:val="0"/>
          <w:szCs w:val="22"/>
          <w:lang w:eastAsia="lv-LV"/>
        </w:rPr>
        <w:t xml:space="preserve"> </w:t>
      </w:r>
      <w:r w:rsidRPr="00034109">
        <w:rPr>
          <w:snapToGrid w:val="0"/>
          <w:szCs w:val="22"/>
          <w:lang w:val="en-US" w:eastAsia="lv-LV"/>
        </w:rPr>
        <w:t>°C</w:t>
      </w:r>
      <w:r w:rsidRPr="00034109">
        <w:rPr>
          <w:snapToGrid w:val="0"/>
          <w:szCs w:val="22"/>
          <w:lang w:eastAsia="lv-LV"/>
        </w:rPr>
        <w:t xml:space="preserve"> </w:t>
      </w:r>
      <w:r w:rsidR="00614DB6">
        <w:rPr>
          <w:snapToGrid w:val="0"/>
          <w:szCs w:val="22"/>
          <w:lang w:eastAsia="lv-LV"/>
        </w:rPr>
        <w:t>–</w:t>
      </w:r>
      <w:r w:rsidRPr="00034109">
        <w:rPr>
          <w:snapToGrid w:val="0"/>
          <w:szCs w:val="22"/>
          <w:lang w:eastAsia="lv-LV"/>
        </w:rPr>
        <w:t xml:space="preserve"> 8</w:t>
      </w:r>
      <w:r w:rsidR="00614DB6">
        <w:rPr>
          <w:snapToGrid w:val="0"/>
          <w:szCs w:val="22"/>
          <w:lang w:eastAsia="lv-LV"/>
        </w:rPr>
        <w:t xml:space="preserve"> </w:t>
      </w:r>
      <w:r w:rsidRPr="00034109">
        <w:rPr>
          <w:snapToGrid w:val="0"/>
          <w:szCs w:val="22"/>
          <w:lang w:val="en-US" w:eastAsia="lv-LV"/>
        </w:rPr>
        <w:t>°C</w:t>
      </w:r>
      <w:r w:rsidRPr="00034109">
        <w:rPr>
          <w:snapToGrid w:val="0"/>
          <w:szCs w:val="22"/>
          <w:lang w:eastAsia="lv-LV"/>
        </w:rPr>
        <w:t>).</w:t>
      </w:r>
    </w:p>
    <w:p w14:paraId="3225112B" w14:textId="77777777" w:rsidR="00034109" w:rsidRPr="00034109" w:rsidRDefault="00034109" w:rsidP="00034109">
      <w:pPr>
        <w:tabs>
          <w:tab w:val="clear" w:pos="567"/>
          <w:tab w:val="left" w:pos="6096"/>
        </w:tabs>
        <w:spacing w:line="240" w:lineRule="auto"/>
        <w:jc w:val="both"/>
        <w:rPr>
          <w:snapToGrid w:val="0"/>
          <w:szCs w:val="22"/>
          <w:lang w:eastAsia="lv-LV"/>
        </w:rPr>
      </w:pPr>
      <w:r w:rsidRPr="00034109">
        <w:rPr>
          <w:snapToGrid w:val="0"/>
          <w:szCs w:val="22"/>
          <w:lang w:eastAsia="lv-LV"/>
        </w:rPr>
        <w:t xml:space="preserve">Nesasaldēt.  </w:t>
      </w:r>
    </w:p>
    <w:p w14:paraId="53106581" w14:textId="77777777" w:rsidR="00034109" w:rsidRPr="00034109" w:rsidRDefault="00034109" w:rsidP="00034109">
      <w:pPr>
        <w:tabs>
          <w:tab w:val="clear" w:pos="567"/>
          <w:tab w:val="left" w:pos="6096"/>
        </w:tabs>
        <w:spacing w:line="240" w:lineRule="auto"/>
        <w:jc w:val="both"/>
        <w:rPr>
          <w:snapToGrid w:val="0"/>
          <w:szCs w:val="22"/>
          <w:lang w:eastAsia="lv-LV"/>
        </w:rPr>
      </w:pPr>
      <w:r w:rsidRPr="00034109">
        <w:rPr>
          <w:snapToGrid w:val="0"/>
          <w:szCs w:val="22"/>
          <w:lang w:eastAsia="lv-LV"/>
        </w:rPr>
        <w:t>Sargāt no gaismas.</w:t>
      </w:r>
    </w:p>
    <w:p w14:paraId="3712D942" w14:textId="77777777" w:rsidR="00034109" w:rsidRPr="00034109" w:rsidRDefault="00034109" w:rsidP="00034109">
      <w:pPr>
        <w:tabs>
          <w:tab w:val="clear" w:pos="567"/>
          <w:tab w:val="left" w:pos="6096"/>
        </w:tabs>
        <w:spacing w:line="240" w:lineRule="auto"/>
        <w:jc w:val="both"/>
        <w:rPr>
          <w:snapToGrid w:val="0"/>
          <w:szCs w:val="22"/>
          <w:lang w:eastAsia="lv-LV"/>
        </w:rPr>
      </w:pPr>
      <w:r w:rsidRPr="00034109">
        <w:rPr>
          <w:snapToGrid w:val="0"/>
          <w:szCs w:val="22"/>
          <w:lang w:eastAsia="lv-LV"/>
        </w:rPr>
        <w:t>Derīguma termiņš pēc atšķaidīšanas saskaņā ar norādījumiem: izlietot nekavējoties.</w:t>
      </w:r>
    </w:p>
    <w:p w14:paraId="6272829A" w14:textId="77777777" w:rsidR="00034109" w:rsidRPr="00034109" w:rsidRDefault="00034109" w:rsidP="00034109">
      <w:pPr>
        <w:tabs>
          <w:tab w:val="clear" w:pos="567"/>
          <w:tab w:val="left" w:pos="6096"/>
        </w:tabs>
        <w:spacing w:line="240" w:lineRule="auto"/>
        <w:jc w:val="both"/>
        <w:rPr>
          <w:snapToGrid w:val="0"/>
          <w:szCs w:val="22"/>
          <w:lang w:eastAsia="lv-LV"/>
        </w:rPr>
      </w:pPr>
    </w:p>
    <w:p w14:paraId="5E0948AD" w14:textId="77777777" w:rsidR="00034109" w:rsidRPr="00034109" w:rsidRDefault="00034109" w:rsidP="00034109">
      <w:pPr>
        <w:tabs>
          <w:tab w:val="clear" w:pos="567"/>
          <w:tab w:val="left" w:pos="6096"/>
        </w:tabs>
        <w:spacing w:line="240" w:lineRule="auto"/>
        <w:jc w:val="both"/>
        <w:rPr>
          <w:snapToGrid w:val="0"/>
          <w:szCs w:val="22"/>
          <w:u w:val="single"/>
          <w:lang w:eastAsia="lv-LV"/>
        </w:rPr>
      </w:pPr>
      <w:r w:rsidRPr="00034109">
        <w:rPr>
          <w:snapToGrid w:val="0"/>
          <w:szCs w:val="22"/>
          <w:u w:val="single"/>
          <w:lang w:eastAsia="lv-LV"/>
        </w:rPr>
        <w:t>Šķīdinātājs izsmidzināšanai uz vistām</w:t>
      </w:r>
    </w:p>
    <w:p w14:paraId="253602EB" w14:textId="2863EC68" w:rsidR="00034109" w:rsidRPr="00034109" w:rsidRDefault="00034109" w:rsidP="00034109">
      <w:pPr>
        <w:tabs>
          <w:tab w:val="clear" w:pos="567"/>
          <w:tab w:val="left" w:pos="6096"/>
        </w:tabs>
        <w:spacing w:line="240" w:lineRule="auto"/>
        <w:jc w:val="both"/>
        <w:rPr>
          <w:snapToGrid w:val="0"/>
          <w:szCs w:val="22"/>
          <w:lang w:eastAsia="lv-LV"/>
        </w:rPr>
      </w:pPr>
      <w:r w:rsidRPr="00034109">
        <w:rPr>
          <w:snapToGrid w:val="0"/>
          <w:szCs w:val="22"/>
          <w:lang w:eastAsia="lv-LV"/>
        </w:rPr>
        <w:t>Uzglabāt temperatūrā 2</w:t>
      </w:r>
      <w:r w:rsidR="006A37FE">
        <w:rPr>
          <w:snapToGrid w:val="0"/>
          <w:szCs w:val="22"/>
          <w:lang w:eastAsia="lv-LV"/>
        </w:rPr>
        <w:t xml:space="preserve"> </w:t>
      </w:r>
      <w:r w:rsidRPr="00034109">
        <w:rPr>
          <w:snapToGrid w:val="0"/>
          <w:szCs w:val="22"/>
          <w:lang w:eastAsia="lv-LV"/>
        </w:rPr>
        <w:t xml:space="preserve">°C </w:t>
      </w:r>
      <w:r w:rsidR="006A37FE">
        <w:rPr>
          <w:snapToGrid w:val="0"/>
          <w:szCs w:val="22"/>
          <w:lang w:eastAsia="lv-LV"/>
        </w:rPr>
        <w:t>–</w:t>
      </w:r>
      <w:r w:rsidRPr="00034109">
        <w:rPr>
          <w:snapToGrid w:val="0"/>
          <w:szCs w:val="22"/>
          <w:lang w:eastAsia="lv-LV"/>
        </w:rPr>
        <w:t xml:space="preserve"> 25</w:t>
      </w:r>
      <w:r w:rsidR="006A37FE">
        <w:rPr>
          <w:snapToGrid w:val="0"/>
          <w:szCs w:val="22"/>
          <w:lang w:eastAsia="lv-LV"/>
        </w:rPr>
        <w:t xml:space="preserve"> </w:t>
      </w:r>
      <w:r w:rsidRPr="00034109">
        <w:rPr>
          <w:snapToGrid w:val="0"/>
          <w:szCs w:val="22"/>
          <w:lang w:eastAsia="lv-LV"/>
        </w:rPr>
        <w:t>°C.</w:t>
      </w:r>
    </w:p>
    <w:p w14:paraId="241AC4B2" w14:textId="77777777" w:rsidR="00034109" w:rsidRPr="00034109" w:rsidRDefault="00034109" w:rsidP="00034109">
      <w:pPr>
        <w:tabs>
          <w:tab w:val="clear" w:pos="567"/>
          <w:tab w:val="left" w:pos="6096"/>
        </w:tabs>
        <w:spacing w:line="240" w:lineRule="auto"/>
        <w:jc w:val="both"/>
        <w:rPr>
          <w:snapToGrid w:val="0"/>
          <w:szCs w:val="22"/>
          <w:lang w:eastAsia="lv-LV"/>
        </w:rPr>
      </w:pPr>
    </w:p>
    <w:p w14:paraId="31F8938B" w14:textId="0215BBCB" w:rsidR="00034109" w:rsidRPr="00034109" w:rsidRDefault="00034109" w:rsidP="00034109">
      <w:pPr>
        <w:tabs>
          <w:tab w:val="clear" w:pos="567"/>
          <w:tab w:val="left" w:pos="6096"/>
        </w:tabs>
        <w:spacing w:line="240" w:lineRule="auto"/>
        <w:jc w:val="both"/>
        <w:rPr>
          <w:snapToGrid w:val="0"/>
          <w:szCs w:val="22"/>
          <w:lang w:eastAsia="lv-LV"/>
        </w:rPr>
      </w:pPr>
      <w:r w:rsidRPr="00034109">
        <w:rPr>
          <w:snapToGrid w:val="0"/>
          <w:color w:val="000000"/>
          <w:szCs w:val="22"/>
          <w:lang w:eastAsia="lv-LV"/>
        </w:rPr>
        <w:t>Nelietot šīs veterinārās zāles, ja beidzies derīguma termiņš, kas norādīts marķējumā</w:t>
      </w:r>
      <w:r w:rsidRPr="00034109" w:rsidDel="00BD0861">
        <w:rPr>
          <w:snapToGrid w:val="0"/>
          <w:szCs w:val="22"/>
          <w:lang w:eastAsia="lv-LV"/>
        </w:rPr>
        <w:t xml:space="preserve"> </w:t>
      </w:r>
      <w:r w:rsidRPr="00034109">
        <w:rPr>
          <w:snapToGrid w:val="0"/>
          <w:szCs w:val="22"/>
          <w:lang w:eastAsia="lv-LV"/>
        </w:rPr>
        <w:t xml:space="preserve">vai uz </w:t>
      </w:r>
      <w:r w:rsidR="00B95AD5" w:rsidRPr="00E57A7D">
        <w:t>kastītes</w:t>
      </w:r>
      <w:r w:rsidRPr="00034109">
        <w:rPr>
          <w:snapToGrid w:val="0"/>
          <w:szCs w:val="22"/>
          <w:lang w:eastAsia="lv-LV"/>
        </w:rPr>
        <w:t xml:space="preserve"> pēc </w:t>
      </w:r>
      <w:proofErr w:type="spellStart"/>
      <w:r w:rsidR="00B95AD5">
        <w:rPr>
          <w:snapToGrid w:val="0"/>
          <w:szCs w:val="22"/>
          <w:lang w:eastAsia="lv-LV"/>
        </w:rPr>
        <w:t>Exp</w:t>
      </w:r>
      <w:proofErr w:type="spellEnd"/>
      <w:r w:rsidRPr="00034109">
        <w:rPr>
          <w:snapToGrid w:val="0"/>
          <w:szCs w:val="22"/>
          <w:lang w:eastAsia="lv-LV"/>
        </w:rPr>
        <w:t xml:space="preserve">. </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11DA8502" w:rsidR="00C114FF" w:rsidRPr="00E57A7D" w:rsidRDefault="00C114FF" w:rsidP="00A9226B">
      <w:pPr>
        <w:tabs>
          <w:tab w:val="clear" w:pos="567"/>
        </w:tabs>
        <w:spacing w:line="240" w:lineRule="auto"/>
        <w:rPr>
          <w:szCs w:val="22"/>
        </w:rPr>
      </w:pPr>
    </w:p>
    <w:p w14:paraId="77FBA3AF" w14:textId="77777777" w:rsidR="00130C21" w:rsidRPr="00E57A7D" w:rsidRDefault="00130C21" w:rsidP="00130C21">
      <w:pPr>
        <w:tabs>
          <w:tab w:val="clear" w:pos="567"/>
        </w:tabs>
        <w:spacing w:line="240" w:lineRule="auto"/>
        <w:rPr>
          <w:szCs w:val="22"/>
        </w:rPr>
      </w:pPr>
      <w:r w:rsidRPr="00E811BF">
        <w:t>Neizmest veterinārās zāles kanalizācijā vai kopā ar sadzīves atkritumiem.</w:t>
      </w:r>
    </w:p>
    <w:p w14:paraId="0BC35EF2" w14:textId="77777777" w:rsidR="00130C21" w:rsidRPr="00E57A7D" w:rsidRDefault="00130C21" w:rsidP="00130C21">
      <w:pPr>
        <w:tabs>
          <w:tab w:val="clear" w:pos="567"/>
        </w:tabs>
        <w:spacing w:line="240" w:lineRule="auto"/>
        <w:rPr>
          <w:szCs w:val="22"/>
        </w:rPr>
      </w:pPr>
    </w:p>
    <w:p w14:paraId="611E32D1" w14:textId="77777777" w:rsidR="00130C21" w:rsidRPr="00E57A7D" w:rsidRDefault="00130C21" w:rsidP="00130C21">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5E907203" w14:textId="77777777" w:rsidR="00130C21" w:rsidRPr="00E57A7D" w:rsidRDefault="00130C21" w:rsidP="00130C21">
      <w:pPr>
        <w:tabs>
          <w:tab w:val="clear" w:pos="567"/>
        </w:tabs>
        <w:spacing w:line="240" w:lineRule="auto"/>
        <w:rPr>
          <w:szCs w:val="22"/>
        </w:rPr>
      </w:pPr>
    </w:p>
    <w:p w14:paraId="6672C11E" w14:textId="35D31A88" w:rsidR="00130C21" w:rsidRPr="00E57A7D" w:rsidRDefault="00130C21" w:rsidP="00130C21">
      <w:pPr>
        <w:tabs>
          <w:tab w:val="clear" w:pos="567"/>
        </w:tabs>
        <w:spacing w:line="240" w:lineRule="auto"/>
        <w:rPr>
          <w:szCs w:val="22"/>
        </w:rPr>
      </w:pPr>
      <w:r w:rsidRPr="00E57A7D">
        <w:t>Jautājiet savam veterinārārstam</w:t>
      </w:r>
      <w:r w:rsidR="00894E85" w:rsidRPr="00894E85">
        <w:t xml:space="preserve"> vai farmaceitam</w:t>
      </w:r>
      <w:r w:rsidRPr="00E57A7D">
        <w:t>, kā atbrīvoties no nevajadzīgām veterinārajām zālēm.</w:t>
      </w:r>
    </w:p>
    <w:p w14:paraId="49444B15" w14:textId="1F5E1941"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2A1A7E1D" w14:textId="77777777" w:rsidR="007118EF" w:rsidRPr="00E57A7D" w:rsidRDefault="007118EF" w:rsidP="007118EF">
      <w:pPr>
        <w:numPr>
          <w:ilvl w:val="12"/>
          <w:numId w:val="0"/>
        </w:numPr>
        <w:rPr>
          <w:szCs w:val="22"/>
        </w:rPr>
      </w:pPr>
      <w:r w:rsidRPr="00E57A7D">
        <w:t>Recepšu veterinārās zāles.</w:t>
      </w:r>
    </w:p>
    <w:p w14:paraId="53B75E0B" w14:textId="264B863C" w:rsidR="00DB468A" w:rsidRDefault="00DB468A" w:rsidP="00A9226B">
      <w:pPr>
        <w:tabs>
          <w:tab w:val="clear" w:pos="567"/>
        </w:tabs>
        <w:spacing w:line="240" w:lineRule="auto"/>
        <w:rPr>
          <w:szCs w:val="22"/>
        </w:rPr>
      </w:pPr>
    </w:p>
    <w:p w14:paraId="3A6962DF" w14:textId="77777777" w:rsidR="00A05B19" w:rsidRPr="00E57A7D" w:rsidRDefault="00A05B19"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4A89F64B" w14:textId="77777777" w:rsidR="00305847" w:rsidRDefault="00305847" w:rsidP="00305847">
      <w:pPr>
        <w:tabs>
          <w:tab w:val="clear" w:pos="567"/>
        </w:tabs>
        <w:spacing w:line="240" w:lineRule="auto"/>
        <w:rPr>
          <w:szCs w:val="22"/>
        </w:rPr>
      </w:pPr>
    </w:p>
    <w:p w14:paraId="737C7801" w14:textId="77777777" w:rsidR="00833C59" w:rsidRPr="00E57A7D" w:rsidRDefault="00833C59" w:rsidP="00833C59">
      <w:pPr>
        <w:tabs>
          <w:tab w:val="clear" w:pos="567"/>
        </w:tabs>
        <w:spacing w:line="240" w:lineRule="auto"/>
        <w:rPr>
          <w:szCs w:val="22"/>
        </w:rPr>
      </w:pPr>
      <w:r w:rsidRPr="00090671">
        <w:rPr>
          <w:szCs w:val="22"/>
        </w:rPr>
        <w:t>V/MRP/06/1674</w:t>
      </w:r>
    </w:p>
    <w:p w14:paraId="1485CD00" w14:textId="77777777" w:rsidR="00AB0F9B" w:rsidRDefault="00AB0F9B" w:rsidP="00AB0F9B">
      <w:pPr>
        <w:tabs>
          <w:tab w:val="clear" w:pos="567"/>
          <w:tab w:val="left" w:pos="720"/>
        </w:tabs>
        <w:spacing w:line="240" w:lineRule="auto"/>
        <w:jc w:val="both"/>
        <w:rPr>
          <w:bCs/>
          <w:snapToGrid w:val="0"/>
          <w:szCs w:val="22"/>
          <w:lang w:eastAsia="lv-LV"/>
        </w:rPr>
      </w:pPr>
    </w:p>
    <w:p w14:paraId="4DEB95EC" w14:textId="70E465CF" w:rsidR="00AB0F9B" w:rsidRPr="00DC7887" w:rsidRDefault="00AB0F9B" w:rsidP="00AB0F9B">
      <w:pPr>
        <w:tabs>
          <w:tab w:val="clear" w:pos="567"/>
          <w:tab w:val="left" w:pos="720"/>
        </w:tabs>
        <w:spacing w:line="240" w:lineRule="auto"/>
        <w:jc w:val="both"/>
        <w:rPr>
          <w:bCs/>
          <w:snapToGrid w:val="0"/>
          <w:szCs w:val="22"/>
          <w:lang w:eastAsia="lv-LV"/>
        </w:rPr>
      </w:pPr>
      <w:r w:rsidRPr="00AB0F9B">
        <w:rPr>
          <w:bCs/>
          <w:snapToGrid w:val="0"/>
          <w:szCs w:val="22"/>
          <w:lang w:eastAsia="lv-LV"/>
        </w:rPr>
        <w:t xml:space="preserve">Iepakojuma </w:t>
      </w:r>
      <w:r w:rsidR="00833C59" w:rsidRPr="00DC7887">
        <w:rPr>
          <w:bCs/>
          <w:snapToGrid w:val="0"/>
          <w:szCs w:val="22"/>
          <w:lang w:eastAsia="lv-LV"/>
        </w:rPr>
        <w:t>lielumi</w:t>
      </w:r>
      <w:r w:rsidRPr="00DC7887">
        <w:rPr>
          <w:bCs/>
          <w:snapToGrid w:val="0"/>
          <w:szCs w:val="22"/>
          <w:lang w:eastAsia="lv-LV"/>
        </w:rPr>
        <w:t>:</w:t>
      </w:r>
    </w:p>
    <w:p w14:paraId="6AEF03E1" w14:textId="0522B189" w:rsidR="00AB0F9B" w:rsidRPr="00DC7887" w:rsidRDefault="00CC5E42" w:rsidP="00AB0F9B">
      <w:pPr>
        <w:tabs>
          <w:tab w:val="clear" w:pos="567"/>
          <w:tab w:val="left" w:pos="720"/>
        </w:tabs>
        <w:spacing w:line="240" w:lineRule="auto"/>
        <w:jc w:val="both"/>
        <w:rPr>
          <w:snapToGrid w:val="0"/>
          <w:szCs w:val="22"/>
          <w:lang w:eastAsia="lv-LV"/>
        </w:rPr>
      </w:pPr>
      <w:r w:rsidRPr="00DC7887">
        <w:rPr>
          <w:snapToGrid w:val="0"/>
          <w:szCs w:val="22"/>
          <w:u w:val="single"/>
          <w:lang w:eastAsia="lv-LV"/>
        </w:rPr>
        <w:t>Va</w:t>
      </w:r>
      <w:r w:rsidR="004017DE" w:rsidRPr="00DC7887">
        <w:rPr>
          <w:snapToGrid w:val="0"/>
          <w:szCs w:val="22"/>
          <w:u w:val="single"/>
          <w:lang w:eastAsia="lv-LV"/>
        </w:rPr>
        <w:t>kcīna</w:t>
      </w:r>
    </w:p>
    <w:p w14:paraId="372D54D4" w14:textId="746DDFF3" w:rsidR="004017DE" w:rsidRPr="00BC0B82" w:rsidRDefault="004017DE" w:rsidP="004017DE">
      <w:pPr>
        <w:tabs>
          <w:tab w:val="left" w:pos="0"/>
        </w:tabs>
        <w:rPr>
          <w:szCs w:val="22"/>
        </w:rPr>
      </w:pPr>
      <w:r w:rsidRPr="00BC0B82">
        <w:rPr>
          <w:szCs w:val="22"/>
        </w:rPr>
        <w:t>Kastīte ar 5 flakoniem, kuri satur 4 ml (1000 d</w:t>
      </w:r>
      <w:r w:rsidR="007C78AB" w:rsidRPr="00DC7887">
        <w:rPr>
          <w:szCs w:val="22"/>
        </w:rPr>
        <w:t>eva</w:t>
      </w:r>
      <w:r w:rsidRPr="00BC0B82">
        <w:rPr>
          <w:szCs w:val="22"/>
        </w:rPr>
        <w:t xml:space="preserve">s) </w:t>
      </w:r>
    </w:p>
    <w:p w14:paraId="611C2B9F" w14:textId="36356085" w:rsidR="004017DE" w:rsidRPr="00BC0B82" w:rsidRDefault="004017DE" w:rsidP="004017DE">
      <w:pPr>
        <w:tabs>
          <w:tab w:val="left" w:pos="0"/>
        </w:tabs>
        <w:rPr>
          <w:szCs w:val="22"/>
        </w:rPr>
      </w:pPr>
      <w:r w:rsidRPr="00BC0B82">
        <w:rPr>
          <w:szCs w:val="22"/>
        </w:rPr>
        <w:t>Kastīte ar 5 flakoniem, kuri satur 20 ml</w:t>
      </w:r>
      <w:r w:rsidR="007C78AB" w:rsidRPr="00DC7887">
        <w:rPr>
          <w:szCs w:val="22"/>
        </w:rPr>
        <w:t xml:space="preserve"> </w:t>
      </w:r>
      <w:r w:rsidRPr="00BC0B82">
        <w:rPr>
          <w:szCs w:val="22"/>
        </w:rPr>
        <w:t>(5000 d</w:t>
      </w:r>
      <w:r w:rsidR="007C78AB" w:rsidRPr="00DC7887">
        <w:rPr>
          <w:szCs w:val="22"/>
        </w:rPr>
        <w:t>eva</w:t>
      </w:r>
      <w:r w:rsidRPr="00BC0B82">
        <w:rPr>
          <w:szCs w:val="22"/>
        </w:rPr>
        <w:t>s)</w:t>
      </w:r>
    </w:p>
    <w:p w14:paraId="4B8B734B" w14:textId="77777777" w:rsidR="00AB0F9B" w:rsidRPr="00DC7887" w:rsidRDefault="00AB0F9B" w:rsidP="00AB0F9B">
      <w:pPr>
        <w:tabs>
          <w:tab w:val="clear" w:pos="567"/>
          <w:tab w:val="left" w:pos="6096"/>
        </w:tabs>
        <w:spacing w:line="240" w:lineRule="auto"/>
        <w:jc w:val="both"/>
        <w:rPr>
          <w:snapToGrid w:val="0"/>
          <w:szCs w:val="22"/>
          <w:lang w:eastAsia="lv-LV"/>
        </w:rPr>
      </w:pPr>
    </w:p>
    <w:p w14:paraId="3FD2DB50" w14:textId="3F6CBA37" w:rsidR="00AB0F9B" w:rsidRPr="00AB0F9B" w:rsidRDefault="00AB0F9B" w:rsidP="00AB0F9B">
      <w:pPr>
        <w:tabs>
          <w:tab w:val="clear" w:pos="567"/>
          <w:tab w:val="left" w:pos="6096"/>
        </w:tabs>
        <w:spacing w:line="240" w:lineRule="auto"/>
        <w:jc w:val="both"/>
        <w:rPr>
          <w:snapToGrid w:val="0"/>
          <w:szCs w:val="22"/>
          <w:u w:val="single"/>
          <w:lang w:eastAsia="lv-LV"/>
        </w:rPr>
      </w:pPr>
      <w:r w:rsidRPr="00DC7887">
        <w:rPr>
          <w:snapToGrid w:val="0"/>
          <w:szCs w:val="22"/>
          <w:u w:val="single"/>
          <w:lang w:eastAsia="lv-LV"/>
        </w:rPr>
        <w:t>Šķīdinātājs</w:t>
      </w:r>
    </w:p>
    <w:p w14:paraId="17346874" w14:textId="0F7C4728" w:rsidR="00AB0F9B" w:rsidRPr="00AB0F9B" w:rsidRDefault="00AB0F9B" w:rsidP="00AB0F9B">
      <w:pPr>
        <w:tabs>
          <w:tab w:val="clear" w:pos="567"/>
          <w:tab w:val="left" w:pos="6096"/>
        </w:tabs>
        <w:spacing w:line="240" w:lineRule="auto"/>
        <w:jc w:val="both"/>
        <w:rPr>
          <w:snapToGrid w:val="0"/>
          <w:szCs w:val="22"/>
          <w:lang w:eastAsia="lv-LV"/>
        </w:rPr>
      </w:pPr>
      <w:r w:rsidRPr="00AB0F9B">
        <w:rPr>
          <w:snapToGrid w:val="0"/>
          <w:szCs w:val="22"/>
          <w:lang w:eastAsia="lv-LV"/>
        </w:rPr>
        <w:t>100 ml iepakojums 1000 devām</w:t>
      </w:r>
    </w:p>
    <w:p w14:paraId="6CE72A86" w14:textId="49309B35" w:rsidR="00AB0F9B" w:rsidRPr="00AB0F9B" w:rsidRDefault="00AB0F9B" w:rsidP="00AB0F9B">
      <w:pPr>
        <w:tabs>
          <w:tab w:val="clear" w:pos="567"/>
          <w:tab w:val="left" w:pos="6096"/>
        </w:tabs>
        <w:spacing w:line="240" w:lineRule="auto"/>
        <w:jc w:val="both"/>
        <w:rPr>
          <w:snapToGrid w:val="0"/>
          <w:szCs w:val="22"/>
          <w:lang w:eastAsia="lv-LV"/>
        </w:rPr>
      </w:pPr>
      <w:r w:rsidRPr="00AB0F9B">
        <w:rPr>
          <w:snapToGrid w:val="0"/>
          <w:szCs w:val="22"/>
          <w:lang w:eastAsia="lv-LV"/>
        </w:rPr>
        <w:t>500 ml iepakojums 5000 devām</w:t>
      </w:r>
    </w:p>
    <w:p w14:paraId="48AB9941" w14:textId="77777777" w:rsidR="004629C8" w:rsidRDefault="004629C8" w:rsidP="00AB0F9B">
      <w:pPr>
        <w:tabs>
          <w:tab w:val="clear" w:pos="567"/>
          <w:tab w:val="left" w:pos="6096"/>
        </w:tabs>
        <w:spacing w:line="240" w:lineRule="auto"/>
        <w:jc w:val="both"/>
        <w:rPr>
          <w:snapToGrid w:val="0"/>
          <w:szCs w:val="22"/>
          <w:lang w:eastAsia="lv-LV"/>
        </w:rPr>
      </w:pPr>
    </w:p>
    <w:p w14:paraId="7B575801" w14:textId="5F9A974F" w:rsidR="00AB0F9B" w:rsidRPr="00AB0F9B" w:rsidRDefault="00AB0F9B" w:rsidP="00AB0F9B">
      <w:pPr>
        <w:tabs>
          <w:tab w:val="clear" w:pos="567"/>
          <w:tab w:val="left" w:pos="6096"/>
        </w:tabs>
        <w:spacing w:line="240" w:lineRule="auto"/>
        <w:jc w:val="both"/>
        <w:rPr>
          <w:snapToGrid w:val="0"/>
          <w:szCs w:val="22"/>
          <w:lang w:eastAsia="lv-LV"/>
        </w:rPr>
      </w:pPr>
      <w:r w:rsidRPr="00AB0F9B">
        <w:rPr>
          <w:snapToGrid w:val="0"/>
          <w:szCs w:val="22"/>
          <w:lang w:eastAsia="lv-LV"/>
        </w:rPr>
        <w:lastRenderedPageBreak/>
        <w:t>Atbilstošs šķīdinātāja daudzums tiek piegādāts kopā ar vakcīnu (100 ml šķīdinātāja 1000 devām, 500 ml 5000 devām).</w:t>
      </w:r>
    </w:p>
    <w:p w14:paraId="60D80BFB" w14:textId="77777777" w:rsidR="00AB0F9B" w:rsidRPr="00AB0F9B" w:rsidRDefault="00AB0F9B" w:rsidP="00AB0F9B">
      <w:pPr>
        <w:tabs>
          <w:tab w:val="clear" w:pos="567"/>
          <w:tab w:val="left" w:pos="6096"/>
        </w:tabs>
        <w:spacing w:line="240" w:lineRule="auto"/>
        <w:jc w:val="both"/>
        <w:rPr>
          <w:snapToGrid w:val="0"/>
          <w:szCs w:val="22"/>
          <w:lang w:eastAsia="lv-LV"/>
        </w:rPr>
      </w:pPr>
    </w:p>
    <w:p w14:paraId="56CEB034" w14:textId="68BF282D" w:rsidR="00DB468A" w:rsidRPr="00A9235D" w:rsidRDefault="00AB0F9B" w:rsidP="00A9235D">
      <w:pPr>
        <w:tabs>
          <w:tab w:val="clear" w:pos="567"/>
          <w:tab w:val="left" w:pos="6096"/>
        </w:tabs>
        <w:spacing w:line="240" w:lineRule="auto"/>
        <w:jc w:val="both"/>
        <w:rPr>
          <w:snapToGrid w:val="0"/>
          <w:szCs w:val="22"/>
          <w:lang w:eastAsia="lv-LV"/>
        </w:rPr>
      </w:pPr>
      <w:r w:rsidRPr="00AB0F9B">
        <w:rPr>
          <w:snapToGrid w:val="0"/>
          <w:szCs w:val="22"/>
          <w:lang w:eastAsia="lv-LV"/>
        </w:rPr>
        <w:t xml:space="preserve">Ne visi iepakojuma </w:t>
      </w:r>
      <w:r w:rsidR="0043651C" w:rsidRPr="0043651C">
        <w:rPr>
          <w:snapToGrid w:val="0"/>
          <w:szCs w:val="22"/>
          <w:lang w:eastAsia="lv-LV"/>
        </w:rPr>
        <w:t>lielumi</w:t>
      </w:r>
      <w:r w:rsidRPr="00AB0F9B">
        <w:rPr>
          <w:snapToGrid w:val="0"/>
          <w:szCs w:val="22"/>
          <w:lang w:eastAsia="lv-LV"/>
        </w:rPr>
        <w:t xml:space="preserve"> var tikt izplatīti.</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08754415" w:rsidR="00DB468A" w:rsidRPr="00E57A7D" w:rsidRDefault="00C44392" w:rsidP="00DB468A">
      <w:pPr>
        <w:rPr>
          <w:szCs w:val="22"/>
        </w:rPr>
      </w:pPr>
      <w:r>
        <w:t>03/2024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188A3055" w:rsidR="00DB468A" w:rsidRPr="00E57A7D" w:rsidRDefault="000D512F" w:rsidP="00DB468A">
      <w:pPr>
        <w:rPr>
          <w:iCs/>
          <w:szCs w:val="22"/>
        </w:rPr>
      </w:pPr>
      <w:bookmarkStart w:id="16"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6"/>
    <w:p w14:paraId="6BA605E3" w14:textId="77777777" w:rsidR="007A7D7D" w:rsidRPr="007A7D7D" w:rsidRDefault="007A7D7D" w:rsidP="007A7D7D">
      <w:pPr>
        <w:tabs>
          <w:tab w:val="clear" w:pos="567"/>
        </w:tabs>
        <w:spacing w:line="240" w:lineRule="auto"/>
        <w:jc w:val="both"/>
        <w:outlineLvl w:val="0"/>
        <w:rPr>
          <w:snapToGrid w:val="0"/>
          <w:szCs w:val="22"/>
          <w:lang w:val="et-EE" w:eastAsia="lv-LV"/>
        </w:rPr>
      </w:pPr>
      <w:r w:rsidRPr="007A7D7D">
        <w:rPr>
          <w:snapToGrid w:val="0"/>
          <w:szCs w:val="22"/>
          <w:lang w:val="et-EE" w:eastAsia="lv-LV"/>
        </w:rPr>
        <w:t>Intervet International B.V.</w:t>
      </w:r>
    </w:p>
    <w:p w14:paraId="5B3CBD64" w14:textId="77777777" w:rsidR="007A7D7D" w:rsidRPr="007A7D7D" w:rsidRDefault="007A7D7D" w:rsidP="007A7D7D">
      <w:pPr>
        <w:tabs>
          <w:tab w:val="clear" w:pos="567"/>
        </w:tabs>
        <w:spacing w:line="240" w:lineRule="auto"/>
        <w:jc w:val="both"/>
        <w:outlineLvl w:val="0"/>
        <w:rPr>
          <w:snapToGrid w:val="0"/>
          <w:szCs w:val="22"/>
          <w:lang w:val="et-EE" w:eastAsia="lv-LV"/>
        </w:rPr>
      </w:pPr>
      <w:r w:rsidRPr="007A7D7D">
        <w:rPr>
          <w:snapToGrid w:val="0"/>
          <w:szCs w:val="22"/>
          <w:lang w:val="et-EE" w:eastAsia="lv-LV"/>
        </w:rPr>
        <w:t>Wim de Körverstraat 35</w:t>
      </w:r>
    </w:p>
    <w:p w14:paraId="443A7CC5" w14:textId="15C1852A" w:rsidR="007A7D7D" w:rsidRPr="007A7D7D" w:rsidRDefault="007A7D7D" w:rsidP="007A7D7D">
      <w:pPr>
        <w:tabs>
          <w:tab w:val="clear" w:pos="567"/>
        </w:tabs>
        <w:spacing w:line="240" w:lineRule="auto"/>
        <w:jc w:val="both"/>
        <w:outlineLvl w:val="0"/>
        <w:rPr>
          <w:snapToGrid w:val="0"/>
          <w:szCs w:val="22"/>
          <w:lang w:val="et-EE" w:eastAsia="lv-LV"/>
        </w:rPr>
      </w:pPr>
      <w:r w:rsidRPr="007A7D7D">
        <w:rPr>
          <w:snapToGrid w:val="0"/>
          <w:szCs w:val="22"/>
          <w:lang w:val="et-EE" w:eastAsia="lv-LV"/>
        </w:rPr>
        <w:t>5831 AN Boxmeer</w:t>
      </w:r>
    </w:p>
    <w:p w14:paraId="6FC7F7C2" w14:textId="78F32A69" w:rsidR="00BC5E56" w:rsidRPr="000776D5" w:rsidRDefault="000776D5" w:rsidP="00BC5E56">
      <w:pPr>
        <w:rPr>
          <w:bCs/>
          <w:szCs w:val="22"/>
          <w:lang w:val="sv-SE"/>
        </w:rPr>
      </w:pPr>
      <w:r w:rsidRPr="000776D5">
        <w:rPr>
          <w:bCs/>
          <w:szCs w:val="22"/>
          <w:lang w:val="sv-SE"/>
        </w:rPr>
        <w:t>Nīderlande</w:t>
      </w:r>
    </w:p>
    <w:p w14:paraId="206E9E5E" w14:textId="77777777" w:rsidR="00BC5E56" w:rsidRPr="00BC5E56" w:rsidRDefault="00BC5E56" w:rsidP="00BC5E56">
      <w:pPr>
        <w:tabs>
          <w:tab w:val="clear" w:pos="567"/>
          <w:tab w:val="left" w:pos="0"/>
        </w:tabs>
        <w:rPr>
          <w:bCs/>
          <w:szCs w:val="22"/>
          <w:lang w:val="lt-LT"/>
        </w:rPr>
      </w:pPr>
      <w:r w:rsidRPr="00BC5E56">
        <w:rPr>
          <w:szCs w:val="22"/>
          <w:lang w:val="de-DE"/>
        </w:rPr>
        <w:t>Tel: + 37052196111</w:t>
      </w:r>
    </w:p>
    <w:p w14:paraId="2DF1FE1E" w14:textId="77777777" w:rsidR="00DB468A" w:rsidRPr="00E57A7D" w:rsidRDefault="00DB468A" w:rsidP="00A9226B">
      <w:pPr>
        <w:tabs>
          <w:tab w:val="clear" w:pos="567"/>
        </w:tabs>
        <w:spacing w:line="240" w:lineRule="auto"/>
        <w:rPr>
          <w:szCs w:val="22"/>
        </w:rPr>
      </w:pPr>
    </w:p>
    <w:p w14:paraId="37AE8770" w14:textId="2CEDC4F1" w:rsidR="003841FC" w:rsidRPr="00E57A7D" w:rsidRDefault="006C78AB" w:rsidP="003841FC">
      <w:pPr>
        <w:rPr>
          <w:bCs/>
          <w:szCs w:val="22"/>
        </w:rPr>
      </w:pPr>
      <w:r w:rsidRPr="00E57A7D">
        <w:rPr>
          <w:bCs/>
          <w:szCs w:val="22"/>
          <w:u w:val="single"/>
        </w:rPr>
        <w:t>Par sērijas izlaidi atbildīgais ražotājs</w:t>
      </w:r>
      <w:r w:rsidR="000C4468" w:rsidRPr="0003591E">
        <w:rPr>
          <w:bCs/>
          <w:szCs w:val="22"/>
          <w:highlight w:val="lightGray"/>
          <w:vertAlign w:val="superscript"/>
          <w:lang w:val="en-GB"/>
        </w:rPr>
        <w:t>1</w:t>
      </w:r>
      <w:r w:rsidRPr="00E57A7D">
        <w:t>:</w:t>
      </w:r>
    </w:p>
    <w:p w14:paraId="5DC52DFF" w14:textId="3C1E6431" w:rsidR="007A7D7D" w:rsidRPr="007A7D7D" w:rsidRDefault="007A7D7D" w:rsidP="007A7D7D">
      <w:pPr>
        <w:tabs>
          <w:tab w:val="clear" w:pos="567"/>
          <w:tab w:val="left" w:pos="3600"/>
          <w:tab w:val="left" w:pos="4860"/>
        </w:tabs>
        <w:spacing w:line="240" w:lineRule="auto"/>
        <w:jc w:val="both"/>
        <w:rPr>
          <w:snapToGrid w:val="0"/>
          <w:szCs w:val="22"/>
          <w:highlight w:val="lightGray"/>
          <w:lang w:eastAsia="lv-LV"/>
        </w:rPr>
      </w:pPr>
      <w:r w:rsidRPr="007A7D7D">
        <w:rPr>
          <w:rFonts w:eastAsia="Calibri"/>
          <w:snapToGrid w:val="0"/>
          <w:sz w:val="24"/>
          <w:szCs w:val="22"/>
          <w:highlight w:val="lightGray"/>
          <w:lang w:val="en-GB" w:eastAsia="lv-LV"/>
        </w:rPr>
        <w:t>MSD Animal Health</w:t>
      </w:r>
      <w:r w:rsidRPr="007A7D7D">
        <w:rPr>
          <w:snapToGrid w:val="0"/>
          <w:szCs w:val="22"/>
          <w:highlight w:val="lightGray"/>
          <w:lang w:eastAsia="lv-LV"/>
        </w:rPr>
        <w:t xml:space="preserve"> UK L</w:t>
      </w:r>
      <w:r w:rsidR="000776D5">
        <w:rPr>
          <w:snapToGrid w:val="0"/>
          <w:szCs w:val="22"/>
          <w:highlight w:val="lightGray"/>
          <w:lang w:eastAsia="lv-LV"/>
        </w:rPr>
        <w:t>imited</w:t>
      </w:r>
    </w:p>
    <w:p w14:paraId="70826AF9" w14:textId="77777777" w:rsidR="007A7D7D" w:rsidRPr="007A7D7D" w:rsidRDefault="007A7D7D" w:rsidP="007A7D7D">
      <w:pPr>
        <w:tabs>
          <w:tab w:val="clear" w:pos="567"/>
          <w:tab w:val="left" w:pos="3600"/>
          <w:tab w:val="left" w:pos="4860"/>
        </w:tabs>
        <w:spacing w:line="240" w:lineRule="auto"/>
        <w:jc w:val="both"/>
        <w:rPr>
          <w:snapToGrid w:val="0"/>
          <w:szCs w:val="22"/>
          <w:highlight w:val="lightGray"/>
          <w:lang w:val="en-GB" w:eastAsia="lv-LV"/>
        </w:rPr>
      </w:pPr>
      <w:r w:rsidRPr="007A7D7D">
        <w:rPr>
          <w:snapToGrid w:val="0"/>
          <w:szCs w:val="22"/>
          <w:highlight w:val="lightGray"/>
          <w:lang w:val="en-GB" w:eastAsia="lv-LV"/>
        </w:rPr>
        <w:t>Walton Manor, Walton</w:t>
      </w:r>
    </w:p>
    <w:p w14:paraId="564EBC68" w14:textId="77777777" w:rsidR="007A7D7D" w:rsidRPr="007A7D7D" w:rsidRDefault="007A7D7D" w:rsidP="007A7D7D">
      <w:pPr>
        <w:tabs>
          <w:tab w:val="clear" w:pos="567"/>
          <w:tab w:val="left" w:pos="3600"/>
          <w:tab w:val="left" w:pos="4860"/>
        </w:tabs>
        <w:spacing w:line="240" w:lineRule="auto"/>
        <w:jc w:val="both"/>
        <w:rPr>
          <w:snapToGrid w:val="0"/>
          <w:szCs w:val="22"/>
          <w:highlight w:val="lightGray"/>
          <w:lang w:val="en-GB" w:eastAsia="lv-LV"/>
        </w:rPr>
      </w:pPr>
      <w:r w:rsidRPr="007A7D7D">
        <w:rPr>
          <w:snapToGrid w:val="0"/>
          <w:szCs w:val="22"/>
          <w:highlight w:val="lightGray"/>
          <w:lang w:val="en-GB" w:eastAsia="lv-LV"/>
        </w:rPr>
        <w:t>Milton Keynes</w:t>
      </w:r>
    </w:p>
    <w:p w14:paraId="259EB5A1" w14:textId="77777777" w:rsidR="007A7D7D" w:rsidRPr="007A7D7D" w:rsidRDefault="007A7D7D" w:rsidP="007A7D7D">
      <w:pPr>
        <w:tabs>
          <w:tab w:val="clear" w:pos="567"/>
          <w:tab w:val="left" w:pos="3600"/>
          <w:tab w:val="left" w:pos="4860"/>
        </w:tabs>
        <w:spacing w:line="240" w:lineRule="auto"/>
        <w:jc w:val="both"/>
        <w:rPr>
          <w:snapToGrid w:val="0"/>
          <w:szCs w:val="22"/>
          <w:highlight w:val="lightGray"/>
          <w:lang w:val="en-GB" w:eastAsia="lv-LV"/>
        </w:rPr>
      </w:pPr>
      <w:r w:rsidRPr="007A7D7D">
        <w:rPr>
          <w:snapToGrid w:val="0"/>
          <w:szCs w:val="22"/>
          <w:highlight w:val="lightGray"/>
          <w:lang w:val="en-GB" w:eastAsia="lv-LV"/>
        </w:rPr>
        <w:t xml:space="preserve">Bucks, MK7 7AJ </w:t>
      </w:r>
    </w:p>
    <w:p w14:paraId="54AA9EC7" w14:textId="77777777" w:rsidR="007A7D7D" w:rsidRPr="007A7D7D" w:rsidRDefault="007A7D7D" w:rsidP="007A7D7D">
      <w:pPr>
        <w:tabs>
          <w:tab w:val="clear" w:pos="567"/>
          <w:tab w:val="left" w:pos="3600"/>
          <w:tab w:val="left" w:pos="4860"/>
        </w:tabs>
        <w:spacing w:line="240" w:lineRule="auto"/>
        <w:jc w:val="both"/>
        <w:rPr>
          <w:snapToGrid w:val="0"/>
          <w:szCs w:val="22"/>
          <w:lang w:eastAsia="lv-LV"/>
        </w:rPr>
      </w:pPr>
      <w:r w:rsidRPr="007A7D7D">
        <w:rPr>
          <w:snapToGrid w:val="0"/>
          <w:szCs w:val="22"/>
          <w:highlight w:val="lightGray"/>
          <w:lang w:eastAsia="lv-LV"/>
        </w:rPr>
        <w:t>Lielbritānija</w:t>
      </w:r>
    </w:p>
    <w:p w14:paraId="309A2876" w14:textId="77777777" w:rsidR="007A7D7D" w:rsidRPr="007A7D7D" w:rsidRDefault="007A7D7D" w:rsidP="007A7D7D">
      <w:pPr>
        <w:tabs>
          <w:tab w:val="clear" w:pos="567"/>
          <w:tab w:val="left" w:pos="3600"/>
          <w:tab w:val="left" w:pos="4860"/>
        </w:tabs>
        <w:spacing w:line="240" w:lineRule="auto"/>
        <w:jc w:val="both"/>
        <w:rPr>
          <w:snapToGrid w:val="0"/>
          <w:szCs w:val="22"/>
          <w:lang w:eastAsia="lv-LV"/>
        </w:rPr>
      </w:pPr>
    </w:p>
    <w:p w14:paraId="250F0D7C" w14:textId="77777777" w:rsidR="007A7D7D" w:rsidRPr="007A7D7D" w:rsidRDefault="007A7D7D" w:rsidP="007A7D7D">
      <w:pPr>
        <w:tabs>
          <w:tab w:val="clear" w:pos="567"/>
          <w:tab w:val="left" w:pos="3600"/>
          <w:tab w:val="left" w:pos="4860"/>
        </w:tabs>
        <w:spacing w:line="240" w:lineRule="auto"/>
        <w:jc w:val="both"/>
        <w:rPr>
          <w:snapToGrid w:val="0"/>
          <w:szCs w:val="22"/>
          <w:highlight w:val="lightGray"/>
          <w:lang w:val="en-GB" w:eastAsia="lv-LV"/>
        </w:rPr>
      </w:pPr>
      <w:r w:rsidRPr="007A7D7D">
        <w:rPr>
          <w:snapToGrid w:val="0"/>
          <w:szCs w:val="22"/>
          <w:highlight w:val="lightGray"/>
          <w:lang w:val="en-GB" w:eastAsia="lv-LV"/>
        </w:rPr>
        <w:t>Merck Sharp &amp; Dohme Animal Health S.L.</w:t>
      </w:r>
    </w:p>
    <w:p w14:paraId="4D8526FC" w14:textId="77777777" w:rsidR="007A7D7D" w:rsidRPr="007A7D7D" w:rsidRDefault="007A7D7D" w:rsidP="007A7D7D">
      <w:pPr>
        <w:tabs>
          <w:tab w:val="clear" w:pos="567"/>
          <w:tab w:val="left" w:pos="3600"/>
          <w:tab w:val="left" w:pos="4860"/>
        </w:tabs>
        <w:spacing w:line="240" w:lineRule="auto"/>
        <w:jc w:val="both"/>
        <w:rPr>
          <w:snapToGrid w:val="0"/>
          <w:szCs w:val="22"/>
          <w:highlight w:val="lightGray"/>
          <w:lang w:val="en-GB" w:eastAsia="lv-LV"/>
        </w:rPr>
      </w:pPr>
      <w:proofErr w:type="spellStart"/>
      <w:r w:rsidRPr="007A7D7D">
        <w:rPr>
          <w:snapToGrid w:val="0"/>
          <w:szCs w:val="22"/>
          <w:highlight w:val="lightGray"/>
          <w:lang w:val="en-GB" w:eastAsia="lv-LV"/>
        </w:rPr>
        <w:t>Poligono</w:t>
      </w:r>
      <w:proofErr w:type="spellEnd"/>
      <w:r w:rsidRPr="007A7D7D">
        <w:rPr>
          <w:snapToGrid w:val="0"/>
          <w:szCs w:val="22"/>
          <w:highlight w:val="lightGray"/>
          <w:lang w:val="en-GB" w:eastAsia="lv-LV"/>
        </w:rPr>
        <w:t xml:space="preserve"> Industrial El Montalvo I</w:t>
      </w:r>
    </w:p>
    <w:p w14:paraId="083582B1" w14:textId="18B05F91" w:rsidR="007A7D7D" w:rsidRPr="007A7D7D" w:rsidRDefault="007A7D7D" w:rsidP="007A7D7D">
      <w:pPr>
        <w:tabs>
          <w:tab w:val="clear" w:pos="567"/>
          <w:tab w:val="left" w:pos="3600"/>
          <w:tab w:val="left" w:pos="4860"/>
        </w:tabs>
        <w:spacing w:line="240" w:lineRule="auto"/>
        <w:jc w:val="both"/>
        <w:rPr>
          <w:snapToGrid w:val="0"/>
          <w:szCs w:val="22"/>
          <w:highlight w:val="lightGray"/>
          <w:lang w:val="en-GB" w:eastAsia="lv-LV"/>
        </w:rPr>
      </w:pPr>
      <w:r w:rsidRPr="007A7D7D">
        <w:rPr>
          <w:snapToGrid w:val="0"/>
          <w:szCs w:val="22"/>
          <w:highlight w:val="lightGray"/>
          <w:lang w:val="en-GB" w:eastAsia="lv-LV"/>
        </w:rPr>
        <w:t xml:space="preserve">C/Zeppelin 6, </w:t>
      </w:r>
      <w:proofErr w:type="spellStart"/>
      <w:r w:rsidRPr="007A7D7D">
        <w:rPr>
          <w:snapToGrid w:val="0"/>
          <w:szCs w:val="22"/>
          <w:highlight w:val="lightGray"/>
          <w:lang w:val="en-GB" w:eastAsia="lv-LV"/>
        </w:rPr>
        <w:t>Parcela</w:t>
      </w:r>
      <w:proofErr w:type="spellEnd"/>
      <w:r w:rsidRPr="007A7D7D">
        <w:rPr>
          <w:snapToGrid w:val="0"/>
          <w:szCs w:val="22"/>
          <w:highlight w:val="lightGray"/>
          <w:lang w:val="en-GB" w:eastAsia="lv-LV"/>
        </w:rPr>
        <w:t xml:space="preserve"> 38</w:t>
      </w:r>
      <w:r w:rsidR="000776D5">
        <w:rPr>
          <w:snapToGrid w:val="0"/>
          <w:szCs w:val="22"/>
          <w:highlight w:val="lightGray"/>
          <w:lang w:val="en-GB" w:eastAsia="lv-LV"/>
        </w:rPr>
        <w:t>,</w:t>
      </w:r>
    </w:p>
    <w:p w14:paraId="07E37E6C" w14:textId="74F66DA9" w:rsidR="007A7D7D" w:rsidRPr="005C16DD" w:rsidRDefault="007A7D7D" w:rsidP="007A7D7D">
      <w:pPr>
        <w:tabs>
          <w:tab w:val="clear" w:pos="567"/>
          <w:tab w:val="left" w:pos="3600"/>
          <w:tab w:val="left" w:pos="4860"/>
        </w:tabs>
        <w:spacing w:line="240" w:lineRule="auto"/>
        <w:jc w:val="both"/>
        <w:rPr>
          <w:snapToGrid w:val="0"/>
          <w:szCs w:val="22"/>
          <w:highlight w:val="lightGray"/>
          <w:lang w:val="en-GB" w:eastAsia="lv-LV"/>
        </w:rPr>
      </w:pPr>
      <w:r w:rsidRPr="00BC0B82">
        <w:rPr>
          <w:snapToGrid w:val="0"/>
          <w:szCs w:val="22"/>
          <w:highlight w:val="lightGray"/>
          <w:lang w:val="en-GB" w:eastAsia="lv-LV"/>
        </w:rPr>
        <w:t>3</w:t>
      </w:r>
      <w:r w:rsidRPr="005C16DD">
        <w:rPr>
          <w:snapToGrid w:val="0"/>
          <w:szCs w:val="22"/>
          <w:highlight w:val="lightGray"/>
          <w:lang w:val="en-GB" w:eastAsia="lv-LV"/>
        </w:rPr>
        <w:t xml:space="preserve">7008 </w:t>
      </w:r>
      <w:proofErr w:type="spellStart"/>
      <w:r w:rsidRPr="005C16DD">
        <w:rPr>
          <w:snapToGrid w:val="0"/>
          <w:szCs w:val="22"/>
          <w:highlight w:val="lightGray"/>
          <w:lang w:val="en-GB" w:eastAsia="lv-LV"/>
        </w:rPr>
        <w:t>Carba</w:t>
      </w:r>
      <w:r w:rsidR="000776D5" w:rsidRPr="005C16DD">
        <w:rPr>
          <w:snapToGrid w:val="0"/>
          <w:szCs w:val="22"/>
          <w:highlight w:val="lightGray"/>
          <w:lang w:val="en-GB" w:eastAsia="lv-LV"/>
        </w:rPr>
        <w:t>j</w:t>
      </w:r>
      <w:r w:rsidRPr="005C16DD">
        <w:rPr>
          <w:snapToGrid w:val="0"/>
          <w:szCs w:val="22"/>
          <w:highlight w:val="lightGray"/>
          <w:lang w:val="en-GB" w:eastAsia="lv-LV"/>
        </w:rPr>
        <w:t>osa</w:t>
      </w:r>
      <w:proofErr w:type="spellEnd"/>
      <w:r w:rsidRPr="005C16DD">
        <w:rPr>
          <w:snapToGrid w:val="0"/>
          <w:szCs w:val="22"/>
          <w:highlight w:val="lightGray"/>
          <w:lang w:val="en-GB" w:eastAsia="lv-LV"/>
        </w:rPr>
        <w:t xml:space="preserve"> de La Sagrada (Salamanca)</w:t>
      </w:r>
    </w:p>
    <w:p w14:paraId="3D75989A" w14:textId="77777777" w:rsidR="007A7D7D" w:rsidRPr="00DC7887" w:rsidRDefault="007A7D7D" w:rsidP="007A7D7D">
      <w:pPr>
        <w:tabs>
          <w:tab w:val="clear" w:pos="567"/>
          <w:tab w:val="left" w:pos="3600"/>
          <w:tab w:val="left" w:pos="4860"/>
        </w:tabs>
        <w:spacing w:line="240" w:lineRule="auto"/>
        <w:jc w:val="both"/>
        <w:rPr>
          <w:snapToGrid w:val="0"/>
          <w:szCs w:val="22"/>
          <w:lang w:eastAsia="lv-LV"/>
        </w:rPr>
      </w:pPr>
      <w:proofErr w:type="spellStart"/>
      <w:r w:rsidRPr="005C16DD">
        <w:rPr>
          <w:snapToGrid w:val="0"/>
          <w:szCs w:val="22"/>
          <w:highlight w:val="lightGray"/>
          <w:lang w:val="en-GB" w:eastAsia="lv-LV"/>
        </w:rPr>
        <w:t>Spānija</w:t>
      </w:r>
      <w:proofErr w:type="spellEnd"/>
    </w:p>
    <w:p w14:paraId="3D8E928E" w14:textId="61F15C79" w:rsidR="003841FC" w:rsidRPr="00DC7887" w:rsidRDefault="003841FC" w:rsidP="003841FC">
      <w:pPr>
        <w:rPr>
          <w:bCs/>
          <w:szCs w:val="22"/>
        </w:rPr>
      </w:pPr>
    </w:p>
    <w:p w14:paraId="1DF0C900" w14:textId="41B1C639" w:rsidR="00AA3C59" w:rsidRPr="005C16DD" w:rsidRDefault="00AA3C59" w:rsidP="00AA3C59">
      <w:pPr>
        <w:rPr>
          <w:bCs/>
          <w:szCs w:val="22"/>
        </w:rPr>
      </w:pPr>
      <w:r w:rsidRPr="005C16DD">
        <w:rPr>
          <w:bCs/>
          <w:szCs w:val="22"/>
          <w:highlight w:val="lightGray"/>
        </w:rPr>
        <w:t>[</w:t>
      </w:r>
      <w:r w:rsidRPr="005C16DD">
        <w:rPr>
          <w:bCs/>
          <w:szCs w:val="22"/>
          <w:highlight w:val="lightGray"/>
          <w:vertAlign w:val="superscript"/>
        </w:rPr>
        <w:t xml:space="preserve">1 </w:t>
      </w:r>
      <w:r w:rsidR="004017DE" w:rsidRPr="00BE1AFB">
        <w:rPr>
          <w:bCs/>
          <w:szCs w:val="22"/>
          <w:highlight w:val="lightGray"/>
        </w:rPr>
        <w:t>Uz drukātās lietošanas instrukcijas tiks norādīts tikai par attiecīgās sērijas izlaidi atbildīgā ražotāja nosaukums un adrese</w:t>
      </w:r>
      <w:r w:rsidRPr="005C16DD">
        <w:rPr>
          <w:bCs/>
          <w:szCs w:val="22"/>
          <w:highlight w:val="lightGray"/>
        </w:rPr>
        <w:t>.]</w:t>
      </w:r>
    </w:p>
    <w:p w14:paraId="037584F2" w14:textId="77777777" w:rsidR="007A7D7D" w:rsidRPr="00DC7887" w:rsidRDefault="007A7D7D" w:rsidP="003841FC">
      <w:pPr>
        <w:rPr>
          <w:bCs/>
          <w:szCs w:val="22"/>
        </w:rPr>
      </w:pPr>
    </w:p>
    <w:p w14:paraId="021589C9" w14:textId="77777777" w:rsidR="00AA3C59" w:rsidRPr="00DC7887" w:rsidRDefault="00AA3C59" w:rsidP="003841FC">
      <w:pPr>
        <w:rPr>
          <w:bCs/>
          <w:szCs w:val="22"/>
        </w:rPr>
      </w:pPr>
    </w:p>
    <w:p w14:paraId="35CC9AE8" w14:textId="464390AD" w:rsidR="00BB2539" w:rsidRPr="00DC7887" w:rsidRDefault="006C78AB" w:rsidP="00B13B6D">
      <w:pPr>
        <w:pStyle w:val="Style1"/>
      </w:pPr>
      <w:r w:rsidRPr="00DC7887">
        <w:t>17.</w:t>
      </w:r>
      <w:r w:rsidRPr="00DC7887">
        <w:tab/>
        <w:t>Cita informācija</w:t>
      </w:r>
    </w:p>
    <w:p w14:paraId="055F98E4" w14:textId="6A23E740" w:rsidR="005F346D" w:rsidRPr="00DC7887" w:rsidRDefault="005F346D" w:rsidP="006D075E">
      <w:pPr>
        <w:tabs>
          <w:tab w:val="clear" w:pos="567"/>
        </w:tabs>
        <w:spacing w:line="240" w:lineRule="auto"/>
        <w:rPr>
          <w:szCs w:val="22"/>
        </w:rPr>
      </w:pPr>
    </w:p>
    <w:p w14:paraId="798A5B13" w14:textId="3D6531C7" w:rsidR="00A941D7" w:rsidRPr="00A941D7" w:rsidRDefault="00A941D7" w:rsidP="00A941D7">
      <w:pPr>
        <w:tabs>
          <w:tab w:val="clear" w:pos="567"/>
          <w:tab w:val="left" w:pos="6096"/>
        </w:tabs>
        <w:spacing w:line="240" w:lineRule="auto"/>
        <w:jc w:val="both"/>
        <w:rPr>
          <w:snapToGrid w:val="0"/>
          <w:szCs w:val="22"/>
          <w:lang w:eastAsia="lv-LV"/>
        </w:rPr>
      </w:pPr>
      <w:r w:rsidRPr="00DC7887">
        <w:rPr>
          <w:snapToGrid w:val="0"/>
          <w:szCs w:val="22"/>
          <w:lang w:eastAsia="lv-LV"/>
        </w:rPr>
        <w:t>Jebkurā dzīvnieku populācijā var būt neliels skaits indivīdu, kuri</w:t>
      </w:r>
      <w:r w:rsidR="004017DE" w:rsidRPr="00DC7887">
        <w:rPr>
          <w:snapToGrid w:val="0"/>
          <w:szCs w:val="22"/>
          <w:lang w:eastAsia="lv-LV"/>
        </w:rPr>
        <w:t xml:space="preserve"> nereaģēs uz vakcināciju pilnībā</w:t>
      </w:r>
      <w:r w:rsidRPr="00DC7887">
        <w:rPr>
          <w:snapToGrid w:val="0"/>
          <w:szCs w:val="22"/>
          <w:lang w:eastAsia="lv-LV"/>
        </w:rPr>
        <w:t xml:space="preserve">. Veiksmīga vakcinācija ir atkarīga no vakcīnas pareizas uzglabāšanas un ievadīšanas, kā arī no dzīvnieku </w:t>
      </w:r>
      <w:proofErr w:type="spellStart"/>
      <w:r w:rsidRPr="00DC7887">
        <w:rPr>
          <w:snapToGrid w:val="0"/>
          <w:szCs w:val="22"/>
          <w:lang w:eastAsia="lv-LV"/>
        </w:rPr>
        <w:t>imūnreakcijas</w:t>
      </w:r>
      <w:proofErr w:type="spellEnd"/>
      <w:r w:rsidRPr="00DC7887">
        <w:rPr>
          <w:snapToGrid w:val="0"/>
          <w:szCs w:val="22"/>
          <w:lang w:eastAsia="lv-LV"/>
        </w:rPr>
        <w:t xml:space="preserve">. To var ietekmēt tādi faktori kā ģenētiskā konstitūcija, blakus infekcijas, vecums, no mātes iegūto antivielu klātbūtne, </w:t>
      </w:r>
      <w:r w:rsidR="004017DE" w:rsidRPr="00DC7887">
        <w:rPr>
          <w:snapToGrid w:val="0"/>
          <w:szCs w:val="22"/>
          <w:lang w:eastAsia="lv-LV"/>
        </w:rPr>
        <w:t>barojums</w:t>
      </w:r>
      <w:r w:rsidRPr="00DC7887">
        <w:rPr>
          <w:snapToGrid w:val="0"/>
          <w:szCs w:val="22"/>
          <w:lang w:eastAsia="lv-LV"/>
        </w:rPr>
        <w:t>, vienlaicīga citu zāļu</w:t>
      </w:r>
      <w:r w:rsidRPr="00A941D7">
        <w:rPr>
          <w:snapToGrid w:val="0"/>
          <w:szCs w:val="22"/>
          <w:lang w:eastAsia="lv-LV"/>
        </w:rPr>
        <w:t xml:space="preserve"> lietošana un stress.</w:t>
      </w:r>
    </w:p>
    <w:p w14:paraId="7E6B6839" w14:textId="77777777" w:rsidR="00A941D7" w:rsidRPr="00E57A7D" w:rsidRDefault="00A941D7" w:rsidP="006D075E">
      <w:pPr>
        <w:tabs>
          <w:tab w:val="clear" w:pos="567"/>
        </w:tabs>
        <w:spacing w:line="240" w:lineRule="auto"/>
        <w:rPr>
          <w:szCs w:val="22"/>
        </w:rPr>
      </w:pPr>
    </w:p>
    <w:sectPr w:rsidR="00A941D7" w:rsidRPr="00E57A7D" w:rsidSect="006811B7">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E8DC3" w14:textId="77777777" w:rsidR="006811B7" w:rsidRDefault="006811B7">
      <w:pPr>
        <w:spacing w:line="240" w:lineRule="auto"/>
      </w:pPr>
      <w:r>
        <w:separator/>
      </w:r>
    </w:p>
  </w:endnote>
  <w:endnote w:type="continuationSeparator" w:id="0">
    <w:p w14:paraId="4A538D87" w14:textId="77777777" w:rsidR="006811B7" w:rsidRDefault="006811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706472" w:rsidRPr="00E57A7D" w:rsidRDefault="00706472">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F72582">
      <w:rPr>
        <w:rFonts w:ascii="Times New Roman" w:hAnsi="Times New Roman"/>
        <w:noProof/>
      </w:rPr>
      <w:t>16</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706472" w:rsidRPr="00E57A7D" w:rsidRDefault="00706472">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4BED6" w14:textId="77777777" w:rsidR="006811B7" w:rsidRDefault="006811B7">
      <w:pPr>
        <w:spacing w:line="240" w:lineRule="auto"/>
      </w:pPr>
      <w:r>
        <w:separator/>
      </w:r>
    </w:p>
  </w:footnote>
  <w:footnote w:type="continuationSeparator" w:id="0">
    <w:p w14:paraId="39A8672A" w14:textId="77777777" w:rsidR="006811B7" w:rsidRDefault="006811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05475288">
    <w:abstractNumId w:val="0"/>
    <w:lvlOverride w:ilvl="0">
      <w:lvl w:ilvl="0">
        <w:start w:val="1"/>
        <w:numFmt w:val="bullet"/>
        <w:lvlText w:val="-"/>
        <w:legacy w:legacy="1" w:legacySpace="0" w:legacyIndent="360"/>
        <w:lvlJc w:val="left"/>
        <w:pPr>
          <w:ind w:left="360" w:hanging="360"/>
        </w:pPr>
      </w:lvl>
    </w:lvlOverride>
  </w:num>
  <w:num w:numId="2" w16cid:durableId="22657889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88188320">
    <w:abstractNumId w:val="33"/>
  </w:num>
  <w:num w:numId="4" w16cid:durableId="2022005932">
    <w:abstractNumId w:val="32"/>
  </w:num>
  <w:num w:numId="5" w16cid:durableId="1698774309">
    <w:abstractNumId w:val="13"/>
  </w:num>
  <w:num w:numId="6" w16cid:durableId="294876212">
    <w:abstractNumId w:val="24"/>
  </w:num>
  <w:num w:numId="7" w16cid:durableId="614169630">
    <w:abstractNumId w:val="19"/>
  </w:num>
  <w:num w:numId="8" w16cid:durableId="1057901236">
    <w:abstractNumId w:val="9"/>
  </w:num>
  <w:num w:numId="9" w16cid:durableId="1303852971">
    <w:abstractNumId w:val="30"/>
  </w:num>
  <w:num w:numId="10" w16cid:durableId="1708947403">
    <w:abstractNumId w:val="31"/>
  </w:num>
  <w:num w:numId="11" w16cid:durableId="1996492226">
    <w:abstractNumId w:val="15"/>
  </w:num>
  <w:num w:numId="12" w16cid:durableId="647442356">
    <w:abstractNumId w:val="14"/>
  </w:num>
  <w:num w:numId="13" w16cid:durableId="1631941248">
    <w:abstractNumId w:val="3"/>
  </w:num>
  <w:num w:numId="14" w16cid:durableId="81487913">
    <w:abstractNumId w:val="29"/>
  </w:num>
  <w:num w:numId="15" w16cid:durableId="1174882935">
    <w:abstractNumId w:val="18"/>
  </w:num>
  <w:num w:numId="16" w16cid:durableId="388769187">
    <w:abstractNumId w:val="34"/>
  </w:num>
  <w:num w:numId="17" w16cid:durableId="2007590223">
    <w:abstractNumId w:val="10"/>
  </w:num>
  <w:num w:numId="18" w16cid:durableId="1174102142">
    <w:abstractNumId w:val="1"/>
  </w:num>
  <w:num w:numId="19" w16cid:durableId="408236831">
    <w:abstractNumId w:val="16"/>
  </w:num>
  <w:num w:numId="20" w16cid:durableId="284164985">
    <w:abstractNumId w:val="4"/>
  </w:num>
  <w:num w:numId="21" w16cid:durableId="1467775478">
    <w:abstractNumId w:val="8"/>
  </w:num>
  <w:num w:numId="22" w16cid:durableId="885411934">
    <w:abstractNumId w:val="26"/>
  </w:num>
  <w:num w:numId="23" w16cid:durableId="568687777">
    <w:abstractNumId w:val="35"/>
  </w:num>
  <w:num w:numId="24" w16cid:durableId="1510290277">
    <w:abstractNumId w:val="21"/>
  </w:num>
  <w:num w:numId="25" w16cid:durableId="1219823160">
    <w:abstractNumId w:val="11"/>
  </w:num>
  <w:num w:numId="26" w16cid:durableId="198399010">
    <w:abstractNumId w:val="12"/>
  </w:num>
  <w:num w:numId="27" w16cid:durableId="1380473921">
    <w:abstractNumId w:val="6"/>
  </w:num>
  <w:num w:numId="28" w16cid:durableId="2068527937">
    <w:abstractNumId w:val="7"/>
  </w:num>
  <w:num w:numId="29" w16cid:durableId="662974063">
    <w:abstractNumId w:val="22"/>
  </w:num>
  <w:num w:numId="30" w16cid:durableId="135800741">
    <w:abstractNumId w:val="37"/>
  </w:num>
  <w:num w:numId="31" w16cid:durableId="1028675309">
    <w:abstractNumId w:val="38"/>
  </w:num>
  <w:num w:numId="32" w16cid:durableId="338041953">
    <w:abstractNumId w:val="20"/>
  </w:num>
  <w:num w:numId="33" w16cid:durableId="1471240055">
    <w:abstractNumId w:val="28"/>
  </w:num>
  <w:num w:numId="34" w16cid:durableId="1304238869">
    <w:abstractNumId w:val="23"/>
  </w:num>
  <w:num w:numId="35" w16cid:durableId="674579077">
    <w:abstractNumId w:val="2"/>
  </w:num>
  <w:num w:numId="36" w16cid:durableId="1745644828">
    <w:abstractNumId w:val="5"/>
  </w:num>
  <w:num w:numId="37" w16cid:durableId="1585188910">
    <w:abstractNumId w:val="25"/>
  </w:num>
  <w:num w:numId="38" w16cid:durableId="1808164207">
    <w:abstractNumId w:val="17"/>
  </w:num>
  <w:num w:numId="39" w16cid:durableId="773938501">
    <w:abstractNumId w:val="36"/>
  </w:num>
  <w:num w:numId="40" w16cid:durableId="63807600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C93"/>
    <w:rsid w:val="00001C44"/>
    <w:rsid w:val="0000327E"/>
    <w:rsid w:val="00007129"/>
    <w:rsid w:val="00021B82"/>
    <w:rsid w:val="00024777"/>
    <w:rsid w:val="00024E21"/>
    <w:rsid w:val="00027100"/>
    <w:rsid w:val="00032580"/>
    <w:rsid w:val="00033252"/>
    <w:rsid w:val="00034109"/>
    <w:rsid w:val="000353AA"/>
    <w:rsid w:val="0003591E"/>
    <w:rsid w:val="00036C50"/>
    <w:rsid w:val="00042C59"/>
    <w:rsid w:val="00052D2B"/>
    <w:rsid w:val="000547D9"/>
    <w:rsid w:val="00054F55"/>
    <w:rsid w:val="00056537"/>
    <w:rsid w:val="000569A3"/>
    <w:rsid w:val="00057044"/>
    <w:rsid w:val="00061D90"/>
    <w:rsid w:val="00062945"/>
    <w:rsid w:val="0006591D"/>
    <w:rsid w:val="00074535"/>
    <w:rsid w:val="0007630A"/>
    <w:rsid w:val="00076FA0"/>
    <w:rsid w:val="000776D5"/>
    <w:rsid w:val="000777B7"/>
    <w:rsid w:val="00080453"/>
    <w:rsid w:val="00080978"/>
    <w:rsid w:val="0008169A"/>
    <w:rsid w:val="00082200"/>
    <w:rsid w:val="0008318A"/>
    <w:rsid w:val="000860CE"/>
    <w:rsid w:val="00090671"/>
    <w:rsid w:val="00092A37"/>
    <w:rsid w:val="000938A6"/>
    <w:rsid w:val="0009644F"/>
    <w:rsid w:val="00096E78"/>
    <w:rsid w:val="00097C1E"/>
    <w:rsid w:val="000A1DF5"/>
    <w:rsid w:val="000A6AA3"/>
    <w:rsid w:val="000B309D"/>
    <w:rsid w:val="000B46FB"/>
    <w:rsid w:val="000B7873"/>
    <w:rsid w:val="000C02A1"/>
    <w:rsid w:val="000C1D4F"/>
    <w:rsid w:val="000C1EB6"/>
    <w:rsid w:val="000C38A8"/>
    <w:rsid w:val="000C3ED7"/>
    <w:rsid w:val="000C4468"/>
    <w:rsid w:val="000C55E6"/>
    <w:rsid w:val="000C687A"/>
    <w:rsid w:val="000C6EA2"/>
    <w:rsid w:val="000D512F"/>
    <w:rsid w:val="000D552C"/>
    <w:rsid w:val="000D67D0"/>
    <w:rsid w:val="000E195C"/>
    <w:rsid w:val="000E3602"/>
    <w:rsid w:val="000E3CFC"/>
    <w:rsid w:val="000E705A"/>
    <w:rsid w:val="000F0414"/>
    <w:rsid w:val="000F3755"/>
    <w:rsid w:val="000F38DA"/>
    <w:rsid w:val="000F44DB"/>
    <w:rsid w:val="000F4535"/>
    <w:rsid w:val="000F4EBD"/>
    <w:rsid w:val="000F5822"/>
    <w:rsid w:val="000F59B1"/>
    <w:rsid w:val="000F796B"/>
    <w:rsid w:val="0010031E"/>
    <w:rsid w:val="001012EB"/>
    <w:rsid w:val="001078D1"/>
    <w:rsid w:val="00111185"/>
    <w:rsid w:val="001132A0"/>
    <w:rsid w:val="00114CA2"/>
    <w:rsid w:val="0011511E"/>
    <w:rsid w:val="00115782"/>
    <w:rsid w:val="00117857"/>
    <w:rsid w:val="00120DA5"/>
    <w:rsid w:val="00121133"/>
    <w:rsid w:val="00123EF7"/>
    <w:rsid w:val="00124F36"/>
    <w:rsid w:val="00125666"/>
    <w:rsid w:val="00125C80"/>
    <w:rsid w:val="00130C21"/>
    <w:rsid w:val="0013220B"/>
    <w:rsid w:val="0013799F"/>
    <w:rsid w:val="00140698"/>
    <w:rsid w:val="00140DF6"/>
    <w:rsid w:val="00142362"/>
    <w:rsid w:val="00145C3F"/>
    <w:rsid w:val="00145D34"/>
    <w:rsid w:val="00146284"/>
    <w:rsid w:val="0014690F"/>
    <w:rsid w:val="0015098E"/>
    <w:rsid w:val="00151CC9"/>
    <w:rsid w:val="00156EDF"/>
    <w:rsid w:val="00164543"/>
    <w:rsid w:val="0016563B"/>
    <w:rsid w:val="001674D3"/>
    <w:rsid w:val="00172B3E"/>
    <w:rsid w:val="00175264"/>
    <w:rsid w:val="00176775"/>
    <w:rsid w:val="001800E2"/>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1C1F"/>
    <w:rsid w:val="001A28C9"/>
    <w:rsid w:val="001A34BC"/>
    <w:rsid w:val="001A5C5A"/>
    <w:rsid w:val="001A71F4"/>
    <w:rsid w:val="001B1C77"/>
    <w:rsid w:val="001B26EB"/>
    <w:rsid w:val="001B6F4A"/>
    <w:rsid w:val="001C3EBE"/>
    <w:rsid w:val="001C5288"/>
    <w:rsid w:val="001C5864"/>
    <w:rsid w:val="001C5B03"/>
    <w:rsid w:val="001C7B20"/>
    <w:rsid w:val="001D1579"/>
    <w:rsid w:val="001D4CE4"/>
    <w:rsid w:val="001D52D4"/>
    <w:rsid w:val="001D6D96"/>
    <w:rsid w:val="001E5621"/>
    <w:rsid w:val="001E76A7"/>
    <w:rsid w:val="001F12EB"/>
    <w:rsid w:val="001F3239"/>
    <w:rsid w:val="001F34BC"/>
    <w:rsid w:val="001F3EF9"/>
    <w:rsid w:val="001F3FC8"/>
    <w:rsid w:val="001F473A"/>
    <w:rsid w:val="001F627D"/>
    <w:rsid w:val="001F6622"/>
    <w:rsid w:val="00200EFE"/>
    <w:rsid w:val="00200F1F"/>
    <w:rsid w:val="0020126C"/>
    <w:rsid w:val="002013C5"/>
    <w:rsid w:val="00202DE9"/>
    <w:rsid w:val="00204991"/>
    <w:rsid w:val="002066EC"/>
    <w:rsid w:val="002100FC"/>
    <w:rsid w:val="00211983"/>
    <w:rsid w:val="00211A90"/>
    <w:rsid w:val="00213313"/>
    <w:rsid w:val="00213890"/>
    <w:rsid w:val="00214E52"/>
    <w:rsid w:val="002202CF"/>
    <w:rsid w:val="002207C0"/>
    <w:rsid w:val="0022380D"/>
    <w:rsid w:val="00224B93"/>
    <w:rsid w:val="0023612B"/>
    <w:rsid w:val="0023676E"/>
    <w:rsid w:val="002414B6"/>
    <w:rsid w:val="002422EB"/>
    <w:rsid w:val="00242397"/>
    <w:rsid w:val="00246F13"/>
    <w:rsid w:val="00247A48"/>
    <w:rsid w:val="00250DD1"/>
    <w:rsid w:val="00251183"/>
    <w:rsid w:val="00251689"/>
    <w:rsid w:val="0025267C"/>
    <w:rsid w:val="00253B6B"/>
    <w:rsid w:val="00263C1F"/>
    <w:rsid w:val="00264843"/>
    <w:rsid w:val="0026540E"/>
    <w:rsid w:val="00265656"/>
    <w:rsid w:val="002657F4"/>
    <w:rsid w:val="00265DCF"/>
    <w:rsid w:val="00265E77"/>
    <w:rsid w:val="00266155"/>
    <w:rsid w:val="002714E1"/>
    <w:rsid w:val="0027270B"/>
    <w:rsid w:val="002727FD"/>
    <w:rsid w:val="00272F66"/>
    <w:rsid w:val="00274D17"/>
    <w:rsid w:val="00282E7B"/>
    <w:rsid w:val="002838C8"/>
    <w:rsid w:val="002869EA"/>
    <w:rsid w:val="002879EB"/>
    <w:rsid w:val="00290805"/>
    <w:rsid w:val="00290C2A"/>
    <w:rsid w:val="002931DD"/>
    <w:rsid w:val="00293E61"/>
    <w:rsid w:val="002948FC"/>
    <w:rsid w:val="00295140"/>
    <w:rsid w:val="0029740B"/>
    <w:rsid w:val="00297810"/>
    <w:rsid w:val="00297B2C"/>
    <w:rsid w:val="002A0E7C"/>
    <w:rsid w:val="002A21ED"/>
    <w:rsid w:val="002A22B2"/>
    <w:rsid w:val="002A3C6D"/>
    <w:rsid w:val="002A3F88"/>
    <w:rsid w:val="002A596C"/>
    <w:rsid w:val="002A710D"/>
    <w:rsid w:val="002B0F11"/>
    <w:rsid w:val="002B2BB1"/>
    <w:rsid w:val="002B2E17"/>
    <w:rsid w:val="002B40AF"/>
    <w:rsid w:val="002B6560"/>
    <w:rsid w:val="002B7B5E"/>
    <w:rsid w:val="002C3EBE"/>
    <w:rsid w:val="002C4565"/>
    <w:rsid w:val="002C4F19"/>
    <w:rsid w:val="002C4FA1"/>
    <w:rsid w:val="002C55FF"/>
    <w:rsid w:val="002C592B"/>
    <w:rsid w:val="002C5A02"/>
    <w:rsid w:val="002C6E78"/>
    <w:rsid w:val="002C7D49"/>
    <w:rsid w:val="002D04CE"/>
    <w:rsid w:val="002D300D"/>
    <w:rsid w:val="002D7CF2"/>
    <w:rsid w:val="002E0ADE"/>
    <w:rsid w:val="002E0CD4"/>
    <w:rsid w:val="002E0F1D"/>
    <w:rsid w:val="002E1853"/>
    <w:rsid w:val="002E1C18"/>
    <w:rsid w:val="002E245A"/>
    <w:rsid w:val="002E3A90"/>
    <w:rsid w:val="002E46CC"/>
    <w:rsid w:val="002E4F48"/>
    <w:rsid w:val="002E56B6"/>
    <w:rsid w:val="002E62CB"/>
    <w:rsid w:val="002E669E"/>
    <w:rsid w:val="002E6A6F"/>
    <w:rsid w:val="002E6DF1"/>
    <w:rsid w:val="002E6ED9"/>
    <w:rsid w:val="002E7228"/>
    <w:rsid w:val="002F0957"/>
    <w:rsid w:val="002F2C18"/>
    <w:rsid w:val="002F41AD"/>
    <w:rsid w:val="002F43F6"/>
    <w:rsid w:val="002F6DAA"/>
    <w:rsid w:val="002F71D5"/>
    <w:rsid w:val="0030017F"/>
    <w:rsid w:val="003020BB"/>
    <w:rsid w:val="00302266"/>
    <w:rsid w:val="00303379"/>
    <w:rsid w:val="00304393"/>
    <w:rsid w:val="00305847"/>
    <w:rsid w:val="00305AB2"/>
    <w:rsid w:val="0031032B"/>
    <w:rsid w:val="00310C74"/>
    <w:rsid w:val="003125BD"/>
    <w:rsid w:val="00316E87"/>
    <w:rsid w:val="003174F6"/>
    <w:rsid w:val="0032276D"/>
    <w:rsid w:val="0032453E"/>
    <w:rsid w:val="00325053"/>
    <w:rsid w:val="003256AC"/>
    <w:rsid w:val="0032598C"/>
    <w:rsid w:val="00330C70"/>
    <w:rsid w:val="0033129D"/>
    <w:rsid w:val="003320ED"/>
    <w:rsid w:val="0033480E"/>
    <w:rsid w:val="0033708B"/>
    <w:rsid w:val="00337123"/>
    <w:rsid w:val="003405FE"/>
    <w:rsid w:val="00341866"/>
    <w:rsid w:val="00342C0C"/>
    <w:rsid w:val="00342DBD"/>
    <w:rsid w:val="003535E0"/>
    <w:rsid w:val="003543AC"/>
    <w:rsid w:val="00355D02"/>
    <w:rsid w:val="00361669"/>
    <w:rsid w:val="003623CB"/>
    <w:rsid w:val="00362EAC"/>
    <w:rsid w:val="0036352B"/>
    <w:rsid w:val="00366F56"/>
    <w:rsid w:val="003737C8"/>
    <w:rsid w:val="0037589D"/>
    <w:rsid w:val="00376BB1"/>
    <w:rsid w:val="00377E23"/>
    <w:rsid w:val="0038277C"/>
    <w:rsid w:val="003837F1"/>
    <w:rsid w:val="003841FC"/>
    <w:rsid w:val="00385347"/>
    <w:rsid w:val="0038638B"/>
    <w:rsid w:val="00387CD3"/>
    <w:rsid w:val="003909E0"/>
    <w:rsid w:val="00390B3B"/>
    <w:rsid w:val="00393E09"/>
    <w:rsid w:val="00395B15"/>
    <w:rsid w:val="00396026"/>
    <w:rsid w:val="003A0B64"/>
    <w:rsid w:val="003A2EE7"/>
    <w:rsid w:val="003A30C8"/>
    <w:rsid w:val="003A31B9"/>
    <w:rsid w:val="003A3E2F"/>
    <w:rsid w:val="003A551B"/>
    <w:rsid w:val="003A6CCB"/>
    <w:rsid w:val="003A70FE"/>
    <w:rsid w:val="003B10C4"/>
    <w:rsid w:val="003B48EB"/>
    <w:rsid w:val="003B532C"/>
    <w:rsid w:val="003B5CD1"/>
    <w:rsid w:val="003B6C1C"/>
    <w:rsid w:val="003C040C"/>
    <w:rsid w:val="003C33FF"/>
    <w:rsid w:val="003C478D"/>
    <w:rsid w:val="003C4F6F"/>
    <w:rsid w:val="003C53F9"/>
    <w:rsid w:val="003C5641"/>
    <w:rsid w:val="003C64A5"/>
    <w:rsid w:val="003C753C"/>
    <w:rsid w:val="003D038B"/>
    <w:rsid w:val="003D03CC"/>
    <w:rsid w:val="003D2020"/>
    <w:rsid w:val="003D2295"/>
    <w:rsid w:val="003D378C"/>
    <w:rsid w:val="003D3893"/>
    <w:rsid w:val="003D4BB7"/>
    <w:rsid w:val="003E0116"/>
    <w:rsid w:val="003E10EE"/>
    <w:rsid w:val="003E26C3"/>
    <w:rsid w:val="003F0BC8"/>
    <w:rsid w:val="003F0D6C"/>
    <w:rsid w:val="003F0F26"/>
    <w:rsid w:val="003F12D9"/>
    <w:rsid w:val="003F1B4C"/>
    <w:rsid w:val="003F261C"/>
    <w:rsid w:val="003F3BE7"/>
    <w:rsid w:val="003F3CE6"/>
    <w:rsid w:val="003F526C"/>
    <w:rsid w:val="003F677F"/>
    <w:rsid w:val="004008F6"/>
    <w:rsid w:val="004017DE"/>
    <w:rsid w:val="00401DBF"/>
    <w:rsid w:val="00402C9C"/>
    <w:rsid w:val="004044B4"/>
    <w:rsid w:val="004049AE"/>
    <w:rsid w:val="0040595E"/>
    <w:rsid w:val="00407C22"/>
    <w:rsid w:val="00412BBE"/>
    <w:rsid w:val="00414B20"/>
    <w:rsid w:val="00414B8E"/>
    <w:rsid w:val="00414E19"/>
    <w:rsid w:val="0041628A"/>
    <w:rsid w:val="00417DE3"/>
    <w:rsid w:val="00420850"/>
    <w:rsid w:val="0042322E"/>
    <w:rsid w:val="00423968"/>
    <w:rsid w:val="00427054"/>
    <w:rsid w:val="004304B1"/>
    <w:rsid w:val="00431B54"/>
    <w:rsid w:val="004326D4"/>
    <w:rsid w:val="00432DA8"/>
    <w:rsid w:val="0043320A"/>
    <w:rsid w:val="004332E3"/>
    <w:rsid w:val="0043651C"/>
    <w:rsid w:val="004371A3"/>
    <w:rsid w:val="00441251"/>
    <w:rsid w:val="004443BF"/>
    <w:rsid w:val="00446960"/>
    <w:rsid w:val="00446F37"/>
    <w:rsid w:val="004518A6"/>
    <w:rsid w:val="00451BBE"/>
    <w:rsid w:val="004524EB"/>
    <w:rsid w:val="00453E1D"/>
    <w:rsid w:val="0045413F"/>
    <w:rsid w:val="00454589"/>
    <w:rsid w:val="00456362"/>
    <w:rsid w:val="00456ED0"/>
    <w:rsid w:val="00457550"/>
    <w:rsid w:val="00457B74"/>
    <w:rsid w:val="00461B2A"/>
    <w:rsid w:val="004620A4"/>
    <w:rsid w:val="004629C8"/>
    <w:rsid w:val="0046443C"/>
    <w:rsid w:val="00466F7B"/>
    <w:rsid w:val="00470294"/>
    <w:rsid w:val="00471EBE"/>
    <w:rsid w:val="00474C50"/>
    <w:rsid w:val="004768A8"/>
    <w:rsid w:val="004771F9"/>
    <w:rsid w:val="00477932"/>
    <w:rsid w:val="00484539"/>
    <w:rsid w:val="00486006"/>
    <w:rsid w:val="00486BAD"/>
    <w:rsid w:val="00486BBE"/>
    <w:rsid w:val="00486D37"/>
    <w:rsid w:val="00487123"/>
    <w:rsid w:val="00490BF3"/>
    <w:rsid w:val="004934C2"/>
    <w:rsid w:val="00495A75"/>
    <w:rsid w:val="00495CAE"/>
    <w:rsid w:val="00495F63"/>
    <w:rsid w:val="00496BF5"/>
    <w:rsid w:val="00496E34"/>
    <w:rsid w:val="004972C8"/>
    <w:rsid w:val="004976F9"/>
    <w:rsid w:val="004A0652"/>
    <w:rsid w:val="004A1BD5"/>
    <w:rsid w:val="004A460B"/>
    <w:rsid w:val="004A61E1"/>
    <w:rsid w:val="004A6467"/>
    <w:rsid w:val="004A7C11"/>
    <w:rsid w:val="004A7CA7"/>
    <w:rsid w:val="004A7FF4"/>
    <w:rsid w:val="004B1A75"/>
    <w:rsid w:val="004B2344"/>
    <w:rsid w:val="004B315D"/>
    <w:rsid w:val="004B53B5"/>
    <w:rsid w:val="004B55F3"/>
    <w:rsid w:val="004B5797"/>
    <w:rsid w:val="004B5DDC"/>
    <w:rsid w:val="004B798E"/>
    <w:rsid w:val="004C2ABD"/>
    <w:rsid w:val="004C5F62"/>
    <w:rsid w:val="004C6BF1"/>
    <w:rsid w:val="004C6D53"/>
    <w:rsid w:val="004D05EC"/>
    <w:rsid w:val="004D3CE6"/>
    <w:rsid w:val="004D3E58"/>
    <w:rsid w:val="004D6746"/>
    <w:rsid w:val="004D767B"/>
    <w:rsid w:val="004D7D8F"/>
    <w:rsid w:val="004E0F32"/>
    <w:rsid w:val="004E23A1"/>
    <w:rsid w:val="004E41C1"/>
    <w:rsid w:val="004E493C"/>
    <w:rsid w:val="004E623E"/>
    <w:rsid w:val="004E7092"/>
    <w:rsid w:val="004E7ECE"/>
    <w:rsid w:val="004F2B7B"/>
    <w:rsid w:val="004F2B87"/>
    <w:rsid w:val="004F49B9"/>
    <w:rsid w:val="004F4DB1"/>
    <w:rsid w:val="004F6F64"/>
    <w:rsid w:val="005000D9"/>
    <w:rsid w:val="005004EC"/>
    <w:rsid w:val="005016A9"/>
    <w:rsid w:val="00502FBA"/>
    <w:rsid w:val="00503E71"/>
    <w:rsid w:val="00504C5A"/>
    <w:rsid w:val="00506AAE"/>
    <w:rsid w:val="00517756"/>
    <w:rsid w:val="00517B85"/>
    <w:rsid w:val="005202C6"/>
    <w:rsid w:val="00521B78"/>
    <w:rsid w:val="00523C53"/>
    <w:rsid w:val="005266FD"/>
    <w:rsid w:val="005273E7"/>
    <w:rsid w:val="00527B8F"/>
    <w:rsid w:val="005368F1"/>
    <w:rsid w:val="0054134B"/>
    <w:rsid w:val="005419D4"/>
    <w:rsid w:val="00542012"/>
    <w:rsid w:val="00542F3F"/>
    <w:rsid w:val="00542F4D"/>
    <w:rsid w:val="0054318D"/>
    <w:rsid w:val="00543DF5"/>
    <w:rsid w:val="005441F4"/>
    <w:rsid w:val="00545A41"/>
    <w:rsid w:val="00545A61"/>
    <w:rsid w:val="005460C8"/>
    <w:rsid w:val="0055260D"/>
    <w:rsid w:val="00554F13"/>
    <w:rsid w:val="00555422"/>
    <w:rsid w:val="00555810"/>
    <w:rsid w:val="00557395"/>
    <w:rsid w:val="00557982"/>
    <w:rsid w:val="005600BB"/>
    <w:rsid w:val="00560ACA"/>
    <w:rsid w:val="00560F0F"/>
    <w:rsid w:val="00562DCA"/>
    <w:rsid w:val="0056568F"/>
    <w:rsid w:val="00567214"/>
    <w:rsid w:val="005674BE"/>
    <w:rsid w:val="00570707"/>
    <w:rsid w:val="0057436C"/>
    <w:rsid w:val="00575DE3"/>
    <w:rsid w:val="00577764"/>
    <w:rsid w:val="00581E85"/>
    <w:rsid w:val="00582578"/>
    <w:rsid w:val="00583361"/>
    <w:rsid w:val="005854EC"/>
    <w:rsid w:val="005858E4"/>
    <w:rsid w:val="0058621D"/>
    <w:rsid w:val="005A4CBE"/>
    <w:rsid w:val="005A50E7"/>
    <w:rsid w:val="005A6FB7"/>
    <w:rsid w:val="005A75B1"/>
    <w:rsid w:val="005B04A8"/>
    <w:rsid w:val="005B0F20"/>
    <w:rsid w:val="005B1FD0"/>
    <w:rsid w:val="005B28AD"/>
    <w:rsid w:val="005B328D"/>
    <w:rsid w:val="005B3503"/>
    <w:rsid w:val="005B3EE7"/>
    <w:rsid w:val="005B4DCD"/>
    <w:rsid w:val="005B4FAD"/>
    <w:rsid w:val="005B5736"/>
    <w:rsid w:val="005C16DD"/>
    <w:rsid w:val="005C1AFF"/>
    <w:rsid w:val="005C1E8E"/>
    <w:rsid w:val="005C276A"/>
    <w:rsid w:val="005C33EA"/>
    <w:rsid w:val="005C618A"/>
    <w:rsid w:val="005D1D54"/>
    <w:rsid w:val="005D380C"/>
    <w:rsid w:val="005D6E04"/>
    <w:rsid w:val="005D7A12"/>
    <w:rsid w:val="005E1E1F"/>
    <w:rsid w:val="005E1FFD"/>
    <w:rsid w:val="005E53EE"/>
    <w:rsid w:val="005F0542"/>
    <w:rsid w:val="005F0F72"/>
    <w:rsid w:val="005F10B6"/>
    <w:rsid w:val="005F1C1F"/>
    <w:rsid w:val="005F2D5A"/>
    <w:rsid w:val="005F346D"/>
    <w:rsid w:val="005F38FB"/>
    <w:rsid w:val="005F4E56"/>
    <w:rsid w:val="0060065D"/>
    <w:rsid w:val="00602801"/>
    <w:rsid w:val="00602D3B"/>
    <w:rsid w:val="0060326F"/>
    <w:rsid w:val="00606EA1"/>
    <w:rsid w:val="006112FD"/>
    <w:rsid w:val="006128F0"/>
    <w:rsid w:val="00614DB6"/>
    <w:rsid w:val="00615085"/>
    <w:rsid w:val="0061726B"/>
    <w:rsid w:val="00617A0A"/>
    <w:rsid w:val="00617B81"/>
    <w:rsid w:val="0062181F"/>
    <w:rsid w:val="00622E30"/>
    <w:rsid w:val="0062387A"/>
    <w:rsid w:val="00627BA3"/>
    <w:rsid w:val="00631817"/>
    <w:rsid w:val="006326D8"/>
    <w:rsid w:val="0063377D"/>
    <w:rsid w:val="006344BE"/>
    <w:rsid w:val="006348A9"/>
    <w:rsid w:val="00634A66"/>
    <w:rsid w:val="00640336"/>
    <w:rsid w:val="00640FC9"/>
    <w:rsid w:val="006414D3"/>
    <w:rsid w:val="006432F2"/>
    <w:rsid w:val="00646FC6"/>
    <w:rsid w:val="006475C2"/>
    <w:rsid w:val="00650364"/>
    <w:rsid w:val="0065320F"/>
    <w:rsid w:val="00653D64"/>
    <w:rsid w:val="00654E13"/>
    <w:rsid w:val="00657C97"/>
    <w:rsid w:val="00660BAB"/>
    <w:rsid w:val="0066147D"/>
    <w:rsid w:val="00665216"/>
    <w:rsid w:val="00667489"/>
    <w:rsid w:val="00667F8A"/>
    <w:rsid w:val="006702F6"/>
    <w:rsid w:val="00670A48"/>
    <w:rsid w:val="00670D44"/>
    <w:rsid w:val="00672D4C"/>
    <w:rsid w:val="00673639"/>
    <w:rsid w:val="00673F4C"/>
    <w:rsid w:val="0067482F"/>
    <w:rsid w:val="00676AFC"/>
    <w:rsid w:val="006807CD"/>
    <w:rsid w:val="006811B7"/>
    <w:rsid w:val="006819D0"/>
    <w:rsid w:val="00682D43"/>
    <w:rsid w:val="00683ABD"/>
    <w:rsid w:val="00683E55"/>
    <w:rsid w:val="00685BAF"/>
    <w:rsid w:val="00690463"/>
    <w:rsid w:val="00692200"/>
    <w:rsid w:val="0069348F"/>
    <w:rsid w:val="00693DE5"/>
    <w:rsid w:val="00696058"/>
    <w:rsid w:val="006A0D03"/>
    <w:rsid w:val="006A11C0"/>
    <w:rsid w:val="006A12D9"/>
    <w:rsid w:val="006A37FE"/>
    <w:rsid w:val="006A41E9"/>
    <w:rsid w:val="006A5DBC"/>
    <w:rsid w:val="006A68AD"/>
    <w:rsid w:val="006B12CB"/>
    <w:rsid w:val="006B2030"/>
    <w:rsid w:val="006B5916"/>
    <w:rsid w:val="006C1AB2"/>
    <w:rsid w:val="006C4775"/>
    <w:rsid w:val="006C4F4A"/>
    <w:rsid w:val="006C5960"/>
    <w:rsid w:val="006C5E80"/>
    <w:rsid w:val="006C78AB"/>
    <w:rsid w:val="006C7CEE"/>
    <w:rsid w:val="006D075E"/>
    <w:rsid w:val="006D09DC"/>
    <w:rsid w:val="006D3509"/>
    <w:rsid w:val="006D59FE"/>
    <w:rsid w:val="006D7503"/>
    <w:rsid w:val="006D790E"/>
    <w:rsid w:val="006D7C6E"/>
    <w:rsid w:val="006E0F5D"/>
    <w:rsid w:val="006E15A2"/>
    <w:rsid w:val="006E25F2"/>
    <w:rsid w:val="006E2C7A"/>
    <w:rsid w:val="006E2F95"/>
    <w:rsid w:val="006E3C8B"/>
    <w:rsid w:val="006E49BF"/>
    <w:rsid w:val="006E4D4C"/>
    <w:rsid w:val="006E6EF3"/>
    <w:rsid w:val="006E7793"/>
    <w:rsid w:val="006F148B"/>
    <w:rsid w:val="006F1545"/>
    <w:rsid w:val="006F4F65"/>
    <w:rsid w:val="006F6A76"/>
    <w:rsid w:val="00701684"/>
    <w:rsid w:val="00701A80"/>
    <w:rsid w:val="00701B5F"/>
    <w:rsid w:val="007039D3"/>
    <w:rsid w:val="00704152"/>
    <w:rsid w:val="00705085"/>
    <w:rsid w:val="00705EAF"/>
    <w:rsid w:val="0070625D"/>
    <w:rsid w:val="00706472"/>
    <w:rsid w:val="0070773E"/>
    <w:rsid w:val="007101CC"/>
    <w:rsid w:val="007118EF"/>
    <w:rsid w:val="00715C55"/>
    <w:rsid w:val="007176B5"/>
    <w:rsid w:val="00717E68"/>
    <w:rsid w:val="00724658"/>
    <w:rsid w:val="00724E3B"/>
    <w:rsid w:val="00725323"/>
    <w:rsid w:val="00725EEA"/>
    <w:rsid w:val="007276B6"/>
    <w:rsid w:val="00730CE9"/>
    <w:rsid w:val="00730E5E"/>
    <w:rsid w:val="007318FE"/>
    <w:rsid w:val="0073373D"/>
    <w:rsid w:val="00741774"/>
    <w:rsid w:val="007439DB"/>
    <w:rsid w:val="00746F04"/>
    <w:rsid w:val="00746FCE"/>
    <w:rsid w:val="00752C0E"/>
    <w:rsid w:val="007542E0"/>
    <w:rsid w:val="007568D8"/>
    <w:rsid w:val="00757189"/>
    <w:rsid w:val="007637A0"/>
    <w:rsid w:val="00763ADA"/>
    <w:rsid w:val="00765316"/>
    <w:rsid w:val="0076602C"/>
    <w:rsid w:val="007675EB"/>
    <w:rsid w:val="007708C8"/>
    <w:rsid w:val="00772734"/>
    <w:rsid w:val="0077719D"/>
    <w:rsid w:val="00780DF0"/>
    <w:rsid w:val="007810B7"/>
    <w:rsid w:val="00781841"/>
    <w:rsid w:val="00782F0F"/>
    <w:rsid w:val="0078367C"/>
    <w:rsid w:val="00784921"/>
    <w:rsid w:val="0078538F"/>
    <w:rsid w:val="007871A6"/>
    <w:rsid w:val="00787482"/>
    <w:rsid w:val="00787826"/>
    <w:rsid w:val="007A01F3"/>
    <w:rsid w:val="007A0BCB"/>
    <w:rsid w:val="007A286D"/>
    <w:rsid w:val="007A314D"/>
    <w:rsid w:val="007A38DF"/>
    <w:rsid w:val="007A44D2"/>
    <w:rsid w:val="007A6DDD"/>
    <w:rsid w:val="007A745F"/>
    <w:rsid w:val="007A7D7D"/>
    <w:rsid w:val="007B00E5"/>
    <w:rsid w:val="007B0D41"/>
    <w:rsid w:val="007B1D25"/>
    <w:rsid w:val="007B1D39"/>
    <w:rsid w:val="007B20CF"/>
    <w:rsid w:val="007B2499"/>
    <w:rsid w:val="007B3ABF"/>
    <w:rsid w:val="007B6C1F"/>
    <w:rsid w:val="007B72E1"/>
    <w:rsid w:val="007B783A"/>
    <w:rsid w:val="007C1B95"/>
    <w:rsid w:val="007C2447"/>
    <w:rsid w:val="007C3DF3"/>
    <w:rsid w:val="007C41C3"/>
    <w:rsid w:val="007C4BD3"/>
    <w:rsid w:val="007C5A68"/>
    <w:rsid w:val="007C7748"/>
    <w:rsid w:val="007C78AB"/>
    <w:rsid w:val="007C796D"/>
    <w:rsid w:val="007D5A8C"/>
    <w:rsid w:val="007D73FB"/>
    <w:rsid w:val="007E14DF"/>
    <w:rsid w:val="007E2F2D"/>
    <w:rsid w:val="007E3942"/>
    <w:rsid w:val="007E51AF"/>
    <w:rsid w:val="007E7856"/>
    <w:rsid w:val="007F1433"/>
    <w:rsid w:val="007F1491"/>
    <w:rsid w:val="007F2F03"/>
    <w:rsid w:val="0080076A"/>
    <w:rsid w:val="00800FE0"/>
    <w:rsid w:val="008039A2"/>
    <w:rsid w:val="008045C2"/>
    <w:rsid w:val="00805A3B"/>
    <w:rsid w:val="0080669F"/>
    <w:rsid w:val="008066AD"/>
    <w:rsid w:val="008122C2"/>
    <w:rsid w:val="00814AF1"/>
    <w:rsid w:val="0081517F"/>
    <w:rsid w:val="00815370"/>
    <w:rsid w:val="008154D7"/>
    <w:rsid w:val="008167E9"/>
    <w:rsid w:val="0082153D"/>
    <w:rsid w:val="00821A4A"/>
    <w:rsid w:val="008255AA"/>
    <w:rsid w:val="00827EB0"/>
    <w:rsid w:val="00830FF3"/>
    <w:rsid w:val="008334BF"/>
    <w:rsid w:val="00833C53"/>
    <w:rsid w:val="00833C59"/>
    <w:rsid w:val="00836B8C"/>
    <w:rsid w:val="00840062"/>
    <w:rsid w:val="008410C5"/>
    <w:rsid w:val="008430F0"/>
    <w:rsid w:val="008436F5"/>
    <w:rsid w:val="008448D9"/>
    <w:rsid w:val="00846C08"/>
    <w:rsid w:val="00852D10"/>
    <w:rsid w:val="008530E7"/>
    <w:rsid w:val="00856BDB"/>
    <w:rsid w:val="00857675"/>
    <w:rsid w:val="00857B2B"/>
    <w:rsid w:val="008610E2"/>
    <w:rsid w:val="00861BCA"/>
    <w:rsid w:val="00867188"/>
    <w:rsid w:val="008713EA"/>
    <w:rsid w:val="00872C48"/>
    <w:rsid w:val="00873282"/>
    <w:rsid w:val="0087553F"/>
    <w:rsid w:val="00875EC3"/>
    <w:rsid w:val="008763E7"/>
    <w:rsid w:val="008808C5"/>
    <w:rsid w:val="00881A7C"/>
    <w:rsid w:val="00881D76"/>
    <w:rsid w:val="00883C78"/>
    <w:rsid w:val="00885159"/>
    <w:rsid w:val="00885214"/>
    <w:rsid w:val="00885B72"/>
    <w:rsid w:val="00886A5F"/>
    <w:rsid w:val="00887252"/>
    <w:rsid w:val="00887615"/>
    <w:rsid w:val="00890052"/>
    <w:rsid w:val="008947AE"/>
    <w:rsid w:val="00894E3A"/>
    <w:rsid w:val="00894E85"/>
    <w:rsid w:val="00895418"/>
    <w:rsid w:val="00895A2F"/>
    <w:rsid w:val="0089675A"/>
    <w:rsid w:val="00896EBD"/>
    <w:rsid w:val="008A0C33"/>
    <w:rsid w:val="008A5571"/>
    <w:rsid w:val="008A5665"/>
    <w:rsid w:val="008A5A2C"/>
    <w:rsid w:val="008B086C"/>
    <w:rsid w:val="008B24A8"/>
    <w:rsid w:val="008B25E4"/>
    <w:rsid w:val="008B3D78"/>
    <w:rsid w:val="008B3F87"/>
    <w:rsid w:val="008C261B"/>
    <w:rsid w:val="008C33E8"/>
    <w:rsid w:val="008C36ED"/>
    <w:rsid w:val="008C4FCA"/>
    <w:rsid w:val="008C57C2"/>
    <w:rsid w:val="008C7882"/>
    <w:rsid w:val="008D2261"/>
    <w:rsid w:val="008D4C28"/>
    <w:rsid w:val="008D577B"/>
    <w:rsid w:val="008D6B81"/>
    <w:rsid w:val="008D701B"/>
    <w:rsid w:val="008D7A98"/>
    <w:rsid w:val="008E17C4"/>
    <w:rsid w:val="008E232F"/>
    <w:rsid w:val="008E37A2"/>
    <w:rsid w:val="008E45C4"/>
    <w:rsid w:val="008E587B"/>
    <w:rsid w:val="008E64B1"/>
    <w:rsid w:val="008E64FA"/>
    <w:rsid w:val="008E6BF8"/>
    <w:rsid w:val="008E74ED"/>
    <w:rsid w:val="008F049B"/>
    <w:rsid w:val="008F46C7"/>
    <w:rsid w:val="008F4DEF"/>
    <w:rsid w:val="008F61C7"/>
    <w:rsid w:val="008F7865"/>
    <w:rsid w:val="00903D0D"/>
    <w:rsid w:val="009048E1"/>
    <w:rsid w:val="0090598C"/>
    <w:rsid w:val="00906CDD"/>
    <w:rsid w:val="00907082"/>
    <w:rsid w:val="009071BB"/>
    <w:rsid w:val="009126BF"/>
    <w:rsid w:val="00913885"/>
    <w:rsid w:val="00915ABF"/>
    <w:rsid w:val="00916C9E"/>
    <w:rsid w:val="009210AB"/>
    <w:rsid w:val="00921CAD"/>
    <w:rsid w:val="009311ED"/>
    <w:rsid w:val="00931D41"/>
    <w:rsid w:val="0093218D"/>
    <w:rsid w:val="00932641"/>
    <w:rsid w:val="00933838"/>
    <w:rsid w:val="00933D18"/>
    <w:rsid w:val="00935AFA"/>
    <w:rsid w:val="00940AF9"/>
    <w:rsid w:val="00942221"/>
    <w:rsid w:val="00944A3D"/>
    <w:rsid w:val="00947A72"/>
    <w:rsid w:val="00950D0B"/>
    <w:rsid w:val="00950FBB"/>
    <w:rsid w:val="00951118"/>
    <w:rsid w:val="0095122F"/>
    <w:rsid w:val="00953349"/>
    <w:rsid w:val="00953E4C"/>
    <w:rsid w:val="0095461C"/>
    <w:rsid w:val="00954C60"/>
    <w:rsid w:val="00954E0C"/>
    <w:rsid w:val="009553D1"/>
    <w:rsid w:val="00955A36"/>
    <w:rsid w:val="0095776D"/>
    <w:rsid w:val="009604D5"/>
    <w:rsid w:val="00961156"/>
    <w:rsid w:val="00964F03"/>
    <w:rsid w:val="00965190"/>
    <w:rsid w:val="00966A1B"/>
    <w:rsid w:val="00966F1F"/>
    <w:rsid w:val="0096755F"/>
    <w:rsid w:val="00967A2E"/>
    <w:rsid w:val="00974191"/>
    <w:rsid w:val="00974C92"/>
    <w:rsid w:val="00975676"/>
    <w:rsid w:val="00976467"/>
    <w:rsid w:val="00976D32"/>
    <w:rsid w:val="00977001"/>
    <w:rsid w:val="00980AE5"/>
    <w:rsid w:val="0098267C"/>
    <w:rsid w:val="009844F7"/>
    <w:rsid w:val="009938F7"/>
    <w:rsid w:val="009945FD"/>
    <w:rsid w:val="009A05AA"/>
    <w:rsid w:val="009A2D5A"/>
    <w:rsid w:val="009A5701"/>
    <w:rsid w:val="009A6509"/>
    <w:rsid w:val="009A67BD"/>
    <w:rsid w:val="009A6E2F"/>
    <w:rsid w:val="009B045C"/>
    <w:rsid w:val="009B2969"/>
    <w:rsid w:val="009B2C7E"/>
    <w:rsid w:val="009B3085"/>
    <w:rsid w:val="009B34F1"/>
    <w:rsid w:val="009B4EB8"/>
    <w:rsid w:val="009B6DBD"/>
    <w:rsid w:val="009C108A"/>
    <w:rsid w:val="009C2E47"/>
    <w:rsid w:val="009C32E4"/>
    <w:rsid w:val="009C6BFB"/>
    <w:rsid w:val="009D0C05"/>
    <w:rsid w:val="009D54F4"/>
    <w:rsid w:val="009E04B6"/>
    <w:rsid w:val="009E2750"/>
    <w:rsid w:val="009E2C00"/>
    <w:rsid w:val="009E49AD"/>
    <w:rsid w:val="009E4CC5"/>
    <w:rsid w:val="009E66FE"/>
    <w:rsid w:val="009E69C1"/>
    <w:rsid w:val="009E70F4"/>
    <w:rsid w:val="009E72A3"/>
    <w:rsid w:val="009E7C16"/>
    <w:rsid w:val="009F05AB"/>
    <w:rsid w:val="009F1AD2"/>
    <w:rsid w:val="009F2131"/>
    <w:rsid w:val="009F3687"/>
    <w:rsid w:val="00A00C78"/>
    <w:rsid w:val="00A00E79"/>
    <w:rsid w:val="00A0479E"/>
    <w:rsid w:val="00A04CB2"/>
    <w:rsid w:val="00A04DE1"/>
    <w:rsid w:val="00A05277"/>
    <w:rsid w:val="00A05B19"/>
    <w:rsid w:val="00A06855"/>
    <w:rsid w:val="00A07979"/>
    <w:rsid w:val="00A11755"/>
    <w:rsid w:val="00A15304"/>
    <w:rsid w:val="00A207FB"/>
    <w:rsid w:val="00A24016"/>
    <w:rsid w:val="00A265BF"/>
    <w:rsid w:val="00A26F44"/>
    <w:rsid w:val="00A32DA7"/>
    <w:rsid w:val="00A34FAB"/>
    <w:rsid w:val="00A35446"/>
    <w:rsid w:val="00A42C43"/>
    <w:rsid w:val="00A4313D"/>
    <w:rsid w:val="00A44CC4"/>
    <w:rsid w:val="00A50120"/>
    <w:rsid w:val="00A501D5"/>
    <w:rsid w:val="00A52EB2"/>
    <w:rsid w:val="00A52F98"/>
    <w:rsid w:val="00A5382F"/>
    <w:rsid w:val="00A54673"/>
    <w:rsid w:val="00A56281"/>
    <w:rsid w:val="00A60351"/>
    <w:rsid w:val="00A61C6D"/>
    <w:rsid w:val="00A63015"/>
    <w:rsid w:val="00A6387B"/>
    <w:rsid w:val="00A64B21"/>
    <w:rsid w:val="00A66254"/>
    <w:rsid w:val="00A678B4"/>
    <w:rsid w:val="00A704A3"/>
    <w:rsid w:val="00A75E23"/>
    <w:rsid w:val="00A807D0"/>
    <w:rsid w:val="00A82AA0"/>
    <w:rsid w:val="00A82F8A"/>
    <w:rsid w:val="00A84622"/>
    <w:rsid w:val="00A84BF0"/>
    <w:rsid w:val="00A84E84"/>
    <w:rsid w:val="00A917AE"/>
    <w:rsid w:val="00A9226B"/>
    <w:rsid w:val="00A9235D"/>
    <w:rsid w:val="00A941D7"/>
    <w:rsid w:val="00A9477A"/>
    <w:rsid w:val="00A9575C"/>
    <w:rsid w:val="00A95B56"/>
    <w:rsid w:val="00A969AF"/>
    <w:rsid w:val="00A97567"/>
    <w:rsid w:val="00AA2987"/>
    <w:rsid w:val="00AA3C59"/>
    <w:rsid w:val="00AB0B98"/>
    <w:rsid w:val="00AB0D0F"/>
    <w:rsid w:val="00AB0F9B"/>
    <w:rsid w:val="00AB1A2E"/>
    <w:rsid w:val="00AB328A"/>
    <w:rsid w:val="00AB4918"/>
    <w:rsid w:val="00AB4BC8"/>
    <w:rsid w:val="00AB6BA7"/>
    <w:rsid w:val="00AB7BE8"/>
    <w:rsid w:val="00AC3A32"/>
    <w:rsid w:val="00AC5704"/>
    <w:rsid w:val="00AD0710"/>
    <w:rsid w:val="00AD1CEA"/>
    <w:rsid w:val="00AD4DB9"/>
    <w:rsid w:val="00AD63C0"/>
    <w:rsid w:val="00AE07EE"/>
    <w:rsid w:val="00AE35B2"/>
    <w:rsid w:val="00AE42D2"/>
    <w:rsid w:val="00AE6AA0"/>
    <w:rsid w:val="00AF4145"/>
    <w:rsid w:val="00AF5527"/>
    <w:rsid w:val="00AF66AD"/>
    <w:rsid w:val="00B00CA4"/>
    <w:rsid w:val="00B01696"/>
    <w:rsid w:val="00B02494"/>
    <w:rsid w:val="00B03310"/>
    <w:rsid w:val="00B03CA4"/>
    <w:rsid w:val="00B075D6"/>
    <w:rsid w:val="00B07B75"/>
    <w:rsid w:val="00B1022E"/>
    <w:rsid w:val="00B113B9"/>
    <w:rsid w:val="00B119A2"/>
    <w:rsid w:val="00B13B6D"/>
    <w:rsid w:val="00B177F2"/>
    <w:rsid w:val="00B201F1"/>
    <w:rsid w:val="00B2603F"/>
    <w:rsid w:val="00B26659"/>
    <w:rsid w:val="00B304E7"/>
    <w:rsid w:val="00B318B6"/>
    <w:rsid w:val="00B32DC4"/>
    <w:rsid w:val="00B3499B"/>
    <w:rsid w:val="00B36273"/>
    <w:rsid w:val="00B41F47"/>
    <w:rsid w:val="00B44468"/>
    <w:rsid w:val="00B5634E"/>
    <w:rsid w:val="00B5740A"/>
    <w:rsid w:val="00B57E76"/>
    <w:rsid w:val="00B601C5"/>
    <w:rsid w:val="00B60AC9"/>
    <w:rsid w:val="00B67323"/>
    <w:rsid w:val="00B715F2"/>
    <w:rsid w:val="00B72BBB"/>
    <w:rsid w:val="00B73EFE"/>
    <w:rsid w:val="00B74071"/>
    <w:rsid w:val="00B7428E"/>
    <w:rsid w:val="00B74B67"/>
    <w:rsid w:val="00B75580"/>
    <w:rsid w:val="00B779AA"/>
    <w:rsid w:val="00B81C95"/>
    <w:rsid w:val="00B82330"/>
    <w:rsid w:val="00B82ED4"/>
    <w:rsid w:val="00B8424F"/>
    <w:rsid w:val="00B8446F"/>
    <w:rsid w:val="00B84B3A"/>
    <w:rsid w:val="00B86896"/>
    <w:rsid w:val="00B875A6"/>
    <w:rsid w:val="00B90F3F"/>
    <w:rsid w:val="00B93E4C"/>
    <w:rsid w:val="00B9423A"/>
    <w:rsid w:val="00B9429C"/>
    <w:rsid w:val="00B94A1B"/>
    <w:rsid w:val="00B95AD5"/>
    <w:rsid w:val="00B97F2D"/>
    <w:rsid w:val="00BA4889"/>
    <w:rsid w:val="00BA5C89"/>
    <w:rsid w:val="00BB04EB"/>
    <w:rsid w:val="00BB18F9"/>
    <w:rsid w:val="00BB1C4E"/>
    <w:rsid w:val="00BB2539"/>
    <w:rsid w:val="00BB2FF1"/>
    <w:rsid w:val="00BB3089"/>
    <w:rsid w:val="00BB4CE2"/>
    <w:rsid w:val="00BB5EF0"/>
    <w:rsid w:val="00BB6724"/>
    <w:rsid w:val="00BC0B82"/>
    <w:rsid w:val="00BC0EFB"/>
    <w:rsid w:val="00BC2E39"/>
    <w:rsid w:val="00BC5E56"/>
    <w:rsid w:val="00BD2278"/>
    <w:rsid w:val="00BD2364"/>
    <w:rsid w:val="00BD28E3"/>
    <w:rsid w:val="00BD5D9E"/>
    <w:rsid w:val="00BD6C2B"/>
    <w:rsid w:val="00BD76B8"/>
    <w:rsid w:val="00BE117E"/>
    <w:rsid w:val="00BE1AFB"/>
    <w:rsid w:val="00BE3261"/>
    <w:rsid w:val="00BE397F"/>
    <w:rsid w:val="00BE73E0"/>
    <w:rsid w:val="00BF00EF"/>
    <w:rsid w:val="00BF18AF"/>
    <w:rsid w:val="00BF3AC6"/>
    <w:rsid w:val="00BF58FC"/>
    <w:rsid w:val="00C01F77"/>
    <w:rsid w:val="00C01FFC"/>
    <w:rsid w:val="00C03572"/>
    <w:rsid w:val="00C05321"/>
    <w:rsid w:val="00C058B8"/>
    <w:rsid w:val="00C06AE4"/>
    <w:rsid w:val="00C07C3A"/>
    <w:rsid w:val="00C10FC8"/>
    <w:rsid w:val="00C11147"/>
    <w:rsid w:val="00C114FF"/>
    <w:rsid w:val="00C11D49"/>
    <w:rsid w:val="00C166EB"/>
    <w:rsid w:val="00C16BFA"/>
    <w:rsid w:val="00C170A8"/>
    <w:rsid w:val="00C171A1"/>
    <w:rsid w:val="00C171A4"/>
    <w:rsid w:val="00C17F12"/>
    <w:rsid w:val="00C20734"/>
    <w:rsid w:val="00C210F5"/>
    <w:rsid w:val="00C21C1A"/>
    <w:rsid w:val="00C237E9"/>
    <w:rsid w:val="00C245DD"/>
    <w:rsid w:val="00C27AA4"/>
    <w:rsid w:val="00C300FF"/>
    <w:rsid w:val="00C32989"/>
    <w:rsid w:val="00C349BE"/>
    <w:rsid w:val="00C36883"/>
    <w:rsid w:val="00C36A5A"/>
    <w:rsid w:val="00C40928"/>
    <w:rsid w:val="00C40CFF"/>
    <w:rsid w:val="00C42697"/>
    <w:rsid w:val="00C43F01"/>
    <w:rsid w:val="00C44392"/>
    <w:rsid w:val="00C444DB"/>
    <w:rsid w:val="00C4474C"/>
    <w:rsid w:val="00C47552"/>
    <w:rsid w:val="00C50B36"/>
    <w:rsid w:val="00C54ADB"/>
    <w:rsid w:val="00C57A81"/>
    <w:rsid w:val="00C60193"/>
    <w:rsid w:val="00C62982"/>
    <w:rsid w:val="00C62AD5"/>
    <w:rsid w:val="00C634D4"/>
    <w:rsid w:val="00C63AA5"/>
    <w:rsid w:val="00C65071"/>
    <w:rsid w:val="00C650E9"/>
    <w:rsid w:val="00C6710F"/>
    <w:rsid w:val="00C6727C"/>
    <w:rsid w:val="00C6744C"/>
    <w:rsid w:val="00C67DCE"/>
    <w:rsid w:val="00C72290"/>
    <w:rsid w:val="00C73134"/>
    <w:rsid w:val="00C73F6D"/>
    <w:rsid w:val="00C74F31"/>
    <w:rsid w:val="00C74F6E"/>
    <w:rsid w:val="00C75F23"/>
    <w:rsid w:val="00C77FA4"/>
    <w:rsid w:val="00C77FFA"/>
    <w:rsid w:val="00C80401"/>
    <w:rsid w:val="00C81C97"/>
    <w:rsid w:val="00C828CF"/>
    <w:rsid w:val="00C840C2"/>
    <w:rsid w:val="00C84101"/>
    <w:rsid w:val="00C8535F"/>
    <w:rsid w:val="00C90EDA"/>
    <w:rsid w:val="00C94FBB"/>
    <w:rsid w:val="00C95448"/>
    <w:rsid w:val="00C959E7"/>
    <w:rsid w:val="00C96726"/>
    <w:rsid w:val="00CA0B67"/>
    <w:rsid w:val="00CA2BA3"/>
    <w:rsid w:val="00CA4542"/>
    <w:rsid w:val="00CA7AD3"/>
    <w:rsid w:val="00CB07EB"/>
    <w:rsid w:val="00CC1E65"/>
    <w:rsid w:val="00CC2948"/>
    <w:rsid w:val="00CC3745"/>
    <w:rsid w:val="00CC4956"/>
    <w:rsid w:val="00CC55EC"/>
    <w:rsid w:val="00CC567A"/>
    <w:rsid w:val="00CC5E42"/>
    <w:rsid w:val="00CD2E49"/>
    <w:rsid w:val="00CD4059"/>
    <w:rsid w:val="00CD4E5A"/>
    <w:rsid w:val="00CD69B1"/>
    <w:rsid w:val="00CD6AFD"/>
    <w:rsid w:val="00CE03CE"/>
    <w:rsid w:val="00CE0F5D"/>
    <w:rsid w:val="00CE1A6A"/>
    <w:rsid w:val="00CE3E4F"/>
    <w:rsid w:val="00CE58E3"/>
    <w:rsid w:val="00CF0BF4"/>
    <w:rsid w:val="00CF0DFF"/>
    <w:rsid w:val="00CF3817"/>
    <w:rsid w:val="00CF644F"/>
    <w:rsid w:val="00CF7ECB"/>
    <w:rsid w:val="00D023DE"/>
    <w:rsid w:val="00D028A9"/>
    <w:rsid w:val="00D033F6"/>
    <w:rsid w:val="00D0359D"/>
    <w:rsid w:val="00D04DED"/>
    <w:rsid w:val="00D1089A"/>
    <w:rsid w:val="00D116BD"/>
    <w:rsid w:val="00D15280"/>
    <w:rsid w:val="00D2001A"/>
    <w:rsid w:val="00D20684"/>
    <w:rsid w:val="00D254AD"/>
    <w:rsid w:val="00D26B62"/>
    <w:rsid w:val="00D32624"/>
    <w:rsid w:val="00D32A07"/>
    <w:rsid w:val="00D3691A"/>
    <w:rsid w:val="00D377C3"/>
    <w:rsid w:val="00D377E2"/>
    <w:rsid w:val="00D403E9"/>
    <w:rsid w:val="00D40412"/>
    <w:rsid w:val="00D42DCB"/>
    <w:rsid w:val="00D45482"/>
    <w:rsid w:val="00D46DF2"/>
    <w:rsid w:val="00D4713A"/>
    <w:rsid w:val="00D47674"/>
    <w:rsid w:val="00D50CD9"/>
    <w:rsid w:val="00D5338C"/>
    <w:rsid w:val="00D55A5D"/>
    <w:rsid w:val="00D606B2"/>
    <w:rsid w:val="00D625A7"/>
    <w:rsid w:val="00D64074"/>
    <w:rsid w:val="00D65777"/>
    <w:rsid w:val="00D65CE9"/>
    <w:rsid w:val="00D6719F"/>
    <w:rsid w:val="00D70933"/>
    <w:rsid w:val="00D728A0"/>
    <w:rsid w:val="00D73C26"/>
    <w:rsid w:val="00D74C0A"/>
    <w:rsid w:val="00D7535C"/>
    <w:rsid w:val="00D75EBC"/>
    <w:rsid w:val="00D80D42"/>
    <w:rsid w:val="00D83661"/>
    <w:rsid w:val="00D87CE8"/>
    <w:rsid w:val="00D91507"/>
    <w:rsid w:val="00D9216A"/>
    <w:rsid w:val="00D943E5"/>
    <w:rsid w:val="00D97E7D"/>
    <w:rsid w:val="00DA25F6"/>
    <w:rsid w:val="00DA310C"/>
    <w:rsid w:val="00DB3439"/>
    <w:rsid w:val="00DB3618"/>
    <w:rsid w:val="00DB468A"/>
    <w:rsid w:val="00DB69B3"/>
    <w:rsid w:val="00DC2111"/>
    <w:rsid w:val="00DC27FC"/>
    <w:rsid w:val="00DC2946"/>
    <w:rsid w:val="00DC550F"/>
    <w:rsid w:val="00DC64FD"/>
    <w:rsid w:val="00DC6849"/>
    <w:rsid w:val="00DC7887"/>
    <w:rsid w:val="00DD53C3"/>
    <w:rsid w:val="00DD7448"/>
    <w:rsid w:val="00DE127F"/>
    <w:rsid w:val="00DE424A"/>
    <w:rsid w:val="00DE4419"/>
    <w:rsid w:val="00DE611F"/>
    <w:rsid w:val="00DE67C4"/>
    <w:rsid w:val="00DF0ACA"/>
    <w:rsid w:val="00DF2245"/>
    <w:rsid w:val="00DF2DDD"/>
    <w:rsid w:val="00DF4CE9"/>
    <w:rsid w:val="00DF537E"/>
    <w:rsid w:val="00DF77CF"/>
    <w:rsid w:val="00E026E8"/>
    <w:rsid w:val="00E02DB2"/>
    <w:rsid w:val="00E060F7"/>
    <w:rsid w:val="00E14C47"/>
    <w:rsid w:val="00E16040"/>
    <w:rsid w:val="00E16D03"/>
    <w:rsid w:val="00E1719D"/>
    <w:rsid w:val="00E21B6B"/>
    <w:rsid w:val="00E22698"/>
    <w:rsid w:val="00E22A6B"/>
    <w:rsid w:val="00E25B7C"/>
    <w:rsid w:val="00E2631A"/>
    <w:rsid w:val="00E27E1B"/>
    <w:rsid w:val="00E27F42"/>
    <w:rsid w:val="00E3076B"/>
    <w:rsid w:val="00E3725B"/>
    <w:rsid w:val="00E428F6"/>
    <w:rsid w:val="00E434D1"/>
    <w:rsid w:val="00E467FC"/>
    <w:rsid w:val="00E46D7E"/>
    <w:rsid w:val="00E5205F"/>
    <w:rsid w:val="00E52518"/>
    <w:rsid w:val="00E56CBB"/>
    <w:rsid w:val="00E57A7D"/>
    <w:rsid w:val="00E60A51"/>
    <w:rsid w:val="00E61950"/>
    <w:rsid w:val="00E61E51"/>
    <w:rsid w:val="00E6552A"/>
    <w:rsid w:val="00E6707D"/>
    <w:rsid w:val="00E70337"/>
    <w:rsid w:val="00E70E7C"/>
    <w:rsid w:val="00E71313"/>
    <w:rsid w:val="00E72606"/>
    <w:rsid w:val="00E73C3E"/>
    <w:rsid w:val="00E74050"/>
    <w:rsid w:val="00E75BFA"/>
    <w:rsid w:val="00E772B7"/>
    <w:rsid w:val="00E77619"/>
    <w:rsid w:val="00E811BF"/>
    <w:rsid w:val="00E811C5"/>
    <w:rsid w:val="00E82496"/>
    <w:rsid w:val="00E834CD"/>
    <w:rsid w:val="00E846DC"/>
    <w:rsid w:val="00E84E9D"/>
    <w:rsid w:val="00E86CEE"/>
    <w:rsid w:val="00E9168A"/>
    <w:rsid w:val="00E92CFA"/>
    <w:rsid w:val="00E935AF"/>
    <w:rsid w:val="00E95696"/>
    <w:rsid w:val="00EA4D6E"/>
    <w:rsid w:val="00EB0E20"/>
    <w:rsid w:val="00EB1A80"/>
    <w:rsid w:val="00EB2BDF"/>
    <w:rsid w:val="00EB457B"/>
    <w:rsid w:val="00EC0B4C"/>
    <w:rsid w:val="00EC2AB1"/>
    <w:rsid w:val="00EC47C4"/>
    <w:rsid w:val="00EC4F3A"/>
    <w:rsid w:val="00EC5E74"/>
    <w:rsid w:val="00ED3062"/>
    <w:rsid w:val="00ED594D"/>
    <w:rsid w:val="00ED65FC"/>
    <w:rsid w:val="00EE185A"/>
    <w:rsid w:val="00EE32C0"/>
    <w:rsid w:val="00EE36E1"/>
    <w:rsid w:val="00EE6228"/>
    <w:rsid w:val="00EE7AC7"/>
    <w:rsid w:val="00EE7B3F"/>
    <w:rsid w:val="00EF3A8A"/>
    <w:rsid w:val="00EF42EB"/>
    <w:rsid w:val="00EF4C45"/>
    <w:rsid w:val="00EF5BDD"/>
    <w:rsid w:val="00F0054D"/>
    <w:rsid w:val="00F02467"/>
    <w:rsid w:val="00F04CA9"/>
    <w:rsid w:val="00F04D0E"/>
    <w:rsid w:val="00F05385"/>
    <w:rsid w:val="00F070EF"/>
    <w:rsid w:val="00F106FC"/>
    <w:rsid w:val="00F10E62"/>
    <w:rsid w:val="00F12214"/>
    <w:rsid w:val="00F12565"/>
    <w:rsid w:val="00F13BEE"/>
    <w:rsid w:val="00F144BE"/>
    <w:rsid w:val="00F14ACA"/>
    <w:rsid w:val="00F17A0C"/>
    <w:rsid w:val="00F23927"/>
    <w:rsid w:val="00F24F4B"/>
    <w:rsid w:val="00F26A05"/>
    <w:rsid w:val="00F307CE"/>
    <w:rsid w:val="00F33A30"/>
    <w:rsid w:val="00F343C8"/>
    <w:rsid w:val="00F354C5"/>
    <w:rsid w:val="00F3657D"/>
    <w:rsid w:val="00F37108"/>
    <w:rsid w:val="00F40449"/>
    <w:rsid w:val="00F416CA"/>
    <w:rsid w:val="00F42FDA"/>
    <w:rsid w:val="00F45B8E"/>
    <w:rsid w:val="00F47BAA"/>
    <w:rsid w:val="00F520FE"/>
    <w:rsid w:val="00F52EAB"/>
    <w:rsid w:val="00F53DD2"/>
    <w:rsid w:val="00F54277"/>
    <w:rsid w:val="00F54EBD"/>
    <w:rsid w:val="00F55A04"/>
    <w:rsid w:val="00F6156A"/>
    <w:rsid w:val="00F61A31"/>
    <w:rsid w:val="00F62907"/>
    <w:rsid w:val="00F634C6"/>
    <w:rsid w:val="00F663E3"/>
    <w:rsid w:val="00F66F00"/>
    <w:rsid w:val="00F67A2D"/>
    <w:rsid w:val="00F67BFF"/>
    <w:rsid w:val="00F70A1B"/>
    <w:rsid w:val="00F72582"/>
    <w:rsid w:val="00F72B49"/>
    <w:rsid w:val="00F72FDF"/>
    <w:rsid w:val="00F737C4"/>
    <w:rsid w:val="00F75960"/>
    <w:rsid w:val="00F82526"/>
    <w:rsid w:val="00F82F4B"/>
    <w:rsid w:val="00F84672"/>
    <w:rsid w:val="00F84802"/>
    <w:rsid w:val="00F85511"/>
    <w:rsid w:val="00F85F36"/>
    <w:rsid w:val="00F95A8C"/>
    <w:rsid w:val="00FA06FD"/>
    <w:rsid w:val="00FA515B"/>
    <w:rsid w:val="00FA5741"/>
    <w:rsid w:val="00FA5D12"/>
    <w:rsid w:val="00FA6950"/>
    <w:rsid w:val="00FA6B90"/>
    <w:rsid w:val="00FA70F9"/>
    <w:rsid w:val="00FA74CB"/>
    <w:rsid w:val="00FB207A"/>
    <w:rsid w:val="00FB2886"/>
    <w:rsid w:val="00FB466E"/>
    <w:rsid w:val="00FB71E5"/>
    <w:rsid w:val="00FB7BA0"/>
    <w:rsid w:val="00FB7F85"/>
    <w:rsid w:val="00FC02F3"/>
    <w:rsid w:val="00FC060F"/>
    <w:rsid w:val="00FC13ED"/>
    <w:rsid w:val="00FC2619"/>
    <w:rsid w:val="00FC2C0A"/>
    <w:rsid w:val="00FC7209"/>
    <w:rsid w:val="00FC752C"/>
    <w:rsid w:val="00FD0492"/>
    <w:rsid w:val="00FD0F0B"/>
    <w:rsid w:val="00FD13EC"/>
    <w:rsid w:val="00FD1E45"/>
    <w:rsid w:val="00FD260A"/>
    <w:rsid w:val="00FD4669"/>
    <w:rsid w:val="00FD4A9B"/>
    <w:rsid w:val="00FD4DA8"/>
    <w:rsid w:val="00FD4EEF"/>
    <w:rsid w:val="00FD5461"/>
    <w:rsid w:val="00FD5815"/>
    <w:rsid w:val="00FD6BDB"/>
    <w:rsid w:val="00FD6F00"/>
    <w:rsid w:val="00FD72CE"/>
    <w:rsid w:val="00FD7B98"/>
    <w:rsid w:val="00FE05B8"/>
    <w:rsid w:val="00FE2AE3"/>
    <w:rsid w:val="00FE4B42"/>
    <w:rsid w:val="00FE6BCA"/>
    <w:rsid w:val="00FF18D2"/>
    <w:rsid w:val="00FF22F5"/>
    <w:rsid w:val="00FF313C"/>
    <w:rsid w:val="00FF4664"/>
    <w:rsid w:val="00FF5E2D"/>
    <w:rsid w:val="00FF6C79"/>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metric2"/>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14:docId w14:val="2E9A9DA6"/>
  <w15:chartTrackingRefBased/>
  <w15:docId w15:val="{CC6FCE95-1794-40A5-B027-F45E28621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tw4winMark">
    <w:name w:val="tw4winMark"/>
    <w:rsid w:val="00D80D42"/>
    <w:rPr>
      <w:rFonts w:ascii="Courier New" w:hAnsi="Courier New" w:cs="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1C6ED-C444-403C-A586-0467CA98F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3965</Words>
  <Characters>35341</Characters>
  <Application>Microsoft Office Word</Application>
  <DocSecurity>0</DocSecurity>
  <Lines>294</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2024-02-21T13:43:31Z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aa9bc62c-0e21-4672-b68f-02da2f9e10d2</vt:lpwstr>
  </property>
  <property fmtid="{D5CDD505-2E9C-101B-9397-08002B2CF9AE}" pid="8" name="MSIP_Label_e81acc0d-dcc4-4dc9-a2c5-be70b05a2fe6_ContentBits">
    <vt:lpwstr>0</vt:lpwstr>
  </property>
</Properties>
</file>