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74BFA" w14:textId="77777777" w:rsidR="004F78E6" w:rsidRPr="004F78E6" w:rsidRDefault="004F78E6" w:rsidP="004F78E6">
      <w:pPr>
        <w:ind w:left="0" w:firstLine="0"/>
        <w:rPr>
          <w:szCs w:val="22"/>
        </w:rPr>
      </w:pPr>
    </w:p>
    <w:p w14:paraId="673A8C5C" w14:textId="77777777" w:rsidR="004F78E6" w:rsidRPr="004F78E6" w:rsidRDefault="004F78E6" w:rsidP="004F78E6">
      <w:pPr>
        <w:ind w:left="0" w:firstLine="0"/>
        <w:rPr>
          <w:szCs w:val="22"/>
        </w:rPr>
      </w:pPr>
    </w:p>
    <w:p w14:paraId="4C279DC2" w14:textId="77777777" w:rsidR="004F78E6" w:rsidRPr="004F78E6" w:rsidRDefault="004F78E6" w:rsidP="004F78E6">
      <w:pPr>
        <w:ind w:left="0" w:firstLine="0"/>
        <w:rPr>
          <w:szCs w:val="22"/>
        </w:rPr>
      </w:pPr>
    </w:p>
    <w:p w14:paraId="26DBEA61" w14:textId="77777777" w:rsidR="004F78E6" w:rsidRPr="004F78E6" w:rsidRDefault="004F78E6" w:rsidP="004F78E6">
      <w:pPr>
        <w:ind w:left="0" w:firstLine="0"/>
        <w:rPr>
          <w:szCs w:val="22"/>
        </w:rPr>
      </w:pPr>
    </w:p>
    <w:p w14:paraId="5DBB48FA" w14:textId="77777777" w:rsidR="004F78E6" w:rsidRPr="004F78E6" w:rsidRDefault="004F78E6" w:rsidP="004F78E6">
      <w:pPr>
        <w:ind w:left="0" w:firstLine="0"/>
        <w:rPr>
          <w:szCs w:val="22"/>
        </w:rPr>
      </w:pPr>
    </w:p>
    <w:p w14:paraId="74EB926F" w14:textId="77777777" w:rsidR="004F78E6" w:rsidRPr="004F78E6" w:rsidRDefault="004F78E6" w:rsidP="004F78E6">
      <w:pPr>
        <w:ind w:left="0" w:firstLine="0"/>
        <w:rPr>
          <w:szCs w:val="22"/>
        </w:rPr>
      </w:pPr>
    </w:p>
    <w:p w14:paraId="0C5D9095" w14:textId="77777777" w:rsidR="004F78E6" w:rsidRPr="004F78E6" w:rsidRDefault="004F78E6" w:rsidP="004F78E6">
      <w:pPr>
        <w:ind w:left="0" w:firstLine="0"/>
        <w:rPr>
          <w:szCs w:val="22"/>
        </w:rPr>
      </w:pPr>
    </w:p>
    <w:p w14:paraId="7C80591A" w14:textId="77777777" w:rsidR="004F78E6" w:rsidRPr="004F78E6" w:rsidRDefault="004F78E6" w:rsidP="004F78E6">
      <w:pPr>
        <w:ind w:left="0" w:firstLine="0"/>
        <w:rPr>
          <w:szCs w:val="22"/>
        </w:rPr>
      </w:pPr>
    </w:p>
    <w:p w14:paraId="62E72464" w14:textId="77777777" w:rsidR="004F78E6" w:rsidRPr="004F78E6" w:rsidRDefault="004F78E6" w:rsidP="004F78E6">
      <w:pPr>
        <w:ind w:left="0" w:firstLine="0"/>
        <w:rPr>
          <w:szCs w:val="22"/>
        </w:rPr>
      </w:pPr>
    </w:p>
    <w:p w14:paraId="586C0A89" w14:textId="77777777" w:rsidR="004F78E6" w:rsidRPr="004F78E6" w:rsidRDefault="004F78E6" w:rsidP="004F78E6">
      <w:pPr>
        <w:ind w:left="0" w:firstLine="0"/>
        <w:rPr>
          <w:szCs w:val="22"/>
        </w:rPr>
      </w:pPr>
    </w:p>
    <w:p w14:paraId="43DD0D6D" w14:textId="77777777" w:rsidR="004F78E6" w:rsidRPr="004F78E6" w:rsidRDefault="004F78E6" w:rsidP="004F78E6">
      <w:pPr>
        <w:ind w:left="0" w:firstLine="0"/>
        <w:rPr>
          <w:szCs w:val="22"/>
        </w:rPr>
      </w:pPr>
    </w:p>
    <w:p w14:paraId="1258D868" w14:textId="77777777" w:rsidR="004F78E6" w:rsidRPr="004F78E6" w:rsidRDefault="004F78E6" w:rsidP="004F78E6">
      <w:pPr>
        <w:ind w:left="0" w:firstLine="0"/>
        <w:rPr>
          <w:szCs w:val="22"/>
        </w:rPr>
      </w:pPr>
    </w:p>
    <w:p w14:paraId="7572BE08" w14:textId="77777777" w:rsidR="004F78E6" w:rsidRPr="004F78E6" w:rsidRDefault="004F78E6" w:rsidP="004F78E6">
      <w:pPr>
        <w:ind w:left="0" w:firstLine="0"/>
        <w:rPr>
          <w:szCs w:val="22"/>
        </w:rPr>
      </w:pPr>
    </w:p>
    <w:p w14:paraId="4DF13835" w14:textId="77777777" w:rsidR="004F78E6" w:rsidRPr="004F78E6" w:rsidRDefault="004F78E6" w:rsidP="004F78E6">
      <w:pPr>
        <w:ind w:left="0" w:firstLine="0"/>
        <w:rPr>
          <w:szCs w:val="22"/>
        </w:rPr>
      </w:pPr>
    </w:p>
    <w:p w14:paraId="3A063A79" w14:textId="77777777" w:rsidR="004F78E6" w:rsidRPr="004F78E6" w:rsidRDefault="004F78E6" w:rsidP="004F78E6">
      <w:pPr>
        <w:ind w:left="0" w:firstLine="0"/>
        <w:rPr>
          <w:szCs w:val="22"/>
        </w:rPr>
      </w:pPr>
    </w:p>
    <w:p w14:paraId="1BFDF90B" w14:textId="77777777" w:rsidR="004F78E6" w:rsidRPr="004F78E6" w:rsidRDefault="004F78E6" w:rsidP="004F78E6">
      <w:pPr>
        <w:ind w:left="0" w:firstLine="0"/>
        <w:rPr>
          <w:szCs w:val="22"/>
        </w:rPr>
      </w:pPr>
    </w:p>
    <w:p w14:paraId="7947E09A" w14:textId="77777777" w:rsidR="004F78E6" w:rsidRPr="004F78E6" w:rsidRDefault="004F78E6" w:rsidP="004F78E6">
      <w:pPr>
        <w:ind w:left="0" w:firstLine="0"/>
        <w:rPr>
          <w:szCs w:val="22"/>
        </w:rPr>
      </w:pPr>
    </w:p>
    <w:p w14:paraId="55806A55" w14:textId="77777777" w:rsidR="004F78E6" w:rsidRPr="004F78E6" w:rsidRDefault="004F78E6" w:rsidP="004F78E6">
      <w:pPr>
        <w:ind w:left="0" w:firstLine="0"/>
        <w:rPr>
          <w:szCs w:val="22"/>
        </w:rPr>
      </w:pPr>
    </w:p>
    <w:p w14:paraId="3A7C186B" w14:textId="77777777" w:rsidR="004F78E6" w:rsidRPr="004F78E6" w:rsidRDefault="004F78E6" w:rsidP="004F78E6">
      <w:pPr>
        <w:ind w:left="0" w:firstLine="0"/>
        <w:rPr>
          <w:szCs w:val="22"/>
        </w:rPr>
      </w:pPr>
    </w:p>
    <w:p w14:paraId="45C19D08" w14:textId="77777777" w:rsidR="004F78E6" w:rsidRPr="004F78E6" w:rsidRDefault="004F78E6" w:rsidP="004F78E6">
      <w:pPr>
        <w:ind w:left="0" w:firstLine="0"/>
        <w:rPr>
          <w:szCs w:val="22"/>
        </w:rPr>
      </w:pPr>
    </w:p>
    <w:p w14:paraId="2FB225C8" w14:textId="77777777" w:rsidR="004F78E6" w:rsidRPr="004F78E6" w:rsidRDefault="004F78E6" w:rsidP="004F78E6">
      <w:pPr>
        <w:ind w:left="0" w:firstLine="0"/>
        <w:rPr>
          <w:szCs w:val="22"/>
        </w:rPr>
      </w:pPr>
    </w:p>
    <w:p w14:paraId="60603662" w14:textId="77777777" w:rsidR="004F78E6" w:rsidRPr="004F78E6" w:rsidRDefault="004F78E6" w:rsidP="004F78E6">
      <w:pPr>
        <w:ind w:left="0" w:firstLine="0"/>
        <w:rPr>
          <w:szCs w:val="22"/>
        </w:rPr>
      </w:pPr>
    </w:p>
    <w:p w14:paraId="66132770" w14:textId="77777777" w:rsidR="004F78E6" w:rsidRPr="004F78E6" w:rsidRDefault="004F78E6" w:rsidP="004F78E6">
      <w:pPr>
        <w:ind w:left="0" w:firstLine="0"/>
        <w:jc w:val="center"/>
        <w:rPr>
          <w:b/>
          <w:szCs w:val="22"/>
        </w:rPr>
      </w:pPr>
      <w:r w:rsidRPr="004F78E6">
        <w:rPr>
          <w:b/>
          <w:szCs w:val="22"/>
        </w:rPr>
        <w:t>I PIELIKUMS</w:t>
      </w:r>
    </w:p>
    <w:p w14:paraId="07DCEBBA" w14:textId="77777777" w:rsidR="004F78E6" w:rsidRPr="004F78E6" w:rsidRDefault="004F78E6" w:rsidP="004F78E6">
      <w:pPr>
        <w:ind w:left="0" w:firstLine="0"/>
        <w:rPr>
          <w:szCs w:val="22"/>
        </w:rPr>
      </w:pPr>
    </w:p>
    <w:p w14:paraId="414BF199" w14:textId="77777777" w:rsidR="004F78E6" w:rsidRPr="004F78E6" w:rsidRDefault="004F78E6" w:rsidP="004F78E6">
      <w:pPr>
        <w:ind w:left="0" w:firstLine="0"/>
        <w:jc w:val="center"/>
        <w:rPr>
          <w:b/>
          <w:szCs w:val="22"/>
        </w:rPr>
      </w:pPr>
      <w:r w:rsidRPr="004F78E6">
        <w:rPr>
          <w:b/>
          <w:szCs w:val="22"/>
        </w:rPr>
        <w:t>VETERINĀRO ZĀĻU APRAKSTS</w:t>
      </w:r>
    </w:p>
    <w:p w14:paraId="42FCEA57" w14:textId="77777777" w:rsidR="004F78E6" w:rsidRDefault="004F78E6" w:rsidP="000A6B2C">
      <w:pPr>
        <w:jc w:val="center"/>
        <w:rPr>
          <w:b/>
        </w:rPr>
      </w:pPr>
    </w:p>
    <w:p w14:paraId="1701CFEA" w14:textId="77777777" w:rsidR="004F78E6" w:rsidRDefault="004F78E6" w:rsidP="000A6B2C">
      <w:pPr>
        <w:jc w:val="center"/>
        <w:rPr>
          <w:b/>
        </w:rPr>
      </w:pPr>
    </w:p>
    <w:p w14:paraId="69CA61FA" w14:textId="77777777" w:rsidR="004F78E6" w:rsidRDefault="004F78E6" w:rsidP="000A6B2C">
      <w:pPr>
        <w:jc w:val="center"/>
        <w:rPr>
          <w:b/>
        </w:rPr>
      </w:pPr>
    </w:p>
    <w:p w14:paraId="4DFB509E" w14:textId="77777777" w:rsidR="004F78E6" w:rsidRDefault="004F78E6" w:rsidP="000A6B2C">
      <w:pPr>
        <w:jc w:val="center"/>
        <w:rPr>
          <w:b/>
        </w:rPr>
      </w:pPr>
    </w:p>
    <w:p w14:paraId="56B89CFD" w14:textId="77777777" w:rsidR="004F78E6" w:rsidRDefault="004F78E6" w:rsidP="000A6B2C">
      <w:pPr>
        <w:jc w:val="center"/>
        <w:rPr>
          <w:b/>
        </w:rPr>
      </w:pPr>
    </w:p>
    <w:p w14:paraId="4C2964BB" w14:textId="77777777" w:rsidR="004F78E6" w:rsidRDefault="004F78E6" w:rsidP="000A6B2C">
      <w:pPr>
        <w:jc w:val="center"/>
        <w:rPr>
          <w:b/>
        </w:rPr>
      </w:pPr>
    </w:p>
    <w:p w14:paraId="02F23347" w14:textId="77777777" w:rsidR="004F78E6" w:rsidRDefault="004F78E6" w:rsidP="000A6B2C">
      <w:pPr>
        <w:jc w:val="center"/>
        <w:rPr>
          <w:b/>
        </w:rPr>
      </w:pPr>
    </w:p>
    <w:p w14:paraId="13F6E9A5" w14:textId="77777777" w:rsidR="004F78E6" w:rsidRDefault="004F78E6" w:rsidP="000A6B2C">
      <w:pPr>
        <w:jc w:val="center"/>
        <w:rPr>
          <w:b/>
        </w:rPr>
      </w:pPr>
    </w:p>
    <w:p w14:paraId="5360C912" w14:textId="77777777" w:rsidR="004F78E6" w:rsidRDefault="004F78E6" w:rsidP="000A6B2C">
      <w:pPr>
        <w:jc w:val="center"/>
        <w:rPr>
          <w:b/>
        </w:rPr>
      </w:pPr>
    </w:p>
    <w:p w14:paraId="1F794F99" w14:textId="77777777" w:rsidR="004F78E6" w:rsidRDefault="004F78E6" w:rsidP="000A6B2C">
      <w:pPr>
        <w:jc w:val="center"/>
        <w:rPr>
          <w:b/>
        </w:rPr>
      </w:pPr>
    </w:p>
    <w:p w14:paraId="7AF96CC5" w14:textId="77777777" w:rsidR="004F78E6" w:rsidRDefault="004F78E6" w:rsidP="000A6B2C">
      <w:pPr>
        <w:jc w:val="center"/>
        <w:rPr>
          <w:b/>
        </w:rPr>
      </w:pPr>
    </w:p>
    <w:p w14:paraId="0CE4573C" w14:textId="77777777" w:rsidR="004F78E6" w:rsidRDefault="004F78E6" w:rsidP="000A6B2C">
      <w:pPr>
        <w:jc w:val="center"/>
        <w:rPr>
          <w:b/>
        </w:rPr>
      </w:pPr>
    </w:p>
    <w:p w14:paraId="47C1BF97" w14:textId="77777777" w:rsidR="004F78E6" w:rsidRDefault="004F78E6" w:rsidP="000A6B2C">
      <w:pPr>
        <w:jc w:val="center"/>
        <w:rPr>
          <w:b/>
        </w:rPr>
      </w:pPr>
    </w:p>
    <w:p w14:paraId="1FBE4B04" w14:textId="77777777" w:rsidR="004F78E6" w:rsidRDefault="004F78E6" w:rsidP="000A6B2C">
      <w:pPr>
        <w:jc w:val="center"/>
        <w:rPr>
          <w:b/>
        </w:rPr>
      </w:pPr>
    </w:p>
    <w:p w14:paraId="49C11C5A" w14:textId="77777777" w:rsidR="004F78E6" w:rsidRDefault="004F78E6" w:rsidP="000A6B2C">
      <w:pPr>
        <w:jc w:val="center"/>
        <w:rPr>
          <w:b/>
        </w:rPr>
      </w:pPr>
    </w:p>
    <w:p w14:paraId="3D2E7782" w14:textId="77777777" w:rsidR="004F78E6" w:rsidRDefault="004F78E6" w:rsidP="000A6B2C">
      <w:pPr>
        <w:jc w:val="center"/>
        <w:rPr>
          <w:b/>
        </w:rPr>
      </w:pPr>
    </w:p>
    <w:p w14:paraId="61867C12" w14:textId="77777777" w:rsidR="004F78E6" w:rsidRDefault="004F78E6" w:rsidP="000A6B2C">
      <w:pPr>
        <w:jc w:val="center"/>
        <w:rPr>
          <w:b/>
        </w:rPr>
      </w:pPr>
    </w:p>
    <w:p w14:paraId="234CDDA1" w14:textId="77777777" w:rsidR="004F78E6" w:rsidRDefault="004F78E6" w:rsidP="000A6B2C">
      <w:pPr>
        <w:jc w:val="center"/>
        <w:rPr>
          <w:b/>
        </w:rPr>
      </w:pPr>
    </w:p>
    <w:p w14:paraId="4C9FD0C6" w14:textId="77777777" w:rsidR="004F78E6" w:rsidRDefault="004F78E6" w:rsidP="000A6B2C">
      <w:pPr>
        <w:jc w:val="center"/>
        <w:rPr>
          <w:b/>
        </w:rPr>
      </w:pPr>
    </w:p>
    <w:p w14:paraId="22D490AB" w14:textId="77777777" w:rsidR="004F78E6" w:rsidRDefault="004F78E6" w:rsidP="000A6B2C">
      <w:pPr>
        <w:jc w:val="center"/>
        <w:rPr>
          <w:b/>
        </w:rPr>
      </w:pPr>
    </w:p>
    <w:p w14:paraId="60436E7E" w14:textId="77777777" w:rsidR="004F78E6" w:rsidRDefault="004F78E6" w:rsidP="000A6B2C">
      <w:pPr>
        <w:jc w:val="center"/>
        <w:rPr>
          <w:b/>
        </w:rPr>
      </w:pPr>
    </w:p>
    <w:p w14:paraId="1DB3C1C2" w14:textId="77777777" w:rsidR="004F78E6" w:rsidRDefault="004F78E6" w:rsidP="000A6B2C">
      <w:pPr>
        <w:jc w:val="center"/>
        <w:rPr>
          <w:b/>
        </w:rPr>
      </w:pPr>
    </w:p>
    <w:p w14:paraId="33F37409" w14:textId="77777777" w:rsidR="004F78E6" w:rsidRDefault="004F78E6" w:rsidP="000A6B2C">
      <w:pPr>
        <w:jc w:val="center"/>
        <w:rPr>
          <w:b/>
        </w:rPr>
      </w:pPr>
    </w:p>
    <w:p w14:paraId="1E3C5758" w14:textId="77777777" w:rsidR="004F78E6" w:rsidRDefault="004F78E6" w:rsidP="000A6B2C">
      <w:pPr>
        <w:jc w:val="center"/>
        <w:rPr>
          <w:b/>
        </w:rPr>
      </w:pPr>
    </w:p>
    <w:p w14:paraId="022DFAE9" w14:textId="77777777" w:rsidR="004F78E6" w:rsidRDefault="004F78E6" w:rsidP="000A6B2C">
      <w:pPr>
        <w:jc w:val="center"/>
        <w:rPr>
          <w:b/>
        </w:rPr>
      </w:pPr>
    </w:p>
    <w:p w14:paraId="3C435281" w14:textId="77777777" w:rsidR="004F78E6" w:rsidRDefault="004F78E6" w:rsidP="000A6B2C">
      <w:pPr>
        <w:jc w:val="center"/>
        <w:rPr>
          <w:b/>
        </w:rPr>
      </w:pPr>
    </w:p>
    <w:p w14:paraId="6CDB9C8A" w14:textId="77777777" w:rsidR="004F78E6" w:rsidRDefault="004F78E6" w:rsidP="000A6B2C">
      <w:pPr>
        <w:jc w:val="center"/>
        <w:rPr>
          <w:b/>
        </w:rPr>
      </w:pPr>
    </w:p>
    <w:p w14:paraId="6FE3DF1D" w14:textId="77777777" w:rsidR="004F78E6" w:rsidRDefault="004F78E6" w:rsidP="000A6B2C">
      <w:pPr>
        <w:jc w:val="center"/>
        <w:rPr>
          <w:b/>
        </w:rPr>
      </w:pPr>
    </w:p>
    <w:p w14:paraId="78DFA12B" w14:textId="77777777" w:rsidR="004F78E6" w:rsidRDefault="004F78E6" w:rsidP="000A6B2C">
      <w:pPr>
        <w:jc w:val="center"/>
        <w:rPr>
          <w:b/>
        </w:rPr>
      </w:pPr>
    </w:p>
    <w:p w14:paraId="32425B73" w14:textId="77777777" w:rsidR="004F78E6" w:rsidRDefault="004F78E6" w:rsidP="000A6B2C">
      <w:pPr>
        <w:jc w:val="center"/>
        <w:rPr>
          <w:b/>
        </w:rPr>
      </w:pPr>
    </w:p>
    <w:p w14:paraId="4336A18E" w14:textId="77777777" w:rsidR="004F78E6" w:rsidRDefault="004F78E6" w:rsidP="000A6B2C">
      <w:pPr>
        <w:jc w:val="center"/>
        <w:rPr>
          <w:b/>
        </w:rPr>
      </w:pPr>
    </w:p>
    <w:p w14:paraId="08C409A8" w14:textId="77777777" w:rsidR="00C904AB" w:rsidRPr="00F30D3F" w:rsidRDefault="00C904AB" w:rsidP="000A6B2C">
      <w:pPr>
        <w:jc w:val="center"/>
      </w:pPr>
    </w:p>
    <w:p w14:paraId="63B339BC" w14:textId="77777777" w:rsidR="00554D84" w:rsidRPr="00F30D3F" w:rsidRDefault="004F50C9" w:rsidP="00C904AB">
      <w:pPr>
        <w:ind w:left="0" w:firstLine="0"/>
      </w:pPr>
      <w:r>
        <w:rPr>
          <w:b/>
        </w:rPr>
        <w:lastRenderedPageBreak/>
        <w:t>1.</w:t>
      </w:r>
      <w:r>
        <w:rPr>
          <w:b/>
        </w:rPr>
        <w:tab/>
        <w:t>VETERINĀRO ZĀĻU NOSAUKUMS</w:t>
      </w:r>
    </w:p>
    <w:p w14:paraId="6DBADAFA" w14:textId="77777777" w:rsidR="00554D84" w:rsidRPr="00F30D3F" w:rsidRDefault="00554D84" w:rsidP="000A6B2C"/>
    <w:p w14:paraId="346FA86D" w14:textId="6D8369E8" w:rsidR="00554D84" w:rsidRPr="00F30D3F" w:rsidRDefault="00B06740" w:rsidP="005E376A">
      <w:proofErr w:type="spellStart"/>
      <w:r w:rsidRPr="00EF3953">
        <w:rPr>
          <w:bCs/>
        </w:rPr>
        <w:t>Biocan</w:t>
      </w:r>
      <w:proofErr w:type="spellEnd"/>
      <w:r w:rsidRPr="00EF3953">
        <w:rPr>
          <w:bCs/>
        </w:rPr>
        <w:t xml:space="preserve"> Novel </w:t>
      </w:r>
      <w:proofErr w:type="spellStart"/>
      <w:r w:rsidRPr="00EF3953">
        <w:rPr>
          <w:bCs/>
        </w:rPr>
        <w:t>Respi</w:t>
      </w:r>
      <w:proofErr w:type="spellEnd"/>
      <w:r w:rsidR="004F50C9">
        <w:t xml:space="preserve"> </w:t>
      </w:r>
      <w:r w:rsidR="008016FB" w:rsidRPr="008016FB">
        <w:t xml:space="preserve">deguna pilieni, </w:t>
      </w:r>
      <w:proofErr w:type="spellStart"/>
      <w:r w:rsidR="008016FB" w:rsidRPr="008016FB">
        <w:t>liofilizāts</w:t>
      </w:r>
      <w:proofErr w:type="spellEnd"/>
      <w:r w:rsidR="008016FB" w:rsidRPr="008016FB">
        <w:t xml:space="preserve"> un šķīdinātājs suspensijas pagatavošanai </w:t>
      </w:r>
      <w:r w:rsidR="004F50C9">
        <w:t>suņiem</w:t>
      </w:r>
    </w:p>
    <w:p w14:paraId="3A9D1DF6" w14:textId="77777777" w:rsidR="003F2AD6" w:rsidRDefault="003F2AD6" w:rsidP="003E2883">
      <w:pPr>
        <w:ind w:left="0" w:firstLine="0"/>
      </w:pPr>
    </w:p>
    <w:p w14:paraId="38934155" w14:textId="77777777" w:rsidR="003F2AD6" w:rsidRDefault="003F2AD6" w:rsidP="003E2883">
      <w:pPr>
        <w:ind w:left="0" w:firstLine="0"/>
      </w:pPr>
    </w:p>
    <w:p w14:paraId="043E20FD" w14:textId="77777777" w:rsidR="00554D84" w:rsidRPr="00F30D3F" w:rsidRDefault="004F50C9" w:rsidP="00476943">
      <w:r>
        <w:rPr>
          <w:b/>
        </w:rPr>
        <w:t>2.</w:t>
      </w:r>
      <w:r>
        <w:rPr>
          <w:b/>
        </w:rPr>
        <w:tab/>
        <w:t>KVALITATĪVAIS UN KVANTITATĪVAIS SASTĀVS</w:t>
      </w:r>
    </w:p>
    <w:p w14:paraId="5E844BD8" w14:textId="77777777" w:rsidR="00554D84" w:rsidRPr="00F30D3F" w:rsidRDefault="00554D84" w:rsidP="001751C8"/>
    <w:p w14:paraId="145E97AE" w14:textId="77777777" w:rsidR="004A5684" w:rsidRDefault="00C263AF" w:rsidP="00D629B6">
      <w:r>
        <w:t xml:space="preserve">Viena </w:t>
      </w:r>
      <w:r w:rsidR="004F50C9">
        <w:t>deva 0,5 ml satur:</w:t>
      </w:r>
    </w:p>
    <w:p w14:paraId="0BEDAB81" w14:textId="77777777" w:rsidR="004A5684" w:rsidRPr="004A5684" w:rsidRDefault="004A5684" w:rsidP="00D629B6"/>
    <w:p w14:paraId="37D93DAB" w14:textId="77777777" w:rsidR="00554D84" w:rsidRDefault="004F50C9" w:rsidP="00D629B6">
      <w:pPr>
        <w:rPr>
          <w:b/>
        </w:rPr>
      </w:pPr>
      <w:r>
        <w:rPr>
          <w:b/>
        </w:rPr>
        <w:t>Aktīvās vielas:</w:t>
      </w:r>
    </w:p>
    <w:p w14:paraId="241F9FBD" w14:textId="77777777" w:rsidR="004A5684" w:rsidRDefault="004F50C9" w:rsidP="00D629B6">
      <w:r>
        <w:t>Dzīv</w:t>
      </w:r>
      <w:r w:rsidR="00225167">
        <w:t>a</w:t>
      </w:r>
      <w:r w:rsidR="006C6603">
        <w:t>s</w:t>
      </w:r>
      <w:r w:rsidR="00225167">
        <w:t>,</w:t>
      </w:r>
      <w:r>
        <w:t xml:space="preserve"> </w:t>
      </w:r>
      <w:r w:rsidR="00225167">
        <w:t xml:space="preserve">novājinātas </w:t>
      </w:r>
      <w:proofErr w:type="spellStart"/>
      <w:r>
        <w:rPr>
          <w:i/>
        </w:rPr>
        <w:t>Bordetella</w:t>
      </w:r>
      <w:proofErr w:type="spellEnd"/>
      <w:r>
        <w:rPr>
          <w:i/>
        </w:rPr>
        <w:t xml:space="preserve"> </w:t>
      </w:r>
      <w:proofErr w:type="spellStart"/>
      <w:r>
        <w:rPr>
          <w:i/>
        </w:rPr>
        <w:t>bronchiseptica</w:t>
      </w:r>
      <w:proofErr w:type="spellEnd"/>
      <w:r w:rsidR="003026E6">
        <w:t>,</w:t>
      </w:r>
      <w:r w:rsidR="00225167">
        <w:t xml:space="preserve"> </w:t>
      </w:r>
      <w:r>
        <w:t>celm</w:t>
      </w:r>
      <w:r w:rsidR="006C6603">
        <w:t>s</w:t>
      </w:r>
      <w:r>
        <w:t xml:space="preserve"> MSLB 3096</w:t>
      </w:r>
      <w:r>
        <w:tab/>
      </w:r>
      <w:r>
        <w:tab/>
        <w:t>10</w:t>
      </w:r>
      <w:r>
        <w:rPr>
          <w:vertAlign w:val="superscript"/>
        </w:rPr>
        <w:t>8</w:t>
      </w:r>
      <w:r w:rsidR="00D24F39">
        <w:rPr>
          <w:vertAlign w:val="superscript"/>
        </w:rPr>
        <w:t>,</w:t>
      </w:r>
      <w:r>
        <w:rPr>
          <w:vertAlign w:val="superscript"/>
        </w:rPr>
        <w:t>0</w:t>
      </w:r>
      <w:r>
        <w:t xml:space="preserve"> – 10</w:t>
      </w:r>
      <w:r>
        <w:rPr>
          <w:vertAlign w:val="superscript"/>
        </w:rPr>
        <w:t>9</w:t>
      </w:r>
      <w:r w:rsidR="00D24F39">
        <w:rPr>
          <w:vertAlign w:val="superscript"/>
        </w:rPr>
        <w:t>,</w:t>
      </w:r>
      <w:r>
        <w:rPr>
          <w:vertAlign w:val="superscript"/>
        </w:rPr>
        <w:t>8</w:t>
      </w:r>
      <w:r>
        <w:t xml:space="preserve"> CFU*</w:t>
      </w:r>
    </w:p>
    <w:p w14:paraId="6C3FEE99" w14:textId="77777777" w:rsidR="004A5684" w:rsidRDefault="004F50C9" w:rsidP="00D629B6">
      <w:r>
        <w:t>Dzīv</w:t>
      </w:r>
      <w:r w:rsidR="006C6603">
        <w:t>s</w:t>
      </w:r>
      <w:r w:rsidR="00225167">
        <w:t>,</w:t>
      </w:r>
      <w:r>
        <w:t xml:space="preserve"> </w:t>
      </w:r>
      <w:r w:rsidR="00225167">
        <w:t xml:space="preserve">novājināts </w:t>
      </w:r>
      <w:r w:rsidR="00B06740" w:rsidRPr="003E2883">
        <w:rPr>
          <w:iCs/>
        </w:rPr>
        <w:t xml:space="preserve">suņu </w:t>
      </w:r>
      <w:r w:rsidR="0013697B">
        <w:t xml:space="preserve">2. tipa </w:t>
      </w:r>
      <w:proofErr w:type="spellStart"/>
      <w:r w:rsidR="00B06740" w:rsidRPr="003E2883">
        <w:rPr>
          <w:iCs/>
        </w:rPr>
        <w:t>paragripas</w:t>
      </w:r>
      <w:proofErr w:type="spellEnd"/>
      <w:r w:rsidR="00B06740" w:rsidRPr="003E2883">
        <w:rPr>
          <w:iCs/>
        </w:rPr>
        <w:t xml:space="preserve"> vīruss</w:t>
      </w:r>
      <w:r w:rsidR="003026E6">
        <w:t>,</w:t>
      </w:r>
      <w:r>
        <w:t xml:space="preserve"> celm</w:t>
      </w:r>
      <w:r w:rsidR="006C6603">
        <w:t>s</w:t>
      </w:r>
      <w:r>
        <w:t xml:space="preserve"> CPiV-2 </w:t>
      </w:r>
      <w:proofErr w:type="spellStart"/>
      <w:r>
        <w:t>Bio</w:t>
      </w:r>
      <w:proofErr w:type="spellEnd"/>
      <w:r>
        <w:t xml:space="preserve"> 15</w:t>
      </w:r>
      <w:r>
        <w:tab/>
      </w:r>
      <w:r w:rsidR="00225167">
        <w:tab/>
      </w:r>
      <w:r>
        <w:t>10</w:t>
      </w:r>
      <w:r>
        <w:rPr>
          <w:vertAlign w:val="superscript"/>
        </w:rPr>
        <w:t>3</w:t>
      </w:r>
      <w:r w:rsidR="00D24F39">
        <w:rPr>
          <w:vertAlign w:val="superscript"/>
        </w:rPr>
        <w:t>,</w:t>
      </w:r>
      <w:r>
        <w:rPr>
          <w:vertAlign w:val="superscript"/>
        </w:rPr>
        <w:t>5</w:t>
      </w:r>
      <w:r>
        <w:t xml:space="preserve"> – 10</w:t>
      </w:r>
      <w:r>
        <w:rPr>
          <w:vertAlign w:val="superscript"/>
        </w:rPr>
        <w:t>5</w:t>
      </w:r>
      <w:r w:rsidR="00D24F39">
        <w:rPr>
          <w:vertAlign w:val="superscript"/>
        </w:rPr>
        <w:t>,</w:t>
      </w:r>
      <w:r>
        <w:rPr>
          <w:vertAlign w:val="superscript"/>
        </w:rPr>
        <w:t>8</w:t>
      </w:r>
      <w:r>
        <w:t xml:space="preserve"> CCID</w:t>
      </w:r>
      <w:r>
        <w:rPr>
          <w:vertAlign w:val="subscript"/>
        </w:rPr>
        <w:t>50</w:t>
      </w:r>
      <w:r>
        <w:t>**</w:t>
      </w:r>
    </w:p>
    <w:p w14:paraId="6BB154B9" w14:textId="77777777" w:rsidR="00AB06FE" w:rsidRPr="003E2883" w:rsidRDefault="00AB06FE" w:rsidP="00D629B6"/>
    <w:p w14:paraId="0D0C21D7" w14:textId="77777777" w:rsidR="00AB06FE" w:rsidRPr="00AB06FE" w:rsidRDefault="004F50C9" w:rsidP="00AB06FE">
      <w:pPr>
        <w:rPr>
          <w:sz w:val="18"/>
          <w:szCs w:val="18"/>
        </w:rPr>
      </w:pPr>
      <w:r>
        <w:rPr>
          <w:sz w:val="18"/>
          <w:szCs w:val="18"/>
        </w:rPr>
        <w:t xml:space="preserve">* CFU: </w:t>
      </w:r>
      <w:r w:rsidR="003026E6">
        <w:rPr>
          <w:sz w:val="18"/>
          <w:szCs w:val="18"/>
        </w:rPr>
        <w:t>k</w:t>
      </w:r>
      <w:r>
        <w:rPr>
          <w:sz w:val="18"/>
          <w:szCs w:val="18"/>
        </w:rPr>
        <w:t>olonij</w:t>
      </w:r>
      <w:r w:rsidR="00751065">
        <w:rPr>
          <w:sz w:val="18"/>
          <w:szCs w:val="18"/>
        </w:rPr>
        <w:t>u</w:t>
      </w:r>
      <w:r w:rsidR="00225167">
        <w:rPr>
          <w:sz w:val="18"/>
          <w:szCs w:val="18"/>
        </w:rPr>
        <w:t xml:space="preserve"> veidojošās</w:t>
      </w:r>
      <w:r>
        <w:rPr>
          <w:sz w:val="18"/>
          <w:szCs w:val="18"/>
        </w:rPr>
        <w:t xml:space="preserve"> vienības</w:t>
      </w:r>
    </w:p>
    <w:p w14:paraId="257AE67C" w14:textId="77777777" w:rsidR="00554D84" w:rsidRPr="00AB06FE" w:rsidRDefault="004F50C9" w:rsidP="00AB06FE">
      <w:pPr>
        <w:rPr>
          <w:sz w:val="18"/>
          <w:szCs w:val="18"/>
        </w:rPr>
      </w:pPr>
      <w:r>
        <w:rPr>
          <w:sz w:val="18"/>
          <w:szCs w:val="18"/>
        </w:rPr>
        <w:t>** CCID</w:t>
      </w:r>
      <w:r>
        <w:rPr>
          <w:sz w:val="18"/>
          <w:szCs w:val="18"/>
          <w:vertAlign w:val="subscript"/>
        </w:rPr>
        <w:t>50</w:t>
      </w:r>
      <w:r>
        <w:rPr>
          <w:sz w:val="18"/>
          <w:szCs w:val="18"/>
        </w:rPr>
        <w:t xml:space="preserve">: 50% </w:t>
      </w:r>
      <w:r w:rsidR="00225167">
        <w:rPr>
          <w:sz w:val="18"/>
          <w:szCs w:val="18"/>
        </w:rPr>
        <w:t>šūnu kultūr</w:t>
      </w:r>
      <w:r w:rsidR="00751065">
        <w:rPr>
          <w:sz w:val="18"/>
          <w:szCs w:val="18"/>
        </w:rPr>
        <w:t>u</w:t>
      </w:r>
      <w:r w:rsidR="00225167">
        <w:rPr>
          <w:sz w:val="18"/>
          <w:szCs w:val="18"/>
        </w:rPr>
        <w:t xml:space="preserve"> inficējošā </w:t>
      </w:r>
      <w:r>
        <w:rPr>
          <w:sz w:val="18"/>
          <w:szCs w:val="18"/>
        </w:rPr>
        <w:t xml:space="preserve">deva </w:t>
      </w:r>
    </w:p>
    <w:p w14:paraId="76E8F16B" w14:textId="77777777" w:rsidR="00AB06FE" w:rsidRPr="00F30D3F" w:rsidRDefault="00AB06FE" w:rsidP="00AB06FE">
      <w:pPr>
        <w:rPr>
          <w:iCs/>
        </w:rPr>
      </w:pPr>
    </w:p>
    <w:p w14:paraId="618295EC" w14:textId="77777777" w:rsidR="009D37FA" w:rsidRDefault="004F50C9" w:rsidP="006B7975">
      <w:pPr>
        <w:ind w:left="0" w:firstLine="0"/>
        <w:rPr>
          <w:b/>
        </w:rPr>
      </w:pPr>
      <w:proofErr w:type="spellStart"/>
      <w:r>
        <w:rPr>
          <w:b/>
        </w:rPr>
        <w:t>Palīgviela</w:t>
      </w:r>
      <w:r w:rsidR="003026E6">
        <w:rPr>
          <w:b/>
        </w:rPr>
        <w:t>s</w:t>
      </w:r>
      <w:proofErr w:type="spellEnd"/>
      <w:r>
        <w:rPr>
          <w:b/>
        </w:rPr>
        <w:t>:</w:t>
      </w:r>
    </w:p>
    <w:p w14:paraId="519B907F" w14:textId="77777777" w:rsidR="00C611C9" w:rsidRDefault="00C611C9" w:rsidP="006B7975">
      <w:pPr>
        <w:ind w:left="0" w:firstLine="0"/>
        <w:rPr>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93352" w:rsidRPr="00F93352" w14:paraId="300F485E" w14:textId="77777777" w:rsidTr="0009456A">
        <w:tc>
          <w:tcPr>
            <w:tcW w:w="4524" w:type="dxa"/>
            <w:shd w:val="clear" w:color="auto" w:fill="auto"/>
            <w:vAlign w:val="center"/>
          </w:tcPr>
          <w:p w14:paraId="01CB4A61" w14:textId="6CABFE3D" w:rsidR="00F93352" w:rsidRPr="00F93352" w:rsidRDefault="00F93352" w:rsidP="00EF3953">
            <w:pPr>
              <w:tabs>
                <w:tab w:val="left" w:pos="567"/>
              </w:tabs>
              <w:spacing w:before="60" w:after="60" w:line="260" w:lineRule="atLeast"/>
              <w:ind w:left="0" w:firstLine="0"/>
              <w:rPr>
                <w:b/>
                <w:bCs/>
                <w:iCs/>
                <w:szCs w:val="22"/>
              </w:rPr>
            </w:pPr>
            <w:proofErr w:type="spellStart"/>
            <w:r w:rsidRPr="00F93352">
              <w:rPr>
                <w:b/>
                <w:bCs/>
                <w:iCs/>
                <w:szCs w:val="22"/>
              </w:rPr>
              <w:t>Palīgvielu</w:t>
            </w:r>
            <w:proofErr w:type="spellEnd"/>
            <w:r w:rsidRPr="00F93352">
              <w:rPr>
                <w:b/>
                <w:bCs/>
                <w:iCs/>
                <w:szCs w:val="22"/>
              </w:rPr>
              <w:t xml:space="preserve"> un citu sastāvdaļu kvalitatīvais sastāvs</w:t>
            </w:r>
          </w:p>
        </w:tc>
      </w:tr>
      <w:tr w:rsidR="00F93352" w:rsidRPr="00F93352" w14:paraId="7DB5DA1A" w14:textId="77777777" w:rsidTr="0009456A">
        <w:tc>
          <w:tcPr>
            <w:tcW w:w="4524" w:type="dxa"/>
            <w:shd w:val="clear" w:color="auto" w:fill="auto"/>
            <w:vAlign w:val="center"/>
          </w:tcPr>
          <w:p w14:paraId="55580B40" w14:textId="3BFC0D81" w:rsidR="00F93352" w:rsidRPr="00EF3953" w:rsidRDefault="00F93352" w:rsidP="00EF3953">
            <w:pPr>
              <w:spacing w:before="60" w:after="60" w:line="260" w:lineRule="atLeast"/>
              <w:rPr>
                <w:b/>
                <w:bCs/>
                <w:iCs/>
                <w:szCs w:val="22"/>
              </w:rPr>
            </w:pPr>
            <w:proofErr w:type="spellStart"/>
            <w:r w:rsidRPr="00EF3953">
              <w:rPr>
                <w:b/>
                <w:bCs/>
              </w:rPr>
              <w:t>Liofilizāts</w:t>
            </w:r>
            <w:proofErr w:type="spellEnd"/>
            <w:r w:rsidRPr="00EF3953">
              <w:rPr>
                <w:b/>
                <w:bCs/>
              </w:rPr>
              <w:t>:</w:t>
            </w:r>
          </w:p>
        </w:tc>
      </w:tr>
      <w:tr w:rsidR="00F93352" w:rsidRPr="00F93352" w14:paraId="089B47E1" w14:textId="77777777" w:rsidTr="0009456A">
        <w:tc>
          <w:tcPr>
            <w:tcW w:w="4524" w:type="dxa"/>
            <w:shd w:val="clear" w:color="auto" w:fill="auto"/>
            <w:vAlign w:val="center"/>
          </w:tcPr>
          <w:p w14:paraId="447D1912" w14:textId="743A8B1A" w:rsidR="00F93352" w:rsidRPr="00F93352" w:rsidRDefault="00F93352" w:rsidP="00EF3953">
            <w:pPr>
              <w:tabs>
                <w:tab w:val="left" w:pos="567"/>
              </w:tabs>
              <w:spacing w:before="60" w:after="60" w:line="260" w:lineRule="atLeast"/>
              <w:ind w:left="0" w:firstLine="0"/>
              <w:rPr>
                <w:iCs/>
                <w:szCs w:val="22"/>
              </w:rPr>
            </w:pPr>
            <w:r w:rsidRPr="00F93352">
              <w:rPr>
                <w:iCs/>
                <w:szCs w:val="22"/>
              </w:rPr>
              <w:t>Glikoze</w:t>
            </w:r>
          </w:p>
        </w:tc>
      </w:tr>
      <w:tr w:rsidR="00F93352" w:rsidRPr="00F93352" w14:paraId="483567A5" w14:textId="77777777" w:rsidTr="0009456A">
        <w:tc>
          <w:tcPr>
            <w:tcW w:w="4524" w:type="dxa"/>
            <w:shd w:val="clear" w:color="auto" w:fill="auto"/>
            <w:vAlign w:val="center"/>
          </w:tcPr>
          <w:p w14:paraId="4821297A" w14:textId="76CC1B9C" w:rsidR="00F93352" w:rsidRPr="00F93352" w:rsidRDefault="00F93352" w:rsidP="00EF3953">
            <w:pPr>
              <w:tabs>
                <w:tab w:val="left" w:pos="567"/>
              </w:tabs>
              <w:spacing w:before="60" w:after="60" w:line="260" w:lineRule="atLeast"/>
              <w:ind w:left="0" w:firstLine="0"/>
              <w:rPr>
                <w:iCs/>
                <w:szCs w:val="22"/>
              </w:rPr>
            </w:pPr>
            <w:r w:rsidRPr="00F93352">
              <w:rPr>
                <w:iCs/>
                <w:szCs w:val="22"/>
              </w:rPr>
              <w:t>Saharoze</w:t>
            </w:r>
          </w:p>
        </w:tc>
      </w:tr>
      <w:tr w:rsidR="00F93352" w:rsidRPr="00F93352" w14:paraId="44651BD4" w14:textId="77777777" w:rsidTr="0009456A">
        <w:tc>
          <w:tcPr>
            <w:tcW w:w="4524" w:type="dxa"/>
            <w:shd w:val="clear" w:color="auto" w:fill="auto"/>
            <w:vAlign w:val="center"/>
          </w:tcPr>
          <w:p w14:paraId="43D60034" w14:textId="42117A10" w:rsidR="00F93352" w:rsidRPr="00EF3953" w:rsidRDefault="00F93352" w:rsidP="00EF3953">
            <w:pPr>
              <w:tabs>
                <w:tab w:val="left" w:pos="567"/>
              </w:tabs>
              <w:spacing w:before="60" w:after="60" w:line="260" w:lineRule="atLeast"/>
              <w:rPr>
                <w:iCs/>
                <w:szCs w:val="22"/>
              </w:rPr>
            </w:pPr>
            <w:proofErr w:type="spellStart"/>
            <w:r w:rsidRPr="00EF3953">
              <w:rPr>
                <w:iCs/>
                <w:szCs w:val="22"/>
              </w:rPr>
              <w:t>Dekstrāns</w:t>
            </w:r>
            <w:proofErr w:type="spellEnd"/>
            <w:r w:rsidRPr="00EF3953">
              <w:rPr>
                <w:iCs/>
                <w:szCs w:val="22"/>
              </w:rPr>
              <w:t xml:space="preserve"> 40</w:t>
            </w:r>
          </w:p>
        </w:tc>
      </w:tr>
      <w:tr w:rsidR="00F93352" w:rsidRPr="00F93352" w14:paraId="251AAB89" w14:textId="77777777" w:rsidTr="0009456A">
        <w:tc>
          <w:tcPr>
            <w:tcW w:w="4524" w:type="dxa"/>
            <w:shd w:val="clear" w:color="auto" w:fill="auto"/>
            <w:vAlign w:val="center"/>
          </w:tcPr>
          <w:p w14:paraId="75E9695B" w14:textId="7F047ABA" w:rsidR="00F93352" w:rsidRPr="00F93352" w:rsidRDefault="00F93352" w:rsidP="00EF3953">
            <w:pPr>
              <w:tabs>
                <w:tab w:val="left" w:pos="567"/>
              </w:tabs>
              <w:spacing w:before="60" w:after="60" w:line="260" w:lineRule="atLeast"/>
              <w:ind w:left="0" w:firstLine="0"/>
              <w:rPr>
                <w:iCs/>
                <w:szCs w:val="22"/>
              </w:rPr>
            </w:pPr>
            <w:r w:rsidRPr="00F93352">
              <w:rPr>
                <w:iCs/>
                <w:szCs w:val="22"/>
              </w:rPr>
              <w:t>Nātrija hlorīds</w:t>
            </w:r>
          </w:p>
        </w:tc>
      </w:tr>
      <w:tr w:rsidR="00F93352" w:rsidRPr="00F93352" w14:paraId="2F6D2E12" w14:textId="77777777" w:rsidTr="0009456A">
        <w:tc>
          <w:tcPr>
            <w:tcW w:w="4524" w:type="dxa"/>
            <w:shd w:val="clear" w:color="auto" w:fill="auto"/>
            <w:vAlign w:val="center"/>
          </w:tcPr>
          <w:p w14:paraId="5FDCA9DB" w14:textId="034A2901" w:rsidR="00F93352" w:rsidRPr="00F93352" w:rsidRDefault="00F93352" w:rsidP="00EF3953">
            <w:pPr>
              <w:tabs>
                <w:tab w:val="left" w:pos="567"/>
              </w:tabs>
              <w:spacing w:before="60" w:after="60" w:line="260" w:lineRule="atLeast"/>
              <w:ind w:left="0" w:firstLine="0"/>
              <w:rPr>
                <w:iCs/>
                <w:szCs w:val="22"/>
              </w:rPr>
            </w:pPr>
            <w:r w:rsidRPr="00F93352">
              <w:rPr>
                <w:iCs/>
                <w:szCs w:val="22"/>
              </w:rPr>
              <w:t>Kālija hlorīds</w:t>
            </w:r>
          </w:p>
        </w:tc>
      </w:tr>
      <w:tr w:rsidR="00F93352" w:rsidRPr="00F93352" w14:paraId="1C4D12B4" w14:textId="77777777" w:rsidTr="0009456A">
        <w:tc>
          <w:tcPr>
            <w:tcW w:w="4524" w:type="dxa"/>
            <w:shd w:val="clear" w:color="auto" w:fill="auto"/>
            <w:vAlign w:val="center"/>
          </w:tcPr>
          <w:p w14:paraId="204543F7" w14:textId="0F979F00" w:rsidR="00F93352" w:rsidRPr="00F93352" w:rsidRDefault="00F93352" w:rsidP="00EF3953">
            <w:pPr>
              <w:tabs>
                <w:tab w:val="left" w:pos="567"/>
              </w:tabs>
              <w:spacing w:before="60" w:after="60" w:line="260" w:lineRule="atLeast"/>
              <w:ind w:left="0" w:firstLine="0"/>
              <w:rPr>
                <w:iCs/>
                <w:szCs w:val="22"/>
              </w:rPr>
            </w:pPr>
            <w:proofErr w:type="spellStart"/>
            <w:r w:rsidRPr="00F93352">
              <w:rPr>
                <w:iCs/>
                <w:szCs w:val="22"/>
              </w:rPr>
              <w:t>Dinātrija</w:t>
            </w:r>
            <w:proofErr w:type="spellEnd"/>
            <w:r w:rsidRPr="00F93352">
              <w:rPr>
                <w:iCs/>
                <w:szCs w:val="22"/>
              </w:rPr>
              <w:t xml:space="preserve"> fosfāta </w:t>
            </w:r>
            <w:proofErr w:type="spellStart"/>
            <w:r w:rsidRPr="00F93352">
              <w:rPr>
                <w:iCs/>
                <w:szCs w:val="22"/>
              </w:rPr>
              <w:t>dodekahidrāts</w:t>
            </w:r>
            <w:proofErr w:type="spellEnd"/>
          </w:p>
        </w:tc>
      </w:tr>
      <w:tr w:rsidR="00F93352" w:rsidRPr="00F93352" w14:paraId="47ED2B59" w14:textId="77777777" w:rsidTr="0009456A">
        <w:tc>
          <w:tcPr>
            <w:tcW w:w="4524" w:type="dxa"/>
            <w:shd w:val="clear" w:color="auto" w:fill="auto"/>
            <w:vAlign w:val="center"/>
          </w:tcPr>
          <w:p w14:paraId="3C9C015D" w14:textId="052758F7" w:rsidR="00F93352" w:rsidRPr="00F93352" w:rsidRDefault="00F93352" w:rsidP="00EF3953">
            <w:pPr>
              <w:tabs>
                <w:tab w:val="left" w:pos="567"/>
              </w:tabs>
              <w:spacing w:before="60" w:after="60" w:line="260" w:lineRule="atLeast"/>
              <w:ind w:left="0" w:firstLine="0"/>
              <w:rPr>
                <w:iCs/>
                <w:szCs w:val="22"/>
              </w:rPr>
            </w:pPr>
            <w:r w:rsidRPr="00F93352">
              <w:rPr>
                <w:iCs/>
                <w:szCs w:val="22"/>
              </w:rPr>
              <w:t xml:space="preserve">Kālija </w:t>
            </w:r>
            <w:proofErr w:type="spellStart"/>
            <w:r w:rsidRPr="00F93352">
              <w:rPr>
                <w:iCs/>
                <w:szCs w:val="22"/>
              </w:rPr>
              <w:t>dihidrogēnfosfāts</w:t>
            </w:r>
            <w:proofErr w:type="spellEnd"/>
          </w:p>
        </w:tc>
      </w:tr>
      <w:tr w:rsidR="00F93352" w:rsidRPr="00F93352" w14:paraId="10A70949" w14:textId="77777777" w:rsidTr="0009456A">
        <w:tc>
          <w:tcPr>
            <w:tcW w:w="4524" w:type="dxa"/>
            <w:shd w:val="clear" w:color="auto" w:fill="auto"/>
            <w:vAlign w:val="center"/>
          </w:tcPr>
          <w:p w14:paraId="3FFE0F8A" w14:textId="1C44B6F6" w:rsidR="00F93352" w:rsidRPr="00EF3953" w:rsidRDefault="00F93352" w:rsidP="00EF3953">
            <w:pPr>
              <w:spacing w:before="60" w:after="60" w:line="260" w:lineRule="atLeast"/>
              <w:rPr>
                <w:b/>
                <w:bCs/>
              </w:rPr>
            </w:pPr>
            <w:r w:rsidRPr="00EF3953">
              <w:rPr>
                <w:b/>
                <w:bCs/>
              </w:rPr>
              <w:t>Šķīdinātājs:</w:t>
            </w:r>
          </w:p>
        </w:tc>
      </w:tr>
      <w:tr w:rsidR="00F93352" w:rsidRPr="00F93352" w14:paraId="4D899DEB" w14:textId="77777777" w:rsidTr="0009456A">
        <w:tc>
          <w:tcPr>
            <w:tcW w:w="4524" w:type="dxa"/>
            <w:shd w:val="clear" w:color="auto" w:fill="auto"/>
            <w:vAlign w:val="center"/>
          </w:tcPr>
          <w:p w14:paraId="52602573" w14:textId="697B8D21" w:rsidR="00F93352" w:rsidRPr="00F93352" w:rsidRDefault="00F93352" w:rsidP="00EF3953">
            <w:pPr>
              <w:tabs>
                <w:tab w:val="left" w:pos="567"/>
              </w:tabs>
              <w:spacing w:before="60" w:after="60" w:line="260" w:lineRule="atLeast"/>
              <w:ind w:left="0" w:firstLine="0"/>
              <w:rPr>
                <w:iCs/>
                <w:szCs w:val="22"/>
              </w:rPr>
            </w:pPr>
            <w:r w:rsidRPr="00F93352">
              <w:rPr>
                <w:iCs/>
                <w:szCs w:val="22"/>
              </w:rPr>
              <w:t>Ūdens injekcijām</w:t>
            </w:r>
            <w:r w:rsidR="0011275F">
              <w:rPr>
                <w:iCs/>
                <w:szCs w:val="22"/>
              </w:rPr>
              <w:t xml:space="preserve"> (</w:t>
            </w:r>
            <w:proofErr w:type="spellStart"/>
            <w:r w:rsidR="0011275F" w:rsidRPr="00EF3953">
              <w:rPr>
                <w:i/>
                <w:szCs w:val="22"/>
              </w:rPr>
              <w:t>Aqua</w:t>
            </w:r>
            <w:proofErr w:type="spellEnd"/>
            <w:r w:rsidR="0011275F" w:rsidRPr="00EF3953">
              <w:rPr>
                <w:i/>
                <w:szCs w:val="22"/>
              </w:rPr>
              <w:t xml:space="preserve"> </w:t>
            </w:r>
            <w:proofErr w:type="spellStart"/>
            <w:r w:rsidR="0011275F" w:rsidRPr="00EF3953">
              <w:rPr>
                <w:i/>
                <w:szCs w:val="22"/>
              </w:rPr>
              <w:t>ad</w:t>
            </w:r>
            <w:proofErr w:type="spellEnd"/>
            <w:r w:rsidR="0011275F" w:rsidRPr="00EF3953">
              <w:rPr>
                <w:i/>
                <w:szCs w:val="22"/>
              </w:rPr>
              <w:t xml:space="preserve"> </w:t>
            </w:r>
            <w:proofErr w:type="spellStart"/>
            <w:r w:rsidR="0011275F" w:rsidRPr="00EF3953">
              <w:rPr>
                <w:i/>
                <w:szCs w:val="22"/>
              </w:rPr>
              <w:t>iniectabilia</w:t>
            </w:r>
            <w:proofErr w:type="spellEnd"/>
            <w:r w:rsidR="0011275F">
              <w:rPr>
                <w:i/>
                <w:szCs w:val="22"/>
              </w:rPr>
              <w:t>)</w:t>
            </w:r>
          </w:p>
        </w:tc>
      </w:tr>
    </w:tbl>
    <w:p w14:paraId="03BC0FB4" w14:textId="77777777" w:rsidR="00554D84" w:rsidRPr="00F30D3F" w:rsidRDefault="00554D84" w:rsidP="006B7975"/>
    <w:p w14:paraId="5563FC17" w14:textId="3A48EC9F" w:rsidR="00905D0B" w:rsidRDefault="00F93352" w:rsidP="006B7975">
      <w:r w:rsidRPr="00F93352">
        <w:t>Vizuālais izskats ir šāds:</w:t>
      </w:r>
    </w:p>
    <w:p w14:paraId="77CAF377" w14:textId="5CDAEBCA" w:rsidR="00CF3DB5" w:rsidRDefault="004F50C9" w:rsidP="00905D0B">
      <w:proofErr w:type="spellStart"/>
      <w:r>
        <w:t>Liofilizāts</w:t>
      </w:r>
      <w:proofErr w:type="spellEnd"/>
      <w:r>
        <w:t xml:space="preserve">: </w:t>
      </w:r>
      <w:r w:rsidR="00CF3DB5">
        <w:t>baltas līdz dzeltenīgas krāsas</w:t>
      </w:r>
      <w:r w:rsidR="009A14EE">
        <w:t>,</w:t>
      </w:r>
      <w:r w:rsidR="00CF3DB5">
        <w:t xml:space="preserve"> </w:t>
      </w:r>
      <w:r w:rsidR="009A14EE">
        <w:t>poraina masa</w:t>
      </w:r>
      <w:r w:rsidR="002A70C1">
        <w:t>.</w:t>
      </w:r>
      <w:r w:rsidR="004E269D">
        <w:t xml:space="preserve"> </w:t>
      </w:r>
    </w:p>
    <w:p w14:paraId="3FEB18C3" w14:textId="77777777" w:rsidR="00905D0B" w:rsidRDefault="004F50C9" w:rsidP="00905D0B">
      <w:r>
        <w:t>Šķīdinātājs: dzidrs, bezkrāsains šķidrums.</w:t>
      </w:r>
    </w:p>
    <w:p w14:paraId="3921C67C" w14:textId="77777777" w:rsidR="00905D0B" w:rsidRDefault="00905D0B" w:rsidP="006B7975"/>
    <w:p w14:paraId="5FC84E20" w14:textId="77777777" w:rsidR="00D05C41" w:rsidRPr="00F30D3F" w:rsidRDefault="00D05C41" w:rsidP="006B7975"/>
    <w:p w14:paraId="2269FB9E" w14:textId="06B4DFA8" w:rsidR="00554D84" w:rsidRPr="00F30D3F" w:rsidRDefault="00E64AB2" w:rsidP="006B7975">
      <w:r>
        <w:rPr>
          <w:b/>
        </w:rPr>
        <w:t>3</w:t>
      </w:r>
      <w:r w:rsidR="004F50C9">
        <w:rPr>
          <w:b/>
        </w:rPr>
        <w:t>.</w:t>
      </w:r>
      <w:r w:rsidR="004F50C9">
        <w:rPr>
          <w:b/>
        </w:rPr>
        <w:tab/>
        <w:t>KLĪNISKĀ INFORMĀCIJA</w:t>
      </w:r>
    </w:p>
    <w:p w14:paraId="56E695A5" w14:textId="77777777" w:rsidR="00554D84" w:rsidRPr="00F30D3F" w:rsidRDefault="00554D84" w:rsidP="006B7975"/>
    <w:p w14:paraId="6707AC16" w14:textId="590B3E06" w:rsidR="00554D84" w:rsidRDefault="00E64AB2" w:rsidP="006B7975">
      <w:pPr>
        <w:rPr>
          <w:b/>
        </w:rPr>
      </w:pPr>
      <w:r>
        <w:rPr>
          <w:b/>
        </w:rPr>
        <w:t>3</w:t>
      </w:r>
      <w:r w:rsidR="004F50C9">
        <w:rPr>
          <w:b/>
        </w:rPr>
        <w:t>.1</w:t>
      </w:r>
      <w:r>
        <w:rPr>
          <w:b/>
        </w:rPr>
        <w:t>.</w:t>
      </w:r>
      <w:r w:rsidR="004F50C9">
        <w:rPr>
          <w:b/>
        </w:rPr>
        <w:tab/>
      </w:r>
      <w:proofErr w:type="spellStart"/>
      <w:r w:rsidRPr="00E64AB2">
        <w:rPr>
          <w:b/>
        </w:rPr>
        <w:t>Mērķsugas</w:t>
      </w:r>
      <w:proofErr w:type="spellEnd"/>
    </w:p>
    <w:p w14:paraId="2C61BD55" w14:textId="77777777" w:rsidR="00430360" w:rsidRDefault="00430360" w:rsidP="006B7975">
      <w:pPr>
        <w:rPr>
          <w:b/>
        </w:rPr>
      </w:pPr>
    </w:p>
    <w:p w14:paraId="3CA92A97" w14:textId="77777777" w:rsidR="00430360" w:rsidRPr="00430360" w:rsidRDefault="004F50C9" w:rsidP="006B7975">
      <w:bookmarkStart w:id="0" w:name="_Hlk146270011"/>
      <w:r>
        <w:t>Suņi.</w:t>
      </w:r>
    </w:p>
    <w:bookmarkEnd w:id="0"/>
    <w:p w14:paraId="40D3ABFC" w14:textId="77777777" w:rsidR="00554D84" w:rsidRPr="00F30D3F" w:rsidRDefault="00554D84" w:rsidP="006B7975"/>
    <w:p w14:paraId="1379C72E" w14:textId="76870D0C" w:rsidR="00554D84" w:rsidRDefault="00E64AB2" w:rsidP="006B7975">
      <w:pPr>
        <w:rPr>
          <w:b/>
        </w:rPr>
      </w:pPr>
      <w:r>
        <w:rPr>
          <w:b/>
        </w:rPr>
        <w:t>3</w:t>
      </w:r>
      <w:r w:rsidR="004F50C9">
        <w:rPr>
          <w:b/>
        </w:rPr>
        <w:t>.2</w:t>
      </w:r>
      <w:r>
        <w:rPr>
          <w:b/>
        </w:rPr>
        <w:t>.</w:t>
      </w:r>
      <w:r w:rsidR="004F50C9">
        <w:rPr>
          <w:b/>
        </w:rPr>
        <w:t xml:space="preserve"> </w:t>
      </w:r>
      <w:r w:rsidR="00305E61">
        <w:rPr>
          <w:b/>
        </w:rPr>
        <w:tab/>
      </w:r>
      <w:r w:rsidRPr="00E64AB2">
        <w:rPr>
          <w:b/>
        </w:rPr>
        <w:t xml:space="preserve">Lietošanas indikācijas katrai </w:t>
      </w:r>
      <w:proofErr w:type="spellStart"/>
      <w:r w:rsidRPr="00E64AB2">
        <w:rPr>
          <w:b/>
        </w:rPr>
        <w:t>mērķsugai</w:t>
      </w:r>
      <w:proofErr w:type="spellEnd"/>
      <w:r w:rsidR="004F50C9">
        <w:rPr>
          <w:b/>
        </w:rPr>
        <w:t xml:space="preserve"> </w:t>
      </w:r>
    </w:p>
    <w:p w14:paraId="41DAE104" w14:textId="77777777" w:rsidR="00430360" w:rsidRDefault="00430360" w:rsidP="006B7975">
      <w:pPr>
        <w:rPr>
          <w:b/>
        </w:rPr>
      </w:pPr>
    </w:p>
    <w:p w14:paraId="04F71DDD" w14:textId="19F6B0DB" w:rsidR="00430360" w:rsidRDefault="002A70C1" w:rsidP="00430360">
      <w:r>
        <w:t>Suņu a</w:t>
      </w:r>
      <w:r w:rsidR="004F50C9">
        <w:t>ktīvai imunizācijai no 3 nedēļu vecuma:</w:t>
      </w:r>
    </w:p>
    <w:p w14:paraId="17415EBC" w14:textId="27EB7590" w:rsidR="00430360" w:rsidRDefault="004F50C9" w:rsidP="00EF3953">
      <w:pPr>
        <w:pStyle w:val="ListParagraph"/>
        <w:numPr>
          <w:ilvl w:val="0"/>
          <w:numId w:val="43"/>
        </w:numPr>
      </w:pPr>
      <w:r>
        <w:t xml:space="preserve"> </w:t>
      </w:r>
      <w:proofErr w:type="spellStart"/>
      <w:r w:rsidR="0018782D" w:rsidRPr="00E64AB2">
        <w:rPr>
          <w:i/>
          <w:iCs/>
        </w:rPr>
        <w:t>Bordetella</w:t>
      </w:r>
      <w:proofErr w:type="spellEnd"/>
      <w:r w:rsidR="0018782D" w:rsidRPr="00E64AB2">
        <w:rPr>
          <w:i/>
          <w:iCs/>
        </w:rPr>
        <w:t xml:space="preserve"> </w:t>
      </w:r>
      <w:proofErr w:type="spellStart"/>
      <w:r w:rsidR="0018782D" w:rsidRPr="00E64AB2">
        <w:rPr>
          <w:i/>
          <w:iCs/>
        </w:rPr>
        <w:t>bronchiseptica</w:t>
      </w:r>
      <w:proofErr w:type="spellEnd"/>
      <w:r w:rsidR="0018782D">
        <w:t xml:space="preserve"> izraisītās infekcijas </w:t>
      </w:r>
      <w:r>
        <w:t xml:space="preserve">klīnisko pazīmju un </w:t>
      </w:r>
      <w:r w:rsidR="009A14EE">
        <w:t xml:space="preserve">baktēriju </w:t>
      </w:r>
      <w:r>
        <w:t>izdalīšan</w:t>
      </w:r>
      <w:r w:rsidR="00BF3861">
        <w:t>ā</w:t>
      </w:r>
      <w:r>
        <w:t>s mazināšanai</w:t>
      </w:r>
      <w:r w:rsidR="009A14EE">
        <w:t xml:space="preserve"> </w:t>
      </w:r>
      <w:r>
        <w:t>un</w:t>
      </w:r>
    </w:p>
    <w:p w14:paraId="41DC15A8" w14:textId="0F09CB0A" w:rsidR="00430360" w:rsidRPr="00F30D3F" w:rsidRDefault="004F50C9" w:rsidP="00EF3953">
      <w:pPr>
        <w:numPr>
          <w:ilvl w:val="0"/>
          <w:numId w:val="43"/>
        </w:numPr>
      </w:pPr>
      <w:r>
        <w:t xml:space="preserve"> </w:t>
      </w:r>
      <w:r w:rsidR="0018782D">
        <w:t xml:space="preserve">suņu </w:t>
      </w:r>
      <w:proofErr w:type="spellStart"/>
      <w:r w:rsidR="0018782D">
        <w:t>paragripas</w:t>
      </w:r>
      <w:proofErr w:type="spellEnd"/>
      <w:r w:rsidR="0018782D">
        <w:t xml:space="preserve"> vīrusa izraisītās infekcijas </w:t>
      </w:r>
      <w:r>
        <w:t>klīnisko pazīmju un vīrusu izdalīšan</w:t>
      </w:r>
      <w:r w:rsidR="00BF3861">
        <w:t>ā</w:t>
      </w:r>
      <w:r>
        <w:t>s mazināšanai.</w:t>
      </w:r>
    </w:p>
    <w:p w14:paraId="3337B330" w14:textId="7A157755" w:rsidR="00EF3953" w:rsidRDefault="00EF3953">
      <w:pPr>
        <w:ind w:left="0" w:firstLine="0"/>
      </w:pPr>
      <w:r>
        <w:br w:type="page"/>
      </w:r>
    </w:p>
    <w:p w14:paraId="7AE1F427" w14:textId="77777777" w:rsidR="008005B8" w:rsidRPr="008005B8" w:rsidRDefault="004F50C9" w:rsidP="008005B8">
      <w:pPr>
        <w:tabs>
          <w:tab w:val="left" w:pos="885"/>
        </w:tabs>
        <w:rPr>
          <w:szCs w:val="22"/>
        </w:rPr>
      </w:pPr>
      <w:r>
        <w:rPr>
          <w:szCs w:val="22"/>
          <w:u w:val="single"/>
        </w:rPr>
        <w:lastRenderedPageBreak/>
        <w:t>Imunitātes iestāšanās:</w:t>
      </w:r>
      <w:r>
        <w:t xml:space="preserve"> </w:t>
      </w:r>
      <w:r>
        <w:tab/>
        <w:t xml:space="preserve">3 dienas pēc primārās vakcinācijas pret </w:t>
      </w:r>
      <w:proofErr w:type="spellStart"/>
      <w:r>
        <w:rPr>
          <w:i/>
          <w:szCs w:val="22"/>
        </w:rPr>
        <w:t>Bordetella</w:t>
      </w:r>
      <w:proofErr w:type="spellEnd"/>
      <w:r>
        <w:rPr>
          <w:i/>
          <w:szCs w:val="22"/>
        </w:rPr>
        <w:t xml:space="preserve"> </w:t>
      </w:r>
      <w:proofErr w:type="spellStart"/>
      <w:r>
        <w:rPr>
          <w:i/>
          <w:szCs w:val="22"/>
        </w:rPr>
        <w:t>bronchiseptica</w:t>
      </w:r>
      <w:proofErr w:type="spellEnd"/>
      <w:r>
        <w:t>.</w:t>
      </w:r>
    </w:p>
    <w:p w14:paraId="49607374" w14:textId="77777777" w:rsidR="0063683D" w:rsidRPr="00F30D3F" w:rsidRDefault="004F50C9" w:rsidP="008005B8">
      <w:pPr>
        <w:tabs>
          <w:tab w:val="left" w:pos="885"/>
        </w:tabs>
        <w:rPr>
          <w:szCs w:val="22"/>
        </w:rPr>
      </w:pPr>
      <w:r>
        <w:tab/>
      </w:r>
      <w:r>
        <w:tab/>
      </w:r>
      <w:r>
        <w:tab/>
      </w:r>
      <w:r>
        <w:tab/>
      </w:r>
      <w:r w:rsidR="006C6603">
        <w:tab/>
      </w:r>
      <w:r>
        <w:t xml:space="preserve">7 dienas pēc primārās vakcinācijas pret suņu </w:t>
      </w:r>
      <w:proofErr w:type="spellStart"/>
      <w:r>
        <w:t>paragripas</w:t>
      </w:r>
      <w:proofErr w:type="spellEnd"/>
      <w:r>
        <w:t xml:space="preserve"> vīrusu.</w:t>
      </w:r>
    </w:p>
    <w:p w14:paraId="143A0994" w14:textId="77777777" w:rsidR="0063683D" w:rsidRPr="00F30D3F" w:rsidRDefault="0063683D" w:rsidP="006B7975">
      <w:pPr>
        <w:tabs>
          <w:tab w:val="left" w:pos="885"/>
        </w:tabs>
        <w:rPr>
          <w:szCs w:val="22"/>
        </w:rPr>
      </w:pPr>
    </w:p>
    <w:p w14:paraId="118E1D7A" w14:textId="1D3261EB" w:rsidR="0063683D" w:rsidRPr="00F30D3F" w:rsidRDefault="004F50C9" w:rsidP="006B7975">
      <w:pPr>
        <w:rPr>
          <w:szCs w:val="22"/>
        </w:rPr>
      </w:pPr>
      <w:r>
        <w:rPr>
          <w:u w:val="single"/>
        </w:rPr>
        <w:t>Imunitātes ilgums</w:t>
      </w:r>
      <w:r>
        <w:t xml:space="preserve">: </w:t>
      </w:r>
      <w:r w:rsidR="00C611C9">
        <w:tab/>
      </w:r>
      <w:r>
        <w:tab/>
        <w:t>1 gads</w:t>
      </w:r>
      <w:r w:rsidR="00EC76F3">
        <w:t xml:space="preserve">. </w:t>
      </w:r>
    </w:p>
    <w:p w14:paraId="140D9954" w14:textId="77777777" w:rsidR="0063683D" w:rsidRPr="00F30D3F" w:rsidRDefault="0063683D" w:rsidP="006B7975"/>
    <w:p w14:paraId="68BFF458" w14:textId="05BEFB2E" w:rsidR="00554D84" w:rsidRPr="00F30D3F" w:rsidRDefault="00E64AB2" w:rsidP="006B7975">
      <w:r>
        <w:rPr>
          <w:b/>
        </w:rPr>
        <w:t>3</w:t>
      </w:r>
      <w:r w:rsidR="004F50C9">
        <w:rPr>
          <w:b/>
        </w:rPr>
        <w:t>.3</w:t>
      </w:r>
      <w:r>
        <w:rPr>
          <w:b/>
        </w:rPr>
        <w:t>.</w:t>
      </w:r>
      <w:r w:rsidR="004F50C9">
        <w:rPr>
          <w:b/>
        </w:rPr>
        <w:tab/>
        <w:t>Kontrindikācijas</w:t>
      </w:r>
    </w:p>
    <w:p w14:paraId="270DC317" w14:textId="77777777" w:rsidR="00554D84" w:rsidRPr="00F30D3F" w:rsidRDefault="00554D84" w:rsidP="006B7975"/>
    <w:p w14:paraId="56020B24" w14:textId="77777777" w:rsidR="00554D84" w:rsidRPr="00F30D3F" w:rsidRDefault="004F50C9" w:rsidP="006B7975">
      <w:r>
        <w:t>Nav.</w:t>
      </w:r>
    </w:p>
    <w:p w14:paraId="2772505A" w14:textId="77777777" w:rsidR="00554D84" w:rsidRPr="00F30D3F" w:rsidRDefault="00554D84" w:rsidP="006B7975"/>
    <w:p w14:paraId="6781523A" w14:textId="1FAB5DA1" w:rsidR="00554D84" w:rsidRPr="00F30D3F" w:rsidRDefault="00E64AB2" w:rsidP="006B7975">
      <w:pPr>
        <w:rPr>
          <w:b/>
        </w:rPr>
      </w:pPr>
      <w:r>
        <w:rPr>
          <w:b/>
        </w:rPr>
        <w:t>3</w:t>
      </w:r>
      <w:r w:rsidR="004F50C9">
        <w:rPr>
          <w:b/>
        </w:rPr>
        <w:t>.4.</w:t>
      </w:r>
      <w:r w:rsidR="004F50C9">
        <w:rPr>
          <w:b/>
        </w:rPr>
        <w:tab/>
        <w:t xml:space="preserve">Īpaši brīdinājumi </w:t>
      </w:r>
    </w:p>
    <w:p w14:paraId="673C6A7D" w14:textId="77777777" w:rsidR="00554D84" w:rsidRPr="00F30D3F" w:rsidRDefault="00554D84" w:rsidP="006B7975"/>
    <w:p w14:paraId="13CE1B13" w14:textId="77777777" w:rsidR="008C210D" w:rsidRDefault="004F50C9" w:rsidP="006B7975">
      <w:pPr>
        <w:rPr>
          <w:szCs w:val="22"/>
        </w:rPr>
      </w:pPr>
      <w:r>
        <w:t>Vakcinēt tikai</w:t>
      </w:r>
      <w:r w:rsidR="00C533B9">
        <w:t xml:space="preserve"> klīniski</w:t>
      </w:r>
      <w:r>
        <w:t xml:space="preserve"> veselus dzīvniekus.</w:t>
      </w:r>
    </w:p>
    <w:p w14:paraId="64F15D53" w14:textId="77777777" w:rsidR="00C23F23" w:rsidRDefault="00C23F23" w:rsidP="006B7975">
      <w:pPr>
        <w:rPr>
          <w:szCs w:val="22"/>
        </w:rPr>
      </w:pPr>
    </w:p>
    <w:p w14:paraId="1A96268D" w14:textId="74100606" w:rsidR="00C23F23" w:rsidRPr="00F30D3F" w:rsidRDefault="00C611C9" w:rsidP="00C07E90">
      <w:pPr>
        <w:ind w:left="0" w:firstLine="0"/>
        <w:jc w:val="both"/>
        <w:rPr>
          <w:szCs w:val="22"/>
        </w:rPr>
      </w:pPr>
      <w:r w:rsidRPr="00C611C9">
        <w:t>Šīs veterinārās zāles satur dzīvu</w:t>
      </w:r>
      <w:r w:rsidR="002A70C1">
        <w:t>,</w:t>
      </w:r>
      <w:r w:rsidRPr="00C611C9">
        <w:t xml:space="preserve"> novājinātu baktēriju celmu, un antibiotikas var ietekmēt veterināro zāļu </w:t>
      </w:r>
      <w:r w:rsidR="002A70C1">
        <w:t>iedarbīgumu</w:t>
      </w:r>
      <w:r w:rsidR="00FB4003">
        <w:t>, t</w:t>
      </w:r>
      <w:r w:rsidR="00E64AB2" w:rsidRPr="00E64AB2">
        <w:t>ādēļ vakcinēt</w:t>
      </w:r>
      <w:r w:rsidR="002A70C1">
        <w:t>o</w:t>
      </w:r>
      <w:r w:rsidR="00E64AB2" w:rsidRPr="00E64AB2">
        <w:t>s suņus nedrīkst ārstēt ar antibiotikām.</w:t>
      </w:r>
      <w:r w:rsidR="004F50C9">
        <w:t xml:space="preserve"> Ja </w:t>
      </w:r>
      <w:r w:rsidR="000E22C0">
        <w:t xml:space="preserve">vienas nedēļas laikā pēc vakcinācijas tiek lietotas </w:t>
      </w:r>
      <w:r w:rsidR="004F50C9">
        <w:t xml:space="preserve">antibiotikas, vakcinācija pret </w:t>
      </w:r>
      <w:proofErr w:type="spellStart"/>
      <w:r w:rsidR="004F50C9">
        <w:rPr>
          <w:i/>
          <w:szCs w:val="22"/>
        </w:rPr>
        <w:t>Bordetella</w:t>
      </w:r>
      <w:proofErr w:type="spellEnd"/>
      <w:r w:rsidR="004F50C9">
        <w:rPr>
          <w:i/>
          <w:szCs w:val="22"/>
        </w:rPr>
        <w:t xml:space="preserve"> </w:t>
      </w:r>
      <w:proofErr w:type="spellStart"/>
      <w:r w:rsidR="004F50C9">
        <w:rPr>
          <w:i/>
          <w:szCs w:val="22"/>
        </w:rPr>
        <w:t>bronchiseptica</w:t>
      </w:r>
      <w:proofErr w:type="spellEnd"/>
      <w:r w:rsidR="004F50C9">
        <w:t xml:space="preserve"> ir jāatkārto, piemēram, ar </w:t>
      </w:r>
      <w:proofErr w:type="spellStart"/>
      <w:r w:rsidR="004F50C9">
        <w:t>monovalentu</w:t>
      </w:r>
      <w:proofErr w:type="spellEnd"/>
      <w:r w:rsidR="004F50C9">
        <w:t xml:space="preserve"> vakcīnu (ja tā ir pieejama) pēc ārstēšanas ar antibiotikām pabeigšanas.</w:t>
      </w:r>
    </w:p>
    <w:p w14:paraId="0D51AA32" w14:textId="77777777" w:rsidR="008C210D" w:rsidRPr="00F30D3F" w:rsidRDefault="008C210D" w:rsidP="006B7975"/>
    <w:p w14:paraId="10FAF1C5" w14:textId="25C41C7A" w:rsidR="00554D84" w:rsidRPr="00F30D3F" w:rsidRDefault="00E64AB2" w:rsidP="006B7975">
      <w:r>
        <w:rPr>
          <w:b/>
        </w:rPr>
        <w:t>3</w:t>
      </w:r>
      <w:r w:rsidR="004F50C9">
        <w:rPr>
          <w:b/>
        </w:rPr>
        <w:t>.5</w:t>
      </w:r>
      <w:r>
        <w:rPr>
          <w:b/>
        </w:rPr>
        <w:t>.</w:t>
      </w:r>
      <w:r w:rsidR="004F50C9">
        <w:rPr>
          <w:b/>
        </w:rPr>
        <w:tab/>
        <w:t>Īpaši piesardzības pasākumi lietošanā</w:t>
      </w:r>
    </w:p>
    <w:p w14:paraId="0619CF7D" w14:textId="77777777" w:rsidR="00554D84" w:rsidRPr="00F30D3F" w:rsidRDefault="00554D84" w:rsidP="006B7975"/>
    <w:p w14:paraId="27399560" w14:textId="6F853761" w:rsidR="00554D84" w:rsidRPr="00F30D3F" w:rsidRDefault="004F50C9" w:rsidP="006B7975">
      <w:pPr>
        <w:rPr>
          <w:u w:val="single"/>
        </w:rPr>
      </w:pPr>
      <w:r>
        <w:rPr>
          <w:u w:val="single"/>
        </w:rPr>
        <w:t xml:space="preserve">Īpaši piesardzības pasākumi, </w:t>
      </w:r>
      <w:r w:rsidR="00E64AB2" w:rsidRPr="00E64AB2">
        <w:rPr>
          <w:u w:val="single"/>
        </w:rPr>
        <w:t xml:space="preserve">drošai lietošanai </w:t>
      </w:r>
      <w:proofErr w:type="spellStart"/>
      <w:r w:rsidR="00E64AB2" w:rsidRPr="00E64AB2">
        <w:rPr>
          <w:u w:val="single"/>
        </w:rPr>
        <w:t>mērķsugām</w:t>
      </w:r>
      <w:proofErr w:type="spellEnd"/>
      <w:r w:rsidR="00E64AB2" w:rsidRPr="00E64AB2">
        <w:rPr>
          <w:u w:val="single"/>
        </w:rPr>
        <w:t>:</w:t>
      </w:r>
    </w:p>
    <w:p w14:paraId="672448BB" w14:textId="77777777" w:rsidR="003F2AD6" w:rsidRDefault="003F2AD6" w:rsidP="003E2883">
      <w:pPr>
        <w:ind w:left="0" w:firstLine="0"/>
      </w:pPr>
    </w:p>
    <w:p w14:paraId="76072B5C" w14:textId="32F097C8" w:rsidR="00554D84" w:rsidRPr="00951ED8" w:rsidRDefault="002A70C1" w:rsidP="00951ED8">
      <w:pPr>
        <w:ind w:left="0" w:firstLine="0"/>
        <w:jc w:val="both"/>
      </w:pPr>
      <w:bookmarkStart w:id="1" w:name="_Hlk160014713"/>
      <w:r w:rsidRPr="002A70C1">
        <w:t>Vakcinēti</w:t>
      </w:r>
      <w:r>
        <w:t>e</w:t>
      </w:r>
      <w:r w:rsidRPr="002A70C1">
        <w:t xml:space="preserve"> </w:t>
      </w:r>
      <w:r>
        <w:t>suņi</w:t>
      </w:r>
      <w:r w:rsidRPr="002A70C1">
        <w:t xml:space="preserve"> var izdalīt </w:t>
      </w:r>
      <w:proofErr w:type="spellStart"/>
      <w:r>
        <w:rPr>
          <w:i/>
        </w:rPr>
        <w:t>Bordetella</w:t>
      </w:r>
      <w:proofErr w:type="spellEnd"/>
      <w:r>
        <w:rPr>
          <w:i/>
        </w:rPr>
        <w:t xml:space="preserve"> </w:t>
      </w:r>
      <w:proofErr w:type="spellStart"/>
      <w:r>
        <w:rPr>
          <w:i/>
        </w:rPr>
        <w:t>bronchiseptica</w:t>
      </w:r>
      <w:proofErr w:type="spellEnd"/>
      <w:r>
        <w:t xml:space="preserve"> </w:t>
      </w:r>
      <w:r w:rsidRPr="002A70C1">
        <w:t xml:space="preserve">vakcīnas celmu līdz </w:t>
      </w:r>
      <w:r>
        <w:t xml:space="preserve">11 </w:t>
      </w:r>
      <w:r w:rsidRPr="002A70C1">
        <w:t>nedēļām</w:t>
      </w:r>
      <w:r>
        <w:t xml:space="preserve"> un suņu </w:t>
      </w:r>
      <w:proofErr w:type="spellStart"/>
      <w:r>
        <w:t>paragripas</w:t>
      </w:r>
      <w:proofErr w:type="spellEnd"/>
      <w:r>
        <w:t xml:space="preserve"> vīrusa vakcīnas celmu</w:t>
      </w:r>
      <w:r w:rsidR="001525FF">
        <w:t xml:space="preserve"> –</w:t>
      </w:r>
      <w:r>
        <w:t xml:space="preserve"> 8</w:t>
      </w:r>
      <w:r w:rsidR="001525FF">
        <w:t xml:space="preserve"> </w:t>
      </w:r>
      <w:r>
        <w:t xml:space="preserve">nedēļas </w:t>
      </w:r>
      <w:r w:rsidRPr="002A70C1">
        <w:t>pēc vakcinēšanas.</w:t>
      </w:r>
      <w:r w:rsidR="001525FF">
        <w:t xml:space="preserve"> </w:t>
      </w:r>
      <w:bookmarkEnd w:id="1"/>
      <w:r w:rsidR="004F50C9">
        <w:t>Nevakcinētiem suņi</w:t>
      </w:r>
      <w:r w:rsidR="00A43D63">
        <w:t>em</w:t>
      </w:r>
      <w:r w:rsidR="004F50C9">
        <w:t xml:space="preserve"> pēc kontakta ar vakcinētajiem suņiem var parādīties mērenas klīnisk</w:t>
      </w:r>
      <w:r w:rsidR="001525FF">
        <w:t>ā</w:t>
      </w:r>
      <w:r w:rsidR="004F50C9">
        <w:t>s pazīmes, tādas kā šķaudīšana un izdalījumi no deguna un acīm.</w:t>
      </w:r>
    </w:p>
    <w:p w14:paraId="0C176B2D" w14:textId="77777777" w:rsidR="00951ED8" w:rsidRPr="00951ED8" w:rsidRDefault="00951ED8" w:rsidP="00951ED8">
      <w:pPr>
        <w:ind w:left="0" w:firstLine="0"/>
        <w:jc w:val="both"/>
      </w:pPr>
    </w:p>
    <w:p w14:paraId="79774F79" w14:textId="52FBAF38" w:rsidR="00EB65CA" w:rsidRPr="00951ED8" w:rsidRDefault="007432EC" w:rsidP="00951ED8">
      <w:pPr>
        <w:ind w:left="0" w:firstLine="0"/>
        <w:jc w:val="both"/>
      </w:pPr>
      <w:r>
        <w:t>Vakcīnas celmu pārnešana uz k</w:t>
      </w:r>
      <w:r w:rsidR="004F50C9">
        <w:t>aķ</w:t>
      </w:r>
      <w:r>
        <w:t>iem</w:t>
      </w:r>
      <w:r w:rsidR="004F50C9">
        <w:t xml:space="preserve">, </w:t>
      </w:r>
      <w:r w:rsidR="00541F78">
        <w:t>cūk</w:t>
      </w:r>
      <w:r>
        <w:t>ām</w:t>
      </w:r>
      <w:r w:rsidR="00541F78">
        <w:t xml:space="preserve"> </w:t>
      </w:r>
      <w:r w:rsidR="004F50C9">
        <w:t>un grauzēj</w:t>
      </w:r>
      <w:r>
        <w:t>iem</w:t>
      </w:r>
      <w:r w:rsidR="004F50C9">
        <w:t xml:space="preserve"> n</w:t>
      </w:r>
      <w:r>
        <w:t>av</w:t>
      </w:r>
      <w:r w:rsidR="004F50C9">
        <w:t xml:space="preserve"> pierādīt</w:t>
      </w:r>
      <w:r>
        <w:t>a</w:t>
      </w:r>
      <w:r w:rsidR="004F50C9">
        <w:t xml:space="preserve">. </w:t>
      </w:r>
      <w:r>
        <w:t>Tomēr, t</w:t>
      </w:r>
      <w:r w:rsidR="00C8665A" w:rsidRPr="00C8665A">
        <w:t xml:space="preserve">ā kā nevar izslēgt </w:t>
      </w:r>
      <w:r w:rsidR="00541F78">
        <w:t xml:space="preserve">citu sugu, kas nav </w:t>
      </w:r>
      <w:proofErr w:type="spellStart"/>
      <w:r w:rsidR="00541F78">
        <w:t>mērķsuga</w:t>
      </w:r>
      <w:r w:rsidR="00237D0F">
        <w:t>s</w:t>
      </w:r>
      <w:proofErr w:type="spellEnd"/>
      <w:r w:rsidR="00541F78">
        <w:t>,</w:t>
      </w:r>
      <w:r w:rsidR="00541F78" w:rsidRPr="00C8665A">
        <w:t xml:space="preserve"> </w:t>
      </w:r>
      <w:r w:rsidR="00C8665A" w:rsidRPr="00C8665A">
        <w:t xml:space="preserve">inficēšanos, </w:t>
      </w:r>
      <w:r w:rsidR="00B00249">
        <w:t xml:space="preserve">nepieļaut </w:t>
      </w:r>
      <w:r w:rsidR="00B00249" w:rsidRPr="00C8665A">
        <w:t>nevakcinēt</w:t>
      </w:r>
      <w:r w:rsidR="00B00249">
        <w:t>u</w:t>
      </w:r>
      <w:r w:rsidR="00B00249" w:rsidRPr="00C8665A">
        <w:t xml:space="preserve"> dzīvniek</w:t>
      </w:r>
      <w:r w:rsidR="00B00249">
        <w:t>u ciešu kontaktu ar vakcinēt</w:t>
      </w:r>
      <w:r w:rsidR="00237D0F">
        <w:t>aj</w:t>
      </w:r>
      <w:r w:rsidR="00B00249">
        <w:t>iem suņiem</w:t>
      </w:r>
      <w:r w:rsidR="00B00249" w:rsidRPr="00C8665A">
        <w:t xml:space="preserve"> </w:t>
      </w:r>
      <w:r w:rsidR="00C8665A" w:rsidRPr="00C8665A">
        <w:t>vismaz 4 nedēļas.</w:t>
      </w:r>
    </w:p>
    <w:p w14:paraId="7130C2A6" w14:textId="77777777" w:rsidR="00EB65CA" w:rsidRPr="00951ED8" w:rsidRDefault="00EB65CA" w:rsidP="00951ED8">
      <w:pPr>
        <w:ind w:left="0" w:firstLine="0"/>
        <w:jc w:val="both"/>
      </w:pPr>
    </w:p>
    <w:p w14:paraId="06554927" w14:textId="72A350B1" w:rsidR="00C611C9" w:rsidRPr="00951ED8" w:rsidRDefault="001525FF" w:rsidP="00951ED8">
      <w:pPr>
        <w:ind w:left="0" w:firstLine="0"/>
        <w:jc w:val="both"/>
      </w:pPr>
      <w:r>
        <w:t>Piesardzīga rīkošanās</w:t>
      </w:r>
      <w:r w:rsidR="00C611C9" w:rsidRPr="00C611C9">
        <w:t xml:space="preserve"> un </w:t>
      </w:r>
      <w:r>
        <w:t xml:space="preserve">veterināro zāļu </w:t>
      </w:r>
      <w:r w:rsidR="00C611C9" w:rsidRPr="00C611C9">
        <w:t>pareiza ievadīšana</w:t>
      </w:r>
      <w:r>
        <w:t>, kā arī</w:t>
      </w:r>
      <w:r w:rsidR="00C611C9" w:rsidRPr="00C611C9">
        <w:t xml:space="preserve"> izlietotā materiāla iznīcināšana</w:t>
      </w:r>
      <w:r>
        <w:t>,</w:t>
      </w:r>
      <w:r w:rsidR="00C611C9" w:rsidRPr="00C611C9">
        <w:t xml:space="preserve"> palīdz novērst vakcīnas antigēnu izplatīšanās risku veterinār</w:t>
      </w:r>
      <w:r>
        <w:t>ārsta</w:t>
      </w:r>
      <w:r w:rsidR="00C611C9" w:rsidRPr="00C611C9">
        <w:t xml:space="preserve"> darbavietā.</w:t>
      </w:r>
    </w:p>
    <w:p w14:paraId="33320426" w14:textId="77777777" w:rsidR="00554D84" w:rsidRPr="00F30D3F" w:rsidRDefault="00554D84" w:rsidP="006B7975"/>
    <w:p w14:paraId="20D5EB44" w14:textId="7E3E233A" w:rsidR="00554D84" w:rsidRPr="00F30D3F" w:rsidRDefault="004F50C9" w:rsidP="006B7975">
      <w:pPr>
        <w:rPr>
          <w:u w:val="single"/>
        </w:rPr>
      </w:pPr>
      <w:r>
        <w:rPr>
          <w:u w:val="single"/>
        </w:rPr>
        <w:t>Īpaši piesardzības pasākumi, kas jāievēro personai, kura lieto veterinārās zāles dzīvnieku ārstēšanai</w:t>
      </w:r>
      <w:r w:rsidR="004E2CDB">
        <w:rPr>
          <w:u w:val="single"/>
        </w:rPr>
        <w:t>:</w:t>
      </w:r>
    </w:p>
    <w:p w14:paraId="49AF51CA" w14:textId="77777777" w:rsidR="00554D84" w:rsidRPr="00F30D3F" w:rsidRDefault="00554D84" w:rsidP="006B7975"/>
    <w:p w14:paraId="65E1942A" w14:textId="77777777" w:rsidR="002C6DCE" w:rsidRDefault="004F50C9" w:rsidP="004F6D43">
      <w:pPr>
        <w:ind w:left="0" w:firstLine="0"/>
        <w:jc w:val="both"/>
      </w:pPr>
      <w:r>
        <w:t xml:space="preserve">Pēc </w:t>
      </w:r>
      <w:r w:rsidR="00C02EE8">
        <w:t xml:space="preserve">rīkošanās ar vakcīnu dezinficēt rokas un izmantotos palīglīdzekļus. </w:t>
      </w:r>
    </w:p>
    <w:p w14:paraId="1479FABF" w14:textId="4DCBBA6C" w:rsidR="00C611C9" w:rsidRDefault="00C611C9" w:rsidP="00C611C9">
      <w:pPr>
        <w:ind w:left="0" w:firstLine="0"/>
        <w:jc w:val="both"/>
      </w:pPr>
      <w:r>
        <w:t xml:space="preserve">Ja </w:t>
      </w:r>
      <w:r w:rsidR="001525FF">
        <w:t xml:space="preserve">notikusi nejauša </w:t>
      </w:r>
      <w:proofErr w:type="spellStart"/>
      <w:r w:rsidR="001525FF">
        <w:t>pašinjicēšana</w:t>
      </w:r>
      <w:proofErr w:type="spellEnd"/>
      <w:r w:rsidR="001525FF">
        <w:t xml:space="preserve"> </w:t>
      </w:r>
      <w:r>
        <w:t xml:space="preserve">veterināro zāļu </w:t>
      </w:r>
      <w:r w:rsidR="001525FF">
        <w:t>izšķīdināšanas</w:t>
      </w:r>
      <w:r>
        <w:t xml:space="preserve"> laikā vai veterināro zāļu ieelpošana aerosola veidā, ievadot suņa nāsī, nekavējoties meklēt medicīnisk</w:t>
      </w:r>
      <w:r w:rsidR="001525FF">
        <w:t>o</w:t>
      </w:r>
      <w:r>
        <w:t xml:space="preserve"> palīdzību un uzrādīt lietošanas instrukciju vai</w:t>
      </w:r>
      <w:r w:rsidR="00BF0E3B">
        <w:t xml:space="preserve"> iepakojuma</w:t>
      </w:r>
      <w:r>
        <w:t xml:space="preserve"> marķējumu</w:t>
      </w:r>
      <w:r w:rsidR="00BF0E3B">
        <w:t xml:space="preserve"> ārstam</w:t>
      </w:r>
      <w:r>
        <w:t>.</w:t>
      </w:r>
    </w:p>
    <w:p w14:paraId="10E2D81A" w14:textId="60DFAD07" w:rsidR="00C611C9" w:rsidRDefault="00C611C9" w:rsidP="00C611C9">
      <w:pPr>
        <w:ind w:left="0" w:firstLine="0"/>
        <w:jc w:val="both"/>
      </w:pPr>
      <w:r>
        <w:t xml:space="preserve">Lai gan risks, ka cilvēki ar novājinātu imūnsistēmu inficēsies ar </w:t>
      </w:r>
      <w:proofErr w:type="spellStart"/>
      <w:r w:rsidRPr="00EF3953">
        <w:rPr>
          <w:i/>
          <w:iCs/>
        </w:rPr>
        <w:t>Bordetella</w:t>
      </w:r>
      <w:proofErr w:type="spellEnd"/>
      <w:r w:rsidRPr="00EF3953">
        <w:rPr>
          <w:i/>
          <w:iCs/>
        </w:rPr>
        <w:t xml:space="preserve"> </w:t>
      </w:r>
      <w:proofErr w:type="spellStart"/>
      <w:r w:rsidRPr="00EF3953">
        <w:rPr>
          <w:i/>
          <w:iCs/>
        </w:rPr>
        <w:t>bronchiseptica</w:t>
      </w:r>
      <w:proofErr w:type="spellEnd"/>
      <w:r>
        <w:t>, ir ārkārtīgi zems, jā</w:t>
      </w:r>
      <w:r w:rsidR="002A344F">
        <w:t>ņem vērā</w:t>
      </w:r>
      <w:r>
        <w:t xml:space="preserve">, ka suņi var izdalīt baktērijas pat vairākas nedēļas pēc vakcinācijas. Personām ar novājinātu imunitāti </w:t>
      </w:r>
      <w:r w:rsidR="00BF0E3B">
        <w:t xml:space="preserve">ir </w:t>
      </w:r>
      <w:r>
        <w:t>ieteicams izvairīties no saskares ar veterinārajām zālēm un vakcinēt</w:t>
      </w:r>
      <w:r w:rsidR="00BF0E3B">
        <w:t>aj</w:t>
      </w:r>
      <w:r>
        <w:t>iem suņiem izdalīšanās laikā.</w:t>
      </w:r>
    </w:p>
    <w:p w14:paraId="5C79F689" w14:textId="7A7F3BEF" w:rsidR="00E64AB2" w:rsidRDefault="00E64AB2" w:rsidP="004F6D43">
      <w:pPr>
        <w:ind w:left="0" w:firstLine="0"/>
        <w:jc w:val="both"/>
      </w:pPr>
    </w:p>
    <w:p w14:paraId="75BCE747" w14:textId="77777777" w:rsidR="00E64AB2" w:rsidRPr="00E64AB2" w:rsidRDefault="00E64AB2" w:rsidP="00E64AB2">
      <w:pPr>
        <w:ind w:left="0" w:firstLine="0"/>
        <w:rPr>
          <w:szCs w:val="22"/>
          <w:u w:val="single"/>
        </w:rPr>
      </w:pPr>
      <w:r w:rsidRPr="00E64AB2">
        <w:rPr>
          <w:szCs w:val="22"/>
          <w:u w:val="single"/>
        </w:rPr>
        <w:t>Īpaši piesardzības pasākumi vides aizsardzībai:</w:t>
      </w:r>
    </w:p>
    <w:p w14:paraId="6B018E9F" w14:textId="77777777" w:rsidR="00E64AB2" w:rsidRPr="00E64AB2" w:rsidRDefault="00E64AB2" w:rsidP="00E64AB2">
      <w:pPr>
        <w:ind w:left="0" w:firstLine="0"/>
        <w:rPr>
          <w:szCs w:val="22"/>
        </w:rPr>
      </w:pPr>
    </w:p>
    <w:p w14:paraId="35C95609" w14:textId="52D5EA7C" w:rsidR="00E64AB2" w:rsidRPr="00E64AB2" w:rsidRDefault="00E64AB2" w:rsidP="00E64AB2">
      <w:pPr>
        <w:ind w:left="0" w:firstLine="0"/>
        <w:rPr>
          <w:szCs w:val="22"/>
        </w:rPr>
      </w:pPr>
      <w:r w:rsidRPr="00E64AB2">
        <w:t>Nav piemērojami.</w:t>
      </w:r>
    </w:p>
    <w:p w14:paraId="5C8B80B6" w14:textId="77777777" w:rsidR="00E64AB2" w:rsidRDefault="00E64AB2" w:rsidP="004F6D43">
      <w:pPr>
        <w:ind w:left="0" w:firstLine="0"/>
        <w:jc w:val="both"/>
      </w:pPr>
    </w:p>
    <w:p w14:paraId="25B5B635" w14:textId="77777777" w:rsidR="001A5B3A" w:rsidRPr="00F30D3F" w:rsidRDefault="001A5B3A" w:rsidP="006B7975">
      <w:pPr>
        <w:autoSpaceDE w:val="0"/>
        <w:autoSpaceDN w:val="0"/>
        <w:adjustRightInd w:val="0"/>
        <w:ind w:left="0" w:firstLine="0"/>
      </w:pPr>
    </w:p>
    <w:p w14:paraId="471BE559" w14:textId="5A6CB37F" w:rsidR="00554D84" w:rsidRPr="00F30D3F" w:rsidRDefault="00E64AB2" w:rsidP="006B7975">
      <w:r>
        <w:rPr>
          <w:b/>
          <w:bCs/>
        </w:rPr>
        <w:t>3</w:t>
      </w:r>
      <w:r w:rsidR="004F50C9">
        <w:rPr>
          <w:b/>
          <w:bCs/>
        </w:rPr>
        <w:t>.6.</w:t>
      </w:r>
      <w:r w:rsidR="004F50C9">
        <w:rPr>
          <w:b/>
          <w:bCs/>
        </w:rPr>
        <w:tab/>
      </w:r>
      <w:r w:rsidR="00E171C5" w:rsidRPr="00E171C5">
        <w:rPr>
          <w:b/>
          <w:bCs/>
        </w:rPr>
        <w:t>Blakusparādības</w:t>
      </w:r>
    </w:p>
    <w:p w14:paraId="143A55DC" w14:textId="77777777" w:rsidR="00554D84" w:rsidRDefault="00554D84" w:rsidP="006B7975">
      <w:pPr>
        <w:rPr>
          <w:b/>
        </w:rPr>
      </w:pPr>
    </w:p>
    <w:p w14:paraId="3E20D0B2" w14:textId="172F0740" w:rsidR="00E171C5" w:rsidRPr="00EF3953" w:rsidRDefault="00E171C5" w:rsidP="006B7975">
      <w:pPr>
        <w:rPr>
          <w:bCs/>
        </w:rPr>
      </w:pPr>
      <w:r w:rsidRPr="00EF3953">
        <w:rPr>
          <w:bCs/>
        </w:rPr>
        <w:t>Suņi</w:t>
      </w:r>
      <w:r w:rsidR="004E2CDB">
        <w:rPr>
          <w:bCs/>
        </w:rPr>
        <w:t>:</w:t>
      </w:r>
    </w:p>
    <w:p w14:paraId="12BFA909" w14:textId="77777777" w:rsidR="00E171C5" w:rsidRDefault="00E171C5" w:rsidP="006B7975">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E171C5" w:rsidRPr="00E171C5" w14:paraId="089C6BE5" w14:textId="77777777" w:rsidTr="0009456A">
        <w:tc>
          <w:tcPr>
            <w:tcW w:w="2500" w:type="pct"/>
          </w:tcPr>
          <w:p w14:paraId="3D064F12" w14:textId="77777777" w:rsidR="00E171C5" w:rsidRPr="00E171C5" w:rsidRDefault="00E171C5" w:rsidP="00EF3953">
            <w:pPr>
              <w:tabs>
                <w:tab w:val="left" w:pos="567"/>
              </w:tabs>
              <w:spacing w:line="260" w:lineRule="exact"/>
              <w:ind w:left="0" w:firstLine="0"/>
              <w:rPr>
                <w:szCs w:val="22"/>
              </w:rPr>
            </w:pPr>
            <w:r w:rsidRPr="00E171C5">
              <w:t>Ļoti bieži</w:t>
            </w:r>
          </w:p>
          <w:p w14:paraId="3614394F" w14:textId="77777777" w:rsidR="00E171C5" w:rsidRPr="00E171C5" w:rsidRDefault="00E171C5" w:rsidP="00EF3953">
            <w:pPr>
              <w:tabs>
                <w:tab w:val="left" w:pos="567"/>
              </w:tabs>
              <w:spacing w:line="260" w:lineRule="exact"/>
              <w:ind w:left="0" w:firstLine="0"/>
              <w:rPr>
                <w:szCs w:val="22"/>
              </w:rPr>
            </w:pPr>
            <w:r w:rsidRPr="00E171C5">
              <w:t>(&gt;1 dzīvniekam/10 ārstētajiem dzīvniekiem):</w:t>
            </w:r>
          </w:p>
        </w:tc>
        <w:tc>
          <w:tcPr>
            <w:tcW w:w="2500" w:type="pct"/>
            <w:hideMark/>
          </w:tcPr>
          <w:p w14:paraId="4F4B90A8" w14:textId="78FAE644" w:rsidR="002545A2" w:rsidRPr="002545A2" w:rsidRDefault="002545A2" w:rsidP="00EF3953">
            <w:pPr>
              <w:tabs>
                <w:tab w:val="left" w:pos="567"/>
              </w:tabs>
              <w:spacing w:line="260" w:lineRule="exact"/>
              <w:ind w:left="0" w:firstLine="0"/>
              <w:rPr>
                <w:iCs/>
                <w:szCs w:val="22"/>
                <w:lang w:val="en-GB"/>
              </w:rPr>
            </w:pPr>
            <w:proofErr w:type="spellStart"/>
            <w:r w:rsidRPr="002545A2">
              <w:rPr>
                <w:iCs/>
                <w:szCs w:val="22"/>
                <w:lang w:val="en-GB"/>
              </w:rPr>
              <w:t>Izdalījumi</w:t>
            </w:r>
            <w:proofErr w:type="spellEnd"/>
            <w:r w:rsidRPr="002545A2">
              <w:rPr>
                <w:iCs/>
                <w:szCs w:val="22"/>
                <w:lang w:val="en-GB"/>
              </w:rPr>
              <w:t xml:space="preserve"> no deguna</w:t>
            </w:r>
            <w:r w:rsidRPr="00EF3953">
              <w:rPr>
                <w:iCs/>
                <w:szCs w:val="22"/>
                <w:vertAlign w:val="superscript"/>
                <w:lang w:val="en-GB"/>
              </w:rPr>
              <w:t>1</w:t>
            </w:r>
          </w:p>
          <w:p w14:paraId="2F9B2E6B" w14:textId="77777777" w:rsidR="002545A2" w:rsidRPr="002545A2" w:rsidRDefault="002545A2" w:rsidP="00EF3953">
            <w:pPr>
              <w:tabs>
                <w:tab w:val="left" w:pos="567"/>
              </w:tabs>
              <w:spacing w:line="260" w:lineRule="exact"/>
              <w:ind w:left="0" w:firstLine="0"/>
              <w:rPr>
                <w:iCs/>
                <w:szCs w:val="22"/>
                <w:lang w:val="en-GB"/>
              </w:rPr>
            </w:pPr>
          </w:p>
          <w:p w14:paraId="40E76863" w14:textId="51920A40" w:rsidR="00E171C5" w:rsidRPr="00E171C5" w:rsidRDefault="00E171C5" w:rsidP="00EF3953">
            <w:pPr>
              <w:tabs>
                <w:tab w:val="left" w:pos="567"/>
              </w:tabs>
              <w:spacing w:line="260" w:lineRule="exact"/>
              <w:ind w:left="0" w:firstLine="0"/>
              <w:rPr>
                <w:iCs/>
                <w:szCs w:val="22"/>
              </w:rPr>
            </w:pPr>
          </w:p>
        </w:tc>
      </w:tr>
      <w:tr w:rsidR="00E171C5" w:rsidRPr="00E171C5" w14:paraId="2F25FBF3" w14:textId="77777777" w:rsidTr="0009456A">
        <w:tc>
          <w:tcPr>
            <w:tcW w:w="2500" w:type="pct"/>
          </w:tcPr>
          <w:p w14:paraId="73E3E011" w14:textId="77777777" w:rsidR="00E171C5" w:rsidRPr="00E171C5" w:rsidRDefault="00E171C5" w:rsidP="00EF3953">
            <w:pPr>
              <w:tabs>
                <w:tab w:val="left" w:pos="567"/>
              </w:tabs>
              <w:spacing w:line="260" w:lineRule="exact"/>
              <w:ind w:left="0" w:firstLine="0"/>
              <w:rPr>
                <w:szCs w:val="22"/>
              </w:rPr>
            </w:pPr>
            <w:r w:rsidRPr="00E171C5">
              <w:t>Bieži</w:t>
            </w:r>
          </w:p>
          <w:p w14:paraId="0817EF01" w14:textId="77777777" w:rsidR="00E171C5" w:rsidRPr="00E171C5" w:rsidRDefault="00E171C5" w:rsidP="00EF3953">
            <w:pPr>
              <w:tabs>
                <w:tab w:val="left" w:pos="567"/>
              </w:tabs>
              <w:spacing w:line="260" w:lineRule="exact"/>
              <w:ind w:left="0" w:firstLine="0"/>
              <w:rPr>
                <w:szCs w:val="22"/>
              </w:rPr>
            </w:pPr>
            <w:r w:rsidRPr="00E171C5">
              <w:lastRenderedPageBreak/>
              <w:t>(1 līdz 10 dzīvniekiem/100 ārstētajiem dzīvniekiem):</w:t>
            </w:r>
          </w:p>
        </w:tc>
        <w:tc>
          <w:tcPr>
            <w:tcW w:w="2500" w:type="pct"/>
          </w:tcPr>
          <w:p w14:paraId="1684AA27" w14:textId="0235DC40" w:rsidR="002545A2" w:rsidRPr="002545A2" w:rsidRDefault="001525FF" w:rsidP="00EF3953">
            <w:pPr>
              <w:tabs>
                <w:tab w:val="left" w:pos="567"/>
              </w:tabs>
              <w:spacing w:line="260" w:lineRule="exact"/>
              <w:ind w:left="0" w:firstLine="0"/>
              <w:rPr>
                <w:iCs/>
                <w:szCs w:val="22"/>
                <w:lang w:val="en-GB"/>
              </w:rPr>
            </w:pPr>
            <w:proofErr w:type="spellStart"/>
            <w:r>
              <w:rPr>
                <w:iCs/>
                <w:szCs w:val="22"/>
                <w:lang w:val="en-GB"/>
              </w:rPr>
              <w:lastRenderedPageBreak/>
              <w:t>I</w:t>
            </w:r>
            <w:r w:rsidR="002545A2" w:rsidRPr="002545A2">
              <w:rPr>
                <w:iCs/>
                <w:szCs w:val="22"/>
                <w:lang w:val="en-GB"/>
              </w:rPr>
              <w:t>zdalījumi</w:t>
            </w:r>
            <w:proofErr w:type="spellEnd"/>
            <w:r>
              <w:rPr>
                <w:iCs/>
                <w:szCs w:val="22"/>
                <w:lang w:val="en-GB"/>
              </w:rPr>
              <w:t xml:space="preserve"> no acīm</w:t>
            </w:r>
            <w:r w:rsidR="002545A2" w:rsidRPr="00EF3953">
              <w:rPr>
                <w:iCs/>
                <w:szCs w:val="22"/>
                <w:vertAlign w:val="superscript"/>
                <w:lang w:val="en-GB"/>
              </w:rPr>
              <w:t>1</w:t>
            </w:r>
          </w:p>
          <w:p w14:paraId="7A806219" w14:textId="318F4147" w:rsidR="002545A2" w:rsidRPr="002545A2" w:rsidRDefault="002545A2" w:rsidP="00EF3953">
            <w:pPr>
              <w:tabs>
                <w:tab w:val="left" w:pos="567"/>
              </w:tabs>
              <w:spacing w:line="260" w:lineRule="exact"/>
              <w:ind w:left="0" w:firstLine="0"/>
              <w:rPr>
                <w:iCs/>
                <w:szCs w:val="22"/>
                <w:lang w:val="en-GB"/>
              </w:rPr>
            </w:pPr>
            <w:r w:rsidRPr="002545A2">
              <w:rPr>
                <w:iCs/>
                <w:szCs w:val="22"/>
                <w:lang w:val="en-GB"/>
              </w:rPr>
              <w:lastRenderedPageBreak/>
              <w:t>Klepus</w:t>
            </w:r>
            <w:r w:rsidRPr="00EF3953">
              <w:rPr>
                <w:iCs/>
                <w:szCs w:val="22"/>
                <w:vertAlign w:val="superscript"/>
                <w:lang w:val="en-GB"/>
              </w:rPr>
              <w:t>2</w:t>
            </w:r>
          </w:p>
          <w:p w14:paraId="1938B289" w14:textId="674F26FD" w:rsidR="00E171C5" w:rsidRPr="00EF3953" w:rsidRDefault="001525FF" w:rsidP="00EF3953">
            <w:pPr>
              <w:tabs>
                <w:tab w:val="left" w:pos="567"/>
              </w:tabs>
              <w:spacing w:line="260" w:lineRule="exact"/>
              <w:ind w:left="0" w:firstLine="0"/>
              <w:rPr>
                <w:iCs/>
                <w:szCs w:val="22"/>
                <w:lang w:val="en-GB"/>
              </w:rPr>
            </w:pPr>
            <w:r>
              <w:rPr>
                <w:iCs/>
                <w:szCs w:val="22"/>
                <w:lang w:val="en-GB"/>
              </w:rPr>
              <w:t>Nomāktība</w:t>
            </w:r>
            <w:r w:rsidR="002545A2" w:rsidRPr="00EF3953">
              <w:rPr>
                <w:iCs/>
                <w:szCs w:val="22"/>
                <w:vertAlign w:val="superscript"/>
                <w:lang w:val="en-GB"/>
              </w:rPr>
              <w:t>1</w:t>
            </w:r>
          </w:p>
        </w:tc>
      </w:tr>
      <w:tr w:rsidR="00E171C5" w:rsidRPr="00E171C5" w14:paraId="653FB8EF" w14:textId="77777777" w:rsidTr="0009456A">
        <w:tc>
          <w:tcPr>
            <w:tcW w:w="2500" w:type="pct"/>
          </w:tcPr>
          <w:p w14:paraId="5F3F6C5F" w14:textId="77777777" w:rsidR="00E171C5" w:rsidRPr="00E171C5" w:rsidRDefault="00E171C5" w:rsidP="00EF3953">
            <w:pPr>
              <w:tabs>
                <w:tab w:val="left" w:pos="567"/>
              </w:tabs>
              <w:spacing w:line="260" w:lineRule="exact"/>
              <w:ind w:left="0" w:firstLine="0"/>
              <w:rPr>
                <w:szCs w:val="22"/>
              </w:rPr>
            </w:pPr>
            <w:r w:rsidRPr="00E171C5">
              <w:lastRenderedPageBreak/>
              <w:t>Retāk</w:t>
            </w:r>
          </w:p>
          <w:p w14:paraId="1F2D6336" w14:textId="77777777" w:rsidR="00E171C5" w:rsidRPr="00E171C5" w:rsidRDefault="00E171C5" w:rsidP="00EF3953">
            <w:pPr>
              <w:tabs>
                <w:tab w:val="left" w:pos="567"/>
              </w:tabs>
              <w:spacing w:line="260" w:lineRule="exact"/>
              <w:ind w:left="0" w:firstLine="0"/>
              <w:rPr>
                <w:szCs w:val="22"/>
              </w:rPr>
            </w:pPr>
            <w:r w:rsidRPr="00E171C5">
              <w:t>(1 līdz 10 dzīvniekiem/1 000 ārstētajiem dzīvniekiem):</w:t>
            </w:r>
          </w:p>
        </w:tc>
        <w:tc>
          <w:tcPr>
            <w:tcW w:w="2500" w:type="pct"/>
            <w:hideMark/>
          </w:tcPr>
          <w:p w14:paraId="2B43DB45" w14:textId="65940668" w:rsidR="00E171C5" w:rsidRPr="00E171C5" w:rsidRDefault="002545A2" w:rsidP="00EF3953">
            <w:pPr>
              <w:tabs>
                <w:tab w:val="left" w:pos="567"/>
              </w:tabs>
              <w:spacing w:line="260" w:lineRule="exact"/>
              <w:ind w:left="0" w:firstLine="0"/>
              <w:rPr>
                <w:iCs/>
                <w:szCs w:val="22"/>
              </w:rPr>
            </w:pPr>
            <w:r w:rsidRPr="002545A2">
              <w:rPr>
                <w:iCs/>
                <w:szCs w:val="22"/>
                <w:lang w:val="en-GB"/>
              </w:rPr>
              <w:t>Šķaudīšana</w:t>
            </w:r>
            <w:r w:rsidRPr="00EF3953">
              <w:rPr>
                <w:iCs/>
                <w:szCs w:val="22"/>
                <w:vertAlign w:val="superscript"/>
                <w:lang w:val="en-GB"/>
              </w:rPr>
              <w:t>1</w:t>
            </w:r>
          </w:p>
        </w:tc>
      </w:tr>
    </w:tbl>
    <w:p w14:paraId="486C621B" w14:textId="77777777" w:rsidR="002545A2" w:rsidRDefault="002545A2" w:rsidP="002545A2">
      <w:pPr>
        <w:ind w:left="0" w:firstLine="0"/>
        <w:jc w:val="both"/>
      </w:pPr>
    </w:p>
    <w:p w14:paraId="0EDC3E21" w14:textId="2C54B339" w:rsidR="002545A2" w:rsidRDefault="002545A2" w:rsidP="002545A2">
      <w:pPr>
        <w:ind w:left="0" w:firstLine="0"/>
        <w:jc w:val="both"/>
      </w:pPr>
      <w:r w:rsidRPr="00EF3953">
        <w:rPr>
          <w:vertAlign w:val="superscript"/>
        </w:rPr>
        <w:t>1</w:t>
      </w:r>
      <w:r>
        <w:t xml:space="preserve"> Viegla un parasti izzūd bez ārstēšanas 1 līdz 3 dienu laikā.</w:t>
      </w:r>
    </w:p>
    <w:p w14:paraId="5DB2323C" w14:textId="6F7110E0" w:rsidR="002545A2" w:rsidRDefault="002545A2" w:rsidP="002545A2">
      <w:pPr>
        <w:ind w:left="0" w:firstLine="0"/>
        <w:jc w:val="both"/>
      </w:pPr>
      <w:r w:rsidRPr="00EF3953">
        <w:rPr>
          <w:vertAlign w:val="superscript"/>
        </w:rPr>
        <w:t>2</w:t>
      </w:r>
      <w:r>
        <w:t xml:space="preserve"> </w:t>
      </w:r>
      <w:r w:rsidR="0084319C" w:rsidRPr="0084319C">
        <w:t>Viegl</w:t>
      </w:r>
      <w:r w:rsidR="004E2CDB">
        <w:t>s</w:t>
      </w:r>
      <w:r w:rsidR="0084319C" w:rsidRPr="0084319C">
        <w:t xml:space="preserve"> līdz vidēji smag</w:t>
      </w:r>
      <w:r w:rsidR="004E2CDB">
        <w:t>s</w:t>
      </w:r>
      <w:r w:rsidR="0084319C" w:rsidRPr="0084319C">
        <w:t xml:space="preserve"> un novērota vakcinēt</w:t>
      </w:r>
      <w:r w:rsidR="001525FF">
        <w:t>aj</w:t>
      </w:r>
      <w:r w:rsidR="0084319C" w:rsidRPr="0084319C">
        <w:t>iem suņiem 48 stundu līdz vienas nedēļas laikā pēc vakcinācijas.</w:t>
      </w:r>
    </w:p>
    <w:p w14:paraId="6DEA7B37" w14:textId="77777777" w:rsidR="0084319C" w:rsidRDefault="0084319C" w:rsidP="002545A2">
      <w:pPr>
        <w:ind w:left="0" w:firstLine="0"/>
        <w:jc w:val="both"/>
      </w:pPr>
    </w:p>
    <w:p w14:paraId="01D2B6F8" w14:textId="49C52392" w:rsidR="002545A2" w:rsidRPr="002545A2" w:rsidRDefault="002545A2" w:rsidP="002545A2">
      <w:pPr>
        <w:tabs>
          <w:tab w:val="left" w:pos="567"/>
        </w:tabs>
        <w:spacing w:line="260" w:lineRule="exact"/>
        <w:ind w:left="0" w:firstLine="0"/>
      </w:pPr>
      <w:r w:rsidRPr="002545A2">
        <w:t>Ir svarīgi ziņot par blakusparādībām. Tas ļauj pastāvīgi uzraudzīt veterināro zāļu drošumu. Ziņojumus vēlams nosūtīt ar veterinārārsta starpniecību vai nu tirdzniecības atļaujas turētājam</w:t>
      </w:r>
      <w:r w:rsidR="001525FF">
        <w:t>,</w:t>
      </w:r>
      <w:r w:rsidRPr="002545A2">
        <w:t xml:space="preserve"> vai valsts kompetentajai iestādei, izmantojot nacionālo ziņošanas sistēmu. Attiecīgo kontaktinformāciju skatīt lietošanas instrukcij</w:t>
      </w:r>
      <w:r w:rsidR="001525FF">
        <w:t>ā</w:t>
      </w:r>
      <w:r w:rsidRPr="002545A2">
        <w:t>.</w:t>
      </w:r>
    </w:p>
    <w:p w14:paraId="481D1F28" w14:textId="77777777" w:rsidR="00B52AFE" w:rsidRPr="00F30D3F" w:rsidRDefault="00B52AFE" w:rsidP="00476943">
      <w:pPr>
        <w:rPr>
          <w:b/>
        </w:rPr>
      </w:pPr>
    </w:p>
    <w:p w14:paraId="20410A5D" w14:textId="41EA3003" w:rsidR="00554D84" w:rsidRPr="00F30D3F" w:rsidRDefault="003A45E5" w:rsidP="001751C8">
      <w:r>
        <w:rPr>
          <w:b/>
        </w:rPr>
        <w:t>3</w:t>
      </w:r>
      <w:r w:rsidR="004F50C9">
        <w:rPr>
          <w:b/>
        </w:rPr>
        <w:t>.7.</w:t>
      </w:r>
      <w:r w:rsidR="004F50C9">
        <w:rPr>
          <w:b/>
        </w:rPr>
        <w:tab/>
        <w:t>Lietošana grūsnības, laktācijas vai dēšanas laikā</w:t>
      </w:r>
    </w:p>
    <w:p w14:paraId="7A375A8A" w14:textId="77777777" w:rsidR="00554D84" w:rsidRDefault="00554D84" w:rsidP="00D629B6"/>
    <w:p w14:paraId="49DEFCA2" w14:textId="14475467" w:rsidR="003A45E5" w:rsidRPr="00EF3953" w:rsidRDefault="003A45E5" w:rsidP="00D629B6">
      <w:pPr>
        <w:rPr>
          <w:u w:val="single"/>
        </w:rPr>
      </w:pPr>
      <w:r w:rsidRPr="00EF3953">
        <w:rPr>
          <w:u w:val="single"/>
        </w:rPr>
        <w:t>Grūsnība un laktācija:</w:t>
      </w:r>
    </w:p>
    <w:p w14:paraId="74EF5172" w14:textId="77777777" w:rsidR="003A45E5" w:rsidRPr="00F30D3F" w:rsidRDefault="003A45E5" w:rsidP="00D629B6"/>
    <w:p w14:paraId="38994849" w14:textId="77777777" w:rsidR="004C68BE" w:rsidRDefault="004F50C9" w:rsidP="006B7975">
      <w:pPr>
        <w:ind w:left="0" w:firstLine="0"/>
      </w:pPr>
      <w:r>
        <w:t xml:space="preserve">Nav </w:t>
      </w:r>
      <w:r w:rsidR="00434CB7">
        <w:t xml:space="preserve">pierādīts šo veterināro zāļu drošums </w:t>
      </w:r>
      <w:r>
        <w:t xml:space="preserve">grūsnības un laktācijas laikā. </w:t>
      </w:r>
    </w:p>
    <w:p w14:paraId="6B76DE93" w14:textId="77777777" w:rsidR="00554D84" w:rsidRPr="00F30D3F" w:rsidRDefault="004C68BE" w:rsidP="006B7975">
      <w:pPr>
        <w:ind w:left="0" w:firstLine="0"/>
      </w:pPr>
      <w:r>
        <w:t>N</w:t>
      </w:r>
      <w:r w:rsidR="004F50C9">
        <w:t>av ieteicams</w:t>
      </w:r>
      <w:r w:rsidR="00D32130">
        <w:t xml:space="preserve"> </w:t>
      </w:r>
      <w:r w:rsidR="004F50C9">
        <w:t xml:space="preserve">lietot grūsnības </w:t>
      </w:r>
      <w:r w:rsidR="00D32130">
        <w:t xml:space="preserve">un laktācijas </w:t>
      </w:r>
      <w:r w:rsidR="004F50C9">
        <w:t>laikā.</w:t>
      </w:r>
    </w:p>
    <w:p w14:paraId="4A45A73C" w14:textId="77777777" w:rsidR="00554D84" w:rsidRPr="00F30D3F" w:rsidRDefault="00554D84" w:rsidP="006B7975"/>
    <w:p w14:paraId="6D2D901F" w14:textId="5040AADF" w:rsidR="00554D84" w:rsidRPr="00F30D3F" w:rsidRDefault="00213012" w:rsidP="006B7975">
      <w:r>
        <w:rPr>
          <w:b/>
        </w:rPr>
        <w:t>3</w:t>
      </w:r>
      <w:r w:rsidR="004F50C9">
        <w:rPr>
          <w:b/>
        </w:rPr>
        <w:t>.8</w:t>
      </w:r>
      <w:r>
        <w:rPr>
          <w:b/>
        </w:rPr>
        <w:t>.</w:t>
      </w:r>
      <w:r w:rsidR="004F50C9">
        <w:rPr>
          <w:b/>
        </w:rPr>
        <w:tab/>
        <w:t>Mijiedarbība ar citām zālēm un citi mijiedarbības veidi</w:t>
      </w:r>
    </w:p>
    <w:p w14:paraId="07FEE19D" w14:textId="77777777" w:rsidR="00554D84" w:rsidRPr="00F30D3F" w:rsidRDefault="00554D84" w:rsidP="006B7975"/>
    <w:p w14:paraId="489F0D88" w14:textId="452DDE11" w:rsidR="0028186A" w:rsidRDefault="0028186A" w:rsidP="00EF3953">
      <w:pPr>
        <w:ind w:left="0" w:firstLine="0"/>
      </w:pPr>
      <w:r>
        <w:t xml:space="preserve">Ir pierādīts, ka šīs veterinārās zāles ir drošas suņiem no 8 nedēļu vecuma, ja tās ievadītas vienlaikus ar </w:t>
      </w:r>
      <w:proofErr w:type="spellStart"/>
      <w:r>
        <w:t>Versican</w:t>
      </w:r>
      <w:proofErr w:type="spellEnd"/>
      <w:r>
        <w:t xml:space="preserve"> Plus/</w:t>
      </w:r>
      <w:proofErr w:type="spellStart"/>
      <w:r>
        <w:t>Biocan</w:t>
      </w:r>
      <w:proofErr w:type="spellEnd"/>
      <w:r>
        <w:t xml:space="preserve"> Novel un </w:t>
      </w:r>
      <w:proofErr w:type="spellStart"/>
      <w:r>
        <w:t>Vanguard</w:t>
      </w:r>
      <w:proofErr w:type="spellEnd"/>
      <w:r>
        <w:t xml:space="preserve"> sērijas vakcīnām, kas satur dzīvu suņu </w:t>
      </w:r>
      <w:proofErr w:type="spellStart"/>
      <w:r>
        <w:t>parvovīrusu</w:t>
      </w:r>
      <w:proofErr w:type="spellEnd"/>
      <w:r>
        <w:t xml:space="preserve">, </w:t>
      </w:r>
      <w:proofErr w:type="spellStart"/>
      <w:r>
        <w:t>adenovīrusu</w:t>
      </w:r>
      <w:proofErr w:type="spellEnd"/>
      <w:r>
        <w:t xml:space="preserve">, mēra vīrusu, </w:t>
      </w:r>
      <w:proofErr w:type="spellStart"/>
      <w:r>
        <w:t>paragripas</w:t>
      </w:r>
      <w:proofErr w:type="spellEnd"/>
      <w:r>
        <w:t xml:space="preserve"> vīrusu, kā arī </w:t>
      </w:r>
      <w:proofErr w:type="spellStart"/>
      <w:r>
        <w:t>inaktivētu</w:t>
      </w:r>
      <w:proofErr w:type="spellEnd"/>
      <w:r>
        <w:t xml:space="preserve"> </w:t>
      </w:r>
      <w:proofErr w:type="spellStart"/>
      <w:r w:rsidRPr="00EF3953">
        <w:rPr>
          <w:i/>
          <w:iCs/>
        </w:rPr>
        <w:t>Leptospira</w:t>
      </w:r>
      <w:proofErr w:type="spellEnd"/>
      <w:r>
        <w:t xml:space="preserve"> un trakumsērgas vīrus</w:t>
      </w:r>
      <w:r w:rsidR="002A344F">
        <w:t>u</w:t>
      </w:r>
      <w:r>
        <w:t xml:space="preserve">. Pēc šo vakcīnu vienlaicīgas ievadīšanas ļoti bieži tika novērota </w:t>
      </w:r>
      <w:r w:rsidR="00FB4003">
        <w:t>neliela</w:t>
      </w:r>
      <w:r>
        <w:t xml:space="preserve"> (&lt; 1 ºC), pārejoša temperatūras paaugstināšanās.</w:t>
      </w:r>
    </w:p>
    <w:p w14:paraId="18D702A2" w14:textId="77777777" w:rsidR="0028186A" w:rsidRDefault="0028186A" w:rsidP="0028186A"/>
    <w:p w14:paraId="645AAACB" w14:textId="30FFF6D9" w:rsidR="0028186A" w:rsidRPr="00396281" w:rsidRDefault="00472496" w:rsidP="0028186A">
      <w:pPr>
        <w:ind w:left="0" w:firstLine="0"/>
        <w:jc w:val="both"/>
      </w:pPr>
      <w:r>
        <w:t>Iedarbīgums</w:t>
      </w:r>
      <w:r w:rsidR="0028186A">
        <w:t xml:space="preserve"> pēc vienlaicīgas lietošanas nav p</w:t>
      </w:r>
      <w:r>
        <w:t>ētīts</w:t>
      </w:r>
      <w:r w:rsidR="0028186A">
        <w:t>. Tāpēc, lai gan vienlaicīgas lietošanas droš</w:t>
      </w:r>
      <w:r>
        <w:t>ums</w:t>
      </w:r>
      <w:r w:rsidR="0028186A">
        <w:t xml:space="preserve"> ir pierādīt</w:t>
      </w:r>
      <w:r>
        <w:t>s</w:t>
      </w:r>
      <w:r w:rsidR="0028186A">
        <w:t>, veterinārārstam tas jāņem vērā, pieņemot lēmumu par veterināro zāļu vienlaicīgu ievadīšanu.</w:t>
      </w:r>
    </w:p>
    <w:p w14:paraId="78B74578" w14:textId="77777777" w:rsidR="003F786A" w:rsidRPr="00F048FF" w:rsidRDefault="003F786A" w:rsidP="00F048FF">
      <w:pPr>
        <w:ind w:left="0" w:firstLine="0"/>
        <w:jc w:val="both"/>
      </w:pPr>
    </w:p>
    <w:p w14:paraId="29F104B5" w14:textId="77777777" w:rsidR="003F786A" w:rsidRPr="00F048FF" w:rsidRDefault="008C2740" w:rsidP="00F048FF">
      <w:pPr>
        <w:ind w:left="0" w:firstLine="0"/>
        <w:jc w:val="both"/>
      </w:pPr>
      <w:r>
        <w:t>Lai gan</w:t>
      </w:r>
      <w:r w:rsidR="004F50C9">
        <w:t xml:space="preserve"> pierādīts, ka tas ir droši, </w:t>
      </w:r>
      <w:proofErr w:type="spellStart"/>
      <w:r w:rsidR="004F50C9">
        <w:t>paragripas</w:t>
      </w:r>
      <w:proofErr w:type="spellEnd"/>
      <w:r w:rsidR="004F50C9">
        <w:t xml:space="preserve"> vīrusa vakcīnu nevajadzētu </w:t>
      </w:r>
      <w:r w:rsidR="001C6998">
        <w:t xml:space="preserve">ievadīt </w:t>
      </w:r>
      <w:r w:rsidR="004F50C9">
        <w:t>divas reizes,</w:t>
      </w:r>
      <w:r w:rsidR="00D30BA8">
        <w:t xml:space="preserve"> divos</w:t>
      </w:r>
      <w:r w:rsidR="004F50C9">
        <w:t xml:space="preserve"> dažādos </w:t>
      </w:r>
      <w:r w:rsidR="001C6998">
        <w:t xml:space="preserve">lietošanas </w:t>
      </w:r>
      <w:r w:rsidR="004F50C9">
        <w:t>veidos, tāpēc veterinārārstam</w:t>
      </w:r>
      <w:r w:rsidR="001C6998">
        <w:t xml:space="preserve"> </w:t>
      </w:r>
      <w:r w:rsidR="004F50C9">
        <w:t xml:space="preserve">jāapsver iespēja </w:t>
      </w:r>
      <w:r w:rsidR="001C6998">
        <w:t xml:space="preserve">veikt vakcināciju </w:t>
      </w:r>
      <w:r w:rsidR="00EA3ECC">
        <w:t xml:space="preserve">ar tādu vakcīnu, kas nesatur </w:t>
      </w:r>
      <w:proofErr w:type="spellStart"/>
      <w:r w:rsidR="00EA3ECC">
        <w:t>paragripu</w:t>
      </w:r>
      <w:proofErr w:type="spellEnd"/>
      <w:r w:rsidR="00EA3ECC">
        <w:t xml:space="preserve"> un </w:t>
      </w:r>
      <w:proofErr w:type="spellStart"/>
      <w:r w:rsidR="00EA3ECC">
        <w:t>monovalentām</w:t>
      </w:r>
      <w:proofErr w:type="spellEnd"/>
      <w:r w:rsidR="00EA3ECC">
        <w:t xml:space="preserve"> vakcīnām pret </w:t>
      </w:r>
      <w:proofErr w:type="spellStart"/>
      <w:r w:rsidR="00EA3ECC" w:rsidRPr="003E2883">
        <w:rPr>
          <w:i/>
        </w:rPr>
        <w:t>Bordetella</w:t>
      </w:r>
      <w:proofErr w:type="spellEnd"/>
      <w:r w:rsidR="00EA3ECC">
        <w:t xml:space="preserve">, </w:t>
      </w:r>
      <w:r w:rsidR="001C6998">
        <w:t xml:space="preserve">pamatojoties </w:t>
      </w:r>
      <w:r w:rsidR="004F50C9">
        <w:t>uz</w:t>
      </w:r>
      <w:r w:rsidR="001C6998">
        <w:t xml:space="preserve"> to</w:t>
      </w:r>
      <w:r w:rsidR="00EA3ECC">
        <w:t xml:space="preserve"> pieejamību.</w:t>
      </w:r>
    </w:p>
    <w:p w14:paraId="1E4E4DD3" w14:textId="77777777" w:rsidR="003F786A" w:rsidRPr="00F048FF" w:rsidRDefault="003F786A" w:rsidP="00F048FF">
      <w:pPr>
        <w:ind w:left="0" w:firstLine="0"/>
        <w:jc w:val="both"/>
      </w:pPr>
    </w:p>
    <w:p w14:paraId="2F3C31C5" w14:textId="414F9B97" w:rsidR="0028186A" w:rsidRPr="00F048FF" w:rsidRDefault="0028186A" w:rsidP="00F048FF">
      <w:pPr>
        <w:ind w:left="0" w:firstLine="0"/>
        <w:jc w:val="both"/>
      </w:pPr>
      <w:r w:rsidRPr="0028186A">
        <w:t xml:space="preserve">Nav pieejama informācija par šo </w:t>
      </w:r>
      <w:r w:rsidR="00BF0E3B">
        <w:t xml:space="preserve">imunoloģisko </w:t>
      </w:r>
      <w:r w:rsidRPr="0028186A">
        <w:t>veterināro zāļu droš</w:t>
      </w:r>
      <w:r w:rsidR="00BF0E3B">
        <w:t>umu</w:t>
      </w:r>
      <w:r w:rsidRPr="0028186A">
        <w:t xml:space="preserve"> un iedarbīgumu, </w:t>
      </w:r>
      <w:r w:rsidR="00BF0E3B">
        <w:t>kad tās</w:t>
      </w:r>
      <w:r w:rsidRPr="0028186A">
        <w:t xml:space="preserve"> lieto kopā ar citām</w:t>
      </w:r>
      <w:r w:rsidR="00BF0E3B">
        <w:t>,</w:t>
      </w:r>
      <w:r w:rsidRPr="0028186A">
        <w:t xml:space="preserve"> </w:t>
      </w:r>
      <w:r w:rsidR="00BF0E3B" w:rsidRPr="00BF0E3B">
        <w:t>izņemot iepriekš minētajām veterinārajām zālēm</w:t>
      </w:r>
      <w:r w:rsidRPr="0028186A">
        <w:t xml:space="preserve">. </w:t>
      </w:r>
      <w:r w:rsidR="00BF0E3B">
        <w:t>L</w:t>
      </w:r>
      <w:r w:rsidRPr="0028186A">
        <w:t>ēmum</w:t>
      </w:r>
      <w:r w:rsidR="00BF0E3B">
        <w:t>u</w:t>
      </w:r>
      <w:r w:rsidRPr="0028186A">
        <w:t xml:space="preserve"> par šo </w:t>
      </w:r>
      <w:r w:rsidR="00BF0E3B">
        <w:t xml:space="preserve">imunoloģisko </w:t>
      </w:r>
      <w:r w:rsidRPr="0028186A">
        <w:t>veterināro zāļu lietošanu</w:t>
      </w:r>
      <w:r w:rsidR="00BF0E3B" w:rsidRPr="00BF0E3B">
        <w:t xml:space="preserve"> pirms vai pēc citu veterināro zāļu lietošanas pieņemt, izvērtējot katru gadījumu atsevišķi</w:t>
      </w:r>
      <w:r w:rsidR="00BF0E3B">
        <w:t>.</w:t>
      </w:r>
      <w:r w:rsidR="00BF0E3B" w:rsidRPr="00BF0E3B" w:rsidDel="00BF0E3B">
        <w:t xml:space="preserve"> </w:t>
      </w:r>
    </w:p>
    <w:p w14:paraId="201A6F94" w14:textId="77777777" w:rsidR="003F786A" w:rsidRPr="00F30D3F" w:rsidRDefault="003F786A" w:rsidP="003F786A">
      <w:pPr>
        <w:ind w:left="0" w:firstLine="0"/>
      </w:pPr>
    </w:p>
    <w:p w14:paraId="31374999" w14:textId="6D4D20E0" w:rsidR="00554D84" w:rsidRPr="00F30D3F" w:rsidRDefault="00213012" w:rsidP="006B7975">
      <w:pPr>
        <w:rPr>
          <w:b/>
        </w:rPr>
      </w:pPr>
      <w:r>
        <w:rPr>
          <w:b/>
        </w:rPr>
        <w:t>3</w:t>
      </w:r>
      <w:r w:rsidR="004F50C9">
        <w:rPr>
          <w:b/>
        </w:rPr>
        <w:t>.9</w:t>
      </w:r>
      <w:r>
        <w:rPr>
          <w:b/>
        </w:rPr>
        <w:t>.</w:t>
      </w:r>
      <w:r w:rsidR="004F50C9">
        <w:rPr>
          <w:b/>
        </w:rPr>
        <w:tab/>
      </w:r>
      <w:r w:rsidRPr="00213012">
        <w:rPr>
          <w:b/>
        </w:rPr>
        <w:t>Lietošanas veids un devas</w:t>
      </w:r>
    </w:p>
    <w:p w14:paraId="310F3B57" w14:textId="77777777" w:rsidR="00554D84" w:rsidRPr="00F30D3F" w:rsidRDefault="00554D84" w:rsidP="006B7975"/>
    <w:p w14:paraId="30643A65" w14:textId="77777777" w:rsidR="00150DC6" w:rsidRDefault="001C6998" w:rsidP="00150DC6">
      <w:r>
        <w:t>Intranazā</w:t>
      </w:r>
      <w:r w:rsidR="00A469EF">
        <w:t xml:space="preserve">lai lietošanai. </w:t>
      </w:r>
    </w:p>
    <w:p w14:paraId="1020FA9A" w14:textId="77777777" w:rsidR="00150DC6" w:rsidRDefault="00150DC6" w:rsidP="00150DC6"/>
    <w:p w14:paraId="5C3AAB7A" w14:textId="77777777" w:rsidR="00150DC6" w:rsidRPr="00150DC6" w:rsidRDefault="004F50C9" w:rsidP="00150DC6">
      <w:pPr>
        <w:rPr>
          <w:u w:val="single"/>
        </w:rPr>
      </w:pPr>
      <w:r>
        <w:rPr>
          <w:u w:val="single"/>
        </w:rPr>
        <w:t>Devas un lietošanas veids:</w:t>
      </w:r>
    </w:p>
    <w:p w14:paraId="0E4D0FA7" w14:textId="325F9308" w:rsidR="0028186A" w:rsidRDefault="00E131D7" w:rsidP="0028186A">
      <w:pPr>
        <w:ind w:left="0" w:firstLine="0"/>
        <w:jc w:val="both"/>
      </w:pPr>
      <w:r>
        <w:t xml:space="preserve">Aseptiski izšķīdināt </w:t>
      </w:r>
      <w:proofErr w:type="spellStart"/>
      <w:r>
        <w:t>l</w:t>
      </w:r>
      <w:r w:rsidR="004F50C9">
        <w:t>iofilizātu</w:t>
      </w:r>
      <w:proofErr w:type="spellEnd"/>
      <w:r w:rsidR="00000F09">
        <w:t xml:space="preserve"> ar</w:t>
      </w:r>
      <w:r w:rsidR="004F50C9">
        <w:t xml:space="preserve"> šķīdinātāj</w:t>
      </w:r>
      <w:r w:rsidR="00000F09">
        <w:t>u</w:t>
      </w:r>
      <w:r w:rsidR="004F50C9">
        <w:t xml:space="preserve">. Pēc </w:t>
      </w:r>
      <w:r>
        <w:t>izšķīdināšanas rūpīgi saskalināt</w:t>
      </w:r>
      <w:r w:rsidR="004F50C9">
        <w:t xml:space="preserve">. </w:t>
      </w:r>
      <w:r>
        <w:t xml:space="preserve">Ievilkt </w:t>
      </w:r>
      <w:r w:rsidR="004F50C9">
        <w:t>šķ</w:t>
      </w:r>
      <w:r w:rsidR="00D7666E">
        <w:t>īdumu</w:t>
      </w:r>
      <w:r w:rsidR="004F50C9">
        <w:t xml:space="preserve">  šļircē, noņemt adatu un</w:t>
      </w:r>
      <w:r>
        <w:t xml:space="preserve"> </w:t>
      </w:r>
      <w:r w:rsidR="004F50C9">
        <w:t xml:space="preserve">tieši no šļirces </w:t>
      </w:r>
      <w:r w:rsidR="00D7666E">
        <w:t>gala</w:t>
      </w:r>
      <w:r w:rsidR="004E269D">
        <w:t xml:space="preserve"> </w:t>
      </w:r>
      <w:r>
        <w:t xml:space="preserve">ievadīt </w:t>
      </w:r>
      <w:r w:rsidR="004F50C9">
        <w:t xml:space="preserve">vienā nāsī. </w:t>
      </w:r>
      <w:r>
        <w:t>Kā alternatīvu</w:t>
      </w:r>
      <w:r w:rsidR="004F50C9">
        <w:t xml:space="preserve"> šļircei var pievienot intranazālo </w:t>
      </w:r>
      <w:proofErr w:type="spellStart"/>
      <w:r w:rsidR="004F50C9">
        <w:t>aplikatoru</w:t>
      </w:r>
      <w:proofErr w:type="spellEnd"/>
      <w:r w:rsidR="004F50C9">
        <w:t xml:space="preserve"> (pieejams </w:t>
      </w:r>
      <w:r w:rsidR="006C6603">
        <w:t>atsevišķi</w:t>
      </w:r>
      <w:r w:rsidR="004F50C9">
        <w:t>), un</w:t>
      </w:r>
      <w:r>
        <w:t xml:space="preserve"> caur to </w:t>
      </w:r>
      <w:r w:rsidR="004F50C9">
        <w:t xml:space="preserve">devu ievadīt vienā nāsī. </w:t>
      </w:r>
      <w:r w:rsidR="0028186A">
        <w:t>Pēc tam veterinārās zāles izlieto</w:t>
      </w:r>
      <w:r w:rsidR="00000F09">
        <w:t>t</w:t>
      </w:r>
      <w:r w:rsidR="0028186A">
        <w:t xml:space="preserve"> nekavējoties.</w:t>
      </w:r>
    </w:p>
    <w:p w14:paraId="3D5E39F5" w14:textId="77777777" w:rsidR="0028186A" w:rsidRDefault="0028186A" w:rsidP="0028186A">
      <w:pPr>
        <w:ind w:left="0" w:firstLine="0"/>
        <w:jc w:val="both"/>
      </w:pPr>
    </w:p>
    <w:p w14:paraId="5CCCF654" w14:textId="43E7B960" w:rsidR="0028186A" w:rsidRDefault="0028186A" w:rsidP="0028186A">
      <w:pPr>
        <w:ind w:left="0" w:firstLine="0"/>
        <w:jc w:val="both"/>
      </w:pPr>
      <w:r>
        <w:t>Suņa galv</w:t>
      </w:r>
      <w:r w:rsidR="00000F09">
        <w:t>u</w:t>
      </w:r>
      <w:r>
        <w:t xml:space="preserve"> tur</w:t>
      </w:r>
      <w:r w:rsidR="00000F09">
        <w:t>ēt</w:t>
      </w:r>
      <w:r>
        <w:t xml:space="preserve"> ar degunu uz augšu. Ievad</w:t>
      </w:r>
      <w:r w:rsidR="00000F09">
        <w:t>ī</w:t>
      </w:r>
      <w:r>
        <w:t>t vienu izšķīdināto veterināro zāļu devu (0,5 ml) vienā nāsī.</w:t>
      </w:r>
    </w:p>
    <w:p w14:paraId="40D0C3CC" w14:textId="77777777" w:rsidR="00150DC6" w:rsidRDefault="00150DC6" w:rsidP="0028186A">
      <w:pPr>
        <w:ind w:left="0" w:firstLine="0"/>
        <w:jc w:val="both"/>
      </w:pPr>
    </w:p>
    <w:p w14:paraId="23F44A71" w14:textId="36BCBC88" w:rsidR="00150DC6" w:rsidRDefault="00000F09" w:rsidP="00150DC6">
      <w:r>
        <w:t>Izšķīdinātās</w:t>
      </w:r>
      <w:r w:rsidR="00213012" w:rsidRPr="00213012">
        <w:t xml:space="preserve"> vakcīnas izskats:</w:t>
      </w:r>
      <w:r w:rsidR="004F50C9">
        <w:t xml:space="preserve"> bālgana līdz dzelten</w:t>
      </w:r>
      <w:r w:rsidR="00E131D7">
        <w:t>īgas</w:t>
      </w:r>
      <w:r w:rsidR="004F50C9">
        <w:t xml:space="preserve"> krāsa</w:t>
      </w:r>
      <w:r w:rsidR="00E131D7">
        <w:t xml:space="preserve">s, viegli </w:t>
      </w:r>
      <w:proofErr w:type="spellStart"/>
      <w:r w:rsidR="00E131D7">
        <w:t>opalescējoša</w:t>
      </w:r>
      <w:proofErr w:type="spellEnd"/>
      <w:r w:rsidR="004F50C9">
        <w:t>.</w:t>
      </w:r>
    </w:p>
    <w:p w14:paraId="6DD8A904" w14:textId="3EDFF566" w:rsidR="00EF3953" w:rsidRDefault="00EF3953">
      <w:pPr>
        <w:ind w:left="0" w:firstLine="0"/>
      </w:pPr>
      <w:r>
        <w:br w:type="page"/>
      </w:r>
    </w:p>
    <w:p w14:paraId="2BD8E1BC" w14:textId="77777777" w:rsidR="00150DC6" w:rsidRPr="00BD40F1" w:rsidRDefault="004F50C9" w:rsidP="00150DC6">
      <w:pPr>
        <w:rPr>
          <w:u w:val="single"/>
        </w:rPr>
      </w:pPr>
      <w:r>
        <w:rPr>
          <w:u w:val="single"/>
        </w:rPr>
        <w:lastRenderedPageBreak/>
        <w:t>Primārās vakcinācijas shēma:</w:t>
      </w:r>
    </w:p>
    <w:p w14:paraId="3A58B6B3" w14:textId="77777777" w:rsidR="00150DC6" w:rsidRDefault="004F50C9" w:rsidP="00150DC6">
      <w:r>
        <w:t>Viena deva no 3 nedēļu vecuma.</w:t>
      </w:r>
    </w:p>
    <w:p w14:paraId="7865BCDA" w14:textId="77777777" w:rsidR="00150DC6" w:rsidRDefault="00150DC6" w:rsidP="00150DC6"/>
    <w:p w14:paraId="720AF080" w14:textId="77777777" w:rsidR="00150DC6" w:rsidRPr="00BD40F1" w:rsidRDefault="004F50C9" w:rsidP="00150DC6">
      <w:pPr>
        <w:rPr>
          <w:u w:val="single"/>
        </w:rPr>
      </w:pPr>
      <w:r>
        <w:rPr>
          <w:u w:val="single"/>
        </w:rPr>
        <w:t>Revakcinācijas shēma:</w:t>
      </w:r>
    </w:p>
    <w:p w14:paraId="28B961B4" w14:textId="77777777" w:rsidR="00554D84" w:rsidRDefault="004F50C9" w:rsidP="00150DC6">
      <w:r>
        <w:t>Vien</w:t>
      </w:r>
      <w:r w:rsidR="003E174F">
        <w:t>a</w:t>
      </w:r>
      <w:r>
        <w:t xml:space="preserve"> dev</w:t>
      </w:r>
      <w:r w:rsidR="003E174F">
        <w:t>a</w:t>
      </w:r>
      <w:r>
        <w:t xml:space="preserve"> vienu reizi gadā.</w:t>
      </w:r>
    </w:p>
    <w:p w14:paraId="6AE5EBF6" w14:textId="77777777" w:rsidR="00150DC6" w:rsidRPr="00F30D3F" w:rsidRDefault="00150DC6" w:rsidP="00150DC6"/>
    <w:p w14:paraId="119A37B4" w14:textId="78F7B84A" w:rsidR="00554D84" w:rsidRDefault="00213012" w:rsidP="006B7975">
      <w:pPr>
        <w:rPr>
          <w:b/>
        </w:rPr>
      </w:pPr>
      <w:r>
        <w:rPr>
          <w:b/>
        </w:rPr>
        <w:t>3</w:t>
      </w:r>
      <w:r w:rsidR="004F50C9">
        <w:rPr>
          <w:b/>
        </w:rPr>
        <w:t>.10.</w:t>
      </w:r>
      <w:r w:rsidR="004F50C9">
        <w:rPr>
          <w:b/>
        </w:rPr>
        <w:tab/>
      </w:r>
      <w:r w:rsidRPr="00213012">
        <w:rPr>
          <w:b/>
        </w:rPr>
        <w:t xml:space="preserve">Pārdozēšanas simptomi (ārkārtas procedūras un </w:t>
      </w:r>
      <w:proofErr w:type="spellStart"/>
      <w:r w:rsidRPr="00213012">
        <w:rPr>
          <w:b/>
        </w:rPr>
        <w:t>antidoti</w:t>
      </w:r>
      <w:proofErr w:type="spellEnd"/>
      <w:r w:rsidRPr="00213012">
        <w:rPr>
          <w:b/>
        </w:rPr>
        <w:t>, ja piemērojami)</w:t>
      </w:r>
    </w:p>
    <w:p w14:paraId="6457A744" w14:textId="77777777" w:rsidR="00BB5436" w:rsidRDefault="00BB5436" w:rsidP="006B7975">
      <w:pPr>
        <w:rPr>
          <w:b/>
        </w:rPr>
      </w:pPr>
    </w:p>
    <w:p w14:paraId="7B5FBA97" w14:textId="25EDF4EE" w:rsidR="00102B91" w:rsidRDefault="00102B91" w:rsidP="00EF3953">
      <w:pPr>
        <w:ind w:left="0" w:firstLine="0"/>
      </w:pPr>
      <w:r w:rsidRPr="00102B91">
        <w:t xml:space="preserve">Pēc 10 reizes lielākas veterināro zāļu pārdozēšanas netika novērotas citas blakusparādības, izņemot tās, kas minētas </w:t>
      </w:r>
      <w:r w:rsidR="00000F09" w:rsidRPr="00102B91">
        <w:t>3.6.</w:t>
      </w:r>
      <w:r w:rsidR="00A11FE3">
        <w:t xml:space="preserve"> </w:t>
      </w:r>
      <w:r w:rsidRPr="00102B91">
        <w:t>apakšpunktā</w:t>
      </w:r>
      <w:r w:rsidR="00000F09">
        <w:t>.</w:t>
      </w:r>
      <w:r w:rsidRPr="00102B91">
        <w:t xml:space="preserve"> </w:t>
      </w:r>
    </w:p>
    <w:p w14:paraId="7804F10D" w14:textId="77777777" w:rsidR="00554D84" w:rsidRPr="00F30D3F" w:rsidRDefault="00554D84" w:rsidP="006B7975"/>
    <w:p w14:paraId="587F9327" w14:textId="1B7FE532" w:rsidR="00102B91" w:rsidRPr="00F30D3F" w:rsidRDefault="00213012" w:rsidP="006B7975">
      <w:r>
        <w:rPr>
          <w:b/>
        </w:rPr>
        <w:t>3</w:t>
      </w:r>
      <w:r w:rsidR="004F50C9">
        <w:rPr>
          <w:b/>
        </w:rPr>
        <w:t>.11</w:t>
      </w:r>
      <w:r>
        <w:rPr>
          <w:b/>
        </w:rPr>
        <w:t>.</w:t>
      </w:r>
      <w:r w:rsidR="004F50C9">
        <w:rPr>
          <w:b/>
        </w:rPr>
        <w:tab/>
      </w:r>
      <w:r w:rsidRPr="00213012">
        <w:rPr>
          <w:b/>
        </w:rPr>
        <w:t xml:space="preserve">Īpaši lietošanas ierobežojumi un īpaši lietošanas nosacījumi, tostarp </w:t>
      </w:r>
      <w:proofErr w:type="spellStart"/>
      <w:r w:rsidRPr="00213012">
        <w:rPr>
          <w:b/>
        </w:rPr>
        <w:t>antimikrobiālo</w:t>
      </w:r>
      <w:proofErr w:type="spellEnd"/>
      <w:r w:rsidRPr="00213012">
        <w:rPr>
          <w:b/>
        </w:rPr>
        <w:t xml:space="preserve"> un </w:t>
      </w:r>
      <w:proofErr w:type="spellStart"/>
      <w:r w:rsidRPr="00213012">
        <w:rPr>
          <w:b/>
        </w:rPr>
        <w:t>pretparazītu</w:t>
      </w:r>
      <w:proofErr w:type="spellEnd"/>
      <w:r w:rsidRPr="00213012">
        <w:rPr>
          <w:b/>
        </w:rPr>
        <w:t xml:space="preserve"> veterināro zāļu lietošanas ierobežojumi, lai ierobežotu rezistences veidošanās risku</w:t>
      </w:r>
    </w:p>
    <w:p w14:paraId="5627F1FD" w14:textId="77777777" w:rsidR="00554D84" w:rsidRPr="00F30D3F" w:rsidRDefault="00554D84" w:rsidP="006B7975"/>
    <w:p w14:paraId="557B4E5A" w14:textId="15AB5CF8" w:rsidR="00554D84" w:rsidRDefault="00000F09" w:rsidP="006B7975">
      <w:r>
        <w:t>Drīkst ievadīt tikai praktizējošs veterinārārsts.</w:t>
      </w:r>
    </w:p>
    <w:p w14:paraId="7CCA1AD3" w14:textId="77777777" w:rsidR="00213012" w:rsidRDefault="00213012" w:rsidP="006B7975"/>
    <w:p w14:paraId="45FEDBBD" w14:textId="77777777" w:rsidR="00213012" w:rsidRPr="00213012" w:rsidRDefault="00213012" w:rsidP="00213012">
      <w:pPr>
        <w:tabs>
          <w:tab w:val="left" w:pos="0"/>
        </w:tabs>
        <w:rPr>
          <w:b/>
          <w:szCs w:val="22"/>
        </w:rPr>
      </w:pPr>
      <w:r w:rsidRPr="00213012">
        <w:rPr>
          <w:b/>
          <w:szCs w:val="22"/>
        </w:rPr>
        <w:t>3.12.</w:t>
      </w:r>
      <w:r w:rsidRPr="00213012">
        <w:rPr>
          <w:b/>
          <w:szCs w:val="22"/>
        </w:rPr>
        <w:tab/>
        <w:t>Ierobežojumu periods</w:t>
      </w:r>
    </w:p>
    <w:p w14:paraId="5D40C1CB" w14:textId="77777777" w:rsidR="00213012" w:rsidRPr="00213012" w:rsidRDefault="00213012" w:rsidP="00213012">
      <w:pPr>
        <w:ind w:left="0" w:firstLine="0"/>
        <w:rPr>
          <w:szCs w:val="22"/>
        </w:rPr>
      </w:pPr>
    </w:p>
    <w:p w14:paraId="18576450" w14:textId="5186B04E" w:rsidR="00213012" w:rsidRPr="00213012" w:rsidRDefault="00213012" w:rsidP="00213012">
      <w:pPr>
        <w:ind w:left="0" w:firstLine="0"/>
        <w:rPr>
          <w:szCs w:val="22"/>
        </w:rPr>
      </w:pPr>
      <w:r w:rsidRPr="00213012">
        <w:t>Nav piemērojams.</w:t>
      </w:r>
    </w:p>
    <w:p w14:paraId="7679AB8F" w14:textId="77777777" w:rsidR="00554D84" w:rsidRDefault="00554D84" w:rsidP="006B7975"/>
    <w:p w14:paraId="34B77720" w14:textId="77777777" w:rsidR="00A469EF" w:rsidRPr="00F467E9" w:rsidRDefault="00A469EF" w:rsidP="006B7975"/>
    <w:p w14:paraId="7D61C8EF" w14:textId="6A1A4B37" w:rsidR="00554D84" w:rsidRPr="00F30D3F" w:rsidRDefault="00213012" w:rsidP="006B7975">
      <w:r>
        <w:rPr>
          <w:b/>
        </w:rPr>
        <w:t>4</w:t>
      </w:r>
      <w:r w:rsidR="004F50C9">
        <w:rPr>
          <w:b/>
        </w:rPr>
        <w:t>.</w:t>
      </w:r>
      <w:r w:rsidR="004F50C9">
        <w:rPr>
          <w:b/>
        </w:rPr>
        <w:tab/>
        <w:t>IMUNOLOĢISKĀS ĪPAŠĪBAS</w:t>
      </w:r>
    </w:p>
    <w:p w14:paraId="2B666F83" w14:textId="77777777" w:rsidR="00554D84" w:rsidRPr="00F30D3F" w:rsidRDefault="00554D84" w:rsidP="006B7975"/>
    <w:p w14:paraId="06BC666F" w14:textId="77777777" w:rsidR="00213012" w:rsidRPr="00213012" w:rsidRDefault="00213012" w:rsidP="00213012">
      <w:pPr>
        <w:tabs>
          <w:tab w:val="left" w:pos="0"/>
        </w:tabs>
        <w:rPr>
          <w:b/>
          <w:szCs w:val="22"/>
        </w:rPr>
      </w:pPr>
      <w:r w:rsidRPr="00213012">
        <w:rPr>
          <w:b/>
          <w:szCs w:val="22"/>
        </w:rPr>
        <w:t>4.1.</w:t>
      </w:r>
      <w:r w:rsidRPr="00213012">
        <w:rPr>
          <w:b/>
          <w:szCs w:val="22"/>
        </w:rPr>
        <w:tab/>
      </w:r>
      <w:proofErr w:type="spellStart"/>
      <w:r w:rsidRPr="00213012">
        <w:rPr>
          <w:b/>
          <w:szCs w:val="22"/>
        </w:rPr>
        <w:t>ATĶvet</w:t>
      </w:r>
      <w:proofErr w:type="spellEnd"/>
      <w:r w:rsidRPr="00213012">
        <w:rPr>
          <w:b/>
          <w:szCs w:val="22"/>
        </w:rPr>
        <w:t xml:space="preserve"> kods:</w:t>
      </w:r>
    </w:p>
    <w:p w14:paraId="48569C5A" w14:textId="77777777" w:rsidR="00213012" w:rsidRDefault="00213012" w:rsidP="006B7975">
      <w:pPr>
        <w:ind w:left="0" w:firstLine="0"/>
      </w:pPr>
    </w:p>
    <w:p w14:paraId="4AEE3641" w14:textId="1C105709" w:rsidR="00554D84" w:rsidRPr="00F30D3F" w:rsidRDefault="004F50C9" w:rsidP="006B7975">
      <w:pPr>
        <w:ind w:left="0" w:firstLine="0"/>
      </w:pPr>
      <w:r>
        <w:t>QI07AF01</w:t>
      </w:r>
    </w:p>
    <w:p w14:paraId="2FA446FD" w14:textId="77777777" w:rsidR="00554D84" w:rsidRDefault="00554D84" w:rsidP="006B7975">
      <w:pPr>
        <w:ind w:left="0" w:firstLine="0"/>
        <w:rPr>
          <w:rFonts w:ascii="TimesNewRoman,Italic" w:hAnsi="TimesNewRoman,Italic"/>
          <w:szCs w:val="22"/>
        </w:rPr>
      </w:pPr>
    </w:p>
    <w:p w14:paraId="78B37F6A" w14:textId="1461B83A" w:rsidR="00213012" w:rsidRDefault="00213012" w:rsidP="006B7975">
      <w:pPr>
        <w:ind w:left="0" w:firstLine="0"/>
        <w:rPr>
          <w:rFonts w:ascii="TimesNewRoman,Italic" w:hAnsi="TimesNewRoman,Italic"/>
          <w:szCs w:val="22"/>
        </w:rPr>
      </w:pPr>
      <w:r w:rsidRPr="00213012">
        <w:rPr>
          <w:rFonts w:ascii="TimesNewRoman,Italic" w:hAnsi="TimesNewRoman,Italic"/>
          <w:szCs w:val="22"/>
        </w:rPr>
        <w:t xml:space="preserve">Dzīva vakcīna, kas stimulē aktīvo imunitāti pret </w:t>
      </w:r>
      <w:proofErr w:type="spellStart"/>
      <w:r w:rsidRPr="00EF3953">
        <w:rPr>
          <w:rFonts w:ascii="TimesNewRoman,Italic" w:hAnsi="TimesNewRoman,Italic"/>
          <w:i/>
          <w:iCs/>
          <w:szCs w:val="22"/>
        </w:rPr>
        <w:t>Bordetella</w:t>
      </w:r>
      <w:proofErr w:type="spellEnd"/>
      <w:r w:rsidRPr="00EF3953">
        <w:rPr>
          <w:rFonts w:ascii="TimesNewRoman,Italic" w:hAnsi="TimesNewRoman,Italic"/>
          <w:i/>
          <w:iCs/>
          <w:szCs w:val="22"/>
        </w:rPr>
        <w:t xml:space="preserve"> </w:t>
      </w:r>
      <w:proofErr w:type="spellStart"/>
      <w:r w:rsidRPr="00EF3953">
        <w:rPr>
          <w:rFonts w:ascii="TimesNewRoman,Italic" w:hAnsi="TimesNewRoman,Italic"/>
          <w:i/>
          <w:iCs/>
          <w:szCs w:val="22"/>
        </w:rPr>
        <w:t>bronchiseptica</w:t>
      </w:r>
      <w:proofErr w:type="spellEnd"/>
      <w:r w:rsidRPr="00213012">
        <w:rPr>
          <w:rFonts w:ascii="TimesNewRoman,Italic" w:hAnsi="TimesNewRoman,Italic"/>
          <w:szCs w:val="22"/>
        </w:rPr>
        <w:t xml:space="preserve"> un suņu </w:t>
      </w:r>
      <w:proofErr w:type="spellStart"/>
      <w:r w:rsidRPr="00213012">
        <w:rPr>
          <w:rFonts w:ascii="TimesNewRoman,Italic" w:hAnsi="TimesNewRoman,Italic"/>
          <w:szCs w:val="22"/>
        </w:rPr>
        <w:t>paragripas</w:t>
      </w:r>
      <w:proofErr w:type="spellEnd"/>
      <w:r w:rsidRPr="00213012">
        <w:rPr>
          <w:rFonts w:ascii="TimesNewRoman,Italic" w:hAnsi="TimesNewRoman,Italic"/>
          <w:szCs w:val="22"/>
        </w:rPr>
        <w:t xml:space="preserve"> vīrusu suņiem.</w:t>
      </w:r>
    </w:p>
    <w:p w14:paraId="4C44168D" w14:textId="77777777" w:rsidR="00554D84" w:rsidRDefault="00554D84" w:rsidP="006B7975">
      <w:pPr>
        <w:ind w:left="0" w:firstLine="0"/>
      </w:pPr>
    </w:p>
    <w:p w14:paraId="73D80EF2" w14:textId="77777777" w:rsidR="00A11FE3" w:rsidRPr="00F30D3F" w:rsidRDefault="00A11FE3" w:rsidP="006B7975">
      <w:pPr>
        <w:ind w:left="0" w:firstLine="0"/>
      </w:pPr>
    </w:p>
    <w:p w14:paraId="6B21F35D" w14:textId="39E7B5E8" w:rsidR="00554D84" w:rsidRPr="00F30D3F" w:rsidRDefault="000F7A82" w:rsidP="006B7975">
      <w:pPr>
        <w:rPr>
          <w:b/>
        </w:rPr>
      </w:pPr>
      <w:r>
        <w:rPr>
          <w:b/>
        </w:rPr>
        <w:t>5</w:t>
      </w:r>
      <w:r w:rsidR="004F50C9">
        <w:rPr>
          <w:b/>
        </w:rPr>
        <w:t>.</w:t>
      </w:r>
      <w:r w:rsidR="004F50C9">
        <w:rPr>
          <w:b/>
        </w:rPr>
        <w:tab/>
        <w:t>FARMACEITISKĀ INFORMĀCIJA</w:t>
      </w:r>
    </w:p>
    <w:p w14:paraId="10823651" w14:textId="77777777" w:rsidR="00554D84" w:rsidRPr="00F30D3F" w:rsidRDefault="00554D84" w:rsidP="006B7975">
      <w:pPr>
        <w:rPr>
          <w:b/>
        </w:rPr>
      </w:pPr>
    </w:p>
    <w:p w14:paraId="610BA6FF" w14:textId="4583FEDE" w:rsidR="00554D84" w:rsidRPr="00F30D3F" w:rsidRDefault="000F7A82" w:rsidP="006B7975">
      <w:r>
        <w:rPr>
          <w:b/>
        </w:rPr>
        <w:t>5.1.</w:t>
      </w:r>
      <w:r w:rsidR="004F50C9">
        <w:rPr>
          <w:b/>
        </w:rPr>
        <w:tab/>
        <w:t>Būtiska nesaderība</w:t>
      </w:r>
    </w:p>
    <w:p w14:paraId="171280DF" w14:textId="77777777" w:rsidR="00554D84" w:rsidRPr="00F30D3F" w:rsidRDefault="00554D84" w:rsidP="006B7975"/>
    <w:p w14:paraId="3ADE5AA1" w14:textId="1F8E1DBB" w:rsidR="00A11FE3" w:rsidRPr="00F30D3F" w:rsidRDefault="00513808" w:rsidP="001B2639">
      <w:pPr>
        <w:ind w:left="0" w:firstLine="0"/>
        <w:jc w:val="both"/>
      </w:pPr>
      <w:r w:rsidRPr="00513808">
        <w:t>Nelietot maisījumā ar citām veterinārajām zālēm izņemot šķīdinātāju</w:t>
      </w:r>
      <w:r w:rsidR="00BC5FC6">
        <w:t>, kas</w:t>
      </w:r>
      <w:r w:rsidRPr="00513808">
        <w:t xml:space="preserve"> piegādāts lietošanai ar šīm veterinārajām zālēm.</w:t>
      </w:r>
    </w:p>
    <w:p w14:paraId="1A46A87B" w14:textId="77777777" w:rsidR="00554D84" w:rsidRPr="00F30D3F" w:rsidRDefault="00554D84" w:rsidP="006B7975"/>
    <w:p w14:paraId="23BA310E" w14:textId="2A175B5D" w:rsidR="00554D84" w:rsidRPr="00F30D3F" w:rsidRDefault="00513808" w:rsidP="006B7975">
      <w:r>
        <w:rPr>
          <w:b/>
        </w:rPr>
        <w:t>5.2.</w:t>
      </w:r>
      <w:r w:rsidR="004F50C9">
        <w:rPr>
          <w:b/>
        </w:rPr>
        <w:tab/>
        <w:t>Derīguma termiņš</w:t>
      </w:r>
    </w:p>
    <w:p w14:paraId="38F8ACAB" w14:textId="77777777" w:rsidR="00554D84" w:rsidRPr="00F30D3F" w:rsidRDefault="00554D84" w:rsidP="006B7975">
      <w:pPr>
        <w:ind w:right="-318"/>
      </w:pPr>
    </w:p>
    <w:p w14:paraId="3704FA02" w14:textId="55767945" w:rsidR="00554D84" w:rsidRPr="00F30D3F" w:rsidRDefault="004F50C9" w:rsidP="006B7975">
      <w:pPr>
        <w:ind w:right="-318"/>
      </w:pPr>
      <w:r>
        <w:t>Veterināro zāļu derīguma termiņš izplatīšanai paredzēt</w:t>
      </w:r>
      <w:r w:rsidR="00BC5FC6">
        <w:t>aj</w:t>
      </w:r>
      <w:r>
        <w:t>ā iepakojumā</w:t>
      </w:r>
      <w:r w:rsidR="00311236">
        <w:t>:</w:t>
      </w:r>
      <w:r>
        <w:t xml:space="preserve"> 2 gadi.</w:t>
      </w:r>
    </w:p>
    <w:p w14:paraId="54F7E90E" w14:textId="77777777" w:rsidR="00554D84" w:rsidRPr="00F30D3F" w:rsidRDefault="004F50C9" w:rsidP="006B7975">
      <w:pPr>
        <w:ind w:right="-318"/>
      </w:pPr>
      <w:r>
        <w:t xml:space="preserve">Derīguma termiņš pēc </w:t>
      </w:r>
      <w:r w:rsidR="00311236">
        <w:t xml:space="preserve">izšķīdināšanas </w:t>
      </w:r>
      <w:r>
        <w:t>saskaņā ar norādījumiem: izlietot nekavējoties.</w:t>
      </w:r>
      <w:r w:rsidR="00311236">
        <w:t xml:space="preserve"> </w:t>
      </w:r>
    </w:p>
    <w:p w14:paraId="45B49F1E" w14:textId="77777777" w:rsidR="00554D84" w:rsidRPr="00F30D3F" w:rsidRDefault="00554D84" w:rsidP="006B7975">
      <w:pPr>
        <w:ind w:right="-318"/>
      </w:pPr>
    </w:p>
    <w:p w14:paraId="3D49245B" w14:textId="5D18BCC0" w:rsidR="00554D84" w:rsidRPr="00F30D3F" w:rsidRDefault="00513808" w:rsidP="006B7975">
      <w:r>
        <w:rPr>
          <w:b/>
        </w:rPr>
        <w:t>5.3.</w:t>
      </w:r>
      <w:r w:rsidR="004F50C9">
        <w:rPr>
          <w:b/>
        </w:rPr>
        <w:tab/>
        <w:t>Īpaši uzglabāšanas nosacījumi</w:t>
      </w:r>
    </w:p>
    <w:p w14:paraId="3A048476" w14:textId="77777777" w:rsidR="00554D84" w:rsidRPr="00F30D3F" w:rsidRDefault="00554D84" w:rsidP="006B7975">
      <w:pPr>
        <w:ind w:right="-318"/>
      </w:pPr>
    </w:p>
    <w:p w14:paraId="5A5A6EB1" w14:textId="77777777" w:rsidR="00554D84" w:rsidRPr="00F30D3F" w:rsidRDefault="004F50C9" w:rsidP="006B7975">
      <w:pPr>
        <w:ind w:right="-318"/>
      </w:pPr>
      <w:r>
        <w:t>Uzglabāt</w:t>
      </w:r>
      <w:r w:rsidR="006C6603">
        <w:t xml:space="preserve"> </w:t>
      </w:r>
      <w:r>
        <w:t xml:space="preserve">un transportēt atdzesētu (2 </w:t>
      </w:r>
      <w:r>
        <w:rPr>
          <w:rFonts w:ascii="Symbol" w:hAnsi="Symbol"/>
        </w:rPr>
        <w:sym w:font="Symbol" w:char="F0B0"/>
      </w:r>
      <w:r>
        <w:t xml:space="preserve">C – 8 </w:t>
      </w:r>
      <w:r>
        <w:rPr>
          <w:rFonts w:ascii="Symbol" w:hAnsi="Symbol"/>
        </w:rPr>
        <w:sym w:font="Symbol" w:char="F0B0"/>
      </w:r>
      <w:r>
        <w:t>C).</w:t>
      </w:r>
    </w:p>
    <w:p w14:paraId="5A55759C" w14:textId="77777777" w:rsidR="00554D84" w:rsidRPr="00F30D3F" w:rsidRDefault="00FF603D" w:rsidP="006B7975">
      <w:pPr>
        <w:ind w:right="-318"/>
      </w:pPr>
      <w:r>
        <w:t>Nesasaldēt</w:t>
      </w:r>
      <w:r w:rsidR="004F50C9">
        <w:t>.</w:t>
      </w:r>
    </w:p>
    <w:p w14:paraId="1B8DBE70" w14:textId="77777777" w:rsidR="00554D84" w:rsidRPr="00F30D3F" w:rsidRDefault="004F50C9" w:rsidP="006B7975">
      <w:pPr>
        <w:ind w:right="-318"/>
      </w:pPr>
      <w:r>
        <w:t>Sargāt no gaismas.</w:t>
      </w:r>
    </w:p>
    <w:p w14:paraId="27CF7D38" w14:textId="77777777" w:rsidR="00554D84" w:rsidRPr="00F30D3F" w:rsidRDefault="00554D84" w:rsidP="006B7975">
      <w:pPr>
        <w:ind w:right="-318"/>
      </w:pPr>
    </w:p>
    <w:p w14:paraId="5E039F77" w14:textId="190DF3E9" w:rsidR="00554D84" w:rsidRDefault="00513808" w:rsidP="006B7975">
      <w:pPr>
        <w:rPr>
          <w:b/>
        </w:rPr>
      </w:pPr>
      <w:r>
        <w:rPr>
          <w:b/>
        </w:rPr>
        <w:t>5.4.</w:t>
      </w:r>
      <w:r w:rsidR="004F50C9">
        <w:rPr>
          <w:b/>
        </w:rPr>
        <w:tab/>
        <w:t>Tiešā iepakojuma veids un saturs</w:t>
      </w:r>
    </w:p>
    <w:p w14:paraId="4C097511" w14:textId="77777777" w:rsidR="00120CE2" w:rsidRDefault="00120CE2" w:rsidP="006B7975">
      <w:pPr>
        <w:rPr>
          <w:b/>
        </w:rPr>
      </w:pPr>
    </w:p>
    <w:p w14:paraId="21DCE90A" w14:textId="77777777" w:rsidR="00120CE2" w:rsidRDefault="004F50C9" w:rsidP="00120CE2">
      <w:pPr>
        <w:ind w:left="0" w:firstLine="0"/>
        <w:jc w:val="both"/>
      </w:pPr>
      <w:r>
        <w:t>I tipa stikla flakons</w:t>
      </w:r>
      <w:r w:rsidR="007E4FD9">
        <w:t xml:space="preserve"> ar</w:t>
      </w:r>
      <w:r>
        <w:t xml:space="preserve"> 1 devu </w:t>
      </w:r>
      <w:proofErr w:type="spellStart"/>
      <w:r>
        <w:t>liofilizāta</w:t>
      </w:r>
      <w:proofErr w:type="spellEnd"/>
      <w:r>
        <w:t xml:space="preserve">, </w:t>
      </w:r>
      <w:r w:rsidR="00FF603D">
        <w:t xml:space="preserve">noslēgts </w:t>
      </w:r>
      <w:r>
        <w:t xml:space="preserve">ar </w:t>
      </w:r>
      <w:proofErr w:type="spellStart"/>
      <w:r>
        <w:t>brombutila</w:t>
      </w:r>
      <w:proofErr w:type="spellEnd"/>
      <w:r>
        <w:t xml:space="preserve"> gumijas aizbāzni un alumīnija vāciņu.</w:t>
      </w:r>
    </w:p>
    <w:p w14:paraId="32E4F2A2" w14:textId="77777777" w:rsidR="00120CE2" w:rsidRDefault="004F50C9" w:rsidP="00120CE2">
      <w:pPr>
        <w:ind w:left="0" w:firstLine="0"/>
        <w:jc w:val="both"/>
      </w:pPr>
      <w:r>
        <w:t>I tipa stikla flakons</w:t>
      </w:r>
      <w:r w:rsidR="007E4FD9">
        <w:t xml:space="preserve"> ar</w:t>
      </w:r>
      <w:r>
        <w:t xml:space="preserve"> 0,5 ml šķīdinātāja, </w:t>
      </w:r>
      <w:r w:rsidR="00FF603D">
        <w:t xml:space="preserve">noslēgts </w:t>
      </w:r>
      <w:r>
        <w:t xml:space="preserve">ar </w:t>
      </w:r>
      <w:proofErr w:type="spellStart"/>
      <w:r>
        <w:t>hlorbutila</w:t>
      </w:r>
      <w:proofErr w:type="spellEnd"/>
      <w:r>
        <w:t xml:space="preserve"> gumijas aizbāzni un alumīnija vāciņu.</w:t>
      </w:r>
    </w:p>
    <w:p w14:paraId="143D0E11" w14:textId="77777777" w:rsidR="00120CE2" w:rsidRDefault="00120CE2" w:rsidP="00120CE2">
      <w:pPr>
        <w:jc w:val="both"/>
      </w:pPr>
    </w:p>
    <w:p w14:paraId="05515428" w14:textId="4752E32C" w:rsidR="00120CE2" w:rsidRDefault="004F50C9" w:rsidP="00120CE2">
      <w:pPr>
        <w:jc w:val="both"/>
      </w:pPr>
      <w:r>
        <w:t xml:space="preserve">Iepakojuma </w:t>
      </w:r>
      <w:r w:rsidR="00BC5FC6">
        <w:t>lielumi</w:t>
      </w:r>
      <w:r>
        <w:t>:</w:t>
      </w:r>
    </w:p>
    <w:p w14:paraId="1C163BEE" w14:textId="77777777" w:rsidR="00120CE2" w:rsidRDefault="004F50C9" w:rsidP="00D17F1B">
      <w:pPr>
        <w:ind w:left="0" w:firstLine="0"/>
        <w:jc w:val="both"/>
      </w:pPr>
      <w:r>
        <w:t>Caurspīdīga plastmasas k</w:t>
      </w:r>
      <w:r w:rsidR="00FF603D">
        <w:t>astīte</w:t>
      </w:r>
      <w:r>
        <w:t xml:space="preserve"> </w:t>
      </w:r>
      <w:r w:rsidR="007E4FD9">
        <w:t>ar</w:t>
      </w:r>
      <w:r>
        <w:t xml:space="preserve"> 5 flakon</w:t>
      </w:r>
      <w:r w:rsidR="007E4FD9">
        <w:t>iem</w:t>
      </w:r>
      <w:r>
        <w:t xml:space="preserve"> </w:t>
      </w:r>
      <w:proofErr w:type="spellStart"/>
      <w:r>
        <w:t>liofilizāta</w:t>
      </w:r>
      <w:proofErr w:type="spellEnd"/>
      <w:r>
        <w:t xml:space="preserve"> (1 deva) un 5 flakon</w:t>
      </w:r>
      <w:r w:rsidR="007E4FD9">
        <w:t>iem</w:t>
      </w:r>
      <w:r>
        <w:t xml:space="preserve"> šķīdinātāja (0,5 ml).</w:t>
      </w:r>
    </w:p>
    <w:p w14:paraId="1C05D22F" w14:textId="77777777" w:rsidR="00120CE2" w:rsidRPr="00F30D3F" w:rsidRDefault="004F50C9" w:rsidP="00D17F1B">
      <w:pPr>
        <w:ind w:left="0" w:firstLine="0"/>
        <w:jc w:val="both"/>
      </w:pPr>
      <w:r>
        <w:lastRenderedPageBreak/>
        <w:t>Caurspīdīga plastmasas k</w:t>
      </w:r>
      <w:r w:rsidR="00FF603D">
        <w:t>astīte</w:t>
      </w:r>
      <w:r w:rsidR="007E4FD9">
        <w:t xml:space="preserve"> ar</w:t>
      </w:r>
      <w:r>
        <w:t xml:space="preserve"> 10 flakon</w:t>
      </w:r>
      <w:r w:rsidR="007E4FD9">
        <w:t>iem</w:t>
      </w:r>
      <w:r>
        <w:t xml:space="preserve"> </w:t>
      </w:r>
      <w:proofErr w:type="spellStart"/>
      <w:r>
        <w:t>liofilizāta</w:t>
      </w:r>
      <w:proofErr w:type="spellEnd"/>
      <w:r>
        <w:t xml:space="preserve"> (1 deva) un 10 </w:t>
      </w:r>
      <w:proofErr w:type="spellStart"/>
      <w:r>
        <w:t>flakonu</w:t>
      </w:r>
      <w:r w:rsidR="007E4FD9">
        <w:t>iem</w:t>
      </w:r>
      <w:proofErr w:type="spellEnd"/>
      <w:r>
        <w:t xml:space="preserve"> šķīdinātāja (0,5 ml).</w:t>
      </w:r>
    </w:p>
    <w:p w14:paraId="265D1BCF" w14:textId="77777777" w:rsidR="00554D84" w:rsidRPr="00F30D3F" w:rsidRDefault="00554D84" w:rsidP="00120CE2">
      <w:pPr>
        <w:jc w:val="both"/>
      </w:pPr>
    </w:p>
    <w:p w14:paraId="5D0099A8" w14:textId="51E1EB4C" w:rsidR="00554D84" w:rsidRDefault="004F50C9" w:rsidP="00120CE2">
      <w:pPr>
        <w:jc w:val="both"/>
      </w:pPr>
      <w:r>
        <w:t xml:space="preserve">Ne visi iepakojuma </w:t>
      </w:r>
      <w:r w:rsidR="00BC5FC6">
        <w:t>lielumi</w:t>
      </w:r>
      <w:r>
        <w:t xml:space="preserve"> var tikt izplatīti.</w:t>
      </w:r>
    </w:p>
    <w:p w14:paraId="7B13AA7A" w14:textId="77777777" w:rsidR="00E73E64" w:rsidRDefault="00E73E64" w:rsidP="00120CE2">
      <w:pPr>
        <w:jc w:val="both"/>
      </w:pPr>
    </w:p>
    <w:p w14:paraId="0BFC9CCE" w14:textId="1DA063D7" w:rsidR="00AA1817" w:rsidRPr="00F30D3F" w:rsidRDefault="00AA1817" w:rsidP="00120CE2">
      <w:pPr>
        <w:jc w:val="both"/>
      </w:pPr>
      <w:proofErr w:type="spellStart"/>
      <w:r w:rsidRPr="00AA1817">
        <w:t>Aplikatori</w:t>
      </w:r>
      <w:proofErr w:type="spellEnd"/>
      <w:r w:rsidRPr="00AA1817">
        <w:t xml:space="preserve"> ir iepakoti atsevišķi, un pēc pieprasījuma tos var izplatīt kopā ar veterinārajām zālēm.</w:t>
      </w:r>
    </w:p>
    <w:p w14:paraId="18513AB8" w14:textId="77777777" w:rsidR="00554D84" w:rsidRPr="00F30D3F" w:rsidRDefault="00554D84" w:rsidP="006B7975">
      <w:pPr>
        <w:ind w:right="-318"/>
      </w:pPr>
    </w:p>
    <w:p w14:paraId="7F46765D" w14:textId="2D22FE62" w:rsidR="00554D84" w:rsidRPr="00F30D3F" w:rsidRDefault="00513808" w:rsidP="006B7975">
      <w:r>
        <w:rPr>
          <w:b/>
          <w:bCs/>
        </w:rPr>
        <w:t>5.5.</w:t>
      </w:r>
      <w:r w:rsidR="004F50C9">
        <w:rPr>
          <w:b/>
          <w:bCs/>
        </w:rPr>
        <w:tab/>
        <w:t>Īpaši norādījumi neizlietotu veterināro zāļu vai to atkritumu iznīcināšanai</w:t>
      </w:r>
      <w:r w:rsidR="009B4A96">
        <w:rPr>
          <w:b/>
          <w:bCs/>
        </w:rPr>
        <w:t xml:space="preserve"> </w:t>
      </w:r>
    </w:p>
    <w:p w14:paraId="4D37BF9A" w14:textId="77777777" w:rsidR="00E573C0" w:rsidRDefault="00E573C0" w:rsidP="009B4A96">
      <w:pPr>
        <w:ind w:left="0" w:right="10" w:firstLine="0"/>
        <w:jc w:val="both"/>
      </w:pPr>
    </w:p>
    <w:p w14:paraId="05EC1B7C" w14:textId="688404A1" w:rsidR="00513808" w:rsidRPr="00513808" w:rsidRDefault="00513808" w:rsidP="00513808">
      <w:pPr>
        <w:tabs>
          <w:tab w:val="left" w:pos="567"/>
        </w:tabs>
        <w:spacing w:line="260" w:lineRule="exact"/>
        <w:ind w:left="0" w:firstLine="0"/>
        <w:rPr>
          <w:szCs w:val="22"/>
        </w:rPr>
      </w:pPr>
      <w:bookmarkStart w:id="2" w:name="_Hlk79763389"/>
      <w:r w:rsidRPr="00513808">
        <w:t>Neizmest veterinārās zāles kanalizācijā vai kopā ar sadzīves atkritumiem.</w:t>
      </w:r>
    </w:p>
    <w:bookmarkEnd w:id="2"/>
    <w:p w14:paraId="4DE727C8" w14:textId="77777777" w:rsidR="00513808" w:rsidRPr="00513808" w:rsidRDefault="00513808" w:rsidP="00513808">
      <w:pPr>
        <w:ind w:left="0" w:firstLine="0"/>
        <w:rPr>
          <w:szCs w:val="22"/>
        </w:rPr>
      </w:pPr>
    </w:p>
    <w:p w14:paraId="5D335D37" w14:textId="77777777" w:rsidR="00513808" w:rsidRPr="00513808" w:rsidRDefault="00513808" w:rsidP="00513808">
      <w:pPr>
        <w:ind w:left="0" w:firstLine="0"/>
        <w:rPr>
          <w:szCs w:val="22"/>
        </w:rPr>
      </w:pPr>
      <w:r w:rsidRPr="00513808">
        <w:rPr>
          <w:szCs w:val="22"/>
        </w:rPr>
        <w:t xml:space="preserve">Visu neizlietoto veterināro zāļu vai to atkritumu iznīcināšanai izmantot nevajadzīgo veterināro zāļu nodošanas shēmas saskaņā ar </w:t>
      </w:r>
      <w:bookmarkStart w:id="3" w:name="_Hlk110241862"/>
      <w:r w:rsidRPr="00513808">
        <w:rPr>
          <w:szCs w:val="22"/>
        </w:rPr>
        <w:t xml:space="preserve">nacionālajām </w:t>
      </w:r>
      <w:bookmarkEnd w:id="3"/>
      <w:r w:rsidRPr="00513808">
        <w:rPr>
          <w:szCs w:val="22"/>
        </w:rPr>
        <w:t xml:space="preserve">prasībām un jebkurām valsts </w:t>
      </w:r>
      <w:bookmarkStart w:id="4" w:name="_Hlk110241871"/>
      <w:r w:rsidRPr="00513808">
        <w:rPr>
          <w:szCs w:val="22"/>
        </w:rPr>
        <w:t xml:space="preserve">atkritumu </w:t>
      </w:r>
      <w:bookmarkEnd w:id="4"/>
      <w:r w:rsidRPr="00513808">
        <w:rPr>
          <w:szCs w:val="22"/>
        </w:rPr>
        <w:t>savākšanas sistēmām, kas piemērojamas attiecīgajām veterinārajām zālēm</w:t>
      </w:r>
      <w:r w:rsidRPr="00513808">
        <w:t>.</w:t>
      </w:r>
    </w:p>
    <w:p w14:paraId="15AF8662" w14:textId="77777777" w:rsidR="00554D84" w:rsidRPr="00F30D3F" w:rsidRDefault="00554D84" w:rsidP="000A6B2C">
      <w:pPr>
        <w:ind w:left="0" w:firstLine="0"/>
      </w:pPr>
    </w:p>
    <w:p w14:paraId="09C32CA8" w14:textId="77777777" w:rsidR="00554D84" w:rsidRPr="00F30D3F" w:rsidRDefault="00554D84" w:rsidP="005E376A">
      <w:pPr>
        <w:ind w:right="-318"/>
      </w:pPr>
    </w:p>
    <w:p w14:paraId="1F94CE59" w14:textId="3ED571D7" w:rsidR="00554D84" w:rsidRPr="00F30D3F" w:rsidRDefault="00E22CC8" w:rsidP="005E376A">
      <w:pPr>
        <w:rPr>
          <w:b/>
        </w:rPr>
      </w:pPr>
      <w:r>
        <w:rPr>
          <w:b/>
        </w:rPr>
        <w:t>6</w:t>
      </w:r>
      <w:r w:rsidR="004F50C9">
        <w:rPr>
          <w:b/>
        </w:rPr>
        <w:t>.</w:t>
      </w:r>
      <w:r w:rsidR="004F50C9">
        <w:rPr>
          <w:b/>
        </w:rPr>
        <w:tab/>
      </w:r>
      <w:r w:rsidRPr="00E22CC8">
        <w:rPr>
          <w:b/>
        </w:rPr>
        <w:t>TIRDZNIECĪBAS ATĻAUJAS TURĒTĀJS</w:t>
      </w:r>
    </w:p>
    <w:p w14:paraId="2ABCF158" w14:textId="7F69AEE6" w:rsidR="00554D84" w:rsidRPr="00F30D3F" w:rsidRDefault="00554D84" w:rsidP="006C4941">
      <w:pPr>
        <w:rPr>
          <w:b/>
        </w:rPr>
      </w:pPr>
    </w:p>
    <w:p w14:paraId="2D837B9C" w14:textId="3F49B6EC" w:rsidR="00A41843" w:rsidRDefault="004F50C9" w:rsidP="00A41843">
      <w:pPr>
        <w:ind w:right="-318"/>
      </w:pPr>
      <w:proofErr w:type="spellStart"/>
      <w:r>
        <w:t>Bioveta</w:t>
      </w:r>
      <w:proofErr w:type="spellEnd"/>
      <w:r>
        <w:t xml:space="preserve">, </w:t>
      </w:r>
      <w:proofErr w:type="spellStart"/>
      <w:r>
        <w:t>a.s</w:t>
      </w:r>
      <w:proofErr w:type="spellEnd"/>
      <w:r>
        <w:t>.</w:t>
      </w:r>
      <w:r w:rsidR="0036674C">
        <w:tab/>
      </w:r>
      <w:r w:rsidR="0036674C">
        <w:tab/>
      </w:r>
    </w:p>
    <w:p w14:paraId="7DBE53BF" w14:textId="77777777" w:rsidR="00A41843" w:rsidRDefault="00A41843" w:rsidP="00A41843">
      <w:pPr>
        <w:ind w:right="-318"/>
      </w:pPr>
    </w:p>
    <w:p w14:paraId="099FB79B" w14:textId="77777777" w:rsidR="00E573C0" w:rsidRPr="00F30D3F" w:rsidRDefault="00E573C0" w:rsidP="00A41843">
      <w:pPr>
        <w:ind w:right="-318"/>
      </w:pPr>
    </w:p>
    <w:p w14:paraId="4F537A78" w14:textId="21B3EFA5" w:rsidR="00554D84" w:rsidRDefault="00E22CC8" w:rsidP="006B7975">
      <w:pPr>
        <w:ind w:right="-318"/>
        <w:rPr>
          <w:b/>
          <w:caps/>
        </w:rPr>
      </w:pPr>
      <w:r>
        <w:rPr>
          <w:b/>
        </w:rPr>
        <w:t>7</w:t>
      </w:r>
      <w:r w:rsidR="004F50C9">
        <w:rPr>
          <w:b/>
        </w:rPr>
        <w:t>.</w:t>
      </w:r>
      <w:r w:rsidR="004F50C9">
        <w:tab/>
      </w:r>
      <w:r w:rsidRPr="00E22CC8">
        <w:rPr>
          <w:b/>
          <w:caps/>
        </w:rPr>
        <w:t>TIRDZNIECĪBAS ATĻAUJAS NUMURS(-I)</w:t>
      </w:r>
    </w:p>
    <w:p w14:paraId="508E1A2B" w14:textId="77777777" w:rsidR="00A41843" w:rsidRDefault="00A41843" w:rsidP="006B7975">
      <w:pPr>
        <w:ind w:right="-318"/>
        <w:rPr>
          <w:b/>
          <w:caps/>
        </w:rPr>
      </w:pPr>
    </w:p>
    <w:p w14:paraId="768ED5E2" w14:textId="77777777" w:rsidR="00E573C0" w:rsidRPr="004E269D" w:rsidRDefault="004E269D" w:rsidP="006B7975">
      <w:pPr>
        <w:ind w:right="-318"/>
        <w:rPr>
          <w:caps/>
        </w:rPr>
      </w:pPr>
      <w:r w:rsidRPr="004E269D">
        <w:rPr>
          <w:caps/>
        </w:rPr>
        <w:t>V/DCP/20/0020</w:t>
      </w:r>
    </w:p>
    <w:p w14:paraId="60B03F61" w14:textId="77777777" w:rsidR="00554D84" w:rsidRPr="00F467E9" w:rsidRDefault="00554D84" w:rsidP="006B7975">
      <w:pPr>
        <w:ind w:right="-318"/>
        <w:rPr>
          <w:caps/>
        </w:rPr>
      </w:pPr>
    </w:p>
    <w:p w14:paraId="647C44E0" w14:textId="77777777" w:rsidR="00554D84" w:rsidRPr="00F467E9" w:rsidRDefault="00554D84" w:rsidP="006B7975">
      <w:pPr>
        <w:ind w:right="-318"/>
        <w:rPr>
          <w:caps/>
        </w:rPr>
      </w:pPr>
    </w:p>
    <w:p w14:paraId="43A9B854" w14:textId="4F786104" w:rsidR="00554D84" w:rsidRPr="00F30D3F" w:rsidRDefault="00E22CC8" w:rsidP="006B7975">
      <w:pPr>
        <w:ind w:right="-318"/>
        <w:rPr>
          <w:b/>
          <w:caps/>
        </w:rPr>
      </w:pPr>
      <w:r>
        <w:rPr>
          <w:b/>
          <w:caps/>
        </w:rPr>
        <w:t>8</w:t>
      </w:r>
      <w:r w:rsidR="004F50C9">
        <w:rPr>
          <w:b/>
          <w:caps/>
        </w:rPr>
        <w:t>.</w:t>
      </w:r>
      <w:r w:rsidR="004F50C9">
        <w:rPr>
          <w:b/>
          <w:caps/>
        </w:rPr>
        <w:tab/>
      </w:r>
      <w:r w:rsidRPr="00E22CC8">
        <w:rPr>
          <w:b/>
          <w:caps/>
        </w:rPr>
        <w:t>PIRMĀS TIRDZNIECĪBAS ATĻAUJAS PIEŠĶIRŠANAS DATUMS</w:t>
      </w:r>
    </w:p>
    <w:p w14:paraId="53ADE5CC" w14:textId="77777777" w:rsidR="0036674C" w:rsidRDefault="0036674C" w:rsidP="006B7975"/>
    <w:p w14:paraId="611136BF" w14:textId="058257B4" w:rsidR="001A24A9" w:rsidRPr="00F30D3F" w:rsidRDefault="00E22CC8" w:rsidP="006B7975">
      <w:pPr>
        <w:rPr>
          <w:szCs w:val="22"/>
        </w:rPr>
      </w:pPr>
      <w:r w:rsidRPr="00E22CC8">
        <w:t>Pirmās tirdzniecības atļaujas piešķiršanas datums:</w:t>
      </w:r>
      <w:r w:rsidR="004F50C9">
        <w:t>:</w:t>
      </w:r>
      <w:r w:rsidR="004E269D">
        <w:t xml:space="preserve"> 25</w:t>
      </w:r>
      <w:r w:rsidR="00BC5FC6">
        <w:t>/</w:t>
      </w:r>
      <w:r w:rsidR="004E269D">
        <w:t>03</w:t>
      </w:r>
      <w:r w:rsidR="00BC5FC6">
        <w:t>/</w:t>
      </w:r>
      <w:r w:rsidR="004E269D">
        <w:t>2020</w:t>
      </w:r>
    </w:p>
    <w:p w14:paraId="6C6E1B1F" w14:textId="77777777" w:rsidR="00554D84" w:rsidRPr="00F30D3F" w:rsidRDefault="00554D84" w:rsidP="006B7975">
      <w:pPr>
        <w:ind w:right="-318"/>
      </w:pPr>
    </w:p>
    <w:p w14:paraId="57135704" w14:textId="77777777" w:rsidR="00554D84" w:rsidRPr="00F30D3F" w:rsidRDefault="00554D84" w:rsidP="006B7975">
      <w:pPr>
        <w:ind w:right="-318"/>
      </w:pPr>
    </w:p>
    <w:p w14:paraId="1BFE1DE1" w14:textId="5537A439" w:rsidR="00554D84" w:rsidRPr="00F30D3F" w:rsidRDefault="00E22CC8" w:rsidP="006B7975">
      <w:pPr>
        <w:ind w:right="-318"/>
        <w:rPr>
          <w:b/>
        </w:rPr>
      </w:pPr>
      <w:r>
        <w:rPr>
          <w:b/>
        </w:rPr>
        <w:t>9</w:t>
      </w:r>
      <w:r w:rsidR="004F50C9">
        <w:rPr>
          <w:b/>
        </w:rPr>
        <w:t xml:space="preserve">. </w:t>
      </w:r>
      <w:r w:rsidR="004F50C9">
        <w:rPr>
          <w:b/>
        </w:rPr>
        <w:tab/>
      </w:r>
      <w:r w:rsidRPr="00E22CC8">
        <w:rPr>
          <w:b/>
        </w:rPr>
        <w:t>VETERINĀRO ZĀĻU APRAKSTA PĒDĒJĀS PĀRSKATĪŠANAS DATUMS</w:t>
      </w:r>
    </w:p>
    <w:p w14:paraId="7ECD0A04" w14:textId="77777777" w:rsidR="00554D84" w:rsidRPr="00F467E9" w:rsidRDefault="00554D84" w:rsidP="006B7975">
      <w:pPr>
        <w:ind w:right="-318"/>
      </w:pPr>
    </w:p>
    <w:p w14:paraId="1B062E05" w14:textId="52A3F1A7" w:rsidR="00554D84" w:rsidRPr="00F30D3F" w:rsidRDefault="00E573C0" w:rsidP="006B7975">
      <w:pPr>
        <w:ind w:right="-318"/>
        <w:rPr>
          <w:szCs w:val="22"/>
        </w:rPr>
      </w:pPr>
      <w:r w:rsidRPr="00BC5FC6">
        <w:t>03/20</w:t>
      </w:r>
      <w:r w:rsidR="00BC5FC6">
        <w:t>24</w:t>
      </w:r>
    </w:p>
    <w:p w14:paraId="57204550" w14:textId="77777777" w:rsidR="00F75554" w:rsidRPr="00F467E9" w:rsidRDefault="00F75554" w:rsidP="006B7975">
      <w:pPr>
        <w:ind w:right="-318"/>
      </w:pPr>
    </w:p>
    <w:p w14:paraId="0C10038E" w14:textId="77777777" w:rsidR="00554D84" w:rsidRPr="00F467E9" w:rsidRDefault="00554D84" w:rsidP="005E376A">
      <w:pPr>
        <w:ind w:right="-318"/>
      </w:pPr>
    </w:p>
    <w:p w14:paraId="2D89BC0D" w14:textId="77777777" w:rsidR="00E22CC8" w:rsidRPr="00E22CC8" w:rsidRDefault="00E22CC8" w:rsidP="00E22CC8">
      <w:pPr>
        <w:tabs>
          <w:tab w:val="left" w:pos="0"/>
        </w:tabs>
        <w:rPr>
          <w:b/>
          <w:szCs w:val="22"/>
        </w:rPr>
      </w:pPr>
      <w:r w:rsidRPr="00E22CC8">
        <w:rPr>
          <w:b/>
          <w:szCs w:val="22"/>
        </w:rPr>
        <w:t>10.</w:t>
      </w:r>
      <w:r w:rsidRPr="00E22CC8">
        <w:rPr>
          <w:b/>
          <w:szCs w:val="22"/>
        </w:rPr>
        <w:tab/>
        <w:t>VETERINĀRO ZĀĻU KLASIFIKĀCIJA</w:t>
      </w:r>
    </w:p>
    <w:p w14:paraId="17FFF7F8" w14:textId="77777777" w:rsidR="00E22CC8" w:rsidRPr="00E22CC8" w:rsidRDefault="00E22CC8" w:rsidP="00E22CC8">
      <w:pPr>
        <w:ind w:left="0" w:firstLine="0"/>
        <w:rPr>
          <w:szCs w:val="22"/>
        </w:rPr>
      </w:pPr>
    </w:p>
    <w:p w14:paraId="51D8B63E" w14:textId="43D969F2" w:rsidR="00E22CC8" w:rsidRPr="00E22CC8" w:rsidRDefault="00E22CC8" w:rsidP="00E22CC8">
      <w:pPr>
        <w:numPr>
          <w:ilvl w:val="12"/>
          <w:numId w:val="0"/>
        </w:numPr>
        <w:tabs>
          <w:tab w:val="left" w:pos="567"/>
        </w:tabs>
        <w:spacing w:line="260" w:lineRule="exact"/>
        <w:rPr>
          <w:szCs w:val="22"/>
        </w:rPr>
      </w:pPr>
      <w:r w:rsidRPr="00E22CC8">
        <w:t>Recepšu veterinārās zāles.</w:t>
      </w:r>
    </w:p>
    <w:p w14:paraId="4BEA53C1" w14:textId="77777777" w:rsidR="00E22CC8" w:rsidRDefault="00E22CC8" w:rsidP="00E22CC8">
      <w:pPr>
        <w:tabs>
          <w:tab w:val="left" w:pos="567"/>
        </w:tabs>
        <w:spacing w:line="260" w:lineRule="exact"/>
        <w:ind w:left="0" w:right="-318" w:firstLine="0"/>
      </w:pPr>
      <w:bookmarkStart w:id="5" w:name="_Hlk73467306"/>
    </w:p>
    <w:p w14:paraId="6398D904" w14:textId="454A0D52" w:rsidR="00EF3953" w:rsidRDefault="00E22CC8" w:rsidP="00E22CC8">
      <w:pPr>
        <w:tabs>
          <w:tab w:val="left" w:pos="567"/>
        </w:tabs>
        <w:spacing w:line="260" w:lineRule="exact"/>
        <w:ind w:left="0" w:right="-318" w:firstLine="0"/>
      </w:pPr>
      <w:r w:rsidRPr="00E22CC8">
        <w:t>Sīkāka informācija par šīm veterinārajām zālēm ir pieejama Savienības zāļu datubāzē (</w:t>
      </w:r>
      <w:hyperlink r:id="rId7" w:history="1">
        <w:r w:rsidRPr="00E22CC8">
          <w:rPr>
            <w:color w:val="0000FF"/>
            <w:u w:val="single"/>
          </w:rPr>
          <w:t>https://medicines.health.europa.eu/veterinary</w:t>
        </w:r>
      </w:hyperlink>
      <w:r w:rsidRPr="00E22CC8">
        <w:t xml:space="preserve">). </w:t>
      </w:r>
    </w:p>
    <w:p w14:paraId="44EDE7CB" w14:textId="77777777" w:rsidR="00EF3953" w:rsidRDefault="00EF3953">
      <w:pPr>
        <w:ind w:left="0" w:firstLine="0"/>
      </w:pPr>
      <w:r>
        <w:br w:type="page"/>
      </w:r>
    </w:p>
    <w:p w14:paraId="76B7C5CA" w14:textId="77777777" w:rsidR="00EF3953" w:rsidRDefault="00EF3953" w:rsidP="00EF3953"/>
    <w:p w14:paraId="032BD83D" w14:textId="77777777" w:rsidR="00EF3953" w:rsidRDefault="00EF3953" w:rsidP="00EF3953"/>
    <w:p w14:paraId="44134765" w14:textId="77777777" w:rsidR="00EF3953" w:rsidRDefault="00EF3953" w:rsidP="00EF3953"/>
    <w:p w14:paraId="32A6C01E" w14:textId="77777777" w:rsidR="00EF3953" w:rsidRDefault="00EF3953" w:rsidP="00EF3953"/>
    <w:p w14:paraId="422501E2" w14:textId="77777777" w:rsidR="00EF3953" w:rsidRDefault="00EF3953" w:rsidP="00EF3953"/>
    <w:p w14:paraId="20C623C7" w14:textId="77777777" w:rsidR="00EF3953" w:rsidRDefault="00EF3953" w:rsidP="00EF3953"/>
    <w:p w14:paraId="6C57599D" w14:textId="77777777" w:rsidR="00EF3953" w:rsidRDefault="00EF3953" w:rsidP="00EF3953"/>
    <w:p w14:paraId="6E15D172" w14:textId="77777777" w:rsidR="00EF3953" w:rsidRDefault="00EF3953" w:rsidP="00EF3953"/>
    <w:p w14:paraId="5610F487" w14:textId="77777777" w:rsidR="00EF3953" w:rsidRDefault="00EF3953" w:rsidP="00EF3953"/>
    <w:p w14:paraId="6381D175" w14:textId="77777777" w:rsidR="00EF3953" w:rsidRDefault="00EF3953" w:rsidP="00EF3953"/>
    <w:p w14:paraId="064D5D5C" w14:textId="77777777" w:rsidR="00EF3953" w:rsidRDefault="00EF3953" w:rsidP="00EF3953"/>
    <w:p w14:paraId="61033C74" w14:textId="77777777" w:rsidR="00EF3953" w:rsidRDefault="00EF3953" w:rsidP="00EF3953"/>
    <w:p w14:paraId="54332A85" w14:textId="77777777" w:rsidR="00EF3953" w:rsidRDefault="00EF3953" w:rsidP="00EF3953"/>
    <w:p w14:paraId="49F31E3C" w14:textId="77777777" w:rsidR="00EF3953" w:rsidRDefault="00EF3953" w:rsidP="00EF3953"/>
    <w:p w14:paraId="0EDBCF8C" w14:textId="77777777" w:rsidR="00EF3953" w:rsidRDefault="00EF3953" w:rsidP="00EF3953"/>
    <w:p w14:paraId="21B5E8FB" w14:textId="77777777" w:rsidR="00EF3953" w:rsidRDefault="00EF3953" w:rsidP="00EF3953"/>
    <w:p w14:paraId="5AB7A4B9" w14:textId="77777777" w:rsidR="00EF3953" w:rsidRDefault="00EF3953" w:rsidP="00EF3953"/>
    <w:p w14:paraId="5237283E" w14:textId="77777777" w:rsidR="00EF3953" w:rsidRDefault="00EF3953" w:rsidP="00EF3953"/>
    <w:p w14:paraId="290FC6F7" w14:textId="77777777" w:rsidR="00EF3953" w:rsidRDefault="00EF3953" w:rsidP="00EF3953"/>
    <w:p w14:paraId="5D50AF8B" w14:textId="77777777" w:rsidR="00EF3953" w:rsidRDefault="00EF3953" w:rsidP="00EF3953"/>
    <w:p w14:paraId="7B6B6213" w14:textId="77777777" w:rsidR="00EF3953" w:rsidRDefault="00EF3953" w:rsidP="00EF3953"/>
    <w:p w14:paraId="619E7966" w14:textId="77777777" w:rsidR="00EF3953" w:rsidRPr="00087646" w:rsidRDefault="00EF3953" w:rsidP="00EF3953">
      <w:pPr>
        <w:ind w:left="0" w:firstLine="0"/>
        <w:rPr>
          <w:szCs w:val="22"/>
        </w:rPr>
      </w:pPr>
    </w:p>
    <w:p w14:paraId="17A419B2" w14:textId="77777777" w:rsidR="00EF3953" w:rsidRPr="00087646" w:rsidRDefault="00EF3953" w:rsidP="00EF3953">
      <w:pPr>
        <w:ind w:left="0" w:firstLine="0"/>
        <w:jc w:val="center"/>
        <w:rPr>
          <w:b/>
          <w:szCs w:val="22"/>
        </w:rPr>
      </w:pPr>
      <w:r w:rsidRPr="00087646">
        <w:rPr>
          <w:b/>
          <w:szCs w:val="22"/>
        </w:rPr>
        <w:t>III PIELIKUMS</w:t>
      </w:r>
    </w:p>
    <w:p w14:paraId="0D7A7AC3" w14:textId="77777777" w:rsidR="00EF3953" w:rsidRPr="00087646" w:rsidRDefault="00EF3953" w:rsidP="00EF3953">
      <w:pPr>
        <w:ind w:left="0" w:firstLine="0"/>
        <w:rPr>
          <w:szCs w:val="22"/>
        </w:rPr>
      </w:pPr>
    </w:p>
    <w:p w14:paraId="2EC44E0D" w14:textId="77777777" w:rsidR="00EF3953" w:rsidRDefault="00EF3953" w:rsidP="00EF3953">
      <w:pPr>
        <w:ind w:left="0" w:firstLine="0"/>
        <w:jc w:val="center"/>
        <w:rPr>
          <w:b/>
          <w:szCs w:val="22"/>
        </w:rPr>
      </w:pPr>
      <w:r w:rsidRPr="00087646">
        <w:rPr>
          <w:b/>
          <w:szCs w:val="22"/>
        </w:rPr>
        <w:t xml:space="preserve">MARĶĒJUMS UN LIETOŠANAS INSTRUKCIJA </w:t>
      </w:r>
    </w:p>
    <w:p w14:paraId="3BF31FF1" w14:textId="77777777" w:rsidR="00EF3953" w:rsidRDefault="00EF3953" w:rsidP="00EF3953">
      <w:pPr>
        <w:ind w:left="0" w:firstLine="0"/>
        <w:jc w:val="center"/>
        <w:rPr>
          <w:b/>
          <w:szCs w:val="22"/>
        </w:rPr>
      </w:pPr>
    </w:p>
    <w:p w14:paraId="791D2482" w14:textId="77777777" w:rsidR="00EF3953" w:rsidRDefault="00EF3953" w:rsidP="00EF3953">
      <w:pPr>
        <w:ind w:left="0" w:firstLine="0"/>
        <w:jc w:val="center"/>
        <w:rPr>
          <w:b/>
          <w:szCs w:val="22"/>
        </w:rPr>
      </w:pPr>
    </w:p>
    <w:p w14:paraId="6E0E85C3" w14:textId="77777777" w:rsidR="00EF3953" w:rsidRDefault="00EF3953" w:rsidP="00EF3953">
      <w:pPr>
        <w:ind w:left="0" w:firstLine="0"/>
        <w:jc w:val="center"/>
        <w:rPr>
          <w:b/>
          <w:szCs w:val="22"/>
        </w:rPr>
      </w:pPr>
    </w:p>
    <w:p w14:paraId="3E2E7177" w14:textId="77777777" w:rsidR="00EF3953" w:rsidRDefault="00EF3953" w:rsidP="00EF3953">
      <w:pPr>
        <w:ind w:left="0" w:firstLine="0"/>
        <w:jc w:val="center"/>
        <w:rPr>
          <w:b/>
          <w:szCs w:val="22"/>
        </w:rPr>
      </w:pPr>
    </w:p>
    <w:p w14:paraId="16C3C42A" w14:textId="77777777" w:rsidR="00EF3953" w:rsidRDefault="00EF3953" w:rsidP="00EF3953">
      <w:pPr>
        <w:ind w:left="0" w:firstLine="0"/>
        <w:jc w:val="center"/>
        <w:rPr>
          <w:b/>
          <w:szCs w:val="22"/>
        </w:rPr>
      </w:pPr>
    </w:p>
    <w:p w14:paraId="6F49423E" w14:textId="77777777" w:rsidR="00EF3953" w:rsidRDefault="00EF3953" w:rsidP="00EF3953">
      <w:pPr>
        <w:ind w:left="0" w:firstLine="0"/>
        <w:jc w:val="center"/>
        <w:rPr>
          <w:b/>
          <w:szCs w:val="22"/>
        </w:rPr>
      </w:pPr>
    </w:p>
    <w:p w14:paraId="687F2D32" w14:textId="77777777" w:rsidR="00EF3953" w:rsidRDefault="00EF3953" w:rsidP="00EF3953">
      <w:pPr>
        <w:ind w:left="0" w:firstLine="0"/>
        <w:jc w:val="center"/>
        <w:rPr>
          <w:b/>
          <w:szCs w:val="22"/>
        </w:rPr>
      </w:pPr>
    </w:p>
    <w:p w14:paraId="71F5CDEC" w14:textId="77777777" w:rsidR="00EF3953" w:rsidRDefault="00EF3953" w:rsidP="00EF3953">
      <w:pPr>
        <w:ind w:left="0" w:firstLine="0"/>
        <w:jc w:val="center"/>
        <w:rPr>
          <w:b/>
          <w:szCs w:val="22"/>
        </w:rPr>
      </w:pPr>
    </w:p>
    <w:p w14:paraId="7DE9D31D" w14:textId="77777777" w:rsidR="00EF3953" w:rsidRDefault="00EF3953" w:rsidP="00EF3953">
      <w:pPr>
        <w:ind w:left="0" w:firstLine="0"/>
        <w:jc w:val="center"/>
        <w:rPr>
          <w:b/>
          <w:szCs w:val="22"/>
        </w:rPr>
      </w:pPr>
    </w:p>
    <w:p w14:paraId="0E54ED75" w14:textId="77777777" w:rsidR="00EF3953" w:rsidRDefault="00EF3953" w:rsidP="00EF3953">
      <w:pPr>
        <w:ind w:left="0" w:firstLine="0"/>
        <w:jc w:val="center"/>
        <w:rPr>
          <w:b/>
          <w:szCs w:val="22"/>
        </w:rPr>
      </w:pPr>
    </w:p>
    <w:p w14:paraId="6B2666F6" w14:textId="77777777" w:rsidR="00EF3953" w:rsidRDefault="00EF3953" w:rsidP="00EF3953">
      <w:pPr>
        <w:ind w:left="0" w:firstLine="0"/>
        <w:jc w:val="center"/>
        <w:rPr>
          <w:b/>
          <w:szCs w:val="22"/>
        </w:rPr>
      </w:pPr>
    </w:p>
    <w:p w14:paraId="3B48D3D1" w14:textId="77777777" w:rsidR="00EF3953" w:rsidRDefault="00EF3953" w:rsidP="00EF3953">
      <w:pPr>
        <w:ind w:left="0" w:firstLine="0"/>
        <w:jc w:val="center"/>
        <w:rPr>
          <w:b/>
          <w:szCs w:val="22"/>
        </w:rPr>
      </w:pPr>
    </w:p>
    <w:p w14:paraId="73F2DADB" w14:textId="77777777" w:rsidR="00EF3953" w:rsidRDefault="00EF3953" w:rsidP="00EF3953">
      <w:pPr>
        <w:ind w:left="0" w:firstLine="0"/>
        <w:jc w:val="center"/>
        <w:rPr>
          <w:b/>
          <w:szCs w:val="22"/>
        </w:rPr>
      </w:pPr>
    </w:p>
    <w:p w14:paraId="46C2ECE8" w14:textId="77777777" w:rsidR="00EF3953" w:rsidRDefault="00EF3953" w:rsidP="00EF3953">
      <w:pPr>
        <w:ind w:left="0" w:firstLine="0"/>
        <w:jc w:val="center"/>
        <w:rPr>
          <w:b/>
          <w:szCs w:val="22"/>
        </w:rPr>
      </w:pPr>
    </w:p>
    <w:p w14:paraId="3F07691B" w14:textId="77777777" w:rsidR="00EF3953" w:rsidRDefault="00EF3953" w:rsidP="00EF3953">
      <w:pPr>
        <w:ind w:left="0" w:firstLine="0"/>
        <w:jc w:val="center"/>
        <w:rPr>
          <w:b/>
          <w:szCs w:val="22"/>
        </w:rPr>
      </w:pPr>
    </w:p>
    <w:p w14:paraId="1A580F12" w14:textId="77777777" w:rsidR="00EF3953" w:rsidRDefault="00EF3953" w:rsidP="00EF3953">
      <w:pPr>
        <w:ind w:left="0" w:firstLine="0"/>
        <w:jc w:val="center"/>
        <w:rPr>
          <w:b/>
          <w:szCs w:val="22"/>
        </w:rPr>
      </w:pPr>
    </w:p>
    <w:p w14:paraId="3F46EC59" w14:textId="77777777" w:rsidR="00EF3953" w:rsidRDefault="00EF3953" w:rsidP="00EF3953">
      <w:pPr>
        <w:ind w:left="0" w:firstLine="0"/>
        <w:jc w:val="center"/>
        <w:rPr>
          <w:b/>
          <w:szCs w:val="22"/>
        </w:rPr>
      </w:pPr>
    </w:p>
    <w:p w14:paraId="1EE5DEC3" w14:textId="77777777" w:rsidR="00EF3953" w:rsidRDefault="00EF3953" w:rsidP="00EF3953">
      <w:pPr>
        <w:ind w:left="0" w:firstLine="0"/>
        <w:jc w:val="center"/>
        <w:rPr>
          <w:b/>
          <w:szCs w:val="22"/>
        </w:rPr>
      </w:pPr>
    </w:p>
    <w:p w14:paraId="739F9CCD" w14:textId="77777777" w:rsidR="00EF3953" w:rsidRDefault="00EF3953" w:rsidP="00EF3953">
      <w:pPr>
        <w:ind w:left="0" w:firstLine="0"/>
        <w:jc w:val="center"/>
        <w:rPr>
          <w:b/>
          <w:szCs w:val="22"/>
        </w:rPr>
      </w:pPr>
    </w:p>
    <w:p w14:paraId="4D4F6CFE" w14:textId="77777777" w:rsidR="00EF3953" w:rsidRDefault="00EF3953" w:rsidP="00EF3953">
      <w:pPr>
        <w:ind w:left="0" w:firstLine="0"/>
        <w:jc w:val="center"/>
        <w:rPr>
          <w:b/>
          <w:szCs w:val="22"/>
        </w:rPr>
      </w:pPr>
    </w:p>
    <w:p w14:paraId="7B152450" w14:textId="77777777" w:rsidR="00EF3953" w:rsidRDefault="00EF3953" w:rsidP="00EF3953">
      <w:pPr>
        <w:ind w:left="0" w:firstLine="0"/>
        <w:jc w:val="center"/>
        <w:rPr>
          <w:b/>
          <w:szCs w:val="22"/>
        </w:rPr>
      </w:pPr>
    </w:p>
    <w:p w14:paraId="751EFB4F" w14:textId="77777777" w:rsidR="00EF3953" w:rsidRDefault="00EF3953" w:rsidP="00EF3953">
      <w:pPr>
        <w:ind w:left="0" w:firstLine="0"/>
        <w:jc w:val="center"/>
        <w:rPr>
          <w:b/>
          <w:szCs w:val="22"/>
        </w:rPr>
      </w:pPr>
    </w:p>
    <w:p w14:paraId="409BF56B" w14:textId="77777777" w:rsidR="00EF3953" w:rsidRDefault="00EF3953" w:rsidP="00EF3953">
      <w:pPr>
        <w:ind w:left="0" w:firstLine="0"/>
        <w:jc w:val="center"/>
        <w:rPr>
          <w:b/>
          <w:szCs w:val="22"/>
        </w:rPr>
      </w:pPr>
    </w:p>
    <w:p w14:paraId="3A22DD1E" w14:textId="77777777" w:rsidR="00EF3953" w:rsidRDefault="00EF3953" w:rsidP="00EF3953">
      <w:pPr>
        <w:ind w:left="0" w:firstLine="0"/>
        <w:jc w:val="center"/>
        <w:rPr>
          <w:b/>
          <w:szCs w:val="22"/>
        </w:rPr>
      </w:pPr>
    </w:p>
    <w:p w14:paraId="66899A2B" w14:textId="77777777" w:rsidR="00EF3953" w:rsidRDefault="00EF3953" w:rsidP="00EF3953">
      <w:pPr>
        <w:ind w:left="0" w:firstLine="0"/>
        <w:jc w:val="center"/>
        <w:rPr>
          <w:b/>
          <w:szCs w:val="22"/>
        </w:rPr>
      </w:pPr>
    </w:p>
    <w:p w14:paraId="47EC4E65" w14:textId="77777777" w:rsidR="00EF3953" w:rsidRDefault="00EF3953" w:rsidP="00EF3953">
      <w:pPr>
        <w:ind w:left="0" w:firstLine="0"/>
        <w:jc w:val="center"/>
        <w:rPr>
          <w:b/>
          <w:szCs w:val="22"/>
        </w:rPr>
      </w:pPr>
    </w:p>
    <w:p w14:paraId="4F884C50" w14:textId="77777777" w:rsidR="00EF3953" w:rsidRDefault="00EF3953" w:rsidP="00EF3953">
      <w:pPr>
        <w:ind w:left="0" w:firstLine="0"/>
        <w:jc w:val="center"/>
        <w:rPr>
          <w:b/>
          <w:szCs w:val="22"/>
        </w:rPr>
      </w:pPr>
    </w:p>
    <w:p w14:paraId="3AE467D0" w14:textId="77777777" w:rsidR="00EF3953" w:rsidRDefault="00EF3953" w:rsidP="00EF3953">
      <w:pPr>
        <w:ind w:left="0" w:firstLine="0"/>
        <w:jc w:val="center"/>
        <w:rPr>
          <w:b/>
          <w:szCs w:val="22"/>
        </w:rPr>
      </w:pPr>
    </w:p>
    <w:p w14:paraId="676F6CBA" w14:textId="77777777" w:rsidR="00EF3953" w:rsidRDefault="00EF3953" w:rsidP="00EF3953">
      <w:pPr>
        <w:ind w:left="0" w:firstLine="0"/>
        <w:jc w:val="center"/>
        <w:rPr>
          <w:b/>
          <w:szCs w:val="22"/>
        </w:rPr>
      </w:pPr>
    </w:p>
    <w:p w14:paraId="38AB176D" w14:textId="77777777" w:rsidR="00EF3953" w:rsidRDefault="00EF3953" w:rsidP="00EF3953">
      <w:pPr>
        <w:ind w:left="0" w:firstLine="0"/>
        <w:jc w:val="center"/>
        <w:rPr>
          <w:b/>
          <w:szCs w:val="22"/>
        </w:rPr>
      </w:pPr>
    </w:p>
    <w:p w14:paraId="16AE941B" w14:textId="77777777" w:rsidR="00EF3953" w:rsidRDefault="00EF3953" w:rsidP="00EF3953">
      <w:pPr>
        <w:ind w:left="0" w:firstLine="0"/>
        <w:jc w:val="center"/>
        <w:rPr>
          <w:b/>
          <w:szCs w:val="22"/>
        </w:rPr>
      </w:pPr>
    </w:p>
    <w:p w14:paraId="42748BAD" w14:textId="77777777" w:rsidR="00EF3953" w:rsidRDefault="00EF3953" w:rsidP="00EF3953">
      <w:pPr>
        <w:ind w:left="0" w:firstLine="0"/>
        <w:jc w:val="center"/>
        <w:rPr>
          <w:b/>
          <w:szCs w:val="22"/>
        </w:rPr>
      </w:pPr>
    </w:p>
    <w:p w14:paraId="0C1F4AB6" w14:textId="77777777" w:rsidR="00EF3953" w:rsidRDefault="00EF3953" w:rsidP="00EF3953">
      <w:pPr>
        <w:ind w:left="0" w:firstLine="0"/>
        <w:jc w:val="center"/>
        <w:rPr>
          <w:b/>
          <w:szCs w:val="22"/>
        </w:rPr>
      </w:pPr>
    </w:p>
    <w:p w14:paraId="2781D9F2" w14:textId="77777777" w:rsidR="00EF3953" w:rsidRDefault="00EF3953" w:rsidP="00EF3953">
      <w:pPr>
        <w:ind w:left="0" w:firstLine="0"/>
        <w:jc w:val="center"/>
        <w:rPr>
          <w:b/>
          <w:szCs w:val="22"/>
        </w:rPr>
      </w:pPr>
    </w:p>
    <w:p w14:paraId="3B92EABD" w14:textId="77777777" w:rsidR="00EF3953" w:rsidRDefault="00EF3953" w:rsidP="00EF3953">
      <w:pPr>
        <w:ind w:left="0" w:firstLine="0"/>
        <w:jc w:val="center"/>
        <w:rPr>
          <w:b/>
          <w:szCs w:val="22"/>
        </w:rPr>
      </w:pPr>
    </w:p>
    <w:p w14:paraId="0E4415A0" w14:textId="77777777" w:rsidR="00EF3953" w:rsidRDefault="00EF3953" w:rsidP="00EF3953">
      <w:pPr>
        <w:ind w:left="0" w:firstLine="0"/>
        <w:jc w:val="center"/>
        <w:rPr>
          <w:b/>
          <w:szCs w:val="22"/>
        </w:rPr>
      </w:pPr>
    </w:p>
    <w:p w14:paraId="64FE611B" w14:textId="77777777" w:rsidR="00EF3953" w:rsidRDefault="00EF3953" w:rsidP="00EF3953">
      <w:pPr>
        <w:ind w:left="0" w:firstLine="0"/>
        <w:jc w:val="center"/>
        <w:rPr>
          <w:b/>
          <w:szCs w:val="22"/>
        </w:rPr>
      </w:pPr>
    </w:p>
    <w:p w14:paraId="0DE03BAD" w14:textId="77777777" w:rsidR="00EF3953" w:rsidRDefault="00EF3953" w:rsidP="00EF3953">
      <w:pPr>
        <w:ind w:left="0" w:firstLine="0"/>
        <w:jc w:val="center"/>
        <w:rPr>
          <w:b/>
          <w:szCs w:val="22"/>
        </w:rPr>
      </w:pPr>
    </w:p>
    <w:p w14:paraId="6E5E20C7" w14:textId="77777777" w:rsidR="00EF3953" w:rsidRDefault="00EF3953" w:rsidP="00EF3953">
      <w:pPr>
        <w:ind w:left="0" w:firstLine="0"/>
        <w:jc w:val="center"/>
        <w:rPr>
          <w:b/>
          <w:szCs w:val="22"/>
        </w:rPr>
      </w:pPr>
    </w:p>
    <w:p w14:paraId="2C1C76B1" w14:textId="77777777" w:rsidR="00EF3953" w:rsidRDefault="00EF3953" w:rsidP="00EF3953">
      <w:pPr>
        <w:ind w:left="0" w:firstLine="0"/>
        <w:jc w:val="center"/>
        <w:rPr>
          <w:b/>
          <w:szCs w:val="22"/>
        </w:rPr>
      </w:pPr>
    </w:p>
    <w:p w14:paraId="5B023CA4" w14:textId="77777777" w:rsidR="00EF3953" w:rsidRDefault="00EF3953" w:rsidP="00EF3953">
      <w:pPr>
        <w:ind w:left="0" w:firstLine="0"/>
        <w:jc w:val="center"/>
        <w:rPr>
          <w:b/>
          <w:szCs w:val="22"/>
        </w:rPr>
      </w:pPr>
    </w:p>
    <w:p w14:paraId="7FDD3F55" w14:textId="77777777" w:rsidR="00EF3953" w:rsidRDefault="00EF3953" w:rsidP="00EF3953">
      <w:pPr>
        <w:ind w:left="0" w:firstLine="0"/>
        <w:jc w:val="center"/>
        <w:rPr>
          <w:b/>
          <w:szCs w:val="22"/>
        </w:rPr>
      </w:pPr>
    </w:p>
    <w:p w14:paraId="65D3A553" w14:textId="77777777" w:rsidR="00EF3953" w:rsidRDefault="00EF3953" w:rsidP="00EF3953">
      <w:pPr>
        <w:ind w:left="0" w:firstLine="0"/>
        <w:jc w:val="center"/>
        <w:rPr>
          <w:b/>
          <w:szCs w:val="22"/>
        </w:rPr>
      </w:pPr>
    </w:p>
    <w:p w14:paraId="037A4E54" w14:textId="77777777" w:rsidR="00EF3953" w:rsidRDefault="00EF3953" w:rsidP="00EF3953">
      <w:pPr>
        <w:ind w:left="0" w:firstLine="0"/>
        <w:jc w:val="center"/>
        <w:rPr>
          <w:b/>
          <w:szCs w:val="22"/>
        </w:rPr>
      </w:pPr>
    </w:p>
    <w:p w14:paraId="061B9295" w14:textId="77777777" w:rsidR="00EF3953" w:rsidRDefault="00EF3953" w:rsidP="00EF3953">
      <w:pPr>
        <w:ind w:left="0" w:firstLine="0"/>
        <w:jc w:val="center"/>
        <w:rPr>
          <w:b/>
          <w:szCs w:val="22"/>
        </w:rPr>
      </w:pPr>
    </w:p>
    <w:p w14:paraId="6AD31C18" w14:textId="77777777" w:rsidR="00EF3953" w:rsidRDefault="00EF3953" w:rsidP="00EF3953">
      <w:pPr>
        <w:ind w:left="0" w:firstLine="0"/>
        <w:jc w:val="center"/>
        <w:rPr>
          <w:b/>
          <w:szCs w:val="22"/>
        </w:rPr>
      </w:pPr>
    </w:p>
    <w:p w14:paraId="3FE9A6E0" w14:textId="77777777" w:rsidR="00EF3953" w:rsidRDefault="00EF3953" w:rsidP="00EF3953">
      <w:pPr>
        <w:ind w:left="0" w:firstLine="0"/>
        <w:jc w:val="center"/>
        <w:rPr>
          <w:b/>
          <w:szCs w:val="22"/>
        </w:rPr>
      </w:pPr>
    </w:p>
    <w:p w14:paraId="01B3B76B" w14:textId="77777777" w:rsidR="00EF3953" w:rsidRDefault="00EF3953" w:rsidP="00EF3953">
      <w:pPr>
        <w:ind w:left="0" w:firstLine="0"/>
        <w:jc w:val="center"/>
        <w:rPr>
          <w:b/>
          <w:szCs w:val="22"/>
        </w:rPr>
      </w:pPr>
    </w:p>
    <w:p w14:paraId="669047C1" w14:textId="77777777" w:rsidR="00EF3953" w:rsidRDefault="00EF3953" w:rsidP="00EF3953">
      <w:pPr>
        <w:ind w:left="0" w:firstLine="0"/>
        <w:jc w:val="center"/>
        <w:rPr>
          <w:b/>
          <w:szCs w:val="22"/>
        </w:rPr>
      </w:pPr>
    </w:p>
    <w:p w14:paraId="481DA6AF" w14:textId="77777777" w:rsidR="00EF3953" w:rsidRDefault="00EF3953" w:rsidP="00EF3953">
      <w:pPr>
        <w:ind w:left="0" w:firstLine="0"/>
        <w:jc w:val="center"/>
        <w:rPr>
          <w:b/>
          <w:szCs w:val="22"/>
        </w:rPr>
      </w:pPr>
    </w:p>
    <w:p w14:paraId="349063D0" w14:textId="77777777" w:rsidR="00EF3953" w:rsidRDefault="00EF3953" w:rsidP="00EF3953">
      <w:pPr>
        <w:ind w:left="0" w:firstLine="0"/>
        <w:jc w:val="center"/>
        <w:rPr>
          <w:b/>
          <w:szCs w:val="22"/>
        </w:rPr>
      </w:pPr>
    </w:p>
    <w:p w14:paraId="2251ED0B" w14:textId="77777777" w:rsidR="00EF3953" w:rsidRDefault="00EF3953" w:rsidP="00EF3953">
      <w:pPr>
        <w:ind w:left="0" w:firstLine="0"/>
        <w:jc w:val="center"/>
        <w:rPr>
          <w:b/>
          <w:szCs w:val="22"/>
        </w:rPr>
      </w:pPr>
    </w:p>
    <w:p w14:paraId="3BFF879A" w14:textId="77777777" w:rsidR="00EF3953" w:rsidRDefault="00EF3953" w:rsidP="00EF3953">
      <w:pPr>
        <w:ind w:left="0" w:firstLine="0"/>
        <w:jc w:val="center"/>
        <w:rPr>
          <w:b/>
          <w:szCs w:val="22"/>
        </w:rPr>
      </w:pPr>
    </w:p>
    <w:p w14:paraId="5501F928" w14:textId="77777777" w:rsidR="00EF3953" w:rsidRDefault="00EF3953" w:rsidP="00EF3953">
      <w:pPr>
        <w:ind w:left="0" w:firstLine="0"/>
        <w:jc w:val="center"/>
        <w:rPr>
          <w:b/>
          <w:szCs w:val="22"/>
        </w:rPr>
      </w:pPr>
    </w:p>
    <w:p w14:paraId="47C0680B" w14:textId="77777777" w:rsidR="00EF3953" w:rsidRDefault="00EF3953" w:rsidP="00EF3953">
      <w:pPr>
        <w:ind w:left="0" w:firstLine="0"/>
        <w:jc w:val="center"/>
        <w:rPr>
          <w:b/>
          <w:szCs w:val="22"/>
        </w:rPr>
      </w:pPr>
    </w:p>
    <w:p w14:paraId="3B645925" w14:textId="77777777" w:rsidR="00EF3953" w:rsidRPr="008C7340" w:rsidRDefault="00EF3953" w:rsidP="00EF3953">
      <w:pPr>
        <w:pStyle w:val="ListParagraph"/>
        <w:numPr>
          <w:ilvl w:val="0"/>
          <w:numId w:val="44"/>
        </w:numPr>
        <w:jc w:val="center"/>
        <w:rPr>
          <w:b/>
          <w:szCs w:val="22"/>
        </w:rPr>
      </w:pPr>
      <w:r w:rsidRPr="008C7340">
        <w:rPr>
          <w:b/>
          <w:szCs w:val="22"/>
        </w:rPr>
        <w:t>MARĶĒJUMS</w:t>
      </w:r>
    </w:p>
    <w:p w14:paraId="13BCB08B" w14:textId="77777777" w:rsidR="00EF3953" w:rsidRDefault="00EF3953" w:rsidP="00EF3953">
      <w:pPr>
        <w:ind w:left="0" w:firstLine="0"/>
        <w:jc w:val="center"/>
        <w:rPr>
          <w:b/>
          <w:szCs w:val="22"/>
        </w:rPr>
      </w:pPr>
    </w:p>
    <w:p w14:paraId="48CD7EA4" w14:textId="77777777" w:rsidR="00EF3953" w:rsidRDefault="00EF3953" w:rsidP="00EF3953">
      <w:pPr>
        <w:ind w:left="0" w:firstLine="0"/>
        <w:jc w:val="center"/>
        <w:rPr>
          <w:b/>
          <w:szCs w:val="22"/>
        </w:rPr>
      </w:pPr>
    </w:p>
    <w:p w14:paraId="0E80319F" w14:textId="77777777" w:rsidR="00EF3953" w:rsidRDefault="00EF3953" w:rsidP="00EF3953">
      <w:pPr>
        <w:ind w:left="0" w:firstLine="0"/>
        <w:jc w:val="center"/>
        <w:rPr>
          <w:b/>
          <w:szCs w:val="22"/>
        </w:rPr>
      </w:pPr>
    </w:p>
    <w:p w14:paraId="66FC64A5" w14:textId="77777777" w:rsidR="00EF3953" w:rsidRPr="00087646" w:rsidRDefault="00EF3953" w:rsidP="00EF3953">
      <w:pPr>
        <w:ind w:left="0" w:firstLine="0"/>
        <w:jc w:val="center"/>
        <w:rPr>
          <w:b/>
          <w:szCs w:val="22"/>
        </w:rPr>
      </w:pPr>
    </w:p>
    <w:p w14:paraId="7BADFD82" w14:textId="77777777" w:rsidR="00EF3953" w:rsidRPr="00087646" w:rsidRDefault="00EF3953" w:rsidP="00EF3953">
      <w:pPr>
        <w:ind w:left="0" w:firstLine="0"/>
        <w:rPr>
          <w:szCs w:val="22"/>
        </w:rPr>
      </w:pPr>
      <w:r w:rsidRPr="00087646">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2"/>
      </w:tblGrid>
      <w:tr w:rsidR="00EF3953" w14:paraId="30C3F9FD" w14:textId="77777777" w:rsidTr="008C7340">
        <w:trPr>
          <w:trHeight w:val="841"/>
        </w:trPr>
        <w:tc>
          <w:tcPr>
            <w:tcW w:w="9072" w:type="dxa"/>
            <w:tcBorders>
              <w:bottom w:val="single" w:sz="4" w:space="0" w:color="auto"/>
            </w:tcBorders>
          </w:tcPr>
          <w:p w14:paraId="5CE34FD2" w14:textId="77777777" w:rsidR="00EF3953" w:rsidRPr="00F30D3F" w:rsidRDefault="00EF3953" w:rsidP="008C7340">
            <w:pPr>
              <w:ind w:left="0" w:firstLine="0"/>
            </w:pPr>
            <w:r w:rsidRPr="00FE4721">
              <w:rPr>
                <w:b/>
              </w:rPr>
              <w:lastRenderedPageBreak/>
              <w:t>UZ ĀRĒJĀ IEPAKOJUMA NORĀDĀMĀ INFORMĀCIJA</w:t>
            </w:r>
          </w:p>
          <w:p w14:paraId="177A2533" w14:textId="77777777" w:rsidR="00EF3953" w:rsidRPr="00F30D3F" w:rsidRDefault="00EF3953" w:rsidP="008C7340">
            <w:pPr>
              <w:rPr>
                <w:b/>
              </w:rPr>
            </w:pPr>
          </w:p>
          <w:p w14:paraId="43F1DD4F" w14:textId="77777777" w:rsidR="00EF3953" w:rsidRPr="00F30D3F" w:rsidRDefault="00EF3953" w:rsidP="008C7340">
            <w:r>
              <w:rPr>
                <w:b/>
              </w:rPr>
              <w:t xml:space="preserve">CAURSPĪDĪGA PLASTMASAS KASTĪTE </w:t>
            </w:r>
            <w:r w:rsidRPr="00FE4721">
              <w:rPr>
                <w:b/>
              </w:rPr>
              <w:t>KAS SATUR 5 VAI 10 X 1 DEVU</w:t>
            </w:r>
          </w:p>
        </w:tc>
      </w:tr>
    </w:tbl>
    <w:p w14:paraId="695A3407" w14:textId="77777777" w:rsidR="00EF3953" w:rsidRPr="00F30D3F" w:rsidRDefault="00EF3953" w:rsidP="00EF3953">
      <w:pPr>
        <w:rPr>
          <w:u w:val="single"/>
        </w:rPr>
      </w:pPr>
    </w:p>
    <w:p w14:paraId="448AD792" w14:textId="77777777" w:rsidR="00EF3953" w:rsidRPr="00F30D3F" w:rsidRDefault="00EF3953" w:rsidP="00EF3953"/>
    <w:p w14:paraId="1D7CCC84"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1.</w:t>
      </w:r>
      <w:r>
        <w:rPr>
          <w:b/>
        </w:rPr>
        <w:tab/>
        <w:t>VETERINĀRO ZĀĻU NOSAUKUMS</w:t>
      </w:r>
    </w:p>
    <w:p w14:paraId="57BE9A93" w14:textId="77777777" w:rsidR="00EF3953" w:rsidRPr="00F30D3F" w:rsidRDefault="00EF3953" w:rsidP="00EF3953"/>
    <w:p w14:paraId="463CE333" w14:textId="77777777" w:rsidR="00EF3953" w:rsidRDefault="00EF3953" w:rsidP="00EF3953">
      <w:pPr>
        <w:ind w:left="0" w:firstLine="0"/>
      </w:pPr>
      <w:proofErr w:type="spellStart"/>
      <w:r w:rsidRPr="008C7340">
        <w:rPr>
          <w:bCs/>
        </w:rPr>
        <w:t>Biocan</w:t>
      </w:r>
      <w:proofErr w:type="spellEnd"/>
      <w:r w:rsidRPr="008C7340">
        <w:rPr>
          <w:bCs/>
        </w:rPr>
        <w:t xml:space="preserve"> Novel </w:t>
      </w:r>
      <w:proofErr w:type="spellStart"/>
      <w:r w:rsidRPr="008C7340">
        <w:rPr>
          <w:bCs/>
        </w:rPr>
        <w:t>Respi</w:t>
      </w:r>
      <w:proofErr w:type="spellEnd"/>
      <w:r>
        <w:t xml:space="preserve"> </w:t>
      </w:r>
      <w:r w:rsidRPr="00673F31">
        <w:t xml:space="preserve">deguna pilieni, </w:t>
      </w:r>
      <w:proofErr w:type="spellStart"/>
      <w:r w:rsidRPr="00673F31">
        <w:t>liofilizāts</w:t>
      </w:r>
      <w:proofErr w:type="spellEnd"/>
      <w:r w:rsidRPr="00673F31">
        <w:t xml:space="preserve"> un šķīdinātājs suspensijas pagatavošanai </w:t>
      </w:r>
    </w:p>
    <w:p w14:paraId="28E507A7" w14:textId="77777777" w:rsidR="00EF3953" w:rsidRPr="00F30D3F" w:rsidRDefault="00EF3953" w:rsidP="00EF3953">
      <w:pPr>
        <w:ind w:left="0" w:firstLine="0"/>
      </w:pPr>
    </w:p>
    <w:p w14:paraId="75634943" w14:textId="77777777" w:rsidR="00EF3953" w:rsidRDefault="00EF3953" w:rsidP="00EF3953"/>
    <w:p w14:paraId="7CFE86FF"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2.</w:t>
      </w:r>
      <w:r>
        <w:rPr>
          <w:b/>
        </w:rPr>
        <w:tab/>
      </w:r>
      <w:r w:rsidRPr="00FE4721">
        <w:rPr>
          <w:b/>
        </w:rPr>
        <w:t>INFORMĀCIJA PAR AKTĪVAJĀM VIELĀM</w:t>
      </w:r>
    </w:p>
    <w:p w14:paraId="4B8DE7FC" w14:textId="77777777" w:rsidR="00EF3953" w:rsidRDefault="00EF3953" w:rsidP="00EF3953"/>
    <w:p w14:paraId="1E09986C" w14:textId="77777777" w:rsidR="00EF3953" w:rsidRDefault="00EF3953" w:rsidP="00EF3953">
      <w:r>
        <w:t>Viena deva 0,5 ml satur:</w:t>
      </w:r>
    </w:p>
    <w:p w14:paraId="712933F5" w14:textId="77777777" w:rsidR="00EF3953" w:rsidRPr="004A5684" w:rsidRDefault="00EF3953" w:rsidP="00EF3953"/>
    <w:p w14:paraId="54BB3E35" w14:textId="77777777" w:rsidR="00EF3953" w:rsidRDefault="00EF3953" w:rsidP="00EF3953">
      <w:pPr>
        <w:rPr>
          <w:b/>
        </w:rPr>
      </w:pPr>
      <w:r>
        <w:rPr>
          <w:b/>
        </w:rPr>
        <w:t>Aktīvās vielas:</w:t>
      </w:r>
    </w:p>
    <w:p w14:paraId="2E4E4901" w14:textId="77777777" w:rsidR="00EF3953" w:rsidRDefault="00EF3953" w:rsidP="00EF3953">
      <w:proofErr w:type="spellStart"/>
      <w:r>
        <w:rPr>
          <w:i/>
        </w:rPr>
        <w:t>Bordetella</w:t>
      </w:r>
      <w:proofErr w:type="spellEnd"/>
      <w:r>
        <w:rPr>
          <w:i/>
        </w:rPr>
        <w:t xml:space="preserve"> </w:t>
      </w:r>
      <w:proofErr w:type="spellStart"/>
      <w:r>
        <w:rPr>
          <w:i/>
        </w:rPr>
        <w:t>bronchiseptica</w:t>
      </w:r>
      <w:proofErr w:type="spellEnd"/>
      <w:r>
        <w:tab/>
      </w:r>
      <w:r>
        <w:tab/>
      </w:r>
      <w:r>
        <w:tab/>
      </w:r>
      <w:r>
        <w:tab/>
        <w:t>10</w:t>
      </w:r>
      <w:r>
        <w:rPr>
          <w:vertAlign w:val="superscript"/>
        </w:rPr>
        <w:t>8,0</w:t>
      </w:r>
      <w:r>
        <w:t xml:space="preserve"> – 10</w:t>
      </w:r>
      <w:r>
        <w:rPr>
          <w:vertAlign w:val="superscript"/>
        </w:rPr>
        <w:t>9,8</w:t>
      </w:r>
      <w:r>
        <w:t xml:space="preserve"> CFU</w:t>
      </w:r>
    </w:p>
    <w:p w14:paraId="0C53655C" w14:textId="77777777" w:rsidR="00EF3953" w:rsidRDefault="00EF3953" w:rsidP="00EF3953">
      <w:pPr>
        <w:rPr>
          <w:vertAlign w:val="subscript"/>
        </w:rPr>
      </w:pPr>
      <w:r>
        <w:t xml:space="preserve">Suņu 2. tipa </w:t>
      </w:r>
      <w:proofErr w:type="spellStart"/>
      <w:r w:rsidRPr="00C54D42">
        <w:rPr>
          <w:iCs/>
        </w:rPr>
        <w:t>paragripas</w:t>
      </w:r>
      <w:proofErr w:type="spellEnd"/>
      <w:r w:rsidRPr="00C54D42">
        <w:rPr>
          <w:iCs/>
        </w:rPr>
        <w:t xml:space="preserve"> vīruss</w:t>
      </w:r>
      <w:r>
        <w:tab/>
      </w:r>
      <w:r>
        <w:tab/>
      </w:r>
      <w:r>
        <w:tab/>
      </w:r>
      <w:r>
        <w:tab/>
        <w:t>10</w:t>
      </w:r>
      <w:r>
        <w:rPr>
          <w:vertAlign w:val="superscript"/>
        </w:rPr>
        <w:t>3,.5</w:t>
      </w:r>
      <w:r>
        <w:t xml:space="preserve"> – 10</w:t>
      </w:r>
      <w:r>
        <w:rPr>
          <w:vertAlign w:val="superscript"/>
        </w:rPr>
        <w:t>5,8</w:t>
      </w:r>
      <w:r>
        <w:t xml:space="preserve"> CCID</w:t>
      </w:r>
      <w:r>
        <w:rPr>
          <w:vertAlign w:val="subscript"/>
        </w:rPr>
        <w:t>50</w:t>
      </w:r>
    </w:p>
    <w:p w14:paraId="76644486" w14:textId="77777777" w:rsidR="00EF3953" w:rsidRDefault="00EF3953" w:rsidP="00EF3953"/>
    <w:p w14:paraId="7FA5BB2B" w14:textId="77777777" w:rsidR="00EF3953" w:rsidRPr="00F30D3F" w:rsidRDefault="00EF3953" w:rsidP="00EF3953"/>
    <w:p w14:paraId="140A4F71"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3.</w:t>
      </w:r>
      <w:r>
        <w:rPr>
          <w:b/>
        </w:rPr>
        <w:tab/>
        <w:t xml:space="preserve">IEPAKOJUMA </w:t>
      </w:r>
      <w:r w:rsidRPr="004C4E1A">
        <w:rPr>
          <w:b/>
        </w:rPr>
        <w:t>LIELUMS</w:t>
      </w:r>
    </w:p>
    <w:p w14:paraId="6A966E67" w14:textId="77777777" w:rsidR="00EF3953" w:rsidRPr="00F30D3F" w:rsidRDefault="00EF3953" w:rsidP="00EF3953"/>
    <w:p w14:paraId="281642C8" w14:textId="77777777" w:rsidR="00EF3953" w:rsidRDefault="00EF3953" w:rsidP="00EF3953">
      <w:r>
        <w:t>5 x 1 deva</w:t>
      </w:r>
    </w:p>
    <w:p w14:paraId="790CB291" w14:textId="77777777" w:rsidR="00EF3953" w:rsidRDefault="00EF3953" w:rsidP="00EF3953">
      <w:r>
        <w:rPr>
          <w:highlight w:val="lightGray"/>
        </w:rPr>
        <w:t>10 x 1 deva</w:t>
      </w:r>
    </w:p>
    <w:p w14:paraId="772B628D" w14:textId="77777777" w:rsidR="00EF3953" w:rsidRDefault="00EF3953" w:rsidP="00EF3953"/>
    <w:p w14:paraId="5670C16B" w14:textId="77777777" w:rsidR="00EF3953" w:rsidRDefault="00EF3953" w:rsidP="00EF3953"/>
    <w:p w14:paraId="3EB90C00"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r>
        <w:rPr>
          <w:b/>
        </w:rPr>
        <w:t>5.</w:t>
      </w:r>
      <w:r>
        <w:rPr>
          <w:b/>
        </w:rPr>
        <w:tab/>
        <w:t>INDIKĀCIJAS</w:t>
      </w:r>
    </w:p>
    <w:p w14:paraId="5C0E2594" w14:textId="77777777" w:rsidR="00EF3953" w:rsidRPr="00F30D3F" w:rsidRDefault="00EF3953" w:rsidP="00EF3953"/>
    <w:p w14:paraId="25C486D8" w14:textId="77777777" w:rsidR="00EF3953" w:rsidRDefault="00EF3953" w:rsidP="00EF3953"/>
    <w:p w14:paraId="7F75CB68" w14:textId="77777777" w:rsidR="00EF3953" w:rsidRPr="00F30D3F" w:rsidRDefault="00EF3953" w:rsidP="00EF3953"/>
    <w:p w14:paraId="650944CC"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6.</w:t>
      </w:r>
      <w:r>
        <w:rPr>
          <w:b/>
        </w:rPr>
        <w:tab/>
      </w:r>
      <w:r w:rsidRPr="003377CD">
        <w:rPr>
          <w:b/>
        </w:rPr>
        <w:t>LIETOŠANAS VEIDI</w:t>
      </w:r>
    </w:p>
    <w:p w14:paraId="2FA1353B" w14:textId="77777777" w:rsidR="00EF3953" w:rsidRPr="00F30D3F" w:rsidRDefault="00EF3953" w:rsidP="00EF3953"/>
    <w:p w14:paraId="5683DA38" w14:textId="77777777" w:rsidR="00EF3953" w:rsidRDefault="00EF3953" w:rsidP="00EF3953">
      <w:r w:rsidRPr="008C7340">
        <w:rPr>
          <w:highlight w:val="lightGray"/>
        </w:rPr>
        <w:t>Intranazālai lietošanai.</w:t>
      </w:r>
      <w:r>
        <w:t xml:space="preserve"> </w:t>
      </w:r>
    </w:p>
    <w:p w14:paraId="1B57829E" w14:textId="77777777" w:rsidR="00EF3953" w:rsidRDefault="00EF3953" w:rsidP="00EF3953"/>
    <w:p w14:paraId="073AACF0" w14:textId="77777777" w:rsidR="00EF3953" w:rsidRDefault="00EF3953" w:rsidP="00EF3953"/>
    <w:p w14:paraId="710915E0"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7.</w:t>
      </w:r>
      <w:r>
        <w:rPr>
          <w:b/>
        </w:rPr>
        <w:tab/>
        <w:t>IEROBEŽOJUMU PERIODS</w:t>
      </w:r>
    </w:p>
    <w:p w14:paraId="04993667" w14:textId="77777777" w:rsidR="00EF3953" w:rsidRPr="00F30D3F" w:rsidRDefault="00EF3953" w:rsidP="00EF3953"/>
    <w:p w14:paraId="04C8C2FF" w14:textId="77777777" w:rsidR="00EF3953" w:rsidRPr="00F30D3F" w:rsidRDefault="00EF3953" w:rsidP="00EF3953"/>
    <w:p w14:paraId="24ED5F3E" w14:textId="77777777" w:rsidR="00EF3953" w:rsidRPr="00F30D3F" w:rsidRDefault="00EF3953" w:rsidP="00EF3953"/>
    <w:p w14:paraId="416BA69D"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r>
        <w:rPr>
          <w:b/>
        </w:rPr>
        <w:t>8.</w:t>
      </w:r>
      <w:r>
        <w:rPr>
          <w:b/>
        </w:rPr>
        <w:tab/>
        <w:t>DERĪGUMA TERMIŅŠ</w:t>
      </w:r>
    </w:p>
    <w:p w14:paraId="59E3ADC0" w14:textId="77777777" w:rsidR="00EF3953" w:rsidRPr="00F30D3F" w:rsidRDefault="00EF3953" w:rsidP="00EF3953"/>
    <w:p w14:paraId="0E8D7AFD" w14:textId="77777777" w:rsidR="00EF3953" w:rsidRPr="00F30D3F" w:rsidRDefault="00EF3953" w:rsidP="00EF3953">
      <w:proofErr w:type="spellStart"/>
      <w:r w:rsidRPr="003377CD">
        <w:t>Exp</w:t>
      </w:r>
      <w:proofErr w:type="spellEnd"/>
      <w:r w:rsidRPr="003377CD">
        <w:t>. {mēnesis/gads}</w:t>
      </w:r>
    </w:p>
    <w:p w14:paraId="64B40663" w14:textId="77777777" w:rsidR="00EF3953" w:rsidRDefault="00EF3953" w:rsidP="00EF3953">
      <w:pPr>
        <w:ind w:left="0" w:firstLine="0"/>
      </w:pPr>
      <w:r>
        <w:t>Pēc izšķīdināšanas izlietot nekavējoties.</w:t>
      </w:r>
    </w:p>
    <w:p w14:paraId="6965F2EE" w14:textId="77777777" w:rsidR="00EF3953" w:rsidRPr="00F30D3F" w:rsidRDefault="00EF3953" w:rsidP="00EF3953">
      <w:pPr>
        <w:ind w:left="0" w:firstLine="0"/>
      </w:pPr>
    </w:p>
    <w:p w14:paraId="0725950B" w14:textId="77777777" w:rsidR="00EF3953" w:rsidRPr="00F30D3F" w:rsidRDefault="00EF3953" w:rsidP="00EF3953"/>
    <w:p w14:paraId="47D36EC8" w14:textId="77777777" w:rsidR="00EF3953" w:rsidRPr="00F30D3F" w:rsidRDefault="00EF3953" w:rsidP="00EF3953">
      <w:pPr>
        <w:pBdr>
          <w:top w:val="single" w:sz="4" w:space="1" w:color="auto"/>
          <w:left w:val="single" w:sz="4" w:space="4" w:color="auto"/>
          <w:bottom w:val="single" w:sz="4" w:space="1" w:color="auto"/>
          <w:right w:val="single" w:sz="4" w:space="4" w:color="auto"/>
        </w:pBdr>
        <w:rPr>
          <w:iCs/>
        </w:rPr>
      </w:pPr>
      <w:r>
        <w:rPr>
          <w:b/>
        </w:rPr>
        <w:t>9.</w:t>
      </w:r>
      <w:r>
        <w:rPr>
          <w:b/>
        </w:rPr>
        <w:tab/>
        <w:t xml:space="preserve">ĪPAŠI UZGLABĀŠANAS </w:t>
      </w:r>
      <w:r w:rsidRPr="003377CD">
        <w:rPr>
          <w:b/>
        </w:rPr>
        <w:t>NOSACĪJUMI</w:t>
      </w:r>
    </w:p>
    <w:p w14:paraId="154DD9CE" w14:textId="77777777" w:rsidR="00EF3953" w:rsidRPr="00F30D3F" w:rsidRDefault="00EF3953" w:rsidP="00EF3953">
      <w:pPr>
        <w:ind w:right="-318"/>
      </w:pPr>
    </w:p>
    <w:p w14:paraId="66A983EF" w14:textId="77777777" w:rsidR="00EF3953" w:rsidRPr="00F30D3F" w:rsidRDefault="00EF3953" w:rsidP="00EF3953">
      <w:pPr>
        <w:ind w:right="-318"/>
      </w:pPr>
      <w:r>
        <w:t>Uzglabāt un transportēt atdzesētu.</w:t>
      </w:r>
    </w:p>
    <w:p w14:paraId="10374856" w14:textId="77777777" w:rsidR="00EF3953" w:rsidRPr="00F30D3F" w:rsidRDefault="00EF3953" w:rsidP="00EF3953">
      <w:pPr>
        <w:ind w:right="-318"/>
      </w:pPr>
      <w:r>
        <w:t>Nesasaldēt.</w:t>
      </w:r>
    </w:p>
    <w:p w14:paraId="33DEBCEC" w14:textId="77777777" w:rsidR="00EF3953" w:rsidRDefault="00EF3953" w:rsidP="00EF3953">
      <w:pPr>
        <w:ind w:right="-318"/>
      </w:pPr>
      <w:r>
        <w:t>Sargāt no gaismas.</w:t>
      </w:r>
    </w:p>
    <w:p w14:paraId="03026DA0" w14:textId="77777777" w:rsidR="00EF3953" w:rsidRPr="00F30D3F" w:rsidRDefault="00EF3953" w:rsidP="00EF3953">
      <w:pPr>
        <w:ind w:right="-318"/>
      </w:pPr>
    </w:p>
    <w:p w14:paraId="0F3435F8" w14:textId="77777777" w:rsidR="00EF3953" w:rsidRPr="00F30D3F" w:rsidRDefault="00EF3953" w:rsidP="00EF3953">
      <w:pPr>
        <w:ind w:right="-318"/>
      </w:pPr>
    </w:p>
    <w:p w14:paraId="61073054"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10.</w:t>
      </w:r>
      <w:r>
        <w:rPr>
          <w:b/>
        </w:rPr>
        <w:tab/>
      </w:r>
      <w:r w:rsidRPr="003377CD">
        <w:rPr>
          <w:b/>
        </w:rPr>
        <w:t>VĀRDI “PIRMS LIETOŠANAS IZLASIET LIETOŠANAS INSTRUKCIJU”</w:t>
      </w:r>
    </w:p>
    <w:p w14:paraId="6BD5F110" w14:textId="77777777" w:rsidR="00EF3953" w:rsidRPr="00F30D3F" w:rsidRDefault="00EF3953" w:rsidP="00EF3953"/>
    <w:p w14:paraId="098DD7E5" w14:textId="77777777" w:rsidR="00EF3953" w:rsidRPr="003377CD" w:rsidRDefault="00EF3953" w:rsidP="00EF3953">
      <w:r w:rsidRPr="003377CD">
        <w:t>Pirms lietošanas izlasiet lietošanas instrukciju.</w:t>
      </w:r>
    </w:p>
    <w:p w14:paraId="21A02105" w14:textId="77777777" w:rsidR="00EF3953" w:rsidRPr="00F30D3F" w:rsidRDefault="00EF3953" w:rsidP="00EF3953"/>
    <w:p w14:paraId="171F7278"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r>
        <w:rPr>
          <w:b/>
        </w:rPr>
        <w:lastRenderedPageBreak/>
        <w:t>11.</w:t>
      </w:r>
      <w:r>
        <w:rPr>
          <w:b/>
        </w:rPr>
        <w:tab/>
        <w:t xml:space="preserve">VĀRDI “LIETOŠANAI DZĪVNIEKIEM” </w:t>
      </w:r>
    </w:p>
    <w:p w14:paraId="2C771B2B" w14:textId="77777777" w:rsidR="00EF3953" w:rsidRPr="00F30D3F" w:rsidRDefault="00EF3953" w:rsidP="00EF3953"/>
    <w:p w14:paraId="705A1596" w14:textId="77777777" w:rsidR="00EF3953" w:rsidRPr="00F30D3F" w:rsidRDefault="00EF3953" w:rsidP="00EF3953">
      <w:pPr>
        <w:ind w:right="566"/>
      </w:pPr>
      <w:r>
        <w:t xml:space="preserve">Lietošanai dzīvniekiem. </w:t>
      </w:r>
    </w:p>
    <w:p w14:paraId="4AFB1AF2" w14:textId="77777777" w:rsidR="00EF3953" w:rsidRPr="00F30D3F" w:rsidRDefault="00EF3953" w:rsidP="00EF3953">
      <w:pPr>
        <w:ind w:left="0" w:firstLine="0"/>
      </w:pPr>
    </w:p>
    <w:p w14:paraId="1E458EB5" w14:textId="77777777" w:rsidR="00EF3953" w:rsidRPr="00F30D3F" w:rsidRDefault="00EF3953" w:rsidP="00EF3953"/>
    <w:p w14:paraId="6D807298"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12.</w:t>
      </w:r>
      <w:r>
        <w:rPr>
          <w:b/>
        </w:rPr>
        <w:tab/>
        <w:t>VĀRDI “UZGLABĀT BĒRNIEM NEREDZAMĀ UN NEPIEEJAMĀ VIETĀ”</w:t>
      </w:r>
    </w:p>
    <w:p w14:paraId="73B91DF0" w14:textId="77777777" w:rsidR="00EF3953" w:rsidRPr="00F30D3F" w:rsidRDefault="00EF3953" w:rsidP="00EF3953"/>
    <w:p w14:paraId="1FBE6F9C" w14:textId="77777777" w:rsidR="00EF3953" w:rsidRDefault="00EF3953" w:rsidP="00EF3953">
      <w:r>
        <w:t>Uzglabāt bērniem neredzamā un nepieejamā vietā.</w:t>
      </w:r>
    </w:p>
    <w:p w14:paraId="67CC6B0B" w14:textId="77777777" w:rsidR="00EF3953" w:rsidRPr="00F30D3F" w:rsidRDefault="00EF3953" w:rsidP="00EF3953"/>
    <w:p w14:paraId="283367C1" w14:textId="77777777" w:rsidR="00EF3953" w:rsidRPr="00F30D3F" w:rsidRDefault="00EF3953" w:rsidP="00EF3953"/>
    <w:p w14:paraId="57201A06"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13.</w:t>
      </w:r>
      <w:r>
        <w:rPr>
          <w:b/>
        </w:rPr>
        <w:tab/>
      </w:r>
      <w:r w:rsidRPr="003377CD">
        <w:rPr>
          <w:b/>
        </w:rPr>
        <w:t>TIRDZNIECĪBAS ATĻAUJAS TURĒTĀJS</w:t>
      </w:r>
    </w:p>
    <w:p w14:paraId="059339E4" w14:textId="77777777" w:rsidR="00EF3953" w:rsidRPr="00F30D3F" w:rsidRDefault="00EF3953" w:rsidP="00EF3953">
      <w:r w:rsidRPr="00A3170C">
        <w:rPr>
          <w:rFonts w:ascii="Calibri" w:eastAsia="Calibri" w:hAnsi="Calibri"/>
          <w:i/>
          <w:iCs/>
          <w:noProof/>
          <w:sz w:val="20"/>
          <w:lang w:val="cs-CZ" w:eastAsia="cs-CZ"/>
        </w:rPr>
        <w:drawing>
          <wp:anchor distT="0" distB="0" distL="114300" distR="114300" simplePos="0" relativeHeight="251659264" behindDoc="0" locked="0" layoutInCell="1" allowOverlap="1" wp14:anchorId="3D780A76" wp14:editId="7C0682FC">
            <wp:simplePos x="0" y="0"/>
            <wp:positionH relativeFrom="column">
              <wp:posOffset>1647825</wp:posOffset>
            </wp:positionH>
            <wp:positionV relativeFrom="paragraph">
              <wp:posOffset>160020</wp:posOffset>
            </wp:positionV>
            <wp:extent cx="723900" cy="352425"/>
            <wp:effectExtent l="0" t="0" r="0" b="9525"/>
            <wp:wrapNone/>
            <wp:docPr id="837790371" name="Obrázek 83779037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90371" name="Obrázek 837790371" descr="A blue sign with whit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352425"/>
                    </a:xfrm>
                    <a:prstGeom prst="rect">
                      <a:avLst/>
                    </a:prstGeom>
                    <a:solidFill>
                      <a:srgbClr val="FFFFFF">
                        <a:alpha val="0"/>
                      </a:srgbClr>
                    </a:solidFill>
                    <a:ln>
                      <a:noFill/>
                    </a:ln>
                  </pic:spPr>
                </pic:pic>
              </a:graphicData>
            </a:graphic>
          </wp:anchor>
        </w:drawing>
      </w:r>
    </w:p>
    <w:p w14:paraId="7C208DE8" w14:textId="77777777" w:rsidR="00EF3953" w:rsidRPr="00906F03" w:rsidRDefault="00EF3953" w:rsidP="00EF3953">
      <w:pPr>
        <w:rPr>
          <w:bCs/>
        </w:rPr>
      </w:pPr>
      <w:proofErr w:type="spellStart"/>
      <w:r>
        <w:t>Bioveta</w:t>
      </w:r>
      <w:proofErr w:type="spellEnd"/>
      <w:r>
        <w:t xml:space="preserve">, </w:t>
      </w:r>
      <w:proofErr w:type="spellStart"/>
      <w:r>
        <w:t>a.s</w:t>
      </w:r>
      <w:proofErr w:type="spellEnd"/>
      <w:r>
        <w:t>.</w:t>
      </w:r>
      <w:r>
        <w:tab/>
      </w:r>
      <w:r>
        <w:tab/>
      </w:r>
      <w:r>
        <w:tab/>
      </w:r>
      <w:r>
        <w:tab/>
      </w:r>
    </w:p>
    <w:p w14:paraId="07F0F253" w14:textId="77777777" w:rsidR="00EF3953" w:rsidRDefault="00EF3953" w:rsidP="00EF3953"/>
    <w:p w14:paraId="418D0323" w14:textId="77777777" w:rsidR="00EF3953" w:rsidRDefault="00EF3953" w:rsidP="00EF3953"/>
    <w:p w14:paraId="59BE3D44" w14:textId="77777777" w:rsidR="00EF3953" w:rsidRPr="00F30D3F" w:rsidRDefault="00EF3953" w:rsidP="00EF3953"/>
    <w:p w14:paraId="72413497"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14.</w:t>
      </w:r>
      <w:r>
        <w:rPr>
          <w:b/>
        </w:rPr>
        <w:tab/>
      </w:r>
      <w:r w:rsidRPr="00272CAD">
        <w:rPr>
          <w:b/>
        </w:rPr>
        <w:t>TIRDZNIECĪBAS ATĻAUJAS NUMURI</w:t>
      </w:r>
    </w:p>
    <w:p w14:paraId="4A8B6B5B" w14:textId="77777777" w:rsidR="00EF3953" w:rsidRPr="00F30D3F" w:rsidRDefault="00EF3953" w:rsidP="00EF3953"/>
    <w:p w14:paraId="61A26E7A" w14:textId="77777777" w:rsidR="00EF3953" w:rsidRDefault="00EF3953" w:rsidP="00EF3953">
      <w:r w:rsidRPr="00854666">
        <w:t>V/DCP/20/0020</w:t>
      </w:r>
    </w:p>
    <w:p w14:paraId="2F753828" w14:textId="77777777" w:rsidR="00EF3953" w:rsidRDefault="00EF3953" w:rsidP="00EF3953"/>
    <w:p w14:paraId="3EF81758" w14:textId="77777777" w:rsidR="00EF3953" w:rsidRDefault="00EF3953" w:rsidP="00EF3953"/>
    <w:p w14:paraId="4EA46961"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15.</w:t>
      </w:r>
      <w:r>
        <w:rPr>
          <w:b/>
        </w:rPr>
        <w:tab/>
        <w:t>RAŽOŠANAS SĒRIJAS NUMURS</w:t>
      </w:r>
    </w:p>
    <w:p w14:paraId="146B82FC" w14:textId="77777777" w:rsidR="00EF3953" w:rsidRPr="00F30D3F" w:rsidRDefault="00EF3953" w:rsidP="00EF3953"/>
    <w:p w14:paraId="7B8CC1BA" w14:textId="77777777" w:rsidR="00EF3953" w:rsidRPr="00F30D3F" w:rsidRDefault="00EF3953" w:rsidP="00EF3953">
      <w:proofErr w:type="spellStart"/>
      <w:r>
        <w:t>Lot</w:t>
      </w:r>
      <w:proofErr w:type="spellEnd"/>
      <w:r>
        <w:t xml:space="preserve"> {numurs}</w:t>
      </w:r>
    </w:p>
    <w:p w14:paraId="61F10803" w14:textId="77777777" w:rsidR="00EF3953" w:rsidRDefault="00EF3953" w:rsidP="00EF3953">
      <w:pPr>
        <w:ind w:right="113"/>
      </w:pPr>
    </w:p>
    <w:p w14:paraId="76CD3646" w14:textId="77777777" w:rsidR="00EF3953" w:rsidRPr="00F30D3F" w:rsidRDefault="00EF3953" w:rsidP="00EF3953">
      <w:pPr>
        <w:ind w:right="113"/>
      </w:pPr>
      <w:r>
        <w:br w:type="page"/>
      </w:r>
    </w:p>
    <w:p w14:paraId="39A81DCE" w14:textId="77777777" w:rsidR="00EF3953" w:rsidRPr="00622669" w:rsidRDefault="00EF3953" w:rsidP="00EF3953">
      <w:pPr>
        <w:pBdr>
          <w:top w:val="single" w:sz="4" w:space="1" w:color="auto"/>
          <w:left w:val="single" w:sz="4" w:space="4" w:color="auto"/>
          <w:bottom w:val="single" w:sz="4" w:space="1" w:color="auto"/>
          <w:right w:val="single" w:sz="4" w:space="4" w:color="auto"/>
        </w:pBdr>
        <w:ind w:left="0" w:firstLine="0"/>
        <w:rPr>
          <w:b/>
          <w:szCs w:val="22"/>
        </w:rPr>
      </w:pPr>
      <w:r w:rsidRPr="00622669">
        <w:rPr>
          <w:b/>
          <w:szCs w:val="22"/>
        </w:rPr>
        <w:lastRenderedPageBreak/>
        <w:t>UZ MAZA IZMĒRA TIEŠĀ IEPAKOJUMA NORĀDĀMĀ INFORMĀCIJA</w:t>
      </w:r>
    </w:p>
    <w:p w14:paraId="018C43C7"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p>
    <w:p w14:paraId="7D10D7E5" w14:textId="77777777" w:rsidR="00EF3953" w:rsidRPr="008C7340" w:rsidRDefault="00EF3953" w:rsidP="00EF3953">
      <w:pPr>
        <w:pBdr>
          <w:top w:val="single" w:sz="4" w:space="1" w:color="auto"/>
          <w:left w:val="single" w:sz="4" w:space="4" w:color="auto"/>
          <w:bottom w:val="single" w:sz="4" w:space="1" w:color="auto"/>
          <w:right w:val="single" w:sz="4" w:space="4" w:color="auto"/>
        </w:pBdr>
        <w:rPr>
          <w:b/>
          <w:smallCaps/>
        </w:rPr>
      </w:pPr>
      <w:r w:rsidRPr="008C7340">
        <w:rPr>
          <w:b/>
          <w:smallCaps/>
        </w:rPr>
        <w:t xml:space="preserve">Flakons (1 </w:t>
      </w:r>
      <w:proofErr w:type="spellStart"/>
      <w:r w:rsidRPr="008C7340">
        <w:rPr>
          <w:b/>
          <w:smallCaps/>
        </w:rPr>
        <w:t>liofilizāta</w:t>
      </w:r>
      <w:proofErr w:type="spellEnd"/>
      <w:r w:rsidRPr="008C7340">
        <w:rPr>
          <w:b/>
          <w:smallCaps/>
        </w:rPr>
        <w:t xml:space="preserve"> deva)</w:t>
      </w:r>
    </w:p>
    <w:p w14:paraId="0A376BA6" w14:textId="77777777" w:rsidR="00EF3953" w:rsidRPr="00F30D3F" w:rsidRDefault="00EF3953" w:rsidP="00EF3953"/>
    <w:p w14:paraId="0B297D46" w14:textId="77777777" w:rsidR="00EF3953" w:rsidRPr="00F30D3F" w:rsidRDefault="00EF3953" w:rsidP="00EF3953"/>
    <w:p w14:paraId="51B7A239"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r>
        <w:rPr>
          <w:b/>
        </w:rPr>
        <w:t>1.</w:t>
      </w:r>
      <w:r>
        <w:rPr>
          <w:b/>
        </w:rPr>
        <w:tab/>
        <w:t>VETERINĀRO ZĀĻU NOSAUKUMS</w:t>
      </w:r>
    </w:p>
    <w:p w14:paraId="0CD73C9A" w14:textId="77777777" w:rsidR="00EF3953" w:rsidRPr="00F30D3F" w:rsidRDefault="00EF3953" w:rsidP="00EF3953"/>
    <w:p w14:paraId="383C95E5" w14:textId="77777777" w:rsidR="00EF3953" w:rsidRPr="00224378" w:rsidRDefault="00EF3953" w:rsidP="00EF3953">
      <w:pPr>
        <w:ind w:left="0" w:firstLine="0"/>
        <w:rPr>
          <w:bCs/>
        </w:rPr>
      </w:pPr>
      <w:proofErr w:type="spellStart"/>
      <w:r w:rsidRPr="008C7340">
        <w:rPr>
          <w:bCs/>
        </w:rPr>
        <w:t>Biocan</w:t>
      </w:r>
      <w:proofErr w:type="spellEnd"/>
      <w:r w:rsidRPr="008C7340">
        <w:rPr>
          <w:bCs/>
        </w:rPr>
        <w:t xml:space="preserve"> Novel </w:t>
      </w:r>
      <w:proofErr w:type="spellStart"/>
      <w:r w:rsidRPr="008C7340">
        <w:rPr>
          <w:bCs/>
        </w:rPr>
        <w:t>Respi</w:t>
      </w:r>
      <w:proofErr w:type="spellEnd"/>
      <w:r w:rsidRPr="00224378">
        <w:rPr>
          <w:bCs/>
        </w:rPr>
        <w:t xml:space="preserve"> </w:t>
      </w:r>
      <w:r w:rsidRPr="00224378">
        <w:rPr>
          <w:bCs/>
        </w:rPr>
        <w:tab/>
      </w:r>
      <w:r w:rsidRPr="00224378">
        <w:rPr>
          <w:bCs/>
        </w:rPr>
        <w:tab/>
      </w:r>
    </w:p>
    <w:p w14:paraId="074F43A4" w14:textId="77777777" w:rsidR="00EF3953" w:rsidRDefault="00EF3953" w:rsidP="00EF3953">
      <w:pPr>
        <w:ind w:left="0" w:firstLine="0"/>
      </w:pPr>
    </w:p>
    <w:p w14:paraId="06E2AF11" w14:textId="77777777" w:rsidR="00EF3953" w:rsidRPr="00F30D3F" w:rsidRDefault="00EF3953" w:rsidP="00EF3953">
      <w:pPr>
        <w:ind w:left="0" w:firstLine="0"/>
      </w:pPr>
      <w:r>
        <w:rPr>
          <w:noProof/>
        </w:rPr>
        <w:drawing>
          <wp:inline distT="0" distB="0" distL="0" distR="0" wp14:anchorId="5530FD83" wp14:editId="537A7284">
            <wp:extent cx="523875" cy="3810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381000"/>
                    </a:xfrm>
                    <a:prstGeom prst="rect">
                      <a:avLst/>
                    </a:prstGeom>
                    <a:noFill/>
                    <a:ln>
                      <a:noFill/>
                    </a:ln>
                  </pic:spPr>
                </pic:pic>
              </a:graphicData>
            </a:graphic>
          </wp:inline>
        </w:drawing>
      </w:r>
    </w:p>
    <w:p w14:paraId="4162D367" w14:textId="77777777" w:rsidR="00EF3953" w:rsidRDefault="00EF3953" w:rsidP="00EF3953"/>
    <w:p w14:paraId="0754E10D" w14:textId="77777777" w:rsidR="00EF3953" w:rsidRDefault="00EF3953" w:rsidP="00EF3953">
      <w:bookmarkStart w:id="6" w:name="_Hlk161129436"/>
      <w:r>
        <w:sym w:font="Symbol" w:char="F03C"/>
      </w:r>
      <w:r>
        <w:t>logo</w:t>
      </w:r>
      <w:r>
        <w:sym w:font="Symbol" w:char="F03E"/>
      </w:r>
    </w:p>
    <w:bookmarkEnd w:id="6"/>
    <w:p w14:paraId="5E4A5FE6" w14:textId="77777777" w:rsidR="00EF3953" w:rsidRPr="00F30D3F" w:rsidRDefault="00EF3953" w:rsidP="00EF3953"/>
    <w:p w14:paraId="664DF2E3" w14:textId="77777777" w:rsidR="00EF3953" w:rsidRPr="00F30D3F" w:rsidRDefault="00EF3953" w:rsidP="00EF3953">
      <w:pPr>
        <w:pStyle w:val="Style2"/>
      </w:pPr>
      <w:r>
        <w:t>2.</w:t>
      </w:r>
      <w:r>
        <w:tab/>
      </w:r>
      <w:r w:rsidRPr="00622669">
        <w:t>AKTĪVO VIELU KVANTITATĪVIE DATI</w:t>
      </w:r>
    </w:p>
    <w:p w14:paraId="576BE3BA" w14:textId="77777777" w:rsidR="00EF3953" w:rsidRDefault="00EF3953" w:rsidP="00EF3953"/>
    <w:p w14:paraId="610C3AAC" w14:textId="77777777" w:rsidR="00EF3953" w:rsidRPr="008C7340" w:rsidRDefault="00EF3953" w:rsidP="00EF3953">
      <w:pPr>
        <w:rPr>
          <w:iCs/>
        </w:rPr>
      </w:pPr>
      <w:proofErr w:type="spellStart"/>
      <w:r w:rsidRPr="008C7340">
        <w:rPr>
          <w:iCs/>
        </w:rPr>
        <w:t>BbPi</w:t>
      </w:r>
      <w:proofErr w:type="spellEnd"/>
    </w:p>
    <w:p w14:paraId="2D33CC1A" w14:textId="77777777" w:rsidR="00EF3953" w:rsidRDefault="00EF3953" w:rsidP="00EF3953">
      <w:pPr>
        <w:rPr>
          <w:i/>
        </w:rPr>
      </w:pPr>
    </w:p>
    <w:p w14:paraId="3729BF56" w14:textId="77777777" w:rsidR="00EF3953" w:rsidRPr="00F30D3F" w:rsidRDefault="00EF3953" w:rsidP="00EF3953">
      <w:r w:rsidRPr="00622669">
        <w:t>1 deva</w:t>
      </w:r>
    </w:p>
    <w:p w14:paraId="579E216E" w14:textId="77777777" w:rsidR="00EF3953" w:rsidRDefault="00EF3953" w:rsidP="00EF3953"/>
    <w:p w14:paraId="687554F9" w14:textId="77777777" w:rsidR="00EF3953" w:rsidRPr="00F30D3F" w:rsidRDefault="00EF3953" w:rsidP="00EF3953"/>
    <w:p w14:paraId="7849B064"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3.</w:t>
      </w:r>
      <w:r>
        <w:rPr>
          <w:b/>
        </w:rPr>
        <w:tab/>
        <w:t>SĒRIJAS NUMURS</w:t>
      </w:r>
    </w:p>
    <w:p w14:paraId="3E00E7A9" w14:textId="77777777" w:rsidR="00EF3953" w:rsidRPr="00F30D3F" w:rsidRDefault="00EF3953" w:rsidP="00EF3953">
      <w:pPr>
        <w:ind w:left="0" w:firstLine="0"/>
      </w:pPr>
    </w:p>
    <w:p w14:paraId="43C417A2" w14:textId="77777777" w:rsidR="00EF3953" w:rsidRPr="00F30D3F" w:rsidRDefault="00EF3953" w:rsidP="00EF3953">
      <w:proofErr w:type="spellStart"/>
      <w:r>
        <w:t>Lot</w:t>
      </w:r>
      <w:proofErr w:type="spellEnd"/>
      <w:r>
        <w:t xml:space="preserve"> {numurs}</w:t>
      </w:r>
    </w:p>
    <w:p w14:paraId="54CB8881" w14:textId="77777777" w:rsidR="00EF3953" w:rsidRDefault="00EF3953" w:rsidP="00EF3953"/>
    <w:p w14:paraId="1F4090DC" w14:textId="77777777" w:rsidR="00EF3953" w:rsidRPr="00F30D3F" w:rsidRDefault="00EF3953" w:rsidP="00EF3953"/>
    <w:p w14:paraId="0B021327"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r>
        <w:rPr>
          <w:b/>
        </w:rPr>
        <w:t>4.</w:t>
      </w:r>
      <w:r>
        <w:rPr>
          <w:b/>
        </w:rPr>
        <w:tab/>
        <w:t>DERĪGUMA TERMIŅŠ</w:t>
      </w:r>
    </w:p>
    <w:p w14:paraId="69A580BA" w14:textId="77777777" w:rsidR="00EF3953" w:rsidRDefault="00EF3953" w:rsidP="00EF3953"/>
    <w:p w14:paraId="0D485D4E" w14:textId="77777777" w:rsidR="00EF3953" w:rsidRDefault="00EF3953" w:rsidP="00EF3953">
      <w:proofErr w:type="spellStart"/>
      <w:r w:rsidRPr="00622669">
        <w:t>Exp</w:t>
      </w:r>
      <w:proofErr w:type="spellEnd"/>
      <w:r w:rsidRPr="00622669">
        <w:t>. {mm/</w:t>
      </w:r>
      <w:proofErr w:type="spellStart"/>
      <w:r w:rsidRPr="00622669">
        <w:t>gggg</w:t>
      </w:r>
      <w:proofErr w:type="spellEnd"/>
      <w:r w:rsidRPr="00622669">
        <w:t>}</w:t>
      </w:r>
    </w:p>
    <w:p w14:paraId="2C3024DF" w14:textId="77777777" w:rsidR="00EF3953" w:rsidRDefault="00EF3953" w:rsidP="00EF3953">
      <w:r w:rsidRPr="00622669">
        <w:t>Pēc izšķīdināšanas izlietot nekavējoties.</w:t>
      </w:r>
    </w:p>
    <w:p w14:paraId="4E0346F1" w14:textId="77777777" w:rsidR="00EF3953" w:rsidRDefault="00EF3953" w:rsidP="00EF3953"/>
    <w:p w14:paraId="6EC573C6" w14:textId="77777777" w:rsidR="00EF3953" w:rsidRDefault="00EF3953" w:rsidP="00EF3953"/>
    <w:p w14:paraId="27F7662C" w14:textId="77777777" w:rsidR="00EF3953" w:rsidRDefault="00EF3953" w:rsidP="00EF3953"/>
    <w:p w14:paraId="5917678C" w14:textId="77777777" w:rsidR="00EF3953" w:rsidRDefault="00EF3953" w:rsidP="00EF3953"/>
    <w:p w14:paraId="71EC3D39" w14:textId="77777777" w:rsidR="00EF3953" w:rsidRDefault="00EF3953" w:rsidP="00EF3953"/>
    <w:p w14:paraId="0EF5ABF8" w14:textId="77777777" w:rsidR="00EF3953" w:rsidRDefault="00EF3953" w:rsidP="00EF3953"/>
    <w:p w14:paraId="01D3111B" w14:textId="77777777" w:rsidR="00EF3953" w:rsidRDefault="00EF3953" w:rsidP="00EF3953"/>
    <w:p w14:paraId="1943DB47" w14:textId="77777777" w:rsidR="00EF3953" w:rsidRDefault="00EF3953" w:rsidP="00EF3953"/>
    <w:p w14:paraId="5B3FFB8D" w14:textId="77777777" w:rsidR="00EF3953" w:rsidRDefault="00EF3953" w:rsidP="00EF3953"/>
    <w:p w14:paraId="40A22903" w14:textId="77777777" w:rsidR="00EF3953" w:rsidRDefault="00EF3953" w:rsidP="00EF3953"/>
    <w:p w14:paraId="280C3B4C" w14:textId="77777777" w:rsidR="00EF3953" w:rsidRDefault="00EF3953" w:rsidP="00EF3953"/>
    <w:p w14:paraId="784B98F7" w14:textId="77777777" w:rsidR="00EF3953" w:rsidRDefault="00EF3953" w:rsidP="00EF3953"/>
    <w:p w14:paraId="07382B14" w14:textId="77777777" w:rsidR="00EF3953" w:rsidRDefault="00EF3953" w:rsidP="00EF3953"/>
    <w:p w14:paraId="10D94EBF" w14:textId="77777777" w:rsidR="00EF3953" w:rsidRDefault="00EF3953" w:rsidP="00EF3953"/>
    <w:p w14:paraId="7BAEBCDD" w14:textId="77777777" w:rsidR="00EF3953" w:rsidRDefault="00EF3953" w:rsidP="00EF3953"/>
    <w:p w14:paraId="7990756C" w14:textId="77777777" w:rsidR="00EF3953" w:rsidRDefault="00EF3953" w:rsidP="00EF3953"/>
    <w:p w14:paraId="35F5BC47" w14:textId="77777777" w:rsidR="00EF3953" w:rsidRDefault="00EF3953" w:rsidP="00EF3953"/>
    <w:p w14:paraId="2F44B601" w14:textId="77777777" w:rsidR="00EF3953" w:rsidRDefault="00EF3953" w:rsidP="00EF3953"/>
    <w:p w14:paraId="7A06FF67" w14:textId="77777777" w:rsidR="00EF3953" w:rsidRDefault="00EF3953" w:rsidP="00EF3953"/>
    <w:p w14:paraId="798117B6" w14:textId="77777777" w:rsidR="00EF3953" w:rsidRDefault="00EF3953" w:rsidP="00EF3953"/>
    <w:p w14:paraId="6877A6B6" w14:textId="77777777" w:rsidR="00EF3953" w:rsidRDefault="00EF3953" w:rsidP="00EF3953"/>
    <w:p w14:paraId="51438F39" w14:textId="77777777" w:rsidR="00EF3953" w:rsidRDefault="00EF3953" w:rsidP="00EF3953"/>
    <w:p w14:paraId="27DA6842" w14:textId="77777777" w:rsidR="00EF3953" w:rsidRDefault="00EF3953" w:rsidP="00EF3953"/>
    <w:p w14:paraId="00DE6AB2" w14:textId="77777777" w:rsidR="00EF3953" w:rsidRDefault="00EF3953" w:rsidP="00EF3953"/>
    <w:p w14:paraId="6FAFE369" w14:textId="77777777" w:rsidR="00EF3953" w:rsidRDefault="00EF3953" w:rsidP="00EF3953"/>
    <w:p w14:paraId="49B42E8D" w14:textId="77777777" w:rsidR="00EF3953" w:rsidRDefault="00EF3953" w:rsidP="00EF3953"/>
    <w:p w14:paraId="206AC2E6" w14:textId="77777777" w:rsidR="00EF3953" w:rsidRDefault="00EF3953" w:rsidP="00EF3953"/>
    <w:p w14:paraId="3AC3A5B5" w14:textId="77777777" w:rsidR="00EF3953" w:rsidRPr="00F30D3F" w:rsidRDefault="00EF3953" w:rsidP="00EF3953"/>
    <w:p w14:paraId="7EB8D469"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r w:rsidRPr="00622669">
        <w:rPr>
          <w:b/>
        </w:rPr>
        <w:t>UZ MAZA IZMĒRA TIEŠĀ IEPAKOJUMA NORĀDĀMĀ INFORMĀCIJA</w:t>
      </w:r>
    </w:p>
    <w:p w14:paraId="13B9C12D"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p>
    <w:p w14:paraId="583486BB" w14:textId="77777777" w:rsidR="00EF3953" w:rsidRPr="008C7340" w:rsidRDefault="00EF3953" w:rsidP="00EF3953">
      <w:pPr>
        <w:pBdr>
          <w:top w:val="single" w:sz="4" w:space="1" w:color="auto"/>
          <w:left w:val="single" w:sz="4" w:space="4" w:color="auto"/>
          <w:bottom w:val="single" w:sz="4" w:space="1" w:color="auto"/>
          <w:right w:val="single" w:sz="4" w:space="4" w:color="auto"/>
        </w:pBdr>
        <w:rPr>
          <w:b/>
          <w:smallCaps/>
        </w:rPr>
      </w:pPr>
      <w:r w:rsidRPr="008C7340">
        <w:rPr>
          <w:b/>
          <w:smallCaps/>
        </w:rPr>
        <w:t>Flakons (0,5 ml šķīdinātāja)</w:t>
      </w:r>
    </w:p>
    <w:p w14:paraId="7221944A" w14:textId="77777777" w:rsidR="00EF3953" w:rsidRPr="00F30D3F" w:rsidRDefault="00EF3953" w:rsidP="00EF3953"/>
    <w:p w14:paraId="0D42CB5B" w14:textId="77777777" w:rsidR="00EF3953" w:rsidRPr="00F30D3F" w:rsidRDefault="00EF3953" w:rsidP="00EF3953"/>
    <w:p w14:paraId="568007E5"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r>
        <w:rPr>
          <w:b/>
        </w:rPr>
        <w:t>1.</w:t>
      </w:r>
      <w:r>
        <w:rPr>
          <w:b/>
        </w:rPr>
        <w:tab/>
        <w:t>VETERINĀRO ZĀĻU NOSAUKUMS</w:t>
      </w:r>
    </w:p>
    <w:p w14:paraId="08BBD1FB" w14:textId="77777777" w:rsidR="00EF3953" w:rsidRPr="00F30D3F" w:rsidRDefault="00EF3953" w:rsidP="00EF3953"/>
    <w:p w14:paraId="28735257" w14:textId="77777777" w:rsidR="00EF3953" w:rsidRPr="000F133D" w:rsidRDefault="00EF3953" w:rsidP="00EF3953">
      <w:pPr>
        <w:ind w:left="0" w:firstLine="0"/>
        <w:rPr>
          <w:bCs/>
        </w:rPr>
      </w:pPr>
      <w:proofErr w:type="spellStart"/>
      <w:r w:rsidRPr="008C7340">
        <w:rPr>
          <w:bCs/>
        </w:rPr>
        <w:t>Biocan</w:t>
      </w:r>
      <w:proofErr w:type="spellEnd"/>
      <w:r w:rsidRPr="008C7340">
        <w:rPr>
          <w:bCs/>
        </w:rPr>
        <w:t xml:space="preserve"> Novel </w:t>
      </w:r>
      <w:proofErr w:type="spellStart"/>
      <w:r w:rsidRPr="008C7340">
        <w:rPr>
          <w:bCs/>
        </w:rPr>
        <w:t>Respi</w:t>
      </w:r>
      <w:proofErr w:type="spellEnd"/>
      <w:r w:rsidRPr="000F133D">
        <w:rPr>
          <w:bCs/>
        </w:rPr>
        <w:t xml:space="preserve"> </w:t>
      </w:r>
      <w:r w:rsidRPr="000F133D">
        <w:rPr>
          <w:bCs/>
        </w:rPr>
        <w:tab/>
      </w:r>
      <w:r w:rsidRPr="000F133D">
        <w:rPr>
          <w:bCs/>
        </w:rPr>
        <w:tab/>
      </w:r>
    </w:p>
    <w:p w14:paraId="6B2AAA5F" w14:textId="77777777" w:rsidR="00EF3953" w:rsidRDefault="00EF3953" w:rsidP="00EF3953">
      <w:pPr>
        <w:ind w:left="0" w:firstLine="0"/>
      </w:pPr>
    </w:p>
    <w:p w14:paraId="5ED6E563" w14:textId="77777777" w:rsidR="00EF3953" w:rsidRPr="00F30D3F" w:rsidRDefault="00EF3953" w:rsidP="00EF3953">
      <w:pPr>
        <w:ind w:left="0" w:firstLine="0"/>
      </w:pPr>
      <w:r>
        <w:rPr>
          <w:noProof/>
        </w:rPr>
        <w:drawing>
          <wp:inline distT="0" distB="0" distL="0" distR="0" wp14:anchorId="1B880952" wp14:editId="4CDA60AF">
            <wp:extent cx="523875" cy="38100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381000"/>
                    </a:xfrm>
                    <a:prstGeom prst="rect">
                      <a:avLst/>
                    </a:prstGeom>
                    <a:noFill/>
                    <a:ln>
                      <a:noFill/>
                    </a:ln>
                  </pic:spPr>
                </pic:pic>
              </a:graphicData>
            </a:graphic>
          </wp:inline>
        </w:drawing>
      </w:r>
    </w:p>
    <w:p w14:paraId="752AEFF0" w14:textId="77777777" w:rsidR="00EF3953" w:rsidRPr="00F30D3F" w:rsidRDefault="00EF3953" w:rsidP="00EF3953"/>
    <w:p w14:paraId="0B43B663" w14:textId="77777777" w:rsidR="00EF3953" w:rsidRDefault="00EF3953" w:rsidP="00EF3953">
      <w:r>
        <w:sym w:font="Symbol" w:char="F03C"/>
      </w:r>
      <w:r>
        <w:t>logo</w:t>
      </w:r>
      <w:r>
        <w:sym w:font="Symbol" w:char="F03E"/>
      </w:r>
    </w:p>
    <w:p w14:paraId="3FB8B288" w14:textId="77777777" w:rsidR="00EF3953" w:rsidRPr="00F30D3F" w:rsidRDefault="00EF3953" w:rsidP="00EF3953"/>
    <w:p w14:paraId="2BA5D895" w14:textId="77777777" w:rsidR="00EF3953" w:rsidRDefault="00EF3953" w:rsidP="00EF3953">
      <w:pPr>
        <w:pBdr>
          <w:top w:val="single" w:sz="4" w:space="1" w:color="auto"/>
          <w:left w:val="single" w:sz="4" w:space="4" w:color="auto"/>
          <w:bottom w:val="single" w:sz="4" w:space="1" w:color="auto"/>
          <w:right w:val="single" w:sz="4" w:space="4" w:color="auto"/>
          <w:between w:val="single" w:sz="4" w:space="1" w:color="auto"/>
          <w:bar w:val="single" w:sz="4" w:color="auto"/>
        </w:pBdr>
        <w:rPr>
          <w:i/>
        </w:rPr>
      </w:pPr>
      <w:r>
        <w:rPr>
          <w:b/>
        </w:rPr>
        <w:t>2.</w:t>
      </w:r>
      <w:r>
        <w:rPr>
          <w:b/>
        </w:rPr>
        <w:tab/>
      </w:r>
      <w:r w:rsidRPr="00406FD1">
        <w:rPr>
          <w:b/>
        </w:rPr>
        <w:t>AKTĪVO VIELU KVANTITATĪVIE DATI</w:t>
      </w:r>
    </w:p>
    <w:p w14:paraId="1472A96B" w14:textId="77777777" w:rsidR="00EF3953" w:rsidRDefault="00EF3953" w:rsidP="00EF3953">
      <w:pPr>
        <w:rPr>
          <w:i/>
        </w:rPr>
      </w:pPr>
    </w:p>
    <w:p w14:paraId="0DDA26D2" w14:textId="77777777" w:rsidR="00EF3953" w:rsidRDefault="00EF3953" w:rsidP="00EF3953">
      <w:pPr>
        <w:rPr>
          <w:i/>
        </w:rPr>
      </w:pPr>
      <w:proofErr w:type="spellStart"/>
      <w:r>
        <w:rPr>
          <w:i/>
        </w:rPr>
        <w:t>Aqua</w:t>
      </w:r>
      <w:proofErr w:type="spellEnd"/>
      <w:r>
        <w:rPr>
          <w:i/>
        </w:rPr>
        <w:t xml:space="preserve"> </w:t>
      </w:r>
      <w:proofErr w:type="spellStart"/>
      <w:r>
        <w:rPr>
          <w:i/>
        </w:rPr>
        <w:t>ad</w:t>
      </w:r>
      <w:proofErr w:type="spellEnd"/>
      <w:r>
        <w:rPr>
          <w:i/>
        </w:rPr>
        <w:t xml:space="preserve"> </w:t>
      </w:r>
      <w:proofErr w:type="spellStart"/>
      <w:r>
        <w:rPr>
          <w:i/>
        </w:rPr>
        <w:t>iniectabilia</w:t>
      </w:r>
      <w:proofErr w:type="spellEnd"/>
    </w:p>
    <w:p w14:paraId="050FFB91" w14:textId="77777777" w:rsidR="00EF3953" w:rsidRDefault="00EF3953" w:rsidP="00EF3953">
      <w:pPr>
        <w:rPr>
          <w:i/>
        </w:rPr>
      </w:pPr>
    </w:p>
    <w:p w14:paraId="5132A2C5" w14:textId="77777777" w:rsidR="00EF3953" w:rsidRPr="008C7340" w:rsidRDefault="00EF3953" w:rsidP="00EF3953">
      <w:pPr>
        <w:rPr>
          <w:iCs/>
        </w:rPr>
      </w:pPr>
      <w:r w:rsidRPr="008C7340">
        <w:rPr>
          <w:iCs/>
        </w:rPr>
        <w:t>0,5 ml</w:t>
      </w:r>
    </w:p>
    <w:p w14:paraId="1E9B4925" w14:textId="77777777" w:rsidR="00EF3953" w:rsidRDefault="00EF3953" w:rsidP="00EF3953"/>
    <w:p w14:paraId="4651C14B" w14:textId="77777777" w:rsidR="00EF3953" w:rsidRPr="00F30D3F" w:rsidRDefault="00EF3953" w:rsidP="00EF3953"/>
    <w:p w14:paraId="49714492" w14:textId="77777777" w:rsidR="00EF3953" w:rsidRPr="00F30D3F" w:rsidRDefault="00EF3953" w:rsidP="00EF3953">
      <w:pPr>
        <w:pBdr>
          <w:top w:val="single" w:sz="4" w:space="1" w:color="auto"/>
          <w:left w:val="single" w:sz="4" w:space="4" w:color="auto"/>
          <w:bottom w:val="single" w:sz="4" w:space="1" w:color="auto"/>
          <w:right w:val="single" w:sz="4" w:space="4" w:color="auto"/>
        </w:pBdr>
      </w:pPr>
      <w:r>
        <w:rPr>
          <w:b/>
        </w:rPr>
        <w:t>3.</w:t>
      </w:r>
      <w:r>
        <w:rPr>
          <w:b/>
        </w:rPr>
        <w:tab/>
        <w:t>SĒRIJAS NUMURS</w:t>
      </w:r>
    </w:p>
    <w:p w14:paraId="19606537" w14:textId="77777777" w:rsidR="00EF3953" w:rsidRPr="00F30D3F" w:rsidRDefault="00EF3953" w:rsidP="00EF3953">
      <w:pPr>
        <w:ind w:left="0" w:firstLine="0"/>
      </w:pPr>
    </w:p>
    <w:p w14:paraId="2217B018" w14:textId="77777777" w:rsidR="00EF3953" w:rsidRDefault="00EF3953" w:rsidP="00EF3953">
      <w:proofErr w:type="spellStart"/>
      <w:r>
        <w:t>Lot</w:t>
      </w:r>
      <w:proofErr w:type="spellEnd"/>
      <w:r>
        <w:t xml:space="preserve"> {numurs}</w:t>
      </w:r>
    </w:p>
    <w:p w14:paraId="01CB5CA4" w14:textId="77777777" w:rsidR="00EF3953" w:rsidRPr="00F30D3F" w:rsidRDefault="00EF3953" w:rsidP="00EF3953"/>
    <w:p w14:paraId="71ADC3D6" w14:textId="77777777" w:rsidR="00EF3953" w:rsidRPr="00F30D3F" w:rsidRDefault="00EF3953" w:rsidP="00EF3953"/>
    <w:p w14:paraId="323ED4CB" w14:textId="77777777" w:rsidR="00EF3953" w:rsidRPr="00F30D3F" w:rsidRDefault="00EF3953" w:rsidP="00EF3953">
      <w:pPr>
        <w:pBdr>
          <w:top w:val="single" w:sz="4" w:space="1" w:color="auto"/>
          <w:left w:val="single" w:sz="4" w:space="4" w:color="auto"/>
          <w:bottom w:val="single" w:sz="4" w:space="1" w:color="auto"/>
          <w:right w:val="single" w:sz="4" w:space="4" w:color="auto"/>
        </w:pBdr>
        <w:rPr>
          <w:b/>
        </w:rPr>
      </w:pPr>
      <w:r>
        <w:rPr>
          <w:b/>
        </w:rPr>
        <w:t>4.</w:t>
      </w:r>
      <w:r>
        <w:rPr>
          <w:b/>
        </w:rPr>
        <w:tab/>
        <w:t>DERĪGUMA TERMIŅŠ</w:t>
      </w:r>
    </w:p>
    <w:p w14:paraId="2F763774" w14:textId="77777777" w:rsidR="00EF3953" w:rsidRDefault="00EF3953" w:rsidP="00EF3953"/>
    <w:p w14:paraId="653A3075" w14:textId="77777777" w:rsidR="00EF3953" w:rsidRPr="00F30D3F" w:rsidRDefault="00EF3953" w:rsidP="00EF3953">
      <w:proofErr w:type="spellStart"/>
      <w:r w:rsidRPr="00061FD5">
        <w:t>Exp</w:t>
      </w:r>
      <w:proofErr w:type="spellEnd"/>
      <w:r w:rsidRPr="00061FD5">
        <w:t>. {mm/</w:t>
      </w:r>
      <w:proofErr w:type="spellStart"/>
      <w:r w:rsidRPr="00061FD5">
        <w:t>gggg</w:t>
      </w:r>
      <w:proofErr w:type="spellEnd"/>
      <w:r w:rsidRPr="00061FD5">
        <w:t>}</w:t>
      </w:r>
    </w:p>
    <w:p w14:paraId="0461F81C" w14:textId="77777777" w:rsidR="00EF3953" w:rsidRPr="004428FC" w:rsidRDefault="00EF3953" w:rsidP="00EF3953">
      <w:pPr>
        <w:ind w:left="0" w:firstLine="0"/>
        <w:rPr>
          <w:noProof/>
        </w:rPr>
      </w:pPr>
    </w:p>
    <w:p w14:paraId="5263448F" w14:textId="3F6E90D9" w:rsidR="00EF3953" w:rsidRDefault="00EF3953">
      <w:pPr>
        <w:ind w:left="0" w:firstLine="0"/>
        <w:rPr>
          <w:szCs w:val="22"/>
        </w:rPr>
      </w:pPr>
      <w:r>
        <w:rPr>
          <w:szCs w:val="22"/>
        </w:rPr>
        <w:br w:type="page"/>
      </w:r>
    </w:p>
    <w:p w14:paraId="0053E5CF" w14:textId="77777777" w:rsidR="00EF3953" w:rsidRDefault="00EF3953" w:rsidP="00EF3953">
      <w:pPr>
        <w:jc w:val="center"/>
        <w:rPr>
          <w:b/>
        </w:rPr>
      </w:pPr>
    </w:p>
    <w:p w14:paraId="2DA3F7B0" w14:textId="77777777" w:rsidR="00EF3953" w:rsidRDefault="00EF3953" w:rsidP="00EF3953">
      <w:pPr>
        <w:jc w:val="center"/>
        <w:rPr>
          <w:b/>
        </w:rPr>
      </w:pPr>
    </w:p>
    <w:p w14:paraId="0661EB57" w14:textId="77777777" w:rsidR="00EF3953" w:rsidRDefault="00EF3953" w:rsidP="00EF3953">
      <w:pPr>
        <w:jc w:val="center"/>
        <w:rPr>
          <w:b/>
        </w:rPr>
      </w:pPr>
    </w:p>
    <w:p w14:paraId="758E26A5" w14:textId="77777777" w:rsidR="00EF3953" w:rsidRDefault="00EF3953" w:rsidP="00EF3953">
      <w:pPr>
        <w:jc w:val="center"/>
        <w:rPr>
          <w:b/>
        </w:rPr>
      </w:pPr>
    </w:p>
    <w:p w14:paraId="696D7110" w14:textId="77777777" w:rsidR="00EF3953" w:rsidRDefault="00EF3953" w:rsidP="00EF3953">
      <w:pPr>
        <w:jc w:val="center"/>
        <w:rPr>
          <w:b/>
        </w:rPr>
      </w:pPr>
    </w:p>
    <w:p w14:paraId="26976D06" w14:textId="77777777" w:rsidR="00EF3953" w:rsidRDefault="00EF3953" w:rsidP="00EF3953">
      <w:pPr>
        <w:jc w:val="center"/>
        <w:rPr>
          <w:b/>
        </w:rPr>
      </w:pPr>
    </w:p>
    <w:p w14:paraId="1A3E3C79" w14:textId="77777777" w:rsidR="00EF3953" w:rsidRDefault="00EF3953" w:rsidP="00EF3953">
      <w:pPr>
        <w:jc w:val="center"/>
        <w:rPr>
          <w:b/>
        </w:rPr>
      </w:pPr>
    </w:p>
    <w:p w14:paraId="60A2B7C2" w14:textId="77777777" w:rsidR="00EF3953" w:rsidRDefault="00EF3953" w:rsidP="00EF3953">
      <w:pPr>
        <w:jc w:val="center"/>
        <w:rPr>
          <w:b/>
        </w:rPr>
      </w:pPr>
    </w:p>
    <w:p w14:paraId="5D708A75" w14:textId="77777777" w:rsidR="00EF3953" w:rsidRDefault="00EF3953" w:rsidP="00EF3953">
      <w:pPr>
        <w:jc w:val="center"/>
        <w:rPr>
          <w:b/>
        </w:rPr>
      </w:pPr>
    </w:p>
    <w:p w14:paraId="417C8372" w14:textId="77777777" w:rsidR="00EF3953" w:rsidRDefault="00EF3953" w:rsidP="00EF3953">
      <w:pPr>
        <w:jc w:val="center"/>
        <w:rPr>
          <w:b/>
        </w:rPr>
      </w:pPr>
    </w:p>
    <w:p w14:paraId="60CB7731" w14:textId="77777777" w:rsidR="00EF3953" w:rsidRDefault="00EF3953" w:rsidP="00EF3953">
      <w:pPr>
        <w:jc w:val="center"/>
        <w:rPr>
          <w:b/>
        </w:rPr>
      </w:pPr>
    </w:p>
    <w:p w14:paraId="78A87747" w14:textId="77777777" w:rsidR="00EF3953" w:rsidRDefault="00EF3953" w:rsidP="00EF3953">
      <w:pPr>
        <w:jc w:val="center"/>
        <w:rPr>
          <w:b/>
        </w:rPr>
      </w:pPr>
    </w:p>
    <w:p w14:paraId="71F4CEE2" w14:textId="77777777" w:rsidR="00EF3953" w:rsidRDefault="00EF3953" w:rsidP="00EF3953">
      <w:pPr>
        <w:jc w:val="center"/>
        <w:rPr>
          <w:b/>
        </w:rPr>
      </w:pPr>
    </w:p>
    <w:p w14:paraId="57B1AA1D" w14:textId="77777777" w:rsidR="00EF3953" w:rsidRDefault="00EF3953" w:rsidP="00EF3953">
      <w:pPr>
        <w:jc w:val="center"/>
        <w:rPr>
          <w:b/>
        </w:rPr>
      </w:pPr>
    </w:p>
    <w:p w14:paraId="55D7F7AC" w14:textId="77777777" w:rsidR="00EF3953" w:rsidRDefault="00EF3953" w:rsidP="00EF3953">
      <w:pPr>
        <w:jc w:val="center"/>
        <w:rPr>
          <w:b/>
        </w:rPr>
      </w:pPr>
    </w:p>
    <w:p w14:paraId="594552DB" w14:textId="77777777" w:rsidR="00EF3953" w:rsidRDefault="00EF3953" w:rsidP="00EF3953">
      <w:pPr>
        <w:jc w:val="center"/>
        <w:rPr>
          <w:b/>
        </w:rPr>
      </w:pPr>
    </w:p>
    <w:p w14:paraId="53887F70" w14:textId="77777777" w:rsidR="00EF3953" w:rsidRDefault="00EF3953" w:rsidP="00EF3953">
      <w:pPr>
        <w:jc w:val="center"/>
        <w:rPr>
          <w:b/>
        </w:rPr>
      </w:pPr>
    </w:p>
    <w:p w14:paraId="368DCA66" w14:textId="77777777" w:rsidR="00EF3953" w:rsidRDefault="00EF3953" w:rsidP="00EF3953">
      <w:pPr>
        <w:jc w:val="center"/>
        <w:rPr>
          <w:b/>
        </w:rPr>
      </w:pPr>
    </w:p>
    <w:p w14:paraId="789A754E" w14:textId="77777777" w:rsidR="00EF3953" w:rsidRDefault="00EF3953" w:rsidP="00EF3953">
      <w:pPr>
        <w:jc w:val="center"/>
        <w:rPr>
          <w:b/>
        </w:rPr>
      </w:pPr>
    </w:p>
    <w:p w14:paraId="589331C3" w14:textId="77777777" w:rsidR="00EF3953" w:rsidRDefault="00EF3953" w:rsidP="00EF3953">
      <w:pPr>
        <w:jc w:val="center"/>
        <w:rPr>
          <w:b/>
        </w:rPr>
      </w:pPr>
    </w:p>
    <w:p w14:paraId="21E8EC92" w14:textId="77777777" w:rsidR="00EF3953" w:rsidRDefault="00EF3953" w:rsidP="00EF3953">
      <w:pPr>
        <w:jc w:val="center"/>
        <w:rPr>
          <w:b/>
        </w:rPr>
      </w:pPr>
    </w:p>
    <w:p w14:paraId="7FC851A3" w14:textId="77777777" w:rsidR="00EF3953" w:rsidRDefault="00EF3953" w:rsidP="00EF3953">
      <w:pPr>
        <w:jc w:val="center"/>
        <w:rPr>
          <w:b/>
        </w:rPr>
      </w:pPr>
    </w:p>
    <w:p w14:paraId="42F0C7AF" w14:textId="77777777" w:rsidR="00EF3953" w:rsidRDefault="00EF3953" w:rsidP="00EF3953">
      <w:pPr>
        <w:jc w:val="center"/>
        <w:rPr>
          <w:b/>
        </w:rPr>
      </w:pPr>
    </w:p>
    <w:p w14:paraId="2A296CF3" w14:textId="77777777" w:rsidR="00EF3953" w:rsidRDefault="00EF3953" w:rsidP="00EF3953">
      <w:pPr>
        <w:jc w:val="center"/>
        <w:rPr>
          <w:b/>
        </w:rPr>
      </w:pPr>
      <w:r w:rsidRPr="00EA1A55">
        <w:rPr>
          <w:b/>
        </w:rPr>
        <w:t>B. LIETOŠANAS INSTRUKCIJA</w:t>
      </w:r>
    </w:p>
    <w:p w14:paraId="12458118" w14:textId="77777777" w:rsidR="00EF3953" w:rsidRDefault="00EF3953" w:rsidP="00EF3953">
      <w:pPr>
        <w:jc w:val="center"/>
        <w:rPr>
          <w:b/>
        </w:rPr>
      </w:pPr>
    </w:p>
    <w:p w14:paraId="0F762EE4" w14:textId="77777777" w:rsidR="00EF3953" w:rsidRDefault="00EF3953" w:rsidP="00EF3953">
      <w:pPr>
        <w:jc w:val="center"/>
        <w:rPr>
          <w:b/>
        </w:rPr>
      </w:pPr>
    </w:p>
    <w:p w14:paraId="43F1AB02" w14:textId="77777777" w:rsidR="00EF3953" w:rsidRDefault="00EF3953" w:rsidP="00EF3953">
      <w:pPr>
        <w:jc w:val="center"/>
        <w:rPr>
          <w:b/>
        </w:rPr>
      </w:pPr>
    </w:p>
    <w:p w14:paraId="293A3ED3" w14:textId="77777777" w:rsidR="00EF3953" w:rsidRDefault="00EF3953" w:rsidP="00EF3953">
      <w:pPr>
        <w:jc w:val="center"/>
        <w:rPr>
          <w:b/>
        </w:rPr>
      </w:pPr>
    </w:p>
    <w:p w14:paraId="3A88E8FD" w14:textId="77777777" w:rsidR="00EF3953" w:rsidRDefault="00EF3953" w:rsidP="00EF3953">
      <w:pPr>
        <w:jc w:val="center"/>
        <w:rPr>
          <w:b/>
        </w:rPr>
      </w:pPr>
    </w:p>
    <w:p w14:paraId="315EFE90" w14:textId="77777777" w:rsidR="00EF3953" w:rsidRDefault="00EF3953" w:rsidP="00EF3953">
      <w:pPr>
        <w:jc w:val="center"/>
        <w:rPr>
          <w:b/>
        </w:rPr>
      </w:pPr>
    </w:p>
    <w:p w14:paraId="2458AD2F" w14:textId="77777777" w:rsidR="00EF3953" w:rsidRDefault="00EF3953" w:rsidP="00EF3953">
      <w:pPr>
        <w:jc w:val="center"/>
        <w:rPr>
          <w:b/>
        </w:rPr>
      </w:pPr>
    </w:p>
    <w:p w14:paraId="78F8B9DD" w14:textId="77777777" w:rsidR="00EF3953" w:rsidRDefault="00EF3953" w:rsidP="00EF3953">
      <w:pPr>
        <w:jc w:val="center"/>
        <w:rPr>
          <w:b/>
        </w:rPr>
      </w:pPr>
    </w:p>
    <w:p w14:paraId="78FF52A9" w14:textId="77777777" w:rsidR="00EF3953" w:rsidRDefault="00EF3953" w:rsidP="00EF3953">
      <w:pPr>
        <w:jc w:val="center"/>
        <w:rPr>
          <w:b/>
        </w:rPr>
      </w:pPr>
    </w:p>
    <w:p w14:paraId="76131580" w14:textId="77777777" w:rsidR="00EF3953" w:rsidRDefault="00EF3953" w:rsidP="00EF3953">
      <w:pPr>
        <w:jc w:val="center"/>
        <w:rPr>
          <w:b/>
        </w:rPr>
      </w:pPr>
    </w:p>
    <w:p w14:paraId="552CD64C" w14:textId="77777777" w:rsidR="00EF3953" w:rsidRDefault="00EF3953" w:rsidP="00EF3953">
      <w:pPr>
        <w:jc w:val="center"/>
        <w:rPr>
          <w:b/>
        </w:rPr>
      </w:pPr>
    </w:p>
    <w:p w14:paraId="3425F2C2" w14:textId="77777777" w:rsidR="00EF3953" w:rsidRDefault="00EF3953" w:rsidP="00EF3953">
      <w:pPr>
        <w:jc w:val="center"/>
        <w:rPr>
          <w:b/>
        </w:rPr>
      </w:pPr>
    </w:p>
    <w:p w14:paraId="2EDECB74" w14:textId="77777777" w:rsidR="00EF3953" w:rsidRDefault="00EF3953" w:rsidP="00EF3953">
      <w:pPr>
        <w:jc w:val="center"/>
        <w:rPr>
          <w:b/>
        </w:rPr>
      </w:pPr>
    </w:p>
    <w:p w14:paraId="342FE5DA" w14:textId="77777777" w:rsidR="00EF3953" w:rsidRDefault="00EF3953" w:rsidP="00EF3953">
      <w:pPr>
        <w:jc w:val="center"/>
        <w:rPr>
          <w:b/>
        </w:rPr>
      </w:pPr>
    </w:p>
    <w:p w14:paraId="2C91A554" w14:textId="77777777" w:rsidR="00EF3953" w:rsidRDefault="00EF3953" w:rsidP="00EF3953">
      <w:pPr>
        <w:jc w:val="center"/>
        <w:rPr>
          <w:b/>
        </w:rPr>
      </w:pPr>
    </w:p>
    <w:p w14:paraId="6A8045C7" w14:textId="77777777" w:rsidR="00EF3953" w:rsidRDefault="00EF3953" w:rsidP="00EF3953">
      <w:pPr>
        <w:jc w:val="center"/>
        <w:rPr>
          <w:b/>
        </w:rPr>
      </w:pPr>
    </w:p>
    <w:p w14:paraId="5601E152" w14:textId="77777777" w:rsidR="00EF3953" w:rsidRDefault="00EF3953" w:rsidP="00EF3953">
      <w:pPr>
        <w:jc w:val="center"/>
        <w:rPr>
          <w:b/>
        </w:rPr>
      </w:pPr>
    </w:p>
    <w:p w14:paraId="212DF490" w14:textId="77777777" w:rsidR="00EF3953" w:rsidRDefault="00EF3953" w:rsidP="00EF3953">
      <w:pPr>
        <w:jc w:val="center"/>
        <w:rPr>
          <w:b/>
        </w:rPr>
      </w:pPr>
    </w:p>
    <w:p w14:paraId="7B0BEFC2" w14:textId="77777777" w:rsidR="00EF3953" w:rsidRDefault="00EF3953" w:rsidP="00EF3953">
      <w:pPr>
        <w:jc w:val="center"/>
        <w:rPr>
          <w:b/>
        </w:rPr>
      </w:pPr>
    </w:p>
    <w:p w14:paraId="13F9CF34" w14:textId="77777777" w:rsidR="00EF3953" w:rsidRDefault="00EF3953" w:rsidP="00EF3953">
      <w:pPr>
        <w:jc w:val="center"/>
        <w:rPr>
          <w:b/>
        </w:rPr>
      </w:pPr>
    </w:p>
    <w:p w14:paraId="718EBCC1" w14:textId="77777777" w:rsidR="00EF3953" w:rsidRDefault="00EF3953" w:rsidP="00EF3953">
      <w:pPr>
        <w:jc w:val="center"/>
        <w:rPr>
          <w:b/>
        </w:rPr>
      </w:pPr>
    </w:p>
    <w:p w14:paraId="0BEC212B" w14:textId="77777777" w:rsidR="00EF3953" w:rsidRDefault="00EF3953" w:rsidP="00EF3953">
      <w:pPr>
        <w:jc w:val="center"/>
        <w:rPr>
          <w:b/>
        </w:rPr>
      </w:pPr>
    </w:p>
    <w:p w14:paraId="7CC11535" w14:textId="77777777" w:rsidR="00EF3953" w:rsidRDefault="00EF3953" w:rsidP="00EF3953">
      <w:pPr>
        <w:jc w:val="center"/>
        <w:rPr>
          <w:b/>
        </w:rPr>
      </w:pPr>
    </w:p>
    <w:p w14:paraId="16578100" w14:textId="77777777" w:rsidR="00EF3953" w:rsidRDefault="00EF3953" w:rsidP="00EF3953">
      <w:pPr>
        <w:jc w:val="center"/>
        <w:rPr>
          <w:b/>
        </w:rPr>
      </w:pPr>
    </w:p>
    <w:p w14:paraId="35FCA276" w14:textId="77777777" w:rsidR="00EF3953" w:rsidRDefault="00EF3953" w:rsidP="00EF3953">
      <w:pPr>
        <w:jc w:val="center"/>
        <w:rPr>
          <w:b/>
        </w:rPr>
      </w:pPr>
    </w:p>
    <w:p w14:paraId="37F14AF4" w14:textId="77777777" w:rsidR="00EF3953" w:rsidRDefault="00EF3953" w:rsidP="00EF3953">
      <w:pPr>
        <w:jc w:val="center"/>
        <w:rPr>
          <w:b/>
        </w:rPr>
      </w:pPr>
    </w:p>
    <w:p w14:paraId="3ED5546C" w14:textId="77777777" w:rsidR="00EF3953" w:rsidRDefault="00EF3953" w:rsidP="00EF3953">
      <w:pPr>
        <w:jc w:val="center"/>
        <w:rPr>
          <w:b/>
        </w:rPr>
      </w:pPr>
    </w:p>
    <w:p w14:paraId="19148EA6" w14:textId="77777777" w:rsidR="00EF3953" w:rsidRDefault="00EF3953" w:rsidP="00EF3953">
      <w:pPr>
        <w:jc w:val="center"/>
        <w:rPr>
          <w:b/>
        </w:rPr>
      </w:pPr>
    </w:p>
    <w:p w14:paraId="44B140DC" w14:textId="77777777" w:rsidR="00EF3953" w:rsidRDefault="00EF3953" w:rsidP="00EF3953">
      <w:pPr>
        <w:jc w:val="center"/>
        <w:rPr>
          <w:b/>
        </w:rPr>
      </w:pPr>
    </w:p>
    <w:p w14:paraId="5F12077F" w14:textId="77777777" w:rsidR="00EF3953" w:rsidRDefault="00EF3953" w:rsidP="00EF3953">
      <w:pPr>
        <w:jc w:val="center"/>
        <w:rPr>
          <w:b/>
        </w:rPr>
      </w:pPr>
    </w:p>
    <w:p w14:paraId="51B6693B" w14:textId="77777777" w:rsidR="00EF3953" w:rsidRDefault="00EF3953" w:rsidP="00EF3953">
      <w:pPr>
        <w:jc w:val="center"/>
        <w:rPr>
          <w:b/>
        </w:rPr>
      </w:pPr>
    </w:p>
    <w:p w14:paraId="5DEFCAF5" w14:textId="77777777" w:rsidR="00EF3953" w:rsidRDefault="00EF3953" w:rsidP="00EF3953">
      <w:pPr>
        <w:jc w:val="center"/>
        <w:rPr>
          <w:b/>
        </w:rPr>
      </w:pPr>
    </w:p>
    <w:p w14:paraId="534A00A1" w14:textId="77777777" w:rsidR="00EF3953" w:rsidRDefault="00EF3953" w:rsidP="00EF3953">
      <w:pPr>
        <w:jc w:val="center"/>
        <w:rPr>
          <w:b/>
        </w:rPr>
      </w:pPr>
    </w:p>
    <w:p w14:paraId="59070258" w14:textId="77777777" w:rsidR="00EF3953" w:rsidRDefault="00EF3953" w:rsidP="00EF3953">
      <w:pPr>
        <w:jc w:val="center"/>
        <w:rPr>
          <w:b/>
        </w:rPr>
      </w:pPr>
      <w:r>
        <w:rPr>
          <w:b/>
        </w:rPr>
        <w:lastRenderedPageBreak/>
        <w:t>LIETOŠANAS INSTRUKCIJA</w:t>
      </w:r>
    </w:p>
    <w:p w14:paraId="7CF1CC59" w14:textId="77777777" w:rsidR="00EF3953" w:rsidRDefault="00EF3953" w:rsidP="00EF3953"/>
    <w:p w14:paraId="63395F20" w14:textId="77777777" w:rsidR="00EF3953" w:rsidRPr="00F30D3F" w:rsidRDefault="00EF3953" w:rsidP="00EF3953"/>
    <w:p w14:paraId="2B0344F0" w14:textId="77777777" w:rsidR="00EF3953" w:rsidRPr="00F30D3F" w:rsidRDefault="00EF3953" w:rsidP="00EF3953">
      <w:pPr>
        <w:rPr>
          <w:b/>
        </w:rPr>
      </w:pPr>
      <w:r>
        <w:rPr>
          <w:b/>
          <w:highlight w:val="lightGray"/>
        </w:rPr>
        <w:t>1.</w:t>
      </w:r>
      <w:r>
        <w:rPr>
          <w:b/>
        </w:rPr>
        <w:tab/>
      </w:r>
      <w:r w:rsidRPr="008C7340">
        <w:rPr>
          <w:b/>
          <w:bCs/>
        </w:rPr>
        <w:t>Veterināro zāļu nosaukums</w:t>
      </w:r>
    </w:p>
    <w:p w14:paraId="37787DC2" w14:textId="77777777" w:rsidR="00EF3953" w:rsidRPr="00F30D3F" w:rsidRDefault="00EF3953" w:rsidP="00EF3953">
      <w:pPr>
        <w:ind w:left="0" w:firstLine="0"/>
      </w:pPr>
    </w:p>
    <w:p w14:paraId="247D5BC3" w14:textId="77777777" w:rsidR="00EF3953" w:rsidRPr="00F30D3F" w:rsidRDefault="00EF3953" w:rsidP="00EF3953">
      <w:pPr>
        <w:rPr>
          <w:b/>
        </w:rPr>
      </w:pPr>
      <w:proofErr w:type="spellStart"/>
      <w:r w:rsidRPr="008C7340">
        <w:rPr>
          <w:bCs/>
        </w:rPr>
        <w:t>Biocan</w:t>
      </w:r>
      <w:proofErr w:type="spellEnd"/>
      <w:r w:rsidRPr="008C7340">
        <w:rPr>
          <w:bCs/>
        </w:rPr>
        <w:t xml:space="preserve"> Novel </w:t>
      </w:r>
      <w:proofErr w:type="spellStart"/>
      <w:r w:rsidRPr="008C7340">
        <w:rPr>
          <w:bCs/>
        </w:rPr>
        <w:t>Respi</w:t>
      </w:r>
      <w:proofErr w:type="spellEnd"/>
      <w:r w:rsidRPr="00844646">
        <w:rPr>
          <w:b/>
        </w:rPr>
        <w:t xml:space="preserve"> </w:t>
      </w:r>
      <w:r w:rsidRPr="00183F1D">
        <w:t xml:space="preserve">deguna pilieni, </w:t>
      </w:r>
      <w:proofErr w:type="spellStart"/>
      <w:r w:rsidRPr="00183F1D">
        <w:t>liofilizāts</w:t>
      </w:r>
      <w:proofErr w:type="spellEnd"/>
      <w:r w:rsidRPr="00183F1D">
        <w:t xml:space="preserve"> un šķīdinātājs suspensijas pagatavošanai </w:t>
      </w:r>
      <w:r>
        <w:t>suņiem</w:t>
      </w:r>
    </w:p>
    <w:p w14:paraId="78360AF9" w14:textId="77777777" w:rsidR="00EF3953" w:rsidRPr="00F467E9" w:rsidRDefault="00EF3953" w:rsidP="00EF3953"/>
    <w:p w14:paraId="4C4FE911" w14:textId="77777777" w:rsidR="00EF3953" w:rsidRPr="00F467E9" w:rsidRDefault="00EF3953" w:rsidP="00EF3953"/>
    <w:p w14:paraId="30AD1FB2" w14:textId="77777777" w:rsidR="00EF3953" w:rsidRPr="0034098D" w:rsidRDefault="00EF3953" w:rsidP="00EF3953">
      <w:pPr>
        <w:pStyle w:val="Style1"/>
      </w:pPr>
      <w:r>
        <w:rPr>
          <w:highlight w:val="lightGray"/>
        </w:rPr>
        <w:t>2.</w:t>
      </w:r>
      <w:r>
        <w:tab/>
      </w:r>
      <w:r w:rsidRPr="0034098D">
        <w:t>Sastāvs</w:t>
      </w:r>
    </w:p>
    <w:p w14:paraId="7CA5C66D" w14:textId="77777777" w:rsidR="00EF3953" w:rsidRDefault="00EF3953" w:rsidP="00EF3953">
      <w:pPr>
        <w:rPr>
          <w:b/>
        </w:rPr>
      </w:pPr>
    </w:p>
    <w:p w14:paraId="7EBA50D6" w14:textId="77777777" w:rsidR="00EF3953" w:rsidRDefault="00EF3953" w:rsidP="00EF3953">
      <w:r>
        <w:t>Viena deva 0,5 ml satur:</w:t>
      </w:r>
    </w:p>
    <w:p w14:paraId="4CBC0AB7" w14:textId="77777777" w:rsidR="00EF3953" w:rsidRPr="004A5684" w:rsidRDefault="00EF3953" w:rsidP="00EF3953"/>
    <w:p w14:paraId="64F3FAC0" w14:textId="77777777" w:rsidR="00EF3953" w:rsidRDefault="00EF3953" w:rsidP="00EF3953">
      <w:pPr>
        <w:rPr>
          <w:b/>
        </w:rPr>
      </w:pPr>
      <w:r>
        <w:rPr>
          <w:b/>
        </w:rPr>
        <w:t>Aktīvās vielas:</w:t>
      </w:r>
    </w:p>
    <w:p w14:paraId="7EE783A5" w14:textId="77777777" w:rsidR="00EF3953" w:rsidRDefault="00EF3953" w:rsidP="00EF3953">
      <w:r w:rsidRPr="00C9483A">
        <w:t xml:space="preserve">Dzīvas, novājinātas </w:t>
      </w:r>
      <w:proofErr w:type="spellStart"/>
      <w:r>
        <w:rPr>
          <w:i/>
        </w:rPr>
        <w:t>Bordetella</w:t>
      </w:r>
      <w:proofErr w:type="spellEnd"/>
      <w:r>
        <w:rPr>
          <w:i/>
        </w:rPr>
        <w:t xml:space="preserve"> </w:t>
      </w:r>
      <w:proofErr w:type="spellStart"/>
      <w:r>
        <w:rPr>
          <w:i/>
        </w:rPr>
        <w:t>bronchiseptica</w:t>
      </w:r>
      <w:proofErr w:type="spellEnd"/>
      <w:r>
        <w:t>, celms MSLB 3096</w:t>
      </w:r>
      <w:r>
        <w:tab/>
      </w:r>
      <w:r>
        <w:tab/>
        <w:t>10</w:t>
      </w:r>
      <w:r>
        <w:rPr>
          <w:vertAlign w:val="superscript"/>
        </w:rPr>
        <w:t>8,0</w:t>
      </w:r>
      <w:r>
        <w:t xml:space="preserve"> – 10</w:t>
      </w:r>
      <w:r>
        <w:rPr>
          <w:vertAlign w:val="superscript"/>
        </w:rPr>
        <w:t>9,8</w:t>
      </w:r>
      <w:r>
        <w:t xml:space="preserve"> CFU*</w:t>
      </w:r>
    </w:p>
    <w:p w14:paraId="12B2405D" w14:textId="77777777" w:rsidR="00EF3953" w:rsidRDefault="00EF3953" w:rsidP="00EF3953">
      <w:r>
        <w:t xml:space="preserve">Dzīvs, </w:t>
      </w:r>
      <w:r w:rsidRPr="00C9483A">
        <w:t xml:space="preserve">novājināts </w:t>
      </w:r>
      <w:r>
        <w:t xml:space="preserve">suņu 2. tipa </w:t>
      </w:r>
      <w:proofErr w:type="spellStart"/>
      <w:r>
        <w:t>paragripas</w:t>
      </w:r>
      <w:proofErr w:type="spellEnd"/>
      <w:r>
        <w:t xml:space="preserve"> vīruss, celms CPiV-2 </w:t>
      </w:r>
      <w:proofErr w:type="spellStart"/>
      <w:r>
        <w:t>Bio</w:t>
      </w:r>
      <w:proofErr w:type="spellEnd"/>
      <w:r>
        <w:t xml:space="preserve"> 15</w:t>
      </w:r>
      <w:r>
        <w:tab/>
      </w:r>
      <w:r>
        <w:tab/>
        <w:t>10</w:t>
      </w:r>
      <w:r>
        <w:rPr>
          <w:vertAlign w:val="superscript"/>
        </w:rPr>
        <w:t>3,5</w:t>
      </w:r>
      <w:r>
        <w:t xml:space="preserve"> – 10</w:t>
      </w:r>
      <w:r>
        <w:rPr>
          <w:vertAlign w:val="superscript"/>
        </w:rPr>
        <w:t>5,8</w:t>
      </w:r>
      <w:r>
        <w:t xml:space="preserve"> CCID</w:t>
      </w:r>
      <w:r>
        <w:rPr>
          <w:vertAlign w:val="subscript"/>
        </w:rPr>
        <w:t>50</w:t>
      </w:r>
      <w:r>
        <w:t>**</w:t>
      </w:r>
    </w:p>
    <w:p w14:paraId="5B5BE728" w14:textId="77777777" w:rsidR="00EF3953" w:rsidRPr="008C7340" w:rsidRDefault="00EF3953" w:rsidP="00EF3953"/>
    <w:p w14:paraId="6FBFCC49" w14:textId="77777777" w:rsidR="00EF3953" w:rsidRPr="00AB06FE" w:rsidRDefault="00EF3953" w:rsidP="00EF3953">
      <w:pPr>
        <w:rPr>
          <w:sz w:val="18"/>
          <w:szCs w:val="18"/>
        </w:rPr>
      </w:pPr>
      <w:r>
        <w:rPr>
          <w:sz w:val="18"/>
          <w:szCs w:val="18"/>
        </w:rPr>
        <w:t>* CFU: koloniju veidojošās</w:t>
      </w:r>
      <w:r w:rsidDel="00C9483A">
        <w:rPr>
          <w:sz w:val="18"/>
          <w:szCs w:val="18"/>
        </w:rPr>
        <w:t xml:space="preserve"> </w:t>
      </w:r>
      <w:r>
        <w:rPr>
          <w:sz w:val="18"/>
          <w:szCs w:val="18"/>
        </w:rPr>
        <w:t>vienības</w:t>
      </w:r>
    </w:p>
    <w:p w14:paraId="2C0CF5CC" w14:textId="77777777" w:rsidR="00EF3953" w:rsidRPr="00AB06FE" w:rsidRDefault="00EF3953" w:rsidP="00EF3953">
      <w:pPr>
        <w:rPr>
          <w:sz w:val="18"/>
          <w:szCs w:val="18"/>
        </w:rPr>
      </w:pPr>
      <w:r>
        <w:rPr>
          <w:sz w:val="18"/>
          <w:szCs w:val="18"/>
        </w:rPr>
        <w:t>** CCID</w:t>
      </w:r>
      <w:r>
        <w:rPr>
          <w:sz w:val="18"/>
          <w:szCs w:val="18"/>
          <w:vertAlign w:val="subscript"/>
        </w:rPr>
        <w:t>50</w:t>
      </w:r>
      <w:r>
        <w:rPr>
          <w:sz w:val="18"/>
          <w:szCs w:val="18"/>
        </w:rPr>
        <w:t>: 50% šūnu kultūru inficējošā deva audu</w:t>
      </w:r>
    </w:p>
    <w:p w14:paraId="083E4E88" w14:textId="77777777" w:rsidR="00EF3953" w:rsidRPr="00F30D3F" w:rsidRDefault="00EF3953" w:rsidP="00EF3953">
      <w:pPr>
        <w:rPr>
          <w:iCs/>
        </w:rPr>
      </w:pPr>
    </w:p>
    <w:p w14:paraId="59576C74" w14:textId="77777777" w:rsidR="00EF3953" w:rsidRDefault="00EF3953" w:rsidP="00EF3953">
      <w:pPr>
        <w:ind w:left="0" w:firstLine="0"/>
        <w:rPr>
          <w:u w:val="single"/>
        </w:rPr>
      </w:pPr>
      <w:r>
        <w:rPr>
          <w:u w:val="single"/>
        </w:rPr>
        <w:t>Šķīdinātājs:</w:t>
      </w:r>
    </w:p>
    <w:p w14:paraId="09E88F10" w14:textId="77777777" w:rsidR="00EF3953" w:rsidRPr="00876BA3" w:rsidRDefault="00EF3953" w:rsidP="00EF3953">
      <w:pPr>
        <w:ind w:left="0" w:firstLine="0"/>
      </w:pPr>
      <w:r>
        <w:t xml:space="preserve">Ūdens injekcijām </w:t>
      </w:r>
      <w:r w:rsidRPr="008C7340">
        <w:rPr>
          <w:i/>
          <w:iCs/>
        </w:rPr>
        <w:t>(</w:t>
      </w:r>
      <w:proofErr w:type="spellStart"/>
      <w:r w:rsidRPr="008C7340">
        <w:rPr>
          <w:i/>
          <w:iCs/>
        </w:rPr>
        <w:t>Aqua</w:t>
      </w:r>
      <w:proofErr w:type="spellEnd"/>
      <w:r>
        <w:rPr>
          <w:i/>
          <w:iCs/>
        </w:rPr>
        <w:t xml:space="preserve"> </w:t>
      </w:r>
      <w:proofErr w:type="spellStart"/>
      <w:r>
        <w:rPr>
          <w:i/>
          <w:iCs/>
        </w:rPr>
        <w:t>ad</w:t>
      </w:r>
      <w:proofErr w:type="spellEnd"/>
      <w:r w:rsidRPr="008C7340">
        <w:rPr>
          <w:i/>
          <w:iCs/>
        </w:rPr>
        <w:t xml:space="preserve"> </w:t>
      </w:r>
      <w:proofErr w:type="spellStart"/>
      <w:r w:rsidRPr="008C7340">
        <w:rPr>
          <w:i/>
          <w:iCs/>
        </w:rPr>
        <w:t>iniectabilia</w:t>
      </w:r>
      <w:proofErr w:type="spellEnd"/>
      <w:r w:rsidRPr="0034098D">
        <w:t>)</w:t>
      </w:r>
      <w:r w:rsidRPr="0034098D">
        <w:tab/>
      </w:r>
      <w:r>
        <w:tab/>
      </w:r>
      <w:r>
        <w:tab/>
      </w:r>
      <w:r>
        <w:tab/>
      </w:r>
      <w:r>
        <w:tab/>
      </w:r>
      <w:r>
        <w:tab/>
        <w:t>0,5 ml</w:t>
      </w:r>
    </w:p>
    <w:p w14:paraId="39C50206" w14:textId="77777777" w:rsidR="00EF3953" w:rsidRDefault="00EF3953" w:rsidP="00EF3953">
      <w:pPr>
        <w:ind w:left="0" w:firstLine="0"/>
        <w:rPr>
          <w:u w:val="single"/>
        </w:rPr>
      </w:pPr>
    </w:p>
    <w:p w14:paraId="55EB7645" w14:textId="77777777" w:rsidR="00EF3953" w:rsidRPr="00876BA3" w:rsidRDefault="00EF3953" w:rsidP="00EF3953">
      <w:pPr>
        <w:ind w:left="0" w:firstLine="0"/>
        <w:rPr>
          <w:u w:val="single"/>
        </w:rPr>
      </w:pPr>
      <w:r w:rsidRPr="008C7340">
        <w:t>Vizuālais izskats ir šāds:</w:t>
      </w:r>
    </w:p>
    <w:p w14:paraId="452529F4" w14:textId="77777777" w:rsidR="00EF3953" w:rsidRDefault="00EF3953" w:rsidP="00EF3953">
      <w:proofErr w:type="spellStart"/>
      <w:r>
        <w:t>Liofilizāts</w:t>
      </w:r>
      <w:proofErr w:type="spellEnd"/>
      <w:r>
        <w:t xml:space="preserve">: baltas līdz dzeltenīgas krāsas, poraina masa.  </w:t>
      </w:r>
    </w:p>
    <w:p w14:paraId="3DC75D44" w14:textId="77777777" w:rsidR="00EF3953" w:rsidRDefault="00EF3953" w:rsidP="00EF3953">
      <w:r>
        <w:t>Šķīdinātājs: dzidrs, bezkrāsains šķidrums.</w:t>
      </w:r>
    </w:p>
    <w:p w14:paraId="2451DB90" w14:textId="77777777" w:rsidR="00EF3953" w:rsidRPr="00F467E9" w:rsidRDefault="00EF3953" w:rsidP="00EF3953"/>
    <w:p w14:paraId="7360DF54" w14:textId="77777777" w:rsidR="00EF3953" w:rsidRPr="00F30D3F" w:rsidRDefault="00EF3953" w:rsidP="00EF3953"/>
    <w:p w14:paraId="6664864F" w14:textId="77777777" w:rsidR="00EF3953" w:rsidRDefault="00EF3953" w:rsidP="00EF3953">
      <w:pPr>
        <w:rPr>
          <w:b/>
        </w:rPr>
      </w:pPr>
      <w:r>
        <w:rPr>
          <w:b/>
          <w:highlight w:val="lightGray"/>
        </w:rPr>
        <w:t>3.</w:t>
      </w:r>
      <w:r>
        <w:rPr>
          <w:b/>
        </w:rPr>
        <w:tab/>
      </w:r>
      <w:proofErr w:type="spellStart"/>
      <w:r w:rsidRPr="00611C1E">
        <w:rPr>
          <w:b/>
        </w:rPr>
        <w:t>Mērķsugas</w:t>
      </w:r>
      <w:proofErr w:type="spellEnd"/>
    </w:p>
    <w:p w14:paraId="39817B03" w14:textId="77777777" w:rsidR="00EF3953" w:rsidRDefault="00EF3953" w:rsidP="00EF3953">
      <w:pPr>
        <w:rPr>
          <w:bCs/>
        </w:rPr>
      </w:pPr>
    </w:p>
    <w:p w14:paraId="3758F4A9" w14:textId="77777777" w:rsidR="00EF3953" w:rsidRPr="008C7340" w:rsidRDefault="00EF3953" w:rsidP="00EF3953">
      <w:pPr>
        <w:rPr>
          <w:bCs/>
        </w:rPr>
      </w:pPr>
      <w:r w:rsidRPr="008C7340">
        <w:rPr>
          <w:bCs/>
        </w:rPr>
        <w:t>Suņi.</w:t>
      </w:r>
    </w:p>
    <w:p w14:paraId="6AAED7AD" w14:textId="77777777" w:rsidR="00EF3953" w:rsidRDefault="00EF3953" w:rsidP="00EF3953">
      <w:pPr>
        <w:rPr>
          <w:b/>
        </w:rPr>
      </w:pPr>
    </w:p>
    <w:p w14:paraId="5094F159" w14:textId="77777777" w:rsidR="00EF3953" w:rsidRDefault="00EF3953" w:rsidP="00EF3953">
      <w:pPr>
        <w:rPr>
          <w:b/>
        </w:rPr>
      </w:pPr>
    </w:p>
    <w:p w14:paraId="7CFBB394" w14:textId="77777777" w:rsidR="00EF3953" w:rsidRPr="00611C1E" w:rsidRDefault="00EF3953" w:rsidP="00EF3953">
      <w:pPr>
        <w:tabs>
          <w:tab w:val="left" w:pos="0"/>
        </w:tabs>
        <w:rPr>
          <w:b/>
          <w:szCs w:val="22"/>
        </w:rPr>
      </w:pPr>
      <w:r w:rsidRPr="00611C1E">
        <w:rPr>
          <w:b/>
          <w:szCs w:val="22"/>
          <w:highlight w:val="lightGray"/>
        </w:rPr>
        <w:t>4.</w:t>
      </w:r>
      <w:r w:rsidRPr="00611C1E">
        <w:rPr>
          <w:b/>
          <w:szCs w:val="22"/>
        </w:rPr>
        <w:tab/>
        <w:t>Lietošanas indikācijas</w:t>
      </w:r>
    </w:p>
    <w:p w14:paraId="5F252335" w14:textId="77777777" w:rsidR="00EF3953" w:rsidRDefault="00EF3953" w:rsidP="00EF3953">
      <w:pPr>
        <w:rPr>
          <w:b/>
        </w:rPr>
      </w:pPr>
    </w:p>
    <w:p w14:paraId="2EC49E91" w14:textId="77777777" w:rsidR="00EF3953" w:rsidRDefault="00EF3953" w:rsidP="00EF3953">
      <w:r>
        <w:t>Suņu aktīvai imunizācijai no 3 nedēļu vecuma:</w:t>
      </w:r>
    </w:p>
    <w:p w14:paraId="4803F33F" w14:textId="77777777" w:rsidR="00EF3953" w:rsidRDefault="00EF3953" w:rsidP="00EF3953">
      <w:pPr>
        <w:pStyle w:val="ListParagraph"/>
        <w:numPr>
          <w:ilvl w:val="0"/>
          <w:numId w:val="45"/>
        </w:numPr>
      </w:pPr>
      <w:proofErr w:type="spellStart"/>
      <w:r w:rsidRPr="00611C1E">
        <w:rPr>
          <w:i/>
          <w:iCs/>
        </w:rPr>
        <w:t>Bordetella</w:t>
      </w:r>
      <w:proofErr w:type="spellEnd"/>
      <w:r w:rsidRPr="00611C1E">
        <w:rPr>
          <w:i/>
          <w:iCs/>
        </w:rPr>
        <w:t xml:space="preserve"> </w:t>
      </w:r>
      <w:proofErr w:type="spellStart"/>
      <w:r w:rsidRPr="00611C1E">
        <w:rPr>
          <w:i/>
          <w:iCs/>
        </w:rPr>
        <w:t>bronchiseptica</w:t>
      </w:r>
      <w:proofErr w:type="spellEnd"/>
      <w:r>
        <w:t xml:space="preserve"> izraisītās infekcijas klīnisko pazīmju un baktēriju izdalīšanās mazināšanai un</w:t>
      </w:r>
    </w:p>
    <w:p w14:paraId="5A97982B" w14:textId="77777777" w:rsidR="00EF3953" w:rsidRPr="00F30D3F" w:rsidRDefault="00EF3953" w:rsidP="00EF3953">
      <w:pPr>
        <w:pStyle w:val="ListParagraph"/>
        <w:numPr>
          <w:ilvl w:val="0"/>
          <w:numId w:val="45"/>
        </w:numPr>
      </w:pPr>
      <w:r>
        <w:t xml:space="preserve">suņu </w:t>
      </w:r>
      <w:proofErr w:type="spellStart"/>
      <w:r>
        <w:t>paragripas</w:t>
      </w:r>
      <w:proofErr w:type="spellEnd"/>
      <w:r>
        <w:t xml:space="preserve"> vīrusa izraisītās infekcijas klīnisko pazīmju un vīrusu izdalīšanās  mazināšanai. </w:t>
      </w:r>
    </w:p>
    <w:p w14:paraId="04B59320" w14:textId="77777777" w:rsidR="00EF3953" w:rsidRPr="00F30D3F" w:rsidRDefault="00EF3953" w:rsidP="00EF3953"/>
    <w:p w14:paraId="44D9DC83" w14:textId="77777777" w:rsidR="00EF3953" w:rsidRPr="008005B8" w:rsidRDefault="00EF3953" w:rsidP="00EF3953">
      <w:pPr>
        <w:tabs>
          <w:tab w:val="left" w:pos="885"/>
        </w:tabs>
        <w:rPr>
          <w:szCs w:val="22"/>
        </w:rPr>
      </w:pPr>
      <w:r>
        <w:rPr>
          <w:szCs w:val="22"/>
          <w:u w:val="single"/>
        </w:rPr>
        <w:t>Imunitātes iestāšanās:</w:t>
      </w:r>
      <w:r>
        <w:t xml:space="preserve"> </w:t>
      </w:r>
      <w:r>
        <w:tab/>
        <w:t xml:space="preserve">3 dienas pēc primārās vakcinācijas pret </w:t>
      </w:r>
      <w:proofErr w:type="spellStart"/>
      <w:r>
        <w:rPr>
          <w:i/>
          <w:szCs w:val="22"/>
        </w:rPr>
        <w:t>Bordetella</w:t>
      </w:r>
      <w:proofErr w:type="spellEnd"/>
      <w:r>
        <w:rPr>
          <w:i/>
          <w:szCs w:val="22"/>
        </w:rPr>
        <w:t xml:space="preserve"> </w:t>
      </w:r>
      <w:proofErr w:type="spellStart"/>
      <w:r>
        <w:rPr>
          <w:i/>
          <w:szCs w:val="22"/>
        </w:rPr>
        <w:t>bronchiseptica</w:t>
      </w:r>
      <w:proofErr w:type="spellEnd"/>
      <w:r>
        <w:t>.</w:t>
      </w:r>
    </w:p>
    <w:p w14:paraId="74ED55AB" w14:textId="77777777" w:rsidR="00EF3953" w:rsidRPr="00F30D3F" w:rsidRDefault="00EF3953" w:rsidP="00EF3953">
      <w:pPr>
        <w:tabs>
          <w:tab w:val="left" w:pos="885"/>
        </w:tabs>
        <w:rPr>
          <w:szCs w:val="22"/>
        </w:rPr>
      </w:pPr>
      <w:r>
        <w:tab/>
      </w:r>
      <w:r>
        <w:tab/>
      </w:r>
      <w:r>
        <w:tab/>
      </w:r>
      <w:r>
        <w:tab/>
      </w:r>
      <w:r>
        <w:tab/>
        <w:t xml:space="preserve">7 dienas pēc primārās vakcinācijas pret suņu </w:t>
      </w:r>
      <w:proofErr w:type="spellStart"/>
      <w:r>
        <w:t>paragripas</w:t>
      </w:r>
      <w:proofErr w:type="spellEnd"/>
      <w:r>
        <w:t xml:space="preserve"> vīrusu.</w:t>
      </w:r>
    </w:p>
    <w:p w14:paraId="4FFC7748" w14:textId="77777777" w:rsidR="00EF3953" w:rsidRPr="00F30D3F" w:rsidRDefault="00EF3953" w:rsidP="00EF3953">
      <w:pPr>
        <w:tabs>
          <w:tab w:val="left" w:pos="885"/>
        </w:tabs>
        <w:rPr>
          <w:szCs w:val="22"/>
        </w:rPr>
      </w:pPr>
    </w:p>
    <w:p w14:paraId="2378F03B" w14:textId="77777777" w:rsidR="00EF3953" w:rsidRPr="00F30D3F" w:rsidRDefault="00EF3953" w:rsidP="00EF3953">
      <w:pPr>
        <w:rPr>
          <w:szCs w:val="22"/>
        </w:rPr>
      </w:pPr>
      <w:r>
        <w:rPr>
          <w:u w:val="single"/>
        </w:rPr>
        <w:t>Imunitātes ilgums</w:t>
      </w:r>
      <w:r>
        <w:t xml:space="preserve">: </w:t>
      </w:r>
      <w:r>
        <w:tab/>
        <w:t xml:space="preserve">1 gads. </w:t>
      </w:r>
    </w:p>
    <w:p w14:paraId="71A4D090" w14:textId="77777777" w:rsidR="00EF3953" w:rsidRPr="00F30D3F" w:rsidRDefault="00EF3953" w:rsidP="00EF3953">
      <w:pPr>
        <w:rPr>
          <w:b/>
        </w:rPr>
      </w:pPr>
    </w:p>
    <w:p w14:paraId="5AE208F1" w14:textId="77777777" w:rsidR="00EF3953" w:rsidRPr="00F467E9" w:rsidRDefault="00EF3953" w:rsidP="00EF3953">
      <w:pPr>
        <w:ind w:left="0" w:firstLine="0"/>
      </w:pPr>
    </w:p>
    <w:p w14:paraId="2C7DDD4B" w14:textId="77777777" w:rsidR="00EF3953" w:rsidRDefault="00EF3953" w:rsidP="00EF3953">
      <w:pPr>
        <w:rPr>
          <w:b/>
        </w:rPr>
      </w:pPr>
      <w:r>
        <w:rPr>
          <w:b/>
          <w:highlight w:val="lightGray"/>
        </w:rPr>
        <w:t>5.</w:t>
      </w:r>
      <w:r>
        <w:rPr>
          <w:b/>
        </w:rPr>
        <w:t xml:space="preserve"> </w:t>
      </w:r>
      <w:r>
        <w:rPr>
          <w:b/>
        </w:rPr>
        <w:tab/>
      </w:r>
      <w:r w:rsidRPr="00611C1E">
        <w:rPr>
          <w:b/>
        </w:rPr>
        <w:t>Kontrindikācijas</w:t>
      </w:r>
    </w:p>
    <w:p w14:paraId="739F549E" w14:textId="77777777" w:rsidR="00EF3953" w:rsidRDefault="00EF3953" w:rsidP="00EF3953">
      <w:pPr>
        <w:rPr>
          <w:b/>
        </w:rPr>
      </w:pPr>
    </w:p>
    <w:p w14:paraId="427E3173" w14:textId="77777777" w:rsidR="00EF3953" w:rsidRPr="00A03356" w:rsidRDefault="00EF3953" w:rsidP="00EF3953">
      <w:r>
        <w:t>Nav.</w:t>
      </w:r>
    </w:p>
    <w:p w14:paraId="7E3BF2F2" w14:textId="77777777" w:rsidR="00EF3953" w:rsidRPr="00F30D3F" w:rsidRDefault="00EF3953" w:rsidP="00EF3953"/>
    <w:p w14:paraId="5CE43CE0" w14:textId="77777777" w:rsidR="00EF3953" w:rsidRPr="00F30D3F" w:rsidRDefault="00EF3953" w:rsidP="00EF3953"/>
    <w:p w14:paraId="3B004D18" w14:textId="77777777" w:rsidR="00EF3953" w:rsidRPr="00F30D3F" w:rsidRDefault="00EF3953" w:rsidP="00EF3953">
      <w:r>
        <w:rPr>
          <w:b/>
          <w:highlight w:val="lightGray"/>
        </w:rPr>
        <w:t>6.</w:t>
      </w:r>
      <w:r>
        <w:rPr>
          <w:b/>
        </w:rPr>
        <w:tab/>
      </w:r>
      <w:r w:rsidRPr="008C7340">
        <w:rPr>
          <w:b/>
          <w:bCs/>
        </w:rPr>
        <w:t>Īpaši brīdinājumi</w:t>
      </w:r>
    </w:p>
    <w:p w14:paraId="159A64E4" w14:textId="77777777" w:rsidR="00EF3953" w:rsidRPr="00F30D3F" w:rsidRDefault="00EF3953" w:rsidP="00EF3953"/>
    <w:p w14:paraId="5F1D4A21" w14:textId="77777777" w:rsidR="00EF3953" w:rsidRDefault="00EF3953" w:rsidP="00EF3953">
      <w:pPr>
        <w:rPr>
          <w:szCs w:val="22"/>
          <w:u w:val="single"/>
        </w:rPr>
      </w:pPr>
      <w:r>
        <w:rPr>
          <w:szCs w:val="22"/>
          <w:u w:val="single"/>
        </w:rPr>
        <w:t>Īpaši brīdinājumi:</w:t>
      </w:r>
    </w:p>
    <w:p w14:paraId="01B1C2E3" w14:textId="77777777" w:rsidR="00EF3953" w:rsidRDefault="00EF3953" w:rsidP="00EF3953">
      <w:r>
        <w:t>Vakcinēt tikai klīniski veselus dzīvniekus.</w:t>
      </w:r>
    </w:p>
    <w:p w14:paraId="1B8E2B59" w14:textId="77777777" w:rsidR="00EF3953" w:rsidRDefault="00EF3953" w:rsidP="00EF3953"/>
    <w:p w14:paraId="3821C79B" w14:textId="3BD8822B" w:rsidR="00EF3953" w:rsidRPr="00F30D3F" w:rsidRDefault="00EF3953" w:rsidP="00EF3953">
      <w:pPr>
        <w:ind w:left="0" w:firstLine="0"/>
        <w:jc w:val="both"/>
        <w:rPr>
          <w:szCs w:val="22"/>
        </w:rPr>
      </w:pPr>
      <w:r w:rsidRPr="00C611C9">
        <w:lastRenderedPageBreak/>
        <w:t>Šīs veterinārās zāles satur dzīvu</w:t>
      </w:r>
      <w:r>
        <w:t>,</w:t>
      </w:r>
      <w:r w:rsidRPr="00C611C9">
        <w:t xml:space="preserve"> novājinātu baktēriju celmu, un antibiotikas var ietekmēt veterināro zāļu </w:t>
      </w:r>
      <w:r>
        <w:t>iedarbīgumu, t</w:t>
      </w:r>
      <w:r w:rsidRPr="00E64AB2">
        <w:t>ādēļ vakcinētus suņus nedrīkst ārstēt ar antibiotikām.</w:t>
      </w:r>
      <w:r>
        <w:t xml:space="preserve"> Ja vienas nedēļas laikā pēc vakcinācijas tiek lietotas antibiotikas, vakcinācija pret </w:t>
      </w:r>
      <w:proofErr w:type="spellStart"/>
      <w:r>
        <w:rPr>
          <w:i/>
          <w:szCs w:val="22"/>
        </w:rPr>
        <w:t>Bordetella</w:t>
      </w:r>
      <w:proofErr w:type="spellEnd"/>
      <w:r>
        <w:rPr>
          <w:i/>
          <w:szCs w:val="22"/>
        </w:rPr>
        <w:t xml:space="preserve"> </w:t>
      </w:r>
      <w:proofErr w:type="spellStart"/>
      <w:r>
        <w:rPr>
          <w:i/>
          <w:szCs w:val="22"/>
        </w:rPr>
        <w:t>bronchiseptica</w:t>
      </w:r>
      <w:proofErr w:type="spellEnd"/>
      <w:r>
        <w:t xml:space="preserve"> ir jāatkārto, piemēram, ar </w:t>
      </w:r>
      <w:proofErr w:type="spellStart"/>
      <w:r>
        <w:t>monovalentu</w:t>
      </w:r>
      <w:proofErr w:type="spellEnd"/>
      <w:r>
        <w:t xml:space="preserve"> vakcīnu (ja tā ir pieejama) pēc ārstēšanas ar antibiotikām pabeigšanas.</w:t>
      </w:r>
    </w:p>
    <w:p w14:paraId="02F360BA" w14:textId="77777777" w:rsidR="00EF3953" w:rsidRDefault="00EF3953" w:rsidP="00EF3953">
      <w:pPr>
        <w:rPr>
          <w:szCs w:val="22"/>
          <w:u w:val="single"/>
        </w:rPr>
      </w:pPr>
    </w:p>
    <w:p w14:paraId="4DD263C3" w14:textId="77777777" w:rsidR="00EF3953" w:rsidRDefault="00EF3953" w:rsidP="00EF3953">
      <w:pPr>
        <w:rPr>
          <w:szCs w:val="22"/>
          <w:u w:val="single"/>
        </w:rPr>
      </w:pPr>
      <w:r w:rsidRPr="00B27B98">
        <w:rPr>
          <w:szCs w:val="22"/>
          <w:u w:val="single"/>
        </w:rPr>
        <w:t xml:space="preserve">Īpaši piesardzības pasākumi drošai lietošanai </w:t>
      </w:r>
      <w:proofErr w:type="spellStart"/>
      <w:r w:rsidRPr="00B27B98">
        <w:rPr>
          <w:szCs w:val="22"/>
          <w:u w:val="single"/>
        </w:rPr>
        <w:t>mērķsugām</w:t>
      </w:r>
      <w:proofErr w:type="spellEnd"/>
      <w:r>
        <w:rPr>
          <w:szCs w:val="22"/>
          <w:u w:val="single"/>
        </w:rPr>
        <w:t>:</w:t>
      </w:r>
    </w:p>
    <w:p w14:paraId="1B49FF6B" w14:textId="77777777" w:rsidR="00EF3953" w:rsidRPr="00951ED8" w:rsidRDefault="00EF3953" w:rsidP="00EF3953">
      <w:pPr>
        <w:ind w:left="0" w:firstLine="0"/>
        <w:jc w:val="both"/>
      </w:pPr>
      <w:r w:rsidRPr="00183F1D">
        <w:t xml:space="preserve">Vakcinētie suņi var izdalīt </w:t>
      </w:r>
      <w:proofErr w:type="spellStart"/>
      <w:r w:rsidRPr="008C7340">
        <w:rPr>
          <w:i/>
          <w:iCs/>
        </w:rPr>
        <w:t>Bordetella</w:t>
      </w:r>
      <w:proofErr w:type="spellEnd"/>
      <w:r w:rsidRPr="008C7340">
        <w:rPr>
          <w:i/>
          <w:iCs/>
        </w:rPr>
        <w:t xml:space="preserve"> </w:t>
      </w:r>
      <w:proofErr w:type="spellStart"/>
      <w:r w:rsidRPr="008C7340">
        <w:rPr>
          <w:i/>
          <w:iCs/>
        </w:rPr>
        <w:t>bronchiseptica</w:t>
      </w:r>
      <w:proofErr w:type="spellEnd"/>
      <w:r w:rsidRPr="00183F1D">
        <w:t xml:space="preserve"> vakcīnas celmu līdz 11 nedēļām un suņu </w:t>
      </w:r>
      <w:proofErr w:type="spellStart"/>
      <w:r w:rsidRPr="00183F1D">
        <w:t>paragripas</w:t>
      </w:r>
      <w:proofErr w:type="spellEnd"/>
      <w:r w:rsidRPr="00183F1D">
        <w:t xml:space="preserve"> vīrusa vakcīnas celmu – 8 nedēļas pēc vakcinēšanas. </w:t>
      </w:r>
      <w:r>
        <w:t>Nevakcinētiem suņiem pēc kontakta ar vakcinētajiem suņiem var parādīties mērenas klīniskas pazīmes, tādas kā šķaudīšana un izdalījumi no deguna un acīm.</w:t>
      </w:r>
    </w:p>
    <w:p w14:paraId="00D8729C" w14:textId="77777777" w:rsidR="00EF3953" w:rsidRPr="00951ED8" w:rsidRDefault="00EF3953" w:rsidP="00EF3953">
      <w:pPr>
        <w:ind w:left="0" w:firstLine="0"/>
        <w:jc w:val="both"/>
      </w:pPr>
    </w:p>
    <w:p w14:paraId="0AB169C5" w14:textId="77777777" w:rsidR="00EF3953" w:rsidRPr="00951ED8" w:rsidRDefault="00EF3953" w:rsidP="00EF3953">
      <w:pPr>
        <w:ind w:left="0" w:firstLine="0"/>
        <w:jc w:val="both"/>
      </w:pPr>
      <w:r>
        <w:t>Vakcīnas celmu pārnešana uz kaķiem, cūkām un grauzējiem nav pierādīta. Tomēr, t</w:t>
      </w:r>
      <w:r w:rsidRPr="00C8665A">
        <w:t xml:space="preserve">ā kā nevar izslēgt </w:t>
      </w:r>
      <w:r>
        <w:t>citu sugu, kas nav mērķa sugas,</w:t>
      </w:r>
      <w:r w:rsidRPr="00C8665A">
        <w:t xml:space="preserve"> inficēšanos, </w:t>
      </w:r>
      <w:r>
        <w:t xml:space="preserve">nepieļaut </w:t>
      </w:r>
      <w:r w:rsidRPr="00C8665A">
        <w:t>nevakcinēt</w:t>
      </w:r>
      <w:r>
        <w:t>u</w:t>
      </w:r>
      <w:r w:rsidRPr="00C8665A">
        <w:t xml:space="preserve"> dzīvniek</w:t>
      </w:r>
      <w:r>
        <w:t>u ciešu kontaktu ar vakcinētajiem suņiem</w:t>
      </w:r>
      <w:r w:rsidRPr="00C8665A">
        <w:t xml:space="preserve"> vismaz 4 nedēļas.</w:t>
      </w:r>
    </w:p>
    <w:p w14:paraId="53336CA7" w14:textId="77777777" w:rsidR="00EF3953" w:rsidRPr="00951ED8" w:rsidRDefault="00EF3953" w:rsidP="00EF3953">
      <w:pPr>
        <w:ind w:left="0" w:firstLine="0"/>
        <w:jc w:val="both"/>
      </w:pPr>
    </w:p>
    <w:p w14:paraId="76DC2FF3" w14:textId="77777777" w:rsidR="00EF3953" w:rsidRPr="00951ED8" w:rsidRDefault="00EF3953" w:rsidP="00EF3953">
      <w:pPr>
        <w:ind w:left="0" w:firstLine="0"/>
        <w:jc w:val="both"/>
      </w:pPr>
      <w:r>
        <w:t>Piesardzīga rīkošanās un v</w:t>
      </w:r>
      <w:r w:rsidRPr="00C611C9">
        <w:t>eterināro pareiza ievadīšana</w:t>
      </w:r>
      <w:r>
        <w:t>, kā arī</w:t>
      </w:r>
      <w:r w:rsidRPr="00C611C9">
        <w:t xml:space="preserve"> izlietotā materiāla iznīcināšana palīdz novērst vakcīnas antigēnu izplatīšanās risku veterinār</w:t>
      </w:r>
      <w:r>
        <w:t>ārsta</w:t>
      </w:r>
      <w:r w:rsidRPr="00C611C9">
        <w:t xml:space="preserve"> darbavietā.</w:t>
      </w:r>
    </w:p>
    <w:p w14:paraId="7828675F" w14:textId="77777777" w:rsidR="00EF3953" w:rsidRPr="00F30D3F" w:rsidRDefault="00EF3953" w:rsidP="00EF3953">
      <w:pPr>
        <w:ind w:left="0" w:firstLine="0"/>
      </w:pPr>
    </w:p>
    <w:p w14:paraId="4112AF82" w14:textId="77777777" w:rsidR="00EF3953" w:rsidRPr="00F30D3F" w:rsidRDefault="00EF3953" w:rsidP="00EF3953">
      <w:pPr>
        <w:rPr>
          <w:u w:val="single"/>
        </w:rPr>
      </w:pPr>
      <w:r>
        <w:rPr>
          <w:u w:val="single"/>
        </w:rPr>
        <w:t>Īpaši piesardzības pasākumi, kas jāievēro personai, kura lieto veterinārās zāles dzīvnieku ārstēšanai</w:t>
      </w:r>
    </w:p>
    <w:p w14:paraId="04E3DBC8" w14:textId="77777777" w:rsidR="00EF3953" w:rsidRDefault="00EF3953" w:rsidP="00EF3953">
      <w:pPr>
        <w:ind w:left="0" w:firstLine="0"/>
        <w:jc w:val="both"/>
      </w:pPr>
      <w:r>
        <w:t xml:space="preserve">Pēc rīkošanās ar vakcīnu dezinficēt rokas un izmantotos palīglīdzekļus. </w:t>
      </w:r>
    </w:p>
    <w:p w14:paraId="34733B0F" w14:textId="77777777" w:rsidR="00EF3953" w:rsidRDefault="00EF3953" w:rsidP="00EF3953">
      <w:pPr>
        <w:ind w:left="0" w:firstLine="0"/>
        <w:jc w:val="both"/>
      </w:pPr>
      <w:r>
        <w:t xml:space="preserve">Ja notikusi nejauša </w:t>
      </w:r>
      <w:proofErr w:type="spellStart"/>
      <w:r>
        <w:t>pašinjicēšana</w:t>
      </w:r>
      <w:proofErr w:type="spellEnd"/>
      <w:r>
        <w:t xml:space="preserve"> veterināro zāļu izšķīdināšanas laikā vai veterināro zāļu ieelpošana aerosola veidā, ievadot suņa nāsī, nekavējoties meklēt medicīnisko palīdzību un uzrādīt lietošanas instrukciju vai iepakojuma marķējumu ārstam.</w:t>
      </w:r>
    </w:p>
    <w:p w14:paraId="43AD7927" w14:textId="5B1FA092" w:rsidR="00EF3953" w:rsidRDefault="00EF3953" w:rsidP="00EF3953">
      <w:pPr>
        <w:ind w:left="0" w:firstLine="0"/>
        <w:jc w:val="both"/>
      </w:pPr>
      <w:r>
        <w:t xml:space="preserve">Lai gan risks, ka cilvēki ar novājinātu imūnsistēmu inficēsies ar </w:t>
      </w:r>
      <w:proofErr w:type="spellStart"/>
      <w:r w:rsidRPr="002A344F">
        <w:rPr>
          <w:i/>
          <w:iCs/>
        </w:rPr>
        <w:t>Bordetella</w:t>
      </w:r>
      <w:proofErr w:type="spellEnd"/>
      <w:r w:rsidRPr="002A344F">
        <w:rPr>
          <w:i/>
          <w:iCs/>
        </w:rPr>
        <w:t xml:space="preserve"> </w:t>
      </w:r>
      <w:proofErr w:type="spellStart"/>
      <w:r w:rsidRPr="002A344F">
        <w:rPr>
          <w:i/>
          <w:iCs/>
        </w:rPr>
        <w:t>bronchiseptica</w:t>
      </w:r>
      <w:proofErr w:type="spellEnd"/>
      <w:r>
        <w:t>, ir ārkārtīgi zems, jā</w:t>
      </w:r>
      <w:r w:rsidR="002A344F">
        <w:t>ņem vērā</w:t>
      </w:r>
      <w:r>
        <w:t>, ka suņi var izdalīt baktērijas pat vairākas nedēļas pēc vakcinācijas. Personām ar novājinātu imunitāti ieteicams izvairīties no saskares ar veterinārajām zālēm un vakcinētiem suņiem izdalīšanās laikā.</w:t>
      </w:r>
    </w:p>
    <w:p w14:paraId="710DAAAD" w14:textId="77777777" w:rsidR="00EF3953" w:rsidRDefault="00EF3953" w:rsidP="00EF3953">
      <w:pPr>
        <w:rPr>
          <w:szCs w:val="22"/>
          <w:u w:val="single"/>
        </w:rPr>
      </w:pPr>
    </w:p>
    <w:p w14:paraId="3459A310" w14:textId="77777777" w:rsidR="00EF3953" w:rsidRDefault="00EF3953" w:rsidP="00EF3953">
      <w:pPr>
        <w:rPr>
          <w:szCs w:val="22"/>
        </w:rPr>
      </w:pPr>
      <w:r>
        <w:rPr>
          <w:u w:val="single"/>
        </w:rPr>
        <w:t>Grūsnība un laktācija</w:t>
      </w:r>
      <w:r>
        <w:t>:</w:t>
      </w:r>
    </w:p>
    <w:p w14:paraId="6DD16C29" w14:textId="77777777" w:rsidR="00EF3953" w:rsidRDefault="00EF3953" w:rsidP="00EF3953">
      <w:pPr>
        <w:ind w:left="0" w:firstLine="0"/>
      </w:pPr>
      <w:r>
        <w:t xml:space="preserve">Nav pierādīts šo veterināro zāļu drošums grūsnības un laktācijas laikā. </w:t>
      </w:r>
    </w:p>
    <w:p w14:paraId="162F4873" w14:textId="77777777" w:rsidR="00EF3953" w:rsidRPr="00F30D3F" w:rsidRDefault="00EF3953" w:rsidP="00EF3953">
      <w:pPr>
        <w:ind w:left="0" w:firstLine="0"/>
      </w:pPr>
      <w:r>
        <w:t>Nav ieteicams lietot grūsnības un laktācijas laikā.</w:t>
      </w:r>
    </w:p>
    <w:p w14:paraId="2EFB1874" w14:textId="77777777" w:rsidR="00EF3953" w:rsidRPr="00F30D3F" w:rsidRDefault="00EF3953" w:rsidP="00EF3953"/>
    <w:p w14:paraId="71E5E837" w14:textId="77777777" w:rsidR="00EF3953" w:rsidRPr="00B058D1" w:rsidRDefault="00EF3953" w:rsidP="00EF3953">
      <w:pPr>
        <w:rPr>
          <w:u w:val="single"/>
        </w:rPr>
      </w:pPr>
      <w:r>
        <w:rPr>
          <w:u w:val="single"/>
        </w:rPr>
        <w:t>Mijiedarbība ar citām zālēm un citi mijiedarbības veidi:</w:t>
      </w:r>
    </w:p>
    <w:p w14:paraId="1C0A6A2A" w14:textId="07C151FE" w:rsidR="00EF3953" w:rsidRDefault="00EF3953" w:rsidP="00EF3953">
      <w:pPr>
        <w:ind w:left="0" w:firstLine="0"/>
      </w:pPr>
      <w:r>
        <w:t xml:space="preserve">Ir pierādīts, ka šīs veterinārās zāles ir drošas suņiem no 8 nedēļu vecuma, ja tās ievadītas vienlaikus ar </w:t>
      </w:r>
      <w:proofErr w:type="spellStart"/>
      <w:r>
        <w:t>Versican</w:t>
      </w:r>
      <w:proofErr w:type="spellEnd"/>
      <w:r>
        <w:t xml:space="preserve"> Plus/</w:t>
      </w:r>
      <w:proofErr w:type="spellStart"/>
      <w:r>
        <w:t>Biocan</w:t>
      </w:r>
      <w:proofErr w:type="spellEnd"/>
      <w:r>
        <w:t xml:space="preserve"> Novel un </w:t>
      </w:r>
      <w:proofErr w:type="spellStart"/>
      <w:r>
        <w:t>Vanguard</w:t>
      </w:r>
      <w:proofErr w:type="spellEnd"/>
      <w:r>
        <w:t xml:space="preserve"> sērijas vakcīnām, kas satur dzīvu suņu </w:t>
      </w:r>
      <w:proofErr w:type="spellStart"/>
      <w:r>
        <w:t>parvovīrusu</w:t>
      </w:r>
      <w:proofErr w:type="spellEnd"/>
      <w:r>
        <w:t xml:space="preserve">, </w:t>
      </w:r>
      <w:proofErr w:type="spellStart"/>
      <w:r>
        <w:t>adenovīrusu</w:t>
      </w:r>
      <w:proofErr w:type="spellEnd"/>
      <w:r>
        <w:t xml:space="preserve">, mēra vīrusu, </w:t>
      </w:r>
      <w:proofErr w:type="spellStart"/>
      <w:r>
        <w:t>paragripas</w:t>
      </w:r>
      <w:proofErr w:type="spellEnd"/>
      <w:r>
        <w:t xml:space="preserve"> vīrusu, kā arī </w:t>
      </w:r>
      <w:proofErr w:type="spellStart"/>
      <w:r w:rsidRPr="002A344F">
        <w:t>inaktivētu</w:t>
      </w:r>
      <w:proofErr w:type="spellEnd"/>
      <w:r w:rsidRPr="002A344F">
        <w:t xml:space="preserve"> </w:t>
      </w:r>
      <w:proofErr w:type="spellStart"/>
      <w:r w:rsidRPr="002A344F">
        <w:rPr>
          <w:i/>
          <w:iCs/>
        </w:rPr>
        <w:t>Leptospira</w:t>
      </w:r>
      <w:proofErr w:type="spellEnd"/>
      <w:r w:rsidRPr="002A344F">
        <w:t xml:space="preserve"> un</w:t>
      </w:r>
      <w:r>
        <w:t xml:space="preserve"> trakumsērgas vīrus</w:t>
      </w:r>
      <w:r w:rsidR="002A344F">
        <w:t>u</w:t>
      </w:r>
      <w:r>
        <w:t>. Pēc šo vakcīnu vienlaicīgas ievadīšanas ļoti bieži tika novērota neliela (&lt; 1 ºC), pārejoša temperatūras paaugstināšanās.</w:t>
      </w:r>
    </w:p>
    <w:p w14:paraId="56977B30" w14:textId="77777777" w:rsidR="00EF3953" w:rsidRDefault="00EF3953" w:rsidP="00EF3953"/>
    <w:p w14:paraId="0C5DC78B" w14:textId="77777777" w:rsidR="00EF3953" w:rsidRPr="00396281" w:rsidRDefault="00EF3953" w:rsidP="00EF3953">
      <w:pPr>
        <w:ind w:left="0" w:firstLine="0"/>
        <w:jc w:val="both"/>
      </w:pPr>
      <w:r>
        <w:t>Iedarbīgums pēc vienlaicīgas lietošanas nav pētīts. Tāpēc, lai gan vienlaicīgas lietošanas drošums ir pierādīts, veterinārārstam tas jāņem vērā, pieņemot lēmumu par veterināro zāļu vienlaicīgu ievadīšanu.</w:t>
      </w:r>
    </w:p>
    <w:p w14:paraId="04BCD094" w14:textId="77777777" w:rsidR="00EF3953" w:rsidRPr="00F048FF" w:rsidRDefault="00EF3953" w:rsidP="00EF3953">
      <w:pPr>
        <w:ind w:left="0" w:firstLine="0"/>
        <w:jc w:val="both"/>
      </w:pPr>
    </w:p>
    <w:p w14:paraId="5A9A7044" w14:textId="77777777" w:rsidR="00EF3953" w:rsidRPr="00F048FF" w:rsidRDefault="00EF3953" w:rsidP="00EF3953">
      <w:pPr>
        <w:ind w:left="0" w:firstLine="0"/>
        <w:jc w:val="both"/>
      </w:pPr>
      <w:r>
        <w:t xml:space="preserve">Lai gan pierādīts, ka tas ir droši, </w:t>
      </w:r>
      <w:proofErr w:type="spellStart"/>
      <w:r>
        <w:t>paragripas</w:t>
      </w:r>
      <w:proofErr w:type="spellEnd"/>
      <w:r>
        <w:t xml:space="preserve"> vīrusa vakcīnu nevajadzētu ievadīt divas reizes, divos dažādos lietošanas veidos, tāpēc veterinārārstam jāapsver iespēja veikt vakcināciju ar tādu vakcīnu, kas nesatur </w:t>
      </w:r>
      <w:proofErr w:type="spellStart"/>
      <w:r>
        <w:t>paragripu</w:t>
      </w:r>
      <w:proofErr w:type="spellEnd"/>
      <w:r>
        <w:t xml:space="preserve"> un </w:t>
      </w:r>
      <w:proofErr w:type="spellStart"/>
      <w:r>
        <w:t>monovalentām</w:t>
      </w:r>
      <w:proofErr w:type="spellEnd"/>
      <w:r>
        <w:t xml:space="preserve"> vakcīnām pret </w:t>
      </w:r>
      <w:proofErr w:type="spellStart"/>
      <w:r w:rsidRPr="003E2883">
        <w:rPr>
          <w:i/>
        </w:rPr>
        <w:t>Bordetella</w:t>
      </w:r>
      <w:proofErr w:type="spellEnd"/>
      <w:r>
        <w:t>, pamatojoties uz to pieejamību.</w:t>
      </w:r>
    </w:p>
    <w:p w14:paraId="71D1CAE0" w14:textId="77777777" w:rsidR="00EF3953" w:rsidRPr="00F048FF" w:rsidRDefault="00EF3953" w:rsidP="00EF3953">
      <w:pPr>
        <w:ind w:left="0" w:firstLine="0"/>
        <w:jc w:val="both"/>
      </w:pPr>
    </w:p>
    <w:p w14:paraId="1860DBFA" w14:textId="77777777" w:rsidR="00EF3953" w:rsidRPr="00F048FF" w:rsidRDefault="00EF3953" w:rsidP="00EF3953">
      <w:pPr>
        <w:ind w:left="0" w:firstLine="0"/>
        <w:jc w:val="both"/>
      </w:pPr>
      <w:r w:rsidRPr="0028186A">
        <w:t xml:space="preserve">Nav pieejama informācija par šo </w:t>
      </w:r>
      <w:r>
        <w:t xml:space="preserve">imunoloģisko </w:t>
      </w:r>
      <w:r w:rsidRPr="0028186A">
        <w:t>veterināro zāļu droš</w:t>
      </w:r>
      <w:r>
        <w:t>umu</w:t>
      </w:r>
      <w:r w:rsidRPr="0028186A">
        <w:t xml:space="preserve"> un iedarbīgumu, </w:t>
      </w:r>
      <w:r>
        <w:t>kad tās</w:t>
      </w:r>
      <w:r w:rsidRPr="0028186A">
        <w:t xml:space="preserve"> lieto kopā ar citām</w:t>
      </w:r>
      <w:r>
        <w:t>,</w:t>
      </w:r>
      <w:r w:rsidRPr="0028186A">
        <w:t xml:space="preserve"> </w:t>
      </w:r>
      <w:r w:rsidRPr="00BF0E3B">
        <w:t>izņemot iepriekš minētajām veterinārajām zālēm</w:t>
      </w:r>
      <w:r w:rsidRPr="0028186A">
        <w:t xml:space="preserve">. </w:t>
      </w:r>
      <w:r>
        <w:t>L</w:t>
      </w:r>
      <w:r w:rsidRPr="0028186A">
        <w:t>ēmum</w:t>
      </w:r>
      <w:r>
        <w:t>u</w:t>
      </w:r>
      <w:r w:rsidRPr="0028186A">
        <w:t xml:space="preserve"> par šo </w:t>
      </w:r>
      <w:r>
        <w:t xml:space="preserve">imunoloģisko </w:t>
      </w:r>
      <w:r w:rsidRPr="0028186A">
        <w:t>veterināro zāļu lietošanu</w:t>
      </w:r>
      <w:r w:rsidRPr="00BF0E3B">
        <w:t xml:space="preserve"> pirms vai pēc citu veterināro zāļu lietošanas pieņemt, izvērtējot katru gadījumu atsevišķi</w:t>
      </w:r>
      <w:r>
        <w:t>.</w:t>
      </w:r>
      <w:r w:rsidRPr="00BF0E3B" w:rsidDel="00BF0E3B">
        <w:t xml:space="preserve"> </w:t>
      </w:r>
    </w:p>
    <w:p w14:paraId="56E3CF2D" w14:textId="77777777" w:rsidR="00EF3953" w:rsidRPr="00F30D3F" w:rsidRDefault="00EF3953" w:rsidP="00EF3953">
      <w:pPr>
        <w:ind w:left="0" w:firstLine="0"/>
      </w:pPr>
    </w:p>
    <w:p w14:paraId="7C8FC484" w14:textId="77777777" w:rsidR="00EF3953" w:rsidRPr="00F30D3F" w:rsidRDefault="00EF3953" w:rsidP="00EF3953">
      <w:pPr>
        <w:rPr>
          <w:szCs w:val="22"/>
        </w:rPr>
      </w:pPr>
      <w:r>
        <w:rPr>
          <w:u w:val="single"/>
        </w:rPr>
        <w:t>Pārdozēšana</w:t>
      </w:r>
      <w:r>
        <w:t>:</w:t>
      </w:r>
    </w:p>
    <w:p w14:paraId="3272ED9F" w14:textId="77777777" w:rsidR="00EF3953" w:rsidRDefault="00EF3953" w:rsidP="00EF3953">
      <w:pPr>
        <w:ind w:left="0" w:firstLine="0"/>
      </w:pPr>
      <w:r w:rsidRPr="00102B91">
        <w:t xml:space="preserve">Pēc 10 reizes lielākas veterināro zāļu pārdozēšanas netika novērotas citas blakusparādības, izņemot tās, kas minētas </w:t>
      </w:r>
      <w:r>
        <w:t>sadaļā</w:t>
      </w:r>
      <w:r w:rsidRPr="00102B91">
        <w:t xml:space="preserve"> </w:t>
      </w:r>
      <w:r>
        <w:t>“Blakusparādības”.</w:t>
      </w:r>
    </w:p>
    <w:p w14:paraId="7E12B55D" w14:textId="77777777" w:rsidR="00EF3953" w:rsidRDefault="00EF3953" w:rsidP="00EF3953">
      <w:pPr>
        <w:ind w:left="0" w:firstLine="0"/>
      </w:pPr>
    </w:p>
    <w:p w14:paraId="2EC4B15D" w14:textId="77777777" w:rsidR="00EF3953" w:rsidRPr="008C7340" w:rsidRDefault="00EF3953" w:rsidP="00EF3953">
      <w:pPr>
        <w:ind w:left="0" w:firstLine="0"/>
        <w:rPr>
          <w:szCs w:val="22"/>
          <w:u w:val="single"/>
        </w:rPr>
      </w:pPr>
      <w:r w:rsidRPr="008C7340">
        <w:rPr>
          <w:szCs w:val="22"/>
          <w:u w:val="single"/>
        </w:rPr>
        <w:t>Īpaši lietošanas ierobežojumi un īpaši lietošanas nosacījumi:</w:t>
      </w:r>
    </w:p>
    <w:p w14:paraId="4AD50AEF" w14:textId="77777777" w:rsidR="00EF3953" w:rsidRPr="00A34C2A" w:rsidRDefault="00EF3953" w:rsidP="00EF3953">
      <w:pPr>
        <w:ind w:left="0" w:firstLine="0"/>
        <w:rPr>
          <w:szCs w:val="22"/>
        </w:rPr>
      </w:pPr>
      <w:r w:rsidRPr="00A34C2A">
        <w:rPr>
          <w:szCs w:val="22"/>
        </w:rPr>
        <w:t>Drīkst ievadīt tikai praktizējošs veterinārārsts.</w:t>
      </w:r>
    </w:p>
    <w:p w14:paraId="6A115DF8" w14:textId="77777777" w:rsidR="00EF3953" w:rsidRDefault="00EF3953" w:rsidP="00EF3953">
      <w:pPr>
        <w:ind w:left="0" w:firstLine="0"/>
      </w:pPr>
    </w:p>
    <w:p w14:paraId="374EE98E" w14:textId="77777777" w:rsidR="00EF3953" w:rsidRPr="00F30D3F" w:rsidRDefault="00EF3953" w:rsidP="00EF3953">
      <w:pPr>
        <w:ind w:left="0" w:firstLine="0"/>
        <w:rPr>
          <w:szCs w:val="22"/>
        </w:rPr>
      </w:pPr>
    </w:p>
    <w:p w14:paraId="6962CD17" w14:textId="77777777" w:rsidR="00EF3953" w:rsidRPr="00F30D3F" w:rsidRDefault="00EF3953" w:rsidP="00EF3953">
      <w:pPr>
        <w:rPr>
          <w:szCs w:val="22"/>
        </w:rPr>
      </w:pPr>
      <w:r w:rsidRPr="00B27B98">
        <w:rPr>
          <w:u w:val="single"/>
        </w:rPr>
        <w:t>Būtiska nesaderība</w:t>
      </w:r>
      <w:r>
        <w:t>:</w:t>
      </w:r>
    </w:p>
    <w:p w14:paraId="0E62E9C3" w14:textId="77777777" w:rsidR="00EF3953" w:rsidRDefault="00EF3953" w:rsidP="00EF3953">
      <w:pPr>
        <w:ind w:left="0" w:firstLine="0"/>
        <w:jc w:val="both"/>
      </w:pPr>
      <w:r>
        <w:t>Nelietot maisījumā ar citām veterinārajām zālēm, izņemot šķīdinātāju, kas paredzēts lietošanai ar šīm veterinārajām zālēm.</w:t>
      </w:r>
    </w:p>
    <w:p w14:paraId="03AEA1BB" w14:textId="77777777" w:rsidR="00EF3953" w:rsidRPr="00F30D3F" w:rsidRDefault="00EF3953" w:rsidP="00EF3953"/>
    <w:p w14:paraId="5D7F25C6" w14:textId="77777777" w:rsidR="00EF3953" w:rsidRDefault="00EF3953" w:rsidP="00EF3953">
      <w:pPr>
        <w:rPr>
          <w:b/>
        </w:rPr>
      </w:pPr>
      <w:r>
        <w:rPr>
          <w:b/>
          <w:highlight w:val="lightGray"/>
        </w:rPr>
        <w:t>7.</w:t>
      </w:r>
      <w:r>
        <w:rPr>
          <w:b/>
        </w:rPr>
        <w:tab/>
      </w:r>
      <w:r w:rsidRPr="00A577C7">
        <w:rPr>
          <w:b/>
        </w:rPr>
        <w:t>Blakusparādības</w:t>
      </w:r>
    </w:p>
    <w:p w14:paraId="71D90886" w14:textId="77777777" w:rsidR="00EF3953" w:rsidRDefault="00EF3953" w:rsidP="00EF3953">
      <w:pPr>
        <w:rPr>
          <w:b/>
        </w:rPr>
      </w:pPr>
    </w:p>
    <w:p w14:paraId="2E28F697" w14:textId="77777777" w:rsidR="00EF3953" w:rsidRPr="00D21A73" w:rsidRDefault="00EF3953" w:rsidP="00EF3953">
      <w:r>
        <w:t>Suņi.</w:t>
      </w:r>
    </w:p>
    <w:p w14:paraId="7488C6B5" w14:textId="77777777" w:rsidR="00EF3953" w:rsidRDefault="00EF3953" w:rsidP="00EF3953"/>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EF3953" w:rsidRPr="00E171C5" w14:paraId="220CD506" w14:textId="77777777" w:rsidTr="008C7340">
        <w:tc>
          <w:tcPr>
            <w:tcW w:w="5000" w:type="pct"/>
          </w:tcPr>
          <w:p w14:paraId="3E3C1560" w14:textId="77777777" w:rsidR="00EF3953" w:rsidRPr="00E171C5" w:rsidRDefault="00EF3953" w:rsidP="008C7340">
            <w:pPr>
              <w:tabs>
                <w:tab w:val="left" w:pos="567"/>
              </w:tabs>
              <w:spacing w:line="260" w:lineRule="exact"/>
              <w:ind w:left="0" w:firstLine="0"/>
              <w:rPr>
                <w:szCs w:val="22"/>
              </w:rPr>
            </w:pPr>
            <w:r w:rsidRPr="00E171C5">
              <w:t>Ļoti bieži</w:t>
            </w:r>
            <w:r>
              <w:t xml:space="preserve"> </w:t>
            </w:r>
            <w:r w:rsidRPr="00E171C5">
              <w:t>(&gt;1 dzīvniekam/10 ārstētajiem dzīvniekiem):</w:t>
            </w:r>
          </w:p>
        </w:tc>
      </w:tr>
      <w:tr w:rsidR="00EF3953" w:rsidRPr="00E171C5" w14:paraId="183FC13E" w14:textId="77777777" w:rsidTr="008C7340">
        <w:tc>
          <w:tcPr>
            <w:tcW w:w="5000" w:type="pct"/>
          </w:tcPr>
          <w:p w14:paraId="61551627" w14:textId="77777777" w:rsidR="00EF3953" w:rsidRPr="008C7340" w:rsidRDefault="00EF3953" w:rsidP="008C7340">
            <w:pPr>
              <w:tabs>
                <w:tab w:val="left" w:pos="567"/>
              </w:tabs>
              <w:spacing w:line="260" w:lineRule="exact"/>
              <w:ind w:left="0" w:firstLine="0"/>
              <w:rPr>
                <w:iCs/>
                <w:szCs w:val="22"/>
                <w:lang w:val="en-GB"/>
              </w:rPr>
            </w:pPr>
            <w:proofErr w:type="spellStart"/>
            <w:r w:rsidRPr="002545A2">
              <w:rPr>
                <w:iCs/>
                <w:szCs w:val="22"/>
                <w:lang w:val="en-GB"/>
              </w:rPr>
              <w:t>Izdalījumi</w:t>
            </w:r>
            <w:proofErr w:type="spellEnd"/>
            <w:r w:rsidRPr="002545A2">
              <w:rPr>
                <w:iCs/>
                <w:szCs w:val="22"/>
                <w:lang w:val="en-GB"/>
              </w:rPr>
              <w:t xml:space="preserve"> no deguna</w:t>
            </w:r>
            <w:r w:rsidRPr="00E86C60">
              <w:rPr>
                <w:iCs/>
                <w:szCs w:val="22"/>
                <w:vertAlign w:val="superscript"/>
                <w:lang w:val="en-GB"/>
              </w:rPr>
              <w:t>1</w:t>
            </w:r>
          </w:p>
        </w:tc>
      </w:tr>
      <w:tr w:rsidR="00EF3953" w:rsidRPr="00E171C5" w14:paraId="53885B4C" w14:textId="77777777" w:rsidTr="008C7340">
        <w:tc>
          <w:tcPr>
            <w:tcW w:w="5000" w:type="pct"/>
          </w:tcPr>
          <w:p w14:paraId="60E530A7" w14:textId="77777777" w:rsidR="00EF3953" w:rsidRPr="00E171C5" w:rsidRDefault="00EF3953" w:rsidP="008C7340">
            <w:pPr>
              <w:tabs>
                <w:tab w:val="left" w:pos="567"/>
              </w:tabs>
              <w:spacing w:line="260" w:lineRule="exact"/>
              <w:ind w:left="0" w:firstLine="0"/>
              <w:rPr>
                <w:szCs w:val="22"/>
              </w:rPr>
            </w:pPr>
            <w:r w:rsidRPr="00E171C5">
              <w:t>Bieži</w:t>
            </w:r>
            <w:r>
              <w:t xml:space="preserve"> </w:t>
            </w:r>
            <w:r w:rsidRPr="00E171C5">
              <w:t>(1 līdz 10 dzīvniekiem/100 ārstētajiem dzīvniekiem):</w:t>
            </w:r>
          </w:p>
        </w:tc>
      </w:tr>
      <w:tr w:rsidR="00EF3953" w:rsidRPr="00E171C5" w14:paraId="66BB7BF7" w14:textId="77777777" w:rsidTr="008C7340">
        <w:tc>
          <w:tcPr>
            <w:tcW w:w="5000" w:type="pct"/>
          </w:tcPr>
          <w:p w14:paraId="31234A47" w14:textId="77777777" w:rsidR="00EF3953" w:rsidRPr="008C7340" w:rsidRDefault="00EF3953" w:rsidP="008C7340">
            <w:pPr>
              <w:tabs>
                <w:tab w:val="left" w:pos="567"/>
              </w:tabs>
              <w:spacing w:line="260" w:lineRule="exact"/>
              <w:ind w:left="0" w:firstLine="0"/>
              <w:rPr>
                <w:iCs/>
                <w:szCs w:val="22"/>
                <w:lang w:val="pl-PL"/>
              </w:rPr>
            </w:pPr>
            <w:r w:rsidRPr="008C7340">
              <w:rPr>
                <w:iCs/>
                <w:szCs w:val="22"/>
                <w:lang w:val="pl-PL"/>
              </w:rPr>
              <w:t>Izdalījumi no acīm</w:t>
            </w:r>
            <w:r w:rsidRPr="008C7340">
              <w:rPr>
                <w:iCs/>
                <w:szCs w:val="22"/>
                <w:vertAlign w:val="superscript"/>
                <w:lang w:val="pl-PL"/>
              </w:rPr>
              <w:t>1</w:t>
            </w:r>
          </w:p>
          <w:p w14:paraId="31E54D33" w14:textId="77777777" w:rsidR="00EF3953" w:rsidRPr="008C7340" w:rsidRDefault="00EF3953" w:rsidP="008C7340">
            <w:pPr>
              <w:tabs>
                <w:tab w:val="left" w:pos="567"/>
              </w:tabs>
              <w:spacing w:line="260" w:lineRule="exact"/>
              <w:ind w:left="0" w:firstLine="0"/>
              <w:rPr>
                <w:iCs/>
                <w:szCs w:val="22"/>
                <w:lang w:val="pl-PL"/>
              </w:rPr>
            </w:pPr>
            <w:r w:rsidRPr="008C7340">
              <w:rPr>
                <w:iCs/>
                <w:szCs w:val="22"/>
                <w:lang w:val="pl-PL"/>
              </w:rPr>
              <w:t>Klepus</w:t>
            </w:r>
            <w:r w:rsidRPr="008C7340">
              <w:rPr>
                <w:iCs/>
                <w:szCs w:val="22"/>
                <w:vertAlign w:val="superscript"/>
                <w:lang w:val="pl-PL"/>
              </w:rPr>
              <w:t>2</w:t>
            </w:r>
          </w:p>
          <w:p w14:paraId="44CF7B56" w14:textId="77777777" w:rsidR="00EF3953" w:rsidRPr="00E171C5" w:rsidRDefault="00EF3953" w:rsidP="008C7340">
            <w:pPr>
              <w:tabs>
                <w:tab w:val="left" w:pos="567"/>
              </w:tabs>
              <w:spacing w:line="260" w:lineRule="exact"/>
              <w:ind w:left="0" w:firstLine="0"/>
            </w:pPr>
            <w:r w:rsidRPr="008C7340">
              <w:rPr>
                <w:iCs/>
                <w:szCs w:val="22"/>
                <w:lang w:val="pl-PL"/>
              </w:rPr>
              <w:t>Nomāktība</w:t>
            </w:r>
            <w:r w:rsidRPr="008C7340">
              <w:rPr>
                <w:iCs/>
                <w:szCs w:val="22"/>
                <w:vertAlign w:val="superscript"/>
                <w:lang w:val="pl-PL"/>
              </w:rPr>
              <w:t>1</w:t>
            </w:r>
          </w:p>
        </w:tc>
      </w:tr>
      <w:tr w:rsidR="00EF3953" w:rsidRPr="00E171C5" w14:paraId="3CC29B2F" w14:textId="77777777" w:rsidTr="008C7340">
        <w:tc>
          <w:tcPr>
            <w:tcW w:w="5000" w:type="pct"/>
          </w:tcPr>
          <w:p w14:paraId="418F97E2" w14:textId="77777777" w:rsidR="00EF3953" w:rsidRPr="00E171C5" w:rsidRDefault="00EF3953" w:rsidP="008C7340">
            <w:pPr>
              <w:tabs>
                <w:tab w:val="left" w:pos="567"/>
              </w:tabs>
              <w:spacing w:line="260" w:lineRule="exact"/>
              <w:ind w:left="0" w:firstLine="0"/>
              <w:rPr>
                <w:szCs w:val="22"/>
              </w:rPr>
            </w:pPr>
            <w:r w:rsidRPr="00E171C5">
              <w:t>Retāk</w:t>
            </w:r>
            <w:r>
              <w:t xml:space="preserve"> </w:t>
            </w:r>
            <w:r w:rsidRPr="00E171C5">
              <w:t>(1 līdz 10 dzīvniekiem/1 000 ārstētajiem dzīvniekiem):</w:t>
            </w:r>
          </w:p>
        </w:tc>
      </w:tr>
      <w:tr w:rsidR="00EF3953" w:rsidRPr="00E171C5" w14:paraId="6A265911" w14:textId="77777777" w:rsidTr="008C7340">
        <w:tc>
          <w:tcPr>
            <w:tcW w:w="5000" w:type="pct"/>
          </w:tcPr>
          <w:p w14:paraId="10C82B00" w14:textId="77777777" w:rsidR="00EF3953" w:rsidRPr="00E171C5" w:rsidRDefault="00EF3953" w:rsidP="008C7340">
            <w:pPr>
              <w:tabs>
                <w:tab w:val="left" w:pos="567"/>
              </w:tabs>
              <w:spacing w:line="260" w:lineRule="exact"/>
              <w:ind w:left="0" w:firstLine="0"/>
            </w:pPr>
            <w:r w:rsidRPr="002545A2">
              <w:rPr>
                <w:iCs/>
                <w:szCs w:val="22"/>
                <w:lang w:val="en-GB"/>
              </w:rPr>
              <w:t>Šķaudīšana</w:t>
            </w:r>
            <w:r w:rsidRPr="00E86C60">
              <w:rPr>
                <w:iCs/>
                <w:szCs w:val="22"/>
                <w:vertAlign w:val="superscript"/>
                <w:lang w:val="en-GB"/>
              </w:rPr>
              <w:t>1</w:t>
            </w:r>
          </w:p>
        </w:tc>
      </w:tr>
    </w:tbl>
    <w:p w14:paraId="5C33D89C" w14:textId="77777777" w:rsidR="00EF3953" w:rsidRPr="00F30D3F" w:rsidRDefault="00EF3953" w:rsidP="00EF3953"/>
    <w:p w14:paraId="4C09C70A" w14:textId="77777777" w:rsidR="00EF3953" w:rsidRDefault="00EF3953" w:rsidP="00EF3953">
      <w:r w:rsidRPr="008C7340">
        <w:rPr>
          <w:vertAlign w:val="superscript"/>
        </w:rPr>
        <w:t>1</w:t>
      </w:r>
      <w:r>
        <w:t xml:space="preserve"> Viegla un parasti izzūd bez ārstēšanas 1 līdz 3 dienu laikā.</w:t>
      </w:r>
    </w:p>
    <w:p w14:paraId="2E25B9D4" w14:textId="77777777" w:rsidR="00EF3953" w:rsidRDefault="00EF3953" w:rsidP="00EF3953">
      <w:pPr>
        <w:ind w:left="0" w:firstLine="0"/>
      </w:pPr>
      <w:r w:rsidRPr="008C7340">
        <w:rPr>
          <w:vertAlign w:val="superscript"/>
        </w:rPr>
        <w:t>2</w:t>
      </w:r>
      <w:r>
        <w:t xml:space="preserve"> </w:t>
      </w:r>
      <w:r w:rsidRPr="00523DB8">
        <w:t>Viegla līdz vidēji smaga un novērota vakcinētiem suņiem 48 stundu līdz vienas nedēļas laikā pēc vakcinācijas.</w:t>
      </w:r>
    </w:p>
    <w:p w14:paraId="7856C2C5" w14:textId="77777777" w:rsidR="00EF3953" w:rsidRDefault="00EF3953" w:rsidP="00EF3953">
      <w:pPr>
        <w:ind w:left="0" w:firstLine="0"/>
      </w:pPr>
    </w:p>
    <w:p w14:paraId="337AE7B8" w14:textId="547F7F26" w:rsidR="00EF3953" w:rsidRDefault="00EF3953" w:rsidP="00EF3953">
      <w:pPr>
        <w:ind w:left="0" w:firstLine="0"/>
      </w:pPr>
      <w:r w:rsidRPr="006C1B9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izmantojot kontaktinformāciju šīs instrukcijas beigās vai nacionālo ziņošanas sistēmu:</w:t>
      </w:r>
      <w:r>
        <w:t xml:space="preserve"> </w:t>
      </w:r>
      <w:hyperlink r:id="rId10" w:history="1">
        <w:r w:rsidR="002A344F" w:rsidRPr="00D7102F">
          <w:rPr>
            <w:rStyle w:val="Hyperlink"/>
          </w:rPr>
          <w:t>https://www.pvd.gov.lv/lv</w:t>
        </w:r>
      </w:hyperlink>
      <w:r w:rsidR="002A344F">
        <w:t xml:space="preserve">. </w:t>
      </w:r>
    </w:p>
    <w:p w14:paraId="0D1843E8" w14:textId="77777777" w:rsidR="00EF3953" w:rsidRDefault="00EF3953" w:rsidP="00EF3953"/>
    <w:p w14:paraId="76F1C863" w14:textId="77777777" w:rsidR="00EF3953" w:rsidRPr="00F467E9" w:rsidRDefault="00EF3953" w:rsidP="00EF3953"/>
    <w:p w14:paraId="34A16524" w14:textId="77777777" w:rsidR="00EF3953" w:rsidRPr="00F30D3F" w:rsidRDefault="00EF3953" w:rsidP="00EF3953">
      <w:r>
        <w:rPr>
          <w:b/>
          <w:highlight w:val="lightGray"/>
        </w:rPr>
        <w:t>8.</w:t>
      </w:r>
      <w:r>
        <w:rPr>
          <w:b/>
        </w:rPr>
        <w:tab/>
      </w:r>
      <w:r w:rsidRPr="008C7340">
        <w:rPr>
          <w:b/>
          <w:bCs/>
        </w:rPr>
        <w:t>Deva katrai dzīvnieku sugai, lietošanas veids un metode</w:t>
      </w:r>
    </w:p>
    <w:p w14:paraId="2EB1F490" w14:textId="77777777" w:rsidR="00EF3953" w:rsidRDefault="00EF3953" w:rsidP="00EF3953"/>
    <w:p w14:paraId="7C001405" w14:textId="77777777" w:rsidR="00EF3953" w:rsidRDefault="00EF3953" w:rsidP="00EF3953">
      <w:r>
        <w:t xml:space="preserve">Intranazālai lietošanai. </w:t>
      </w:r>
    </w:p>
    <w:p w14:paraId="2A0D109C" w14:textId="77777777" w:rsidR="00EF3953" w:rsidRDefault="00EF3953" w:rsidP="00EF3953"/>
    <w:p w14:paraId="5242EFD6" w14:textId="77777777" w:rsidR="00EF3953" w:rsidRPr="00B7439E" w:rsidRDefault="00EF3953" w:rsidP="00EF3953">
      <w:pPr>
        <w:rPr>
          <w:u w:val="single"/>
        </w:rPr>
      </w:pPr>
      <w:r>
        <w:rPr>
          <w:u w:val="single"/>
        </w:rPr>
        <w:t>Primārās vakcinācijas shēma:</w:t>
      </w:r>
    </w:p>
    <w:p w14:paraId="6CF7C34D" w14:textId="77777777" w:rsidR="00EF3953" w:rsidRDefault="00EF3953" w:rsidP="00EF3953">
      <w:r>
        <w:t>Viena deva no 3 nedēļu vecuma.</w:t>
      </w:r>
    </w:p>
    <w:p w14:paraId="780C43A6" w14:textId="77777777" w:rsidR="00EF3953" w:rsidRDefault="00EF3953" w:rsidP="00EF3953"/>
    <w:p w14:paraId="098C400D" w14:textId="77777777" w:rsidR="00EF3953" w:rsidRDefault="00EF3953" w:rsidP="00EF3953">
      <w:r>
        <w:rPr>
          <w:u w:val="single"/>
        </w:rPr>
        <w:t>Revakcinācijas shēma</w:t>
      </w:r>
      <w:r>
        <w:t>:</w:t>
      </w:r>
    </w:p>
    <w:p w14:paraId="6481F93A" w14:textId="77777777" w:rsidR="00EF3953" w:rsidRPr="00F30D3F" w:rsidRDefault="00EF3953" w:rsidP="00EF3953">
      <w:r>
        <w:t>Viena deva vienu reizi gadā.</w:t>
      </w:r>
    </w:p>
    <w:p w14:paraId="69432359" w14:textId="77777777" w:rsidR="00EF3953" w:rsidRDefault="00EF3953" w:rsidP="00EF3953"/>
    <w:p w14:paraId="4FB00225" w14:textId="77777777" w:rsidR="00EF3953" w:rsidRPr="00F30D3F" w:rsidRDefault="00EF3953" w:rsidP="00EF3953"/>
    <w:p w14:paraId="2E4F261A" w14:textId="77777777" w:rsidR="00EF3953" w:rsidRPr="00CC78A9" w:rsidRDefault="00EF3953" w:rsidP="00EF3953">
      <w:pPr>
        <w:pStyle w:val="Style1"/>
      </w:pPr>
      <w:r>
        <w:rPr>
          <w:highlight w:val="lightGray"/>
        </w:rPr>
        <w:t>9.</w:t>
      </w:r>
      <w:r>
        <w:tab/>
      </w:r>
      <w:r w:rsidRPr="00CC78A9">
        <w:t>Ieteikumi pareizai lietošanai</w:t>
      </w:r>
    </w:p>
    <w:p w14:paraId="2D757310" w14:textId="77777777" w:rsidR="00EF3953" w:rsidRPr="00F30D3F" w:rsidRDefault="00EF3953" w:rsidP="00EF3953"/>
    <w:p w14:paraId="0DCBE875" w14:textId="77777777" w:rsidR="00EF3953" w:rsidRDefault="00EF3953" w:rsidP="00EF3953">
      <w:pPr>
        <w:ind w:left="0" w:firstLine="0"/>
      </w:pPr>
      <w:r w:rsidRPr="00581E0B">
        <w:t xml:space="preserve">Aseptiski izšķīdināt </w:t>
      </w:r>
      <w:proofErr w:type="spellStart"/>
      <w:r w:rsidRPr="00581E0B">
        <w:t>liofilizātu</w:t>
      </w:r>
      <w:proofErr w:type="spellEnd"/>
      <w:r w:rsidRPr="00581E0B">
        <w:t xml:space="preserve"> </w:t>
      </w:r>
      <w:r>
        <w:t xml:space="preserve">ar </w:t>
      </w:r>
      <w:r w:rsidRPr="00581E0B">
        <w:t>šķīdinātāj</w:t>
      </w:r>
      <w:r>
        <w:t>u</w:t>
      </w:r>
      <w:r w:rsidRPr="00581E0B">
        <w:t>. Pēc izšķīdināšanas rūpīgi saskalināt. Ievilkt šķīdumu  šļircē, noņemt adatu un  tieši no šļirces gala</w:t>
      </w:r>
      <w:r>
        <w:t xml:space="preserve"> </w:t>
      </w:r>
      <w:r w:rsidRPr="00581E0B">
        <w:t xml:space="preserve">ievadīt vienā nāsī. Kā alternatīvu šļircei var pievienot intranazālo </w:t>
      </w:r>
      <w:proofErr w:type="spellStart"/>
      <w:r w:rsidRPr="00581E0B">
        <w:t>aplikatoru</w:t>
      </w:r>
      <w:proofErr w:type="spellEnd"/>
      <w:r w:rsidRPr="00581E0B">
        <w:t xml:space="preserve"> (pieejams atsevišķi), un caur to devu ievadīt vienā nāsī. </w:t>
      </w:r>
      <w:r>
        <w:t>Pēc tam veterinārās zāles izlietot nekavējoties.</w:t>
      </w:r>
    </w:p>
    <w:p w14:paraId="62A19A75" w14:textId="77777777" w:rsidR="00EF3953" w:rsidRDefault="00EF3953" w:rsidP="00EF3953">
      <w:pPr>
        <w:ind w:left="0" w:firstLine="0"/>
      </w:pPr>
    </w:p>
    <w:p w14:paraId="6CAF5F0E" w14:textId="77777777" w:rsidR="00EF3953" w:rsidRDefault="00EF3953" w:rsidP="00EF3953">
      <w:pPr>
        <w:ind w:left="0" w:firstLine="0"/>
      </w:pPr>
      <w:r>
        <w:t>Suņa galvu turēt ar degunu uz augšu. Ievadīt vienu izšķīdināto veterināro zāļu devu (0,5 ml) vienā nāsī.</w:t>
      </w:r>
    </w:p>
    <w:p w14:paraId="1EDE9326" w14:textId="77777777" w:rsidR="00EF3953" w:rsidRDefault="00EF3953" w:rsidP="00EF3953">
      <w:pPr>
        <w:ind w:left="0" w:firstLine="0"/>
      </w:pPr>
    </w:p>
    <w:p w14:paraId="5BBFE468" w14:textId="77777777" w:rsidR="00EF3953" w:rsidRDefault="00EF3953" w:rsidP="00EF3953">
      <w:r w:rsidRPr="00CC78A9">
        <w:t>Izšķīdinātās vakcīnas izskats</w:t>
      </w:r>
      <w:r>
        <w:t>: bālgana līdz</w:t>
      </w:r>
      <w:r w:rsidRPr="00581E0B">
        <w:t xml:space="preserve"> </w:t>
      </w:r>
      <w:r>
        <w:t xml:space="preserve">dzeltenīgas krāsas, viegli </w:t>
      </w:r>
      <w:proofErr w:type="spellStart"/>
      <w:r>
        <w:t>opalescējoša</w:t>
      </w:r>
      <w:proofErr w:type="spellEnd"/>
      <w:r>
        <w:t>.</w:t>
      </w:r>
    </w:p>
    <w:p w14:paraId="6BAA4E2F" w14:textId="77777777" w:rsidR="00EF3953" w:rsidRPr="00F30D3F" w:rsidRDefault="00EF3953" w:rsidP="00EF3953">
      <w:pPr>
        <w:ind w:left="0" w:firstLine="0"/>
        <w:jc w:val="both"/>
      </w:pPr>
    </w:p>
    <w:p w14:paraId="7F864A32" w14:textId="77777777" w:rsidR="00EF3953" w:rsidRPr="00F30D3F" w:rsidRDefault="00EF3953" w:rsidP="00EF3953"/>
    <w:p w14:paraId="5DD95A5F" w14:textId="77777777" w:rsidR="00EF3953" w:rsidRDefault="00EF3953" w:rsidP="00EF3953">
      <w:pPr>
        <w:rPr>
          <w:b/>
        </w:rPr>
      </w:pPr>
      <w:r>
        <w:rPr>
          <w:b/>
          <w:highlight w:val="lightGray"/>
        </w:rPr>
        <w:t>10.</w:t>
      </w:r>
      <w:r>
        <w:rPr>
          <w:b/>
        </w:rPr>
        <w:tab/>
      </w:r>
      <w:r w:rsidRPr="001560C2">
        <w:rPr>
          <w:b/>
        </w:rPr>
        <w:t>Ierobežojumu periods</w:t>
      </w:r>
    </w:p>
    <w:p w14:paraId="766CD23D" w14:textId="77777777" w:rsidR="00EF3953" w:rsidRDefault="00EF3953" w:rsidP="00EF3953">
      <w:pPr>
        <w:rPr>
          <w:b/>
        </w:rPr>
      </w:pPr>
    </w:p>
    <w:p w14:paraId="47CA654C" w14:textId="77777777" w:rsidR="00EF3953" w:rsidRPr="00F30D3F" w:rsidRDefault="00EF3953" w:rsidP="00EF3953">
      <w:r>
        <w:t xml:space="preserve">Nav piemērojams. </w:t>
      </w:r>
    </w:p>
    <w:p w14:paraId="3A9CE742" w14:textId="77777777" w:rsidR="00EF3953" w:rsidRPr="00F30D3F" w:rsidRDefault="00EF3953" w:rsidP="00EF3953">
      <w:pPr>
        <w:rPr>
          <w:iCs/>
        </w:rPr>
      </w:pPr>
    </w:p>
    <w:p w14:paraId="30608FDE" w14:textId="77777777" w:rsidR="00EF3953" w:rsidRPr="00F30D3F" w:rsidRDefault="00EF3953" w:rsidP="00EF3953">
      <w:pPr>
        <w:rPr>
          <w:iCs/>
        </w:rPr>
      </w:pPr>
    </w:p>
    <w:p w14:paraId="037BF6AB" w14:textId="77777777" w:rsidR="00EF3953" w:rsidRPr="00F30D3F" w:rsidRDefault="00EF3953" w:rsidP="00EF3953">
      <w:r>
        <w:rPr>
          <w:b/>
          <w:highlight w:val="lightGray"/>
        </w:rPr>
        <w:t>11.</w:t>
      </w:r>
      <w:r>
        <w:rPr>
          <w:b/>
        </w:rPr>
        <w:tab/>
      </w:r>
      <w:r w:rsidRPr="001560C2">
        <w:rPr>
          <w:b/>
        </w:rPr>
        <w:t>Īpaši uzglabāšanas nosacījumi</w:t>
      </w:r>
    </w:p>
    <w:p w14:paraId="45B2A861" w14:textId="77777777" w:rsidR="00EF3953" w:rsidRPr="00F30D3F" w:rsidRDefault="00EF3953" w:rsidP="00EF3953"/>
    <w:p w14:paraId="71F27C29" w14:textId="77777777" w:rsidR="00EF3953" w:rsidRPr="00F30D3F" w:rsidRDefault="00EF3953" w:rsidP="00EF3953">
      <w:pPr>
        <w:jc w:val="both"/>
      </w:pPr>
      <w:r>
        <w:t>Uzglabāt bērniem neredzamā un nepieejamā vietā.</w:t>
      </w:r>
    </w:p>
    <w:p w14:paraId="7E921273" w14:textId="77777777" w:rsidR="00EF3953" w:rsidRPr="00F30D3F" w:rsidRDefault="00EF3953" w:rsidP="00EF3953">
      <w:pPr>
        <w:ind w:right="-318"/>
        <w:jc w:val="both"/>
      </w:pPr>
      <w:r>
        <w:t xml:space="preserve">Uzglabāt un transportēt atdzesētu (2 </w:t>
      </w:r>
      <w:r>
        <w:rPr>
          <w:rFonts w:ascii="Symbol" w:hAnsi="Symbol"/>
        </w:rPr>
        <w:sym w:font="Symbol" w:char="F0B0"/>
      </w:r>
      <w:r>
        <w:t xml:space="preserve">C – 8 </w:t>
      </w:r>
      <w:r>
        <w:rPr>
          <w:rFonts w:ascii="Symbol" w:hAnsi="Symbol"/>
        </w:rPr>
        <w:sym w:font="Symbol" w:char="F0B0"/>
      </w:r>
      <w:r>
        <w:t>C).</w:t>
      </w:r>
    </w:p>
    <w:p w14:paraId="44DAB2CC" w14:textId="77777777" w:rsidR="00EF3953" w:rsidRPr="00F30D3F" w:rsidRDefault="00EF3953" w:rsidP="00EF3953">
      <w:pPr>
        <w:ind w:right="-318"/>
        <w:jc w:val="both"/>
      </w:pPr>
      <w:r>
        <w:t>Nesasaldēt.</w:t>
      </w:r>
    </w:p>
    <w:p w14:paraId="150A210A" w14:textId="77777777" w:rsidR="00EF3953" w:rsidRDefault="00EF3953" w:rsidP="00EF3953">
      <w:pPr>
        <w:ind w:right="-318"/>
        <w:jc w:val="both"/>
      </w:pPr>
      <w:r>
        <w:t>Sargāt no gaismas.</w:t>
      </w:r>
    </w:p>
    <w:p w14:paraId="40A249CF" w14:textId="77777777" w:rsidR="00EF3953" w:rsidRPr="00F30D3F" w:rsidRDefault="00EF3953" w:rsidP="00EF3953">
      <w:pPr>
        <w:ind w:right="-318"/>
        <w:jc w:val="both"/>
      </w:pPr>
    </w:p>
    <w:p w14:paraId="2CF6677D" w14:textId="77777777" w:rsidR="00EF3953" w:rsidRDefault="00EF3953" w:rsidP="00EF3953">
      <w:pPr>
        <w:ind w:left="0" w:right="-2" w:firstLine="0"/>
        <w:jc w:val="both"/>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03ECDF5C" w14:textId="77777777" w:rsidR="00EF3953" w:rsidRDefault="00EF3953" w:rsidP="00EF3953">
      <w:pPr>
        <w:ind w:left="0" w:right="-2" w:firstLine="0"/>
        <w:jc w:val="both"/>
      </w:pPr>
      <w:r>
        <w:tab/>
      </w:r>
    </w:p>
    <w:p w14:paraId="314181B2" w14:textId="77777777" w:rsidR="00EF3953" w:rsidRDefault="00EF3953" w:rsidP="00EF3953">
      <w:pPr>
        <w:ind w:left="0" w:right="-2" w:firstLine="0"/>
        <w:jc w:val="both"/>
      </w:pPr>
      <w:r>
        <w:t>Derīguma termiņš pēc izšķīdināšanas saskaņā ar norādījumiem: izlietot nekavējoties.</w:t>
      </w:r>
    </w:p>
    <w:p w14:paraId="39196920" w14:textId="77777777" w:rsidR="00EF3953" w:rsidRDefault="00EF3953" w:rsidP="00EF3953">
      <w:pPr>
        <w:ind w:left="0" w:right="-318" w:firstLine="0"/>
      </w:pPr>
    </w:p>
    <w:p w14:paraId="1EE2B3D7" w14:textId="77777777" w:rsidR="00EF3953" w:rsidRPr="00F30D3F" w:rsidRDefault="00EF3953" w:rsidP="00EF3953">
      <w:pPr>
        <w:ind w:left="0" w:right="-318" w:firstLine="0"/>
      </w:pPr>
    </w:p>
    <w:p w14:paraId="7A19EFF5" w14:textId="77777777" w:rsidR="00EF3953" w:rsidRPr="00F30D3F" w:rsidRDefault="00EF3953" w:rsidP="00EF3953">
      <w:pPr>
        <w:rPr>
          <w:b/>
        </w:rPr>
      </w:pPr>
      <w:r>
        <w:rPr>
          <w:b/>
          <w:highlight w:val="lightGray"/>
        </w:rPr>
        <w:t>12.</w:t>
      </w:r>
      <w:r>
        <w:rPr>
          <w:b/>
        </w:rPr>
        <w:tab/>
      </w:r>
      <w:r w:rsidRPr="00861E5B">
        <w:rPr>
          <w:b/>
        </w:rPr>
        <w:t>Īpaši norādījumi atkritumu iznīcināšanai</w:t>
      </w:r>
    </w:p>
    <w:p w14:paraId="50177454" w14:textId="77777777" w:rsidR="00EF3953" w:rsidRDefault="00EF3953" w:rsidP="00EF3953"/>
    <w:p w14:paraId="2ED68AC4" w14:textId="77777777" w:rsidR="00EF3953" w:rsidRDefault="00EF3953" w:rsidP="00EF3953">
      <w:r>
        <w:t>Neizmest veterinārās zāles kanalizācijā vai kopā ar sadzīves atkritumiem.</w:t>
      </w:r>
    </w:p>
    <w:p w14:paraId="77964948" w14:textId="77777777" w:rsidR="00EF3953" w:rsidRDefault="00EF3953" w:rsidP="00EF3953"/>
    <w:p w14:paraId="5B864551" w14:textId="77777777" w:rsidR="00EF3953" w:rsidRDefault="00EF3953" w:rsidP="00EF3953">
      <w:pPr>
        <w:ind w:left="0" w:firstLine="0"/>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91E1F80" w14:textId="77777777" w:rsidR="00EF3953" w:rsidRDefault="00EF3953" w:rsidP="00EF3953"/>
    <w:p w14:paraId="23AB3AA2" w14:textId="77777777" w:rsidR="00EF3953" w:rsidRPr="00F30D3F" w:rsidRDefault="00EF3953" w:rsidP="00EF3953">
      <w:r>
        <w:t>Jautājiet savam veterinārārstam vai farmaceitam, kā atbrīvoties no nevajadzīgām veterinārajām zālēm.</w:t>
      </w:r>
    </w:p>
    <w:p w14:paraId="7AF5171D" w14:textId="77777777" w:rsidR="00EF3953" w:rsidRDefault="00EF3953" w:rsidP="00EF3953"/>
    <w:p w14:paraId="2784B191" w14:textId="77777777" w:rsidR="00EF3953" w:rsidRPr="00F30D3F" w:rsidRDefault="00EF3953" w:rsidP="00EF3953"/>
    <w:p w14:paraId="289CCF3C" w14:textId="77777777" w:rsidR="00EF3953" w:rsidRPr="00F30D3F" w:rsidRDefault="00EF3953" w:rsidP="00EF3953">
      <w:pPr>
        <w:rPr>
          <w:b/>
        </w:rPr>
      </w:pPr>
      <w:r>
        <w:rPr>
          <w:b/>
          <w:highlight w:val="lightGray"/>
        </w:rPr>
        <w:t>13.</w:t>
      </w:r>
      <w:r>
        <w:rPr>
          <w:b/>
        </w:rPr>
        <w:tab/>
      </w:r>
      <w:r w:rsidRPr="00D322B1">
        <w:rPr>
          <w:b/>
        </w:rPr>
        <w:t>Veterināro zāļu klasifikācija</w:t>
      </w:r>
    </w:p>
    <w:p w14:paraId="22C6F62F" w14:textId="77777777" w:rsidR="00EF3953" w:rsidRPr="00F30D3F" w:rsidRDefault="00EF3953" w:rsidP="00EF3953">
      <w:pPr>
        <w:ind w:right="-318"/>
      </w:pPr>
    </w:p>
    <w:p w14:paraId="45DF2431" w14:textId="77777777" w:rsidR="00EF3953" w:rsidRPr="00F467E9" w:rsidRDefault="00EF3953" w:rsidP="00EF3953">
      <w:r>
        <w:t>Recepšu veterinārās zāles.</w:t>
      </w:r>
    </w:p>
    <w:p w14:paraId="1C7C51B5" w14:textId="77777777" w:rsidR="00EF3953" w:rsidRDefault="00EF3953" w:rsidP="00EF3953"/>
    <w:p w14:paraId="6857416D" w14:textId="77777777" w:rsidR="00EF3953" w:rsidRPr="00F467E9" w:rsidRDefault="00EF3953" w:rsidP="00EF3953"/>
    <w:p w14:paraId="7675E709" w14:textId="77777777" w:rsidR="00EF3953" w:rsidRPr="00F30D3F" w:rsidRDefault="00EF3953" w:rsidP="00EF3953">
      <w:r>
        <w:rPr>
          <w:b/>
          <w:highlight w:val="lightGray"/>
        </w:rPr>
        <w:t>14.</w:t>
      </w:r>
      <w:r>
        <w:rPr>
          <w:b/>
        </w:rPr>
        <w:tab/>
      </w:r>
      <w:r w:rsidRPr="002931CA">
        <w:rPr>
          <w:b/>
        </w:rPr>
        <w:t>Tirdzniecības atļaujas numuri un iepakojuma lielumi</w:t>
      </w:r>
    </w:p>
    <w:p w14:paraId="242D2873" w14:textId="77777777" w:rsidR="00EF3953" w:rsidRPr="00F30D3F" w:rsidRDefault="00EF3953" w:rsidP="00EF3953">
      <w:pPr>
        <w:ind w:left="0" w:right="10" w:firstLine="0"/>
      </w:pPr>
    </w:p>
    <w:p w14:paraId="73759812" w14:textId="77777777" w:rsidR="00EF3953" w:rsidRDefault="00EF3953" w:rsidP="00EF3953">
      <w:pPr>
        <w:ind w:right="-318"/>
      </w:pPr>
      <w:r>
        <w:t>V/DCP/20/0020</w:t>
      </w:r>
    </w:p>
    <w:p w14:paraId="0157D1A5" w14:textId="77777777" w:rsidR="00EF3953" w:rsidRDefault="00EF3953" w:rsidP="00EF3953">
      <w:pPr>
        <w:ind w:right="-318"/>
      </w:pPr>
    </w:p>
    <w:p w14:paraId="21125806" w14:textId="77777777" w:rsidR="00EF3953" w:rsidRDefault="00EF3953" w:rsidP="00EF3953">
      <w:pPr>
        <w:ind w:left="0" w:firstLine="0"/>
        <w:jc w:val="both"/>
      </w:pPr>
      <w:r>
        <w:t xml:space="preserve">Caurspīdīga plastmasas kastīte ar 5 flakoniem </w:t>
      </w:r>
      <w:proofErr w:type="spellStart"/>
      <w:r>
        <w:t>liofilizāta</w:t>
      </w:r>
      <w:proofErr w:type="spellEnd"/>
      <w:r>
        <w:t xml:space="preserve"> (1 deva) un 5 flakoniem šķīdinātāja (0,5 ml).</w:t>
      </w:r>
    </w:p>
    <w:p w14:paraId="57C790AE" w14:textId="77777777" w:rsidR="00EF3953" w:rsidRPr="00F30D3F" w:rsidRDefault="00EF3953" w:rsidP="00EF3953">
      <w:pPr>
        <w:ind w:left="0" w:firstLine="0"/>
        <w:jc w:val="both"/>
      </w:pPr>
      <w:r>
        <w:t xml:space="preserve">Caurspīdīga plastmasas kastīte ar 10 flakoniem </w:t>
      </w:r>
      <w:proofErr w:type="spellStart"/>
      <w:r>
        <w:t>liofilizāta</w:t>
      </w:r>
      <w:proofErr w:type="spellEnd"/>
      <w:r>
        <w:t xml:space="preserve"> (1 deva) un 10 </w:t>
      </w:r>
      <w:proofErr w:type="spellStart"/>
      <w:r>
        <w:t>flakonuiem</w:t>
      </w:r>
      <w:proofErr w:type="spellEnd"/>
      <w:r>
        <w:t xml:space="preserve"> šķīdinātāja (0,5 ml).</w:t>
      </w:r>
    </w:p>
    <w:p w14:paraId="1E0658E3" w14:textId="77777777" w:rsidR="00EF3953" w:rsidRDefault="00EF3953" w:rsidP="00EF3953">
      <w:pPr>
        <w:ind w:left="0" w:firstLine="0"/>
        <w:jc w:val="both"/>
      </w:pPr>
    </w:p>
    <w:p w14:paraId="748CCD62" w14:textId="77777777" w:rsidR="00EF3953" w:rsidRDefault="00EF3953" w:rsidP="00EF3953">
      <w:pPr>
        <w:jc w:val="both"/>
      </w:pPr>
      <w:r>
        <w:t>Ne visi iepakojuma lielumi var tikt izplatīti.</w:t>
      </w:r>
    </w:p>
    <w:p w14:paraId="58B02F65" w14:textId="77777777" w:rsidR="00EF3953" w:rsidRDefault="00EF3953" w:rsidP="00EF3953">
      <w:pPr>
        <w:jc w:val="both"/>
      </w:pPr>
    </w:p>
    <w:p w14:paraId="7A172D33" w14:textId="77777777" w:rsidR="00EF3953" w:rsidRDefault="00EF3953" w:rsidP="00EF3953">
      <w:pPr>
        <w:ind w:right="-318"/>
      </w:pPr>
      <w:proofErr w:type="spellStart"/>
      <w:r w:rsidRPr="00CF7E78">
        <w:t>Aplikatori</w:t>
      </w:r>
      <w:proofErr w:type="spellEnd"/>
      <w:r w:rsidRPr="00CF7E78">
        <w:t xml:space="preserve"> ir iepakoti atsevišķi, un pēc pieprasījuma tos var izplatīt kopā ar veterinārajām zālēm.</w:t>
      </w:r>
    </w:p>
    <w:p w14:paraId="662DF2DD" w14:textId="77777777" w:rsidR="00EF3953" w:rsidRPr="00F30D3F" w:rsidRDefault="00EF3953" w:rsidP="00EF3953">
      <w:pPr>
        <w:ind w:right="-318"/>
      </w:pPr>
    </w:p>
    <w:p w14:paraId="0BCAF383" w14:textId="77777777" w:rsidR="00EF3953" w:rsidRPr="00F30D3F" w:rsidRDefault="00EF3953" w:rsidP="00EF3953">
      <w:pPr>
        <w:ind w:right="-318"/>
      </w:pPr>
    </w:p>
    <w:p w14:paraId="03EC994C" w14:textId="77777777" w:rsidR="00EF3953" w:rsidRDefault="00EF3953" w:rsidP="00EF3953">
      <w:pPr>
        <w:rPr>
          <w:b/>
        </w:rPr>
      </w:pPr>
      <w:r>
        <w:rPr>
          <w:b/>
          <w:highlight w:val="lightGray"/>
        </w:rPr>
        <w:t>15.</w:t>
      </w:r>
      <w:r>
        <w:rPr>
          <w:b/>
        </w:rPr>
        <w:tab/>
      </w:r>
      <w:r w:rsidRPr="002931CA">
        <w:rPr>
          <w:b/>
        </w:rPr>
        <w:t>Datums, kad lietošanas instrukcija pēdējo reizi pārskatīta</w:t>
      </w:r>
    </w:p>
    <w:p w14:paraId="26C1AEA2" w14:textId="77777777" w:rsidR="00EF3953" w:rsidRDefault="00EF3953" w:rsidP="00EF3953">
      <w:pPr>
        <w:ind w:left="0" w:firstLine="0"/>
        <w:jc w:val="both"/>
      </w:pPr>
      <w:bookmarkStart w:id="7" w:name="_Hlk146539925"/>
    </w:p>
    <w:p w14:paraId="6F555544" w14:textId="77777777" w:rsidR="00EF3953" w:rsidRPr="0038162D" w:rsidRDefault="00EF3953" w:rsidP="00EF3953">
      <w:pPr>
        <w:ind w:left="0" w:firstLine="0"/>
        <w:rPr>
          <w:szCs w:val="22"/>
        </w:rPr>
      </w:pPr>
      <w:r w:rsidRPr="008C7340">
        <w:rPr>
          <w:szCs w:val="22"/>
        </w:rPr>
        <w:t>03/2024</w:t>
      </w:r>
    </w:p>
    <w:p w14:paraId="37B4F86E" w14:textId="77777777" w:rsidR="00EF3953" w:rsidRDefault="00EF3953" w:rsidP="00EF3953">
      <w:pPr>
        <w:ind w:left="0" w:firstLine="0"/>
        <w:jc w:val="both"/>
      </w:pPr>
    </w:p>
    <w:p w14:paraId="34AB6F00" w14:textId="77777777" w:rsidR="00EF3953" w:rsidRDefault="00EF3953" w:rsidP="00EF3953">
      <w:pPr>
        <w:ind w:left="0" w:firstLine="0"/>
        <w:jc w:val="both"/>
      </w:pPr>
      <w:r w:rsidRPr="002931CA">
        <w:t>Sīkāka informācija par šīm veterinārajām zālēm ir pieejama Savienības zāļu datubāzē (</w:t>
      </w:r>
      <w:hyperlink r:id="rId11" w:history="1">
        <w:r w:rsidRPr="00BE25C2">
          <w:rPr>
            <w:rStyle w:val="Hyperlink"/>
          </w:rPr>
          <w:t>https://medicines.health.europa.eu/veterinary</w:t>
        </w:r>
      </w:hyperlink>
      <w:r w:rsidRPr="002931CA">
        <w:t>).</w:t>
      </w:r>
    </w:p>
    <w:p w14:paraId="2FCE2114" w14:textId="77777777" w:rsidR="00EF3953" w:rsidRDefault="00EF3953" w:rsidP="00EF3953">
      <w:pPr>
        <w:ind w:left="0" w:firstLine="0"/>
        <w:jc w:val="both"/>
      </w:pPr>
    </w:p>
    <w:bookmarkEnd w:id="7"/>
    <w:p w14:paraId="11D7BA16" w14:textId="3A3DBF21" w:rsidR="002A344F" w:rsidRDefault="002A344F">
      <w:pPr>
        <w:ind w:left="0" w:firstLine="0"/>
      </w:pPr>
      <w:r>
        <w:br w:type="page"/>
      </w:r>
    </w:p>
    <w:p w14:paraId="1C0A8BDA" w14:textId="77777777" w:rsidR="00EF3953" w:rsidRPr="00464B6B" w:rsidRDefault="00EF3953" w:rsidP="00EF3953">
      <w:pPr>
        <w:tabs>
          <w:tab w:val="left" w:pos="0"/>
        </w:tabs>
        <w:rPr>
          <w:b/>
          <w:szCs w:val="22"/>
        </w:rPr>
      </w:pPr>
      <w:r w:rsidRPr="00464B6B">
        <w:rPr>
          <w:b/>
          <w:szCs w:val="22"/>
          <w:highlight w:val="lightGray"/>
        </w:rPr>
        <w:lastRenderedPageBreak/>
        <w:t>16.</w:t>
      </w:r>
      <w:r w:rsidRPr="00464B6B">
        <w:rPr>
          <w:b/>
          <w:szCs w:val="22"/>
        </w:rPr>
        <w:tab/>
        <w:t>Kontaktinformācija:</w:t>
      </w:r>
    </w:p>
    <w:p w14:paraId="5BA3E3F7" w14:textId="77777777" w:rsidR="00EF3953" w:rsidRPr="00464B6B" w:rsidRDefault="00EF3953" w:rsidP="00EF3953">
      <w:pPr>
        <w:ind w:left="0" w:firstLine="0"/>
        <w:rPr>
          <w:szCs w:val="22"/>
        </w:rPr>
      </w:pPr>
    </w:p>
    <w:p w14:paraId="396D564B" w14:textId="77777777" w:rsidR="00EF3953" w:rsidRPr="00464B6B" w:rsidRDefault="00EF3953" w:rsidP="00EF3953">
      <w:pPr>
        <w:tabs>
          <w:tab w:val="left" w:pos="567"/>
        </w:tabs>
        <w:spacing w:line="260" w:lineRule="exact"/>
        <w:ind w:left="0" w:firstLine="0"/>
        <w:rPr>
          <w:iCs/>
          <w:szCs w:val="22"/>
        </w:rPr>
      </w:pPr>
      <w:bookmarkStart w:id="8" w:name="_Hlk73552578"/>
      <w:r w:rsidRPr="00464B6B">
        <w:rPr>
          <w:u w:val="single"/>
        </w:rPr>
        <w:t xml:space="preserve">Tirdzniecības atļaujas turētājs </w:t>
      </w:r>
      <w:r w:rsidRPr="00464B6B">
        <w:rPr>
          <w:iCs/>
          <w:szCs w:val="22"/>
          <w:u w:val="single"/>
        </w:rPr>
        <w:t>un par sērijas izlaidi atbildīgais ražotājs un kontaktinformācija, lai ziņotu par iespējamām blakusparādībām</w:t>
      </w:r>
      <w:r w:rsidRPr="00464B6B">
        <w:t>:</w:t>
      </w:r>
    </w:p>
    <w:bookmarkEnd w:id="8"/>
    <w:p w14:paraId="329453BD" w14:textId="77777777" w:rsidR="00EF3953" w:rsidRDefault="00EF3953" w:rsidP="00EF3953">
      <w:pPr>
        <w:ind w:left="0" w:firstLine="0"/>
        <w:rPr>
          <w:szCs w:val="22"/>
        </w:rPr>
      </w:pPr>
    </w:p>
    <w:p w14:paraId="7F5D40FD" w14:textId="77777777" w:rsidR="00EF3953" w:rsidRPr="000C550F" w:rsidRDefault="00EF3953" w:rsidP="00EF3953">
      <w:pPr>
        <w:ind w:left="0" w:firstLine="0"/>
        <w:rPr>
          <w:szCs w:val="22"/>
        </w:rPr>
      </w:pPr>
      <w:proofErr w:type="spellStart"/>
      <w:r w:rsidRPr="000C550F">
        <w:rPr>
          <w:szCs w:val="22"/>
        </w:rPr>
        <w:t>Bioveta</w:t>
      </w:r>
      <w:proofErr w:type="spellEnd"/>
      <w:r w:rsidRPr="000C550F">
        <w:rPr>
          <w:szCs w:val="22"/>
        </w:rPr>
        <w:t xml:space="preserve">, </w:t>
      </w:r>
      <w:proofErr w:type="spellStart"/>
      <w:r w:rsidRPr="000C550F">
        <w:rPr>
          <w:szCs w:val="22"/>
        </w:rPr>
        <w:t>a.s</w:t>
      </w:r>
      <w:proofErr w:type="spellEnd"/>
      <w:r w:rsidRPr="000C550F">
        <w:rPr>
          <w:szCs w:val="22"/>
        </w:rPr>
        <w:t>.</w:t>
      </w:r>
    </w:p>
    <w:p w14:paraId="3793271E" w14:textId="77777777" w:rsidR="00EF3953" w:rsidRPr="000C550F" w:rsidRDefault="00EF3953" w:rsidP="00EF3953">
      <w:pPr>
        <w:ind w:left="0" w:firstLine="0"/>
        <w:rPr>
          <w:szCs w:val="22"/>
        </w:rPr>
      </w:pPr>
      <w:proofErr w:type="spellStart"/>
      <w:r w:rsidRPr="000C550F">
        <w:rPr>
          <w:szCs w:val="22"/>
        </w:rPr>
        <w:t>Komenského</w:t>
      </w:r>
      <w:proofErr w:type="spellEnd"/>
      <w:r w:rsidRPr="000C550F">
        <w:rPr>
          <w:szCs w:val="22"/>
        </w:rPr>
        <w:t xml:space="preserve"> 212/12</w:t>
      </w:r>
    </w:p>
    <w:p w14:paraId="23507175" w14:textId="77777777" w:rsidR="00EF3953" w:rsidRPr="000C550F" w:rsidRDefault="00EF3953" w:rsidP="00EF3953">
      <w:pPr>
        <w:ind w:left="0" w:firstLine="0"/>
        <w:rPr>
          <w:szCs w:val="22"/>
        </w:rPr>
      </w:pPr>
      <w:r w:rsidRPr="000C550F">
        <w:rPr>
          <w:szCs w:val="22"/>
        </w:rPr>
        <w:t xml:space="preserve">683 23 </w:t>
      </w:r>
      <w:proofErr w:type="spellStart"/>
      <w:r w:rsidRPr="000C550F">
        <w:rPr>
          <w:szCs w:val="22"/>
        </w:rPr>
        <w:t>Ivanovice</w:t>
      </w:r>
      <w:proofErr w:type="spellEnd"/>
      <w:r w:rsidRPr="000C550F">
        <w:rPr>
          <w:szCs w:val="22"/>
        </w:rPr>
        <w:t xml:space="preserve"> </w:t>
      </w:r>
      <w:proofErr w:type="spellStart"/>
      <w:r w:rsidRPr="000C550F">
        <w:rPr>
          <w:szCs w:val="22"/>
        </w:rPr>
        <w:t>na</w:t>
      </w:r>
      <w:proofErr w:type="spellEnd"/>
      <w:r w:rsidRPr="000C550F">
        <w:rPr>
          <w:szCs w:val="22"/>
        </w:rPr>
        <w:t xml:space="preserve"> </w:t>
      </w:r>
      <w:proofErr w:type="spellStart"/>
      <w:r w:rsidRPr="000C550F">
        <w:rPr>
          <w:szCs w:val="22"/>
        </w:rPr>
        <w:t>Hané</w:t>
      </w:r>
      <w:proofErr w:type="spellEnd"/>
    </w:p>
    <w:p w14:paraId="601D5AE3" w14:textId="77777777" w:rsidR="00EF3953" w:rsidRDefault="00EF3953" w:rsidP="00EF3953">
      <w:pPr>
        <w:ind w:left="0" w:firstLine="0"/>
        <w:rPr>
          <w:szCs w:val="22"/>
        </w:rPr>
      </w:pPr>
      <w:r w:rsidRPr="000C550F">
        <w:rPr>
          <w:szCs w:val="22"/>
        </w:rPr>
        <w:t>Čehijas Republika</w:t>
      </w:r>
    </w:p>
    <w:p w14:paraId="613497F2" w14:textId="77777777" w:rsidR="00EF3953" w:rsidRDefault="00EF3953" w:rsidP="00EF3953">
      <w:pPr>
        <w:ind w:left="0" w:firstLine="0"/>
        <w:rPr>
          <w:szCs w:val="22"/>
        </w:rPr>
      </w:pPr>
      <w:proofErr w:type="spellStart"/>
      <w:r>
        <w:rPr>
          <w:szCs w:val="22"/>
        </w:rPr>
        <w:t>Tel</w:t>
      </w:r>
      <w:proofErr w:type="spellEnd"/>
      <w:r>
        <w:rPr>
          <w:szCs w:val="22"/>
        </w:rPr>
        <w:t>: +420 517 318 911</w:t>
      </w:r>
    </w:p>
    <w:p w14:paraId="39B604D1" w14:textId="77777777" w:rsidR="00EF3953" w:rsidRPr="00464B6B" w:rsidRDefault="00EF3953" w:rsidP="00EF3953">
      <w:pPr>
        <w:ind w:left="0" w:firstLine="0"/>
        <w:rPr>
          <w:szCs w:val="22"/>
        </w:rPr>
      </w:pPr>
      <w:r>
        <w:rPr>
          <w:szCs w:val="22"/>
        </w:rPr>
        <w:t>reklamace@bioveta.cz</w:t>
      </w:r>
    </w:p>
    <w:p w14:paraId="16E3A0F7" w14:textId="77777777" w:rsidR="00EF3953" w:rsidRDefault="00EF3953" w:rsidP="00EF3953">
      <w:pPr>
        <w:tabs>
          <w:tab w:val="left" w:pos="567"/>
        </w:tabs>
        <w:spacing w:line="260" w:lineRule="exact"/>
        <w:ind w:left="0" w:firstLine="0"/>
        <w:rPr>
          <w:bCs/>
          <w:szCs w:val="22"/>
        </w:rPr>
      </w:pPr>
    </w:p>
    <w:p w14:paraId="35A2F1CF" w14:textId="77777777" w:rsidR="00EF3953" w:rsidRPr="00464B6B" w:rsidRDefault="00EF3953" w:rsidP="00EF3953">
      <w:pPr>
        <w:tabs>
          <w:tab w:val="left" w:pos="567"/>
        </w:tabs>
        <w:spacing w:line="260" w:lineRule="exact"/>
        <w:ind w:left="0" w:firstLine="0"/>
        <w:rPr>
          <w:bCs/>
          <w:szCs w:val="22"/>
        </w:rPr>
      </w:pPr>
    </w:p>
    <w:p w14:paraId="47235004" w14:textId="77777777" w:rsidR="00EF3953" w:rsidRPr="000C550F" w:rsidRDefault="00EF3953" w:rsidP="00EF3953">
      <w:pPr>
        <w:tabs>
          <w:tab w:val="left" w:pos="0"/>
        </w:tabs>
        <w:rPr>
          <w:b/>
          <w:szCs w:val="22"/>
        </w:rPr>
      </w:pPr>
      <w:r w:rsidRPr="000C550F">
        <w:rPr>
          <w:b/>
          <w:szCs w:val="22"/>
          <w:highlight w:val="lightGray"/>
        </w:rPr>
        <w:t>17.</w:t>
      </w:r>
      <w:r w:rsidRPr="000C550F">
        <w:rPr>
          <w:b/>
          <w:szCs w:val="22"/>
        </w:rPr>
        <w:tab/>
        <w:t>Cita informācija</w:t>
      </w:r>
    </w:p>
    <w:p w14:paraId="30C17DAC" w14:textId="77777777" w:rsidR="00EF3953" w:rsidRDefault="00EF3953" w:rsidP="00EF3953">
      <w:pPr>
        <w:tabs>
          <w:tab w:val="left" w:pos="567"/>
        </w:tabs>
        <w:spacing w:line="260" w:lineRule="exact"/>
        <w:ind w:left="0" w:firstLine="0"/>
        <w:rPr>
          <w:noProof/>
        </w:rPr>
      </w:pPr>
    </w:p>
    <w:p w14:paraId="09FF0F9F" w14:textId="77777777" w:rsidR="00EF3953" w:rsidRPr="00844646" w:rsidRDefault="00EF3953" w:rsidP="00EF3953">
      <w:pPr>
        <w:tabs>
          <w:tab w:val="left" w:pos="567"/>
        </w:tabs>
        <w:spacing w:line="260" w:lineRule="exact"/>
        <w:ind w:left="0" w:firstLine="0"/>
        <w:rPr>
          <w:noProof/>
        </w:rPr>
      </w:pPr>
      <w:r w:rsidRPr="000C550F">
        <w:rPr>
          <w:noProof/>
        </w:rPr>
        <w:t xml:space="preserve">Dzīva vakcīna, kas stimulē aktīvo imunitāti pret </w:t>
      </w:r>
      <w:r w:rsidRPr="008C7340">
        <w:rPr>
          <w:i/>
          <w:iCs/>
          <w:noProof/>
        </w:rPr>
        <w:t xml:space="preserve">Bordetella bronchiseptica </w:t>
      </w:r>
      <w:r w:rsidRPr="000C550F">
        <w:rPr>
          <w:noProof/>
        </w:rPr>
        <w:t>un suņu paragripas vīrusu suņiem.</w:t>
      </w:r>
    </w:p>
    <w:p w14:paraId="0FB7A469" w14:textId="77777777" w:rsidR="00E22CC8" w:rsidRPr="00E22CC8" w:rsidRDefault="00E22CC8" w:rsidP="00E22CC8">
      <w:pPr>
        <w:tabs>
          <w:tab w:val="left" w:pos="567"/>
        </w:tabs>
        <w:spacing w:line="260" w:lineRule="exact"/>
        <w:ind w:left="0" w:right="-318" w:firstLine="0"/>
        <w:rPr>
          <w:szCs w:val="22"/>
        </w:rPr>
      </w:pPr>
    </w:p>
    <w:bookmarkEnd w:id="5"/>
    <w:p w14:paraId="05D50273" w14:textId="77777777" w:rsidR="003D4FDD" w:rsidRPr="00F30D3F" w:rsidRDefault="003D4FDD" w:rsidP="001751C8"/>
    <w:p w14:paraId="57CBBA56" w14:textId="77777777" w:rsidR="00554D84" w:rsidRPr="00F30D3F" w:rsidRDefault="00554D84" w:rsidP="000A6B2C">
      <w:pPr>
        <w:jc w:val="center"/>
      </w:pPr>
    </w:p>
    <w:p w14:paraId="3DB856CD" w14:textId="77777777" w:rsidR="00554D84" w:rsidRPr="00F30D3F" w:rsidRDefault="00554D84" w:rsidP="000A6B2C">
      <w:pPr>
        <w:jc w:val="center"/>
      </w:pPr>
    </w:p>
    <w:p w14:paraId="63E6BCFA" w14:textId="77777777" w:rsidR="003F2AD6" w:rsidRDefault="003F2AD6" w:rsidP="003E2883">
      <w:pPr>
        <w:jc w:val="center"/>
        <w:rPr>
          <w:noProof/>
        </w:rPr>
      </w:pPr>
    </w:p>
    <w:sectPr w:rsidR="003F2AD6" w:rsidSect="00B06740">
      <w:headerReference w:type="even" r:id="rId12"/>
      <w:headerReference w:type="default" r:id="rId13"/>
      <w:footerReference w:type="even" r:id="rId14"/>
      <w:footerReference w:type="default" r:id="rId15"/>
      <w:headerReference w:type="first" r:id="rId16"/>
      <w:footerReference w:type="first" r:id="rId17"/>
      <w:endnotePr>
        <w:numFmt w:val="decimal"/>
      </w:endnotePr>
      <w:pgSz w:w="11918" w:h="16840"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62135" w14:textId="77777777" w:rsidR="00BD7C01" w:rsidRDefault="00BD7C01">
      <w:r>
        <w:separator/>
      </w:r>
    </w:p>
  </w:endnote>
  <w:endnote w:type="continuationSeparator" w:id="0">
    <w:p w14:paraId="185BADCF" w14:textId="77777777" w:rsidR="00BD7C01" w:rsidRDefault="00BD7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CBAE" w14:textId="77777777" w:rsidR="003F2AD6" w:rsidRDefault="003F2A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4F39B" w14:textId="77777777" w:rsidR="003F2AD6" w:rsidRPr="000A6B2C" w:rsidRDefault="003F2AD6">
    <w:pPr>
      <w:pStyle w:val="Footer"/>
      <w:tabs>
        <w:tab w:val="clear" w:pos="8930"/>
        <w:tab w:val="right" w:pos="8931"/>
      </w:tabs>
      <w:rPr>
        <w:rFonts w:ascii="Times New Roman" w:hAnsi="Times New Roman"/>
        <w:lang w:val="el-GR"/>
      </w:rPr>
    </w:pPr>
  </w:p>
  <w:p w14:paraId="2F826F88" w14:textId="77777777" w:rsidR="003F2AD6" w:rsidRPr="000A6B2C" w:rsidRDefault="003F2AD6">
    <w:pPr>
      <w:pStyle w:val="Footer"/>
      <w:tabs>
        <w:tab w:val="clear" w:pos="8930"/>
        <w:tab w:val="right" w:pos="8931"/>
      </w:tabs>
      <w:jc w:val="center"/>
      <w:rPr>
        <w:rFonts w:ascii="Times New Roman" w:hAnsi="Times New Roman"/>
      </w:rPr>
    </w:pPr>
    <w:r w:rsidRPr="000A6B2C">
      <w:rPr>
        <w:rFonts w:ascii="Times New Roman" w:hAnsi="Times New Roman"/>
      </w:rPr>
      <w:fldChar w:fldCharType="begin"/>
    </w:r>
    <w:r w:rsidRPr="000A6B2C">
      <w:rPr>
        <w:rFonts w:ascii="Times New Roman" w:hAnsi="Times New Roman"/>
      </w:rPr>
      <w:instrText xml:space="preserve"> PAGE  \* MERGEFORMAT </w:instrText>
    </w:r>
    <w:r w:rsidRPr="000A6B2C">
      <w:rPr>
        <w:rFonts w:ascii="Times New Roman" w:hAnsi="Times New Roman"/>
      </w:rPr>
      <w:fldChar w:fldCharType="separate"/>
    </w:r>
    <w:r w:rsidR="00483C6D">
      <w:rPr>
        <w:rFonts w:ascii="Times New Roman" w:hAnsi="Times New Roman"/>
        <w:noProof/>
      </w:rPr>
      <w:t>2</w:t>
    </w:r>
    <w:r w:rsidRPr="000A6B2C">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1D716" w14:textId="77777777" w:rsidR="003F2AD6" w:rsidRDefault="003F2AD6">
    <w:pPr>
      <w:pStyle w:val="Footer"/>
      <w:tabs>
        <w:tab w:val="clear" w:pos="8930"/>
        <w:tab w:val="right" w:pos="8931"/>
      </w:tabs>
    </w:pPr>
  </w:p>
  <w:p w14:paraId="1A7555BD" w14:textId="77777777" w:rsidR="003F2AD6" w:rsidRPr="000A6B2C" w:rsidRDefault="003F2AD6">
    <w:pPr>
      <w:pStyle w:val="Footer"/>
      <w:tabs>
        <w:tab w:val="clear" w:pos="8930"/>
        <w:tab w:val="right" w:pos="8931"/>
      </w:tabs>
      <w:jc w:val="center"/>
      <w:rPr>
        <w:rFonts w:ascii="Times New Roman" w:hAnsi="Times New Roman"/>
      </w:rPr>
    </w:pPr>
    <w:r w:rsidRPr="000A6B2C">
      <w:rPr>
        <w:rFonts w:ascii="Times New Roman" w:hAnsi="Times New Roman"/>
      </w:rPr>
      <w:fldChar w:fldCharType="begin"/>
    </w:r>
    <w:r w:rsidRPr="000A6B2C">
      <w:rPr>
        <w:rFonts w:ascii="Times New Roman" w:hAnsi="Times New Roman"/>
      </w:rPr>
      <w:instrText xml:space="preserve"> PAGE  \* MERGEFORMAT </w:instrText>
    </w:r>
    <w:r w:rsidRPr="000A6B2C">
      <w:rPr>
        <w:rFonts w:ascii="Times New Roman" w:hAnsi="Times New Roman"/>
      </w:rPr>
      <w:fldChar w:fldCharType="separate"/>
    </w:r>
    <w:r w:rsidR="00483C6D">
      <w:rPr>
        <w:rFonts w:ascii="Times New Roman" w:hAnsi="Times New Roman"/>
        <w:noProof/>
      </w:rPr>
      <w:t>1</w:t>
    </w:r>
    <w:r w:rsidRPr="000A6B2C">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CC01A" w14:textId="77777777" w:rsidR="00BD7C01" w:rsidRDefault="00BD7C01">
      <w:r>
        <w:separator/>
      </w:r>
    </w:p>
  </w:footnote>
  <w:footnote w:type="continuationSeparator" w:id="0">
    <w:p w14:paraId="3B74F8D9" w14:textId="77777777" w:rsidR="00BD7C01" w:rsidRDefault="00BD7C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D7915" w14:textId="77777777" w:rsidR="003F2AD6" w:rsidRDefault="003F2A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B6B0F" w14:textId="77777777" w:rsidR="003F2AD6" w:rsidRDefault="003F2A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ADF8" w14:textId="77777777" w:rsidR="003F2AD6" w:rsidRDefault="003F2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B581BC6">
      <w:start w:val="1"/>
      <w:numFmt w:val="decimal"/>
      <w:lvlText w:val="%1."/>
      <w:lvlJc w:val="left"/>
      <w:pPr>
        <w:tabs>
          <w:tab w:val="num" w:pos="720"/>
        </w:tabs>
        <w:ind w:left="720" w:hanging="360"/>
      </w:pPr>
    </w:lvl>
    <w:lvl w:ilvl="1" w:tplc="C6184390">
      <w:start w:val="1"/>
      <w:numFmt w:val="lowerLetter"/>
      <w:lvlText w:val="%2."/>
      <w:lvlJc w:val="left"/>
      <w:pPr>
        <w:tabs>
          <w:tab w:val="num" w:pos="1440"/>
        </w:tabs>
        <w:ind w:left="1440" w:hanging="360"/>
      </w:pPr>
    </w:lvl>
    <w:lvl w:ilvl="2" w:tplc="384E6362" w:tentative="1">
      <w:start w:val="1"/>
      <w:numFmt w:val="lowerRoman"/>
      <w:lvlText w:val="%3."/>
      <w:lvlJc w:val="right"/>
      <w:pPr>
        <w:tabs>
          <w:tab w:val="num" w:pos="2160"/>
        </w:tabs>
        <w:ind w:left="2160" w:hanging="180"/>
      </w:pPr>
    </w:lvl>
    <w:lvl w:ilvl="3" w:tplc="4574C7E4" w:tentative="1">
      <w:start w:val="1"/>
      <w:numFmt w:val="decimal"/>
      <w:lvlText w:val="%4."/>
      <w:lvlJc w:val="left"/>
      <w:pPr>
        <w:tabs>
          <w:tab w:val="num" w:pos="2880"/>
        </w:tabs>
        <w:ind w:left="2880" w:hanging="360"/>
      </w:pPr>
    </w:lvl>
    <w:lvl w:ilvl="4" w:tplc="0DFCD55A" w:tentative="1">
      <w:start w:val="1"/>
      <w:numFmt w:val="lowerLetter"/>
      <w:lvlText w:val="%5."/>
      <w:lvlJc w:val="left"/>
      <w:pPr>
        <w:tabs>
          <w:tab w:val="num" w:pos="3600"/>
        </w:tabs>
        <w:ind w:left="3600" w:hanging="360"/>
      </w:pPr>
    </w:lvl>
    <w:lvl w:ilvl="5" w:tplc="695426C0" w:tentative="1">
      <w:start w:val="1"/>
      <w:numFmt w:val="lowerRoman"/>
      <w:lvlText w:val="%6."/>
      <w:lvlJc w:val="right"/>
      <w:pPr>
        <w:tabs>
          <w:tab w:val="num" w:pos="4320"/>
        </w:tabs>
        <w:ind w:left="4320" w:hanging="180"/>
      </w:pPr>
    </w:lvl>
    <w:lvl w:ilvl="6" w:tplc="DACA1604" w:tentative="1">
      <w:start w:val="1"/>
      <w:numFmt w:val="decimal"/>
      <w:lvlText w:val="%7."/>
      <w:lvlJc w:val="left"/>
      <w:pPr>
        <w:tabs>
          <w:tab w:val="num" w:pos="5040"/>
        </w:tabs>
        <w:ind w:left="5040" w:hanging="360"/>
      </w:pPr>
    </w:lvl>
    <w:lvl w:ilvl="7" w:tplc="1E609A02" w:tentative="1">
      <w:start w:val="1"/>
      <w:numFmt w:val="lowerLetter"/>
      <w:lvlText w:val="%8."/>
      <w:lvlJc w:val="left"/>
      <w:pPr>
        <w:tabs>
          <w:tab w:val="num" w:pos="5760"/>
        </w:tabs>
        <w:ind w:left="5760" w:hanging="360"/>
      </w:pPr>
    </w:lvl>
    <w:lvl w:ilvl="8" w:tplc="C7EC25C8"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13305DBE"/>
    <w:multiLevelType w:val="hybridMultilevel"/>
    <w:tmpl w:val="451CB616"/>
    <w:lvl w:ilvl="0" w:tplc="ACBC1C28">
      <w:start w:val="4"/>
      <w:numFmt w:val="bullet"/>
      <w:lvlText w:val="-"/>
      <w:lvlJc w:val="left"/>
      <w:pPr>
        <w:ind w:left="1077" w:hanging="360"/>
      </w:pPr>
      <w:rPr>
        <w:rFonts w:ascii="Times New Roman" w:eastAsia="Times New Roman" w:hAnsi="Times New Roman" w:cs="Times New Roman"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7"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C17C5F00">
      <w:start w:val="1"/>
      <w:numFmt w:val="decimal"/>
      <w:lvlText w:val="%1."/>
      <w:lvlJc w:val="left"/>
      <w:pPr>
        <w:tabs>
          <w:tab w:val="num" w:pos="720"/>
        </w:tabs>
        <w:ind w:left="720" w:hanging="360"/>
      </w:pPr>
    </w:lvl>
    <w:lvl w:ilvl="1" w:tplc="007003E2">
      <w:start w:val="1"/>
      <w:numFmt w:val="lowerLetter"/>
      <w:lvlText w:val="%2."/>
      <w:lvlJc w:val="left"/>
      <w:pPr>
        <w:tabs>
          <w:tab w:val="num" w:pos="1440"/>
        </w:tabs>
        <w:ind w:left="1440" w:hanging="360"/>
      </w:pPr>
    </w:lvl>
    <w:lvl w:ilvl="2" w:tplc="39664CAC" w:tentative="1">
      <w:start w:val="1"/>
      <w:numFmt w:val="lowerRoman"/>
      <w:lvlText w:val="%3."/>
      <w:lvlJc w:val="right"/>
      <w:pPr>
        <w:tabs>
          <w:tab w:val="num" w:pos="2160"/>
        </w:tabs>
        <w:ind w:left="2160" w:hanging="180"/>
      </w:pPr>
    </w:lvl>
    <w:lvl w:ilvl="3" w:tplc="BDB6876C" w:tentative="1">
      <w:start w:val="1"/>
      <w:numFmt w:val="decimal"/>
      <w:lvlText w:val="%4."/>
      <w:lvlJc w:val="left"/>
      <w:pPr>
        <w:tabs>
          <w:tab w:val="num" w:pos="2880"/>
        </w:tabs>
        <w:ind w:left="2880" w:hanging="360"/>
      </w:pPr>
    </w:lvl>
    <w:lvl w:ilvl="4" w:tplc="BFD84452" w:tentative="1">
      <w:start w:val="1"/>
      <w:numFmt w:val="lowerLetter"/>
      <w:lvlText w:val="%5."/>
      <w:lvlJc w:val="left"/>
      <w:pPr>
        <w:tabs>
          <w:tab w:val="num" w:pos="3600"/>
        </w:tabs>
        <w:ind w:left="3600" w:hanging="360"/>
      </w:pPr>
    </w:lvl>
    <w:lvl w:ilvl="5" w:tplc="71CCFECE" w:tentative="1">
      <w:start w:val="1"/>
      <w:numFmt w:val="lowerRoman"/>
      <w:lvlText w:val="%6."/>
      <w:lvlJc w:val="right"/>
      <w:pPr>
        <w:tabs>
          <w:tab w:val="num" w:pos="4320"/>
        </w:tabs>
        <w:ind w:left="4320" w:hanging="180"/>
      </w:pPr>
    </w:lvl>
    <w:lvl w:ilvl="6" w:tplc="A8D2FC54" w:tentative="1">
      <w:start w:val="1"/>
      <w:numFmt w:val="decimal"/>
      <w:lvlText w:val="%7."/>
      <w:lvlJc w:val="left"/>
      <w:pPr>
        <w:tabs>
          <w:tab w:val="num" w:pos="5040"/>
        </w:tabs>
        <w:ind w:left="5040" w:hanging="360"/>
      </w:pPr>
    </w:lvl>
    <w:lvl w:ilvl="7" w:tplc="C92C1D90" w:tentative="1">
      <w:start w:val="1"/>
      <w:numFmt w:val="lowerLetter"/>
      <w:lvlText w:val="%8."/>
      <w:lvlJc w:val="left"/>
      <w:pPr>
        <w:tabs>
          <w:tab w:val="num" w:pos="5760"/>
        </w:tabs>
        <w:ind w:left="5760" w:hanging="360"/>
      </w:pPr>
    </w:lvl>
    <w:lvl w:ilvl="8" w:tplc="5ECE834C"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50C013F"/>
    <w:multiLevelType w:val="hybridMultilevel"/>
    <w:tmpl w:val="D870C0DC"/>
    <w:lvl w:ilvl="0" w:tplc="C48CD6A0">
      <w:start w:val="1"/>
      <w:numFmt w:val="upperLetter"/>
      <w:lvlText w:val="%1."/>
      <w:lvlJc w:val="left"/>
      <w:pPr>
        <w:tabs>
          <w:tab w:val="num" w:pos="1407"/>
        </w:tabs>
        <w:ind w:left="1407" w:hanging="840"/>
      </w:pPr>
      <w:rPr>
        <w:rFonts w:hint="default"/>
      </w:rPr>
    </w:lvl>
    <w:lvl w:ilvl="1" w:tplc="661A5C34" w:tentative="1">
      <w:start w:val="1"/>
      <w:numFmt w:val="lowerLetter"/>
      <w:lvlText w:val="%2."/>
      <w:lvlJc w:val="left"/>
      <w:pPr>
        <w:tabs>
          <w:tab w:val="num" w:pos="1647"/>
        </w:tabs>
        <w:ind w:left="1647" w:hanging="360"/>
      </w:pPr>
    </w:lvl>
    <w:lvl w:ilvl="2" w:tplc="A0DCA1D2" w:tentative="1">
      <w:start w:val="1"/>
      <w:numFmt w:val="lowerRoman"/>
      <w:lvlText w:val="%3."/>
      <w:lvlJc w:val="right"/>
      <w:pPr>
        <w:tabs>
          <w:tab w:val="num" w:pos="2367"/>
        </w:tabs>
        <w:ind w:left="2367" w:hanging="180"/>
      </w:pPr>
    </w:lvl>
    <w:lvl w:ilvl="3" w:tplc="9C26D150" w:tentative="1">
      <w:start w:val="1"/>
      <w:numFmt w:val="decimal"/>
      <w:lvlText w:val="%4."/>
      <w:lvlJc w:val="left"/>
      <w:pPr>
        <w:tabs>
          <w:tab w:val="num" w:pos="3087"/>
        </w:tabs>
        <w:ind w:left="3087" w:hanging="360"/>
      </w:pPr>
    </w:lvl>
    <w:lvl w:ilvl="4" w:tplc="851E7A80" w:tentative="1">
      <w:start w:val="1"/>
      <w:numFmt w:val="lowerLetter"/>
      <w:lvlText w:val="%5."/>
      <w:lvlJc w:val="left"/>
      <w:pPr>
        <w:tabs>
          <w:tab w:val="num" w:pos="3807"/>
        </w:tabs>
        <w:ind w:left="3807" w:hanging="360"/>
      </w:pPr>
    </w:lvl>
    <w:lvl w:ilvl="5" w:tplc="F46690E4" w:tentative="1">
      <w:start w:val="1"/>
      <w:numFmt w:val="lowerRoman"/>
      <w:lvlText w:val="%6."/>
      <w:lvlJc w:val="right"/>
      <w:pPr>
        <w:tabs>
          <w:tab w:val="num" w:pos="4527"/>
        </w:tabs>
        <w:ind w:left="4527" w:hanging="180"/>
      </w:pPr>
    </w:lvl>
    <w:lvl w:ilvl="6" w:tplc="1C0C7174" w:tentative="1">
      <w:start w:val="1"/>
      <w:numFmt w:val="decimal"/>
      <w:lvlText w:val="%7."/>
      <w:lvlJc w:val="left"/>
      <w:pPr>
        <w:tabs>
          <w:tab w:val="num" w:pos="5247"/>
        </w:tabs>
        <w:ind w:left="5247" w:hanging="360"/>
      </w:pPr>
    </w:lvl>
    <w:lvl w:ilvl="7" w:tplc="CA5E20C6" w:tentative="1">
      <w:start w:val="1"/>
      <w:numFmt w:val="lowerLetter"/>
      <w:lvlText w:val="%8."/>
      <w:lvlJc w:val="left"/>
      <w:pPr>
        <w:tabs>
          <w:tab w:val="num" w:pos="5967"/>
        </w:tabs>
        <w:ind w:left="5967" w:hanging="360"/>
      </w:pPr>
    </w:lvl>
    <w:lvl w:ilvl="8" w:tplc="9D66FBBE" w:tentative="1">
      <w:start w:val="1"/>
      <w:numFmt w:val="lowerRoman"/>
      <w:lvlText w:val="%9."/>
      <w:lvlJc w:val="right"/>
      <w:pPr>
        <w:tabs>
          <w:tab w:val="num" w:pos="6687"/>
        </w:tabs>
        <w:ind w:left="6687" w:hanging="180"/>
      </w:p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541609"/>
    <w:multiLevelType w:val="hybridMultilevel"/>
    <w:tmpl w:val="1E5AABE8"/>
    <w:lvl w:ilvl="0" w:tplc="47C6EA6E">
      <w:start w:val="1"/>
      <w:numFmt w:val="decimal"/>
      <w:lvlText w:val="%1."/>
      <w:lvlJc w:val="left"/>
      <w:pPr>
        <w:tabs>
          <w:tab w:val="num" w:pos="570"/>
        </w:tabs>
        <w:ind w:left="570" w:hanging="570"/>
      </w:pPr>
      <w:rPr>
        <w:rFonts w:hint="default"/>
      </w:rPr>
    </w:lvl>
    <w:lvl w:ilvl="1" w:tplc="33942FB0" w:tentative="1">
      <w:start w:val="1"/>
      <w:numFmt w:val="lowerLetter"/>
      <w:lvlText w:val="%2."/>
      <w:lvlJc w:val="left"/>
      <w:pPr>
        <w:tabs>
          <w:tab w:val="num" w:pos="1080"/>
        </w:tabs>
        <w:ind w:left="1080" w:hanging="360"/>
      </w:pPr>
    </w:lvl>
    <w:lvl w:ilvl="2" w:tplc="E21E44D6" w:tentative="1">
      <w:start w:val="1"/>
      <w:numFmt w:val="lowerRoman"/>
      <w:lvlText w:val="%3."/>
      <w:lvlJc w:val="right"/>
      <w:pPr>
        <w:tabs>
          <w:tab w:val="num" w:pos="1800"/>
        </w:tabs>
        <w:ind w:left="1800" w:hanging="180"/>
      </w:pPr>
    </w:lvl>
    <w:lvl w:ilvl="3" w:tplc="45E4BF68" w:tentative="1">
      <w:start w:val="1"/>
      <w:numFmt w:val="decimal"/>
      <w:lvlText w:val="%4."/>
      <w:lvlJc w:val="left"/>
      <w:pPr>
        <w:tabs>
          <w:tab w:val="num" w:pos="2520"/>
        </w:tabs>
        <w:ind w:left="2520" w:hanging="360"/>
      </w:pPr>
    </w:lvl>
    <w:lvl w:ilvl="4" w:tplc="AC68B88A" w:tentative="1">
      <w:start w:val="1"/>
      <w:numFmt w:val="lowerLetter"/>
      <w:lvlText w:val="%5."/>
      <w:lvlJc w:val="left"/>
      <w:pPr>
        <w:tabs>
          <w:tab w:val="num" w:pos="3240"/>
        </w:tabs>
        <w:ind w:left="3240" w:hanging="360"/>
      </w:pPr>
    </w:lvl>
    <w:lvl w:ilvl="5" w:tplc="09DC7DB2" w:tentative="1">
      <w:start w:val="1"/>
      <w:numFmt w:val="lowerRoman"/>
      <w:lvlText w:val="%6."/>
      <w:lvlJc w:val="right"/>
      <w:pPr>
        <w:tabs>
          <w:tab w:val="num" w:pos="3960"/>
        </w:tabs>
        <w:ind w:left="3960" w:hanging="180"/>
      </w:pPr>
    </w:lvl>
    <w:lvl w:ilvl="6" w:tplc="A2B44898" w:tentative="1">
      <w:start w:val="1"/>
      <w:numFmt w:val="decimal"/>
      <w:lvlText w:val="%7."/>
      <w:lvlJc w:val="left"/>
      <w:pPr>
        <w:tabs>
          <w:tab w:val="num" w:pos="4680"/>
        </w:tabs>
        <w:ind w:left="4680" w:hanging="360"/>
      </w:pPr>
    </w:lvl>
    <w:lvl w:ilvl="7" w:tplc="3DAC64F0" w:tentative="1">
      <w:start w:val="1"/>
      <w:numFmt w:val="lowerLetter"/>
      <w:lvlText w:val="%8."/>
      <w:lvlJc w:val="left"/>
      <w:pPr>
        <w:tabs>
          <w:tab w:val="num" w:pos="5400"/>
        </w:tabs>
        <w:ind w:left="5400" w:hanging="360"/>
      </w:pPr>
    </w:lvl>
    <w:lvl w:ilvl="8" w:tplc="CECAA994" w:tentative="1">
      <w:start w:val="1"/>
      <w:numFmt w:val="lowerRoman"/>
      <w:lvlText w:val="%9."/>
      <w:lvlJc w:val="right"/>
      <w:pPr>
        <w:tabs>
          <w:tab w:val="num" w:pos="6120"/>
        </w:tabs>
        <w:ind w:left="612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2F0766BA"/>
    <w:multiLevelType w:val="hybridMultilevel"/>
    <w:tmpl w:val="8FAA00BE"/>
    <w:lvl w:ilvl="0" w:tplc="B2001956">
      <w:start w:val="1"/>
      <w:numFmt w:val="bullet"/>
      <w:lvlText w:val=""/>
      <w:lvlJc w:val="left"/>
      <w:pPr>
        <w:tabs>
          <w:tab w:val="num" w:pos="360"/>
        </w:tabs>
        <w:ind w:left="360" w:hanging="360"/>
      </w:pPr>
      <w:rPr>
        <w:rFonts w:ascii="Symbol" w:hAnsi="Symbol" w:hint="default"/>
      </w:rPr>
    </w:lvl>
    <w:lvl w:ilvl="1" w:tplc="53066B40" w:tentative="1">
      <w:start w:val="1"/>
      <w:numFmt w:val="bullet"/>
      <w:lvlText w:val="o"/>
      <w:lvlJc w:val="left"/>
      <w:pPr>
        <w:tabs>
          <w:tab w:val="num" w:pos="1080"/>
        </w:tabs>
        <w:ind w:left="1080" w:hanging="360"/>
      </w:pPr>
      <w:rPr>
        <w:rFonts w:ascii="Courier New" w:hAnsi="Courier New" w:cs="Courier New" w:hint="default"/>
      </w:rPr>
    </w:lvl>
    <w:lvl w:ilvl="2" w:tplc="DF6A86C8" w:tentative="1">
      <w:start w:val="1"/>
      <w:numFmt w:val="bullet"/>
      <w:lvlText w:val=""/>
      <w:lvlJc w:val="left"/>
      <w:pPr>
        <w:tabs>
          <w:tab w:val="num" w:pos="1800"/>
        </w:tabs>
        <w:ind w:left="1800" w:hanging="360"/>
      </w:pPr>
      <w:rPr>
        <w:rFonts w:ascii="Wingdings" w:hAnsi="Wingdings" w:hint="default"/>
      </w:rPr>
    </w:lvl>
    <w:lvl w:ilvl="3" w:tplc="440E4CDC" w:tentative="1">
      <w:start w:val="1"/>
      <w:numFmt w:val="bullet"/>
      <w:lvlText w:val=""/>
      <w:lvlJc w:val="left"/>
      <w:pPr>
        <w:tabs>
          <w:tab w:val="num" w:pos="2520"/>
        </w:tabs>
        <w:ind w:left="2520" w:hanging="360"/>
      </w:pPr>
      <w:rPr>
        <w:rFonts w:ascii="Symbol" w:hAnsi="Symbol" w:hint="default"/>
      </w:rPr>
    </w:lvl>
    <w:lvl w:ilvl="4" w:tplc="0AE2E786" w:tentative="1">
      <w:start w:val="1"/>
      <w:numFmt w:val="bullet"/>
      <w:lvlText w:val="o"/>
      <w:lvlJc w:val="left"/>
      <w:pPr>
        <w:tabs>
          <w:tab w:val="num" w:pos="3240"/>
        </w:tabs>
        <w:ind w:left="3240" w:hanging="360"/>
      </w:pPr>
      <w:rPr>
        <w:rFonts w:ascii="Courier New" w:hAnsi="Courier New" w:cs="Courier New" w:hint="default"/>
      </w:rPr>
    </w:lvl>
    <w:lvl w:ilvl="5" w:tplc="85940062" w:tentative="1">
      <w:start w:val="1"/>
      <w:numFmt w:val="bullet"/>
      <w:lvlText w:val=""/>
      <w:lvlJc w:val="left"/>
      <w:pPr>
        <w:tabs>
          <w:tab w:val="num" w:pos="3960"/>
        </w:tabs>
        <w:ind w:left="3960" w:hanging="360"/>
      </w:pPr>
      <w:rPr>
        <w:rFonts w:ascii="Wingdings" w:hAnsi="Wingdings" w:hint="default"/>
      </w:rPr>
    </w:lvl>
    <w:lvl w:ilvl="6" w:tplc="ED3C9784" w:tentative="1">
      <w:start w:val="1"/>
      <w:numFmt w:val="bullet"/>
      <w:lvlText w:val=""/>
      <w:lvlJc w:val="left"/>
      <w:pPr>
        <w:tabs>
          <w:tab w:val="num" w:pos="4680"/>
        </w:tabs>
        <w:ind w:left="4680" w:hanging="360"/>
      </w:pPr>
      <w:rPr>
        <w:rFonts w:ascii="Symbol" w:hAnsi="Symbol" w:hint="default"/>
      </w:rPr>
    </w:lvl>
    <w:lvl w:ilvl="7" w:tplc="0EBED6CA" w:tentative="1">
      <w:start w:val="1"/>
      <w:numFmt w:val="bullet"/>
      <w:lvlText w:val="o"/>
      <w:lvlJc w:val="left"/>
      <w:pPr>
        <w:tabs>
          <w:tab w:val="num" w:pos="5400"/>
        </w:tabs>
        <w:ind w:left="5400" w:hanging="360"/>
      </w:pPr>
      <w:rPr>
        <w:rFonts w:ascii="Courier New" w:hAnsi="Courier New" w:cs="Courier New" w:hint="default"/>
      </w:rPr>
    </w:lvl>
    <w:lvl w:ilvl="8" w:tplc="A6D859A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268032B"/>
    <w:multiLevelType w:val="hybridMultilevel"/>
    <w:tmpl w:val="8B4E9208"/>
    <w:lvl w:ilvl="0" w:tplc="6AFA570E">
      <w:numFmt w:val="bullet"/>
      <w:lvlText w:val="-"/>
      <w:lvlJc w:val="left"/>
      <w:pPr>
        <w:tabs>
          <w:tab w:val="num" w:pos="720"/>
        </w:tabs>
        <w:ind w:left="720" w:hanging="360"/>
      </w:pPr>
      <w:rPr>
        <w:rFonts w:ascii="Times New Roman" w:eastAsia="Times New Roman" w:hAnsi="Times New Roman" w:cs="Times New Roman" w:hint="default"/>
      </w:rPr>
    </w:lvl>
    <w:lvl w:ilvl="1" w:tplc="12B62D98" w:tentative="1">
      <w:start w:val="1"/>
      <w:numFmt w:val="bullet"/>
      <w:lvlText w:val="o"/>
      <w:lvlJc w:val="left"/>
      <w:pPr>
        <w:tabs>
          <w:tab w:val="num" w:pos="1440"/>
        </w:tabs>
        <w:ind w:left="1440" w:hanging="360"/>
      </w:pPr>
      <w:rPr>
        <w:rFonts w:ascii="Courier New" w:hAnsi="Courier New" w:hint="default"/>
      </w:rPr>
    </w:lvl>
    <w:lvl w:ilvl="2" w:tplc="98A0BCFC" w:tentative="1">
      <w:start w:val="1"/>
      <w:numFmt w:val="bullet"/>
      <w:lvlText w:val=""/>
      <w:lvlJc w:val="left"/>
      <w:pPr>
        <w:tabs>
          <w:tab w:val="num" w:pos="2160"/>
        </w:tabs>
        <w:ind w:left="2160" w:hanging="360"/>
      </w:pPr>
      <w:rPr>
        <w:rFonts w:ascii="Wingdings" w:hAnsi="Wingdings" w:hint="default"/>
      </w:rPr>
    </w:lvl>
    <w:lvl w:ilvl="3" w:tplc="83B4F7DE" w:tentative="1">
      <w:start w:val="1"/>
      <w:numFmt w:val="bullet"/>
      <w:lvlText w:val=""/>
      <w:lvlJc w:val="left"/>
      <w:pPr>
        <w:tabs>
          <w:tab w:val="num" w:pos="2880"/>
        </w:tabs>
        <w:ind w:left="2880" w:hanging="360"/>
      </w:pPr>
      <w:rPr>
        <w:rFonts w:ascii="Symbol" w:hAnsi="Symbol" w:hint="default"/>
      </w:rPr>
    </w:lvl>
    <w:lvl w:ilvl="4" w:tplc="9930762C" w:tentative="1">
      <w:start w:val="1"/>
      <w:numFmt w:val="bullet"/>
      <w:lvlText w:val="o"/>
      <w:lvlJc w:val="left"/>
      <w:pPr>
        <w:tabs>
          <w:tab w:val="num" w:pos="3600"/>
        </w:tabs>
        <w:ind w:left="3600" w:hanging="360"/>
      </w:pPr>
      <w:rPr>
        <w:rFonts w:ascii="Courier New" w:hAnsi="Courier New" w:hint="default"/>
      </w:rPr>
    </w:lvl>
    <w:lvl w:ilvl="5" w:tplc="D5084A2C" w:tentative="1">
      <w:start w:val="1"/>
      <w:numFmt w:val="bullet"/>
      <w:lvlText w:val=""/>
      <w:lvlJc w:val="left"/>
      <w:pPr>
        <w:tabs>
          <w:tab w:val="num" w:pos="4320"/>
        </w:tabs>
        <w:ind w:left="4320" w:hanging="360"/>
      </w:pPr>
      <w:rPr>
        <w:rFonts w:ascii="Wingdings" w:hAnsi="Wingdings" w:hint="default"/>
      </w:rPr>
    </w:lvl>
    <w:lvl w:ilvl="6" w:tplc="CFC8E3E8" w:tentative="1">
      <w:start w:val="1"/>
      <w:numFmt w:val="bullet"/>
      <w:lvlText w:val=""/>
      <w:lvlJc w:val="left"/>
      <w:pPr>
        <w:tabs>
          <w:tab w:val="num" w:pos="5040"/>
        </w:tabs>
        <w:ind w:left="5040" w:hanging="360"/>
      </w:pPr>
      <w:rPr>
        <w:rFonts w:ascii="Symbol" w:hAnsi="Symbol" w:hint="default"/>
      </w:rPr>
    </w:lvl>
    <w:lvl w:ilvl="7" w:tplc="F3909DAC" w:tentative="1">
      <w:start w:val="1"/>
      <w:numFmt w:val="bullet"/>
      <w:lvlText w:val="o"/>
      <w:lvlJc w:val="left"/>
      <w:pPr>
        <w:tabs>
          <w:tab w:val="num" w:pos="5760"/>
        </w:tabs>
        <w:ind w:left="5760" w:hanging="360"/>
      </w:pPr>
      <w:rPr>
        <w:rFonts w:ascii="Courier New" w:hAnsi="Courier New" w:hint="default"/>
      </w:rPr>
    </w:lvl>
    <w:lvl w:ilvl="8" w:tplc="6B1A23A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CE21DC"/>
    <w:multiLevelType w:val="hybridMultilevel"/>
    <w:tmpl w:val="791EF534"/>
    <w:lvl w:ilvl="0" w:tplc="7436AD30">
      <w:start w:val="1"/>
      <w:numFmt w:val="bullet"/>
      <w:lvlText w:val=""/>
      <w:lvlJc w:val="left"/>
      <w:pPr>
        <w:tabs>
          <w:tab w:val="num" w:pos="284"/>
        </w:tabs>
        <w:ind w:left="284" w:hanging="284"/>
      </w:pPr>
      <w:rPr>
        <w:rFonts w:ascii="Symbol" w:hAnsi="Symbol" w:hint="default"/>
      </w:rPr>
    </w:lvl>
    <w:lvl w:ilvl="1" w:tplc="BA3E7080" w:tentative="1">
      <w:start w:val="1"/>
      <w:numFmt w:val="bullet"/>
      <w:lvlText w:val="o"/>
      <w:lvlJc w:val="left"/>
      <w:pPr>
        <w:tabs>
          <w:tab w:val="num" w:pos="1440"/>
        </w:tabs>
        <w:ind w:left="1440" w:hanging="360"/>
      </w:pPr>
      <w:rPr>
        <w:rFonts w:ascii="Courier New" w:hAnsi="Courier New" w:cs="Courier New" w:hint="default"/>
      </w:rPr>
    </w:lvl>
    <w:lvl w:ilvl="2" w:tplc="49FE2982" w:tentative="1">
      <w:start w:val="1"/>
      <w:numFmt w:val="bullet"/>
      <w:lvlText w:val=""/>
      <w:lvlJc w:val="left"/>
      <w:pPr>
        <w:tabs>
          <w:tab w:val="num" w:pos="2160"/>
        </w:tabs>
        <w:ind w:left="2160" w:hanging="360"/>
      </w:pPr>
      <w:rPr>
        <w:rFonts w:ascii="Wingdings" w:hAnsi="Wingdings" w:hint="default"/>
      </w:rPr>
    </w:lvl>
    <w:lvl w:ilvl="3" w:tplc="C0005882" w:tentative="1">
      <w:start w:val="1"/>
      <w:numFmt w:val="bullet"/>
      <w:lvlText w:val=""/>
      <w:lvlJc w:val="left"/>
      <w:pPr>
        <w:tabs>
          <w:tab w:val="num" w:pos="2880"/>
        </w:tabs>
        <w:ind w:left="2880" w:hanging="360"/>
      </w:pPr>
      <w:rPr>
        <w:rFonts w:ascii="Symbol" w:hAnsi="Symbol" w:hint="default"/>
      </w:rPr>
    </w:lvl>
    <w:lvl w:ilvl="4" w:tplc="04A0E15E" w:tentative="1">
      <w:start w:val="1"/>
      <w:numFmt w:val="bullet"/>
      <w:lvlText w:val="o"/>
      <w:lvlJc w:val="left"/>
      <w:pPr>
        <w:tabs>
          <w:tab w:val="num" w:pos="3600"/>
        </w:tabs>
        <w:ind w:left="3600" w:hanging="360"/>
      </w:pPr>
      <w:rPr>
        <w:rFonts w:ascii="Courier New" w:hAnsi="Courier New" w:cs="Courier New" w:hint="default"/>
      </w:rPr>
    </w:lvl>
    <w:lvl w:ilvl="5" w:tplc="699E298A" w:tentative="1">
      <w:start w:val="1"/>
      <w:numFmt w:val="bullet"/>
      <w:lvlText w:val=""/>
      <w:lvlJc w:val="left"/>
      <w:pPr>
        <w:tabs>
          <w:tab w:val="num" w:pos="4320"/>
        </w:tabs>
        <w:ind w:left="4320" w:hanging="360"/>
      </w:pPr>
      <w:rPr>
        <w:rFonts w:ascii="Wingdings" w:hAnsi="Wingdings" w:hint="default"/>
      </w:rPr>
    </w:lvl>
    <w:lvl w:ilvl="6" w:tplc="F3FA60A2" w:tentative="1">
      <w:start w:val="1"/>
      <w:numFmt w:val="bullet"/>
      <w:lvlText w:val=""/>
      <w:lvlJc w:val="left"/>
      <w:pPr>
        <w:tabs>
          <w:tab w:val="num" w:pos="5040"/>
        </w:tabs>
        <w:ind w:left="5040" w:hanging="360"/>
      </w:pPr>
      <w:rPr>
        <w:rFonts w:ascii="Symbol" w:hAnsi="Symbol" w:hint="default"/>
      </w:rPr>
    </w:lvl>
    <w:lvl w:ilvl="7" w:tplc="9FD8882C" w:tentative="1">
      <w:start w:val="1"/>
      <w:numFmt w:val="bullet"/>
      <w:lvlText w:val="o"/>
      <w:lvlJc w:val="left"/>
      <w:pPr>
        <w:tabs>
          <w:tab w:val="num" w:pos="5760"/>
        </w:tabs>
        <w:ind w:left="5760" w:hanging="360"/>
      </w:pPr>
      <w:rPr>
        <w:rFonts w:ascii="Courier New" w:hAnsi="Courier New" w:cs="Courier New" w:hint="default"/>
      </w:rPr>
    </w:lvl>
    <w:lvl w:ilvl="8" w:tplc="7346AFC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233F57"/>
    <w:multiLevelType w:val="hybridMultilevel"/>
    <w:tmpl w:val="C76C1BFA"/>
    <w:lvl w:ilvl="0" w:tplc="ACBC1C28">
      <w:start w:val="4"/>
      <w:numFmt w:val="bullet"/>
      <w:lvlText w:val="-"/>
      <w:lvlJc w:val="left"/>
      <w:pPr>
        <w:ind w:left="720" w:hanging="360"/>
      </w:pPr>
      <w:rPr>
        <w:rFonts w:ascii="Times New Roman" w:eastAsia="Times New Roman" w:hAnsi="Times New Roman" w:cs="Times New Roman" w:hint="default"/>
      </w:rPr>
    </w:lvl>
    <w:lvl w:ilvl="1" w:tplc="931CFE04" w:tentative="1">
      <w:start w:val="1"/>
      <w:numFmt w:val="bullet"/>
      <w:lvlText w:val="o"/>
      <w:lvlJc w:val="left"/>
      <w:pPr>
        <w:ind w:left="1440" w:hanging="360"/>
      </w:pPr>
      <w:rPr>
        <w:rFonts w:ascii="Courier New" w:hAnsi="Courier New" w:cs="Courier New" w:hint="default"/>
      </w:rPr>
    </w:lvl>
    <w:lvl w:ilvl="2" w:tplc="6E343940" w:tentative="1">
      <w:start w:val="1"/>
      <w:numFmt w:val="bullet"/>
      <w:lvlText w:val=""/>
      <w:lvlJc w:val="left"/>
      <w:pPr>
        <w:ind w:left="2160" w:hanging="360"/>
      </w:pPr>
      <w:rPr>
        <w:rFonts w:ascii="Wingdings" w:hAnsi="Wingdings" w:hint="default"/>
      </w:rPr>
    </w:lvl>
    <w:lvl w:ilvl="3" w:tplc="95D0F666" w:tentative="1">
      <w:start w:val="1"/>
      <w:numFmt w:val="bullet"/>
      <w:lvlText w:val=""/>
      <w:lvlJc w:val="left"/>
      <w:pPr>
        <w:ind w:left="2880" w:hanging="360"/>
      </w:pPr>
      <w:rPr>
        <w:rFonts w:ascii="Symbol" w:hAnsi="Symbol" w:hint="default"/>
      </w:rPr>
    </w:lvl>
    <w:lvl w:ilvl="4" w:tplc="5E08E104" w:tentative="1">
      <w:start w:val="1"/>
      <w:numFmt w:val="bullet"/>
      <w:lvlText w:val="o"/>
      <w:lvlJc w:val="left"/>
      <w:pPr>
        <w:ind w:left="3600" w:hanging="360"/>
      </w:pPr>
      <w:rPr>
        <w:rFonts w:ascii="Courier New" w:hAnsi="Courier New" w:cs="Courier New" w:hint="default"/>
      </w:rPr>
    </w:lvl>
    <w:lvl w:ilvl="5" w:tplc="092AC92E" w:tentative="1">
      <w:start w:val="1"/>
      <w:numFmt w:val="bullet"/>
      <w:lvlText w:val=""/>
      <w:lvlJc w:val="left"/>
      <w:pPr>
        <w:ind w:left="4320" w:hanging="360"/>
      </w:pPr>
      <w:rPr>
        <w:rFonts w:ascii="Wingdings" w:hAnsi="Wingdings" w:hint="default"/>
      </w:rPr>
    </w:lvl>
    <w:lvl w:ilvl="6" w:tplc="96B07BF0" w:tentative="1">
      <w:start w:val="1"/>
      <w:numFmt w:val="bullet"/>
      <w:lvlText w:val=""/>
      <w:lvlJc w:val="left"/>
      <w:pPr>
        <w:ind w:left="5040" w:hanging="360"/>
      </w:pPr>
      <w:rPr>
        <w:rFonts w:ascii="Symbol" w:hAnsi="Symbol" w:hint="default"/>
      </w:rPr>
    </w:lvl>
    <w:lvl w:ilvl="7" w:tplc="0E9A973A" w:tentative="1">
      <w:start w:val="1"/>
      <w:numFmt w:val="bullet"/>
      <w:lvlText w:val="o"/>
      <w:lvlJc w:val="left"/>
      <w:pPr>
        <w:ind w:left="5760" w:hanging="360"/>
      </w:pPr>
      <w:rPr>
        <w:rFonts w:ascii="Courier New" w:hAnsi="Courier New" w:cs="Courier New" w:hint="default"/>
      </w:rPr>
    </w:lvl>
    <w:lvl w:ilvl="8" w:tplc="025CDD1C" w:tentative="1">
      <w:start w:val="1"/>
      <w:numFmt w:val="bullet"/>
      <w:lvlText w:val=""/>
      <w:lvlJc w:val="left"/>
      <w:pPr>
        <w:ind w:left="6480" w:hanging="360"/>
      </w:pPr>
      <w:rPr>
        <w:rFonts w:ascii="Wingdings" w:hAnsi="Wingdings" w:hint="default"/>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6D96073"/>
    <w:multiLevelType w:val="hybridMultilevel"/>
    <w:tmpl w:val="CA663CC0"/>
    <w:lvl w:ilvl="0" w:tplc="2CF61F74">
      <w:start w:val="1"/>
      <w:numFmt w:val="decimal"/>
      <w:lvlText w:val="%1."/>
      <w:lvlJc w:val="left"/>
      <w:pPr>
        <w:tabs>
          <w:tab w:val="num" w:pos="1080"/>
        </w:tabs>
        <w:ind w:left="1080" w:hanging="360"/>
      </w:pPr>
    </w:lvl>
    <w:lvl w:ilvl="1" w:tplc="FDEA8BE4" w:tentative="1">
      <w:start w:val="1"/>
      <w:numFmt w:val="lowerLetter"/>
      <w:lvlText w:val="%2."/>
      <w:lvlJc w:val="left"/>
      <w:pPr>
        <w:tabs>
          <w:tab w:val="num" w:pos="1800"/>
        </w:tabs>
        <w:ind w:left="1800" w:hanging="360"/>
      </w:pPr>
    </w:lvl>
    <w:lvl w:ilvl="2" w:tplc="29446FE4" w:tentative="1">
      <w:start w:val="1"/>
      <w:numFmt w:val="lowerRoman"/>
      <w:lvlText w:val="%3."/>
      <w:lvlJc w:val="right"/>
      <w:pPr>
        <w:tabs>
          <w:tab w:val="num" w:pos="2520"/>
        </w:tabs>
        <w:ind w:left="2520" w:hanging="180"/>
      </w:pPr>
    </w:lvl>
    <w:lvl w:ilvl="3" w:tplc="F7AAD1C8" w:tentative="1">
      <w:start w:val="1"/>
      <w:numFmt w:val="decimal"/>
      <w:lvlText w:val="%4."/>
      <w:lvlJc w:val="left"/>
      <w:pPr>
        <w:tabs>
          <w:tab w:val="num" w:pos="3240"/>
        </w:tabs>
        <w:ind w:left="3240" w:hanging="360"/>
      </w:pPr>
    </w:lvl>
    <w:lvl w:ilvl="4" w:tplc="9BBAA5A2" w:tentative="1">
      <w:start w:val="1"/>
      <w:numFmt w:val="lowerLetter"/>
      <w:lvlText w:val="%5."/>
      <w:lvlJc w:val="left"/>
      <w:pPr>
        <w:tabs>
          <w:tab w:val="num" w:pos="3960"/>
        </w:tabs>
        <w:ind w:left="3960" w:hanging="360"/>
      </w:pPr>
    </w:lvl>
    <w:lvl w:ilvl="5" w:tplc="AF04DF12" w:tentative="1">
      <w:start w:val="1"/>
      <w:numFmt w:val="lowerRoman"/>
      <w:lvlText w:val="%6."/>
      <w:lvlJc w:val="right"/>
      <w:pPr>
        <w:tabs>
          <w:tab w:val="num" w:pos="4680"/>
        </w:tabs>
        <w:ind w:left="4680" w:hanging="180"/>
      </w:pPr>
    </w:lvl>
    <w:lvl w:ilvl="6" w:tplc="36444986" w:tentative="1">
      <w:start w:val="1"/>
      <w:numFmt w:val="decimal"/>
      <w:lvlText w:val="%7."/>
      <w:lvlJc w:val="left"/>
      <w:pPr>
        <w:tabs>
          <w:tab w:val="num" w:pos="5400"/>
        </w:tabs>
        <w:ind w:left="5400" w:hanging="360"/>
      </w:pPr>
    </w:lvl>
    <w:lvl w:ilvl="7" w:tplc="EB640F02" w:tentative="1">
      <w:start w:val="1"/>
      <w:numFmt w:val="lowerLetter"/>
      <w:lvlText w:val="%8."/>
      <w:lvlJc w:val="left"/>
      <w:pPr>
        <w:tabs>
          <w:tab w:val="num" w:pos="6120"/>
        </w:tabs>
        <w:ind w:left="6120" w:hanging="360"/>
      </w:pPr>
    </w:lvl>
    <w:lvl w:ilvl="8" w:tplc="08A887CC" w:tentative="1">
      <w:start w:val="1"/>
      <w:numFmt w:val="lowerRoman"/>
      <w:lvlText w:val="%9."/>
      <w:lvlJc w:val="right"/>
      <w:pPr>
        <w:tabs>
          <w:tab w:val="num" w:pos="6840"/>
        </w:tabs>
        <w:ind w:left="6840" w:hanging="180"/>
      </w:pPr>
    </w:lvl>
  </w:abstractNum>
  <w:abstractNum w:abstractNumId="22" w15:restartNumberingAfterBreak="0">
    <w:nsid w:val="42F86129"/>
    <w:multiLevelType w:val="hybridMultilevel"/>
    <w:tmpl w:val="548C1414"/>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67373A9"/>
    <w:multiLevelType w:val="hybridMultilevel"/>
    <w:tmpl w:val="E3BA04EE"/>
    <w:lvl w:ilvl="0" w:tplc="9A7AA9F2">
      <w:start w:val="1"/>
      <w:numFmt w:val="decimal"/>
      <w:lvlText w:val="%1."/>
      <w:lvlJc w:val="left"/>
      <w:pPr>
        <w:tabs>
          <w:tab w:val="num" w:pos="930"/>
        </w:tabs>
        <w:ind w:left="930" w:hanging="570"/>
      </w:pPr>
      <w:rPr>
        <w:rFonts w:hint="default"/>
      </w:rPr>
    </w:lvl>
    <w:lvl w:ilvl="1" w:tplc="51CC5412">
      <w:start w:val="5"/>
      <w:numFmt w:val="decimal"/>
      <w:lvlText w:val="%2"/>
      <w:lvlJc w:val="left"/>
      <w:pPr>
        <w:tabs>
          <w:tab w:val="num" w:pos="1650"/>
        </w:tabs>
        <w:ind w:left="1650" w:hanging="570"/>
      </w:pPr>
      <w:rPr>
        <w:rFonts w:hint="default"/>
      </w:rPr>
    </w:lvl>
    <w:lvl w:ilvl="2" w:tplc="9A509A72" w:tentative="1">
      <w:start w:val="1"/>
      <w:numFmt w:val="lowerRoman"/>
      <w:lvlText w:val="%3."/>
      <w:lvlJc w:val="right"/>
      <w:pPr>
        <w:tabs>
          <w:tab w:val="num" w:pos="2160"/>
        </w:tabs>
        <w:ind w:left="2160" w:hanging="180"/>
      </w:pPr>
    </w:lvl>
    <w:lvl w:ilvl="3" w:tplc="B4DE5E30" w:tentative="1">
      <w:start w:val="1"/>
      <w:numFmt w:val="decimal"/>
      <w:lvlText w:val="%4."/>
      <w:lvlJc w:val="left"/>
      <w:pPr>
        <w:tabs>
          <w:tab w:val="num" w:pos="2880"/>
        </w:tabs>
        <w:ind w:left="2880" w:hanging="360"/>
      </w:pPr>
    </w:lvl>
    <w:lvl w:ilvl="4" w:tplc="EACAD9E2" w:tentative="1">
      <w:start w:val="1"/>
      <w:numFmt w:val="lowerLetter"/>
      <w:lvlText w:val="%5."/>
      <w:lvlJc w:val="left"/>
      <w:pPr>
        <w:tabs>
          <w:tab w:val="num" w:pos="3600"/>
        </w:tabs>
        <w:ind w:left="3600" w:hanging="360"/>
      </w:pPr>
    </w:lvl>
    <w:lvl w:ilvl="5" w:tplc="4D400AAC" w:tentative="1">
      <w:start w:val="1"/>
      <w:numFmt w:val="lowerRoman"/>
      <w:lvlText w:val="%6."/>
      <w:lvlJc w:val="right"/>
      <w:pPr>
        <w:tabs>
          <w:tab w:val="num" w:pos="4320"/>
        </w:tabs>
        <w:ind w:left="4320" w:hanging="180"/>
      </w:pPr>
    </w:lvl>
    <w:lvl w:ilvl="6" w:tplc="E9C60132" w:tentative="1">
      <w:start w:val="1"/>
      <w:numFmt w:val="decimal"/>
      <w:lvlText w:val="%7."/>
      <w:lvlJc w:val="left"/>
      <w:pPr>
        <w:tabs>
          <w:tab w:val="num" w:pos="5040"/>
        </w:tabs>
        <w:ind w:left="5040" w:hanging="360"/>
      </w:pPr>
    </w:lvl>
    <w:lvl w:ilvl="7" w:tplc="12187BC8" w:tentative="1">
      <w:start w:val="1"/>
      <w:numFmt w:val="lowerLetter"/>
      <w:lvlText w:val="%8."/>
      <w:lvlJc w:val="left"/>
      <w:pPr>
        <w:tabs>
          <w:tab w:val="num" w:pos="5760"/>
        </w:tabs>
        <w:ind w:left="5760" w:hanging="360"/>
      </w:pPr>
    </w:lvl>
    <w:lvl w:ilvl="8" w:tplc="0D64F590" w:tentative="1">
      <w:start w:val="1"/>
      <w:numFmt w:val="lowerRoman"/>
      <w:lvlText w:val="%9."/>
      <w:lvlJc w:val="right"/>
      <w:pPr>
        <w:tabs>
          <w:tab w:val="num" w:pos="6480"/>
        </w:tabs>
        <w:ind w:left="6480" w:hanging="180"/>
      </w:pPr>
    </w:lvl>
  </w:abstractNum>
  <w:abstractNum w:abstractNumId="24" w15:restartNumberingAfterBreak="0">
    <w:nsid w:val="48EA040E"/>
    <w:multiLevelType w:val="hybridMultilevel"/>
    <w:tmpl w:val="1726832C"/>
    <w:lvl w:ilvl="0" w:tplc="93025682">
      <w:start w:val="1"/>
      <w:numFmt w:val="bullet"/>
      <w:lvlText w:val="-"/>
      <w:lvlJc w:val="left"/>
      <w:pPr>
        <w:tabs>
          <w:tab w:val="num" w:pos="720"/>
        </w:tabs>
        <w:ind w:left="720" w:hanging="360"/>
      </w:pPr>
      <w:rPr>
        <w:rFonts w:ascii="Times New Roman" w:eastAsia="Times New Roman" w:hAnsi="Times New Roman" w:cs="Times New Roman" w:hint="default"/>
      </w:rPr>
    </w:lvl>
    <w:lvl w:ilvl="1" w:tplc="3F586ED0" w:tentative="1">
      <w:start w:val="1"/>
      <w:numFmt w:val="bullet"/>
      <w:lvlText w:val="o"/>
      <w:lvlJc w:val="left"/>
      <w:pPr>
        <w:tabs>
          <w:tab w:val="num" w:pos="1440"/>
        </w:tabs>
        <w:ind w:left="1440" w:hanging="360"/>
      </w:pPr>
      <w:rPr>
        <w:rFonts w:ascii="Courier New" w:hAnsi="Courier New" w:hint="default"/>
      </w:rPr>
    </w:lvl>
    <w:lvl w:ilvl="2" w:tplc="90CC5524" w:tentative="1">
      <w:start w:val="1"/>
      <w:numFmt w:val="bullet"/>
      <w:lvlText w:val=""/>
      <w:lvlJc w:val="left"/>
      <w:pPr>
        <w:tabs>
          <w:tab w:val="num" w:pos="2160"/>
        </w:tabs>
        <w:ind w:left="2160" w:hanging="360"/>
      </w:pPr>
      <w:rPr>
        <w:rFonts w:ascii="Wingdings" w:hAnsi="Wingdings" w:hint="default"/>
      </w:rPr>
    </w:lvl>
    <w:lvl w:ilvl="3" w:tplc="9BE4186A" w:tentative="1">
      <w:start w:val="1"/>
      <w:numFmt w:val="bullet"/>
      <w:lvlText w:val=""/>
      <w:lvlJc w:val="left"/>
      <w:pPr>
        <w:tabs>
          <w:tab w:val="num" w:pos="2880"/>
        </w:tabs>
        <w:ind w:left="2880" w:hanging="360"/>
      </w:pPr>
      <w:rPr>
        <w:rFonts w:ascii="Symbol" w:hAnsi="Symbol" w:hint="default"/>
      </w:rPr>
    </w:lvl>
    <w:lvl w:ilvl="4" w:tplc="FC84F680" w:tentative="1">
      <w:start w:val="1"/>
      <w:numFmt w:val="bullet"/>
      <w:lvlText w:val="o"/>
      <w:lvlJc w:val="left"/>
      <w:pPr>
        <w:tabs>
          <w:tab w:val="num" w:pos="3600"/>
        </w:tabs>
        <w:ind w:left="3600" w:hanging="360"/>
      </w:pPr>
      <w:rPr>
        <w:rFonts w:ascii="Courier New" w:hAnsi="Courier New" w:hint="default"/>
      </w:rPr>
    </w:lvl>
    <w:lvl w:ilvl="5" w:tplc="588C5E96" w:tentative="1">
      <w:start w:val="1"/>
      <w:numFmt w:val="bullet"/>
      <w:lvlText w:val=""/>
      <w:lvlJc w:val="left"/>
      <w:pPr>
        <w:tabs>
          <w:tab w:val="num" w:pos="4320"/>
        </w:tabs>
        <w:ind w:left="4320" w:hanging="360"/>
      </w:pPr>
      <w:rPr>
        <w:rFonts w:ascii="Wingdings" w:hAnsi="Wingdings" w:hint="default"/>
      </w:rPr>
    </w:lvl>
    <w:lvl w:ilvl="6" w:tplc="1A00EA6C" w:tentative="1">
      <w:start w:val="1"/>
      <w:numFmt w:val="bullet"/>
      <w:lvlText w:val=""/>
      <w:lvlJc w:val="left"/>
      <w:pPr>
        <w:tabs>
          <w:tab w:val="num" w:pos="5040"/>
        </w:tabs>
        <w:ind w:left="5040" w:hanging="360"/>
      </w:pPr>
      <w:rPr>
        <w:rFonts w:ascii="Symbol" w:hAnsi="Symbol" w:hint="default"/>
      </w:rPr>
    </w:lvl>
    <w:lvl w:ilvl="7" w:tplc="F5E4BC94" w:tentative="1">
      <w:start w:val="1"/>
      <w:numFmt w:val="bullet"/>
      <w:lvlText w:val="o"/>
      <w:lvlJc w:val="left"/>
      <w:pPr>
        <w:tabs>
          <w:tab w:val="num" w:pos="5760"/>
        </w:tabs>
        <w:ind w:left="5760" w:hanging="360"/>
      </w:pPr>
      <w:rPr>
        <w:rFonts w:ascii="Courier New" w:hAnsi="Courier New" w:hint="default"/>
      </w:rPr>
    </w:lvl>
    <w:lvl w:ilvl="8" w:tplc="3336F61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6664B30"/>
    <w:multiLevelType w:val="hybridMultilevel"/>
    <w:tmpl w:val="C820F4AE"/>
    <w:lvl w:ilvl="0" w:tplc="80522BB8">
      <w:numFmt w:val="bullet"/>
      <w:lvlText w:val="-"/>
      <w:lvlJc w:val="left"/>
      <w:pPr>
        <w:tabs>
          <w:tab w:val="num" w:pos="720"/>
        </w:tabs>
        <w:ind w:left="720" w:hanging="360"/>
      </w:pPr>
      <w:rPr>
        <w:rFonts w:ascii="Times New Roman" w:eastAsia="Times New Roman" w:hAnsi="Times New Roman" w:cs="Times New Roman" w:hint="default"/>
      </w:rPr>
    </w:lvl>
    <w:lvl w:ilvl="1" w:tplc="A310088E" w:tentative="1">
      <w:start w:val="1"/>
      <w:numFmt w:val="bullet"/>
      <w:lvlText w:val="o"/>
      <w:lvlJc w:val="left"/>
      <w:pPr>
        <w:tabs>
          <w:tab w:val="num" w:pos="1440"/>
        </w:tabs>
        <w:ind w:left="1440" w:hanging="360"/>
      </w:pPr>
      <w:rPr>
        <w:rFonts w:ascii="Courier New" w:hAnsi="Courier New" w:hint="default"/>
      </w:rPr>
    </w:lvl>
    <w:lvl w:ilvl="2" w:tplc="9970CE76" w:tentative="1">
      <w:start w:val="1"/>
      <w:numFmt w:val="bullet"/>
      <w:lvlText w:val=""/>
      <w:lvlJc w:val="left"/>
      <w:pPr>
        <w:tabs>
          <w:tab w:val="num" w:pos="2160"/>
        </w:tabs>
        <w:ind w:left="2160" w:hanging="360"/>
      </w:pPr>
      <w:rPr>
        <w:rFonts w:ascii="Wingdings" w:hAnsi="Wingdings" w:hint="default"/>
      </w:rPr>
    </w:lvl>
    <w:lvl w:ilvl="3" w:tplc="01EE671E" w:tentative="1">
      <w:start w:val="1"/>
      <w:numFmt w:val="bullet"/>
      <w:lvlText w:val=""/>
      <w:lvlJc w:val="left"/>
      <w:pPr>
        <w:tabs>
          <w:tab w:val="num" w:pos="2880"/>
        </w:tabs>
        <w:ind w:left="2880" w:hanging="360"/>
      </w:pPr>
      <w:rPr>
        <w:rFonts w:ascii="Symbol" w:hAnsi="Symbol" w:hint="default"/>
      </w:rPr>
    </w:lvl>
    <w:lvl w:ilvl="4" w:tplc="6040019E" w:tentative="1">
      <w:start w:val="1"/>
      <w:numFmt w:val="bullet"/>
      <w:lvlText w:val="o"/>
      <w:lvlJc w:val="left"/>
      <w:pPr>
        <w:tabs>
          <w:tab w:val="num" w:pos="3600"/>
        </w:tabs>
        <w:ind w:left="3600" w:hanging="360"/>
      </w:pPr>
      <w:rPr>
        <w:rFonts w:ascii="Courier New" w:hAnsi="Courier New" w:hint="default"/>
      </w:rPr>
    </w:lvl>
    <w:lvl w:ilvl="5" w:tplc="57A4B6B4" w:tentative="1">
      <w:start w:val="1"/>
      <w:numFmt w:val="bullet"/>
      <w:lvlText w:val=""/>
      <w:lvlJc w:val="left"/>
      <w:pPr>
        <w:tabs>
          <w:tab w:val="num" w:pos="4320"/>
        </w:tabs>
        <w:ind w:left="4320" w:hanging="360"/>
      </w:pPr>
      <w:rPr>
        <w:rFonts w:ascii="Wingdings" w:hAnsi="Wingdings" w:hint="default"/>
      </w:rPr>
    </w:lvl>
    <w:lvl w:ilvl="6" w:tplc="B1C2E184" w:tentative="1">
      <w:start w:val="1"/>
      <w:numFmt w:val="bullet"/>
      <w:lvlText w:val=""/>
      <w:lvlJc w:val="left"/>
      <w:pPr>
        <w:tabs>
          <w:tab w:val="num" w:pos="5040"/>
        </w:tabs>
        <w:ind w:left="5040" w:hanging="360"/>
      </w:pPr>
      <w:rPr>
        <w:rFonts w:ascii="Symbol" w:hAnsi="Symbol" w:hint="default"/>
      </w:rPr>
    </w:lvl>
    <w:lvl w:ilvl="7" w:tplc="064A9770" w:tentative="1">
      <w:start w:val="1"/>
      <w:numFmt w:val="bullet"/>
      <w:lvlText w:val="o"/>
      <w:lvlJc w:val="left"/>
      <w:pPr>
        <w:tabs>
          <w:tab w:val="num" w:pos="5760"/>
        </w:tabs>
        <w:ind w:left="5760" w:hanging="360"/>
      </w:pPr>
      <w:rPr>
        <w:rFonts w:ascii="Courier New" w:hAnsi="Courier New" w:hint="default"/>
      </w:rPr>
    </w:lvl>
    <w:lvl w:ilvl="8" w:tplc="1DEC56C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B56C73"/>
    <w:multiLevelType w:val="hybridMultilevel"/>
    <w:tmpl w:val="5BA42128"/>
    <w:lvl w:ilvl="0" w:tplc="5C7C9956">
      <w:start w:val="2"/>
      <w:numFmt w:val="decimal"/>
      <w:lvlText w:val="%1."/>
      <w:lvlJc w:val="left"/>
      <w:pPr>
        <w:tabs>
          <w:tab w:val="num" w:pos="570"/>
        </w:tabs>
        <w:ind w:left="570" w:hanging="570"/>
      </w:pPr>
      <w:rPr>
        <w:rFonts w:hint="default"/>
      </w:rPr>
    </w:lvl>
    <w:lvl w:ilvl="1" w:tplc="230A8406" w:tentative="1">
      <w:start w:val="1"/>
      <w:numFmt w:val="lowerLetter"/>
      <w:lvlText w:val="%2."/>
      <w:lvlJc w:val="left"/>
      <w:pPr>
        <w:tabs>
          <w:tab w:val="num" w:pos="1080"/>
        </w:tabs>
        <w:ind w:left="1080" w:hanging="360"/>
      </w:pPr>
    </w:lvl>
    <w:lvl w:ilvl="2" w:tplc="41E8CB80" w:tentative="1">
      <w:start w:val="1"/>
      <w:numFmt w:val="lowerRoman"/>
      <w:lvlText w:val="%3."/>
      <w:lvlJc w:val="right"/>
      <w:pPr>
        <w:tabs>
          <w:tab w:val="num" w:pos="1800"/>
        </w:tabs>
        <w:ind w:left="1800" w:hanging="180"/>
      </w:pPr>
    </w:lvl>
    <w:lvl w:ilvl="3" w:tplc="9064DCA0" w:tentative="1">
      <w:start w:val="1"/>
      <w:numFmt w:val="decimal"/>
      <w:lvlText w:val="%4."/>
      <w:lvlJc w:val="left"/>
      <w:pPr>
        <w:tabs>
          <w:tab w:val="num" w:pos="2520"/>
        </w:tabs>
        <w:ind w:left="2520" w:hanging="360"/>
      </w:pPr>
    </w:lvl>
    <w:lvl w:ilvl="4" w:tplc="83B889A8" w:tentative="1">
      <w:start w:val="1"/>
      <w:numFmt w:val="lowerLetter"/>
      <w:lvlText w:val="%5."/>
      <w:lvlJc w:val="left"/>
      <w:pPr>
        <w:tabs>
          <w:tab w:val="num" w:pos="3240"/>
        </w:tabs>
        <w:ind w:left="3240" w:hanging="360"/>
      </w:pPr>
    </w:lvl>
    <w:lvl w:ilvl="5" w:tplc="94ACED3E" w:tentative="1">
      <w:start w:val="1"/>
      <w:numFmt w:val="lowerRoman"/>
      <w:lvlText w:val="%6."/>
      <w:lvlJc w:val="right"/>
      <w:pPr>
        <w:tabs>
          <w:tab w:val="num" w:pos="3960"/>
        </w:tabs>
        <w:ind w:left="3960" w:hanging="180"/>
      </w:pPr>
    </w:lvl>
    <w:lvl w:ilvl="6" w:tplc="0B308E58" w:tentative="1">
      <w:start w:val="1"/>
      <w:numFmt w:val="decimal"/>
      <w:lvlText w:val="%7."/>
      <w:lvlJc w:val="left"/>
      <w:pPr>
        <w:tabs>
          <w:tab w:val="num" w:pos="4680"/>
        </w:tabs>
        <w:ind w:left="4680" w:hanging="360"/>
      </w:pPr>
    </w:lvl>
    <w:lvl w:ilvl="7" w:tplc="71042C06" w:tentative="1">
      <w:start w:val="1"/>
      <w:numFmt w:val="lowerLetter"/>
      <w:lvlText w:val="%8."/>
      <w:lvlJc w:val="left"/>
      <w:pPr>
        <w:tabs>
          <w:tab w:val="num" w:pos="5400"/>
        </w:tabs>
        <w:ind w:left="5400" w:hanging="360"/>
      </w:pPr>
    </w:lvl>
    <w:lvl w:ilvl="8" w:tplc="670228B4" w:tentative="1">
      <w:start w:val="1"/>
      <w:numFmt w:val="lowerRoman"/>
      <w:lvlText w:val="%9."/>
      <w:lvlJc w:val="right"/>
      <w:pPr>
        <w:tabs>
          <w:tab w:val="num" w:pos="6120"/>
        </w:tabs>
        <w:ind w:left="6120" w:hanging="18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B591D47"/>
    <w:multiLevelType w:val="hybridMultilevel"/>
    <w:tmpl w:val="E8ACA836"/>
    <w:lvl w:ilvl="0" w:tplc="DD627EF6">
      <w:start w:val="1"/>
      <w:numFmt w:val="bullet"/>
      <w:pStyle w:val="Bullet"/>
      <w:lvlText w:val=""/>
      <w:lvlJc w:val="left"/>
      <w:pPr>
        <w:tabs>
          <w:tab w:val="num" w:pos="567"/>
        </w:tabs>
        <w:ind w:left="567" w:hanging="454"/>
      </w:pPr>
      <w:rPr>
        <w:rFonts w:ascii="Symbol" w:hAnsi="Symbol" w:hint="default"/>
      </w:rPr>
    </w:lvl>
    <w:lvl w:ilvl="1" w:tplc="1250CB50" w:tentative="1">
      <w:start w:val="1"/>
      <w:numFmt w:val="bullet"/>
      <w:lvlText w:val="o"/>
      <w:lvlJc w:val="left"/>
      <w:pPr>
        <w:tabs>
          <w:tab w:val="num" w:pos="1440"/>
        </w:tabs>
        <w:ind w:left="1440" w:hanging="360"/>
      </w:pPr>
      <w:rPr>
        <w:rFonts w:ascii="Courier New" w:hAnsi="Courier New" w:hint="default"/>
      </w:rPr>
    </w:lvl>
    <w:lvl w:ilvl="2" w:tplc="619AA9D4" w:tentative="1">
      <w:start w:val="1"/>
      <w:numFmt w:val="bullet"/>
      <w:lvlText w:val=""/>
      <w:lvlJc w:val="left"/>
      <w:pPr>
        <w:tabs>
          <w:tab w:val="num" w:pos="2160"/>
        </w:tabs>
        <w:ind w:left="2160" w:hanging="360"/>
      </w:pPr>
      <w:rPr>
        <w:rFonts w:ascii="Wingdings" w:hAnsi="Wingdings" w:hint="default"/>
      </w:rPr>
    </w:lvl>
    <w:lvl w:ilvl="3" w:tplc="D1E4D7CC" w:tentative="1">
      <w:start w:val="1"/>
      <w:numFmt w:val="bullet"/>
      <w:lvlText w:val=""/>
      <w:lvlJc w:val="left"/>
      <w:pPr>
        <w:tabs>
          <w:tab w:val="num" w:pos="2880"/>
        </w:tabs>
        <w:ind w:left="2880" w:hanging="360"/>
      </w:pPr>
      <w:rPr>
        <w:rFonts w:ascii="Symbol" w:hAnsi="Symbol" w:hint="default"/>
      </w:rPr>
    </w:lvl>
    <w:lvl w:ilvl="4" w:tplc="707CE81C" w:tentative="1">
      <w:start w:val="1"/>
      <w:numFmt w:val="bullet"/>
      <w:lvlText w:val="o"/>
      <w:lvlJc w:val="left"/>
      <w:pPr>
        <w:tabs>
          <w:tab w:val="num" w:pos="3600"/>
        </w:tabs>
        <w:ind w:left="3600" w:hanging="360"/>
      </w:pPr>
      <w:rPr>
        <w:rFonts w:ascii="Courier New" w:hAnsi="Courier New" w:hint="default"/>
      </w:rPr>
    </w:lvl>
    <w:lvl w:ilvl="5" w:tplc="35A8C340" w:tentative="1">
      <w:start w:val="1"/>
      <w:numFmt w:val="bullet"/>
      <w:lvlText w:val=""/>
      <w:lvlJc w:val="left"/>
      <w:pPr>
        <w:tabs>
          <w:tab w:val="num" w:pos="4320"/>
        </w:tabs>
        <w:ind w:left="4320" w:hanging="360"/>
      </w:pPr>
      <w:rPr>
        <w:rFonts w:ascii="Wingdings" w:hAnsi="Wingdings" w:hint="default"/>
      </w:rPr>
    </w:lvl>
    <w:lvl w:ilvl="6" w:tplc="E712449C" w:tentative="1">
      <w:start w:val="1"/>
      <w:numFmt w:val="bullet"/>
      <w:lvlText w:val=""/>
      <w:lvlJc w:val="left"/>
      <w:pPr>
        <w:tabs>
          <w:tab w:val="num" w:pos="5040"/>
        </w:tabs>
        <w:ind w:left="5040" w:hanging="360"/>
      </w:pPr>
      <w:rPr>
        <w:rFonts w:ascii="Symbol" w:hAnsi="Symbol" w:hint="default"/>
      </w:rPr>
    </w:lvl>
    <w:lvl w:ilvl="7" w:tplc="8034E254" w:tentative="1">
      <w:start w:val="1"/>
      <w:numFmt w:val="bullet"/>
      <w:lvlText w:val="o"/>
      <w:lvlJc w:val="left"/>
      <w:pPr>
        <w:tabs>
          <w:tab w:val="num" w:pos="5760"/>
        </w:tabs>
        <w:ind w:left="5760" w:hanging="360"/>
      </w:pPr>
      <w:rPr>
        <w:rFonts w:ascii="Courier New" w:hAnsi="Courier New" w:hint="default"/>
      </w:rPr>
    </w:lvl>
    <w:lvl w:ilvl="8" w:tplc="60B0A17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2225B2"/>
    <w:multiLevelType w:val="hybridMultilevel"/>
    <w:tmpl w:val="946A1BA6"/>
    <w:lvl w:ilvl="0" w:tplc="7F16D600">
      <w:start w:val="1"/>
      <w:numFmt w:val="bullet"/>
      <w:lvlText w:val=""/>
      <w:lvlJc w:val="left"/>
      <w:pPr>
        <w:tabs>
          <w:tab w:val="num" w:pos="284"/>
        </w:tabs>
        <w:ind w:left="284" w:hanging="284"/>
      </w:pPr>
      <w:rPr>
        <w:rFonts w:ascii="Symbol" w:hAnsi="Symbol" w:hint="default"/>
      </w:rPr>
    </w:lvl>
    <w:lvl w:ilvl="1" w:tplc="421A3C18" w:tentative="1">
      <w:start w:val="1"/>
      <w:numFmt w:val="bullet"/>
      <w:lvlText w:val="o"/>
      <w:lvlJc w:val="left"/>
      <w:pPr>
        <w:tabs>
          <w:tab w:val="num" w:pos="1440"/>
        </w:tabs>
        <w:ind w:left="1440" w:hanging="360"/>
      </w:pPr>
      <w:rPr>
        <w:rFonts w:ascii="Courier New" w:hAnsi="Courier New" w:cs="Courier New" w:hint="default"/>
      </w:rPr>
    </w:lvl>
    <w:lvl w:ilvl="2" w:tplc="E08842FA" w:tentative="1">
      <w:start w:val="1"/>
      <w:numFmt w:val="bullet"/>
      <w:lvlText w:val=""/>
      <w:lvlJc w:val="left"/>
      <w:pPr>
        <w:tabs>
          <w:tab w:val="num" w:pos="2160"/>
        </w:tabs>
        <w:ind w:left="2160" w:hanging="360"/>
      </w:pPr>
      <w:rPr>
        <w:rFonts w:ascii="Wingdings" w:hAnsi="Wingdings" w:hint="default"/>
      </w:rPr>
    </w:lvl>
    <w:lvl w:ilvl="3" w:tplc="CC0A3E28" w:tentative="1">
      <w:start w:val="1"/>
      <w:numFmt w:val="bullet"/>
      <w:lvlText w:val=""/>
      <w:lvlJc w:val="left"/>
      <w:pPr>
        <w:tabs>
          <w:tab w:val="num" w:pos="2880"/>
        </w:tabs>
        <w:ind w:left="2880" w:hanging="360"/>
      </w:pPr>
      <w:rPr>
        <w:rFonts w:ascii="Symbol" w:hAnsi="Symbol" w:hint="default"/>
      </w:rPr>
    </w:lvl>
    <w:lvl w:ilvl="4" w:tplc="183AED5E" w:tentative="1">
      <w:start w:val="1"/>
      <w:numFmt w:val="bullet"/>
      <w:lvlText w:val="o"/>
      <w:lvlJc w:val="left"/>
      <w:pPr>
        <w:tabs>
          <w:tab w:val="num" w:pos="3600"/>
        </w:tabs>
        <w:ind w:left="3600" w:hanging="360"/>
      </w:pPr>
      <w:rPr>
        <w:rFonts w:ascii="Courier New" w:hAnsi="Courier New" w:cs="Courier New" w:hint="default"/>
      </w:rPr>
    </w:lvl>
    <w:lvl w:ilvl="5" w:tplc="D2F0D9BA" w:tentative="1">
      <w:start w:val="1"/>
      <w:numFmt w:val="bullet"/>
      <w:lvlText w:val=""/>
      <w:lvlJc w:val="left"/>
      <w:pPr>
        <w:tabs>
          <w:tab w:val="num" w:pos="4320"/>
        </w:tabs>
        <w:ind w:left="4320" w:hanging="360"/>
      </w:pPr>
      <w:rPr>
        <w:rFonts w:ascii="Wingdings" w:hAnsi="Wingdings" w:hint="default"/>
      </w:rPr>
    </w:lvl>
    <w:lvl w:ilvl="6" w:tplc="44C6ACA8" w:tentative="1">
      <w:start w:val="1"/>
      <w:numFmt w:val="bullet"/>
      <w:lvlText w:val=""/>
      <w:lvlJc w:val="left"/>
      <w:pPr>
        <w:tabs>
          <w:tab w:val="num" w:pos="5040"/>
        </w:tabs>
        <w:ind w:left="5040" w:hanging="360"/>
      </w:pPr>
      <w:rPr>
        <w:rFonts w:ascii="Symbol" w:hAnsi="Symbol" w:hint="default"/>
      </w:rPr>
    </w:lvl>
    <w:lvl w:ilvl="7" w:tplc="3198DF72" w:tentative="1">
      <w:start w:val="1"/>
      <w:numFmt w:val="bullet"/>
      <w:lvlText w:val="o"/>
      <w:lvlJc w:val="left"/>
      <w:pPr>
        <w:tabs>
          <w:tab w:val="num" w:pos="5760"/>
        </w:tabs>
        <w:ind w:left="5760" w:hanging="360"/>
      </w:pPr>
      <w:rPr>
        <w:rFonts w:ascii="Courier New" w:hAnsi="Courier New" w:cs="Courier New" w:hint="default"/>
      </w:rPr>
    </w:lvl>
    <w:lvl w:ilvl="8" w:tplc="922E5E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901BD3"/>
    <w:multiLevelType w:val="hybridMultilevel"/>
    <w:tmpl w:val="4E5C8746"/>
    <w:lvl w:ilvl="0" w:tplc="23D60D0A">
      <w:start w:val="1"/>
      <w:numFmt w:val="lowerLetter"/>
      <w:lvlText w:val="%1)"/>
      <w:lvlJc w:val="left"/>
      <w:pPr>
        <w:tabs>
          <w:tab w:val="num" w:pos="1800"/>
        </w:tabs>
        <w:ind w:left="1800" w:hanging="360"/>
      </w:pPr>
    </w:lvl>
    <w:lvl w:ilvl="1" w:tplc="A364E4BA">
      <w:start w:val="1"/>
      <w:numFmt w:val="lowerRoman"/>
      <w:lvlText w:val="%2."/>
      <w:lvlJc w:val="right"/>
      <w:pPr>
        <w:tabs>
          <w:tab w:val="num" w:pos="2520"/>
        </w:tabs>
        <w:ind w:left="2520" w:hanging="360"/>
      </w:pPr>
    </w:lvl>
    <w:lvl w:ilvl="2" w:tplc="4ECC7D88">
      <w:start w:val="1"/>
      <w:numFmt w:val="lowerRoman"/>
      <w:lvlText w:val="%3."/>
      <w:lvlJc w:val="right"/>
      <w:pPr>
        <w:tabs>
          <w:tab w:val="num" w:pos="3240"/>
        </w:tabs>
        <w:ind w:left="3240" w:hanging="180"/>
      </w:pPr>
    </w:lvl>
    <w:lvl w:ilvl="3" w:tplc="2B7C7F6A" w:tentative="1">
      <w:start w:val="1"/>
      <w:numFmt w:val="decimal"/>
      <w:lvlText w:val="%4."/>
      <w:lvlJc w:val="left"/>
      <w:pPr>
        <w:tabs>
          <w:tab w:val="num" w:pos="3960"/>
        </w:tabs>
        <w:ind w:left="3960" w:hanging="360"/>
      </w:pPr>
    </w:lvl>
    <w:lvl w:ilvl="4" w:tplc="6682F7FA" w:tentative="1">
      <w:start w:val="1"/>
      <w:numFmt w:val="lowerLetter"/>
      <w:lvlText w:val="%5."/>
      <w:lvlJc w:val="left"/>
      <w:pPr>
        <w:tabs>
          <w:tab w:val="num" w:pos="4680"/>
        </w:tabs>
        <w:ind w:left="4680" w:hanging="360"/>
      </w:pPr>
    </w:lvl>
    <w:lvl w:ilvl="5" w:tplc="EFF2B568" w:tentative="1">
      <w:start w:val="1"/>
      <w:numFmt w:val="lowerRoman"/>
      <w:lvlText w:val="%6."/>
      <w:lvlJc w:val="right"/>
      <w:pPr>
        <w:tabs>
          <w:tab w:val="num" w:pos="5400"/>
        </w:tabs>
        <w:ind w:left="5400" w:hanging="180"/>
      </w:pPr>
    </w:lvl>
    <w:lvl w:ilvl="6" w:tplc="0686A8E8" w:tentative="1">
      <w:start w:val="1"/>
      <w:numFmt w:val="decimal"/>
      <w:lvlText w:val="%7."/>
      <w:lvlJc w:val="left"/>
      <w:pPr>
        <w:tabs>
          <w:tab w:val="num" w:pos="6120"/>
        </w:tabs>
        <w:ind w:left="6120" w:hanging="360"/>
      </w:pPr>
    </w:lvl>
    <w:lvl w:ilvl="7" w:tplc="3E76A4E6" w:tentative="1">
      <w:start w:val="1"/>
      <w:numFmt w:val="lowerLetter"/>
      <w:lvlText w:val="%8."/>
      <w:lvlJc w:val="left"/>
      <w:pPr>
        <w:tabs>
          <w:tab w:val="num" w:pos="6840"/>
        </w:tabs>
        <w:ind w:left="6840" w:hanging="360"/>
      </w:pPr>
    </w:lvl>
    <w:lvl w:ilvl="8" w:tplc="A134DAAC" w:tentative="1">
      <w:start w:val="1"/>
      <w:numFmt w:val="lowerRoman"/>
      <w:lvlText w:val="%9."/>
      <w:lvlJc w:val="right"/>
      <w:pPr>
        <w:tabs>
          <w:tab w:val="num" w:pos="7560"/>
        </w:tabs>
        <w:ind w:left="7560" w:hanging="180"/>
      </w:pPr>
    </w:lvl>
  </w:abstractNum>
  <w:abstractNum w:abstractNumId="34" w15:restartNumberingAfterBreak="0">
    <w:nsid w:val="638649FD"/>
    <w:multiLevelType w:val="hybridMultilevel"/>
    <w:tmpl w:val="4A945CDA"/>
    <w:lvl w:ilvl="0" w:tplc="2E9206C6">
      <w:start w:val="1"/>
      <w:numFmt w:val="decimal"/>
      <w:lvlText w:val="%1."/>
      <w:lvlJc w:val="left"/>
      <w:pPr>
        <w:tabs>
          <w:tab w:val="num" w:pos="1353"/>
        </w:tabs>
        <w:ind w:left="1353" w:hanging="360"/>
      </w:pPr>
    </w:lvl>
    <w:lvl w:ilvl="1" w:tplc="1AE41BE4" w:tentative="1">
      <w:start w:val="1"/>
      <w:numFmt w:val="lowerLetter"/>
      <w:lvlText w:val="%2."/>
      <w:lvlJc w:val="left"/>
      <w:pPr>
        <w:tabs>
          <w:tab w:val="num" w:pos="2073"/>
        </w:tabs>
        <w:ind w:left="2073" w:hanging="360"/>
      </w:pPr>
    </w:lvl>
    <w:lvl w:ilvl="2" w:tplc="66A0A2E2" w:tentative="1">
      <w:start w:val="1"/>
      <w:numFmt w:val="lowerRoman"/>
      <w:lvlText w:val="%3."/>
      <w:lvlJc w:val="right"/>
      <w:pPr>
        <w:tabs>
          <w:tab w:val="num" w:pos="2793"/>
        </w:tabs>
        <w:ind w:left="2793" w:hanging="180"/>
      </w:pPr>
    </w:lvl>
    <w:lvl w:ilvl="3" w:tplc="506C964C" w:tentative="1">
      <w:start w:val="1"/>
      <w:numFmt w:val="decimal"/>
      <w:lvlText w:val="%4."/>
      <w:lvlJc w:val="left"/>
      <w:pPr>
        <w:tabs>
          <w:tab w:val="num" w:pos="3513"/>
        </w:tabs>
        <w:ind w:left="3513" w:hanging="360"/>
      </w:pPr>
    </w:lvl>
    <w:lvl w:ilvl="4" w:tplc="66F8D630" w:tentative="1">
      <w:start w:val="1"/>
      <w:numFmt w:val="lowerLetter"/>
      <w:lvlText w:val="%5."/>
      <w:lvlJc w:val="left"/>
      <w:pPr>
        <w:tabs>
          <w:tab w:val="num" w:pos="4233"/>
        </w:tabs>
        <w:ind w:left="4233" w:hanging="360"/>
      </w:pPr>
    </w:lvl>
    <w:lvl w:ilvl="5" w:tplc="7FC073FE" w:tentative="1">
      <w:start w:val="1"/>
      <w:numFmt w:val="lowerRoman"/>
      <w:lvlText w:val="%6."/>
      <w:lvlJc w:val="right"/>
      <w:pPr>
        <w:tabs>
          <w:tab w:val="num" w:pos="4953"/>
        </w:tabs>
        <w:ind w:left="4953" w:hanging="180"/>
      </w:pPr>
    </w:lvl>
    <w:lvl w:ilvl="6" w:tplc="3416A6EA" w:tentative="1">
      <w:start w:val="1"/>
      <w:numFmt w:val="decimal"/>
      <w:lvlText w:val="%7."/>
      <w:lvlJc w:val="left"/>
      <w:pPr>
        <w:tabs>
          <w:tab w:val="num" w:pos="5673"/>
        </w:tabs>
        <w:ind w:left="5673" w:hanging="360"/>
      </w:pPr>
    </w:lvl>
    <w:lvl w:ilvl="7" w:tplc="061A5BCC" w:tentative="1">
      <w:start w:val="1"/>
      <w:numFmt w:val="lowerLetter"/>
      <w:lvlText w:val="%8."/>
      <w:lvlJc w:val="left"/>
      <w:pPr>
        <w:tabs>
          <w:tab w:val="num" w:pos="6393"/>
        </w:tabs>
        <w:ind w:left="6393" w:hanging="360"/>
      </w:pPr>
    </w:lvl>
    <w:lvl w:ilvl="8" w:tplc="FE1AC642" w:tentative="1">
      <w:start w:val="1"/>
      <w:numFmt w:val="lowerRoman"/>
      <w:lvlText w:val="%9."/>
      <w:lvlJc w:val="right"/>
      <w:pPr>
        <w:tabs>
          <w:tab w:val="num" w:pos="7113"/>
        </w:tabs>
        <w:ind w:left="7113" w:hanging="180"/>
      </w:pPr>
    </w:lvl>
  </w:abstractNum>
  <w:abstractNum w:abstractNumId="35" w15:restartNumberingAfterBreak="0">
    <w:nsid w:val="6518235F"/>
    <w:multiLevelType w:val="hybridMultilevel"/>
    <w:tmpl w:val="42E4AA10"/>
    <w:lvl w:ilvl="0" w:tplc="C8D4284C">
      <w:start w:val="10"/>
      <w:numFmt w:val="decimal"/>
      <w:lvlText w:val="%1."/>
      <w:lvlJc w:val="left"/>
      <w:pPr>
        <w:tabs>
          <w:tab w:val="num" w:pos="930"/>
        </w:tabs>
        <w:ind w:left="930" w:hanging="570"/>
      </w:pPr>
      <w:rPr>
        <w:rFonts w:hint="default"/>
      </w:rPr>
    </w:lvl>
    <w:lvl w:ilvl="1" w:tplc="7228EC30" w:tentative="1">
      <w:start w:val="1"/>
      <w:numFmt w:val="lowerLetter"/>
      <w:lvlText w:val="%2."/>
      <w:lvlJc w:val="left"/>
      <w:pPr>
        <w:tabs>
          <w:tab w:val="num" w:pos="1440"/>
        </w:tabs>
        <w:ind w:left="1440" w:hanging="360"/>
      </w:pPr>
    </w:lvl>
    <w:lvl w:ilvl="2" w:tplc="7D406764" w:tentative="1">
      <w:start w:val="1"/>
      <w:numFmt w:val="lowerRoman"/>
      <w:lvlText w:val="%3."/>
      <w:lvlJc w:val="right"/>
      <w:pPr>
        <w:tabs>
          <w:tab w:val="num" w:pos="2160"/>
        </w:tabs>
        <w:ind w:left="2160" w:hanging="180"/>
      </w:pPr>
    </w:lvl>
    <w:lvl w:ilvl="3" w:tplc="C62AC592" w:tentative="1">
      <w:start w:val="1"/>
      <w:numFmt w:val="decimal"/>
      <w:lvlText w:val="%4."/>
      <w:lvlJc w:val="left"/>
      <w:pPr>
        <w:tabs>
          <w:tab w:val="num" w:pos="2880"/>
        </w:tabs>
        <w:ind w:left="2880" w:hanging="360"/>
      </w:pPr>
    </w:lvl>
    <w:lvl w:ilvl="4" w:tplc="180E52E6" w:tentative="1">
      <w:start w:val="1"/>
      <w:numFmt w:val="lowerLetter"/>
      <w:lvlText w:val="%5."/>
      <w:lvlJc w:val="left"/>
      <w:pPr>
        <w:tabs>
          <w:tab w:val="num" w:pos="3600"/>
        </w:tabs>
        <w:ind w:left="3600" w:hanging="360"/>
      </w:pPr>
    </w:lvl>
    <w:lvl w:ilvl="5" w:tplc="BCD4B54A" w:tentative="1">
      <w:start w:val="1"/>
      <w:numFmt w:val="lowerRoman"/>
      <w:lvlText w:val="%6."/>
      <w:lvlJc w:val="right"/>
      <w:pPr>
        <w:tabs>
          <w:tab w:val="num" w:pos="4320"/>
        </w:tabs>
        <w:ind w:left="4320" w:hanging="180"/>
      </w:pPr>
    </w:lvl>
    <w:lvl w:ilvl="6" w:tplc="4B1E40D8" w:tentative="1">
      <w:start w:val="1"/>
      <w:numFmt w:val="decimal"/>
      <w:lvlText w:val="%7."/>
      <w:lvlJc w:val="left"/>
      <w:pPr>
        <w:tabs>
          <w:tab w:val="num" w:pos="5040"/>
        </w:tabs>
        <w:ind w:left="5040" w:hanging="360"/>
      </w:pPr>
    </w:lvl>
    <w:lvl w:ilvl="7" w:tplc="EF181E94" w:tentative="1">
      <w:start w:val="1"/>
      <w:numFmt w:val="lowerLetter"/>
      <w:lvlText w:val="%8."/>
      <w:lvlJc w:val="left"/>
      <w:pPr>
        <w:tabs>
          <w:tab w:val="num" w:pos="5760"/>
        </w:tabs>
        <w:ind w:left="5760" w:hanging="360"/>
      </w:pPr>
    </w:lvl>
    <w:lvl w:ilvl="8" w:tplc="5776D746" w:tentative="1">
      <w:start w:val="1"/>
      <w:numFmt w:val="lowerRoman"/>
      <w:lvlText w:val="%9."/>
      <w:lvlJc w:val="right"/>
      <w:pPr>
        <w:tabs>
          <w:tab w:val="num" w:pos="6480"/>
        </w:tabs>
        <w:ind w:left="6480" w:hanging="180"/>
      </w:pPr>
    </w:lvl>
  </w:abstractNum>
  <w:abstractNum w:abstractNumId="3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7" w15:restartNumberingAfterBreak="0">
    <w:nsid w:val="662B5120"/>
    <w:multiLevelType w:val="hybridMultilevel"/>
    <w:tmpl w:val="BA1A2114"/>
    <w:lvl w:ilvl="0" w:tplc="52B45CC8">
      <w:start w:val="1"/>
      <w:numFmt w:val="decimal"/>
      <w:lvlText w:val="%1."/>
      <w:lvlJc w:val="left"/>
      <w:pPr>
        <w:tabs>
          <w:tab w:val="num" w:pos="720"/>
        </w:tabs>
        <w:ind w:left="720" w:hanging="360"/>
      </w:pPr>
      <w:rPr>
        <w:rFonts w:hint="default"/>
      </w:rPr>
    </w:lvl>
    <w:lvl w:ilvl="1" w:tplc="FEF237A8" w:tentative="1">
      <w:start w:val="1"/>
      <w:numFmt w:val="lowerLetter"/>
      <w:lvlText w:val="%2."/>
      <w:lvlJc w:val="left"/>
      <w:pPr>
        <w:tabs>
          <w:tab w:val="num" w:pos="1440"/>
        </w:tabs>
        <w:ind w:left="1440" w:hanging="360"/>
      </w:pPr>
    </w:lvl>
    <w:lvl w:ilvl="2" w:tplc="983E0854" w:tentative="1">
      <w:start w:val="1"/>
      <w:numFmt w:val="lowerRoman"/>
      <w:lvlText w:val="%3."/>
      <w:lvlJc w:val="right"/>
      <w:pPr>
        <w:tabs>
          <w:tab w:val="num" w:pos="2160"/>
        </w:tabs>
        <w:ind w:left="2160" w:hanging="180"/>
      </w:pPr>
    </w:lvl>
    <w:lvl w:ilvl="3" w:tplc="D0BEB242" w:tentative="1">
      <w:start w:val="1"/>
      <w:numFmt w:val="decimal"/>
      <w:lvlText w:val="%4."/>
      <w:lvlJc w:val="left"/>
      <w:pPr>
        <w:tabs>
          <w:tab w:val="num" w:pos="2880"/>
        </w:tabs>
        <w:ind w:left="2880" w:hanging="360"/>
      </w:pPr>
    </w:lvl>
    <w:lvl w:ilvl="4" w:tplc="45B46CE6" w:tentative="1">
      <w:start w:val="1"/>
      <w:numFmt w:val="lowerLetter"/>
      <w:lvlText w:val="%5."/>
      <w:lvlJc w:val="left"/>
      <w:pPr>
        <w:tabs>
          <w:tab w:val="num" w:pos="3600"/>
        </w:tabs>
        <w:ind w:left="3600" w:hanging="360"/>
      </w:pPr>
    </w:lvl>
    <w:lvl w:ilvl="5" w:tplc="2EAABC64" w:tentative="1">
      <w:start w:val="1"/>
      <w:numFmt w:val="lowerRoman"/>
      <w:lvlText w:val="%6."/>
      <w:lvlJc w:val="right"/>
      <w:pPr>
        <w:tabs>
          <w:tab w:val="num" w:pos="4320"/>
        </w:tabs>
        <w:ind w:left="4320" w:hanging="180"/>
      </w:pPr>
    </w:lvl>
    <w:lvl w:ilvl="6" w:tplc="00D0A90E" w:tentative="1">
      <w:start w:val="1"/>
      <w:numFmt w:val="decimal"/>
      <w:lvlText w:val="%7."/>
      <w:lvlJc w:val="left"/>
      <w:pPr>
        <w:tabs>
          <w:tab w:val="num" w:pos="5040"/>
        </w:tabs>
        <w:ind w:left="5040" w:hanging="360"/>
      </w:pPr>
    </w:lvl>
    <w:lvl w:ilvl="7" w:tplc="1D5EE6A0" w:tentative="1">
      <w:start w:val="1"/>
      <w:numFmt w:val="lowerLetter"/>
      <w:lvlText w:val="%8."/>
      <w:lvlJc w:val="left"/>
      <w:pPr>
        <w:tabs>
          <w:tab w:val="num" w:pos="5760"/>
        </w:tabs>
        <w:ind w:left="5760" w:hanging="360"/>
      </w:pPr>
    </w:lvl>
    <w:lvl w:ilvl="8" w:tplc="2DB6F152" w:tentative="1">
      <w:start w:val="1"/>
      <w:numFmt w:val="lowerRoman"/>
      <w:lvlText w:val="%9."/>
      <w:lvlJc w:val="right"/>
      <w:pPr>
        <w:tabs>
          <w:tab w:val="num" w:pos="6480"/>
        </w:tabs>
        <w:ind w:left="6480" w:hanging="180"/>
      </w:pPr>
    </w:lvl>
  </w:abstractNum>
  <w:abstractNum w:abstractNumId="3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2" w15:restartNumberingAfterBreak="0">
    <w:nsid w:val="71FB76EB"/>
    <w:multiLevelType w:val="hybridMultilevel"/>
    <w:tmpl w:val="CC66055E"/>
    <w:lvl w:ilvl="0" w:tplc="952C22C0">
      <w:start w:val="1"/>
      <w:numFmt w:val="decimal"/>
      <w:lvlText w:val="%1."/>
      <w:lvlJc w:val="left"/>
      <w:pPr>
        <w:tabs>
          <w:tab w:val="num" w:pos="720"/>
        </w:tabs>
        <w:ind w:left="720" w:hanging="360"/>
      </w:pPr>
    </w:lvl>
    <w:lvl w:ilvl="1" w:tplc="9DCE9006" w:tentative="1">
      <w:start w:val="1"/>
      <w:numFmt w:val="lowerLetter"/>
      <w:lvlText w:val="%2."/>
      <w:lvlJc w:val="left"/>
      <w:pPr>
        <w:tabs>
          <w:tab w:val="num" w:pos="1440"/>
        </w:tabs>
        <w:ind w:left="1440" w:hanging="360"/>
      </w:pPr>
    </w:lvl>
    <w:lvl w:ilvl="2" w:tplc="A62A10A8" w:tentative="1">
      <w:start w:val="1"/>
      <w:numFmt w:val="lowerRoman"/>
      <w:lvlText w:val="%3."/>
      <w:lvlJc w:val="right"/>
      <w:pPr>
        <w:tabs>
          <w:tab w:val="num" w:pos="2160"/>
        </w:tabs>
        <w:ind w:left="2160" w:hanging="180"/>
      </w:pPr>
    </w:lvl>
    <w:lvl w:ilvl="3" w:tplc="3C502866" w:tentative="1">
      <w:start w:val="1"/>
      <w:numFmt w:val="decimal"/>
      <w:lvlText w:val="%4."/>
      <w:lvlJc w:val="left"/>
      <w:pPr>
        <w:tabs>
          <w:tab w:val="num" w:pos="2880"/>
        </w:tabs>
        <w:ind w:left="2880" w:hanging="360"/>
      </w:pPr>
    </w:lvl>
    <w:lvl w:ilvl="4" w:tplc="1B8A07B2" w:tentative="1">
      <w:start w:val="1"/>
      <w:numFmt w:val="lowerLetter"/>
      <w:lvlText w:val="%5."/>
      <w:lvlJc w:val="left"/>
      <w:pPr>
        <w:tabs>
          <w:tab w:val="num" w:pos="3600"/>
        </w:tabs>
        <w:ind w:left="3600" w:hanging="360"/>
      </w:pPr>
    </w:lvl>
    <w:lvl w:ilvl="5" w:tplc="B7DE78F8" w:tentative="1">
      <w:start w:val="1"/>
      <w:numFmt w:val="lowerRoman"/>
      <w:lvlText w:val="%6."/>
      <w:lvlJc w:val="right"/>
      <w:pPr>
        <w:tabs>
          <w:tab w:val="num" w:pos="4320"/>
        </w:tabs>
        <w:ind w:left="4320" w:hanging="180"/>
      </w:pPr>
    </w:lvl>
    <w:lvl w:ilvl="6" w:tplc="2F763584" w:tentative="1">
      <w:start w:val="1"/>
      <w:numFmt w:val="decimal"/>
      <w:lvlText w:val="%7."/>
      <w:lvlJc w:val="left"/>
      <w:pPr>
        <w:tabs>
          <w:tab w:val="num" w:pos="5040"/>
        </w:tabs>
        <w:ind w:left="5040" w:hanging="360"/>
      </w:pPr>
    </w:lvl>
    <w:lvl w:ilvl="7" w:tplc="5EB22FE2" w:tentative="1">
      <w:start w:val="1"/>
      <w:numFmt w:val="lowerLetter"/>
      <w:lvlText w:val="%8."/>
      <w:lvlJc w:val="left"/>
      <w:pPr>
        <w:tabs>
          <w:tab w:val="num" w:pos="5760"/>
        </w:tabs>
        <w:ind w:left="5760" w:hanging="360"/>
      </w:pPr>
    </w:lvl>
    <w:lvl w:ilvl="8" w:tplc="79CE78E0" w:tentative="1">
      <w:start w:val="1"/>
      <w:numFmt w:val="lowerRoman"/>
      <w:lvlText w:val="%9."/>
      <w:lvlJc w:val="right"/>
      <w:pPr>
        <w:tabs>
          <w:tab w:val="num" w:pos="6480"/>
        </w:tabs>
        <w:ind w:left="6480" w:hanging="180"/>
      </w:pPr>
    </w:lvl>
  </w:abstractNum>
  <w:abstractNum w:abstractNumId="43"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num w:numId="1" w16cid:durableId="394669111">
    <w:abstractNumId w:val="0"/>
    <w:lvlOverride w:ilvl="0">
      <w:lvl w:ilvl="0">
        <w:start w:val="1"/>
        <w:numFmt w:val="bullet"/>
        <w:lvlText w:val="-"/>
        <w:legacy w:legacy="1" w:legacySpace="0" w:legacyIndent="360"/>
        <w:lvlJc w:val="left"/>
        <w:pPr>
          <w:ind w:left="360" w:hanging="360"/>
        </w:pPr>
      </w:lvl>
    </w:lvlOverride>
  </w:num>
  <w:num w:numId="2" w16cid:durableId="1379935996">
    <w:abstractNumId w:val="31"/>
  </w:num>
  <w:num w:numId="3" w16cid:durableId="199780582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132215538">
    <w:abstractNumId w:val="41"/>
  </w:num>
  <w:num w:numId="5" w16cid:durableId="1579360598">
    <w:abstractNumId w:val="40"/>
  </w:num>
  <w:num w:numId="6" w16cid:durableId="184054599">
    <w:abstractNumId w:val="13"/>
  </w:num>
  <w:num w:numId="7" w16cid:durableId="777992243">
    <w:abstractNumId w:val="26"/>
  </w:num>
  <w:num w:numId="8" w16cid:durableId="696348218">
    <w:abstractNumId w:val="25"/>
  </w:num>
  <w:num w:numId="9" w16cid:durableId="1414811404">
    <w:abstractNumId w:val="8"/>
  </w:num>
  <w:num w:numId="10" w16cid:durableId="107819474">
    <w:abstractNumId w:val="38"/>
  </w:num>
  <w:num w:numId="11" w16cid:durableId="485055302">
    <w:abstractNumId w:val="39"/>
  </w:num>
  <w:num w:numId="12" w16cid:durableId="1601836302">
    <w:abstractNumId w:val="20"/>
  </w:num>
  <w:num w:numId="13" w16cid:durableId="1498810970">
    <w:abstractNumId w:val="15"/>
  </w:num>
  <w:num w:numId="14" w16cid:durableId="785389180">
    <w:abstractNumId w:val="2"/>
  </w:num>
  <w:num w:numId="15" w16cid:durableId="1432434336">
    <w:abstractNumId w:val="36"/>
  </w:num>
  <w:num w:numId="16" w16cid:durableId="1396510300">
    <w:abstractNumId w:val="23"/>
  </w:num>
  <w:num w:numId="17" w16cid:durableId="490219178">
    <w:abstractNumId w:val="42"/>
  </w:num>
  <w:num w:numId="18" w16cid:durableId="975717626">
    <w:abstractNumId w:val="9"/>
  </w:num>
  <w:num w:numId="19" w16cid:durableId="1443300941">
    <w:abstractNumId w:val="1"/>
  </w:num>
  <w:num w:numId="20" w16cid:durableId="2120563723">
    <w:abstractNumId w:val="21"/>
  </w:num>
  <w:num w:numId="21" w16cid:durableId="1548646078">
    <w:abstractNumId w:val="3"/>
  </w:num>
  <w:num w:numId="22" w16cid:durableId="1795830890">
    <w:abstractNumId w:val="7"/>
  </w:num>
  <w:num w:numId="23" w16cid:durableId="127213336">
    <w:abstractNumId w:val="30"/>
  </w:num>
  <w:num w:numId="24" w16cid:durableId="945817412">
    <w:abstractNumId w:val="12"/>
  </w:num>
  <w:num w:numId="25" w16cid:durableId="1136138941">
    <w:abstractNumId w:val="35"/>
  </w:num>
  <w:num w:numId="26" w16cid:durableId="903297368">
    <w:abstractNumId w:val="28"/>
  </w:num>
  <w:num w:numId="27" w16cid:durableId="1582370986">
    <w:abstractNumId w:val="14"/>
  </w:num>
  <w:num w:numId="28" w16cid:durableId="682901163">
    <w:abstractNumId w:val="11"/>
  </w:num>
  <w:num w:numId="29" w16cid:durableId="1960800054">
    <w:abstractNumId w:val="24"/>
  </w:num>
  <w:num w:numId="30" w16cid:durableId="520975028">
    <w:abstractNumId w:val="27"/>
  </w:num>
  <w:num w:numId="31" w16cid:durableId="766000700">
    <w:abstractNumId w:val="17"/>
  </w:num>
  <w:num w:numId="32" w16cid:durableId="1701317618">
    <w:abstractNumId w:val="10"/>
  </w:num>
  <w:num w:numId="33" w16cid:durableId="1024131655">
    <w:abstractNumId w:val="33"/>
  </w:num>
  <w:num w:numId="34" w16cid:durableId="53814630">
    <w:abstractNumId w:val="34"/>
  </w:num>
  <w:num w:numId="35" w16cid:durableId="2016373194">
    <w:abstractNumId w:val="32"/>
  </w:num>
  <w:num w:numId="36" w16cid:durableId="876695068">
    <w:abstractNumId w:val="18"/>
  </w:num>
  <w:num w:numId="37" w16cid:durableId="1123114029">
    <w:abstractNumId w:val="4"/>
  </w:num>
  <w:num w:numId="38" w16cid:durableId="1955594339">
    <w:abstractNumId w:val="43"/>
  </w:num>
  <w:num w:numId="39" w16cid:durableId="132604974">
    <w:abstractNumId w:val="16"/>
  </w:num>
  <w:num w:numId="40" w16cid:durableId="342437677">
    <w:abstractNumId w:val="5"/>
  </w:num>
  <w:num w:numId="41" w16cid:durableId="696152392">
    <w:abstractNumId w:val="29"/>
  </w:num>
  <w:num w:numId="42" w16cid:durableId="1312100977">
    <w:abstractNumId w:val="37"/>
  </w:num>
  <w:num w:numId="43" w16cid:durableId="1785227162">
    <w:abstractNumId w:val="19"/>
  </w:num>
  <w:num w:numId="44" w16cid:durableId="27151302">
    <w:abstractNumId w:val="22"/>
  </w:num>
  <w:num w:numId="45" w16cid:durableId="21095466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A219CA"/>
    <w:rsid w:val="00000F09"/>
    <w:rsid w:val="00001467"/>
    <w:rsid w:val="000072D5"/>
    <w:rsid w:val="0001228E"/>
    <w:rsid w:val="0001262C"/>
    <w:rsid w:val="00013853"/>
    <w:rsid w:val="00014944"/>
    <w:rsid w:val="00027B08"/>
    <w:rsid w:val="00044181"/>
    <w:rsid w:val="00067640"/>
    <w:rsid w:val="0007540D"/>
    <w:rsid w:val="00084DED"/>
    <w:rsid w:val="000A63C9"/>
    <w:rsid w:val="000A6B2C"/>
    <w:rsid w:val="000A7089"/>
    <w:rsid w:val="000D045E"/>
    <w:rsid w:val="000E22C0"/>
    <w:rsid w:val="000F0B45"/>
    <w:rsid w:val="000F1AB7"/>
    <w:rsid w:val="000F57E6"/>
    <w:rsid w:val="000F7A82"/>
    <w:rsid w:val="00102B91"/>
    <w:rsid w:val="0011275F"/>
    <w:rsid w:val="00113B5C"/>
    <w:rsid w:val="00116F84"/>
    <w:rsid w:val="00120CE2"/>
    <w:rsid w:val="00123027"/>
    <w:rsid w:val="0013697B"/>
    <w:rsid w:val="00140775"/>
    <w:rsid w:val="0014379F"/>
    <w:rsid w:val="001443DA"/>
    <w:rsid w:val="00145826"/>
    <w:rsid w:val="00150DC6"/>
    <w:rsid w:val="001525FF"/>
    <w:rsid w:val="00152E20"/>
    <w:rsid w:val="001556FD"/>
    <w:rsid w:val="00155E9D"/>
    <w:rsid w:val="001652DE"/>
    <w:rsid w:val="0016762C"/>
    <w:rsid w:val="001751C8"/>
    <w:rsid w:val="00175CFD"/>
    <w:rsid w:val="0018782D"/>
    <w:rsid w:val="001A24A9"/>
    <w:rsid w:val="001A5B3A"/>
    <w:rsid w:val="001B1EC9"/>
    <w:rsid w:val="001B2639"/>
    <w:rsid w:val="001C31D4"/>
    <w:rsid w:val="001C6235"/>
    <w:rsid w:val="001C6818"/>
    <w:rsid w:val="001C6998"/>
    <w:rsid w:val="001E0872"/>
    <w:rsid w:val="001E1F34"/>
    <w:rsid w:val="001F2A4A"/>
    <w:rsid w:val="001F66B4"/>
    <w:rsid w:val="00204153"/>
    <w:rsid w:val="0020738F"/>
    <w:rsid w:val="00213012"/>
    <w:rsid w:val="00225167"/>
    <w:rsid w:val="00236BC1"/>
    <w:rsid w:val="00237D0F"/>
    <w:rsid w:val="0025393A"/>
    <w:rsid w:val="002545A2"/>
    <w:rsid w:val="00260573"/>
    <w:rsid w:val="002742A8"/>
    <w:rsid w:val="00277FB7"/>
    <w:rsid w:val="0028186A"/>
    <w:rsid w:val="00286A40"/>
    <w:rsid w:val="00293BA8"/>
    <w:rsid w:val="00293BE7"/>
    <w:rsid w:val="00294D9B"/>
    <w:rsid w:val="00296924"/>
    <w:rsid w:val="002A344F"/>
    <w:rsid w:val="002A70C1"/>
    <w:rsid w:val="002B7702"/>
    <w:rsid w:val="002C4E18"/>
    <w:rsid w:val="002C6DCE"/>
    <w:rsid w:val="002D3432"/>
    <w:rsid w:val="002D7928"/>
    <w:rsid w:val="002E703B"/>
    <w:rsid w:val="003026E6"/>
    <w:rsid w:val="00305E61"/>
    <w:rsid w:val="00311236"/>
    <w:rsid w:val="00333F8C"/>
    <w:rsid w:val="00353995"/>
    <w:rsid w:val="003554CB"/>
    <w:rsid w:val="00360517"/>
    <w:rsid w:val="00362DA6"/>
    <w:rsid w:val="0036674C"/>
    <w:rsid w:val="00370B29"/>
    <w:rsid w:val="00381254"/>
    <w:rsid w:val="003868A2"/>
    <w:rsid w:val="00396281"/>
    <w:rsid w:val="003A45E5"/>
    <w:rsid w:val="003A7224"/>
    <w:rsid w:val="003B10A8"/>
    <w:rsid w:val="003B5CFD"/>
    <w:rsid w:val="003C663E"/>
    <w:rsid w:val="003C6A0B"/>
    <w:rsid w:val="003D4FDD"/>
    <w:rsid w:val="003E0D57"/>
    <w:rsid w:val="003E174F"/>
    <w:rsid w:val="003E21AA"/>
    <w:rsid w:val="003E2883"/>
    <w:rsid w:val="003E3E6C"/>
    <w:rsid w:val="003F1879"/>
    <w:rsid w:val="003F2AD6"/>
    <w:rsid w:val="003F786A"/>
    <w:rsid w:val="003F7E7F"/>
    <w:rsid w:val="00401AB8"/>
    <w:rsid w:val="00403374"/>
    <w:rsid w:val="00410FC4"/>
    <w:rsid w:val="00430360"/>
    <w:rsid w:val="00434CB7"/>
    <w:rsid w:val="004454F9"/>
    <w:rsid w:val="00445750"/>
    <w:rsid w:val="00453EE6"/>
    <w:rsid w:val="00455F65"/>
    <w:rsid w:val="00464269"/>
    <w:rsid w:val="00472496"/>
    <w:rsid w:val="004765FE"/>
    <w:rsid w:val="00476943"/>
    <w:rsid w:val="00483C6D"/>
    <w:rsid w:val="0049115A"/>
    <w:rsid w:val="004A4A2C"/>
    <w:rsid w:val="004A5684"/>
    <w:rsid w:val="004A6C10"/>
    <w:rsid w:val="004C68BE"/>
    <w:rsid w:val="004D3940"/>
    <w:rsid w:val="004E269D"/>
    <w:rsid w:val="004E2CDB"/>
    <w:rsid w:val="004E33B0"/>
    <w:rsid w:val="004F3604"/>
    <w:rsid w:val="004F50C9"/>
    <w:rsid w:val="004F6D43"/>
    <w:rsid w:val="004F78E6"/>
    <w:rsid w:val="00513808"/>
    <w:rsid w:val="00514A5F"/>
    <w:rsid w:val="00525669"/>
    <w:rsid w:val="00526759"/>
    <w:rsid w:val="00541F78"/>
    <w:rsid w:val="00554D84"/>
    <w:rsid w:val="0056452D"/>
    <w:rsid w:val="005657D9"/>
    <w:rsid w:val="00587686"/>
    <w:rsid w:val="00592696"/>
    <w:rsid w:val="005B4D64"/>
    <w:rsid w:val="005B64B8"/>
    <w:rsid w:val="005D533D"/>
    <w:rsid w:val="005D743B"/>
    <w:rsid w:val="005E0BCD"/>
    <w:rsid w:val="005E27E9"/>
    <w:rsid w:val="005E376A"/>
    <w:rsid w:val="005E50A5"/>
    <w:rsid w:val="005F2E32"/>
    <w:rsid w:val="005F3564"/>
    <w:rsid w:val="005F7959"/>
    <w:rsid w:val="005F7FA2"/>
    <w:rsid w:val="0063683D"/>
    <w:rsid w:val="0064626B"/>
    <w:rsid w:val="006506BC"/>
    <w:rsid w:val="006669B8"/>
    <w:rsid w:val="0068058C"/>
    <w:rsid w:val="00682E55"/>
    <w:rsid w:val="00683514"/>
    <w:rsid w:val="006A2B7F"/>
    <w:rsid w:val="006A2F72"/>
    <w:rsid w:val="006B4459"/>
    <w:rsid w:val="006B7975"/>
    <w:rsid w:val="006C4941"/>
    <w:rsid w:val="006C53B4"/>
    <w:rsid w:val="006C6603"/>
    <w:rsid w:val="006C733F"/>
    <w:rsid w:val="006D067E"/>
    <w:rsid w:val="006D0A6A"/>
    <w:rsid w:val="006D2E0C"/>
    <w:rsid w:val="006D4FCD"/>
    <w:rsid w:val="006E2117"/>
    <w:rsid w:val="006E66ED"/>
    <w:rsid w:val="006F09CF"/>
    <w:rsid w:val="006F665B"/>
    <w:rsid w:val="00701C0C"/>
    <w:rsid w:val="00702703"/>
    <w:rsid w:val="00714D0D"/>
    <w:rsid w:val="00717DDF"/>
    <w:rsid w:val="00725273"/>
    <w:rsid w:val="00730F7C"/>
    <w:rsid w:val="00742EB3"/>
    <w:rsid w:val="00743110"/>
    <w:rsid w:val="007432EC"/>
    <w:rsid w:val="00751065"/>
    <w:rsid w:val="007511BF"/>
    <w:rsid w:val="0077431E"/>
    <w:rsid w:val="00776AEC"/>
    <w:rsid w:val="0079134F"/>
    <w:rsid w:val="00793A66"/>
    <w:rsid w:val="007A5610"/>
    <w:rsid w:val="007B7545"/>
    <w:rsid w:val="007C495D"/>
    <w:rsid w:val="007C5608"/>
    <w:rsid w:val="007C6C15"/>
    <w:rsid w:val="007E4FD9"/>
    <w:rsid w:val="007F0B23"/>
    <w:rsid w:val="007F6A96"/>
    <w:rsid w:val="008005B8"/>
    <w:rsid w:val="008016FB"/>
    <w:rsid w:val="008039B0"/>
    <w:rsid w:val="008043EC"/>
    <w:rsid w:val="0081008D"/>
    <w:rsid w:val="00811823"/>
    <w:rsid w:val="00832959"/>
    <w:rsid w:val="0084319C"/>
    <w:rsid w:val="00845D47"/>
    <w:rsid w:val="00870214"/>
    <w:rsid w:val="008758DA"/>
    <w:rsid w:val="00876BA3"/>
    <w:rsid w:val="0088105E"/>
    <w:rsid w:val="00882A95"/>
    <w:rsid w:val="00894337"/>
    <w:rsid w:val="008963C9"/>
    <w:rsid w:val="008A1D73"/>
    <w:rsid w:val="008A62CC"/>
    <w:rsid w:val="008B1355"/>
    <w:rsid w:val="008C210D"/>
    <w:rsid w:val="008C2740"/>
    <w:rsid w:val="008C435F"/>
    <w:rsid w:val="008C4AB8"/>
    <w:rsid w:val="008D03A4"/>
    <w:rsid w:val="008E1461"/>
    <w:rsid w:val="008E1E8B"/>
    <w:rsid w:val="008E49E0"/>
    <w:rsid w:val="008F2D06"/>
    <w:rsid w:val="008F4732"/>
    <w:rsid w:val="00905D0B"/>
    <w:rsid w:val="00906F03"/>
    <w:rsid w:val="00914DB0"/>
    <w:rsid w:val="00920DC8"/>
    <w:rsid w:val="00935E74"/>
    <w:rsid w:val="00945D2D"/>
    <w:rsid w:val="00947B5B"/>
    <w:rsid w:val="00951ED8"/>
    <w:rsid w:val="00952E34"/>
    <w:rsid w:val="00953EB1"/>
    <w:rsid w:val="00955A6D"/>
    <w:rsid w:val="00976E1F"/>
    <w:rsid w:val="00976FEC"/>
    <w:rsid w:val="00980FC4"/>
    <w:rsid w:val="00983ED3"/>
    <w:rsid w:val="00985E45"/>
    <w:rsid w:val="009A14EE"/>
    <w:rsid w:val="009A2A10"/>
    <w:rsid w:val="009B3CBB"/>
    <w:rsid w:val="009B4A96"/>
    <w:rsid w:val="009C1C4F"/>
    <w:rsid w:val="009C222F"/>
    <w:rsid w:val="009C5E42"/>
    <w:rsid w:val="009C69FD"/>
    <w:rsid w:val="009D1053"/>
    <w:rsid w:val="009D23F4"/>
    <w:rsid w:val="009D37FA"/>
    <w:rsid w:val="009D5C28"/>
    <w:rsid w:val="00A03356"/>
    <w:rsid w:val="00A11FE3"/>
    <w:rsid w:val="00A121C4"/>
    <w:rsid w:val="00A14356"/>
    <w:rsid w:val="00A219CA"/>
    <w:rsid w:val="00A27B28"/>
    <w:rsid w:val="00A304F8"/>
    <w:rsid w:val="00A33D05"/>
    <w:rsid w:val="00A41843"/>
    <w:rsid w:val="00A43D63"/>
    <w:rsid w:val="00A469EF"/>
    <w:rsid w:val="00A46D39"/>
    <w:rsid w:val="00A51E19"/>
    <w:rsid w:val="00A60A84"/>
    <w:rsid w:val="00A73480"/>
    <w:rsid w:val="00A94807"/>
    <w:rsid w:val="00AA1817"/>
    <w:rsid w:val="00AB06FE"/>
    <w:rsid w:val="00AC1BE1"/>
    <w:rsid w:val="00AD2658"/>
    <w:rsid w:val="00AE3504"/>
    <w:rsid w:val="00AE3E60"/>
    <w:rsid w:val="00AF0F5F"/>
    <w:rsid w:val="00B00249"/>
    <w:rsid w:val="00B058D1"/>
    <w:rsid w:val="00B06740"/>
    <w:rsid w:val="00B1150B"/>
    <w:rsid w:val="00B41526"/>
    <w:rsid w:val="00B43045"/>
    <w:rsid w:val="00B52AFE"/>
    <w:rsid w:val="00B62DA0"/>
    <w:rsid w:val="00B7439E"/>
    <w:rsid w:val="00BA7E09"/>
    <w:rsid w:val="00BB5436"/>
    <w:rsid w:val="00BC21D8"/>
    <w:rsid w:val="00BC5F98"/>
    <w:rsid w:val="00BC5FC6"/>
    <w:rsid w:val="00BD092A"/>
    <w:rsid w:val="00BD0D80"/>
    <w:rsid w:val="00BD40F1"/>
    <w:rsid w:val="00BD6DD5"/>
    <w:rsid w:val="00BD7C01"/>
    <w:rsid w:val="00BD7E5A"/>
    <w:rsid w:val="00BE315E"/>
    <w:rsid w:val="00BF0E3B"/>
    <w:rsid w:val="00BF3451"/>
    <w:rsid w:val="00BF3861"/>
    <w:rsid w:val="00BF52CC"/>
    <w:rsid w:val="00C009AF"/>
    <w:rsid w:val="00C02948"/>
    <w:rsid w:val="00C02EE8"/>
    <w:rsid w:val="00C07E90"/>
    <w:rsid w:val="00C124BB"/>
    <w:rsid w:val="00C127F1"/>
    <w:rsid w:val="00C14C4E"/>
    <w:rsid w:val="00C23F23"/>
    <w:rsid w:val="00C263AF"/>
    <w:rsid w:val="00C27824"/>
    <w:rsid w:val="00C27C63"/>
    <w:rsid w:val="00C36E0D"/>
    <w:rsid w:val="00C420A0"/>
    <w:rsid w:val="00C44568"/>
    <w:rsid w:val="00C533B9"/>
    <w:rsid w:val="00C56FA1"/>
    <w:rsid w:val="00C611C9"/>
    <w:rsid w:val="00C62245"/>
    <w:rsid w:val="00C63638"/>
    <w:rsid w:val="00C659FC"/>
    <w:rsid w:val="00C71CE4"/>
    <w:rsid w:val="00C73A42"/>
    <w:rsid w:val="00C7574D"/>
    <w:rsid w:val="00C82DDD"/>
    <w:rsid w:val="00C8461A"/>
    <w:rsid w:val="00C8498E"/>
    <w:rsid w:val="00C8665A"/>
    <w:rsid w:val="00C904AB"/>
    <w:rsid w:val="00C9401A"/>
    <w:rsid w:val="00C94464"/>
    <w:rsid w:val="00CA0601"/>
    <w:rsid w:val="00CA0A9E"/>
    <w:rsid w:val="00CA7DF2"/>
    <w:rsid w:val="00CB1ED6"/>
    <w:rsid w:val="00CD5C14"/>
    <w:rsid w:val="00CE6F64"/>
    <w:rsid w:val="00CF3DB5"/>
    <w:rsid w:val="00CF421C"/>
    <w:rsid w:val="00CF5161"/>
    <w:rsid w:val="00CF7CB3"/>
    <w:rsid w:val="00D042A0"/>
    <w:rsid w:val="00D05C41"/>
    <w:rsid w:val="00D17F1B"/>
    <w:rsid w:val="00D21A73"/>
    <w:rsid w:val="00D24F39"/>
    <w:rsid w:val="00D26FFF"/>
    <w:rsid w:val="00D30BA8"/>
    <w:rsid w:val="00D32130"/>
    <w:rsid w:val="00D366E8"/>
    <w:rsid w:val="00D431B1"/>
    <w:rsid w:val="00D447DA"/>
    <w:rsid w:val="00D61905"/>
    <w:rsid w:val="00D62172"/>
    <w:rsid w:val="00D629B6"/>
    <w:rsid w:val="00D7666E"/>
    <w:rsid w:val="00D86292"/>
    <w:rsid w:val="00D8668E"/>
    <w:rsid w:val="00D92F91"/>
    <w:rsid w:val="00DA26AF"/>
    <w:rsid w:val="00DA2C11"/>
    <w:rsid w:val="00DA3570"/>
    <w:rsid w:val="00DA6885"/>
    <w:rsid w:val="00DB58F3"/>
    <w:rsid w:val="00DD5130"/>
    <w:rsid w:val="00DE2E3E"/>
    <w:rsid w:val="00DE44F8"/>
    <w:rsid w:val="00DE76DE"/>
    <w:rsid w:val="00DE7C9E"/>
    <w:rsid w:val="00DF1B51"/>
    <w:rsid w:val="00DF4C86"/>
    <w:rsid w:val="00DF5B1A"/>
    <w:rsid w:val="00E07B22"/>
    <w:rsid w:val="00E131D7"/>
    <w:rsid w:val="00E165F8"/>
    <w:rsid w:val="00E171C5"/>
    <w:rsid w:val="00E21C55"/>
    <w:rsid w:val="00E22CC8"/>
    <w:rsid w:val="00E27E97"/>
    <w:rsid w:val="00E32C0F"/>
    <w:rsid w:val="00E33FCA"/>
    <w:rsid w:val="00E37A8D"/>
    <w:rsid w:val="00E42960"/>
    <w:rsid w:val="00E529D1"/>
    <w:rsid w:val="00E573C0"/>
    <w:rsid w:val="00E64AB2"/>
    <w:rsid w:val="00E73E64"/>
    <w:rsid w:val="00E80297"/>
    <w:rsid w:val="00E95781"/>
    <w:rsid w:val="00E97859"/>
    <w:rsid w:val="00EA3ECC"/>
    <w:rsid w:val="00EA67B0"/>
    <w:rsid w:val="00EA73AB"/>
    <w:rsid w:val="00EA74C5"/>
    <w:rsid w:val="00EB45EB"/>
    <w:rsid w:val="00EB566F"/>
    <w:rsid w:val="00EB65CA"/>
    <w:rsid w:val="00EC0BFB"/>
    <w:rsid w:val="00EC1174"/>
    <w:rsid w:val="00EC5C68"/>
    <w:rsid w:val="00EC76F3"/>
    <w:rsid w:val="00ED08CE"/>
    <w:rsid w:val="00EF3953"/>
    <w:rsid w:val="00EF5361"/>
    <w:rsid w:val="00EF616E"/>
    <w:rsid w:val="00F0062A"/>
    <w:rsid w:val="00F048FF"/>
    <w:rsid w:val="00F10A37"/>
    <w:rsid w:val="00F16315"/>
    <w:rsid w:val="00F2450E"/>
    <w:rsid w:val="00F25AFB"/>
    <w:rsid w:val="00F30D3F"/>
    <w:rsid w:val="00F356A6"/>
    <w:rsid w:val="00F45F6F"/>
    <w:rsid w:val="00F467E9"/>
    <w:rsid w:val="00F50BCE"/>
    <w:rsid w:val="00F51039"/>
    <w:rsid w:val="00F564C7"/>
    <w:rsid w:val="00F637CA"/>
    <w:rsid w:val="00F75554"/>
    <w:rsid w:val="00F8106C"/>
    <w:rsid w:val="00F93352"/>
    <w:rsid w:val="00FA4BEE"/>
    <w:rsid w:val="00FA6998"/>
    <w:rsid w:val="00FB4003"/>
    <w:rsid w:val="00FB42E6"/>
    <w:rsid w:val="00FD6554"/>
    <w:rsid w:val="00FE4BC2"/>
    <w:rsid w:val="00FF3BB0"/>
    <w:rsid w:val="00FF6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747F3"/>
  <w15:docId w15:val="{5381672A-6AAA-4C65-B2FF-215E0B67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6740"/>
    <w:pPr>
      <w:ind w:left="567" w:hanging="567"/>
    </w:pPr>
    <w:rPr>
      <w:sz w:val="22"/>
      <w:lang w:val="lv-LV"/>
    </w:rPr>
  </w:style>
  <w:style w:type="paragraph" w:styleId="Heading1">
    <w:name w:val="heading 1"/>
    <w:basedOn w:val="Normal"/>
    <w:next w:val="Normal"/>
    <w:qFormat/>
    <w:rsid w:val="00B06740"/>
    <w:pPr>
      <w:spacing w:before="240" w:after="120"/>
      <w:ind w:left="357" w:hanging="357"/>
      <w:outlineLvl w:val="0"/>
    </w:pPr>
    <w:rPr>
      <w:b/>
      <w:caps/>
      <w:sz w:val="26"/>
    </w:rPr>
  </w:style>
  <w:style w:type="paragraph" w:styleId="Heading2">
    <w:name w:val="heading 2"/>
    <w:basedOn w:val="Normal"/>
    <w:next w:val="Normal"/>
    <w:qFormat/>
    <w:rsid w:val="00B06740"/>
    <w:pPr>
      <w:keepNext/>
      <w:spacing w:before="240" w:after="60"/>
      <w:outlineLvl w:val="1"/>
    </w:pPr>
    <w:rPr>
      <w:rFonts w:ascii="Helvetica" w:hAnsi="Helvetica"/>
      <w:b/>
      <w:i/>
      <w:sz w:val="24"/>
    </w:rPr>
  </w:style>
  <w:style w:type="paragraph" w:styleId="Heading3">
    <w:name w:val="heading 3"/>
    <w:basedOn w:val="Normal"/>
    <w:next w:val="Normal"/>
    <w:qFormat/>
    <w:rsid w:val="00B06740"/>
    <w:pPr>
      <w:keepNext/>
      <w:keepLines/>
      <w:spacing w:before="120" w:after="80"/>
      <w:outlineLvl w:val="2"/>
    </w:pPr>
    <w:rPr>
      <w:b/>
      <w:kern w:val="28"/>
      <w:sz w:val="24"/>
    </w:rPr>
  </w:style>
  <w:style w:type="paragraph" w:styleId="Heading4">
    <w:name w:val="heading 4"/>
    <w:basedOn w:val="Normal"/>
    <w:next w:val="Normal"/>
    <w:qFormat/>
    <w:rsid w:val="00B06740"/>
    <w:pPr>
      <w:keepNext/>
      <w:outlineLvl w:val="3"/>
    </w:pPr>
    <w:rPr>
      <w:b/>
      <w:noProof/>
    </w:rPr>
  </w:style>
  <w:style w:type="paragraph" w:styleId="Heading5">
    <w:name w:val="heading 5"/>
    <w:basedOn w:val="Normal"/>
    <w:next w:val="Normal"/>
    <w:qFormat/>
    <w:rsid w:val="00B06740"/>
    <w:pPr>
      <w:keepNext/>
      <w:jc w:val="center"/>
      <w:outlineLvl w:val="4"/>
    </w:pPr>
    <w:rPr>
      <w:b/>
      <w:noProof/>
    </w:rPr>
  </w:style>
  <w:style w:type="paragraph" w:styleId="Heading6">
    <w:name w:val="heading 6"/>
    <w:basedOn w:val="Normal"/>
    <w:next w:val="Normal"/>
    <w:qFormat/>
    <w:rsid w:val="00B06740"/>
    <w:pPr>
      <w:keepNext/>
      <w:tabs>
        <w:tab w:val="left" w:pos="-720"/>
        <w:tab w:val="left" w:pos="4536"/>
      </w:tabs>
      <w:suppressAutoHyphens/>
      <w:outlineLvl w:val="5"/>
    </w:pPr>
    <w:rPr>
      <w:i/>
    </w:rPr>
  </w:style>
  <w:style w:type="paragraph" w:styleId="Heading7">
    <w:name w:val="heading 7"/>
    <w:basedOn w:val="Normal"/>
    <w:next w:val="Normal"/>
    <w:qFormat/>
    <w:rsid w:val="00B06740"/>
    <w:pPr>
      <w:keepNext/>
      <w:tabs>
        <w:tab w:val="left" w:pos="-720"/>
        <w:tab w:val="left" w:pos="4536"/>
      </w:tabs>
      <w:suppressAutoHyphens/>
      <w:jc w:val="both"/>
      <w:outlineLvl w:val="6"/>
    </w:pPr>
    <w:rPr>
      <w:i/>
    </w:rPr>
  </w:style>
  <w:style w:type="paragraph" w:styleId="Heading8">
    <w:name w:val="heading 8"/>
    <w:basedOn w:val="Normal"/>
    <w:next w:val="Normal"/>
    <w:qFormat/>
    <w:rsid w:val="00B06740"/>
    <w:pPr>
      <w:keepNext/>
      <w:ind w:right="-318"/>
      <w:outlineLvl w:val="7"/>
    </w:pPr>
    <w:rPr>
      <w:b/>
    </w:rPr>
  </w:style>
  <w:style w:type="paragraph" w:styleId="Heading9">
    <w:name w:val="heading 9"/>
    <w:basedOn w:val="Normal"/>
    <w:next w:val="Normal"/>
    <w:qFormat/>
    <w:rsid w:val="00B06740"/>
    <w:pPr>
      <w:keepNext/>
      <w:ind w:left="2268" w:right="1711"/>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06740"/>
    <w:pPr>
      <w:tabs>
        <w:tab w:val="center" w:pos="4153"/>
        <w:tab w:val="right" w:pos="8306"/>
      </w:tabs>
    </w:pPr>
    <w:rPr>
      <w:rFonts w:ascii="Helvetica" w:hAnsi="Helvetica"/>
      <w:sz w:val="20"/>
    </w:rPr>
  </w:style>
  <w:style w:type="paragraph" w:styleId="Footer">
    <w:name w:val="footer"/>
    <w:basedOn w:val="Normal"/>
    <w:rsid w:val="00B06740"/>
    <w:pPr>
      <w:tabs>
        <w:tab w:val="center" w:pos="4536"/>
        <w:tab w:val="center" w:pos="8930"/>
      </w:tabs>
    </w:pPr>
    <w:rPr>
      <w:rFonts w:ascii="Helvetica" w:hAnsi="Helvetica"/>
      <w:sz w:val="16"/>
    </w:rPr>
  </w:style>
  <w:style w:type="paragraph" w:styleId="TOC9">
    <w:name w:val="toc 9"/>
    <w:basedOn w:val="Normal"/>
    <w:next w:val="Normal"/>
    <w:semiHidden/>
    <w:rsid w:val="00B06740"/>
    <w:pPr>
      <w:ind w:left="1760"/>
    </w:pPr>
  </w:style>
  <w:style w:type="character" w:styleId="EndnoteReference">
    <w:name w:val="endnote reference"/>
    <w:semiHidden/>
    <w:rsid w:val="00B06740"/>
    <w:rPr>
      <w:vertAlign w:val="superscript"/>
    </w:rPr>
  </w:style>
  <w:style w:type="character" w:styleId="FootnoteReference">
    <w:name w:val="footnote reference"/>
    <w:semiHidden/>
    <w:rsid w:val="00B06740"/>
    <w:rPr>
      <w:vertAlign w:val="superscript"/>
    </w:rPr>
  </w:style>
  <w:style w:type="paragraph" w:styleId="FootnoteText">
    <w:name w:val="footnote text"/>
    <w:basedOn w:val="Normal"/>
    <w:semiHidden/>
    <w:rsid w:val="00B06740"/>
    <w:pPr>
      <w:jc w:val="both"/>
    </w:pPr>
    <w:rPr>
      <w:sz w:val="20"/>
    </w:rPr>
  </w:style>
  <w:style w:type="paragraph" w:styleId="BodyText">
    <w:name w:val="Body Text"/>
    <w:basedOn w:val="Normal"/>
    <w:rsid w:val="00B06740"/>
    <w:pPr>
      <w:jc w:val="both"/>
    </w:pPr>
  </w:style>
  <w:style w:type="paragraph" w:styleId="BlockText">
    <w:name w:val="Block Text"/>
    <w:basedOn w:val="Normal"/>
    <w:rsid w:val="00B06740"/>
    <w:pPr>
      <w:ind w:left="2268" w:right="1711"/>
    </w:pPr>
    <w:rPr>
      <w:b/>
    </w:rPr>
  </w:style>
  <w:style w:type="paragraph" w:styleId="BodyText2">
    <w:name w:val="Body Text 2"/>
    <w:basedOn w:val="Normal"/>
    <w:rsid w:val="00B06740"/>
    <w:rPr>
      <w:i/>
      <w:color w:val="008000"/>
    </w:rPr>
  </w:style>
  <w:style w:type="paragraph" w:styleId="BodyText3">
    <w:name w:val="Body Text 3"/>
    <w:basedOn w:val="Normal"/>
    <w:rsid w:val="00B06740"/>
    <w:pPr>
      <w:ind w:right="113"/>
      <w:jc w:val="both"/>
    </w:pPr>
    <w:rPr>
      <w:b/>
    </w:rPr>
  </w:style>
  <w:style w:type="paragraph" w:styleId="EndnoteText">
    <w:name w:val="endnote text"/>
    <w:basedOn w:val="Normal"/>
    <w:semiHidden/>
    <w:rsid w:val="00B06740"/>
  </w:style>
  <w:style w:type="character" w:styleId="CommentReference">
    <w:name w:val="annotation reference"/>
    <w:semiHidden/>
    <w:rsid w:val="00B06740"/>
    <w:rPr>
      <w:sz w:val="16"/>
    </w:rPr>
  </w:style>
  <w:style w:type="paragraph" w:styleId="BodyTextIndent2">
    <w:name w:val="Body Text Indent 2"/>
    <w:basedOn w:val="Normal"/>
    <w:rsid w:val="00B06740"/>
    <w:pPr>
      <w:jc w:val="both"/>
    </w:pPr>
    <w:rPr>
      <w:b/>
    </w:rPr>
  </w:style>
  <w:style w:type="paragraph" w:styleId="CommentText">
    <w:name w:val="annotation text"/>
    <w:basedOn w:val="Normal"/>
    <w:link w:val="CommentTextChar"/>
    <w:semiHidden/>
    <w:rsid w:val="00B06740"/>
    <w:rPr>
      <w:sz w:val="20"/>
    </w:rPr>
  </w:style>
  <w:style w:type="paragraph" w:customStyle="1" w:styleId="Zkladntext20">
    <w:name w:val="Základní text 2_0"/>
    <w:basedOn w:val="Normal"/>
    <w:rsid w:val="00B06740"/>
    <w:rPr>
      <w:b/>
    </w:rPr>
  </w:style>
  <w:style w:type="paragraph" w:customStyle="1" w:styleId="Zkladntext21">
    <w:name w:val="Základní text 2_1"/>
    <w:basedOn w:val="Normal"/>
    <w:rsid w:val="00B06740"/>
    <w:rPr>
      <w:b/>
    </w:rPr>
  </w:style>
  <w:style w:type="paragraph" w:styleId="BodyTextIndent3">
    <w:name w:val="Body Text Indent 3"/>
    <w:basedOn w:val="Normal"/>
    <w:rsid w:val="00B06740"/>
  </w:style>
  <w:style w:type="paragraph" w:customStyle="1" w:styleId="Zkladntext22">
    <w:name w:val="Základní text 2_2"/>
    <w:basedOn w:val="Normal"/>
    <w:rsid w:val="00B06740"/>
    <w:rPr>
      <w:b/>
    </w:rPr>
  </w:style>
  <w:style w:type="paragraph" w:customStyle="1" w:styleId="Bullet">
    <w:name w:val="Bullet"/>
    <w:basedOn w:val="Normal"/>
    <w:rsid w:val="00B06740"/>
    <w:pPr>
      <w:numPr>
        <w:numId w:val="2"/>
      </w:numPr>
    </w:pPr>
  </w:style>
  <w:style w:type="paragraph" w:styleId="BalloonText">
    <w:name w:val="Balloon Text"/>
    <w:basedOn w:val="Normal"/>
    <w:semiHidden/>
    <w:rsid w:val="00B06740"/>
    <w:rPr>
      <w:rFonts w:ascii="Tahoma" w:hAnsi="Tahoma" w:cs="Tahoma"/>
      <w:sz w:val="16"/>
      <w:szCs w:val="16"/>
    </w:rPr>
  </w:style>
  <w:style w:type="character" w:styleId="Hyperlink">
    <w:name w:val="Hyperlink"/>
    <w:rsid w:val="00B06740"/>
    <w:rPr>
      <w:color w:val="0000FF"/>
      <w:u w:val="single"/>
    </w:rPr>
  </w:style>
  <w:style w:type="paragraph" w:customStyle="1" w:styleId="AHeader1">
    <w:name w:val="AHeader 1"/>
    <w:basedOn w:val="Normal"/>
    <w:rsid w:val="00B06740"/>
    <w:pPr>
      <w:numPr>
        <w:numId w:val="32"/>
      </w:numPr>
      <w:spacing w:after="120"/>
    </w:pPr>
    <w:rPr>
      <w:rFonts w:ascii="Arial" w:hAnsi="Arial" w:cs="Arial"/>
      <w:b/>
      <w:bCs/>
      <w:sz w:val="24"/>
    </w:rPr>
  </w:style>
  <w:style w:type="paragraph" w:customStyle="1" w:styleId="AHeader2">
    <w:name w:val="AHeader 2"/>
    <w:basedOn w:val="AHeader1"/>
    <w:rsid w:val="00B06740"/>
    <w:pPr>
      <w:numPr>
        <w:ilvl w:val="1"/>
      </w:numPr>
      <w:tabs>
        <w:tab w:val="clear" w:pos="709"/>
        <w:tab w:val="num" w:pos="360"/>
        <w:tab w:val="num" w:pos="1440"/>
      </w:tabs>
      <w:ind w:left="1440" w:hanging="360"/>
    </w:pPr>
    <w:rPr>
      <w:sz w:val="22"/>
    </w:rPr>
  </w:style>
  <w:style w:type="paragraph" w:customStyle="1" w:styleId="AHeader3">
    <w:name w:val="AHeader 3"/>
    <w:basedOn w:val="AHeader2"/>
    <w:rsid w:val="00B06740"/>
    <w:pPr>
      <w:numPr>
        <w:ilvl w:val="2"/>
      </w:numPr>
      <w:tabs>
        <w:tab w:val="clear" w:pos="1276"/>
        <w:tab w:val="num" w:pos="360"/>
        <w:tab w:val="num" w:pos="2160"/>
      </w:tabs>
      <w:ind w:left="2160" w:hanging="360"/>
    </w:pPr>
  </w:style>
  <w:style w:type="paragraph" w:customStyle="1" w:styleId="AHeader2abc">
    <w:name w:val="AHeader 2 abc"/>
    <w:basedOn w:val="AHeader3"/>
    <w:rsid w:val="00B06740"/>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B06740"/>
    <w:pPr>
      <w:numPr>
        <w:ilvl w:val="4"/>
      </w:numPr>
      <w:tabs>
        <w:tab w:val="clear" w:pos="1701"/>
        <w:tab w:val="num" w:pos="360"/>
        <w:tab w:val="num" w:pos="1440"/>
        <w:tab w:val="num" w:pos="3600"/>
      </w:tabs>
      <w:ind w:left="3600" w:hanging="360"/>
    </w:pPr>
  </w:style>
  <w:style w:type="paragraph" w:customStyle="1" w:styleId="Textbubliny1">
    <w:name w:val="Text bubliny1"/>
    <w:basedOn w:val="Normal"/>
    <w:semiHidden/>
    <w:rsid w:val="00B06740"/>
    <w:rPr>
      <w:rFonts w:ascii="Tahoma" w:hAnsi="Tahoma" w:cs="Tahoma"/>
      <w:sz w:val="16"/>
      <w:szCs w:val="16"/>
    </w:rPr>
  </w:style>
  <w:style w:type="character" w:styleId="FollowedHyperlink">
    <w:name w:val="FollowedHyperlink"/>
    <w:rsid w:val="00B06740"/>
    <w:rPr>
      <w:color w:val="800080"/>
      <w:u w:val="single"/>
    </w:rPr>
  </w:style>
  <w:style w:type="paragraph" w:styleId="BodyTextIndent">
    <w:name w:val="Body Text Indent"/>
    <w:basedOn w:val="Normal"/>
    <w:rsid w:val="00155E9D"/>
    <w:pPr>
      <w:spacing w:after="120"/>
      <w:ind w:left="283"/>
    </w:pPr>
  </w:style>
  <w:style w:type="table" w:styleId="TableGrid">
    <w:name w:val="Table Grid"/>
    <w:basedOn w:val="TableNormal"/>
    <w:rsid w:val="00155E9D"/>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Agency">
    <w:name w:val="Body text (Agency)"/>
    <w:basedOn w:val="Normal"/>
    <w:link w:val="BodytextAgencyChar"/>
    <w:rsid w:val="00953EB1"/>
    <w:pPr>
      <w:spacing w:after="140" w:line="280" w:lineRule="atLeast"/>
      <w:ind w:left="0" w:firstLine="0"/>
    </w:pPr>
    <w:rPr>
      <w:rFonts w:ascii="Verdana" w:eastAsia="Verdana" w:hAnsi="Verdana" w:cs="Verdana"/>
      <w:sz w:val="18"/>
      <w:szCs w:val="18"/>
      <w:lang w:eastAsia="en-GB"/>
    </w:rPr>
  </w:style>
  <w:style w:type="numbering" w:customStyle="1" w:styleId="BulletsAgency">
    <w:name w:val="Bullets (Agency)"/>
    <w:basedOn w:val="NoList"/>
    <w:rsid w:val="00953EB1"/>
    <w:pPr>
      <w:numPr>
        <w:numId w:val="40"/>
      </w:numPr>
    </w:pPr>
  </w:style>
  <w:style w:type="paragraph" w:customStyle="1" w:styleId="NormalAgency">
    <w:name w:val="Normal (Agency)"/>
    <w:link w:val="NormalAgencyChar"/>
    <w:rsid w:val="00953EB1"/>
    <w:rPr>
      <w:rFonts w:ascii="Verdana" w:eastAsia="Verdana" w:hAnsi="Verdana" w:cs="Verdana"/>
      <w:sz w:val="18"/>
      <w:szCs w:val="18"/>
      <w:lang w:val="lv-LV" w:eastAsia="en-GB"/>
    </w:rPr>
  </w:style>
  <w:style w:type="table" w:customStyle="1" w:styleId="TablegridAgencyblack">
    <w:name w:val="Table grid (Agency) black"/>
    <w:basedOn w:val="TableNormal"/>
    <w:semiHidden/>
    <w:rsid w:val="00953EB1"/>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textrowsAgency">
    <w:name w:val="Table text rows (Agency)"/>
    <w:basedOn w:val="Normal"/>
    <w:semiHidden/>
    <w:rsid w:val="00953EB1"/>
    <w:pPr>
      <w:spacing w:line="280" w:lineRule="exact"/>
      <w:ind w:left="0" w:firstLine="0"/>
    </w:pPr>
    <w:rPr>
      <w:rFonts w:ascii="Verdana" w:hAnsi="Verdana" w:cs="Verdana"/>
      <w:sz w:val="18"/>
      <w:szCs w:val="18"/>
      <w:lang w:eastAsia="zh-CN"/>
    </w:rPr>
  </w:style>
  <w:style w:type="character" w:customStyle="1" w:styleId="BodytextAgencyChar">
    <w:name w:val="Body text (Agency) Char"/>
    <w:link w:val="BodytextAgency"/>
    <w:rsid w:val="00953EB1"/>
    <w:rPr>
      <w:rFonts w:ascii="Verdana" w:eastAsia="Verdana" w:hAnsi="Verdana" w:cs="Verdana"/>
      <w:sz w:val="18"/>
      <w:szCs w:val="18"/>
      <w:lang w:val="lv-LV" w:eastAsia="en-GB" w:bidi="ar-SA"/>
    </w:rPr>
  </w:style>
  <w:style w:type="character" w:customStyle="1" w:styleId="NormalAgencyChar">
    <w:name w:val="Normal (Agency) Char"/>
    <w:link w:val="NormalAgency"/>
    <w:rsid w:val="00953EB1"/>
    <w:rPr>
      <w:rFonts w:ascii="Verdana" w:eastAsia="Verdana" w:hAnsi="Verdana" w:cs="Verdana"/>
      <w:sz w:val="18"/>
      <w:szCs w:val="18"/>
      <w:lang w:val="lv-LV" w:eastAsia="en-GB" w:bidi="ar-SA"/>
    </w:rPr>
  </w:style>
  <w:style w:type="paragraph" w:customStyle="1" w:styleId="Normalold">
    <w:name w:val="Normal (old)"/>
    <w:basedOn w:val="Normal"/>
    <w:rsid w:val="00953EB1"/>
    <w:pPr>
      <w:ind w:left="720" w:hanging="720"/>
    </w:pPr>
    <w:rPr>
      <w:rFonts w:eastAsia="SimSun"/>
      <w:szCs w:val="18"/>
      <w:lang w:eastAsia="zh-CN"/>
    </w:rPr>
  </w:style>
  <w:style w:type="paragraph" w:customStyle="1" w:styleId="Default">
    <w:name w:val="Default"/>
    <w:rsid w:val="00B52AFE"/>
    <w:pPr>
      <w:widowControl w:val="0"/>
      <w:autoSpaceDE w:val="0"/>
      <w:autoSpaceDN w:val="0"/>
      <w:adjustRightInd w:val="0"/>
    </w:pPr>
    <w:rPr>
      <w:color w:val="000000"/>
      <w:sz w:val="24"/>
      <w:szCs w:val="24"/>
      <w:lang w:val="lv-LV" w:eastAsia="cs-CZ"/>
    </w:rPr>
  </w:style>
  <w:style w:type="paragraph" w:customStyle="1" w:styleId="CM18">
    <w:name w:val="CM18"/>
    <w:basedOn w:val="Default"/>
    <w:next w:val="Default"/>
    <w:rsid w:val="00B52AFE"/>
    <w:pPr>
      <w:spacing w:after="260"/>
    </w:pPr>
    <w:rPr>
      <w:color w:val="auto"/>
    </w:rPr>
  </w:style>
  <w:style w:type="paragraph" w:styleId="CommentSubject">
    <w:name w:val="annotation subject"/>
    <w:basedOn w:val="CommentText"/>
    <w:next w:val="CommentText"/>
    <w:link w:val="CommentSubjectChar"/>
    <w:rsid w:val="00027B08"/>
    <w:rPr>
      <w:b/>
      <w:bCs/>
    </w:rPr>
  </w:style>
  <w:style w:type="character" w:customStyle="1" w:styleId="CommentTextChar">
    <w:name w:val="Comment Text Char"/>
    <w:link w:val="CommentText"/>
    <w:semiHidden/>
    <w:rsid w:val="00027B08"/>
    <w:rPr>
      <w:lang w:eastAsia="en-US"/>
    </w:rPr>
  </w:style>
  <w:style w:type="character" w:customStyle="1" w:styleId="CommentSubjectChar">
    <w:name w:val="Comment Subject Char"/>
    <w:link w:val="CommentSubject"/>
    <w:rsid w:val="00027B08"/>
    <w:rPr>
      <w:b/>
      <w:bCs/>
      <w:lang w:eastAsia="en-US"/>
    </w:rPr>
  </w:style>
  <w:style w:type="paragraph" w:styleId="Revision">
    <w:name w:val="Revision"/>
    <w:hidden/>
    <w:uiPriority w:val="99"/>
    <w:semiHidden/>
    <w:rsid w:val="00434CB7"/>
    <w:rPr>
      <w:sz w:val="22"/>
      <w:lang w:val="lv-LV"/>
    </w:rPr>
  </w:style>
  <w:style w:type="paragraph" w:styleId="ListParagraph">
    <w:name w:val="List Paragraph"/>
    <w:basedOn w:val="Normal"/>
    <w:uiPriority w:val="34"/>
    <w:qFormat/>
    <w:rsid w:val="00E64AB2"/>
    <w:pPr>
      <w:ind w:left="720"/>
      <w:contextualSpacing/>
    </w:pPr>
  </w:style>
  <w:style w:type="character" w:styleId="UnresolvedMention">
    <w:name w:val="Unresolved Mention"/>
    <w:basedOn w:val="DefaultParagraphFont"/>
    <w:uiPriority w:val="99"/>
    <w:semiHidden/>
    <w:unhideWhenUsed/>
    <w:rsid w:val="00000F09"/>
    <w:rPr>
      <w:color w:val="605E5C"/>
      <w:shd w:val="clear" w:color="auto" w:fill="E1DFDD"/>
    </w:rPr>
  </w:style>
  <w:style w:type="paragraph" w:customStyle="1" w:styleId="Style2">
    <w:name w:val="Style2"/>
    <w:basedOn w:val="Normal"/>
    <w:qFormat/>
    <w:rsid w:val="00EF3953"/>
    <w:pPr>
      <w:pBdr>
        <w:top w:val="single" w:sz="4" w:space="1" w:color="auto"/>
        <w:left w:val="single" w:sz="4" w:space="4" w:color="auto"/>
        <w:bottom w:val="single" w:sz="4" w:space="1" w:color="auto"/>
        <w:right w:val="single" w:sz="4" w:space="4" w:color="auto"/>
      </w:pBdr>
      <w:tabs>
        <w:tab w:val="left" w:pos="0"/>
      </w:tabs>
    </w:pPr>
    <w:rPr>
      <w:b/>
      <w:szCs w:val="22"/>
    </w:rPr>
  </w:style>
  <w:style w:type="paragraph" w:customStyle="1" w:styleId="Style1">
    <w:name w:val="Style1"/>
    <w:basedOn w:val="Normal"/>
    <w:qFormat/>
    <w:rsid w:val="00EF3953"/>
    <w:pPr>
      <w:tabs>
        <w:tab w:val="left" w:pos="0"/>
      </w:tabs>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cines.health.europa.eu/veterinary"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pvd.gov.lv/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12996</Words>
  <Characters>7409</Characters>
  <Application>Microsoft Office Word</Application>
  <DocSecurity>0</DocSecurity>
  <Lines>61</Lines>
  <Paragraphs>40</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Category">
    <vt:lpwstr>Templates and Form</vt:lpwstr>
  </property>
  <property fmtid="{D5CDD505-2E9C-101B-9397-08002B2CF9AE}" pid="3" name="DM_Creation_Date">
    <vt:lpwstr>07/02/2017 17:08:10</vt:lpwstr>
  </property>
  <property fmtid="{D5CDD505-2E9C-101B-9397-08002B2CF9AE}" pid="4" name="DM_Creator_Name">
    <vt:lpwstr>Prizzi Monica</vt:lpwstr>
  </property>
  <property fmtid="{D5CDD505-2E9C-101B-9397-08002B2CF9AE}" pid="5" name="DM_DocRefId">
    <vt:lpwstr>EMA/89123/2017</vt:lpwstr>
  </property>
  <property fmtid="{D5CDD505-2E9C-101B-9397-08002B2CF9AE}" pid="6" name="DM_emea_doc_ref_id">
    <vt:lpwstr>EMA/89123/2017</vt:lpwstr>
  </property>
  <property fmtid="{D5CDD505-2E9C-101B-9397-08002B2CF9AE}" pid="7" name="DM_Modifer_Name">
    <vt:lpwstr>Prizzi Monica</vt:lpwstr>
  </property>
  <property fmtid="{D5CDD505-2E9C-101B-9397-08002B2CF9AE}" pid="8" name="DM_Modified_Date">
    <vt:lpwstr>07/02/2017 17:08:10</vt:lpwstr>
  </property>
  <property fmtid="{D5CDD505-2E9C-101B-9397-08002B2CF9AE}" pid="9" name="DM_Modifier_Name">
    <vt:lpwstr>Prizzi Monica</vt:lpwstr>
  </property>
  <property fmtid="{D5CDD505-2E9C-101B-9397-08002B2CF9AE}" pid="10" name="DM_Modify_Date">
    <vt:lpwstr>07/02/2017 17:08:10</vt:lpwstr>
  </property>
  <property fmtid="{D5CDD505-2E9C-101B-9397-08002B2CF9AE}" pid="11" name="DM_Name">
    <vt:lpwstr>CS_qrd_veterinary template_v. 8.1_clean</vt:lpwstr>
  </property>
  <property fmtid="{D5CDD505-2E9C-101B-9397-08002B2CF9AE}" pid="12"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3" name="DM_Type">
    <vt:lpwstr>emea_document</vt:lpwstr>
  </property>
  <property fmtid="{D5CDD505-2E9C-101B-9397-08002B2CF9AE}" pid="14" name="DM_Version">
    <vt:lpwstr>CURRENT,1.0</vt:lpwstr>
  </property>
</Properties>
</file>