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B1CFC" w14:textId="76F7D1B7" w:rsidR="00C114FF" w:rsidRPr="00E57A7D" w:rsidRDefault="00953B52" w:rsidP="00342DBD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proofErr w:type="spellStart"/>
      <w:r w:rsidRPr="00953B52">
        <w:t>Dophasin</w:t>
      </w:r>
      <w:proofErr w:type="spellEnd"/>
      <w:r w:rsidR="00E2131D">
        <w:t xml:space="preserve"> </w:t>
      </w:r>
      <w:r w:rsidR="00E2131D" w:rsidRPr="00E2131D">
        <w:t>200</w:t>
      </w:r>
      <w:r w:rsidR="00BF7C8D">
        <w:t> </w:t>
      </w:r>
      <w:r w:rsidR="00E2131D">
        <w:t>000 IU</w:t>
      </w:r>
      <w:r w:rsidR="00E2131D" w:rsidRPr="00E2131D">
        <w:t>/ml šķīdums injekcijām liellopiem, aitām, kazām un cūkā</w:t>
      </w:r>
      <w:r w:rsidR="00E2131D">
        <w:t>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1CDD16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C9DB3D" w14:textId="58AB8DF7" w:rsidR="003E2E83" w:rsidRDefault="000A38D2" w:rsidP="003E2E8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 satur</w:t>
      </w:r>
      <w:r w:rsidR="003E2E83" w:rsidRPr="003E2E83">
        <w:rPr>
          <w:szCs w:val="22"/>
        </w:rPr>
        <w:t>:</w:t>
      </w:r>
    </w:p>
    <w:p w14:paraId="116FA9EB" w14:textId="77777777" w:rsidR="003E2E83" w:rsidRPr="003E2E83" w:rsidRDefault="003E2E83" w:rsidP="003E2E83">
      <w:pPr>
        <w:tabs>
          <w:tab w:val="clear" w:pos="567"/>
        </w:tabs>
        <w:spacing w:line="240" w:lineRule="auto"/>
        <w:rPr>
          <w:szCs w:val="22"/>
        </w:rPr>
      </w:pPr>
    </w:p>
    <w:p w14:paraId="77EC9AEF" w14:textId="77777777" w:rsidR="003E2E83" w:rsidRPr="003E2E83" w:rsidRDefault="003E2E83" w:rsidP="003E2E83">
      <w:pPr>
        <w:tabs>
          <w:tab w:val="clear" w:pos="567"/>
        </w:tabs>
        <w:spacing w:line="240" w:lineRule="auto"/>
        <w:rPr>
          <w:b/>
          <w:szCs w:val="22"/>
        </w:rPr>
      </w:pPr>
      <w:r w:rsidRPr="003E2E83">
        <w:rPr>
          <w:b/>
          <w:szCs w:val="22"/>
        </w:rPr>
        <w:t>Aktīvā viela:</w:t>
      </w:r>
    </w:p>
    <w:p w14:paraId="4B00B29E" w14:textId="1C3561B4" w:rsidR="003E2E83" w:rsidRPr="003E2E83" w:rsidRDefault="005B05B6" w:rsidP="005B05B6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Tilozīns</w:t>
      </w:r>
      <w:proofErr w:type="spellEnd"/>
      <w:r>
        <w:rPr>
          <w:szCs w:val="22"/>
        </w:rPr>
        <w:t xml:space="preserve"> </w:t>
      </w:r>
      <w:r w:rsidRPr="005B05B6">
        <w:rPr>
          <w:szCs w:val="22"/>
        </w:rPr>
        <w:t>200</w:t>
      </w:r>
      <w:r w:rsidR="00BF7C8D">
        <w:rPr>
          <w:szCs w:val="22"/>
        </w:rPr>
        <w:t> </w:t>
      </w:r>
      <w:r w:rsidRPr="005B05B6">
        <w:rPr>
          <w:szCs w:val="22"/>
        </w:rPr>
        <w:t>000 IU</w:t>
      </w:r>
      <w:r>
        <w:rPr>
          <w:szCs w:val="22"/>
        </w:rPr>
        <w:t xml:space="preserve"> </w:t>
      </w:r>
    </w:p>
    <w:p w14:paraId="74D13189" w14:textId="77777777" w:rsidR="003E2E83" w:rsidRPr="003E2E83" w:rsidRDefault="003E2E83" w:rsidP="003E2E83">
      <w:pPr>
        <w:tabs>
          <w:tab w:val="clear" w:pos="567"/>
        </w:tabs>
        <w:spacing w:line="240" w:lineRule="auto"/>
        <w:rPr>
          <w:szCs w:val="22"/>
        </w:rPr>
      </w:pPr>
    </w:p>
    <w:p w14:paraId="18664251" w14:textId="77777777" w:rsidR="003E2E83" w:rsidRPr="003E2E83" w:rsidRDefault="003E2E83" w:rsidP="003E2E8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E2E83">
        <w:rPr>
          <w:b/>
          <w:szCs w:val="22"/>
        </w:rPr>
        <w:t>Palīgvielas</w:t>
      </w:r>
      <w:proofErr w:type="spellEnd"/>
      <w:r w:rsidRPr="003E2E83">
        <w:rPr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37AD29F9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1D65E824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53AFEEFB" w:rsidR="00872C48" w:rsidRPr="00E57A7D" w:rsidRDefault="00333E20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>
              <w:rPr>
                <w:szCs w:val="22"/>
              </w:rPr>
              <w:t>B</w:t>
            </w:r>
            <w:r w:rsidRPr="003E2E83">
              <w:rPr>
                <w:szCs w:val="22"/>
              </w:rPr>
              <w:t>enzilspirts</w:t>
            </w:r>
            <w:proofErr w:type="spellEnd"/>
            <w:r w:rsidRPr="003E2E83">
              <w:rPr>
                <w:szCs w:val="22"/>
              </w:rPr>
              <w:t xml:space="preserve"> (E1519)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5AF9D268" w:rsidR="00872C48" w:rsidRPr="00E57A7D" w:rsidRDefault="003E2E83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40 mg</w:t>
            </w:r>
          </w:p>
        </w:tc>
      </w:tr>
      <w:tr w:rsidR="001F473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6AA45427" w:rsidR="00872C48" w:rsidRPr="00E57A7D" w:rsidRDefault="003E2E83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3E2E83">
              <w:rPr>
                <w:szCs w:val="22"/>
              </w:rPr>
              <w:t>Propilēnglikols</w:t>
            </w:r>
            <w:proofErr w:type="spellEnd"/>
            <w:r w:rsidR="000A38D2">
              <w:rPr>
                <w:szCs w:val="22"/>
              </w:rPr>
              <w:t xml:space="preserve"> (E1520)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7E9013A1" w:rsidR="00872C48" w:rsidRPr="00E57A7D" w:rsidRDefault="003E2E83" w:rsidP="00617B81">
            <w:pPr>
              <w:spacing w:before="60" w:after="60"/>
              <w:rPr>
                <w:iCs/>
                <w:szCs w:val="22"/>
              </w:rPr>
            </w:pPr>
            <w:r w:rsidRPr="003E2E83">
              <w:rPr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45C08CCE" w14:textId="54CF8922" w:rsidR="003E2E83" w:rsidRPr="003E2E83" w:rsidRDefault="003E2E83" w:rsidP="003E2E83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6B11CD33" w14:textId="07C84827" w:rsidR="000A38D2" w:rsidRDefault="000A38D2" w:rsidP="003E2E83">
      <w:pPr>
        <w:tabs>
          <w:tab w:val="clear" w:pos="567"/>
        </w:tabs>
        <w:spacing w:line="240" w:lineRule="auto"/>
        <w:rPr>
          <w:iCs/>
          <w:szCs w:val="22"/>
        </w:rPr>
      </w:pPr>
      <w:r w:rsidRPr="000A38D2">
        <w:rPr>
          <w:iCs/>
          <w:szCs w:val="22"/>
        </w:rPr>
        <w:t>Dzidrs</w:t>
      </w:r>
      <w:r w:rsidR="00B14CBF">
        <w:rPr>
          <w:iCs/>
          <w:szCs w:val="22"/>
        </w:rPr>
        <w:t>,</w:t>
      </w:r>
      <w:r w:rsidRPr="000A38D2">
        <w:rPr>
          <w:iCs/>
          <w:szCs w:val="22"/>
        </w:rPr>
        <w:t xml:space="preserve"> dzeltens šķīdums, praktiski bez redzamām daļiņām.</w:t>
      </w:r>
    </w:p>
    <w:p w14:paraId="3060A692" w14:textId="77777777" w:rsidR="00954ED8" w:rsidRPr="003E2E83" w:rsidRDefault="00954ED8" w:rsidP="003E2E8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6E60832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94A2C6" w14:textId="542B7599" w:rsidR="00F92145" w:rsidRDefault="00F92145" w:rsidP="00A9226B">
      <w:pPr>
        <w:tabs>
          <w:tab w:val="clear" w:pos="567"/>
        </w:tabs>
        <w:spacing w:line="240" w:lineRule="auto"/>
        <w:rPr>
          <w:szCs w:val="22"/>
        </w:rPr>
      </w:pPr>
      <w:r w:rsidRPr="00F92145">
        <w:rPr>
          <w:szCs w:val="22"/>
        </w:rPr>
        <w:t xml:space="preserve">Liellopi, </w:t>
      </w:r>
      <w:r w:rsidR="00B14CBF" w:rsidRPr="00F92145">
        <w:rPr>
          <w:szCs w:val="22"/>
        </w:rPr>
        <w:t xml:space="preserve">aitas, </w:t>
      </w:r>
      <w:r w:rsidRPr="00F92145">
        <w:rPr>
          <w:szCs w:val="22"/>
        </w:rPr>
        <w:t xml:space="preserve">kazas </w:t>
      </w:r>
      <w:r w:rsidR="00B14CBF">
        <w:rPr>
          <w:szCs w:val="22"/>
        </w:rPr>
        <w:t xml:space="preserve">un </w:t>
      </w:r>
      <w:r w:rsidRPr="00F92145">
        <w:rPr>
          <w:szCs w:val="22"/>
        </w:rPr>
        <w:t>cūkas.</w:t>
      </w:r>
    </w:p>
    <w:p w14:paraId="43EDB55B" w14:textId="77777777" w:rsidR="00F92145" w:rsidRPr="00E57A7D" w:rsidRDefault="00F921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301BF2F6" w14:textId="496EE779" w:rsidR="000A38D2" w:rsidRDefault="000A38D2" w:rsidP="00865115">
      <w:pPr>
        <w:tabs>
          <w:tab w:val="clear" w:pos="567"/>
        </w:tabs>
        <w:spacing w:line="240" w:lineRule="auto"/>
      </w:pPr>
    </w:p>
    <w:p w14:paraId="615EC985" w14:textId="16CB56E6" w:rsidR="00865115" w:rsidRDefault="00865115" w:rsidP="00865115">
      <w:pPr>
        <w:tabs>
          <w:tab w:val="clear" w:pos="567"/>
        </w:tabs>
        <w:spacing w:line="240" w:lineRule="auto"/>
      </w:pPr>
      <w:r>
        <w:t>Liellopiem (pieauguši</w:t>
      </w:r>
      <w:r w:rsidR="00F5524B">
        <w:t>em</w:t>
      </w:r>
      <w:r>
        <w:t>):</w:t>
      </w:r>
    </w:p>
    <w:p w14:paraId="7E6FC79E" w14:textId="2267CE7D" w:rsidR="00865115" w:rsidRPr="00865115" w:rsidRDefault="00865115" w:rsidP="00145C3F">
      <w:pPr>
        <w:tabs>
          <w:tab w:val="clear" w:pos="567"/>
        </w:tabs>
        <w:spacing w:line="240" w:lineRule="auto"/>
      </w:pPr>
      <w:r>
        <w:t xml:space="preserve">- Elpceļu </w:t>
      </w:r>
      <w:r w:rsidR="00F5524B">
        <w:t>infekciju</w:t>
      </w:r>
      <w:r>
        <w:t xml:space="preserve">, </w:t>
      </w:r>
      <w:proofErr w:type="spellStart"/>
      <w:r>
        <w:t>grampozitīvu</w:t>
      </w:r>
      <w:proofErr w:type="spellEnd"/>
      <w:r>
        <w:t xml:space="preserve"> mikroorganismu </w:t>
      </w:r>
      <w:r w:rsidR="00F5524B">
        <w:t xml:space="preserve">izraisīta </w:t>
      </w:r>
      <w:proofErr w:type="spellStart"/>
      <w:r w:rsidR="00F5524B">
        <w:t>metrīta</w:t>
      </w:r>
      <w:proofErr w:type="spellEnd"/>
      <w:r>
        <w:t xml:space="preserve">, </w:t>
      </w:r>
      <w:proofErr w:type="spellStart"/>
      <w:r w:rsidRPr="00865115">
        <w:rPr>
          <w:i/>
        </w:rPr>
        <w:t>Streptococcus</w:t>
      </w:r>
      <w:proofErr w:type="spellEnd"/>
      <w:r>
        <w:t xml:space="preserve"> </w:t>
      </w:r>
      <w:proofErr w:type="spellStart"/>
      <w:r>
        <w:t>spp</w:t>
      </w:r>
      <w:proofErr w:type="spellEnd"/>
      <w:r>
        <w:t>.</w:t>
      </w:r>
      <w:r w:rsidR="00F5524B">
        <w:t xml:space="preserve"> un</w:t>
      </w:r>
      <w:r>
        <w:t xml:space="preserve"> </w:t>
      </w:r>
      <w:proofErr w:type="spellStart"/>
      <w:r w:rsidRPr="00865115">
        <w:rPr>
          <w:i/>
        </w:rPr>
        <w:t>Staphylococcus</w:t>
      </w:r>
      <w:proofErr w:type="spellEnd"/>
      <w:r w:rsidR="000A38D2">
        <w:t xml:space="preserve"> </w:t>
      </w:r>
      <w:proofErr w:type="spellStart"/>
      <w:r w:rsidR="000A38D2">
        <w:t>spp</w:t>
      </w:r>
      <w:proofErr w:type="spellEnd"/>
      <w:r w:rsidR="000A38D2">
        <w:t xml:space="preserve">. </w:t>
      </w:r>
      <w:r w:rsidR="00F5524B">
        <w:t xml:space="preserve">izraisīta mastīta </w:t>
      </w:r>
      <w:r w:rsidR="000A38D2">
        <w:t>un</w:t>
      </w:r>
      <w:r>
        <w:t xml:space="preserve"> </w:t>
      </w:r>
      <w:proofErr w:type="spellStart"/>
      <w:r>
        <w:t>starppirkstu</w:t>
      </w:r>
      <w:proofErr w:type="spellEnd"/>
      <w:r>
        <w:t xml:space="preserve"> </w:t>
      </w:r>
      <w:proofErr w:type="spellStart"/>
      <w:r>
        <w:t>nekrobakterioze</w:t>
      </w:r>
      <w:r w:rsidR="00F5524B">
        <w:t>s</w:t>
      </w:r>
      <w:proofErr w:type="spellEnd"/>
      <w:r>
        <w:t xml:space="preserve">, t.i., </w:t>
      </w:r>
      <w:proofErr w:type="spellStart"/>
      <w:r w:rsidR="00F5524B">
        <w:t>panarīcija</w:t>
      </w:r>
      <w:proofErr w:type="spellEnd"/>
      <w:r w:rsidR="00F5524B">
        <w:t xml:space="preserve"> </w:t>
      </w:r>
      <w:r>
        <w:t>jeb nagu puve</w:t>
      </w:r>
      <w:r w:rsidR="00F5524B">
        <w:t>s</w:t>
      </w:r>
      <w:r w:rsidR="004B0AD5">
        <w:t xml:space="preserve"> </w:t>
      </w:r>
      <w:r w:rsidR="004B0AD5" w:rsidRPr="004B0AD5">
        <w:t>ārstēšana</w:t>
      </w:r>
      <w:r w:rsidR="00F5524B">
        <w:t>i</w:t>
      </w:r>
      <w:r>
        <w:t>.</w:t>
      </w:r>
    </w:p>
    <w:p w14:paraId="6B243ED9" w14:textId="77777777" w:rsidR="00865115" w:rsidRPr="00865115" w:rsidRDefault="00865115" w:rsidP="00865115">
      <w:pPr>
        <w:tabs>
          <w:tab w:val="clear" w:pos="567"/>
        </w:tabs>
        <w:spacing w:line="240" w:lineRule="auto"/>
        <w:rPr>
          <w:szCs w:val="22"/>
        </w:rPr>
      </w:pPr>
    </w:p>
    <w:p w14:paraId="688BF8C0" w14:textId="77777777" w:rsidR="00865115" w:rsidRPr="00865115" w:rsidRDefault="00865115" w:rsidP="00865115">
      <w:pPr>
        <w:tabs>
          <w:tab w:val="clear" w:pos="567"/>
        </w:tabs>
        <w:spacing w:line="240" w:lineRule="auto"/>
        <w:rPr>
          <w:szCs w:val="22"/>
        </w:rPr>
      </w:pPr>
      <w:r w:rsidRPr="00865115">
        <w:rPr>
          <w:szCs w:val="22"/>
        </w:rPr>
        <w:t>Teļiem:</w:t>
      </w:r>
    </w:p>
    <w:p w14:paraId="002757EA" w14:textId="03694F4E" w:rsidR="00865115" w:rsidRDefault="00865115" w:rsidP="00865115">
      <w:pPr>
        <w:tabs>
          <w:tab w:val="clear" w:pos="567"/>
        </w:tabs>
        <w:spacing w:line="240" w:lineRule="auto"/>
        <w:rPr>
          <w:szCs w:val="22"/>
        </w:rPr>
      </w:pPr>
      <w:r w:rsidRPr="00865115">
        <w:rPr>
          <w:szCs w:val="22"/>
        </w:rPr>
        <w:t>- Elpceļ</w:t>
      </w:r>
      <w:r>
        <w:rPr>
          <w:szCs w:val="22"/>
        </w:rPr>
        <w:t xml:space="preserve">u </w:t>
      </w:r>
      <w:r w:rsidR="00F5524B">
        <w:rPr>
          <w:szCs w:val="22"/>
        </w:rPr>
        <w:t xml:space="preserve">infekciju </w:t>
      </w:r>
      <w:r>
        <w:rPr>
          <w:szCs w:val="22"/>
        </w:rPr>
        <w:t xml:space="preserve">un </w:t>
      </w:r>
      <w:proofErr w:type="spellStart"/>
      <w:r>
        <w:rPr>
          <w:szCs w:val="22"/>
        </w:rPr>
        <w:t>nekrobakterioze</w:t>
      </w:r>
      <w:r w:rsidR="00F5524B">
        <w:rPr>
          <w:szCs w:val="22"/>
        </w:rPr>
        <w:t>s</w:t>
      </w:r>
      <w:proofErr w:type="spellEnd"/>
      <w:r w:rsidRPr="00865115">
        <w:rPr>
          <w:szCs w:val="22"/>
        </w:rPr>
        <w:t xml:space="preserve"> ārstēšana</w:t>
      </w:r>
      <w:r w:rsidR="00F5524B">
        <w:rPr>
          <w:szCs w:val="22"/>
        </w:rPr>
        <w:t>i</w:t>
      </w:r>
      <w:r w:rsidRPr="00865115">
        <w:rPr>
          <w:szCs w:val="22"/>
        </w:rPr>
        <w:t>.</w:t>
      </w:r>
    </w:p>
    <w:p w14:paraId="2F12D270" w14:textId="5D82C4B0" w:rsidR="00BC1C26" w:rsidRDefault="00BC1C26" w:rsidP="00865115">
      <w:pPr>
        <w:tabs>
          <w:tab w:val="clear" w:pos="567"/>
        </w:tabs>
        <w:spacing w:line="240" w:lineRule="auto"/>
        <w:rPr>
          <w:szCs w:val="22"/>
        </w:rPr>
      </w:pPr>
    </w:p>
    <w:p w14:paraId="48177975" w14:textId="2C02D14C" w:rsidR="00114C6B" w:rsidRDefault="00114C6B" w:rsidP="0086511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Aitām un kazām:</w:t>
      </w:r>
    </w:p>
    <w:p w14:paraId="03240B35" w14:textId="5A957838" w:rsidR="00114C6B" w:rsidRDefault="004B0AD5" w:rsidP="0086511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- </w:t>
      </w:r>
      <w:r w:rsidRPr="004B0AD5">
        <w:rPr>
          <w:szCs w:val="22"/>
        </w:rPr>
        <w:t xml:space="preserve">Elpceļu infekciju, </w:t>
      </w:r>
      <w:proofErr w:type="spellStart"/>
      <w:r>
        <w:rPr>
          <w:szCs w:val="22"/>
        </w:rPr>
        <w:t>g</w:t>
      </w:r>
      <w:r>
        <w:t>rampozitīvu</w:t>
      </w:r>
      <w:proofErr w:type="spellEnd"/>
      <w:r>
        <w:t xml:space="preserve"> mikroorganismu </w:t>
      </w:r>
      <w:r w:rsidR="00F5524B">
        <w:t xml:space="preserve">izraisīta </w:t>
      </w:r>
      <w:proofErr w:type="spellStart"/>
      <w:r w:rsidR="00F5524B">
        <w:t>metrīta</w:t>
      </w:r>
      <w:proofErr w:type="spellEnd"/>
      <w:r w:rsidR="00F5524B" w:rsidRPr="004B0AD5">
        <w:rPr>
          <w:szCs w:val="22"/>
        </w:rPr>
        <w:t xml:space="preserve"> </w:t>
      </w:r>
      <w:r w:rsidRPr="004B0AD5">
        <w:rPr>
          <w:szCs w:val="22"/>
        </w:rPr>
        <w:t xml:space="preserve">un </w:t>
      </w:r>
      <w:proofErr w:type="spellStart"/>
      <w:r w:rsidRPr="004B0AD5">
        <w:rPr>
          <w:szCs w:val="22"/>
        </w:rPr>
        <w:t>grampozitīvu</w:t>
      </w:r>
      <w:proofErr w:type="spellEnd"/>
      <w:r w:rsidRPr="004B0AD5">
        <w:rPr>
          <w:szCs w:val="22"/>
        </w:rPr>
        <w:t xml:space="preserve"> mikroorganismu un </w:t>
      </w:r>
      <w:proofErr w:type="spellStart"/>
      <w:r w:rsidRPr="004B0AD5">
        <w:rPr>
          <w:i/>
          <w:szCs w:val="22"/>
        </w:rPr>
        <w:t>Mycoplasma</w:t>
      </w:r>
      <w:proofErr w:type="spellEnd"/>
      <w:r w:rsidRPr="004B0AD5">
        <w:rPr>
          <w:i/>
          <w:szCs w:val="22"/>
        </w:rPr>
        <w:t xml:space="preserve"> </w:t>
      </w:r>
      <w:proofErr w:type="spellStart"/>
      <w:r w:rsidRPr="004B0AD5">
        <w:rPr>
          <w:szCs w:val="22"/>
        </w:rPr>
        <w:t>spp</w:t>
      </w:r>
      <w:proofErr w:type="spellEnd"/>
      <w:r>
        <w:rPr>
          <w:szCs w:val="22"/>
        </w:rPr>
        <w:t xml:space="preserve"> </w:t>
      </w:r>
      <w:r w:rsidR="00F5524B">
        <w:rPr>
          <w:szCs w:val="22"/>
        </w:rPr>
        <w:t xml:space="preserve">izraisīta mastīta </w:t>
      </w:r>
      <w:r w:rsidRPr="004B0AD5">
        <w:rPr>
          <w:szCs w:val="22"/>
        </w:rPr>
        <w:t>ārstēšana</w:t>
      </w:r>
      <w:r w:rsidR="00F5524B">
        <w:rPr>
          <w:szCs w:val="22"/>
        </w:rPr>
        <w:t>i</w:t>
      </w:r>
      <w:r w:rsidRPr="004B0AD5">
        <w:rPr>
          <w:szCs w:val="22"/>
        </w:rPr>
        <w:t>.</w:t>
      </w:r>
    </w:p>
    <w:p w14:paraId="3DD31D5D" w14:textId="77777777" w:rsidR="00114C6B" w:rsidRDefault="00114C6B" w:rsidP="00865115">
      <w:pPr>
        <w:tabs>
          <w:tab w:val="clear" w:pos="567"/>
        </w:tabs>
        <w:spacing w:line="240" w:lineRule="auto"/>
        <w:rPr>
          <w:szCs w:val="22"/>
        </w:rPr>
      </w:pPr>
    </w:p>
    <w:p w14:paraId="72AC3750" w14:textId="5118907B" w:rsidR="00E844A6" w:rsidRPr="00472A74" w:rsidRDefault="00E844A6" w:rsidP="00E844A6">
      <w:pPr>
        <w:tabs>
          <w:tab w:val="clear" w:pos="567"/>
        </w:tabs>
        <w:spacing w:line="240" w:lineRule="auto"/>
        <w:rPr>
          <w:szCs w:val="22"/>
        </w:rPr>
      </w:pPr>
      <w:r w:rsidRPr="00472A74">
        <w:rPr>
          <w:szCs w:val="22"/>
        </w:rPr>
        <w:t>Cūkām:</w:t>
      </w:r>
    </w:p>
    <w:p w14:paraId="366BAA0F" w14:textId="193AA307" w:rsidR="004B0AD5" w:rsidRDefault="004B0AD5" w:rsidP="00E844A6">
      <w:pPr>
        <w:tabs>
          <w:tab w:val="clear" w:pos="567"/>
        </w:tabs>
        <w:spacing w:line="240" w:lineRule="auto"/>
        <w:rPr>
          <w:szCs w:val="22"/>
        </w:rPr>
      </w:pPr>
      <w:r w:rsidRPr="004B0AD5">
        <w:rPr>
          <w:szCs w:val="22"/>
        </w:rPr>
        <w:t xml:space="preserve">- </w:t>
      </w:r>
      <w:r w:rsidR="000A38D2">
        <w:rPr>
          <w:szCs w:val="22"/>
        </w:rPr>
        <w:t>E</w:t>
      </w:r>
      <w:r w:rsidRPr="004B0AD5">
        <w:rPr>
          <w:szCs w:val="22"/>
        </w:rPr>
        <w:t>nzootiskās pneimonijas, hemorāģiskā enterīta,</w:t>
      </w:r>
      <w:r w:rsidR="004D3DEA">
        <w:rPr>
          <w:szCs w:val="22"/>
        </w:rPr>
        <w:t xml:space="preserve"> sarkanguļas</w:t>
      </w:r>
      <w:r w:rsidRPr="004B0AD5">
        <w:rPr>
          <w:szCs w:val="22"/>
        </w:rPr>
        <w:t xml:space="preserve"> un </w:t>
      </w:r>
      <w:proofErr w:type="spellStart"/>
      <w:r w:rsidRPr="004B0AD5">
        <w:rPr>
          <w:szCs w:val="22"/>
        </w:rPr>
        <w:t>metrīta</w:t>
      </w:r>
      <w:proofErr w:type="spellEnd"/>
      <w:r w:rsidRPr="004B0AD5">
        <w:rPr>
          <w:szCs w:val="22"/>
        </w:rPr>
        <w:t xml:space="preserve"> ārstēšana</w:t>
      </w:r>
      <w:r w:rsidR="00F5524B">
        <w:rPr>
          <w:szCs w:val="22"/>
        </w:rPr>
        <w:t>i</w:t>
      </w:r>
      <w:r w:rsidRPr="004B0AD5">
        <w:rPr>
          <w:szCs w:val="22"/>
        </w:rPr>
        <w:t>.</w:t>
      </w:r>
    </w:p>
    <w:p w14:paraId="2DC4CEC1" w14:textId="452B0881" w:rsidR="00BC1C26" w:rsidRDefault="00114C6B" w:rsidP="00E844A6">
      <w:pPr>
        <w:tabs>
          <w:tab w:val="clear" w:pos="567"/>
        </w:tabs>
        <w:spacing w:line="240" w:lineRule="auto"/>
        <w:rPr>
          <w:szCs w:val="22"/>
        </w:rPr>
      </w:pPr>
      <w:r w:rsidRPr="004B0AD5">
        <w:rPr>
          <w:szCs w:val="22"/>
        </w:rPr>
        <w:t xml:space="preserve">- </w:t>
      </w:r>
      <w:proofErr w:type="spellStart"/>
      <w:r w:rsidR="00E844A6" w:rsidRPr="004B0AD5">
        <w:rPr>
          <w:i/>
          <w:szCs w:val="22"/>
        </w:rPr>
        <w:t>Mycoplasma</w:t>
      </w:r>
      <w:proofErr w:type="spellEnd"/>
      <w:r w:rsidR="00E844A6" w:rsidRPr="004B0AD5">
        <w:rPr>
          <w:i/>
          <w:szCs w:val="22"/>
        </w:rPr>
        <w:t xml:space="preserve"> </w:t>
      </w:r>
      <w:r w:rsidR="00E844A6" w:rsidRPr="004B0AD5">
        <w:rPr>
          <w:szCs w:val="22"/>
        </w:rPr>
        <w:t xml:space="preserve">un </w:t>
      </w:r>
      <w:proofErr w:type="spellStart"/>
      <w:r w:rsidR="00E844A6" w:rsidRPr="004B0AD5">
        <w:rPr>
          <w:i/>
          <w:szCs w:val="22"/>
        </w:rPr>
        <w:t>Staphylococcus</w:t>
      </w:r>
      <w:proofErr w:type="spellEnd"/>
      <w:r w:rsidR="00E844A6" w:rsidRPr="004B0AD5">
        <w:rPr>
          <w:i/>
          <w:szCs w:val="22"/>
        </w:rPr>
        <w:t xml:space="preserve"> </w:t>
      </w:r>
      <w:proofErr w:type="spellStart"/>
      <w:r w:rsidR="00E844A6" w:rsidRPr="004B0AD5">
        <w:rPr>
          <w:szCs w:val="22"/>
        </w:rPr>
        <w:t>spp</w:t>
      </w:r>
      <w:proofErr w:type="spellEnd"/>
      <w:r w:rsidR="00E844A6" w:rsidRPr="004B0AD5">
        <w:rPr>
          <w:szCs w:val="22"/>
        </w:rPr>
        <w:t xml:space="preserve">. </w:t>
      </w:r>
      <w:r w:rsidR="00F5524B" w:rsidRPr="004B0AD5">
        <w:rPr>
          <w:szCs w:val="22"/>
        </w:rPr>
        <w:t>izraisīt</w:t>
      </w:r>
      <w:r w:rsidR="00F5524B">
        <w:rPr>
          <w:szCs w:val="22"/>
        </w:rPr>
        <w:t>a</w:t>
      </w:r>
      <w:r w:rsidR="00F5524B" w:rsidRPr="004B0AD5">
        <w:rPr>
          <w:szCs w:val="22"/>
        </w:rPr>
        <w:t xml:space="preserve"> artrīt</w:t>
      </w:r>
      <w:r w:rsidR="00F5524B">
        <w:rPr>
          <w:szCs w:val="22"/>
        </w:rPr>
        <w:t>a</w:t>
      </w:r>
      <w:r w:rsidR="00F5524B" w:rsidRPr="004B0AD5">
        <w:rPr>
          <w:szCs w:val="22"/>
        </w:rPr>
        <w:t xml:space="preserve"> </w:t>
      </w:r>
      <w:r w:rsidR="004B0AD5" w:rsidRPr="004B0AD5">
        <w:rPr>
          <w:szCs w:val="22"/>
        </w:rPr>
        <w:t>ārstēšana</w:t>
      </w:r>
      <w:r w:rsidR="00F5524B">
        <w:rPr>
          <w:szCs w:val="22"/>
        </w:rPr>
        <w:t>i</w:t>
      </w:r>
      <w:r w:rsidR="00E844A6" w:rsidRPr="004B0AD5">
        <w:rPr>
          <w:szCs w:val="22"/>
        </w:rPr>
        <w:t>.</w:t>
      </w:r>
    </w:p>
    <w:p w14:paraId="419D3AB0" w14:textId="1EF218F4" w:rsidR="00E844A6" w:rsidRDefault="000B35A1" w:rsidP="00865115">
      <w:pPr>
        <w:tabs>
          <w:tab w:val="clear" w:pos="567"/>
        </w:tabs>
        <w:spacing w:line="240" w:lineRule="auto"/>
        <w:rPr>
          <w:szCs w:val="22"/>
        </w:rPr>
      </w:pPr>
      <w:r w:rsidRPr="000B35A1">
        <w:rPr>
          <w:szCs w:val="22"/>
        </w:rPr>
        <w:t>Informāciju par cūku dizentēriju skatīt 3.4.</w:t>
      </w:r>
      <w:r w:rsidR="00F5524B" w:rsidRPr="00F5524B">
        <w:rPr>
          <w:szCs w:val="22"/>
        </w:rPr>
        <w:t xml:space="preserve"> </w:t>
      </w:r>
      <w:r w:rsidR="00F5524B" w:rsidRPr="000B35A1">
        <w:rPr>
          <w:szCs w:val="22"/>
        </w:rPr>
        <w:t>apakšpunktā</w:t>
      </w:r>
      <w:r w:rsidR="00F5524B">
        <w:rPr>
          <w:szCs w:val="22"/>
        </w:rPr>
        <w:t>.</w:t>
      </w:r>
    </w:p>
    <w:p w14:paraId="37E23AF2" w14:textId="77777777" w:rsidR="000B35A1" w:rsidRPr="00E57A7D" w:rsidRDefault="000B35A1" w:rsidP="00865115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4055AE1" w14:textId="224B6280" w:rsidR="00C114FF" w:rsidRDefault="001D1ECF" w:rsidP="00A9226B">
      <w:pPr>
        <w:tabs>
          <w:tab w:val="clear" w:pos="567"/>
        </w:tabs>
        <w:spacing w:line="240" w:lineRule="auto"/>
      </w:pPr>
      <w:r w:rsidRPr="001D1ECF">
        <w:t>Nelietot gadījumos, ja konstatēta pastiprināta jutība pret aktīvo</w:t>
      </w:r>
      <w:r w:rsidR="008B1D96">
        <w:t xml:space="preserve"> vielu</w:t>
      </w:r>
      <w:r w:rsidR="00CA7083" w:rsidRPr="00CA7083">
        <w:t xml:space="preserve">, citiem </w:t>
      </w:r>
      <w:proofErr w:type="spellStart"/>
      <w:r w:rsidR="00CA7083" w:rsidRPr="00CA7083">
        <w:t>makrolīdiem</w:t>
      </w:r>
      <w:proofErr w:type="spellEnd"/>
      <w:r w:rsidR="00CA7083" w:rsidRPr="00CA7083">
        <w:t xml:space="preserve"> vai pret </w:t>
      </w:r>
      <w:r w:rsidR="00B14CBF" w:rsidRPr="00B14CBF">
        <w:t xml:space="preserve">jebkuru </w:t>
      </w:r>
      <w:r w:rsidR="00CA7083" w:rsidRPr="00CA7083">
        <w:t xml:space="preserve">no </w:t>
      </w:r>
      <w:proofErr w:type="spellStart"/>
      <w:r w:rsidR="00CA7083" w:rsidRPr="00CA7083">
        <w:t>palīgvielām</w:t>
      </w:r>
      <w:proofErr w:type="spellEnd"/>
      <w:r w:rsidR="00CA7083" w:rsidRPr="00CA7083">
        <w:t>.</w:t>
      </w:r>
    </w:p>
    <w:p w14:paraId="5F6D74D7" w14:textId="77777777" w:rsidR="0046287A" w:rsidRPr="0046287A" w:rsidRDefault="0046287A" w:rsidP="0046287A">
      <w:pPr>
        <w:tabs>
          <w:tab w:val="clear" w:pos="567"/>
        </w:tabs>
        <w:spacing w:line="240" w:lineRule="auto"/>
        <w:rPr>
          <w:szCs w:val="22"/>
        </w:rPr>
      </w:pPr>
      <w:r w:rsidRPr="0046287A">
        <w:rPr>
          <w:szCs w:val="22"/>
        </w:rPr>
        <w:t>Nelietot dzīvniekiem ar nieru un/vai aknu mazspēju.</w:t>
      </w:r>
    </w:p>
    <w:p w14:paraId="05284203" w14:textId="3D37ACEC" w:rsidR="0046287A" w:rsidRPr="0046287A" w:rsidRDefault="0046287A" w:rsidP="0046287A">
      <w:pPr>
        <w:tabs>
          <w:tab w:val="clear" w:pos="567"/>
        </w:tabs>
        <w:spacing w:line="240" w:lineRule="auto"/>
        <w:rPr>
          <w:szCs w:val="22"/>
        </w:rPr>
      </w:pPr>
      <w:r w:rsidRPr="0046287A">
        <w:rPr>
          <w:szCs w:val="22"/>
        </w:rPr>
        <w:t>Nelietot zirgiem vai citiem zirgu dzimtas dzīvniekiem un mājputniem</w:t>
      </w:r>
      <w:r w:rsidRPr="00FA12F7">
        <w:rPr>
          <w:szCs w:val="22"/>
        </w:rPr>
        <w:t>,</w:t>
      </w:r>
      <w:r w:rsidR="00FA12F7" w:rsidRPr="00FA12F7">
        <w:rPr>
          <w:szCs w:val="22"/>
        </w:rPr>
        <w:t xml:space="preserve"> </w:t>
      </w:r>
      <w:r w:rsidR="00FA12F7" w:rsidRPr="00500818">
        <w:rPr>
          <w:rStyle w:val="cf01"/>
          <w:rFonts w:ascii="Times New Roman" w:hAnsi="Times New Roman" w:cs="Times New Roman"/>
          <w:sz w:val="22"/>
          <w:szCs w:val="22"/>
        </w:rPr>
        <w:t xml:space="preserve">jo šiem dzīvniekiem </w:t>
      </w:r>
      <w:proofErr w:type="spellStart"/>
      <w:r w:rsidRPr="0046287A">
        <w:rPr>
          <w:szCs w:val="22"/>
        </w:rPr>
        <w:t>tilozīna</w:t>
      </w:r>
      <w:proofErr w:type="spellEnd"/>
      <w:r w:rsidRPr="0046287A">
        <w:rPr>
          <w:szCs w:val="22"/>
        </w:rPr>
        <w:t xml:space="preserve"> injekcija var būt letāla.</w:t>
      </w:r>
    </w:p>
    <w:p w14:paraId="38EFC279" w14:textId="747921C3" w:rsidR="00CA7083" w:rsidRDefault="0046287A" w:rsidP="0046287A">
      <w:pPr>
        <w:tabs>
          <w:tab w:val="clear" w:pos="567"/>
        </w:tabs>
        <w:spacing w:line="240" w:lineRule="auto"/>
        <w:rPr>
          <w:szCs w:val="22"/>
        </w:rPr>
      </w:pPr>
      <w:r w:rsidRPr="0046287A">
        <w:rPr>
          <w:szCs w:val="22"/>
        </w:rPr>
        <w:lastRenderedPageBreak/>
        <w:t xml:space="preserve">Nelietot gadījumos, kad ir aizdomas par krustenisko rezistenci pret citiem </w:t>
      </w:r>
      <w:proofErr w:type="spellStart"/>
      <w:r w:rsidRPr="0046287A">
        <w:rPr>
          <w:szCs w:val="22"/>
        </w:rPr>
        <w:t>makrolīdiem</w:t>
      </w:r>
      <w:proofErr w:type="spellEnd"/>
      <w:r w:rsidRPr="0046287A">
        <w:rPr>
          <w:szCs w:val="22"/>
        </w:rPr>
        <w:t>.</w:t>
      </w:r>
    </w:p>
    <w:p w14:paraId="4B8B674A" w14:textId="77777777" w:rsidR="001D1ECF" w:rsidRPr="00E57A7D" w:rsidRDefault="001D1EC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500818">
      <w:pPr>
        <w:pStyle w:val="Style1"/>
        <w:ind w:left="0" w:firstLine="0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594CBC" w14:textId="43084D14" w:rsidR="0046287A" w:rsidRDefault="008B1D96" w:rsidP="00C93A4D">
      <w:pPr>
        <w:tabs>
          <w:tab w:val="clear" w:pos="567"/>
        </w:tabs>
        <w:spacing w:line="240" w:lineRule="auto"/>
      </w:pPr>
      <w:r>
        <w:t xml:space="preserve">Starp </w:t>
      </w:r>
      <w:proofErr w:type="spellStart"/>
      <w:r>
        <w:t>t</w:t>
      </w:r>
      <w:r w:rsidR="00C93A4D" w:rsidRPr="00CA7083">
        <w:t>ilozīn</w:t>
      </w:r>
      <w:r>
        <w:t>u</w:t>
      </w:r>
      <w:proofErr w:type="spellEnd"/>
      <w:r w:rsidR="00C93A4D" w:rsidRPr="00CA7083">
        <w:t xml:space="preserve"> un cit</w:t>
      </w:r>
      <w:r>
        <w:t>iem</w:t>
      </w:r>
      <w:r w:rsidR="00C93A4D" w:rsidRPr="00CA7083">
        <w:t xml:space="preserve"> </w:t>
      </w:r>
      <w:proofErr w:type="spellStart"/>
      <w:r w:rsidR="00C93A4D" w:rsidRPr="00CA7083">
        <w:t>makrolīd</w:t>
      </w:r>
      <w:r>
        <w:t>iem</w:t>
      </w:r>
      <w:proofErr w:type="spellEnd"/>
      <w:r w:rsidR="00C93A4D" w:rsidRPr="00CA7083">
        <w:t xml:space="preserve"> </w:t>
      </w:r>
      <w:r w:rsidRPr="00CA7083">
        <w:t>ir konstatēta</w:t>
      </w:r>
      <w:r w:rsidRPr="00CA7083" w:rsidDel="008B1D96">
        <w:t xml:space="preserve"> </w:t>
      </w:r>
      <w:r>
        <w:t>krusteniskā</w:t>
      </w:r>
      <w:r w:rsidRPr="00CA7083">
        <w:t xml:space="preserve"> </w:t>
      </w:r>
      <w:r w:rsidR="00C93A4D" w:rsidRPr="00CA7083">
        <w:t xml:space="preserve">rezistence. </w:t>
      </w:r>
      <w:r>
        <w:t>Šo v</w:t>
      </w:r>
      <w:r w:rsidR="0046287A">
        <w:t>eterināro zāļu</w:t>
      </w:r>
      <w:r w:rsidR="00C93A4D" w:rsidRPr="00CA7083">
        <w:t xml:space="preserve"> lietošana rūpīgi jāapsver, ja jutības testos ir konstatēta rezistence pret </w:t>
      </w:r>
      <w:proofErr w:type="spellStart"/>
      <w:r w:rsidR="00C93A4D" w:rsidRPr="00CA7083">
        <w:t>makrolīdu</w:t>
      </w:r>
      <w:proofErr w:type="spellEnd"/>
      <w:r w:rsidR="00C93A4D" w:rsidRPr="00CA7083">
        <w:t xml:space="preserve"> antibiotikām, jo </w:t>
      </w:r>
      <w:r w:rsidRPr="00CA7083">
        <w:t>t</w:t>
      </w:r>
      <w:r>
        <w:t>o</w:t>
      </w:r>
      <w:r w:rsidRPr="00CA7083">
        <w:t xml:space="preserve"> </w:t>
      </w:r>
      <w:r>
        <w:t xml:space="preserve">iedarbība </w:t>
      </w:r>
      <w:r w:rsidR="00C93A4D" w:rsidRPr="00CA7083">
        <w:t>var samazināties.</w:t>
      </w:r>
    </w:p>
    <w:p w14:paraId="5A89D0C9" w14:textId="77777777" w:rsidR="0046287A" w:rsidRPr="0046287A" w:rsidRDefault="0046287A" w:rsidP="0046287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00818">
        <w:rPr>
          <w:i/>
          <w:iCs/>
          <w:szCs w:val="22"/>
        </w:rPr>
        <w:t>In</w:t>
      </w:r>
      <w:proofErr w:type="spellEnd"/>
      <w:r w:rsidRPr="00500818">
        <w:rPr>
          <w:i/>
          <w:iCs/>
          <w:szCs w:val="22"/>
        </w:rPr>
        <w:t xml:space="preserve"> </w:t>
      </w:r>
      <w:proofErr w:type="spellStart"/>
      <w:r w:rsidRPr="00500818">
        <w:rPr>
          <w:i/>
          <w:iCs/>
          <w:szCs w:val="22"/>
        </w:rPr>
        <w:t>vitro</w:t>
      </w:r>
      <w:proofErr w:type="spellEnd"/>
      <w:r w:rsidRPr="0046287A">
        <w:rPr>
          <w:szCs w:val="22"/>
        </w:rPr>
        <w:t xml:space="preserve"> konstatēts augsts rezistences līmenis pret </w:t>
      </w:r>
      <w:proofErr w:type="spellStart"/>
      <w:r w:rsidRPr="00BA5FE0">
        <w:rPr>
          <w:i/>
          <w:szCs w:val="22"/>
        </w:rPr>
        <w:t>Brachyspira</w:t>
      </w:r>
      <w:proofErr w:type="spellEnd"/>
      <w:r w:rsidRPr="00BA5FE0">
        <w:rPr>
          <w:i/>
          <w:szCs w:val="22"/>
        </w:rPr>
        <w:t xml:space="preserve"> </w:t>
      </w:r>
      <w:proofErr w:type="spellStart"/>
      <w:r w:rsidRPr="00BA5FE0">
        <w:rPr>
          <w:i/>
          <w:szCs w:val="22"/>
        </w:rPr>
        <w:t>hyodysenteriae</w:t>
      </w:r>
      <w:proofErr w:type="spellEnd"/>
      <w:r w:rsidRPr="0046287A">
        <w:rPr>
          <w:szCs w:val="22"/>
        </w:rPr>
        <w:t xml:space="preserve"> Eiropas celmiem, kas</w:t>
      </w:r>
    </w:p>
    <w:p w14:paraId="741BA075" w14:textId="5D897FBA" w:rsidR="0046287A" w:rsidRPr="00E844A6" w:rsidRDefault="0046287A" w:rsidP="0046287A">
      <w:pPr>
        <w:tabs>
          <w:tab w:val="clear" w:pos="567"/>
        </w:tabs>
        <w:spacing w:line="240" w:lineRule="auto"/>
        <w:rPr>
          <w:szCs w:val="22"/>
        </w:rPr>
      </w:pPr>
      <w:r w:rsidRPr="0046287A">
        <w:rPr>
          <w:szCs w:val="22"/>
        </w:rPr>
        <w:t xml:space="preserve">liecina, ka šo </w:t>
      </w:r>
      <w:r w:rsidR="002025E4">
        <w:rPr>
          <w:szCs w:val="22"/>
        </w:rPr>
        <w:t xml:space="preserve">veterināro </w:t>
      </w:r>
      <w:r w:rsidRPr="0046287A">
        <w:rPr>
          <w:szCs w:val="22"/>
        </w:rPr>
        <w:t>zāļu lietošana nebūs pietiekami efektīva pret cūku dizentēriju.</w:t>
      </w:r>
    </w:p>
    <w:p w14:paraId="62E7A8DB" w14:textId="77777777" w:rsidR="0046287A" w:rsidRDefault="0046287A" w:rsidP="0046287A">
      <w:pPr>
        <w:tabs>
          <w:tab w:val="clear" w:pos="567"/>
        </w:tabs>
        <w:spacing w:line="240" w:lineRule="auto"/>
        <w:rPr>
          <w:szCs w:val="22"/>
        </w:rPr>
      </w:pPr>
      <w:r w:rsidRPr="00E844A6">
        <w:rPr>
          <w:szCs w:val="22"/>
        </w:rPr>
        <w:t xml:space="preserve">Iedarbības pētījumi nepamato </w:t>
      </w:r>
      <w:proofErr w:type="spellStart"/>
      <w:r w:rsidRPr="00E844A6">
        <w:rPr>
          <w:szCs w:val="22"/>
        </w:rPr>
        <w:t>tilozīna</w:t>
      </w:r>
      <w:proofErr w:type="spellEnd"/>
      <w:r w:rsidRPr="00E844A6">
        <w:rPr>
          <w:szCs w:val="22"/>
        </w:rPr>
        <w:t xml:space="preserve"> lietošanu </w:t>
      </w:r>
      <w:proofErr w:type="spellStart"/>
      <w:r w:rsidRPr="00E85469">
        <w:rPr>
          <w:i/>
          <w:szCs w:val="22"/>
        </w:rPr>
        <w:t>Mycoplasma</w:t>
      </w:r>
      <w:proofErr w:type="spellEnd"/>
      <w:r w:rsidRPr="00E85469">
        <w:rPr>
          <w:i/>
          <w:szCs w:val="22"/>
        </w:rPr>
        <w:t xml:space="preserve"> </w:t>
      </w:r>
      <w:proofErr w:type="spellStart"/>
      <w:r w:rsidRPr="00E844A6">
        <w:rPr>
          <w:szCs w:val="22"/>
        </w:rPr>
        <w:t>spp</w:t>
      </w:r>
      <w:proofErr w:type="spellEnd"/>
      <w:r w:rsidRPr="00E844A6">
        <w:rPr>
          <w:szCs w:val="22"/>
        </w:rPr>
        <w:t>. izraisīta mastīta ārstēšanai liellopiem.</w:t>
      </w:r>
    </w:p>
    <w:p w14:paraId="1B6AF0DE" w14:textId="77777777" w:rsidR="00CA7083" w:rsidRPr="00E57A7D" w:rsidRDefault="00CA7083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AC532CA" w14:textId="2AA12ACC" w:rsidR="00E844A6" w:rsidRPr="00E844A6" w:rsidRDefault="00566327" w:rsidP="00E844A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Šo v</w:t>
      </w:r>
      <w:r w:rsidR="0046287A" w:rsidRPr="0046287A">
        <w:rPr>
          <w:szCs w:val="22"/>
        </w:rPr>
        <w:t xml:space="preserve">eterināro zāļu </w:t>
      </w:r>
      <w:r w:rsidR="00E844A6" w:rsidRPr="00E844A6">
        <w:rPr>
          <w:szCs w:val="22"/>
        </w:rPr>
        <w:t xml:space="preserve">lietošana </w:t>
      </w:r>
      <w:r w:rsidR="00BA4326" w:rsidRPr="00E844A6">
        <w:rPr>
          <w:szCs w:val="22"/>
        </w:rPr>
        <w:t>jā</w:t>
      </w:r>
      <w:r w:rsidR="00BA4326">
        <w:rPr>
          <w:szCs w:val="22"/>
        </w:rPr>
        <w:t>pamato</w:t>
      </w:r>
      <w:r w:rsidR="00BA4326" w:rsidRPr="00E844A6">
        <w:rPr>
          <w:szCs w:val="22"/>
        </w:rPr>
        <w:t xml:space="preserve"> </w:t>
      </w:r>
      <w:r w:rsidR="00BA4326">
        <w:rPr>
          <w:szCs w:val="22"/>
        </w:rPr>
        <w:t>ar</w:t>
      </w:r>
      <w:r w:rsidR="00BA4326" w:rsidRPr="00E844A6">
        <w:rPr>
          <w:szCs w:val="22"/>
        </w:rPr>
        <w:t xml:space="preserve"> </w:t>
      </w:r>
      <w:r w:rsidR="00E844A6" w:rsidRPr="00E844A6">
        <w:rPr>
          <w:szCs w:val="22"/>
        </w:rPr>
        <w:t xml:space="preserve">mērķa patogēna(-u) identificēšanu un jutības </w:t>
      </w:r>
      <w:r w:rsidR="00BA4326">
        <w:rPr>
          <w:szCs w:val="22"/>
        </w:rPr>
        <w:t xml:space="preserve">testu </w:t>
      </w:r>
      <w:r w:rsidR="00AD607B">
        <w:rPr>
          <w:szCs w:val="22"/>
        </w:rPr>
        <w:t>r</w:t>
      </w:r>
      <w:r w:rsidR="00BA4326">
        <w:rPr>
          <w:szCs w:val="22"/>
        </w:rPr>
        <w:t>ezultātiem</w:t>
      </w:r>
      <w:r w:rsidR="00E844A6" w:rsidRPr="00E844A6">
        <w:rPr>
          <w:szCs w:val="22"/>
        </w:rPr>
        <w:t xml:space="preserve">. Ja tas nav iespējams, </w:t>
      </w:r>
      <w:r w:rsidR="00FA12F7">
        <w:rPr>
          <w:szCs w:val="22"/>
        </w:rPr>
        <w:t>ārstēšana</w:t>
      </w:r>
      <w:r w:rsidR="00E844A6" w:rsidRPr="00E844A6">
        <w:rPr>
          <w:szCs w:val="22"/>
        </w:rPr>
        <w:t xml:space="preserve"> jā</w:t>
      </w:r>
      <w:r w:rsidR="00C6468F">
        <w:rPr>
          <w:szCs w:val="22"/>
        </w:rPr>
        <w:t>pamato ar</w:t>
      </w:r>
      <w:r w:rsidR="00E844A6" w:rsidRPr="00E844A6">
        <w:rPr>
          <w:szCs w:val="22"/>
        </w:rPr>
        <w:t xml:space="preserve"> epidemioloģisko informāciju un zināšanām par mērķa patogēnu jutī</w:t>
      </w:r>
      <w:r w:rsidR="002025E4">
        <w:rPr>
          <w:szCs w:val="22"/>
        </w:rPr>
        <w:t>b</w:t>
      </w:r>
      <w:r w:rsidR="00E844A6" w:rsidRPr="00E844A6">
        <w:rPr>
          <w:szCs w:val="22"/>
        </w:rPr>
        <w:t xml:space="preserve">u </w:t>
      </w:r>
      <w:r w:rsidR="00FA12F7">
        <w:rPr>
          <w:szCs w:val="22"/>
        </w:rPr>
        <w:t>sai</w:t>
      </w:r>
      <w:r w:rsidR="005E5655">
        <w:rPr>
          <w:szCs w:val="22"/>
        </w:rPr>
        <w:t>m</w:t>
      </w:r>
      <w:r w:rsidR="00FA12F7">
        <w:rPr>
          <w:szCs w:val="22"/>
        </w:rPr>
        <w:t>niecības</w:t>
      </w:r>
      <w:r w:rsidR="00FA12F7" w:rsidRPr="00E844A6">
        <w:rPr>
          <w:szCs w:val="22"/>
        </w:rPr>
        <w:t xml:space="preserve"> </w:t>
      </w:r>
      <w:r w:rsidR="00E844A6" w:rsidRPr="00E844A6">
        <w:rPr>
          <w:szCs w:val="22"/>
        </w:rPr>
        <w:t>līmenī vai vietējā/reģionālā līmenī.</w:t>
      </w:r>
    </w:p>
    <w:p w14:paraId="5F03F678" w14:textId="4E192461" w:rsidR="00566327" w:rsidRPr="0004086F" w:rsidRDefault="00FE1EF6" w:rsidP="00566327">
      <w:pPr>
        <w:tabs>
          <w:tab w:val="clear" w:pos="567"/>
        </w:tabs>
        <w:spacing w:line="240" w:lineRule="auto"/>
        <w:rPr>
          <w:szCs w:val="22"/>
        </w:rPr>
      </w:pPr>
      <w:bookmarkStart w:id="0" w:name="_Hlk57029850"/>
      <w:r w:rsidRPr="00FE1EF6">
        <w:t xml:space="preserve">Lietojot šīs veterinārās zāles, jāņem vērā oficiālā, valsts un reģionālā </w:t>
      </w:r>
      <w:proofErr w:type="spellStart"/>
      <w:r w:rsidRPr="00FE1EF6">
        <w:t>antimikrobiālā</w:t>
      </w:r>
      <w:proofErr w:type="spellEnd"/>
      <w:r w:rsidRPr="00FE1EF6">
        <w:t xml:space="preserve"> politika</w:t>
      </w:r>
      <w:r w:rsidR="00566327" w:rsidRPr="00957B68">
        <w:t>.</w:t>
      </w:r>
      <w:bookmarkEnd w:id="0"/>
    </w:p>
    <w:p w14:paraId="1AB8AEA1" w14:textId="24BA8D01" w:rsidR="00E844A6" w:rsidRPr="00E844A6" w:rsidRDefault="00566327" w:rsidP="00E844A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</w:t>
      </w:r>
      <w:r w:rsidR="00E844A6" w:rsidRPr="00E844A6">
        <w:rPr>
          <w:szCs w:val="22"/>
        </w:rPr>
        <w:t xml:space="preserve">irmās </w:t>
      </w:r>
      <w:r>
        <w:rPr>
          <w:szCs w:val="22"/>
        </w:rPr>
        <w:t>izvēles</w:t>
      </w:r>
      <w:r w:rsidRPr="00E844A6">
        <w:rPr>
          <w:szCs w:val="22"/>
        </w:rPr>
        <w:t xml:space="preserve"> </w:t>
      </w:r>
      <w:r w:rsidR="00E844A6" w:rsidRPr="00E844A6">
        <w:rPr>
          <w:szCs w:val="22"/>
        </w:rPr>
        <w:t>ārstēšanai jāizmanto antibiotika</w:t>
      </w:r>
      <w:r>
        <w:rPr>
          <w:szCs w:val="22"/>
        </w:rPr>
        <w:t>s</w:t>
      </w:r>
      <w:r w:rsidR="00E844A6" w:rsidRPr="00E844A6">
        <w:rPr>
          <w:szCs w:val="22"/>
        </w:rPr>
        <w:t xml:space="preserve"> ar mazāku </w:t>
      </w:r>
      <w:proofErr w:type="spellStart"/>
      <w:r w:rsidR="00E844A6" w:rsidRPr="00E844A6">
        <w:rPr>
          <w:szCs w:val="22"/>
        </w:rPr>
        <w:t>antimikrobiālās</w:t>
      </w:r>
      <w:proofErr w:type="spellEnd"/>
      <w:r w:rsidR="00E844A6" w:rsidRPr="00E844A6">
        <w:rPr>
          <w:szCs w:val="22"/>
        </w:rPr>
        <w:t xml:space="preserve"> rezistences selekcijas risku (zemāka AMEG kategorija)</w:t>
      </w:r>
      <w:r>
        <w:rPr>
          <w:szCs w:val="22"/>
        </w:rPr>
        <w:t>, j</w:t>
      </w:r>
      <w:r w:rsidRPr="00E844A6">
        <w:rPr>
          <w:szCs w:val="22"/>
        </w:rPr>
        <w:t>a jutī</w:t>
      </w:r>
      <w:r>
        <w:rPr>
          <w:szCs w:val="22"/>
        </w:rPr>
        <w:t>bas</w:t>
      </w:r>
      <w:r w:rsidRPr="00E844A6">
        <w:rPr>
          <w:szCs w:val="22"/>
        </w:rPr>
        <w:t xml:space="preserve"> </w:t>
      </w:r>
      <w:r w:rsidR="00FE5F6D">
        <w:rPr>
          <w:szCs w:val="22"/>
        </w:rPr>
        <w:t>testu rezultāti</w:t>
      </w:r>
      <w:r w:rsidRPr="00E844A6">
        <w:rPr>
          <w:szCs w:val="22"/>
        </w:rPr>
        <w:t xml:space="preserve"> liecina par šīs pieejas iespējamo efektivitāti</w:t>
      </w:r>
      <w:r>
        <w:rPr>
          <w:szCs w:val="22"/>
        </w:rPr>
        <w:t>.</w:t>
      </w:r>
    </w:p>
    <w:p w14:paraId="76C74DB5" w14:textId="3A8EDA02" w:rsidR="00E844A6" w:rsidRDefault="00E844A6" w:rsidP="00E844A6">
      <w:pPr>
        <w:tabs>
          <w:tab w:val="clear" w:pos="567"/>
        </w:tabs>
        <w:spacing w:line="240" w:lineRule="auto"/>
        <w:rPr>
          <w:szCs w:val="22"/>
        </w:rPr>
      </w:pPr>
    </w:p>
    <w:p w14:paraId="7BB1F8BA" w14:textId="6455B1DC" w:rsidR="00C114FF" w:rsidRDefault="005223B7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Līdz ierobežojuma perioda </w:t>
      </w:r>
      <w:r w:rsidR="002025E4">
        <w:rPr>
          <w:szCs w:val="22"/>
        </w:rPr>
        <w:t xml:space="preserve">beigām </w:t>
      </w:r>
      <w:r>
        <w:rPr>
          <w:szCs w:val="22"/>
        </w:rPr>
        <w:t xml:space="preserve">pienam </w:t>
      </w:r>
      <w:r w:rsidRPr="005223B7">
        <w:rPr>
          <w:szCs w:val="22"/>
        </w:rPr>
        <w:t>(izņemot jaunpiena fāz</w:t>
      </w:r>
      <w:r>
        <w:rPr>
          <w:szCs w:val="22"/>
        </w:rPr>
        <w:t>ē</w:t>
      </w:r>
      <w:r w:rsidRPr="005223B7">
        <w:rPr>
          <w:szCs w:val="22"/>
        </w:rPr>
        <w:t>)</w:t>
      </w:r>
      <w:r w:rsidR="002025E4">
        <w:rPr>
          <w:szCs w:val="22"/>
        </w:rPr>
        <w:t>,</w:t>
      </w:r>
      <w:r w:rsidRPr="005223B7" w:rsidDel="005223B7">
        <w:rPr>
          <w:szCs w:val="22"/>
        </w:rPr>
        <w:t xml:space="preserve"> </w:t>
      </w:r>
      <w:r>
        <w:rPr>
          <w:szCs w:val="22"/>
        </w:rPr>
        <w:t>j</w:t>
      </w:r>
      <w:r w:rsidR="0046287A" w:rsidRPr="005223B7">
        <w:rPr>
          <w:szCs w:val="22"/>
        </w:rPr>
        <w:t xml:space="preserve">āizvairās no teļu barošanas ar </w:t>
      </w:r>
      <w:r w:rsidRPr="005223B7">
        <w:rPr>
          <w:szCs w:val="22"/>
        </w:rPr>
        <w:t>pienu</w:t>
      </w:r>
      <w:r w:rsidR="0046287A" w:rsidRPr="005223B7">
        <w:rPr>
          <w:szCs w:val="22"/>
        </w:rPr>
        <w:t xml:space="preserve">, kas satur </w:t>
      </w:r>
      <w:proofErr w:type="spellStart"/>
      <w:r w:rsidR="002025E4">
        <w:rPr>
          <w:szCs w:val="22"/>
        </w:rPr>
        <w:t>antimikrobiālo</w:t>
      </w:r>
      <w:proofErr w:type="spellEnd"/>
      <w:r w:rsidR="002025E4" w:rsidRPr="005223B7">
        <w:rPr>
          <w:szCs w:val="22"/>
        </w:rPr>
        <w:t xml:space="preserve"> </w:t>
      </w:r>
      <w:r w:rsidR="0046287A" w:rsidRPr="005223B7">
        <w:rPr>
          <w:szCs w:val="22"/>
        </w:rPr>
        <w:t>līdzekļu atliek</w:t>
      </w:r>
      <w:r w:rsidR="00566327" w:rsidRPr="005223B7">
        <w:rPr>
          <w:szCs w:val="22"/>
        </w:rPr>
        <w:t>vielas</w:t>
      </w:r>
      <w:r w:rsidR="0046287A" w:rsidRPr="005223B7">
        <w:rPr>
          <w:szCs w:val="22"/>
        </w:rPr>
        <w:t>, jo tas var atlasīt pret</w:t>
      </w:r>
      <w:r w:rsidR="00C6468F">
        <w:rPr>
          <w:szCs w:val="22"/>
        </w:rPr>
        <w:t xml:space="preserve"> antibiotikām </w:t>
      </w:r>
      <w:proofErr w:type="spellStart"/>
      <w:r w:rsidR="0046287A" w:rsidRPr="005223B7">
        <w:rPr>
          <w:szCs w:val="22"/>
        </w:rPr>
        <w:t>rezistentas</w:t>
      </w:r>
      <w:proofErr w:type="spellEnd"/>
      <w:r w:rsidR="0046287A" w:rsidRPr="005223B7">
        <w:rPr>
          <w:szCs w:val="22"/>
        </w:rPr>
        <w:t xml:space="preserve"> baktērijas teļa zarnu </w:t>
      </w:r>
      <w:proofErr w:type="spellStart"/>
      <w:r w:rsidR="0046287A" w:rsidRPr="005223B7">
        <w:rPr>
          <w:szCs w:val="22"/>
        </w:rPr>
        <w:t>mikrobiotā</w:t>
      </w:r>
      <w:proofErr w:type="spellEnd"/>
      <w:r w:rsidR="0046287A" w:rsidRPr="005223B7">
        <w:rPr>
          <w:szCs w:val="22"/>
        </w:rPr>
        <w:t xml:space="preserve"> un palielināt šo baktēriju izdalīšan</w:t>
      </w:r>
      <w:r w:rsidR="00242D1A">
        <w:rPr>
          <w:szCs w:val="22"/>
        </w:rPr>
        <w:t>o</w:t>
      </w:r>
      <w:r w:rsidR="0046287A" w:rsidRPr="005223B7">
        <w:rPr>
          <w:szCs w:val="22"/>
        </w:rPr>
        <w:t>s</w:t>
      </w:r>
      <w:r w:rsidR="00566327" w:rsidRPr="005223B7">
        <w:rPr>
          <w:szCs w:val="22"/>
        </w:rPr>
        <w:t xml:space="preserve"> </w:t>
      </w:r>
      <w:r w:rsidRPr="00500818">
        <w:rPr>
          <w:szCs w:val="22"/>
        </w:rPr>
        <w:t xml:space="preserve">ar </w:t>
      </w:r>
      <w:r w:rsidR="00566327" w:rsidRPr="005223B7">
        <w:rPr>
          <w:szCs w:val="22"/>
        </w:rPr>
        <w:t>fekālijā</w:t>
      </w:r>
      <w:r w:rsidRPr="00500818">
        <w:rPr>
          <w:szCs w:val="22"/>
        </w:rPr>
        <w:t>m</w:t>
      </w:r>
      <w:r w:rsidR="0046287A" w:rsidRPr="005223B7">
        <w:rPr>
          <w:szCs w:val="22"/>
        </w:rPr>
        <w:t>.</w:t>
      </w:r>
    </w:p>
    <w:p w14:paraId="5C0AA4C1" w14:textId="77777777" w:rsidR="00242D1A" w:rsidRPr="00E57A7D" w:rsidRDefault="00242D1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492C3C19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0EAF6BDE" w:rsidR="004D7D8F" w:rsidRDefault="004D7D8F" w:rsidP="00A9226B">
      <w:pPr>
        <w:tabs>
          <w:tab w:val="clear" w:pos="567"/>
        </w:tabs>
        <w:spacing w:line="240" w:lineRule="auto"/>
      </w:pPr>
    </w:p>
    <w:p w14:paraId="571436A1" w14:textId="647BD179" w:rsidR="0046287A" w:rsidRDefault="00BA5FE0" w:rsidP="00AC19C2">
      <w:pPr>
        <w:tabs>
          <w:tab w:val="clear" w:pos="567"/>
        </w:tabs>
        <w:spacing w:line="240" w:lineRule="auto"/>
      </w:pPr>
      <w:proofErr w:type="spellStart"/>
      <w:r w:rsidRPr="00BA5FE0">
        <w:t>Makrolīdi</w:t>
      </w:r>
      <w:proofErr w:type="spellEnd"/>
      <w:r w:rsidRPr="00BA5FE0">
        <w:t xml:space="preserve">, piemēram, </w:t>
      </w:r>
      <w:proofErr w:type="spellStart"/>
      <w:r w:rsidRPr="00BA5FE0">
        <w:t>tilozīns</w:t>
      </w:r>
      <w:proofErr w:type="spellEnd"/>
      <w:r w:rsidRPr="00BA5FE0">
        <w:t xml:space="preserve">, var izraisīt pastiprinātu jutību (alerģiju) pēc injekcijas, inhalācijas, norīšanas vai saskares ar ādu vai acīm. </w:t>
      </w:r>
      <w:r w:rsidR="00695C83" w:rsidRPr="00CD61BF">
        <w:t>Pa</w:t>
      </w:r>
      <w:r w:rsidR="00695C83">
        <w:t>stiprināta</w:t>
      </w:r>
      <w:r w:rsidR="00695C83" w:rsidRPr="00CD61BF">
        <w:t xml:space="preserve"> </w:t>
      </w:r>
      <w:r w:rsidR="00CD61BF" w:rsidRPr="00CD61BF">
        <w:t xml:space="preserve">jutība pret </w:t>
      </w:r>
      <w:proofErr w:type="spellStart"/>
      <w:r w:rsidR="00CD61BF" w:rsidRPr="00CD61BF">
        <w:t>tilozīnu</w:t>
      </w:r>
      <w:proofErr w:type="spellEnd"/>
      <w:r w:rsidR="00CD61BF" w:rsidRPr="00CD61BF">
        <w:t xml:space="preserve"> var izraisīt krusteniskas reakcijas ar citiem </w:t>
      </w:r>
      <w:proofErr w:type="spellStart"/>
      <w:r w:rsidR="00CD61BF" w:rsidRPr="00CD61BF">
        <w:t>makrolīdiem</w:t>
      </w:r>
      <w:proofErr w:type="spellEnd"/>
      <w:r w:rsidR="00CD61BF" w:rsidRPr="00CD61BF">
        <w:t xml:space="preserve"> un otrādi.</w:t>
      </w:r>
      <w:r w:rsidR="00530E98">
        <w:t xml:space="preserve"> </w:t>
      </w:r>
      <w:proofErr w:type="spellStart"/>
      <w:r w:rsidR="00AC19C2" w:rsidRPr="00AC19C2">
        <w:t>Benzilspirts</w:t>
      </w:r>
      <w:proofErr w:type="spellEnd"/>
      <w:r w:rsidR="00AC19C2" w:rsidRPr="00AC19C2">
        <w:t xml:space="preserve"> un </w:t>
      </w:r>
      <w:proofErr w:type="spellStart"/>
      <w:r w:rsidR="00AC19C2" w:rsidRPr="00AC19C2">
        <w:t>propilēnglikols</w:t>
      </w:r>
      <w:proofErr w:type="spellEnd"/>
      <w:r w:rsidR="00AC19C2" w:rsidRPr="00AC19C2">
        <w:t xml:space="preserve"> var </w:t>
      </w:r>
      <w:r w:rsidR="00530E98" w:rsidRPr="00AC19C2">
        <w:t xml:space="preserve">arī </w:t>
      </w:r>
      <w:r w:rsidR="00AC19C2" w:rsidRPr="00AC19C2">
        <w:t xml:space="preserve">izraisīt </w:t>
      </w:r>
      <w:r w:rsidR="00695C83" w:rsidRPr="00AC19C2">
        <w:t>pa</w:t>
      </w:r>
      <w:r w:rsidR="00695C83">
        <w:t>stiprinātas</w:t>
      </w:r>
      <w:r w:rsidR="00695C83" w:rsidRPr="00AC19C2">
        <w:t xml:space="preserve"> </w:t>
      </w:r>
      <w:r w:rsidR="00AC19C2" w:rsidRPr="00AC19C2">
        <w:t>jutības reakcijas.</w:t>
      </w:r>
      <w:r w:rsidR="00695C83">
        <w:t xml:space="preserve"> </w:t>
      </w:r>
      <w:r w:rsidR="00AC19C2">
        <w:t>Alerģiskās reakcijas pret šīm vielām reizēm var būt smagas, tāpēc izvairīties no tiešas saskares.</w:t>
      </w:r>
      <w:r w:rsidR="00695C83">
        <w:t xml:space="preserve"> </w:t>
      </w:r>
      <w:r w:rsidR="00AC19C2">
        <w:t>Nerīkoties ar šīm veterinārajām zālēm, ja jums ir alerģija pret šo zāļu sastāvdaļām.</w:t>
      </w:r>
    </w:p>
    <w:p w14:paraId="37192CDC" w14:textId="7D1FF0BC" w:rsidR="0046287A" w:rsidRDefault="00AC19C2" w:rsidP="00A9226B">
      <w:pPr>
        <w:tabs>
          <w:tab w:val="clear" w:pos="567"/>
        </w:tabs>
        <w:spacing w:line="240" w:lineRule="auto"/>
      </w:pPr>
      <w:r w:rsidRPr="00AC19C2">
        <w:t>Ja pēc saskares ar šīm veterinārajām zālēm jums rodas tādi simptomi kā piemēram izsitumi,</w:t>
      </w:r>
      <w:r w:rsidR="00530E98">
        <w:t xml:space="preserve"> </w:t>
      </w:r>
      <w:r w:rsidRPr="00AC19C2">
        <w:t>nekavējoties meklēt medicīnisko palīdzību un uzrādīt lietošanas instrukciju</w:t>
      </w:r>
      <w:r w:rsidR="00530E98">
        <w:t xml:space="preserve"> vai iepakojuma marķējumu</w:t>
      </w:r>
      <w:r w:rsidRPr="00AC19C2">
        <w:t xml:space="preserve"> ārstam. Sejas, lūpu un acu pietūkums vai apgrūtināta elpošana ir nopietnāki simptomi, kuru gadījumā nepieciešams nekavējoties meklēt medicīnisko palīdzību.</w:t>
      </w:r>
    </w:p>
    <w:p w14:paraId="5C387FDB" w14:textId="4AF32C51" w:rsidR="00AC19C2" w:rsidRDefault="00AC19C2" w:rsidP="00AC19C2">
      <w:pPr>
        <w:tabs>
          <w:tab w:val="clear" w:pos="567"/>
        </w:tabs>
        <w:spacing w:line="240" w:lineRule="auto"/>
      </w:pPr>
      <w:r>
        <w:t xml:space="preserve">Šīs veterinārās zāles var izraisīt acu un ādas kairinājumu. </w:t>
      </w:r>
    </w:p>
    <w:p w14:paraId="53FFAD68" w14:textId="3B81A5D2" w:rsidR="00AC19C2" w:rsidRDefault="00AC19C2" w:rsidP="00AC19C2">
      <w:pPr>
        <w:tabs>
          <w:tab w:val="clear" w:pos="567"/>
        </w:tabs>
        <w:spacing w:line="240" w:lineRule="auto"/>
      </w:pPr>
      <w:r>
        <w:t xml:space="preserve">Izvairieties no saskares ar acīm un ādu. Ja tā notiek, rūpīgi nomazgājiet </w:t>
      </w:r>
      <w:r w:rsidR="00695C83">
        <w:t xml:space="preserve">skarto vietu </w:t>
      </w:r>
      <w:r>
        <w:t>ar ūdeni.</w:t>
      </w:r>
    </w:p>
    <w:p w14:paraId="00FE919A" w14:textId="23C014A4" w:rsidR="00AC19C2" w:rsidRDefault="00AC19C2" w:rsidP="00A9226B">
      <w:pPr>
        <w:tabs>
          <w:tab w:val="clear" w:pos="567"/>
        </w:tabs>
        <w:spacing w:line="240" w:lineRule="auto"/>
      </w:pPr>
      <w:r>
        <w:t xml:space="preserve">Uzmanīties no nejaušas </w:t>
      </w:r>
      <w:proofErr w:type="spellStart"/>
      <w:r>
        <w:t>pašinjicēšanas</w:t>
      </w:r>
      <w:proofErr w:type="spellEnd"/>
      <w:r>
        <w:t>.</w:t>
      </w:r>
      <w:r w:rsidR="00530E98">
        <w:t xml:space="preserve"> </w:t>
      </w:r>
      <w:r>
        <w:t xml:space="preserve">Ja notikusi nejauša </w:t>
      </w:r>
      <w:proofErr w:type="spellStart"/>
      <w:r>
        <w:t>pašinjicēšana</w:t>
      </w:r>
      <w:proofErr w:type="spellEnd"/>
      <w:r>
        <w:t>, nekavējoties meklēt medicīnisko palīdzību un uzrādīt lietošanas instrukciju vai iepakojuma marķējumu ārstam.</w:t>
      </w:r>
    </w:p>
    <w:p w14:paraId="754F66FD" w14:textId="03695D15" w:rsidR="007E670D" w:rsidRDefault="00530E98" w:rsidP="007E670D">
      <w:pPr>
        <w:tabs>
          <w:tab w:val="clear" w:pos="567"/>
        </w:tabs>
        <w:spacing w:line="240" w:lineRule="auto"/>
      </w:pPr>
      <w:r>
        <w:t>Rīkojoties</w:t>
      </w:r>
      <w:r w:rsidRPr="00AC19C2">
        <w:t xml:space="preserve"> </w:t>
      </w:r>
      <w:r w:rsidR="00AC19C2" w:rsidRPr="00AC19C2">
        <w:t>ar šīm zālēm nesmēķēt, nedzert un neēst.</w:t>
      </w:r>
    </w:p>
    <w:p w14:paraId="5FF5FFB8" w14:textId="23E1BDB1" w:rsidR="00AC19C2" w:rsidRDefault="00AC19C2" w:rsidP="007E670D">
      <w:pPr>
        <w:tabs>
          <w:tab w:val="clear" w:pos="567"/>
        </w:tabs>
        <w:spacing w:line="240" w:lineRule="auto"/>
        <w:rPr>
          <w:szCs w:val="22"/>
        </w:rPr>
      </w:pPr>
      <w:r w:rsidRPr="00AC19C2">
        <w:rPr>
          <w:szCs w:val="22"/>
        </w:rPr>
        <w:t xml:space="preserve">Pēc </w:t>
      </w:r>
      <w:r w:rsidR="00530E98">
        <w:rPr>
          <w:szCs w:val="22"/>
        </w:rPr>
        <w:t>rīkošanās ar zālēm</w:t>
      </w:r>
      <w:r w:rsidRPr="00AC19C2">
        <w:rPr>
          <w:szCs w:val="22"/>
        </w:rPr>
        <w:t xml:space="preserve"> </w:t>
      </w:r>
      <w:r w:rsidR="00530E98">
        <w:rPr>
          <w:szCs w:val="22"/>
        </w:rPr>
        <w:t>no</w:t>
      </w:r>
      <w:r w:rsidRPr="00AC19C2">
        <w:rPr>
          <w:szCs w:val="22"/>
        </w:rPr>
        <w:t>mazgāt rokas.</w:t>
      </w:r>
    </w:p>
    <w:p w14:paraId="2153369B" w14:textId="77777777" w:rsidR="00AC19C2" w:rsidRPr="00E57A7D" w:rsidRDefault="00AC19C2" w:rsidP="007E670D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F299AF" w14:textId="65A3F71B" w:rsidR="00295140" w:rsidRDefault="007E670D" w:rsidP="007E670D">
      <w:pPr>
        <w:tabs>
          <w:tab w:val="clear" w:pos="567"/>
        </w:tabs>
        <w:spacing w:line="240" w:lineRule="auto"/>
      </w:pPr>
      <w:r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E074404" w14:textId="3BFE5DB5" w:rsidR="001813C5" w:rsidRPr="00E57A7D" w:rsidRDefault="000B35A1" w:rsidP="001813C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Liellopiem</w:t>
      </w:r>
      <w:r w:rsidR="001813C5">
        <w:rPr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D1ECF" w14:paraId="6708625C" w14:textId="77777777" w:rsidTr="00CD61BF">
        <w:tc>
          <w:tcPr>
            <w:tcW w:w="2500" w:type="pct"/>
          </w:tcPr>
          <w:p w14:paraId="413DA641" w14:textId="77777777" w:rsidR="001D1ECF" w:rsidRPr="00E57A7D" w:rsidRDefault="001D1ECF" w:rsidP="00A96C7C">
            <w:pPr>
              <w:pStyle w:val="NoSpacing"/>
              <w:rPr>
                <w:szCs w:val="22"/>
              </w:rPr>
            </w:pPr>
            <w:r w:rsidRPr="00E57A7D">
              <w:t>Bieži</w:t>
            </w:r>
          </w:p>
          <w:p w14:paraId="751FF509" w14:textId="77777777" w:rsidR="001D1ECF" w:rsidRPr="00E57A7D" w:rsidRDefault="001D1ECF" w:rsidP="00A96C7C">
            <w:pPr>
              <w:pStyle w:val="NoSpacing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61F05BEC" w14:textId="166F37A2" w:rsidR="00C2413A" w:rsidRPr="00C2413A" w:rsidRDefault="00FA12F7" w:rsidP="00C2413A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Iekaisums i</w:t>
            </w:r>
            <w:r w:rsidR="00C2413A" w:rsidRPr="00C2413A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C2413A" w:rsidRPr="00C2413A">
              <w:rPr>
                <w:iCs/>
                <w:szCs w:val="22"/>
                <w:vertAlign w:val="superscript"/>
              </w:rPr>
              <w:t>1</w:t>
            </w:r>
          </w:p>
          <w:p w14:paraId="5D034A2B" w14:textId="1330C4C5" w:rsidR="00C2413A" w:rsidRPr="00C2413A" w:rsidRDefault="00FA12F7" w:rsidP="00C2413A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Nekroze i</w:t>
            </w:r>
            <w:r w:rsidR="00C2413A" w:rsidRPr="00C2413A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C2413A" w:rsidRPr="00C2413A">
              <w:rPr>
                <w:iCs/>
                <w:szCs w:val="22"/>
                <w:vertAlign w:val="superscript"/>
              </w:rPr>
              <w:t>1</w:t>
            </w:r>
          </w:p>
          <w:p w14:paraId="660849E9" w14:textId="00F4E0FB" w:rsidR="001D1ECF" w:rsidRPr="00E57A7D" w:rsidRDefault="00C2413A" w:rsidP="00C2413A">
            <w:pPr>
              <w:pStyle w:val="NoSpacing"/>
              <w:rPr>
                <w:iCs/>
                <w:szCs w:val="22"/>
              </w:rPr>
            </w:pPr>
            <w:r w:rsidRPr="00C2413A">
              <w:rPr>
                <w:iCs/>
                <w:szCs w:val="22"/>
              </w:rPr>
              <w:t>Asiņošana injekcijas vietā</w:t>
            </w:r>
            <w:r w:rsidRPr="00C2413A">
              <w:rPr>
                <w:iCs/>
                <w:szCs w:val="22"/>
                <w:vertAlign w:val="superscript"/>
              </w:rPr>
              <w:t>1</w:t>
            </w:r>
          </w:p>
        </w:tc>
      </w:tr>
      <w:tr w:rsidR="001D1ECF" w14:paraId="1548D1DF" w14:textId="77777777" w:rsidTr="00BB3E4D">
        <w:tc>
          <w:tcPr>
            <w:tcW w:w="2500" w:type="pct"/>
          </w:tcPr>
          <w:p w14:paraId="51CDDB6D" w14:textId="77777777" w:rsidR="001D1ECF" w:rsidRPr="00E57A7D" w:rsidRDefault="001D1ECF" w:rsidP="00A96C7C">
            <w:pPr>
              <w:pStyle w:val="NoSpacing"/>
              <w:rPr>
                <w:szCs w:val="22"/>
              </w:rPr>
            </w:pPr>
            <w:r w:rsidRPr="00E57A7D">
              <w:t>Ļoti reti</w:t>
            </w:r>
          </w:p>
          <w:p w14:paraId="6167D3A4" w14:textId="77777777" w:rsidR="001D1ECF" w:rsidRPr="00E57A7D" w:rsidRDefault="001D1ECF" w:rsidP="00A96C7C">
            <w:pPr>
              <w:pStyle w:val="NoSpacing"/>
              <w:rPr>
                <w:szCs w:val="22"/>
              </w:rPr>
            </w:pPr>
            <w:r w:rsidRPr="00E57A7D">
              <w:lastRenderedPageBreak/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6A07FA23" w14:textId="77777777" w:rsidR="000B35A1" w:rsidRDefault="00E047C9" w:rsidP="00A96C7C">
            <w:pPr>
              <w:pStyle w:val="NoSpacing"/>
              <w:rPr>
                <w:iCs/>
                <w:szCs w:val="22"/>
              </w:rPr>
            </w:pPr>
            <w:r w:rsidRPr="00E047C9">
              <w:rPr>
                <w:iCs/>
                <w:szCs w:val="22"/>
              </w:rPr>
              <w:lastRenderedPageBreak/>
              <w:t xml:space="preserve">Alerģiskas reakcijas, </w:t>
            </w:r>
            <w:proofErr w:type="spellStart"/>
            <w:r w:rsidRPr="00E047C9">
              <w:rPr>
                <w:iCs/>
                <w:szCs w:val="22"/>
              </w:rPr>
              <w:t>anafilaktiskais</w:t>
            </w:r>
            <w:proofErr w:type="spellEnd"/>
            <w:r w:rsidRPr="00E047C9">
              <w:rPr>
                <w:iCs/>
                <w:szCs w:val="22"/>
              </w:rPr>
              <w:t xml:space="preserve"> šoks </w:t>
            </w:r>
          </w:p>
          <w:p w14:paraId="110B6054" w14:textId="273B42F8" w:rsidR="00E047C9" w:rsidRPr="00E047C9" w:rsidRDefault="000B35A1" w:rsidP="00A96C7C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Nāve</w:t>
            </w:r>
          </w:p>
          <w:p w14:paraId="672F1BC2" w14:textId="46753787" w:rsidR="001D1ECF" w:rsidRPr="00E57A7D" w:rsidRDefault="00A96C7C" w:rsidP="00A96C7C">
            <w:pPr>
              <w:pStyle w:val="NoSpacing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lastRenderedPageBreak/>
              <w:t>V</w:t>
            </w:r>
            <w:r w:rsidR="00E047C9" w:rsidRPr="00E047C9">
              <w:rPr>
                <w:iCs/>
                <w:szCs w:val="22"/>
              </w:rPr>
              <w:t>ulvas</w:t>
            </w:r>
            <w:proofErr w:type="spellEnd"/>
            <w:r w:rsidR="00E047C9" w:rsidRPr="00E047C9">
              <w:rPr>
                <w:iCs/>
                <w:szCs w:val="22"/>
              </w:rPr>
              <w:t xml:space="preserve"> pietūkums</w:t>
            </w:r>
          </w:p>
        </w:tc>
      </w:tr>
      <w:tr w:rsidR="005D3F40" w14:paraId="7F207921" w14:textId="77777777" w:rsidTr="00BB3E4D">
        <w:tc>
          <w:tcPr>
            <w:tcW w:w="2500" w:type="pct"/>
          </w:tcPr>
          <w:p w14:paraId="4BF8064E" w14:textId="77777777" w:rsidR="00826DC1" w:rsidRDefault="00826DC1" w:rsidP="00826DC1">
            <w:pPr>
              <w:pStyle w:val="NoSpacing"/>
            </w:pPr>
            <w:r>
              <w:lastRenderedPageBreak/>
              <w:t>Nenoteikts biežums</w:t>
            </w:r>
          </w:p>
          <w:p w14:paraId="05393A9E" w14:textId="0516BC73" w:rsidR="005D3F40" w:rsidRPr="00E57A7D" w:rsidRDefault="00826DC1" w:rsidP="00826DC1">
            <w:pPr>
              <w:pStyle w:val="NoSpacing"/>
            </w:pPr>
            <w:r>
              <w:t>(nevar noteikt pēc pieejamajiem datiem):</w:t>
            </w:r>
          </w:p>
        </w:tc>
        <w:tc>
          <w:tcPr>
            <w:tcW w:w="2500" w:type="pct"/>
          </w:tcPr>
          <w:p w14:paraId="1FFB8CF9" w14:textId="77777777" w:rsidR="005D3F40" w:rsidRPr="005D3F40" w:rsidRDefault="005D3F40" w:rsidP="00A96C7C">
            <w:pPr>
              <w:pStyle w:val="NoSpacing"/>
              <w:rPr>
                <w:iCs/>
                <w:szCs w:val="22"/>
              </w:rPr>
            </w:pPr>
            <w:r w:rsidRPr="005D3F40">
              <w:rPr>
                <w:iCs/>
                <w:szCs w:val="22"/>
              </w:rPr>
              <w:t>Tahikardija</w:t>
            </w:r>
          </w:p>
          <w:p w14:paraId="7F8A7E69" w14:textId="50F96BEB" w:rsidR="005D3F40" w:rsidRPr="00E047C9" w:rsidRDefault="005D3F40" w:rsidP="00A96C7C">
            <w:pPr>
              <w:pStyle w:val="NoSpacing"/>
              <w:rPr>
                <w:iCs/>
                <w:szCs w:val="22"/>
              </w:rPr>
            </w:pPr>
            <w:proofErr w:type="spellStart"/>
            <w:r w:rsidRPr="005D3F40">
              <w:rPr>
                <w:iCs/>
                <w:szCs w:val="22"/>
              </w:rPr>
              <w:t>Tahipn</w:t>
            </w:r>
            <w:r w:rsidR="00695C83">
              <w:rPr>
                <w:iCs/>
                <w:szCs w:val="22"/>
              </w:rPr>
              <w:t>o</w:t>
            </w:r>
            <w:r w:rsidRPr="005D3F40">
              <w:rPr>
                <w:iCs/>
                <w:szCs w:val="22"/>
              </w:rPr>
              <w:t>ja</w:t>
            </w:r>
            <w:proofErr w:type="spellEnd"/>
          </w:p>
        </w:tc>
      </w:tr>
    </w:tbl>
    <w:p w14:paraId="752AAA91" w14:textId="096BA358" w:rsidR="00295140" w:rsidRDefault="00E047C9" w:rsidP="00A96C7C">
      <w:pPr>
        <w:pStyle w:val="NoSpacing"/>
        <w:rPr>
          <w:szCs w:val="22"/>
        </w:rPr>
      </w:pPr>
      <w:r w:rsidRPr="00E047C9">
        <w:rPr>
          <w:szCs w:val="22"/>
          <w:vertAlign w:val="superscript"/>
        </w:rPr>
        <w:t>1</w:t>
      </w:r>
      <w:r w:rsidRPr="00E047C9">
        <w:rPr>
          <w:szCs w:val="22"/>
        </w:rPr>
        <w:t xml:space="preserve"> Var saglabāties līdz 21 dienai pēc ievadīšanas.</w:t>
      </w:r>
    </w:p>
    <w:p w14:paraId="10A29C1C" w14:textId="08103718" w:rsidR="00E047C9" w:rsidRDefault="00E047C9" w:rsidP="00A96C7C">
      <w:pPr>
        <w:pStyle w:val="NoSpacing"/>
        <w:rPr>
          <w:szCs w:val="22"/>
        </w:rPr>
      </w:pPr>
    </w:p>
    <w:p w14:paraId="6F0B397B" w14:textId="0BADF29D" w:rsidR="000B35A1" w:rsidRDefault="000B35A1" w:rsidP="00A96C7C">
      <w:pPr>
        <w:pStyle w:val="NoSpacing"/>
        <w:rPr>
          <w:szCs w:val="22"/>
        </w:rPr>
      </w:pPr>
      <w:r>
        <w:rPr>
          <w:szCs w:val="22"/>
        </w:rPr>
        <w:t>C</w:t>
      </w:r>
      <w:r w:rsidRPr="00F92145">
        <w:rPr>
          <w:szCs w:val="22"/>
        </w:rPr>
        <w:t>ūk</w:t>
      </w:r>
      <w:r w:rsidR="00695C83">
        <w:rPr>
          <w:szCs w:val="22"/>
        </w:rPr>
        <w:t>ā</w:t>
      </w:r>
      <w:r>
        <w:rPr>
          <w:szCs w:val="22"/>
        </w:rPr>
        <w:t>m:</w:t>
      </w:r>
    </w:p>
    <w:p w14:paraId="7058AAB2" w14:textId="77777777" w:rsidR="000B35A1" w:rsidRPr="00E57A7D" w:rsidRDefault="000B35A1" w:rsidP="00A96C7C">
      <w:pPr>
        <w:pStyle w:val="NoSpacing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B35A1" w14:paraId="70256311" w14:textId="77777777" w:rsidTr="00CD61BF">
        <w:tc>
          <w:tcPr>
            <w:tcW w:w="2500" w:type="pct"/>
          </w:tcPr>
          <w:p w14:paraId="1CA9173A" w14:textId="77777777" w:rsidR="000B35A1" w:rsidRPr="00E57A7D" w:rsidRDefault="000B35A1" w:rsidP="00A96C7C">
            <w:pPr>
              <w:pStyle w:val="NoSpacing"/>
              <w:rPr>
                <w:szCs w:val="22"/>
              </w:rPr>
            </w:pPr>
            <w:r w:rsidRPr="00E57A7D">
              <w:t>Bieži</w:t>
            </w:r>
          </w:p>
          <w:p w14:paraId="1DECC325" w14:textId="77777777" w:rsidR="000B35A1" w:rsidRPr="00E57A7D" w:rsidRDefault="000B35A1" w:rsidP="00A96C7C">
            <w:pPr>
              <w:pStyle w:val="NoSpacing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442E64EA" w14:textId="2B411527" w:rsidR="00F46FD8" w:rsidRPr="00C2413A" w:rsidRDefault="00F46FD8" w:rsidP="00F46FD8">
            <w:pPr>
              <w:pStyle w:val="NoSpacing"/>
              <w:rPr>
                <w:iCs/>
                <w:szCs w:val="22"/>
              </w:rPr>
            </w:pPr>
            <w:r w:rsidRPr="00C2413A">
              <w:rPr>
                <w:iCs/>
                <w:szCs w:val="22"/>
              </w:rPr>
              <w:t>I</w:t>
            </w:r>
            <w:r w:rsidR="00FA12F7">
              <w:rPr>
                <w:iCs/>
                <w:szCs w:val="22"/>
              </w:rPr>
              <w:t>ekaisums i</w:t>
            </w:r>
            <w:r w:rsidRPr="00C2413A">
              <w:rPr>
                <w:iCs/>
                <w:szCs w:val="22"/>
              </w:rPr>
              <w:t>njekcijas viet</w:t>
            </w:r>
            <w:r w:rsidR="00FA12F7">
              <w:rPr>
                <w:iCs/>
                <w:szCs w:val="22"/>
              </w:rPr>
              <w:t>ā</w:t>
            </w:r>
            <w:r w:rsidRPr="00C2413A">
              <w:rPr>
                <w:iCs/>
                <w:szCs w:val="22"/>
                <w:vertAlign w:val="superscript"/>
              </w:rPr>
              <w:t>1</w:t>
            </w:r>
          </w:p>
          <w:p w14:paraId="42E23076" w14:textId="62492324" w:rsidR="00F46FD8" w:rsidRPr="00C2413A" w:rsidRDefault="00FA12F7" w:rsidP="00F46FD8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Nekroze i</w:t>
            </w:r>
            <w:r w:rsidR="00F46FD8" w:rsidRPr="00C2413A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F46FD8" w:rsidRPr="00C2413A">
              <w:rPr>
                <w:iCs/>
                <w:szCs w:val="22"/>
                <w:vertAlign w:val="superscript"/>
              </w:rPr>
              <w:t>1</w:t>
            </w:r>
          </w:p>
          <w:p w14:paraId="70C9288B" w14:textId="7A69F555" w:rsidR="000B35A1" w:rsidRPr="00E57A7D" w:rsidRDefault="00F46FD8" w:rsidP="00F46FD8">
            <w:pPr>
              <w:pStyle w:val="NoSpacing"/>
              <w:rPr>
                <w:iCs/>
                <w:szCs w:val="22"/>
              </w:rPr>
            </w:pPr>
            <w:r w:rsidRPr="00C2413A">
              <w:rPr>
                <w:iCs/>
                <w:szCs w:val="22"/>
              </w:rPr>
              <w:t>Asiņošana injekcijas vietā</w:t>
            </w:r>
            <w:r w:rsidRPr="00C2413A">
              <w:rPr>
                <w:iCs/>
                <w:szCs w:val="22"/>
                <w:vertAlign w:val="superscript"/>
              </w:rPr>
              <w:t>1</w:t>
            </w:r>
          </w:p>
        </w:tc>
      </w:tr>
      <w:tr w:rsidR="000B35A1" w14:paraId="2C4E2A3A" w14:textId="77777777" w:rsidTr="00CD61BF">
        <w:tc>
          <w:tcPr>
            <w:tcW w:w="2500" w:type="pct"/>
          </w:tcPr>
          <w:p w14:paraId="655665B4" w14:textId="77777777" w:rsidR="000B35A1" w:rsidRPr="00E57A7D" w:rsidRDefault="000B35A1" w:rsidP="00A96C7C">
            <w:pPr>
              <w:pStyle w:val="NoSpacing"/>
              <w:rPr>
                <w:szCs w:val="22"/>
              </w:rPr>
            </w:pPr>
            <w:r w:rsidRPr="00E57A7D">
              <w:t>Ļoti reti</w:t>
            </w:r>
          </w:p>
          <w:p w14:paraId="3E88A533" w14:textId="77777777" w:rsidR="000B35A1" w:rsidRPr="00E57A7D" w:rsidRDefault="000B35A1" w:rsidP="00A96C7C">
            <w:pPr>
              <w:pStyle w:val="NoSpacing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14B21CF9" w14:textId="77777777" w:rsidR="00A96C7C" w:rsidRDefault="00A96C7C" w:rsidP="00A96C7C">
            <w:pPr>
              <w:pStyle w:val="NoSpacing"/>
              <w:rPr>
                <w:iCs/>
                <w:szCs w:val="22"/>
              </w:rPr>
            </w:pPr>
            <w:r w:rsidRPr="00E047C9">
              <w:rPr>
                <w:iCs/>
                <w:szCs w:val="22"/>
              </w:rPr>
              <w:t xml:space="preserve">Alerģiskas reakcijas, </w:t>
            </w:r>
            <w:proofErr w:type="spellStart"/>
            <w:r w:rsidRPr="00E047C9">
              <w:rPr>
                <w:iCs/>
                <w:szCs w:val="22"/>
              </w:rPr>
              <w:t>anafilaktiskais</w:t>
            </w:r>
            <w:proofErr w:type="spellEnd"/>
            <w:r w:rsidRPr="00E047C9">
              <w:rPr>
                <w:iCs/>
                <w:szCs w:val="22"/>
              </w:rPr>
              <w:t xml:space="preserve"> šoks </w:t>
            </w:r>
          </w:p>
          <w:p w14:paraId="100E3D7F" w14:textId="77777777" w:rsidR="00A96C7C" w:rsidRPr="00E047C9" w:rsidRDefault="00A96C7C" w:rsidP="00A96C7C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Nāve</w:t>
            </w:r>
          </w:p>
          <w:p w14:paraId="1F6E3281" w14:textId="29412960" w:rsidR="00E01FAB" w:rsidRDefault="00E01FAB" w:rsidP="00A96C7C">
            <w:pPr>
              <w:pStyle w:val="NoSpacing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V</w:t>
            </w:r>
            <w:r w:rsidR="000B35A1" w:rsidRPr="00E047C9">
              <w:rPr>
                <w:iCs/>
                <w:szCs w:val="22"/>
              </w:rPr>
              <w:t>ulvas</w:t>
            </w:r>
            <w:proofErr w:type="spellEnd"/>
            <w:r w:rsidR="000B35A1" w:rsidRPr="00E047C9">
              <w:rPr>
                <w:iCs/>
                <w:szCs w:val="22"/>
              </w:rPr>
              <w:t xml:space="preserve"> tūska</w:t>
            </w:r>
            <w:r w:rsidR="00C2413A">
              <w:rPr>
                <w:iCs/>
                <w:szCs w:val="22"/>
              </w:rPr>
              <w:t xml:space="preserve">, </w:t>
            </w:r>
            <w:r w:rsidR="000B35A1" w:rsidRPr="00E047C9">
              <w:rPr>
                <w:iCs/>
                <w:szCs w:val="22"/>
              </w:rPr>
              <w:t>taisnās zarnas</w:t>
            </w:r>
            <w:r>
              <w:rPr>
                <w:iCs/>
                <w:szCs w:val="22"/>
              </w:rPr>
              <w:t xml:space="preserve"> tūska, taisnās zarnas </w:t>
            </w:r>
            <w:proofErr w:type="spellStart"/>
            <w:r>
              <w:rPr>
                <w:iCs/>
                <w:szCs w:val="22"/>
              </w:rPr>
              <w:t>prolapss</w:t>
            </w:r>
            <w:proofErr w:type="spellEnd"/>
          </w:p>
          <w:p w14:paraId="27190740" w14:textId="71475C00" w:rsidR="00E01FAB" w:rsidRDefault="00695C83" w:rsidP="00A96C7C">
            <w:pPr>
              <w:pStyle w:val="NoSpacing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Diareja</w:t>
            </w:r>
            <w:proofErr w:type="spellEnd"/>
            <w:r w:rsidRPr="00E047C9">
              <w:rPr>
                <w:iCs/>
                <w:szCs w:val="22"/>
              </w:rPr>
              <w:t xml:space="preserve"> </w:t>
            </w:r>
          </w:p>
          <w:p w14:paraId="70E33472" w14:textId="59A16276" w:rsidR="000B35A1" w:rsidRDefault="00A96C7C" w:rsidP="00C2413A">
            <w:pPr>
              <w:pStyle w:val="NoSpacing"/>
              <w:rPr>
                <w:iCs/>
                <w:szCs w:val="22"/>
              </w:rPr>
            </w:pPr>
            <w:proofErr w:type="spellStart"/>
            <w:r w:rsidRPr="00A96C7C">
              <w:rPr>
                <w:iCs/>
                <w:szCs w:val="22"/>
              </w:rPr>
              <w:t>Eritēma</w:t>
            </w:r>
            <w:proofErr w:type="spellEnd"/>
            <w:r w:rsidR="00C2413A">
              <w:rPr>
                <w:iCs/>
                <w:szCs w:val="22"/>
              </w:rPr>
              <w:t>,</w:t>
            </w:r>
            <w:r w:rsidRPr="00A96C7C">
              <w:rPr>
                <w:iCs/>
                <w:szCs w:val="22"/>
              </w:rPr>
              <w:t xml:space="preserve"> vispārēj</w:t>
            </w:r>
            <w:r w:rsidR="00695C83">
              <w:rPr>
                <w:iCs/>
                <w:szCs w:val="22"/>
              </w:rPr>
              <w:t>a</w:t>
            </w:r>
            <w:r w:rsidRPr="00A96C7C">
              <w:rPr>
                <w:iCs/>
                <w:szCs w:val="22"/>
              </w:rPr>
              <w:t xml:space="preserve"> nieze</w:t>
            </w:r>
          </w:p>
          <w:p w14:paraId="2078C39B" w14:textId="77777777" w:rsidR="00C2413A" w:rsidRPr="00C2413A" w:rsidRDefault="00C2413A" w:rsidP="00C2413A">
            <w:pPr>
              <w:pStyle w:val="NoSpacing"/>
              <w:rPr>
                <w:iCs/>
                <w:szCs w:val="22"/>
              </w:rPr>
            </w:pPr>
            <w:proofErr w:type="spellStart"/>
            <w:r w:rsidRPr="00C2413A">
              <w:rPr>
                <w:iCs/>
                <w:szCs w:val="22"/>
              </w:rPr>
              <w:t>Vaginīts</w:t>
            </w:r>
            <w:proofErr w:type="spellEnd"/>
          </w:p>
          <w:p w14:paraId="21F0C1F9" w14:textId="53F4DAD0" w:rsidR="00C2413A" w:rsidRPr="00E57A7D" w:rsidRDefault="00C2413A" w:rsidP="00C2413A">
            <w:pPr>
              <w:pStyle w:val="NoSpacing"/>
              <w:rPr>
                <w:iCs/>
                <w:szCs w:val="22"/>
              </w:rPr>
            </w:pPr>
            <w:r w:rsidRPr="00C2413A">
              <w:rPr>
                <w:iCs/>
                <w:szCs w:val="22"/>
              </w:rPr>
              <w:t>Agresija</w:t>
            </w:r>
          </w:p>
        </w:tc>
      </w:tr>
      <w:tr w:rsidR="00A96C7C" w14:paraId="0B86B92D" w14:textId="77777777" w:rsidTr="00CD61BF">
        <w:tc>
          <w:tcPr>
            <w:tcW w:w="2500" w:type="pct"/>
          </w:tcPr>
          <w:p w14:paraId="25D36AFE" w14:textId="77777777" w:rsidR="00826DC1" w:rsidRDefault="00826DC1" w:rsidP="00826DC1">
            <w:pPr>
              <w:pStyle w:val="NoSpacing"/>
            </w:pPr>
            <w:r>
              <w:t>Nenoteikts biežums</w:t>
            </w:r>
          </w:p>
          <w:p w14:paraId="62A7B93E" w14:textId="3ABC4A9F" w:rsidR="00A96C7C" w:rsidRPr="00E57A7D" w:rsidRDefault="00826DC1" w:rsidP="00826DC1">
            <w:pPr>
              <w:pStyle w:val="NoSpacing"/>
            </w:pPr>
            <w:r>
              <w:t>(nevar noteikt pēc pieejamajiem datiem):</w:t>
            </w:r>
          </w:p>
        </w:tc>
        <w:tc>
          <w:tcPr>
            <w:tcW w:w="2500" w:type="pct"/>
          </w:tcPr>
          <w:p w14:paraId="7B7742E6" w14:textId="77777777" w:rsidR="00A96C7C" w:rsidRPr="005D3F40" w:rsidRDefault="00A96C7C" w:rsidP="00A96C7C">
            <w:pPr>
              <w:pStyle w:val="NoSpacing"/>
              <w:rPr>
                <w:iCs/>
                <w:szCs w:val="22"/>
              </w:rPr>
            </w:pPr>
            <w:r w:rsidRPr="005D3F40">
              <w:rPr>
                <w:iCs/>
                <w:szCs w:val="22"/>
              </w:rPr>
              <w:t>Tahikardija</w:t>
            </w:r>
          </w:p>
          <w:p w14:paraId="577A57CA" w14:textId="1F4B2974" w:rsidR="00A96C7C" w:rsidRPr="00E047C9" w:rsidRDefault="00A96C7C" w:rsidP="00A96C7C">
            <w:pPr>
              <w:pStyle w:val="NoSpacing"/>
              <w:rPr>
                <w:iCs/>
                <w:szCs w:val="22"/>
              </w:rPr>
            </w:pPr>
            <w:proofErr w:type="spellStart"/>
            <w:r w:rsidRPr="005D3F40">
              <w:rPr>
                <w:iCs/>
                <w:szCs w:val="22"/>
              </w:rPr>
              <w:t>Tahipn</w:t>
            </w:r>
            <w:r w:rsidR="00695C83">
              <w:rPr>
                <w:iCs/>
                <w:szCs w:val="22"/>
              </w:rPr>
              <w:t>o</w:t>
            </w:r>
            <w:r w:rsidRPr="005D3F40">
              <w:rPr>
                <w:iCs/>
                <w:szCs w:val="22"/>
              </w:rPr>
              <w:t>ja</w:t>
            </w:r>
            <w:proofErr w:type="spellEnd"/>
          </w:p>
        </w:tc>
      </w:tr>
    </w:tbl>
    <w:p w14:paraId="4DB6B276" w14:textId="77777777" w:rsidR="000B35A1" w:rsidRDefault="000B35A1" w:rsidP="000B35A1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  <w:vertAlign w:val="superscript"/>
        </w:rPr>
        <w:t>1</w:t>
      </w:r>
      <w:r w:rsidRPr="00E047C9">
        <w:rPr>
          <w:szCs w:val="22"/>
        </w:rPr>
        <w:t xml:space="preserve"> Var saglabāties līdz 21 dienai pēc ievadīšanas.</w:t>
      </w:r>
    </w:p>
    <w:p w14:paraId="711E4265" w14:textId="53DDFA77" w:rsidR="000B35A1" w:rsidRDefault="000B35A1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3D0CB14" w14:textId="03F3B106" w:rsidR="000B35A1" w:rsidRDefault="000B35A1" w:rsidP="00AD0710">
      <w:pPr>
        <w:tabs>
          <w:tab w:val="clear" w:pos="567"/>
        </w:tabs>
        <w:spacing w:line="240" w:lineRule="auto"/>
        <w:rPr>
          <w:szCs w:val="22"/>
        </w:rPr>
      </w:pPr>
      <w:r w:rsidRPr="00E2131D">
        <w:t>Aitām</w:t>
      </w:r>
      <w:r>
        <w:t xml:space="preserve"> un </w:t>
      </w:r>
      <w:r w:rsidRPr="00E2131D">
        <w:t>kazām</w:t>
      </w:r>
      <w:r>
        <w:t>:</w:t>
      </w:r>
    </w:p>
    <w:p w14:paraId="12E6A947" w14:textId="77777777" w:rsidR="000B35A1" w:rsidRPr="00E57A7D" w:rsidRDefault="000B35A1" w:rsidP="000B35A1">
      <w:pPr>
        <w:tabs>
          <w:tab w:val="clear" w:pos="567"/>
        </w:tabs>
        <w:spacing w:line="240" w:lineRule="auto"/>
        <w:rPr>
          <w:szCs w:val="22"/>
        </w:rPr>
      </w:pPr>
      <w:r>
        <w:t>Nav zināma.</w:t>
      </w:r>
    </w:p>
    <w:p w14:paraId="7AD12750" w14:textId="77777777" w:rsidR="000B35A1" w:rsidRPr="00E57A7D" w:rsidRDefault="000B35A1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95FF88B" w14:textId="65C58362" w:rsidR="00695C83" w:rsidRDefault="00D70933" w:rsidP="00247A48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7E670D">
        <w:t xml:space="preserve"> </w:t>
      </w:r>
      <w:r w:rsidR="006C78AB" w:rsidRPr="00500818">
        <w:t>vai tā vietējam pārstāvim</w:t>
      </w:r>
      <w:r w:rsidR="006C78AB" w:rsidRPr="007A1A6F">
        <w:t xml:space="preserve"> vai valsts kompetentajai iestādei, izmantojot </w:t>
      </w:r>
      <w:r w:rsidRPr="007A1A6F">
        <w:t>nacionālo</w:t>
      </w:r>
      <w:r w:rsidR="00B5634E" w:rsidRPr="007A1A6F">
        <w:t xml:space="preserve"> </w:t>
      </w:r>
      <w:r w:rsidR="006C78AB" w:rsidRPr="007A1A6F">
        <w:t xml:space="preserve">ziņošanas sistēmu. </w:t>
      </w:r>
      <w:bookmarkStart w:id="2" w:name="_Hlk137558206"/>
      <w:r w:rsidR="00695C83" w:rsidRPr="007A1A6F">
        <w:rPr>
          <w:szCs w:val="22"/>
        </w:rPr>
        <w:t>Attiecīgo kontaktinformāciju skatīt lietošanas instrukcijā.</w:t>
      </w:r>
      <w:r w:rsidR="00695C83" w:rsidRPr="007A1A6F">
        <w:t xml:space="preserve"> </w:t>
      </w:r>
      <w:bookmarkEnd w:id="2"/>
    </w:p>
    <w:p w14:paraId="717C966D" w14:textId="77777777" w:rsidR="00BB3E4D" w:rsidRPr="00B32DC4" w:rsidRDefault="00BB3E4D" w:rsidP="00247A48"/>
    <w:bookmarkEnd w:id="1"/>
    <w:p w14:paraId="15F87990" w14:textId="6A8F114A" w:rsidR="00E047C9" w:rsidRDefault="006C78AB" w:rsidP="00790BE5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3B5872D7" w14:textId="77777777" w:rsidR="00E047C9" w:rsidRPr="00E57A7D" w:rsidRDefault="00E047C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3418F0E5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BA2A69" w:rsidRPr="007E670D">
        <w:rPr>
          <w:u w:val="single"/>
        </w:rPr>
        <w:t xml:space="preserve"> </w:t>
      </w:r>
      <w:r w:rsidRPr="007E670D">
        <w:rPr>
          <w:u w:val="single"/>
        </w:rPr>
        <w:t>u</w:t>
      </w:r>
      <w:r w:rsidRPr="00673639">
        <w:rPr>
          <w:u w:val="single"/>
        </w:rPr>
        <w:t xml:space="preserve">n </w:t>
      </w:r>
      <w:r w:rsidRPr="00E57A7D">
        <w:rPr>
          <w:szCs w:val="22"/>
          <w:u w:val="single"/>
        </w:rPr>
        <w:t>laktācija</w:t>
      </w:r>
      <w:r w:rsidR="00BA2A69">
        <w:t>:</w:t>
      </w:r>
    </w:p>
    <w:p w14:paraId="5790B027" w14:textId="6DE493D1" w:rsidR="00790BE5" w:rsidRDefault="00F81574" w:rsidP="00790BE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Laboratoriskajos pētījumos </w:t>
      </w:r>
      <w:r w:rsidRPr="00F81574">
        <w:rPr>
          <w:szCs w:val="22"/>
        </w:rPr>
        <w:t xml:space="preserve">laboratorijas dzīvniekiem </w:t>
      </w:r>
      <w:r w:rsidR="00695C83">
        <w:rPr>
          <w:szCs w:val="22"/>
        </w:rPr>
        <w:t>ne</w:t>
      </w:r>
      <w:r w:rsidRPr="00F81574">
        <w:rPr>
          <w:szCs w:val="22"/>
        </w:rPr>
        <w:t xml:space="preserve">tika konstatēta </w:t>
      </w:r>
      <w:proofErr w:type="spellStart"/>
      <w:r w:rsidRPr="00F81574">
        <w:rPr>
          <w:szCs w:val="22"/>
        </w:rPr>
        <w:t>teratogēna</w:t>
      </w:r>
      <w:proofErr w:type="spellEnd"/>
      <w:r w:rsidRPr="00F81574">
        <w:rPr>
          <w:szCs w:val="22"/>
        </w:rPr>
        <w:t xml:space="preserve">, </w:t>
      </w:r>
      <w:proofErr w:type="spellStart"/>
      <w:r w:rsidRPr="00F81574">
        <w:rPr>
          <w:szCs w:val="22"/>
        </w:rPr>
        <w:t>fetotoksiska</w:t>
      </w:r>
      <w:proofErr w:type="spellEnd"/>
      <w:r w:rsidR="007E670D">
        <w:rPr>
          <w:szCs w:val="22"/>
        </w:rPr>
        <w:t xml:space="preserve"> un </w:t>
      </w:r>
      <w:proofErr w:type="spellStart"/>
      <w:r w:rsidRPr="00F81574">
        <w:rPr>
          <w:szCs w:val="22"/>
        </w:rPr>
        <w:t>maternotoksiska</w:t>
      </w:r>
      <w:proofErr w:type="spellEnd"/>
      <w:r w:rsidRPr="00F81574">
        <w:rPr>
          <w:szCs w:val="22"/>
        </w:rPr>
        <w:t xml:space="preserve"> iedarbība.</w:t>
      </w:r>
    </w:p>
    <w:p w14:paraId="15938F65" w14:textId="55D2AC55" w:rsidR="00C114FF" w:rsidRPr="00E57A7D" w:rsidRDefault="00790BE5" w:rsidP="00790BE5">
      <w:pPr>
        <w:tabs>
          <w:tab w:val="clear" w:pos="567"/>
        </w:tabs>
        <w:spacing w:line="240" w:lineRule="auto"/>
        <w:rPr>
          <w:szCs w:val="22"/>
        </w:rPr>
      </w:pPr>
      <w:r w:rsidRPr="00F81574">
        <w:rPr>
          <w:szCs w:val="22"/>
        </w:rPr>
        <w:t xml:space="preserve">Nav pierādīts šo veterināro zāļu drošums </w:t>
      </w:r>
      <w:proofErr w:type="spellStart"/>
      <w:r w:rsidRPr="00E047C9">
        <w:rPr>
          <w:szCs w:val="22"/>
        </w:rPr>
        <w:t>mērķsugā</w:t>
      </w:r>
      <w:r w:rsidR="00BA4326">
        <w:rPr>
          <w:szCs w:val="22"/>
        </w:rPr>
        <w:t>m</w:t>
      </w:r>
      <w:proofErr w:type="spellEnd"/>
      <w:r w:rsidR="00BA4326">
        <w:rPr>
          <w:szCs w:val="22"/>
        </w:rPr>
        <w:t>, lietojot</w:t>
      </w:r>
      <w:r w:rsidRPr="00F81574">
        <w:rPr>
          <w:szCs w:val="22"/>
        </w:rPr>
        <w:t xml:space="preserve"> grūsnības</w:t>
      </w:r>
      <w:r>
        <w:rPr>
          <w:szCs w:val="22"/>
        </w:rPr>
        <w:t xml:space="preserve"> un</w:t>
      </w:r>
      <w:r w:rsidRPr="00F81574">
        <w:rPr>
          <w:szCs w:val="22"/>
        </w:rPr>
        <w:t xml:space="preserve"> laktācijas laikā.</w:t>
      </w:r>
    </w:p>
    <w:p w14:paraId="47E5D7AC" w14:textId="77777777" w:rsidR="00790BE5" w:rsidRPr="00E047C9" w:rsidRDefault="00790BE5" w:rsidP="00790BE5">
      <w:pPr>
        <w:tabs>
          <w:tab w:val="clear" w:pos="567"/>
        </w:tabs>
        <w:spacing w:line="240" w:lineRule="auto"/>
      </w:pPr>
      <w:r w:rsidRPr="00E57A7D">
        <w:t>Lietot tikai pēc ārstējošā veterinārārsta ieguvuma un riska attiecības izvērtēšanas.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0F507E" w14:textId="0AC2D6BE" w:rsidR="00C90EDA" w:rsidRPr="00E57A7D" w:rsidRDefault="00BA2A69" w:rsidP="00BA2A69">
      <w:pPr>
        <w:tabs>
          <w:tab w:val="clear" w:pos="567"/>
        </w:tabs>
        <w:spacing w:line="240" w:lineRule="auto"/>
        <w:rPr>
          <w:szCs w:val="22"/>
        </w:rPr>
      </w:pPr>
      <w:r>
        <w:t>Nav zināma.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51B008AA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F5665B" w14:textId="77777777" w:rsidR="00E047C9" w:rsidRPr="00E047C9" w:rsidRDefault="00E047C9" w:rsidP="00E047C9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</w:rPr>
        <w:t>Aitām, kazām un cūkām: intramuskulārai lietošanai.</w:t>
      </w:r>
    </w:p>
    <w:p w14:paraId="22DCAFC1" w14:textId="0564B9F5" w:rsidR="00E047C9" w:rsidRDefault="00E047C9" w:rsidP="00E047C9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</w:rPr>
        <w:t>Liellopiem: intramuskulārai un intravenozai lietošanai.</w:t>
      </w:r>
    </w:p>
    <w:p w14:paraId="5BA7A9AC" w14:textId="77777777" w:rsidR="00041690" w:rsidRPr="00BA2A69" w:rsidRDefault="00041690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9E921" w14:textId="5C8E25BE" w:rsidR="004561F0" w:rsidRDefault="00BA2A69" w:rsidP="00BA2A69">
      <w:pPr>
        <w:tabs>
          <w:tab w:val="clear" w:pos="567"/>
        </w:tabs>
        <w:spacing w:line="240" w:lineRule="auto"/>
        <w:rPr>
          <w:szCs w:val="22"/>
        </w:rPr>
      </w:pPr>
      <w:r w:rsidRPr="00BA2A69">
        <w:rPr>
          <w:szCs w:val="22"/>
        </w:rPr>
        <w:t>Liellopiem:</w:t>
      </w:r>
      <w:r w:rsidR="00A96C7C">
        <w:rPr>
          <w:szCs w:val="22"/>
        </w:rPr>
        <w:t xml:space="preserve"> 5</w:t>
      </w:r>
      <w:r w:rsidR="00BF7C8D">
        <w:rPr>
          <w:szCs w:val="22"/>
        </w:rPr>
        <w:t> </w:t>
      </w:r>
      <w:r w:rsidR="00A96C7C">
        <w:rPr>
          <w:szCs w:val="22"/>
        </w:rPr>
        <w:t xml:space="preserve">000 </w:t>
      </w:r>
      <w:r w:rsidR="00BF7C8D">
        <w:rPr>
          <w:szCs w:val="22"/>
        </w:rPr>
        <w:t>–</w:t>
      </w:r>
      <w:r w:rsidR="00A96C7C" w:rsidRPr="00A96C7C">
        <w:t xml:space="preserve"> </w:t>
      </w:r>
      <w:r w:rsidR="00A96C7C">
        <w:t>1</w:t>
      </w:r>
      <w:r w:rsidR="00A96C7C" w:rsidRPr="00E2131D">
        <w:t>0</w:t>
      </w:r>
      <w:r w:rsidR="00BF7C8D">
        <w:t> </w:t>
      </w:r>
      <w:r w:rsidR="00A96C7C">
        <w:t>000 IU</w:t>
      </w:r>
      <w:r w:rsidR="00A96C7C">
        <w:rPr>
          <w:szCs w:val="22"/>
        </w:rPr>
        <w:t xml:space="preserve"> </w:t>
      </w:r>
      <w:proofErr w:type="spellStart"/>
      <w:r w:rsidRPr="00BA2A69">
        <w:rPr>
          <w:szCs w:val="22"/>
        </w:rPr>
        <w:t>tilozīna</w:t>
      </w:r>
      <w:proofErr w:type="spellEnd"/>
      <w:r w:rsidRPr="00BA2A69">
        <w:rPr>
          <w:szCs w:val="22"/>
        </w:rPr>
        <w:t>/kg ķermeņa svara dienā 3 dienas (</w:t>
      </w:r>
      <w:r w:rsidR="00C2413A" w:rsidRPr="00C2413A">
        <w:rPr>
          <w:szCs w:val="22"/>
        </w:rPr>
        <w:t xml:space="preserve">atbilst </w:t>
      </w:r>
      <w:r w:rsidRPr="00BA2A69">
        <w:rPr>
          <w:szCs w:val="22"/>
        </w:rPr>
        <w:t>2,5 - 5 ml šķīdum</w:t>
      </w:r>
      <w:r w:rsidR="00695C83">
        <w:rPr>
          <w:szCs w:val="22"/>
        </w:rPr>
        <w:t>a</w:t>
      </w:r>
      <w:r w:rsidRPr="00BA2A69">
        <w:rPr>
          <w:szCs w:val="22"/>
        </w:rPr>
        <w:t xml:space="preserve"> injekcijām uz 100 kg ķermeņa svara). Maksimālais injekcijas šķīduma daudzums vienā injekcijas vietā nedrīkst pārsniegt 15 ml.</w:t>
      </w:r>
      <w:r w:rsidR="00E01FAB" w:rsidRPr="00E01FAB">
        <w:t xml:space="preserve"> </w:t>
      </w:r>
      <w:r w:rsidR="00E01FAB" w:rsidRPr="00E01FAB">
        <w:rPr>
          <w:szCs w:val="22"/>
        </w:rPr>
        <w:t>Intravenozas injekcijas jāievada lēni.</w:t>
      </w:r>
    </w:p>
    <w:p w14:paraId="2DF3CEF1" w14:textId="0AFCA8C4" w:rsidR="00BA2A69" w:rsidRDefault="00BA2A69" w:rsidP="00BA2A69">
      <w:pPr>
        <w:tabs>
          <w:tab w:val="clear" w:pos="567"/>
        </w:tabs>
        <w:spacing w:line="240" w:lineRule="auto"/>
        <w:rPr>
          <w:szCs w:val="22"/>
        </w:rPr>
      </w:pPr>
    </w:p>
    <w:p w14:paraId="14351C81" w14:textId="544AD0AD" w:rsidR="00041690" w:rsidRPr="00BA2A69" w:rsidRDefault="00041690" w:rsidP="0004169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Aitām un kazām:</w:t>
      </w:r>
      <w:r w:rsidR="00A96C7C" w:rsidRPr="00A96C7C">
        <w:rPr>
          <w:szCs w:val="22"/>
        </w:rPr>
        <w:t xml:space="preserve"> </w:t>
      </w:r>
      <w:r w:rsidR="00A96C7C">
        <w:t>1</w:t>
      </w:r>
      <w:r w:rsidR="00A96C7C" w:rsidRPr="00E2131D">
        <w:t>0</w:t>
      </w:r>
      <w:r w:rsidR="00BF7C8D">
        <w:t> </w:t>
      </w:r>
      <w:r w:rsidR="00A96C7C">
        <w:t>000 IU</w:t>
      </w:r>
      <w:r>
        <w:rPr>
          <w:szCs w:val="22"/>
        </w:rPr>
        <w:t xml:space="preserve"> </w:t>
      </w:r>
      <w:proofErr w:type="spellStart"/>
      <w:r w:rsidRPr="00BA2A69">
        <w:rPr>
          <w:szCs w:val="22"/>
        </w:rPr>
        <w:t>tilozīna</w:t>
      </w:r>
      <w:proofErr w:type="spellEnd"/>
      <w:r w:rsidRPr="00BA2A69">
        <w:rPr>
          <w:szCs w:val="22"/>
        </w:rPr>
        <w:t>/kg ķermeņa svara dienā 3 dienas (</w:t>
      </w:r>
      <w:r w:rsidR="00C2413A" w:rsidRPr="00C2413A">
        <w:rPr>
          <w:szCs w:val="22"/>
        </w:rPr>
        <w:t xml:space="preserve">atbilst </w:t>
      </w:r>
      <w:r w:rsidRPr="00BA2A69">
        <w:rPr>
          <w:szCs w:val="22"/>
        </w:rPr>
        <w:t xml:space="preserve">5 ml </w:t>
      </w:r>
      <w:r w:rsidR="00695C83" w:rsidRPr="00BA2A69">
        <w:rPr>
          <w:szCs w:val="22"/>
        </w:rPr>
        <w:t>šķīdum</w:t>
      </w:r>
      <w:r w:rsidR="00695C83">
        <w:rPr>
          <w:szCs w:val="22"/>
        </w:rPr>
        <w:t>a</w:t>
      </w:r>
      <w:r w:rsidR="00695C83" w:rsidRPr="00BA2A69">
        <w:rPr>
          <w:szCs w:val="22"/>
        </w:rPr>
        <w:t xml:space="preserve"> </w:t>
      </w:r>
      <w:r w:rsidRPr="00BA2A69">
        <w:rPr>
          <w:szCs w:val="22"/>
        </w:rPr>
        <w:t>injekcijām uz 100 kg ķermeņa svara).</w:t>
      </w:r>
      <w:r w:rsidR="00A96C7C">
        <w:rPr>
          <w:szCs w:val="22"/>
        </w:rPr>
        <w:t xml:space="preserve"> </w:t>
      </w:r>
      <w:r w:rsidRPr="00041690">
        <w:rPr>
          <w:szCs w:val="22"/>
        </w:rPr>
        <w:t>Aitām ar ķermeņa svaru lielāku par 50 kg, zāles ir jāievada divās injekciju vietās. Vienā injekcijas vietā ievadīt ne vairāk kā 2,5 ml zāļu.</w:t>
      </w:r>
    </w:p>
    <w:p w14:paraId="259A882C" w14:textId="63C84996" w:rsidR="00BA2A69" w:rsidRDefault="00BA2A69" w:rsidP="00BA2A69">
      <w:pPr>
        <w:tabs>
          <w:tab w:val="clear" w:pos="567"/>
        </w:tabs>
        <w:spacing w:line="240" w:lineRule="auto"/>
        <w:rPr>
          <w:szCs w:val="22"/>
        </w:rPr>
      </w:pPr>
      <w:r w:rsidRPr="00BA2A69">
        <w:rPr>
          <w:szCs w:val="22"/>
        </w:rPr>
        <w:lastRenderedPageBreak/>
        <w:t>Cūkām:</w:t>
      </w:r>
      <w:r w:rsidR="00A96C7C" w:rsidRPr="00A96C7C">
        <w:rPr>
          <w:szCs w:val="22"/>
        </w:rPr>
        <w:t xml:space="preserve"> </w:t>
      </w:r>
      <w:r w:rsidR="00A96C7C">
        <w:rPr>
          <w:szCs w:val="22"/>
        </w:rPr>
        <w:t>5</w:t>
      </w:r>
      <w:r w:rsidR="00BF7C8D">
        <w:rPr>
          <w:szCs w:val="22"/>
        </w:rPr>
        <w:t> </w:t>
      </w:r>
      <w:r w:rsidR="00A96C7C">
        <w:rPr>
          <w:szCs w:val="22"/>
        </w:rPr>
        <w:t xml:space="preserve">000 </w:t>
      </w:r>
      <w:r w:rsidR="00BF7C8D">
        <w:rPr>
          <w:szCs w:val="22"/>
        </w:rPr>
        <w:t>–</w:t>
      </w:r>
      <w:r w:rsidR="00A96C7C" w:rsidRPr="00A96C7C">
        <w:t xml:space="preserve"> </w:t>
      </w:r>
      <w:r w:rsidR="00A96C7C">
        <w:t>1</w:t>
      </w:r>
      <w:r w:rsidR="00A96C7C" w:rsidRPr="00E2131D">
        <w:t>0</w:t>
      </w:r>
      <w:r w:rsidR="00BF7C8D">
        <w:t> </w:t>
      </w:r>
      <w:r w:rsidR="00A96C7C">
        <w:t>000 IU</w:t>
      </w:r>
      <w:r w:rsidR="00A96C7C">
        <w:rPr>
          <w:szCs w:val="22"/>
        </w:rPr>
        <w:t xml:space="preserve"> </w:t>
      </w:r>
      <w:proofErr w:type="spellStart"/>
      <w:r w:rsidRPr="00BA2A69">
        <w:rPr>
          <w:szCs w:val="22"/>
        </w:rPr>
        <w:t>tilozīna</w:t>
      </w:r>
      <w:proofErr w:type="spellEnd"/>
      <w:r w:rsidRPr="00BA2A69">
        <w:rPr>
          <w:szCs w:val="22"/>
        </w:rPr>
        <w:t>/kg ķermeņa svara dienā 3 dienas (</w:t>
      </w:r>
      <w:r w:rsidR="00C2413A" w:rsidRPr="00C2413A">
        <w:rPr>
          <w:szCs w:val="22"/>
        </w:rPr>
        <w:t xml:space="preserve">atbilst </w:t>
      </w:r>
      <w:r w:rsidR="003C1AF7">
        <w:rPr>
          <w:szCs w:val="22"/>
        </w:rPr>
        <w:t>2,5</w:t>
      </w:r>
      <w:r w:rsidRPr="00BA2A69">
        <w:rPr>
          <w:szCs w:val="22"/>
        </w:rPr>
        <w:t xml:space="preserve"> - 5 ml šķīdum</w:t>
      </w:r>
      <w:r w:rsidR="00695C83">
        <w:rPr>
          <w:szCs w:val="22"/>
        </w:rPr>
        <w:t>a</w:t>
      </w:r>
      <w:r w:rsidRPr="00BA2A69">
        <w:rPr>
          <w:szCs w:val="22"/>
        </w:rPr>
        <w:t xml:space="preserve"> injekcijām uz 100 kg ķermeņa svara). Maksimālais injekcijas šķīduma daudzums vienā injek</w:t>
      </w:r>
      <w:r>
        <w:rPr>
          <w:szCs w:val="22"/>
        </w:rPr>
        <w:t xml:space="preserve">cijas vietā nedrīkst pārsniegt </w:t>
      </w:r>
      <w:r w:rsidRPr="00BA2A69">
        <w:rPr>
          <w:szCs w:val="22"/>
        </w:rPr>
        <w:t>5 ml.</w:t>
      </w:r>
    </w:p>
    <w:p w14:paraId="548C81E3" w14:textId="793C5075" w:rsidR="00BA2A69" w:rsidRPr="00BA2A69" w:rsidRDefault="00BA2A69" w:rsidP="00BA2A69">
      <w:pPr>
        <w:tabs>
          <w:tab w:val="clear" w:pos="567"/>
        </w:tabs>
        <w:spacing w:line="240" w:lineRule="auto"/>
        <w:rPr>
          <w:b/>
          <w:szCs w:val="22"/>
        </w:rPr>
      </w:pPr>
    </w:p>
    <w:p w14:paraId="0E493386" w14:textId="78DAEF15" w:rsidR="00247A48" w:rsidRDefault="004561F0" w:rsidP="00A9226B">
      <w:pPr>
        <w:tabs>
          <w:tab w:val="clear" w:pos="567"/>
        </w:tabs>
        <w:spacing w:line="240" w:lineRule="auto"/>
      </w:pPr>
      <w:r w:rsidRPr="004561F0">
        <w:t>Lai nodrošinātu pareizu devu, ķermeņa svars jānosaka pēc iespējas precīzāk.</w:t>
      </w:r>
    </w:p>
    <w:p w14:paraId="0212F158" w14:textId="2A19D340" w:rsidR="004561F0" w:rsidRDefault="004561F0" w:rsidP="00A9226B">
      <w:pPr>
        <w:tabs>
          <w:tab w:val="clear" w:pos="567"/>
        </w:tabs>
        <w:spacing w:line="240" w:lineRule="auto"/>
      </w:pPr>
    </w:p>
    <w:p w14:paraId="3BC9FDA4" w14:textId="3553E820" w:rsidR="004561F0" w:rsidRDefault="00F662BC" w:rsidP="00A9226B">
      <w:pPr>
        <w:tabs>
          <w:tab w:val="clear" w:pos="567"/>
        </w:tabs>
        <w:spacing w:line="240" w:lineRule="auto"/>
        <w:rPr>
          <w:szCs w:val="22"/>
        </w:rPr>
      </w:pPr>
      <w:r w:rsidRPr="00F662BC">
        <w:rPr>
          <w:szCs w:val="22"/>
        </w:rPr>
        <w:t>Aizbāzni caurdurt ne vairāk kā 20 reizes.</w:t>
      </w:r>
      <w:r w:rsidR="003C1AF7" w:rsidRPr="003C1AF7">
        <w:t xml:space="preserve"> </w:t>
      </w:r>
      <w:r w:rsidR="003C1AF7" w:rsidRPr="003C1AF7">
        <w:rPr>
          <w:szCs w:val="22"/>
        </w:rPr>
        <w:t>Lai izvairītos no aizbāžņa pārmērīg</w:t>
      </w:r>
      <w:r w:rsidR="000B5769">
        <w:rPr>
          <w:szCs w:val="22"/>
        </w:rPr>
        <w:t>as</w:t>
      </w:r>
      <w:r w:rsidR="003C1AF7" w:rsidRPr="003C1AF7">
        <w:rPr>
          <w:szCs w:val="22"/>
        </w:rPr>
        <w:t xml:space="preserve"> caurduršanas, izmanto</w:t>
      </w:r>
      <w:r w:rsidR="000B5769">
        <w:rPr>
          <w:szCs w:val="22"/>
        </w:rPr>
        <w:t>t</w:t>
      </w:r>
      <w:r w:rsidR="003C1AF7" w:rsidRPr="003C1AF7">
        <w:rPr>
          <w:szCs w:val="22"/>
        </w:rPr>
        <w:t xml:space="preserve"> atbilstoš</w:t>
      </w:r>
      <w:r w:rsidR="000B5769">
        <w:rPr>
          <w:szCs w:val="22"/>
        </w:rPr>
        <w:t>u</w:t>
      </w:r>
      <w:r w:rsidR="003C1AF7" w:rsidRPr="003C1AF7">
        <w:rPr>
          <w:szCs w:val="22"/>
        </w:rPr>
        <w:t xml:space="preserve"> atvilkšanas adat</w:t>
      </w:r>
      <w:r w:rsidR="000B5769">
        <w:rPr>
          <w:szCs w:val="22"/>
        </w:rPr>
        <w:t>u</w:t>
      </w:r>
      <w:r w:rsidR="003C1AF7" w:rsidRPr="003C1AF7">
        <w:rPr>
          <w:szCs w:val="22"/>
        </w:rPr>
        <w:t>.</w:t>
      </w:r>
    </w:p>
    <w:p w14:paraId="1D51A3A0" w14:textId="77777777" w:rsidR="00F662BC" w:rsidRPr="00E57A7D" w:rsidRDefault="00F662B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02EE0E57" w:rsidR="00C114FF" w:rsidRDefault="00C114FF" w:rsidP="006E49BF">
      <w:pPr>
        <w:pStyle w:val="Style1"/>
      </w:pPr>
    </w:p>
    <w:p w14:paraId="01A8E0F2" w14:textId="3AF1133E" w:rsidR="000F4F8E" w:rsidRPr="000F4F8E" w:rsidRDefault="000F4F8E" w:rsidP="00EC5EC6">
      <w:pPr>
        <w:pStyle w:val="Style1"/>
        <w:ind w:left="0" w:firstLine="0"/>
        <w:rPr>
          <w:b w:val="0"/>
        </w:rPr>
      </w:pPr>
      <w:r w:rsidRPr="000F4F8E">
        <w:rPr>
          <w:b w:val="0"/>
        </w:rPr>
        <w:t>Cūkām un teļiem: pēc intramuskulāras injekcijas</w:t>
      </w:r>
      <w:r w:rsidR="00A96C7C">
        <w:rPr>
          <w:b w:val="0"/>
        </w:rPr>
        <w:t xml:space="preserve"> </w:t>
      </w:r>
      <w:r w:rsidR="00A96C7C" w:rsidRPr="00A96C7C">
        <w:rPr>
          <w:b w:val="0"/>
        </w:rPr>
        <w:t>30</w:t>
      </w:r>
      <w:r w:rsidR="00BF7C8D">
        <w:rPr>
          <w:b w:val="0"/>
        </w:rPr>
        <w:t> </w:t>
      </w:r>
      <w:r w:rsidR="00A96C7C" w:rsidRPr="00A96C7C">
        <w:rPr>
          <w:b w:val="0"/>
        </w:rPr>
        <w:t>000 IU</w:t>
      </w:r>
      <w:r w:rsidRPr="000F4F8E">
        <w:rPr>
          <w:b w:val="0"/>
        </w:rPr>
        <w:t>/kg dienā</w:t>
      </w:r>
      <w:r w:rsidR="00BA4326">
        <w:rPr>
          <w:b w:val="0"/>
        </w:rPr>
        <w:t>, lietojot</w:t>
      </w:r>
      <w:r w:rsidRPr="000F4F8E">
        <w:rPr>
          <w:b w:val="0"/>
        </w:rPr>
        <w:t xml:space="preserve"> 5 dienas pēc kārtas</w:t>
      </w:r>
      <w:r w:rsidR="00BA4326">
        <w:rPr>
          <w:b w:val="0"/>
        </w:rPr>
        <w:t>,</w:t>
      </w:r>
      <w:r w:rsidR="00EC5EC6">
        <w:rPr>
          <w:b w:val="0"/>
        </w:rPr>
        <w:t xml:space="preserve"> </w:t>
      </w:r>
      <w:r w:rsidRPr="000F4F8E">
        <w:rPr>
          <w:b w:val="0"/>
        </w:rPr>
        <w:t>blakusparādības nenovēroja.</w:t>
      </w:r>
    </w:p>
    <w:p w14:paraId="4618D51F" w14:textId="77777777" w:rsidR="000F4F8E" w:rsidRPr="006E49BF" w:rsidRDefault="000F4F8E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4DBB3131" w:rsidR="009A6509" w:rsidRPr="00E57A7D" w:rsidRDefault="008F370C" w:rsidP="009A6509">
      <w:pPr>
        <w:tabs>
          <w:tab w:val="clear" w:pos="567"/>
        </w:tabs>
        <w:spacing w:line="240" w:lineRule="auto"/>
        <w:rPr>
          <w:szCs w:val="22"/>
        </w:rPr>
      </w:pPr>
      <w:r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F5864A" w14:textId="77777777" w:rsidR="00576904" w:rsidRDefault="00576904" w:rsidP="00576904">
      <w:pPr>
        <w:tabs>
          <w:tab w:val="clear" w:pos="567"/>
        </w:tabs>
        <w:spacing w:line="240" w:lineRule="auto"/>
      </w:pPr>
      <w:r>
        <w:t>Liellopiem:</w:t>
      </w:r>
    </w:p>
    <w:p w14:paraId="2CC5E3AA" w14:textId="14920D77" w:rsidR="008F370C" w:rsidRDefault="00576904" w:rsidP="00576904">
      <w:pPr>
        <w:tabs>
          <w:tab w:val="clear" w:pos="567"/>
        </w:tabs>
        <w:spacing w:line="240" w:lineRule="auto"/>
      </w:pPr>
      <w:r>
        <w:t>Gaļai un blakusproduktiem: 28 dienas.</w:t>
      </w:r>
    </w:p>
    <w:p w14:paraId="64E45FC0" w14:textId="5380FFBA" w:rsidR="00576904" w:rsidRDefault="00576904" w:rsidP="00576904">
      <w:pPr>
        <w:tabs>
          <w:tab w:val="clear" w:pos="567"/>
        </w:tabs>
        <w:spacing w:line="240" w:lineRule="auto"/>
      </w:pPr>
      <w:r>
        <w:t>Pienam: 108 stundas.</w:t>
      </w:r>
    </w:p>
    <w:p w14:paraId="16DF65B4" w14:textId="163B3681" w:rsidR="008F370C" w:rsidRDefault="008F370C" w:rsidP="00576904">
      <w:pPr>
        <w:tabs>
          <w:tab w:val="clear" w:pos="567"/>
        </w:tabs>
        <w:spacing w:line="240" w:lineRule="auto"/>
      </w:pPr>
    </w:p>
    <w:p w14:paraId="16B11569" w14:textId="779386E2" w:rsidR="008F370C" w:rsidRDefault="008F370C" w:rsidP="008F370C">
      <w:pPr>
        <w:tabs>
          <w:tab w:val="clear" w:pos="567"/>
        </w:tabs>
        <w:spacing w:line="240" w:lineRule="auto"/>
      </w:pPr>
      <w:r>
        <w:t>Ait</w:t>
      </w:r>
      <w:r w:rsidR="00B6605B">
        <w:t>ām</w:t>
      </w:r>
      <w:r>
        <w:t>, kaz</w:t>
      </w:r>
      <w:r w:rsidR="00B6605B">
        <w:t>ām</w:t>
      </w:r>
      <w:r>
        <w:t xml:space="preserve">: </w:t>
      </w:r>
    </w:p>
    <w:p w14:paraId="228F2BBF" w14:textId="77777777" w:rsidR="008F370C" w:rsidRDefault="008F370C" w:rsidP="008F370C">
      <w:pPr>
        <w:tabs>
          <w:tab w:val="clear" w:pos="567"/>
        </w:tabs>
        <w:spacing w:line="240" w:lineRule="auto"/>
      </w:pPr>
      <w:r>
        <w:t>Gaļai un blakusproduktiem: 42 dienas.</w:t>
      </w:r>
    </w:p>
    <w:p w14:paraId="78A69E65" w14:textId="7354C6AA" w:rsidR="008F370C" w:rsidRDefault="008F370C" w:rsidP="008F370C">
      <w:pPr>
        <w:tabs>
          <w:tab w:val="clear" w:pos="567"/>
        </w:tabs>
        <w:spacing w:line="240" w:lineRule="auto"/>
      </w:pPr>
      <w:r>
        <w:t>Pienam:</w:t>
      </w:r>
      <w:r w:rsidR="00BF7C8D">
        <w:t xml:space="preserve"> </w:t>
      </w:r>
      <w:r>
        <w:t>108 stundas.</w:t>
      </w:r>
    </w:p>
    <w:p w14:paraId="50333706" w14:textId="77777777" w:rsidR="008F370C" w:rsidRDefault="008F370C" w:rsidP="00576904">
      <w:pPr>
        <w:tabs>
          <w:tab w:val="clear" w:pos="567"/>
        </w:tabs>
        <w:spacing w:line="240" w:lineRule="auto"/>
      </w:pPr>
    </w:p>
    <w:p w14:paraId="283A2FC7" w14:textId="77777777" w:rsidR="00576904" w:rsidRDefault="00576904" w:rsidP="00576904">
      <w:pPr>
        <w:tabs>
          <w:tab w:val="clear" w:pos="567"/>
        </w:tabs>
        <w:spacing w:line="240" w:lineRule="auto"/>
      </w:pPr>
      <w:r>
        <w:t>Cūkām:</w:t>
      </w:r>
    </w:p>
    <w:p w14:paraId="4CAD40EF" w14:textId="5B47B5C4" w:rsidR="00C114FF" w:rsidRDefault="00576904" w:rsidP="00576904">
      <w:pPr>
        <w:tabs>
          <w:tab w:val="clear" w:pos="567"/>
        </w:tabs>
        <w:spacing w:line="240" w:lineRule="auto"/>
      </w:pPr>
      <w:r>
        <w:t>Gaļai un blakusproduktiem: 16 dienas.</w:t>
      </w:r>
    </w:p>
    <w:p w14:paraId="336FAB5C" w14:textId="77777777" w:rsidR="00695C83" w:rsidRPr="00E57A7D" w:rsidRDefault="00695C83" w:rsidP="00576904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429BB15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13DFE1CC" w14:textId="77777777" w:rsidR="00695C83" w:rsidRPr="00E57A7D" w:rsidRDefault="00695C83" w:rsidP="00B13B6D">
      <w:pPr>
        <w:pStyle w:val="Style1"/>
      </w:pPr>
    </w:p>
    <w:p w14:paraId="339F08EC" w14:textId="343FA6BC" w:rsidR="00C114FF" w:rsidRPr="00E57A7D" w:rsidRDefault="00B46145" w:rsidP="00A9226B">
      <w:pPr>
        <w:tabs>
          <w:tab w:val="clear" w:pos="567"/>
        </w:tabs>
        <w:spacing w:line="240" w:lineRule="auto"/>
        <w:rPr>
          <w:szCs w:val="22"/>
        </w:rPr>
      </w:pPr>
      <w:r>
        <w:t>QJ01FA90</w:t>
      </w:r>
      <w:r w:rsidR="006C78AB" w:rsidRPr="00E57A7D">
        <w:t>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71E48EBE" w:rsidR="00C114FF" w:rsidRPr="00E57A7D" w:rsidRDefault="006C78AB" w:rsidP="00B13B6D">
      <w:pPr>
        <w:pStyle w:val="Style1"/>
      </w:pPr>
      <w:r w:rsidRPr="00E57A7D">
        <w:t>4.2</w:t>
      </w:r>
      <w:r w:rsidR="00E77619">
        <w:t>.</w:t>
      </w:r>
      <w:r w:rsidR="00651D6E">
        <w:tab/>
      </w:r>
      <w:proofErr w:type="spellStart"/>
      <w:r w:rsidR="00651D6E">
        <w:t>Farmakodinamiskās</w:t>
      </w:r>
      <w:proofErr w:type="spellEnd"/>
      <w:r w:rsidR="00651D6E">
        <w:t xml:space="preserve"> īpašības</w:t>
      </w:r>
    </w:p>
    <w:p w14:paraId="07989183" w14:textId="612BA8F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89EB4A" w14:textId="77777777" w:rsidR="00651D6E" w:rsidRPr="00651D6E" w:rsidRDefault="00651D6E" w:rsidP="00651D6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51D6E">
        <w:rPr>
          <w:szCs w:val="22"/>
        </w:rPr>
        <w:t>Tilozīns</w:t>
      </w:r>
      <w:proofErr w:type="spellEnd"/>
      <w:r w:rsidRPr="00651D6E">
        <w:rPr>
          <w:szCs w:val="22"/>
        </w:rPr>
        <w:t xml:space="preserve"> ir </w:t>
      </w:r>
      <w:proofErr w:type="spellStart"/>
      <w:r w:rsidRPr="00651D6E">
        <w:rPr>
          <w:szCs w:val="22"/>
        </w:rPr>
        <w:t>makrolīdu</w:t>
      </w:r>
      <w:proofErr w:type="spellEnd"/>
      <w:r w:rsidRPr="00651D6E">
        <w:rPr>
          <w:szCs w:val="22"/>
        </w:rPr>
        <w:t xml:space="preserve"> grupas antibiotika ar </w:t>
      </w:r>
      <w:proofErr w:type="spellStart"/>
      <w:r w:rsidRPr="00651D6E">
        <w:rPr>
          <w:szCs w:val="22"/>
        </w:rPr>
        <w:t>pKa</w:t>
      </w:r>
      <w:proofErr w:type="spellEnd"/>
      <w:r w:rsidRPr="00651D6E">
        <w:rPr>
          <w:szCs w:val="22"/>
        </w:rPr>
        <w:t xml:space="preserve"> vērtību 7,1. </w:t>
      </w:r>
      <w:proofErr w:type="spellStart"/>
      <w:r w:rsidRPr="00651D6E">
        <w:rPr>
          <w:szCs w:val="22"/>
        </w:rPr>
        <w:t>Tilozīns</w:t>
      </w:r>
      <w:proofErr w:type="spellEnd"/>
      <w:r w:rsidRPr="00651D6E">
        <w:rPr>
          <w:szCs w:val="22"/>
        </w:rPr>
        <w:t xml:space="preserve"> ir strukturāli līdzīgs</w:t>
      </w:r>
    </w:p>
    <w:p w14:paraId="38B30A12" w14:textId="77777777" w:rsidR="00130F25" w:rsidRDefault="00651D6E" w:rsidP="00651D6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51D6E">
        <w:rPr>
          <w:szCs w:val="22"/>
        </w:rPr>
        <w:t>eritromicīnam</w:t>
      </w:r>
      <w:proofErr w:type="spellEnd"/>
      <w:r w:rsidRPr="00651D6E">
        <w:rPr>
          <w:szCs w:val="22"/>
        </w:rPr>
        <w:t xml:space="preserve">. To producē </w:t>
      </w:r>
      <w:proofErr w:type="spellStart"/>
      <w:r w:rsidRPr="0097219D">
        <w:rPr>
          <w:i/>
          <w:szCs w:val="22"/>
        </w:rPr>
        <w:t>Streptomyces</w:t>
      </w:r>
      <w:proofErr w:type="spellEnd"/>
      <w:r w:rsidRPr="0097219D">
        <w:rPr>
          <w:i/>
          <w:szCs w:val="22"/>
        </w:rPr>
        <w:t xml:space="preserve"> </w:t>
      </w:r>
      <w:proofErr w:type="spellStart"/>
      <w:r w:rsidRPr="0097219D">
        <w:rPr>
          <w:i/>
          <w:szCs w:val="22"/>
        </w:rPr>
        <w:t>fradiae</w:t>
      </w:r>
      <w:proofErr w:type="spellEnd"/>
      <w:r w:rsidRPr="0097219D">
        <w:rPr>
          <w:i/>
          <w:szCs w:val="22"/>
        </w:rPr>
        <w:t>.</w:t>
      </w:r>
      <w:r w:rsidRPr="00651D6E">
        <w:rPr>
          <w:szCs w:val="22"/>
        </w:rPr>
        <w:t xml:space="preserve"> </w:t>
      </w:r>
    </w:p>
    <w:p w14:paraId="6F9129D1" w14:textId="13672856" w:rsidR="00651D6E" w:rsidRPr="00651D6E" w:rsidRDefault="00651D6E" w:rsidP="00651D6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51D6E">
        <w:rPr>
          <w:szCs w:val="22"/>
        </w:rPr>
        <w:t>Tilozīna</w:t>
      </w:r>
      <w:proofErr w:type="spellEnd"/>
      <w:r w:rsidR="00130F25">
        <w:rPr>
          <w:szCs w:val="22"/>
        </w:rPr>
        <w:t xml:space="preserve"> </w:t>
      </w:r>
      <w:r w:rsidRPr="00651D6E">
        <w:rPr>
          <w:szCs w:val="22"/>
        </w:rPr>
        <w:t xml:space="preserve">antibakteriālais darbības mehānisms ir līdzīgs kā citiem </w:t>
      </w:r>
      <w:proofErr w:type="spellStart"/>
      <w:r w:rsidRPr="00651D6E">
        <w:rPr>
          <w:szCs w:val="22"/>
        </w:rPr>
        <w:t>makrolīdiem</w:t>
      </w:r>
      <w:proofErr w:type="spellEnd"/>
      <w:r w:rsidRPr="00651D6E">
        <w:rPr>
          <w:szCs w:val="22"/>
        </w:rPr>
        <w:t xml:space="preserve">, t.i., piesaistot ribosomu 50S frakciju, kā rezultātā tiek </w:t>
      </w:r>
      <w:proofErr w:type="spellStart"/>
      <w:r w:rsidRPr="00651D6E">
        <w:rPr>
          <w:szCs w:val="22"/>
        </w:rPr>
        <w:t>inhibēta</w:t>
      </w:r>
      <w:proofErr w:type="spellEnd"/>
      <w:r w:rsidRPr="00651D6E">
        <w:rPr>
          <w:szCs w:val="22"/>
        </w:rPr>
        <w:t xml:space="preserve"> proteīnu sintēze. </w:t>
      </w:r>
      <w:proofErr w:type="spellStart"/>
      <w:r w:rsidRPr="00651D6E">
        <w:rPr>
          <w:szCs w:val="22"/>
        </w:rPr>
        <w:t>Tilozīnam</w:t>
      </w:r>
      <w:proofErr w:type="spellEnd"/>
      <w:r w:rsidRPr="00651D6E">
        <w:rPr>
          <w:szCs w:val="22"/>
        </w:rPr>
        <w:t xml:space="preserve"> galvenokārt ir </w:t>
      </w:r>
      <w:proofErr w:type="spellStart"/>
      <w:r w:rsidRPr="00651D6E">
        <w:rPr>
          <w:szCs w:val="22"/>
        </w:rPr>
        <w:t>bakteriostatiska</w:t>
      </w:r>
      <w:proofErr w:type="spellEnd"/>
      <w:r w:rsidRPr="00651D6E">
        <w:rPr>
          <w:szCs w:val="22"/>
        </w:rPr>
        <w:t xml:space="preserve"> iedarbība.</w:t>
      </w:r>
    </w:p>
    <w:p w14:paraId="5BF15A14" w14:textId="1AE490AD" w:rsidR="003C1AF7" w:rsidRPr="00651D6E" w:rsidRDefault="005D3F40" w:rsidP="0097219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D3F40">
        <w:rPr>
          <w:szCs w:val="22"/>
        </w:rPr>
        <w:t>Tilozīnam</w:t>
      </w:r>
      <w:proofErr w:type="spellEnd"/>
      <w:r w:rsidRPr="005D3F40">
        <w:rPr>
          <w:szCs w:val="22"/>
        </w:rPr>
        <w:t xml:space="preserve"> piemīt antibakteriāla iedarbība pret </w:t>
      </w:r>
      <w:proofErr w:type="spellStart"/>
      <w:r w:rsidRPr="005D3F40">
        <w:rPr>
          <w:szCs w:val="22"/>
        </w:rPr>
        <w:t>grampozitīviem</w:t>
      </w:r>
      <w:proofErr w:type="spellEnd"/>
      <w:r w:rsidRPr="005D3F40">
        <w:rPr>
          <w:szCs w:val="22"/>
        </w:rPr>
        <w:t xml:space="preserve"> kokiem (stafilokokiem, streptokokiem), </w:t>
      </w:r>
      <w:proofErr w:type="spellStart"/>
      <w:r w:rsidRPr="005D3F40">
        <w:rPr>
          <w:szCs w:val="22"/>
        </w:rPr>
        <w:t>grampozitīvām</w:t>
      </w:r>
      <w:proofErr w:type="spellEnd"/>
      <w:r w:rsidRPr="005D3F40">
        <w:rPr>
          <w:szCs w:val="22"/>
        </w:rPr>
        <w:t xml:space="preserve"> </w:t>
      </w:r>
      <w:r w:rsidR="00B6605B">
        <w:rPr>
          <w:szCs w:val="22"/>
        </w:rPr>
        <w:t>nūjiņām</w:t>
      </w:r>
      <w:r w:rsidRPr="005D3F40">
        <w:rPr>
          <w:szCs w:val="22"/>
        </w:rPr>
        <w:t xml:space="preserve">, </w:t>
      </w:r>
      <w:r w:rsidR="00840D72">
        <w:rPr>
          <w:szCs w:val="22"/>
        </w:rPr>
        <w:t xml:space="preserve">dažām </w:t>
      </w:r>
      <w:proofErr w:type="spellStart"/>
      <w:r w:rsidR="00840D72">
        <w:rPr>
          <w:szCs w:val="22"/>
        </w:rPr>
        <w:t>gramnegatīvām</w:t>
      </w:r>
      <w:proofErr w:type="spellEnd"/>
      <w:r w:rsidR="00840D72">
        <w:rPr>
          <w:szCs w:val="22"/>
        </w:rPr>
        <w:t xml:space="preserve"> </w:t>
      </w:r>
      <w:r w:rsidR="00B6605B">
        <w:rPr>
          <w:szCs w:val="22"/>
        </w:rPr>
        <w:t xml:space="preserve">nūjiņām </w:t>
      </w:r>
      <w:r w:rsidRPr="005D3F40">
        <w:rPr>
          <w:szCs w:val="22"/>
        </w:rPr>
        <w:t xml:space="preserve">un </w:t>
      </w:r>
      <w:proofErr w:type="spellStart"/>
      <w:r w:rsidRPr="005D3F40">
        <w:rPr>
          <w:szCs w:val="22"/>
        </w:rPr>
        <w:t>mikoplazmām</w:t>
      </w:r>
      <w:proofErr w:type="spellEnd"/>
      <w:r w:rsidRPr="005D3F40">
        <w:rPr>
          <w:szCs w:val="22"/>
        </w:rPr>
        <w:t>.</w:t>
      </w:r>
    </w:p>
    <w:p w14:paraId="0E922BB4" w14:textId="77777777" w:rsidR="00130F25" w:rsidRPr="00130F25" w:rsidRDefault="00130F25" w:rsidP="00130F25">
      <w:pPr>
        <w:tabs>
          <w:tab w:val="clear" w:pos="567"/>
        </w:tabs>
        <w:spacing w:line="240" w:lineRule="auto"/>
        <w:rPr>
          <w:szCs w:val="22"/>
        </w:rPr>
      </w:pPr>
      <w:r w:rsidRPr="00130F25">
        <w:rPr>
          <w:szCs w:val="22"/>
        </w:rPr>
        <w:t xml:space="preserve">Attiecībā uz mastītu liellopiem saglabājas augsta </w:t>
      </w:r>
      <w:proofErr w:type="spellStart"/>
      <w:r w:rsidRPr="00130F25">
        <w:rPr>
          <w:i/>
          <w:szCs w:val="22"/>
        </w:rPr>
        <w:t>Staphylococcus</w:t>
      </w:r>
      <w:proofErr w:type="spellEnd"/>
      <w:r w:rsidRPr="00130F25">
        <w:rPr>
          <w:szCs w:val="22"/>
        </w:rPr>
        <w:t xml:space="preserve"> (</w:t>
      </w:r>
      <w:proofErr w:type="spellStart"/>
      <w:r w:rsidRPr="00130F25">
        <w:rPr>
          <w:szCs w:val="22"/>
        </w:rPr>
        <w:t>koagulāzes</w:t>
      </w:r>
      <w:proofErr w:type="spellEnd"/>
      <w:r w:rsidRPr="00130F25">
        <w:rPr>
          <w:szCs w:val="22"/>
        </w:rPr>
        <w:t xml:space="preserve"> pozitīva un </w:t>
      </w:r>
      <w:proofErr w:type="spellStart"/>
      <w:r w:rsidRPr="00130F25">
        <w:rPr>
          <w:szCs w:val="22"/>
        </w:rPr>
        <w:t>koagulāzes</w:t>
      </w:r>
      <w:proofErr w:type="spellEnd"/>
      <w:r w:rsidRPr="00130F25">
        <w:rPr>
          <w:szCs w:val="22"/>
        </w:rPr>
        <w:t xml:space="preserve"> negatīva), </w:t>
      </w:r>
      <w:proofErr w:type="spellStart"/>
      <w:r w:rsidRPr="00130F25">
        <w:rPr>
          <w:i/>
          <w:szCs w:val="22"/>
        </w:rPr>
        <w:t>Streptococcus</w:t>
      </w:r>
      <w:proofErr w:type="spellEnd"/>
      <w:r w:rsidRPr="00130F25">
        <w:rPr>
          <w:i/>
          <w:szCs w:val="22"/>
        </w:rPr>
        <w:t xml:space="preserve"> </w:t>
      </w:r>
      <w:proofErr w:type="spellStart"/>
      <w:r w:rsidRPr="00130F25">
        <w:rPr>
          <w:i/>
          <w:szCs w:val="22"/>
        </w:rPr>
        <w:t>uberis</w:t>
      </w:r>
      <w:proofErr w:type="spellEnd"/>
      <w:r w:rsidRPr="00130F25">
        <w:rPr>
          <w:i/>
          <w:szCs w:val="22"/>
        </w:rPr>
        <w:t xml:space="preserve">, </w:t>
      </w:r>
      <w:proofErr w:type="spellStart"/>
      <w:r w:rsidRPr="00130F25">
        <w:rPr>
          <w:i/>
          <w:szCs w:val="22"/>
        </w:rPr>
        <w:t>Streptococcus</w:t>
      </w:r>
      <w:proofErr w:type="spellEnd"/>
      <w:r w:rsidRPr="00130F25">
        <w:rPr>
          <w:i/>
          <w:szCs w:val="22"/>
        </w:rPr>
        <w:t xml:space="preserve"> </w:t>
      </w:r>
      <w:proofErr w:type="spellStart"/>
      <w:r w:rsidRPr="00130F25">
        <w:rPr>
          <w:i/>
          <w:szCs w:val="22"/>
        </w:rPr>
        <w:t>dysgalactiae</w:t>
      </w:r>
      <w:proofErr w:type="spellEnd"/>
      <w:r w:rsidRPr="00130F25">
        <w:rPr>
          <w:szCs w:val="22"/>
        </w:rPr>
        <w:t xml:space="preserve"> jutība pret </w:t>
      </w:r>
      <w:proofErr w:type="spellStart"/>
      <w:r w:rsidRPr="00130F25">
        <w:rPr>
          <w:szCs w:val="22"/>
        </w:rPr>
        <w:t>tilozīnu</w:t>
      </w:r>
      <w:proofErr w:type="spellEnd"/>
      <w:r w:rsidRPr="00130F25">
        <w:rPr>
          <w:szCs w:val="22"/>
        </w:rPr>
        <w:t>.</w:t>
      </w:r>
    </w:p>
    <w:p w14:paraId="18A35516" w14:textId="0A6BED5A" w:rsidR="00130F25" w:rsidRPr="00130F25" w:rsidRDefault="00130F25" w:rsidP="00130F25">
      <w:pPr>
        <w:tabs>
          <w:tab w:val="clear" w:pos="567"/>
        </w:tabs>
        <w:spacing w:line="240" w:lineRule="auto"/>
        <w:rPr>
          <w:szCs w:val="22"/>
        </w:rPr>
      </w:pPr>
      <w:r w:rsidRPr="00130F25">
        <w:rPr>
          <w:szCs w:val="22"/>
        </w:rPr>
        <w:t>Vairāk</w:t>
      </w:r>
      <w:r w:rsidR="00695C83">
        <w:rPr>
          <w:szCs w:val="22"/>
        </w:rPr>
        <w:t>ās</w:t>
      </w:r>
      <w:r w:rsidRPr="00130F25">
        <w:rPr>
          <w:szCs w:val="22"/>
        </w:rPr>
        <w:t xml:space="preserve"> ES vals</w:t>
      </w:r>
      <w:r w:rsidR="00695C83">
        <w:rPr>
          <w:szCs w:val="22"/>
        </w:rPr>
        <w:t>tīs</w:t>
      </w:r>
      <w:r w:rsidRPr="00130F25">
        <w:rPr>
          <w:szCs w:val="22"/>
        </w:rPr>
        <w:t xml:space="preserve"> cūkām izolēto </w:t>
      </w:r>
      <w:proofErr w:type="spellStart"/>
      <w:r w:rsidRPr="00A96C7C">
        <w:rPr>
          <w:i/>
          <w:szCs w:val="22"/>
        </w:rPr>
        <w:t>Mycoplasma</w:t>
      </w:r>
      <w:proofErr w:type="spellEnd"/>
      <w:r w:rsidRPr="00A96C7C">
        <w:rPr>
          <w:i/>
          <w:szCs w:val="22"/>
        </w:rPr>
        <w:t xml:space="preserve"> </w:t>
      </w:r>
      <w:proofErr w:type="spellStart"/>
      <w:r w:rsidRPr="00A96C7C">
        <w:rPr>
          <w:i/>
          <w:szCs w:val="22"/>
        </w:rPr>
        <w:t>hyopneumoniae</w:t>
      </w:r>
      <w:proofErr w:type="spellEnd"/>
      <w:r w:rsidRPr="00130F25">
        <w:rPr>
          <w:szCs w:val="22"/>
        </w:rPr>
        <w:t xml:space="preserve"> jutības monitorings </w:t>
      </w:r>
      <w:r w:rsidR="00695C83">
        <w:rPr>
          <w:szCs w:val="22"/>
        </w:rPr>
        <w:t>uzrādīja</w:t>
      </w:r>
      <w:r w:rsidR="00695C83" w:rsidRPr="00130F25">
        <w:rPr>
          <w:szCs w:val="22"/>
        </w:rPr>
        <w:t xml:space="preserve"> </w:t>
      </w:r>
      <w:r w:rsidRPr="00130F25">
        <w:rPr>
          <w:szCs w:val="22"/>
        </w:rPr>
        <w:t>MIC robežās no ≤0,001–32 µg/</w:t>
      </w:r>
      <w:proofErr w:type="spellStart"/>
      <w:r w:rsidRPr="00130F25">
        <w:rPr>
          <w:szCs w:val="22"/>
        </w:rPr>
        <w:t>mL</w:t>
      </w:r>
      <w:proofErr w:type="spellEnd"/>
      <w:r w:rsidRPr="00130F25">
        <w:rPr>
          <w:szCs w:val="22"/>
        </w:rPr>
        <w:t xml:space="preserve"> ar MIC50 0,016 µg/</w:t>
      </w:r>
      <w:proofErr w:type="spellStart"/>
      <w:r w:rsidRPr="00130F25">
        <w:rPr>
          <w:szCs w:val="22"/>
        </w:rPr>
        <w:t>mL</w:t>
      </w:r>
      <w:proofErr w:type="spellEnd"/>
      <w:r w:rsidRPr="00130F25">
        <w:rPr>
          <w:szCs w:val="22"/>
        </w:rPr>
        <w:t xml:space="preserve"> un MIC90 0,063 µg/</w:t>
      </w:r>
      <w:proofErr w:type="spellStart"/>
      <w:r w:rsidRPr="00130F25">
        <w:rPr>
          <w:szCs w:val="22"/>
        </w:rPr>
        <w:t>mL</w:t>
      </w:r>
      <w:proofErr w:type="spellEnd"/>
      <w:r w:rsidRPr="00130F25">
        <w:rPr>
          <w:szCs w:val="22"/>
        </w:rPr>
        <w:t xml:space="preserve">. </w:t>
      </w:r>
      <w:r w:rsidRPr="00C22CF7">
        <w:rPr>
          <w:szCs w:val="22"/>
        </w:rPr>
        <w:t xml:space="preserve">MIC seko multimodālam sadalījumam, kas atklāj </w:t>
      </w:r>
      <w:proofErr w:type="spellStart"/>
      <w:r w:rsidRPr="00C22CF7">
        <w:rPr>
          <w:szCs w:val="22"/>
        </w:rPr>
        <w:t>rezistentas</w:t>
      </w:r>
      <w:proofErr w:type="spellEnd"/>
      <w:r w:rsidRPr="00C22CF7">
        <w:rPr>
          <w:szCs w:val="22"/>
        </w:rPr>
        <w:t xml:space="preserve"> </w:t>
      </w:r>
      <w:proofErr w:type="spellStart"/>
      <w:r w:rsidRPr="00C22CF7">
        <w:rPr>
          <w:szCs w:val="22"/>
        </w:rPr>
        <w:t>apakšpopulācijas</w:t>
      </w:r>
      <w:proofErr w:type="spellEnd"/>
      <w:r w:rsidRPr="00C22CF7">
        <w:rPr>
          <w:szCs w:val="22"/>
        </w:rPr>
        <w:t xml:space="preserve"> esamību.</w:t>
      </w:r>
    </w:p>
    <w:p w14:paraId="62FD0C47" w14:textId="697D565B" w:rsidR="00651D6E" w:rsidRDefault="00695C83" w:rsidP="00130F2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Rezistence</w:t>
      </w:r>
      <w:r w:rsidRPr="00130F25">
        <w:rPr>
          <w:szCs w:val="22"/>
        </w:rPr>
        <w:t xml:space="preserve"> </w:t>
      </w:r>
      <w:r w:rsidR="00130F25" w:rsidRPr="00130F25">
        <w:rPr>
          <w:szCs w:val="22"/>
        </w:rPr>
        <w:t xml:space="preserve">pret </w:t>
      </w:r>
      <w:proofErr w:type="spellStart"/>
      <w:r w:rsidR="00130F25" w:rsidRPr="00130F25">
        <w:rPr>
          <w:szCs w:val="22"/>
        </w:rPr>
        <w:t>makrolīdiem</w:t>
      </w:r>
      <w:proofErr w:type="spellEnd"/>
      <w:r w:rsidR="00130F25" w:rsidRPr="00130F25">
        <w:rPr>
          <w:szCs w:val="22"/>
        </w:rPr>
        <w:t xml:space="preserve"> var veidoties mutāciju rezultātā gēnos, kas kodē ribosomu RNS (</w:t>
      </w:r>
      <w:proofErr w:type="spellStart"/>
      <w:r w:rsidR="00130F25" w:rsidRPr="00130F25">
        <w:rPr>
          <w:szCs w:val="22"/>
        </w:rPr>
        <w:t>rRNS</w:t>
      </w:r>
      <w:proofErr w:type="spellEnd"/>
      <w:r w:rsidR="00130F25" w:rsidRPr="00130F25">
        <w:rPr>
          <w:szCs w:val="22"/>
        </w:rPr>
        <w:t>) vai dažus ribosomu proteīnus; enzīmu modifikācijas (</w:t>
      </w:r>
      <w:proofErr w:type="spellStart"/>
      <w:r w:rsidR="00130F25" w:rsidRPr="00130F25">
        <w:rPr>
          <w:szCs w:val="22"/>
        </w:rPr>
        <w:t>metilēšanas</w:t>
      </w:r>
      <w:proofErr w:type="spellEnd"/>
      <w:r w:rsidR="00130F25" w:rsidRPr="00130F25">
        <w:rPr>
          <w:szCs w:val="22"/>
        </w:rPr>
        <w:t xml:space="preserve">) rezultātā 23S </w:t>
      </w:r>
      <w:proofErr w:type="spellStart"/>
      <w:r w:rsidR="00130F25" w:rsidRPr="00130F25">
        <w:rPr>
          <w:szCs w:val="22"/>
        </w:rPr>
        <w:t>rRNS</w:t>
      </w:r>
      <w:proofErr w:type="spellEnd"/>
      <w:r w:rsidR="00130F25" w:rsidRPr="00130F25">
        <w:rPr>
          <w:szCs w:val="22"/>
        </w:rPr>
        <w:t xml:space="preserve"> mērķa vietā, parasti izraisot krustenisko rezistenci ar </w:t>
      </w:r>
      <w:proofErr w:type="spellStart"/>
      <w:r w:rsidR="00130F25" w:rsidRPr="00130F25">
        <w:rPr>
          <w:szCs w:val="22"/>
        </w:rPr>
        <w:t>linkozamīdiem</w:t>
      </w:r>
      <w:proofErr w:type="spellEnd"/>
      <w:r w:rsidR="00130F25" w:rsidRPr="00130F25">
        <w:rPr>
          <w:szCs w:val="22"/>
        </w:rPr>
        <w:t xml:space="preserve"> un B grupas </w:t>
      </w:r>
      <w:proofErr w:type="spellStart"/>
      <w:r w:rsidR="00130F25" w:rsidRPr="00130F25">
        <w:rPr>
          <w:szCs w:val="22"/>
        </w:rPr>
        <w:t>streptogramīniem</w:t>
      </w:r>
      <w:proofErr w:type="spellEnd"/>
      <w:r w:rsidR="00130F25" w:rsidRPr="00130F25">
        <w:rPr>
          <w:szCs w:val="22"/>
        </w:rPr>
        <w:t xml:space="preserve"> (MLSB </w:t>
      </w:r>
      <w:r w:rsidR="00130F25" w:rsidRPr="00130F25">
        <w:rPr>
          <w:szCs w:val="22"/>
        </w:rPr>
        <w:lastRenderedPageBreak/>
        <w:t xml:space="preserve">rezistence); ar enzīmu </w:t>
      </w:r>
      <w:proofErr w:type="spellStart"/>
      <w:r w:rsidR="00130F25" w:rsidRPr="00130F25">
        <w:rPr>
          <w:szCs w:val="22"/>
        </w:rPr>
        <w:t>inaktivāciju</w:t>
      </w:r>
      <w:proofErr w:type="spellEnd"/>
      <w:r w:rsidR="00130F25" w:rsidRPr="00130F25">
        <w:rPr>
          <w:szCs w:val="22"/>
        </w:rPr>
        <w:t xml:space="preserve">; vai ar </w:t>
      </w:r>
      <w:proofErr w:type="spellStart"/>
      <w:r w:rsidR="00130F25" w:rsidRPr="00130F25">
        <w:rPr>
          <w:szCs w:val="22"/>
        </w:rPr>
        <w:t>makrolīdu</w:t>
      </w:r>
      <w:proofErr w:type="spellEnd"/>
      <w:r w:rsidR="00130F25" w:rsidRPr="00130F25">
        <w:rPr>
          <w:szCs w:val="22"/>
        </w:rPr>
        <w:t xml:space="preserve"> izplūdi. MLSB rezistence var būt </w:t>
      </w:r>
      <w:proofErr w:type="spellStart"/>
      <w:r w:rsidR="00130F25" w:rsidRPr="00130F25">
        <w:rPr>
          <w:szCs w:val="22"/>
        </w:rPr>
        <w:t>konstitutīva</w:t>
      </w:r>
      <w:proofErr w:type="spellEnd"/>
      <w:r w:rsidR="00130F25" w:rsidRPr="00130F25">
        <w:rPr>
          <w:szCs w:val="22"/>
        </w:rPr>
        <w:t xml:space="preserve"> vai inducējama. Rezistence var būt hromosomu vai </w:t>
      </w:r>
      <w:proofErr w:type="spellStart"/>
      <w:r w:rsidR="00130F25" w:rsidRPr="00130F25">
        <w:rPr>
          <w:szCs w:val="22"/>
        </w:rPr>
        <w:t>plazmīdu</w:t>
      </w:r>
      <w:proofErr w:type="spellEnd"/>
      <w:r w:rsidR="00130F25" w:rsidRPr="00130F25">
        <w:rPr>
          <w:szCs w:val="22"/>
        </w:rPr>
        <w:t xml:space="preserve"> kodēta un var būt pārnesama, ja tā ir saistīta ar </w:t>
      </w:r>
      <w:proofErr w:type="spellStart"/>
      <w:r w:rsidR="00130F25" w:rsidRPr="00130F25">
        <w:rPr>
          <w:szCs w:val="22"/>
        </w:rPr>
        <w:t>transpozoniem</w:t>
      </w:r>
      <w:proofErr w:type="spellEnd"/>
      <w:r w:rsidR="00130F25" w:rsidRPr="00130F25">
        <w:rPr>
          <w:szCs w:val="22"/>
        </w:rPr>
        <w:t xml:space="preserve">, </w:t>
      </w:r>
      <w:proofErr w:type="spellStart"/>
      <w:r w:rsidR="00130F25" w:rsidRPr="00130F25">
        <w:rPr>
          <w:szCs w:val="22"/>
        </w:rPr>
        <w:t>plazmīdām</w:t>
      </w:r>
      <w:proofErr w:type="spellEnd"/>
      <w:r w:rsidR="00130F25" w:rsidRPr="00130F25">
        <w:rPr>
          <w:szCs w:val="22"/>
        </w:rPr>
        <w:t xml:space="preserve">, integrējošiem un </w:t>
      </w:r>
      <w:proofErr w:type="spellStart"/>
      <w:r w:rsidR="00130F25" w:rsidRPr="00130F25">
        <w:rPr>
          <w:szCs w:val="22"/>
        </w:rPr>
        <w:t>konjugatīviem</w:t>
      </w:r>
      <w:proofErr w:type="spellEnd"/>
      <w:r w:rsidR="00130F25" w:rsidRPr="00130F25">
        <w:rPr>
          <w:szCs w:val="22"/>
        </w:rPr>
        <w:t xml:space="preserve"> elementiem. Turklāt </w:t>
      </w:r>
      <w:proofErr w:type="spellStart"/>
      <w:r w:rsidR="00130F25" w:rsidRPr="00130F25">
        <w:rPr>
          <w:szCs w:val="22"/>
        </w:rPr>
        <w:t>mikoplazmas</w:t>
      </w:r>
      <w:proofErr w:type="spellEnd"/>
      <w:r w:rsidR="00130F25" w:rsidRPr="00130F25">
        <w:rPr>
          <w:szCs w:val="22"/>
        </w:rPr>
        <w:t xml:space="preserve"> genoma plastiskums tiek uzlabots, horizontāli pārnesot lielus hromosomu fragmentus.</w:t>
      </w:r>
      <w:r w:rsidR="003C1AF7">
        <w:rPr>
          <w:szCs w:val="22"/>
        </w:rPr>
        <w:t xml:space="preserve"> </w:t>
      </w:r>
    </w:p>
    <w:p w14:paraId="3724550E" w14:textId="77777777" w:rsidR="00651D6E" w:rsidRPr="00E57A7D" w:rsidRDefault="00651D6E" w:rsidP="00651D6E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2E7D0383" w:rsidR="00C114FF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CFC780F" w14:textId="77777777" w:rsidR="00651D6E" w:rsidRPr="00E57A7D" w:rsidRDefault="00651D6E" w:rsidP="00B13B6D">
      <w:pPr>
        <w:pStyle w:val="Style1"/>
      </w:pPr>
    </w:p>
    <w:p w14:paraId="6A660452" w14:textId="16C743D9" w:rsidR="00D07127" w:rsidRPr="005D3F40" w:rsidRDefault="00651D6E" w:rsidP="00651D6E">
      <w:pPr>
        <w:tabs>
          <w:tab w:val="clear" w:pos="567"/>
        </w:tabs>
        <w:spacing w:line="240" w:lineRule="auto"/>
        <w:rPr>
          <w:szCs w:val="22"/>
        </w:rPr>
      </w:pPr>
      <w:r w:rsidRPr="00651D6E">
        <w:rPr>
          <w:szCs w:val="22"/>
        </w:rPr>
        <w:t xml:space="preserve">Pēc intramuskulāras injekcijas maksimālā </w:t>
      </w:r>
      <w:proofErr w:type="spellStart"/>
      <w:r w:rsidRPr="00651D6E">
        <w:rPr>
          <w:szCs w:val="22"/>
        </w:rPr>
        <w:t>tilozīna</w:t>
      </w:r>
      <w:proofErr w:type="spellEnd"/>
      <w:r w:rsidRPr="00651D6E">
        <w:rPr>
          <w:szCs w:val="22"/>
        </w:rPr>
        <w:t xml:space="preserve"> koncentrācija tiek sasniegta 3-4 stundu laikā.</w:t>
      </w:r>
    </w:p>
    <w:p w14:paraId="5F53E5DE" w14:textId="22805CFD" w:rsidR="00651D6E" w:rsidRPr="00651D6E" w:rsidRDefault="00651D6E" w:rsidP="00651D6E">
      <w:pPr>
        <w:tabs>
          <w:tab w:val="clear" w:pos="567"/>
        </w:tabs>
        <w:spacing w:line="240" w:lineRule="auto"/>
        <w:rPr>
          <w:szCs w:val="22"/>
        </w:rPr>
      </w:pPr>
      <w:r w:rsidRPr="00651D6E">
        <w:rPr>
          <w:szCs w:val="22"/>
        </w:rPr>
        <w:t xml:space="preserve">Liellopiem un sivēnmātēm 6 stundas pēc injekcijas maksimālā koncentrācija pienā ir 3-6 reizes </w:t>
      </w:r>
    </w:p>
    <w:p w14:paraId="6B8E4E00" w14:textId="77777777" w:rsidR="001A5476" w:rsidRDefault="00651D6E" w:rsidP="00651D6E">
      <w:pPr>
        <w:tabs>
          <w:tab w:val="clear" w:pos="567"/>
        </w:tabs>
        <w:spacing w:line="240" w:lineRule="auto"/>
        <w:rPr>
          <w:szCs w:val="22"/>
        </w:rPr>
      </w:pPr>
      <w:r w:rsidRPr="00651D6E">
        <w:rPr>
          <w:szCs w:val="22"/>
        </w:rPr>
        <w:t xml:space="preserve">augstāka nekā koncentrācija asinīs. </w:t>
      </w:r>
    </w:p>
    <w:p w14:paraId="67C47643" w14:textId="0C17D12D" w:rsidR="001A5476" w:rsidRDefault="00651D6E" w:rsidP="00651D6E">
      <w:pPr>
        <w:tabs>
          <w:tab w:val="clear" w:pos="567"/>
        </w:tabs>
        <w:spacing w:line="240" w:lineRule="auto"/>
        <w:rPr>
          <w:szCs w:val="22"/>
        </w:rPr>
      </w:pPr>
      <w:r w:rsidRPr="00651D6E">
        <w:rPr>
          <w:szCs w:val="22"/>
        </w:rPr>
        <w:t>Liellop</w:t>
      </w:r>
      <w:r w:rsidR="001A5476">
        <w:rPr>
          <w:szCs w:val="22"/>
        </w:rPr>
        <w:t>iem</w:t>
      </w:r>
      <w:r w:rsidRPr="00651D6E">
        <w:rPr>
          <w:szCs w:val="22"/>
        </w:rPr>
        <w:t xml:space="preserve"> un cūk</w:t>
      </w:r>
      <w:r w:rsidR="001A5476">
        <w:rPr>
          <w:szCs w:val="22"/>
        </w:rPr>
        <w:t>ām</w:t>
      </w:r>
      <w:r w:rsidRPr="00651D6E">
        <w:rPr>
          <w:szCs w:val="22"/>
        </w:rPr>
        <w:t xml:space="preserve"> plaušās </w:t>
      </w:r>
      <w:proofErr w:type="spellStart"/>
      <w:r w:rsidRPr="00651D6E">
        <w:rPr>
          <w:szCs w:val="22"/>
        </w:rPr>
        <w:t>tilozīna</w:t>
      </w:r>
      <w:proofErr w:type="spellEnd"/>
      <w:r w:rsidRPr="00651D6E">
        <w:rPr>
          <w:szCs w:val="22"/>
        </w:rPr>
        <w:t xml:space="preserve"> maksimālā koncentrācija 6-24 stundas pēc intramuskulāras injekcijas ir 7-8 reizes augstāka nekā asins serumā. </w:t>
      </w:r>
    </w:p>
    <w:p w14:paraId="2B1AD505" w14:textId="76A308B9" w:rsidR="00651D6E" w:rsidRPr="00651D6E" w:rsidRDefault="001A5476" w:rsidP="00651D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Govīm, </w:t>
      </w:r>
      <w:r w:rsidR="00651D6E" w:rsidRPr="00651D6E">
        <w:rPr>
          <w:szCs w:val="22"/>
        </w:rPr>
        <w:t>neatkarīgi no meklēšanās perioda</w:t>
      </w:r>
      <w:r>
        <w:rPr>
          <w:szCs w:val="22"/>
        </w:rPr>
        <w:t>,</w:t>
      </w:r>
      <w:r w:rsidR="00651D6E" w:rsidRPr="00651D6E">
        <w:rPr>
          <w:szCs w:val="22"/>
        </w:rPr>
        <w:t xml:space="preserve"> vidējais rezistences laiks (VRT) dzemdes sekrētos pēc </w:t>
      </w:r>
    </w:p>
    <w:p w14:paraId="2F40F105" w14:textId="55F7425A" w:rsidR="00E01FAB" w:rsidRDefault="00651D6E" w:rsidP="00651D6E">
      <w:pPr>
        <w:tabs>
          <w:tab w:val="clear" w:pos="567"/>
        </w:tabs>
        <w:spacing w:line="240" w:lineRule="auto"/>
        <w:rPr>
          <w:szCs w:val="22"/>
        </w:rPr>
      </w:pPr>
      <w:r w:rsidRPr="00651D6E">
        <w:rPr>
          <w:szCs w:val="22"/>
        </w:rPr>
        <w:t xml:space="preserve">intravenozas </w:t>
      </w:r>
      <w:proofErr w:type="spellStart"/>
      <w:r w:rsidRPr="00651D6E">
        <w:rPr>
          <w:szCs w:val="22"/>
        </w:rPr>
        <w:t>tilozīna</w:t>
      </w:r>
      <w:proofErr w:type="spellEnd"/>
      <w:r w:rsidRPr="00651D6E">
        <w:rPr>
          <w:szCs w:val="22"/>
        </w:rPr>
        <w:t xml:space="preserve"> injekcijas devā 10</w:t>
      </w:r>
      <w:r w:rsidR="001A5476">
        <w:rPr>
          <w:szCs w:val="22"/>
        </w:rPr>
        <w:t> </w:t>
      </w:r>
      <w:r w:rsidR="0097219D">
        <w:rPr>
          <w:szCs w:val="22"/>
        </w:rPr>
        <w:t>000</w:t>
      </w:r>
      <w:r w:rsidR="001A5476">
        <w:rPr>
          <w:szCs w:val="22"/>
        </w:rPr>
        <w:t xml:space="preserve"> </w:t>
      </w:r>
      <w:r w:rsidR="0097219D">
        <w:rPr>
          <w:szCs w:val="22"/>
        </w:rPr>
        <w:t>IU</w:t>
      </w:r>
      <w:r w:rsidRPr="00651D6E">
        <w:rPr>
          <w:szCs w:val="22"/>
        </w:rPr>
        <w:t xml:space="preserve">/kg bija aptuveni 6-7 reizes lielāks nekā asins serumā. </w:t>
      </w:r>
    </w:p>
    <w:p w14:paraId="0B90B45C" w14:textId="79A44D93" w:rsidR="00C114FF" w:rsidRPr="00E57A7D" w:rsidRDefault="00651D6E" w:rsidP="00651D6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51D6E">
        <w:rPr>
          <w:szCs w:val="22"/>
        </w:rPr>
        <w:t>Tilozīns</w:t>
      </w:r>
      <w:proofErr w:type="spellEnd"/>
      <w:r w:rsidRPr="00651D6E">
        <w:rPr>
          <w:szCs w:val="22"/>
        </w:rPr>
        <w:t xml:space="preserve"> tiek izvadīts neizmainītā veidā ar žulti un urīnu.</w:t>
      </w:r>
    </w:p>
    <w:p w14:paraId="18391A67" w14:textId="7CB30D9A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30B8FE6D" w:rsidR="00C114FF" w:rsidRPr="001D1ECF" w:rsidRDefault="001D1ECF" w:rsidP="00A9226B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Ietekme uz vidi</w:t>
      </w:r>
    </w:p>
    <w:p w14:paraId="20D2D60D" w14:textId="502FB940" w:rsidR="001D1ECF" w:rsidRDefault="00D07127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07127">
        <w:rPr>
          <w:szCs w:val="22"/>
        </w:rPr>
        <w:t>Tilozīns</w:t>
      </w:r>
      <w:proofErr w:type="spellEnd"/>
      <w:r w:rsidRPr="00D07127">
        <w:rPr>
          <w:szCs w:val="22"/>
        </w:rPr>
        <w:t xml:space="preserve"> ir noturīgs dažos augsnes veidos.</w:t>
      </w:r>
    </w:p>
    <w:p w14:paraId="7FA63F11" w14:textId="77777777" w:rsidR="001A5476" w:rsidRDefault="001A547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E2A005" w14:textId="77777777" w:rsidR="00D07127" w:rsidRPr="00E57A7D" w:rsidRDefault="00D0712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A407E9" w14:textId="05EB252F" w:rsidR="00C114FF" w:rsidRDefault="001D1ECF" w:rsidP="00A9226B">
      <w:pPr>
        <w:tabs>
          <w:tab w:val="clear" w:pos="567"/>
        </w:tabs>
        <w:spacing w:line="240" w:lineRule="auto"/>
      </w:pPr>
      <w:r w:rsidRPr="001D1ECF">
        <w:t>Tā kā nav veikti saderības pētījumi, nelietot šīs veterinārās zāles maisījumā ar citām veterinārajām zālēm.</w:t>
      </w:r>
    </w:p>
    <w:p w14:paraId="28FE2643" w14:textId="77777777" w:rsidR="001D1ECF" w:rsidRPr="00E57A7D" w:rsidRDefault="001D1EC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1E2739" w14:textId="020216AB" w:rsidR="000F4F8E" w:rsidRDefault="006C78AB" w:rsidP="00A9226B">
      <w:pPr>
        <w:tabs>
          <w:tab w:val="clear" w:pos="567"/>
        </w:tabs>
        <w:spacing w:line="240" w:lineRule="auto"/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0F4F8E" w:rsidRPr="000F4F8E">
        <w:t xml:space="preserve"> </w:t>
      </w:r>
      <w:r w:rsidR="00C87FA4">
        <w:t xml:space="preserve">2 </w:t>
      </w:r>
      <w:r w:rsidR="00C87FA4" w:rsidRPr="00C87FA4">
        <w:t>gadi</w:t>
      </w:r>
      <w:r w:rsidR="000F4F8E">
        <w:t>.</w:t>
      </w:r>
    </w:p>
    <w:p w14:paraId="625D86EB" w14:textId="6B6A5891" w:rsidR="00C114FF" w:rsidRPr="00673639" w:rsidRDefault="006C78AB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="000F4F8E">
        <w:t xml:space="preserve"> tiešā iepakojuma atvēršanas:</w:t>
      </w:r>
      <w:r w:rsidR="000F4F8E" w:rsidRPr="000F4F8E">
        <w:t xml:space="preserve"> 28 dienas.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CA998D7" w14:textId="0D5A1D45" w:rsidR="00C114FF" w:rsidRDefault="000F4F8E" w:rsidP="009E66FE">
      <w:pPr>
        <w:pStyle w:val="Style5"/>
      </w:pPr>
      <w:r>
        <w:t xml:space="preserve">Uzglabāt temperatūrā līdz </w:t>
      </w:r>
      <w:r w:rsidR="006C78AB" w:rsidRPr="00E57A7D">
        <w:t>25 </w:t>
      </w:r>
      <w:r w:rsidR="00886A5F" w:rsidRPr="00886A5F">
        <w:t>°</w:t>
      </w:r>
      <w:r w:rsidR="006C78AB" w:rsidRPr="00E57A7D">
        <w:t>C</w:t>
      </w:r>
      <w:r>
        <w:t>.</w:t>
      </w:r>
    </w:p>
    <w:p w14:paraId="5521884D" w14:textId="757C5549" w:rsidR="001D1ECF" w:rsidRPr="00E57A7D" w:rsidRDefault="001D1ECF" w:rsidP="009E66FE">
      <w:pPr>
        <w:pStyle w:val="Style5"/>
      </w:pPr>
      <w:r w:rsidRPr="001D1ECF">
        <w:t>Nesasaldēt.</w:t>
      </w:r>
    </w:p>
    <w:p w14:paraId="698D0A81" w14:textId="7BD72F80" w:rsidR="00C114FF" w:rsidRPr="00E57A7D" w:rsidRDefault="000F4F8E" w:rsidP="000F4F8E">
      <w:pPr>
        <w:pStyle w:val="Style5"/>
      </w:pPr>
      <w:r>
        <w:t xml:space="preserve">Uzglabāt </w:t>
      </w:r>
      <w:r w:rsidRPr="000F4F8E">
        <w:t xml:space="preserve">flakonu </w:t>
      </w:r>
      <w:r>
        <w:t>ārējā iepakojumā</w:t>
      </w:r>
      <w:r w:rsidR="003C53F9">
        <w:t>,</w:t>
      </w:r>
      <w:r w:rsidR="00B6605B">
        <w:t xml:space="preserve"> </w:t>
      </w:r>
      <w:r w:rsidR="006C78AB" w:rsidRPr="00E57A7D">
        <w:t>lai p</w:t>
      </w:r>
      <w:r>
        <w:t>asargātu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C2B760E" w14:textId="252C6215" w:rsidR="000F4F8E" w:rsidRDefault="008F77B7">
      <w:pPr>
        <w:pStyle w:val="Style1"/>
        <w:ind w:left="0" w:firstLine="0"/>
      </w:pPr>
      <w:r w:rsidRPr="008F77B7">
        <w:rPr>
          <w:b w:val="0"/>
        </w:rPr>
        <w:t xml:space="preserve">Kartona </w:t>
      </w:r>
      <w:r w:rsidR="001A5476" w:rsidRPr="008F77B7">
        <w:rPr>
          <w:b w:val="0"/>
        </w:rPr>
        <w:t>k</w:t>
      </w:r>
      <w:r w:rsidR="001A5476">
        <w:rPr>
          <w:b w:val="0"/>
        </w:rPr>
        <w:t>astīte</w:t>
      </w:r>
      <w:r w:rsidR="001A5476" w:rsidRPr="008F77B7">
        <w:rPr>
          <w:b w:val="0"/>
        </w:rPr>
        <w:t xml:space="preserve"> </w:t>
      </w:r>
      <w:r w:rsidRPr="008F77B7">
        <w:rPr>
          <w:b w:val="0"/>
        </w:rPr>
        <w:t xml:space="preserve">ar </w:t>
      </w:r>
      <w:r w:rsidR="001A5476">
        <w:rPr>
          <w:b w:val="0"/>
        </w:rPr>
        <w:t xml:space="preserve">vienu </w:t>
      </w:r>
      <w:r w:rsidR="001A5476" w:rsidRPr="008F77B7">
        <w:rPr>
          <w:b w:val="0"/>
        </w:rPr>
        <w:t xml:space="preserve">50 ml vai 100 ml </w:t>
      </w:r>
      <w:r w:rsidRPr="008F77B7">
        <w:rPr>
          <w:b w:val="0"/>
        </w:rPr>
        <w:t xml:space="preserve">I tipa bezkrāsaina stikla flakonu, kas aizvērts ar I tipa </w:t>
      </w:r>
      <w:proofErr w:type="spellStart"/>
      <w:r w:rsidRPr="008F77B7">
        <w:rPr>
          <w:b w:val="0"/>
        </w:rPr>
        <w:t>brombutila</w:t>
      </w:r>
      <w:proofErr w:type="spellEnd"/>
      <w:r w:rsidRPr="008F77B7">
        <w:rPr>
          <w:b w:val="0"/>
        </w:rPr>
        <w:t xml:space="preserve"> gumijas aizbāzni un noslēgts ar alumīnija vāciņu.</w:t>
      </w:r>
    </w:p>
    <w:p w14:paraId="1711B2C3" w14:textId="2DFC9B6A" w:rsidR="001D1ECF" w:rsidRPr="001D1ECF" w:rsidRDefault="001D1ECF">
      <w:pPr>
        <w:pStyle w:val="Style1"/>
        <w:ind w:left="0" w:firstLine="0"/>
        <w:rPr>
          <w:b w:val="0"/>
        </w:rPr>
      </w:pPr>
      <w:r w:rsidRPr="001D1ECF">
        <w:rPr>
          <w:b w:val="0"/>
        </w:rPr>
        <w:t>Ne visi iepakojuma lielumi var tikt izplatīti.</w:t>
      </w:r>
    </w:p>
    <w:p w14:paraId="28F50894" w14:textId="77777777" w:rsidR="001D1ECF" w:rsidRDefault="001D1EC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3C1167B8" w:rsidR="00FD1E45" w:rsidRPr="00E57A7D" w:rsidRDefault="009F05AB" w:rsidP="00FD1E45">
      <w:pPr>
        <w:rPr>
          <w:szCs w:val="22"/>
        </w:rPr>
      </w:pPr>
      <w:bookmarkStart w:id="3" w:name="_Hlk79763389"/>
      <w:r>
        <w:t>Neizmest</w:t>
      </w:r>
      <w:r w:rsidR="00080978">
        <w:t xml:space="preserve"> </w:t>
      </w:r>
      <w:r w:rsidR="006C78AB" w:rsidRPr="00E57A7D">
        <w:t xml:space="preserve">veterinārās zāles </w:t>
      </w:r>
      <w:r w:rsidR="006C78AB" w:rsidRPr="001A5476">
        <w:t>kanalizācij</w:t>
      </w:r>
      <w:r w:rsidRPr="001A5476">
        <w:t>ā</w:t>
      </w:r>
      <w:r w:rsidR="006C78AB" w:rsidRPr="001A5476">
        <w:t xml:space="preserve"> </w:t>
      </w:r>
      <w:r w:rsidR="006C78AB" w:rsidRPr="00500818">
        <w:t>vai kopā ar sadzīves atkritumiem</w:t>
      </w:r>
      <w:r w:rsidR="006C78AB" w:rsidRPr="001A5476">
        <w:t>.</w:t>
      </w:r>
    </w:p>
    <w:bookmarkEnd w:id="3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6C4445E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87D30" w14:textId="77777777" w:rsidR="00AD607B" w:rsidRDefault="00AD60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E49536" w14:textId="77777777" w:rsidR="00AD607B" w:rsidRDefault="00AD60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863B62" w14:textId="77777777" w:rsidR="00AD607B" w:rsidRDefault="00AD60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B2783D" w14:textId="77777777" w:rsidR="00AD607B" w:rsidRDefault="00AD60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A4D022" w14:textId="77777777" w:rsidR="00AD607B" w:rsidRPr="00E57A7D" w:rsidRDefault="00AD60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55607871" w:rsidR="00B41F47" w:rsidRPr="00E57A7D" w:rsidRDefault="004E07F9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Dopharma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B.V.</w:t>
      </w:r>
    </w:p>
    <w:p w14:paraId="1705068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3486B5" w14:textId="77777777" w:rsidR="00AD607B" w:rsidRPr="00E57A7D" w:rsidRDefault="00AD60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500818">
      <w:pPr>
        <w:pStyle w:val="Style1"/>
        <w:ind w:left="0" w:firstLine="0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36CFFD7E" w:rsidR="00C114FF" w:rsidRDefault="003F4FC2" w:rsidP="00A9226B">
      <w:pPr>
        <w:tabs>
          <w:tab w:val="clear" w:pos="567"/>
        </w:tabs>
        <w:spacing w:line="240" w:lineRule="auto"/>
        <w:rPr>
          <w:szCs w:val="22"/>
        </w:rPr>
      </w:pPr>
      <w:r w:rsidRPr="003F4FC2">
        <w:rPr>
          <w:szCs w:val="22"/>
        </w:rPr>
        <w:t>V/DCP/24/0032</w:t>
      </w:r>
    </w:p>
    <w:p w14:paraId="44D3E0C2" w14:textId="77777777" w:rsidR="003F4FC2" w:rsidRDefault="003F4F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2CBB85" w14:textId="77777777" w:rsidR="00B6605B" w:rsidRPr="00E57A7D" w:rsidRDefault="00B6605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2493BD0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3F4FC2">
        <w:t xml:space="preserve"> 30/04/2024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BA3D27" w14:textId="32BB8FCE" w:rsidR="0078538F" w:rsidRPr="00E57A7D" w:rsidRDefault="004E07F9" w:rsidP="0078538F">
      <w:pPr>
        <w:rPr>
          <w:szCs w:val="22"/>
        </w:rPr>
      </w:pPr>
      <w:r>
        <w:t xml:space="preserve"> </w:t>
      </w:r>
      <w:r w:rsidR="009136FA">
        <w:t>05/2025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2F5095D0" w:rsidR="0078538F" w:rsidRPr="00E57A7D" w:rsidRDefault="004E07F9" w:rsidP="004E07F9">
      <w:pPr>
        <w:numPr>
          <w:ilvl w:val="12"/>
          <w:numId w:val="0"/>
        </w:numPr>
        <w:rPr>
          <w:szCs w:val="22"/>
        </w:rPr>
      </w:pPr>
      <w:r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500818">
        <w:trPr>
          <w:trHeight w:val="841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30C28250" w:rsidR="00C114FF" w:rsidRPr="00E57A7D" w:rsidRDefault="00114C6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>K</w:t>
            </w:r>
            <w:r w:rsidRPr="00114C6B">
              <w:rPr>
                <w:b/>
                <w:szCs w:val="22"/>
              </w:rPr>
              <w:t xml:space="preserve">artona </w:t>
            </w:r>
            <w:r w:rsidR="0004137C" w:rsidRPr="00114C6B">
              <w:rPr>
                <w:b/>
                <w:szCs w:val="22"/>
              </w:rPr>
              <w:t>k</w:t>
            </w:r>
            <w:r w:rsidR="0004137C">
              <w:rPr>
                <w:b/>
                <w:szCs w:val="22"/>
              </w:rPr>
              <w:t>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807A7F" w14:textId="4D7BF363" w:rsidR="00E2131D" w:rsidRPr="00E57A7D" w:rsidRDefault="00953B52" w:rsidP="00E2131D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proofErr w:type="spellStart"/>
      <w:r w:rsidRPr="00953B52">
        <w:t>Dophasin</w:t>
      </w:r>
      <w:proofErr w:type="spellEnd"/>
      <w:r w:rsidR="00E2131D">
        <w:t xml:space="preserve"> </w:t>
      </w:r>
      <w:r w:rsidR="00E2131D" w:rsidRPr="00E2131D">
        <w:t>200</w:t>
      </w:r>
      <w:r w:rsidR="00BF7C8D">
        <w:t> </w:t>
      </w:r>
      <w:r w:rsidR="00E2131D">
        <w:t>000 IU</w:t>
      </w:r>
      <w:r w:rsidR="00E2131D" w:rsidRPr="00E2131D">
        <w:t>/ml šķīdums injekcijām</w:t>
      </w:r>
      <w:r w:rsidR="00E2131D">
        <w:t xml:space="preserve">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606749C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87362E" w14:textId="2734E9D8" w:rsidR="0069737D" w:rsidRDefault="0069737D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Tilozīns</w:t>
      </w:r>
      <w:proofErr w:type="spellEnd"/>
      <w:r>
        <w:rPr>
          <w:szCs w:val="22"/>
        </w:rPr>
        <w:t xml:space="preserve"> </w:t>
      </w:r>
      <w:r w:rsidRPr="005B05B6">
        <w:rPr>
          <w:szCs w:val="22"/>
        </w:rPr>
        <w:t>200</w:t>
      </w:r>
      <w:r w:rsidR="00BF7C8D">
        <w:rPr>
          <w:szCs w:val="22"/>
        </w:rPr>
        <w:t> </w:t>
      </w:r>
      <w:r w:rsidRPr="005B05B6">
        <w:rPr>
          <w:szCs w:val="22"/>
        </w:rPr>
        <w:t>000 IU</w:t>
      </w:r>
      <w:r>
        <w:rPr>
          <w:szCs w:val="22"/>
        </w:rPr>
        <w:t>/ml</w:t>
      </w:r>
    </w:p>
    <w:p w14:paraId="6C893E98" w14:textId="77777777" w:rsidR="00B6605B" w:rsidRDefault="00B6605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8DDDC" w14:textId="77777777" w:rsidR="0069737D" w:rsidRDefault="006973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2547F424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6FA0D68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52C28D" w14:textId="2CEA3913" w:rsidR="008F77B7" w:rsidRPr="00E57A7D" w:rsidRDefault="008F77B7" w:rsidP="00A9226B">
      <w:pPr>
        <w:tabs>
          <w:tab w:val="clear" w:pos="567"/>
        </w:tabs>
        <w:spacing w:line="240" w:lineRule="auto"/>
        <w:rPr>
          <w:szCs w:val="22"/>
        </w:rPr>
      </w:pPr>
      <w:r w:rsidRPr="008F77B7">
        <w:rPr>
          <w:szCs w:val="22"/>
          <w:highlight w:val="lightGray"/>
        </w:rPr>
        <w:t>50 ml</w:t>
      </w:r>
    </w:p>
    <w:p w14:paraId="22C7BB35" w14:textId="3DACA8ED" w:rsidR="00C114FF" w:rsidRDefault="005B05B6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100 ml </w:t>
      </w:r>
    </w:p>
    <w:p w14:paraId="23D94FE9" w14:textId="77777777" w:rsidR="005B05B6" w:rsidRDefault="005B05B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EA397C" w14:textId="77777777" w:rsidR="00AD607B" w:rsidRPr="00E57A7D" w:rsidRDefault="00AD60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4F9144" w14:textId="467C5569" w:rsidR="00425DC6" w:rsidRDefault="00425DC6" w:rsidP="00425DC6">
      <w:pPr>
        <w:tabs>
          <w:tab w:val="clear" w:pos="567"/>
        </w:tabs>
        <w:spacing w:line="240" w:lineRule="auto"/>
        <w:rPr>
          <w:szCs w:val="22"/>
        </w:rPr>
      </w:pPr>
      <w:r w:rsidRPr="00B7379D">
        <w:rPr>
          <w:szCs w:val="22"/>
        </w:rPr>
        <w:t xml:space="preserve">Liellopi, </w:t>
      </w:r>
      <w:r w:rsidR="00B6605B" w:rsidRPr="00B7379D">
        <w:rPr>
          <w:szCs w:val="22"/>
        </w:rPr>
        <w:t xml:space="preserve">aitas, </w:t>
      </w:r>
      <w:r w:rsidRPr="00B7379D">
        <w:rPr>
          <w:szCs w:val="22"/>
        </w:rPr>
        <w:t>kazas</w:t>
      </w:r>
      <w:r w:rsidR="00B6605B" w:rsidRPr="00B7379D">
        <w:rPr>
          <w:szCs w:val="22"/>
        </w:rPr>
        <w:t xml:space="preserve"> un</w:t>
      </w:r>
      <w:r w:rsidRPr="00B7379D">
        <w:rPr>
          <w:szCs w:val="22"/>
        </w:rPr>
        <w:t xml:space="preserve"> cūkas.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F34808" w14:textId="77777777" w:rsidR="00B6605B" w:rsidRPr="00E57A7D" w:rsidRDefault="00B6605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BAEF8" w14:textId="77777777" w:rsidR="008F77B7" w:rsidRPr="00E047C9" w:rsidRDefault="008F77B7" w:rsidP="008F77B7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</w:rPr>
        <w:t>Aitām, kazām un cūkām: intramuskulārai lietošanai.</w:t>
      </w:r>
    </w:p>
    <w:p w14:paraId="13D447A6" w14:textId="77777777" w:rsidR="008F77B7" w:rsidRDefault="008F77B7" w:rsidP="008F77B7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</w:rPr>
        <w:t>Liellopiem: intramuskulārai un intravenozai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F968FE" w14:textId="77777777" w:rsidR="00B6605B" w:rsidRPr="00E57A7D" w:rsidRDefault="00B6605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911DC2" w14:textId="310E127A" w:rsidR="005B05B6" w:rsidRDefault="005B05B6" w:rsidP="005B05B6">
      <w:pPr>
        <w:tabs>
          <w:tab w:val="clear" w:pos="567"/>
        </w:tabs>
        <w:spacing w:line="240" w:lineRule="auto"/>
      </w:pPr>
      <w:r>
        <w:t>Ierobežojumu periods:</w:t>
      </w:r>
    </w:p>
    <w:p w14:paraId="6AA5538A" w14:textId="0D2356DB" w:rsidR="005B05B6" w:rsidRDefault="005B05B6" w:rsidP="005B05B6">
      <w:pPr>
        <w:tabs>
          <w:tab w:val="clear" w:pos="567"/>
        </w:tabs>
        <w:spacing w:line="240" w:lineRule="auto"/>
      </w:pPr>
      <w:r>
        <w:t>Liellopiem:</w:t>
      </w:r>
      <w:r>
        <w:tab/>
      </w:r>
      <w:r>
        <w:tab/>
      </w:r>
      <w:r>
        <w:tab/>
        <w:t>Gaļai un blakusproduktiem: 28 dienas.</w:t>
      </w:r>
    </w:p>
    <w:p w14:paraId="6382CF0A" w14:textId="77777777" w:rsidR="005B05B6" w:rsidRDefault="005B05B6" w:rsidP="005B05B6">
      <w:pPr>
        <w:tabs>
          <w:tab w:val="clear" w:pos="567"/>
        </w:tabs>
        <w:spacing w:line="240" w:lineRule="auto"/>
        <w:ind w:left="1701" w:firstLine="567"/>
      </w:pPr>
      <w:r>
        <w:t>Pienam: 108 stundas.</w:t>
      </w:r>
    </w:p>
    <w:p w14:paraId="473E453F" w14:textId="765A640B" w:rsidR="005B05B6" w:rsidRDefault="005B05B6" w:rsidP="005B05B6">
      <w:pPr>
        <w:tabs>
          <w:tab w:val="clear" w:pos="567"/>
        </w:tabs>
        <w:spacing w:line="240" w:lineRule="auto"/>
      </w:pPr>
      <w:r>
        <w:t>Ait</w:t>
      </w:r>
      <w:r w:rsidR="00B6605B">
        <w:t>ām</w:t>
      </w:r>
      <w:r>
        <w:t>, kaz</w:t>
      </w:r>
      <w:r w:rsidR="00B6605B">
        <w:t>ām</w:t>
      </w:r>
      <w:r>
        <w:t xml:space="preserve">: </w:t>
      </w:r>
      <w:r>
        <w:tab/>
      </w:r>
      <w:r>
        <w:tab/>
        <w:t>Gaļai un blakusproduktiem: 42 dienas.</w:t>
      </w:r>
    </w:p>
    <w:p w14:paraId="270CA97C" w14:textId="43EAE7A0" w:rsidR="005B05B6" w:rsidRDefault="005B05B6" w:rsidP="005B05B6">
      <w:pPr>
        <w:tabs>
          <w:tab w:val="clear" w:pos="567"/>
        </w:tabs>
        <w:spacing w:line="240" w:lineRule="auto"/>
        <w:ind w:left="1701" w:firstLine="567"/>
      </w:pPr>
      <w:r>
        <w:t>Pienam:</w:t>
      </w:r>
      <w:r w:rsidR="00BF7C8D">
        <w:t xml:space="preserve"> </w:t>
      </w:r>
      <w:r>
        <w:t>108 stundas.</w:t>
      </w:r>
    </w:p>
    <w:p w14:paraId="335C79EC" w14:textId="54464BB7" w:rsidR="005B05B6" w:rsidRPr="005B05B6" w:rsidRDefault="005B05B6" w:rsidP="005B05B6">
      <w:pPr>
        <w:tabs>
          <w:tab w:val="clear" w:pos="567"/>
        </w:tabs>
        <w:spacing w:line="240" w:lineRule="auto"/>
      </w:pPr>
      <w:r>
        <w:t>Cūkām:</w:t>
      </w:r>
      <w:r>
        <w:tab/>
      </w:r>
      <w:r>
        <w:tab/>
      </w:r>
      <w:r>
        <w:tab/>
        <w:t>Gaļai un blakusproduktiem: 16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C41F2" w14:textId="75ECC07E" w:rsidR="00C114FF" w:rsidRPr="00E57A7D" w:rsidRDefault="0069737D" w:rsidP="00A9226B">
      <w:pPr>
        <w:tabs>
          <w:tab w:val="clear" w:pos="567"/>
        </w:tabs>
        <w:spacing w:line="240" w:lineRule="auto"/>
        <w:rPr>
          <w:szCs w:val="22"/>
        </w:rPr>
      </w:pPr>
      <w:r w:rsidRPr="0069737D">
        <w:t xml:space="preserve">Pēc pirmreizējas caurduršanas izlietot 28 </w:t>
      </w:r>
      <w:r>
        <w:t>dien</w:t>
      </w:r>
      <w:r w:rsidR="00FE1EF6">
        <w:t>u laikā</w:t>
      </w:r>
      <w:r>
        <w:t>.</w:t>
      </w:r>
    </w:p>
    <w:p w14:paraId="6B5AA49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0BBAB7" w14:textId="77777777" w:rsidR="00B6605B" w:rsidRPr="00E57A7D" w:rsidRDefault="00B6605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29E59C" w14:textId="02375986" w:rsidR="00106BBD" w:rsidRDefault="00106BBD" w:rsidP="00106BBD">
      <w:pPr>
        <w:pStyle w:val="Style5"/>
      </w:pPr>
      <w:r>
        <w:t xml:space="preserve">Uzglabāt temperatūrā līdz </w:t>
      </w:r>
      <w:r w:rsidRPr="00E57A7D">
        <w:t>25 </w:t>
      </w:r>
      <w:r w:rsidRPr="00886A5F">
        <w:t>°</w:t>
      </w:r>
      <w:r w:rsidRPr="00E57A7D">
        <w:t>C</w:t>
      </w:r>
      <w:r>
        <w:t>.</w:t>
      </w:r>
    </w:p>
    <w:p w14:paraId="207216A4" w14:textId="53CFA419" w:rsidR="001D1ECF" w:rsidRPr="00E57A7D" w:rsidRDefault="001D1ECF" w:rsidP="00106BBD">
      <w:pPr>
        <w:pStyle w:val="Style5"/>
      </w:pPr>
      <w:r w:rsidRPr="001D1ECF">
        <w:t>Nesasaldēt.</w:t>
      </w:r>
    </w:p>
    <w:p w14:paraId="245A6BBD" w14:textId="6F2812AC" w:rsidR="00106BBD" w:rsidRPr="00E57A7D" w:rsidRDefault="00106BBD" w:rsidP="00106BBD">
      <w:pPr>
        <w:pStyle w:val="Style5"/>
      </w:pPr>
      <w:r>
        <w:lastRenderedPageBreak/>
        <w:t xml:space="preserve">Uzglabāt </w:t>
      </w:r>
      <w:r w:rsidRPr="000F4F8E">
        <w:t xml:space="preserve">flakonu </w:t>
      </w:r>
      <w:r>
        <w:t>ārējā iepakojumā,</w:t>
      </w:r>
      <w:r w:rsidR="00B6605B">
        <w:t xml:space="preserve"> </w:t>
      </w:r>
      <w:r w:rsidRPr="00E57A7D">
        <w:t>lai p</w:t>
      </w:r>
      <w:r>
        <w:t>asargātu no gaismas.</w:t>
      </w: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EEFB5" w14:textId="77777777" w:rsidR="00AD607B" w:rsidRPr="00E57A7D" w:rsidRDefault="00AD60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CC11FA8" w14:textId="183851A1" w:rsidR="00673F4C" w:rsidRPr="00E57A7D" w:rsidRDefault="00425DC6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Dopharma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Research</w:t>
      </w:r>
      <w:proofErr w:type="spellEnd"/>
      <w:r>
        <w:rPr>
          <w:szCs w:val="22"/>
        </w:rPr>
        <w:t xml:space="preserve">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06C0B9" w14:textId="1F89BC77" w:rsidR="00C114FF" w:rsidRPr="00E57A7D" w:rsidRDefault="00106BBD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 </w:t>
      </w:r>
      <w:r w:rsidR="003F4FC2" w:rsidRPr="003F4FC2">
        <w:t>V/DCP/24/0032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2A22B4AF" w:rsidR="00673F4C" w:rsidRPr="00E57A7D" w:rsidRDefault="00114C6B" w:rsidP="00302266">
            <w:pPr>
              <w:rPr>
                <w:szCs w:val="22"/>
              </w:rPr>
            </w:pPr>
            <w:r>
              <w:rPr>
                <w:b/>
                <w:szCs w:val="22"/>
              </w:rPr>
              <w:t>F</w:t>
            </w:r>
            <w:r w:rsidRPr="00114C6B">
              <w:rPr>
                <w:b/>
                <w:szCs w:val="22"/>
              </w:rPr>
              <w:t>lakons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26B5376C" w14:textId="33FBC4E2" w:rsidR="00E2131D" w:rsidRPr="00E57A7D" w:rsidRDefault="00953B52" w:rsidP="00E2131D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proofErr w:type="spellStart"/>
      <w:r w:rsidRPr="00953B52">
        <w:t>Dophasin</w:t>
      </w:r>
      <w:proofErr w:type="spellEnd"/>
      <w:r w:rsidR="00E2131D">
        <w:t xml:space="preserve"> </w:t>
      </w:r>
      <w:r w:rsidR="00E2131D" w:rsidRPr="00E2131D">
        <w:t>200</w:t>
      </w:r>
      <w:r w:rsidR="00BF7C8D">
        <w:t> </w:t>
      </w:r>
      <w:r w:rsidR="00E2131D">
        <w:t>000 IU</w:t>
      </w:r>
      <w:r w:rsidR="00E2131D" w:rsidRPr="00E2131D">
        <w:t xml:space="preserve">/ml šķīdums injekcijām 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57EAFBDA" w14:textId="5CBCDB88" w:rsidR="0069737D" w:rsidRDefault="0069737D" w:rsidP="0069737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Tilozīns</w:t>
      </w:r>
      <w:proofErr w:type="spellEnd"/>
      <w:r>
        <w:rPr>
          <w:szCs w:val="22"/>
        </w:rPr>
        <w:t xml:space="preserve"> </w:t>
      </w:r>
      <w:r w:rsidRPr="005B05B6">
        <w:rPr>
          <w:szCs w:val="22"/>
        </w:rPr>
        <w:t>200</w:t>
      </w:r>
      <w:r w:rsidR="00BF7C8D">
        <w:rPr>
          <w:szCs w:val="22"/>
        </w:rPr>
        <w:t> </w:t>
      </w:r>
      <w:r w:rsidRPr="005B05B6">
        <w:rPr>
          <w:szCs w:val="22"/>
        </w:rPr>
        <w:t>000 IU</w:t>
      </w:r>
      <w:r>
        <w:rPr>
          <w:szCs w:val="22"/>
        </w:rPr>
        <w:t>/ml</w:t>
      </w:r>
    </w:p>
    <w:p w14:paraId="7148B2C1" w14:textId="77777777" w:rsidR="00B6605B" w:rsidRDefault="00B6605B" w:rsidP="0069737D">
      <w:pPr>
        <w:tabs>
          <w:tab w:val="clear" w:pos="567"/>
        </w:tabs>
        <w:spacing w:line="240" w:lineRule="auto"/>
        <w:rPr>
          <w:szCs w:val="22"/>
        </w:rPr>
      </w:pPr>
    </w:p>
    <w:p w14:paraId="44C10E0A" w14:textId="77777777" w:rsidR="00673F4C" w:rsidRPr="00E57A7D" w:rsidRDefault="00673F4C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03DC7FC5" w14:textId="3FEE6589" w:rsidR="00425DC6" w:rsidRDefault="00425DC6" w:rsidP="00425DC6">
      <w:pPr>
        <w:tabs>
          <w:tab w:val="clear" w:pos="567"/>
        </w:tabs>
        <w:spacing w:line="240" w:lineRule="auto"/>
        <w:rPr>
          <w:szCs w:val="22"/>
        </w:rPr>
      </w:pPr>
      <w:r w:rsidRPr="00B7379D">
        <w:rPr>
          <w:szCs w:val="22"/>
        </w:rPr>
        <w:t xml:space="preserve">Liellopi, </w:t>
      </w:r>
      <w:r w:rsidR="00B6605B" w:rsidRPr="00B7379D">
        <w:rPr>
          <w:szCs w:val="22"/>
        </w:rPr>
        <w:t xml:space="preserve">aitas, </w:t>
      </w:r>
      <w:r w:rsidRPr="00B7379D">
        <w:rPr>
          <w:szCs w:val="22"/>
        </w:rPr>
        <w:t>kazas</w:t>
      </w:r>
      <w:r w:rsidR="00B6605B" w:rsidRPr="00B7379D">
        <w:rPr>
          <w:szCs w:val="22"/>
        </w:rPr>
        <w:t xml:space="preserve"> un</w:t>
      </w:r>
      <w:r w:rsidRPr="00B7379D">
        <w:rPr>
          <w:szCs w:val="22"/>
        </w:rPr>
        <w:t xml:space="preserve"> cūkas.</w:t>
      </w:r>
    </w:p>
    <w:p w14:paraId="2E6D2E77" w14:textId="77777777" w:rsidR="00B6605B" w:rsidRDefault="00B6605B" w:rsidP="00425DC6">
      <w:pPr>
        <w:tabs>
          <w:tab w:val="clear" w:pos="567"/>
        </w:tabs>
        <w:spacing w:line="240" w:lineRule="auto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0857C607" w:rsidR="00673F4C" w:rsidRDefault="00673F4C" w:rsidP="00673F4C">
      <w:pPr>
        <w:pStyle w:val="EndnoteText"/>
        <w:rPr>
          <w:szCs w:val="22"/>
        </w:rPr>
      </w:pPr>
    </w:p>
    <w:p w14:paraId="7BC73414" w14:textId="77777777" w:rsidR="00E01FAB" w:rsidRPr="00E047C9" w:rsidRDefault="00E01FAB" w:rsidP="00E01FAB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</w:rPr>
        <w:t>Aitām, kazām un cūkām: intramuskulārai lietošanai.</w:t>
      </w:r>
    </w:p>
    <w:p w14:paraId="2425E771" w14:textId="77777777" w:rsidR="00E01FAB" w:rsidRDefault="00E01FAB" w:rsidP="00E01FAB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</w:rPr>
        <w:t>Liellopiem: intramuskulārai un intravenozai lietošanai.</w:t>
      </w:r>
    </w:p>
    <w:p w14:paraId="2A54A448" w14:textId="193FBA1D" w:rsidR="00E01FAB" w:rsidRPr="00E57A7D" w:rsidRDefault="00E01FAB" w:rsidP="00673F4C">
      <w:pPr>
        <w:pStyle w:val="EndnoteText"/>
        <w:rPr>
          <w:szCs w:val="22"/>
        </w:rPr>
      </w:pP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2F7690D6" w:rsidR="00673F4C" w:rsidRPr="00E57A7D" w:rsidRDefault="00C93A4D" w:rsidP="00673F4C">
      <w:pPr>
        <w:rPr>
          <w:szCs w:val="22"/>
        </w:rPr>
      </w:pPr>
      <w:r>
        <w:t>Ierobežojumu periods:</w:t>
      </w:r>
    </w:p>
    <w:p w14:paraId="54F50734" w14:textId="77777777" w:rsidR="00C93A4D" w:rsidRDefault="00C93A4D" w:rsidP="00C93A4D">
      <w:pPr>
        <w:tabs>
          <w:tab w:val="clear" w:pos="567"/>
        </w:tabs>
        <w:spacing w:line="240" w:lineRule="auto"/>
      </w:pPr>
      <w:r>
        <w:t>Liellopiem:</w:t>
      </w:r>
      <w:r>
        <w:tab/>
      </w:r>
      <w:r>
        <w:tab/>
      </w:r>
      <w:r>
        <w:tab/>
        <w:t>Gaļai un blakusproduktiem: 28 dienas.</w:t>
      </w:r>
    </w:p>
    <w:p w14:paraId="5722331A" w14:textId="77777777" w:rsidR="00C93A4D" w:rsidRDefault="00C93A4D" w:rsidP="00C93A4D">
      <w:pPr>
        <w:tabs>
          <w:tab w:val="clear" w:pos="567"/>
        </w:tabs>
        <w:spacing w:line="240" w:lineRule="auto"/>
        <w:ind w:left="1701" w:firstLine="567"/>
      </w:pPr>
      <w:r>
        <w:t>Pienam: 108 stundas.</w:t>
      </w:r>
    </w:p>
    <w:p w14:paraId="560F44C9" w14:textId="51D1A17D" w:rsidR="00C93A4D" w:rsidRDefault="00C93A4D" w:rsidP="00C93A4D">
      <w:pPr>
        <w:tabs>
          <w:tab w:val="clear" w:pos="567"/>
        </w:tabs>
        <w:spacing w:line="240" w:lineRule="auto"/>
      </w:pPr>
      <w:r>
        <w:t>Ait</w:t>
      </w:r>
      <w:r w:rsidR="00B6605B">
        <w:t>ām</w:t>
      </w:r>
      <w:r>
        <w:t>, kaz</w:t>
      </w:r>
      <w:r w:rsidR="00B6605B">
        <w:t>ām</w:t>
      </w:r>
      <w:r>
        <w:t xml:space="preserve">: </w:t>
      </w:r>
      <w:r>
        <w:tab/>
      </w:r>
      <w:r>
        <w:tab/>
        <w:t>Gaļai un blakusproduktiem: 42 dienas.</w:t>
      </w:r>
    </w:p>
    <w:p w14:paraId="22CEB2C8" w14:textId="6453A145" w:rsidR="00C93A4D" w:rsidRDefault="00C93A4D" w:rsidP="00C93A4D">
      <w:pPr>
        <w:tabs>
          <w:tab w:val="clear" w:pos="567"/>
        </w:tabs>
        <w:spacing w:line="240" w:lineRule="auto"/>
        <w:ind w:left="1701" w:firstLine="567"/>
      </w:pPr>
      <w:r>
        <w:t>Pienam:</w:t>
      </w:r>
      <w:r w:rsidR="00BF7C8D">
        <w:t xml:space="preserve"> </w:t>
      </w:r>
      <w:r>
        <w:t>108 stundas.</w:t>
      </w:r>
    </w:p>
    <w:p w14:paraId="6EAD5B60" w14:textId="77777777" w:rsidR="00C93A4D" w:rsidRPr="005B05B6" w:rsidRDefault="00C93A4D" w:rsidP="00C93A4D">
      <w:pPr>
        <w:tabs>
          <w:tab w:val="clear" w:pos="567"/>
        </w:tabs>
        <w:spacing w:line="240" w:lineRule="auto"/>
      </w:pPr>
      <w:r>
        <w:t>Cūkām:</w:t>
      </w:r>
      <w:r>
        <w:tab/>
      </w:r>
      <w:r>
        <w:tab/>
      </w:r>
      <w:r>
        <w:tab/>
        <w:t>Gaļai un blakusproduktiem: 16 dienas.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6C78AB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5889EDC" w14:textId="77777777" w:rsidR="00673F4C" w:rsidRPr="00E57A7D" w:rsidRDefault="00673F4C" w:rsidP="00673F4C">
      <w:pPr>
        <w:rPr>
          <w:szCs w:val="22"/>
        </w:rPr>
      </w:pPr>
    </w:p>
    <w:p w14:paraId="41ED71E7" w14:textId="4EB38977" w:rsidR="0069737D" w:rsidRDefault="0069737D" w:rsidP="0069737D">
      <w:pPr>
        <w:tabs>
          <w:tab w:val="clear" w:pos="567"/>
        </w:tabs>
        <w:spacing w:line="240" w:lineRule="auto"/>
      </w:pPr>
      <w:r w:rsidRPr="0069737D">
        <w:t xml:space="preserve">Pēc pirmreizējas caurduršanas izlietot 28 </w:t>
      </w:r>
      <w:r>
        <w:t>dien</w:t>
      </w:r>
      <w:r w:rsidR="00FE1EF6">
        <w:t>u laikā</w:t>
      </w:r>
      <w:r>
        <w:t>.</w:t>
      </w:r>
    </w:p>
    <w:p w14:paraId="2596AF4B" w14:textId="77777777" w:rsidR="00E01FAB" w:rsidRDefault="00E01FAB" w:rsidP="0069737D">
      <w:pPr>
        <w:tabs>
          <w:tab w:val="clear" w:pos="567"/>
        </w:tabs>
        <w:spacing w:line="240" w:lineRule="auto"/>
      </w:pPr>
    </w:p>
    <w:p w14:paraId="25A35E59" w14:textId="3030BBE6" w:rsidR="00E01FAB" w:rsidRPr="00E57A7D" w:rsidRDefault="00E01FAB" w:rsidP="0069737D">
      <w:pPr>
        <w:tabs>
          <w:tab w:val="clear" w:pos="567"/>
        </w:tabs>
        <w:spacing w:line="240" w:lineRule="auto"/>
        <w:rPr>
          <w:szCs w:val="22"/>
        </w:rPr>
      </w:pPr>
      <w:r w:rsidRPr="00E01FAB">
        <w:rPr>
          <w:szCs w:val="22"/>
        </w:rPr>
        <w:t xml:space="preserve">Pēc pirmreizējas caurduršanas izlietot </w:t>
      </w:r>
      <w:r w:rsidR="0004137C">
        <w:rPr>
          <w:szCs w:val="22"/>
        </w:rPr>
        <w:t>līdz: __________</w:t>
      </w:r>
    </w:p>
    <w:p w14:paraId="50B8A6B4" w14:textId="77777777" w:rsidR="00673F4C" w:rsidRDefault="00673F4C" w:rsidP="00673F4C">
      <w:pPr>
        <w:ind w:right="113"/>
        <w:rPr>
          <w:szCs w:val="22"/>
        </w:rPr>
      </w:pPr>
    </w:p>
    <w:p w14:paraId="0EA60203" w14:textId="77777777" w:rsidR="00B6605B" w:rsidRPr="00E57A7D" w:rsidRDefault="00B6605B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0ABED772" w14:textId="4F84B6E8" w:rsidR="00106BBD" w:rsidRDefault="00106BBD" w:rsidP="00106BBD">
      <w:pPr>
        <w:pStyle w:val="Style5"/>
      </w:pPr>
      <w:r>
        <w:t xml:space="preserve">Uzglabāt temperatūrā līdz </w:t>
      </w:r>
      <w:r w:rsidRPr="00E57A7D">
        <w:t>25 </w:t>
      </w:r>
      <w:r w:rsidRPr="00886A5F">
        <w:t>°</w:t>
      </w:r>
      <w:r w:rsidRPr="00E57A7D">
        <w:t>C</w:t>
      </w:r>
      <w:r>
        <w:t>.</w:t>
      </w:r>
    </w:p>
    <w:p w14:paraId="3169D406" w14:textId="6B869FEC" w:rsidR="001D1ECF" w:rsidRPr="00E57A7D" w:rsidRDefault="001D1ECF" w:rsidP="00106BBD">
      <w:pPr>
        <w:pStyle w:val="Style5"/>
      </w:pPr>
      <w:r w:rsidRPr="001D1ECF">
        <w:t>Nesasaldēt.</w:t>
      </w:r>
    </w:p>
    <w:p w14:paraId="565BF340" w14:textId="52C473D6" w:rsidR="00106BBD" w:rsidRPr="00E57A7D" w:rsidRDefault="00106BBD" w:rsidP="00106BBD">
      <w:pPr>
        <w:pStyle w:val="Style5"/>
      </w:pPr>
      <w:r>
        <w:t xml:space="preserve">Uzglabāt </w:t>
      </w:r>
      <w:r w:rsidRPr="000F4F8E">
        <w:t xml:space="preserve">flakonu </w:t>
      </w:r>
      <w:r>
        <w:t>ārējā iepakojumā,</w:t>
      </w:r>
      <w:r w:rsidR="00B6605B">
        <w:t xml:space="preserve"> </w:t>
      </w:r>
      <w:r w:rsidRPr="00E57A7D">
        <w:t>lai p</w:t>
      </w:r>
      <w:r>
        <w:t>asargātu no gaismas.</w:t>
      </w:r>
    </w:p>
    <w:p w14:paraId="7EA39F88" w14:textId="7AEF3E5E" w:rsidR="00673F4C" w:rsidRDefault="00673F4C" w:rsidP="00673F4C">
      <w:pPr>
        <w:rPr>
          <w:noProof/>
          <w:szCs w:val="22"/>
        </w:rPr>
      </w:pPr>
    </w:p>
    <w:p w14:paraId="69451758" w14:textId="77777777" w:rsidR="00AD607B" w:rsidRPr="00E57A7D" w:rsidRDefault="00AD607B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lastRenderedPageBreak/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27918BA1" w14:textId="0B60F2B4" w:rsidR="00673F4C" w:rsidRPr="00E57A7D" w:rsidRDefault="00425DC6" w:rsidP="008F77B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25DC6">
        <w:rPr>
          <w:szCs w:val="22"/>
        </w:rPr>
        <w:t>Dopharma</w:t>
      </w:r>
      <w:proofErr w:type="spellEnd"/>
      <w:r w:rsidRPr="00425DC6">
        <w:rPr>
          <w:szCs w:val="22"/>
        </w:rPr>
        <w:t xml:space="preserve"> </w:t>
      </w:r>
      <w:proofErr w:type="spellStart"/>
      <w:r w:rsidRPr="00425DC6">
        <w:rPr>
          <w:szCs w:val="22"/>
        </w:rPr>
        <w:t>Research</w:t>
      </w:r>
      <w:proofErr w:type="spellEnd"/>
      <w:r w:rsidRPr="00425DC6">
        <w:rPr>
          <w:szCs w:val="22"/>
        </w:rPr>
        <w:t xml:space="preserve"> B.V.</w:t>
      </w:r>
    </w:p>
    <w:p w14:paraId="15A6670C" w14:textId="77777777" w:rsidR="00673F4C" w:rsidRDefault="00673F4C" w:rsidP="00673F4C">
      <w:pPr>
        <w:ind w:right="113"/>
        <w:rPr>
          <w:szCs w:val="22"/>
        </w:rPr>
      </w:pPr>
    </w:p>
    <w:p w14:paraId="4A374653" w14:textId="77777777" w:rsidR="00B6605B" w:rsidRPr="00E57A7D" w:rsidRDefault="00B6605B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08484DA" w14:textId="0A9F362F" w:rsidR="00C114FF" w:rsidRPr="00E57A7D" w:rsidRDefault="00C114FF" w:rsidP="00E2131D">
      <w:pPr>
        <w:ind w:right="113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59ABBDED" w:rsidR="00A96C7C" w:rsidRDefault="00A96C7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CA2018B" w14:textId="5C41ED4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391961" w14:textId="562D8C58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6DEA3B" w14:textId="4349418A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6412E9" w14:textId="602581B4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EDB63A" w14:textId="5937E118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C3315B" w14:textId="58986B5D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5BC060" w14:textId="4233D35C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40367B" w14:textId="77769E33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A005F0" w14:textId="1E0D28B2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DEEFC7" w14:textId="6B086216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A7CCB8" w14:textId="740293F4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F2F346" w14:textId="2D636526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2C330D" w14:textId="08F19BCA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F23A13" w14:textId="6BB8AC99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C26AFC" w14:textId="481770D2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500484" w14:textId="115AD2DF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587F57" w14:textId="0E9C5836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F0BB61" w14:textId="7C9D4287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0E2776" w14:textId="13D972E1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18EB2C" w14:textId="5482DE97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A21E26" w14:textId="293ED2B3" w:rsidR="00A96C7C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5DF1D" w14:textId="77777777" w:rsidR="00A96C7C" w:rsidRPr="00E57A7D" w:rsidRDefault="00A96C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8FF8D9" w14:textId="58AD7830" w:rsidR="00E2131D" w:rsidRPr="00E57A7D" w:rsidRDefault="00953B52" w:rsidP="00E2131D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proofErr w:type="spellStart"/>
      <w:r w:rsidRPr="00953B52">
        <w:t>Dophasin</w:t>
      </w:r>
      <w:proofErr w:type="spellEnd"/>
      <w:r w:rsidRPr="00953B52">
        <w:t xml:space="preserve"> </w:t>
      </w:r>
      <w:r w:rsidR="00E2131D" w:rsidRPr="00E2131D">
        <w:t>200</w:t>
      </w:r>
      <w:r w:rsidR="00BF7C8D">
        <w:t> </w:t>
      </w:r>
      <w:r w:rsidR="00E2131D">
        <w:t>000 IU</w:t>
      </w:r>
      <w:r w:rsidR="00E2131D" w:rsidRPr="00E2131D">
        <w:t>/ml šķīdums injekcijām</w:t>
      </w:r>
      <w:r w:rsidR="00991B99">
        <w:t xml:space="preserve"> </w:t>
      </w:r>
      <w:r w:rsidR="00991B99" w:rsidRPr="00E2131D">
        <w:t>liellopiem, aitām, kazām un cūkā</w:t>
      </w:r>
      <w:r w:rsidR="00991B99">
        <w:t>m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1321F49A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771EF8D" w14:textId="5561EDB2" w:rsidR="00E01FAB" w:rsidRPr="003E2E83" w:rsidRDefault="00E01FAB" w:rsidP="00E01FA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 satur</w:t>
      </w:r>
      <w:r w:rsidRPr="003E2E83">
        <w:rPr>
          <w:szCs w:val="22"/>
        </w:rPr>
        <w:t>:</w:t>
      </w:r>
    </w:p>
    <w:p w14:paraId="38FF95DE" w14:textId="77777777" w:rsidR="00E01FAB" w:rsidRPr="003E2E83" w:rsidRDefault="00E01FAB" w:rsidP="00E01FAB">
      <w:pPr>
        <w:tabs>
          <w:tab w:val="clear" w:pos="567"/>
        </w:tabs>
        <w:spacing w:line="240" w:lineRule="auto"/>
        <w:rPr>
          <w:b/>
          <w:szCs w:val="22"/>
        </w:rPr>
      </w:pPr>
      <w:r w:rsidRPr="003E2E83">
        <w:rPr>
          <w:b/>
          <w:szCs w:val="22"/>
        </w:rPr>
        <w:t>Aktīvā viela:</w:t>
      </w:r>
    </w:p>
    <w:p w14:paraId="6D74ED70" w14:textId="07ED240C" w:rsidR="00E01FAB" w:rsidRPr="003E2E83" w:rsidRDefault="00E01FAB" w:rsidP="00E01FA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Tilozīns</w:t>
      </w:r>
      <w:proofErr w:type="spellEnd"/>
      <w:r>
        <w:rPr>
          <w:szCs w:val="22"/>
        </w:rPr>
        <w:t xml:space="preserve"> </w:t>
      </w:r>
      <w:r w:rsidRPr="005B05B6">
        <w:rPr>
          <w:szCs w:val="22"/>
        </w:rPr>
        <w:t>200</w:t>
      </w:r>
      <w:r w:rsidR="00BF7C8D">
        <w:rPr>
          <w:szCs w:val="22"/>
        </w:rPr>
        <w:t> </w:t>
      </w:r>
      <w:r w:rsidRPr="005B05B6">
        <w:rPr>
          <w:szCs w:val="22"/>
        </w:rPr>
        <w:t>000 IU</w:t>
      </w:r>
      <w:r>
        <w:rPr>
          <w:szCs w:val="22"/>
        </w:rPr>
        <w:t xml:space="preserve"> </w:t>
      </w:r>
    </w:p>
    <w:p w14:paraId="73DD0329" w14:textId="5088DD1A" w:rsidR="00E01FAB" w:rsidRPr="00E57A7D" w:rsidRDefault="00E01FAB" w:rsidP="00E01FA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E2E83">
        <w:rPr>
          <w:b/>
          <w:szCs w:val="22"/>
        </w:rPr>
        <w:t>Palīgvielas</w:t>
      </w:r>
      <w:proofErr w:type="spellEnd"/>
      <w:r w:rsidRPr="003E2E83">
        <w:rPr>
          <w:szCs w:val="22"/>
        </w:rPr>
        <w:t>:</w:t>
      </w:r>
    </w:p>
    <w:p w14:paraId="0217FAA3" w14:textId="0D4EFE78" w:rsidR="003E2E83" w:rsidRDefault="00333E20" w:rsidP="003E2E83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3E2E83">
        <w:rPr>
          <w:szCs w:val="22"/>
        </w:rPr>
        <w:t>enzilspirts</w:t>
      </w:r>
      <w:proofErr w:type="spellEnd"/>
      <w:r w:rsidRPr="003E2E83">
        <w:rPr>
          <w:szCs w:val="22"/>
        </w:rPr>
        <w:t xml:space="preserve"> (E1519)</w:t>
      </w:r>
      <w:r>
        <w:rPr>
          <w:szCs w:val="22"/>
        </w:rPr>
        <w:t xml:space="preserve"> 40 mg</w:t>
      </w:r>
    </w:p>
    <w:p w14:paraId="2A84F0A6" w14:textId="77777777" w:rsidR="00333E20" w:rsidRPr="003E2E83" w:rsidRDefault="00333E20" w:rsidP="003E2E8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01E211B" w14:textId="509DB821" w:rsidR="00333E20" w:rsidRPr="003E2E83" w:rsidRDefault="00333E20" w:rsidP="00333E20">
      <w:pPr>
        <w:tabs>
          <w:tab w:val="clear" w:pos="567"/>
        </w:tabs>
        <w:spacing w:line="240" w:lineRule="auto"/>
        <w:rPr>
          <w:iCs/>
          <w:szCs w:val="22"/>
        </w:rPr>
      </w:pPr>
      <w:r w:rsidRPr="000A38D2">
        <w:rPr>
          <w:iCs/>
          <w:szCs w:val="22"/>
        </w:rPr>
        <w:t>Dzidrs</w:t>
      </w:r>
      <w:r w:rsidR="00B42923">
        <w:rPr>
          <w:iCs/>
          <w:szCs w:val="22"/>
        </w:rPr>
        <w:t>,</w:t>
      </w:r>
      <w:r w:rsidRPr="000A38D2">
        <w:rPr>
          <w:iCs/>
          <w:szCs w:val="22"/>
        </w:rPr>
        <w:t xml:space="preserve"> dzeltens šķīdums, praktiski bez redzamām daļiņām.</w:t>
      </w: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2C0C29" w14:textId="58A5220C" w:rsidR="005B05B6" w:rsidRDefault="005B05B6" w:rsidP="005B05B6">
      <w:pPr>
        <w:tabs>
          <w:tab w:val="clear" w:pos="567"/>
        </w:tabs>
        <w:spacing w:line="240" w:lineRule="auto"/>
        <w:rPr>
          <w:szCs w:val="22"/>
        </w:rPr>
      </w:pPr>
      <w:r w:rsidRPr="00F92145">
        <w:rPr>
          <w:szCs w:val="22"/>
        </w:rPr>
        <w:t xml:space="preserve">Liellopi, </w:t>
      </w:r>
      <w:r w:rsidR="00B42923" w:rsidRPr="00F92145">
        <w:rPr>
          <w:szCs w:val="22"/>
        </w:rPr>
        <w:t>aitas,</w:t>
      </w:r>
      <w:r w:rsidR="00B42923">
        <w:rPr>
          <w:szCs w:val="22"/>
        </w:rPr>
        <w:t xml:space="preserve"> </w:t>
      </w:r>
      <w:r w:rsidRPr="00F92145">
        <w:rPr>
          <w:szCs w:val="22"/>
        </w:rPr>
        <w:t xml:space="preserve">kazas, </w:t>
      </w:r>
      <w:r w:rsidR="00B42923">
        <w:rPr>
          <w:szCs w:val="22"/>
        </w:rPr>
        <w:t xml:space="preserve">un </w:t>
      </w:r>
      <w:r w:rsidRPr="00F92145">
        <w:rPr>
          <w:szCs w:val="22"/>
        </w:rPr>
        <w:t>cūkas.</w:t>
      </w: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34F471E2" w14:textId="4C414A69" w:rsidR="00333E20" w:rsidRDefault="00333E20" w:rsidP="00333E20">
      <w:pPr>
        <w:tabs>
          <w:tab w:val="clear" w:pos="567"/>
        </w:tabs>
        <w:spacing w:line="240" w:lineRule="auto"/>
      </w:pPr>
    </w:p>
    <w:p w14:paraId="20C1B07D" w14:textId="1FB0555E" w:rsidR="00333E20" w:rsidRDefault="00333E20" w:rsidP="00333E20">
      <w:pPr>
        <w:tabs>
          <w:tab w:val="clear" w:pos="567"/>
        </w:tabs>
        <w:spacing w:line="240" w:lineRule="auto"/>
      </w:pPr>
      <w:r>
        <w:t>Liellopiem (pieauguši</w:t>
      </w:r>
      <w:r w:rsidR="00B42923">
        <w:t>em</w:t>
      </w:r>
      <w:r>
        <w:t>):</w:t>
      </w:r>
    </w:p>
    <w:p w14:paraId="419C6687" w14:textId="2FCD845C" w:rsidR="00333E20" w:rsidRPr="00865115" w:rsidRDefault="00333E20" w:rsidP="00333E20">
      <w:pPr>
        <w:tabs>
          <w:tab w:val="clear" w:pos="567"/>
        </w:tabs>
        <w:spacing w:line="240" w:lineRule="auto"/>
      </w:pPr>
      <w:r>
        <w:t xml:space="preserve">- </w:t>
      </w:r>
      <w:r w:rsidR="00B42923">
        <w:t xml:space="preserve">Elpceļu infekciju, </w:t>
      </w:r>
      <w:proofErr w:type="spellStart"/>
      <w:r w:rsidR="00B42923">
        <w:t>grampozitīvu</w:t>
      </w:r>
      <w:proofErr w:type="spellEnd"/>
      <w:r w:rsidR="00B42923">
        <w:t xml:space="preserve"> mikroorganismu izraisīta </w:t>
      </w:r>
      <w:proofErr w:type="spellStart"/>
      <w:r w:rsidR="00B42923">
        <w:t>metrīta</w:t>
      </w:r>
      <w:proofErr w:type="spellEnd"/>
      <w:r w:rsidR="00B42923">
        <w:t xml:space="preserve">, </w:t>
      </w:r>
      <w:proofErr w:type="spellStart"/>
      <w:r w:rsidR="00B42923" w:rsidRPr="00865115">
        <w:rPr>
          <w:i/>
        </w:rPr>
        <w:t>Streptococcus</w:t>
      </w:r>
      <w:proofErr w:type="spellEnd"/>
      <w:r w:rsidR="00B42923">
        <w:t xml:space="preserve"> </w:t>
      </w:r>
      <w:proofErr w:type="spellStart"/>
      <w:r w:rsidR="00B42923">
        <w:t>spp</w:t>
      </w:r>
      <w:proofErr w:type="spellEnd"/>
      <w:r w:rsidR="00B42923">
        <w:t xml:space="preserve">. un </w:t>
      </w:r>
      <w:proofErr w:type="spellStart"/>
      <w:r w:rsidR="00B42923" w:rsidRPr="00865115">
        <w:rPr>
          <w:i/>
        </w:rPr>
        <w:t>Staphylococcus</w:t>
      </w:r>
      <w:proofErr w:type="spellEnd"/>
      <w:r w:rsidR="00B42923">
        <w:t xml:space="preserve"> </w:t>
      </w:r>
      <w:proofErr w:type="spellStart"/>
      <w:r w:rsidR="00B42923">
        <w:t>spp</w:t>
      </w:r>
      <w:proofErr w:type="spellEnd"/>
      <w:r w:rsidR="00B42923">
        <w:t xml:space="preserve">. izraisīta mastīta un </w:t>
      </w:r>
      <w:proofErr w:type="spellStart"/>
      <w:r w:rsidR="00B42923">
        <w:t>starppirkstu</w:t>
      </w:r>
      <w:proofErr w:type="spellEnd"/>
      <w:r w:rsidR="00B42923">
        <w:t xml:space="preserve"> </w:t>
      </w:r>
      <w:proofErr w:type="spellStart"/>
      <w:r w:rsidR="00B42923">
        <w:t>nekrobakteriozes</w:t>
      </w:r>
      <w:proofErr w:type="spellEnd"/>
      <w:r w:rsidR="00B42923">
        <w:t xml:space="preserve">, t.i., </w:t>
      </w:r>
      <w:proofErr w:type="spellStart"/>
      <w:r w:rsidR="00B42923">
        <w:t>panarīcija</w:t>
      </w:r>
      <w:proofErr w:type="spellEnd"/>
      <w:r w:rsidR="00B42923">
        <w:t xml:space="preserve"> jeb nagu puves </w:t>
      </w:r>
      <w:r w:rsidR="00B42923" w:rsidRPr="004B0AD5">
        <w:t>ārstēšana</w:t>
      </w:r>
      <w:r w:rsidR="00B42923">
        <w:t>i.</w:t>
      </w:r>
    </w:p>
    <w:p w14:paraId="28162EF2" w14:textId="77777777" w:rsidR="00333E20" w:rsidRPr="00865115" w:rsidRDefault="00333E20" w:rsidP="00333E20">
      <w:pPr>
        <w:tabs>
          <w:tab w:val="clear" w:pos="567"/>
        </w:tabs>
        <w:spacing w:line="240" w:lineRule="auto"/>
        <w:rPr>
          <w:szCs w:val="22"/>
        </w:rPr>
      </w:pPr>
    </w:p>
    <w:p w14:paraId="7613D4F3" w14:textId="77777777" w:rsidR="00333E20" w:rsidRPr="00865115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865115">
        <w:rPr>
          <w:szCs w:val="22"/>
        </w:rPr>
        <w:t>Teļiem:</w:t>
      </w:r>
    </w:p>
    <w:p w14:paraId="71DD62B7" w14:textId="7A5B83ED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865115">
        <w:rPr>
          <w:szCs w:val="22"/>
        </w:rPr>
        <w:t>- Elpceļ</w:t>
      </w:r>
      <w:r>
        <w:rPr>
          <w:szCs w:val="22"/>
        </w:rPr>
        <w:t xml:space="preserve">u </w:t>
      </w:r>
      <w:r w:rsidR="00B42923">
        <w:rPr>
          <w:szCs w:val="22"/>
        </w:rPr>
        <w:t xml:space="preserve">infekciju </w:t>
      </w:r>
      <w:r>
        <w:rPr>
          <w:szCs w:val="22"/>
        </w:rPr>
        <w:t xml:space="preserve">un </w:t>
      </w:r>
      <w:proofErr w:type="spellStart"/>
      <w:r>
        <w:rPr>
          <w:szCs w:val="22"/>
        </w:rPr>
        <w:t>nekrobakterioze</w:t>
      </w:r>
      <w:r w:rsidR="00B42923">
        <w:rPr>
          <w:szCs w:val="22"/>
        </w:rPr>
        <w:t>s</w:t>
      </w:r>
      <w:proofErr w:type="spellEnd"/>
      <w:r w:rsidRPr="00865115">
        <w:rPr>
          <w:szCs w:val="22"/>
        </w:rPr>
        <w:t xml:space="preserve"> ārstēšana</w:t>
      </w:r>
      <w:r w:rsidR="00B42923">
        <w:rPr>
          <w:szCs w:val="22"/>
        </w:rPr>
        <w:t>i</w:t>
      </w:r>
      <w:r w:rsidRPr="00865115">
        <w:rPr>
          <w:szCs w:val="22"/>
        </w:rPr>
        <w:t>.</w:t>
      </w:r>
    </w:p>
    <w:p w14:paraId="5520EACF" w14:textId="77777777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</w:p>
    <w:p w14:paraId="6ADCE96E" w14:textId="77777777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Aitām un kazām:</w:t>
      </w:r>
    </w:p>
    <w:p w14:paraId="37F3FFD2" w14:textId="0D710FB1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- </w:t>
      </w:r>
      <w:r w:rsidRPr="004B0AD5">
        <w:rPr>
          <w:szCs w:val="22"/>
        </w:rPr>
        <w:t xml:space="preserve">Elpceļu infekciju, </w:t>
      </w:r>
      <w:proofErr w:type="spellStart"/>
      <w:r>
        <w:rPr>
          <w:szCs w:val="22"/>
        </w:rPr>
        <w:t>g</w:t>
      </w:r>
      <w:r>
        <w:t>rampozitīvu</w:t>
      </w:r>
      <w:proofErr w:type="spellEnd"/>
      <w:r>
        <w:t xml:space="preserve"> mikroorganismu izraisīt</w:t>
      </w:r>
      <w:r w:rsidR="00B42923">
        <w:t>a</w:t>
      </w:r>
      <w:r>
        <w:t xml:space="preserve"> </w:t>
      </w:r>
      <w:proofErr w:type="spellStart"/>
      <w:r>
        <w:t>metrīt</w:t>
      </w:r>
      <w:r w:rsidR="00B42923">
        <w:t>a</w:t>
      </w:r>
      <w:proofErr w:type="spellEnd"/>
      <w:r w:rsidRPr="004B0AD5">
        <w:rPr>
          <w:szCs w:val="22"/>
        </w:rPr>
        <w:t xml:space="preserve"> un </w:t>
      </w:r>
      <w:proofErr w:type="spellStart"/>
      <w:r w:rsidRPr="004B0AD5">
        <w:rPr>
          <w:szCs w:val="22"/>
        </w:rPr>
        <w:t>grampozitīvu</w:t>
      </w:r>
      <w:proofErr w:type="spellEnd"/>
      <w:r w:rsidRPr="004B0AD5">
        <w:rPr>
          <w:szCs w:val="22"/>
        </w:rPr>
        <w:t xml:space="preserve"> mikroorganismu un </w:t>
      </w:r>
      <w:proofErr w:type="spellStart"/>
      <w:r w:rsidRPr="004B0AD5">
        <w:rPr>
          <w:i/>
          <w:szCs w:val="22"/>
        </w:rPr>
        <w:t>Mycoplasma</w:t>
      </w:r>
      <w:proofErr w:type="spellEnd"/>
      <w:r w:rsidRPr="004B0AD5">
        <w:rPr>
          <w:i/>
          <w:szCs w:val="22"/>
        </w:rPr>
        <w:t xml:space="preserve"> </w:t>
      </w:r>
      <w:proofErr w:type="spellStart"/>
      <w:r w:rsidRPr="004B0AD5">
        <w:rPr>
          <w:szCs w:val="22"/>
        </w:rPr>
        <w:t>spp</w:t>
      </w:r>
      <w:proofErr w:type="spellEnd"/>
      <w:r>
        <w:rPr>
          <w:szCs w:val="22"/>
        </w:rPr>
        <w:t xml:space="preserve"> </w:t>
      </w:r>
      <w:r w:rsidR="00B42923">
        <w:rPr>
          <w:szCs w:val="22"/>
        </w:rPr>
        <w:t xml:space="preserve">izraisīta mastīta </w:t>
      </w:r>
      <w:r w:rsidRPr="004B0AD5">
        <w:rPr>
          <w:szCs w:val="22"/>
        </w:rPr>
        <w:t>ārstēšana</w:t>
      </w:r>
      <w:r w:rsidR="00B42923">
        <w:rPr>
          <w:szCs w:val="22"/>
        </w:rPr>
        <w:t>i</w:t>
      </w:r>
      <w:r w:rsidRPr="004B0AD5">
        <w:rPr>
          <w:szCs w:val="22"/>
        </w:rPr>
        <w:t>.</w:t>
      </w:r>
    </w:p>
    <w:p w14:paraId="26A9F3A2" w14:textId="77777777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</w:p>
    <w:p w14:paraId="60F4473F" w14:textId="77777777" w:rsidR="00333E20" w:rsidRPr="00472A74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472A74">
        <w:rPr>
          <w:szCs w:val="22"/>
        </w:rPr>
        <w:t>Cūkām:</w:t>
      </w:r>
    </w:p>
    <w:p w14:paraId="165E1AF9" w14:textId="4573B398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4B0AD5">
        <w:rPr>
          <w:szCs w:val="22"/>
        </w:rPr>
        <w:t xml:space="preserve">- </w:t>
      </w:r>
      <w:r>
        <w:rPr>
          <w:szCs w:val="22"/>
        </w:rPr>
        <w:t>E</w:t>
      </w:r>
      <w:r w:rsidRPr="004B0AD5">
        <w:rPr>
          <w:szCs w:val="22"/>
        </w:rPr>
        <w:t xml:space="preserve">nzootiskās pneimonijas, hemorāģiskā enterīta, </w:t>
      </w:r>
      <w:r w:rsidR="00B42923">
        <w:rPr>
          <w:szCs w:val="22"/>
        </w:rPr>
        <w:t>sarkanguļas</w:t>
      </w:r>
      <w:r w:rsidR="00B42923" w:rsidRPr="004B0AD5">
        <w:rPr>
          <w:szCs w:val="22"/>
        </w:rPr>
        <w:t xml:space="preserve"> </w:t>
      </w:r>
      <w:r w:rsidRPr="004B0AD5">
        <w:rPr>
          <w:szCs w:val="22"/>
        </w:rPr>
        <w:t xml:space="preserve">un </w:t>
      </w:r>
      <w:proofErr w:type="spellStart"/>
      <w:r w:rsidRPr="004B0AD5">
        <w:rPr>
          <w:szCs w:val="22"/>
        </w:rPr>
        <w:t>metrīta</w:t>
      </w:r>
      <w:proofErr w:type="spellEnd"/>
      <w:r w:rsidRPr="004B0AD5">
        <w:rPr>
          <w:szCs w:val="22"/>
        </w:rPr>
        <w:t xml:space="preserve"> ārstēšana</w:t>
      </w:r>
      <w:r w:rsidR="00B42923">
        <w:rPr>
          <w:szCs w:val="22"/>
        </w:rPr>
        <w:t>i</w:t>
      </w:r>
      <w:r w:rsidRPr="004B0AD5">
        <w:rPr>
          <w:szCs w:val="22"/>
        </w:rPr>
        <w:t>.</w:t>
      </w:r>
    </w:p>
    <w:p w14:paraId="333D8931" w14:textId="789095F0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4B0AD5">
        <w:rPr>
          <w:szCs w:val="22"/>
        </w:rPr>
        <w:t xml:space="preserve">- </w:t>
      </w:r>
      <w:proofErr w:type="spellStart"/>
      <w:r w:rsidRPr="004B0AD5">
        <w:rPr>
          <w:i/>
          <w:szCs w:val="22"/>
        </w:rPr>
        <w:t>Mycoplasma</w:t>
      </w:r>
      <w:proofErr w:type="spellEnd"/>
      <w:r w:rsidRPr="004B0AD5">
        <w:rPr>
          <w:i/>
          <w:szCs w:val="22"/>
        </w:rPr>
        <w:t xml:space="preserve"> </w:t>
      </w:r>
      <w:r w:rsidRPr="004B0AD5">
        <w:rPr>
          <w:szCs w:val="22"/>
        </w:rPr>
        <w:t xml:space="preserve">un </w:t>
      </w:r>
      <w:proofErr w:type="spellStart"/>
      <w:r w:rsidRPr="004B0AD5">
        <w:rPr>
          <w:i/>
          <w:szCs w:val="22"/>
        </w:rPr>
        <w:t>Staphylococcus</w:t>
      </w:r>
      <w:proofErr w:type="spellEnd"/>
      <w:r w:rsidRPr="004B0AD5">
        <w:rPr>
          <w:i/>
          <w:szCs w:val="22"/>
        </w:rPr>
        <w:t xml:space="preserve"> </w:t>
      </w:r>
      <w:proofErr w:type="spellStart"/>
      <w:r w:rsidRPr="004B0AD5">
        <w:rPr>
          <w:szCs w:val="22"/>
        </w:rPr>
        <w:t>spp</w:t>
      </w:r>
      <w:proofErr w:type="spellEnd"/>
      <w:r w:rsidRPr="004B0AD5">
        <w:rPr>
          <w:szCs w:val="22"/>
        </w:rPr>
        <w:t xml:space="preserve">. </w:t>
      </w:r>
      <w:r w:rsidR="00B42923" w:rsidRPr="004B0AD5">
        <w:rPr>
          <w:szCs w:val="22"/>
        </w:rPr>
        <w:t>izraisīt</w:t>
      </w:r>
      <w:r w:rsidR="00B42923">
        <w:rPr>
          <w:szCs w:val="22"/>
        </w:rPr>
        <w:t>a</w:t>
      </w:r>
      <w:r w:rsidR="00B42923" w:rsidRPr="004B0AD5">
        <w:rPr>
          <w:szCs w:val="22"/>
        </w:rPr>
        <w:t xml:space="preserve"> </w:t>
      </w:r>
      <w:r w:rsidRPr="004B0AD5">
        <w:rPr>
          <w:szCs w:val="22"/>
        </w:rPr>
        <w:t>artrīt</w:t>
      </w:r>
      <w:r w:rsidR="00B42923">
        <w:rPr>
          <w:szCs w:val="22"/>
        </w:rPr>
        <w:t>a</w:t>
      </w:r>
      <w:r w:rsidRPr="004B0AD5">
        <w:rPr>
          <w:szCs w:val="22"/>
        </w:rPr>
        <w:t xml:space="preserve"> ārstēšana</w:t>
      </w:r>
      <w:r w:rsidR="00B42923">
        <w:rPr>
          <w:szCs w:val="22"/>
        </w:rPr>
        <w:t>i</w:t>
      </w:r>
      <w:r w:rsidRPr="004B0AD5">
        <w:rPr>
          <w:szCs w:val="22"/>
        </w:rPr>
        <w:t>.</w:t>
      </w:r>
    </w:p>
    <w:p w14:paraId="6B52CBA3" w14:textId="5DD513BE" w:rsidR="00087961" w:rsidRPr="00E57A7D" w:rsidRDefault="00E01FAB" w:rsidP="00A9226B">
      <w:pPr>
        <w:tabs>
          <w:tab w:val="clear" w:pos="567"/>
        </w:tabs>
        <w:spacing w:line="240" w:lineRule="auto"/>
        <w:rPr>
          <w:szCs w:val="22"/>
        </w:rPr>
      </w:pPr>
      <w:r w:rsidRPr="000B35A1">
        <w:rPr>
          <w:szCs w:val="22"/>
        </w:rPr>
        <w:t xml:space="preserve">Informāciju par cūku dizentēriju skatīt </w:t>
      </w:r>
      <w:r w:rsidR="00B42923">
        <w:rPr>
          <w:szCs w:val="22"/>
        </w:rPr>
        <w:t>sadaļā</w:t>
      </w:r>
      <w:r w:rsidR="00B42923" w:rsidRPr="000B35A1">
        <w:rPr>
          <w:szCs w:val="22"/>
        </w:rPr>
        <w:t xml:space="preserve"> </w:t>
      </w:r>
      <w:r w:rsidR="00B42923">
        <w:rPr>
          <w:szCs w:val="22"/>
        </w:rPr>
        <w:t>“</w:t>
      </w:r>
      <w:r w:rsidR="00C2413A" w:rsidRPr="00C2413A">
        <w:rPr>
          <w:szCs w:val="22"/>
        </w:rPr>
        <w:t>Īpaši brīdinājumi</w:t>
      </w:r>
      <w:r w:rsidR="00B42923">
        <w:rPr>
          <w:szCs w:val="22"/>
        </w:rPr>
        <w:t>”</w:t>
      </w:r>
      <w:r w:rsidRPr="000B35A1">
        <w:rPr>
          <w:szCs w:val="22"/>
        </w:rPr>
        <w:t>.</w:t>
      </w: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F57A6C" w14:textId="52634E18" w:rsidR="00333E20" w:rsidRDefault="00333E20" w:rsidP="00333E20">
      <w:pPr>
        <w:tabs>
          <w:tab w:val="clear" w:pos="567"/>
        </w:tabs>
        <w:spacing w:line="240" w:lineRule="auto"/>
      </w:pPr>
      <w:r w:rsidRPr="001D1ECF">
        <w:t>Nelietot gadījumos, ja konstatēta pastiprināta jutība pret aktīvo</w:t>
      </w:r>
      <w:r w:rsidR="00B42923">
        <w:t xml:space="preserve"> vielu</w:t>
      </w:r>
      <w:r w:rsidRPr="00CA7083">
        <w:t xml:space="preserve">, citiem </w:t>
      </w:r>
      <w:proofErr w:type="spellStart"/>
      <w:r w:rsidRPr="00CA7083">
        <w:t>makrolīdiem</w:t>
      </w:r>
      <w:proofErr w:type="spellEnd"/>
      <w:r w:rsidRPr="00CA7083">
        <w:t xml:space="preserve"> vai pret </w:t>
      </w:r>
      <w:r w:rsidR="00B42923">
        <w:t>jebkuru</w:t>
      </w:r>
      <w:r w:rsidR="00B42923" w:rsidRPr="00CA7083">
        <w:t xml:space="preserve"> </w:t>
      </w:r>
      <w:r w:rsidRPr="00CA7083">
        <w:t xml:space="preserve">no </w:t>
      </w:r>
      <w:proofErr w:type="spellStart"/>
      <w:r w:rsidRPr="00CA7083">
        <w:t>palīgvielām</w:t>
      </w:r>
      <w:proofErr w:type="spellEnd"/>
      <w:r w:rsidRPr="00CA7083">
        <w:t>.</w:t>
      </w:r>
    </w:p>
    <w:p w14:paraId="4F666C88" w14:textId="77777777" w:rsidR="00333E20" w:rsidRPr="0046287A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46287A">
        <w:rPr>
          <w:szCs w:val="22"/>
        </w:rPr>
        <w:t>Nelietot dzīvniekiem ar nieru un/vai aknu mazspēju.</w:t>
      </w:r>
    </w:p>
    <w:p w14:paraId="275E7B71" w14:textId="46B7C20A" w:rsidR="00333E20" w:rsidRPr="0046287A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46287A">
        <w:rPr>
          <w:szCs w:val="22"/>
        </w:rPr>
        <w:t xml:space="preserve">Nelietot zirgiem vai citiem zirgu dzimtas dzīvniekiem un mājputniem, </w:t>
      </w:r>
      <w:r w:rsidR="00B42923" w:rsidRPr="003E4350">
        <w:rPr>
          <w:rStyle w:val="cf01"/>
          <w:rFonts w:ascii="Times New Roman" w:hAnsi="Times New Roman" w:cs="Times New Roman"/>
          <w:sz w:val="22"/>
          <w:szCs w:val="22"/>
        </w:rPr>
        <w:t>jo šiem dzīvniekiem</w:t>
      </w:r>
      <w:r w:rsidRPr="0046287A">
        <w:rPr>
          <w:szCs w:val="22"/>
        </w:rPr>
        <w:t xml:space="preserve"> </w:t>
      </w:r>
      <w:proofErr w:type="spellStart"/>
      <w:r w:rsidRPr="0046287A">
        <w:rPr>
          <w:szCs w:val="22"/>
        </w:rPr>
        <w:t>tilozīna</w:t>
      </w:r>
      <w:proofErr w:type="spellEnd"/>
      <w:r w:rsidRPr="0046287A">
        <w:rPr>
          <w:szCs w:val="22"/>
        </w:rPr>
        <w:t xml:space="preserve"> injekcija var būt letāla.</w:t>
      </w:r>
    </w:p>
    <w:p w14:paraId="6EB27650" w14:textId="77777777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46287A">
        <w:rPr>
          <w:szCs w:val="22"/>
        </w:rPr>
        <w:t xml:space="preserve">Nelietot gadījumos, kad ir aizdomas par krustenisko rezistenci pret citiem </w:t>
      </w:r>
      <w:proofErr w:type="spellStart"/>
      <w:r w:rsidRPr="0046287A">
        <w:rPr>
          <w:szCs w:val="22"/>
        </w:rPr>
        <w:t>makrolīdiem</w:t>
      </w:r>
      <w:proofErr w:type="spellEnd"/>
      <w:r w:rsidRPr="0046287A">
        <w:rPr>
          <w:szCs w:val="22"/>
        </w:rPr>
        <w:t>.</w:t>
      </w:r>
    </w:p>
    <w:p w14:paraId="4F71DA37" w14:textId="77777777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D3659FC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="00C93A4D">
        <w:t>:</w:t>
      </w:r>
    </w:p>
    <w:p w14:paraId="48109FBC" w14:textId="77777777" w:rsidR="00B42923" w:rsidRDefault="00B42923" w:rsidP="00B42923">
      <w:pPr>
        <w:tabs>
          <w:tab w:val="clear" w:pos="567"/>
        </w:tabs>
        <w:spacing w:line="240" w:lineRule="auto"/>
      </w:pPr>
      <w:r>
        <w:t xml:space="preserve">Starp </w:t>
      </w:r>
      <w:proofErr w:type="spellStart"/>
      <w:r>
        <w:t>t</w:t>
      </w:r>
      <w:r w:rsidRPr="00CA7083">
        <w:t>ilozīn</w:t>
      </w:r>
      <w:r>
        <w:t>u</w:t>
      </w:r>
      <w:proofErr w:type="spellEnd"/>
      <w:r w:rsidRPr="00CA7083">
        <w:t xml:space="preserve"> un cit</w:t>
      </w:r>
      <w:r>
        <w:t>iem</w:t>
      </w:r>
      <w:r w:rsidRPr="00CA7083">
        <w:t xml:space="preserve"> </w:t>
      </w:r>
      <w:proofErr w:type="spellStart"/>
      <w:r w:rsidRPr="00CA7083">
        <w:t>makrolīd</w:t>
      </w:r>
      <w:r>
        <w:t>iem</w:t>
      </w:r>
      <w:proofErr w:type="spellEnd"/>
      <w:r w:rsidRPr="00CA7083">
        <w:t xml:space="preserve"> ir konstatēta</w:t>
      </w:r>
      <w:r w:rsidRPr="00CA7083" w:rsidDel="008B1D96">
        <w:t xml:space="preserve"> </w:t>
      </w:r>
      <w:r>
        <w:t>krusteniskā</w:t>
      </w:r>
      <w:r w:rsidRPr="00CA7083">
        <w:t xml:space="preserve"> rezistence. </w:t>
      </w:r>
      <w:r>
        <w:t>Šo veterināro zāļu</w:t>
      </w:r>
      <w:r w:rsidRPr="00CA7083">
        <w:t xml:space="preserve"> lietošana rūpīgi jāapsver, ja jutības testos ir konstatēta rezistence pret </w:t>
      </w:r>
      <w:proofErr w:type="spellStart"/>
      <w:r w:rsidRPr="00CA7083">
        <w:t>makrolīdu</w:t>
      </w:r>
      <w:proofErr w:type="spellEnd"/>
      <w:r w:rsidRPr="00CA7083">
        <w:t xml:space="preserve"> antibiotikām, jo t</w:t>
      </w:r>
      <w:r>
        <w:t>o</w:t>
      </w:r>
      <w:r w:rsidRPr="00CA7083">
        <w:t xml:space="preserve"> </w:t>
      </w:r>
      <w:r>
        <w:t xml:space="preserve">iedarbība </w:t>
      </w:r>
      <w:r w:rsidRPr="00CA7083">
        <w:t>var samazināties.</w:t>
      </w:r>
    </w:p>
    <w:p w14:paraId="0FC7CC48" w14:textId="77777777" w:rsidR="00333E20" w:rsidRPr="0046287A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00818">
        <w:rPr>
          <w:i/>
          <w:iCs/>
          <w:szCs w:val="22"/>
        </w:rPr>
        <w:t>In</w:t>
      </w:r>
      <w:proofErr w:type="spellEnd"/>
      <w:r w:rsidRPr="00500818">
        <w:rPr>
          <w:i/>
          <w:iCs/>
          <w:szCs w:val="22"/>
        </w:rPr>
        <w:t xml:space="preserve"> </w:t>
      </w:r>
      <w:proofErr w:type="spellStart"/>
      <w:r w:rsidRPr="00500818">
        <w:rPr>
          <w:i/>
          <w:iCs/>
          <w:szCs w:val="22"/>
        </w:rPr>
        <w:t>vitro</w:t>
      </w:r>
      <w:proofErr w:type="spellEnd"/>
      <w:r w:rsidRPr="0046287A">
        <w:rPr>
          <w:szCs w:val="22"/>
        </w:rPr>
        <w:t xml:space="preserve"> konstatēts augsts rezistences līmenis pret </w:t>
      </w:r>
      <w:proofErr w:type="spellStart"/>
      <w:r w:rsidRPr="00BA5FE0">
        <w:rPr>
          <w:i/>
          <w:szCs w:val="22"/>
        </w:rPr>
        <w:t>Brachyspira</w:t>
      </w:r>
      <w:proofErr w:type="spellEnd"/>
      <w:r w:rsidRPr="00BA5FE0">
        <w:rPr>
          <w:i/>
          <w:szCs w:val="22"/>
        </w:rPr>
        <w:t xml:space="preserve"> </w:t>
      </w:r>
      <w:proofErr w:type="spellStart"/>
      <w:r w:rsidRPr="00BA5FE0">
        <w:rPr>
          <w:i/>
          <w:szCs w:val="22"/>
        </w:rPr>
        <w:t>hyodysenteriae</w:t>
      </w:r>
      <w:proofErr w:type="spellEnd"/>
      <w:r w:rsidRPr="0046287A">
        <w:rPr>
          <w:szCs w:val="22"/>
        </w:rPr>
        <w:t xml:space="preserve"> Eiropas celmiem, kas</w:t>
      </w:r>
    </w:p>
    <w:p w14:paraId="7EF4AC10" w14:textId="51E911B6" w:rsidR="00333E20" w:rsidRPr="00E844A6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46287A">
        <w:rPr>
          <w:szCs w:val="22"/>
        </w:rPr>
        <w:lastRenderedPageBreak/>
        <w:t xml:space="preserve">liecina, ka šo </w:t>
      </w:r>
      <w:r w:rsidR="00B42923">
        <w:rPr>
          <w:szCs w:val="22"/>
        </w:rPr>
        <w:t xml:space="preserve">veterināro </w:t>
      </w:r>
      <w:r w:rsidRPr="0046287A">
        <w:rPr>
          <w:szCs w:val="22"/>
        </w:rPr>
        <w:t>zāļu lietošana nebūs pietiekami efektīva pret cūku dizentēriju.</w:t>
      </w:r>
    </w:p>
    <w:p w14:paraId="0B79CDB6" w14:textId="77777777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E844A6">
        <w:rPr>
          <w:szCs w:val="22"/>
        </w:rPr>
        <w:t xml:space="preserve">Iedarbības pētījumi nepamato </w:t>
      </w:r>
      <w:proofErr w:type="spellStart"/>
      <w:r w:rsidRPr="00E844A6">
        <w:rPr>
          <w:szCs w:val="22"/>
        </w:rPr>
        <w:t>tilozīna</w:t>
      </w:r>
      <w:proofErr w:type="spellEnd"/>
      <w:r w:rsidRPr="00E844A6">
        <w:rPr>
          <w:szCs w:val="22"/>
        </w:rPr>
        <w:t xml:space="preserve"> lietošanu </w:t>
      </w:r>
      <w:proofErr w:type="spellStart"/>
      <w:r w:rsidRPr="00E85469">
        <w:rPr>
          <w:i/>
          <w:szCs w:val="22"/>
        </w:rPr>
        <w:t>Mycoplasma</w:t>
      </w:r>
      <w:proofErr w:type="spellEnd"/>
      <w:r w:rsidRPr="00E85469">
        <w:rPr>
          <w:i/>
          <w:szCs w:val="22"/>
        </w:rPr>
        <w:t xml:space="preserve"> </w:t>
      </w:r>
      <w:proofErr w:type="spellStart"/>
      <w:r w:rsidRPr="00E844A6">
        <w:rPr>
          <w:szCs w:val="22"/>
        </w:rPr>
        <w:t>spp</w:t>
      </w:r>
      <w:proofErr w:type="spellEnd"/>
      <w:r w:rsidRPr="00E844A6">
        <w:rPr>
          <w:szCs w:val="22"/>
        </w:rPr>
        <w:t>. izraisīta mastīta ārstēšanai liellopiem.</w:t>
      </w:r>
    </w:p>
    <w:p w14:paraId="22A485C9" w14:textId="77777777" w:rsidR="00C93A4D" w:rsidRDefault="00C93A4D" w:rsidP="00C93A4D">
      <w:pPr>
        <w:tabs>
          <w:tab w:val="clear" w:pos="567"/>
        </w:tabs>
        <w:spacing w:line="240" w:lineRule="auto"/>
      </w:pPr>
    </w:p>
    <w:p w14:paraId="7D4A0AC4" w14:textId="52FAE09A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="00C93A4D">
        <w:t>:</w:t>
      </w:r>
    </w:p>
    <w:p w14:paraId="6BCE0BB7" w14:textId="2F8C82E7" w:rsidR="00B42923" w:rsidRPr="00E844A6" w:rsidRDefault="00B42923" w:rsidP="00B4292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Šo v</w:t>
      </w:r>
      <w:r w:rsidRPr="0046287A">
        <w:rPr>
          <w:szCs w:val="22"/>
        </w:rPr>
        <w:t xml:space="preserve">eterināro zāļu </w:t>
      </w:r>
      <w:r w:rsidRPr="00E844A6">
        <w:rPr>
          <w:szCs w:val="22"/>
        </w:rPr>
        <w:t>lietošana jā</w:t>
      </w:r>
      <w:r>
        <w:rPr>
          <w:szCs w:val="22"/>
        </w:rPr>
        <w:t>pamato</w:t>
      </w:r>
      <w:r w:rsidRPr="00E844A6">
        <w:rPr>
          <w:szCs w:val="22"/>
        </w:rPr>
        <w:t xml:space="preserve"> </w:t>
      </w:r>
      <w:r>
        <w:rPr>
          <w:szCs w:val="22"/>
        </w:rPr>
        <w:t>ar</w:t>
      </w:r>
      <w:r w:rsidRPr="00E844A6">
        <w:rPr>
          <w:szCs w:val="22"/>
        </w:rPr>
        <w:t xml:space="preserve"> mērķa patogēna(-u) identificēšanu un jutības </w:t>
      </w:r>
      <w:r>
        <w:rPr>
          <w:szCs w:val="22"/>
        </w:rPr>
        <w:t>testu rezultātiem</w:t>
      </w:r>
      <w:r w:rsidRPr="00E844A6">
        <w:rPr>
          <w:szCs w:val="22"/>
        </w:rPr>
        <w:t xml:space="preserve">. Ja tas nav iespējams, </w:t>
      </w:r>
      <w:r>
        <w:rPr>
          <w:szCs w:val="22"/>
        </w:rPr>
        <w:t>ārstēšana</w:t>
      </w:r>
      <w:r w:rsidRPr="00E844A6">
        <w:rPr>
          <w:szCs w:val="22"/>
        </w:rPr>
        <w:t xml:space="preserve"> jā</w:t>
      </w:r>
      <w:r>
        <w:rPr>
          <w:szCs w:val="22"/>
        </w:rPr>
        <w:t>pamato ar</w:t>
      </w:r>
      <w:r w:rsidRPr="00E844A6">
        <w:rPr>
          <w:szCs w:val="22"/>
        </w:rPr>
        <w:t xml:space="preserve"> epidemioloģisko informāciju un zināšanām par mērķa patogēnu jutī</w:t>
      </w:r>
      <w:r>
        <w:rPr>
          <w:szCs w:val="22"/>
        </w:rPr>
        <w:t>b</w:t>
      </w:r>
      <w:r w:rsidRPr="00E844A6">
        <w:rPr>
          <w:szCs w:val="22"/>
        </w:rPr>
        <w:t xml:space="preserve">u </w:t>
      </w:r>
      <w:r>
        <w:rPr>
          <w:szCs w:val="22"/>
        </w:rPr>
        <w:t>sai</w:t>
      </w:r>
      <w:r w:rsidR="005E5655">
        <w:rPr>
          <w:szCs w:val="22"/>
        </w:rPr>
        <w:t>m</w:t>
      </w:r>
      <w:r>
        <w:rPr>
          <w:szCs w:val="22"/>
        </w:rPr>
        <w:t>niecības</w:t>
      </w:r>
      <w:r w:rsidRPr="00E844A6">
        <w:rPr>
          <w:szCs w:val="22"/>
        </w:rPr>
        <w:t xml:space="preserve"> līmenī vai vietējā/reģionālā līmenī.</w:t>
      </w:r>
    </w:p>
    <w:p w14:paraId="5AA45773" w14:textId="11E8C11A" w:rsidR="00B42923" w:rsidRPr="0004086F" w:rsidRDefault="00FE1EF6" w:rsidP="00B42923">
      <w:pPr>
        <w:tabs>
          <w:tab w:val="clear" w:pos="567"/>
        </w:tabs>
        <w:spacing w:line="240" w:lineRule="auto"/>
        <w:rPr>
          <w:szCs w:val="22"/>
        </w:rPr>
      </w:pPr>
      <w:r w:rsidRPr="00FE1EF6">
        <w:t xml:space="preserve">Lietojot šīs veterinārās zāles, jāņem vērā oficiālā, valsts un reģionālā </w:t>
      </w:r>
      <w:proofErr w:type="spellStart"/>
      <w:r w:rsidRPr="00FE1EF6">
        <w:t>antimikrobiālā</w:t>
      </w:r>
      <w:proofErr w:type="spellEnd"/>
      <w:r w:rsidRPr="00FE1EF6">
        <w:t xml:space="preserve"> politika</w:t>
      </w:r>
      <w:r w:rsidR="00B42923" w:rsidRPr="00957B68">
        <w:t>.</w:t>
      </w:r>
    </w:p>
    <w:p w14:paraId="6DBBCD3D" w14:textId="2944B8FF" w:rsidR="00B42923" w:rsidRPr="00E844A6" w:rsidRDefault="00B42923" w:rsidP="00B4292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</w:t>
      </w:r>
      <w:r w:rsidRPr="00E844A6">
        <w:rPr>
          <w:szCs w:val="22"/>
        </w:rPr>
        <w:t xml:space="preserve">irmās </w:t>
      </w:r>
      <w:r>
        <w:rPr>
          <w:szCs w:val="22"/>
        </w:rPr>
        <w:t>izvēles</w:t>
      </w:r>
      <w:r w:rsidRPr="00E844A6">
        <w:rPr>
          <w:szCs w:val="22"/>
        </w:rPr>
        <w:t xml:space="preserve"> ārstēšanai jāizmanto antibiotika</w:t>
      </w:r>
      <w:r>
        <w:rPr>
          <w:szCs w:val="22"/>
        </w:rPr>
        <w:t>s</w:t>
      </w:r>
      <w:r w:rsidRPr="00E844A6">
        <w:rPr>
          <w:szCs w:val="22"/>
        </w:rPr>
        <w:t xml:space="preserve"> ar mazāku </w:t>
      </w:r>
      <w:proofErr w:type="spellStart"/>
      <w:r w:rsidRPr="00E844A6">
        <w:rPr>
          <w:szCs w:val="22"/>
        </w:rPr>
        <w:t>antimikrobiālās</w:t>
      </w:r>
      <w:proofErr w:type="spellEnd"/>
      <w:r w:rsidRPr="00E844A6">
        <w:rPr>
          <w:szCs w:val="22"/>
        </w:rPr>
        <w:t xml:space="preserve"> rezistences selekcijas risku (zemāka AMEG kategorija)</w:t>
      </w:r>
      <w:r>
        <w:rPr>
          <w:szCs w:val="22"/>
        </w:rPr>
        <w:t>, j</w:t>
      </w:r>
      <w:r w:rsidRPr="00E844A6">
        <w:rPr>
          <w:szCs w:val="22"/>
        </w:rPr>
        <w:t>a jutī</w:t>
      </w:r>
      <w:r>
        <w:rPr>
          <w:szCs w:val="22"/>
        </w:rPr>
        <w:t>bas</w:t>
      </w:r>
      <w:r w:rsidRPr="00E844A6">
        <w:rPr>
          <w:szCs w:val="22"/>
        </w:rPr>
        <w:t xml:space="preserve"> </w:t>
      </w:r>
      <w:r w:rsidR="006940D6">
        <w:rPr>
          <w:szCs w:val="22"/>
        </w:rPr>
        <w:t>testu rezultāti</w:t>
      </w:r>
      <w:r w:rsidRPr="00E844A6">
        <w:rPr>
          <w:szCs w:val="22"/>
        </w:rPr>
        <w:t xml:space="preserve"> liecina par šīs pieejas iespējamo efektivitāti</w:t>
      </w:r>
      <w:r>
        <w:rPr>
          <w:szCs w:val="22"/>
        </w:rPr>
        <w:t>.</w:t>
      </w:r>
    </w:p>
    <w:p w14:paraId="58BD7DAB" w14:textId="77777777" w:rsidR="00B42923" w:rsidRDefault="00B42923" w:rsidP="00B42923">
      <w:pPr>
        <w:tabs>
          <w:tab w:val="clear" w:pos="567"/>
        </w:tabs>
        <w:spacing w:line="240" w:lineRule="auto"/>
        <w:rPr>
          <w:szCs w:val="22"/>
        </w:rPr>
      </w:pPr>
    </w:p>
    <w:p w14:paraId="788AE129" w14:textId="77777777" w:rsidR="00B42923" w:rsidRDefault="00B42923" w:rsidP="00B4292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Līdz ierobežojuma perioda beigām pienam </w:t>
      </w:r>
      <w:r w:rsidRPr="005223B7">
        <w:rPr>
          <w:szCs w:val="22"/>
        </w:rPr>
        <w:t>(izņemot jaunpiena fāz</w:t>
      </w:r>
      <w:r>
        <w:rPr>
          <w:szCs w:val="22"/>
        </w:rPr>
        <w:t>ē</w:t>
      </w:r>
      <w:r w:rsidRPr="005223B7">
        <w:rPr>
          <w:szCs w:val="22"/>
        </w:rPr>
        <w:t>)</w:t>
      </w:r>
      <w:r>
        <w:rPr>
          <w:szCs w:val="22"/>
        </w:rPr>
        <w:t>,</w:t>
      </w:r>
      <w:r w:rsidRPr="005223B7" w:rsidDel="005223B7">
        <w:rPr>
          <w:szCs w:val="22"/>
        </w:rPr>
        <w:t xml:space="preserve"> </w:t>
      </w:r>
      <w:r>
        <w:rPr>
          <w:szCs w:val="22"/>
        </w:rPr>
        <w:t>j</w:t>
      </w:r>
      <w:r w:rsidRPr="005223B7">
        <w:rPr>
          <w:szCs w:val="22"/>
        </w:rPr>
        <w:t xml:space="preserve">āizvairās no teļu barošanas ar pienu, kas satur </w:t>
      </w:r>
      <w:proofErr w:type="spellStart"/>
      <w:r>
        <w:rPr>
          <w:szCs w:val="22"/>
        </w:rPr>
        <w:t>antimikrobiālo</w:t>
      </w:r>
      <w:proofErr w:type="spellEnd"/>
      <w:r w:rsidRPr="005223B7">
        <w:rPr>
          <w:szCs w:val="22"/>
        </w:rPr>
        <w:t xml:space="preserve"> līdzekļu atliekvielas, jo tas var atlasīt pret</w:t>
      </w:r>
      <w:r>
        <w:rPr>
          <w:szCs w:val="22"/>
        </w:rPr>
        <w:t xml:space="preserve"> antibiotikām </w:t>
      </w:r>
      <w:proofErr w:type="spellStart"/>
      <w:r w:rsidRPr="005223B7">
        <w:rPr>
          <w:szCs w:val="22"/>
        </w:rPr>
        <w:t>rezistentas</w:t>
      </w:r>
      <w:proofErr w:type="spellEnd"/>
      <w:r w:rsidRPr="005223B7">
        <w:rPr>
          <w:szCs w:val="22"/>
        </w:rPr>
        <w:t xml:space="preserve"> baktērijas teļa zarnu </w:t>
      </w:r>
      <w:proofErr w:type="spellStart"/>
      <w:r w:rsidRPr="005223B7">
        <w:rPr>
          <w:szCs w:val="22"/>
        </w:rPr>
        <w:t>mikrobiotā</w:t>
      </w:r>
      <w:proofErr w:type="spellEnd"/>
      <w:r w:rsidRPr="005223B7">
        <w:rPr>
          <w:szCs w:val="22"/>
        </w:rPr>
        <w:t xml:space="preserve"> un palielināt šo baktēriju izdalīšan</w:t>
      </w:r>
      <w:r>
        <w:rPr>
          <w:szCs w:val="22"/>
        </w:rPr>
        <w:t>o</w:t>
      </w:r>
      <w:r w:rsidRPr="005223B7">
        <w:rPr>
          <w:szCs w:val="22"/>
        </w:rPr>
        <w:t xml:space="preserve">s </w:t>
      </w:r>
      <w:r w:rsidRPr="003E4350">
        <w:rPr>
          <w:szCs w:val="22"/>
        </w:rPr>
        <w:t xml:space="preserve">ar </w:t>
      </w:r>
      <w:r w:rsidRPr="005223B7">
        <w:rPr>
          <w:szCs w:val="22"/>
        </w:rPr>
        <w:t>fekālijā</w:t>
      </w:r>
      <w:r w:rsidRPr="003E4350">
        <w:rPr>
          <w:szCs w:val="22"/>
        </w:rPr>
        <w:t>m</w:t>
      </w:r>
      <w:r w:rsidRPr="005223B7">
        <w:rPr>
          <w:szCs w:val="22"/>
        </w:rPr>
        <w:t>.</w:t>
      </w:r>
    </w:p>
    <w:p w14:paraId="43074C0A" w14:textId="77777777" w:rsidR="00333E20" w:rsidRPr="00E57A7D" w:rsidRDefault="00333E20" w:rsidP="00333E20">
      <w:pPr>
        <w:tabs>
          <w:tab w:val="clear" w:pos="567"/>
        </w:tabs>
        <w:spacing w:line="240" w:lineRule="auto"/>
        <w:rPr>
          <w:szCs w:val="22"/>
        </w:rPr>
      </w:pPr>
    </w:p>
    <w:p w14:paraId="46F2052F" w14:textId="0855C310" w:rsidR="00333E20" w:rsidRP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4DBDABDF" w14:textId="5D9230B9" w:rsidR="00333E20" w:rsidRDefault="00333E20" w:rsidP="00333E20">
      <w:pPr>
        <w:tabs>
          <w:tab w:val="clear" w:pos="567"/>
        </w:tabs>
        <w:spacing w:line="240" w:lineRule="auto"/>
      </w:pPr>
      <w:proofErr w:type="spellStart"/>
      <w:r w:rsidRPr="00BA5FE0">
        <w:t>Makrolīdi</w:t>
      </w:r>
      <w:proofErr w:type="spellEnd"/>
      <w:r w:rsidRPr="00BA5FE0">
        <w:t xml:space="preserve">, piemēram, </w:t>
      </w:r>
      <w:proofErr w:type="spellStart"/>
      <w:r w:rsidRPr="00BA5FE0">
        <w:t>tilozīns</w:t>
      </w:r>
      <w:proofErr w:type="spellEnd"/>
      <w:r w:rsidRPr="00BA5FE0">
        <w:t xml:space="preserve">, var izraisīt pastiprinātu jutību (alerģiju) pēc injekcijas, inhalācijas, norīšanas vai saskares ar ādu vai acīm. </w:t>
      </w:r>
      <w:r w:rsidR="00B42923" w:rsidRPr="00CD61BF">
        <w:t>Pa</w:t>
      </w:r>
      <w:r w:rsidR="00B42923">
        <w:t>stiprināta</w:t>
      </w:r>
      <w:r w:rsidR="00B42923" w:rsidRPr="00CD61BF">
        <w:t xml:space="preserve"> </w:t>
      </w:r>
      <w:r w:rsidR="00247910" w:rsidRPr="00CD61BF">
        <w:t xml:space="preserve">jutība pret </w:t>
      </w:r>
      <w:proofErr w:type="spellStart"/>
      <w:r w:rsidR="00247910" w:rsidRPr="00CD61BF">
        <w:t>tilozīnu</w:t>
      </w:r>
      <w:proofErr w:type="spellEnd"/>
      <w:r w:rsidR="00247910" w:rsidRPr="00CD61BF">
        <w:t xml:space="preserve"> var izraisīt krusteniskas reakcijas ar citiem </w:t>
      </w:r>
      <w:proofErr w:type="spellStart"/>
      <w:r w:rsidR="00247910" w:rsidRPr="00CD61BF">
        <w:t>makrolīdiem</w:t>
      </w:r>
      <w:proofErr w:type="spellEnd"/>
      <w:r w:rsidR="00247910" w:rsidRPr="00CD61BF">
        <w:t xml:space="preserve"> un otrādi.</w:t>
      </w:r>
      <w:r>
        <w:t xml:space="preserve"> </w:t>
      </w:r>
      <w:proofErr w:type="spellStart"/>
      <w:r w:rsidRPr="00AC19C2">
        <w:t>Benzilspirts</w:t>
      </w:r>
      <w:proofErr w:type="spellEnd"/>
      <w:r w:rsidRPr="00AC19C2">
        <w:t xml:space="preserve"> un </w:t>
      </w:r>
      <w:proofErr w:type="spellStart"/>
      <w:r w:rsidRPr="00AC19C2">
        <w:t>propilēnglikols</w:t>
      </w:r>
      <w:proofErr w:type="spellEnd"/>
      <w:r w:rsidRPr="00AC19C2">
        <w:t xml:space="preserve"> var </w:t>
      </w:r>
      <w:r w:rsidR="00B42923" w:rsidRPr="00AC19C2">
        <w:t xml:space="preserve">arī </w:t>
      </w:r>
      <w:r w:rsidRPr="00AC19C2">
        <w:t xml:space="preserve">izraisīt </w:t>
      </w:r>
      <w:r w:rsidR="00B42923" w:rsidRPr="00AC19C2">
        <w:t>pa</w:t>
      </w:r>
      <w:r w:rsidR="00B42923">
        <w:t>stiprinātas</w:t>
      </w:r>
      <w:r w:rsidR="00B42923" w:rsidRPr="00AC19C2">
        <w:t xml:space="preserve"> </w:t>
      </w:r>
      <w:r w:rsidRPr="00AC19C2">
        <w:t>jutības reakcijas.</w:t>
      </w:r>
    </w:p>
    <w:p w14:paraId="00777503" w14:textId="77777777" w:rsidR="00333E20" w:rsidRDefault="00333E20" w:rsidP="00333E20">
      <w:pPr>
        <w:tabs>
          <w:tab w:val="clear" w:pos="567"/>
        </w:tabs>
        <w:spacing w:line="240" w:lineRule="auto"/>
      </w:pPr>
      <w:r>
        <w:t>Alerģiskās reakcijas pret šīm vielām reizēm var būt smagas, tāpēc izvairīties no tiešas saskares.</w:t>
      </w:r>
    </w:p>
    <w:p w14:paraId="01D0B641" w14:textId="77777777" w:rsidR="00333E20" w:rsidRDefault="00333E20" w:rsidP="00333E20">
      <w:pPr>
        <w:tabs>
          <w:tab w:val="clear" w:pos="567"/>
        </w:tabs>
        <w:spacing w:line="240" w:lineRule="auto"/>
      </w:pPr>
      <w:r>
        <w:t>Nerīkoties ar šīm veterinārajām zālēm, ja jums ir alerģija pret šo zāļu sastāvdaļām.</w:t>
      </w:r>
    </w:p>
    <w:p w14:paraId="3EEC9E00" w14:textId="2E6C3653" w:rsidR="00333E20" w:rsidRDefault="00333E20" w:rsidP="00333E20">
      <w:pPr>
        <w:tabs>
          <w:tab w:val="clear" w:pos="567"/>
        </w:tabs>
        <w:spacing w:line="240" w:lineRule="auto"/>
      </w:pPr>
      <w:r w:rsidRPr="00AC19C2">
        <w:t xml:space="preserve">Ja pēc saskares ar šīm veterinārajām zālēm jums rodas tādi simptomi kā piemēram izsitumi, nekavējoties meklēt medicīnisko palīdzību un uzrādīt lietošanas instrukciju </w:t>
      </w:r>
      <w:r w:rsidR="00B42923">
        <w:t>vai iepakojuma marķējumu</w:t>
      </w:r>
      <w:r w:rsidR="00B42923" w:rsidRPr="00AC19C2">
        <w:t xml:space="preserve"> </w:t>
      </w:r>
      <w:r w:rsidRPr="00AC19C2">
        <w:t>ārstam. Sejas, lūpu un acu pietūkums vai apgrūtināta elpošana ir nopietnāki simptomi, kuru gadījumā nepieciešams nekavējoties meklēt medicīnisko palīdzību.</w:t>
      </w:r>
    </w:p>
    <w:p w14:paraId="167648CB" w14:textId="3C86A7A4" w:rsidR="00333E20" w:rsidRDefault="00333E20" w:rsidP="00333E20">
      <w:pPr>
        <w:tabs>
          <w:tab w:val="clear" w:pos="567"/>
        </w:tabs>
        <w:spacing w:line="240" w:lineRule="auto"/>
      </w:pPr>
      <w:r>
        <w:t xml:space="preserve">Šīs veterinārās zāles var izraisīt acu un ādas kairinājumu. </w:t>
      </w:r>
    </w:p>
    <w:p w14:paraId="52D3565B" w14:textId="4C640811" w:rsidR="00333E20" w:rsidRDefault="00333E20" w:rsidP="00333E20">
      <w:pPr>
        <w:tabs>
          <w:tab w:val="clear" w:pos="567"/>
        </w:tabs>
        <w:spacing w:line="240" w:lineRule="auto"/>
      </w:pPr>
      <w:r>
        <w:t xml:space="preserve">Izvairieties no saskares ar acīm un ādu. Ja tā notiek, rūpīgi nomazgājiet </w:t>
      </w:r>
      <w:r w:rsidR="00B42923">
        <w:t xml:space="preserve">skarto vietu </w:t>
      </w:r>
      <w:r>
        <w:t>ar ūdeni.</w:t>
      </w:r>
    </w:p>
    <w:p w14:paraId="10A4CD42" w14:textId="77777777" w:rsidR="00333E20" w:rsidRDefault="00333E20" w:rsidP="00333E20">
      <w:pPr>
        <w:tabs>
          <w:tab w:val="clear" w:pos="567"/>
        </w:tabs>
        <w:spacing w:line="240" w:lineRule="auto"/>
      </w:pPr>
      <w:r>
        <w:t xml:space="preserve">Uzmanīties no nejaušas </w:t>
      </w:r>
      <w:proofErr w:type="spellStart"/>
      <w:r>
        <w:t>pašinjicēšanas</w:t>
      </w:r>
      <w:proofErr w:type="spellEnd"/>
      <w:r>
        <w:t>.</w:t>
      </w:r>
    </w:p>
    <w:p w14:paraId="1D631B8B" w14:textId="4C79CB1A" w:rsidR="00333E20" w:rsidRDefault="00333E20" w:rsidP="00333E20">
      <w:pPr>
        <w:tabs>
          <w:tab w:val="clear" w:pos="567"/>
        </w:tabs>
        <w:spacing w:line="240" w:lineRule="auto"/>
      </w:pPr>
      <w:r>
        <w:t xml:space="preserve">Ja notikusi nejauša </w:t>
      </w:r>
      <w:proofErr w:type="spellStart"/>
      <w:r>
        <w:t>pašinjicēšana</w:t>
      </w:r>
      <w:proofErr w:type="spellEnd"/>
      <w:r>
        <w:t>, nekavējoties meklēt medicīnisko palīdzību un uzrādīt lietošanas instrukciju vai iepakojuma marķējumu ārstam.</w:t>
      </w:r>
    </w:p>
    <w:p w14:paraId="7E2470AB" w14:textId="04FC83F9" w:rsidR="00333E20" w:rsidRDefault="00B42923" w:rsidP="00333E20">
      <w:pPr>
        <w:tabs>
          <w:tab w:val="clear" w:pos="567"/>
        </w:tabs>
        <w:spacing w:line="240" w:lineRule="auto"/>
      </w:pPr>
      <w:r>
        <w:t>Rīkojoties</w:t>
      </w:r>
      <w:r w:rsidRPr="00AC19C2">
        <w:t xml:space="preserve"> </w:t>
      </w:r>
      <w:r w:rsidR="00333E20" w:rsidRPr="00AC19C2">
        <w:t>ar šīm zālēm nesmēķēt, nedzert un neēst.</w:t>
      </w:r>
    </w:p>
    <w:p w14:paraId="570353C5" w14:textId="665FA86B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AC19C2">
        <w:rPr>
          <w:szCs w:val="22"/>
        </w:rPr>
        <w:t xml:space="preserve">Pēc </w:t>
      </w:r>
      <w:r w:rsidR="00B42923">
        <w:rPr>
          <w:szCs w:val="22"/>
        </w:rPr>
        <w:t>rīkošanās ar zālēm</w:t>
      </w:r>
      <w:r w:rsidRPr="00AC19C2">
        <w:rPr>
          <w:szCs w:val="22"/>
        </w:rPr>
        <w:t xml:space="preserve"> </w:t>
      </w:r>
      <w:r w:rsidR="00B42923">
        <w:rPr>
          <w:szCs w:val="22"/>
        </w:rPr>
        <w:t>no</w:t>
      </w:r>
      <w:r w:rsidRPr="00AC19C2">
        <w:rPr>
          <w:szCs w:val="22"/>
        </w:rPr>
        <w:t>mazgāt rokas.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706605FC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79DFAF6" w14:textId="4A59691A" w:rsidR="00790BE5" w:rsidRDefault="00790BE5" w:rsidP="00790BE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Laboratoriskajos pētījumos </w:t>
      </w:r>
      <w:r w:rsidRPr="00F81574">
        <w:rPr>
          <w:szCs w:val="22"/>
        </w:rPr>
        <w:t xml:space="preserve">laboratorijas dzīvniekiem </w:t>
      </w:r>
      <w:r w:rsidR="006C2DBF">
        <w:rPr>
          <w:szCs w:val="22"/>
        </w:rPr>
        <w:t>ne</w:t>
      </w:r>
      <w:r w:rsidRPr="00F81574">
        <w:rPr>
          <w:szCs w:val="22"/>
        </w:rPr>
        <w:t xml:space="preserve">tika konstatēta </w:t>
      </w:r>
      <w:proofErr w:type="spellStart"/>
      <w:r w:rsidRPr="00F81574">
        <w:rPr>
          <w:szCs w:val="22"/>
        </w:rPr>
        <w:t>teratogēna</w:t>
      </w:r>
      <w:proofErr w:type="spellEnd"/>
      <w:r w:rsidRPr="00F81574">
        <w:rPr>
          <w:szCs w:val="22"/>
        </w:rPr>
        <w:t xml:space="preserve">, </w:t>
      </w:r>
      <w:proofErr w:type="spellStart"/>
      <w:r w:rsidRPr="00F81574">
        <w:rPr>
          <w:szCs w:val="22"/>
        </w:rPr>
        <w:t>fetotoksiska</w:t>
      </w:r>
      <w:proofErr w:type="spellEnd"/>
      <w:r>
        <w:rPr>
          <w:szCs w:val="22"/>
        </w:rPr>
        <w:t xml:space="preserve"> un </w:t>
      </w:r>
      <w:proofErr w:type="spellStart"/>
      <w:r w:rsidRPr="00F81574">
        <w:rPr>
          <w:szCs w:val="22"/>
        </w:rPr>
        <w:t>maternotoksiska</w:t>
      </w:r>
      <w:proofErr w:type="spellEnd"/>
      <w:r w:rsidRPr="00F81574">
        <w:rPr>
          <w:szCs w:val="22"/>
        </w:rPr>
        <w:t xml:space="preserve"> iedarbība.</w:t>
      </w:r>
    </w:p>
    <w:p w14:paraId="52B16191" w14:textId="14DA229C" w:rsidR="00790BE5" w:rsidRPr="00E57A7D" w:rsidRDefault="00790BE5" w:rsidP="00790BE5">
      <w:pPr>
        <w:tabs>
          <w:tab w:val="clear" w:pos="567"/>
        </w:tabs>
        <w:spacing w:line="240" w:lineRule="auto"/>
        <w:rPr>
          <w:szCs w:val="22"/>
        </w:rPr>
      </w:pPr>
      <w:r w:rsidRPr="00F81574">
        <w:rPr>
          <w:szCs w:val="22"/>
        </w:rPr>
        <w:t xml:space="preserve">Nav pierādīts šo veterināro zāļu drošums </w:t>
      </w:r>
      <w:proofErr w:type="spellStart"/>
      <w:r w:rsidRPr="00E047C9">
        <w:rPr>
          <w:szCs w:val="22"/>
        </w:rPr>
        <w:t>mērķsugā</w:t>
      </w:r>
      <w:r w:rsidR="00EB103C">
        <w:rPr>
          <w:szCs w:val="22"/>
        </w:rPr>
        <w:t>m</w:t>
      </w:r>
      <w:proofErr w:type="spellEnd"/>
      <w:r w:rsidR="006C2DBF">
        <w:rPr>
          <w:szCs w:val="22"/>
        </w:rPr>
        <w:t>, lietojot</w:t>
      </w:r>
      <w:r w:rsidRPr="00F81574">
        <w:rPr>
          <w:szCs w:val="22"/>
        </w:rPr>
        <w:t xml:space="preserve"> grūsnības</w:t>
      </w:r>
      <w:r>
        <w:rPr>
          <w:szCs w:val="22"/>
        </w:rPr>
        <w:t xml:space="preserve"> un</w:t>
      </w:r>
      <w:r w:rsidRPr="00F81574">
        <w:rPr>
          <w:szCs w:val="22"/>
        </w:rPr>
        <w:t xml:space="preserve"> laktācijas laikā.</w:t>
      </w:r>
    </w:p>
    <w:p w14:paraId="79F8EC56" w14:textId="77777777" w:rsidR="00790BE5" w:rsidRPr="00E047C9" w:rsidRDefault="00790BE5" w:rsidP="00790BE5">
      <w:pPr>
        <w:tabs>
          <w:tab w:val="clear" w:pos="567"/>
        </w:tabs>
        <w:spacing w:line="240" w:lineRule="auto"/>
      </w:pPr>
      <w:r w:rsidRPr="00E57A7D">
        <w:t>Lietot tikai pēc ārstējošā veterinārārsta ieguvuma un riska attiecības izvērtēšanas.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4A977EF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="00C93A4D">
        <w:t>:</w:t>
      </w:r>
    </w:p>
    <w:p w14:paraId="21EAC884" w14:textId="063EE945" w:rsidR="00C93A4D" w:rsidRPr="000F4F8E" w:rsidRDefault="00C93A4D" w:rsidP="00D920BD">
      <w:pPr>
        <w:pStyle w:val="Style1"/>
        <w:ind w:left="0" w:firstLine="0"/>
        <w:rPr>
          <w:b w:val="0"/>
        </w:rPr>
      </w:pPr>
      <w:r w:rsidRPr="000F4F8E">
        <w:rPr>
          <w:b w:val="0"/>
        </w:rPr>
        <w:t xml:space="preserve">Cūkām un teļiem: pēc intramuskulāras injekcijas </w:t>
      </w:r>
      <w:r w:rsidR="00A96C7C" w:rsidRPr="00A96C7C">
        <w:rPr>
          <w:b w:val="0"/>
        </w:rPr>
        <w:t>30</w:t>
      </w:r>
      <w:r w:rsidR="00736A3C">
        <w:rPr>
          <w:b w:val="0"/>
        </w:rPr>
        <w:t> </w:t>
      </w:r>
      <w:r w:rsidR="00A96C7C" w:rsidRPr="00A96C7C">
        <w:rPr>
          <w:b w:val="0"/>
        </w:rPr>
        <w:t>000 IU</w:t>
      </w:r>
      <w:r w:rsidRPr="000F4F8E">
        <w:rPr>
          <w:b w:val="0"/>
        </w:rPr>
        <w:t>/kg</w:t>
      </w:r>
      <w:r w:rsidR="006C2DBF">
        <w:rPr>
          <w:b w:val="0"/>
        </w:rPr>
        <w:t>, lietojot</w:t>
      </w:r>
      <w:r w:rsidRPr="000F4F8E">
        <w:rPr>
          <w:b w:val="0"/>
        </w:rPr>
        <w:t xml:space="preserve"> dienā 5 dienas pēc kārtas</w:t>
      </w:r>
      <w:r w:rsidR="006C2DBF">
        <w:rPr>
          <w:b w:val="0"/>
        </w:rPr>
        <w:t>,</w:t>
      </w:r>
      <w:r w:rsidR="00D920BD">
        <w:rPr>
          <w:b w:val="0"/>
        </w:rPr>
        <w:t xml:space="preserve"> </w:t>
      </w:r>
      <w:r w:rsidRPr="000F4F8E">
        <w:rPr>
          <w:b w:val="0"/>
        </w:rPr>
        <w:t>blakusparādības nenovēroja.</w:t>
      </w:r>
    </w:p>
    <w:p w14:paraId="0D075837" w14:textId="030964FC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8E90E0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="00C93A4D">
        <w:t>:</w:t>
      </w:r>
    </w:p>
    <w:p w14:paraId="5E91E446" w14:textId="00C2A28E" w:rsidR="005B1FD0" w:rsidRPr="00E57A7D" w:rsidRDefault="001D1ECF" w:rsidP="00A9226B">
      <w:pPr>
        <w:tabs>
          <w:tab w:val="clear" w:pos="567"/>
        </w:tabs>
        <w:spacing w:line="240" w:lineRule="auto"/>
        <w:rPr>
          <w:szCs w:val="22"/>
        </w:rPr>
      </w:pPr>
      <w:r w:rsidRPr="001D1ECF">
        <w:t>Tā kā nav veikti saderības pētījumi, nelietot šīs veterinārās zāles maisījumā ar citām veterinārajām zālēm.</w:t>
      </w: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F046E65" w14:textId="6B650A47" w:rsidR="00E01FAB" w:rsidRDefault="00E01FAB" w:rsidP="00E01FA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Liellopiem:</w:t>
      </w:r>
    </w:p>
    <w:p w14:paraId="1E4825DA" w14:textId="77777777" w:rsidR="00A96C7C" w:rsidRPr="00E57A7D" w:rsidRDefault="00A96C7C" w:rsidP="00E01FA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F46FD8" w14:paraId="27F5797A" w14:textId="77777777" w:rsidTr="00CD61BF">
        <w:tc>
          <w:tcPr>
            <w:tcW w:w="2500" w:type="pct"/>
          </w:tcPr>
          <w:p w14:paraId="7012307F" w14:textId="77777777" w:rsidR="00F46FD8" w:rsidRPr="00E57A7D" w:rsidRDefault="00F46FD8" w:rsidP="00CD61BF">
            <w:pPr>
              <w:pStyle w:val="NoSpacing"/>
              <w:rPr>
                <w:szCs w:val="22"/>
              </w:rPr>
            </w:pPr>
            <w:r w:rsidRPr="00E57A7D">
              <w:t>Bieži</w:t>
            </w:r>
          </w:p>
          <w:p w14:paraId="04DB7AE4" w14:textId="77777777" w:rsidR="00F46FD8" w:rsidRPr="00E57A7D" w:rsidRDefault="00F46FD8" w:rsidP="00CD61BF">
            <w:pPr>
              <w:pStyle w:val="NoSpacing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126315C1" w14:textId="77777777" w:rsidR="006C2DBF" w:rsidRPr="00C2413A" w:rsidRDefault="006C2DBF" w:rsidP="006C2DBF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Iekaisums i</w:t>
            </w:r>
            <w:r w:rsidRPr="00C2413A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Pr="00C2413A">
              <w:rPr>
                <w:iCs/>
                <w:szCs w:val="22"/>
                <w:vertAlign w:val="superscript"/>
              </w:rPr>
              <w:t>1</w:t>
            </w:r>
          </w:p>
          <w:p w14:paraId="7E46527E" w14:textId="77777777" w:rsidR="006C2DBF" w:rsidRPr="00C2413A" w:rsidRDefault="006C2DBF" w:rsidP="006C2DBF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Nekroze i</w:t>
            </w:r>
            <w:r w:rsidRPr="00C2413A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Pr="00C2413A">
              <w:rPr>
                <w:iCs/>
                <w:szCs w:val="22"/>
                <w:vertAlign w:val="superscript"/>
              </w:rPr>
              <w:t>1</w:t>
            </w:r>
          </w:p>
          <w:p w14:paraId="06989E17" w14:textId="77777777" w:rsidR="00F46FD8" w:rsidRPr="00E57A7D" w:rsidRDefault="00F46FD8" w:rsidP="00CD61BF">
            <w:pPr>
              <w:pStyle w:val="NoSpacing"/>
              <w:rPr>
                <w:iCs/>
                <w:szCs w:val="22"/>
              </w:rPr>
            </w:pPr>
            <w:r w:rsidRPr="00C2413A">
              <w:rPr>
                <w:iCs/>
                <w:szCs w:val="22"/>
              </w:rPr>
              <w:t>Asiņošana injekcijas vietā</w:t>
            </w:r>
            <w:r w:rsidRPr="00C2413A">
              <w:rPr>
                <w:iCs/>
                <w:szCs w:val="22"/>
                <w:vertAlign w:val="superscript"/>
              </w:rPr>
              <w:t>1</w:t>
            </w:r>
          </w:p>
        </w:tc>
      </w:tr>
      <w:tr w:rsidR="00F46FD8" w14:paraId="197E4419" w14:textId="77777777" w:rsidTr="00CD61BF">
        <w:tc>
          <w:tcPr>
            <w:tcW w:w="2500" w:type="pct"/>
          </w:tcPr>
          <w:p w14:paraId="0F41FBBD" w14:textId="77777777" w:rsidR="00F46FD8" w:rsidRPr="00E57A7D" w:rsidRDefault="00F46FD8" w:rsidP="00CD61BF">
            <w:pPr>
              <w:pStyle w:val="NoSpacing"/>
              <w:rPr>
                <w:szCs w:val="22"/>
              </w:rPr>
            </w:pPr>
            <w:r w:rsidRPr="00E57A7D">
              <w:t>Ļoti reti</w:t>
            </w:r>
          </w:p>
          <w:p w14:paraId="716340E6" w14:textId="77777777" w:rsidR="00F46FD8" w:rsidRPr="00E57A7D" w:rsidRDefault="00F46FD8" w:rsidP="00CD61BF">
            <w:pPr>
              <w:pStyle w:val="NoSpacing"/>
              <w:rPr>
                <w:szCs w:val="22"/>
              </w:rPr>
            </w:pPr>
            <w:r w:rsidRPr="00E57A7D">
              <w:lastRenderedPageBreak/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07BD9D16" w14:textId="77777777" w:rsidR="00F46FD8" w:rsidRDefault="00F46FD8" w:rsidP="00CD61BF">
            <w:pPr>
              <w:pStyle w:val="NoSpacing"/>
              <w:rPr>
                <w:iCs/>
                <w:szCs w:val="22"/>
              </w:rPr>
            </w:pPr>
            <w:r w:rsidRPr="00E047C9">
              <w:rPr>
                <w:iCs/>
                <w:szCs w:val="22"/>
              </w:rPr>
              <w:lastRenderedPageBreak/>
              <w:t xml:space="preserve">Alerģiskas reakcijas, </w:t>
            </w:r>
            <w:proofErr w:type="spellStart"/>
            <w:r w:rsidRPr="00E047C9">
              <w:rPr>
                <w:iCs/>
                <w:szCs w:val="22"/>
              </w:rPr>
              <w:t>anafilaktiskais</w:t>
            </w:r>
            <w:proofErr w:type="spellEnd"/>
            <w:r w:rsidRPr="00E047C9">
              <w:rPr>
                <w:iCs/>
                <w:szCs w:val="22"/>
              </w:rPr>
              <w:t xml:space="preserve"> šoks </w:t>
            </w:r>
          </w:p>
          <w:p w14:paraId="10400D44" w14:textId="77777777" w:rsidR="00F46FD8" w:rsidRPr="00E047C9" w:rsidRDefault="00F46FD8" w:rsidP="00CD61BF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lastRenderedPageBreak/>
              <w:t>Nāve</w:t>
            </w:r>
          </w:p>
          <w:p w14:paraId="0449ACFE" w14:textId="77777777" w:rsidR="00F46FD8" w:rsidRPr="00E57A7D" w:rsidRDefault="00F46FD8" w:rsidP="00CD61BF">
            <w:pPr>
              <w:pStyle w:val="NoSpacing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V</w:t>
            </w:r>
            <w:r w:rsidRPr="00E047C9">
              <w:rPr>
                <w:iCs/>
                <w:szCs w:val="22"/>
              </w:rPr>
              <w:t>ulvas</w:t>
            </w:r>
            <w:proofErr w:type="spellEnd"/>
            <w:r w:rsidRPr="00E047C9">
              <w:rPr>
                <w:iCs/>
                <w:szCs w:val="22"/>
              </w:rPr>
              <w:t xml:space="preserve"> pietūkums</w:t>
            </w:r>
          </w:p>
        </w:tc>
      </w:tr>
      <w:tr w:rsidR="00F46FD8" w14:paraId="147D65DA" w14:textId="77777777" w:rsidTr="00CD61BF">
        <w:tc>
          <w:tcPr>
            <w:tcW w:w="2500" w:type="pct"/>
          </w:tcPr>
          <w:p w14:paraId="17BB51B8" w14:textId="77777777" w:rsidR="00826DC1" w:rsidRDefault="00826DC1" w:rsidP="00826DC1">
            <w:pPr>
              <w:pStyle w:val="NoSpacing"/>
            </w:pPr>
            <w:r>
              <w:lastRenderedPageBreak/>
              <w:t>Nenoteikts biežums</w:t>
            </w:r>
          </w:p>
          <w:p w14:paraId="1C0732EC" w14:textId="083AB07A" w:rsidR="00F46FD8" w:rsidRPr="00E57A7D" w:rsidRDefault="00826DC1" w:rsidP="00826DC1">
            <w:pPr>
              <w:pStyle w:val="NoSpacing"/>
            </w:pPr>
            <w:r>
              <w:t>(nevar noteikt pēc pieejamajiem datiem):</w:t>
            </w:r>
          </w:p>
        </w:tc>
        <w:tc>
          <w:tcPr>
            <w:tcW w:w="2500" w:type="pct"/>
          </w:tcPr>
          <w:p w14:paraId="5B395848" w14:textId="77777777" w:rsidR="00F46FD8" w:rsidRPr="005D3F40" w:rsidRDefault="00F46FD8" w:rsidP="00CD61BF">
            <w:pPr>
              <w:pStyle w:val="NoSpacing"/>
              <w:rPr>
                <w:iCs/>
                <w:szCs w:val="22"/>
              </w:rPr>
            </w:pPr>
            <w:r w:rsidRPr="005D3F40">
              <w:rPr>
                <w:iCs/>
                <w:szCs w:val="22"/>
              </w:rPr>
              <w:t>Tahikardija</w:t>
            </w:r>
          </w:p>
          <w:p w14:paraId="41FCA61C" w14:textId="4CBE118A" w:rsidR="00F46FD8" w:rsidRPr="00E047C9" w:rsidRDefault="00F46FD8" w:rsidP="00CD61BF">
            <w:pPr>
              <w:pStyle w:val="NoSpacing"/>
              <w:rPr>
                <w:iCs/>
                <w:szCs w:val="22"/>
              </w:rPr>
            </w:pPr>
            <w:proofErr w:type="spellStart"/>
            <w:r w:rsidRPr="005D3F40">
              <w:rPr>
                <w:iCs/>
                <w:szCs w:val="22"/>
              </w:rPr>
              <w:t>Tahipn</w:t>
            </w:r>
            <w:r w:rsidR="006C2DBF">
              <w:rPr>
                <w:iCs/>
                <w:szCs w:val="22"/>
              </w:rPr>
              <w:t>o</w:t>
            </w:r>
            <w:r w:rsidRPr="005D3F40">
              <w:rPr>
                <w:iCs/>
                <w:szCs w:val="22"/>
              </w:rPr>
              <w:t>ja</w:t>
            </w:r>
            <w:proofErr w:type="spellEnd"/>
          </w:p>
        </w:tc>
      </w:tr>
    </w:tbl>
    <w:p w14:paraId="29B92254" w14:textId="77777777" w:rsidR="00F46FD8" w:rsidRDefault="00F46FD8" w:rsidP="00F46FD8">
      <w:pPr>
        <w:pStyle w:val="NoSpacing"/>
        <w:rPr>
          <w:szCs w:val="22"/>
        </w:rPr>
      </w:pPr>
      <w:r w:rsidRPr="00E047C9">
        <w:rPr>
          <w:szCs w:val="22"/>
          <w:vertAlign w:val="superscript"/>
        </w:rPr>
        <w:t>1</w:t>
      </w:r>
      <w:r w:rsidRPr="00E047C9">
        <w:rPr>
          <w:szCs w:val="22"/>
        </w:rPr>
        <w:t xml:space="preserve"> Var saglabāties līdz 21 dienai pēc ievadīšanas.</w:t>
      </w:r>
    </w:p>
    <w:p w14:paraId="3E66CAF4" w14:textId="77777777" w:rsidR="00F46FD8" w:rsidRDefault="00F46FD8" w:rsidP="00F46FD8">
      <w:pPr>
        <w:pStyle w:val="NoSpacing"/>
        <w:rPr>
          <w:szCs w:val="22"/>
        </w:rPr>
      </w:pPr>
    </w:p>
    <w:p w14:paraId="0884D5B3" w14:textId="3687B53D" w:rsidR="00F46FD8" w:rsidRDefault="00F46FD8" w:rsidP="00F46FD8">
      <w:pPr>
        <w:pStyle w:val="NoSpacing"/>
        <w:rPr>
          <w:szCs w:val="22"/>
        </w:rPr>
      </w:pPr>
      <w:r>
        <w:rPr>
          <w:szCs w:val="22"/>
        </w:rPr>
        <w:t>C</w:t>
      </w:r>
      <w:r w:rsidRPr="00F92145">
        <w:rPr>
          <w:szCs w:val="22"/>
        </w:rPr>
        <w:t>ūk</w:t>
      </w:r>
      <w:r w:rsidR="00BF7C8D">
        <w:rPr>
          <w:szCs w:val="22"/>
        </w:rPr>
        <w:t>ā</w:t>
      </w:r>
      <w:r>
        <w:rPr>
          <w:szCs w:val="22"/>
        </w:rPr>
        <w:t>m:</w:t>
      </w:r>
    </w:p>
    <w:p w14:paraId="6B06EC72" w14:textId="77777777" w:rsidR="00F46FD8" w:rsidRPr="00E57A7D" w:rsidRDefault="00F46FD8" w:rsidP="00F46FD8">
      <w:pPr>
        <w:pStyle w:val="NoSpacing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F46FD8" w14:paraId="08F6FE0B" w14:textId="77777777" w:rsidTr="00CD61BF">
        <w:tc>
          <w:tcPr>
            <w:tcW w:w="2500" w:type="pct"/>
          </w:tcPr>
          <w:p w14:paraId="03A9C901" w14:textId="77777777" w:rsidR="00F46FD8" w:rsidRPr="00E57A7D" w:rsidRDefault="00F46FD8" w:rsidP="00CD61BF">
            <w:pPr>
              <w:pStyle w:val="NoSpacing"/>
              <w:rPr>
                <w:szCs w:val="22"/>
              </w:rPr>
            </w:pPr>
            <w:r w:rsidRPr="00E57A7D">
              <w:t>Bieži</w:t>
            </w:r>
          </w:p>
          <w:p w14:paraId="2390DAF2" w14:textId="77777777" w:rsidR="00F46FD8" w:rsidRPr="00E57A7D" w:rsidRDefault="00F46FD8" w:rsidP="00CD61BF">
            <w:pPr>
              <w:pStyle w:val="NoSpacing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3DDA9235" w14:textId="77777777" w:rsidR="006C2DBF" w:rsidRPr="00C2413A" w:rsidRDefault="006C2DBF" w:rsidP="006C2DBF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Iekaisums i</w:t>
            </w:r>
            <w:r w:rsidRPr="00C2413A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Pr="00C2413A">
              <w:rPr>
                <w:iCs/>
                <w:szCs w:val="22"/>
                <w:vertAlign w:val="superscript"/>
              </w:rPr>
              <w:t>1</w:t>
            </w:r>
          </w:p>
          <w:p w14:paraId="0527D65F" w14:textId="77777777" w:rsidR="006C2DBF" w:rsidRPr="00C2413A" w:rsidRDefault="006C2DBF" w:rsidP="006C2DBF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Nekroze i</w:t>
            </w:r>
            <w:r w:rsidRPr="00C2413A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Pr="00C2413A">
              <w:rPr>
                <w:iCs/>
                <w:szCs w:val="22"/>
                <w:vertAlign w:val="superscript"/>
              </w:rPr>
              <w:t>1</w:t>
            </w:r>
          </w:p>
          <w:p w14:paraId="49CE4341" w14:textId="77777777" w:rsidR="00F46FD8" w:rsidRPr="00E57A7D" w:rsidRDefault="00F46FD8" w:rsidP="00CD61BF">
            <w:pPr>
              <w:pStyle w:val="NoSpacing"/>
              <w:rPr>
                <w:iCs/>
                <w:szCs w:val="22"/>
              </w:rPr>
            </w:pPr>
            <w:r w:rsidRPr="00C2413A">
              <w:rPr>
                <w:iCs/>
                <w:szCs w:val="22"/>
              </w:rPr>
              <w:t>Asiņošana injekcijas vietā</w:t>
            </w:r>
            <w:r w:rsidRPr="00C2413A">
              <w:rPr>
                <w:iCs/>
                <w:szCs w:val="22"/>
                <w:vertAlign w:val="superscript"/>
              </w:rPr>
              <w:t>1</w:t>
            </w:r>
          </w:p>
        </w:tc>
      </w:tr>
      <w:tr w:rsidR="00F46FD8" w14:paraId="4A94C1D7" w14:textId="77777777" w:rsidTr="00CD61BF">
        <w:tc>
          <w:tcPr>
            <w:tcW w:w="2500" w:type="pct"/>
          </w:tcPr>
          <w:p w14:paraId="067C8EEB" w14:textId="77777777" w:rsidR="00F46FD8" w:rsidRPr="00E57A7D" w:rsidRDefault="00F46FD8" w:rsidP="00CD61BF">
            <w:pPr>
              <w:pStyle w:val="NoSpacing"/>
              <w:rPr>
                <w:szCs w:val="22"/>
              </w:rPr>
            </w:pPr>
            <w:r w:rsidRPr="00E57A7D">
              <w:t>Ļoti reti</w:t>
            </w:r>
          </w:p>
          <w:p w14:paraId="73837335" w14:textId="77777777" w:rsidR="00F46FD8" w:rsidRPr="00E57A7D" w:rsidRDefault="00F46FD8" w:rsidP="00CD61BF">
            <w:pPr>
              <w:pStyle w:val="NoSpacing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14E7AE0B" w14:textId="77777777" w:rsidR="00F46FD8" w:rsidRDefault="00F46FD8" w:rsidP="00CD61BF">
            <w:pPr>
              <w:pStyle w:val="NoSpacing"/>
              <w:rPr>
                <w:iCs/>
                <w:szCs w:val="22"/>
              </w:rPr>
            </w:pPr>
            <w:r w:rsidRPr="00E047C9">
              <w:rPr>
                <w:iCs/>
                <w:szCs w:val="22"/>
              </w:rPr>
              <w:t xml:space="preserve">Alerģiskas reakcijas, </w:t>
            </w:r>
            <w:proofErr w:type="spellStart"/>
            <w:r w:rsidRPr="00E047C9">
              <w:rPr>
                <w:iCs/>
                <w:szCs w:val="22"/>
              </w:rPr>
              <w:t>anafilaktiskais</w:t>
            </w:r>
            <w:proofErr w:type="spellEnd"/>
            <w:r w:rsidRPr="00E047C9">
              <w:rPr>
                <w:iCs/>
                <w:szCs w:val="22"/>
              </w:rPr>
              <w:t xml:space="preserve"> šoks </w:t>
            </w:r>
          </w:p>
          <w:p w14:paraId="170CA428" w14:textId="77777777" w:rsidR="00F46FD8" w:rsidRPr="00E047C9" w:rsidRDefault="00F46FD8" w:rsidP="00CD61BF">
            <w:pPr>
              <w:pStyle w:val="NoSpacing"/>
              <w:rPr>
                <w:iCs/>
                <w:szCs w:val="22"/>
              </w:rPr>
            </w:pPr>
            <w:r>
              <w:rPr>
                <w:iCs/>
                <w:szCs w:val="22"/>
              </w:rPr>
              <w:t>Nāve</w:t>
            </w:r>
          </w:p>
          <w:p w14:paraId="5B0242EF" w14:textId="77777777" w:rsidR="00F46FD8" w:rsidRDefault="00F46FD8" w:rsidP="00CD61BF">
            <w:pPr>
              <w:pStyle w:val="NoSpacing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V</w:t>
            </w:r>
            <w:r w:rsidRPr="00E047C9">
              <w:rPr>
                <w:iCs/>
                <w:szCs w:val="22"/>
              </w:rPr>
              <w:t>ulvas</w:t>
            </w:r>
            <w:proofErr w:type="spellEnd"/>
            <w:r w:rsidRPr="00E047C9">
              <w:rPr>
                <w:iCs/>
                <w:szCs w:val="22"/>
              </w:rPr>
              <w:t xml:space="preserve"> tūska</w:t>
            </w:r>
            <w:r>
              <w:rPr>
                <w:iCs/>
                <w:szCs w:val="22"/>
              </w:rPr>
              <w:t xml:space="preserve">, </w:t>
            </w:r>
            <w:r w:rsidRPr="00E047C9">
              <w:rPr>
                <w:iCs/>
                <w:szCs w:val="22"/>
              </w:rPr>
              <w:t>taisnās zarnas</w:t>
            </w:r>
            <w:r>
              <w:rPr>
                <w:iCs/>
                <w:szCs w:val="22"/>
              </w:rPr>
              <w:t xml:space="preserve"> tūska, taisnās zarnas </w:t>
            </w:r>
            <w:proofErr w:type="spellStart"/>
            <w:r>
              <w:rPr>
                <w:iCs/>
                <w:szCs w:val="22"/>
              </w:rPr>
              <w:t>prolapss</w:t>
            </w:r>
            <w:proofErr w:type="spellEnd"/>
          </w:p>
          <w:p w14:paraId="00CEB1B4" w14:textId="2E07E37F" w:rsidR="00F46FD8" w:rsidRDefault="006C2DBF" w:rsidP="00CD61BF">
            <w:pPr>
              <w:pStyle w:val="NoSpacing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Dia</w:t>
            </w:r>
            <w:r w:rsidR="00F46FD8">
              <w:rPr>
                <w:iCs/>
                <w:szCs w:val="22"/>
              </w:rPr>
              <w:t>reja</w:t>
            </w:r>
            <w:proofErr w:type="spellEnd"/>
            <w:r w:rsidR="00F46FD8" w:rsidRPr="00E047C9">
              <w:rPr>
                <w:iCs/>
                <w:szCs w:val="22"/>
              </w:rPr>
              <w:t xml:space="preserve"> </w:t>
            </w:r>
          </w:p>
          <w:p w14:paraId="148408EE" w14:textId="7FAF58AC" w:rsidR="00F46FD8" w:rsidRDefault="00F46FD8" w:rsidP="00CD61BF">
            <w:pPr>
              <w:pStyle w:val="NoSpacing"/>
              <w:rPr>
                <w:iCs/>
                <w:szCs w:val="22"/>
              </w:rPr>
            </w:pPr>
            <w:proofErr w:type="spellStart"/>
            <w:r w:rsidRPr="00A96C7C">
              <w:rPr>
                <w:iCs/>
                <w:szCs w:val="22"/>
              </w:rPr>
              <w:t>Eritēma</w:t>
            </w:r>
            <w:proofErr w:type="spellEnd"/>
            <w:r>
              <w:rPr>
                <w:iCs/>
                <w:szCs w:val="22"/>
              </w:rPr>
              <w:t>,</w:t>
            </w:r>
            <w:r w:rsidRPr="00A96C7C">
              <w:rPr>
                <w:iCs/>
                <w:szCs w:val="22"/>
              </w:rPr>
              <w:t xml:space="preserve"> vispārēj</w:t>
            </w:r>
            <w:r w:rsidR="006C2DBF">
              <w:rPr>
                <w:iCs/>
                <w:szCs w:val="22"/>
              </w:rPr>
              <w:t>a</w:t>
            </w:r>
            <w:r w:rsidRPr="00A96C7C">
              <w:rPr>
                <w:iCs/>
                <w:szCs w:val="22"/>
              </w:rPr>
              <w:t xml:space="preserve"> nieze</w:t>
            </w:r>
          </w:p>
          <w:p w14:paraId="28575154" w14:textId="77777777" w:rsidR="00F46FD8" w:rsidRPr="00C2413A" w:rsidRDefault="00F46FD8" w:rsidP="00CD61BF">
            <w:pPr>
              <w:pStyle w:val="NoSpacing"/>
              <w:rPr>
                <w:iCs/>
                <w:szCs w:val="22"/>
              </w:rPr>
            </w:pPr>
            <w:proofErr w:type="spellStart"/>
            <w:r w:rsidRPr="00C2413A">
              <w:rPr>
                <w:iCs/>
                <w:szCs w:val="22"/>
              </w:rPr>
              <w:t>Vaginīts</w:t>
            </w:r>
            <w:proofErr w:type="spellEnd"/>
          </w:p>
          <w:p w14:paraId="38D7D1B4" w14:textId="77777777" w:rsidR="00F46FD8" w:rsidRPr="00E57A7D" w:rsidRDefault="00F46FD8" w:rsidP="00CD61BF">
            <w:pPr>
              <w:pStyle w:val="NoSpacing"/>
              <w:rPr>
                <w:iCs/>
                <w:szCs w:val="22"/>
              </w:rPr>
            </w:pPr>
            <w:r w:rsidRPr="00C2413A">
              <w:rPr>
                <w:iCs/>
                <w:szCs w:val="22"/>
              </w:rPr>
              <w:t>Agresija</w:t>
            </w:r>
          </w:p>
        </w:tc>
      </w:tr>
      <w:tr w:rsidR="00F46FD8" w14:paraId="5A253A66" w14:textId="77777777" w:rsidTr="00CD61BF">
        <w:tc>
          <w:tcPr>
            <w:tcW w:w="2500" w:type="pct"/>
          </w:tcPr>
          <w:p w14:paraId="679B6650" w14:textId="77777777" w:rsidR="00826DC1" w:rsidRDefault="00826DC1" w:rsidP="00826DC1">
            <w:pPr>
              <w:pStyle w:val="NoSpacing"/>
            </w:pPr>
            <w:r>
              <w:t>Nenoteikts biežums</w:t>
            </w:r>
          </w:p>
          <w:p w14:paraId="47DD365D" w14:textId="4FB1039F" w:rsidR="00F46FD8" w:rsidRPr="00E57A7D" w:rsidRDefault="00826DC1" w:rsidP="00826DC1">
            <w:pPr>
              <w:pStyle w:val="NoSpacing"/>
            </w:pPr>
            <w:r>
              <w:t>(nevar noteikt pēc pieejamajiem datiem):</w:t>
            </w:r>
          </w:p>
        </w:tc>
        <w:tc>
          <w:tcPr>
            <w:tcW w:w="2500" w:type="pct"/>
          </w:tcPr>
          <w:p w14:paraId="0C7B5EC9" w14:textId="77777777" w:rsidR="00F46FD8" w:rsidRPr="005D3F40" w:rsidRDefault="00F46FD8" w:rsidP="00CD61BF">
            <w:pPr>
              <w:pStyle w:val="NoSpacing"/>
              <w:rPr>
                <w:iCs/>
                <w:szCs w:val="22"/>
              </w:rPr>
            </w:pPr>
            <w:r w:rsidRPr="005D3F40">
              <w:rPr>
                <w:iCs/>
                <w:szCs w:val="22"/>
              </w:rPr>
              <w:t>Tahikardija</w:t>
            </w:r>
          </w:p>
          <w:p w14:paraId="73F0060E" w14:textId="04E9C103" w:rsidR="00F46FD8" w:rsidRPr="00E047C9" w:rsidRDefault="00F46FD8" w:rsidP="00CD61BF">
            <w:pPr>
              <w:pStyle w:val="NoSpacing"/>
              <w:rPr>
                <w:iCs/>
                <w:szCs w:val="22"/>
              </w:rPr>
            </w:pPr>
            <w:proofErr w:type="spellStart"/>
            <w:r w:rsidRPr="005D3F40">
              <w:rPr>
                <w:iCs/>
                <w:szCs w:val="22"/>
              </w:rPr>
              <w:t>Tahipn</w:t>
            </w:r>
            <w:r w:rsidR="006C2DBF">
              <w:rPr>
                <w:iCs/>
                <w:szCs w:val="22"/>
              </w:rPr>
              <w:t>o</w:t>
            </w:r>
            <w:r w:rsidRPr="005D3F40">
              <w:rPr>
                <w:iCs/>
                <w:szCs w:val="22"/>
              </w:rPr>
              <w:t>ja</w:t>
            </w:r>
            <w:proofErr w:type="spellEnd"/>
          </w:p>
        </w:tc>
      </w:tr>
    </w:tbl>
    <w:p w14:paraId="613E49DF" w14:textId="77777777" w:rsidR="00F46FD8" w:rsidRDefault="00F46FD8" w:rsidP="00F46FD8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  <w:vertAlign w:val="superscript"/>
        </w:rPr>
        <w:t>1</w:t>
      </w:r>
      <w:r w:rsidRPr="00E047C9">
        <w:rPr>
          <w:szCs w:val="22"/>
        </w:rPr>
        <w:t xml:space="preserve"> Var saglabāties līdz 21 dienai pēc ievadīšanas.</w:t>
      </w:r>
    </w:p>
    <w:p w14:paraId="5E73C776" w14:textId="77777777" w:rsidR="00E01FAB" w:rsidRDefault="00E01FAB" w:rsidP="00E01FAB">
      <w:pPr>
        <w:tabs>
          <w:tab w:val="clear" w:pos="567"/>
        </w:tabs>
        <w:spacing w:line="240" w:lineRule="auto"/>
        <w:rPr>
          <w:szCs w:val="22"/>
        </w:rPr>
      </w:pPr>
    </w:p>
    <w:p w14:paraId="1AB7E22C" w14:textId="77777777" w:rsidR="00E01FAB" w:rsidRDefault="00E01FAB" w:rsidP="00E01FAB">
      <w:pPr>
        <w:tabs>
          <w:tab w:val="clear" w:pos="567"/>
        </w:tabs>
        <w:spacing w:line="240" w:lineRule="auto"/>
      </w:pPr>
      <w:r w:rsidRPr="00E2131D">
        <w:t>Aitām</w:t>
      </w:r>
      <w:r>
        <w:t xml:space="preserve"> un </w:t>
      </w:r>
      <w:r w:rsidRPr="00E2131D">
        <w:t>kazām</w:t>
      </w:r>
      <w:r>
        <w:t>:</w:t>
      </w:r>
    </w:p>
    <w:p w14:paraId="1B6C5F78" w14:textId="77777777" w:rsidR="00E01FAB" w:rsidRDefault="00E01FAB" w:rsidP="00E01FAB">
      <w:pPr>
        <w:tabs>
          <w:tab w:val="clear" w:pos="567"/>
        </w:tabs>
        <w:spacing w:line="240" w:lineRule="auto"/>
        <w:rPr>
          <w:szCs w:val="22"/>
        </w:rPr>
      </w:pPr>
    </w:p>
    <w:p w14:paraId="27973BE3" w14:textId="24048BF6" w:rsidR="00E01FAB" w:rsidRPr="00E57A7D" w:rsidRDefault="00E01FAB" w:rsidP="00E01FAB">
      <w:pPr>
        <w:tabs>
          <w:tab w:val="clear" w:pos="567"/>
        </w:tabs>
        <w:spacing w:line="240" w:lineRule="auto"/>
        <w:rPr>
          <w:szCs w:val="22"/>
        </w:rPr>
      </w:pPr>
      <w:r>
        <w:t>Nav zināma</w:t>
      </w:r>
      <w:r w:rsidR="00E810A1">
        <w:t>s</w:t>
      </w:r>
      <w: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777194AF" w:rsidR="002E1853" w:rsidRDefault="006819D0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500818">
        <w:t xml:space="preserve">tirdzniecības atļaujas turētāja </w:t>
      </w:r>
      <w:r w:rsidR="006C78AB" w:rsidRPr="00500818">
        <w:t>vietēj</w:t>
      </w:r>
      <w:r w:rsidR="00385347" w:rsidRPr="00500818">
        <w:t xml:space="preserve">am </w:t>
      </w:r>
      <w:r w:rsidR="006C78AB" w:rsidRPr="00500818">
        <w:t>pārstāvi</w:t>
      </w:r>
      <w:r w:rsidR="00385347" w:rsidRPr="00500818">
        <w:t>m</w:t>
      </w:r>
      <w:r w:rsidR="006C78AB" w:rsidRPr="00CC3BBA">
        <w:t>, izmantojot</w:t>
      </w:r>
      <w:r w:rsidR="006C78AB" w:rsidRPr="00E57A7D">
        <w:t xml:space="preserve">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7876FC">
        <w:rPr>
          <w:szCs w:val="22"/>
        </w:rPr>
        <w:t xml:space="preserve">: </w:t>
      </w:r>
      <w:r w:rsidR="007876FC" w:rsidRPr="007876FC">
        <w:rPr>
          <w:szCs w:val="22"/>
        </w:rPr>
        <w:t>https://www.pvd.gov.lv/lv.</w:t>
      </w: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BCCEC9" w14:textId="77777777" w:rsidR="00333E20" w:rsidRPr="00E047C9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</w:rPr>
        <w:t>Aitām, kazām un cūkām: intramuskulārai lietošanai.</w:t>
      </w:r>
    </w:p>
    <w:p w14:paraId="1355ABF2" w14:textId="77777777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E047C9">
        <w:rPr>
          <w:szCs w:val="22"/>
        </w:rPr>
        <w:t>Liellopiem: intramuskulārai un intravenozai lietošanai.</w:t>
      </w:r>
    </w:p>
    <w:p w14:paraId="6996848E" w14:textId="77777777" w:rsidR="005B05B6" w:rsidRPr="00BA2A69" w:rsidRDefault="005B05B6" w:rsidP="005B05B6">
      <w:pPr>
        <w:tabs>
          <w:tab w:val="clear" w:pos="567"/>
        </w:tabs>
        <w:spacing w:line="240" w:lineRule="auto"/>
        <w:rPr>
          <w:szCs w:val="22"/>
        </w:rPr>
      </w:pPr>
    </w:p>
    <w:p w14:paraId="1FB1F305" w14:textId="163110BA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BA2A69">
        <w:rPr>
          <w:szCs w:val="22"/>
        </w:rPr>
        <w:t>Liellopiem:</w:t>
      </w:r>
      <w:r w:rsidR="00A96C7C" w:rsidRPr="00A96C7C">
        <w:rPr>
          <w:szCs w:val="22"/>
        </w:rPr>
        <w:t xml:space="preserve"> </w:t>
      </w:r>
      <w:r w:rsidR="00A96C7C">
        <w:rPr>
          <w:szCs w:val="22"/>
        </w:rPr>
        <w:t>5</w:t>
      </w:r>
      <w:r w:rsidR="00BF7C8D">
        <w:rPr>
          <w:szCs w:val="22"/>
        </w:rPr>
        <w:t> </w:t>
      </w:r>
      <w:r w:rsidR="00A96C7C">
        <w:rPr>
          <w:szCs w:val="22"/>
        </w:rPr>
        <w:t xml:space="preserve">000 </w:t>
      </w:r>
      <w:r w:rsidR="00BF7C8D">
        <w:rPr>
          <w:szCs w:val="22"/>
        </w:rPr>
        <w:t>–</w:t>
      </w:r>
      <w:r w:rsidR="00A96C7C" w:rsidRPr="00A96C7C">
        <w:t xml:space="preserve"> </w:t>
      </w:r>
      <w:r w:rsidR="00A96C7C">
        <w:t>1</w:t>
      </w:r>
      <w:r w:rsidR="00A96C7C" w:rsidRPr="00E2131D">
        <w:t>0</w:t>
      </w:r>
      <w:r w:rsidR="00BF7C8D">
        <w:t> </w:t>
      </w:r>
      <w:r w:rsidR="00A96C7C">
        <w:t>000 IU</w:t>
      </w:r>
      <w:r w:rsidR="00A96C7C" w:rsidRPr="00BA2A69">
        <w:rPr>
          <w:szCs w:val="22"/>
        </w:rPr>
        <w:t xml:space="preserve"> </w:t>
      </w:r>
      <w:proofErr w:type="spellStart"/>
      <w:r w:rsidRPr="00BA2A69">
        <w:rPr>
          <w:szCs w:val="22"/>
        </w:rPr>
        <w:t>tilozīna</w:t>
      </w:r>
      <w:proofErr w:type="spellEnd"/>
      <w:r w:rsidRPr="00BA2A69">
        <w:rPr>
          <w:szCs w:val="22"/>
        </w:rPr>
        <w:t>/kg ķermeņa svara dienā 3 dienas (</w:t>
      </w:r>
      <w:r w:rsidR="00F46FD8" w:rsidRPr="00C2413A">
        <w:rPr>
          <w:szCs w:val="22"/>
        </w:rPr>
        <w:t xml:space="preserve">atbilst </w:t>
      </w:r>
      <w:r w:rsidRPr="00BA2A69">
        <w:rPr>
          <w:szCs w:val="22"/>
        </w:rPr>
        <w:t>2,5 - 5 ml šķīdum</w:t>
      </w:r>
      <w:r w:rsidR="00CC3BBA">
        <w:rPr>
          <w:szCs w:val="22"/>
        </w:rPr>
        <w:t>a</w:t>
      </w:r>
      <w:r w:rsidRPr="00BA2A69">
        <w:rPr>
          <w:szCs w:val="22"/>
        </w:rPr>
        <w:t xml:space="preserve"> injekcijām uz 100 kg ķermeņa svara). Maksimālais injekcijas šķīduma daudzums vienā injekcijas vietā nedrīkst pārsniegt 15 ml.</w:t>
      </w:r>
      <w:r w:rsidR="00E01FAB" w:rsidRPr="00E01FAB">
        <w:rPr>
          <w:szCs w:val="22"/>
        </w:rPr>
        <w:t xml:space="preserve"> Intravenozas injekcijas jāievada lēni.</w:t>
      </w:r>
    </w:p>
    <w:p w14:paraId="08C4D4AC" w14:textId="77777777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</w:p>
    <w:p w14:paraId="0F0D4293" w14:textId="735B7C38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Aitām un kazām: </w:t>
      </w:r>
      <w:r w:rsidR="00A96C7C">
        <w:t>1</w:t>
      </w:r>
      <w:r w:rsidR="00A96C7C" w:rsidRPr="00E2131D">
        <w:t>0</w:t>
      </w:r>
      <w:r w:rsidR="00BF7C8D">
        <w:t> </w:t>
      </w:r>
      <w:r w:rsidR="00A96C7C">
        <w:t>000 IU</w:t>
      </w:r>
      <w:r w:rsidR="00A96C7C" w:rsidRPr="00BA2A69">
        <w:rPr>
          <w:szCs w:val="22"/>
        </w:rPr>
        <w:t xml:space="preserve"> </w:t>
      </w:r>
      <w:proofErr w:type="spellStart"/>
      <w:r w:rsidRPr="00BA2A69">
        <w:rPr>
          <w:szCs w:val="22"/>
        </w:rPr>
        <w:t>tilozīna</w:t>
      </w:r>
      <w:proofErr w:type="spellEnd"/>
      <w:r w:rsidRPr="00BA2A69">
        <w:rPr>
          <w:szCs w:val="22"/>
        </w:rPr>
        <w:t>/kg ķermeņa svara dienā 3 dienas (</w:t>
      </w:r>
      <w:r w:rsidR="00F46FD8" w:rsidRPr="00C2413A">
        <w:rPr>
          <w:szCs w:val="22"/>
        </w:rPr>
        <w:t xml:space="preserve">atbilst </w:t>
      </w:r>
      <w:r w:rsidRPr="00BA2A69">
        <w:rPr>
          <w:szCs w:val="22"/>
        </w:rPr>
        <w:t>5 ml šķīdum</w:t>
      </w:r>
      <w:r w:rsidR="00CC3BBA">
        <w:rPr>
          <w:szCs w:val="22"/>
        </w:rPr>
        <w:t>a</w:t>
      </w:r>
      <w:r w:rsidRPr="00BA2A69">
        <w:rPr>
          <w:szCs w:val="22"/>
        </w:rPr>
        <w:t xml:space="preserve"> injekcijām uz 100 kg ķermeņa svara).</w:t>
      </w:r>
      <w:r w:rsidR="00A96C7C">
        <w:rPr>
          <w:szCs w:val="22"/>
        </w:rPr>
        <w:t xml:space="preserve"> </w:t>
      </w:r>
      <w:r w:rsidRPr="00041690">
        <w:rPr>
          <w:szCs w:val="22"/>
        </w:rPr>
        <w:t>Aitām ar ķermeņa svaru lielāku par 50 kg, zāles ir jāievada divās injekciju vietās. Vienā injekcijas vietā ievadīt ne vairāk kā 2,5 ml zāļu.</w:t>
      </w:r>
    </w:p>
    <w:p w14:paraId="0ABFBAE1" w14:textId="77777777" w:rsidR="00333E20" w:rsidRPr="00BA2A69" w:rsidRDefault="00333E20" w:rsidP="00333E20">
      <w:pPr>
        <w:tabs>
          <w:tab w:val="clear" w:pos="567"/>
        </w:tabs>
        <w:spacing w:line="240" w:lineRule="auto"/>
        <w:rPr>
          <w:szCs w:val="22"/>
        </w:rPr>
      </w:pPr>
    </w:p>
    <w:p w14:paraId="21363E16" w14:textId="29F17F43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BA2A69">
        <w:rPr>
          <w:szCs w:val="22"/>
        </w:rPr>
        <w:t>Cūkām:</w:t>
      </w:r>
      <w:r w:rsidR="00A96C7C" w:rsidRPr="00A96C7C">
        <w:rPr>
          <w:szCs w:val="22"/>
        </w:rPr>
        <w:t xml:space="preserve"> </w:t>
      </w:r>
      <w:r w:rsidR="00A96C7C">
        <w:rPr>
          <w:szCs w:val="22"/>
        </w:rPr>
        <w:t>5</w:t>
      </w:r>
      <w:r w:rsidR="00BF7C8D">
        <w:rPr>
          <w:szCs w:val="22"/>
        </w:rPr>
        <w:t> </w:t>
      </w:r>
      <w:r w:rsidR="00A96C7C">
        <w:rPr>
          <w:szCs w:val="22"/>
        </w:rPr>
        <w:t xml:space="preserve">000 </w:t>
      </w:r>
      <w:r w:rsidR="00BF7C8D">
        <w:rPr>
          <w:szCs w:val="22"/>
        </w:rPr>
        <w:t>–</w:t>
      </w:r>
      <w:r w:rsidR="00A96C7C" w:rsidRPr="00A96C7C">
        <w:t xml:space="preserve"> </w:t>
      </w:r>
      <w:r w:rsidR="00A96C7C">
        <w:t>1</w:t>
      </w:r>
      <w:r w:rsidR="00A96C7C" w:rsidRPr="00E2131D">
        <w:t>0</w:t>
      </w:r>
      <w:r w:rsidR="00BF7C8D">
        <w:t> </w:t>
      </w:r>
      <w:r w:rsidR="00A96C7C">
        <w:t>000 IU</w:t>
      </w:r>
      <w:r w:rsidRPr="00BA2A69">
        <w:rPr>
          <w:szCs w:val="22"/>
        </w:rPr>
        <w:t xml:space="preserve"> </w:t>
      </w:r>
      <w:proofErr w:type="spellStart"/>
      <w:r w:rsidRPr="00BA2A69">
        <w:rPr>
          <w:szCs w:val="22"/>
        </w:rPr>
        <w:t>tilozīna</w:t>
      </w:r>
      <w:proofErr w:type="spellEnd"/>
      <w:r w:rsidRPr="00BA2A69">
        <w:rPr>
          <w:szCs w:val="22"/>
        </w:rPr>
        <w:t>/kg ķermeņa svara dienā 3 dienas (</w:t>
      </w:r>
      <w:r w:rsidR="00F46FD8" w:rsidRPr="00C2413A">
        <w:rPr>
          <w:szCs w:val="22"/>
        </w:rPr>
        <w:t xml:space="preserve">atbilst </w:t>
      </w:r>
      <w:r>
        <w:rPr>
          <w:szCs w:val="22"/>
        </w:rPr>
        <w:t>2,5</w:t>
      </w:r>
      <w:r w:rsidRPr="00BA2A69">
        <w:rPr>
          <w:szCs w:val="22"/>
        </w:rPr>
        <w:t xml:space="preserve"> - 5 ml šķīdum</w:t>
      </w:r>
      <w:r w:rsidR="00BD77A3">
        <w:rPr>
          <w:szCs w:val="22"/>
        </w:rPr>
        <w:t>a</w:t>
      </w:r>
      <w:r w:rsidRPr="00BA2A69">
        <w:rPr>
          <w:szCs w:val="22"/>
        </w:rPr>
        <w:t xml:space="preserve"> injekcijām uz 100 kg ķermeņa svara). Maksimālais injekcijas šķīduma daudzums vienā injek</w:t>
      </w:r>
      <w:r>
        <w:rPr>
          <w:szCs w:val="22"/>
        </w:rPr>
        <w:t xml:space="preserve">cijas vietā nedrīkst pārsniegt </w:t>
      </w:r>
      <w:r w:rsidRPr="00BA2A69">
        <w:rPr>
          <w:szCs w:val="22"/>
        </w:rPr>
        <w:t>5 ml.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3BD2B73" w14:textId="4596520D" w:rsidR="00333E20" w:rsidRDefault="00333E20" w:rsidP="00333E20">
      <w:pPr>
        <w:tabs>
          <w:tab w:val="clear" w:pos="567"/>
        </w:tabs>
        <w:spacing w:line="240" w:lineRule="auto"/>
      </w:pPr>
      <w:r w:rsidRPr="004561F0">
        <w:t>Lai nodrošinātu pareizu devu, ķermeņa svars</w:t>
      </w:r>
      <w:r>
        <w:t xml:space="preserve"> jānosaka pēc iespējas precīzāk</w:t>
      </w:r>
    </w:p>
    <w:p w14:paraId="6B38C792" w14:textId="780492C4" w:rsidR="00333E20" w:rsidRDefault="00333E20" w:rsidP="00333E20">
      <w:pPr>
        <w:tabs>
          <w:tab w:val="clear" w:pos="567"/>
        </w:tabs>
        <w:spacing w:line="240" w:lineRule="auto"/>
        <w:rPr>
          <w:szCs w:val="22"/>
        </w:rPr>
      </w:pPr>
      <w:r w:rsidRPr="00F662BC">
        <w:rPr>
          <w:szCs w:val="22"/>
        </w:rPr>
        <w:t>Aizbāzni caurdurt ne vairāk kā 20 reizes.</w:t>
      </w:r>
      <w:r w:rsidRPr="003C1AF7">
        <w:t xml:space="preserve"> </w:t>
      </w:r>
      <w:r w:rsidRPr="003C1AF7">
        <w:rPr>
          <w:szCs w:val="22"/>
        </w:rPr>
        <w:t>Lai izvairītos no aizbāžņa pārmērīg</w:t>
      </w:r>
      <w:r w:rsidR="00CC3BBA">
        <w:rPr>
          <w:szCs w:val="22"/>
        </w:rPr>
        <w:t xml:space="preserve">as </w:t>
      </w:r>
      <w:r w:rsidRPr="003C1AF7">
        <w:rPr>
          <w:szCs w:val="22"/>
        </w:rPr>
        <w:t>caurduršanas, izmanto</w:t>
      </w:r>
      <w:r w:rsidR="00CC3BBA">
        <w:rPr>
          <w:szCs w:val="22"/>
        </w:rPr>
        <w:t>t</w:t>
      </w:r>
      <w:r w:rsidRPr="003C1AF7">
        <w:rPr>
          <w:szCs w:val="22"/>
        </w:rPr>
        <w:t xml:space="preserve"> </w:t>
      </w:r>
      <w:r w:rsidR="00CC3BBA" w:rsidRPr="003C1AF7">
        <w:rPr>
          <w:szCs w:val="22"/>
        </w:rPr>
        <w:t>atbilstoš</w:t>
      </w:r>
      <w:r w:rsidR="00CC3BBA">
        <w:rPr>
          <w:szCs w:val="22"/>
        </w:rPr>
        <w:t>u</w:t>
      </w:r>
      <w:r w:rsidR="00CC3BBA" w:rsidRPr="003C1AF7">
        <w:rPr>
          <w:szCs w:val="22"/>
        </w:rPr>
        <w:t xml:space="preserve"> </w:t>
      </w:r>
      <w:r w:rsidRPr="003C1AF7">
        <w:rPr>
          <w:szCs w:val="22"/>
        </w:rPr>
        <w:t xml:space="preserve">atvilkšanas </w:t>
      </w:r>
      <w:r w:rsidR="00CC3BBA" w:rsidRPr="003C1AF7">
        <w:rPr>
          <w:szCs w:val="22"/>
        </w:rPr>
        <w:t>adat</w:t>
      </w:r>
      <w:r w:rsidR="00CC3BBA">
        <w:rPr>
          <w:szCs w:val="22"/>
        </w:rPr>
        <w:t>u</w:t>
      </w:r>
      <w:r w:rsidRPr="003C1AF7">
        <w:rPr>
          <w:szCs w:val="22"/>
        </w:rPr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1493E23C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0040632" w14:textId="77777777" w:rsidR="00C93A4D" w:rsidRDefault="00C93A4D" w:rsidP="00C93A4D">
      <w:pPr>
        <w:tabs>
          <w:tab w:val="clear" w:pos="567"/>
        </w:tabs>
        <w:spacing w:line="240" w:lineRule="auto"/>
      </w:pPr>
      <w:r>
        <w:t>Liellopiem:</w:t>
      </w:r>
      <w:r>
        <w:tab/>
      </w:r>
      <w:r>
        <w:tab/>
      </w:r>
      <w:r>
        <w:tab/>
        <w:t>Gaļai un blakusproduktiem: 28 dienas.</w:t>
      </w:r>
    </w:p>
    <w:p w14:paraId="456E7944" w14:textId="77777777" w:rsidR="00C93A4D" w:rsidRDefault="00C93A4D" w:rsidP="00C93A4D">
      <w:pPr>
        <w:tabs>
          <w:tab w:val="clear" w:pos="567"/>
        </w:tabs>
        <w:spacing w:line="240" w:lineRule="auto"/>
        <w:ind w:left="1701" w:firstLine="567"/>
      </w:pPr>
      <w:r>
        <w:t>Pienam: 108 stundas.</w:t>
      </w:r>
    </w:p>
    <w:p w14:paraId="3A2EFC05" w14:textId="30ABE816" w:rsidR="00C93A4D" w:rsidRDefault="00C93A4D" w:rsidP="00C93A4D">
      <w:pPr>
        <w:tabs>
          <w:tab w:val="clear" w:pos="567"/>
        </w:tabs>
        <w:spacing w:line="240" w:lineRule="auto"/>
      </w:pPr>
      <w:r>
        <w:t>Ait</w:t>
      </w:r>
      <w:r w:rsidR="00CC3BBA">
        <w:t>ām</w:t>
      </w:r>
      <w:r>
        <w:t>, kaz</w:t>
      </w:r>
      <w:r w:rsidR="00CC3BBA">
        <w:t>ām</w:t>
      </w:r>
      <w:r>
        <w:t xml:space="preserve">: </w:t>
      </w:r>
      <w:r>
        <w:tab/>
      </w:r>
      <w:r>
        <w:tab/>
        <w:t>Gaļai un blakusproduktiem: 42 dienas.</w:t>
      </w:r>
    </w:p>
    <w:p w14:paraId="37872F3F" w14:textId="77777777" w:rsidR="00C93A4D" w:rsidRDefault="00C93A4D" w:rsidP="00C93A4D">
      <w:pPr>
        <w:tabs>
          <w:tab w:val="clear" w:pos="567"/>
        </w:tabs>
        <w:spacing w:line="240" w:lineRule="auto"/>
        <w:ind w:left="1701" w:firstLine="567"/>
      </w:pPr>
      <w:r>
        <w:t>Pienam:108 stundas.</w:t>
      </w:r>
    </w:p>
    <w:p w14:paraId="582C5F26" w14:textId="77777777" w:rsidR="00C93A4D" w:rsidRPr="005B05B6" w:rsidRDefault="00C93A4D" w:rsidP="00C93A4D">
      <w:pPr>
        <w:tabs>
          <w:tab w:val="clear" w:pos="567"/>
        </w:tabs>
        <w:spacing w:line="240" w:lineRule="auto"/>
      </w:pPr>
      <w:r>
        <w:t>Cūkām:</w:t>
      </w:r>
      <w:r>
        <w:tab/>
      </w:r>
      <w:r>
        <w:tab/>
      </w:r>
      <w:r>
        <w:tab/>
        <w:t>Gaļai un blakusproduktiem: 16 dienas.</w:t>
      </w: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FE0C4DD" w14:textId="1321E16C" w:rsidR="00106BBD" w:rsidRDefault="00106BBD" w:rsidP="00106BBD">
      <w:pPr>
        <w:pStyle w:val="Style5"/>
      </w:pPr>
      <w:r>
        <w:t xml:space="preserve">Uzglabāt temperatūrā līdz </w:t>
      </w:r>
      <w:r w:rsidRPr="00E57A7D">
        <w:t>25 </w:t>
      </w:r>
      <w:r w:rsidRPr="00886A5F">
        <w:t>°</w:t>
      </w:r>
      <w:r w:rsidRPr="00E57A7D">
        <w:t>C</w:t>
      </w:r>
      <w:r>
        <w:t>.</w:t>
      </w:r>
    </w:p>
    <w:p w14:paraId="15D1AF26" w14:textId="2FF30267" w:rsidR="001D1ECF" w:rsidRPr="00E57A7D" w:rsidRDefault="001D1ECF" w:rsidP="00106BBD">
      <w:pPr>
        <w:pStyle w:val="Style5"/>
      </w:pPr>
      <w:r w:rsidRPr="001D1ECF">
        <w:t>Nesasaldēt.</w:t>
      </w:r>
    </w:p>
    <w:p w14:paraId="6CED4034" w14:textId="4F1A84DD" w:rsidR="00106BBD" w:rsidRPr="00E57A7D" w:rsidRDefault="00106BBD" w:rsidP="00106BBD">
      <w:pPr>
        <w:pStyle w:val="Style5"/>
      </w:pPr>
      <w:r>
        <w:t xml:space="preserve">Uzglabāt </w:t>
      </w:r>
      <w:r w:rsidRPr="000F4F8E">
        <w:t xml:space="preserve">flakonu </w:t>
      </w:r>
      <w:r>
        <w:t>ārējā iepakojumā,</w:t>
      </w:r>
      <w:r w:rsidR="00CC3BBA">
        <w:t xml:space="preserve"> </w:t>
      </w:r>
      <w:r w:rsidRPr="00E57A7D">
        <w:t>lai p</w:t>
      </w:r>
      <w:r>
        <w:t>asargātu no gaismas.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30D17FD" w14:textId="4DF3570D" w:rsidR="0043320A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</w:t>
      </w:r>
      <w:r w:rsidR="00E81D82">
        <w:t xml:space="preserve">kas norādīts </w:t>
      </w:r>
      <w:r w:rsidRPr="00E57A7D">
        <w:t xml:space="preserve">marķējumā vai </w:t>
      </w:r>
      <w:r w:rsidR="00E81D82">
        <w:t xml:space="preserve">pēc EXP. </w:t>
      </w:r>
      <w:r w:rsidR="000B35A1" w:rsidRPr="000B35A1">
        <w:rPr>
          <w:szCs w:val="22"/>
        </w:rPr>
        <w:t>Derīguma termiņš attiecas uz norādītā mēneša pēdējo dienu.</w:t>
      </w:r>
    </w:p>
    <w:p w14:paraId="6D060669" w14:textId="77777777" w:rsidR="000B35A1" w:rsidRPr="00E57A7D" w:rsidRDefault="000B35A1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D90B27F" w14:textId="4DF64E84" w:rsidR="00C114FF" w:rsidRPr="00E57A7D" w:rsidRDefault="00385347" w:rsidP="00106BB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</w:t>
      </w:r>
      <w:r w:rsidR="00E81D82">
        <w:t>jas tiešā iepakojuma atvēršanas:</w:t>
      </w:r>
      <w:r w:rsidR="00E81D82" w:rsidRPr="000F4F8E">
        <w:t xml:space="preserve"> 28 dienas.</w:t>
      </w:r>
    </w:p>
    <w:p w14:paraId="1D447054" w14:textId="77777777" w:rsidR="00092292" w:rsidRPr="00E57A7D" w:rsidRDefault="000922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975078" w14:textId="4F6EAF17" w:rsidR="00DB468A" w:rsidRDefault="006C78AB" w:rsidP="00A9226B">
      <w:pPr>
        <w:tabs>
          <w:tab w:val="clear" w:pos="567"/>
        </w:tabs>
        <w:spacing w:line="240" w:lineRule="auto"/>
      </w:pPr>
      <w:r w:rsidRPr="00E811BF">
        <w:t xml:space="preserve">Neizmest </w:t>
      </w:r>
      <w:r w:rsidR="00AA79BB">
        <w:t xml:space="preserve">veterinārās zāles kanalizācijā </w:t>
      </w:r>
      <w:r w:rsidRPr="00500818">
        <w:t>vai kopā ar sadzīves atkritumiem</w:t>
      </w:r>
      <w:r w:rsidRPr="00CC3BBA">
        <w:t>.</w:t>
      </w:r>
    </w:p>
    <w:p w14:paraId="643FE749" w14:textId="77777777" w:rsidR="000B35A1" w:rsidRPr="00E57A7D" w:rsidRDefault="000B35A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D2BBC3" w14:textId="074AF023" w:rsidR="00DB468A" w:rsidRPr="00E57A7D" w:rsidRDefault="00E811BF" w:rsidP="00C93A4D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5C79D745" w14:textId="25379BA9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444B15" w14:textId="6CD906F2" w:rsidR="00DB468A" w:rsidRPr="00E57A7D" w:rsidRDefault="000B35A1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>
        <w:rPr>
          <w:bCs/>
          <w:szCs w:val="22"/>
        </w:rPr>
        <w:t xml:space="preserve">Jautājiet savam </w:t>
      </w:r>
      <w:r w:rsidRPr="000B35A1">
        <w:rPr>
          <w:bCs/>
          <w:szCs w:val="22"/>
        </w:rPr>
        <w:t>veterinārārstam vai</w:t>
      </w:r>
      <w:r>
        <w:rPr>
          <w:bCs/>
          <w:szCs w:val="22"/>
        </w:rPr>
        <w:t xml:space="preserve"> farmaceitam</w:t>
      </w:r>
      <w:r w:rsidRPr="000B35A1">
        <w:rPr>
          <w:bCs/>
          <w:szCs w:val="22"/>
        </w:rPr>
        <w:t>, kā atbrīvoties no ne</w:t>
      </w:r>
      <w:r>
        <w:rPr>
          <w:bCs/>
          <w:szCs w:val="22"/>
        </w:rPr>
        <w:t>vajadzīgām veterinārajām zālēm.</w:t>
      </w:r>
    </w:p>
    <w:p w14:paraId="19839DFC" w14:textId="77777777" w:rsidR="00092292" w:rsidRPr="00E57A7D" w:rsidRDefault="00092292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4B97BD87" w14:textId="7C334687" w:rsidR="00E81D82" w:rsidRPr="00E57A7D" w:rsidRDefault="00E81D82" w:rsidP="00E81D82">
      <w:pPr>
        <w:tabs>
          <w:tab w:val="clear" w:pos="567"/>
        </w:tabs>
        <w:spacing w:line="240" w:lineRule="auto"/>
        <w:rPr>
          <w:szCs w:val="22"/>
        </w:rPr>
      </w:pPr>
    </w:p>
    <w:p w14:paraId="174EC48E" w14:textId="77777777" w:rsidR="00E81D82" w:rsidRPr="00E57A7D" w:rsidRDefault="00E81D82" w:rsidP="00E81D82">
      <w:pPr>
        <w:numPr>
          <w:ilvl w:val="12"/>
          <w:numId w:val="0"/>
        </w:numPr>
        <w:rPr>
          <w:szCs w:val="22"/>
        </w:rPr>
      </w:pPr>
      <w:r>
        <w:t>Recepšu veterinārās zāles.</w:t>
      </w:r>
    </w:p>
    <w:p w14:paraId="7E85E7CF" w14:textId="77777777" w:rsidR="00092292" w:rsidRPr="00E57A7D" w:rsidRDefault="000922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A9B98" w14:textId="77777777" w:rsidR="003F4FC2" w:rsidRDefault="003F4FC2" w:rsidP="00DB468A">
      <w:pPr>
        <w:tabs>
          <w:tab w:val="clear" w:pos="567"/>
        </w:tabs>
        <w:spacing w:line="240" w:lineRule="auto"/>
        <w:rPr>
          <w:szCs w:val="22"/>
        </w:rPr>
      </w:pPr>
      <w:r w:rsidRPr="003F4FC2">
        <w:rPr>
          <w:szCs w:val="22"/>
        </w:rPr>
        <w:t>V/DCP/24/0032</w:t>
      </w:r>
    </w:p>
    <w:p w14:paraId="3BB0072F" w14:textId="77777777" w:rsidR="003F4FC2" w:rsidRDefault="003F4FC2" w:rsidP="00DB468A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7C90022A" w:rsidR="00DB468A" w:rsidRPr="00425DC6" w:rsidRDefault="00425DC6" w:rsidP="00DB46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</w:t>
      </w:r>
      <w:r w:rsidRPr="00425DC6">
        <w:rPr>
          <w:szCs w:val="22"/>
        </w:rPr>
        <w:t xml:space="preserve">artona </w:t>
      </w:r>
      <w:r w:rsidR="00CC3BBA" w:rsidRPr="00425DC6">
        <w:rPr>
          <w:szCs w:val="22"/>
        </w:rPr>
        <w:t>k</w:t>
      </w:r>
      <w:r w:rsidR="00CC3BBA">
        <w:rPr>
          <w:szCs w:val="22"/>
        </w:rPr>
        <w:t>astīte</w:t>
      </w:r>
      <w:r w:rsidR="00CC3BBA" w:rsidRPr="00425DC6">
        <w:rPr>
          <w:szCs w:val="22"/>
        </w:rPr>
        <w:t xml:space="preserve"> </w:t>
      </w:r>
      <w:r w:rsidRPr="00425DC6">
        <w:rPr>
          <w:szCs w:val="22"/>
        </w:rPr>
        <w:t>ar 1 flakonu pa</w:t>
      </w:r>
      <w:r w:rsidR="00333E20">
        <w:rPr>
          <w:szCs w:val="22"/>
        </w:rPr>
        <w:t xml:space="preserve"> 50 ml vai</w:t>
      </w:r>
      <w:r w:rsidRPr="00425DC6">
        <w:rPr>
          <w:szCs w:val="22"/>
        </w:rPr>
        <w:t xml:space="preserve"> 100 ml.</w:t>
      </w:r>
    </w:p>
    <w:p w14:paraId="5701B3C1" w14:textId="77777777" w:rsidR="00333E20" w:rsidRPr="001D1ECF" w:rsidRDefault="00333E20" w:rsidP="00333E20">
      <w:pPr>
        <w:pStyle w:val="Style1"/>
        <w:ind w:left="0" w:firstLine="0"/>
        <w:rPr>
          <w:b w:val="0"/>
        </w:rPr>
      </w:pPr>
      <w:r w:rsidRPr="001D1ECF">
        <w:rPr>
          <w:b w:val="0"/>
        </w:rPr>
        <w:t>Ne visi iepakojuma lielumi var tikt izplatīti.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E96D2C" w14:textId="5B620186" w:rsidR="00DB468A" w:rsidRPr="00E57A7D" w:rsidRDefault="0068349F" w:rsidP="00DB468A">
      <w:pPr>
        <w:rPr>
          <w:szCs w:val="22"/>
        </w:rPr>
      </w:pPr>
      <w:r>
        <w:t>05/2025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A366453" w:rsidR="00DB468A" w:rsidRPr="00E57A7D" w:rsidRDefault="000D512F" w:rsidP="00DB468A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7"/>
    <w:p w14:paraId="5D7FB207" w14:textId="77777777" w:rsidR="00425DC6" w:rsidRPr="00425DC6" w:rsidRDefault="00425DC6" w:rsidP="00425DC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25DC6">
        <w:rPr>
          <w:szCs w:val="22"/>
        </w:rPr>
        <w:t>Dopharma</w:t>
      </w:r>
      <w:proofErr w:type="spellEnd"/>
      <w:r w:rsidRPr="00425DC6">
        <w:rPr>
          <w:szCs w:val="22"/>
        </w:rPr>
        <w:t xml:space="preserve"> </w:t>
      </w:r>
      <w:proofErr w:type="spellStart"/>
      <w:r w:rsidRPr="00425DC6">
        <w:rPr>
          <w:szCs w:val="22"/>
        </w:rPr>
        <w:t>Research</w:t>
      </w:r>
      <w:proofErr w:type="spellEnd"/>
      <w:r w:rsidRPr="00425DC6">
        <w:rPr>
          <w:szCs w:val="22"/>
        </w:rPr>
        <w:t xml:space="preserve"> B.V.</w:t>
      </w:r>
    </w:p>
    <w:p w14:paraId="06DD94F5" w14:textId="77777777" w:rsidR="00425DC6" w:rsidRPr="00425DC6" w:rsidRDefault="00425DC6" w:rsidP="00425DC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25DC6">
        <w:rPr>
          <w:szCs w:val="22"/>
        </w:rPr>
        <w:t>Zalmweg</w:t>
      </w:r>
      <w:proofErr w:type="spellEnd"/>
      <w:r w:rsidRPr="00425DC6">
        <w:rPr>
          <w:szCs w:val="22"/>
        </w:rPr>
        <w:t xml:space="preserve"> 24</w:t>
      </w:r>
    </w:p>
    <w:p w14:paraId="2DF1FE1E" w14:textId="59E14692" w:rsidR="00DB468A" w:rsidRDefault="00425DC6" w:rsidP="00425DC6">
      <w:pPr>
        <w:tabs>
          <w:tab w:val="clear" w:pos="567"/>
        </w:tabs>
        <w:spacing w:line="240" w:lineRule="auto"/>
        <w:rPr>
          <w:szCs w:val="22"/>
        </w:rPr>
      </w:pPr>
      <w:r w:rsidRPr="00425DC6">
        <w:rPr>
          <w:szCs w:val="22"/>
        </w:rPr>
        <w:t>NL</w:t>
      </w:r>
      <w:r w:rsidR="00DB22C7">
        <w:rPr>
          <w:szCs w:val="22"/>
        </w:rPr>
        <w:t>-</w:t>
      </w:r>
      <w:r w:rsidRPr="00425DC6">
        <w:rPr>
          <w:szCs w:val="22"/>
        </w:rPr>
        <w:t xml:space="preserve">4941 VX </w:t>
      </w:r>
      <w:proofErr w:type="spellStart"/>
      <w:r w:rsidRPr="00425DC6">
        <w:rPr>
          <w:szCs w:val="22"/>
        </w:rPr>
        <w:t>Raamsdonksveer</w:t>
      </w:r>
      <w:proofErr w:type="spellEnd"/>
    </w:p>
    <w:p w14:paraId="6CA0FAC3" w14:textId="77777777" w:rsidR="00425DC6" w:rsidRDefault="00425DC6" w:rsidP="00425DC6">
      <w:pPr>
        <w:tabs>
          <w:tab w:val="clear" w:pos="567"/>
        </w:tabs>
        <w:spacing w:line="240" w:lineRule="auto"/>
        <w:rPr>
          <w:szCs w:val="22"/>
        </w:rPr>
      </w:pPr>
    </w:p>
    <w:p w14:paraId="76F09693" w14:textId="77777777" w:rsidR="00705D31" w:rsidRPr="00E57A7D" w:rsidRDefault="00705D31" w:rsidP="00425DC6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lastRenderedPageBreak/>
        <w:t>Par sērijas izlaidi atbildīgais ražotājs</w:t>
      </w:r>
      <w:r w:rsidRPr="00E57A7D">
        <w:t>:</w:t>
      </w:r>
    </w:p>
    <w:p w14:paraId="32149BF5" w14:textId="6DF1419C" w:rsidR="00425DC6" w:rsidRPr="00425DC6" w:rsidRDefault="00425DC6" w:rsidP="00425DC6">
      <w:pPr>
        <w:rPr>
          <w:bCs/>
          <w:szCs w:val="22"/>
        </w:rPr>
      </w:pPr>
      <w:proofErr w:type="spellStart"/>
      <w:r w:rsidRPr="00425DC6">
        <w:rPr>
          <w:bCs/>
          <w:szCs w:val="22"/>
        </w:rPr>
        <w:t>Dopharma</w:t>
      </w:r>
      <w:proofErr w:type="spellEnd"/>
      <w:r w:rsidRPr="00425DC6">
        <w:rPr>
          <w:bCs/>
          <w:szCs w:val="22"/>
        </w:rPr>
        <w:t xml:space="preserve"> B.V.</w:t>
      </w:r>
    </w:p>
    <w:p w14:paraId="5BAFC205" w14:textId="77777777" w:rsidR="00425DC6" w:rsidRPr="00425DC6" w:rsidRDefault="00425DC6" w:rsidP="00425DC6">
      <w:pPr>
        <w:rPr>
          <w:bCs/>
          <w:szCs w:val="22"/>
        </w:rPr>
      </w:pPr>
      <w:proofErr w:type="spellStart"/>
      <w:r w:rsidRPr="00425DC6">
        <w:rPr>
          <w:bCs/>
          <w:szCs w:val="22"/>
        </w:rPr>
        <w:t>Zalmweg</w:t>
      </w:r>
      <w:proofErr w:type="spellEnd"/>
      <w:r w:rsidRPr="00425DC6">
        <w:rPr>
          <w:bCs/>
          <w:szCs w:val="22"/>
        </w:rPr>
        <w:t xml:space="preserve"> 24</w:t>
      </w:r>
    </w:p>
    <w:p w14:paraId="3D8E928E" w14:textId="325D4786" w:rsidR="003841FC" w:rsidRDefault="00425DC6" w:rsidP="00425DC6">
      <w:pPr>
        <w:rPr>
          <w:bCs/>
          <w:szCs w:val="22"/>
        </w:rPr>
      </w:pPr>
      <w:r w:rsidRPr="00425DC6">
        <w:rPr>
          <w:bCs/>
          <w:szCs w:val="22"/>
        </w:rPr>
        <w:t>NL</w:t>
      </w:r>
      <w:r w:rsidR="00DB22C7">
        <w:rPr>
          <w:bCs/>
          <w:szCs w:val="22"/>
        </w:rPr>
        <w:t>-</w:t>
      </w:r>
      <w:r w:rsidRPr="00425DC6">
        <w:rPr>
          <w:bCs/>
          <w:szCs w:val="22"/>
        </w:rPr>
        <w:t xml:space="preserve">4941 VX </w:t>
      </w:r>
      <w:proofErr w:type="spellStart"/>
      <w:r w:rsidRPr="00425DC6">
        <w:rPr>
          <w:bCs/>
          <w:szCs w:val="22"/>
        </w:rPr>
        <w:t>Raamsdonksveer</w:t>
      </w:r>
      <w:proofErr w:type="spellEnd"/>
    </w:p>
    <w:p w14:paraId="77BB5288" w14:textId="77777777" w:rsidR="00425DC6" w:rsidRPr="00E57A7D" w:rsidRDefault="00425DC6" w:rsidP="00425DC6">
      <w:pPr>
        <w:rPr>
          <w:bCs/>
          <w:szCs w:val="22"/>
        </w:rPr>
      </w:pPr>
    </w:p>
    <w:p w14:paraId="21991446" w14:textId="2B023D72" w:rsidR="003841FC" w:rsidRPr="00E57A7D" w:rsidRDefault="00425DC6" w:rsidP="0018657D">
      <w:pPr>
        <w:pStyle w:val="Style4"/>
      </w:pPr>
      <w:bookmarkStart w:id="8" w:name="_Hlk73552585"/>
      <w:r>
        <w:rPr>
          <w:u w:val="single"/>
        </w:rPr>
        <w:t xml:space="preserve">Vietējie pārstāvji </w:t>
      </w:r>
      <w:r w:rsidR="006C78AB" w:rsidRPr="00E57A7D">
        <w:rPr>
          <w:u w:val="single"/>
        </w:rPr>
        <w:t>un kontaktinformācija, lai ziņotu par iespējamām</w:t>
      </w:r>
      <w:r w:rsidR="009F3687">
        <w:rPr>
          <w:u w:val="single"/>
        </w:rPr>
        <w:t xml:space="preserve"> </w:t>
      </w:r>
      <w:r w:rsidR="006C78AB" w:rsidRPr="00E57A7D">
        <w:rPr>
          <w:u w:val="single"/>
        </w:rPr>
        <w:t>blakusparādībām</w:t>
      </w:r>
      <w:r w:rsidR="00E81D82">
        <w:t>:</w:t>
      </w:r>
    </w:p>
    <w:bookmarkEnd w:id="8"/>
    <w:p w14:paraId="51C30827" w14:textId="77777777" w:rsidR="000A538D" w:rsidRDefault="000A538D" w:rsidP="000A538D">
      <w:pPr>
        <w:pStyle w:val="Style4"/>
      </w:pPr>
      <w:r w:rsidRPr="009C14C7">
        <w:t xml:space="preserve">UAB </w:t>
      </w:r>
      <w:proofErr w:type="spellStart"/>
      <w:r w:rsidRPr="009C14C7">
        <w:t>Magnum</w:t>
      </w:r>
      <w:proofErr w:type="spellEnd"/>
      <w:r w:rsidRPr="009C14C7">
        <w:t xml:space="preserve"> </w:t>
      </w:r>
      <w:proofErr w:type="spellStart"/>
      <w:r w:rsidRPr="009C14C7">
        <w:t>Veterinarija</w:t>
      </w:r>
      <w:proofErr w:type="spellEnd"/>
      <w:r w:rsidRPr="009C14C7">
        <w:t xml:space="preserve"> </w:t>
      </w:r>
    </w:p>
    <w:p w14:paraId="421C8F4B" w14:textId="77777777" w:rsidR="000A538D" w:rsidRDefault="000A538D" w:rsidP="000A538D">
      <w:pPr>
        <w:pStyle w:val="Style4"/>
      </w:pPr>
      <w:proofErr w:type="spellStart"/>
      <w:r w:rsidRPr="009C14C7">
        <w:t>Martinavos</w:t>
      </w:r>
      <w:proofErr w:type="spellEnd"/>
      <w:r w:rsidRPr="009C14C7">
        <w:t xml:space="preserve"> g. 8 </w:t>
      </w:r>
      <w:proofErr w:type="spellStart"/>
      <w:r w:rsidRPr="009C14C7">
        <w:t>Martinavos</w:t>
      </w:r>
      <w:proofErr w:type="spellEnd"/>
      <w:r w:rsidRPr="009C14C7">
        <w:t xml:space="preserve"> k. </w:t>
      </w:r>
    </w:p>
    <w:p w14:paraId="5CB202E4" w14:textId="361ABDA3" w:rsidR="000A538D" w:rsidRDefault="000A538D" w:rsidP="000A538D">
      <w:pPr>
        <w:pStyle w:val="Style4"/>
      </w:pPr>
      <w:r w:rsidRPr="009C14C7">
        <w:t xml:space="preserve">LT-54475 </w:t>
      </w:r>
      <w:proofErr w:type="spellStart"/>
      <w:r w:rsidRPr="009C14C7">
        <w:t>Kauno</w:t>
      </w:r>
      <w:proofErr w:type="spellEnd"/>
      <w:r w:rsidRPr="009C14C7">
        <w:t xml:space="preserve"> r. </w:t>
      </w:r>
    </w:p>
    <w:p w14:paraId="05211D08" w14:textId="416A862F" w:rsidR="007A1A6F" w:rsidRDefault="007A1A6F" w:rsidP="000A538D">
      <w:pPr>
        <w:pStyle w:val="Style4"/>
      </w:pPr>
      <w:r>
        <w:t>Lietuva</w:t>
      </w:r>
    </w:p>
    <w:p w14:paraId="3425CC15" w14:textId="77777777" w:rsidR="000A538D" w:rsidRDefault="000A538D" w:rsidP="000A53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Tel</w:t>
      </w:r>
      <w:proofErr w:type="spellEnd"/>
      <w:r>
        <w:rPr>
          <w:szCs w:val="22"/>
        </w:rPr>
        <w:t xml:space="preserve"> +</w:t>
      </w:r>
      <w:r w:rsidRPr="009C14C7">
        <w:rPr>
          <w:szCs w:val="22"/>
        </w:rPr>
        <w:t>370 61616505</w:t>
      </w:r>
    </w:p>
    <w:p w14:paraId="291300A5" w14:textId="77777777" w:rsidR="000A538D" w:rsidRDefault="000A538D" w:rsidP="000A538D">
      <w:pPr>
        <w:tabs>
          <w:tab w:val="clear" w:pos="567"/>
        </w:tabs>
        <w:spacing w:line="240" w:lineRule="auto"/>
      </w:pPr>
      <w:r w:rsidRPr="009C14C7">
        <w:rPr>
          <w:szCs w:val="22"/>
        </w:rPr>
        <w:t>r.vigeliene@magnumvet.lt</w:t>
      </w: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A00A69" w:rsidRDefault="00A00A69">
      <w:pPr>
        <w:spacing w:line="240" w:lineRule="auto"/>
      </w:pPr>
      <w:r>
        <w:separator/>
      </w:r>
    </w:p>
  </w:endnote>
  <w:endnote w:type="continuationSeparator" w:id="0">
    <w:p w14:paraId="428D73CB" w14:textId="77777777" w:rsidR="00A00A69" w:rsidRDefault="00A00A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5F3B89EB" w:rsidR="00A00A69" w:rsidRPr="00E57A7D" w:rsidRDefault="00A00A6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C87FA4">
      <w:rPr>
        <w:rFonts w:ascii="Times New Roman" w:hAnsi="Times New Roman"/>
        <w:noProof/>
      </w:rPr>
      <w:t>6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A00A69" w:rsidRPr="00E57A7D" w:rsidRDefault="00A00A6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A00A69" w:rsidRDefault="00A00A69">
      <w:pPr>
        <w:spacing w:line="240" w:lineRule="auto"/>
      </w:pPr>
      <w:r>
        <w:separator/>
      </w:r>
    </w:p>
  </w:footnote>
  <w:footnote w:type="continuationSeparator" w:id="0">
    <w:p w14:paraId="11AC19F4" w14:textId="77777777" w:rsidR="00A00A69" w:rsidRDefault="00A00A6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38052213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8508404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99880609">
    <w:abstractNumId w:val="33"/>
  </w:num>
  <w:num w:numId="4" w16cid:durableId="1425300338">
    <w:abstractNumId w:val="32"/>
  </w:num>
  <w:num w:numId="5" w16cid:durableId="647369119">
    <w:abstractNumId w:val="13"/>
  </w:num>
  <w:num w:numId="6" w16cid:durableId="956178425">
    <w:abstractNumId w:val="24"/>
  </w:num>
  <w:num w:numId="7" w16cid:durableId="1511872113">
    <w:abstractNumId w:val="19"/>
  </w:num>
  <w:num w:numId="8" w16cid:durableId="1161965120">
    <w:abstractNumId w:val="9"/>
  </w:num>
  <w:num w:numId="9" w16cid:durableId="298649201">
    <w:abstractNumId w:val="30"/>
  </w:num>
  <w:num w:numId="10" w16cid:durableId="1119492098">
    <w:abstractNumId w:val="31"/>
  </w:num>
  <w:num w:numId="11" w16cid:durableId="105319837">
    <w:abstractNumId w:val="15"/>
  </w:num>
  <w:num w:numId="12" w16cid:durableId="1928271797">
    <w:abstractNumId w:val="14"/>
  </w:num>
  <w:num w:numId="13" w16cid:durableId="25567951">
    <w:abstractNumId w:val="3"/>
  </w:num>
  <w:num w:numId="14" w16cid:durableId="1513111509">
    <w:abstractNumId w:val="29"/>
  </w:num>
  <w:num w:numId="15" w16cid:durableId="1809471737">
    <w:abstractNumId w:val="18"/>
  </w:num>
  <w:num w:numId="16" w16cid:durableId="1327123498">
    <w:abstractNumId w:val="34"/>
  </w:num>
  <w:num w:numId="17" w16cid:durableId="914165802">
    <w:abstractNumId w:val="10"/>
  </w:num>
  <w:num w:numId="18" w16cid:durableId="1280721637">
    <w:abstractNumId w:val="1"/>
  </w:num>
  <w:num w:numId="19" w16cid:durableId="1723402781">
    <w:abstractNumId w:val="16"/>
  </w:num>
  <w:num w:numId="20" w16cid:durableId="808933846">
    <w:abstractNumId w:val="4"/>
  </w:num>
  <w:num w:numId="21" w16cid:durableId="681248177">
    <w:abstractNumId w:val="8"/>
  </w:num>
  <w:num w:numId="22" w16cid:durableId="295768737">
    <w:abstractNumId w:val="26"/>
  </w:num>
  <w:num w:numId="23" w16cid:durableId="1716157432">
    <w:abstractNumId w:val="35"/>
  </w:num>
  <w:num w:numId="24" w16cid:durableId="1972781655">
    <w:abstractNumId w:val="21"/>
  </w:num>
  <w:num w:numId="25" w16cid:durableId="1331561588">
    <w:abstractNumId w:val="11"/>
  </w:num>
  <w:num w:numId="26" w16cid:durableId="1531409154">
    <w:abstractNumId w:val="12"/>
  </w:num>
  <w:num w:numId="27" w16cid:durableId="133260558">
    <w:abstractNumId w:val="6"/>
  </w:num>
  <w:num w:numId="28" w16cid:durableId="1782071066">
    <w:abstractNumId w:val="7"/>
  </w:num>
  <w:num w:numId="29" w16cid:durableId="1956713347">
    <w:abstractNumId w:val="22"/>
  </w:num>
  <w:num w:numId="30" w16cid:durableId="614405834">
    <w:abstractNumId w:val="37"/>
  </w:num>
  <w:num w:numId="31" w16cid:durableId="96483973">
    <w:abstractNumId w:val="38"/>
  </w:num>
  <w:num w:numId="32" w16cid:durableId="399255274">
    <w:abstractNumId w:val="20"/>
  </w:num>
  <w:num w:numId="33" w16cid:durableId="2089034443">
    <w:abstractNumId w:val="28"/>
  </w:num>
  <w:num w:numId="34" w16cid:durableId="1505171375">
    <w:abstractNumId w:val="23"/>
  </w:num>
  <w:num w:numId="35" w16cid:durableId="615792382">
    <w:abstractNumId w:val="2"/>
  </w:num>
  <w:num w:numId="36" w16cid:durableId="48461991">
    <w:abstractNumId w:val="5"/>
  </w:num>
  <w:num w:numId="37" w16cid:durableId="1698850688">
    <w:abstractNumId w:val="25"/>
  </w:num>
  <w:num w:numId="38" w16cid:durableId="527371944">
    <w:abstractNumId w:val="17"/>
  </w:num>
  <w:num w:numId="39" w16cid:durableId="1307784524">
    <w:abstractNumId w:val="36"/>
  </w:num>
  <w:num w:numId="40" w16cid:durableId="173403705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6C50"/>
    <w:rsid w:val="0004137C"/>
    <w:rsid w:val="00041690"/>
    <w:rsid w:val="00042C59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87961"/>
    <w:rsid w:val="00092292"/>
    <w:rsid w:val="00092A37"/>
    <w:rsid w:val="000938A6"/>
    <w:rsid w:val="00096E78"/>
    <w:rsid w:val="00097C1E"/>
    <w:rsid w:val="000A1DF5"/>
    <w:rsid w:val="000A38D2"/>
    <w:rsid w:val="000A538D"/>
    <w:rsid w:val="000B309D"/>
    <w:rsid w:val="000B35A1"/>
    <w:rsid w:val="000B46FB"/>
    <w:rsid w:val="000B5769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4F8E"/>
    <w:rsid w:val="000F5822"/>
    <w:rsid w:val="000F59B1"/>
    <w:rsid w:val="000F796B"/>
    <w:rsid w:val="0010031E"/>
    <w:rsid w:val="001012EB"/>
    <w:rsid w:val="00106BBD"/>
    <w:rsid w:val="001078D1"/>
    <w:rsid w:val="00111185"/>
    <w:rsid w:val="00114C6B"/>
    <w:rsid w:val="0011511E"/>
    <w:rsid w:val="00115782"/>
    <w:rsid w:val="00124F36"/>
    <w:rsid w:val="00125666"/>
    <w:rsid w:val="00125C80"/>
    <w:rsid w:val="00130F25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13C5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5476"/>
    <w:rsid w:val="001A6703"/>
    <w:rsid w:val="001B1C77"/>
    <w:rsid w:val="001B26EB"/>
    <w:rsid w:val="001B6F4A"/>
    <w:rsid w:val="001C5288"/>
    <w:rsid w:val="001C5864"/>
    <w:rsid w:val="001C5B03"/>
    <w:rsid w:val="001D1ECF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25E4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262FE"/>
    <w:rsid w:val="0023676E"/>
    <w:rsid w:val="002414B6"/>
    <w:rsid w:val="002422EB"/>
    <w:rsid w:val="00242397"/>
    <w:rsid w:val="00242D1A"/>
    <w:rsid w:val="00246F13"/>
    <w:rsid w:val="00247910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4651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85D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2A30"/>
    <w:rsid w:val="00316E87"/>
    <w:rsid w:val="003174F6"/>
    <w:rsid w:val="0032453E"/>
    <w:rsid w:val="00325053"/>
    <w:rsid w:val="003256AC"/>
    <w:rsid w:val="0033129D"/>
    <w:rsid w:val="003320ED"/>
    <w:rsid w:val="00333E20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07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1AF7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2E83"/>
    <w:rsid w:val="003F0BC8"/>
    <w:rsid w:val="003F0D6C"/>
    <w:rsid w:val="003F0F26"/>
    <w:rsid w:val="003F12D9"/>
    <w:rsid w:val="003F1B4C"/>
    <w:rsid w:val="003F3CE6"/>
    <w:rsid w:val="003F4FC2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5DC6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1F0"/>
    <w:rsid w:val="00456ED0"/>
    <w:rsid w:val="004570CD"/>
    <w:rsid w:val="00457550"/>
    <w:rsid w:val="00457B74"/>
    <w:rsid w:val="00461B2A"/>
    <w:rsid w:val="004620A4"/>
    <w:rsid w:val="0046287A"/>
    <w:rsid w:val="00470294"/>
    <w:rsid w:val="00471EBE"/>
    <w:rsid w:val="00472A74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97971"/>
    <w:rsid w:val="004A0652"/>
    <w:rsid w:val="004A1BD5"/>
    <w:rsid w:val="004A61E1"/>
    <w:rsid w:val="004A7C11"/>
    <w:rsid w:val="004A7CA7"/>
    <w:rsid w:val="004B0AD5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DEA"/>
    <w:rsid w:val="004D3E58"/>
    <w:rsid w:val="004D6746"/>
    <w:rsid w:val="004D767B"/>
    <w:rsid w:val="004D7D8F"/>
    <w:rsid w:val="004E07F9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0818"/>
    <w:rsid w:val="005016A9"/>
    <w:rsid w:val="00503E71"/>
    <w:rsid w:val="00504C5A"/>
    <w:rsid w:val="00506AAE"/>
    <w:rsid w:val="00507094"/>
    <w:rsid w:val="00517756"/>
    <w:rsid w:val="005202C6"/>
    <w:rsid w:val="005223B7"/>
    <w:rsid w:val="00523C53"/>
    <w:rsid w:val="005266FD"/>
    <w:rsid w:val="00527B8F"/>
    <w:rsid w:val="00530E98"/>
    <w:rsid w:val="0054134B"/>
    <w:rsid w:val="00542012"/>
    <w:rsid w:val="00542F4D"/>
    <w:rsid w:val="00543DF5"/>
    <w:rsid w:val="00543E42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66327"/>
    <w:rsid w:val="0057436C"/>
    <w:rsid w:val="00575DE3"/>
    <w:rsid w:val="00576904"/>
    <w:rsid w:val="00582578"/>
    <w:rsid w:val="005854EC"/>
    <w:rsid w:val="005858E4"/>
    <w:rsid w:val="0058621D"/>
    <w:rsid w:val="005A4CBE"/>
    <w:rsid w:val="005A50E7"/>
    <w:rsid w:val="005B04A8"/>
    <w:rsid w:val="005B05B6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3F40"/>
    <w:rsid w:val="005D6E04"/>
    <w:rsid w:val="005D7A12"/>
    <w:rsid w:val="005E1E1F"/>
    <w:rsid w:val="005E1FFD"/>
    <w:rsid w:val="005E53EE"/>
    <w:rsid w:val="005E5655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0CF"/>
    <w:rsid w:val="006414D3"/>
    <w:rsid w:val="006432F2"/>
    <w:rsid w:val="006475C2"/>
    <w:rsid w:val="00651D6E"/>
    <w:rsid w:val="0065320F"/>
    <w:rsid w:val="00653D64"/>
    <w:rsid w:val="00654E13"/>
    <w:rsid w:val="00657C97"/>
    <w:rsid w:val="00660BAB"/>
    <w:rsid w:val="00667489"/>
    <w:rsid w:val="00667F8A"/>
    <w:rsid w:val="006702B0"/>
    <w:rsid w:val="00670D44"/>
    <w:rsid w:val="00673639"/>
    <w:rsid w:val="00673F4C"/>
    <w:rsid w:val="00676AFC"/>
    <w:rsid w:val="006807CD"/>
    <w:rsid w:val="006819D0"/>
    <w:rsid w:val="00682D43"/>
    <w:rsid w:val="0068349F"/>
    <w:rsid w:val="00683ABD"/>
    <w:rsid w:val="00685BAF"/>
    <w:rsid w:val="00690463"/>
    <w:rsid w:val="00692200"/>
    <w:rsid w:val="00693DE5"/>
    <w:rsid w:val="006940D6"/>
    <w:rsid w:val="00695C83"/>
    <w:rsid w:val="00696058"/>
    <w:rsid w:val="0069737D"/>
    <w:rsid w:val="006A0D03"/>
    <w:rsid w:val="006A12D9"/>
    <w:rsid w:val="006A41E9"/>
    <w:rsid w:val="006A68AD"/>
    <w:rsid w:val="006B12CB"/>
    <w:rsid w:val="006B2030"/>
    <w:rsid w:val="006B5916"/>
    <w:rsid w:val="006C2DBF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D31"/>
    <w:rsid w:val="00705EAF"/>
    <w:rsid w:val="0070773E"/>
    <w:rsid w:val="007101CC"/>
    <w:rsid w:val="00715C55"/>
    <w:rsid w:val="00716E1E"/>
    <w:rsid w:val="00717E68"/>
    <w:rsid w:val="0072401D"/>
    <w:rsid w:val="00724658"/>
    <w:rsid w:val="00724E3B"/>
    <w:rsid w:val="00725EEA"/>
    <w:rsid w:val="007276B6"/>
    <w:rsid w:val="00730CE9"/>
    <w:rsid w:val="00730E5E"/>
    <w:rsid w:val="007318FE"/>
    <w:rsid w:val="0073373D"/>
    <w:rsid w:val="00736A3C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876FC"/>
    <w:rsid w:val="00790BE5"/>
    <w:rsid w:val="007A1A6F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670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26DC1"/>
    <w:rsid w:val="00830FF3"/>
    <w:rsid w:val="00831B60"/>
    <w:rsid w:val="008334BF"/>
    <w:rsid w:val="00833C53"/>
    <w:rsid w:val="00836B8C"/>
    <w:rsid w:val="00840062"/>
    <w:rsid w:val="00840D7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5115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1D96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370C"/>
    <w:rsid w:val="008F46C7"/>
    <w:rsid w:val="008F4DEF"/>
    <w:rsid w:val="008F77B7"/>
    <w:rsid w:val="00903D0D"/>
    <w:rsid w:val="009048E1"/>
    <w:rsid w:val="0090598C"/>
    <w:rsid w:val="00907082"/>
    <w:rsid w:val="009071BB"/>
    <w:rsid w:val="00912809"/>
    <w:rsid w:val="009136FA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B52"/>
    <w:rsid w:val="00953E4C"/>
    <w:rsid w:val="00954E0C"/>
    <w:rsid w:val="00954ED8"/>
    <w:rsid w:val="0095776D"/>
    <w:rsid w:val="009604D5"/>
    <w:rsid w:val="00961156"/>
    <w:rsid w:val="00964F03"/>
    <w:rsid w:val="00966F1F"/>
    <w:rsid w:val="0096755F"/>
    <w:rsid w:val="00967A2E"/>
    <w:rsid w:val="0097219D"/>
    <w:rsid w:val="00975676"/>
    <w:rsid w:val="00976467"/>
    <w:rsid w:val="00976D32"/>
    <w:rsid w:val="009844F7"/>
    <w:rsid w:val="00991B99"/>
    <w:rsid w:val="009938F7"/>
    <w:rsid w:val="009A05AA"/>
    <w:rsid w:val="009A2D5A"/>
    <w:rsid w:val="009A3D02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A69"/>
    <w:rsid w:val="00A00C78"/>
    <w:rsid w:val="00A0479E"/>
    <w:rsid w:val="00A07979"/>
    <w:rsid w:val="00A11755"/>
    <w:rsid w:val="00A207FB"/>
    <w:rsid w:val="00A22493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6C7C"/>
    <w:rsid w:val="00A97567"/>
    <w:rsid w:val="00AA79BB"/>
    <w:rsid w:val="00AB0D0F"/>
    <w:rsid w:val="00AB1A2E"/>
    <w:rsid w:val="00AB328A"/>
    <w:rsid w:val="00AB4918"/>
    <w:rsid w:val="00AB4BC8"/>
    <w:rsid w:val="00AB6BA7"/>
    <w:rsid w:val="00AB7BE8"/>
    <w:rsid w:val="00AC19C2"/>
    <w:rsid w:val="00AD0710"/>
    <w:rsid w:val="00AD1CEA"/>
    <w:rsid w:val="00AD4DB9"/>
    <w:rsid w:val="00AD607B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4CBF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2923"/>
    <w:rsid w:val="00B44468"/>
    <w:rsid w:val="00B46145"/>
    <w:rsid w:val="00B5634E"/>
    <w:rsid w:val="00B57E76"/>
    <w:rsid w:val="00B601C5"/>
    <w:rsid w:val="00B60AC9"/>
    <w:rsid w:val="00B6605B"/>
    <w:rsid w:val="00B67323"/>
    <w:rsid w:val="00B715F2"/>
    <w:rsid w:val="00B72BBB"/>
    <w:rsid w:val="00B7379D"/>
    <w:rsid w:val="00B73CDD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2A69"/>
    <w:rsid w:val="00BA4326"/>
    <w:rsid w:val="00BA5C89"/>
    <w:rsid w:val="00BA5FE0"/>
    <w:rsid w:val="00BB04EB"/>
    <w:rsid w:val="00BB18F9"/>
    <w:rsid w:val="00BB2539"/>
    <w:rsid w:val="00BB3089"/>
    <w:rsid w:val="00BB3E4D"/>
    <w:rsid w:val="00BB4CE2"/>
    <w:rsid w:val="00BB5EF0"/>
    <w:rsid w:val="00BB6724"/>
    <w:rsid w:val="00BC0EFB"/>
    <w:rsid w:val="00BC1C26"/>
    <w:rsid w:val="00BC2E39"/>
    <w:rsid w:val="00BD2278"/>
    <w:rsid w:val="00BD2364"/>
    <w:rsid w:val="00BD28E3"/>
    <w:rsid w:val="00BD6C2B"/>
    <w:rsid w:val="00BD76B8"/>
    <w:rsid w:val="00BD77A3"/>
    <w:rsid w:val="00BE117E"/>
    <w:rsid w:val="00BE3261"/>
    <w:rsid w:val="00BF00EF"/>
    <w:rsid w:val="00BF58FC"/>
    <w:rsid w:val="00BF7C8D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2CF7"/>
    <w:rsid w:val="00C237E9"/>
    <w:rsid w:val="00C2413A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468F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87FA4"/>
    <w:rsid w:val="00C90EDA"/>
    <w:rsid w:val="00C93A4D"/>
    <w:rsid w:val="00C94FBB"/>
    <w:rsid w:val="00C959E7"/>
    <w:rsid w:val="00CA0B67"/>
    <w:rsid w:val="00CA4542"/>
    <w:rsid w:val="00CA7083"/>
    <w:rsid w:val="00CB07EB"/>
    <w:rsid w:val="00CC1E65"/>
    <w:rsid w:val="00CC3BBA"/>
    <w:rsid w:val="00CC55EC"/>
    <w:rsid w:val="00CC567A"/>
    <w:rsid w:val="00CD2E49"/>
    <w:rsid w:val="00CD4059"/>
    <w:rsid w:val="00CD4E5A"/>
    <w:rsid w:val="00CD61BF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07127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56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0BD"/>
    <w:rsid w:val="00D9216A"/>
    <w:rsid w:val="00D97E7D"/>
    <w:rsid w:val="00DA25F6"/>
    <w:rsid w:val="00DA310C"/>
    <w:rsid w:val="00DB22C7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768"/>
    <w:rsid w:val="00DF0ACA"/>
    <w:rsid w:val="00DF2245"/>
    <w:rsid w:val="00DF2DDD"/>
    <w:rsid w:val="00DF4CE9"/>
    <w:rsid w:val="00DF537E"/>
    <w:rsid w:val="00DF77CF"/>
    <w:rsid w:val="00E01FAB"/>
    <w:rsid w:val="00E026E8"/>
    <w:rsid w:val="00E0468A"/>
    <w:rsid w:val="00E047C9"/>
    <w:rsid w:val="00E060F7"/>
    <w:rsid w:val="00E14C47"/>
    <w:rsid w:val="00E16D03"/>
    <w:rsid w:val="00E2131D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0A1"/>
    <w:rsid w:val="00E811BF"/>
    <w:rsid w:val="00E811C5"/>
    <w:rsid w:val="00E81D82"/>
    <w:rsid w:val="00E82496"/>
    <w:rsid w:val="00E834CD"/>
    <w:rsid w:val="00E844A6"/>
    <w:rsid w:val="00E846DC"/>
    <w:rsid w:val="00E84E9D"/>
    <w:rsid w:val="00E85469"/>
    <w:rsid w:val="00E86CEE"/>
    <w:rsid w:val="00E9168A"/>
    <w:rsid w:val="00E935AF"/>
    <w:rsid w:val="00E95696"/>
    <w:rsid w:val="00EB0E20"/>
    <w:rsid w:val="00EB103C"/>
    <w:rsid w:val="00EB1A80"/>
    <w:rsid w:val="00EB2BDF"/>
    <w:rsid w:val="00EB457B"/>
    <w:rsid w:val="00EC2AB1"/>
    <w:rsid w:val="00EC47C4"/>
    <w:rsid w:val="00EC4F3A"/>
    <w:rsid w:val="00EC5E74"/>
    <w:rsid w:val="00EC5EC6"/>
    <w:rsid w:val="00ED53FB"/>
    <w:rsid w:val="00ED594D"/>
    <w:rsid w:val="00ED65FC"/>
    <w:rsid w:val="00EE07F1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6FD8"/>
    <w:rsid w:val="00F47BAA"/>
    <w:rsid w:val="00F520FE"/>
    <w:rsid w:val="00F52EAB"/>
    <w:rsid w:val="00F53DD2"/>
    <w:rsid w:val="00F54277"/>
    <w:rsid w:val="00F5524B"/>
    <w:rsid w:val="00F55A04"/>
    <w:rsid w:val="00F61A31"/>
    <w:rsid w:val="00F634C6"/>
    <w:rsid w:val="00F662BC"/>
    <w:rsid w:val="00F663E3"/>
    <w:rsid w:val="00F66F00"/>
    <w:rsid w:val="00F67A2D"/>
    <w:rsid w:val="00F67BFF"/>
    <w:rsid w:val="00F70A1B"/>
    <w:rsid w:val="00F72FDF"/>
    <w:rsid w:val="00F737C4"/>
    <w:rsid w:val="00F75960"/>
    <w:rsid w:val="00F81574"/>
    <w:rsid w:val="00F82526"/>
    <w:rsid w:val="00F84672"/>
    <w:rsid w:val="00F84802"/>
    <w:rsid w:val="00F85511"/>
    <w:rsid w:val="00F92145"/>
    <w:rsid w:val="00F95A8C"/>
    <w:rsid w:val="00FA06FD"/>
    <w:rsid w:val="00FA12F7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1EF6"/>
    <w:rsid w:val="00FE5F6D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96C7C"/>
    <w:pPr>
      <w:tabs>
        <w:tab w:val="left" w:pos="567"/>
      </w:tabs>
    </w:pPr>
    <w:rPr>
      <w:sz w:val="22"/>
      <w:lang w:eastAsia="en-US"/>
    </w:rPr>
  </w:style>
  <w:style w:type="character" w:customStyle="1" w:styleId="cf01">
    <w:name w:val="cf01"/>
    <w:basedOn w:val="DefaultParagraphFont"/>
    <w:rsid w:val="00FA12F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4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B993F-3A34-4724-BAB0-CD8EB270D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3052</Words>
  <Characters>21727</Characters>
  <DocSecurity>0</DocSecurity>
  <Lines>181</Lines>
  <Paragraphs>49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LinksUpToDate>false</LinksUpToDate>
  <CharactersWithSpaces>24730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