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7F6033" w14:textId="77777777" w:rsidR="00FF48A5" w:rsidRPr="00AA3982" w:rsidRDefault="00FF48A5" w:rsidP="00FF48A5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lang w:val="lv-LV"/>
        </w:rPr>
      </w:pPr>
      <w:bookmarkStart w:id="0" w:name="_GoBack"/>
      <w:bookmarkEnd w:id="0"/>
      <w:r w:rsidRPr="00AA3982">
        <w:rPr>
          <w:b/>
          <w:color w:val="000000"/>
          <w:lang w:val="lv-LV"/>
        </w:rPr>
        <w:t>MARĶĒJUMS</w:t>
      </w:r>
    </w:p>
    <w:p w14:paraId="049A7A9E" w14:textId="77777777" w:rsidR="001D73F3" w:rsidRPr="00064E21" w:rsidRDefault="00FF48A5" w:rsidP="00FF48A5">
      <w:pPr>
        <w:jc w:val="center"/>
        <w:rPr>
          <w:b/>
        </w:rPr>
      </w:pPr>
      <w:r w:rsidRPr="00064E21">
        <w:rPr>
          <w:b/>
        </w:rPr>
        <w:t>V/DCP/16/0037</w:t>
      </w:r>
    </w:p>
    <w:p w14:paraId="355EBD11" w14:textId="77777777" w:rsidR="00FF48A5" w:rsidRDefault="00FF48A5" w:rsidP="00FF48A5">
      <w:pPr>
        <w:jc w:val="center"/>
      </w:pPr>
    </w:p>
    <w:p w14:paraId="0E87FB76" w14:textId="77777777" w:rsidR="00FF48A5" w:rsidRPr="00AA3982" w:rsidRDefault="00FF48A5" w:rsidP="00FF48A5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11C69FE2" w14:textId="77777777" w:rsidR="00FF48A5" w:rsidRPr="00B60ABF" w:rsidRDefault="00FF48A5" w:rsidP="00FF48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 w:rsidRPr="00B60ABF">
        <w:rPr>
          <w:b/>
          <w:color w:val="000000"/>
          <w:lang w:val="lv-LV"/>
        </w:rPr>
        <w:t>DATI, KAS OBLIGĀTI JĀNORĀDA UZ MAZA IZMĒRA TIEŠĀ IEPAKOJUMA</w:t>
      </w:r>
    </w:p>
    <w:p w14:paraId="0BF0558E" w14:textId="77777777" w:rsidR="00FF48A5" w:rsidRPr="00715C19" w:rsidRDefault="00FF48A5" w:rsidP="00FF48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</w:p>
    <w:p w14:paraId="1E0EE1C2" w14:textId="77777777" w:rsidR="00FF48A5" w:rsidRPr="000068DF" w:rsidRDefault="00FF48A5" w:rsidP="00FF48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715C19">
        <w:rPr>
          <w:b/>
          <w:color w:val="000000"/>
          <w:lang w:val="lv-LV"/>
        </w:rPr>
        <w:t xml:space="preserve">Ampulas ar </w:t>
      </w:r>
      <w:r w:rsidRPr="00064E21">
        <w:rPr>
          <w:b/>
          <w:lang w:val="lv-LV"/>
        </w:rPr>
        <w:t>500, 1000, 2000 un 4000 vakcīnas devām</w:t>
      </w:r>
    </w:p>
    <w:p w14:paraId="3BF799A8" w14:textId="77777777" w:rsidR="00FF48A5" w:rsidRPr="00AE5F53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4CE9521" w14:textId="77777777" w:rsidR="00FF48A5" w:rsidRPr="00654ABA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43BD753" w14:textId="77777777" w:rsidR="00FF48A5" w:rsidRPr="00654ABA" w:rsidRDefault="00FF48A5" w:rsidP="00FF48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654ABA">
        <w:rPr>
          <w:b/>
          <w:color w:val="000000"/>
          <w:lang w:val="lv-LV"/>
        </w:rPr>
        <w:t>1.</w:t>
      </w:r>
      <w:r w:rsidRPr="00654ABA">
        <w:rPr>
          <w:b/>
          <w:color w:val="000000"/>
          <w:lang w:val="lv-LV"/>
        </w:rPr>
        <w:tab/>
        <w:t>VETERINĀRO ZĀĻU NOSAUKUMS</w:t>
      </w:r>
    </w:p>
    <w:p w14:paraId="26C057CE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BF54CB5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proofErr w:type="spellStart"/>
      <w:r w:rsidRPr="00AA3982">
        <w:rPr>
          <w:b/>
          <w:szCs w:val="22"/>
          <w:lang w:val="lv-LV"/>
        </w:rPr>
        <w:t>Cevac</w:t>
      </w:r>
      <w:proofErr w:type="spellEnd"/>
      <w:r w:rsidRPr="00AA3982">
        <w:rPr>
          <w:b/>
          <w:szCs w:val="22"/>
          <w:lang w:val="lv-LV"/>
        </w:rPr>
        <w:t xml:space="preserve"> MD HVT</w:t>
      </w:r>
    </w:p>
    <w:p w14:paraId="4C8C918C" w14:textId="77777777" w:rsidR="00FF48A5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84754B3" w14:textId="77777777" w:rsidR="007F3F69" w:rsidRPr="000068DF" w:rsidRDefault="007F3F69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B880E0" w14:textId="77777777" w:rsidR="00FF48A5" w:rsidRPr="00654ABA" w:rsidRDefault="00FF48A5" w:rsidP="00FF48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AE5F53">
        <w:rPr>
          <w:b/>
          <w:color w:val="000000"/>
          <w:lang w:val="lv-LV"/>
        </w:rPr>
        <w:t>2.</w:t>
      </w:r>
      <w:r w:rsidRPr="00AE5F53">
        <w:rPr>
          <w:b/>
          <w:color w:val="000000"/>
          <w:lang w:val="lv-LV"/>
        </w:rPr>
        <w:tab/>
        <w:t>AKTĪVĀS(-</w:t>
      </w:r>
      <w:r w:rsidRPr="00654ABA">
        <w:rPr>
          <w:b/>
          <w:color w:val="000000"/>
          <w:lang w:val="lv-LV"/>
        </w:rPr>
        <w:t>O) VIELAS(-U) DAUDZUMS</w:t>
      </w:r>
    </w:p>
    <w:p w14:paraId="0C34E320" w14:textId="77777777" w:rsidR="00FF48A5" w:rsidRPr="00B60ABF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3F9FC9E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A3982">
        <w:rPr>
          <w:szCs w:val="22"/>
          <w:lang w:val="lv-LV"/>
        </w:rPr>
        <w:t>HVT</w:t>
      </w:r>
    </w:p>
    <w:p w14:paraId="085D29DF" w14:textId="77777777" w:rsidR="00FF48A5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D75DC6C" w14:textId="77777777" w:rsidR="007F3F69" w:rsidRPr="000068DF" w:rsidRDefault="007F3F69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91BF5C6" w14:textId="77777777" w:rsidR="00FF48A5" w:rsidRPr="00AE5F53" w:rsidRDefault="00FF48A5" w:rsidP="00FF48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AE5F53">
        <w:rPr>
          <w:b/>
          <w:color w:val="000000"/>
          <w:lang w:val="lv-LV"/>
        </w:rPr>
        <w:t>3.</w:t>
      </w:r>
      <w:r w:rsidRPr="00AE5F53">
        <w:rPr>
          <w:b/>
          <w:color w:val="000000"/>
          <w:lang w:val="lv-LV"/>
        </w:rPr>
        <w:tab/>
        <w:t xml:space="preserve">SATURA SVARS, TILPUMS VAI DEVU SKAITS </w:t>
      </w:r>
    </w:p>
    <w:p w14:paraId="40B09BC0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253E11A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A3982">
        <w:rPr>
          <w:szCs w:val="22"/>
          <w:lang w:val="lv-LV"/>
        </w:rPr>
        <w:t>500 D</w:t>
      </w:r>
    </w:p>
    <w:p w14:paraId="76EF7FCE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szCs w:val="22"/>
          <w:highlight w:val="lightGray"/>
          <w:lang w:val="lv-LV"/>
        </w:rPr>
      </w:pPr>
      <w:r w:rsidRPr="00AA3982">
        <w:rPr>
          <w:szCs w:val="22"/>
          <w:highlight w:val="lightGray"/>
          <w:lang w:val="lv-LV"/>
        </w:rPr>
        <w:t>1000 D</w:t>
      </w:r>
    </w:p>
    <w:p w14:paraId="5D06E81D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szCs w:val="22"/>
          <w:highlight w:val="lightGray"/>
          <w:lang w:val="lv-LV"/>
        </w:rPr>
      </w:pPr>
      <w:r w:rsidRPr="00AA3982">
        <w:rPr>
          <w:szCs w:val="22"/>
          <w:highlight w:val="lightGray"/>
          <w:lang w:val="lv-LV"/>
        </w:rPr>
        <w:t>2000 D</w:t>
      </w:r>
    </w:p>
    <w:p w14:paraId="6D037820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A3982">
        <w:rPr>
          <w:szCs w:val="22"/>
          <w:highlight w:val="lightGray"/>
          <w:lang w:val="lv-LV"/>
        </w:rPr>
        <w:t>4000 D</w:t>
      </w:r>
    </w:p>
    <w:p w14:paraId="39244A6D" w14:textId="77777777" w:rsidR="00FF48A5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0481987" w14:textId="60CDE827" w:rsidR="00FF48A5" w:rsidRPr="00A93BC1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937A18">
        <w:rPr>
          <w:color w:val="000000"/>
          <w:highlight w:val="lightGray"/>
          <w:lang w:val="lv-LV"/>
        </w:rPr>
        <w:t>(Ampulu turētājam ir piestiprināts indikators, kas norāda uz devu (D) daudzumu</w:t>
      </w:r>
      <w:r w:rsidR="006746D0" w:rsidRPr="00937A18">
        <w:rPr>
          <w:color w:val="000000"/>
          <w:highlight w:val="lightGray"/>
          <w:lang w:val="lv-LV"/>
        </w:rPr>
        <w:t xml:space="preserve"> ampulā</w:t>
      </w:r>
      <w:r w:rsidRPr="00937A18">
        <w:rPr>
          <w:color w:val="000000"/>
          <w:highlight w:val="lightGray"/>
          <w:lang w:val="lv-LV"/>
        </w:rPr>
        <w:t>.)</w:t>
      </w:r>
      <w:r w:rsidRPr="00A93BC1">
        <w:rPr>
          <w:color w:val="000000"/>
          <w:lang w:val="lv-LV"/>
        </w:rPr>
        <w:t xml:space="preserve"> </w:t>
      </w:r>
    </w:p>
    <w:p w14:paraId="29083965" w14:textId="77777777" w:rsidR="00FF48A5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EA6BB8D" w14:textId="77777777" w:rsidR="007F3F69" w:rsidRPr="00654ABA" w:rsidRDefault="007F3F69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B8E9A01" w14:textId="77777777" w:rsidR="00FF48A5" w:rsidRPr="00654ABA" w:rsidRDefault="00FF48A5" w:rsidP="00FF48A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654ABA">
        <w:rPr>
          <w:b/>
          <w:color w:val="000000"/>
          <w:lang w:val="lv-LV"/>
        </w:rPr>
        <w:t>4.</w:t>
      </w:r>
      <w:r w:rsidRPr="00654ABA">
        <w:rPr>
          <w:b/>
          <w:color w:val="000000"/>
          <w:lang w:val="lv-LV"/>
        </w:rPr>
        <w:tab/>
        <w:t>LIETOŠANAS VEIDS(-I)</w:t>
      </w:r>
    </w:p>
    <w:p w14:paraId="68B6E8AF" w14:textId="77777777" w:rsidR="00FF48A5" w:rsidRPr="00B60ABF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C0976FD" w14:textId="77777777" w:rsidR="00FF48A5" w:rsidRPr="00715C19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 w:rsidRPr="00715C19">
        <w:rPr>
          <w:color w:val="000000"/>
          <w:lang w:val="lv-LV"/>
        </w:rPr>
        <w:t>s.c</w:t>
      </w:r>
      <w:proofErr w:type="spellEnd"/>
      <w:r w:rsidRPr="00715C19">
        <w:rPr>
          <w:color w:val="000000"/>
          <w:lang w:val="lv-LV"/>
        </w:rPr>
        <w:t xml:space="preserve">., </w:t>
      </w:r>
      <w:proofErr w:type="spellStart"/>
      <w:r w:rsidRPr="00937A18">
        <w:rPr>
          <w:i/>
          <w:color w:val="000000"/>
          <w:lang w:val="lv-LV"/>
        </w:rPr>
        <w:t>in</w:t>
      </w:r>
      <w:proofErr w:type="spellEnd"/>
      <w:r w:rsidRPr="00937A18">
        <w:rPr>
          <w:i/>
          <w:color w:val="000000"/>
          <w:lang w:val="lv-LV"/>
        </w:rPr>
        <w:t xml:space="preserve"> </w:t>
      </w:r>
      <w:proofErr w:type="spellStart"/>
      <w:r w:rsidRPr="00937A18">
        <w:rPr>
          <w:i/>
          <w:color w:val="000000"/>
          <w:lang w:val="lv-LV"/>
        </w:rPr>
        <w:t>ovo</w:t>
      </w:r>
      <w:proofErr w:type="spellEnd"/>
    </w:p>
    <w:p w14:paraId="22269397" w14:textId="77777777" w:rsidR="00FF48A5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61F6D09" w14:textId="77777777" w:rsidR="007F3F69" w:rsidRPr="00715C19" w:rsidRDefault="007F3F69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CF8CCDD" w14:textId="77777777" w:rsidR="00FF48A5" w:rsidRPr="0058270B" w:rsidRDefault="00FF48A5" w:rsidP="00FF48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DE47A2">
        <w:rPr>
          <w:b/>
          <w:color w:val="000000"/>
          <w:lang w:val="lv-LV"/>
        </w:rPr>
        <w:t>5.</w:t>
      </w:r>
      <w:r w:rsidRPr="00DE47A2">
        <w:rPr>
          <w:b/>
          <w:color w:val="000000"/>
          <w:lang w:val="lv-LV"/>
        </w:rPr>
        <w:tab/>
        <w:t>IEROBEŽOJUMU PERIODS(-</w:t>
      </w:r>
      <w:r w:rsidRPr="0058270B">
        <w:rPr>
          <w:b/>
          <w:color w:val="000000"/>
          <w:lang w:val="lv-LV"/>
        </w:rPr>
        <w:t>I) DZĪVNIEKU PRODUKCIJAS IZMANTOŠANĀ</w:t>
      </w:r>
    </w:p>
    <w:p w14:paraId="2FD81F4A" w14:textId="77777777" w:rsidR="00FF48A5" w:rsidRPr="005B14A7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1352E08" w14:textId="77777777" w:rsidR="00FF48A5" w:rsidRPr="0052183F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0339BB5" w14:textId="77777777" w:rsidR="00FF48A5" w:rsidRPr="00AA3982" w:rsidRDefault="00FF48A5" w:rsidP="00FF48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7E2F21">
        <w:rPr>
          <w:b/>
          <w:color w:val="000000"/>
          <w:lang w:val="lv-LV"/>
        </w:rPr>
        <w:t>6.</w:t>
      </w:r>
      <w:r w:rsidRPr="007E2F21">
        <w:rPr>
          <w:b/>
          <w:color w:val="000000"/>
          <w:lang w:val="lv-LV"/>
        </w:rPr>
        <w:tab/>
        <w:t>SĒRIJAS NUMURS</w:t>
      </w:r>
    </w:p>
    <w:p w14:paraId="16E94E71" w14:textId="77777777" w:rsidR="00FF48A5" w:rsidRPr="00AA3982" w:rsidRDefault="00FF48A5" w:rsidP="00FF48A5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378DA518" w14:textId="77777777" w:rsidR="00BA0B8E" w:rsidRDefault="00FF48A5" w:rsidP="00FF48A5">
      <w:pPr>
        <w:pStyle w:val="EndnoteText"/>
        <w:tabs>
          <w:tab w:val="clear" w:pos="567"/>
        </w:tabs>
        <w:rPr>
          <w:color w:val="000000"/>
          <w:lang w:val="lv-LV"/>
        </w:rPr>
      </w:pPr>
      <w:proofErr w:type="spellStart"/>
      <w:r w:rsidRPr="00AA3982">
        <w:rPr>
          <w:color w:val="000000"/>
          <w:lang w:val="lv-LV"/>
        </w:rPr>
        <w:t>Lot</w:t>
      </w:r>
      <w:proofErr w:type="spellEnd"/>
      <w:r w:rsidR="00BA0B8E">
        <w:rPr>
          <w:color w:val="000000"/>
          <w:lang w:val="lv-LV"/>
        </w:rPr>
        <w:t>:</w:t>
      </w:r>
      <w:r w:rsidRPr="00AA3982">
        <w:rPr>
          <w:color w:val="000000"/>
          <w:lang w:val="lv-LV"/>
        </w:rPr>
        <w:t xml:space="preserve"> </w:t>
      </w:r>
    </w:p>
    <w:p w14:paraId="0F72F6CE" w14:textId="0EA2C1B2" w:rsidR="00FF48A5" w:rsidRPr="00AA3982" w:rsidRDefault="00FF48A5" w:rsidP="00FF48A5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487307B0" w14:textId="77777777" w:rsidR="00FF48A5" w:rsidRPr="00A93BC1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937A18">
        <w:rPr>
          <w:color w:val="000000"/>
          <w:highlight w:val="lightGray"/>
          <w:lang w:val="lv-LV"/>
        </w:rPr>
        <w:t>(Ampulu turētājam ir piestiprināts indikators, kas norāda arī sērijas numuru.)</w:t>
      </w:r>
      <w:r w:rsidRPr="00A93BC1">
        <w:rPr>
          <w:color w:val="000000"/>
          <w:lang w:val="lv-LV"/>
        </w:rPr>
        <w:t xml:space="preserve"> </w:t>
      </w:r>
    </w:p>
    <w:p w14:paraId="7FFAD662" w14:textId="77777777" w:rsidR="00FF48A5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471A04D" w14:textId="77777777" w:rsidR="007F3F69" w:rsidRPr="00B60ABF" w:rsidRDefault="007F3F69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4FF5993" w14:textId="77777777" w:rsidR="00FF48A5" w:rsidRPr="00715C19" w:rsidRDefault="00FF48A5" w:rsidP="00FF48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715C19">
        <w:rPr>
          <w:b/>
          <w:color w:val="000000"/>
          <w:lang w:val="lv-LV"/>
        </w:rPr>
        <w:t>7.</w:t>
      </w:r>
      <w:r w:rsidRPr="00715C19">
        <w:rPr>
          <w:b/>
          <w:color w:val="000000"/>
          <w:lang w:val="lv-LV"/>
        </w:rPr>
        <w:tab/>
        <w:t>DERĪGUMA TERMIŅŠ</w:t>
      </w:r>
    </w:p>
    <w:p w14:paraId="631C2C80" w14:textId="77777777" w:rsidR="00FF48A5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AE40B02" w14:textId="7AE4FB9E" w:rsidR="00FF48A5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AE5F53">
        <w:rPr>
          <w:color w:val="000000"/>
          <w:lang w:val="lv-LV"/>
        </w:rPr>
        <w:t>EXP:</w:t>
      </w:r>
    </w:p>
    <w:p w14:paraId="298723C5" w14:textId="77777777" w:rsidR="00FF48A5" w:rsidRPr="00AE5F53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0740074" w14:textId="77777777" w:rsidR="00FF48A5" w:rsidRPr="000068DF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AE5F53">
        <w:rPr>
          <w:color w:val="000000"/>
          <w:lang w:val="lv-LV"/>
        </w:rPr>
        <w:t>Uzglabāt</w:t>
      </w:r>
      <w:r>
        <w:rPr>
          <w:color w:val="000000"/>
          <w:lang w:val="lv-LV"/>
        </w:rPr>
        <w:t xml:space="preserve">: </w:t>
      </w:r>
      <w:r w:rsidRPr="00AE5F53">
        <w:rPr>
          <w:color w:val="000000"/>
          <w:lang w:val="lv-LV"/>
        </w:rPr>
        <w:t>-</w:t>
      </w:r>
      <w:r w:rsidRPr="00AA3982">
        <w:rPr>
          <w:szCs w:val="22"/>
          <w:lang w:val="lv-LV"/>
        </w:rPr>
        <w:t xml:space="preserve"> 196°C</w:t>
      </w:r>
      <w:r>
        <w:rPr>
          <w:szCs w:val="22"/>
          <w:lang w:val="lv-LV"/>
        </w:rPr>
        <w:t>.</w:t>
      </w:r>
    </w:p>
    <w:p w14:paraId="3D422B59" w14:textId="69DD6897" w:rsidR="00FF48A5" w:rsidRPr="00AA3982" w:rsidRDefault="00FF48A5" w:rsidP="00FF48A5">
      <w:pPr>
        <w:tabs>
          <w:tab w:val="clear" w:pos="567"/>
        </w:tabs>
        <w:spacing w:line="240" w:lineRule="auto"/>
        <w:rPr>
          <w:lang w:val="lv-LV"/>
        </w:rPr>
      </w:pPr>
      <w:proofErr w:type="spellStart"/>
      <w:r w:rsidRPr="00AA3982">
        <w:rPr>
          <w:lang w:val="lv-LV"/>
        </w:rPr>
        <w:t>Ceva-Phylaxia</w:t>
      </w:r>
      <w:proofErr w:type="spellEnd"/>
      <w:r w:rsidRPr="00AA3982">
        <w:rPr>
          <w:lang w:val="lv-LV"/>
        </w:rPr>
        <w:t xml:space="preserve"> </w:t>
      </w:r>
      <w:proofErr w:type="spellStart"/>
      <w:r w:rsidRPr="00AA3982">
        <w:rPr>
          <w:lang w:val="lv-LV"/>
        </w:rPr>
        <w:t>Co</w:t>
      </w:r>
      <w:proofErr w:type="spellEnd"/>
      <w:r w:rsidRPr="00AA3982">
        <w:rPr>
          <w:lang w:val="lv-LV"/>
        </w:rPr>
        <w:t xml:space="preserve">. </w:t>
      </w:r>
      <w:proofErr w:type="spellStart"/>
      <w:r w:rsidRPr="00AA3982">
        <w:rPr>
          <w:lang w:val="lv-LV"/>
        </w:rPr>
        <w:t>Ltd</w:t>
      </w:r>
      <w:proofErr w:type="spellEnd"/>
      <w:r w:rsidR="000644B8">
        <w:rPr>
          <w:lang w:val="lv-LV"/>
        </w:rPr>
        <w:t>, Ungārija</w:t>
      </w:r>
    </w:p>
    <w:p w14:paraId="2E85BA91" w14:textId="77777777" w:rsidR="00FF48A5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38946E5" w14:textId="77777777" w:rsidR="007F3F69" w:rsidRPr="000068DF" w:rsidRDefault="007F3F69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B532038" w14:textId="77777777" w:rsidR="00FF48A5" w:rsidRPr="00AE5F53" w:rsidRDefault="00FF48A5" w:rsidP="00FF48A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AE5F53">
        <w:rPr>
          <w:b/>
          <w:color w:val="000000"/>
          <w:lang w:val="lv-LV"/>
        </w:rPr>
        <w:t>8.</w:t>
      </w:r>
      <w:r w:rsidRPr="00AE5F53">
        <w:rPr>
          <w:b/>
          <w:color w:val="000000"/>
          <w:lang w:val="lv-LV"/>
        </w:rPr>
        <w:tab/>
        <w:t xml:space="preserve">VĀRDI “LIETOŠANAI DZĪVNIEKIEM” </w:t>
      </w:r>
    </w:p>
    <w:p w14:paraId="1F07F27E" w14:textId="77777777" w:rsidR="00FF48A5" w:rsidRPr="00654ABA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9C99924" w14:textId="14ED72A7" w:rsidR="00FF48A5" w:rsidRDefault="00FF48A5" w:rsidP="00FF48A5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 w:rsidRPr="00654ABA">
        <w:rPr>
          <w:color w:val="000000"/>
          <w:lang w:val="lv-LV"/>
        </w:rPr>
        <w:t>Lietošanai dzīvniekiem.</w:t>
      </w:r>
      <w:r>
        <w:rPr>
          <w:b/>
          <w:color w:val="000000"/>
          <w:lang w:val="lv-LV"/>
        </w:rPr>
        <w:br w:type="page"/>
      </w:r>
    </w:p>
    <w:tbl>
      <w:tblPr>
        <w:tblW w:w="944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5"/>
      </w:tblGrid>
      <w:tr w:rsidR="00FF48A5" w:rsidRPr="006670CA" w14:paraId="55C7226F" w14:textId="77777777" w:rsidTr="00E12AAC">
        <w:trPr>
          <w:trHeight w:val="977"/>
        </w:trPr>
        <w:tc>
          <w:tcPr>
            <w:tcW w:w="9445" w:type="dxa"/>
            <w:tcBorders>
              <w:bottom w:val="single" w:sz="4" w:space="0" w:color="auto"/>
            </w:tcBorders>
          </w:tcPr>
          <w:p w14:paraId="7604DE08" w14:textId="77777777" w:rsidR="00FF48A5" w:rsidRPr="00AE5F53" w:rsidRDefault="00FF48A5" w:rsidP="00053C96">
            <w:pPr>
              <w:tabs>
                <w:tab w:val="clear" w:pos="567"/>
              </w:tabs>
              <w:spacing w:line="240" w:lineRule="auto"/>
              <w:rPr>
                <w:color w:val="000000"/>
                <w:lang w:val="lv-LV"/>
              </w:rPr>
            </w:pPr>
            <w:r w:rsidRPr="00DF3293">
              <w:rPr>
                <w:b/>
                <w:color w:val="000000"/>
                <w:lang w:val="lv-LV"/>
              </w:rPr>
              <w:lastRenderedPageBreak/>
              <w:t xml:space="preserve">INFORMĀCIJA, KURAI </w:t>
            </w:r>
            <w:r w:rsidRPr="00B60ABF">
              <w:rPr>
                <w:b/>
                <w:color w:val="000000"/>
                <w:lang w:val="lv-LV"/>
              </w:rPr>
              <w:t xml:space="preserve">JĀBŪT UZ </w:t>
            </w:r>
            <w:r w:rsidRPr="00715C19">
              <w:rPr>
                <w:b/>
                <w:color w:val="000000"/>
                <w:lang w:val="lv-LV"/>
              </w:rPr>
              <w:t>TIEŠĀ IEPAKOJUMA</w:t>
            </w:r>
          </w:p>
          <w:p w14:paraId="33C6BE96" w14:textId="77777777" w:rsidR="00FF48A5" w:rsidRPr="00654ABA" w:rsidRDefault="00FF48A5" w:rsidP="00053C96">
            <w:pPr>
              <w:rPr>
                <w:b/>
                <w:color w:val="000000"/>
                <w:lang w:val="lv-LV"/>
              </w:rPr>
            </w:pPr>
          </w:p>
          <w:p w14:paraId="6A8A46B3" w14:textId="5A9CFC95" w:rsidR="00FF48A5" w:rsidRPr="00654ABA" w:rsidRDefault="00FF48A5" w:rsidP="00053C96">
            <w:pPr>
              <w:rPr>
                <w:color w:val="000000"/>
                <w:lang w:val="lv-LV"/>
              </w:rPr>
            </w:pPr>
            <w:r w:rsidRPr="00654ABA">
              <w:rPr>
                <w:b/>
                <w:color w:val="000000"/>
                <w:lang w:val="lv-LV"/>
              </w:rPr>
              <w:t>Šķ</w:t>
            </w:r>
            <w:r w:rsidR="00850440">
              <w:rPr>
                <w:b/>
                <w:color w:val="000000"/>
                <w:lang w:val="lv-LV"/>
              </w:rPr>
              <w:t>ī</w:t>
            </w:r>
            <w:r w:rsidRPr="00654ABA">
              <w:rPr>
                <w:b/>
                <w:color w:val="000000"/>
                <w:lang w:val="lv-LV"/>
              </w:rPr>
              <w:t xml:space="preserve">dinātāja </w:t>
            </w:r>
            <w:r w:rsidR="006670CA">
              <w:rPr>
                <w:b/>
                <w:color w:val="000000"/>
                <w:lang w:val="lv-LV"/>
              </w:rPr>
              <w:t>maiss</w:t>
            </w:r>
            <w:r w:rsidRPr="00654ABA">
              <w:rPr>
                <w:b/>
                <w:color w:val="000000"/>
                <w:lang w:val="lv-LV"/>
              </w:rPr>
              <w:t xml:space="preserve"> 200 ml,</w:t>
            </w:r>
            <w:r w:rsidR="006746D0">
              <w:rPr>
                <w:b/>
                <w:color w:val="000000"/>
                <w:lang w:val="lv-LV"/>
              </w:rPr>
              <w:t xml:space="preserve"> </w:t>
            </w:r>
            <w:r w:rsidRPr="00654ABA">
              <w:rPr>
                <w:b/>
                <w:color w:val="000000"/>
                <w:lang w:val="lv-LV"/>
              </w:rPr>
              <w:t>400 ml, 800 ml</w:t>
            </w:r>
            <w:r w:rsidR="00E12AAC">
              <w:rPr>
                <w:b/>
                <w:color w:val="000000"/>
                <w:lang w:val="lv-LV"/>
              </w:rPr>
              <w:t>, 1000 ml, 1200 ml, 1600 ml</w:t>
            </w:r>
          </w:p>
        </w:tc>
      </w:tr>
    </w:tbl>
    <w:p w14:paraId="5380DB42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11685223" w14:textId="77777777" w:rsidR="00FF48A5" w:rsidRPr="00AA3982" w:rsidRDefault="00FF48A5" w:rsidP="00FF48A5">
      <w:pPr>
        <w:spacing w:line="240" w:lineRule="auto"/>
        <w:ind w:left="567" w:hanging="567"/>
        <w:rPr>
          <w:color w:val="000000"/>
          <w:lang w:val="lv-LV"/>
        </w:rPr>
      </w:pPr>
    </w:p>
    <w:p w14:paraId="6A23D66A" w14:textId="77777777" w:rsidR="00FF48A5" w:rsidRPr="00AA3982" w:rsidRDefault="00FF48A5" w:rsidP="00FF48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AA3982">
        <w:rPr>
          <w:b/>
          <w:color w:val="000000"/>
          <w:lang w:val="lv-LV"/>
        </w:rPr>
        <w:t>1.</w:t>
      </w:r>
      <w:r w:rsidRPr="00AA3982">
        <w:rPr>
          <w:b/>
          <w:color w:val="000000"/>
          <w:lang w:val="lv-LV"/>
        </w:rPr>
        <w:tab/>
        <w:t xml:space="preserve">VETERINĀRO ZĀĻU NOSAUKUMS </w:t>
      </w:r>
    </w:p>
    <w:p w14:paraId="7BE58835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13DD0F4" w14:textId="77777777" w:rsidR="00850440" w:rsidRDefault="00850440" w:rsidP="00850440">
      <w:pPr>
        <w:spacing w:line="240" w:lineRule="auto"/>
      </w:pPr>
      <w:proofErr w:type="spellStart"/>
      <w:r>
        <w:t>Cevac</w:t>
      </w:r>
      <w:proofErr w:type="spellEnd"/>
      <w:r>
        <w:t xml:space="preserve"> Solvent Poultry</w:t>
      </w:r>
    </w:p>
    <w:p w14:paraId="3E9ED79A" w14:textId="77777777" w:rsidR="00FF48A5" w:rsidRPr="00B60ABF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99B6F2D" w14:textId="77777777" w:rsidR="00FF48A5" w:rsidRPr="00B60ABF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B051D8A" w14:textId="15A706B6" w:rsidR="00FF48A5" w:rsidRPr="00715C19" w:rsidRDefault="00F33497" w:rsidP="00FF48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2</w:t>
      </w:r>
      <w:r w:rsidR="00FF48A5" w:rsidRPr="00715C19">
        <w:rPr>
          <w:b/>
          <w:color w:val="000000"/>
          <w:lang w:val="lv-LV"/>
        </w:rPr>
        <w:t>.</w:t>
      </w:r>
      <w:r w:rsidR="00FF48A5" w:rsidRPr="00715C19">
        <w:rPr>
          <w:b/>
          <w:color w:val="000000"/>
          <w:lang w:val="lv-LV"/>
        </w:rPr>
        <w:tab/>
        <w:t>IEPAKOJUMA IZMĒRS</w:t>
      </w:r>
    </w:p>
    <w:p w14:paraId="6E4B0B46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FFC7BF5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A3982">
        <w:rPr>
          <w:szCs w:val="22"/>
          <w:lang w:val="lv-LV"/>
        </w:rPr>
        <w:t>200 ml</w:t>
      </w:r>
    </w:p>
    <w:p w14:paraId="242C45D7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szCs w:val="22"/>
          <w:highlight w:val="lightGray"/>
          <w:lang w:val="lv-LV"/>
        </w:rPr>
      </w:pPr>
      <w:r w:rsidRPr="00AA3982">
        <w:rPr>
          <w:szCs w:val="22"/>
          <w:highlight w:val="lightGray"/>
          <w:lang w:val="lv-LV"/>
        </w:rPr>
        <w:t>400 ml</w:t>
      </w:r>
    </w:p>
    <w:p w14:paraId="518008CB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A3982">
        <w:rPr>
          <w:szCs w:val="22"/>
          <w:highlight w:val="lightGray"/>
          <w:lang w:val="lv-LV"/>
        </w:rPr>
        <w:t>800 ml</w:t>
      </w:r>
    </w:p>
    <w:p w14:paraId="37B53593" w14:textId="77777777" w:rsidR="00E12AAC" w:rsidRPr="00A50DEC" w:rsidRDefault="00E12AAC" w:rsidP="00E12AAC">
      <w:pPr>
        <w:tabs>
          <w:tab w:val="clear" w:pos="567"/>
        </w:tabs>
        <w:spacing w:line="240" w:lineRule="auto"/>
        <w:rPr>
          <w:color w:val="000000"/>
          <w:highlight w:val="lightGray"/>
          <w:lang w:val="lv-LV"/>
        </w:rPr>
      </w:pPr>
      <w:r w:rsidRPr="00A50DEC">
        <w:rPr>
          <w:color w:val="000000"/>
          <w:highlight w:val="lightGray"/>
          <w:lang w:val="lv-LV"/>
        </w:rPr>
        <w:t>1000 ml</w:t>
      </w:r>
    </w:p>
    <w:p w14:paraId="3DD526BD" w14:textId="77777777" w:rsidR="00E12AAC" w:rsidRPr="00A50DEC" w:rsidRDefault="00E12AAC" w:rsidP="00E12AAC">
      <w:pPr>
        <w:tabs>
          <w:tab w:val="clear" w:pos="567"/>
        </w:tabs>
        <w:spacing w:line="240" w:lineRule="auto"/>
        <w:rPr>
          <w:color w:val="000000"/>
          <w:highlight w:val="lightGray"/>
          <w:lang w:val="lv-LV"/>
        </w:rPr>
      </w:pPr>
      <w:r w:rsidRPr="00A50DEC">
        <w:rPr>
          <w:color w:val="000000"/>
          <w:highlight w:val="lightGray"/>
          <w:lang w:val="lv-LV"/>
        </w:rPr>
        <w:t>1200 ml</w:t>
      </w:r>
    </w:p>
    <w:p w14:paraId="37DE3CB9" w14:textId="353BEE70" w:rsidR="00FF48A5" w:rsidRPr="000068DF" w:rsidRDefault="00E12AAC" w:rsidP="00E12AA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A50DEC">
        <w:rPr>
          <w:color w:val="000000"/>
          <w:highlight w:val="lightGray"/>
          <w:lang w:val="lv-LV"/>
        </w:rPr>
        <w:t>1600 ml</w:t>
      </w:r>
    </w:p>
    <w:p w14:paraId="63CC4B0A" w14:textId="77777777" w:rsidR="00FF48A5" w:rsidRPr="00AE5F53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65648B7" w14:textId="2531BBE9" w:rsidR="00FF48A5" w:rsidRPr="00AA3982" w:rsidRDefault="00F33497" w:rsidP="00FF48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3</w:t>
      </w:r>
      <w:r w:rsidR="00FF48A5" w:rsidRPr="005B14A7">
        <w:rPr>
          <w:b/>
          <w:color w:val="000000"/>
          <w:lang w:val="lv-LV"/>
        </w:rPr>
        <w:t>.</w:t>
      </w:r>
      <w:r w:rsidR="00FF48A5" w:rsidRPr="005B14A7">
        <w:rPr>
          <w:b/>
          <w:color w:val="000000"/>
          <w:lang w:val="lv-LV"/>
        </w:rPr>
        <w:tab/>
      </w:r>
      <w:r w:rsidR="00FF48A5" w:rsidRPr="0052183F">
        <w:rPr>
          <w:b/>
          <w:lang w:val="lv-LV"/>
        </w:rPr>
        <w:t>LIETOŠANAS METODE UN IEVADĪŠANAS VEIDS(</w:t>
      </w:r>
      <w:r w:rsidR="00FF48A5" w:rsidRPr="007E2F21">
        <w:rPr>
          <w:b/>
          <w:lang w:val="lv-LV"/>
        </w:rPr>
        <w:t>-</w:t>
      </w:r>
      <w:r w:rsidR="00FF48A5" w:rsidRPr="00AA3982">
        <w:rPr>
          <w:b/>
          <w:lang w:val="lv-LV"/>
        </w:rPr>
        <w:t>I)</w:t>
      </w:r>
    </w:p>
    <w:p w14:paraId="573054B1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C5C2C93" w14:textId="77777777" w:rsidR="00F33497" w:rsidRPr="00F33497" w:rsidRDefault="00F33497" w:rsidP="00F33497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F33497">
        <w:rPr>
          <w:color w:val="000000"/>
          <w:lang w:val="lv-LV"/>
        </w:rPr>
        <w:t>Pirms lietošanas izlasiet iepakojumam pievienoto lietošanas instrukciju.</w:t>
      </w:r>
    </w:p>
    <w:p w14:paraId="742DFDB0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36A3EA7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DF24DEE" w14:textId="3A8164C0" w:rsidR="00FF48A5" w:rsidRPr="00AA3982" w:rsidRDefault="00F33497" w:rsidP="00FF48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b/>
          <w:color w:val="000000"/>
          <w:lang w:val="lv-LV"/>
        </w:rPr>
        <w:t>4</w:t>
      </w:r>
      <w:r w:rsidR="00FF48A5" w:rsidRPr="00AA3982">
        <w:rPr>
          <w:b/>
          <w:color w:val="000000"/>
          <w:lang w:val="lv-LV"/>
        </w:rPr>
        <w:t>.</w:t>
      </w:r>
      <w:r w:rsidR="00FF48A5" w:rsidRPr="00AA3982">
        <w:rPr>
          <w:b/>
          <w:color w:val="000000"/>
          <w:lang w:val="lv-LV"/>
        </w:rPr>
        <w:tab/>
      </w:r>
      <w:r w:rsidRPr="00654ABA">
        <w:rPr>
          <w:b/>
          <w:color w:val="000000"/>
          <w:lang w:val="lv-LV"/>
        </w:rPr>
        <w:t>ĪPAŠI UZGLABĀŠANAS NOSACĪJUMI</w:t>
      </w:r>
      <w:r w:rsidRPr="00AA3982">
        <w:rPr>
          <w:b/>
          <w:color w:val="000000"/>
          <w:lang w:val="lv-LV"/>
        </w:rPr>
        <w:t xml:space="preserve"> </w:t>
      </w:r>
    </w:p>
    <w:p w14:paraId="13A48552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BF235A" w14:textId="77777777" w:rsidR="00F33497" w:rsidRPr="000068DF" w:rsidRDefault="00F33497" w:rsidP="00F33497">
      <w:pPr>
        <w:tabs>
          <w:tab w:val="clear" w:pos="567"/>
        </w:tabs>
        <w:spacing w:line="240" w:lineRule="auto"/>
        <w:rPr>
          <w:noProof/>
          <w:lang w:val="lv-LV"/>
        </w:rPr>
      </w:pPr>
      <w:r w:rsidRPr="00715C19">
        <w:rPr>
          <w:noProof/>
          <w:lang w:val="lv-LV"/>
        </w:rPr>
        <w:t>Uzglabāt temperatūrā līdz 25</w:t>
      </w:r>
      <w:r w:rsidRPr="000068DF">
        <w:rPr>
          <w:noProof/>
          <w:lang w:val="lv-LV"/>
        </w:rPr>
        <w:sym w:font="Symbol" w:char="F0B0"/>
      </w:r>
      <w:r w:rsidRPr="000068DF">
        <w:rPr>
          <w:noProof/>
          <w:lang w:val="lv-LV"/>
        </w:rPr>
        <w:t>C.</w:t>
      </w:r>
    </w:p>
    <w:p w14:paraId="5CBC0BBC" w14:textId="77777777" w:rsidR="00F33497" w:rsidRPr="00AE5F53" w:rsidRDefault="00F33497" w:rsidP="00F33497">
      <w:pPr>
        <w:tabs>
          <w:tab w:val="clear" w:pos="567"/>
        </w:tabs>
        <w:spacing w:line="240" w:lineRule="auto"/>
        <w:ind w:left="567" w:hanging="567"/>
        <w:rPr>
          <w:noProof/>
          <w:lang w:val="lv-LV"/>
        </w:rPr>
      </w:pPr>
      <w:r w:rsidRPr="00AE5F53">
        <w:rPr>
          <w:noProof/>
          <w:lang w:val="lv-LV"/>
        </w:rPr>
        <w:t>Nesasaldēt.</w:t>
      </w:r>
    </w:p>
    <w:p w14:paraId="299B56CF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5E09A2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DA45BCC" w14:textId="12C35BA4" w:rsidR="00FF48A5" w:rsidRPr="00AA3982" w:rsidRDefault="00F33497" w:rsidP="00FF48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5</w:t>
      </w:r>
      <w:r w:rsidR="00FF48A5" w:rsidRPr="00AA3982">
        <w:rPr>
          <w:b/>
          <w:color w:val="000000"/>
          <w:lang w:val="lv-LV"/>
        </w:rPr>
        <w:t>.</w:t>
      </w:r>
      <w:r w:rsidR="00FF48A5" w:rsidRPr="00AA3982">
        <w:rPr>
          <w:b/>
          <w:color w:val="000000"/>
          <w:lang w:val="lv-LV"/>
        </w:rPr>
        <w:tab/>
      </w:r>
      <w:r>
        <w:rPr>
          <w:b/>
          <w:color w:val="000000"/>
          <w:lang w:val="lv-LV"/>
        </w:rPr>
        <w:t>SĒRIJAS NUMURS</w:t>
      </w:r>
      <w:r w:rsidR="00FF48A5" w:rsidRPr="00AA3982">
        <w:rPr>
          <w:b/>
          <w:color w:val="000000"/>
          <w:lang w:val="lv-LV"/>
        </w:rPr>
        <w:t xml:space="preserve"> </w:t>
      </w:r>
    </w:p>
    <w:p w14:paraId="25629A0C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2BC786E" w14:textId="1D3439BB" w:rsidR="00FF48A5" w:rsidRPr="00AA3982" w:rsidRDefault="00F33497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Lot</w:t>
      </w:r>
      <w:proofErr w:type="spellEnd"/>
      <w:r w:rsidR="00BA0B8E">
        <w:rPr>
          <w:color w:val="000000"/>
          <w:lang w:val="lv-LV"/>
        </w:rPr>
        <w:t>:</w:t>
      </w:r>
    </w:p>
    <w:p w14:paraId="2364E509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FB0F214" w14:textId="77777777" w:rsidR="00FF48A5" w:rsidRPr="00654ABA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2439FE3" w14:textId="23725644" w:rsidR="00FF48A5" w:rsidRPr="0063417C" w:rsidRDefault="00F334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</w:t>
      </w:r>
      <w:r w:rsidR="00FF48A5" w:rsidRPr="00654ABA">
        <w:rPr>
          <w:b/>
          <w:color w:val="000000"/>
          <w:lang w:val="lv-LV"/>
        </w:rPr>
        <w:t>.</w:t>
      </w:r>
      <w:r w:rsidR="00FF48A5" w:rsidRPr="00654ABA">
        <w:rPr>
          <w:b/>
          <w:color w:val="000000"/>
          <w:lang w:val="lv-LV"/>
        </w:rPr>
        <w:tab/>
      </w:r>
      <w:r>
        <w:rPr>
          <w:b/>
          <w:color w:val="000000"/>
          <w:lang w:val="lv-LV"/>
        </w:rPr>
        <w:t xml:space="preserve">DERĪGUMA TERMIŅŠ </w:t>
      </w:r>
    </w:p>
    <w:p w14:paraId="5759B143" w14:textId="77777777" w:rsidR="00FF48A5" w:rsidRPr="00DE47A2" w:rsidRDefault="00FF48A5" w:rsidP="00FF48A5">
      <w:pPr>
        <w:pStyle w:val="NoSpacing"/>
        <w:jc w:val="both"/>
        <w:rPr>
          <w:color w:val="000000"/>
          <w:lang w:val="lv-LV"/>
        </w:rPr>
      </w:pPr>
    </w:p>
    <w:p w14:paraId="4D5715D1" w14:textId="77977899" w:rsidR="00F33497" w:rsidRDefault="00F33497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EXP</w:t>
      </w:r>
      <w:r w:rsidR="00BA0B8E">
        <w:rPr>
          <w:color w:val="000000"/>
          <w:lang w:val="lv-LV"/>
        </w:rPr>
        <w:t>:</w:t>
      </w:r>
    </w:p>
    <w:p w14:paraId="3A60CB61" w14:textId="77777777" w:rsidR="00F33497" w:rsidRDefault="00F33497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712E3D4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ABB0D4F" w14:textId="7A32C180" w:rsidR="00FF48A5" w:rsidRPr="00AA3982" w:rsidRDefault="00F33497" w:rsidP="00FF48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7</w:t>
      </w:r>
      <w:r w:rsidR="00FF48A5" w:rsidRPr="00AA3982">
        <w:rPr>
          <w:b/>
          <w:color w:val="000000"/>
          <w:lang w:val="lv-LV"/>
        </w:rPr>
        <w:t>.</w:t>
      </w:r>
      <w:r w:rsidR="00FF48A5" w:rsidRPr="00AA3982">
        <w:rPr>
          <w:b/>
          <w:color w:val="000000"/>
          <w:lang w:val="lv-LV"/>
        </w:rPr>
        <w:tab/>
        <w:t xml:space="preserve">VĀRDI “LIETOŠANAI DZĪVNIEKIEM” </w:t>
      </w:r>
    </w:p>
    <w:p w14:paraId="24FA92FA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BE53D4A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AA3982">
        <w:rPr>
          <w:color w:val="000000"/>
          <w:lang w:val="lv-LV"/>
        </w:rPr>
        <w:t>Lietošanai dzīvniekiem.</w:t>
      </w:r>
    </w:p>
    <w:p w14:paraId="646D09C3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A8C8C22" w14:textId="77777777" w:rsidR="00FF48A5" w:rsidRPr="00AA3982" w:rsidRDefault="00FF48A5" w:rsidP="00FF48A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CE8F634" w14:textId="774D2E6C" w:rsidR="00FF48A5" w:rsidRPr="00AA3982" w:rsidRDefault="00F33497" w:rsidP="00FF48A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8</w:t>
      </w:r>
      <w:r w:rsidR="00FF48A5" w:rsidRPr="00AA3982">
        <w:rPr>
          <w:b/>
          <w:color w:val="000000"/>
          <w:lang w:val="lv-LV"/>
        </w:rPr>
        <w:t xml:space="preserve">. </w:t>
      </w:r>
      <w:r>
        <w:rPr>
          <w:b/>
          <w:color w:val="000000"/>
          <w:lang w:val="lv-LV"/>
        </w:rPr>
        <w:tab/>
      </w:r>
      <w:r w:rsidR="00FF48A5" w:rsidRPr="00AA3982">
        <w:rPr>
          <w:b/>
          <w:color w:val="000000"/>
          <w:lang w:val="lv-LV"/>
        </w:rPr>
        <w:t>REĢISTRĀCIJAS APLIECĪBAS ĪPAŠNIEKA NOSAUKUMS UN ADRESE</w:t>
      </w:r>
    </w:p>
    <w:p w14:paraId="0039FA6B" w14:textId="77777777" w:rsidR="00FF48A5" w:rsidRPr="00AA3982" w:rsidRDefault="00FF48A5" w:rsidP="00FF48A5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4B487FF6" w14:textId="66FAEBF4" w:rsidR="00FF48A5" w:rsidRPr="00AA3982" w:rsidRDefault="00FF48A5" w:rsidP="00FF48A5">
      <w:pPr>
        <w:tabs>
          <w:tab w:val="clear" w:pos="567"/>
          <w:tab w:val="left" w:pos="142"/>
        </w:tabs>
        <w:spacing w:line="240" w:lineRule="auto"/>
        <w:rPr>
          <w:lang w:val="lv-LV"/>
        </w:rPr>
      </w:pPr>
      <w:proofErr w:type="spellStart"/>
      <w:r w:rsidRPr="00AA3982">
        <w:rPr>
          <w:lang w:val="lv-LV"/>
        </w:rPr>
        <w:t>Ceva-Phylaxia</w:t>
      </w:r>
      <w:proofErr w:type="spellEnd"/>
      <w:r w:rsidRPr="00AA3982">
        <w:rPr>
          <w:lang w:val="lv-LV"/>
        </w:rPr>
        <w:t xml:space="preserve"> </w:t>
      </w:r>
      <w:proofErr w:type="spellStart"/>
      <w:r w:rsidRPr="00AA3982">
        <w:rPr>
          <w:lang w:val="lv-LV"/>
        </w:rPr>
        <w:t>Co</w:t>
      </w:r>
      <w:proofErr w:type="spellEnd"/>
      <w:r w:rsidRPr="00AA3982">
        <w:rPr>
          <w:lang w:val="lv-LV"/>
        </w:rPr>
        <w:t xml:space="preserve">. </w:t>
      </w:r>
      <w:proofErr w:type="spellStart"/>
      <w:r w:rsidRPr="00AA3982">
        <w:rPr>
          <w:lang w:val="lv-LV"/>
        </w:rPr>
        <w:t>Ltd</w:t>
      </w:r>
      <w:proofErr w:type="spellEnd"/>
      <w:r w:rsidRPr="00AA3982">
        <w:rPr>
          <w:lang w:val="lv-LV"/>
        </w:rPr>
        <w:t>.</w:t>
      </w:r>
      <w:r w:rsidRPr="00AA3982">
        <w:rPr>
          <w:lang w:val="lv-LV"/>
        </w:rPr>
        <w:br/>
      </w:r>
      <w:r w:rsidR="00F33497">
        <w:rPr>
          <w:lang w:val="lv-LV"/>
        </w:rPr>
        <w:t xml:space="preserve">1107 </w:t>
      </w:r>
      <w:proofErr w:type="spellStart"/>
      <w:r w:rsidRPr="00AA3982">
        <w:rPr>
          <w:lang w:val="lv-LV"/>
        </w:rPr>
        <w:t>Budapest</w:t>
      </w:r>
      <w:proofErr w:type="spellEnd"/>
      <w:r w:rsidRPr="00AA3982">
        <w:rPr>
          <w:lang w:val="lv-LV"/>
        </w:rPr>
        <w:br/>
      </w:r>
      <w:proofErr w:type="spellStart"/>
      <w:r w:rsidRPr="00AA3982">
        <w:rPr>
          <w:lang w:val="lv-LV"/>
        </w:rPr>
        <w:t>Szállás</w:t>
      </w:r>
      <w:proofErr w:type="spellEnd"/>
      <w:r w:rsidRPr="00AA3982">
        <w:rPr>
          <w:lang w:val="lv-LV"/>
        </w:rPr>
        <w:t xml:space="preserve"> u 5.</w:t>
      </w:r>
    </w:p>
    <w:p w14:paraId="5D551864" w14:textId="290B7962" w:rsidR="00F33497" w:rsidRDefault="00FF48A5" w:rsidP="00FF48A5">
      <w:pPr>
        <w:tabs>
          <w:tab w:val="clear" w:pos="567"/>
        </w:tabs>
        <w:spacing w:line="240" w:lineRule="auto"/>
        <w:ind w:right="-318"/>
        <w:rPr>
          <w:lang w:val="lv-LV"/>
        </w:rPr>
      </w:pPr>
      <w:r w:rsidRPr="00AA3982">
        <w:rPr>
          <w:lang w:val="lv-LV"/>
        </w:rPr>
        <w:t>Ungārija</w:t>
      </w:r>
    </w:p>
    <w:p w14:paraId="383C6F15" w14:textId="77777777" w:rsidR="00A50DEC" w:rsidRDefault="00A50DEC" w:rsidP="00FF48A5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268852D2" w14:textId="4EDA5569" w:rsidR="00850440" w:rsidRPr="00937A18" w:rsidRDefault="00850440" w:rsidP="00FF48A5">
      <w:pPr>
        <w:tabs>
          <w:tab w:val="clear" w:pos="567"/>
        </w:tabs>
        <w:spacing w:line="240" w:lineRule="auto"/>
        <w:ind w:right="-318"/>
        <w:rPr>
          <w:color w:val="000000"/>
          <w:highlight w:val="lightGray"/>
          <w:lang w:val="lv-LV"/>
        </w:rPr>
      </w:pPr>
      <w:r w:rsidRPr="00937A18">
        <w:rPr>
          <w:color w:val="000000"/>
          <w:highlight w:val="lightGray"/>
          <w:lang w:val="lv-LV"/>
        </w:rPr>
        <w:t>vai</w:t>
      </w:r>
    </w:p>
    <w:p w14:paraId="1FAB47A6" w14:textId="3F471F4B" w:rsidR="00850440" w:rsidRPr="000068DF" w:rsidRDefault="00850440" w:rsidP="00FF48A5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937A18">
        <w:rPr>
          <w:color w:val="000000"/>
          <w:highlight w:val="lightGray"/>
          <w:lang w:val="lv-LV"/>
        </w:rPr>
        <w:t>Logo</w:t>
      </w:r>
    </w:p>
    <w:sectPr w:rsidR="00850440" w:rsidRPr="000068DF" w:rsidSect="00052CDD">
      <w:footerReference w:type="default" r:id="rId6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0B3B05" w14:textId="77777777" w:rsidR="002003B7" w:rsidRDefault="002003B7" w:rsidP="00052CDD">
      <w:pPr>
        <w:spacing w:line="240" w:lineRule="auto"/>
      </w:pPr>
      <w:r>
        <w:separator/>
      </w:r>
    </w:p>
  </w:endnote>
  <w:endnote w:type="continuationSeparator" w:id="0">
    <w:p w14:paraId="7DE897D8" w14:textId="77777777" w:rsidR="002003B7" w:rsidRDefault="002003B7" w:rsidP="00052C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144980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7EE787" w14:textId="222C02E3" w:rsidR="00052CDD" w:rsidRDefault="00052CDD">
        <w:pPr>
          <w:pStyle w:val="Footer"/>
          <w:jc w:val="center"/>
        </w:pPr>
        <w:r w:rsidRPr="00052CDD">
          <w:rPr>
            <w:sz w:val="16"/>
            <w:szCs w:val="16"/>
          </w:rPr>
          <w:fldChar w:fldCharType="begin"/>
        </w:r>
        <w:r w:rsidRPr="00052CDD">
          <w:rPr>
            <w:sz w:val="16"/>
            <w:szCs w:val="16"/>
          </w:rPr>
          <w:instrText xml:space="preserve"> PAGE   \* MERGEFORMAT </w:instrText>
        </w:r>
        <w:r w:rsidRPr="00052CDD">
          <w:rPr>
            <w:sz w:val="16"/>
            <w:szCs w:val="16"/>
          </w:rPr>
          <w:fldChar w:fldCharType="separate"/>
        </w:r>
        <w:r w:rsidR="006A7B29">
          <w:rPr>
            <w:noProof/>
            <w:sz w:val="16"/>
            <w:szCs w:val="16"/>
          </w:rPr>
          <w:t>2</w:t>
        </w:r>
        <w:r w:rsidRPr="00052CDD">
          <w:rPr>
            <w:noProof/>
            <w:sz w:val="16"/>
            <w:szCs w:val="16"/>
          </w:rPr>
          <w:fldChar w:fldCharType="end"/>
        </w:r>
      </w:p>
    </w:sdtContent>
  </w:sdt>
  <w:p w14:paraId="10ED4B50" w14:textId="77777777" w:rsidR="00052CDD" w:rsidRDefault="00052C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0B6E52" w14:textId="77777777" w:rsidR="002003B7" w:rsidRDefault="002003B7" w:rsidP="00052CDD">
      <w:pPr>
        <w:spacing w:line="240" w:lineRule="auto"/>
      </w:pPr>
      <w:r>
        <w:separator/>
      </w:r>
    </w:p>
  </w:footnote>
  <w:footnote w:type="continuationSeparator" w:id="0">
    <w:p w14:paraId="7A17982C" w14:textId="77777777" w:rsidR="002003B7" w:rsidRDefault="002003B7" w:rsidP="00052CD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8A5"/>
    <w:rsid w:val="00052CDD"/>
    <w:rsid w:val="00053C96"/>
    <w:rsid w:val="000644B8"/>
    <w:rsid w:val="00064E21"/>
    <w:rsid w:val="001D73F3"/>
    <w:rsid w:val="002003B7"/>
    <w:rsid w:val="00327E96"/>
    <w:rsid w:val="00372D27"/>
    <w:rsid w:val="0040681F"/>
    <w:rsid w:val="00441A29"/>
    <w:rsid w:val="004A3047"/>
    <w:rsid w:val="00560286"/>
    <w:rsid w:val="0063417C"/>
    <w:rsid w:val="006670CA"/>
    <w:rsid w:val="006746D0"/>
    <w:rsid w:val="006A2379"/>
    <w:rsid w:val="006A7B29"/>
    <w:rsid w:val="007F3F69"/>
    <w:rsid w:val="00850440"/>
    <w:rsid w:val="008E78F6"/>
    <w:rsid w:val="00937A18"/>
    <w:rsid w:val="009B3A89"/>
    <w:rsid w:val="00A50DEC"/>
    <w:rsid w:val="00AE565C"/>
    <w:rsid w:val="00BA0B8E"/>
    <w:rsid w:val="00BB3525"/>
    <w:rsid w:val="00D9070D"/>
    <w:rsid w:val="00E12AAC"/>
    <w:rsid w:val="00F33497"/>
    <w:rsid w:val="00F66CB5"/>
    <w:rsid w:val="00FC6F76"/>
    <w:rsid w:val="00FF4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E4088"/>
  <w15:docId w15:val="{E50CD569-62CC-480B-BED7-0CEF079AE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48A5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FF48A5"/>
    <w:pPr>
      <w:spacing w:line="240" w:lineRule="auto"/>
    </w:pPr>
  </w:style>
  <w:style w:type="character" w:customStyle="1" w:styleId="EndnoteTextChar">
    <w:name w:val="Endnote Text Char"/>
    <w:link w:val="EndnoteText"/>
    <w:semiHidden/>
    <w:rsid w:val="00FF48A5"/>
    <w:rPr>
      <w:rFonts w:ascii="Times New Roman" w:eastAsia="Times New Roman" w:hAnsi="Times New Roman" w:cs="Times New Roman"/>
      <w:szCs w:val="20"/>
      <w:lang w:val="en-GB"/>
    </w:rPr>
  </w:style>
  <w:style w:type="paragraph" w:styleId="NoSpacing">
    <w:name w:val="No Spacing"/>
    <w:uiPriority w:val="1"/>
    <w:qFormat/>
    <w:rsid w:val="00FF48A5"/>
    <w:pPr>
      <w:tabs>
        <w:tab w:val="left" w:pos="567"/>
      </w:tabs>
    </w:pPr>
    <w:rPr>
      <w:rFonts w:ascii="Times New Roman" w:eastAsia="Times New Roman" w:hAnsi="Times New Roman"/>
      <w:snapToGrid w:val="0"/>
      <w:sz w:val="22"/>
      <w:lang w:val="en-GB" w:eastAsia="en-US"/>
    </w:rPr>
  </w:style>
  <w:style w:type="character" w:styleId="Hyperlink">
    <w:name w:val="Hyperlink"/>
    <w:rsid w:val="00FC6F7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44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440"/>
    <w:rPr>
      <w:rFonts w:ascii="Segoe UI" w:eastAsia="Times New Roman" w:hAnsi="Segoe UI" w:cs="Segoe UI"/>
      <w:sz w:val="18"/>
      <w:szCs w:val="18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052CDD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2CDD"/>
    <w:rPr>
      <w:rFonts w:ascii="Times New Roman" w:eastAsia="Times New Roman" w:hAnsi="Times New Roman"/>
      <w:sz w:val="22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052CDD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2CDD"/>
    <w:rPr>
      <w:rFonts w:ascii="Times New Roman" w:eastAsia="Times New Roman" w:hAnsi="Times New Roman"/>
      <w:sz w:val="22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644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44B8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44B8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44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44B8"/>
    <w:rPr>
      <w:rFonts w:ascii="Times New Roman" w:eastAsia="Times New Roman" w:hAnsi="Times New Roman"/>
      <w:b/>
      <w:bCs/>
      <w:lang w:val="en-GB" w:eastAsia="en-US"/>
    </w:rPr>
  </w:style>
  <w:style w:type="paragraph" w:styleId="Revision">
    <w:name w:val="Revision"/>
    <w:hidden/>
    <w:uiPriority w:val="99"/>
    <w:semiHidden/>
    <w:rsid w:val="006A7B29"/>
    <w:rPr>
      <w:rFonts w:ascii="Times New Roman" w:eastAsia="Times New Roman" w:hAnsi="Times New Roman"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1218</Characters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1970-01-01T00:00:00Z</dcterms:created>
  <dcterms:modified xsi:type="dcterms:W3CDTF">1970-01-01T00:00:00Z</dcterms:modified>
</cp:coreProperties>
</file>