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7846D2" w14:textId="77777777" w:rsidR="00C90F07" w:rsidRDefault="00C90F07" w:rsidP="0064466C"/>
    <w:p w14:paraId="21626495" w14:textId="77777777" w:rsidR="00A61A00" w:rsidRPr="00E57A7D" w:rsidRDefault="00A61A00" w:rsidP="0064466C"/>
    <w:p w14:paraId="2E41DFF9" w14:textId="77777777" w:rsidR="00C90F07" w:rsidRPr="00E57A7D" w:rsidRDefault="00C90F07"/>
    <w:p w14:paraId="303A2CB3" w14:textId="77777777" w:rsidR="00C90F07" w:rsidRPr="00E57A7D" w:rsidRDefault="00C90F07"/>
    <w:p w14:paraId="42D18F51" w14:textId="77777777" w:rsidR="00C90F07" w:rsidRPr="00E57A7D" w:rsidRDefault="00C90F07"/>
    <w:p w14:paraId="7C73EA6B" w14:textId="77777777" w:rsidR="00C90F07" w:rsidRPr="00E57A7D" w:rsidRDefault="00C90F07"/>
    <w:p w14:paraId="05F4FC77" w14:textId="77777777" w:rsidR="00C90F07" w:rsidRPr="00E57A7D" w:rsidRDefault="00C90F07"/>
    <w:p w14:paraId="228622CB" w14:textId="77777777" w:rsidR="00C90F07" w:rsidRPr="00E57A7D" w:rsidRDefault="00C90F07"/>
    <w:p w14:paraId="0EF19D1E" w14:textId="77777777" w:rsidR="00C90F07" w:rsidRPr="00E57A7D" w:rsidRDefault="00C90F07"/>
    <w:p w14:paraId="6625336E" w14:textId="77777777" w:rsidR="00C90F07" w:rsidRPr="00E57A7D" w:rsidRDefault="00C90F07"/>
    <w:p w14:paraId="3C32F142" w14:textId="77777777" w:rsidR="00C90F07" w:rsidRPr="00E57A7D" w:rsidRDefault="00C90F07"/>
    <w:p w14:paraId="095E32D8" w14:textId="77777777" w:rsidR="00C90F07" w:rsidRPr="00E57A7D" w:rsidRDefault="00C90F07"/>
    <w:p w14:paraId="7DD12EFA" w14:textId="77777777" w:rsidR="00C90F07" w:rsidRPr="00E57A7D" w:rsidRDefault="00C90F07"/>
    <w:p w14:paraId="5D043AF5" w14:textId="77777777" w:rsidR="00C90F07" w:rsidRPr="00E57A7D" w:rsidRDefault="00C90F07"/>
    <w:p w14:paraId="0656B8E0" w14:textId="77777777" w:rsidR="00C90F07" w:rsidRPr="00E57A7D" w:rsidRDefault="00C90F07"/>
    <w:p w14:paraId="47FF241E" w14:textId="77777777" w:rsidR="00C90F07" w:rsidRPr="00E57A7D" w:rsidRDefault="00C90F07"/>
    <w:p w14:paraId="22197C53" w14:textId="77777777" w:rsidR="00C90F07" w:rsidRPr="00E57A7D" w:rsidRDefault="00C90F07"/>
    <w:p w14:paraId="46C3456F" w14:textId="77777777" w:rsidR="00C90F07" w:rsidRPr="00E57A7D" w:rsidRDefault="00C90F07"/>
    <w:p w14:paraId="4C4B7F87" w14:textId="77777777" w:rsidR="00C90F07" w:rsidRPr="00E57A7D" w:rsidRDefault="00C90F07"/>
    <w:p w14:paraId="07682D79" w14:textId="77777777" w:rsidR="00C90F07" w:rsidRPr="00E57A7D" w:rsidRDefault="00C90F07"/>
    <w:p w14:paraId="42A51CC0" w14:textId="77777777" w:rsidR="00C90F07" w:rsidRPr="00E57A7D" w:rsidRDefault="00C90F07"/>
    <w:p w14:paraId="534CC884" w14:textId="77777777" w:rsidR="00C90F07" w:rsidRPr="00E57A7D" w:rsidRDefault="00C90F07"/>
    <w:p w14:paraId="43B556D4" w14:textId="77777777" w:rsidR="00C90F07" w:rsidRPr="00E57A7D" w:rsidRDefault="00C90F07"/>
    <w:p w14:paraId="0BCE77B3" w14:textId="77777777" w:rsidR="00C90F07" w:rsidRPr="00E57A7D" w:rsidRDefault="00C90F07">
      <w:pPr>
        <w:jc w:val="center"/>
        <w:rPr>
          <w:b/>
        </w:rPr>
      </w:pPr>
      <w:r w:rsidRPr="00E57A7D">
        <w:rPr>
          <w:b/>
        </w:rPr>
        <w:t>I PIELIKUMS</w:t>
      </w:r>
    </w:p>
    <w:p w14:paraId="0AD2C627" w14:textId="77777777" w:rsidR="00C90F07" w:rsidRPr="00E57A7D" w:rsidRDefault="00C90F07"/>
    <w:p w14:paraId="53087B84" w14:textId="77777777" w:rsidR="00C90F07" w:rsidRPr="00E57A7D" w:rsidRDefault="00C90F07">
      <w:pPr>
        <w:jc w:val="center"/>
        <w:rPr>
          <w:b/>
        </w:rPr>
      </w:pPr>
      <w:r w:rsidRPr="00E57A7D">
        <w:rPr>
          <w:b/>
        </w:rPr>
        <w:t>VETERINĀRO ZĀĻU APRAKSTS</w:t>
      </w:r>
    </w:p>
    <w:p w14:paraId="6649EFB0" w14:textId="77777777" w:rsidR="00215AEB" w:rsidRDefault="00215AEB">
      <w:pPr>
        <w:pStyle w:val="BodyText"/>
        <w:rPr>
          <w:b/>
          <w:sz w:val="24"/>
        </w:rPr>
      </w:pPr>
    </w:p>
    <w:p w14:paraId="3D7D1731" w14:textId="77777777" w:rsidR="00215AEB" w:rsidRDefault="00215AEB" w:rsidP="0011137A">
      <w:pPr>
        <w:pStyle w:val="BodyText"/>
        <w:rPr>
          <w:b/>
          <w:sz w:val="20"/>
        </w:rPr>
      </w:pPr>
    </w:p>
    <w:p w14:paraId="38749E8A" w14:textId="77777777" w:rsidR="00C90F07" w:rsidRDefault="00C90F07" w:rsidP="0064466C">
      <w:pPr>
        <w:rPr>
          <w:b/>
        </w:rPr>
      </w:pPr>
      <w:r>
        <w:rPr>
          <w:b/>
        </w:rPr>
        <w:br w:type="page"/>
      </w:r>
    </w:p>
    <w:p w14:paraId="02EF8DFE" w14:textId="3725993E" w:rsidR="00215AEB" w:rsidRDefault="00AE2D63" w:rsidP="0011137A">
      <w:pPr>
        <w:pStyle w:val="ListParagraph"/>
        <w:numPr>
          <w:ilvl w:val="0"/>
          <w:numId w:val="1"/>
        </w:numPr>
        <w:tabs>
          <w:tab w:val="left" w:pos="567"/>
        </w:tabs>
        <w:ind w:left="0" w:firstLine="0"/>
        <w:rPr>
          <w:b/>
        </w:rPr>
      </w:pPr>
      <w:r>
        <w:rPr>
          <w:b/>
        </w:rPr>
        <w:lastRenderedPageBreak/>
        <w:t>VETERINĀRO</w:t>
      </w:r>
      <w:r>
        <w:rPr>
          <w:b/>
          <w:spacing w:val="-8"/>
        </w:rPr>
        <w:t xml:space="preserve"> </w:t>
      </w:r>
      <w:r>
        <w:rPr>
          <w:b/>
        </w:rPr>
        <w:t>ZĀĻU</w:t>
      </w:r>
      <w:r>
        <w:rPr>
          <w:b/>
          <w:spacing w:val="-10"/>
        </w:rPr>
        <w:t xml:space="preserve"> </w:t>
      </w:r>
      <w:r>
        <w:rPr>
          <w:b/>
          <w:spacing w:val="-2"/>
        </w:rPr>
        <w:t>NOSAUKUMS</w:t>
      </w:r>
    </w:p>
    <w:p w14:paraId="3B26FEEC" w14:textId="77777777" w:rsidR="00215AEB" w:rsidRDefault="00215AEB" w:rsidP="0011137A">
      <w:pPr>
        <w:pStyle w:val="BodyText"/>
        <w:rPr>
          <w:b/>
          <w:sz w:val="21"/>
        </w:rPr>
      </w:pPr>
    </w:p>
    <w:p w14:paraId="7CDB4BF4" w14:textId="062E649A" w:rsidR="00BD3D69" w:rsidRDefault="00AE2D63" w:rsidP="0064466C">
      <w:proofErr w:type="spellStart"/>
      <w:r w:rsidRPr="0011137A">
        <w:rPr>
          <w:bCs/>
        </w:rPr>
        <w:t>Ubrolexin</w:t>
      </w:r>
      <w:proofErr w:type="spellEnd"/>
      <w:r>
        <w:rPr>
          <w:b/>
          <w:spacing w:val="-7"/>
        </w:rPr>
        <w:t xml:space="preserve"> </w:t>
      </w:r>
      <w:r>
        <w:t>suspensija</w:t>
      </w:r>
      <w:r>
        <w:rPr>
          <w:spacing w:val="-7"/>
        </w:rPr>
        <w:t xml:space="preserve"> </w:t>
      </w:r>
      <w:r w:rsidR="00C90F07" w:rsidRPr="005F7CD8">
        <w:rPr>
          <w:spacing w:val="-7"/>
        </w:rPr>
        <w:t xml:space="preserve">ievadīšanai </w:t>
      </w:r>
      <w:r w:rsidRPr="005F7CD8">
        <w:t>tesmenī</w:t>
      </w:r>
      <w:r>
        <w:rPr>
          <w:spacing w:val="-5"/>
        </w:rPr>
        <w:t xml:space="preserve"> </w:t>
      </w:r>
      <w:proofErr w:type="spellStart"/>
      <w:r w:rsidR="004A3EE0" w:rsidRPr="004A3EE0">
        <w:rPr>
          <w:spacing w:val="-5"/>
        </w:rPr>
        <w:t>laktējošām</w:t>
      </w:r>
      <w:proofErr w:type="spellEnd"/>
      <w:r w:rsidR="004A3EE0" w:rsidRPr="004A3EE0">
        <w:rPr>
          <w:spacing w:val="-5"/>
        </w:rPr>
        <w:t xml:space="preserve"> </w:t>
      </w:r>
      <w:r w:rsidR="00B54106">
        <w:rPr>
          <w:spacing w:val="-5"/>
        </w:rPr>
        <w:t xml:space="preserve">slaucamām </w:t>
      </w:r>
      <w:r>
        <w:rPr>
          <w:spacing w:val="-4"/>
        </w:rPr>
        <w:t>govīm</w:t>
      </w:r>
    </w:p>
    <w:p w14:paraId="6144D574" w14:textId="77777777" w:rsidR="00215AEB" w:rsidRDefault="00215AEB">
      <w:pPr>
        <w:pStyle w:val="BodyText"/>
        <w:rPr>
          <w:sz w:val="24"/>
        </w:rPr>
      </w:pPr>
    </w:p>
    <w:p w14:paraId="11834996" w14:textId="77777777" w:rsidR="00215AEB" w:rsidRDefault="00AE2D63" w:rsidP="0011137A">
      <w:pPr>
        <w:pStyle w:val="Heading1"/>
        <w:numPr>
          <w:ilvl w:val="0"/>
          <w:numId w:val="1"/>
        </w:numPr>
        <w:tabs>
          <w:tab w:val="left" w:pos="567"/>
        </w:tabs>
        <w:spacing w:before="0"/>
        <w:ind w:left="0" w:firstLine="0"/>
      </w:pPr>
      <w:r>
        <w:t>KVALITATĪVAIS</w:t>
      </w:r>
      <w:r>
        <w:rPr>
          <w:spacing w:val="-12"/>
        </w:rPr>
        <w:t xml:space="preserve"> </w:t>
      </w:r>
      <w:r>
        <w:t>UN</w:t>
      </w:r>
      <w:r>
        <w:rPr>
          <w:spacing w:val="-13"/>
        </w:rPr>
        <w:t xml:space="preserve"> </w:t>
      </w:r>
      <w:r>
        <w:t>KVANTITATĪVAIS</w:t>
      </w:r>
      <w:r>
        <w:rPr>
          <w:spacing w:val="-11"/>
        </w:rPr>
        <w:t xml:space="preserve"> </w:t>
      </w:r>
      <w:r>
        <w:rPr>
          <w:spacing w:val="-2"/>
        </w:rPr>
        <w:t>SASTĀVS</w:t>
      </w:r>
    </w:p>
    <w:p w14:paraId="74AAB54A" w14:textId="77777777" w:rsidR="00215AEB" w:rsidRDefault="00215AEB" w:rsidP="0011137A">
      <w:pPr>
        <w:pStyle w:val="BodyText"/>
        <w:rPr>
          <w:b/>
          <w:sz w:val="21"/>
        </w:rPr>
      </w:pPr>
    </w:p>
    <w:p w14:paraId="53F9C1C1" w14:textId="7CDB506C" w:rsidR="00215AEB" w:rsidRDefault="00AE2D63" w:rsidP="0011137A">
      <w:pPr>
        <w:pStyle w:val="BodyText"/>
      </w:pPr>
      <w:r>
        <w:t>Katrs</w:t>
      </w:r>
      <w:r>
        <w:rPr>
          <w:spacing w:val="-5"/>
        </w:rPr>
        <w:t xml:space="preserve"> </w:t>
      </w:r>
      <w:r>
        <w:t>10</w:t>
      </w:r>
      <w:r w:rsidR="0064466C">
        <w:rPr>
          <w:spacing w:val="-3"/>
        </w:rPr>
        <w:t> </w:t>
      </w:r>
      <w:r>
        <w:t>g</w:t>
      </w:r>
      <w:r>
        <w:rPr>
          <w:spacing w:val="-6"/>
        </w:rPr>
        <w:t xml:space="preserve"> </w:t>
      </w:r>
      <w:r>
        <w:t>(12</w:t>
      </w:r>
      <w:r w:rsidR="0064466C">
        <w:rPr>
          <w:spacing w:val="-2"/>
        </w:rPr>
        <w:t> </w:t>
      </w:r>
      <w:r>
        <w:t>ml)</w:t>
      </w:r>
      <w:r>
        <w:rPr>
          <w:spacing w:val="-3"/>
        </w:rPr>
        <w:t xml:space="preserve"> </w:t>
      </w:r>
      <w:proofErr w:type="spellStart"/>
      <w:r>
        <w:t>injektors</w:t>
      </w:r>
      <w:proofErr w:type="spellEnd"/>
      <w:r>
        <w:rPr>
          <w:spacing w:val="-5"/>
        </w:rPr>
        <w:t xml:space="preserve"> </w:t>
      </w:r>
      <w:r>
        <w:t>ievadīšanai</w:t>
      </w:r>
      <w:r>
        <w:rPr>
          <w:spacing w:val="-2"/>
        </w:rPr>
        <w:t xml:space="preserve"> </w:t>
      </w:r>
      <w:r>
        <w:t>tesmenī</w:t>
      </w:r>
      <w:r>
        <w:rPr>
          <w:spacing w:val="-1"/>
        </w:rPr>
        <w:t xml:space="preserve"> </w:t>
      </w:r>
      <w:r>
        <w:rPr>
          <w:spacing w:val="-2"/>
        </w:rPr>
        <w:t>satur:</w:t>
      </w:r>
    </w:p>
    <w:p w14:paraId="2F8AFC48" w14:textId="77777777" w:rsidR="00215AEB" w:rsidRDefault="00215AEB" w:rsidP="0011137A">
      <w:pPr>
        <w:pStyle w:val="BodyText"/>
      </w:pPr>
    </w:p>
    <w:p w14:paraId="0015F0F6" w14:textId="04A9291D" w:rsidR="0052230A" w:rsidRDefault="00AE2D63" w:rsidP="00BB699C">
      <w:pPr>
        <w:pStyle w:val="Heading2"/>
        <w:ind w:left="0" w:firstLine="0"/>
        <w:jc w:val="both"/>
      </w:pPr>
      <w:r>
        <w:t>Aktīvās</w:t>
      </w:r>
      <w:r>
        <w:rPr>
          <w:spacing w:val="-5"/>
        </w:rPr>
        <w:t xml:space="preserve"> </w:t>
      </w:r>
      <w:r>
        <w:rPr>
          <w:spacing w:val="-2"/>
        </w:rPr>
        <w:t>vielas:</w:t>
      </w:r>
    </w:p>
    <w:p w14:paraId="6472B17F" w14:textId="1144ACBD" w:rsidR="00215AEB" w:rsidRDefault="00854CEB" w:rsidP="0011137A">
      <w:pPr>
        <w:pStyle w:val="BodyText"/>
        <w:tabs>
          <w:tab w:val="left" w:pos="3719"/>
        </w:tabs>
        <w:jc w:val="both"/>
      </w:pPr>
      <w:r w:rsidRPr="00854CEB">
        <w:t xml:space="preserve">200 mg </w:t>
      </w:r>
      <w:proofErr w:type="spellStart"/>
      <w:r w:rsidRPr="00854CEB">
        <w:t>cefaleksīna</w:t>
      </w:r>
      <w:proofErr w:type="spellEnd"/>
      <w:r w:rsidRPr="00854CEB">
        <w:t xml:space="preserve"> (atbilst 210 mg </w:t>
      </w:r>
      <w:proofErr w:type="spellStart"/>
      <w:r w:rsidRPr="00854CEB">
        <w:t>cefaleksīna</w:t>
      </w:r>
      <w:proofErr w:type="spellEnd"/>
      <w:r w:rsidRPr="00854CEB">
        <w:t xml:space="preserve"> </w:t>
      </w:r>
      <w:proofErr w:type="spellStart"/>
      <w:r w:rsidRPr="00854CEB">
        <w:t>monohidrāta</w:t>
      </w:r>
      <w:proofErr w:type="spellEnd"/>
      <w:r w:rsidRPr="00854CEB">
        <w:t>)</w:t>
      </w:r>
    </w:p>
    <w:p w14:paraId="1DBCAFB0" w14:textId="351066B7" w:rsidR="008371E2" w:rsidRDefault="00AE2D63" w:rsidP="0011137A">
      <w:pPr>
        <w:pStyle w:val="BodyText"/>
        <w:tabs>
          <w:tab w:val="left" w:pos="3719"/>
        </w:tabs>
      </w:pPr>
      <w:r>
        <w:t>100</w:t>
      </w:r>
      <w:r w:rsidR="00C25CDF">
        <w:rPr>
          <w:spacing w:val="-14"/>
        </w:rPr>
        <w:t> </w:t>
      </w:r>
      <w:r>
        <w:t>000</w:t>
      </w:r>
      <w:r w:rsidR="00C25CDF">
        <w:rPr>
          <w:spacing w:val="-14"/>
        </w:rPr>
        <w:t> </w:t>
      </w:r>
      <w:r w:rsidR="00F01932">
        <w:t>IU</w:t>
      </w:r>
      <w:r w:rsidR="006D7C5F" w:rsidRPr="006D7C5F">
        <w:t xml:space="preserve"> </w:t>
      </w:r>
      <w:proofErr w:type="spellStart"/>
      <w:r w:rsidR="006D7C5F" w:rsidRPr="006D7C5F">
        <w:t>kanamicīna</w:t>
      </w:r>
      <w:proofErr w:type="spellEnd"/>
      <w:r w:rsidR="006D7C5F" w:rsidRPr="006D7C5F">
        <w:t xml:space="preserve"> </w:t>
      </w:r>
      <w:proofErr w:type="spellStart"/>
      <w:r w:rsidR="006D7C5F" w:rsidRPr="006D7C5F">
        <w:t>monosulfāt</w:t>
      </w:r>
      <w:r w:rsidR="006247A6">
        <w:t>a</w:t>
      </w:r>
      <w:proofErr w:type="spellEnd"/>
    </w:p>
    <w:p w14:paraId="75A96F0B" w14:textId="77777777" w:rsidR="0052230A" w:rsidRDefault="0052230A" w:rsidP="0011137A">
      <w:pPr>
        <w:pStyle w:val="BodyText"/>
        <w:tabs>
          <w:tab w:val="left" w:pos="3719"/>
        </w:tabs>
        <w:rPr>
          <w:b/>
        </w:rPr>
      </w:pPr>
    </w:p>
    <w:p w14:paraId="416BC6E4" w14:textId="02B4AFCB" w:rsidR="0064466C" w:rsidRDefault="0052230A" w:rsidP="0011137A">
      <w:pPr>
        <w:pStyle w:val="BodyText"/>
        <w:tabs>
          <w:tab w:val="left" w:pos="3719"/>
        </w:tabs>
        <w:rPr>
          <w:b/>
        </w:rPr>
      </w:pPr>
      <w:proofErr w:type="spellStart"/>
      <w:r w:rsidRPr="00E77619">
        <w:rPr>
          <w:b/>
        </w:rPr>
        <w:t>Palīgvielas</w:t>
      </w:r>
      <w:proofErr w:type="spellEnd"/>
      <w:r w:rsidRPr="00E77619">
        <w:rPr>
          <w:b/>
        </w:rPr>
        <w:t>:</w:t>
      </w:r>
    </w:p>
    <w:p w14:paraId="68C8AD33" w14:textId="77777777" w:rsidR="0052230A" w:rsidRDefault="0052230A" w:rsidP="0011137A">
      <w:pPr>
        <w:pStyle w:val="BodyText"/>
        <w:tabs>
          <w:tab w:val="left" w:pos="3719"/>
        </w:tabs>
      </w:pP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9"/>
      </w:tblGrid>
      <w:tr w:rsidR="008371E2" w:rsidRPr="00E57A7D" w14:paraId="011C2CC6" w14:textId="77777777" w:rsidTr="0011137A">
        <w:tc>
          <w:tcPr>
            <w:tcW w:w="8789" w:type="dxa"/>
            <w:shd w:val="clear" w:color="auto" w:fill="auto"/>
            <w:vAlign w:val="center"/>
          </w:tcPr>
          <w:p w14:paraId="6AACC55B" w14:textId="17CB4722" w:rsidR="008371E2" w:rsidRPr="00E57A7D" w:rsidRDefault="008371E2" w:rsidP="0011137A">
            <w:pPr>
              <w:rPr>
                <w:b/>
                <w:bCs/>
                <w:iCs/>
              </w:rPr>
            </w:pPr>
            <w:proofErr w:type="spellStart"/>
            <w:r>
              <w:rPr>
                <w:b/>
                <w:bCs/>
                <w:iCs/>
              </w:rPr>
              <w:t>P</w:t>
            </w:r>
            <w:r w:rsidRPr="00E57A7D">
              <w:rPr>
                <w:b/>
                <w:bCs/>
                <w:iCs/>
              </w:rPr>
              <w:t>alīgvielu</w:t>
            </w:r>
            <w:proofErr w:type="spellEnd"/>
            <w:r w:rsidRPr="00E57A7D">
              <w:rPr>
                <w:b/>
                <w:bCs/>
                <w:iCs/>
              </w:rPr>
              <w:t xml:space="preserve"> un citu sastāvdaļu </w:t>
            </w:r>
            <w:r>
              <w:rPr>
                <w:b/>
                <w:bCs/>
                <w:iCs/>
              </w:rPr>
              <w:t>kvalitatīvais</w:t>
            </w:r>
            <w:r w:rsidRPr="00E57A7D">
              <w:rPr>
                <w:b/>
                <w:bCs/>
                <w:iCs/>
              </w:rPr>
              <w:t xml:space="preserve"> sastāvs</w:t>
            </w:r>
          </w:p>
        </w:tc>
      </w:tr>
      <w:tr w:rsidR="008371E2" w:rsidRPr="00E57A7D" w14:paraId="410AAF6A" w14:textId="77777777" w:rsidTr="0011137A">
        <w:tc>
          <w:tcPr>
            <w:tcW w:w="8789" w:type="dxa"/>
            <w:shd w:val="clear" w:color="auto" w:fill="auto"/>
            <w:vAlign w:val="center"/>
          </w:tcPr>
          <w:p w14:paraId="30EE4CF2" w14:textId="0DD29A8B" w:rsidR="008371E2" w:rsidRPr="005F7CD8" w:rsidRDefault="008371E2" w:rsidP="0011137A">
            <w:pPr>
              <w:rPr>
                <w:iCs/>
              </w:rPr>
            </w:pPr>
            <w:r w:rsidRPr="005F7CD8">
              <w:rPr>
                <w:iCs/>
              </w:rPr>
              <w:t>Vazelīns, dzeltenais</w:t>
            </w:r>
          </w:p>
        </w:tc>
      </w:tr>
      <w:tr w:rsidR="008371E2" w:rsidRPr="00E57A7D" w14:paraId="3E27099C" w14:textId="77777777" w:rsidTr="0011137A">
        <w:tc>
          <w:tcPr>
            <w:tcW w:w="8789" w:type="dxa"/>
            <w:shd w:val="clear" w:color="auto" w:fill="auto"/>
            <w:vAlign w:val="center"/>
          </w:tcPr>
          <w:p w14:paraId="51F85022" w14:textId="78AF7DB1" w:rsidR="008371E2" w:rsidRPr="005F7CD8" w:rsidRDefault="008371E2" w:rsidP="0011137A">
            <w:pPr>
              <w:rPr>
                <w:iCs/>
              </w:rPr>
            </w:pPr>
            <w:proofErr w:type="spellStart"/>
            <w:r w:rsidRPr="005F7CD8">
              <w:rPr>
                <w:iCs/>
              </w:rPr>
              <w:t>Vazelīneļļa</w:t>
            </w:r>
            <w:proofErr w:type="spellEnd"/>
          </w:p>
        </w:tc>
      </w:tr>
    </w:tbl>
    <w:p w14:paraId="7DAE97C6" w14:textId="431EABB6" w:rsidR="008371E2" w:rsidRDefault="008371E2" w:rsidP="0011137A">
      <w:pPr>
        <w:pStyle w:val="BodyText"/>
        <w:tabs>
          <w:tab w:val="left" w:pos="3719"/>
        </w:tabs>
      </w:pPr>
    </w:p>
    <w:p w14:paraId="05A77EE0" w14:textId="1A36BDF3" w:rsidR="003440CC" w:rsidRDefault="00806634" w:rsidP="0011137A">
      <w:pPr>
        <w:pStyle w:val="BodyText"/>
        <w:tabs>
          <w:tab w:val="left" w:pos="3719"/>
        </w:tabs>
      </w:pPr>
      <w:r>
        <w:t>Gandrīz balta, eļļaina, viendabīga pasta.</w:t>
      </w:r>
    </w:p>
    <w:p w14:paraId="1030A9DD" w14:textId="77777777" w:rsidR="001212F4" w:rsidRDefault="001212F4" w:rsidP="0011137A">
      <w:pPr>
        <w:pStyle w:val="BodyText"/>
        <w:tabs>
          <w:tab w:val="left" w:pos="3719"/>
        </w:tabs>
      </w:pPr>
    </w:p>
    <w:p w14:paraId="2FEA0F92" w14:textId="686A7CF2" w:rsidR="00215AEB" w:rsidRDefault="001212F4" w:rsidP="0011137A">
      <w:pPr>
        <w:pStyle w:val="Heading1"/>
        <w:numPr>
          <w:ilvl w:val="0"/>
          <w:numId w:val="1"/>
        </w:numPr>
        <w:tabs>
          <w:tab w:val="left" w:pos="567"/>
        </w:tabs>
        <w:spacing w:before="0"/>
        <w:ind w:left="0" w:firstLine="0"/>
      </w:pPr>
      <w:r>
        <w:t>KLĪNISKĀ INFORMĀCIJA</w:t>
      </w:r>
    </w:p>
    <w:p w14:paraId="416422B7" w14:textId="77777777" w:rsidR="00215AEB" w:rsidRDefault="00215AEB" w:rsidP="0011137A">
      <w:pPr>
        <w:pStyle w:val="BodyText"/>
        <w:rPr>
          <w:b/>
          <w:sz w:val="21"/>
        </w:rPr>
      </w:pPr>
    </w:p>
    <w:p w14:paraId="72B37C34" w14:textId="07CC3F00" w:rsidR="00215AEB" w:rsidRDefault="0052405B" w:rsidP="00BB699C">
      <w:pPr>
        <w:pStyle w:val="Heading2"/>
        <w:tabs>
          <w:tab w:val="left" w:pos="567"/>
        </w:tabs>
        <w:ind w:left="0" w:firstLine="0"/>
      </w:pPr>
      <w:r>
        <w:t>3.1.</w:t>
      </w:r>
      <w:r>
        <w:tab/>
      </w:r>
      <w:proofErr w:type="spellStart"/>
      <w:r w:rsidR="00AE2D63">
        <w:t>Mērķ</w:t>
      </w:r>
      <w:r w:rsidR="00AE2D63">
        <w:rPr>
          <w:spacing w:val="-2"/>
        </w:rPr>
        <w:t>sugas</w:t>
      </w:r>
      <w:proofErr w:type="spellEnd"/>
    </w:p>
    <w:p w14:paraId="6AB0BA51" w14:textId="77777777" w:rsidR="00215AEB" w:rsidRDefault="00215AEB" w:rsidP="0011137A">
      <w:pPr>
        <w:pStyle w:val="BodyText"/>
        <w:rPr>
          <w:b/>
          <w:sz w:val="21"/>
        </w:rPr>
      </w:pPr>
    </w:p>
    <w:p w14:paraId="18E8B721" w14:textId="01F441AB" w:rsidR="00215AEB" w:rsidRDefault="00AE2D63" w:rsidP="0011137A">
      <w:pPr>
        <w:pStyle w:val="BodyText"/>
      </w:pPr>
      <w:r>
        <w:t>Liellopi</w:t>
      </w:r>
      <w:r>
        <w:rPr>
          <w:spacing w:val="-6"/>
        </w:rPr>
        <w:t xml:space="preserve"> </w:t>
      </w:r>
      <w:r>
        <w:t>(</w:t>
      </w:r>
      <w:proofErr w:type="spellStart"/>
      <w:r w:rsidR="005F7CD8">
        <w:t>laktējošas</w:t>
      </w:r>
      <w:proofErr w:type="spellEnd"/>
      <w:r w:rsidR="005F7CD8">
        <w:t xml:space="preserve"> govis</w:t>
      </w:r>
      <w:r>
        <w:rPr>
          <w:spacing w:val="-2"/>
        </w:rPr>
        <w:t>)</w:t>
      </w:r>
      <w:r w:rsidR="00787A20">
        <w:rPr>
          <w:spacing w:val="-2"/>
        </w:rPr>
        <w:t>.</w:t>
      </w:r>
    </w:p>
    <w:p w14:paraId="32C63093" w14:textId="77777777" w:rsidR="00215AEB" w:rsidRDefault="00215AEB" w:rsidP="0011137A">
      <w:pPr>
        <w:pStyle w:val="BodyText"/>
      </w:pPr>
    </w:p>
    <w:p w14:paraId="78424B18" w14:textId="7B447C35" w:rsidR="00215AEB" w:rsidRDefault="00703850" w:rsidP="00BB699C">
      <w:pPr>
        <w:pStyle w:val="Heading2"/>
        <w:tabs>
          <w:tab w:val="left" w:pos="567"/>
        </w:tabs>
        <w:ind w:left="0" w:firstLine="0"/>
      </w:pPr>
      <w:r>
        <w:t>3.2.</w:t>
      </w:r>
      <w:r>
        <w:tab/>
      </w:r>
      <w:r w:rsidR="00AE2D63">
        <w:t>Lietošanas</w:t>
      </w:r>
      <w:r w:rsidR="00AE2D63">
        <w:rPr>
          <w:spacing w:val="-9"/>
        </w:rPr>
        <w:t xml:space="preserve"> </w:t>
      </w:r>
      <w:r w:rsidR="00AE2D63">
        <w:t>indikācijas</w:t>
      </w:r>
      <w:r w:rsidR="001212F4">
        <w:t xml:space="preserve"> katrai </w:t>
      </w:r>
      <w:proofErr w:type="spellStart"/>
      <w:r w:rsidR="001212F4">
        <w:t>mērķsugai</w:t>
      </w:r>
      <w:proofErr w:type="spellEnd"/>
    </w:p>
    <w:p w14:paraId="2247D3CD" w14:textId="77777777" w:rsidR="00215AEB" w:rsidRDefault="00215AEB" w:rsidP="0011137A">
      <w:pPr>
        <w:pStyle w:val="BodyText"/>
        <w:rPr>
          <w:b/>
          <w:sz w:val="21"/>
        </w:rPr>
      </w:pPr>
    </w:p>
    <w:p w14:paraId="4E99912F" w14:textId="3EEA25E3" w:rsidR="00215AEB" w:rsidRDefault="00AE2D63" w:rsidP="00BB699C">
      <w:pPr>
        <w:pStyle w:val="BodyText"/>
      </w:pPr>
      <w:r>
        <w:t>Klīnisk</w:t>
      </w:r>
      <w:r w:rsidR="008268AC">
        <w:t>ā</w:t>
      </w:r>
      <w:r>
        <w:rPr>
          <w:spacing w:val="-5"/>
        </w:rPr>
        <w:t xml:space="preserve"> </w:t>
      </w:r>
      <w:r>
        <w:t>mastīta</w:t>
      </w:r>
      <w:r>
        <w:rPr>
          <w:spacing w:val="-4"/>
        </w:rPr>
        <w:t xml:space="preserve"> </w:t>
      </w:r>
      <w:r>
        <w:t>ārstēšanai</w:t>
      </w:r>
      <w:r>
        <w:rPr>
          <w:spacing w:val="-6"/>
        </w:rPr>
        <w:t xml:space="preserve"> </w:t>
      </w:r>
      <w:proofErr w:type="spellStart"/>
      <w:r w:rsidR="00854CEB">
        <w:t>laktējošām</w:t>
      </w:r>
      <w:proofErr w:type="spellEnd"/>
      <w:r w:rsidR="00B80A85">
        <w:t xml:space="preserve"> slaucamām</w:t>
      </w:r>
      <w:r w:rsidR="00854CEB">
        <w:rPr>
          <w:spacing w:val="-8"/>
        </w:rPr>
        <w:t xml:space="preserve"> </w:t>
      </w:r>
      <w:r>
        <w:t>govīm,</w:t>
      </w:r>
      <w:r>
        <w:rPr>
          <w:spacing w:val="-3"/>
        </w:rPr>
        <w:t xml:space="preserve"> </w:t>
      </w:r>
      <w:r>
        <w:t>kuru</w:t>
      </w:r>
      <w:r>
        <w:rPr>
          <w:spacing w:val="-4"/>
        </w:rPr>
        <w:t xml:space="preserve"> </w:t>
      </w:r>
      <w:r>
        <w:t>izraisa</w:t>
      </w:r>
      <w:r>
        <w:rPr>
          <w:spacing w:val="-6"/>
        </w:rPr>
        <w:t xml:space="preserve"> </w:t>
      </w:r>
      <w:r>
        <w:rPr>
          <w:spacing w:val="-4"/>
        </w:rPr>
        <w:t>pret</w:t>
      </w:r>
      <w:r w:rsidR="00A47581">
        <w:rPr>
          <w:spacing w:val="-4"/>
        </w:rPr>
        <w:t xml:space="preserve"> </w:t>
      </w:r>
      <w:proofErr w:type="spellStart"/>
      <w:r>
        <w:t>cefaleksīna</w:t>
      </w:r>
      <w:proofErr w:type="spellEnd"/>
      <w:r>
        <w:rPr>
          <w:spacing w:val="-4"/>
        </w:rPr>
        <w:t xml:space="preserve"> </w:t>
      </w:r>
      <w:r>
        <w:t>un</w:t>
      </w:r>
      <w:r>
        <w:rPr>
          <w:spacing w:val="-4"/>
        </w:rPr>
        <w:t xml:space="preserve"> </w:t>
      </w:r>
      <w:proofErr w:type="spellStart"/>
      <w:r>
        <w:t>kanamicīna</w:t>
      </w:r>
      <w:proofErr w:type="spellEnd"/>
      <w:r>
        <w:rPr>
          <w:spacing w:val="-6"/>
        </w:rPr>
        <w:t xml:space="preserve"> </w:t>
      </w:r>
      <w:r>
        <w:t>kombināciju</w:t>
      </w:r>
      <w:r w:rsidR="00A47581">
        <w:t xml:space="preserve"> jutīgas baktērijas</w:t>
      </w:r>
      <w:r>
        <w:t>,</w:t>
      </w:r>
      <w:r>
        <w:rPr>
          <w:spacing w:val="-4"/>
        </w:rPr>
        <w:t xml:space="preserve"> </w:t>
      </w:r>
      <w:r>
        <w:t>piemēram,</w:t>
      </w:r>
      <w:r>
        <w:rPr>
          <w:spacing w:val="-1"/>
        </w:rPr>
        <w:t xml:space="preserve"> </w:t>
      </w:r>
      <w:proofErr w:type="spellStart"/>
      <w:r>
        <w:rPr>
          <w:i/>
        </w:rPr>
        <w:t>Staphylococcus</w:t>
      </w:r>
      <w:proofErr w:type="spellEnd"/>
      <w:r>
        <w:rPr>
          <w:i/>
          <w:spacing w:val="-4"/>
        </w:rPr>
        <w:t xml:space="preserve"> </w:t>
      </w:r>
      <w:proofErr w:type="spellStart"/>
      <w:r>
        <w:rPr>
          <w:i/>
        </w:rPr>
        <w:t>aureus</w:t>
      </w:r>
      <w:proofErr w:type="spellEnd"/>
      <w:r w:rsidR="00055F57">
        <w:rPr>
          <w:i/>
        </w:rPr>
        <w:t xml:space="preserve">, </w:t>
      </w:r>
      <w:proofErr w:type="spellStart"/>
      <w:r>
        <w:rPr>
          <w:i/>
        </w:rPr>
        <w:t>Streptococcus</w:t>
      </w:r>
      <w:proofErr w:type="spellEnd"/>
      <w:r>
        <w:rPr>
          <w:i/>
        </w:rPr>
        <w:t xml:space="preserve"> </w:t>
      </w:r>
      <w:proofErr w:type="spellStart"/>
      <w:r>
        <w:rPr>
          <w:i/>
        </w:rPr>
        <w:t>dysgalactiae</w:t>
      </w:r>
      <w:proofErr w:type="spellEnd"/>
      <w:r>
        <w:rPr>
          <w:i/>
        </w:rPr>
        <w:t xml:space="preserve">, </w:t>
      </w:r>
      <w:proofErr w:type="spellStart"/>
      <w:r>
        <w:rPr>
          <w:i/>
        </w:rPr>
        <w:t>Streptococcus</w:t>
      </w:r>
      <w:proofErr w:type="spellEnd"/>
      <w:r>
        <w:rPr>
          <w:i/>
        </w:rPr>
        <w:t xml:space="preserve"> </w:t>
      </w:r>
      <w:proofErr w:type="spellStart"/>
      <w:r>
        <w:rPr>
          <w:i/>
        </w:rPr>
        <w:t>uberis</w:t>
      </w:r>
      <w:proofErr w:type="spellEnd"/>
      <w:r>
        <w:rPr>
          <w:i/>
        </w:rPr>
        <w:t xml:space="preserve"> </w:t>
      </w:r>
      <w:r>
        <w:t xml:space="preserve">un </w:t>
      </w:r>
      <w:proofErr w:type="spellStart"/>
      <w:r>
        <w:rPr>
          <w:i/>
        </w:rPr>
        <w:t>Escherichia</w:t>
      </w:r>
      <w:proofErr w:type="spellEnd"/>
      <w:r>
        <w:rPr>
          <w:i/>
        </w:rPr>
        <w:t xml:space="preserve"> </w:t>
      </w:r>
      <w:proofErr w:type="spellStart"/>
      <w:r>
        <w:rPr>
          <w:i/>
        </w:rPr>
        <w:t>coli</w:t>
      </w:r>
      <w:proofErr w:type="spellEnd"/>
      <w:r w:rsidR="00055F57">
        <w:rPr>
          <w:i/>
        </w:rPr>
        <w:t xml:space="preserve"> </w:t>
      </w:r>
      <w:r w:rsidR="00055F57" w:rsidRPr="00BB699C">
        <w:rPr>
          <w:iCs/>
        </w:rPr>
        <w:t>(</w:t>
      </w:r>
      <w:r w:rsidR="00055F57" w:rsidRPr="00055F57">
        <w:rPr>
          <w:iCs/>
        </w:rPr>
        <w:t>skatīt</w:t>
      </w:r>
      <w:r w:rsidR="00055F57">
        <w:rPr>
          <w:spacing w:val="-6"/>
        </w:rPr>
        <w:t xml:space="preserve"> </w:t>
      </w:r>
      <w:r w:rsidR="00055F57">
        <w:t>4.1.</w:t>
      </w:r>
      <w:r w:rsidR="00055F57" w:rsidRPr="00AA7545">
        <w:t xml:space="preserve"> </w:t>
      </w:r>
      <w:r w:rsidR="00055F57">
        <w:t>apakšpunktu)</w:t>
      </w:r>
      <w:r>
        <w:t>.</w:t>
      </w:r>
    </w:p>
    <w:p w14:paraId="7463980E" w14:textId="77777777" w:rsidR="00215AEB" w:rsidRDefault="00215AEB" w:rsidP="0011137A">
      <w:pPr>
        <w:pStyle w:val="BodyText"/>
      </w:pPr>
    </w:p>
    <w:p w14:paraId="2BCD4514" w14:textId="419A412E" w:rsidR="00215AEB" w:rsidRDefault="00703850" w:rsidP="00BB699C">
      <w:pPr>
        <w:pStyle w:val="Heading2"/>
        <w:tabs>
          <w:tab w:val="left" w:pos="567"/>
        </w:tabs>
        <w:ind w:left="0" w:firstLine="0"/>
      </w:pPr>
      <w:r>
        <w:rPr>
          <w:spacing w:val="-2"/>
        </w:rPr>
        <w:t>3.3.</w:t>
      </w:r>
      <w:r>
        <w:rPr>
          <w:spacing w:val="-2"/>
        </w:rPr>
        <w:tab/>
      </w:r>
      <w:r w:rsidR="00AE2D63">
        <w:rPr>
          <w:spacing w:val="-2"/>
        </w:rPr>
        <w:t>Kontrindikācijas</w:t>
      </w:r>
    </w:p>
    <w:p w14:paraId="7CDFCAA2" w14:textId="77777777" w:rsidR="00215AEB" w:rsidRDefault="00215AEB" w:rsidP="0011137A">
      <w:pPr>
        <w:pStyle w:val="BodyText"/>
        <w:rPr>
          <w:b/>
          <w:sz w:val="21"/>
        </w:rPr>
      </w:pPr>
    </w:p>
    <w:p w14:paraId="42A19250" w14:textId="249CF4EB" w:rsidR="001212F4" w:rsidRDefault="00AE2D63" w:rsidP="0011137A">
      <w:pPr>
        <w:pStyle w:val="BodyText"/>
      </w:pPr>
      <w:r>
        <w:t>Nelietot</w:t>
      </w:r>
      <w:r w:rsidR="001212F4">
        <w:t xml:space="preserve"> </w:t>
      </w:r>
      <w:r w:rsidR="00AB0435" w:rsidRPr="00E57A7D">
        <w:t>gadījumos, ja konstatēta pastiprināta</w:t>
      </w:r>
      <w:r w:rsidR="001212F4">
        <w:t xml:space="preserve"> jutība pret aktīvajām vielām vai </w:t>
      </w:r>
      <w:r w:rsidR="00AB0435">
        <w:t>pret jebkuru</w:t>
      </w:r>
      <w:r w:rsidR="001212F4">
        <w:t xml:space="preserve"> no </w:t>
      </w:r>
      <w:proofErr w:type="spellStart"/>
      <w:r w:rsidR="001212F4">
        <w:t>palīgvielām</w:t>
      </w:r>
      <w:proofErr w:type="spellEnd"/>
      <w:r>
        <w:t xml:space="preserve">. </w:t>
      </w:r>
    </w:p>
    <w:p w14:paraId="306D95CC" w14:textId="37152E64" w:rsidR="00215AEB" w:rsidRDefault="00AE2D63" w:rsidP="0011137A">
      <w:pPr>
        <w:pStyle w:val="BodyText"/>
      </w:pPr>
      <w:r>
        <w:t xml:space="preserve">Nelietot </w:t>
      </w:r>
      <w:proofErr w:type="spellStart"/>
      <w:r>
        <w:t>nelaktējošiem</w:t>
      </w:r>
      <w:proofErr w:type="spellEnd"/>
      <w:r>
        <w:t xml:space="preserve"> liellopiem.</w:t>
      </w:r>
    </w:p>
    <w:p w14:paraId="77189124" w14:textId="7D7F23C1" w:rsidR="00215AEB" w:rsidRDefault="00AE2D63" w:rsidP="0011137A">
      <w:pPr>
        <w:pStyle w:val="BodyText"/>
      </w:pPr>
      <w:r>
        <w:t>Nelietot</w:t>
      </w:r>
      <w:r>
        <w:rPr>
          <w:spacing w:val="-6"/>
        </w:rPr>
        <w:t xml:space="preserve"> </w:t>
      </w:r>
      <w:r>
        <w:t>gadījumā,</w:t>
      </w:r>
      <w:r>
        <w:rPr>
          <w:spacing w:val="-5"/>
        </w:rPr>
        <w:t xml:space="preserve"> </w:t>
      </w:r>
      <w:r w:rsidR="00906E4A">
        <w:t>ja ir konstatēta</w:t>
      </w:r>
      <w:r w:rsidR="00906E4A">
        <w:rPr>
          <w:spacing w:val="-5"/>
        </w:rPr>
        <w:t xml:space="preserve"> </w:t>
      </w:r>
      <w:r>
        <w:t>baktēriju</w:t>
      </w:r>
      <w:r>
        <w:rPr>
          <w:spacing w:val="-6"/>
        </w:rPr>
        <w:t xml:space="preserve"> </w:t>
      </w:r>
      <w:r>
        <w:t>rezistence</w:t>
      </w:r>
      <w:r>
        <w:rPr>
          <w:spacing w:val="-5"/>
        </w:rPr>
        <w:t xml:space="preserve"> </w:t>
      </w:r>
      <w:r>
        <w:t>pret</w:t>
      </w:r>
      <w:r>
        <w:rPr>
          <w:spacing w:val="-6"/>
        </w:rPr>
        <w:t xml:space="preserve"> </w:t>
      </w:r>
      <w:proofErr w:type="spellStart"/>
      <w:r>
        <w:t>cefaleksīnu</w:t>
      </w:r>
      <w:proofErr w:type="spellEnd"/>
      <w:r>
        <w:rPr>
          <w:spacing w:val="-5"/>
        </w:rPr>
        <w:t xml:space="preserve"> </w:t>
      </w:r>
      <w:r>
        <w:t>un/vai</w:t>
      </w:r>
      <w:r>
        <w:rPr>
          <w:spacing w:val="-3"/>
        </w:rPr>
        <w:t xml:space="preserve"> </w:t>
      </w:r>
      <w:proofErr w:type="spellStart"/>
      <w:r>
        <w:rPr>
          <w:spacing w:val="-2"/>
        </w:rPr>
        <w:t>kanamicīnu</w:t>
      </w:r>
      <w:proofErr w:type="spellEnd"/>
      <w:r>
        <w:rPr>
          <w:spacing w:val="-2"/>
        </w:rPr>
        <w:t>.</w:t>
      </w:r>
    </w:p>
    <w:p w14:paraId="048510B6" w14:textId="77777777" w:rsidR="00215AEB" w:rsidRDefault="00215AEB" w:rsidP="0011137A">
      <w:pPr>
        <w:pStyle w:val="BodyText"/>
      </w:pPr>
    </w:p>
    <w:p w14:paraId="7FDEC8B1" w14:textId="4053641C" w:rsidR="00215AEB" w:rsidRDefault="00703850" w:rsidP="00703850">
      <w:pPr>
        <w:pStyle w:val="Heading2"/>
        <w:tabs>
          <w:tab w:val="left" w:pos="567"/>
        </w:tabs>
        <w:ind w:left="0" w:firstLine="0"/>
      </w:pPr>
      <w:r>
        <w:t>3.4.</w:t>
      </w:r>
      <w:r>
        <w:tab/>
      </w:r>
      <w:r w:rsidR="00AE2D63">
        <w:t>Īpaši</w:t>
      </w:r>
      <w:r w:rsidR="00AE2D63">
        <w:rPr>
          <w:spacing w:val="-5"/>
        </w:rPr>
        <w:t xml:space="preserve"> </w:t>
      </w:r>
      <w:r w:rsidR="00AE2D63">
        <w:t>brīdinājumi</w:t>
      </w:r>
    </w:p>
    <w:p w14:paraId="20C61F72" w14:textId="77777777" w:rsidR="00215AEB" w:rsidRDefault="00215AEB" w:rsidP="0011137A">
      <w:pPr>
        <w:pStyle w:val="BodyText"/>
        <w:rPr>
          <w:b/>
          <w:sz w:val="21"/>
        </w:rPr>
      </w:pPr>
    </w:p>
    <w:p w14:paraId="01705FEC" w14:textId="0CD8007E" w:rsidR="00C4060E" w:rsidRPr="00BB699C" w:rsidRDefault="00854CEB" w:rsidP="00703850">
      <w:pPr>
        <w:pStyle w:val="Heading2"/>
        <w:tabs>
          <w:tab w:val="left" w:pos="567"/>
        </w:tabs>
        <w:ind w:left="0" w:firstLine="0"/>
        <w:rPr>
          <w:b w:val="0"/>
          <w:spacing w:val="-4"/>
        </w:rPr>
      </w:pPr>
      <w:r w:rsidRPr="00BB699C">
        <w:rPr>
          <w:b w:val="0"/>
          <w:spacing w:val="-4"/>
        </w:rPr>
        <w:t>Nav</w:t>
      </w:r>
      <w:r w:rsidR="001C5ACE">
        <w:rPr>
          <w:b w:val="0"/>
          <w:spacing w:val="-4"/>
        </w:rPr>
        <w:t>.</w:t>
      </w:r>
    </w:p>
    <w:p w14:paraId="15ED531D" w14:textId="77777777" w:rsidR="00C4060E" w:rsidRDefault="00C4060E" w:rsidP="00703850">
      <w:pPr>
        <w:pStyle w:val="Heading2"/>
        <w:tabs>
          <w:tab w:val="left" w:pos="567"/>
        </w:tabs>
        <w:ind w:left="0" w:firstLine="0"/>
        <w:rPr>
          <w:spacing w:val="-4"/>
        </w:rPr>
      </w:pPr>
    </w:p>
    <w:p w14:paraId="52DF5902" w14:textId="0DA5C4C3" w:rsidR="00D073B0" w:rsidRPr="0011137A" w:rsidRDefault="00703850" w:rsidP="00703850">
      <w:pPr>
        <w:pStyle w:val="Heading2"/>
        <w:tabs>
          <w:tab w:val="left" w:pos="567"/>
        </w:tabs>
        <w:ind w:left="0" w:firstLine="0"/>
      </w:pPr>
      <w:r>
        <w:t xml:space="preserve">3.5. </w:t>
      </w:r>
      <w:r>
        <w:tab/>
      </w:r>
      <w:r w:rsidR="00AE2D63">
        <w:t>Īpaši piesardzības pasākumi lietošanā</w:t>
      </w:r>
      <w:r w:rsidR="00AE2D63">
        <w:rPr>
          <w:spacing w:val="40"/>
        </w:rPr>
        <w:t xml:space="preserve"> </w:t>
      </w:r>
    </w:p>
    <w:p w14:paraId="739626B4" w14:textId="77777777" w:rsidR="00D073B0" w:rsidRDefault="00D073B0" w:rsidP="0064466C"/>
    <w:p w14:paraId="6C8AA660" w14:textId="5CD9A225" w:rsidR="00D41B7E" w:rsidRDefault="00D073B0" w:rsidP="00BB699C">
      <w:r w:rsidRPr="00D073B0">
        <w:rPr>
          <w:u w:val="single"/>
        </w:rPr>
        <w:t xml:space="preserve">Īpaši piesardzības pasākumi drošai lietošanai </w:t>
      </w:r>
      <w:proofErr w:type="spellStart"/>
      <w:r w:rsidRPr="00D073B0">
        <w:rPr>
          <w:u w:val="single"/>
        </w:rPr>
        <w:t>mērķsugām</w:t>
      </w:r>
      <w:proofErr w:type="spellEnd"/>
      <w:r w:rsidR="00D41B7E">
        <w:rPr>
          <w:u w:val="single"/>
        </w:rPr>
        <w:t>:</w:t>
      </w:r>
    </w:p>
    <w:p w14:paraId="19CB73FF" w14:textId="4E440622" w:rsidR="00215AEB" w:rsidRDefault="00AE2D63" w:rsidP="0011137A">
      <w:pPr>
        <w:pStyle w:val="BodyText"/>
        <w:jc w:val="both"/>
        <w:rPr>
          <w:spacing w:val="-2"/>
        </w:rPr>
      </w:pPr>
      <w:r>
        <w:t>Šīs</w:t>
      </w:r>
      <w:r>
        <w:rPr>
          <w:spacing w:val="-4"/>
        </w:rPr>
        <w:t xml:space="preserve"> </w:t>
      </w:r>
      <w:r w:rsidR="00F66B35">
        <w:rPr>
          <w:spacing w:val="-4"/>
        </w:rPr>
        <w:t xml:space="preserve">veterinārās </w:t>
      </w:r>
      <w:r>
        <w:t>zāles</w:t>
      </w:r>
      <w:r w:rsidR="00342B07">
        <w:t xml:space="preserve"> </w:t>
      </w:r>
      <w:r>
        <w:t>lietot</w:t>
      </w:r>
      <w:r>
        <w:rPr>
          <w:spacing w:val="-5"/>
        </w:rPr>
        <w:t xml:space="preserve"> </w:t>
      </w:r>
      <w:r>
        <w:t>tikai</w:t>
      </w:r>
      <w:r>
        <w:rPr>
          <w:spacing w:val="-4"/>
        </w:rPr>
        <w:t xml:space="preserve"> </w:t>
      </w:r>
      <w:r>
        <w:t>klīnisk</w:t>
      </w:r>
      <w:r w:rsidR="008268AC">
        <w:t>ā</w:t>
      </w:r>
      <w:r>
        <w:rPr>
          <w:spacing w:val="-4"/>
        </w:rPr>
        <w:t xml:space="preserve"> </w:t>
      </w:r>
      <w:r>
        <w:t>mastīta</w:t>
      </w:r>
      <w:r>
        <w:rPr>
          <w:spacing w:val="-4"/>
        </w:rPr>
        <w:t xml:space="preserve"> </w:t>
      </w:r>
      <w:r>
        <w:rPr>
          <w:spacing w:val="-2"/>
        </w:rPr>
        <w:t>gadījumos.</w:t>
      </w:r>
    </w:p>
    <w:p w14:paraId="088F501B" w14:textId="77777777" w:rsidR="00F66B35" w:rsidRDefault="00F66B35" w:rsidP="0011137A">
      <w:pPr>
        <w:pStyle w:val="BodyText"/>
        <w:jc w:val="both"/>
      </w:pPr>
    </w:p>
    <w:p w14:paraId="0886EABA" w14:textId="0B522A7C" w:rsidR="006764D6" w:rsidRDefault="00A9642B" w:rsidP="0011137A">
      <w:pPr>
        <w:pStyle w:val="BodyText"/>
        <w:jc w:val="both"/>
      </w:pPr>
      <w:r w:rsidRPr="00A9642B">
        <w:t xml:space="preserve">Šo veterināro </w:t>
      </w:r>
      <w:r w:rsidRPr="00870ED0">
        <w:t xml:space="preserve">zāļu lietošana ir </w:t>
      </w:r>
      <w:r w:rsidR="004F44CA" w:rsidRPr="00870ED0">
        <w:t>jāpamato ar</w:t>
      </w:r>
      <w:r w:rsidR="00AA7D67" w:rsidRPr="00870ED0">
        <w:t xml:space="preserve"> no dzīvniekiem izolēto</w:t>
      </w:r>
      <w:r w:rsidRPr="00870ED0">
        <w:t xml:space="preserve"> baktēriju</w:t>
      </w:r>
      <w:r w:rsidR="00AA7D67" w:rsidRPr="00870ED0">
        <w:t xml:space="preserve"> </w:t>
      </w:r>
      <w:r w:rsidRPr="00870ED0">
        <w:t>jutī</w:t>
      </w:r>
      <w:r w:rsidR="00664FC8" w:rsidRPr="00870ED0">
        <w:t>bas</w:t>
      </w:r>
      <w:r w:rsidRPr="00870ED0">
        <w:t xml:space="preserve"> testa rezultātiem.</w:t>
      </w:r>
      <w:r w:rsidRPr="00870ED0" w:rsidDel="00A9642B">
        <w:t xml:space="preserve"> </w:t>
      </w:r>
      <w:r w:rsidR="00AE2D63" w:rsidRPr="00870ED0">
        <w:t xml:space="preserve">Ja tas nav iespējams, </w:t>
      </w:r>
      <w:r w:rsidR="0083511B" w:rsidRPr="00870ED0">
        <w:t>ārstēšana jāpamato ar vietējiem (reģionāliem, saimniecības līmeņa) epidemioloģiskajiem datiem par mērķa baktēriju jutību, kā arī jāņem vērā oficiālā</w:t>
      </w:r>
      <w:r w:rsidR="008976E1" w:rsidRPr="00870ED0">
        <w:t>,</w:t>
      </w:r>
      <w:r w:rsidR="0083511B" w:rsidRPr="00870ED0">
        <w:t xml:space="preserve"> valsts</w:t>
      </w:r>
      <w:r w:rsidR="008976E1" w:rsidRPr="00870ED0">
        <w:t xml:space="preserve"> un reģionālā</w:t>
      </w:r>
      <w:r w:rsidR="0083511B" w:rsidRPr="00870ED0">
        <w:t xml:space="preserve"> </w:t>
      </w:r>
      <w:proofErr w:type="spellStart"/>
      <w:r w:rsidR="0083511B" w:rsidRPr="00870ED0">
        <w:t>antimikrobiālā</w:t>
      </w:r>
      <w:proofErr w:type="spellEnd"/>
      <w:r w:rsidR="0083511B" w:rsidRPr="00870ED0">
        <w:t xml:space="preserve"> politika.</w:t>
      </w:r>
    </w:p>
    <w:p w14:paraId="27CC12EA" w14:textId="77777777" w:rsidR="00F66B35" w:rsidRDefault="00F66B35" w:rsidP="0011137A">
      <w:pPr>
        <w:pStyle w:val="BodyText"/>
      </w:pPr>
    </w:p>
    <w:p w14:paraId="1857EE42" w14:textId="5DDE872E" w:rsidR="00215AEB" w:rsidRDefault="00AE2D63" w:rsidP="006716BF">
      <w:pPr>
        <w:pStyle w:val="BodyText"/>
      </w:pPr>
      <w:r>
        <w:t>Nepareiza</w:t>
      </w:r>
      <w:r>
        <w:rPr>
          <w:spacing w:val="-2"/>
        </w:rPr>
        <w:t xml:space="preserve"> </w:t>
      </w:r>
      <w:r w:rsidR="004F44CA">
        <w:rPr>
          <w:spacing w:val="-2"/>
        </w:rPr>
        <w:t xml:space="preserve">šo </w:t>
      </w:r>
      <w:r w:rsidR="006716BF">
        <w:rPr>
          <w:spacing w:val="-2"/>
        </w:rPr>
        <w:t xml:space="preserve">veterināro </w:t>
      </w:r>
      <w:r>
        <w:t>zāļu</w:t>
      </w:r>
      <w:r>
        <w:rPr>
          <w:spacing w:val="-5"/>
        </w:rPr>
        <w:t xml:space="preserve"> </w:t>
      </w:r>
      <w:r>
        <w:t>lietošana</w:t>
      </w:r>
      <w:r>
        <w:rPr>
          <w:spacing w:val="-2"/>
        </w:rPr>
        <w:t xml:space="preserve"> </w:t>
      </w:r>
      <w:r>
        <w:t>var</w:t>
      </w:r>
      <w:r>
        <w:rPr>
          <w:spacing w:val="-2"/>
        </w:rPr>
        <w:t xml:space="preserve"> </w:t>
      </w:r>
      <w:r>
        <w:t>palielināt</w:t>
      </w:r>
      <w:r>
        <w:rPr>
          <w:spacing w:val="-3"/>
        </w:rPr>
        <w:t xml:space="preserve"> </w:t>
      </w:r>
      <w:r>
        <w:t xml:space="preserve">pret </w:t>
      </w:r>
      <w:proofErr w:type="spellStart"/>
      <w:r>
        <w:t>cefaleksīnu</w:t>
      </w:r>
      <w:proofErr w:type="spellEnd"/>
      <w:r>
        <w:rPr>
          <w:spacing w:val="-5"/>
        </w:rPr>
        <w:t xml:space="preserve"> </w:t>
      </w:r>
      <w:r>
        <w:t>un</w:t>
      </w:r>
      <w:r>
        <w:rPr>
          <w:spacing w:val="-2"/>
        </w:rPr>
        <w:t xml:space="preserve"> </w:t>
      </w:r>
      <w:proofErr w:type="spellStart"/>
      <w:r>
        <w:t>kanamicīnu</w:t>
      </w:r>
      <w:proofErr w:type="spellEnd"/>
      <w:r>
        <w:rPr>
          <w:spacing w:val="-1"/>
        </w:rPr>
        <w:t xml:space="preserve"> </w:t>
      </w:r>
      <w:proofErr w:type="spellStart"/>
      <w:r>
        <w:t>rezistentu</w:t>
      </w:r>
      <w:proofErr w:type="spellEnd"/>
      <w:r>
        <w:rPr>
          <w:spacing w:val="-5"/>
        </w:rPr>
        <w:t xml:space="preserve"> </w:t>
      </w:r>
      <w:r>
        <w:t>baktēriju</w:t>
      </w:r>
      <w:r>
        <w:rPr>
          <w:spacing w:val="-4"/>
        </w:rPr>
        <w:t xml:space="preserve"> </w:t>
      </w:r>
      <w:r>
        <w:t>īpatsvaru</w:t>
      </w:r>
      <w:r>
        <w:rPr>
          <w:spacing w:val="-2"/>
        </w:rPr>
        <w:t xml:space="preserve"> </w:t>
      </w:r>
      <w:r>
        <w:t xml:space="preserve">un var samazināt ārstēšanas efektivitāti ar citiem </w:t>
      </w:r>
      <w:proofErr w:type="spellStart"/>
      <w:r>
        <w:t>cefalosporīniem</w:t>
      </w:r>
      <w:proofErr w:type="spellEnd"/>
      <w:r>
        <w:t xml:space="preserve"> vai </w:t>
      </w:r>
      <w:proofErr w:type="spellStart"/>
      <w:r>
        <w:t>aminoglikozīdiem</w:t>
      </w:r>
      <w:proofErr w:type="spellEnd"/>
      <w:r>
        <w:t xml:space="preserve"> iespējam</w:t>
      </w:r>
      <w:r w:rsidR="004F44CA">
        <w:t>ās</w:t>
      </w:r>
      <w:r>
        <w:rPr>
          <w:spacing w:val="-6"/>
        </w:rPr>
        <w:t xml:space="preserve"> </w:t>
      </w:r>
      <w:r>
        <w:t>krustenisk</w:t>
      </w:r>
      <w:r w:rsidR="004F44CA">
        <w:t>ās</w:t>
      </w:r>
      <w:r>
        <w:rPr>
          <w:spacing w:val="-5"/>
        </w:rPr>
        <w:t xml:space="preserve"> </w:t>
      </w:r>
      <w:r>
        <w:rPr>
          <w:spacing w:val="-2"/>
        </w:rPr>
        <w:t>rezistenc</w:t>
      </w:r>
      <w:r w:rsidR="004F44CA">
        <w:rPr>
          <w:spacing w:val="-2"/>
        </w:rPr>
        <w:t>es dēļ</w:t>
      </w:r>
      <w:r>
        <w:rPr>
          <w:spacing w:val="-2"/>
        </w:rPr>
        <w:t>.</w:t>
      </w:r>
    </w:p>
    <w:p w14:paraId="005C10C1" w14:textId="77777777" w:rsidR="00215AEB" w:rsidRDefault="00215AEB" w:rsidP="0011137A">
      <w:pPr>
        <w:pStyle w:val="BodyText"/>
      </w:pPr>
    </w:p>
    <w:p w14:paraId="0EF5B294" w14:textId="77777777" w:rsidR="002E50BB" w:rsidRDefault="005A3AD8" w:rsidP="0011137A">
      <w:pPr>
        <w:rPr>
          <w:bCs/>
          <w:u w:val="single"/>
        </w:rPr>
      </w:pPr>
      <w:r w:rsidRPr="00140698">
        <w:rPr>
          <w:u w:val="single"/>
        </w:rPr>
        <w:lastRenderedPageBreak/>
        <w:t>Īpaši piesardzības pasākumi, kas jāievēro personai, kura ievada veterinārās zāles dzīvniekiem</w:t>
      </w:r>
      <w:r>
        <w:rPr>
          <w:bCs/>
          <w:u w:val="single"/>
        </w:rPr>
        <w:t>:</w:t>
      </w:r>
    </w:p>
    <w:p w14:paraId="66FB671F" w14:textId="120E2110" w:rsidR="00215AEB" w:rsidRDefault="00AE2D63" w:rsidP="0011137A">
      <w:r>
        <w:t xml:space="preserve">Pēc injicēšanas, ieelpojot, norijot vai nonākot saskarē ar ādu, penicilīns un </w:t>
      </w:r>
      <w:proofErr w:type="spellStart"/>
      <w:r>
        <w:t>cefalosporīni</w:t>
      </w:r>
      <w:proofErr w:type="spellEnd"/>
      <w:r>
        <w:t xml:space="preserve"> var izraisīt pa</w:t>
      </w:r>
      <w:r w:rsidR="00AB0435">
        <w:t>stipr</w:t>
      </w:r>
      <w:r>
        <w:t>inātas jutības reakcijas (alerģiju). Pa</w:t>
      </w:r>
      <w:r w:rsidR="00AB0435">
        <w:t>stipr</w:t>
      </w:r>
      <w:r>
        <w:t>ināta jutība pret penicilīnu var izraisīt krusteniskās pa</w:t>
      </w:r>
      <w:r w:rsidR="00AB0435">
        <w:t>stipr</w:t>
      </w:r>
      <w:r>
        <w:t xml:space="preserve">inātas jutības reakcijas pret </w:t>
      </w:r>
      <w:proofErr w:type="spellStart"/>
      <w:r>
        <w:t>cefalosporīniem</w:t>
      </w:r>
      <w:proofErr w:type="spellEnd"/>
      <w:r>
        <w:t xml:space="preserve"> un otrādi. Dažkārt alerģiskās reakcijas pret šīm vielām var būt smagas.</w:t>
      </w:r>
    </w:p>
    <w:p w14:paraId="55AFF424" w14:textId="3A977E05" w:rsidR="00215AEB" w:rsidRDefault="00AE2D63" w:rsidP="0011137A">
      <w:pPr>
        <w:pStyle w:val="BodyText"/>
      </w:pPr>
      <w:r>
        <w:t>Personām</w:t>
      </w:r>
      <w:r>
        <w:rPr>
          <w:spacing w:val="-6"/>
        </w:rPr>
        <w:t xml:space="preserve"> </w:t>
      </w:r>
      <w:r>
        <w:t>ar</w:t>
      </w:r>
      <w:r>
        <w:rPr>
          <w:spacing w:val="-1"/>
        </w:rPr>
        <w:t xml:space="preserve"> </w:t>
      </w:r>
      <w:r w:rsidR="00AB0435">
        <w:rPr>
          <w:spacing w:val="-1"/>
        </w:rPr>
        <w:t xml:space="preserve">zināmu </w:t>
      </w:r>
      <w:r>
        <w:t>pastiprinātu</w:t>
      </w:r>
      <w:r>
        <w:rPr>
          <w:spacing w:val="-5"/>
        </w:rPr>
        <w:t xml:space="preserve"> </w:t>
      </w:r>
      <w:r>
        <w:t>jutību</w:t>
      </w:r>
      <w:r>
        <w:rPr>
          <w:spacing w:val="-5"/>
        </w:rPr>
        <w:t xml:space="preserve"> </w:t>
      </w:r>
      <w:r>
        <w:t>pret</w:t>
      </w:r>
      <w:r>
        <w:rPr>
          <w:spacing w:val="-1"/>
        </w:rPr>
        <w:t xml:space="preserve"> </w:t>
      </w:r>
      <w:r>
        <w:t>penicilīnu</w:t>
      </w:r>
      <w:r>
        <w:rPr>
          <w:spacing w:val="-5"/>
        </w:rPr>
        <w:t xml:space="preserve"> </w:t>
      </w:r>
      <w:r>
        <w:t>un</w:t>
      </w:r>
      <w:r>
        <w:rPr>
          <w:spacing w:val="-2"/>
        </w:rPr>
        <w:t xml:space="preserve"> </w:t>
      </w:r>
      <w:proofErr w:type="spellStart"/>
      <w:r>
        <w:t>kanamicīnu</w:t>
      </w:r>
      <w:proofErr w:type="spellEnd"/>
      <w:r>
        <w:rPr>
          <w:spacing w:val="-2"/>
        </w:rPr>
        <w:t xml:space="preserve"> </w:t>
      </w:r>
      <w:r w:rsidR="00AB0435">
        <w:rPr>
          <w:spacing w:val="-5"/>
        </w:rPr>
        <w:t>jā</w:t>
      </w:r>
      <w:r>
        <w:t>izvair</w:t>
      </w:r>
      <w:r w:rsidR="00AB0435">
        <w:t>ā</w:t>
      </w:r>
      <w:r>
        <w:t>s</w:t>
      </w:r>
      <w:r>
        <w:rPr>
          <w:spacing w:val="-4"/>
        </w:rPr>
        <w:t xml:space="preserve"> </w:t>
      </w:r>
      <w:r>
        <w:t>no</w:t>
      </w:r>
      <w:r>
        <w:rPr>
          <w:spacing w:val="-2"/>
        </w:rPr>
        <w:t xml:space="preserve"> </w:t>
      </w:r>
      <w:r>
        <w:t>saskares</w:t>
      </w:r>
      <w:r>
        <w:rPr>
          <w:spacing w:val="-2"/>
        </w:rPr>
        <w:t xml:space="preserve"> </w:t>
      </w:r>
      <w:r>
        <w:t>ar</w:t>
      </w:r>
      <w:r>
        <w:rPr>
          <w:spacing w:val="-2"/>
        </w:rPr>
        <w:t xml:space="preserve"> </w:t>
      </w:r>
      <w:r>
        <w:t>šīm veterinārajām zālēm.</w:t>
      </w:r>
    </w:p>
    <w:p w14:paraId="5A35F62C" w14:textId="0C33DE9E" w:rsidR="00215AEB" w:rsidRDefault="00AE2D63" w:rsidP="0011137A">
      <w:pPr>
        <w:pStyle w:val="BodyText"/>
      </w:pPr>
      <w:r>
        <w:t xml:space="preserve">Ievērot visus ieteiktos piesardzības pasākumus. Lai izvairītos no nejaušas </w:t>
      </w:r>
      <w:r w:rsidR="003A2176">
        <w:t>saskares</w:t>
      </w:r>
      <w:r>
        <w:t xml:space="preserve"> </w:t>
      </w:r>
      <w:r w:rsidR="003A2176">
        <w:t xml:space="preserve">ar </w:t>
      </w:r>
      <w:r>
        <w:t>ād</w:t>
      </w:r>
      <w:r w:rsidR="003A2176">
        <w:t>u</w:t>
      </w:r>
      <w:r>
        <w:t>, rīkoties</w:t>
      </w:r>
      <w:r>
        <w:rPr>
          <w:spacing w:val="-3"/>
        </w:rPr>
        <w:t xml:space="preserve"> </w:t>
      </w:r>
      <w:r>
        <w:t>ar</w:t>
      </w:r>
      <w:r>
        <w:rPr>
          <w:spacing w:val="-3"/>
        </w:rPr>
        <w:t xml:space="preserve"> </w:t>
      </w:r>
      <w:r>
        <w:t>šīm</w:t>
      </w:r>
      <w:r w:rsidR="003A2176">
        <w:t xml:space="preserve"> veterinārajām</w:t>
      </w:r>
      <w:r>
        <w:rPr>
          <w:spacing w:val="-4"/>
        </w:rPr>
        <w:t xml:space="preserve"> </w:t>
      </w:r>
      <w:r>
        <w:t>zālēm</w:t>
      </w:r>
      <w:r>
        <w:rPr>
          <w:spacing w:val="-5"/>
        </w:rPr>
        <w:t xml:space="preserve"> </w:t>
      </w:r>
      <w:r>
        <w:t>ļoti</w:t>
      </w:r>
      <w:r>
        <w:rPr>
          <w:spacing w:val="-3"/>
        </w:rPr>
        <w:t xml:space="preserve"> </w:t>
      </w:r>
      <w:r>
        <w:t>uzmanīgi. Rīkojoties</w:t>
      </w:r>
      <w:r>
        <w:rPr>
          <w:spacing w:val="-3"/>
        </w:rPr>
        <w:t xml:space="preserve"> </w:t>
      </w:r>
      <w:r>
        <w:t>ar šīm</w:t>
      </w:r>
      <w:r>
        <w:rPr>
          <w:spacing w:val="-3"/>
        </w:rPr>
        <w:t xml:space="preserve"> </w:t>
      </w:r>
      <w:r w:rsidR="00AB0435" w:rsidRPr="00ED0F14">
        <w:rPr>
          <w:spacing w:val="-3"/>
        </w:rPr>
        <w:t xml:space="preserve">veterinārajām </w:t>
      </w:r>
      <w:r w:rsidRPr="00ED0F14">
        <w:t>zālēm</w:t>
      </w:r>
      <w:r w:rsidRPr="00ED0F14">
        <w:rPr>
          <w:spacing w:val="-2"/>
        </w:rPr>
        <w:t xml:space="preserve"> </w:t>
      </w:r>
      <w:r w:rsidRPr="00ED0F14">
        <w:t>vai tās</w:t>
      </w:r>
      <w:r w:rsidRPr="00ED0F14">
        <w:rPr>
          <w:spacing w:val="-3"/>
        </w:rPr>
        <w:t xml:space="preserve"> </w:t>
      </w:r>
      <w:r w:rsidRPr="00ED0F14">
        <w:t>ievadot,</w:t>
      </w:r>
      <w:r w:rsidRPr="00ED0F14">
        <w:rPr>
          <w:spacing w:val="-1"/>
        </w:rPr>
        <w:t xml:space="preserve"> </w:t>
      </w:r>
      <w:r w:rsidR="00ED0F14" w:rsidRPr="00BB699C">
        <w:t>izmantot</w:t>
      </w:r>
      <w:r w:rsidRPr="00ED0F14">
        <w:rPr>
          <w:spacing w:val="-2"/>
        </w:rPr>
        <w:t xml:space="preserve"> </w:t>
      </w:r>
      <w:r w:rsidR="003A2176" w:rsidRPr="00ED0F14">
        <w:rPr>
          <w:spacing w:val="-2"/>
        </w:rPr>
        <w:t xml:space="preserve">individuālos aizsardzības līdzekļus, kas ietver </w:t>
      </w:r>
      <w:r w:rsidRPr="00ED0F14">
        <w:t>cimdus.</w:t>
      </w:r>
      <w:r>
        <w:t xml:space="preserve"> Pēc </w:t>
      </w:r>
      <w:r w:rsidR="003A2176">
        <w:t>rīkošanās ar šīm veterinārajām zālēm</w:t>
      </w:r>
      <w:r>
        <w:t xml:space="preserve"> </w:t>
      </w:r>
      <w:r w:rsidR="003A2176">
        <w:t>mazgāt skarto ādu.</w:t>
      </w:r>
    </w:p>
    <w:p w14:paraId="6331E1CE" w14:textId="5E8A6C58" w:rsidR="00215AEB" w:rsidRDefault="00AE2D63" w:rsidP="0011137A">
      <w:pPr>
        <w:pStyle w:val="BodyText"/>
      </w:pPr>
      <w:r>
        <w:t xml:space="preserve">Ja pēc saskares ar šīm </w:t>
      </w:r>
      <w:r w:rsidR="00AB0435">
        <w:t xml:space="preserve">veterinārajām </w:t>
      </w:r>
      <w:r>
        <w:t>zālēm rodas izsitumi uz ādas, nekavējoties meklēt medicīnisko palīdzību un uzrādīt</w:t>
      </w:r>
      <w:r>
        <w:rPr>
          <w:spacing w:val="-5"/>
        </w:rPr>
        <w:t xml:space="preserve"> </w:t>
      </w:r>
      <w:r>
        <w:t>lietošanas</w:t>
      </w:r>
      <w:r>
        <w:rPr>
          <w:spacing w:val="-5"/>
        </w:rPr>
        <w:t xml:space="preserve"> </w:t>
      </w:r>
      <w:r>
        <w:t>instrukciju</w:t>
      </w:r>
      <w:r>
        <w:rPr>
          <w:spacing w:val="-3"/>
        </w:rPr>
        <w:t xml:space="preserve"> </w:t>
      </w:r>
      <w:r>
        <w:t>vai</w:t>
      </w:r>
      <w:r>
        <w:rPr>
          <w:spacing w:val="-2"/>
        </w:rPr>
        <w:t xml:space="preserve"> </w:t>
      </w:r>
      <w:r>
        <w:t>iepakojuma</w:t>
      </w:r>
      <w:r>
        <w:rPr>
          <w:spacing w:val="-1"/>
        </w:rPr>
        <w:t xml:space="preserve"> </w:t>
      </w:r>
      <w:r>
        <w:t>marķējumu</w:t>
      </w:r>
      <w:r>
        <w:rPr>
          <w:spacing w:val="-3"/>
        </w:rPr>
        <w:t xml:space="preserve"> </w:t>
      </w:r>
      <w:r>
        <w:t>ārstam.</w:t>
      </w:r>
      <w:r>
        <w:rPr>
          <w:spacing w:val="-3"/>
        </w:rPr>
        <w:t xml:space="preserve"> </w:t>
      </w:r>
      <w:r>
        <w:t>Tūska</w:t>
      </w:r>
      <w:r>
        <w:rPr>
          <w:spacing w:val="-3"/>
        </w:rPr>
        <w:t xml:space="preserve"> </w:t>
      </w:r>
      <w:r>
        <w:t>sejas,</w:t>
      </w:r>
      <w:r>
        <w:rPr>
          <w:spacing w:val="-3"/>
        </w:rPr>
        <w:t xml:space="preserve"> </w:t>
      </w:r>
      <w:r>
        <w:t>lūpu</w:t>
      </w:r>
      <w:r>
        <w:rPr>
          <w:spacing w:val="-3"/>
        </w:rPr>
        <w:t xml:space="preserve"> </w:t>
      </w:r>
      <w:r w:rsidR="003440CC" w:rsidRPr="00664FC8">
        <w:t>un</w:t>
      </w:r>
      <w:r w:rsidR="003440CC" w:rsidRPr="00664FC8">
        <w:rPr>
          <w:spacing w:val="-2"/>
        </w:rPr>
        <w:t xml:space="preserve"> </w:t>
      </w:r>
      <w:r w:rsidRPr="00664FC8">
        <w:t>acu</w:t>
      </w:r>
      <w:r w:rsidRPr="00664FC8">
        <w:rPr>
          <w:spacing w:val="-3"/>
        </w:rPr>
        <w:t xml:space="preserve"> </w:t>
      </w:r>
      <w:r w:rsidRPr="00664FC8">
        <w:t xml:space="preserve">plakstiņu rajonā </w:t>
      </w:r>
      <w:r w:rsidR="003440CC" w:rsidRPr="00664FC8">
        <w:t xml:space="preserve">vai apgrūtināta elpošana </w:t>
      </w:r>
      <w:r w:rsidRPr="00664FC8">
        <w:t xml:space="preserve">ir </w:t>
      </w:r>
      <w:r w:rsidR="003440CC" w:rsidRPr="00664FC8">
        <w:t xml:space="preserve">nopietnāki </w:t>
      </w:r>
      <w:r w:rsidRPr="00664FC8">
        <w:t>simptomi</w:t>
      </w:r>
      <w:r>
        <w:t>, un to gadījumā nepieciešama tūlītēja medicīniska palīdzība.</w:t>
      </w:r>
    </w:p>
    <w:p w14:paraId="7C61B687" w14:textId="77777777" w:rsidR="00D41B7E" w:rsidRDefault="00D41B7E" w:rsidP="0064466C">
      <w:pPr>
        <w:rPr>
          <w:u w:val="single"/>
        </w:rPr>
      </w:pPr>
    </w:p>
    <w:p w14:paraId="42B5A3DB" w14:textId="59891E71" w:rsidR="00D41B7E" w:rsidRPr="00E57A7D" w:rsidRDefault="00D41B7E" w:rsidP="0064466C">
      <w:pPr>
        <w:rPr>
          <w:u w:val="single"/>
        </w:rPr>
      </w:pPr>
      <w:r w:rsidRPr="00E57A7D">
        <w:rPr>
          <w:u w:val="single"/>
        </w:rPr>
        <w:t>Īpaši piesardzības pasākumi vides aizsardzībai:</w:t>
      </w:r>
    </w:p>
    <w:p w14:paraId="69751A1F" w14:textId="7F6B426F" w:rsidR="00F251B1" w:rsidRDefault="00D41B7E">
      <w:r w:rsidRPr="00E57A7D">
        <w:t>Nav piemērojami.</w:t>
      </w:r>
    </w:p>
    <w:p w14:paraId="1E42D570" w14:textId="77777777" w:rsidR="00407BAE" w:rsidRPr="00E57A7D" w:rsidRDefault="00407BAE" w:rsidP="00D9683F"/>
    <w:p w14:paraId="0DCFC64E" w14:textId="1D1D403C" w:rsidR="00215AEB" w:rsidRDefault="00703850" w:rsidP="00703850">
      <w:pPr>
        <w:pStyle w:val="Heading2"/>
        <w:tabs>
          <w:tab w:val="left" w:pos="567"/>
        </w:tabs>
        <w:ind w:left="0" w:firstLine="0"/>
      </w:pPr>
      <w:r>
        <w:t>3.6.</w:t>
      </w:r>
      <w:r>
        <w:tab/>
      </w:r>
      <w:r w:rsidR="00D41B7E">
        <w:t>B</w:t>
      </w:r>
      <w:r w:rsidR="00AE2D63">
        <w:t>lakusparādības</w:t>
      </w:r>
    </w:p>
    <w:p w14:paraId="76F75362" w14:textId="77777777" w:rsidR="00215AEB" w:rsidRDefault="00215AEB" w:rsidP="0011137A">
      <w:pPr>
        <w:pStyle w:val="BodyText"/>
        <w:rPr>
          <w:b/>
          <w:sz w:val="21"/>
        </w:rPr>
      </w:pPr>
    </w:p>
    <w:p w14:paraId="0946C786" w14:textId="779CF733" w:rsidR="00215AEB" w:rsidRDefault="00AE2D63" w:rsidP="0011137A">
      <w:pPr>
        <w:pStyle w:val="BodyText"/>
        <w:rPr>
          <w:spacing w:val="-2"/>
        </w:rPr>
      </w:pPr>
      <w:r>
        <w:t>Nav</w:t>
      </w:r>
      <w:r>
        <w:rPr>
          <w:spacing w:val="-4"/>
        </w:rPr>
        <w:t xml:space="preserve"> </w:t>
      </w:r>
      <w:r>
        <w:rPr>
          <w:spacing w:val="-2"/>
        </w:rPr>
        <w:t>zināmas.</w:t>
      </w:r>
    </w:p>
    <w:p w14:paraId="5BC44F05" w14:textId="420DFA68" w:rsidR="00B205E3" w:rsidRDefault="00B205E3" w:rsidP="0011137A">
      <w:pPr>
        <w:pStyle w:val="BodyText"/>
        <w:rPr>
          <w:spacing w:val="-2"/>
        </w:rPr>
      </w:pPr>
    </w:p>
    <w:p w14:paraId="2D4C4897" w14:textId="0D6CA5C2" w:rsidR="00B205E3" w:rsidRDefault="00B205E3" w:rsidP="0064466C">
      <w:pPr>
        <w:pStyle w:val="BodyText"/>
      </w:pPr>
      <w:r w:rsidRPr="00D70933">
        <w:t>Ir svarīgi ziņot par blakusparādībām.</w:t>
      </w:r>
      <w:r w:rsidRPr="00E57A7D">
        <w:t xml:space="preserve"> Tas ļauj pastāvīgi uzraudzīt </w:t>
      </w:r>
      <w:r w:rsidR="009D5B1B">
        <w:t xml:space="preserve">šo </w:t>
      </w:r>
      <w:r w:rsidRPr="00E57A7D">
        <w:t xml:space="preserve">veterināro zāļu drošumu. Ziņojumus vēlams nosūtīt ar veterinārārsta starpniecību vai nu </w:t>
      </w:r>
      <w:r>
        <w:t>tirdzniecības atļaujas turētājam,</w:t>
      </w:r>
      <w:r w:rsidR="004F0731" w:rsidRPr="004F0731">
        <w:t xml:space="preserve"> vai tā vietējam pārstāvim</w:t>
      </w:r>
      <w:r w:rsidR="007F3BCA">
        <w:rPr>
          <w:szCs w:val="20"/>
        </w:rPr>
        <w:t xml:space="preserve">, </w:t>
      </w:r>
      <w:r w:rsidRPr="00E57A7D">
        <w:t xml:space="preserve">vai valsts kompetentajai iestādei, izmantojot </w:t>
      </w:r>
      <w:r>
        <w:t>nacionālo</w:t>
      </w:r>
      <w:r w:rsidRPr="00E57A7D">
        <w:t xml:space="preserve"> ziņošanas sistēmu. Attiecīgo kontaktinformāciju skatīt lietošanas instrukcij</w:t>
      </w:r>
      <w:r w:rsidR="00653516">
        <w:t>ā.</w:t>
      </w:r>
    </w:p>
    <w:p w14:paraId="68D5FBB9" w14:textId="77777777" w:rsidR="0064466C" w:rsidRDefault="0064466C" w:rsidP="0064466C">
      <w:pPr>
        <w:pStyle w:val="BodyText"/>
      </w:pPr>
    </w:p>
    <w:p w14:paraId="0F4DC842" w14:textId="0F95C301" w:rsidR="0064466C" w:rsidRDefault="00AE2D63" w:rsidP="00BB699C">
      <w:pPr>
        <w:pStyle w:val="Heading2"/>
        <w:numPr>
          <w:ilvl w:val="1"/>
          <w:numId w:val="6"/>
        </w:numPr>
        <w:tabs>
          <w:tab w:val="left" w:pos="567"/>
        </w:tabs>
        <w:ind w:hanging="927"/>
      </w:pPr>
      <w:r>
        <w:t>Lietošana</w:t>
      </w:r>
      <w:r>
        <w:rPr>
          <w:spacing w:val="-6"/>
        </w:rPr>
        <w:t xml:space="preserve"> </w:t>
      </w:r>
      <w:r>
        <w:t>grūsnības,</w:t>
      </w:r>
      <w:r>
        <w:rPr>
          <w:spacing w:val="-8"/>
        </w:rPr>
        <w:t xml:space="preserve"> </w:t>
      </w:r>
      <w:r>
        <w:t>laktācijas</w:t>
      </w:r>
      <w:r>
        <w:rPr>
          <w:spacing w:val="-6"/>
        </w:rPr>
        <w:t xml:space="preserve"> </w:t>
      </w:r>
      <w:r>
        <w:t>vai</w:t>
      </w:r>
      <w:r>
        <w:rPr>
          <w:spacing w:val="-6"/>
        </w:rPr>
        <w:t xml:space="preserve"> </w:t>
      </w:r>
      <w:r>
        <w:t>dēšanas</w:t>
      </w:r>
      <w:r>
        <w:rPr>
          <w:spacing w:val="-8"/>
        </w:rPr>
        <w:t xml:space="preserve"> </w:t>
      </w:r>
      <w:r>
        <w:t>laikā</w:t>
      </w:r>
    </w:p>
    <w:p w14:paraId="4A96DB7F" w14:textId="77777777" w:rsidR="0064466C" w:rsidRDefault="0064466C" w:rsidP="0064466C">
      <w:pPr>
        <w:pStyle w:val="Heading2"/>
        <w:tabs>
          <w:tab w:val="left" w:pos="685"/>
          <w:tab w:val="left" w:pos="686"/>
        </w:tabs>
        <w:ind w:left="0" w:firstLine="0"/>
      </w:pPr>
    </w:p>
    <w:p w14:paraId="7B6108F6" w14:textId="06840E49" w:rsidR="00215AEB" w:rsidRPr="00664FC8" w:rsidRDefault="00AE2D63" w:rsidP="0011137A">
      <w:pPr>
        <w:pStyle w:val="Heading2"/>
        <w:tabs>
          <w:tab w:val="left" w:pos="685"/>
          <w:tab w:val="left" w:pos="686"/>
        </w:tabs>
        <w:ind w:left="0" w:firstLine="0"/>
      </w:pPr>
      <w:r w:rsidRPr="0011137A">
        <w:rPr>
          <w:b w:val="0"/>
          <w:bCs w:val="0"/>
          <w:spacing w:val="-2"/>
          <w:u w:val="single"/>
        </w:rPr>
        <w:t>Grūsnība</w:t>
      </w:r>
      <w:r w:rsidR="00806D46">
        <w:rPr>
          <w:b w:val="0"/>
          <w:bCs w:val="0"/>
          <w:spacing w:val="-2"/>
          <w:u w:val="single"/>
        </w:rPr>
        <w:t xml:space="preserve"> un laktācija</w:t>
      </w:r>
      <w:r w:rsidR="00CD34CA" w:rsidRPr="00664FC8">
        <w:rPr>
          <w:b w:val="0"/>
          <w:bCs w:val="0"/>
          <w:spacing w:val="-2"/>
          <w:u w:val="single"/>
        </w:rPr>
        <w:t>:</w:t>
      </w:r>
    </w:p>
    <w:p w14:paraId="54A1C8CA" w14:textId="43BCFB95" w:rsidR="00215AEB" w:rsidRDefault="008013E4" w:rsidP="0011137A">
      <w:pPr>
        <w:pStyle w:val="BodyText"/>
      </w:pPr>
      <w:r w:rsidRPr="00664FC8">
        <w:t>Laboratori</w:t>
      </w:r>
      <w:r w:rsidR="00775527" w:rsidRPr="00664FC8">
        <w:t>ska</w:t>
      </w:r>
      <w:r w:rsidRPr="00664FC8">
        <w:t>j</w:t>
      </w:r>
      <w:r w:rsidR="00775527" w:rsidRPr="00664FC8">
        <w:t>o</w:t>
      </w:r>
      <w:r w:rsidRPr="00664FC8">
        <w:t>s p</w:t>
      </w:r>
      <w:r w:rsidR="00AE2D63" w:rsidRPr="00664FC8">
        <w:t>ētījumos</w:t>
      </w:r>
      <w:r w:rsidR="00AE2D63">
        <w:rPr>
          <w:spacing w:val="-3"/>
        </w:rPr>
        <w:t xml:space="preserve"> </w:t>
      </w:r>
      <w:r w:rsidR="00AE2D63">
        <w:t>dzīvniekiem</w:t>
      </w:r>
      <w:r w:rsidR="00AE2D63">
        <w:rPr>
          <w:spacing w:val="-3"/>
        </w:rPr>
        <w:t xml:space="preserve"> </w:t>
      </w:r>
      <w:r w:rsidR="00AE2D63">
        <w:t>netika</w:t>
      </w:r>
      <w:r w:rsidR="00AE2D63">
        <w:rPr>
          <w:spacing w:val="-3"/>
        </w:rPr>
        <w:t xml:space="preserve"> </w:t>
      </w:r>
      <w:r w:rsidR="00AE2D63">
        <w:t>konstatēta</w:t>
      </w:r>
      <w:r w:rsidR="00AE2D63">
        <w:rPr>
          <w:spacing w:val="-3"/>
        </w:rPr>
        <w:t xml:space="preserve"> </w:t>
      </w:r>
      <w:proofErr w:type="spellStart"/>
      <w:r w:rsidR="00AE2D63">
        <w:t>teratogēna</w:t>
      </w:r>
      <w:proofErr w:type="spellEnd"/>
      <w:r w:rsidR="00AE2D63">
        <w:rPr>
          <w:spacing w:val="-3"/>
        </w:rPr>
        <w:t xml:space="preserve"> </w:t>
      </w:r>
      <w:r w:rsidR="00AE2D63">
        <w:t>ie</w:t>
      </w:r>
      <w:r w:rsidR="00D34874">
        <w:t>darbība</w:t>
      </w:r>
      <w:r w:rsidR="00AE2D63">
        <w:t>.</w:t>
      </w:r>
      <w:r w:rsidR="00AE2D63">
        <w:rPr>
          <w:spacing w:val="-3"/>
        </w:rPr>
        <w:t xml:space="preserve"> </w:t>
      </w:r>
      <w:r w:rsidR="00D34874">
        <w:rPr>
          <w:spacing w:val="-3"/>
        </w:rPr>
        <w:t>Lauka pētījumos</w:t>
      </w:r>
      <w:r w:rsidR="00AE2D63">
        <w:rPr>
          <w:spacing w:val="-5"/>
        </w:rPr>
        <w:t xml:space="preserve"> </w:t>
      </w:r>
      <w:r w:rsidR="00AE2D63">
        <w:t>slaucamā</w:t>
      </w:r>
      <w:r w:rsidR="00D34874">
        <w:t>m</w:t>
      </w:r>
      <w:r w:rsidR="00AE2D63">
        <w:rPr>
          <w:spacing w:val="-3"/>
        </w:rPr>
        <w:t xml:space="preserve"> </w:t>
      </w:r>
      <w:r w:rsidR="00AE2D63">
        <w:t>gov</w:t>
      </w:r>
      <w:r w:rsidR="00D34874">
        <w:t>īm</w:t>
      </w:r>
      <w:r w:rsidR="00AE2D63">
        <w:t xml:space="preserve"> netika konstatēta </w:t>
      </w:r>
      <w:proofErr w:type="spellStart"/>
      <w:r w:rsidR="00AE2D63">
        <w:t>teratogēna</w:t>
      </w:r>
      <w:proofErr w:type="spellEnd"/>
      <w:r w:rsidR="00AE2D63">
        <w:t xml:space="preserve">, </w:t>
      </w:r>
      <w:proofErr w:type="spellStart"/>
      <w:r w:rsidR="00AE2D63">
        <w:t>fetotoksiska</w:t>
      </w:r>
      <w:proofErr w:type="spellEnd"/>
      <w:r w:rsidR="00AE2D63">
        <w:t xml:space="preserve"> vai </w:t>
      </w:r>
      <w:proofErr w:type="spellStart"/>
      <w:r w:rsidR="00AE2D63">
        <w:t>maternotoksiska</w:t>
      </w:r>
      <w:proofErr w:type="spellEnd"/>
      <w:r w:rsidR="00AE2D63">
        <w:t xml:space="preserve"> iedarbība.</w:t>
      </w:r>
    </w:p>
    <w:p w14:paraId="7F7CFF8B" w14:textId="235371A5" w:rsidR="00215AEB" w:rsidRDefault="008013E4" w:rsidP="0011137A">
      <w:pPr>
        <w:pStyle w:val="BodyText"/>
      </w:pPr>
      <w:r>
        <w:t>D</w:t>
      </w:r>
      <w:r w:rsidR="00AE2D63">
        <w:t>rīkst</w:t>
      </w:r>
      <w:r w:rsidR="00AE2D63">
        <w:rPr>
          <w:spacing w:val="-5"/>
        </w:rPr>
        <w:t xml:space="preserve"> </w:t>
      </w:r>
      <w:r w:rsidR="00AE2D63">
        <w:t>lietot</w:t>
      </w:r>
      <w:r w:rsidR="00AE2D63">
        <w:rPr>
          <w:spacing w:val="-6"/>
        </w:rPr>
        <w:t xml:space="preserve"> </w:t>
      </w:r>
      <w:r w:rsidR="00AE2D63">
        <w:t>grūsnības</w:t>
      </w:r>
      <w:r w:rsidR="00AE2D63">
        <w:rPr>
          <w:spacing w:val="-6"/>
        </w:rPr>
        <w:t xml:space="preserve"> </w:t>
      </w:r>
      <w:r w:rsidR="00AE2D63">
        <w:rPr>
          <w:spacing w:val="-2"/>
        </w:rPr>
        <w:t>laikā.</w:t>
      </w:r>
      <w:r>
        <w:rPr>
          <w:spacing w:val="-2"/>
        </w:rPr>
        <w:t xml:space="preserve"> Drīkst lietot laktācijas laikā.</w:t>
      </w:r>
    </w:p>
    <w:p w14:paraId="15E4E0D5" w14:textId="77777777" w:rsidR="00215AEB" w:rsidRDefault="00215AEB" w:rsidP="0011137A">
      <w:pPr>
        <w:pStyle w:val="BodyText"/>
      </w:pPr>
    </w:p>
    <w:p w14:paraId="089209B9" w14:textId="77777777" w:rsidR="00215AEB" w:rsidRDefault="00AE2D63" w:rsidP="00BB699C">
      <w:pPr>
        <w:pStyle w:val="Heading2"/>
        <w:numPr>
          <w:ilvl w:val="1"/>
          <w:numId w:val="6"/>
        </w:numPr>
        <w:tabs>
          <w:tab w:val="left" w:pos="567"/>
        </w:tabs>
        <w:ind w:left="0" w:firstLine="0"/>
      </w:pPr>
      <w:r>
        <w:t>Mijiedarbība</w:t>
      </w:r>
      <w:r>
        <w:rPr>
          <w:spacing w:val="-5"/>
        </w:rPr>
        <w:t xml:space="preserve"> </w:t>
      </w:r>
      <w:r>
        <w:t>ar</w:t>
      </w:r>
      <w:r>
        <w:rPr>
          <w:spacing w:val="-4"/>
        </w:rPr>
        <w:t xml:space="preserve"> </w:t>
      </w:r>
      <w:r>
        <w:t>citām</w:t>
      </w:r>
      <w:r>
        <w:rPr>
          <w:spacing w:val="-4"/>
        </w:rPr>
        <w:t xml:space="preserve"> </w:t>
      </w:r>
      <w:r>
        <w:t>zālēm</w:t>
      </w:r>
      <w:r>
        <w:rPr>
          <w:spacing w:val="-3"/>
        </w:rPr>
        <w:t xml:space="preserve"> </w:t>
      </w:r>
      <w:r>
        <w:t>un</w:t>
      </w:r>
      <w:r>
        <w:rPr>
          <w:spacing w:val="-5"/>
        </w:rPr>
        <w:t xml:space="preserve"> </w:t>
      </w:r>
      <w:r>
        <w:t>citi</w:t>
      </w:r>
      <w:r>
        <w:rPr>
          <w:spacing w:val="-7"/>
        </w:rPr>
        <w:t xml:space="preserve"> </w:t>
      </w:r>
      <w:r>
        <w:t>mijiedarbības</w:t>
      </w:r>
      <w:r>
        <w:rPr>
          <w:spacing w:val="-6"/>
        </w:rPr>
        <w:t xml:space="preserve"> </w:t>
      </w:r>
      <w:r>
        <w:rPr>
          <w:spacing w:val="-2"/>
        </w:rPr>
        <w:t>veidi</w:t>
      </w:r>
    </w:p>
    <w:p w14:paraId="658BB67A" w14:textId="77777777" w:rsidR="00215AEB" w:rsidRDefault="00215AEB" w:rsidP="0011137A">
      <w:pPr>
        <w:pStyle w:val="BodyText"/>
        <w:rPr>
          <w:b/>
        </w:rPr>
      </w:pPr>
    </w:p>
    <w:p w14:paraId="40DCBB47" w14:textId="3AC3D255" w:rsidR="00215AEB" w:rsidRDefault="00AE2D63" w:rsidP="0011137A">
      <w:pPr>
        <w:pStyle w:val="BodyText"/>
      </w:pPr>
      <w:r>
        <w:t>Nelietot</w:t>
      </w:r>
      <w:r>
        <w:rPr>
          <w:spacing w:val="-5"/>
        </w:rPr>
        <w:t xml:space="preserve"> </w:t>
      </w:r>
      <w:r>
        <w:t>kombinācijā</w:t>
      </w:r>
      <w:r w:rsidR="00926432">
        <w:t xml:space="preserve"> a</w:t>
      </w:r>
      <w:r>
        <w:t>r</w:t>
      </w:r>
      <w:r>
        <w:rPr>
          <w:spacing w:val="-5"/>
        </w:rPr>
        <w:t xml:space="preserve"> </w:t>
      </w:r>
      <w:proofErr w:type="spellStart"/>
      <w:r>
        <w:t>bakteriostatiskiem</w:t>
      </w:r>
      <w:proofErr w:type="spellEnd"/>
      <w:r>
        <w:rPr>
          <w:spacing w:val="-9"/>
        </w:rPr>
        <w:t xml:space="preserve"> </w:t>
      </w:r>
      <w:proofErr w:type="spellStart"/>
      <w:r w:rsidR="00803CC7">
        <w:t>antimikrobiālajiem</w:t>
      </w:r>
      <w:proofErr w:type="spellEnd"/>
      <w:r w:rsidR="00803CC7">
        <w:rPr>
          <w:spacing w:val="-5"/>
        </w:rPr>
        <w:t xml:space="preserve"> </w:t>
      </w:r>
      <w:r>
        <w:rPr>
          <w:spacing w:val="-2"/>
        </w:rPr>
        <w:t>līdzekļiem.</w:t>
      </w:r>
      <w:r w:rsidR="00926432">
        <w:t xml:space="preserve"> </w:t>
      </w:r>
      <w:r>
        <w:t>Ja</w:t>
      </w:r>
      <w:r>
        <w:rPr>
          <w:spacing w:val="-2"/>
        </w:rPr>
        <w:t xml:space="preserve"> </w:t>
      </w:r>
      <w:r>
        <w:t>ir</w:t>
      </w:r>
      <w:r>
        <w:rPr>
          <w:spacing w:val="-1"/>
        </w:rPr>
        <w:t xml:space="preserve"> </w:t>
      </w:r>
      <w:r>
        <w:t>rezistence</w:t>
      </w:r>
      <w:r>
        <w:rPr>
          <w:spacing w:val="-4"/>
        </w:rPr>
        <w:t xml:space="preserve"> </w:t>
      </w:r>
      <w:r>
        <w:t>pret</w:t>
      </w:r>
      <w:r>
        <w:rPr>
          <w:spacing w:val="-1"/>
        </w:rPr>
        <w:t xml:space="preserve"> </w:t>
      </w:r>
      <w:proofErr w:type="spellStart"/>
      <w:r>
        <w:t>cefaleksīnu</w:t>
      </w:r>
      <w:proofErr w:type="spellEnd"/>
      <w:r>
        <w:t>,</w:t>
      </w:r>
      <w:r>
        <w:rPr>
          <w:spacing w:val="-4"/>
        </w:rPr>
        <w:t xml:space="preserve"> </w:t>
      </w:r>
      <w:r>
        <w:t>ļoti</w:t>
      </w:r>
      <w:r>
        <w:rPr>
          <w:spacing w:val="-4"/>
        </w:rPr>
        <w:t xml:space="preserve"> </w:t>
      </w:r>
      <w:r>
        <w:t>iespējama</w:t>
      </w:r>
      <w:r>
        <w:rPr>
          <w:spacing w:val="-2"/>
        </w:rPr>
        <w:t xml:space="preserve"> </w:t>
      </w:r>
      <w:r>
        <w:t>krusteniskās</w:t>
      </w:r>
      <w:r>
        <w:rPr>
          <w:spacing w:val="-4"/>
        </w:rPr>
        <w:t xml:space="preserve"> </w:t>
      </w:r>
      <w:r>
        <w:t>rezistences</w:t>
      </w:r>
      <w:r>
        <w:rPr>
          <w:spacing w:val="-4"/>
        </w:rPr>
        <w:t xml:space="preserve"> </w:t>
      </w:r>
      <w:r>
        <w:t>rašanās</w:t>
      </w:r>
      <w:r>
        <w:rPr>
          <w:spacing w:val="-2"/>
        </w:rPr>
        <w:t xml:space="preserve"> </w:t>
      </w:r>
      <w:r>
        <w:t>ar</w:t>
      </w:r>
      <w:r>
        <w:rPr>
          <w:spacing w:val="-1"/>
        </w:rPr>
        <w:t xml:space="preserve"> </w:t>
      </w:r>
      <w:r>
        <w:t xml:space="preserve">citiem </w:t>
      </w:r>
      <w:proofErr w:type="spellStart"/>
      <w:r>
        <w:rPr>
          <w:spacing w:val="-2"/>
        </w:rPr>
        <w:t>cefalosporīniem</w:t>
      </w:r>
      <w:proofErr w:type="spellEnd"/>
      <w:r>
        <w:rPr>
          <w:spacing w:val="-2"/>
        </w:rPr>
        <w:t>.</w:t>
      </w:r>
    </w:p>
    <w:p w14:paraId="6F0978FE" w14:textId="77777777" w:rsidR="00215AEB" w:rsidRDefault="00AE2D63" w:rsidP="0011137A">
      <w:pPr>
        <w:pStyle w:val="BodyText"/>
      </w:pPr>
      <w:r>
        <w:t>Ja</w:t>
      </w:r>
      <w:r>
        <w:rPr>
          <w:spacing w:val="-3"/>
        </w:rPr>
        <w:t xml:space="preserve"> </w:t>
      </w:r>
      <w:r>
        <w:t>ir</w:t>
      </w:r>
      <w:r>
        <w:rPr>
          <w:spacing w:val="-2"/>
        </w:rPr>
        <w:t xml:space="preserve"> </w:t>
      </w:r>
      <w:r>
        <w:t>rezistence</w:t>
      </w:r>
      <w:r>
        <w:rPr>
          <w:spacing w:val="-5"/>
        </w:rPr>
        <w:t xml:space="preserve"> </w:t>
      </w:r>
      <w:r>
        <w:t>pret</w:t>
      </w:r>
      <w:r>
        <w:rPr>
          <w:spacing w:val="-2"/>
        </w:rPr>
        <w:t xml:space="preserve"> </w:t>
      </w:r>
      <w:proofErr w:type="spellStart"/>
      <w:r>
        <w:t>kanamicīnu</w:t>
      </w:r>
      <w:proofErr w:type="spellEnd"/>
      <w:r>
        <w:t>,</w:t>
      </w:r>
      <w:r>
        <w:rPr>
          <w:spacing w:val="-6"/>
        </w:rPr>
        <w:t xml:space="preserve"> </w:t>
      </w:r>
      <w:r>
        <w:t>iespējama</w:t>
      </w:r>
      <w:r>
        <w:rPr>
          <w:spacing w:val="-3"/>
        </w:rPr>
        <w:t xml:space="preserve"> </w:t>
      </w:r>
      <w:r>
        <w:t>krusteniskā</w:t>
      </w:r>
      <w:r>
        <w:rPr>
          <w:spacing w:val="-3"/>
        </w:rPr>
        <w:t xml:space="preserve"> </w:t>
      </w:r>
      <w:r>
        <w:t>rezistence</w:t>
      </w:r>
      <w:r>
        <w:rPr>
          <w:spacing w:val="-3"/>
        </w:rPr>
        <w:t xml:space="preserve"> </w:t>
      </w:r>
      <w:r>
        <w:t>starp</w:t>
      </w:r>
      <w:r>
        <w:rPr>
          <w:spacing w:val="-3"/>
        </w:rPr>
        <w:t xml:space="preserve"> </w:t>
      </w:r>
      <w:proofErr w:type="spellStart"/>
      <w:r>
        <w:t>kanamicīnu</w:t>
      </w:r>
      <w:proofErr w:type="spellEnd"/>
      <w:r>
        <w:t>,</w:t>
      </w:r>
      <w:r>
        <w:rPr>
          <w:spacing w:val="-3"/>
        </w:rPr>
        <w:t xml:space="preserve"> </w:t>
      </w:r>
      <w:proofErr w:type="spellStart"/>
      <w:r>
        <w:t>neomicīnu</w:t>
      </w:r>
      <w:proofErr w:type="spellEnd"/>
      <w:r>
        <w:rPr>
          <w:spacing w:val="-6"/>
        </w:rPr>
        <w:t xml:space="preserve"> </w:t>
      </w:r>
      <w:r>
        <w:t xml:space="preserve">un </w:t>
      </w:r>
      <w:proofErr w:type="spellStart"/>
      <w:r>
        <w:t>paromomicīnu</w:t>
      </w:r>
      <w:proofErr w:type="spellEnd"/>
      <w:r>
        <w:t>. Ir zināma vienpusēja rezistence pret streptomicīnu.</w:t>
      </w:r>
    </w:p>
    <w:p w14:paraId="59739F2F" w14:textId="77777777" w:rsidR="00215AEB" w:rsidRDefault="00215AEB" w:rsidP="0011137A">
      <w:pPr>
        <w:pStyle w:val="BodyText"/>
        <w:rPr>
          <w:sz w:val="21"/>
        </w:rPr>
      </w:pPr>
    </w:p>
    <w:p w14:paraId="43AEB21B" w14:textId="530D1466" w:rsidR="00215AEB" w:rsidRDefault="00703850" w:rsidP="00703850">
      <w:pPr>
        <w:pStyle w:val="Heading2"/>
        <w:tabs>
          <w:tab w:val="left" w:pos="567"/>
        </w:tabs>
        <w:ind w:left="0" w:firstLine="0"/>
      </w:pPr>
      <w:r>
        <w:t>3.9.</w:t>
      </w:r>
      <w:r>
        <w:tab/>
      </w:r>
      <w:r w:rsidR="00926432">
        <w:t>L</w:t>
      </w:r>
      <w:r w:rsidR="00AE2D63">
        <w:t>ietošanas</w:t>
      </w:r>
      <w:r w:rsidR="00AE2D63">
        <w:rPr>
          <w:spacing w:val="-2"/>
        </w:rPr>
        <w:t xml:space="preserve"> </w:t>
      </w:r>
      <w:r w:rsidR="00AE2D63">
        <w:rPr>
          <w:spacing w:val="-4"/>
        </w:rPr>
        <w:t>veids</w:t>
      </w:r>
      <w:r w:rsidR="00926432">
        <w:rPr>
          <w:spacing w:val="-4"/>
        </w:rPr>
        <w:t xml:space="preserve"> un devas</w:t>
      </w:r>
    </w:p>
    <w:p w14:paraId="1FF37C18" w14:textId="77777777" w:rsidR="00215AEB" w:rsidRDefault="00215AEB" w:rsidP="0011137A">
      <w:pPr>
        <w:pStyle w:val="BodyText"/>
        <w:rPr>
          <w:b/>
          <w:sz w:val="21"/>
        </w:rPr>
      </w:pPr>
    </w:p>
    <w:p w14:paraId="5AEC66BB" w14:textId="77777777" w:rsidR="00215AEB" w:rsidRDefault="00AE2D63" w:rsidP="0011137A">
      <w:pPr>
        <w:pStyle w:val="BodyText"/>
      </w:pPr>
      <w:r>
        <w:t>Ievadīšanai</w:t>
      </w:r>
      <w:r>
        <w:rPr>
          <w:spacing w:val="-6"/>
        </w:rPr>
        <w:t xml:space="preserve"> </w:t>
      </w:r>
      <w:r>
        <w:rPr>
          <w:spacing w:val="-2"/>
        </w:rPr>
        <w:t>tesmenī.</w:t>
      </w:r>
    </w:p>
    <w:p w14:paraId="3A2DEEBF" w14:textId="59F4E6D2" w:rsidR="00215AEB" w:rsidRDefault="00AE2D63" w:rsidP="0011137A">
      <w:pPr>
        <w:pStyle w:val="BodyText"/>
      </w:pPr>
      <w:r>
        <w:t>Ievad</w:t>
      </w:r>
      <w:r w:rsidR="004A08C5">
        <w:t>ī</w:t>
      </w:r>
      <w:r>
        <w:t>t</w:t>
      </w:r>
      <w:r>
        <w:rPr>
          <w:spacing w:val="-1"/>
        </w:rPr>
        <w:t xml:space="preserve"> </w:t>
      </w:r>
      <w:r w:rsidR="0043435E">
        <w:rPr>
          <w:spacing w:val="-1"/>
        </w:rPr>
        <w:t xml:space="preserve">šīs veterinārās zāles </w:t>
      </w:r>
      <w:r>
        <w:t>inficētajā</w:t>
      </w:r>
      <w:r>
        <w:rPr>
          <w:spacing w:val="-3"/>
        </w:rPr>
        <w:t xml:space="preserve"> </w:t>
      </w:r>
      <w:r>
        <w:t>tesme</w:t>
      </w:r>
      <w:r w:rsidR="009D5B1B">
        <w:t>ņa</w:t>
      </w:r>
      <w:r>
        <w:rPr>
          <w:spacing w:val="-5"/>
        </w:rPr>
        <w:t xml:space="preserve"> </w:t>
      </w:r>
      <w:r>
        <w:t>ceturksnī(-</w:t>
      </w:r>
      <w:proofErr w:type="spellStart"/>
      <w:r>
        <w:t>šņos</w:t>
      </w:r>
      <w:proofErr w:type="spellEnd"/>
      <w:r>
        <w:t>)</w:t>
      </w:r>
      <w:r>
        <w:rPr>
          <w:spacing w:val="-2"/>
        </w:rPr>
        <w:t xml:space="preserve"> </w:t>
      </w:r>
      <w:r>
        <w:t>divas</w:t>
      </w:r>
      <w:r>
        <w:rPr>
          <w:spacing w:val="-5"/>
        </w:rPr>
        <w:t xml:space="preserve"> </w:t>
      </w:r>
      <w:r>
        <w:t>reizes</w:t>
      </w:r>
      <w:r>
        <w:rPr>
          <w:spacing w:val="-4"/>
        </w:rPr>
        <w:t xml:space="preserve"> </w:t>
      </w:r>
      <w:r>
        <w:t>ar</w:t>
      </w:r>
      <w:r>
        <w:rPr>
          <w:spacing w:val="-2"/>
        </w:rPr>
        <w:t xml:space="preserve"> </w:t>
      </w:r>
      <w:r>
        <w:t>24</w:t>
      </w:r>
      <w:r w:rsidR="00C25CDF">
        <w:rPr>
          <w:spacing w:val="-3"/>
        </w:rPr>
        <w:t> </w:t>
      </w:r>
      <w:r>
        <w:t>stundu</w:t>
      </w:r>
      <w:r>
        <w:rPr>
          <w:spacing w:val="-6"/>
        </w:rPr>
        <w:t xml:space="preserve"> </w:t>
      </w:r>
      <w:r>
        <w:t>intervālu.</w:t>
      </w:r>
      <w:r>
        <w:rPr>
          <w:spacing w:val="-3"/>
        </w:rPr>
        <w:t xml:space="preserve"> </w:t>
      </w:r>
      <w:r w:rsidR="00977EA2" w:rsidRPr="00977EA2">
        <w:rPr>
          <w:spacing w:val="-3"/>
        </w:rPr>
        <w:t>Iz</w:t>
      </w:r>
      <w:r w:rsidR="00977EA2" w:rsidRPr="00BB699C">
        <w:t>l</w:t>
      </w:r>
      <w:r w:rsidR="00CD34CA" w:rsidRPr="00977EA2">
        <w:t>ietot</w:t>
      </w:r>
      <w:r>
        <w:rPr>
          <w:spacing w:val="-2"/>
        </w:rPr>
        <w:t xml:space="preserve"> </w:t>
      </w:r>
      <w:r>
        <w:t xml:space="preserve">viena </w:t>
      </w:r>
      <w:proofErr w:type="spellStart"/>
      <w:r>
        <w:t>injektora</w:t>
      </w:r>
      <w:proofErr w:type="spellEnd"/>
      <w:r>
        <w:t xml:space="preserve"> saturu (kurš satur 200</w:t>
      </w:r>
      <w:r w:rsidR="00C25CDF">
        <w:t> </w:t>
      </w:r>
      <w:r>
        <w:t xml:space="preserve">mg </w:t>
      </w:r>
      <w:proofErr w:type="spellStart"/>
      <w:r>
        <w:t>cefaleksīna</w:t>
      </w:r>
      <w:proofErr w:type="spellEnd"/>
      <w:r>
        <w:t xml:space="preserve"> </w:t>
      </w:r>
      <w:proofErr w:type="spellStart"/>
      <w:r>
        <w:t>monohidrāta</w:t>
      </w:r>
      <w:proofErr w:type="spellEnd"/>
      <w:r>
        <w:t xml:space="preserve"> veidā un 100</w:t>
      </w:r>
      <w:r w:rsidR="00C25CDF">
        <w:t> </w:t>
      </w:r>
      <w:r>
        <w:t>000</w:t>
      </w:r>
      <w:r w:rsidR="00C25CDF">
        <w:t> </w:t>
      </w:r>
      <w:r w:rsidR="0043435E">
        <w:t>IU</w:t>
      </w:r>
      <w:r>
        <w:t xml:space="preserve"> </w:t>
      </w:r>
      <w:proofErr w:type="spellStart"/>
      <w:r>
        <w:t>kanamicīna</w:t>
      </w:r>
      <w:proofErr w:type="spellEnd"/>
      <w:r>
        <w:t xml:space="preserve"> </w:t>
      </w:r>
      <w:proofErr w:type="spellStart"/>
      <w:r>
        <w:t>monosulfāta</w:t>
      </w:r>
      <w:proofErr w:type="spellEnd"/>
      <w:r>
        <w:t xml:space="preserve"> veidā) katram ceturksnim katrā </w:t>
      </w:r>
      <w:r w:rsidR="008268AC">
        <w:t>ārstēšanas</w:t>
      </w:r>
      <w:r>
        <w:t xml:space="preserve"> reizē. Katrs </w:t>
      </w:r>
      <w:proofErr w:type="spellStart"/>
      <w:r>
        <w:t>injektors</w:t>
      </w:r>
      <w:proofErr w:type="spellEnd"/>
      <w:r>
        <w:t xml:space="preserve"> paredzēts tikai vienai lietošanas reizei.</w:t>
      </w:r>
    </w:p>
    <w:p w14:paraId="0F2CF4EC" w14:textId="77777777" w:rsidR="00215AEB" w:rsidRDefault="00215AEB" w:rsidP="0064466C">
      <w:pPr>
        <w:pStyle w:val="BodyText"/>
      </w:pPr>
    </w:p>
    <w:p w14:paraId="4ABCCBEA" w14:textId="0256DF3B" w:rsidR="00215AEB" w:rsidRDefault="00AE2D63" w:rsidP="0011137A">
      <w:pPr>
        <w:pStyle w:val="BodyText"/>
      </w:pPr>
      <w:r>
        <w:t>Pirms</w:t>
      </w:r>
      <w:r>
        <w:rPr>
          <w:spacing w:val="-2"/>
        </w:rPr>
        <w:t xml:space="preserve"> </w:t>
      </w:r>
      <w:r>
        <w:t>infūzijas</w:t>
      </w:r>
      <w:r>
        <w:rPr>
          <w:spacing w:val="-4"/>
        </w:rPr>
        <w:t xml:space="preserve"> </w:t>
      </w:r>
      <w:r>
        <w:t>tesmeni</w:t>
      </w:r>
      <w:r>
        <w:rPr>
          <w:spacing w:val="-2"/>
        </w:rPr>
        <w:t xml:space="preserve"> </w:t>
      </w:r>
      <w:r>
        <w:t>pilnīgi</w:t>
      </w:r>
      <w:r>
        <w:rPr>
          <w:spacing w:val="-4"/>
        </w:rPr>
        <w:t xml:space="preserve"> </w:t>
      </w:r>
      <w:r>
        <w:t>izslau</w:t>
      </w:r>
      <w:r w:rsidR="00EC112E">
        <w:t>kt</w:t>
      </w:r>
      <w:r>
        <w:t>,</w:t>
      </w:r>
      <w:r>
        <w:rPr>
          <w:spacing w:val="-2"/>
        </w:rPr>
        <w:t xml:space="preserve"> </w:t>
      </w:r>
      <w:r>
        <w:t>pup</w:t>
      </w:r>
      <w:r w:rsidR="00EC112E">
        <w:t>us</w:t>
      </w:r>
      <w:r>
        <w:rPr>
          <w:spacing w:val="-4"/>
        </w:rPr>
        <w:t xml:space="preserve"> </w:t>
      </w:r>
      <w:r>
        <w:t>rūpīgi</w:t>
      </w:r>
      <w:r>
        <w:rPr>
          <w:spacing w:val="-4"/>
        </w:rPr>
        <w:t xml:space="preserve"> </w:t>
      </w:r>
      <w:r>
        <w:t>notīr</w:t>
      </w:r>
      <w:r w:rsidR="00EC112E">
        <w:t>īt</w:t>
      </w:r>
      <w:r>
        <w:rPr>
          <w:spacing w:val="-4"/>
        </w:rPr>
        <w:t xml:space="preserve"> </w:t>
      </w:r>
      <w:r>
        <w:t>un</w:t>
      </w:r>
      <w:r>
        <w:rPr>
          <w:spacing w:val="-5"/>
        </w:rPr>
        <w:t xml:space="preserve"> </w:t>
      </w:r>
      <w:r>
        <w:t>dezinficē</w:t>
      </w:r>
      <w:r w:rsidR="00EC112E">
        <w:t>t</w:t>
      </w:r>
      <w:r w:rsidR="00275531">
        <w:t>,</w:t>
      </w:r>
      <w:r>
        <w:rPr>
          <w:spacing w:val="-2"/>
        </w:rPr>
        <w:t xml:space="preserve"> </w:t>
      </w:r>
      <w:r>
        <w:t>un</w:t>
      </w:r>
      <w:r>
        <w:rPr>
          <w:spacing w:val="-5"/>
        </w:rPr>
        <w:t xml:space="preserve"> </w:t>
      </w:r>
      <w:r>
        <w:t>izvair</w:t>
      </w:r>
      <w:r w:rsidR="00EC112E">
        <w:t>īties</w:t>
      </w:r>
      <w:r>
        <w:t xml:space="preserve"> piesārņot </w:t>
      </w:r>
      <w:proofErr w:type="spellStart"/>
      <w:r>
        <w:t>injektora</w:t>
      </w:r>
      <w:proofErr w:type="spellEnd"/>
      <w:r>
        <w:t xml:space="preserve"> </w:t>
      </w:r>
      <w:r w:rsidR="006A66EB">
        <w:t>uzgali</w:t>
      </w:r>
      <w:r>
        <w:t>.</w:t>
      </w:r>
    </w:p>
    <w:p w14:paraId="47E7A31A" w14:textId="77777777" w:rsidR="00215AEB" w:rsidRDefault="00215AEB" w:rsidP="0011137A">
      <w:pPr>
        <w:pStyle w:val="BodyText"/>
      </w:pPr>
    </w:p>
    <w:p w14:paraId="1C690725" w14:textId="1FF7C3AD" w:rsidR="00215AEB" w:rsidRDefault="00703850" w:rsidP="00703850">
      <w:pPr>
        <w:pStyle w:val="Heading2"/>
        <w:tabs>
          <w:tab w:val="left" w:pos="567"/>
        </w:tabs>
        <w:ind w:left="0" w:firstLine="0"/>
      </w:pPr>
      <w:r>
        <w:t>3.10.</w:t>
      </w:r>
      <w:r>
        <w:tab/>
      </w:r>
      <w:r w:rsidR="00B00BB2" w:rsidRPr="00E57A7D">
        <w:t>Pārdozēšanas simptomi (</w:t>
      </w:r>
      <w:r w:rsidR="00B00BB2">
        <w:t xml:space="preserve">ārkārtas procedūras un </w:t>
      </w:r>
      <w:proofErr w:type="spellStart"/>
      <w:r w:rsidR="00B00BB2">
        <w:t>antidoti</w:t>
      </w:r>
      <w:proofErr w:type="spellEnd"/>
      <w:r w:rsidR="00B00BB2">
        <w:t>, ja piemērojami</w:t>
      </w:r>
      <w:r w:rsidR="00B00BB2" w:rsidRPr="006E49BF">
        <w:t>)</w:t>
      </w:r>
    </w:p>
    <w:p w14:paraId="0443E319" w14:textId="77777777" w:rsidR="00215AEB" w:rsidRDefault="00215AEB" w:rsidP="0011137A">
      <w:pPr>
        <w:pStyle w:val="BodyText"/>
        <w:rPr>
          <w:b/>
          <w:sz w:val="21"/>
        </w:rPr>
      </w:pPr>
    </w:p>
    <w:p w14:paraId="25E8641F" w14:textId="77100A66" w:rsidR="00CD34CA" w:rsidRDefault="000655EF" w:rsidP="0011137A">
      <w:pPr>
        <w:pStyle w:val="BodyText"/>
      </w:pPr>
      <w:r>
        <w:t>Nav dati.</w:t>
      </w:r>
    </w:p>
    <w:p w14:paraId="68451BC9" w14:textId="77777777" w:rsidR="00215AEB" w:rsidRDefault="00215AEB" w:rsidP="0064466C"/>
    <w:p w14:paraId="58D0A004" w14:textId="3162AC3D" w:rsidR="00B00BB2" w:rsidRPr="002271B0" w:rsidRDefault="009B01CE" w:rsidP="00BB699C">
      <w:r w:rsidRPr="002271B0">
        <w:rPr>
          <w:b/>
          <w:bCs/>
        </w:rPr>
        <w:lastRenderedPageBreak/>
        <w:t>3.11.</w:t>
      </w:r>
      <w:r w:rsidRPr="002271B0">
        <w:rPr>
          <w:b/>
          <w:bCs/>
        </w:rPr>
        <w:tab/>
      </w:r>
      <w:r w:rsidR="00B00BB2" w:rsidRPr="002271B0">
        <w:rPr>
          <w:b/>
          <w:bCs/>
        </w:rPr>
        <w:t xml:space="preserve">Īpaši lietošanas ierobežojumi un īpaši lietošanas nosacījumi, tostarp </w:t>
      </w:r>
      <w:proofErr w:type="spellStart"/>
      <w:r w:rsidR="00B00BB2" w:rsidRPr="002271B0">
        <w:rPr>
          <w:b/>
          <w:bCs/>
        </w:rPr>
        <w:t>antimikrobiālo</w:t>
      </w:r>
      <w:proofErr w:type="spellEnd"/>
      <w:r w:rsidR="00B00BB2" w:rsidRPr="002271B0">
        <w:rPr>
          <w:b/>
          <w:bCs/>
        </w:rPr>
        <w:t xml:space="preserve"> un </w:t>
      </w:r>
      <w:proofErr w:type="spellStart"/>
      <w:r w:rsidR="00B00BB2" w:rsidRPr="002271B0">
        <w:rPr>
          <w:b/>
          <w:bCs/>
        </w:rPr>
        <w:t>pretparazītu</w:t>
      </w:r>
      <w:proofErr w:type="spellEnd"/>
      <w:r w:rsidR="00B00BB2" w:rsidRPr="002271B0">
        <w:rPr>
          <w:b/>
          <w:bCs/>
        </w:rPr>
        <w:t xml:space="preserve"> veterināro zāļu lietošanas ierobežojumi, lai ierobežotu rezistences veidošanās risku</w:t>
      </w:r>
    </w:p>
    <w:p w14:paraId="549D1B55" w14:textId="77777777" w:rsidR="00B00BB2" w:rsidRDefault="00B00BB2" w:rsidP="0011137A">
      <w:pPr>
        <w:pStyle w:val="Heading2"/>
        <w:tabs>
          <w:tab w:val="left" w:pos="686"/>
        </w:tabs>
        <w:ind w:left="0" w:firstLine="0"/>
      </w:pPr>
    </w:p>
    <w:p w14:paraId="5D9C5FC0" w14:textId="3B01EDC2" w:rsidR="00B00BB2" w:rsidRPr="0011137A" w:rsidRDefault="00B00BB2" w:rsidP="0011137A">
      <w:pPr>
        <w:pStyle w:val="Heading2"/>
        <w:tabs>
          <w:tab w:val="left" w:pos="686"/>
        </w:tabs>
        <w:ind w:left="0" w:firstLine="0"/>
        <w:rPr>
          <w:b w:val="0"/>
          <w:bCs w:val="0"/>
        </w:rPr>
      </w:pPr>
      <w:r w:rsidRPr="0011137A">
        <w:rPr>
          <w:b w:val="0"/>
          <w:bCs w:val="0"/>
        </w:rPr>
        <w:t>Nav piemērojami.</w:t>
      </w:r>
    </w:p>
    <w:p w14:paraId="333EB0CB" w14:textId="77777777" w:rsidR="00B00BB2" w:rsidRDefault="00B00BB2" w:rsidP="0011137A">
      <w:pPr>
        <w:pStyle w:val="Heading2"/>
        <w:tabs>
          <w:tab w:val="left" w:pos="686"/>
        </w:tabs>
        <w:ind w:left="0" w:firstLine="0"/>
      </w:pPr>
    </w:p>
    <w:p w14:paraId="261A0952" w14:textId="72D3FB60" w:rsidR="00215AEB" w:rsidRDefault="009B01CE" w:rsidP="009B01CE">
      <w:pPr>
        <w:pStyle w:val="Heading2"/>
        <w:tabs>
          <w:tab w:val="left" w:pos="567"/>
        </w:tabs>
        <w:ind w:left="0" w:firstLine="0"/>
      </w:pPr>
      <w:r>
        <w:t>3.12.</w:t>
      </w:r>
      <w:r>
        <w:tab/>
      </w:r>
      <w:r w:rsidR="00AE2D63">
        <w:t>Ierobežojumu</w:t>
      </w:r>
      <w:r w:rsidR="00AE2D63">
        <w:rPr>
          <w:spacing w:val="-7"/>
        </w:rPr>
        <w:t xml:space="preserve"> </w:t>
      </w:r>
      <w:r w:rsidR="00AE2D63">
        <w:t>periods</w:t>
      </w:r>
    </w:p>
    <w:p w14:paraId="4FE46089" w14:textId="77777777" w:rsidR="00215AEB" w:rsidRDefault="00215AEB" w:rsidP="0011137A">
      <w:pPr>
        <w:pStyle w:val="BodyText"/>
        <w:rPr>
          <w:b/>
          <w:sz w:val="21"/>
        </w:rPr>
      </w:pPr>
    </w:p>
    <w:p w14:paraId="1381C136" w14:textId="3D6BE184" w:rsidR="00CE43DD" w:rsidRPr="00335B6F" w:rsidRDefault="00AE2D63" w:rsidP="0011137A">
      <w:pPr>
        <w:pStyle w:val="BodyText"/>
      </w:pPr>
      <w:r w:rsidRPr="00335B6F">
        <w:t>Gaļai</w:t>
      </w:r>
      <w:r w:rsidRPr="00335B6F">
        <w:rPr>
          <w:spacing w:val="-9"/>
        </w:rPr>
        <w:t xml:space="preserve"> </w:t>
      </w:r>
      <w:r w:rsidRPr="00335B6F">
        <w:t>un</w:t>
      </w:r>
      <w:r w:rsidRPr="00335B6F">
        <w:rPr>
          <w:spacing w:val="-8"/>
        </w:rPr>
        <w:t xml:space="preserve"> </w:t>
      </w:r>
      <w:r w:rsidRPr="00335B6F">
        <w:t>blakusproduktiem:</w:t>
      </w:r>
      <w:r w:rsidRPr="00335B6F">
        <w:rPr>
          <w:spacing w:val="-9"/>
        </w:rPr>
        <w:t xml:space="preserve"> </w:t>
      </w:r>
      <w:r w:rsidRPr="00335B6F">
        <w:t>10</w:t>
      </w:r>
      <w:r w:rsidR="0064466C" w:rsidRPr="00335B6F">
        <w:rPr>
          <w:spacing w:val="-8"/>
        </w:rPr>
        <w:t> </w:t>
      </w:r>
      <w:r w:rsidRPr="00335B6F">
        <w:t>dienas</w:t>
      </w:r>
      <w:r w:rsidR="00CD34CA" w:rsidRPr="00335B6F">
        <w:t>.</w:t>
      </w:r>
      <w:r w:rsidRPr="00335B6F">
        <w:t xml:space="preserve"> </w:t>
      </w:r>
    </w:p>
    <w:p w14:paraId="77BDCD32" w14:textId="0CBF17C8" w:rsidR="00CD34CA" w:rsidRDefault="00AE2D63" w:rsidP="0011137A">
      <w:pPr>
        <w:pStyle w:val="BodyText"/>
      </w:pPr>
      <w:r w:rsidRPr="00335B6F">
        <w:t>Pienam: 5</w:t>
      </w:r>
      <w:r w:rsidR="0064466C" w:rsidRPr="00335B6F">
        <w:t> </w:t>
      </w:r>
      <w:r w:rsidRPr="00335B6F">
        <w:t>dienas</w:t>
      </w:r>
      <w:r w:rsidR="00CD34CA" w:rsidRPr="00335B6F">
        <w:t>.</w:t>
      </w:r>
    </w:p>
    <w:p w14:paraId="60D3E417" w14:textId="77777777" w:rsidR="00215AEB" w:rsidRDefault="00215AEB" w:rsidP="0064466C">
      <w:pPr>
        <w:pStyle w:val="BodyText"/>
        <w:rPr>
          <w:sz w:val="24"/>
        </w:rPr>
      </w:pPr>
    </w:p>
    <w:p w14:paraId="70ABA549" w14:textId="4A42B6A9" w:rsidR="00215AEB" w:rsidRDefault="00E60E5D" w:rsidP="00BB699C">
      <w:pPr>
        <w:pStyle w:val="Heading1"/>
        <w:tabs>
          <w:tab w:val="left" w:pos="567"/>
        </w:tabs>
        <w:spacing w:before="0"/>
        <w:ind w:left="0" w:firstLine="0"/>
      </w:pPr>
      <w:r>
        <w:rPr>
          <w:spacing w:val="-2"/>
        </w:rPr>
        <w:t>4.</w:t>
      </w:r>
      <w:r>
        <w:rPr>
          <w:spacing w:val="-2"/>
        </w:rPr>
        <w:tab/>
      </w:r>
      <w:r w:rsidR="00AE2D63">
        <w:rPr>
          <w:spacing w:val="-2"/>
        </w:rPr>
        <w:t>FARMAKOLOĢISKĀS</w:t>
      </w:r>
      <w:r w:rsidR="00AE2D63">
        <w:rPr>
          <w:spacing w:val="11"/>
        </w:rPr>
        <w:t xml:space="preserve"> </w:t>
      </w:r>
      <w:r w:rsidR="00AE2D63">
        <w:rPr>
          <w:spacing w:val="-2"/>
        </w:rPr>
        <w:t>ĪPAŠĪBAS</w:t>
      </w:r>
    </w:p>
    <w:p w14:paraId="101570B7" w14:textId="77777777" w:rsidR="00B00BB2" w:rsidRDefault="00B00BB2" w:rsidP="0011137A">
      <w:pPr>
        <w:pStyle w:val="Style1"/>
        <w:ind w:left="0" w:firstLine="0"/>
      </w:pPr>
    </w:p>
    <w:p w14:paraId="2ABC7E3B" w14:textId="08AAFF12" w:rsidR="00A12E21" w:rsidRPr="0011137A" w:rsidRDefault="00E60E5D" w:rsidP="00F251B1">
      <w:pPr>
        <w:pStyle w:val="Heading2"/>
        <w:tabs>
          <w:tab w:val="left" w:pos="567"/>
        </w:tabs>
        <w:ind w:left="567" w:hanging="567"/>
      </w:pPr>
      <w:r>
        <w:t>4.1.</w:t>
      </w:r>
      <w:r>
        <w:tab/>
      </w:r>
      <w:proofErr w:type="spellStart"/>
      <w:r w:rsidR="00A12E21" w:rsidRPr="00E57A7D">
        <w:t>ATĶvet</w:t>
      </w:r>
      <w:proofErr w:type="spellEnd"/>
      <w:r w:rsidR="00A12E21" w:rsidRPr="00E57A7D">
        <w:t xml:space="preserve"> kods:</w:t>
      </w:r>
      <w:r w:rsidR="00A12E21">
        <w:t xml:space="preserve"> </w:t>
      </w:r>
      <w:r w:rsidR="00A12E21">
        <w:rPr>
          <w:b w:val="0"/>
          <w:bCs w:val="0"/>
        </w:rPr>
        <w:t>QJ51RD01</w:t>
      </w:r>
    </w:p>
    <w:p w14:paraId="572A6150" w14:textId="77777777" w:rsidR="00A12E21" w:rsidRPr="0011137A" w:rsidRDefault="00A12E21" w:rsidP="0011137A">
      <w:pPr>
        <w:pStyle w:val="Heading2"/>
        <w:tabs>
          <w:tab w:val="left" w:pos="685"/>
          <w:tab w:val="left" w:pos="686"/>
        </w:tabs>
        <w:ind w:left="0" w:firstLine="0"/>
      </w:pPr>
    </w:p>
    <w:p w14:paraId="054E605B" w14:textId="23081D8C" w:rsidR="00215AEB" w:rsidRDefault="00E60E5D" w:rsidP="00BB699C">
      <w:pPr>
        <w:pStyle w:val="Heading2"/>
        <w:tabs>
          <w:tab w:val="left" w:pos="142"/>
        </w:tabs>
        <w:ind w:left="0" w:firstLine="0"/>
      </w:pPr>
      <w:r>
        <w:rPr>
          <w:spacing w:val="-2"/>
        </w:rPr>
        <w:t>4.2.</w:t>
      </w:r>
      <w:r w:rsidR="002271B0">
        <w:rPr>
          <w:spacing w:val="-2"/>
        </w:rPr>
        <w:tab/>
      </w:r>
      <w:proofErr w:type="spellStart"/>
      <w:r w:rsidR="00AE2D63">
        <w:rPr>
          <w:spacing w:val="-2"/>
        </w:rPr>
        <w:t>Farmakodinamiskās</w:t>
      </w:r>
      <w:proofErr w:type="spellEnd"/>
      <w:r w:rsidR="00AE2D63">
        <w:rPr>
          <w:spacing w:val="18"/>
        </w:rPr>
        <w:t xml:space="preserve"> </w:t>
      </w:r>
      <w:r w:rsidR="00AE2D63">
        <w:rPr>
          <w:spacing w:val="-2"/>
        </w:rPr>
        <w:t>īpašības</w:t>
      </w:r>
    </w:p>
    <w:p w14:paraId="2AD329F3" w14:textId="77777777" w:rsidR="00215AEB" w:rsidRDefault="00215AEB" w:rsidP="0011137A">
      <w:pPr>
        <w:pStyle w:val="BodyText"/>
        <w:rPr>
          <w:b/>
          <w:sz w:val="21"/>
        </w:rPr>
      </w:pPr>
    </w:p>
    <w:p w14:paraId="63EF05CF" w14:textId="72D214BF" w:rsidR="00215AEB" w:rsidRDefault="00AE2D63" w:rsidP="0011137A">
      <w:pPr>
        <w:pStyle w:val="BodyText"/>
      </w:pPr>
      <w:r w:rsidRPr="00586495">
        <w:t>Šīs</w:t>
      </w:r>
      <w:r w:rsidRPr="00586495">
        <w:rPr>
          <w:spacing w:val="-2"/>
        </w:rPr>
        <w:t xml:space="preserve"> </w:t>
      </w:r>
      <w:r w:rsidR="00D9683F" w:rsidRPr="00586495">
        <w:rPr>
          <w:spacing w:val="-2"/>
        </w:rPr>
        <w:t xml:space="preserve">veterinārās </w:t>
      </w:r>
      <w:r w:rsidRPr="00586495">
        <w:t>zāles</w:t>
      </w:r>
      <w:r w:rsidRPr="00586495">
        <w:rPr>
          <w:spacing w:val="-2"/>
        </w:rPr>
        <w:t xml:space="preserve"> </w:t>
      </w:r>
      <w:r w:rsidRPr="00586495">
        <w:t>satur</w:t>
      </w:r>
      <w:r w:rsidRPr="00586495">
        <w:rPr>
          <w:spacing w:val="-2"/>
        </w:rPr>
        <w:t xml:space="preserve"> </w:t>
      </w:r>
      <w:proofErr w:type="spellStart"/>
      <w:r w:rsidRPr="00586495">
        <w:t>cefaleksīna</w:t>
      </w:r>
      <w:proofErr w:type="spellEnd"/>
      <w:r w:rsidRPr="00586495">
        <w:rPr>
          <w:spacing w:val="-4"/>
        </w:rPr>
        <w:t xml:space="preserve"> </w:t>
      </w:r>
      <w:r w:rsidRPr="00586495">
        <w:t>un</w:t>
      </w:r>
      <w:r w:rsidRPr="00586495">
        <w:rPr>
          <w:spacing w:val="-2"/>
        </w:rPr>
        <w:t xml:space="preserve"> </w:t>
      </w:r>
      <w:proofErr w:type="spellStart"/>
      <w:r w:rsidRPr="00586495">
        <w:t>kanamicīna</w:t>
      </w:r>
      <w:proofErr w:type="spellEnd"/>
      <w:r w:rsidRPr="00586495">
        <w:rPr>
          <w:spacing w:val="-2"/>
        </w:rPr>
        <w:t xml:space="preserve"> </w:t>
      </w:r>
      <w:r w:rsidRPr="00586495">
        <w:t>kombināciju</w:t>
      </w:r>
      <w:r w:rsidRPr="00586495">
        <w:rPr>
          <w:spacing w:val="-4"/>
        </w:rPr>
        <w:t xml:space="preserve"> </w:t>
      </w:r>
      <w:r w:rsidRPr="00586495">
        <w:t>attiecībā</w:t>
      </w:r>
      <w:r w:rsidRPr="00586495">
        <w:rPr>
          <w:spacing w:val="-2"/>
        </w:rPr>
        <w:t xml:space="preserve"> </w:t>
      </w:r>
      <w:r w:rsidRPr="00586495">
        <w:t>1,5</w:t>
      </w:r>
      <w:r w:rsidR="00D9683F" w:rsidRPr="00586495">
        <w:rPr>
          <w:spacing w:val="-4"/>
        </w:rPr>
        <w:t> </w:t>
      </w:r>
      <w:r w:rsidRPr="00586495">
        <w:t>:</w:t>
      </w:r>
      <w:r w:rsidR="00D9683F" w:rsidRPr="00586495">
        <w:rPr>
          <w:spacing w:val="-2"/>
        </w:rPr>
        <w:t> </w:t>
      </w:r>
      <w:r w:rsidRPr="00586495">
        <w:t>1.</w:t>
      </w:r>
      <w:r w:rsidRPr="00586495">
        <w:rPr>
          <w:spacing w:val="-2"/>
        </w:rPr>
        <w:t xml:space="preserve"> </w:t>
      </w:r>
      <w:proofErr w:type="spellStart"/>
      <w:r w:rsidRPr="00586495">
        <w:t>Cefaleksīns</w:t>
      </w:r>
      <w:proofErr w:type="spellEnd"/>
      <w:r w:rsidRPr="00586495">
        <w:rPr>
          <w:spacing w:val="-2"/>
        </w:rPr>
        <w:t xml:space="preserve"> </w:t>
      </w:r>
      <w:r w:rsidRPr="00586495">
        <w:t>ir</w:t>
      </w:r>
      <w:r w:rsidRPr="00586495">
        <w:rPr>
          <w:spacing w:val="-4"/>
        </w:rPr>
        <w:t xml:space="preserve"> </w:t>
      </w:r>
      <w:r w:rsidRPr="00586495">
        <w:t>pirmās</w:t>
      </w:r>
      <w:r w:rsidRPr="00586495">
        <w:rPr>
          <w:spacing w:val="-2"/>
        </w:rPr>
        <w:t xml:space="preserve"> </w:t>
      </w:r>
      <w:r w:rsidRPr="00586495">
        <w:t xml:space="preserve">paaudzes </w:t>
      </w:r>
      <w:proofErr w:type="spellStart"/>
      <w:r w:rsidRPr="00586495">
        <w:t>cefalosporīnu</w:t>
      </w:r>
      <w:proofErr w:type="spellEnd"/>
      <w:r w:rsidRPr="00586495">
        <w:t xml:space="preserve"> grupas antibiotikas, un tās pieder beta </w:t>
      </w:r>
      <w:proofErr w:type="spellStart"/>
      <w:r w:rsidRPr="00586495">
        <w:t>laktāmu</w:t>
      </w:r>
      <w:proofErr w:type="spellEnd"/>
      <w:r w:rsidRPr="00586495">
        <w:t xml:space="preserve"> antibiotiku grupai. T</w:t>
      </w:r>
      <w:r w:rsidR="00A42DCA" w:rsidRPr="00BB699C">
        <w:t>am ir galvenokārt no laika atkarīga</w:t>
      </w:r>
      <w:r w:rsidRPr="00586495">
        <w:t xml:space="preserve"> antibakteriālā</w:t>
      </w:r>
      <w:r w:rsidR="00586495">
        <w:t xml:space="preserve"> </w:t>
      </w:r>
      <w:r w:rsidR="00A42DCA" w:rsidRPr="00BB699C">
        <w:t>iedarbība</w:t>
      </w:r>
      <w:r w:rsidR="00A42DCA" w:rsidRPr="00586495">
        <w:rPr>
          <w:spacing w:val="-4"/>
        </w:rPr>
        <w:t xml:space="preserve"> </w:t>
      </w:r>
      <w:r w:rsidRPr="00586495">
        <w:t>pret</w:t>
      </w:r>
      <w:r w:rsidRPr="00586495">
        <w:rPr>
          <w:spacing w:val="-5"/>
        </w:rPr>
        <w:t xml:space="preserve"> </w:t>
      </w:r>
      <w:proofErr w:type="spellStart"/>
      <w:r w:rsidRPr="00586495">
        <w:t>grampozitīvajām</w:t>
      </w:r>
      <w:proofErr w:type="spellEnd"/>
      <w:r w:rsidRPr="00586495">
        <w:rPr>
          <w:spacing w:val="-7"/>
        </w:rPr>
        <w:t xml:space="preserve"> </w:t>
      </w:r>
      <w:r w:rsidRPr="00586495">
        <w:t>baktērijām,</w:t>
      </w:r>
      <w:r w:rsidRPr="00586495">
        <w:rPr>
          <w:spacing w:val="-4"/>
        </w:rPr>
        <w:t xml:space="preserve"> </w:t>
      </w:r>
      <w:r w:rsidRPr="00586495">
        <w:t>nomācot</w:t>
      </w:r>
      <w:r w:rsidRPr="00586495">
        <w:rPr>
          <w:spacing w:val="-3"/>
        </w:rPr>
        <w:t xml:space="preserve"> </w:t>
      </w:r>
      <w:r w:rsidRPr="00586495">
        <w:t>baktēriju</w:t>
      </w:r>
      <w:r w:rsidRPr="00586495">
        <w:rPr>
          <w:spacing w:val="-4"/>
        </w:rPr>
        <w:t xml:space="preserve"> </w:t>
      </w:r>
      <w:r w:rsidRPr="00586495">
        <w:t>šūnu</w:t>
      </w:r>
      <w:r w:rsidRPr="00586495">
        <w:rPr>
          <w:spacing w:val="-4"/>
        </w:rPr>
        <w:t xml:space="preserve"> </w:t>
      </w:r>
      <w:r w:rsidRPr="00586495">
        <w:t>sienas</w:t>
      </w:r>
      <w:r w:rsidRPr="00586495">
        <w:rPr>
          <w:spacing w:val="-2"/>
        </w:rPr>
        <w:t xml:space="preserve"> </w:t>
      </w:r>
      <w:proofErr w:type="spellStart"/>
      <w:r w:rsidRPr="00586495">
        <w:t>peptidoglikānu</w:t>
      </w:r>
      <w:proofErr w:type="spellEnd"/>
      <w:r w:rsidRPr="00586495">
        <w:rPr>
          <w:spacing w:val="-4"/>
        </w:rPr>
        <w:t xml:space="preserve"> </w:t>
      </w:r>
      <w:r w:rsidRPr="00586495">
        <w:t>sintēzi.</w:t>
      </w:r>
    </w:p>
    <w:p w14:paraId="63BEB236" w14:textId="77777777" w:rsidR="00215AEB" w:rsidRDefault="00215AEB" w:rsidP="0011137A">
      <w:pPr>
        <w:pStyle w:val="BodyText"/>
        <w:rPr>
          <w:sz w:val="21"/>
        </w:rPr>
      </w:pPr>
    </w:p>
    <w:p w14:paraId="25C7B48F" w14:textId="77777777" w:rsidR="00215AEB" w:rsidRDefault="00AE2D63" w:rsidP="0011137A">
      <w:pPr>
        <w:pStyle w:val="BodyText"/>
      </w:pPr>
      <w:proofErr w:type="spellStart"/>
      <w:r>
        <w:t>Kanamicīns</w:t>
      </w:r>
      <w:proofErr w:type="spellEnd"/>
      <w:r>
        <w:rPr>
          <w:spacing w:val="-9"/>
        </w:rPr>
        <w:t xml:space="preserve"> </w:t>
      </w:r>
      <w:r>
        <w:t>ir</w:t>
      </w:r>
      <w:r>
        <w:rPr>
          <w:spacing w:val="-7"/>
        </w:rPr>
        <w:t xml:space="preserve"> </w:t>
      </w:r>
      <w:proofErr w:type="spellStart"/>
      <w:r>
        <w:t>aminoglikozīdu</w:t>
      </w:r>
      <w:proofErr w:type="spellEnd"/>
      <w:r>
        <w:rPr>
          <w:spacing w:val="-4"/>
        </w:rPr>
        <w:t xml:space="preserve"> </w:t>
      </w:r>
      <w:r>
        <w:t>grupas</w:t>
      </w:r>
      <w:r>
        <w:rPr>
          <w:spacing w:val="-5"/>
        </w:rPr>
        <w:t xml:space="preserve"> </w:t>
      </w:r>
      <w:r>
        <w:t>antibiotikas,</w:t>
      </w:r>
      <w:r>
        <w:rPr>
          <w:spacing w:val="-5"/>
        </w:rPr>
        <w:t xml:space="preserve"> </w:t>
      </w:r>
      <w:r>
        <w:t>kurām</w:t>
      </w:r>
      <w:r>
        <w:rPr>
          <w:spacing w:val="-9"/>
        </w:rPr>
        <w:t xml:space="preserve"> </w:t>
      </w:r>
      <w:r>
        <w:t>ir</w:t>
      </w:r>
      <w:r>
        <w:rPr>
          <w:spacing w:val="-5"/>
        </w:rPr>
        <w:t xml:space="preserve"> </w:t>
      </w:r>
      <w:r>
        <w:t>baktericīda</w:t>
      </w:r>
      <w:r>
        <w:rPr>
          <w:spacing w:val="-4"/>
        </w:rPr>
        <w:t xml:space="preserve"> </w:t>
      </w:r>
      <w:r>
        <w:t>iedarbība</w:t>
      </w:r>
      <w:r>
        <w:rPr>
          <w:spacing w:val="-4"/>
        </w:rPr>
        <w:t xml:space="preserve"> pret</w:t>
      </w:r>
    </w:p>
    <w:p w14:paraId="79669DD9" w14:textId="4F395024" w:rsidR="00215AEB" w:rsidRDefault="00AE2D63" w:rsidP="0011137A">
      <w:pPr>
        <w:pStyle w:val="BodyText"/>
      </w:pPr>
      <w:proofErr w:type="spellStart"/>
      <w:r>
        <w:t>gramnegatīvajām</w:t>
      </w:r>
      <w:proofErr w:type="spellEnd"/>
      <w:r>
        <w:rPr>
          <w:spacing w:val="-7"/>
        </w:rPr>
        <w:t xml:space="preserve"> </w:t>
      </w:r>
      <w:r>
        <w:t>baktērijām</w:t>
      </w:r>
      <w:r>
        <w:rPr>
          <w:spacing w:val="-6"/>
        </w:rPr>
        <w:t xml:space="preserve"> </w:t>
      </w:r>
      <w:r>
        <w:t>un</w:t>
      </w:r>
      <w:r>
        <w:rPr>
          <w:spacing w:val="-3"/>
        </w:rPr>
        <w:t xml:space="preserve"> </w:t>
      </w:r>
      <w:proofErr w:type="spellStart"/>
      <w:r>
        <w:rPr>
          <w:i/>
        </w:rPr>
        <w:t>Staphylococcus</w:t>
      </w:r>
      <w:proofErr w:type="spellEnd"/>
      <w:r>
        <w:rPr>
          <w:i/>
          <w:spacing w:val="-3"/>
        </w:rPr>
        <w:t xml:space="preserve"> </w:t>
      </w:r>
      <w:proofErr w:type="spellStart"/>
      <w:r>
        <w:rPr>
          <w:i/>
        </w:rPr>
        <w:t>aureus</w:t>
      </w:r>
      <w:proofErr w:type="spellEnd"/>
      <w:r>
        <w:rPr>
          <w:i/>
        </w:rPr>
        <w:t>.</w:t>
      </w:r>
      <w:r>
        <w:rPr>
          <w:i/>
          <w:spacing w:val="-1"/>
        </w:rPr>
        <w:t xml:space="preserve"> </w:t>
      </w:r>
      <w:proofErr w:type="spellStart"/>
      <w:r>
        <w:t>Kanamicīns</w:t>
      </w:r>
      <w:proofErr w:type="spellEnd"/>
      <w:r>
        <w:rPr>
          <w:spacing w:val="-3"/>
        </w:rPr>
        <w:t xml:space="preserve"> </w:t>
      </w:r>
      <w:r>
        <w:t>galvenokārt</w:t>
      </w:r>
      <w:r>
        <w:rPr>
          <w:spacing w:val="-5"/>
        </w:rPr>
        <w:t xml:space="preserve"> </w:t>
      </w:r>
      <w:r>
        <w:t>nodrošina</w:t>
      </w:r>
      <w:r>
        <w:rPr>
          <w:spacing w:val="-5"/>
        </w:rPr>
        <w:t xml:space="preserve"> </w:t>
      </w:r>
      <w:r>
        <w:t xml:space="preserve">no koncentrācijas atkarīgu antibakteriālo </w:t>
      </w:r>
      <w:r w:rsidR="00874EB0">
        <w:t>iedarbību</w:t>
      </w:r>
      <w:r>
        <w:t>, nomācot baktēriju</w:t>
      </w:r>
      <w:r w:rsidR="00806634">
        <w:t xml:space="preserve"> olbaltumvielu</w:t>
      </w:r>
      <w:r>
        <w:t xml:space="preserve"> sintēzi</w:t>
      </w:r>
      <w:r w:rsidR="00806634">
        <w:t xml:space="preserve"> un samazinot translācijas precizitāti ribosomu līmenī</w:t>
      </w:r>
      <w:r>
        <w:t>.</w:t>
      </w:r>
    </w:p>
    <w:p w14:paraId="70C28E1B" w14:textId="77777777" w:rsidR="00215AEB" w:rsidRDefault="00215AEB" w:rsidP="0011137A">
      <w:pPr>
        <w:pStyle w:val="BodyText"/>
        <w:rPr>
          <w:sz w:val="21"/>
        </w:rPr>
      </w:pPr>
    </w:p>
    <w:p w14:paraId="72D2A0CF" w14:textId="6BDB466E" w:rsidR="00215AEB" w:rsidRDefault="00AE2D63" w:rsidP="0011137A">
      <w:pPr>
        <w:jc w:val="both"/>
      </w:pPr>
      <w:proofErr w:type="spellStart"/>
      <w:r>
        <w:t>Cefaleksīna</w:t>
      </w:r>
      <w:proofErr w:type="spellEnd"/>
      <w:r>
        <w:rPr>
          <w:spacing w:val="-5"/>
        </w:rPr>
        <w:t xml:space="preserve"> </w:t>
      </w:r>
      <w:r>
        <w:t>un</w:t>
      </w:r>
      <w:r>
        <w:rPr>
          <w:spacing w:val="-3"/>
        </w:rPr>
        <w:t xml:space="preserve"> </w:t>
      </w:r>
      <w:proofErr w:type="spellStart"/>
      <w:r>
        <w:t>kanamicīna</w:t>
      </w:r>
      <w:proofErr w:type="spellEnd"/>
      <w:r>
        <w:rPr>
          <w:spacing w:val="-5"/>
        </w:rPr>
        <w:t xml:space="preserve"> </w:t>
      </w:r>
      <w:r>
        <w:t>kombinācijai</w:t>
      </w:r>
      <w:r>
        <w:rPr>
          <w:spacing w:val="-5"/>
        </w:rPr>
        <w:t xml:space="preserve"> </w:t>
      </w:r>
      <w:r>
        <w:t>piemīt</w:t>
      </w:r>
      <w:r>
        <w:rPr>
          <w:spacing w:val="-2"/>
        </w:rPr>
        <w:t xml:space="preserve"> </w:t>
      </w:r>
      <w:r>
        <w:t>baktericīda</w:t>
      </w:r>
      <w:r>
        <w:rPr>
          <w:spacing w:val="-5"/>
        </w:rPr>
        <w:t xml:space="preserve"> </w:t>
      </w:r>
      <w:r>
        <w:t>iedarbība</w:t>
      </w:r>
      <w:r>
        <w:rPr>
          <w:spacing w:val="-5"/>
        </w:rPr>
        <w:t xml:space="preserve"> </w:t>
      </w:r>
      <w:r>
        <w:t>pret</w:t>
      </w:r>
      <w:r>
        <w:rPr>
          <w:spacing w:val="-2"/>
        </w:rPr>
        <w:t xml:space="preserve"> </w:t>
      </w:r>
      <w:proofErr w:type="spellStart"/>
      <w:r>
        <w:rPr>
          <w:i/>
        </w:rPr>
        <w:t>Staphylococcus</w:t>
      </w:r>
      <w:proofErr w:type="spellEnd"/>
      <w:r>
        <w:rPr>
          <w:i/>
          <w:spacing w:val="-3"/>
        </w:rPr>
        <w:t xml:space="preserve"> </w:t>
      </w:r>
      <w:proofErr w:type="spellStart"/>
      <w:r>
        <w:rPr>
          <w:i/>
        </w:rPr>
        <w:t>aureus</w:t>
      </w:r>
      <w:proofErr w:type="spellEnd"/>
      <w:r>
        <w:rPr>
          <w:i/>
        </w:rPr>
        <w:t xml:space="preserve">, </w:t>
      </w:r>
      <w:proofErr w:type="spellStart"/>
      <w:r>
        <w:rPr>
          <w:i/>
        </w:rPr>
        <w:t>Streptococcus</w:t>
      </w:r>
      <w:proofErr w:type="spellEnd"/>
      <w:r>
        <w:rPr>
          <w:i/>
        </w:rPr>
        <w:t xml:space="preserve"> </w:t>
      </w:r>
      <w:proofErr w:type="spellStart"/>
      <w:r>
        <w:rPr>
          <w:i/>
        </w:rPr>
        <w:t>dysgalactiae</w:t>
      </w:r>
      <w:proofErr w:type="spellEnd"/>
      <w:r>
        <w:rPr>
          <w:i/>
        </w:rPr>
        <w:t>,</w:t>
      </w:r>
      <w:r>
        <w:rPr>
          <w:i/>
          <w:spacing w:val="-2"/>
        </w:rPr>
        <w:t xml:space="preserve"> </w:t>
      </w:r>
      <w:proofErr w:type="spellStart"/>
      <w:r>
        <w:rPr>
          <w:i/>
        </w:rPr>
        <w:t>Streptococcus</w:t>
      </w:r>
      <w:proofErr w:type="spellEnd"/>
      <w:r>
        <w:rPr>
          <w:i/>
        </w:rPr>
        <w:t xml:space="preserve"> </w:t>
      </w:r>
      <w:proofErr w:type="spellStart"/>
      <w:r>
        <w:rPr>
          <w:i/>
        </w:rPr>
        <w:t>uberis</w:t>
      </w:r>
      <w:proofErr w:type="spellEnd"/>
      <w:r>
        <w:rPr>
          <w:i/>
        </w:rPr>
        <w:t xml:space="preserve"> </w:t>
      </w:r>
      <w:r>
        <w:t xml:space="preserve">un </w:t>
      </w:r>
      <w:proofErr w:type="spellStart"/>
      <w:r>
        <w:rPr>
          <w:i/>
        </w:rPr>
        <w:t>Escherichia</w:t>
      </w:r>
      <w:proofErr w:type="spellEnd"/>
      <w:r>
        <w:rPr>
          <w:i/>
        </w:rPr>
        <w:t xml:space="preserve"> </w:t>
      </w:r>
      <w:proofErr w:type="spellStart"/>
      <w:r>
        <w:rPr>
          <w:i/>
        </w:rPr>
        <w:t>coli</w:t>
      </w:r>
      <w:proofErr w:type="spellEnd"/>
      <w:r>
        <w:rPr>
          <w:i/>
        </w:rPr>
        <w:t xml:space="preserve">. </w:t>
      </w:r>
      <w:proofErr w:type="spellStart"/>
      <w:r>
        <w:t>Cefaleksīna</w:t>
      </w:r>
      <w:proofErr w:type="spellEnd"/>
      <w:r>
        <w:rPr>
          <w:spacing w:val="-2"/>
        </w:rPr>
        <w:t xml:space="preserve"> </w:t>
      </w:r>
      <w:r>
        <w:t xml:space="preserve">un </w:t>
      </w:r>
      <w:proofErr w:type="spellStart"/>
      <w:r>
        <w:t>kanamicīna</w:t>
      </w:r>
      <w:proofErr w:type="spellEnd"/>
      <w:r>
        <w:t xml:space="preserve"> kombinācijas </w:t>
      </w:r>
      <w:r w:rsidR="000158DC" w:rsidRPr="00CD34CA">
        <w:t>iedarbīgum</w:t>
      </w:r>
      <w:r w:rsidR="00874EB0" w:rsidRPr="00CD34CA">
        <w:t>s</w:t>
      </w:r>
      <w:r w:rsidR="000158DC">
        <w:t xml:space="preserve"> </w:t>
      </w:r>
      <w:r>
        <w:t xml:space="preserve">galvenokārt ir </w:t>
      </w:r>
      <w:r w:rsidR="000E1982">
        <w:t xml:space="preserve">no </w:t>
      </w:r>
      <w:r w:rsidR="00874EB0">
        <w:t>laika atkarīgs</w:t>
      </w:r>
      <w:r>
        <w:t>.</w:t>
      </w:r>
    </w:p>
    <w:p w14:paraId="157020E9" w14:textId="77777777" w:rsidR="00215AEB" w:rsidRDefault="00215AEB" w:rsidP="0011137A">
      <w:pPr>
        <w:pStyle w:val="BodyText"/>
        <w:rPr>
          <w:sz w:val="21"/>
        </w:rPr>
      </w:pPr>
    </w:p>
    <w:p w14:paraId="08DA042E" w14:textId="76E63DE3" w:rsidR="00215AEB" w:rsidRDefault="00AE2D63" w:rsidP="00BB699C">
      <w:pPr>
        <w:pStyle w:val="BodyText"/>
      </w:pPr>
      <w:r w:rsidRPr="00806634">
        <w:t>Minimālās</w:t>
      </w:r>
      <w:r w:rsidRPr="00806634">
        <w:rPr>
          <w:spacing w:val="-3"/>
        </w:rPr>
        <w:t xml:space="preserve"> </w:t>
      </w:r>
      <w:proofErr w:type="spellStart"/>
      <w:r w:rsidRPr="00806634">
        <w:t>inhibējošās</w:t>
      </w:r>
      <w:proofErr w:type="spellEnd"/>
      <w:r w:rsidRPr="00806634">
        <w:rPr>
          <w:spacing w:val="-4"/>
        </w:rPr>
        <w:t xml:space="preserve"> </w:t>
      </w:r>
      <w:r w:rsidRPr="00806634">
        <w:t>koncentrācijas</w:t>
      </w:r>
      <w:r w:rsidR="00335B6F">
        <w:t>, “šaha galdiņa” analīzes, iznīcināšanas kinētikas</w:t>
      </w:r>
      <w:r w:rsidRPr="00806634">
        <w:rPr>
          <w:spacing w:val="-3"/>
        </w:rPr>
        <w:t xml:space="preserve"> </w:t>
      </w:r>
      <w:r w:rsidRPr="00806634">
        <w:t>un</w:t>
      </w:r>
      <w:r w:rsidRPr="00806634">
        <w:rPr>
          <w:spacing w:val="-3"/>
        </w:rPr>
        <w:t xml:space="preserve"> </w:t>
      </w:r>
      <w:r w:rsidR="00335B6F">
        <w:rPr>
          <w:spacing w:val="-3"/>
        </w:rPr>
        <w:t xml:space="preserve">pēc </w:t>
      </w:r>
      <w:r w:rsidRPr="00806634">
        <w:t>antibiotiku</w:t>
      </w:r>
      <w:r w:rsidRPr="00806634">
        <w:rPr>
          <w:spacing w:val="-3"/>
        </w:rPr>
        <w:t xml:space="preserve"> </w:t>
      </w:r>
      <w:r w:rsidRPr="00806634">
        <w:t>kursa</w:t>
      </w:r>
      <w:r w:rsidRPr="00806634">
        <w:rPr>
          <w:spacing w:val="-3"/>
        </w:rPr>
        <w:t xml:space="preserve"> </w:t>
      </w:r>
      <w:r w:rsidRPr="00806634">
        <w:t>iedarbības</w:t>
      </w:r>
      <w:r w:rsidRPr="00806634">
        <w:rPr>
          <w:spacing w:val="-3"/>
        </w:rPr>
        <w:t xml:space="preserve"> </w:t>
      </w:r>
      <w:r w:rsidRPr="00806634">
        <w:t>dati</w:t>
      </w:r>
      <w:r w:rsidRPr="00806634">
        <w:rPr>
          <w:spacing w:val="-2"/>
        </w:rPr>
        <w:t xml:space="preserve"> </w:t>
      </w:r>
      <w:r w:rsidRPr="00806634">
        <w:t>liecina</w:t>
      </w:r>
      <w:r w:rsidRPr="00806634">
        <w:rPr>
          <w:spacing w:val="-5"/>
        </w:rPr>
        <w:t xml:space="preserve"> </w:t>
      </w:r>
      <w:r w:rsidRPr="00806634">
        <w:t>par</w:t>
      </w:r>
      <w:r w:rsidRPr="00806634">
        <w:rPr>
          <w:spacing w:val="-2"/>
        </w:rPr>
        <w:t xml:space="preserve"> </w:t>
      </w:r>
      <w:r w:rsidRPr="00806634">
        <w:t xml:space="preserve">kombinācijas priekšrocībām, paplašinot to </w:t>
      </w:r>
      <w:r w:rsidR="00275531">
        <w:t xml:space="preserve">iedarbības </w:t>
      </w:r>
      <w:r w:rsidRPr="00806634">
        <w:t xml:space="preserve">spektru un uzrādot sinerģisku </w:t>
      </w:r>
      <w:proofErr w:type="spellStart"/>
      <w:r w:rsidR="00806634">
        <w:t>antimikrobiālo</w:t>
      </w:r>
      <w:proofErr w:type="spellEnd"/>
      <w:r w:rsidR="00806634" w:rsidRPr="00806634">
        <w:t xml:space="preserve"> </w:t>
      </w:r>
      <w:r w:rsidR="003C4DCF" w:rsidRPr="00BB699C">
        <w:t>iedarbību</w:t>
      </w:r>
      <w:r w:rsidRPr="00806634">
        <w:t>:</w:t>
      </w:r>
      <w:r w:rsidR="00335B6F">
        <w:t xml:space="preserve"> </w:t>
      </w:r>
      <w:proofErr w:type="spellStart"/>
      <w:r w:rsidRPr="00806634">
        <w:t>cefaleksīna</w:t>
      </w:r>
      <w:proofErr w:type="spellEnd"/>
      <w:r w:rsidRPr="00806634">
        <w:rPr>
          <w:spacing w:val="-7"/>
        </w:rPr>
        <w:t xml:space="preserve"> </w:t>
      </w:r>
      <w:r w:rsidR="003C4DCF" w:rsidRPr="00BB699C">
        <w:t>iedarb</w:t>
      </w:r>
      <w:r w:rsidR="00806634" w:rsidRPr="00806634">
        <w:t>ību</w:t>
      </w:r>
      <w:r w:rsidR="00335B6F">
        <w:t xml:space="preserve"> </w:t>
      </w:r>
      <w:r w:rsidRPr="00806634">
        <w:t>pastiprina</w:t>
      </w:r>
      <w:r w:rsidRPr="00806634">
        <w:rPr>
          <w:spacing w:val="-8"/>
        </w:rPr>
        <w:t xml:space="preserve"> </w:t>
      </w:r>
      <w:proofErr w:type="spellStart"/>
      <w:r w:rsidRPr="00806634">
        <w:t>kanamicīns</w:t>
      </w:r>
      <w:proofErr w:type="spellEnd"/>
      <w:r w:rsidRPr="00806634">
        <w:rPr>
          <w:spacing w:val="-6"/>
        </w:rPr>
        <w:t xml:space="preserve"> </w:t>
      </w:r>
      <w:r w:rsidRPr="00806634">
        <w:t>un</w:t>
      </w:r>
      <w:r w:rsidRPr="00806634">
        <w:rPr>
          <w:spacing w:val="-8"/>
        </w:rPr>
        <w:t xml:space="preserve"> </w:t>
      </w:r>
      <w:r w:rsidRPr="00806634">
        <w:rPr>
          <w:spacing w:val="-2"/>
        </w:rPr>
        <w:t>otrādi.</w:t>
      </w:r>
    </w:p>
    <w:p w14:paraId="2EDF0C57" w14:textId="77777777" w:rsidR="00215AEB" w:rsidRDefault="00215AEB" w:rsidP="0011137A">
      <w:pPr>
        <w:pStyle w:val="BodyText"/>
      </w:pPr>
    </w:p>
    <w:p w14:paraId="3DE91EDA" w14:textId="27CB6419" w:rsidR="00215AEB" w:rsidRDefault="00AE2D63" w:rsidP="0011137A">
      <w:pPr>
        <w:pStyle w:val="BodyText"/>
      </w:pPr>
      <w:r>
        <w:t>Kombinācija</w:t>
      </w:r>
      <w:r>
        <w:rPr>
          <w:spacing w:val="-3"/>
        </w:rPr>
        <w:t xml:space="preserve"> </w:t>
      </w:r>
      <w:r>
        <w:t>spēcīgāk</w:t>
      </w:r>
      <w:r>
        <w:rPr>
          <w:spacing w:val="-5"/>
        </w:rPr>
        <w:t xml:space="preserve"> </w:t>
      </w:r>
      <w:r>
        <w:t>nomāc</w:t>
      </w:r>
      <w:r>
        <w:rPr>
          <w:spacing w:val="-3"/>
        </w:rPr>
        <w:t xml:space="preserve"> </w:t>
      </w:r>
      <w:r>
        <w:t>baktēriju</w:t>
      </w:r>
      <w:r>
        <w:rPr>
          <w:spacing w:val="-3"/>
        </w:rPr>
        <w:t xml:space="preserve"> </w:t>
      </w:r>
      <w:r>
        <w:t>augšanu</w:t>
      </w:r>
      <w:r>
        <w:rPr>
          <w:spacing w:val="-3"/>
        </w:rPr>
        <w:t xml:space="preserve"> </w:t>
      </w:r>
      <w:r w:rsidR="003C4DCF">
        <w:rPr>
          <w:spacing w:val="-3"/>
        </w:rPr>
        <w:t xml:space="preserve">(pēc antibiotiku lietošanas iedarbība) </w:t>
      </w:r>
      <w:r>
        <w:t>pret</w:t>
      </w:r>
      <w:r>
        <w:rPr>
          <w:spacing w:val="-3"/>
        </w:rPr>
        <w:t xml:space="preserve"> </w:t>
      </w:r>
      <w:r>
        <w:t>vis</w:t>
      </w:r>
      <w:r w:rsidR="004D5824">
        <w:t>ā</w:t>
      </w:r>
      <w:r>
        <w:t>m</w:t>
      </w:r>
      <w:r>
        <w:rPr>
          <w:spacing w:val="-7"/>
        </w:rPr>
        <w:t xml:space="preserve"> </w:t>
      </w:r>
      <w:r>
        <w:t>mastīta</w:t>
      </w:r>
      <w:r>
        <w:rPr>
          <w:spacing w:val="-3"/>
        </w:rPr>
        <w:t xml:space="preserve"> </w:t>
      </w:r>
      <w:r>
        <w:t>ierosinātāju</w:t>
      </w:r>
      <w:r>
        <w:rPr>
          <w:spacing w:val="-3"/>
        </w:rPr>
        <w:t xml:space="preserve"> </w:t>
      </w:r>
      <w:r>
        <w:t>mērķa</w:t>
      </w:r>
      <w:r>
        <w:rPr>
          <w:spacing w:val="-3"/>
        </w:rPr>
        <w:t xml:space="preserve"> </w:t>
      </w:r>
      <w:r>
        <w:t xml:space="preserve">sugām, salīdzinot ar atsevišķu </w:t>
      </w:r>
      <w:r w:rsidR="003C4DCF">
        <w:t xml:space="preserve">savienojumu </w:t>
      </w:r>
      <w:r>
        <w:t>iedarbību.</w:t>
      </w:r>
    </w:p>
    <w:p w14:paraId="33516258" w14:textId="77777777" w:rsidR="00215AEB" w:rsidRDefault="00215AEB" w:rsidP="0011137A">
      <w:pPr>
        <w:pStyle w:val="BodyText"/>
        <w:rPr>
          <w:sz w:val="21"/>
        </w:rPr>
      </w:pPr>
    </w:p>
    <w:p w14:paraId="24992152" w14:textId="7B98A975" w:rsidR="00CE43DD" w:rsidRDefault="00AE2D63" w:rsidP="0011137A">
      <w:pPr>
        <w:pStyle w:val="BodyText"/>
        <w:rPr>
          <w:spacing w:val="-3"/>
        </w:rPr>
      </w:pPr>
      <w:proofErr w:type="spellStart"/>
      <w:r>
        <w:rPr>
          <w:i/>
        </w:rPr>
        <w:t>Staphylococcus</w:t>
      </w:r>
      <w:proofErr w:type="spellEnd"/>
      <w:r>
        <w:rPr>
          <w:i/>
        </w:rPr>
        <w:t xml:space="preserve"> </w:t>
      </w:r>
      <w:proofErr w:type="spellStart"/>
      <w:r>
        <w:rPr>
          <w:i/>
        </w:rPr>
        <w:t>aureus</w:t>
      </w:r>
      <w:proofErr w:type="spellEnd"/>
      <w:r>
        <w:rPr>
          <w:i/>
        </w:rPr>
        <w:t xml:space="preserve"> </w:t>
      </w:r>
      <w:r>
        <w:t xml:space="preserve">piemīt spēja izvairīties no imūnsistēmas iedarbības un radīt paliekošu infekciju piena dziedzerī. </w:t>
      </w:r>
      <w:r w:rsidR="008268AC">
        <w:t>Tādēļ</w:t>
      </w:r>
      <w:r w:rsidR="009B4210">
        <w:t>,</w:t>
      </w:r>
      <w:r>
        <w:t xml:space="preserve"> tāpat kā ar citām tesmenī ievadāmajām </w:t>
      </w:r>
      <w:r w:rsidR="00D9683F">
        <w:t xml:space="preserve">veterinārajām </w:t>
      </w:r>
      <w:r>
        <w:t>zālēm,</w:t>
      </w:r>
      <w:r w:rsidR="003C4DCF">
        <w:t xml:space="preserve"> </w:t>
      </w:r>
      <w:proofErr w:type="spellStart"/>
      <w:r w:rsidR="003C4DCF">
        <w:t>antimikrobiālās</w:t>
      </w:r>
      <w:proofErr w:type="spellEnd"/>
      <w:r>
        <w:t xml:space="preserve"> </w:t>
      </w:r>
      <w:r w:rsidR="003C4DCF">
        <w:t>iz</w:t>
      </w:r>
      <w:r>
        <w:t>ārstēšanas izredzes</w:t>
      </w:r>
      <w:r>
        <w:rPr>
          <w:spacing w:val="-2"/>
        </w:rPr>
        <w:t xml:space="preserve"> </w:t>
      </w:r>
      <w:r w:rsidR="003C4DCF">
        <w:rPr>
          <w:spacing w:val="-2"/>
        </w:rPr>
        <w:t xml:space="preserve">lauka apstākļos </w:t>
      </w:r>
      <w:r>
        <w:t>ir</w:t>
      </w:r>
      <w:r w:rsidR="003C4DCF">
        <w:t xml:space="preserve"> sagaidāmas</w:t>
      </w:r>
      <w:r>
        <w:rPr>
          <w:spacing w:val="-3"/>
        </w:rPr>
        <w:t xml:space="preserve"> </w:t>
      </w:r>
      <w:r>
        <w:t>nelielas.</w:t>
      </w:r>
      <w:r>
        <w:rPr>
          <w:spacing w:val="-3"/>
        </w:rPr>
        <w:t xml:space="preserve"> </w:t>
      </w:r>
    </w:p>
    <w:p w14:paraId="15FC9E94" w14:textId="77777777" w:rsidR="00CE43DD" w:rsidRDefault="00CE43DD" w:rsidP="0011137A">
      <w:pPr>
        <w:pStyle w:val="BodyText"/>
        <w:rPr>
          <w:spacing w:val="-3"/>
        </w:rPr>
      </w:pPr>
    </w:p>
    <w:p w14:paraId="543698F1" w14:textId="142552CD" w:rsidR="00215AEB" w:rsidRDefault="00AE2D63" w:rsidP="0011137A">
      <w:pPr>
        <w:pStyle w:val="BodyText"/>
      </w:pPr>
      <w:proofErr w:type="spellStart"/>
      <w:r>
        <w:rPr>
          <w:i/>
        </w:rPr>
        <w:t>In</w:t>
      </w:r>
      <w:proofErr w:type="spellEnd"/>
      <w:r>
        <w:rPr>
          <w:i/>
          <w:spacing w:val="-6"/>
        </w:rPr>
        <w:t xml:space="preserve"> </w:t>
      </w:r>
      <w:proofErr w:type="spellStart"/>
      <w:r>
        <w:rPr>
          <w:i/>
        </w:rPr>
        <w:t>vitro</w:t>
      </w:r>
      <w:proofErr w:type="spellEnd"/>
      <w:r>
        <w:rPr>
          <w:i/>
          <w:spacing w:val="-2"/>
        </w:rPr>
        <w:t xml:space="preserve"> </w:t>
      </w:r>
      <w:r>
        <w:t>pētījumi</w:t>
      </w:r>
      <w:r>
        <w:rPr>
          <w:spacing w:val="-2"/>
        </w:rPr>
        <w:t xml:space="preserve"> </w:t>
      </w:r>
      <w:r>
        <w:t>ir</w:t>
      </w:r>
      <w:r>
        <w:rPr>
          <w:spacing w:val="-3"/>
        </w:rPr>
        <w:t xml:space="preserve"> </w:t>
      </w:r>
      <w:r>
        <w:t>pierādījuši,</w:t>
      </w:r>
      <w:r>
        <w:rPr>
          <w:spacing w:val="-3"/>
        </w:rPr>
        <w:t xml:space="preserve"> </w:t>
      </w:r>
      <w:r>
        <w:t>ka</w:t>
      </w:r>
      <w:r>
        <w:rPr>
          <w:spacing w:val="-1"/>
        </w:rPr>
        <w:t xml:space="preserve"> </w:t>
      </w:r>
      <w:r>
        <w:rPr>
          <w:i/>
        </w:rPr>
        <w:t>S.</w:t>
      </w:r>
      <w:r>
        <w:rPr>
          <w:i/>
          <w:spacing w:val="-3"/>
        </w:rPr>
        <w:t xml:space="preserve"> </w:t>
      </w:r>
      <w:proofErr w:type="spellStart"/>
      <w:r>
        <w:rPr>
          <w:i/>
        </w:rPr>
        <w:t>aureus</w:t>
      </w:r>
      <w:proofErr w:type="spellEnd"/>
      <w:r>
        <w:rPr>
          <w:i/>
          <w:spacing w:val="-2"/>
        </w:rPr>
        <w:t xml:space="preserve"> </w:t>
      </w:r>
      <w:proofErr w:type="spellStart"/>
      <w:r>
        <w:t>izolāti</w:t>
      </w:r>
      <w:proofErr w:type="spellEnd"/>
      <w:r>
        <w:rPr>
          <w:spacing w:val="-2"/>
        </w:rPr>
        <w:t xml:space="preserve"> </w:t>
      </w:r>
      <w:r>
        <w:t>(2002.-2004</w:t>
      </w:r>
      <w:r w:rsidRPr="009B4210">
        <w:t>.</w:t>
      </w:r>
      <w:r w:rsidR="00CD34CA" w:rsidRPr="009B4210">
        <w:t>g</w:t>
      </w:r>
      <w:r w:rsidR="00275531">
        <w:t>adā</w:t>
      </w:r>
      <w:r w:rsidRPr="009B4210">
        <w:rPr>
          <w:spacing w:val="-3"/>
        </w:rPr>
        <w:t xml:space="preserve"> </w:t>
      </w:r>
      <w:r w:rsidRPr="009B4210">
        <w:t>un 2009.-2011.</w:t>
      </w:r>
      <w:r w:rsidR="00CD34CA" w:rsidRPr="009B4210">
        <w:t>g</w:t>
      </w:r>
      <w:r w:rsidR="00275531">
        <w:t>adā</w:t>
      </w:r>
      <w:r w:rsidRPr="009B4210">
        <w:t>) ir</w:t>
      </w:r>
      <w:r>
        <w:t xml:space="preserve"> jutīgi pret šo aktīvo vielu kombināciju.</w:t>
      </w:r>
    </w:p>
    <w:p w14:paraId="4D96409F" w14:textId="77777777" w:rsidR="00215AEB" w:rsidRDefault="00215AEB" w:rsidP="0064466C">
      <w:pPr>
        <w:pStyle w:val="BodyText"/>
      </w:pPr>
    </w:p>
    <w:p w14:paraId="183A0342" w14:textId="5784BD4D" w:rsidR="00215AEB" w:rsidRDefault="00AE2D63" w:rsidP="0011137A">
      <w:pPr>
        <w:pStyle w:val="BodyText"/>
      </w:pPr>
      <w:proofErr w:type="spellStart"/>
      <w:r>
        <w:rPr>
          <w:i/>
        </w:rPr>
        <w:t>In</w:t>
      </w:r>
      <w:proofErr w:type="spellEnd"/>
      <w:r>
        <w:rPr>
          <w:i/>
          <w:spacing w:val="-3"/>
        </w:rPr>
        <w:t xml:space="preserve"> </w:t>
      </w:r>
      <w:proofErr w:type="spellStart"/>
      <w:r>
        <w:rPr>
          <w:i/>
        </w:rPr>
        <w:t>vitro</w:t>
      </w:r>
      <w:proofErr w:type="spellEnd"/>
      <w:r>
        <w:rPr>
          <w:i/>
          <w:spacing w:val="-3"/>
        </w:rPr>
        <w:t xml:space="preserve"> </w:t>
      </w:r>
      <w:r>
        <w:t>pētījumi</w:t>
      </w:r>
      <w:r>
        <w:rPr>
          <w:spacing w:val="-2"/>
        </w:rPr>
        <w:t xml:space="preserve"> </w:t>
      </w:r>
      <w:r>
        <w:t>parāda,</w:t>
      </w:r>
      <w:r>
        <w:rPr>
          <w:spacing w:val="-3"/>
        </w:rPr>
        <w:t xml:space="preserve"> </w:t>
      </w:r>
      <w:r>
        <w:t>ka</w:t>
      </w:r>
      <w:r>
        <w:rPr>
          <w:spacing w:val="-4"/>
        </w:rPr>
        <w:t xml:space="preserve"> </w:t>
      </w:r>
      <w:r>
        <w:rPr>
          <w:i/>
        </w:rPr>
        <w:t>S.</w:t>
      </w:r>
      <w:r>
        <w:rPr>
          <w:i/>
          <w:spacing w:val="-3"/>
        </w:rPr>
        <w:t xml:space="preserve"> </w:t>
      </w:r>
      <w:proofErr w:type="spellStart"/>
      <w:r>
        <w:rPr>
          <w:i/>
        </w:rPr>
        <w:t>agalactiae</w:t>
      </w:r>
      <w:proofErr w:type="spellEnd"/>
      <w:r>
        <w:rPr>
          <w:i/>
          <w:spacing w:val="-4"/>
        </w:rPr>
        <w:t xml:space="preserve"> </w:t>
      </w:r>
      <w:proofErr w:type="spellStart"/>
      <w:r>
        <w:t>izolāti</w:t>
      </w:r>
      <w:proofErr w:type="spellEnd"/>
      <w:r>
        <w:rPr>
          <w:spacing w:val="-4"/>
        </w:rPr>
        <w:t xml:space="preserve"> </w:t>
      </w:r>
      <w:r>
        <w:t>(iegūti</w:t>
      </w:r>
      <w:r>
        <w:rPr>
          <w:spacing w:val="-4"/>
        </w:rPr>
        <w:t xml:space="preserve"> </w:t>
      </w:r>
      <w:r>
        <w:t>2004.</w:t>
      </w:r>
      <w:r>
        <w:rPr>
          <w:spacing w:val="-3"/>
        </w:rPr>
        <w:t xml:space="preserve"> </w:t>
      </w:r>
      <w:r>
        <w:t>g</w:t>
      </w:r>
      <w:r w:rsidR="00275531">
        <w:t>adā</w:t>
      </w:r>
      <w:r>
        <w:t>)</w:t>
      </w:r>
      <w:r>
        <w:rPr>
          <w:spacing w:val="-2"/>
        </w:rPr>
        <w:t xml:space="preserve"> </w:t>
      </w:r>
      <w:r>
        <w:t>un</w:t>
      </w:r>
      <w:r>
        <w:rPr>
          <w:spacing w:val="-3"/>
        </w:rPr>
        <w:t xml:space="preserve"> </w:t>
      </w:r>
      <w:proofErr w:type="spellStart"/>
      <w:r>
        <w:t>koagulāzes</w:t>
      </w:r>
      <w:proofErr w:type="spellEnd"/>
      <w:r>
        <w:rPr>
          <w:spacing w:val="-3"/>
        </w:rPr>
        <w:t xml:space="preserve"> </w:t>
      </w:r>
      <w:r>
        <w:t>negatīvo</w:t>
      </w:r>
      <w:r>
        <w:rPr>
          <w:spacing w:val="-3"/>
        </w:rPr>
        <w:t xml:space="preserve"> </w:t>
      </w:r>
      <w:r>
        <w:t xml:space="preserve">stafilokoku </w:t>
      </w:r>
      <w:proofErr w:type="spellStart"/>
      <w:r>
        <w:t>izolāti</w:t>
      </w:r>
      <w:proofErr w:type="spellEnd"/>
      <w:r>
        <w:t xml:space="preserve"> (iegūti 2004. g</w:t>
      </w:r>
      <w:r w:rsidR="00275531">
        <w:t>adā</w:t>
      </w:r>
      <w:r>
        <w:t xml:space="preserve"> un 2009.-2011. g</w:t>
      </w:r>
      <w:r w:rsidR="00275531">
        <w:t xml:space="preserve">adā) </w:t>
      </w:r>
      <w:r>
        <w:t>ir jutīgi pret šo aktīvo vielu kombināciju.</w:t>
      </w:r>
    </w:p>
    <w:p w14:paraId="049BB93F" w14:textId="77777777" w:rsidR="00215AEB" w:rsidRDefault="00215AEB" w:rsidP="0064466C">
      <w:pPr>
        <w:pStyle w:val="BodyText"/>
      </w:pPr>
    </w:p>
    <w:p w14:paraId="651E5730" w14:textId="77777777" w:rsidR="00215AEB" w:rsidRDefault="00AE2D63" w:rsidP="0011137A">
      <w:pPr>
        <w:pStyle w:val="BodyText"/>
      </w:pPr>
      <w:r>
        <w:t>Ir</w:t>
      </w:r>
      <w:r>
        <w:rPr>
          <w:spacing w:val="-1"/>
        </w:rPr>
        <w:t xml:space="preserve"> </w:t>
      </w:r>
      <w:r>
        <w:t>zināmi</w:t>
      </w:r>
      <w:r>
        <w:rPr>
          <w:spacing w:val="-3"/>
        </w:rPr>
        <w:t xml:space="preserve"> </w:t>
      </w:r>
      <w:r>
        <w:t>trīs</w:t>
      </w:r>
      <w:r>
        <w:rPr>
          <w:spacing w:val="-4"/>
        </w:rPr>
        <w:t xml:space="preserve"> </w:t>
      </w:r>
      <w:r>
        <w:t>rezistences</w:t>
      </w:r>
      <w:r>
        <w:rPr>
          <w:spacing w:val="-6"/>
        </w:rPr>
        <w:t xml:space="preserve"> </w:t>
      </w:r>
      <w:r>
        <w:t>mehānismi</w:t>
      </w:r>
      <w:r>
        <w:rPr>
          <w:spacing w:val="-3"/>
        </w:rPr>
        <w:t xml:space="preserve"> </w:t>
      </w:r>
      <w:r>
        <w:t>pret</w:t>
      </w:r>
      <w:r>
        <w:rPr>
          <w:spacing w:val="-3"/>
        </w:rPr>
        <w:t xml:space="preserve"> </w:t>
      </w:r>
      <w:proofErr w:type="spellStart"/>
      <w:r>
        <w:t>cefalosporīniem</w:t>
      </w:r>
      <w:proofErr w:type="spellEnd"/>
      <w:r>
        <w:t>:</w:t>
      </w:r>
      <w:r>
        <w:rPr>
          <w:spacing w:val="-3"/>
        </w:rPr>
        <w:t xml:space="preserve"> </w:t>
      </w:r>
      <w:r>
        <w:t>baktēriju</w:t>
      </w:r>
      <w:r>
        <w:rPr>
          <w:spacing w:val="-4"/>
        </w:rPr>
        <w:t xml:space="preserve"> </w:t>
      </w:r>
      <w:r>
        <w:t>šūnu</w:t>
      </w:r>
      <w:r>
        <w:rPr>
          <w:spacing w:val="-4"/>
        </w:rPr>
        <w:t xml:space="preserve"> </w:t>
      </w:r>
      <w:r>
        <w:t>sienas</w:t>
      </w:r>
      <w:r>
        <w:rPr>
          <w:spacing w:val="-4"/>
        </w:rPr>
        <w:t xml:space="preserve"> </w:t>
      </w:r>
      <w:r>
        <w:t xml:space="preserve">samazināta caurlaidība, enzīmu </w:t>
      </w:r>
      <w:proofErr w:type="spellStart"/>
      <w:r>
        <w:t>inaktivācija</w:t>
      </w:r>
      <w:proofErr w:type="spellEnd"/>
      <w:r>
        <w:t xml:space="preserve"> un specifisko penicilīna saistīšanās vietu trūkums.</w:t>
      </w:r>
    </w:p>
    <w:p w14:paraId="5803BA35" w14:textId="0B0B8ED6" w:rsidR="00215AEB" w:rsidRDefault="00AE2D63" w:rsidP="0011137A">
      <w:pPr>
        <w:pStyle w:val="BodyText"/>
      </w:pPr>
      <w:proofErr w:type="spellStart"/>
      <w:r w:rsidRPr="009130C2">
        <w:t>Cefalosporīnu</w:t>
      </w:r>
      <w:proofErr w:type="spellEnd"/>
      <w:r w:rsidRPr="009130C2">
        <w:t xml:space="preserve"> </w:t>
      </w:r>
      <w:proofErr w:type="spellStart"/>
      <w:r w:rsidRPr="009130C2">
        <w:t>inaktivācijai</w:t>
      </w:r>
      <w:proofErr w:type="spellEnd"/>
      <w:r w:rsidRPr="009130C2">
        <w:t xml:space="preserve"> </w:t>
      </w:r>
      <w:proofErr w:type="spellStart"/>
      <w:r w:rsidRPr="009130C2">
        <w:rPr>
          <w:i/>
        </w:rPr>
        <w:t>Staphylococcus</w:t>
      </w:r>
      <w:proofErr w:type="spellEnd"/>
      <w:r w:rsidRPr="009130C2">
        <w:rPr>
          <w:i/>
        </w:rPr>
        <w:t xml:space="preserve"> </w:t>
      </w:r>
      <w:proofErr w:type="spellStart"/>
      <w:r w:rsidRPr="009130C2">
        <w:rPr>
          <w:i/>
        </w:rPr>
        <w:t>aureus</w:t>
      </w:r>
      <w:proofErr w:type="spellEnd"/>
      <w:r w:rsidRPr="009130C2">
        <w:rPr>
          <w:i/>
        </w:rPr>
        <w:t xml:space="preserve"> </w:t>
      </w:r>
      <w:r w:rsidRPr="009130C2">
        <w:t xml:space="preserve">un citas </w:t>
      </w:r>
      <w:proofErr w:type="spellStart"/>
      <w:r w:rsidRPr="009130C2">
        <w:t>grampozitīvas</w:t>
      </w:r>
      <w:proofErr w:type="spellEnd"/>
      <w:r w:rsidRPr="009130C2">
        <w:t xml:space="preserve"> baktērijas galvenokārt producē</w:t>
      </w:r>
      <w:r w:rsidRPr="009130C2">
        <w:rPr>
          <w:spacing w:val="-3"/>
        </w:rPr>
        <w:t xml:space="preserve"> </w:t>
      </w:r>
      <w:r w:rsidR="009130C2" w:rsidRPr="00BB699C">
        <w:rPr>
          <w:spacing w:val="-3"/>
        </w:rPr>
        <w:t xml:space="preserve">eksogēno </w:t>
      </w:r>
      <w:r w:rsidRPr="009130C2">
        <w:t>β-</w:t>
      </w:r>
      <w:proofErr w:type="spellStart"/>
      <w:r w:rsidRPr="009130C2">
        <w:t>laktamāzi</w:t>
      </w:r>
      <w:proofErr w:type="spellEnd"/>
      <w:r w:rsidRPr="009130C2">
        <w:t>.</w:t>
      </w:r>
      <w:r>
        <w:rPr>
          <w:spacing w:val="-2"/>
        </w:rPr>
        <w:t xml:space="preserve"> </w:t>
      </w:r>
      <w:r>
        <w:t>β-</w:t>
      </w:r>
      <w:proofErr w:type="spellStart"/>
      <w:r>
        <w:t>laktamāzes</w:t>
      </w:r>
      <w:proofErr w:type="spellEnd"/>
      <w:r>
        <w:rPr>
          <w:spacing w:val="-3"/>
        </w:rPr>
        <w:t xml:space="preserve"> </w:t>
      </w:r>
      <w:r>
        <w:t>gēni</w:t>
      </w:r>
      <w:r>
        <w:rPr>
          <w:spacing w:val="-2"/>
        </w:rPr>
        <w:t xml:space="preserve"> </w:t>
      </w:r>
      <w:r>
        <w:t>atrodas</w:t>
      </w:r>
      <w:r>
        <w:rPr>
          <w:spacing w:val="-1"/>
        </w:rPr>
        <w:t xml:space="preserve"> </w:t>
      </w:r>
      <w:r>
        <w:t>gan</w:t>
      </w:r>
      <w:r>
        <w:rPr>
          <w:spacing w:val="-3"/>
        </w:rPr>
        <w:t xml:space="preserve"> </w:t>
      </w:r>
      <w:r>
        <w:t>hromosomās,</w:t>
      </w:r>
      <w:r>
        <w:rPr>
          <w:spacing w:val="-3"/>
        </w:rPr>
        <w:t xml:space="preserve"> </w:t>
      </w:r>
      <w:r>
        <w:t>gan</w:t>
      </w:r>
      <w:r>
        <w:rPr>
          <w:spacing w:val="-3"/>
        </w:rPr>
        <w:t xml:space="preserve"> </w:t>
      </w:r>
      <w:proofErr w:type="spellStart"/>
      <w:r>
        <w:t>plazmīdās</w:t>
      </w:r>
      <w:proofErr w:type="spellEnd"/>
      <w:r>
        <w:t>,</w:t>
      </w:r>
      <w:r>
        <w:rPr>
          <w:spacing w:val="-3"/>
        </w:rPr>
        <w:t xml:space="preserve"> </w:t>
      </w:r>
      <w:r>
        <w:t>un</w:t>
      </w:r>
      <w:r>
        <w:rPr>
          <w:spacing w:val="-3"/>
        </w:rPr>
        <w:t xml:space="preserve"> </w:t>
      </w:r>
      <w:r>
        <w:t>tos</w:t>
      </w:r>
      <w:r>
        <w:rPr>
          <w:spacing w:val="-5"/>
        </w:rPr>
        <w:t xml:space="preserve"> </w:t>
      </w:r>
      <w:r>
        <w:t>var</w:t>
      </w:r>
      <w:r>
        <w:rPr>
          <w:spacing w:val="-2"/>
        </w:rPr>
        <w:t xml:space="preserve"> </w:t>
      </w:r>
      <w:r>
        <w:t xml:space="preserve">pārvietot ar </w:t>
      </w:r>
      <w:proofErr w:type="spellStart"/>
      <w:r>
        <w:t>transpozoniem</w:t>
      </w:r>
      <w:proofErr w:type="spellEnd"/>
      <w:r>
        <w:t xml:space="preserve">. </w:t>
      </w:r>
      <w:proofErr w:type="spellStart"/>
      <w:r>
        <w:t>Gramnegatīvās</w:t>
      </w:r>
      <w:proofErr w:type="spellEnd"/>
      <w:r>
        <w:t xml:space="preserve"> baktērijas izdala maz sugai specifisku β-</w:t>
      </w:r>
      <w:proofErr w:type="spellStart"/>
      <w:r>
        <w:t>laktamāžu</w:t>
      </w:r>
      <w:proofErr w:type="spellEnd"/>
      <w:r w:rsidR="009130C2">
        <w:t xml:space="preserve"> </w:t>
      </w:r>
      <w:proofErr w:type="spellStart"/>
      <w:r w:rsidR="009130C2">
        <w:t>periplazmatiskajā</w:t>
      </w:r>
      <w:proofErr w:type="spellEnd"/>
      <w:r w:rsidR="009130C2">
        <w:t xml:space="preserve"> telpā</w:t>
      </w:r>
      <w:r>
        <w:t xml:space="preserve">, hidrolizējot jutīgos </w:t>
      </w:r>
      <w:proofErr w:type="spellStart"/>
      <w:r>
        <w:t>cefalosporīnus</w:t>
      </w:r>
      <w:proofErr w:type="spellEnd"/>
      <w:r>
        <w:t>, tādējādi veidojot rezistenci.</w:t>
      </w:r>
    </w:p>
    <w:p w14:paraId="220B6111" w14:textId="4F9D29A4" w:rsidR="00215AEB" w:rsidRPr="00DF4C63" w:rsidRDefault="00AE2D63" w:rsidP="0011137A">
      <w:pPr>
        <w:pStyle w:val="BodyText"/>
      </w:pPr>
      <w:r>
        <w:t>Rezistence</w:t>
      </w:r>
      <w:r>
        <w:rPr>
          <w:spacing w:val="-3"/>
        </w:rPr>
        <w:t xml:space="preserve"> </w:t>
      </w:r>
      <w:r>
        <w:t>pret</w:t>
      </w:r>
      <w:r>
        <w:rPr>
          <w:spacing w:val="-2"/>
        </w:rPr>
        <w:t xml:space="preserve"> </w:t>
      </w:r>
      <w:proofErr w:type="spellStart"/>
      <w:r>
        <w:t>kanamicīnu</w:t>
      </w:r>
      <w:proofErr w:type="spellEnd"/>
      <w:r>
        <w:rPr>
          <w:spacing w:val="-6"/>
        </w:rPr>
        <w:t xml:space="preserve"> </w:t>
      </w:r>
      <w:r>
        <w:t>var</w:t>
      </w:r>
      <w:r>
        <w:rPr>
          <w:spacing w:val="-2"/>
        </w:rPr>
        <w:t xml:space="preserve"> </w:t>
      </w:r>
      <w:r>
        <w:t>būt</w:t>
      </w:r>
      <w:r>
        <w:rPr>
          <w:spacing w:val="-2"/>
        </w:rPr>
        <w:t xml:space="preserve"> </w:t>
      </w:r>
      <w:r>
        <w:t>gan</w:t>
      </w:r>
      <w:r>
        <w:rPr>
          <w:spacing w:val="-3"/>
        </w:rPr>
        <w:t xml:space="preserve"> </w:t>
      </w:r>
      <w:proofErr w:type="spellStart"/>
      <w:r>
        <w:t>hromosomāla</w:t>
      </w:r>
      <w:proofErr w:type="spellEnd"/>
      <w:r>
        <w:t>,</w:t>
      </w:r>
      <w:r>
        <w:rPr>
          <w:spacing w:val="-3"/>
        </w:rPr>
        <w:t xml:space="preserve"> </w:t>
      </w:r>
      <w:r>
        <w:t>gan</w:t>
      </w:r>
      <w:r>
        <w:rPr>
          <w:spacing w:val="-3"/>
        </w:rPr>
        <w:t xml:space="preserve"> </w:t>
      </w:r>
      <w:proofErr w:type="spellStart"/>
      <w:r>
        <w:t>plazmīdu</w:t>
      </w:r>
      <w:proofErr w:type="spellEnd"/>
      <w:r>
        <w:rPr>
          <w:spacing w:val="-3"/>
        </w:rPr>
        <w:t xml:space="preserve"> </w:t>
      </w:r>
      <w:proofErr w:type="spellStart"/>
      <w:r w:rsidR="00DF4C63" w:rsidRPr="00DF4C63">
        <w:t>mediēta</w:t>
      </w:r>
      <w:proofErr w:type="spellEnd"/>
      <w:r w:rsidRPr="00DF4C63">
        <w:t>.</w:t>
      </w:r>
      <w:r w:rsidRPr="00DF4C63">
        <w:rPr>
          <w:spacing w:val="-3"/>
        </w:rPr>
        <w:t xml:space="preserve"> </w:t>
      </w:r>
      <w:r w:rsidRPr="00DF4C63">
        <w:t>Klīnisku</w:t>
      </w:r>
      <w:r w:rsidRPr="00DF4C63">
        <w:rPr>
          <w:spacing w:val="-3"/>
        </w:rPr>
        <w:t xml:space="preserve"> </w:t>
      </w:r>
      <w:r w:rsidRPr="00DF4C63">
        <w:t xml:space="preserve">rezistenci pret </w:t>
      </w:r>
      <w:proofErr w:type="spellStart"/>
      <w:r w:rsidRPr="00DF4C63">
        <w:t>aminoglikozīdiem</w:t>
      </w:r>
      <w:proofErr w:type="spellEnd"/>
      <w:r w:rsidRPr="00DF4C63">
        <w:t xml:space="preserve"> galvenokārt izraisa </w:t>
      </w:r>
      <w:proofErr w:type="spellStart"/>
      <w:r w:rsidRPr="00DF4C63">
        <w:t>plazmīdu</w:t>
      </w:r>
      <w:proofErr w:type="spellEnd"/>
      <w:r w:rsidRPr="00DF4C63">
        <w:t xml:space="preserve"> specifiski enzīmi, kuri saistās pie</w:t>
      </w:r>
    </w:p>
    <w:p w14:paraId="35F748EC" w14:textId="5B5363F3" w:rsidR="00215AEB" w:rsidRDefault="00AE2D63" w:rsidP="0011137A">
      <w:pPr>
        <w:pStyle w:val="BodyText"/>
        <w:rPr>
          <w:sz w:val="21"/>
        </w:rPr>
      </w:pPr>
      <w:proofErr w:type="spellStart"/>
      <w:r w:rsidRPr="00DF4C63">
        <w:t>aminoglikozīdiem</w:t>
      </w:r>
      <w:proofErr w:type="spellEnd"/>
      <w:r w:rsidRPr="00DF4C63">
        <w:rPr>
          <w:spacing w:val="-7"/>
        </w:rPr>
        <w:t xml:space="preserve"> </w:t>
      </w:r>
      <w:r w:rsidRPr="00DF4C63">
        <w:t>un</w:t>
      </w:r>
      <w:r w:rsidRPr="00DF4C63">
        <w:rPr>
          <w:spacing w:val="-3"/>
        </w:rPr>
        <w:t xml:space="preserve"> </w:t>
      </w:r>
      <w:r w:rsidRPr="00DF4C63">
        <w:t>kavē to</w:t>
      </w:r>
      <w:r w:rsidRPr="00DF4C63">
        <w:rPr>
          <w:spacing w:val="-3"/>
        </w:rPr>
        <w:t xml:space="preserve"> </w:t>
      </w:r>
      <w:r w:rsidRPr="00DF4C63">
        <w:t>saistīšanos</w:t>
      </w:r>
      <w:r w:rsidRPr="00DF4C63">
        <w:rPr>
          <w:spacing w:val="-3"/>
        </w:rPr>
        <w:t xml:space="preserve"> </w:t>
      </w:r>
      <w:r w:rsidRPr="00DF4C63">
        <w:t>pie</w:t>
      </w:r>
      <w:r w:rsidRPr="00DF4C63">
        <w:rPr>
          <w:spacing w:val="-3"/>
        </w:rPr>
        <w:t xml:space="preserve"> </w:t>
      </w:r>
      <w:r w:rsidRPr="00DF4C63">
        <w:t>ribosomas,</w:t>
      </w:r>
      <w:r w:rsidRPr="00DF4C63">
        <w:rPr>
          <w:spacing w:val="-2"/>
        </w:rPr>
        <w:t xml:space="preserve"> </w:t>
      </w:r>
      <w:r w:rsidRPr="00DF4C63">
        <w:t>tā</w:t>
      </w:r>
      <w:r w:rsidRPr="00DF4C63">
        <w:rPr>
          <w:spacing w:val="-5"/>
        </w:rPr>
        <w:t xml:space="preserve"> </w:t>
      </w:r>
      <w:r w:rsidRPr="00DF4C63">
        <w:t>rezultātā</w:t>
      </w:r>
      <w:r w:rsidRPr="00DF4C63">
        <w:rPr>
          <w:spacing w:val="-2"/>
        </w:rPr>
        <w:t xml:space="preserve"> </w:t>
      </w:r>
      <w:proofErr w:type="spellStart"/>
      <w:r w:rsidRPr="00DF4C63">
        <w:t>aminoglikozīdi</w:t>
      </w:r>
      <w:proofErr w:type="spellEnd"/>
      <w:r w:rsidRPr="00DF4C63">
        <w:rPr>
          <w:spacing w:val="-2"/>
        </w:rPr>
        <w:t xml:space="preserve"> </w:t>
      </w:r>
      <w:r w:rsidRPr="00DF4C63">
        <w:t>vairs</w:t>
      </w:r>
      <w:r w:rsidRPr="00DF4C63">
        <w:rPr>
          <w:spacing w:val="-5"/>
        </w:rPr>
        <w:t xml:space="preserve"> </w:t>
      </w:r>
      <w:r w:rsidRPr="00DF4C63">
        <w:t xml:space="preserve">nespēj </w:t>
      </w:r>
      <w:r w:rsidRPr="00DF4C63">
        <w:lastRenderedPageBreak/>
        <w:t>nomākt proteīnu sintēzi.</w:t>
      </w:r>
    </w:p>
    <w:p w14:paraId="6AB567D0" w14:textId="773EBDE9" w:rsidR="00215AEB" w:rsidRDefault="00FC121E" w:rsidP="0011137A">
      <w:pPr>
        <w:pStyle w:val="BodyText"/>
        <w:jc w:val="both"/>
      </w:pPr>
      <w:proofErr w:type="spellStart"/>
      <w:r>
        <w:t>Ko</w:t>
      </w:r>
      <w:r w:rsidR="00AE2D63">
        <w:t>rezistence</w:t>
      </w:r>
      <w:r>
        <w:t>s</w:t>
      </w:r>
      <w:proofErr w:type="spellEnd"/>
      <w:r>
        <w:t xml:space="preserve"> parādīšanos</w:t>
      </w:r>
      <w:r w:rsidR="00AE2D63">
        <w:rPr>
          <w:spacing w:val="-6"/>
        </w:rPr>
        <w:t xml:space="preserve"> </w:t>
      </w:r>
      <w:r w:rsidR="00AE2D63">
        <w:t>izraisa</w:t>
      </w:r>
      <w:r w:rsidR="00AE2D63">
        <w:rPr>
          <w:spacing w:val="-6"/>
        </w:rPr>
        <w:t xml:space="preserve"> </w:t>
      </w:r>
      <w:r w:rsidR="00AE2D63">
        <w:t>kodētas</w:t>
      </w:r>
      <w:r w:rsidR="00AE2D63">
        <w:rPr>
          <w:spacing w:val="-6"/>
        </w:rPr>
        <w:t xml:space="preserve"> </w:t>
      </w:r>
      <w:r w:rsidR="00AE2D63">
        <w:t>enzīmu</w:t>
      </w:r>
      <w:r w:rsidR="00AE2D63">
        <w:rPr>
          <w:spacing w:val="-6"/>
        </w:rPr>
        <w:t xml:space="preserve"> </w:t>
      </w:r>
      <w:r w:rsidR="00AE2D63">
        <w:t>sistēmas,</w:t>
      </w:r>
      <w:r w:rsidR="00AE2D63">
        <w:rPr>
          <w:spacing w:val="-6"/>
        </w:rPr>
        <w:t xml:space="preserve"> </w:t>
      </w:r>
      <w:r w:rsidR="00AE2D63">
        <w:t>ir</w:t>
      </w:r>
      <w:r w:rsidR="00AE2D63">
        <w:rPr>
          <w:spacing w:val="-7"/>
        </w:rPr>
        <w:t xml:space="preserve"> </w:t>
      </w:r>
      <w:r w:rsidR="00AE2D63">
        <w:t>īpaši</w:t>
      </w:r>
      <w:r w:rsidR="00AE2D63">
        <w:rPr>
          <w:spacing w:val="-5"/>
        </w:rPr>
        <w:t xml:space="preserve"> </w:t>
      </w:r>
      <w:r w:rsidR="00AE2D63">
        <w:t>specifiskas</w:t>
      </w:r>
      <w:r w:rsidR="00AE2D63">
        <w:rPr>
          <w:spacing w:val="-5"/>
        </w:rPr>
        <w:t xml:space="preserve"> </w:t>
      </w:r>
      <w:r w:rsidR="00AE2D63">
        <w:t>β-</w:t>
      </w:r>
      <w:proofErr w:type="spellStart"/>
      <w:r w:rsidR="00AE2D63">
        <w:t>laktāmu</w:t>
      </w:r>
      <w:proofErr w:type="spellEnd"/>
      <w:r w:rsidR="00AE2D63">
        <w:rPr>
          <w:spacing w:val="-6"/>
        </w:rPr>
        <w:t xml:space="preserve"> </w:t>
      </w:r>
      <w:r w:rsidR="00AE2D63">
        <w:rPr>
          <w:spacing w:val="-5"/>
        </w:rPr>
        <w:t>un</w:t>
      </w:r>
    </w:p>
    <w:p w14:paraId="4445E319" w14:textId="3D087C9F" w:rsidR="00215AEB" w:rsidRDefault="00AE2D63" w:rsidP="0011137A">
      <w:pPr>
        <w:pStyle w:val="BodyText"/>
        <w:jc w:val="both"/>
      </w:pPr>
      <w:proofErr w:type="spellStart"/>
      <w:r>
        <w:t>aminoglikozīdu</w:t>
      </w:r>
      <w:proofErr w:type="spellEnd"/>
      <w:r>
        <w:rPr>
          <w:spacing w:val="-4"/>
        </w:rPr>
        <w:t xml:space="preserve"> </w:t>
      </w:r>
      <w:r>
        <w:t>antibiotiku</w:t>
      </w:r>
      <w:r>
        <w:rPr>
          <w:spacing w:val="-7"/>
        </w:rPr>
        <w:t xml:space="preserve"> </w:t>
      </w:r>
      <w:r>
        <w:t>grupai.</w:t>
      </w:r>
      <w:r>
        <w:rPr>
          <w:spacing w:val="-4"/>
        </w:rPr>
        <w:t xml:space="preserve"> </w:t>
      </w:r>
      <w:r>
        <w:t>Zināmi</w:t>
      </w:r>
      <w:r>
        <w:rPr>
          <w:spacing w:val="-3"/>
        </w:rPr>
        <w:t xml:space="preserve"> </w:t>
      </w:r>
      <w:r>
        <w:t>arī</w:t>
      </w:r>
      <w:r>
        <w:rPr>
          <w:spacing w:val="-3"/>
        </w:rPr>
        <w:t xml:space="preserve"> </w:t>
      </w:r>
      <w:proofErr w:type="spellStart"/>
      <w:r>
        <w:t>multirezistences</w:t>
      </w:r>
      <w:proofErr w:type="spellEnd"/>
      <w:r>
        <w:rPr>
          <w:spacing w:val="-4"/>
        </w:rPr>
        <w:t xml:space="preserve"> </w:t>
      </w:r>
      <w:r>
        <w:t>gadījumi,</w:t>
      </w:r>
      <w:r>
        <w:rPr>
          <w:spacing w:val="-2"/>
        </w:rPr>
        <w:t xml:space="preserve"> </w:t>
      </w:r>
      <w:r>
        <w:t>kuri</w:t>
      </w:r>
      <w:r>
        <w:rPr>
          <w:spacing w:val="-3"/>
        </w:rPr>
        <w:t xml:space="preserve"> </w:t>
      </w:r>
      <w:r>
        <w:t>rodas</w:t>
      </w:r>
      <w:r>
        <w:rPr>
          <w:spacing w:val="-4"/>
        </w:rPr>
        <w:t xml:space="preserve"> </w:t>
      </w:r>
      <w:r>
        <w:t>galvenokārt</w:t>
      </w:r>
      <w:r>
        <w:rPr>
          <w:spacing w:val="-3"/>
        </w:rPr>
        <w:t xml:space="preserve"> </w:t>
      </w:r>
      <w:r>
        <w:t>tādēļ, ka pastāv</w:t>
      </w:r>
      <w:r>
        <w:rPr>
          <w:spacing w:val="-1"/>
        </w:rPr>
        <w:t xml:space="preserve"> </w:t>
      </w:r>
      <w:r>
        <w:t>veids, kādā</w:t>
      </w:r>
      <w:r>
        <w:rPr>
          <w:spacing w:val="-1"/>
        </w:rPr>
        <w:t xml:space="preserve"> </w:t>
      </w:r>
      <w:r>
        <w:t>rezistences</w:t>
      </w:r>
      <w:r>
        <w:rPr>
          <w:spacing w:val="-1"/>
        </w:rPr>
        <w:t xml:space="preserve"> </w:t>
      </w:r>
      <w:r>
        <w:t>gēns tiek</w:t>
      </w:r>
      <w:r>
        <w:rPr>
          <w:spacing w:val="-1"/>
        </w:rPr>
        <w:t xml:space="preserve"> </w:t>
      </w:r>
      <w:r>
        <w:t xml:space="preserve">nodots </w:t>
      </w:r>
      <w:proofErr w:type="spellStart"/>
      <w:r>
        <w:t>plazmīdām</w:t>
      </w:r>
      <w:proofErr w:type="spellEnd"/>
      <w:r w:rsidR="00F82D09">
        <w:t xml:space="preserve"> ar </w:t>
      </w:r>
      <w:proofErr w:type="spellStart"/>
      <w:r w:rsidR="00F82D09">
        <w:t>transpozonu</w:t>
      </w:r>
      <w:proofErr w:type="spellEnd"/>
      <w:r w:rsidR="00F82D09">
        <w:t xml:space="preserve"> vai </w:t>
      </w:r>
      <w:proofErr w:type="spellStart"/>
      <w:r w:rsidR="00F82D09">
        <w:t>integronu</w:t>
      </w:r>
      <w:proofErr w:type="spellEnd"/>
      <w:r w:rsidR="00F82D09">
        <w:t xml:space="preserve"> palīdzību</w:t>
      </w:r>
      <w:r>
        <w:t>, kas pēc tam</w:t>
      </w:r>
      <w:r>
        <w:rPr>
          <w:spacing w:val="-3"/>
        </w:rPr>
        <w:t xml:space="preserve"> </w:t>
      </w:r>
      <w:r>
        <w:t xml:space="preserve">kodē rezistenci gan pret β- </w:t>
      </w:r>
      <w:proofErr w:type="spellStart"/>
      <w:r>
        <w:t>laktāmiem</w:t>
      </w:r>
      <w:proofErr w:type="spellEnd"/>
      <w:r>
        <w:t xml:space="preserve">, gan </w:t>
      </w:r>
      <w:proofErr w:type="spellStart"/>
      <w:r>
        <w:t>aminoglikozīdiem</w:t>
      </w:r>
      <w:proofErr w:type="spellEnd"/>
      <w:r>
        <w:t>.</w:t>
      </w:r>
    </w:p>
    <w:p w14:paraId="34FECA4F" w14:textId="77777777" w:rsidR="00A12E21" w:rsidRDefault="00A12E21" w:rsidP="0011137A">
      <w:pPr>
        <w:pStyle w:val="BodyText"/>
        <w:jc w:val="both"/>
      </w:pPr>
    </w:p>
    <w:p w14:paraId="335667C7" w14:textId="279D46F9" w:rsidR="00215AEB" w:rsidRDefault="00E60E5D" w:rsidP="00E60E5D">
      <w:pPr>
        <w:pStyle w:val="Heading2"/>
        <w:tabs>
          <w:tab w:val="left" w:pos="567"/>
        </w:tabs>
        <w:ind w:left="0" w:firstLine="0"/>
      </w:pPr>
      <w:r>
        <w:rPr>
          <w:spacing w:val="-2"/>
        </w:rPr>
        <w:t>4.3.</w:t>
      </w:r>
      <w:r>
        <w:rPr>
          <w:spacing w:val="-2"/>
        </w:rPr>
        <w:tab/>
      </w:r>
      <w:proofErr w:type="spellStart"/>
      <w:r w:rsidR="00AE2D63">
        <w:rPr>
          <w:spacing w:val="-2"/>
        </w:rPr>
        <w:t>Farmakokinētisk</w:t>
      </w:r>
      <w:r w:rsidR="00A12E21">
        <w:rPr>
          <w:spacing w:val="-4"/>
        </w:rPr>
        <w:t>ās</w:t>
      </w:r>
      <w:proofErr w:type="spellEnd"/>
      <w:r w:rsidR="00A12E21">
        <w:rPr>
          <w:spacing w:val="-4"/>
        </w:rPr>
        <w:t xml:space="preserve"> īpašības</w:t>
      </w:r>
    </w:p>
    <w:p w14:paraId="14D8054D" w14:textId="77777777" w:rsidR="00215AEB" w:rsidRDefault="00215AEB" w:rsidP="0011137A">
      <w:pPr>
        <w:pStyle w:val="BodyText"/>
        <w:rPr>
          <w:b/>
          <w:sz w:val="21"/>
        </w:rPr>
      </w:pPr>
    </w:p>
    <w:p w14:paraId="3E5023CE" w14:textId="09A1A5AC" w:rsidR="00215AEB" w:rsidRDefault="00AE2D63" w:rsidP="0011137A">
      <w:pPr>
        <w:pStyle w:val="BodyText"/>
        <w:jc w:val="both"/>
      </w:pPr>
      <w:r>
        <w:t>Pēc</w:t>
      </w:r>
      <w:r>
        <w:rPr>
          <w:spacing w:val="-6"/>
        </w:rPr>
        <w:t xml:space="preserve"> </w:t>
      </w:r>
      <w:r>
        <w:t>infūzijas</w:t>
      </w:r>
      <w:r>
        <w:rPr>
          <w:spacing w:val="-5"/>
        </w:rPr>
        <w:t xml:space="preserve"> </w:t>
      </w:r>
      <w:r>
        <w:t>ievadīšanas</w:t>
      </w:r>
      <w:r>
        <w:rPr>
          <w:spacing w:val="-4"/>
        </w:rPr>
        <w:t xml:space="preserve"> </w:t>
      </w:r>
      <w:r>
        <w:t>tesmenī</w:t>
      </w:r>
      <w:r>
        <w:rPr>
          <w:spacing w:val="-3"/>
        </w:rPr>
        <w:t xml:space="preserve"> </w:t>
      </w:r>
      <w:r>
        <w:t>divas</w:t>
      </w:r>
      <w:r>
        <w:rPr>
          <w:spacing w:val="-3"/>
        </w:rPr>
        <w:t xml:space="preserve"> </w:t>
      </w:r>
      <w:r>
        <w:t>dienas</w:t>
      </w:r>
      <w:r>
        <w:rPr>
          <w:spacing w:val="-5"/>
        </w:rPr>
        <w:t xml:space="preserve"> </w:t>
      </w:r>
      <w:r>
        <w:t>pēc</w:t>
      </w:r>
      <w:r>
        <w:rPr>
          <w:spacing w:val="-4"/>
        </w:rPr>
        <w:t xml:space="preserve"> </w:t>
      </w:r>
      <w:r>
        <w:t>kārtas</w:t>
      </w:r>
      <w:r>
        <w:rPr>
          <w:spacing w:val="-4"/>
        </w:rPr>
        <w:t xml:space="preserve"> </w:t>
      </w:r>
      <w:r>
        <w:t>ar</w:t>
      </w:r>
      <w:r>
        <w:rPr>
          <w:spacing w:val="-4"/>
        </w:rPr>
        <w:t xml:space="preserve"> </w:t>
      </w:r>
      <w:r>
        <w:t>24</w:t>
      </w:r>
      <w:r w:rsidR="0064466C">
        <w:rPr>
          <w:spacing w:val="-4"/>
        </w:rPr>
        <w:t> </w:t>
      </w:r>
      <w:r>
        <w:t>stundu</w:t>
      </w:r>
      <w:r>
        <w:rPr>
          <w:spacing w:val="-6"/>
        </w:rPr>
        <w:t xml:space="preserve"> </w:t>
      </w:r>
      <w:r>
        <w:t>intervālu</w:t>
      </w:r>
      <w:r>
        <w:rPr>
          <w:spacing w:val="-3"/>
        </w:rPr>
        <w:t xml:space="preserve"> </w:t>
      </w:r>
      <w:r>
        <w:t>abu</w:t>
      </w:r>
      <w:r>
        <w:rPr>
          <w:spacing w:val="-4"/>
        </w:rPr>
        <w:t xml:space="preserve"> </w:t>
      </w:r>
      <w:r>
        <w:t>aktīvo</w:t>
      </w:r>
      <w:r>
        <w:rPr>
          <w:spacing w:val="-3"/>
        </w:rPr>
        <w:t xml:space="preserve"> </w:t>
      </w:r>
      <w:r>
        <w:rPr>
          <w:spacing w:val="-2"/>
        </w:rPr>
        <w:t>vielu</w:t>
      </w:r>
    </w:p>
    <w:p w14:paraId="237A5E98" w14:textId="1C2A0346" w:rsidR="00215AEB" w:rsidRDefault="00AE2D63" w:rsidP="0011137A">
      <w:pPr>
        <w:pStyle w:val="BodyText"/>
        <w:jc w:val="both"/>
      </w:pPr>
      <w:r>
        <w:t>absorbcija</w:t>
      </w:r>
      <w:r>
        <w:rPr>
          <w:spacing w:val="-4"/>
        </w:rPr>
        <w:t xml:space="preserve"> </w:t>
      </w:r>
      <w:r>
        <w:t>un</w:t>
      </w:r>
      <w:r>
        <w:rPr>
          <w:spacing w:val="-3"/>
        </w:rPr>
        <w:t xml:space="preserve"> </w:t>
      </w:r>
      <w:r>
        <w:t>izplatība</w:t>
      </w:r>
      <w:r>
        <w:rPr>
          <w:spacing w:val="-4"/>
        </w:rPr>
        <w:t xml:space="preserve"> </w:t>
      </w:r>
      <w:r>
        <w:t>asinīs</w:t>
      </w:r>
      <w:r>
        <w:rPr>
          <w:spacing w:val="-3"/>
        </w:rPr>
        <w:t xml:space="preserve"> </w:t>
      </w:r>
      <w:r>
        <w:t>bija</w:t>
      </w:r>
      <w:r>
        <w:rPr>
          <w:spacing w:val="-4"/>
        </w:rPr>
        <w:t xml:space="preserve"> </w:t>
      </w:r>
      <w:r>
        <w:t>ātra,</w:t>
      </w:r>
      <w:r>
        <w:rPr>
          <w:spacing w:val="-4"/>
        </w:rPr>
        <w:t xml:space="preserve"> </w:t>
      </w:r>
      <w:r>
        <w:t>bet</w:t>
      </w:r>
      <w:r>
        <w:rPr>
          <w:spacing w:val="-4"/>
        </w:rPr>
        <w:t xml:space="preserve"> </w:t>
      </w:r>
      <w:r>
        <w:t>ierobežota.</w:t>
      </w:r>
      <w:r>
        <w:rPr>
          <w:spacing w:val="-4"/>
        </w:rPr>
        <w:t xml:space="preserve"> </w:t>
      </w:r>
      <w:proofErr w:type="spellStart"/>
      <w:r>
        <w:t>Kanamicīna</w:t>
      </w:r>
      <w:proofErr w:type="spellEnd"/>
      <w:r>
        <w:rPr>
          <w:spacing w:val="-3"/>
        </w:rPr>
        <w:t xml:space="preserve"> </w:t>
      </w:r>
      <w:r>
        <w:t>koncentrācija</w:t>
      </w:r>
      <w:r>
        <w:rPr>
          <w:spacing w:val="-3"/>
        </w:rPr>
        <w:t xml:space="preserve"> </w:t>
      </w:r>
      <w:r>
        <w:t>plazmā</w:t>
      </w:r>
      <w:r>
        <w:rPr>
          <w:spacing w:val="-3"/>
        </w:rPr>
        <w:t xml:space="preserve"> </w:t>
      </w:r>
      <w:r>
        <w:t xml:space="preserve">sasniedza </w:t>
      </w:r>
      <w:proofErr w:type="spellStart"/>
      <w:r>
        <w:t>C</w:t>
      </w:r>
      <w:r>
        <w:rPr>
          <w:vertAlign w:val="subscript"/>
        </w:rPr>
        <w:t>ma</w:t>
      </w:r>
      <w:r w:rsidR="00A12E21">
        <w:rPr>
          <w:vertAlign w:val="subscript"/>
        </w:rPr>
        <w:t>x</w:t>
      </w:r>
      <w:proofErr w:type="spellEnd"/>
      <w:r>
        <w:rPr>
          <w:vertAlign w:val="subscript"/>
        </w:rPr>
        <w:t>.</w:t>
      </w:r>
      <w:r>
        <w:t xml:space="preserve"> 0,504 un</w:t>
      </w:r>
      <w:r>
        <w:rPr>
          <w:spacing w:val="-3"/>
        </w:rPr>
        <w:t xml:space="preserve"> </w:t>
      </w:r>
      <w:r>
        <w:t>1,024</w:t>
      </w:r>
      <w:r w:rsidR="0064466C">
        <w:t> </w:t>
      </w:r>
      <w:r>
        <w:t>µg/ml attiecīgi pēc pirmās un otrās devas, attiecīgi sasniedzot</w:t>
      </w:r>
      <w:r>
        <w:rPr>
          <w:spacing w:val="-2"/>
        </w:rPr>
        <w:t xml:space="preserve"> </w:t>
      </w:r>
      <w:proofErr w:type="spellStart"/>
      <w:r>
        <w:t>T</w:t>
      </w:r>
      <w:r>
        <w:rPr>
          <w:vertAlign w:val="subscript"/>
        </w:rPr>
        <w:t>ma</w:t>
      </w:r>
      <w:r w:rsidR="00A12E21">
        <w:rPr>
          <w:vertAlign w:val="subscript"/>
        </w:rPr>
        <w:t>x</w:t>
      </w:r>
      <w:proofErr w:type="spellEnd"/>
      <w:r>
        <w:rPr>
          <w:vertAlign w:val="subscript"/>
        </w:rPr>
        <w:t>.</w:t>
      </w:r>
      <w:r>
        <w:t xml:space="preserve"> sešās un četrās</w:t>
      </w:r>
      <w:r>
        <w:rPr>
          <w:spacing w:val="-3"/>
        </w:rPr>
        <w:t xml:space="preserve"> </w:t>
      </w:r>
      <w:r>
        <w:t xml:space="preserve">stundās. </w:t>
      </w:r>
      <w:proofErr w:type="spellStart"/>
      <w:r>
        <w:t>Cefaleksīna</w:t>
      </w:r>
      <w:proofErr w:type="spellEnd"/>
      <w:r>
        <w:rPr>
          <w:spacing w:val="-3"/>
        </w:rPr>
        <w:t xml:space="preserve"> </w:t>
      </w:r>
      <w:r>
        <w:t>koncentrācija</w:t>
      </w:r>
      <w:r>
        <w:rPr>
          <w:spacing w:val="-3"/>
        </w:rPr>
        <w:t xml:space="preserve"> </w:t>
      </w:r>
      <w:r>
        <w:t>plazmā</w:t>
      </w:r>
      <w:r>
        <w:rPr>
          <w:spacing w:val="-1"/>
        </w:rPr>
        <w:t xml:space="preserve"> </w:t>
      </w:r>
      <w:r>
        <w:t>sasniedza</w:t>
      </w:r>
      <w:r>
        <w:rPr>
          <w:spacing w:val="-1"/>
        </w:rPr>
        <w:t xml:space="preserve"> </w:t>
      </w:r>
      <w:r>
        <w:t>0,85 līdz</w:t>
      </w:r>
      <w:r>
        <w:rPr>
          <w:spacing w:val="-3"/>
        </w:rPr>
        <w:t xml:space="preserve"> </w:t>
      </w:r>
      <w:r>
        <w:t>0,89</w:t>
      </w:r>
      <w:r w:rsidR="0064466C">
        <w:rPr>
          <w:spacing w:val="-1"/>
        </w:rPr>
        <w:t> </w:t>
      </w:r>
      <w:r>
        <w:t>µg/ml divas</w:t>
      </w:r>
      <w:r>
        <w:rPr>
          <w:spacing w:val="-1"/>
        </w:rPr>
        <w:t xml:space="preserve"> </w:t>
      </w:r>
      <w:r>
        <w:t>stundas</w:t>
      </w:r>
      <w:r>
        <w:rPr>
          <w:spacing w:val="-3"/>
        </w:rPr>
        <w:t xml:space="preserve"> </w:t>
      </w:r>
      <w:r>
        <w:t xml:space="preserve">pēc </w:t>
      </w:r>
      <w:r>
        <w:rPr>
          <w:spacing w:val="-2"/>
        </w:rPr>
        <w:t>ievadīšanas.</w:t>
      </w:r>
    </w:p>
    <w:p w14:paraId="288BAF02" w14:textId="77777777" w:rsidR="00215AEB" w:rsidRDefault="00215AEB" w:rsidP="0011137A">
      <w:pPr>
        <w:pStyle w:val="BodyText"/>
        <w:rPr>
          <w:sz w:val="21"/>
        </w:rPr>
      </w:pPr>
    </w:p>
    <w:p w14:paraId="11C5A5A3" w14:textId="44DD9F33" w:rsidR="00215AEB" w:rsidRDefault="00AE2D63" w:rsidP="0011137A">
      <w:pPr>
        <w:pStyle w:val="BodyText"/>
        <w:jc w:val="both"/>
      </w:pPr>
      <w:r>
        <w:t>Pieejamie</w:t>
      </w:r>
      <w:r>
        <w:rPr>
          <w:spacing w:val="-3"/>
        </w:rPr>
        <w:t xml:space="preserve"> </w:t>
      </w:r>
      <w:r>
        <w:t>dati</w:t>
      </w:r>
      <w:r>
        <w:rPr>
          <w:spacing w:val="-2"/>
        </w:rPr>
        <w:t xml:space="preserve"> </w:t>
      </w:r>
      <w:r>
        <w:t>par</w:t>
      </w:r>
      <w:r>
        <w:rPr>
          <w:spacing w:val="-2"/>
        </w:rPr>
        <w:t xml:space="preserve"> </w:t>
      </w:r>
      <w:r>
        <w:t>metabolismu</w:t>
      </w:r>
      <w:r>
        <w:rPr>
          <w:spacing w:val="-3"/>
        </w:rPr>
        <w:t xml:space="preserve"> </w:t>
      </w:r>
      <w:r>
        <w:t>rāda,</w:t>
      </w:r>
      <w:r>
        <w:rPr>
          <w:spacing w:val="-3"/>
        </w:rPr>
        <w:t xml:space="preserve"> </w:t>
      </w:r>
      <w:r>
        <w:t>ka</w:t>
      </w:r>
      <w:r>
        <w:rPr>
          <w:spacing w:val="-3"/>
        </w:rPr>
        <w:t xml:space="preserve"> </w:t>
      </w:r>
      <w:r>
        <w:t>abas</w:t>
      </w:r>
      <w:r>
        <w:rPr>
          <w:spacing w:val="-3"/>
        </w:rPr>
        <w:t xml:space="preserve"> </w:t>
      </w:r>
      <w:r>
        <w:t>pamatvielas,</w:t>
      </w:r>
      <w:r>
        <w:rPr>
          <w:spacing w:val="-6"/>
        </w:rPr>
        <w:t xml:space="preserve"> </w:t>
      </w:r>
      <w:proofErr w:type="spellStart"/>
      <w:r>
        <w:t>cefaleksīns</w:t>
      </w:r>
      <w:proofErr w:type="spellEnd"/>
      <w:r>
        <w:rPr>
          <w:spacing w:val="-3"/>
        </w:rPr>
        <w:t xml:space="preserve"> </w:t>
      </w:r>
      <w:r>
        <w:t>un</w:t>
      </w:r>
      <w:r>
        <w:rPr>
          <w:spacing w:val="-5"/>
        </w:rPr>
        <w:t xml:space="preserve"> </w:t>
      </w:r>
      <w:proofErr w:type="spellStart"/>
      <w:r>
        <w:t>kanamicīns</w:t>
      </w:r>
      <w:proofErr w:type="spellEnd"/>
      <w:r>
        <w:t>,</w:t>
      </w:r>
      <w:r>
        <w:rPr>
          <w:spacing w:val="-5"/>
        </w:rPr>
        <w:t xml:space="preserve"> </w:t>
      </w:r>
      <w:r>
        <w:t>ir</w:t>
      </w:r>
      <w:r>
        <w:rPr>
          <w:spacing w:val="-3"/>
        </w:rPr>
        <w:t xml:space="preserve"> </w:t>
      </w:r>
      <w:r>
        <w:t xml:space="preserve">galvenās vielas ar </w:t>
      </w:r>
      <w:proofErr w:type="spellStart"/>
      <w:r w:rsidR="00085359">
        <w:t>antimikrobiālo</w:t>
      </w:r>
      <w:proofErr w:type="spellEnd"/>
      <w:r w:rsidR="00085359">
        <w:t xml:space="preserve"> </w:t>
      </w:r>
      <w:r w:rsidR="00367336">
        <w:t>iedarbību</w:t>
      </w:r>
      <w:r>
        <w:t>.</w:t>
      </w:r>
    </w:p>
    <w:p w14:paraId="667023BF" w14:textId="77777777" w:rsidR="00215AEB" w:rsidRDefault="00215AEB" w:rsidP="0011137A">
      <w:pPr>
        <w:pStyle w:val="BodyText"/>
        <w:rPr>
          <w:sz w:val="21"/>
        </w:rPr>
      </w:pPr>
    </w:p>
    <w:p w14:paraId="59D9169E" w14:textId="7BC7BF98" w:rsidR="00EE0908" w:rsidRDefault="00AE2D63" w:rsidP="0011137A">
      <w:pPr>
        <w:pStyle w:val="BodyText"/>
      </w:pPr>
      <w:r>
        <w:t>Pēc</w:t>
      </w:r>
      <w:r>
        <w:rPr>
          <w:spacing w:val="-7"/>
        </w:rPr>
        <w:t xml:space="preserve"> </w:t>
      </w:r>
      <w:r w:rsidR="00A90B4D">
        <w:rPr>
          <w:spacing w:val="-7"/>
        </w:rPr>
        <w:t xml:space="preserve">šo </w:t>
      </w:r>
      <w:r w:rsidR="00D9683F">
        <w:rPr>
          <w:spacing w:val="-7"/>
        </w:rPr>
        <w:t xml:space="preserve">veterināro </w:t>
      </w:r>
      <w:r>
        <w:t>zāļu</w:t>
      </w:r>
      <w:r>
        <w:rPr>
          <w:spacing w:val="-7"/>
        </w:rPr>
        <w:t xml:space="preserve"> </w:t>
      </w:r>
      <w:r>
        <w:t>ievadīšanas</w:t>
      </w:r>
      <w:r>
        <w:rPr>
          <w:spacing w:val="-4"/>
        </w:rPr>
        <w:t xml:space="preserve"> </w:t>
      </w:r>
      <w:r>
        <w:t>tesmenī</w:t>
      </w:r>
      <w:r>
        <w:rPr>
          <w:spacing w:val="-3"/>
        </w:rPr>
        <w:t xml:space="preserve"> </w:t>
      </w:r>
      <w:proofErr w:type="spellStart"/>
      <w:r>
        <w:t>cefaleksīns</w:t>
      </w:r>
      <w:proofErr w:type="spellEnd"/>
      <w:r>
        <w:rPr>
          <w:spacing w:val="-5"/>
        </w:rPr>
        <w:t xml:space="preserve"> </w:t>
      </w:r>
      <w:r>
        <w:t>un</w:t>
      </w:r>
      <w:r>
        <w:rPr>
          <w:spacing w:val="-4"/>
        </w:rPr>
        <w:t xml:space="preserve"> </w:t>
      </w:r>
      <w:proofErr w:type="spellStart"/>
      <w:r>
        <w:t>kanamicīns</w:t>
      </w:r>
      <w:proofErr w:type="spellEnd"/>
      <w:r>
        <w:rPr>
          <w:spacing w:val="-4"/>
        </w:rPr>
        <w:t xml:space="preserve"> </w:t>
      </w:r>
      <w:r>
        <w:t>galvenokārt</w:t>
      </w:r>
      <w:r>
        <w:rPr>
          <w:spacing w:val="-4"/>
        </w:rPr>
        <w:t xml:space="preserve"> </w:t>
      </w:r>
      <w:r>
        <w:t>izdalās</w:t>
      </w:r>
      <w:r>
        <w:rPr>
          <w:spacing w:val="-6"/>
        </w:rPr>
        <w:t xml:space="preserve"> </w:t>
      </w:r>
      <w:r>
        <w:t>ar</w:t>
      </w:r>
      <w:r>
        <w:rPr>
          <w:spacing w:val="-3"/>
        </w:rPr>
        <w:t xml:space="preserve"> </w:t>
      </w:r>
      <w:r>
        <w:t>pienu</w:t>
      </w:r>
      <w:r>
        <w:rPr>
          <w:spacing w:val="-4"/>
        </w:rPr>
        <w:t xml:space="preserve"> </w:t>
      </w:r>
      <w:r>
        <w:t>slaukšanas</w:t>
      </w:r>
      <w:r>
        <w:rPr>
          <w:spacing w:val="-6"/>
        </w:rPr>
        <w:t xml:space="preserve"> </w:t>
      </w:r>
      <w:r>
        <w:rPr>
          <w:spacing w:val="-2"/>
        </w:rPr>
        <w:t>laikā.</w:t>
      </w:r>
      <w:r w:rsidR="00B26919">
        <w:t xml:space="preserve"> </w:t>
      </w:r>
      <w:r>
        <w:t>Lielākā</w:t>
      </w:r>
      <w:r>
        <w:rPr>
          <w:spacing w:val="-4"/>
        </w:rPr>
        <w:t xml:space="preserve"> </w:t>
      </w:r>
      <w:proofErr w:type="spellStart"/>
      <w:r>
        <w:t>kanamicīna</w:t>
      </w:r>
      <w:proofErr w:type="spellEnd"/>
      <w:r>
        <w:rPr>
          <w:spacing w:val="-3"/>
        </w:rPr>
        <w:t xml:space="preserve"> </w:t>
      </w:r>
      <w:r>
        <w:t>A</w:t>
      </w:r>
      <w:r>
        <w:rPr>
          <w:spacing w:val="-3"/>
        </w:rPr>
        <w:t xml:space="preserve"> </w:t>
      </w:r>
      <w:r>
        <w:t>koncentrācija</w:t>
      </w:r>
      <w:r>
        <w:rPr>
          <w:spacing w:val="-5"/>
        </w:rPr>
        <w:t xml:space="preserve"> </w:t>
      </w:r>
      <w:r>
        <w:t>pienā</w:t>
      </w:r>
      <w:r>
        <w:rPr>
          <w:spacing w:val="-5"/>
        </w:rPr>
        <w:t xml:space="preserve"> </w:t>
      </w:r>
      <w:r>
        <w:t>tika</w:t>
      </w:r>
      <w:r>
        <w:rPr>
          <w:spacing w:val="-1"/>
        </w:rPr>
        <w:t xml:space="preserve"> </w:t>
      </w:r>
      <w:r>
        <w:t>konstatēta</w:t>
      </w:r>
      <w:r>
        <w:rPr>
          <w:spacing w:val="-3"/>
        </w:rPr>
        <w:t xml:space="preserve"> </w:t>
      </w:r>
      <w:r>
        <w:t>pēc</w:t>
      </w:r>
      <w:r>
        <w:rPr>
          <w:spacing w:val="-3"/>
        </w:rPr>
        <w:t xml:space="preserve"> </w:t>
      </w:r>
      <w:r>
        <w:t>12</w:t>
      </w:r>
      <w:r w:rsidR="0064466C">
        <w:rPr>
          <w:spacing w:val="-6"/>
        </w:rPr>
        <w:t> </w:t>
      </w:r>
      <w:r>
        <w:t>stundām</w:t>
      </w:r>
      <w:r>
        <w:rPr>
          <w:spacing w:val="-7"/>
        </w:rPr>
        <w:t xml:space="preserve"> </w:t>
      </w:r>
      <w:r>
        <w:t>pēc</w:t>
      </w:r>
      <w:r>
        <w:rPr>
          <w:spacing w:val="-3"/>
        </w:rPr>
        <w:t xml:space="preserve"> </w:t>
      </w:r>
      <w:r>
        <w:t>pirmās</w:t>
      </w:r>
      <w:r>
        <w:rPr>
          <w:spacing w:val="-3"/>
        </w:rPr>
        <w:t xml:space="preserve"> </w:t>
      </w:r>
      <w:r>
        <w:rPr>
          <w:spacing w:val="-2"/>
        </w:rPr>
        <w:t>devas</w:t>
      </w:r>
      <w:r w:rsidR="003868E1">
        <w:t xml:space="preserve"> </w:t>
      </w:r>
      <w:r>
        <w:t>ievadīšanas, kad koncentrācija bija diapazonā no 6360 līdz 34500</w:t>
      </w:r>
      <w:r w:rsidR="0064466C">
        <w:t> </w:t>
      </w:r>
      <w:r>
        <w:t xml:space="preserve">µg/kg. </w:t>
      </w:r>
      <w:proofErr w:type="spellStart"/>
      <w:r>
        <w:t>Kanamicīna</w:t>
      </w:r>
      <w:proofErr w:type="spellEnd"/>
      <w:r>
        <w:t xml:space="preserve"> A koncentrācija strauji paaugstinājās vēlreiz pēc otrās devas ievadīšanas, kuras atliek</w:t>
      </w:r>
      <w:r w:rsidR="003868E1">
        <w:t>viel</w:t>
      </w:r>
      <w:r>
        <w:t>as konstatēja diapazonā no 3790 līdz</w:t>
      </w:r>
      <w:r>
        <w:rPr>
          <w:spacing w:val="-4"/>
        </w:rPr>
        <w:t xml:space="preserve"> </w:t>
      </w:r>
      <w:r>
        <w:t>22800</w:t>
      </w:r>
      <w:r w:rsidR="0064466C">
        <w:rPr>
          <w:spacing w:val="-5"/>
        </w:rPr>
        <w:t> </w:t>
      </w:r>
      <w:r>
        <w:t>µg/kg.</w:t>
      </w:r>
      <w:r>
        <w:rPr>
          <w:spacing w:val="-2"/>
        </w:rPr>
        <w:t xml:space="preserve"> </w:t>
      </w:r>
      <w:proofErr w:type="spellStart"/>
      <w:r>
        <w:t>Cefaleksīna</w:t>
      </w:r>
      <w:proofErr w:type="spellEnd"/>
      <w:r>
        <w:rPr>
          <w:spacing w:val="-2"/>
        </w:rPr>
        <w:t xml:space="preserve"> </w:t>
      </w:r>
      <w:r>
        <w:t>augstākā</w:t>
      </w:r>
      <w:r>
        <w:rPr>
          <w:spacing w:val="-2"/>
        </w:rPr>
        <w:t xml:space="preserve"> </w:t>
      </w:r>
      <w:r>
        <w:t>koncentrācija</w:t>
      </w:r>
      <w:r>
        <w:rPr>
          <w:spacing w:val="-2"/>
        </w:rPr>
        <w:t xml:space="preserve"> </w:t>
      </w:r>
      <w:r>
        <w:t>pienā</w:t>
      </w:r>
      <w:r>
        <w:rPr>
          <w:spacing w:val="-4"/>
        </w:rPr>
        <w:t xml:space="preserve"> </w:t>
      </w:r>
      <w:r>
        <w:t>tika</w:t>
      </w:r>
      <w:r>
        <w:rPr>
          <w:spacing w:val="-2"/>
        </w:rPr>
        <w:t xml:space="preserve"> </w:t>
      </w:r>
      <w:r>
        <w:t>konstatēta</w:t>
      </w:r>
      <w:r>
        <w:rPr>
          <w:spacing w:val="-4"/>
        </w:rPr>
        <w:t xml:space="preserve"> </w:t>
      </w:r>
      <w:r>
        <w:t>pēc</w:t>
      </w:r>
      <w:r>
        <w:rPr>
          <w:spacing w:val="-2"/>
        </w:rPr>
        <w:t xml:space="preserve"> </w:t>
      </w:r>
      <w:r>
        <w:t>36</w:t>
      </w:r>
      <w:r w:rsidR="0064466C">
        <w:rPr>
          <w:spacing w:val="-5"/>
        </w:rPr>
        <w:t> </w:t>
      </w:r>
      <w:r>
        <w:t>stundām,</w:t>
      </w:r>
      <w:r>
        <w:rPr>
          <w:spacing w:val="-2"/>
        </w:rPr>
        <w:t xml:space="preserve"> </w:t>
      </w:r>
      <w:r>
        <w:t>kad</w:t>
      </w:r>
      <w:r>
        <w:rPr>
          <w:spacing w:val="-2"/>
        </w:rPr>
        <w:t xml:space="preserve"> </w:t>
      </w:r>
      <w:r>
        <w:t>tā</w:t>
      </w:r>
      <w:r>
        <w:rPr>
          <w:spacing w:val="-2"/>
        </w:rPr>
        <w:t xml:space="preserve"> </w:t>
      </w:r>
      <w:r>
        <w:t>bija diapazonā no 510</w:t>
      </w:r>
      <w:r w:rsidR="0064466C">
        <w:t> </w:t>
      </w:r>
      <w:r>
        <w:t>µg/kg un 4601</w:t>
      </w:r>
      <w:r w:rsidR="0064466C">
        <w:t> </w:t>
      </w:r>
      <w:r>
        <w:t>µg/kg.</w:t>
      </w:r>
    </w:p>
    <w:p w14:paraId="7C3D01F8" w14:textId="77777777" w:rsidR="00215AEB" w:rsidRDefault="00215AEB" w:rsidP="0011137A">
      <w:pPr>
        <w:pStyle w:val="BodyText"/>
        <w:rPr>
          <w:sz w:val="20"/>
        </w:rPr>
      </w:pPr>
    </w:p>
    <w:p w14:paraId="4B81820D" w14:textId="6AB80624" w:rsidR="00215AEB" w:rsidRDefault="0063128C" w:rsidP="00BB699C">
      <w:pPr>
        <w:pStyle w:val="Heading1"/>
        <w:tabs>
          <w:tab w:val="left" w:pos="567"/>
        </w:tabs>
        <w:spacing w:before="0"/>
        <w:ind w:left="0" w:firstLine="0"/>
      </w:pPr>
      <w:r>
        <w:t>5.</w:t>
      </w:r>
      <w:r>
        <w:tab/>
      </w:r>
      <w:r w:rsidR="00AE2D63">
        <w:t>FARMACEITISKĀ</w:t>
      </w:r>
      <w:r w:rsidR="00AE2D63">
        <w:rPr>
          <w:spacing w:val="-13"/>
        </w:rPr>
        <w:t xml:space="preserve"> </w:t>
      </w:r>
      <w:r w:rsidR="00AE2D63">
        <w:rPr>
          <w:spacing w:val="-2"/>
        </w:rPr>
        <w:t>INFORMĀCIJA</w:t>
      </w:r>
    </w:p>
    <w:p w14:paraId="42670969" w14:textId="77777777" w:rsidR="00215AEB" w:rsidRDefault="00215AEB" w:rsidP="0011137A">
      <w:pPr>
        <w:pStyle w:val="BodyText"/>
        <w:rPr>
          <w:b/>
          <w:sz w:val="21"/>
        </w:rPr>
      </w:pPr>
    </w:p>
    <w:p w14:paraId="449CB6C3" w14:textId="16997B84" w:rsidR="00215AEB" w:rsidRDefault="0063128C" w:rsidP="0063128C">
      <w:pPr>
        <w:pStyle w:val="Heading2"/>
        <w:tabs>
          <w:tab w:val="left" w:pos="567"/>
        </w:tabs>
        <w:ind w:left="0" w:firstLine="0"/>
      </w:pPr>
      <w:r>
        <w:rPr>
          <w:spacing w:val="-2"/>
        </w:rPr>
        <w:t>5.1.</w:t>
      </w:r>
      <w:r>
        <w:rPr>
          <w:spacing w:val="-2"/>
        </w:rPr>
        <w:tab/>
      </w:r>
      <w:r w:rsidR="00A12E21">
        <w:rPr>
          <w:spacing w:val="-2"/>
        </w:rPr>
        <w:t>Būtiska nesaderība</w:t>
      </w:r>
    </w:p>
    <w:p w14:paraId="4B1C322D" w14:textId="77777777" w:rsidR="00215AEB" w:rsidRDefault="00215AEB" w:rsidP="0011137A">
      <w:pPr>
        <w:pStyle w:val="BodyText"/>
        <w:rPr>
          <w:b/>
          <w:sz w:val="21"/>
        </w:rPr>
      </w:pPr>
    </w:p>
    <w:p w14:paraId="13BDD24D" w14:textId="77777777" w:rsidR="00215AEB" w:rsidRDefault="00AE2D63" w:rsidP="0011137A">
      <w:pPr>
        <w:pStyle w:val="BodyText"/>
      </w:pPr>
      <w:r>
        <w:t>Nav</w:t>
      </w:r>
      <w:r>
        <w:rPr>
          <w:spacing w:val="-4"/>
        </w:rPr>
        <w:t xml:space="preserve"> </w:t>
      </w:r>
      <w:r>
        <w:rPr>
          <w:spacing w:val="-2"/>
        </w:rPr>
        <w:t>zināma.</w:t>
      </w:r>
    </w:p>
    <w:p w14:paraId="7439814D" w14:textId="77777777" w:rsidR="00215AEB" w:rsidRDefault="00215AEB" w:rsidP="0011137A">
      <w:pPr>
        <w:pStyle w:val="BodyText"/>
      </w:pPr>
    </w:p>
    <w:p w14:paraId="5D22630D" w14:textId="26DFCE8F" w:rsidR="00215AEB" w:rsidRDefault="0063128C" w:rsidP="00BB699C">
      <w:pPr>
        <w:pStyle w:val="Heading2"/>
        <w:tabs>
          <w:tab w:val="left" w:pos="567"/>
        </w:tabs>
        <w:ind w:left="0" w:firstLine="0"/>
      </w:pPr>
      <w:r>
        <w:t>5.2.</w:t>
      </w:r>
      <w:r>
        <w:tab/>
      </w:r>
      <w:r w:rsidR="00AE2D63">
        <w:t>Derīguma</w:t>
      </w:r>
      <w:r w:rsidR="00AE2D63">
        <w:rPr>
          <w:spacing w:val="-4"/>
        </w:rPr>
        <w:t xml:space="preserve"> </w:t>
      </w:r>
      <w:r w:rsidR="00AE2D63">
        <w:rPr>
          <w:spacing w:val="-2"/>
        </w:rPr>
        <w:t>termiņš</w:t>
      </w:r>
    </w:p>
    <w:p w14:paraId="0B3EE223" w14:textId="77777777" w:rsidR="00215AEB" w:rsidRDefault="00215AEB" w:rsidP="0011137A">
      <w:pPr>
        <w:pStyle w:val="BodyText"/>
        <w:rPr>
          <w:b/>
          <w:sz w:val="21"/>
        </w:rPr>
      </w:pPr>
    </w:p>
    <w:p w14:paraId="06760839" w14:textId="17A1D5E4" w:rsidR="00215AEB" w:rsidRDefault="00AE2D63" w:rsidP="0011137A">
      <w:pPr>
        <w:pStyle w:val="BodyText"/>
        <w:rPr>
          <w:spacing w:val="-2"/>
        </w:rPr>
      </w:pPr>
      <w:r>
        <w:t>Veterināro</w:t>
      </w:r>
      <w:r>
        <w:rPr>
          <w:spacing w:val="-7"/>
        </w:rPr>
        <w:t xml:space="preserve"> </w:t>
      </w:r>
      <w:r>
        <w:t>zāļu</w:t>
      </w:r>
      <w:r>
        <w:rPr>
          <w:spacing w:val="-8"/>
        </w:rPr>
        <w:t xml:space="preserve"> </w:t>
      </w:r>
      <w:r>
        <w:t>derīguma</w:t>
      </w:r>
      <w:r>
        <w:rPr>
          <w:spacing w:val="-4"/>
        </w:rPr>
        <w:t xml:space="preserve"> </w:t>
      </w:r>
      <w:r>
        <w:t>termiņš</w:t>
      </w:r>
      <w:r>
        <w:rPr>
          <w:spacing w:val="-5"/>
        </w:rPr>
        <w:t xml:space="preserve"> </w:t>
      </w:r>
      <w:r>
        <w:t>izplatīšanai</w:t>
      </w:r>
      <w:r>
        <w:rPr>
          <w:spacing w:val="-4"/>
        </w:rPr>
        <w:t xml:space="preserve"> </w:t>
      </w:r>
      <w:r>
        <w:t>paredzēt</w:t>
      </w:r>
      <w:r w:rsidR="00C228D2">
        <w:t>aj</w:t>
      </w:r>
      <w:r>
        <w:t>ā</w:t>
      </w:r>
      <w:r>
        <w:rPr>
          <w:spacing w:val="-5"/>
        </w:rPr>
        <w:t xml:space="preserve"> </w:t>
      </w:r>
      <w:r>
        <w:t>iepakojumā:</w:t>
      </w:r>
      <w:r>
        <w:rPr>
          <w:spacing w:val="-4"/>
        </w:rPr>
        <w:t xml:space="preserve"> </w:t>
      </w:r>
      <w:r>
        <w:t>3</w:t>
      </w:r>
      <w:r w:rsidR="00D877CB">
        <w:rPr>
          <w:spacing w:val="-3"/>
        </w:rPr>
        <w:t> </w:t>
      </w:r>
      <w:r>
        <w:rPr>
          <w:spacing w:val="-2"/>
        </w:rPr>
        <w:t>gadi.</w:t>
      </w:r>
    </w:p>
    <w:p w14:paraId="2537D758" w14:textId="77777777" w:rsidR="004A08C5" w:rsidRDefault="004A08C5" w:rsidP="0011137A">
      <w:pPr>
        <w:pStyle w:val="BodyText"/>
        <w:rPr>
          <w:spacing w:val="-2"/>
        </w:rPr>
      </w:pPr>
    </w:p>
    <w:p w14:paraId="487F6024" w14:textId="1C7E2A7D" w:rsidR="00215AEB" w:rsidRDefault="0063128C" w:rsidP="00BB699C">
      <w:pPr>
        <w:pStyle w:val="Heading2"/>
        <w:tabs>
          <w:tab w:val="left" w:pos="567"/>
        </w:tabs>
        <w:ind w:left="0" w:firstLine="0"/>
      </w:pPr>
      <w:r>
        <w:t>5.3.</w:t>
      </w:r>
      <w:r>
        <w:tab/>
      </w:r>
      <w:r w:rsidR="00AE2D63">
        <w:t>Īpaši</w:t>
      </w:r>
      <w:r w:rsidR="00AE2D63">
        <w:rPr>
          <w:spacing w:val="-6"/>
        </w:rPr>
        <w:t xml:space="preserve"> </w:t>
      </w:r>
      <w:r w:rsidR="00AE2D63">
        <w:t>uzglabāšanas</w:t>
      </w:r>
      <w:r w:rsidR="00AE2D63">
        <w:rPr>
          <w:spacing w:val="-6"/>
        </w:rPr>
        <w:t xml:space="preserve"> </w:t>
      </w:r>
      <w:r w:rsidR="00AE2D63">
        <w:rPr>
          <w:spacing w:val="-2"/>
        </w:rPr>
        <w:t>nosacījumi</w:t>
      </w:r>
    </w:p>
    <w:p w14:paraId="599825CF" w14:textId="77777777" w:rsidR="00215AEB" w:rsidRDefault="00215AEB" w:rsidP="0011137A">
      <w:pPr>
        <w:pStyle w:val="BodyText"/>
        <w:rPr>
          <w:b/>
          <w:sz w:val="21"/>
        </w:rPr>
      </w:pPr>
    </w:p>
    <w:p w14:paraId="3CEF6325" w14:textId="77777777" w:rsidR="00215AEB" w:rsidRDefault="00AE2D63" w:rsidP="0011137A">
      <w:pPr>
        <w:pStyle w:val="BodyText"/>
      </w:pPr>
      <w:r>
        <w:t>Šīm</w:t>
      </w:r>
      <w:r>
        <w:rPr>
          <w:spacing w:val="-7"/>
        </w:rPr>
        <w:t xml:space="preserve"> </w:t>
      </w:r>
      <w:r>
        <w:t>veterinārajām</w:t>
      </w:r>
      <w:r>
        <w:rPr>
          <w:spacing w:val="-8"/>
        </w:rPr>
        <w:t xml:space="preserve"> </w:t>
      </w:r>
      <w:r>
        <w:t>zālēm</w:t>
      </w:r>
      <w:r>
        <w:rPr>
          <w:spacing w:val="-8"/>
        </w:rPr>
        <w:t xml:space="preserve"> </w:t>
      </w:r>
      <w:r>
        <w:t>nav</w:t>
      </w:r>
      <w:r>
        <w:rPr>
          <w:spacing w:val="-5"/>
        </w:rPr>
        <w:t xml:space="preserve"> </w:t>
      </w:r>
      <w:r>
        <w:t>nepieciešami</w:t>
      </w:r>
      <w:r>
        <w:rPr>
          <w:spacing w:val="-2"/>
        </w:rPr>
        <w:t xml:space="preserve"> </w:t>
      </w:r>
      <w:r>
        <w:t>īpaši</w:t>
      </w:r>
      <w:r>
        <w:rPr>
          <w:spacing w:val="-3"/>
        </w:rPr>
        <w:t xml:space="preserve"> </w:t>
      </w:r>
      <w:r>
        <w:t>uzglabāšanas</w:t>
      </w:r>
      <w:r>
        <w:rPr>
          <w:spacing w:val="-4"/>
        </w:rPr>
        <w:t xml:space="preserve"> </w:t>
      </w:r>
      <w:r>
        <w:rPr>
          <w:spacing w:val="-2"/>
        </w:rPr>
        <w:t>apstākļi.</w:t>
      </w:r>
    </w:p>
    <w:p w14:paraId="46BB6054" w14:textId="77777777" w:rsidR="00215AEB" w:rsidRDefault="00215AEB" w:rsidP="0011137A">
      <w:pPr>
        <w:pStyle w:val="BodyText"/>
      </w:pPr>
    </w:p>
    <w:p w14:paraId="1D6B40D9" w14:textId="5D085B7F" w:rsidR="00215AEB" w:rsidRDefault="0063128C" w:rsidP="00BB699C">
      <w:pPr>
        <w:pStyle w:val="Heading2"/>
        <w:tabs>
          <w:tab w:val="left" w:pos="567"/>
        </w:tabs>
        <w:ind w:left="0" w:firstLine="0"/>
      </w:pPr>
      <w:r>
        <w:t>5.4.</w:t>
      </w:r>
      <w:r>
        <w:tab/>
      </w:r>
      <w:r w:rsidR="00AE2D63">
        <w:t>Tiešā</w:t>
      </w:r>
      <w:r w:rsidR="00AE2D63">
        <w:rPr>
          <w:spacing w:val="-7"/>
        </w:rPr>
        <w:t xml:space="preserve"> </w:t>
      </w:r>
      <w:r w:rsidR="00AE2D63">
        <w:t>iepakojuma</w:t>
      </w:r>
      <w:r w:rsidR="00AE2D63">
        <w:rPr>
          <w:spacing w:val="-3"/>
        </w:rPr>
        <w:t xml:space="preserve"> </w:t>
      </w:r>
      <w:r w:rsidR="00AE2D63">
        <w:t>veids</w:t>
      </w:r>
      <w:r w:rsidR="00AE2D63">
        <w:rPr>
          <w:spacing w:val="-3"/>
        </w:rPr>
        <w:t xml:space="preserve"> </w:t>
      </w:r>
      <w:r w:rsidR="00AE2D63">
        <w:t>un</w:t>
      </w:r>
      <w:r w:rsidR="00AE2D63">
        <w:rPr>
          <w:spacing w:val="-3"/>
        </w:rPr>
        <w:t xml:space="preserve"> </w:t>
      </w:r>
      <w:r w:rsidR="00AE2D63">
        <w:rPr>
          <w:spacing w:val="-2"/>
        </w:rPr>
        <w:t>saturs</w:t>
      </w:r>
    </w:p>
    <w:p w14:paraId="36A37F80" w14:textId="77777777" w:rsidR="00215AEB" w:rsidRDefault="00215AEB" w:rsidP="0011137A">
      <w:pPr>
        <w:pStyle w:val="BodyText"/>
        <w:rPr>
          <w:b/>
          <w:sz w:val="21"/>
        </w:rPr>
      </w:pPr>
    </w:p>
    <w:p w14:paraId="41493E3F" w14:textId="791ED07B" w:rsidR="00F15A92" w:rsidRDefault="00AE2D63" w:rsidP="00BB699C">
      <w:pPr>
        <w:pStyle w:val="BodyText"/>
        <w:rPr>
          <w:spacing w:val="-5"/>
        </w:rPr>
      </w:pPr>
      <w:r>
        <w:t>Kartona k</w:t>
      </w:r>
      <w:r w:rsidR="00BE0FA3">
        <w:t>ast</w:t>
      </w:r>
      <w:r w:rsidR="00EE0908">
        <w:t>īt</w:t>
      </w:r>
      <w:r w:rsidR="00BE0FA3">
        <w:t>e</w:t>
      </w:r>
      <w:r>
        <w:t xml:space="preserve"> ar 10 vai 20 vienreizējas lietošanas </w:t>
      </w:r>
      <w:proofErr w:type="spellStart"/>
      <w:r>
        <w:t>injektoriem</w:t>
      </w:r>
      <w:proofErr w:type="spellEnd"/>
      <w:r>
        <w:t xml:space="preserve"> ievadīšanai tesmen</w:t>
      </w:r>
      <w:r w:rsidR="00F15A92">
        <w:t xml:space="preserve">ī </w:t>
      </w:r>
      <w:r>
        <w:t xml:space="preserve">un 10 vai 20 </w:t>
      </w:r>
      <w:r w:rsidR="00F15A92" w:rsidRPr="00F15A92">
        <w:t>dezinfekcijas</w:t>
      </w:r>
      <w:r w:rsidR="00F15A92" w:rsidRPr="00F15A92" w:rsidDel="00F15A92">
        <w:t xml:space="preserve"> </w:t>
      </w:r>
      <w:r>
        <w:t>salvetēm</w:t>
      </w:r>
      <w:r>
        <w:rPr>
          <w:spacing w:val="-5"/>
        </w:rPr>
        <w:t xml:space="preserve"> </w:t>
      </w:r>
      <w:r>
        <w:t>(satur</w:t>
      </w:r>
      <w:r>
        <w:rPr>
          <w:spacing w:val="-2"/>
        </w:rPr>
        <w:t xml:space="preserve"> </w:t>
      </w:r>
      <w:r>
        <w:t>70</w:t>
      </w:r>
      <w:r w:rsidR="00F15A92">
        <w:t xml:space="preserve"> </w:t>
      </w:r>
      <w:r>
        <w:t>%</w:t>
      </w:r>
      <w:r>
        <w:rPr>
          <w:spacing w:val="-2"/>
        </w:rPr>
        <w:t xml:space="preserve"> </w:t>
      </w:r>
      <w:proofErr w:type="spellStart"/>
      <w:r>
        <w:t>izopropanola</w:t>
      </w:r>
      <w:proofErr w:type="spellEnd"/>
      <w:r>
        <w:t>).</w:t>
      </w:r>
    </w:p>
    <w:p w14:paraId="3E8C09E6" w14:textId="1A79741B" w:rsidR="00EE0908" w:rsidRDefault="00AE2D63" w:rsidP="00BB699C">
      <w:pPr>
        <w:pStyle w:val="BodyText"/>
      </w:pPr>
      <w:r>
        <w:t>Katrs</w:t>
      </w:r>
      <w:r>
        <w:rPr>
          <w:spacing w:val="-2"/>
        </w:rPr>
        <w:t xml:space="preserve"> </w:t>
      </w:r>
      <w:r>
        <w:t>10</w:t>
      </w:r>
      <w:r w:rsidR="00D877CB">
        <w:rPr>
          <w:spacing w:val="-2"/>
        </w:rPr>
        <w:t> </w:t>
      </w:r>
      <w:r>
        <w:t>g</w:t>
      </w:r>
      <w:r>
        <w:rPr>
          <w:spacing w:val="-4"/>
        </w:rPr>
        <w:t xml:space="preserve"> </w:t>
      </w:r>
      <w:proofErr w:type="spellStart"/>
      <w:r>
        <w:t>injektors</w:t>
      </w:r>
      <w:proofErr w:type="spellEnd"/>
      <w:r>
        <w:rPr>
          <w:spacing w:val="-2"/>
        </w:rPr>
        <w:t xml:space="preserve"> </w:t>
      </w:r>
      <w:r>
        <w:t>satur</w:t>
      </w:r>
      <w:r>
        <w:rPr>
          <w:spacing w:val="-2"/>
        </w:rPr>
        <w:t xml:space="preserve"> </w:t>
      </w:r>
      <w:r>
        <w:t>12</w:t>
      </w:r>
      <w:r w:rsidR="00D877CB">
        <w:rPr>
          <w:spacing w:val="-2"/>
        </w:rPr>
        <w:t> </w:t>
      </w:r>
      <w:r>
        <w:t>ml</w:t>
      </w:r>
      <w:r>
        <w:rPr>
          <w:spacing w:val="-1"/>
        </w:rPr>
        <w:t xml:space="preserve"> </w:t>
      </w:r>
      <w:r>
        <w:t>suspensijas</w:t>
      </w:r>
      <w:r>
        <w:rPr>
          <w:spacing w:val="-4"/>
        </w:rPr>
        <w:t xml:space="preserve"> </w:t>
      </w:r>
      <w:r>
        <w:t>ievadīšanai</w:t>
      </w:r>
      <w:r>
        <w:rPr>
          <w:spacing w:val="-1"/>
        </w:rPr>
        <w:t xml:space="preserve"> </w:t>
      </w:r>
      <w:r>
        <w:t>tesmenī,</w:t>
      </w:r>
      <w:r>
        <w:rPr>
          <w:spacing w:val="-2"/>
        </w:rPr>
        <w:t xml:space="preserve"> </w:t>
      </w:r>
      <w:r>
        <w:t>un tas</w:t>
      </w:r>
      <w:r>
        <w:rPr>
          <w:spacing w:val="-2"/>
        </w:rPr>
        <w:t xml:space="preserve"> </w:t>
      </w:r>
      <w:r>
        <w:t>sastāv</w:t>
      </w:r>
      <w:r>
        <w:rPr>
          <w:spacing w:val="-2"/>
        </w:rPr>
        <w:t xml:space="preserve"> </w:t>
      </w:r>
      <w:r>
        <w:t>no korpusa</w:t>
      </w:r>
      <w:r>
        <w:rPr>
          <w:spacing w:val="-2"/>
        </w:rPr>
        <w:t xml:space="preserve"> </w:t>
      </w:r>
      <w:r>
        <w:t xml:space="preserve">ar virzuli un hermētiski </w:t>
      </w:r>
      <w:r w:rsidRPr="00746A0C">
        <w:t>pievienota sterila uzgaļa</w:t>
      </w:r>
      <w:r w:rsidR="00EE0908" w:rsidRPr="00746A0C">
        <w:t>. V</w:t>
      </w:r>
      <w:r w:rsidRPr="00746A0C">
        <w:t>isas</w:t>
      </w:r>
      <w:r>
        <w:t xml:space="preserve"> sastāvdaļas izgatavotas no zema blīvuma polietilēna.</w:t>
      </w:r>
      <w:r w:rsidR="002318BF">
        <w:t xml:space="preserve"> </w:t>
      </w:r>
    </w:p>
    <w:p w14:paraId="14590B68" w14:textId="4067E9E1" w:rsidR="00215AEB" w:rsidRDefault="00AE2D63" w:rsidP="0011137A">
      <w:pPr>
        <w:pStyle w:val="BodyText"/>
        <w:rPr>
          <w:spacing w:val="-2"/>
        </w:rPr>
      </w:pPr>
      <w:r>
        <w:t>Ne</w:t>
      </w:r>
      <w:r>
        <w:rPr>
          <w:spacing w:val="-4"/>
        </w:rPr>
        <w:t xml:space="preserve"> </w:t>
      </w:r>
      <w:r>
        <w:t>visi</w:t>
      </w:r>
      <w:r>
        <w:rPr>
          <w:spacing w:val="-3"/>
        </w:rPr>
        <w:t xml:space="preserve"> </w:t>
      </w:r>
      <w:r>
        <w:t>iepakojuma</w:t>
      </w:r>
      <w:r>
        <w:rPr>
          <w:spacing w:val="-4"/>
        </w:rPr>
        <w:t xml:space="preserve"> </w:t>
      </w:r>
      <w:r w:rsidR="00C228D2">
        <w:t>lielumi</w:t>
      </w:r>
      <w:r>
        <w:rPr>
          <w:spacing w:val="-3"/>
        </w:rPr>
        <w:t xml:space="preserve"> </w:t>
      </w:r>
      <w:r>
        <w:t>var</w:t>
      </w:r>
      <w:r>
        <w:rPr>
          <w:spacing w:val="-3"/>
        </w:rPr>
        <w:t xml:space="preserve"> </w:t>
      </w:r>
      <w:r>
        <w:t>tikt</w:t>
      </w:r>
      <w:r>
        <w:rPr>
          <w:spacing w:val="-2"/>
        </w:rPr>
        <w:t xml:space="preserve"> izplatīti.</w:t>
      </w:r>
    </w:p>
    <w:p w14:paraId="259A7083" w14:textId="77777777" w:rsidR="00A76FA4" w:rsidRDefault="00A76FA4" w:rsidP="0011137A">
      <w:pPr>
        <w:pStyle w:val="BodyText"/>
      </w:pPr>
    </w:p>
    <w:p w14:paraId="16E2139F" w14:textId="4E06AD82" w:rsidR="00215AEB" w:rsidRDefault="0063128C" w:rsidP="00BB699C">
      <w:pPr>
        <w:pStyle w:val="Heading2"/>
        <w:tabs>
          <w:tab w:val="left" w:pos="567"/>
        </w:tabs>
        <w:ind w:left="0" w:firstLine="0"/>
      </w:pPr>
      <w:r>
        <w:t>5.5.</w:t>
      </w:r>
      <w:r>
        <w:tab/>
      </w:r>
      <w:r w:rsidR="00AE2D63">
        <w:t>Īpaši</w:t>
      </w:r>
      <w:r w:rsidR="00AE2D63">
        <w:rPr>
          <w:spacing w:val="-7"/>
        </w:rPr>
        <w:t xml:space="preserve"> </w:t>
      </w:r>
      <w:r w:rsidR="00AE2D63">
        <w:t>norādījumi</w:t>
      </w:r>
      <w:r w:rsidR="00AE2D63">
        <w:rPr>
          <w:spacing w:val="-4"/>
        </w:rPr>
        <w:t xml:space="preserve"> </w:t>
      </w:r>
      <w:r w:rsidR="00AE2D63">
        <w:t>neizlietoto</w:t>
      </w:r>
      <w:r w:rsidR="00AE2D63">
        <w:rPr>
          <w:spacing w:val="-6"/>
        </w:rPr>
        <w:t xml:space="preserve"> </w:t>
      </w:r>
      <w:r w:rsidR="00AE2D63">
        <w:t>veterināro</w:t>
      </w:r>
      <w:r w:rsidR="00AE2D63">
        <w:rPr>
          <w:spacing w:val="-8"/>
        </w:rPr>
        <w:t xml:space="preserve"> </w:t>
      </w:r>
      <w:r w:rsidR="00AE2D63">
        <w:t>zāļu</w:t>
      </w:r>
      <w:r w:rsidR="00AE2D63">
        <w:rPr>
          <w:spacing w:val="-6"/>
        </w:rPr>
        <w:t xml:space="preserve"> </w:t>
      </w:r>
      <w:r w:rsidR="00AE2D63">
        <w:t>vai</w:t>
      </w:r>
      <w:r w:rsidR="00AE2D63">
        <w:rPr>
          <w:spacing w:val="-4"/>
        </w:rPr>
        <w:t xml:space="preserve"> </w:t>
      </w:r>
      <w:r w:rsidR="00AE2D63">
        <w:t>to</w:t>
      </w:r>
      <w:r w:rsidR="00AE2D63">
        <w:rPr>
          <w:spacing w:val="-6"/>
        </w:rPr>
        <w:t xml:space="preserve"> </w:t>
      </w:r>
      <w:r w:rsidR="00AE2D63">
        <w:t>atkritumu</w:t>
      </w:r>
      <w:r w:rsidR="00AE2D63">
        <w:rPr>
          <w:spacing w:val="-8"/>
        </w:rPr>
        <w:t xml:space="preserve"> </w:t>
      </w:r>
      <w:r w:rsidR="00AE2D63">
        <w:rPr>
          <w:spacing w:val="-2"/>
        </w:rPr>
        <w:t>iznīcināšanai</w:t>
      </w:r>
    </w:p>
    <w:p w14:paraId="7A177128" w14:textId="77777777" w:rsidR="00215AEB" w:rsidRDefault="00215AEB" w:rsidP="0011137A">
      <w:pPr>
        <w:pStyle w:val="BodyText"/>
        <w:rPr>
          <w:b/>
          <w:sz w:val="21"/>
        </w:rPr>
      </w:pPr>
    </w:p>
    <w:p w14:paraId="7C0BB516" w14:textId="2CE3A88F" w:rsidR="002318BF" w:rsidRDefault="002318BF" w:rsidP="0011137A">
      <w:pPr>
        <w:pStyle w:val="BodyText"/>
      </w:pPr>
      <w:r>
        <w:t xml:space="preserve">Neizmest </w:t>
      </w:r>
      <w:r w:rsidRPr="00E57A7D">
        <w:t>veterinārās zāles kanalizācij</w:t>
      </w:r>
      <w:r>
        <w:t>ā</w:t>
      </w:r>
      <w:r w:rsidRPr="00E57A7D">
        <w:t xml:space="preserve"> vai kopā ar sadzīves atkritumiem</w:t>
      </w:r>
      <w:r>
        <w:t>.</w:t>
      </w:r>
    </w:p>
    <w:p w14:paraId="193AF403" w14:textId="488F728C" w:rsidR="00EE0908" w:rsidRDefault="002318BF" w:rsidP="00BB699C">
      <w:pPr>
        <w:pStyle w:val="BodyText"/>
      </w:pPr>
      <w:r>
        <w:t>V</w:t>
      </w:r>
      <w:r w:rsidRPr="00E57A7D">
        <w:t xml:space="preserve">isu neizlietoto veterināro zāļu vai to atkritumu iznīcināšanai </w:t>
      </w:r>
      <w:r>
        <w:t>i</w:t>
      </w:r>
      <w:r w:rsidRPr="00E57A7D">
        <w:t xml:space="preserve">zmantot </w:t>
      </w:r>
      <w:r>
        <w:t xml:space="preserve">nevajadzīgo veterināro zāļu nodošanas </w:t>
      </w:r>
      <w:r w:rsidRPr="00E57A7D">
        <w:t xml:space="preserve">shēmas visu neizlietoto veterināro zāļu vai to atkritumu iznīcināšanai saskaņā ar vietējām prasībām un jebkurām valsts </w:t>
      </w:r>
      <w:r w:rsidRPr="005E1FFD">
        <w:t>vākšanas sistēmām, kas piemērojamas attiecīgajām veterinārajām zālēm.</w:t>
      </w:r>
    </w:p>
    <w:p w14:paraId="3FAC22A5" w14:textId="15ADBB15" w:rsidR="00215AEB" w:rsidRDefault="00215AEB" w:rsidP="0011137A">
      <w:pPr>
        <w:pStyle w:val="BodyText"/>
        <w:rPr>
          <w:sz w:val="20"/>
        </w:rPr>
      </w:pPr>
    </w:p>
    <w:p w14:paraId="49B9F2A7" w14:textId="23C0EDA7" w:rsidR="00215AEB" w:rsidRDefault="009064EE" w:rsidP="009064EE">
      <w:pPr>
        <w:pStyle w:val="Heading1"/>
        <w:tabs>
          <w:tab w:val="left" w:pos="567"/>
        </w:tabs>
        <w:spacing w:before="0"/>
        <w:ind w:left="0" w:firstLine="0"/>
      </w:pPr>
      <w:r>
        <w:t>6.</w:t>
      </w:r>
      <w:r>
        <w:tab/>
      </w:r>
      <w:r w:rsidR="002318BF">
        <w:t>TIRDZNIECĪBAS ATĻAUJAS TUR</w:t>
      </w:r>
      <w:r w:rsidR="001812EB">
        <w:t>ĒTĀJS</w:t>
      </w:r>
    </w:p>
    <w:p w14:paraId="7D9EBAEB" w14:textId="77777777" w:rsidR="00215AEB" w:rsidRDefault="00215AEB" w:rsidP="0011137A">
      <w:pPr>
        <w:pStyle w:val="BodyText"/>
        <w:rPr>
          <w:b/>
        </w:rPr>
      </w:pPr>
    </w:p>
    <w:p w14:paraId="4CB83FDD" w14:textId="6A552374" w:rsidR="002271B0" w:rsidRDefault="00AE2D63">
      <w:pPr>
        <w:pStyle w:val="BodyText"/>
      </w:pPr>
      <w:r w:rsidRPr="00F251B1">
        <w:t>Boehringer</w:t>
      </w:r>
      <w:r w:rsidRPr="00F251B1">
        <w:rPr>
          <w:spacing w:val="-13"/>
        </w:rPr>
        <w:t xml:space="preserve"> </w:t>
      </w:r>
      <w:r w:rsidRPr="00F251B1">
        <w:t>Ingelheim</w:t>
      </w:r>
      <w:r w:rsidRPr="00F251B1">
        <w:rPr>
          <w:spacing w:val="-13"/>
        </w:rPr>
        <w:t xml:space="preserve"> </w:t>
      </w:r>
      <w:proofErr w:type="spellStart"/>
      <w:r w:rsidRPr="00F251B1">
        <w:t>Vetmedica</w:t>
      </w:r>
      <w:proofErr w:type="spellEnd"/>
      <w:r w:rsidRPr="00F251B1">
        <w:rPr>
          <w:spacing w:val="-12"/>
        </w:rPr>
        <w:t xml:space="preserve"> </w:t>
      </w:r>
      <w:proofErr w:type="spellStart"/>
      <w:r w:rsidRPr="00F251B1">
        <w:t>GmbH</w:t>
      </w:r>
      <w:proofErr w:type="spellEnd"/>
      <w:r w:rsidRPr="00F251B1">
        <w:t xml:space="preserve"> </w:t>
      </w:r>
    </w:p>
    <w:p w14:paraId="3539A3BD" w14:textId="3680BB6D" w:rsidR="001812EB" w:rsidRDefault="001812EB" w:rsidP="0011137A">
      <w:pPr>
        <w:pStyle w:val="Heading1"/>
        <w:tabs>
          <w:tab w:val="left" w:pos="685"/>
          <w:tab w:val="left" w:pos="686"/>
        </w:tabs>
        <w:spacing w:before="0"/>
        <w:ind w:left="0" w:firstLine="0"/>
      </w:pPr>
    </w:p>
    <w:p w14:paraId="45C599D8" w14:textId="77777777" w:rsidR="00E56FB1" w:rsidRDefault="00E56FB1" w:rsidP="0011137A">
      <w:pPr>
        <w:pStyle w:val="Heading1"/>
        <w:tabs>
          <w:tab w:val="left" w:pos="685"/>
          <w:tab w:val="left" w:pos="686"/>
        </w:tabs>
        <w:spacing w:before="0"/>
        <w:ind w:left="0" w:firstLine="0"/>
      </w:pPr>
    </w:p>
    <w:p w14:paraId="4D8FC7DC" w14:textId="7D2C0E9B" w:rsidR="00215AEB" w:rsidRDefault="009064EE" w:rsidP="009064EE">
      <w:pPr>
        <w:pStyle w:val="Heading1"/>
        <w:tabs>
          <w:tab w:val="left" w:pos="567"/>
        </w:tabs>
        <w:spacing w:before="0"/>
        <w:ind w:left="0" w:firstLine="0"/>
      </w:pPr>
      <w:r>
        <w:lastRenderedPageBreak/>
        <w:t>7.</w:t>
      </w:r>
      <w:r>
        <w:tab/>
      </w:r>
      <w:r w:rsidR="001812EB" w:rsidRPr="00B72BBB">
        <w:t>TIRDZNIECĪBAS ATĻAUJAS NUMURS(-I)</w:t>
      </w:r>
    </w:p>
    <w:p w14:paraId="1FF32B39" w14:textId="77777777" w:rsidR="00215AEB" w:rsidRDefault="00215AEB" w:rsidP="0011137A">
      <w:pPr>
        <w:pStyle w:val="BodyText"/>
        <w:rPr>
          <w:b/>
          <w:sz w:val="21"/>
        </w:rPr>
      </w:pPr>
    </w:p>
    <w:p w14:paraId="7E642A1E" w14:textId="0F1AA080" w:rsidR="00EE0908" w:rsidRDefault="00AE2D63" w:rsidP="0011137A">
      <w:pPr>
        <w:pStyle w:val="BodyText"/>
        <w:rPr>
          <w:iCs/>
          <w:spacing w:val="-2"/>
        </w:rPr>
      </w:pPr>
      <w:r w:rsidRPr="00BB699C">
        <w:rPr>
          <w:iCs/>
          <w:spacing w:val="-2"/>
        </w:rPr>
        <w:t>V/MRP/08/1587</w:t>
      </w:r>
    </w:p>
    <w:p w14:paraId="6FE48798" w14:textId="77777777" w:rsidR="002271B0" w:rsidRPr="00BB699C" w:rsidRDefault="002271B0" w:rsidP="0011137A">
      <w:pPr>
        <w:pStyle w:val="BodyText"/>
        <w:rPr>
          <w:iCs/>
        </w:rPr>
      </w:pPr>
    </w:p>
    <w:p w14:paraId="47839D1D" w14:textId="0396939F" w:rsidR="00215AEB" w:rsidRDefault="009064EE" w:rsidP="009064EE">
      <w:pPr>
        <w:pStyle w:val="Heading1"/>
        <w:tabs>
          <w:tab w:val="left" w:pos="567"/>
        </w:tabs>
        <w:spacing w:before="0"/>
        <w:ind w:left="0" w:firstLine="0"/>
      </w:pPr>
      <w:r>
        <w:t>8.</w:t>
      </w:r>
      <w:r>
        <w:tab/>
      </w:r>
      <w:r w:rsidR="001812EB" w:rsidRPr="00B72BBB">
        <w:t>PIRMĀS TIRDZNIECĪBAS ATĻAUJAS PIEŠĶIRŠANAS DATUMS</w:t>
      </w:r>
    </w:p>
    <w:p w14:paraId="1F2F3A7A" w14:textId="77777777" w:rsidR="00215AEB" w:rsidRDefault="00215AEB" w:rsidP="0011137A">
      <w:pPr>
        <w:pStyle w:val="BodyText"/>
        <w:rPr>
          <w:b/>
        </w:rPr>
      </w:pPr>
    </w:p>
    <w:p w14:paraId="32131490" w14:textId="515181A0" w:rsidR="00215AEB" w:rsidRDefault="00F15A92" w:rsidP="0064466C">
      <w:pPr>
        <w:pStyle w:val="BodyText"/>
        <w:rPr>
          <w:sz w:val="24"/>
        </w:rPr>
      </w:pPr>
      <w:r w:rsidRPr="00B72BBB">
        <w:t>Pirmās tirdzniecības atļaujas piešķiršanas datums</w:t>
      </w:r>
      <w:r>
        <w:t xml:space="preserve">: </w:t>
      </w:r>
      <w:r w:rsidR="00A24AE5">
        <w:t>22/10/2008</w:t>
      </w:r>
    </w:p>
    <w:p w14:paraId="23836DAE" w14:textId="77777777" w:rsidR="005269B9" w:rsidRDefault="005269B9" w:rsidP="0011137A">
      <w:pPr>
        <w:pStyle w:val="BodyText"/>
        <w:rPr>
          <w:sz w:val="20"/>
        </w:rPr>
      </w:pPr>
    </w:p>
    <w:p w14:paraId="63402F84" w14:textId="78B755EC" w:rsidR="00215AEB" w:rsidRPr="0011137A" w:rsidRDefault="009064EE" w:rsidP="009064EE">
      <w:pPr>
        <w:pStyle w:val="Heading1"/>
        <w:tabs>
          <w:tab w:val="left" w:pos="567"/>
        </w:tabs>
        <w:spacing w:before="0"/>
        <w:ind w:left="0" w:firstLine="0"/>
      </w:pPr>
      <w:r>
        <w:t>9.</w:t>
      </w:r>
      <w:r>
        <w:tab/>
      </w:r>
      <w:r w:rsidR="001812EB" w:rsidRPr="00E57A7D">
        <w:t xml:space="preserve">ZĀĻU APRAKSTA PĒDĒJĀS </w:t>
      </w:r>
      <w:r w:rsidR="001812EB" w:rsidRPr="00211983">
        <w:t xml:space="preserve">PĀRSKATĪŠANAS </w:t>
      </w:r>
      <w:r w:rsidR="001812EB" w:rsidRPr="00E57A7D">
        <w:t>DATUMS</w:t>
      </w:r>
    </w:p>
    <w:p w14:paraId="546DD561" w14:textId="2D990D37" w:rsidR="006F0AB3" w:rsidRDefault="006F0AB3" w:rsidP="0011137A">
      <w:pPr>
        <w:pStyle w:val="Heading1"/>
        <w:tabs>
          <w:tab w:val="left" w:pos="685"/>
          <w:tab w:val="left" w:pos="686"/>
        </w:tabs>
        <w:spacing w:before="0"/>
        <w:ind w:left="0" w:firstLine="0"/>
        <w:rPr>
          <w:spacing w:val="-2"/>
        </w:rPr>
      </w:pPr>
    </w:p>
    <w:p w14:paraId="7817CFE0" w14:textId="7B9A9DAF" w:rsidR="00EE0908" w:rsidRPr="00BB699C" w:rsidRDefault="00245EE9" w:rsidP="0011137A">
      <w:pPr>
        <w:pStyle w:val="Heading1"/>
        <w:tabs>
          <w:tab w:val="left" w:pos="685"/>
          <w:tab w:val="left" w:pos="686"/>
        </w:tabs>
        <w:spacing w:before="0"/>
        <w:ind w:left="0" w:firstLine="0"/>
        <w:rPr>
          <w:b w:val="0"/>
          <w:bCs w:val="0"/>
        </w:rPr>
      </w:pPr>
      <w:r>
        <w:rPr>
          <w:b w:val="0"/>
          <w:bCs w:val="0"/>
        </w:rPr>
        <w:t>10</w:t>
      </w:r>
      <w:r w:rsidR="00A24AE5" w:rsidRPr="003440CC">
        <w:rPr>
          <w:b w:val="0"/>
          <w:bCs w:val="0"/>
        </w:rPr>
        <w:t>/2025</w:t>
      </w:r>
    </w:p>
    <w:p w14:paraId="65B3F1EB" w14:textId="77777777" w:rsidR="006F0AB3" w:rsidRPr="0011137A" w:rsidRDefault="006F0AB3" w:rsidP="0011137A">
      <w:pPr>
        <w:pStyle w:val="Heading1"/>
        <w:tabs>
          <w:tab w:val="left" w:pos="685"/>
          <w:tab w:val="left" w:pos="686"/>
        </w:tabs>
        <w:spacing w:before="0"/>
        <w:ind w:left="0" w:firstLine="0"/>
      </w:pPr>
    </w:p>
    <w:p w14:paraId="22F9345A" w14:textId="69D44490" w:rsidR="006F0AB3" w:rsidRDefault="009064EE" w:rsidP="009064EE">
      <w:pPr>
        <w:pStyle w:val="Heading1"/>
        <w:tabs>
          <w:tab w:val="left" w:pos="567"/>
        </w:tabs>
        <w:spacing w:before="0"/>
        <w:ind w:left="0" w:firstLine="0"/>
      </w:pPr>
      <w:r>
        <w:t>10.</w:t>
      </w:r>
      <w:r>
        <w:tab/>
      </w:r>
      <w:r w:rsidR="006F0AB3" w:rsidRPr="00E57A7D">
        <w:t>VETERINĀRO ZĀĻU KLASIFIKĀCIJA</w:t>
      </w:r>
    </w:p>
    <w:p w14:paraId="306BB3E5" w14:textId="77777777" w:rsidR="00215AEB" w:rsidRDefault="00215AEB" w:rsidP="0011137A">
      <w:pPr>
        <w:pStyle w:val="BodyText"/>
        <w:rPr>
          <w:b/>
          <w:sz w:val="21"/>
        </w:rPr>
      </w:pPr>
    </w:p>
    <w:p w14:paraId="2992281D" w14:textId="3FCE4360" w:rsidR="00902125" w:rsidRDefault="00902125" w:rsidP="00902125">
      <w:pPr>
        <w:pStyle w:val="BodyText"/>
      </w:pPr>
      <w:r w:rsidRPr="00E57A7D">
        <w:t>Recepšu veterinārās zāles.</w:t>
      </w:r>
    </w:p>
    <w:p w14:paraId="66FB9AC1" w14:textId="77777777" w:rsidR="00902125" w:rsidRDefault="00902125" w:rsidP="00902125">
      <w:pPr>
        <w:pStyle w:val="BodyText"/>
      </w:pPr>
    </w:p>
    <w:p w14:paraId="0E076893" w14:textId="1C08CA5F" w:rsidR="00215AEB" w:rsidRDefault="00902125" w:rsidP="00902125">
      <w:pPr>
        <w:pStyle w:val="BodyText"/>
        <w:rPr>
          <w:sz w:val="24"/>
        </w:rPr>
      </w:pPr>
      <w:r w:rsidRPr="00E57A7D">
        <w:t>Sīkāka informācija par šīm veterinārajām zālēm ir pieejama Savienības zāļu datubāzē</w:t>
      </w:r>
      <w:r w:rsidR="00A20DC6">
        <w:t xml:space="preserve"> </w:t>
      </w:r>
      <w:r w:rsidR="00A20DC6" w:rsidRPr="00BB699C">
        <w:rPr>
          <w:color w:val="000000"/>
        </w:rPr>
        <w:t>(</w:t>
      </w:r>
      <w:hyperlink r:id="rId10" w:history="1">
        <w:r w:rsidR="00BB699C" w:rsidRPr="00CC70BC">
          <w:rPr>
            <w:rStyle w:val="Hyperlink"/>
          </w:rPr>
          <w:t>https://medicines.health.europa.eu/veterinary</w:t>
        </w:r>
      </w:hyperlink>
      <w:r w:rsidR="00BB699C">
        <w:rPr>
          <w:color w:val="000000"/>
        </w:rPr>
        <w:t xml:space="preserve"> </w:t>
      </w:r>
      <w:r w:rsidR="00A20DC6" w:rsidRPr="00BB699C">
        <w:rPr>
          <w:color w:val="000000"/>
        </w:rPr>
        <w:t>).</w:t>
      </w:r>
    </w:p>
    <w:p w14:paraId="55BA9E37" w14:textId="18484CD2" w:rsidR="00BB699C" w:rsidRDefault="00BB699C">
      <w:r>
        <w:br w:type="page"/>
      </w:r>
    </w:p>
    <w:p w14:paraId="64B4DF9D" w14:textId="77777777" w:rsidR="00D60FCB" w:rsidRDefault="00D60FCB" w:rsidP="00BB699C">
      <w:pPr>
        <w:jc w:val="center"/>
        <w:rPr>
          <w:b/>
        </w:rPr>
      </w:pPr>
    </w:p>
    <w:p w14:paraId="5B8D200D" w14:textId="77777777" w:rsidR="00D60FCB" w:rsidRDefault="00D60FCB" w:rsidP="00BB699C">
      <w:pPr>
        <w:jc w:val="center"/>
        <w:rPr>
          <w:b/>
        </w:rPr>
      </w:pPr>
    </w:p>
    <w:p w14:paraId="168027BC" w14:textId="77777777" w:rsidR="00D60FCB" w:rsidRDefault="00D60FCB" w:rsidP="00BB699C">
      <w:pPr>
        <w:jc w:val="center"/>
        <w:rPr>
          <w:b/>
        </w:rPr>
      </w:pPr>
    </w:p>
    <w:p w14:paraId="6B927392" w14:textId="77777777" w:rsidR="00D60FCB" w:rsidRDefault="00D60FCB" w:rsidP="00BB699C">
      <w:pPr>
        <w:jc w:val="center"/>
        <w:rPr>
          <w:b/>
        </w:rPr>
      </w:pPr>
    </w:p>
    <w:p w14:paraId="0608447A" w14:textId="77777777" w:rsidR="00D60FCB" w:rsidRDefault="00D60FCB" w:rsidP="00BB699C">
      <w:pPr>
        <w:jc w:val="center"/>
        <w:rPr>
          <w:b/>
        </w:rPr>
      </w:pPr>
    </w:p>
    <w:p w14:paraId="24065843" w14:textId="77777777" w:rsidR="00D60FCB" w:rsidRDefault="00D60FCB" w:rsidP="00BB699C">
      <w:pPr>
        <w:jc w:val="center"/>
        <w:rPr>
          <w:b/>
        </w:rPr>
      </w:pPr>
    </w:p>
    <w:p w14:paraId="7618FA6F" w14:textId="77777777" w:rsidR="00D60FCB" w:rsidRDefault="00D60FCB" w:rsidP="00BB699C">
      <w:pPr>
        <w:jc w:val="center"/>
        <w:rPr>
          <w:b/>
        </w:rPr>
      </w:pPr>
    </w:p>
    <w:p w14:paraId="0AF132DD" w14:textId="77777777" w:rsidR="00D60FCB" w:rsidRDefault="00D60FCB" w:rsidP="00BB699C">
      <w:pPr>
        <w:jc w:val="center"/>
        <w:rPr>
          <w:b/>
        </w:rPr>
      </w:pPr>
    </w:p>
    <w:p w14:paraId="3E7B60E2" w14:textId="77777777" w:rsidR="00D60FCB" w:rsidRDefault="00D60FCB" w:rsidP="00BB699C">
      <w:pPr>
        <w:jc w:val="center"/>
        <w:rPr>
          <w:b/>
        </w:rPr>
      </w:pPr>
    </w:p>
    <w:p w14:paraId="2FB5A2DA" w14:textId="77777777" w:rsidR="00D60FCB" w:rsidRDefault="00D60FCB" w:rsidP="00BB699C">
      <w:pPr>
        <w:jc w:val="center"/>
        <w:rPr>
          <w:b/>
        </w:rPr>
      </w:pPr>
    </w:p>
    <w:p w14:paraId="27C556DE" w14:textId="77777777" w:rsidR="00D60FCB" w:rsidRDefault="00D60FCB" w:rsidP="00BB699C">
      <w:pPr>
        <w:jc w:val="center"/>
        <w:rPr>
          <w:b/>
        </w:rPr>
      </w:pPr>
    </w:p>
    <w:p w14:paraId="645080C8" w14:textId="77777777" w:rsidR="00D60FCB" w:rsidRDefault="00D60FCB" w:rsidP="00BB699C">
      <w:pPr>
        <w:jc w:val="center"/>
        <w:rPr>
          <w:b/>
        </w:rPr>
      </w:pPr>
    </w:p>
    <w:p w14:paraId="0C1D83CC" w14:textId="77777777" w:rsidR="00D60FCB" w:rsidRDefault="00D60FCB" w:rsidP="00BB699C">
      <w:pPr>
        <w:jc w:val="center"/>
        <w:rPr>
          <w:b/>
        </w:rPr>
      </w:pPr>
    </w:p>
    <w:p w14:paraId="6EEE0451" w14:textId="77777777" w:rsidR="00D60FCB" w:rsidRDefault="00D60FCB" w:rsidP="00BB699C">
      <w:pPr>
        <w:jc w:val="center"/>
        <w:rPr>
          <w:b/>
        </w:rPr>
      </w:pPr>
    </w:p>
    <w:p w14:paraId="7CCC478B" w14:textId="77777777" w:rsidR="00D60FCB" w:rsidRDefault="00D60FCB" w:rsidP="00BB699C">
      <w:pPr>
        <w:jc w:val="center"/>
        <w:rPr>
          <w:b/>
        </w:rPr>
      </w:pPr>
    </w:p>
    <w:p w14:paraId="3E852CB5" w14:textId="77777777" w:rsidR="00D60FCB" w:rsidRDefault="00D60FCB" w:rsidP="00BB699C">
      <w:pPr>
        <w:jc w:val="center"/>
        <w:rPr>
          <w:b/>
        </w:rPr>
      </w:pPr>
    </w:p>
    <w:p w14:paraId="2379BC17" w14:textId="77777777" w:rsidR="00D60FCB" w:rsidRDefault="00D60FCB" w:rsidP="00BB699C">
      <w:pPr>
        <w:jc w:val="center"/>
        <w:rPr>
          <w:b/>
        </w:rPr>
      </w:pPr>
    </w:p>
    <w:p w14:paraId="5897741F" w14:textId="77777777" w:rsidR="00D60FCB" w:rsidRDefault="00D60FCB" w:rsidP="00BB699C">
      <w:pPr>
        <w:jc w:val="center"/>
        <w:rPr>
          <w:b/>
        </w:rPr>
      </w:pPr>
    </w:p>
    <w:p w14:paraId="75F08150" w14:textId="77777777" w:rsidR="00D60FCB" w:rsidRDefault="00D60FCB" w:rsidP="00BB699C">
      <w:pPr>
        <w:jc w:val="center"/>
        <w:rPr>
          <w:b/>
        </w:rPr>
      </w:pPr>
    </w:p>
    <w:p w14:paraId="0D13BF2F" w14:textId="77777777" w:rsidR="00D60FCB" w:rsidRDefault="00D60FCB" w:rsidP="00BB699C">
      <w:pPr>
        <w:jc w:val="center"/>
        <w:rPr>
          <w:b/>
        </w:rPr>
      </w:pPr>
    </w:p>
    <w:p w14:paraId="3C27EBD0" w14:textId="77777777" w:rsidR="00D60FCB" w:rsidRDefault="00D60FCB" w:rsidP="00BB699C">
      <w:pPr>
        <w:jc w:val="center"/>
        <w:rPr>
          <w:b/>
        </w:rPr>
      </w:pPr>
    </w:p>
    <w:p w14:paraId="0BC873EE" w14:textId="77777777" w:rsidR="00D60FCB" w:rsidRDefault="00D60FCB" w:rsidP="00BB699C">
      <w:pPr>
        <w:jc w:val="center"/>
        <w:rPr>
          <w:b/>
        </w:rPr>
      </w:pPr>
    </w:p>
    <w:p w14:paraId="03A087EE" w14:textId="628E6513" w:rsidR="00BB699C" w:rsidRPr="00BB699C" w:rsidRDefault="00BB699C" w:rsidP="00BB699C">
      <w:pPr>
        <w:jc w:val="center"/>
        <w:rPr>
          <w:b/>
        </w:rPr>
      </w:pPr>
      <w:r w:rsidRPr="00BB699C">
        <w:rPr>
          <w:b/>
        </w:rPr>
        <w:t>III PIELIKUMS</w:t>
      </w:r>
    </w:p>
    <w:p w14:paraId="408B5A8D" w14:textId="77777777" w:rsidR="00BB699C" w:rsidRPr="00BB699C" w:rsidRDefault="00BB699C" w:rsidP="00BB699C"/>
    <w:p w14:paraId="3D1DA9B1" w14:textId="77777777" w:rsidR="00BB699C" w:rsidRPr="00BB699C" w:rsidRDefault="00BB699C" w:rsidP="00BB699C">
      <w:pPr>
        <w:jc w:val="center"/>
        <w:rPr>
          <w:b/>
        </w:rPr>
      </w:pPr>
      <w:r w:rsidRPr="00BB699C">
        <w:rPr>
          <w:b/>
        </w:rPr>
        <w:t xml:space="preserve">MARĶĒJUMS UN LIETOŠANAS INSTRUKCIJA </w:t>
      </w:r>
    </w:p>
    <w:p w14:paraId="3603B64E" w14:textId="77777777" w:rsidR="00BB699C" w:rsidRPr="00BB699C" w:rsidRDefault="00BB699C" w:rsidP="00BB699C">
      <w:pPr>
        <w:rPr>
          <w:b/>
          <w:bCs/>
          <w:spacing w:val="-2"/>
        </w:rPr>
      </w:pPr>
      <w:r w:rsidRPr="00BB699C">
        <w:rPr>
          <w:spacing w:val="-2"/>
        </w:rPr>
        <w:br w:type="page"/>
      </w:r>
    </w:p>
    <w:p w14:paraId="4775A15B" w14:textId="77777777" w:rsidR="00BB699C" w:rsidRPr="00BB699C" w:rsidRDefault="00BB699C" w:rsidP="00BB699C"/>
    <w:p w14:paraId="06BC03CB" w14:textId="77777777" w:rsidR="00BB699C" w:rsidRPr="00BB699C" w:rsidRDefault="00BB699C" w:rsidP="00BB699C"/>
    <w:p w14:paraId="75EA2D27" w14:textId="77777777" w:rsidR="00BB699C" w:rsidRPr="00BB699C" w:rsidRDefault="00BB699C" w:rsidP="00BB699C"/>
    <w:p w14:paraId="33D32A07" w14:textId="77777777" w:rsidR="00BB699C" w:rsidRPr="00BB699C" w:rsidRDefault="00BB699C" w:rsidP="00BB699C"/>
    <w:p w14:paraId="470027EF" w14:textId="77777777" w:rsidR="00BB699C" w:rsidRPr="00BB699C" w:rsidRDefault="00BB699C" w:rsidP="00BB699C"/>
    <w:p w14:paraId="6C08CA0C" w14:textId="77777777" w:rsidR="00BB699C" w:rsidRPr="00BB699C" w:rsidRDefault="00BB699C" w:rsidP="00BB699C"/>
    <w:p w14:paraId="283C207A" w14:textId="77777777" w:rsidR="00BB699C" w:rsidRPr="00BB699C" w:rsidRDefault="00BB699C" w:rsidP="00BB699C"/>
    <w:p w14:paraId="25B6B460" w14:textId="77777777" w:rsidR="00BB699C" w:rsidRPr="00BB699C" w:rsidRDefault="00BB699C" w:rsidP="00BB699C"/>
    <w:p w14:paraId="6D32885C" w14:textId="77777777" w:rsidR="00BB699C" w:rsidRPr="00BB699C" w:rsidRDefault="00BB699C" w:rsidP="00BB699C"/>
    <w:p w14:paraId="46A6282F" w14:textId="77777777" w:rsidR="00BB699C" w:rsidRPr="00BB699C" w:rsidRDefault="00BB699C" w:rsidP="00BB699C"/>
    <w:p w14:paraId="6F60692A" w14:textId="77777777" w:rsidR="00BB699C" w:rsidRPr="00BB699C" w:rsidRDefault="00BB699C" w:rsidP="00BB699C"/>
    <w:p w14:paraId="60AF6525" w14:textId="77777777" w:rsidR="00BB699C" w:rsidRPr="00BB699C" w:rsidRDefault="00BB699C" w:rsidP="00BB699C"/>
    <w:p w14:paraId="43C82411" w14:textId="77777777" w:rsidR="00BB699C" w:rsidRPr="00BB699C" w:rsidRDefault="00BB699C" w:rsidP="00BB699C"/>
    <w:p w14:paraId="701C8208" w14:textId="77777777" w:rsidR="00BB699C" w:rsidRPr="00BB699C" w:rsidRDefault="00BB699C" w:rsidP="00BB699C"/>
    <w:p w14:paraId="10B54F4A" w14:textId="77777777" w:rsidR="00BB699C" w:rsidRPr="00BB699C" w:rsidRDefault="00BB699C" w:rsidP="00BB699C"/>
    <w:p w14:paraId="16AF9065" w14:textId="77777777" w:rsidR="00BB699C" w:rsidRPr="00BB699C" w:rsidRDefault="00BB699C" w:rsidP="00BB699C"/>
    <w:p w14:paraId="6843233E" w14:textId="77777777" w:rsidR="00BB699C" w:rsidRPr="00BB699C" w:rsidRDefault="00BB699C" w:rsidP="00BB699C"/>
    <w:p w14:paraId="72ABF655" w14:textId="77777777" w:rsidR="00BB699C" w:rsidRPr="00BB699C" w:rsidRDefault="00BB699C" w:rsidP="00BB699C"/>
    <w:p w14:paraId="4A1621E6" w14:textId="77777777" w:rsidR="00BB699C" w:rsidRPr="00BB699C" w:rsidRDefault="00BB699C" w:rsidP="00BB699C"/>
    <w:p w14:paraId="4E1F5AAE" w14:textId="77777777" w:rsidR="00BB699C" w:rsidRPr="00BB699C" w:rsidRDefault="00BB699C" w:rsidP="00BB699C"/>
    <w:p w14:paraId="23E6B528" w14:textId="77777777" w:rsidR="00BB699C" w:rsidRPr="00BB699C" w:rsidRDefault="00BB699C" w:rsidP="00BB699C"/>
    <w:p w14:paraId="64C0813E" w14:textId="77777777" w:rsidR="00BB699C" w:rsidRPr="00BB699C" w:rsidRDefault="00BB699C" w:rsidP="00BB699C"/>
    <w:p w14:paraId="482B0CD4" w14:textId="77777777" w:rsidR="00BB699C" w:rsidRPr="00BB699C" w:rsidRDefault="00BB699C" w:rsidP="00BB699C"/>
    <w:p w14:paraId="3697EAAC" w14:textId="77777777" w:rsidR="00BB699C" w:rsidRPr="00BB699C" w:rsidRDefault="00BB699C" w:rsidP="00BB699C">
      <w:pPr>
        <w:jc w:val="center"/>
        <w:rPr>
          <w:b/>
          <w:bCs/>
        </w:rPr>
      </w:pPr>
      <w:r w:rsidRPr="00BB699C">
        <w:rPr>
          <w:b/>
          <w:bCs/>
          <w:spacing w:val="-2"/>
        </w:rPr>
        <w:t xml:space="preserve">A. MARĶĒJUMS </w:t>
      </w:r>
    </w:p>
    <w:p w14:paraId="7D129129" w14:textId="77777777" w:rsidR="00BB699C" w:rsidRPr="00BB699C" w:rsidRDefault="00BB699C" w:rsidP="00BB699C">
      <w:pPr>
        <w:rPr>
          <w:b/>
        </w:rPr>
      </w:pPr>
      <w:r w:rsidRPr="00BB699C">
        <w:rPr>
          <w:b/>
        </w:rPr>
        <w:br w:type="page"/>
      </w:r>
    </w:p>
    <w:p w14:paraId="4C57D970" w14:textId="77777777" w:rsidR="00BB699C" w:rsidRPr="00BB699C" w:rsidRDefault="00BB699C" w:rsidP="00BB699C">
      <w:pPr>
        <w:pBdr>
          <w:top w:val="single" w:sz="4" w:space="1" w:color="auto"/>
          <w:left w:val="single" w:sz="4" w:space="4" w:color="auto"/>
          <w:bottom w:val="single" w:sz="4" w:space="1" w:color="auto"/>
          <w:right w:val="single" w:sz="4" w:space="4" w:color="auto"/>
        </w:pBdr>
        <w:rPr>
          <w:b/>
          <w:bCs/>
        </w:rPr>
      </w:pPr>
      <w:r w:rsidRPr="00BB699C">
        <w:rPr>
          <w:b/>
          <w:bCs/>
        </w:rPr>
        <w:lastRenderedPageBreak/>
        <w:t>UZ ĀRĒJĀ IEPAKOJUMA NORĀDĀMĀ INFORMĀCIJA</w:t>
      </w:r>
    </w:p>
    <w:p w14:paraId="613D8E27" w14:textId="77777777" w:rsidR="00BB699C" w:rsidRPr="00BB699C" w:rsidRDefault="00BB699C" w:rsidP="00BB699C">
      <w:pPr>
        <w:pBdr>
          <w:top w:val="single" w:sz="4" w:space="1" w:color="auto"/>
          <w:left w:val="single" w:sz="4" w:space="4" w:color="auto"/>
          <w:bottom w:val="single" w:sz="4" w:space="1" w:color="auto"/>
          <w:right w:val="single" w:sz="4" w:space="4" w:color="auto"/>
        </w:pBdr>
        <w:rPr>
          <w:b/>
        </w:rPr>
      </w:pPr>
    </w:p>
    <w:p w14:paraId="118360A9" w14:textId="77777777" w:rsidR="00BB699C" w:rsidRPr="00BB699C" w:rsidRDefault="00BB699C" w:rsidP="00BB699C">
      <w:pPr>
        <w:pBdr>
          <w:top w:val="single" w:sz="4" w:space="1" w:color="auto"/>
          <w:left w:val="single" w:sz="4" w:space="4" w:color="auto"/>
          <w:bottom w:val="single" w:sz="4" w:space="1" w:color="auto"/>
          <w:right w:val="single" w:sz="4" w:space="4" w:color="auto"/>
        </w:pBdr>
        <w:rPr>
          <w:b/>
          <w:bCs/>
        </w:rPr>
      </w:pPr>
      <w:r w:rsidRPr="00BB699C">
        <w:t>Kartona</w:t>
      </w:r>
      <w:r w:rsidRPr="00BB699C">
        <w:rPr>
          <w:spacing w:val="-3"/>
        </w:rPr>
        <w:t xml:space="preserve"> </w:t>
      </w:r>
      <w:r w:rsidRPr="00BB699C">
        <w:t>kastīte</w:t>
      </w:r>
      <w:r w:rsidRPr="00BB699C">
        <w:rPr>
          <w:spacing w:val="-2"/>
        </w:rPr>
        <w:t xml:space="preserve"> ar 10 vai 20 vienreizējas lietošanas </w:t>
      </w:r>
      <w:proofErr w:type="spellStart"/>
      <w:r w:rsidRPr="00BB699C">
        <w:rPr>
          <w:spacing w:val="-2"/>
        </w:rPr>
        <w:t>injektoriem</w:t>
      </w:r>
      <w:proofErr w:type="spellEnd"/>
      <w:r w:rsidRPr="00BB699C">
        <w:rPr>
          <w:spacing w:val="-2"/>
        </w:rPr>
        <w:t xml:space="preserve"> un 10 vai 20</w:t>
      </w:r>
      <w:r w:rsidRPr="00BB699C">
        <w:rPr>
          <w:b/>
          <w:bCs/>
        </w:rPr>
        <w:t> </w:t>
      </w:r>
      <w:r w:rsidRPr="00BB699C">
        <w:rPr>
          <w:spacing w:val="-2"/>
        </w:rPr>
        <w:t>dezinfekcijas salvetēm</w:t>
      </w:r>
    </w:p>
    <w:p w14:paraId="781FFBD9" w14:textId="77777777" w:rsidR="00BB699C" w:rsidRPr="00BB699C" w:rsidRDefault="00BB699C" w:rsidP="00BB699C">
      <w:pPr>
        <w:rPr>
          <w:b/>
        </w:rPr>
      </w:pPr>
    </w:p>
    <w:p w14:paraId="7E0DA678"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rPr>
          <w:b/>
          <w:bCs/>
        </w:rPr>
      </w:pPr>
      <w:r w:rsidRPr="00BB699C">
        <w:rPr>
          <w:b/>
          <w:bCs/>
          <w:spacing w:val="-5"/>
        </w:rPr>
        <w:t>1.</w:t>
      </w:r>
      <w:r w:rsidRPr="00BB699C">
        <w:rPr>
          <w:b/>
          <w:bCs/>
        </w:rPr>
        <w:tab/>
        <w:t>VETERINĀRO</w:t>
      </w:r>
      <w:r w:rsidRPr="00BB699C">
        <w:rPr>
          <w:b/>
          <w:bCs/>
          <w:spacing w:val="-8"/>
        </w:rPr>
        <w:t xml:space="preserve"> </w:t>
      </w:r>
      <w:r w:rsidRPr="00BB699C">
        <w:rPr>
          <w:b/>
          <w:bCs/>
        </w:rPr>
        <w:t>ZĀĻU</w:t>
      </w:r>
      <w:r w:rsidRPr="00BB699C">
        <w:rPr>
          <w:b/>
          <w:bCs/>
          <w:spacing w:val="-10"/>
        </w:rPr>
        <w:t xml:space="preserve"> </w:t>
      </w:r>
      <w:r w:rsidRPr="00BB699C">
        <w:rPr>
          <w:b/>
          <w:bCs/>
          <w:spacing w:val="-2"/>
        </w:rPr>
        <w:t>NOSAUKUMS</w:t>
      </w:r>
    </w:p>
    <w:p w14:paraId="6CB8467F" w14:textId="77777777" w:rsidR="00BB699C" w:rsidRPr="00BB699C" w:rsidRDefault="00BB699C" w:rsidP="00BB699C">
      <w:pPr>
        <w:rPr>
          <w:b/>
        </w:rPr>
      </w:pPr>
    </w:p>
    <w:p w14:paraId="74756E8B" w14:textId="77777777" w:rsidR="00BB699C" w:rsidRPr="00BB699C" w:rsidRDefault="00BB699C" w:rsidP="00BB699C">
      <w:proofErr w:type="spellStart"/>
      <w:r w:rsidRPr="00BB699C">
        <w:rPr>
          <w:bCs/>
        </w:rPr>
        <w:t>Ubrolexin</w:t>
      </w:r>
      <w:proofErr w:type="spellEnd"/>
      <w:r w:rsidRPr="00BB699C">
        <w:rPr>
          <w:bCs/>
        </w:rPr>
        <w:t xml:space="preserve"> </w:t>
      </w:r>
      <w:r w:rsidRPr="00BB699C">
        <w:t>suspensija</w:t>
      </w:r>
      <w:r w:rsidRPr="00BB699C">
        <w:rPr>
          <w:spacing w:val="-7"/>
        </w:rPr>
        <w:t xml:space="preserve"> </w:t>
      </w:r>
      <w:r w:rsidRPr="00BB699C">
        <w:t>lietošanai</w:t>
      </w:r>
      <w:r w:rsidRPr="00BB699C">
        <w:rPr>
          <w:spacing w:val="-8"/>
        </w:rPr>
        <w:t xml:space="preserve"> </w:t>
      </w:r>
      <w:r w:rsidRPr="00BB699C">
        <w:t>tesmenī</w:t>
      </w:r>
    </w:p>
    <w:p w14:paraId="581EC6CD" w14:textId="77777777" w:rsidR="00BB699C" w:rsidRPr="00BB699C" w:rsidRDefault="00BB699C" w:rsidP="00BB699C"/>
    <w:p w14:paraId="2FBD8D80"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rPr>
          <w:b/>
          <w:bCs/>
        </w:rPr>
      </w:pPr>
      <w:r w:rsidRPr="00BB699C">
        <w:rPr>
          <w:b/>
          <w:bCs/>
          <w:spacing w:val="-5"/>
        </w:rPr>
        <w:t>2.</w:t>
      </w:r>
      <w:r w:rsidRPr="00BB699C">
        <w:rPr>
          <w:b/>
          <w:bCs/>
        </w:rPr>
        <w:tab/>
        <w:t>INFORMĀCIJA PAR AKTĪVAJĀM VIELĀM</w:t>
      </w:r>
    </w:p>
    <w:p w14:paraId="15EA37FA" w14:textId="77777777" w:rsidR="00BB699C" w:rsidRPr="00BB699C" w:rsidRDefault="00BB699C" w:rsidP="00BB699C"/>
    <w:p w14:paraId="55722871" w14:textId="77777777" w:rsidR="00BB699C" w:rsidRPr="00BB699C" w:rsidRDefault="00BB699C" w:rsidP="00BB699C">
      <w:r w:rsidRPr="00BB699C">
        <w:t>Katrs</w:t>
      </w:r>
      <w:r w:rsidRPr="00BB699C">
        <w:rPr>
          <w:spacing w:val="-7"/>
        </w:rPr>
        <w:t xml:space="preserve"> </w:t>
      </w:r>
      <w:r w:rsidRPr="00BB699C">
        <w:t>10</w:t>
      </w:r>
      <w:r w:rsidRPr="00BB699C">
        <w:rPr>
          <w:spacing w:val="-5"/>
        </w:rPr>
        <w:t> </w:t>
      </w:r>
      <w:r w:rsidRPr="00BB699C">
        <w:t>g</w:t>
      </w:r>
      <w:r w:rsidRPr="00BB699C">
        <w:rPr>
          <w:spacing w:val="-8"/>
        </w:rPr>
        <w:t xml:space="preserve"> (12 ml) </w:t>
      </w:r>
      <w:proofErr w:type="spellStart"/>
      <w:r w:rsidRPr="00BB699C">
        <w:t>injektors</w:t>
      </w:r>
      <w:proofErr w:type="spellEnd"/>
      <w:r w:rsidRPr="00BB699C">
        <w:rPr>
          <w:spacing w:val="-6"/>
        </w:rPr>
        <w:t xml:space="preserve"> </w:t>
      </w:r>
      <w:r w:rsidRPr="00BB699C">
        <w:t>ievadīšanai</w:t>
      </w:r>
      <w:r w:rsidRPr="00BB699C">
        <w:rPr>
          <w:spacing w:val="-6"/>
        </w:rPr>
        <w:t xml:space="preserve"> </w:t>
      </w:r>
      <w:r w:rsidRPr="00BB699C">
        <w:t>tesmenī</w:t>
      </w:r>
      <w:r w:rsidRPr="00BB699C">
        <w:rPr>
          <w:spacing w:val="-4"/>
        </w:rPr>
        <w:t xml:space="preserve"> </w:t>
      </w:r>
      <w:r w:rsidRPr="00BB699C">
        <w:t xml:space="preserve">satur: </w:t>
      </w:r>
    </w:p>
    <w:p w14:paraId="178660DA" w14:textId="77777777" w:rsidR="00BB699C" w:rsidRPr="00BB699C" w:rsidRDefault="00BB699C" w:rsidP="00BB699C"/>
    <w:p w14:paraId="193E50F5" w14:textId="77777777" w:rsidR="00BB699C" w:rsidRPr="00BB699C" w:rsidRDefault="00BB699C" w:rsidP="00BB699C">
      <w:pPr>
        <w:jc w:val="both"/>
        <w:outlineLvl w:val="1"/>
        <w:rPr>
          <w:b/>
          <w:bCs/>
        </w:rPr>
      </w:pPr>
      <w:r w:rsidRPr="00BB699C">
        <w:rPr>
          <w:b/>
          <w:bCs/>
        </w:rPr>
        <w:t>Aktīvās</w:t>
      </w:r>
      <w:r w:rsidRPr="00BB699C">
        <w:rPr>
          <w:b/>
          <w:bCs/>
          <w:spacing w:val="-5"/>
        </w:rPr>
        <w:t xml:space="preserve"> </w:t>
      </w:r>
      <w:r w:rsidRPr="00BB699C">
        <w:rPr>
          <w:b/>
          <w:bCs/>
          <w:spacing w:val="-2"/>
        </w:rPr>
        <w:t>vielas:</w:t>
      </w:r>
    </w:p>
    <w:p w14:paraId="06B47E9B" w14:textId="77777777" w:rsidR="00BB699C" w:rsidRPr="00BB699C" w:rsidRDefault="00BB699C" w:rsidP="00BB699C">
      <w:r w:rsidRPr="00BB699C">
        <w:t xml:space="preserve">200 mg </w:t>
      </w:r>
      <w:proofErr w:type="spellStart"/>
      <w:r w:rsidRPr="00BB699C">
        <w:t>cefaleksīna</w:t>
      </w:r>
      <w:proofErr w:type="spellEnd"/>
      <w:r w:rsidRPr="00BB699C">
        <w:t xml:space="preserve"> (atbilst 210 mg </w:t>
      </w:r>
      <w:proofErr w:type="spellStart"/>
      <w:r w:rsidRPr="00BB699C">
        <w:t>cefaleksīna</w:t>
      </w:r>
      <w:proofErr w:type="spellEnd"/>
      <w:r w:rsidRPr="00BB699C">
        <w:t xml:space="preserve"> </w:t>
      </w:r>
      <w:proofErr w:type="spellStart"/>
      <w:r w:rsidRPr="00BB699C">
        <w:t>monohidrāta</w:t>
      </w:r>
      <w:proofErr w:type="spellEnd"/>
      <w:r w:rsidRPr="00BB699C">
        <w:t>)</w:t>
      </w:r>
    </w:p>
    <w:p w14:paraId="5569AB3E" w14:textId="77777777" w:rsidR="00BB699C" w:rsidRPr="00BB699C" w:rsidRDefault="00BB699C" w:rsidP="00BB699C">
      <w:pPr>
        <w:tabs>
          <w:tab w:val="left" w:pos="3719"/>
        </w:tabs>
        <w:spacing w:before="20"/>
        <w:rPr>
          <w:b/>
          <w:bCs/>
        </w:rPr>
      </w:pPr>
      <w:r w:rsidRPr="00BB699C">
        <w:t>100</w:t>
      </w:r>
      <w:r w:rsidRPr="00BB699C">
        <w:rPr>
          <w:spacing w:val="-2"/>
        </w:rPr>
        <w:t> </w:t>
      </w:r>
      <w:r w:rsidRPr="00BB699C">
        <w:t>000</w:t>
      </w:r>
      <w:r w:rsidRPr="00BB699C">
        <w:rPr>
          <w:spacing w:val="-2"/>
        </w:rPr>
        <w:t> </w:t>
      </w:r>
      <w:r w:rsidRPr="00BB699C">
        <w:rPr>
          <w:spacing w:val="-5"/>
        </w:rPr>
        <w:t xml:space="preserve">IU </w:t>
      </w:r>
      <w:proofErr w:type="spellStart"/>
      <w:r w:rsidRPr="00BB699C">
        <w:t>kanamicīna</w:t>
      </w:r>
      <w:proofErr w:type="spellEnd"/>
      <w:r w:rsidRPr="00BB699C">
        <w:t xml:space="preserve"> </w:t>
      </w:r>
      <w:proofErr w:type="spellStart"/>
      <w:r w:rsidRPr="00BB699C">
        <w:t>monosulfāta</w:t>
      </w:r>
      <w:proofErr w:type="spellEnd"/>
    </w:p>
    <w:p w14:paraId="51DB466F" w14:textId="77777777" w:rsidR="00BB699C" w:rsidRPr="00BB699C" w:rsidRDefault="00BB699C" w:rsidP="00BB699C"/>
    <w:p w14:paraId="6429F327"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rPr>
          <w:b/>
          <w:bCs/>
        </w:rPr>
      </w:pPr>
      <w:r w:rsidRPr="00BB699C">
        <w:rPr>
          <w:b/>
          <w:bCs/>
          <w:spacing w:val="-5"/>
        </w:rPr>
        <w:t>3.</w:t>
      </w:r>
      <w:r w:rsidRPr="00BB699C">
        <w:rPr>
          <w:b/>
          <w:bCs/>
        </w:rPr>
        <w:tab/>
        <w:t>IEPAKOJUMA</w:t>
      </w:r>
      <w:r w:rsidRPr="00BB699C">
        <w:rPr>
          <w:b/>
          <w:bCs/>
          <w:spacing w:val="-9"/>
        </w:rPr>
        <w:t xml:space="preserve"> </w:t>
      </w:r>
      <w:r w:rsidRPr="00BB699C">
        <w:rPr>
          <w:b/>
          <w:bCs/>
          <w:spacing w:val="-2"/>
        </w:rPr>
        <w:t>LIELUMS</w:t>
      </w:r>
    </w:p>
    <w:p w14:paraId="38620F69" w14:textId="77777777" w:rsidR="00BB699C" w:rsidRPr="00BB699C" w:rsidRDefault="00BB699C" w:rsidP="00BB699C"/>
    <w:p w14:paraId="24F60CBB" w14:textId="77777777" w:rsidR="00BB699C" w:rsidRPr="00BB699C" w:rsidRDefault="00BB699C" w:rsidP="00BB699C">
      <w:r w:rsidRPr="00BB699C">
        <w:t>10</w:t>
      </w:r>
      <w:r w:rsidRPr="00BB699C">
        <w:rPr>
          <w:spacing w:val="-2"/>
        </w:rPr>
        <w:t xml:space="preserve"> </w:t>
      </w:r>
      <w:r w:rsidRPr="00BB699C">
        <w:t>x</w:t>
      </w:r>
      <w:r w:rsidRPr="00BB699C">
        <w:rPr>
          <w:spacing w:val="-1"/>
        </w:rPr>
        <w:t xml:space="preserve"> </w:t>
      </w:r>
      <w:r w:rsidRPr="00BB699C">
        <w:t>10</w:t>
      </w:r>
      <w:r w:rsidRPr="00BB699C">
        <w:rPr>
          <w:spacing w:val="-1"/>
        </w:rPr>
        <w:t> </w:t>
      </w:r>
      <w:r w:rsidRPr="00BB699C">
        <w:t>g</w:t>
      </w:r>
      <w:r w:rsidRPr="00BB699C">
        <w:rPr>
          <w:spacing w:val="-5"/>
        </w:rPr>
        <w:t xml:space="preserve"> </w:t>
      </w:r>
      <w:r w:rsidRPr="00BB699C">
        <w:t>(ar 10</w:t>
      </w:r>
      <w:r w:rsidRPr="00BB699C">
        <w:rPr>
          <w:spacing w:val="-1"/>
        </w:rPr>
        <w:t> </w:t>
      </w:r>
      <w:r w:rsidRPr="00BB699C">
        <w:t>dezinfekcijas</w:t>
      </w:r>
      <w:r w:rsidRPr="00BB699C">
        <w:rPr>
          <w:spacing w:val="-4"/>
        </w:rPr>
        <w:t xml:space="preserve"> </w:t>
      </w:r>
      <w:r w:rsidRPr="00BB699C">
        <w:rPr>
          <w:spacing w:val="-2"/>
        </w:rPr>
        <w:t>salvetēm)</w:t>
      </w:r>
    </w:p>
    <w:p w14:paraId="0E5336C1" w14:textId="77777777" w:rsidR="00BB699C" w:rsidRPr="00BB699C" w:rsidRDefault="00BB699C" w:rsidP="00BB699C">
      <w:pPr>
        <w:rPr>
          <w:color w:val="000000"/>
          <w:spacing w:val="-2"/>
          <w:shd w:val="clear" w:color="auto" w:fill="C0C0C0"/>
        </w:rPr>
      </w:pPr>
      <w:r w:rsidRPr="00BB699C">
        <w:rPr>
          <w:color w:val="000000"/>
          <w:shd w:val="clear" w:color="auto" w:fill="C0C0C0"/>
        </w:rPr>
        <w:t>20</w:t>
      </w:r>
      <w:r w:rsidRPr="00BB699C">
        <w:rPr>
          <w:color w:val="000000"/>
          <w:spacing w:val="-2"/>
          <w:shd w:val="clear" w:color="auto" w:fill="C0C0C0"/>
        </w:rPr>
        <w:t xml:space="preserve"> </w:t>
      </w:r>
      <w:r w:rsidRPr="00BB699C">
        <w:rPr>
          <w:color w:val="000000"/>
          <w:shd w:val="clear" w:color="auto" w:fill="C0C0C0"/>
        </w:rPr>
        <w:t>x</w:t>
      </w:r>
      <w:r w:rsidRPr="00BB699C">
        <w:rPr>
          <w:color w:val="000000"/>
          <w:spacing w:val="-1"/>
          <w:shd w:val="clear" w:color="auto" w:fill="C0C0C0"/>
        </w:rPr>
        <w:t xml:space="preserve"> </w:t>
      </w:r>
      <w:r w:rsidRPr="00BB699C">
        <w:rPr>
          <w:color w:val="000000"/>
          <w:shd w:val="clear" w:color="auto" w:fill="C0C0C0"/>
        </w:rPr>
        <w:t>10</w:t>
      </w:r>
      <w:r w:rsidRPr="00BB699C">
        <w:rPr>
          <w:color w:val="000000"/>
          <w:spacing w:val="-1"/>
          <w:shd w:val="clear" w:color="auto" w:fill="C0C0C0"/>
        </w:rPr>
        <w:t> </w:t>
      </w:r>
      <w:r w:rsidRPr="00BB699C">
        <w:rPr>
          <w:color w:val="000000"/>
          <w:shd w:val="clear" w:color="auto" w:fill="C0C0C0"/>
        </w:rPr>
        <w:t>g</w:t>
      </w:r>
      <w:r w:rsidRPr="00BB699C">
        <w:rPr>
          <w:color w:val="000000"/>
          <w:spacing w:val="-5"/>
          <w:shd w:val="clear" w:color="auto" w:fill="C0C0C0"/>
        </w:rPr>
        <w:t xml:space="preserve"> </w:t>
      </w:r>
      <w:r w:rsidRPr="00BB699C">
        <w:rPr>
          <w:color w:val="000000"/>
          <w:shd w:val="clear" w:color="auto" w:fill="C0C0C0"/>
        </w:rPr>
        <w:t>(ar 20</w:t>
      </w:r>
      <w:r w:rsidRPr="00BB699C">
        <w:rPr>
          <w:color w:val="000000"/>
          <w:spacing w:val="-1"/>
          <w:shd w:val="clear" w:color="auto" w:fill="C0C0C0"/>
        </w:rPr>
        <w:t> </w:t>
      </w:r>
      <w:r w:rsidRPr="00BB699C">
        <w:rPr>
          <w:color w:val="000000"/>
          <w:shd w:val="clear" w:color="auto" w:fill="C0C0C0"/>
        </w:rPr>
        <w:t>dezinfekcijas</w:t>
      </w:r>
      <w:r w:rsidRPr="00BB699C">
        <w:rPr>
          <w:color w:val="000000"/>
          <w:spacing w:val="-4"/>
          <w:shd w:val="clear" w:color="auto" w:fill="C0C0C0"/>
        </w:rPr>
        <w:t xml:space="preserve"> </w:t>
      </w:r>
      <w:r w:rsidRPr="00BB699C">
        <w:rPr>
          <w:color w:val="000000"/>
          <w:spacing w:val="-2"/>
          <w:shd w:val="clear" w:color="auto" w:fill="C0C0C0"/>
        </w:rPr>
        <w:t>salvetēm)</w:t>
      </w:r>
    </w:p>
    <w:p w14:paraId="29685545" w14:textId="77777777" w:rsidR="00BB699C" w:rsidRPr="00BB699C" w:rsidRDefault="00BB699C" w:rsidP="00BB699C"/>
    <w:p w14:paraId="229BF2AA"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4.</w:t>
      </w:r>
      <w:r w:rsidRPr="00BB699C">
        <w:rPr>
          <w:b/>
          <w:bCs/>
        </w:rPr>
        <w:tab/>
        <w:t>MĒRĶ</w:t>
      </w:r>
      <w:r w:rsidRPr="00BB699C">
        <w:rPr>
          <w:b/>
          <w:bCs/>
          <w:spacing w:val="-4"/>
        </w:rPr>
        <w:t>SUGAS</w:t>
      </w:r>
    </w:p>
    <w:p w14:paraId="53B918E2" w14:textId="77777777" w:rsidR="00BB699C" w:rsidRPr="00BB699C" w:rsidRDefault="00BB699C" w:rsidP="00BB699C"/>
    <w:p w14:paraId="7EFC679F" w14:textId="77777777" w:rsidR="00BB699C" w:rsidRPr="00BB699C" w:rsidRDefault="00BB699C" w:rsidP="00BB699C">
      <w:pPr>
        <w:rPr>
          <w:spacing w:val="-2"/>
        </w:rPr>
      </w:pPr>
      <w:r w:rsidRPr="00BB699C">
        <w:t>Liellopi</w:t>
      </w:r>
      <w:r w:rsidRPr="00BB699C">
        <w:rPr>
          <w:spacing w:val="-6"/>
        </w:rPr>
        <w:t xml:space="preserve"> </w:t>
      </w:r>
      <w:r w:rsidRPr="00BB699C">
        <w:t>(</w:t>
      </w:r>
      <w:proofErr w:type="spellStart"/>
      <w:r w:rsidRPr="00BB699C">
        <w:t>laktējošas</w:t>
      </w:r>
      <w:proofErr w:type="spellEnd"/>
      <w:r w:rsidRPr="00BB699C">
        <w:t xml:space="preserve"> govis</w:t>
      </w:r>
      <w:r w:rsidRPr="00BB699C">
        <w:rPr>
          <w:spacing w:val="-2"/>
        </w:rPr>
        <w:t>).</w:t>
      </w:r>
    </w:p>
    <w:p w14:paraId="34203094" w14:textId="77777777" w:rsidR="00BB699C" w:rsidRPr="00BB699C" w:rsidRDefault="00BB699C" w:rsidP="00BB699C"/>
    <w:p w14:paraId="51F4744F"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5.</w:t>
      </w:r>
      <w:r w:rsidRPr="00BB699C">
        <w:rPr>
          <w:b/>
          <w:bCs/>
        </w:rPr>
        <w:tab/>
      </w:r>
      <w:r w:rsidRPr="00BB699C">
        <w:rPr>
          <w:b/>
          <w:bCs/>
          <w:spacing w:val="-2"/>
        </w:rPr>
        <w:t>INDIKĀCIJAS</w:t>
      </w:r>
    </w:p>
    <w:p w14:paraId="2A1ECCAC" w14:textId="77777777" w:rsidR="00BB699C" w:rsidRPr="00BB699C" w:rsidRDefault="00BB699C" w:rsidP="00BB699C"/>
    <w:p w14:paraId="7A9EB161" w14:textId="77777777" w:rsidR="00BB699C" w:rsidRPr="00BB699C" w:rsidRDefault="00BB699C" w:rsidP="00BB699C"/>
    <w:p w14:paraId="3507E0B5"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1"/>
        <w:rPr>
          <w:b/>
          <w:bCs/>
        </w:rPr>
      </w:pPr>
      <w:r w:rsidRPr="00BB699C">
        <w:rPr>
          <w:b/>
          <w:bCs/>
          <w:spacing w:val="-5"/>
        </w:rPr>
        <w:t>6.</w:t>
      </w:r>
      <w:r w:rsidRPr="00BB699C">
        <w:rPr>
          <w:b/>
          <w:bCs/>
        </w:rPr>
        <w:tab/>
        <w:t>LIETOŠANAS</w:t>
      </w:r>
      <w:r w:rsidRPr="00BB699C">
        <w:rPr>
          <w:b/>
          <w:bCs/>
          <w:spacing w:val="-10"/>
        </w:rPr>
        <w:t xml:space="preserve"> VEIDI</w:t>
      </w:r>
    </w:p>
    <w:p w14:paraId="0A444D02" w14:textId="77777777" w:rsidR="00BB699C" w:rsidRPr="00BB699C" w:rsidRDefault="00BB699C" w:rsidP="00BB699C"/>
    <w:p w14:paraId="794B039D" w14:textId="77777777" w:rsidR="00BB699C" w:rsidRPr="00BB699C" w:rsidRDefault="00BB699C" w:rsidP="00BB699C">
      <w:r w:rsidRPr="00BB699C">
        <w:rPr>
          <w:highlight w:val="lightGray"/>
        </w:rPr>
        <w:t>Ievadīšanai tesmenī.</w:t>
      </w:r>
    </w:p>
    <w:p w14:paraId="4DD69F96" w14:textId="77777777" w:rsidR="00BB699C" w:rsidRPr="00BB699C" w:rsidRDefault="00BB699C" w:rsidP="00BB699C"/>
    <w:p w14:paraId="3DB51994"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7.</w:t>
      </w:r>
      <w:r w:rsidRPr="00BB699C">
        <w:rPr>
          <w:b/>
          <w:bCs/>
        </w:rPr>
        <w:tab/>
        <w:t>IEROBEŽOJUMU PERIODS</w:t>
      </w:r>
      <w:r w:rsidRPr="00BB699C">
        <w:rPr>
          <w:b/>
          <w:bCs/>
          <w:spacing w:val="-11"/>
        </w:rPr>
        <w:t xml:space="preserve"> </w:t>
      </w:r>
    </w:p>
    <w:p w14:paraId="67A325AB" w14:textId="77777777" w:rsidR="00BB699C" w:rsidRPr="00BB699C" w:rsidRDefault="00BB699C" w:rsidP="00BB699C"/>
    <w:p w14:paraId="78E90854" w14:textId="77777777" w:rsidR="00BB699C" w:rsidRPr="00BB699C" w:rsidRDefault="00BB699C" w:rsidP="00BB699C">
      <w:r w:rsidRPr="00BB699C">
        <w:t>Ierobežojumu periodi:</w:t>
      </w:r>
    </w:p>
    <w:p w14:paraId="1EF17E58" w14:textId="77777777" w:rsidR="00BB699C" w:rsidRPr="00BB699C" w:rsidRDefault="00BB699C" w:rsidP="00BB699C">
      <w:r w:rsidRPr="00BB699C">
        <w:t>Gaļai</w:t>
      </w:r>
      <w:r w:rsidRPr="00BB699C">
        <w:rPr>
          <w:spacing w:val="-9"/>
        </w:rPr>
        <w:t xml:space="preserve"> </w:t>
      </w:r>
      <w:r w:rsidRPr="00BB699C">
        <w:t>un</w:t>
      </w:r>
      <w:r w:rsidRPr="00BB699C">
        <w:rPr>
          <w:spacing w:val="-8"/>
        </w:rPr>
        <w:t xml:space="preserve"> </w:t>
      </w:r>
      <w:r w:rsidRPr="00BB699C">
        <w:t>blakusproduktiem:</w:t>
      </w:r>
      <w:r w:rsidRPr="00BB699C">
        <w:rPr>
          <w:spacing w:val="-9"/>
        </w:rPr>
        <w:t xml:space="preserve"> </w:t>
      </w:r>
      <w:r w:rsidRPr="00BB699C">
        <w:t>10</w:t>
      </w:r>
      <w:r w:rsidRPr="00BB699C">
        <w:rPr>
          <w:spacing w:val="-8"/>
        </w:rPr>
        <w:t> </w:t>
      </w:r>
      <w:r w:rsidRPr="00BB699C">
        <w:t>dienas.</w:t>
      </w:r>
    </w:p>
    <w:p w14:paraId="3188CB50" w14:textId="77777777" w:rsidR="00BB699C" w:rsidRPr="00BB699C" w:rsidRDefault="00BB699C" w:rsidP="00BB699C">
      <w:r w:rsidRPr="00BB699C">
        <w:t>Pienam: 5 dienas.</w:t>
      </w:r>
    </w:p>
    <w:p w14:paraId="67EC91A1" w14:textId="77777777" w:rsidR="00BB699C" w:rsidRPr="00BB699C" w:rsidRDefault="00BB699C" w:rsidP="00BB699C"/>
    <w:p w14:paraId="799BB7F5"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8.</w:t>
      </w:r>
      <w:r w:rsidRPr="00BB699C">
        <w:rPr>
          <w:b/>
          <w:bCs/>
        </w:rPr>
        <w:tab/>
        <w:t>DERĪGUMA TERMIŅŠ</w:t>
      </w:r>
    </w:p>
    <w:p w14:paraId="65ED367A" w14:textId="77777777" w:rsidR="00BB699C" w:rsidRPr="00BB699C" w:rsidRDefault="00BB699C" w:rsidP="00BB699C"/>
    <w:p w14:paraId="584FC58E" w14:textId="77777777" w:rsidR="00BB699C" w:rsidRPr="00BB699C" w:rsidRDefault="00BB699C" w:rsidP="00BB699C">
      <w:proofErr w:type="spellStart"/>
      <w:r w:rsidRPr="00BB699C">
        <w:t>Exp</w:t>
      </w:r>
      <w:proofErr w:type="spellEnd"/>
      <w:r w:rsidRPr="00BB699C">
        <w:t>. {mm/</w:t>
      </w:r>
      <w:proofErr w:type="spellStart"/>
      <w:r w:rsidRPr="00BB699C">
        <w:t>gggg</w:t>
      </w:r>
      <w:proofErr w:type="spellEnd"/>
      <w:r w:rsidRPr="00BB699C">
        <w:t>}</w:t>
      </w:r>
    </w:p>
    <w:p w14:paraId="075AAD42" w14:textId="77777777" w:rsidR="00BB699C" w:rsidRPr="00BB699C" w:rsidRDefault="00BB699C" w:rsidP="00BB699C"/>
    <w:p w14:paraId="3CB57A32"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9.</w:t>
      </w:r>
      <w:r w:rsidRPr="00BB699C">
        <w:rPr>
          <w:b/>
          <w:bCs/>
        </w:rPr>
        <w:tab/>
        <w:t>ĪPAŠI UZGLABĀŠANAS NOSACĪJUMI</w:t>
      </w:r>
    </w:p>
    <w:p w14:paraId="191D9301" w14:textId="77777777" w:rsidR="00BB699C" w:rsidRPr="00BB699C" w:rsidRDefault="00BB699C" w:rsidP="00BB699C"/>
    <w:p w14:paraId="1E9D41BE" w14:textId="77777777" w:rsidR="00BB699C" w:rsidRPr="00BB699C" w:rsidRDefault="00BB699C" w:rsidP="00BB699C"/>
    <w:p w14:paraId="11EFC83B" w14:textId="77777777" w:rsidR="00BB699C" w:rsidRPr="00BB699C" w:rsidRDefault="00BB699C" w:rsidP="00BB699C"/>
    <w:p w14:paraId="36E1275F"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10.</w:t>
      </w:r>
      <w:r w:rsidRPr="00BB699C">
        <w:rPr>
          <w:b/>
          <w:bCs/>
        </w:rPr>
        <w:tab/>
        <w:t>VĀRDI “PIRMS LIETOŠANAS IZLASIET LIETOŠANAS INSTRUKCIJU”</w:t>
      </w:r>
    </w:p>
    <w:p w14:paraId="76B03A3B" w14:textId="77777777" w:rsidR="00BB699C" w:rsidRPr="00BB699C" w:rsidRDefault="00BB699C" w:rsidP="00BB699C"/>
    <w:p w14:paraId="61B6D7A7" w14:textId="77777777" w:rsidR="00BB699C" w:rsidRPr="00BB699C" w:rsidRDefault="00BB699C" w:rsidP="00BB699C">
      <w:r w:rsidRPr="00BB699C">
        <w:t>Pirms lietošanas izlasiet lietošanas instrukciju.</w:t>
      </w:r>
    </w:p>
    <w:p w14:paraId="3E7C0300" w14:textId="77777777" w:rsidR="00BB699C" w:rsidRPr="00BB699C" w:rsidRDefault="00BB699C" w:rsidP="00BB699C"/>
    <w:p w14:paraId="368BEEF7"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0"/>
        </w:tabs>
        <w:spacing w:before="18"/>
        <w:ind w:right="346"/>
        <w:rPr>
          <w:b/>
          <w:bCs/>
        </w:rPr>
      </w:pPr>
      <w:r w:rsidRPr="00BB699C">
        <w:rPr>
          <w:b/>
          <w:bCs/>
          <w:spacing w:val="-4"/>
        </w:rPr>
        <w:t>11.</w:t>
      </w:r>
      <w:r w:rsidRPr="00BB699C">
        <w:rPr>
          <w:b/>
          <w:bCs/>
        </w:rPr>
        <w:tab/>
        <w:t>VĀRDI “LIETOŠANAI DZĪVNIEKIEM”</w:t>
      </w:r>
    </w:p>
    <w:p w14:paraId="315B5D03" w14:textId="77777777" w:rsidR="00BB699C" w:rsidRPr="00BB699C" w:rsidRDefault="00BB699C" w:rsidP="00BB699C"/>
    <w:p w14:paraId="190C096B" w14:textId="77777777" w:rsidR="00BB699C" w:rsidRPr="00BB699C" w:rsidRDefault="00BB699C" w:rsidP="00BB699C">
      <w:r w:rsidRPr="00BB699C">
        <w:t>Lietošanai dzīvniekiem.</w:t>
      </w:r>
    </w:p>
    <w:p w14:paraId="58ED4789" w14:textId="77777777" w:rsidR="00BB699C" w:rsidRPr="00BB699C" w:rsidRDefault="00BB699C" w:rsidP="00BB699C">
      <w:pPr>
        <w:pBdr>
          <w:top w:val="single" w:sz="4" w:space="1" w:color="auto"/>
          <w:left w:val="single" w:sz="4" w:space="4" w:color="auto"/>
          <w:bottom w:val="single" w:sz="4" w:space="1" w:color="auto"/>
          <w:right w:val="single" w:sz="4" w:space="4" w:color="auto"/>
        </w:pBdr>
        <w:spacing w:before="1"/>
        <w:rPr>
          <w:b/>
          <w:bCs/>
        </w:rPr>
      </w:pPr>
      <w:r w:rsidRPr="00BB699C">
        <w:rPr>
          <w:b/>
          <w:bCs/>
          <w:spacing w:val="-5"/>
        </w:rPr>
        <w:lastRenderedPageBreak/>
        <w:t>12.</w:t>
      </w:r>
      <w:r w:rsidRPr="00BB699C">
        <w:rPr>
          <w:b/>
          <w:bCs/>
        </w:rPr>
        <w:tab/>
        <w:t>VĀRDI “UZGLABĀT BĒRNIEM NEREDZAMĀ UN NEPIEEJAMĀ VIETĀ”</w:t>
      </w:r>
    </w:p>
    <w:p w14:paraId="21DE3933" w14:textId="77777777" w:rsidR="00BB699C" w:rsidRPr="00BB699C" w:rsidRDefault="00BB699C" w:rsidP="00BB699C"/>
    <w:p w14:paraId="6545189D" w14:textId="77777777" w:rsidR="00BB699C" w:rsidRPr="00BB699C" w:rsidRDefault="00BB699C" w:rsidP="00BB699C">
      <w:r w:rsidRPr="00BB699C">
        <w:t>Uzglabāt bērniem neredzamā un nepieejamā vietā.</w:t>
      </w:r>
    </w:p>
    <w:p w14:paraId="26CE3CFE" w14:textId="77777777" w:rsidR="00BB699C" w:rsidRPr="00BB699C" w:rsidRDefault="00BB699C" w:rsidP="00BB699C"/>
    <w:p w14:paraId="51069CB6"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13.</w:t>
      </w:r>
      <w:r w:rsidRPr="00BB699C">
        <w:rPr>
          <w:b/>
          <w:bCs/>
        </w:rPr>
        <w:tab/>
        <w:t xml:space="preserve">TIRDZNIECĪBAS ATĻAUJAS TURĒTĀJS </w:t>
      </w:r>
    </w:p>
    <w:p w14:paraId="05B6D40D" w14:textId="77777777" w:rsidR="00BB699C" w:rsidRPr="00BB699C" w:rsidRDefault="00BB699C" w:rsidP="00BB699C"/>
    <w:p w14:paraId="51F1B9B5" w14:textId="77777777" w:rsidR="00BB699C" w:rsidRPr="00BB699C" w:rsidRDefault="00BB699C" w:rsidP="00BB699C">
      <w:r w:rsidRPr="00BB699C">
        <w:t xml:space="preserve">Boehringer Ingelheim </w:t>
      </w:r>
      <w:proofErr w:type="spellStart"/>
      <w:r w:rsidRPr="00BB699C">
        <w:t>Vetmedica</w:t>
      </w:r>
      <w:proofErr w:type="spellEnd"/>
      <w:r w:rsidRPr="00BB699C">
        <w:t xml:space="preserve"> </w:t>
      </w:r>
      <w:proofErr w:type="spellStart"/>
      <w:r w:rsidRPr="00BB699C">
        <w:t>GmbH</w:t>
      </w:r>
      <w:proofErr w:type="spellEnd"/>
      <w:r w:rsidRPr="00BB699C">
        <w:t xml:space="preserve"> </w:t>
      </w:r>
    </w:p>
    <w:p w14:paraId="416E3D6E" w14:textId="77777777" w:rsidR="00BB699C" w:rsidRPr="00BB699C" w:rsidRDefault="00BB699C" w:rsidP="00BB699C"/>
    <w:p w14:paraId="3D377549"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14.</w:t>
      </w:r>
      <w:r w:rsidRPr="00BB699C">
        <w:rPr>
          <w:b/>
          <w:bCs/>
        </w:rPr>
        <w:tab/>
        <w:t>TIRDZNIECĪBAS ATĻAUJAS NUMURI</w:t>
      </w:r>
    </w:p>
    <w:p w14:paraId="139B4092" w14:textId="77777777" w:rsidR="00BB699C" w:rsidRPr="00BB699C" w:rsidRDefault="00BB699C" w:rsidP="00BB699C"/>
    <w:p w14:paraId="4608ECB7" w14:textId="77777777" w:rsidR="00BB699C" w:rsidRPr="00BB699C" w:rsidRDefault="00BB699C" w:rsidP="00BB699C">
      <w:pPr>
        <w:rPr>
          <w:i/>
          <w:iCs/>
          <w:spacing w:val="-2"/>
        </w:rPr>
      </w:pPr>
      <w:r w:rsidRPr="00BB699C">
        <w:rPr>
          <w:spacing w:val="-2"/>
        </w:rPr>
        <w:t>V/MRP/08/1587</w:t>
      </w:r>
    </w:p>
    <w:p w14:paraId="5F6E13DA" w14:textId="77777777" w:rsidR="00BB699C" w:rsidRPr="00BB699C" w:rsidRDefault="00BB699C" w:rsidP="00BB699C"/>
    <w:p w14:paraId="1CFC7733"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15.</w:t>
      </w:r>
      <w:r w:rsidRPr="00BB699C">
        <w:rPr>
          <w:b/>
          <w:bCs/>
        </w:rPr>
        <w:tab/>
        <w:t>SĒRIJAS NUMURS</w:t>
      </w:r>
    </w:p>
    <w:p w14:paraId="1C75B3AD" w14:textId="77777777" w:rsidR="00BB699C" w:rsidRPr="00BB699C" w:rsidRDefault="00BB699C" w:rsidP="00BB699C"/>
    <w:p w14:paraId="6A7AA6A6" w14:textId="77777777" w:rsidR="00BB699C" w:rsidRPr="00BB699C" w:rsidRDefault="00BB699C" w:rsidP="00BB699C">
      <w:pPr>
        <w:rPr>
          <w:spacing w:val="-2"/>
        </w:rPr>
      </w:pPr>
      <w:proofErr w:type="spellStart"/>
      <w:r w:rsidRPr="00BB699C">
        <w:rPr>
          <w:spacing w:val="-2"/>
        </w:rPr>
        <w:t>Lot</w:t>
      </w:r>
      <w:proofErr w:type="spellEnd"/>
      <w:r w:rsidRPr="00BB699C">
        <w:rPr>
          <w:spacing w:val="-2"/>
        </w:rPr>
        <w:t xml:space="preserve"> {numurs}</w:t>
      </w:r>
    </w:p>
    <w:p w14:paraId="7E580DFC" w14:textId="77777777" w:rsidR="00BB699C" w:rsidRPr="00BB699C" w:rsidRDefault="00BB699C" w:rsidP="00BB699C">
      <w:r w:rsidRPr="00BB699C">
        <w:br w:type="page"/>
      </w:r>
    </w:p>
    <w:p w14:paraId="131D7B07" w14:textId="77777777" w:rsidR="00BB699C" w:rsidRPr="00BB699C" w:rsidRDefault="00BB699C" w:rsidP="00BB699C">
      <w:pPr>
        <w:rPr>
          <w:b/>
        </w:rPr>
      </w:pPr>
    </w:p>
    <w:p w14:paraId="6D058665" w14:textId="77777777" w:rsidR="00BB699C" w:rsidRPr="00BB699C" w:rsidRDefault="00BB699C" w:rsidP="00BB699C">
      <w:pPr>
        <w:pBdr>
          <w:top w:val="single" w:sz="4" w:space="1" w:color="auto"/>
          <w:left w:val="single" w:sz="4" w:space="4" w:color="auto"/>
          <w:bottom w:val="single" w:sz="4" w:space="1" w:color="auto"/>
          <w:right w:val="single" w:sz="4" w:space="4" w:color="auto"/>
        </w:pBdr>
        <w:spacing w:before="18"/>
        <w:rPr>
          <w:b/>
          <w:bCs/>
        </w:rPr>
      </w:pPr>
      <w:r w:rsidRPr="00BB699C">
        <w:rPr>
          <w:b/>
          <w:bCs/>
        </w:rPr>
        <w:t>UZ MAZA IZMĒRA TIEŠĀ IEPAKOJUMA NORĀDĀMĀ INFORMĀCIJA</w:t>
      </w:r>
    </w:p>
    <w:p w14:paraId="0801BC24" w14:textId="77777777" w:rsidR="00BB699C" w:rsidRPr="00BB699C" w:rsidRDefault="00BB699C" w:rsidP="00BB699C">
      <w:pPr>
        <w:pBdr>
          <w:top w:val="single" w:sz="4" w:space="1" w:color="auto"/>
          <w:left w:val="single" w:sz="4" w:space="4" w:color="auto"/>
          <w:bottom w:val="single" w:sz="4" w:space="1" w:color="auto"/>
          <w:right w:val="single" w:sz="4" w:space="4" w:color="auto"/>
        </w:pBdr>
        <w:rPr>
          <w:b/>
        </w:rPr>
      </w:pPr>
    </w:p>
    <w:p w14:paraId="459B76D6" w14:textId="77777777" w:rsidR="00BB699C" w:rsidRPr="00BB699C" w:rsidRDefault="00BB699C" w:rsidP="00BB699C">
      <w:pPr>
        <w:pBdr>
          <w:top w:val="single" w:sz="4" w:space="1" w:color="auto"/>
          <w:left w:val="single" w:sz="4" w:space="4" w:color="auto"/>
          <w:bottom w:val="single" w:sz="4" w:space="1" w:color="auto"/>
          <w:right w:val="single" w:sz="4" w:space="4" w:color="auto"/>
        </w:pBdr>
        <w:rPr>
          <w:b/>
          <w:bCs/>
          <w:spacing w:val="-2"/>
        </w:rPr>
      </w:pPr>
      <w:r w:rsidRPr="00BB699C">
        <w:rPr>
          <w:b/>
          <w:bCs/>
          <w:spacing w:val="-2"/>
        </w:rPr>
        <w:t xml:space="preserve">1 vienreizējas lietošanas </w:t>
      </w:r>
      <w:proofErr w:type="spellStart"/>
      <w:r w:rsidRPr="00BB699C">
        <w:rPr>
          <w:b/>
          <w:bCs/>
          <w:spacing w:val="-2"/>
        </w:rPr>
        <w:t>injektors</w:t>
      </w:r>
      <w:proofErr w:type="spellEnd"/>
    </w:p>
    <w:p w14:paraId="782ACDB3" w14:textId="77777777" w:rsidR="00BB699C" w:rsidRPr="00BB699C" w:rsidRDefault="00BB699C" w:rsidP="00BB699C">
      <w:pPr>
        <w:rPr>
          <w:b/>
        </w:rPr>
      </w:pPr>
    </w:p>
    <w:p w14:paraId="1D2243B1"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1.</w:t>
      </w:r>
      <w:r w:rsidRPr="00BB699C">
        <w:rPr>
          <w:b/>
          <w:bCs/>
        </w:rPr>
        <w:tab/>
        <w:t>VETERINĀRO</w:t>
      </w:r>
      <w:r w:rsidRPr="00BB699C">
        <w:rPr>
          <w:b/>
          <w:bCs/>
          <w:spacing w:val="-8"/>
        </w:rPr>
        <w:t xml:space="preserve"> </w:t>
      </w:r>
      <w:r w:rsidRPr="00BB699C">
        <w:rPr>
          <w:b/>
          <w:bCs/>
        </w:rPr>
        <w:t>ZĀĻU</w:t>
      </w:r>
      <w:r w:rsidRPr="00BB699C">
        <w:rPr>
          <w:b/>
          <w:bCs/>
          <w:spacing w:val="-10"/>
        </w:rPr>
        <w:t xml:space="preserve"> </w:t>
      </w:r>
      <w:r w:rsidRPr="00BB699C">
        <w:rPr>
          <w:b/>
          <w:bCs/>
          <w:spacing w:val="-2"/>
        </w:rPr>
        <w:t>NOSAUKUMS</w:t>
      </w:r>
    </w:p>
    <w:p w14:paraId="468B93EC" w14:textId="77777777" w:rsidR="00BB699C" w:rsidRPr="00BB699C" w:rsidRDefault="00BB699C" w:rsidP="00BB699C">
      <w:pPr>
        <w:rPr>
          <w:b/>
        </w:rPr>
      </w:pPr>
    </w:p>
    <w:p w14:paraId="73B6AE88" w14:textId="77777777" w:rsidR="00BB699C" w:rsidRPr="00BB699C" w:rsidRDefault="00BB699C" w:rsidP="00BB699C">
      <w:pPr>
        <w:rPr>
          <w:bCs/>
        </w:rPr>
      </w:pPr>
      <w:proofErr w:type="spellStart"/>
      <w:r w:rsidRPr="00BB699C">
        <w:rPr>
          <w:bCs/>
        </w:rPr>
        <w:t>Ubrolexin</w:t>
      </w:r>
      <w:proofErr w:type="spellEnd"/>
    </w:p>
    <w:p w14:paraId="42528387" w14:textId="77777777" w:rsidR="00BB699C" w:rsidRPr="00BB699C" w:rsidRDefault="00BB699C" w:rsidP="00BB699C"/>
    <w:p w14:paraId="728CB013"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2.</w:t>
      </w:r>
      <w:r w:rsidRPr="00BB699C">
        <w:rPr>
          <w:b/>
          <w:bCs/>
        </w:rPr>
        <w:tab/>
        <w:t>AKTĪVO VIELU KVANTITATĪVIE DATI</w:t>
      </w:r>
    </w:p>
    <w:p w14:paraId="1A4BC789" w14:textId="77777777" w:rsidR="00BB699C" w:rsidRPr="00BB699C" w:rsidRDefault="00BB699C" w:rsidP="00BB699C"/>
    <w:p w14:paraId="7532721C" w14:textId="77777777" w:rsidR="00BB699C" w:rsidRPr="00BB699C" w:rsidRDefault="00BB699C" w:rsidP="00BB699C">
      <w:pPr>
        <w:tabs>
          <w:tab w:val="left" w:pos="3719"/>
        </w:tabs>
        <w:spacing w:before="20"/>
      </w:pPr>
      <w:proofErr w:type="spellStart"/>
      <w:r w:rsidRPr="00BB699C">
        <w:t>Cefalexin</w:t>
      </w:r>
      <w:proofErr w:type="spellEnd"/>
      <w:r w:rsidRPr="00BB699C">
        <w:rPr>
          <w:b/>
          <w:bCs/>
        </w:rPr>
        <w:t xml:space="preserve"> </w:t>
      </w:r>
      <w:r w:rsidRPr="00BB699C">
        <w:t>200 g,</w:t>
      </w:r>
      <w:r w:rsidRPr="00BB699C">
        <w:rPr>
          <w:b/>
          <w:bCs/>
        </w:rPr>
        <w:t xml:space="preserve"> </w:t>
      </w:r>
      <w:proofErr w:type="spellStart"/>
      <w:r w:rsidRPr="00BB699C">
        <w:t>Kanamycin</w:t>
      </w:r>
      <w:proofErr w:type="spellEnd"/>
      <w:r w:rsidRPr="00BB699C">
        <w:t xml:space="preserve"> </w:t>
      </w:r>
      <w:proofErr w:type="spellStart"/>
      <w:r w:rsidRPr="00BB699C">
        <w:t>monosulfate</w:t>
      </w:r>
      <w:proofErr w:type="spellEnd"/>
      <w:r w:rsidRPr="00BB699C">
        <w:t xml:space="preserve"> 100 000</w:t>
      </w:r>
      <w:r w:rsidRPr="00BB699C">
        <w:rPr>
          <w:b/>
          <w:bCs/>
        </w:rPr>
        <w:t> </w:t>
      </w:r>
      <w:r w:rsidRPr="00BB699C">
        <w:t>I.U.</w:t>
      </w:r>
    </w:p>
    <w:p w14:paraId="2B5080A7" w14:textId="77777777" w:rsidR="00BB699C" w:rsidRPr="00BB699C" w:rsidRDefault="00BB699C" w:rsidP="00BB699C">
      <w:pPr>
        <w:tabs>
          <w:tab w:val="left" w:pos="3719"/>
        </w:tabs>
        <w:spacing w:before="20"/>
        <w:rPr>
          <w:bCs/>
        </w:rPr>
      </w:pPr>
    </w:p>
    <w:p w14:paraId="4A645079" w14:textId="77777777" w:rsidR="00BB699C" w:rsidRPr="00BB699C" w:rsidRDefault="00BB699C" w:rsidP="00BB699C">
      <w:pPr>
        <w:tabs>
          <w:tab w:val="left" w:pos="3719"/>
        </w:tabs>
        <w:spacing w:before="20"/>
      </w:pPr>
      <w:r w:rsidRPr="00BB699C">
        <w:rPr>
          <w:bCs/>
        </w:rPr>
        <w:t>10 g</w:t>
      </w:r>
    </w:p>
    <w:p w14:paraId="05700894" w14:textId="77777777" w:rsidR="00BB699C" w:rsidRPr="00BB699C" w:rsidRDefault="00BB699C" w:rsidP="00BB699C"/>
    <w:p w14:paraId="3605C858"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3.</w:t>
      </w:r>
      <w:r w:rsidRPr="00BB699C">
        <w:rPr>
          <w:b/>
          <w:bCs/>
        </w:rPr>
        <w:tab/>
        <w:t>SĒRIJAS NUMURS</w:t>
      </w:r>
    </w:p>
    <w:p w14:paraId="16E3A2C0" w14:textId="77777777" w:rsidR="00BB699C" w:rsidRPr="00BB699C" w:rsidRDefault="00BB699C" w:rsidP="00BB699C"/>
    <w:p w14:paraId="35E75DDE" w14:textId="77777777" w:rsidR="00BB699C" w:rsidRPr="00BB699C" w:rsidRDefault="00BB699C" w:rsidP="00BB699C">
      <w:proofErr w:type="spellStart"/>
      <w:r w:rsidRPr="00BB699C">
        <w:t>Lot</w:t>
      </w:r>
      <w:proofErr w:type="spellEnd"/>
      <w:r w:rsidRPr="00BB699C">
        <w:t xml:space="preserve"> {numurs}</w:t>
      </w:r>
    </w:p>
    <w:p w14:paraId="0808D762" w14:textId="77777777" w:rsidR="00BB699C" w:rsidRPr="00BB699C" w:rsidRDefault="00BB699C" w:rsidP="00BB699C"/>
    <w:p w14:paraId="563B73E3" w14:textId="77777777" w:rsidR="00BB699C" w:rsidRPr="00BB699C" w:rsidRDefault="00BB699C" w:rsidP="00BB699C">
      <w:pPr>
        <w:pBdr>
          <w:top w:val="single" w:sz="4" w:space="1" w:color="auto"/>
          <w:left w:val="single" w:sz="4" w:space="4" w:color="auto"/>
          <w:bottom w:val="single" w:sz="4" w:space="1" w:color="auto"/>
          <w:right w:val="single" w:sz="4" w:space="4" w:color="auto"/>
        </w:pBdr>
        <w:tabs>
          <w:tab w:val="left" w:pos="674"/>
        </w:tabs>
        <w:spacing w:before="20"/>
        <w:rPr>
          <w:b/>
          <w:bCs/>
        </w:rPr>
      </w:pPr>
      <w:r w:rsidRPr="00BB699C">
        <w:rPr>
          <w:b/>
          <w:bCs/>
          <w:spacing w:val="-5"/>
        </w:rPr>
        <w:t>4.</w:t>
      </w:r>
      <w:r w:rsidRPr="00BB699C">
        <w:rPr>
          <w:b/>
          <w:bCs/>
        </w:rPr>
        <w:tab/>
        <w:t>DERĪGUMA TERMIŅŠ</w:t>
      </w:r>
    </w:p>
    <w:p w14:paraId="41D9A887" w14:textId="77777777" w:rsidR="00BB699C" w:rsidRPr="00BB699C" w:rsidRDefault="00BB699C" w:rsidP="00BB699C"/>
    <w:p w14:paraId="56230D72" w14:textId="77777777" w:rsidR="00BB699C" w:rsidRPr="00BB699C" w:rsidRDefault="00BB699C" w:rsidP="00BB699C">
      <w:proofErr w:type="spellStart"/>
      <w:r w:rsidRPr="00BB699C">
        <w:t>Exp</w:t>
      </w:r>
      <w:proofErr w:type="spellEnd"/>
      <w:r w:rsidRPr="00BB699C">
        <w:t>. {mm/</w:t>
      </w:r>
      <w:proofErr w:type="spellStart"/>
      <w:r w:rsidRPr="00BB699C">
        <w:t>gggg</w:t>
      </w:r>
      <w:proofErr w:type="spellEnd"/>
      <w:r w:rsidRPr="00BB699C">
        <w:t>}</w:t>
      </w:r>
    </w:p>
    <w:p w14:paraId="19C7B66B" w14:textId="77777777" w:rsidR="00BB699C" w:rsidRPr="00BB699C" w:rsidRDefault="00BB699C" w:rsidP="00BB699C"/>
    <w:p w14:paraId="28B7D182" w14:textId="08210B2D" w:rsidR="00BB699C" w:rsidRDefault="00BB699C">
      <w:r>
        <w:br w:type="page"/>
      </w:r>
    </w:p>
    <w:p w14:paraId="17230480" w14:textId="77777777" w:rsidR="00BB699C" w:rsidRDefault="00BB699C" w:rsidP="00BB699C"/>
    <w:p w14:paraId="33F97B70" w14:textId="77777777" w:rsidR="00D60FCB" w:rsidRDefault="00D60FCB" w:rsidP="00BB699C"/>
    <w:p w14:paraId="1D84E685" w14:textId="77777777" w:rsidR="00D60FCB" w:rsidRDefault="00D60FCB" w:rsidP="00BB699C"/>
    <w:p w14:paraId="36A7472A" w14:textId="77777777" w:rsidR="00D60FCB" w:rsidRDefault="00D60FCB" w:rsidP="00BB699C"/>
    <w:p w14:paraId="28A9B340" w14:textId="77777777" w:rsidR="00D60FCB" w:rsidRDefault="00D60FCB" w:rsidP="00BB699C"/>
    <w:p w14:paraId="06A4A719" w14:textId="77777777" w:rsidR="00D60FCB" w:rsidRDefault="00D60FCB" w:rsidP="00BB699C"/>
    <w:p w14:paraId="3F383887" w14:textId="77777777" w:rsidR="00D60FCB" w:rsidRDefault="00D60FCB" w:rsidP="00BB699C"/>
    <w:p w14:paraId="4CD1DE53" w14:textId="77777777" w:rsidR="00D60FCB" w:rsidRDefault="00D60FCB" w:rsidP="00BB699C"/>
    <w:p w14:paraId="16DD40D9" w14:textId="77777777" w:rsidR="00D60FCB" w:rsidRDefault="00D60FCB" w:rsidP="00BB699C"/>
    <w:p w14:paraId="3C0F88E8" w14:textId="77777777" w:rsidR="00D60FCB" w:rsidRDefault="00D60FCB" w:rsidP="00BB699C"/>
    <w:p w14:paraId="24DE9FC3" w14:textId="77777777" w:rsidR="00D60FCB" w:rsidRDefault="00D60FCB" w:rsidP="00BB699C"/>
    <w:p w14:paraId="25831A51" w14:textId="77777777" w:rsidR="00D60FCB" w:rsidRDefault="00D60FCB" w:rsidP="00BB699C"/>
    <w:p w14:paraId="4CA0D7F6" w14:textId="77777777" w:rsidR="00D60FCB" w:rsidRDefault="00D60FCB" w:rsidP="00BB699C"/>
    <w:p w14:paraId="301B43E0" w14:textId="77777777" w:rsidR="00D60FCB" w:rsidRDefault="00D60FCB" w:rsidP="00BB699C"/>
    <w:p w14:paraId="3EA4ACD4" w14:textId="77777777" w:rsidR="00D60FCB" w:rsidRDefault="00D60FCB" w:rsidP="00BB699C"/>
    <w:p w14:paraId="314EC786" w14:textId="77777777" w:rsidR="00D60FCB" w:rsidRDefault="00D60FCB" w:rsidP="00BB699C"/>
    <w:p w14:paraId="2FE60F5F" w14:textId="77777777" w:rsidR="00D60FCB" w:rsidRDefault="00D60FCB" w:rsidP="00BB699C"/>
    <w:p w14:paraId="1E5A59D6" w14:textId="77777777" w:rsidR="00D60FCB" w:rsidRDefault="00D60FCB" w:rsidP="00BB699C"/>
    <w:p w14:paraId="114C9039" w14:textId="77777777" w:rsidR="00D60FCB" w:rsidRDefault="00D60FCB" w:rsidP="00BB699C"/>
    <w:p w14:paraId="25B42401" w14:textId="77777777" w:rsidR="00D60FCB" w:rsidRDefault="00D60FCB" w:rsidP="00BB699C"/>
    <w:p w14:paraId="505671A2" w14:textId="77777777" w:rsidR="00D60FCB" w:rsidRDefault="00D60FCB" w:rsidP="00BB699C"/>
    <w:p w14:paraId="2FA6E5DA" w14:textId="77777777" w:rsidR="00D60FCB" w:rsidRDefault="00D60FCB" w:rsidP="00BB699C"/>
    <w:p w14:paraId="3700597F" w14:textId="77777777" w:rsidR="00D60FCB" w:rsidRDefault="00D60FCB" w:rsidP="00BB699C"/>
    <w:p w14:paraId="07A6B7D3" w14:textId="77777777" w:rsidR="00D60FCB" w:rsidRDefault="00D60FCB" w:rsidP="00BB699C"/>
    <w:p w14:paraId="1AF2FF16" w14:textId="77777777" w:rsidR="00D60FCB" w:rsidRPr="00BB699C" w:rsidRDefault="00D60FCB" w:rsidP="00BB699C"/>
    <w:p w14:paraId="35705EAB" w14:textId="77777777" w:rsidR="00BB699C" w:rsidRPr="00BB699C" w:rsidRDefault="00BB699C" w:rsidP="00BB699C">
      <w:pPr>
        <w:jc w:val="center"/>
        <w:outlineLvl w:val="0"/>
        <w:rPr>
          <w:b/>
          <w:bCs/>
        </w:rPr>
      </w:pPr>
      <w:r w:rsidRPr="00BB699C">
        <w:rPr>
          <w:b/>
          <w:bCs/>
        </w:rPr>
        <w:t>B. LIETOŠANAS</w:t>
      </w:r>
      <w:r w:rsidRPr="00BB699C">
        <w:rPr>
          <w:b/>
          <w:bCs/>
          <w:spacing w:val="-14"/>
        </w:rPr>
        <w:t xml:space="preserve"> </w:t>
      </w:r>
      <w:r w:rsidRPr="00BB699C">
        <w:rPr>
          <w:b/>
          <w:bCs/>
        </w:rPr>
        <w:t xml:space="preserve">INSTRUKCIJA </w:t>
      </w:r>
    </w:p>
    <w:p w14:paraId="32EC9A7E" w14:textId="77777777" w:rsidR="00BB699C" w:rsidRPr="00BB699C" w:rsidRDefault="00BB699C" w:rsidP="00BB699C">
      <w:r w:rsidRPr="00BB699C">
        <w:br w:type="page"/>
      </w:r>
    </w:p>
    <w:p w14:paraId="39EF9B7B" w14:textId="77777777" w:rsidR="00BB699C" w:rsidRPr="00BB699C" w:rsidRDefault="00BB699C" w:rsidP="00BB699C">
      <w:pPr>
        <w:tabs>
          <w:tab w:val="left" w:pos="567"/>
        </w:tabs>
        <w:outlineLvl w:val="0"/>
        <w:rPr>
          <w:b/>
          <w:bCs/>
        </w:rPr>
      </w:pPr>
      <w:r w:rsidRPr="00BB699C">
        <w:rPr>
          <w:b/>
          <w:bCs/>
          <w:highlight w:val="lightGray"/>
        </w:rPr>
        <w:lastRenderedPageBreak/>
        <w:t>1.</w:t>
      </w:r>
      <w:r w:rsidRPr="00BB699C">
        <w:rPr>
          <w:b/>
          <w:bCs/>
        </w:rPr>
        <w:tab/>
        <w:t>Veterināro zāļu nosaukums</w:t>
      </w:r>
    </w:p>
    <w:p w14:paraId="382C9101" w14:textId="77777777" w:rsidR="00BB699C" w:rsidRPr="00BB699C" w:rsidRDefault="00BB699C" w:rsidP="00BB699C">
      <w:pPr>
        <w:rPr>
          <w:b/>
          <w:sz w:val="21"/>
        </w:rPr>
      </w:pPr>
    </w:p>
    <w:p w14:paraId="20C3AC9B" w14:textId="77777777" w:rsidR="00BB699C" w:rsidRPr="00BB699C" w:rsidRDefault="00BB699C" w:rsidP="00BB699C">
      <w:proofErr w:type="spellStart"/>
      <w:r w:rsidRPr="00BB699C">
        <w:rPr>
          <w:bCs/>
        </w:rPr>
        <w:t>Ubrolexin</w:t>
      </w:r>
      <w:proofErr w:type="spellEnd"/>
      <w:r w:rsidRPr="00BB699C">
        <w:rPr>
          <w:b/>
          <w:spacing w:val="-7"/>
        </w:rPr>
        <w:t xml:space="preserve"> </w:t>
      </w:r>
      <w:r w:rsidRPr="00BB699C">
        <w:t>suspensija</w:t>
      </w:r>
      <w:r w:rsidRPr="00BB699C">
        <w:rPr>
          <w:spacing w:val="-6"/>
        </w:rPr>
        <w:t xml:space="preserve"> </w:t>
      </w:r>
      <w:r w:rsidRPr="00BB699C">
        <w:rPr>
          <w:spacing w:val="-8"/>
        </w:rPr>
        <w:t xml:space="preserve">ievadīšanai </w:t>
      </w:r>
      <w:r w:rsidRPr="00BB699C">
        <w:t>tesmenī</w:t>
      </w:r>
      <w:r w:rsidRPr="00BB699C">
        <w:rPr>
          <w:spacing w:val="-5"/>
        </w:rPr>
        <w:t xml:space="preserve"> </w:t>
      </w:r>
      <w:proofErr w:type="spellStart"/>
      <w:r w:rsidRPr="00BB699C">
        <w:rPr>
          <w:spacing w:val="-5"/>
        </w:rPr>
        <w:t>laktējošām</w:t>
      </w:r>
      <w:proofErr w:type="spellEnd"/>
      <w:r w:rsidRPr="00BB699C">
        <w:rPr>
          <w:spacing w:val="-5"/>
        </w:rPr>
        <w:t xml:space="preserve"> slaucamām </w:t>
      </w:r>
      <w:r w:rsidRPr="00BB699C">
        <w:rPr>
          <w:spacing w:val="-4"/>
        </w:rPr>
        <w:t xml:space="preserve">govīm </w:t>
      </w:r>
    </w:p>
    <w:p w14:paraId="0DC1769A" w14:textId="77777777" w:rsidR="00BB699C" w:rsidRPr="00BB699C" w:rsidRDefault="00BB699C" w:rsidP="00BB699C">
      <w:pPr>
        <w:rPr>
          <w:sz w:val="24"/>
        </w:rPr>
      </w:pPr>
    </w:p>
    <w:p w14:paraId="70C9BBFE" w14:textId="77777777" w:rsidR="00BB699C" w:rsidRPr="00BB699C" w:rsidRDefault="00BB699C" w:rsidP="00BB699C">
      <w:pPr>
        <w:tabs>
          <w:tab w:val="left" w:pos="567"/>
        </w:tabs>
        <w:outlineLvl w:val="0"/>
        <w:rPr>
          <w:b/>
          <w:bCs/>
        </w:rPr>
      </w:pPr>
      <w:r w:rsidRPr="00BB699C">
        <w:rPr>
          <w:b/>
          <w:bCs/>
          <w:highlight w:val="lightGray"/>
        </w:rPr>
        <w:t>2.</w:t>
      </w:r>
      <w:r w:rsidRPr="00BB699C">
        <w:rPr>
          <w:b/>
          <w:bCs/>
        </w:rPr>
        <w:tab/>
        <w:t>Sastāvs</w:t>
      </w:r>
    </w:p>
    <w:p w14:paraId="063DE734" w14:textId="77777777" w:rsidR="00BB699C" w:rsidRPr="00BB699C" w:rsidRDefault="00BB699C" w:rsidP="00BB699C">
      <w:pPr>
        <w:rPr>
          <w:b/>
          <w:sz w:val="21"/>
        </w:rPr>
      </w:pPr>
    </w:p>
    <w:p w14:paraId="0FDB66F9" w14:textId="77777777" w:rsidR="00BB699C" w:rsidRPr="00BB699C" w:rsidRDefault="00BB699C" w:rsidP="00BB699C">
      <w:pPr>
        <w:rPr>
          <w:spacing w:val="-2"/>
        </w:rPr>
      </w:pPr>
      <w:r w:rsidRPr="00BB699C">
        <w:t>Katrs</w:t>
      </w:r>
      <w:r w:rsidRPr="00BB699C">
        <w:rPr>
          <w:spacing w:val="-5"/>
        </w:rPr>
        <w:t xml:space="preserve"> </w:t>
      </w:r>
      <w:r w:rsidRPr="00BB699C">
        <w:t>10</w:t>
      </w:r>
      <w:r w:rsidRPr="00BB699C">
        <w:rPr>
          <w:spacing w:val="-3"/>
        </w:rPr>
        <w:t> </w:t>
      </w:r>
      <w:r w:rsidRPr="00BB699C">
        <w:t>g</w:t>
      </w:r>
      <w:r w:rsidRPr="00BB699C">
        <w:rPr>
          <w:spacing w:val="-6"/>
        </w:rPr>
        <w:t xml:space="preserve"> </w:t>
      </w:r>
      <w:r w:rsidRPr="00BB699C">
        <w:t>(12</w:t>
      </w:r>
      <w:r w:rsidRPr="00BB699C">
        <w:rPr>
          <w:spacing w:val="-3"/>
        </w:rPr>
        <w:t> </w:t>
      </w:r>
      <w:r w:rsidRPr="00BB699C">
        <w:t>ml)</w:t>
      </w:r>
      <w:r w:rsidRPr="00BB699C">
        <w:rPr>
          <w:spacing w:val="-3"/>
        </w:rPr>
        <w:t xml:space="preserve"> </w:t>
      </w:r>
      <w:proofErr w:type="spellStart"/>
      <w:r w:rsidRPr="00BB699C">
        <w:t>injektors</w:t>
      </w:r>
      <w:proofErr w:type="spellEnd"/>
      <w:r w:rsidRPr="00BB699C">
        <w:rPr>
          <w:spacing w:val="-5"/>
        </w:rPr>
        <w:t xml:space="preserve"> </w:t>
      </w:r>
      <w:r w:rsidRPr="00BB699C">
        <w:t>ievadīšanai</w:t>
      </w:r>
      <w:r w:rsidRPr="00BB699C">
        <w:rPr>
          <w:spacing w:val="-1"/>
        </w:rPr>
        <w:t xml:space="preserve"> </w:t>
      </w:r>
      <w:r w:rsidRPr="00BB699C">
        <w:t>tesmenī</w:t>
      </w:r>
      <w:r w:rsidRPr="00BB699C">
        <w:rPr>
          <w:spacing w:val="-1"/>
        </w:rPr>
        <w:t xml:space="preserve"> </w:t>
      </w:r>
      <w:r w:rsidRPr="00BB699C">
        <w:rPr>
          <w:spacing w:val="-2"/>
        </w:rPr>
        <w:t>satur:</w:t>
      </w:r>
    </w:p>
    <w:p w14:paraId="6F0A10F5" w14:textId="77777777" w:rsidR="00BB699C" w:rsidRPr="00BB699C" w:rsidRDefault="00BB699C" w:rsidP="00BB699C">
      <w:pPr>
        <w:rPr>
          <w:spacing w:val="-2"/>
        </w:rPr>
      </w:pPr>
    </w:p>
    <w:p w14:paraId="7039712D" w14:textId="77777777" w:rsidR="00BB699C" w:rsidRPr="00BB699C" w:rsidRDefault="00BB699C" w:rsidP="00BB699C">
      <w:pPr>
        <w:rPr>
          <w:b/>
          <w:bCs/>
        </w:rPr>
      </w:pPr>
      <w:r w:rsidRPr="00BB699C">
        <w:rPr>
          <w:b/>
          <w:bCs/>
        </w:rPr>
        <w:t>Aktīvās vielas:</w:t>
      </w:r>
    </w:p>
    <w:p w14:paraId="66B7B405" w14:textId="77777777" w:rsidR="00BB699C" w:rsidRPr="00BB699C" w:rsidRDefault="00BB699C" w:rsidP="00BB699C"/>
    <w:p w14:paraId="30821A94" w14:textId="77777777" w:rsidR="00BB699C" w:rsidRPr="00BB699C" w:rsidRDefault="00BB699C" w:rsidP="00BB699C">
      <w:r w:rsidRPr="00BB699C">
        <w:t xml:space="preserve">200 mg </w:t>
      </w:r>
      <w:proofErr w:type="spellStart"/>
      <w:r w:rsidRPr="00BB699C">
        <w:t>cefaleksīna</w:t>
      </w:r>
      <w:proofErr w:type="spellEnd"/>
      <w:r w:rsidRPr="00BB699C">
        <w:t xml:space="preserve"> (atbilst 210 mg </w:t>
      </w:r>
      <w:proofErr w:type="spellStart"/>
      <w:r w:rsidRPr="00BB699C">
        <w:t>cefaleksīna</w:t>
      </w:r>
      <w:proofErr w:type="spellEnd"/>
      <w:r w:rsidRPr="00BB699C">
        <w:t xml:space="preserve"> </w:t>
      </w:r>
      <w:proofErr w:type="spellStart"/>
      <w:r w:rsidRPr="00BB699C">
        <w:t>monohidrāta</w:t>
      </w:r>
      <w:proofErr w:type="spellEnd"/>
      <w:r w:rsidRPr="00BB699C">
        <w:t>)</w:t>
      </w:r>
    </w:p>
    <w:p w14:paraId="0A4275C9" w14:textId="77777777" w:rsidR="00BB699C" w:rsidRPr="00BB699C" w:rsidRDefault="00BB699C" w:rsidP="00BB699C">
      <w:r w:rsidRPr="00BB699C">
        <w:t xml:space="preserve">100 000 IU </w:t>
      </w:r>
      <w:proofErr w:type="spellStart"/>
      <w:r w:rsidRPr="00BB699C">
        <w:t>kanamicīna</w:t>
      </w:r>
      <w:proofErr w:type="spellEnd"/>
      <w:r w:rsidRPr="00BB699C">
        <w:t xml:space="preserve"> </w:t>
      </w:r>
      <w:proofErr w:type="spellStart"/>
      <w:r w:rsidRPr="00BB699C">
        <w:t>monosulfāta</w:t>
      </w:r>
      <w:proofErr w:type="spellEnd"/>
      <w:r w:rsidRPr="00BB699C" w:rsidDel="008C7BEF">
        <w:t xml:space="preserve"> </w:t>
      </w:r>
    </w:p>
    <w:p w14:paraId="32AD6794" w14:textId="77777777" w:rsidR="00BB699C" w:rsidRPr="00BB699C" w:rsidRDefault="00BB699C" w:rsidP="00BB699C"/>
    <w:p w14:paraId="1F3D4E1F" w14:textId="0DEAC8F7" w:rsidR="00D60FCB" w:rsidRPr="00BB699C" w:rsidRDefault="00BB699C" w:rsidP="00BB699C">
      <w:r w:rsidRPr="00BB699C">
        <w:t>Gandrīz balta, eļļaina, viendabīga pasta.</w:t>
      </w:r>
    </w:p>
    <w:p w14:paraId="765C0B6B" w14:textId="77777777" w:rsidR="00BB699C" w:rsidRPr="00BB699C" w:rsidRDefault="00BB699C" w:rsidP="00BB699C"/>
    <w:p w14:paraId="442F0946" w14:textId="77777777" w:rsidR="00BB699C" w:rsidRPr="00BB699C" w:rsidRDefault="00BB699C" w:rsidP="00BB699C">
      <w:pPr>
        <w:tabs>
          <w:tab w:val="left" w:pos="567"/>
        </w:tabs>
        <w:outlineLvl w:val="0"/>
        <w:rPr>
          <w:b/>
          <w:bCs/>
        </w:rPr>
      </w:pPr>
      <w:r w:rsidRPr="00BB699C">
        <w:rPr>
          <w:b/>
          <w:bCs/>
          <w:spacing w:val="-2"/>
          <w:highlight w:val="lightGray"/>
        </w:rPr>
        <w:t>3.</w:t>
      </w:r>
      <w:r w:rsidRPr="00BB699C">
        <w:rPr>
          <w:b/>
          <w:bCs/>
          <w:spacing w:val="-2"/>
        </w:rPr>
        <w:tab/>
      </w:r>
      <w:proofErr w:type="spellStart"/>
      <w:r w:rsidRPr="00BB699C">
        <w:rPr>
          <w:b/>
          <w:bCs/>
          <w:spacing w:val="-2"/>
        </w:rPr>
        <w:t>Mērķsugas</w:t>
      </w:r>
      <w:proofErr w:type="spellEnd"/>
    </w:p>
    <w:p w14:paraId="5B839094" w14:textId="77777777" w:rsidR="00BB699C" w:rsidRPr="00BB699C" w:rsidRDefault="00BB699C" w:rsidP="00BB699C">
      <w:pPr>
        <w:rPr>
          <w:b/>
          <w:sz w:val="21"/>
        </w:rPr>
      </w:pPr>
    </w:p>
    <w:p w14:paraId="614E68E9" w14:textId="77777777" w:rsidR="00BB699C" w:rsidRPr="00BB699C" w:rsidRDefault="00BB699C" w:rsidP="00BB699C">
      <w:pPr>
        <w:rPr>
          <w:spacing w:val="-2"/>
        </w:rPr>
      </w:pPr>
      <w:r w:rsidRPr="00BB699C">
        <w:t>Liellopi</w:t>
      </w:r>
      <w:r w:rsidRPr="00BB699C">
        <w:rPr>
          <w:spacing w:val="-6"/>
        </w:rPr>
        <w:t xml:space="preserve"> </w:t>
      </w:r>
      <w:r w:rsidRPr="00BB699C">
        <w:t>(</w:t>
      </w:r>
      <w:proofErr w:type="spellStart"/>
      <w:r w:rsidRPr="00BB699C">
        <w:t>laktējošas</w:t>
      </w:r>
      <w:proofErr w:type="spellEnd"/>
      <w:r w:rsidRPr="00BB699C">
        <w:t xml:space="preserve"> govis</w:t>
      </w:r>
      <w:r w:rsidRPr="00BB699C">
        <w:rPr>
          <w:spacing w:val="-2"/>
        </w:rPr>
        <w:t>).</w:t>
      </w:r>
    </w:p>
    <w:p w14:paraId="181BA91C" w14:textId="77777777" w:rsidR="00BB699C" w:rsidRPr="00BB699C" w:rsidRDefault="00BB699C" w:rsidP="00BB699C"/>
    <w:p w14:paraId="78335150" w14:textId="77777777" w:rsidR="00BB699C" w:rsidRPr="00BB699C" w:rsidRDefault="00BB699C" w:rsidP="00BB699C">
      <w:pPr>
        <w:tabs>
          <w:tab w:val="left" w:pos="567"/>
        </w:tabs>
        <w:outlineLvl w:val="0"/>
        <w:rPr>
          <w:b/>
          <w:bCs/>
        </w:rPr>
      </w:pPr>
      <w:r w:rsidRPr="00BB699C">
        <w:rPr>
          <w:b/>
          <w:bCs/>
          <w:spacing w:val="-2"/>
          <w:highlight w:val="lightGray"/>
        </w:rPr>
        <w:t>4.</w:t>
      </w:r>
      <w:r w:rsidRPr="00BB699C">
        <w:rPr>
          <w:b/>
          <w:bCs/>
          <w:spacing w:val="-2"/>
        </w:rPr>
        <w:tab/>
        <w:t>Lietošanas indikācijas</w:t>
      </w:r>
    </w:p>
    <w:p w14:paraId="63C36877" w14:textId="77777777" w:rsidR="00BB699C" w:rsidRPr="00BB699C" w:rsidRDefault="00BB699C" w:rsidP="00BB699C">
      <w:pPr>
        <w:rPr>
          <w:b/>
          <w:sz w:val="21"/>
        </w:rPr>
      </w:pPr>
    </w:p>
    <w:p w14:paraId="5A8B878D" w14:textId="77777777" w:rsidR="00BB699C" w:rsidRPr="00BB699C" w:rsidRDefault="00BB699C" w:rsidP="00BB699C">
      <w:r w:rsidRPr="00BB699C">
        <w:t>Klīniskā</w:t>
      </w:r>
      <w:r w:rsidRPr="00BB699C">
        <w:rPr>
          <w:spacing w:val="-5"/>
        </w:rPr>
        <w:t xml:space="preserve"> </w:t>
      </w:r>
      <w:r w:rsidRPr="00BB699C">
        <w:t>mastīta</w:t>
      </w:r>
      <w:r w:rsidRPr="00BB699C">
        <w:rPr>
          <w:spacing w:val="-4"/>
        </w:rPr>
        <w:t xml:space="preserve"> </w:t>
      </w:r>
      <w:r w:rsidRPr="00BB699C">
        <w:t>ārstēšanai</w:t>
      </w:r>
      <w:r w:rsidRPr="00BB699C">
        <w:rPr>
          <w:spacing w:val="-7"/>
        </w:rPr>
        <w:t xml:space="preserve"> </w:t>
      </w:r>
      <w:proofErr w:type="spellStart"/>
      <w:r w:rsidRPr="00BB699C">
        <w:rPr>
          <w:spacing w:val="-7"/>
        </w:rPr>
        <w:t>laktējošām</w:t>
      </w:r>
      <w:proofErr w:type="spellEnd"/>
      <w:r w:rsidRPr="00BB699C">
        <w:rPr>
          <w:spacing w:val="-7"/>
        </w:rPr>
        <w:t xml:space="preserve"> </w:t>
      </w:r>
      <w:r w:rsidRPr="00BB699C">
        <w:t>slaucamām</w:t>
      </w:r>
      <w:r w:rsidRPr="00BB699C">
        <w:rPr>
          <w:spacing w:val="-8"/>
        </w:rPr>
        <w:t xml:space="preserve"> </w:t>
      </w:r>
      <w:r w:rsidRPr="00BB699C">
        <w:t>govīm,</w:t>
      </w:r>
      <w:r w:rsidRPr="00BB699C">
        <w:rPr>
          <w:spacing w:val="-3"/>
        </w:rPr>
        <w:t xml:space="preserve"> </w:t>
      </w:r>
      <w:r w:rsidRPr="00BB699C">
        <w:t>kuru</w:t>
      </w:r>
      <w:r w:rsidRPr="00BB699C">
        <w:rPr>
          <w:spacing w:val="-5"/>
        </w:rPr>
        <w:t xml:space="preserve"> </w:t>
      </w:r>
      <w:r w:rsidRPr="00BB699C">
        <w:t>izraisa</w:t>
      </w:r>
      <w:r w:rsidRPr="00BB699C">
        <w:rPr>
          <w:spacing w:val="-6"/>
        </w:rPr>
        <w:t xml:space="preserve"> </w:t>
      </w:r>
      <w:r w:rsidRPr="00BB699C">
        <w:rPr>
          <w:spacing w:val="-4"/>
        </w:rPr>
        <w:t xml:space="preserve">pret </w:t>
      </w:r>
      <w:proofErr w:type="spellStart"/>
      <w:r w:rsidRPr="00BB699C">
        <w:t>cefaleksīna</w:t>
      </w:r>
      <w:proofErr w:type="spellEnd"/>
      <w:r w:rsidRPr="00BB699C">
        <w:rPr>
          <w:spacing w:val="-4"/>
        </w:rPr>
        <w:t xml:space="preserve"> </w:t>
      </w:r>
      <w:r w:rsidRPr="00BB699C">
        <w:t>un</w:t>
      </w:r>
      <w:r w:rsidRPr="00BB699C">
        <w:rPr>
          <w:spacing w:val="-4"/>
        </w:rPr>
        <w:t xml:space="preserve"> </w:t>
      </w:r>
      <w:proofErr w:type="spellStart"/>
      <w:r w:rsidRPr="00BB699C">
        <w:t>kanamicīna</w:t>
      </w:r>
      <w:proofErr w:type="spellEnd"/>
      <w:r w:rsidRPr="00BB699C">
        <w:rPr>
          <w:spacing w:val="-6"/>
        </w:rPr>
        <w:t xml:space="preserve"> </w:t>
      </w:r>
      <w:r w:rsidRPr="00BB699C">
        <w:t>kombināciju jutīgas baktērijas,</w:t>
      </w:r>
      <w:r w:rsidRPr="00BB699C">
        <w:rPr>
          <w:spacing w:val="-4"/>
        </w:rPr>
        <w:t xml:space="preserve"> </w:t>
      </w:r>
      <w:r w:rsidRPr="00BB699C">
        <w:t>piemēram,</w:t>
      </w:r>
      <w:r w:rsidRPr="00BB699C">
        <w:rPr>
          <w:spacing w:val="-1"/>
        </w:rPr>
        <w:t xml:space="preserve"> </w:t>
      </w:r>
      <w:proofErr w:type="spellStart"/>
      <w:r w:rsidRPr="00BB699C">
        <w:rPr>
          <w:i/>
        </w:rPr>
        <w:t>Staphylococcus</w:t>
      </w:r>
      <w:proofErr w:type="spellEnd"/>
      <w:r w:rsidRPr="00BB699C">
        <w:rPr>
          <w:i/>
          <w:spacing w:val="-4"/>
        </w:rPr>
        <w:t xml:space="preserve"> </w:t>
      </w:r>
      <w:proofErr w:type="spellStart"/>
      <w:r w:rsidRPr="00BB699C">
        <w:rPr>
          <w:i/>
        </w:rPr>
        <w:t>aureus</w:t>
      </w:r>
      <w:proofErr w:type="spellEnd"/>
      <w:r w:rsidRPr="00BB699C">
        <w:rPr>
          <w:i/>
        </w:rPr>
        <w:t xml:space="preserve">, </w:t>
      </w:r>
      <w:proofErr w:type="spellStart"/>
      <w:r w:rsidRPr="00BB699C">
        <w:rPr>
          <w:i/>
        </w:rPr>
        <w:t>Streptococcus</w:t>
      </w:r>
      <w:proofErr w:type="spellEnd"/>
      <w:r w:rsidRPr="00BB699C">
        <w:rPr>
          <w:i/>
        </w:rPr>
        <w:t xml:space="preserve"> </w:t>
      </w:r>
      <w:proofErr w:type="spellStart"/>
      <w:r w:rsidRPr="00BB699C">
        <w:rPr>
          <w:i/>
        </w:rPr>
        <w:t>dysgalactiae</w:t>
      </w:r>
      <w:proofErr w:type="spellEnd"/>
      <w:r w:rsidRPr="00BB699C">
        <w:rPr>
          <w:i/>
        </w:rPr>
        <w:t xml:space="preserve">, </w:t>
      </w:r>
      <w:proofErr w:type="spellStart"/>
      <w:r w:rsidRPr="00BB699C">
        <w:rPr>
          <w:i/>
        </w:rPr>
        <w:t>Streptococcus</w:t>
      </w:r>
      <w:proofErr w:type="spellEnd"/>
      <w:r w:rsidRPr="00BB699C">
        <w:rPr>
          <w:i/>
        </w:rPr>
        <w:t xml:space="preserve"> </w:t>
      </w:r>
      <w:proofErr w:type="spellStart"/>
      <w:r w:rsidRPr="00BB699C">
        <w:rPr>
          <w:i/>
        </w:rPr>
        <w:t>uberis</w:t>
      </w:r>
      <w:proofErr w:type="spellEnd"/>
      <w:r w:rsidRPr="00BB699C">
        <w:rPr>
          <w:i/>
        </w:rPr>
        <w:t xml:space="preserve"> </w:t>
      </w:r>
      <w:r w:rsidRPr="00BB699C">
        <w:t xml:space="preserve">un </w:t>
      </w:r>
      <w:proofErr w:type="spellStart"/>
      <w:r w:rsidRPr="00BB699C">
        <w:rPr>
          <w:i/>
        </w:rPr>
        <w:t>Escherichia</w:t>
      </w:r>
      <w:proofErr w:type="spellEnd"/>
      <w:r w:rsidRPr="00BB699C">
        <w:rPr>
          <w:i/>
        </w:rPr>
        <w:t xml:space="preserve"> </w:t>
      </w:r>
      <w:proofErr w:type="spellStart"/>
      <w:r w:rsidRPr="00BB699C">
        <w:rPr>
          <w:i/>
        </w:rPr>
        <w:t>coli</w:t>
      </w:r>
      <w:proofErr w:type="spellEnd"/>
      <w:r w:rsidRPr="00BB699C">
        <w:t>.</w:t>
      </w:r>
    </w:p>
    <w:p w14:paraId="592E53F4" w14:textId="77777777" w:rsidR="00BB699C" w:rsidRPr="00BB699C" w:rsidRDefault="00BB699C" w:rsidP="00BB699C"/>
    <w:p w14:paraId="61578B8F" w14:textId="77777777" w:rsidR="00BB699C" w:rsidRPr="00BB699C" w:rsidRDefault="00BB699C" w:rsidP="00BB699C">
      <w:pPr>
        <w:tabs>
          <w:tab w:val="left" w:pos="567"/>
        </w:tabs>
        <w:outlineLvl w:val="0"/>
        <w:rPr>
          <w:b/>
          <w:bCs/>
        </w:rPr>
      </w:pPr>
      <w:r w:rsidRPr="00BB699C">
        <w:rPr>
          <w:b/>
          <w:bCs/>
          <w:highlight w:val="lightGray"/>
        </w:rPr>
        <w:t>5.</w:t>
      </w:r>
      <w:r w:rsidRPr="00BB699C">
        <w:rPr>
          <w:b/>
          <w:bCs/>
        </w:rPr>
        <w:tab/>
        <w:t>Kontrindikācijas</w:t>
      </w:r>
    </w:p>
    <w:p w14:paraId="7691D792" w14:textId="77777777" w:rsidR="00BB699C" w:rsidRPr="00BB699C" w:rsidRDefault="00BB699C" w:rsidP="00BB699C">
      <w:pPr>
        <w:rPr>
          <w:b/>
          <w:sz w:val="21"/>
        </w:rPr>
      </w:pPr>
    </w:p>
    <w:p w14:paraId="5407E816" w14:textId="77777777" w:rsidR="00BB699C" w:rsidRPr="00BB699C" w:rsidRDefault="00BB699C" w:rsidP="00BB699C">
      <w:r w:rsidRPr="00BB699C">
        <w:t>Nelietot</w:t>
      </w:r>
      <w:r w:rsidRPr="00BB699C">
        <w:rPr>
          <w:spacing w:val="-2"/>
        </w:rPr>
        <w:t xml:space="preserve"> </w:t>
      </w:r>
      <w:r w:rsidRPr="00BB699C">
        <w:rPr>
          <w:spacing w:val="-6"/>
        </w:rPr>
        <w:t>gadījumos</w:t>
      </w:r>
      <w:r w:rsidRPr="00BB699C">
        <w:t>, ja konstatēta pastiprināta</w:t>
      </w:r>
      <w:r w:rsidRPr="00BB699C">
        <w:rPr>
          <w:spacing w:val="-6"/>
        </w:rPr>
        <w:t xml:space="preserve"> </w:t>
      </w:r>
      <w:r w:rsidRPr="00BB699C">
        <w:t>jutība</w:t>
      </w:r>
      <w:r w:rsidRPr="00BB699C">
        <w:rPr>
          <w:spacing w:val="-2"/>
        </w:rPr>
        <w:t xml:space="preserve"> </w:t>
      </w:r>
      <w:r w:rsidRPr="00BB699C">
        <w:t xml:space="preserve">aktīvajām vielām vai pret jebkuru no </w:t>
      </w:r>
      <w:proofErr w:type="spellStart"/>
      <w:r w:rsidRPr="00BB699C">
        <w:t>palīgvielām</w:t>
      </w:r>
      <w:proofErr w:type="spellEnd"/>
      <w:r w:rsidRPr="00BB699C">
        <w:t xml:space="preserve">. </w:t>
      </w:r>
    </w:p>
    <w:p w14:paraId="4E5F6B22" w14:textId="77777777" w:rsidR="00BB699C" w:rsidRPr="00BB699C" w:rsidRDefault="00BB699C" w:rsidP="00BB699C">
      <w:r w:rsidRPr="00BB699C">
        <w:t xml:space="preserve">Nelietot </w:t>
      </w:r>
      <w:proofErr w:type="spellStart"/>
      <w:r w:rsidRPr="00BB699C">
        <w:t>nelaktējošiem</w:t>
      </w:r>
      <w:proofErr w:type="spellEnd"/>
      <w:r w:rsidRPr="00BB699C">
        <w:t xml:space="preserve"> liellopiem.</w:t>
      </w:r>
    </w:p>
    <w:p w14:paraId="3D9DDAB5" w14:textId="77777777" w:rsidR="00BB699C" w:rsidRPr="00BB699C" w:rsidRDefault="00BB699C" w:rsidP="00BB699C">
      <w:r w:rsidRPr="00BB699C">
        <w:t>Nelietot</w:t>
      </w:r>
      <w:r w:rsidRPr="00BB699C">
        <w:rPr>
          <w:spacing w:val="-6"/>
        </w:rPr>
        <w:t xml:space="preserve"> </w:t>
      </w:r>
      <w:r w:rsidRPr="00BB699C">
        <w:t>gadījumā,</w:t>
      </w:r>
      <w:r w:rsidRPr="00BB699C">
        <w:rPr>
          <w:spacing w:val="-5"/>
        </w:rPr>
        <w:t xml:space="preserve"> </w:t>
      </w:r>
      <w:r w:rsidRPr="00BB699C">
        <w:t>kad</w:t>
      </w:r>
      <w:r w:rsidRPr="00BB699C">
        <w:rPr>
          <w:spacing w:val="-4"/>
        </w:rPr>
        <w:t xml:space="preserve"> </w:t>
      </w:r>
      <w:r w:rsidRPr="00BB699C">
        <w:t>konstatēta baktēriju</w:t>
      </w:r>
      <w:r w:rsidRPr="00BB699C">
        <w:rPr>
          <w:spacing w:val="-3"/>
        </w:rPr>
        <w:t xml:space="preserve"> </w:t>
      </w:r>
      <w:r w:rsidRPr="00BB699C">
        <w:t>rezistence</w:t>
      </w:r>
      <w:r w:rsidRPr="00BB699C">
        <w:rPr>
          <w:spacing w:val="-5"/>
        </w:rPr>
        <w:t xml:space="preserve"> </w:t>
      </w:r>
      <w:r w:rsidRPr="00BB699C">
        <w:t>pret</w:t>
      </w:r>
      <w:r w:rsidRPr="00BB699C">
        <w:rPr>
          <w:spacing w:val="-5"/>
        </w:rPr>
        <w:t xml:space="preserve"> </w:t>
      </w:r>
      <w:proofErr w:type="spellStart"/>
      <w:r w:rsidRPr="00BB699C">
        <w:t>cefaleksīnu</w:t>
      </w:r>
      <w:proofErr w:type="spellEnd"/>
      <w:r w:rsidRPr="00BB699C">
        <w:rPr>
          <w:spacing w:val="-5"/>
        </w:rPr>
        <w:t xml:space="preserve"> </w:t>
      </w:r>
      <w:r w:rsidRPr="00BB699C">
        <w:t>un/vai</w:t>
      </w:r>
      <w:r w:rsidRPr="00BB699C">
        <w:rPr>
          <w:spacing w:val="-3"/>
        </w:rPr>
        <w:t xml:space="preserve"> </w:t>
      </w:r>
      <w:proofErr w:type="spellStart"/>
      <w:r w:rsidRPr="00BB699C">
        <w:rPr>
          <w:spacing w:val="-2"/>
        </w:rPr>
        <w:t>kanamicīnu</w:t>
      </w:r>
      <w:proofErr w:type="spellEnd"/>
      <w:r w:rsidRPr="00BB699C">
        <w:rPr>
          <w:spacing w:val="-2"/>
        </w:rPr>
        <w:t>.</w:t>
      </w:r>
    </w:p>
    <w:p w14:paraId="77AC8175" w14:textId="77777777" w:rsidR="00BB699C" w:rsidRPr="00BB699C" w:rsidRDefault="00BB699C" w:rsidP="00BB699C"/>
    <w:p w14:paraId="2FEF634F" w14:textId="77777777" w:rsidR="00BB699C" w:rsidRPr="00BB699C" w:rsidRDefault="00BB699C" w:rsidP="00BB699C">
      <w:pPr>
        <w:tabs>
          <w:tab w:val="left" w:pos="567"/>
        </w:tabs>
        <w:outlineLvl w:val="0"/>
        <w:rPr>
          <w:b/>
          <w:bCs/>
        </w:rPr>
      </w:pPr>
      <w:r w:rsidRPr="00BB699C">
        <w:rPr>
          <w:b/>
          <w:bCs/>
          <w:highlight w:val="lightGray"/>
        </w:rPr>
        <w:t>6.</w:t>
      </w:r>
      <w:r w:rsidRPr="00BB699C">
        <w:rPr>
          <w:b/>
          <w:bCs/>
        </w:rPr>
        <w:tab/>
        <w:t>Īpaši brīdinājumi</w:t>
      </w:r>
    </w:p>
    <w:p w14:paraId="0DC1A6A4" w14:textId="77777777" w:rsidR="00BB699C" w:rsidRPr="00BB699C" w:rsidRDefault="00BB699C" w:rsidP="00BB699C">
      <w:pPr>
        <w:rPr>
          <w:b/>
          <w:sz w:val="21"/>
        </w:rPr>
      </w:pPr>
    </w:p>
    <w:p w14:paraId="5922AC5B" w14:textId="77777777" w:rsidR="00BB699C" w:rsidRPr="00BB699C" w:rsidRDefault="00BB699C" w:rsidP="00BB699C">
      <w:pPr>
        <w:rPr>
          <w:u w:val="single"/>
        </w:rPr>
      </w:pPr>
      <w:r w:rsidRPr="00BB699C">
        <w:rPr>
          <w:u w:val="single"/>
        </w:rPr>
        <w:t xml:space="preserve">Īpaši piesardzības pasākumi drošai lietošanai </w:t>
      </w:r>
      <w:proofErr w:type="spellStart"/>
      <w:r w:rsidRPr="00BB699C">
        <w:rPr>
          <w:u w:val="single"/>
        </w:rPr>
        <w:t>mērķsugām</w:t>
      </w:r>
      <w:proofErr w:type="spellEnd"/>
      <w:r w:rsidRPr="00BB699C">
        <w:rPr>
          <w:u w:val="single"/>
        </w:rPr>
        <w:t>:</w:t>
      </w:r>
    </w:p>
    <w:p w14:paraId="223B038A" w14:textId="77777777" w:rsidR="00BB699C" w:rsidRPr="00BB699C" w:rsidRDefault="00BB699C" w:rsidP="00BB699C"/>
    <w:p w14:paraId="4D038EDD" w14:textId="578AF80E" w:rsidR="00BB699C" w:rsidRPr="00BB699C" w:rsidRDefault="00BB699C" w:rsidP="00BB699C">
      <w:pPr>
        <w:jc w:val="both"/>
      </w:pPr>
      <w:r w:rsidRPr="00BB699C">
        <w:t>Šīs</w:t>
      </w:r>
      <w:r w:rsidRPr="00BB699C">
        <w:rPr>
          <w:spacing w:val="-4"/>
        </w:rPr>
        <w:t xml:space="preserve"> veterinārās </w:t>
      </w:r>
      <w:r w:rsidRPr="00BB699C">
        <w:t>zāles</w:t>
      </w:r>
      <w:r w:rsidRPr="00BB699C">
        <w:rPr>
          <w:spacing w:val="-4"/>
        </w:rPr>
        <w:t xml:space="preserve"> </w:t>
      </w:r>
      <w:r w:rsidRPr="00BB699C">
        <w:t>lietot</w:t>
      </w:r>
      <w:r w:rsidRPr="00BB699C">
        <w:rPr>
          <w:spacing w:val="-5"/>
        </w:rPr>
        <w:t xml:space="preserve"> </w:t>
      </w:r>
      <w:r w:rsidRPr="00BB699C">
        <w:t>tikai</w:t>
      </w:r>
      <w:r w:rsidRPr="00BB699C">
        <w:rPr>
          <w:spacing w:val="-4"/>
        </w:rPr>
        <w:t xml:space="preserve"> </w:t>
      </w:r>
      <w:r w:rsidRPr="00BB699C">
        <w:t>klīniska</w:t>
      </w:r>
      <w:r w:rsidRPr="00BB699C">
        <w:rPr>
          <w:spacing w:val="-4"/>
        </w:rPr>
        <w:t xml:space="preserve"> </w:t>
      </w:r>
      <w:r w:rsidRPr="00BB699C">
        <w:t>mastīta</w:t>
      </w:r>
      <w:r w:rsidRPr="00BB699C">
        <w:rPr>
          <w:spacing w:val="-4"/>
        </w:rPr>
        <w:t xml:space="preserve"> </w:t>
      </w:r>
      <w:r w:rsidRPr="00BB699C">
        <w:rPr>
          <w:spacing w:val="-2"/>
        </w:rPr>
        <w:t xml:space="preserve">gadījumos. </w:t>
      </w:r>
      <w:r w:rsidRPr="00BB699C">
        <w:t xml:space="preserve">Šo veterināro zāļu lietošana ir jāpamato ar no </w:t>
      </w:r>
      <w:r w:rsidRPr="00870ED0">
        <w:t>dzīvniekiem izolēto baktēriju jutības testa rezultātiem. Ja tas nav iespējams, ārstēšana jāpamato ar vietējiem (reģionāliem, saimniecības līmeņa) epidemioloģiskajiem datiem par mērķa baktēriju jutību, kā arī jāņem vērā oficiālā</w:t>
      </w:r>
      <w:r w:rsidR="008976E1" w:rsidRPr="00870ED0">
        <w:t>,</w:t>
      </w:r>
      <w:r w:rsidRPr="00870ED0">
        <w:t xml:space="preserve"> valsts </w:t>
      </w:r>
      <w:r w:rsidR="008976E1" w:rsidRPr="00870ED0">
        <w:t xml:space="preserve">un reģionālā </w:t>
      </w:r>
      <w:proofErr w:type="spellStart"/>
      <w:r w:rsidRPr="00870ED0">
        <w:t>antimikrobiālā</w:t>
      </w:r>
      <w:proofErr w:type="spellEnd"/>
      <w:r w:rsidRPr="00870ED0">
        <w:t xml:space="preserve"> politika.</w:t>
      </w:r>
    </w:p>
    <w:p w14:paraId="1C8C83F0" w14:textId="77777777" w:rsidR="00BB699C" w:rsidRPr="00BB699C" w:rsidRDefault="00BB699C" w:rsidP="00BB699C">
      <w:pPr>
        <w:jc w:val="both"/>
      </w:pPr>
    </w:p>
    <w:p w14:paraId="55AE44E2" w14:textId="77777777" w:rsidR="00BB699C" w:rsidRPr="00BB699C" w:rsidRDefault="00BB699C" w:rsidP="00BB699C">
      <w:r w:rsidRPr="00BB699C">
        <w:t>Nepareiza</w:t>
      </w:r>
      <w:r w:rsidRPr="00BB699C">
        <w:rPr>
          <w:spacing w:val="-2"/>
        </w:rPr>
        <w:t xml:space="preserve"> šo veterināro </w:t>
      </w:r>
      <w:r w:rsidRPr="00BB699C">
        <w:t>zāļu</w:t>
      </w:r>
      <w:r w:rsidRPr="00BB699C">
        <w:rPr>
          <w:spacing w:val="-5"/>
        </w:rPr>
        <w:t xml:space="preserve"> </w:t>
      </w:r>
      <w:r w:rsidRPr="00BB699C">
        <w:t>lietošana</w:t>
      </w:r>
      <w:r w:rsidRPr="00BB699C">
        <w:rPr>
          <w:spacing w:val="-2"/>
        </w:rPr>
        <w:t xml:space="preserve"> </w:t>
      </w:r>
      <w:r w:rsidRPr="00BB699C">
        <w:t>var</w:t>
      </w:r>
      <w:r w:rsidRPr="00BB699C">
        <w:rPr>
          <w:spacing w:val="-2"/>
        </w:rPr>
        <w:t xml:space="preserve"> </w:t>
      </w:r>
      <w:r w:rsidRPr="00BB699C">
        <w:t>palielināt</w:t>
      </w:r>
      <w:r w:rsidRPr="00BB699C">
        <w:rPr>
          <w:spacing w:val="-3"/>
        </w:rPr>
        <w:t xml:space="preserve"> </w:t>
      </w:r>
      <w:r w:rsidRPr="00BB699C">
        <w:t xml:space="preserve">pret </w:t>
      </w:r>
      <w:proofErr w:type="spellStart"/>
      <w:r w:rsidRPr="00BB699C">
        <w:t>cefaleksīnu</w:t>
      </w:r>
      <w:proofErr w:type="spellEnd"/>
      <w:r w:rsidRPr="00BB699C">
        <w:rPr>
          <w:spacing w:val="-5"/>
        </w:rPr>
        <w:t xml:space="preserve"> </w:t>
      </w:r>
      <w:r w:rsidRPr="00BB699C">
        <w:t>un</w:t>
      </w:r>
      <w:r w:rsidRPr="00BB699C">
        <w:rPr>
          <w:spacing w:val="-2"/>
        </w:rPr>
        <w:t xml:space="preserve"> </w:t>
      </w:r>
      <w:proofErr w:type="spellStart"/>
      <w:r w:rsidRPr="00BB699C">
        <w:t>kanamicīnu</w:t>
      </w:r>
      <w:proofErr w:type="spellEnd"/>
      <w:r w:rsidRPr="00BB699C">
        <w:rPr>
          <w:spacing w:val="-1"/>
        </w:rPr>
        <w:t xml:space="preserve"> </w:t>
      </w:r>
      <w:proofErr w:type="spellStart"/>
      <w:r w:rsidRPr="00BB699C">
        <w:t>rezistentu</w:t>
      </w:r>
      <w:proofErr w:type="spellEnd"/>
      <w:r w:rsidRPr="00BB699C">
        <w:rPr>
          <w:spacing w:val="-5"/>
        </w:rPr>
        <w:t xml:space="preserve"> </w:t>
      </w:r>
      <w:r w:rsidRPr="00BB699C">
        <w:t>baktēriju</w:t>
      </w:r>
      <w:r w:rsidRPr="00BB699C">
        <w:rPr>
          <w:spacing w:val="-4"/>
        </w:rPr>
        <w:t xml:space="preserve"> </w:t>
      </w:r>
      <w:r w:rsidRPr="00BB699C">
        <w:t>īpatsvaru</w:t>
      </w:r>
      <w:r w:rsidRPr="00BB699C">
        <w:rPr>
          <w:spacing w:val="-2"/>
        </w:rPr>
        <w:t xml:space="preserve"> </w:t>
      </w:r>
      <w:r w:rsidRPr="00BB699C">
        <w:t xml:space="preserve">un var samazināt ārstēšanas efektivitāti ar citiem </w:t>
      </w:r>
      <w:proofErr w:type="spellStart"/>
      <w:r w:rsidRPr="00BB699C">
        <w:t>cefalosporīniem</w:t>
      </w:r>
      <w:proofErr w:type="spellEnd"/>
      <w:r w:rsidRPr="00BB699C">
        <w:t xml:space="preserve"> vai </w:t>
      </w:r>
      <w:proofErr w:type="spellStart"/>
      <w:r w:rsidRPr="00BB699C">
        <w:t>aminoglikozīdiem</w:t>
      </w:r>
      <w:proofErr w:type="spellEnd"/>
      <w:r w:rsidRPr="00BB699C">
        <w:t xml:space="preserve"> iespējamās</w:t>
      </w:r>
      <w:r w:rsidRPr="00BB699C">
        <w:rPr>
          <w:spacing w:val="-6"/>
        </w:rPr>
        <w:t xml:space="preserve"> </w:t>
      </w:r>
      <w:r w:rsidRPr="00BB699C">
        <w:t>krusteniskās</w:t>
      </w:r>
      <w:r w:rsidRPr="00BB699C">
        <w:rPr>
          <w:spacing w:val="-5"/>
        </w:rPr>
        <w:t xml:space="preserve"> </w:t>
      </w:r>
      <w:r w:rsidRPr="00BB699C">
        <w:rPr>
          <w:spacing w:val="-2"/>
        </w:rPr>
        <w:t>rezistences dēļ.</w:t>
      </w:r>
    </w:p>
    <w:p w14:paraId="199582DF" w14:textId="77777777" w:rsidR="00BB699C" w:rsidRPr="00BB699C" w:rsidRDefault="00BB699C" w:rsidP="00BB699C"/>
    <w:p w14:paraId="17CA66A7" w14:textId="77777777" w:rsidR="00BB699C" w:rsidRPr="00BB699C" w:rsidRDefault="00BB699C" w:rsidP="00BB699C">
      <w:pPr>
        <w:rPr>
          <w:bCs/>
          <w:u w:val="single"/>
        </w:rPr>
      </w:pPr>
      <w:r w:rsidRPr="00BB699C">
        <w:rPr>
          <w:u w:val="single"/>
        </w:rPr>
        <w:t>Īpaši piesardzības pasākumi, kas jāievēro personai, kura ievada veterinārās zāles dzīvniekiem</w:t>
      </w:r>
      <w:r w:rsidRPr="00BB699C">
        <w:rPr>
          <w:bCs/>
          <w:u w:val="single"/>
        </w:rPr>
        <w:t>:</w:t>
      </w:r>
    </w:p>
    <w:p w14:paraId="4AD0CCA4" w14:textId="77777777" w:rsidR="00BB699C" w:rsidRPr="00BB699C" w:rsidRDefault="00BB699C" w:rsidP="00BB699C">
      <w:r w:rsidRPr="00BB699C">
        <w:t xml:space="preserve">Pēc injicēšanas, ieelpojot, norijot vai nonākot saskarē ar ādu, penicilīns un </w:t>
      </w:r>
      <w:proofErr w:type="spellStart"/>
      <w:r w:rsidRPr="00BB699C">
        <w:t>cefalosporīni</w:t>
      </w:r>
      <w:proofErr w:type="spellEnd"/>
      <w:r w:rsidRPr="00BB699C">
        <w:t xml:space="preserve"> var izraisīt pastiprinātas jutības reakcijas (alerģiju). Pastiprināta jutība pret penicilīnu var izraisīt krusteniskās pastiprinātas jutības reakcijas pret </w:t>
      </w:r>
      <w:proofErr w:type="spellStart"/>
      <w:r w:rsidRPr="00BB699C">
        <w:t>cefalosporīniem</w:t>
      </w:r>
      <w:proofErr w:type="spellEnd"/>
      <w:r w:rsidRPr="00BB699C">
        <w:t xml:space="preserve"> un otrādi. Dažkārt alerģiskās reakcijas pret šīm vielām var būt smagas. Personām</w:t>
      </w:r>
      <w:r w:rsidRPr="00BB699C">
        <w:rPr>
          <w:spacing w:val="-6"/>
        </w:rPr>
        <w:t xml:space="preserve"> </w:t>
      </w:r>
      <w:r w:rsidRPr="00BB699C">
        <w:t>ar</w:t>
      </w:r>
      <w:r w:rsidRPr="00BB699C">
        <w:rPr>
          <w:spacing w:val="-1"/>
        </w:rPr>
        <w:t xml:space="preserve"> zināmu </w:t>
      </w:r>
      <w:r w:rsidRPr="00BB699C">
        <w:t>pastiprinātu</w:t>
      </w:r>
      <w:r w:rsidRPr="00BB699C">
        <w:rPr>
          <w:spacing w:val="-5"/>
        </w:rPr>
        <w:t xml:space="preserve"> </w:t>
      </w:r>
      <w:r w:rsidRPr="00BB699C">
        <w:t>jutību</w:t>
      </w:r>
      <w:r w:rsidRPr="00BB699C">
        <w:rPr>
          <w:spacing w:val="-5"/>
        </w:rPr>
        <w:t xml:space="preserve"> </w:t>
      </w:r>
      <w:r w:rsidRPr="00BB699C">
        <w:t>pret</w:t>
      </w:r>
      <w:r w:rsidRPr="00BB699C">
        <w:rPr>
          <w:spacing w:val="-1"/>
        </w:rPr>
        <w:t xml:space="preserve"> </w:t>
      </w:r>
      <w:r w:rsidRPr="00BB699C">
        <w:t>penicilīnu</w:t>
      </w:r>
      <w:r w:rsidRPr="00BB699C">
        <w:rPr>
          <w:spacing w:val="-5"/>
        </w:rPr>
        <w:t xml:space="preserve"> </w:t>
      </w:r>
      <w:r w:rsidRPr="00BB699C">
        <w:t>un</w:t>
      </w:r>
      <w:r w:rsidRPr="00BB699C">
        <w:rPr>
          <w:spacing w:val="-2"/>
        </w:rPr>
        <w:t xml:space="preserve"> </w:t>
      </w:r>
      <w:proofErr w:type="spellStart"/>
      <w:r w:rsidRPr="00BB699C">
        <w:t>kanamicīnu</w:t>
      </w:r>
      <w:proofErr w:type="spellEnd"/>
      <w:r w:rsidRPr="00BB699C">
        <w:rPr>
          <w:spacing w:val="-2"/>
        </w:rPr>
        <w:t xml:space="preserve"> </w:t>
      </w:r>
      <w:r w:rsidRPr="00BB699C">
        <w:rPr>
          <w:spacing w:val="-5"/>
        </w:rPr>
        <w:t>jā</w:t>
      </w:r>
      <w:r w:rsidRPr="00BB699C">
        <w:t>izvairās</w:t>
      </w:r>
      <w:r w:rsidRPr="00BB699C">
        <w:rPr>
          <w:spacing w:val="-4"/>
        </w:rPr>
        <w:t xml:space="preserve"> </w:t>
      </w:r>
      <w:r w:rsidRPr="00BB699C">
        <w:t>no</w:t>
      </w:r>
      <w:r w:rsidRPr="00BB699C">
        <w:rPr>
          <w:spacing w:val="-2"/>
        </w:rPr>
        <w:t xml:space="preserve"> </w:t>
      </w:r>
      <w:r w:rsidRPr="00BB699C">
        <w:t>saskares</w:t>
      </w:r>
      <w:r w:rsidRPr="00BB699C">
        <w:rPr>
          <w:spacing w:val="-2"/>
        </w:rPr>
        <w:t xml:space="preserve"> </w:t>
      </w:r>
      <w:r w:rsidRPr="00BB699C">
        <w:t>ar</w:t>
      </w:r>
      <w:r w:rsidRPr="00BB699C">
        <w:rPr>
          <w:spacing w:val="-2"/>
        </w:rPr>
        <w:t xml:space="preserve"> </w:t>
      </w:r>
      <w:r w:rsidRPr="00BB699C">
        <w:t>šīm veterinārajām zālēm.</w:t>
      </w:r>
    </w:p>
    <w:p w14:paraId="47477D5B" w14:textId="77777777" w:rsidR="00BB699C" w:rsidRPr="00BB699C" w:rsidRDefault="00BB699C" w:rsidP="00BB699C">
      <w:r w:rsidRPr="00BB699C">
        <w:t>Ievērojiet visus ieteiktos piesardzības pasākumus. Lai izvairītos no nejaušas saskares ar ādu, rīkoties</w:t>
      </w:r>
      <w:r w:rsidRPr="00BB699C">
        <w:rPr>
          <w:spacing w:val="-3"/>
        </w:rPr>
        <w:t xml:space="preserve"> </w:t>
      </w:r>
      <w:r w:rsidRPr="00BB699C">
        <w:t>ar</w:t>
      </w:r>
      <w:r w:rsidRPr="00BB699C">
        <w:rPr>
          <w:spacing w:val="-3"/>
        </w:rPr>
        <w:t xml:space="preserve"> </w:t>
      </w:r>
      <w:r w:rsidRPr="00BB699C">
        <w:t>šīm</w:t>
      </w:r>
      <w:r w:rsidRPr="00BB699C">
        <w:rPr>
          <w:spacing w:val="-4"/>
        </w:rPr>
        <w:t xml:space="preserve"> veterinārajām </w:t>
      </w:r>
      <w:r w:rsidRPr="00BB699C">
        <w:t>zālēm</w:t>
      </w:r>
      <w:r w:rsidRPr="00BB699C">
        <w:rPr>
          <w:spacing w:val="-5"/>
        </w:rPr>
        <w:t xml:space="preserve"> </w:t>
      </w:r>
      <w:r w:rsidRPr="00BB699C">
        <w:t>ļoti</w:t>
      </w:r>
      <w:r w:rsidRPr="00BB699C">
        <w:rPr>
          <w:spacing w:val="-3"/>
        </w:rPr>
        <w:t xml:space="preserve"> </w:t>
      </w:r>
      <w:r w:rsidRPr="00BB699C">
        <w:t>uzmanīgi. Rīkojoties</w:t>
      </w:r>
      <w:r w:rsidRPr="00BB699C">
        <w:rPr>
          <w:spacing w:val="-3"/>
        </w:rPr>
        <w:t xml:space="preserve"> </w:t>
      </w:r>
      <w:r w:rsidRPr="00BB699C">
        <w:t>ar šīm</w:t>
      </w:r>
      <w:r w:rsidRPr="00BB699C">
        <w:rPr>
          <w:spacing w:val="-3"/>
        </w:rPr>
        <w:t xml:space="preserve"> veterinārajām </w:t>
      </w:r>
      <w:r w:rsidRPr="00BB699C">
        <w:t>zālēm</w:t>
      </w:r>
      <w:r w:rsidRPr="00BB699C">
        <w:rPr>
          <w:spacing w:val="-2"/>
        </w:rPr>
        <w:t xml:space="preserve"> </w:t>
      </w:r>
      <w:r w:rsidRPr="00BB699C">
        <w:t>vai tās</w:t>
      </w:r>
      <w:r w:rsidRPr="00BB699C">
        <w:rPr>
          <w:spacing w:val="-3"/>
        </w:rPr>
        <w:t xml:space="preserve"> </w:t>
      </w:r>
      <w:r w:rsidRPr="00BB699C">
        <w:t>ievadot,</w:t>
      </w:r>
      <w:r w:rsidRPr="00BB699C">
        <w:rPr>
          <w:spacing w:val="-1"/>
        </w:rPr>
        <w:t xml:space="preserve"> </w:t>
      </w:r>
      <w:r w:rsidRPr="00BB699C">
        <w:t xml:space="preserve">izmantot individuālos aizsardzības līdzekļus, kas ietver cimdus. Pēc rīkošanās ar šīm veterinārajām zālēm mazgāt skarto ādu. </w:t>
      </w:r>
    </w:p>
    <w:p w14:paraId="1CA0D45E" w14:textId="77777777" w:rsidR="00BB699C" w:rsidRPr="00BB699C" w:rsidRDefault="00BB699C" w:rsidP="00BB699C">
      <w:r w:rsidRPr="00BB699C">
        <w:t>Ja pēc saskares ar šīm veterinārajām zālēm rodas izsitumi uz ādas, nekavējoties meklēt medicīnisko palīdzību un uzrādīt</w:t>
      </w:r>
      <w:r w:rsidRPr="00BB699C">
        <w:rPr>
          <w:spacing w:val="-5"/>
        </w:rPr>
        <w:t xml:space="preserve"> </w:t>
      </w:r>
      <w:r w:rsidRPr="00BB699C">
        <w:t>lietošanas</w:t>
      </w:r>
      <w:r w:rsidRPr="00BB699C">
        <w:rPr>
          <w:spacing w:val="-5"/>
        </w:rPr>
        <w:t xml:space="preserve"> </w:t>
      </w:r>
      <w:r w:rsidRPr="00BB699C">
        <w:t>instrukciju</w:t>
      </w:r>
      <w:r w:rsidRPr="00BB699C">
        <w:rPr>
          <w:spacing w:val="-3"/>
        </w:rPr>
        <w:t xml:space="preserve"> </w:t>
      </w:r>
      <w:r w:rsidRPr="00BB699C">
        <w:t>vai</w:t>
      </w:r>
      <w:r w:rsidRPr="00BB699C">
        <w:rPr>
          <w:spacing w:val="-2"/>
        </w:rPr>
        <w:t xml:space="preserve"> </w:t>
      </w:r>
      <w:r w:rsidRPr="00BB699C">
        <w:t>iepakojuma</w:t>
      </w:r>
      <w:r w:rsidRPr="00BB699C">
        <w:rPr>
          <w:spacing w:val="-1"/>
        </w:rPr>
        <w:t xml:space="preserve"> </w:t>
      </w:r>
      <w:r w:rsidRPr="00BB699C">
        <w:t>marķējumu</w:t>
      </w:r>
      <w:r w:rsidRPr="00BB699C">
        <w:rPr>
          <w:spacing w:val="-3"/>
        </w:rPr>
        <w:t xml:space="preserve"> </w:t>
      </w:r>
      <w:r w:rsidRPr="00BB699C">
        <w:t>ārstam.</w:t>
      </w:r>
      <w:r w:rsidRPr="00BB699C">
        <w:rPr>
          <w:spacing w:val="-3"/>
        </w:rPr>
        <w:t xml:space="preserve"> </w:t>
      </w:r>
      <w:r w:rsidRPr="00BB699C">
        <w:t>Tūska</w:t>
      </w:r>
      <w:r w:rsidRPr="00BB699C">
        <w:rPr>
          <w:spacing w:val="-3"/>
        </w:rPr>
        <w:t xml:space="preserve"> </w:t>
      </w:r>
      <w:r w:rsidRPr="00BB699C">
        <w:t>sejas,</w:t>
      </w:r>
      <w:r w:rsidRPr="00BB699C">
        <w:rPr>
          <w:spacing w:val="-3"/>
        </w:rPr>
        <w:t xml:space="preserve"> </w:t>
      </w:r>
      <w:r w:rsidRPr="00BB699C">
        <w:t>lūpu</w:t>
      </w:r>
      <w:r w:rsidRPr="00BB699C">
        <w:rPr>
          <w:spacing w:val="-3"/>
        </w:rPr>
        <w:t xml:space="preserve"> </w:t>
      </w:r>
      <w:r w:rsidRPr="00BB699C">
        <w:t>vai</w:t>
      </w:r>
      <w:r w:rsidRPr="00BB699C">
        <w:rPr>
          <w:spacing w:val="-2"/>
        </w:rPr>
        <w:t xml:space="preserve"> </w:t>
      </w:r>
      <w:r w:rsidRPr="00BB699C">
        <w:t>acu</w:t>
      </w:r>
      <w:r w:rsidRPr="00BB699C">
        <w:rPr>
          <w:spacing w:val="-3"/>
        </w:rPr>
        <w:t xml:space="preserve"> </w:t>
      </w:r>
      <w:r w:rsidRPr="00BB699C">
        <w:t>plakstiņu rajonā ir nopietnāki simptomi, un to gadījumā nepieciešama tūlītēja medicīniska palīdzība.</w:t>
      </w:r>
    </w:p>
    <w:p w14:paraId="60FFD87D" w14:textId="77777777" w:rsidR="00BB699C" w:rsidRPr="00BB699C" w:rsidRDefault="00BB699C" w:rsidP="00BB699C">
      <w:pPr>
        <w:rPr>
          <w:u w:val="single"/>
        </w:rPr>
      </w:pPr>
    </w:p>
    <w:p w14:paraId="5221120B" w14:textId="77777777" w:rsidR="00BB699C" w:rsidRPr="00BB699C" w:rsidRDefault="00BB699C" w:rsidP="00BB699C">
      <w:r w:rsidRPr="00BB699C">
        <w:rPr>
          <w:spacing w:val="-2"/>
          <w:u w:val="single"/>
        </w:rPr>
        <w:t>Grūsnība un laktācija:</w:t>
      </w:r>
    </w:p>
    <w:p w14:paraId="59BE19A5" w14:textId="77777777" w:rsidR="00BB699C" w:rsidRPr="00BB699C" w:rsidRDefault="00BB699C" w:rsidP="00BB699C">
      <w:r w:rsidRPr="00BB699C">
        <w:t xml:space="preserve">Laboratoriskajos pētījumos dzīvniekiem netika konstatēta </w:t>
      </w:r>
      <w:proofErr w:type="spellStart"/>
      <w:r w:rsidRPr="00BB699C">
        <w:t>teratogēna</w:t>
      </w:r>
      <w:proofErr w:type="spellEnd"/>
      <w:r w:rsidRPr="00BB699C">
        <w:t xml:space="preserve"> iedarbība. </w:t>
      </w:r>
    </w:p>
    <w:p w14:paraId="6CEAAD20" w14:textId="77777777" w:rsidR="00BB699C" w:rsidRPr="00BB699C" w:rsidRDefault="00BB699C" w:rsidP="00BB699C">
      <w:r w:rsidRPr="00BB699C">
        <w:t>Lauka pētījumos</w:t>
      </w:r>
      <w:r w:rsidRPr="00BB699C">
        <w:rPr>
          <w:spacing w:val="-6"/>
        </w:rPr>
        <w:t xml:space="preserve"> slaucamām </w:t>
      </w:r>
      <w:r w:rsidRPr="00BB699C">
        <w:t>govīm</w:t>
      </w:r>
      <w:r w:rsidRPr="00BB699C">
        <w:rPr>
          <w:spacing w:val="-8"/>
        </w:rPr>
        <w:t xml:space="preserve"> </w:t>
      </w:r>
      <w:r w:rsidRPr="00BB699C">
        <w:t>netika</w:t>
      </w:r>
      <w:r w:rsidRPr="00BB699C">
        <w:rPr>
          <w:spacing w:val="-4"/>
        </w:rPr>
        <w:t xml:space="preserve"> </w:t>
      </w:r>
      <w:r w:rsidRPr="00BB699C">
        <w:t>konstatēta</w:t>
      </w:r>
      <w:r w:rsidRPr="00BB699C">
        <w:rPr>
          <w:spacing w:val="-6"/>
        </w:rPr>
        <w:t xml:space="preserve"> </w:t>
      </w:r>
      <w:proofErr w:type="spellStart"/>
      <w:r w:rsidRPr="00BB699C">
        <w:t>teratogēna</w:t>
      </w:r>
      <w:proofErr w:type="spellEnd"/>
      <w:r w:rsidRPr="00BB699C">
        <w:t>,</w:t>
      </w:r>
      <w:r w:rsidRPr="00BB699C">
        <w:rPr>
          <w:spacing w:val="-7"/>
        </w:rPr>
        <w:t xml:space="preserve"> </w:t>
      </w:r>
      <w:proofErr w:type="spellStart"/>
      <w:r w:rsidRPr="00BB699C">
        <w:t>fetotoksiska</w:t>
      </w:r>
      <w:proofErr w:type="spellEnd"/>
      <w:r w:rsidRPr="00BB699C">
        <w:rPr>
          <w:spacing w:val="-4"/>
        </w:rPr>
        <w:t xml:space="preserve"> </w:t>
      </w:r>
      <w:r w:rsidRPr="00BB699C">
        <w:t>vai</w:t>
      </w:r>
      <w:r w:rsidRPr="00BB699C">
        <w:rPr>
          <w:spacing w:val="-3"/>
        </w:rPr>
        <w:t xml:space="preserve"> </w:t>
      </w:r>
      <w:proofErr w:type="spellStart"/>
      <w:r w:rsidRPr="00BB699C">
        <w:t>maternotoksiska</w:t>
      </w:r>
      <w:proofErr w:type="spellEnd"/>
      <w:r w:rsidRPr="00BB699C">
        <w:t xml:space="preserve"> </w:t>
      </w:r>
      <w:r w:rsidRPr="00BB699C">
        <w:rPr>
          <w:spacing w:val="-2"/>
        </w:rPr>
        <w:t xml:space="preserve">iedarbība. </w:t>
      </w:r>
      <w:r w:rsidRPr="00BB699C">
        <w:t>Drīkst</w:t>
      </w:r>
      <w:r w:rsidRPr="00BB699C">
        <w:rPr>
          <w:spacing w:val="-4"/>
        </w:rPr>
        <w:t xml:space="preserve"> </w:t>
      </w:r>
      <w:r w:rsidRPr="00BB699C">
        <w:t>lietot</w:t>
      </w:r>
      <w:r w:rsidRPr="00BB699C">
        <w:rPr>
          <w:spacing w:val="-7"/>
        </w:rPr>
        <w:t xml:space="preserve"> </w:t>
      </w:r>
      <w:r w:rsidRPr="00BB699C">
        <w:t>grūsnības</w:t>
      </w:r>
      <w:r w:rsidRPr="00BB699C">
        <w:rPr>
          <w:spacing w:val="-6"/>
        </w:rPr>
        <w:t xml:space="preserve"> </w:t>
      </w:r>
      <w:r w:rsidRPr="00BB699C">
        <w:rPr>
          <w:spacing w:val="-2"/>
        </w:rPr>
        <w:t xml:space="preserve">laikā. </w:t>
      </w:r>
      <w:r w:rsidRPr="00BB699C">
        <w:t>Drīkst</w:t>
      </w:r>
      <w:r w:rsidRPr="00BB699C">
        <w:rPr>
          <w:spacing w:val="-4"/>
        </w:rPr>
        <w:t xml:space="preserve"> </w:t>
      </w:r>
      <w:r w:rsidRPr="00BB699C">
        <w:t>lietot</w:t>
      </w:r>
      <w:r w:rsidRPr="00BB699C" w:rsidDel="007A1679">
        <w:t xml:space="preserve"> </w:t>
      </w:r>
      <w:r w:rsidRPr="00BB699C">
        <w:t>laktācijas laikā.</w:t>
      </w:r>
    </w:p>
    <w:p w14:paraId="02008AD5" w14:textId="77777777" w:rsidR="00BB699C" w:rsidRPr="00BB699C" w:rsidRDefault="00BB699C" w:rsidP="00BB699C"/>
    <w:p w14:paraId="69DAB790" w14:textId="77777777" w:rsidR="00BB699C" w:rsidRPr="00BB699C" w:rsidRDefault="00BB699C" w:rsidP="00BB699C">
      <w:pPr>
        <w:outlineLvl w:val="1"/>
      </w:pPr>
      <w:r w:rsidRPr="00BB699C">
        <w:rPr>
          <w:spacing w:val="-2"/>
          <w:u w:val="single"/>
        </w:rPr>
        <w:t xml:space="preserve">Mijiedarbība </w:t>
      </w:r>
      <w:r w:rsidRPr="00BB699C">
        <w:rPr>
          <w:u w:val="single"/>
        </w:rPr>
        <w:t>ar citām zālēm un citi mijiedarbības veidi:</w:t>
      </w:r>
    </w:p>
    <w:p w14:paraId="06C0F346" w14:textId="77777777" w:rsidR="00BB699C" w:rsidRPr="00BB699C" w:rsidRDefault="00BB699C" w:rsidP="00BB699C">
      <w:r w:rsidRPr="00BB699C">
        <w:t>Nelietot</w:t>
      </w:r>
      <w:r w:rsidRPr="00BB699C">
        <w:rPr>
          <w:spacing w:val="-5"/>
        </w:rPr>
        <w:t xml:space="preserve"> </w:t>
      </w:r>
      <w:r w:rsidRPr="00BB699C">
        <w:t>kombinācijā</w:t>
      </w:r>
      <w:r w:rsidRPr="00BB699C">
        <w:rPr>
          <w:spacing w:val="-8"/>
        </w:rPr>
        <w:t xml:space="preserve"> </w:t>
      </w:r>
      <w:r w:rsidRPr="00BB699C">
        <w:t>ar</w:t>
      </w:r>
      <w:r w:rsidRPr="00BB699C">
        <w:rPr>
          <w:spacing w:val="-4"/>
        </w:rPr>
        <w:t xml:space="preserve"> </w:t>
      </w:r>
      <w:proofErr w:type="spellStart"/>
      <w:r w:rsidRPr="00BB699C">
        <w:t>bakteriostatiskiem</w:t>
      </w:r>
      <w:proofErr w:type="spellEnd"/>
      <w:r w:rsidRPr="00BB699C">
        <w:rPr>
          <w:spacing w:val="-10"/>
        </w:rPr>
        <w:t xml:space="preserve"> </w:t>
      </w:r>
      <w:proofErr w:type="spellStart"/>
      <w:r w:rsidRPr="00BB699C">
        <w:t>antimikrobiālajiem</w:t>
      </w:r>
      <w:proofErr w:type="spellEnd"/>
      <w:r w:rsidRPr="00BB699C">
        <w:t xml:space="preserve"> </w:t>
      </w:r>
      <w:r w:rsidRPr="00BB699C">
        <w:rPr>
          <w:spacing w:val="-2"/>
        </w:rPr>
        <w:t>līdzekļiem.</w:t>
      </w:r>
    </w:p>
    <w:p w14:paraId="33417463" w14:textId="77777777" w:rsidR="00BB699C" w:rsidRPr="00BB699C" w:rsidRDefault="00BB699C" w:rsidP="00BB699C">
      <w:r w:rsidRPr="00BB699C">
        <w:t>Ja</w:t>
      </w:r>
      <w:r w:rsidRPr="00BB699C">
        <w:rPr>
          <w:spacing w:val="-3"/>
        </w:rPr>
        <w:t xml:space="preserve"> </w:t>
      </w:r>
      <w:r w:rsidRPr="00BB699C">
        <w:t>ir</w:t>
      </w:r>
      <w:r w:rsidRPr="00BB699C">
        <w:rPr>
          <w:spacing w:val="-3"/>
        </w:rPr>
        <w:t xml:space="preserve"> </w:t>
      </w:r>
      <w:r w:rsidRPr="00BB699C">
        <w:t>rezistence</w:t>
      </w:r>
      <w:r w:rsidRPr="00BB699C">
        <w:rPr>
          <w:spacing w:val="-5"/>
        </w:rPr>
        <w:t xml:space="preserve"> </w:t>
      </w:r>
      <w:r w:rsidRPr="00BB699C">
        <w:t>pret</w:t>
      </w:r>
      <w:r w:rsidRPr="00BB699C">
        <w:rPr>
          <w:spacing w:val="-2"/>
        </w:rPr>
        <w:t xml:space="preserve"> </w:t>
      </w:r>
      <w:proofErr w:type="spellStart"/>
      <w:r w:rsidRPr="00BB699C">
        <w:t>cefaleksīnu</w:t>
      </w:r>
      <w:proofErr w:type="spellEnd"/>
      <w:r w:rsidRPr="00BB699C">
        <w:t>,</w:t>
      </w:r>
      <w:r w:rsidRPr="00BB699C">
        <w:rPr>
          <w:spacing w:val="-6"/>
        </w:rPr>
        <w:t xml:space="preserve"> </w:t>
      </w:r>
      <w:r w:rsidRPr="00BB699C">
        <w:t>ļoti</w:t>
      </w:r>
      <w:r w:rsidRPr="00BB699C">
        <w:rPr>
          <w:spacing w:val="-5"/>
        </w:rPr>
        <w:t xml:space="preserve"> </w:t>
      </w:r>
      <w:r w:rsidRPr="00BB699C">
        <w:t>iespējama</w:t>
      </w:r>
      <w:r w:rsidRPr="00BB699C">
        <w:rPr>
          <w:spacing w:val="-3"/>
        </w:rPr>
        <w:t xml:space="preserve"> </w:t>
      </w:r>
      <w:r w:rsidRPr="00BB699C">
        <w:t>krusteniskās</w:t>
      </w:r>
      <w:r w:rsidRPr="00BB699C">
        <w:rPr>
          <w:spacing w:val="-3"/>
        </w:rPr>
        <w:t xml:space="preserve"> </w:t>
      </w:r>
      <w:r w:rsidRPr="00BB699C">
        <w:t>rezistences</w:t>
      </w:r>
      <w:r w:rsidRPr="00BB699C">
        <w:rPr>
          <w:spacing w:val="-3"/>
        </w:rPr>
        <w:t xml:space="preserve"> </w:t>
      </w:r>
      <w:r w:rsidRPr="00BB699C">
        <w:t>rašanās ar</w:t>
      </w:r>
      <w:r w:rsidRPr="00BB699C">
        <w:rPr>
          <w:spacing w:val="-5"/>
        </w:rPr>
        <w:t xml:space="preserve"> </w:t>
      </w:r>
      <w:r w:rsidRPr="00BB699C">
        <w:t xml:space="preserve">citiem </w:t>
      </w:r>
      <w:proofErr w:type="spellStart"/>
      <w:r w:rsidRPr="00BB699C">
        <w:rPr>
          <w:spacing w:val="-2"/>
        </w:rPr>
        <w:t>cefalosporīniem</w:t>
      </w:r>
      <w:proofErr w:type="spellEnd"/>
      <w:r w:rsidRPr="00BB699C">
        <w:rPr>
          <w:spacing w:val="-2"/>
        </w:rPr>
        <w:t>.</w:t>
      </w:r>
    </w:p>
    <w:p w14:paraId="711AB707" w14:textId="77777777" w:rsidR="00BB699C" w:rsidRPr="00BB699C" w:rsidRDefault="00BB699C" w:rsidP="00BB699C">
      <w:r w:rsidRPr="00BB699C">
        <w:t>Ja</w:t>
      </w:r>
      <w:r w:rsidRPr="00BB699C">
        <w:rPr>
          <w:spacing w:val="-3"/>
        </w:rPr>
        <w:t xml:space="preserve"> </w:t>
      </w:r>
      <w:r w:rsidRPr="00BB699C">
        <w:t>ir</w:t>
      </w:r>
      <w:r w:rsidRPr="00BB699C">
        <w:rPr>
          <w:spacing w:val="-3"/>
        </w:rPr>
        <w:t xml:space="preserve"> </w:t>
      </w:r>
      <w:r w:rsidRPr="00BB699C">
        <w:t>rezistence</w:t>
      </w:r>
      <w:r w:rsidRPr="00BB699C">
        <w:rPr>
          <w:spacing w:val="-5"/>
        </w:rPr>
        <w:t xml:space="preserve"> </w:t>
      </w:r>
      <w:r w:rsidRPr="00BB699C">
        <w:t>pret</w:t>
      </w:r>
      <w:r w:rsidRPr="00BB699C">
        <w:rPr>
          <w:spacing w:val="-2"/>
        </w:rPr>
        <w:t xml:space="preserve"> </w:t>
      </w:r>
      <w:proofErr w:type="spellStart"/>
      <w:r w:rsidRPr="00BB699C">
        <w:t>kanamicīnu</w:t>
      </w:r>
      <w:proofErr w:type="spellEnd"/>
      <w:r w:rsidRPr="00BB699C">
        <w:t>,</w:t>
      </w:r>
      <w:r w:rsidRPr="00BB699C">
        <w:rPr>
          <w:spacing w:val="-6"/>
        </w:rPr>
        <w:t xml:space="preserve"> </w:t>
      </w:r>
      <w:r w:rsidRPr="00BB699C">
        <w:t>iespējama</w:t>
      </w:r>
      <w:r w:rsidRPr="00BB699C">
        <w:rPr>
          <w:spacing w:val="-3"/>
        </w:rPr>
        <w:t xml:space="preserve"> </w:t>
      </w:r>
      <w:r w:rsidRPr="00BB699C">
        <w:t>krusteniskā</w:t>
      </w:r>
      <w:r w:rsidRPr="00BB699C">
        <w:rPr>
          <w:spacing w:val="-3"/>
        </w:rPr>
        <w:t xml:space="preserve"> </w:t>
      </w:r>
      <w:r w:rsidRPr="00BB699C">
        <w:t>rezistence</w:t>
      </w:r>
      <w:r w:rsidRPr="00BB699C">
        <w:rPr>
          <w:spacing w:val="-3"/>
        </w:rPr>
        <w:t xml:space="preserve"> </w:t>
      </w:r>
      <w:r w:rsidRPr="00BB699C">
        <w:t>starp</w:t>
      </w:r>
      <w:r w:rsidRPr="00BB699C">
        <w:rPr>
          <w:spacing w:val="-3"/>
        </w:rPr>
        <w:t xml:space="preserve"> </w:t>
      </w:r>
      <w:proofErr w:type="spellStart"/>
      <w:r w:rsidRPr="00BB699C">
        <w:t>kanamicīnu</w:t>
      </w:r>
      <w:proofErr w:type="spellEnd"/>
      <w:r w:rsidRPr="00BB699C">
        <w:t>,</w:t>
      </w:r>
      <w:r w:rsidRPr="00BB699C">
        <w:rPr>
          <w:spacing w:val="-3"/>
        </w:rPr>
        <w:t xml:space="preserve"> </w:t>
      </w:r>
      <w:proofErr w:type="spellStart"/>
      <w:r w:rsidRPr="00BB699C">
        <w:t>neomicīnu</w:t>
      </w:r>
      <w:proofErr w:type="spellEnd"/>
      <w:r w:rsidRPr="00BB699C">
        <w:rPr>
          <w:spacing w:val="-6"/>
        </w:rPr>
        <w:t xml:space="preserve"> </w:t>
      </w:r>
      <w:r w:rsidRPr="00BB699C">
        <w:t xml:space="preserve">un </w:t>
      </w:r>
      <w:proofErr w:type="spellStart"/>
      <w:r w:rsidRPr="00BB699C">
        <w:t>paromomicīnu</w:t>
      </w:r>
      <w:proofErr w:type="spellEnd"/>
      <w:r w:rsidRPr="00BB699C">
        <w:t>. Ir zināma vienpusēja rezistence pret streptomicīnu.</w:t>
      </w:r>
    </w:p>
    <w:p w14:paraId="28EC892C" w14:textId="77777777" w:rsidR="00BB699C" w:rsidRPr="00BB699C" w:rsidRDefault="00BB699C" w:rsidP="00BB699C"/>
    <w:p w14:paraId="155719C1" w14:textId="77777777" w:rsidR="00BB699C" w:rsidRPr="00BB699C" w:rsidRDefault="00BB699C" w:rsidP="00BB699C">
      <w:pPr>
        <w:outlineLvl w:val="1"/>
        <w:rPr>
          <w:u w:val="single"/>
        </w:rPr>
      </w:pPr>
      <w:r w:rsidRPr="00BB699C">
        <w:rPr>
          <w:spacing w:val="-2"/>
          <w:u w:val="single"/>
        </w:rPr>
        <w:t>Pārdozēšana:</w:t>
      </w:r>
    </w:p>
    <w:p w14:paraId="4983C081" w14:textId="77777777" w:rsidR="00BB699C" w:rsidRPr="00BB699C" w:rsidRDefault="00BB699C" w:rsidP="00BB699C">
      <w:r w:rsidRPr="00BB699C">
        <w:t>Nav</w:t>
      </w:r>
      <w:r w:rsidRPr="00BB699C">
        <w:rPr>
          <w:spacing w:val="-8"/>
        </w:rPr>
        <w:t xml:space="preserve"> </w:t>
      </w:r>
      <w:r w:rsidRPr="00BB699C">
        <w:rPr>
          <w:spacing w:val="-2"/>
        </w:rPr>
        <w:t>dati.</w:t>
      </w:r>
    </w:p>
    <w:p w14:paraId="5E7CE1F7" w14:textId="77777777" w:rsidR="00BB699C" w:rsidRPr="00BB699C" w:rsidRDefault="00BB699C" w:rsidP="00BB699C"/>
    <w:p w14:paraId="77F5970B" w14:textId="77777777" w:rsidR="00BB699C" w:rsidRPr="00BB699C" w:rsidRDefault="00BB699C" w:rsidP="00BB699C">
      <w:pPr>
        <w:tabs>
          <w:tab w:val="left" w:pos="567"/>
        </w:tabs>
        <w:outlineLvl w:val="0"/>
        <w:rPr>
          <w:b/>
          <w:bCs/>
        </w:rPr>
      </w:pPr>
      <w:r w:rsidRPr="00BB699C">
        <w:rPr>
          <w:b/>
          <w:bCs/>
        </w:rPr>
        <w:t>7.</w:t>
      </w:r>
      <w:r w:rsidRPr="00BB699C">
        <w:rPr>
          <w:b/>
          <w:bCs/>
        </w:rPr>
        <w:tab/>
        <w:t>Blakusparādības</w:t>
      </w:r>
    </w:p>
    <w:p w14:paraId="23B08ACB" w14:textId="77777777" w:rsidR="00BB699C" w:rsidRPr="00BB699C" w:rsidRDefault="00BB699C" w:rsidP="00BB699C">
      <w:pPr>
        <w:rPr>
          <w:b/>
          <w:sz w:val="21"/>
        </w:rPr>
      </w:pPr>
    </w:p>
    <w:p w14:paraId="46C942B8" w14:textId="77777777" w:rsidR="00BB699C" w:rsidRPr="00BB699C" w:rsidRDefault="00BB699C" w:rsidP="00BB699C">
      <w:pPr>
        <w:rPr>
          <w:spacing w:val="-2"/>
        </w:rPr>
      </w:pPr>
      <w:r w:rsidRPr="00BB699C">
        <w:t>Nav</w:t>
      </w:r>
      <w:r w:rsidRPr="00BB699C">
        <w:rPr>
          <w:spacing w:val="-4"/>
        </w:rPr>
        <w:t xml:space="preserve"> </w:t>
      </w:r>
      <w:r w:rsidRPr="00BB699C">
        <w:rPr>
          <w:spacing w:val="-2"/>
        </w:rPr>
        <w:t>zināmas.</w:t>
      </w:r>
    </w:p>
    <w:p w14:paraId="321176CB" w14:textId="77777777" w:rsidR="00BB699C" w:rsidRPr="00BB699C" w:rsidRDefault="00BB699C" w:rsidP="00BB699C">
      <w:pPr>
        <w:rPr>
          <w:spacing w:val="-2"/>
        </w:rPr>
      </w:pPr>
    </w:p>
    <w:p w14:paraId="63071D70" w14:textId="77777777" w:rsidR="00BB699C" w:rsidRPr="00BB699C" w:rsidRDefault="00BB699C" w:rsidP="00BB699C">
      <w:r w:rsidRPr="00BB699C">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1" w:history="1">
        <w:r w:rsidRPr="00BB699C">
          <w:rPr>
            <w:color w:val="0000FF" w:themeColor="hyperlink"/>
            <w:u w:val="single"/>
          </w:rPr>
          <w:t>https://www.pvd.gov.lv/lv</w:t>
        </w:r>
      </w:hyperlink>
      <w:r w:rsidRPr="00BB699C">
        <w:t xml:space="preserve"> .</w:t>
      </w:r>
    </w:p>
    <w:p w14:paraId="0411509E" w14:textId="77777777" w:rsidR="00BB699C" w:rsidRPr="00BB699C" w:rsidRDefault="00BB699C" w:rsidP="00BB699C"/>
    <w:p w14:paraId="274E6CE8" w14:textId="77777777" w:rsidR="00BB699C" w:rsidRPr="00BB699C" w:rsidRDefault="00BB699C" w:rsidP="00BB699C">
      <w:pPr>
        <w:tabs>
          <w:tab w:val="left" w:pos="567"/>
        </w:tabs>
        <w:outlineLvl w:val="0"/>
        <w:rPr>
          <w:b/>
          <w:bCs/>
        </w:rPr>
      </w:pPr>
      <w:r w:rsidRPr="00BB699C">
        <w:rPr>
          <w:b/>
          <w:bCs/>
          <w:highlight w:val="lightGray"/>
        </w:rPr>
        <w:t>8.</w:t>
      </w:r>
      <w:r w:rsidRPr="00BB699C">
        <w:rPr>
          <w:b/>
          <w:bCs/>
        </w:rPr>
        <w:tab/>
        <w:t>Deva katrai dzīvnieku sugai, lietošanas veids un metode</w:t>
      </w:r>
    </w:p>
    <w:p w14:paraId="06B4B9E8" w14:textId="77777777" w:rsidR="00BB699C" w:rsidRPr="00BB699C" w:rsidRDefault="00BB699C" w:rsidP="00BB699C">
      <w:pPr>
        <w:rPr>
          <w:b/>
          <w:sz w:val="21"/>
        </w:rPr>
      </w:pPr>
    </w:p>
    <w:p w14:paraId="5E4CA08B" w14:textId="77777777" w:rsidR="00BB699C" w:rsidRPr="00BB699C" w:rsidRDefault="00BB699C" w:rsidP="00BB699C">
      <w:r w:rsidRPr="00BB699C">
        <w:rPr>
          <w:spacing w:val="-6"/>
        </w:rPr>
        <w:t xml:space="preserve">Ievadīšanai </w:t>
      </w:r>
      <w:r w:rsidRPr="00BB699C">
        <w:rPr>
          <w:spacing w:val="-2"/>
        </w:rPr>
        <w:t>tesmenī.</w:t>
      </w:r>
    </w:p>
    <w:p w14:paraId="3CB7D53B" w14:textId="77777777" w:rsidR="00BB699C" w:rsidRPr="00BB699C" w:rsidRDefault="00BB699C" w:rsidP="00BB699C">
      <w:r w:rsidRPr="00BB699C">
        <w:t>Ievadīt šīs veterinārās zāles</w:t>
      </w:r>
      <w:r w:rsidRPr="00BB699C">
        <w:rPr>
          <w:spacing w:val="40"/>
        </w:rPr>
        <w:t xml:space="preserve"> </w:t>
      </w:r>
      <w:r w:rsidRPr="00BB699C">
        <w:t xml:space="preserve">inficētajā </w:t>
      </w:r>
      <w:proofErr w:type="spellStart"/>
      <w:r w:rsidRPr="00BB699C">
        <w:t>tesmens</w:t>
      </w:r>
      <w:proofErr w:type="spellEnd"/>
      <w:r w:rsidRPr="00BB699C">
        <w:t xml:space="preserve"> ceturksnī(-</w:t>
      </w:r>
      <w:proofErr w:type="spellStart"/>
      <w:r w:rsidRPr="00BB699C">
        <w:t>šņos</w:t>
      </w:r>
      <w:proofErr w:type="spellEnd"/>
      <w:r w:rsidRPr="00BB699C">
        <w:t xml:space="preserve">) divas reizes ar 24 stundu intervālu. Izlietot viena </w:t>
      </w:r>
      <w:proofErr w:type="spellStart"/>
      <w:r w:rsidRPr="00BB699C">
        <w:t>injektora</w:t>
      </w:r>
      <w:proofErr w:type="spellEnd"/>
      <w:r w:rsidRPr="00BB699C">
        <w:t xml:space="preserve"> saturu (kurš satur 200 mg </w:t>
      </w:r>
      <w:proofErr w:type="spellStart"/>
      <w:r w:rsidRPr="00BB699C">
        <w:t>cefaleksīna</w:t>
      </w:r>
      <w:proofErr w:type="spellEnd"/>
      <w:r w:rsidRPr="00BB699C">
        <w:t xml:space="preserve"> </w:t>
      </w:r>
      <w:proofErr w:type="spellStart"/>
      <w:r w:rsidRPr="00BB699C">
        <w:t>monohidrāta</w:t>
      </w:r>
      <w:proofErr w:type="spellEnd"/>
      <w:r w:rsidRPr="00BB699C">
        <w:t xml:space="preserve"> veidā un</w:t>
      </w:r>
      <w:r w:rsidRPr="00BB699C">
        <w:rPr>
          <w:spacing w:val="40"/>
        </w:rPr>
        <w:t xml:space="preserve"> </w:t>
      </w:r>
      <w:r w:rsidRPr="00BB699C">
        <w:t xml:space="preserve">100 000 IU </w:t>
      </w:r>
      <w:proofErr w:type="spellStart"/>
      <w:r w:rsidRPr="00BB699C">
        <w:t>kanamicīna</w:t>
      </w:r>
      <w:proofErr w:type="spellEnd"/>
      <w:r w:rsidRPr="00BB699C">
        <w:t xml:space="preserve"> </w:t>
      </w:r>
      <w:proofErr w:type="spellStart"/>
      <w:r w:rsidRPr="00BB699C">
        <w:t>monosulfāta</w:t>
      </w:r>
      <w:proofErr w:type="spellEnd"/>
      <w:r w:rsidRPr="00BB699C">
        <w:rPr>
          <w:spacing w:val="-2"/>
        </w:rPr>
        <w:t xml:space="preserve"> </w:t>
      </w:r>
      <w:r w:rsidRPr="00BB699C">
        <w:t>veidā)</w:t>
      </w:r>
      <w:r w:rsidRPr="00BB699C">
        <w:rPr>
          <w:spacing w:val="-3"/>
        </w:rPr>
        <w:t xml:space="preserve"> </w:t>
      </w:r>
      <w:r w:rsidRPr="00BB699C">
        <w:t>katram</w:t>
      </w:r>
      <w:r w:rsidRPr="00BB699C">
        <w:rPr>
          <w:spacing w:val="-4"/>
        </w:rPr>
        <w:t xml:space="preserve"> </w:t>
      </w:r>
      <w:r w:rsidRPr="00BB699C">
        <w:t>ceturksnim</w:t>
      </w:r>
      <w:r w:rsidRPr="00BB699C">
        <w:rPr>
          <w:spacing w:val="-7"/>
        </w:rPr>
        <w:t xml:space="preserve"> </w:t>
      </w:r>
      <w:r w:rsidRPr="00BB699C">
        <w:t>katrā ievadīšanas</w:t>
      </w:r>
      <w:r w:rsidRPr="00BB699C">
        <w:rPr>
          <w:spacing w:val="-2"/>
        </w:rPr>
        <w:t xml:space="preserve"> </w:t>
      </w:r>
      <w:r w:rsidRPr="00BB699C">
        <w:t>reizē.</w:t>
      </w:r>
      <w:r w:rsidRPr="00BB699C">
        <w:rPr>
          <w:spacing w:val="-3"/>
        </w:rPr>
        <w:t xml:space="preserve"> </w:t>
      </w:r>
      <w:r w:rsidRPr="00BB699C">
        <w:t>Katrs</w:t>
      </w:r>
      <w:r w:rsidRPr="00BB699C">
        <w:rPr>
          <w:spacing w:val="-5"/>
        </w:rPr>
        <w:t xml:space="preserve"> </w:t>
      </w:r>
      <w:proofErr w:type="spellStart"/>
      <w:r w:rsidRPr="00BB699C">
        <w:t>injektors</w:t>
      </w:r>
      <w:proofErr w:type="spellEnd"/>
      <w:r w:rsidRPr="00BB699C">
        <w:rPr>
          <w:spacing w:val="-3"/>
        </w:rPr>
        <w:t xml:space="preserve"> </w:t>
      </w:r>
      <w:r w:rsidRPr="00BB699C">
        <w:t>paredzēts</w:t>
      </w:r>
      <w:r w:rsidRPr="00BB699C">
        <w:rPr>
          <w:spacing w:val="-2"/>
        </w:rPr>
        <w:t xml:space="preserve"> </w:t>
      </w:r>
      <w:r w:rsidRPr="00BB699C">
        <w:t>tikai</w:t>
      </w:r>
      <w:r w:rsidRPr="00BB699C">
        <w:rPr>
          <w:spacing w:val="-1"/>
        </w:rPr>
        <w:t xml:space="preserve"> </w:t>
      </w:r>
      <w:r w:rsidRPr="00BB699C">
        <w:t>vienai lietošanas reizei.</w:t>
      </w:r>
    </w:p>
    <w:p w14:paraId="737BFF03" w14:textId="77777777" w:rsidR="00BB699C" w:rsidRPr="00BB699C" w:rsidRDefault="00BB699C" w:rsidP="00BB699C"/>
    <w:p w14:paraId="67464602" w14:textId="77777777" w:rsidR="00BB699C" w:rsidRPr="00BB699C" w:rsidRDefault="00BB699C" w:rsidP="00BB699C">
      <w:pPr>
        <w:tabs>
          <w:tab w:val="left" w:pos="567"/>
        </w:tabs>
        <w:outlineLvl w:val="0"/>
        <w:rPr>
          <w:b/>
          <w:bCs/>
        </w:rPr>
      </w:pPr>
      <w:r w:rsidRPr="00BB699C">
        <w:rPr>
          <w:b/>
          <w:bCs/>
          <w:highlight w:val="lightGray"/>
        </w:rPr>
        <w:t>9.</w:t>
      </w:r>
      <w:r w:rsidRPr="00BB699C">
        <w:rPr>
          <w:b/>
          <w:bCs/>
        </w:rPr>
        <w:tab/>
        <w:t>Ieteikumi pareizai lietošanai</w:t>
      </w:r>
    </w:p>
    <w:p w14:paraId="0DF8A2CE" w14:textId="77777777" w:rsidR="00BB699C" w:rsidRPr="00BB699C" w:rsidRDefault="00BB699C" w:rsidP="00BB699C">
      <w:pPr>
        <w:tabs>
          <w:tab w:val="left" w:pos="685"/>
          <w:tab w:val="left" w:pos="686"/>
        </w:tabs>
        <w:outlineLvl w:val="0"/>
        <w:rPr>
          <w:b/>
          <w:bCs/>
        </w:rPr>
      </w:pPr>
    </w:p>
    <w:p w14:paraId="168A77C7" w14:textId="77777777" w:rsidR="00BB699C" w:rsidRPr="00BB699C" w:rsidRDefault="00BB699C" w:rsidP="00BB699C">
      <w:r w:rsidRPr="00BB699C">
        <w:t>Pirms</w:t>
      </w:r>
      <w:r w:rsidRPr="00BB699C">
        <w:rPr>
          <w:spacing w:val="-2"/>
        </w:rPr>
        <w:t xml:space="preserve"> </w:t>
      </w:r>
      <w:r w:rsidRPr="00BB699C">
        <w:t>infūzijas</w:t>
      </w:r>
      <w:r w:rsidRPr="00BB699C">
        <w:rPr>
          <w:spacing w:val="-4"/>
        </w:rPr>
        <w:t xml:space="preserve"> </w:t>
      </w:r>
      <w:r w:rsidRPr="00BB699C">
        <w:t>tesmeni</w:t>
      </w:r>
      <w:r w:rsidRPr="00BB699C">
        <w:rPr>
          <w:spacing w:val="-2"/>
        </w:rPr>
        <w:t xml:space="preserve"> </w:t>
      </w:r>
      <w:r w:rsidRPr="00BB699C">
        <w:t>pilnīgi</w:t>
      </w:r>
      <w:r w:rsidRPr="00BB699C">
        <w:rPr>
          <w:spacing w:val="-4"/>
        </w:rPr>
        <w:t xml:space="preserve"> </w:t>
      </w:r>
      <w:r w:rsidRPr="00BB699C">
        <w:t>izslaukt,</w:t>
      </w:r>
      <w:r w:rsidRPr="00BB699C">
        <w:rPr>
          <w:spacing w:val="-2"/>
        </w:rPr>
        <w:t xml:space="preserve"> </w:t>
      </w:r>
      <w:r w:rsidRPr="00BB699C">
        <w:t>pupus</w:t>
      </w:r>
      <w:r w:rsidRPr="00BB699C">
        <w:rPr>
          <w:spacing w:val="-4"/>
        </w:rPr>
        <w:t xml:space="preserve"> </w:t>
      </w:r>
      <w:r w:rsidRPr="00BB699C">
        <w:t>rūpīgi</w:t>
      </w:r>
      <w:r w:rsidRPr="00BB699C">
        <w:rPr>
          <w:spacing w:val="-4"/>
        </w:rPr>
        <w:t xml:space="preserve"> </w:t>
      </w:r>
      <w:r w:rsidRPr="00BB699C">
        <w:t>notīrīt</w:t>
      </w:r>
      <w:r w:rsidRPr="00BB699C">
        <w:rPr>
          <w:spacing w:val="-4"/>
        </w:rPr>
        <w:t xml:space="preserve"> </w:t>
      </w:r>
      <w:r w:rsidRPr="00BB699C">
        <w:t>un</w:t>
      </w:r>
      <w:r w:rsidRPr="00BB699C">
        <w:rPr>
          <w:spacing w:val="-5"/>
        </w:rPr>
        <w:t xml:space="preserve"> </w:t>
      </w:r>
      <w:r w:rsidRPr="00BB699C">
        <w:t>dezinficēt,</w:t>
      </w:r>
      <w:r w:rsidRPr="00BB699C">
        <w:rPr>
          <w:spacing w:val="-5"/>
        </w:rPr>
        <w:t xml:space="preserve"> un </w:t>
      </w:r>
      <w:r w:rsidRPr="00BB699C">
        <w:t xml:space="preserve">izvairīties piesārņot </w:t>
      </w:r>
      <w:proofErr w:type="spellStart"/>
      <w:r w:rsidRPr="00BB699C">
        <w:t>injektora</w:t>
      </w:r>
      <w:proofErr w:type="spellEnd"/>
      <w:r w:rsidRPr="00BB699C">
        <w:t xml:space="preserve"> uzgali.</w:t>
      </w:r>
    </w:p>
    <w:p w14:paraId="5921D6F2" w14:textId="77777777" w:rsidR="00BB699C" w:rsidRPr="00BB699C" w:rsidRDefault="00BB699C" w:rsidP="00BB699C">
      <w:pPr>
        <w:tabs>
          <w:tab w:val="left" w:pos="685"/>
          <w:tab w:val="left" w:pos="686"/>
        </w:tabs>
        <w:outlineLvl w:val="0"/>
        <w:rPr>
          <w:b/>
          <w:bCs/>
        </w:rPr>
      </w:pPr>
    </w:p>
    <w:p w14:paraId="6A0BC82F" w14:textId="77777777" w:rsidR="00BB699C" w:rsidRPr="00BB699C" w:rsidRDefault="00BB699C" w:rsidP="00BB699C">
      <w:pPr>
        <w:tabs>
          <w:tab w:val="left" w:pos="567"/>
        </w:tabs>
        <w:outlineLvl w:val="0"/>
        <w:rPr>
          <w:b/>
          <w:bCs/>
        </w:rPr>
      </w:pPr>
      <w:r w:rsidRPr="00BB699C">
        <w:rPr>
          <w:b/>
          <w:bCs/>
          <w:highlight w:val="lightGray"/>
        </w:rPr>
        <w:t>10.</w:t>
      </w:r>
      <w:r w:rsidRPr="00BB699C">
        <w:rPr>
          <w:b/>
          <w:bCs/>
        </w:rPr>
        <w:tab/>
        <w:t>Ierobežojumu periods</w:t>
      </w:r>
    </w:p>
    <w:p w14:paraId="610BA378" w14:textId="77777777" w:rsidR="00BB699C" w:rsidRPr="00BB699C" w:rsidRDefault="00BB699C" w:rsidP="00BB699C">
      <w:pPr>
        <w:rPr>
          <w:b/>
          <w:sz w:val="21"/>
        </w:rPr>
      </w:pPr>
    </w:p>
    <w:p w14:paraId="168B0EC2" w14:textId="77777777" w:rsidR="00BB699C" w:rsidRPr="00BB699C" w:rsidRDefault="00BB699C" w:rsidP="00BB699C">
      <w:r w:rsidRPr="00BB699C">
        <w:t>Gaļai</w:t>
      </w:r>
      <w:r w:rsidRPr="00BB699C">
        <w:rPr>
          <w:spacing w:val="-9"/>
        </w:rPr>
        <w:t xml:space="preserve"> </w:t>
      </w:r>
      <w:r w:rsidRPr="00BB699C">
        <w:t>un</w:t>
      </w:r>
      <w:r w:rsidRPr="00BB699C">
        <w:rPr>
          <w:spacing w:val="-8"/>
        </w:rPr>
        <w:t xml:space="preserve"> </w:t>
      </w:r>
      <w:r w:rsidRPr="00BB699C">
        <w:t>blakusproduktiem:</w:t>
      </w:r>
      <w:r w:rsidRPr="00BB699C">
        <w:rPr>
          <w:spacing w:val="-9"/>
        </w:rPr>
        <w:t xml:space="preserve"> </w:t>
      </w:r>
      <w:r w:rsidRPr="00BB699C">
        <w:t>10</w:t>
      </w:r>
      <w:r w:rsidRPr="00BB699C">
        <w:rPr>
          <w:spacing w:val="-8"/>
        </w:rPr>
        <w:t> </w:t>
      </w:r>
      <w:r w:rsidRPr="00BB699C">
        <w:t>dienas.</w:t>
      </w:r>
    </w:p>
    <w:p w14:paraId="6FC1EBFC" w14:textId="77777777" w:rsidR="00BB699C" w:rsidRPr="00BB699C" w:rsidRDefault="00BB699C" w:rsidP="00BB699C">
      <w:r w:rsidRPr="00BB699C">
        <w:t>Pienam: 5 dienas.</w:t>
      </w:r>
    </w:p>
    <w:p w14:paraId="7D8715A2" w14:textId="77777777" w:rsidR="00BB699C" w:rsidRPr="00BB699C" w:rsidRDefault="00BB699C" w:rsidP="00BB699C"/>
    <w:p w14:paraId="74B432D4" w14:textId="77777777" w:rsidR="00BB699C" w:rsidRPr="00BB699C" w:rsidRDefault="00BB699C" w:rsidP="00BB699C">
      <w:pPr>
        <w:tabs>
          <w:tab w:val="left" w:pos="685"/>
          <w:tab w:val="left" w:pos="686"/>
        </w:tabs>
        <w:outlineLvl w:val="0"/>
        <w:rPr>
          <w:b/>
          <w:bCs/>
        </w:rPr>
      </w:pPr>
      <w:r w:rsidRPr="00BB699C">
        <w:rPr>
          <w:b/>
          <w:bCs/>
          <w:highlight w:val="lightGray"/>
        </w:rPr>
        <w:t>11.</w:t>
      </w:r>
      <w:r w:rsidRPr="00BB699C">
        <w:rPr>
          <w:b/>
          <w:bCs/>
        </w:rPr>
        <w:tab/>
        <w:t>Īpaši uzglabāšanas nosacījumi</w:t>
      </w:r>
    </w:p>
    <w:p w14:paraId="400EF5BD" w14:textId="77777777" w:rsidR="00BB699C" w:rsidRPr="00BB699C" w:rsidRDefault="00BB699C" w:rsidP="00BB699C">
      <w:pPr>
        <w:rPr>
          <w:b/>
          <w:sz w:val="21"/>
        </w:rPr>
      </w:pPr>
    </w:p>
    <w:p w14:paraId="18F61DEB" w14:textId="77777777" w:rsidR="00BB699C" w:rsidRPr="00BB699C" w:rsidRDefault="00BB699C" w:rsidP="00BB699C">
      <w:r w:rsidRPr="00BB699C">
        <w:t>Uzglabāt</w:t>
      </w:r>
      <w:r w:rsidRPr="00BB699C">
        <w:rPr>
          <w:spacing w:val="-4"/>
        </w:rPr>
        <w:t xml:space="preserve"> </w:t>
      </w:r>
      <w:r w:rsidRPr="00BB699C">
        <w:t>bērniem</w:t>
      </w:r>
      <w:r w:rsidRPr="00BB699C">
        <w:rPr>
          <w:spacing w:val="-9"/>
        </w:rPr>
        <w:t xml:space="preserve"> </w:t>
      </w:r>
      <w:r w:rsidRPr="00BB699C">
        <w:t>neredzamā</w:t>
      </w:r>
      <w:r w:rsidRPr="00BB699C">
        <w:rPr>
          <w:spacing w:val="-4"/>
        </w:rPr>
        <w:t xml:space="preserve"> un </w:t>
      </w:r>
      <w:r w:rsidRPr="00BB699C">
        <w:t>nepieejamā</w:t>
      </w:r>
      <w:r w:rsidRPr="00BB699C">
        <w:rPr>
          <w:spacing w:val="-4"/>
        </w:rPr>
        <w:t xml:space="preserve"> </w:t>
      </w:r>
      <w:r w:rsidRPr="00BB699C">
        <w:rPr>
          <w:spacing w:val="-2"/>
        </w:rPr>
        <w:t>vietā.</w:t>
      </w:r>
    </w:p>
    <w:p w14:paraId="34E67413" w14:textId="77777777" w:rsidR="00BB699C" w:rsidRPr="00BB699C" w:rsidRDefault="00BB699C" w:rsidP="00BB699C">
      <w:r w:rsidRPr="00BB699C">
        <w:t xml:space="preserve">Nelietot šīs veterinārās zāles, ja beidzies derīguma termiņš, kas norādīts uz kastītes vai </w:t>
      </w:r>
      <w:proofErr w:type="spellStart"/>
      <w:r w:rsidRPr="00BB699C">
        <w:t>injektora</w:t>
      </w:r>
      <w:proofErr w:type="spellEnd"/>
      <w:r w:rsidRPr="00BB699C">
        <w:t xml:space="preserve"> pēc </w:t>
      </w:r>
      <w:proofErr w:type="spellStart"/>
      <w:r w:rsidRPr="00BB699C">
        <w:t>Exp</w:t>
      </w:r>
      <w:proofErr w:type="spellEnd"/>
      <w:r w:rsidRPr="00BB699C">
        <w:t>. Derīguma termiņš attiecas uz norādītā mēneša pēdējo dienu.</w:t>
      </w:r>
    </w:p>
    <w:p w14:paraId="07FFBD1F" w14:textId="77777777" w:rsidR="00BB699C" w:rsidRPr="00BB699C" w:rsidRDefault="00BB699C" w:rsidP="00BB699C">
      <w:r w:rsidRPr="00BB699C">
        <w:t>Šīm</w:t>
      </w:r>
      <w:r w:rsidRPr="00BB699C">
        <w:rPr>
          <w:spacing w:val="-5"/>
        </w:rPr>
        <w:t xml:space="preserve"> </w:t>
      </w:r>
      <w:r w:rsidRPr="00BB699C">
        <w:t>veterinārajām</w:t>
      </w:r>
      <w:r w:rsidRPr="00BB699C">
        <w:rPr>
          <w:spacing w:val="-8"/>
        </w:rPr>
        <w:t xml:space="preserve"> </w:t>
      </w:r>
      <w:r w:rsidRPr="00BB699C">
        <w:t>zālēm</w:t>
      </w:r>
      <w:r w:rsidRPr="00BB699C">
        <w:rPr>
          <w:spacing w:val="-8"/>
        </w:rPr>
        <w:t xml:space="preserve"> </w:t>
      </w:r>
      <w:r w:rsidRPr="00BB699C">
        <w:t>nav</w:t>
      </w:r>
      <w:r w:rsidRPr="00BB699C">
        <w:rPr>
          <w:spacing w:val="-6"/>
        </w:rPr>
        <w:t xml:space="preserve"> </w:t>
      </w:r>
      <w:r w:rsidRPr="00BB699C">
        <w:t>nepieciešami</w:t>
      </w:r>
      <w:r w:rsidRPr="00BB699C">
        <w:rPr>
          <w:spacing w:val="-3"/>
        </w:rPr>
        <w:t xml:space="preserve"> </w:t>
      </w:r>
      <w:r w:rsidRPr="00BB699C">
        <w:t>īpaši</w:t>
      </w:r>
      <w:r w:rsidRPr="00BB699C">
        <w:rPr>
          <w:spacing w:val="-3"/>
        </w:rPr>
        <w:t xml:space="preserve"> </w:t>
      </w:r>
      <w:r w:rsidRPr="00BB699C">
        <w:t>uzglabāšanas</w:t>
      </w:r>
      <w:r w:rsidRPr="00BB699C">
        <w:rPr>
          <w:spacing w:val="-5"/>
        </w:rPr>
        <w:t xml:space="preserve"> </w:t>
      </w:r>
      <w:r w:rsidRPr="00BB699C">
        <w:rPr>
          <w:spacing w:val="-2"/>
        </w:rPr>
        <w:t>apstākļi.</w:t>
      </w:r>
    </w:p>
    <w:p w14:paraId="7906F4EC" w14:textId="77777777" w:rsidR="00BB699C" w:rsidRPr="00BB699C" w:rsidRDefault="00BB699C" w:rsidP="00BB699C"/>
    <w:p w14:paraId="5C97B80A" w14:textId="77777777" w:rsidR="00BB699C" w:rsidRPr="00BB699C" w:rsidRDefault="00BB699C" w:rsidP="00BB699C">
      <w:pPr>
        <w:tabs>
          <w:tab w:val="left" w:pos="567"/>
        </w:tabs>
        <w:outlineLvl w:val="0"/>
        <w:rPr>
          <w:b/>
          <w:bCs/>
        </w:rPr>
      </w:pPr>
      <w:r w:rsidRPr="00BB699C">
        <w:rPr>
          <w:b/>
          <w:bCs/>
          <w:highlight w:val="lightGray"/>
        </w:rPr>
        <w:t>12.</w:t>
      </w:r>
      <w:r w:rsidRPr="00BB699C">
        <w:rPr>
          <w:b/>
          <w:bCs/>
        </w:rPr>
        <w:tab/>
        <w:t>Īpaši norādījumi atkritumu iznīcināšanai</w:t>
      </w:r>
    </w:p>
    <w:p w14:paraId="437C397D" w14:textId="77777777" w:rsidR="00BB699C" w:rsidRPr="00BB699C" w:rsidRDefault="00BB699C" w:rsidP="00BB699C">
      <w:pPr>
        <w:rPr>
          <w:b/>
          <w:sz w:val="21"/>
        </w:rPr>
      </w:pPr>
    </w:p>
    <w:p w14:paraId="0FB652CB" w14:textId="77777777" w:rsidR="00BB699C" w:rsidRPr="00BB699C" w:rsidRDefault="00BB699C" w:rsidP="00BB699C">
      <w:r w:rsidRPr="00BB699C">
        <w:t>Neizmest veterinārās zāles kanalizācijā vai kopā ar sadzīves atkritumiem.</w:t>
      </w:r>
    </w:p>
    <w:p w14:paraId="6092FC2D" w14:textId="77777777" w:rsidR="00BB699C" w:rsidRPr="00BB699C" w:rsidRDefault="00BB699C" w:rsidP="00BB699C">
      <w:r w:rsidRPr="00BB699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1E140AA" w14:textId="77777777" w:rsidR="00BB699C" w:rsidRPr="00BB699C" w:rsidRDefault="00BB699C" w:rsidP="00BB699C">
      <w:r w:rsidRPr="00BB699C">
        <w:lastRenderedPageBreak/>
        <w:t>Jautājiet savam veterinārārstam vai farmaceitam, kā atbrīvoties no nevajadzīgām veterinārajām zālēm.</w:t>
      </w:r>
    </w:p>
    <w:p w14:paraId="27A69504" w14:textId="77777777" w:rsidR="00BB699C" w:rsidRPr="00BB699C" w:rsidRDefault="00BB699C" w:rsidP="00BB699C"/>
    <w:p w14:paraId="3CAF9498" w14:textId="77777777" w:rsidR="00BB699C" w:rsidRPr="00BB699C" w:rsidRDefault="00BB699C" w:rsidP="00BB699C">
      <w:pPr>
        <w:tabs>
          <w:tab w:val="left" w:pos="567"/>
        </w:tabs>
        <w:outlineLvl w:val="0"/>
        <w:rPr>
          <w:b/>
          <w:bCs/>
        </w:rPr>
      </w:pPr>
      <w:r w:rsidRPr="00BB699C">
        <w:rPr>
          <w:b/>
          <w:bCs/>
          <w:highlight w:val="lightGray"/>
        </w:rPr>
        <w:t>13.</w:t>
      </w:r>
      <w:r w:rsidRPr="00BB699C">
        <w:rPr>
          <w:b/>
          <w:bCs/>
        </w:rPr>
        <w:tab/>
        <w:t>Veterināro zāļu klasifikācija</w:t>
      </w:r>
    </w:p>
    <w:p w14:paraId="36E45267" w14:textId="77777777" w:rsidR="00BB699C" w:rsidRPr="00BB699C" w:rsidRDefault="00BB699C" w:rsidP="00BB699C">
      <w:pPr>
        <w:rPr>
          <w:b/>
          <w:sz w:val="21"/>
        </w:rPr>
      </w:pPr>
    </w:p>
    <w:p w14:paraId="703A0252" w14:textId="77777777" w:rsidR="00BB699C" w:rsidRPr="00BB699C" w:rsidRDefault="00BB699C" w:rsidP="00BB699C">
      <w:r w:rsidRPr="00BB699C">
        <w:t>Recepšu veterinārās zāles.</w:t>
      </w:r>
    </w:p>
    <w:p w14:paraId="7C77F9DF" w14:textId="77777777" w:rsidR="00BB699C" w:rsidRPr="00BB699C" w:rsidRDefault="00BB699C" w:rsidP="00BB699C"/>
    <w:p w14:paraId="74625E23" w14:textId="77777777" w:rsidR="00BB699C" w:rsidRPr="00BB699C" w:rsidRDefault="00BB699C" w:rsidP="00BB699C">
      <w:pPr>
        <w:tabs>
          <w:tab w:val="left" w:pos="567"/>
        </w:tabs>
        <w:outlineLvl w:val="0"/>
        <w:rPr>
          <w:b/>
          <w:bCs/>
        </w:rPr>
      </w:pPr>
      <w:r w:rsidRPr="00BB699C">
        <w:rPr>
          <w:b/>
          <w:bCs/>
          <w:highlight w:val="lightGray"/>
        </w:rPr>
        <w:t>14.</w:t>
      </w:r>
      <w:r w:rsidRPr="00BB699C">
        <w:rPr>
          <w:b/>
          <w:bCs/>
        </w:rPr>
        <w:tab/>
        <w:t>Tirdzniecības atļaujas numuri un iepakojuma lielumi</w:t>
      </w:r>
    </w:p>
    <w:p w14:paraId="31BAAD68" w14:textId="77777777" w:rsidR="00ED250E" w:rsidRDefault="00ED250E" w:rsidP="00BB699C">
      <w:pPr>
        <w:tabs>
          <w:tab w:val="left" w:pos="685"/>
          <w:tab w:val="left" w:pos="686"/>
        </w:tabs>
        <w:outlineLvl w:val="0"/>
        <w:rPr>
          <w:b/>
          <w:bCs/>
        </w:rPr>
      </w:pPr>
    </w:p>
    <w:p w14:paraId="7CC2540E" w14:textId="162F5ACA" w:rsidR="00BB699C" w:rsidRDefault="00ED250E" w:rsidP="00BB699C">
      <w:pPr>
        <w:tabs>
          <w:tab w:val="left" w:pos="685"/>
          <w:tab w:val="left" w:pos="686"/>
        </w:tabs>
        <w:outlineLvl w:val="0"/>
      </w:pPr>
      <w:r w:rsidRPr="00ED250E">
        <w:t>V/MRP/08/1587</w:t>
      </w:r>
    </w:p>
    <w:p w14:paraId="1D072FE5" w14:textId="77777777" w:rsidR="00ED250E" w:rsidRPr="00ED250E" w:rsidRDefault="00ED250E" w:rsidP="00BB699C">
      <w:pPr>
        <w:tabs>
          <w:tab w:val="left" w:pos="685"/>
          <w:tab w:val="left" w:pos="686"/>
        </w:tabs>
        <w:outlineLvl w:val="0"/>
      </w:pPr>
    </w:p>
    <w:p w14:paraId="461F9A4B" w14:textId="77777777" w:rsidR="00BB699C" w:rsidRPr="00BB699C" w:rsidRDefault="00BB699C" w:rsidP="00BB699C">
      <w:r w:rsidRPr="00BB699C">
        <w:t>Iepakojumu</w:t>
      </w:r>
      <w:r w:rsidRPr="00BB699C">
        <w:rPr>
          <w:spacing w:val="-6"/>
        </w:rPr>
        <w:t xml:space="preserve"> </w:t>
      </w:r>
      <w:r w:rsidRPr="00BB699C">
        <w:rPr>
          <w:spacing w:val="-2"/>
        </w:rPr>
        <w:t>lielumi:</w:t>
      </w:r>
    </w:p>
    <w:p w14:paraId="456EF6CD" w14:textId="77777777" w:rsidR="00BB699C" w:rsidRPr="00BB699C" w:rsidRDefault="00BB699C" w:rsidP="00BB699C">
      <w:r w:rsidRPr="00BB699C">
        <w:t>10</w:t>
      </w:r>
      <w:r w:rsidRPr="00BB699C">
        <w:rPr>
          <w:spacing w:val="-3"/>
        </w:rPr>
        <w:t xml:space="preserve"> </w:t>
      </w:r>
      <w:r w:rsidRPr="00BB699C">
        <w:t>x</w:t>
      </w:r>
      <w:r w:rsidRPr="00BB699C">
        <w:rPr>
          <w:spacing w:val="-2"/>
        </w:rPr>
        <w:t xml:space="preserve"> </w:t>
      </w:r>
      <w:r w:rsidRPr="00BB699C">
        <w:t>10</w:t>
      </w:r>
      <w:r w:rsidRPr="00BB699C">
        <w:rPr>
          <w:spacing w:val="-2"/>
        </w:rPr>
        <w:t> </w:t>
      </w:r>
      <w:r w:rsidRPr="00BB699C">
        <w:t>g</w:t>
      </w:r>
      <w:r w:rsidRPr="00BB699C">
        <w:rPr>
          <w:spacing w:val="-4"/>
        </w:rPr>
        <w:t xml:space="preserve"> </w:t>
      </w:r>
      <w:r w:rsidRPr="00BB699C">
        <w:t>(12</w:t>
      </w:r>
      <w:r w:rsidRPr="00BB699C">
        <w:rPr>
          <w:spacing w:val="-2"/>
        </w:rPr>
        <w:t> </w:t>
      </w:r>
      <w:r w:rsidRPr="00BB699C">
        <w:t>ml)</w:t>
      </w:r>
      <w:r w:rsidRPr="00BB699C">
        <w:rPr>
          <w:spacing w:val="-3"/>
        </w:rPr>
        <w:t xml:space="preserve"> </w:t>
      </w:r>
      <w:proofErr w:type="spellStart"/>
      <w:r w:rsidRPr="00BB699C">
        <w:t>injektori</w:t>
      </w:r>
      <w:proofErr w:type="spellEnd"/>
      <w:r w:rsidRPr="00BB699C">
        <w:rPr>
          <w:spacing w:val="-3"/>
        </w:rPr>
        <w:t xml:space="preserve"> </w:t>
      </w:r>
      <w:r w:rsidRPr="00BB699C">
        <w:t>tesmenim,</w:t>
      </w:r>
      <w:r w:rsidRPr="00BB699C">
        <w:rPr>
          <w:spacing w:val="-2"/>
        </w:rPr>
        <w:t xml:space="preserve"> </w:t>
      </w:r>
      <w:r w:rsidRPr="00BB699C">
        <w:t>ar</w:t>
      </w:r>
      <w:r w:rsidRPr="00BB699C">
        <w:rPr>
          <w:spacing w:val="-2"/>
        </w:rPr>
        <w:t xml:space="preserve"> </w:t>
      </w:r>
      <w:r w:rsidRPr="00BB699C">
        <w:t>10</w:t>
      </w:r>
      <w:r w:rsidRPr="00BB699C">
        <w:rPr>
          <w:spacing w:val="-2"/>
        </w:rPr>
        <w:t> </w:t>
      </w:r>
      <w:r w:rsidRPr="00BB699C">
        <w:t>dezinfekcijas</w:t>
      </w:r>
      <w:r w:rsidRPr="00BB699C">
        <w:rPr>
          <w:spacing w:val="-4"/>
        </w:rPr>
        <w:t xml:space="preserve"> </w:t>
      </w:r>
      <w:r w:rsidRPr="00BB699C">
        <w:rPr>
          <w:spacing w:val="-2"/>
        </w:rPr>
        <w:t>salvetēm.</w:t>
      </w:r>
    </w:p>
    <w:p w14:paraId="4CFF0238" w14:textId="77777777" w:rsidR="00BB699C" w:rsidRPr="00BB699C" w:rsidRDefault="00BB699C" w:rsidP="00BB699C">
      <w:r w:rsidRPr="00BB699C">
        <w:t>20</w:t>
      </w:r>
      <w:r w:rsidRPr="00BB699C">
        <w:rPr>
          <w:spacing w:val="-3"/>
        </w:rPr>
        <w:t xml:space="preserve"> </w:t>
      </w:r>
      <w:r w:rsidRPr="00BB699C">
        <w:t>x</w:t>
      </w:r>
      <w:r w:rsidRPr="00BB699C">
        <w:rPr>
          <w:spacing w:val="-3"/>
        </w:rPr>
        <w:t xml:space="preserve"> </w:t>
      </w:r>
      <w:r w:rsidRPr="00BB699C">
        <w:t>10 g</w:t>
      </w:r>
      <w:r w:rsidRPr="00BB699C">
        <w:rPr>
          <w:spacing w:val="-6"/>
        </w:rPr>
        <w:t xml:space="preserve"> </w:t>
      </w:r>
      <w:r w:rsidRPr="00BB699C">
        <w:t>(12</w:t>
      </w:r>
      <w:r w:rsidRPr="00BB699C">
        <w:rPr>
          <w:spacing w:val="-3"/>
        </w:rPr>
        <w:t> </w:t>
      </w:r>
      <w:r w:rsidRPr="00BB699C">
        <w:t>ml)</w:t>
      </w:r>
      <w:r w:rsidRPr="00BB699C">
        <w:rPr>
          <w:spacing w:val="-3"/>
        </w:rPr>
        <w:t xml:space="preserve"> </w:t>
      </w:r>
      <w:proofErr w:type="spellStart"/>
      <w:r w:rsidRPr="00BB699C">
        <w:t>injektori</w:t>
      </w:r>
      <w:proofErr w:type="spellEnd"/>
      <w:r w:rsidRPr="00BB699C">
        <w:rPr>
          <w:spacing w:val="-5"/>
        </w:rPr>
        <w:t xml:space="preserve"> </w:t>
      </w:r>
      <w:r w:rsidRPr="00BB699C">
        <w:t>tesmenim,</w:t>
      </w:r>
      <w:r w:rsidRPr="00BB699C">
        <w:rPr>
          <w:spacing w:val="-3"/>
        </w:rPr>
        <w:t xml:space="preserve"> </w:t>
      </w:r>
      <w:r w:rsidRPr="00BB699C">
        <w:t>ar</w:t>
      </w:r>
      <w:r w:rsidRPr="00BB699C">
        <w:rPr>
          <w:spacing w:val="-2"/>
        </w:rPr>
        <w:t xml:space="preserve"> </w:t>
      </w:r>
      <w:r w:rsidRPr="00BB699C">
        <w:t>20</w:t>
      </w:r>
      <w:r w:rsidRPr="00BB699C">
        <w:rPr>
          <w:spacing w:val="-3"/>
        </w:rPr>
        <w:t> </w:t>
      </w:r>
      <w:r w:rsidRPr="00BB699C">
        <w:t>dezinfekcijas</w:t>
      </w:r>
      <w:r w:rsidRPr="00BB699C">
        <w:rPr>
          <w:spacing w:val="-6"/>
        </w:rPr>
        <w:t xml:space="preserve"> </w:t>
      </w:r>
      <w:r w:rsidRPr="00BB699C">
        <w:t xml:space="preserve">salvetēm. </w:t>
      </w:r>
    </w:p>
    <w:p w14:paraId="6E04FFD3" w14:textId="77777777" w:rsidR="00BB699C" w:rsidRPr="00BB699C" w:rsidRDefault="00BB699C" w:rsidP="00BB699C"/>
    <w:p w14:paraId="50D7278E" w14:textId="77777777" w:rsidR="00BB699C" w:rsidRPr="00BB699C" w:rsidRDefault="00BB699C" w:rsidP="00BB699C">
      <w:pPr>
        <w:rPr>
          <w:b/>
          <w:sz w:val="21"/>
        </w:rPr>
      </w:pPr>
      <w:r w:rsidRPr="00BB699C">
        <w:t>Ne visi iepakojuma lielumi var tikt izplatīti.</w:t>
      </w:r>
    </w:p>
    <w:p w14:paraId="69154D9F" w14:textId="77777777" w:rsidR="00BB699C" w:rsidRPr="00BB699C" w:rsidRDefault="00BB699C" w:rsidP="00BB699C"/>
    <w:p w14:paraId="1BB3A5B6" w14:textId="77777777" w:rsidR="00BB699C" w:rsidRPr="00BB699C" w:rsidRDefault="00BB699C" w:rsidP="00BB699C">
      <w:pPr>
        <w:tabs>
          <w:tab w:val="left" w:pos="567"/>
        </w:tabs>
        <w:outlineLvl w:val="0"/>
        <w:rPr>
          <w:b/>
          <w:bCs/>
        </w:rPr>
      </w:pPr>
      <w:r w:rsidRPr="00BB699C">
        <w:rPr>
          <w:b/>
          <w:bCs/>
          <w:highlight w:val="lightGray"/>
        </w:rPr>
        <w:t>15.</w:t>
      </w:r>
      <w:r w:rsidRPr="00BB699C">
        <w:rPr>
          <w:b/>
          <w:bCs/>
        </w:rPr>
        <w:tab/>
        <w:t>Datums, kad lietošanas instrukcija pēdējo reizi pārskatīta</w:t>
      </w:r>
    </w:p>
    <w:p w14:paraId="55E8E50C" w14:textId="77777777" w:rsidR="00BB699C" w:rsidRPr="00BB699C" w:rsidRDefault="00BB699C" w:rsidP="00BB699C">
      <w:pPr>
        <w:tabs>
          <w:tab w:val="left" w:pos="685"/>
          <w:tab w:val="left" w:pos="686"/>
        </w:tabs>
        <w:outlineLvl w:val="0"/>
        <w:rPr>
          <w:b/>
          <w:bCs/>
        </w:rPr>
      </w:pPr>
    </w:p>
    <w:p w14:paraId="62A7E475" w14:textId="77777777" w:rsidR="00BB699C" w:rsidRPr="00BB699C" w:rsidRDefault="00BB699C" w:rsidP="00BB699C">
      <w:r w:rsidRPr="00BB699C">
        <w:rPr>
          <w:spacing w:val="-2"/>
        </w:rPr>
        <w:t>10/2025</w:t>
      </w:r>
    </w:p>
    <w:p w14:paraId="5DF45A4F" w14:textId="77777777" w:rsidR="00BB699C" w:rsidRPr="00BB699C" w:rsidRDefault="00BB699C" w:rsidP="00BB699C"/>
    <w:p w14:paraId="02396191" w14:textId="77777777" w:rsidR="00BB699C" w:rsidRPr="00BB699C" w:rsidRDefault="00BB699C" w:rsidP="00BB699C">
      <w:r w:rsidRPr="00BB699C">
        <w:t xml:space="preserve">Sīkāka informācija par šīm veterinārajām zālēm ir pieejama Savienības zāļu datubāzē </w:t>
      </w:r>
      <w:r w:rsidRPr="00BB699C">
        <w:rPr>
          <w:color w:val="000000"/>
        </w:rPr>
        <w:t>(https://medicines.health.europa.eu/veterinary).</w:t>
      </w:r>
    </w:p>
    <w:p w14:paraId="10056CA7" w14:textId="77777777" w:rsidR="00BB699C" w:rsidRPr="00BB699C" w:rsidRDefault="00BB699C" w:rsidP="00BB699C"/>
    <w:p w14:paraId="3B25FCBD" w14:textId="77777777" w:rsidR="00BB699C" w:rsidRPr="00BB699C" w:rsidRDefault="00BB699C" w:rsidP="00BB699C">
      <w:pPr>
        <w:tabs>
          <w:tab w:val="left" w:pos="567"/>
        </w:tabs>
        <w:outlineLvl w:val="0"/>
        <w:rPr>
          <w:b/>
          <w:bCs/>
        </w:rPr>
      </w:pPr>
      <w:r w:rsidRPr="00BB699C">
        <w:rPr>
          <w:b/>
          <w:bCs/>
          <w:highlight w:val="lightGray"/>
        </w:rPr>
        <w:t>16.</w:t>
      </w:r>
      <w:r w:rsidRPr="00BB699C">
        <w:rPr>
          <w:b/>
          <w:bCs/>
        </w:rPr>
        <w:tab/>
        <w:t>Kontaktinformācija</w:t>
      </w:r>
    </w:p>
    <w:p w14:paraId="3B5DAFBC" w14:textId="77777777" w:rsidR="00BB699C" w:rsidRPr="00BB699C" w:rsidRDefault="00BB699C" w:rsidP="00BB699C">
      <w:pPr>
        <w:tabs>
          <w:tab w:val="left" w:pos="685"/>
          <w:tab w:val="left" w:pos="686"/>
        </w:tabs>
        <w:outlineLvl w:val="0"/>
        <w:rPr>
          <w:b/>
          <w:bCs/>
        </w:rPr>
      </w:pPr>
    </w:p>
    <w:p w14:paraId="142B874E" w14:textId="77777777" w:rsidR="00BB699C" w:rsidRPr="00BB699C" w:rsidRDefault="00BB699C" w:rsidP="00BB699C">
      <w:pPr>
        <w:tabs>
          <w:tab w:val="left" w:pos="685"/>
          <w:tab w:val="left" w:pos="686"/>
        </w:tabs>
        <w:outlineLvl w:val="0"/>
      </w:pPr>
      <w:r w:rsidRPr="00BB699C">
        <w:rPr>
          <w:u w:val="single"/>
        </w:rPr>
        <w:t>Tirdzniecības atļaujas turētājs:</w:t>
      </w:r>
    </w:p>
    <w:p w14:paraId="64F2842A" w14:textId="77777777" w:rsidR="00BB699C" w:rsidRPr="00BB699C" w:rsidRDefault="00BB699C" w:rsidP="00BB699C">
      <w:pPr>
        <w:tabs>
          <w:tab w:val="left" w:pos="685"/>
          <w:tab w:val="left" w:pos="686"/>
        </w:tabs>
        <w:outlineLvl w:val="0"/>
        <w:rPr>
          <w:iCs/>
          <w:lang w:eastAsia="de-DE"/>
        </w:rPr>
      </w:pPr>
      <w:r w:rsidRPr="00BB699C">
        <w:rPr>
          <w:iCs/>
          <w:lang w:eastAsia="de-DE"/>
        </w:rPr>
        <w:t xml:space="preserve">Boehringer Ingelheim </w:t>
      </w:r>
      <w:proofErr w:type="spellStart"/>
      <w:r w:rsidRPr="00BB699C">
        <w:rPr>
          <w:iCs/>
          <w:lang w:eastAsia="de-DE"/>
        </w:rPr>
        <w:t>Vetmedica</w:t>
      </w:r>
      <w:proofErr w:type="spellEnd"/>
      <w:r w:rsidRPr="00BB699C">
        <w:rPr>
          <w:iCs/>
          <w:lang w:eastAsia="de-DE"/>
        </w:rPr>
        <w:t xml:space="preserve"> </w:t>
      </w:r>
      <w:proofErr w:type="spellStart"/>
      <w:r w:rsidRPr="00BB699C">
        <w:rPr>
          <w:iCs/>
          <w:lang w:eastAsia="de-DE"/>
        </w:rPr>
        <w:t>GmbH</w:t>
      </w:r>
      <w:proofErr w:type="spellEnd"/>
    </w:p>
    <w:p w14:paraId="46C52E60" w14:textId="77777777" w:rsidR="00BB699C" w:rsidRPr="00BB699C" w:rsidRDefault="00BB699C" w:rsidP="00BB699C">
      <w:pPr>
        <w:tabs>
          <w:tab w:val="left" w:pos="685"/>
          <w:tab w:val="left" w:pos="686"/>
        </w:tabs>
        <w:outlineLvl w:val="0"/>
        <w:rPr>
          <w:iCs/>
          <w:lang w:eastAsia="de-DE"/>
        </w:rPr>
      </w:pPr>
      <w:r w:rsidRPr="00BB699C">
        <w:rPr>
          <w:iCs/>
          <w:lang w:eastAsia="de-DE"/>
        </w:rPr>
        <w:t>55216 Ingelheim/</w:t>
      </w:r>
      <w:proofErr w:type="spellStart"/>
      <w:r w:rsidRPr="00BB699C">
        <w:rPr>
          <w:iCs/>
          <w:lang w:eastAsia="de-DE"/>
        </w:rPr>
        <w:t>Rhein</w:t>
      </w:r>
      <w:proofErr w:type="spellEnd"/>
    </w:p>
    <w:p w14:paraId="15910107" w14:textId="77777777" w:rsidR="00BB699C" w:rsidRPr="00BB699C" w:rsidRDefault="00BB699C" w:rsidP="00BB699C">
      <w:pPr>
        <w:tabs>
          <w:tab w:val="left" w:pos="685"/>
          <w:tab w:val="left" w:pos="686"/>
        </w:tabs>
        <w:outlineLvl w:val="0"/>
        <w:rPr>
          <w:iCs/>
          <w:lang w:eastAsia="de-DE"/>
        </w:rPr>
      </w:pPr>
      <w:r w:rsidRPr="00BB699C">
        <w:rPr>
          <w:iCs/>
          <w:lang w:eastAsia="de-DE"/>
        </w:rPr>
        <w:t>Vācija</w:t>
      </w:r>
    </w:p>
    <w:p w14:paraId="76E12F73" w14:textId="77777777" w:rsidR="00BB699C" w:rsidRPr="00BB699C" w:rsidRDefault="00BB699C" w:rsidP="00BB699C">
      <w:pPr>
        <w:tabs>
          <w:tab w:val="left" w:pos="685"/>
          <w:tab w:val="left" w:pos="686"/>
        </w:tabs>
        <w:outlineLvl w:val="0"/>
        <w:rPr>
          <w:iCs/>
          <w:lang w:eastAsia="de-DE"/>
        </w:rPr>
      </w:pPr>
    </w:p>
    <w:p w14:paraId="37E63AAD" w14:textId="77777777" w:rsidR="00BB699C" w:rsidRPr="00BB699C" w:rsidRDefault="00BB699C" w:rsidP="00BB699C">
      <w:pPr>
        <w:tabs>
          <w:tab w:val="left" w:pos="685"/>
          <w:tab w:val="left" w:pos="686"/>
        </w:tabs>
        <w:outlineLvl w:val="0"/>
      </w:pPr>
      <w:r w:rsidRPr="00BB699C">
        <w:rPr>
          <w:u w:val="single"/>
        </w:rPr>
        <w:t>Par sērijas izlaidi atbildīgais ražotājs</w:t>
      </w:r>
      <w:r w:rsidRPr="00BB699C">
        <w:t>:</w:t>
      </w:r>
    </w:p>
    <w:p w14:paraId="1665C7E8" w14:textId="77777777" w:rsidR="00BB699C" w:rsidRPr="00BB699C" w:rsidRDefault="00BB699C" w:rsidP="00BB699C">
      <w:pPr>
        <w:suppressAutoHyphens/>
        <w:adjustRightInd w:val="0"/>
        <w:textAlignment w:val="baseline"/>
        <w:rPr>
          <w:lang w:val="en-GB"/>
        </w:rPr>
      </w:pPr>
      <w:proofErr w:type="spellStart"/>
      <w:r w:rsidRPr="00BB699C">
        <w:rPr>
          <w:lang w:val="en-GB"/>
        </w:rPr>
        <w:t>Univet</w:t>
      </w:r>
      <w:proofErr w:type="spellEnd"/>
      <w:r w:rsidRPr="00BB699C">
        <w:rPr>
          <w:lang w:val="en-GB"/>
        </w:rPr>
        <w:t xml:space="preserve"> Ltd</w:t>
      </w:r>
    </w:p>
    <w:p w14:paraId="59B2C694" w14:textId="77777777" w:rsidR="00BB699C" w:rsidRPr="00BB699C" w:rsidRDefault="00BB699C" w:rsidP="00BB699C">
      <w:pPr>
        <w:suppressAutoHyphens/>
        <w:adjustRightInd w:val="0"/>
        <w:textAlignment w:val="baseline"/>
        <w:rPr>
          <w:lang w:val="en-GB"/>
        </w:rPr>
      </w:pPr>
      <w:proofErr w:type="spellStart"/>
      <w:r w:rsidRPr="00BB699C">
        <w:rPr>
          <w:lang w:val="en-GB"/>
        </w:rPr>
        <w:t>Tullyvin</w:t>
      </w:r>
      <w:proofErr w:type="spellEnd"/>
    </w:p>
    <w:p w14:paraId="3A78F78E" w14:textId="77777777" w:rsidR="00BB699C" w:rsidRPr="00BB699C" w:rsidRDefault="00BB699C" w:rsidP="00BB699C">
      <w:pPr>
        <w:rPr>
          <w:lang w:val="en-GB"/>
        </w:rPr>
      </w:pPr>
      <w:proofErr w:type="spellStart"/>
      <w:r w:rsidRPr="00BB699C">
        <w:rPr>
          <w:lang w:val="en-GB"/>
        </w:rPr>
        <w:t>Cootehill</w:t>
      </w:r>
      <w:proofErr w:type="spellEnd"/>
      <w:r w:rsidRPr="00BB699C">
        <w:rPr>
          <w:lang w:val="en-GB"/>
        </w:rPr>
        <w:t>, Co. Cavan</w:t>
      </w:r>
    </w:p>
    <w:p w14:paraId="4DBDC99E" w14:textId="77777777" w:rsidR="00BB699C" w:rsidRPr="00BB699C" w:rsidRDefault="00BB699C" w:rsidP="00BB699C">
      <w:pPr>
        <w:rPr>
          <w:lang w:val="en-GB"/>
        </w:rPr>
      </w:pPr>
      <w:proofErr w:type="spellStart"/>
      <w:r w:rsidRPr="00BB699C">
        <w:rPr>
          <w:lang w:val="en-GB"/>
        </w:rPr>
        <w:t>Īrija</w:t>
      </w:r>
      <w:proofErr w:type="spellEnd"/>
    </w:p>
    <w:p w14:paraId="04EC93BC" w14:textId="77777777" w:rsidR="00BB699C" w:rsidRPr="00BB699C" w:rsidRDefault="00BB699C" w:rsidP="00BB699C"/>
    <w:p w14:paraId="02EC44E7" w14:textId="77777777" w:rsidR="00BB699C" w:rsidRPr="00BB699C" w:rsidRDefault="00BB699C" w:rsidP="00BB699C">
      <w:pPr>
        <w:rPr>
          <w:u w:val="single"/>
        </w:rPr>
      </w:pPr>
      <w:r w:rsidRPr="00BB699C">
        <w:rPr>
          <w:u w:val="single"/>
        </w:rPr>
        <w:t>Vietējie pārstāvji un kontaktinformācija, lai ziņotu par iespējamām blakusparādībām:</w:t>
      </w:r>
    </w:p>
    <w:p w14:paraId="3D1C0ED6" w14:textId="77777777" w:rsidR="00BB699C" w:rsidRPr="00BB699C" w:rsidRDefault="00BB699C" w:rsidP="00BB699C">
      <w:r w:rsidRPr="00BB699C">
        <w:t xml:space="preserve">Boehringer Ingelheim RCV </w:t>
      </w:r>
      <w:proofErr w:type="spellStart"/>
      <w:r w:rsidRPr="00BB699C">
        <w:t>GmbH</w:t>
      </w:r>
      <w:proofErr w:type="spellEnd"/>
      <w:r w:rsidRPr="00BB699C">
        <w:t xml:space="preserve"> &amp; </w:t>
      </w:r>
      <w:proofErr w:type="spellStart"/>
      <w:r w:rsidRPr="00BB699C">
        <w:t>Co</w:t>
      </w:r>
      <w:proofErr w:type="spellEnd"/>
      <w:r w:rsidRPr="00BB699C">
        <w:t xml:space="preserve"> KG Vīne</w:t>
      </w:r>
    </w:p>
    <w:p w14:paraId="7871F511" w14:textId="77777777" w:rsidR="00BB699C" w:rsidRPr="00BB699C" w:rsidRDefault="00BB699C" w:rsidP="00BB699C">
      <w:r w:rsidRPr="00BB699C">
        <w:t>AHRCVAnimalHealthPV.AT@boehringer-ingelheim.com</w:t>
      </w:r>
    </w:p>
    <w:p w14:paraId="46D38F67" w14:textId="77777777" w:rsidR="00BB699C" w:rsidRPr="00BB699C" w:rsidRDefault="00BB699C" w:rsidP="00BB699C">
      <w:pPr>
        <w:rPr>
          <w:b/>
          <w:bCs/>
        </w:rPr>
      </w:pPr>
      <w:proofErr w:type="spellStart"/>
      <w:r w:rsidRPr="00BB699C">
        <w:t>Tel</w:t>
      </w:r>
      <w:proofErr w:type="spellEnd"/>
      <w:r w:rsidRPr="00BB699C">
        <w:t>: +371 67 240 011</w:t>
      </w:r>
    </w:p>
    <w:p w14:paraId="3D313092" w14:textId="77777777" w:rsidR="00BB699C" w:rsidRPr="00BB699C" w:rsidRDefault="00BB699C" w:rsidP="00BB699C"/>
    <w:p w14:paraId="232115D3" w14:textId="77777777" w:rsidR="00BB699C" w:rsidRPr="00BB699C" w:rsidRDefault="00BB699C" w:rsidP="00BB699C">
      <w:r w:rsidRPr="00BB699C">
        <w:t>Lai iegūtu papildu informāciju par šīm veterinārajām zālēm, lūdzam sazināties ar tirdzniecības atļaujas turētāja vietējo pārstāvi.</w:t>
      </w:r>
    </w:p>
    <w:p w14:paraId="474F0FC0" w14:textId="77777777" w:rsidR="00BB699C" w:rsidRPr="00BB699C" w:rsidRDefault="00BB699C" w:rsidP="00BB699C"/>
    <w:p w14:paraId="3401D105" w14:textId="77777777" w:rsidR="00BB699C" w:rsidRPr="00BB699C" w:rsidRDefault="00BB699C" w:rsidP="00BB699C">
      <w:pPr>
        <w:tabs>
          <w:tab w:val="left" w:pos="567"/>
        </w:tabs>
        <w:outlineLvl w:val="0"/>
        <w:rPr>
          <w:b/>
          <w:bCs/>
        </w:rPr>
      </w:pPr>
      <w:r w:rsidRPr="00BB699C">
        <w:rPr>
          <w:b/>
          <w:bCs/>
          <w:highlight w:val="lightGray"/>
        </w:rPr>
        <w:t>17.</w:t>
      </w:r>
      <w:r w:rsidRPr="00BB699C">
        <w:rPr>
          <w:b/>
          <w:bCs/>
        </w:rPr>
        <w:tab/>
        <w:t>Cita informācija</w:t>
      </w:r>
    </w:p>
    <w:p w14:paraId="44BC70B4" w14:textId="77777777" w:rsidR="00BB699C" w:rsidRPr="00BB699C" w:rsidRDefault="00BB699C" w:rsidP="00BB699C">
      <w:pPr>
        <w:tabs>
          <w:tab w:val="left" w:pos="685"/>
          <w:tab w:val="left" w:pos="686"/>
        </w:tabs>
        <w:outlineLvl w:val="0"/>
        <w:rPr>
          <w:b/>
          <w:bCs/>
        </w:rPr>
      </w:pPr>
    </w:p>
    <w:p w14:paraId="0C3C7299" w14:textId="77777777" w:rsidR="00BB699C" w:rsidRPr="00BB699C" w:rsidRDefault="00BB699C" w:rsidP="00BB699C">
      <w:pPr>
        <w:jc w:val="both"/>
      </w:pPr>
      <w:proofErr w:type="spellStart"/>
      <w:r w:rsidRPr="00BB699C">
        <w:t>Cefaleksīna</w:t>
      </w:r>
      <w:proofErr w:type="spellEnd"/>
      <w:r w:rsidRPr="00BB699C">
        <w:rPr>
          <w:spacing w:val="-5"/>
        </w:rPr>
        <w:t xml:space="preserve"> </w:t>
      </w:r>
      <w:r w:rsidRPr="00BB699C">
        <w:t>un</w:t>
      </w:r>
      <w:r w:rsidRPr="00BB699C">
        <w:rPr>
          <w:spacing w:val="-3"/>
        </w:rPr>
        <w:t xml:space="preserve"> </w:t>
      </w:r>
      <w:proofErr w:type="spellStart"/>
      <w:r w:rsidRPr="00BB699C">
        <w:t>kanamicīna</w:t>
      </w:r>
      <w:proofErr w:type="spellEnd"/>
      <w:r w:rsidRPr="00BB699C">
        <w:rPr>
          <w:spacing w:val="-5"/>
        </w:rPr>
        <w:t xml:space="preserve"> </w:t>
      </w:r>
      <w:r w:rsidRPr="00BB699C">
        <w:t>kombinācijai</w:t>
      </w:r>
      <w:r w:rsidRPr="00BB699C">
        <w:rPr>
          <w:spacing w:val="-5"/>
        </w:rPr>
        <w:t xml:space="preserve"> </w:t>
      </w:r>
      <w:r w:rsidRPr="00BB699C">
        <w:t>piemīt</w:t>
      </w:r>
      <w:r w:rsidRPr="00BB699C">
        <w:rPr>
          <w:spacing w:val="-2"/>
        </w:rPr>
        <w:t xml:space="preserve"> </w:t>
      </w:r>
      <w:r w:rsidRPr="00BB699C">
        <w:t>baktericīda</w:t>
      </w:r>
      <w:r w:rsidRPr="00BB699C">
        <w:rPr>
          <w:spacing w:val="-4"/>
        </w:rPr>
        <w:t xml:space="preserve"> </w:t>
      </w:r>
      <w:r w:rsidRPr="00BB699C">
        <w:t>iedarbība</w:t>
      </w:r>
      <w:r w:rsidRPr="00BB699C">
        <w:rPr>
          <w:spacing w:val="-5"/>
        </w:rPr>
        <w:t xml:space="preserve"> </w:t>
      </w:r>
      <w:r w:rsidRPr="00BB699C">
        <w:t>pret</w:t>
      </w:r>
      <w:r w:rsidRPr="00BB699C">
        <w:rPr>
          <w:spacing w:val="-2"/>
        </w:rPr>
        <w:t xml:space="preserve"> </w:t>
      </w:r>
      <w:proofErr w:type="spellStart"/>
      <w:r w:rsidRPr="00BB699C">
        <w:rPr>
          <w:i/>
        </w:rPr>
        <w:t>Staphylococcus</w:t>
      </w:r>
      <w:proofErr w:type="spellEnd"/>
      <w:r w:rsidRPr="00BB699C">
        <w:rPr>
          <w:i/>
          <w:spacing w:val="-3"/>
        </w:rPr>
        <w:t xml:space="preserve"> </w:t>
      </w:r>
      <w:proofErr w:type="spellStart"/>
      <w:r w:rsidRPr="00BB699C">
        <w:rPr>
          <w:i/>
        </w:rPr>
        <w:t>aureus</w:t>
      </w:r>
      <w:proofErr w:type="spellEnd"/>
      <w:r w:rsidRPr="00BB699C">
        <w:rPr>
          <w:i/>
        </w:rPr>
        <w:t xml:space="preserve">, </w:t>
      </w:r>
      <w:proofErr w:type="spellStart"/>
      <w:r w:rsidRPr="00BB699C">
        <w:rPr>
          <w:i/>
        </w:rPr>
        <w:t>Streptococcus</w:t>
      </w:r>
      <w:proofErr w:type="spellEnd"/>
      <w:r w:rsidRPr="00BB699C">
        <w:rPr>
          <w:i/>
        </w:rPr>
        <w:t xml:space="preserve"> </w:t>
      </w:r>
      <w:proofErr w:type="spellStart"/>
      <w:r w:rsidRPr="00BB699C">
        <w:rPr>
          <w:i/>
        </w:rPr>
        <w:t>dysgalactiae</w:t>
      </w:r>
      <w:proofErr w:type="spellEnd"/>
      <w:r w:rsidRPr="00BB699C">
        <w:rPr>
          <w:i/>
        </w:rPr>
        <w:t>,</w:t>
      </w:r>
      <w:r w:rsidRPr="00BB699C">
        <w:rPr>
          <w:i/>
          <w:spacing w:val="-2"/>
        </w:rPr>
        <w:t xml:space="preserve"> </w:t>
      </w:r>
      <w:proofErr w:type="spellStart"/>
      <w:r w:rsidRPr="00BB699C">
        <w:rPr>
          <w:i/>
        </w:rPr>
        <w:t>Streptococcus</w:t>
      </w:r>
      <w:proofErr w:type="spellEnd"/>
      <w:r w:rsidRPr="00BB699C">
        <w:rPr>
          <w:i/>
        </w:rPr>
        <w:t xml:space="preserve"> </w:t>
      </w:r>
      <w:proofErr w:type="spellStart"/>
      <w:r w:rsidRPr="00BB699C">
        <w:rPr>
          <w:i/>
        </w:rPr>
        <w:t>uberis</w:t>
      </w:r>
      <w:proofErr w:type="spellEnd"/>
      <w:r w:rsidRPr="00BB699C">
        <w:rPr>
          <w:i/>
        </w:rPr>
        <w:t xml:space="preserve"> un </w:t>
      </w:r>
      <w:proofErr w:type="spellStart"/>
      <w:r w:rsidRPr="00BB699C">
        <w:rPr>
          <w:i/>
        </w:rPr>
        <w:t>Escherichia</w:t>
      </w:r>
      <w:proofErr w:type="spellEnd"/>
      <w:r w:rsidRPr="00BB699C">
        <w:rPr>
          <w:i/>
        </w:rPr>
        <w:t xml:space="preserve"> </w:t>
      </w:r>
      <w:proofErr w:type="spellStart"/>
      <w:r w:rsidRPr="00BB699C">
        <w:rPr>
          <w:i/>
        </w:rPr>
        <w:t>coli</w:t>
      </w:r>
      <w:proofErr w:type="spellEnd"/>
      <w:r w:rsidRPr="00BB699C">
        <w:rPr>
          <w:i/>
        </w:rPr>
        <w:t xml:space="preserve">. </w:t>
      </w:r>
      <w:proofErr w:type="spellStart"/>
      <w:r w:rsidRPr="00BB699C">
        <w:t>Cefaleksīna</w:t>
      </w:r>
      <w:proofErr w:type="spellEnd"/>
      <w:r w:rsidRPr="00BB699C">
        <w:rPr>
          <w:spacing w:val="-2"/>
        </w:rPr>
        <w:t xml:space="preserve"> </w:t>
      </w:r>
      <w:r w:rsidRPr="00BB699C">
        <w:t xml:space="preserve">un </w:t>
      </w:r>
      <w:proofErr w:type="spellStart"/>
      <w:r w:rsidRPr="00BB699C">
        <w:t>kanamicīna</w:t>
      </w:r>
      <w:proofErr w:type="spellEnd"/>
      <w:r w:rsidRPr="00BB699C">
        <w:t xml:space="preserve"> kombinācijas iedarbīgums galvenokārt ir no laika atkarīgs.</w:t>
      </w:r>
    </w:p>
    <w:p w14:paraId="06051CD2" w14:textId="77777777" w:rsidR="00BB699C" w:rsidRPr="00BB699C" w:rsidRDefault="00BB699C" w:rsidP="00BB699C"/>
    <w:p w14:paraId="0D2F5179" w14:textId="77777777" w:rsidR="00BB699C" w:rsidRPr="00BB699C" w:rsidRDefault="00BB699C" w:rsidP="00BB699C">
      <w:pPr>
        <w:jc w:val="both"/>
      </w:pPr>
      <w:r w:rsidRPr="00BB699C">
        <w:t>Minimālās</w:t>
      </w:r>
      <w:r w:rsidRPr="00BB699C">
        <w:rPr>
          <w:spacing w:val="-3"/>
        </w:rPr>
        <w:t xml:space="preserve"> </w:t>
      </w:r>
      <w:proofErr w:type="spellStart"/>
      <w:r w:rsidRPr="00BB699C">
        <w:t>inhibējošās</w:t>
      </w:r>
      <w:proofErr w:type="spellEnd"/>
      <w:r w:rsidRPr="00BB699C">
        <w:rPr>
          <w:spacing w:val="-3"/>
        </w:rPr>
        <w:t xml:space="preserve"> </w:t>
      </w:r>
      <w:r w:rsidRPr="00BB699C">
        <w:t>koncentrācijas,</w:t>
      </w:r>
      <w:r w:rsidRPr="00BB699C">
        <w:rPr>
          <w:spacing w:val="40"/>
        </w:rPr>
        <w:t xml:space="preserve"> </w:t>
      </w:r>
      <w:r w:rsidRPr="00BB699C">
        <w:t>„šaha</w:t>
      </w:r>
      <w:r w:rsidRPr="00BB699C">
        <w:rPr>
          <w:spacing w:val="-3"/>
        </w:rPr>
        <w:t xml:space="preserve"> </w:t>
      </w:r>
      <w:r w:rsidRPr="00BB699C">
        <w:t>galdiņa”</w:t>
      </w:r>
      <w:r w:rsidRPr="00BB699C">
        <w:rPr>
          <w:spacing w:val="-4"/>
        </w:rPr>
        <w:t xml:space="preserve"> </w:t>
      </w:r>
      <w:r w:rsidRPr="00BB699C">
        <w:t>analīzes,</w:t>
      </w:r>
      <w:r w:rsidRPr="00BB699C">
        <w:rPr>
          <w:spacing w:val="40"/>
        </w:rPr>
        <w:t xml:space="preserve"> </w:t>
      </w:r>
      <w:r w:rsidRPr="00BB699C">
        <w:t>iznīcināšanas</w:t>
      </w:r>
      <w:r w:rsidRPr="00BB699C">
        <w:rPr>
          <w:spacing w:val="-3"/>
        </w:rPr>
        <w:t xml:space="preserve"> </w:t>
      </w:r>
      <w:r w:rsidRPr="00BB699C">
        <w:t>kinētikas</w:t>
      </w:r>
      <w:r w:rsidRPr="00BB699C">
        <w:rPr>
          <w:spacing w:val="-3"/>
        </w:rPr>
        <w:t xml:space="preserve"> </w:t>
      </w:r>
      <w:r w:rsidRPr="00BB699C">
        <w:t>un</w:t>
      </w:r>
      <w:r w:rsidRPr="00BB699C">
        <w:rPr>
          <w:spacing w:val="-3"/>
        </w:rPr>
        <w:t xml:space="preserve"> </w:t>
      </w:r>
      <w:r w:rsidRPr="00BB699C">
        <w:t>pēc</w:t>
      </w:r>
      <w:r w:rsidRPr="00BB699C">
        <w:rPr>
          <w:spacing w:val="-3"/>
        </w:rPr>
        <w:t xml:space="preserve"> </w:t>
      </w:r>
      <w:r w:rsidRPr="00BB699C">
        <w:t>antibiotiku kursa</w:t>
      </w:r>
      <w:r w:rsidRPr="00BB699C">
        <w:rPr>
          <w:spacing w:val="-1"/>
        </w:rPr>
        <w:t xml:space="preserve"> </w:t>
      </w:r>
      <w:r w:rsidRPr="00BB699C">
        <w:t>iedarbības</w:t>
      </w:r>
      <w:r w:rsidRPr="00BB699C">
        <w:rPr>
          <w:spacing w:val="-1"/>
        </w:rPr>
        <w:t xml:space="preserve"> </w:t>
      </w:r>
      <w:r w:rsidRPr="00BB699C">
        <w:t>dati</w:t>
      </w:r>
      <w:r w:rsidRPr="00BB699C">
        <w:rPr>
          <w:spacing w:val="-3"/>
        </w:rPr>
        <w:t xml:space="preserve"> </w:t>
      </w:r>
      <w:r w:rsidRPr="00BB699C">
        <w:t>liecina</w:t>
      </w:r>
      <w:r w:rsidRPr="00BB699C">
        <w:rPr>
          <w:spacing w:val="-1"/>
        </w:rPr>
        <w:t xml:space="preserve"> </w:t>
      </w:r>
      <w:r w:rsidRPr="00BB699C">
        <w:t>par</w:t>
      </w:r>
      <w:r w:rsidRPr="00BB699C">
        <w:rPr>
          <w:spacing w:val="-1"/>
        </w:rPr>
        <w:t xml:space="preserve"> </w:t>
      </w:r>
      <w:r w:rsidRPr="00BB699C">
        <w:t>kombinācijas</w:t>
      </w:r>
      <w:r w:rsidRPr="00BB699C">
        <w:rPr>
          <w:spacing w:val="-1"/>
        </w:rPr>
        <w:t xml:space="preserve"> </w:t>
      </w:r>
      <w:r w:rsidRPr="00BB699C">
        <w:t>priekšrocībām,</w:t>
      </w:r>
      <w:r w:rsidRPr="00BB699C">
        <w:rPr>
          <w:spacing w:val="-1"/>
        </w:rPr>
        <w:t xml:space="preserve"> </w:t>
      </w:r>
      <w:r w:rsidRPr="00BB699C">
        <w:t>paplašinot</w:t>
      </w:r>
      <w:r w:rsidRPr="00BB699C">
        <w:rPr>
          <w:spacing w:val="-3"/>
        </w:rPr>
        <w:t xml:space="preserve"> </w:t>
      </w:r>
      <w:r w:rsidRPr="00BB699C">
        <w:t>iedarbības</w:t>
      </w:r>
      <w:r w:rsidRPr="00BB699C">
        <w:rPr>
          <w:spacing w:val="-1"/>
        </w:rPr>
        <w:t xml:space="preserve"> </w:t>
      </w:r>
      <w:r w:rsidRPr="00BB699C">
        <w:t>spektru</w:t>
      </w:r>
      <w:r w:rsidRPr="00BB699C">
        <w:rPr>
          <w:spacing w:val="-1"/>
        </w:rPr>
        <w:t xml:space="preserve"> </w:t>
      </w:r>
      <w:r w:rsidRPr="00BB699C">
        <w:t>un</w:t>
      </w:r>
      <w:r w:rsidRPr="00BB699C">
        <w:rPr>
          <w:spacing w:val="-1"/>
        </w:rPr>
        <w:t xml:space="preserve"> </w:t>
      </w:r>
      <w:r w:rsidRPr="00BB699C">
        <w:t xml:space="preserve">uzrādot sinerģisku </w:t>
      </w:r>
      <w:proofErr w:type="spellStart"/>
      <w:r w:rsidRPr="00BB699C">
        <w:t>antimikrobiālo</w:t>
      </w:r>
      <w:proofErr w:type="spellEnd"/>
      <w:r w:rsidRPr="00BB699C">
        <w:t xml:space="preserve"> iedarbību: </w:t>
      </w:r>
      <w:proofErr w:type="spellStart"/>
      <w:r w:rsidRPr="00BB699C">
        <w:t>cefaleksīna</w:t>
      </w:r>
      <w:proofErr w:type="spellEnd"/>
      <w:r w:rsidRPr="00BB699C">
        <w:t xml:space="preserve"> iedarbību pastiprina </w:t>
      </w:r>
      <w:proofErr w:type="spellStart"/>
      <w:r w:rsidRPr="00BB699C">
        <w:t>kanamicīns</w:t>
      </w:r>
      <w:proofErr w:type="spellEnd"/>
      <w:r w:rsidRPr="00BB699C">
        <w:t xml:space="preserve"> un otrādi.</w:t>
      </w:r>
    </w:p>
    <w:p w14:paraId="6B5556BC" w14:textId="77777777" w:rsidR="00BB699C" w:rsidRPr="00BB699C" w:rsidRDefault="00BB699C" w:rsidP="00BB699C">
      <w:pPr>
        <w:rPr>
          <w:sz w:val="21"/>
        </w:rPr>
      </w:pPr>
    </w:p>
    <w:p w14:paraId="43ED6AF3" w14:textId="77777777" w:rsidR="00BB699C" w:rsidRPr="00BB699C" w:rsidRDefault="00BB699C" w:rsidP="00BB699C">
      <w:proofErr w:type="spellStart"/>
      <w:r w:rsidRPr="00BB699C">
        <w:rPr>
          <w:i/>
        </w:rPr>
        <w:t>Staphylococcus</w:t>
      </w:r>
      <w:proofErr w:type="spellEnd"/>
      <w:r w:rsidRPr="00BB699C">
        <w:rPr>
          <w:i/>
        </w:rPr>
        <w:t xml:space="preserve"> </w:t>
      </w:r>
      <w:proofErr w:type="spellStart"/>
      <w:r w:rsidRPr="00BB699C">
        <w:rPr>
          <w:i/>
        </w:rPr>
        <w:t>aureus</w:t>
      </w:r>
      <w:proofErr w:type="spellEnd"/>
      <w:r w:rsidRPr="00BB699C">
        <w:rPr>
          <w:i/>
        </w:rPr>
        <w:t xml:space="preserve"> </w:t>
      </w:r>
      <w:r w:rsidRPr="00BB699C">
        <w:t xml:space="preserve">piemīt spēja izvairīties no imūnsistēmas iedarbības un radīt paliekošu infekciju piena dziedzerī. Tādēļ, tāpat kā ar citām tesmenī ievadāmajām veterinārajām zālēm, </w:t>
      </w:r>
      <w:proofErr w:type="spellStart"/>
      <w:r w:rsidRPr="00BB699C">
        <w:t>antimikrobiālās</w:t>
      </w:r>
      <w:proofErr w:type="spellEnd"/>
      <w:r w:rsidRPr="00BB699C">
        <w:t xml:space="preserve"> izārstēšanas izredzes</w:t>
      </w:r>
      <w:r w:rsidRPr="00BB699C">
        <w:rPr>
          <w:spacing w:val="-1"/>
        </w:rPr>
        <w:t xml:space="preserve"> lauka apstākļos </w:t>
      </w:r>
      <w:r w:rsidRPr="00BB699C">
        <w:t>ir</w:t>
      </w:r>
      <w:r w:rsidRPr="00BB699C">
        <w:rPr>
          <w:spacing w:val="-2"/>
        </w:rPr>
        <w:t xml:space="preserve"> sagaidāmas </w:t>
      </w:r>
      <w:r w:rsidRPr="00BB699C">
        <w:t>nelielas.</w:t>
      </w:r>
      <w:r w:rsidRPr="00BB699C">
        <w:rPr>
          <w:spacing w:val="-2"/>
        </w:rPr>
        <w:t xml:space="preserve"> </w:t>
      </w:r>
      <w:proofErr w:type="spellStart"/>
      <w:r w:rsidRPr="00BB699C">
        <w:rPr>
          <w:i/>
        </w:rPr>
        <w:t>In</w:t>
      </w:r>
      <w:proofErr w:type="spellEnd"/>
      <w:r w:rsidRPr="00BB699C">
        <w:rPr>
          <w:i/>
          <w:spacing w:val="-5"/>
        </w:rPr>
        <w:t xml:space="preserve"> </w:t>
      </w:r>
      <w:proofErr w:type="spellStart"/>
      <w:r w:rsidRPr="00BB699C">
        <w:rPr>
          <w:i/>
        </w:rPr>
        <w:t>vitro</w:t>
      </w:r>
      <w:proofErr w:type="spellEnd"/>
      <w:r w:rsidRPr="00BB699C">
        <w:rPr>
          <w:i/>
          <w:spacing w:val="-1"/>
        </w:rPr>
        <w:t xml:space="preserve"> </w:t>
      </w:r>
      <w:r w:rsidRPr="00BB699C">
        <w:t>pētījumi</w:t>
      </w:r>
      <w:r w:rsidRPr="00BB699C">
        <w:rPr>
          <w:spacing w:val="-1"/>
        </w:rPr>
        <w:t xml:space="preserve"> </w:t>
      </w:r>
      <w:r w:rsidRPr="00BB699C">
        <w:t>ir</w:t>
      </w:r>
      <w:r w:rsidRPr="00BB699C">
        <w:rPr>
          <w:spacing w:val="-2"/>
        </w:rPr>
        <w:t xml:space="preserve"> </w:t>
      </w:r>
      <w:r w:rsidRPr="00BB699C">
        <w:t>pierādījuši,</w:t>
      </w:r>
      <w:r w:rsidRPr="00BB699C">
        <w:rPr>
          <w:spacing w:val="-2"/>
        </w:rPr>
        <w:t xml:space="preserve"> </w:t>
      </w:r>
      <w:r w:rsidRPr="00BB699C">
        <w:t xml:space="preserve">ka </w:t>
      </w:r>
      <w:r w:rsidRPr="00BB699C">
        <w:rPr>
          <w:i/>
        </w:rPr>
        <w:t>S.</w:t>
      </w:r>
      <w:r w:rsidRPr="00BB699C">
        <w:rPr>
          <w:i/>
          <w:spacing w:val="-2"/>
        </w:rPr>
        <w:t xml:space="preserve"> </w:t>
      </w:r>
      <w:proofErr w:type="spellStart"/>
      <w:r w:rsidRPr="00BB699C">
        <w:rPr>
          <w:i/>
        </w:rPr>
        <w:t>aureus</w:t>
      </w:r>
      <w:proofErr w:type="spellEnd"/>
      <w:r w:rsidRPr="00BB699C">
        <w:rPr>
          <w:i/>
          <w:spacing w:val="-1"/>
        </w:rPr>
        <w:t xml:space="preserve"> </w:t>
      </w:r>
      <w:proofErr w:type="spellStart"/>
      <w:r w:rsidRPr="00BB699C">
        <w:lastRenderedPageBreak/>
        <w:t>izolāti</w:t>
      </w:r>
      <w:proofErr w:type="spellEnd"/>
      <w:r w:rsidRPr="00BB699C">
        <w:rPr>
          <w:spacing w:val="-1"/>
        </w:rPr>
        <w:t xml:space="preserve"> </w:t>
      </w:r>
      <w:r w:rsidRPr="00BB699C">
        <w:t>(2002.–2004.</w:t>
      </w:r>
      <w:r w:rsidRPr="00BB699C">
        <w:rPr>
          <w:spacing w:val="-5"/>
        </w:rPr>
        <w:t xml:space="preserve"> </w:t>
      </w:r>
      <w:r w:rsidRPr="00BB699C">
        <w:t>gadā</w:t>
      </w:r>
      <w:r w:rsidRPr="00BB699C">
        <w:rPr>
          <w:spacing w:val="-2"/>
        </w:rPr>
        <w:t xml:space="preserve"> </w:t>
      </w:r>
      <w:r w:rsidRPr="00BB699C">
        <w:t>un 2009.–2011. gadā) ir jutīgi pret šo aktīvo vielu kombināciju.</w:t>
      </w:r>
    </w:p>
    <w:p w14:paraId="062CC17A" w14:textId="77777777" w:rsidR="00BB699C" w:rsidRPr="00BB699C" w:rsidRDefault="00BB699C" w:rsidP="00BB699C"/>
    <w:p w14:paraId="7E070696" w14:textId="77777777" w:rsidR="00BB699C" w:rsidRPr="00BB699C" w:rsidRDefault="00BB699C" w:rsidP="00BB699C">
      <w:pPr>
        <w:jc w:val="both"/>
      </w:pPr>
      <w:proofErr w:type="spellStart"/>
      <w:r w:rsidRPr="00BB699C">
        <w:rPr>
          <w:i/>
          <w:iCs/>
        </w:rPr>
        <w:t>In</w:t>
      </w:r>
      <w:proofErr w:type="spellEnd"/>
      <w:r w:rsidRPr="00BB699C">
        <w:rPr>
          <w:i/>
          <w:iCs/>
          <w:spacing w:val="-2"/>
        </w:rPr>
        <w:t xml:space="preserve"> </w:t>
      </w:r>
      <w:proofErr w:type="spellStart"/>
      <w:r w:rsidRPr="00BB699C">
        <w:rPr>
          <w:i/>
          <w:iCs/>
        </w:rPr>
        <w:t>vitro</w:t>
      </w:r>
      <w:proofErr w:type="spellEnd"/>
      <w:r w:rsidRPr="00BB699C">
        <w:rPr>
          <w:spacing w:val="-2"/>
        </w:rPr>
        <w:t xml:space="preserve"> </w:t>
      </w:r>
      <w:r w:rsidRPr="00BB699C">
        <w:t>pētījumi</w:t>
      </w:r>
      <w:r w:rsidRPr="00BB699C">
        <w:rPr>
          <w:spacing w:val="-1"/>
        </w:rPr>
        <w:t xml:space="preserve"> </w:t>
      </w:r>
      <w:r w:rsidRPr="00BB699C">
        <w:t>parāda,</w:t>
      </w:r>
      <w:r w:rsidRPr="00BB699C">
        <w:rPr>
          <w:spacing w:val="-2"/>
        </w:rPr>
        <w:t xml:space="preserve"> </w:t>
      </w:r>
      <w:r w:rsidRPr="00BB699C">
        <w:t>ka</w:t>
      </w:r>
      <w:r w:rsidRPr="00BB699C">
        <w:rPr>
          <w:spacing w:val="-4"/>
        </w:rPr>
        <w:t xml:space="preserve"> </w:t>
      </w:r>
      <w:r w:rsidRPr="00BB699C">
        <w:rPr>
          <w:i/>
          <w:iCs/>
        </w:rPr>
        <w:t>S.</w:t>
      </w:r>
      <w:r w:rsidRPr="00BB699C">
        <w:rPr>
          <w:i/>
          <w:iCs/>
          <w:spacing w:val="-2"/>
        </w:rPr>
        <w:t xml:space="preserve"> </w:t>
      </w:r>
      <w:proofErr w:type="spellStart"/>
      <w:r w:rsidRPr="00BB699C">
        <w:rPr>
          <w:i/>
          <w:iCs/>
        </w:rPr>
        <w:t>agalactiae</w:t>
      </w:r>
      <w:proofErr w:type="spellEnd"/>
      <w:r w:rsidRPr="00BB699C">
        <w:rPr>
          <w:spacing w:val="-4"/>
        </w:rPr>
        <w:t xml:space="preserve"> </w:t>
      </w:r>
      <w:proofErr w:type="spellStart"/>
      <w:r w:rsidRPr="00BB699C">
        <w:rPr>
          <w:spacing w:val="-4"/>
        </w:rPr>
        <w:t>izolāti</w:t>
      </w:r>
      <w:proofErr w:type="spellEnd"/>
      <w:r w:rsidRPr="00BB699C">
        <w:rPr>
          <w:i/>
          <w:spacing w:val="-4"/>
        </w:rPr>
        <w:t xml:space="preserve"> </w:t>
      </w:r>
      <w:r w:rsidRPr="00BB699C">
        <w:rPr>
          <w:iCs/>
          <w:spacing w:val="-4"/>
        </w:rPr>
        <w:t>(iegūti 2004. gadā)</w:t>
      </w:r>
      <w:r w:rsidRPr="00BB699C">
        <w:rPr>
          <w:i/>
          <w:spacing w:val="-4"/>
        </w:rPr>
        <w:t xml:space="preserve"> </w:t>
      </w:r>
      <w:r w:rsidRPr="00BB699C">
        <w:t>un</w:t>
      </w:r>
      <w:r w:rsidRPr="00BB699C">
        <w:rPr>
          <w:spacing w:val="-2"/>
        </w:rPr>
        <w:t xml:space="preserve"> </w:t>
      </w:r>
      <w:proofErr w:type="spellStart"/>
      <w:r w:rsidRPr="00BB699C">
        <w:t>koagulāzes</w:t>
      </w:r>
      <w:proofErr w:type="spellEnd"/>
      <w:r w:rsidRPr="00BB699C">
        <w:rPr>
          <w:spacing w:val="-4"/>
        </w:rPr>
        <w:t xml:space="preserve"> </w:t>
      </w:r>
      <w:r w:rsidRPr="00BB699C">
        <w:t>negatīvo</w:t>
      </w:r>
      <w:r w:rsidRPr="00BB699C">
        <w:rPr>
          <w:spacing w:val="-2"/>
        </w:rPr>
        <w:t xml:space="preserve"> </w:t>
      </w:r>
      <w:r w:rsidRPr="00BB699C">
        <w:t xml:space="preserve">stafilokoku </w:t>
      </w:r>
      <w:proofErr w:type="spellStart"/>
      <w:r w:rsidRPr="00BB699C">
        <w:t>izolāti</w:t>
      </w:r>
      <w:proofErr w:type="spellEnd"/>
      <w:r w:rsidRPr="00BB699C">
        <w:rPr>
          <w:spacing w:val="-1"/>
        </w:rPr>
        <w:t xml:space="preserve"> </w:t>
      </w:r>
      <w:r w:rsidRPr="00BB699C">
        <w:t>(iegūti</w:t>
      </w:r>
      <w:r w:rsidRPr="00BB699C">
        <w:rPr>
          <w:spacing w:val="-3"/>
        </w:rPr>
        <w:t xml:space="preserve"> </w:t>
      </w:r>
      <w:r w:rsidRPr="00BB699C">
        <w:t>2004.</w:t>
      </w:r>
      <w:r w:rsidRPr="00BB699C">
        <w:rPr>
          <w:spacing w:val="-2"/>
        </w:rPr>
        <w:t xml:space="preserve"> </w:t>
      </w:r>
      <w:r w:rsidRPr="00BB699C">
        <w:t>gadā un 2009.–2011. gadā) ir jutīgi pret šo aktīvo vielu kombināciju.</w:t>
      </w:r>
    </w:p>
    <w:sectPr w:rsidR="00BB699C" w:rsidRPr="00BB699C" w:rsidSect="00BB699C">
      <w:footerReference w:type="default" r:id="rId12"/>
      <w:pgSz w:w="11909" w:h="16834" w:code="9"/>
      <w:pgMar w:top="1138" w:right="1411" w:bottom="1138" w:left="1411" w:header="734" w:footer="7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12CCF" w14:textId="77777777" w:rsidR="00673555" w:rsidRDefault="00673555" w:rsidP="00282857">
      <w:r>
        <w:separator/>
      </w:r>
    </w:p>
  </w:endnote>
  <w:endnote w:type="continuationSeparator" w:id="0">
    <w:p w14:paraId="056466FA" w14:textId="77777777" w:rsidR="00673555" w:rsidRDefault="00673555" w:rsidP="00282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9553905"/>
      <w:docPartObj>
        <w:docPartGallery w:val="Page Numbers (Bottom of Page)"/>
        <w:docPartUnique/>
      </w:docPartObj>
    </w:sdtPr>
    <w:sdtEndPr>
      <w:rPr>
        <w:rFonts w:asciiTheme="minorBidi" w:hAnsiTheme="minorBidi" w:cstheme="minorBidi"/>
        <w:noProof/>
        <w:sz w:val="16"/>
        <w:szCs w:val="16"/>
      </w:rPr>
    </w:sdtEndPr>
    <w:sdtContent>
      <w:p w14:paraId="028F759D" w14:textId="309EF4E3" w:rsidR="00F66A1A" w:rsidRPr="00BB699C" w:rsidRDefault="00F66A1A">
        <w:pPr>
          <w:pStyle w:val="Footer"/>
          <w:jc w:val="center"/>
          <w:rPr>
            <w:rFonts w:asciiTheme="minorBidi" w:hAnsiTheme="minorBidi" w:cstheme="minorBidi"/>
            <w:sz w:val="16"/>
            <w:szCs w:val="16"/>
          </w:rPr>
        </w:pPr>
        <w:r w:rsidRPr="00BB699C">
          <w:rPr>
            <w:rFonts w:asciiTheme="minorBidi" w:hAnsiTheme="minorBidi" w:cstheme="minorBidi"/>
            <w:sz w:val="16"/>
            <w:szCs w:val="16"/>
          </w:rPr>
          <w:fldChar w:fldCharType="begin"/>
        </w:r>
        <w:r w:rsidRPr="00BB699C">
          <w:rPr>
            <w:rFonts w:asciiTheme="minorBidi" w:hAnsiTheme="minorBidi" w:cstheme="minorBidi"/>
            <w:sz w:val="16"/>
            <w:szCs w:val="16"/>
          </w:rPr>
          <w:instrText xml:space="preserve"> PAGE   \* MERGEFORMAT </w:instrText>
        </w:r>
        <w:r w:rsidRPr="00BB699C">
          <w:rPr>
            <w:rFonts w:asciiTheme="minorBidi" w:hAnsiTheme="minorBidi" w:cstheme="minorBidi"/>
            <w:sz w:val="16"/>
            <w:szCs w:val="16"/>
          </w:rPr>
          <w:fldChar w:fldCharType="separate"/>
        </w:r>
        <w:r w:rsidRPr="00BB699C">
          <w:rPr>
            <w:rFonts w:asciiTheme="minorBidi" w:hAnsiTheme="minorBidi" w:cstheme="minorBidi"/>
            <w:noProof/>
            <w:sz w:val="16"/>
            <w:szCs w:val="16"/>
          </w:rPr>
          <w:t>2</w:t>
        </w:r>
        <w:r w:rsidRPr="00BB699C">
          <w:rPr>
            <w:rFonts w:asciiTheme="minorBidi" w:hAnsiTheme="minorBidi" w:cstheme="minorBidi"/>
            <w:noProof/>
            <w:sz w:val="16"/>
            <w:szCs w:val="16"/>
          </w:rPr>
          <w:fldChar w:fldCharType="end"/>
        </w:r>
      </w:p>
    </w:sdtContent>
  </w:sdt>
  <w:p w14:paraId="6EDC9079" w14:textId="77777777" w:rsidR="00F66A1A" w:rsidRDefault="00F6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7A248" w14:textId="77777777" w:rsidR="00673555" w:rsidRDefault="00673555" w:rsidP="00282857">
      <w:r>
        <w:separator/>
      </w:r>
    </w:p>
  </w:footnote>
  <w:footnote w:type="continuationSeparator" w:id="0">
    <w:p w14:paraId="370E5975" w14:textId="77777777" w:rsidR="00673555" w:rsidRDefault="00673555" w:rsidP="002828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76763"/>
    <w:multiLevelType w:val="multilevel"/>
    <w:tmpl w:val="0F5C84D8"/>
    <w:lvl w:ilvl="0">
      <w:start w:val="3"/>
      <w:numFmt w:val="decimal"/>
      <w:lvlText w:val="%1."/>
      <w:lvlJc w:val="left"/>
      <w:pPr>
        <w:ind w:left="360" w:hanging="360"/>
      </w:pPr>
      <w:rPr>
        <w:rFonts w:hint="default"/>
      </w:rPr>
    </w:lvl>
    <w:lvl w:ilvl="1">
      <w:start w:val="7"/>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 w15:restartNumberingAfterBreak="0">
    <w:nsid w:val="42737BBD"/>
    <w:multiLevelType w:val="multilevel"/>
    <w:tmpl w:val="B0AE85C2"/>
    <w:lvl w:ilvl="0">
      <w:start w:val="3"/>
      <w:numFmt w:val="decimal"/>
      <w:lvlText w:val="%1."/>
      <w:lvlJc w:val="left"/>
      <w:pPr>
        <w:ind w:left="360" w:hanging="360"/>
      </w:pPr>
      <w:rPr>
        <w:rFonts w:hint="default"/>
      </w:rPr>
    </w:lvl>
    <w:lvl w:ilvl="1">
      <w:start w:val="5"/>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2" w15:restartNumberingAfterBreak="0">
    <w:nsid w:val="48A116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CE29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54345B1"/>
    <w:multiLevelType w:val="multilevel"/>
    <w:tmpl w:val="A530A8EE"/>
    <w:lvl w:ilvl="0">
      <w:start w:val="1"/>
      <w:numFmt w:val="decimal"/>
      <w:lvlText w:val="%1."/>
      <w:lvlJc w:val="left"/>
      <w:pPr>
        <w:ind w:left="685" w:hanging="567"/>
      </w:pPr>
      <w:rPr>
        <w:rFonts w:ascii="Times New Roman" w:eastAsia="Times New Roman" w:hAnsi="Times New Roman" w:cs="Times New Roman" w:hint="default"/>
        <w:b/>
        <w:bCs/>
        <w:i w:val="0"/>
        <w:iCs w:val="0"/>
        <w:w w:val="100"/>
        <w:sz w:val="22"/>
        <w:szCs w:val="22"/>
        <w:lang w:val="lv-LV" w:eastAsia="en-US" w:bidi="ar-SA"/>
      </w:rPr>
    </w:lvl>
    <w:lvl w:ilvl="1">
      <w:start w:val="1"/>
      <w:numFmt w:val="decimal"/>
      <w:lvlText w:val="%1.%2."/>
      <w:lvlJc w:val="left"/>
      <w:pPr>
        <w:ind w:left="685" w:hanging="567"/>
      </w:pPr>
      <w:rPr>
        <w:rFonts w:ascii="Times New Roman" w:eastAsia="Times New Roman" w:hAnsi="Times New Roman" w:cs="Times New Roman" w:hint="default"/>
        <w:b/>
        <w:bCs/>
        <w:i w:val="0"/>
        <w:iCs w:val="0"/>
        <w:w w:val="100"/>
        <w:sz w:val="22"/>
        <w:szCs w:val="22"/>
        <w:lang w:val="lv-LV" w:eastAsia="en-US" w:bidi="ar-SA"/>
      </w:rPr>
    </w:lvl>
    <w:lvl w:ilvl="2">
      <w:numFmt w:val="bullet"/>
      <w:lvlText w:val="•"/>
      <w:lvlJc w:val="left"/>
      <w:pPr>
        <w:ind w:left="2445" w:hanging="567"/>
      </w:pPr>
      <w:rPr>
        <w:rFonts w:hint="default"/>
        <w:lang w:val="lv-LV" w:eastAsia="en-US" w:bidi="ar-SA"/>
      </w:rPr>
    </w:lvl>
    <w:lvl w:ilvl="3">
      <w:numFmt w:val="bullet"/>
      <w:lvlText w:val="•"/>
      <w:lvlJc w:val="left"/>
      <w:pPr>
        <w:ind w:left="3327" w:hanging="567"/>
      </w:pPr>
      <w:rPr>
        <w:rFonts w:hint="default"/>
        <w:lang w:val="lv-LV" w:eastAsia="en-US" w:bidi="ar-SA"/>
      </w:rPr>
    </w:lvl>
    <w:lvl w:ilvl="4">
      <w:numFmt w:val="bullet"/>
      <w:lvlText w:val="•"/>
      <w:lvlJc w:val="left"/>
      <w:pPr>
        <w:ind w:left="4210" w:hanging="567"/>
      </w:pPr>
      <w:rPr>
        <w:rFonts w:hint="default"/>
        <w:lang w:val="lv-LV" w:eastAsia="en-US" w:bidi="ar-SA"/>
      </w:rPr>
    </w:lvl>
    <w:lvl w:ilvl="5">
      <w:numFmt w:val="bullet"/>
      <w:lvlText w:val="•"/>
      <w:lvlJc w:val="left"/>
      <w:pPr>
        <w:ind w:left="5093" w:hanging="567"/>
      </w:pPr>
      <w:rPr>
        <w:rFonts w:hint="default"/>
        <w:lang w:val="lv-LV" w:eastAsia="en-US" w:bidi="ar-SA"/>
      </w:rPr>
    </w:lvl>
    <w:lvl w:ilvl="6">
      <w:numFmt w:val="bullet"/>
      <w:lvlText w:val="•"/>
      <w:lvlJc w:val="left"/>
      <w:pPr>
        <w:ind w:left="5975" w:hanging="567"/>
      </w:pPr>
      <w:rPr>
        <w:rFonts w:hint="default"/>
        <w:lang w:val="lv-LV" w:eastAsia="en-US" w:bidi="ar-SA"/>
      </w:rPr>
    </w:lvl>
    <w:lvl w:ilvl="7">
      <w:numFmt w:val="bullet"/>
      <w:lvlText w:val="•"/>
      <w:lvlJc w:val="left"/>
      <w:pPr>
        <w:ind w:left="6858" w:hanging="567"/>
      </w:pPr>
      <w:rPr>
        <w:rFonts w:hint="default"/>
        <w:lang w:val="lv-LV" w:eastAsia="en-US" w:bidi="ar-SA"/>
      </w:rPr>
    </w:lvl>
    <w:lvl w:ilvl="8">
      <w:numFmt w:val="bullet"/>
      <w:lvlText w:val="•"/>
      <w:lvlJc w:val="left"/>
      <w:pPr>
        <w:ind w:left="7741" w:hanging="567"/>
      </w:pPr>
      <w:rPr>
        <w:rFonts w:hint="default"/>
        <w:lang w:val="lv-LV" w:eastAsia="en-US" w:bidi="ar-SA"/>
      </w:rPr>
    </w:lvl>
  </w:abstractNum>
  <w:abstractNum w:abstractNumId="5" w15:restartNumberingAfterBreak="0">
    <w:nsid w:val="7F6520E5"/>
    <w:multiLevelType w:val="multilevel"/>
    <w:tmpl w:val="5C30258C"/>
    <w:lvl w:ilvl="0">
      <w:start w:val="3"/>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31674839">
    <w:abstractNumId w:val="4"/>
  </w:num>
  <w:num w:numId="2" w16cid:durableId="596208184">
    <w:abstractNumId w:val="3"/>
  </w:num>
  <w:num w:numId="3" w16cid:durableId="941953972">
    <w:abstractNumId w:val="2"/>
  </w:num>
  <w:num w:numId="4" w16cid:durableId="365830885">
    <w:abstractNumId w:val="1"/>
  </w:num>
  <w:num w:numId="5" w16cid:durableId="1036586068">
    <w:abstractNumId w:val="0"/>
  </w:num>
  <w:num w:numId="6" w16cid:durableId="19649947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EB"/>
    <w:rsid w:val="000158DC"/>
    <w:rsid w:val="0003147B"/>
    <w:rsid w:val="000530FB"/>
    <w:rsid w:val="00055F57"/>
    <w:rsid w:val="000655EF"/>
    <w:rsid w:val="00085359"/>
    <w:rsid w:val="000A0FFF"/>
    <w:rsid w:val="000B2131"/>
    <w:rsid w:val="000D6EEE"/>
    <w:rsid w:val="000E1982"/>
    <w:rsid w:val="000F2070"/>
    <w:rsid w:val="0011137A"/>
    <w:rsid w:val="001212F4"/>
    <w:rsid w:val="00124E86"/>
    <w:rsid w:val="00131AF1"/>
    <w:rsid w:val="001551CB"/>
    <w:rsid w:val="001558B4"/>
    <w:rsid w:val="001812EB"/>
    <w:rsid w:val="00182137"/>
    <w:rsid w:val="001B5419"/>
    <w:rsid w:val="001C5ACE"/>
    <w:rsid w:val="00215AEB"/>
    <w:rsid w:val="002271B0"/>
    <w:rsid w:val="002318BF"/>
    <w:rsid w:val="00232038"/>
    <w:rsid w:val="00245EE9"/>
    <w:rsid w:val="00247C96"/>
    <w:rsid w:val="00263FDE"/>
    <w:rsid w:val="00275531"/>
    <w:rsid w:val="00282857"/>
    <w:rsid w:val="002B771D"/>
    <w:rsid w:val="002C3EBA"/>
    <w:rsid w:val="002D25F5"/>
    <w:rsid w:val="002E50BB"/>
    <w:rsid w:val="00312F10"/>
    <w:rsid w:val="00335B6F"/>
    <w:rsid w:val="00342B07"/>
    <w:rsid w:val="003440CC"/>
    <w:rsid w:val="00367336"/>
    <w:rsid w:val="003868E1"/>
    <w:rsid w:val="003A2176"/>
    <w:rsid w:val="003B2D70"/>
    <w:rsid w:val="003B4B27"/>
    <w:rsid w:val="003C4DCF"/>
    <w:rsid w:val="00406DA6"/>
    <w:rsid w:val="00407BAE"/>
    <w:rsid w:val="00426DF1"/>
    <w:rsid w:val="0043435E"/>
    <w:rsid w:val="00453374"/>
    <w:rsid w:val="00471BD2"/>
    <w:rsid w:val="00484300"/>
    <w:rsid w:val="004A08C5"/>
    <w:rsid w:val="004A3EE0"/>
    <w:rsid w:val="004B05CB"/>
    <w:rsid w:val="004D5824"/>
    <w:rsid w:val="004E0BAD"/>
    <w:rsid w:val="004F0731"/>
    <w:rsid w:val="004F44CA"/>
    <w:rsid w:val="0052230A"/>
    <w:rsid w:val="0052405B"/>
    <w:rsid w:val="005269B9"/>
    <w:rsid w:val="00546A09"/>
    <w:rsid w:val="00550308"/>
    <w:rsid w:val="0055685A"/>
    <w:rsid w:val="00574BA7"/>
    <w:rsid w:val="00576A14"/>
    <w:rsid w:val="00586495"/>
    <w:rsid w:val="0059191C"/>
    <w:rsid w:val="00597A08"/>
    <w:rsid w:val="005A3AD8"/>
    <w:rsid w:val="005B34F9"/>
    <w:rsid w:val="005B5411"/>
    <w:rsid w:val="005F1823"/>
    <w:rsid w:val="005F77D0"/>
    <w:rsid w:val="005F7CD8"/>
    <w:rsid w:val="00616F8B"/>
    <w:rsid w:val="006247A6"/>
    <w:rsid w:val="006256D1"/>
    <w:rsid w:val="0063128C"/>
    <w:rsid w:val="0064466C"/>
    <w:rsid w:val="00651FBE"/>
    <w:rsid w:val="00653516"/>
    <w:rsid w:val="00664FC8"/>
    <w:rsid w:val="006716BF"/>
    <w:rsid w:val="00672DCD"/>
    <w:rsid w:val="00673555"/>
    <w:rsid w:val="00675A72"/>
    <w:rsid w:val="006764D6"/>
    <w:rsid w:val="006765FF"/>
    <w:rsid w:val="00683539"/>
    <w:rsid w:val="006A66EB"/>
    <w:rsid w:val="006D7C5F"/>
    <w:rsid w:val="006F0AB3"/>
    <w:rsid w:val="00703850"/>
    <w:rsid w:val="00704E98"/>
    <w:rsid w:val="00713AD4"/>
    <w:rsid w:val="00746A0C"/>
    <w:rsid w:val="007507DD"/>
    <w:rsid w:val="00750F93"/>
    <w:rsid w:val="0076790B"/>
    <w:rsid w:val="00775527"/>
    <w:rsid w:val="00787A20"/>
    <w:rsid w:val="007D1B1F"/>
    <w:rsid w:val="007F3BCA"/>
    <w:rsid w:val="008013E4"/>
    <w:rsid w:val="00803CC7"/>
    <w:rsid w:val="00806634"/>
    <w:rsid w:val="00806D46"/>
    <w:rsid w:val="00811E0E"/>
    <w:rsid w:val="008268AC"/>
    <w:rsid w:val="0083511B"/>
    <w:rsid w:val="008371E2"/>
    <w:rsid w:val="00854CEB"/>
    <w:rsid w:val="00855880"/>
    <w:rsid w:val="0085597C"/>
    <w:rsid w:val="0086235E"/>
    <w:rsid w:val="00870ED0"/>
    <w:rsid w:val="00874EB0"/>
    <w:rsid w:val="008976E1"/>
    <w:rsid w:val="008C2E9E"/>
    <w:rsid w:val="008F1321"/>
    <w:rsid w:val="008F6A45"/>
    <w:rsid w:val="008F7B28"/>
    <w:rsid w:val="00902125"/>
    <w:rsid w:val="009064EE"/>
    <w:rsid w:val="00906E4A"/>
    <w:rsid w:val="009130C2"/>
    <w:rsid w:val="00926432"/>
    <w:rsid w:val="00935352"/>
    <w:rsid w:val="0094390C"/>
    <w:rsid w:val="009625BE"/>
    <w:rsid w:val="00971909"/>
    <w:rsid w:val="00977EA2"/>
    <w:rsid w:val="009B01CE"/>
    <w:rsid w:val="009B4210"/>
    <w:rsid w:val="009B6CB2"/>
    <w:rsid w:val="009D2196"/>
    <w:rsid w:val="009D5B1B"/>
    <w:rsid w:val="00A119E0"/>
    <w:rsid w:val="00A12E21"/>
    <w:rsid w:val="00A20DC6"/>
    <w:rsid w:val="00A24AE5"/>
    <w:rsid w:val="00A36A20"/>
    <w:rsid w:val="00A42DCA"/>
    <w:rsid w:val="00A47581"/>
    <w:rsid w:val="00A551A2"/>
    <w:rsid w:val="00A61A00"/>
    <w:rsid w:val="00A61F45"/>
    <w:rsid w:val="00A76FA4"/>
    <w:rsid w:val="00A90B4D"/>
    <w:rsid w:val="00A91E2E"/>
    <w:rsid w:val="00A95698"/>
    <w:rsid w:val="00A9642B"/>
    <w:rsid w:val="00AA7545"/>
    <w:rsid w:val="00AA7D67"/>
    <w:rsid w:val="00AB0435"/>
    <w:rsid w:val="00AB5691"/>
    <w:rsid w:val="00AB7042"/>
    <w:rsid w:val="00AC71EF"/>
    <w:rsid w:val="00AE2D63"/>
    <w:rsid w:val="00AE75DD"/>
    <w:rsid w:val="00B00BB2"/>
    <w:rsid w:val="00B205E3"/>
    <w:rsid w:val="00B214B7"/>
    <w:rsid w:val="00B26919"/>
    <w:rsid w:val="00B4181E"/>
    <w:rsid w:val="00B47C54"/>
    <w:rsid w:val="00B54106"/>
    <w:rsid w:val="00B602C5"/>
    <w:rsid w:val="00B80A85"/>
    <w:rsid w:val="00BA7412"/>
    <w:rsid w:val="00BB65E5"/>
    <w:rsid w:val="00BB699C"/>
    <w:rsid w:val="00BB7F3B"/>
    <w:rsid w:val="00BD3D69"/>
    <w:rsid w:val="00BE0FA3"/>
    <w:rsid w:val="00BE283F"/>
    <w:rsid w:val="00C11A37"/>
    <w:rsid w:val="00C228D2"/>
    <w:rsid w:val="00C25CDF"/>
    <w:rsid w:val="00C4060E"/>
    <w:rsid w:val="00C62E1B"/>
    <w:rsid w:val="00C90F07"/>
    <w:rsid w:val="00C910C2"/>
    <w:rsid w:val="00CC492E"/>
    <w:rsid w:val="00CD34CA"/>
    <w:rsid w:val="00CE43DD"/>
    <w:rsid w:val="00CF1BE9"/>
    <w:rsid w:val="00D073B0"/>
    <w:rsid w:val="00D12D49"/>
    <w:rsid w:val="00D34874"/>
    <w:rsid w:val="00D35892"/>
    <w:rsid w:val="00D41B7E"/>
    <w:rsid w:val="00D47666"/>
    <w:rsid w:val="00D60FCB"/>
    <w:rsid w:val="00D6346A"/>
    <w:rsid w:val="00D877CB"/>
    <w:rsid w:val="00D87BE3"/>
    <w:rsid w:val="00D9683F"/>
    <w:rsid w:val="00DA6ADE"/>
    <w:rsid w:val="00DE427A"/>
    <w:rsid w:val="00DF13D5"/>
    <w:rsid w:val="00DF4C63"/>
    <w:rsid w:val="00E51A96"/>
    <w:rsid w:val="00E56FB1"/>
    <w:rsid w:val="00E60E5D"/>
    <w:rsid w:val="00E77211"/>
    <w:rsid w:val="00EC112E"/>
    <w:rsid w:val="00ED0F14"/>
    <w:rsid w:val="00ED250E"/>
    <w:rsid w:val="00EE0908"/>
    <w:rsid w:val="00F01932"/>
    <w:rsid w:val="00F15A92"/>
    <w:rsid w:val="00F251B1"/>
    <w:rsid w:val="00F66A1A"/>
    <w:rsid w:val="00F66B35"/>
    <w:rsid w:val="00F769F3"/>
    <w:rsid w:val="00F82D09"/>
    <w:rsid w:val="00FA4F99"/>
    <w:rsid w:val="00FB6A18"/>
    <w:rsid w:val="00FC121E"/>
    <w:rsid w:val="00FC78CA"/>
    <w:rsid w:val="00FF0B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D8AFA86"/>
  <w15:docId w15:val="{6F4527B4-E191-435D-A505-F4F2BD97D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spacing w:before="1"/>
      <w:ind w:left="685" w:hanging="568"/>
      <w:outlineLvl w:val="0"/>
    </w:pPr>
    <w:rPr>
      <w:b/>
      <w:bCs/>
    </w:rPr>
  </w:style>
  <w:style w:type="paragraph" w:styleId="Heading2">
    <w:name w:val="heading 2"/>
    <w:basedOn w:val="Normal"/>
    <w:uiPriority w:val="9"/>
    <w:unhideWhenUsed/>
    <w:qFormat/>
    <w:pPr>
      <w:ind w:left="685" w:hanging="568"/>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85" w:hanging="568"/>
    </w:pPr>
  </w:style>
  <w:style w:type="paragraph" w:customStyle="1" w:styleId="TableParagraph">
    <w:name w:val="Table Paragraph"/>
    <w:basedOn w:val="Normal"/>
    <w:uiPriority w:val="1"/>
    <w:qFormat/>
  </w:style>
  <w:style w:type="paragraph" w:styleId="Revision">
    <w:name w:val="Revision"/>
    <w:hidden/>
    <w:uiPriority w:val="99"/>
    <w:semiHidden/>
    <w:rsid w:val="00C90F07"/>
    <w:pPr>
      <w:widowControl/>
      <w:autoSpaceDE/>
      <w:autoSpaceDN/>
    </w:pPr>
    <w:rPr>
      <w:rFonts w:ascii="Times New Roman" w:eastAsia="Times New Roman" w:hAnsi="Times New Roman" w:cs="Times New Roman"/>
      <w:lang w:val="lv-LV"/>
    </w:rPr>
  </w:style>
  <w:style w:type="character" w:styleId="CommentReference">
    <w:name w:val="annotation reference"/>
    <w:basedOn w:val="DefaultParagraphFont"/>
    <w:uiPriority w:val="99"/>
    <w:semiHidden/>
    <w:unhideWhenUsed/>
    <w:rsid w:val="008371E2"/>
    <w:rPr>
      <w:sz w:val="16"/>
      <w:szCs w:val="16"/>
    </w:rPr>
  </w:style>
  <w:style w:type="paragraph" w:styleId="CommentText">
    <w:name w:val="annotation text"/>
    <w:basedOn w:val="Normal"/>
    <w:link w:val="CommentTextChar"/>
    <w:uiPriority w:val="99"/>
    <w:unhideWhenUsed/>
    <w:rsid w:val="008371E2"/>
    <w:rPr>
      <w:sz w:val="20"/>
      <w:szCs w:val="20"/>
    </w:rPr>
  </w:style>
  <w:style w:type="character" w:customStyle="1" w:styleId="CommentTextChar">
    <w:name w:val="Comment Text Char"/>
    <w:basedOn w:val="DefaultParagraphFont"/>
    <w:link w:val="CommentText"/>
    <w:uiPriority w:val="99"/>
    <w:rsid w:val="008371E2"/>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8371E2"/>
    <w:rPr>
      <w:b/>
      <w:bCs/>
    </w:rPr>
  </w:style>
  <w:style w:type="character" w:customStyle="1" w:styleId="CommentSubjectChar">
    <w:name w:val="Comment Subject Char"/>
    <w:basedOn w:val="CommentTextChar"/>
    <w:link w:val="CommentSubject"/>
    <w:uiPriority w:val="99"/>
    <w:semiHidden/>
    <w:rsid w:val="008371E2"/>
    <w:rPr>
      <w:rFonts w:ascii="Times New Roman" w:eastAsia="Times New Roman" w:hAnsi="Times New Roman" w:cs="Times New Roman"/>
      <w:b/>
      <w:bCs/>
      <w:sz w:val="20"/>
      <w:szCs w:val="20"/>
      <w:lang w:val="lv-LV"/>
    </w:rPr>
  </w:style>
  <w:style w:type="paragraph" w:customStyle="1" w:styleId="Style1">
    <w:name w:val="Style1"/>
    <w:basedOn w:val="Normal"/>
    <w:qFormat/>
    <w:rsid w:val="00B00BB2"/>
    <w:pPr>
      <w:widowControl/>
      <w:tabs>
        <w:tab w:val="left" w:pos="0"/>
      </w:tabs>
      <w:autoSpaceDE/>
      <w:autoSpaceDN/>
      <w:ind w:left="567" w:hanging="567"/>
    </w:pPr>
    <w:rPr>
      <w:b/>
    </w:rPr>
  </w:style>
  <w:style w:type="paragraph" w:styleId="BalloonText">
    <w:name w:val="Balloon Text"/>
    <w:basedOn w:val="Normal"/>
    <w:link w:val="BalloonTextChar"/>
    <w:uiPriority w:val="99"/>
    <w:semiHidden/>
    <w:unhideWhenUsed/>
    <w:rsid w:val="00C25C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5CDF"/>
    <w:rPr>
      <w:rFonts w:ascii="Segoe UI" w:eastAsia="Times New Roman" w:hAnsi="Segoe UI" w:cs="Segoe UI"/>
      <w:sz w:val="18"/>
      <w:szCs w:val="18"/>
      <w:lang w:val="lv-LV"/>
    </w:rPr>
  </w:style>
  <w:style w:type="paragraph" w:styleId="Header">
    <w:name w:val="header"/>
    <w:basedOn w:val="Normal"/>
    <w:link w:val="HeaderChar"/>
    <w:uiPriority w:val="99"/>
    <w:unhideWhenUsed/>
    <w:rsid w:val="00282857"/>
    <w:pPr>
      <w:tabs>
        <w:tab w:val="center" w:pos="4819"/>
        <w:tab w:val="right" w:pos="9638"/>
      </w:tabs>
    </w:pPr>
  </w:style>
  <w:style w:type="character" w:customStyle="1" w:styleId="HeaderChar">
    <w:name w:val="Header Char"/>
    <w:basedOn w:val="DefaultParagraphFont"/>
    <w:link w:val="Header"/>
    <w:uiPriority w:val="99"/>
    <w:rsid w:val="00282857"/>
    <w:rPr>
      <w:rFonts w:ascii="Times New Roman" w:eastAsia="Times New Roman" w:hAnsi="Times New Roman" w:cs="Times New Roman"/>
      <w:lang w:val="lv-LV"/>
    </w:rPr>
  </w:style>
  <w:style w:type="paragraph" w:styleId="Footer">
    <w:name w:val="footer"/>
    <w:basedOn w:val="Normal"/>
    <w:link w:val="FooterChar"/>
    <w:uiPriority w:val="99"/>
    <w:unhideWhenUsed/>
    <w:rsid w:val="00282857"/>
    <w:pPr>
      <w:tabs>
        <w:tab w:val="center" w:pos="4819"/>
        <w:tab w:val="right" w:pos="9638"/>
      </w:tabs>
    </w:pPr>
  </w:style>
  <w:style w:type="character" w:customStyle="1" w:styleId="FooterChar">
    <w:name w:val="Footer Char"/>
    <w:basedOn w:val="DefaultParagraphFont"/>
    <w:link w:val="Footer"/>
    <w:uiPriority w:val="99"/>
    <w:rsid w:val="00282857"/>
    <w:rPr>
      <w:rFonts w:ascii="Times New Roman" w:eastAsia="Times New Roman" w:hAnsi="Times New Roman" w:cs="Times New Roman"/>
      <w:lang w:val="lv-LV"/>
    </w:rPr>
  </w:style>
  <w:style w:type="character" w:styleId="Hyperlink">
    <w:name w:val="Hyperlink"/>
    <w:basedOn w:val="DefaultParagraphFont"/>
    <w:uiPriority w:val="99"/>
    <w:unhideWhenUsed/>
    <w:rsid w:val="00FB6A18"/>
    <w:rPr>
      <w:color w:val="0000FF" w:themeColor="hyperlink"/>
      <w:u w:val="single"/>
    </w:rPr>
  </w:style>
  <w:style w:type="character" w:styleId="UnresolvedMention">
    <w:name w:val="Unresolved Mention"/>
    <w:basedOn w:val="DefaultParagraphFont"/>
    <w:uiPriority w:val="99"/>
    <w:semiHidden/>
    <w:unhideWhenUsed/>
    <w:rsid w:val="00FB6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368589">
      <w:bodyDiv w:val="1"/>
      <w:marLeft w:val="0"/>
      <w:marRight w:val="0"/>
      <w:marTop w:val="0"/>
      <w:marBottom w:val="0"/>
      <w:divBdr>
        <w:top w:val="none" w:sz="0" w:space="0" w:color="auto"/>
        <w:left w:val="none" w:sz="0" w:space="0" w:color="auto"/>
        <w:bottom w:val="none" w:sz="0" w:space="0" w:color="auto"/>
        <w:right w:val="none" w:sz="0" w:space="0" w:color="auto"/>
      </w:divBdr>
    </w:div>
    <w:div w:id="1887449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vd.gov.lv/lv" TargetMode="External"/><Relationship Id="rId5" Type="http://schemas.openxmlformats.org/officeDocument/2006/relationships/styles" Target="styles.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21" ma:contentTypeDescription="Create a new document." ma:contentTypeScope="" ma:versionID="9e563b6c681431e430dd56ed5e7e95cb">
  <xsd:schema xmlns:xsd="http://www.w3.org/2001/XMLSchema" xmlns:xs="http://www.w3.org/2001/XMLSchema" xmlns:p="http://schemas.microsoft.com/office/2006/metadata/properties" xmlns:ns1="http://schemas.microsoft.com/sharepoint/v3" xmlns:ns2="475dbe14-e6e6-4e48-9d0c-f2238cd72264" xmlns:ns3="0fa7ed56-613c-4591-82d0-5d1e7e244400" xmlns:ns4="e47812bf-c8f0-415c-9dc6-756594725798" targetNamespace="http://schemas.microsoft.com/office/2006/metadata/properties" ma:root="true" ma:fieldsID="9c6c1bbedb1f3fb1916c65e9da8887a2" ns1:_="" ns2:_="" ns3:_="" ns4:_="">
    <xsd:import namespace="http://schemas.microsoft.com/sharepoint/v3"/>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D7150BB3-72DB-4099-A65F-FD6E23194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A0BF7B-83D5-4B13-AF8E-8520932A4E78}">
  <ds:schemaRefs>
    <ds:schemaRef ds:uri="http://schemas.microsoft.com/sharepoint/v3/contenttype/forms"/>
  </ds:schemaRefs>
</ds:datastoreItem>
</file>

<file path=customXml/itemProps3.xml><?xml version="1.0" encoding="utf-8"?>
<ds:datastoreItem xmlns:ds="http://schemas.openxmlformats.org/officeDocument/2006/customXml" ds:itemID="{13B906D0-CDA2-474A-A46B-F6D14EB12CF6}">
  <ds:schemaRefs>
    <ds:schemaRef ds:uri="http://www.w3.org/XML/1998/namespace"/>
    <ds:schemaRef ds:uri="http://schemas.microsoft.com/sharepoint/v3"/>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schemas.microsoft.com/office/infopath/2007/PartnerControls"/>
    <ds:schemaRef ds:uri="e47812bf-c8f0-415c-9dc6-756594725798"/>
    <ds:schemaRef ds:uri="http://purl.org/dc/terms/"/>
    <ds:schemaRef ds:uri="0fa7ed56-613c-4591-82d0-5d1e7e244400"/>
    <ds:schemaRef ds:uri="475dbe14-e6e6-4e48-9d0c-f2238cd72264"/>
    <ds:schemaRef ds:uri="http://purl.org/dc/elements/1.1/"/>
  </ds:schemaRefs>
</ds:datastoreItem>
</file>

<file path=docMetadata/LabelInfo.xml><?xml version="1.0" encoding="utf-8"?>
<clbl:labelList xmlns:clbl="http://schemas.microsoft.com/office/2020/mipLabelMetadata">
  <clbl:label id="{bfd0b529-4a04-4616-88d2-531082d94bb8}" enabled="1" method="Standard" siteId="{e1f8af86-ee95-4718-bd0d-375b37366c83}"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13327</Words>
  <Characters>7597</Characters>
  <DocSecurity>0</DocSecurity>
  <Lines>63</Lines>
  <Paragraphs>41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0x010100D0E6C19FE0F7F848AF3EF01C796F4799</vt:lpwstr>
  </property>
  <property fmtid="{D5CDD505-2E9C-101B-9397-08002B2CF9AE}" pid="3" name="MediaServiceImageTags">
    <vt:lpwstr/>
  </property>
</Properties>
</file>