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693F9" w14:textId="77777777" w:rsidR="00C114FF" w:rsidRPr="00E57A7D" w:rsidRDefault="00C114FF" w:rsidP="008250E7">
      <w:pPr>
        <w:tabs>
          <w:tab w:val="clear" w:pos="567"/>
        </w:tabs>
        <w:spacing w:line="240" w:lineRule="auto"/>
        <w:jc w:val="both"/>
        <w:rPr>
          <w:szCs w:val="22"/>
        </w:rPr>
      </w:pPr>
    </w:p>
    <w:p w14:paraId="5287781F" w14:textId="77777777" w:rsidR="00C114FF" w:rsidRPr="00E57A7D" w:rsidRDefault="00C114FF" w:rsidP="008250E7">
      <w:pPr>
        <w:tabs>
          <w:tab w:val="clear" w:pos="567"/>
        </w:tabs>
        <w:spacing w:line="240" w:lineRule="auto"/>
        <w:jc w:val="both"/>
        <w:rPr>
          <w:szCs w:val="22"/>
        </w:rPr>
      </w:pPr>
    </w:p>
    <w:p w14:paraId="32180DBC" w14:textId="77777777" w:rsidR="00C114FF" w:rsidRPr="00E57A7D" w:rsidRDefault="00C114FF" w:rsidP="008250E7">
      <w:pPr>
        <w:tabs>
          <w:tab w:val="clear" w:pos="567"/>
        </w:tabs>
        <w:spacing w:line="240" w:lineRule="auto"/>
        <w:jc w:val="both"/>
        <w:rPr>
          <w:szCs w:val="22"/>
        </w:rPr>
      </w:pPr>
    </w:p>
    <w:p w14:paraId="5FD3C248" w14:textId="77777777" w:rsidR="00C114FF" w:rsidRPr="00E57A7D" w:rsidRDefault="00C114FF" w:rsidP="008250E7">
      <w:pPr>
        <w:tabs>
          <w:tab w:val="clear" w:pos="567"/>
        </w:tabs>
        <w:spacing w:line="240" w:lineRule="auto"/>
        <w:jc w:val="both"/>
        <w:rPr>
          <w:szCs w:val="22"/>
        </w:rPr>
      </w:pPr>
    </w:p>
    <w:p w14:paraId="59D12DF4" w14:textId="77777777" w:rsidR="00C114FF" w:rsidRPr="00E57A7D" w:rsidRDefault="00C114FF" w:rsidP="008250E7">
      <w:pPr>
        <w:tabs>
          <w:tab w:val="clear" w:pos="567"/>
        </w:tabs>
        <w:spacing w:line="240" w:lineRule="auto"/>
        <w:jc w:val="both"/>
        <w:rPr>
          <w:szCs w:val="22"/>
        </w:rPr>
      </w:pPr>
    </w:p>
    <w:p w14:paraId="48DCD5C3" w14:textId="77777777" w:rsidR="00C114FF" w:rsidRPr="00E57A7D" w:rsidRDefault="00C114FF" w:rsidP="008250E7">
      <w:pPr>
        <w:tabs>
          <w:tab w:val="clear" w:pos="567"/>
        </w:tabs>
        <w:spacing w:line="240" w:lineRule="auto"/>
        <w:jc w:val="both"/>
        <w:rPr>
          <w:szCs w:val="22"/>
        </w:rPr>
      </w:pPr>
    </w:p>
    <w:p w14:paraId="5B0177CC" w14:textId="77777777" w:rsidR="00C114FF" w:rsidRPr="00E57A7D" w:rsidRDefault="00C114FF" w:rsidP="008250E7">
      <w:pPr>
        <w:tabs>
          <w:tab w:val="clear" w:pos="567"/>
        </w:tabs>
        <w:spacing w:line="240" w:lineRule="auto"/>
        <w:jc w:val="both"/>
        <w:rPr>
          <w:szCs w:val="22"/>
        </w:rPr>
      </w:pPr>
    </w:p>
    <w:p w14:paraId="625DC4C5" w14:textId="77777777" w:rsidR="00C114FF" w:rsidRPr="00E57A7D" w:rsidRDefault="00C114FF" w:rsidP="008250E7">
      <w:pPr>
        <w:tabs>
          <w:tab w:val="clear" w:pos="567"/>
        </w:tabs>
        <w:spacing w:line="240" w:lineRule="auto"/>
        <w:jc w:val="both"/>
        <w:rPr>
          <w:szCs w:val="22"/>
        </w:rPr>
      </w:pPr>
    </w:p>
    <w:p w14:paraId="4252967A" w14:textId="77777777" w:rsidR="00C114FF" w:rsidRPr="00E57A7D" w:rsidRDefault="00C114FF" w:rsidP="008250E7">
      <w:pPr>
        <w:tabs>
          <w:tab w:val="clear" w:pos="567"/>
        </w:tabs>
        <w:spacing w:line="240" w:lineRule="auto"/>
        <w:jc w:val="both"/>
        <w:rPr>
          <w:szCs w:val="22"/>
        </w:rPr>
      </w:pPr>
    </w:p>
    <w:p w14:paraId="7563A926" w14:textId="77777777" w:rsidR="00C114FF" w:rsidRPr="00E57A7D" w:rsidRDefault="00C114FF" w:rsidP="008250E7">
      <w:pPr>
        <w:tabs>
          <w:tab w:val="clear" w:pos="567"/>
        </w:tabs>
        <w:spacing w:line="240" w:lineRule="auto"/>
        <w:jc w:val="both"/>
        <w:rPr>
          <w:szCs w:val="22"/>
        </w:rPr>
      </w:pPr>
    </w:p>
    <w:p w14:paraId="0B5D070D" w14:textId="77777777" w:rsidR="00C114FF" w:rsidRPr="00E57A7D" w:rsidRDefault="00C114FF" w:rsidP="008250E7">
      <w:pPr>
        <w:tabs>
          <w:tab w:val="clear" w:pos="567"/>
        </w:tabs>
        <w:spacing w:line="240" w:lineRule="auto"/>
        <w:jc w:val="both"/>
        <w:rPr>
          <w:szCs w:val="22"/>
        </w:rPr>
      </w:pPr>
    </w:p>
    <w:p w14:paraId="0AE43519" w14:textId="77777777" w:rsidR="00C114FF" w:rsidRPr="00E57A7D" w:rsidRDefault="00C114FF" w:rsidP="008250E7">
      <w:pPr>
        <w:tabs>
          <w:tab w:val="clear" w:pos="567"/>
        </w:tabs>
        <w:spacing w:line="240" w:lineRule="auto"/>
        <w:jc w:val="both"/>
        <w:rPr>
          <w:szCs w:val="22"/>
        </w:rPr>
      </w:pPr>
    </w:p>
    <w:p w14:paraId="6FD5BC79" w14:textId="77777777" w:rsidR="00C114FF" w:rsidRPr="00E57A7D" w:rsidRDefault="00C114FF" w:rsidP="008250E7">
      <w:pPr>
        <w:tabs>
          <w:tab w:val="clear" w:pos="567"/>
        </w:tabs>
        <w:spacing w:line="240" w:lineRule="auto"/>
        <w:jc w:val="both"/>
        <w:rPr>
          <w:szCs w:val="22"/>
        </w:rPr>
      </w:pPr>
    </w:p>
    <w:p w14:paraId="75AC573A" w14:textId="77777777" w:rsidR="00C114FF" w:rsidRPr="00E57A7D" w:rsidRDefault="00C114FF" w:rsidP="008250E7">
      <w:pPr>
        <w:tabs>
          <w:tab w:val="clear" w:pos="567"/>
        </w:tabs>
        <w:spacing w:line="240" w:lineRule="auto"/>
        <w:jc w:val="both"/>
        <w:rPr>
          <w:szCs w:val="22"/>
        </w:rPr>
      </w:pPr>
    </w:p>
    <w:p w14:paraId="6F9B5436" w14:textId="77777777" w:rsidR="00C114FF" w:rsidRPr="00E57A7D" w:rsidRDefault="00C114FF" w:rsidP="008250E7">
      <w:pPr>
        <w:tabs>
          <w:tab w:val="clear" w:pos="567"/>
        </w:tabs>
        <w:spacing w:line="240" w:lineRule="auto"/>
        <w:jc w:val="both"/>
        <w:rPr>
          <w:szCs w:val="22"/>
        </w:rPr>
      </w:pPr>
    </w:p>
    <w:p w14:paraId="34FA9D78" w14:textId="77777777" w:rsidR="00C114FF" w:rsidRPr="00E57A7D" w:rsidRDefault="00C114FF" w:rsidP="008250E7">
      <w:pPr>
        <w:tabs>
          <w:tab w:val="clear" w:pos="567"/>
        </w:tabs>
        <w:spacing w:line="240" w:lineRule="auto"/>
        <w:jc w:val="both"/>
        <w:rPr>
          <w:szCs w:val="22"/>
        </w:rPr>
      </w:pPr>
    </w:p>
    <w:p w14:paraId="0D77D632" w14:textId="77777777" w:rsidR="00C114FF" w:rsidRPr="00E57A7D" w:rsidRDefault="00C114FF" w:rsidP="008250E7">
      <w:pPr>
        <w:tabs>
          <w:tab w:val="clear" w:pos="567"/>
        </w:tabs>
        <w:spacing w:line="240" w:lineRule="auto"/>
        <w:jc w:val="both"/>
        <w:rPr>
          <w:szCs w:val="22"/>
        </w:rPr>
      </w:pPr>
    </w:p>
    <w:p w14:paraId="4960E839" w14:textId="77777777" w:rsidR="00C114FF" w:rsidRPr="00E57A7D" w:rsidRDefault="00C114FF" w:rsidP="008250E7">
      <w:pPr>
        <w:tabs>
          <w:tab w:val="clear" w:pos="567"/>
        </w:tabs>
        <w:spacing w:line="240" w:lineRule="auto"/>
        <w:jc w:val="both"/>
        <w:rPr>
          <w:szCs w:val="22"/>
        </w:rPr>
      </w:pPr>
    </w:p>
    <w:p w14:paraId="25B9A50E" w14:textId="77777777" w:rsidR="00C114FF" w:rsidRPr="00E57A7D" w:rsidRDefault="00C114FF" w:rsidP="008250E7">
      <w:pPr>
        <w:tabs>
          <w:tab w:val="clear" w:pos="567"/>
        </w:tabs>
        <w:spacing w:line="240" w:lineRule="auto"/>
        <w:jc w:val="both"/>
        <w:rPr>
          <w:szCs w:val="22"/>
        </w:rPr>
      </w:pPr>
    </w:p>
    <w:p w14:paraId="5DFDD576" w14:textId="77777777" w:rsidR="00C114FF" w:rsidRPr="00E57A7D" w:rsidRDefault="00C114FF" w:rsidP="008250E7">
      <w:pPr>
        <w:tabs>
          <w:tab w:val="clear" w:pos="567"/>
        </w:tabs>
        <w:spacing w:line="240" w:lineRule="auto"/>
        <w:jc w:val="both"/>
        <w:rPr>
          <w:szCs w:val="22"/>
        </w:rPr>
      </w:pPr>
    </w:p>
    <w:p w14:paraId="6DF305BA" w14:textId="77777777" w:rsidR="00C114FF" w:rsidRPr="00E57A7D" w:rsidRDefault="00C114FF" w:rsidP="008250E7">
      <w:pPr>
        <w:tabs>
          <w:tab w:val="clear" w:pos="567"/>
        </w:tabs>
        <w:spacing w:line="240" w:lineRule="auto"/>
        <w:jc w:val="both"/>
        <w:rPr>
          <w:szCs w:val="22"/>
        </w:rPr>
      </w:pPr>
    </w:p>
    <w:p w14:paraId="1F2FA60F" w14:textId="77777777" w:rsidR="00C114FF" w:rsidRPr="00E57A7D" w:rsidRDefault="006C78AB" w:rsidP="008250E7">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8250E7">
      <w:pPr>
        <w:tabs>
          <w:tab w:val="clear" w:pos="567"/>
        </w:tabs>
        <w:spacing w:line="240" w:lineRule="auto"/>
        <w:jc w:val="center"/>
        <w:rPr>
          <w:szCs w:val="22"/>
        </w:rPr>
      </w:pPr>
    </w:p>
    <w:p w14:paraId="302D5FF9" w14:textId="77777777" w:rsidR="00C114FF" w:rsidRPr="00E57A7D" w:rsidRDefault="006C78AB" w:rsidP="008250E7">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8250E7">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8250E7">
      <w:pPr>
        <w:tabs>
          <w:tab w:val="clear" w:pos="567"/>
        </w:tabs>
        <w:spacing w:line="240" w:lineRule="auto"/>
        <w:jc w:val="both"/>
        <w:rPr>
          <w:szCs w:val="22"/>
        </w:rPr>
      </w:pPr>
    </w:p>
    <w:p w14:paraId="719D8B33" w14:textId="59CDCFC0" w:rsidR="0093455E" w:rsidRPr="00CA43E0" w:rsidRDefault="0093455E" w:rsidP="008250E7">
      <w:pPr>
        <w:ind w:left="5670" w:hanging="5670"/>
        <w:jc w:val="both"/>
      </w:pPr>
      <w:proofErr w:type="spellStart"/>
      <w:r w:rsidRPr="0093455E">
        <w:rPr>
          <w:bCs/>
        </w:rPr>
        <w:t>Foresto</w:t>
      </w:r>
      <w:proofErr w:type="spellEnd"/>
      <w:r w:rsidRPr="00CA43E0">
        <w:t xml:space="preserve"> </w:t>
      </w:r>
      <w:r w:rsidRPr="003D47E7">
        <w:t>1,25 g + 0,56 g</w:t>
      </w:r>
      <w:r w:rsidRPr="00CA43E0">
        <w:t xml:space="preserve"> </w:t>
      </w:r>
      <w:r w:rsidR="00E07B40">
        <w:rPr>
          <w:lang w:val="lv"/>
        </w:rPr>
        <w:t>ārstnieciskā</w:t>
      </w:r>
      <w:r w:rsidR="00E07B40">
        <w:t xml:space="preserve"> </w:t>
      </w:r>
      <w:proofErr w:type="spellStart"/>
      <w:r>
        <w:t>kaklasiksna</w:t>
      </w:r>
      <w:proofErr w:type="spellEnd"/>
      <w:r w:rsidRPr="00CA43E0">
        <w:t xml:space="preserve"> kaķiem un suņiem </w:t>
      </w:r>
      <w:r w:rsidRPr="00CA43E0">
        <w:rPr>
          <w:szCs w:val="22"/>
        </w:rPr>
        <w:t>≤ 8 kg</w:t>
      </w:r>
    </w:p>
    <w:p w14:paraId="13D3D1EE" w14:textId="77777777" w:rsidR="00C114FF" w:rsidRPr="00E57A7D" w:rsidRDefault="00C114FF" w:rsidP="008250E7">
      <w:pPr>
        <w:tabs>
          <w:tab w:val="clear" w:pos="567"/>
        </w:tabs>
        <w:spacing w:line="240" w:lineRule="auto"/>
        <w:jc w:val="both"/>
        <w:rPr>
          <w:szCs w:val="22"/>
        </w:rPr>
      </w:pPr>
    </w:p>
    <w:p w14:paraId="40295DE5" w14:textId="77777777" w:rsidR="00C114FF" w:rsidRPr="00E57A7D" w:rsidRDefault="00C114FF" w:rsidP="008250E7">
      <w:pPr>
        <w:tabs>
          <w:tab w:val="clear" w:pos="567"/>
        </w:tabs>
        <w:spacing w:line="240" w:lineRule="auto"/>
        <w:jc w:val="both"/>
        <w:rPr>
          <w:szCs w:val="22"/>
        </w:rPr>
      </w:pPr>
    </w:p>
    <w:p w14:paraId="0E03EA25" w14:textId="77777777" w:rsidR="00C114FF" w:rsidRPr="00E57A7D" w:rsidRDefault="006C78AB" w:rsidP="008250E7">
      <w:pPr>
        <w:pStyle w:val="Style1"/>
        <w:jc w:val="both"/>
      </w:pPr>
      <w:r w:rsidRPr="00E57A7D">
        <w:t>2.</w:t>
      </w:r>
      <w:r w:rsidRPr="00E57A7D">
        <w:tab/>
        <w:t>KVALITATĪVAIS UN KVANTITATĪVAIS SASTĀVS</w:t>
      </w:r>
    </w:p>
    <w:p w14:paraId="473A39A6" w14:textId="77777777" w:rsidR="00C114FF" w:rsidRPr="00E57A7D" w:rsidRDefault="00C114FF" w:rsidP="008250E7">
      <w:pPr>
        <w:tabs>
          <w:tab w:val="clear" w:pos="567"/>
        </w:tabs>
        <w:spacing w:line="240" w:lineRule="auto"/>
        <w:jc w:val="both"/>
        <w:rPr>
          <w:szCs w:val="22"/>
        </w:rPr>
      </w:pPr>
    </w:p>
    <w:p w14:paraId="19842932" w14:textId="4E82A68E" w:rsidR="002873D2" w:rsidRPr="00CA43E0" w:rsidRDefault="009C2667" w:rsidP="008250E7">
      <w:pPr>
        <w:pStyle w:val="EndnoteText"/>
        <w:tabs>
          <w:tab w:val="clear" w:pos="567"/>
        </w:tabs>
        <w:jc w:val="both"/>
        <w:rPr>
          <w:color w:val="000000"/>
        </w:rPr>
      </w:pPr>
      <w:r>
        <w:rPr>
          <w:color w:val="000000"/>
        </w:rPr>
        <w:t>Katra</w:t>
      </w:r>
      <w:r w:rsidRPr="00CA43E0">
        <w:rPr>
          <w:color w:val="000000"/>
        </w:rPr>
        <w:t xml:space="preserve"> </w:t>
      </w:r>
      <w:r w:rsidR="002873D2" w:rsidRPr="00CA43E0">
        <w:rPr>
          <w:color w:val="000000"/>
        </w:rPr>
        <w:t xml:space="preserve">38 cm (12,5 g) </w:t>
      </w:r>
      <w:proofErr w:type="spellStart"/>
      <w:r w:rsidR="002873D2">
        <w:rPr>
          <w:color w:val="000000"/>
        </w:rPr>
        <w:t>kaklasiksna</w:t>
      </w:r>
      <w:proofErr w:type="spellEnd"/>
      <w:r w:rsidR="002873D2" w:rsidRPr="00CA43E0">
        <w:rPr>
          <w:color w:val="000000"/>
        </w:rPr>
        <w:t xml:space="preserve"> satur</w:t>
      </w:r>
      <w:r w:rsidR="002873D2">
        <w:rPr>
          <w:color w:val="000000"/>
        </w:rPr>
        <w:t>:</w:t>
      </w:r>
    </w:p>
    <w:p w14:paraId="211ECF18" w14:textId="77777777" w:rsidR="000C230F" w:rsidRDefault="000C230F" w:rsidP="008250E7">
      <w:pPr>
        <w:tabs>
          <w:tab w:val="clear" w:pos="567"/>
        </w:tabs>
        <w:spacing w:line="240" w:lineRule="auto"/>
        <w:jc w:val="both"/>
        <w:rPr>
          <w:b/>
          <w:color w:val="000000"/>
        </w:rPr>
      </w:pPr>
    </w:p>
    <w:p w14:paraId="7E2D2C11" w14:textId="15EC30F4" w:rsidR="002873D2" w:rsidRDefault="002873D2" w:rsidP="008250E7">
      <w:pPr>
        <w:tabs>
          <w:tab w:val="clear" w:pos="567"/>
        </w:tabs>
        <w:spacing w:line="240" w:lineRule="auto"/>
        <w:jc w:val="both"/>
        <w:rPr>
          <w:b/>
          <w:color w:val="000000"/>
        </w:rPr>
      </w:pPr>
      <w:r w:rsidRPr="00CA43E0">
        <w:rPr>
          <w:b/>
          <w:color w:val="000000"/>
        </w:rPr>
        <w:t>Aktīvās vielas:</w:t>
      </w:r>
    </w:p>
    <w:p w14:paraId="26007E44" w14:textId="77777777" w:rsidR="002873D2" w:rsidRDefault="002873D2" w:rsidP="008250E7">
      <w:pPr>
        <w:tabs>
          <w:tab w:val="clear" w:pos="567"/>
          <w:tab w:val="left" w:pos="1701"/>
        </w:tabs>
        <w:spacing w:line="240" w:lineRule="auto"/>
        <w:jc w:val="both"/>
        <w:rPr>
          <w:color w:val="000000"/>
        </w:rPr>
      </w:pPr>
      <w:proofErr w:type="spellStart"/>
      <w:r>
        <w:rPr>
          <w:color w:val="000000"/>
        </w:rPr>
        <w:t>Imidakloprīds</w:t>
      </w:r>
      <w:proofErr w:type="spellEnd"/>
      <w:r>
        <w:rPr>
          <w:color w:val="000000"/>
        </w:rPr>
        <w:tab/>
        <w:t>1,25 g</w:t>
      </w:r>
    </w:p>
    <w:p w14:paraId="7BF8B45E" w14:textId="77777777" w:rsidR="002873D2" w:rsidRDefault="002873D2" w:rsidP="008250E7">
      <w:pPr>
        <w:tabs>
          <w:tab w:val="clear" w:pos="567"/>
          <w:tab w:val="left" w:pos="1701"/>
        </w:tabs>
        <w:spacing w:line="240" w:lineRule="auto"/>
        <w:jc w:val="both"/>
        <w:rPr>
          <w:color w:val="000000"/>
        </w:rPr>
      </w:pPr>
      <w:proofErr w:type="spellStart"/>
      <w:r>
        <w:rPr>
          <w:color w:val="000000"/>
        </w:rPr>
        <w:t>Flumetrīns</w:t>
      </w:r>
      <w:proofErr w:type="spellEnd"/>
      <w:r>
        <w:rPr>
          <w:color w:val="000000"/>
        </w:rPr>
        <w:tab/>
        <w:t>0,56 g</w:t>
      </w:r>
    </w:p>
    <w:p w14:paraId="0F2C66CC" w14:textId="77777777" w:rsidR="002873D2" w:rsidRPr="00CA43E0" w:rsidRDefault="002873D2" w:rsidP="008250E7">
      <w:pPr>
        <w:tabs>
          <w:tab w:val="clear" w:pos="567"/>
        </w:tabs>
        <w:spacing w:line="240" w:lineRule="auto"/>
        <w:jc w:val="both"/>
        <w:rPr>
          <w:b/>
          <w:color w:val="000000"/>
        </w:rPr>
      </w:pPr>
    </w:p>
    <w:p w14:paraId="35706246" w14:textId="77777777" w:rsidR="002873D2" w:rsidRPr="00CA43E0" w:rsidRDefault="002873D2" w:rsidP="008250E7">
      <w:pPr>
        <w:tabs>
          <w:tab w:val="clear" w:pos="567"/>
          <w:tab w:val="left" w:pos="1701"/>
        </w:tabs>
        <w:spacing w:line="240" w:lineRule="auto"/>
        <w:jc w:val="both"/>
        <w:rPr>
          <w:color w:val="000000"/>
        </w:rPr>
      </w:pPr>
      <w:proofErr w:type="spellStart"/>
      <w:r w:rsidRPr="00F83FCC">
        <w:rPr>
          <w:b/>
          <w:color w:val="000000"/>
        </w:rPr>
        <w:t>Palīgvielas</w:t>
      </w:r>
      <w:proofErr w:type="spellEnd"/>
      <w:r w:rsidRPr="00F83FCC">
        <w:rPr>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5"/>
      </w:tblGrid>
      <w:tr w:rsidR="005E1512" w14:paraId="3B4C68FB" w14:textId="77777777" w:rsidTr="005E1512">
        <w:tc>
          <w:tcPr>
            <w:tcW w:w="5665" w:type="dxa"/>
            <w:vAlign w:val="center"/>
          </w:tcPr>
          <w:p w14:paraId="0ADB8C0F" w14:textId="30543391" w:rsidR="005E1512" w:rsidRPr="00E57A7D" w:rsidRDefault="005E1512" w:rsidP="008250E7">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4E1FF8" w14:paraId="2E78E786" w14:textId="77777777" w:rsidTr="001830B4">
        <w:tc>
          <w:tcPr>
            <w:tcW w:w="5665" w:type="dxa"/>
          </w:tcPr>
          <w:p w14:paraId="7D64428A" w14:textId="22FEDF2B" w:rsidR="004E1FF8" w:rsidRPr="00E57A7D" w:rsidRDefault="004E1FF8" w:rsidP="008250E7">
            <w:pPr>
              <w:spacing w:before="60" w:after="60"/>
              <w:ind w:left="567" w:hanging="567"/>
              <w:jc w:val="both"/>
              <w:rPr>
                <w:iCs/>
                <w:szCs w:val="22"/>
              </w:rPr>
            </w:pPr>
            <w:r w:rsidRPr="00FA7F77">
              <w:t>Titāna dioksīds (E 171)</w:t>
            </w:r>
          </w:p>
        </w:tc>
      </w:tr>
      <w:tr w:rsidR="004E1FF8" w14:paraId="3B994E71" w14:textId="77777777" w:rsidTr="001830B4">
        <w:tc>
          <w:tcPr>
            <w:tcW w:w="5665" w:type="dxa"/>
          </w:tcPr>
          <w:p w14:paraId="6F56C01E" w14:textId="26C43955" w:rsidR="004E1FF8" w:rsidRPr="00E57A7D" w:rsidRDefault="004E1FF8" w:rsidP="008250E7">
            <w:pPr>
              <w:spacing w:before="60" w:after="60"/>
              <w:jc w:val="both"/>
              <w:rPr>
                <w:iCs/>
                <w:szCs w:val="22"/>
              </w:rPr>
            </w:pPr>
            <w:r w:rsidRPr="00FA7F77">
              <w:t>Melnais dzelzs oksīds (E 172)</w:t>
            </w:r>
          </w:p>
        </w:tc>
      </w:tr>
      <w:tr w:rsidR="004E1FF8" w14:paraId="680F21F1" w14:textId="77777777" w:rsidTr="001830B4">
        <w:tc>
          <w:tcPr>
            <w:tcW w:w="5665" w:type="dxa"/>
          </w:tcPr>
          <w:p w14:paraId="03630E69" w14:textId="50D83B02" w:rsidR="004E1FF8" w:rsidRPr="00E57A7D" w:rsidRDefault="004E1FF8" w:rsidP="008250E7">
            <w:pPr>
              <w:spacing w:before="60" w:after="60"/>
              <w:jc w:val="both"/>
              <w:rPr>
                <w:iCs/>
                <w:szCs w:val="22"/>
              </w:rPr>
            </w:pPr>
            <w:proofErr w:type="spellStart"/>
            <w:r w:rsidRPr="00FA7F77">
              <w:t>Dibutiladipāts</w:t>
            </w:r>
            <w:proofErr w:type="spellEnd"/>
          </w:p>
        </w:tc>
      </w:tr>
      <w:tr w:rsidR="004E1FF8" w14:paraId="75E57EAA" w14:textId="77777777" w:rsidTr="001830B4">
        <w:tc>
          <w:tcPr>
            <w:tcW w:w="5665" w:type="dxa"/>
          </w:tcPr>
          <w:p w14:paraId="27960972" w14:textId="125CA05C" w:rsidR="004E1FF8" w:rsidRPr="00E57A7D" w:rsidRDefault="004E1FF8" w:rsidP="008250E7">
            <w:pPr>
              <w:spacing w:before="60" w:after="60"/>
              <w:ind w:left="567" w:hanging="567"/>
              <w:jc w:val="both"/>
              <w:rPr>
                <w:b/>
                <w:bCs/>
                <w:iCs/>
                <w:szCs w:val="22"/>
              </w:rPr>
            </w:pPr>
            <w:proofErr w:type="spellStart"/>
            <w:r w:rsidRPr="00FA7F77">
              <w:rPr>
                <w:color w:val="000000"/>
                <w:szCs w:val="22"/>
              </w:rPr>
              <w:t>Propilēnglikola</w:t>
            </w:r>
            <w:proofErr w:type="spellEnd"/>
            <w:r w:rsidRPr="00FA7F77">
              <w:rPr>
                <w:color w:val="000000"/>
                <w:szCs w:val="22"/>
              </w:rPr>
              <w:t xml:space="preserve"> </w:t>
            </w:r>
            <w:proofErr w:type="spellStart"/>
            <w:r w:rsidRPr="00FA7F77">
              <w:rPr>
                <w:color w:val="000000"/>
                <w:szCs w:val="22"/>
              </w:rPr>
              <w:t>dikaprilokaprāts</w:t>
            </w:r>
            <w:proofErr w:type="spellEnd"/>
            <w:r w:rsidRPr="00FA7F77">
              <w:rPr>
                <w:szCs w:val="22"/>
              </w:rPr>
              <w:t xml:space="preserve"> </w:t>
            </w:r>
          </w:p>
        </w:tc>
      </w:tr>
      <w:tr w:rsidR="004E1FF8" w14:paraId="1AE2F62B" w14:textId="77777777" w:rsidTr="001830B4">
        <w:tc>
          <w:tcPr>
            <w:tcW w:w="5665" w:type="dxa"/>
          </w:tcPr>
          <w:p w14:paraId="00392A89" w14:textId="06809ABB" w:rsidR="004E1FF8" w:rsidRPr="00E57A7D" w:rsidRDefault="004E1FF8" w:rsidP="008250E7">
            <w:pPr>
              <w:spacing w:before="60" w:after="60"/>
              <w:jc w:val="both"/>
              <w:rPr>
                <w:iCs/>
                <w:szCs w:val="22"/>
              </w:rPr>
            </w:pPr>
            <w:proofErr w:type="spellStart"/>
            <w:r w:rsidRPr="00FA7F77">
              <w:t>Epoksidēta</w:t>
            </w:r>
            <w:proofErr w:type="spellEnd"/>
            <w:r w:rsidRPr="00FA7F77">
              <w:t xml:space="preserve"> sojas pupiņu eļļa</w:t>
            </w:r>
          </w:p>
        </w:tc>
      </w:tr>
      <w:tr w:rsidR="004E1FF8" w14:paraId="3EFF2283" w14:textId="77777777" w:rsidTr="001830B4">
        <w:tc>
          <w:tcPr>
            <w:tcW w:w="5665" w:type="dxa"/>
          </w:tcPr>
          <w:p w14:paraId="40B370E7" w14:textId="0EBC98FB" w:rsidR="004E1FF8" w:rsidRPr="00E57A7D" w:rsidRDefault="004E1FF8" w:rsidP="008250E7">
            <w:pPr>
              <w:spacing w:before="60" w:after="60"/>
              <w:jc w:val="both"/>
              <w:rPr>
                <w:iCs/>
                <w:szCs w:val="22"/>
              </w:rPr>
            </w:pPr>
            <w:proofErr w:type="spellStart"/>
            <w:r w:rsidRPr="00FA7F77">
              <w:t>Stearīnskābe</w:t>
            </w:r>
            <w:proofErr w:type="spellEnd"/>
          </w:p>
        </w:tc>
      </w:tr>
      <w:tr w:rsidR="004E1FF8" w14:paraId="5E40A432" w14:textId="77777777" w:rsidTr="001830B4">
        <w:tc>
          <w:tcPr>
            <w:tcW w:w="5665" w:type="dxa"/>
          </w:tcPr>
          <w:p w14:paraId="790209D8" w14:textId="74458CA1" w:rsidR="004E1FF8" w:rsidRPr="00E57A7D" w:rsidRDefault="004E1FF8" w:rsidP="008250E7">
            <w:pPr>
              <w:spacing w:before="60" w:after="60"/>
              <w:jc w:val="both"/>
              <w:rPr>
                <w:iCs/>
                <w:szCs w:val="22"/>
              </w:rPr>
            </w:pPr>
            <w:r w:rsidRPr="00FA7F77">
              <w:t>Polivinilhlorīds</w:t>
            </w:r>
          </w:p>
        </w:tc>
      </w:tr>
    </w:tbl>
    <w:p w14:paraId="2B1495FC" w14:textId="77777777" w:rsidR="002C4565" w:rsidRDefault="002C4565" w:rsidP="008250E7">
      <w:pPr>
        <w:tabs>
          <w:tab w:val="clear" w:pos="567"/>
        </w:tabs>
        <w:spacing w:line="240" w:lineRule="auto"/>
        <w:jc w:val="both"/>
        <w:rPr>
          <w:i/>
          <w:iCs/>
          <w:color w:val="008000"/>
          <w:szCs w:val="22"/>
        </w:rPr>
      </w:pPr>
    </w:p>
    <w:p w14:paraId="67B983DB" w14:textId="140B8FBC" w:rsidR="00497614" w:rsidRPr="000C2A3A" w:rsidRDefault="00497614" w:rsidP="008250E7">
      <w:pPr>
        <w:tabs>
          <w:tab w:val="clear" w:pos="567"/>
        </w:tabs>
        <w:spacing w:line="240" w:lineRule="auto"/>
        <w:jc w:val="both"/>
        <w:rPr>
          <w:color w:val="000000"/>
        </w:rPr>
      </w:pPr>
      <w:r w:rsidRPr="000C2A3A">
        <w:rPr>
          <w:color w:val="000000"/>
        </w:rPr>
        <w:t xml:space="preserve">Pelēka </w:t>
      </w:r>
      <w:proofErr w:type="spellStart"/>
      <w:r w:rsidRPr="000C2A3A">
        <w:rPr>
          <w:color w:val="000000"/>
        </w:rPr>
        <w:t>kaklasiksna</w:t>
      </w:r>
      <w:proofErr w:type="spellEnd"/>
      <w:r w:rsidRPr="000C2A3A">
        <w:rPr>
          <w:color w:val="000000"/>
        </w:rPr>
        <w:t xml:space="preserve"> bez smaržas, ar iespiestu veterināro zāļu nosaukumu vienā pusē.</w:t>
      </w:r>
    </w:p>
    <w:p w14:paraId="7F511C5F" w14:textId="77777777" w:rsidR="00C114FF" w:rsidRDefault="00C114FF" w:rsidP="008250E7">
      <w:pPr>
        <w:tabs>
          <w:tab w:val="clear" w:pos="567"/>
        </w:tabs>
        <w:spacing w:line="240" w:lineRule="auto"/>
        <w:jc w:val="both"/>
        <w:rPr>
          <w:szCs w:val="22"/>
        </w:rPr>
      </w:pPr>
    </w:p>
    <w:p w14:paraId="5772A5DC" w14:textId="77777777" w:rsidR="00EC093D" w:rsidRPr="00E57A7D" w:rsidRDefault="00EC093D" w:rsidP="008250E7">
      <w:pPr>
        <w:tabs>
          <w:tab w:val="clear" w:pos="567"/>
        </w:tabs>
        <w:spacing w:line="240" w:lineRule="auto"/>
        <w:jc w:val="both"/>
        <w:rPr>
          <w:szCs w:val="22"/>
        </w:rPr>
      </w:pPr>
    </w:p>
    <w:p w14:paraId="65BA56E1" w14:textId="77777777" w:rsidR="00C114FF" w:rsidRPr="00E57A7D" w:rsidRDefault="006C78AB" w:rsidP="008250E7">
      <w:pPr>
        <w:pStyle w:val="Style1"/>
        <w:jc w:val="both"/>
      </w:pPr>
      <w:r w:rsidRPr="00E57A7D">
        <w:t>3.</w:t>
      </w:r>
      <w:r w:rsidRPr="00E57A7D">
        <w:tab/>
        <w:t>KLĪNISKĀ INFORMĀCIJA</w:t>
      </w:r>
    </w:p>
    <w:p w14:paraId="38A3E502" w14:textId="77777777" w:rsidR="00C114FF" w:rsidRPr="00E57A7D" w:rsidRDefault="00C114FF" w:rsidP="008250E7">
      <w:pPr>
        <w:tabs>
          <w:tab w:val="clear" w:pos="567"/>
        </w:tabs>
        <w:spacing w:line="240" w:lineRule="auto"/>
        <w:jc w:val="both"/>
        <w:rPr>
          <w:szCs w:val="22"/>
        </w:rPr>
      </w:pPr>
    </w:p>
    <w:p w14:paraId="02954D74" w14:textId="565462B1" w:rsidR="00C114FF" w:rsidRPr="00E57A7D" w:rsidRDefault="006C78AB" w:rsidP="008250E7">
      <w:pPr>
        <w:pStyle w:val="Style1"/>
        <w:jc w:val="both"/>
      </w:pPr>
      <w:r w:rsidRPr="00E57A7D">
        <w:t>3.1</w:t>
      </w:r>
      <w:r w:rsidR="000B46FB">
        <w:t>.</w:t>
      </w:r>
      <w:r w:rsidRPr="00E57A7D">
        <w:tab/>
      </w:r>
      <w:proofErr w:type="spellStart"/>
      <w:r w:rsidRPr="00E57A7D">
        <w:t>Mērķsugas</w:t>
      </w:r>
      <w:proofErr w:type="spellEnd"/>
    </w:p>
    <w:p w14:paraId="094ADC56" w14:textId="77777777" w:rsidR="00C36E86" w:rsidRDefault="00C36E86" w:rsidP="008250E7">
      <w:pPr>
        <w:pStyle w:val="Style1"/>
        <w:jc w:val="both"/>
      </w:pPr>
    </w:p>
    <w:p w14:paraId="17F3862B" w14:textId="4A4C9B4B" w:rsidR="00C36E86" w:rsidRDefault="00C36E86" w:rsidP="008250E7">
      <w:pPr>
        <w:tabs>
          <w:tab w:val="clear" w:pos="567"/>
        </w:tabs>
        <w:spacing w:line="240" w:lineRule="auto"/>
        <w:ind w:left="567" w:hanging="567"/>
        <w:jc w:val="both"/>
        <w:rPr>
          <w:szCs w:val="22"/>
        </w:rPr>
      </w:pPr>
      <w:r w:rsidRPr="00CA43E0">
        <w:rPr>
          <w:color w:val="000000"/>
        </w:rPr>
        <w:t>Kaķi, suņi</w:t>
      </w:r>
      <w:r w:rsidR="000C230F">
        <w:rPr>
          <w:color w:val="000000"/>
        </w:rPr>
        <w:t>.</w:t>
      </w:r>
    </w:p>
    <w:p w14:paraId="595CD6B5" w14:textId="77777777" w:rsidR="00C36E86" w:rsidRPr="00CA43E0" w:rsidRDefault="00C36E86" w:rsidP="008250E7">
      <w:pPr>
        <w:tabs>
          <w:tab w:val="clear" w:pos="567"/>
        </w:tabs>
        <w:spacing w:line="240" w:lineRule="auto"/>
        <w:ind w:left="567" w:hanging="567"/>
        <w:jc w:val="both"/>
        <w:rPr>
          <w:szCs w:val="22"/>
        </w:rPr>
      </w:pPr>
    </w:p>
    <w:p w14:paraId="21C9837D" w14:textId="5EA20947" w:rsidR="00C114FF" w:rsidRPr="00E57A7D" w:rsidRDefault="006C78AB" w:rsidP="008250E7">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8250E7">
      <w:pPr>
        <w:tabs>
          <w:tab w:val="clear" w:pos="567"/>
        </w:tabs>
        <w:spacing w:line="240" w:lineRule="auto"/>
        <w:jc w:val="both"/>
        <w:rPr>
          <w:szCs w:val="22"/>
        </w:rPr>
      </w:pPr>
    </w:p>
    <w:p w14:paraId="02E49DFC" w14:textId="59CAD92B" w:rsidR="001A6D53" w:rsidRPr="00040A54" w:rsidRDefault="001A6D53" w:rsidP="008250E7">
      <w:pPr>
        <w:tabs>
          <w:tab w:val="clear" w:pos="567"/>
        </w:tabs>
        <w:spacing w:line="240" w:lineRule="auto"/>
        <w:ind w:left="567" w:hanging="567"/>
        <w:jc w:val="both"/>
        <w:rPr>
          <w:b/>
          <w:i/>
          <w:szCs w:val="22"/>
        </w:rPr>
      </w:pPr>
      <w:r w:rsidRPr="001A6D53">
        <w:rPr>
          <w:b/>
          <w:iCs/>
          <w:szCs w:val="22"/>
        </w:rPr>
        <w:t>Kaķi</w:t>
      </w:r>
      <w:r w:rsidRPr="00040A54">
        <w:rPr>
          <w:b/>
          <w:i/>
          <w:szCs w:val="22"/>
        </w:rPr>
        <w:t>:</w:t>
      </w:r>
    </w:p>
    <w:p w14:paraId="452680C4" w14:textId="55FA2B79" w:rsidR="00E07B40" w:rsidRDefault="00E07B40" w:rsidP="008250E7">
      <w:pPr>
        <w:spacing w:line="240" w:lineRule="auto"/>
        <w:jc w:val="both"/>
        <w:rPr>
          <w:lang w:val="lv"/>
        </w:rPr>
      </w:pPr>
      <w:r>
        <w:rPr>
          <w:lang w:val="lv"/>
        </w:rPr>
        <w:t xml:space="preserve">Lietošanai kaķiem </w:t>
      </w:r>
      <w:r w:rsidR="008D5310">
        <w:rPr>
          <w:lang w:val="lv"/>
        </w:rPr>
        <w:t xml:space="preserve">jauktas </w:t>
      </w:r>
      <w:r>
        <w:rPr>
          <w:lang w:val="lv"/>
        </w:rPr>
        <w:t xml:space="preserve">blusu un ērču invāzijas vai tās riska gadījumā. </w:t>
      </w:r>
    </w:p>
    <w:p w14:paraId="65890331" w14:textId="52798CC8" w:rsidR="00E07B40" w:rsidRDefault="00E07B40" w:rsidP="008250E7">
      <w:pPr>
        <w:tabs>
          <w:tab w:val="clear" w:pos="567"/>
        </w:tabs>
        <w:spacing w:line="240" w:lineRule="auto"/>
        <w:jc w:val="both"/>
        <w:rPr>
          <w:lang w:val="lv"/>
        </w:rPr>
      </w:pPr>
      <w:r w:rsidRPr="00CC64EC">
        <w:rPr>
          <w:lang w:val="lv"/>
        </w:rPr>
        <w:t xml:space="preserve">Šīs veterinārās zāles </w:t>
      </w:r>
      <w:r w:rsidR="008D5310" w:rsidRPr="008250E7">
        <w:rPr>
          <w:lang w:val="lv"/>
        </w:rPr>
        <w:t>lietot</w:t>
      </w:r>
      <w:r w:rsidRPr="00CC64EC">
        <w:rPr>
          <w:lang w:val="lv"/>
        </w:rPr>
        <w:t xml:space="preserve"> tikai tad, ja </w:t>
      </w:r>
      <w:r w:rsidR="00CC64EC" w:rsidRPr="008250E7">
        <w:rPr>
          <w:lang w:val="lv"/>
        </w:rPr>
        <w:t>ir indicēts</w:t>
      </w:r>
      <w:r w:rsidRPr="00CC64EC">
        <w:rPr>
          <w:lang w:val="lv"/>
        </w:rPr>
        <w:t xml:space="preserve"> lietot vienlai</w:t>
      </w:r>
      <w:r w:rsidR="00CC64EC" w:rsidRPr="008250E7">
        <w:rPr>
          <w:lang w:val="lv"/>
        </w:rPr>
        <w:t>kus</w:t>
      </w:r>
      <w:r w:rsidRPr="00CC64EC">
        <w:rPr>
          <w:lang w:val="lv"/>
        </w:rPr>
        <w:t xml:space="preserve"> </w:t>
      </w:r>
      <w:r w:rsidR="00CC64EC" w:rsidRPr="008250E7">
        <w:rPr>
          <w:lang w:val="lv"/>
        </w:rPr>
        <w:t>pret</w:t>
      </w:r>
      <w:r w:rsidRPr="00CC64EC">
        <w:rPr>
          <w:lang w:val="lv"/>
        </w:rPr>
        <w:t xml:space="preserve"> mērķa </w:t>
      </w:r>
      <w:r w:rsidR="00ED201E" w:rsidRPr="00ED201E">
        <w:rPr>
          <w:lang w:val="lv"/>
        </w:rPr>
        <w:t>parazītiem</w:t>
      </w:r>
      <w:r w:rsidRPr="00CC64EC">
        <w:rPr>
          <w:lang w:val="lv"/>
        </w:rPr>
        <w:t>.</w:t>
      </w:r>
    </w:p>
    <w:p w14:paraId="71912F69" w14:textId="77777777" w:rsidR="00E07B40" w:rsidRDefault="00E07B40" w:rsidP="008250E7">
      <w:pPr>
        <w:tabs>
          <w:tab w:val="clear" w:pos="567"/>
        </w:tabs>
        <w:spacing w:line="240" w:lineRule="auto"/>
        <w:jc w:val="both"/>
        <w:rPr>
          <w:lang w:val="lv"/>
        </w:rPr>
      </w:pPr>
    </w:p>
    <w:p w14:paraId="6CDD80B3" w14:textId="2F96B924" w:rsidR="00E07B40" w:rsidRDefault="001A6D53" w:rsidP="008250E7">
      <w:pPr>
        <w:tabs>
          <w:tab w:val="clear" w:pos="567"/>
        </w:tabs>
        <w:spacing w:line="240" w:lineRule="auto"/>
        <w:jc w:val="both"/>
        <w:rPr>
          <w:color w:val="000000"/>
        </w:rPr>
      </w:pPr>
      <w:r w:rsidRPr="00040A54">
        <w:rPr>
          <w:szCs w:val="22"/>
        </w:rPr>
        <w:t>Blusu (</w:t>
      </w:r>
      <w:proofErr w:type="spellStart"/>
      <w:r w:rsidRPr="00040A54">
        <w:rPr>
          <w:i/>
          <w:iCs/>
          <w:szCs w:val="22"/>
        </w:rPr>
        <w:t>Ctenocephalides</w:t>
      </w:r>
      <w:proofErr w:type="spellEnd"/>
      <w:r w:rsidRPr="00040A54">
        <w:rPr>
          <w:i/>
          <w:iCs/>
          <w:szCs w:val="22"/>
        </w:rPr>
        <w:t xml:space="preserve"> </w:t>
      </w:r>
      <w:proofErr w:type="spellStart"/>
      <w:r w:rsidRPr="00040A54">
        <w:rPr>
          <w:i/>
          <w:iCs/>
          <w:szCs w:val="22"/>
        </w:rPr>
        <w:t>felis</w:t>
      </w:r>
      <w:proofErr w:type="spellEnd"/>
      <w:r w:rsidRPr="00040A54">
        <w:rPr>
          <w:szCs w:val="22"/>
        </w:rPr>
        <w:t xml:space="preserve">) invāzijas </w:t>
      </w:r>
      <w:r w:rsidR="003735BD">
        <w:rPr>
          <w:szCs w:val="22"/>
        </w:rPr>
        <w:t>ārstēšanai</w:t>
      </w:r>
      <w:r w:rsidR="003735BD" w:rsidRPr="00040A54">
        <w:rPr>
          <w:szCs w:val="22"/>
        </w:rPr>
        <w:t xml:space="preserve"> </w:t>
      </w:r>
      <w:r w:rsidRPr="00040A54">
        <w:rPr>
          <w:szCs w:val="22"/>
        </w:rPr>
        <w:t xml:space="preserve">un </w:t>
      </w:r>
      <w:r w:rsidR="00E07B40">
        <w:rPr>
          <w:lang w:val="lv"/>
        </w:rPr>
        <w:t>atkārtotas invāzijas profilaksei, nodrošinot insekticīdu iedarbību</w:t>
      </w:r>
      <w:r w:rsidR="00711418" w:rsidRPr="00040A54">
        <w:rPr>
          <w:szCs w:val="22"/>
        </w:rPr>
        <w:t xml:space="preserve"> </w:t>
      </w:r>
      <w:r w:rsidRPr="00040A54">
        <w:rPr>
          <w:szCs w:val="22"/>
        </w:rPr>
        <w:t xml:space="preserve">7 </w:t>
      </w:r>
      <w:r w:rsidR="00E07B40">
        <w:rPr>
          <w:szCs w:val="22"/>
        </w:rPr>
        <w:t>-</w:t>
      </w:r>
      <w:r w:rsidR="00E07B40" w:rsidRPr="00040A54">
        <w:rPr>
          <w:szCs w:val="22"/>
        </w:rPr>
        <w:t xml:space="preserve"> </w:t>
      </w:r>
      <w:r w:rsidRPr="00040A54">
        <w:rPr>
          <w:szCs w:val="22"/>
        </w:rPr>
        <w:t>8 mēneš</w:t>
      </w:r>
      <w:r w:rsidR="00C11CDF">
        <w:rPr>
          <w:szCs w:val="22"/>
        </w:rPr>
        <w:t>us</w:t>
      </w:r>
      <w:r w:rsidRPr="00040A54">
        <w:rPr>
          <w:szCs w:val="22"/>
        </w:rPr>
        <w:t xml:space="preserve">. </w:t>
      </w:r>
    </w:p>
    <w:p w14:paraId="202BF122" w14:textId="77777777" w:rsidR="00E07B40" w:rsidRDefault="00E07B40" w:rsidP="008250E7">
      <w:pPr>
        <w:tabs>
          <w:tab w:val="clear" w:pos="567"/>
        </w:tabs>
        <w:spacing w:line="240" w:lineRule="auto"/>
        <w:jc w:val="both"/>
        <w:rPr>
          <w:color w:val="000000"/>
        </w:rPr>
      </w:pPr>
    </w:p>
    <w:p w14:paraId="282232A0" w14:textId="4449580B" w:rsidR="001A6D53" w:rsidRPr="00040A54" w:rsidRDefault="001A6D53" w:rsidP="008250E7">
      <w:pPr>
        <w:tabs>
          <w:tab w:val="clear" w:pos="567"/>
        </w:tabs>
        <w:spacing w:line="240" w:lineRule="auto"/>
        <w:jc w:val="both"/>
        <w:rPr>
          <w:color w:val="000000"/>
        </w:rPr>
      </w:pPr>
      <w:proofErr w:type="spellStart"/>
      <w:r>
        <w:rPr>
          <w:color w:val="000000"/>
        </w:rPr>
        <w:t>Kaklasiksna</w:t>
      </w:r>
      <w:proofErr w:type="spellEnd"/>
      <w:r>
        <w:rPr>
          <w:color w:val="000000"/>
        </w:rPr>
        <w:t xml:space="preserve"> p</w:t>
      </w:r>
      <w:r w:rsidRPr="00040A54">
        <w:rPr>
          <w:color w:val="000000"/>
        </w:rPr>
        <w:t>asargā dzīvnieka tiešo apkārtni pret blusu k</w:t>
      </w:r>
      <w:r w:rsidR="003D0E8F">
        <w:rPr>
          <w:color w:val="000000"/>
        </w:rPr>
        <w:t>āpur</w:t>
      </w:r>
      <w:r w:rsidRPr="00040A54">
        <w:rPr>
          <w:color w:val="000000"/>
        </w:rPr>
        <w:t>u attīstību līdz 10 nedēļām.</w:t>
      </w:r>
    </w:p>
    <w:p w14:paraId="495E41D1" w14:textId="77777777" w:rsidR="00E07B40" w:rsidRDefault="00E07B40" w:rsidP="008250E7">
      <w:pPr>
        <w:tabs>
          <w:tab w:val="clear" w:pos="567"/>
        </w:tabs>
        <w:spacing w:line="240" w:lineRule="auto"/>
        <w:jc w:val="both"/>
      </w:pPr>
    </w:p>
    <w:p w14:paraId="42FCF738" w14:textId="4CC38027" w:rsidR="001A6D53" w:rsidRPr="006B3EF0" w:rsidRDefault="00F66C9E" w:rsidP="008250E7">
      <w:pPr>
        <w:tabs>
          <w:tab w:val="clear" w:pos="567"/>
        </w:tabs>
        <w:spacing w:line="240" w:lineRule="auto"/>
        <w:jc w:val="both"/>
        <w:rPr>
          <w:color w:val="000000"/>
        </w:rPr>
      </w:pPr>
      <w:r w:rsidRPr="00E57A7D">
        <w:t>Šīs veterinārās zāles</w:t>
      </w:r>
      <w:r w:rsidRPr="009765A7" w:rsidDel="00F66C9E">
        <w:rPr>
          <w:color w:val="000000"/>
        </w:rPr>
        <w:t xml:space="preserve"> </w:t>
      </w:r>
      <w:r w:rsidR="001A6D53" w:rsidRPr="009765A7">
        <w:t xml:space="preserve">var lietot kā daļu no blusu alerģiskā dermatīta (BAD) </w:t>
      </w:r>
      <w:r w:rsidR="001A6D53" w:rsidRPr="009765A7">
        <w:rPr>
          <w:rFonts w:eastAsia="TimesNewRoman"/>
          <w:szCs w:val="22"/>
        </w:rPr>
        <w:t>ā</w:t>
      </w:r>
      <w:r w:rsidR="001A6D53" w:rsidRPr="009765A7">
        <w:rPr>
          <w:szCs w:val="22"/>
        </w:rPr>
        <w:t>rst</w:t>
      </w:r>
      <w:r w:rsidR="001A6D53" w:rsidRPr="009765A7">
        <w:rPr>
          <w:rFonts w:eastAsia="TimesNewRoman"/>
          <w:szCs w:val="22"/>
        </w:rPr>
        <w:t>ē</w:t>
      </w:r>
      <w:r w:rsidR="001A6D53" w:rsidRPr="009765A7">
        <w:rPr>
          <w:szCs w:val="22"/>
        </w:rPr>
        <w:t xml:space="preserve">šanas </w:t>
      </w:r>
      <w:r w:rsidR="00CC64EC">
        <w:rPr>
          <w:szCs w:val="22"/>
        </w:rPr>
        <w:t>stratēģijas</w:t>
      </w:r>
      <w:r w:rsidR="00E07B40">
        <w:rPr>
          <w:lang w:val="lv"/>
        </w:rPr>
        <w:t>, ja to iepriekš diagnosticējis veterinārārsts</w:t>
      </w:r>
      <w:r w:rsidR="001A6D53" w:rsidRPr="006B3EF0">
        <w:rPr>
          <w:color w:val="000000"/>
        </w:rPr>
        <w:t>.</w:t>
      </w:r>
    </w:p>
    <w:p w14:paraId="7DA50A0A" w14:textId="77777777" w:rsidR="001A6D53" w:rsidRPr="00954464" w:rsidRDefault="001A6D53" w:rsidP="008250E7">
      <w:pPr>
        <w:tabs>
          <w:tab w:val="clear" w:pos="567"/>
        </w:tabs>
        <w:spacing w:line="240" w:lineRule="auto"/>
        <w:jc w:val="both"/>
        <w:rPr>
          <w:color w:val="000000"/>
        </w:rPr>
      </w:pPr>
    </w:p>
    <w:p w14:paraId="7B842FE4" w14:textId="1A5AC43F" w:rsidR="00E07B40" w:rsidRDefault="00E07B40" w:rsidP="008250E7">
      <w:pPr>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proofErr w:type="spellEnd"/>
      <w:r>
        <w:rPr>
          <w:lang w:val="lv"/>
        </w:rPr>
        <w:t xml:space="preserve">) atkārtotas invāzijas profilaksei, nodrošinot </w:t>
      </w:r>
      <w:r w:rsidR="001A6D53" w:rsidRPr="00AF6136">
        <w:rPr>
          <w:color w:val="000000"/>
        </w:rPr>
        <w:t>akaricīd</w:t>
      </w:r>
      <w:r>
        <w:rPr>
          <w:color w:val="000000"/>
        </w:rPr>
        <w:t>u</w:t>
      </w:r>
      <w:r w:rsidR="001A6D53" w:rsidRPr="00AF6136">
        <w:rPr>
          <w:color w:val="000000"/>
        </w:rPr>
        <w:t xml:space="preserve"> (nogalinoš</w:t>
      </w:r>
      <w:r>
        <w:rPr>
          <w:color w:val="000000"/>
        </w:rPr>
        <w:t>u</w:t>
      </w:r>
      <w:r w:rsidR="001A6D53" w:rsidRPr="00AF6136">
        <w:rPr>
          <w:color w:val="000000"/>
        </w:rPr>
        <w:t xml:space="preserve">) un </w:t>
      </w:r>
      <w:proofErr w:type="spellStart"/>
      <w:r w:rsidR="001A6D53" w:rsidRPr="00AF6136">
        <w:rPr>
          <w:color w:val="000000"/>
        </w:rPr>
        <w:t>repelent</w:t>
      </w:r>
      <w:r w:rsidR="00753528">
        <w:rPr>
          <w:color w:val="000000"/>
        </w:rPr>
        <w:t>u</w:t>
      </w:r>
      <w:proofErr w:type="spellEnd"/>
      <w:r w:rsidR="001A6D53" w:rsidRPr="00AF6136">
        <w:rPr>
          <w:color w:val="000000"/>
        </w:rPr>
        <w:t xml:space="preserve"> (</w:t>
      </w:r>
      <w:r w:rsidR="00753528">
        <w:rPr>
          <w:lang w:val="lv"/>
        </w:rPr>
        <w:t>pret barošanos</w:t>
      </w:r>
      <w:r w:rsidR="001A6D53" w:rsidRPr="00AF6136">
        <w:rPr>
          <w:color w:val="000000"/>
        </w:rPr>
        <w:t>) iedarbīb</w:t>
      </w:r>
      <w:r w:rsidR="00753528">
        <w:rPr>
          <w:color w:val="000000"/>
        </w:rPr>
        <w:t>u</w:t>
      </w:r>
      <w:r w:rsidR="00CC64EC">
        <w:rPr>
          <w:color w:val="000000"/>
        </w:rPr>
        <w:t xml:space="preserve"> 2</w:t>
      </w:r>
      <w:r w:rsidR="001A6D53" w:rsidRPr="00AF6136">
        <w:rPr>
          <w:color w:val="000000"/>
        </w:rPr>
        <w:t xml:space="preserve"> </w:t>
      </w:r>
      <w:r w:rsidR="00CC64EC" w:rsidRPr="00CC64EC">
        <w:rPr>
          <w:color w:val="000000"/>
        </w:rPr>
        <w:t>dienu līdz 8 mēnešu laik</w:t>
      </w:r>
      <w:r w:rsidR="00CC64EC">
        <w:rPr>
          <w:color w:val="000000"/>
        </w:rPr>
        <w:t>ā</w:t>
      </w:r>
      <w:r w:rsidR="00CC64EC" w:rsidRPr="00CC64EC">
        <w:rPr>
          <w:color w:val="000000"/>
        </w:rPr>
        <w:t xml:space="preserve"> no </w:t>
      </w:r>
      <w:proofErr w:type="spellStart"/>
      <w:r w:rsidR="00CC64EC" w:rsidRPr="00CC64EC">
        <w:rPr>
          <w:color w:val="000000"/>
        </w:rPr>
        <w:t>kaklasiksnas</w:t>
      </w:r>
      <w:proofErr w:type="spellEnd"/>
      <w:r w:rsidR="00CC64EC" w:rsidRPr="00CC64EC">
        <w:rPr>
          <w:color w:val="000000"/>
        </w:rPr>
        <w:t xml:space="preserve"> uzlikšanas</w:t>
      </w:r>
      <w:r w:rsidR="001A6D53" w:rsidRPr="008250E7">
        <w:rPr>
          <w:iCs/>
          <w:color w:val="000000"/>
          <w:szCs w:val="22"/>
        </w:rPr>
        <w:t>.</w:t>
      </w:r>
      <w:r w:rsidR="001A6D53">
        <w:rPr>
          <w:iCs/>
          <w:color w:val="000000"/>
          <w:szCs w:val="22"/>
        </w:rPr>
        <w:t xml:space="preserve"> </w:t>
      </w:r>
    </w:p>
    <w:p w14:paraId="571BCDF7" w14:textId="77777777" w:rsidR="00753528" w:rsidRDefault="00753528" w:rsidP="008250E7">
      <w:pPr>
        <w:spacing w:line="240" w:lineRule="auto"/>
        <w:jc w:val="both"/>
        <w:rPr>
          <w:lang w:val="lv"/>
        </w:rPr>
      </w:pPr>
    </w:p>
    <w:p w14:paraId="7B404617" w14:textId="2B505B24" w:rsidR="00E07B40" w:rsidRPr="00FA4BBB" w:rsidRDefault="00E07B40" w:rsidP="008250E7">
      <w:pPr>
        <w:spacing w:line="240" w:lineRule="auto"/>
        <w:jc w:val="both"/>
        <w:rPr>
          <w:lang w:val="lv"/>
        </w:rPr>
      </w:pPr>
      <w:r>
        <w:rPr>
          <w:lang w:val="lv"/>
        </w:rPr>
        <w:t>Ērču (</w:t>
      </w:r>
      <w:proofErr w:type="spellStart"/>
      <w:r>
        <w:rPr>
          <w:i/>
          <w:iCs/>
          <w:lang w:val="lv"/>
        </w:rPr>
        <w:t>Rhipicephalus</w:t>
      </w:r>
      <w:proofErr w:type="spellEnd"/>
      <w:r>
        <w:rPr>
          <w:i/>
          <w:iCs/>
          <w:lang w:val="lv"/>
        </w:rPr>
        <w:t xml:space="preserve"> </w:t>
      </w:r>
      <w:r w:rsidR="00584969">
        <w:rPr>
          <w:i/>
          <w:iCs/>
          <w:lang w:val="lv"/>
        </w:rPr>
        <w:t xml:space="preserve"> </w:t>
      </w:r>
      <w:proofErr w:type="spellStart"/>
      <w:r w:rsidR="00584969">
        <w:rPr>
          <w:i/>
          <w:iCs/>
          <w:lang w:val="lv"/>
        </w:rPr>
        <w:t>turanicus</w:t>
      </w:r>
      <w:proofErr w:type="spellEnd"/>
      <w:r>
        <w:rPr>
          <w:lang w:val="lv"/>
        </w:rPr>
        <w:t xml:space="preserve">) atkārtotas invāzijas profilaksei, nodrošinot akaricīdu (nogalinošu) iedarbību </w:t>
      </w:r>
      <w:r w:rsidR="00CC64EC">
        <w:rPr>
          <w:color w:val="000000"/>
        </w:rPr>
        <w:t>2</w:t>
      </w:r>
      <w:r w:rsidR="00CC64EC" w:rsidRPr="00AF6136">
        <w:rPr>
          <w:color w:val="000000"/>
        </w:rPr>
        <w:t xml:space="preserve"> </w:t>
      </w:r>
      <w:r w:rsidR="00CC64EC" w:rsidRPr="00CC64EC">
        <w:rPr>
          <w:color w:val="000000"/>
        </w:rPr>
        <w:t>dienu līdz 8 mēnešu laik</w:t>
      </w:r>
      <w:r w:rsidR="00CC64EC">
        <w:rPr>
          <w:color w:val="000000"/>
        </w:rPr>
        <w:t>ā</w:t>
      </w:r>
      <w:r w:rsidR="00CC64EC" w:rsidRPr="00CC64EC">
        <w:rPr>
          <w:color w:val="000000"/>
        </w:rPr>
        <w:t xml:space="preserve"> no </w:t>
      </w:r>
      <w:proofErr w:type="spellStart"/>
      <w:r w:rsidR="00CC64EC" w:rsidRPr="00CC64EC">
        <w:rPr>
          <w:color w:val="000000"/>
        </w:rPr>
        <w:t>kaklasiksnas</w:t>
      </w:r>
      <w:proofErr w:type="spellEnd"/>
      <w:r w:rsidR="00CC64EC" w:rsidRPr="00CC64EC">
        <w:rPr>
          <w:color w:val="000000"/>
        </w:rPr>
        <w:t xml:space="preserve"> </w:t>
      </w:r>
      <w:r w:rsidR="00CC64EC" w:rsidRPr="008250E7">
        <w:rPr>
          <w:color w:val="000000"/>
        </w:rPr>
        <w:t>uzlikšanas</w:t>
      </w:r>
      <w:r w:rsidRPr="008250E7">
        <w:rPr>
          <w:lang w:val="lv"/>
        </w:rPr>
        <w:t>.</w:t>
      </w:r>
    </w:p>
    <w:p w14:paraId="7B835274" w14:textId="77777777" w:rsidR="00E07B40" w:rsidRDefault="00E07B40" w:rsidP="008250E7">
      <w:pPr>
        <w:tabs>
          <w:tab w:val="clear" w:pos="567"/>
        </w:tabs>
        <w:spacing w:line="240" w:lineRule="auto"/>
        <w:jc w:val="both"/>
      </w:pPr>
    </w:p>
    <w:p w14:paraId="0C59D63B" w14:textId="5CC18AC7" w:rsidR="00E07B40" w:rsidRDefault="006A4231" w:rsidP="008250E7">
      <w:pPr>
        <w:tabs>
          <w:tab w:val="clear" w:pos="567"/>
        </w:tabs>
        <w:spacing w:line="240" w:lineRule="auto"/>
        <w:jc w:val="both"/>
        <w:rPr>
          <w:iCs/>
          <w:color w:val="000000"/>
          <w:szCs w:val="22"/>
        </w:rPr>
      </w:pPr>
      <w:r w:rsidRPr="00E57A7D">
        <w:t xml:space="preserve">Šīs </w:t>
      </w:r>
      <w:r w:rsidR="007600B0">
        <w:t xml:space="preserve">veterinārās </w:t>
      </w:r>
      <w:r w:rsidRPr="00E57A7D">
        <w:t>zāles</w:t>
      </w:r>
      <w:r w:rsidDel="006A4231">
        <w:rPr>
          <w:iCs/>
          <w:color w:val="000000"/>
          <w:szCs w:val="22"/>
        </w:rPr>
        <w:t xml:space="preserve"> </w:t>
      </w:r>
      <w:r w:rsidR="001A6D53" w:rsidRPr="00D17E3F">
        <w:rPr>
          <w:iCs/>
          <w:color w:val="000000"/>
          <w:szCs w:val="22"/>
        </w:rPr>
        <w:t>ir iedarbīg</w:t>
      </w:r>
      <w:r w:rsidR="001A6D53">
        <w:rPr>
          <w:iCs/>
          <w:color w:val="000000"/>
          <w:szCs w:val="22"/>
        </w:rPr>
        <w:t>a</w:t>
      </w:r>
      <w:r w:rsidR="001A6D53" w:rsidRPr="00D17E3F">
        <w:rPr>
          <w:iCs/>
          <w:color w:val="000000"/>
          <w:szCs w:val="22"/>
        </w:rPr>
        <w:t>s pret k</w:t>
      </w:r>
      <w:r w:rsidR="003D0E8F">
        <w:rPr>
          <w:iCs/>
          <w:color w:val="000000"/>
          <w:szCs w:val="22"/>
        </w:rPr>
        <w:t>āpurie</w:t>
      </w:r>
      <w:r w:rsidR="001A6D53" w:rsidRPr="00D17E3F">
        <w:rPr>
          <w:iCs/>
          <w:color w:val="000000"/>
          <w:szCs w:val="22"/>
        </w:rPr>
        <w:t>m, nimfām un pieaugušām ērcēm.</w:t>
      </w:r>
    </w:p>
    <w:p w14:paraId="7B495AFB" w14:textId="7EF52F00" w:rsidR="001A6D53" w:rsidRPr="00CA43E0" w:rsidRDefault="001A6D53" w:rsidP="008250E7">
      <w:pPr>
        <w:tabs>
          <w:tab w:val="clear" w:pos="567"/>
        </w:tabs>
        <w:spacing w:line="240" w:lineRule="auto"/>
        <w:ind w:left="567" w:hanging="567"/>
        <w:jc w:val="both"/>
        <w:rPr>
          <w:b/>
          <w:i/>
          <w:szCs w:val="22"/>
        </w:rPr>
      </w:pPr>
      <w:r w:rsidRPr="001A6D53">
        <w:rPr>
          <w:b/>
          <w:iCs/>
          <w:szCs w:val="22"/>
        </w:rPr>
        <w:lastRenderedPageBreak/>
        <w:t>Suņi</w:t>
      </w:r>
      <w:r w:rsidRPr="00CA43E0">
        <w:rPr>
          <w:b/>
          <w:i/>
          <w:szCs w:val="22"/>
        </w:rPr>
        <w:t>:</w:t>
      </w:r>
    </w:p>
    <w:p w14:paraId="10AAC336" w14:textId="4C828774" w:rsidR="00753528" w:rsidRDefault="00753528" w:rsidP="008250E7">
      <w:pPr>
        <w:tabs>
          <w:tab w:val="clear" w:pos="567"/>
        </w:tabs>
        <w:spacing w:line="240" w:lineRule="auto"/>
        <w:jc w:val="both"/>
        <w:rPr>
          <w:szCs w:val="22"/>
        </w:rPr>
      </w:pPr>
      <w:r>
        <w:rPr>
          <w:lang w:val="lv"/>
        </w:rPr>
        <w:t xml:space="preserve">Lietošanai suņiem </w:t>
      </w:r>
      <w:r w:rsidR="00584969">
        <w:rPr>
          <w:lang w:val="lv"/>
        </w:rPr>
        <w:t xml:space="preserve">jauktas </w:t>
      </w:r>
      <w:r>
        <w:rPr>
          <w:lang w:val="lv"/>
        </w:rPr>
        <w:t>blusu</w:t>
      </w:r>
      <w:r w:rsidR="00584969">
        <w:rPr>
          <w:lang w:val="lv"/>
        </w:rPr>
        <w:t xml:space="preserve"> vai utu</w:t>
      </w:r>
      <w:r>
        <w:rPr>
          <w:lang w:val="lv"/>
        </w:rPr>
        <w:t xml:space="preserve">, </w:t>
      </w:r>
      <w:r w:rsidR="00584969">
        <w:rPr>
          <w:lang w:val="lv"/>
        </w:rPr>
        <w:t xml:space="preserve">un </w:t>
      </w:r>
      <w:r>
        <w:rPr>
          <w:lang w:val="lv"/>
        </w:rPr>
        <w:t xml:space="preserve">ērču </w:t>
      </w:r>
      <w:r w:rsidR="00584969">
        <w:rPr>
          <w:lang w:val="lv"/>
        </w:rPr>
        <w:t xml:space="preserve">vai </w:t>
      </w:r>
      <w:r>
        <w:rPr>
          <w:lang w:val="lv"/>
        </w:rPr>
        <w:t>smilšu mušu invāzijas vai tās riska gadījumā</w:t>
      </w:r>
      <w:r>
        <w:rPr>
          <w:szCs w:val="22"/>
        </w:rPr>
        <w:t>.</w:t>
      </w:r>
    </w:p>
    <w:p w14:paraId="4C2F6983" w14:textId="54B31CDD" w:rsidR="00753528" w:rsidRDefault="00753528" w:rsidP="008250E7">
      <w:pPr>
        <w:tabs>
          <w:tab w:val="clear" w:pos="567"/>
        </w:tabs>
        <w:spacing w:line="240" w:lineRule="auto"/>
        <w:jc w:val="both"/>
        <w:rPr>
          <w:lang w:val="lv"/>
        </w:rPr>
      </w:pPr>
      <w:r w:rsidRPr="007600B0">
        <w:rPr>
          <w:lang w:val="lv"/>
        </w:rPr>
        <w:t xml:space="preserve">Šīs veterinārās zāles </w:t>
      </w:r>
      <w:r w:rsidR="007600B0" w:rsidRPr="008250E7">
        <w:rPr>
          <w:lang w:val="lv"/>
        </w:rPr>
        <w:t>lietot</w:t>
      </w:r>
      <w:r w:rsidRPr="007600B0">
        <w:rPr>
          <w:lang w:val="lv"/>
        </w:rPr>
        <w:t xml:space="preserve"> tikai tad, ja </w:t>
      </w:r>
      <w:r w:rsidR="007600B0" w:rsidRPr="008250E7">
        <w:rPr>
          <w:lang w:val="lv"/>
        </w:rPr>
        <w:t>ir indicēts</w:t>
      </w:r>
      <w:r w:rsidRPr="007600B0">
        <w:rPr>
          <w:lang w:val="lv"/>
        </w:rPr>
        <w:t xml:space="preserve"> lietot vienlai</w:t>
      </w:r>
      <w:r w:rsidR="007600B0" w:rsidRPr="008250E7">
        <w:rPr>
          <w:lang w:val="lv"/>
        </w:rPr>
        <w:t>kus</w:t>
      </w:r>
      <w:r w:rsidRPr="007600B0">
        <w:rPr>
          <w:lang w:val="lv"/>
        </w:rPr>
        <w:t xml:space="preserve"> </w:t>
      </w:r>
      <w:r w:rsidR="007600B0" w:rsidRPr="008250E7">
        <w:rPr>
          <w:lang w:val="lv"/>
        </w:rPr>
        <w:t>pret</w:t>
      </w:r>
      <w:r w:rsidRPr="007600B0">
        <w:rPr>
          <w:lang w:val="lv"/>
        </w:rPr>
        <w:t xml:space="preserve"> mērķa patogēniem.</w:t>
      </w:r>
    </w:p>
    <w:p w14:paraId="2D16811C" w14:textId="77777777" w:rsidR="00753528" w:rsidRDefault="00753528" w:rsidP="008250E7">
      <w:pPr>
        <w:tabs>
          <w:tab w:val="clear" w:pos="567"/>
        </w:tabs>
        <w:spacing w:line="240" w:lineRule="auto"/>
        <w:jc w:val="both"/>
        <w:rPr>
          <w:szCs w:val="22"/>
        </w:rPr>
      </w:pPr>
    </w:p>
    <w:p w14:paraId="6017B18F" w14:textId="0DD7FD3A" w:rsidR="00753528" w:rsidRDefault="001A6D53" w:rsidP="008250E7">
      <w:pPr>
        <w:tabs>
          <w:tab w:val="clear" w:pos="567"/>
        </w:tabs>
        <w:spacing w:line="240" w:lineRule="auto"/>
        <w:jc w:val="both"/>
        <w:rPr>
          <w:szCs w:val="22"/>
        </w:rPr>
      </w:pPr>
      <w:r w:rsidRPr="00CA43E0">
        <w:rPr>
          <w:szCs w:val="22"/>
        </w:rPr>
        <w:t>Blusu (</w:t>
      </w:r>
      <w:proofErr w:type="spellStart"/>
      <w:r w:rsidRPr="00CA43E0">
        <w:rPr>
          <w:i/>
          <w:iCs/>
          <w:szCs w:val="22"/>
        </w:rPr>
        <w:t>Ctenocephalides</w:t>
      </w:r>
      <w:proofErr w:type="spellEnd"/>
      <w:r w:rsidRPr="00CA43E0">
        <w:rPr>
          <w:i/>
          <w:iCs/>
          <w:szCs w:val="22"/>
        </w:rPr>
        <w:t xml:space="preserve"> </w:t>
      </w:r>
      <w:proofErr w:type="spellStart"/>
      <w:r w:rsidRPr="00CA43E0">
        <w:rPr>
          <w:i/>
          <w:iCs/>
          <w:szCs w:val="22"/>
        </w:rPr>
        <w:t>canis</w:t>
      </w:r>
      <w:proofErr w:type="spellEnd"/>
      <w:r w:rsidR="00753528">
        <w:rPr>
          <w:i/>
          <w:iCs/>
          <w:szCs w:val="22"/>
        </w:rPr>
        <w:t>,</w:t>
      </w:r>
      <w:r w:rsidR="00753528" w:rsidRPr="00753528">
        <w:rPr>
          <w:i/>
          <w:iCs/>
          <w:szCs w:val="22"/>
        </w:rPr>
        <w:t xml:space="preserve"> </w:t>
      </w:r>
      <w:proofErr w:type="spellStart"/>
      <w:r w:rsidR="00753528" w:rsidRPr="00CA43E0">
        <w:rPr>
          <w:i/>
          <w:iCs/>
          <w:szCs w:val="22"/>
        </w:rPr>
        <w:t>Ctenocephalides</w:t>
      </w:r>
      <w:proofErr w:type="spellEnd"/>
      <w:r w:rsidR="00753528" w:rsidRPr="00CA43E0">
        <w:rPr>
          <w:i/>
          <w:iCs/>
          <w:szCs w:val="22"/>
        </w:rPr>
        <w:t xml:space="preserve"> </w:t>
      </w:r>
      <w:proofErr w:type="spellStart"/>
      <w:r w:rsidR="00753528" w:rsidRPr="00CA43E0">
        <w:rPr>
          <w:i/>
          <w:iCs/>
          <w:szCs w:val="22"/>
        </w:rPr>
        <w:t>felis</w:t>
      </w:r>
      <w:proofErr w:type="spellEnd"/>
      <w:r w:rsidRPr="00CA43E0">
        <w:rPr>
          <w:szCs w:val="22"/>
        </w:rPr>
        <w:t xml:space="preserve">) invāzijas </w:t>
      </w:r>
      <w:r w:rsidR="004D036F">
        <w:rPr>
          <w:szCs w:val="22"/>
        </w:rPr>
        <w:t>ārstēšanai</w:t>
      </w:r>
      <w:r w:rsidR="004D036F" w:rsidRPr="00CA43E0">
        <w:rPr>
          <w:szCs w:val="22"/>
        </w:rPr>
        <w:t xml:space="preserve"> </w:t>
      </w:r>
      <w:r w:rsidRPr="00CA43E0">
        <w:rPr>
          <w:szCs w:val="22"/>
        </w:rPr>
        <w:t xml:space="preserve">un </w:t>
      </w:r>
      <w:r w:rsidR="00753528">
        <w:rPr>
          <w:lang w:val="lv"/>
        </w:rPr>
        <w:t>atkārtotas invāzijas profilaksei, nodrošinot insekticīdu iedarbību</w:t>
      </w:r>
      <w:r w:rsidR="00711418" w:rsidRPr="00CA43E0">
        <w:rPr>
          <w:szCs w:val="22"/>
        </w:rPr>
        <w:t xml:space="preserve"> </w:t>
      </w:r>
      <w:r w:rsidRPr="00CA43E0">
        <w:rPr>
          <w:szCs w:val="22"/>
        </w:rPr>
        <w:t xml:space="preserve">7 </w:t>
      </w:r>
      <w:r w:rsidR="00753528">
        <w:rPr>
          <w:szCs w:val="22"/>
        </w:rPr>
        <w:t>-</w:t>
      </w:r>
      <w:r w:rsidR="00753528" w:rsidRPr="00CA43E0">
        <w:rPr>
          <w:szCs w:val="22"/>
        </w:rPr>
        <w:t xml:space="preserve"> </w:t>
      </w:r>
      <w:r w:rsidRPr="00CA43E0">
        <w:rPr>
          <w:szCs w:val="22"/>
        </w:rPr>
        <w:t>8 mēneš</w:t>
      </w:r>
      <w:r w:rsidR="00827E7A">
        <w:rPr>
          <w:szCs w:val="22"/>
        </w:rPr>
        <w:t>us</w:t>
      </w:r>
      <w:r w:rsidRPr="00CA43E0">
        <w:rPr>
          <w:szCs w:val="22"/>
        </w:rPr>
        <w:t xml:space="preserve">. </w:t>
      </w:r>
    </w:p>
    <w:p w14:paraId="7443461F" w14:textId="77777777" w:rsidR="00753528" w:rsidRDefault="00753528" w:rsidP="008250E7">
      <w:pPr>
        <w:tabs>
          <w:tab w:val="clear" w:pos="567"/>
        </w:tabs>
        <w:spacing w:line="240" w:lineRule="auto"/>
        <w:jc w:val="both"/>
        <w:rPr>
          <w:szCs w:val="22"/>
        </w:rPr>
      </w:pPr>
    </w:p>
    <w:p w14:paraId="18AE47F6" w14:textId="321A4A8D" w:rsidR="001A6D53" w:rsidRDefault="001A6D53" w:rsidP="008250E7">
      <w:pPr>
        <w:tabs>
          <w:tab w:val="clear" w:pos="567"/>
        </w:tabs>
        <w:spacing w:line="240" w:lineRule="auto"/>
        <w:jc w:val="both"/>
        <w:rPr>
          <w:color w:val="000000"/>
        </w:rPr>
      </w:pPr>
      <w:proofErr w:type="spellStart"/>
      <w:r>
        <w:rPr>
          <w:color w:val="000000"/>
        </w:rPr>
        <w:t>Kaklasiksna</w:t>
      </w:r>
      <w:proofErr w:type="spellEnd"/>
      <w:r>
        <w:rPr>
          <w:color w:val="000000"/>
        </w:rPr>
        <w:t xml:space="preserve"> p</w:t>
      </w:r>
      <w:r w:rsidRPr="00CA43E0">
        <w:rPr>
          <w:color w:val="000000"/>
        </w:rPr>
        <w:t>asargā dzīvnieka tiešo apkārtni pret blusu k</w:t>
      </w:r>
      <w:r w:rsidR="003D0E8F">
        <w:rPr>
          <w:color w:val="000000"/>
        </w:rPr>
        <w:t>āpur</w:t>
      </w:r>
      <w:r w:rsidRPr="00CA43E0">
        <w:rPr>
          <w:color w:val="000000"/>
        </w:rPr>
        <w:t>u attīstību līdz 8 mēnešiem.</w:t>
      </w:r>
    </w:p>
    <w:p w14:paraId="1DB370AE" w14:textId="77777777" w:rsidR="00753528" w:rsidRPr="00CA43E0" w:rsidRDefault="00753528" w:rsidP="008250E7">
      <w:pPr>
        <w:tabs>
          <w:tab w:val="clear" w:pos="567"/>
        </w:tabs>
        <w:spacing w:line="240" w:lineRule="auto"/>
        <w:jc w:val="both"/>
        <w:rPr>
          <w:color w:val="000000"/>
        </w:rPr>
      </w:pPr>
    </w:p>
    <w:p w14:paraId="710B5DDD" w14:textId="742F402B" w:rsidR="001A6D53" w:rsidRPr="00CA43E0" w:rsidRDefault="008519DD" w:rsidP="008250E7">
      <w:pPr>
        <w:tabs>
          <w:tab w:val="clear" w:pos="567"/>
        </w:tabs>
        <w:spacing w:line="240" w:lineRule="auto"/>
        <w:jc w:val="both"/>
        <w:rPr>
          <w:color w:val="000000"/>
        </w:rPr>
      </w:pPr>
      <w:r w:rsidRPr="00E57A7D">
        <w:t>Šīs veterinārās zāles</w:t>
      </w:r>
      <w:r w:rsidRPr="009765A7" w:rsidDel="00F66C9E">
        <w:rPr>
          <w:color w:val="000000"/>
        </w:rPr>
        <w:t xml:space="preserve"> </w:t>
      </w:r>
      <w:r w:rsidR="001A6D53" w:rsidRPr="00CA43E0">
        <w:t xml:space="preserve">var lietot kā daļu no blusu alerģiskā dermatīta (BAD) </w:t>
      </w:r>
      <w:r w:rsidR="001A6D53" w:rsidRPr="00CA43E0">
        <w:rPr>
          <w:rFonts w:eastAsia="TimesNewRoman"/>
          <w:szCs w:val="22"/>
        </w:rPr>
        <w:t>ā</w:t>
      </w:r>
      <w:r w:rsidR="001A6D53" w:rsidRPr="00CA43E0">
        <w:rPr>
          <w:szCs w:val="22"/>
        </w:rPr>
        <w:t>rst</w:t>
      </w:r>
      <w:r w:rsidR="001A6D53" w:rsidRPr="00CA43E0">
        <w:rPr>
          <w:rFonts w:eastAsia="TimesNewRoman"/>
          <w:szCs w:val="22"/>
        </w:rPr>
        <w:t>ē</w:t>
      </w:r>
      <w:r w:rsidR="001A6D53" w:rsidRPr="00CA43E0">
        <w:rPr>
          <w:szCs w:val="22"/>
        </w:rPr>
        <w:t xml:space="preserve">šanas </w:t>
      </w:r>
      <w:r w:rsidR="002129C5">
        <w:rPr>
          <w:szCs w:val="22"/>
        </w:rPr>
        <w:t>stratēģijas</w:t>
      </w:r>
      <w:r w:rsidR="00753528">
        <w:rPr>
          <w:lang w:val="lv"/>
        </w:rPr>
        <w:t>, ja to iepriekš diagnosticējis veterinārārsts.</w:t>
      </w:r>
    </w:p>
    <w:p w14:paraId="5C1CDBA6" w14:textId="77777777" w:rsidR="001A6D53" w:rsidRPr="00CA43E0" w:rsidRDefault="001A6D53" w:rsidP="008250E7">
      <w:pPr>
        <w:tabs>
          <w:tab w:val="clear" w:pos="567"/>
        </w:tabs>
        <w:spacing w:line="240" w:lineRule="auto"/>
        <w:jc w:val="both"/>
        <w:rPr>
          <w:color w:val="000000"/>
        </w:rPr>
      </w:pPr>
    </w:p>
    <w:p w14:paraId="4E4961F4" w14:textId="5D07F3D3" w:rsidR="00753528" w:rsidRPr="008250E7" w:rsidRDefault="00753528" w:rsidP="008250E7">
      <w:pPr>
        <w:tabs>
          <w:tab w:val="clear" w:pos="567"/>
        </w:tabs>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bookmarkStart w:id="0" w:name="_Hlk202980630"/>
      <w:proofErr w:type="spellEnd"/>
      <w:r w:rsidRPr="00E242BA">
        <w:rPr>
          <w:i/>
          <w:iCs/>
          <w:lang w:val="lv"/>
        </w:rPr>
        <w:t>,</w:t>
      </w:r>
      <w:r w:rsidRPr="00E242BA">
        <w:rPr>
          <w:i/>
          <w:lang w:val="lv"/>
        </w:rPr>
        <w:t xml:space="preserve"> </w:t>
      </w:r>
      <w:proofErr w:type="spellStart"/>
      <w:r w:rsidRPr="00E242BA">
        <w:rPr>
          <w:i/>
          <w:lang w:val="lv"/>
        </w:rPr>
        <w:t>Rhipicephalus</w:t>
      </w:r>
      <w:proofErr w:type="spellEnd"/>
      <w:r w:rsidRPr="00E242BA">
        <w:rPr>
          <w:i/>
          <w:lang w:val="lv"/>
        </w:rPr>
        <w:t xml:space="preserve"> </w:t>
      </w:r>
      <w:proofErr w:type="spellStart"/>
      <w:r w:rsidRPr="00E242BA">
        <w:rPr>
          <w:i/>
          <w:lang w:val="lv"/>
        </w:rPr>
        <w:t>sanguineus</w:t>
      </w:r>
      <w:bookmarkEnd w:id="0"/>
      <w:proofErr w:type="spellEnd"/>
      <w:r>
        <w:rPr>
          <w:lang w:val="lv"/>
        </w:rPr>
        <w:t xml:space="preserve">) atkārtotas invāzijas profilaksei, nodrošinot </w:t>
      </w:r>
      <w:r w:rsidR="001A6D53" w:rsidRPr="00CA43E0">
        <w:rPr>
          <w:color w:val="000000"/>
        </w:rPr>
        <w:t>akaricīd</w:t>
      </w:r>
      <w:r>
        <w:rPr>
          <w:color w:val="000000"/>
        </w:rPr>
        <w:t>u</w:t>
      </w:r>
      <w:r w:rsidR="001A6D53" w:rsidRPr="00CA43E0">
        <w:rPr>
          <w:color w:val="000000"/>
        </w:rPr>
        <w:t xml:space="preserve"> (nogalinoš</w:t>
      </w:r>
      <w:r>
        <w:rPr>
          <w:color w:val="000000"/>
        </w:rPr>
        <w:t>u</w:t>
      </w:r>
      <w:r w:rsidR="001A6D53" w:rsidRPr="00CA43E0">
        <w:rPr>
          <w:color w:val="000000"/>
        </w:rPr>
        <w:t>)</w:t>
      </w:r>
      <w:r w:rsidR="001A6D53" w:rsidRPr="00CA43E0">
        <w:rPr>
          <w:i/>
          <w:iCs/>
          <w:color w:val="000000"/>
          <w:szCs w:val="22"/>
        </w:rPr>
        <w:t xml:space="preserve"> </w:t>
      </w:r>
      <w:r w:rsidR="001A6D53" w:rsidRPr="008250E7">
        <w:rPr>
          <w:color w:val="000000"/>
        </w:rPr>
        <w:t xml:space="preserve">un </w:t>
      </w:r>
      <w:proofErr w:type="spellStart"/>
      <w:r w:rsidR="001A6D53" w:rsidRPr="008250E7">
        <w:rPr>
          <w:color w:val="000000"/>
        </w:rPr>
        <w:t>repelent</w:t>
      </w:r>
      <w:r w:rsidRPr="008250E7">
        <w:rPr>
          <w:color w:val="000000"/>
        </w:rPr>
        <w:t>u</w:t>
      </w:r>
      <w:proofErr w:type="spellEnd"/>
      <w:r w:rsidR="001A6D53" w:rsidRPr="008250E7">
        <w:rPr>
          <w:color w:val="000000"/>
        </w:rPr>
        <w:t xml:space="preserve"> (</w:t>
      </w:r>
      <w:r w:rsidRPr="008250E7">
        <w:rPr>
          <w:lang w:val="lv"/>
        </w:rPr>
        <w:t>pret barošanos</w:t>
      </w:r>
      <w:r w:rsidR="001A6D53" w:rsidRPr="008250E7">
        <w:rPr>
          <w:color w:val="000000"/>
        </w:rPr>
        <w:t>)</w:t>
      </w:r>
      <w:r w:rsidR="001A6D53" w:rsidRPr="008250E7">
        <w:rPr>
          <w:i/>
          <w:iCs/>
          <w:color w:val="000000"/>
          <w:szCs w:val="22"/>
        </w:rPr>
        <w:t xml:space="preserve"> </w:t>
      </w:r>
      <w:r w:rsidR="001A6D53" w:rsidRPr="008250E7">
        <w:rPr>
          <w:color w:val="000000"/>
        </w:rPr>
        <w:t>iedarbīb</w:t>
      </w:r>
      <w:r w:rsidRPr="008250E7">
        <w:rPr>
          <w:color w:val="000000"/>
        </w:rPr>
        <w:t>u</w:t>
      </w:r>
      <w:r w:rsidR="001A6D53" w:rsidRPr="008250E7">
        <w:rPr>
          <w:color w:val="000000"/>
        </w:rPr>
        <w:t xml:space="preserve"> </w:t>
      </w:r>
      <w:r w:rsidR="00A77E44" w:rsidRPr="008250E7">
        <w:rPr>
          <w:color w:val="000000"/>
        </w:rPr>
        <w:t xml:space="preserve">2 dienu līdz 8 mēnešu laikā no </w:t>
      </w:r>
      <w:proofErr w:type="spellStart"/>
      <w:r w:rsidR="00A77E44" w:rsidRPr="008250E7">
        <w:rPr>
          <w:color w:val="000000"/>
        </w:rPr>
        <w:t>kaklasiksnas</w:t>
      </w:r>
      <w:proofErr w:type="spellEnd"/>
      <w:r w:rsidR="00A77E44" w:rsidRPr="008250E7">
        <w:rPr>
          <w:color w:val="000000"/>
        </w:rPr>
        <w:t xml:space="preserve"> uzlikšanas</w:t>
      </w:r>
      <w:r w:rsidR="00A77E44" w:rsidRPr="008250E7">
        <w:rPr>
          <w:iCs/>
          <w:color w:val="000000"/>
          <w:szCs w:val="22"/>
        </w:rPr>
        <w:t xml:space="preserve">. </w:t>
      </w:r>
      <w:r w:rsidR="001A6D53" w:rsidRPr="008250E7">
        <w:rPr>
          <w:iCs/>
          <w:color w:val="000000"/>
          <w:szCs w:val="22"/>
        </w:rPr>
        <w:t xml:space="preserve"> </w:t>
      </w:r>
    </w:p>
    <w:p w14:paraId="70AFD52F" w14:textId="77777777" w:rsidR="00753528" w:rsidRPr="008250E7" w:rsidRDefault="00753528" w:rsidP="008250E7">
      <w:pPr>
        <w:tabs>
          <w:tab w:val="clear" w:pos="567"/>
        </w:tabs>
        <w:spacing w:line="240" w:lineRule="auto"/>
        <w:jc w:val="both"/>
        <w:rPr>
          <w:lang w:val="lv"/>
        </w:rPr>
      </w:pPr>
    </w:p>
    <w:p w14:paraId="2CC76A5C" w14:textId="1521C20B" w:rsidR="00753528" w:rsidRDefault="00753528" w:rsidP="008250E7">
      <w:pPr>
        <w:tabs>
          <w:tab w:val="clear" w:pos="567"/>
        </w:tabs>
        <w:spacing w:line="240" w:lineRule="auto"/>
        <w:jc w:val="both"/>
        <w:rPr>
          <w:iCs/>
          <w:color w:val="000000"/>
          <w:szCs w:val="22"/>
        </w:rPr>
      </w:pPr>
      <w:r w:rsidRPr="008250E7">
        <w:rPr>
          <w:lang w:val="lv"/>
        </w:rPr>
        <w:t>Ērču (</w:t>
      </w:r>
      <w:bookmarkStart w:id="1" w:name="_Hlk202973632"/>
      <w:proofErr w:type="spellStart"/>
      <w:r w:rsidRPr="008250E7">
        <w:rPr>
          <w:i/>
          <w:lang w:val="lv"/>
        </w:rPr>
        <w:t>Dermacentor</w:t>
      </w:r>
      <w:proofErr w:type="spellEnd"/>
      <w:r w:rsidRPr="008250E7">
        <w:rPr>
          <w:i/>
          <w:lang w:val="lv"/>
        </w:rPr>
        <w:t xml:space="preserve"> </w:t>
      </w:r>
      <w:proofErr w:type="spellStart"/>
      <w:r w:rsidRPr="008250E7">
        <w:rPr>
          <w:i/>
          <w:lang w:val="lv"/>
        </w:rPr>
        <w:t>reticulatus</w:t>
      </w:r>
      <w:bookmarkEnd w:id="1"/>
      <w:proofErr w:type="spellEnd"/>
      <w:r w:rsidRPr="008250E7">
        <w:rPr>
          <w:lang w:val="lv"/>
        </w:rPr>
        <w:t xml:space="preserve">) atkārtotas invāzijas profilaksei, nodrošinot akaricīdu (nogalinošu) iedarbību </w:t>
      </w:r>
      <w:r w:rsidR="00A77E44" w:rsidRPr="008250E7">
        <w:rPr>
          <w:color w:val="000000"/>
        </w:rPr>
        <w:t xml:space="preserve">2 dienu līdz 8 mēnešu laikā no </w:t>
      </w:r>
      <w:proofErr w:type="spellStart"/>
      <w:r w:rsidR="00A77E44" w:rsidRPr="008250E7">
        <w:rPr>
          <w:color w:val="000000"/>
        </w:rPr>
        <w:t>kaklasiksnas</w:t>
      </w:r>
      <w:proofErr w:type="spellEnd"/>
      <w:r w:rsidR="00A77E44" w:rsidRPr="008250E7">
        <w:rPr>
          <w:color w:val="000000"/>
        </w:rPr>
        <w:t xml:space="preserve"> uzlikšanas</w:t>
      </w:r>
      <w:r w:rsidR="00A77E44" w:rsidRPr="008250E7">
        <w:rPr>
          <w:iCs/>
          <w:color w:val="000000"/>
          <w:szCs w:val="22"/>
        </w:rPr>
        <w:t>.</w:t>
      </w:r>
    </w:p>
    <w:p w14:paraId="06EC73D1" w14:textId="77777777" w:rsidR="00753528" w:rsidRDefault="00753528" w:rsidP="008250E7">
      <w:pPr>
        <w:tabs>
          <w:tab w:val="clear" w:pos="567"/>
        </w:tabs>
        <w:spacing w:line="240" w:lineRule="auto"/>
        <w:jc w:val="both"/>
        <w:rPr>
          <w:iCs/>
          <w:color w:val="000000"/>
          <w:szCs w:val="22"/>
        </w:rPr>
      </w:pPr>
    </w:p>
    <w:p w14:paraId="5A234C97" w14:textId="4B1DD20C" w:rsidR="001A6D53" w:rsidRDefault="00717AA2" w:rsidP="008250E7">
      <w:pPr>
        <w:tabs>
          <w:tab w:val="clear" w:pos="567"/>
        </w:tabs>
        <w:spacing w:line="240" w:lineRule="auto"/>
        <w:jc w:val="both"/>
        <w:rPr>
          <w:iCs/>
          <w:color w:val="000000"/>
          <w:szCs w:val="22"/>
        </w:rPr>
      </w:pPr>
      <w:r>
        <w:rPr>
          <w:iCs/>
          <w:color w:val="000000"/>
          <w:szCs w:val="22"/>
        </w:rPr>
        <w:t xml:space="preserve">Šīs </w:t>
      </w:r>
      <w:r w:rsidR="00D52FDD">
        <w:rPr>
          <w:iCs/>
          <w:color w:val="000000"/>
          <w:szCs w:val="22"/>
        </w:rPr>
        <w:t xml:space="preserve">veterinārās </w:t>
      </w:r>
      <w:r>
        <w:rPr>
          <w:iCs/>
          <w:color w:val="000000"/>
          <w:szCs w:val="22"/>
        </w:rPr>
        <w:t>z</w:t>
      </w:r>
      <w:r w:rsidR="001A6D53">
        <w:rPr>
          <w:iCs/>
          <w:color w:val="000000"/>
          <w:szCs w:val="22"/>
        </w:rPr>
        <w:t>āles</w:t>
      </w:r>
      <w:r w:rsidR="001A6D53" w:rsidRPr="00CA43E0">
        <w:rPr>
          <w:iCs/>
          <w:color w:val="000000"/>
          <w:szCs w:val="22"/>
        </w:rPr>
        <w:t xml:space="preserve"> ir iedarbīg</w:t>
      </w:r>
      <w:r w:rsidR="001A6D53">
        <w:rPr>
          <w:iCs/>
          <w:color w:val="000000"/>
          <w:szCs w:val="22"/>
        </w:rPr>
        <w:t>a</w:t>
      </w:r>
      <w:r w:rsidR="001A6D53" w:rsidRPr="00CA43E0">
        <w:rPr>
          <w:iCs/>
          <w:color w:val="000000"/>
          <w:szCs w:val="22"/>
        </w:rPr>
        <w:t>s pret k</w:t>
      </w:r>
      <w:r w:rsidR="003D0E8F">
        <w:rPr>
          <w:iCs/>
          <w:color w:val="000000"/>
          <w:szCs w:val="22"/>
        </w:rPr>
        <w:t>āpurie</w:t>
      </w:r>
      <w:r w:rsidR="001A6D53" w:rsidRPr="00CA43E0">
        <w:rPr>
          <w:iCs/>
          <w:color w:val="000000"/>
          <w:szCs w:val="22"/>
        </w:rPr>
        <w:t>m, nimfām un pieaugušām ērcēm.</w:t>
      </w:r>
    </w:p>
    <w:p w14:paraId="62E09E3D" w14:textId="77777777" w:rsidR="00753528" w:rsidRPr="00CA43E0" w:rsidRDefault="00753528" w:rsidP="008250E7">
      <w:pPr>
        <w:tabs>
          <w:tab w:val="clear" w:pos="567"/>
        </w:tabs>
        <w:spacing w:line="240" w:lineRule="auto"/>
        <w:jc w:val="both"/>
        <w:rPr>
          <w:iCs/>
          <w:color w:val="000000"/>
          <w:szCs w:val="22"/>
        </w:rPr>
      </w:pPr>
    </w:p>
    <w:p w14:paraId="4737FAA6" w14:textId="35714C0D" w:rsidR="001A6D53" w:rsidRPr="008250E7" w:rsidRDefault="00753528" w:rsidP="008250E7">
      <w:pPr>
        <w:spacing w:line="240" w:lineRule="auto"/>
        <w:jc w:val="both"/>
        <w:rPr>
          <w:lang w:val="lv"/>
        </w:rPr>
      </w:pPr>
      <w:r w:rsidRPr="005D5315">
        <w:rPr>
          <w:lang w:val="lv"/>
        </w:rPr>
        <w:t>Patogēnu</w:t>
      </w:r>
      <w:r w:rsidRPr="00E57A7D" w:rsidDel="00753528">
        <w:t xml:space="preserve"> </w:t>
      </w:r>
      <w:proofErr w:type="spellStart"/>
      <w:r w:rsidR="001A6D53" w:rsidRPr="00CA43E0">
        <w:rPr>
          <w:i/>
          <w:szCs w:val="22"/>
        </w:rPr>
        <w:t>Babesia</w:t>
      </w:r>
      <w:proofErr w:type="spellEnd"/>
      <w:r w:rsidR="001A6D53" w:rsidRPr="00CA43E0">
        <w:rPr>
          <w:i/>
          <w:szCs w:val="22"/>
        </w:rPr>
        <w:t xml:space="preserve"> </w:t>
      </w:r>
      <w:proofErr w:type="spellStart"/>
      <w:r w:rsidR="001A6D53" w:rsidRPr="00CA43E0">
        <w:rPr>
          <w:i/>
          <w:szCs w:val="22"/>
        </w:rPr>
        <w:t>canis</w:t>
      </w:r>
      <w:proofErr w:type="spellEnd"/>
      <w:r w:rsidR="001A6D53" w:rsidRPr="00CA43E0">
        <w:rPr>
          <w:i/>
          <w:szCs w:val="22"/>
        </w:rPr>
        <w:t xml:space="preserve"> </w:t>
      </w:r>
      <w:proofErr w:type="spellStart"/>
      <w:r w:rsidR="001A6D53" w:rsidRPr="00CA43E0">
        <w:rPr>
          <w:i/>
          <w:szCs w:val="22"/>
        </w:rPr>
        <w:t>vogeli</w:t>
      </w:r>
      <w:proofErr w:type="spellEnd"/>
      <w:r w:rsidR="001A6D53" w:rsidRPr="00CA43E0">
        <w:rPr>
          <w:i/>
          <w:szCs w:val="22"/>
        </w:rPr>
        <w:t xml:space="preserve"> </w:t>
      </w:r>
      <w:r w:rsidR="001A6D53" w:rsidRPr="00CA43E0">
        <w:rPr>
          <w:szCs w:val="22"/>
        </w:rPr>
        <w:t xml:space="preserve">un </w:t>
      </w:r>
      <w:proofErr w:type="spellStart"/>
      <w:r w:rsidR="001A6D53" w:rsidRPr="00CA43E0">
        <w:rPr>
          <w:i/>
          <w:szCs w:val="22"/>
        </w:rPr>
        <w:t>Ehrlichia</w:t>
      </w:r>
      <w:proofErr w:type="spellEnd"/>
      <w:r w:rsidR="001A6D53" w:rsidRPr="00CA43E0">
        <w:rPr>
          <w:i/>
          <w:szCs w:val="22"/>
        </w:rPr>
        <w:t xml:space="preserve"> </w:t>
      </w:r>
      <w:proofErr w:type="spellStart"/>
      <w:r w:rsidR="001A6D53" w:rsidRPr="00CA43E0">
        <w:rPr>
          <w:i/>
          <w:szCs w:val="22"/>
        </w:rPr>
        <w:t>canis</w:t>
      </w:r>
      <w:proofErr w:type="spellEnd"/>
      <w:r w:rsidR="001A6D53" w:rsidRPr="00CA43E0">
        <w:rPr>
          <w:szCs w:val="22"/>
        </w:rPr>
        <w:t xml:space="preserve"> pārn</w:t>
      </w:r>
      <w:r w:rsidR="001A6D53">
        <w:rPr>
          <w:szCs w:val="22"/>
        </w:rPr>
        <w:t>e</w:t>
      </w:r>
      <w:r w:rsidR="001A6D53" w:rsidRPr="00CA43E0">
        <w:rPr>
          <w:szCs w:val="22"/>
        </w:rPr>
        <w:t>šan</w:t>
      </w:r>
      <w:r>
        <w:rPr>
          <w:szCs w:val="22"/>
        </w:rPr>
        <w:t>as</w:t>
      </w:r>
      <w:r w:rsidR="001A6D53" w:rsidRPr="00CA43E0">
        <w:rPr>
          <w:szCs w:val="22"/>
        </w:rPr>
        <w:t xml:space="preserve"> </w:t>
      </w:r>
      <w:r w:rsidR="00A870C2" w:rsidRPr="00FA7DCA">
        <w:rPr>
          <w:lang w:val="lv"/>
        </w:rPr>
        <w:t>risk</w:t>
      </w:r>
      <w:r w:rsidR="00A870C2" w:rsidRPr="005D5315">
        <w:rPr>
          <w:lang w:val="lv"/>
        </w:rPr>
        <w:t>a mazināšanai</w:t>
      </w:r>
      <w:r w:rsidR="001A6D53" w:rsidRPr="00CA43E0">
        <w:rPr>
          <w:szCs w:val="22"/>
        </w:rPr>
        <w:t xml:space="preserve">, tādējādi samazinot suņu </w:t>
      </w:r>
      <w:proofErr w:type="spellStart"/>
      <w:r w:rsidR="001A6D53" w:rsidRPr="00CA43E0">
        <w:rPr>
          <w:szCs w:val="22"/>
        </w:rPr>
        <w:t>babeziozes</w:t>
      </w:r>
      <w:proofErr w:type="spellEnd"/>
      <w:r w:rsidR="001A6D53" w:rsidRPr="00CA43E0">
        <w:rPr>
          <w:szCs w:val="22"/>
        </w:rPr>
        <w:t xml:space="preserve"> un suņu </w:t>
      </w:r>
      <w:proofErr w:type="spellStart"/>
      <w:r w:rsidR="003D0E8F">
        <w:rPr>
          <w:szCs w:val="22"/>
        </w:rPr>
        <w:t>ē</w:t>
      </w:r>
      <w:r w:rsidR="001A6D53" w:rsidRPr="00CA43E0">
        <w:rPr>
          <w:szCs w:val="22"/>
        </w:rPr>
        <w:t>rlihiozes</w:t>
      </w:r>
      <w:proofErr w:type="spellEnd"/>
      <w:r w:rsidR="001A6D53" w:rsidRPr="00CA43E0">
        <w:rPr>
          <w:szCs w:val="22"/>
        </w:rPr>
        <w:t xml:space="preserve"> risku</w:t>
      </w:r>
      <w:r w:rsidR="001A6D53">
        <w:rPr>
          <w:szCs w:val="22"/>
        </w:rPr>
        <w:t xml:space="preserve"> 7 mēneš</w:t>
      </w:r>
      <w:r w:rsidR="00A870C2">
        <w:rPr>
          <w:szCs w:val="22"/>
        </w:rPr>
        <w:t xml:space="preserve">us, </w:t>
      </w:r>
      <w:r w:rsidR="00A870C2" w:rsidRPr="005D5315">
        <w:rPr>
          <w:lang w:val="lv"/>
        </w:rPr>
        <w:t xml:space="preserve">iedarbojoties akaricīdi un </w:t>
      </w:r>
      <w:proofErr w:type="spellStart"/>
      <w:r w:rsidR="00A870C2" w:rsidRPr="005D5315">
        <w:rPr>
          <w:lang w:val="lv"/>
        </w:rPr>
        <w:t>repelenti</w:t>
      </w:r>
      <w:proofErr w:type="spellEnd"/>
      <w:r w:rsidR="00A870C2" w:rsidRPr="005D5315">
        <w:rPr>
          <w:lang w:val="lv"/>
        </w:rPr>
        <w:t xml:space="preserve"> uz </w:t>
      </w:r>
      <w:r w:rsidR="00A870C2" w:rsidRPr="0095649D">
        <w:rPr>
          <w:lang w:val="lv"/>
        </w:rPr>
        <w:t xml:space="preserve">pārnēsātāju </w:t>
      </w:r>
      <w:r w:rsidR="00A870C2" w:rsidRPr="004A0539">
        <w:rPr>
          <w:lang w:val="lv"/>
        </w:rPr>
        <w:t>ērci</w:t>
      </w:r>
      <w:r w:rsidR="00A870C2" w:rsidRPr="0095649D">
        <w:rPr>
          <w:lang w:val="lv"/>
        </w:rPr>
        <w:t xml:space="preserve"> </w:t>
      </w:r>
      <w:proofErr w:type="spellStart"/>
      <w:r w:rsidR="00A870C2" w:rsidRPr="0095649D">
        <w:rPr>
          <w:i/>
          <w:iCs/>
          <w:lang w:val="lv"/>
        </w:rPr>
        <w:t>Rhipicephalus</w:t>
      </w:r>
      <w:proofErr w:type="spellEnd"/>
      <w:r w:rsidR="00A870C2" w:rsidRPr="005D5315">
        <w:rPr>
          <w:i/>
          <w:iCs/>
          <w:lang w:val="lv"/>
        </w:rPr>
        <w:t xml:space="preserve"> </w:t>
      </w:r>
      <w:proofErr w:type="spellStart"/>
      <w:r w:rsidR="00A870C2" w:rsidRPr="005D5315">
        <w:rPr>
          <w:i/>
          <w:iCs/>
          <w:lang w:val="lv"/>
        </w:rPr>
        <w:t>sanguineus</w:t>
      </w:r>
      <w:proofErr w:type="spellEnd"/>
      <w:r w:rsidR="001A6D53">
        <w:rPr>
          <w:szCs w:val="22"/>
        </w:rPr>
        <w:t>.</w:t>
      </w:r>
      <w:r w:rsidR="00A870C2">
        <w:rPr>
          <w:szCs w:val="22"/>
        </w:rPr>
        <w:t xml:space="preserve"> </w:t>
      </w:r>
      <w:r w:rsidR="00A870C2">
        <w:rPr>
          <w:lang w:val="lv"/>
        </w:rPr>
        <w:t xml:space="preserve">Iedarbība ir netieša, jo </w:t>
      </w:r>
      <w:r w:rsidR="00A870C2" w:rsidRPr="005D5315">
        <w:rPr>
          <w:lang w:val="lv"/>
        </w:rPr>
        <w:t>šīs</w:t>
      </w:r>
      <w:r w:rsidR="00A870C2">
        <w:rPr>
          <w:lang w:val="lv"/>
        </w:rPr>
        <w:t xml:space="preserve"> veterinārās zāles iedarbojas uz </w:t>
      </w:r>
      <w:r w:rsidR="009F1E19">
        <w:rPr>
          <w:lang w:val="lv"/>
        </w:rPr>
        <w:t>invāzija</w:t>
      </w:r>
      <w:r w:rsidR="008D5310">
        <w:rPr>
          <w:lang w:val="lv"/>
        </w:rPr>
        <w:t>s ierosinātāja vektoru.</w:t>
      </w:r>
    </w:p>
    <w:p w14:paraId="49979BE1" w14:textId="77777777" w:rsidR="001A6D53" w:rsidRDefault="001A6D53" w:rsidP="008250E7">
      <w:pPr>
        <w:tabs>
          <w:tab w:val="clear" w:pos="567"/>
        </w:tabs>
        <w:spacing w:line="240" w:lineRule="auto"/>
        <w:jc w:val="both"/>
        <w:rPr>
          <w:szCs w:val="22"/>
        </w:rPr>
      </w:pPr>
    </w:p>
    <w:p w14:paraId="5843DDF4" w14:textId="731221D6" w:rsidR="001A6D53" w:rsidRDefault="00A870C2" w:rsidP="008250E7">
      <w:pPr>
        <w:tabs>
          <w:tab w:val="clear" w:pos="567"/>
        </w:tabs>
        <w:spacing w:line="240" w:lineRule="auto"/>
        <w:jc w:val="both"/>
        <w:rPr>
          <w:szCs w:val="22"/>
        </w:rPr>
      </w:pPr>
      <w:r>
        <w:rPr>
          <w:lang w:val="lv"/>
        </w:rPr>
        <w:t>Patogēna</w:t>
      </w:r>
      <w:r w:rsidRPr="0056002A">
        <w:rPr>
          <w:i/>
        </w:rPr>
        <w:t xml:space="preserve"> </w:t>
      </w:r>
      <w:proofErr w:type="spellStart"/>
      <w:r w:rsidR="001A6D53" w:rsidRPr="0056002A">
        <w:rPr>
          <w:i/>
        </w:rPr>
        <w:t>Leishmania</w:t>
      </w:r>
      <w:proofErr w:type="spellEnd"/>
      <w:r w:rsidR="001A6D53" w:rsidRPr="0056002A">
        <w:rPr>
          <w:i/>
        </w:rPr>
        <w:t xml:space="preserve"> </w:t>
      </w:r>
      <w:proofErr w:type="spellStart"/>
      <w:r w:rsidR="001A6D53" w:rsidRPr="0056002A">
        <w:rPr>
          <w:i/>
        </w:rPr>
        <w:t>infantum</w:t>
      </w:r>
      <w:proofErr w:type="spellEnd"/>
      <w:r w:rsidR="001A6D53" w:rsidRPr="0056002A">
        <w:t xml:space="preserve"> </w:t>
      </w:r>
      <w:r>
        <w:rPr>
          <w:lang w:val="lv"/>
        </w:rPr>
        <w:t>pārnešanas</w:t>
      </w:r>
      <w:r w:rsidRPr="0056002A" w:rsidDel="00A870C2">
        <w:t xml:space="preserve"> </w:t>
      </w:r>
      <w:r w:rsidR="001A6D53" w:rsidRPr="00CA43E0">
        <w:rPr>
          <w:szCs w:val="22"/>
        </w:rPr>
        <w:t>risk</w:t>
      </w:r>
      <w:r w:rsidR="001A6D53">
        <w:rPr>
          <w:szCs w:val="22"/>
        </w:rPr>
        <w:t xml:space="preserve">a mazināšanai </w:t>
      </w:r>
      <w:r w:rsidR="007B0C1F">
        <w:rPr>
          <w:szCs w:val="22"/>
        </w:rPr>
        <w:t xml:space="preserve">līdz </w:t>
      </w:r>
      <w:r w:rsidR="001A6D53">
        <w:rPr>
          <w:szCs w:val="22"/>
        </w:rPr>
        <w:t>8</w:t>
      </w:r>
      <w:r w:rsidR="001A6D53" w:rsidRPr="00CA43E0">
        <w:rPr>
          <w:szCs w:val="22"/>
        </w:rPr>
        <w:t xml:space="preserve"> mēneš</w:t>
      </w:r>
      <w:r w:rsidR="007B0C1F">
        <w:rPr>
          <w:szCs w:val="22"/>
        </w:rPr>
        <w:t>iem</w:t>
      </w:r>
      <w:r>
        <w:rPr>
          <w:szCs w:val="22"/>
        </w:rPr>
        <w:t xml:space="preserve">, </w:t>
      </w:r>
      <w:r>
        <w:rPr>
          <w:lang w:val="lv"/>
        </w:rPr>
        <w:t xml:space="preserve">tādējādi samazinot suņu </w:t>
      </w:r>
      <w:proofErr w:type="spellStart"/>
      <w:r>
        <w:rPr>
          <w:lang w:val="lv"/>
        </w:rPr>
        <w:t>leišmaniozes</w:t>
      </w:r>
      <w:proofErr w:type="spellEnd"/>
      <w:r>
        <w:rPr>
          <w:lang w:val="lv"/>
        </w:rPr>
        <w:t xml:space="preserve"> risku</w:t>
      </w:r>
      <w:r w:rsidRPr="005D5315">
        <w:rPr>
          <w:lang w:val="lv"/>
        </w:rPr>
        <w:t xml:space="preserve">,  </w:t>
      </w:r>
      <w:proofErr w:type="spellStart"/>
      <w:r w:rsidRPr="005D5315">
        <w:rPr>
          <w:lang w:val="lv"/>
        </w:rPr>
        <w:t>repelenti</w:t>
      </w:r>
      <w:proofErr w:type="spellEnd"/>
      <w:r w:rsidRPr="005D5315">
        <w:rPr>
          <w:lang w:val="lv"/>
        </w:rPr>
        <w:t xml:space="preserve"> iedarbojoties uz smilšu mušām</w:t>
      </w:r>
      <w:r>
        <w:rPr>
          <w:lang w:val="lv"/>
        </w:rPr>
        <w:t xml:space="preserve">. Iedarbība ir netieša, jo </w:t>
      </w:r>
      <w:r w:rsidRPr="005D5315">
        <w:rPr>
          <w:lang w:val="lv"/>
        </w:rPr>
        <w:t>šīs</w:t>
      </w:r>
      <w:r>
        <w:rPr>
          <w:lang w:val="lv"/>
        </w:rPr>
        <w:t xml:space="preserve"> veterinārās zāles iedarbojas uz </w:t>
      </w:r>
      <w:r w:rsidR="000119BF">
        <w:rPr>
          <w:lang w:val="lv"/>
        </w:rPr>
        <w:t xml:space="preserve"> </w:t>
      </w:r>
      <w:r w:rsidR="009F1E19">
        <w:rPr>
          <w:lang w:val="lv"/>
        </w:rPr>
        <w:t>invāzijas</w:t>
      </w:r>
      <w:r w:rsidR="000119BF">
        <w:rPr>
          <w:lang w:val="lv"/>
        </w:rPr>
        <w:t xml:space="preserve"> ierosinātāja vektoru</w:t>
      </w:r>
      <w:r w:rsidR="001A6D53">
        <w:rPr>
          <w:szCs w:val="22"/>
        </w:rPr>
        <w:t>.</w:t>
      </w:r>
    </w:p>
    <w:p w14:paraId="3EA6C3F7" w14:textId="77777777" w:rsidR="001A6D53" w:rsidRDefault="001A6D53" w:rsidP="008250E7">
      <w:pPr>
        <w:tabs>
          <w:tab w:val="clear" w:pos="567"/>
        </w:tabs>
        <w:spacing w:line="240" w:lineRule="auto"/>
        <w:jc w:val="both"/>
        <w:rPr>
          <w:szCs w:val="22"/>
        </w:rPr>
      </w:pPr>
    </w:p>
    <w:p w14:paraId="1EB8AAE8" w14:textId="0650246C" w:rsidR="001A6D53" w:rsidRPr="00CA43E0" w:rsidRDefault="00A870C2" w:rsidP="008250E7">
      <w:pPr>
        <w:tabs>
          <w:tab w:val="clear" w:pos="567"/>
        </w:tabs>
        <w:spacing w:line="240" w:lineRule="auto"/>
        <w:jc w:val="both"/>
        <w:rPr>
          <w:szCs w:val="22"/>
        </w:rPr>
      </w:pPr>
      <w:proofErr w:type="spellStart"/>
      <w:r w:rsidRPr="00FA7DCA">
        <w:rPr>
          <w:lang w:val="lv"/>
        </w:rPr>
        <w:t>Spalvgraužu</w:t>
      </w:r>
      <w:proofErr w:type="spellEnd"/>
      <w:r w:rsidR="000119BF">
        <w:rPr>
          <w:lang w:val="lv"/>
        </w:rPr>
        <w:t xml:space="preserve"> </w:t>
      </w:r>
      <w:r w:rsidR="001A6D53" w:rsidRPr="00CA43E0">
        <w:rPr>
          <w:color w:val="000000"/>
          <w:szCs w:val="22"/>
        </w:rPr>
        <w:t>(</w:t>
      </w:r>
      <w:proofErr w:type="spellStart"/>
      <w:r w:rsidR="001A6D53" w:rsidRPr="00CA43E0">
        <w:rPr>
          <w:i/>
          <w:iCs/>
          <w:color w:val="000000"/>
          <w:szCs w:val="22"/>
        </w:rPr>
        <w:t>Trichodectes</w:t>
      </w:r>
      <w:proofErr w:type="spellEnd"/>
      <w:r w:rsidR="001A6D53" w:rsidRPr="00CA43E0">
        <w:rPr>
          <w:i/>
          <w:iCs/>
          <w:color w:val="000000"/>
          <w:szCs w:val="22"/>
        </w:rPr>
        <w:t xml:space="preserve"> </w:t>
      </w:r>
      <w:proofErr w:type="spellStart"/>
      <w:r w:rsidR="001A6D53" w:rsidRPr="00CA43E0">
        <w:rPr>
          <w:i/>
          <w:iCs/>
          <w:color w:val="000000"/>
          <w:szCs w:val="22"/>
        </w:rPr>
        <w:t>canis</w:t>
      </w:r>
      <w:proofErr w:type="spellEnd"/>
      <w:r w:rsidR="001A6D53" w:rsidRPr="00CA43E0">
        <w:rPr>
          <w:color w:val="000000"/>
          <w:szCs w:val="22"/>
        </w:rPr>
        <w:t xml:space="preserve">) </w:t>
      </w:r>
      <w:r w:rsidR="001A6D53" w:rsidRPr="00CA43E0">
        <w:rPr>
          <w:szCs w:val="22"/>
        </w:rPr>
        <w:t>invāzijas ārstēšanai.</w:t>
      </w:r>
    </w:p>
    <w:p w14:paraId="055430F8" w14:textId="77777777" w:rsidR="00E86CEE" w:rsidRPr="00E57A7D" w:rsidRDefault="00E86CEE" w:rsidP="008250E7">
      <w:pPr>
        <w:tabs>
          <w:tab w:val="clear" w:pos="567"/>
        </w:tabs>
        <w:spacing w:line="240" w:lineRule="auto"/>
        <w:jc w:val="both"/>
        <w:rPr>
          <w:szCs w:val="22"/>
        </w:rPr>
      </w:pPr>
    </w:p>
    <w:p w14:paraId="09E73C31" w14:textId="3D8EF2E3" w:rsidR="00C114FF" w:rsidRPr="00E57A7D" w:rsidRDefault="006C78AB" w:rsidP="008250E7">
      <w:pPr>
        <w:pStyle w:val="Style1"/>
        <w:jc w:val="both"/>
      </w:pPr>
      <w:r w:rsidRPr="00E57A7D">
        <w:t>3.3</w:t>
      </w:r>
      <w:r w:rsidR="00E77619">
        <w:t>.</w:t>
      </w:r>
      <w:r w:rsidRPr="00E57A7D">
        <w:tab/>
        <w:t>Kontrindikācijas</w:t>
      </w:r>
    </w:p>
    <w:p w14:paraId="06FCC9B8" w14:textId="77777777" w:rsidR="00C114FF" w:rsidRPr="00E57A7D" w:rsidRDefault="00C114FF" w:rsidP="008250E7">
      <w:pPr>
        <w:tabs>
          <w:tab w:val="clear" w:pos="567"/>
        </w:tabs>
        <w:spacing w:line="240" w:lineRule="auto"/>
        <w:jc w:val="both"/>
        <w:rPr>
          <w:szCs w:val="22"/>
        </w:rPr>
      </w:pPr>
    </w:p>
    <w:p w14:paraId="2ED3498A" w14:textId="77777777" w:rsidR="00DE549E" w:rsidRPr="00CA43E0" w:rsidRDefault="00DE549E" w:rsidP="008250E7">
      <w:pPr>
        <w:spacing w:line="240" w:lineRule="auto"/>
        <w:jc w:val="both"/>
        <w:rPr>
          <w:color w:val="000000"/>
        </w:rPr>
      </w:pPr>
      <w:r w:rsidRPr="00CA43E0">
        <w:rPr>
          <w:color w:val="000000"/>
        </w:rPr>
        <w:t>Nelietot kaķēniem, k</w:t>
      </w:r>
      <w:r>
        <w:rPr>
          <w:color w:val="000000"/>
        </w:rPr>
        <w:t>uri</w:t>
      </w:r>
      <w:r w:rsidRPr="00CA43E0">
        <w:rPr>
          <w:color w:val="000000"/>
        </w:rPr>
        <w:t xml:space="preserve"> ir jaunāki par 10 nedēļām.</w:t>
      </w:r>
    </w:p>
    <w:p w14:paraId="7AB8FBBC" w14:textId="77777777" w:rsidR="00DE549E" w:rsidRPr="00CA43E0" w:rsidRDefault="00DE549E" w:rsidP="008250E7">
      <w:pPr>
        <w:jc w:val="both"/>
        <w:rPr>
          <w:color w:val="000000"/>
        </w:rPr>
      </w:pPr>
      <w:r w:rsidRPr="00CA43E0">
        <w:rPr>
          <w:color w:val="000000"/>
        </w:rPr>
        <w:t>Nelietot kucēniem, k</w:t>
      </w:r>
      <w:r>
        <w:rPr>
          <w:color w:val="000000"/>
        </w:rPr>
        <w:t>uri</w:t>
      </w:r>
      <w:r w:rsidRPr="00CA43E0">
        <w:rPr>
          <w:color w:val="000000"/>
        </w:rPr>
        <w:t xml:space="preserve"> ir jaunāki par 7 nedēļām.</w:t>
      </w:r>
    </w:p>
    <w:p w14:paraId="259E5BE0" w14:textId="20BC7F1B" w:rsidR="00DE549E" w:rsidRPr="00CA43E0" w:rsidRDefault="00DE549E" w:rsidP="008250E7">
      <w:pPr>
        <w:tabs>
          <w:tab w:val="clear" w:pos="567"/>
        </w:tabs>
        <w:spacing w:line="240" w:lineRule="auto"/>
        <w:jc w:val="both"/>
        <w:rPr>
          <w:color w:val="000000"/>
        </w:rPr>
      </w:pPr>
      <w:r w:rsidRPr="00CA43E0">
        <w:rPr>
          <w:color w:val="000000"/>
        </w:rPr>
        <w:t>Nelietot</w:t>
      </w:r>
      <w:r>
        <w:rPr>
          <w:color w:val="000000"/>
        </w:rPr>
        <w:t xml:space="preserve"> gadījumos</w:t>
      </w:r>
      <w:r w:rsidRPr="00CA43E0">
        <w:rPr>
          <w:color w:val="000000"/>
        </w:rPr>
        <w:t xml:space="preserve">, ja konstatēta pastiprināta jutība pret aktīvajām vielām vai pret </w:t>
      </w:r>
      <w:r w:rsidR="00F4464A">
        <w:t>jebkuru</w:t>
      </w:r>
      <w:r w:rsidR="00F4464A" w:rsidRPr="00E57A7D">
        <w:t xml:space="preserve"> </w:t>
      </w:r>
      <w:r w:rsidRPr="00CA43E0">
        <w:rPr>
          <w:color w:val="000000"/>
        </w:rPr>
        <w:t xml:space="preserve">no </w:t>
      </w:r>
      <w:proofErr w:type="spellStart"/>
      <w:r w:rsidRPr="00CA43E0">
        <w:rPr>
          <w:color w:val="000000"/>
        </w:rPr>
        <w:t>palīgvielām</w:t>
      </w:r>
      <w:proofErr w:type="spellEnd"/>
      <w:r w:rsidRPr="00CA43E0">
        <w:rPr>
          <w:color w:val="000000"/>
        </w:rPr>
        <w:t>.</w:t>
      </w:r>
    </w:p>
    <w:p w14:paraId="14055AE1" w14:textId="77777777" w:rsidR="00C114FF" w:rsidRPr="00E57A7D" w:rsidRDefault="00C114FF" w:rsidP="008250E7">
      <w:pPr>
        <w:tabs>
          <w:tab w:val="clear" w:pos="567"/>
        </w:tabs>
        <w:spacing w:line="240" w:lineRule="auto"/>
        <w:jc w:val="both"/>
        <w:rPr>
          <w:szCs w:val="22"/>
        </w:rPr>
      </w:pPr>
    </w:p>
    <w:p w14:paraId="2C7C17D2" w14:textId="7B766F71" w:rsidR="00C114FF" w:rsidRPr="00E57A7D" w:rsidRDefault="006C78AB" w:rsidP="008250E7">
      <w:pPr>
        <w:pStyle w:val="Style1"/>
        <w:jc w:val="both"/>
      </w:pPr>
      <w:r w:rsidRPr="00E57A7D">
        <w:t>3.4</w:t>
      </w:r>
      <w:r w:rsidR="00E77619">
        <w:t>.</w:t>
      </w:r>
      <w:r w:rsidRPr="00E57A7D">
        <w:tab/>
        <w:t>Īpaši brīdinājumi</w:t>
      </w:r>
    </w:p>
    <w:p w14:paraId="2FAAA1F7" w14:textId="77777777" w:rsidR="00C114FF" w:rsidRPr="00E57A7D" w:rsidRDefault="00C114FF" w:rsidP="008250E7">
      <w:pPr>
        <w:tabs>
          <w:tab w:val="clear" w:pos="567"/>
        </w:tabs>
        <w:spacing w:line="240" w:lineRule="auto"/>
        <w:jc w:val="both"/>
        <w:rPr>
          <w:szCs w:val="22"/>
        </w:rPr>
      </w:pPr>
    </w:p>
    <w:p w14:paraId="19953578" w14:textId="3A958B93" w:rsidR="00753528" w:rsidRPr="00CA43E0" w:rsidRDefault="00753528" w:rsidP="008250E7">
      <w:pPr>
        <w:tabs>
          <w:tab w:val="clear" w:pos="567"/>
        </w:tabs>
        <w:spacing w:line="240" w:lineRule="auto"/>
        <w:jc w:val="both"/>
        <w:rPr>
          <w:szCs w:val="22"/>
        </w:rPr>
      </w:pPr>
      <w:r w:rsidRPr="00D17E3F">
        <w:rPr>
          <w:iCs/>
          <w:color w:val="000000"/>
          <w:szCs w:val="22"/>
        </w:rPr>
        <w:t>Ērces, k</w:t>
      </w:r>
      <w:r>
        <w:rPr>
          <w:iCs/>
          <w:color w:val="000000"/>
          <w:szCs w:val="22"/>
        </w:rPr>
        <w:t>uras</w:t>
      </w:r>
      <w:r w:rsidRPr="00D17E3F">
        <w:rPr>
          <w:iCs/>
          <w:color w:val="000000"/>
          <w:szCs w:val="22"/>
        </w:rPr>
        <w:t xml:space="preserve"> jau atrodas uz kaķa </w:t>
      </w:r>
      <w:r w:rsidR="00BB5CA9">
        <w:rPr>
          <w:iCs/>
          <w:color w:val="000000"/>
          <w:szCs w:val="22"/>
        </w:rPr>
        <w:t xml:space="preserve">vai suņa </w:t>
      </w:r>
      <w:r w:rsidRPr="00D17E3F">
        <w:rPr>
          <w:iCs/>
          <w:color w:val="000000"/>
          <w:szCs w:val="22"/>
        </w:rPr>
        <w:t xml:space="preserve">pirms ārstēšanas, var netikt nogalinātas 48 stundu laikā pēc </w:t>
      </w:r>
      <w:proofErr w:type="spellStart"/>
      <w:r>
        <w:rPr>
          <w:iCs/>
          <w:color w:val="000000"/>
          <w:szCs w:val="22"/>
        </w:rPr>
        <w:t>kaklasiksna</w:t>
      </w:r>
      <w:r w:rsidRPr="00D17E3F">
        <w:rPr>
          <w:iCs/>
          <w:color w:val="000000"/>
          <w:szCs w:val="22"/>
        </w:rPr>
        <w:t>s</w:t>
      </w:r>
      <w:proofErr w:type="spellEnd"/>
      <w:r w:rsidRPr="00D17E3F">
        <w:rPr>
          <w:iCs/>
          <w:color w:val="000000"/>
          <w:szCs w:val="22"/>
        </w:rPr>
        <w:t xml:space="preserve"> uzlikšanas un var palikt pieķērušās un redzamas. Tāpēc </w:t>
      </w:r>
      <w:proofErr w:type="spellStart"/>
      <w:r>
        <w:rPr>
          <w:iCs/>
          <w:color w:val="000000"/>
          <w:szCs w:val="22"/>
        </w:rPr>
        <w:t>kaklasiksna</w:t>
      </w:r>
      <w:r w:rsidRPr="00040A54">
        <w:rPr>
          <w:iCs/>
          <w:color w:val="000000"/>
          <w:szCs w:val="22"/>
        </w:rPr>
        <w:t>s</w:t>
      </w:r>
      <w:proofErr w:type="spellEnd"/>
      <w:r w:rsidRPr="00040A54">
        <w:rPr>
          <w:iCs/>
          <w:color w:val="000000"/>
          <w:szCs w:val="22"/>
        </w:rPr>
        <w:t xml:space="preserve"> uzlikšanas laikā ir ieteicama jau esošu ērču no</w:t>
      </w:r>
      <w:r w:rsidR="00BB5CA9">
        <w:rPr>
          <w:iCs/>
          <w:color w:val="000000"/>
          <w:szCs w:val="22"/>
        </w:rPr>
        <w:t>ņem</w:t>
      </w:r>
      <w:r w:rsidRPr="00040A54">
        <w:rPr>
          <w:iCs/>
          <w:color w:val="000000"/>
          <w:szCs w:val="22"/>
        </w:rPr>
        <w:t xml:space="preserve">šana no </w:t>
      </w:r>
      <w:r w:rsidR="00BB5CA9">
        <w:rPr>
          <w:iCs/>
          <w:color w:val="000000"/>
          <w:szCs w:val="22"/>
        </w:rPr>
        <w:t>kaķa vai suņa</w:t>
      </w:r>
      <w:r w:rsidRPr="00040A54">
        <w:rPr>
          <w:iCs/>
          <w:color w:val="000000"/>
          <w:szCs w:val="22"/>
        </w:rPr>
        <w:t xml:space="preserve">. Invāzijas </w:t>
      </w:r>
      <w:r w:rsidRPr="00040A54">
        <w:rPr>
          <w:szCs w:val="22"/>
        </w:rPr>
        <w:t xml:space="preserve">novēršana </w:t>
      </w:r>
      <w:r w:rsidR="00BB5CA9">
        <w:rPr>
          <w:szCs w:val="22"/>
        </w:rPr>
        <w:t xml:space="preserve">ar </w:t>
      </w:r>
      <w:r w:rsidRPr="00040A54">
        <w:rPr>
          <w:szCs w:val="22"/>
        </w:rPr>
        <w:t xml:space="preserve">jaunām ērcēm sākas </w:t>
      </w:r>
      <w:r w:rsidRPr="009765A7">
        <w:rPr>
          <w:szCs w:val="22"/>
        </w:rPr>
        <w:t xml:space="preserve">divu dienu laikā pēc </w:t>
      </w:r>
      <w:proofErr w:type="spellStart"/>
      <w:r>
        <w:rPr>
          <w:szCs w:val="22"/>
        </w:rPr>
        <w:t>kaklasiksna</w:t>
      </w:r>
      <w:r w:rsidRPr="009765A7">
        <w:rPr>
          <w:szCs w:val="22"/>
        </w:rPr>
        <w:t>s</w:t>
      </w:r>
      <w:proofErr w:type="spellEnd"/>
      <w:r w:rsidRPr="009765A7">
        <w:rPr>
          <w:szCs w:val="22"/>
        </w:rPr>
        <w:t xml:space="preserve"> uzlikšanas.</w:t>
      </w:r>
    </w:p>
    <w:p w14:paraId="518527D6" w14:textId="77777777" w:rsidR="00BB5CA9" w:rsidRDefault="00BB5CA9" w:rsidP="008250E7">
      <w:pPr>
        <w:tabs>
          <w:tab w:val="clear" w:pos="567"/>
        </w:tabs>
        <w:spacing w:line="240" w:lineRule="auto"/>
        <w:jc w:val="both"/>
      </w:pPr>
    </w:p>
    <w:p w14:paraId="19C32122" w14:textId="3FB88420" w:rsidR="00BB5CA9" w:rsidRDefault="00211AFE" w:rsidP="008250E7">
      <w:pPr>
        <w:tabs>
          <w:tab w:val="clear" w:pos="567"/>
        </w:tabs>
        <w:spacing w:line="240" w:lineRule="auto"/>
        <w:jc w:val="both"/>
      </w:pPr>
      <w:r>
        <w:t>Ērces</w:t>
      </w:r>
      <w:r w:rsidR="00BB5CA9">
        <w:t xml:space="preserve"> </w:t>
      </w:r>
      <w:r>
        <w:t>ies bojā un nokritīs no saimnieka 24 līdz 48 stundu laikā pēc pieķeršanās</w:t>
      </w:r>
      <w:r w:rsidR="00BB5CA9">
        <w:t>, vēl ne</w:t>
      </w:r>
      <w:r w:rsidR="000C598F">
        <w:t xml:space="preserve">sākušas </w:t>
      </w:r>
      <w:r w:rsidR="00BB5CA9">
        <w:t>baro</w:t>
      </w:r>
      <w:r w:rsidR="000C598F">
        <w:t>ties</w:t>
      </w:r>
      <w:r w:rsidR="00BB5CA9">
        <w:t xml:space="preserve"> ar asinīm</w:t>
      </w:r>
      <w:r>
        <w:t xml:space="preserve">. Nevar izslēgt atsevišķu ērču </w:t>
      </w:r>
      <w:r w:rsidR="007B296A">
        <w:t>pieķeršan</w:t>
      </w:r>
      <w:r w:rsidR="00BB5CA9">
        <w:t>ā</w:t>
      </w:r>
      <w:r w:rsidR="007B296A">
        <w:t>s</w:t>
      </w:r>
      <w:r w:rsidR="00BB5CA9">
        <w:t xml:space="preserve"> iespēju</w:t>
      </w:r>
      <w:r w:rsidR="007B296A">
        <w:t xml:space="preserve"> </w:t>
      </w:r>
      <w:r>
        <w:t xml:space="preserve">pēc ārstēšanas. </w:t>
      </w:r>
      <w:r w:rsidR="00BB5CA9">
        <w:t>Tā</w:t>
      </w:r>
      <w:r>
        <w:t xml:space="preserve">dēļ </w:t>
      </w:r>
      <w:r w:rsidR="00BB5CA9">
        <w:t>nelabvēlīgos</w:t>
      </w:r>
      <w:r w:rsidR="00BB5CA9" w:rsidRPr="00BB5CA9">
        <w:t xml:space="preserve"> </w:t>
      </w:r>
      <w:r w:rsidR="00BB5CA9">
        <w:t>apstākļos</w:t>
      </w:r>
      <w:r w:rsidR="00BB5CA9">
        <w:t xml:space="preserve"> </w:t>
      </w:r>
      <w:r>
        <w:t>nevar pilnībā izslēgt ēr</w:t>
      </w:r>
      <w:r w:rsidR="00BB5CA9">
        <w:t>ču</w:t>
      </w:r>
      <w:r>
        <w:t xml:space="preserve"> </w:t>
      </w:r>
      <w:r w:rsidR="00BB5CA9">
        <w:t xml:space="preserve">pārnēsāto infekcijas </w:t>
      </w:r>
      <w:r>
        <w:t>slimību pārne</w:t>
      </w:r>
      <w:r w:rsidR="00BB5CA9">
        <w:t>si.</w:t>
      </w:r>
      <w:r>
        <w:t xml:space="preserve"> </w:t>
      </w:r>
    </w:p>
    <w:p w14:paraId="4E7507EF" w14:textId="24B19592" w:rsidR="00211AFE" w:rsidRDefault="00211AFE" w:rsidP="008250E7">
      <w:pPr>
        <w:tabs>
          <w:tab w:val="clear" w:pos="567"/>
        </w:tabs>
        <w:spacing w:line="240" w:lineRule="auto"/>
        <w:jc w:val="both"/>
      </w:pPr>
    </w:p>
    <w:p w14:paraId="7ABE4CAA" w14:textId="362E5D2B" w:rsidR="00211AFE" w:rsidRDefault="00211AFE" w:rsidP="008250E7">
      <w:pPr>
        <w:tabs>
          <w:tab w:val="clear" w:pos="567"/>
        </w:tabs>
        <w:spacing w:line="240" w:lineRule="auto"/>
        <w:jc w:val="both"/>
      </w:pPr>
      <w:r>
        <w:t xml:space="preserve">Lai gan </w:t>
      </w:r>
      <w:r w:rsidR="004D036F">
        <w:t xml:space="preserve">ir </w:t>
      </w:r>
      <w:r>
        <w:t xml:space="preserve">pierādīta nozīmīga </w:t>
      </w:r>
      <w:proofErr w:type="spellStart"/>
      <w:r w:rsidRPr="003A0E47">
        <w:rPr>
          <w:i/>
          <w:iCs/>
        </w:rPr>
        <w:t>Leishmania</w:t>
      </w:r>
      <w:proofErr w:type="spellEnd"/>
      <w:r w:rsidRPr="003A0E47">
        <w:rPr>
          <w:i/>
          <w:iCs/>
        </w:rPr>
        <w:t xml:space="preserve"> </w:t>
      </w:r>
      <w:proofErr w:type="spellStart"/>
      <w:r w:rsidRPr="003A0E47">
        <w:rPr>
          <w:i/>
          <w:iCs/>
        </w:rPr>
        <w:t>infantum</w:t>
      </w:r>
      <w:proofErr w:type="spellEnd"/>
      <w:r>
        <w:t xml:space="preserve"> sastopamības samazināšanās suņiem, </w:t>
      </w:r>
      <w:r w:rsidR="007B296A">
        <w:t xml:space="preserve">šīs </w:t>
      </w:r>
      <w:r w:rsidR="00D23C16" w:rsidRPr="00E57A7D">
        <w:t xml:space="preserve">veterinārās </w:t>
      </w:r>
      <w:r>
        <w:t xml:space="preserve">zāles ir </w:t>
      </w:r>
      <w:r w:rsidR="00261E5F">
        <w:t>uz</w:t>
      </w:r>
      <w:r>
        <w:t xml:space="preserve">rādījušas mainīgu </w:t>
      </w:r>
      <w:proofErr w:type="spellStart"/>
      <w:r>
        <w:t>repelentu</w:t>
      </w:r>
      <w:proofErr w:type="spellEnd"/>
      <w:r>
        <w:t xml:space="preserve"> (</w:t>
      </w:r>
      <w:bookmarkStart w:id="2" w:name="_Hlk202981996"/>
      <w:r w:rsidR="00261E5F" w:rsidRPr="005D5315">
        <w:rPr>
          <w:lang w:val="lv"/>
        </w:rPr>
        <w:t>pret barošanās</w:t>
      </w:r>
      <w:bookmarkEnd w:id="2"/>
      <w:r>
        <w:t xml:space="preserve">) un insekticīdu iedarbību pret smilšu mušām </w:t>
      </w:r>
      <w:proofErr w:type="spellStart"/>
      <w:r w:rsidRPr="003A0E47">
        <w:rPr>
          <w:i/>
          <w:iCs/>
        </w:rPr>
        <w:t>Phlebotomus</w:t>
      </w:r>
      <w:proofErr w:type="spellEnd"/>
      <w:r w:rsidRPr="003A0E47">
        <w:rPr>
          <w:i/>
          <w:iCs/>
        </w:rPr>
        <w:t xml:space="preserve"> </w:t>
      </w:r>
      <w:proofErr w:type="spellStart"/>
      <w:r w:rsidRPr="003A0E47">
        <w:rPr>
          <w:i/>
          <w:iCs/>
        </w:rPr>
        <w:t>perniciosu</w:t>
      </w:r>
      <w:r>
        <w:t>s</w:t>
      </w:r>
      <w:proofErr w:type="spellEnd"/>
      <w:r>
        <w:t xml:space="preserve">. </w:t>
      </w:r>
      <w:r w:rsidR="00261E5F">
        <w:t>Tā r</w:t>
      </w:r>
      <w:r>
        <w:t>ezultātā smilšu mušas var iekost</w:t>
      </w:r>
      <w:r w:rsidR="00337111">
        <w:t>,</w:t>
      </w:r>
      <w:r>
        <w:t xml:space="preserve"> un tādējādi pilnībā nevar izslēgt </w:t>
      </w:r>
      <w:proofErr w:type="spellStart"/>
      <w:r w:rsidRPr="003A0E47">
        <w:rPr>
          <w:i/>
          <w:iCs/>
        </w:rPr>
        <w:t>Leishmania</w:t>
      </w:r>
      <w:proofErr w:type="spellEnd"/>
      <w:r w:rsidRPr="003A0E47">
        <w:rPr>
          <w:i/>
          <w:iCs/>
        </w:rPr>
        <w:t xml:space="preserve"> </w:t>
      </w:r>
      <w:proofErr w:type="spellStart"/>
      <w:r w:rsidRPr="003A0E47">
        <w:rPr>
          <w:i/>
          <w:iCs/>
        </w:rPr>
        <w:t>infantum</w:t>
      </w:r>
      <w:proofErr w:type="spellEnd"/>
      <w:r w:rsidRPr="003A0E47">
        <w:rPr>
          <w:i/>
          <w:iCs/>
        </w:rPr>
        <w:t xml:space="preserve"> </w:t>
      </w:r>
      <w:r>
        <w:t xml:space="preserve">pārnešanu. </w:t>
      </w:r>
      <w:proofErr w:type="spellStart"/>
      <w:r>
        <w:t>Kaklasiksna</w:t>
      </w:r>
      <w:proofErr w:type="spellEnd"/>
      <w:r>
        <w:t xml:space="preserve"> jāuzliek tieši pirms </w:t>
      </w:r>
      <w:r w:rsidR="00261E5F">
        <w:rPr>
          <w:lang w:val="lv"/>
        </w:rPr>
        <w:t>pārnēsātāju</w:t>
      </w:r>
      <w:r w:rsidR="00261E5F">
        <w:t xml:space="preserve"> </w:t>
      </w:r>
      <w:r>
        <w:t>smilšu mušu aktivitātes perioda sākuma, kas atbilst</w:t>
      </w:r>
      <w:r w:rsidRPr="003A0E47">
        <w:rPr>
          <w:i/>
          <w:iCs/>
        </w:rPr>
        <w:t xml:space="preserve"> </w:t>
      </w:r>
      <w:proofErr w:type="spellStart"/>
      <w:r w:rsidRPr="003A0E47">
        <w:rPr>
          <w:i/>
          <w:iCs/>
        </w:rPr>
        <w:t>Leishmania</w:t>
      </w:r>
      <w:proofErr w:type="spellEnd"/>
      <w:r w:rsidRPr="003A0E47">
        <w:rPr>
          <w:i/>
          <w:iCs/>
        </w:rPr>
        <w:t xml:space="preserve"> </w:t>
      </w:r>
      <w:proofErr w:type="spellStart"/>
      <w:r w:rsidRPr="003A0E47">
        <w:rPr>
          <w:i/>
          <w:iCs/>
        </w:rPr>
        <w:t>infantum</w:t>
      </w:r>
      <w:proofErr w:type="spellEnd"/>
      <w:r>
        <w:t xml:space="preserve"> pārnešanas sezonai, un jāvalkā nepārtraukti visā riska periodā.</w:t>
      </w:r>
    </w:p>
    <w:p w14:paraId="719004B9" w14:textId="77777777" w:rsidR="00211AFE" w:rsidRDefault="00211AFE" w:rsidP="008250E7">
      <w:pPr>
        <w:tabs>
          <w:tab w:val="clear" w:pos="567"/>
        </w:tabs>
        <w:spacing w:line="240" w:lineRule="auto"/>
        <w:jc w:val="both"/>
      </w:pPr>
    </w:p>
    <w:p w14:paraId="3D122DDC" w14:textId="2BB902C7" w:rsidR="00211AFE" w:rsidRDefault="00211AFE" w:rsidP="008250E7">
      <w:pPr>
        <w:tabs>
          <w:tab w:val="clear" w:pos="567"/>
        </w:tabs>
        <w:spacing w:line="240" w:lineRule="auto"/>
        <w:jc w:val="both"/>
      </w:pPr>
      <w:r>
        <w:lastRenderedPageBreak/>
        <w:t xml:space="preserve">Ieteicams dzīvniekam </w:t>
      </w:r>
      <w:r w:rsidR="00261E5F">
        <w:t>uz</w:t>
      </w:r>
      <w:r>
        <w:t xml:space="preserve">likt </w:t>
      </w:r>
      <w:proofErr w:type="spellStart"/>
      <w:r>
        <w:t>kaklasiksnu</w:t>
      </w:r>
      <w:proofErr w:type="spellEnd"/>
      <w:r>
        <w:t xml:space="preserve"> pirms blusu vai ērču sezonas sākuma.</w:t>
      </w:r>
    </w:p>
    <w:p w14:paraId="7D76261D" w14:textId="77777777" w:rsidR="00211AFE" w:rsidRDefault="00211AFE" w:rsidP="008250E7">
      <w:pPr>
        <w:tabs>
          <w:tab w:val="clear" w:pos="567"/>
        </w:tabs>
        <w:spacing w:line="240" w:lineRule="auto"/>
        <w:jc w:val="both"/>
      </w:pPr>
    </w:p>
    <w:p w14:paraId="38A11488" w14:textId="7D94BE70" w:rsidR="00211AFE" w:rsidRDefault="00211AFE" w:rsidP="008250E7">
      <w:pPr>
        <w:tabs>
          <w:tab w:val="clear" w:pos="567"/>
        </w:tabs>
        <w:spacing w:line="240" w:lineRule="auto"/>
        <w:jc w:val="both"/>
      </w:pPr>
      <w:r>
        <w:t xml:space="preserve">Tāpat kā visiem ilgstošas lokālas </w:t>
      </w:r>
      <w:r w:rsidR="000E616F">
        <w:t>ie</w:t>
      </w:r>
      <w:r>
        <w:t xml:space="preserve">darbības līdzekļiem, pārmērīgas sezonālas apmatojuma izkrišanas laikā var īslaicīgi nedaudz samazināties iedarbība, jo tiek zaudēta daļa apmatojumam piesaistīto aktīvo vielu. Aktīvo vielu izdalīšanās no </w:t>
      </w:r>
      <w:proofErr w:type="spellStart"/>
      <w:r>
        <w:t>kaklasiksnas</w:t>
      </w:r>
      <w:proofErr w:type="spellEnd"/>
      <w:r>
        <w:t xml:space="preserve"> sākas nekavējoties, tādējādi pilna iedarbība tiks atjaunota bez papildu ārstēšanas vai </w:t>
      </w:r>
      <w:proofErr w:type="spellStart"/>
      <w:r>
        <w:t>kaklasiksnas</w:t>
      </w:r>
      <w:proofErr w:type="spellEnd"/>
      <w:r>
        <w:t xml:space="preserve"> nomainīšanas.</w:t>
      </w:r>
    </w:p>
    <w:p w14:paraId="6F7080E2" w14:textId="77777777" w:rsidR="004413DB" w:rsidRDefault="004413DB" w:rsidP="008250E7">
      <w:pPr>
        <w:tabs>
          <w:tab w:val="clear" w:pos="567"/>
        </w:tabs>
        <w:spacing w:line="240" w:lineRule="auto"/>
        <w:jc w:val="both"/>
      </w:pPr>
    </w:p>
    <w:p w14:paraId="1A2E5926" w14:textId="6115D52F" w:rsidR="00261E5F" w:rsidRDefault="00261E5F" w:rsidP="008250E7">
      <w:pPr>
        <w:spacing w:line="240" w:lineRule="auto"/>
        <w:jc w:val="both"/>
      </w:pPr>
      <w:r>
        <w:rPr>
          <w:lang w:val="lv"/>
        </w:rPr>
        <w:t>Jāapsver iespēja, ka citi tās pašas mājsaimniecības dzīvnieki var būt atkārtotas blusu, ērču vai utu invāzijas avots, un šie dzīvnieki ir jāārstē ar atbilstošām veterinār</w:t>
      </w:r>
      <w:r w:rsidR="000119BF">
        <w:rPr>
          <w:lang w:val="lv"/>
        </w:rPr>
        <w:t>aj</w:t>
      </w:r>
      <w:r>
        <w:rPr>
          <w:lang w:val="lv"/>
        </w:rPr>
        <w:t>ām zālēm</w:t>
      </w:r>
      <w:r w:rsidRPr="00C20E0B">
        <w:rPr>
          <w:lang w:val="lv"/>
        </w:rPr>
        <w:t>.</w:t>
      </w:r>
    </w:p>
    <w:p w14:paraId="169D71C3" w14:textId="0725D1D3" w:rsidR="00211AFE" w:rsidRDefault="00211AFE" w:rsidP="008250E7">
      <w:pPr>
        <w:tabs>
          <w:tab w:val="clear" w:pos="567"/>
        </w:tabs>
        <w:spacing w:line="240" w:lineRule="auto"/>
        <w:jc w:val="both"/>
      </w:pPr>
      <w:r>
        <w:t xml:space="preserve">Lai </w:t>
      </w:r>
      <w:r w:rsidR="00261E5F">
        <w:rPr>
          <w:lang w:val="lv"/>
        </w:rPr>
        <w:t>optimāli</w:t>
      </w:r>
      <w:r w:rsidR="00261E5F">
        <w:t xml:space="preserve"> </w:t>
      </w:r>
      <w:r>
        <w:t xml:space="preserve">kontrolētu blusu izplatību </w:t>
      </w:r>
      <w:r w:rsidRPr="000119BF">
        <w:t>mājsaimniecībā</w:t>
      </w:r>
      <w:r w:rsidR="00E1545F" w:rsidRPr="000119BF">
        <w:t>s</w:t>
      </w:r>
      <w:r w:rsidR="000119BF">
        <w:t xml:space="preserve"> ar augstu invāziju</w:t>
      </w:r>
      <w:r>
        <w:t xml:space="preserve">, </w:t>
      </w:r>
      <w:r w:rsidR="00E1545F">
        <w:t>var būt nepieciešams</w:t>
      </w:r>
      <w:r>
        <w:t xml:space="preserve"> apstrādā</w:t>
      </w:r>
      <w:r w:rsidR="00E1545F">
        <w:t>t vidi</w:t>
      </w:r>
      <w:r>
        <w:t xml:space="preserve"> ar piemērotu insekticīdu. </w:t>
      </w:r>
    </w:p>
    <w:p w14:paraId="4056DC7E" w14:textId="032723F4" w:rsidR="00E1545F" w:rsidRDefault="00E1545F" w:rsidP="008250E7">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2FCC411F" w14:textId="77777777" w:rsidR="00E1545F" w:rsidRDefault="00E1545F" w:rsidP="008250E7">
      <w:pPr>
        <w:spacing w:line="240" w:lineRule="auto"/>
        <w:jc w:val="both"/>
        <w:rPr>
          <w:lang w:val="lv"/>
        </w:rPr>
      </w:pPr>
    </w:p>
    <w:p w14:paraId="76973A76" w14:textId="029CB29B" w:rsidR="00E1545F" w:rsidRPr="004A0539" w:rsidRDefault="00E1545F" w:rsidP="008250E7">
      <w:pPr>
        <w:spacing w:line="240" w:lineRule="auto"/>
        <w:jc w:val="both"/>
        <w:rPr>
          <w:lang w:val="lv"/>
        </w:rPr>
      </w:pPr>
      <w:r>
        <w:rPr>
          <w:lang w:val="lv"/>
        </w:rPr>
        <w:t xml:space="preserve">Ja nav blusu, ērču </w:t>
      </w:r>
      <w:r w:rsidR="00711804">
        <w:rPr>
          <w:lang w:val="lv"/>
        </w:rPr>
        <w:t>vai</w:t>
      </w:r>
      <w:r>
        <w:rPr>
          <w:lang w:val="lv"/>
        </w:rPr>
        <w:t xml:space="preserve"> </w:t>
      </w:r>
      <w:r w:rsidR="000119BF">
        <w:rPr>
          <w:lang w:val="lv"/>
        </w:rPr>
        <w:t xml:space="preserve"> </w:t>
      </w:r>
      <w:proofErr w:type="spellStart"/>
      <w:r w:rsidR="000119BF">
        <w:rPr>
          <w:lang w:val="lv"/>
        </w:rPr>
        <w:t>spalvgraužu</w:t>
      </w:r>
      <w:proofErr w:type="spellEnd"/>
      <w:r w:rsidR="000119BF">
        <w:rPr>
          <w:lang w:val="lv"/>
        </w:rPr>
        <w:t xml:space="preserve"> </w:t>
      </w:r>
      <w:r>
        <w:rPr>
          <w:lang w:val="lv"/>
        </w:rPr>
        <w:t xml:space="preserve"> vienlaicīgas invāzijas riska, lieto</w:t>
      </w:r>
      <w:r w:rsidR="00711804">
        <w:rPr>
          <w:lang w:val="lv"/>
        </w:rPr>
        <w:t>t</w:t>
      </w:r>
      <w:r>
        <w:rPr>
          <w:lang w:val="lv"/>
        </w:rPr>
        <w:t xml:space="preserve"> šaura spektra </w:t>
      </w:r>
      <w:bookmarkStart w:id="3" w:name="_Hlk202973790"/>
      <w:r>
        <w:rPr>
          <w:lang w:val="lv"/>
        </w:rPr>
        <w:t>veterinārās zāles.</w:t>
      </w:r>
    </w:p>
    <w:bookmarkEnd w:id="3"/>
    <w:p w14:paraId="169408F2" w14:textId="77777777" w:rsidR="00E1545F" w:rsidRPr="004A0539" w:rsidRDefault="00E1545F" w:rsidP="008250E7">
      <w:pPr>
        <w:spacing w:line="240" w:lineRule="auto"/>
        <w:jc w:val="both"/>
        <w:rPr>
          <w:lang w:val="lv"/>
        </w:rPr>
      </w:pPr>
    </w:p>
    <w:p w14:paraId="75755663" w14:textId="09A84863" w:rsidR="00E1545F" w:rsidRDefault="00E1545F" w:rsidP="008250E7">
      <w:pPr>
        <w:spacing w:line="240" w:lineRule="auto"/>
        <w:jc w:val="both"/>
        <w:rPr>
          <w:lang w:val="lv"/>
        </w:rPr>
      </w:pPr>
      <w:r>
        <w:rPr>
          <w:lang w:val="lv"/>
        </w:rPr>
        <w:t xml:space="preserve">Šīs </w:t>
      </w:r>
      <w:proofErr w:type="spellStart"/>
      <w:r>
        <w:rPr>
          <w:lang w:val="lv"/>
        </w:rPr>
        <w:t>kaklasiksnas</w:t>
      </w:r>
      <w:proofErr w:type="spellEnd"/>
      <w:r>
        <w:rPr>
          <w:lang w:val="lv"/>
        </w:rPr>
        <w:t xml:space="preserve"> lietošanas laikā jāņem vērā vietējā informācija par mērķa parazītu jutību, ja šāda informācija ir pieejama.</w:t>
      </w:r>
      <w:r w:rsidRPr="00E1545F">
        <w:t xml:space="preserve"> </w:t>
      </w:r>
      <w:r w:rsidRPr="00E1545F">
        <w:rPr>
          <w:lang w:val="lv"/>
        </w:rPr>
        <w:t>Par apstiprinātu rezistenci jāziņo tirdzniecības atļaujas turētājam vai kompetentajām iestādēm.</w:t>
      </w:r>
    </w:p>
    <w:p w14:paraId="3F62EE44" w14:textId="77777777" w:rsidR="00E1545F" w:rsidRDefault="00E1545F" w:rsidP="008250E7">
      <w:pPr>
        <w:spacing w:line="240" w:lineRule="auto"/>
        <w:jc w:val="both"/>
        <w:rPr>
          <w:lang w:val="lv"/>
        </w:rPr>
      </w:pPr>
    </w:p>
    <w:p w14:paraId="74D5EF59" w14:textId="4FF077EB" w:rsidR="00E1545F" w:rsidRDefault="00E1545F" w:rsidP="008250E7">
      <w:pPr>
        <w:spacing w:line="240" w:lineRule="auto"/>
        <w:jc w:val="both"/>
        <w:rPr>
          <w:lang w:val="lv"/>
        </w:rPr>
      </w:pPr>
      <w:r>
        <w:rPr>
          <w:lang w:val="lv"/>
        </w:rPr>
        <w:t xml:space="preserve">Nevajadzīga </w:t>
      </w:r>
      <w:proofErr w:type="spellStart"/>
      <w:r>
        <w:rPr>
          <w:lang w:val="lv"/>
        </w:rPr>
        <w:t>pretparazītu</w:t>
      </w:r>
      <w:proofErr w:type="spellEnd"/>
      <w:r>
        <w:rPr>
          <w:lang w:val="lv"/>
        </w:rPr>
        <w:t xml:space="preserve"> līdzekļu lietošana vai</w:t>
      </w:r>
      <w:r w:rsidR="008175C0">
        <w:rPr>
          <w:lang w:val="lv"/>
        </w:rPr>
        <w:t xml:space="preserve"> šo</w:t>
      </w:r>
      <w:r>
        <w:rPr>
          <w:lang w:val="lv"/>
        </w:rPr>
        <w:t xml:space="preserve"> veterināro zāļu </w:t>
      </w:r>
      <w:r w:rsidR="008175C0">
        <w:rPr>
          <w:lang w:val="lv"/>
        </w:rPr>
        <w:t xml:space="preserve">lietošana atšķirīgi no zāļu </w:t>
      </w:r>
      <w:r>
        <w:rPr>
          <w:lang w:val="lv"/>
        </w:rPr>
        <w:t>aprakstā sniegt</w:t>
      </w:r>
      <w:r w:rsidR="008175C0">
        <w:rPr>
          <w:lang w:val="lv"/>
        </w:rPr>
        <w:t xml:space="preserve">ajiem </w:t>
      </w:r>
      <w:r>
        <w:rPr>
          <w:lang w:val="lv"/>
        </w:rPr>
        <w:t xml:space="preserve"> norādījum</w:t>
      </w:r>
      <w:r w:rsidR="008175C0">
        <w:rPr>
          <w:lang w:val="lv"/>
        </w:rPr>
        <w:t>iem</w:t>
      </w:r>
      <w:r>
        <w:rPr>
          <w:lang w:val="lv"/>
        </w:rPr>
        <w:t xml:space="preserve"> palielina </w:t>
      </w:r>
      <w:r w:rsidR="008175C0">
        <w:rPr>
          <w:lang w:val="lv"/>
        </w:rPr>
        <w:t xml:space="preserve">selektīvas </w:t>
      </w:r>
      <w:r>
        <w:rPr>
          <w:lang w:val="lv"/>
        </w:rPr>
        <w:t xml:space="preserve">rezistences </w:t>
      </w:r>
      <w:r w:rsidR="008175C0">
        <w:rPr>
          <w:lang w:val="lv"/>
        </w:rPr>
        <w:t xml:space="preserve">veidošanos </w:t>
      </w:r>
      <w:r>
        <w:rPr>
          <w:lang w:val="lv"/>
        </w:rPr>
        <w:t xml:space="preserve"> un </w:t>
      </w:r>
      <w:r w:rsidR="008175C0">
        <w:rPr>
          <w:lang w:val="lv"/>
        </w:rPr>
        <w:t>pavājina</w:t>
      </w:r>
      <w:r>
        <w:rPr>
          <w:lang w:val="lv"/>
        </w:rPr>
        <w:t xml:space="preserve"> </w:t>
      </w:r>
      <w:r w:rsidR="008175C0">
        <w:rPr>
          <w:lang w:val="lv"/>
        </w:rPr>
        <w:t xml:space="preserve"> </w:t>
      </w:r>
      <w:r w:rsidR="00322505">
        <w:rPr>
          <w:lang w:val="lv"/>
        </w:rPr>
        <w:t>i</w:t>
      </w:r>
      <w:r w:rsidR="008175C0">
        <w:rPr>
          <w:lang w:val="lv"/>
        </w:rPr>
        <w:t>edarbīgumu.</w:t>
      </w:r>
      <w:r>
        <w:rPr>
          <w:lang w:val="lv"/>
        </w:rPr>
        <w:t xml:space="preserve"> Lēmums par veterināro zāļu lietošanu jāpieņem, pamatojoties uz parazītu sugu un sloga apstiprināšanu vai uz invāzijas risku, pamatojoties uz katra indivīda epidemioloģiskajām īpašībām.</w:t>
      </w:r>
    </w:p>
    <w:p w14:paraId="520CC0C6" w14:textId="08295DA4" w:rsidR="00E1545F" w:rsidRPr="004A0539" w:rsidRDefault="00E1545F" w:rsidP="008250E7">
      <w:pPr>
        <w:spacing w:line="240" w:lineRule="auto"/>
        <w:jc w:val="both"/>
        <w:rPr>
          <w:lang w:val="lv"/>
        </w:rPr>
      </w:pPr>
      <w:r w:rsidRPr="00E1545F">
        <w:rPr>
          <w:lang w:val="lv"/>
        </w:rPr>
        <w:t xml:space="preserve">Eiropā atsevišķā </w:t>
      </w:r>
      <w:proofErr w:type="spellStart"/>
      <w:r w:rsidRPr="008250E7">
        <w:rPr>
          <w:i/>
          <w:iCs/>
          <w:lang w:val="lv"/>
        </w:rPr>
        <w:t>Rhipicephalus</w:t>
      </w:r>
      <w:proofErr w:type="spellEnd"/>
      <w:r w:rsidRPr="008250E7">
        <w:rPr>
          <w:i/>
          <w:iCs/>
          <w:lang w:val="lv"/>
        </w:rPr>
        <w:t xml:space="preserve"> </w:t>
      </w:r>
      <w:proofErr w:type="spellStart"/>
      <w:r w:rsidRPr="008250E7">
        <w:rPr>
          <w:i/>
          <w:iCs/>
          <w:lang w:val="lv"/>
        </w:rPr>
        <w:t>sanguineus</w:t>
      </w:r>
      <w:proofErr w:type="spellEnd"/>
      <w:r w:rsidRPr="00E1545F">
        <w:rPr>
          <w:lang w:val="lv"/>
        </w:rPr>
        <w:t xml:space="preserve"> </w:t>
      </w:r>
      <w:r w:rsidR="006F4D61">
        <w:rPr>
          <w:lang w:val="lv"/>
        </w:rPr>
        <w:t xml:space="preserve">invāzijas </w:t>
      </w:r>
      <w:r w:rsidRPr="00E1545F">
        <w:rPr>
          <w:lang w:val="lv"/>
        </w:rPr>
        <w:t xml:space="preserve">gadījumā suņiem ir ziņots par rezistenci pret </w:t>
      </w:r>
      <w:proofErr w:type="spellStart"/>
      <w:r w:rsidRPr="00E1545F">
        <w:rPr>
          <w:lang w:val="lv"/>
        </w:rPr>
        <w:t>piretroīdiem</w:t>
      </w:r>
      <w:proofErr w:type="spellEnd"/>
      <w:r w:rsidRPr="00E1545F">
        <w:rPr>
          <w:lang w:val="lv"/>
        </w:rPr>
        <w:t xml:space="preserve">. Līdz šim nav ziņots par blusu rezistenci pret </w:t>
      </w:r>
      <w:proofErr w:type="spellStart"/>
      <w:r w:rsidRPr="00E1545F">
        <w:rPr>
          <w:lang w:val="lv"/>
        </w:rPr>
        <w:t>imidakloprīdu</w:t>
      </w:r>
      <w:proofErr w:type="spellEnd"/>
      <w:r w:rsidRPr="00E1545F">
        <w:rPr>
          <w:lang w:val="lv"/>
        </w:rPr>
        <w:t>.</w:t>
      </w:r>
    </w:p>
    <w:p w14:paraId="3121FCD7" w14:textId="77777777" w:rsidR="00211AFE" w:rsidRDefault="00211AFE" w:rsidP="008250E7">
      <w:pPr>
        <w:tabs>
          <w:tab w:val="clear" w:pos="567"/>
        </w:tabs>
        <w:spacing w:line="240" w:lineRule="auto"/>
        <w:jc w:val="both"/>
      </w:pPr>
    </w:p>
    <w:p w14:paraId="275693A9" w14:textId="1E064D00" w:rsidR="00E86CEE" w:rsidRDefault="00A63EB7" w:rsidP="008250E7">
      <w:pPr>
        <w:tabs>
          <w:tab w:val="clear" w:pos="567"/>
        </w:tabs>
        <w:spacing w:line="240" w:lineRule="auto"/>
        <w:jc w:val="both"/>
      </w:pPr>
      <w:r>
        <w:rPr>
          <w:lang w:val="lv"/>
        </w:rPr>
        <w:t>Šīs veterinārās zāles</w:t>
      </w:r>
      <w:r w:rsidR="00211AFE">
        <w:t xml:space="preserve"> ir ūdensizturīga</w:t>
      </w:r>
      <w:r>
        <w:t>s</w:t>
      </w:r>
      <w:r w:rsidR="00211AFE">
        <w:t>, t</w:t>
      </w:r>
      <w:r>
        <w:t>o</w:t>
      </w:r>
      <w:r w:rsidR="00211AFE">
        <w:t xml:space="preserve"> iedarbība turpinās, ja dzīvnieks saslapinās. Tomēr jāizvairās no ilgstošas, intensīvas ūdens iedarbības vai biežas šampūna lietošanas, jo tādējādi </w:t>
      </w:r>
      <w:r>
        <w:t>ie</w:t>
      </w:r>
      <w:r w:rsidR="00211AFE">
        <w:t>darbības ilgums var samazināties. Pētījumi parāda, ka dzīvnieka ikmēneša mazgāšana ar šampūnu vai iemērkšana ūdenī būtiski nesamazina 8 mēnešu iedarbības laiku pret ērcēm pēc aktīvās vielas atkārtotas izplatīšanās apmatojumā, turpretī</w:t>
      </w:r>
      <w:r w:rsidR="001C0741">
        <w:t xml:space="preserve"> šo</w:t>
      </w:r>
      <w:r w:rsidR="00322505">
        <w:t xml:space="preserve"> veterināro</w:t>
      </w:r>
      <w:r w:rsidR="00211AFE">
        <w:t xml:space="preserve"> zāļu iedarbība pret blusām pakāpeniski samazinās, sākot no piektā mēneša. Mazgāšanas ar šampūnu vai iemērkšana ūdenī attiecībā uz suņu </w:t>
      </w:r>
      <w:proofErr w:type="spellStart"/>
      <w:r w:rsidR="00211AFE">
        <w:t>leišmaniozes</w:t>
      </w:r>
      <w:proofErr w:type="spellEnd"/>
      <w:r w:rsidR="00211AFE">
        <w:t xml:space="preserve"> pārnešanu nav pārbaudīta.</w:t>
      </w:r>
    </w:p>
    <w:p w14:paraId="033C8FBD" w14:textId="77777777" w:rsidR="007007F2" w:rsidRDefault="007007F2" w:rsidP="008250E7">
      <w:pPr>
        <w:tabs>
          <w:tab w:val="clear" w:pos="567"/>
        </w:tabs>
        <w:spacing w:line="240" w:lineRule="auto"/>
        <w:jc w:val="both"/>
      </w:pPr>
    </w:p>
    <w:p w14:paraId="3F6B87A5" w14:textId="649EB28E" w:rsidR="00C114FF" w:rsidRPr="00E57A7D" w:rsidRDefault="006C78AB" w:rsidP="008250E7">
      <w:pPr>
        <w:pStyle w:val="Style1"/>
        <w:ind w:left="0" w:firstLine="0"/>
        <w:jc w:val="both"/>
      </w:pPr>
      <w:r w:rsidRPr="00E57A7D">
        <w:t>3.5</w:t>
      </w:r>
      <w:r w:rsidR="00E77619">
        <w:t>.</w:t>
      </w:r>
      <w:r w:rsidRPr="00E57A7D">
        <w:tab/>
        <w:t>Īpaši piesardzības pasākumi lietošanā</w:t>
      </w:r>
    </w:p>
    <w:p w14:paraId="1B3FA933" w14:textId="77777777" w:rsidR="00C114FF" w:rsidRPr="00E57A7D" w:rsidRDefault="00C114FF" w:rsidP="008250E7">
      <w:pPr>
        <w:tabs>
          <w:tab w:val="clear" w:pos="567"/>
        </w:tabs>
        <w:spacing w:line="240" w:lineRule="auto"/>
        <w:jc w:val="both"/>
        <w:rPr>
          <w:szCs w:val="22"/>
        </w:rPr>
      </w:pPr>
    </w:p>
    <w:p w14:paraId="744ABE59" w14:textId="2376BBC4" w:rsidR="00C114FF" w:rsidRPr="00E57A7D" w:rsidRDefault="006C78AB" w:rsidP="008250E7">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3CD92C1" w14:textId="09EE9214" w:rsidR="00E54EC1" w:rsidRPr="00D17E3F" w:rsidRDefault="00E54EC1" w:rsidP="008250E7">
      <w:pPr>
        <w:spacing w:line="240" w:lineRule="auto"/>
        <w:ind w:left="567" w:hanging="567"/>
        <w:jc w:val="both"/>
        <w:rPr>
          <w:bCs/>
          <w:color w:val="000000"/>
        </w:rPr>
      </w:pPr>
      <w:r>
        <w:rPr>
          <w:bCs/>
          <w:color w:val="000000"/>
        </w:rPr>
        <w:t>Nav piemērojami.</w:t>
      </w:r>
    </w:p>
    <w:p w14:paraId="7BB1F8BA" w14:textId="77777777" w:rsidR="00C114FF" w:rsidRPr="00E57A7D" w:rsidRDefault="00C114FF" w:rsidP="008250E7">
      <w:pPr>
        <w:tabs>
          <w:tab w:val="clear" w:pos="567"/>
        </w:tabs>
        <w:spacing w:line="240" w:lineRule="auto"/>
        <w:jc w:val="both"/>
        <w:rPr>
          <w:szCs w:val="22"/>
        </w:rPr>
      </w:pPr>
    </w:p>
    <w:p w14:paraId="156FB2FD" w14:textId="28AA9D30" w:rsidR="00C114FF" w:rsidRPr="00E57A7D" w:rsidRDefault="006C78AB" w:rsidP="008250E7">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1536B3F" w14:textId="77322572" w:rsidR="00F03B8B" w:rsidRPr="00CA43E0" w:rsidRDefault="00F03B8B" w:rsidP="008250E7">
      <w:pPr>
        <w:tabs>
          <w:tab w:val="clear" w:pos="567"/>
        </w:tabs>
        <w:spacing w:line="240" w:lineRule="auto"/>
        <w:jc w:val="both"/>
        <w:rPr>
          <w:color w:val="000000"/>
        </w:rPr>
      </w:pPr>
      <w:r w:rsidRPr="00CA43E0">
        <w:rPr>
          <w:color w:val="000000"/>
        </w:rPr>
        <w:t>Līdz lietošana</w:t>
      </w:r>
      <w:r w:rsidR="00E51151">
        <w:rPr>
          <w:color w:val="000000"/>
        </w:rPr>
        <w:t xml:space="preserve">i </w:t>
      </w:r>
      <w:r w:rsidR="00491A3D">
        <w:rPr>
          <w:color w:val="000000"/>
        </w:rPr>
        <w:t xml:space="preserve">uzglabāt </w:t>
      </w:r>
      <w:r w:rsidR="007B2259">
        <w:rPr>
          <w:color w:val="000000"/>
          <w:szCs w:val="22"/>
        </w:rPr>
        <w:t>paciņu</w:t>
      </w:r>
      <w:r w:rsidR="007B2259" w:rsidRPr="00CA43E0">
        <w:rPr>
          <w:color w:val="000000"/>
        </w:rPr>
        <w:t xml:space="preserve"> </w:t>
      </w:r>
      <w:r w:rsidRPr="00CA43E0">
        <w:rPr>
          <w:color w:val="000000"/>
        </w:rPr>
        <w:t xml:space="preserve">ar </w:t>
      </w:r>
      <w:proofErr w:type="spellStart"/>
      <w:r>
        <w:rPr>
          <w:color w:val="000000"/>
        </w:rPr>
        <w:t>kaklasiksnu</w:t>
      </w:r>
      <w:proofErr w:type="spellEnd"/>
      <w:r w:rsidRPr="00CA43E0">
        <w:rPr>
          <w:color w:val="000000"/>
        </w:rPr>
        <w:t xml:space="preserve"> ārējā iepakojumā.</w:t>
      </w:r>
    </w:p>
    <w:p w14:paraId="66C9F598" w14:textId="22A3DB54" w:rsidR="00F03B8B" w:rsidRDefault="00F03B8B" w:rsidP="008250E7">
      <w:pPr>
        <w:tabs>
          <w:tab w:val="clear" w:pos="567"/>
        </w:tabs>
        <w:spacing w:line="240" w:lineRule="auto"/>
        <w:jc w:val="both"/>
      </w:pPr>
      <w:r>
        <w:rPr>
          <w:color w:val="000000"/>
          <w:szCs w:val="22"/>
        </w:rPr>
        <w:t>Tāpat</w:t>
      </w:r>
      <w:r w:rsidRPr="00CA43E0">
        <w:rPr>
          <w:color w:val="000000"/>
          <w:szCs w:val="22"/>
        </w:rPr>
        <w:t xml:space="preserve"> kā </w:t>
      </w:r>
      <w:r>
        <w:rPr>
          <w:color w:val="000000"/>
          <w:szCs w:val="22"/>
        </w:rPr>
        <w:t xml:space="preserve">ar </w:t>
      </w:r>
      <w:r w:rsidRPr="00CA43E0">
        <w:rPr>
          <w:color w:val="000000"/>
          <w:szCs w:val="22"/>
        </w:rPr>
        <w:t xml:space="preserve">visām veterinārajām zālēm, </w:t>
      </w:r>
      <w:r w:rsidR="00A42F06">
        <w:rPr>
          <w:color w:val="000000"/>
          <w:szCs w:val="22"/>
        </w:rPr>
        <w:t xml:space="preserve">neļaut </w:t>
      </w:r>
      <w:r w:rsidRPr="00CA43E0">
        <w:rPr>
          <w:color w:val="000000"/>
          <w:szCs w:val="22"/>
        </w:rPr>
        <w:t xml:space="preserve">maziem bērniem rotaļāties ar </w:t>
      </w:r>
      <w:proofErr w:type="spellStart"/>
      <w:r>
        <w:rPr>
          <w:color w:val="000000"/>
          <w:szCs w:val="22"/>
        </w:rPr>
        <w:t>kaklasiksnu</w:t>
      </w:r>
      <w:proofErr w:type="spellEnd"/>
      <w:r w:rsidRPr="00CA43E0">
        <w:rPr>
          <w:color w:val="000000"/>
          <w:szCs w:val="22"/>
        </w:rPr>
        <w:t xml:space="preserve"> vai likt to mutē. Dzīvniekiem, k</w:t>
      </w:r>
      <w:r>
        <w:rPr>
          <w:color w:val="000000"/>
          <w:szCs w:val="22"/>
        </w:rPr>
        <w:t>uri</w:t>
      </w:r>
      <w:r w:rsidRPr="00CA43E0">
        <w:rPr>
          <w:color w:val="000000"/>
          <w:szCs w:val="22"/>
        </w:rPr>
        <w:t xml:space="preserve"> valkā </w:t>
      </w:r>
      <w:proofErr w:type="spellStart"/>
      <w:r>
        <w:rPr>
          <w:color w:val="000000"/>
          <w:szCs w:val="22"/>
        </w:rPr>
        <w:t>kaklasiksnu</w:t>
      </w:r>
      <w:proofErr w:type="spellEnd"/>
      <w:r w:rsidRPr="00CA43E0">
        <w:rPr>
          <w:color w:val="000000"/>
          <w:szCs w:val="22"/>
        </w:rPr>
        <w:t xml:space="preserve">, </w:t>
      </w:r>
      <w:r w:rsidRPr="00CA43E0">
        <w:rPr>
          <w:szCs w:val="22"/>
        </w:rPr>
        <w:t xml:space="preserve">neļaut gulēt pie saimniekiem, īpaši bērniem. </w:t>
      </w:r>
      <w:proofErr w:type="spellStart"/>
      <w:r>
        <w:rPr>
          <w:color w:val="000000"/>
        </w:rPr>
        <w:t>Imidakloprīds</w:t>
      </w:r>
      <w:proofErr w:type="spellEnd"/>
      <w:r>
        <w:t xml:space="preserve"> un </w:t>
      </w:r>
      <w:proofErr w:type="spellStart"/>
      <w:r>
        <w:t>flumetrīns</w:t>
      </w:r>
      <w:proofErr w:type="spellEnd"/>
      <w:r w:rsidRPr="00CA43E0">
        <w:t xml:space="preserve"> tiek </w:t>
      </w:r>
      <w:r>
        <w:t>nepārtraukti</w:t>
      </w:r>
      <w:r w:rsidRPr="00CA43E0">
        <w:t xml:space="preserve"> izdalīt</w:t>
      </w:r>
      <w:r>
        <w:t>s</w:t>
      </w:r>
      <w:r w:rsidRPr="00CA43E0">
        <w:t xml:space="preserve"> no </w:t>
      </w:r>
      <w:proofErr w:type="spellStart"/>
      <w:r>
        <w:t>kaklasiksna</w:t>
      </w:r>
      <w:r w:rsidRPr="00CA43E0">
        <w:t>s</w:t>
      </w:r>
      <w:proofErr w:type="spellEnd"/>
      <w:r w:rsidRPr="00CA43E0">
        <w:t xml:space="preserve"> uz </w:t>
      </w:r>
      <w:r>
        <w:t xml:space="preserve">ādas un apmatojuma, </w:t>
      </w:r>
      <w:proofErr w:type="spellStart"/>
      <w:r>
        <w:t>kaklasiksnas</w:t>
      </w:r>
      <w:proofErr w:type="spellEnd"/>
      <w:r>
        <w:t xml:space="preserve"> valkāšanas laikā</w:t>
      </w:r>
      <w:r w:rsidRPr="00CA43E0">
        <w:t xml:space="preserve">. </w:t>
      </w:r>
    </w:p>
    <w:p w14:paraId="6CDFB35D" w14:textId="0FDDD5B1" w:rsidR="00F03B8B" w:rsidRDefault="00F03B8B" w:rsidP="008250E7">
      <w:pPr>
        <w:tabs>
          <w:tab w:val="clear" w:pos="567"/>
        </w:tabs>
        <w:spacing w:line="240" w:lineRule="auto"/>
        <w:jc w:val="both"/>
        <w:rPr>
          <w:szCs w:val="22"/>
        </w:rPr>
      </w:pPr>
      <w:r>
        <w:t xml:space="preserve">Šīs </w:t>
      </w:r>
      <w:r w:rsidR="004F1713" w:rsidRPr="00E57A7D">
        <w:t xml:space="preserve">veterinārās </w:t>
      </w:r>
      <w:r>
        <w:t>zāles var izraisīt pastiprinātas jutības reakcijas atsevišķām personām</w:t>
      </w:r>
      <w:r w:rsidRPr="00CA43E0">
        <w:t>.</w:t>
      </w:r>
    </w:p>
    <w:p w14:paraId="5CF0ED3F" w14:textId="7C66DD69" w:rsidR="00F03B8B" w:rsidRDefault="00F03B8B" w:rsidP="008250E7">
      <w:pPr>
        <w:tabs>
          <w:tab w:val="clear" w:pos="567"/>
        </w:tabs>
        <w:spacing w:line="240" w:lineRule="auto"/>
        <w:jc w:val="both"/>
        <w:rPr>
          <w:color w:val="000000"/>
        </w:rPr>
      </w:pPr>
      <w:r w:rsidRPr="00CA43E0">
        <w:rPr>
          <w:color w:val="000000"/>
        </w:rPr>
        <w:t xml:space="preserve">Personām ar </w:t>
      </w:r>
      <w:r w:rsidR="00E51151">
        <w:rPr>
          <w:color w:val="000000"/>
        </w:rPr>
        <w:t xml:space="preserve">zināmu </w:t>
      </w:r>
      <w:r w:rsidRPr="00CA43E0">
        <w:rPr>
          <w:color w:val="000000"/>
        </w:rPr>
        <w:t>pastiprinātu jutību</w:t>
      </w:r>
      <w:r>
        <w:rPr>
          <w:color w:val="000000"/>
        </w:rPr>
        <w:t xml:space="preserve"> (alerģiju)</w:t>
      </w:r>
      <w:r w:rsidRPr="00CA43E0">
        <w:rPr>
          <w:color w:val="000000"/>
        </w:rPr>
        <w:t xml:space="preserve"> pret </w:t>
      </w:r>
      <w:proofErr w:type="spellStart"/>
      <w:r>
        <w:rPr>
          <w:color w:val="000000"/>
        </w:rPr>
        <w:t>kaklasiksna</w:t>
      </w:r>
      <w:r w:rsidRPr="00CA43E0">
        <w:rPr>
          <w:color w:val="000000"/>
        </w:rPr>
        <w:t>s</w:t>
      </w:r>
      <w:proofErr w:type="spellEnd"/>
      <w:r w:rsidRPr="00CA43E0">
        <w:rPr>
          <w:color w:val="000000"/>
        </w:rPr>
        <w:t xml:space="preserve"> sastāvdaļām </w:t>
      </w:r>
      <w:r w:rsidR="007C314B">
        <w:rPr>
          <w:color w:val="000000"/>
        </w:rPr>
        <w:t>jā</w:t>
      </w:r>
      <w:r w:rsidRPr="00CA43E0">
        <w:rPr>
          <w:color w:val="000000"/>
        </w:rPr>
        <w:t>izvair</w:t>
      </w:r>
      <w:r w:rsidR="007C314B">
        <w:rPr>
          <w:color w:val="000000"/>
        </w:rPr>
        <w:t>ā</w:t>
      </w:r>
      <w:r w:rsidRPr="00CA43E0">
        <w:rPr>
          <w:color w:val="000000"/>
        </w:rPr>
        <w:t xml:space="preserve">s no saskares ar </w:t>
      </w:r>
      <w:r>
        <w:rPr>
          <w:color w:val="000000"/>
        </w:rPr>
        <w:t>šīm veterinārajām zālēm</w:t>
      </w:r>
      <w:r w:rsidRPr="00CA43E0">
        <w:rPr>
          <w:color w:val="000000"/>
        </w:rPr>
        <w:t>.</w:t>
      </w:r>
    </w:p>
    <w:p w14:paraId="21CA6A79" w14:textId="66F3131F" w:rsidR="00F03B8B" w:rsidRPr="00CA43E0" w:rsidRDefault="00F03B8B" w:rsidP="008250E7">
      <w:pPr>
        <w:tabs>
          <w:tab w:val="clear" w:pos="567"/>
        </w:tabs>
        <w:spacing w:line="240" w:lineRule="auto"/>
        <w:jc w:val="both"/>
        <w:rPr>
          <w:color w:val="000000"/>
        </w:rPr>
      </w:pPr>
      <w:r>
        <w:rPr>
          <w:color w:val="000000"/>
        </w:rPr>
        <w:t>Ļoti reti šīs</w:t>
      </w:r>
      <w:r w:rsidR="004F1713" w:rsidRPr="004F1713">
        <w:t xml:space="preserve"> </w:t>
      </w:r>
      <w:r w:rsidR="004F1713" w:rsidRPr="00E57A7D">
        <w:t>veterinārās</w:t>
      </w:r>
      <w:r>
        <w:rPr>
          <w:color w:val="000000"/>
        </w:rPr>
        <w:t xml:space="preserve"> 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6D635C9A" w14:textId="0321E150" w:rsidR="00F03B8B" w:rsidRPr="00CA43E0" w:rsidRDefault="00F03B8B" w:rsidP="008250E7">
      <w:pPr>
        <w:tabs>
          <w:tab w:val="clear" w:pos="567"/>
        </w:tabs>
        <w:spacing w:line="240" w:lineRule="auto"/>
        <w:jc w:val="both"/>
        <w:rPr>
          <w:color w:val="000000"/>
        </w:rPr>
      </w:pPr>
      <w:r w:rsidRPr="00CA43E0">
        <w:rPr>
          <w:color w:val="000000"/>
        </w:rPr>
        <w:t xml:space="preserve">Nekavējoties atbrīvoties no jebkurām </w:t>
      </w:r>
      <w:proofErr w:type="spellStart"/>
      <w:r>
        <w:rPr>
          <w:color w:val="000000"/>
        </w:rPr>
        <w:t>kaklasiksna</w:t>
      </w:r>
      <w:r w:rsidRPr="00CA43E0">
        <w:rPr>
          <w:color w:val="000000"/>
        </w:rPr>
        <w:t>s</w:t>
      </w:r>
      <w:proofErr w:type="spellEnd"/>
      <w:r w:rsidRPr="00CA43E0">
        <w:rPr>
          <w:color w:val="000000"/>
        </w:rPr>
        <w:t xml:space="preserve"> atliekām vai atgriezumiem (skatīt </w:t>
      </w:r>
      <w:r w:rsidR="004F1713">
        <w:rPr>
          <w:color w:val="000000"/>
        </w:rPr>
        <w:t>3</w:t>
      </w:r>
      <w:r w:rsidRPr="00CA43E0">
        <w:rPr>
          <w:color w:val="000000"/>
        </w:rPr>
        <w:t>.9. apakšpunkt</w:t>
      </w:r>
      <w:r w:rsidR="00FB0186">
        <w:rPr>
          <w:color w:val="000000"/>
        </w:rPr>
        <w:t>u</w:t>
      </w:r>
      <w:r w:rsidRPr="00CA43E0">
        <w:rPr>
          <w:color w:val="000000"/>
        </w:rPr>
        <w:t>).</w:t>
      </w:r>
    </w:p>
    <w:p w14:paraId="17E46613" w14:textId="45CD6B97" w:rsidR="00F03B8B" w:rsidRPr="00CA43E0" w:rsidRDefault="00F03B8B" w:rsidP="008250E7">
      <w:pPr>
        <w:tabs>
          <w:tab w:val="clear" w:pos="567"/>
        </w:tabs>
        <w:spacing w:line="240" w:lineRule="auto"/>
        <w:jc w:val="both"/>
        <w:rPr>
          <w:color w:val="000000"/>
        </w:rPr>
      </w:pPr>
      <w:r w:rsidRPr="00CA43E0">
        <w:rPr>
          <w:color w:val="000000"/>
        </w:rPr>
        <w:t xml:space="preserve">Pēc </w:t>
      </w:r>
      <w:proofErr w:type="spellStart"/>
      <w:r>
        <w:rPr>
          <w:color w:val="000000"/>
        </w:rPr>
        <w:t>kaklasiksna</w:t>
      </w:r>
      <w:r w:rsidRPr="00CA43E0">
        <w:rPr>
          <w:color w:val="000000"/>
        </w:rPr>
        <w:t>s</w:t>
      </w:r>
      <w:proofErr w:type="spellEnd"/>
      <w:r w:rsidRPr="00CA43E0">
        <w:rPr>
          <w:color w:val="000000"/>
        </w:rPr>
        <w:t xml:space="preserve"> uzlikšanas mazgāt rokas</w:t>
      </w:r>
      <w:r w:rsidRPr="000E03CB">
        <w:rPr>
          <w:color w:val="000000"/>
        </w:rPr>
        <w:t xml:space="preserve"> </w:t>
      </w:r>
      <w:r>
        <w:rPr>
          <w:color w:val="000000"/>
        </w:rPr>
        <w:t>ar aukstu ūdeni</w:t>
      </w:r>
      <w:r w:rsidRPr="00CA43E0">
        <w:rPr>
          <w:color w:val="000000"/>
        </w:rPr>
        <w:t>.</w:t>
      </w:r>
    </w:p>
    <w:p w14:paraId="25EA22C8" w14:textId="77777777" w:rsidR="00C114FF" w:rsidRPr="00E57A7D" w:rsidRDefault="00C114FF" w:rsidP="008250E7">
      <w:pPr>
        <w:tabs>
          <w:tab w:val="clear" w:pos="567"/>
        </w:tabs>
        <w:spacing w:line="240" w:lineRule="auto"/>
        <w:jc w:val="both"/>
        <w:rPr>
          <w:szCs w:val="22"/>
        </w:rPr>
      </w:pPr>
    </w:p>
    <w:p w14:paraId="22451917" w14:textId="77777777" w:rsidR="00295140" w:rsidRPr="00E57A7D" w:rsidRDefault="006C78AB" w:rsidP="008250E7">
      <w:pPr>
        <w:tabs>
          <w:tab w:val="clear" w:pos="567"/>
        </w:tabs>
        <w:spacing w:line="240" w:lineRule="auto"/>
        <w:jc w:val="both"/>
        <w:rPr>
          <w:szCs w:val="22"/>
          <w:u w:val="single"/>
        </w:rPr>
      </w:pPr>
      <w:r w:rsidRPr="00E57A7D">
        <w:rPr>
          <w:szCs w:val="22"/>
          <w:u w:val="single"/>
        </w:rPr>
        <w:lastRenderedPageBreak/>
        <w:t>Īpaši piesardzības pasākumi vides aizsardzībai:</w:t>
      </w:r>
    </w:p>
    <w:p w14:paraId="1F95FD96" w14:textId="74A55C2B" w:rsidR="00F74C39" w:rsidRPr="00CA43E0" w:rsidRDefault="00F74C39" w:rsidP="008250E7">
      <w:pPr>
        <w:tabs>
          <w:tab w:val="clear" w:pos="567"/>
        </w:tabs>
        <w:spacing w:line="240" w:lineRule="auto"/>
        <w:jc w:val="both"/>
        <w:rPr>
          <w:color w:val="000000"/>
        </w:rPr>
      </w:pPr>
      <w:r w:rsidRPr="00CA43E0">
        <w:rPr>
          <w:color w:val="000000"/>
        </w:rPr>
        <w:t xml:space="preserve">Skatīt </w:t>
      </w:r>
      <w:r w:rsidR="00C72A8D">
        <w:rPr>
          <w:color w:val="000000"/>
        </w:rPr>
        <w:t>5.5</w:t>
      </w:r>
      <w:r w:rsidR="00FB0186">
        <w:rPr>
          <w:color w:val="000000"/>
        </w:rPr>
        <w:t>.</w:t>
      </w:r>
      <w:r w:rsidRPr="00CA43E0">
        <w:rPr>
          <w:color w:val="000000"/>
        </w:rPr>
        <w:t xml:space="preserve"> apakšpunkt</w:t>
      </w:r>
      <w:r w:rsidR="00FB0186">
        <w:rPr>
          <w:color w:val="000000"/>
        </w:rPr>
        <w:t>u</w:t>
      </w:r>
      <w:r w:rsidRPr="00CA43E0">
        <w:rPr>
          <w:color w:val="000000"/>
        </w:rPr>
        <w:t xml:space="preserve">. </w:t>
      </w:r>
    </w:p>
    <w:p w14:paraId="2C8E21F6" w14:textId="77777777" w:rsidR="00F04CA9" w:rsidRPr="00E57A7D" w:rsidRDefault="00F04CA9" w:rsidP="008250E7">
      <w:pPr>
        <w:tabs>
          <w:tab w:val="clear" w:pos="567"/>
        </w:tabs>
        <w:spacing w:line="240" w:lineRule="auto"/>
        <w:jc w:val="both"/>
        <w:rPr>
          <w:szCs w:val="22"/>
        </w:rPr>
      </w:pPr>
    </w:p>
    <w:p w14:paraId="72FE9288" w14:textId="278BB60C" w:rsidR="00C114FF" w:rsidRPr="00E57A7D" w:rsidRDefault="006C78AB" w:rsidP="008250E7">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8250E7">
      <w:pPr>
        <w:tabs>
          <w:tab w:val="clear" w:pos="567"/>
        </w:tabs>
        <w:spacing w:line="240" w:lineRule="auto"/>
        <w:jc w:val="both"/>
        <w:rPr>
          <w:szCs w:val="22"/>
        </w:rPr>
      </w:pPr>
    </w:p>
    <w:p w14:paraId="0158A3A9" w14:textId="53F0485B" w:rsidR="002E30A8" w:rsidRPr="00E57A7D" w:rsidRDefault="00910715" w:rsidP="008250E7">
      <w:pPr>
        <w:tabs>
          <w:tab w:val="clear" w:pos="567"/>
        </w:tabs>
        <w:spacing w:line="240" w:lineRule="auto"/>
        <w:jc w:val="both"/>
        <w:rPr>
          <w:szCs w:val="22"/>
        </w:rPr>
      </w:pPr>
      <w:r w:rsidRPr="00935B4C">
        <w:t>Ka</w:t>
      </w:r>
      <w:r>
        <w:t>ķi</w:t>
      </w:r>
      <w:r w:rsidR="002E30A8">
        <w:t xml:space="preserve">: </w:t>
      </w:r>
    </w:p>
    <w:p w14:paraId="0D119A35" w14:textId="77777777" w:rsidR="00295140" w:rsidRPr="00E57A7D" w:rsidRDefault="00295140" w:rsidP="008250E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6D0F6737" w14:textId="77777777" w:rsidTr="008250E7">
        <w:tc>
          <w:tcPr>
            <w:tcW w:w="2500" w:type="pct"/>
          </w:tcPr>
          <w:p w14:paraId="43E949DF" w14:textId="77777777" w:rsidR="00295140" w:rsidRPr="00E57A7D" w:rsidRDefault="006C78AB" w:rsidP="008250E7">
            <w:pPr>
              <w:spacing w:before="60" w:after="60"/>
              <w:rPr>
                <w:szCs w:val="22"/>
              </w:rPr>
            </w:pPr>
            <w:r w:rsidRPr="00E57A7D">
              <w:t>Retāk</w:t>
            </w:r>
          </w:p>
          <w:p w14:paraId="67C3D610" w14:textId="68BCD016" w:rsidR="00295140" w:rsidRPr="00E57A7D" w:rsidRDefault="006C78AB" w:rsidP="008250E7">
            <w:pPr>
              <w:spacing w:before="60" w:after="60"/>
              <w:rPr>
                <w:szCs w:val="22"/>
              </w:rPr>
            </w:pPr>
            <w:r w:rsidRPr="00E57A7D">
              <w:t>(1 līdz 10 dzīvniekiem/</w:t>
            </w:r>
            <w:r w:rsidRPr="00C54ADB">
              <w:t>1 000</w:t>
            </w:r>
            <w:r w:rsidRPr="00E57A7D">
              <w:t> ārstētajiem dzīvniekiem):</w:t>
            </w:r>
          </w:p>
        </w:tc>
        <w:tc>
          <w:tcPr>
            <w:tcW w:w="2500" w:type="pct"/>
            <w:hideMark/>
          </w:tcPr>
          <w:p w14:paraId="5EF80CC9" w14:textId="06CDC613" w:rsidR="00295140" w:rsidRPr="00E57A7D" w:rsidRDefault="001A4285" w:rsidP="008250E7">
            <w:pPr>
              <w:spacing w:before="60" w:after="60"/>
              <w:rPr>
                <w:iCs/>
                <w:szCs w:val="22"/>
              </w:rPr>
            </w:pPr>
            <w:r w:rsidRPr="001A4285">
              <w:t>Reakcija aplikācijas vietā</w:t>
            </w:r>
            <w:r>
              <w:rPr>
                <w:vertAlign w:val="superscript"/>
              </w:rPr>
              <w:t>1</w:t>
            </w:r>
            <w:r w:rsidRPr="001A4285">
              <w:t xml:space="preserve"> (piem</w:t>
            </w:r>
            <w:r w:rsidR="00AE33A6">
              <w:t>.</w:t>
            </w:r>
            <w:r w:rsidRPr="001A4285">
              <w:t xml:space="preserve">, </w:t>
            </w:r>
            <w:proofErr w:type="spellStart"/>
            <w:r w:rsidRPr="001A4285">
              <w:t>eritēma</w:t>
            </w:r>
            <w:proofErr w:type="spellEnd"/>
            <w:r w:rsidRPr="001A4285">
              <w:t>, apmatojuma izkrišana, nieze)</w:t>
            </w:r>
          </w:p>
        </w:tc>
      </w:tr>
      <w:tr w:rsidR="001F473A" w14:paraId="44B1B8AE" w14:textId="77777777" w:rsidTr="008250E7">
        <w:trPr>
          <w:trHeight w:val="2967"/>
        </w:trPr>
        <w:tc>
          <w:tcPr>
            <w:tcW w:w="2500" w:type="pct"/>
          </w:tcPr>
          <w:p w14:paraId="02F78DEA" w14:textId="77777777" w:rsidR="00082200" w:rsidRPr="00E57A7D" w:rsidRDefault="006C78AB" w:rsidP="008250E7">
            <w:pPr>
              <w:spacing w:before="60" w:after="60"/>
              <w:rPr>
                <w:szCs w:val="22"/>
              </w:rPr>
            </w:pPr>
            <w:r w:rsidRPr="00E57A7D">
              <w:t>Reti</w:t>
            </w:r>
          </w:p>
          <w:p w14:paraId="6E0BF0E5" w14:textId="44FBCB73" w:rsidR="00295140" w:rsidRPr="00E57A7D" w:rsidRDefault="006C78AB" w:rsidP="008250E7">
            <w:pPr>
              <w:spacing w:before="60" w:after="60"/>
              <w:rPr>
                <w:szCs w:val="22"/>
              </w:rPr>
            </w:pPr>
            <w:r w:rsidRPr="00E57A7D">
              <w:t>(1 līdz 10 dzīvniekiem/10 000 ārstētajiem dzīvniekiem):</w:t>
            </w:r>
          </w:p>
        </w:tc>
        <w:tc>
          <w:tcPr>
            <w:tcW w:w="2500" w:type="pct"/>
          </w:tcPr>
          <w:p w14:paraId="57C1C8BB" w14:textId="1F348279" w:rsidR="00295140" w:rsidRDefault="00700C5C" w:rsidP="008250E7">
            <w:pPr>
              <w:spacing w:before="60" w:after="60"/>
            </w:pPr>
            <w:r w:rsidRPr="001A4285">
              <w:t>Reakcija aplikācijas vietā</w:t>
            </w:r>
            <w:r w:rsidR="00F5173D">
              <w:rPr>
                <w:vertAlign w:val="superscript"/>
              </w:rPr>
              <w:t>2</w:t>
            </w:r>
            <w:r w:rsidRPr="001A4285">
              <w:t xml:space="preserve"> (piem</w:t>
            </w:r>
            <w:r w:rsidR="00AE33A6">
              <w:t>.</w:t>
            </w:r>
            <w:r w:rsidRPr="001A4285">
              <w:t>,</w:t>
            </w:r>
            <w:r w:rsidR="000A6A4B">
              <w:t xml:space="preserve"> </w:t>
            </w:r>
            <w:r w:rsidR="0042349B">
              <w:t>d</w:t>
            </w:r>
            <w:r w:rsidR="000A6A4B" w:rsidRPr="000A6A4B">
              <w:t>ermatīts, ekzēma, asiņošana, iekaisums, bojājumi, skrāpējumi)</w:t>
            </w:r>
          </w:p>
          <w:p w14:paraId="630999EF" w14:textId="3C7E1EF2" w:rsidR="000A6A4B" w:rsidRDefault="0042349B" w:rsidP="008250E7">
            <w:pPr>
              <w:spacing w:before="60" w:after="60"/>
              <w:rPr>
                <w:iCs/>
                <w:szCs w:val="22"/>
              </w:rPr>
            </w:pPr>
            <w:r w:rsidRPr="0042349B">
              <w:rPr>
                <w:iCs/>
                <w:szCs w:val="22"/>
              </w:rPr>
              <w:t>Uzvedības traucējumi</w:t>
            </w:r>
            <w:r w:rsidR="00F5173D">
              <w:rPr>
                <w:iCs/>
                <w:szCs w:val="22"/>
                <w:vertAlign w:val="superscript"/>
              </w:rPr>
              <w:t>3</w:t>
            </w:r>
            <w:r w:rsidRPr="0042349B">
              <w:rPr>
                <w:iCs/>
                <w:szCs w:val="22"/>
              </w:rPr>
              <w:t xml:space="preserve"> (piem</w:t>
            </w:r>
            <w:r w:rsidR="00AE33A6">
              <w:rPr>
                <w:iCs/>
                <w:szCs w:val="22"/>
              </w:rPr>
              <w:t>.</w:t>
            </w:r>
            <w:r w:rsidRPr="0042349B">
              <w:rPr>
                <w:iCs/>
                <w:szCs w:val="22"/>
              </w:rPr>
              <w:t xml:space="preserve">, pastiprināta košļāšana, laizīšana un </w:t>
            </w:r>
            <w:r w:rsidR="00FB0186">
              <w:rPr>
                <w:iCs/>
                <w:szCs w:val="22"/>
              </w:rPr>
              <w:t xml:space="preserve">sevis </w:t>
            </w:r>
            <w:r w:rsidRPr="0042349B">
              <w:rPr>
                <w:iCs/>
                <w:szCs w:val="22"/>
              </w:rPr>
              <w:t>kopšana</w:t>
            </w:r>
            <w:r w:rsidR="00F5173D" w:rsidRPr="003A0E47">
              <w:rPr>
                <w:iCs/>
                <w:szCs w:val="22"/>
                <w:vertAlign w:val="superscript"/>
              </w:rPr>
              <w:t>4</w:t>
            </w:r>
            <w:r w:rsidRPr="0042349B">
              <w:rPr>
                <w:iCs/>
                <w:szCs w:val="22"/>
              </w:rPr>
              <w:t>, slēpšanās, hiperaktivitāte, vokalizācija)</w:t>
            </w:r>
          </w:p>
          <w:p w14:paraId="7C0587FD" w14:textId="64A78FF4" w:rsidR="00036D75" w:rsidRPr="00036D75" w:rsidRDefault="00DD0F56" w:rsidP="008250E7">
            <w:pPr>
              <w:spacing w:before="60" w:after="60"/>
              <w:rPr>
                <w:iCs/>
                <w:szCs w:val="22"/>
              </w:rPr>
            </w:pPr>
            <w:r>
              <w:rPr>
                <w:iCs/>
                <w:szCs w:val="22"/>
              </w:rPr>
              <w:t>Dia</w:t>
            </w:r>
            <w:r w:rsidR="00036D75" w:rsidRPr="00036D75">
              <w:rPr>
                <w:iCs/>
                <w:szCs w:val="22"/>
              </w:rPr>
              <w:t>reja</w:t>
            </w:r>
            <w:r w:rsidR="00036D75" w:rsidRPr="00B14E9C">
              <w:rPr>
                <w:iCs/>
                <w:szCs w:val="22"/>
                <w:vertAlign w:val="superscript"/>
              </w:rPr>
              <w:t>5</w:t>
            </w:r>
            <w:r w:rsidR="00036D75" w:rsidRPr="00036D75">
              <w:rPr>
                <w:iCs/>
                <w:szCs w:val="22"/>
              </w:rPr>
              <w:t xml:space="preserve">, </w:t>
            </w:r>
            <w:r>
              <w:rPr>
                <w:iCs/>
                <w:szCs w:val="22"/>
              </w:rPr>
              <w:t>pastiprināta</w:t>
            </w:r>
            <w:r w:rsidR="00036D75" w:rsidRPr="00036D75">
              <w:rPr>
                <w:iCs/>
                <w:szCs w:val="22"/>
              </w:rPr>
              <w:t xml:space="preserve"> siekalošanās</w:t>
            </w:r>
            <w:r w:rsidR="00036D75" w:rsidRPr="00B14E9C">
              <w:rPr>
                <w:iCs/>
                <w:szCs w:val="22"/>
                <w:vertAlign w:val="superscript"/>
              </w:rPr>
              <w:t>5</w:t>
            </w:r>
            <w:r w:rsidR="00036D75" w:rsidRPr="00036D75">
              <w:rPr>
                <w:iCs/>
                <w:szCs w:val="22"/>
              </w:rPr>
              <w:t xml:space="preserve">, </w:t>
            </w:r>
            <w:r>
              <w:rPr>
                <w:iCs/>
                <w:szCs w:val="22"/>
              </w:rPr>
              <w:t>v</w:t>
            </w:r>
            <w:r w:rsidR="00036D75" w:rsidRPr="00036D75">
              <w:rPr>
                <w:iCs/>
                <w:szCs w:val="22"/>
              </w:rPr>
              <w:t>emšana</w:t>
            </w:r>
            <w:r w:rsidR="00036D75" w:rsidRPr="003A0E47">
              <w:rPr>
                <w:iCs/>
                <w:szCs w:val="22"/>
                <w:vertAlign w:val="superscript"/>
              </w:rPr>
              <w:t>5</w:t>
            </w:r>
          </w:p>
          <w:p w14:paraId="794D29A4" w14:textId="6C24D333" w:rsidR="0042349B" w:rsidRDefault="00ED0F6E" w:rsidP="008250E7">
            <w:pPr>
              <w:spacing w:before="60" w:after="60"/>
              <w:rPr>
                <w:iCs/>
                <w:szCs w:val="22"/>
              </w:rPr>
            </w:pPr>
            <w:r>
              <w:rPr>
                <w:iCs/>
                <w:szCs w:val="22"/>
              </w:rPr>
              <w:t>I</w:t>
            </w:r>
            <w:r w:rsidR="00036D75" w:rsidRPr="00036D75">
              <w:rPr>
                <w:iCs/>
                <w:szCs w:val="22"/>
              </w:rPr>
              <w:t>zmaiņas barības uzņemšanā</w:t>
            </w:r>
            <w:r w:rsidR="00F5173D" w:rsidRPr="00B14E9C">
              <w:rPr>
                <w:iCs/>
                <w:szCs w:val="22"/>
                <w:vertAlign w:val="superscript"/>
              </w:rPr>
              <w:t>5</w:t>
            </w:r>
          </w:p>
          <w:p w14:paraId="5B256572" w14:textId="4D75EC3A" w:rsidR="008A2694" w:rsidRPr="00E57A7D" w:rsidRDefault="00527608" w:rsidP="008250E7">
            <w:pPr>
              <w:spacing w:before="60" w:after="60"/>
              <w:rPr>
                <w:iCs/>
                <w:szCs w:val="22"/>
              </w:rPr>
            </w:pPr>
            <w:r>
              <w:rPr>
                <w:iCs/>
                <w:szCs w:val="22"/>
              </w:rPr>
              <w:t>N</w:t>
            </w:r>
            <w:r w:rsidRPr="00527608">
              <w:rPr>
                <w:iCs/>
                <w:szCs w:val="22"/>
              </w:rPr>
              <w:t>omāk</w:t>
            </w:r>
            <w:r w:rsidR="00FB0186">
              <w:rPr>
                <w:iCs/>
                <w:szCs w:val="22"/>
              </w:rPr>
              <w:t>tība</w:t>
            </w:r>
            <w:r w:rsidR="00366377" w:rsidRPr="00B14E9C">
              <w:rPr>
                <w:iCs/>
                <w:szCs w:val="22"/>
                <w:vertAlign w:val="superscript"/>
              </w:rPr>
              <w:t>5</w:t>
            </w:r>
          </w:p>
        </w:tc>
      </w:tr>
      <w:tr w:rsidR="001F473A" w14:paraId="5E476CED" w14:textId="77777777" w:rsidTr="008250E7">
        <w:trPr>
          <w:trHeight w:val="1148"/>
        </w:trPr>
        <w:tc>
          <w:tcPr>
            <w:tcW w:w="2500" w:type="pct"/>
          </w:tcPr>
          <w:p w14:paraId="7106C51F" w14:textId="77777777" w:rsidR="00295140" w:rsidRPr="00E57A7D" w:rsidRDefault="006C78AB" w:rsidP="008250E7">
            <w:pPr>
              <w:spacing w:before="60" w:after="60"/>
              <w:rPr>
                <w:szCs w:val="22"/>
              </w:rPr>
            </w:pPr>
            <w:r w:rsidRPr="00E57A7D">
              <w:t>Ļoti reti</w:t>
            </w:r>
          </w:p>
          <w:p w14:paraId="2BC53544" w14:textId="29FC59BC" w:rsidR="00295140" w:rsidRPr="00E57A7D" w:rsidRDefault="006C78AB" w:rsidP="008250E7">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tcPr>
          <w:p w14:paraId="4799470C" w14:textId="60FCFFF1" w:rsidR="00295140" w:rsidRPr="00E57A7D" w:rsidRDefault="009379DA" w:rsidP="008250E7">
            <w:pPr>
              <w:spacing w:before="60" w:after="60"/>
              <w:rPr>
                <w:iCs/>
                <w:szCs w:val="22"/>
              </w:rPr>
            </w:pPr>
            <w:r>
              <w:t>A</w:t>
            </w:r>
            <w:r w:rsidRPr="009379DA">
              <w:t>gresij</w:t>
            </w:r>
            <w:r>
              <w:t>a</w:t>
            </w:r>
            <w:r w:rsidR="00366377" w:rsidRPr="00B14E9C">
              <w:rPr>
                <w:vertAlign w:val="superscript"/>
              </w:rPr>
              <w:t>6</w:t>
            </w:r>
          </w:p>
        </w:tc>
      </w:tr>
      <w:tr w:rsidR="009379DA" w14:paraId="5642EB83" w14:textId="77777777" w:rsidTr="008250E7">
        <w:tc>
          <w:tcPr>
            <w:tcW w:w="2500" w:type="pct"/>
          </w:tcPr>
          <w:p w14:paraId="7DCCD75C" w14:textId="3C9B488B" w:rsidR="009379DA" w:rsidRPr="00E57A7D" w:rsidRDefault="00CA0CFF" w:rsidP="008250E7">
            <w:pPr>
              <w:spacing w:before="60" w:after="60"/>
            </w:pPr>
            <w:r w:rsidRPr="00CA0CFF">
              <w:t>Nenoteikts biežums (nevar noteikt pēc pieejamajiem datiem)</w:t>
            </w:r>
          </w:p>
        </w:tc>
        <w:tc>
          <w:tcPr>
            <w:tcW w:w="2500" w:type="pct"/>
          </w:tcPr>
          <w:p w14:paraId="366EDDE2" w14:textId="7B6D12FC" w:rsidR="009379DA" w:rsidRDefault="00C21D4B" w:rsidP="008250E7">
            <w:pPr>
              <w:spacing w:before="60" w:after="60"/>
            </w:pPr>
            <w:r w:rsidRPr="00C21D4B">
              <w:t>Kontaktdermatīts</w:t>
            </w:r>
            <w:r w:rsidR="00366377" w:rsidRPr="00B14E9C">
              <w:rPr>
                <w:vertAlign w:val="superscript"/>
              </w:rPr>
              <w:t>7</w:t>
            </w:r>
          </w:p>
        </w:tc>
      </w:tr>
    </w:tbl>
    <w:p w14:paraId="752AAA91" w14:textId="0B4A5F22" w:rsidR="00295140" w:rsidRPr="003A0E47" w:rsidRDefault="000B2635" w:rsidP="008250E7">
      <w:pPr>
        <w:tabs>
          <w:tab w:val="clear" w:pos="567"/>
        </w:tabs>
        <w:spacing w:line="240" w:lineRule="auto"/>
        <w:jc w:val="both"/>
        <w:rPr>
          <w:sz w:val="18"/>
          <w:szCs w:val="18"/>
        </w:rPr>
      </w:pPr>
      <w:r w:rsidRPr="00B14E9C">
        <w:rPr>
          <w:sz w:val="18"/>
          <w:szCs w:val="18"/>
          <w:vertAlign w:val="superscript"/>
        </w:rPr>
        <w:t>1</w:t>
      </w:r>
      <w:r w:rsidRPr="003A0E47">
        <w:rPr>
          <w:sz w:val="18"/>
          <w:szCs w:val="18"/>
        </w:rPr>
        <w:t xml:space="preserve"> Šīs reakcijas</w:t>
      </w:r>
      <w:r w:rsidR="00622C1B">
        <w:rPr>
          <w:sz w:val="18"/>
          <w:szCs w:val="18"/>
        </w:rPr>
        <w:t xml:space="preserve"> </w:t>
      </w:r>
      <w:r w:rsidRPr="003A0E47">
        <w:rPr>
          <w:sz w:val="18"/>
          <w:szCs w:val="18"/>
        </w:rPr>
        <w:t xml:space="preserve">parasti pāriet 1 līdz 2 nedēļu laikā. Atsevišķos gadījumos ieteicama īslaicīga </w:t>
      </w:r>
      <w:proofErr w:type="spellStart"/>
      <w:r w:rsidRPr="003A0E47">
        <w:rPr>
          <w:sz w:val="18"/>
          <w:szCs w:val="18"/>
        </w:rPr>
        <w:t>kaklasiksnas</w:t>
      </w:r>
      <w:proofErr w:type="spellEnd"/>
      <w:r w:rsidRPr="003A0E47">
        <w:rPr>
          <w:sz w:val="18"/>
          <w:szCs w:val="18"/>
        </w:rPr>
        <w:t xml:space="preserve"> noņemšana līdz simptomu izzušanai.</w:t>
      </w:r>
    </w:p>
    <w:p w14:paraId="58FCCF66" w14:textId="2BF980E1" w:rsidR="00C21D4B" w:rsidRPr="003A0E47" w:rsidRDefault="00E24606" w:rsidP="008250E7">
      <w:pPr>
        <w:tabs>
          <w:tab w:val="clear" w:pos="567"/>
        </w:tabs>
        <w:spacing w:line="240" w:lineRule="auto"/>
        <w:jc w:val="both"/>
        <w:rPr>
          <w:sz w:val="18"/>
          <w:szCs w:val="18"/>
        </w:rPr>
      </w:pPr>
      <w:r w:rsidRPr="00B14E9C">
        <w:rPr>
          <w:sz w:val="18"/>
          <w:szCs w:val="18"/>
          <w:vertAlign w:val="superscript"/>
        </w:rPr>
        <w:t>2</w:t>
      </w:r>
      <w:r w:rsidRPr="003A0E47">
        <w:rPr>
          <w:sz w:val="18"/>
          <w:szCs w:val="18"/>
        </w:rPr>
        <w:t xml:space="preserve"> </w:t>
      </w:r>
      <w:proofErr w:type="spellStart"/>
      <w:r w:rsidRPr="003A0E47">
        <w:rPr>
          <w:sz w:val="18"/>
          <w:szCs w:val="18"/>
        </w:rPr>
        <w:t>Kaklasiksnu</w:t>
      </w:r>
      <w:proofErr w:type="spellEnd"/>
      <w:r w:rsidRPr="003A0E47">
        <w:rPr>
          <w:sz w:val="18"/>
          <w:szCs w:val="18"/>
        </w:rPr>
        <w:t xml:space="preserve"> ieteicams noņemt</w:t>
      </w:r>
      <w:r w:rsidR="00622C1B">
        <w:rPr>
          <w:sz w:val="18"/>
          <w:szCs w:val="18"/>
        </w:rPr>
        <w:t>.</w:t>
      </w:r>
    </w:p>
    <w:p w14:paraId="5F0C7E05" w14:textId="3FF43D65" w:rsidR="00E24606" w:rsidRPr="00B14E9C" w:rsidRDefault="00E24606" w:rsidP="008250E7">
      <w:pPr>
        <w:tabs>
          <w:tab w:val="clear" w:pos="567"/>
        </w:tabs>
        <w:spacing w:line="240" w:lineRule="auto"/>
        <w:jc w:val="both"/>
        <w:rPr>
          <w:sz w:val="18"/>
          <w:szCs w:val="18"/>
        </w:rPr>
      </w:pPr>
      <w:r w:rsidRPr="00B14E9C">
        <w:rPr>
          <w:sz w:val="18"/>
          <w:szCs w:val="18"/>
          <w:vertAlign w:val="superscript"/>
        </w:rPr>
        <w:t>3</w:t>
      </w:r>
      <w:r w:rsidR="004A0806" w:rsidRPr="00B14E9C">
        <w:rPr>
          <w:sz w:val="18"/>
          <w:szCs w:val="18"/>
        </w:rPr>
        <w:t xml:space="preserve"> Var novērot dzīvniekiem, kuri nav pieraduši valkāt </w:t>
      </w:r>
      <w:proofErr w:type="spellStart"/>
      <w:r w:rsidR="00FB0186">
        <w:rPr>
          <w:sz w:val="18"/>
          <w:szCs w:val="18"/>
        </w:rPr>
        <w:t>kaklasiksnas</w:t>
      </w:r>
      <w:proofErr w:type="spellEnd"/>
      <w:r w:rsidR="00622C1B">
        <w:rPr>
          <w:sz w:val="18"/>
          <w:szCs w:val="18"/>
        </w:rPr>
        <w:t>,</w:t>
      </w:r>
      <w:r w:rsidR="004A0806" w:rsidRPr="00B14E9C">
        <w:rPr>
          <w:sz w:val="18"/>
          <w:szCs w:val="18"/>
        </w:rPr>
        <w:t xml:space="preserve"> pirmajās pāris dienās pēc tās uzlikšanas.</w:t>
      </w:r>
    </w:p>
    <w:p w14:paraId="6BBB4AC4" w14:textId="423DA776" w:rsidR="00A542FD" w:rsidRPr="00B14E9C" w:rsidRDefault="007F4923" w:rsidP="008250E7">
      <w:pPr>
        <w:tabs>
          <w:tab w:val="clear" w:pos="567"/>
        </w:tabs>
        <w:spacing w:line="240" w:lineRule="auto"/>
        <w:jc w:val="both"/>
        <w:rPr>
          <w:sz w:val="18"/>
          <w:szCs w:val="18"/>
        </w:rPr>
      </w:pPr>
      <w:r w:rsidRPr="00B14E9C">
        <w:rPr>
          <w:sz w:val="18"/>
          <w:szCs w:val="18"/>
          <w:vertAlign w:val="superscript"/>
        </w:rPr>
        <w:t>4</w:t>
      </w:r>
      <w:r w:rsidR="004A0806" w:rsidRPr="00B14E9C">
        <w:rPr>
          <w:sz w:val="18"/>
          <w:szCs w:val="18"/>
        </w:rPr>
        <w:t xml:space="preserve"> </w:t>
      </w:r>
      <w:r w:rsidR="00A7441D" w:rsidRPr="00B14E9C">
        <w:rPr>
          <w:sz w:val="18"/>
          <w:szCs w:val="18"/>
        </w:rPr>
        <w:t>Aplikācijas vietā</w:t>
      </w:r>
      <w:r w:rsidR="00622C1B">
        <w:rPr>
          <w:sz w:val="18"/>
          <w:szCs w:val="18"/>
        </w:rPr>
        <w:t>.</w:t>
      </w:r>
    </w:p>
    <w:p w14:paraId="2199A2B5" w14:textId="40A8A1C2" w:rsidR="007F4923" w:rsidRPr="00B14E9C" w:rsidRDefault="007F4923" w:rsidP="008250E7">
      <w:pPr>
        <w:tabs>
          <w:tab w:val="clear" w:pos="567"/>
        </w:tabs>
        <w:spacing w:line="240" w:lineRule="auto"/>
        <w:jc w:val="both"/>
        <w:rPr>
          <w:sz w:val="18"/>
          <w:szCs w:val="18"/>
        </w:rPr>
      </w:pPr>
      <w:r w:rsidRPr="00B14E9C">
        <w:rPr>
          <w:sz w:val="18"/>
          <w:szCs w:val="18"/>
          <w:vertAlign w:val="superscript"/>
        </w:rPr>
        <w:t>5</w:t>
      </w:r>
      <w:r w:rsidR="00090D64" w:rsidRPr="00B14E9C">
        <w:rPr>
          <w:sz w:val="18"/>
          <w:szCs w:val="18"/>
        </w:rPr>
        <w:t xml:space="preserve"> Vieglas un pārejošas reakcijas, kas var rasties sākotnējās lietošanas laikā.</w:t>
      </w:r>
    </w:p>
    <w:p w14:paraId="6362AB93" w14:textId="17E41ABE" w:rsidR="007F4923" w:rsidRPr="00B14E9C" w:rsidRDefault="007F4923" w:rsidP="008250E7">
      <w:pPr>
        <w:tabs>
          <w:tab w:val="clear" w:pos="567"/>
        </w:tabs>
        <w:spacing w:line="240" w:lineRule="auto"/>
        <w:jc w:val="both"/>
        <w:rPr>
          <w:sz w:val="18"/>
          <w:szCs w:val="18"/>
        </w:rPr>
      </w:pPr>
      <w:r w:rsidRPr="00B14E9C">
        <w:rPr>
          <w:sz w:val="18"/>
          <w:szCs w:val="18"/>
          <w:vertAlign w:val="superscript"/>
        </w:rPr>
        <w:t xml:space="preserve">6 </w:t>
      </w:r>
      <w:r w:rsidRPr="00B14E9C">
        <w:rPr>
          <w:sz w:val="18"/>
          <w:szCs w:val="18"/>
        </w:rPr>
        <w:t xml:space="preserve">Pārliecinieties, ka </w:t>
      </w:r>
      <w:proofErr w:type="spellStart"/>
      <w:r w:rsidR="003D0E8F">
        <w:rPr>
          <w:sz w:val="18"/>
          <w:szCs w:val="18"/>
        </w:rPr>
        <w:t>k</w:t>
      </w:r>
      <w:r w:rsidR="003D0E8F" w:rsidRPr="00B14E9C">
        <w:rPr>
          <w:sz w:val="18"/>
          <w:szCs w:val="18"/>
        </w:rPr>
        <w:t>aklasiksna</w:t>
      </w:r>
      <w:proofErr w:type="spellEnd"/>
      <w:r w:rsidRPr="00B14E9C">
        <w:rPr>
          <w:sz w:val="18"/>
          <w:szCs w:val="18"/>
        </w:rPr>
        <w:t xml:space="preserve"> ir uzlikta pareizi.</w:t>
      </w:r>
    </w:p>
    <w:p w14:paraId="66716153" w14:textId="67378597" w:rsidR="000B2635" w:rsidRDefault="00191C21" w:rsidP="008250E7">
      <w:pPr>
        <w:tabs>
          <w:tab w:val="clear" w:pos="567"/>
        </w:tabs>
        <w:spacing w:line="240" w:lineRule="auto"/>
        <w:jc w:val="both"/>
        <w:rPr>
          <w:sz w:val="18"/>
          <w:szCs w:val="18"/>
        </w:rPr>
      </w:pPr>
      <w:r w:rsidRPr="00B14E9C">
        <w:rPr>
          <w:sz w:val="18"/>
          <w:szCs w:val="18"/>
          <w:vertAlign w:val="superscript"/>
        </w:rPr>
        <w:t>7</w:t>
      </w:r>
      <w:r w:rsidRPr="00B14E9C">
        <w:rPr>
          <w:sz w:val="18"/>
          <w:szCs w:val="18"/>
        </w:rPr>
        <w:t xml:space="preserve"> Novērot</w:t>
      </w:r>
      <w:r w:rsidR="003E0C59">
        <w:rPr>
          <w:sz w:val="18"/>
          <w:szCs w:val="18"/>
        </w:rPr>
        <w:t>s</w:t>
      </w:r>
      <w:r w:rsidRPr="00B14E9C">
        <w:rPr>
          <w:sz w:val="18"/>
          <w:szCs w:val="18"/>
        </w:rPr>
        <w:t xml:space="preserve"> dzīvniekiem</w:t>
      </w:r>
      <w:r w:rsidR="00FB0186" w:rsidRPr="00FB0186">
        <w:rPr>
          <w:sz w:val="18"/>
          <w:szCs w:val="18"/>
        </w:rPr>
        <w:t xml:space="preserve"> </w:t>
      </w:r>
      <w:r w:rsidR="00FB0186">
        <w:rPr>
          <w:sz w:val="18"/>
          <w:szCs w:val="18"/>
        </w:rPr>
        <w:t xml:space="preserve">ar </w:t>
      </w:r>
      <w:r w:rsidR="00FB0186">
        <w:rPr>
          <w:sz w:val="18"/>
          <w:szCs w:val="18"/>
        </w:rPr>
        <w:t>pastiprinātu</w:t>
      </w:r>
      <w:r w:rsidR="00FB0186" w:rsidRPr="00B14E9C">
        <w:rPr>
          <w:sz w:val="18"/>
          <w:szCs w:val="18"/>
        </w:rPr>
        <w:t xml:space="preserve"> jutī</w:t>
      </w:r>
      <w:r w:rsidR="00FB0186">
        <w:rPr>
          <w:sz w:val="18"/>
          <w:szCs w:val="18"/>
        </w:rPr>
        <w:t>bu</w:t>
      </w:r>
      <w:r w:rsidRPr="00B14E9C">
        <w:rPr>
          <w:sz w:val="18"/>
          <w:szCs w:val="18"/>
        </w:rPr>
        <w:t>.</w:t>
      </w:r>
    </w:p>
    <w:p w14:paraId="179B5F3F" w14:textId="77777777" w:rsidR="00910715" w:rsidRPr="00B14E9C" w:rsidRDefault="00910715" w:rsidP="008250E7">
      <w:pPr>
        <w:tabs>
          <w:tab w:val="clear" w:pos="567"/>
        </w:tabs>
        <w:spacing w:line="240" w:lineRule="auto"/>
        <w:jc w:val="both"/>
        <w:rPr>
          <w:sz w:val="18"/>
          <w:szCs w:val="18"/>
        </w:rPr>
      </w:pPr>
    </w:p>
    <w:p w14:paraId="6E41602D" w14:textId="56125505" w:rsidR="00F5173D" w:rsidRDefault="00F5173D" w:rsidP="008250E7">
      <w:pPr>
        <w:jc w:val="both"/>
        <w:rPr>
          <w:color w:val="000000"/>
        </w:rPr>
      </w:pPr>
      <w:bookmarkStart w:id="4" w:name="_Hlk66891708"/>
      <w:r>
        <w:t>S</w:t>
      </w:r>
      <w:r w:rsidRPr="00CA43E0">
        <w:rPr>
          <w:color w:val="000000"/>
        </w:rPr>
        <w:t>uņi</w:t>
      </w:r>
      <w:r>
        <w:rPr>
          <w:color w:val="000000"/>
        </w:rPr>
        <w:t xml:space="preserve">: </w:t>
      </w:r>
    </w:p>
    <w:p w14:paraId="54DCF099" w14:textId="77777777" w:rsidR="00366377" w:rsidRPr="00E57A7D" w:rsidRDefault="00366377" w:rsidP="008250E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66377" w14:paraId="73BFB753" w14:textId="77777777" w:rsidTr="008250E7">
        <w:trPr>
          <w:trHeight w:val="2967"/>
        </w:trPr>
        <w:tc>
          <w:tcPr>
            <w:tcW w:w="2500" w:type="pct"/>
          </w:tcPr>
          <w:p w14:paraId="54CF1321" w14:textId="77777777" w:rsidR="00366377" w:rsidRPr="00E57A7D" w:rsidRDefault="00366377" w:rsidP="008250E7">
            <w:pPr>
              <w:spacing w:before="60" w:after="60"/>
              <w:rPr>
                <w:szCs w:val="22"/>
              </w:rPr>
            </w:pPr>
            <w:r w:rsidRPr="00E57A7D">
              <w:t>Reti</w:t>
            </w:r>
          </w:p>
          <w:p w14:paraId="271DCE2E" w14:textId="77777777" w:rsidR="00366377" w:rsidRPr="00E57A7D" w:rsidRDefault="00366377" w:rsidP="008250E7">
            <w:pPr>
              <w:spacing w:before="60" w:after="60"/>
              <w:rPr>
                <w:szCs w:val="22"/>
              </w:rPr>
            </w:pPr>
            <w:r w:rsidRPr="00E57A7D">
              <w:t>(1 līdz 10 dzīvniekiem/10 000 ārstētajiem dzīvniekiem):</w:t>
            </w:r>
          </w:p>
        </w:tc>
        <w:tc>
          <w:tcPr>
            <w:tcW w:w="2500" w:type="pct"/>
          </w:tcPr>
          <w:p w14:paraId="3D7B717C" w14:textId="34A33AFE" w:rsidR="00366377" w:rsidRDefault="00366377" w:rsidP="008250E7">
            <w:pPr>
              <w:spacing w:before="60" w:after="60"/>
            </w:pPr>
            <w:r w:rsidRPr="001A4285">
              <w:t>Reakcija aplikācijas vietā</w:t>
            </w:r>
            <w:r>
              <w:rPr>
                <w:vertAlign w:val="superscript"/>
              </w:rPr>
              <w:t>1</w:t>
            </w:r>
            <w:r w:rsidRPr="001A4285">
              <w:t xml:space="preserve"> (piem</w:t>
            </w:r>
            <w:r w:rsidR="00AE33A6">
              <w:t>.</w:t>
            </w:r>
            <w:r w:rsidRPr="001A4285">
              <w:t xml:space="preserve">, </w:t>
            </w:r>
            <w:proofErr w:type="spellStart"/>
            <w:r w:rsidRPr="001A4285">
              <w:t>eritēma</w:t>
            </w:r>
            <w:proofErr w:type="spellEnd"/>
            <w:r w:rsidRPr="001A4285">
              <w:t>, apmatojuma izkrišana, nieze</w:t>
            </w:r>
            <w:r w:rsidR="006C0B08">
              <w:t xml:space="preserve">, </w:t>
            </w:r>
            <w:r w:rsidR="006C0B08" w:rsidRPr="000A6A4B">
              <w:t>skrāpējumi</w:t>
            </w:r>
            <w:r w:rsidRPr="001A4285">
              <w:t>)</w:t>
            </w:r>
          </w:p>
          <w:p w14:paraId="43BD736B" w14:textId="751AF9A3" w:rsidR="00366377" w:rsidRDefault="00366377" w:rsidP="008250E7">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AE33A6">
              <w:rPr>
                <w:iCs/>
                <w:szCs w:val="22"/>
              </w:rPr>
              <w:t>.</w:t>
            </w:r>
            <w:r w:rsidRPr="0042349B">
              <w:rPr>
                <w:iCs/>
                <w:szCs w:val="22"/>
              </w:rPr>
              <w:t xml:space="preserve">, pastiprināta košļāšana, laizīšana un </w:t>
            </w:r>
            <w:r w:rsidR="00FB0186">
              <w:rPr>
                <w:iCs/>
                <w:szCs w:val="22"/>
              </w:rPr>
              <w:t xml:space="preserve">sevis </w:t>
            </w:r>
            <w:r w:rsidRPr="0042349B">
              <w:rPr>
                <w:iCs/>
                <w:szCs w:val="22"/>
              </w:rPr>
              <w:t>kopšana</w:t>
            </w:r>
            <w:r w:rsidR="003260CE">
              <w:rPr>
                <w:iCs/>
                <w:szCs w:val="22"/>
                <w:vertAlign w:val="superscript"/>
              </w:rPr>
              <w:t>3</w:t>
            </w:r>
            <w:r w:rsidRPr="0042349B">
              <w:rPr>
                <w:iCs/>
                <w:szCs w:val="22"/>
              </w:rPr>
              <w:t>, slēpšanās, hiperaktivitāte, vokalizācija)</w:t>
            </w:r>
            <w:r>
              <w:rPr>
                <w:iCs/>
                <w:szCs w:val="22"/>
              </w:rPr>
              <w:t xml:space="preserve"> </w:t>
            </w:r>
          </w:p>
          <w:p w14:paraId="5601B3C0" w14:textId="1DBBA9E2" w:rsidR="00366377" w:rsidRPr="00036D75" w:rsidRDefault="003E0C59" w:rsidP="008250E7">
            <w:pPr>
              <w:spacing w:before="60" w:after="60"/>
              <w:rPr>
                <w:iCs/>
                <w:szCs w:val="22"/>
              </w:rPr>
            </w:pPr>
            <w:r>
              <w:rPr>
                <w:iCs/>
                <w:szCs w:val="22"/>
              </w:rPr>
              <w:t>Dia</w:t>
            </w:r>
            <w:r w:rsidR="00366377" w:rsidRPr="00036D75">
              <w:rPr>
                <w:iCs/>
                <w:szCs w:val="22"/>
              </w:rPr>
              <w:t>reja</w:t>
            </w:r>
            <w:r w:rsidR="003260CE">
              <w:rPr>
                <w:iCs/>
                <w:szCs w:val="22"/>
                <w:vertAlign w:val="superscript"/>
              </w:rPr>
              <w:t>4</w:t>
            </w:r>
            <w:r w:rsidR="00366377" w:rsidRPr="00036D75">
              <w:rPr>
                <w:iCs/>
                <w:szCs w:val="22"/>
              </w:rPr>
              <w:t xml:space="preserve">, </w:t>
            </w:r>
            <w:r>
              <w:rPr>
                <w:iCs/>
                <w:szCs w:val="22"/>
              </w:rPr>
              <w:t>pastiprināta</w:t>
            </w:r>
            <w:r w:rsidR="00366377" w:rsidRPr="00036D75">
              <w:rPr>
                <w:iCs/>
                <w:szCs w:val="22"/>
              </w:rPr>
              <w:t xml:space="preserve"> siekalošanās</w:t>
            </w:r>
            <w:r w:rsidR="003260CE">
              <w:rPr>
                <w:iCs/>
                <w:szCs w:val="22"/>
                <w:vertAlign w:val="superscript"/>
              </w:rPr>
              <w:t>4</w:t>
            </w:r>
            <w:r w:rsidR="00366377" w:rsidRPr="00036D75">
              <w:rPr>
                <w:iCs/>
                <w:szCs w:val="22"/>
              </w:rPr>
              <w:t xml:space="preserve">, </w:t>
            </w:r>
            <w:r>
              <w:rPr>
                <w:iCs/>
                <w:szCs w:val="22"/>
              </w:rPr>
              <w:t>v</w:t>
            </w:r>
            <w:r w:rsidR="00366377" w:rsidRPr="00036D75">
              <w:rPr>
                <w:iCs/>
                <w:szCs w:val="22"/>
              </w:rPr>
              <w:t>emšana</w:t>
            </w:r>
            <w:r w:rsidR="003260CE">
              <w:rPr>
                <w:iCs/>
                <w:szCs w:val="22"/>
                <w:vertAlign w:val="superscript"/>
              </w:rPr>
              <w:t>4</w:t>
            </w:r>
          </w:p>
          <w:p w14:paraId="1A59AB76" w14:textId="0AE1AF5A" w:rsidR="00366377" w:rsidRDefault="00366377" w:rsidP="008250E7">
            <w:pPr>
              <w:spacing w:before="60" w:after="60"/>
              <w:rPr>
                <w:iCs/>
                <w:szCs w:val="22"/>
              </w:rPr>
            </w:pPr>
            <w:r>
              <w:rPr>
                <w:iCs/>
                <w:szCs w:val="22"/>
              </w:rPr>
              <w:t>I</w:t>
            </w:r>
            <w:r w:rsidRPr="00036D75">
              <w:rPr>
                <w:iCs/>
                <w:szCs w:val="22"/>
              </w:rPr>
              <w:t>zmaiņas barības uzņemšanā</w:t>
            </w:r>
            <w:r w:rsidR="003260CE">
              <w:rPr>
                <w:iCs/>
                <w:szCs w:val="22"/>
                <w:vertAlign w:val="superscript"/>
              </w:rPr>
              <w:t>4</w:t>
            </w:r>
          </w:p>
          <w:p w14:paraId="74AE0743" w14:textId="26E7DA7A" w:rsidR="00366377" w:rsidRDefault="00366377" w:rsidP="008250E7">
            <w:pPr>
              <w:spacing w:before="60" w:after="60"/>
              <w:rPr>
                <w:iCs/>
                <w:szCs w:val="22"/>
                <w:vertAlign w:val="superscript"/>
              </w:rPr>
            </w:pPr>
            <w:r>
              <w:rPr>
                <w:iCs/>
                <w:szCs w:val="22"/>
              </w:rPr>
              <w:t>N</w:t>
            </w:r>
            <w:r w:rsidRPr="00527608">
              <w:rPr>
                <w:iCs/>
                <w:szCs w:val="22"/>
              </w:rPr>
              <w:t>omāk</w:t>
            </w:r>
            <w:r w:rsidR="00FB0186">
              <w:rPr>
                <w:iCs/>
                <w:szCs w:val="22"/>
              </w:rPr>
              <w:t>tība</w:t>
            </w:r>
            <w:r w:rsidR="00884169">
              <w:rPr>
                <w:iCs/>
                <w:szCs w:val="22"/>
                <w:vertAlign w:val="superscript"/>
              </w:rPr>
              <w:t>4</w:t>
            </w:r>
          </w:p>
          <w:p w14:paraId="7D13981E" w14:textId="27B54254" w:rsidR="00884169" w:rsidRPr="00E57A7D" w:rsidRDefault="00884169" w:rsidP="008250E7">
            <w:pPr>
              <w:spacing w:before="60" w:after="60"/>
              <w:rPr>
                <w:iCs/>
                <w:szCs w:val="22"/>
              </w:rPr>
            </w:pPr>
            <w:r>
              <w:rPr>
                <w:iCs/>
                <w:szCs w:val="22"/>
              </w:rPr>
              <w:t>N</w:t>
            </w:r>
            <w:r w:rsidRPr="00884169">
              <w:rPr>
                <w:iCs/>
                <w:szCs w:val="22"/>
              </w:rPr>
              <w:t>eiroloģisk</w:t>
            </w:r>
            <w:r w:rsidR="003E0C59">
              <w:rPr>
                <w:iCs/>
                <w:szCs w:val="22"/>
              </w:rPr>
              <w:t>i</w:t>
            </w:r>
            <w:r w:rsidRPr="00884169">
              <w:rPr>
                <w:iCs/>
                <w:szCs w:val="22"/>
              </w:rPr>
              <w:t xml:space="preserve"> simptom</w:t>
            </w:r>
            <w:r w:rsidR="003E0C59">
              <w:rPr>
                <w:iCs/>
                <w:szCs w:val="22"/>
              </w:rPr>
              <w:t>i</w:t>
            </w:r>
            <w:r w:rsidRPr="00B14E9C">
              <w:rPr>
                <w:iCs/>
                <w:szCs w:val="22"/>
                <w:vertAlign w:val="superscript"/>
              </w:rPr>
              <w:t>5</w:t>
            </w:r>
            <w:r w:rsidRPr="00884169">
              <w:rPr>
                <w:iCs/>
                <w:szCs w:val="22"/>
              </w:rPr>
              <w:t xml:space="preserve"> (</w:t>
            </w:r>
            <w:r w:rsidRPr="001A4285">
              <w:t>piem</w:t>
            </w:r>
            <w:r w:rsidR="00AE33A6">
              <w:t>.,</w:t>
            </w:r>
            <w:r w:rsidRPr="00884169">
              <w:rPr>
                <w:iCs/>
                <w:szCs w:val="22"/>
              </w:rPr>
              <w:t xml:space="preserve"> </w:t>
            </w:r>
            <w:proofErr w:type="spellStart"/>
            <w:r w:rsidRPr="00884169">
              <w:rPr>
                <w:iCs/>
                <w:szCs w:val="22"/>
              </w:rPr>
              <w:t>ataksija</w:t>
            </w:r>
            <w:proofErr w:type="spellEnd"/>
            <w:r w:rsidRPr="00884169">
              <w:rPr>
                <w:iCs/>
                <w:szCs w:val="22"/>
              </w:rPr>
              <w:t>, krampj</w:t>
            </w:r>
            <w:r w:rsidR="00631FC9">
              <w:rPr>
                <w:iCs/>
                <w:szCs w:val="22"/>
              </w:rPr>
              <w:t xml:space="preserve">i, </w:t>
            </w:r>
            <w:r w:rsidRPr="00884169">
              <w:rPr>
                <w:iCs/>
                <w:szCs w:val="22"/>
              </w:rPr>
              <w:t>trīce)</w:t>
            </w:r>
          </w:p>
        </w:tc>
      </w:tr>
      <w:tr w:rsidR="00366377" w14:paraId="2B85D154" w14:textId="77777777" w:rsidTr="008250E7">
        <w:tc>
          <w:tcPr>
            <w:tcW w:w="2500" w:type="pct"/>
          </w:tcPr>
          <w:p w14:paraId="1CE8D1E2" w14:textId="77777777" w:rsidR="00366377" w:rsidRPr="00E57A7D" w:rsidRDefault="00366377" w:rsidP="008250E7">
            <w:pPr>
              <w:spacing w:before="60" w:after="60"/>
              <w:rPr>
                <w:szCs w:val="22"/>
              </w:rPr>
            </w:pPr>
            <w:r w:rsidRPr="00E57A7D">
              <w:t>Ļoti reti</w:t>
            </w:r>
          </w:p>
          <w:p w14:paraId="2AC87FC7" w14:textId="77777777" w:rsidR="00366377" w:rsidRPr="00E57A7D" w:rsidRDefault="00366377" w:rsidP="008250E7">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0965B69B" w14:textId="6FBE5958" w:rsidR="00884169" w:rsidRDefault="00884169" w:rsidP="008250E7">
            <w:pPr>
              <w:spacing w:before="60" w:after="60"/>
            </w:pPr>
            <w:r w:rsidRPr="001A4285">
              <w:t>Reakcija aplikācijas vietā</w:t>
            </w:r>
            <w:r>
              <w:rPr>
                <w:vertAlign w:val="superscript"/>
              </w:rPr>
              <w:t>5</w:t>
            </w:r>
            <w:r w:rsidRPr="001A4285">
              <w:t xml:space="preserve"> (piem</w:t>
            </w:r>
            <w:r w:rsidR="00AE33A6">
              <w:t>.</w:t>
            </w:r>
            <w:r w:rsidRPr="001A4285">
              <w:t>,</w:t>
            </w:r>
            <w:r>
              <w:t xml:space="preserve"> d</w:t>
            </w:r>
            <w:r w:rsidRPr="000A6A4B">
              <w:t>ermatīts, ekzēma, asiņošana, iekaisums, bojājumi)</w:t>
            </w:r>
          </w:p>
          <w:p w14:paraId="68DAC35E" w14:textId="583F2470" w:rsidR="00366377" w:rsidRPr="00E57A7D" w:rsidRDefault="00366377" w:rsidP="008250E7">
            <w:pPr>
              <w:spacing w:before="60" w:after="60"/>
              <w:rPr>
                <w:iCs/>
                <w:szCs w:val="22"/>
              </w:rPr>
            </w:pPr>
            <w:r>
              <w:t>A</w:t>
            </w:r>
            <w:r w:rsidRPr="009379DA">
              <w:t>gresij</w:t>
            </w:r>
            <w:r>
              <w:t>a</w:t>
            </w:r>
            <w:r w:rsidRPr="00FE6992">
              <w:rPr>
                <w:vertAlign w:val="superscript"/>
              </w:rPr>
              <w:t>6</w:t>
            </w:r>
          </w:p>
        </w:tc>
      </w:tr>
    </w:tbl>
    <w:p w14:paraId="246FA72C" w14:textId="03841B7B" w:rsidR="00366377" w:rsidRPr="00FE6992" w:rsidRDefault="00366377" w:rsidP="008250E7">
      <w:pPr>
        <w:tabs>
          <w:tab w:val="clear" w:pos="567"/>
        </w:tabs>
        <w:spacing w:line="240" w:lineRule="auto"/>
        <w:jc w:val="both"/>
        <w:rPr>
          <w:sz w:val="18"/>
          <w:szCs w:val="18"/>
        </w:rPr>
      </w:pPr>
      <w:r w:rsidRPr="00FE6992">
        <w:rPr>
          <w:sz w:val="18"/>
          <w:szCs w:val="18"/>
          <w:vertAlign w:val="superscript"/>
        </w:rPr>
        <w:lastRenderedPageBreak/>
        <w:t>1</w:t>
      </w:r>
      <w:r w:rsidRPr="00FE6992">
        <w:rPr>
          <w:sz w:val="18"/>
          <w:szCs w:val="18"/>
        </w:rPr>
        <w:t xml:space="preserve"> Šīs reakcijas</w:t>
      </w:r>
      <w:r w:rsidR="003E0C59">
        <w:rPr>
          <w:sz w:val="18"/>
          <w:szCs w:val="18"/>
        </w:rPr>
        <w:t xml:space="preserve"> </w:t>
      </w:r>
      <w:r w:rsidRPr="00FE6992">
        <w:rPr>
          <w:sz w:val="18"/>
          <w:szCs w:val="18"/>
        </w:rPr>
        <w:t xml:space="preserve">parasti pāriet 1 līdz 2 nedēļu laikā. Atsevišķos gadījumos ieteicama īslaicīga </w:t>
      </w:r>
      <w:proofErr w:type="spellStart"/>
      <w:r w:rsidRPr="00FE6992">
        <w:rPr>
          <w:sz w:val="18"/>
          <w:szCs w:val="18"/>
        </w:rPr>
        <w:t>kaklasiksnas</w:t>
      </w:r>
      <w:proofErr w:type="spellEnd"/>
      <w:r w:rsidRPr="00FE6992">
        <w:rPr>
          <w:sz w:val="18"/>
          <w:szCs w:val="18"/>
        </w:rPr>
        <w:t xml:space="preserve"> noņemšana līdz simptomu izzušanai.</w:t>
      </w:r>
    </w:p>
    <w:p w14:paraId="74319C44" w14:textId="74767416" w:rsidR="00366377" w:rsidRPr="00FE6992" w:rsidRDefault="00884169" w:rsidP="008250E7">
      <w:pPr>
        <w:tabs>
          <w:tab w:val="clear" w:pos="567"/>
        </w:tabs>
        <w:spacing w:line="240" w:lineRule="auto"/>
        <w:jc w:val="both"/>
        <w:rPr>
          <w:sz w:val="18"/>
          <w:szCs w:val="18"/>
        </w:rPr>
      </w:pPr>
      <w:r>
        <w:rPr>
          <w:sz w:val="18"/>
          <w:szCs w:val="18"/>
          <w:vertAlign w:val="superscript"/>
        </w:rPr>
        <w:t>2</w:t>
      </w:r>
      <w:r w:rsidR="00366377" w:rsidRPr="00FE6992">
        <w:rPr>
          <w:sz w:val="18"/>
          <w:szCs w:val="18"/>
        </w:rPr>
        <w:t xml:space="preserve"> Var novērot dzīvniekiem, kuri nav pieraduši valkāt </w:t>
      </w:r>
      <w:proofErr w:type="spellStart"/>
      <w:r w:rsidR="00FB0186">
        <w:rPr>
          <w:sz w:val="18"/>
          <w:szCs w:val="18"/>
        </w:rPr>
        <w:t>kaklasiksnas</w:t>
      </w:r>
      <w:proofErr w:type="spellEnd"/>
      <w:r w:rsidR="00947466">
        <w:rPr>
          <w:sz w:val="18"/>
          <w:szCs w:val="18"/>
        </w:rPr>
        <w:t>,</w:t>
      </w:r>
      <w:r w:rsidR="00366377" w:rsidRPr="00FE6992">
        <w:rPr>
          <w:sz w:val="18"/>
          <w:szCs w:val="18"/>
        </w:rPr>
        <w:t xml:space="preserve"> pirmajās pāris dienās pēc tās uzlikšanas.</w:t>
      </w:r>
    </w:p>
    <w:p w14:paraId="2E44CA8D" w14:textId="05DAB098" w:rsidR="00366377" w:rsidRPr="00FE6992" w:rsidRDefault="00884169" w:rsidP="008250E7">
      <w:pPr>
        <w:tabs>
          <w:tab w:val="clear" w:pos="567"/>
        </w:tabs>
        <w:spacing w:line="240" w:lineRule="auto"/>
        <w:jc w:val="both"/>
        <w:rPr>
          <w:sz w:val="18"/>
          <w:szCs w:val="18"/>
        </w:rPr>
      </w:pPr>
      <w:r>
        <w:rPr>
          <w:sz w:val="18"/>
          <w:szCs w:val="18"/>
          <w:vertAlign w:val="superscript"/>
        </w:rPr>
        <w:t>3</w:t>
      </w:r>
      <w:r w:rsidR="00366377" w:rsidRPr="00FE6992">
        <w:rPr>
          <w:sz w:val="18"/>
          <w:szCs w:val="18"/>
        </w:rPr>
        <w:t xml:space="preserve"> Aplikācijas vietā</w:t>
      </w:r>
      <w:r w:rsidR="00947466">
        <w:rPr>
          <w:sz w:val="18"/>
          <w:szCs w:val="18"/>
        </w:rPr>
        <w:t>.</w:t>
      </w:r>
    </w:p>
    <w:p w14:paraId="201B41CA" w14:textId="25CF21A1" w:rsidR="00366377" w:rsidRDefault="00884169" w:rsidP="008250E7">
      <w:pPr>
        <w:tabs>
          <w:tab w:val="clear" w:pos="567"/>
        </w:tabs>
        <w:spacing w:line="240" w:lineRule="auto"/>
        <w:jc w:val="both"/>
        <w:rPr>
          <w:sz w:val="18"/>
          <w:szCs w:val="18"/>
        </w:rPr>
      </w:pPr>
      <w:r>
        <w:rPr>
          <w:sz w:val="18"/>
          <w:szCs w:val="18"/>
          <w:vertAlign w:val="superscript"/>
        </w:rPr>
        <w:t>4</w:t>
      </w:r>
      <w:r w:rsidR="00366377" w:rsidRPr="00FE6992">
        <w:rPr>
          <w:sz w:val="18"/>
          <w:szCs w:val="18"/>
        </w:rPr>
        <w:t xml:space="preserve"> Vieglas un pārejošas reakcijas, kas var rasties sākotnējās lietošanas laikā.</w:t>
      </w:r>
    </w:p>
    <w:p w14:paraId="6DD7A361" w14:textId="023AB4F6" w:rsidR="006E6AF7" w:rsidRPr="00FE6992" w:rsidRDefault="006E6AF7" w:rsidP="008250E7">
      <w:pPr>
        <w:tabs>
          <w:tab w:val="clear" w:pos="567"/>
        </w:tabs>
        <w:spacing w:line="240" w:lineRule="auto"/>
        <w:jc w:val="both"/>
        <w:rPr>
          <w:sz w:val="18"/>
          <w:szCs w:val="18"/>
        </w:rPr>
      </w:pPr>
      <w:r w:rsidRPr="00B14E9C">
        <w:rPr>
          <w:sz w:val="18"/>
          <w:szCs w:val="18"/>
          <w:vertAlign w:val="superscript"/>
        </w:rPr>
        <w:t>5</w:t>
      </w:r>
      <w:r>
        <w:rPr>
          <w:sz w:val="18"/>
          <w:szCs w:val="18"/>
        </w:rPr>
        <w:t xml:space="preserve"> </w:t>
      </w:r>
      <w:proofErr w:type="spellStart"/>
      <w:r w:rsidRPr="00FE6992">
        <w:rPr>
          <w:sz w:val="18"/>
          <w:szCs w:val="18"/>
        </w:rPr>
        <w:t>Kaklasiksnu</w:t>
      </w:r>
      <w:proofErr w:type="spellEnd"/>
      <w:r w:rsidRPr="00FE6992">
        <w:rPr>
          <w:sz w:val="18"/>
          <w:szCs w:val="18"/>
        </w:rPr>
        <w:t xml:space="preserve"> ieteicams noņemt</w:t>
      </w:r>
      <w:r w:rsidR="00947466">
        <w:rPr>
          <w:sz w:val="18"/>
          <w:szCs w:val="18"/>
        </w:rPr>
        <w:t>.</w:t>
      </w:r>
    </w:p>
    <w:p w14:paraId="50B7AF8F" w14:textId="34D0FD18" w:rsidR="00366377" w:rsidRPr="00FE6992" w:rsidRDefault="006E6AF7" w:rsidP="008250E7">
      <w:pPr>
        <w:tabs>
          <w:tab w:val="clear" w:pos="567"/>
        </w:tabs>
        <w:spacing w:line="240" w:lineRule="auto"/>
        <w:jc w:val="both"/>
        <w:rPr>
          <w:sz w:val="18"/>
          <w:szCs w:val="18"/>
        </w:rPr>
      </w:pPr>
      <w:r>
        <w:rPr>
          <w:sz w:val="18"/>
          <w:szCs w:val="18"/>
          <w:vertAlign w:val="superscript"/>
        </w:rPr>
        <w:t>6</w:t>
      </w:r>
      <w:r w:rsidR="00366377" w:rsidRPr="00FE6992">
        <w:rPr>
          <w:sz w:val="18"/>
          <w:szCs w:val="18"/>
          <w:vertAlign w:val="superscript"/>
        </w:rPr>
        <w:t xml:space="preserve"> </w:t>
      </w:r>
      <w:r w:rsidR="00366377" w:rsidRPr="00FE6992">
        <w:rPr>
          <w:sz w:val="18"/>
          <w:szCs w:val="18"/>
        </w:rPr>
        <w:t xml:space="preserve">Pārliecinieties, ka </w:t>
      </w:r>
      <w:proofErr w:type="spellStart"/>
      <w:r w:rsidR="00366377" w:rsidRPr="00FE6992">
        <w:rPr>
          <w:sz w:val="18"/>
          <w:szCs w:val="18"/>
        </w:rPr>
        <w:t>kaklasiksna</w:t>
      </w:r>
      <w:proofErr w:type="spellEnd"/>
      <w:r w:rsidR="00366377" w:rsidRPr="00FE6992">
        <w:rPr>
          <w:sz w:val="18"/>
          <w:szCs w:val="18"/>
        </w:rPr>
        <w:t xml:space="preserve"> ir uzlikta pareizi.</w:t>
      </w:r>
    </w:p>
    <w:p w14:paraId="5C4DD7AA" w14:textId="77777777" w:rsidR="00F5173D" w:rsidRDefault="00F5173D" w:rsidP="008250E7">
      <w:pPr>
        <w:jc w:val="both"/>
      </w:pPr>
    </w:p>
    <w:p w14:paraId="5C7B4437" w14:textId="4B96BFC0" w:rsidR="007C2447" w:rsidRDefault="00D70933" w:rsidP="008250E7">
      <w:pPr>
        <w:jc w:val="both"/>
      </w:pPr>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956E15">
        <w:t>ā</w:t>
      </w:r>
      <w:r w:rsidR="006C78AB" w:rsidRPr="007E7856">
        <w:t>.</w:t>
      </w:r>
    </w:p>
    <w:p w14:paraId="0DE670A3" w14:textId="54F4341E" w:rsidR="0096755F" w:rsidRPr="00B32DC4" w:rsidRDefault="0096755F" w:rsidP="008250E7">
      <w:pPr>
        <w:jc w:val="both"/>
      </w:pPr>
    </w:p>
    <w:bookmarkEnd w:id="4"/>
    <w:p w14:paraId="65434A4D" w14:textId="44713212" w:rsidR="00C114FF" w:rsidRPr="00E57A7D" w:rsidRDefault="006C78AB" w:rsidP="008250E7">
      <w:pPr>
        <w:pStyle w:val="Style1"/>
        <w:jc w:val="both"/>
      </w:pPr>
      <w:r w:rsidRPr="00E57A7D">
        <w:t>3.7</w:t>
      </w:r>
      <w:r w:rsidR="00E77619">
        <w:t>.</w:t>
      </w:r>
      <w:r w:rsidRPr="00E57A7D">
        <w:tab/>
        <w:t>Lietošana grūsnības, laktācijas vai dēšanas laikā</w:t>
      </w:r>
    </w:p>
    <w:p w14:paraId="0F79A10E" w14:textId="77777777" w:rsidR="00E01E2A" w:rsidRDefault="00E01E2A" w:rsidP="008250E7">
      <w:pPr>
        <w:tabs>
          <w:tab w:val="clear" w:pos="567"/>
        </w:tabs>
        <w:spacing w:line="240" w:lineRule="auto"/>
        <w:jc w:val="both"/>
      </w:pPr>
    </w:p>
    <w:p w14:paraId="7A616981" w14:textId="2CDCA8BA" w:rsidR="00C114FF" w:rsidRPr="00E57A7D" w:rsidRDefault="006C78AB" w:rsidP="008250E7">
      <w:pPr>
        <w:tabs>
          <w:tab w:val="clear" w:pos="567"/>
        </w:tabs>
        <w:spacing w:line="240" w:lineRule="auto"/>
        <w:jc w:val="both"/>
        <w:rPr>
          <w:szCs w:val="22"/>
        </w:rPr>
      </w:pPr>
      <w:r w:rsidRPr="00E57A7D">
        <w:t xml:space="preserve">Nav pierādīts šo veterināro zāļu </w:t>
      </w:r>
      <w:r w:rsidR="000B46FB">
        <w:t>drošums</w:t>
      </w:r>
      <w:r w:rsidR="000B46FB" w:rsidRPr="00E57A7D">
        <w:t xml:space="preserve"> </w:t>
      </w:r>
      <w:proofErr w:type="spellStart"/>
      <w:r w:rsidR="00947466">
        <w:t>mērķsug</w:t>
      </w:r>
      <w:r w:rsidR="00D54062">
        <w:t>ām</w:t>
      </w:r>
      <w:proofErr w:type="spellEnd"/>
      <w:r w:rsidR="00D54062">
        <w:t xml:space="preserve"> </w:t>
      </w:r>
      <w:r w:rsidRPr="00E57A7D">
        <w:t>grūsnība</w:t>
      </w:r>
      <w:r w:rsidRPr="00E01E2A">
        <w:t>s</w:t>
      </w:r>
      <w:r w:rsidR="00E01E2A" w:rsidRPr="00E01E2A">
        <w:t xml:space="preserve"> un</w:t>
      </w:r>
      <w:r w:rsidR="00E01E2A" w:rsidRPr="00E57A7D">
        <w:t xml:space="preserve"> </w:t>
      </w:r>
      <w:r w:rsidRPr="00E57A7D">
        <w:t>laktācijas</w:t>
      </w:r>
      <w:r w:rsidR="00D54062">
        <w:t xml:space="preserve"> laikā.</w:t>
      </w:r>
    </w:p>
    <w:p w14:paraId="06196623" w14:textId="77777777" w:rsidR="00C114FF" w:rsidRPr="00E57A7D" w:rsidRDefault="00C114FF" w:rsidP="008250E7">
      <w:pPr>
        <w:tabs>
          <w:tab w:val="clear" w:pos="567"/>
        </w:tabs>
        <w:spacing w:line="240" w:lineRule="auto"/>
        <w:jc w:val="both"/>
        <w:rPr>
          <w:szCs w:val="22"/>
        </w:rPr>
      </w:pPr>
    </w:p>
    <w:p w14:paraId="17701253" w14:textId="01A1D442" w:rsidR="00C114FF" w:rsidRPr="00E57A7D" w:rsidRDefault="006C78AB" w:rsidP="008250E7">
      <w:pPr>
        <w:tabs>
          <w:tab w:val="clear" w:pos="567"/>
        </w:tabs>
        <w:spacing w:line="240" w:lineRule="auto"/>
        <w:jc w:val="both"/>
        <w:rPr>
          <w:szCs w:val="22"/>
        </w:rPr>
      </w:pPr>
      <w:r w:rsidRPr="00E57A7D">
        <w:rPr>
          <w:szCs w:val="22"/>
          <w:u w:val="single"/>
        </w:rPr>
        <w:t>Grūsnība</w:t>
      </w:r>
      <w:r w:rsidR="00E01E2A" w:rsidRPr="008250E7">
        <w:rPr>
          <w:u w:val="single"/>
        </w:rPr>
        <w:t xml:space="preserve"> </w:t>
      </w:r>
      <w:r w:rsidRPr="00673639">
        <w:rPr>
          <w:u w:val="single"/>
        </w:rPr>
        <w:t xml:space="preserve">un </w:t>
      </w:r>
      <w:r w:rsidRPr="00E57A7D">
        <w:rPr>
          <w:szCs w:val="22"/>
          <w:u w:val="single"/>
        </w:rPr>
        <w:t>laktācija</w:t>
      </w:r>
      <w:r w:rsidRPr="00E57A7D">
        <w:t>:</w:t>
      </w:r>
    </w:p>
    <w:p w14:paraId="417BCA2D" w14:textId="52737B08" w:rsidR="00092A37" w:rsidRPr="00E57A7D" w:rsidRDefault="006151EC" w:rsidP="008250E7">
      <w:pPr>
        <w:tabs>
          <w:tab w:val="clear" w:pos="567"/>
        </w:tabs>
        <w:spacing w:line="240" w:lineRule="auto"/>
        <w:jc w:val="both"/>
        <w:rPr>
          <w:szCs w:val="22"/>
        </w:rPr>
      </w:pPr>
      <w:r>
        <w:rPr>
          <w:szCs w:val="22"/>
        </w:rPr>
        <w:t>N</w:t>
      </w:r>
      <w:r w:rsidRPr="006151EC">
        <w:rPr>
          <w:szCs w:val="22"/>
        </w:rPr>
        <w:t>av ieteicams lietot grūsn</w:t>
      </w:r>
      <w:r w:rsidR="00D54062">
        <w:rPr>
          <w:szCs w:val="22"/>
        </w:rPr>
        <w:t>ības</w:t>
      </w:r>
      <w:r w:rsidRPr="006151EC">
        <w:rPr>
          <w:szCs w:val="22"/>
        </w:rPr>
        <w:t xml:space="preserve"> vai lakt</w:t>
      </w:r>
      <w:r w:rsidR="00D54062">
        <w:rPr>
          <w:szCs w:val="22"/>
        </w:rPr>
        <w:t>ācijas laikā</w:t>
      </w:r>
      <w:r w:rsidRPr="006151EC">
        <w:rPr>
          <w:szCs w:val="22"/>
        </w:rPr>
        <w:t>.</w:t>
      </w:r>
    </w:p>
    <w:p w14:paraId="26CC40FC" w14:textId="3343C7CF" w:rsidR="006151EC" w:rsidRDefault="006151EC" w:rsidP="008250E7">
      <w:pPr>
        <w:tabs>
          <w:tab w:val="clear" w:pos="567"/>
        </w:tabs>
        <w:spacing w:line="240" w:lineRule="auto"/>
        <w:jc w:val="both"/>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xml:space="preserve">, trušiem un žurkām netika konstatēta </w:t>
      </w:r>
      <w:proofErr w:type="spellStart"/>
      <w:r w:rsidRPr="00CA43E0">
        <w:rPr>
          <w:szCs w:val="22"/>
        </w:rPr>
        <w:t>teratogēna</w:t>
      </w:r>
      <w:proofErr w:type="spellEnd"/>
      <w:r w:rsidRPr="00CA43E0">
        <w:rPr>
          <w:szCs w:val="22"/>
        </w:rPr>
        <w:t xml:space="preserve"> vai </w:t>
      </w:r>
      <w:proofErr w:type="spellStart"/>
      <w:r w:rsidRPr="00CA43E0">
        <w:rPr>
          <w:szCs w:val="22"/>
        </w:rPr>
        <w:t>fetotoksiska</w:t>
      </w:r>
      <w:proofErr w:type="spellEnd"/>
      <w:r w:rsidRPr="00CA43E0">
        <w:rPr>
          <w:szCs w:val="22"/>
        </w:rPr>
        <w:t xml:space="preserve"> iedarbīb</w:t>
      </w:r>
      <w:r w:rsidR="00B24D63">
        <w:rPr>
          <w:szCs w:val="22"/>
        </w:rPr>
        <w:t>a.</w:t>
      </w:r>
    </w:p>
    <w:p w14:paraId="6B2CE0C4" w14:textId="0F983561" w:rsidR="00C114FF" w:rsidRPr="00E57A7D" w:rsidRDefault="00C114FF" w:rsidP="008250E7">
      <w:pPr>
        <w:tabs>
          <w:tab w:val="clear" w:pos="567"/>
        </w:tabs>
        <w:spacing w:line="240" w:lineRule="auto"/>
        <w:jc w:val="both"/>
        <w:rPr>
          <w:szCs w:val="22"/>
        </w:rPr>
      </w:pPr>
    </w:p>
    <w:p w14:paraId="2B5F807B" w14:textId="50844DA3" w:rsidR="00C114FF" w:rsidRPr="00E57A7D" w:rsidRDefault="006C78AB" w:rsidP="008250E7">
      <w:pPr>
        <w:tabs>
          <w:tab w:val="clear" w:pos="567"/>
        </w:tabs>
        <w:spacing w:line="240" w:lineRule="auto"/>
        <w:jc w:val="both"/>
        <w:rPr>
          <w:szCs w:val="22"/>
        </w:rPr>
      </w:pPr>
      <w:r w:rsidRPr="00E57A7D">
        <w:rPr>
          <w:szCs w:val="22"/>
          <w:u w:val="single"/>
        </w:rPr>
        <w:t>Auglība</w:t>
      </w:r>
      <w:r w:rsidRPr="00E57A7D">
        <w:t>:</w:t>
      </w:r>
    </w:p>
    <w:p w14:paraId="42B3C049" w14:textId="34317CA7" w:rsidR="00B24D63" w:rsidRPr="00E57A7D" w:rsidRDefault="00190788" w:rsidP="008250E7">
      <w:pPr>
        <w:tabs>
          <w:tab w:val="clear" w:pos="567"/>
        </w:tabs>
        <w:spacing w:line="240" w:lineRule="auto"/>
        <w:jc w:val="both"/>
        <w:rPr>
          <w:szCs w:val="22"/>
        </w:rPr>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trušiem un žurkām netika konstatēta ietekme uz auglību vai reprodukciju</w:t>
      </w:r>
      <w:r>
        <w:rPr>
          <w:szCs w:val="22"/>
        </w:rPr>
        <w:t>.</w:t>
      </w:r>
    </w:p>
    <w:p w14:paraId="24F80469" w14:textId="77777777" w:rsidR="00C114FF" w:rsidRPr="00E57A7D" w:rsidRDefault="00C114FF" w:rsidP="008250E7">
      <w:pPr>
        <w:tabs>
          <w:tab w:val="clear" w:pos="567"/>
        </w:tabs>
        <w:spacing w:line="240" w:lineRule="auto"/>
        <w:jc w:val="both"/>
        <w:rPr>
          <w:szCs w:val="22"/>
        </w:rPr>
      </w:pPr>
    </w:p>
    <w:p w14:paraId="59CE05C9" w14:textId="4BE5A852" w:rsidR="00C114FF" w:rsidRPr="00E57A7D" w:rsidRDefault="006C78AB" w:rsidP="008250E7">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8250E7">
      <w:pPr>
        <w:tabs>
          <w:tab w:val="clear" w:pos="567"/>
        </w:tabs>
        <w:spacing w:line="240" w:lineRule="auto"/>
        <w:jc w:val="both"/>
        <w:rPr>
          <w:szCs w:val="22"/>
        </w:rPr>
      </w:pPr>
    </w:p>
    <w:p w14:paraId="3C8FD295" w14:textId="411D8346" w:rsidR="00C90EDA" w:rsidRDefault="006C78AB" w:rsidP="008250E7">
      <w:pPr>
        <w:tabs>
          <w:tab w:val="clear" w:pos="567"/>
        </w:tabs>
        <w:spacing w:line="240" w:lineRule="auto"/>
        <w:jc w:val="both"/>
      </w:pPr>
      <w:r w:rsidRPr="00E57A7D">
        <w:t>Nav zināma.</w:t>
      </w:r>
    </w:p>
    <w:p w14:paraId="404CA8C2" w14:textId="77777777" w:rsidR="008F7EC9" w:rsidRPr="00E57A7D" w:rsidRDefault="008F7EC9" w:rsidP="008250E7">
      <w:pPr>
        <w:tabs>
          <w:tab w:val="clear" w:pos="567"/>
        </w:tabs>
        <w:spacing w:line="240" w:lineRule="auto"/>
        <w:jc w:val="both"/>
        <w:rPr>
          <w:szCs w:val="22"/>
        </w:rPr>
      </w:pPr>
    </w:p>
    <w:p w14:paraId="748E6BAD" w14:textId="1B923617" w:rsidR="00C114FF" w:rsidRPr="00E57A7D" w:rsidRDefault="006C78AB" w:rsidP="008250E7">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8250E7">
      <w:pPr>
        <w:tabs>
          <w:tab w:val="clear" w:pos="567"/>
        </w:tabs>
        <w:spacing w:line="240" w:lineRule="auto"/>
        <w:jc w:val="both"/>
        <w:rPr>
          <w:szCs w:val="22"/>
        </w:rPr>
      </w:pPr>
    </w:p>
    <w:p w14:paraId="58F153E8" w14:textId="77777777" w:rsidR="00676A1E" w:rsidRPr="00CA43E0" w:rsidRDefault="00676A1E" w:rsidP="008250E7">
      <w:pPr>
        <w:tabs>
          <w:tab w:val="clear" w:pos="567"/>
        </w:tabs>
        <w:spacing w:line="240" w:lineRule="auto"/>
        <w:jc w:val="both"/>
      </w:pPr>
      <w:r w:rsidRPr="00CA43E0">
        <w:t xml:space="preserve">Lietošanai uz ādas. Viena </w:t>
      </w:r>
      <w:proofErr w:type="spellStart"/>
      <w:r>
        <w:t>kaklasiksna</w:t>
      </w:r>
      <w:proofErr w:type="spellEnd"/>
      <w:r w:rsidRPr="00CA43E0">
        <w:t xml:space="preserve"> vienam dzīvniekam, aplikšanai ap kaklu. </w:t>
      </w:r>
    </w:p>
    <w:p w14:paraId="3D2CC918" w14:textId="77777777" w:rsidR="00676A1E" w:rsidRPr="00CA43E0" w:rsidRDefault="00676A1E" w:rsidP="008250E7">
      <w:pPr>
        <w:tabs>
          <w:tab w:val="clear" w:pos="567"/>
        </w:tabs>
        <w:spacing w:line="240" w:lineRule="auto"/>
        <w:jc w:val="both"/>
      </w:pPr>
      <w:r w:rsidRPr="00CA43E0">
        <w:t xml:space="preserve">Kaķiem un maziem suņiem ar ķermeņa svaru līdz 8 kg paredzēta viena 38 cm gara </w:t>
      </w:r>
      <w:proofErr w:type="spellStart"/>
      <w:r>
        <w:t>kaklasiksna</w:t>
      </w:r>
      <w:proofErr w:type="spellEnd"/>
      <w:r w:rsidRPr="00CA43E0">
        <w:t>.</w:t>
      </w:r>
    </w:p>
    <w:p w14:paraId="646CE46B" w14:textId="4A818574" w:rsidR="00C273FB" w:rsidRDefault="00B01364" w:rsidP="008250E7">
      <w:pPr>
        <w:tabs>
          <w:tab w:val="clear" w:pos="567"/>
        </w:tabs>
        <w:spacing w:line="240" w:lineRule="auto"/>
        <w:jc w:val="both"/>
      </w:pPr>
      <w:r w:rsidRPr="00B01364">
        <w:t>Nepietiekama deva var būt iemesls veterināro zāļu iedarbības trūkumam</w:t>
      </w:r>
      <w:r>
        <w:t xml:space="preserve"> </w:t>
      </w:r>
      <w:r w:rsidR="00C273FB" w:rsidRPr="00C273FB">
        <w:t>un veicināt rezistences veidošanos.</w:t>
      </w:r>
      <w:r w:rsidR="00C273FB">
        <w:t xml:space="preserve"> </w:t>
      </w:r>
      <w:r w:rsidR="00C273FB" w:rsidRPr="00E57A7D">
        <w:t xml:space="preserve">Lai nodrošinātu pareizu devu, ķermeņa </w:t>
      </w:r>
      <w:r w:rsidR="00C273FB">
        <w:t>svars</w:t>
      </w:r>
      <w:r w:rsidR="00C273FB" w:rsidRPr="00E57A7D">
        <w:t xml:space="preserve"> jānosaka pēc iespējas precīzāk.</w:t>
      </w:r>
    </w:p>
    <w:p w14:paraId="6D38216B" w14:textId="4C333B0B" w:rsidR="00676A1E" w:rsidRPr="00CA43E0" w:rsidRDefault="00676A1E" w:rsidP="008250E7">
      <w:pPr>
        <w:tabs>
          <w:tab w:val="clear" w:pos="567"/>
        </w:tabs>
        <w:spacing w:line="240" w:lineRule="auto"/>
        <w:jc w:val="both"/>
      </w:pPr>
      <w:r w:rsidRPr="00CA43E0">
        <w:t>Tikai ārīgai lietošanai.</w:t>
      </w:r>
    </w:p>
    <w:p w14:paraId="1D66E81B" w14:textId="77777777" w:rsidR="00676A1E" w:rsidRPr="00CA43E0" w:rsidRDefault="00676A1E" w:rsidP="008250E7">
      <w:pPr>
        <w:tabs>
          <w:tab w:val="clear" w:pos="567"/>
        </w:tabs>
        <w:spacing w:line="240" w:lineRule="auto"/>
        <w:jc w:val="both"/>
      </w:pPr>
    </w:p>
    <w:p w14:paraId="0FE30C62" w14:textId="06DA35A8" w:rsidR="00676A1E" w:rsidRPr="00CA43E0" w:rsidRDefault="00676A1E" w:rsidP="008250E7">
      <w:pPr>
        <w:tabs>
          <w:tab w:val="clear" w:pos="567"/>
        </w:tabs>
        <w:spacing w:line="240" w:lineRule="auto"/>
        <w:jc w:val="both"/>
      </w:pPr>
      <w:r w:rsidRPr="00CA43E0">
        <w:t xml:space="preserve">Izņemt </w:t>
      </w:r>
      <w:proofErr w:type="spellStart"/>
      <w:r>
        <w:t>kaklasiksnu</w:t>
      </w:r>
      <w:proofErr w:type="spellEnd"/>
      <w:r w:rsidRPr="00CA43E0">
        <w:t xml:space="preserve"> no </w:t>
      </w:r>
      <w:proofErr w:type="spellStart"/>
      <w:r w:rsidR="00C273FB">
        <w:rPr>
          <w:szCs w:val="24"/>
        </w:rPr>
        <w:t>aizsargpaciņas</w:t>
      </w:r>
      <w:proofErr w:type="spellEnd"/>
      <w:r w:rsidRPr="00CA43E0">
        <w:rPr>
          <w:szCs w:val="24"/>
        </w:rPr>
        <w:t xml:space="preserve"> </w:t>
      </w:r>
      <w:r>
        <w:rPr>
          <w:szCs w:val="24"/>
        </w:rPr>
        <w:t>tieši</w:t>
      </w:r>
      <w:r w:rsidRPr="00CA43E0">
        <w:rPr>
          <w:szCs w:val="24"/>
        </w:rPr>
        <w:t xml:space="preserve"> </w:t>
      </w:r>
      <w:r w:rsidRPr="00CA43E0">
        <w:t xml:space="preserve">pirms </w:t>
      </w:r>
      <w:r w:rsidR="00B6428C">
        <w:t>uzlikšanas</w:t>
      </w:r>
      <w:r w:rsidRPr="00CA43E0">
        <w:t xml:space="preserve">. Atritināt </w:t>
      </w:r>
      <w:proofErr w:type="spellStart"/>
      <w:r>
        <w:t>kaklasiksnu</w:t>
      </w:r>
      <w:proofErr w:type="spellEnd"/>
      <w:r w:rsidRPr="00CA43E0">
        <w:t xml:space="preserve"> un pārliecināties, ka </w:t>
      </w:r>
      <w:proofErr w:type="spellStart"/>
      <w:r>
        <w:t>kaklasiksna</w:t>
      </w:r>
      <w:r w:rsidRPr="00CA43E0">
        <w:t>s</w:t>
      </w:r>
      <w:proofErr w:type="spellEnd"/>
      <w:r w:rsidRPr="00CA43E0">
        <w:t xml:space="preserve"> iekšpusē nav atlieku no plastikāta stiprinājumiem. </w:t>
      </w:r>
      <w:r w:rsidR="00C273FB">
        <w:rPr>
          <w:rStyle w:val="rynqvb"/>
        </w:rPr>
        <w:t xml:space="preserve">Izvilkt </w:t>
      </w:r>
      <w:proofErr w:type="spellStart"/>
      <w:r w:rsidR="00C273FB">
        <w:rPr>
          <w:rStyle w:val="rynqvb"/>
        </w:rPr>
        <w:t>kaklasiksnu</w:t>
      </w:r>
      <w:proofErr w:type="spellEnd"/>
      <w:r w:rsidR="00C273FB">
        <w:rPr>
          <w:rStyle w:val="rynqvb"/>
        </w:rPr>
        <w:t xml:space="preserve"> caur sprādzi un</w:t>
      </w:r>
      <w:r w:rsidR="00C273FB" w:rsidRPr="00CA43E0">
        <w:t xml:space="preserve"> </w:t>
      </w:r>
      <w:r w:rsidR="00C273FB">
        <w:t>p</w:t>
      </w:r>
      <w:r w:rsidRPr="00CA43E0">
        <w:t xml:space="preserve">ielāgot </w:t>
      </w:r>
      <w:r w:rsidR="00C273FB">
        <w:t>to</w:t>
      </w:r>
      <w:r w:rsidR="00C273FB" w:rsidRPr="00CA43E0">
        <w:t xml:space="preserve"> </w:t>
      </w:r>
      <w:r w:rsidRPr="00CA43E0">
        <w:t xml:space="preserve">ap dzīvnieka kaklu, nepievelkot pārāk cieši (orientējoši ir jābūt iespējai ievietot 2 pirkstus starp </w:t>
      </w:r>
      <w:proofErr w:type="spellStart"/>
      <w:r>
        <w:t>kaklasiksnu</w:t>
      </w:r>
      <w:proofErr w:type="spellEnd"/>
      <w:r w:rsidRPr="00CA43E0">
        <w:t xml:space="preserve"> un kaklu). Izv</w:t>
      </w:r>
      <w:r w:rsidR="00C273FB">
        <w:t>i</w:t>
      </w:r>
      <w:r w:rsidRPr="00CA43E0">
        <w:t>l</w:t>
      </w:r>
      <w:r w:rsidR="00C273FB">
        <w:t>k</w:t>
      </w:r>
      <w:r w:rsidRPr="00CA43E0">
        <w:t xml:space="preserve">t </w:t>
      </w:r>
      <w:proofErr w:type="spellStart"/>
      <w:r>
        <w:t>kaklasiksna</w:t>
      </w:r>
      <w:r w:rsidRPr="00CA43E0">
        <w:t>s</w:t>
      </w:r>
      <w:proofErr w:type="spellEnd"/>
      <w:r w:rsidRPr="00CA43E0">
        <w:t xml:space="preserve"> galu caur cilpu un nogriezt lieko galu, kas pārsniedz 2 cm.</w:t>
      </w:r>
    </w:p>
    <w:p w14:paraId="13675678" w14:textId="77777777" w:rsidR="008C6B67" w:rsidRPr="00CA43E0" w:rsidRDefault="008C6B67" w:rsidP="008250E7">
      <w:pPr>
        <w:tabs>
          <w:tab w:val="clear" w:pos="567"/>
        </w:tabs>
        <w:spacing w:line="240" w:lineRule="auto"/>
        <w:jc w:val="both"/>
      </w:pPr>
      <w:r>
        <w:rPr>
          <w:noProof/>
          <w:lang w:val="en-US"/>
        </w:rPr>
        <w:drawing>
          <wp:inline distT="0" distB="0" distL="0" distR="0" wp14:anchorId="1AAF4B84" wp14:editId="51F0CC43">
            <wp:extent cx="3886200" cy="1257300"/>
            <wp:effectExtent l="19050" t="0" r="0" b="0"/>
            <wp:docPr id="1" name="Picture 1" descr="A cat's hand pulling a co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at's hand pulling a collar&#10;&#10;Description automatically generated"/>
                    <pic:cNvPicPr>
                      <a:picLocks noChangeAspect="1" noChangeArrowheads="1"/>
                    </pic:cNvPicPr>
                  </pic:nvPicPr>
                  <pic:blipFill>
                    <a:blip r:embed="rId8" cstate="print"/>
                    <a:srcRect/>
                    <a:stretch>
                      <a:fillRect/>
                    </a:stretch>
                  </pic:blipFill>
                  <pic:spPr bwMode="auto">
                    <a:xfrm>
                      <a:off x="0" y="0"/>
                      <a:ext cx="3886200" cy="1257300"/>
                    </a:xfrm>
                    <a:prstGeom prst="rect">
                      <a:avLst/>
                    </a:prstGeom>
                    <a:noFill/>
                    <a:ln w="9525">
                      <a:noFill/>
                      <a:miter lim="800000"/>
                      <a:headEnd/>
                      <a:tailEnd/>
                    </a:ln>
                  </pic:spPr>
                </pic:pic>
              </a:graphicData>
            </a:graphic>
          </wp:inline>
        </w:drawing>
      </w:r>
    </w:p>
    <w:p w14:paraId="7E6CF875" w14:textId="5854932A" w:rsidR="008C6B67" w:rsidRPr="00CA43E0" w:rsidRDefault="008C6B67" w:rsidP="008250E7">
      <w:pPr>
        <w:tabs>
          <w:tab w:val="clear" w:pos="567"/>
        </w:tabs>
        <w:spacing w:line="240" w:lineRule="auto"/>
        <w:jc w:val="both"/>
      </w:pPr>
      <w:r w:rsidRPr="00CA43E0">
        <w:t xml:space="preserve">8 mēnešus ilgai aizsardzībai </w:t>
      </w:r>
      <w:proofErr w:type="spellStart"/>
      <w:r>
        <w:t>kaklasiksna</w:t>
      </w:r>
      <w:proofErr w:type="spellEnd"/>
      <w:r w:rsidRPr="00CA43E0">
        <w:t xml:space="preserve"> jāvalkā nepārtraukti un jānoņem pēc ārstēšanas perioda beigām. Periodiski pārbaudiet un pielāgojiet izmēru, ja nepieciešams, īpaši, kad kaķēni/kucēni ātri aug.</w:t>
      </w:r>
    </w:p>
    <w:p w14:paraId="3584898E" w14:textId="77777777" w:rsidR="008C6B67" w:rsidRPr="00CA43E0" w:rsidRDefault="008C6B67" w:rsidP="008250E7">
      <w:pPr>
        <w:tabs>
          <w:tab w:val="clear" w:pos="567"/>
        </w:tabs>
        <w:spacing w:line="240" w:lineRule="auto"/>
        <w:jc w:val="both"/>
      </w:pPr>
    </w:p>
    <w:p w14:paraId="389DD98A" w14:textId="77777777" w:rsidR="008C6B67" w:rsidRPr="00CA43E0" w:rsidRDefault="008C6B67" w:rsidP="008250E7">
      <w:pPr>
        <w:tabs>
          <w:tab w:val="clear" w:pos="567"/>
        </w:tabs>
        <w:spacing w:line="240" w:lineRule="auto"/>
        <w:jc w:val="both"/>
      </w:pPr>
      <w:r w:rsidRPr="00CA43E0">
        <w:t xml:space="preserve">Šī </w:t>
      </w:r>
      <w:proofErr w:type="spellStart"/>
      <w:r>
        <w:t>kaklasiksna</w:t>
      </w:r>
      <w:proofErr w:type="spellEnd"/>
      <w:r w:rsidRPr="00CA43E0">
        <w:t xml:space="preserve"> ir veidota ar drošības aizdares mehānismu. Ja tomēr gadās, ka </w:t>
      </w:r>
      <w:r>
        <w:t xml:space="preserve">ļoti retos gadījumos </w:t>
      </w:r>
      <w:r w:rsidRPr="00CA43E0">
        <w:t>kaķis</w:t>
      </w:r>
      <w:r>
        <w:t xml:space="preserve"> vai ārkārtīgi retos gadījumos suns</w:t>
      </w:r>
      <w:r w:rsidRPr="00CA43E0">
        <w:t xml:space="preserve"> </w:t>
      </w:r>
      <w:r>
        <w:t>ir aizķēries</w:t>
      </w:r>
      <w:r w:rsidRPr="00CA43E0">
        <w:t xml:space="preserve">, </w:t>
      </w:r>
      <w:r>
        <w:t>dzīvnieka</w:t>
      </w:r>
      <w:r w:rsidRPr="00CA43E0">
        <w:t xml:space="preserve"> paša spēks </w:t>
      </w:r>
      <w:r>
        <w:t xml:space="preserve">parasti </w:t>
      </w:r>
      <w:r w:rsidRPr="00CA43E0">
        <w:t xml:space="preserve">ir pietiekams, lai paplašinātu </w:t>
      </w:r>
      <w:proofErr w:type="spellStart"/>
      <w:r>
        <w:t>kaklasiksnu</w:t>
      </w:r>
      <w:proofErr w:type="spellEnd"/>
      <w:r w:rsidRPr="00CA43E0">
        <w:t xml:space="preserve"> un ļautu ātri atbrīvoties.</w:t>
      </w:r>
    </w:p>
    <w:p w14:paraId="0E493386" w14:textId="77777777" w:rsidR="00247A48" w:rsidRPr="00E57A7D" w:rsidRDefault="00247A48" w:rsidP="008250E7">
      <w:pPr>
        <w:tabs>
          <w:tab w:val="clear" w:pos="567"/>
        </w:tabs>
        <w:spacing w:line="240" w:lineRule="auto"/>
        <w:jc w:val="both"/>
        <w:rPr>
          <w:szCs w:val="22"/>
        </w:rPr>
      </w:pPr>
    </w:p>
    <w:p w14:paraId="294A47AA" w14:textId="55F0C1F9" w:rsidR="00C114FF" w:rsidRPr="006E49BF" w:rsidRDefault="006C78AB" w:rsidP="008250E7">
      <w:pPr>
        <w:pStyle w:val="Style1"/>
        <w:jc w:val="both"/>
      </w:pPr>
      <w:r w:rsidRPr="00E57A7D">
        <w:lastRenderedPageBreak/>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8250E7">
      <w:pPr>
        <w:pStyle w:val="Style1"/>
        <w:jc w:val="both"/>
      </w:pPr>
    </w:p>
    <w:p w14:paraId="3C5D4841" w14:textId="1C71EB95" w:rsidR="003E1DCD" w:rsidRPr="00CA43E0" w:rsidRDefault="003E1DCD" w:rsidP="008250E7">
      <w:pPr>
        <w:tabs>
          <w:tab w:val="clear" w:pos="567"/>
        </w:tabs>
        <w:spacing w:line="240" w:lineRule="auto"/>
        <w:jc w:val="both"/>
      </w:pPr>
      <w:proofErr w:type="spellStart"/>
      <w:r>
        <w:t>Kaklasiksna</w:t>
      </w:r>
      <w:r w:rsidRPr="00CA43E0">
        <w:t>s</w:t>
      </w:r>
      <w:proofErr w:type="spellEnd"/>
      <w:r w:rsidRPr="00CA43E0">
        <w:t xml:space="preserve"> veida dēļ pārdozēšana ir mazticama un pārdozēšanas pazīmes nav </w:t>
      </w:r>
      <w:r w:rsidR="00BA1788">
        <w:t>sa</w:t>
      </w:r>
      <w:r w:rsidRPr="00CA43E0">
        <w:t xml:space="preserve">gaidāmas. Pārdozēšana, valkājot 5 </w:t>
      </w:r>
      <w:proofErr w:type="spellStart"/>
      <w:r>
        <w:t>kaklasiksna</w:t>
      </w:r>
      <w:r w:rsidRPr="00CA43E0">
        <w:t>s</w:t>
      </w:r>
      <w:proofErr w:type="spellEnd"/>
      <w:r w:rsidRPr="00CA43E0">
        <w:t xml:space="preserve"> ap kaklu, tika pētīta 8 mēnešus </w:t>
      </w:r>
      <w:r w:rsidR="00C273FB">
        <w:t>ilg</w:t>
      </w:r>
      <w:r w:rsidR="008175C0">
        <w:t>ā</w:t>
      </w:r>
      <w:r w:rsidR="00747172">
        <w:t xml:space="preserve"> period</w:t>
      </w:r>
      <w:r w:rsidR="008175C0">
        <w:t>ā</w:t>
      </w:r>
      <w:r w:rsidR="00C273FB">
        <w:t xml:space="preserve"> </w:t>
      </w:r>
      <w:r w:rsidRPr="00CA43E0">
        <w:t xml:space="preserve">pieaugušiem kaķiem un suņiem un 6 mēnešus </w:t>
      </w:r>
      <w:r w:rsidR="00747172">
        <w:t>-</w:t>
      </w:r>
      <w:r w:rsidR="00C273FB">
        <w:t xml:space="preserve"> </w:t>
      </w:r>
      <w:r w:rsidRPr="00CA43E0">
        <w:t>10 nedēļas veciem kaķēniem un 7 nedēļas veciem kucēniem</w:t>
      </w:r>
      <w:r w:rsidR="00D54EDD">
        <w:t>,</w:t>
      </w:r>
      <w:r w:rsidRPr="00CA43E0">
        <w:t xml:space="preserve"> un netika novērotas citas </w:t>
      </w:r>
      <w:r w:rsidR="009F31A3">
        <w:t>blakusparādības</w:t>
      </w:r>
      <w:r w:rsidRPr="00CA43E0">
        <w:t xml:space="preserve">, izņemot </w:t>
      </w:r>
      <w:r w:rsidR="00CD46BD">
        <w:t>3</w:t>
      </w:r>
      <w:r w:rsidRPr="004C7261">
        <w:t>.6. apakšpunktā minētās</w:t>
      </w:r>
      <w:r w:rsidRPr="00CA43E0">
        <w:rPr>
          <w:color w:val="000000"/>
        </w:rPr>
        <w:t>.</w:t>
      </w:r>
      <w:r w:rsidRPr="00CA43E0">
        <w:t xml:space="preserve"> </w:t>
      </w:r>
    </w:p>
    <w:p w14:paraId="45933B78" w14:textId="59677570" w:rsidR="003E1DCD" w:rsidRPr="003E1DCD" w:rsidRDefault="003E1DCD" w:rsidP="008250E7">
      <w:pPr>
        <w:pStyle w:val="Style1"/>
        <w:tabs>
          <w:tab w:val="clear" w:pos="0"/>
        </w:tabs>
        <w:ind w:left="0" w:firstLine="0"/>
        <w:jc w:val="both"/>
        <w:rPr>
          <w:b w:val="0"/>
          <w:bCs/>
        </w:rPr>
      </w:pPr>
      <w:r w:rsidRPr="003E1DCD">
        <w:rPr>
          <w:b w:val="0"/>
          <w:bCs/>
        </w:rPr>
        <w:t xml:space="preserve">Ja gadās, ka dzīvnieks apēd </w:t>
      </w:r>
      <w:proofErr w:type="spellStart"/>
      <w:r w:rsidRPr="003E1DCD">
        <w:rPr>
          <w:b w:val="0"/>
          <w:bCs/>
        </w:rPr>
        <w:t>kaklasiksnu</w:t>
      </w:r>
      <w:proofErr w:type="spellEnd"/>
      <w:r w:rsidRPr="003E1DCD">
        <w:rPr>
          <w:b w:val="0"/>
          <w:bCs/>
        </w:rPr>
        <w:t>, var novērot vieglus gremošanas traucējumus (piem</w:t>
      </w:r>
      <w:r w:rsidR="007408C2">
        <w:rPr>
          <w:b w:val="0"/>
          <w:bCs/>
        </w:rPr>
        <w:t>.</w:t>
      </w:r>
      <w:r w:rsidRPr="003E1DCD">
        <w:rPr>
          <w:b w:val="0"/>
          <w:bCs/>
        </w:rPr>
        <w:t>, šķidras fekālijas)</w:t>
      </w:r>
      <w:r w:rsidR="00D54EDD">
        <w:rPr>
          <w:b w:val="0"/>
          <w:bCs/>
        </w:rPr>
        <w:t>.</w:t>
      </w:r>
    </w:p>
    <w:p w14:paraId="42B531EF" w14:textId="77777777" w:rsidR="003E1DCD" w:rsidRPr="006E49BF" w:rsidRDefault="003E1DCD" w:rsidP="008250E7">
      <w:pPr>
        <w:pStyle w:val="Style1"/>
        <w:jc w:val="both"/>
      </w:pPr>
    </w:p>
    <w:p w14:paraId="60F3DE36" w14:textId="104E4221" w:rsidR="009A6509" w:rsidRPr="00E57A7D" w:rsidRDefault="006C78AB" w:rsidP="008250E7">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8250E7">
      <w:pPr>
        <w:tabs>
          <w:tab w:val="clear" w:pos="567"/>
        </w:tabs>
        <w:spacing w:line="240" w:lineRule="auto"/>
        <w:jc w:val="both"/>
        <w:rPr>
          <w:szCs w:val="22"/>
        </w:rPr>
      </w:pPr>
    </w:p>
    <w:p w14:paraId="734F8122" w14:textId="0A9A484D" w:rsidR="009A6509" w:rsidRPr="00E57A7D" w:rsidRDefault="006C78AB" w:rsidP="008250E7">
      <w:pPr>
        <w:tabs>
          <w:tab w:val="clear" w:pos="567"/>
        </w:tabs>
        <w:spacing w:line="240" w:lineRule="auto"/>
        <w:jc w:val="both"/>
        <w:rPr>
          <w:szCs w:val="22"/>
        </w:rPr>
      </w:pPr>
      <w:r w:rsidRPr="00E57A7D">
        <w:t>Nav piemērojami.</w:t>
      </w:r>
    </w:p>
    <w:p w14:paraId="4C19E153" w14:textId="77777777" w:rsidR="009A6509" w:rsidRPr="00E57A7D" w:rsidRDefault="009A6509" w:rsidP="008250E7">
      <w:pPr>
        <w:tabs>
          <w:tab w:val="clear" w:pos="567"/>
        </w:tabs>
        <w:spacing w:line="240" w:lineRule="auto"/>
        <w:jc w:val="both"/>
        <w:rPr>
          <w:szCs w:val="22"/>
        </w:rPr>
      </w:pPr>
    </w:p>
    <w:p w14:paraId="17E5FD41" w14:textId="27CFCB2C" w:rsidR="00C114FF" w:rsidRPr="00E57A7D" w:rsidRDefault="006C78AB" w:rsidP="008250E7">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8250E7">
      <w:pPr>
        <w:tabs>
          <w:tab w:val="clear" w:pos="567"/>
        </w:tabs>
        <w:spacing w:line="240" w:lineRule="auto"/>
        <w:jc w:val="both"/>
        <w:rPr>
          <w:szCs w:val="22"/>
        </w:rPr>
      </w:pPr>
    </w:p>
    <w:p w14:paraId="0D7B4EB3" w14:textId="0E562C91" w:rsidR="00904C73" w:rsidRPr="00E57A7D" w:rsidRDefault="00904C73" w:rsidP="008250E7">
      <w:pPr>
        <w:tabs>
          <w:tab w:val="clear" w:pos="567"/>
        </w:tabs>
        <w:spacing w:line="240" w:lineRule="auto"/>
        <w:jc w:val="both"/>
        <w:rPr>
          <w:szCs w:val="22"/>
        </w:rPr>
      </w:pPr>
      <w:r w:rsidRPr="00E57A7D">
        <w:t>Nav piemērojam</w:t>
      </w:r>
      <w:r w:rsidR="009F31A3">
        <w:t>s</w:t>
      </w:r>
      <w:r w:rsidRPr="00E57A7D">
        <w:t>.</w:t>
      </w:r>
    </w:p>
    <w:p w14:paraId="4CAD40EF" w14:textId="77777777" w:rsidR="00C114FF" w:rsidRPr="00E57A7D" w:rsidRDefault="00C114FF" w:rsidP="008250E7">
      <w:pPr>
        <w:tabs>
          <w:tab w:val="clear" w:pos="567"/>
        </w:tabs>
        <w:spacing w:line="240" w:lineRule="auto"/>
        <w:jc w:val="both"/>
        <w:rPr>
          <w:szCs w:val="22"/>
        </w:rPr>
      </w:pPr>
    </w:p>
    <w:p w14:paraId="2DA0F348" w14:textId="77777777" w:rsidR="00FC02F3" w:rsidRPr="00E57A7D" w:rsidRDefault="00FC02F3" w:rsidP="008250E7">
      <w:pPr>
        <w:tabs>
          <w:tab w:val="clear" w:pos="567"/>
        </w:tabs>
        <w:spacing w:line="240" w:lineRule="auto"/>
        <w:jc w:val="both"/>
        <w:rPr>
          <w:szCs w:val="22"/>
        </w:rPr>
      </w:pPr>
    </w:p>
    <w:p w14:paraId="12A1DE8F" w14:textId="25C10E44" w:rsidR="00C114FF" w:rsidRPr="00E57A7D" w:rsidRDefault="006C78AB" w:rsidP="008250E7">
      <w:pPr>
        <w:pStyle w:val="Style1"/>
        <w:jc w:val="both"/>
      </w:pPr>
      <w:r w:rsidRPr="00673639">
        <w:t>4.</w:t>
      </w:r>
      <w:r w:rsidRPr="00673639">
        <w:tab/>
      </w:r>
      <w:r w:rsidRPr="00E57A7D">
        <w:t>FARMAKOLOĢISKĀS</w:t>
      </w:r>
      <w:r w:rsidR="00904C73">
        <w:t xml:space="preserve"> </w:t>
      </w:r>
      <w:r w:rsidRPr="00E57A7D">
        <w:t xml:space="preserve"> ĪPAŠĪBAS</w:t>
      </w:r>
    </w:p>
    <w:p w14:paraId="66E3DFC6" w14:textId="77777777" w:rsidR="00C114FF" w:rsidRPr="00673639" w:rsidRDefault="00C114FF" w:rsidP="008250E7">
      <w:pPr>
        <w:tabs>
          <w:tab w:val="clear" w:pos="567"/>
        </w:tabs>
        <w:spacing w:line="240" w:lineRule="auto"/>
        <w:jc w:val="both"/>
        <w:rPr>
          <w:szCs w:val="22"/>
        </w:rPr>
      </w:pPr>
    </w:p>
    <w:p w14:paraId="4F0CA83D" w14:textId="5905D4FF" w:rsidR="005B04A8" w:rsidRPr="00E57A7D" w:rsidRDefault="006C78AB" w:rsidP="008250E7">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7F0FB3" w:rsidRPr="007F0FB3">
        <w:t xml:space="preserve"> </w:t>
      </w:r>
      <w:r w:rsidR="007F0FB3" w:rsidRPr="007F0FB3">
        <w:rPr>
          <w:b w:val="0"/>
          <w:bCs/>
        </w:rPr>
        <w:t>QP53AC55</w:t>
      </w:r>
    </w:p>
    <w:p w14:paraId="77261AA0" w14:textId="77777777" w:rsidR="00C114FF" w:rsidRPr="00E57A7D" w:rsidRDefault="00C114FF" w:rsidP="008250E7">
      <w:pPr>
        <w:tabs>
          <w:tab w:val="clear" w:pos="567"/>
        </w:tabs>
        <w:spacing w:line="240" w:lineRule="auto"/>
        <w:jc w:val="both"/>
        <w:rPr>
          <w:szCs w:val="22"/>
        </w:rPr>
      </w:pPr>
    </w:p>
    <w:p w14:paraId="0BD8649D" w14:textId="6320F6AB" w:rsidR="00C114FF" w:rsidRPr="00E57A7D" w:rsidRDefault="006C78AB" w:rsidP="008250E7">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8250E7">
      <w:pPr>
        <w:tabs>
          <w:tab w:val="clear" w:pos="567"/>
        </w:tabs>
        <w:spacing w:line="240" w:lineRule="auto"/>
        <w:jc w:val="both"/>
        <w:rPr>
          <w:szCs w:val="22"/>
        </w:rPr>
      </w:pPr>
    </w:p>
    <w:p w14:paraId="16FDDB46" w14:textId="5DD5FFF3" w:rsidR="00873D1C" w:rsidRDefault="009F31A3" w:rsidP="008250E7">
      <w:pPr>
        <w:pStyle w:val="NormalIndent"/>
        <w:tabs>
          <w:tab w:val="left" w:pos="2127"/>
        </w:tabs>
        <w:spacing w:after="0"/>
        <w:ind w:left="0"/>
        <w:rPr>
          <w:rFonts w:ascii="Times New Roman" w:hAnsi="Times New Roman"/>
          <w:color w:val="000000"/>
          <w:lang w:val="lv-LV"/>
        </w:rPr>
      </w:pPr>
      <w:proofErr w:type="spellStart"/>
      <w:r>
        <w:rPr>
          <w:rFonts w:ascii="Times New Roman" w:hAnsi="Times New Roman"/>
          <w:color w:val="000000"/>
          <w:u w:val="single"/>
          <w:lang w:val="lv-LV"/>
        </w:rPr>
        <w:t>I</w:t>
      </w:r>
      <w:r w:rsidR="00873D1C" w:rsidRPr="00CA43E0">
        <w:rPr>
          <w:rFonts w:ascii="Times New Roman" w:hAnsi="Times New Roman"/>
          <w:color w:val="000000"/>
          <w:u w:val="single"/>
          <w:lang w:val="lv-LV"/>
        </w:rPr>
        <w:t>midakloprīds</w:t>
      </w:r>
      <w:proofErr w:type="spellEnd"/>
      <w:r w:rsidR="00873D1C" w:rsidRPr="00CA43E0">
        <w:rPr>
          <w:rFonts w:ascii="Times New Roman" w:hAnsi="Times New Roman"/>
          <w:color w:val="000000"/>
          <w:lang w:val="lv-LV"/>
        </w:rPr>
        <w:t xml:space="preserve"> ir </w:t>
      </w:r>
      <w:proofErr w:type="spellStart"/>
      <w:r w:rsidR="00873D1C" w:rsidRPr="00CA43E0">
        <w:rPr>
          <w:rFonts w:ascii="Times New Roman" w:hAnsi="Times New Roman"/>
          <w:color w:val="000000"/>
          <w:lang w:val="lv-LV"/>
        </w:rPr>
        <w:t>ektoparaziticīd</w:t>
      </w:r>
      <w:r w:rsidR="00873D1C">
        <w:rPr>
          <w:rFonts w:ascii="Times New Roman" w:hAnsi="Times New Roman"/>
          <w:color w:val="000000"/>
          <w:lang w:val="lv-LV"/>
        </w:rPr>
        <w:t>a</w:t>
      </w:r>
      <w:proofErr w:type="spellEnd"/>
      <w:r w:rsidR="00873D1C">
        <w:rPr>
          <w:rFonts w:ascii="Times New Roman" w:hAnsi="Times New Roman"/>
          <w:color w:val="000000"/>
          <w:lang w:val="lv-LV"/>
        </w:rPr>
        <w:t xml:space="preserve"> viela</w:t>
      </w:r>
      <w:r w:rsidR="00873D1C" w:rsidRPr="00CA43E0">
        <w:rPr>
          <w:rFonts w:ascii="Times New Roman" w:hAnsi="Times New Roman"/>
          <w:color w:val="000000"/>
          <w:lang w:val="lv-LV"/>
        </w:rPr>
        <w:t xml:space="preserve">, kas pieder pie </w:t>
      </w:r>
      <w:proofErr w:type="spellStart"/>
      <w:r w:rsidR="00873D1C" w:rsidRPr="00CA43E0">
        <w:rPr>
          <w:rFonts w:ascii="Times New Roman" w:hAnsi="Times New Roman"/>
          <w:color w:val="000000"/>
          <w:lang w:val="lv-LV"/>
        </w:rPr>
        <w:t>hloronikotinilgrupas</w:t>
      </w:r>
      <w:proofErr w:type="spellEnd"/>
      <w:r w:rsidR="00873D1C" w:rsidRPr="00CA43E0">
        <w:rPr>
          <w:rFonts w:ascii="Times New Roman" w:hAnsi="Times New Roman"/>
          <w:color w:val="000000"/>
          <w:lang w:val="lv-LV"/>
        </w:rPr>
        <w:t xml:space="preserve"> savienojumiem. Ķīmiski to var klasificēt kā </w:t>
      </w:r>
      <w:proofErr w:type="spellStart"/>
      <w:r w:rsidR="00873D1C" w:rsidRPr="00CA43E0">
        <w:rPr>
          <w:rFonts w:ascii="Times New Roman" w:hAnsi="Times New Roman"/>
          <w:color w:val="000000"/>
          <w:lang w:val="lv-LV"/>
        </w:rPr>
        <w:t>hloronikotīnila</w:t>
      </w:r>
      <w:proofErr w:type="spellEnd"/>
      <w:r w:rsidR="00873D1C" w:rsidRPr="00CA43E0">
        <w:rPr>
          <w:rFonts w:ascii="Times New Roman" w:hAnsi="Times New Roman"/>
          <w:color w:val="000000"/>
          <w:lang w:val="lv-LV"/>
        </w:rPr>
        <w:t xml:space="preserve"> </w:t>
      </w:r>
      <w:proofErr w:type="spellStart"/>
      <w:r w:rsidR="00873D1C" w:rsidRPr="00CA43E0">
        <w:rPr>
          <w:rFonts w:ascii="Times New Roman" w:hAnsi="Times New Roman"/>
          <w:color w:val="000000"/>
          <w:lang w:val="lv-LV"/>
        </w:rPr>
        <w:t>nitroguanidīnu</w:t>
      </w:r>
      <w:proofErr w:type="spellEnd"/>
      <w:r w:rsidR="00873D1C" w:rsidRPr="00CA43E0">
        <w:rPr>
          <w:rFonts w:ascii="Times New Roman" w:hAnsi="Times New Roman"/>
          <w:color w:val="000000"/>
          <w:lang w:val="lv-LV"/>
        </w:rPr>
        <w:t xml:space="preserve">. </w:t>
      </w:r>
      <w:proofErr w:type="spellStart"/>
      <w:r w:rsidR="00873D1C" w:rsidRPr="00CA43E0">
        <w:rPr>
          <w:rFonts w:ascii="Times New Roman" w:hAnsi="Times New Roman"/>
          <w:color w:val="000000"/>
          <w:lang w:val="lv-LV"/>
        </w:rPr>
        <w:t>Imidakloprīds</w:t>
      </w:r>
      <w:proofErr w:type="spellEnd"/>
      <w:r w:rsidR="00873D1C" w:rsidRPr="00CA43E0">
        <w:rPr>
          <w:rFonts w:ascii="Times New Roman" w:hAnsi="Times New Roman"/>
          <w:color w:val="000000"/>
          <w:lang w:val="lv-LV"/>
        </w:rPr>
        <w:t xml:space="preserve"> ir iedarbīgs pret blusu kāpuru stadijām, pieaugušām blusām un utīm. </w:t>
      </w:r>
    </w:p>
    <w:p w14:paraId="23D1C467" w14:textId="77777777" w:rsidR="00873D1C" w:rsidRPr="00897CA6" w:rsidRDefault="00873D1C" w:rsidP="008250E7">
      <w:pPr>
        <w:tabs>
          <w:tab w:val="clear" w:pos="567"/>
        </w:tabs>
        <w:spacing w:line="240" w:lineRule="auto"/>
        <w:jc w:val="both"/>
        <w:rPr>
          <w:szCs w:val="22"/>
        </w:rPr>
      </w:pPr>
      <w:r>
        <w:rPr>
          <w:szCs w:val="22"/>
        </w:rPr>
        <w:t xml:space="preserve">Iedarbība pret blusām </w:t>
      </w:r>
      <w:r w:rsidRPr="0056002A">
        <w:t>(</w:t>
      </w:r>
      <w:proofErr w:type="spellStart"/>
      <w:r w:rsidRPr="0056002A">
        <w:rPr>
          <w:i/>
        </w:rPr>
        <w:t>Ctenocephalides</w:t>
      </w:r>
      <w:proofErr w:type="spellEnd"/>
      <w:r w:rsidRPr="0056002A">
        <w:rPr>
          <w:i/>
        </w:rPr>
        <w:t xml:space="preserve"> </w:t>
      </w:r>
      <w:proofErr w:type="spellStart"/>
      <w:r w:rsidRPr="0056002A">
        <w:rPr>
          <w:i/>
        </w:rPr>
        <w:t>felis</w:t>
      </w:r>
      <w:proofErr w:type="spellEnd"/>
      <w:r w:rsidRPr="0056002A">
        <w:t xml:space="preserve"> un </w:t>
      </w:r>
      <w:proofErr w:type="spellStart"/>
      <w:r w:rsidRPr="0056002A">
        <w:rPr>
          <w:i/>
        </w:rPr>
        <w:t>Ctenocephalides</w:t>
      </w:r>
      <w:proofErr w:type="spellEnd"/>
      <w:r w:rsidRPr="0056002A">
        <w:rPr>
          <w:i/>
        </w:rPr>
        <w:t xml:space="preserve"> </w:t>
      </w:r>
      <w:proofErr w:type="spellStart"/>
      <w:r w:rsidRPr="0056002A">
        <w:rPr>
          <w:i/>
        </w:rPr>
        <w:t>canis</w:t>
      </w:r>
      <w:proofErr w:type="spellEnd"/>
      <w:r w:rsidRPr="0056002A">
        <w:t xml:space="preserve">) </w:t>
      </w:r>
      <w:r>
        <w:rPr>
          <w:szCs w:val="22"/>
        </w:rPr>
        <w:t xml:space="preserve">sākas 48 stundu laikā pēc </w:t>
      </w:r>
      <w:proofErr w:type="spellStart"/>
      <w:r>
        <w:rPr>
          <w:szCs w:val="22"/>
        </w:rPr>
        <w:t>kaklasiksnas</w:t>
      </w:r>
      <w:proofErr w:type="spellEnd"/>
      <w:r>
        <w:rPr>
          <w:szCs w:val="22"/>
        </w:rPr>
        <w:t xml:space="preserve"> uzlikšanas.</w:t>
      </w:r>
    </w:p>
    <w:p w14:paraId="41687132" w14:textId="1AF87D1C" w:rsidR="00873D1C" w:rsidRPr="00CA43E0" w:rsidRDefault="00873D1C" w:rsidP="008250E7">
      <w:pPr>
        <w:pStyle w:val="NormalIndent"/>
        <w:tabs>
          <w:tab w:val="left" w:pos="2127"/>
        </w:tabs>
        <w:spacing w:after="0"/>
        <w:ind w:left="0"/>
        <w:rPr>
          <w:rFonts w:ascii="Times New Roman" w:hAnsi="Times New Roman"/>
          <w:lang w:val="lv-LV"/>
        </w:rPr>
      </w:pPr>
      <w:r w:rsidRPr="00CA43E0">
        <w:rPr>
          <w:rFonts w:ascii="Times New Roman" w:hAnsi="Times New Roman"/>
          <w:color w:val="000000"/>
          <w:lang w:val="lv-LV"/>
        </w:rPr>
        <w:t xml:space="preserve">Papildus </w:t>
      </w:r>
      <w:r w:rsidR="00CD46BD">
        <w:rPr>
          <w:rFonts w:ascii="Times New Roman" w:hAnsi="Times New Roman"/>
          <w:color w:val="000000"/>
          <w:lang w:val="lv-LV"/>
        </w:rPr>
        <w:t>3</w:t>
      </w:r>
      <w:r w:rsidRPr="00CA43E0">
        <w:rPr>
          <w:rFonts w:ascii="Times New Roman" w:hAnsi="Times New Roman"/>
          <w:color w:val="000000"/>
          <w:lang w:val="lv-LV"/>
        </w:rPr>
        <w:t>.2</w:t>
      </w:r>
      <w:r>
        <w:rPr>
          <w:rFonts w:ascii="Times New Roman" w:hAnsi="Times New Roman"/>
          <w:color w:val="000000"/>
          <w:lang w:val="lv-LV"/>
        </w:rPr>
        <w:t>.</w:t>
      </w:r>
      <w:r w:rsidRPr="00CA43E0">
        <w:rPr>
          <w:rFonts w:ascii="Times New Roman" w:hAnsi="Times New Roman"/>
          <w:color w:val="000000"/>
          <w:lang w:val="lv-LV"/>
        </w:rPr>
        <w:t xml:space="preserve"> apakšpunktā norādītajām indikācijām ir pierādīta iedarbība pret blusām</w:t>
      </w:r>
      <w:r w:rsidRPr="00CA43E0">
        <w:rPr>
          <w:rFonts w:ascii="Times New Roman" w:hAnsi="Times New Roman"/>
          <w:lang w:val="lv-LV"/>
        </w:rPr>
        <w:t xml:space="preserve"> </w:t>
      </w:r>
      <w:proofErr w:type="spellStart"/>
      <w:r w:rsidRPr="00CA43E0">
        <w:rPr>
          <w:rFonts w:ascii="Times New Roman" w:hAnsi="Times New Roman"/>
          <w:i/>
          <w:lang w:val="lv-LV"/>
        </w:rPr>
        <w:t>Pulex</w:t>
      </w:r>
      <w:proofErr w:type="spellEnd"/>
      <w:r w:rsidRPr="00CA43E0">
        <w:rPr>
          <w:rFonts w:ascii="Times New Roman" w:hAnsi="Times New Roman"/>
          <w:i/>
          <w:lang w:val="lv-LV"/>
        </w:rPr>
        <w:t xml:space="preserve"> </w:t>
      </w:r>
      <w:proofErr w:type="spellStart"/>
      <w:r w:rsidRPr="00CA43E0">
        <w:rPr>
          <w:rFonts w:ascii="Times New Roman" w:hAnsi="Times New Roman"/>
          <w:i/>
          <w:lang w:val="lv-LV"/>
        </w:rPr>
        <w:t>irritans</w:t>
      </w:r>
      <w:proofErr w:type="spellEnd"/>
      <w:r w:rsidRPr="00CA43E0">
        <w:rPr>
          <w:rFonts w:ascii="Times New Roman" w:hAnsi="Times New Roman"/>
          <w:lang w:val="lv-LV"/>
        </w:rPr>
        <w:t>.</w:t>
      </w:r>
    </w:p>
    <w:p w14:paraId="5ECB5378" w14:textId="77777777" w:rsidR="00873D1C" w:rsidRPr="00CA43E0" w:rsidRDefault="00873D1C" w:rsidP="008250E7">
      <w:pPr>
        <w:pStyle w:val="NormalIndent"/>
        <w:tabs>
          <w:tab w:val="left" w:pos="2127"/>
        </w:tabs>
        <w:spacing w:after="0"/>
        <w:ind w:left="0"/>
        <w:rPr>
          <w:rFonts w:ascii="Times New Roman" w:hAnsi="Times New Roman"/>
          <w:lang w:val="lv-LV"/>
        </w:rPr>
      </w:pPr>
    </w:p>
    <w:p w14:paraId="394E074C" w14:textId="7229EC2A" w:rsidR="00873D1C" w:rsidRPr="00CA43E0" w:rsidRDefault="00873D1C" w:rsidP="008250E7">
      <w:pPr>
        <w:pStyle w:val="NormalIndent"/>
        <w:tabs>
          <w:tab w:val="left" w:pos="2127"/>
        </w:tabs>
        <w:spacing w:after="0"/>
        <w:ind w:left="0"/>
        <w:rPr>
          <w:rFonts w:ascii="Times New Roman" w:hAnsi="Times New Roman"/>
          <w:color w:val="000000"/>
          <w:lang w:val="lv-LV"/>
        </w:rPr>
      </w:pPr>
      <w:proofErr w:type="spellStart"/>
      <w:r w:rsidRPr="00CA43E0">
        <w:rPr>
          <w:rFonts w:ascii="Times New Roman" w:hAnsi="Times New Roman"/>
          <w:color w:val="000000"/>
          <w:lang w:val="lv-LV"/>
        </w:rPr>
        <w:t>Imidakloprīdam</w:t>
      </w:r>
      <w:proofErr w:type="spellEnd"/>
      <w:r w:rsidRPr="00CA43E0">
        <w:rPr>
          <w:rFonts w:ascii="Times New Roman" w:hAnsi="Times New Roman"/>
          <w:color w:val="000000"/>
          <w:lang w:val="lv-LV"/>
        </w:rPr>
        <w:t xml:space="preserve"> ir </w:t>
      </w:r>
      <w:r w:rsidR="00596E1E" w:rsidRPr="00596E1E">
        <w:rPr>
          <w:rFonts w:ascii="Times New Roman" w:hAnsi="Times New Roman"/>
          <w:color w:val="000000"/>
          <w:lang w:val="lv-LV"/>
        </w:rPr>
        <w:t xml:space="preserve">augsta saistīšanās spēja </w:t>
      </w:r>
      <w:r w:rsidRPr="00CA43E0">
        <w:rPr>
          <w:rFonts w:ascii="Times New Roman" w:hAnsi="Times New Roman"/>
          <w:color w:val="000000"/>
          <w:lang w:val="lv-LV"/>
        </w:rPr>
        <w:t xml:space="preserve">ar blusu </w:t>
      </w:r>
      <w:proofErr w:type="spellStart"/>
      <w:r w:rsidRPr="00CA43E0">
        <w:rPr>
          <w:rFonts w:ascii="Times New Roman" w:hAnsi="Times New Roman"/>
          <w:color w:val="000000"/>
          <w:lang w:val="lv-LV"/>
        </w:rPr>
        <w:t>nikotīnerģiskiem</w:t>
      </w:r>
      <w:proofErr w:type="spellEnd"/>
      <w:r w:rsidRPr="00CA43E0">
        <w:rPr>
          <w:rFonts w:ascii="Times New Roman" w:hAnsi="Times New Roman"/>
          <w:color w:val="000000"/>
          <w:lang w:val="lv-LV"/>
        </w:rPr>
        <w:t xml:space="preserve"> </w:t>
      </w:r>
      <w:proofErr w:type="spellStart"/>
      <w:r w:rsidRPr="00CA43E0">
        <w:rPr>
          <w:rFonts w:ascii="Times New Roman" w:hAnsi="Times New Roman"/>
          <w:color w:val="000000"/>
          <w:lang w:val="lv-LV"/>
        </w:rPr>
        <w:t>acetilholīna</w:t>
      </w:r>
      <w:proofErr w:type="spellEnd"/>
      <w:r w:rsidRPr="00CA43E0">
        <w:rPr>
          <w:rFonts w:ascii="Times New Roman" w:hAnsi="Times New Roman"/>
          <w:color w:val="000000"/>
          <w:lang w:val="lv-LV"/>
        </w:rPr>
        <w:t xml:space="preserve"> receptoriem centrālās nervu sistēmas (CNS) </w:t>
      </w:r>
      <w:proofErr w:type="spellStart"/>
      <w:r w:rsidRPr="00CA43E0">
        <w:rPr>
          <w:rFonts w:ascii="Times New Roman" w:hAnsi="Times New Roman"/>
          <w:color w:val="000000"/>
          <w:lang w:val="lv-LV"/>
        </w:rPr>
        <w:t>postsinaptiskajā</w:t>
      </w:r>
      <w:proofErr w:type="spellEnd"/>
      <w:r w:rsidRPr="00CA43E0">
        <w:rPr>
          <w:rFonts w:ascii="Times New Roman" w:hAnsi="Times New Roman"/>
          <w:color w:val="000000"/>
          <w:lang w:val="lv-LV"/>
        </w:rPr>
        <w:t xml:space="preserve"> apvidū. Sekojošā </w:t>
      </w:r>
      <w:proofErr w:type="spellStart"/>
      <w:r w:rsidRPr="00CA43E0">
        <w:rPr>
          <w:rFonts w:ascii="Times New Roman" w:hAnsi="Times New Roman"/>
          <w:color w:val="000000"/>
          <w:lang w:val="lv-LV"/>
        </w:rPr>
        <w:t>holīnerģiskā</w:t>
      </w:r>
      <w:proofErr w:type="spellEnd"/>
      <w:r w:rsidRPr="00CA43E0">
        <w:rPr>
          <w:rFonts w:ascii="Times New Roman" w:hAnsi="Times New Roman"/>
          <w:color w:val="000000"/>
          <w:lang w:val="lv-LV"/>
        </w:rPr>
        <w:t xml:space="preserve"> transmisijas kavēšana izraisa </w:t>
      </w:r>
      <w:r w:rsidR="00596E1E">
        <w:rPr>
          <w:rFonts w:ascii="Times New Roman" w:hAnsi="Times New Roman"/>
          <w:color w:val="000000"/>
          <w:lang w:val="lv-LV"/>
        </w:rPr>
        <w:t>kukaiņu</w:t>
      </w:r>
      <w:r w:rsidR="00596E1E" w:rsidRPr="00CA43E0">
        <w:rPr>
          <w:rFonts w:ascii="Times New Roman" w:hAnsi="Times New Roman"/>
          <w:color w:val="000000"/>
          <w:lang w:val="lv-LV"/>
        </w:rPr>
        <w:t xml:space="preserve"> </w:t>
      </w:r>
      <w:r w:rsidRPr="00CA43E0">
        <w:rPr>
          <w:rFonts w:ascii="Times New Roman" w:hAnsi="Times New Roman"/>
          <w:color w:val="000000"/>
          <w:lang w:val="lv-LV"/>
        </w:rPr>
        <w:t xml:space="preserve">paralīzi un bojāeju. </w:t>
      </w:r>
      <w:r w:rsidR="006F4D61">
        <w:rPr>
          <w:rFonts w:ascii="Times New Roman" w:hAnsi="Times New Roman"/>
          <w:color w:val="000000"/>
          <w:lang w:val="lv-LV"/>
        </w:rPr>
        <w:t>Tā</w:t>
      </w:r>
      <w:r w:rsidRPr="00CA43E0">
        <w:rPr>
          <w:rFonts w:ascii="Times New Roman" w:hAnsi="Times New Roman"/>
          <w:color w:val="000000"/>
          <w:lang w:val="lv-LV"/>
        </w:rPr>
        <w:t xml:space="preserve"> vājās mijiedarbības </w:t>
      </w:r>
      <w:r w:rsidR="006F4D61">
        <w:rPr>
          <w:rFonts w:ascii="Times New Roman" w:hAnsi="Times New Roman"/>
          <w:color w:val="000000"/>
          <w:lang w:val="lv-LV"/>
        </w:rPr>
        <w:t xml:space="preserve"> dēļ </w:t>
      </w:r>
      <w:r w:rsidRPr="00CA43E0">
        <w:rPr>
          <w:rFonts w:ascii="Times New Roman" w:hAnsi="Times New Roman"/>
          <w:color w:val="000000"/>
          <w:lang w:val="lv-LV"/>
        </w:rPr>
        <w:t xml:space="preserve">ar zīdītāju </w:t>
      </w:r>
      <w:proofErr w:type="spellStart"/>
      <w:r w:rsidRPr="00CA43E0">
        <w:rPr>
          <w:rFonts w:ascii="Times New Roman" w:hAnsi="Times New Roman"/>
          <w:color w:val="000000"/>
          <w:lang w:val="lv-LV"/>
        </w:rPr>
        <w:t>nikotīnerģiskajiem</w:t>
      </w:r>
      <w:proofErr w:type="spellEnd"/>
      <w:r w:rsidRPr="00CA43E0">
        <w:rPr>
          <w:rFonts w:ascii="Times New Roman" w:hAnsi="Times New Roman"/>
          <w:color w:val="000000"/>
          <w:lang w:val="lv-LV"/>
        </w:rPr>
        <w:t xml:space="preserve"> receptoriem un zemo </w:t>
      </w:r>
      <w:proofErr w:type="spellStart"/>
      <w:r w:rsidRPr="00CA43E0">
        <w:rPr>
          <w:rFonts w:ascii="Times New Roman" w:hAnsi="Times New Roman"/>
          <w:color w:val="000000"/>
          <w:lang w:val="lv-LV"/>
        </w:rPr>
        <w:t>caurspiešanās</w:t>
      </w:r>
      <w:proofErr w:type="spellEnd"/>
      <w:r w:rsidRPr="00CA43E0">
        <w:rPr>
          <w:rFonts w:ascii="Times New Roman" w:hAnsi="Times New Roman"/>
          <w:color w:val="000000"/>
          <w:lang w:val="lv-LV"/>
        </w:rPr>
        <w:t xml:space="preserve"> spēju caur asi</w:t>
      </w:r>
      <w:r>
        <w:rPr>
          <w:rFonts w:ascii="Times New Roman" w:hAnsi="Times New Roman"/>
          <w:color w:val="000000"/>
          <w:lang w:val="lv-LV"/>
        </w:rPr>
        <w:t xml:space="preserve">ns – </w:t>
      </w:r>
      <w:r w:rsidRPr="00CA43E0">
        <w:rPr>
          <w:rFonts w:ascii="Times New Roman" w:hAnsi="Times New Roman"/>
          <w:color w:val="000000"/>
          <w:lang w:val="lv-LV"/>
        </w:rPr>
        <w:t>smadzeņu barjer</w:t>
      </w:r>
      <w:r>
        <w:rPr>
          <w:rFonts w:ascii="Times New Roman" w:hAnsi="Times New Roman"/>
          <w:color w:val="000000"/>
          <w:lang w:val="lv-LV"/>
        </w:rPr>
        <w:t>u</w:t>
      </w:r>
      <w:r w:rsidRPr="00CA43E0">
        <w:rPr>
          <w:rFonts w:ascii="Times New Roman" w:hAnsi="Times New Roman"/>
          <w:color w:val="000000"/>
          <w:lang w:val="lv-LV"/>
        </w:rPr>
        <w:t xml:space="preserve"> zīdītājiem, </w:t>
      </w:r>
      <w:proofErr w:type="spellStart"/>
      <w:r w:rsidRPr="00CA43E0">
        <w:rPr>
          <w:rFonts w:ascii="Times New Roman" w:hAnsi="Times New Roman"/>
          <w:color w:val="000000"/>
          <w:lang w:val="lv-LV"/>
        </w:rPr>
        <w:t>imidakloprīdam</w:t>
      </w:r>
      <w:proofErr w:type="spellEnd"/>
      <w:r w:rsidRPr="00CA43E0">
        <w:rPr>
          <w:rFonts w:ascii="Times New Roman" w:hAnsi="Times New Roman"/>
          <w:color w:val="000000"/>
          <w:lang w:val="lv-LV"/>
        </w:rPr>
        <w:t xml:space="preserve"> praktiski nav ietekmes uz zīdītāju CNS. </w:t>
      </w:r>
      <w:proofErr w:type="spellStart"/>
      <w:r w:rsidRPr="00CA43E0">
        <w:rPr>
          <w:rFonts w:ascii="Times New Roman" w:hAnsi="Times New Roman"/>
          <w:color w:val="000000"/>
          <w:lang w:val="lv-LV"/>
        </w:rPr>
        <w:t>Imidakloprīdam</w:t>
      </w:r>
      <w:proofErr w:type="spellEnd"/>
      <w:r w:rsidRPr="00CA43E0">
        <w:rPr>
          <w:rFonts w:ascii="Times New Roman" w:hAnsi="Times New Roman"/>
          <w:color w:val="000000"/>
          <w:lang w:val="lv-LV"/>
        </w:rPr>
        <w:t xml:space="preserve"> piemīt minimāla farmakoloģiska iedarbība uz zīdītājiem.</w:t>
      </w:r>
    </w:p>
    <w:p w14:paraId="017ACD3F" w14:textId="77777777" w:rsidR="00873D1C" w:rsidRPr="00CA43E0" w:rsidRDefault="00873D1C" w:rsidP="008250E7">
      <w:pPr>
        <w:tabs>
          <w:tab w:val="clear" w:pos="567"/>
          <w:tab w:val="left" w:pos="753"/>
        </w:tabs>
        <w:spacing w:line="240" w:lineRule="auto"/>
        <w:jc w:val="both"/>
      </w:pPr>
      <w:r w:rsidRPr="00CA43E0">
        <w:tab/>
      </w:r>
    </w:p>
    <w:p w14:paraId="5F20AD2C" w14:textId="18DD6B7E" w:rsidR="00873D1C" w:rsidRPr="00CA43E0" w:rsidRDefault="00873D1C" w:rsidP="008250E7">
      <w:pPr>
        <w:spacing w:line="240" w:lineRule="auto"/>
        <w:jc w:val="both"/>
        <w:rPr>
          <w:color w:val="000000"/>
        </w:rPr>
      </w:pPr>
      <w:proofErr w:type="spellStart"/>
      <w:r w:rsidRPr="00CA43E0">
        <w:rPr>
          <w:color w:val="000000"/>
          <w:u w:val="single"/>
        </w:rPr>
        <w:t>Flumetrīns</w:t>
      </w:r>
      <w:proofErr w:type="spellEnd"/>
      <w:r w:rsidRPr="00CA43E0">
        <w:rPr>
          <w:color w:val="000000"/>
        </w:rPr>
        <w:t xml:space="preserve"> ir sintētisko </w:t>
      </w:r>
      <w:proofErr w:type="spellStart"/>
      <w:r w:rsidRPr="00CA43E0">
        <w:rPr>
          <w:color w:val="000000"/>
        </w:rPr>
        <w:t>piretroīdu</w:t>
      </w:r>
      <w:proofErr w:type="spellEnd"/>
      <w:r w:rsidRPr="00CA43E0">
        <w:rPr>
          <w:color w:val="000000"/>
        </w:rPr>
        <w:t xml:space="preserve"> grupas </w:t>
      </w:r>
      <w:proofErr w:type="spellStart"/>
      <w:r w:rsidRPr="00CA43E0">
        <w:rPr>
          <w:color w:val="000000"/>
        </w:rPr>
        <w:t>ektoparaziticīd</w:t>
      </w:r>
      <w:r>
        <w:rPr>
          <w:color w:val="000000"/>
        </w:rPr>
        <w:t>a</w:t>
      </w:r>
      <w:proofErr w:type="spellEnd"/>
      <w:r>
        <w:rPr>
          <w:color w:val="000000"/>
        </w:rPr>
        <w:t xml:space="preserve"> viela</w:t>
      </w:r>
      <w:r w:rsidRPr="00CA43E0">
        <w:rPr>
          <w:color w:val="000000"/>
        </w:rPr>
        <w:t xml:space="preserve">. </w:t>
      </w:r>
      <w:r w:rsidR="00A570F2">
        <w:rPr>
          <w:lang w:val="lv"/>
        </w:rPr>
        <w:t xml:space="preserve">Pamatojoties </w:t>
      </w:r>
      <w:r w:rsidRPr="00CA43E0">
        <w:rPr>
          <w:color w:val="000000"/>
        </w:rPr>
        <w:t>uz pašreizējām zināšanām</w:t>
      </w:r>
      <w:r>
        <w:rPr>
          <w:color w:val="000000"/>
        </w:rPr>
        <w:t>,</w:t>
      </w:r>
      <w:r w:rsidRPr="00CA43E0">
        <w:rPr>
          <w:color w:val="000000"/>
        </w:rPr>
        <w:t xml:space="preserve"> sintētiskie </w:t>
      </w:r>
      <w:proofErr w:type="spellStart"/>
      <w:r w:rsidRPr="00CA43E0">
        <w:rPr>
          <w:color w:val="000000"/>
        </w:rPr>
        <w:t>piretrīni</w:t>
      </w:r>
      <w:proofErr w:type="spellEnd"/>
      <w:r w:rsidRPr="00CA43E0">
        <w:rPr>
          <w:color w:val="000000"/>
        </w:rPr>
        <w:t xml:space="preserve"> traucē nātrija kanālu darbību nervu šūnu membrānā, kā rezultātā tiek kavēta nerva </w:t>
      </w:r>
      <w:proofErr w:type="spellStart"/>
      <w:r w:rsidRPr="00CA43E0">
        <w:rPr>
          <w:color w:val="000000"/>
        </w:rPr>
        <w:t>repolarizācija</w:t>
      </w:r>
      <w:proofErr w:type="spellEnd"/>
      <w:r w:rsidRPr="00CA43E0">
        <w:rPr>
          <w:color w:val="000000"/>
        </w:rPr>
        <w:t xml:space="preserve"> un izraisīta parazīta bojāeja. Pētījumos par vairāku </w:t>
      </w:r>
      <w:proofErr w:type="spellStart"/>
      <w:r w:rsidRPr="00CA43E0">
        <w:rPr>
          <w:color w:val="000000"/>
        </w:rPr>
        <w:t>piretroīdu</w:t>
      </w:r>
      <w:proofErr w:type="spellEnd"/>
      <w:r w:rsidRPr="00CA43E0">
        <w:rPr>
          <w:color w:val="000000"/>
        </w:rPr>
        <w:t xml:space="preserve"> uzbūves un iedarbības sakarību tika atzīmēta interference ar noteiktas </w:t>
      </w:r>
      <w:proofErr w:type="spellStart"/>
      <w:r w:rsidRPr="00CA43E0">
        <w:rPr>
          <w:color w:val="000000"/>
        </w:rPr>
        <w:t>hirālās</w:t>
      </w:r>
      <w:proofErr w:type="spellEnd"/>
      <w:r w:rsidRPr="00CA43E0">
        <w:rPr>
          <w:color w:val="000000"/>
        </w:rPr>
        <w:t xml:space="preserve"> uzbūves receptoriem, tādējādi izraisot selektīvu darbību uz ektoparazītiem. Netika </w:t>
      </w:r>
      <w:r>
        <w:rPr>
          <w:color w:val="000000"/>
        </w:rPr>
        <w:t>novērota</w:t>
      </w:r>
      <w:r w:rsidRPr="00CA43E0">
        <w:rPr>
          <w:color w:val="000000"/>
        </w:rPr>
        <w:t xml:space="preserve"> </w:t>
      </w:r>
      <w:proofErr w:type="spellStart"/>
      <w:r w:rsidRPr="00CA43E0">
        <w:rPr>
          <w:color w:val="000000"/>
        </w:rPr>
        <w:t>antiholīnesterāzes</w:t>
      </w:r>
      <w:proofErr w:type="spellEnd"/>
      <w:r w:rsidRPr="00CA43E0">
        <w:rPr>
          <w:color w:val="000000"/>
        </w:rPr>
        <w:t xml:space="preserve"> </w:t>
      </w:r>
      <w:r>
        <w:rPr>
          <w:color w:val="000000"/>
        </w:rPr>
        <w:t>ie</w:t>
      </w:r>
      <w:r w:rsidRPr="00CA43E0">
        <w:rPr>
          <w:color w:val="000000"/>
        </w:rPr>
        <w:t xml:space="preserve">darbība uz šīm sastāvdaļām. </w:t>
      </w:r>
      <w:proofErr w:type="spellStart"/>
      <w:r w:rsidRPr="00CA43E0">
        <w:rPr>
          <w:color w:val="000000"/>
        </w:rPr>
        <w:t>Flumetrīns</w:t>
      </w:r>
      <w:proofErr w:type="spellEnd"/>
      <w:r w:rsidRPr="00CA43E0">
        <w:rPr>
          <w:color w:val="000000"/>
        </w:rPr>
        <w:t xml:space="preserve"> ir atbildīgs par </w:t>
      </w:r>
      <w:r w:rsidR="00172CA4" w:rsidRPr="00172CA4">
        <w:t>š</w:t>
      </w:r>
      <w:r w:rsidR="00172CA4">
        <w:t xml:space="preserve">o </w:t>
      </w:r>
      <w:r w:rsidR="00A15871" w:rsidRPr="00A15871">
        <w:rPr>
          <w:color w:val="000000"/>
        </w:rPr>
        <w:t xml:space="preserve">veterināro </w:t>
      </w:r>
      <w:r>
        <w:rPr>
          <w:color w:val="000000"/>
        </w:rPr>
        <w:t>zāļu</w:t>
      </w:r>
      <w:r w:rsidRPr="00CA43E0">
        <w:rPr>
          <w:color w:val="000000"/>
        </w:rPr>
        <w:t xml:space="preserve"> akaricīdo darbību un ar savu letālo iedarbību uz sievi</w:t>
      </w:r>
      <w:r>
        <w:rPr>
          <w:color w:val="000000"/>
        </w:rPr>
        <w:t>šķās</w:t>
      </w:r>
      <w:r w:rsidRPr="00CA43E0">
        <w:rPr>
          <w:color w:val="000000"/>
        </w:rPr>
        <w:t xml:space="preserve"> kārtas blusām arī novērš auglīgu oliņu ražošanu. </w:t>
      </w:r>
      <w:proofErr w:type="spellStart"/>
      <w:r w:rsidRPr="00CA43E0">
        <w:rPr>
          <w:i/>
          <w:color w:val="000000"/>
        </w:rPr>
        <w:t>In</w:t>
      </w:r>
      <w:proofErr w:type="spellEnd"/>
      <w:r w:rsidRPr="00CA43E0">
        <w:rPr>
          <w:i/>
          <w:color w:val="000000"/>
        </w:rPr>
        <w:t xml:space="preserve"> </w:t>
      </w:r>
      <w:proofErr w:type="spellStart"/>
      <w:r w:rsidRPr="00CA43E0">
        <w:rPr>
          <w:i/>
          <w:color w:val="000000"/>
        </w:rPr>
        <w:t>vitro</w:t>
      </w:r>
      <w:proofErr w:type="spellEnd"/>
      <w:r w:rsidRPr="00CA43E0">
        <w:rPr>
          <w:i/>
          <w:color w:val="000000"/>
        </w:rPr>
        <w:t xml:space="preserve"> </w:t>
      </w:r>
      <w:r w:rsidRPr="00CA43E0">
        <w:rPr>
          <w:color w:val="000000"/>
        </w:rPr>
        <w:t xml:space="preserve">pētījumā 5 – 10 % </w:t>
      </w:r>
      <w:proofErr w:type="spellStart"/>
      <w:r w:rsidRPr="00CA43E0">
        <w:rPr>
          <w:i/>
        </w:rPr>
        <w:t>Rhipicephalus</w:t>
      </w:r>
      <w:proofErr w:type="spellEnd"/>
      <w:r w:rsidRPr="00CA43E0">
        <w:rPr>
          <w:i/>
        </w:rPr>
        <w:t xml:space="preserve"> </w:t>
      </w:r>
      <w:proofErr w:type="spellStart"/>
      <w:r w:rsidRPr="00CA43E0">
        <w:rPr>
          <w:i/>
        </w:rPr>
        <w:t>sanguineus</w:t>
      </w:r>
      <w:proofErr w:type="spellEnd"/>
      <w:r w:rsidRPr="00CA43E0">
        <w:rPr>
          <w:color w:val="FF0000"/>
        </w:rPr>
        <w:t xml:space="preserve"> </w:t>
      </w:r>
      <w:r w:rsidRPr="00CA43E0">
        <w:rPr>
          <w:color w:val="000000"/>
        </w:rPr>
        <w:t xml:space="preserve">ērču, kas tika pakļautas </w:t>
      </w:r>
      <w:proofErr w:type="spellStart"/>
      <w:r w:rsidRPr="00CA43E0">
        <w:rPr>
          <w:color w:val="000000"/>
        </w:rPr>
        <w:t>subletālai</w:t>
      </w:r>
      <w:proofErr w:type="spellEnd"/>
      <w:r w:rsidRPr="00CA43E0">
        <w:rPr>
          <w:color w:val="000000"/>
        </w:rPr>
        <w:t xml:space="preserve"> devai 4 mg </w:t>
      </w:r>
      <w:proofErr w:type="spellStart"/>
      <w:r w:rsidRPr="00CA43E0">
        <w:rPr>
          <w:color w:val="000000"/>
        </w:rPr>
        <w:t>flumetrīna</w:t>
      </w:r>
      <w:proofErr w:type="spellEnd"/>
      <w:r w:rsidRPr="00CA43E0">
        <w:rPr>
          <w:color w:val="000000"/>
        </w:rPr>
        <w:t>/</w:t>
      </w:r>
      <w:r>
        <w:rPr>
          <w:color w:val="000000"/>
        </w:rPr>
        <w:t>l</w:t>
      </w:r>
      <w:r w:rsidRPr="00CA43E0">
        <w:rPr>
          <w:color w:val="000000"/>
        </w:rPr>
        <w:t>, dēja oliņas, kurām bija izmainīts izskats (sačokurojušās, blāvas un izžuvušas), norādot uz sterilizējošu iedarbību</w:t>
      </w:r>
      <w:bookmarkStart w:id="5" w:name="_Hlk206162941"/>
      <w:r w:rsidRPr="00CA43E0">
        <w:rPr>
          <w:color w:val="000000"/>
        </w:rPr>
        <w:t xml:space="preserve">. </w:t>
      </w:r>
      <w:r w:rsidR="00491A3D">
        <w:rPr>
          <w:rStyle w:val="rynqvb"/>
        </w:rPr>
        <w:t>Saskaņā ar pašreizēj</w:t>
      </w:r>
      <w:r w:rsidR="008175C0">
        <w:rPr>
          <w:rStyle w:val="rynqvb"/>
        </w:rPr>
        <w:t>o</w:t>
      </w:r>
      <w:r w:rsidR="00491A3D">
        <w:rPr>
          <w:rStyle w:val="rynqvb"/>
        </w:rPr>
        <w:t xml:space="preserve"> </w:t>
      </w:r>
      <w:r w:rsidR="006F4D61">
        <w:rPr>
          <w:rStyle w:val="rynqvb"/>
        </w:rPr>
        <w:t xml:space="preserve"> informāciju</w:t>
      </w:r>
      <w:r w:rsidR="00491A3D">
        <w:rPr>
          <w:rStyle w:val="rynqvb"/>
        </w:rPr>
        <w:t xml:space="preserve"> rezistenci nodrošina gēnu mutācijas mērķa vietā, kā arī pastiprināta metaboliskā </w:t>
      </w:r>
      <w:proofErr w:type="spellStart"/>
      <w:r w:rsidR="00491A3D">
        <w:rPr>
          <w:rStyle w:val="rynqvb"/>
        </w:rPr>
        <w:t>detoksikācija</w:t>
      </w:r>
      <w:proofErr w:type="spellEnd"/>
      <w:r w:rsidR="00491A3D">
        <w:rPr>
          <w:rStyle w:val="rynqvb"/>
        </w:rPr>
        <w:t>.</w:t>
      </w:r>
      <w:bookmarkEnd w:id="5"/>
    </w:p>
    <w:p w14:paraId="03A04F2D" w14:textId="77777777" w:rsidR="00873D1C" w:rsidRPr="00CA43E0" w:rsidRDefault="00873D1C" w:rsidP="008250E7">
      <w:pPr>
        <w:spacing w:line="240" w:lineRule="auto"/>
        <w:jc w:val="both"/>
        <w:rPr>
          <w:color w:val="000000"/>
        </w:rPr>
      </w:pPr>
    </w:p>
    <w:p w14:paraId="380A164A" w14:textId="048609AA" w:rsidR="00873D1C" w:rsidRPr="00CA43E0" w:rsidRDefault="00873D1C" w:rsidP="008250E7">
      <w:pPr>
        <w:spacing w:line="240" w:lineRule="auto"/>
        <w:jc w:val="both"/>
        <w:rPr>
          <w:color w:val="000000"/>
        </w:rPr>
      </w:pPr>
      <w:r w:rsidRPr="00CA43E0">
        <w:rPr>
          <w:color w:val="000000"/>
        </w:rPr>
        <w:t xml:space="preserve">Papildus </w:t>
      </w:r>
      <w:r w:rsidR="00D953F8">
        <w:rPr>
          <w:color w:val="000000"/>
        </w:rPr>
        <w:t>3</w:t>
      </w:r>
      <w:r w:rsidRPr="00CA43E0">
        <w:rPr>
          <w:color w:val="000000"/>
        </w:rPr>
        <w:t>.2. apakšpunktā minētajām ērču sugām</w:t>
      </w:r>
      <w:r w:rsidR="0058366D">
        <w:rPr>
          <w:color w:val="000000"/>
        </w:rPr>
        <w:t>, kaķiem</w:t>
      </w:r>
      <w:r w:rsidRPr="00CA43E0">
        <w:rPr>
          <w:color w:val="000000"/>
        </w:rPr>
        <w:t xml:space="preserve"> ir pierādīta darbība pret </w:t>
      </w:r>
      <w:proofErr w:type="spellStart"/>
      <w:r w:rsidRPr="00CA43E0">
        <w:rPr>
          <w:i/>
          <w:iCs/>
          <w:szCs w:val="22"/>
        </w:rPr>
        <w:t>Ixodes</w:t>
      </w:r>
      <w:proofErr w:type="spellEnd"/>
      <w:r w:rsidRPr="00CA43E0">
        <w:rPr>
          <w:i/>
          <w:iCs/>
          <w:szCs w:val="22"/>
        </w:rPr>
        <w:t xml:space="preserve"> </w:t>
      </w:r>
      <w:proofErr w:type="spellStart"/>
      <w:r w:rsidRPr="00CA43E0">
        <w:rPr>
          <w:i/>
          <w:iCs/>
          <w:szCs w:val="22"/>
        </w:rPr>
        <w:t>hexagonus</w:t>
      </w:r>
      <w:proofErr w:type="spellEnd"/>
      <w:r w:rsidRPr="00CA43E0">
        <w:t xml:space="preserve"> </w:t>
      </w:r>
      <w:r w:rsidRPr="00CA43E0">
        <w:rPr>
          <w:color w:val="000000"/>
        </w:rPr>
        <w:t xml:space="preserve">un pret ne-Eiropas ērču sugām </w:t>
      </w:r>
      <w:proofErr w:type="spellStart"/>
      <w:r w:rsidRPr="00CA43E0">
        <w:rPr>
          <w:i/>
        </w:rPr>
        <w:t>Amblyomma</w:t>
      </w:r>
      <w:proofErr w:type="spellEnd"/>
      <w:r w:rsidRPr="00CA43E0">
        <w:rPr>
          <w:i/>
        </w:rPr>
        <w:t xml:space="preserve"> </w:t>
      </w:r>
      <w:proofErr w:type="spellStart"/>
      <w:r w:rsidRPr="00CA43E0">
        <w:rPr>
          <w:i/>
        </w:rPr>
        <w:t>americanum</w:t>
      </w:r>
      <w:proofErr w:type="spellEnd"/>
      <w:r w:rsidRPr="00CA43E0">
        <w:rPr>
          <w:color w:val="000000"/>
        </w:rPr>
        <w:t xml:space="preserve">, kā arī suņiem pret </w:t>
      </w:r>
      <w:r w:rsidRPr="00CA43E0">
        <w:rPr>
          <w:i/>
          <w:iCs/>
          <w:szCs w:val="22"/>
        </w:rPr>
        <w:t>I. </w:t>
      </w:r>
      <w:proofErr w:type="spellStart"/>
      <w:r w:rsidRPr="00CA43E0">
        <w:rPr>
          <w:i/>
          <w:iCs/>
          <w:szCs w:val="22"/>
        </w:rPr>
        <w:t>hexagonus</w:t>
      </w:r>
      <w:proofErr w:type="spellEnd"/>
      <w:r w:rsidRPr="00CA43E0">
        <w:rPr>
          <w:i/>
          <w:iCs/>
          <w:szCs w:val="22"/>
        </w:rPr>
        <w:t>, I. </w:t>
      </w:r>
      <w:proofErr w:type="spellStart"/>
      <w:r w:rsidRPr="00CA43E0">
        <w:rPr>
          <w:i/>
          <w:iCs/>
          <w:szCs w:val="22"/>
        </w:rPr>
        <w:t>scapularis</w:t>
      </w:r>
      <w:proofErr w:type="spellEnd"/>
      <w:r w:rsidRPr="00CA43E0">
        <w:rPr>
          <w:color w:val="000000"/>
        </w:rPr>
        <w:t xml:space="preserve"> un pret ne-Eiropas ērču sugām </w:t>
      </w:r>
      <w:proofErr w:type="spellStart"/>
      <w:r w:rsidRPr="00CA43E0">
        <w:rPr>
          <w:i/>
        </w:rPr>
        <w:t>Dermacentor</w:t>
      </w:r>
      <w:proofErr w:type="spellEnd"/>
      <w:r w:rsidRPr="00CA43E0">
        <w:rPr>
          <w:i/>
        </w:rPr>
        <w:t xml:space="preserve"> </w:t>
      </w:r>
      <w:proofErr w:type="spellStart"/>
      <w:r w:rsidRPr="00CA43E0">
        <w:rPr>
          <w:i/>
        </w:rPr>
        <w:t>variabilis</w:t>
      </w:r>
      <w:proofErr w:type="spellEnd"/>
      <w:r w:rsidRPr="00CA43E0">
        <w:t xml:space="preserve"> </w:t>
      </w:r>
      <w:r w:rsidRPr="00CA43E0">
        <w:rPr>
          <w:color w:val="000000"/>
        </w:rPr>
        <w:t xml:space="preserve">un Austrālijas paralīzes ērci </w:t>
      </w:r>
      <w:r w:rsidRPr="00CA43E0">
        <w:rPr>
          <w:i/>
        </w:rPr>
        <w:t>I. </w:t>
      </w:r>
      <w:proofErr w:type="spellStart"/>
      <w:r w:rsidRPr="00CA43E0">
        <w:rPr>
          <w:i/>
        </w:rPr>
        <w:t>holocyclus</w:t>
      </w:r>
      <w:proofErr w:type="spellEnd"/>
      <w:r w:rsidRPr="00CA43E0">
        <w:rPr>
          <w:color w:val="000000"/>
        </w:rPr>
        <w:t>.</w:t>
      </w:r>
    </w:p>
    <w:p w14:paraId="7605DD69" w14:textId="77777777" w:rsidR="00873D1C" w:rsidRPr="00CA43E0" w:rsidRDefault="00873D1C" w:rsidP="008250E7">
      <w:pPr>
        <w:spacing w:line="240" w:lineRule="auto"/>
        <w:jc w:val="both"/>
        <w:rPr>
          <w:color w:val="000000"/>
        </w:rPr>
      </w:pPr>
    </w:p>
    <w:p w14:paraId="5A0BFEC0" w14:textId="52D17F7B" w:rsidR="00873D1C" w:rsidRPr="00CA43E0" w:rsidRDefault="00172CA4" w:rsidP="008250E7">
      <w:pPr>
        <w:spacing w:line="240" w:lineRule="auto"/>
        <w:jc w:val="both"/>
        <w:rPr>
          <w:color w:val="000000"/>
        </w:rPr>
      </w:pPr>
      <w:r>
        <w:t xml:space="preserve">Šīs </w:t>
      </w:r>
      <w:r w:rsidRPr="00E57A7D">
        <w:t>veterinārās</w:t>
      </w:r>
      <w:r w:rsidRPr="00CA43E0">
        <w:rPr>
          <w:color w:val="000000"/>
        </w:rPr>
        <w:t xml:space="preserve"> </w:t>
      </w:r>
      <w:r>
        <w:rPr>
          <w:color w:val="000000"/>
        </w:rPr>
        <w:t>z</w:t>
      </w:r>
      <w:r w:rsidR="00873D1C" w:rsidRPr="00CA43E0">
        <w:rPr>
          <w:color w:val="000000"/>
        </w:rPr>
        <w:t xml:space="preserve">āles nodrošina </w:t>
      </w:r>
      <w:proofErr w:type="spellStart"/>
      <w:r w:rsidR="00873D1C" w:rsidRPr="00CA43E0">
        <w:rPr>
          <w:color w:val="000000"/>
        </w:rPr>
        <w:t>repelentu</w:t>
      </w:r>
      <w:proofErr w:type="spellEnd"/>
      <w:r w:rsidR="00873D1C" w:rsidRPr="00CA43E0">
        <w:rPr>
          <w:color w:val="000000"/>
        </w:rPr>
        <w:t xml:space="preserve"> (</w:t>
      </w:r>
      <w:bookmarkStart w:id="6" w:name="_Hlk206162972"/>
      <w:r w:rsidR="00596E1E">
        <w:rPr>
          <w:lang w:val="lv"/>
        </w:rPr>
        <w:t>pret barošanās</w:t>
      </w:r>
      <w:bookmarkEnd w:id="6"/>
      <w:r w:rsidR="00873D1C" w:rsidRPr="00CA43E0">
        <w:rPr>
          <w:color w:val="000000"/>
        </w:rPr>
        <w:t>) darbību pret minētajām ērcēm, tād</w:t>
      </w:r>
      <w:r w:rsidR="00596E1E">
        <w:rPr>
          <w:color w:val="000000"/>
        </w:rPr>
        <w:t>ējā</w:t>
      </w:r>
      <w:r w:rsidR="00873D1C" w:rsidRPr="00CA43E0">
        <w:rPr>
          <w:color w:val="000000"/>
        </w:rPr>
        <w:t>d</w:t>
      </w:r>
      <w:r w:rsidR="00596E1E">
        <w:rPr>
          <w:color w:val="000000"/>
        </w:rPr>
        <w:t>i</w:t>
      </w:r>
      <w:r w:rsidR="00873D1C" w:rsidRPr="00CA43E0">
        <w:rPr>
          <w:color w:val="000000"/>
        </w:rPr>
        <w:t xml:space="preserve"> kavējot atbaidītos parazītus no asins sūkšanas, un netieši palīdz samazināt pārnēsājamo slimību izplatības risku.</w:t>
      </w:r>
    </w:p>
    <w:p w14:paraId="3B6CEE3F" w14:textId="4A148513" w:rsidR="00873D1C" w:rsidRPr="00CA43E0" w:rsidRDefault="00873D1C" w:rsidP="008250E7">
      <w:pPr>
        <w:autoSpaceDE w:val="0"/>
        <w:autoSpaceDN w:val="0"/>
        <w:adjustRightInd w:val="0"/>
        <w:spacing w:line="240" w:lineRule="auto"/>
        <w:jc w:val="both"/>
      </w:pPr>
      <w:r w:rsidRPr="00CA43E0">
        <w:lastRenderedPageBreak/>
        <w:t xml:space="preserve">Kaķiem netieša aizsardzība pret </w:t>
      </w:r>
      <w:proofErr w:type="spellStart"/>
      <w:r w:rsidRPr="00CA43E0">
        <w:rPr>
          <w:i/>
        </w:rPr>
        <w:t>Cytauxzoon</w:t>
      </w:r>
      <w:proofErr w:type="spellEnd"/>
      <w:r w:rsidRPr="00CA43E0">
        <w:rPr>
          <w:i/>
        </w:rPr>
        <w:t xml:space="preserve"> </w:t>
      </w:r>
      <w:proofErr w:type="spellStart"/>
      <w:r w:rsidRPr="00CA43E0">
        <w:rPr>
          <w:i/>
        </w:rPr>
        <w:t>felis</w:t>
      </w:r>
      <w:proofErr w:type="spellEnd"/>
      <w:r w:rsidRPr="00CA43E0">
        <w:t xml:space="preserve"> pārnešanu (tiek pārnests ar </w:t>
      </w:r>
      <w:proofErr w:type="spellStart"/>
      <w:r w:rsidRPr="00CA43E0">
        <w:rPr>
          <w:i/>
        </w:rPr>
        <w:t>Amblyomma</w:t>
      </w:r>
      <w:proofErr w:type="spellEnd"/>
      <w:r w:rsidRPr="00CA43E0">
        <w:rPr>
          <w:i/>
        </w:rPr>
        <w:t xml:space="preserve"> </w:t>
      </w:r>
      <w:proofErr w:type="spellStart"/>
      <w:r w:rsidRPr="00CA43E0">
        <w:rPr>
          <w:i/>
        </w:rPr>
        <w:t>americanum</w:t>
      </w:r>
      <w:proofErr w:type="spellEnd"/>
      <w:r w:rsidRPr="00CA43E0">
        <w:t xml:space="preserve"> ērcēm) ir pierādīta vienā laboratori</w:t>
      </w:r>
      <w:r w:rsidR="00A570F2">
        <w:t>skajā</w:t>
      </w:r>
      <w:r w:rsidRPr="00CA43E0">
        <w:t xml:space="preserve"> pētījumā mazam dzīvnieku skaitam vienu mēnesi pēc ārstēšanas, tādējādi šī ierosinātāja izraisītu slimību riska samazināšana ir saskaņā ar šī pētījuma nosacījumiem.</w:t>
      </w:r>
    </w:p>
    <w:p w14:paraId="5CFCB662" w14:textId="5CADFA76" w:rsidR="00873D1C" w:rsidRDefault="00873D1C" w:rsidP="008250E7">
      <w:pPr>
        <w:autoSpaceDE w:val="0"/>
        <w:autoSpaceDN w:val="0"/>
        <w:adjustRightInd w:val="0"/>
        <w:spacing w:line="240" w:lineRule="auto"/>
        <w:jc w:val="both"/>
      </w:pPr>
    </w:p>
    <w:p w14:paraId="65EDC316" w14:textId="4E03F3CD" w:rsidR="00873D1C" w:rsidRPr="00CA43E0" w:rsidRDefault="00873D1C" w:rsidP="008250E7">
      <w:pPr>
        <w:autoSpaceDE w:val="0"/>
        <w:autoSpaceDN w:val="0"/>
        <w:adjustRightInd w:val="0"/>
        <w:spacing w:line="240" w:lineRule="auto"/>
        <w:jc w:val="both"/>
      </w:pPr>
      <w:r w:rsidRPr="00CA43E0">
        <w:t>Suņiem</w:t>
      </w:r>
      <w:r w:rsidR="00F4369F">
        <w:t>,</w:t>
      </w:r>
      <w:r w:rsidRPr="00CA43E0">
        <w:t xml:space="preserve"> </w:t>
      </w:r>
      <w:r w:rsidRPr="00CA43E0">
        <w:rPr>
          <w:color w:val="000000"/>
        </w:rPr>
        <w:t xml:space="preserve">papildu </w:t>
      </w:r>
      <w:r w:rsidR="00172CA4">
        <w:rPr>
          <w:color w:val="000000"/>
        </w:rPr>
        <w:t>3</w:t>
      </w:r>
      <w:r w:rsidRPr="00CA43E0">
        <w:rPr>
          <w:color w:val="000000"/>
        </w:rPr>
        <w:t>.2. apakšpunktā minētajiem ierosinātājiem</w:t>
      </w:r>
      <w:r w:rsidR="00F4369F">
        <w:rPr>
          <w:color w:val="000000"/>
        </w:rPr>
        <w:t>,</w:t>
      </w:r>
      <w:r w:rsidRPr="00CA43E0">
        <w:rPr>
          <w:color w:val="000000"/>
        </w:rPr>
        <w:t xml:space="preserve"> netieša aizsardzība pret </w:t>
      </w:r>
      <w:proofErr w:type="spellStart"/>
      <w:r w:rsidRPr="00CA43E0">
        <w:rPr>
          <w:i/>
        </w:rPr>
        <w:t>Babesia</w:t>
      </w:r>
      <w:proofErr w:type="spellEnd"/>
      <w:r w:rsidRPr="00CA43E0">
        <w:rPr>
          <w:i/>
        </w:rPr>
        <w:t xml:space="preserve"> </w:t>
      </w:r>
      <w:proofErr w:type="spellStart"/>
      <w:r w:rsidRPr="00CA43E0">
        <w:rPr>
          <w:i/>
        </w:rPr>
        <w:t>canis</w:t>
      </w:r>
      <w:proofErr w:type="spellEnd"/>
      <w:r w:rsidRPr="00CA43E0">
        <w:rPr>
          <w:i/>
        </w:rPr>
        <w:t xml:space="preserve"> </w:t>
      </w:r>
      <w:proofErr w:type="spellStart"/>
      <w:r w:rsidRPr="00CA43E0">
        <w:rPr>
          <w:i/>
        </w:rPr>
        <w:t>canis</w:t>
      </w:r>
      <w:proofErr w:type="spellEnd"/>
      <w:r w:rsidRPr="00CA43E0">
        <w:rPr>
          <w:color w:val="000000"/>
        </w:rPr>
        <w:t xml:space="preserve"> pārnešanu (ar </w:t>
      </w:r>
      <w:proofErr w:type="spellStart"/>
      <w:r w:rsidRPr="00CA43E0">
        <w:rPr>
          <w:i/>
        </w:rPr>
        <w:t>Dermacentor</w:t>
      </w:r>
      <w:proofErr w:type="spellEnd"/>
      <w:r w:rsidRPr="00CA43E0">
        <w:rPr>
          <w:i/>
        </w:rPr>
        <w:t xml:space="preserve"> </w:t>
      </w:r>
      <w:proofErr w:type="spellStart"/>
      <w:r w:rsidRPr="00CA43E0">
        <w:rPr>
          <w:i/>
        </w:rPr>
        <w:t>reticulatus</w:t>
      </w:r>
      <w:proofErr w:type="spellEnd"/>
      <w:r w:rsidRPr="00CA43E0">
        <w:t xml:space="preserve"> </w:t>
      </w:r>
      <w:r w:rsidRPr="00CA43E0">
        <w:rPr>
          <w:color w:val="000000"/>
        </w:rPr>
        <w:t>ērcēm) ir pierādīta vienā laboratori</w:t>
      </w:r>
      <w:r w:rsidR="00A570F2">
        <w:rPr>
          <w:color w:val="000000"/>
        </w:rPr>
        <w:t>skajā</w:t>
      </w:r>
      <w:r w:rsidRPr="00CA43E0">
        <w:rPr>
          <w:color w:val="000000"/>
        </w:rPr>
        <w:t xml:space="preserve"> pētījumā 28. dienā pēc ārstēšanas, un netieša aizsardzība pret </w:t>
      </w:r>
      <w:proofErr w:type="spellStart"/>
      <w:r w:rsidRPr="00CA43E0">
        <w:rPr>
          <w:i/>
        </w:rPr>
        <w:t>Anaplasma</w:t>
      </w:r>
      <w:proofErr w:type="spellEnd"/>
      <w:r w:rsidRPr="00CA43E0">
        <w:rPr>
          <w:i/>
        </w:rPr>
        <w:t xml:space="preserve"> </w:t>
      </w:r>
      <w:proofErr w:type="spellStart"/>
      <w:r w:rsidRPr="00CA43E0">
        <w:rPr>
          <w:i/>
        </w:rPr>
        <w:t>phagocytophilum</w:t>
      </w:r>
      <w:proofErr w:type="spellEnd"/>
      <w:r w:rsidRPr="00CA43E0">
        <w:rPr>
          <w:color w:val="000000"/>
        </w:rPr>
        <w:t xml:space="preserve"> pārnešanu (ar </w:t>
      </w:r>
      <w:proofErr w:type="spellStart"/>
      <w:r w:rsidRPr="00CA43E0">
        <w:rPr>
          <w:i/>
        </w:rPr>
        <w:t>Ixodes</w:t>
      </w:r>
      <w:proofErr w:type="spellEnd"/>
      <w:r w:rsidRPr="00CA43E0">
        <w:rPr>
          <w:i/>
        </w:rPr>
        <w:t xml:space="preserve"> </w:t>
      </w:r>
      <w:proofErr w:type="spellStart"/>
      <w:r w:rsidRPr="00CA43E0">
        <w:rPr>
          <w:i/>
        </w:rPr>
        <w:t>ricinus</w:t>
      </w:r>
      <w:proofErr w:type="spellEnd"/>
      <w:r w:rsidRPr="00CA43E0">
        <w:rPr>
          <w:color w:val="000000"/>
        </w:rPr>
        <w:t xml:space="preserve"> ērcēm) ir pierādīta vienā laboratori</w:t>
      </w:r>
      <w:r w:rsidR="00A570F2">
        <w:rPr>
          <w:color w:val="000000"/>
        </w:rPr>
        <w:t>skajā</w:t>
      </w:r>
      <w:r w:rsidRPr="00CA43E0">
        <w:rPr>
          <w:color w:val="000000"/>
        </w:rPr>
        <w:t xml:space="preserve"> pētījumā 2 mēnešus pēc ārstēšanas, </w:t>
      </w:r>
      <w:r w:rsidRPr="00CA43E0">
        <w:t>tādējādi šo ierosinātāju izraisītu slimību riska samazināšana ir saskaņā ar šo pētījumu nosacījumiem.</w:t>
      </w:r>
    </w:p>
    <w:p w14:paraId="6D621C00" w14:textId="77777777" w:rsidR="00873D1C" w:rsidRPr="00CA43E0" w:rsidRDefault="00873D1C" w:rsidP="008250E7">
      <w:pPr>
        <w:autoSpaceDE w:val="0"/>
        <w:autoSpaceDN w:val="0"/>
        <w:adjustRightInd w:val="0"/>
        <w:spacing w:line="240" w:lineRule="auto"/>
        <w:jc w:val="both"/>
      </w:pPr>
    </w:p>
    <w:p w14:paraId="67D91340" w14:textId="6A41E1EC" w:rsidR="00873D1C" w:rsidRDefault="00873D1C" w:rsidP="008250E7">
      <w:pPr>
        <w:autoSpaceDE w:val="0"/>
        <w:autoSpaceDN w:val="0"/>
        <w:adjustRightInd w:val="0"/>
        <w:spacing w:line="240" w:lineRule="auto"/>
        <w:jc w:val="both"/>
      </w:pPr>
      <w:r w:rsidRPr="0068329A">
        <w:t>Efektivitātes pret smilšu mušām (</w:t>
      </w:r>
      <w:proofErr w:type="spellStart"/>
      <w:r w:rsidRPr="0056002A">
        <w:rPr>
          <w:i/>
        </w:rPr>
        <w:t>Phlebotomus</w:t>
      </w:r>
      <w:proofErr w:type="spellEnd"/>
      <w:r w:rsidRPr="0056002A">
        <w:rPr>
          <w:i/>
        </w:rPr>
        <w:t xml:space="preserve"> </w:t>
      </w:r>
      <w:proofErr w:type="spellStart"/>
      <w:r w:rsidRPr="0056002A">
        <w:rPr>
          <w:i/>
        </w:rPr>
        <w:t>perniciosus</w:t>
      </w:r>
      <w:proofErr w:type="spellEnd"/>
      <w:r w:rsidRPr="0068329A">
        <w:t>) pētījumu rezultāti parādīja mainīgu</w:t>
      </w:r>
      <w:r>
        <w:t xml:space="preserve"> </w:t>
      </w:r>
      <w:proofErr w:type="spellStart"/>
      <w:r w:rsidRPr="0068329A">
        <w:t>repelentu</w:t>
      </w:r>
      <w:proofErr w:type="spellEnd"/>
      <w:r w:rsidRPr="0068329A">
        <w:t xml:space="preserve"> (</w:t>
      </w:r>
      <w:r w:rsidR="00491A3D">
        <w:t>pret barošanās</w:t>
      </w:r>
      <w:r w:rsidRPr="0068329A">
        <w:t>) iedarbību pret smilšu mušām, kas svārstījās no 65 līdz 89% 7</w:t>
      </w:r>
      <w:r w:rsidR="00A570F2">
        <w:t xml:space="preserve"> – </w:t>
      </w:r>
      <w:r w:rsidRPr="0068329A">
        <w:t>8</w:t>
      </w:r>
      <w:r>
        <w:t xml:space="preserve"> </w:t>
      </w:r>
      <w:r w:rsidRPr="0068329A">
        <w:t xml:space="preserve">mēnešus pēc sākotnējās </w:t>
      </w:r>
      <w:proofErr w:type="spellStart"/>
      <w:r>
        <w:t>kaklasiksna</w:t>
      </w:r>
      <w:r w:rsidRPr="0068329A">
        <w:t>s</w:t>
      </w:r>
      <w:proofErr w:type="spellEnd"/>
      <w:r w:rsidRPr="0068329A">
        <w:t xml:space="preserve"> aplikšanas. Trīs klīnisko lauka pētījumu rezultāti, ko veica</w:t>
      </w:r>
      <w:r>
        <w:t xml:space="preserve"> </w:t>
      </w:r>
      <w:r w:rsidRPr="0068329A">
        <w:t xml:space="preserve">endēmiskos apvidos, uzrādīja nozīmīgu </w:t>
      </w:r>
      <w:proofErr w:type="spellStart"/>
      <w:r w:rsidRPr="0056002A">
        <w:rPr>
          <w:i/>
        </w:rPr>
        <w:t>Leishmania</w:t>
      </w:r>
      <w:proofErr w:type="spellEnd"/>
      <w:r w:rsidRPr="0056002A">
        <w:rPr>
          <w:i/>
        </w:rPr>
        <w:t xml:space="preserve"> </w:t>
      </w:r>
      <w:proofErr w:type="spellStart"/>
      <w:r w:rsidRPr="0056002A">
        <w:rPr>
          <w:i/>
        </w:rPr>
        <w:t>infantum</w:t>
      </w:r>
      <w:proofErr w:type="spellEnd"/>
      <w:r w:rsidRPr="0068329A">
        <w:t xml:space="preserve"> pārnešanas ar smilšu mušām riska</w:t>
      </w:r>
      <w:r>
        <w:t xml:space="preserve"> </w:t>
      </w:r>
      <w:r w:rsidRPr="0068329A">
        <w:t>samazināšanu ārstētajiem suņiem salīdzinājumā ar neārstētajiem suņiem. Atkarībā no infekcijas</w:t>
      </w:r>
      <w:r>
        <w:t xml:space="preserve"> </w:t>
      </w:r>
      <w:r w:rsidRPr="0068329A">
        <w:t xml:space="preserve">izplatības ar smilšu mušām, saslimšanas ar </w:t>
      </w:r>
      <w:proofErr w:type="spellStart"/>
      <w:r w:rsidRPr="0068329A">
        <w:t>leišmaniozi</w:t>
      </w:r>
      <w:proofErr w:type="spellEnd"/>
      <w:r w:rsidRPr="0068329A">
        <w:t xml:space="preserve"> riska samazināšanas efektivitāte svārstījās no</w:t>
      </w:r>
      <w:r>
        <w:t xml:space="preserve"> </w:t>
      </w:r>
      <w:r w:rsidRPr="0068329A">
        <w:t>88,3 līdz 100</w:t>
      </w:r>
      <w:r w:rsidR="00A570F2">
        <w:t xml:space="preserve"> </w:t>
      </w:r>
      <w:r w:rsidRPr="0068329A">
        <w:t>%.</w:t>
      </w:r>
    </w:p>
    <w:p w14:paraId="0DC463C8" w14:textId="77777777" w:rsidR="00873D1C" w:rsidRDefault="00873D1C" w:rsidP="008250E7">
      <w:pPr>
        <w:spacing w:line="240" w:lineRule="auto"/>
        <w:jc w:val="both"/>
      </w:pPr>
    </w:p>
    <w:p w14:paraId="4234A7DA" w14:textId="77777777" w:rsidR="00873D1C" w:rsidRPr="00CA43E0" w:rsidRDefault="00873D1C" w:rsidP="008250E7">
      <w:pPr>
        <w:spacing w:line="240" w:lineRule="auto"/>
        <w:jc w:val="both"/>
        <w:rPr>
          <w:color w:val="000000"/>
        </w:rPr>
      </w:pPr>
      <w:r w:rsidRPr="00CA43E0">
        <w:rPr>
          <w:color w:val="000000"/>
        </w:rPr>
        <w:t xml:space="preserve">Iepriekš </w:t>
      </w:r>
      <w:proofErr w:type="spellStart"/>
      <w:r w:rsidRPr="00CA43E0">
        <w:rPr>
          <w:color w:val="000000"/>
        </w:rPr>
        <w:t>invadētiem</w:t>
      </w:r>
      <w:proofErr w:type="spellEnd"/>
      <w:r w:rsidRPr="00CA43E0">
        <w:rPr>
          <w:color w:val="000000"/>
        </w:rPr>
        <w:t xml:space="preserve"> suņiem </w:t>
      </w:r>
      <w:proofErr w:type="spellStart"/>
      <w:r>
        <w:rPr>
          <w:color w:val="000000"/>
        </w:rPr>
        <w:t>kaklasiksna</w:t>
      </w:r>
      <w:r w:rsidRPr="00CA43E0">
        <w:rPr>
          <w:color w:val="000000"/>
        </w:rPr>
        <w:t>s</w:t>
      </w:r>
      <w:proofErr w:type="spellEnd"/>
      <w:r w:rsidRPr="00CA43E0">
        <w:rPr>
          <w:color w:val="000000"/>
        </w:rPr>
        <w:t xml:space="preserve"> ievērojami uzlabo</w:t>
      </w:r>
      <w:r>
        <w:rPr>
          <w:color w:val="000000"/>
        </w:rPr>
        <w:t>ja</w:t>
      </w:r>
      <w:r w:rsidRPr="00CA43E0">
        <w:rPr>
          <w:color w:val="000000"/>
        </w:rPr>
        <w:t xml:space="preserve"> stāvokli </w:t>
      </w:r>
      <w:proofErr w:type="spellStart"/>
      <w:r w:rsidRPr="00CA43E0">
        <w:rPr>
          <w:i/>
        </w:rPr>
        <w:t>Sarcoptes</w:t>
      </w:r>
      <w:proofErr w:type="spellEnd"/>
      <w:r w:rsidRPr="00CA43E0">
        <w:rPr>
          <w:i/>
        </w:rPr>
        <w:t xml:space="preserve"> </w:t>
      </w:r>
      <w:proofErr w:type="spellStart"/>
      <w:r w:rsidRPr="00CA43E0">
        <w:rPr>
          <w:i/>
        </w:rPr>
        <w:t>scabiei</w:t>
      </w:r>
      <w:proofErr w:type="spellEnd"/>
      <w:r w:rsidRPr="00CA43E0">
        <w:t xml:space="preserve"> </w:t>
      </w:r>
      <w:r w:rsidRPr="00CA43E0">
        <w:rPr>
          <w:color w:val="000000"/>
        </w:rPr>
        <w:t xml:space="preserve">invāzijas gadījumā, līdz </w:t>
      </w:r>
      <w:r>
        <w:rPr>
          <w:color w:val="000000"/>
        </w:rPr>
        <w:t xml:space="preserve">pat </w:t>
      </w:r>
      <w:r w:rsidRPr="00CA43E0">
        <w:rPr>
          <w:color w:val="000000"/>
        </w:rPr>
        <w:t>pilnīgai izārstēšanai pēc trīs mēnešiem.</w:t>
      </w:r>
    </w:p>
    <w:p w14:paraId="4E406209" w14:textId="77777777" w:rsidR="00873D1C" w:rsidRPr="00E57A7D" w:rsidRDefault="00873D1C" w:rsidP="008250E7">
      <w:pPr>
        <w:tabs>
          <w:tab w:val="clear" w:pos="567"/>
        </w:tabs>
        <w:spacing w:line="240" w:lineRule="auto"/>
        <w:jc w:val="both"/>
        <w:rPr>
          <w:szCs w:val="22"/>
        </w:rPr>
      </w:pPr>
    </w:p>
    <w:p w14:paraId="03130418" w14:textId="63BA7D5D" w:rsidR="00C114FF" w:rsidRPr="00E57A7D" w:rsidRDefault="006C78AB" w:rsidP="008250E7">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18391A67" w14:textId="77777777" w:rsidR="00C114FF" w:rsidRPr="00E57A7D" w:rsidRDefault="00C114FF" w:rsidP="008250E7">
      <w:pPr>
        <w:tabs>
          <w:tab w:val="clear" w:pos="567"/>
        </w:tabs>
        <w:spacing w:line="240" w:lineRule="auto"/>
        <w:jc w:val="both"/>
        <w:rPr>
          <w:szCs w:val="22"/>
        </w:rPr>
      </w:pPr>
    </w:p>
    <w:p w14:paraId="72955327" w14:textId="33849727" w:rsidR="00B86B84" w:rsidRPr="00CA43E0" w:rsidRDefault="00B86B84" w:rsidP="008250E7">
      <w:pPr>
        <w:spacing w:line="240" w:lineRule="auto"/>
        <w:jc w:val="both"/>
      </w:pPr>
      <w:r w:rsidRPr="00CA43E0">
        <w:t xml:space="preserve">Abas aktīvās vielas tiek lēni un ilgstoši izdalītas zemā koncentrācijā no </w:t>
      </w:r>
      <w:proofErr w:type="spellStart"/>
      <w:r>
        <w:t>kaklasiksna</w:t>
      </w:r>
      <w:r w:rsidRPr="00CA43E0">
        <w:t>s</w:t>
      </w:r>
      <w:proofErr w:type="spellEnd"/>
      <w:r w:rsidRPr="00CA43E0">
        <w:t xml:space="preserve"> polimēra matrices sistēmas uz dzīvnieku. Abas aktīvās vielas atrodas kaķa vai suņa apmatojumā akaricīdā/insekticīdā koncentrācijā </w:t>
      </w:r>
      <w:r w:rsidRPr="00A570F2">
        <w:t>vis</w:t>
      </w:r>
      <w:r w:rsidR="00491A3D" w:rsidRPr="00A570F2">
        <w:t>u</w:t>
      </w:r>
      <w:r w:rsidRPr="00A570F2">
        <w:t xml:space="preserve"> darbības period</w:t>
      </w:r>
      <w:r w:rsidR="00491A3D" w:rsidRPr="00A570F2">
        <w:t>u</w:t>
      </w:r>
      <w:r w:rsidRPr="00A570F2">
        <w:t>.</w:t>
      </w:r>
      <w:r w:rsidRPr="00CA43E0">
        <w:t xml:space="preserve"> Aktīvās vielas izplatās no tiešās saskares vietas p</w:t>
      </w:r>
      <w:r w:rsidR="00491A3D">
        <w:t>a</w:t>
      </w:r>
      <w:r w:rsidRPr="00CA43E0">
        <w:t xml:space="preserve"> vis</w:t>
      </w:r>
      <w:r w:rsidR="00491A3D">
        <w:t>u</w:t>
      </w:r>
      <w:r w:rsidRPr="00CA43E0">
        <w:t xml:space="preserve"> ādas virsm</w:t>
      </w:r>
      <w:r w:rsidR="00491A3D">
        <w:t>u</w:t>
      </w:r>
      <w:r w:rsidRPr="00CA43E0">
        <w:t>. Pārdozēšanas un seruma kinētikas pētījumos mērķa dzīvniekiem konstatē</w:t>
      </w:r>
      <w:r>
        <w:t>ja</w:t>
      </w:r>
      <w:r w:rsidRPr="00CA43E0">
        <w:t xml:space="preserve">, ka </w:t>
      </w:r>
      <w:proofErr w:type="spellStart"/>
      <w:r w:rsidRPr="00CA43E0">
        <w:t>imidakloprīds</w:t>
      </w:r>
      <w:proofErr w:type="spellEnd"/>
      <w:r w:rsidRPr="00CA43E0">
        <w:t xml:space="preserve"> īslaicīgi sasniedza asinsriti, savukārt </w:t>
      </w:r>
      <w:proofErr w:type="spellStart"/>
      <w:r w:rsidRPr="00CA43E0">
        <w:t>flumetrīns</w:t>
      </w:r>
      <w:proofErr w:type="spellEnd"/>
      <w:r w:rsidRPr="00CA43E0">
        <w:t xml:space="preserve"> pārsvarā nebija nosakāms. Abu aktīvo vielu iekšķīgā uzsūkšanās ir zema un nenozīmīga klīniskai iedarbībai.</w:t>
      </w:r>
    </w:p>
    <w:p w14:paraId="61B6A8D3" w14:textId="77777777" w:rsidR="00C114FF" w:rsidRDefault="00C114FF" w:rsidP="008250E7">
      <w:pPr>
        <w:tabs>
          <w:tab w:val="clear" w:pos="567"/>
        </w:tabs>
        <w:spacing w:line="240" w:lineRule="auto"/>
        <w:jc w:val="both"/>
        <w:rPr>
          <w:szCs w:val="22"/>
        </w:rPr>
      </w:pPr>
    </w:p>
    <w:p w14:paraId="510A4F7B" w14:textId="77777777" w:rsidR="007C0AB2" w:rsidRPr="00E57A7D" w:rsidRDefault="007C0AB2" w:rsidP="008250E7">
      <w:pPr>
        <w:tabs>
          <w:tab w:val="clear" w:pos="567"/>
        </w:tabs>
        <w:spacing w:line="240" w:lineRule="auto"/>
        <w:jc w:val="both"/>
        <w:rPr>
          <w:szCs w:val="22"/>
        </w:rPr>
      </w:pPr>
    </w:p>
    <w:p w14:paraId="37778477" w14:textId="77777777" w:rsidR="00C114FF" w:rsidRPr="00E57A7D" w:rsidRDefault="006C78AB" w:rsidP="008250E7">
      <w:pPr>
        <w:pStyle w:val="Style1"/>
        <w:jc w:val="both"/>
      </w:pPr>
      <w:r w:rsidRPr="00E57A7D">
        <w:t>5.</w:t>
      </w:r>
      <w:r w:rsidRPr="00E57A7D">
        <w:tab/>
        <w:t>FARMACEITISKĀ INFORMĀCIJA</w:t>
      </w:r>
    </w:p>
    <w:p w14:paraId="7F218C96" w14:textId="77777777" w:rsidR="00C114FF" w:rsidRPr="00E57A7D" w:rsidRDefault="00C114FF" w:rsidP="008250E7">
      <w:pPr>
        <w:tabs>
          <w:tab w:val="clear" w:pos="567"/>
        </w:tabs>
        <w:spacing w:line="240" w:lineRule="auto"/>
        <w:jc w:val="both"/>
        <w:rPr>
          <w:szCs w:val="22"/>
        </w:rPr>
      </w:pPr>
    </w:p>
    <w:p w14:paraId="451B6202" w14:textId="38BE1B6C" w:rsidR="00C114FF" w:rsidRPr="00E57A7D" w:rsidRDefault="006C78AB" w:rsidP="008250E7">
      <w:pPr>
        <w:pStyle w:val="Style1"/>
        <w:jc w:val="both"/>
      </w:pPr>
      <w:r w:rsidRPr="00E57A7D">
        <w:t>5.1</w:t>
      </w:r>
      <w:r w:rsidR="00E77619">
        <w:t>.</w:t>
      </w:r>
      <w:r w:rsidRPr="00E57A7D">
        <w:tab/>
        <w:t>Būtiska nesaderība</w:t>
      </w:r>
    </w:p>
    <w:p w14:paraId="468BC8F5" w14:textId="77777777" w:rsidR="00C114FF" w:rsidRPr="00E57A7D" w:rsidRDefault="00C114FF" w:rsidP="008250E7">
      <w:pPr>
        <w:tabs>
          <w:tab w:val="clear" w:pos="567"/>
        </w:tabs>
        <w:spacing w:line="240" w:lineRule="auto"/>
        <w:jc w:val="both"/>
        <w:rPr>
          <w:szCs w:val="22"/>
        </w:rPr>
      </w:pPr>
    </w:p>
    <w:p w14:paraId="1CB966A8" w14:textId="3A30B660" w:rsidR="00C114FF" w:rsidRPr="00E57A7D" w:rsidRDefault="006C78AB" w:rsidP="008250E7">
      <w:pPr>
        <w:tabs>
          <w:tab w:val="clear" w:pos="567"/>
        </w:tabs>
        <w:spacing w:line="240" w:lineRule="auto"/>
        <w:jc w:val="both"/>
        <w:rPr>
          <w:szCs w:val="22"/>
        </w:rPr>
      </w:pPr>
      <w:r w:rsidRPr="00E57A7D">
        <w:t>Nav zināma.</w:t>
      </w:r>
    </w:p>
    <w:p w14:paraId="0FA407E9" w14:textId="77777777" w:rsidR="00C114FF" w:rsidRPr="00E57A7D" w:rsidRDefault="00C114FF" w:rsidP="008250E7">
      <w:pPr>
        <w:tabs>
          <w:tab w:val="clear" w:pos="567"/>
        </w:tabs>
        <w:spacing w:line="240" w:lineRule="auto"/>
        <w:jc w:val="both"/>
        <w:rPr>
          <w:szCs w:val="22"/>
        </w:rPr>
      </w:pPr>
    </w:p>
    <w:p w14:paraId="22D0370F" w14:textId="342FCC54" w:rsidR="00C114FF" w:rsidRPr="00E57A7D" w:rsidRDefault="006C78AB" w:rsidP="008250E7">
      <w:pPr>
        <w:pStyle w:val="Style1"/>
        <w:jc w:val="both"/>
      </w:pPr>
      <w:r w:rsidRPr="00E57A7D">
        <w:t>5.2</w:t>
      </w:r>
      <w:r w:rsidR="00E77619">
        <w:t>.</w:t>
      </w:r>
      <w:r w:rsidRPr="00E57A7D">
        <w:tab/>
        <w:t>Derīguma termiņš</w:t>
      </w:r>
    </w:p>
    <w:p w14:paraId="28DD03E1" w14:textId="77777777" w:rsidR="00C114FF" w:rsidRPr="00E57A7D" w:rsidRDefault="00C114FF" w:rsidP="008250E7">
      <w:pPr>
        <w:tabs>
          <w:tab w:val="clear" w:pos="567"/>
        </w:tabs>
        <w:spacing w:line="240" w:lineRule="auto"/>
        <w:jc w:val="both"/>
        <w:rPr>
          <w:szCs w:val="22"/>
        </w:rPr>
      </w:pPr>
    </w:p>
    <w:p w14:paraId="68C1D1CA" w14:textId="414EE053" w:rsidR="007B138F" w:rsidRPr="00CA43E0" w:rsidRDefault="007B138F" w:rsidP="008250E7">
      <w:pPr>
        <w:tabs>
          <w:tab w:val="clear" w:pos="567"/>
        </w:tabs>
        <w:spacing w:line="240" w:lineRule="auto"/>
        <w:ind w:right="-318"/>
        <w:jc w:val="both"/>
        <w:rPr>
          <w:color w:val="000000"/>
        </w:rPr>
      </w:pPr>
      <w:r w:rsidRPr="00CA43E0">
        <w:rPr>
          <w:color w:val="000000"/>
        </w:rPr>
        <w:t>Veterināro zāļu derīguma termiņš izplatīšanai paredzēt</w:t>
      </w:r>
      <w:r w:rsidR="007C0AB2">
        <w:rPr>
          <w:color w:val="000000"/>
        </w:rPr>
        <w:t>aj</w:t>
      </w:r>
      <w:r w:rsidRPr="00CA43E0">
        <w:rPr>
          <w:color w:val="000000"/>
        </w:rPr>
        <w:t xml:space="preserve">ā iepakojumā: </w:t>
      </w:r>
      <w:r>
        <w:rPr>
          <w:color w:val="000000"/>
        </w:rPr>
        <w:t>5 gadi</w:t>
      </w:r>
      <w:r w:rsidRPr="00CA43E0">
        <w:rPr>
          <w:color w:val="000000"/>
        </w:rPr>
        <w:t>.</w:t>
      </w:r>
    </w:p>
    <w:p w14:paraId="35ECBF51" w14:textId="77777777" w:rsidR="00C114FF" w:rsidRPr="00E57A7D" w:rsidRDefault="00C114FF" w:rsidP="008250E7">
      <w:pPr>
        <w:tabs>
          <w:tab w:val="clear" w:pos="567"/>
        </w:tabs>
        <w:spacing w:line="240" w:lineRule="auto"/>
        <w:jc w:val="both"/>
        <w:rPr>
          <w:szCs w:val="22"/>
        </w:rPr>
      </w:pPr>
    </w:p>
    <w:p w14:paraId="5674613D" w14:textId="3C5DEAFA" w:rsidR="00C114FF" w:rsidRPr="00E57A7D" w:rsidRDefault="006C78AB" w:rsidP="008250E7">
      <w:pPr>
        <w:pStyle w:val="Style1"/>
        <w:jc w:val="both"/>
      </w:pPr>
      <w:r w:rsidRPr="00E57A7D">
        <w:t>5.3</w:t>
      </w:r>
      <w:r w:rsidR="00E77619">
        <w:t>.</w:t>
      </w:r>
      <w:r w:rsidRPr="00E57A7D">
        <w:tab/>
        <w:t>Īpaši uzglabāšanas nosacījumi</w:t>
      </w:r>
    </w:p>
    <w:p w14:paraId="49C34C28" w14:textId="77777777" w:rsidR="00C114FF" w:rsidRPr="00E57A7D" w:rsidRDefault="00C114FF" w:rsidP="008250E7">
      <w:pPr>
        <w:tabs>
          <w:tab w:val="clear" w:pos="567"/>
        </w:tabs>
        <w:spacing w:line="240" w:lineRule="auto"/>
        <w:jc w:val="both"/>
        <w:rPr>
          <w:szCs w:val="22"/>
        </w:rPr>
      </w:pPr>
    </w:p>
    <w:p w14:paraId="10239496" w14:textId="77777777" w:rsidR="00172CA4" w:rsidRDefault="00172CA4" w:rsidP="008250E7">
      <w:pPr>
        <w:tabs>
          <w:tab w:val="clear" w:pos="567"/>
        </w:tabs>
        <w:spacing w:line="240" w:lineRule="auto"/>
        <w:jc w:val="both"/>
        <w:rPr>
          <w:color w:val="000000"/>
        </w:rPr>
      </w:pPr>
      <w:r w:rsidRPr="00CA43E0">
        <w:rPr>
          <w:color w:val="000000"/>
        </w:rPr>
        <w:t xml:space="preserve">Līdz lietošanai uzglabāt paciņu ar </w:t>
      </w:r>
      <w:proofErr w:type="spellStart"/>
      <w:r>
        <w:rPr>
          <w:color w:val="000000"/>
        </w:rPr>
        <w:t>kaklasiksnu</w:t>
      </w:r>
      <w:proofErr w:type="spellEnd"/>
      <w:r w:rsidRPr="00CA43E0">
        <w:rPr>
          <w:color w:val="000000"/>
        </w:rPr>
        <w:t xml:space="preserve"> ārējā iepakojumā.</w:t>
      </w:r>
    </w:p>
    <w:p w14:paraId="0171EA6A" w14:textId="77777777" w:rsidR="00172CA4" w:rsidRPr="00CA43E0" w:rsidRDefault="00172CA4" w:rsidP="008250E7">
      <w:pPr>
        <w:tabs>
          <w:tab w:val="clear" w:pos="567"/>
        </w:tabs>
        <w:spacing w:line="240" w:lineRule="auto"/>
        <w:jc w:val="both"/>
        <w:rPr>
          <w:color w:val="000000"/>
        </w:rPr>
      </w:pPr>
    </w:p>
    <w:p w14:paraId="0986AACB" w14:textId="3AD90FAE" w:rsidR="00C114FF" w:rsidRPr="00E57A7D" w:rsidRDefault="006C78AB" w:rsidP="008250E7">
      <w:pPr>
        <w:pStyle w:val="Style1"/>
        <w:jc w:val="both"/>
      </w:pPr>
      <w:r w:rsidRPr="00E57A7D">
        <w:t>5.4</w:t>
      </w:r>
      <w:r w:rsidR="00E77619">
        <w:t>.</w:t>
      </w:r>
      <w:r w:rsidRPr="00E57A7D">
        <w:tab/>
        <w:t>Tiešā iepakojuma veids un saturs</w:t>
      </w:r>
    </w:p>
    <w:p w14:paraId="0E52D6BC" w14:textId="77777777" w:rsidR="00C114FF" w:rsidRPr="00E57A7D" w:rsidRDefault="00C114FF" w:rsidP="008250E7">
      <w:pPr>
        <w:tabs>
          <w:tab w:val="clear" w:pos="567"/>
        </w:tabs>
        <w:spacing w:line="240" w:lineRule="auto"/>
        <w:jc w:val="both"/>
        <w:rPr>
          <w:szCs w:val="22"/>
        </w:rPr>
      </w:pPr>
    </w:p>
    <w:p w14:paraId="4C118D6E" w14:textId="3B66459D" w:rsidR="000D1929" w:rsidRDefault="000D1929" w:rsidP="008250E7">
      <w:pPr>
        <w:tabs>
          <w:tab w:val="clear" w:pos="567"/>
        </w:tabs>
        <w:spacing w:line="240" w:lineRule="auto"/>
        <w:ind w:right="-318"/>
        <w:jc w:val="both"/>
        <w:rPr>
          <w:bCs/>
          <w:iCs/>
          <w:color w:val="000000"/>
          <w:szCs w:val="22"/>
        </w:rPr>
      </w:pPr>
      <w:r w:rsidRPr="00CA43E0">
        <w:rPr>
          <w:bCs/>
          <w:iCs/>
          <w:color w:val="000000"/>
          <w:szCs w:val="22"/>
        </w:rPr>
        <w:t>K</w:t>
      </w:r>
      <w:r>
        <w:rPr>
          <w:bCs/>
          <w:iCs/>
          <w:color w:val="000000"/>
          <w:szCs w:val="22"/>
        </w:rPr>
        <w:t>ast</w:t>
      </w:r>
      <w:r w:rsidR="006D7F91">
        <w:rPr>
          <w:bCs/>
          <w:iCs/>
          <w:color w:val="000000"/>
          <w:szCs w:val="22"/>
        </w:rPr>
        <w:t>īte</w:t>
      </w:r>
      <w:r w:rsidRPr="00CA43E0">
        <w:rPr>
          <w:bCs/>
          <w:iCs/>
          <w:color w:val="000000"/>
          <w:szCs w:val="22"/>
        </w:rPr>
        <w:t xml:space="preserve"> </w:t>
      </w:r>
      <w:r w:rsidR="0064603B">
        <w:rPr>
          <w:bCs/>
          <w:iCs/>
          <w:color w:val="000000"/>
          <w:szCs w:val="22"/>
        </w:rPr>
        <w:t>ar</w:t>
      </w:r>
      <w:r w:rsidR="0064603B" w:rsidRPr="00CA43E0">
        <w:rPr>
          <w:bCs/>
          <w:iCs/>
          <w:color w:val="000000"/>
          <w:szCs w:val="22"/>
        </w:rPr>
        <w:t xml:space="preserve"> </w:t>
      </w:r>
      <w:r w:rsidRPr="00CA43E0">
        <w:rPr>
          <w:bCs/>
          <w:iCs/>
          <w:color w:val="000000"/>
          <w:szCs w:val="22"/>
        </w:rPr>
        <w:t xml:space="preserve">vienu </w:t>
      </w:r>
      <w:r>
        <w:rPr>
          <w:bCs/>
          <w:iCs/>
          <w:color w:val="000000"/>
          <w:szCs w:val="22"/>
        </w:rPr>
        <w:t>vai div</w:t>
      </w:r>
      <w:r w:rsidR="007A53DB">
        <w:rPr>
          <w:bCs/>
          <w:iCs/>
          <w:color w:val="000000"/>
          <w:szCs w:val="22"/>
        </w:rPr>
        <w:t>ām</w:t>
      </w:r>
      <w:r>
        <w:rPr>
          <w:bCs/>
          <w:iCs/>
          <w:color w:val="000000"/>
          <w:szCs w:val="22"/>
        </w:rPr>
        <w:t xml:space="preserve"> </w:t>
      </w:r>
      <w:r w:rsidRPr="00CA43E0">
        <w:rPr>
          <w:bCs/>
          <w:iCs/>
          <w:color w:val="000000"/>
          <w:szCs w:val="22"/>
        </w:rPr>
        <w:t xml:space="preserve">38 cm polivinilhlorīda bāzes </w:t>
      </w:r>
      <w:proofErr w:type="spellStart"/>
      <w:r>
        <w:rPr>
          <w:bCs/>
          <w:iCs/>
          <w:color w:val="000000"/>
          <w:szCs w:val="22"/>
        </w:rPr>
        <w:t>kaklasiksn</w:t>
      </w:r>
      <w:r w:rsidR="007A53DB">
        <w:rPr>
          <w:bCs/>
          <w:iCs/>
          <w:color w:val="000000"/>
          <w:szCs w:val="22"/>
        </w:rPr>
        <w:t>ām</w:t>
      </w:r>
      <w:proofErr w:type="spellEnd"/>
      <w:r w:rsidRPr="00CA43E0">
        <w:rPr>
          <w:bCs/>
          <w:iCs/>
          <w:color w:val="000000"/>
          <w:szCs w:val="22"/>
        </w:rPr>
        <w:t>, ka</w:t>
      </w:r>
      <w:r>
        <w:rPr>
          <w:bCs/>
          <w:iCs/>
          <w:color w:val="000000"/>
          <w:szCs w:val="22"/>
        </w:rPr>
        <w:t xml:space="preserve">tra atsevišķi </w:t>
      </w:r>
      <w:r w:rsidRPr="00CA43E0">
        <w:rPr>
          <w:bCs/>
          <w:iCs/>
          <w:color w:val="000000"/>
          <w:szCs w:val="22"/>
        </w:rPr>
        <w:t>iepakota PETP/PE paciņā.</w:t>
      </w:r>
    </w:p>
    <w:p w14:paraId="586B9C5C" w14:textId="7D63CA39" w:rsidR="000D1929" w:rsidRDefault="000D1929" w:rsidP="008250E7">
      <w:pPr>
        <w:tabs>
          <w:tab w:val="clear" w:pos="567"/>
        </w:tabs>
        <w:spacing w:line="240" w:lineRule="auto"/>
        <w:ind w:right="-318"/>
        <w:jc w:val="both"/>
        <w:rPr>
          <w:bCs/>
          <w:iCs/>
          <w:color w:val="000000"/>
          <w:szCs w:val="22"/>
        </w:rPr>
      </w:pPr>
      <w:r>
        <w:rPr>
          <w:bCs/>
          <w:iCs/>
          <w:color w:val="000000"/>
          <w:szCs w:val="22"/>
        </w:rPr>
        <w:t xml:space="preserve">Kartona kaste </w:t>
      </w:r>
      <w:r w:rsidR="007A53DB">
        <w:rPr>
          <w:bCs/>
          <w:iCs/>
          <w:color w:val="000000"/>
          <w:szCs w:val="22"/>
        </w:rPr>
        <w:t xml:space="preserve">ar </w:t>
      </w:r>
      <w:r>
        <w:rPr>
          <w:bCs/>
          <w:iCs/>
          <w:color w:val="000000"/>
          <w:szCs w:val="22"/>
        </w:rPr>
        <w:t xml:space="preserve">divpadsmit 38 cm </w:t>
      </w:r>
      <w:r w:rsidRPr="00CA43E0">
        <w:rPr>
          <w:bCs/>
          <w:iCs/>
          <w:color w:val="000000"/>
          <w:szCs w:val="22"/>
        </w:rPr>
        <w:t xml:space="preserve">polivinilhlorīda bāzes </w:t>
      </w:r>
      <w:proofErr w:type="spellStart"/>
      <w:r>
        <w:rPr>
          <w:bCs/>
          <w:iCs/>
          <w:color w:val="000000"/>
          <w:szCs w:val="22"/>
        </w:rPr>
        <w:t>kaklasiksn</w:t>
      </w:r>
      <w:r w:rsidR="007A53DB">
        <w:rPr>
          <w:bCs/>
          <w:iCs/>
          <w:color w:val="000000"/>
          <w:szCs w:val="22"/>
        </w:rPr>
        <w:t>ām</w:t>
      </w:r>
      <w:proofErr w:type="spellEnd"/>
      <w:r w:rsidRPr="00CA43E0">
        <w:rPr>
          <w:bCs/>
          <w:iCs/>
          <w:color w:val="000000"/>
          <w:szCs w:val="22"/>
        </w:rPr>
        <w:t>, ka</w:t>
      </w:r>
      <w:r>
        <w:rPr>
          <w:bCs/>
          <w:iCs/>
          <w:color w:val="000000"/>
          <w:szCs w:val="22"/>
        </w:rPr>
        <w:t xml:space="preserve">tra atsevišķi </w:t>
      </w:r>
      <w:r w:rsidRPr="00CA43E0">
        <w:rPr>
          <w:bCs/>
          <w:iCs/>
          <w:color w:val="000000"/>
          <w:szCs w:val="22"/>
        </w:rPr>
        <w:t>iepakota PETP/PE paciņā.</w:t>
      </w:r>
    </w:p>
    <w:p w14:paraId="1BED4D8F" w14:textId="28CEDE75" w:rsidR="00E811BF" w:rsidRPr="003C53F9" w:rsidRDefault="00A44CC4" w:rsidP="008250E7">
      <w:pPr>
        <w:pStyle w:val="Style1"/>
        <w:ind w:left="0" w:firstLine="0"/>
        <w:jc w:val="both"/>
        <w:rPr>
          <w:b w:val="0"/>
        </w:rPr>
      </w:pPr>
      <w:r w:rsidRPr="003C53F9">
        <w:rPr>
          <w:b w:val="0"/>
        </w:rPr>
        <w:t>Ne visi iepakojuma lielumi var tikt izplatīti</w:t>
      </w:r>
      <w:r w:rsidR="006C78AB" w:rsidRPr="003C53F9">
        <w:rPr>
          <w:b w:val="0"/>
        </w:rPr>
        <w:t>.</w:t>
      </w:r>
    </w:p>
    <w:p w14:paraId="1E3C839A" w14:textId="77777777" w:rsidR="00E811BF" w:rsidRDefault="00E811BF" w:rsidP="008250E7">
      <w:pPr>
        <w:pStyle w:val="Style1"/>
        <w:ind w:left="0" w:firstLine="0"/>
        <w:jc w:val="both"/>
      </w:pPr>
    </w:p>
    <w:p w14:paraId="5DFF4D53" w14:textId="21995F2C" w:rsidR="00C114FF" w:rsidRPr="00E57A7D" w:rsidRDefault="006C78AB" w:rsidP="008250E7">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8250E7">
      <w:pPr>
        <w:tabs>
          <w:tab w:val="clear" w:pos="567"/>
        </w:tabs>
        <w:spacing w:line="240" w:lineRule="auto"/>
        <w:jc w:val="both"/>
        <w:rPr>
          <w:szCs w:val="22"/>
        </w:rPr>
      </w:pPr>
    </w:p>
    <w:p w14:paraId="734DBBDF" w14:textId="184A3848" w:rsidR="00FD1E45" w:rsidRPr="00E57A7D" w:rsidRDefault="009F05AB" w:rsidP="008250E7">
      <w:pPr>
        <w:jc w:val="both"/>
        <w:rPr>
          <w:szCs w:val="22"/>
        </w:rPr>
      </w:pPr>
      <w:bookmarkStart w:id="7"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7"/>
    <w:p w14:paraId="082D4131" w14:textId="77777777" w:rsidR="00C114FF" w:rsidRPr="00E57A7D" w:rsidRDefault="00C114FF" w:rsidP="008250E7">
      <w:pPr>
        <w:tabs>
          <w:tab w:val="clear" w:pos="567"/>
        </w:tabs>
        <w:spacing w:line="240" w:lineRule="auto"/>
        <w:jc w:val="both"/>
        <w:rPr>
          <w:szCs w:val="22"/>
        </w:rPr>
      </w:pPr>
    </w:p>
    <w:p w14:paraId="4B2AACEC" w14:textId="77042B91" w:rsidR="00C114FF" w:rsidRPr="00E57A7D" w:rsidRDefault="006C78AB" w:rsidP="008250E7">
      <w:pPr>
        <w:tabs>
          <w:tab w:val="clear" w:pos="567"/>
        </w:tabs>
        <w:spacing w:line="240" w:lineRule="auto"/>
        <w:jc w:val="both"/>
        <w:rPr>
          <w:i/>
          <w:szCs w:val="22"/>
        </w:rPr>
      </w:pPr>
      <w:r w:rsidRPr="00E57A7D">
        <w:lastRenderedPageBreak/>
        <w:t xml:space="preserve">Veterinārās zāles nedrīkst nonākt ūdenstilpēs, jo </w:t>
      </w:r>
      <w:proofErr w:type="spellStart"/>
      <w:r w:rsidR="005E132F">
        <w:t>i</w:t>
      </w:r>
      <w:r w:rsidR="005E132F" w:rsidRPr="005E132F">
        <w:t>midakloprīd</w:t>
      </w:r>
      <w:r w:rsidR="00C35004">
        <w:t>s</w:t>
      </w:r>
      <w:proofErr w:type="spellEnd"/>
      <w:r w:rsidRPr="00E57A7D">
        <w:t xml:space="preserve"> </w:t>
      </w:r>
      <w:r w:rsidR="00FA7CA4">
        <w:t xml:space="preserve">un </w:t>
      </w:r>
      <w:proofErr w:type="spellStart"/>
      <w:r w:rsidR="00FA7CA4" w:rsidRPr="00CA1B5D">
        <w:rPr>
          <w:color w:val="000000"/>
        </w:rPr>
        <w:t>flumetrīns</w:t>
      </w:r>
      <w:proofErr w:type="spellEnd"/>
      <w:r w:rsidR="00FA7CA4" w:rsidRPr="00CA43E0">
        <w:rPr>
          <w:color w:val="000000"/>
        </w:rPr>
        <w:t xml:space="preserve"> </w:t>
      </w:r>
      <w:r w:rsidRPr="00E57A7D">
        <w:t>var būt bīstam</w:t>
      </w:r>
      <w:r w:rsidR="00E811BF">
        <w:t>as</w:t>
      </w:r>
      <w:r w:rsidRPr="00E57A7D">
        <w:t xml:space="preserve"> zivīm un citiem ūdens organismiem.</w:t>
      </w:r>
    </w:p>
    <w:p w14:paraId="3F38B572" w14:textId="77777777" w:rsidR="00FD1E45" w:rsidRPr="00E57A7D" w:rsidRDefault="00FD1E45" w:rsidP="008250E7">
      <w:pPr>
        <w:tabs>
          <w:tab w:val="clear" w:pos="567"/>
        </w:tabs>
        <w:spacing w:line="240" w:lineRule="auto"/>
        <w:jc w:val="both"/>
        <w:rPr>
          <w:szCs w:val="22"/>
        </w:rPr>
      </w:pPr>
    </w:p>
    <w:p w14:paraId="7D95BCD6" w14:textId="48A1C3DC" w:rsidR="0078538F" w:rsidRPr="00E57A7D" w:rsidRDefault="00B90F3F" w:rsidP="008250E7">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006C78AB" w:rsidRPr="005E1FFD">
        <w:t>.</w:t>
      </w:r>
    </w:p>
    <w:p w14:paraId="3779D6C0" w14:textId="77777777" w:rsidR="00C114FF" w:rsidRPr="00E57A7D" w:rsidRDefault="00C114FF" w:rsidP="008250E7">
      <w:pPr>
        <w:tabs>
          <w:tab w:val="clear" w:pos="567"/>
        </w:tabs>
        <w:spacing w:line="240" w:lineRule="auto"/>
        <w:jc w:val="both"/>
        <w:rPr>
          <w:szCs w:val="22"/>
        </w:rPr>
      </w:pPr>
    </w:p>
    <w:p w14:paraId="58306468" w14:textId="77777777" w:rsidR="00C114FF" w:rsidRPr="00E57A7D" w:rsidRDefault="00C114FF" w:rsidP="008250E7">
      <w:pPr>
        <w:tabs>
          <w:tab w:val="clear" w:pos="567"/>
        </w:tabs>
        <w:spacing w:line="240" w:lineRule="auto"/>
        <w:jc w:val="both"/>
        <w:rPr>
          <w:szCs w:val="22"/>
        </w:rPr>
      </w:pPr>
    </w:p>
    <w:p w14:paraId="5388CFC2" w14:textId="3128B06E" w:rsidR="00C114FF" w:rsidRPr="00E57A7D" w:rsidRDefault="006C78AB" w:rsidP="008250E7">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8250E7">
      <w:pPr>
        <w:tabs>
          <w:tab w:val="clear" w:pos="567"/>
        </w:tabs>
        <w:spacing w:line="240" w:lineRule="auto"/>
        <w:jc w:val="both"/>
        <w:rPr>
          <w:szCs w:val="22"/>
        </w:rPr>
      </w:pPr>
    </w:p>
    <w:p w14:paraId="1705068E" w14:textId="420457E6" w:rsidR="00C114FF" w:rsidRDefault="00475EE5" w:rsidP="008250E7">
      <w:pPr>
        <w:tabs>
          <w:tab w:val="clear" w:pos="567"/>
        </w:tabs>
        <w:spacing w:line="240" w:lineRule="auto"/>
        <w:jc w:val="both"/>
      </w:pPr>
      <w:proofErr w:type="spellStart"/>
      <w:r w:rsidRPr="00475EE5">
        <w:t>Elanco</w:t>
      </w:r>
      <w:proofErr w:type="spellEnd"/>
      <w:r w:rsidRPr="00475EE5">
        <w:t xml:space="preserve"> </w:t>
      </w:r>
    </w:p>
    <w:p w14:paraId="2BDBFA05" w14:textId="77777777" w:rsidR="00475EE5" w:rsidRPr="00E57A7D" w:rsidRDefault="00475EE5" w:rsidP="008250E7">
      <w:pPr>
        <w:tabs>
          <w:tab w:val="clear" w:pos="567"/>
        </w:tabs>
        <w:spacing w:line="240" w:lineRule="auto"/>
        <w:jc w:val="both"/>
        <w:rPr>
          <w:szCs w:val="22"/>
        </w:rPr>
      </w:pPr>
    </w:p>
    <w:p w14:paraId="36D94649" w14:textId="77777777" w:rsidR="00C114FF" w:rsidRPr="00E57A7D" w:rsidRDefault="00C114FF" w:rsidP="008250E7">
      <w:pPr>
        <w:tabs>
          <w:tab w:val="clear" w:pos="567"/>
        </w:tabs>
        <w:spacing w:line="240" w:lineRule="auto"/>
        <w:jc w:val="both"/>
        <w:rPr>
          <w:szCs w:val="22"/>
        </w:rPr>
      </w:pPr>
    </w:p>
    <w:p w14:paraId="486A2A0C" w14:textId="010529EE" w:rsidR="00C114FF" w:rsidRPr="00E57A7D" w:rsidRDefault="006C78AB" w:rsidP="008250E7">
      <w:pPr>
        <w:pStyle w:val="Style1"/>
        <w:jc w:val="both"/>
      </w:pPr>
      <w:r w:rsidRPr="00E57A7D">
        <w:t>7.</w:t>
      </w:r>
      <w:r w:rsidRPr="00E57A7D">
        <w:tab/>
      </w:r>
      <w:r w:rsidRPr="00B72BBB">
        <w:t>TIRDZNIECĪBAS ATĻAUJAS NUMURS(-I)</w:t>
      </w:r>
    </w:p>
    <w:p w14:paraId="2BDBEBCC" w14:textId="77777777" w:rsidR="00C114FF" w:rsidRPr="00E57A7D" w:rsidRDefault="00C114FF" w:rsidP="008250E7">
      <w:pPr>
        <w:tabs>
          <w:tab w:val="clear" w:pos="567"/>
        </w:tabs>
        <w:spacing w:line="240" w:lineRule="auto"/>
        <w:jc w:val="both"/>
        <w:rPr>
          <w:szCs w:val="22"/>
        </w:rPr>
      </w:pPr>
    </w:p>
    <w:p w14:paraId="6AF276AC" w14:textId="77777777" w:rsidR="0038018F" w:rsidRPr="00CA43E0" w:rsidRDefault="0038018F" w:rsidP="008250E7">
      <w:pPr>
        <w:tabs>
          <w:tab w:val="clear" w:pos="567"/>
        </w:tabs>
        <w:spacing w:line="240" w:lineRule="auto"/>
        <w:jc w:val="both"/>
        <w:rPr>
          <w:caps/>
          <w:color w:val="000000"/>
          <w:szCs w:val="22"/>
        </w:rPr>
      </w:pPr>
      <w:r w:rsidRPr="00CA43E0">
        <w:rPr>
          <w:caps/>
          <w:color w:val="000000"/>
          <w:szCs w:val="22"/>
        </w:rPr>
        <w:t>V/DCP/11/0061</w:t>
      </w:r>
    </w:p>
    <w:p w14:paraId="6C494566" w14:textId="77777777" w:rsidR="0038018F" w:rsidRDefault="0038018F" w:rsidP="008250E7">
      <w:pPr>
        <w:pStyle w:val="Style1"/>
        <w:jc w:val="both"/>
      </w:pPr>
    </w:p>
    <w:p w14:paraId="3D302461" w14:textId="77777777" w:rsidR="0038018F" w:rsidRDefault="0038018F" w:rsidP="008250E7">
      <w:pPr>
        <w:pStyle w:val="Style1"/>
        <w:jc w:val="both"/>
      </w:pPr>
    </w:p>
    <w:p w14:paraId="0A2C5EAC" w14:textId="51F849B2" w:rsidR="00C114FF" w:rsidRPr="00E57A7D" w:rsidRDefault="006C78AB" w:rsidP="008250E7">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8250E7">
      <w:pPr>
        <w:tabs>
          <w:tab w:val="clear" w:pos="567"/>
        </w:tabs>
        <w:spacing w:line="240" w:lineRule="auto"/>
        <w:jc w:val="both"/>
        <w:rPr>
          <w:szCs w:val="22"/>
        </w:rPr>
      </w:pPr>
    </w:p>
    <w:p w14:paraId="4F4DEBBA" w14:textId="0ABCDF27" w:rsidR="00C114FF" w:rsidRPr="00E57A7D" w:rsidRDefault="006C78AB" w:rsidP="008250E7">
      <w:pPr>
        <w:tabs>
          <w:tab w:val="clear" w:pos="567"/>
        </w:tabs>
        <w:spacing w:line="240" w:lineRule="auto"/>
        <w:jc w:val="both"/>
        <w:rPr>
          <w:szCs w:val="22"/>
        </w:rPr>
      </w:pPr>
      <w:r w:rsidRPr="00B72BBB">
        <w:t>Pirmās tirdzniecības atļaujas piešķiršanas datums</w:t>
      </w:r>
      <w:r w:rsidRPr="00E57A7D">
        <w:t>:</w:t>
      </w:r>
      <w:r w:rsidR="00806C0A" w:rsidRPr="00806C0A">
        <w:t xml:space="preserve"> </w:t>
      </w:r>
      <w:r w:rsidR="00806C0A" w:rsidRPr="00CA43E0">
        <w:t>21</w:t>
      </w:r>
      <w:r w:rsidR="00806C0A">
        <w:t>/</w:t>
      </w:r>
      <w:r w:rsidR="00806C0A" w:rsidRPr="00CA43E0">
        <w:t>10</w:t>
      </w:r>
      <w:r w:rsidR="00806C0A">
        <w:t>/</w:t>
      </w:r>
      <w:r w:rsidR="00806C0A" w:rsidRPr="00CA43E0">
        <w:t>2011</w:t>
      </w:r>
      <w:r w:rsidR="00964C12">
        <w:t>.</w:t>
      </w:r>
    </w:p>
    <w:p w14:paraId="7B592CA3" w14:textId="77777777" w:rsidR="00D65777" w:rsidRPr="00E57A7D" w:rsidRDefault="00D65777" w:rsidP="008250E7">
      <w:pPr>
        <w:tabs>
          <w:tab w:val="clear" w:pos="567"/>
        </w:tabs>
        <w:spacing w:line="240" w:lineRule="auto"/>
        <w:jc w:val="both"/>
        <w:rPr>
          <w:szCs w:val="22"/>
        </w:rPr>
      </w:pPr>
    </w:p>
    <w:p w14:paraId="271262E6" w14:textId="77777777" w:rsidR="00D65777" w:rsidRPr="00E57A7D" w:rsidRDefault="00D65777" w:rsidP="008250E7">
      <w:pPr>
        <w:tabs>
          <w:tab w:val="clear" w:pos="567"/>
        </w:tabs>
        <w:spacing w:line="240" w:lineRule="auto"/>
        <w:jc w:val="both"/>
        <w:rPr>
          <w:szCs w:val="22"/>
        </w:rPr>
      </w:pPr>
    </w:p>
    <w:p w14:paraId="0768EACC" w14:textId="5B59F8E0" w:rsidR="00C114FF" w:rsidRPr="00E57A7D" w:rsidRDefault="006C78AB" w:rsidP="008250E7">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8250E7">
      <w:pPr>
        <w:tabs>
          <w:tab w:val="clear" w:pos="567"/>
        </w:tabs>
        <w:spacing w:line="240" w:lineRule="auto"/>
        <w:jc w:val="both"/>
        <w:rPr>
          <w:szCs w:val="22"/>
        </w:rPr>
      </w:pPr>
    </w:p>
    <w:p w14:paraId="4426A10D" w14:textId="0B588F52" w:rsidR="00C114FF" w:rsidRPr="00E57A7D" w:rsidRDefault="00F75D10" w:rsidP="008250E7">
      <w:pPr>
        <w:tabs>
          <w:tab w:val="clear" w:pos="567"/>
        </w:tabs>
        <w:spacing w:line="240" w:lineRule="auto"/>
        <w:jc w:val="both"/>
        <w:rPr>
          <w:szCs w:val="22"/>
        </w:rPr>
      </w:pPr>
      <w:r>
        <w:t>0</w:t>
      </w:r>
      <w:r w:rsidR="00784081">
        <w:t>9</w:t>
      </w:r>
      <w:r>
        <w:t>/202</w:t>
      </w:r>
      <w:r w:rsidR="00491A3D">
        <w:t>5</w:t>
      </w:r>
    </w:p>
    <w:p w14:paraId="36C8D311" w14:textId="77777777" w:rsidR="0078538F" w:rsidRPr="00E57A7D" w:rsidRDefault="0078538F" w:rsidP="008250E7">
      <w:pPr>
        <w:tabs>
          <w:tab w:val="clear" w:pos="567"/>
        </w:tabs>
        <w:spacing w:line="240" w:lineRule="auto"/>
        <w:jc w:val="both"/>
        <w:rPr>
          <w:szCs w:val="22"/>
        </w:rPr>
      </w:pPr>
    </w:p>
    <w:p w14:paraId="5155FB1B" w14:textId="77777777" w:rsidR="00B113B9" w:rsidRPr="00E57A7D" w:rsidRDefault="00B113B9" w:rsidP="008250E7">
      <w:pPr>
        <w:tabs>
          <w:tab w:val="clear" w:pos="567"/>
        </w:tabs>
        <w:spacing w:line="240" w:lineRule="auto"/>
        <w:jc w:val="both"/>
        <w:rPr>
          <w:szCs w:val="22"/>
        </w:rPr>
      </w:pPr>
    </w:p>
    <w:p w14:paraId="6A8F2308" w14:textId="77777777" w:rsidR="00C114FF" w:rsidRPr="00E57A7D" w:rsidRDefault="006C78AB" w:rsidP="008250E7">
      <w:pPr>
        <w:pStyle w:val="Style1"/>
        <w:jc w:val="both"/>
      </w:pPr>
      <w:r w:rsidRPr="00E57A7D">
        <w:t>10.</w:t>
      </w:r>
      <w:r w:rsidRPr="00E57A7D">
        <w:tab/>
        <w:t>VETERINĀRO ZĀĻU KLASIFIKĀCIJA</w:t>
      </w:r>
    </w:p>
    <w:p w14:paraId="103FDD26" w14:textId="77777777" w:rsidR="0078538F" w:rsidRPr="00E57A7D" w:rsidRDefault="0078538F" w:rsidP="008250E7">
      <w:pPr>
        <w:tabs>
          <w:tab w:val="clear" w:pos="567"/>
        </w:tabs>
        <w:spacing w:line="240" w:lineRule="auto"/>
        <w:jc w:val="both"/>
        <w:rPr>
          <w:szCs w:val="22"/>
        </w:rPr>
      </w:pPr>
    </w:p>
    <w:p w14:paraId="128228CD" w14:textId="56103E66" w:rsidR="0078538F" w:rsidRDefault="006C78AB" w:rsidP="008250E7">
      <w:pPr>
        <w:numPr>
          <w:ilvl w:val="12"/>
          <w:numId w:val="0"/>
        </w:numPr>
        <w:jc w:val="both"/>
      </w:pPr>
      <w:r w:rsidRPr="00E57A7D">
        <w:t>Bezrecepšu veterinārās zāles.</w:t>
      </w:r>
    </w:p>
    <w:p w14:paraId="7ED180A8" w14:textId="77777777" w:rsidR="00806C0A" w:rsidRPr="00E57A7D" w:rsidRDefault="00806C0A" w:rsidP="008250E7">
      <w:pPr>
        <w:numPr>
          <w:ilvl w:val="12"/>
          <w:numId w:val="0"/>
        </w:numPr>
        <w:jc w:val="both"/>
        <w:rPr>
          <w:szCs w:val="22"/>
        </w:rPr>
      </w:pPr>
    </w:p>
    <w:p w14:paraId="2663E9FC" w14:textId="4C7EC4B2" w:rsidR="00B0200E" w:rsidRDefault="006C78AB" w:rsidP="008250E7">
      <w:pPr>
        <w:ind w:right="-318"/>
        <w:jc w:val="both"/>
      </w:pPr>
      <w:bookmarkStart w:id="10"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p w14:paraId="364CB3E9" w14:textId="77777777" w:rsidR="00B0200E" w:rsidRDefault="00B0200E" w:rsidP="008250E7">
      <w:pPr>
        <w:tabs>
          <w:tab w:val="clear" w:pos="567"/>
        </w:tabs>
        <w:spacing w:line="240" w:lineRule="auto"/>
        <w:jc w:val="both"/>
      </w:pPr>
      <w:r>
        <w:br w:type="page"/>
      </w:r>
    </w:p>
    <w:bookmarkEnd w:id="10"/>
    <w:p w14:paraId="1FA0848C" w14:textId="30F2CACF" w:rsidR="00C114FF" w:rsidRPr="00E57A7D" w:rsidRDefault="00C114FF" w:rsidP="008250E7">
      <w:pPr>
        <w:pStyle w:val="BodytextAgency"/>
        <w:spacing w:after="0" w:line="240" w:lineRule="auto"/>
        <w:jc w:val="both"/>
        <w:rPr>
          <w:szCs w:val="22"/>
        </w:rPr>
      </w:pPr>
    </w:p>
    <w:p w14:paraId="6C09C241" w14:textId="77777777" w:rsidR="00C114FF" w:rsidRPr="00E57A7D" w:rsidRDefault="00C114FF" w:rsidP="008250E7">
      <w:pPr>
        <w:tabs>
          <w:tab w:val="clear" w:pos="567"/>
        </w:tabs>
        <w:spacing w:line="240" w:lineRule="auto"/>
        <w:jc w:val="both"/>
        <w:rPr>
          <w:szCs w:val="22"/>
        </w:rPr>
      </w:pPr>
    </w:p>
    <w:p w14:paraId="4D6E17D2" w14:textId="77777777" w:rsidR="00C114FF" w:rsidRPr="00E57A7D" w:rsidRDefault="00C114FF" w:rsidP="008250E7">
      <w:pPr>
        <w:tabs>
          <w:tab w:val="clear" w:pos="567"/>
        </w:tabs>
        <w:spacing w:line="240" w:lineRule="auto"/>
        <w:jc w:val="both"/>
        <w:rPr>
          <w:szCs w:val="22"/>
        </w:rPr>
      </w:pPr>
    </w:p>
    <w:p w14:paraId="1394B5D3" w14:textId="77777777" w:rsidR="00C114FF" w:rsidRPr="00E57A7D" w:rsidRDefault="00C114FF" w:rsidP="008250E7">
      <w:pPr>
        <w:tabs>
          <w:tab w:val="clear" w:pos="567"/>
        </w:tabs>
        <w:spacing w:line="240" w:lineRule="auto"/>
        <w:jc w:val="both"/>
        <w:rPr>
          <w:szCs w:val="22"/>
        </w:rPr>
      </w:pPr>
    </w:p>
    <w:p w14:paraId="4B100DA8" w14:textId="77777777" w:rsidR="00C114FF" w:rsidRPr="00E57A7D" w:rsidRDefault="00C114FF" w:rsidP="008250E7">
      <w:pPr>
        <w:tabs>
          <w:tab w:val="clear" w:pos="567"/>
        </w:tabs>
        <w:spacing w:line="240" w:lineRule="auto"/>
        <w:jc w:val="both"/>
        <w:rPr>
          <w:szCs w:val="22"/>
        </w:rPr>
      </w:pPr>
    </w:p>
    <w:p w14:paraId="41E8D41A" w14:textId="77777777" w:rsidR="00C114FF" w:rsidRPr="00E57A7D" w:rsidRDefault="00C114FF" w:rsidP="008250E7">
      <w:pPr>
        <w:tabs>
          <w:tab w:val="clear" w:pos="567"/>
        </w:tabs>
        <w:spacing w:line="240" w:lineRule="auto"/>
        <w:jc w:val="both"/>
        <w:rPr>
          <w:szCs w:val="22"/>
        </w:rPr>
      </w:pPr>
    </w:p>
    <w:p w14:paraId="1C1DBCC5" w14:textId="77777777" w:rsidR="00C114FF" w:rsidRPr="00E57A7D" w:rsidRDefault="00C114FF" w:rsidP="008250E7">
      <w:pPr>
        <w:tabs>
          <w:tab w:val="clear" w:pos="567"/>
        </w:tabs>
        <w:spacing w:line="240" w:lineRule="auto"/>
        <w:jc w:val="both"/>
        <w:rPr>
          <w:szCs w:val="22"/>
        </w:rPr>
      </w:pPr>
    </w:p>
    <w:p w14:paraId="3BDF8471" w14:textId="77777777" w:rsidR="00C114FF" w:rsidRPr="00E57A7D" w:rsidRDefault="00C114FF" w:rsidP="008250E7">
      <w:pPr>
        <w:tabs>
          <w:tab w:val="clear" w:pos="567"/>
        </w:tabs>
        <w:spacing w:line="240" w:lineRule="auto"/>
        <w:jc w:val="both"/>
        <w:rPr>
          <w:szCs w:val="22"/>
        </w:rPr>
      </w:pPr>
    </w:p>
    <w:p w14:paraId="08E8C9B5" w14:textId="77777777" w:rsidR="00C114FF" w:rsidRPr="00E57A7D" w:rsidRDefault="00C114FF" w:rsidP="008250E7">
      <w:pPr>
        <w:tabs>
          <w:tab w:val="clear" w:pos="567"/>
        </w:tabs>
        <w:spacing w:line="240" w:lineRule="auto"/>
        <w:jc w:val="both"/>
        <w:rPr>
          <w:szCs w:val="22"/>
        </w:rPr>
      </w:pPr>
    </w:p>
    <w:p w14:paraId="658ED262" w14:textId="77777777" w:rsidR="00C114FF" w:rsidRPr="00E57A7D" w:rsidRDefault="00C114FF" w:rsidP="008250E7">
      <w:pPr>
        <w:tabs>
          <w:tab w:val="clear" w:pos="567"/>
        </w:tabs>
        <w:spacing w:line="240" w:lineRule="auto"/>
        <w:jc w:val="both"/>
        <w:rPr>
          <w:szCs w:val="22"/>
        </w:rPr>
      </w:pPr>
    </w:p>
    <w:p w14:paraId="3329EB32" w14:textId="77777777" w:rsidR="00C114FF" w:rsidRPr="00E57A7D" w:rsidRDefault="00C114FF" w:rsidP="008250E7">
      <w:pPr>
        <w:tabs>
          <w:tab w:val="clear" w:pos="567"/>
        </w:tabs>
        <w:spacing w:line="240" w:lineRule="auto"/>
        <w:jc w:val="both"/>
        <w:rPr>
          <w:szCs w:val="22"/>
        </w:rPr>
      </w:pPr>
    </w:p>
    <w:p w14:paraId="6A309EB9" w14:textId="77777777" w:rsidR="00C114FF" w:rsidRPr="00E57A7D" w:rsidRDefault="00C114FF" w:rsidP="008250E7">
      <w:pPr>
        <w:tabs>
          <w:tab w:val="clear" w:pos="567"/>
        </w:tabs>
        <w:spacing w:line="240" w:lineRule="auto"/>
        <w:jc w:val="both"/>
        <w:rPr>
          <w:szCs w:val="22"/>
        </w:rPr>
      </w:pPr>
    </w:p>
    <w:p w14:paraId="66461CEF" w14:textId="77777777" w:rsidR="00C114FF" w:rsidRPr="00E57A7D" w:rsidRDefault="00C114FF" w:rsidP="008250E7">
      <w:pPr>
        <w:tabs>
          <w:tab w:val="clear" w:pos="567"/>
        </w:tabs>
        <w:spacing w:line="240" w:lineRule="auto"/>
        <w:jc w:val="both"/>
        <w:rPr>
          <w:szCs w:val="22"/>
        </w:rPr>
      </w:pPr>
    </w:p>
    <w:p w14:paraId="2AD0F516" w14:textId="77777777" w:rsidR="00C114FF" w:rsidRPr="00E57A7D" w:rsidRDefault="00C114FF" w:rsidP="008250E7">
      <w:pPr>
        <w:tabs>
          <w:tab w:val="clear" w:pos="567"/>
        </w:tabs>
        <w:spacing w:line="240" w:lineRule="auto"/>
        <w:jc w:val="both"/>
        <w:rPr>
          <w:szCs w:val="22"/>
        </w:rPr>
      </w:pPr>
    </w:p>
    <w:p w14:paraId="2D5714ED" w14:textId="77777777" w:rsidR="00C114FF" w:rsidRPr="00E57A7D" w:rsidRDefault="00C114FF" w:rsidP="008250E7">
      <w:pPr>
        <w:tabs>
          <w:tab w:val="clear" w:pos="567"/>
        </w:tabs>
        <w:spacing w:line="240" w:lineRule="auto"/>
        <w:jc w:val="both"/>
        <w:rPr>
          <w:szCs w:val="22"/>
        </w:rPr>
      </w:pPr>
    </w:p>
    <w:p w14:paraId="00CA89F7" w14:textId="77777777" w:rsidR="00C114FF" w:rsidRPr="00E57A7D" w:rsidRDefault="00C114FF" w:rsidP="008250E7">
      <w:pPr>
        <w:tabs>
          <w:tab w:val="clear" w:pos="567"/>
        </w:tabs>
        <w:spacing w:line="240" w:lineRule="auto"/>
        <w:jc w:val="both"/>
        <w:rPr>
          <w:szCs w:val="22"/>
        </w:rPr>
      </w:pPr>
    </w:p>
    <w:p w14:paraId="751B6F3E" w14:textId="77777777" w:rsidR="00C114FF" w:rsidRPr="00E57A7D" w:rsidRDefault="00C114FF" w:rsidP="008250E7">
      <w:pPr>
        <w:tabs>
          <w:tab w:val="clear" w:pos="567"/>
        </w:tabs>
        <w:spacing w:line="240" w:lineRule="auto"/>
        <w:jc w:val="both"/>
        <w:rPr>
          <w:szCs w:val="22"/>
        </w:rPr>
      </w:pPr>
    </w:p>
    <w:p w14:paraId="3887854D" w14:textId="77777777" w:rsidR="00C114FF" w:rsidRPr="00E57A7D" w:rsidRDefault="00C114FF" w:rsidP="008250E7">
      <w:pPr>
        <w:tabs>
          <w:tab w:val="clear" w:pos="567"/>
        </w:tabs>
        <w:spacing w:line="240" w:lineRule="auto"/>
        <w:jc w:val="both"/>
        <w:rPr>
          <w:szCs w:val="22"/>
        </w:rPr>
      </w:pPr>
    </w:p>
    <w:p w14:paraId="4211B004" w14:textId="77777777" w:rsidR="00C114FF" w:rsidRPr="00E57A7D" w:rsidRDefault="00C114FF" w:rsidP="008250E7">
      <w:pPr>
        <w:tabs>
          <w:tab w:val="clear" w:pos="567"/>
        </w:tabs>
        <w:spacing w:line="240" w:lineRule="auto"/>
        <w:jc w:val="both"/>
        <w:rPr>
          <w:szCs w:val="22"/>
        </w:rPr>
      </w:pPr>
    </w:p>
    <w:p w14:paraId="3B9A6983" w14:textId="77777777" w:rsidR="00C114FF" w:rsidRPr="00E57A7D" w:rsidRDefault="00C114FF" w:rsidP="008250E7">
      <w:pPr>
        <w:tabs>
          <w:tab w:val="clear" w:pos="567"/>
        </w:tabs>
        <w:spacing w:line="240" w:lineRule="auto"/>
        <w:jc w:val="both"/>
        <w:rPr>
          <w:szCs w:val="22"/>
        </w:rPr>
      </w:pPr>
    </w:p>
    <w:p w14:paraId="2DCE9B2F" w14:textId="77777777" w:rsidR="00C114FF" w:rsidRPr="00E57A7D" w:rsidRDefault="00C114FF" w:rsidP="008250E7">
      <w:pPr>
        <w:tabs>
          <w:tab w:val="clear" w:pos="567"/>
        </w:tabs>
        <w:spacing w:line="240" w:lineRule="auto"/>
        <w:jc w:val="both"/>
        <w:rPr>
          <w:szCs w:val="22"/>
        </w:rPr>
      </w:pPr>
    </w:p>
    <w:p w14:paraId="6A2436AF" w14:textId="77777777" w:rsidR="00C114FF" w:rsidRPr="00E57A7D" w:rsidRDefault="00C114FF" w:rsidP="008250E7">
      <w:pPr>
        <w:tabs>
          <w:tab w:val="clear" w:pos="567"/>
        </w:tabs>
        <w:spacing w:line="240" w:lineRule="auto"/>
        <w:jc w:val="both"/>
        <w:rPr>
          <w:szCs w:val="22"/>
        </w:rPr>
      </w:pPr>
    </w:p>
    <w:p w14:paraId="0A52C4E6" w14:textId="519B9C6A" w:rsidR="00C114FF" w:rsidRDefault="00C114FF" w:rsidP="008250E7">
      <w:pPr>
        <w:tabs>
          <w:tab w:val="clear" w:pos="567"/>
        </w:tabs>
        <w:spacing w:line="240" w:lineRule="auto"/>
        <w:jc w:val="both"/>
        <w:rPr>
          <w:szCs w:val="22"/>
        </w:rPr>
      </w:pPr>
    </w:p>
    <w:p w14:paraId="59CC6653" w14:textId="77777777" w:rsidR="00C245DD" w:rsidRPr="00E57A7D" w:rsidRDefault="00C245DD" w:rsidP="008250E7">
      <w:pPr>
        <w:tabs>
          <w:tab w:val="clear" w:pos="567"/>
        </w:tabs>
        <w:spacing w:line="240" w:lineRule="auto"/>
        <w:jc w:val="both"/>
        <w:rPr>
          <w:szCs w:val="22"/>
        </w:rPr>
      </w:pPr>
    </w:p>
    <w:p w14:paraId="24585F8F" w14:textId="77777777" w:rsidR="00C114FF" w:rsidRPr="00E57A7D" w:rsidRDefault="006C78AB" w:rsidP="00E34F15">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E34F15">
      <w:pPr>
        <w:tabs>
          <w:tab w:val="clear" w:pos="567"/>
        </w:tabs>
        <w:spacing w:line="240" w:lineRule="auto"/>
        <w:jc w:val="center"/>
        <w:rPr>
          <w:szCs w:val="22"/>
        </w:rPr>
      </w:pPr>
    </w:p>
    <w:p w14:paraId="3044F764" w14:textId="194E8829" w:rsidR="00C114FF" w:rsidRPr="00E57A7D" w:rsidRDefault="006C78AB" w:rsidP="00E34F15">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8250E7">
      <w:pPr>
        <w:tabs>
          <w:tab w:val="clear" w:pos="567"/>
        </w:tabs>
        <w:spacing w:line="240" w:lineRule="auto"/>
        <w:jc w:val="both"/>
        <w:rPr>
          <w:szCs w:val="22"/>
        </w:rPr>
      </w:pPr>
      <w:r w:rsidRPr="00E57A7D">
        <w:br w:type="page"/>
      </w:r>
    </w:p>
    <w:p w14:paraId="2E1BFFD0" w14:textId="77777777" w:rsidR="00C114FF" w:rsidRPr="00E57A7D" w:rsidRDefault="00C114FF" w:rsidP="008250E7">
      <w:pPr>
        <w:tabs>
          <w:tab w:val="clear" w:pos="567"/>
        </w:tabs>
        <w:spacing w:line="240" w:lineRule="auto"/>
        <w:jc w:val="both"/>
        <w:rPr>
          <w:szCs w:val="22"/>
        </w:rPr>
      </w:pPr>
    </w:p>
    <w:p w14:paraId="0331A3C3" w14:textId="77777777" w:rsidR="00C114FF" w:rsidRPr="00E57A7D" w:rsidRDefault="00C114FF" w:rsidP="008250E7">
      <w:pPr>
        <w:tabs>
          <w:tab w:val="clear" w:pos="567"/>
        </w:tabs>
        <w:spacing w:line="240" w:lineRule="auto"/>
        <w:jc w:val="both"/>
        <w:rPr>
          <w:szCs w:val="22"/>
        </w:rPr>
      </w:pPr>
    </w:p>
    <w:p w14:paraId="2264111C" w14:textId="77777777" w:rsidR="00C114FF" w:rsidRPr="00E57A7D" w:rsidRDefault="00C114FF" w:rsidP="008250E7">
      <w:pPr>
        <w:tabs>
          <w:tab w:val="clear" w:pos="567"/>
        </w:tabs>
        <w:spacing w:line="240" w:lineRule="auto"/>
        <w:jc w:val="both"/>
        <w:rPr>
          <w:szCs w:val="22"/>
        </w:rPr>
      </w:pPr>
    </w:p>
    <w:p w14:paraId="73F12B86" w14:textId="77777777" w:rsidR="00C114FF" w:rsidRPr="00E57A7D" w:rsidRDefault="00C114FF" w:rsidP="008250E7">
      <w:pPr>
        <w:tabs>
          <w:tab w:val="clear" w:pos="567"/>
        </w:tabs>
        <w:spacing w:line="240" w:lineRule="auto"/>
        <w:jc w:val="both"/>
        <w:rPr>
          <w:szCs w:val="22"/>
        </w:rPr>
      </w:pPr>
    </w:p>
    <w:p w14:paraId="061FA80C" w14:textId="77777777" w:rsidR="00C114FF" w:rsidRPr="00E57A7D" w:rsidRDefault="00C114FF" w:rsidP="008250E7">
      <w:pPr>
        <w:tabs>
          <w:tab w:val="clear" w:pos="567"/>
        </w:tabs>
        <w:spacing w:line="240" w:lineRule="auto"/>
        <w:jc w:val="both"/>
        <w:rPr>
          <w:szCs w:val="22"/>
        </w:rPr>
      </w:pPr>
    </w:p>
    <w:p w14:paraId="077E8B49" w14:textId="77777777" w:rsidR="00C114FF" w:rsidRPr="00E57A7D" w:rsidRDefault="00C114FF" w:rsidP="008250E7">
      <w:pPr>
        <w:tabs>
          <w:tab w:val="clear" w:pos="567"/>
        </w:tabs>
        <w:spacing w:line="240" w:lineRule="auto"/>
        <w:jc w:val="both"/>
        <w:rPr>
          <w:szCs w:val="22"/>
        </w:rPr>
      </w:pPr>
    </w:p>
    <w:p w14:paraId="1CB22878" w14:textId="77777777" w:rsidR="00C114FF" w:rsidRPr="00E57A7D" w:rsidRDefault="00C114FF" w:rsidP="008250E7">
      <w:pPr>
        <w:tabs>
          <w:tab w:val="clear" w:pos="567"/>
        </w:tabs>
        <w:spacing w:line="240" w:lineRule="auto"/>
        <w:jc w:val="both"/>
        <w:rPr>
          <w:szCs w:val="22"/>
        </w:rPr>
      </w:pPr>
    </w:p>
    <w:p w14:paraId="79C738DD" w14:textId="77777777" w:rsidR="00C114FF" w:rsidRPr="00E57A7D" w:rsidRDefault="00C114FF" w:rsidP="008250E7">
      <w:pPr>
        <w:tabs>
          <w:tab w:val="clear" w:pos="567"/>
        </w:tabs>
        <w:spacing w:line="240" w:lineRule="auto"/>
        <w:jc w:val="both"/>
        <w:rPr>
          <w:szCs w:val="22"/>
        </w:rPr>
      </w:pPr>
    </w:p>
    <w:p w14:paraId="6ADD7C1B" w14:textId="77777777" w:rsidR="00C114FF" w:rsidRPr="00E57A7D" w:rsidRDefault="00C114FF" w:rsidP="008250E7">
      <w:pPr>
        <w:tabs>
          <w:tab w:val="clear" w:pos="567"/>
        </w:tabs>
        <w:spacing w:line="240" w:lineRule="auto"/>
        <w:jc w:val="both"/>
        <w:rPr>
          <w:szCs w:val="22"/>
        </w:rPr>
      </w:pPr>
    </w:p>
    <w:p w14:paraId="4DEF0188" w14:textId="77777777" w:rsidR="00C114FF" w:rsidRPr="00E57A7D" w:rsidRDefault="00C114FF" w:rsidP="008250E7">
      <w:pPr>
        <w:tabs>
          <w:tab w:val="clear" w:pos="567"/>
        </w:tabs>
        <w:spacing w:line="240" w:lineRule="auto"/>
        <w:jc w:val="both"/>
        <w:rPr>
          <w:szCs w:val="22"/>
        </w:rPr>
      </w:pPr>
    </w:p>
    <w:p w14:paraId="651AA3A2" w14:textId="77777777" w:rsidR="00C114FF" w:rsidRPr="00E57A7D" w:rsidRDefault="00C114FF" w:rsidP="008250E7">
      <w:pPr>
        <w:tabs>
          <w:tab w:val="clear" w:pos="567"/>
        </w:tabs>
        <w:spacing w:line="240" w:lineRule="auto"/>
        <w:jc w:val="both"/>
        <w:rPr>
          <w:szCs w:val="22"/>
        </w:rPr>
      </w:pPr>
    </w:p>
    <w:p w14:paraId="4A0466E7" w14:textId="77777777" w:rsidR="00C114FF" w:rsidRPr="00E57A7D" w:rsidRDefault="00C114FF" w:rsidP="008250E7">
      <w:pPr>
        <w:tabs>
          <w:tab w:val="clear" w:pos="567"/>
        </w:tabs>
        <w:spacing w:line="240" w:lineRule="auto"/>
        <w:jc w:val="both"/>
        <w:rPr>
          <w:szCs w:val="22"/>
        </w:rPr>
      </w:pPr>
    </w:p>
    <w:p w14:paraId="25EC78B9" w14:textId="77777777" w:rsidR="00C114FF" w:rsidRPr="00E57A7D" w:rsidRDefault="00C114FF" w:rsidP="008250E7">
      <w:pPr>
        <w:tabs>
          <w:tab w:val="clear" w:pos="567"/>
        </w:tabs>
        <w:spacing w:line="240" w:lineRule="auto"/>
        <w:jc w:val="both"/>
        <w:rPr>
          <w:szCs w:val="22"/>
        </w:rPr>
      </w:pPr>
    </w:p>
    <w:p w14:paraId="7BE00BA6" w14:textId="77777777" w:rsidR="00C114FF" w:rsidRPr="00E57A7D" w:rsidRDefault="00C114FF" w:rsidP="008250E7">
      <w:pPr>
        <w:tabs>
          <w:tab w:val="clear" w:pos="567"/>
        </w:tabs>
        <w:spacing w:line="240" w:lineRule="auto"/>
        <w:jc w:val="both"/>
        <w:rPr>
          <w:szCs w:val="22"/>
        </w:rPr>
      </w:pPr>
    </w:p>
    <w:p w14:paraId="5D2BD338" w14:textId="77777777" w:rsidR="00C114FF" w:rsidRPr="00E57A7D" w:rsidRDefault="00C114FF" w:rsidP="008250E7">
      <w:pPr>
        <w:tabs>
          <w:tab w:val="clear" w:pos="567"/>
        </w:tabs>
        <w:spacing w:line="240" w:lineRule="auto"/>
        <w:jc w:val="both"/>
        <w:rPr>
          <w:szCs w:val="22"/>
        </w:rPr>
      </w:pPr>
    </w:p>
    <w:p w14:paraId="7552E52E" w14:textId="77777777" w:rsidR="00C114FF" w:rsidRPr="00E57A7D" w:rsidRDefault="00C114FF" w:rsidP="008250E7">
      <w:pPr>
        <w:tabs>
          <w:tab w:val="clear" w:pos="567"/>
        </w:tabs>
        <w:spacing w:line="240" w:lineRule="auto"/>
        <w:jc w:val="both"/>
        <w:rPr>
          <w:szCs w:val="22"/>
        </w:rPr>
      </w:pPr>
    </w:p>
    <w:p w14:paraId="082F0DC0" w14:textId="77777777" w:rsidR="00C114FF" w:rsidRPr="00E57A7D" w:rsidRDefault="00C114FF" w:rsidP="008250E7">
      <w:pPr>
        <w:tabs>
          <w:tab w:val="clear" w:pos="567"/>
        </w:tabs>
        <w:spacing w:line="240" w:lineRule="auto"/>
        <w:jc w:val="both"/>
        <w:rPr>
          <w:szCs w:val="22"/>
        </w:rPr>
      </w:pPr>
    </w:p>
    <w:p w14:paraId="102F31EE" w14:textId="77777777" w:rsidR="00C114FF" w:rsidRPr="00E57A7D" w:rsidRDefault="00C114FF" w:rsidP="008250E7">
      <w:pPr>
        <w:tabs>
          <w:tab w:val="clear" w:pos="567"/>
        </w:tabs>
        <w:spacing w:line="240" w:lineRule="auto"/>
        <w:jc w:val="both"/>
        <w:rPr>
          <w:szCs w:val="22"/>
        </w:rPr>
      </w:pPr>
    </w:p>
    <w:p w14:paraId="7D9B2D42" w14:textId="77777777" w:rsidR="00C114FF" w:rsidRPr="00E57A7D" w:rsidRDefault="00C114FF" w:rsidP="008250E7">
      <w:pPr>
        <w:tabs>
          <w:tab w:val="clear" w:pos="567"/>
        </w:tabs>
        <w:spacing w:line="240" w:lineRule="auto"/>
        <w:jc w:val="both"/>
        <w:rPr>
          <w:szCs w:val="22"/>
        </w:rPr>
      </w:pPr>
    </w:p>
    <w:p w14:paraId="452426DA" w14:textId="77777777" w:rsidR="00C114FF" w:rsidRPr="00E57A7D" w:rsidRDefault="00C114FF" w:rsidP="008250E7">
      <w:pPr>
        <w:tabs>
          <w:tab w:val="clear" w:pos="567"/>
        </w:tabs>
        <w:spacing w:line="240" w:lineRule="auto"/>
        <w:jc w:val="both"/>
        <w:rPr>
          <w:szCs w:val="22"/>
        </w:rPr>
      </w:pPr>
    </w:p>
    <w:p w14:paraId="16F34600" w14:textId="117E5380" w:rsidR="00C114FF" w:rsidRDefault="00C114FF" w:rsidP="008250E7">
      <w:pPr>
        <w:tabs>
          <w:tab w:val="clear" w:pos="567"/>
        </w:tabs>
        <w:spacing w:line="240" w:lineRule="auto"/>
        <w:jc w:val="both"/>
        <w:rPr>
          <w:szCs w:val="22"/>
        </w:rPr>
      </w:pPr>
    </w:p>
    <w:p w14:paraId="365604B5" w14:textId="77777777" w:rsidR="00C245DD" w:rsidRPr="00E57A7D" w:rsidRDefault="00C245DD" w:rsidP="008250E7">
      <w:pPr>
        <w:tabs>
          <w:tab w:val="clear" w:pos="567"/>
        </w:tabs>
        <w:spacing w:line="240" w:lineRule="auto"/>
        <w:jc w:val="both"/>
        <w:rPr>
          <w:szCs w:val="22"/>
        </w:rPr>
      </w:pPr>
    </w:p>
    <w:p w14:paraId="0DD12873" w14:textId="77777777" w:rsidR="00C114FF" w:rsidRPr="00E57A7D" w:rsidRDefault="00C114FF" w:rsidP="008250E7">
      <w:pPr>
        <w:tabs>
          <w:tab w:val="clear" w:pos="567"/>
        </w:tabs>
        <w:spacing w:line="240" w:lineRule="auto"/>
        <w:jc w:val="both"/>
        <w:rPr>
          <w:szCs w:val="22"/>
        </w:rPr>
      </w:pPr>
    </w:p>
    <w:p w14:paraId="2C096AF7" w14:textId="77777777" w:rsidR="00C114FF" w:rsidRPr="00E57A7D" w:rsidRDefault="006C78AB" w:rsidP="00EF2520">
      <w:pPr>
        <w:pStyle w:val="Style3"/>
      </w:pPr>
      <w:r w:rsidRPr="00E57A7D">
        <w:t>MARĶĒJUMS</w:t>
      </w:r>
    </w:p>
    <w:p w14:paraId="00595F80" w14:textId="77777777" w:rsidR="00C114FF" w:rsidRPr="00E57A7D" w:rsidRDefault="006C78AB" w:rsidP="008250E7">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8250E7">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8250E7">
            <w:pPr>
              <w:tabs>
                <w:tab w:val="clear" w:pos="567"/>
              </w:tabs>
              <w:spacing w:line="240" w:lineRule="auto"/>
              <w:jc w:val="both"/>
              <w:rPr>
                <w:b/>
                <w:szCs w:val="22"/>
              </w:rPr>
            </w:pPr>
          </w:p>
          <w:p w14:paraId="5136F69E" w14:textId="02111462" w:rsidR="00C114FF" w:rsidRPr="00C44F7B" w:rsidRDefault="003D0E8F" w:rsidP="008250E7">
            <w:pPr>
              <w:tabs>
                <w:tab w:val="clear" w:pos="567"/>
              </w:tabs>
              <w:spacing w:line="240" w:lineRule="auto"/>
              <w:jc w:val="both"/>
              <w:rPr>
                <w:b/>
                <w:bCs/>
                <w:szCs w:val="22"/>
              </w:rPr>
            </w:pPr>
            <w:r>
              <w:rPr>
                <w:b/>
                <w:szCs w:val="22"/>
              </w:rPr>
              <w:t>Kaste</w:t>
            </w:r>
            <w:r w:rsidR="00211983">
              <w:t xml:space="preserve"> </w:t>
            </w:r>
            <w:r>
              <w:rPr>
                <w:b/>
                <w:bCs/>
              </w:rPr>
              <w:t>vai kartona kastīte</w:t>
            </w:r>
          </w:p>
        </w:tc>
      </w:tr>
    </w:tbl>
    <w:p w14:paraId="458622B2" w14:textId="77777777" w:rsidR="00C114FF" w:rsidRPr="00E57A7D" w:rsidRDefault="00C114FF" w:rsidP="008250E7">
      <w:pPr>
        <w:tabs>
          <w:tab w:val="clear" w:pos="567"/>
        </w:tabs>
        <w:spacing w:line="240" w:lineRule="auto"/>
        <w:jc w:val="both"/>
        <w:rPr>
          <w:szCs w:val="22"/>
        </w:rPr>
      </w:pPr>
    </w:p>
    <w:p w14:paraId="45EDCF45" w14:textId="77777777" w:rsidR="00C114FF" w:rsidRPr="00E57A7D" w:rsidRDefault="006C78AB" w:rsidP="008250E7">
      <w:pPr>
        <w:pStyle w:val="Style2"/>
        <w:jc w:val="both"/>
      </w:pPr>
      <w:r w:rsidRPr="00E57A7D">
        <w:t>1.</w:t>
      </w:r>
      <w:r w:rsidRPr="00E57A7D">
        <w:tab/>
        <w:t>VETERINĀRO ZĀĻU NOSAUKUMS</w:t>
      </w:r>
    </w:p>
    <w:p w14:paraId="4F356448" w14:textId="77777777" w:rsidR="00C114FF" w:rsidRPr="00E57A7D" w:rsidRDefault="00C114FF" w:rsidP="008250E7">
      <w:pPr>
        <w:tabs>
          <w:tab w:val="clear" w:pos="567"/>
        </w:tabs>
        <w:spacing w:line="240" w:lineRule="auto"/>
        <w:jc w:val="both"/>
        <w:rPr>
          <w:szCs w:val="22"/>
        </w:rPr>
      </w:pPr>
    </w:p>
    <w:p w14:paraId="573930E7" w14:textId="7F8F849B" w:rsidR="00F24CB2" w:rsidRPr="00CA43E0" w:rsidRDefault="00F24CB2" w:rsidP="008250E7">
      <w:pPr>
        <w:tabs>
          <w:tab w:val="clear" w:pos="567"/>
        </w:tabs>
        <w:spacing w:line="240" w:lineRule="auto"/>
        <w:ind w:left="4530" w:hanging="4530"/>
        <w:jc w:val="both"/>
        <w:rPr>
          <w:i/>
        </w:rPr>
      </w:pPr>
      <w:proofErr w:type="spellStart"/>
      <w:r w:rsidRPr="00F24CB2">
        <w:rPr>
          <w:bCs/>
        </w:rPr>
        <w:t>Foresto</w:t>
      </w:r>
      <w:proofErr w:type="spellEnd"/>
      <w:r w:rsidRPr="00CA43E0">
        <w:t xml:space="preserve"> 1,25 g + 0,56 g </w:t>
      </w:r>
      <w:bookmarkStart w:id="11" w:name="_Hlk206163170"/>
      <w:r w:rsidR="00F80AEE">
        <w:rPr>
          <w:lang w:val="lv"/>
        </w:rPr>
        <w:t>ārstnieciskā</w:t>
      </w:r>
      <w:bookmarkEnd w:id="11"/>
      <w:r w:rsidR="00F80AEE">
        <w:t xml:space="preserve"> </w:t>
      </w:r>
      <w:proofErr w:type="spellStart"/>
      <w:r>
        <w:t>kaklasiksna</w:t>
      </w:r>
      <w:proofErr w:type="spellEnd"/>
      <w:r w:rsidRPr="00CA43E0">
        <w:t xml:space="preserve"> </w:t>
      </w:r>
    </w:p>
    <w:p w14:paraId="2AFA577C" w14:textId="77777777" w:rsidR="00C114FF" w:rsidRPr="00E57A7D" w:rsidRDefault="00C114FF" w:rsidP="008250E7">
      <w:pPr>
        <w:tabs>
          <w:tab w:val="clear" w:pos="567"/>
        </w:tabs>
        <w:spacing w:line="240" w:lineRule="auto"/>
        <w:jc w:val="both"/>
        <w:rPr>
          <w:szCs w:val="22"/>
        </w:rPr>
      </w:pPr>
    </w:p>
    <w:p w14:paraId="60FB0025" w14:textId="77777777" w:rsidR="00C114FF" w:rsidRPr="00E57A7D" w:rsidRDefault="00C114FF" w:rsidP="008250E7">
      <w:pPr>
        <w:tabs>
          <w:tab w:val="clear" w:pos="567"/>
        </w:tabs>
        <w:spacing w:line="240" w:lineRule="auto"/>
        <w:jc w:val="both"/>
        <w:rPr>
          <w:szCs w:val="22"/>
        </w:rPr>
      </w:pPr>
    </w:p>
    <w:p w14:paraId="20D72152" w14:textId="4A060207" w:rsidR="00C114FF" w:rsidRPr="00E57A7D" w:rsidRDefault="006C78AB" w:rsidP="008250E7">
      <w:pPr>
        <w:pStyle w:val="Style2"/>
        <w:jc w:val="both"/>
      </w:pPr>
      <w:r w:rsidRPr="00E57A7D">
        <w:t>2.</w:t>
      </w:r>
      <w:r w:rsidRPr="00E57A7D">
        <w:tab/>
      </w:r>
      <w:r w:rsidR="005E1FFD">
        <w:t>INFORMĀCIJA PAR AKTĪVAJĀM VIELĀM</w:t>
      </w:r>
    </w:p>
    <w:p w14:paraId="78260AAC" w14:textId="561CED8F" w:rsidR="00C114FF" w:rsidRDefault="00C114FF" w:rsidP="008250E7">
      <w:pPr>
        <w:tabs>
          <w:tab w:val="clear" w:pos="567"/>
        </w:tabs>
        <w:spacing w:line="240" w:lineRule="auto"/>
        <w:jc w:val="both"/>
        <w:rPr>
          <w:szCs w:val="22"/>
        </w:rPr>
      </w:pPr>
    </w:p>
    <w:p w14:paraId="6E1830CB" w14:textId="5CE71BD3" w:rsidR="00FF52FF" w:rsidRPr="00CA43E0" w:rsidRDefault="00C54067" w:rsidP="008250E7">
      <w:pPr>
        <w:pStyle w:val="NormalWeb"/>
        <w:spacing w:before="0" w:after="0"/>
        <w:jc w:val="both"/>
        <w:rPr>
          <w:sz w:val="22"/>
          <w:szCs w:val="22"/>
          <w:lang w:val="lv-LV"/>
        </w:rPr>
      </w:pPr>
      <w:r>
        <w:rPr>
          <w:sz w:val="22"/>
          <w:szCs w:val="22"/>
          <w:lang w:val="lv-LV"/>
        </w:rPr>
        <w:t>Katra</w:t>
      </w:r>
      <w:r w:rsidRPr="00CA43E0">
        <w:rPr>
          <w:sz w:val="22"/>
          <w:szCs w:val="22"/>
          <w:lang w:val="lv-LV"/>
        </w:rPr>
        <w:t xml:space="preserve"> </w:t>
      </w:r>
      <w:proofErr w:type="spellStart"/>
      <w:r w:rsidR="00FF52FF">
        <w:rPr>
          <w:sz w:val="22"/>
          <w:szCs w:val="22"/>
          <w:lang w:val="lv-LV"/>
        </w:rPr>
        <w:t>kaklasiksna</w:t>
      </w:r>
      <w:proofErr w:type="spellEnd"/>
      <w:r w:rsidR="00FF52FF" w:rsidRPr="00CA43E0">
        <w:rPr>
          <w:sz w:val="22"/>
          <w:szCs w:val="22"/>
          <w:lang w:val="lv-LV"/>
        </w:rPr>
        <w:t xml:space="preserve"> satur:</w:t>
      </w:r>
      <w:r w:rsidR="00B0200E">
        <w:rPr>
          <w:sz w:val="22"/>
          <w:szCs w:val="22"/>
          <w:lang w:val="lv-LV"/>
        </w:rPr>
        <w:t xml:space="preserve"> </w:t>
      </w:r>
      <w:r w:rsidR="00FF52FF" w:rsidRPr="00CA43E0">
        <w:rPr>
          <w:sz w:val="22"/>
          <w:szCs w:val="22"/>
          <w:lang w:val="lv-LV"/>
        </w:rPr>
        <w:t xml:space="preserve">1,25 g </w:t>
      </w:r>
      <w:proofErr w:type="spellStart"/>
      <w:r w:rsidR="00FF52FF" w:rsidRPr="00CA43E0">
        <w:rPr>
          <w:color w:val="000000"/>
          <w:sz w:val="22"/>
          <w:szCs w:val="22"/>
          <w:lang w:val="lv-LV"/>
        </w:rPr>
        <w:t>imidakloprīd</w:t>
      </w:r>
      <w:r w:rsidR="00F80AEE">
        <w:rPr>
          <w:color w:val="000000"/>
          <w:sz w:val="22"/>
          <w:szCs w:val="22"/>
          <w:lang w:val="lv-LV"/>
        </w:rPr>
        <w:t>a</w:t>
      </w:r>
      <w:proofErr w:type="spellEnd"/>
      <w:r w:rsidR="00FF52FF" w:rsidRPr="00CA43E0">
        <w:rPr>
          <w:sz w:val="22"/>
          <w:szCs w:val="22"/>
          <w:lang w:val="lv-LV"/>
        </w:rPr>
        <w:t xml:space="preserve">, 0,56 g </w:t>
      </w:r>
      <w:proofErr w:type="spellStart"/>
      <w:r w:rsidR="00FF52FF" w:rsidRPr="00CA43E0">
        <w:rPr>
          <w:color w:val="000000"/>
          <w:sz w:val="22"/>
          <w:szCs w:val="22"/>
          <w:lang w:val="lv-LV"/>
        </w:rPr>
        <w:t>flumetrīn</w:t>
      </w:r>
      <w:r w:rsidR="00F80AEE">
        <w:rPr>
          <w:color w:val="000000"/>
          <w:sz w:val="22"/>
          <w:szCs w:val="22"/>
          <w:lang w:val="lv-LV"/>
        </w:rPr>
        <w:t>a</w:t>
      </w:r>
      <w:proofErr w:type="spellEnd"/>
      <w:r w:rsidR="00FF52FF" w:rsidRPr="00CA43E0">
        <w:rPr>
          <w:color w:val="000000"/>
          <w:sz w:val="22"/>
          <w:szCs w:val="22"/>
          <w:lang w:val="lv-LV"/>
        </w:rPr>
        <w:t>.</w:t>
      </w:r>
      <w:r w:rsidR="00FF52FF" w:rsidRPr="00CA43E0">
        <w:rPr>
          <w:sz w:val="22"/>
          <w:szCs w:val="22"/>
          <w:lang w:val="lv-LV"/>
        </w:rPr>
        <w:t xml:space="preserve"> </w:t>
      </w:r>
    </w:p>
    <w:p w14:paraId="3114C087" w14:textId="77777777" w:rsidR="00FF52FF" w:rsidRDefault="00FF52FF" w:rsidP="008250E7">
      <w:pPr>
        <w:tabs>
          <w:tab w:val="clear" w:pos="567"/>
        </w:tabs>
        <w:spacing w:line="240" w:lineRule="auto"/>
        <w:jc w:val="both"/>
        <w:rPr>
          <w:color w:val="000000"/>
        </w:rPr>
      </w:pPr>
    </w:p>
    <w:p w14:paraId="106E5735" w14:textId="595CB9D5" w:rsidR="00B0200E" w:rsidRDefault="00B0200E" w:rsidP="008250E7">
      <w:pPr>
        <w:tabs>
          <w:tab w:val="clear" w:pos="567"/>
        </w:tabs>
        <w:spacing w:line="240" w:lineRule="auto"/>
        <w:jc w:val="both"/>
        <w:rPr>
          <w:color w:val="000000"/>
        </w:rPr>
      </w:pPr>
      <w:r>
        <w:rPr>
          <w:color w:val="000000"/>
        </w:rPr>
        <w:t>Pelēka</w:t>
      </w:r>
      <w:r w:rsidRPr="00CA43E0">
        <w:rPr>
          <w:color w:val="000000"/>
        </w:rPr>
        <w:t xml:space="preserve"> </w:t>
      </w:r>
      <w:proofErr w:type="spellStart"/>
      <w:r>
        <w:rPr>
          <w:color w:val="000000"/>
        </w:rPr>
        <w:t>kaklasiksna</w:t>
      </w:r>
      <w:proofErr w:type="spellEnd"/>
      <w:r>
        <w:rPr>
          <w:color w:val="000000"/>
        </w:rPr>
        <w:t xml:space="preserve"> bez smaržas</w:t>
      </w:r>
      <w:r w:rsidR="00F80AEE">
        <w:rPr>
          <w:color w:val="000000"/>
        </w:rPr>
        <w:t>.</w:t>
      </w:r>
    </w:p>
    <w:p w14:paraId="4D74F144" w14:textId="77777777" w:rsidR="00EE05AD" w:rsidRDefault="00EE05AD" w:rsidP="008250E7">
      <w:pPr>
        <w:tabs>
          <w:tab w:val="clear" w:pos="567"/>
        </w:tabs>
        <w:spacing w:line="240" w:lineRule="auto"/>
        <w:jc w:val="both"/>
        <w:rPr>
          <w:szCs w:val="22"/>
        </w:rPr>
      </w:pPr>
    </w:p>
    <w:p w14:paraId="6817814B" w14:textId="77777777" w:rsidR="00B0200E" w:rsidRPr="00E57A7D" w:rsidRDefault="00B0200E" w:rsidP="008250E7">
      <w:pPr>
        <w:tabs>
          <w:tab w:val="clear" w:pos="567"/>
        </w:tabs>
        <w:spacing w:line="240" w:lineRule="auto"/>
        <w:jc w:val="both"/>
        <w:rPr>
          <w:szCs w:val="22"/>
        </w:rPr>
      </w:pPr>
    </w:p>
    <w:p w14:paraId="6674580D" w14:textId="501080BC" w:rsidR="00C114FF" w:rsidRPr="00E57A7D" w:rsidRDefault="006C78AB" w:rsidP="008250E7">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8250E7">
      <w:pPr>
        <w:tabs>
          <w:tab w:val="clear" w:pos="567"/>
        </w:tabs>
        <w:spacing w:line="240" w:lineRule="auto"/>
        <w:jc w:val="both"/>
        <w:rPr>
          <w:szCs w:val="22"/>
        </w:rPr>
      </w:pPr>
    </w:p>
    <w:p w14:paraId="0883C115" w14:textId="2923665D" w:rsidR="006E2A67" w:rsidRDefault="006E2A67" w:rsidP="008250E7">
      <w:pPr>
        <w:tabs>
          <w:tab w:val="clear" w:pos="567"/>
        </w:tabs>
        <w:spacing w:line="240" w:lineRule="auto"/>
        <w:jc w:val="both"/>
        <w:rPr>
          <w:color w:val="000000"/>
        </w:rPr>
      </w:pPr>
      <w:r>
        <w:t xml:space="preserve">1 x </w:t>
      </w:r>
      <w:r w:rsidRPr="00CA43E0">
        <w:t xml:space="preserve">38 cm </w:t>
      </w:r>
      <w:proofErr w:type="spellStart"/>
      <w:r>
        <w:rPr>
          <w:color w:val="000000"/>
        </w:rPr>
        <w:t>kaklasiksna</w:t>
      </w:r>
      <w:proofErr w:type="spellEnd"/>
    </w:p>
    <w:p w14:paraId="4192E924" w14:textId="4E1AC92A" w:rsidR="006E2A67" w:rsidRDefault="006E2A67" w:rsidP="008250E7">
      <w:pPr>
        <w:tabs>
          <w:tab w:val="clear" w:pos="567"/>
        </w:tabs>
        <w:spacing w:line="240" w:lineRule="auto"/>
        <w:jc w:val="both"/>
        <w:rPr>
          <w:color w:val="000000"/>
        </w:rPr>
      </w:pPr>
      <w:r w:rsidRPr="00705C8F">
        <w:rPr>
          <w:highlight w:val="lightGray"/>
        </w:rPr>
        <w:t>2</w:t>
      </w:r>
      <w:r w:rsidRPr="00C953AA">
        <w:rPr>
          <w:highlight w:val="lightGray"/>
        </w:rPr>
        <w:t xml:space="preserve"> x 38 cm </w:t>
      </w:r>
      <w:proofErr w:type="spellStart"/>
      <w:r w:rsidRPr="00C953AA">
        <w:rPr>
          <w:color w:val="000000"/>
          <w:highlight w:val="lightGray"/>
        </w:rPr>
        <w:t>kaklasiksna</w:t>
      </w:r>
      <w:r w:rsidR="00823B44" w:rsidRPr="00D77B9F">
        <w:rPr>
          <w:color w:val="000000"/>
          <w:highlight w:val="lightGray"/>
        </w:rPr>
        <w:t>s</w:t>
      </w:r>
      <w:proofErr w:type="spellEnd"/>
    </w:p>
    <w:p w14:paraId="4955B635" w14:textId="74A41FC1" w:rsidR="001F626D" w:rsidRDefault="001F626D" w:rsidP="008250E7">
      <w:pPr>
        <w:tabs>
          <w:tab w:val="clear" w:pos="567"/>
        </w:tabs>
        <w:spacing w:line="240" w:lineRule="auto"/>
        <w:jc w:val="both"/>
        <w:rPr>
          <w:color w:val="000000"/>
        </w:rPr>
      </w:pPr>
      <w:r w:rsidRPr="00C44F7B">
        <w:rPr>
          <w:highlight w:val="lightGray"/>
        </w:rPr>
        <w:t xml:space="preserve">12 x 38 cm </w:t>
      </w:r>
      <w:proofErr w:type="spellStart"/>
      <w:r w:rsidRPr="00C44F7B">
        <w:rPr>
          <w:color w:val="000000"/>
          <w:highlight w:val="lightGray"/>
        </w:rPr>
        <w:t>kaklasiksna</w:t>
      </w:r>
      <w:r w:rsidR="00823B44" w:rsidRPr="00D77B9F">
        <w:rPr>
          <w:color w:val="000000"/>
          <w:highlight w:val="lightGray"/>
        </w:rPr>
        <w:t>s</w:t>
      </w:r>
      <w:proofErr w:type="spellEnd"/>
    </w:p>
    <w:p w14:paraId="6331B52F" w14:textId="77777777" w:rsidR="001F626D" w:rsidRDefault="001F626D" w:rsidP="008250E7">
      <w:pPr>
        <w:tabs>
          <w:tab w:val="clear" w:pos="567"/>
        </w:tabs>
        <w:spacing w:line="240" w:lineRule="auto"/>
        <w:jc w:val="both"/>
      </w:pPr>
    </w:p>
    <w:p w14:paraId="06A6C84F" w14:textId="77777777" w:rsidR="001F626D" w:rsidRPr="00CA43E0" w:rsidRDefault="001F626D" w:rsidP="008250E7">
      <w:pPr>
        <w:tabs>
          <w:tab w:val="clear" w:pos="567"/>
        </w:tabs>
        <w:spacing w:line="240" w:lineRule="auto"/>
        <w:jc w:val="both"/>
      </w:pPr>
    </w:p>
    <w:p w14:paraId="6365A3EA" w14:textId="24278816" w:rsidR="00C114FF" w:rsidRPr="00E57A7D" w:rsidRDefault="006C78AB" w:rsidP="008250E7">
      <w:pPr>
        <w:pStyle w:val="Style2"/>
        <w:jc w:val="both"/>
      </w:pPr>
      <w:r w:rsidRPr="00E57A7D">
        <w:t>4.</w:t>
      </w:r>
      <w:r w:rsidRPr="00E57A7D">
        <w:tab/>
        <w:t>MĒRĶSUGAS</w:t>
      </w:r>
    </w:p>
    <w:p w14:paraId="4D4E22AC" w14:textId="77777777" w:rsidR="00C114FF" w:rsidRPr="00E57A7D" w:rsidRDefault="00C114FF" w:rsidP="008250E7">
      <w:pPr>
        <w:tabs>
          <w:tab w:val="clear" w:pos="567"/>
        </w:tabs>
        <w:spacing w:line="240" w:lineRule="auto"/>
        <w:jc w:val="both"/>
        <w:rPr>
          <w:szCs w:val="22"/>
        </w:rPr>
      </w:pPr>
    </w:p>
    <w:p w14:paraId="6A03EAE2" w14:textId="77777777" w:rsidR="008668D1" w:rsidRPr="00CA43E0" w:rsidRDefault="008668D1" w:rsidP="008250E7">
      <w:pPr>
        <w:tabs>
          <w:tab w:val="clear" w:pos="567"/>
        </w:tabs>
        <w:spacing w:line="240" w:lineRule="auto"/>
        <w:ind w:left="567" w:hanging="567"/>
        <w:jc w:val="both"/>
        <w:rPr>
          <w:szCs w:val="22"/>
        </w:rPr>
      </w:pPr>
      <w:r w:rsidRPr="0056002A">
        <w:rPr>
          <w:color w:val="000000"/>
        </w:rPr>
        <w:t xml:space="preserve">Kaķi, suņi </w:t>
      </w:r>
      <w:r w:rsidRPr="0056002A">
        <w:t>(</w:t>
      </w:r>
      <w:r w:rsidRPr="0056002A">
        <w:rPr>
          <w:szCs w:val="22"/>
        </w:rPr>
        <w:t>≤ 8 kg)</w:t>
      </w:r>
      <w:r>
        <w:rPr>
          <w:szCs w:val="22"/>
        </w:rPr>
        <w:t>.</w:t>
      </w:r>
    </w:p>
    <w:p w14:paraId="4994F215" w14:textId="77777777" w:rsidR="00C114FF" w:rsidRDefault="00C114FF" w:rsidP="008250E7">
      <w:pPr>
        <w:tabs>
          <w:tab w:val="clear" w:pos="567"/>
        </w:tabs>
        <w:spacing w:line="240" w:lineRule="auto"/>
        <w:jc w:val="both"/>
        <w:rPr>
          <w:szCs w:val="22"/>
        </w:rPr>
      </w:pPr>
    </w:p>
    <w:p w14:paraId="6C4A8A70" w14:textId="77777777" w:rsidR="008668D1" w:rsidRPr="00E57A7D" w:rsidRDefault="008668D1" w:rsidP="008250E7">
      <w:pPr>
        <w:tabs>
          <w:tab w:val="clear" w:pos="567"/>
        </w:tabs>
        <w:spacing w:line="240" w:lineRule="auto"/>
        <w:jc w:val="both"/>
        <w:rPr>
          <w:szCs w:val="22"/>
        </w:rPr>
      </w:pPr>
    </w:p>
    <w:p w14:paraId="7217E20C" w14:textId="77777777" w:rsidR="00C114FF" w:rsidRPr="00E57A7D" w:rsidRDefault="006C78AB" w:rsidP="008250E7">
      <w:pPr>
        <w:pStyle w:val="Style2"/>
        <w:jc w:val="both"/>
      </w:pPr>
      <w:r w:rsidRPr="00E57A7D">
        <w:t>5.</w:t>
      </w:r>
      <w:r w:rsidRPr="00E57A7D">
        <w:tab/>
        <w:t>INDIKĀCIJAS</w:t>
      </w:r>
    </w:p>
    <w:p w14:paraId="1947DF12" w14:textId="77777777" w:rsidR="00C114FF" w:rsidRPr="00E57A7D" w:rsidRDefault="00C114FF" w:rsidP="008250E7">
      <w:pPr>
        <w:tabs>
          <w:tab w:val="clear" w:pos="567"/>
        </w:tabs>
        <w:spacing w:line="240" w:lineRule="auto"/>
        <w:jc w:val="both"/>
        <w:rPr>
          <w:szCs w:val="22"/>
        </w:rPr>
      </w:pPr>
    </w:p>
    <w:p w14:paraId="754580FD" w14:textId="117FFA98" w:rsidR="00C114FF" w:rsidRDefault="000F1DA2" w:rsidP="008250E7">
      <w:pPr>
        <w:tabs>
          <w:tab w:val="clear" w:pos="567"/>
        </w:tabs>
        <w:spacing w:line="240" w:lineRule="auto"/>
        <w:jc w:val="both"/>
      </w:pPr>
      <w:r w:rsidRPr="00CA43E0">
        <w:t>Nogalina ērces un blusas un atbaida ērces</w:t>
      </w:r>
      <w:r>
        <w:t xml:space="preserve"> </w:t>
      </w:r>
      <w:bookmarkStart w:id="12" w:name="_Hlk206163198"/>
      <w:r>
        <w:t>(</w:t>
      </w:r>
      <w:r w:rsidR="00F80AEE">
        <w:t>“pret barošanos”</w:t>
      </w:r>
      <w:bookmarkEnd w:id="12"/>
      <w:r>
        <w:t>)</w:t>
      </w:r>
      <w:r w:rsidRPr="00CA43E0">
        <w:t xml:space="preserve"> </w:t>
      </w:r>
      <w:r w:rsidR="009C6518">
        <w:t xml:space="preserve">uz </w:t>
      </w:r>
      <w:r w:rsidRPr="00CA43E0">
        <w:t xml:space="preserve">suņiem un kaķiem. Nogalina utis </w:t>
      </w:r>
      <w:r w:rsidR="009C6518">
        <w:t xml:space="preserve">uz </w:t>
      </w:r>
      <w:r w:rsidRPr="00CA43E0">
        <w:t xml:space="preserve">suņiem. Netieša aizsardzība pret suņu </w:t>
      </w:r>
      <w:r w:rsidRPr="00CA43E0">
        <w:rPr>
          <w:color w:val="000000"/>
        </w:rPr>
        <w:t>pārnēsājamo slimību</w:t>
      </w:r>
      <w:r>
        <w:rPr>
          <w:color w:val="000000"/>
        </w:rPr>
        <w:t xml:space="preserve"> (piemēram, </w:t>
      </w:r>
      <w:proofErr w:type="spellStart"/>
      <w:r w:rsidRPr="0056002A">
        <w:rPr>
          <w:i/>
          <w:color w:val="000000"/>
        </w:rPr>
        <w:t>leišmanioze</w:t>
      </w:r>
      <w:proofErr w:type="spellEnd"/>
      <w:r w:rsidRPr="0056002A">
        <w:rPr>
          <w:i/>
          <w:color w:val="000000"/>
        </w:rPr>
        <w:t xml:space="preserve">, </w:t>
      </w:r>
      <w:proofErr w:type="spellStart"/>
      <w:r w:rsidR="003D0E8F">
        <w:rPr>
          <w:i/>
          <w:color w:val="000000"/>
        </w:rPr>
        <w:t>ē</w:t>
      </w:r>
      <w:r w:rsidRPr="0056002A">
        <w:rPr>
          <w:i/>
          <w:color w:val="000000"/>
        </w:rPr>
        <w:t>rlihioze</w:t>
      </w:r>
      <w:proofErr w:type="spellEnd"/>
      <w:r w:rsidRPr="0056002A">
        <w:rPr>
          <w:i/>
          <w:color w:val="000000"/>
        </w:rPr>
        <w:t xml:space="preserve">, </w:t>
      </w:r>
      <w:proofErr w:type="spellStart"/>
      <w:r w:rsidRPr="0056002A">
        <w:rPr>
          <w:i/>
          <w:color w:val="000000"/>
        </w:rPr>
        <w:t>babezioze</w:t>
      </w:r>
      <w:proofErr w:type="spellEnd"/>
      <w:r w:rsidRPr="0056002A">
        <w:rPr>
          <w:i/>
          <w:color w:val="000000"/>
        </w:rPr>
        <w:t>)</w:t>
      </w:r>
      <w:r w:rsidRPr="00CA43E0">
        <w:rPr>
          <w:color w:val="000000"/>
        </w:rPr>
        <w:t xml:space="preserve"> ierosinātāju pārnešanu.</w:t>
      </w:r>
      <w:r w:rsidRPr="00CA43E0">
        <w:t xml:space="preserve"> 7 - 8 mēneš</w:t>
      </w:r>
      <w:r>
        <w:t>u a</w:t>
      </w:r>
      <w:r w:rsidRPr="00CA43E0">
        <w:t>izsardzība. Ūdensizturīg</w:t>
      </w:r>
      <w:r>
        <w:t xml:space="preserve">a </w:t>
      </w:r>
      <w:proofErr w:type="spellStart"/>
      <w:r>
        <w:t>kaklasiksna</w:t>
      </w:r>
      <w:proofErr w:type="spellEnd"/>
      <w:r w:rsidRPr="00CA43E0">
        <w:t>.</w:t>
      </w:r>
    </w:p>
    <w:p w14:paraId="63AB61AD" w14:textId="77777777" w:rsidR="000F1DA2" w:rsidRDefault="000F1DA2" w:rsidP="008250E7">
      <w:pPr>
        <w:tabs>
          <w:tab w:val="clear" w:pos="567"/>
        </w:tabs>
        <w:spacing w:line="240" w:lineRule="auto"/>
        <w:jc w:val="both"/>
        <w:rPr>
          <w:szCs w:val="22"/>
        </w:rPr>
      </w:pPr>
    </w:p>
    <w:p w14:paraId="72CAA816" w14:textId="75BD5A1B" w:rsidR="00D9057E" w:rsidRDefault="00D9057E" w:rsidP="008250E7">
      <w:pPr>
        <w:tabs>
          <w:tab w:val="clear" w:pos="567"/>
        </w:tabs>
        <w:spacing w:line="240" w:lineRule="auto"/>
        <w:jc w:val="both"/>
      </w:pPr>
      <w:r>
        <w:rPr>
          <w:noProof/>
          <w:lang w:val="en-US"/>
        </w:rPr>
        <w:drawing>
          <wp:inline distT="0" distB="0" distL="0" distR="0" wp14:anchorId="733CCA99" wp14:editId="7E353A20">
            <wp:extent cx="466725" cy="419100"/>
            <wp:effectExtent l="19050" t="0" r="9525" b="0"/>
            <wp:docPr id="2" name="Picture 10"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A black silhouette of a bug&#10;&#10;Description automatically generated"/>
                    <pic:cNvPicPr>
                      <a:picLocks noChangeAspect="1" noChangeArrowheads="1"/>
                    </pic:cNvPicPr>
                  </pic:nvPicPr>
                  <pic:blipFill>
                    <a:blip r:embed="rId10" cstate="print"/>
                    <a:srcRect/>
                    <a:stretch>
                      <a:fillRect/>
                    </a:stretch>
                  </pic:blipFill>
                  <pic:spPr bwMode="auto">
                    <a:xfrm>
                      <a:off x="0" y="0"/>
                      <a:ext cx="466725" cy="419100"/>
                    </a:xfrm>
                    <a:prstGeom prst="rect">
                      <a:avLst/>
                    </a:prstGeom>
                    <a:solidFill>
                      <a:srgbClr val="FFFFFF"/>
                    </a:solidFill>
                    <a:ln w="9525">
                      <a:noFill/>
                      <a:miter lim="800000"/>
                      <a:headEnd/>
                      <a:tailEnd/>
                    </a:ln>
                  </pic:spPr>
                </pic:pic>
              </a:graphicData>
            </a:graphic>
          </wp:inline>
        </w:drawing>
      </w:r>
      <w:r w:rsidRPr="00CA43E0">
        <w:t xml:space="preserve">Ērces </w:t>
      </w:r>
      <w:r w:rsidRPr="00CA43E0">
        <w:tab/>
      </w:r>
      <w:r>
        <w:rPr>
          <w:noProof/>
          <w:lang w:val="en-US"/>
        </w:rPr>
        <w:drawing>
          <wp:inline distT="0" distB="0" distL="0" distR="0" wp14:anchorId="5B03E937" wp14:editId="4016CC1B">
            <wp:extent cx="571500" cy="333375"/>
            <wp:effectExtent l="19050" t="0" r="0" b="0"/>
            <wp:docPr id="3" name="Picture 9" descr="A black and white imag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A black and white image of a bug&#10;&#10;Description automatically generated"/>
                    <pic:cNvPicPr>
                      <a:picLocks noChangeAspect="1" noChangeArrowheads="1"/>
                    </pic:cNvPicPr>
                  </pic:nvPicPr>
                  <pic:blipFill>
                    <a:blip r:embed="rId11" cstate="print"/>
                    <a:srcRect/>
                    <a:stretch>
                      <a:fillRect/>
                    </a:stretch>
                  </pic:blipFill>
                  <pic:spPr bwMode="auto">
                    <a:xfrm>
                      <a:off x="0" y="0"/>
                      <a:ext cx="571500" cy="333375"/>
                    </a:xfrm>
                    <a:prstGeom prst="rect">
                      <a:avLst/>
                    </a:prstGeom>
                    <a:solidFill>
                      <a:srgbClr val="FFFFFF"/>
                    </a:solidFill>
                    <a:ln w="9525">
                      <a:noFill/>
                      <a:miter lim="800000"/>
                      <a:headEnd/>
                      <a:tailEnd/>
                    </a:ln>
                  </pic:spPr>
                </pic:pic>
              </a:graphicData>
            </a:graphic>
          </wp:inline>
        </w:drawing>
      </w:r>
      <w:r w:rsidRPr="00CA43E0">
        <w:t xml:space="preserve">Blusas </w:t>
      </w:r>
      <w:r w:rsidRPr="00CA43E0">
        <w:tab/>
      </w:r>
      <w:r>
        <w:rPr>
          <w:noProof/>
          <w:lang w:val="en-US"/>
        </w:rPr>
        <w:drawing>
          <wp:inline distT="0" distB="0" distL="0" distR="0" wp14:anchorId="45A0FB94" wp14:editId="4BE03974">
            <wp:extent cx="333375" cy="361950"/>
            <wp:effectExtent l="19050" t="0" r="9525" b="0"/>
            <wp:docPr id="4" name="Picture 8" descr="A black insect with many spi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 descr="A black insect with many spikes&#10;&#10;Description automatically generated"/>
                    <pic:cNvPicPr>
                      <a:picLocks noChangeAspect="1" noChangeArrowheads="1"/>
                    </pic:cNvPicPr>
                  </pic:nvPicPr>
                  <pic:blipFill>
                    <a:blip r:embed="rId12" cstate="print"/>
                    <a:srcRect/>
                    <a:stretch>
                      <a:fillRect/>
                    </a:stretch>
                  </pic:blipFill>
                  <pic:spPr bwMode="auto">
                    <a:xfrm>
                      <a:off x="0" y="0"/>
                      <a:ext cx="333375" cy="361950"/>
                    </a:xfrm>
                    <a:prstGeom prst="rect">
                      <a:avLst/>
                    </a:prstGeom>
                    <a:solidFill>
                      <a:srgbClr val="FFFFFF"/>
                    </a:solidFill>
                    <a:ln w="9525">
                      <a:noFill/>
                      <a:miter lim="800000"/>
                      <a:headEnd/>
                      <a:tailEnd/>
                    </a:ln>
                  </pic:spPr>
                </pic:pic>
              </a:graphicData>
            </a:graphic>
          </wp:inline>
        </w:drawing>
      </w:r>
      <w:r w:rsidR="00A300AB" w:rsidRPr="00CA43E0">
        <w:t>K</w:t>
      </w:r>
      <w:r w:rsidR="00A300AB">
        <w:t>āpuri</w:t>
      </w:r>
      <w:r w:rsidRPr="00CA43E0">
        <w:tab/>
        <w:t xml:space="preserve"> </w:t>
      </w:r>
      <w:r>
        <w:rPr>
          <w:noProof/>
          <w:lang w:val="en-US"/>
        </w:rPr>
        <w:drawing>
          <wp:inline distT="0" distB="0" distL="0" distR="0" wp14:anchorId="7408E510" wp14:editId="1448936C">
            <wp:extent cx="295275" cy="400050"/>
            <wp:effectExtent l="19050" t="0" r="9525" b="0"/>
            <wp:docPr id="5" name="Picture 7"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black silhouette of a bug&#10;&#10;Description automatically generated"/>
                    <pic:cNvPicPr>
                      <a:picLocks noChangeAspect="1" noChangeArrowheads="1"/>
                    </pic:cNvPicPr>
                  </pic:nvPicPr>
                  <pic:blipFill>
                    <a:blip r:embed="rId13" cstate="print"/>
                    <a:srcRect/>
                    <a:stretch>
                      <a:fillRect/>
                    </a:stretch>
                  </pic:blipFill>
                  <pic:spPr bwMode="auto">
                    <a:xfrm>
                      <a:off x="0" y="0"/>
                      <a:ext cx="295275" cy="400050"/>
                    </a:xfrm>
                    <a:prstGeom prst="rect">
                      <a:avLst/>
                    </a:prstGeom>
                    <a:solidFill>
                      <a:srgbClr val="FFFFFF"/>
                    </a:solidFill>
                    <a:ln w="9525">
                      <a:noFill/>
                      <a:miter lim="800000"/>
                      <a:headEnd/>
                      <a:tailEnd/>
                    </a:ln>
                  </pic:spPr>
                </pic:pic>
              </a:graphicData>
            </a:graphic>
          </wp:inline>
        </w:drawing>
      </w:r>
      <w:r w:rsidRPr="00CA43E0">
        <w:t xml:space="preserve"> Utis</w:t>
      </w:r>
      <w:r w:rsidRPr="00CA43E0">
        <w:tab/>
      </w:r>
    </w:p>
    <w:p w14:paraId="593A3B02" w14:textId="77777777" w:rsidR="00D9057E" w:rsidRDefault="00D9057E" w:rsidP="008250E7">
      <w:pPr>
        <w:tabs>
          <w:tab w:val="clear" w:pos="567"/>
        </w:tabs>
        <w:spacing w:line="240" w:lineRule="auto"/>
        <w:jc w:val="both"/>
      </w:pPr>
    </w:p>
    <w:p w14:paraId="741F69FB" w14:textId="77777777" w:rsidR="00D9057E" w:rsidRPr="00E57A7D" w:rsidRDefault="00D9057E" w:rsidP="008250E7">
      <w:pPr>
        <w:tabs>
          <w:tab w:val="clear" w:pos="567"/>
        </w:tabs>
        <w:spacing w:line="240" w:lineRule="auto"/>
        <w:jc w:val="both"/>
        <w:rPr>
          <w:szCs w:val="22"/>
        </w:rPr>
      </w:pPr>
    </w:p>
    <w:p w14:paraId="067266BF" w14:textId="5D287683" w:rsidR="00C114FF" w:rsidRPr="00E57A7D" w:rsidRDefault="006C78AB" w:rsidP="008250E7">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8250E7">
      <w:pPr>
        <w:tabs>
          <w:tab w:val="clear" w:pos="567"/>
        </w:tabs>
        <w:spacing w:line="240" w:lineRule="auto"/>
        <w:jc w:val="both"/>
        <w:rPr>
          <w:szCs w:val="22"/>
        </w:rPr>
      </w:pPr>
    </w:p>
    <w:p w14:paraId="3AFF6F27" w14:textId="77777777" w:rsidR="00683FBE" w:rsidRPr="00CA43E0" w:rsidRDefault="00683FBE" w:rsidP="008250E7">
      <w:pPr>
        <w:tabs>
          <w:tab w:val="clear" w:pos="567"/>
        </w:tabs>
        <w:spacing w:line="240" w:lineRule="auto"/>
        <w:jc w:val="both"/>
      </w:pPr>
      <w:r w:rsidRPr="00CA43E0">
        <w:t>Lietošanai uz ādas.</w:t>
      </w:r>
    </w:p>
    <w:p w14:paraId="09118215" w14:textId="77777777" w:rsidR="00683FBE" w:rsidRDefault="00683FBE" w:rsidP="008250E7">
      <w:pPr>
        <w:tabs>
          <w:tab w:val="clear" w:pos="567"/>
        </w:tabs>
        <w:spacing w:line="240" w:lineRule="auto"/>
        <w:jc w:val="both"/>
        <w:rPr>
          <w:color w:val="000000"/>
        </w:rPr>
      </w:pPr>
    </w:p>
    <w:p w14:paraId="513541D6" w14:textId="77777777" w:rsidR="00683FBE" w:rsidRPr="00CA43E0" w:rsidRDefault="00683FBE" w:rsidP="008250E7">
      <w:pPr>
        <w:tabs>
          <w:tab w:val="clear" w:pos="567"/>
        </w:tabs>
        <w:spacing w:line="240" w:lineRule="auto"/>
        <w:jc w:val="both"/>
        <w:rPr>
          <w:color w:val="000000"/>
        </w:rPr>
      </w:pPr>
    </w:p>
    <w:p w14:paraId="7359B0F8" w14:textId="55C6C5DD" w:rsidR="00C114FF" w:rsidRPr="00E57A7D" w:rsidRDefault="006C78AB" w:rsidP="008250E7">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8250E7">
      <w:pPr>
        <w:tabs>
          <w:tab w:val="clear" w:pos="567"/>
        </w:tabs>
        <w:spacing w:line="240" w:lineRule="auto"/>
        <w:jc w:val="both"/>
        <w:rPr>
          <w:szCs w:val="22"/>
        </w:rPr>
      </w:pPr>
    </w:p>
    <w:p w14:paraId="750D1415" w14:textId="77777777" w:rsidR="00C114FF" w:rsidRPr="00E57A7D" w:rsidRDefault="00C114FF" w:rsidP="008250E7">
      <w:pPr>
        <w:tabs>
          <w:tab w:val="clear" w:pos="567"/>
        </w:tabs>
        <w:spacing w:line="240" w:lineRule="auto"/>
        <w:jc w:val="both"/>
        <w:rPr>
          <w:szCs w:val="22"/>
        </w:rPr>
      </w:pPr>
    </w:p>
    <w:p w14:paraId="11C87214" w14:textId="77777777" w:rsidR="00C114FF" w:rsidRPr="00E57A7D" w:rsidRDefault="00C114FF" w:rsidP="008250E7">
      <w:pPr>
        <w:tabs>
          <w:tab w:val="clear" w:pos="567"/>
        </w:tabs>
        <w:spacing w:line="240" w:lineRule="auto"/>
        <w:jc w:val="both"/>
        <w:rPr>
          <w:szCs w:val="22"/>
        </w:rPr>
      </w:pPr>
    </w:p>
    <w:p w14:paraId="51CD13E6" w14:textId="77777777" w:rsidR="00C114FF" w:rsidRPr="00E57A7D" w:rsidRDefault="006C78AB" w:rsidP="008250E7">
      <w:pPr>
        <w:pStyle w:val="Style2"/>
        <w:jc w:val="both"/>
      </w:pPr>
      <w:r w:rsidRPr="00E57A7D">
        <w:t>8.</w:t>
      </w:r>
      <w:r w:rsidRPr="00E57A7D">
        <w:tab/>
        <w:t>DERĪGUMA TERMIŅŠ</w:t>
      </w:r>
    </w:p>
    <w:p w14:paraId="438145F5" w14:textId="77777777" w:rsidR="00C114FF" w:rsidRPr="00E57A7D" w:rsidRDefault="00C114FF" w:rsidP="008250E7">
      <w:pPr>
        <w:tabs>
          <w:tab w:val="clear" w:pos="567"/>
        </w:tabs>
        <w:spacing w:line="240" w:lineRule="auto"/>
        <w:jc w:val="both"/>
        <w:rPr>
          <w:szCs w:val="22"/>
        </w:rPr>
      </w:pPr>
    </w:p>
    <w:p w14:paraId="516594F4" w14:textId="19BB6AD5" w:rsidR="00DE67C4" w:rsidRPr="00E57A7D" w:rsidRDefault="006C78AB" w:rsidP="008250E7">
      <w:pPr>
        <w:tabs>
          <w:tab w:val="clear" w:pos="567"/>
        </w:tabs>
        <w:spacing w:line="240" w:lineRule="auto"/>
        <w:jc w:val="both"/>
        <w:rPr>
          <w:szCs w:val="22"/>
        </w:rPr>
      </w:pPr>
      <w:proofErr w:type="spellStart"/>
      <w:r w:rsidRPr="00E57A7D">
        <w:t>E</w:t>
      </w:r>
      <w:r>
        <w:t>xp</w:t>
      </w:r>
      <w:proofErr w:type="spellEnd"/>
      <w:r>
        <w:t>.</w:t>
      </w:r>
      <w:r w:rsidRPr="00E57A7D">
        <w:t xml:space="preserve"> {m</w:t>
      </w:r>
      <w:r w:rsidR="007912A0">
        <w:t>ēnesis</w:t>
      </w:r>
      <w:r w:rsidRPr="00E57A7D">
        <w:t>/g</w:t>
      </w:r>
      <w:r w:rsidR="007912A0">
        <w:t>ads</w:t>
      </w:r>
      <w:r w:rsidRPr="00E57A7D">
        <w:t>}</w:t>
      </w:r>
    </w:p>
    <w:p w14:paraId="215C41F2" w14:textId="77777777" w:rsidR="00C114FF" w:rsidRPr="00E57A7D" w:rsidRDefault="00C114FF" w:rsidP="008250E7">
      <w:pPr>
        <w:tabs>
          <w:tab w:val="clear" w:pos="567"/>
        </w:tabs>
        <w:spacing w:line="240" w:lineRule="auto"/>
        <w:jc w:val="both"/>
        <w:rPr>
          <w:szCs w:val="22"/>
        </w:rPr>
      </w:pPr>
    </w:p>
    <w:p w14:paraId="6B5AA492" w14:textId="5AB8C065" w:rsidR="007A53DB" w:rsidRDefault="007A53DB" w:rsidP="008250E7">
      <w:pPr>
        <w:tabs>
          <w:tab w:val="clear" w:pos="567"/>
        </w:tabs>
        <w:spacing w:line="240" w:lineRule="auto"/>
        <w:jc w:val="both"/>
        <w:rPr>
          <w:szCs w:val="22"/>
        </w:rPr>
      </w:pPr>
      <w:r>
        <w:rPr>
          <w:szCs w:val="22"/>
        </w:rPr>
        <w:br w:type="page"/>
      </w:r>
    </w:p>
    <w:p w14:paraId="0F687612" w14:textId="77777777" w:rsidR="00C114FF" w:rsidRPr="00E57A7D" w:rsidRDefault="006C78AB" w:rsidP="008250E7">
      <w:pPr>
        <w:pStyle w:val="Style2"/>
        <w:jc w:val="both"/>
      </w:pPr>
      <w:r w:rsidRPr="00E57A7D">
        <w:lastRenderedPageBreak/>
        <w:t>9.</w:t>
      </w:r>
      <w:r w:rsidRPr="00E57A7D">
        <w:tab/>
        <w:t>ĪPAŠI UZGLABĀŠANAS NOSACĪJUMI</w:t>
      </w:r>
    </w:p>
    <w:p w14:paraId="24CD2302" w14:textId="77777777" w:rsidR="00ED17DF" w:rsidRDefault="00ED17DF" w:rsidP="008250E7">
      <w:pPr>
        <w:tabs>
          <w:tab w:val="clear" w:pos="567"/>
        </w:tabs>
        <w:spacing w:line="240" w:lineRule="auto"/>
        <w:jc w:val="both"/>
        <w:rPr>
          <w:color w:val="000000"/>
        </w:rPr>
      </w:pPr>
    </w:p>
    <w:p w14:paraId="53C5C7F4" w14:textId="6412156F" w:rsidR="00ED17DF" w:rsidRPr="00CA43E0" w:rsidRDefault="00ED17DF" w:rsidP="008250E7">
      <w:pPr>
        <w:tabs>
          <w:tab w:val="clear" w:pos="567"/>
        </w:tabs>
        <w:spacing w:line="240" w:lineRule="auto"/>
        <w:jc w:val="both"/>
        <w:rPr>
          <w:color w:val="000000"/>
        </w:rPr>
      </w:pPr>
      <w:r w:rsidRPr="00CA43E0">
        <w:rPr>
          <w:color w:val="000000"/>
        </w:rPr>
        <w:t xml:space="preserve">Līdz lietošanai uzglabāt paciņu ar </w:t>
      </w:r>
      <w:proofErr w:type="spellStart"/>
      <w:r>
        <w:rPr>
          <w:color w:val="000000"/>
        </w:rPr>
        <w:t>kaklasiksnu</w:t>
      </w:r>
      <w:proofErr w:type="spellEnd"/>
      <w:r w:rsidRPr="00CA43E0">
        <w:rPr>
          <w:color w:val="000000"/>
        </w:rPr>
        <w:t xml:space="preserve"> </w:t>
      </w:r>
      <w:r w:rsidRPr="007D6EC9">
        <w:rPr>
          <w:color w:val="000000"/>
        </w:rPr>
        <w:t>ārējā iepakojumā</w:t>
      </w:r>
      <w:r w:rsidRPr="00CA43E0">
        <w:rPr>
          <w:color w:val="000000"/>
        </w:rPr>
        <w:t>.</w:t>
      </w:r>
    </w:p>
    <w:p w14:paraId="6415236E" w14:textId="77777777" w:rsidR="00C114FF" w:rsidRPr="00E57A7D" w:rsidRDefault="00C114FF" w:rsidP="008250E7">
      <w:pPr>
        <w:tabs>
          <w:tab w:val="clear" w:pos="567"/>
        </w:tabs>
        <w:spacing w:line="240" w:lineRule="auto"/>
        <w:jc w:val="both"/>
        <w:rPr>
          <w:szCs w:val="22"/>
        </w:rPr>
      </w:pPr>
    </w:p>
    <w:p w14:paraId="19FD0CBA" w14:textId="77777777" w:rsidR="00C114FF" w:rsidRPr="00E57A7D" w:rsidRDefault="00C114FF" w:rsidP="008250E7">
      <w:pPr>
        <w:tabs>
          <w:tab w:val="clear" w:pos="567"/>
        </w:tabs>
        <w:spacing w:line="240" w:lineRule="auto"/>
        <w:jc w:val="both"/>
        <w:rPr>
          <w:szCs w:val="22"/>
        </w:rPr>
      </w:pPr>
    </w:p>
    <w:p w14:paraId="1BDE0647" w14:textId="4FE135E8" w:rsidR="00C114FF" w:rsidRPr="00E57A7D" w:rsidRDefault="006C78AB" w:rsidP="008250E7">
      <w:pPr>
        <w:pStyle w:val="Style2"/>
        <w:jc w:val="both"/>
      </w:pPr>
      <w:r w:rsidRPr="00E57A7D">
        <w:t>10.</w:t>
      </w:r>
      <w:r w:rsidRPr="00E57A7D">
        <w:tab/>
        <w:t>VĀRDI “PIRMS LIETOŠANAS IZLASIET LIETOŠANAS INSTRUKCIJU”</w:t>
      </w:r>
    </w:p>
    <w:p w14:paraId="2FA388F1" w14:textId="77777777" w:rsidR="00C114FF" w:rsidRPr="00E57A7D" w:rsidRDefault="00C114FF" w:rsidP="008250E7">
      <w:pPr>
        <w:tabs>
          <w:tab w:val="clear" w:pos="567"/>
        </w:tabs>
        <w:spacing w:line="240" w:lineRule="auto"/>
        <w:jc w:val="both"/>
        <w:rPr>
          <w:szCs w:val="22"/>
        </w:rPr>
      </w:pPr>
    </w:p>
    <w:p w14:paraId="2FC95367" w14:textId="77777777" w:rsidR="0073373D" w:rsidRPr="00E57A7D" w:rsidRDefault="006C78AB" w:rsidP="008250E7">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8250E7">
      <w:pPr>
        <w:tabs>
          <w:tab w:val="clear" w:pos="567"/>
        </w:tabs>
        <w:spacing w:line="240" w:lineRule="auto"/>
        <w:jc w:val="both"/>
        <w:rPr>
          <w:szCs w:val="22"/>
        </w:rPr>
      </w:pPr>
    </w:p>
    <w:p w14:paraId="39F717E2" w14:textId="77777777" w:rsidR="00C114FF" w:rsidRPr="00E57A7D" w:rsidRDefault="00C114FF" w:rsidP="008250E7">
      <w:pPr>
        <w:tabs>
          <w:tab w:val="clear" w:pos="567"/>
        </w:tabs>
        <w:spacing w:line="240" w:lineRule="auto"/>
        <w:jc w:val="both"/>
        <w:rPr>
          <w:szCs w:val="22"/>
        </w:rPr>
      </w:pPr>
    </w:p>
    <w:p w14:paraId="575C181C" w14:textId="77777777" w:rsidR="00C114FF" w:rsidRPr="00E57A7D" w:rsidRDefault="006C78AB" w:rsidP="008250E7">
      <w:pPr>
        <w:pStyle w:val="Style2"/>
        <w:jc w:val="both"/>
      </w:pPr>
      <w:r w:rsidRPr="00E57A7D">
        <w:t>11.</w:t>
      </w:r>
      <w:r w:rsidRPr="00E57A7D">
        <w:tab/>
        <w:t>VĀRDI “LIETOŠANAI DZĪVNIEKIEM”</w:t>
      </w:r>
    </w:p>
    <w:p w14:paraId="0315D04E" w14:textId="77777777" w:rsidR="00C114FF" w:rsidRPr="00E57A7D" w:rsidRDefault="00C114FF" w:rsidP="008250E7">
      <w:pPr>
        <w:tabs>
          <w:tab w:val="clear" w:pos="567"/>
        </w:tabs>
        <w:spacing w:line="240" w:lineRule="auto"/>
        <w:jc w:val="both"/>
        <w:rPr>
          <w:szCs w:val="22"/>
        </w:rPr>
      </w:pPr>
    </w:p>
    <w:p w14:paraId="76E4E38D" w14:textId="77777777" w:rsidR="00C114FF" w:rsidRPr="00E57A7D" w:rsidRDefault="006C78AB" w:rsidP="008250E7">
      <w:pPr>
        <w:tabs>
          <w:tab w:val="clear" w:pos="567"/>
        </w:tabs>
        <w:spacing w:line="240" w:lineRule="auto"/>
        <w:jc w:val="both"/>
        <w:rPr>
          <w:szCs w:val="22"/>
        </w:rPr>
      </w:pPr>
      <w:r w:rsidRPr="00E57A7D">
        <w:t>Lietošanai dzīvniekiem.</w:t>
      </w:r>
    </w:p>
    <w:p w14:paraId="45FA804D" w14:textId="77777777" w:rsidR="00C114FF" w:rsidRPr="00E57A7D" w:rsidRDefault="00C114FF" w:rsidP="008250E7">
      <w:pPr>
        <w:tabs>
          <w:tab w:val="clear" w:pos="567"/>
        </w:tabs>
        <w:spacing w:line="240" w:lineRule="auto"/>
        <w:jc w:val="both"/>
        <w:rPr>
          <w:szCs w:val="22"/>
        </w:rPr>
      </w:pPr>
    </w:p>
    <w:p w14:paraId="3618DFEB" w14:textId="77777777" w:rsidR="00C114FF" w:rsidRPr="00E57A7D" w:rsidRDefault="00C114FF" w:rsidP="008250E7">
      <w:pPr>
        <w:tabs>
          <w:tab w:val="clear" w:pos="567"/>
        </w:tabs>
        <w:spacing w:line="240" w:lineRule="auto"/>
        <w:jc w:val="both"/>
        <w:rPr>
          <w:szCs w:val="22"/>
        </w:rPr>
      </w:pPr>
    </w:p>
    <w:p w14:paraId="7352FAF5" w14:textId="77777777" w:rsidR="00C114FF" w:rsidRPr="00E57A7D" w:rsidRDefault="006C78AB" w:rsidP="008250E7">
      <w:pPr>
        <w:pStyle w:val="Style2"/>
        <w:jc w:val="both"/>
      </w:pPr>
      <w:r w:rsidRPr="00E57A7D">
        <w:t>12.</w:t>
      </w:r>
      <w:r w:rsidRPr="00E57A7D">
        <w:tab/>
        <w:t>VĀRDI “UZGLABĀT BĒRNIEM NEREDZAMĀ UN NEPIEEJAMĀ VIETĀ”</w:t>
      </w:r>
    </w:p>
    <w:p w14:paraId="517278DF" w14:textId="77777777" w:rsidR="00C114FF" w:rsidRPr="00E57A7D" w:rsidRDefault="00C114FF" w:rsidP="008250E7">
      <w:pPr>
        <w:tabs>
          <w:tab w:val="clear" w:pos="567"/>
        </w:tabs>
        <w:spacing w:line="240" w:lineRule="auto"/>
        <w:jc w:val="both"/>
        <w:rPr>
          <w:szCs w:val="22"/>
        </w:rPr>
      </w:pPr>
    </w:p>
    <w:p w14:paraId="2F93E432" w14:textId="77777777" w:rsidR="00C114FF" w:rsidRPr="00E57A7D" w:rsidRDefault="006C78AB" w:rsidP="008250E7">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8250E7">
      <w:pPr>
        <w:tabs>
          <w:tab w:val="clear" w:pos="567"/>
        </w:tabs>
        <w:spacing w:line="240" w:lineRule="auto"/>
        <w:jc w:val="both"/>
        <w:rPr>
          <w:szCs w:val="22"/>
        </w:rPr>
      </w:pPr>
    </w:p>
    <w:p w14:paraId="1A946F53" w14:textId="77777777" w:rsidR="00C114FF" w:rsidRPr="00E57A7D" w:rsidRDefault="00C114FF" w:rsidP="008250E7">
      <w:pPr>
        <w:tabs>
          <w:tab w:val="clear" w:pos="567"/>
        </w:tabs>
        <w:spacing w:line="240" w:lineRule="auto"/>
        <w:jc w:val="both"/>
        <w:rPr>
          <w:szCs w:val="22"/>
        </w:rPr>
      </w:pPr>
    </w:p>
    <w:p w14:paraId="4B7F8FBB" w14:textId="0DDDEDBC" w:rsidR="00C114FF" w:rsidRPr="00E57A7D" w:rsidRDefault="006C78AB" w:rsidP="008250E7">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8250E7">
      <w:pPr>
        <w:tabs>
          <w:tab w:val="clear" w:pos="567"/>
        </w:tabs>
        <w:spacing w:line="240" w:lineRule="auto"/>
        <w:jc w:val="both"/>
        <w:rPr>
          <w:szCs w:val="22"/>
        </w:rPr>
      </w:pPr>
    </w:p>
    <w:p w14:paraId="2CC11FA8" w14:textId="131F6985" w:rsidR="00673F4C" w:rsidRPr="00E57A7D" w:rsidRDefault="00B25B9E" w:rsidP="008250E7">
      <w:pPr>
        <w:tabs>
          <w:tab w:val="clear" w:pos="567"/>
        </w:tabs>
        <w:spacing w:line="240" w:lineRule="auto"/>
        <w:jc w:val="both"/>
        <w:rPr>
          <w:szCs w:val="22"/>
        </w:rPr>
      </w:pPr>
      <w:proofErr w:type="spellStart"/>
      <w:r w:rsidRPr="00B25B9E">
        <w:t>Elanco</w:t>
      </w:r>
      <w:proofErr w:type="spellEnd"/>
      <w:r w:rsidRPr="00B25B9E">
        <w:t xml:space="preserve"> </w:t>
      </w:r>
      <w:r w:rsidR="006C78AB" w:rsidRPr="00B25B9E">
        <w:rPr>
          <w:highlight w:val="lightGray"/>
        </w:rPr>
        <w:t>logo</w:t>
      </w:r>
    </w:p>
    <w:p w14:paraId="07E848AD" w14:textId="77777777" w:rsidR="00C114FF" w:rsidRPr="00E57A7D" w:rsidRDefault="00C114FF" w:rsidP="008250E7">
      <w:pPr>
        <w:tabs>
          <w:tab w:val="clear" w:pos="567"/>
        </w:tabs>
        <w:spacing w:line="240" w:lineRule="auto"/>
        <w:jc w:val="both"/>
        <w:rPr>
          <w:szCs w:val="22"/>
        </w:rPr>
      </w:pPr>
    </w:p>
    <w:p w14:paraId="7538C3C0" w14:textId="77777777" w:rsidR="00C114FF" w:rsidRPr="00E57A7D" w:rsidRDefault="00C114FF" w:rsidP="008250E7">
      <w:pPr>
        <w:tabs>
          <w:tab w:val="clear" w:pos="567"/>
        </w:tabs>
        <w:spacing w:line="240" w:lineRule="auto"/>
        <w:jc w:val="both"/>
        <w:rPr>
          <w:szCs w:val="22"/>
        </w:rPr>
      </w:pPr>
    </w:p>
    <w:p w14:paraId="1DBA91B7" w14:textId="286EC3F5" w:rsidR="00C114FF" w:rsidRPr="00E57A7D" w:rsidRDefault="006C78AB" w:rsidP="008250E7">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8250E7">
      <w:pPr>
        <w:tabs>
          <w:tab w:val="clear" w:pos="567"/>
        </w:tabs>
        <w:spacing w:line="240" w:lineRule="auto"/>
        <w:jc w:val="both"/>
        <w:rPr>
          <w:szCs w:val="22"/>
        </w:rPr>
      </w:pPr>
    </w:p>
    <w:p w14:paraId="10A911D1" w14:textId="77777777" w:rsidR="00AD5D44" w:rsidRDefault="00AD5D44" w:rsidP="008250E7">
      <w:pPr>
        <w:tabs>
          <w:tab w:val="clear" w:pos="567"/>
        </w:tabs>
        <w:spacing w:line="240" w:lineRule="auto"/>
        <w:jc w:val="both"/>
        <w:rPr>
          <w:caps/>
          <w:color w:val="000000"/>
          <w:szCs w:val="22"/>
        </w:rPr>
      </w:pPr>
      <w:r w:rsidRPr="00CA43E0">
        <w:rPr>
          <w:caps/>
          <w:color w:val="000000"/>
          <w:szCs w:val="22"/>
        </w:rPr>
        <w:t>V/DCP/11/0061</w:t>
      </w:r>
    </w:p>
    <w:p w14:paraId="021C57D8" w14:textId="77777777" w:rsidR="00C114FF" w:rsidRPr="00E57A7D" w:rsidRDefault="00C114FF" w:rsidP="008250E7">
      <w:pPr>
        <w:tabs>
          <w:tab w:val="clear" w:pos="567"/>
        </w:tabs>
        <w:spacing w:line="240" w:lineRule="auto"/>
        <w:jc w:val="both"/>
        <w:rPr>
          <w:szCs w:val="22"/>
        </w:rPr>
      </w:pPr>
    </w:p>
    <w:p w14:paraId="1462BCC2" w14:textId="77777777" w:rsidR="00C114FF" w:rsidRPr="00E57A7D" w:rsidRDefault="00C114FF" w:rsidP="008250E7">
      <w:pPr>
        <w:tabs>
          <w:tab w:val="clear" w:pos="567"/>
        </w:tabs>
        <w:spacing w:line="240" w:lineRule="auto"/>
        <w:jc w:val="both"/>
        <w:rPr>
          <w:szCs w:val="22"/>
        </w:rPr>
      </w:pPr>
    </w:p>
    <w:p w14:paraId="2AF0164D" w14:textId="77777777" w:rsidR="00C114FF" w:rsidRPr="00E57A7D" w:rsidRDefault="006C78AB" w:rsidP="008250E7">
      <w:pPr>
        <w:pStyle w:val="Style2"/>
        <w:jc w:val="both"/>
      </w:pPr>
      <w:r w:rsidRPr="00E57A7D">
        <w:t>15.</w:t>
      </w:r>
      <w:r w:rsidRPr="00E57A7D">
        <w:tab/>
        <w:t>SĒRIJAS NUMURS</w:t>
      </w:r>
    </w:p>
    <w:p w14:paraId="57945ED0" w14:textId="77777777" w:rsidR="001B26EB" w:rsidRPr="00E57A7D" w:rsidRDefault="001B26EB" w:rsidP="008250E7">
      <w:pPr>
        <w:tabs>
          <w:tab w:val="clear" w:pos="567"/>
        </w:tabs>
        <w:spacing w:line="240" w:lineRule="auto"/>
        <w:jc w:val="both"/>
        <w:rPr>
          <w:szCs w:val="22"/>
        </w:rPr>
      </w:pPr>
    </w:p>
    <w:p w14:paraId="72063F68" w14:textId="3C60497F" w:rsidR="00C114FF" w:rsidRPr="00E57A7D" w:rsidRDefault="006C78AB" w:rsidP="008250E7">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8250E7">
      <w:pPr>
        <w:tabs>
          <w:tab w:val="clear" w:pos="567"/>
        </w:tabs>
        <w:spacing w:line="240" w:lineRule="auto"/>
        <w:jc w:val="both"/>
        <w:rPr>
          <w:szCs w:val="22"/>
        </w:rPr>
      </w:pPr>
    </w:p>
    <w:p w14:paraId="53011CA0" w14:textId="77777777" w:rsidR="00673F4C" w:rsidRPr="00E57A7D" w:rsidRDefault="006C78AB" w:rsidP="008250E7">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8250E7">
            <w:pPr>
              <w:jc w:val="both"/>
              <w:rPr>
                <w:b/>
                <w:szCs w:val="22"/>
              </w:rPr>
            </w:pPr>
            <w:r w:rsidRPr="00172B3E">
              <w:rPr>
                <w:b/>
              </w:rPr>
              <w:lastRenderedPageBreak/>
              <w:t>UZ</w:t>
            </w:r>
            <w:r w:rsidRPr="008E37A2">
              <w:t xml:space="preserve"> </w:t>
            </w:r>
            <w:r w:rsidRPr="008E37A2">
              <w:rPr>
                <w:b/>
                <w:szCs w:val="22"/>
              </w:rPr>
              <w:t>TIEŠĀ IEPAKOJUMA NORĀDĀMĀ INFORMĀCIJA</w:t>
            </w:r>
          </w:p>
          <w:p w14:paraId="2F58D375" w14:textId="77777777" w:rsidR="007A3716" w:rsidRDefault="007A3716" w:rsidP="008250E7">
            <w:pPr>
              <w:jc w:val="both"/>
              <w:rPr>
                <w:b/>
                <w:color w:val="000000"/>
              </w:rPr>
            </w:pPr>
          </w:p>
          <w:p w14:paraId="102E497A" w14:textId="7B2E134E" w:rsidR="00673F4C" w:rsidRPr="00E57A7D" w:rsidRDefault="0098401E" w:rsidP="008250E7">
            <w:pPr>
              <w:jc w:val="both"/>
              <w:rPr>
                <w:szCs w:val="22"/>
              </w:rPr>
            </w:pPr>
            <w:r w:rsidRPr="00162588">
              <w:rPr>
                <w:b/>
                <w:szCs w:val="22"/>
              </w:rPr>
              <w:t>PETP/PE</w:t>
            </w:r>
            <w:r>
              <w:rPr>
                <w:b/>
                <w:szCs w:val="22"/>
              </w:rPr>
              <w:t xml:space="preserve"> </w:t>
            </w:r>
            <w:r w:rsidR="00A300AB">
              <w:rPr>
                <w:b/>
                <w:color w:val="000000"/>
              </w:rPr>
              <w:t>paciņa</w:t>
            </w:r>
          </w:p>
        </w:tc>
      </w:tr>
    </w:tbl>
    <w:p w14:paraId="66B6FA99" w14:textId="77777777" w:rsidR="00673F4C" w:rsidRPr="00E57A7D" w:rsidRDefault="00673F4C" w:rsidP="008250E7">
      <w:pPr>
        <w:jc w:val="both"/>
        <w:rPr>
          <w:szCs w:val="22"/>
        </w:rPr>
      </w:pPr>
    </w:p>
    <w:p w14:paraId="14B8A749" w14:textId="77777777" w:rsidR="00673F4C" w:rsidRPr="00E57A7D" w:rsidRDefault="006C78AB" w:rsidP="008250E7">
      <w:pPr>
        <w:pStyle w:val="Style2"/>
        <w:jc w:val="both"/>
      </w:pPr>
      <w:r w:rsidRPr="00E57A7D">
        <w:t>1.</w:t>
      </w:r>
      <w:r w:rsidRPr="00E57A7D">
        <w:tab/>
        <w:t>VETERINĀRO ZĀĻU NOSAUKUMS</w:t>
      </w:r>
    </w:p>
    <w:p w14:paraId="0AF65DFC" w14:textId="77777777" w:rsidR="00673F4C" w:rsidRPr="00E57A7D" w:rsidRDefault="00673F4C" w:rsidP="008250E7">
      <w:pPr>
        <w:jc w:val="both"/>
        <w:rPr>
          <w:szCs w:val="22"/>
        </w:rPr>
      </w:pPr>
    </w:p>
    <w:p w14:paraId="43139E39" w14:textId="72C58CAF" w:rsidR="00F914DB" w:rsidRPr="007A3716" w:rsidRDefault="00F914DB" w:rsidP="008250E7">
      <w:pPr>
        <w:tabs>
          <w:tab w:val="clear" w:pos="567"/>
        </w:tabs>
        <w:spacing w:line="240" w:lineRule="auto"/>
        <w:ind w:left="4530" w:hanging="4530"/>
        <w:jc w:val="both"/>
        <w:rPr>
          <w:bCs/>
          <w:szCs w:val="22"/>
        </w:rPr>
      </w:pPr>
      <w:proofErr w:type="spellStart"/>
      <w:r w:rsidRPr="007A3716">
        <w:rPr>
          <w:bCs/>
        </w:rPr>
        <w:t>Foresto</w:t>
      </w:r>
      <w:proofErr w:type="spellEnd"/>
      <w:r w:rsidRPr="007A3716">
        <w:rPr>
          <w:bCs/>
        </w:rPr>
        <w:t xml:space="preserve"> 1,25 g + 0,56 g </w:t>
      </w:r>
      <w:bookmarkStart w:id="13" w:name="_Hlk206163257"/>
      <w:r w:rsidR="00A300AB">
        <w:rPr>
          <w:lang w:val="lv"/>
        </w:rPr>
        <w:t>ārstnieciskā</w:t>
      </w:r>
      <w:bookmarkEnd w:id="13"/>
      <w:r w:rsidR="00A300AB" w:rsidRPr="007A3716">
        <w:rPr>
          <w:bCs/>
        </w:rPr>
        <w:t xml:space="preserve"> </w:t>
      </w:r>
      <w:proofErr w:type="spellStart"/>
      <w:r w:rsidRPr="007A3716">
        <w:rPr>
          <w:bCs/>
        </w:rPr>
        <w:t>kaklasiksna</w:t>
      </w:r>
      <w:proofErr w:type="spellEnd"/>
      <w:r w:rsidRPr="007A3716">
        <w:rPr>
          <w:bCs/>
        </w:rPr>
        <w:t xml:space="preserve"> </w:t>
      </w:r>
    </w:p>
    <w:p w14:paraId="5BCE9038" w14:textId="77777777" w:rsidR="00673F4C" w:rsidRPr="00E57A7D" w:rsidRDefault="00673F4C" w:rsidP="008250E7">
      <w:pPr>
        <w:jc w:val="both"/>
        <w:rPr>
          <w:szCs w:val="22"/>
        </w:rPr>
      </w:pPr>
    </w:p>
    <w:p w14:paraId="1E7FA723" w14:textId="77777777" w:rsidR="00673F4C" w:rsidRPr="00E57A7D" w:rsidRDefault="00673F4C" w:rsidP="008250E7">
      <w:pPr>
        <w:jc w:val="both"/>
        <w:rPr>
          <w:szCs w:val="22"/>
        </w:rPr>
      </w:pPr>
    </w:p>
    <w:p w14:paraId="223BA7AF" w14:textId="698DDEF3" w:rsidR="00673F4C" w:rsidRPr="00E57A7D" w:rsidRDefault="006C78AB" w:rsidP="008250E7">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8250E7">
      <w:pPr>
        <w:ind w:right="113"/>
        <w:jc w:val="both"/>
        <w:rPr>
          <w:szCs w:val="22"/>
        </w:rPr>
      </w:pPr>
    </w:p>
    <w:p w14:paraId="5EEBA6CF" w14:textId="5D10DDC4" w:rsidR="006E69C4" w:rsidRPr="00CA43E0" w:rsidRDefault="00C54067" w:rsidP="008250E7">
      <w:pPr>
        <w:pStyle w:val="NormalWeb"/>
        <w:spacing w:before="0" w:after="0"/>
        <w:jc w:val="both"/>
        <w:rPr>
          <w:sz w:val="22"/>
          <w:szCs w:val="22"/>
          <w:lang w:val="lv-LV"/>
        </w:rPr>
      </w:pPr>
      <w:r>
        <w:rPr>
          <w:sz w:val="22"/>
          <w:szCs w:val="22"/>
          <w:lang w:val="lv-LV"/>
        </w:rPr>
        <w:t>Katra</w:t>
      </w:r>
      <w:r w:rsidR="000457BD" w:rsidRPr="00CA43E0">
        <w:rPr>
          <w:sz w:val="22"/>
          <w:szCs w:val="22"/>
          <w:lang w:val="lv-LV"/>
        </w:rPr>
        <w:t xml:space="preserve"> </w:t>
      </w:r>
      <w:proofErr w:type="spellStart"/>
      <w:r w:rsidR="000457BD">
        <w:rPr>
          <w:sz w:val="22"/>
          <w:szCs w:val="22"/>
          <w:lang w:val="lv-LV"/>
        </w:rPr>
        <w:t>kaklasiksna</w:t>
      </w:r>
      <w:proofErr w:type="spellEnd"/>
      <w:r w:rsidR="000457BD" w:rsidRPr="00CA43E0">
        <w:rPr>
          <w:sz w:val="22"/>
          <w:szCs w:val="22"/>
          <w:lang w:val="lv-LV"/>
        </w:rPr>
        <w:t xml:space="preserve"> satur:</w:t>
      </w:r>
      <w:r w:rsidR="000457BD">
        <w:rPr>
          <w:sz w:val="22"/>
          <w:szCs w:val="22"/>
          <w:lang w:val="lv-LV"/>
        </w:rPr>
        <w:t xml:space="preserve"> </w:t>
      </w:r>
      <w:r w:rsidR="006E69C4" w:rsidRPr="00CA43E0">
        <w:rPr>
          <w:sz w:val="22"/>
          <w:szCs w:val="22"/>
          <w:lang w:val="lv-LV"/>
        </w:rPr>
        <w:t xml:space="preserve">1,25 g </w:t>
      </w:r>
      <w:proofErr w:type="spellStart"/>
      <w:r w:rsidR="006E69C4" w:rsidRPr="00CA43E0">
        <w:rPr>
          <w:color w:val="000000"/>
          <w:sz w:val="22"/>
          <w:szCs w:val="22"/>
          <w:lang w:val="lv-LV"/>
        </w:rPr>
        <w:t>imidakloprīd</w:t>
      </w:r>
      <w:r w:rsidR="00A300AB">
        <w:rPr>
          <w:color w:val="000000"/>
          <w:sz w:val="22"/>
          <w:szCs w:val="22"/>
          <w:lang w:val="lv-LV"/>
        </w:rPr>
        <w:t>a</w:t>
      </w:r>
      <w:proofErr w:type="spellEnd"/>
      <w:r w:rsidR="006E69C4" w:rsidRPr="00CA43E0">
        <w:rPr>
          <w:sz w:val="22"/>
          <w:szCs w:val="22"/>
          <w:lang w:val="lv-LV"/>
        </w:rPr>
        <w:t xml:space="preserve">, 0,56 g </w:t>
      </w:r>
      <w:proofErr w:type="spellStart"/>
      <w:r w:rsidR="006E69C4" w:rsidRPr="00CA43E0">
        <w:rPr>
          <w:color w:val="000000"/>
          <w:sz w:val="22"/>
          <w:szCs w:val="22"/>
          <w:lang w:val="lv-LV"/>
        </w:rPr>
        <w:t>flumetrīn</w:t>
      </w:r>
      <w:r w:rsidR="00A300AB">
        <w:rPr>
          <w:color w:val="000000"/>
          <w:sz w:val="22"/>
          <w:szCs w:val="22"/>
          <w:lang w:val="lv-LV"/>
        </w:rPr>
        <w:t>a</w:t>
      </w:r>
      <w:proofErr w:type="spellEnd"/>
      <w:r w:rsidR="006E69C4" w:rsidRPr="00CA43E0">
        <w:rPr>
          <w:color w:val="000000"/>
          <w:sz w:val="22"/>
          <w:szCs w:val="22"/>
          <w:lang w:val="lv-LV"/>
        </w:rPr>
        <w:t>.</w:t>
      </w:r>
      <w:r w:rsidR="006E69C4" w:rsidRPr="00CA43E0">
        <w:rPr>
          <w:sz w:val="22"/>
          <w:szCs w:val="22"/>
          <w:lang w:val="lv-LV"/>
        </w:rPr>
        <w:t xml:space="preserve"> </w:t>
      </w:r>
    </w:p>
    <w:p w14:paraId="44C10E0A" w14:textId="77777777" w:rsidR="00673F4C" w:rsidRDefault="00673F4C" w:rsidP="008250E7">
      <w:pPr>
        <w:ind w:right="113"/>
        <w:jc w:val="both"/>
        <w:rPr>
          <w:szCs w:val="22"/>
        </w:rPr>
      </w:pPr>
    </w:p>
    <w:p w14:paraId="035BC5DD" w14:textId="77777777" w:rsidR="00DB6A25" w:rsidRPr="00E57A7D" w:rsidRDefault="00DB6A25" w:rsidP="008250E7">
      <w:pPr>
        <w:ind w:right="113"/>
        <w:jc w:val="both"/>
        <w:rPr>
          <w:szCs w:val="22"/>
        </w:rPr>
      </w:pPr>
    </w:p>
    <w:p w14:paraId="3D4471F2" w14:textId="5F5C4599" w:rsidR="00673F4C" w:rsidRPr="00E57A7D" w:rsidRDefault="006C78AB" w:rsidP="008250E7">
      <w:pPr>
        <w:pStyle w:val="Style2"/>
        <w:jc w:val="both"/>
      </w:pPr>
      <w:r w:rsidRPr="00E57A7D">
        <w:t>3.</w:t>
      </w:r>
      <w:r w:rsidRPr="00E57A7D">
        <w:tab/>
        <w:t>MĒRĶSUGAS</w:t>
      </w:r>
    </w:p>
    <w:p w14:paraId="05D4225D" w14:textId="77777777" w:rsidR="00673F4C" w:rsidRPr="00E57A7D" w:rsidRDefault="00673F4C" w:rsidP="008250E7">
      <w:pPr>
        <w:ind w:right="113"/>
        <w:jc w:val="both"/>
        <w:rPr>
          <w:szCs w:val="22"/>
        </w:rPr>
      </w:pPr>
    </w:p>
    <w:p w14:paraId="4DE052F3" w14:textId="77777777" w:rsidR="000457BD" w:rsidRPr="00CA43E0" w:rsidRDefault="000457BD" w:rsidP="008250E7">
      <w:pPr>
        <w:tabs>
          <w:tab w:val="clear" w:pos="567"/>
        </w:tabs>
        <w:spacing w:line="240" w:lineRule="auto"/>
        <w:ind w:left="567" w:hanging="567"/>
        <w:jc w:val="both"/>
        <w:rPr>
          <w:szCs w:val="22"/>
        </w:rPr>
      </w:pPr>
      <w:r w:rsidRPr="0056002A">
        <w:rPr>
          <w:color w:val="000000"/>
        </w:rPr>
        <w:t xml:space="preserve">Kaķi, suņi </w:t>
      </w:r>
      <w:r w:rsidRPr="0056002A">
        <w:t>(</w:t>
      </w:r>
      <w:r w:rsidRPr="0056002A">
        <w:rPr>
          <w:szCs w:val="22"/>
        </w:rPr>
        <w:t>≤ 8 kg)</w:t>
      </w:r>
      <w:r>
        <w:rPr>
          <w:szCs w:val="22"/>
        </w:rPr>
        <w:t>.</w:t>
      </w:r>
    </w:p>
    <w:p w14:paraId="516CD636" w14:textId="77777777" w:rsidR="00DB6A25" w:rsidRDefault="00DB6A25" w:rsidP="008250E7">
      <w:pPr>
        <w:ind w:right="113"/>
        <w:jc w:val="both"/>
        <w:rPr>
          <w:szCs w:val="22"/>
        </w:rPr>
      </w:pPr>
    </w:p>
    <w:p w14:paraId="091C9FF0" w14:textId="77777777" w:rsidR="000457BD" w:rsidRPr="00E57A7D" w:rsidRDefault="000457BD" w:rsidP="008250E7">
      <w:pPr>
        <w:ind w:right="113"/>
        <w:jc w:val="both"/>
        <w:rPr>
          <w:szCs w:val="22"/>
        </w:rPr>
      </w:pPr>
    </w:p>
    <w:p w14:paraId="792B47A7" w14:textId="71E6DEDD" w:rsidR="00673F4C" w:rsidRPr="00E57A7D" w:rsidRDefault="006C78AB" w:rsidP="008250E7">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8250E7">
      <w:pPr>
        <w:pStyle w:val="EndnoteText"/>
        <w:jc w:val="both"/>
        <w:rPr>
          <w:szCs w:val="22"/>
        </w:rPr>
      </w:pPr>
    </w:p>
    <w:p w14:paraId="2A00A3F0" w14:textId="77777777" w:rsidR="00673F4C" w:rsidRPr="00E57A7D" w:rsidRDefault="006C78AB" w:rsidP="008250E7">
      <w:pPr>
        <w:pStyle w:val="EndnoteText"/>
        <w:jc w:val="both"/>
        <w:rPr>
          <w:szCs w:val="22"/>
        </w:rPr>
      </w:pPr>
      <w:r w:rsidRPr="00E57A7D">
        <w:t>Pirms lietošanas izlasiet lietošanas instrukciju.</w:t>
      </w:r>
    </w:p>
    <w:p w14:paraId="4978F3CB" w14:textId="17A5918B" w:rsidR="00673F4C" w:rsidRDefault="00BF5E34" w:rsidP="008250E7">
      <w:pPr>
        <w:ind w:right="113"/>
        <w:jc w:val="both"/>
        <w:rPr>
          <w:szCs w:val="22"/>
        </w:rPr>
      </w:pPr>
      <w:r w:rsidRPr="00BF5E34">
        <w:rPr>
          <w:szCs w:val="22"/>
        </w:rPr>
        <w:t>Lietošanai uz ādas.</w:t>
      </w:r>
    </w:p>
    <w:p w14:paraId="2370C942" w14:textId="77777777" w:rsidR="009C6518" w:rsidRDefault="009C6518" w:rsidP="008250E7">
      <w:pPr>
        <w:ind w:right="113"/>
        <w:jc w:val="both"/>
        <w:rPr>
          <w:szCs w:val="22"/>
        </w:rPr>
      </w:pPr>
    </w:p>
    <w:p w14:paraId="27E145CE" w14:textId="77777777" w:rsidR="00BF5E34" w:rsidRPr="00E57A7D" w:rsidRDefault="00BF5E34" w:rsidP="008250E7">
      <w:pPr>
        <w:ind w:right="113"/>
        <w:jc w:val="both"/>
        <w:rPr>
          <w:szCs w:val="22"/>
        </w:rPr>
      </w:pPr>
    </w:p>
    <w:p w14:paraId="402D96ED" w14:textId="1C66CC9B" w:rsidR="00673F4C" w:rsidRPr="00E57A7D" w:rsidRDefault="006C78AB" w:rsidP="008250E7">
      <w:pPr>
        <w:pStyle w:val="Style2"/>
        <w:jc w:val="both"/>
      </w:pPr>
      <w:r w:rsidRPr="00E57A7D">
        <w:t>5.</w:t>
      </w:r>
      <w:r w:rsidRPr="00E57A7D">
        <w:tab/>
        <w:t xml:space="preserve">IEROBEŽOJUMU PERIODS </w:t>
      </w:r>
    </w:p>
    <w:p w14:paraId="3003D651" w14:textId="77777777" w:rsidR="00C40CFF" w:rsidRPr="00E57A7D" w:rsidRDefault="00C40CFF" w:rsidP="008250E7">
      <w:pPr>
        <w:jc w:val="both"/>
        <w:rPr>
          <w:szCs w:val="22"/>
        </w:rPr>
      </w:pPr>
    </w:p>
    <w:p w14:paraId="5BAB6683" w14:textId="77777777" w:rsidR="00673F4C" w:rsidRPr="00E57A7D" w:rsidRDefault="00673F4C" w:rsidP="008250E7">
      <w:pPr>
        <w:jc w:val="both"/>
        <w:rPr>
          <w:szCs w:val="22"/>
        </w:rPr>
      </w:pPr>
    </w:p>
    <w:p w14:paraId="59888814" w14:textId="77777777" w:rsidR="00673F4C" w:rsidRPr="00E57A7D" w:rsidRDefault="00673F4C" w:rsidP="008250E7">
      <w:pPr>
        <w:ind w:right="113"/>
        <w:jc w:val="both"/>
        <w:rPr>
          <w:szCs w:val="22"/>
        </w:rPr>
      </w:pPr>
    </w:p>
    <w:p w14:paraId="65D954F5" w14:textId="77777777" w:rsidR="00673F4C" w:rsidRPr="00E57A7D" w:rsidRDefault="006C78AB" w:rsidP="008250E7">
      <w:pPr>
        <w:pStyle w:val="Style2"/>
        <w:jc w:val="both"/>
      </w:pPr>
      <w:r w:rsidRPr="00E57A7D">
        <w:t>6.</w:t>
      </w:r>
      <w:r w:rsidRPr="00E57A7D">
        <w:tab/>
        <w:t>DERĪGUMA TERMIŅŠ</w:t>
      </w:r>
    </w:p>
    <w:p w14:paraId="5D9D3835" w14:textId="77777777" w:rsidR="00673F4C" w:rsidRPr="00E57A7D" w:rsidRDefault="00673F4C" w:rsidP="008250E7">
      <w:pPr>
        <w:jc w:val="both"/>
        <w:rPr>
          <w:szCs w:val="22"/>
        </w:rPr>
      </w:pPr>
    </w:p>
    <w:p w14:paraId="73823719" w14:textId="10CCC27D" w:rsidR="00673F4C" w:rsidRPr="00E57A7D" w:rsidRDefault="006C78AB" w:rsidP="008250E7">
      <w:pPr>
        <w:jc w:val="both"/>
        <w:rPr>
          <w:szCs w:val="22"/>
        </w:rPr>
      </w:pPr>
      <w:proofErr w:type="spellStart"/>
      <w:r w:rsidRPr="007912A0">
        <w:t>Exp</w:t>
      </w:r>
      <w:proofErr w:type="spellEnd"/>
      <w:r w:rsidRPr="007912A0">
        <w:t>. {</w:t>
      </w:r>
      <w:r w:rsidR="00F31316">
        <w:t>mēnesis</w:t>
      </w:r>
      <w:r w:rsidRPr="007912A0">
        <w:t>/g</w:t>
      </w:r>
      <w:r w:rsidR="00F31316">
        <w:t>ads</w:t>
      </w:r>
      <w:r w:rsidRPr="007912A0">
        <w:t>}</w:t>
      </w:r>
    </w:p>
    <w:p w14:paraId="65889EDC" w14:textId="77777777" w:rsidR="00673F4C" w:rsidRPr="00E57A7D" w:rsidRDefault="00673F4C" w:rsidP="008250E7">
      <w:pPr>
        <w:jc w:val="both"/>
        <w:rPr>
          <w:szCs w:val="22"/>
        </w:rPr>
      </w:pPr>
    </w:p>
    <w:p w14:paraId="50B8A6B4" w14:textId="77777777" w:rsidR="00673F4C" w:rsidRPr="00E57A7D" w:rsidRDefault="00673F4C" w:rsidP="008250E7">
      <w:pPr>
        <w:ind w:right="113"/>
        <w:jc w:val="both"/>
        <w:rPr>
          <w:szCs w:val="22"/>
        </w:rPr>
      </w:pPr>
    </w:p>
    <w:p w14:paraId="56E02A72" w14:textId="77777777" w:rsidR="00673F4C" w:rsidRPr="00E57A7D" w:rsidRDefault="006C78AB" w:rsidP="008250E7">
      <w:pPr>
        <w:pStyle w:val="Style2"/>
        <w:jc w:val="both"/>
      </w:pPr>
      <w:r w:rsidRPr="00E57A7D">
        <w:t>7.</w:t>
      </w:r>
      <w:r w:rsidRPr="00E57A7D">
        <w:tab/>
        <w:t>ĪPAŠI UZGLABĀŠANAS NOSACĪJUMI</w:t>
      </w:r>
    </w:p>
    <w:p w14:paraId="70C93632" w14:textId="77777777" w:rsidR="00673F4C" w:rsidRPr="00E57A7D" w:rsidRDefault="00673F4C" w:rsidP="008250E7">
      <w:pPr>
        <w:jc w:val="both"/>
        <w:rPr>
          <w:szCs w:val="22"/>
        </w:rPr>
      </w:pPr>
    </w:p>
    <w:p w14:paraId="7EA39F88" w14:textId="3BD0DCDD" w:rsidR="00673F4C" w:rsidRDefault="00CF53D7" w:rsidP="008250E7">
      <w:pPr>
        <w:jc w:val="both"/>
        <w:rPr>
          <w:noProof/>
          <w:szCs w:val="22"/>
        </w:rPr>
      </w:pPr>
      <w:r w:rsidRPr="00CF53D7">
        <w:rPr>
          <w:noProof/>
          <w:szCs w:val="22"/>
        </w:rPr>
        <w:t xml:space="preserve">Līdz lietošanai uzglabāt paciņu ar kaklasiksnu </w:t>
      </w:r>
      <w:r w:rsidRPr="007D6EC9">
        <w:rPr>
          <w:noProof/>
          <w:szCs w:val="22"/>
        </w:rPr>
        <w:t>ārējā iepakojumā</w:t>
      </w:r>
      <w:r w:rsidRPr="00CF53D7">
        <w:rPr>
          <w:noProof/>
          <w:szCs w:val="22"/>
        </w:rPr>
        <w:t>.</w:t>
      </w:r>
    </w:p>
    <w:p w14:paraId="5B33D9D7" w14:textId="77777777" w:rsidR="00CF53D7" w:rsidRPr="00E57A7D" w:rsidRDefault="00CF53D7" w:rsidP="008250E7">
      <w:pPr>
        <w:jc w:val="both"/>
        <w:rPr>
          <w:noProof/>
          <w:szCs w:val="22"/>
        </w:rPr>
      </w:pPr>
    </w:p>
    <w:p w14:paraId="662C15B2" w14:textId="77777777" w:rsidR="00673F4C" w:rsidRPr="00E57A7D" w:rsidRDefault="00673F4C" w:rsidP="008250E7">
      <w:pPr>
        <w:ind w:right="113"/>
        <w:jc w:val="both"/>
        <w:rPr>
          <w:szCs w:val="22"/>
        </w:rPr>
      </w:pPr>
    </w:p>
    <w:p w14:paraId="44494014" w14:textId="585E6247" w:rsidR="00673F4C" w:rsidRPr="00E57A7D" w:rsidRDefault="006C78AB" w:rsidP="008250E7">
      <w:pPr>
        <w:pStyle w:val="Style2"/>
        <w:jc w:val="both"/>
      </w:pPr>
      <w:r w:rsidRPr="00E57A7D">
        <w:t>8.</w:t>
      </w:r>
      <w:r w:rsidRPr="00E57A7D">
        <w:tab/>
      </w:r>
      <w:r w:rsidR="0029740B">
        <w:t>TIRDZNIECĪBAS ATĻAUJAS TURĒTĀJS</w:t>
      </w:r>
    </w:p>
    <w:p w14:paraId="63A161E5" w14:textId="77777777" w:rsidR="00BF5E34" w:rsidRDefault="00BF5E34" w:rsidP="008250E7">
      <w:pPr>
        <w:ind w:right="-318"/>
        <w:jc w:val="both"/>
      </w:pPr>
    </w:p>
    <w:p w14:paraId="3DE57A4C" w14:textId="50C9006C" w:rsidR="00673F4C" w:rsidRPr="00E57A7D" w:rsidRDefault="00BF5E34" w:rsidP="008250E7">
      <w:pPr>
        <w:ind w:right="-318"/>
        <w:jc w:val="both"/>
        <w:rPr>
          <w:szCs w:val="22"/>
        </w:rPr>
      </w:pPr>
      <w:proofErr w:type="spellStart"/>
      <w:r>
        <w:t>Elanco</w:t>
      </w:r>
      <w:proofErr w:type="spellEnd"/>
      <w:r>
        <w:t xml:space="preserve"> </w:t>
      </w:r>
      <w:r w:rsidR="006C78AB" w:rsidRPr="00BF5E34">
        <w:rPr>
          <w:highlight w:val="lightGray"/>
        </w:rPr>
        <w:t>logo</w:t>
      </w:r>
    </w:p>
    <w:p w14:paraId="27918BA1" w14:textId="77777777" w:rsidR="00673F4C" w:rsidRPr="00E57A7D" w:rsidRDefault="00673F4C" w:rsidP="008250E7">
      <w:pPr>
        <w:ind w:right="113"/>
        <w:jc w:val="both"/>
        <w:rPr>
          <w:szCs w:val="22"/>
        </w:rPr>
      </w:pPr>
    </w:p>
    <w:p w14:paraId="15A6670C" w14:textId="77777777" w:rsidR="00673F4C" w:rsidRPr="00E57A7D" w:rsidRDefault="00673F4C" w:rsidP="008250E7">
      <w:pPr>
        <w:ind w:right="113"/>
        <w:jc w:val="both"/>
        <w:rPr>
          <w:szCs w:val="22"/>
        </w:rPr>
      </w:pPr>
    </w:p>
    <w:p w14:paraId="2BCBFCBF" w14:textId="77777777" w:rsidR="00673F4C" w:rsidRPr="00E57A7D" w:rsidRDefault="006C78AB" w:rsidP="008250E7">
      <w:pPr>
        <w:pStyle w:val="Style2"/>
        <w:jc w:val="both"/>
      </w:pPr>
      <w:r w:rsidRPr="00E57A7D">
        <w:t>9.</w:t>
      </w:r>
      <w:r w:rsidRPr="00E57A7D">
        <w:tab/>
        <w:t>SĒRIJAS NUMURS</w:t>
      </w:r>
    </w:p>
    <w:p w14:paraId="4BABE681" w14:textId="77777777" w:rsidR="00673F4C" w:rsidRPr="00E57A7D" w:rsidRDefault="00673F4C" w:rsidP="008250E7">
      <w:pPr>
        <w:jc w:val="both"/>
        <w:rPr>
          <w:szCs w:val="22"/>
        </w:rPr>
      </w:pPr>
    </w:p>
    <w:p w14:paraId="1CB6C8C5" w14:textId="1B96CA70" w:rsidR="00673F4C" w:rsidRPr="00E57A7D" w:rsidRDefault="006C78AB" w:rsidP="008250E7">
      <w:pPr>
        <w:jc w:val="both"/>
        <w:rPr>
          <w:szCs w:val="22"/>
        </w:rPr>
      </w:pPr>
      <w:proofErr w:type="spellStart"/>
      <w:r>
        <w:t>Lot</w:t>
      </w:r>
      <w:proofErr w:type="spellEnd"/>
      <w:r w:rsidRPr="00E57A7D">
        <w:t xml:space="preserve"> {numurs}</w:t>
      </w:r>
    </w:p>
    <w:p w14:paraId="2B40E23E" w14:textId="77777777" w:rsidR="00C114FF" w:rsidRPr="00E57A7D" w:rsidRDefault="006C78AB" w:rsidP="008250E7">
      <w:pPr>
        <w:ind w:right="113"/>
        <w:jc w:val="both"/>
        <w:rPr>
          <w:szCs w:val="22"/>
        </w:rPr>
      </w:pPr>
      <w:r w:rsidRPr="00E57A7D">
        <w:br w:type="page"/>
      </w:r>
    </w:p>
    <w:p w14:paraId="608484DA" w14:textId="77777777" w:rsidR="00C114FF" w:rsidRPr="00E57A7D" w:rsidRDefault="00C114FF" w:rsidP="008250E7">
      <w:pPr>
        <w:tabs>
          <w:tab w:val="clear" w:pos="567"/>
        </w:tabs>
        <w:spacing w:line="240" w:lineRule="auto"/>
        <w:jc w:val="both"/>
        <w:rPr>
          <w:szCs w:val="22"/>
        </w:rPr>
      </w:pPr>
    </w:p>
    <w:p w14:paraId="56E98C84" w14:textId="77777777" w:rsidR="00C114FF" w:rsidRPr="00E57A7D" w:rsidRDefault="00C114FF" w:rsidP="008250E7">
      <w:pPr>
        <w:tabs>
          <w:tab w:val="clear" w:pos="567"/>
        </w:tabs>
        <w:spacing w:line="240" w:lineRule="auto"/>
        <w:jc w:val="both"/>
        <w:rPr>
          <w:szCs w:val="22"/>
        </w:rPr>
      </w:pPr>
    </w:p>
    <w:p w14:paraId="58C07E51" w14:textId="77777777" w:rsidR="00C114FF" w:rsidRPr="00E57A7D" w:rsidRDefault="00C114FF" w:rsidP="008250E7">
      <w:pPr>
        <w:tabs>
          <w:tab w:val="clear" w:pos="567"/>
        </w:tabs>
        <w:spacing w:line="240" w:lineRule="auto"/>
        <w:jc w:val="both"/>
        <w:rPr>
          <w:szCs w:val="22"/>
        </w:rPr>
      </w:pPr>
    </w:p>
    <w:p w14:paraId="6BBAC583" w14:textId="77777777" w:rsidR="00C114FF" w:rsidRPr="00E57A7D" w:rsidRDefault="00C114FF" w:rsidP="008250E7">
      <w:pPr>
        <w:tabs>
          <w:tab w:val="clear" w:pos="567"/>
        </w:tabs>
        <w:spacing w:line="240" w:lineRule="auto"/>
        <w:jc w:val="both"/>
        <w:rPr>
          <w:szCs w:val="22"/>
        </w:rPr>
      </w:pPr>
    </w:p>
    <w:p w14:paraId="7738157E" w14:textId="77777777" w:rsidR="00C114FF" w:rsidRPr="00E57A7D" w:rsidRDefault="00C114FF" w:rsidP="008250E7">
      <w:pPr>
        <w:tabs>
          <w:tab w:val="clear" w:pos="567"/>
        </w:tabs>
        <w:spacing w:line="240" w:lineRule="auto"/>
        <w:jc w:val="both"/>
        <w:rPr>
          <w:szCs w:val="22"/>
        </w:rPr>
      </w:pPr>
    </w:p>
    <w:p w14:paraId="3D9D79FC" w14:textId="77777777" w:rsidR="00C114FF" w:rsidRPr="00E57A7D" w:rsidRDefault="00C114FF" w:rsidP="008250E7">
      <w:pPr>
        <w:tabs>
          <w:tab w:val="clear" w:pos="567"/>
        </w:tabs>
        <w:spacing w:line="240" w:lineRule="auto"/>
        <w:jc w:val="both"/>
        <w:rPr>
          <w:szCs w:val="22"/>
        </w:rPr>
      </w:pPr>
    </w:p>
    <w:p w14:paraId="5D5D9216" w14:textId="77777777" w:rsidR="00C114FF" w:rsidRPr="00E57A7D" w:rsidRDefault="00C114FF" w:rsidP="008250E7">
      <w:pPr>
        <w:tabs>
          <w:tab w:val="clear" w:pos="567"/>
        </w:tabs>
        <w:spacing w:line="240" w:lineRule="auto"/>
        <w:jc w:val="both"/>
        <w:rPr>
          <w:szCs w:val="22"/>
        </w:rPr>
      </w:pPr>
    </w:p>
    <w:p w14:paraId="69BA3227" w14:textId="77777777" w:rsidR="00C114FF" w:rsidRPr="00E57A7D" w:rsidRDefault="00C114FF" w:rsidP="008250E7">
      <w:pPr>
        <w:tabs>
          <w:tab w:val="clear" w:pos="567"/>
        </w:tabs>
        <w:spacing w:line="240" w:lineRule="auto"/>
        <w:jc w:val="both"/>
        <w:rPr>
          <w:szCs w:val="22"/>
        </w:rPr>
      </w:pPr>
    </w:p>
    <w:p w14:paraId="2722EC0B" w14:textId="77777777" w:rsidR="00C114FF" w:rsidRPr="00E57A7D" w:rsidRDefault="00C114FF" w:rsidP="008250E7">
      <w:pPr>
        <w:tabs>
          <w:tab w:val="clear" w:pos="567"/>
        </w:tabs>
        <w:spacing w:line="240" w:lineRule="auto"/>
        <w:jc w:val="both"/>
        <w:rPr>
          <w:szCs w:val="22"/>
        </w:rPr>
      </w:pPr>
    </w:p>
    <w:p w14:paraId="01C62EBA" w14:textId="77777777" w:rsidR="00C114FF" w:rsidRPr="00E57A7D" w:rsidRDefault="00C114FF" w:rsidP="008250E7">
      <w:pPr>
        <w:tabs>
          <w:tab w:val="clear" w:pos="567"/>
        </w:tabs>
        <w:spacing w:line="240" w:lineRule="auto"/>
        <w:jc w:val="both"/>
        <w:rPr>
          <w:szCs w:val="22"/>
        </w:rPr>
      </w:pPr>
    </w:p>
    <w:p w14:paraId="2AFB490C" w14:textId="77777777" w:rsidR="00C114FF" w:rsidRPr="00E57A7D" w:rsidRDefault="00C114FF" w:rsidP="008250E7">
      <w:pPr>
        <w:tabs>
          <w:tab w:val="clear" w:pos="567"/>
        </w:tabs>
        <w:spacing w:line="240" w:lineRule="auto"/>
        <w:jc w:val="both"/>
        <w:rPr>
          <w:szCs w:val="22"/>
        </w:rPr>
      </w:pPr>
    </w:p>
    <w:p w14:paraId="052E230A" w14:textId="77777777" w:rsidR="00C114FF" w:rsidRPr="00E57A7D" w:rsidRDefault="00C114FF" w:rsidP="008250E7">
      <w:pPr>
        <w:tabs>
          <w:tab w:val="clear" w:pos="567"/>
        </w:tabs>
        <w:spacing w:line="240" w:lineRule="auto"/>
        <w:jc w:val="both"/>
        <w:rPr>
          <w:szCs w:val="22"/>
        </w:rPr>
      </w:pPr>
    </w:p>
    <w:p w14:paraId="5602DA4C" w14:textId="77777777" w:rsidR="00C114FF" w:rsidRPr="00E57A7D" w:rsidRDefault="00C114FF" w:rsidP="008250E7">
      <w:pPr>
        <w:tabs>
          <w:tab w:val="clear" w:pos="567"/>
        </w:tabs>
        <w:spacing w:line="240" w:lineRule="auto"/>
        <w:jc w:val="both"/>
        <w:rPr>
          <w:szCs w:val="22"/>
        </w:rPr>
      </w:pPr>
    </w:p>
    <w:p w14:paraId="467D8122" w14:textId="77777777" w:rsidR="00C114FF" w:rsidRPr="00E57A7D" w:rsidRDefault="00C114FF" w:rsidP="008250E7">
      <w:pPr>
        <w:tabs>
          <w:tab w:val="clear" w:pos="567"/>
        </w:tabs>
        <w:spacing w:line="240" w:lineRule="auto"/>
        <w:jc w:val="both"/>
        <w:rPr>
          <w:szCs w:val="22"/>
        </w:rPr>
      </w:pPr>
    </w:p>
    <w:p w14:paraId="57CFC1ED" w14:textId="77777777" w:rsidR="00C114FF" w:rsidRPr="00E57A7D" w:rsidRDefault="00C114FF" w:rsidP="008250E7">
      <w:pPr>
        <w:tabs>
          <w:tab w:val="clear" w:pos="567"/>
        </w:tabs>
        <w:spacing w:line="240" w:lineRule="auto"/>
        <w:jc w:val="both"/>
        <w:rPr>
          <w:szCs w:val="22"/>
        </w:rPr>
      </w:pPr>
    </w:p>
    <w:p w14:paraId="584F935D" w14:textId="77777777" w:rsidR="00C114FF" w:rsidRPr="00E57A7D" w:rsidRDefault="00C114FF" w:rsidP="008250E7">
      <w:pPr>
        <w:tabs>
          <w:tab w:val="clear" w:pos="567"/>
        </w:tabs>
        <w:spacing w:line="240" w:lineRule="auto"/>
        <w:jc w:val="both"/>
        <w:rPr>
          <w:szCs w:val="22"/>
        </w:rPr>
      </w:pPr>
    </w:p>
    <w:p w14:paraId="7FD530B2" w14:textId="77777777" w:rsidR="00C114FF" w:rsidRPr="00E57A7D" w:rsidRDefault="00C114FF" w:rsidP="008250E7">
      <w:pPr>
        <w:tabs>
          <w:tab w:val="clear" w:pos="567"/>
        </w:tabs>
        <w:spacing w:line="240" w:lineRule="auto"/>
        <w:jc w:val="both"/>
        <w:rPr>
          <w:szCs w:val="22"/>
        </w:rPr>
      </w:pPr>
    </w:p>
    <w:p w14:paraId="30BA1BAB" w14:textId="77777777" w:rsidR="00C114FF" w:rsidRPr="00E57A7D" w:rsidRDefault="00C114FF" w:rsidP="008250E7">
      <w:pPr>
        <w:tabs>
          <w:tab w:val="clear" w:pos="567"/>
        </w:tabs>
        <w:spacing w:line="240" w:lineRule="auto"/>
        <w:jc w:val="both"/>
        <w:rPr>
          <w:szCs w:val="22"/>
        </w:rPr>
      </w:pPr>
    </w:p>
    <w:p w14:paraId="6EC44476" w14:textId="77777777" w:rsidR="00C114FF" w:rsidRPr="00E57A7D" w:rsidRDefault="00C114FF" w:rsidP="008250E7">
      <w:pPr>
        <w:tabs>
          <w:tab w:val="clear" w:pos="567"/>
        </w:tabs>
        <w:spacing w:line="240" w:lineRule="auto"/>
        <w:jc w:val="both"/>
        <w:rPr>
          <w:szCs w:val="22"/>
        </w:rPr>
      </w:pPr>
    </w:p>
    <w:p w14:paraId="7A835ECC" w14:textId="0B1A9DA9" w:rsidR="00C114FF" w:rsidRDefault="00C114FF" w:rsidP="008250E7">
      <w:pPr>
        <w:tabs>
          <w:tab w:val="clear" w:pos="567"/>
        </w:tabs>
        <w:spacing w:line="240" w:lineRule="auto"/>
        <w:jc w:val="both"/>
        <w:rPr>
          <w:szCs w:val="22"/>
        </w:rPr>
      </w:pPr>
    </w:p>
    <w:p w14:paraId="171F09CE" w14:textId="77777777" w:rsidR="00C245DD" w:rsidRPr="00E57A7D" w:rsidRDefault="00C245DD" w:rsidP="008250E7">
      <w:pPr>
        <w:tabs>
          <w:tab w:val="clear" w:pos="567"/>
        </w:tabs>
        <w:spacing w:line="240" w:lineRule="auto"/>
        <w:jc w:val="both"/>
        <w:rPr>
          <w:szCs w:val="22"/>
        </w:rPr>
      </w:pPr>
    </w:p>
    <w:p w14:paraId="1CD8A2BC" w14:textId="77777777" w:rsidR="00C114FF" w:rsidRPr="00E57A7D" w:rsidRDefault="00C114FF" w:rsidP="008250E7">
      <w:pPr>
        <w:tabs>
          <w:tab w:val="clear" w:pos="567"/>
        </w:tabs>
        <w:spacing w:line="240" w:lineRule="auto"/>
        <w:jc w:val="both"/>
        <w:rPr>
          <w:szCs w:val="22"/>
        </w:rPr>
      </w:pPr>
    </w:p>
    <w:p w14:paraId="3DE7CC0E" w14:textId="77777777" w:rsidR="00C114FF" w:rsidRPr="00E57A7D" w:rsidRDefault="00C114FF" w:rsidP="008250E7">
      <w:pPr>
        <w:tabs>
          <w:tab w:val="clear" w:pos="567"/>
        </w:tabs>
        <w:spacing w:line="240" w:lineRule="auto"/>
        <w:jc w:val="both"/>
        <w:rPr>
          <w:szCs w:val="22"/>
        </w:rPr>
      </w:pPr>
    </w:p>
    <w:p w14:paraId="008C130D" w14:textId="77777777" w:rsidR="00C114FF" w:rsidRPr="00E57A7D" w:rsidRDefault="006C78AB" w:rsidP="00EF2520">
      <w:pPr>
        <w:pStyle w:val="Style3"/>
      </w:pPr>
      <w:r w:rsidRPr="00E57A7D">
        <w:t>LIETOŠANAS INSTRUKCIJA</w:t>
      </w:r>
    </w:p>
    <w:p w14:paraId="18C384A9" w14:textId="77777777" w:rsidR="00C114FF" w:rsidRPr="00E57A7D" w:rsidRDefault="006C78AB" w:rsidP="00EF2520">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8250E7">
      <w:pPr>
        <w:tabs>
          <w:tab w:val="clear" w:pos="567"/>
        </w:tabs>
        <w:spacing w:line="240" w:lineRule="auto"/>
        <w:jc w:val="both"/>
        <w:rPr>
          <w:szCs w:val="22"/>
        </w:rPr>
      </w:pPr>
    </w:p>
    <w:p w14:paraId="634EF4E2" w14:textId="77777777" w:rsidR="00951118" w:rsidRPr="00E57A7D" w:rsidRDefault="00951118" w:rsidP="008250E7">
      <w:pPr>
        <w:tabs>
          <w:tab w:val="clear" w:pos="567"/>
        </w:tabs>
        <w:spacing w:line="240" w:lineRule="auto"/>
        <w:jc w:val="both"/>
        <w:rPr>
          <w:szCs w:val="22"/>
        </w:rPr>
      </w:pPr>
    </w:p>
    <w:p w14:paraId="67155AA1" w14:textId="77777777" w:rsidR="00C114FF" w:rsidRPr="00E57A7D" w:rsidRDefault="006C78AB" w:rsidP="008250E7">
      <w:pPr>
        <w:pStyle w:val="Style1"/>
        <w:jc w:val="both"/>
      </w:pPr>
      <w:r w:rsidRPr="00E57A7D">
        <w:rPr>
          <w:highlight w:val="lightGray"/>
        </w:rPr>
        <w:t>1.</w:t>
      </w:r>
      <w:r w:rsidRPr="00E57A7D">
        <w:tab/>
        <w:t>Veterināro zāļu nosaukums</w:t>
      </w:r>
    </w:p>
    <w:p w14:paraId="3942B073" w14:textId="77777777" w:rsidR="00C114FF" w:rsidRPr="00E57A7D" w:rsidRDefault="00C114FF" w:rsidP="008250E7">
      <w:pPr>
        <w:tabs>
          <w:tab w:val="clear" w:pos="567"/>
        </w:tabs>
        <w:spacing w:line="240" w:lineRule="auto"/>
        <w:jc w:val="both"/>
        <w:rPr>
          <w:szCs w:val="22"/>
        </w:rPr>
      </w:pPr>
    </w:p>
    <w:p w14:paraId="6C349ED0" w14:textId="05A58A9A" w:rsidR="00C114FF" w:rsidRDefault="000A1B1B" w:rsidP="008250E7">
      <w:pPr>
        <w:tabs>
          <w:tab w:val="clear" w:pos="567"/>
        </w:tabs>
        <w:spacing w:line="240" w:lineRule="auto"/>
        <w:jc w:val="both"/>
      </w:pPr>
      <w:proofErr w:type="spellStart"/>
      <w:r w:rsidRPr="000A1B1B">
        <w:t>Foresto</w:t>
      </w:r>
      <w:proofErr w:type="spellEnd"/>
      <w:r w:rsidRPr="000A1B1B">
        <w:t xml:space="preserve"> 1,25 g + 0,56 g </w:t>
      </w:r>
      <w:r w:rsidR="00A300AB">
        <w:rPr>
          <w:lang w:val="lv"/>
        </w:rPr>
        <w:t>ārstnieciskā</w:t>
      </w:r>
      <w:r w:rsidR="00A300AB" w:rsidRPr="000A1B1B">
        <w:t xml:space="preserve"> </w:t>
      </w:r>
      <w:proofErr w:type="spellStart"/>
      <w:r w:rsidRPr="000A1B1B">
        <w:t>kaklasiksna</w:t>
      </w:r>
      <w:proofErr w:type="spellEnd"/>
      <w:r w:rsidRPr="000A1B1B">
        <w:t xml:space="preserve"> kaķiem un suņiem ≤ 8 kg</w:t>
      </w:r>
    </w:p>
    <w:p w14:paraId="6700898F" w14:textId="77777777" w:rsidR="000A1B1B" w:rsidRPr="00E57A7D" w:rsidRDefault="000A1B1B" w:rsidP="008250E7">
      <w:pPr>
        <w:tabs>
          <w:tab w:val="clear" w:pos="567"/>
        </w:tabs>
        <w:spacing w:line="240" w:lineRule="auto"/>
        <w:jc w:val="both"/>
        <w:rPr>
          <w:szCs w:val="22"/>
        </w:rPr>
      </w:pPr>
    </w:p>
    <w:p w14:paraId="39BD7465" w14:textId="77777777" w:rsidR="00C114FF" w:rsidRPr="00E57A7D" w:rsidRDefault="00C114FF" w:rsidP="008250E7">
      <w:pPr>
        <w:tabs>
          <w:tab w:val="clear" w:pos="567"/>
        </w:tabs>
        <w:spacing w:line="240" w:lineRule="auto"/>
        <w:jc w:val="both"/>
        <w:rPr>
          <w:szCs w:val="22"/>
        </w:rPr>
      </w:pPr>
    </w:p>
    <w:p w14:paraId="342710A6" w14:textId="751F6402" w:rsidR="00C114FF" w:rsidRPr="00E57A7D" w:rsidRDefault="006C78AB" w:rsidP="008250E7">
      <w:pPr>
        <w:pStyle w:val="Style1"/>
        <w:jc w:val="both"/>
      </w:pPr>
      <w:r w:rsidRPr="00E57A7D">
        <w:rPr>
          <w:highlight w:val="lightGray"/>
        </w:rPr>
        <w:t>2.</w:t>
      </w:r>
      <w:r w:rsidR="007318FE">
        <w:tab/>
      </w:r>
      <w:r w:rsidRPr="00E57A7D">
        <w:t>Sastāvs</w:t>
      </w:r>
    </w:p>
    <w:p w14:paraId="59B66E7E" w14:textId="77777777" w:rsidR="00C114FF" w:rsidRPr="00E57A7D" w:rsidRDefault="00C114FF" w:rsidP="008250E7">
      <w:pPr>
        <w:tabs>
          <w:tab w:val="clear" w:pos="567"/>
        </w:tabs>
        <w:spacing w:line="240" w:lineRule="auto"/>
        <w:jc w:val="both"/>
        <w:rPr>
          <w:iCs/>
          <w:szCs w:val="22"/>
        </w:rPr>
      </w:pPr>
    </w:p>
    <w:p w14:paraId="46B9CED6" w14:textId="150B235D" w:rsidR="00C114FF" w:rsidRDefault="004F1DFA" w:rsidP="008250E7">
      <w:pPr>
        <w:tabs>
          <w:tab w:val="clear" w:pos="567"/>
        </w:tabs>
        <w:spacing w:line="240" w:lineRule="auto"/>
        <w:jc w:val="both"/>
        <w:rPr>
          <w:szCs w:val="22"/>
        </w:rPr>
      </w:pPr>
      <w:r w:rsidRPr="004F1DFA">
        <w:rPr>
          <w:color w:val="000000"/>
        </w:rPr>
        <w:t xml:space="preserve">Katra pelēka 38 cm (12,5 g) </w:t>
      </w:r>
      <w:proofErr w:type="spellStart"/>
      <w:r w:rsidRPr="004F1DFA">
        <w:rPr>
          <w:color w:val="000000"/>
        </w:rPr>
        <w:t>kaklasiksna</w:t>
      </w:r>
      <w:proofErr w:type="spellEnd"/>
      <w:r w:rsidRPr="004F1DFA">
        <w:rPr>
          <w:color w:val="000000"/>
        </w:rPr>
        <w:t xml:space="preserve"> bez smaržas, satur 1,25 g </w:t>
      </w:r>
      <w:proofErr w:type="spellStart"/>
      <w:r w:rsidRPr="004F1DFA">
        <w:rPr>
          <w:color w:val="000000"/>
        </w:rPr>
        <w:t>imidakloprīd</w:t>
      </w:r>
      <w:r w:rsidR="00FA1D1D">
        <w:rPr>
          <w:color w:val="000000"/>
        </w:rPr>
        <w:t>a</w:t>
      </w:r>
      <w:proofErr w:type="spellEnd"/>
      <w:r w:rsidRPr="004F1DFA">
        <w:rPr>
          <w:color w:val="000000"/>
        </w:rPr>
        <w:t xml:space="preserve"> un 0,56 g </w:t>
      </w:r>
      <w:proofErr w:type="spellStart"/>
      <w:r w:rsidRPr="004F1DFA">
        <w:rPr>
          <w:color w:val="000000"/>
        </w:rPr>
        <w:t>flumetrīn</w:t>
      </w:r>
      <w:r w:rsidR="00FA1D1D">
        <w:rPr>
          <w:color w:val="000000"/>
        </w:rPr>
        <w:t>a</w:t>
      </w:r>
      <w:proofErr w:type="spellEnd"/>
      <w:r w:rsidRPr="004F1DFA">
        <w:rPr>
          <w:color w:val="000000"/>
        </w:rPr>
        <w:t xml:space="preserve"> kā aktīvās vielas, un</w:t>
      </w:r>
      <w:r w:rsidR="00FA1D1D">
        <w:rPr>
          <w:color w:val="000000"/>
        </w:rPr>
        <w:t xml:space="preserve"> ar</w:t>
      </w:r>
      <w:r w:rsidRPr="004F1DFA">
        <w:rPr>
          <w:color w:val="000000"/>
        </w:rPr>
        <w:t xml:space="preserve"> iespiestu</w:t>
      </w:r>
      <w:r w:rsidR="00FA1D1D">
        <w:rPr>
          <w:color w:val="000000"/>
        </w:rPr>
        <w:t xml:space="preserve"> šo</w:t>
      </w:r>
      <w:r w:rsidRPr="004F1DFA">
        <w:rPr>
          <w:color w:val="000000"/>
        </w:rPr>
        <w:t xml:space="preserve"> veterināro zāļu nosaukumu vienā pusē.</w:t>
      </w:r>
    </w:p>
    <w:p w14:paraId="6CA30DF7" w14:textId="77777777" w:rsidR="001F2C5D" w:rsidRDefault="001F2C5D" w:rsidP="008250E7">
      <w:pPr>
        <w:tabs>
          <w:tab w:val="clear" w:pos="567"/>
        </w:tabs>
        <w:spacing w:line="240" w:lineRule="auto"/>
        <w:jc w:val="both"/>
        <w:rPr>
          <w:szCs w:val="22"/>
        </w:rPr>
      </w:pPr>
    </w:p>
    <w:p w14:paraId="2DB55032" w14:textId="77777777" w:rsidR="008730A2" w:rsidRPr="00E57A7D" w:rsidRDefault="008730A2" w:rsidP="008250E7">
      <w:pPr>
        <w:tabs>
          <w:tab w:val="clear" w:pos="567"/>
        </w:tabs>
        <w:spacing w:line="240" w:lineRule="auto"/>
        <w:jc w:val="both"/>
        <w:rPr>
          <w:szCs w:val="22"/>
        </w:rPr>
      </w:pPr>
    </w:p>
    <w:p w14:paraId="6140B345" w14:textId="504CA98C" w:rsidR="00C114FF" w:rsidRPr="00E57A7D" w:rsidRDefault="006C78AB" w:rsidP="008250E7">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8250E7">
      <w:pPr>
        <w:tabs>
          <w:tab w:val="clear" w:pos="567"/>
        </w:tabs>
        <w:spacing w:line="240" w:lineRule="auto"/>
        <w:jc w:val="both"/>
        <w:rPr>
          <w:szCs w:val="22"/>
        </w:rPr>
      </w:pPr>
    </w:p>
    <w:p w14:paraId="59737A09" w14:textId="5C553452" w:rsidR="005A42E7" w:rsidRPr="00CA43E0" w:rsidRDefault="005A42E7" w:rsidP="008250E7">
      <w:pPr>
        <w:tabs>
          <w:tab w:val="clear" w:pos="567"/>
        </w:tabs>
        <w:spacing w:line="240" w:lineRule="auto"/>
        <w:ind w:left="567" w:hanging="567"/>
        <w:jc w:val="both"/>
        <w:rPr>
          <w:szCs w:val="22"/>
        </w:rPr>
      </w:pPr>
      <w:r w:rsidRPr="00CA43E0">
        <w:rPr>
          <w:color w:val="000000"/>
        </w:rPr>
        <w:t>Kaķi, suņi</w:t>
      </w:r>
      <w:r w:rsidR="00CD4915">
        <w:rPr>
          <w:color w:val="000000"/>
        </w:rPr>
        <w:t>.</w:t>
      </w:r>
    </w:p>
    <w:p w14:paraId="11398AC0" w14:textId="77777777" w:rsidR="00C114FF" w:rsidRDefault="00C114FF" w:rsidP="008250E7">
      <w:pPr>
        <w:tabs>
          <w:tab w:val="clear" w:pos="567"/>
        </w:tabs>
        <w:spacing w:line="240" w:lineRule="auto"/>
        <w:jc w:val="both"/>
        <w:rPr>
          <w:szCs w:val="22"/>
        </w:rPr>
      </w:pPr>
    </w:p>
    <w:p w14:paraId="041A6CE2" w14:textId="77777777" w:rsidR="005A42E7" w:rsidRPr="00E57A7D" w:rsidRDefault="005A42E7" w:rsidP="008250E7">
      <w:pPr>
        <w:tabs>
          <w:tab w:val="clear" w:pos="567"/>
        </w:tabs>
        <w:spacing w:line="240" w:lineRule="auto"/>
        <w:jc w:val="both"/>
        <w:rPr>
          <w:szCs w:val="22"/>
        </w:rPr>
      </w:pPr>
    </w:p>
    <w:p w14:paraId="678C94C8" w14:textId="77777777" w:rsidR="00C114FF" w:rsidRPr="00E57A7D" w:rsidRDefault="006C78AB" w:rsidP="008250E7">
      <w:pPr>
        <w:pStyle w:val="Style1"/>
        <w:jc w:val="both"/>
      </w:pPr>
      <w:r w:rsidRPr="00E57A7D">
        <w:rPr>
          <w:highlight w:val="lightGray"/>
        </w:rPr>
        <w:t>4.</w:t>
      </w:r>
      <w:r w:rsidRPr="00E57A7D">
        <w:tab/>
        <w:t>Lietošanas indikācijas</w:t>
      </w:r>
    </w:p>
    <w:p w14:paraId="17349CDE" w14:textId="77777777" w:rsidR="00C114FF" w:rsidRPr="00E57A7D" w:rsidRDefault="00C114FF" w:rsidP="008250E7">
      <w:pPr>
        <w:tabs>
          <w:tab w:val="clear" w:pos="567"/>
        </w:tabs>
        <w:spacing w:line="240" w:lineRule="auto"/>
        <w:jc w:val="both"/>
        <w:rPr>
          <w:szCs w:val="22"/>
        </w:rPr>
      </w:pPr>
    </w:p>
    <w:p w14:paraId="5B8CF3EB" w14:textId="67586A85" w:rsidR="00354968" w:rsidRPr="00CA43E0" w:rsidRDefault="00354968" w:rsidP="008250E7">
      <w:pPr>
        <w:tabs>
          <w:tab w:val="clear" w:pos="567"/>
        </w:tabs>
        <w:spacing w:line="240" w:lineRule="auto"/>
        <w:ind w:left="567" w:hanging="567"/>
        <w:jc w:val="both"/>
        <w:rPr>
          <w:b/>
          <w:i/>
          <w:szCs w:val="22"/>
        </w:rPr>
      </w:pPr>
      <w:r w:rsidRPr="00354968">
        <w:rPr>
          <w:b/>
          <w:iCs/>
          <w:szCs w:val="22"/>
        </w:rPr>
        <w:t>Kaķi</w:t>
      </w:r>
      <w:r w:rsidRPr="00CA43E0">
        <w:rPr>
          <w:b/>
          <w:i/>
          <w:szCs w:val="22"/>
        </w:rPr>
        <w:t>:</w:t>
      </w:r>
    </w:p>
    <w:p w14:paraId="73351D99" w14:textId="45FB51F3" w:rsidR="00A300AB" w:rsidRDefault="00A300AB" w:rsidP="008250E7">
      <w:pPr>
        <w:spacing w:line="240" w:lineRule="auto"/>
        <w:jc w:val="both"/>
        <w:rPr>
          <w:lang w:val="lv"/>
        </w:rPr>
      </w:pPr>
      <w:r>
        <w:rPr>
          <w:lang w:val="lv"/>
        </w:rPr>
        <w:t>Lietošanai kaķiem</w:t>
      </w:r>
      <w:r w:rsidR="008730A2">
        <w:rPr>
          <w:lang w:val="lv"/>
        </w:rPr>
        <w:t xml:space="preserve"> jauktas</w:t>
      </w:r>
      <w:r>
        <w:rPr>
          <w:lang w:val="lv"/>
        </w:rPr>
        <w:t xml:space="preserve"> blusu un ērču invāzijas vai tās riska gadījumā. </w:t>
      </w:r>
    </w:p>
    <w:p w14:paraId="57BD639A" w14:textId="1DCDDAB1" w:rsidR="00A300AB" w:rsidRDefault="00A300AB" w:rsidP="008250E7">
      <w:pPr>
        <w:tabs>
          <w:tab w:val="clear" w:pos="567"/>
        </w:tabs>
        <w:spacing w:line="240" w:lineRule="auto"/>
        <w:jc w:val="both"/>
        <w:rPr>
          <w:lang w:val="lv"/>
        </w:rPr>
      </w:pPr>
      <w:r>
        <w:rPr>
          <w:lang w:val="lv"/>
        </w:rPr>
        <w:t xml:space="preserve">Šīs veterinārās zāles </w:t>
      </w:r>
      <w:r w:rsidR="008730A2">
        <w:rPr>
          <w:lang w:val="lv"/>
        </w:rPr>
        <w:t xml:space="preserve"> lietot</w:t>
      </w:r>
      <w:r>
        <w:rPr>
          <w:lang w:val="lv"/>
        </w:rPr>
        <w:t xml:space="preserve"> tikai tad, ja </w:t>
      </w:r>
      <w:r w:rsidR="008730A2">
        <w:rPr>
          <w:lang w:val="lv"/>
        </w:rPr>
        <w:t>ir indicēts</w:t>
      </w:r>
      <w:r>
        <w:rPr>
          <w:lang w:val="lv"/>
        </w:rPr>
        <w:t xml:space="preserve"> lietot vienlai</w:t>
      </w:r>
      <w:r w:rsidR="008730A2">
        <w:rPr>
          <w:lang w:val="lv"/>
        </w:rPr>
        <w:t>kus</w:t>
      </w:r>
      <w:r>
        <w:rPr>
          <w:lang w:val="lv"/>
        </w:rPr>
        <w:t xml:space="preserve"> </w:t>
      </w:r>
      <w:r w:rsidR="008730A2">
        <w:rPr>
          <w:lang w:val="lv"/>
        </w:rPr>
        <w:t>pret</w:t>
      </w:r>
      <w:r>
        <w:rPr>
          <w:lang w:val="lv"/>
        </w:rPr>
        <w:t xml:space="preserve"> mērķa </w:t>
      </w:r>
      <w:r w:rsidR="00B92B6B" w:rsidRPr="00B92B6B">
        <w:rPr>
          <w:lang w:val="lv"/>
        </w:rPr>
        <w:t>parazītiem</w:t>
      </w:r>
      <w:r>
        <w:rPr>
          <w:lang w:val="lv"/>
        </w:rPr>
        <w:t>.</w:t>
      </w:r>
    </w:p>
    <w:p w14:paraId="17A2EFE0" w14:textId="77777777" w:rsidR="00A300AB" w:rsidRDefault="00A300AB" w:rsidP="008250E7">
      <w:pPr>
        <w:tabs>
          <w:tab w:val="clear" w:pos="567"/>
        </w:tabs>
        <w:spacing w:line="240" w:lineRule="auto"/>
        <w:jc w:val="both"/>
        <w:rPr>
          <w:lang w:val="lv"/>
        </w:rPr>
      </w:pPr>
    </w:p>
    <w:p w14:paraId="49765BCE" w14:textId="54DC5BA6" w:rsidR="00354968" w:rsidRPr="00CA43E0" w:rsidRDefault="00354968" w:rsidP="008250E7">
      <w:pPr>
        <w:tabs>
          <w:tab w:val="clear" w:pos="567"/>
        </w:tabs>
        <w:spacing w:line="240" w:lineRule="auto"/>
        <w:jc w:val="both"/>
        <w:rPr>
          <w:szCs w:val="22"/>
        </w:rPr>
      </w:pPr>
      <w:r w:rsidRPr="00CA43E0">
        <w:rPr>
          <w:szCs w:val="22"/>
        </w:rPr>
        <w:t>Blusu (</w:t>
      </w:r>
      <w:proofErr w:type="spellStart"/>
      <w:r w:rsidRPr="00CA43E0">
        <w:rPr>
          <w:i/>
          <w:iCs/>
          <w:szCs w:val="22"/>
        </w:rPr>
        <w:t>Ctenocephalides</w:t>
      </w:r>
      <w:proofErr w:type="spellEnd"/>
      <w:r w:rsidRPr="00CA43E0">
        <w:rPr>
          <w:i/>
          <w:iCs/>
          <w:szCs w:val="22"/>
        </w:rPr>
        <w:t xml:space="preserve"> </w:t>
      </w:r>
      <w:proofErr w:type="spellStart"/>
      <w:r w:rsidRPr="00CA43E0">
        <w:rPr>
          <w:i/>
          <w:iCs/>
          <w:szCs w:val="22"/>
        </w:rPr>
        <w:t>felis</w:t>
      </w:r>
      <w:proofErr w:type="spellEnd"/>
      <w:r w:rsidRPr="00CA43E0">
        <w:rPr>
          <w:szCs w:val="22"/>
        </w:rPr>
        <w:t xml:space="preserve">) invāzijas </w:t>
      </w:r>
      <w:r w:rsidR="00A36A7A">
        <w:rPr>
          <w:szCs w:val="22"/>
        </w:rPr>
        <w:t>ārstēšanai</w:t>
      </w:r>
      <w:r w:rsidR="00A36A7A" w:rsidRPr="00040A54">
        <w:rPr>
          <w:szCs w:val="22"/>
        </w:rPr>
        <w:t xml:space="preserve"> un </w:t>
      </w:r>
      <w:r w:rsidR="00A300AB">
        <w:rPr>
          <w:lang w:val="lv"/>
        </w:rPr>
        <w:t>atkārtotas invāzijas profilaksei, nodrošinot insekticīdu iedarbību</w:t>
      </w:r>
      <w:r w:rsidRPr="00CA43E0">
        <w:rPr>
          <w:szCs w:val="22"/>
        </w:rPr>
        <w:t xml:space="preserve"> 7 </w:t>
      </w:r>
      <w:r w:rsidR="00A300AB">
        <w:rPr>
          <w:szCs w:val="22"/>
        </w:rPr>
        <w:t>-</w:t>
      </w:r>
      <w:r w:rsidR="00A300AB" w:rsidRPr="00CA43E0">
        <w:rPr>
          <w:szCs w:val="22"/>
        </w:rPr>
        <w:t xml:space="preserve"> </w:t>
      </w:r>
      <w:r w:rsidRPr="00CA43E0">
        <w:rPr>
          <w:szCs w:val="22"/>
        </w:rPr>
        <w:t xml:space="preserve">8 </w:t>
      </w:r>
      <w:r w:rsidR="00A36A7A" w:rsidRPr="00CA43E0">
        <w:rPr>
          <w:szCs w:val="22"/>
        </w:rPr>
        <w:t>mēneš</w:t>
      </w:r>
      <w:r w:rsidR="00A36A7A">
        <w:rPr>
          <w:szCs w:val="22"/>
        </w:rPr>
        <w:t>u</w:t>
      </w:r>
      <w:r w:rsidR="004B3F92">
        <w:rPr>
          <w:szCs w:val="22"/>
        </w:rPr>
        <w:t>s</w:t>
      </w:r>
      <w:r w:rsidRPr="00CA43E0">
        <w:rPr>
          <w:szCs w:val="22"/>
        </w:rPr>
        <w:t xml:space="preserve">. </w:t>
      </w:r>
    </w:p>
    <w:p w14:paraId="0BDD1C26" w14:textId="77777777" w:rsidR="00A300AB" w:rsidRDefault="00A300AB" w:rsidP="008250E7">
      <w:pPr>
        <w:tabs>
          <w:tab w:val="clear" w:pos="567"/>
        </w:tabs>
        <w:spacing w:line="240" w:lineRule="auto"/>
        <w:jc w:val="both"/>
        <w:rPr>
          <w:color w:val="000000"/>
        </w:rPr>
      </w:pPr>
    </w:p>
    <w:p w14:paraId="5CACDB14" w14:textId="24B4D609" w:rsidR="00354968" w:rsidRPr="00CA43E0" w:rsidRDefault="00354968" w:rsidP="008250E7">
      <w:pPr>
        <w:tabs>
          <w:tab w:val="clear" w:pos="567"/>
        </w:tabs>
        <w:spacing w:line="240" w:lineRule="auto"/>
        <w:jc w:val="both"/>
        <w:rPr>
          <w:color w:val="000000"/>
        </w:rPr>
      </w:pPr>
      <w:proofErr w:type="spellStart"/>
      <w:r>
        <w:rPr>
          <w:color w:val="000000"/>
        </w:rPr>
        <w:t>Kaklasiksna</w:t>
      </w:r>
      <w:proofErr w:type="spellEnd"/>
      <w:r>
        <w:rPr>
          <w:color w:val="000000"/>
        </w:rPr>
        <w:t xml:space="preserve"> p</w:t>
      </w:r>
      <w:r w:rsidRPr="00CA43E0">
        <w:rPr>
          <w:color w:val="000000"/>
        </w:rPr>
        <w:t>asargā dzīvnieka tiešo apkārtni pret blusu k</w:t>
      </w:r>
      <w:r w:rsidR="003D0E8F">
        <w:rPr>
          <w:color w:val="000000"/>
        </w:rPr>
        <w:t>āpur</w:t>
      </w:r>
      <w:r w:rsidRPr="00CA43E0">
        <w:rPr>
          <w:color w:val="000000"/>
        </w:rPr>
        <w:t>u attīstību</w:t>
      </w:r>
      <w:r w:rsidRPr="00CA43E0">
        <w:rPr>
          <w:szCs w:val="22"/>
        </w:rPr>
        <w:t xml:space="preserve"> periodā līdz </w:t>
      </w:r>
      <w:r w:rsidRPr="00CA43E0">
        <w:rPr>
          <w:color w:val="000000"/>
        </w:rPr>
        <w:t>10 nedēļām.</w:t>
      </w:r>
    </w:p>
    <w:p w14:paraId="06E81071" w14:textId="77777777" w:rsidR="00A300AB" w:rsidRDefault="00A300AB" w:rsidP="008250E7">
      <w:pPr>
        <w:tabs>
          <w:tab w:val="clear" w:pos="567"/>
        </w:tabs>
        <w:spacing w:line="240" w:lineRule="auto"/>
        <w:jc w:val="both"/>
      </w:pPr>
    </w:p>
    <w:p w14:paraId="6E5D8806" w14:textId="4883CBDE" w:rsidR="00354968" w:rsidRPr="00CA43E0" w:rsidRDefault="00395855" w:rsidP="008250E7">
      <w:pPr>
        <w:tabs>
          <w:tab w:val="clear" w:pos="567"/>
        </w:tabs>
        <w:spacing w:line="240" w:lineRule="auto"/>
        <w:jc w:val="both"/>
        <w:rPr>
          <w:color w:val="000000"/>
        </w:rPr>
      </w:pPr>
      <w:r w:rsidRPr="00E57A7D">
        <w:t>Šīs veterinārās zāles</w:t>
      </w:r>
      <w:r w:rsidRPr="00CA43E0" w:rsidDel="00395855">
        <w:rPr>
          <w:color w:val="000000"/>
        </w:rPr>
        <w:t xml:space="preserve"> </w:t>
      </w:r>
      <w:r w:rsidR="00354968" w:rsidRPr="00CA43E0">
        <w:t xml:space="preserve">var lietot kā daļu no blusu alerģiskā dermatīta (BAD) </w:t>
      </w:r>
      <w:r w:rsidR="00354968" w:rsidRPr="00CA43E0">
        <w:rPr>
          <w:rFonts w:eastAsia="TimesNewRoman"/>
          <w:szCs w:val="22"/>
        </w:rPr>
        <w:t>ā</w:t>
      </w:r>
      <w:r w:rsidR="00354968" w:rsidRPr="00CA43E0">
        <w:rPr>
          <w:szCs w:val="22"/>
        </w:rPr>
        <w:t>rst</w:t>
      </w:r>
      <w:r w:rsidR="00354968" w:rsidRPr="00CA43E0">
        <w:rPr>
          <w:rFonts w:eastAsia="TimesNewRoman"/>
          <w:szCs w:val="22"/>
        </w:rPr>
        <w:t>ē</w:t>
      </w:r>
      <w:r w:rsidR="00354968" w:rsidRPr="00CA43E0">
        <w:rPr>
          <w:szCs w:val="22"/>
        </w:rPr>
        <w:t xml:space="preserve">šanas </w:t>
      </w:r>
      <w:r w:rsidR="008730A2">
        <w:rPr>
          <w:szCs w:val="22"/>
        </w:rPr>
        <w:t>stratēģijas</w:t>
      </w:r>
      <w:r w:rsidR="00A300AB">
        <w:rPr>
          <w:lang w:val="lv"/>
        </w:rPr>
        <w:t>, ja to iepriekš diagnosticējis veterinārārsts</w:t>
      </w:r>
      <w:r w:rsidR="00354968" w:rsidRPr="00CA43E0">
        <w:rPr>
          <w:color w:val="000000"/>
        </w:rPr>
        <w:t>.</w:t>
      </w:r>
    </w:p>
    <w:p w14:paraId="15382E64" w14:textId="77777777" w:rsidR="00354968" w:rsidRPr="00CA43E0" w:rsidRDefault="00354968" w:rsidP="008250E7">
      <w:pPr>
        <w:tabs>
          <w:tab w:val="clear" w:pos="567"/>
        </w:tabs>
        <w:spacing w:line="240" w:lineRule="auto"/>
        <w:jc w:val="both"/>
        <w:rPr>
          <w:color w:val="000000"/>
        </w:rPr>
      </w:pPr>
    </w:p>
    <w:p w14:paraId="58F886B2" w14:textId="2DD344AA" w:rsidR="00A300AB" w:rsidRDefault="00A300AB" w:rsidP="008250E7">
      <w:pPr>
        <w:tabs>
          <w:tab w:val="clear" w:pos="567"/>
        </w:tabs>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proofErr w:type="spellEnd"/>
      <w:r>
        <w:rPr>
          <w:lang w:val="lv"/>
        </w:rPr>
        <w:t xml:space="preserve">) atkārtotas invāzijas profilaksei, nodrošinot </w:t>
      </w:r>
      <w:r w:rsidR="00354968" w:rsidRPr="00CA43E0">
        <w:rPr>
          <w:color w:val="000000"/>
        </w:rPr>
        <w:t>akaricīd</w:t>
      </w:r>
      <w:r>
        <w:rPr>
          <w:color w:val="000000"/>
        </w:rPr>
        <w:t>u</w:t>
      </w:r>
      <w:r w:rsidR="00354968" w:rsidRPr="00CA43E0">
        <w:rPr>
          <w:color w:val="000000"/>
        </w:rPr>
        <w:t xml:space="preserve"> (nogalinoš</w:t>
      </w:r>
      <w:r>
        <w:rPr>
          <w:color w:val="000000"/>
        </w:rPr>
        <w:t>u</w:t>
      </w:r>
      <w:r w:rsidR="00354968" w:rsidRPr="00CA43E0">
        <w:rPr>
          <w:color w:val="000000"/>
        </w:rPr>
        <w:t xml:space="preserve">) un </w:t>
      </w:r>
      <w:proofErr w:type="spellStart"/>
      <w:r w:rsidR="00354968" w:rsidRPr="00CA43E0">
        <w:rPr>
          <w:color w:val="000000"/>
        </w:rPr>
        <w:t>repelent</w:t>
      </w:r>
      <w:r>
        <w:rPr>
          <w:color w:val="000000"/>
        </w:rPr>
        <w:t>u</w:t>
      </w:r>
      <w:proofErr w:type="spellEnd"/>
      <w:r w:rsidR="00354968" w:rsidRPr="00CA43E0">
        <w:rPr>
          <w:color w:val="000000"/>
        </w:rPr>
        <w:t xml:space="preserve"> (</w:t>
      </w:r>
      <w:r>
        <w:rPr>
          <w:lang w:val="lv"/>
        </w:rPr>
        <w:t>pret barošanos</w:t>
      </w:r>
      <w:r w:rsidR="00354968" w:rsidRPr="00CA43E0">
        <w:rPr>
          <w:color w:val="000000"/>
        </w:rPr>
        <w:t>) iedarbīb</w:t>
      </w:r>
      <w:r>
        <w:rPr>
          <w:color w:val="000000"/>
        </w:rPr>
        <w:t>u</w:t>
      </w:r>
      <w:r w:rsidR="00354968" w:rsidRPr="00CA43E0">
        <w:rPr>
          <w:color w:val="000000"/>
        </w:rPr>
        <w:t xml:space="preserve"> </w:t>
      </w:r>
      <w:r>
        <w:rPr>
          <w:color w:val="000000"/>
        </w:rPr>
        <w:t xml:space="preserve">2 </w:t>
      </w:r>
      <w:r w:rsidR="008730A2" w:rsidRPr="00CC64EC">
        <w:rPr>
          <w:color w:val="000000"/>
        </w:rPr>
        <w:t>dienu līdz 8 mēnešu laik</w:t>
      </w:r>
      <w:r w:rsidR="008730A2">
        <w:rPr>
          <w:color w:val="000000"/>
        </w:rPr>
        <w:t>ā</w:t>
      </w:r>
      <w:r w:rsidR="008730A2" w:rsidRPr="00CC64EC">
        <w:rPr>
          <w:color w:val="000000"/>
        </w:rPr>
        <w:t xml:space="preserve"> no </w:t>
      </w:r>
      <w:proofErr w:type="spellStart"/>
      <w:r w:rsidR="008730A2" w:rsidRPr="00CC64EC">
        <w:rPr>
          <w:color w:val="000000"/>
        </w:rPr>
        <w:t>kaklasiksnas</w:t>
      </w:r>
      <w:proofErr w:type="spellEnd"/>
      <w:r w:rsidR="008730A2" w:rsidRPr="00CC64EC">
        <w:rPr>
          <w:color w:val="000000"/>
        </w:rPr>
        <w:t xml:space="preserve"> uzlikšanas</w:t>
      </w:r>
      <w:r w:rsidR="00354968">
        <w:rPr>
          <w:iCs/>
          <w:color w:val="000000"/>
          <w:szCs w:val="22"/>
        </w:rPr>
        <w:t xml:space="preserve">. </w:t>
      </w:r>
    </w:p>
    <w:p w14:paraId="73A421EF" w14:textId="77777777" w:rsidR="00A300AB" w:rsidRDefault="00A300AB" w:rsidP="008250E7">
      <w:pPr>
        <w:tabs>
          <w:tab w:val="clear" w:pos="567"/>
        </w:tabs>
        <w:spacing w:line="240" w:lineRule="auto"/>
        <w:jc w:val="both"/>
        <w:rPr>
          <w:iCs/>
          <w:color w:val="000000"/>
          <w:szCs w:val="22"/>
        </w:rPr>
      </w:pPr>
    </w:p>
    <w:p w14:paraId="79418853" w14:textId="548DF742" w:rsidR="00A300AB" w:rsidRDefault="00A300AB" w:rsidP="008250E7">
      <w:pPr>
        <w:tabs>
          <w:tab w:val="clear" w:pos="567"/>
        </w:tabs>
        <w:spacing w:line="240" w:lineRule="auto"/>
        <w:jc w:val="both"/>
        <w:rPr>
          <w:lang w:val="lv"/>
        </w:rPr>
      </w:pPr>
      <w:r>
        <w:rPr>
          <w:lang w:val="lv"/>
        </w:rPr>
        <w:t>Ērču (</w:t>
      </w:r>
      <w:proofErr w:type="spellStart"/>
      <w:r>
        <w:rPr>
          <w:i/>
          <w:iCs/>
          <w:lang w:val="lv"/>
        </w:rPr>
        <w:t>Rhipicephalus</w:t>
      </w:r>
      <w:proofErr w:type="spellEnd"/>
      <w:r>
        <w:rPr>
          <w:i/>
          <w:iCs/>
          <w:lang w:val="lv"/>
        </w:rPr>
        <w:t xml:space="preserve"> </w:t>
      </w:r>
      <w:proofErr w:type="spellStart"/>
      <w:r w:rsidR="005502C8">
        <w:rPr>
          <w:i/>
          <w:iCs/>
          <w:lang w:val="lv"/>
        </w:rPr>
        <w:t>turanicus</w:t>
      </w:r>
      <w:proofErr w:type="spellEnd"/>
      <w:r>
        <w:rPr>
          <w:lang w:val="lv"/>
        </w:rPr>
        <w:t xml:space="preserve">) atkārtotas invāzijas profilaksei, nodrošinot akaricīdu (nogalinošu) iedarbību 2 </w:t>
      </w:r>
      <w:r w:rsidR="00BE51A0" w:rsidRPr="00CC64EC">
        <w:rPr>
          <w:color w:val="000000"/>
        </w:rPr>
        <w:t>dienu līdz 8 mēnešu laik</w:t>
      </w:r>
      <w:r w:rsidR="00BE51A0">
        <w:rPr>
          <w:color w:val="000000"/>
        </w:rPr>
        <w:t>ā</w:t>
      </w:r>
      <w:r w:rsidR="00BE51A0" w:rsidRPr="00CC64EC">
        <w:rPr>
          <w:color w:val="000000"/>
        </w:rPr>
        <w:t xml:space="preserve"> no </w:t>
      </w:r>
      <w:proofErr w:type="spellStart"/>
      <w:r w:rsidR="00BE51A0" w:rsidRPr="00CC64EC">
        <w:rPr>
          <w:color w:val="000000"/>
        </w:rPr>
        <w:t>kaklasiksnas</w:t>
      </w:r>
      <w:proofErr w:type="spellEnd"/>
      <w:r w:rsidR="00BE51A0" w:rsidRPr="00CC64EC">
        <w:rPr>
          <w:color w:val="000000"/>
        </w:rPr>
        <w:t xml:space="preserve"> uzlikšanas</w:t>
      </w:r>
    </w:p>
    <w:p w14:paraId="2D83A7EC" w14:textId="77777777" w:rsidR="00A300AB" w:rsidRDefault="00A300AB" w:rsidP="008250E7">
      <w:pPr>
        <w:tabs>
          <w:tab w:val="clear" w:pos="567"/>
        </w:tabs>
        <w:spacing w:line="240" w:lineRule="auto"/>
        <w:jc w:val="both"/>
        <w:rPr>
          <w:iCs/>
          <w:color w:val="000000"/>
          <w:szCs w:val="22"/>
        </w:rPr>
      </w:pPr>
    </w:p>
    <w:p w14:paraId="5F1BB5FE" w14:textId="5070E306" w:rsidR="00A300AB" w:rsidRDefault="00395855" w:rsidP="008250E7">
      <w:pPr>
        <w:tabs>
          <w:tab w:val="clear" w:pos="567"/>
        </w:tabs>
        <w:spacing w:line="240" w:lineRule="auto"/>
        <w:jc w:val="both"/>
        <w:rPr>
          <w:iCs/>
          <w:color w:val="000000"/>
          <w:szCs w:val="22"/>
        </w:rPr>
      </w:pPr>
      <w:r w:rsidRPr="00E57A7D">
        <w:t xml:space="preserve">Šīs </w:t>
      </w:r>
      <w:r w:rsidR="00BE51A0">
        <w:t xml:space="preserve">veterinārās </w:t>
      </w:r>
      <w:r w:rsidRPr="00E57A7D">
        <w:t>zāles</w:t>
      </w:r>
      <w:r w:rsidDel="00395855">
        <w:rPr>
          <w:iCs/>
          <w:color w:val="000000"/>
          <w:szCs w:val="22"/>
        </w:rPr>
        <w:t xml:space="preserve"> </w:t>
      </w:r>
      <w:r w:rsidR="00354968" w:rsidRPr="00CA43E0">
        <w:rPr>
          <w:iCs/>
          <w:color w:val="000000"/>
          <w:szCs w:val="22"/>
        </w:rPr>
        <w:t>ir iedarbīg</w:t>
      </w:r>
      <w:r w:rsidR="00354968">
        <w:rPr>
          <w:iCs/>
          <w:color w:val="000000"/>
          <w:szCs w:val="22"/>
        </w:rPr>
        <w:t>a</w:t>
      </w:r>
      <w:r w:rsidR="00354968" w:rsidRPr="00CA43E0">
        <w:rPr>
          <w:iCs/>
          <w:color w:val="000000"/>
          <w:szCs w:val="22"/>
        </w:rPr>
        <w:t>s pret k</w:t>
      </w:r>
      <w:r w:rsidR="003D0E8F">
        <w:rPr>
          <w:iCs/>
          <w:color w:val="000000"/>
          <w:szCs w:val="22"/>
        </w:rPr>
        <w:t>āpurie</w:t>
      </w:r>
      <w:r w:rsidR="00354968" w:rsidRPr="00CA43E0">
        <w:rPr>
          <w:iCs/>
          <w:color w:val="000000"/>
          <w:szCs w:val="22"/>
        </w:rPr>
        <w:t>m, nimfām un pieaugušām ērcēm.</w:t>
      </w:r>
    </w:p>
    <w:p w14:paraId="6FFF8CEE" w14:textId="77777777" w:rsidR="00354968" w:rsidRPr="00CA43E0" w:rsidRDefault="00354968" w:rsidP="008250E7">
      <w:pPr>
        <w:tabs>
          <w:tab w:val="clear" w:pos="567"/>
        </w:tabs>
        <w:spacing w:line="240" w:lineRule="auto"/>
        <w:ind w:left="567" w:hanging="567"/>
        <w:jc w:val="both"/>
        <w:rPr>
          <w:color w:val="000000"/>
        </w:rPr>
      </w:pPr>
    </w:p>
    <w:p w14:paraId="39CE8025" w14:textId="634FF2B7" w:rsidR="00354968" w:rsidRPr="00CA43E0" w:rsidRDefault="00354968" w:rsidP="008250E7">
      <w:pPr>
        <w:tabs>
          <w:tab w:val="clear" w:pos="567"/>
        </w:tabs>
        <w:spacing w:line="240" w:lineRule="auto"/>
        <w:ind w:left="567" w:hanging="567"/>
        <w:jc w:val="both"/>
        <w:rPr>
          <w:b/>
          <w:i/>
          <w:szCs w:val="22"/>
        </w:rPr>
      </w:pPr>
      <w:r w:rsidRPr="00354968">
        <w:rPr>
          <w:b/>
          <w:iCs/>
          <w:szCs w:val="22"/>
        </w:rPr>
        <w:t>Suņi</w:t>
      </w:r>
      <w:r w:rsidRPr="00CA43E0">
        <w:rPr>
          <w:b/>
          <w:i/>
          <w:szCs w:val="22"/>
        </w:rPr>
        <w:t>:</w:t>
      </w:r>
    </w:p>
    <w:p w14:paraId="56AE8E87" w14:textId="0333ECF2" w:rsidR="00A300AB" w:rsidRDefault="00A300AB" w:rsidP="008250E7">
      <w:pPr>
        <w:tabs>
          <w:tab w:val="clear" w:pos="567"/>
        </w:tabs>
        <w:spacing w:line="240" w:lineRule="auto"/>
        <w:jc w:val="both"/>
        <w:rPr>
          <w:szCs w:val="22"/>
        </w:rPr>
      </w:pPr>
      <w:r>
        <w:rPr>
          <w:lang w:val="lv"/>
        </w:rPr>
        <w:t>Lietošanai suņiem</w:t>
      </w:r>
      <w:r w:rsidR="00BE51A0">
        <w:rPr>
          <w:lang w:val="lv"/>
        </w:rPr>
        <w:t xml:space="preserve"> jauktas</w:t>
      </w:r>
      <w:r>
        <w:rPr>
          <w:lang w:val="lv"/>
        </w:rPr>
        <w:t xml:space="preserve"> blusu</w:t>
      </w:r>
      <w:r w:rsidR="00BE51A0">
        <w:rPr>
          <w:lang w:val="lv"/>
        </w:rPr>
        <w:t xml:space="preserve"> vai utu</w:t>
      </w:r>
      <w:r>
        <w:rPr>
          <w:lang w:val="lv"/>
        </w:rPr>
        <w:t xml:space="preserve">, </w:t>
      </w:r>
      <w:r w:rsidR="00BE51A0">
        <w:rPr>
          <w:lang w:val="lv"/>
        </w:rPr>
        <w:t xml:space="preserve">un </w:t>
      </w:r>
      <w:r>
        <w:rPr>
          <w:lang w:val="lv"/>
        </w:rPr>
        <w:t>ērču, smilšu mušu invāzijas vai tās riska gadījumā</w:t>
      </w:r>
      <w:r>
        <w:rPr>
          <w:szCs w:val="22"/>
        </w:rPr>
        <w:t>.</w:t>
      </w:r>
    </w:p>
    <w:p w14:paraId="019EA903" w14:textId="29164DEF" w:rsidR="00A300AB" w:rsidRDefault="00A300AB" w:rsidP="008250E7">
      <w:pPr>
        <w:tabs>
          <w:tab w:val="clear" w:pos="567"/>
        </w:tabs>
        <w:spacing w:line="240" w:lineRule="auto"/>
        <w:jc w:val="both"/>
        <w:rPr>
          <w:lang w:val="lv"/>
        </w:rPr>
      </w:pPr>
      <w:r>
        <w:rPr>
          <w:lang w:val="lv"/>
        </w:rPr>
        <w:t xml:space="preserve">Šīs veterinārās zāles </w:t>
      </w:r>
      <w:r w:rsidR="00BE51A0">
        <w:rPr>
          <w:lang w:val="lv"/>
        </w:rPr>
        <w:t>lietot</w:t>
      </w:r>
      <w:r>
        <w:rPr>
          <w:lang w:val="lv"/>
        </w:rPr>
        <w:t xml:space="preserve"> tikai tad, ja </w:t>
      </w:r>
      <w:r w:rsidR="00BE51A0">
        <w:rPr>
          <w:lang w:val="lv"/>
        </w:rPr>
        <w:t>ir indicēts</w:t>
      </w:r>
      <w:r>
        <w:rPr>
          <w:lang w:val="lv"/>
        </w:rPr>
        <w:t xml:space="preserve"> lietot vienlai</w:t>
      </w:r>
      <w:r w:rsidR="00BE51A0">
        <w:rPr>
          <w:lang w:val="lv"/>
        </w:rPr>
        <w:t>kus</w:t>
      </w:r>
      <w:r>
        <w:rPr>
          <w:lang w:val="lv"/>
        </w:rPr>
        <w:t xml:space="preserve"> </w:t>
      </w:r>
      <w:r w:rsidR="00BE51A0">
        <w:rPr>
          <w:lang w:val="lv"/>
        </w:rPr>
        <w:t>pret</w:t>
      </w:r>
      <w:r>
        <w:rPr>
          <w:lang w:val="lv"/>
        </w:rPr>
        <w:t xml:space="preserve"> mērķa patogēniem.</w:t>
      </w:r>
    </w:p>
    <w:p w14:paraId="3B7FEF5F" w14:textId="77777777" w:rsidR="00A300AB" w:rsidRDefault="00A300AB" w:rsidP="008250E7">
      <w:pPr>
        <w:tabs>
          <w:tab w:val="clear" w:pos="567"/>
        </w:tabs>
        <w:spacing w:line="240" w:lineRule="auto"/>
        <w:jc w:val="both"/>
        <w:rPr>
          <w:szCs w:val="22"/>
        </w:rPr>
      </w:pPr>
    </w:p>
    <w:p w14:paraId="36980F65" w14:textId="762240B0" w:rsidR="00A300AB" w:rsidRDefault="00354968" w:rsidP="008250E7">
      <w:pPr>
        <w:tabs>
          <w:tab w:val="clear" w:pos="567"/>
        </w:tabs>
        <w:spacing w:line="240" w:lineRule="auto"/>
        <w:jc w:val="both"/>
        <w:rPr>
          <w:szCs w:val="22"/>
        </w:rPr>
      </w:pPr>
      <w:r w:rsidRPr="00CA43E0">
        <w:rPr>
          <w:szCs w:val="22"/>
        </w:rPr>
        <w:t>Blusu (</w:t>
      </w:r>
      <w:proofErr w:type="spellStart"/>
      <w:r w:rsidRPr="00CA43E0">
        <w:rPr>
          <w:i/>
          <w:iCs/>
          <w:szCs w:val="22"/>
        </w:rPr>
        <w:t>Ctenocephalides</w:t>
      </w:r>
      <w:proofErr w:type="spellEnd"/>
      <w:r w:rsidRPr="00CA43E0">
        <w:rPr>
          <w:i/>
          <w:iCs/>
          <w:szCs w:val="22"/>
        </w:rPr>
        <w:t xml:space="preserve"> </w:t>
      </w:r>
      <w:proofErr w:type="spellStart"/>
      <w:r w:rsidRPr="00CA43E0">
        <w:rPr>
          <w:i/>
          <w:iCs/>
          <w:szCs w:val="22"/>
        </w:rPr>
        <w:t>canis</w:t>
      </w:r>
      <w:proofErr w:type="spellEnd"/>
      <w:r w:rsidR="00A300AB">
        <w:rPr>
          <w:i/>
          <w:iCs/>
          <w:szCs w:val="22"/>
        </w:rPr>
        <w:t xml:space="preserve">, </w:t>
      </w:r>
      <w:proofErr w:type="spellStart"/>
      <w:r w:rsidR="00A300AB" w:rsidRPr="00CA43E0">
        <w:rPr>
          <w:i/>
          <w:iCs/>
          <w:szCs w:val="22"/>
        </w:rPr>
        <w:t>Ctenocephalides</w:t>
      </w:r>
      <w:proofErr w:type="spellEnd"/>
      <w:r w:rsidR="00A300AB" w:rsidRPr="00CA43E0">
        <w:rPr>
          <w:i/>
          <w:iCs/>
          <w:szCs w:val="22"/>
        </w:rPr>
        <w:t xml:space="preserve"> </w:t>
      </w:r>
      <w:proofErr w:type="spellStart"/>
      <w:r w:rsidR="00A300AB" w:rsidRPr="00CA43E0">
        <w:rPr>
          <w:i/>
          <w:iCs/>
          <w:szCs w:val="22"/>
        </w:rPr>
        <w:t>felis</w:t>
      </w:r>
      <w:proofErr w:type="spellEnd"/>
      <w:r w:rsidRPr="00CA43E0">
        <w:rPr>
          <w:szCs w:val="22"/>
        </w:rPr>
        <w:t xml:space="preserve">) invāzijas </w:t>
      </w:r>
      <w:r w:rsidR="00683386">
        <w:rPr>
          <w:szCs w:val="22"/>
        </w:rPr>
        <w:t>ārstēšanai</w:t>
      </w:r>
      <w:r w:rsidR="00683386" w:rsidRPr="00040A54">
        <w:rPr>
          <w:szCs w:val="22"/>
        </w:rPr>
        <w:t xml:space="preserve"> un </w:t>
      </w:r>
      <w:r w:rsidR="00A300AB">
        <w:rPr>
          <w:lang w:val="lv"/>
        </w:rPr>
        <w:t>atkārtotas invāzijas profilaksei, nodrošinot insekticīdu iedarbību</w:t>
      </w:r>
      <w:r w:rsidRPr="00CA43E0">
        <w:rPr>
          <w:szCs w:val="22"/>
        </w:rPr>
        <w:t xml:space="preserve"> 7 </w:t>
      </w:r>
      <w:r w:rsidR="00A300AB">
        <w:rPr>
          <w:szCs w:val="22"/>
        </w:rPr>
        <w:t>-</w:t>
      </w:r>
      <w:r w:rsidR="00A300AB" w:rsidRPr="00CA43E0">
        <w:rPr>
          <w:szCs w:val="22"/>
        </w:rPr>
        <w:t xml:space="preserve"> </w:t>
      </w:r>
      <w:r w:rsidRPr="00CA43E0">
        <w:rPr>
          <w:szCs w:val="22"/>
        </w:rPr>
        <w:t>8</w:t>
      </w:r>
      <w:r>
        <w:rPr>
          <w:szCs w:val="22"/>
        </w:rPr>
        <w:t> </w:t>
      </w:r>
      <w:r w:rsidR="00EE4898" w:rsidRPr="00CA43E0">
        <w:rPr>
          <w:szCs w:val="22"/>
        </w:rPr>
        <w:t>mēneš</w:t>
      </w:r>
      <w:r w:rsidR="00EE4898">
        <w:rPr>
          <w:szCs w:val="22"/>
        </w:rPr>
        <w:t>u</w:t>
      </w:r>
      <w:r w:rsidR="004B3F92">
        <w:rPr>
          <w:szCs w:val="22"/>
        </w:rPr>
        <w:t>s</w:t>
      </w:r>
      <w:r w:rsidRPr="00CA43E0">
        <w:rPr>
          <w:szCs w:val="22"/>
        </w:rPr>
        <w:t xml:space="preserve">. </w:t>
      </w:r>
    </w:p>
    <w:p w14:paraId="513DFEF8" w14:textId="77777777" w:rsidR="00A300AB" w:rsidRDefault="00A300AB" w:rsidP="008250E7">
      <w:pPr>
        <w:tabs>
          <w:tab w:val="clear" w:pos="567"/>
        </w:tabs>
        <w:spacing w:line="240" w:lineRule="auto"/>
        <w:jc w:val="both"/>
        <w:rPr>
          <w:szCs w:val="22"/>
        </w:rPr>
      </w:pPr>
    </w:p>
    <w:p w14:paraId="4216E4AE" w14:textId="1B1895E1" w:rsidR="00354968" w:rsidRPr="00CA43E0" w:rsidRDefault="00354968" w:rsidP="008250E7">
      <w:pPr>
        <w:tabs>
          <w:tab w:val="clear" w:pos="567"/>
        </w:tabs>
        <w:spacing w:line="240" w:lineRule="auto"/>
        <w:jc w:val="both"/>
        <w:rPr>
          <w:color w:val="000000"/>
        </w:rPr>
      </w:pPr>
      <w:proofErr w:type="spellStart"/>
      <w:r>
        <w:rPr>
          <w:szCs w:val="22"/>
        </w:rPr>
        <w:t>Kaklasiksna</w:t>
      </w:r>
      <w:proofErr w:type="spellEnd"/>
      <w:r>
        <w:rPr>
          <w:szCs w:val="22"/>
        </w:rPr>
        <w:t xml:space="preserve"> p</w:t>
      </w:r>
      <w:r w:rsidRPr="00CA43E0">
        <w:rPr>
          <w:color w:val="000000"/>
        </w:rPr>
        <w:t>asargā dzīvnieka tiešo apkārtni pret blusu k</w:t>
      </w:r>
      <w:r w:rsidR="003D0E8F">
        <w:rPr>
          <w:color w:val="000000"/>
        </w:rPr>
        <w:t>āpur</w:t>
      </w:r>
      <w:r w:rsidRPr="00CA43E0">
        <w:rPr>
          <w:color w:val="000000"/>
        </w:rPr>
        <w:t>u attīstību līdz</w:t>
      </w:r>
      <w:r w:rsidRPr="00CA43E0">
        <w:rPr>
          <w:szCs w:val="22"/>
        </w:rPr>
        <w:t xml:space="preserve"> </w:t>
      </w:r>
      <w:r w:rsidRPr="00CA43E0">
        <w:rPr>
          <w:color w:val="000000"/>
        </w:rPr>
        <w:t>8</w:t>
      </w:r>
      <w:r>
        <w:rPr>
          <w:color w:val="000000"/>
        </w:rPr>
        <w:t> </w:t>
      </w:r>
      <w:r w:rsidRPr="00CA43E0">
        <w:rPr>
          <w:color w:val="000000"/>
        </w:rPr>
        <w:t>mēnešiem.</w:t>
      </w:r>
    </w:p>
    <w:p w14:paraId="1D64B097" w14:textId="77777777" w:rsidR="00A300AB" w:rsidRDefault="00A300AB" w:rsidP="008250E7">
      <w:pPr>
        <w:tabs>
          <w:tab w:val="clear" w:pos="567"/>
        </w:tabs>
        <w:spacing w:line="240" w:lineRule="auto"/>
        <w:jc w:val="both"/>
      </w:pPr>
    </w:p>
    <w:p w14:paraId="034FCDDE" w14:textId="193A889F" w:rsidR="00354968" w:rsidRPr="00CA43E0" w:rsidRDefault="00395855" w:rsidP="008250E7">
      <w:pPr>
        <w:tabs>
          <w:tab w:val="clear" w:pos="567"/>
        </w:tabs>
        <w:spacing w:line="240" w:lineRule="auto"/>
        <w:jc w:val="both"/>
        <w:rPr>
          <w:color w:val="000000"/>
        </w:rPr>
      </w:pPr>
      <w:r w:rsidRPr="00E57A7D">
        <w:t>Šīs veterinārās zāles</w:t>
      </w:r>
      <w:r w:rsidRPr="00CA43E0" w:rsidDel="00395855">
        <w:rPr>
          <w:color w:val="000000"/>
        </w:rPr>
        <w:t xml:space="preserve"> </w:t>
      </w:r>
      <w:r w:rsidR="00354968" w:rsidRPr="00CA43E0">
        <w:t xml:space="preserve">var lietot kā daļu no blusu alerģiskā dermatīta (BAD) </w:t>
      </w:r>
      <w:r w:rsidR="00354968" w:rsidRPr="00CA43E0">
        <w:rPr>
          <w:rFonts w:eastAsia="TimesNewRoman"/>
          <w:szCs w:val="22"/>
        </w:rPr>
        <w:t>ā</w:t>
      </w:r>
      <w:r w:rsidR="00354968" w:rsidRPr="00CA43E0">
        <w:rPr>
          <w:szCs w:val="22"/>
        </w:rPr>
        <w:t>rst</w:t>
      </w:r>
      <w:r w:rsidR="00354968" w:rsidRPr="00CA43E0">
        <w:rPr>
          <w:rFonts w:eastAsia="TimesNewRoman"/>
          <w:szCs w:val="22"/>
        </w:rPr>
        <w:t>ē</w:t>
      </w:r>
      <w:r w:rsidR="00354968" w:rsidRPr="00CA43E0">
        <w:rPr>
          <w:szCs w:val="22"/>
        </w:rPr>
        <w:t xml:space="preserve">šanas </w:t>
      </w:r>
      <w:r w:rsidR="002129C5">
        <w:rPr>
          <w:szCs w:val="22"/>
        </w:rPr>
        <w:t>stratēģijas</w:t>
      </w:r>
      <w:r w:rsidR="00A300AB">
        <w:rPr>
          <w:lang w:val="lv"/>
        </w:rPr>
        <w:t>, ja to iepriekš diagnosticējis veterinārārsts</w:t>
      </w:r>
      <w:r w:rsidR="00354968" w:rsidRPr="00CA43E0">
        <w:rPr>
          <w:color w:val="000000"/>
        </w:rPr>
        <w:t>.</w:t>
      </w:r>
    </w:p>
    <w:p w14:paraId="27996B48" w14:textId="77777777" w:rsidR="00354968" w:rsidRDefault="00354968" w:rsidP="008250E7">
      <w:pPr>
        <w:tabs>
          <w:tab w:val="clear" w:pos="567"/>
        </w:tabs>
        <w:spacing w:line="240" w:lineRule="auto"/>
        <w:jc w:val="both"/>
        <w:rPr>
          <w:color w:val="000000"/>
        </w:rPr>
      </w:pPr>
    </w:p>
    <w:p w14:paraId="653579E7" w14:textId="6CD85CA4" w:rsidR="00A300AB" w:rsidRDefault="00A300AB" w:rsidP="008250E7">
      <w:pPr>
        <w:tabs>
          <w:tab w:val="clear" w:pos="567"/>
        </w:tabs>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proofErr w:type="spellEnd"/>
      <w:r w:rsidRPr="00E242BA">
        <w:rPr>
          <w:i/>
          <w:iCs/>
          <w:lang w:val="lv"/>
        </w:rPr>
        <w:t>,</w:t>
      </w:r>
      <w:r w:rsidRPr="00E242BA">
        <w:rPr>
          <w:i/>
          <w:lang w:val="lv"/>
        </w:rPr>
        <w:t xml:space="preserve"> </w:t>
      </w:r>
      <w:proofErr w:type="spellStart"/>
      <w:r w:rsidRPr="00E242BA">
        <w:rPr>
          <w:i/>
          <w:lang w:val="lv"/>
        </w:rPr>
        <w:t>Rhipicephalus</w:t>
      </w:r>
      <w:proofErr w:type="spellEnd"/>
      <w:r w:rsidRPr="00E242BA">
        <w:rPr>
          <w:i/>
          <w:lang w:val="lv"/>
        </w:rPr>
        <w:t xml:space="preserve"> </w:t>
      </w:r>
      <w:proofErr w:type="spellStart"/>
      <w:r w:rsidRPr="00E242BA">
        <w:rPr>
          <w:i/>
          <w:lang w:val="lv"/>
        </w:rPr>
        <w:t>sanguineus</w:t>
      </w:r>
      <w:proofErr w:type="spellEnd"/>
      <w:r>
        <w:rPr>
          <w:lang w:val="lv"/>
        </w:rPr>
        <w:t xml:space="preserve">) atkārtotas invāzijas profilaksei, nodrošinot </w:t>
      </w:r>
      <w:r w:rsidR="00354968" w:rsidRPr="00CA43E0">
        <w:rPr>
          <w:color w:val="000000"/>
        </w:rPr>
        <w:t>akaricīd</w:t>
      </w:r>
      <w:r>
        <w:rPr>
          <w:color w:val="000000"/>
        </w:rPr>
        <w:t>u</w:t>
      </w:r>
      <w:r w:rsidR="00354968" w:rsidRPr="00CA43E0">
        <w:rPr>
          <w:color w:val="000000"/>
        </w:rPr>
        <w:t xml:space="preserve"> (nogalinoš</w:t>
      </w:r>
      <w:r>
        <w:rPr>
          <w:color w:val="000000"/>
        </w:rPr>
        <w:t>u</w:t>
      </w:r>
      <w:r w:rsidR="00354968" w:rsidRPr="00CA43E0">
        <w:rPr>
          <w:color w:val="000000"/>
        </w:rPr>
        <w:t>)</w:t>
      </w:r>
      <w:r w:rsidR="00354968" w:rsidRPr="00CA43E0">
        <w:rPr>
          <w:i/>
          <w:iCs/>
          <w:color w:val="000000"/>
          <w:szCs w:val="22"/>
        </w:rPr>
        <w:t xml:space="preserve"> </w:t>
      </w:r>
      <w:r w:rsidR="00354968" w:rsidRPr="00CA43E0">
        <w:rPr>
          <w:color w:val="000000"/>
        </w:rPr>
        <w:t xml:space="preserve">un </w:t>
      </w:r>
      <w:proofErr w:type="spellStart"/>
      <w:r w:rsidR="00354968" w:rsidRPr="00CA43E0">
        <w:rPr>
          <w:color w:val="000000"/>
        </w:rPr>
        <w:t>repelent</w:t>
      </w:r>
      <w:r w:rsidR="00492594">
        <w:rPr>
          <w:color w:val="000000"/>
        </w:rPr>
        <w:t>u</w:t>
      </w:r>
      <w:proofErr w:type="spellEnd"/>
      <w:r w:rsidR="00354968" w:rsidRPr="00CA43E0">
        <w:rPr>
          <w:color w:val="000000"/>
        </w:rPr>
        <w:t xml:space="preserve"> (</w:t>
      </w:r>
      <w:r w:rsidR="00C145E0">
        <w:rPr>
          <w:lang w:val="lv"/>
        </w:rPr>
        <w:t>pret barošanos</w:t>
      </w:r>
      <w:r w:rsidR="00354968" w:rsidRPr="00CA43E0">
        <w:rPr>
          <w:color w:val="000000"/>
        </w:rPr>
        <w:t>)</w:t>
      </w:r>
      <w:r w:rsidR="00354968" w:rsidRPr="00CA43E0">
        <w:rPr>
          <w:i/>
          <w:iCs/>
          <w:color w:val="000000"/>
          <w:szCs w:val="22"/>
        </w:rPr>
        <w:t xml:space="preserve"> </w:t>
      </w:r>
      <w:r w:rsidR="00354968" w:rsidRPr="00CA43E0">
        <w:rPr>
          <w:color w:val="000000"/>
        </w:rPr>
        <w:t>iedarbīb</w:t>
      </w:r>
      <w:r w:rsidR="00C145E0">
        <w:rPr>
          <w:color w:val="000000"/>
        </w:rPr>
        <w:t>u</w:t>
      </w:r>
      <w:r w:rsidR="00354968" w:rsidRPr="00CA43E0">
        <w:rPr>
          <w:color w:val="000000"/>
        </w:rPr>
        <w:t xml:space="preserve"> </w:t>
      </w:r>
      <w:r w:rsidR="00C145E0">
        <w:rPr>
          <w:color w:val="000000"/>
        </w:rPr>
        <w:t>2</w:t>
      </w:r>
      <w:r w:rsidR="00354968" w:rsidRPr="00CA43E0">
        <w:rPr>
          <w:color w:val="000000"/>
        </w:rPr>
        <w:t xml:space="preserve"> </w:t>
      </w:r>
      <w:r w:rsidR="00C261FE" w:rsidRPr="00CC64EC">
        <w:rPr>
          <w:color w:val="000000"/>
        </w:rPr>
        <w:t>dienu līdz 8 mēnešu laik</w:t>
      </w:r>
      <w:r w:rsidR="00C261FE">
        <w:rPr>
          <w:color w:val="000000"/>
        </w:rPr>
        <w:t>ā</w:t>
      </w:r>
      <w:r w:rsidR="00C261FE" w:rsidRPr="00CC64EC">
        <w:rPr>
          <w:color w:val="000000"/>
        </w:rPr>
        <w:t xml:space="preserve"> no </w:t>
      </w:r>
      <w:proofErr w:type="spellStart"/>
      <w:r w:rsidR="00C261FE" w:rsidRPr="00CC64EC">
        <w:rPr>
          <w:color w:val="000000"/>
        </w:rPr>
        <w:t>kaklasiksnas</w:t>
      </w:r>
      <w:proofErr w:type="spellEnd"/>
      <w:r w:rsidR="00C261FE" w:rsidRPr="00CC64EC">
        <w:rPr>
          <w:color w:val="000000"/>
        </w:rPr>
        <w:t xml:space="preserve"> uzlikšanas</w:t>
      </w:r>
      <w:r w:rsidR="00C261FE">
        <w:rPr>
          <w:color w:val="000000"/>
        </w:rPr>
        <w:t xml:space="preserve"> </w:t>
      </w:r>
      <w:r w:rsidR="00354968" w:rsidRPr="00CA43E0">
        <w:rPr>
          <w:iCs/>
          <w:color w:val="000000"/>
          <w:szCs w:val="22"/>
        </w:rPr>
        <w:t>.</w:t>
      </w:r>
      <w:r w:rsidR="00354968">
        <w:rPr>
          <w:iCs/>
          <w:color w:val="000000"/>
          <w:szCs w:val="22"/>
        </w:rPr>
        <w:t xml:space="preserve"> </w:t>
      </w:r>
    </w:p>
    <w:p w14:paraId="3208391C" w14:textId="77777777" w:rsidR="00C145E0" w:rsidRDefault="00C145E0" w:rsidP="008250E7">
      <w:pPr>
        <w:tabs>
          <w:tab w:val="clear" w:pos="567"/>
        </w:tabs>
        <w:spacing w:line="240" w:lineRule="auto"/>
        <w:jc w:val="both"/>
        <w:rPr>
          <w:lang w:val="lv"/>
        </w:rPr>
      </w:pPr>
    </w:p>
    <w:p w14:paraId="3D94E6A7" w14:textId="4366F092" w:rsidR="00C145E0" w:rsidRDefault="00C145E0" w:rsidP="008250E7">
      <w:pPr>
        <w:tabs>
          <w:tab w:val="clear" w:pos="567"/>
        </w:tabs>
        <w:spacing w:line="240" w:lineRule="auto"/>
        <w:jc w:val="both"/>
        <w:rPr>
          <w:iCs/>
          <w:color w:val="000000"/>
          <w:szCs w:val="22"/>
        </w:rPr>
      </w:pPr>
      <w:r>
        <w:rPr>
          <w:lang w:val="lv"/>
        </w:rPr>
        <w:lastRenderedPageBreak/>
        <w:t>Ērču (</w:t>
      </w:r>
      <w:proofErr w:type="spellStart"/>
      <w:r w:rsidRPr="005855BC">
        <w:rPr>
          <w:i/>
          <w:lang w:val="lv"/>
        </w:rPr>
        <w:t>Dermacentor</w:t>
      </w:r>
      <w:proofErr w:type="spellEnd"/>
      <w:r w:rsidRPr="005855BC">
        <w:rPr>
          <w:i/>
          <w:lang w:val="lv"/>
        </w:rPr>
        <w:t xml:space="preserve"> </w:t>
      </w:r>
      <w:proofErr w:type="spellStart"/>
      <w:r w:rsidRPr="005855BC">
        <w:rPr>
          <w:i/>
          <w:lang w:val="lv"/>
        </w:rPr>
        <w:t>reticulatus</w:t>
      </w:r>
      <w:proofErr w:type="spellEnd"/>
      <w:r>
        <w:rPr>
          <w:lang w:val="lv"/>
        </w:rPr>
        <w:t xml:space="preserve">) atkārtotas invāzijas profilaksei, nodrošinot akaricīdu (nogalinošu) iedarbību 2 </w:t>
      </w:r>
      <w:r w:rsidR="00E10A56" w:rsidRPr="00E10A56">
        <w:rPr>
          <w:color w:val="000000"/>
        </w:rPr>
        <w:t xml:space="preserve"> </w:t>
      </w:r>
      <w:r w:rsidR="00E10A56" w:rsidRPr="00CC64EC">
        <w:rPr>
          <w:color w:val="000000"/>
        </w:rPr>
        <w:t>dienu līdz 8 mēnešu laik</w:t>
      </w:r>
      <w:r w:rsidR="00E10A56">
        <w:rPr>
          <w:color w:val="000000"/>
        </w:rPr>
        <w:t>ā</w:t>
      </w:r>
      <w:r w:rsidR="00E10A56" w:rsidRPr="00CC64EC">
        <w:rPr>
          <w:color w:val="000000"/>
        </w:rPr>
        <w:t xml:space="preserve"> no </w:t>
      </w:r>
      <w:proofErr w:type="spellStart"/>
      <w:r w:rsidR="00E10A56" w:rsidRPr="00CC64EC">
        <w:rPr>
          <w:color w:val="000000"/>
        </w:rPr>
        <w:t>kaklasiksnas</w:t>
      </w:r>
      <w:proofErr w:type="spellEnd"/>
      <w:r w:rsidR="00E10A56" w:rsidRPr="00CC64EC">
        <w:rPr>
          <w:color w:val="000000"/>
        </w:rPr>
        <w:t xml:space="preserve"> uzlikšanas</w:t>
      </w:r>
      <w:r>
        <w:rPr>
          <w:lang w:val="lv"/>
        </w:rPr>
        <w:t>.</w:t>
      </w:r>
    </w:p>
    <w:p w14:paraId="37F1E600" w14:textId="77777777" w:rsidR="00A300AB" w:rsidRDefault="00A300AB" w:rsidP="008250E7">
      <w:pPr>
        <w:tabs>
          <w:tab w:val="clear" w:pos="567"/>
        </w:tabs>
        <w:spacing w:line="240" w:lineRule="auto"/>
        <w:jc w:val="both"/>
        <w:rPr>
          <w:iCs/>
          <w:color w:val="000000"/>
          <w:szCs w:val="22"/>
        </w:rPr>
      </w:pPr>
    </w:p>
    <w:p w14:paraId="43B57463" w14:textId="5F27E794" w:rsidR="00354968" w:rsidRDefault="00395855" w:rsidP="008250E7">
      <w:pPr>
        <w:tabs>
          <w:tab w:val="clear" w:pos="567"/>
        </w:tabs>
        <w:spacing w:line="240" w:lineRule="auto"/>
        <w:jc w:val="both"/>
        <w:rPr>
          <w:iCs/>
          <w:color w:val="000000"/>
          <w:szCs w:val="22"/>
        </w:rPr>
      </w:pPr>
      <w:r w:rsidRPr="00E57A7D">
        <w:t xml:space="preserve">Šīs </w:t>
      </w:r>
      <w:r w:rsidR="00E10A56">
        <w:t xml:space="preserve">veterinārās </w:t>
      </w:r>
      <w:r w:rsidRPr="00E57A7D">
        <w:t>zāles</w:t>
      </w:r>
      <w:r w:rsidDel="00395855">
        <w:rPr>
          <w:iCs/>
          <w:color w:val="000000"/>
          <w:szCs w:val="22"/>
        </w:rPr>
        <w:t xml:space="preserve"> </w:t>
      </w:r>
      <w:r w:rsidR="00354968" w:rsidRPr="00CA43E0">
        <w:rPr>
          <w:iCs/>
          <w:color w:val="000000"/>
          <w:szCs w:val="22"/>
        </w:rPr>
        <w:t>ir iedarbīg</w:t>
      </w:r>
      <w:r w:rsidR="00354968">
        <w:rPr>
          <w:iCs/>
          <w:color w:val="000000"/>
          <w:szCs w:val="22"/>
        </w:rPr>
        <w:t>a</w:t>
      </w:r>
      <w:r w:rsidR="00354968" w:rsidRPr="00CA43E0">
        <w:rPr>
          <w:iCs/>
          <w:color w:val="000000"/>
          <w:szCs w:val="22"/>
        </w:rPr>
        <w:t>s pret k</w:t>
      </w:r>
      <w:r w:rsidR="003D0E8F">
        <w:rPr>
          <w:iCs/>
          <w:color w:val="000000"/>
          <w:szCs w:val="22"/>
        </w:rPr>
        <w:t>āpurie</w:t>
      </w:r>
      <w:r w:rsidR="00354968" w:rsidRPr="00CA43E0">
        <w:rPr>
          <w:iCs/>
          <w:color w:val="000000"/>
          <w:szCs w:val="22"/>
        </w:rPr>
        <w:t>m, nimfām un pieaugušām ērcēm.</w:t>
      </w:r>
    </w:p>
    <w:p w14:paraId="011EF584" w14:textId="77777777" w:rsidR="00C145E0" w:rsidRPr="00CA43E0" w:rsidRDefault="00C145E0" w:rsidP="008250E7">
      <w:pPr>
        <w:tabs>
          <w:tab w:val="clear" w:pos="567"/>
        </w:tabs>
        <w:spacing w:line="240" w:lineRule="auto"/>
        <w:jc w:val="both"/>
        <w:rPr>
          <w:iCs/>
          <w:color w:val="000000"/>
          <w:szCs w:val="22"/>
        </w:rPr>
      </w:pPr>
    </w:p>
    <w:p w14:paraId="6DE8CE9A" w14:textId="5FDAED1E" w:rsidR="00354968" w:rsidRPr="00CA43E0" w:rsidRDefault="00C145E0" w:rsidP="008250E7">
      <w:pPr>
        <w:tabs>
          <w:tab w:val="clear" w:pos="567"/>
        </w:tabs>
        <w:spacing w:line="240" w:lineRule="auto"/>
        <w:jc w:val="both"/>
        <w:rPr>
          <w:szCs w:val="22"/>
        </w:rPr>
      </w:pPr>
      <w:r w:rsidRPr="005D5315">
        <w:rPr>
          <w:lang w:val="lv"/>
        </w:rPr>
        <w:t>Patogēnu</w:t>
      </w:r>
      <w:r w:rsidR="00354968" w:rsidRPr="00CA43E0">
        <w:rPr>
          <w:szCs w:val="22"/>
        </w:rPr>
        <w:t xml:space="preserve"> </w:t>
      </w:r>
      <w:proofErr w:type="spellStart"/>
      <w:r w:rsidR="00354968" w:rsidRPr="00CA43E0">
        <w:rPr>
          <w:i/>
          <w:szCs w:val="22"/>
        </w:rPr>
        <w:t>Babesia</w:t>
      </w:r>
      <w:proofErr w:type="spellEnd"/>
      <w:r w:rsidR="00354968" w:rsidRPr="00CA43E0">
        <w:rPr>
          <w:i/>
          <w:szCs w:val="22"/>
        </w:rPr>
        <w:t xml:space="preserve"> </w:t>
      </w:r>
      <w:proofErr w:type="spellStart"/>
      <w:r w:rsidR="00354968" w:rsidRPr="00CA43E0">
        <w:rPr>
          <w:i/>
          <w:szCs w:val="22"/>
        </w:rPr>
        <w:t>canis</w:t>
      </w:r>
      <w:proofErr w:type="spellEnd"/>
      <w:r w:rsidR="00354968" w:rsidRPr="00CA43E0">
        <w:rPr>
          <w:i/>
          <w:szCs w:val="22"/>
        </w:rPr>
        <w:t xml:space="preserve"> </w:t>
      </w:r>
      <w:proofErr w:type="spellStart"/>
      <w:r w:rsidR="00354968" w:rsidRPr="00CA43E0">
        <w:rPr>
          <w:i/>
          <w:szCs w:val="22"/>
        </w:rPr>
        <w:t>vogeli</w:t>
      </w:r>
      <w:proofErr w:type="spellEnd"/>
      <w:r w:rsidR="00354968" w:rsidRPr="00CA43E0">
        <w:rPr>
          <w:i/>
          <w:szCs w:val="22"/>
        </w:rPr>
        <w:t xml:space="preserve"> </w:t>
      </w:r>
      <w:r w:rsidR="00354968" w:rsidRPr="00CA43E0">
        <w:rPr>
          <w:szCs w:val="22"/>
        </w:rPr>
        <w:t xml:space="preserve">un </w:t>
      </w:r>
      <w:proofErr w:type="spellStart"/>
      <w:r w:rsidR="00354968" w:rsidRPr="00CA43E0">
        <w:rPr>
          <w:i/>
          <w:szCs w:val="22"/>
        </w:rPr>
        <w:t>Ehrlichia</w:t>
      </w:r>
      <w:proofErr w:type="spellEnd"/>
      <w:r w:rsidR="00354968" w:rsidRPr="00CA43E0">
        <w:rPr>
          <w:i/>
          <w:szCs w:val="22"/>
        </w:rPr>
        <w:t xml:space="preserve"> </w:t>
      </w:r>
      <w:proofErr w:type="spellStart"/>
      <w:r w:rsidR="00354968" w:rsidRPr="00CA43E0">
        <w:rPr>
          <w:i/>
          <w:szCs w:val="22"/>
        </w:rPr>
        <w:t>canis</w:t>
      </w:r>
      <w:proofErr w:type="spellEnd"/>
      <w:r w:rsidR="00354968" w:rsidRPr="00CA43E0">
        <w:rPr>
          <w:szCs w:val="22"/>
        </w:rPr>
        <w:t xml:space="preserve"> </w:t>
      </w:r>
      <w:r w:rsidR="00354968">
        <w:rPr>
          <w:szCs w:val="22"/>
        </w:rPr>
        <w:t>pārnešan</w:t>
      </w:r>
      <w:r>
        <w:rPr>
          <w:szCs w:val="22"/>
        </w:rPr>
        <w:t>as</w:t>
      </w:r>
      <w:r w:rsidR="00354968" w:rsidRPr="00CA43E0">
        <w:rPr>
          <w:szCs w:val="22"/>
        </w:rPr>
        <w:t xml:space="preserve"> </w:t>
      </w:r>
      <w:bookmarkStart w:id="14" w:name="_Hlk206163729"/>
      <w:r w:rsidRPr="00FA7DCA">
        <w:rPr>
          <w:lang w:val="lv"/>
        </w:rPr>
        <w:t>risk</w:t>
      </w:r>
      <w:r w:rsidRPr="005D5315">
        <w:rPr>
          <w:lang w:val="lv"/>
        </w:rPr>
        <w:t>a mazināšanai</w:t>
      </w:r>
      <w:bookmarkEnd w:id="14"/>
      <w:r w:rsidR="00354968" w:rsidRPr="00CA43E0">
        <w:rPr>
          <w:szCs w:val="22"/>
        </w:rPr>
        <w:t xml:space="preserve">, tādējādi samazinot suņu </w:t>
      </w:r>
      <w:proofErr w:type="spellStart"/>
      <w:r w:rsidR="00354968" w:rsidRPr="00CA43E0">
        <w:rPr>
          <w:szCs w:val="22"/>
        </w:rPr>
        <w:t>babeziozes</w:t>
      </w:r>
      <w:proofErr w:type="spellEnd"/>
      <w:r w:rsidR="00354968" w:rsidRPr="00CA43E0">
        <w:rPr>
          <w:szCs w:val="22"/>
        </w:rPr>
        <w:t xml:space="preserve"> un suņu </w:t>
      </w:r>
      <w:proofErr w:type="spellStart"/>
      <w:r w:rsidR="00354968">
        <w:rPr>
          <w:szCs w:val="22"/>
        </w:rPr>
        <w:t>e</w:t>
      </w:r>
      <w:r w:rsidR="00354968" w:rsidRPr="00CA43E0">
        <w:rPr>
          <w:szCs w:val="22"/>
        </w:rPr>
        <w:t>rlihiozes</w:t>
      </w:r>
      <w:proofErr w:type="spellEnd"/>
      <w:r w:rsidR="00354968" w:rsidRPr="00CA43E0">
        <w:rPr>
          <w:szCs w:val="22"/>
        </w:rPr>
        <w:t xml:space="preserve"> risku</w:t>
      </w:r>
      <w:r w:rsidR="00354968">
        <w:rPr>
          <w:szCs w:val="22"/>
        </w:rPr>
        <w:t xml:space="preserve"> </w:t>
      </w:r>
      <w:r w:rsidR="00354968" w:rsidRPr="00CA43E0">
        <w:rPr>
          <w:szCs w:val="22"/>
        </w:rPr>
        <w:t>7 mēneš</w:t>
      </w:r>
      <w:r>
        <w:rPr>
          <w:szCs w:val="22"/>
        </w:rPr>
        <w:t xml:space="preserve">us, </w:t>
      </w:r>
      <w:r w:rsidRPr="005D5315">
        <w:rPr>
          <w:lang w:val="lv"/>
        </w:rPr>
        <w:t xml:space="preserve">iedarbojoties akaricīdi un </w:t>
      </w:r>
      <w:proofErr w:type="spellStart"/>
      <w:r w:rsidRPr="005D5315">
        <w:rPr>
          <w:lang w:val="lv"/>
        </w:rPr>
        <w:t>repelenti</w:t>
      </w:r>
      <w:proofErr w:type="spellEnd"/>
      <w:r w:rsidRPr="005D5315">
        <w:rPr>
          <w:lang w:val="lv"/>
        </w:rPr>
        <w:t xml:space="preserve"> uz </w:t>
      </w:r>
      <w:r w:rsidRPr="0095649D">
        <w:rPr>
          <w:lang w:val="lv"/>
        </w:rPr>
        <w:t xml:space="preserve">pārnēsātāju </w:t>
      </w:r>
      <w:r w:rsidRPr="004A0539">
        <w:rPr>
          <w:lang w:val="lv"/>
        </w:rPr>
        <w:t>ērci</w:t>
      </w:r>
      <w:r w:rsidRPr="0095649D">
        <w:rPr>
          <w:lang w:val="lv"/>
        </w:rPr>
        <w:t xml:space="preserve"> </w:t>
      </w:r>
      <w:proofErr w:type="spellStart"/>
      <w:r w:rsidRPr="0095649D">
        <w:rPr>
          <w:i/>
          <w:iCs/>
          <w:lang w:val="lv"/>
        </w:rPr>
        <w:t>Rhipicephalus</w:t>
      </w:r>
      <w:proofErr w:type="spellEnd"/>
      <w:r w:rsidRPr="005D5315">
        <w:rPr>
          <w:i/>
          <w:iCs/>
          <w:lang w:val="lv"/>
        </w:rPr>
        <w:t xml:space="preserve"> </w:t>
      </w:r>
      <w:proofErr w:type="spellStart"/>
      <w:r w:rsidRPr="005D5315">
        <w:rPr>
          <w:i/>
          <w:iCs/>
          <w:lang w:val="lv"/>
        </w:rPr>
        <w:t>sanguineus</w:t>
      </w:r>
      <w:proofErr w:type="spellEnd"/>
      <w:r>
        <w:rPr>
          <w:szCs w:val="22"/>
        </w:rPr>
        <w:t xml:space="preserve">. </w:t>
      </w:r>
      <w:r>
        <w:rPr>
          <w:lang w:val="lv"/>
        </w:rPr>
        <w:t xml:space="preserve">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E10A56">
        <w:rPr>
          <w:lang w:val="lv"/>
        </w:rPr>
        <w:t>ierosinātāja vektoru</w:t>
      </w:r>
      <w:r w:rsidR="00354968" w:rsidRPr="00CA43E0">
        <w:rPr>
          <w:szCs w:val="22"/>
        </w:rPr>
        <w:t>.</w:t>
      </w:r>
    </w:p>
    <w:p w14:paraId="174AE14F" w14:textId="77777777" w:rsidR="00354968" w:rsidRDefault="00354968" w:rsidP="008250E7">
      <w:pPr>
        <w:tabs>
          <w:tab w:val="clear" w:pos="567"/>
        </w:tabs>
        <w:spacing w:line="240" w:lineRule="auto"/>
        <w:jc w:val="both"/>
        <w:rPr>
          <w:szCs w:val="22"/>
        </w:rPr>
      </w:pPr>
    </w:p>
    <w:p w14:paraId="2EB254D0" w14:textId="2B951794" w:rsidR="00354968" w:rsidRDefault="00C145E0" w:rsidP="008250E7">
      <w:pPr>
        <w:tabs>
          <w:tab w:val="clear" w:pos="567"/>
        </w:tabs>
        <w:spacing w:line="240" w:lineRule="auto"/>
        <w:jc w:val="both"/>
        <w:rPr>
          <w:szCs w:val="22"/>
        </w:rPr>
      </w:pPr>
      <w:r>
        <w:rPr>
          <w:lang w:val="lv"/>
        </w:rPr>
        <w:t>Patogēna</w:t>
      </w:r>
      <w:r w:rsidRPr="0056002A">
        <w:rPr>
          <w:i/>
        </w:rPr>
        <w:t xml:space="preserve"> </w:t>
      </w:r>
      <w:proofErr w:type="spellStart"/>
      <w:r w:rsidR="00354968" w:rsidRPr="0056002A">
        <w:rPr>
          <w:i/>
        </w:rPr>
        <w:t>Leishmania</w:t>
      </w:r>
      <w:proofErr w:type="spellEnd"/>
      <w:r w:rsidR="00354968" w:rsidRPr="0056002A">
        <w:rPr>
          <w:i/>
        </w:rPr>
        <w:t xml:space="preserve"> </w:t>
      </w:r>
      <w:proofErr w:type="spellStart"/>
      <w:r w:rsidR="00354968" w:rsidRPr="0056002A">
        <w:rPr>
          <w:i/>
        </w:rPr>
        <w:t>infantum</w:t>
      </w:r>
      <w:proofErr w:type="spellEnd"/>
      <w:r w:rsidR="00354968" w:rsidRPr="0056002A">
        <w:t xml:space="preserve"> p</w:t>
      </w:r>
      <w:r w:rsidR="00354968" w:rsidRPr="0056002A">
        <w:rPr>
          <w:szCs w:val="22"/>
        </w:rPr>
        <w:t>ārne</w:t>
      </w:r>
      <w:r>
        <w:rPr>
          <w:szCs w:val="22"/>
        </w:rPr>
        <w:t>šana</w:t>
      </w:r>
      <w:r w:rsidR="00354968" w:rsidRPr="0056002A">
        <w:rPr>
          <w:szCs w:val="22"/>
        </w:rPr>
        <w:t xml:space="preserve">s </w:t>
      </w:r>
      <w:r w:rsidR="00354968" w:rsidRPr="00CA43E0">
        <w:rPr>
          <w:szCs w:val="22"/>
        </w:rPr>
        <w:t>risk</w:t>
      </w:r>
      <w:r w:rsidR="00354968">
        <w:rPr>
          <w:szCs w:val="22"/>
        </w:rPr>
        <w:t>a mazināšanai</w:t>
      </w:r>
      <w:r w:rsidR="00E10A56">
        <w:rPr>
          <w:szCs w:val="22"/>
        </w:rPr>
        <w:t xml:space="preserve"> </w:t>
      </w:r>
      <w:r w:rsidR="00354968">
        <w:rPr>
          <w:szCs w:val="22"/>
        </w:rPr>
        <w:t>līdz</w:t>
      </w:r>
      <w:r w:rsidR="00354968" w:rsidRPr="00CA43E0">
        <w:rPr>
          <w:szCs w:val="22"/>
        </w:rPr>
        <w:t xml:space="preserve"> </w:t>
      </w:r>
      <w:r w:rsidR="00354968">
        <w:rPr>
          <w:szCs w:val="22"/>
        </w:rPr>
        <w:t>8</w:t>
      </w:r>
      <w:r w:rsidR="00354968" w:rsidRPr="00CA43E0">
        <w:rPr>
          <w:szCs w:val="22"/>
        </w:rPr>
        <w:t xml:space="preserve"> mēneš</w:t>
      </w:r>
      <w:r w:rsidR="00E10A56">
        <w:rPr>
          <w:szCs w:val="22"/>
        </w:rPr>
        <w:t>iem</w:t>
      </w:r>
      <w:r>
        <w:rPr>
          <w:szCs w:val="22"/>
        </w:rPr>
        <w:t xml:space="preserve">, </w:t>
      </w:r>
      <w:r w:rsidRPr="00C145E0">
        <w:rPr>
          <w:lang w:val="lv"/>
        </w:rPr>
        <w:t xml:space="preserve"> </w:t>
      </w:r>
      <w:r>
        <w:rPr>
          <w:lang w:val="lv"/>
        </w:rPr>
        <w:t xml:space="preserve">tādējādi samazinot suņu </w:t>
      </w:r>
      <w:proofErr w:type="spellStart"/>
      <w:r>
        <w:rPr>
          <w:lang w:val="lv"/>
        </w:rPr>
        <w:t>leišmaniozes</w:t>
      </w:r>
      <w:proofErr w:type="spellEnd"/>
      <w:r>
        <w:rPr>
          <w:lang w:val="lv"/>
        </w:rPr>
        <w:t xml:space="preserve"> risku</w:t>
      </w:r>
      <w:r w:rsidRPr="005D5315">
        <w:rPr>
          <w:lang w:val="lv"/>
        </w:rPr>
        <w:t xml:space="preserve">,  </w:t>
      </w:r>
      <w:proofErr w:type="spellStart"/>
      <w:r w:rsidRPr="005D5315">
        <w:rPr>
          <w:lang w:val="lv"/>
        </w:rPr>
        <w:t>repelenti</w:t>
      </w:r>
      <w:proofErr w:type="spellEnd"/>
      <w:r w:rsidRPr="005D5315">
        <w:rPr>
          <w:lang w:val="lv"/>
        </w:rPr>
        <w:t xml:space="preserve"> iedarbojoties uz smilšu mušām</w:t>
      </w:r>
      <w:r>
        <w:rPr>
          <w:lang w:val="lv"/>
        </w:rPr>
        <w:t xml:space="preserve">. 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E10A56">
        <w:rPr>
          <w:lang w:val="lv"/>
        </w:rPr>
        <w:t>ierosinātāja vektoru</w:t>
      </w:r>
      <w:r w:rsidR="00354968">
        <w:rPr>
          <w:szCs w:val="22"/>
        </w:rPr>
        <w:t>.</w:t>
      </w:r>
    </w:p>
    <w:p w14:paraId="5B70AE53" w14:textId="77777777" w:rsidR="00C145E0" w:rsidRPr="00CA43E0" w:rsidRDefault="00C145E0" w:rsidP="008250E7">
      <w:pPr>
        <w:tabs>
          <w:tab w:val="clear" w:pos="567"/>
        </w:tabs>
        <w:spacing w:line="240" w:lineRule="auto"/>
        <w:jc w:val="both"/>
        <w:rPr>
          <w:szCs w:val="22"/>
        </w:rPr>
      </w:pPr>
    </w:p>
    <w:p w14:paraId="631458AD" w14:textId="11B64BAE" w:rsidR="00C145E0" w:rsidRPr="00CA43E0" w:rsidRDefault="00C145E0" w:rsidP="008250E7">
      <w:pPr>
        <w:tabs>
          <w:tab w:val="clear" w:pos="567"/>
        </w:tabs>
        <w:spacing w:line="240" w:lineRule="auto"/>
        <w:jc w:val="both"/>
        <w:rPr>
          <w:szCs w:val="22"/>
        </w:rPr>
      </w:pPr>
      <w:proofErr w:type="spellStart"/>
      <w:r w:rsidRPr="00FA7DCA">
        <w:rPr>
          <w:lang w:val="lv"/>
        </w:rPr>
        <w:t>Spalvgraužu</w:t>
      </w:r>
      <w:proofErr w:type="spellEnd"/>
      <w:r w:rsidRPr="00CA43E0" w:rsidDel="00C145E0">
        <w:rPr>
          <w:szCs w:val="22"/>
        </w:rPr>
        <w:t xml:space="preserve"> </w:t>
      </w:r>
      <w:r w:rsidRPr="00CA43E0">
        <w:rPr>
          <w:color w:val="000000"/>
          <w:szCs w:val="22"/>
        </w:rPr>
        <w:t>(</w:t>
      </w:r>
      <w:proofErr w:type="spellStart"/>
      <w:r w:rsidRPr="00CA43E0">
        <w:rPr>
          <w:i/>
          <w:iCs/>
          <w:color w:val="000000"/>
          <w:szCs w:val="22"/>
        </w:rPr>
        <w:t>Trichodectes</w:t>
      </w:r>
      <w:proofErr w:type="spellEnd"/>
      <w:r w:rsidRPr="00CA43E0">
        <w:rPr>
          <w:i/>
          <w:iCs/>
          <w:color w:val="000000"/>
          <w:szCs w:val="22"/>
        </w:rPr>
        <w:t xml:space="preserve"> </w:t>
      </w:r>
      <w:proofErr w:type="spellStart"/>
      <w:r w:rsidRPr="00CA43E0">
        <w:rPr>
          <w:i/>
          <w:iCs/>
          <w:color w:val="000000"/>
          <w:szCs w:val="22"/>
        </w:rPr>
        <w:t>canis</w:t>
      </w:r>
      <w:proofErr w:type="spellEnd"/>
      <w:r w:rsidRPr="00CA43E0">
        <w:rPr>
          <w:color w:val="000000"/>
          <w:szCs w:val="22"/>
        </w:rPr>
        <w:t xml:space="preserve">) </w:t>
      </w:r>
      <w:r w:rsidRPr="00CA43E0">
        <w:rPr>
          <w:szCs w:val="22"/>
        </w:rPr>
        <w:t>invāzijas ārstēšanai.</w:t>
      </w:r>
    </w:p>
    <w:p w14:paraId="5872ACD1" w14:textId="77777777" w:rsidR="00C114FF" w:rsidRDefault="00C114FF" w:rsidP="008250E7">
      <w:pPr>
        <w:tabs>
          <w:tab w:val="clear" w:pos="567"/>
        </w:tabs>
        <w:spacing w:line="240" w:lineRule="auto"/>
        <w:jc w:val="both"/>
        <w:rPr>
          <w:szCs w:val="22"/>
        </w:rPr>
      </w:pPr>
    </w:p>
    <w:p w14:paraId="49A47F93" w14:textId="77777777" w:rsidR="00A41933" w:rsidRPr="00E57A7D" w:rsidRDefault="00A41933" w:rsidP="008250E7">
      <w:pPr>
        <w:tabs>
          <w:tab w:val="clear" w:pos="567"/>
        </w:tabs>
        <w:spacing w:line="240" w:lineRule="auto"/>
        <w:jc w:val="both"/>
        <w:rPr>
          <w:szCs w:val="22"/>
        </w:rPr>
      </w:pPr>
    </w:p>
    <w:p w14:paraId="425CA24C" w14:textId="77777777" w:rsidR="00C114FF" w:rsidRPr="00E57A7D" w:rsidRDefault="006C78AB" w:rsidP="008250E7">
      <w:pPr>
        <w:pStyle w:val="Style1"/>
        <w:jc w:val="both"/>
      </w:pPr>
      <w:r w:rsidRPr="00E57A7D">
        <w:rPr>
          <w:highlight w:val="lightGray"/>
        </w:rPr>
        <w:t>5.</w:t>
      </w:r>
      <w:r w:rsidRPr="00E57A7D">
        <w:tab/>
        <w:t>Kontrindikācijas</w:t>
      </w:r>
    </w:p>
    <w:p w14:paraId="76CB0550" w14:textId="77777777" w:rsidR="00C114FF" w:rsidRPr="00E57A7D" w:rsidRDefault="00C114FF" w:rsidP="008250E7">
      <w:pPr>
        <w:tabs>
          <w:tab w:val="clear" w:pos="567"/>
        </w:tabs>
        <w:spacing w:line="240" w:lineRule="auto"/>
        <w:jc w:val="both"/>
        <w:rPr>
          <w:szCs w:val="22"/>
        </w:rPr>
      </w:pPr>
    </w:p>
    <w:p w14:paraId="2B4E8B20" w14:textId="49FC0B1D" w:rsidR="00DC36ED" w:rsidRPr="00CA43E0" w:rsidRDefault="00DC36ED" w:rsidP="008250E7">
      <w:pPr>
        <w:spacing w:line="240" w:lineRule="auto"/>
        <w:jc w:val="both"/>
        <w:rPr>
          <w:color w:val="000000"/>
        </w:rPr>
      </w:pPr>
      <w:r w:rsidRPr="00CA43E0">
        <w:rPr>
          <w:color w:val="000000"/>
        </w:rPr>
        <w:t>Nelietot kaķēniem, k</w:t>
      </w:r>
      <w:r>
        <w:rPr>
          <w:color w:val="000000"/>
        </w:rPr>
        <w:t>uri</w:t>
      </w:r>
      <w:r w:rsidRPr="00CA43E0">
        <w:rPr>
          <w:color w:val="000000"/>
        </w:rPr>
        <w:t xml:space="preserve"> ir jaunāki par 10 nedēļām un kucēniem, </w:t>
      </w:r>
      <w:r w:rsidR="00A41933">
        <w:rPr>
          <w:color w:val="000000"/>
        </w:rPr>
        <w:t>kuri</w:t>
      </w:r>
      <w:r w:rsidRPr="00CA43E0">
        <w:rPr>
          <w:color w:val="000000"/>
        </w:rPr>
        <w:t xml:space="preserve"> ir jaunāki par 7 nedēļām.</w:t>
      </w:r>
    </w:p>
    <w:p w14:paraId="7F3C1939" w14:textId="698DCF6C" w:rsidR="00DC36ED" w:rsidRPr="00CA43E0" w:rsidRDefault="00DC36ED" w:rsidP="008250E7">
      <w:pPr>
        <w:tabs>
          <w:tab w:val="clear" w:pos="567"/>
        </w:tabs>
        <w:spacing w:line="240" w:lineRule="auto"/>
        <w:jc w:val="both"/>
        <w:rPr>
          <w:color w:val="000000"/>
        </w:rPr>
      </w:pPr>
      <w:r w:rsidRPr="00CA43E0">
        <w:rPr>
          <w:color w:val="000000"/>
        </w:rPr>
        <w:t>Nelietot</w:t>
      </w:r>
      <w:r>
        <w:rPr>
          <w:color w:val="000000"/>
        </w:rPr>
        <w:t xml:space="preserve"> gadījumos</w:t>
      </w:r>
      <w:r w:rsidRPr="00CA43E0">
        <w:rPr>
          <w:color w:val="000000"/>
        </w:rPr>
        <w:t xml:space="preserve">, ja konstatēta pastiprināta jutība pret aktīvajām vielām vai pret </w:t>
      </w:r>
      <w:r w:rsidR="00544E22">
        <w:t>jebkuru</w:t>
      </w:r>
      <w:r w:rsidR="00544E22" w:rsidRPr="00E57A7D">
        <w:t xml:space="preserve"> </w:t>
      </w:r>
      <w:r w:rsidRPr="00CA43E0">
        <w:rPr>
          <w:color w:val="000000"/>
        </w:rPr>
        <w:t xml:space="preserve">no </w:t>
      </w:r>
      <w:proofErr w:type="spellStart"/>
      <w:r w:rsidRPr="00CA43E0">
        <w:rPr>
          <w:color w:val="000000"/>
        </w:rPr>
        <w:t>palīgvielām</w:t>
      </w:r>
      <w:proofErr w:type="spellEnd"/>
      <w:r w:rsidRPr="00CA43E0">
        <w:rPr>
          <w:color w:val="000000"/>
        </w:rPr>
        <w:t>.</w:t>
      </w:r>
    </w:p>
    <w:p w14:paraId="6597C7BE" w14:textId="77777777" w:rsidR="00EB457B" w:rsidRDefault="00EB457B" w:rsidP="008250E7">
      <w:pPr>
        <w:tabs>
          <w:tab w:val="clear" w:pos="567"/>
        </w:tabs>
        <w:spacing w:line="240" w:lineRule="auto"/>
        <w:jc w:val="both"/>
        <w:rPr>
          <w:szCs w:val="22"/>
        </w:rPr>
      </w:pPr>
    </w:p>
    <w:p w14:paraId="5D5146FA" w14:textId="77777777" w:rsidR="00A41933" w:rsidRPr="00E57A7D" w:rsidRDefault="00A41933" w:rsidP="008250E7">
      <w:pPr>
        <w:tabs>
          <w:tab w:val="clear" w:pos="567"/>
        </w:tabs>
        <w:spacing w:line="240" w:lineRule="auto"/>
        <w:jc w:val="both"/>
        <w:rPr>
          <w:szCs w:val="22"/>
        </w:rPr>
      </w:pPr>
    </w:p>
    <w:p w14:paraId="0AD6C3A1" w14:textId="77777777" w:rsidR="00C114FF" w:rsidRPr="00E57A7D" w:rsidRDefault="006C78AB" w:rsidP="008250E7">
      <w:pPr>
        <w:pStyle w:val="Style1"/>
        <w:jc w:val="both"/>
      </w:pPr>
      <w:r w:rsidRPr="00E57A7D">
        <w:rPr>
          <w:highlight w:val="lightGray"/>
        </w:rPr>
        <w:t>6.</w:t>
      </w:r>
      <w:r w:rsidRPr="00E57A7D">
        <w:tab/>
        <w:t>Īpaši brīdinājumi</w:t>
      </w:r>
    </w:p>
    <w:p w14:paraId="6C1BB7C6" w14:textId="77777777" w:rsidR="00C114FF" w:rsidRPr="00E57A7D" w:rsidRDefault="00C114FF" w:rsidP="008250E7">
      <w:pPr>
        <w:tabs>
          <w:tab w:val="clear" w:pos="567"/>
        </w:tabs>
        <w:spacing w:line="240" w:lineRule="auto"/>
        <w:jc w:val="both"/>
        <w:rPr>
          <w:szCs w:val="22"/>
        </w:rPr>
      </w:pPr>
    </w:p>
    <w:p w14:paraId="41D9FD0B" w14:textId="3DAA3D13" w:rsidR="00F354C5" w:rsidRPr="00E57A7D" w:rsidRDefault="006C78AB" w:rsidP="008250E7">
      <w:pPr>
        <w:tabs>
          <w:tab w:val="clear" w:pos="567"/>
        </w:tabs>
        <w:spacing w:line="240" w:lineRule="auto"/>
        <w:jc w:val="both"/>
        <w:rPr>
          <w:szCs w:val="22"/>
        </w:rPr>
      </w:pPr>
      <w:r w:rsidRPr="00E57A7D">
        <w:rPr>
          <w:szCs w:val="22"/>
          <w:u w:val="single"/>
        </w:rPr>
        <w:t>Īpaši brīdinājumi</w:t>
      </w:r>
      <w:r w:rsidRPr="00E57A7D">
        <w:t>:</w:t>
      </w:r>
    </w:p>
    <w:p w14:paraId="5351E29C" w14:textId="444F6295" w:rsidR="00A300AB" w:rsidRDefault="00A300AB" w:rsidP="008250E7">
      <w:pPr>
        <w:tabs>
          <w:tab w:val="clear" w:pos="567"/>
        </w:tabs>
        <w:spacing w:line="240" w:lineRule="auto"/>
        <w:jc w:val="both"/>
        <w:rPr>
          <w:szCs w:val="22"/>
        </w:rPr>
      </w:pPr>
      <w:r w:rsidRPr="00CA43E0">
        <w:rPr>
          <w:iCs/>
          <w:color w:val="000000"/>
          <w:szCs w:val="22"/>
        </w:rPr>
        <w:t>Ērces, k</w:t>
      </w:r>
      <w:r>
        <w:rPr>
          <w:iCs/>
          <w:color w:val="000000"/>
          <w:szCs w:val="22"/>
        </w:rPr>
        <w:t>uras</w:t>
      </w:r>
      <w:r w:rsidRPr="00CA43E0">
        <w:rPr>
          <w:iCs/>
          <w:color w:val="000000"/>
          <w:szCs w:val="22"/>
        </w:rPr>
        <w:t xml:space="preserve"> jau atrodas uz kaķa </w:t>
      </w:r>
      <w:r w:rsidR="00C145E0">
        <w:rPr>
          <w:iCs/>
          <w:color w:val="000000"/>
          <w:szCs w:val="22"/>
        </w:rPr>
        <w:t xml:space="preserve">vai suņa </w:t>
      </w:r>
      <w:r w:rsidRPr="00CA43E0">
        <w:rPr>
          <w:iCs/>
          <w:color w:val="000000"/>
          <w:szCs w:val="22"/>
        </w:rPr>
        <w:t xml:space="preserve">pirms ārstēšanas, var netikt nogalinātas 48 stundu laikā pēc </w:t>
      </w:r>
      <w:proofErr w:type="spellStart"/>
      <w:r>
        <w:rPr>
          <w:iCs/>
          <w:color w:val="000000"/>
          <w:szCs w:val="22"/>
        </w:rPr>
        <w:t>kaklasiksna</w:t>
      </w:r>
      <w:r w:rsidRPr="00CA43E0">
        <w:rPr>
          <w:iCs/>
          <w:color w:val="000000"/>
          <w:szCs w:val="22"/>
        </w:rPr>
        <w:t>s</w:t>
      </w:r>
      <w:proofErr w:type="spellEnd"/>
      <w:r w:rsidRPr="00CA43E0">
        <w:rPr>
          <w:iCs/>
          <w:color w:val="000000"/>
          <w:szCs w:val="22"/>
        </w:rPr>
        <w:t xml:space="preserve"> uzlikšanas un var palikt pieķērušās un redzamas. Tāpēc</w:t>
      </w:r>
      <w:r>
        <w:rPr>
          <w:iCs/>
          <w:color w:val="000000"/>
          <w:szCs w:val="22"/>
        </w:rPr>
        <w:t xml:space="preserve"> </w:t>
      </w:r>
      <w:proofErr w:type="spellStart"/>
      <w:r>
        <w:rPr>
          <w:iCs/>
          <w:color w:val="000000"/>
          <w:szCs w:val="22"/>
        </w:rPr>
        <w:t>kaklasiksnas</w:t>
      </w:r>
      <w:proofErr w:type="spellEnd"/>
      <w:r>
        <w:rPr>
          <w:iCs/>
          <w:color w:val="000000"/>
          <w:szCs w:val="22"/>
        </w:rPr>
        <w:t xml:space="preserve"> uzlikšanas laikā</w:t>
      </w:r>
      <w:r w:rsidRPr="00CA43E0">
        <w:rPr>
          <w:iCs/>
          <w:color w:val="000000"/>
          <w:szCs w:val="22"/>
        </w:rPr>
        <w:t xml:space="preserve"> ir ieteicama jau esošu ērču no</w:t>
      </w:r>
      <w:r w:rsidR="00C145E0">
        <w:rPr>
          <w:iCs/>
          <w:color w:val="000000"/>
          <w:szCs w:val="22"/>
        </w:rPr>
        <w:t>ņem</w:t>
      </w:r>
      <w:r w:rsidRPr="00CA43E0">
        <w:rPr>
          <w:iCs/>
          <w:color w:val="000000"/>
          <w:szCs w:val="22"/>
        </w:rPr>
        <w:t>šana no</w:t>
      </w:r>
      <w:r w:rsidR="00C145E0">
        <w:rPr>
          <w:iCs/>
          <w:color w:val="000000"/>
          <w:szCs w:val="22"/>
        </w:rPr>
        <w:t xml:space="preserve"> kaķa vai suņa</w:t>
      </w:r>
      <w:r w:rsidRPr="00CA43E0">
        <w:rPr>
          <w:iCs/>
          <w:color w:val="000000"/>
          <w:szCs w:val="22"/>
        </w:rPr>
        <w:t xml:space="preserve">. Invāzijas </w:t>
      </w:r>
      <w:r w:rsidRPr="00CA43E0">
        <w:rPr>
          <w:szCs w:val="22"/>
        </w:rPr>
        <w:t xml:space="preserve">novēršana ar jaunām ērcēm sākas divu dienu laikā pēc </w:t>
      </w:r>
      <w:proofErr w:type="spellStart"/>
      <w:r>
        <w:rPr>
          <w:szCs w:val="22"/>
        </w:rPr>
        <w:t>kaklasiksna</w:t>
      </w:r>
      <w:r w:rsidRPr="00CA43E0">
        <w:rPr>
          <w:szCs w:val="22"/>
        </w:rPr>
        <w:t>s</w:t>
      </w:r>
      <w:proofErr w:type="spellEnd"/>
      <w:r w:rsidRPr="00CA43E0">
        <w:rPr>
          <w:szCs w:val="22"/>
        </w:rPr>
        <w:t xml:space="preserve"> uzlikšanas.</w:t>
      </w:r>
    </w:p>
    <w:p w14:paraId="34C32D33" w14:textId="77777777" w:rsidR="00C145E0" w:rsidRPr="00CA43E0" w:rsidRDefault="00C145E0" w:rsidP="008250E7">
      <w:pPr>
        <w:tabs>
          <w:tab w:val="clear" w:pos="567"/>
        </w:tabs>
        <w:spacing w:line="240" w:lineRule="auto"/>
        <w:jc w:val="both"/>
        <w:rPr>
          <w:szCs w:val="22"/>
        </w:rPr>
      </w:pPr>
    </w:p>
    <w:p w14:paraId="7DCBE7AF" w14:textId="57539B14" w:rsidR="00C145E0" w:rsidRDefault="006A4283" w:rsidP="008250E7">
      <w:pPr>
        <w:jc w:val="both"/>
        <w:rPr>
          <w:szCs w:val="22"/>
        </w:rPr>
      </w:pPr>
      <w:r w:rsidRPr="00CA43E0">
        <w:rPr>
          <w:szCs w:val="16"/>
        </w:rPr>
        <w:t>Ērces ies bojā un nokritīs no saimnieka 24 līdz 48 stundu laikā pēc pieķeršanās</w:t>
      </w:r>
      <w:r>
        <w:rPr>
          <w:szCs w:val="16"/>
        </w:rPr>
        <w:t>,</w:t>
      </w:r>
      <w:r w:rsidRPr="00602087">
        <w:rPr>
          <w:szCs w:val="16"/>
        </w:rPr>
        <w:t xml:space="preserve"> </w:t>
      </w:r>
      <w:r w:rsidRPr="00646A2D">
        <w:rPr>
          <w:szCs w:val="16"/>
        </w:rPr>
        <w:t>vēl ne</w:t>
      </w:r>
      <w:r w:rsidR="00691C47">
        <w:rPr>
          <w:szCs w:val="16"/>
        </w:rPr>
        <w:t>sākušas baroties</w:t>
      </w:r>
      <w:r w:rsidRPr="00646A2D">
        <w:rPr>
          <w:szCs w:val="16"/>
        </w:rPr>
        <w:t xml:space="preserve"> ar asinīm</w:t>
      </w:r>
      <w:r w:rsidRPr="00CA43E0">
        <w:rPr>
          <w:szCs w:val="16"/>
        </w:rPr>
        <w:t xml:space="preserve">. Nevar izslēgt atsevišķu ērču </w:t>
      </w:r>
      <w:r w:rsidR="00B67B1D">
        <w:t>pieķeršan</w:t>
      </w:r>
      <w:r w:rsidR="00C145E0">
        <w:t>ā</w:t>
      </w:r>
      <w:r w:rsidR="00B67B1D">
        <w:t>s</w:t>
      </w:r>
      <w:r w:rsidR="00C145E0">
        <w:t xml:space="preserve"> iespēju</w:t>
      </w:r>
      <w:r w:rsidR="00B67B1D">
        <w:t xml:space="preserve"> </w:t>
      </w:r>
      <w:r w:rsidRPr="00CA43E0">
        <w:rPr>
          <w:szCs w:val="16"/>
        </w:rPr>
        <w:t xml:space="preserve">pēc ārstēšanas. </w:t>
      </w:r>
      <w:r w:rsidR="00C145E0">
        <w:rPr>
          <w:szCs w:val="16"/>
        </w:rPr>
        <w:t>Tā</w:t>
      </w:r>
      <w:r w:rsidRPr="00CA43E0">
        <w:rPr>
          <w:szCs w:val="16"/>
        </w:rPr>
        <w:t xml:space="preserve">dēļ </w:t>
      </w:r>
      <w:r w:rsidR="00C145E0" w:rsidRPr="00CA43E0">
        <w:rPr>
          <w:szCs w:val="22"/>
        </w:rPr>
        <w:t>nelabvēlīg</w:t>
      </w:r>
      <w:r w:rsidR="00C145E0">
        <w:rPr>
          <w:szCs w:val="22"/>
        </w:rPr>
        <w:t>os</w:t>
      </w:r>
      <w:r w:rsidR="00C145E0" w:rsidRPr="00C145E0">
        <w:rPr>
          <w:szCs w:val="22"/>
        </w:rPr>
        <w:t xml:space="preserve"> </w:t>
      </w:r>
      <w:r w:rsidR="00C145E0" w:rsidRPr="00CA43E0">
        <w:rPr>
          <w:szCs w:val="22"/>
        </w:rPr>
        <w:t>apstākļ</w:t>
      </w:r>
      <w:r w:rsidR="00C145E0">
        <w:rPr>
          <w:szCs w:val="22"/>
        </w:rPr>
        <w:t>os</w:t>
      </w:r>
      <w:r w:rsidR="00C145E0">
        <w:rPr>
          <w:szCs w:val="22"/>
        </w:rPr>
        <w:t xml:space="preserve"> </w:t>
      </w:r>
      <w:r w:rsidRPr="00CA43E0">
        <w:rPr>
          <w:szCs w:val="22"/>
        </w:rPr>
        <w:t>nevar pilnībā izslēgt ar ēr</w:t>
      </w:r>
      <w:r w:rsidR="00C145E0">
        <w:rPr>
          <w:szCs w:val="22"/>
        </w:rPr>
        <w:t>ču pārnēsāto infekcijas</w:t>
      </w:r>
      <w:r w:rsidRPr="00CA43E0">
        <w:rPr>
          <w:szCs w:val="22"/>
        </w:rPr>
        <w:t xml:space="preserve"> slimību pārne</w:t>
      </w:r>
      <w:r w:rsidR="00C145E0">
        <w:rPr>
          <w:szCs w:val="22"/>
        </w:rPr>
        <w:t>si.</w:t>
      </w:r>
      <w:r w:rsidRPr="00CA43E0">
        <w:rPr>
          <w:szCs w:val="22"/>
        </w:rPr>
        <w:t xml:space="preserve"> </w:t>
      </w:r>
    </w:p>
    <w:p w14:paraId="4ACF07EB" w14:textId="3D7127F5" w:rsidR="00C145E0" w:rsidRPr="00CA43E0" w:rsidDel="00C145E0" w:rsidRDefault="00C145E0" w:rsidP="008250E7">
      <w:pPr>
        <w:jc w:val="both"/>
        <w:rPr>
          <w:szCs w:val="22"/>
        </w:rPr>
      </w:pPr>
    </w:p>
    <w:p w14:paraId="1F91C2FC" w14:textId="053ED7D4" w:rsidR="006A4283" w:rsidRDefault="006A4283" w:rsidP="008250E7">
      <w:pPr>
        <w:tabs>
          <w:tab w:val="clear" w:pos="567"/>
        </w:tabs>
        <w:spacing w:line="240" w:lineRule="auto"/>
        <w:jc w:val="both"/>
        <w:rPr>
          <w:szCs w:val="22"/>
        </w:rPr>
      </w:pPr>
      <w:r w:rsidRPr="002D45CE">
        <w:rPr>
          <w:szCs w:val="22"/>
        </w:rPr>
        <w:t xml:space="preserve">Lai gan </w:t>
      </w:r>
      <w:r w:rsidR="00C92809">
        <w:rPr>
          <w:szCs w:val="22"/>
        </w:rPr>
        <w:t>ir</w:t>
      </w:r>
      <w:r w:rsidR="00C92809" w:rsidRPr="002D45CE">
        <w:rPr>
          <w:szCs w:val="22"/>
        </w:rPr>
        <w:t xml:space="preserve"> </w:t>
      </w:r>
      <w:r w:rsidRPr="002D45CE">
        <w:rPr>
          <w:szCs w:val="22"/>
        </w:rPr>
        <w:t xml:space="preserve">pierādīta nozīmīga </w:t>
      </w:r>
      <w:r w:rsidRPr="00F63D21">
        <w:rPr>
          <w:i/>
          <w:szCs w:val="22"/>
        </w:rPr>
        <w:t>Leishmania infantum</w:t>
      </w:r>
      <w:r w:rsidRPr="002D45CE">
        <w:rPr>
          <w:szCs w:val="22"/>
        </w:rPr>
        <w:t xml:space="preserve"> sastopamības samazināšan</w:t>
      </w:r>
      <w:r>
        <w:rPr>
          <w:szCs w:val="22"/>
        </w:rPr>
        <w:t>ās</w:t>
      </w:r>
      <w:r w:rsidRPr="002D45CE">
        <w:rPr>
          <w:szCs w:val="22"/>
        </w:rPr>
        <w:t xml:space="preserve"> suņiem, </w:t>
      </w:r>
      <w:r w:rsidR="00C92809">
        <w:t>šīs</w:t>
      </w:r>
      <w:r w:rsidR="00C92809" w:rsidRPr="00E57A7D">
        <w:t xml:space="preserve"> </w:t>
      </w:r>
      <w:r w:rsidR="00452798" w:rsidRPr="00E57A7D">
        <w:t xml:space="preserve">veterinārās </w:t>
      </w:r>
      <w:r>
        <w:rPr>
          <w:szCs w:val="22"/>
        </w:rPr>
        <w:t>zāles</w:t>
      </w:r>
      <w:r w:rsidRPr="002D45CE">
        <w:rPr>
          <w:szCs w:val="22"/>
        </w:rPr>
        <w:t xml:space="preserve"> ir</w:t>
      </w:r>
      <w:r>
        <w:rPr>
          <w:szCs w:val="22"/>
        </w:rPr>
        <w:t xml:space="preserve"> </w:t>
      </w:r>
      <w:r w:rsidR="00C145E0">
        <w:rPr>
          <w:szCs w:val="22"/>
        </w:rPr>
        <w:t>uz</w:t>
      </w:r>
      <w:r w:rsidRPr="002D45CE">
        <w:rPr>
          <w:szCs w:val="22"/>
        </w:rPr>
        <w:t>rādīj</w:t>
      </w:r>
      <w:r>
        <w:rPr>
          <w:szCs w:val="22"/>
        </w:rPr>
        <w:t>ušas</w:t>
      </w:r>
      <w:r w:rsidRPr="002D45CE">
        <w:rPr>
          <w:szCs w:val="22"/>
        </w:rPr>
        <w:t xml:space="preserve"> mainīgu </w:t>
      </w:r>
      <w:proofErr w:type="spellStart"/>
      <w:r w:rsidRPr="002D45CE">
        <w:rPr>
          <w:szCs w:val="22"/>
        </w:rPr>
        <w:t>repelentu</w:t>
      </w:r>
      <w:proofErr w:type="spellEnd"/>
      <w:r w:rsidRPr="002D45CE">
        <w:rPr>
          <w:szCs w:val="22"/>
        </w:rPr>
        <w:t xml:space="preserve"> (</w:t>
      </w:r>
      <w:r w:rsidR="00C145E0" w:rsidRPr="005D5315">
        <w:rPr>
          <w:lang w:val="lv"/>
        </w:rPr>
        <w:t>pret barošanās</w:t>
      </w:r>
      <w:r w:rsidRPr="002D45CE">
        <w:rPr>
          <w:szCs w:val="22"/>
        </w:rPr>
        <w:t>) un insekticīdu iedarbību pret smilšu mušām</w:t>
      </w:r>
      <w:r>
        <w:rPr>
          <w:szCs w:val="22"/>
        </w:rPr>
        <w:t xml:space="preserve"> </w:t>
      </w:r>
      <w:r w:rsidRPr="00F63D21">
        <w:rPr>
          <w:i/>
          <w:szCs w:val="22"/>
        </w:rPr>
        <w:t>Phlebotomus perniciosus</w:t>
      </w:r>
      <w:r w:rsidRPr="002D45CE">
        <w:rPr>
          <w:szCs w:val="22"/>
        </w:rPr>
        <w:t xml:space="preserve">. </w:t>
      </w:r>
      <w:r w:rsidR="00C145E0">
        <w:rPr>
          <w:szCs w:val="22"/>
        </w:rPr>
        <w:t>Tā r</w:t>
      </w:r>
      <w:r w:rsidRPr="002D45CE">
        <w:rPr>
          <w:szCs w:val="22"/>
        </w:rPr>
        <w:t xml:space="preserve">ezultātā smilšu mušas var iekost un </w:t>
      </w:r>
      <w:r>
        <w:rPr>
          <w:szCs w:val="22"/>
        </w:rPr>
        <w:t xml:space="preserve">tādējādi </w:t>
      </w:r>
      <w:r w:rsidRPr="002D45CE">
        <w:rPr>
          <w:szCs w:val="22"/>
        </w:rPr>
        <w:t xml:space="preserve">pilnībā nevar </w:t>
      </w:r>
      <w:r>
        <w:rPr>
          <w:szCs w:val="22"/>
        </w:rPr>
        <w:t>izslēgt</w:t>
      </w:r>
      <w:r w:rsidRPr="002D45CE">
        <w:rPr>
          <w:szCs w:val="22"/>
        </w:rPr>
        <w:t xml:space="preserve"> </w:t>
      </w:r>
      <w:r w:rsidRPr="00F63D21">
        <w:rPr>
          <w:i/>
          <w:szCs w:val="22"/>
        </w:rPr>
        <w:t>Leishmania</w:t>
      </w:r>
      <w:r>
        <w:rPr>
          <w:i/>
          <w:szCs w:val="22"/>
        </w:rPr>
        <w:t xml:space="preserve"> </w:t>
      </w:r>
      <w:r w:rsidRPr="00F63D21">
        <w:rPr>
          <w:i/>
          <w:szCs w:val="22"/>
        </w:rPr>
        <w:t>infantum</w:t>
      </w:r>
      <w:r w:rsidRPr="002D45CE">
        <w:rPr>
          <w:szCs w:val="22"/>
        </w:rPr>
        <w:t xml:space="preserve"> pārnešanu. </w:t>
      </w:r>
      <w:r>
        <w:rPr>
          <w:szCs w:val="22"/>
        </w:rPr>
        <w:t>Kaklasiksna</w:t>
      </w:r>
      <w:r w:rsidRPr="002D45CE">
        <w:rPr>
          <w:szCs w:val="22"/>
        </w:rPr>
        <w:t xml:space="preserve"> jāuzliek tieši pirms </w:t>
      </w:r>
      <w:r w:rsidR="00C145E0">
        <w:rPr>
          <w:lang w:val="lv"/>
        </w:rPr>
        <w:t>pārnēsātāju</w:t>
      </w:r>
      <w:r w:rsidR="00C145E0">
        <w:t xml:space="preserve"> </w:t>
      </w:r>
      <w:r w:rsidRPr="002D45CE">
        <w:rPr>
          <w:szCs w:val="22"/>
        </w:rPr>
        <w:t>smilšu mušu aktivitātes perioda sākuma</w:t>
      </w:r>
      <w:r>
        <w:rPr>
          <w:szCs w:val="22"/>
        </w:rPr>
        <w:t>,</w:t>
      </w:r>
      <w:r w:rsidRPr="002D45CE">
        <w:rPr>
          <w:szCs w:val="22"/>
        </w:rPr>
        <w:t xml:space="preserve"> kas atbilst </w:t>
      </w:r>
      <w:r w:rsidRPr="00F63D21">
        <w:rPr>
          <w:i/>
          <w:szCs w:val="22"/>
        </w:rPr>
        <w:t>Leishmania</w:t>
      </w:r>
      <w:r>
        <w:rPr>
          <w:i/>
          <w:szCs w:val="22"/>
        </w:rPr>
        <w:t xml:space="preserve"> </w:t>
      </w:r>
      <w:r w:rsidRPr="00F63D21">
        <w:rPr>
          <w:i/>
          <w:szCs w:val="22"/>
        </w:rPr>
        <w:t>infantum</w:t>
      </w:r>
      <w:r w:rsidRPr="002D45CE">
        <w:rPr>
          <w:szCs w:val="22"/>
        </w:rPr>
        <w:t xml:space="preserve"> pārnešanas sezonai, un jāvalkā nepārtraukti visā riska periodā.</w:t>
      </w:r>
    </w:p>
    <w:p w14:paraId="73312FC8" w14:textId="77777777" w:rsidR="00C145E0" w:rsidRDefault="00C145E0" w:rsidP="008250E7">
      <w:pPr>
        <w:tabs>
          <w:tab w:val="clear" w:pos="567"/>
        </w:tabs>
        <w:spacing w:line="240" w:lineRule="auto"/>
        <w:jc w:val="both"/>
        <w:rPr>
          <w:szCs w:val="22"/>
        </w:rPr>
      </w:pPr>
    </w:p>
    <w:p w14:paraId="785A6361" w14:textId="2DA377A1" w:rsidR="00C145E0" w:rsidRPr="00CA43E0" w:rsidRDefault="00C145E0" w:rsidP="008250E7">
      <w:pPr>
        <w:tabs>
          <w:tab w:val="clear" w:pos="567"/>
        </w:tabs>
        <w:spacing w:line="240" w:lineRule="auto"/>
        <w:jc w:val="both"/>
        <w:rPr>
          <w:szCs w:val="22"/>
        </w:rPr>
      </w:pPr>
      <w:r w:rsidRPr="00CA43E0">
        <w:rPr>
          <w:szCs w:val="22"/>
        </w:rPr>
        <w:t xml:space="preserve">Ieteicams dzīvniekam aplikt </w:t>
      </w:r>
      <w:proofErr w:type="spellStart"/>
      <w:r>
        <w:rPr>
          <w:szCs w:val="22"/>
        </w:rPr>
        <w:t>kaklasiksnu</w:t>
      </w:r>
      <w:proofErr w:type="spellEnd"/>
      <w:r w:rsidRPr="00CA43E0">
        <w:rPr>
          <w:szCs w:val="22"/>
        </w:rPr>
        <w:t xml:space="preserve"> pirms blusu vai ērču sezonas sākuma.</w:t>
      </w:r>
    </w:p>
    <w:p w14:paraId="35F1FA9D" w14:textId="77777777" w:rsidR="006A4283" w:rsidRPr="00CA43E0" w:rsidRDefault="006A4283" w:rsidP="008250E7">
      <w:pPr>
        <w:spacing w:line="240" w:lineRule="auto"/>
        <w:jc w:val="both"/>
      </w:pPr>
    </w:p>
    <w:p w14:paraId="1F28344D" w14:textId="19A3B092" w:rsidR="006A4283" w:rsidRPr="00CA43E0" w:rsidRDefault="006A4283" w:rsidP="008250E7">
      <w:pPr>
        <w:jc w:val="both"/>
        <w:rPr>
          <w:szCs w:val="16"/>
        </w:rPr>
      </w:pPr>
      <w:r w:rsidRPr="00CA43E0">
        <w:rPr>
          <w:szCs w:val="16"/>
        </w:rPr>
        <w:t xml:space="preserve">Tāpat kā visiem </w:t>
      </w:r>
      <w:r w:rsidRPr="00CA43E0">
        <w:rPr>
          <w:szCs w:val="22"/>
        </w:rPr>
        <w:t xml:space="preserve">ilgstošas lokālas </w:t>
      </w:r>
      <w:r w:rsidR="00EA2144">
        <w:rPr>
          <w:szCs w:val="22"/>
        </w:rPr>
        <w:t>ie</w:t>
      </w:r>
      <w:r w:rsidRPr="00CA43E0">
        <w:rPr>
          <w:szCs w:val="16"/>
        </w:rPr>
        <w:t xml:space="preserve">darbības līdzekļiem, apmatojuma pārmērīgas sezonālas izkrišanas laikā var īslaicīgi nedaudz samazināties iedarbība, jo tiek zaudēta daļa apmatojumam piesaistīto aktīvo vielu. </w:t>
      </w:r>
      <w:r>
        <w:rPr>
          <w:szCs w:val="16"/>
        </w:rPr>
        <w:t>Aktīvo vielu izdalīšanās</w:t>
      </w:r>
      <w:r w:rsidRPr="00CA43E0">
        <w:rPr>
          <w:szCs w:val="16"/>
        </w:rPr>
        <w:t xml:space="preserve"> no </w:t>
      </w:r>
      <w:r>
        <w:rPr>
          <w:szCs w:val="16"/>
        </w:rPr>
        <w:t>kaklasiksna</w:t>
      </w:r>
      <w:r w:rsidRPr="00CA43E0">
        <w:rPr>
          <w:szCs w:val="16"/>
        </w:rPr>
        <w:t xml:space="preserve">s sākas nekavējoties, tādējādi pilna iedarbība tiks atjaunota bez papildu ārstēšanas vai </w:t>
      </w:r>
      <w:r>
        <w:rPr>
          <w:szCs w:val="16"/>
        </w:rPr>
        <w:t>kaklasiksna</w:t>
      </w:r>
      <w:r w:rsidRPr="00CA43E0">
        <w:rPr>
          <w:szCs w:val="16"/>
        </w:rPr>
        <w:t xml:space="preserve">s </w:t>
      </w:r>
      <w:r>
        <w:rPr>
          <w:szCs w:val="16"/>
        </w:rPr>
        <w:t>nomainīšanas</w:t>
      </w:r>
      <w:r w:rsidRPr="00CA43E0">
        <w:rPr>
          <w:szCs w:val="16"/>
        </w:rPr>
        <w:t>.</w:t>
      </w:r>
    </w:p>
    <w:p w14:paraId="646B2A96" w14:textId="77777777" w:rsidR="006A4283" w:rsidRPr="00CA43E0" w:rsidRDefault="006A4283" w:rsidP="008250E7">
      <w:pPr>
        <w:tabs>
          <w:tab w:val="clear" w:pos="567"/>
        </w:tabs>
        <w:spacing w:line="240" w:lineRule="auto"/>
        <w:jc w:val="both"/>
      </w:pPr>
    </w:p>
    <w:p w14:paraId="6E12F3BF" w14:textId="3E1ED7C4" w:rsidR="00C145E0" w:rsidRDefault="00C145E0" w:rsidP="008250E7">
      <w:pPr>
        <w:spacing w:line="240" w:lineRule="auto"/>
        <w:jc w:val="both"/>
      </w:pPr>
      <w:r>
        <w:rPr>
          <w:lang w:val="lv"/>
        </w:rPr>
        <w:t>Jāapsver iespēja, ka citi tās pašas mājsaimniecības dzīvnieki var būt atkārtotas blusu, ērču vai utu invāzijas avots, un šie dzīvnieki ir jāārstē ar atbilstošām veterinār</w:t>
      </w:r>
      <w:r w:rsidR="00B34FF3">
        <w:rPr>
          <w:lang w:val="lv"/>
        </w:rPr>
        <w:t>aj</w:t>
      </w:r>
      <w:r>
        <w:rPr>
          <w:lang w:val="lv"/>
        </w:rPr>
        <w:t>ām zālēm</w:t>
      </w:r>
      <w:r w:rsidRPr="00C20E0B">
        <w:rPr>
          <w:lang w:val="lv"/>
        </w:rPr>
        <w:t>.</w:t>
      </w:r>
    </w:p>
    <w:p w14:paraId="7E4DBAAB" w14:textId="6131FEB6" w:rsidR="006A4283" w:rsidRPr="00CA43E0" w:rsidRDefault="006A4283" w:rsidP="008250E7">
      <w:pPr>
        <w:jc w:val="both"/>
        <w:rPr>
          <w:szCs w:val="22"/>
        </w:rPr>
      </w:pPr>
      <w:r w:rsidRPr="00CA43E0">
        <w:rPr>
          <w:szCs w:val="22"/>
        </w:rPr>
        <w:t xml:space="preserve">Lai </w:t>
      </w:r>
      <w:r w:rsidR="00C145E0">
        <w:rPr>
          <w:lang w:val="lv"/>
        </w:rPr>
        <w:t>optimāli</w:t>
      </w:r>
      <w:r w:rsidR="00C145E0" w:rsidRPr="00CA43E0">
        <w:rPr>
          <w:szCs w:val="22"/>
        </w:rPr>
        <w:t xml:space="preserve"> </w:t>
      </w:r>
      <w:r w:rsidRPr="00CA43E0">
        <w:rPr>
          <w:szCs w:val="22"/>
        </w:rPr>
        <w:t>kontrolētu blusu izplatību</w:t>
      </w:r>
      <w:r w:rsidR="00C145E0">
        <w:t xml:space="preserve"> </w:t>
      </w:r>
      <w:r w:rsidRPr="00CA43E0">
        <w:rPr>
          <w:szCs w:val="22"/>
        </w:rPr>
        <w:t>mājsaimniecībā</w:t>
      </w:r>
      <w:r w:rsidR="00C145E0">
        <w:rPr>
          <w:szCs w:val="22"/>
        </w:rPr>
        <w:t>s</w:t>
      </w:r>
      <w:r w:rsidR="00B34FF3">
        <w:rPr>
          <w:szCs w:val="22"/>
        </w:rPr>
        <w:t xml:space="preserve"> ar augstu invāziju</w:t>
      </w:r>
      <w:r w:rsidRPr="00CA43E0">
        <w:rPr>
          <w:szCs w:val="22"/>
        </w:rPr>
        <w:t xml:space="preserve">, </w:t>
      </w:r>
      <w:r w:rsidR="00C145E0">
        <w:t xml:space="preserve">var būt nepieciešams </w:t>
      </w:r>
      <w:r w:rsidRPr="00CA43E0">
        <w:rPr>
          <w:szCs w:val="22"/>
        </w:rPr>
        <w:t>apstrādā</w:t>
      </w:r>
      <w:r w:rsidR="00C145E0">
        <w:rPr>
          <w:szCs w:val="22"/>
        </w:rPr>
        <w:t>t vidi</w:t>
      </w:r>
      <w:r w:rsidRPr="00CA43E0">
        <w:rPr>
          <w:szCs w:val="22"/>
        </w:rPr>
        <w:t xml:space="preserve"> ar piemērotu insekticīdu. </w:t>
      </w:r>
    </w:p>
    <w:p w14:paraId="50F76BAF" w14:textId="77777777" w:rsidR="00D54EDD" w:rsidRDefault="00D54EDD" w:rsidP="008250E7">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55CFFE73" w14:textId="2D4415B5" w:rsidR="00D54EDD" w:rsidRPr="004A0539" w:rsidRDefault="00D54EDD" w:rsidP="008250E7">
      <w:pPr>
        <w:spacing w:line="240" w:lineRule="auto"/>
        <w:jc w:val="both"/>
        <w:rPr>
          <w:lang w:val="lv"/>
        </w:rPr>
      </w:pPr>
      <w:r w:rsidRPr="0033128C">
        <w:rPr>
          <w:lang w:val="lv"/>
        </w:rPr>
        <w:lastRenderedPageBreak/>
        <w:t>Ja nav blusu</w:t>
      </w:r>
      <w:r w:rsidR="00B34FF3" w:rsidRPr="0033128C">
        <w:rPr>
          <w:lang w:val="lv"/>
        </w:rPr>
        <w:t xml:space="preserve"> </w:t>
      </w:r>
      <w:r w:rsidRPr="0033128C">
        <w:rPr>
          <w:lang w:val="lv"/>
        </w:rPr>
        <w:t xml:space="preserve">, ērču </w:t>
      </w:r>
      <w:r w:rsidR="00B34FF3" w:rsidRPr="0033128C">
        <w:rPr>
          <w:lang w:val="lv"/>
        </w:rPr>
        <w:t xml:space="preserve">vai </w:t>
      </w:r>
      <w:proofErr w:type="spellStart"/>
      <w:r w:rsidR="00B34FF3" w:rsidRPr="0033128C">
        <w:rPr>
          <w:lang w:val="lv"/>
        </w:rPr>
        <w:t>spalvgraužu</w:t>
      </w:r>
      <w:proofErr w:type="spellEnd"/>
      <w:r w:rsidRPr="0033128C">
        <w:rPr>
          <w:lang w:val="lv"/>
        </w:rPr>
        <w:t xml:space="preserve"> vienlaicīgas invāzijas riska, lieto</w:t>
      </w:r>
      <w:r w:rsidR="00B34FF3" w:rsidRPr="0033128C">
        <w:rPr>
          <w:lang w:val="lv"/>
        </w:rPr>
        <w:t>t</w:t>
      </w:r>
      <w:r w:rsidRPr="0033128C">
        <w:rPr>
          <w:lang w:val="lv"/>
        </w:rPr>
        <w:t xml:space="preserve"> šaura spektra veterinārās zāles.</w:t>
      </w:r>
    </w:p>
    <w:p w14:paraId="27616FB3" w14:textId="77777777" w:rsidR="00D54EDD" w:rsidRPr="004A0539" w:rsidRDefault="00D54EDD" w:rsidP="008250E7">
      <w:pPr>
        <w:spacing w:line="240" w:lineRule="auto"/>
        <w:jc w:val="both"/>
        <w:rPr>
          <w:lang w:val="lv"/>
        </w:rPr>
      </w:pPr>
    </w:p>
    <w:p w14:paraId="6006EB69" w14:textId="77777777" w:rsidR="00D54EDD" w:rsidRDefault="00D54EDD" w:rsidP="008250E7">
      <w:pPr>
        <w:spacing w:line="240" w:lineRule="auto"/>
        <w:jc w:val="both"/>
        <w:rPr>
          <w:lang w:val="lv"/>
        </w:rPr>
      </w:pPr>
      <w:r>
        <w:rPr>
          <w:lang w:val="lv"/>
        </w:rPr>
        <w:t>Šīs kaklasiksnas lietošanas laikā jāņem vērā vietējā informācija par mērķa parazītu jutību, ja šāda informācija ir pieejama.</w:t>
      </w:r>
      <w:r w:rsidRPr="00E1545F">
        <w:t xml:space="preserve"> </w:t>
      </w:r>
      <w:r w:rsidRPr="00E1545F">
        <w:rPr>
          <w:lang w:val="lv"/>
        </w:rPr>
        <w:t>Par apstiprinātu rezistenci jāziņo tirdzniecības atļaujas turētājam vai kompetentajām iestādēm.</w:t>
      </w:r>
    </w:p>
    <w:p w14:paraId="0481FCA1" w14:textId="77777777" w:rsidR="00D54EDD" w:rsidRDefault="00D54EDD" w:rsidP="008250E7">
      <w:pPr>
        <w:spacing w:line="240" w:lineRule="auto"/>
        <w:jc w:val="both"/>
        <w:rPr>
          <w:lang w:val="lv"/>
        </w:rPr>
      </w:pPr>
    </w:p>
    <w:p w14:paraId="09C56C08" w14:textId="182979BB" w:rsidR="00D54EDD" w:rsidRDefault="00D54EDD" w:rsidP="008250E7">
      <w:pPr>
        <w:spacing w:line="240" w:lineRule="auto"/>
        <w:jc w:val="both"/>
        <w:rPr>
          <w:lang w:val="lv"/>
        </w:rPr>
      </w:pPr>
      <w:r>
        <w:rPr>
          <w:lang w:val="lv"/>
        </w:rPr>
        <w:t>Nevajadzīga pret</w:t>
      </w:r>
      <w:r w:rsidR="00DC1139">
        <w:rPr>
          <w:lang w:val="lv"/>
        </w:rPr>
        <w:t xml:space="preserve"> </w:t>
      </w:r>
      <w:r>
        <w:rPr>
          <w:lang w:val="lv"/>
        </w:rPr>
        <w:t xml:space="preserve">parazītu līdzekļu lietošana vai </w:t>
      </w:r>
      <w:r w:rsidR="00B34FF3">
        <w:rPr>
          <w:lang w:val="lv"/>
        </w:rPr>
        <w:t xml:space="preserve">šo </w:t>
      </w:r>
      <w:r>
        <w:rPr>
          <w:lang w:val="lv"/>
        </w:rPr>
        <w:t>veterināro zāļu</w:t>
      </w:r>
      <w:r w:rsidR="00B34FF3">
        <w:rPr>
          <w:lang w:val="lv"/>
        </w:rPr>
        <w:t xml:space="preserve"> lietošana atšķirīgi no zāļu</w:t>
      </w:r>
      <w:r>
        <w:rPr>
          <w:lang w:val="lv"/>
        </w:rPr>
        <w:t xml:space="preserve"> aprakstā sniegt</w:t>
      </w:r>
      <w:r w:rsidR="00B34FF3">
        <w:rPr>
          <w:lang w:val="lv"/>
        </w:rPr>
        <w:t>ajiem</w:t>
      </w:r>
      <w:r>
        <w:rPr>
          <w:lang w:val="lv"/>
        </w:rPr>
        <w:t xml:space="preserve"> norādījum</w:t>
      </w:r>
      <w:r w:rsidR="00B34FF3">
        <w:rPr>
          <w:lang w:val="lv"/>
        </w:rPr>
        <w:t>iem</w:t>
      </w:r>
      <w:r>
        <w:rPr>
          <w:lang w:val="lv"/>
        </w:rPr>
        <w:t xml:space="preserve"> palielina </w:t>
      </w:r>
      <w:r w:rsidR="00B34FF3">
        <w:rPr>
          <w:lang w:val="lv"/>
        </w:rPr>
        <w:t xml:space="preserve">selektīvas </w:t>
      </w:r>
      <w:r>
        <w:rPr>
          <w:lang w:val="lv"/>
        </w:rPr>
        <w:t xml:space="preserve">rezistences </w:t>
      </w:r>
      <w:r w:rsidR="00B34FF3">
        <w:rPr>
          <w:lang w:val="lv"/>
        </w:rPr>
        <w:t xml:space="preserve">veidošanos pavājina </w:t>
      </w:r>
      <w:r>
        <w:rPr>
          <w:lang w:val="lv"/>
        </w:rPr>
        <w:t>i</w:t>
      </w:r>
      <w:r w:rsidR="00B34FF3">
        <w:rPr>
          <w:lang w:val="lv"/>
        </w:rPr>
        <w:t>edarbīgumu</w:t>
      </w:r>
      <w:r>
        <w:rPr>
          <w:lang w:val="lv"/>
        </w:rPr>
        <w:t>. Lēmums par veterināro zāļu lietošanu jāpieņem, pamatojoties uz parazītu sugu un sloga apstiprināšanu vai uz invāzijas risku, pamatojoties uz katra indivīda epidemioloģiskajām īpašībām.</w:t>
      </w:r>
    </w:p>
    <w:p w14:paraId="75CE2394" w14:textId="77777777" w:rsidR="00D54EDD" w:rsidRDefault="00D54EDD" w:rsidP="008250E7">
      <w:pPr>
        <w:spacing w:line="240" w:lineRule="auto"/>
        <w:jc w:val="both"/>
        <w:rPr>
          <w:lang w:val="lv"/>
        </w:rPr>
      </w:pPr>
    </w:p>
    <w:p w14:paraId="0037D935" w14:textId="367A4D1A" w:rsidR="00D54EDD" w:rsidRPr="004A0539" w:rsidRDefault="00D54EDD" w:rsidP="008250E7">
      <w:pPr>
        <w:spacing w:line="240" w:lineRule="auto"/>
        <w:jc w:val="both"/>
        <w:rPr>
          <w:lang w:val="lv"/>
        </w:rPr>
      </w:pPr>
      <w:r w:rsidRPr="00E1545F">
        <w:rPr>
          <w:lang w:val="lv"/>
        </w:rPr>
        <w:t xml:space="preserve">Eiropā atsevišķā </w:t>
      </w:r>
      <w:r w:rsidRPr="00BB642E">
        <w:rPr>
          <w:i/>
          <w:iCs/>
          <w:lang w:val="lv"/>
        </w:rPr>
        <w:t>Rhipicephalus sanguineus</w:t>
      </w:r>
      <w:r w:rsidRPr="00E1545F">
        <w:rPr>
          <w:lang w:val="lv"/>
        </w:rPr>
        <w:t xml:space="preserve"> </w:t>
      </w:r>
      <w:r w:rsidR="00ED3455">
        <w:rPr>
          <w:lang w:val="lv"/>
        </w:rPr>
        <w:t xml:space="preserve">invāzijas </w:t>
      </w:r>
      <w:r w:rsidRPr="00E1545F">
        <w:rPr>
          <w:lang w:val="lv"/>
        </w:rPr>
        <w:t>gadījumā suņiem ir ziņots par rezistenci pret piretroīdiem. Līdz šim nav ziņots par blusu rezistenci pret imidakloprīdu.</w:t>
      </w:r>
    </w:p>
    <w:p w14:paraId="60BB9E60" w14:textId="77777777" w:rsidR="00D54EDD" w:rsidRPr="00CA43E0" w:rsidRDefault="00D54EDD" w:rsidP="008250E7">
      <w:pPr>
        <w:tabs>
          <w:tab w:val="clear" w:pos="567"/>
        </w:tabs>
        <w:spacing w:line="240" w:lineRule="auto"/>
        <w:jc w:val="both"/>
      </w:pPr>
    </w:p>
    <w:p w14:paraId="62CD6935" w14:textId="4BC74372" w:rsidR="00F354C5" w:rsidRPr="00E57A7D" w:rsidRDefault="00D54EDD" w:rsidP="008250E7">
      <w:pPr>
        <w:tabs>
          <w:tab w:val="clear" w:pos="567"/>
        </w:tabs>
        <w:spacing w:line="240" w:lineRule="auto"/>
        <w:jc w:val="both"/>
        <w:rPr>
          <w:szCs w:val="22"/>
        </w:rPr>
      </w:pPr>
      <w:r>
        <w:rPr>
          <w:lang w:val="lv"/>
        </w:rPr>
        <w:t>Šīs veterinārās zāles</w:t>
      </w:r>
      <w:r w:rsidR="006A4283" w:rsidRPr="00CA43E0">
        <w:rPr>
          <w:color w:val="000000"/>
        </w:rPr>
        <w:t xml:space="preserve"> ir ūdensizturīga</w:t>
      </w:r>
      <w:r>
        <w:rPr>
          <w:color w:val="000000"/>
        </w:rPr>
        <w:t>s</w:t>
      </w:r>
      <w:r w:rsidR="006A4283" w:rsidRPr="00CA43E0">
        <w:rPr>
          <w:color w:val="000000"/>
        </w:rPr>
        <w:t>, t</w:t>
      </w:r>
      <w:r>
        <w:rPr>
          <w:color w:val="000000"/>
        </w:rPr>
        <w:t>o</w:t>
      </w:r>
      <w:r w:rsidR="006A4283" w:rsidRPr="00CA43E0">
        <w:rPr>
          <w:color w:val="000000"/>
        </w:rPr>
        <w:t xml:space="preserve"> iedarbība turpinās, ja dzīvnieks </w:t>
      </w:r>
      <w:r w:rsidR="006A4283">
        <w:rPr>
          <w:color w:val="000000"/>
        </w:rPr>
        <w:t>saslapinās</w:t>
      </w:r>
      <w:r w:rsidR="006A4283" w:rsidRPr="00CA43E0">
        <w:rPr>
          <w:color w:val="000000"/>
        </w:rPr>
        <w:t>. Tomēr jāizvairās no ilgstošas</w:t>
      </w:r>
      <w:r w:rsidR="006A4283">
        <w:rPr>
          <w:color w:val="000000"/>
        </w:rPr>
        <w:t>, intensīvas</w:t>
      </w:r>
      <w:r w:rsidR="006A4283" w:rsidRPr="00CA43E0">
        <w:rPr>
          <w:color w:val="000000"/>
        </w:rPr>
        <w:t xml:space="preserve"> ūdens iedarbības vai biežas šampūna lietošanas, jo </w:t>
      </w:r>
      <w:r w:rsidR="006A4283">
        <w:rPr>
          <w:color w:val="000000"/>
        </w:rPr>
        <w:t xml:space="preserve">tādejādi </w:t>
      </w:r>
      <w:r>
        <w:rPr>
          <w:color w:val="000000"/>
        </w:rPr>
        <w:t>ie</w:t>
      </w:r>
      <w:r w:rsidR="006A4283" w:rsidRPr="00CA43E0">
        <w:rPr>
          <w:color w:val="000000"/>
        </w:rPr>
        <w:t xml:space="preserve">darbības ilgums var samazināties. Pētījumi parāda, ka dzīvnieka ikmēneša mazgāšana ar šampūnu vai iemērkšana ūdenī būtiski nesamazina 8 mēnešu iedarbības laiku pret ērcēm pēc aktīvās vielas atkārtotas izplatīšanās apmatojumā, turpretī </w:t>
      </w:r>
      <w:r w:rsidR="002844C1">
        <w:rPr>
          <w:color w:val="000000"/>
        </w:rPr>
        <w:t xml:space="preserve">šo </w:t>
      </w:r>
      <w:r w:rsidR="00544E22" w:rsidRPr="00944A3D">
        <w:t xml:space="preserve">veterināro </w:t>
      </w:r>
      <w:r w:rsidR="006A4283" w:rsidRPr="00CA43E0">
        <w:rPr>
          <w:color w:val="000000"/>
        </w:rPr>
        <w:t xml:space="preserve">zāļu iedarbība pret blusām pakāpeniski samazinās, sākot no piektā mēneša. </w:t>
      </w:r>
      <w:r w:rsidR="006A4283">
        <w:t>Mazgāšanas ar šampūnu vai iemērkšana ūdenī attiecībā uz suņu leišmaniozes pārnešanu nav pārbaudīta.</w:t>
      </w:r>
      <w:r w:rsidR="006A4283" w:rsidRPr="00CA43E0">
        <w:rPr>
          <w:color w:val="000000"/>
        </w:rPr>
        <w:t xml:space="preserve"> </w:t>
      </w:r>
      <w:r w:rsidR="006A4283" w:rsidRPr="00952568">
        <w:rPr>
          <w:color w:val="000000"/>
        </w:rPr>
        <w:t xml:space="preserve"> </w:t>
      </w:r>
    </w:p>
    <w:p w14:paraId="73FB03C9" w14:textId="77777777" w:rsidR="006A4283" w:rsidRDefault="006A4283" w:rsidP="008250E7">
      <w:pPr>
        <w:tabs>
          <w:tab w:val="clear" w:pos="567"/>
        </w:tabs>
        <w:spacing w:line="240" w:lineRule="auto"/>
        <w:jc w:val="both"/>
      </w:pPr>
    </w:p>
    <w:p w14:paraId="7D4A0AC4" w14:textId="7FCD213D" w:rsidR="00F354C5" w:rsidRPr="00E57A7D" w:rsidRDefault="006C78AB" w:rsidP="008250E7">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21F6CE6D" w14:textId="77777777" w:rsidR="00544E22" w:rsidRPr="00D17E3F" w:rsidRDefault="00544E22" w:rsidP="008250E7">
      <w:pPr>
        <w:spacing w:line="240" w:lineRule="auto"/>
        <w:ind w:left="567" w:hanging="567"/>
        <w:jc w:val="both"/>
        <w:rPr>
          <w:bCs/>
          <w:color w:val="000000"/>
        </w:rPr>
      </w:pPr>
      <w:r>
        <w:rPr>
          <w:bCs/>
          <w:color w:val="000000"/>
        </w:rPr>
        <w:t>Nav piemērojami.</w:t>
      </w:r>
    </w:p>
    <w:p w14:paraId="1C8BEC5A" w14:textId="77777777" w:rsidR="00F354C5" w:rsidRPr="00E57A7D" w:rsidRDefault="00F354C5" w:rsidP="008250E7">
      <w:pPr>
        <w:tabs>
          <w:tab w:val="clear" w:pos="567"/>
        </w:tabs>
        <w:spacing w:line="240" w:lineRule="auto"/>
        <w:jc w:val="both"/>
        <w:rPr>
          <w:szCs w:val="22"/>
        </w:rPr>
      </w:pPr>
    </w:p>
    <w:p w14:paraId="3EF708F2" w14:textId="4056A48C" w:rsidR="00F354C5" w:rsidRPr="00E57A7D" w:rsidRDefault="006C78AB" w:rsidP="008250E7">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4F45A022" w14:textId="4C858061" w:rsidR="002C41BA" w:rsidRPr="00CA43E0" w:rsidRDefault="002C41BA" w:rsidP="008250E7">
      <w:pPr>
        <w:tabs>
          <w:tab w:val="clear" w:pos="567"/>
        </w:tabs>
        <w:spacing w:line="240" w:lineRule="auto"/>
        <w:jc w:val="both"/>
        <w:rPr>
          <w:color w:val="000000"/>
        </w:rPr>
      </w:pPr>
      <w:r w:rsidRPr="00CA43E0">
        <w:rPr>
          <w:color w:val="000000"/>
        </w:rPr>
        <w:t xml:space="preserve">Līdz </w:t>
      </w:r>
      <w:r w:rsidR="00761E03" w:rsidRPr="00CA43E0">
        <w:rPr>
          <w:color w:val="000000"/>
        </w:rPr>
        <w:t>lietošan</w:t>
      </w:r>
      <w:r w:rsidR="00CD4915">
        <w:rPr>
          <w:color w:val="000000"/>
        </w:rPr>
        <w:t>a</w:t>
      </w:r>
      <w:r w:rsidR="00761E03">
        <w:rPr>
          <w:color w:val="000000"/>
        </w:rPr>
        <w:t>i</w:t>
      </w:r>
      <w:r w:rsidR="00761E03" w:rsidRPr="00CA43E0">
        <w:rPr>
          <w:color w:val="000000"/>
        </w:rPr>
        <w:t xml:space="preserve"> </w:t>
      </w:r>
      <w:bookmarkStart w:id="15" w:name="_Hlk206164248"/>
      <w:r w:rsidR="00D54EDD">
        <w:rPr>
          <w:color w:val="000000"/>
        </w:rPr>
        <w:t xml:space="preserve">uzglabāt </w:t>
      </w:r>
      <w:r w:rsidR="00D54EDD">
        <w:rPr>
          <w:color w:val="000000"/>
          <w:szCs w:val="22"/>
        </w:rPr>
        <w:t>paciņu</w:t>
      </w:r>
      <w:r w:rsidRPr="00CA43E0">
        <w:rPr>
          <w:color w:val="000000"/>
        </w:rPr>
        <w:t xml:space="preserve"> </w:t>
      </w:r>
      <w:bookmarkEnd w:id="15"/>
      <w:r w:rsidRPr="00CA43E0">
        <w:rPr>
          <w:color w:val="000000"/>
        </w:rPr>
        <w:t xml:space="preserve">ar </w:t>
      </w:r>
      <w:proofErr w:type="spellStart"/>
      <w:r>
        <w:rPr>
          <w:color w:val="000000"/>
        </w:rPr>
        <w:t>kaklasiksnu</w:t>
      </w:r>
      <w:proofErr w:type="spellEnd"/>
      <w:r w:rsidRPr="00CA43E0">
        <w:rPr>
          <w:color w:val="000000"/>
        </w:rPr>
        <w:t xml:space="preserve"> ārējā iepakojumā.</w:t>
      </w:r>
    </w:p>
    <w:p w14:paraId="3D1D2107" w14:textId="389AD49E" w:rsidR="002C41BA" w:rsidRDefault="002C41BA" w:rsidP="008250E7">
      <w:pPr>
        <w:tabs>
          <w:tab w:val="clear" w:pos="567"/>
        </w:tabs>
        <w:spacing w:line="240" w:lineRule="auto"/>
        <w:jc w:val="both"/>
        <w:rPr>
          <w:szCs w:val="22"/>
        </w:rPr>
      </w:pPr>
      <w:r>
        <w:rPr>
          <w:szCs w:val="22"/>
        </w:rPr>
        <w:t>Tāpat</w:t>
      </w:r>
      <w:r w:rsidRPr="00CA43E0">
        <w:rPr>
          <w:szCs w:val="22"/>
        </w:rPr>
        <w:t xml:space="preserve"> kā </w:t>
      </w:r>
      <w:r>
        <w:rPr>
          <w:szCs w:val="22"/>
        </w:rPr>
        <w:t xml:space="preserve">ar </w:t>
      </w:r>
      <w:r w:rsidRPr="00CA43E0">
        <w:rPr>
          <w:szCs w:val="22"/>
        </w:rPr>
        <w:t xml:space="preserve">visām veterinārajām zālēm, </w:t>
      </w:r>
      <w:r w:rsidR="00ED3455">
        <w:rPr>
          <w:szCs w:val="22"/>
        </w:rPr>
        <w:t xml:space="preserve">neļaut </w:t>
      </w:r>
      <w:r w:rsidRPr="00CA43E0">
        <w:rPr>
          <w:szCs w:val="22"/>
        </w:rPr>
        <w:t xml:space="preserve">maziem bērniem rotaļāties ar </w:t>
      </w:r>
      <w:proofErr w:type="spellStart"/>
      <w:r>
        <w:rPr>
          <w:szCs w:val="22"/>
        </w:rPr>
        <w:t>kaklasiksnu</w:t>
      </w:r>
      <w:proofErr w:type="spellEnd"/>
      <w:r w:rsidRPr="00CA43E0">
        <w:rPr>
          <w:szCs w:val="22"/>
        </w:rPr>
        <w:t xml:space="preserve"> vai likt to mutē. Dzīvniekiem, k</w:t>
      </w:r>
      <w:r>
        <w:rPr>
          <w:szCs w:val="22"/>
        </w:rPr>
        <w:t>uri</w:t>
      </w:r>
      <w:r w:rsidRPr="00CA43E0">
        <w:rPr>
          <w:szCs w:val="22"/>
        </w:rPr>
        <w:t xml:space="preserve"> valkā </w:t>
      </w:r>
      <w:r>
        <w:rPr>
          <w:szCs w:val="22"/>
        </w:rPr>
        <w:t>kaklasiksnu</w:t>
      </w:r>
      <w:r w:rsidRPr="00CA43E0">
        <w:rPr>
          <w:szCs w:val="22"/>
        </w:rPr>
        <w:t xml:space="preserve">, neļaut gulēt pie saimniekiem, īpaši bērniem. </w:t>
      </w:r>
    </w:p>
    <w:p w14:paraId="2188D9DE" w14:textId="77777777" w:rsidR="002C41BA" w:rsidRDefault="002C41BA" w:rsidP="008250E7">
      <w:pPr>
        <w:tabs>
          <w:tab w:val="clear" w:pos="567"/>
        </w:tabs>
        <w:spacing w:line="240" w:lineRule="auto"/>
        <w:jc w:val="both"/>
      </w:pPr>
      <w:r>
        <w:rPr>
          <w:color w:val="000000"/>
        </w:rPr>
        <w:t>Imidakloprīds</w:t>
      </w:r>
      <w:r>
        <w:t xml:space="preserve"> un flumetrīns</w:t>
      </w:r>
      <w:r w:rsidRPr="00CA43E0">
        <w:t xml:space="preserve"> tiek </w:t>
      </w:r>
      <w:r>
        <w:t>nepārtraukti</w:t>
      </w:r>
      <w:r w:rsidRPr="00CA43E0">
        <w:t xml:space="preserve"> izdalīt</w:t>
      </w:r>
      <w:r>
        <w:t>s</w:t>
      </w:r>
      <w:r w:rsidRPr="00CA43E0">
        <w:t xml:space="preserve"> no </w:t>
      </w:r>
      <w:r>
        <w:t>kaklasiksna</w:t>
      </w:r>
      <w:r w:rsidRPr="00CA43E0">
        <w:t xml:space="preserve">s uz </w:t>
      </w:r>
      <w:r>
        <w:t>ādas un apmatojuma, kaklasiksnas valkāšanas laikā</w:t>
      </w:r>
      <w:r w:rsidRPr="00CA43E0">
        <w:t xml:space="preserve">. </w:t>
      </w:r>
    </w:p>
    <w:p w14:paraId="1A1AE8B3" w14:textId="19A905D3" w:rsidR="002C41BA" w:rsidRDefault="002C41BA" w:rsidP="008250E7">
      <w:pPr>
        <w:tabs>
          <w:tab w:val="clear" w:pos="567"/>
        </w:tabs>
        <w:spacing w:line="240" w:lineRule="auto"/>
        <w:jc w:val="both"/>
        <w:rPr>
          <w:szCs w:val="22"/>
        </w:rPr>
      </w:pPr>
      <w:r>
        <w:t xml:space="preserve">Šīs </w:t>
      </w:r>
      <w:r w:rsidR="00544E22" w:rsidRPr="00E57A7D">
        <w:t xml:space="preserve">veterinārās </w:t>
      </w:r>
      <w:r>
        <w:t>zāles var izraisīt pastiprinātas jutības reakcijas atsevišķām personām</w:t>
      </w:r>
      <w:r w:rsidRPr="00CA43E0">
        <w:t>.</w:t>
      </w:r>
    </w:p>
    <w:p w14:paraId="155DE6B5" w14:textId="26DB80E6" w:rsidR="002C41BA" w:rsidRDefault="002C41BA" w:rsidP="008250E7">
      <w:pPr>
        <w:tabs>
          <w:tab w:val="clear" w:pos="567"/>
        </w:tabs>
        <w:spacing w:line="240" w:lineRule="auto"/>
        <w:jc w:val="both"/>
        <w:rPr>
          <w:color w:val="000000"/>
        </w:rPr>
      </w:pPr>
      <w:r w:rsidRPr="00CA43E0">
        <w:rPr>
          <w:color w:val="000000"/>
        </w:rPr>
        <w:t xml:space="preserve">Personām ar </w:t>
      </w:r>
      <w:r w:rsidR="00383B62">
        <w:rPr>
          <w:color w:val="000000"/>
        </w:rPr>
        <w:t xml:space="preserve">zināmu </w:t>
      </w:r>
      <w:r w:rsidRPr="00CA43E0">
        <w:rPr>
          <w:color w:val="000000"/>
        </w:rPr>
        <w:t xml:space="preserve">pastiprinātu jutību </w:t>
      </w:r>
      <w:r>
        <w:rPr>
          <w:color w:val="000000"/>
        </w:rPr>
        <w:t>(alerģiju)</w:t>
      </w:r>
      <w:r w:rsidRPr="00CA43E0">
        <w:rPr>
          <w:color w:val="000000"/>
        </w:rPr>
        <w:t xml:space="preserve"> pret </w:t>
      </w:r>
      <w:r>
        <w:rPr>
          <w:color w:val="000000"/>
        </w:rPr>
        <w:t>kaklasiksna</w:t>
      </w:r>
      <w:r w:rsidRPr="00CA43E0">
        <w:rPr>
          <w:color w:val="000000"/>
        </w:rPr>
        <w:t xml:space="preserve">s sastāvdaļām </w:t>
      </w:r>
      <w:r w:rsidR="000F7DEF">
        <w:rPr>
          <w:color w:val="000000"/>
        </w:rPr>
        <w:t>jā</w:t>
      </w:r>
      <w:r w:rsidR="000F7DEF" w:rsidRPr="00CA43E0">
        <w:rPr>
          <w:color w:val="000000"/>
        </w:rPr>
        <w:t>izvair</w:t>
      </w:r>
      <w:r w:rsidR="000F7DEF">
        <w:rPr>
          <w:color w:val="000000"/>
        </w:rPr>
        <w:t>ā</w:t>
      </w:r>
      <w:r w:rsidR="000F7DEF" w:rsidRPr="00CA43E0">
        <w:rPr>
          <w:color w:val="000000"/>
        </w:rPr>
        <w:t>s</w:t>
      </w:r>
      <w:r w:rsidR="000F7DEF" w:rsidRPr="00CA43E0" w:rsidDel="000F7DEF">
        <w:rPr>
          <w:color w:val="000000"/>
        </w:rPr>
        <w:t xml:space="preserve"> </w:t>
      </w:r>
      <w:r w:rsidRPr="00CA43E0">
        <w:rPr>
          <w:color w:val="000000"/>
        </w:rPr>
        <w:t xml:space="preserve">no saskares ar </w:t>
      </w:r>
      <w:r w:rsidR="00D54EDD">
        <w:rPr>
          <w:color w:val="000000"/>
        </w:rPr>
        <w:t>šīm veterinārajām zālēm</w:t>
      </w:r>
      <w:r w:rsidRPr="00CA43E0">
        <w:rPr>
          <w:color w:val="000000"/>
        </w:rPr>
        <w:t>.</w:t>
      </w:r>
    </w:p>
    <w:p w14:paraId="4E6872C3" w14:textId="06863407" w:rsidR="002C41BA" w:rsidRPr="00CA43E0" w:rsidRDefault="002C41BA" w:rsidP="008250E7">
      <w:pPr>
        <w:tabs>
          <w:tab w:val="clear" w:pos="567"/>
        </w:tabs>
        <w:spacing w:line="240" w:lineRule="auto"/>
        <w:jc w:val="both"/>
        <w:rPr>
          <w:color w:val="000000"/>
        </w:rPr>
      </w:pPr>
      <w:r>
        <w:rPr>
          <w:color w:val="000000"/>
        </w:rPr>
        <w:t xml:space="preserve">Ļoti reti šīs </w:t>
      </w:r>
      <w:r w:rsidR="00544E22" w:rsidRPr="00E57A7D">
        <w:t xml:space="preserve">veterinārās </w:t>
      </w:r>
      <w:r>
        <w:rPr>
          <w:color w:val="000000"/>
        </w:rPr>
        <w:t xml:space="preserve">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180787D9" w14:textId="2F5EC2E9" w:rsidR="002C41BA" w:rsidRPr="00CA43E0" w:rsidRDefault="002C41BA" w:rsidP="008250E7">
      <w:pPr>
        <w:tabs>
          <w:tab w:val="clear" w:pos="567"/>
        </w:tabs>
        <w:spacing w:line="240" w:lineRule="auto"/>
        <w:jc w:val="both"/>
        <w:rPr>
          <w:color w:val="000000"/>
        </w:rPr>
      </w:pPr>
      <w:r w:rsidRPr="00CA43E0">
        <w:rPr>
          <w:color w:val="000000"/>
        </w:rPr>
        <w:t xml:space="preserve">Nekavējoties atbrīvoties no jebkurām </w:t>
      </w:r>
      <w:r>
        <w:rPr>
          <w:color w:val="000000"/>
        </w:rPr>
        <w:t>kaklasiksna</w:t>
      </w:r>
      <w:r w:rsidRPr="00CA43E0">
        <w:rPr>
          <w:color w:val="000000"/>
        </w:rPr>
        <w:t xml:space="preserve">s atliekām vai atgriezumiem (skatīt </w:t>
      </w:r>
      <w:r w:rsidR="009F0CA8">
        <w:rPr>
          <w:color w:val="000000"/>
        </w:rPr>
        <w:t>sadaļā</w:t>
      </w:r>
      <w:r w:rsidRPr="00CA43E0">
        <w:rPr>
          <w:color w:val="000000"/>
        </w:rPr>
        <w:t xml:space="preserve"> </w:t>
      </w:r>
      <w:r w:rsidRPr="00CA43E0">
        <w:t>“</w:t>
      </w:r>
      <w:r>
        <w:rPr>
          <w:color w:val="000000"/>
        </w:rPr>
        <w:t>I</w:t>
      </w:r>
      <w:r w:rsidRPr="00CA43E0">
        <w:rPr>
          <w:color w:val="000000"/>
        </w:rPr>
        <w:t>eteikumi pareizai lietošanai</w:t>
      </w:r>
      <w:r w:rsidRPr="00CA43E0">
        <w:t>”</w:t>
      </w:r>
      <w:r w:rsidRPr="00CA43E0">
        <w:rPr>
          <w:color w:val="000000"/>
        </w:rPr>
        <w:t>).</w:t>
      </w:r>
    </w:p>
    <w:p w14:paraId="73F33D9C" w14:textId="4DECC6AE" w:rsidR="002C41BA" w:rsidRPr="00CA43E0" w:rsidRDefault="002C41BA" w:rsidP="008250E7">
      <w:pPr>
        <w:tabs>
          <w:tab w:val="clear" w:pos="567"/>
        </w:tabs>
        <w:spacing w:line="240" w:lineRule="auto"/>
        <w:jc w:val="both"/>
        <w:rPr>
          <w:color w:val="000000"/>
        </w:rPr>
      </w:pPr>
      <w:r w:rsidRPr="00CA43E0">
        <w:rPr>
          <w:color w:val="000000"/>
        </w:rPr>
        <w:t xml:space="preserve">Pēc </w:t>
      </w:r>
      <w:proofErr w:type="spellStart"/>
      <w:r>
        <w:rPr>
          <w:color w:val="000000"/>
        </w:rPr>
        <w:t>kaklasiksna</w:t>
      </w:r>
      <w:r w:rsidRPr="00CA43E0">
        <w:rPr>
          <w:color w:val="000000"/>
        </w:rPr>
        <w:t>s</w:t>
      </w:r>
      <w:proofErr w:type="spellEnd"/>
      <w:r w:rsidRPr="00CA43E0">
        <w:rPr>
          <w:color w:val="000000"/>
        </w:rPr>
        <w:t xml:space="preserve"> uzlikšanas mazgāt rokas</w:t>
      </w:r>
      <w:r>
        <w:rPr>
          <w:color w:val="000000"/>
        </w:rPr>
        <w:t xml:space="preserve"> ar aukstu ūdeni</w:t>
      </w:r>
      <w:r w:rsidRPr="00CA43E0">
        <w:rPr>
          <w:color w:val="000000"/>
        </w:rPr>
        <w:t>.</w:t>
      </w:r>
    </w:p>
    <w:p w14:paraId="261EF3FF" w14:textId="77777777" w:rsidR="002F6DAA" w:rsidRPr="00E57A7D" w:rsidRDefault="002F6DAA" w:rsidP="008250E7">
      <w:pPr>
        <w:jc w:val="both"/>
        <w:rPr>
          <w:szCs w:val="22"/>
          <w:u w:val="single"/>
        </w:rPr>
      </w:pPr>
    </w:p>
    <w:p w14:paraId="0C834D70" w14:textId="53A84554" w:rsidR="005B1FD0" w:rsidRPr="00E57A7D" w:rsidRDefault="006C78AB" w:rsidP="008250E7">
      <w:pPr>
        <w:jc w:val="both"/>
        <w:rPr>
          <w:szCs w:val="22"/>
        </w:rPr>
      </w:pPr>
      <w:r w:rsidRPr="00E57A7D">
        <w:rPr>
          <w:szCs w:val="22"/>
          <w:u w:val="single"/>
        </w:rPr>
        <w:t>Īpaši piesardzības pasākumi vides aizsardzībai</w:t>
      </w:r>
      <w:r w:rsidRPr="00E57A7D">
        <w:t>:</w:t>
      </w:r>
    </w:p>
    <w:p w14:paraId="243E8653" w14:textId="41DFDEF7" w:rsidR="00F354C5" w:rsidRPr="00E57A7D" w:rsidRDefault="00DF200B" w:rsidP="008250E7">
      <w:pPr>
        <w:tabs>
          <w:tab w:val="clear" w:pos="567"/>
        </w:tabs>
        <w:spacing w:line="240" w:lineRule="auto"/>
        <w:jc w:val="both"/>
        <w:rPr>
          <w:szCs w:val="22"/>
        </w:rPr>
      </w:pPr>
      <w:r w:rsidRPr="00DF200B">
        <w:rPr>
          <w:szCs w:val="22"/>
        </w:rPr>
        <w:t xml:space="preserve">Skatīt </w:t>
      </w:r>
      <w:r w:rsidR="009F0CA8">
        <w:rPr>
          <w:szCs w:val="22"/>
        </w:rPr>
        <w:t>sadaļā</w:t>
      </w:r>
      <w:r>
        <w:rPr>
          <w:szCs w:val="22"/>
        </w:rPr>
        <w:t>:</w:t>
      </w:r>
      <w:r w:rsidRPr="00DF200B">
        <w:t xml:space="preserve"> </w:t>
      </w:r>
      <w:r>
        <w:t>“</w:t>
      </w:r>
      <w:r w:rsidRPr="00E57A7D">
        <w:t xml:space="preserve">Īpaši norādījumi atkritumu </w:t>
      </w:r>
      <w:r>
        <w:t>iznīcināšanai”</w:t>
      </w:r>
      <w:r w:rsidR="009F0CA8">
        <w:t>.</w:t>
      </w:r>
    </w:p>
    <w:p w14:paraId="48B145D0" w14:textId="77777777" w:rsidR="005B1FD0" w:rsidRPr="00E57A7D" w:rsidRDefault="005B1FD0" w:rsidP="008250E7">
      <w:pPr>
        <w:tabs>
          <w:tab w:val="clear" w:pos="567"/>
        </w:tabs>
        <w:spacing w:line="240" w:lineRule="auto"/>
        <w:jc w:val="both"/>
        <w:rPr>
          <w:szCs w:val="22"/>
        </w:rPr>
      </w:pPr>
    </w:p>
    <w:p w14:paraId="0D404F1E" w14:textId="4E6A8615" w:rsidR="005B1FD0" w:rsidRPr="00E57A7D" w:rsidRDefault="006C78AB" w:rsidP="008250E7">
      <w:pPr>
        <w:tabs>
          <w:tab w:val="clear" w:pos="567"/>
        </w:tabs>
        <w:spacing w:line="240" w:lineRule="auto"/>
        <w:jc w:val="both"/>
        <w:rPr>
          <w:szCs w:val="22"/>
        </w:rPr>
      </w:pPr>
      <w:r w:rsidRPr="00E57A7D">
        <w:rPr>
          <w:szCs w:val="22"/>
          <w:u w:val="single"/>
        </w:rPr>
        <w:t>Grūsnība un laktācija</w:t>
      </w:r>
      <w:r w:rsidRPr="00E57A7D">
        <w:t>:</w:t>
      </w:r>
    </w:p>
    <w:p w14:paraId="069DCAD1" w14:textId="77777777" w:rsidR="003F714D" w:rsidRDefault="00E214C5" w:rsidP="008250E7">
      <w:pPr>
        <w:tabs>
          <w:tab w:val="clear" w:pos="567"/>
        </w:tabs>
        <w:spacing w:line="240" w:lineRule="auto"/>
        <w:jc w:val="both"/>
      </w:pPr>
      <w:r w:rsidRPr="00E57A7D">
        <w:t xml:space="preserve">Nav pierādīts šo veterināro zāļu </w:t>
      </w:r>
      <w:r>
        <w:t>drošums</w:t>
      </w:r>
      <w:r w:rsidRPr="00E57A7D">
        <w:t xml:space="preserve"> </w:t>
      </w:r>
      <w:r w:rsidR="003F714D">
        <w:t xml:space="preserve">mērķsugām </w:t>
      </w:r>
      <w:r w:rsidR="003F714D" w:rsidRPr="00E57A7D">
        <w:t>grūsnība</w:t>
      </w:r>
      <w:r w:rsidR="003F714D" w:rsidRPr="00E01E2A">
        <w:t>s un</w:t>
      </w:r>
      <w:r w:rsidR="003F714D" w:rsidRPr="00E57A7D">
        <w:t xml:space="preserve"> laktācijas</w:t>
      </w:r>
      <w:r w:rsidR="003F714D">
        <w:t xml:space="preserve"> laikā.</w:t>
      </w:r>
    </w:p>
    <w:p w14:paraId="6441C396" w14:textId="77777777" w:rsidR="00472791" w:rsidRPr="00E57A7D" w:rsidRDefault="00472791" w:rsidP="008250E7">
      <w:pPr>
        <w:tabs>
          <w:tab w:val="clear" w:pos="567"/>
        </w:tabs>
        <w:spacing w:line="240" w:lineRule="auto"/>
        <w:jc w:val="both"/>
        <w:rPr>
          <w:szCs w:val="22"/>
        </w:rPr>
      </w:pPr>
      <w:r>
        <w:rPr>
          <w:szCs w:val="22"/>
        </w:rPr>
        <w:t>N</w:t>
      </w:r>
      <w:r w:rsidRPr="006151EC">
        <w:rPr>
          <w:szCs w:val="22"/>
        </w:rPr>
        <w:t>av ieteicams lietot grūsn</w:t>
      </w:r>
      <w:r>
        <w:rPr>
          <w:szCs w:val="22"/>
        </w:rPr>
        <w:t>ības</w:t>
      </w:r>
      <w:r w:rsidRPr="006151EC">
        <w:rPr>
          <w:szCs w:val="22"/>
        </w:rPr>
        <w:t xml:space="preserve"> vai lakt</w:t>
      </w:r>
      <w:r>
        <w:rPr>
          <w:szCs w:val="22"/>
        </w:rPr>
        <w:t>ācijas laikā</w:t>
      </w:r>
      <w:r w:rsidRPr="006151EC">
        <w:rPr>
          <w:szCs w:val="22"/>
        </w:rPr>
        <w:t>.</w:t>
      </w:r>
    </w:p>
    <w:p w14:paraId="49F94448" w14:textId="77777777" w:rsidR="00472791" w:rsidRDefault="00472791" w:rsidP="008250E7">
      <w:pPr>
        <w:tabs>
          <w:tab w:val="clear" w:pos="567"/>
        </w:tabs>
        <w:spacing w:line="240" w:lineRule="auto"/>
        <w:jc w:val="both"/>
      </w:pPr>
      <w:r w:rsidRPr="00CA43E0">
        <w:rPr>
          <w:szCs w:val="22"/>
        </w:rPr>
        <w:t>Laboratoriskajos pētījumos, lietojot flumetrīnu vai imidakloprīdu, trušiem un žurkām netika konstatēta teratogēna vai fetotoksiska iedarbīb</w:t>
      </w:r>
      <w:r>
        <w:rPr>
          <w:szCs w:val="22"/>
        </w:rPr>
        <w:t>a.</w:t>
      </w:r>
    </w:p>
    <w:p w14:paraId="7727DD6E" w14:textId="77777777" w:rsidR="005B1FD0" w:rsidRPr="00E57A7D" w:rsidRDefault="005B1FD0" w:rsidP="008250E7">
      <w:pPr>
        <w:tabs>
          <w:tab w:val="clear" w:pos="567"/>
        </w:tabs>
        <w:spacing w:line="240" w:lineRule="auto"/>
        <w:jc w:val="both"/>
        <w:rPr>
          <w:szCs w:val="22"/>
        </w:rPr>
      </w:pPr>
    </w:p>
    <w:p w14:paraId="129704F6" w14:textId="5D758979" w:rsidR="005B1FD0" w:rsidRDefault="006C78AB" w:rsidP="008250E7">
      <w:pPr>
        <w:tabs>
          <w:tab w:val="clear" w:pos="567"/>
        </w:tabs>
        <w:spacing w:line="240" w:lineRule="auto"/>
        <w:jc w:val="both"/>
      </w:pPr>
      <w:r w:rsidRPr="00E57A7D">
        <w:rPr>
          <w:szCs w:val="22"/>
          <w:u w:val="single"/>
        </w:rPr>
        <w:t>Auglība</w:t>
      </w:r>
      <w:r w:rsidRPr="00E57A7D">
        <w:t>:</w:t>
      </w:r>
    </w:p>
    <w:p w14:paraId="40BAFDE7" w14:textId="77777777" w:rsidR="00C41641" w:rsidRPr="00E57A7D" w:rsidRDefault="00C41641" w:rsidP="008250E7">
      <w:pPr>
        <w:tabs>
          <w:tab w:val="clear" w:pos="567"/>
        </w:tabs>
        <w:spacing w:line="240" w:lineRule="auto"/>
        <w:jc w:val="both"/>
        <w:rPr>
          <w:szCs w:val="22"/>
        </w:rPr>
      </w:pPr>
      <w:r w:rsidRPr="00CA43E0">
        <w:rPr>
          <w:szCs w:val="22"/>
        </w:rPr>
        <w:t>Laboratoriskajos pētījumos, lietojot flumetrīnu vai imidakloprīdu, trušiem un žurkām netika konstatēta ietekme uz auglību vai reprodukciju</w:t>
      </w:r>
      <w:r>
        <w:rPr>
          <w:szCs w:val="22"/>
        </w:rPr>
        <w:t>.</w:t>
      </w:r>
    </w:p>
    <w:p w14:paraId="6FBFA563" w14:textId="77777777" w:rsidR="002C41BA" w:rsidRPr="00E57A7D" w:rsidRDefault="002C41BA" w:rsidP="008250E7">
      <w:pPr>
        <w:tabs>
          <w:tab w:val="clear" w:pos="567"/>
        </w:tabs>
        <w:spacing w:line="240" w:lineRule="auto"/>
        <w:jc w:val="both"/>
        <w:rPr>
          <w:szCs w:val="22"/>
        </w:rPr>
      </w:pPr>
    </w:p>
    <w:p w14:paraId="46A61ACC" w14:textId="69C50AC5" w:rsidR="005B1FD0" w:rsidRPr="00E57A7D" w:rsidRDefault="006C78AB" w:rsidP="008250E7">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334579CA" w14:textId="77777777" w:rsidR="009F7F6B" w:rsidRPr="00E57A7D" w:rsidRDefault="009F7F6B" w:rsidP="008250E7">
      <w:pPr>
        <w:tabs>
          <w:tab w:val="clear" w:pos="567"/>
        </w:tabs>
        <w:spacing w:line="240" w:lineRule="auto"/>
        <w:jc w:val="both"/>
        <w:rPr>
          <w:szCs w:val="22"/>
        </w:rPr>
      </w:pPr>
      <w:r w:rsidRPr="00E57A7D">
        <w:lastRenderedPageBreak/>
        <w:t>Nav zināma.</w:t>
      </w:r>
    </w:p>
    <w:p w14:paraId="6B81046E" w14:textId="43A2600A" w:rsidR="005B1FD0" w:rsidRPr="00E57A7D" w:rsidRDefault="006C78AB" w:rsidP="008250E7">
      <w:pPr>
        <w:tabs>
          <w:tab w:val="clear" w:pos="567"/>
        </w:tabs>
        <w:spacing w:line="240" w:lineRule="auto"/>
        <w:jc w:val="both"/>
        <w:rPr>
          <w:szCs w:val="22"/>
        </w:rPr>
      </w:pPr>
      <w:r w:rsidRPr="00E57A7D">
        <w:rPr>
          <w:szCs w:val="22"/>
          <w:u w:val="single"/>
        </w:rPr>
        <w:t>Pārdozēšana</w:t>
      </w:r>
      <w:r w:rsidRPr="00E57A7D">
        <w:t>:</w:t>
      </w:r>
    </w:p>
    <w:p w14:paraId="09B82C3C" w14:textId="75625FCF" w:rsidR="00E76F97" w:rsidRPr="00CA43E0" w:rsidRDefault="00E76F97" w:rsidP="008250E7">
      <w:pPr>
        <w:tabs>
          <w:tab w:val="clear" w:pos="567"/>
        </w:tabs>
        <w:spacing w:line="240" w:lineRule="auto"/>
        <w:jc w:val="both"/>
      </w:pPr>
      <w:r>
        <w:t>Kaklasiksna</w:t>
      </w:r>
      <w:r w:rsidRPr="00CA43E0">
        <w:t xml:space="preserve">s veida dēļ pārdozēšana ir mazticama un pārdozēšanas pazīmes nav </w:t>
      </w:r>
      <w:r w:rsidR="00BF6E76">
        <w:t>sa</w:t>
      </w:r>
      <w:r w:rsidRPr="00CA43E0">
        <w:t xml:space="preserve">gaidāmas. Pārdozēšana, valkājot 5 </w:t>
      </w:r>
      <w:r>
        <w:t>kaklasiksna</w:t>
      </w:r>
      <w:r w:rsidRPr="00CA43E0">
        <w:t>s ap kaklu, tika pētīta 8 mēnešus</w:t>
      </w:r>
      <w:r w:rsidR="00D54EDD">
        <w:t xml:space="preserve"> ilg</w:t>
      </w:r>
      <w:r w:rsidR="00264CE5">
        <w:t>ā</w:t>
      </w:r>
      <w:r w:rsidR="00747172">
        <w:t xml:space="preserve"> period</w:t>
      </w:r>
      <w:r w:rsidR="00264CE5">
        <w:t>ā</w:t>
      </w:r>
      <w:r w:rsidRPr="00CA43E0">
        <w:t xml:space="preserve"> pieaugušiem kaķiem un suņiem un 6 mēnešus </w:t>
      </w:r>
      <w:r w:rsidR="00747172">
        <w:t>-</w:t>
      </w:r>
      <w:r w:rsidR="00D54EDD">
        <w:t xml:space="preserve"> </w:t>
      </w:r>
      <w:r w:rsidRPr="00CA43E0">
        <w:t>10 nedēļas veciem kaķēniem un 7 nedēļas veciem kucēniem</w:t>
      </w:r>
      <w:r w:rsidR="00D54EDD">
        <w:t>,</w:t>
      </w:r>
      <w:r w:rsidRPr="00CA43E0">
        <w:t xml:space="preserve"> un netika novērotas citas </w:t>
      </w:r>
      <w:r w:rsidR="00BF6E76">
        <w:t>blakusparādības</w:t>
      </w:r>
      <w:r w:rsidRPr="00CA43E0">
        <w:t xml:space="preserve">, izņemot </w:t>
      </w:r>
      <w:r w:rsidR="00BA759A">
        <w:t>sadaļā</w:t>
      </w:r>
      <w:r w:rsidRPr="00CA43E0">
        <w:t xml:space="preserve"> „</w:t>
      </w:r>
      <w:r w:rsidR="00BA759A">
        <w:t>B</w:t>
      </w:r>
      <w:r w:rsidRPr="00CA43E0">
        <w:t>lakusparādības” minētās</w:t>
      </w:r>
      <w:r w:rsidRPr="00CA43E0">
        <w:rPr>
          <w:color w:val="000000"/>
        </w:rPr>
        <w:t>.</w:t>
      </w:r>
      <w:r w:rsidRPr="00CA43E0">
        <w:t xml:space="preserve"> </w:t>
      </w:r>
    </w:p>
    <w:p w14:paraId="160222E0" w14:textId="71E97BC1" w:rsidR="00E76F97" w:rsidRPr="00CA43E0" w:rsidRDefault="00E76F97" w:rsidP="008250E7">
      <w:pPr>
        <w:tabs>
          <w:tab w:val="clear" w:pos="567"/>
        </w:tabs>
        <w:spacing w:line="240" w:lineRule="auto"/>
        <w:jc w:val="both"/>
      </w:pPr>
      <w:r w:rsidRPr="00CA43E0">
        <w:t xml:space="preserve">Ja gadās, ka dzīvnieks apēd </w:t>
      </w:r>
      <w:r>
        <w:t>kaklasiksnu</w:t>
      </w:r>
      <w:r w:rsidRPr="00CA43E0">
        <w:t xml:space="preserve"> var novērot vieglus gremošanas traucējumus (piem</w:t>
      </w:r>
      <w:r w:rsidR="00264CE5">
        <w:t>.</w:t>
      </w:r>
      <w:r w:rsidRPr="00CA43E0">
        <w:t>, šķidras f</w:t>
      </w:r>
      <w:r w:rsidR="00264CE5">
        <w:t>ekālijas</w:t>
      </w:r>
      <w:r w:rsidRPr="00CA43E0">
        <w:t>).</w:t>
      </w:r>
    </w:p>
    <w:p w14:paraId="4F93DF61" w14:textId="77777777" w:rsidR="005B1FD0" w:rsidRPr="00E57A7D" w:rsidRDefault="005B1FD0" w:rsidP="008250E7">
      <w:pPr>
        <w:tabs>
          <w:tab w:val="clear" w:pos="567"/>
        </w:tabs>
        <w:spacing w:line="240" w:lineRule="auto"/>
        <w:jc w:val="both"/>
        <w:rPr>
          <w:szCs w:val="22"/>
        </w:rPr>
      </w:pPr>
    </w:p>
    <w:p w14:paraId="6DCFF90A" w14:textId="50980DC7" w:rsidR="005B1FD0" w:rsidRPr="00E57A7D" w:rsidRDefault="006C78AB" w:rsidP="008250E7">
      <w:pPr>
        <w:tabs>
          <w:tab w:val="clear" w:pos="567"/>
        </w:tabs>
        <w:spacing w:line="240" w:lineRule="auto"/>
        <w:jc w:val="both"/>
        <w:rPr>
          <w:szCs w:val="22"/>
        </w:rPr>
      </w:pPr>
      <w:r w:rsidRPr="00E57A7D">
        <w:rPr>
          <w:szCs w:val="22"/>
          <w:u w:val="single"/>
        </w:rPr>
        <w:t>Būtiska nesaderība</w:t>
      </w:r>
      <w:r w:rsidRPr="00E57A7D">
        <w:t>:</w:t>
      </w:r>
    </w:p>
    <w:p w14:paraId="4230E60F" w14:textId="77777777" w:rsidR="009F7F6B" w:rsidRPr="00E57A7D" w:rsidRDefault="009F7F6B" w:rsidP="008250E7">
      <w:pPr>
        <w:tabs>
          <w:tab w:val="clear" w:pos="567"/>
        </w:tabs>
        <w:spacing w:line="240" w:lineRule="auto"/>
        <w:jc w:val="both"/>
        <w:rPr>
          <w:szCs w:val="22"/>
        </w:rPr>
      </w:pPr>
      <w:r w:rsidRPr="00E57A7D">
        <w:t>Nav zināma.</w:t>
      </w:r>
    </w:p>
    <w:p w14:paraId="5E91E446" w14:textId="77777777" w:rsidR="005B1FD0" w:rsidRPr="00E57A7D" w:rsidRDefault="005B1FD0" w:rsidP="008250E7">
      <w:pPr>
        <w:tabs>
          <w:tab w:val="clear" w:pos="567"/>
        </w:tabs>
        <w:spacing w:line="240" w:lineRule="auto"/>
        <w:jc w:val="both"/>
        <w:rPr>
          <w:szCs w:val="22"/>
        </w:rPr>
      </w:pPr>
    </w:p>
    <w:p w14:paraId="1DEF4426" w14:textId="77777777" w:rsidR="00C114FF" w:rsidRPr="00E57A7D" w:rsidRDefault="00C114FF" w:rsidP="008250E7">
      <w:pPr>
        <w:tabs>
          <w:tab w:val="clear" w:pos="567"/>
        </w:tabs>
        <w:spacing w:line="240" w:lineRule="auto"/>
        <w:jc w:val="both"/>
        <w:rPr>
          <w:szCs w:val="22"/>
        </w:rPr>
      </w:pPr>
    </w:p>
    <w:p w14:paraId="7F161CCC" w14:textId="69652B59" w:rsidR="00C114FF" w:rsidRPr="00E57A7D" w:rsidRDefault="006C78AB" w:rsidP="008250E7">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8250E7">
      <w:pPr>
        <w:tabs>
          <w:tab w:val="clear" w:pos="567"/>
        </w:tabs>
        <w:spacing w:line="240" w:lineRule="auto"/>
        <w:jc w:val="both"/>
        <w:rPr>
          <w:iCs/>
          <w:szCs w:val="22"/>
        </w:rPr>
      </w:pPr>
    </w:p>
    <w:p w14:paraId="14B3A4C9" w14:textId="0129C5AC" w:rsidR="00CA4D8D" w:rsidRPr="00E57A7D" w:rsidRDefault="002B2996" w:rsidP="008250E7">
      <w:pPr>
        <w:tabs>
          <w:tab w:val="clear" w:pos="567"/>
        </w:tabs>
        <w:spacing w:line="240" w:lineRule="auto"/>
        <w:jc w:val="both"/>
        <w:rPr>
          <w:szCs w:val="22"/>
        </w:rPr>
      </w:pPr>
      <w:r w:rsidRPr="00935B4C">
        <w:t>Ka</w:t>
      </w:r>
      <w:r>
        <w:t>ķi</w:t>
      </w:r>
      <w:r w:rsidR="00CA4D8D">
        <w:t xml:space="preserve">: </w:t>
      </w:r>
    </w:p>
    <w:p w14:paraId="4AC58165" w14:textId="77777777" w:rsidR="00CA4D8D" w:rsidRPr="00E57A7D" w:rsidRDefault="00CA4D8D" w:rsidP="008250E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4D8D" w14:paraId="5AA81AD9" w14:textId="77777777" w:rsidTr="00EF2520">
        <w:tc>
          <w:tcPr>
            <w:tcW w:w="2500" w:type="pct"/>
          </w:tcPr>
          <w:p w14:paraId="1601D962" w14:textId="77777777" w:rsidR="00CA4D8D" w:rsidRPr="00E57A7D" w:rsidRDefault="00CA4D8D" w:rsidP="00EF2520">
            <w:pPr>
              <w:spacing w:before="60" w:after="60"/>
              <w:rPr>
                <w:szCs w:val="22"/>
              </w:rPr>
            </w:pPr>
            <w:r w:rsidRPr="00E57A7D">
              <w:t>Retāk</w:t>
            </w:r>
          </w:p>
          <w:p w14:paraId="5FFD4856" w14:textId="77777777" w:rsidR="00CA4D8D" w:rsidRPr="00E57A7D" w:rsidRDefault="00CA4D8D" w:rsidP="00EF2520">
            <w:pPr>
              <w:spacing w:before="60" w:after="60"/>
              <w:rPr>
                <w:szCs w:val="22"/>
              </w:rPr>
            </w:pPr>
            <w:r w:rsidRPr="00E57A7D">
              <w:t>(1 līdz 10 dzīvniekiem/</w:t>
            </w:r>
            <w:r w:rsidRPr="00C54ADB">
              <w:t>1 000</w:t>
            </w:r>
            <w:r w:rsidRPr="00E57A7D">
              <w:t> ārstētajiem dzīvniekiem):</w:t>
            </w:r>
          </w:p>
        </w:tc>
        <w:tc>
          <w:tcPr>
            <w:tcW w:w="2500" w:type="pct"/>
            <w:hideMark/>
          </w:tcPr>
          <w:p w14:paraId="12CCECE0" w14:textId="253D9EEA" w:rsidR="00CA4D8D" w:rsidRPr="00E57A7D" w:rsidRDefault="00CA4D8D" w:rsidP="00EF2520">
            <w:pPr>
              <w:spacing w:before="60" w:after="60"/>
              <w:rPr>
                <w:iCs/>
                <w:szCs w:val="22"/>
              </w:rPr>
            </w:pPr>
            <w:r w:rsidRPr="001A4285">
              <w:t>Reakcija aplikācijas vietā</w:t>
            </w:r>
            <w:r>
              <w:rPr>
                <w:vertAlign w:val="superscript"/>
              </w:rPr>
              <w:t>1</w:t>
            </w:r>
            <w:r w:rsidRPr="001A4285">
              <w:t xml:space="preserve"> (piem</w:t>
            </w:r>
            <w:r w:rsidR="002E028D">
              <w:t>.</w:t>
            </w:r>
            <w:r w:rsidRPr="001A4285">
              <w:t>, eritēma, apmatojuma izkrišana, nieze)</w:t>
            </w:r>
          </w:p>
        </w:tc>
      </w:tr>
      <w:tr w:rsidR="00CA4D8D" w14:paraId="6A20B95F" w14:textId="77777777" w:rsidTr="00EF2520">
        <w:trPr>
          <w:trHeight w:val="2967"/>
        </w:trPr>
        <w:tc>
          <w:tcPr>
            <w:tcW w:w="2500" w:type="pct"/>
          </w:tcPr>
          <w:p w14:paraId="7E1AEFFD" w14:textId="77777777" w:rsidR="00CA4D8D" w:rsidRPr="00E57A7D" w:rsidRDefault="00CA4D8D" w:rsidP="00EF2520">
            <w:pPr>
              <w:spacing w:before="60" w:after="60"/>
              <w:rPr>
                <w:szCs w:val="22"/>
              </w:rPr>
            </w:pPr>
            <w:r w:rsidRPr="00E57A7D">
              <w:t>Reti</w:t>
            </w:r>
          </w:p>
          <w:p w14:paraId="6A75B219" w14:textId="77777777" w:rsidR="00CA4D8D" w:rsidRPr="00E57A7D" w:rsidRDefault="00CA4D8D" w:rsidP="00EF2520">
            <w:pPr>
              <w:spacing w:before="60" w:after="60"/>
              <w:rPr>
                <w:szCs w:val="22"/>
              </w:rPr>
            </w:pPr>
            <w:r w:rsidRPr="00E57A7D">
              <w:t>(1 līdz 10 dzīvniekiem/10 000 ārstētajiem dzīvniekiem):</w:t>
            </w:r>
          </w:p>
        </w:tc>
        <w:tc>
          <w:tcPr>
            <w:tcW w:w="2500" w:type="pct"/>
          </w:tcPr>
          <w:p w14:paraId="403E4638" w14:textId="48063DF7" w:rsidR="00CA4D8D" w:rsidRDefault="00CA4D8D" w:rsidP="00EF2520">
            <w:pPr>
              <w:spacing w:before="60" w:after="60"/>
            </w:pPr>
            <w:r w:rsidRPr="001A4285">
              <w:t>Reakcija aplikācijas vietā</w:t>
            </w:r>
            <w:r>
              <w:rPr>
                <w:vertAlign w:val="superscript"/>
              </w:rPr>
              <w:t>2</w:t>
            </w:r>
            <w:r w:rsidRPr="001A4285">
              <w:t xml:space="preserve"> (piem</w:t>
            </w:r>
            <w:r w:rsidR="002E028D">
              <w:t>.</w:t>
            </w:r>
            <w:r w:rsidRPr="001A4285">
              <w:t>,</w:t>
            </w:r>
            <w:r>
              <w:t xml:space="preserve"> d</w:t>
            </w:r>
            <w:r w:rsidRPr="000A6A4B">
              <w:t>ermatīts, ekzēma, asiņošana, iekaisums, bojājumi, skrāpējumi)</w:t>
            </w:r>
          </w:p>
          <w:p w14:paraId="3018A3B8" w14:textId="32840718" w:rsidR="00CA4D8D" w:rsidRDefault="00CA4D8D" w:rsidP="00EF2520">
            <w:pPr>
              <w:spacing w:before="60" w:after="60"/>
              <w:rPr>
                <w:iCs/>
                <w:szCs w:val="22"/>
              </w:rPr>
            </w:pPr>
            <w:r w:rsidRPr="0042349B">
              <w:rPr>
                <w:iCs/>
                <w:szCs w:val="22"/>
              </w:rPr>
              <w:t>Uzvedības traucējumi</w:t>
            </w:r>
            <w:r>
              <w:rPr>
                <w:iCs/>
                <w:szCs w:val="22"/>
                <w:vertAlign w:val="superscript"/>
              </w:rPr>
              <w:t>3</w:t>
            </w:r>
            <w:r w:rsidRPr="0042349B">
              <w:rPr>
                <w:iCs/>
                <w:szCs w:val="22"/>
              </w:rPr>
              <w:t xml:space="preserve"> (piem</w:t>
            </w:r>
            <w:r w:rsidR="002E028D">
              <w:rPr>
                <w:iCs/>
                <w:szCs w:val="22"/>
              </w:rPr>
              <w:t>.</w:t>
            </w:r>
            <w:r w:rsidRPr="0042349B">
              <w:rPr>
                <w:iCs/>
                <w:szCs w:val="22"/>
              </w:rPr>
              <w:t xml:space="preserve">, pastiprināta košļāšana, laizīšana un </w:t>
            </w:r>
            <w:r w:rsidR="00661BB1">
              <w:rPr>
                <w:iCs/>
                <w:szCs w:val="22"/>
              </w:rPr>
              <w:t xml:space="preserve">sevis </w:t>
            </w:r>
            <w:r w:rsidRPr="0042349B">
              <w:rPr>
                <w:iCs/>
                <w:szCs w:val="22"/>
              </w:rPr>
              <w:t>kopšana</w:t>
            </w:r>
            <w:r w:rsidRPr="00FE6992">
              <w:rPr>
                <w:iCs/>
                <w:szCs w:val="22"/>
                <w:vertAlign w:val="superscript"/>
              </w:rPr>
              <w:t>4</w:t>
            </w:r>
            <w:r w:rsidRPr="0042349B">
              <w:rPr>
                <w:iCs/>
                <w:szCs w:val="22"/>
              </w:rPr>
              <w:t>, slēpšanās, hiperaktivitāte, vokalizācija)</w:t>
            </w:r>
          </w:p>
          <w:p w14:paraId="3C4D875C" w14:textId="7CA4EB88" w:rsidR="00CA4D8D" w:rsidRPr="00036D75" w:rsidRDefault="00472791" w:rsidP="00EF2520">
            <w:pPr>
              <w:spacing w:before="60" w:after="60"/>
              <w:rPr>
                <w:iCs/>
                <w:szCs w:val="22"/>
              </w:rPr>
            </w:pPr>
            <w:r>
              <w:rPr>
                <w:iCs/>
                <w:szCs w:val="22"/>
              </w:rPr>
              <w:t>Dia</w:t>
            </w:r>
            <w:r w:rsidR="00CA4D8D" w:rsidRPr="00036D75">
              <w:rPr>
                <w:iCs/>
                <w:szCs w:val="22"/>
              </w:rPr>
              <w:t>reja</w:t>
            </w:r>
            <w:r w:rsidR="00CA4D8D" w:rsidRPr="00FE6992">
              <w:rPr>
                <w:iCs/>
                <w:szCs w:val="22"/>
                <w:vertAlign w:val="superscript"/>
              </w:rPr>
              <w:t>5</w:t>
            </w:r>
            <w:r w:rsidR="00CA4D8D" w:rsidRPr="00036D75">
              <w:rPr>
                <w:iCs/>
                <w:szCs w:val="22"/>
              </w:rPr>
              <w:t xml:space="preserve">, </w:t>
            </w:r>
            <w:r w:rsidR="004F3E32">
              <w:rPr>
                <w:iCs/>
                <w:szCs w:val="22"/>
              </w:rPr>
              <w:t>pastiprināta</w:t>
            </w:r>
            <w:r w:rsidR="004F3E32" w:rsidRPr="00036D75">
              <w:rPr>
                <w:iCs/>
                <w:szCs w:val="22"/>
              </w:rPr>
              <w:t xml:space="preserve"> </w:t>
            </w:r>
            <w:r w:rsidR="00CA4D8D" w:rsidRPr="00036D75">
              <w:rPr>
                <w:iCs/>
                <w:szCs w:val="22"/>
              </w:rPr>
              <w:t>siekalošanās</w:t>
            </w:r>
            <w:r w:rsidR="00CA4D8D" w:rsidRPr="00FE6992">
              <w:rPr>
                <w:iCs/>
                <w:szCs w:val="22"/>
                <w:vertAlign w:val="superscript"/>
              </w:rPr>
              <w:t>5</w:t>
            </w:r>
            <w:r w:rsidR="00CA4D8D" w:rsidRPr="00036D75">
              <w:rPr>
                <w:iCs/>
                <w:szCs w:val="22"/>
              </w:rPr>
              <w:t xml:space="preserve">, </w:t>
            </w:r>
            <w:r w:rsidR="004F3E32">
              <w:rPr>
                <w:iCs/>
                <w:szCs w:val="22"/>
              </w:rPr>
              <w:t>v</w:t>
            </w:r>
            <w:r w:rsidR="00CA4D8D" w:rsidRPr="00036D75">
              <w:rPr>
                <w:iCs/>
                <w:szCs w:val="22"/>
              </w:rPr>
              <w:t>emšana</w:t>
            </w:r>
            <w:r w:rsidR="00CA4D8D" w:rsidRPr="00FE6992">
              <w:rPr>
                <w:iCs/>
                <w:szCs w:val="22"/>
                <w:vertAlign w:val="superscript"/>
              </w:rPr>
              <w:t>5</w:t>
            </w:r>
          </w:p>
          <w:p w14:paraId="054EB323" w14:textId="77777777" w:rsidR="00CA4D8D" w:rsidRDefault="00CA4D8D" w:rsidP="00EF2520">
            <w:pPr>
              <w:spacing w:before="60" w:after="60"/>
              <w:rPr>
                <w:iCs/>
                <w:szCs w:val="22"/>
              </w:rPr>
            </w:pPr>
            <w:r>
              <w:rPr>
                <w:iCs/>
                <w:szCs w:val="22"/>
              </w:rPr>
              <w:t>I</w:t>
            </w:r>
            <w:r w:rsidRPr="00036D75">
              <w:rPr>
                <w:iCs/>
                <w:szCs w:val="22"/>
              </w:rPr>
              <w:t>zmaiņas barības uzņemšanā</w:t>
            </w:r>
            <w:r w:rsidRPr="00FE6992">
              <w:rPr>
                <w:iCs/>
                <w:szCs w:val="22"/>
                <w:vertAlign w:val="superscript"/>
              </w:rPr>
              <w:t>5</w:t>
            </w:r>
          </w:p>
          <w:p w14:paraId="373AE99B" w14:textId="0E10FFCF" w:rsidR="00CA4D8D" w:rsidRPr="00E57A7D" w:rsidRDefault="00CA4D8D" w:rsidP="00EF2520">
            <w:pPr>
              <w:spacing w:before="60" w:after="60"/>
              <w:rPr>
                <w:iCs/>
                <w:szCs w:val="22"/>
              </w:rPr>
            </w:pPr>
            <w:r>
              <w:rPr>
                <w:iCs/>
                <w:szCs w:val="22"/>
              </w:rPr>
              <w:t>N</w:t>
            </w:r>
            <w:r w:rsidRPr="00527608">
              <w:rPr>
                <w:iCs/>
                <w:szCs w:val="22"/>
              </w:rPr>
              <w:t>omāk</w:t>
            </w:r>
            <w:r w:rsidR="00661BB1">
              <w:rPr>
                <w:iCs/>
                <w:szCs w:val="22"/>
              </w:rPr>
              <w:t>tība</w:t>
            </w:r>
            <w:r w:rsidRPr="00FE6992">
              <w:rPr>
                <w:iCs/>
                <w:szCs w:val="22"/>
                <w:vertAlign w:val="superscript"/>
              </w:rPr>
              <w:t>5</w:t>
            </w:r>
          </w:p>
        </w:tc>
      </w:tr>
      <w:tr w:rsidR="00CA4D8D" w14:paraId="4B2C46E7" w14:textId="77777777" w:rsidTr="00EF2520">
        <w:tc>
          <w:tcPr>
            <w:tcW w:w="2500" w:type="pct"/>
          </w:tcPr>
          <w:p w14:paraId="04745818" w14:textId="77777777" w:rsidR="00CA4D8D" w:rsidRPr="00E57A7D" w:rsidRDefault="00CA4D8D" w:rsidP="00EF2520">
            <w:pPr>
              <w:spacing w:before="60" w:after="60"/>
              <w:rPr>
                <w:szCs w:val="22"/>
              </w:rPr>
            </w:pPr>
            <w:r w:rsidRPr="00E57A7D">
              <w:t>Ļoti reti</w:t>
            </w:r>
          </w:p>
          <w:p w14:paraId="7E643761" w14:textId="77777777" w:rsidR="00CA4D8D" w:rsidRPr="00E57A7D" w:rsidRDefault="00CA4D8D" w:rsidP="00EF252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65AD79F3" w14:textId="77777777" w:rsidR="00CA4D8D" w:rsidRPr="00E57A7D" w:rsidRDefault="00CA4D8D" w:rsidP="00EF2520">
            <w:pPr>
              <w:spacing w:before="60" w:after="60"/>
              <w:rPr>
                <w:iCs/>
                <w:szCs w:val="22"/>
              </w:rPr>
            </w:pPr>
            <w:r>
              <w:t>A</w:t>
            </w:r>
            <w:r w:rsidRPr="009379DA">
              <w:t>gresij</w:t>
            </w:r>
            <w:r>
              <w:t>a</w:t>
            </w:r>
            <w:r w:rsidRPr="00FE6992">
              <w:rPr>
                <w:vertAlign w:val="superscript"/>
              </w:rPr>
              <w:t>6</w:t>
            </w:r>
          </w:p>
        </w:tc>
      </w:tr>
      <w:tr w:rsidR="00CA4D8D" w14:paraId="353D6E92" w14:textId="77777777" w:rsidTr="00EF2520">
        <w:tc>
          <w:tcPr>
            <w:tcW w:w="2500" w:type="pct"/>
          </w:tcPr>
          <w:p w14:paraId="7CA8EDC5" w14:textId="77777777" w:rsidR="00CA4D8D" w:rsidRPr="00E57A7D" w:rsidRDefault="00CA4D8D" w:rsidP="00EF2520">
            <w:pPr>
              <w:spacing w:before="60" w:after="60"/>
            </w:pPr>
            <w:r w:rsidRPr="00CA0CFF">
              <w:t>Nenoteikts biežums (nevar noteikt pēc pieejamajiem datiem)</w:t>
            </w:r>
          </w:p>
        </w:tc>
        <w:tc>
          <w:tcPr>
            <w:tcW w:w="2500" w:type="pct"/>
          </w:tcPr>
          <w:p w14:paraId="77B6A74F" w14:textId="77777777" w:rsidR="00CA4D8D" w:rsidRDefault="00CA4D8D" w:rsidP="00EF2520">
            <w:pPr>
              <w:spacing w:before="60" w:after="60"/>
            </w:pPr>
            <w:r w:rsidRPr="00C21D4B">
              <w:t>Kontaktdermatīts</w:t>
            </w:r>
            <w:r w:rsidRPr="00FE6992">
              <w:rPr>
                <w:vertAlign w:val="superscript"/>
              </w:rPr>
              <w:t>7</w:t>
            </w:r>
          </w:p>
        </w:tc>
      </w:tr>
    </w:tbl>
    <w:p w14:paraId="10C7AE09" w14:textId="4A9B11E0" w:rsidR="00CA4D8D" w:rsidRPr="00FE6992" w:rsidRDefault="00CA4D8D" w:rsidP="008250E7">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rea</w:t>
      </w:r>
      <w:r w:rsidRPr="00C75AA9">
        <w:rPr>
          <w:sz w:val="18"/>
          <w:szCs w:val="18"/>
        </w:rPr>
        <w:t>kcijas</w:t>
      </w:r>
      <w:r w:rsidR="004C426B" w:rsidRPr="00C75AA9">
        <w:rPr>
          <w:sz w:val="18"/>
          <w:szCs w:val="18"/>
        </w:rPr>
        <w:t xml:space="preserve"> </w:t>
      </w:r>
      <w:r w:rsidRPr="00C75AA9">
        <w:rPr>
          <w:sz w:val="18"/>
          <w:szCs w:val="18"/>
        </w:rPr>
        <w:t>par</w:t>
      </w:r>
      <w:r w:rsidRPr="004F1DFA">
        <w:rPr>
          <w:sz w:val="18"/>
          <w:szCs w:val="18"/>
        </w:rPr>
        <w:t>a</w:t>
      </w:r>
      <w:r w:rsidRPr="00FE6992">
        <w:rPr>
          <w:sz w:val="18"/>
          <w:szCs w:val="18"/>
        </w:rPr>
        <w:t>sti pāriet 1 līdz 2 nedēļu laikā. Atsevišķos gadījumos, ieteicama īslaicīga kaklasiksnas noņemšana līdz simptomu izzušanai.</w:t>
      </w:r>
    </w:p>
    <w:p w14:paraId="576C3E53" w14:textId="20B5668D" w:rsidR="00CA4D8D" w:rsidRPr="00FE6992" w:rsidRDefault="00CA4D8D" w:rsidP="008250E7">
      <w:pPr>
        <w:tabs>
          <w:tab w:val="clear" w:pos="567"/>
        </w:tabs>
        <w:spacing w:line="240" w:lineRule="auto"/>
        <w:jc w:val="both"/>
        <w:rPr>
          <w:sz w:val="18"/>
          <w:szCs w:val="18"/>
        </w:rPr>
      </w:pPr>
      <w:r w:rsidRPr="00FE6992">
        <w:rPr>
          <w:sz w:val="18"/>
          <w:szCs w:val="18"/>
          <w:vertAlign w:val="superscript"/>
        </w:rPr>
        <w:t>2</w:t>
      </w:r>
      <w:r w:rsidRPr="00FE6992">
        <w:rPr>
          <w:sz w:val="18"/>
          <w:szCs w:val="18"/>
        </w:rPr>
        <w:t xml:space="preserve"> Kaklasiksnu ieteicams noņemt</w:t>
      </w:r>
      <w:r w:rsidR="007953AE">
        <w:rPr>
          <w:sz w:val="18"/>
          <w:szCs w:val="18"/>
        </w:rPr>
        <w:t>.</w:t>
      </w:r>
    </w:p>
    <w:p w14:paraId="6E9FD2B0" w14:textId="514F9DDF" w:rsidR="00CA4D8D" w:rsidRPr="00FE6992" w:rsidRDefault="00CA4D8D" w:rsidP="008250E7">
      <w:pPr>
        <w:tabs>
          <w:tab w:val="clear" w:pos="567"/>
        </w:tabs>
        <w:spacing w:line="240" w:lineRule="auto"/>
        <w:jc w:val="both"/>
        <w:rPr>
          <w:sz w:val="18"/>
          <w:szCs w:val="18"/>
        </w:rPr>
      </w:pPr>
      <w:r w:rsidRPr="00FE6992">
        <w:rPr>
          <w:sz w:val="18"/>
          <w:szCs w:val="18"/>
          <w:vertAlign w:val="superscript"/>
        </w:rPr>
        <w:t>3</w:t>
      </w:r>
      <w:r w:rsidRPr="00FE6992">
        <w:rPr>
          <w:sz w:val="18"/>
          <w:szCs w:val="18"/>
        </w:rPr>
        <w:t xml:space="preserve"> Var novērot dzīvniekiem, kuri nav pieraduši valkāt </w:t>
      </w:r>
      <w:proofErr w:type="spellStart"/>
      <w:r w:rsidR="00661BB1">
        <w:rPr>
          <w:sz w:val="18"/>
          <w:szCs w:val="18"/>
        </w:rPr>
        <w:t>kaklasiksnas</w:t>
      </w:r>
      <w:proofErr w:type="spellEnd"/>
      <w:r w:rsidR="00661BB1" w:rsidRPr="00C75AA9">
        <w:rPr>
          <w:sz w:val="18"/>
          <w:szCs w:val="18"/>
        </w:rPr>
        <w:t xml:space="preserve"> </w:t>
      </w:r>
      <w:r w:rsidRPr="00C75AA9">
        <w:rPr>
          <w:sz w:val="18"/>
          <w:szCs w:val="18"/>
        </w:rPr>
        <w:t>pir</w:t>
      </w:r>
      <w:r w:rsidRPr="00FE6992">
        <w:rPr>
          <w:sz w:val="18"/>
          <w:szCs w:val="18"/>
        </w:rPr>
        <w:t>majās pāris dienās pēc tās uzlikšanas.</w:t>
      </w:r>
    </w:p>
    <w:p w14:paraId="0462904B" w14:textId="2F5E6312" w:rsidR="00CA4D8D" w:rsidRPr="00FE6992" w:rsidRDefault="00CA4D8D" w:rsidP="008250E7">
      <w:pPr>
        <w:tabs>
          <w:tab w:val="clear" w:pos="567"/>
        </w:tabs>
        <w:spacing w:line="240" w:lineRule="auto"/>
        <w:jc w:val="both"/>
        <w:rPr>
          <w:sz w:val="18"/>
          <w:szCs w:val="18"/>
        </w:rPr>
      </w:pPr>
      <w:r w:rsidRPr="00FE6992">
        <w:rPr>
          <w:sz w:val="18"/>
          <w:szCs w:val="18"/>
          <w:vertAlign w:val="superscript"/>
        </w:rPr>
        <w:t>4</w:t>
      </w:r>
      <w:r w:rsidRPr="00FE6992">
        <w:rPr>
          <w:sz w:val="18"/>
          <w:szCs w:val="18"/>
        </w:rPr>
        <w:t xml:space="preserve"> Aplikācijas vietā</w:t>
      </w:r>
      <w:r w:rsidR="007953AE">
        <w:rPr>
          <w:sz w:val="18"/>
          <w:szCs w:val="18"/>
        </w:rPr>
        <w:t>.</w:t>
      </w:r>
    </w:p>
    <w:p w14:paraId="54464584" w14:textId="77777777" w:rsidR="00CA4D8D" w:rsidRPr="00FE6992" w:rsidRDefault="00CA4D8D" w:rsidP="008250E7">
      <w:pPr>
        <w:tabs>
          <w:tab w:val="clear" w:pos="567"/>
        </w:tabs>
        <w:spacing w:line="240" w:lineRule="auto"/>
        <w:jc w:val="both"/>
        <w:rPr>
          <w:sz w:val="18"/>
          <w:szCs w:val="18"/>
        </w:rPr>
      </w:pPr>
      <w:r w:rsidRPr="00FE6992">
        <w:rPr>
          <w:sz w:val="18"/>
          <w:szCs w:val="18"/>
          <w:vertAlign w:val="superscript"/>
        </w:rPr>
        <w:t>5</w:t>
      </w:r>
      <w:r w:rsidRPr="00FE6992">
        <w:rPr>
          <w:sz w:val="18"/>
          <w:szCs w:val="18"/>
        </w:rPr>
        <w:t xml:space="preserve"> Vieglas un pārejošas reakcijas, kas var rasties sākotnējās lietošanas laikā.</w:t>
      </w:r>
    </w:p>
    <w:p w14:paraId="26E5C29B" w14:textId="77777777" w:rsidR="00CA4D8D" w:rsidRPr="00FE6992" w:rsidRDefault="00CA4D8D" w:rsidP="008250E7">
      <w:pPr>
        <w:tabs>
          <w:tab w:val="clear" w:pos="567"/>
        </w:tabs>
        <w:spacing w:line="240" w:lineRule="auto"/>
        <w:jc w:val="both"/>
        <w:rPr>
          <w:sz w:val="18"/>
          <w:szCs w:val="18"/>
        </w:rPr>
      </w:pPr>
      <w:r w:rsidRPr="00FE6992">
        <w:rPr>
          <w:sz w:val="18"/>
          <w:szCs w:val="18"/>
          <w:vertAlign w:val="superscript"/>
        </w:rPr>
        <w:t xml:space="preserve">6 </w:t>
      </w:r>
      <w:r w:rsidRPr="00FE6992">
        <w:rPr>
          <w:sz w:val="18"/>
          <w:szCs w:val="18"/>
        </w:rPr>
        <w:t>Pārliecinieties, ka kaklasiksna ir uzlikta pareizi.</w:t>
      </w:r>
    </w:p>
    <w:p w14:paraId="35AC1431" w14:textId="2830C8B9" w:rsidR="00CA4D8D" w:rsidRPr="00FE6992" w:rsidRDefault="00CA4D8D" w:rsidP="008250E7">
      <w:pPr>
        <w:tabs>
          <w:tab w:val="clear" w:pos="567"/>
        </w:tabs>
        <w:spacing w:line="240" w:lineRule="auto"/>
        <w:jc w:val="both"/>
        <w:rPr>
          <w:sz w:val="18"/>
          <w:szCs w:val="18"/>
        </w:rPr>
      </w:pPr>
      <w:r w:rsidRPr="00FE6992">
        <w:rPr>
          <w:sz w:val="18"/>
          <w:szCs w:val="18"/>
          <w:vertAlign w:val="superscript"/>
        </w:rPr>
        <w:t>7</w:t>
      </w:r>
      <w:r w:rsidRPr="00FE6992">
        <w:rPr>
          <w:sz w:val="18"/>
          <w:szCs w:val="18"/>
        </w:rPr>
        <w:t xml:space="preserve"> </w:t>
      </w:r>
      <w:r w:rsidR="007953AE" w:rsidRPr="00B14E9C">
        <w:rPr>
          <w:sz w:val="18"/>
          <w:szCs w:val="18"/>
        </w:rPr>
        <w:t>Novērot</w:t>
      </w:r>
      <w:r w:rsidR="007953AE">
        <w:rPr>
          <w:sz w:val="18"/>
          <w:szCs w:val="18"/>
        </w:rPr>
        <w:t>s</w:t>
      </w:r>
      <w:r w:rsidR="007953AE" w:rsidRPr="00B14E9C">
        <w:rPr>
          <w:sz w:val="18"/>
          <w:szCs w:val="18"/>
        </w:rPr>
        <w:t xml:space="preserve"> dzīvniekiem</w:t>
      </w:r>
      <w:r w:rsidR="00661BB1">
        <w:rPr>
          <w:sz w:val="18"/>
          <w:szCs w:val="18"/>
        </w:rPr>
        <w:t xml:space="preserve"> ar</w:t>
      </w:r>
      <w:r w:rsidR="00661BB1" w:rsidRPr="00661BB1">
        <w:rPr>
          <w:sz w:val="18"/>
          <w:szCs w:val="18"/>
        </w:rPr>
        <w:t xml:space="preserve"> </w:t>
      </w:r>
      <w:r w:rsidR="00661BB1">
        <w:rPr>
          <w:sz w:val="18"/>
          <w:szCs w:val="18"/>
        </w:rPr>
        <w:t>pastiprinātu</w:t>
      </w:r>
      <w:r w:rsidR="00661BB1" w:rsidRPr="00B14E9C">
        <w:rPr>
          <w:sz w:val="18"/>
          <w:szCs w:val="18"/>
        </w:rPr>
        <w:t xml:space="preserve"> jutī</w:t>
      </w:r>
      <w:r w:rsidR="00661BB1">
        <w:rPr>
          <w:sz w:val="18"/>
          <w:szCs w:val="18"/>
        </w:rPr>
        <w:t>bu</w:t>
      </w:r>
      <w:r w:rsidR="007953AE" w:rsidRPr="00B14E9C">
        <w:rPr>
          <w:sz w:val="18"/>
          <w:szCs w:val="18"/>
        </w:rPr>
        <w:t>.</w:t>
      </w:r>
    </w:p>
    <w:p w14:paraId="1ADDAEAD" w14:textId="77777777" w:rsidR="007953AE" w:rsidRDefault="007953AE" w:rsidP="008250E7">
      <w:pPr>
        <w:jc w:val="both"/>
      </w:pPr>
    </w:p>
    <w:p w14:paraId="073E40F2" w14:textId="77777777" w:rsidR="00EF2520" w:rsidRDefault="00EF2520">
      <w:pPr>
        <w:tabs>
          <w:tab w:val="clear" w:pos="567"/>
        </w:tabs>
        <w:spacing w:line="240" w:lineRule="auto"/>
      </w:pPr>
      <w:r>
        <w:br w:type="page"/>
      </w:r>
    </w:p>
    <w:p w14:paraId="258F6C5A" w14:textId="752E2B41" w:rsidR="00CA4D8D" w:rsidRDefault="00CA4D8D" w:rsidP="008250E7">
      <w:pPr>
        <w:jc w:val="both"/>
        <w:rPr>
          <w:color w:val="000000"/>
        </w:rPr>
      </w:pPr>
      <w:r>
        <w:t>S</w:t>
      </w:r>
      <w:r w:rsidRPr="00CA43E0">
        <w:rPr>
          <w:color w:val="000000"/>
        </w:rPr>
        <w:t>uņi</w:t>
      </w:r>
      <w:r>
        <w:rPr>
          <w:color w:val="000000"/>
        </w:rPr>
        <w:t xml:space="preserve">: </w:t>
      </w:r>
    </w:p>
    <w:p w14:paraId="26F1BA84" w14:textId="77777777" w:rsidR="00EF2520" w:rsidRDefault="00EF2520" w:rsidP="008250E7">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A4D8D" w14:paraId="09A8FA37" w14:textId="77777777" w:rsidTr="00EF2520">
        <w:trPr>
          <w:trHeight w:val="2967"/>
        </w:trPr>
        <w:tc>
          <w:tcPr>
            <w:tcW w:w="2500" w:type="pct"/>
          </w:tcPr>
          <w:p w14:paraId="4C92B432" w14:textId="77777777" w:rsidR="00CA4D8D" w:rsidRPr="00E57A7D" w:rsidRDefault="00CA4D8D" w:rsidP="00EF2520">
            <w:pPr>
              <w:spacing w:before="60" w:after="60"/>
              <w:rPr>
                <w:szCs w:val="22"/>
              </w:rPr>
            </w:pPr>
            <w:r w:rsidRPr="00E57A7D">
              <w:t>Reti</w:t>
            </w:r>
          </w:p>
          <w:p w14:paraId="3317CEA9" w14:textId="77777777" w:rsidR="00CA4D8D" w:rsidRPr="00E57A7D" w:rsidRDefault="00CA4D8D" w:rsidP="00EF2520">
            <w:pPr>
              <w:spacing w:before="60" w:after="60"/>
              <w:rPr>
                <w:szCs w:val="22"/>
              </w:rPr>
            </w:pPr>
            <w:r w:rsidRPr="00E57A7D">
              <w:t>(1 līdz 10 dzīvniekiem/10 000 ārstētajiem dzīvniekiem):</w:t>
            </w:r>
          </w:p>
        </w:tc>
        <w:tc>
          <w:tcPr>
            <w:tcW w:w="2500" w:type="pct"/>
          </w:tcPr>
          <w:p w14:paraId="336003D6" w14:textId="62B3FDA2" w:rsidR="00CA4D8D" w:rsidRDefault="00CA4D8D" w:rsidP="00EF2520">
            <w:pPr>
              <w:spacing w:before="60" w:after="60"/>
            </w:pPr>
            <w:r w:rsidRPr="001A4285">
              <w:t>Reakcija aplikācijas vietā</w:t>
            </w:r>
            <w:r>
              <w:rPr>
                <w:vertAlign w:val="superscript"/>
              </w:rPr>
              <w:t>1</w:t>
            </w:r>
            <w:r w:rsidRPr="001A4285">
              <w:t xml:space="preserve"> (piem</w:t>
            </w:r>
            <w:r w:rsidR="002E028D">
              <w:t>.</w:t>
            </w:r>
            <w:r w:rsidRPr="001A4285">
              <w:t>, eritēma, apmatojuma izkrišana, nieze</w:t>
            </w:r>
            <w:r w:rsidRPr="000A6A4B">
              <w:t xml:space="preserve"> </w:t>
            </w:r>
            <w:r>
              <w:t xml:space="preserve">, </w:t>
            </w:r>
            <w:r w:rsidRPr="000A6A4B">
              <w:t>skrāpējumi</w:t>
            </w:r>
            <w:r w:rsidRPr="001A4285">
              <w:t>)</w:t>
            </w:r>
          </w:p>
          <w:p w14:paraId="057FE570" w14:textId="2E1621D2" w:rsidR="00CA4D8D" w:rsidRDefault="00CA4D8D" w:rsidP="00EF2520">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2E028D">
              <w:rPr>
                <w:iCs/>
                <w:szCs w:val="22"/>
              </w:rPr>
              <w:t>.</w:t>
            </w:r>
            <w:r w:rsidRPr="0042349B">
              <w:rPr>
                <w:iCs/>
                <w:szCs w:val="22"/>
              </w:rPr>
              <w:t xml:space="preserve">, pastiprināta košļāšana, laizīšana un </w:t>
            </w:r>
            <w:r w:rsidR="00661BB1">
              <w:rPr>
                <w:iCs/>
                <w:szCs w:val="22"/>
              </w:rPr>
              <w:t xml:space="preserve">sevis </w:t>
            </w:r>
            <w:r w:rsidRPr="0042349B">
              <w:rPr>
                <w:iCs/>
                <w:szCs w:val="22"/>
              </w:rPr>
              <w:t>kopšana</w:t>
            </w:r>
            <w:r>
              <w:rPr>
                <w:iCs/>
                <w:szCs w:val="22"/>
                <w:vertAlign w:val="superscript"/>
              </w:rPr>
              <w:t>3</w:t>
            </w:r>
            <w:r w:rsidRPr="0042349B">
              <w:rPr>
                <w:iCs/>
                <w:szCs w:val="22"/>
              </w:rPr>
              <w:t>, slēpšanās, hiperaktivitāte, vokalizācija)</w:t>
            </w:r>
            <w:r>
              <w:rPr>
                <w:iCs/>
                <w:szCs w:val="22"/>
              </w:rPr>
              <w:t xml:space="preserve"> </w:t>
            </w:r>
          </w:p>
          <w:p w14:paraId="1691B21D" w14:textId="1A39DC42" w:rsidR="00CA4D8D" w:rsidRPr="00036D75" w:rsidRDefault="004F3E32" w:rsidP="00EF2520">
            <w:pPr>
              <w:spacing w:before="60" w:after="60"/>
              <w:rPr>
                <w:iCs/>
                <w:szCs w:val="22"/>
              </w:rPr>
            </w:pPr>
            <w:r>
              <w:rPr>
                <w:iCs/>
                <w:szCs w:val="22"/>
              </w:rPr>
              <w:t>Dia</w:t>
            </w:r>
            <w:r w:rsidR="00CA4D8D" w:rsidRPr="00036D75">
              <w:rPr>
                <w:iCs/>
                <w:szCs w:val="22"/>
              </w:rPr>
              <w:t>reja</w:t>
            </w:r>
            <w:r w:rsidR="00CA4D8D">
              <w:rPr>
                <w:iCs/>
                <w:szCs w:val="22"/>
                <w:vertAlign w:val="superscript"/>
              </w:rPr>
              <w:t>4</w:t>
            </w:r>
            <w:r w:rsidR="00CA4D8D" w:rsidRPr="00036D75">
              <w:rPr>
                <w:iCs/>
                <w:szCs w:val="22"/>
              </w:rPr>
              <w:t xml:space="preserve">, </w:t>
            </w:r>
            <w:r>
              <w:rPr>
                <w:iCs/>
                <w:szCs w:val="22"/>
              </w:rPr>
              <w:t>pastiprināta</w:t>
            </w:r>
            <w:r w:rsidRPr="00036D75">
              <w:rPr>
                <w:iCs/>
                <w:szCs w:val="22"/>
              </w:rPr>
              <w:t xml:space="preserve"> </w:t>
            </w:r>
            <w:r w:rsidR="00CA4D8D" w:rsidRPr="00036D75">
              <w:rPr>
                <w:iCs/>
                <w:szCs w:val="22"/>
              </w:rPr>
              <w:t>siekalošanās</w:t>
            </w:r>
            <w:r w:rsidR="00CA4D8D">
              <w:rPr>
                <w:iCs/>
                <w:szCs w:val="22"/>
                <w:vertAlign w:val="superscript"/>
              </w:rPr>
              <w:t>4</w:t>
            </w:r>
            <w:r w:rsidR="00CA4D8D" w:rsidRPr="00036D75">
              <w:rPr>
                <w:iCs/>
                <w:szCs w:val="22"/>
              </w:rPr>
              <w:t xml:space="preserve">, </w:t>
            </w:r>
            <w:r>
              <w:rPr>
                <w:iCs/>
                <w:szCs w:val="22"/>
              </w:rPr>
              <w:t>v</w:t>
            </w:r>
            <w:r w:rsidR="00CA4D8D" w:rsidRPr="00036D75">
              <w:rPr>
                <w:iCs/>
                <w:szCs w:val="22"/>
              </w:rPr>
              <w:t>emšana</w:t>
            </w:r>
            <w:r w:rsidR="00CA4D8D">
              <w:rPr>
                <w:iCs/>
                <w:szCs w:val="22"/>
                <w:vertAlign w:val="superscript"/>
              </w:rPr>
              <w:t>4</w:t>
            </w:r>
          </w:p>
          <w:p w14:paraId="6E6AAD64" w14:textId="77777777" w:rsidR="00CA4D8D" w:rsidRDefault="00CA4D8D" w:rsidP="00EF2520">
            <w:pPr>
              <w:spacing w:before="60" w:after="60"/>
              <w:rPr>
                <w:iCs/>
                <w:szCs w:val="22"/>
              </w:rPr>
            </w:pPr>
            <w:r>
              <w:rPr>
                <w:iCs/>
                <w:szCs w:val="22"/>
              </w:rPr>
              <w:t>I</w:t>
            </w:r>
            <w:r w:rsidRPr="00036D75">
              <w:rPr>
                <w:iCs/>
                <w:szCs w:val="22"/>
              </w:rPr>
              <w:t>zmaiņas barības uzņemšanā</w:t>
            </w:r>
            <w:r>
              <w:rPr>
                <w:iCs/>
                <w:szCs w:val="22"/>
                <w:vertAlign w:val="superscript"/>
              </w:rPr>
              <w:t>4</w:t>
            </w:r>
          </w:p>
          <w:p w14:paraId="0D8AD1A3" w14:textId="221C3355" w:rsidR="00CA4D8D" w:rsidRDefault="00CA4D8D" w:rsidP="00EF2520">
            <w:pPr>
              <w:spacing w:before="60" w:after="60"/>
              <w:rPr>
                <w:iCs/>
                <w:szCs w:val="22"/>
                <w:vertAlign w:val="superscript"/>
              </w:rPr>
            </w:pPr>
            <w:r>
              <w:rPr>
                <w:iCs/>
                <w:szCs w:val="22"/>
              </w:rPr>
              <w:t>N</w:t>
            </w:r>
            <w:r w:rsidRPr="00527608">
              <w:rPr>
                <w:iCs/>
                <w:szCs w:val="22"/>
              </w:rPr>
              <w:t>omāk</w:t>
            </w:r>
            <w:r w:rsidR="00661BB1">
              <w:rPr>
                <w:iCs/>
                <w:szCs w:val="22"/>
              </w:rPr>
              <w:t>tība</w:t>
            </w:r>
            <w:r>
              <w:rPr>
                <w:iCs/>
                <w:szCs w:val="22"/>
                <w:vertAlign w:val="superscript"/>
              </w:rPr>
              <w:t>4</w:t>
            </w:r>
          </w:p>
          <w:p w14:paraId="21991AE1" w14:textId="2EEA06A4" w:rsidR="00CA4D8D" w:rsidRPr="00E57A7D" w:rsidRDefault="00CA4D8D" w:rsidP="00EF2520">
            <w:pPr>
              <w:spacing w:before="60" w:after="60"/>
              <w:rPr>
                <w:iCs/>
                <w:szCs w:val="22"/>
              </w:rPr>
            </w:pPr>
            <w:r>
              <w:rPr>
                <w:iCs/>
                <w:szCs w:val="22"/>
              </w:rPr>
              <w:t>N</w:t>
            </w:r>
            <w:r w:rsidRPr="00884169">
              <w:rPr>
                <w:iCs/>
                <w:szCs w:val="22"/>
              </w:rPr>
              <w:t>eiroloģisk</w:t>
            </w:r>
            <w:r w:rsidR="004F3E32">
              <w:rPr>
                <w:iCs/>
                <w:szCs w:val="22"/>
              </w:rPr>
              <w:t>i</w:t>
            </w:r>
            <w:r w:rsidRPr="00884169">
              <w:rPr>
                <w:iCs/>
                <w:szCs w:val="22"/>
              </w:rPr>
              <w:t xml:space="preserve"> simptom</w:t>
            </w:r>
            <w:r w:rsidR="004F3E32">
              <w:rPr>
                <w:iCs/>
                <w:szCs w:val="22"/>
              </w:rPr>
              <w:t>i</w:t>
            </w:r>
            <w:r w:rsidRPr="00FE6992">
              <w:rPr>
                <w:iCs/>
                <w:szCs w:val="22"/>
                <w:vertAlign w:val="superscript"/>
              </w:rPr>
              <w:t>5</w:t>
            </w:r>
            <w:r w:rsidRPr="00884169">
              <w:rPr>
                <w:iCs/>
                <w:szCs w:val="22"/>
              </w:rPr>
              <w:t xml:space="preserve"> (</w:t>
            </w:r>
            <w:r w:rsidRPr="001A4285">
              <w:t>piem</w:t>
            </w:r>
            <w:r w:rsidR="002E028D">
              <w:t>.,</w:t>
            </w:r>
            <w:r w:rsidRPr="00884169">
              <w:rPr>
                <w:iCs/>
                <w:szCs w:val="22"/>
              </w:rPr>
              <w:t xml:space="preserve"> ataksija, krampji un trīce)</w:t>
            </w:r>
          </w:p>
        </w:tc>
      </w:tr>
      <w:tr w:rsidR="00CA4D8D" w14:paraId="161E49B8" w14:textId="77777777" w:rsidTr="00EF2520">
        <w:tc>
          <w:tcPr>
            <w:tcW w:w="2500" w:type="pct"/>
          </w:tcPr>
          <w:p w14:paraId="3293C69B" w14:textId="77777777" w:rsidR="00CA4D8D" w:rsidRPr="00E57A7D" w:rsidRDefault="00CA4D8D" w:rsidP="00EF2520">
            <w:pPr>
              <w:spacing w:before="60" w:after="60"/>
              <w:rPr>
                <w:szCs w:val="22"/>
              </w:rPr>
            </w:pPr>
            <w:r w:rsidRPr="00E57A7D">
              <w:t>Ļoti reti</w:t>
            </w:r>
          </w:p>
          <w:p w14:paraId="6A36EBBE" w14:textId="77777777" w:rsidR="00CA4D8D" w:rsidRPr="00E57A7D" w:rsidRDefault="00CA4D8D" w:rsidP="00EF252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57FEC425" w14:textId="31505F00" w:rsidR="00CA4D8D" w:rsidRDefault="00CA4D8D" w:rsidP="00EF2520">
            <w:pPr>
              <w:spacing w:before="60" w:after="60"/>
            </w:pPr>
            <w:r w:rsidRPr="001A4285">
              <w:t>Reakcija aplikācijas vietā</w:t>
            </w:r>
            <w:r>
              <w:rPr>
                <w:vertAlign w:val="superscript"/>
              </w:rPr>
              <w:t>5</w:t>
            </w:r>
            <w:r w:rsidRPr="001A4285">
              <w:t xml:space="preserve"> (piemēram,</w:t>
            </w:r>
            <w:r>
              <w:t xml:space="preserve"> d</w:t>
            </w:r>
            <w:r w:rsidRPr="000A6A4B">
              <w:t>ermatīts, ekzēma, asiņošana, iekaisums, bo</w:t>
            </w:r>
            <w:r w:rsidRPr="004F1DFA">
              <w:t>jā</w:t>
            </w:r>
            <w:r w:rsidRPr="00C75AA9">
              <w:t>jumi)</w:t>
            </w:r>
          </w:p>
          <w:p w14:paraId="63B79D66" w14:textId="77777777" w:rsidR="00CA4D8D" w:rsidRPr="00E57A7D" w:rsidRDefault="00CA4D8D" w:rsidP="00EF2520">
            <w:pPr>
              <w:spacing w:before="60" w:after="60"/>
              <w:rPr>
                <w:iCs/>
                <w:szCs w:val="22"/>
              </w:rPr>
            </w:pPr>
            <w:r>
              <w:t>A</w:t>
            </w:r>
            <w:r w:rsidRPr="009379DA">
              <w:t>gresij</w:t>
            </w:r>
            <w:r>
              <w:t>a</w:t>
            </w:r>
            <w:r w:rsidRPr="00FE6992">
              <w:rPr>
                <w:vertAlign w:val="superscript"/>
              </w:rPr>
              <w:t>6</w:t>
            </w:r>
          </w:p>
        </w:tc>
      </w:tr>
    </w:tbl>
    <w:p w14:paraId="22FECE65" w14:textId="399C7402" w:rsidR="00CA4D8D" w:rsidRPr="00FE6992" w:rsidRDefault="00CA4D8D" w:rsidP="008250E7">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reakcijas</w:t>
      </w:r>
      <w:r w:rsidR="003A60F3">
        <w:rPr>
          <w:sz w:val="18"/>
          <w:szCs w:val="18"/>
        </w:rPr>
        <w:t xml:space="preserve"> </w:t>
      </w:r>
      <w:r w:rsidRPr="00FE6992">
        <w:rPr>
          <w:sz w:val="18"/>
          <w:szCs w:val="18"/>
        </w:rPr>
        <w:t>parasti pāriet 1 līdz 2 nedēļu laikā. Atsevišķos gadījumos, ieteicama īslaicīga kaklasiksnas noņemšana līdz simptomu izzušanai.</w:t>
      </w:r>
    </w:p>
    <w:p w14:paraId="2440B529" w14:textId="1B275405" w:rsidR="00CA4D8D" w:rsidRPr="00FE6992" w:rsidRDefault="00CA4D8D" w:rsidP="008250E7">
      <w:pPr>
        <w:tabs>
          <w:tab w:val="clear" w:pos="567"/>
        </w:tabs>
        <w:spacing w:line="240" w:lineRule="auto"/>
        <w:jc w:val="both"/>
        <w:rPr>
          <w:sz w:val="18"/>
          <w:szCs w:val="18"/>
        </w:rPr>
      </w:pPr>
      <w:r>
        <w:rPr>
          <w:sz w:val="18"/>
          <w:szCs w:val="18"/>
          <w:vertAlign w:val="superscript"/>
        </w:rPr>
        <w:t>2</w:t>
      </w:r>
      <w:r w:rsidRPr="00FE6992">
        <w:rPr>
          <w:sz w:val="18"/>
          <w:szCs w:val="18"/>
        </w:rPr>
        <w:t xml:space="preserve"> Var novērot dzīvniekiem, kuri nav pieraduši valkāt </w:t>
      </w:r>
      <w:proofErr w:type="spellStart"/>
      <w:r w:rsidR="00661BB1">
        <w:rPr>
          <w:sz w:val="18"/>
          <w:szCs w:val="18"/>
        </w:rPr>
        <w:t>kaklasiksnas</w:t>
      </w:r>
      <w:proofErr w:type="spellEnd"/>
      <w:r w:rsidR="00661BB1">
        <w:rPr>
          <w:sz w:val="18"/>
          <w:szCs w:val="18"/>
        </w:rPr>
        <w:t xml:space="preserve">, </w:t>
      </w:r>
      <w:r w:rsidRPr="00C75AA9">
        <w:rPr>
          <w:sz w:val="18"/>
          <w:szCs w:val="18"/>
        </w:rPr>
        <w:t>pi</w:t>
      </w:r>
      <w:r w:rsidRPr="004F1DFA">
        <w:rPr>
          <w:sz w:val="18"/>
          <w:szCs w:val="18"/>
        </w:rPr>
        <w:t>rma</w:t>
      </w:r>
      <w:r w:rsidRPr="00FE6992">
        <w:rPr>
          <w:sz w:val="18"/>
          <w:szCs w:val="18"/>
        </w:rPr>
        <w:t>jās pāris dienās pēc tās uzlikšanas.</w:t>
      </w:r>
    </w:p>
    <w:p w14:paraId="6172AFC6" w14:textId="578F1A04" w:rsidR="00CA4D8D" w:rsidRPr="00FE6992" w:rsidRDefault="00CA4D8D" w:rsidP="008250E7">
      <w:pPr>
        <w:tabs>
          <w:tab w:val="clear" w:pos="567"/>
        </w:tabs>
        <w:spacing w:line="240" w:lineRule="auto"/>
        <w:jc w:val="both"/>
        <w:rPr>
          <w:sz w:val="18"/>
          <w:szCs w:val="18"/>
        </w:rPr>
      </w:pPr>
      <w:r>
        <w:rPr>
          <w:sz w:val="18"/>
          <w:szCs w:val="18"/>
          <w:vertAlign w:val="superscript"/>
        </w:rPr>
        <w:t>3</w:t>
      </w:r>
      <w:r w:rsidRPr="00FE6992">
        <w:rPr>
          <w:sz w:val="18"/>
          <w:szCs w:val="18"/>
        </w:rPr>
        <w:t xml:space="preserve"> Aplikācijas vietā</w:t>
      </w:r>
      <w:r w:rsidR="007953AE">
        <w:rPr>
          <w:sz w:val="18"/>
          <w:szCs w:val="18"/>
        </w:rPr>
        <w:t>.</w:t>
      </w:r>
    </w:p>
    <w:p w14:paraId="07CE1C85" w14:textId="77777777" w:rsidR="00CA4D8D" w:rsidRDefault="00CA4D8D" w:rsidP="008250E7">
      <w:pPr>
        <w:tabs>
          <w:tab w:val="clear" w:pos="567"/>
        </w:tabs>
        <w:spacing w:line="240" w:lineRule="auto"/>
        <w:jc w:val="both"/>
        <w:rPr>
          <w:sz w:val="18"/>
          <w:szCs w:val="18"/>
        </w:rPr>
      </w:pPr>
      <w:r>
        <w:rPr>
          <w:sz w:val="18"/>
          <w:szCs w:val="18"/>
          <w:vertAlign w:val="superscript"/>
        </w:rPr>
        <w:t>4</w:t>
      </w:r>
      <w:r w:rsidRPr="00FE6992">
        <w:rPr>
          <w:sz w:val="18"/>
          <w:szCs w:val="18"/>
        </w:rPr>
        <w:t xml:space="preserve"> Vieglas un pārejošas reakcijas, kas var rasties sākotnējās lietošanas laikā.</w:t>
      </w:r>
    </w:p>
    <w:p w14:paraId="0928C8C7" w14:textId="77777777" w:rsidR="00CA4D8D" w:rsidRPr="00FE6992" w:rsidRDefault="00CA4D8D" w:rsidP="008250E7">
      <w:pPr>
        <w:tabs>
          <w:tab w:val="clear" w:pos="567"/>
        </w:tabs>
        <w:spacing w:line="240" w:lineRule="auto"/>
        <w:jc w:val="both"/>
        <w:rPr>
          <w:sz w:val="18"/>
          <w:szCs w:val="18"/>
        </w:rPr>
      </w:pPr>
      <w:r w:rsidRPr="00FE6992">
        <w:rPr>
          <w:sz w:val="18"/>
          <w:szCs w:val="18"/>
          <w:vertAlign w:val="superscript"/>
        </w:rPr>
        <w:t>5</w:t>
      </w:r>
      <w:r>
        <w:rPr>
          <w:sz w:val="18"/>
          <w:szCs w:val="18"/>
        </w:rPr>
        <w:t xml:space="preserve"> </w:t>
      </w:r>
      <w:r w:rsidRPr="00FE6992">
        <w:rPr>
          <w:sz w:val="18"/>
          <w:szCs w:val="18"/>
        </w:rPr>
        <w:t>Kaklasiksnu ieteicams noņemt</w:t>
      </w:r>
    </w:p>
    <w:p w14:paraId="7CAB1F14" w14:textId="77777777" w:rsidR="00CA4D8D" w:rsidRPr="00FE6992" w:rsidRDefault="00CA4D8D" w:rsidP="008250E7">
      <w:pPr>
        <w:tabs>
          <w:tab w:val="clear" w:pos="567"/>
        </w:tabs>
        <w:spacing w:line="240" w:lineRule="auto"/>
        <w:jc w:val="both"/>
        <w:rPr>
          <w:sz w:val="18"/>
          <w:szCs w:val="18"/>
        </w:rPr>
      </w:pPr>
      <w:r>
        <w:rPr>
          <w:sz w:val="18"/>
          <w:szCs w:val="18"/>
          <w:vertAlign w:val="superscript"/>
        </w:rPr>
        <w:t>6</w:t>
      </w:r>
      <w:r w:rsidRPr="00FE6992">
        <w:rPr>
          <w:sz w:val="18"/>
          <w:szCs w:val="18"/>
          <w:vertAlign w:val="superscript"/>
        </w:rPr>
        <w:t xml:space="preserve"> </w:t>
      </w:r>
      <w:r w:rsidRPr="00FE6992">
        <w:rPr>
          <w:sz w:val="18"/>
          <w:szCs w:val="18"/>
        </w:rPr>
        <w:t>Pārliecinieties, ka kaklasiksna ir uzlikta pareizi.</w:t>
      </w:r>
    </w:p>
    <w:p w14:paraId="66B99368" w14:textId="77777777" w:rsidR="00C114FF" w:rsidRPr="00E57A7D" w:rsidRDefault="00C114FF" w:rsidP="008250E7">
      <w:pPr>
        <w:tabs>
          <w:tab w:val="clear" w:pos="567"/>
        </w:tabs>
        <w:spacing w:line="240" w:lineRule="auto"/>
        <w:jc w:val="both"/>
        <w:rPr>
          <w:iCs/>
          <w:szCs w:val="22"/>
        </w:rPr>
      </w:pPr>
    </w:p>
    <w:p w14:paraId="7858DEB6" w14:textId="3A09ACE5" w:rsidR="00F520FE" w:rsidRDefault="006819D0" w:rsidP="008250E7">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bookmarkStart w:id="16" w:name="_Hlk165020370"/>
      <w:r w:rsidR="002B2996">
        <w:fldChar w:fldCharType="begin"/>
      </w:r>
      <w:r w:rsidR="002B2996">
        <w:instrText>HYPERLINK "https://www.pvd.gov.lv"</w:instrText>
      </w:r>
      <w:r w:rsidR="002B2996">
        <w:fldChar w:fldCharType="separate"/>
      </w:r>
      <w:r w:rsidR="002B2996" w:rsidRPr="00692E6B">
        <w:rPr>
          <w:rStyle w:val="Hyperlink"/>
        </w:rPr>
        <w:t>https://www.pvd.gov.lv</w:t>
      </w:r>
      <w:r w:rsidR="002B2996">
        <w:fldChar w:fldCharType="end"/>
      </w:r>
      <w:r w:rsidR="004F1DFA">
        <w:t>/lv</w:t>
      </w:r>
      <w:bookmarkEnd w:id="16"/>
    </w:p>
    <w:p w14:paraId="2B5E1F0F" w14:textId="77777777" w:rsidR="00F520FE" w:rsidRDefault="00F520FE" w:rsidP="008250E7">
      <w:pPr>
        <w:tabs>
          <w:tab w:val="clear" w:pos="567"/>
        </w:tabs>
        <w:spacing w:line="240" w:lineRule="auto"/>
        <w:jc w:val="both"/>
        <w:rPr>
          <w:iCs/>
          <w:szCs w:val="22"/>
        </w:rPr>
      </w:pPr>
    </w:p>
    <w:p w14:paraId="6DECA10D" w14:textId="77777777" w:rsidR="002B2996" w:rsidRPr="00E57A7D" w:rsidRDefault="002B2996" w:rsidP="008250E7">
      <w:pPr>
        <w:tabs>
          <w:tab w:val="clear" w:pos="567"/>
        </w:tabs>
        <w:spacing w:line="240" w:lineRule="auto"/>
        <w:jc w:val="both"/>
        <w:rPr>
          <w:iCs/>
          <w:szCs w:val="22"/>
        </w:rPr>
      </w:pPr>
    </w:p>
    <w:p w14:paraId="54DA3A58" w14:textId="141A3713" w:rsidR="00C114FF" w:rsidRPr="00E57A7D" w:rsidRDefault="006C78AB" w:rsidP="008250E7">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8250E7">
      <w:pPr>
        <w:tabs>
          <w:tab w:val="clear" w:pos="567"/>
        </w:tabs>
        <w:spacing w:line="240" w:lineRule="auto"/>
        <w:jc w:val="both"/>
        <w:rPr>
          <w:szCs w:val="22"/>
        </w:rPr>
      </w:pPr>
    </w:p>
    <w:p w14:paraId="212CEEF1" w14:textId="77777777" w:rsidR="00661BB1" w:rsidRDefault="00CA4D8D" w:rsidP="008250E7">
      <w:pPr>
        <w:tabs>
          <w:tab w:val="clear" w:pos="567"/>
        </w:tabs>
        <w:spacing w:line="240" w:lineRule="auto"/>
        <w:jc w:val="both"/>
      </w:pPr>
      <w:r w:rsidRPr="00CA43E0">
        <w:t xml:space="preserve">Lietošanai uz ādas. </w:t>
      </w:r>
      <w:r w:rsidR="00661BB1" w:rsidRPr="00CA43E0">
        <w:t xml:space="preserve">Viena </w:t>
      </w:r>
      <w:proofErr w:type="spellStart"/>
      <w:r w:rsidR="00661BB1">
        <w:t>kaklasiksna</w:t>
      </w:r>
      <w:proofErr w:type="spellEnd"/>
      <w:r w:rsidR="00661BB1" w:rsidRPr="00CA43E0">
        <w:t xml:space="preserve"> vienam dzīvniekam aplikšanai ap kaklu. </w:t>
      </w:r>
    </w:p>
    <w:p w14:paraId="7EC1D9B2" w14:textId="590CFE9A" w:rsidR="00661BB1" w:rsidRDefault="00CE1CC5" w:rsidP="008250E7">
      <w:pPr>
        <w:tabs>
          <w:tab w:val="clear" w:pos="567"/>
        </w:tabs>
        <w:spacing w:line="240" w:lineRule="auto"/>
        <w:jc w:val="both"/>
      </w:pPr>
      <w:r w:rsidRPr="00CA43E0">
        <w:t xml:space="preserve">Kaķiem un maziem suņiem ar ķermeņa svaru līdz 8 kg paredzēta viena 38 cm gara </w:t>
      </w:r>
      <w:r>
        <w:t>kaklasiksna</w:t>
      </w:r>
      <w:r w:rsidRPr="00CA43E0">
        <w:t>.</w:t>
      </w:r>
      <w:r w:rsidR="00CA4D8D">
        <w:t xml:space="preserve"> </w:t>
      </w:r>
    </w:p>
    <w:p w14:paraId="145D0F97" w14:textId="78E87C43" w:rsidR="00661BB1" w:rsidRDefault="00C021AF" w:rsidP="008250E7">
      <w:pPr>
        <w:tabs>
          <w:tab w:val="clear" w:pos="567"/>
        </w:tabs>
        <w:spacing w:line="240" w:lineRule="auto"/>
        <w:jc w:val="both"/>
      </w:pPr>
      <w:r w:rsidRPr="00B01364">
        <w:t>Nepietiekama deva var būt iemesls veterināro zāļu iedarbības trūkumam</w:t>
      </w:r>
      <w:r>
        <w:t xml:space="preserve"> </w:t>
      </w:r>
      <w:r w:rsidR="00661BB1" w:rsidRPr="00C273FB">
        <w:t>un veicināt rezistences veidošanos.</w:t>
      </w:r>
      <w:r w:rsidR="00661BB1">
        <w:t xml:space="preserve"> </w:t>
      </w:r>
      <w:r w:rsidR="00661BB1" w:rsidRPr="00E57A7D">
        <w:t xml:space="preserve">Lai nodrošinātu pareizu devu, ķermeņa </w:t>
      </w:r>
      <w:r w:rsidR="00661BB1">
        <w:t>svars</w:t>
      </w:r>
      <w:r w:rsidR="00661BB1" w:rsidRPr="00E57A7D">
        <w:t xml:space="preserve"> jānosaka pēc iespējas precīzāk.</w:t>
      </w:r>
    </w:p>
    <w:p w14:paraId="3C160BCD" w14:textId="4ECF11BE" w:rsidR="00CE1CC5" w:rsidRPr="00CA43E0" w:rsidRDefault="00CE1CC5" w:rsidP="008250E7">
      <w:pPr>
        <w:tabs>
          <w:tab w:val="clear" w:pos="567"/>
        </w:tabs>
        <w:spacing w:line="240" w:lineRule="auto"/>
        <w:jc w:val="both"/>
      </w:pPr>
      <w:r w:rsidRPr="00CA43E0">
        <w:t>Tikai ārīgai lietošanai.</w:t>
      </w:r>
    </w:p>
    <w:p w14:paraId="56064481" w14:textId="77777777" w:rsidR="00C80401" w:rsidRDefault="00C80401" w:rsidP="008250E7">
      <w:pPr>
        <w:tabs>
          <w:tab w:val="clear" w:pos="567"/>
        </w:tabs>
        <w:spacing w:line="240" w:lineRule="auto"/>
        <w:jc w:val="both"/>
        <w:rPr>
          <w:szCs w:val="22"/>
        </w:rPr>
      </w:pPr>
    </w:p>
    <w:p w14:paraId="5D099B58" w14:textId="77777777" w:rsidR="00C16CE4" w:rsidRPr="00E57A7D" w:rsidRDefault="00C16CE4" w:rsidP="008250E7">
      <w:pPr>
        <w:tabs>
          <w:tab w:val="clear" w:pos="567"/>
        </w:tabs>
        <w:spacing w:line="240" w:lineRule="auto"/>
        <w:jc w:val="both"/>
        <w:rPr>
          <w:szCs w:val="22"/>
        </w:rPr>
      </w:pPr>
    </w:p>
    <w:p w14:paraId="497EED31" w14:textId="5C21DDBB" w:rsidR="00C114FF" w:rsidRPr="00E57A7D" w:rsidRDefault="006C78AB" w:rsidP="008250E7">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8250E7">
      <w:pPr>
        <w:tabs>
          <w:tab w:val="clear" w:pos="567"/>
        </w:tabs>
        <w:spacing w:line="240" w:lineRule="auto"/>
        <w:jc w:val="both"/>
        <w:rPr>
          <w:szCs w:val="22"/>
        </w:rPr>
      </w:pPr>
    </w:p>
    <w:p w14:paraId="7CCE4786" w14:textId="5FB05E6E" w:rsidR="00C16CE4" w:rsidRDefault="00C16CE4" w:rsidP="008250E7">
      <w:pPr>
        <w:tabs>
          <w:tab w:val="clear" w:pos="567"/>
        </w:tabs>
        <w:spacing w:line="240" w:lineRule="auto"/>
        <w:jc w:val="both"/>
      </w:pPr>
      <w:r w:rsidRPr="00CA43E0">
        <w:t xml:space="preserve">Izņemt </w:t>
      </w:r>
      <w:proofErr w:type="spellStart"/>
      <w:r>
        <w:t>kaklasiksnu</w:t>
      </w:r>
      <w:proofErr w:type="spellEnd"/>
      <w:r w:rsidRPr="00CA43E0">
        <w:t xml:space="preserve"> no </w:t>
      </w:r>
      <w:proofErr w:type="spellStart"/>
      <w:r w:rsidR="00661BB1">
        <w:rPr>
          <w:szCs w:val="24"/>
        </w:rPr>
        <w:t>aizsargpaciņas</w:t>
      </w:r>
      <w:proofErr w:type="spellEnd"/>
      <w:r w:rsidR="00661BB1">
        <w:rPr>
          <w:szCs w:val="24"/>
        </w:rPr>
        <w:t xml:space="preserve"> </w:t>
      </w:r>
      <w:r>
        <w:rPr>
          <w:szCs w:val="22"/>
        </w:rPr>
        <w:t>tieši</w:t>
      </w:r>
      <w:r w:rsidRPr="00CA43E0">
        <w:rPr>
          <w:szCs w:val="22"/>
        </w:rPr>
        <w:t xml:space="preserve"> </w:t>
      </w:r>
      <w:r w:rsidRPr="00CA43E0">
        <w:t xml:space="preserve">pirms </w:t>
      </w:r>
      <w:r w:rsidR="00577180">
        <w:t>uzlikšanas</w:t>
      </w:r>
      <w:r w:rsidRPr="00CA43E0">
        <w:t xml:space="preserve">. Atritināt </w:t>
      </w:r>
      <w:r>
        <w:t>kaklasiksnu</w:t>
      </w:r>
      <w:r w:rsidRPr="00CA43E0">
        <w:t xml:space="preserve"> un pārliecināties, ka </w:t>
      </w:r>
      <w:r>
        <w:t>kaklasiksna</w:t>
      </w:r>
      <w:r w:rsidRPr="00CA43E0">
        <w:t xml:space="preserve">s iekšpusē nav atlieku no plastikāta stiprinājumiem. </w:t>
      </w:r>
      <w:r w:rsidR="00196F7A">
        <w:rPr>
          <w:rStyle w:val="rynqvb"/>
        </w:rPr>
        <w:t>Izvilkt kaklasiksnu caur sprādzi un</w:t>
      </w:r>
      <w:r w:rsidR="00196F7A" w:rsidRPr="00CA43E0">
        <w:t xml:space="preserve"> </w:t>
      </w:r>
      <w:r w:rsidR="00196F7A">
        <w:t>p</w:t>
      </w:r>
      <w:r w:rsidRPr="00CA43E0">
        <w:t xml:space="preserve">ielāgot </w:t>
      </w:r>
      <w:r w:rsidR="00196F7A">
        <w:t>to</w:t>
      </w:r>
      <w:r w:rsidR="00196F7A" w:rsidRPr="00CA43E0">
        <w:t xml:space="preserve"> </w:t>
      </w:r>
      <w:r w:rsidRPr="00CA43E0">
        <w:t xml:space="preserve">ap dzīvnieka kaklu, nepievelkot pārāk cieši (orientējoši ir jābūt iespējai ievietot 2 pirkstus starp </w:t>
      </w:r>
      <w:r>
        <w:t>kaklasiksnu</w:t>
      </w:r>
      <w:r w:rsidRPr="00CA43E0">
        <w:t xml:space="preserve"> un kaklu). Izv</w:t>
      </w:r>
      <w:r w:rsidR="00196F7A">
        <w:t>i</w:t>
      </w:r>
      <w:r w:rsidRPr="00CA43E0">
        <w:t>l</w:t>
      </w:r>
      <w:r w:rsidR="00196F7A">
        <w:t>k</w:t>
      </w:r>
      <w:r w:rsidRPr="00CA43E0">
        <w:t xml:space="preserve">t </w:t>
      </w:r>
      <w:proofErr w:type="spellStart"/>
      <w:r>
        <w:t>kaklasiksna</w:t>
      </w:r>
      <w:r w:rsidRPr="00CA43E0">
        <w:t>s</w:t>
      </w:r>
      <w:proofErr w:type="spellEnd"/>
      <w:r w:rsidRPr="00CA43E0">
        <w:t xml:space="preserve"> galu caur cilpu un nogriezt lieko galu, kas pārsniedz 2 cm.</w:t>
      </w:r>
    </w:p>
    <w:p w14:paraId="2B58F062" w14:textId="77777777" w:rsidR="00CA4D8D" w:rsidRDefault="00CA4D8D" w:rsidP="008250E7">
      <w:pPr>
        <w:tabs>
          <w:tab w:val="clear" w:pos="567"/>
        </w:tabs>
        <w:spacing w:line="240" w:lineRule="auto"/>
        <w:jc w:val="both"/>
      </w:pPr>
    </w:p>
    <w:p w14:paraId="51F9A4A1" w14:textId="5B1711C1" w:rsidR="00196F7A" w:rsidRDefault="00196F7A" w:rsidP="008250E7">
      <w:pPr>
        <w:tabs>
          <w:tab w:val="clear" w:pos="567"/>
        </w:tabs>
        <w:spacing w:line="240" w:lineRule="auto"/>
        <w:jc w:val="both"/>
      </w:pPr>
      <w:bookmarkStart w:id="17" w:name="_Hlk206164753"/>
      <w:r w:rsidRPr="008250E7">
        <w:rPr>
          <w:highlight w:val="lightGray"/>
        </w:rPr>
        <w:t>Tikai daudzvalodu iepakojumam:</w:t>
      </w:r>
    </w:p>
    <w:bookmarkEnd w:id="17"/>
    <w:p w14:paraId="2D035EB0" w14:textId="24791427" w:rsidR="00FE2770" w:rsidRPr="00CA43E0" w:rsidRDefault="00196F7A" w:rsidP="008250E7">
      <w:pPr>
        <w:tabs>
          <w:tab w:val="clear" w:pos="567"/>
        </w:tabs>
        <w:spacing w:line="240" w:lineRule="auto"/>
        <w:jc w:val="both"/>
      </w:pPr>
      <w:r>
        <w:t>&lt;</w:t>
      </w:r>
      <w:r w:rsidR="00FE2770" w:rsidRPr="00FE2770">
        <w:t>Skatiet apkakles lietošanas ilustrāciju šīs instrukcijas beigās.</w:t>
      </w:r>
      <w:r>
        <w:t>&gt;</w:t>
      </w:r>
    </w:p>
    <w:p w14:paraId="109AD565" w14:textId="77777777" w:rsidR="00C16CE4" w:rsidRPr="00CA43E0" w:rsidRDefault="00C16CE4" w:rsidP="008250E7">
      <w:pPr>
        <w:tabs>
          <w:tab w:val="clear" w:pos="567"/>
        </w:tabs>
        <w:autoSpaceDE w:val="0"/>
        <w:spacing w:line="240" w:lineRule="auto"/>
        <w:jc w:val="both"/>
      </w:pPr>
      <w:r>
        <w:rPr>
          <w:noProof/>
          <w:lang w:val="en-US"/>
        </w:rPr>
        <w:lastRenderedPageBreak/>
        <w:drawing>
          <wp:inline distT="0" distB="0" distL="0" distR="0" wp14:anchorId="757771B2" wp14:editId="0251B2AD">
            <wp:extent cx="3886200" cy="1257300"/>
            <wp:effectExtent l="19050" t="0" r="0" b="0"/>
            <wp:docPr id="12" name="Picture 12" descr="A cat's hand pulling a co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at's hand pulling a collar&#10;&#10;Description automatically generated"/>
                    <pic:cNvPicPr>
                      <a:picLocks noChangeAspect="1" noChangeArrowheads="1"/>
                    </pic:cNvPicPr>
                  </pic:nvPicPr>
                  <pic:blipFill>
                    <a:blip r:embed="rId8" cstate="print"/>
                    <a:srcRect/>
                    <a:stretch>
                      <a:fillRect/>
                    </a:stretch>
                  </pic:blipFill>
                  <pic:spPr bwMode="auto">
                    <a:xfrm>
                      <a:off x="0" y="0"/>
                      <a:ext cx="3886200" cy="1257300"/>
                    </a:xfrm>
                    <a:prstGeom prst="rect">
                      <a:avLst/>
                    </a:prstGeom>
                    <a:noFill/>
                    <a:ln w="9525">
                      <a:noFill/>
                      <a:miter lim="800000"/>
                      <a:headEnd/>
                      <a:tailEnd/>
                    </a:ln>
                  </pic:spPr>
                </pic:pic>
              </a:graphicData>
            </a:graphic>
          </wp:inline>
        </w:drawing>
      </w:r>
    </w:p>
    <w:p w14:paraId="1EF944F5" w14:textId="6A29BDA0" w:rsidR="00C16CE4" w:rsidRPr="00CA43E0" w:rsidRDefault="00C16CE4" w:rsidP="008250E7">
      <w:pPr>
        <w:tabs>
          <w:tab w:val="clear" w:pos="567"/>
        </w:tabs>
        <w:spacing w:line="240" w:lineRule="auto"/>
        <w:jc w:val="both"/>
      </w:pPr>
      <w:r w:rsidRPr="00CA43E0">
        <w:t xml:space="preserve">8 mēnešus ilgai aizsardzībai </w:t>
      </w:r>
      <w:r>
        <w:t>kaklasiksna</w:t>
      </w:r>
      <w:r w:rsidRPr="00CA43E0">
        <w:t xml:space="preserve"> jāvalkā nepārtraukti un jānoņem pēc ārstēšanas perioda beigām. Periodiski pārbaudiet un pielāgojiet izmēru, ja nepieciešams, īpaši, kad kaķēni/kucēni ātri </w:t>
      </w:r>
      <w:r w:rsidR="009E379E" w:rsidRPr="00CA43E0">
        <w:t>aug</w:t>
      </w:r>
      <w:r w:rsidRPr="00CA43E0">
        <w:t>.</w:t>
      </w:r>
    </w:p>
    <w:p w14:paraId="5BD7267F" w14:textId="77777777" w:rsidR="00C16CE4" w:rsidRPr="00CA43E0" w:rsidRDefault="00C16CE4" w:rsidP="008250E7">
      <w:pPr>
        <w:tabs>
          <w:tab w:val="clear" w:pos="567"/>
        </w:tabs>
        <w:spacing w:line="240" w:lineRule="auto"/>
        <w:jc w:val="both"/>
      </w:pPr>
    </w:p>
    <w:p w14:paraId="67ECB884" w14:textId="77777777" w:rsidR="00C16CE4" w:rsidRPr="00CA43E0" w:rsidRDefault="00C16CE4" w:rsidP="008250E7">
      <w:pPr>
        <w:tabs>
          <w:tab w:val="clear" w:pos="567"/>
        </w:tabs>
        <w:spacing w:line="240" w:lineRule="auto"/>
        <w:jc w:val="both"/>
      </w:pPr>
      <w:r w:rsidRPr="00CA43E0">
        <w:t xml:space="preserve">Šī </w:t>
      </w:r>
      <w:r>
        <w:t>kaklasiksna</w:t>
      </w:r>
      <w:r w:rsidRPr="00CA43E0">
        <w:t xml:space="preserve"> ir veidota ar drošības aizdares mehānismu. Ja tomēr gadās, ka </w:t>
      </w:r>
      <w:r>
        <w:t xml:space="preserve">ļoti retos gadījumos </w:t>
      </w:r>
      <w:r w:rsidRPr="00CA43E0">
        <w:t>kaķis</w:t>
      </w:r>
      <w:r>
        <w:t xml:space="preserve"> vai ārkārtīgi retos gadījumos suns</w:t>
      </w:r>
      <w:r w:rsidRPr="00CA43E0">
        <w:t xml:space="preserve"> </w:t>
      </w:r>
      <w:r>
        <w:t>ir aizķēries</w:t>
      </w:r>
      <w:r w:rsidRPr="00CA43E0">
        <w:t xml:space="preserve">, </w:t>
      </w:r>
      <w:r>
        <w:t>dzīvnieka</w:t>
      </w:r>
      <w:r w:rsidRPr="00CA43E0">
        <w:t xml:space="preserve"> paša spēks </w:t>
      </w:r>
      <w:r>
        <w:t xml:space="preserve">parasti </w:t>
      </w:r>
      <w:r w:rsidRPr="00CA43E0">
        <w:t xml:space="preserve">ir pietiekams, lai paplašinātu </w:t>
      </w:r>
      <w:r>
        <w:t>kaklasiksnu</w:t>
      </w:r>
      <w:r w:rsidRPr="00CA43E0">
        <w:t xml:space="preserve"> un ļautu ātri atbrīvoties.</w:t>
      </w:r>
    </w:p>
    <w:p w14:paraId="7EDC2580" w14:textId="77777777" w:rsidR="00C114FF" w:rsidRPr="00E57A7D" w:rsidRDefault="00C114FF" w:rsidP="008250E7">
      <w:pPr>
        <w:tabs>
          <w:tab w:val="clear" w:pos="567"/>
        </w:tabs>
        <w:spacing w:line="240" w:lineRule="auto"/>
        <w:jc w:val="both"/>
        <w:rPr>
          <w:iCs/>
          <w:szCs w:val="22"/>
        </w:rPr>
      </w:pPr>
    </w:p>
    <w:p w14:paraId="5E97974F" w14:textId="77777777" w:rsidR="001B26EB" w:rsidRPr="00E57A7D" w:rsidRDefault="001B26EB" w:rsidP="008250E7">
      <w:pPr>
        <w:tabs>
          <w:tab w:val="clear" w:pos="567"/>
        </w:tabs>
        <w:spacing w:line="240" w:lineRule="auto"/>
        <w:jc w:val="both"/>
        <w:rPr>
          <w:iCs/>
          <w:szCs w:val="22"/>
        </w:rPr>
      </w:pPr>
    </w:p>
    <w:p w14:paraId="78949C9E" w14:textId="4362E100" w:rsidR="00DB468A" w:rsidRPr="00E57A7D" w:rsidRDefault="006C78AB" w:rsidP="008250E7">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8250E7">
      <w:pPr>
        <w:tabs>
          <w:tab w:val="clear" w:pos="567"/>
        </w:tabs>
        <w:spacing w:line="240" w:lineRule="auto"/>
        <w:jc w:val="both"/>
        <w:rPr>
          <w:iCs/>
          <w:szCs w:val="22"/>
        </w:rPr>
      </w:pPr>
    </w:p>
    <w:p w14:paraId="0375F2F7" w14:textId="77777777" w:rsidR="0084090E" w:rsidRPr="00CA43E0" w:rsidRDefault="0084090E" w:rsidP="008250E7">
      <w:pPr>
        <w:tabs>
          <w:tab w:val="clear" w:pos="567"/>
        </w:tabs>
        <w:spacing w:line="240" w:lineRule="auto"/>
        <w:jc w:val="both"/>
        <w:rPr>
          <w:color w:val="000000"/>
        </w:rPr>
      </w:pPr>
      <w:r w:rsidRPr="00CA43E0">
        <w:rPr>
          <w:color w:val="000000"/>
        </w:rPr>
        <w:t>Nav piemērojams.</w:t>
      </w:r>
    </w:p>
    <w:p w14:paraId="32274D73" w14:textId="77777777" w:rsidR="00DB468A" w:rsidRDefault="00DB468A" w:rsidP="008250E7">
      <w:pPr>
        <w:tabs>
          <w:tab w:val="clear" w:pos="567"/>
        </w:tabs>
        <w:spacing w:line="240" w:lineRule="auto"/>
        <w:jc w:val="both"/>
        <w:rPr>
          <w:iCs/>
          <w:szCs w:val="22"/>
        </w:rPr>
      </w:pPr>
    </w:p>
    <w:p w14:paraId="78FC5D4A" w14:textId="77777777" w:rsidR="00F03818" w:rsidRPr="00E57A7D" w:rsidRDefault="00F03818" w:rsidP="008250E7">
      <w:pPr>
        <w:tabs>
          <w:tab w:val="clear" w:pos="567"/>
        </w:tabs>
        <w:spacing w:line="240" w:lineRule="auto"/>
        <w:jc w:val="both"/>
        <w:rPr>
          <w:iCs/>
          <w:szCs w:val="22"/>
        </w:rPr>
      </w:pPr>
    </w:p>
    <w:p w14:paraId="28D2F358" w14:textId="77777777" w:rsidR="00C114FF" w:rsidRPr="00E57A7D" w:rsidRDefault="006C78AB" w:rsidP="008250E7">
      <w:pPr>
        <w:pStyle w:val="Style1"/>
        <w:jc w:val="both"/>
      </w:pPr>
      <w:r w:rsidRPr="00E57A7D">
        <w:rPr>
          <w:highlight w:val="lightGray"/>
        </w:rPr>
        <w:t>11.</w:t>
      </w:r>
      <w:r w:rsidRPr="00E57A7D">
        <w:tab/>
        <w:t>Īpaši uzglabāšanas nosacījumi</w:t>
      </w:r>
    </w:p>
    <w:p w14:paraId="3FCE4425" w14:textId="77777777" w:rsidR="00C114FF" w:rsidRPr="00E57A7D" w:rsidRDefault="00C114FF" w:rsidP="008250E7">
      <w:pPr>
        <w:numPr>
          <w:ilvl w:val="12"/>
          <w:numId w:val="0"/>
        </w:numPr>
        <w:tabs>
          <w:tab w:val="clear" w:pos="567"/>
        </w:tabs>
        <w:spacing w:line="240" w:lineRule="auto"/>
        <w:jc w:val="both"/>
        <w:rPr>
          <w:szCs w:val="22"/>
        </w:rPr>
      </w:pPr>
    </w:p>
    <w:p w14:paraId="67191CBA" w14:textId="77777777" w:rsidR="00C114FF" w:rsidRPr="00E57A7D" w:rsidRDefault="006C78AB" w:rsidP="008250E7">
      <w:pPr>
        <w:numPr>
          <w:ilvl w:val="12"/>
          <w:numId w:val="0"/>
        </w:numPr>
        <w:tabs>
          <w:tab w:val="clear" w:pos="567"/>
        </w:tabs>
        <w:spacing w:line="240" w:lineRule="auto"/>
        <w:jc w:val="both"/>
        <w:rPr>
          <w:szCs w:val="22"/>
        </w:rPr>
      </w:pPr>
      <w:r w:rsidRPr="00E57A7D">
        <w:t>Uzglabāt bērniem neredzamā un nepieejamā vietā.</w:t>
      </w:r>
    </w:p>
    <w:p w14:paraId="4AD05F7C" w14:textId="77777777" w:rsidR="00145A3F" w:rsidRPr="00CA43E0" w:rsidRDefault="00145A3F" w:rsidP="008250E7">
      <w:pPr>
        <w:tabs>
          <w:tab w:val="clear" w:pos="567"/>
        </w:tabs>
        <w:spacing w:line="240" w:lineRule="auto"/>
        <w:jc w:val="both"/>
        <w:rPr>
          <w:color w:val="000000"/>
        </w:rPr>
      </w:pPr>
      <w:r w:rsidRPr="00CA43E0">
        <w:rPr>
          <w:color w:val="000000"/>
        </w:rPr>
        <w:t xml:space="preserve">Līdz lietošanai uzglabāt paciņu ar </w:t>
      </w:r>
      <w:r>
        <w:rPr>
          <w:color w:val="000000"/>
        </w:rPr>
        <w:t>kaklasiksnu</w:t>
      </w:r>
      <w:r w:rsidRPr="00CA43E0">
        <w:rPr>
          <w:color w:val="000000"/>
        </w:rPr>
        <w:t xml:space="preserve"> </w:t>
      </w:r>
      <w:r w:rsidRPr="007D6EC9">
        <w:rPr>
          <w:color w:val="000000"/>
        </w:rPr>
        <w:t>ārējā iepakojumā</w:t>
      </w:r>
      <w:r w:rsidRPr="00CA43E0">
        <w:rPr>
          <w:color w:val="000000"/>
        </w:rPr>
        <w:t>.</w:t>
      </w:r>
    </w:p>
    <w:p w14:paraId="08CA2012" w14:textId="192BAD67" w:rsidR="00E0105E" w:rsidRPr="00CA43E0" w:rsidRDefault="00E0105E" w:rsidP="008250E7">
      <w:pPr>
        <w:tabs>
          <w:tab w:val="clear" w:pos="567"/>
        </w:tabs>
        <w:spacing w:line="240" w:lineRule="auto"/>
        <w:jc w:val="both"/>
        <w:rPr>
          <w:color w:val="000000"/>
        </w:rPr>
      </w:pPr>
      <w:r w:rsidRPr="00CA43E0">
        <w:rPr>
          <w:color w:val="000000"/>
        </w:rPr>
        <w:t>Nelietot</w:t>
      </w:r>
      <w:r>
        <w:rPr>
          <w:color w:val="000000"/>
        </w:rPr>
        <w:t xml:space="preserve"> šīs veterinārās zāles</w:t>
      </w:r>
      <w:r w:rsidRPr="00CA43E0">
        <w:rPr>
          <w:color w:val="000000"/>
        </w:rPr>
        <w:t>, ja beidzies derīguma termiņš, k</w:t>
      </w:r>
      <w:r>
        <w:rPr>
          <w:color w:val="000000"/>
        </w:rPr>
        <w:t>as</w:t>
      </w:r>
      <w:r w:rsidRPr="00CA43E0">
        <w:rPr>
          <w:color w:val="000000"/>
        </w:rPr>
        <w:t xml:space="preserve"> norādīts uz paciņas un ārējā iepakojuma</w:t>
      </w:r>
      <w:r>
        <w:rPr>
          <w:color w:val="000000"/>
        </w:rPr>
        <w:t xml:space="preserve"> pēc Exp</w:t>
      </w:r>
      <w:r w:rsidRPr="00CA43E0">
        <w:rPr>
          <w:color w:val="000000"/>
        </w:rPr>
        <w:t>.</w:t>
      </w:r>
      <w:r>
        <w:rPr>
          <w:color w:val="000000"/>
        </w:rPr>
        <w:t xml:space="preserve"> </w:t>
      </w:r>
      <w:r w:rsidRPr="002652D3">
        <w:rPr>
          <w:color w:val="000000"/>
        </w:rPr>
        <w:t xml:space="preserve">Derīguma termiņš </w:t>
      </w:r>
      <w:r w:rsidRPr="00E57A7D">
        <w:t xml:space="preserve">attiecas </w:t>
      </w:r>
      <w:r w:rsidRPr="002652D3">
        <w:rPr>
          <w:color w:val="000000"/>
        </w:rPr>
        <w:t xml:space="preserve">uz </w:t>
      </w:r>
      <w:r w:rsidRPr="00E57A7D">
        <w:t xml:space="preserve">norādītā </w:t>
      </w:r>
      <w:r w:rsidRPr="002652D3">
        <w:rPr>
          <w:color w:val="000000"/>
        </w:rPr>
        <w:t>mēneša pēdējo dienu.</w:t>
      </w:r>
    </w:p>
    <w:p w14:paraId="496FEAE1" w14:textId="77777777" w:rsidR="00C114FF" w:rsidRPr="00E57A7D" w:rsidRDefault="00C114FF" w:rsidP="008250E7">
      <w:pPr>
        <w:numPr>
          <w:ilvl w:val="12"/>
          <w:numId w:val="0"/>
        </w:numPr>
        <w:tabs>
          <w:tab w:val="clear" w:pos="567"/>
        </w:tabs>
        <w:spacing w:line="240" w:lineRule="auto"/>
        <w:jc w:val="both"/>
        <w:rPr>
          <w:szCs w:val="22"/>
        </w:rPr>
      </w:pPr>
    </w:p>
    <w:p w14:paraId="031C6C23" w14:textId="77777777" w:rsidR="0043320A" w:rsidRPr="00E57A7D" w:rsidRDefault="0043320A" w:rsidP="008250E7">
      <w:pPr>
        <w:tabs>
          <w:tab w:val="clear" w:pos="567"/>
        </w:tabs>
        <w:spacing w:line="240" w:lineRule="auto"/>
        <w:jc w:val="both"/>
        <w:rPr>
          <w:szCs w:val="22"/>
        </w:rPr>
      </w:pPr>
    </w:p>
    <w:p w14:paraId="746D1E74" w14:textId="393CAB54" w:rsidR="00C114FF" w:rsidRPr="00E57A7D" w:rsidRDefault="006C78AB" w:rsidP="008250E7">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8250E7">
      <w:pPr>
        <w:tabs>
          <w:tab w:val="clear" w:pos="567"/>
        </w:tabs>
        <w:spacing w:line="240" w:lineRule="auto"/>
        <w:jc w:val="both"/>
        <w:rPr>
          <w:szCs w:val="22"/>
        </w:rPr>
      </w:pPr>
    </w:p>
    <w:p w14:paraId="50743862" w14:textId="6CBE2535" w:rsidR="00C114FF" w:rsidRPr="00E57A7D" w:rsidRDefault="006C78AB" w:rsidP="008250E7">
      <w:pPr>
        <w:tabs>
          <w:tab w:val="clear" w:pos="567"/>
        </w:tabs>
        <w:spacing w:line="240" w:lineRule="auto"/>
        <w:jc w:val="both"/>
        <w:rPr>
          <w:szCs w:val="22"/>
        </w:rPr>
      </w:pPr>
      <w:r w:rsidRPr="00E811BF">
        <w:t>Neizmest veterinārās zāles kanalizācijā vai kopā ar sadzīves atkritumiem.</w:t>
      </w:r>
    </w:p>
    <w:p w14:paraId="15A3F826" w14:textId="77777777" w:rsidR="00DB468A" w:rsidRPr="00E57A7D" w:rsidRDefault="00DB468A" w:rsidP="008250E7">
      <w:pPr>
        <w:tabs>
          <w:tab w:val="clear" w:pos="567"/>
        </w:tabs>
        <w:spacing w:line="240" w:lineRule="auto"/>
        <w:jc w:val="both"/>
        <w:rPr>
          <w:szCs w:val="22"/>
        </w:rPr>
      </w:pPr>
    </w:p>
    <w:p w14:paraId="4E737689" w14:textId="587437B2" w:rsidR="00DB468A" w:rsidRPr="00E57A7D" w:rsidRDefault="006C78AB" w:rsidP="008250E7">
      <w:pPr>
        <w:tabs>
          <w:tab w:val="clear" w:pos="567"/>
        </w:tabs>
        <w:spacing w:line="240" w:lineRule="auto"/>
        <w:jc w:val="both"/>
        <w:rPr>
          <w:szCs w:val="22"/>
        </w:rPr>
      </w:pPr>
      <w:r w:rsidRPr="00E57A7D">
        <w:t xml:space="preserve">Šīs veterinārās zāles nedrīkst nonākt ūdenstilpēs, jo </w:t>
      </w:r>
      <w:r w:rsidR="00CC05CD">
        <w:t>i</w:t>
      </w:r>
      <w:r w:rsidR="00CC05CD" w:rsidRPr="005E132F">
        <w:t>midakloprīd</w:t>
      </w:r>
      <w:r w:rsidR="004C6069">
        <w:t>s</w:t>
      </w:r>
      <w:r w:rsidR="00CC05CD" w:rsidRPr="00E57A7D">
        <w:t xml:space="preserve"> </w:t>
      </w:r>
      <w:r w:rsidR="00CC05CD">
        <w:t xml:space="preserve">un </w:t>
      </w:r>
      <w:r w:rsidR="00CC05CD" w:rsidRPr="00F03818">
        <w:rPr>
          <w:color w:val="000000"/>
        </w:rPr>
        <w:t>flumetrīns</w:t>
      </w:r>
      <w:r w:rsidRPr="00E57A7D">
        <w:t xml:space="preserve"> var būt bīstam</w:t>
      </w:r>
      <w:r w:rsidR="001C5864">
        <w:t>a</w:t>
      </w:r>
      <w:r w:rsidR="00E811BF">
        <w:t>s</w:t>
      </w:r>
      <w:r w:rsidR="00735040">
        <w:t xml:space="preserve"> </w:t>
      </w:r>
      <w:r w:rsidRPr="00E57A7D">
        <w:t>zivīm un citiem ūdens organismiem.</w:t>
      </w:r>
    </w:p>
    <w:p w14:paraId="3E975078" w14:textId="77777777" w:rsidR="00DB468A" w:rsidRPr="00E57A7D" w:rsidRDefault="00DB468A" w:rsidP="008250E7">
      <w:pPr>
        <w:tabs>
          <w:tab w:val="clear" w:pos="567"/>
        </w:tabs>
        <w:spacing w:line="240" w:lineRule="auto"/>
        <w:jc w:val="both"/>
        <w:rPr>
          <w:szCs w:val="22"/>
        </w:rPr>
      </w:pPr>
    </w:p>
    <w:p w14:paraId="4DF6D83F" w14:textId="6AE8A289" w:rsidR="00DB468A" w:rsidRPr="00E57A7D" w:rsidRDefault="00E811BF" w:rsidP="008250E7">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8250E7">
      <w:pPr>
        <w:tabs>
          <w:tab w:val="clear" w:pos="567"/>
        </w:tabs>
        <w:spacing w:line="240" w:lineRule="auto"/>
        <w:jc w:val="both"/>
        <w:rPr>
          <w:szCs w:val="22"/>
        </w:rPr>
      </w:pPr>
    </w:p>
    <w:p w14:paraId="5C79D745" w14:textId="734D3779" w:rsidR="00C114FF" w:rsidRPr="00E57A7D" w:rsidRDefault="006C78AB" w:rsidP="008250E7">
      <w:pPr>
        <w:tabs>
          <w:tab w:val="clear" w:pos="567"/>
        </w:tabs>
        <w:spacing w:line="240" w:lineRule="auto"/>
        <w:jc w:val="both"/>
        <w:rPr>
          <w:szCs w:val="22"/>
        </w:rPr>
      </w:pPr>
      <w:r w:rsidRPr="00E57A7D">
        <w:t xml:space="preserve">Jautājiet savam </w:t>
      </w:r>
      <w:r w:rsidR="00735040">
        <w:t>v</w:t>
      </w:r>
      <w:r w:rsidRPr="00E57A7D">
        <w:t>eterinārārstam vai farmaceitam, kā atbrīvoties no nevajadzīgām veterinārajām zālēm.</w:t>
      </w:r>
    </w:p>
    <w:p w14:paraId="49444B15" w14:textId="77777777" w:rsidR="00DB468A" w:rsidRPr="00E57A7D" w:rsidRDefault="00DB468A" w:rsidP="008250E7">
      <w:pPr>
        <w:tabs>
          <w:tab w:val="clear" w:pos="567"/>
        </w:tabs>
        <w:spacing w:line="240" w:lineRule="auto"/>
        <w:jc w:val="both"/>
        <w:rPr>
          <w:bCs/>
          <w:szCs w:val="22"/>
          <w:highlight w:val="lightGray"/>
        </w:rPr>
      </w:pPr>
    </w:p>
    <w:p w14:paraId="5C013660" w14:textId="77777777" w:rsidR="00DB468A" w:rsidRPr="00E57A7D" w:rsidRDefault="00DB468A" w:rsidP="008250E7">
      <w:pPr>
        <w:tabs>
          <w:tab w:val="clear" w:pos="567"/>
        </w:tabs>
        <w:spacing w:line="240" w:lineRule="auto"/>
        <w:jc w:val="both"/>
        <w:rPr>
          <w:bCs/>
          <w:szCs w:val="22"/>
          <w:highlight w:val="lightGray"/>
        </w:rPr>
      </w:pPr>
    </w:p>
    <w:p w14:paraId="358FE13C" w14:textId="77777777" w:rsidR="00DB468A" w:rsidRPr="00E57A7D" w:rsidRDefault="006C78AB" w:rsidP="008250E7">
      <w:pPr>
        <w:pStyle w:val="Style1"/>
        <w:jc w:val="both"/>
      </w:pPr>
      <w:r w:rsidRPr="00E57A7D">
        <w:rPr>
          <w:highlight w:val="lightGray"/>
        </w:rPr>
        <w:t>13.</w:t>
      </w:r>
      <w:r w:rsidRPr="00E57A7D">
        <w:tab/>
        <w:t>Veterināro zāļu klasifikācija</w:t>
      </w:r>
    </w:p>
    <w:p w14:paraId="6BC084E6" w14:textId="77777777" w:rsidR="00C114FF" w:rsidRDefault="00C114FF" w:rsidP="008250E7">
      <w:pPr>
        <w:tabs>
          <w:tab w:val="clear" w:pos="567"/>
        </w:tabs>
        <w:spacing w:line="240" w:lineRule="auto"/>
        <w:jc w:val="both"/>
        <w:rPr>
          <w:szCs w:val="22"/>
        </w:rPr>
      </w:pPr>
    </w:p>
    <w:p w14:paraId="51EED55D" w14:textId="77777777" w:rsidR="003F218B" w:rsidRDefault="003F218B" w:rsidP="008250E7">
      <w:pPr>
        <w:jc w:val="both"/>
        <w:rPr>
          <w:color w:val="000000"/>
        </w:rPr>
      </w:pPr>
      <w:r w:rsidRPr="00CA43E0">
        <w:rPr>
          <w:color w:val="000000"/>
        </w:rPr>
        <w:t>Bezrecepšu veterinārās zāles.</w:t>
      </w:r>
    </w:p>
    <w:p w14:paraId="20A0BFE7" w14:textId="77777777" w:rsidR="003F218B" w:rsidRPr="00E57A7D" w:rsidRDefault="003F218B" w:rsidP="008250E7">
      <w:pPr>
        <w:tabs>
          <w:tab w:val="clear" w:pos="567"/>
        </w:tabs>
        <w:spacing w:line="240" w:lineRule="auto"/>
        <w:jc w:val="both"/>
        <w:rPr>
          <w:szCs w:val="22"/>
        </w:rPr>
      </w:pPr>
    </w:p>
    <w:p w14:paraId="53B75E0B" w14:textId="77777777" w:rsidR="00DB468A" w:rsidRPr="00E57A7D" w:rsidRDefault="00DB468A" w:rsidP="008250E7">
      <w:pPr>
        <w:tabs>
          <w:tab w:val="clear" w:pos="567"/>
        </w:tabs>
        <w:spacing w:line="240" w:lineRule="auto"/>
        <w:jc w:val="both"/>
        <w:rPr>
          <w:szCs w:val="22"/>
        </w:rPr>
      </w:pPr>
    </w:p>
    <w:p w14:paraId="3C9FBAD1" w14:textId="7A61509A" w:rsidR="00DB468A" w:rsidRPr="00E57A7D" w:rsidRDefault="006C78AB" w:rsidP="008250E7">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8250E7">
      <w:pPr>
        <w:tabs>
          <w:tab w:val="clear" w:pos="567"/>
        </w:tabs>
        <w:spacing w:line="240" w:lineRule="auto"/>
        <w:jc w:val="both"/>
        <w:rPr>
          <w:szCs w:val="22"/>
        </w:rPr>
      </w:pPr>
    </w:p>
    <w:p w14:paraId="5B61D69B" w14:textId="77777777" w:rsidR="00FF0AF6" w:rsidRPr="00CA43E0" w:rsidRDefault="00FF0AF6" w:rsidP="008250E7">
      <w:pPr>
        <w:tabs>
          <w:tab w:val="clear" w:pos="567"/>
        </w:tabs>
        <w:spacing w:line="240" w:lineRule="auto"/>
        <w:jc w:val="both"/>
        <w:rPr>
          <w:caps/>
          <w:color w:val="000000"/>
          <w:szCs w:val="22"/>
        </w:rPr>
      </w:pPr>
      <w:r w:rsidRPr="00CA43E0">
        <w:rPr>
          <w:caps/>
          <w:color w:val="000000"/>
          <w:szCs w:val="22"/>
        </w:rPr>
        <w:t>V/DCP/11/0061</w:t>
      </w:r>
    </w:p>
    <w:p w14:paraId="1EDD8D73" w14:textId="77777777" w:rsidR="002877F0" w:rsidRDefault="002877F0" w:rsidP="008250E7">
      <w:pPr>
        <w:tabs>
          <w:tab w:val="clear" w:pos="567"/>
        </w:tabs>
        <w:spacing w:line="240" w:lineRule="auto"/>
        <w:jc w:val="both"/>
      </w:pPr>
    </w:p>
    <w:p w14:paraId="41D41DD8" w14:textId="6BE29461" w:rsidR="002877F0" w:rsidRDefault="00F439E8" w:rsidP="008250E7">
      <w:pPr>
        <w:tabs>
          <w:tab w:val="clear" w:pos="567"/>
        </w:tabs>
        <w:spacing w:line="240" w:lineRule="auto"/>
        <w:jc w:val="both"/>
      </w:pPr>
      <w:r>
        <w:t>K</w:t>
      </w:r>
      <w:r w:rsidR="002877F0">
        <w:t>ast</w:t>
      </w:r>
      <w:r w:rsidR="00823B44">
        <w:t>īt</w:t>
      </w:r>
      <w:r w:rsidR="002877F0">
        <w:t xml:space="preserve">e </w:t>
      </w:r>
      <w:r w:rsidR="00987A80">
        <w:t xml:space="preserve">ar </w:t>
      </w:r>
      <w:r w:rsidR="002877F0" w:rsidRPr="00CA43E0">
        <w:t>vien</w:t>
      </w:r>
      <w:r w:rsidR="002877F0">
        <w:t>u vai div</w:t>
      </w:r>
      <w:r w:rsidR="00987A80">
        <w:t>ām</w:t>
      </w:r>
      <w:r w:rsidR="002877F0" w:rsidRPr="00CA43E0">
        <w:t xml:space="preserve"> </w:t>
      </w:r>
      <w:proofErr w:type="spellStart"/>
      <w:r w:rsidR="002877F0">
        <w:t>kaklasiksn</w:t>
      </w:r>
      <w:r w:rsidR="00987A80">
        <w:t>ām</w:t>
      </w:r>
      <w:proofErr w:type="spellEnd"/>
      <w:r w:rsidR="002877F0">
        <w:t>; kartona kast</w:t>
      </w:r>
      <w:r w:rsidR="0033128C">
        <w:t>īte</w:t>
      </w:r>
      <w:r w:rsidR="002877F0">
        <w:t xml:space="preserve"> </w:t>
      </w:r>
      <w:r w:rsidR="00987A80">
        <w:t xml:space="preserve">ar </w:t>
      </w:r>
      <w:r w:rsidR="002877F0">
        <w:t xml:space="preserve">12 </w:t>
      </w:r>
      <w:proofErr w:type="spellStart"/>
      <w:r w:rsidR="002877F0">
        <w:t>kaklasiksn</w:t>
      </w:r>
      <w:r w:rsidR="00987A80">
        <w:t>ām</w:t>
      </w:r>
      <w:proofErr w:type="spellEnd"/>
      <w:r w:rsidR="002877F0" w:rsidRPr="00CA43E0">
        <w:t>.</w:t>
      </w:r>
    </w:p>
    <w:p w14:paraId="524A9148" w14:textId="1C74A469" w:rsidR="00DB468A" w:rsidRPr="00E57A7D" w:rsidRDefault="004A7CA7" w:rsidP="008250E7">
      <w:pPr>
        <w:tabs>
          <w:tab w:val="clear" w:pos="567"/>
        </w:tabs>
        <w:spacing w:line="240" w:lineRule="auto"/>
        <w:jc w:val="both"/>
        <w:rPr>
          <w:szCs w:val="22"/>
        </w:rPr>
      </w:pPr>
      <w:r w:rsidRPr="004A7CA7">
        <w:t>Ne visi iepakojuma lielumi var tikt izplatīti</w:t>
      </w:r>
      <w:r w:rsidR="006C78AB" w:rsidRPr="00E57A7D">
        <w:t>.</w:t>
      </w:r>
    </w:p>
    <w:p w14:paraId="11B4618F" w14:textId="77777777" w:rsidR="00C114FF" w:rsidRPr="00E57A7D" w:rsidRDefault="00C114FF" w:rsidP="008250E7">
      <w:pPr>
        <w:tabs>
          <w:tab w:val="clear" w:pos="567"/>
        </w:tabs>
        <w:spacing w:line="240" w:lineRule="auto"/>
        <w:jc w:val="both"/>
        <w:rPr>
          <w:szCs w:val="22"/>
        </w:rPr>
      </w:pPr>
    </w:p>
    <w:p w14:paraId="500F5BBA" w14:textId="77777777" w:rsidR="00DB468A" w:rsidRPr="00E57A7D" w:rsidRDefault="00DB468A" w:rsidP="008250E7">
      <w:pPr>
        <w:tabs>
          <w:tab w:val="clear" w:pos="567"/>
        </w:tabs>
        <w:spacing w:line="240" w:lineRule="auto"/>
        <w:jc w:val="both"/>
        <w:rPr>
          <w:szCs w:val="22"/>
        </w:rPr>
      </w:pPr>
    </w:p>
    <w:p w14:paraId="1DCF4702" w14:textId="77777777" w:rsidR="00EF2520" w:rsidRDefault="00EF2520">
      <w:pPr>
        <w:tabs>
          <w:tab w:val="clear" w:pos="567"/>
        </w:tabs>
        <w:spacing w:line="240" w:lineRule="auto"/>
        <w:rPr>
          <w:b/>
          <w:szCs w:val="22"/>
          <w:highlight w:val="lightGray"/>
        </w:rPr>
      </w:pPr>
      <w:r>
        <w:rPr>
          <w:highlight w:val="lightGray"/>
        </w:rPr>
        <w:br w:type="page"/>
      </w:r>
    </w:p>
    <w:p w14:paraId="783ED1EC" w14:textId="228D324C" w:rsidR="00C114FF" w:rsidRPr="00E57A7D" w:rsidRDefault="006C78AB" w:rsidP="008250E7">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8250E7">
      <w:pPr>
        <w:tabs>
          <w:tab w:val="clear" w:pos="567"/>
        </w:tabs>
        <w:spacing w:line="240" w:lineRule="auto"/>
        <w:jc w:val="both"/>
        <w:rPr>
          <w:szCs w:val="22"/>
        </w:rPr>
      </w:pPr>
    </w:p>
    <w:p w14:paraId="615AF481" w14:textId="45C09282" w:rsidR="00DB468A" w:rsidRPr="00E57A7D" w:rsidRDefault="004F1DFA" w:rsidP="008250E7">
      <w:pPr>
        <w:jc w:val="both"/>
        <w:rPr>
          <w:szCs w:val="22"/>
        </w:rPr>
      </w:pPr>
      <w:r>
        <w:t>0</w:t>
      </w:r>
      <w:r w:rsidR="00EF2520">
        <w:t>9</w:t>
      </w:r>
      <w:r w:rsidR="008B6CEA">
        <w:t>/</w:t>
      </w:r>
      <w:r>
        <w:t>2025</w:t>
      </w:r>
    </w:p>
    <w:p w14:paraId="4D45F55B" w14:textId="77777777" w:rsidR="00DB468A" w:rsidRPr="00E57A7D" w:rsidRDefault="00DB468A" w:rsidP="008250E7">
      <w:pPr>
        <w:tabs>
          <w:tab w:val="clear" w:pos="567"/>
        </w:tabs>
        <w:spacing w:line="240" w:lineRule="auto"/>
        <w:jc w:val="both"/>
        <w:rPr>
          <w:szCs w:val="22"/>
        </w:rPr>
      </w:pPr>
    </w:p>
    <w:p w14:paraId="0FE27B0E" w14:textId="4DA24376" w:rsidR="00C114FF" w:rsidRPr="00E57A7D" w:rsidRDefault="006C78AB" w:rsidP="008250E7">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8250E7">
      <w:pPr>
        <w:tabs>
          <w:tab w:val="clear" w:pos="567"/>
        </w:tabs>
        <w:spacing w:line="240" w:lineRule="auto"/>
        <w:jc w:val="both"/>
        <w:rPr>
          <w:szCs w:val="22"/>
        </w:rPr>
      </w:pPr>
    </w:p>
    <w:p w14:paraId="38DB0B1B" w14:textId="77777777" w:rsidR="00172B3E" w:rsidRPr="00E57A7D" w:rsidRDefault="00172B3E" w:rsidP="008250E7">
      <w:pPr>
        <w:tabs>
          <w:tab w:val="clear" w:pos="567"/>
        </w:tabs>
        <w:spacing w:line="240" w:lineRule="auto"/>
        <w:jc w:val="both"/>
        <w:rPr>
          <w:szCs w:val="22"/>
        </w:rPr>
      </w:pPr>
    </w:p>
    <w:p w14:paraId="27337977" w14:textId="71956F3F" w:rsidR="00DB468A" w:rsidRPr="00E57A7D" w:rsidRDefault="006C78AB" w:rsidP="008250E7">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8250E7">
      <w:pPr>
        <w:tabs>
          <w:tab w:val="clear" w:pos="567"/>
        </w:tabs>
        <w:spacing w:line="240" w:lineRule="auto"/>
        <w:jc w:val="both"/>
        <w:rPr>
          <w:szCs w:val="22"/>
        </w:rPr>
      </w:pPr>
    </w:p>
    <w:p w14:paraId="0DEBE662" w14:textId="0D33A255" w:rsidR="00DB468A" w:rsidRPr="00E57A7D" w:rsidRDefault="000D512F" w:rsidP="008250E7">
      <w:pPr>
        <w:jc w:val="both"/>
        <w:rPr>
          <w:iCs/>
          <w:szCs w:val="22"/>
        </w:rPr>
      </w:pPr>
      <w:bookmarkStart w:id="18"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8"/>
    <w:p w14:paraId="5B02CDAF" w14:textId="77777777" w:rsidR="00197308" w:rsidRPr="00197308" w:rsidRDefault="00197308" w:rsidP="008250E7">
      <w:pPr>
        <w:tabs>
          <w:tab w:val="clear" w:pos="567"/>
        </w:tabs>
        <w:spacing w:line="240" w:lineRule="auto"/>
        <w:jc w:val="both"/>
        <w:rPr>
          <w:szCs w:val="22"/>
        </w:rPr>
      </w:pPr>
      <w:r w:rsidRPr="00197308">
        <w:rPr>
          <w:szCs w:val="22"/>
        </w:rPr>
        <w:t>Elanco Animal Health GmbH</w:t>
      </w:r>
    </w:p>
    <w:p w14:paraId="159993AF" w14:textId="77777777" w:rsidR="00197308" w:rsidRPr="00197308" w:rsidRDefault="00197308" w:rsidP="008250E7">
      <w:pPr>
        <w:tabs>
          <w:tab w:val="clear" w:pos="567"/>
        </w:tabs>
        <w:spacing w:line="240" w:lineRule="auto"/>
        <w:jc w:val="both"/>
        <w:rPr>
          <w:szCs w:val="22"/>
        </w:rPr>
      </w:pPr>
      <w:r w:rsidRPr="00197308">
        <w:rPr>
          <w:szCs w:val="22"/>
        </w:rPr>
        <w:t xml:space="preserve">Alfred-Nobel-Str. 50 </w:t>
      </w:r>
    </w:p>
    <w:p w14:paraId="3FC363A3" w14:textId="77777777" w:rsidR="00197308" w:rsidRPr="00197308" w:rsidRDefault="00197308" w:rsidP="008250E7">
      <w:pPr>
        <w:tabs>
          <w:tab w:val="clear" w:pos="567"/>
        </w:tabs>
        <w:spacing w:line="240" w:lineRule="auto"/>
        <w:jc w:val="both"/>
        <w:rPr>
          <w:szCs w:val="22"/>
        </w:rPr>
      </w:pPr>
      <w:r w:rsidRPr="00197308">
        <w:rPr>
          <w:szCs w:val="22"/>
        </w:rPr>
        <w:t>40789 Monheim</w:t>
      </w:r>
    </w:p>
    <w:p w14:paraId="2DF1FE1E" w14:textId="45D22D7F" w:rsidR="00DB468A" w:rsidRDefault="00197308" w:rsidP="008250E7">
      <w:pPr>
        <w:tabs>
          <w:tab w:val="clear" w:pos="567"/>
        </w:tabs>
        <w:spacing w:line="240" w:lineRule="auto"/>
        <w:jc w:val="both"/>
        <w:rPr>
          <w:szCs w:val="22"/>
        </w:rPr>
      </w:pPr>
      <w:r w:rsidRPr="00197308">
        <w:rPr>
          <w:szCs w:val="22"/>
        </w:rPr>
        <w:t>Vācija</w:t>
      </w:r>
    </w:p>
    <w:p w14:paraId="171D2DAF" w14:textId="77777777" w:rsidR="007A7209" w:rsidRPr="00C23CBB" w:rsidRDefault="007A7209" w:rsidP="008250E7">
      <w:pPr>
        <w:tabs>
          <w:tab w:val="clear" w:pos="567"/>
        </w:tabs>
        <w:spacing w:line="240" w:lineRule="auto"/>
        <w:jc w:val="both"/>
        <w:rPr>
          <w:szCs w:val="22"/>
          <w:lang w:val="de-DE"/>
        </w:rPr>
      </w:pPr>
      <w:r w:rsidRPr="00C23CBB">
        <w:rPr>
          <w:szCs w:val="22"/>
          <w:lang w:val="de-DE"/>
        </w:rPr>
        <w:t>Tel: +372 8840390</w:t>
      </w:r>
    </w:p>
    <w:p w14:paraId="556E4872" w14:textId="77777777" w:rsidR="007A7209" w:rsidRDefault="007A7209" w:rsidP="008250E7">
      <w:pPr>
        <w:tabs>
          <w:tab w:val="clear" w:pos="567"/>
        </w:tabs>
        <w:spacing w:line="240" w:lineRule="auto"/>
        <w:jc w:val="both"/>
      </w:pPr>
      <w:r w:rsidRPr="00001EBD">
        <w:rPr>
          <w:szCs w:val="22"/>
        </w:rPr>
        <w:t>PV.LVA@elancoah.com</w:t>
      </w:r>
    </w:p>
    <w:p w14:paraId="784B39FB" w14:textId="77777777" w:rsidR="00197308" w:rsidRPr="00E57A7D" w:rsidRDefault="00197308" w:rsidP="008250E7">
      <w:pPr>
        <w:tabs>
          <w:tab w:val="clear" w:pos="567"/>
        </w:tabs>
        <w:spacing w:line="240" w:lineRule="auto"/>
        <w:jc w:val="both"/>
        <w:rPr>
          <w:szCs w:val="22"/>
        </w:rPr>
      </w:pPr>
    </w:p>
    <w:p w14:paraId="37AE8770" w14:textId="2AEFC1B0" w:rsidR="003841FC" w:rsidRPr="00E57A7D" w:rsidRDefault="006C78AB" w:rsidP="008250E7">
      <w:pPr>
        <w:jc w:val="both"/>
        <w:rPr>
          <w:bCs/>
          <w:szCs w:val="22"/>
        </w:rPr>
      </w:pPr>
      <w:r w:rsidRPr="00E57A7D">
        <w:rPr>
          <w:bCs/>
          <w:szCs w:val="22"/>
          <w:u w:val="single"/>
        </w:rPr>
        <w:t>Par sērijas izlaidi atbildīgais ražotājs</w:t>
      </w:r>
      <w:r w:rsidRPr="00E57A7D">
        <w:t>:</w:t>
      </w:r>
    </w:p>
    <w:p w14:paraId="667152EA" w14:textId="77777777" w:rsidR="006522D8" w:rsidRPr="00CA43E0" w:rsidRDefault="006522D8" w:rsidP="008250E7">
      <w:pPr>
        <w:jc w:val="both"/>
      </w:pPr>
      <w:r w:rsidRPr="00CA43E0">
        <w:t>KVP Pharma + Veterinär Produkte GmbH</w:t>
      </w:r>
    </w:p>
    <w:p w14:paraId="2486D525" w14:textId="77777777" w:rsidR="006522D8" w:rsidRPr="00CA43E0" w:rsidRDefault="006522D8" w:rsidP="008250E7">
      <w:pPr>
        <w:jc w:val="both"/>
      </w:pPr>
      <w:r w:rsidRPr="00CA43E0">
        <w:t>Projensdorfer Str. 324, 24106 Kiel,</w:t>
      </w:r>
    </w:p>
    <w:p w14:paraId="63ABA2C3" w14:textId="77777777" w:rsidR="006522D8" w:rsidRPr="00CA43E0" w:rsidRDefault="006522D8" w:rsidP="008250E7">
      <w:pPr>
        <w:jc w:val="both"/>
      </w:pPr>
      <w:r w:rsidRPr="00CA43E0">
        <w:t>Vācija</w:t>
      </w:r>
    </w:p>
    <w:p w14:paraId="3D8E928E" w14:textId="77777777" w:rsidR="003841FC" w:rsidRDefault="003841FC" w:rsidP="008250E7">
      <w:pPr>
        <w:jc w:val="both"/>
        <w:rPr>
          <w:bCs/>
          <w:szCs w:val="22"/>
        </w:rPr>
      </w:pPr>
    </w:p>
    <w:p w14:paraId="1B8D2FFF" w14:textId="77777777" w:rsidR="006522D8" w:rsidRPr="00E57A7D" w:rsidRDefault="006522D8" w:rsidP="008250E7">
      <w:pPr>
        <w:jc w:val="both"/>
        <w:rPr>
          <w:bCs/>
          <w:szCs w:val="22"/>
        </w:rPr>
      </w:pPr>
    </w:p>
    <w:p w14:paraId="055F98E4" w14:textId="01786A05" w:rsidR="005F346D" w:rsidRDefault="006C78AB" w:rsidP="008250E7">
      <w:pPr>
        <w:pStyle w:val="Style1"/>
        <w:jc w:val="both"/>
      </w:pPr>
      <w:r w:rsidRPr="00E57A7D">
        <w:rPr>
          <w:highlight w:val="lightGray"/>
        </w:rPr>
        <w:t>17.</w:t>
      </w:r>
      <w:r w:rsidRPr="00E57A7D">
        <w:tab/>
        <w:t>Cita informācija</w:t>
      </w:r>
    </w:p>
    <w:p w14:paraId="29B93081" w14:textId="77777777" w:rsidR="00653EEF" w:rsidRDefault="00653EEF" w:rsidP="008250E7">
      <w:pPr>
        <w:pStyle w:val="Style1"/>
        <w:jc w:val="both"/>
      </w:pPr>
    </w:p>
    <w:p w14:paraId="2A3F8D75" w14:textId="43916000" w:rsidR="00653EEF" w:rsidRPr="00CA43E0" w:rsidRDefault="00653EEF" w:rsidP="008250E7">
      <w:pPr>
        <w:spacing w:line="240" w:lineRule="auto"/>
        <w:jc w:val="both"/>
      </w:pPr>
      <w:r w:rsidRPr="00CA43E0">
        <w:t xml:space="preserve">Abas aktīvās vielas tiek lēni un ilgstoši izdalītas zemā koncentrācijā no </w:t>
      </w:r>
      <w:r>
        <w:t>kaklasiksna</w:t>
      </w:r>
      <w:r w:rsidRPr="00CA43E0">
        <w:t>s polimēra matrices sistēmas uz dzīvnieku. Abas aktīvās vielas atrodas kaķa vai suņa apmatojumā akaricīdā/insekticīdā koncentrācijā vis</w:t>
      </w:r>
      <w:r w:rsidR="00196F7A">
        <w:t>u</w:t>
      </w:r>
      <w:r w:rsidRPr="00CA43E0">
        <w:t xml:space="preserve"> darbības period</w:t>
      </w:r>
      <w:r w:rsidR="00196F7A">
        <w:t>u</w:t>
      </w:r>
      <w:r w:rsidRPr="00CA43E0">
        <w:t>. Aktīvās vielas izplatās no tiešās saskares vietas p</w:t>
      </w:r>
      <w:r w:rsidR="00196F7A">
        <w:t>a</w:t>
      </w:r>
      <w:r w:rsidRPr="00CA43E0">
        <w:t xml:space="preserve"> vis</w:t>
      </w:r>
      <w:r w:rsidR="00196F7A">
        <w:t>u</w:t>
      </w:r>
      <w:r w:rsidRPr="00CA43E0">
        <w:t xml:space="preserve"> ādas virsm</w:t>
      </w:r>
      <w:r w:rsidR="00196F7A">
        <w:t>u</w:t>
      </w:r>
      <w:r w:rsidRPr="00CA43E0">
        <w:t>. Pārdozēšanas un seruma kinētikas pētījumos mērķa dzīvniekiem konstatēts, ka imidakloprīds īslaicīgi sasniedza asinsriti, savukārt flumetrīns pārsvarā nebija nosakāms. Abu aktīvo vielu iekšķīgā uzsūkšanās ir zema un nenozīmīga klīniskai iedarbībai.</w:t>
      </w:r>
    </w:p>
    <w:p w14:paraId="63227C52" w14:textId="77777777" w:rsidR="00653EEF" w:rsidRPr="00CA43E0" w:rsidRDefault="00653EEF" w:rsidP="008250E7">
      <w:pPr>
        <w:spacing w:line="240" w:lineRule="auto"/>
        <w:jc w:val="both"/>
      </w:pPr>
    </w:p>
    <w:p w14:paraId="3D08462F" w14:textId="77777777" w:rsidR="00653EEF" w:rsidRPr="0056002A" w:rsidRDefault="00653EEF" w:rsidP="008250E7">
      <w:pPr>
        <w:tabs>
          <w:tab w:val="clear" w:pos="567"/>
        </w:tabs>
        <w:spacing w:line="240" w:lineRule="auto"/>
        <w:jc w:val="both"/>
        <w:rPr>
          <w:color w:val="000000"/>
        </w:rPr>
      </w:pPr>
      <w:r>
        <w:rPr>
          <w:szCs w:val="22"/>
        </w:rPr>
        <w:t xml:space="preserve">Iedarbība pret blusām </w:t>
      </w:r>
      <w:r w:rsidRPr="0056002A">
        <w:t>(</w:t>
      </w:r>
      <w:r w:rsidRPr="0056002A">
        <w:rPr>
          <w:i/>
        </w:rPr>
        <w:t>Ctenocephalides felis</w:t>
      </w:r>
      <w:r w:rsidRPr="0056002A">
        <w:t xml:space="preserve"> un </w:t>
      </w:r>
      <w:r w:rsidRPr="0056002A">
        <w:rPr>
          <w:i/>
        </w:rPr>
        <w:t>Ctenocephalides canis</w:t>
      </w:r>
      <w:r w:rsidRPr="0056002A">
        <w:t xml:space="preserve">) </w:t>
      </w:r>
      <w:r>
        <w:rPr>
          <w:szCs w:val="22"/>
        </w:rPr>
        <w:t xml:space="preserve">sākas 48 stundu laikā pēc kaklasiksnas uzlikšanas. </w:t>
      </w:r>
      <w:r w:rsidRPr="00CA43E0">
        <w:rPr>
          <w:color w:val="000000"/>
        </w:rPr>
        <w:t>Papildus iepriekš norādītajām indikācijām ir pierādīta iedarbība pret blusām</w:t>
      </w:r>
      <w:r w:rsidRPr="00CA43E0">
        <w:t xml:space="preserve"> </w:t>
      </w:r>
      <w:r w:rsidRPr="00CA43E0">
        <w:rPr>
          <w:i/>
        </w:rPr>
        <w:t>Pulex irritans</w:t>
      </w:r>
      <w:r w:rsidRPr="00CA43E0">
        <w:t>.</w:t>
      </w:r>
    </w:p>
    <w:p w14:paraId="01793E3D" w14:textId="77777777" w:rsidR="00653EEF" w:rsidRPr="00CA43E0" w:rsidRDefault="00653EEF" w:rsidP="008250E7">
      <w:pPr>
        <w:spacing w:line="240" w:lineRule="auto"/>
        <w:jc w:val="both"/>
        <w:rPr>
          <w:color w:val="000000"/>
        </w:rPr>
      </w:pPr>
    </w:p>
    <w:p w14:paraId="23555060" w14:textId="0A5B7D7A" w:rsidR="00653EEF" w:rsidRPr="00CA43E0" w:rsidRDefault="00653EEF" w:rsidP="008250E7">
      <w:pPr>
        <w:spacing w:line="240" w:lineRule="auto"/>
        <w:jc w:val="both"/>
        <w:rPr>
          <w:color w:val="000000"/>
        </w:rPr>
      </w:pPr>
      <w:r w:rsidRPr="00CA43E0">
        <w:rPr>
          <w:color w:val="000000"/>
        </w:rPr>
        <w:t>Papildus iepriekš minētajām ērču sugām</w:t>
      </w:r>
      <w:r w:rsidR="00D439A6">
        <w:rPr>
          <w:color w:val="000000"/>
        </w:rPr>
        <w:t>,</w:t>
      </w:r>
      <w:r w:rsidR="00D439A6" w:rsidRPr="00D439A6">
        <w:rPr>
          <w:color w:val="000000"/>
        </w:rPr>
        <w:t xml:space="preserve"> </w:t>
      </w:r>
      <w:r w:rsidR="00D439A6">
        <w:rPr>
          <w:color w:val="000000"/>
        </w:rPr>
        <w:t>kaķiem</w:t>
      </w:r>
      <w:r w:rsidRPr="00CA43E0">
        <w:rPr>
          <w:color w:val="000000"/>
        </w:rPr>
        <w:t xml:space="preserve"> ir pierādīta darbība kaķiem pret </w:t>
      </w:r>
      <w:r w:rsidRPr="00CA43E0">
        <w:rPr>
          <w:i/>
          <w:iCs/>
          <w:szCs w:val="22"/>
        </w:rPr>
        <w:t>Ixodes hexagonus</w:t>
      </w:r>
      <w:r w:rsidRPr="00CA43E0">
        <w:t xml:space="preserve"> </w:t>
      </w:r>
      <w:r w:rsidRPr="00CA43E0">
        <w:rPr>
          <w:color w:val="000000"/>
        </w:rPr>
        <w:t xml:space="preserve">un pret ne-Eiropas ērču sugām </w:t>
      </w:r>
      <w:r w:rsidRPr="00CA43E0">
        <w:rPr>
          <w:i/>
        </w:rPr>
        <w:t>Amblyomma americanum</w:t>
      </w:r>
      <w:r w:rsidRPr="00CA43E0">
        <w:rPr>
          <w:color w:val="000000"/>
        </w:rPr>
        <w:t xml:space="preserve">, kā arī suņiem pret </w:t>
      </w:r>
      <w:r w:rsidRPr="00CA43E0">
        <w:rPr>
          <w:i/>
          <w:iCs/>
          <w:szCs w:val="22"/>
        </w:rPr>
        <w:t>I. hexagonus, I. scapularis</w:t>
      </w:r>
      <w:r w:rsidRPr="00CA43E0">
        <w:rPr>
          <w:color w:val="000000"/>
        </w:rPr>
        <w:t xml:space="preserve"> un pret ne-Eiropas ērču sugām </w:t>
      </w:r>
      <w:r w:rsidRPr="00CA43E0">
        <w:rPr>
          <w:i/>
        </w:rPr>
        <w:t>Dermacentor variabilis</w:t>
      </w:r>
      <w:r w:rsidRPr="00CA43E0">
        <w:t xml:space="preserve"> </w:t>
      </w:r>
      <w:r w:rsidRPr="00CA43E0">
        <w:rPr>
          <w:color w:val="000000"/>
        </w:rPr>
        <w:t xml:space="preserve">un Austrālijas paralīzes ērci </w:t>
      </w:r>
      <w:r w:rsidRPr="00CA43E0">
        <w:rPr>
          <w:i/>
        </w:rPr>
        <w:t>I. holocyclus</w:t>
      </w:r>
      <w:r w:rsidRPr="00CA43E0">
        <w:rPr>
          <w:color w:val="000000"/>
        </w:rPr>
        <w:t>.</w:t>
      </w:r>
    </w:p>
    <w:p w14:paraId="1AF93EC8" w14:textId="6A213C5C" w:rsidR="00653EEF" w:rsidRPr="00CA43E0" w:rsidRDefault="00BE17B2" w:rsidP="008250E7">
      <w:pPr>
        <w:spacing w:line="240" w:lineRule="auto"/>
        <w:jc w:val="both"/>
        <w:rPr>
          <w:color w:val="000000"/>
        </w:rPr>
      </w:pPr>
      <w:r w:rsidRPr="00E57A7D">
        <w:t>Šīs veterinārās zāles</w:t>
      </w:r>
      <w:r w:rsidRPr="00CA43E0" w:rsidDel="00395855">
        <w:rPr>
          <w:color w:val="000000"/>
        </w:rPr>
        <w:t xml:space="preserve"> </w:t>
      </w:r>
      <w:r w:rsidR="00653EEF" w:rsidRPr="00CA43E0">
        <w:rPr>
          <w:color w:val="000000"/>
        </w:rPr>
        <w:t xml:space="preserve">nodrošina </w:t>
      </w:r>
      <w:proofErr w:type="spellStart"/>
      <w:r w:rsidR="00653EEF" w:rsidRPr="00CA43E0">
        <w:rPr>
          <w:color w:val="000000"/>
        </w:rPr>
        <w:t>repelentu</w:t>
      </w:r>
      <w:proofErr w:type="spellEnd"/>
      <w:r w:rsidR="00653EEF" w:rsidRPr="00CA43E0">
        <w:rPr>
          <w:color w:val="000000"/>
        </w:rPr>
        <w:t xml:space="preserve"> (</w:t>
      </w:r>
      <w:bookmarkStart w:id="19" w:name="_Hlk206165003"/>
      <w:r w:rsidR="00196F7A">
        <w:rPr>
          <w:lang w:val="lv"/>
        </w:rPr>
        <w:t>pret barošanās</w:t>
      </w:r>
      <w:bookmarkEnd w:id="19"/>
      <w:r w:rsidR="00653EEF" w:rsidRPr="00CA43E0">
        <w:rPr>
          <w:color w:val="000000"/>
        </w:rPr>
        <w:t>) darbību pret minētajām ērcēm, tād</w:t>
      </w:r>
      <w:r w:rsidR="00196F7A">
        <w:rPr>
          <w:color w:val="000000"/>
        </w:rPr>
        <w:t>ējā</w:t>
      </w:r>
      <w:r w:rsidR="00653EEF" w:rsidRPr="00CA43E0">
        <w:rPr>
          <w:color w:val="000000"/>
        </w:rPr>
        <w:t>d</w:t>
      </w:r>
      <w:r w:rsidR="00196F7A">
        <w:rPr>
          <w:color w:val="000000"/>
        </w:rPr>
        <w:t>i</w:t>
      </w:r>
      <w:r w:rsidR="00653EEF" w:rsidRPr="00CA43E0">
        <w:rPr>
          <w:color w:val="000000"/>
        </w:rPr>
        <w:t xml:space="preserve"> kavējot atbaidītos parazītus no asins sūkšanas, un netieši palīdz samazināt pārnēsājamo slimību izplatības risku.</w:t>
      </w:r>
    </w:p>
    <w:p w14:paraId="66EA3DB5" w14:textId="18157D0D" w:rsidR="00653EEF" w:rsidRPr="00CA43E0" w:rsidRDefault="00653EEF" w:rsidP="008250E7">
      <w:pPr>
        <w:autoSpaceDE w:val="0"/>
        <w:autoSpaceDN w:val="0"/>
        <w:adjustRightInd w:val="0"/>
        <w:spacing w:line="240" w:lineRule="auto"/>
        <w:jc w:val="both"/>
      </w:pPr>
      <w:r w:rsidRPr="00CA43E0">
        <w:t xml:space="preserve">Kaķiem netieša aizsardzība pret </w:t>
      </w:r>
      <w:r w:rsidRPr="00CA43E0">
        <w:rPr>
          <w:i/>
        </w:rPr>
        <w:t>Cytauxzoon felis</w:t>
      </w:r>
      <w:r w:rsidRPr="00CA43E0">
        <w:t xml:space="preserve"> pārnešanu (tiek pārnests ar </w:t>
      </w:r>
      <w:r w:rsidRPr="00CA43E0">
        <w:rPr>
          <w:i/>
        </w:rPr>
        <w:t>Amblyomma americanum</w:t>
      </w:r>
      <w:r w:rsidRPr="00CA43E0">
        <w:t xml:space="preserve"> ērcēm) ir pierādīta vienā laboratori</w:t>
      </w:r>
      <w:r w:rsidR="00987A80">
        <w:t>skajā</w:t>
      </w:r>
      <w:r w:rsidRPr="00CA43E0">
        <w:t xml:space="preserve"> pētījumā mazam dzīvnieku skaitam vienu mēnesi pēc ārstēšanas, tādējādi šī ierosinātāja izraisītu slimību riska samazināšana ir saskaņā ar šī pētījuma nosacījumiem.</w:t>
      </w:r>
    </w:p>
    <w:p w14:paraId="434E300B" w14:textId="26667B5D" w:rsidR="00653EEF" w:rsidRDefault="00653EEF" w:rsidP="008250E7">
      <w:pPr>
        <w:autoSpaceDE w:val="0"/>
        <w:autoSpaceDN w:val="0"/>
        <w:adjustRightInd w:val="0"/>
        <w:spacing w:line="240" w:lineRule="auto"/>
        <w:jc w:val="both"/>
      </w:pPr>
      <w:r w:rsidRPr="00CA43E0">
        <w:t xml:space="preserve">Suņiem </w:t>
      </w:r>
      <w:r w:rsidRPr="00CA43E0">
        <w:rPr>
          <w:color w:val="000000"/>
        </w:rPr>
        <w:t xml:space="preserve">papildus indikācijās minētajiem ierosinātājiem netieša aizsardzība pret </w:t>
      </w:r>
      <w:r w:rsidRPr="00CA43E0">
        <w:rPr>
          <w:i/>
        </w:rPr>
        <w:t>Babesia canis canis</w:t>
      </w:r>
      <w:r w:rsidRPr="00CA43E0">
        <w:rPr>
          <w:color w:val="000000"/>
        </w:rPr>
        <w:t xml:space="preserve"> pārnešanu (ar </w:t>
      </w:r>
      <w:r w:rsidRPr="00CA43E0">
        <w:rPr>
          <w:i/>
        </w:rPr>
        <w:t>Dermacentor reticulatus</w:t>
      </w:r>
      <w:r w:rsidRPr="00CA43E0">
        <w:t xml:space="preserve"> </w:t>
      </w:r>
      <w:r w:rsidRPr="00CA43E0">
        <w:rPr>
          <w:color w:val="000000"/>
        </w:rPr>
        <w:t>ērcēm) ir pierādīta vienā laboratori</w:t>
      </w:r>
      <w:r w:rsidR="00987A80">
        <w:rPr>
          <w:color w:val="000000"/>
        </w:rPr>
        <w:t>skajā</w:t>
      </w:r>
      <w:r w:rsidRPr="00CA43E0">
        <w:rPr>
          <w:color w:val="000000"/>
        </w:rPr>
        <w:t xml:space="preserve"> pētījumā 28. dienā pēc ārstēšanas, un netieša aizsardzība pret </w:t>
      </w:r>
      <w:r w:rsidRPr="00CA43E0">
        <w:rPr>
          <w:i/>
        </w:rPr>
        <w:t>Anaplasma phagocytophilum</w:t>
      </w:r>
      <w:r w:rsidRPr="00CA43E0">
        <w:rPr>
          <w:color w:val="000000"/>
        </w:rPr>
        <w:t xml:space="preserve"> pārnešanu (ar </w:t>
      </w:r>
      <w:r w:rsidRPr="00CA43E0">
        <w:rPr>
          <w:i/>
        </w:rPr>
        <w:t>Ixodes ricinus</w:t>
      </w:r>
      <w:r w:rsidRPr="00CA43E0">
        <w:rPr>
          <w:color w:val="000000"/>
        </w:rPr>
        <w:t xml:space="preserve"> ērcēm) ir pierādīta vienā laboratoris</w:t>
      </w:r>
      <w:r w:rsidR="00987A80">
        <w:rPr>
          <w:color w:val="000000"/>
        </w:rPr>
        <w:t>kajā</w:t>
      </w:r>
      <w:r w:rsidRPr="00CA43E0">
        <w:rPr>
          <w:color w:val="000000"/>
        </w:rPr>
        <w:t xml:space="preserve"> pētījumā 2 mēnešus pēc ārstēšanas, </w:t>
      </w:r>
      <w:r w:rsidRPr="00CA43E0">
        <w:t>tādējādi šo ierosinātāju izraisītu slimību riska samazināšana ir saskaņā ar šo pētījumu nosacījumiem.</w:t>
      </w:r>
    </w:p>
    <w:p w14:paraId="2995EBB7" w14:textId="77777777" w:rsidR="00653EEF" w:rsidRDefault="00653EEF" w:rsidP="008250E7">
      <w:pPr>
        <w:spacing w:line="240" w:lineRule="auto"/>
        <w:jc w:val="both"/>
      </w:pPr>
    </w:p>
    <w:p w14:paraId="77809D86" w14:textId="44976538" w:rsidR="00653EEF" w:rsidRDefault="00653EEF" w:rsidP="008250E7">
      <w:pPr>
        <w:autoSpaceDE w:val="0"/>
        <w:autoSpaceDN w:val="0"/>
        <w:adjustRightInd w:val="0"/>
        <w:spacing w:line="240" w:lineRule="auto"/>
        <w:jc w:val="both"/>
      </w:pPr>
      <w:r w:rsidRPr="0068329A">
        <w:t>Efektivitātes pret smilšu mušām (</w:t>
      </w:r>
      <w:r w:rsidRPr="00F63D21">
        <w:rPr>
          <w:i/>
        </w:rPr>
        <w:t>Phlebotomus perniciosus</w:t>
      </w:r>
      <w:r w:rsidRPr="0068329A">
        <w:t>) pētījumu rezultāti parādīja mainīgu</w:t>
      </w:r>
      <w:r>
        <w:t xml:space="preserve"> </w:t>
      </w:r>
      <w:proofErr w:type="spellStart"/>
      <w:r w:rsidRPr="0068329A">
        <w:t>repelentu</w:t>
      </w:r>
      <w:proofErr w:type="spellEnd"/>
      <w:r w:rsidRPr="0068329A">
        <w:t xml:space="preserve"> (</w:t>
      </w:r>
      <w:r w:rsidR="00196F7A">
        <w:rPr>
          <w:lang w:val="lv"/>
        </w:rPr>
        <w:t>pret barošanās</w:t>
      </w:r>
      <w:r w:rsidRPr="0068329A">
        <w:t>) iedarbību pret smilšu mušām, kas svārstījās no 65 līdz 89% 7-8</w:t>
      </w:r>
      <w:r>
        <w:t xml:space="preserve"> </w:t>
      </w:r>
      <w:r w:rsidRPr="0068329A">
        <w:t xml:space="preserve">mēnešus pēc sākotnējās </w:t>
      </w:r>
      <w:r>
        <w:t>kaklasiksna</w:t>
      </w:r>
      <w:r w:rsidRPr="0068329A">
        <w:t>s aplikšanas. Trīs klīnisko lauka pētījumu rezultāti, ko veica</w:t>
      </w:r>
      <w:r>
        <w:t xml:space="preserve"> </w:t>
      </w:r>
      <w:r w:rsidRPr="0068329A">
        <w:t xml:space="preserve">endēmiskos apvidos, uzrādīja nozīmīgu </w:t>
      </w:r>
      <w:r w:rsidRPr="00F63D21">
        <w:rPr>
          <w:i/>
        </w:rPr>
        <w:t>Leishmania infantum</w:t>
      </w:r>
      <w:r w:rsidRPr="0068329A">
        <w:t xml:space="preserve"> pārnešanas ar smilšu mušām riska</w:t>
      </w:r>
      <w:r>
        <w:t xml:space="preserve"> </w:t>
      </w:r>
      <w:r w:rsidRPr="0068329A">
        <w:t xml:space="preserve">samazināšanu ārstētajiem </w:t>
      </w:r>
      <w:r w:rsidRPr="0068329A">
        <w:lastRenderedPageBreak/>
        <w:t>suņiem salīdzinājumā ar neārstētajiem suņiem. Atkarībā no infekcijas</w:t>
      </w:r>
      <w:r>
        <w:t xml:space="preserve"> </w:t>
      </w:r>
      <w:r w:rsidRPr="0068329A">
        <w:t>izplatības ar smilšu mušām, saslimšanas ar leišmaniozi riska samazināšanas efektivitāte svārstījās no</w:t>
      </w:r>
      <w:r>
        <w:t xml:space="preserve"> </w:t>
      </w:r>
      <w:r w:rsidRPr="0068329A">
        <w:t>88,3 līdz 100%.</w:t>
      </w:r>
    </w:p>
    <w:p w14:paraId="1C2819EA" w14:textId="77777777" w:rsidR="00653EEF" w:rsidRPr="00CA43E0" w:rsidRDefault="00653EEF" w:rsidP="008250E7">
      <w:pPr>
        <w:spacing w:line="240" w:lineRule="auto"/>
        <w:jc w:val="both"/>
        <w:rPr>
          <w:color w:val="000000"/>
        </w:rPr>
      </w:pPr>
    </w:p>
    <w:p w14:paraId="4976DFC7" w14:textId="77777777" w:rsidR="00653EEF" w:rsidRPr="00CA43E0" w:rsidRDefault="00653EEF" w:rsidP="008250E7">
      <w:pPr>
        <w:spacing w:line="240" w:lineRule="auto"/>
        <w:jc w:val="both"/>
      </w:pPr>
      <w:r w:rsidRPr="00CA43E0">
        <w:rPr>
          <w:color w:val="000000"/>
        </w:rPr>
        <w:t xml:space="preserve">Iepriekš invadētiem suņiem </w:t>
      </w:r>
      <w:r>
        <w:rPr>
          <w:color w:val="000000"/>
        </w:rPr>
        <w:t>kaklasiksna</w:t>
      </w:r>
      <w:r w:rsidRPr="00CA43E0">
        <w:rPr>
          <w:color w:val="000000"/>
        </w:rPr>
        <w:t>s ievērojami uzlabo</w:t>
      </w:r>
      <w:r>
        <w:rPr>
          <w:color w:val="000000"/>
        </w:rPr>
        <w:t>ja</w:t>
      </w:r>
      <w:r w:rsidRPr="00CA43E0">
        <w:rPr>
          <w:color w:val="000000"/>
        </w:rPr>
        <w:t xml:space="preserve"> stāvokli </w:t>
      </w:r>
      <w:r w:rsidRPr="00CA43E0">
        <w:rPr>
          <w:i/>
        </w:rPr>
        <w:t>Sarcoptes scabiei</w:t>
      </w:r>
      <w:r w:rsidRPr="00CA43E0">
        <w:t xml:space="preserve"> </w:t>
      </w:r>
      <w:r w:rsidRPr="00CA43E0">
        <w:rPr>
          <w:color w:val="000000"/>
        </w:rPr>
        <w:t>invāzijas gadījumā, novedot līdz</w:t>
      </w:r>
      <w:r>
        <w:rPr>
          <w:color w:val="000000"/>
        </w:rPr>
        <w:t xml:space="preserve"> pat</w:t>
      </w:r>
      <w:r w:rsidRPr="00CA43E0">
        <w:rPr>
          <w:color w:val="000000"/>
        </w:rPr>
        <w:t xml:space="preserve"> pilnīgai izārstēšanai pēc trīs mēnešiem.</w:t>
      </w:r>
    </w:p>
    <w:p w14:paraId="037B3F7F" w14:textId="77777777" w:rsidR="00653EEF" w:rsidRPr="00E57A7D" w:rsidRDefault="00653EEF" w:rsidP="008250E7">
      <w:pPr>
        <w:pStyle w:val="Style1"/>
        <w:jc w:val="both"/>
      </w:pPr>
    </w:p>
    <w:sectPr w:rsidR="00653EEF"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AD488" w14:textId="77777777" w:rsidR="002E3B6C" w:rsidRDefault="002E3B6C">
      <w:pPr>
        <w:spacing w:line="240" w:lineRule="auto"/>
      </w:pPr>
      <w:r>
        <w:separator/>
      </w:r>
    </w:p>
  </w:endnote>
  <w:endnote w:type="continuationSeparator" w:id="0">
    <w:p w14:paraId="04044DF8" w14:textId="77777777" w:rsidR="002E3B6C" w:rsidRDefault="002E3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7" w:usb1="00000000" w:usb2="00000000" w:usb3="00000000" w:csb0="0000008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5A8EB" w14:textId="77777777" w:rsidR="002E3B6C" w:rsidRDefault="002E3B6C">
      <w:pPr>
        <w:spacing w:line="240" w:lineRule="auto"/>
      </w:pPr>
      <w:r>
        <w:separator/>
      </w:r>
    </w:p>
  </w:footnote>
  <w:footnote w:type="continuationSeparator" w:id="0">
    <w:p w14:paraId="706C8909" w14:textId="77777777" w:rsidR="002E3B6C" w:rsidRDefault="002E3B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46559347">
    <w:abstractNumId w:val="0"/>
    <w:lvlOverride w:ilvl="0">
      <w:lvl w:ilvl="0">
        <w:start w:val="1"/>
        <w:numFmt w:val="bullet"/>
        <w:lvlText w:val="-"/>
        <w:legacy w:legacy="1" w:legacySpace="0" w:legacyIndent="360"/>
        <w:lvlJc w:val="left"/>
        <w:pPr>
          <w:ind w:left="360" w:hanging="360"/>
        </w:pPr>
      </w:lvl>
    </w:lvlOverride>
  </w:num>
  <w:num w:numId="2" w16cid:durableId="186871415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52858492">
    <w:abstractNumId w:val="33"/>
  </w:num>
  <w:num w:numId="4" w16cid:durableId="52898490">
    <w:abstractNumId w:val="32"/>
  </w:num>
  <w:num w:numId="5" w16cid:durableId="2100250096">
    <w:abstractNumId w:val="13"/>
  </w:num>
  <w:num w:numId="6" w16cid:durableId="1590120134">
    <w:abstractNumId w:val="24"/>
  </w:num>
  <w:num w:numId="7" w16cid:durableId="1291746387">
    <w:abstractNumId w:val="19"/>
  </w:num>
  <w:num w:numId="8" w16cid:durableId="1349722112">
    <w:abstractNumId w:val="9"/>
  </w:num>
  <w:num w:numId="9" w16cid:durableId="348067706">
    <w:abstractNumId w:val="30"/>
  </w:num>
  <w:num w:numId="10" w16cid:durableId="262763780">
    <w:abstractNumId w:val="31"/>
  </w:num>
  <w:num w:numId="11" w16cid:durableId="371271117">
    <w:abstractNumId w:val="15"/>
  </w:num>
  <w:num w:numId="12" w16cid:durableId="503402469">
    <w:abstractNumId w:val="14"/>
  </w:num>
  <w:num w:numId="13" w16cid:durableId="428741922">
    <w:abstractNumId w:val="3"/>
  </w:num>
  <w:num w:numId="14" w16cid:durableId="1081869343">
    <w:abstractNumId w:val="29"/>
  </w:num>
  <w:num w:numId="15" w16cid:durableId="1234043616">
    <w:abstractNumId w:val="18"/>
  </w:num>
  <w:num w:numId="16" w16cid:durableId="707801887">
    <w:abstractNumId w:val="34"/>
  </w:num>
  <w:num w:numId="17" w16cid:durableId="883950978">
    <w:abstractNumId w:val="10"/>
  </w:num>
  <w:num w:numId="18" w16cid:durableId="1413697752">
    <w:abstractNumId w:val="1"/>
  </w:num>
  <w:num w:numId="19" w16cid:durableId="1974674885">
    <w:abstractNumId w:val="16"/>
  </w:num>
  <w:num w:numId="20" w16cid:durableId="973438619">
    <w:abstractNumId w:val="4"/>
  </w:num>
  <w:num w:numId="21" w16cid:durableId="1463765098">
    <w:abstractNumId w:val="8"/>
  </w:num>
  <w:num w:numId="22" w16cid:durableId="1669941990">
    <w:abstractNumId w:val="26"/>
  </w:num>
  <w:num w:numId="23" w16cid:durableId="1013721247">
    <w:abstractNumId w:val="35"/>
  </w:num>
  <w:num w:numId="24" w16cid:durableId="1441872884">
    <w:abstractNumId w:val="21"/>
  </w:num>
  <w:num w:numId="25" w16cid:durableId="2141412496">
    <w:abstractNumId w:val="11"/>
  </w:num>
  <w:num w:numId="26" w16cid:durableId="1092244875">
    <w:abstractNumId w:val="12"/>
  </w:num>
  <w:num w:numId="27" w16cid:durableId="2005552653">
    <w:abstractNumId w:val="6"/>
  </w:num>
  <w:num w:numId="28" w16cid:durableId="2083208950">
    <w:abstractNumId w:val="7"/>
  </w:num>
  <w:num w:numId="29" w16cid:durableId="681515024">
    <w:abstractNumId w:val="22"/>
  </w:num>
  <w:num w:numId="30" w16cid:durableId="623535221">
    <w:abstractNumId w:val="37"/>
  </w:num>
  <w:num w:numId="31" w16cid:durableId="533612848">
    <w:abstractNumId w:val="38"/>
  </w:num>
  <w:num w:numId="32" w16cid:durableId="1598561027">
    <w:abstractNumId w:val="20"/>
  </w:num>
  <w:num w:numId="33" w16cid:durableId="629818766">
    <w:abstractNumId w:val="28"/>
  </w:num>
  <w:num w:numId="34" w16cid:durableId="724765783">
    <w:abstractNumId w:val="23"/>
  </w:num>
  <w:num w:numId="35" w16cid:durableId="1865631907">
    <w:abstractNumId w:val="2"/>
  </w:num>
  <w:num w:numId="36" w16cid:durableId="1520508880">
    <w:abstractNumId w:val="5"/>
  </w:num>
  <w:num w:numId="37" w16cid:durableId="1119758616">
    <w:abstractNumId w:val="25"/>
  </w:num>
  <w:num w:numId="38" w16cid:durableId="1652249810">
    <w:abstractNumId w:val="17"/>
  </w:num>
  <w:num w:numId="39" w16cid:durableId="1356073619">
    <w:abstractNumId w:val="36"/>
  </w:num>
  <w:num w:numId="40" w16cid:durableId="19172831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19BF"/>
    <w:rsid w:val="000159C8"/>
    <w:rsid w:val="00021B82"/>
    <w:rsid w:val="00024777"/>
    <w:rsid w:val="00024E21"/>
    <w:rsid w:val="00027100"/>
    <w:rsid w:val="00031814"/>
    <w:rsid w:val="00032580"/>
    <w:rsid w:val="000326B4"/>
    <w:rsid w:val="00036C50"/>
    <w:rsid w:val="00036D75"/>
    <w:rsid w:val="00042C59"/>
    <w:rsid w:val="000457BD"/>
    <w:rsid w:val="000465CE"/>
    <w:rsid w:val="00052D2B"/>
    <w:rsid w:val="00054DAF"/>
    <w:rsid w:val="00054F55"/>
    <w:rsid w:val="000569A3"/>
    <w:rsid w:val="00057044"/>
    <w:rsid w:val="00062945"/>
    <w:rsid w:val="0007630A"/>
    <w:rsid w:val="000777B7"/>
    <w:rsid w:val="00080453"/>
    <w:rsid w:val="00080978"/>
    <w:rsid w:val="0008169A"/>
    <w:rsid w:val="00082200"/>
    <w:rsid w:val="000860CE"/>
    <w:rsid w:val="00090D64"/>
    <w:rsid w:val="00092A37"/>
    <w:rsid w:val="000938A6"/>
    <w:rsid w:val="00096E78"/>
    <w:rsid w:val="00097C1E"/>
    <w:rsid w:val="000A1B1B"/>
    <w:rsid w:val="000A1DF5"/>
    <w:rsid w:val="000A6A4B"/>
    <w:rsid w:val="000B249B"/>
    <w:rsid w:val="000B2635"/>
    <w:rsid w:val="000B309D"/>
    <w:rsid w:val="000B46FB"/>
    <w:rsid w:val="000B7873"/>
    <w:rsid w:val="000C02A1"/>
    <w:rsid w:val="000C1D4F"/>
    <w:rsid w:val="000C230F"/>
    <w:rsid w:val="000C2A3A"/>
    <w:rsid w:val="000C3ED7"/>
    <w:rsid w:val="000C55E6"/>
    <w:rsid w:val="000C598F"/>
    <w:rsid w:val="000C687A"/>
    <w:rsid w:val="000C6EA2"/>
    <w:rsid w:val="000D1929"/>
    <w:rsid w:val="000D512F"/>
    <w:rsid w:val="000D67D0"/>
    <w:rsid w:val="000E0D7F"/>
    <w:rsid w:val="000E195C"/>
    <w:rsid w:val="000E3602"/>
    <w:rsid w:val="000E616F"/>
    <w:rsid w:val="000E705A"/>
    <w:rsid w:val="000F1DA2"/>
    <w:rsid w:val="000F3755"/>
    <w:rsid w:val="000F38DA"/>
    <w:rsid w:val="000F44DB"/>
    <w:rsid w:val="000F5822"/>
    <w:rsid w:val="000F59B1"/>
    <w:rsid w:val="000F796B"/>
    <w:rsid w:val="000F7DEF"/>
    <w:rsid w:val="0010031E"/>
    <w:rsid w:val="001012EB"/>
    <w:rsid w:val="001078D1"/>
    <w:rsid w:val="00111185"/>
    <w:rsid w:val="00114BEF"/>
    <w:rsid w:val="0011511E"/>
    <w:rsid w:val="00115782"/>
    <w:rsid w:val="00124F36"/>
    <w:rsid w:val="00125666"/>
    <w:rsid w:val="00125C80"/>
    <w:rsid w:val="001268A7"/>
    <w:rsid w:val="0013220B"/>
    <w:rsid w:val="0013799F"/>
    <w:rsid w:val="00140186"/>
    <w:rsid w:val="00140698"/>
    <w:rsid w:val="00140DF6"/>
    <w:rsid w:val="0014319B"/>
    <w:rsid w:val="00145A3F"/>
    <w:rsid w:val="00145C3F"/>
    <w:rsid w:val="00145D34"/>
    <w:rsid w:val="00146284"/>
    <w:rsid w:val="0014690F"/>
    <w:rsid w:val="00147465"/>
    <w:rsid w:val="0015098E"/>
    <w:rsid w:val="00156EDF"/>
    <w:rsid w:val="00162115"/>
    <w:rsid w:val="00164543"/>
    <w:rsid w:val="0016563B"/>
    <w:rsid w:val="001674D3"/>
    <w:rsid w:val="00172B3E"/>
    <w:rsid w:val="00172CA4"/>
    <w:rsid w:val="00175264"/>
    <w:rsid w:val="001803D2"/>
    <w:rsid w:val="0018228B"/>
    <w:rsid w:val="00185B50"/>
    <w:rsid w:val="0018625C"/>
    <w:rsid w:val="0018657D"/>
    <w:rsid w:val="00187A5D"/>
    <w:rsid w:val="00187DE7"/>
    <w:rsid w:val="00187E62"/>
    <w:rsid w:val="00190788"/>
    <w:rsid w:val="0019186C"/>
    <w:rsid w:val="00191C21"/>
    <w:rsid w:val="00192045"/>
    <w:rsid w:val="00192D98"/>
    <w:rsid w:val="00193B14"/>
    <w:rsid w:val="00193E72"/>
    <w:rsid w:val="00195267"/>
    <w:rsid w:val="0019600B"/>
    <w:rsid w:val="0019686E"/>
    <w:rsid w:val="00196F7A"/>
    <w:rsid w:val="00197308"/>
    <w:rsid w:val="001A0E2C"/>
    <w:rsid w:val="001A10ED"/>
    <w:rsid w:val="001A28C9"/>
    <w:rsid w:val="001A34BC"/>
    <w:rsid w:val="001A4285"/>
    <w:rsid w:val="001A6D53"/>
    <w:rsid w:val="001B1C77"/>
    <w:rsid w:val="001B26EB"/>
    <w:rsid w:val="001B6F4A"/>
    <w:rsid w:val="001C0741"/>
    <w:rsid w:val="001C5288"/>
    <w:rsid w:val="001C5864"/>
    <w:rsid w:val="001C5B03"/>
    <w:rsid w:val="001D4CE4"/>
    <w:rsid w:val="001D6D96"/>
    <w:rsid w:val="001E5621"/>
    <w:rsid w:val="001F2C5D"/>
    <w:rsid w:val="001F3239"/>
    <w:rsid w:val="001F3EF9"/>
    <w:rsid w:val="001F3FC8"/>
    <w:rsid w:val="001F473A"/>
    <w:rsid w:val="001F626D"/>
    <w:rsid w:val="001F627D"/>
    <w:rsid w:val="001F6622"/>
    <w:rsid w:val="00200EFE"/>
    <w:rsid w:val="00200F1F"/>
    <w:rsid w:val="0020126C"/>
    <w:rsid w:val="002013C5"/>
    <w:rsid w:val="002066EC"/>
    <w:rsid w:val="00207325"/>
    <w:rsid w:val="002100FC"/>
    <w:rsid w:val="00211983"/>
    <w:rsid w:val="00211A90"/>
    <w:rsid w:val="00211AFE"/>
    <w:rsid w:val="002129C5"/>
    <w:rsid w:val="00213313"/>
    <w:rsid w:val="00213890"/>
    <w:rsid w:val="00214E52"/>
    <w:rsid w:val="002207C0"/>
    <w:rsid w:val="0022380D"/>
    <w:rsid w:val="00224B93"/>
    <w:rsid w:val="002352E4"/>
    <w:rsid w:val="0023676E"/>
    <w:rsid w:val="002414B6"/>
    <w:rsid w:val="002422EB"/>
    <w:rsid w:val="00242397"/>
    <w:rsid w:val="00246F13"/>
    <w:rsid w:val="00247A48"/>
    <w:rsid w:val="00250C29"/>
    <w:rsid w:val="00250DD1"/>
    <w:rsid w:val="00251183"/>
    <w:rsid w:val="00251689"/>
    <w:rsid w:val="0025267C"/>
    <w:rsid w:val="00253B6B"/>
    <w:rsid w:val="00261E5F"/>
    <w:rsid w:val="00263C1F"/>
    <w:rsid w:val="00264CE5"/>
    <w:rsid w:val="00265656"/>
    <w:rsid w:val="002657F4"/>
    <w:rsid w:val="00265E77"/>
    <w:rsid w:val="00266155"/>
    <w:rsid w:val="002714E1"/>
    <w:rsid w:val="0027270B"/>
    <w:rsid w:val="002727FD"/>
    <w:rsid w:val="00274D17"/>
    <w:rsid w:val="00282E7B"/>
    <w:rsid w:val="002838C8"/>
    <w:rsid w:val="002844C1"/>
    <w:rsid w:val="002869EA"/>
    <w:rsid w:val="002873D2"/>
    <w:rsid w:val="002877F0"/>
    <w:rsid w:val="00290805"/>
    <w:rsid w:val="00290C2A"/>
    <w:rsid w:val="002931DD"/>
    <w:rsid w:val="00295140"/>
    <w:rsid w:val="0029740B"/>
    <w:rsid w:val="00297B2C"/>
    <w:rsid w:val="002A0E7C"/>
    <w:rsid w:val="002A21ED"/>
    <w:rsid w:val="002A3C6D"/>
    <w:rsid w:val="002A3F88"/>
    <w:rsid w:val="002A710D"/>
    <w:rsid w:val="002B0F11"/>
    <w:rsid w:val="002B2996"/>
    <w:rsid w:val="002B2BB1"/>
    <w:rsid w:val="002B2E17"/>
    <w:rsid w:val="002B2ED6"/>
    <w:rsid w:val="002B5BFB"/>
    <w:rsid w:val="002B6560"/>
    <w:rsid w:val="002B7A98"/>
    <w:rsid w:val="002C3EBE"/>
    <w:rsid w:val="002C41BA"/>
    <w:rsid w:val="002C4565"/>
    <w:rsid w:val="002C55FF"/>
    <w:rsid w:val="002C592B"/>
    <w:rsid w:val="002D300D"/>
    <w:rsid w:val="002E028D"/>
    <w:rsid w:val="002E0ADE"/>
    <w:rsid w:val="002E0CD4"/>
    <w:rsid w:val="002E1853"/>
    <w:rsid w:val="002E245A"/>
    <w:rsid w:val="002E30A8"/>
    <w:rsid w:val="002E3A90"/>
    <w:rsid w:val="002E3B6C"/>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4FA"/>
    <w:rsid w:val="00304393"/>
    <w:rsid w:val="00305AB2"/>
    <w:rsid w:val="0031032B"/>
    <w:rsid w:val="00316E87"/>
    <w:rsid w:val="003174F6"/>
    <w:rsid w:val="00322505"/>
    <w:rsid w:val="0032453E"/>
    <w:rsid w:val="00325053"/>
    <w:rsid w:val="003256AC"/>
    <w:rsid w:val="003260CE"/>
    <w:rsid w:val="0033128C"/>
    <w:rsid w:val="0033129D"/>
    <w:rsid w:val="003320ED"/>
    <w:rsid w:val="0033480E"/>
    <w:rsid w:val="00337111"/>
    <w:rsid w:val="00337123"/>
    <w:rsid w:val="00341866"/>
    <w:rsid w:val="00342C0C"/>
    <w:rsid w:val="00342DBD"/>
    <w:rsid w:val="00343BE7"/>
    <w:rsid w:val="003535E0"/>
    <w:rsid w:val="003543AC"/>
    <w:rsid w:val="00354968"/>
    <w:rsid w:val="00355D02"/>
    <w:rsid w:val="00361669"/>
    <w:rsid w:val="00366377"/>
    <w:rsid w:val="00366F56"/>
    <w:rsid w:val="003702BC"/>
    <w:rsid w:val="003735BD"/>
    <w:rsid w:val="003737C8"/>
    <w:rsid w:val="0037589D"/>
    <w:rsid w:val="00376BB1"/>
    <w:rsid w:val="00377E23"/>
    <w:rsid w:val="0038018F"/>
    <w:rsid w:val="0038277C"/>
    <w:rsid w:val="003837F1"/>
    <w:rsid w:val="00383B62"/>
    <w:rsid w:val="003841FC"/>
    <w:rsid w:val="00385347"/>
    <w:rsid w:val="0038638B"/>
    <w:rsid w:val="003909E0"/>
    <w:rsid w:val="00393E09"/>
    <w:rsid w:val="00395855"/>
    <w:rsid w:val="00395B15"/>
    <w:rsid w:val="00396026"/>
    <w:rsid w:val="003A0B64"/>
    <w:rsid w:val="003A0E47"/>
    <w:rsid w:val="003A30C8"/>
    <w:rsid w:val="003A31B9"/>
    <w:rsid w:val="003A3E2F"/>
    <w:rsid w:val="003A551B"/>
    <w:rsid w:val="003A60F3"/>
    <w:rsid w:val="003A6CCB"/>
    <w:rsid w:val="003B10C4"/>
    <w:rsid w:val="003B48EB"/>
    <w:rsid w:val="003B50DB"/>
    <w:rsid w:val="003B5CD1"/>
    <w:rsid w:val="003B660C"/>
    <w:rsid w:val="003C040C"/>
    <w:rsid w:val="003C33FF"/>
    <w:rsid w:val="003C478D"/>
    <w:rsid w:val="003C4F6F"/>
    <w:rsid w:val="003C53F9"/>
    <w:rsid w:val="003C64A5"/>
    <w:rsid w:val="003D03CC"/>
    <w:rsid w:val="003D0E8F"/>
    <w:rsid w:val="003D2295"/>
    <w:rsid w:val="003D378C"/>
    <w:rsid w:val="003D3893"/>
    <w:rsid w:val="003D4BB7"/>
    <w:rsid w:val="003E0116"/>
    <w:rsid w:val="003E03A9"/>
    <w:rsid w:val="003E0C59"/>
    <w:rsid w:val="003E10EE"/>
    <w:rsid w:val="003E1DCD"/>
    <w:rsid w:val="003E26C3"/>
    <w:rsid w:val="003E3B3F"/>
    <w:rsid w:val="003F0BC8"/>
    <w:rsid w:val="003F0D6C"/>
    <w:rsid w:val="003F0F26"/>
    <w:rsid w:val="003F12D9"/>
    <w:rsid w:val="003F1B4C"/>
    <w:rsid w:val="003F218B"/>
    <w:rsid w:val="003F3CE6"/>
    <w:rsid w:val="003F677F"/>
    <w:rsid w:val="003F714D"/>
    <w:rsid w:val="004000B9"/>
    <w:rsid w:val="004008F6"/>
    <w:rsid w:val="0040595E"/>
    <w:rsid w:val="00407C22"/>
    <w:rsid w:val="00412BBE"/>
    <w:rsid w:val="00414B20"/>
    <w:rsid w:val="00414E19"/>
    <w:rsid w:val="0041628A"/>
    <w:rsid w:val="00417DE3"/>
    <w:rsid w:val="00420850"/>
    <w:rsid w:val="00421EC2"/>
    <w:rsid w:val="0042322E"/>
    <w:rsid w:val="0042349B"/>
    <w:rsid w:val="00423968"/>
    <w:rsid w:val="00427054"/>
    <w:rsid w:val="004304B1"/>
    <w:rsid w:val="00432DA8"/>
    <w:rsid w:val="0043320A"/>
    <w:rsid w:val="004332E3"/>
    <w:rsid w:val="004371A3"/>
    <w:rsid w:val="004413DB"/>
    <w:rsid w:val="0044169E"/>
    <w:rsid w:val="0044529B"/>
    <w:rsid w:val="00446960"/>
    <w:rsid w:val="00446F37"/>
    <w:rsid w:val="004518A6"/>
    <w:rsid w:val="00452798"/>
    <w:rsid w:val="00453E1D"/>
    <w:rsid w:val="00454589"/>
    <w:rsid w:val="00456ED0"/>
    <w:rsid w:val="00457550"/>
    <w:rsid w:val="00457B74"/>
    <w:rsid w:val="00461B2A"/>
    <w:rsid w:val="004620A4"/>
    <w:rsid w:val="00470294"/>
    <w:rsid w:val="00471EBE"/>
    <w:rsid w:val="00472791"/>
    <w:rsid w:val="00474C50"/>
    <w:rsid w:val="00475EE5"/>
    <w:rsid w:val="004771F9"/>
    <w:rsid w:val="00484539"/>
    <w:rsid w:val="00486006"/>
    <w:rsid w:val="00486BAD"/>
    <w:rsid w:val="00486BBE"/>
    <w:rsid w:val="00486D37"/>
    <w:rsid w:val="00487123"/>
    <w:rsid w:val="00490BF3"/>
    <w:rsid w:val="00491A3D"/>
    <w:rsid w:val="00492594"/>
    <w:rsid w:val="00495A75"/>
    <w:rsid w:val="00495CAE"/>
    <w:rsid w:val="00496E34"/>
    <w:rsid w:val="00497614"/>
    <w:rsid w:val="004A0652"/>
    <w:rsid w:val="004A0806"/>
    <w:rsid w:val="004A1BD5"/>
    <w:rsid w:val="004A61E1"/>
    <w:rsid w:val="004A7C11"/>
    <w:rsid w:val="004A7CA7"/>
    <w:rsid w:val="004B1A75"/>
    <w:rsid w:val="004B2344"/>
    <w:rsid w:val="004B315D"/>
    <w:rsid w:val="004B3F92"/>
    <w:rsid w:val="004B55F3"/>
    <w:rsid w:val="004B5797"/>
    <w:rsid w:val="004B5DDC"/>
    <w:rsid w:val="004B798E"/>
    <w:rsid w:val="004C2ABD"/>
    <w:rsid w:val="004C426B"/>
    <w:rsid w:val="004C5F62"/>
    <w:rsid w:val="004C6069"/>
    <w:rsid w:val="004C6BF1"/>
    <w:rsid w:val="004C6D53"/>
    <w:rsid w:val="004D036F"/>
    <w:rsid w:val="004D3E58"/>
    <w:rsid w:val="004D6746"/>
    <w:rsid w:val="004D767B"/>
    <w:rsid w:val="004D7D8F"/>
    <w:rsid w:val="004E0F32"/>
    <w:rsid w:val="004E1FF8"/>
    <w:rsid w:val="004E23A1"/>
    <w:rsid w:val="004E493C"/>
    <w:rsid w:val="004E623E"/>
    <w:rsid w:val="004E7092"/>
    <w:rsid w:val="004E7ECE"/>
    <w:rsid w:val="004F1713"/>
    <w:rsid w:val="004F1DFA"/>
    <w:rsid w:val="004F3E32"/>
    <w:rsid w:val="004F4DB1"/>
    <w:rsid w:val="004F6F64"/>
    <w:rsid w:val="005000D9"/>
    <w:rsid w:val="005004EC"/>
    <w:rsid w:val="005016A9"/>
    <w:rsid w:val="00503E71"/>
    <w:rsid w:val="00504C5A"/>
    <w:rsid w:val="00506AAE"/>
    <w:rsid w:val="00517756"/>
    <w:rsid w:val="005202C6"/>
    <w:rsid w:val="00523C53"/>
    <w:rsid w:val="005266FD"/>
    <w:rsid w:val="00527608"/>
    <w:rsid w:val="00527B8F"/>
    <w:rsid w:val="0054134B"/>
    <w:rsid w:val="00542012"/>
    <w:rsid w:val="00542F4D"/>
    <w:rsid w:val="00543DF5"/>
    <w:rsid w:val="005441F4"/>
    <w:rsid w:val="00544E22"/>
    <w:rsid w:val="00545A61"/>
    <w:rsid w:val="005502C8"/>
    <w:rsid w:val="0055260D"/>
    <w:rsid w:val="005533E2"/>
    <w:rsid w:val="00555422"/>
    <w:rsid w:val="00555810"/>
    <w:rsid w:val="00557395"/>
    <w:rsid w:val="00560ACA"/>
    <w:rsid w:val="005626B1"/>
    <w:rsid w:val="00562DCA"/>
    <w:rsid w:val="0056568F"/>
    <w:rsid w:val="0057436C"/>
    <w:rsid w:val="00575DE3"/>
    <w:rsid w:val="00577180"/>
    <w:rsid w:val="00582578"/>
    <w:rsid w:val="0058366D"/>
    <w:rsid w:val="00584969"/>
    <w:rsid w:val="005854EC"/>
    <w:rsid w:val="005858E4"/>
    <w:rsid w:val="0058621D"/>
    <w:rsid w:val="00596E1E"/>
    <w:rsid w:val="005A42E7"/>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32F"/>
    <w:rsid w:val="005E1512"/>
    <w:rsid w:val="005E1E1F"/>
    <w:rsid w:val="005E1FFD"/>
    <w:rsid w:val="005E53EE"/>
    <w:rsid w:val="005F0542"/>
    <w:rsid w:val="005F0F72"/>
    <w:rsid w:val="005F1C1F"/>
    <w:rsid w:val="005F1EE3"/>
    <w:rsid w:val="005F346D"/>
    <w:rsid w:val="005F38FB"/>
    <w:rsid w:val="00602801"/>
    <w:rsid w:val="00602D3B"/>
    <w:rsid w:val="0060326F"/>
    <w:rsid w:val="00606EA1"/>
    <w:rsid w:val="006112FD"/>
    <w:rsid w:val="006128F0"/>
    <w:rsid w:val="006151EC"/>
    <w:rsid w:val="0061726B"/>
    <w:rsid w:val="00617B81"/>
    <w:rsid w:val="00622C1B"/>
    <w:rsid w:val="0062387A"/>
    <w:rsid w:val="006238D4"/>
    <w:rsid w:val="00631FC9"/>
    <w:rsid w:val="006326D8"/>
    <w:rsid w:val="0063377D"/>
    <w:rsid w:val="006344BE"/>
    <w:rsid w:val="00634A66"/>
    <w:rsid w:val="00640336"/>
    <w:rsid w:val="00640FC9"/>
    <w:rsid w:val="006414D3"/>
    <w:rsid w:val="00642934"/>
    <w:rsid w:val="006432F2"/>
    <w:rsid w:val="0064603B"/>
    <w:rsid w:val="006475C2"/>
    <w:rsid w:val="006522D8"/>
    <w:rsid w:val="0065320F"/>
    <w:rsid w:val="00653D64"/>
    <w:rsid w:val="00653EEF"/>
    <w:rsid w:val="0065428F"/>
    <w:rsid w:val="00654E13"/>
    <w:rsid w:val="00657C97"/>
    <w:rsid w:val="00660BAB"/>
    <w:rsid w:val="00661BB1"/>
    <w:rsid w:val="00667489"/>
    <w:rsid w:val="00667F8A"/>
    <w:rsid w:val="00670D44"/>
    <w:rsid w:val="00671DC8"/>
    <w:rsid w:val="00673639"/>
    <w:rsid w:val="00673F4C"/>
    <w:rsid w:val="00676A1E"/>
    <w:rsid w:val="00676AFC"/>
    <w:rsid w:val="0067730F"/>
    <w:rsid w:val="00677EAC"/>
    <w:rsid w:val="006807CD"/>
    <w:rsid w:val="006819D0"/>
    <w:rsid w:val="00682D43"/>
    <w:rsid w:val="006830DE"/>
    <w:rsid w:val="00683386"/>
    <w:rsid w:val="00683ABD"/>
    <w:rsid w:val="00683FBE"/>
    <w:rsid w:val="00685BAF"/>
    <w:rsid w:val="00690463"/>
    <w:rsid w:val="00691C47"/>
    <w:rsid w:val="00692200"/>
    <w:rsid w:val="00693DE5"/>
    <w:rsid w:val="00696058"/>
    <w:rsid w:val="006A0D03"/>
    <w:rsid w:val="006A12D9"/>
    <w:rsid w:val="006A41E9"/>
    <w:rsid w:val="006A4231"/>
    <w:rsid w:val="006A4283"/>
    <w:rsid w:val="006A68AD"/>
    <w:rsid w:val="006B0520"/>
    <w:rsid w:val="006B12CB"/>
    <w:rsid w:val="006B2030"/>
    <w:rsid w:val="006B5916"/>
    <w:rsid w:val="006B6465"/>
    <w:rsid w:val="006C0B08"/>
    <w:rsid w:val="006C4775"/>
    <w:rsid w:val="006C4F4A"/>
    <w:rsid w:val="006C5E80"/>
    <w:rsid w:val="006C78AB"/>
    <w:rsid w:val="006C7CEE"/>
    <w:rsid w:val="006D075E"/>
    <w:rsid w:val="006D09DC"/>
    <w:rsid w:val="006D3509"/>
    <w:rsid w:val="006D7503"/>
    <w:rsid w:val="006D7C6E"/>
    <w:rsid w:val="006D7F91"/>
    <w:rsid w:val="006E0F5D"/>
    <w:rsid w:val="006E15A2"/>
    <w:rsid w:val="006E25F2"/>
    <w:rsid w:val="006E2A67"/>
    <w:rsid w:val="006E2F95"/>
    <w:rsid w:val="006E49BF"/>
    <w:rsid w:val="006E4D4C"/>
    <w:rsid w:val="006E69C4"/>
    <w:rsid w:val="006E6AF7"/>
    <w:rsid w:val="006E6EF3"/>
    <w:rsid w:val="006E7793"/>
    <w:rsid w:val="006F148B"/>
    <w:rsid w:val="006F4D61"/>
    <w:rsid w:val="006F4F65"/>
    <w:rsid w:val="007007F2"/>
    <w:rsid w:val="00700C5C"/>
    <w:rsid w:val="00701684"/>
    <w:rsid w:val="00705085"/>
    <w:rsid w:val="00705EAF"/>
    <w:rsid w:val="0070773E"/>
    <w:rsid w:val="007101CC"/>
    <w:rsid w:val="00711418"/>
    <w:rsid w:val="00711804"/>
    <w:rsid w:val="00712CD2"/>
    <w:rsid w:val="00715C55"/>
    <w:rsid w:val="00717AA2"/>
    <w:rsid w:val="00717E68"/>
    <w:rsid w:val="00724658"/>
    <w:rsid w:val="00724E3B"/>
    <w:rsid w:val="00725EEA"/>
    <w:rsid w:val="007276B6"/>
    <w:rsid w:val="00730CE9"/>
    <w:rsid w:val="00730E5E"/>
    <w:rsid w:val="007318FE"/>
    <w:rsid w:val="00731C55"/>
    <w:rsid w:val="0073373D"/>
    <w:rsid w:val="00735040"/>
    <w:rsid w:val="007408C2"/>
    <w:rsid w:val="007439DB"/>
    <w:rsid w:val="00746F04"/>
    <w:rsid w:val="00747172"/>
    <w:rsid w:val="00753528"/>
    <w:rsid w:val="007542E0"/>
    <w:rsid w:val="007568D8"/>
    <w:rsid w:val="007600B0"/>
    <w:rsid w:val="00761E03"/>
    <w:rsid w:val="00765316"/>
    <w:rsid w:val="0076602C"/>
    <w:rsid w:val="00767A98"/>
    <w:rsid w:val="007708C8"/>
    <w:rsid w:val="0077719D"/>
    <w:rsid w:val="00780DF0"/>
    <w:rsid w:val="007810B7"/>
    <w:rsid w:val="00782F0F"/>
    <w:rsid w:val="0078367C"/>
    <w:rsid w:val="00784081"/>
    <w:rsid w:val="0078538F"/>
    <w:rsid w:val="00787482"/>
    <w:rsid w:val="007912A0"/>
    <w:rsid w:val="007953AE"/>
    <w:rsid w:val="007A286D"/>
    <w:rsid w:val="007A314D"/>
    <w:rsid w:val="007A3716"/>
    <w:rsid w:val="007A38DF"/>
    <w:rsid w:val="007A53DB"/>
    <w:rsid w:val="007A6DDD"/>
    <w:rsid w:val="007A7209"/>
    <w:rsid w:val="007B00E5"/>
    <w:rsid w:val="007B0C1F"/>
    <w:rsid w:val="007B138F"/>
    <w:rsid w:val="007B20CF"/>
    <w:rsid w:val="007B2259"/>
    <w:rsid w:val="007B2499"/>
    <w:rsid w:val="007B296A"/>
    <w:rsid w:val="007B3F2C"/>
    <w:rsid w:val="007B5F40"/>
    <w:rsid w:val="007B72E1"/>
    <w:rsid w:val="007B783A"/>
    <w:rsid w:val="007C0AB2"/>
    <w:rsid w:val="007C1B95"/>
    <w:rsid w:val="007C2447"/>
    <w:rsid w:val="007C314B"/>
    <w:rsid w:val="007C3DF3"/>
    <w:rsid w:val="007C41C3"/>
    <w:rsid w:val="007C4BD3"/>
    <w:rsid w:val="007C796D"/>
    <w:rsid w:val="007D5A8C"/>
    <w:rsid w:val="007D6EC9"/>
    <w:rsid w:val="007D73FB"/>
    <w:rsid w:val="007E2F2D"/>
    <w:rsid w:val="007E7856"/>
    <w:rsid w:val="007F0FB3"/>
    <w:rsid w:val="007F1433"/>
    <w:rsid w:val="007F1491"/>
    <w:rsid w:val="007F2F03"/>
    <w:rsid w:val="007F4923"/>
    <w:rsid w:val="00800FE0"/>
    <w:rsid w:val="008039A2"/>
    <w:rsid w:val="008066AD"/>
    <w:rsid w:val="00806C0A"/>
    <w:rsid w:val="008100C8"/>
    <w:rsid w:val="008122C2"/>
    <w:rsid w:val="00814AF1"/>
    <w:rsid w:val="0081517F"/>
    <w:rsid w:val="00815370"/>
    <w:rsid w:val="008175C0"/>
    <w:rsid w:val="0082153D"/>
    <w:rsid w:val="00823B44"/>
    <w:rsid w:val="008250E7"/>
    <w:rsid w:val="008255AA"/>
    <w:rsid w:val="00827E7A"/>
    <w:rsid w:val="00830FF3"/>
    <w:rsid w:val="008334BF"/>
    <w:rsid w:val="00833C53"/>
    <w:rsid w:val="00836B8C"/>
    <w:rsid w:val="00837483"/>
    <w:rsid w:val="00840062"/>
    <w:rsid w:val="0084090E"/>
    <w:rsid w:val="008410C5"/>
    <w:rsid w:val="008436F5"/>
    <w:rsid w:val="008448D9"/>
    <w:rsid w:val="00846C08"/>
    <w:rsid w:val="008519DD"/>
    <w:rsid w:val="008530E7"/>
    <w:rsid w:val="00856BDB"/>
    <w:rsid w:val="00857675"/>
    <w:rsid w:val="00857B2B"/>
    <w:rsid w:val="00857F07"/>
    <w:rsid w:val="008610E2"/>
    <w:rsid w:val="008668D1"/>
    <w:rsid w:val="0087078D"/>
    <w:rsid w:val="00872C48"/>
    <w:rsid w:val="008730A2"/>
    <w:rsid w:val="00873D1C"/>
    <w:rsid w:val="00875EC3"/>
    <w:rsid w:val="008763E7"/>
    <w:rsid w:val="008808C5"/>
    <w:rsid w:val="00881A7C"/>
    <w:rsid w:val="00883C78"/>
    <w:rsid w:val="00884169"/>
    <w:rsid w:val="00885159"/>
    <w:rsid w:val="00885214"/>
    <w:rsid w:val="00886A5F"/>
    <w:rsid w:val="00887252"/>
    <w:rsid w:val="00887615"/>
    <w:rsid w:val="00890052"/>
    <w:rsid w:val="008947AE"/>
    <w:rsid w:val="00894E3A"/>
    <w:rsid w:val="00895A2F"/>
    <w:rsid w:val="0089675A"/>
    <w:rsid w:val="00896EBD"/>
    <w:rsid w:val="008A2694"/>
    <w:rsid w:val="008A4326"/>
    <w:rsid w:val="008A5665"/>
    <w:rsid w:val="008A5A2C"/>
    <w:rsid w:val="008A7F0C"/>
    <w:rsid w:val="008B24A8"/>
    <w:rsid w:val="008B25E4"/>
    <w:rsid w:val="008B3D78"/>
    <w:rsid w:val="008B6CEA"/>
    <w:rsid w:val="008C261B"/>
    <w:rsid w:val="008C33E8"/>
    <w:rsid w:val="008C4FCA"/>
    <w:rsid w:val="008C57C2"/>
    <w:rsid w:val="008C6B67"/>
    <w:rsid w:val="008C7882"/>
    <w:rsid w:val="008D2261"/>
    <w:rsid w:val="008D4C28"/>
    <w:rsid w:val="008D5310"/>
    <w:rsid w:val="008D577B"/>
    <w:rsid w:val="008D660F"/>
    <w:rsid w:val="008D6B81"/>
    <w:rsid w:val="008D7A98"/>
    <w:rsid w:val="008E17C4"/>
    <w:rsid w:val="008E37A2"/>
    <w:rsid w:val="008E45C4"/>
    <w:rsid w:val="008E64B1"/>
    <w:rsid w:val="008E64FA"/>
    <w:rsid w:val="008E6BF8"/>
    <w:rsid w:val="008E74ED"/>
    <w:rsid w:val="008F46C7"/>
    <w:rsid w:val="008F4DEF"/>
    <w:rsid w:val="008F7EC9"/>
    <w:rsid w:val="00903D0D"/>
    <w:rsid w:val="009048E1"/>
    <w:rsid w:val="00904C73"/>
    <w:rsid w:val="0090598C"/>
    <w:rsid w:val="00907082"/>
    <w:rsid w:val="009071BB"/>
    <w:rsid w:val="00910715"/>
    <w:rsid w:val="009114AE"/>
    <w:rsid w:val="00913885"/>
    <w:rsid w:val="00915ABF"/>
    <w:rsid w:val="00916C9E"/>
    <w:rsid w:val="009218C0"/>
    <w:rsid w:val="00921CAD"/>
    <w:rsid w:val="009311ED"/>
    <w:rsid w:val="00931D41"/>
    <w:rsid w:val="00933D18"/>
    <w:rsid w:val="0093455E"/>
    <w:rsid w:val="00935AFA"/>
    <w:rsid w:val="00935B4C"/>
    <w:rsid w:val="009379DA"/>
    <w:rsid w:val="00940AF9"/>
    <w:rsid w:val="00942221"/>
    <w:rsid w:val="00944A3D"/>
    <w:rsid w:val="00946D34"/>
    <w:rsid w:val="00947466"/>
    <w:rsid w:val="00950D0B"/>
    <w:rsid w:val="00950FBB"/>
    <w:rsid w:val="00951118"/>
    <w:rsid w:val="0095122F"/>
    <w:rsid w:val="00953349"/>
    <w:rsid w:val="00953E4C"/>
    <w:rsid w:val="00954E0C"/>
    <w:rsid w:val="00956E15"/>
    <w:rsid w:val="0095776D"/>
    <w:rsid w:val="009604D5"/>
    <w:rsid w:val="00961156"/>
    <w:rsid w:val="00964C12"/>
    <w:rsid w:val="00964F03"/>
    <w:rsid w:val="00966F1F"/>
    <w:rsid w:val="0096755F"/>
    <w:rsid w:val="00967A2E"/>
    <w:rsid w:val="00967BF2"/>
    <w:rsid w:val="00975676"/>
    <w:rsid w:val="00976467"/>
    <w:rsid w:val="00976D32"/>
    <w:rsid w:val="00983CEF"/>
    <w:rsid w:val="0098401E"/>
    <w:rsid w:val="009844F7"/>
    <w:rsid w:val="00987A80"/>
    <w:rsid w:val="009938F7"/>
    <w:rsid w:val="009A05AA"/>
    <w:rsid w:val="009A2D5A"/>
    <w:rsid w:val="009A6509"/>
    <w:rsid w:val="009A67BD"/>
    <w:rsid w:val="009A6E2F"/>
    <w:rsid w:val="009B045C"/>
    <w:rsid w:val="009B2969"/>
    <w:rsid w:val="009B2C7E"/>
    <w:rsid w:val="009B3085"/>
    <w:rsid w:val="009B6DBD"/>
    <w:rsid w:val="009C108A"/>
    <w:rsid w:val="009C2667"/>
    <w:rsid w:val="009C2E47"/>
    <w:rsid w:val="009C32E4"/>
    <w:rsid w:val="009C6518"/>
    <w:rsid w:val="009C6BFB"/>
    <w:rsid w:val="009D0C05"/>
    <w:rsid w:val="009D54F4"/>
    <w:rsid w:val="009E2C00"/>
    <w:rsid w:val="009E379E"/>
    <w:rsid w:val="009E3D8F"/>
    <w:rsid w:val="009E49AD"/>
    <w:rsid w:val="009E4CC5"/>
    <w:rsid w:val="009E66FE"/>
    <w:rsid w:val="009E70F4"/>
    <w:rsid w:val="009E71FA"/>
    <w:rsid w:val="009E72A3"/>
    <w:rsid w:val="009F05AB"/>
    <w:rsid w:val="009F0CA8"/>
    <w:rsid w:val="009F1AD2"/>
    <w:rsid w:val="009F1E19"/>
    <w:rsid w:val="009F2131"/>
    <w:rsid w:val="009F31A3"/>
    <w:rsid w:val="009F3687"/>
    <w:rsid w:val="009F7F6B"/>
    <w:rsid w:val="00A00C78"/>
    <w:rsid w:val="00A0479E"/>
    <w:rsid w:val="00A072AF"/>
    <w:rsid w:val="00A07979"/>
    <w:rsid w:val="00A11755"/>
    <w:rsid w:val="00A1499B"/>
    <w:rsid w:val="00A15871"/>
    <w:rsid w:val="00A207FB"/>
    <w:rsid w:val="00A21617"/>
    <w:rsid w:val="00A23105"/>
    <w:rsid w:val="00A24016"/>
    <w:rsid w:val="00A265BF"/>
    <w:rsid w:val="00A26F44"/>
    <w:rsid w:val="00A300AB"/>
    <w:rsid w:val="00A34FAB"/>
    <w:rsid w:val="00A36A7A"/>
    <w:rsid w:val="00A41933"/>
    <w:rsid w:val="00A42C43"/>
    <w:rsid w:val="00A42F06"/>
    <w:rsid w:val="00A4313D"/>
    <w:rsid w:val="00A44A93"/>
    <w:rsid w:val="00A44CC4"/>
    <w:rsid w:val="00A5011D"/>
    <w:rsid w:val="00A50120"/>
    <w:rsid w:val="00A52EB2"/>
    <w:rsid w:val="00A542FD"/>
    <w:rsid w:val="00A570F2"/>
    <w:rsid w:val="00A60351"/>
    <w:rsid w:val="00A61C6D"/>
    <w:rsid w:val="00A62207"/>
    <w:rsid w:val="00A63015"/>
    <w:rsid w:val="00A6387B"/>
    <w:rsid w:val="00A63EB7"/>
    <w:rsid w:val="00A66254"/>
    <w:rsid w:val="00A678B4"/>
    <w:rsid w:val="00A704A3"/>
    <w:rsid w:val="00A70FD5"/>
    <w:rsid w:val="00A7441D"/>
    <w:rsid w:val="00A75E23"/>
    <w:rsid w:val="00A77E44"/>
    <w:rsid w:val="00A82AA0"/>
    <w:rsid w:val="00A82F8A"/>
    <w:rsid w:val="00A84622"/>
    <w:rsid w:val="00A84BF0"/>
    <w:rsid w:val="00A870C2"/>
    <w:rsid w:val="00A9226B"/>
    <w:rsid w:val="00A9575C"/>
    <w:rsid w:val="00A95B56"/>
    <w:rsid w:val="00A969AF"/>
    <w:rsid w:val="00A97567"/>
    <w:rsid w:val="00AA0D9A"/>
    <w:rsid w:val="00AA54A9"/>
    <w:rsid w:val="00AA6BC1"/>
    <w:rsid w:val="00AB0D0F"/>
    <w:rsid w:val="00AB1A2E"/>
    <w:rsid w:val="00AB328A"/>
    <w:rsid w:val="00AB4918"/>
    <w:rsid w:val="00AB4BC8"/>
    <w:rsid w:val="00AB6BA7"/>
    <w:rsid w:val="00AB7BE8"/>
    <w:rsid w:val="00AD0710"/>
    <w:rsid w:val="00AD1CEA"/>
    <w:rsid w:val="00AD4DB9"/>
    <w:rsid w:val="00AD5D44"/>
    <w:rsid w:val="00AD63C0"/>
    <w:rsid w:val="00AE07EE"/>
    <w:rsid w:val="00AE100F"/>
    <w:rsid w:val="00AE33A6"/>
    <w:rsid w:val="00AE35B2"/>
    <w:rsid w:val="00AE6AA0"/>
    <w:rsid w:val="00AF5527"/>
    <w:rsid w:val="00B00CA4"/>
    <w:rsid w:val="00B01364"/>
    <w:rsid w:val="00B01696"/>
    <w:rsid w:val="00B0200E"/>
    <w:rsid w:val="00B02494"/>
    <w:rsid w:val="00B03310"/>
    <w:rsid w:val="00B075D6"/>
    <w:rsid w:val="00B113B9"/>
    <w:rsid w:val="00B119A2"/>
    <w:rsid w:val="00B13B6D"/>
    <w:rsid w:val="00B14E9C"/>
    <w:rsid w:val="00B177F2"/>
    <w:rsid w:val="00B201F1"/>
    <w:rsid w:val="00B24D63"/>
    <w:rsid w:val="00B25B9E"/>
    <w:rsid w:val="00B2603F"/>
    <w:rsid w:val="00B26659"/>
    <w:rsid w:val="00B304E7"/>
    <w:rsid w:val="00B318B6"/>
    <w:rsid w:val="00B32DC4"/>
    <w:rsid w:val="00B34265"/>
    <w:rsid w:val="00B3499B"/>
    <w:rsid w:val="00B34FF3"/>
    <w:rsid w:val="00B41F47"/>
    <w:rsid w:val="00B44468"/>
    <w:rsid w:val="00B5634E"/>
    <w:rsid w:val="00B57E76"/>
    <w:rsid w:val="00B601C5"/>
    <w:rsid w:val="00B60AC9"/>
    <w:rsid w:val="00B6428C"/>
    <w:rsid w:val="00B66140"/>
    <w:rsid w:val="00B67323"/>
    <w:rsid w:val="00B67B1D"/>
    <w:rsid w:val="00B715F2"/>
    <w:rsid w:val="00B72BBB"/>
    <w:rsid w:val="00B74071"/>
    <w:rsid w:val="00B7428E"/>
    <w:rsid w:val="00B74B67"/>
    <w:rsid w:val="00B75580"/>
    <w:rsid w:val="00B779AA"/>
    <w:rsid w:val="00B81C95"/>
    <w:rsid w:val="00B82330"/>
    <w:rsid w:val="00B82ED4"/>
    <w:rsid w:val="00B8424F"/>
    <w:rsid w:val="00B84B3A"/>
    <w:rsid w:val="00B86896"/>
    <w:rsid w:val="00B86B84"/>
    <w:rsid w:val="00B875A6"/>
    <w:rsid w:val="00B90F3F"/>
    <w:rsid w:val="00B92B6B"/>
    <w:rsid w:val="00B93E4C"/>
    <w:rsid w:val="00B94A1B"/>
    <w:rsid w:val="00BA1788"/>
    <w:rsid w:val="00BA5C89"/>
    <w:rsid w:val="00BA759A"/>
    <w:rsid w:val="00BB04EB"/>
    <w:rsid w:val="00BB18F9"/>
    <w:rsid w:val="00BB2539"/>
    <w:rsid w:val="00BB3089"/>
    <w:rsid w:val="00BB3544"/>
    <w:rsid w:val="00BB4CE2"/>
    <w:rsid w:val="00BB5CA9"/>
    <w:rsid w:val="00BB5EF0"/>
    <w:rsid w:val="00BB6724"/>
    <w:rsid w:val="00BC0EFB"/>
    <w:rsid w:val="00BC2E39"/>
    <w:rsid w:val="00BD2278"/>
    <w:rsid w:val="00BD2364"/>
    <w:rsid w:val="00BD28E3"/>
    <w:rsid w:val="00BD6C2B"/>
    <w:rsid w:val="00BD76B8"/>
    <w:rsid w:val="00BE117E"/>
    <w:rsid w:val="00BE17B2"/>
    <w:rsid w:val="00BE3261"/>
    <w:rsid w:val="00BE51A0"/>
    <w:rsid w:val="00BF00EF"/>
    <w:rsid w:val="00BF58FC"/>
    <w:rsid w:val="00BF5E34"/>
    <w:rsid w:val="00BF6BAA"/>
    <w:rsid w:val="00BF6E76"/>
    <w:rsid w:val="00C01F77"/>
    <w:rsid w:val="00C01FFC"/>
    <w:rsid w:val="00C021AF"/>
    <w:rsid w:val="00C05321"/>
    <w:rsid w:val="00C058B8"/>
    <w:rsid w:val="00C06AE4"/>
    <w:rsid w:val="00C11147"/>
    <w:rsid w:val="00C114FF"/>
    <w:rsid w:val="00C11CDF"/>
    <w:rsid w:val="00C11D49"/>
    <w:rsid w:val="00C145E0"/>
    <w:rsid w:val="00C166EB"/>
    <w:rsid w:val="00C16CE4"/>
    <w:rsid w:val="00C171A1"/>
    <w:rsid w:val="00C171A4"/>
    <w:rsid w:val="00C17F12"/>
    <w:rsid w:val="00C20734"/>
    <w:rsid w:val="00C210F5"/>
    <w:rsid w:val="00C21C1A"/>
    <w:rsid w:val="00C21D4B"/>
    <w:rsid w:val="00C237E9"/>
    <w:rsid w:val="00C245DD"/>
    <w:rsid w:val="00C261FE"/>
    <w:rsid w:val="00C273FB"/>
    <w:rsid w:val="00C27AA4"/>
    <w:rsid w:val="00C300FF"/>
    <w:rsid w:val="00C32989"/>
    <w:rsid w:val="00C35004"/>
    <w:rsid w:val="00C36883"/>
    <w:rsid w:val="00C36E86"/>
    <w:rsid w:val="00C40928"/>
    <w:rsid w:val="00C40CFF"/>
    <w:rsid w:val="00C41641"/>
    <w:rsid w:val="00C42697"/>
    <w:rsid w:val="00C43F01"/>
    <w:rsid w:val="00C444DB"/>
    <w:rsid w:val="00C44F7B"/>
    <w:rsid w:val="00C47552"/>
    <w:rsid w:val="00C51173"/>
    <w:rsid w:val="00C54067"/>
    <w:rsid w:val="00C54ADB"/>
    <w:rsid w:val="00C57A81"/>
    <w:rsid w:val="00C60193"/>
    <w:rsid w:val="00C634D4"/>
    <w:rsid w:val="00C63AA5"/>
    <w:rsid w:val="00C65071"/>
    <w:rsid w:val="00C6727C"/>
    <w:rsid w:val="00C6744C"/>
    <w:rsid w:val="00C72A8D"/>
    <w:rsid w:val="00C73134"/>
    <w:rsid w:val="00C73F6D"/>
    <w:rsid w:val="00C74F6E"/>
    <w:rsid w:val="00C75AA9"/>
    <w:rsid w:val="00C75F23"/>
    <w:rsid w:val="00C77FA4"/>
    <w:rsid w:val="00C77FFA"/>
    <w:rsid w:val="00C80401"/>
    <w:rsid w:val="00C81C97"/>
    <w:rsid w:val="00C828CF"/>
    <w:rsid w:val="00C840C2"/>
    <w:rsid w:val="00C84101"/>
    <w:rsid w:val="00C8535F"/>
    <w:rsid w:val="00C90EDA"/>
    <w:rsid w:val="00C91D9A"/>
    <w:rsid w:val="00C92809"/>
    <w:rsid w:val="00C94FBB"/>
    <w:rsid w:val="00C959E7"/>
    <w:rsid w:val="00CA0B67"/>
    <w:rsid w:val="00CA0CFF"/>
    <w:rsid w:val="00CA1B5D"/>
    <w:rsid w:val="00CA4542"/>
    <w:rsid w:val="00CA4D8D"/>
    <w:rsid w:val="00CB07EB"/>
    <w:rsid w:val="00CB610F"/>
    <w:rsid w:val="00CC05CD"/>
    <w:rsid w:val="00CC1E65"/>
    <w:rsid w:val="00CC55EC"/>
    <w:rsid w:val="00CC567A"/>
    <w:rsid w:val="00CC64EC"/>
    <w:rsid w:val="00CD2E49"/>
    <w:rsid w:val="00CD4059"/>
    <w:rsid w:val="00CD46BD"/>
    <w:rsid w:val="00CD4915"/>
    <w:rsid w:val="00CD4E5A"/>
    <w:rsid w:val="00CD6AFD"/>
    <w:rsid w:val="00CE03CE"/>
    <w:rsid w:val="00CE0F5D"/>
    <w:rsid w:val="00CE1A6A"/>
    <w:rsid w:val="00CE1CC5"/>
    <w:rsid w:val="00CE65BD"/>
    <w:rsid w:val="00CF0DFF"/>
    <w:rsid w:val="00CF53D7"/>
    <w:rsid w:val="00D028A9"/>
    <w:rsid w:val="00D033F6"/>
    <w:rsid w:val="00D0359D"/>
    <w:rsid w:val="00D04DED"/>
    <w:rsid w:val="00D1089A"/>
    <w:rsid w:val="00D116BD"/>
    <w:rsid w:val="00D15280"/>
    <w:rsid w:val="00D2001A"/>
    <w:rsid w:val="00D20684"/>
    <w:rsid w:val="00D23C16"/>
    <w:rsid w:val="00D26B62"/>
    <w:rsid w:val="00D32624"/>
    <w:rsid w:val="00D32A07"/>
    <w:rsid w:val="00D3691A"/>
    <w:rsid w:val="00D377C3"/>
    <w:rsid w:val="00D377E2"/>
    <w:rsid w:val="00D403E9"/>
    <w:rsid w:val="00D42DCB"/>
    <w:rsid w:val="00D439A6"/>
    <w:rsid w:val="00D45482"/>
    <w:rsid w:val="00D46DF2"/>
    <w:rsid w:val="00D47674"/>
    <w:rsid w:val="00D50CD9"/>
    <w:rsid w:val="00D529EB"/>
    <w:rsid w:val="00D52FDD"/>
    <w:rsid w:val="00D5338C"/>
    <w:rsid w:val="00D54062"/>
    <w:rsid w:val="00D54EDD"/>
    <w:rsid w:val="00D55A5D"/>
    <w:rsid w:val="00D600D1"/>
    <w:rsid w:val="00D606B2"/>
    <w:rsid w:val="00D625A7"/>
    <w:rsid w:val="00D64074"/>
    <w:rsid w:val="00D65777"/>
    <w:rsid w:val="00D6719F"/>
    <w:rsid w:val="00D70933"/>
    <w:rsid w:val="00D728A0"/>
    <w:rsid w:val="00D737D7"/>
    <w:rsid w:val="00D75EBC"/>
    <w:rsid w:val="00D77B9F"/>
    <w:rsid w:val="00D83661"/>
    <w:rsid w:val="00D87CE8"/>
    <w:rsid w:val="00D9057E"/>
    <w:rsid w:val="00D91507"/>
    <w:rsid w:val="00D9216A"/>
    <w:rsid w:val="00D953F8"/>
    <w:rsid w:val="00D97E7D"/>
    <w:rsid w:val="00DA25F6"/>
    <w:rsid w:val="00DA310C"/>
    <w:rsid w:val="00DB3439"/>
    <w:rsid w:val="00DB3618"/>
    <w:rsid w:val="00DB468A"/>
    <w:rsid w:val="00DB6A25"/>
    <w:rsid w:val="00DC1139"/>
    <w:rsid w:val="00DC2111"/>
    <w:rsid w:val="00DC2946"/>
    <w:rsid w:val="00DC36ED"/>
    <w:rsid w:val="00DC550F"/>
    <w:rsid w:val="00DC64FD"/>
    <w:rsid w:val="00DD0F56"/>
    <w:rsid w:val="00DD53C3"/>
    <w:rsid w:val="00DD7448"/>
    <w:rsid w:val="00DE127F"/>
    <w:rsid w:val="00DE424A"/>
    <w:rsid w:val="00DE4419"/>
    <w:rsid w:val="00DE549E"/>
    <w:rsid w:val="00DE67C4"/>
    <w:rsid w:val="00DF0ACA"/>
    <w:rsid w:val="00DF200B"/>
    <w:rsid w:val="00DF2245"/>
    <w:rsid w:val="00DF2DDD"/>
    <w:rsid w:val="00DF4CE9"/>
    <w:rsid w:val="00DF537E"/>
    <w:rsid w:val="00DF77CF"/>
    <w:rsid w:val="00E0105E"/>
    <w:rsid w:val="00E01E2A"/>
    <w:rsid w:val="00E026E8"/>
    <w:rsid w:val="00E060F7"/>
    <w:rsid w:val="00E07B40"/>
    <w:rsid w:val="00E10A56"/>
    <w:rsid w:val="00E14C47"/>
    <w:rsid w:val="00E1545F"/>
    <w:rsid w:val="00E16D03"/>
    <w:rsid w:val="00E20758"/>
    <w:rsid w:val="00E214C5"/>
    <w:rsid w:val="00E22698"/>
    <w:rsid w:val="00E24606"/>
    <w:rsid w:val="00E25B7C"/>
    <w:rsid w:val="00E27F42"/>
    <w:rsid w:val="00E3076B"/>
    <w:rsid w:val="00E34F15"/>
    <w:rsid w:val="00E3725B"/>
    <w:rsid w:val="00E434D1"/>
    <w:rsid w:val="00E467FC"/>
    <w:rsid w:val="00E46D7E"/>
    <w:rsid w:val="00E51151"/>
    <w:rsid w:val="00E5205F"/>
    <w:rsid w:val="00E54EC1"/>
    <w:rsid w:val="00E56CBB"/>
    <w:rsid w:val="00E57A7D"/>
    <w:rsid w:val="00E61950"/>
    <w:rsid w:val="00E61E51"/>
    <w:rsid w:val="00E6552A"/>
    <w:rsid w:val="00E6707D"/>
    <w:rsid w:val="00E70337"/>
    <w:rsid w:val="00E70E7C"/>
    <w:rsid w:val="00E71313"/>
    <w:rsid w:val="00E72606"/>
    <w:rsid w:val="00E73C3E"/>
    <w:rsid w:val="00E74050"/>
    <w:rsid w:val="00E76F97"/>
    <w:rsid w:val="00E77619"/>
    <w:rsid w:val="00E811BF"/>
    <w:rsid w:val="00E811C5"/>
    <w:rsid w:val="00E82496"/>
    <w:rsid w:val="00E834CD"/>
    <w:rsid w:val="00E846DC"/>
    <w:rsid w:val="00E84E9D"/>
    <w:rsid w:val="00E86CEE"/>
    <w:rsid w:val="00E9168A"/>
    <w:rsid w:val="00E930D8"/>
    <w:rsid w:val="00E935AF"/>
    <w:rsid w:val="00E95696"/>
    <w:rsid w:val="00EA2144"/>
    <w:rsid w:val="00EB0E20"/>
    <w:rsid w:val="00EB1A80"/>
    <w:rsid w:val="00EB2BDF"/>
    <w:rsid w:val="00EB457B"/>
    <w:rsid w:val="00EC093D"/>
    <w:rsid w:val="00EC0F62"/>
    <w:rsid w:val="00EC2AB1"/>
    <w:rsid w:val="00EC47C4"/>
    <w:rsid w:val="00EC4F3A"/>
    <w:rsid w:val="00EC5E74"/>
    <w:rsid w:val="00ED0F6E"/>
    <w:rsid w:val="00ED17DF"/>
    <w:rsid w:val="00ED201E"/>
    <w:rsid w:val="00ED3455"/>
    <w:rsid w:val="00ED594D"/>
    <w:rsid w:val="00ED65FC"/>
    <w:rsid w:val="00EE05AD"/>
    <w:rsid w:val="00EE185A"/>
    <w:rsid w:val="00EE30F3"/>
    <w:rsid w:val="00EE32C0"/>
    <w:rsid w:val="00EE36E1"/>
    <w:rsid w:val="00EE4898"/>
    <w:rsid w:val="00EE6228"/>
    <w:rsid w:val="00EE7AC7"/>
    <w:rsid w:val="00EE7B3F"/>
    <w:rsid w:val="00EF2520"/>
    <w:rsid w:val="00EF3A8A"/>
    <w:rsid w:val="00EF4C45"/>
    <w:rsid w:val="00EF5BDD"/>
    <w:rsid w:val="00F0054D"/>
    <w:rsid w:val="00F02467"/>
    <w:rsid w:val="00F03818"/>
    <w:rsid w:val="00F03B8B"/>
    <w:rsid w:val="00F04CA9"/>
    <w:rsid w:val="00F04D0E"/>
    <w:rsid w:val="00F10E62"/>
    <w:rsid w:val="00F12214"/>
    <w:rsid w:val="00F12565"/>
    <w:rsid w:val="00F144BE"/>
    <w:rsid w:val="00F14ACA"/>
    <w:rsid w:val="00F17A0C"/>
    <w:rsid w:val="00F23927"/>
    <w:rsid w:val="00F24CB2"/>
    <w:rsid w:val="00F26A05"/>
    <w:rsid w:val="00F307CE"/>
    <w:rsid w:val="00F31316"/>
    <w:rsid w:val="00F343C8"/>
    <w:rsid w:val="00F354C5"/>
    <w:rsid w:val="00F37108"/>
    <w:rsid w:val="00F40449"/>
    <w:rsid w:val="00F42647"/>
    <w:rsid w:val="00F432E5"/>
    <w:rsid w:val="00F4369F"/>
    <w:rsid w:val="00F439E8"/>
    <w:rsid w:val="00F4464A"/>
    <w:rsid w:val="00F45B8E"/>
    <w:rsid w:val="00F47BAA"/>
    <w:rsid w:val="00F5173D"/>
    <w:rsid w:val="00F520FE"/>
    <w:rsid w:val="00F52EAB"/>
    <w:rsid w:val="00F53DD2"/>
    <w:rsid w:val="00F54277"/>
    <w:rsid w:val="00F55A04"/>
    <w:rsid w:val="00F577E2"/>
    <w:rsid w:val="00F61A31"/>
    <w:rsid w:val="00F634C6"/>
    <w:rsid w:val="00F663E3"/>
    <w:rsid w:val="00F66C9E"/>
    <w:rsid w:val="00F66F00"/>
    <w:rsid w:val="00F67A2D"/>
    <w:rsid w:val="00F67BFF"/>
    <w:rsid w:val="00F70A1B"/>
    <w:rsid w:val="00F72FDF"/>
    <w:rsid w:val="00F737C4"/>
    <w:rsid w:val="00F74C39"/>
    <w:rsid w:val="00F75960"/>
    <w:rsid w:val="00F75D10"/>
    <w:rsid w:val="00F80AEE"/>
    <w:rsid w:val="00F82526"/>
    <w:rsid w:val="00F84672"/>
    <w:rsid w:val="00F84802"/>
    <w:rsid w:val="00F85511"/>
    <w:rsid w:val="00F914DB"/>
    <w:rsid w:val="00F95A8C"/>
    <w:rsid w:val="00FA06FD"/>
    <w:rsid w:val="00FA1D1D"/>
    <w:rsid w:val="00FA515B"/>
    <w:rsid w:val="00FA5741"/>
    <w:rsid w:val="00FA6B90"/>
    <w:rsid w:val="00FA70F9"/>
    <w:rsid w:val="00FA74CB"/>
    <w:rsid w:val="00FA7CA4"/>
    <w:rsid w:val="00FB0186"/>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2770"/>
    <w:rsid w:val="00FF0AF6"/>
    <w:rsid w:val="00FF18D2"/>
    <w:rsid w:val="00FF22F5"/>
    <w:rsid w:val="00FF4664"/>
    <w:rsid w:val="00FF52FF"/>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873D1C"/>
    <w:pPr>
      <w:tabs>
        <w:tab w:val="clear" w:pos="567"/>
      </w:tabs>
      <w:suppressAutoHyphens/>
      <w:spacing w:after="240" w:line="240" w:lineRule="auto"/>
      <w:ind w:left="720"/>
      <w:jc w:val="both"/>
    </w:pPr>
    <w:rPr>
      <w:rFonts w:ascii="Arial" w:hAnsi="Arial"/>
      <w:lang w:val="en-GB" w:eastAsia="ar-SA"/>
    </w:rPr>
  </w:style>
  <w:style w:type="paragraph" w:styleId="NormalWeb">
    <w:name w:val="Normal (Web)"/>
    <w:basedOn w:val="Normal"/>
    <w:rsid w:val="00FF52FF"/>
    <w:pPr>
      <w:tabs>
        <w:tab w:val="clear" w:pos="567"/>
      </w:tabs>
      <w:suppressAutoHyphens/>
      <w:spacing w:before="100" w:after="100" w:line="240" w:lineRule="auto"/>
    </w:pPr>
    <w:rPr>
      <w:sz w:val="24"/>
      <w:szCs w:val="24"/>
      <w:lang w:val="en-US" w:eastAsia="ar-SA"/>
    </w:rPr>
  </w:style>
  <w:style w:type="character" w:styleId="UnresolvedMention">
    <w:name w:val="Unresolved Mention"/>
    <w:basedOn w:val="DefaultParagraphFont"/>
    <w:rsid w:val="002B2996"/>
    <w:rPr>
      <w:color w:val="605E5C"/>
      <w:shd w:val="clear" w:color="auto" w:fill="E1DFDD"/>
    </w:rPr>
  </w:style>
  <w:style w:type="character" w:customStyle="1" w:styleId="rynqvb">
    <w:name w:val="rynqvb"/>
    <w:basedOn w:val="DefaultParagraphFont"/>
    <w:rsid w:val="00C27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97229069">
      <w:bodyDiv w:val="1"/>
      <w:marLeft w:val="0"/>
      <w:marRight w:val="0"/>
      <w:marTop w:val="0"/>
      <w:marBottom w:val="0"/>
      <w:divBdr>
        <w:top w:val="none" w:sz="0" w:space="0" w:color="auto"/>
        <w:left w:val="none" w:sz="0" w:space="0" w:color="auto"/>
        <w:bottom w:val="none" w:sz="0" w:space="0" w:color="auto"/>
        <w:right w:val="none" w:sz="0" w:space="0" w:color="auto"/>
      </w:divBdr>
    </w:div>
    <w:div w:id="574128083">
      <w:bodyDiv w:val="1"/>
      <w:marLeft w:val="0"/>
      <w:marRight w:val="0"/>
      <w:marTop w:val="0"/>
      <w:marBottom w:val="0"/>
      <w:divBdr>
        <w:top w:val="none" w:sz="0" w:space="0" w:color="auto"/>
        <w:left w:val="none" w:sz="0" w:space="0" w:color="auto"/>
        <w:bottom w:val="none" w:sz="0" w:space="0" w:color="auto"/>
        <w:right w:val="none" w:sz="0" w:space="0" w:color="auto"/>
      </w:divBdr>
    </w:div>
    <w:div w:id="1019505018">
      <w:bodyDiv w:val="1"/>
      <w:marLeft w:val="0"/>
      <w:marRight w:val="0"/>
      <w:marTop w:val="0"/>
      <w:marBottom w:val="0"/>
      <w:divBdr>
        <w:top w:val="none" w:sz="0" w:space="0" w:color="auto"/>
        <w:left w:val="none" w:sz="0" w:space="0" w:color="auto"/>
        <w:bottom w:val="none" w:sz="0" w:space="0" w:color="auto"/>
        <w:right w:val="none" w:sz="0" w:space="0" w:color="auto"/>
      </w:divBdr>
    </w:div>
    <w:div w:id="1091657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5079</Words>
  <Characters>35861</Characters>
  <DocSecurity>0</DocSecurity>
  <Lines>298</Lines>
  <Paragraphs>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Vqrdtemplateclean_lv_corr 1</vt:lpstr>
    </vt:vector>
  </TitlesOfParts>
  <Company/>
  <LinksUpToDate>false</LinksUpToDate>
  <CharactersWithSpaces>40859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