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10E85" w14:textId="77777777" w:rsidR="00E642EB" w:rsidRPr="00BD4C79" w:rsidRDefault="00E642EB" w:rsidP="00BD4C79">
      <w:pPr>
        <w:tabs>
          <w:tab w:val="clear" w:pos="567"/>
        </w:tabs>
        <w:spacing w:line="240" w:lineRule="auto"/>
        <w:jc w:val="both"/>
        <w:rPr>
          <w:b/>
          <w:szCs w:val="22"/>
          <w:lang w:val="lv-LV"/>
        </w:rPr>
      </w:pPr>
      <w:bookmarkStart w:id="0" w:name="_Hlk525891358"/>
    </w:p>
    <w:p w14:paraId="6116CE32" w14:textId="77777777" w:rsidR="00E642EB" w:rsidRPr="00BD4C79" w:rsidRDefault="00E642EB" w:rsidP="00BD4C79">
      <w:pPr>
        <w:tabs>
          <w:tab w:val="clear" w:pos="567"/>
        </w:tabs>
        <w:spacing w:line="240" w:lineRule="auto"/>
        <w:jc w:val="both"/>
        <w:rPr>
          <w:b/>
          <w:szCs w:val="22"/>
          <w:lang w:val="lv-LV"/>
        </w:rPr>
      </w:pPr>
    </w:p>
    <w:p w14:paraId="42F131C0" w14:textId="77777777" w:rsidR="00E642EB" w:rsidRPr="00BD4C79" w:rsidRDefault="00E642EB" w:rsidP="00BD4C79">
      <w:pPr>
        <w:tabs>
          <w:tab w:val="clear" w:pos="567"/>
        </w:tabs>
        <w:spacing w:line="240" w:lineRule="auto"/>
        <w:jc w:val="both"/>
        <w:rPr>
          <w:b/>
          <w:szCs w:val="22"/>
          <w:lang w:val="lv-LV"/>
        </w:rPr>
      </w:pPr>
    </w:p>
    <w:p w14:paraId="3A0E6792" w14:textId="77777777" w:rsidR="00E642EB" w:rsidRPr="00BD4C79" w:rsidRDefault="00E642EB" w:rsidP="00BD4C79">
      <w:pPr>
        <w:tabs>
          <w:tab w:val="clear" w:pos="567"/>
        </w:tabs>
        <w:spacing w:line="240" w:lineRule="auto"/>
        <w:jc w:val="both"/>
        <w:rPr>
          <w:b/>
          <w:szCs w:val="22"/>
          <w:lang w:val="lv-LV"/>
        </w:rPr>
      </w:pPr>
    </w:p>
    <w:p w14:paraId="55A81731" w14:textId="77777777" w:rsidR="00E642EB" w:rsidRPr="00BD4C79" w:rsidRDefault="00E642EB" w:rsidP="00BD4C79">
      <w:pPr>
        <w:tabs>
          <w:tab w:val="clear" w:pos="567"/>
        </w:tabs>
        <w:spacing w:line="240" w:lineRule="auto"/>
        <w:jc w:val="both"/>
        <w:rPr>
          <w:b/>
          <w:szCs w:val="22"/>
          <w:lang w:val="lv-LV"/>
        </w:rPr>
      </w:pPr>
    </w:p>
    <w:p w14:paraId="2C8E93C2" w14:textId="77777777" w:rsidR="00E642EB" w:rsidRPr="00BD4C79" w:rsidRDefault="00E642EB" w:rsidP="00BD4C79">
      <w:pPr>
        <w:tabs>
          <w:tab w:val="clear" w:pos="567"/>
        </w:tabs>
        <w:spacing w:line="240" w:lineRule="auto"/>
        <w:jc w:val="both"/>
        <w:rPr>
          <w:b/>
          <w:szCs w:val="22"/>
          <w:lang w:val="lv-LV"/>
        </w:rPr>
      </w:pPr>
    </w:p>
    <w:p w14:paraId="74C754F6" w14:textId="77777777" w:rsidR="00E642EB" w:rsidRPr="00BD4C79" w:rsidRDefault="00E642EB" w:rsidP="00BD4C79">
      <w:pPr>
        <w:tabs>
          <w:tab w:val="clear" w:pos="567"/>
        </w:tabs>
        <w:spacing w:line="240" w:lineRule="auto"/>
        <w:jc w:val="both"/>
        <w:rPr>
          <w:b/>
          <w:szCs w:val="22"/>
          <w:lang w:val="lv-LV"/>
        </w:rPr>
      </w:pPr>
    </w:p>
    <w:p w14:paraId="1E135941" w14:textId="77777777" w:rsidR="00E642EB" w:rsidRPr="00BD4C79" w:rsidRDefault="00E642EB" w:rsidP="00BD4C79">
      <w:pPr>
        <w:tabs>
          <w:tab w:val="clear" w:pos="567"/>
        </w:tabs>
        <w:spacing w:line="240" w:lineRule="auto"/>
        <w:jc w:val="both"/>
        <w:rPr>
          <w:b/>
          <w:szCs w:val="22"/>
          <w:lang w:val="lv-LV"/>
        </w:rPr>
      </w:pPr>
    </w:p>
    <w:p w14:paraId="6753DE10" w14:textId="77777777" w:rsidR="00E642EB" w:rsidRPr="00BD4C79" w:rsidRDefault="00E642EB" w:rsidP="00BD4C79">
      <w:pPr>
        <w:tabs>
          <w:tab w:val="clear" w:pos="567"/>
        </w:tabs>
        <w:spacing w:line="240" w:lineRule="auto"/>
        <w:jc w:val="both"/>
        <w:rPr>
          <w:b/>
          <w:szCs w:val="22"/>
          <w:lang w:val="lv-LV"/>
        </w:rPr>
      </w:pPr>
    </w:p>
    <w:p w14:paraId="177B08A5" w14:textId="77777777" w:rsidR="00E642EB" w:rsidRPr="00BD4C79" w:rsidRDefault="00E642EB" w:rsidP="00BD4C79">
      <w:pPr>
        <w:tabs>
          <w:tab w:val="clear" w:pos="567"/>
        </w:tabs>
        <w:spacing w:line="240" w:lineRule="auto"/>
        <w:jc w:val="both"/>
        <w:rPr>
          <w:b/>
          <w:szCs w:val="22"/>
          <w:lang w:val="lv-LV"/>
        </w:rPr>
      </w:pPr>
    </w:p>
    <w:p w14:paraId="66076CF1" w14:textId="77777777" w:rsidR="00E642EB" w:rsidRPr="00BD4C79" w:rsidRDefault="00E642EB" w:rsidP="00BD4C79">
      <w:pPr>
        <w:tabs>
          <w:tab w:val="clear" w:pos="567"/>
        </w:tabs>
        <w:spacing w:line="240" w:lineRule="auto"/>
        <w:jc w:val="both"/>
        <w:rPr>
          <w:b/>
          <w:szCs w:val="22"/>
          <w:lang w:val="lv-LV"/>
        </w:rPr>
      </w:pPr>
    </w:p>
    <w:p w14:paraId="45EB52EF" w14:textId="77777777" w:rsidR="00E642EB" w:rsidRPr="00BD4C79" w:rsidRDefault="00E642EB" w:rsidP="00BD4C79">
      <w:pPr>
        <w:tabs>
          <w:tab w:val="clear" w:pos="567"/>
        </w:tabs>
        <w:spacing w:line="240" w:lineRule="auto"/>
        <w:jc w:val="both"/>
        <w:rPr>
          <w:b/>
          <w:szCs w:val="22"/>
          <w:lang w:val="lv-LV"/>
        </w:rPr>
      </w:pPr>
    </w:p>
    <w:p w14:paraId="6FD97E8D" w14:textId="77777777" w:rsidR="00E642EB" w:rsidRPr="00BD4C79" w:rsidRDefault="00E642EB" w:rsidP="00BD4C79">
      <w:pPr>
        <w:tabs>
          <w:tab w:val="clear" w:pos="567"/>
        </w:tabs>
        <w:spacing w:line="240" w:lineRule="auto"/>
        <w:jc w:val="both"/>
        <w:rPr>
          <w:b/>
          <w:szCs w:val="22"/>
          <w:lang w:val="lv-LV"/>
        </w:rPr>
      </w:pPr>
    </w:p>
    <w:p w14:paraId="05D8DE5D" w14:textId="77777777" w:rsidR="00E642EB" w:rsidRPr="00BD4C79" w:rsidRDefault="00E642EB" w:rsidP="00BD4C79">
      <w:pPr>
        <w:tabs>
          <w:tab w:val="clear" w:pos="567"/>
        </w:tabs>
        <w:spacing w:line="240" w:lineRule="auto"/>
        <w:jc w:val="both"/>
        <w:rPr>
          <w:b/>
          <w:szCs w:val="22"/>
          <w:lang w:val="lv-LV"/>
        </w:rPr>
      </w:pPr>
    </w:p>
    <w:p w14:paraId="6BD74211" w14:textId="77777777" w:rsidR="00E642EB" w:rsidRPr="00BD4C79" w:rsidRDefault="00E642EB" w:rsidP="00BD4C79">
      <w:pPr>
        <w:tabs>
          <w:tab w:val="clear" w:pos="567"/>
        </w:tabs>
        <w:spacing w:line="240" w:lineRule="auto"/>
        <w:jc w:val="both"/>
        <w:rPr>
          <w:b/>
          <w:szCs w:val="22"/>
          <w:lang w:val="lv-LV"/>
        </w:rPr>
      </w:pPr>
    </w:p>
    <w:p w14:paraId="3C0E6D6D" w14:textId="77777777" w:rsidR="00E642EB" w:rsidRPr="00BD4C79" w:rsidRDefault="00E642EB" w:rsidP="00BD4C79">
      <w:pPr>
        <w:tabs>
          <w:tab w:val="clear" w:pos="567"/>
        </w:tabs>
        <w:spacing w:line="240" w:lineRule="auto"/>
        <w:jc w:val="both"/>
        <w:rPr>
          <w:b/>
          <w:szCs w:val="22"/>
          <w:lang w:val="lv-LV"/>
        </w:rPr>
      </w:pPr>
    </w:p>
    <w:p w14:paraId="1088D421" w14:textId="77777777" w:rsidR="00E642EB" w:rsidRPr="00BD4C79" w:rsidRDefault="00E642EB" w:rsidP="00BD4C79">
      <w:pPr>
        <w:tabs>
          <w:tab w:val="clear" w:pos="567"/>
        </w:tabs>
        <w:spacing w:line="240" w:lineRule="auto"/>
        <w:jc w:val="both"/>
        <w:rPr>
          <w:b/>
          <w:szCs w:val="22"/>
          <w:lang w:val="lv-LV"/>
        </w:rPr>
      </w:pPr>
    </w:p>
    <w:p w14:paraId="6C3EAE2F" w14:textId="77777777" w:rsidR="00E642EB" w:rsidRPr="00BD4C79" w:rsidRDefault="00E642EB" w:rsidP="00BD4C79">
      <w:pPr>
        <w:tabs>
          <w:tab w:val="clear" w:pos="567"/>
        </w:tabs>
        <w:spacing w:line="240" w:lineRule="auto"/>
        <w:jc w:val="both"/>
        <w:rPr>
          <w:b/>
          <w:szCs w:val="22"/>
          <w:lang w:val="lv-LV"/>
        </w:rPr>
      </w:pPr>
    </w:p>
    <w:p w14:paraId="3BAD23C1" w14:textId="77777777" w:rsidR="00E642EB" w:rsidRPr="00BD4C79" w:rsidRDefault="00E642EB" w:rsidP="00BD4C79">
      <w:pPr>
        <w:tabs>
          <w:tab w:val="clear" w:pos="567"/>
        </w:tabs>
        <w:spacing w:line="240" w:lineRule="auto"/>
        <w:jc w:val="both"/>
        <w:rPr>
          <w:b/>
          <w:szCs w:val="22"/>
          <w:lang w:val="lv-LV"/>
        </w:rPr>
      </w:pPr>
    </w:p>
    <w:p w14:paraId="7C41857E" w14:textId="77777777" w:rsidR="00E642EB" w:rsidRPr="00BD4C79" w:rsidRDefault="00E642EB" w:rsidP="00BD4C79">
      <w:pPr>
        <w:tabs>
          <w:tab w:val="clear" w:pos="567"/>
        </w:tabs>
        <w:spacing w:line="240" w:lineRule="auto"/>
        <w:jc w:val="both"/>
        <w:rPr>
          <w:b/>
          <w:szCs w:val="22"/>
          <w:lang w:val="lv-LV"/>
        </w:rPr>
      </w:pPr>
    </w:p>
    <w:p w14:paraId="78AB1F91" w14:textId="77777777" w:rsidR="00E642EB" w:rsidRPr="00BD4C79" w:rsidRDefault="00E642EB" w:rsidP="00BD4C79">
      <w:pPr>
        <w:tabs>
          <w:tab w:val="clear" w:pos="567"/>
        </w:tabs>
        <w:spacing w:line="240" w:lineRule="auto"/>
        <w:jc w:val="both"/>
        <w:rPr>
          <w:b/>
          <w:szCs w:val="22"/>
          <w:lang w:val="lv-LV"/>
        </w:rPr>
      </w:pPr>
    </w:p>
    <w:p w14:paraId="57E6F3FD" w14:textId="77777777" w:rsidR="00E642EB" w:rsidRPr="00BD4C79" w:rsidRDefault="00E642EB" w:rsidP="00BD4C79">
      <w:pPr>
        <w:tabs>
          <w:tab w:val="clear" w:pos="567"/>
        </w:tabs>
        <w:spacing w:line="240" w:lineRule="auto"/>
        <w:jc w:val="both"/>
        <w:rPr>
          <w:b/>
          <w:szCs w:val="22"/>
          <w:lang w:val="lv-LV"/>
        </w:rPr>
      </w:pPr>
    </w:p>
    <w:p w14:paraId="522B038E" w14:textId="77777777" w:rsidR="00E642EB" w:rsidRPr="00BD4C79" w:rsidRDefault="00E642EB" w:rsidP="00BD4C79">
      <w:pPr>
        <w:tabs>
          <w:tab w:val="clear" w:pos="567"/>
        </w:tabs>
        <w:spacing w:line="240" w:lineRule="auto"/>
        <w:jc w:val="both"/>
        <w:rPr>
          <w:b/>
          <w:szCs w:val="22"/>
          <w:lang w:val="lv-LV"/>
        </w:rPr>
      </w:pPr>
    </w:p>
    <w:p w14:paraId="573445D6" w14:textId="77777777" w:rsidR="00E642EB" w:rsidRPr="00BD4C79" w:rsidRDefault="00287EFF" w:rsidP="00BD4C79">
      <w:pPr>
        <w:tabs>
          <w:tab w:val="clear" w:pos="567"/>
        </w:tabs>
        <w:spacing w:line="240" w:lineRule="auto"/>
        <w:jc w:val="center"/>
        <w:rPr>
          <w:b/>
          <w:szCs w:val="22"/>
          <w:lang w:val="lv-LV"/>
        </w:rPr>
      </w:pPr>
      <w:r w:rsidRPr="00BD4C79">
        <w:rPr>
          <w:b/>
          <w:szCs w:val="22"/>
          <w:lang w:val="lv-LV"/>
        </w:rPr>
        <w:t>I PIELIKUMS</w:t>
      </w:r>
    </w:p>
    <w:p w14:paraId="0B680820" w14:textId="77777777" w:rsidR="00E642EB" w:rsidRPr="00BD4C79" w:rsidRDefault="00E642EB" w:rsidP="00BD4C79">
      <w:pPr>
        <w:tabs>
          <w:tab w:val="clear" w:pos="567"/>
        </w:tabs>
        <w:spacing w:line="240" w:lineRule="auto"/>
        <w:jc w:val="center"/>
        <w:rPr>
          <w:szCs w:val="22"/>
          <w:lang w:val="lv-LV"/>
        </w:rPr>
      </w:pPr>
    </w:p>
    <w:p w14:paraId="310C5DE3" w14:textId="77777777" w:rsidR="00E642EB" w:rsidRPr="00BD4C79" w:rsidRDefault="00287EFF" w:rsidP="00BD4C79">
      <w:pPr>
        <w:tabs>
          <w:tab w:val="clear" w:pos="567"/>
        </w:tabs>
        <w:spacing w:line="240" w:lineRule="auto"/>
        <w:jc w:val="center"/>
        <w:rPr>
          <w:b/>
          <w:szCs w:val="22"/>
          <w:lang w:val="lv-LV"/>
        </w:rPr>
      </w:pPr>
      <w:r w:rsidRPr="00BD4C79">
        <w:rPr>
          <w:b/>
          <w:szCs w:val="22"/>
          <w:lang w:val="lv-LV"/>
        </w:rPr>
        <w:t>VETERINĀRO ZĀĻU APRAKSTS</w:t>
      </w:r>
    </w:p>
    <w:p w14:paraId="427A9206" w14:textId="77777777" w:rsidR="00E642EB" w:rsidRPr="00BD4C79" w:rsidRDefault="00287EFF" w:rsidP="00BD4C79">
      <w:pPr>
        <w:tabs>
          <w:tab w:val="clear" w:pos="567"/>
        </w:tabs>
        <w:spacing w:line="240" w:lineRule="auto"/>
        <w:jc w:val="both"/>
        <w:rPr>
          <w:b/>
          <w:bCs/>
          <w:szCs w:val="22"/>
          <w:lang w:val="lv-LV"/>
        </w:rPr>
      </w:pPr>
      <w:r w:rsidRPr="00BD4C79">
        <w:rPr>
          <w:b/>
          <w:bCs/>
          <w:szCs w:val="22"/>
          <w:lang w:val="lv-LV"/>
        </w:rPr>
        <w:br w:type="page"/>
      </w:r>
    </w:p>
    <w:p w14:paraId="1DFC4F88" w14:textId="77777777"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lastRenderedPageBreak/>
        <w:t>1.</w:t>
      </w:r>
      <w:r w:rsidRPr="00BD4C79">
        <w:rPr>
          <w:b/>
          <w:bCs/>
          <w:szCs w:val="22"/>
          <w:lang w:val="lv-LV"/>
        </w:rPr>
        <w:tab/>
        <w:t>VETERINĀRO ZĀĻU NOSAUKUMS</w:t>
      </w:r>
    </w:p>
    <w:p w14:paraId="7383D9F0" w14:textId="77777777" w:rsidR="00E642EB" w:rsidRPr="00BD4C79" w:rsidRDefault="00E642EB" w:rsidP="00BD4C79">
      <w:pPr>
        <w:tabs>
          <w:tab w:val="clear" w:pos="567"/>
        </w:tabs>
        <w:spacing w:line="240" w:lineRule="auto"/>
        <w:jc w:val="both"/>
        <w:rPr>
          <w:szCs w:val="22"/>
          <w:lang w:val="lv-LV"/>
        </w:rPr>
      </w:pPr>
    </w:p>
    <w:p w14:paraId="244CBB9C" w14:textId="246ADCE8" w:rsidR="00E642EB" w:rsidRPr="00BD4C79" w:rsidRDefault="00287EFF" w:rsidP="00BD4C79">
      <w:pPr>
        <w:tabs>
          <w:tab w:val="clear" w:pos="567"/>
        </w:tabs>
        <w:spacing w:line="240" w:lineRule="auto"/>
        <w:jc w:val="both"/>
        <w:rPr>
          <w:szCs w:val="22"/>
          <w:lang w:val="lv-LV"/>
        </w:rPr>
      </w:pPr>
      <w:proofErr w:type="spellStart"/>
      <w:r w:rsidRPr="00BD4C79">
        <w:rPr>
          <w:bCs/>
          <w:szCs w:val="22"/>
          <w:lang w:val="lv-LV"/>
        </w:rPr>
        <w:t>Tramvetol</w:t>
      </w:r>
      <w:proofErr w:type="spellEnd"/>
      <w:r w:rsidRPr="00BD4C79">
        <w:rPr>
          <w:bCs/>
          <w:szCs w:val="22"/>
          <w:lang w:val="lv-LV"/>
        </w:rPr>
        <w:t xml:space="preserve"> </w:t>
      </w:r>
      <w:r w:rsidRPr="00BD4C79">
        <w:rPr>
          <w:szCs w:val="22"/>
          <w:lang w:val="lv-LV"/>
        </w:rPr>
        <w:t xml:space="preserve">50 mg tabletes suņiem </w:t>
      </w:r>
    </w:p>
    <w:p w14:paraId="2EC6070C" w14:textId="77777777" w:rsidR="00E642EB" w:rsidRPr="00BD4C79" w:rsidRDefault="00E642EB" w:rsidP="00BD4C79">
      <w:pPr>
        <w:tabs>
          <w:tab w:val="clear" w:pos="567"/>
        </w:tabs>
        <w:spacing w:line="240" w:lineRule="auto"/>
        <w:jc w:val="both"/>
        <w:rPr>
          <w:szCs w:val="22"/>
          <w:lang w:val="lv-LV"/>
        </w:rPr>
      </w:pPr>
    </w:p>
    <w:p w14:paraId="7E0913C0" w14:textId="77777777" w:rsidR="00E642EB" w:rsidRPr="00BD4C79" w:rsidRDefault="00E642EB" w:rsidP="00BD4C79">
      <w:pPr>
        <w:tabs>
          <w:tab w:val="clear" w:pos="567"/>
        </w:tabs>
        <w:spacing w:line="240" w:lineRule="auto"/>
        <w:jc w:val="both"/>
        <w:rPr>
          <w:szCs w:val="22"/>
          <w:lang w:val="lv-LV"/>
        </w:rPr>
      </w:pPr>
    </w:p>
    <w:p w14:paraId="3D479606" w14:textId="77777777"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2.</w:t>
      </w:r>
      <w:r w:rsidRPr="00BD4C79">
        <w:rPr>
          <w:b/>
          <w:bCs/>
          <w:szCs w:val="22"/>
          <w:lang w:val="lv-LV"/>
        </w:rPr>
        <w:tab/>
        <w:t>KVALITATĪVAIS UN KVANTITATĪVAIS SASTĀVS</w:t>
      </w:r>
    </w:p>
    <w:p w14:paraId="7E5345F5" w14:textId="77777777" w:rsidR="00E642EB" w:rsidRPr="00BD4C79" w:rsidRDefault="00E642EB" w:rsidP="00BD4C79">
      <w:pPr>
        <w:tabs>
          <w:tab w:val="clear" w:pos="567"/>
        </w:tabs>
        <w:spacing w:line="240" w:lineRule="auto"/>
        <w:jc w:val="both"/>
        <w:rPr>
          <w:szCs w:val="22"/>
          <w:lang w:val="lv-LV"/>
        </w:rPr>
      </w:pPr>
    </w:p>
    <w:p w14:paraId="5BAFC9C7"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Viena tablete satur: </w:t>
      </w:r>
    </w:p>
    <w:p w14:paraId="01DCC837" w14:textId="77777777" w:rsidR="00E642EB" w:rsidRPr="00BD4C79" w:rsidRDefault="00E642EB" w:rsidP="00BD4C79">
      <w:pPr>
        <w:tabs>
          <w:tab w:val="clear" w:pos="567"/>
        </w:tabs>
        <w:spacing w:line="240" w:lineRule="auto"/>
        <w:jc w:val="both"/>
        <w:rPr>
          <w:szCs w:val="22"/>
          <w:lang w:val="lv-LV"/>
        </w:rPr>
      </w:pPr>
    </w:p>
    <w:p w14:paraId="0DF98F32" w14:textId="77777777" w:rsidR="00E642EB" w:rsidRPr="00BD4C79" w:rsidRDefault="00287EFF" w:rsidP="00BD4C79">
      <w:pPr>
        <w:tabs>
          <w:tab w:val="clear" w:pos="567"/>
        </w:tabs>
        <w:spacing w:line="240" w:lineRule="auto"/>
        <w:jc w:val="both"/>
        <w:rPr>
          <w:b/>
          <w:szCs w:val="22"/>
          <w:lang w:val="lv-LV"/>
        </w:rPr>
      </w:pPr>
      <w:r w:rsidRPr="00BD4C79">
        <w:rPr>
          <w:b/>
          <w:szCs w:val="22"/>
          <w:lang w:val="lv-LV"/>
        </w:rPr>
        <w:t xml:space="preserve">Aktīvās vielas: </w:t>
      </w:r>
    </w:p>
    <w:p w14:paraId="39F720E5" w14:textId="32A96E2C" w:rsidR="00E642EB" w:rsidRPr="00BD4C79" w:rsidRDefault="00287EFF" w:rsidP="00BD4C79">
      <w:pPr>
        <w:tabs>
          <w:tab w:val="clear" w:pos="567"/>
        </w:tabs>
        <w:spacing w:line="240" w:lineRule="auto"/>
        <w:jc w:val="both"/>
        <w:rPr>
          <w:szCs w:val="22"/>
          <w:lang w:val="lv-LV"/>
        </w:rPr>
      </w:pPr>
      <w:proofErr w:type="spellStart"/>
      <w:r w:rsidRPr="00BD4C79">
        <w:rPr>
          <w:szCs w:val="22"/>
          <w:lang w:val="lv-LV"/>
        </w:rPr>
        <w:t>Tramadols</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veidā)</w:t>
      </w:r>
      <w:r w:rsidRPr="00BD4C79">
        <w:rPr>
          <w:szCs w:val="22"/>
          <w:lang w:val="lv-LV"/>
        </w:rPr>
        <w:tab/>
      </w:r>
      <w:r w:rsidRPr="00BD4C79">
        <w:rPr>
          <w:szCs w:val="22"/>
          <w:lang w:val="lv-LV"/>
        </w:rPr>
        <w:tab/>
        <w:t>43,9 mg</w:t>
      </w:r>
    </w:p>
    <w:p w14:paraId="58B5D6B8" w14:textId="28F4692D" w:rsidR="00E642EB" w:rsidRPr="00BD4C79" w:rsidRDefault="00287EFF" w:rsidP="00BD4C79">
      <w:pPr>
        <w:tabs>
          <w:tab w:val="clear" w:pos="567"/>
        </w:tabs>
        <w:spacing w:line="240" w:lineRule="auto"/>
        <w:jc w:val="both"/>
        <w:rPr>
          <w:szCs w:val="22"/>
          <w:lang w:val="lv-LV"/>
        </w:rPr>
      </w:pPr>
      <w:r w:rsidRPr="00BD4C79">
        <w:rPr>
          <w:szCs w:val="22"/>
          <w:lang w:val="lv-LV"/>
        </w:rPr>
        <w:t xml:space="preserve">Atbilst 50 mg </w:t>
      </w: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p>
    <w:p w14:paraId="52FB2F67" w14:textId="77777777" w:rsidR="00E642EB" w:rsidRPr="00BD4C79" w:rsidRDefault="00E642EB" w:rsidP="00BD4C79">
      <w:pPr>
        <w:tabs>
          <w:tab w:val="clear" w:pos="567"/>
        </w:tabs>
        <w:spacing w:line="240" w:lineRule="auto"/>
        <w:jc w:val="both"/>
        <w:rPr>
          <w:szCs w:val="22"/>
          <w:lang w:val="lv-LV"/>
        </w:rPr>
      </w:pPr>
    </w:p>
    <w:p w14:paraId="0956651A" w14:textId="77777777" w:rsidR="00E642EB" w:rsidRPr="00BD4C79" w:rsidRDefault="00287EFF" w:rsidP="00BD4C79">
      <w:pPr>
        <w:tabs>
          <w:tab w:val="clear" w:pos="567"/>
        </w:tabs>
        <w:spacing w:line="240" w:lineRule="auto"/>
        <w:jc w:val="both"/>
        <w:rPr>
          <w:b/>
          <w:szCs w:val="22"/>
          <w:lang w:val="lv-LV"/>
        </w:rPr>
      </w:pPr>
      <w:proofErr w:type="spellStart"/>
      <w:r w:rsidRPr="00BD4C79">
        <w:rPr>
          <w:b/>
          <w:szCs w:val="22"/>
          <w:lang w:val="lv-LV"/>
        </w:rPr>
        <w:t>Palīgvielas</w:t>
      </w:r>
      <w:proofErr w:type="spellEnd"/>
      <w:r w:rsidRPr="00BD4C79">
        <w:rPr>
          <w:b/>
          <w:szCs w:val="22"/>
          <w:lang w:val="lv-LV"/>
        </w:rPr>
        <w:t>:</w:t>
      </w:r>
    </w:p>
    <w:p w14:paraId="52715263" w14:textId="77777777" w:rsidR="00E642EB" w:rsidRPr="00BD4C79" w:rsidRDefault="00E642EB" w:rsidP="00BD4C79">
      <w:pPr>
        <w:tabs>
          <w:tab w:val="clear" w:pos="567"/>
        </w:tabs>
        <w:spacing w:line="240" w:lineRule="auto"/>
        <w:jc w:val="both"/>
        <w:rPr>
          <w:b/>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E642EB" w:rsidRPr="00BD4C79" w14:paraId="248390D1" w14:textId="77777777">
        <w:tc>
          <w:tcPr>
            <w:tcW w:w="4524" w:type="dxa"/>
            <w:vAlign w:val="center"/>
          </w:tcPr>
          <w:p w14:paraId="607285CA" w14:textId="77777777" w:rsidR="00E642EB" w:rsidRPr="00BD4C79" w:rsidRDefault="00287EFF" w:rsidP="00BD4C79">
            <w:pPr>
              <w:spacing w:line="240" w:lineRule="auto"/>
              <w:jc w:val="both"/>
              <w:rPr>
                <w:b/>
                <w:bCs/>
                <w:iCs/>
                <w:szCs w:val="22"/>
                <w:lang w:val="lv-LV"/>
              </w:rPr>
            </w:pPr>
            <w:proofErr w:type="spellStart"/>
            <w:r w:rsidRPr="00BD4C79">
              <w:rPr>
                <w:b/>
                <w:bCs/>
                <w:iCs/>
                <w:szCs w:val="22"/>
                <w:lang w:val="lv-LV"/>
              </w:rPr>
              <w:t>Palīgvielu</w:t>
            </w:r>
            <w:proofErr w:type="spellEnd"/>
            <w:r w:rsidRPr="00BD4C79">
              <w:rPr>
                <w:b/>
                <w:bCs/>
                <w:iCs/>
                <w:szCs w:val="22"/>
                <w:lang w:val="lv-LV"/>
              </w:rPr>
              <w:t xml:space="preserve"> un citu sastāvdaļu kvalitatīvais sastāvs</w:t>
            </w:r>
          </w:p>
        </w:tc>
      </w:tr>
      <w:tr w:rsidR="00E642EB" w:rsidRPr="00BD4C79" w14:paraId="440EAD11" w14:textId="77777777">
        <w:tc>
          <w:tcPr>
            <w:tcW w:w="4524" w:type="dxa"/>
            <w:vAlign w:val="center"/>
          </w:tcPr>
          <w:p w14:paraId="6657741F"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Celuloze, </w:t>
            </w:r>
            <w:proofErr w:type="spellStart"/>
            <w:r w:rsidRPr="00BD4C79">
              <w:rPr>
                <w:szCs w:val="22"/>
                <w:lang w:val="lv-LV"/>
              </w:rPr>
              <w:t>mikrokristāliskā</w:t>
            </w:r>
            <w:proofErr w:type="spellEnd"/>
            <w:r w:rsidRPr="00BD4C79">
              <w:rPr>
                <w:szCs w:val="22"/>
                <w:lang w:val="lv-LV"/>
              </w:rPr>
              <w:t xml:space="preserve"> </w:t>
            </w:r>
          </w:p>
        </w:tc>
      </w:tr>
      <w:tr w:rsidR="00E642EB" w:rsidRPr="00BD4C79" w14:paraId="10B7D1C0" w14:textId="77777777">
        <w:tc>
          <w:tcPr>
            <w:tcW w:w="4524" w:type="dxa"/>
            <w:vAlign w:val="center"/>
          </w:tcPr>
          <w:p w14:paraId="02123CEC"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Ciete, </w:t>
            </w:r>
            <w:proofErr w:type="spellStart"/>
            <w:r w:rsidRPr="00BD4C79">
              <w:rPr>
                <w:szCs w:val="22"/>
                <w:lang w:val="lv-LV"/>
              </w:rPr>
              <w:t>preželatinēta</w:t>
            </w:r>
            <w:proofErr w:type="spellEnd"/>
            <w:r w:rsidRPr="00BD4C79">
              <w:rPr>
                <w:szCs w:val="22"/>
                <w:lang w:val="lv-LV"/>
              </w:rPr>
              <w:t xml:space="preserve"> </w:t>
            </w:r>
          </w:p>
        </w:tc>
      </w:tr>
      <w:tr w:rsidR="00E642EB" w:rsidRPr="00BD4C79" w14:paraId="65B6E800" w14:textId="77777777">
        <w:tc>
          <w:tcPr>
            <w:tcW w:w="4524" w:type="dxa"/>
            <w:vAlign w:val="center"/>
          </w:tcPr>
          <w:p w14:paraId="76F66613" w14:textId="77777777" w:rsidR="00E642EB" w:rsidRPr="00BD4C79" w:rsidRDefault="00287EFF" w:rsidP="00BD4C79">
            <w:pPr>
              <w:tabs>
                <w:tab w:val="clear" w:pos="567"/>
              </w:tabs>
              <w:spacing w:line="240" w:lineRule="auto"/>
              <w:jc w:val="both"/>
              <w:rPr>
                <w:szCs w:val="22"/>
                <w:lang w:val="lv-LV"/>
              </w:rPr>
            </w:pPr>
            <w:r w:rsidRPr="00BD4C79">
              <w:rPr>
                <w:szCs w:val="22"/>
                <w:lang w:val="lv-LV"/>
              </w:rPr>
              <w:t>Saharīna nātrija sāls</w:t>
            </w:r>
          </w:p>
        </w:tc>
      </w:tr>
      <w:tr w:rsidR="00E642EB" w:rsidRPr="00BD4C79" w14:paraId="5A83C6A1" w14:textId="77777777">
        <w:tc>
          <w:tcPr>
            <w:tcW w:w="4524" w:type="dxa"/>
            <w:vAlign w:val="center"/>
          </w:tcPr>
          <w:p w14:paraId="34EF4701" w14:textId="77777777" w:rsidR="00E642EB" w:rsidRPr="00BD4C79" w:rsidRDefault="00287EFF" w:rsidP="00BD4C79">
            <w:pPr>
              <w:tabs>
                <w:tab w:val="clear" w:pos="567"/>
              </w:tabs>
              <w:spacing w:line="240" w:lineRule="auto"/>
              <w:jc w:val="both"/>
              <w:rPr>
                <w:szCs w:val="22"/>
                <w:lang w:val="lv-LV"/>
              </w:rPr>
            </w:pPr>
            <w:r w:rsidRPr="00BD4C79">
              <w:rPr>
                <w:szCs w:val="22"/>
                <w:lang w:val="lv-LV"/>
              </w:rPr>
              <w:t>Gaļas aromatizētājs</w:t>
            </w:r>
          </w:p>
        </w:tc>
      </w:tr>
      <w:tr w:rsidR="00E642EB" w:rsidRPr="00BD4C79" w14:paraId="0D594160" w14:textId="77777777">
        <w:tc>
          <w:tcPr>
            <w:tcW w:w="4524" w:type="dxa"/>
            <w:vAlign w:val="center"/>
          </w:tcPr>
          <w:p w14:paraId="0C680374" w14:textId="77777777" w:rsidR="00E642EB" w:rsidRPr="00BD4C79" w:rsidRDefault="00287EFF" w:rsidP="00BD4C79">
            <w:pPr>
              <w:tabs>
                <w:tab w:val="clear" w:pos="567"/>
              </w:tabs>
              <w:spacing w:line="240" w:lineRule="auto"/>
              <w:jc w:val="both"/>
              <w:rPr>
                <w:szCs w:val="22"/>
                <w:lang w:val="lv-LV"/>
              </w:rPr>
            </w:pPr>
            <w:r w:rsidRPr="00BD4C79">
              <w:rPr>
                <w:szCs w:val="22"/>
                <w:lang w:val="lv-LV"/>
              </w:rPr>
              <w:t>Silīcija dioksīds, koloidālais, bezūdens</w:t>
            </w:r>
          </w:p>
        </w:tc>
      </w:tr>
      <w:tr w:rsidR="00E642EB" w:rsidRPr="00BD4C79" w14:paraId="58DBCEA4" w14:textId="77777777">
        <w:tc>
          <w:tcPr>
            <w:tcW w:w="4524" w:type="dxa"/>
            <w:vAlign w:val="center"/>
          </w:tcPr>
          <w:p w14:paraId="342DB740"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Magnija </w:t>
            </w:r>
            <w:proofErr w:type="spellStart"/>
            <w:r w:rsidRPr="00BD4C79">
              <w:rPr>
                <w:szCs w:val="22"/>
                <w:lang w:val="lv-LV"/>
              </w:rPr>
              <w:t>stearāts</w:t>
            </w:r>
            <w:proofErr w:type="spellEnd"/>
          </w:p>
        </w:tc>
      </w:tr>
    </w:tbl>
    <w:p w14:paraId="039352DB" w14:textId="77777777" w:rsidR="00E642EB" w:rsidRPr="00BD4C79" w:rsidRDefault="00E642EB" w:rsidP="00BD4C79">
      <w:pPr>
        <w:tabs>
          <w:tab w:val="clear" w:pos="567"/>
        </w:tabs>
        <w:spacing w:line="240" w:lineRule="auto"/>
        <w:jc w:val="both"/>
        <w:rPr>
          <w:szCs w:val="22"/>
          <w:lang w:val="lv-LV"/>
        </w:rPr>
      </w:pPr>
    </w:p>
    <w:p w14:paraId="4BFBB437" w14:textId="4656BE5F" w:rsidR="00E642EB" w:rsidRPr="00BD4C79" w:rsidRDefault="00287EFF" w:rsidP="00BD4C79">
      <w:pPr>
        <w:tabs>
          <w:tab w:val="clear" w:pos="567"/>
        </w:tabs>
        <w:spacing w:line="240" w:lineRule="auto"/>
        <w:jc w:val="both"/>
        <w:rPr>
          <w:szCs w:val="22"/>
          <w:lang w:val="lv-LV"/>
        </w:rPr>
      </w:pPr>
      <w:r w:rsidRPr="00BD4C79">
        <w:rPr>
          <w:szCs w:val="22"/>
          <w:lang w:val="lv-LV"/>
        </w:rPr>
        <w:t>Baltas līdz gandrīz baltas tabletes ar brūniem punktiņiem, ar dalījuma līniju vienā pusē, plakanas, ar noapaļotām malām.</w:t>
      </w:r>
    </w:p>
    <w:p w14:paraId="123D8989" w14:textId="77777777" w:rsidR="00E642EB" w:rsidRPr="00BD4C79" w:rsidRDefault="00287EFF" w:rsidP="00BD4C79">
      <w:pPr>
        <w:tabs>
          <w:tab w:val="clear" w:pos="567"/>
        </w:tabs>
        <w:spacing w:line="240" w:lineRule="auto"/>
        <w:jc w:val="both"/>
        <w:rPr>
          <w:szCs w:val="22"/>
          <w:lang w:val="lv-LV"/>
        </w:rPr>
      </w:pPr>
      <w:r w:rsidRPr="00BD4C79">
        <w:rPr>
          <w:szCs w:val="22"/>
          <w:lang w:val="lv-LV"/>
        </w:rPr>
        <w:t>Tabletes var sadalīt 2 vienādās daļās.</w:t>
      </w:r>
    </w:p>
    <w:p w14:paraId="5DD2014B" w14:textId="77777777" w:rsidR="00E642EB" w:rsidRPr="00BD4C79" w:rsidRDefault="00E642EB" w:rsidP="00BD4C79">
      <w:pPr>
        <w:tabs>
          <w:tab w:val="clear" w:pos="567"/>
        </w:tabs>
        <w:spacing w:line="240" w:lineRule="auto"/>
        <w:jc w:val="both"/>
        <w:rPr>
          <w:szCs w:val="22"/>
          <w:lang w:val="lv-LV"/>
        </w:rPr>
      </w:pPr>
    </w:p>
    <w:p w14:paraId="5C8880BF" w14:textId="77777777" w:rsidR="00E642EB" w:rsidRPr="00BD4C79" w:rsidRDefault="00E642EB" w:rsidP="00BD4C79">
      <w:pPr>
        <w:tabs>
          <w:tab w:val="clear" w:pos="567"/>
        </w:tabs>
        <w:spacing w:line="240" w:lineRule="auto"/>
        <w:jc w:val="both"/>
        <w:rPr>
          <w:szCs w:val="22"/>
          <w:lang w:val="lv-LV"/>
        </w:rPr>
      </w:pPr>
    </w:p>
    <w:p w14:paraId="7BC00BCE" w14:textId="08D21B9B" w:rsidR="00E642EB" w:rsidRPr="00BD4C79" w:rsidRDefault="00287EFF" w:rsidP="00BD4C79">
      <w:pPr>
        <w:tabs>
          <w:tab w:val="clear" w:pos="567"/>
        </w:tabs>
        <w:spacing w:line="240" w:lineRule="auto"/>
        <w:ind w:left="567" w:hanging="567"/>
        <w:jc w:val="both"/>
        <w:rPr>
          <w:b/>
          <w:szCs w:val="22"/>
          <w:lang w:val="lv-LV"/>
        </w:rPr>
      </w:pPr>
      <w:r w:rsidRPr="00BD4C79">
        <w:rPr>
          <w:b/>
          <w:bCs/>
          <w:szCs w:val="22"/>
          <w:lang w:val="lv-LV"/>
        </w:rPr>
        <w:t>3.</w:t>
      </w:r>
      <w:r w:rsidRPr="00BD4C79">
        <w:rPr>
          <w:b/>
          <w:bCs/>
          <w:szCs w:val="22"/>
          <w:lang w:val="lv-LV"/>
        </w:rPr>
        <w:tab/>
        <w:t>KLĪNISKĀ INFORMĀCIJA</w:t>
      </w:r>
    </w:p>
    <w:p w14:paraId="1191D7AC" w14:textId="77777777" w:rsidR="00E642EB" w:rsidRPr="00BD4C79" w:rsidRDefault="00E642EB" w:rsidP="00BD4C79">
      <w:pPr>
        <w:tabs>
          <w:tab w:val="clear" w:pos="567"/>
        </w:tabs>
        <w:spacing w:line="240" w:lineRule="auto"/>
        <w:jc w:val="both"/>
        <w:rPr>
          <w:szCs w:val="22"/>
          <w:lang w:val="lv-LV"/>
        </w:rPr>
      </w:pPr>
    </w:p>
    <w:p w14:paraId="230BA273" w14:textId="7C211EA1" w:rsidR="00E642EB" w:rsidRPr="00BD4C79" w:rsidRDefault="00287EFF" w:rsidP="00BD4C79">
      <w:pPr>
        <w:tabs>
          <w:tab w:val="clear" w:pos="567"/>
        </w:tabs>
        <w:spacing w:line="240" w:lineRule="auto"/>
        <w:ind w:left="567" w:hanging="567"/>
        <w:jc w:val="both"/>
        <w:rPr>
          <w:b/>
          <w:szCs w:val="22"/>
          <w:lang w:val="lv-LV"/>
        </w:rPr>
      </w:pPr>
      <w:r w:rsidRPr="00BD4C79">
        <w:rPr>
          <w:b/>
          <w:bCs/>
          <w:szCs w:val="22"/>
          <w:lang w:val="lv-LV"/>
        </w:rPr>
        <w:t>3.1.</w:t>
      </w:r>
      <w:r w:rsidRPr="00BD4C79">
        <w:rPr>
          <w:b/>
          <w:bCs/>
          <w:szCs w:val="22"/>
          <w:lang w:val="lv-LV"/>
        </w:rPr>
        <w:tab/>
      </w:r>
      <w:proofErr w:type="spellStart"/>
      <w:r w:rsidRPr="00BD4C79">
        <w:rPr>
          <w:b/>
          <w:bCs/>
          <w:szCs w:val="22"/>
          <w:lang w:val="lv-LV"/>
        </w:rPr>
        <w:t>Mērķsugas</w:t>
      </w:r>
      <w:proofErr w:type="spellEnd"/>
    </w:p>
    <w:p w14:paraId="1063DBC3" w14:textId="77777777" w:rsidR="00E642EB" w:rsidRPr="00BD4C79" w:rsidRDefault="00E642EB" w:rsidP="00BD4C79">
      <w:pPr>
        <w:tabs>
          <w:tab w:val="clear" w:pos="567"/>
        </w:tabs>
        <w:spacing w:line="240" w:lineRule="auto"/>
        <w:jc w:val="both"/>
        <w:rPr>
          <w:szCs w:val="22"/>
          <w:lang w:val="lv-LV"/>
        </w:rPr>
      </w:pPr>
    </w:p>
    <w:p w14:paraId="61F29457" w14:textId="0E28F906" w:rsidR="00E642EB" w:rsidRPr="00BD4C79" w:rsidRDefault="00287EFF" w:rsidP="00BD4C79">
      <w:pPr>
        <w:tabs>
          <w:tab w:val="clear" w:pos="567"/>
        </w:tabs>
        <w:spacing w:line="240" w:lineRule="auto"/>
        <w:jc w:val="both"/>
        <w:rPr>
          <w:szCs w:val="22"/>
          <w:lang w:val="lv-LV"/>
        </w:rPr>
      </w:pPr>
      <w:r w:rsidRPr="00BD4C79">
        <w:rPr>
          <w:szCs w:val="22"/>
          <w:lang w:val="lv-LV"/>
        </w:rPr>
        <w:t>Suņi (</w:t>
      </w:r>
      <w:bookmarkStart w:id="1" w:name="_Hlk5699025"/>
      <w:r w:rsidRPr="00BD4C79">
        <w:rPr>
          <w:szCs w:val="22"/>
          <w:lang w:val="lv-LV"/>
        </w:rPr>
        <w:t>smagāki par 6,25 kg).</w:t>
      </w:r>
    </w:p>
    <w:bookmarkEnd w:id="1"/>
    <w:p w14:paraId="3231B8E7" w14:textId="77777777" w:rsidR="00E642EB" w:rsidRPr="00BD4C79" w:rsidRDefault="00E642EB" w:rsidP="00BD4C79">
      <w:pPr>
        <w:tabs>
          <w:tab w:val="clear" w:pos="567"/>
        </w:tabs>
        <w:spacing w:line="240" w:lineRule="auto"/>
        <w:jc w:val="both"/>
        <w:rPr>
          <w:szCs w:val="22"/>
          <w:lang w:val="lv-LV"/>
        </w:rPr>
      </w:pPr>
    </w:p>
    <w:p w14:paraId="388F53F4" w14:textId="554D4CC4"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3.2.</w:t>
      </w:r>
      <w:r w:rsidRPr="00BD4C79">
        <w:rPr>
          <w:b/>
          <w:bCs/>
          <w:szCs w:val="22"/>
          <w:lang w:val="lv-LV"/>
        </w:rPr>
        <w:tab/>
        <w:t xml:space="preserve">Lietošanas indikācijas katrai </w:t>
      </w:r>
      <w:proofErr w:type="spellStart"/>
      <w:r w:rsidRPr="00BD4C79">
        <w:rPr>
          <w:b/>
          <w:bCs/>
          <w:szCs w:val="22"/>
          <w:lang w:val="lv-LV"/>
        </w:rPr>
        <w:t>mērķsugai</w:t>
      </w:r>
      <w:proofErr w:type="spellEnd"/>
    </w:p>
    <w:p w14:paraId="6D948FE7" w14:textId="77777777" w:rsidR="00E642EB" w:rsidRPr="00BD4C79" w:rsidRDefault="00E642EB" w:rsidP="00BD4C79">
      <w:pPr>
        <w:tabs>
          <w:tab w:val="clear" w:pos="567"/>
        </w:tabs>
        <w:spacing w:line="240" w:lineRule="auto"/>
        <w:jc w:val="both"/>
        <w:rPr>
          <w:i/>
          <w:szCs w:val="22"/>
          <w:lang w:val="lv-LV"/>
        </w:rPr>
      </w:pPr>
    </w:p>
    <w:p w14:paraId="77619011" w14:textId="77777777" w:rsidR="00E642EB" w:rsidRPr="00BD4C79" w:rsidRDefault="00287EFF" w:rsidP="00BD4C79">
      <w:pPr>
        <w:tabs>
          <w:tab w:val="clear" w:pos="567"/>
        </w:tabs>
        <w:spacing w:line="240" w:lineRule="auto"/>
        <w:jc w:val="both"/>
        <w:rPr>
          <w:szCs w:val="22"/>
          <w:lang w:val="lv-LV"/>
        </w:rPr>
      </w:pPr>
      <w:r w:rsidRPr="00BD4C79">
        <w:rPr>
          <w:szCs w:val="22"/>
          <w:lang w:val="lv-LV"/>
        </w:rPr>
        <w:t>Akūtu un hronisku vieglu mīksto audu un skeleta-muskuļu sāpju mazināšanai.</w:t>
      </w:r>
    </w:p>
    <w:p w14:paraId="74E0E5D1" w14:textId="77777777" w:rsidR="00E642EB" w:rsidRPr="00BD4C79" w:rsidRDefault="00E642EB" w:rsidP="00BD4C79">
      <w:pPr>
        <w:tabs>
          <w:tab w:val="clear" w:pos="567"/>
        </w:tabs>
        <w:spacing w:line="240" w:lineRule="auto"/>
        <w:jc w:val="both"/>
        <w:rPr>
          <w:szCs w:val="22"/>
          <w:lang w:val="lv-LV"/>
        </w:rPr>
      </w:pPr>
    </w:p>
    <w:p w14:paraId="72DD76B0" w14:textId="1186DFE9"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3.3.</w:t>
      </w:r>
      <w:r w:rsidRPr="00BD4C79">
        <w:rPr>
          <w:b/>
          <w:bCs/>
          <w:szCs w:val="22"/>
          <w:lang w:val="lv-LV"/>
        </w:rPr>
        <w:tab/>
        <w:t>Kontrindikācijas</w:t>
      </w:r>
    </w:p>
    <w:p w14:paraId="351F3034" w14:textId="77777777" w:rsidR="00E642EB" w:rsidRPr="00BD4C79" w:rsidRDefault="00E642EB" w:rsidP="00BD4C79">
      <w:pPr>
        <w:tabs>
          <w:tab w:val="clear" w:pos="567"/>
        </w:tabs>
        <w:spacing w:line="240" w:lineRule="auto"/>
        <w:jc w:val="both"/>
        <w:rPr>
          <w:szCs w:val="22"/>
          <w:lang w:val="lv-LV"/>
        </w:rPr>
      </w:pPr>
    </w:p>
    <w:p w14:paraId="088914E2" w14:textId="7E48A5EA" w:rsidR="00E642EB" w:rsidRPr="00BD4C79" w:rsidRDefault="00287EFF" w:rsidP="00BD4C79">
      <w:pPr>
        <w:tabs>
          <w:tab w:val="clear" w:pos="567"/>
        </w:tabs>
        <w:spacing w:line="240" w:lineRule="auto"/>
        <w:jc w:val="both"/>
        <w:rPr>
          <w:szCs w:val="22"/>
          <w:lang w:val="lv-LV"/>
        </w:rPr>
      </w:pPr>
      <w:r w:rsidRPr="00BD4C79">
        <w:rPr>
          <w:szCs w:val="22"/>
          <w:lang w:val="lv-LV"/>
        </w:rPr>
        <w:t xml:space="preserve">Nelietot </w:t>
      </w:r>
      <w:r w:rsidR="00E965C6" w:rsidRPr="00BD4C79">
        <w:rPr>
          <w:szCs w:val="22"/>
          <w:lang w:val="lv-LV"/>
        </w:rPr>
        <w:t xml:space="preserve">vienlaicīgi </w:t>
      </w:r>
      <w:r w:rsidRPr="00BD4C79">
        <w:rPr>
          <w:szCs w:val="22"/>
          <w:lang w:val="lv-LV"/>
        </w:rPr>
        <w:t xml:space="preserve">ar </w:t>
      </w:r>
      <w:proofErr w:type="spellStart"/>
      <w:r w:rsidRPr="00BD4C79">
        <w:rPr>
          <w:bCs/>
          <w:szCs w:val="22"/>
          <w:lang w:val="lv-LV"/>
        </w:rPr>
        <w:t>tricikliskajiem</w:t>
      </w:r>
      <w:proofErr w:type="spellEnd"/>
      <w:r w:rsidRPr="00BD4C79">
        <w:rPr>
          <w:bCs/>
          <w:szCs w:val="22"/>
          <w:lang w:val="lv-LV"/>
        </w:rPr>
        <w:t xml:space="preserve"> antidepresantiem</w:t>
      </w:r>
      <w:r w:rsidRPr="00BD4C79">
        <w:rPr>
          <w:szCs w:val="22"/>
          <w:lang w:val="lv-LV"/>
        </w:rPr>
        <w:t xml:space="preserve">, </w:t>
      </w:r>
      <w:proofErr w:type="spellStart"/>
      <w:r w:rsidRPr="00BD4C79">
        <w:rPr>
          <w:szCs w:val="22"/>
          <w:lang w:val="lv-LV"/>
        </w:rPr>
        <w:t>monoamīnoksidāzes</w:t>
      </w:r>
      <w:proofErr w:type="spellEnd"/>
      <w:r w:rsidRPr="00BD4C79">
        <w:rPr>
          <w:szCs w:val="22"/>
          <w:lang w:val="lv-LV"/>
        </w:rPr>
        <w:t xml:space="preserve"> inhibitoriem </w:t>
      </w:r>
      <w:r w:rsidRPr="00BD4C79">
        <w:rPr>
          <w:bCs/>
          <w:szCs w:val="22"/>
          <w:lang w:val="lv-LV"/>
        </w:rPr>
        <w:t xml:space="preserve">un serotonīna </w:t>
      </w:r>
      <w:proofErr w:type="spellStart"/>
      <w:r w:rsidRPr="00BD4C79">
        <w:rPr>
          <w:bCs/>
          <w:szCs w:val="22"/>
          <w:lang w:val="lv-LV"/>
        </w:rPr>
        <w:t>atpakaļsaistes</w:t>
      </w:r>
      <w:proofErr w:type="spellEnd"/>
      <w:r w:rsidRPr="00BD4C79">
        <w:rPr>
          <w:bCs/>
          <w:szCs w:val="22"/>
          <w:lang w:val="lv-LV"/>
        </w:rPr>
        <w:t xml:space="preserve"> inhibitoriem</w:t>
      </w:r>
      <w:r w:rsidRPr="00BD4C79">
        <w:rPr>
          <w:szCs w:val="22"/>
          <w:lang w:val="lv-LV"/>
        </w:rPr>
        <w:t>.</w:t>
      </w:r>
    </w:p>
    <w:p w14:paraId="0DF2DB5A" w14:textId="4411EBA8" w:rsidR="00E642EB" w:rsidRPr="00BD4C79" w:rsidRDefault="00287EFF" w:rsidP="00BD4C79">
      <w:pPr>
        <w:tabs>
          <w:tab w:val="clear" w:pos="567"/>
        </w:tabs>
        <w:spacing w:line="240" w:lineRule="auto"/>
        <w:jc w:val="both"/>
        <w:rPr>
          <w:szCs w:val="22"/>
          <w:lang w:val="lv-LV"/>
        </w:rPr>
      </w:pPr>
      <w:r w:rsidRPr="00BD4C79">
        <w:rPr>
          <w:szCs w:val="22"/>
          <w:lang w:val="lv-LV"/>
        </w:rPr>
        <w:t xml:space="preserve">Nelietot gadījumos, ja konstatēta pastiprināta jutība pret </w:t>
      </w:r>
      <w:proofErr w:type="spellStart"/>
      <w:r w:rsidRPr="00BD4C79">
        <w:rPr>
          <w:szCs w:val="22"/>
          <w:lang w:val="lv-LV"/>
        </w:rPr>
        <w:t>tramadolu</w:t>
      </w:r>
      <w:proofErr w:type="spellEnd"/>
      <w:r w:rsidRPr="00BD4C79">
        <w:rPr>
          <w:szCs w:val="22"/>
          <w:lang w:val="lv-LV"/>
        </w:rPr>
        <w:t xml:space="preserve"> vai pret jebkuru no </w:t>
      </w:r>
      <w:proofErr w:type="spellStart"/>
      <w:r w:rsidRPr="00BD4C79">
        <w:rPr>
          <w:szCs w:val="22"/>
          <w:lang w:val="lv-LV"/>
        </w:rPr>
        <w:t>palīgvielām</w:t>
      </w:r>
      <w:proofErr w:type="spellEnd"/>
      <w:r w:rsidRPr="00BD4C79">
        <w:rPr>
          <w:szCs w:val="22"/>
          <w:lang w:val="lv-LV"/>
        </w:rPr>
        <w:t>.</w:t>
      </w:r>
    </w:p>
    <w:p w14:paraId="38D5B67B" w14:textId="77777777" w:rsidR="00E642EB" w:rsidRPr="00BD4C79" w:rsidRDefault="00287EFF" w:rsidP="00BD4C79">
      <w:pPr>
        <w:tabs>
          <w:tab w:val="clear" w:pos="567"/>
        </w:tabs>
        <w:spacing w:line="240" w:lineRule="auto"/>
        <w:jc w:val="both"/>
        <w:rPr>
          <w:szCs w:val="22"/>
          <w:lang w:val="lv-LV"/>
        </w:rPr>
      </w:pPr>
      <w:r w:rsidRPr="00BD4C79">
        <w:rPr>
          <w:bCs/>
          <w:szCs w:val="22"/>
          <w:lang w:val="lv-LV"/>
        </w:rPr>
        <w:t>Nelietot</w:t>
      </w:r>
      <w:r w:rsidRPr="00BD4C79">
        <w:rPr>
          <w:szCs w:val="22"/>
          <w:lang w:val="lv-LV"/>
        </w:rPr>
        <w:t xml:space="preserve"> dzīvniekiem ar epilepsiju.</w:t>
      </w:r>
    </w:p>
    <w:p w14:paraId="79C65BA8" w14:textId="77777777" w:rsidR="00E642EB" w:rsidRPr="00BD4C79" w:rsidRDefault="00E642EB" w:rsidP="00BD4C79">
      <w:pPr>
        <w:tabs>
          <w:tab w:val="clear" w:pos="567"/>
        </w:tabs>
        <w:spacing w:line="240" w:lineRule="auto"/>
        <w:jc w:val="both"/>
        <w:rPr>
          <w:szCs w:val="22"/>
          <w:lang w:val="lv-LV"/>
        </w:rPr>
      </w:pPr>
    </w:p>
    <w:p w14:paraId="49B7271B" w14:textId="1F1F65ED" w:rsidR="00E642EB" w:rsidRPr="00BD4C79" w:rsidRDefault="00287EFF" w:rsidP="00BD4C79">
      <w:pPr>
        <w:tabs>
          <w:tab w:val="clear" w:pos="567"/>
        </w:tabs>
        <w:spacing w:line="240" w:lineRule="auto"/>
        <w:ind w:left="567" w:hanging="567"/>
        <w:jc w:val="both"/>
        <w:rPr>
          <w:b/>
          <w:szCs w:val="22"/>
          <w:lang w:val="lv-LV"/>
        </w:rPr>
      </w:pPr>
      <w:r w:rsidRPr="00BD4C79">
        <w:rPr>
          <w:b/>
          <w:bCs/>
          <w:szCs w:val="22"/>
          <w:lang w:val="lv-LV"/>
        </w:rPr>
        <w:t>3.4.</w:t>
      </w:r>
      <w:r w:rsidRPr="00BD4C79">
        <w:rPr>
          <w:b/>
          <w:bCs/>
          <w:szCs w:val="22"/>
          <w:lang w:val="lv-LV"/>
        </w:rPr>
        <w:tab/>
        <w:t xml:space="preserve">Īpaši brīdinājumi </w:t>
      </w:r>
    </w:p>
    <w:p w14:paraId="12640004" w14:textId="77777777" w:rsidR="00E642EB" w:rsidRPr="00BD4C79" w:rsidRDefault="00E642EB" w:rsidP="00BD4C79">
      <w:pPr>
        <w:tabs>
          <w:tab w:val="clear" w:pos="567"/>
        </w:tabs>
        <w:spacing w:line="240" w:lineRule="auto"/>
        <w:jc w:val="both"/>
        <w:rPr>
          <w:szCs w:val="22"/>
          <w:lang w:val="lv-LV"/>
        </w:rPr>
      </w:pPr>
    </w:p>
    <w:p w14:paraId="21615EB0" w14:textId="040BDE20" w:rsidR="00E642EB" w:rsidRPr="00BD4C79" w:rsidRDefault="00287EFF" w:rsidP="00BD4C79">
      <w:pPr>
        <w:tabs>
          <w:tab w:val="clear" w:pos="567"/>
        </w:tabs>
        <w:spacing w:line="240" w:lineRule="auto"/>
        <w:jc w:val="both"/>
        <w:rPr>
          <w:szCs w:val="22"/>
          <w:lang w:val="lv-LV"/>
        </w:rPr>
      </w:pP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pretsāpju iedarbība var atšķirties. Tiek uzskatīts, ka to nosaka individuālas atšķirības zāļu </w:t>
      </w:r>
      <w:proofErr w:type="spellStart"/>
      <w:r w:rsidRPr="00BD4C79">
        <w:rPr>
          <w:szCs w:val="22"/>
          <w:lang w:val="lv-LV"/>
        </w:rPr>
        <w:t>metabolizēšanā</w:t>
      </w:r>
      <w:proofErr w:type="spellEnd"/>
      <w:r w:rsidRPr="00BD4C79">
        <w:rPr>
          <w:szCs w:val="22"/>
          <w:lang w:val="lv-LV"/>
        </w:rPr>
        <w:t xml:space="preserve"> par primāro aktīvo metabolītu - O-</w:t>
      </w:r>
      <w:proofErr w:type="spellStart"/>
      <w:r w:rsidRPr="00BD4C79">
        <w:rPr>
          <w:szCs w:val="22"/>
          <w:lang w:val="lv-LV"/>
        </w:rPr>
        <w:t>desmetiltramadolu</w:t>
      </w:r>
      <w:proofErr w:type="spellEnd"/>
      <w:r w:rsidRPr="00BD4C79">
        <w:rPr>
          <w:szCs w:val="22"/>
          <w:lang w:val="lv-LV"/>
        </w:rPr>
        <w:t xml:space="preserve">. Šī iemesla dēļ dažiem suņiem (kam nav atbildes reakcijas) šīs veterinārās zāles var nenodrošināt pietiekamu </w:t>
      </w:r>
      <w:proofErr w:type="spellStart"/>
      <w:r w:rsidRPr="00BD4C79">
        <w:rPr>
          <w:szCs w:val="22"/>
          <w:lang w:val="lv-LV"/>
        </w:rPr>
        <w:t>analgēziju</w:t>
      </w:r>
      <w:proofErr w:type="spellEnd"/>
      <w:r w:rsidRPr="00BD4C79">
        <w:rPr>
          <w:szCs w:val="22"/>
          <w:lang w:val="lv-LV"/>
        </w:rPr>
        <w:t>. Hronisku sāpju gadījumā apsv</w:t>
      </w:r>
      <w:r w:rsidR="00E965C6" w:rsidRPr="00BD4C79">
        <w:rPr>
          <w:szCs w:val="22"/>
          <w:lang w:val="lv-LV"/>
        </w:rPr>
        <w:t>ē</w:t>
      </w:r>
      <w:r w:rsidRPr="00BD4C79">
        <w:rPr>
          <w:szCs w:val="22"/>
          <w:lang w:val="lv-LV"/>
        </w:rPr>
        <w:t>r</w:t>
      </w:r>
      <w:r w:rsidR="00E965C6" w:rsidRPr="00BD4C79">
        <w:rPr>
          <w:szCs w:val="22"/>
          <w:lang w:val="lv-LV"/>
        </w:rPr>
        <w:t>t</w:t>
      </w:r>
      <w:r w:rsidRPr="00BD4C79">
        <w:rPr>
          <w:szCs w:val="22"/>
          <w:lang w:val="lv-LV"/>
        </w:rPr>
        <w:t xml:space="preserve"> multimodāl</w:t>
      </w:r>
      <w:r w:rsidR="00E965C6" w:rsidRPr="00BD4C79">
        <w:rPr>
          <w:szCs w:val="22"/>
          <w:lang w:val="lv-LV"/>
        </w:rPr>
        <w:t>u</w:t>
      </w:r>
      <w:r w:rsidRPr="00BD4C79">
        <w:rPr>
          <w:szCs w:val="22"/>
          <w:lang w:val="lv-LV"/>
        </w:rPr>
        <w:t xml:space="preserve"> </w:t>
      </w:r>
      <w:proofErr w:type="spellStart"/>
      <w:r w:rsidRPr="00BD4C79">
        <w:rPr>
          <w:szCs w:val="22"/>
          <w:lang w:val="lv-LV"/>
        </w:rPr>
        <w:t>analgēzij</w:t>
      </w:r>
      <w:r w:rsidR="00E965C6" w:rsidRPr="00BD4C79">
        <w:rPr>
          <w:szCs w:val="22"/>
          <w:lang w:val="lv-LV"/>
        </w:rPr>
        <w:t>u</w:t>
      </w:r>
      <w:proofErr w:type="spellEnd"/>
      <w:r w:rsidRPr="00BD4C79">
        <w:rPr>
          <w:szCs w:val="22"/>
          <w:lang w:val="lv-LV"/>
        </w:rPr>
        <w:t xml:space="preserve">. Veterinārārstam </w:t>
      </w:r>
      <w:r w:rsidR="00E965C6" w:rsidRPr="00BD4C79">
        <w:rPr>
          <w:szCs w:val="22"/>
          <w:lang w:val="lv-LV"/>
        </w:rPr>
        <w:t xml:space="preserve">nepieciešams </w:t>
      </w:r>
      <w:r w:rsidRPr="00BD4C79">
        <w:rPr>
          <w:szCs w:val="22"/>
          <w:lang w:val="lv-LV"/>
        </w:rPr>
        <w:t>regulāri novēro</w:t>
      </w:r>
      <w:r w:rsidR="00E965C6" w:rsidRPr="00BD4C79">
        <w:rPr>
          <w:szCs w:val="22"/>
          <w:lang w:val="lv-LV"/>
        </w:rPr>
        <w:t>t suni</w:t>
      </w:r>
      <w:r w:rsidRPr="00BD4C79">
        <w:rPr>
          <w:szCs w:val="22"/>
          <w:lang w:val="lv-LV"/>
        </w:rPr>
        <w:t>, lai nodrošinātu pietiekamu sāpju mazināšanu. Ja sāpes atjaunojas vai ja pretsāpju iedarbība ir nepietiekama, pārskat</w:t>
      </w:r>
      <w:r w:rsidR="00E965C6" w:rsidRPr="00BD4C79">
        <w:rPr>
          <w:szCs w:val="22"/>
          <w:lang w:val="lv-LV"/>
        </w:rPr>
        <w:t>īt</w:t>
      </w:r>
      <w:r w:rsidRPr="00BD4C79">
        <w:rPr>
          <w:szCs w:val="22"/>
          <w:lang w:val="lv-LV"/>
        </w:rPr>
        <w:t xml:space="preserve"> </w:t>
      </w:r>
      <w:proofErr w:type="spellStart"/>
      <w:r w:rsidRPr="00BD4C79">
        <w:rPr>
          <w:szCs w:val="22"/>
          <w:lang w:val="lv-LV"/>
        </w:rPr>
        <w:t>analgēzijas</w:t>
      </w:r>
      <w:proofErr w:type="spellEnd"/>
      <w:r w:rsidRPr="00BD4C79">
        <w:rPr>
          <w:szCs w:val="22"/>
          <w:lang w:val="lv-LV"/>
        </w:rPr>
        <w:t xml:space="preserve"> shēma. </w:t>
      </w:r>
    </w:p>
    <w:p w14:paraId="2F7A597C" w14:textId="77777777" w:rsidR="00E642EB" w:rsidRPr="00BD4C79" w:rsidRDefault="00E642EB" w:rsidP="00BD4C79">
      <w:pPr>
        <w:tabs>
          <w:tab w:val="clear" w:pos="567"/>
        </w:tabs>
        <w:spacing w:line="240" w:lineRule="auto"/>
        <w:jc w:val="both"/>
        <w:rPr>
          <w:szCs w:val="22"/>
          <w:lang w:val="lv-LV"/>
        </w:rPr>
      </w:pPr>
    </w:p>
    <w:p w14:paraId="03C7B1D5" w14:textId="56552134" w:rsidR="00E642EB" w:rsidRPr="00BD4C79" w:rsidRDefault="00287EFF" w:rsidP="00BD4C79">
      <w:pPr>
        <w:keepNext/>
        <w:tabs>
          <w:tab w:val="clear" w:pos="567"/>
        </w:tabs>
        <w:spacing w:line="240" w:lineRule="auto"/>
        <w:ind w:left="567" w:hanging="567"/>
        <w:jc w:val="both"/>
        <w:rPr>
          <w:szCs w:val="22"/>
          <w:lang w:val="lv-LV"/>
        </w:rPr>
      </w:pPr>
      <w:r w:rsidRPr="00BD4C79">
        <w:rPr>
          <w:b/>
          <w:bCs/>
          <w:szCs w:val="22"/>
          <w:lang w:val="lv-LV"/>
        </w:rPr>
        <w:lastRenderedPageBreak/>
        <w:t>3.5.</w:t>
      </w:r>
      <w:r w:rsidRPr="00BD4C79">
        <w:rPr>
          <w:b/>
          <w:bCs/>
          <w:szCs w:val="22"/>
          <w:lang w:val="lv-LV"/>
        </w:rPr>
        <w:tab/>
        <w:t>Īpaši piesardzības pasākumi lietošanā</w:t>
      </w:r>
    </w:p>
    <w:p w14:paraId="1EFDEC4E" w14:textId="77777777" w:rsidR="00E642EB" w:rsidRPr="00BD4C79" w:rsidRDefault="00E642EB" w:rsidP="00BD4C79">
      <w:pPr>
        <w:keepNext/>
        <w:tabs>
          <w:tab w:val="clear" w:pos="567"/>
        </w:tabs>
        <w:spacing w:line="240" w:lineRule="auto"/>
        <w:jc w:val="both"/>
        <w:rPr>
          <w:szCs w:val="22"/>
          <w:lang w:val="lv-LV"/>
        </w:rPr>
      </w:pPr>
    </w:p>
    <w:p w14:paraId="0E5F4175" w14:textId="2BC0FA91" w:rsidR="00E642EB" w:rsidRPr="00BD4C79" w:rsidRDefault="00287EFF" w:rsidP="00BD4C79">
      <w:pPr>
        <w:keepNext/>
        <w:keepLines/>
        <w:tabs>
          <w:tab w:val="clear" w:pos="567"/>
        </w:tabs>
        <w:spacing w:line="240" w:lineRule="auto"/>
        <w:jc w:val="both"/>
        <w:rPr>
          <w:szCs w:val="22"/>
          <w:u w:val="single"/>
          <w:lang w:val="lv-LV"/>
        </w:rPr>
      </w:pPr>
      <w:r w:rsidRPr="00BD4C79">
        <w:rPr>
          <w:szCs w:val="22"/>
          <w:u w:val="single"/>
          <w:lang w:val="lv-LV"/>
        </w:rPr>
        <w:t xml:space="preserve">Īpaši piesardzības pasākumi drošai lietošanai </w:t>
      </w:r>
      <w:proofErr w:type="spellStart"/>
      <w:r w:rsidRPr="00BD4C79">
        <w:rPr>
          <w:szCs w:val="22"/>
          <w:u w:val="single"/>
          <w:lang w:val="lv-LV"/>
        </w:rPr>
        <w:t>mērķsugām</w:t>
      </w:r>
      <w:proofErr w:type="spellEnd"/>
      <w:r w:rsidRPr="00BD4C79">
        <w:rPr>
          <w:szCs w:val="22"/>
          <w:u w:val="single"/>
          <w:lang w:val="lv-LV"/>
        </w:rPr>
        <w:t>:</w:t>
      </w:r>
    </w:p>
    <w:p w14:paraId="775EE62A" w14:textId="77777777" w:rsidR="00E642EB" w:rsidRPr="00BD4C79" w:rsidRDefault="00E642EB" w:rsidP="00BD4C79">
      <w:pPr>
        <w:keepNext/>
        <w:keepLines/>
        <w:tabs>
          <w:tab w:val="clear" w:pos="567"/>
        </w:tabs>
        <w:spacing w:line="240" w:lineRule="auto"/>
        <w:jc w:val="both"/>
        <w:rPr>
          <w:szCs w:val="22"/>
          <w:lang w:val="lv-LV"/>
        </w:rPr>
      </w:pPr>
    </w:p>
    <w:p w14:paraId="0EB0D019" w14:textId="6E54CEF0" w:rsidR="00E642EB" w:rsidRPr="00BD4C79" w:rsidRDefault="00287EFF" w:rsidP="00BD4C79">
      <w:pPr>
        <w:tabs>
          <w:tab w:val="clear" w:pos="567"/>
        </w:tabs>
        <w:spacing w:line="240" w:lineRule="auto"/>
        <w:jc w:val="both"/>
        <w:rPr>
          <w:szCs w:val="22"/>
          <w:u w:val="single"/>
          <w:lang w:val="lv-LV"/>
        </w:rPr>
      </w:pPr>
      <w:r w:rsidRPr="00BD4C79">
        <w:rPr>
          <w:szCs w:val="22"/>
          <w:lang w:val="lv-LV"/>
        </w:rPr>
        <w:t xml:space="preserve">Lietot piesardzīgi suņiem ar nieru vai aknu darbības traucējumiem. Suņiem ar aknu darbības traucējumiem var būt palēnināts </w:t>
      </w:r>
      <w:proofErr w:type="spellStart"/>
      <w:r w:rsidRPr="00BD4C79">
        <w:rPr>
          <w:szCs w:val="22"/>
          <w:lang w:val="lv-LV"/>
        </w:rPr>
        <w:t>tramadola</w:t>
      </w:r>
      <w:proofErr w:type="spellEnd"/>
      <w:r w:rsidRPr="00BD4C79">
        <w:rPr>
          <w:szCs w:val="22"/>
          <w:lang w:val="lv-LV"/>
        </w:rPr>
        <w:t xml:space="preserve"> metabolisms par aktīvajiem metabolītiem, kas var pavājināt šo veterināro zāļu iedarbību. Viens no </w:t>
      </w:r>
      <w:proofErr w:type="spellStart"/>
      <w:r w:rsidRPr="00BD4C79">
        <w:rPr>
          <w:szCs w:val="22"/>
          <w:lang w:val="lv-LV"/>
        </w:rPr>
        <w:t>tramadola</w:t>
      </w:r>
      <w:proofErr w:type="spellEnd"/>
      <w:r w:rsidRPr="00BD4C79">
        <w:rPr>
          <w:szCs w:val="22"/>
          <w:lang w:val="lv-LV"/>
        </w:rPr>
        <w:t xml:space="preserve"> aktīvajiem metabolītiem tiek izvadīts caur nierēm, tāpēc suņiem ar nieru darbības traucējumiem var būt nepieciešams pielāgot šo veterināro zāļu lietošanas shēmu. Lietojot šīs veterinārās zāles, uzraudzīt nieru un aknu darbības rādītājus. Kad vien iespējams, ilgstošu </w:t>
      </w:r>
      <w:proofErr w:type="spellStart"/>
      <w:r w:rsidRPr="00BD4C79">
        <w:rPr>
          <w:szCs w:val="22"/>
          <w:lang w:val="lv-LV"/>
        </w:rPr>
        <w:t>pretstāpju</w:t>
      </w:r>
      <w:proofErr w:type="spellEnd"/>
      <w:r w:rsidRPr="00BD4C79">
        <w:rPr>
          <w:szCs w:val="22"/>
          <w:lang w:val="lv-LV"/>
        </w:rPr>
        <w:t xml:space="preserve"> terapiju pārtraukt pakāpeniski.</w:t>
      </w:r>
    </w:p>
    <w:p w14:paraId="302C05DB" w14:textId="77777777" w:rsidR="00E642EB" w:rsidRPr="00BD4C79" w:rsidRDefault="00E642EB" w:rsidP="00BD4C79">
      <w:pPr>
        <w:tabs>
          <w:tab w:val="clear" w:pos="567"/>
        </w:tabs>
        <w:spacing w:line="240" w:lineRule="auto"/>
        <w:jc w:val="both"/>
        <w:rPr>
          <w:szCs w:val="22"/>
          <w:u w:val="single"/>
          <w:lang w:val="lv-LV"/>
        </w:rPr>
      </w:pPr>
    </w:p>
    <w:p w14:paraId="23E973EF" w14:textId="2D301E9D" w:rsidR="00E642EB" w:rsidRPr="00BD4C79" w:rsidRDefault="00287EFF" w:rsidP="00BD4C79">
      <w:pPr>
        <w:keepNext/>
        <w:keepLines/>
        <w:tabs>
          <w:tab w:val="clear" w:pos="567"/>
        </w:tabs>
        <w:spacing w:line="240" w:lineRule="auto"/>
        <w:jc w:val="both"/>
        <w:rPr>
          <w:szCs w:val="22"/>
          <w:u w:val="single"/>
          <w:lang w:val="lv-LV"/>
        </w:rPr>
      </w:pPr>
      <w:r w:rsidRPr="00BD4C79">
        <w:rPr>
          <w:szCs w:val="22"/>
          <w:u w:val="single"/>
          <w:lang w:val="lv-LV"/>
        </w:rPr>
        <w:t>Īpaši piesardzības pasākumi, kas jāievēro personai, kura ievada veterinārās zāles dzīvniekiem:</w:t>
      </w:r>
    </w:p>
    <w:p w14:paraId="4E115557" w14:textId="77777777" w:rsidR="00E642EB" w:rsidRPr="00BD4C79" w:rsidRDefault="00E642EB" w:rsidP="00BD4C79">
      <w:pPr>
        <w:keepNext/>
        <w:keepLines/>
        <w:tabs>
          <w:tab w:val="clear" w:pos="567"/>
        </w:tabs>
        <w:spacing w:line="240" w:lineRule="auto"/>
        <w:jc w:val="both"/>
        <w:rPr>
          <w:szCs w:val="22"/>
          <w:u w:val="single"/>
          <w:lang w:val="lv-LV"/>
        </w:rPr>
      </w:pPr>
    </w:p>
    <w:p w14:paraId="0A03C952" w14:textId="53BCFDCE" w:rsidR="00E642EB" w:rsidRPr="00BD4C79" w:rsidRDefault="00287EFF" w:rsidP="00BD4C79">
      <w:pPr>
        <w:tabs>
          <w:tab w:val="clear" w:pos="567"/>
        </w:tabs>
        <w:spacing w:line="240" w:lineRule="auto"/>
        <w:jc w:val="both"/>
        <w:rPr>
          <w:szCs w:val="22"/>
          <w:lang w:val="lv-LV"/>
        </w:rPr>
      </w:pPr>
      <w:r w:rsidRPr="00BD4C79">
        <w:rPr>
          <w:szCs w:val="22"/>
          <w:lang w:val="lv-LV"/>
        </w:rPr>
        <w:t xml:space="preserve">Pēc nejaušas norīšanas, it īpaši bērniem, </w:t>
      </w:r>
      <w:proofErr w:type="spellStart"/>
      <w:r w:rsidRPr="00BD4C79">
        <w:rPr>
          <w:szCs w:val="22"/>
          <w:lang w:val="lv-LV"/>
        </w:rPr>
        <w:t>tramadols</w:t>
      </w:r>
      <w:proofErr w:type="spellEnd"/>
      <w:r w:rsidRPr="00BD4C79">
        <w:rPr>
          <w:szCs w:val="22"/>
          <w:lang w:val="lv-LV"/>
        </w:rPr>
        <w:t xml:space="preserve"> var izraisīt miegainību, sliktu dūšu un reiboni. Lai izvairītos no nejaušas norīšanas, it īpaši no situācijas, kad </w:t>
      </w:r>
      <w:r w:rsidR="003B553A" w:rsidRPr="00BD4C79">
        <w:rPr>
          <w:szCs w:val="22"/>
          <w:lang w:val="lv-LV"/>
        </w:rPr>
        <w:t xml:space="preserve">šīs veterinārās </w:t>
      </w:r>
      <w:r w:rsidRPr="00BD4C79">
        <w:rPr>
          <w:szCs w:val="22"/>
          <w:lang w:val="lv-LV"/>
        </w:rPr>
        <w:t>zāles norij bērns, neizlietotās tablešu daļas ielik</w:t>
      </w:r>
      <w:r w:rsidR="003B553A" w:rsidRPr="00BD4C79">
        <w:rPr>
          <w:szCs w:val="22"/>
          <w:lang w:val="lv-LV"/>
        </w:rPr>
        <w:t>t</w:t>
      </w:r>
      <w:r w:rsidRPr="00BD4C79">
        <w:rPr>
          <w:szCs w:val="22"/>
          <w:lang w:val="lv-LV"/>
        </w:rPr>
        <w:t xml:space="preserve"> atpakaļ </w:t>
      </w:r>
      <w:proofErr w:type="spellStart"/>
      <w:r w:rsidRPr="00BD4C79">
        <w:rPr>
          <w:szCs w:val="22"/>
          <w:lang w:val="lv-LV"/>
        </w:rPr>
        <w:t>blisterī</w:t>
      </w:r>
      <w:proofErr w:type="spellEnd"/>
      <w:r w:rsidR="003B553A" w:rsidRPr="00BD4C79">
        <w:rPr>
          <w:szCs w:val="22"/>
          <w:lang w:val="lv-LV"/>
        </w:rPr>
        <w:t>,</w:t>
      </w:r>
      <w:r w:rsidRPr="00BD4C79">
        <w:rPr>
          <w:szCs w:val="22"/>
          <w:lang w:val="lv-LV"/>
        </w:rPr>
        <w:t xml:space="preserve"> ievieto</w:t>
      </w:r>
      <w:r w:rsidR="003B553A" w:rsidRPr="00BD4C79">
        <w:rPr>
          <w:szCs w:val="22"/>
          <w:lang w:val="lv-LV"/>
        </w:rPr>
        <w:t>t</w:t>
      </w:r>
      <w:r w:rsidRPr="00BD4C79">
        <w:rPr>
          <w:szCs w:val="22"/>
          <w:lang w:val="lv-LV"/>
        </w:rPr>
        <w:t xml:space="preserve"> atpakaļ kastītē un </w:t>
      </w:r>
      <w:r w:rsidR="003B553A" w:rsidRPr="00BD4C79">
        <w:rPr>
          <w:szCs w:val="22"/>
          <w:lang w:val="lv-LV"/>
        </w:rPr>
        <w:t>uz</w:t>
      </w:r>
      <w:r w:rsidRPr="00BD4C79">
        <w:rPr>
          <w:szCs w:val="22"/>
          <w:lang w:val="lv-LV"/>
        </w:rPr>
        <w:t>glabā</w:t>
      </w:r>
      <w:r w:rsidR="003B553A" w:rsidRPr="00BD4C79">
        <w:rPr>
          <w:szCs w:val="22"/>
          <w:lang w:val="lv-LV"/>
        </w:rPr>
        <w:t>t</w:t>
      </w:r>
      <w:r w:rsidRPr="00BD4C79">
        <w:rPr>
          <w:szCs w:val="22"/>
          <w:lang w:val="lv-LV"/>
        </w:rPr>
        <w:t xml:space="preserve"> drošā, bērniem neredzamā un nepieejamā vietā. </w:t>
      </w:r>
    </w:p>
    <w:p w14:paraId="4E4EF2AE" w14:textId="1461B2C3" w:rsidR="00E642EB" w:rsidRPr="00BD4C79" w:rsidRDefault="00287EFF" w:rsidP="00BD4C79">
      <w:pPr>
        <w:tabs>
          <w:tab w:val="clear" w:pos="567"/>
        </w:tabs>
        <w:spacing w:line="240" w:lineRule="auto"/>
        <w:jc w:val="both"/>
        <w:rPr>
          <w:szCs w:val="22"/>
          <w:lang w:val="lv-LV"/>
        </w:rPr>
      </w:pPr>
      <w:r w:rsidRPr="00BD4C79">
        <w:rPr>
          <w:szCs w:val="22"/>
          <w:lang w:val="lv-LV"/>
        </w:rPr>
        <w:t xml:space="preserve">Ja notikusi nejauša norīšana, it īpaši tad, ja </w:t>
      </w:r>
      <w:r w:rsidR="00D81F77" w:rsidRPr="00BD4C79">
        <w:rPr>
          <w:szCs w:val="22"/>
          <w:lang w:val="lv-LV"/>
        </w:rPr>
        <w:t xml:space="preserve">šīs veterinārās </w:t>
      </w:r>
      <w:r w:rsidRPr="00BD4C79">
        <w:rPr>
          <w:szCs w:val="22"/>
          <w:lang w:val="lv-LV"/>
        </w:rPr>
        <w:t xml:space="preserve">zāles norijis bērns, nekavējoties meklēt medicīnisko palīdzību un uzrādīt lietošanas instrukciju vai iepakojuma marķējumu ārstam. Ja </w:t>
      </w:r>
      <w:r w:rsidR="00D81F77" w:rsidRPr="00BD4C79">
        <w:rPr>
          <w:szCs w:val="22"/>
          <w:lang w:val="lv-LV"/>
        </w:rPr>
        <w:t xml:space="preserve">šīs veterinārās </w:t>
      </w:r>
      <w:r w:rsidRPr="00BD4C79">
        <w:rPr>
          <w:szCs w:val="22"/>
          <w:lang w:val="lv-LV"/>
        </w:rPr>
        <w:t>zāles nejauši norijis pieaugušais: NEVAD</w:t>
      </w:r>
      <w:r w:rsidR="00D81F77" w:rsidRPr="00BD4C79">
        <w:rPr>
          <w:szCs w:val="22"/>
          <w:lang w:val="lv-LV"/>
        </w:rPr>
        <w:t>Ī</w:t>
      </w:r>
      <w:r w:rsidRPr="00BD4C79">
        <w:rPr>
          <w:szCs w:val="22"/>
          <w:lang w:val="lv-LV"/>
        </w:rPr>
        <w:t>T TRANSPORTLĪDZEKLI, jo iespējama miegainība.</w:t>
      </w:r>
    </w:p>
    <w:p w14:paraId="45C0D746" w14:textId="4FF2FA36" w:rsidR="00E642EB" w:rsidRPr="00BD4C79" w:rsidRDefault="00287EFF" w:rsidP="00BD4C79">
      <w:pPr>
        <w:tabs>
          <w:tab w:val="clear" w:pos="567"/>
        </w:tabs>
        <w:spacing w:line="240" w:lineRule="auto"/>
        <w:jc w:val="both"/>
        <w:rPr>
          <w:szCs w:val="22"/>
          <w:lang w:val="lv-LV"/>
        </w:rPr>
      </w:pPr>
      <w:r w:rsidRPr="00BD4C79">
        <w:rPr>
          <w:szCs w:val="22"/>
          <w:lang w:val="lv-LV"/>
        </w:rPr>
        <w:t xml:space="preserve">Personām ar zināmu pastiprinātu jutību pret </w:t>
      </w:r>
      <w:proofErr w:type="spellStart"/>
      <w:r w:rsidRPr="00BD4C79">
        <w:rPr>
          <w:szCs w:val="22"/>
          <w:lang w:val="lv-LV"/>
        </w:rPr>
        <w:t>tramadolu</w:t>
      </w:r>
      <w:proofErr w:type="spellEnd"/>
      <w:r w:rsidRPr="00BD4C79">
        <w:rPr>
          <w:szCs w:val="22"/>
          <w:lang w:val="lv-LV"/>
        </w:rPr>
        <w:t xml:space="preserve"> vai jebkuru no </w:t>
      </w:r>
      <w:proofErr w:type="spellStart"/>
      <w:r w:rsidRPr="00BD4C79">
        <w:rPr>
          <w:szCs w:val="22"/>
          <w:lang w:val="lv-LV"/>
        </w:rPr>
        <w:t>palīgvielām</w:t>
      </w:r>
      <w:proofErr w:type="spellEnd"/>
      <w:r w:rsidRPr="00BD4C79">
        <w:rPr>
          <w:szCs w:val="22"/>
          <w:lang w:val="lv-LV"/>
        </w:rPr>
        <w:t xml:space="preserve"> jāizvairās no saskares ar šīm veterinārajām zālēm.</w:t>
      </w:r>
    </w:p>
    <w:p w14:paraId="120F7F02" w14:textId="3775CF12" w:rsidR="00E642EB" w:rsidRPr="00BD4C79" w:rsidRDefault="00287EFF" w:rsidP="00BD4C79">
      <w:pPr>
        <w:tabs>
          <w:tab w:val="clear" w:pos="567"/>
        </w:tabs>
        <w:spacing w:line="240" w:lineRule="auto"/>
        <w:jc w:val="both"/>
        <w:rPr>
          <w:szCs w:val="22"/>
          <w:lang w:val="lv-LV"/>
        </w:rPr>
      </w:pPr>
      <w:r w:rsidRPr="00BD4C79">
        <w:rPr>
          <w:szCs w:val="22"/>
          <w:lang w:val="lv-LV"/>
        </w:rPr>
        <w:t xml:space="preserve">Pēc </w:t>
      </w:r>
      <w:r w:rsidR="00D81F77" w:rsidRPr="00BD4C79">
        <w:rPr>
          <w:szCs w:val="22"/>
          <w:lang w:val="lv-LV"/>
        </w:rPr>
        <w:t>rīkošanās ar šīm veterinārajām zālēm</w:t>
      </w:r>
      <w:r w:rsidR="00D81F77" w:rsidRPr="00BD4C79">
        <w:rPr>
          <w:b/>
          <w:bCs/>
          <w:i/>
          <w:iCs/>
          <w:szCs w:val="22"/>
          <w:lang w:val="lv-LV"/>
        </w:rPr>
        <w:t xml:space="preserve"> </w:t>
      </w:r>
      <w:r w:rsidRPr="00BD4C79">
        <w:rPr>
          <w:szCs w:val="22"/>
          <w:lang w:val="lv-LV"/>
        </w:rPr>
        <w:t>mazgāt rokas.</w:t>
      </w:r>
    </w:p>
    <w:p w14:paraId="77883CC0" w14:textId="77777777" w:rsidR="00E642EB" w:rsidRPr="00BD4C79" w:rsidRDefault="00E642EB" w:rsidP="00BD4C79">
      <w:pPr>
        <w:tabs>
          <w:tab w:val="clear" w:pos="567"/>
        </w:tabs>
        <w:spacing w:line="240" w:lineRule="auto"/>
        <w:jc w:val="both"/>
        <w:rPr>
          <w:szCs w:val="22"/>
          <w:lang w:val="lv-LV"/>
        </w:rPr>
      </w:pPr>
    </w:p>
    <w:p w14:paraId="408F8776" w14:textId="77777777" w:rsidR="00E642EB" w:rsidRPr="00BD4C79" w:rsidRDefault="00287EFF" w:rsidP="00BD4C79">
      <w:pPr>
        <w:tabs>
          <w:tab w:val="clear" w:pos="567"/>
        </w:tabs>
        <w:spacing w:line="240" w:lineRule="auto"/>
        <w:jc w:val="both"/>
        <w:rPr>
          <w:szCs w:val="22"/>
          <w:u w:val="single"/>
          <w:lang w:val="lv-LV"/>
        </w:rPr>
      </w:pPr>
      <w:r w:rsidRPr="00BD4C79">
        <w:rPr>
          <w:szCs w:val="22"/>
          <w:u w:val="single"/>
          <w:lang w:val="lv-LV"/>
        </w:rPr>
        <w:t>Īpaši piesardzības pasākumi vides aizsardzībai:</w:t>
      </w:r>
    </w:p>
    <w:p w14:paraId="5D4CA17E" w14:textId="77777777" w:rsidR="00E642EB" w:rsidRPr="00BD4C79" w:rsidRDefault="00E642EB" w:rsidP="00BD4C79">
      <w:pPr>
        <w:tabs>
          <w:tab w:val="clear" w:pos="567"/>
        </w:tabs>
        <w:spacing w:line="240" w:lineRule="auto"/>
        <w:jc w:val="both"/>
        <w:rPr>
          <w:szCs w:val="22"/>
          <w:lang w:val="lv-LV"/>
        </w:rPr>
      </w:pPr>
    </w:p>
    <w:p w14:paraId="5FDC40A1" w14:textId="77777777" w:rsidR="00E642EB" w:rsidRPr="00BD4C79" w:rsidRDefault="00287EFF" w:rsidP="00BD4C79">
      <w:pPr>
        <w:tabs>
          <w:tab w:val="clear" w:pos="567"/>
        </w:tabs>
        <w:spacing w:line="240" w:lineRule="auto"/>
        <w:jc w:val="both"/>
        <w:rPr>
          <w:szCs w:val="22"/>
          <w:lang w:val="lv-LV"/>
        </w:rPr>
      </w:pPr>
      <w:r w:rsidRPr="00BD4C79">
        <w:rPr>
          <w:szCs w:val="22"/>
          <w:lang w:val="lv-LV"/>
        </w:rPr>
        <w:t>Nav piemērojami.</w:t>
      </w:r>
    </w:p>
    <w:p w14:paraId="1FA842DF" w14:textId="77777777" w:rsidR="00E642EB" w:rsidRPr="00BD4C79" w:rsidRDefault="00E642EB" w:rsidP="00BD4C79">
      <w:pPr>
        <w:tabs>
          <w:tab w:val="clear" w:pos="567"/>
        </w:tabs>
        <w:spacing w:line="240" w:lineRule="auto"/>
        <w:jc w:val="both"/>
        <w:rPr>
          <w:szCs w:val="22"/>
          <w:lang w:val="lv-LV"/>
        </w:rPr>
      </w:pPr>
    </w:p>
    <w:p w14:paraId="151A2B72" w14:textId="00D10451" w:rsidR="00E642EB" w:rsidRPr="00BD4C79" w:rsidRDefault="00287EFF" w:rsidP="00BD4C79">
      <w:pPr>
        <w:tabs>
          <w:tab w:val="clear" w:pos="567"/>
        </w:tabs>
        <w:spacing w:line="240" w:lineRule="auto"/>
        <w:ind w:left="567" w:hanging="567"/>
        <w:jc w:val="both"/>
        <w:rPr>
          <w:b/>
          <w:bCs/>
          <w:szCs w:val="22"/>
          <w:lang w:val="lv-LV"/>
        </w:rPr>
      </w:pPr>
      <w:r w:rsidRPr="00BD4C79">
        <w:rPr>
          <w:b/>
          <w:bCs/>
          <w:szCs w:val="22"/>
          <w:lang w:val="lv-LV"/>
        </w:rPr>
        <w:t>3.6.</w:t>
      </w:r>
      <w:r w:rsidRPr="00BD4C79">
        <w:rPr>
          <w:b/>
          <w:bCs/>
          <w:szCs w:val="22"/>
          <w:lang w:val="lv-LV"/>
        </w:rPr>
        <w:tab/>
        <w:t>Blakusparādības</w:t>
      </w:r>
    </w:p>
    <w:p w14:paraId="2801845D" w14:textId="77777777" w:rsidR="00E642EB" w:rsidRPr="00BD4C79" w:rsidRDefault="00E642EB" w:rsidP="00BD4C79">
      <w:pPr>
        <w:tabs>
          <w:tab w:val="clear" w:pos="567"/>
        </w:tabs>
        <w:spacing w:line="240" w:lineRule="auto"/>
        <w:jc w:val="both"/>
        <w:rPr>
          <w:b/>
          <w:bCs/>
          <w:szCs w:val="22"/>
          <w:lang w:val="lv-LV"/>
        </w:rPr>
      </w:pPr>
    </w:p>
    <w:p w14:paraId="5D3FB65B" w14:textId="77777777" w:rsidR="00E642EB" w:rsidRPr="00BD4C79" w:rsidRDefault="00287EFF" w:rsidP="00BD4C79">
      <w:pPr>
        <w:tabs>
          <w:tab w:val="clear" w:pos="567"/>
        </w:tabs>
        <w:spacing w:line="240" w:lineRule="auto"/>
        <w:jc w:val="both"/>
        <w:rPr>
          <w:szCs w:val="22"/>
          <w:lang w:val="lv-LV"/>
        </w:rPr>
      </w:pPr>
      <w:r w:rsidRPr="00BD4C79">
        <w:rPr>
          <w:szCs w:val="22"/>
          <w:lang w:val="lv-LV"/>
        </w:rPr>
        <w:t>Suņi:</w:t>
      </w:r>
    </w:p>
    <w:p w14:paraId="7043A157" w14:textId="77777777" w:rsidR="00E642EB" w:rsidRPr="00BD4C79" w:rsidRDefault="00E642EB" w:rsidP="00BD4C79">
      <w:pPr>
        <w:spacing w:line="240" w:lineRule="auto"/>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642EB" w:rsidRPr="00BD4C79" w14:paraId="14A38827" w14:textId="77777777">
        <w:tc>
          <w:tcPr>
            <w:tcW w:w="2500" w:type="pct"/>
          </w:tcPr>
          <w:p w14:paraId="6D91701A" w14:textId="77777777" w:rsidR="00E642EB" w:rsidRPr="00BD4C79" w:rsidRDefault="00287EFF" w:rsidP="000B45C0">
            <w:pPr>
              <w:spacing w:line="240" w:lineRule="auto"/>
              <w:rPr>
                <w:szCs w:val="22"/>
                <w:lang w:val="lv-LV"/>
              </w:rPr>
            </w:pPr>
            <w:r w:rsidRPr="00BD4C79">
              <w:rPr>
                <w:szCs w:val="22"/>
                <w:lang w:val="lv-LV"/>
              </w:rPr>
              <w:t>Bieži</w:t>
            </w:r>
          </w:p>
          <w:p w14:paraId="7F868C0E" w14:textId="77777777" w:rsidR="00E642EB" w:rsidRPr="00BD4C79" w:rsidRDefault="00287EFF" w:rsidP="000B45C0">
            <w:pPr>
              <w:spacing w:line="240" w:lineRule="auto"/>
              <w:rPr>
                <w:szCs w:val="22"/>
                <w:lang w:val="lv-LV"/>
              </w:rPr>
            </w:pPr>
            <w:r w:rsidRPr="00BD4C79">
              <w:rPr>
                <w:szCs w:val="22"/>
                <w:lang w:val="lv-LV"/>
              </w:rPr>
              <w:t>(1 līdz 10 dzīvniekiem / 100 ārstētajiem dzīvniekiem):</w:t>
            </w:r>
          </w:p>
        </w:tc>
        <w:tc>
          <w:tcPr>
            <w:tcW w:w="2500" w:type="pct"/>
          </w:tcPr>
          <w:p w14:paraId="67B7E39A" w14:textId="77777777" w:rsidR="00E642EB" w:rsidRPr="00BD4C79" w:rsidRDefault="00287EFF" w:rsidP="00BD4C79">
            <w:pPr>
              <w:spacing w:line="240" w:lineRule="auto"/>
              <w:jc w:val="both"/>
              <w:rPr>
                <w:iCs/>
                <w:szCs w:val="22"/>
                <w:vertAlign w:val="superscript"/>
                <w:lang w:val="lv-LV"/>
              </w:rPr>
            </w:pPr>
            <w:r w:rsidRPr="00BD4C79">
              <w:rPr>
                <w:iCs/>
                <w:szCs w:val="22"/>
                <w:lang w:val="lv-LV"/>
              </w:rPr>
              <w:t>Sedācija</w:t>
            </w:r>
            <w:r w:rsidRPr="00BD4C79">
              <w:rPr>
                <w:iCs/>
                <w:szCs w:val="22"/>
                <w:vertAlign w:val="superscript"/>
                <w:lang w:val="lv-LV"/>
              </w:rPr>
              <w:t>1</w:t>
            </w:r>
            <w:r w:rsidRPr="00BD4C79">
              <w:rPr>
                <w:iCs/>
                <w:szCs w:val="22"/>
                <w:lang w:val="lv-LV"/>
              </w:rPr>
              <w:t>, Miegainība</w:t>
            </w:r>
            <w:r w:rsidRPr="00BD4C79">
              <w:rPr>
                <w:iCs/>
                <w:szCs w:val="22"/>
                <w:vertAlign w:val="superscript"/>
                <w:lang w:val="lv-LV"/>
              </w:rPr>
              <w:t>1</w:t>
            </w:r>
          </w:p>
        </w:tc>
      </w:tr>
      <w:tr w:rsidR="00E642EB" w:rsidRPr="00BD4C79" w14:paraId="45738BF6" w14:textId="77777777">
        <w:tc>
          <w:tcPr>
            <w:tcW w:w="2500" w:type="pct"/>
          </w:tcPr>
          <w:p w14:paraId="60AB07A6" w14:textId="77777777" w:rsidR="00E642EB" w:rsidRPr="00BD4C79" w:rsidRDefault="00287EFF" w:rsidP="000B45C0">
            <w:pPr>
              <w:spacing w:line="240" w:lineRule="auto"/>
              <w:rPr>
                <w:szCs w:val="22"/>
                <w:lang w:val="lv-LV"/>
              </w:rPr>
            </w:pPr>
            <w:r w:rsidRPr="00BD4C79">
              <w:rPr>
                <w:szCs w:val="22"/>
                <w:lang w:val="lv-LV"/>
              </w:rPr>
              <w:t>Retāk</w:t>
            </w:r>
          </w:p>
          <w:p w14:paraId="1C515016" w14:textId="77777777" w:rsidR="00E642EB" w:rsidRPr="00BD4C79" w:rsidRDefault="00287EFF" w:rsidP="000B45C0">
            <w:pPr>
              <w:spacing w:line="240" w:lineRule="auto"/>
              <w:rPr>
                <w:szCs w:val="22"/>
                <w:lang w:val="lv-LV"/>
              </w:rPr>
            </w:pPr>
            <w:r w:rsidRPr="00BD4C79">
              <w:rPr>
                <w:szCs w:val="22"/>
                <w:lang w:val="lv-LV"/>
              </w:rPr>
              <w:t>(1 līdz 10 dzīvniekiem / 1 000 ārstētajiem dzīvniekiem):</w:t>
            </w:r>
          </w:p>
        </w:tc>
        <w:tc>
          <w:tcPr>
            <w:tcW w:w="2500" w:type="pct"/>
            <w:hideMark/>
          </w:tcPr>
          <w:p w14:paraId="767A1B3B" w14:textId="6D9F5A69" w:rsidR="00E642EB" w:rsidRPr="00BD4C79" w:rsidRDefault="001851F1" w:rsidP="00BD4C79">
            <w:pPr>
              <w:spacing w:line="240" w:lineRule="auto"/>
              <w:jc w:val="both"/>
              <w:rPr>
                <w:iCs/>
                <w:szCs w:val="22"/>
                <w:lang w:val="lv-LV"/>
              </w:rPr>
            </w:pPr>
            <w:r w:rsidRPr="00BD4C79">
              <w:rPr>
                <w:szCs w:val="22"/>
                <w:lang w:val="lv-LV"/>
              </w:rPr>
              <w:t>Nelabums</w:t>
            </w:r>
            <w:r w:rsidR="00287EFF" w:rsidRPr="00BD4C79">
              <w:rPr>
                <w:szCs w:val="22"/>
                <w:lang w:val="lv-LV"/>
              </w:rPr>
              <w:t>, Vemšana</w:t>
            </w:r>
          </w:p>
        </w:tc>
      </w:tr>
      <w:tr w:rsidR="00E642EB" w:rsidRPr="00BD4C79" w14:paraId="15517F5B" w14:textId="77777777">
        <w:tc>
          <w:tcPr>
            <w:tcW w:w="2500" w:type="pct"/>
          </w:tcPr>
          <w:p w14:paraId="7CCD3B00" w14:textId="77777777" w:rsidR="00E642EB" w:rsidRPr="00BD4C79" w:rsidRDefault="00287EFF" w:rsidP="000B45C0">
            <w:pPr>
              <w:spacing w:line="240" w:lineRule="auto"/>
              <w:rPr>
                <w:szCs w:val="22"/>
                <w:lang w:val="lv-LV"/>
              </w:rPr>
            </w:pPr>
            <w:r w:rsidRPr="00BD4C79">
              <w:rPr>
                <w:szCs w:val="22"/>
                <w:lang w:val="lv-LV"/>
              </w:rPr>
              <w:t>Reti</w:t>
            </w:r>
          </w:p>
          <w:p w14:paraId="685D58A6" w14:textId="77777777" w:rsidR="00E642EB" w:rsidRPr="00BD4C79" w:rsidRDefault="00287EFF" w:rsidP="000B45C0">
            <w:pPr>
              <w:spacing w:line="240" w:lineRule="auto"/>
              <w:rPr>
                <w:szCs w:val="22"/>
                <w:lang w:val="lv-LV"/>
              </w:rPr>
            </w:pPr>
            <w:r w:rsidRPr="00BD4C79">
              <w:rPr>
                <w:szCs w:val="22"/>
                <w:lang w:val="lv-LV"/>
              </w:rPr>
              <w:t>(1 līdz 10 dzīvniekiem / 10 000 ārstētajiem dzīvniekiem):</w:t>
            </w:r>
          </w:p>
        </w:tc>
        <w:tc>
          <w:tcPr>
            <w:tcW w:w="2500" w:type="pct"/>
          </w:tcPr>
          <w:p w14:paraId="601EB6A3" w14:textId="66C99541" w:rsidR="00E642EB" w:rsidRPr="00BD4C79" w:rsidRDefault="00287EFF" w:rsidP="00BD4C79">
            <w:pPr>
              <w:spacing w:line="240" w:lineRule="auto"/>
              <w:jc w:val="both"/>
              <w:rPr>
                <w:iCs/>
                <w:szCs w:val="22"/>
                <w:vertAlign w:val="superscript"/>
                <w:lang w:val="lv-LV"/>
              </w:rPr>
            </w:pPr>
            <w:r w:rsidRPr="00BD4C79">
              <w:rPr>
                <w:szCs w:val="22"/>
                <w:lang w:val="lv-LV"/>
              </w:rPr>
              <w:t>Pastiprināta</w:t>
            </w:r>
            <w:r w:rsidR="00E64745" w:rsidRPr="00BD4C79">
              <w:rPr>
                <w:szCs w:val="22"/>
                <w:lang w:val="lv-LV"/>
              </w:rPr>
              <w:t>s</w:t>
            </w:r>
            <w:r w:rsidRPr="00BD4C79">
              <w:rPr>
                <w:szCs w:val="22"/>
                <w:lang w:val="lv-LV"/>
              </w:rPr>
              <w:t xml:space="preserve"> jutība</w:t>
            </w:r>
            <w:r w:rsidR="00E64745" w:rsidRPr="00BD4C79">
              <w:rPr>
                <w:szCs w:val="22"/>
                <w:lang w:val="lv-LV"/>
              </w:rPr>
              <w:t>s reakcija</w:t>
            </w:r>
            <w:r w:rsidRPr="00BD4C79">
              <w:rPr>
                <w:szCs w:val="22"/>
                <w:vertAlign w:val="superscript"/>
                <w:lang w:val="lv-LV"/>
              </w:rPr>
              <w:t>2</w:t>
            </w:r>
          </w:p>
        </w:tc>
      </w:tr>
      <w:tr w:rsidR="00E642EB" w:rsidRPr="00BD4C79" w14:paraId="56B7BBA5" w14:textId="77777777">
        <w:tc>
          <w:tcPr>
            <w:tcW w:w="2500" w:type="pct"/>
          </w:tcPr>
          <w:p w14:paraId="728F8E5D" w14:textId="77777777" w:rsidR="00E642EB" w:rsidRPr="00BD4C79" w:rsidRDefault="00287EFF" w:rsidP="000B45C0">
            <w:pPr>
              <w:spacing w:line="240" w:lineRule="auto"/>
              <w:rPr>
                <w:szCs w:val="22"/>
                <w:lang w:val="lv-LV"/>
              </w:rPr>
            </w:pPr>
            <w:r w:rsidRPr="00BD4C79">
              <w:rPr>
                <w:szCs w:val="22"/>
                <w:lang w:val="lv-LV"/>
              </w:rPr>
              <w:t>Ļoti reti</w:t>
            </w:r>
          </w:p>
          <w:p w14:paraId="08556A7E" w14:textId="77777777" w:rsidR="00E642EB" w:rsidRPr="00BD4C79" w:rsidRDefault="00287EFF" w:rsidP="000B45C0">
            <w:pPr>
              <w:spacing w:line="240" w:lineRule="auto"/>
              <w:rPr>
                <w:szCs w:val="22"/>
                <w:lang w:val="lv-LV"/>
              </w:rPr>
            </w:pPr>
            <w:r w:rsidRPr="00BD4C79">
              <w:rPr>
                <w:szCs w:val="22"/>
                <w:lang w:val="lv-LV"/>
              </w:rPr>
              <w:t>(&lt;1 dzīvniekam / 10 000 ārstētajiem dzīvniekiem, tostarp atsevišķi ziņojumi):</w:t>
            </w:r>
          </w:p>
        </w:tc>
        <w:tc>
          <w:tcPr>
            <w:tcW w:w="2500" w:type="pct"/>
            <w:hideMark/>
          </w:tcPr>
          <w:p w14:paraId="4FE31C0B" w14:textId="155C56D3" w:rsidR="00E642EB" w:rsidRPr="00BD4C79" w:rsidRDefault="00E64745" w:rsidP="00BD4C79">
            <w:pPr>
              <w:spacing w:line="240" w:lineRule="auto"/>
              <w:jc w:val="both"/>
              <w:rPr>
                <w:iCs/>
                <w:szCs w:val="22"/>
                <w:vertAlign w:val="superscript"/>
                <w:lang w:val="lv-LV"/>
              </w:rPr>
            </w:pPr>
            <w:r w:rsidRPr="00BD4C79">
              <w:rPr>
                <w:iCs/>
                <w:szCs w:val="22"/>
                <w:lang w:val="lv-LV"/>
              </w:rPr>
              <w:t>Konvulsijas</w:t>
            </w:r>
            <w:r w:rsidR="00287EFF" w:rsidRPr="00BD4C79">
              <w:rPr>
                <w:iCs/>
                <w:szCs w:val="22"/>
                <w:vertAlign w:val="superscript"/>
                <w:lang w:val="lv-LV"/>
              </w:rPr>
              <w:t>3</w:t>
            </w:r>
          </w:p>
        </w:tc>
      </w:tr>
    </w:tbl>
    <w:p w14:paraId="61A68720" w14:textId="77777777" w:rsidR="00E642EB" w:rsidRPr="00BD4C79" w:rsidRDefault="00287EFF" w:rsidP="00BD4C79">
      <w:pPr>
        <w:tabs>
          <w:tab w:val="clear" w:pos="567"/>
        </w:tabs>
        <w:spacing w:line="240" w:lineRule="auto"/>
        <w:jc w:val="both"/>
        <w:rPr>
          <w:szCs w:val="22"/>
          <w:lang w:val="lv-LV"/>
        </w:rPr>
      </w:pPr>
      <w:r w:rsidRPr="00BD4C79">
        <w:rPr>
          <w:szCs w:val="22"/>
          <w:vertAlign w:val="superscript"/>
          <w:lang w:val="lv-LV"/>
        </w:rPr>
        <w:t>1</w:t>
      </w:r>
      <w:r w:rsidRPr="00BD4C79">
        <w:rPr>
          <w:szCs w:val="22"/>
          <w:lang w:val="lv-LV"/>
        </w:rPr>
        <w:t>Viegla, it īpaši tad, ja tiek ievadītas lielākas devas</w:t>
      </w:r>
    </w:p>
    <w:p w14:paraId="4C9ABCD4" w14:textId="127B923B" w:rsidR="00E642EB" w:rsidRPr="00BD4C79" w:rsidRDefault="00287EFF" w:rsidP="00BD4C79">
      <w:pPr>
        <w:tabs>
          <w:tab w:val="clear" w:pos="567"/>
        </w:tabs>
        <w:spacing w:line="240" w:lineRule="auto"/>
        <w:jc w:val="both"/>
        <w:rPr>
          <w:szCs w:val="22"/>
          <w:lang w:val="lv-LV"/>
        </w:rPr>
      </w:pPr>
      <w:r w:rsidRPr="00BD4C79">
        <w:rPr>
          <w:szCs w:val="22"/>
          <w:vertAlign w:val="superscript"/>
          <w:lang w:val="lv-LV"/>
        </w:rPr>
        <w:t>2</w:t>
      </w:r>
      <w:r w:rsidR="00695460" w:rsidRPr="00BD4C79">
        <w:rPr>
          <w:szCs w:val="22"/>
          <w:lang w:val="lv-LV"/>
        </w:rPr>
        <w:t>Pārtraukt ārstēšanu</w:t>
      </w:r>
      <w:r w:rsidRPr="00BD4C79">
        <w:rPr>
          <w:szCs w:val="22"/>
          <w:lang w:val="lv-LV"/>
        </w:rPr>
        <w:t>.</w:t>
      </w:r>
    </w:p>
    <w:p w14:paraId="674AE190" w14:textId="77777777" w:rsidR="00E642EB" w:rsidRPr="00BD4C79" w:rsidRDefault="00287EFF" w:rsidP="00BD4C79">
      <w:pPr>
        <w:tabs>
          <w:tab w:val="clear" w:pos="567"/>
        </w:tabs>
        <w:spacing w:line="240" w:lineRule="auto"/>
        <w:jc w:val="both"/>
        <w:rPr>
          <w:szCs w:val="22"/>
          <w:lang w:val="lv-LV"/>
        </w:rPr>
      </w:pPr>
      <w:r w:rsidRPr="00BD4C79">
        <w:rPr>
          <w:szCs w:val="22"/>
          <w:vertAlign w:val="superscript"/>
          <w:lang w:val="lv-LV"/>
        </w:rPr>
        <w:t>3</w:t>
      </w:r>
      <w:r w:rsidRPr="00BD4C79">
        <w:rPr>
          <w:szCs w:val="22"/>
          <w:lang w:val="lv-LV"/>
        </w:rPr>
        <w:t>Suņiem ar zemu krampju slieksni.</w:t>
      </w:r>
    </w:p>
    <w:p w14:paraId="3EBC3544" w14:textId="77777777" w:rsidR="00E642EB" w:rsidRPr="00BD4C79" w:rsidRDefault="00E642EB" w:rsidP="00BD4C79">
      <w:pPr>
        <w:tabs>
          <w:tab w:val="clear" w:pos="567"/>
        </w:tabs>
        <w:spacing w:line="240" w:lineRule="auto"/>
        <w:jc w:val="both"/>
        <w:rPr>
          <w:szCs w:val="22"/>
          <w:lang w:val="lv-LV"/>
        </w:rPr>
      </w:pPr>
    </w:p>
    <w:p w14:paraId="55545761" w14:textId="77777777" w:rsidR="00E642EB" w:rsidRPr="00BD4C79" w:rsidRDefault="00287EFF" w:rsidP="00BD4C79">
      <w:pPr>
        <w:spacing w:line="240" w:lineRule="auto"/>
        <w:jc w:val="both"/>
        <w:rPr>
          <w:szCs w:val="22"/>
          <w:lang w:val="lv-LV"/>
        </w:rPr>
      </w:pPr>
      <w:r w:rsidRPr="00BD4C79">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A7CE7BE" w14:textId="77777777" w:rsidR="00E642EB" w:rsidRPr="00BD4C79" w:rsidRDefault="00E642EB" w:rsidP="00BD4C79">
      <w:pPr>
        <w:tabs>
          <w:tab w:val="clear" w:pos="567"/>
        </w:tabs>
        <w:spacing w:line="240" w:lineRule="auto"/>
        <w:jc w:val="both"/>
        <w:rPr>
          <w:szCs w:val="22"/>
          <w:lang w:val="lv-LV"/>
        </w:rPr>
      </w:pPr>
    </w:p>
    <w:p w14:paraId="04D33DF1" w14:textId="5695CA4F" w:rsidR="00E642EB" w:rsidRPr="00BD4C79" w:rsidRDefault="00287EFF" w:rsidP="00BD4C79">
      <w:pPr>
        <w:keepNext/>
        <w:tabs>
          <w:tab w:val="clear" w:pos="567"/>
        </w:tabs>
        <w:spacing w:line="240" w:lineRule="auto"/>
        <w:ind w:left="567" w:hanging="567"/>
        <w:jc w:val="both"/>
        <w:rPr>
          <w:szCs w:val="22"/>
          <w:lang w:val="lv-LV"/>
        </w:rPr>
      </w:pPr>
      <w:r w:rsidRPr="00BD4C79">
        <w:rPr>
          <w:b/>
          <w:bCs/>
          <w:szCs w:val="22"/>
          <w:lang w:val="lv-LV"/>
        </w:rPr>
        <w:lastRenderedPageBreak/>
        <w:t>3.7.</w:t>
      </w:r>
      <w:r w:rsidRPr="00BD4C79">
        <w:rPr>
          <w:b/>
          <w:bCs/>
          <w:szCs w:val="22"/>
          <w:lang w:val="lv-LV"/>
        </w:rPr>
        <w:tab/>
        <w:t>Lietošana grūsnības, laktācijas vai dēšanas laikā</w:t>
      </w:r>
    </w:p>
    <w:p w14:paraId="36FBF8D4" w14:textId="77777777" w:rsidR="00E642EB" w:rsidRPr="00BD4C79" w:rsidRDefault="00E642EB" w:rsidP="00BD4C79">
      <w:pPr>
        <w:keepNext/>
        <w:tabs>
          <w:tab w:val="clear" w:pos="567"/>
        </w:tabs>
        <w:spacing w:line="240" w:lineRule="auto"/>
        <w:jc w:val="both"/>
        <w:rPr>
          <w:szCs w:val="22"/>
          <w:lang w:val="lv-LV"/>
        </w:rPr>
      </w:pPr>
    </w:p>
    <w:p w14:paraId="7B85B248" w14:textId="77777777" w:rsidR="00E642EB" w:rsidRPr="00BD4C79" w:rsidRDefault="00287EFF" w:rsidP="00BD4C79">
      <w:pPr>
        <w:keepNext/>
        <w:tabs>
          <w:tab w:val="clear" w:pos="567"/>
        </w:tabs>
        <w:spacing w:line="240" w:lineRule="auto"/>
        <w:jc w:val="both"/>
        <w:rPr>
          <w:szCs w:val="22"/>
          <w:u w:val="single"/>
          <w:lang w:val="lv-LV"/>
        </w:rPr>
      </w:pPr>
      <w:r w:rsidRPr="00BD4C79">
        <w:rPr>
          <w:szCs w:val="22"/>
          <w:u w:val="single"/>
          <w:lang w:val="lv-LV"/>
        </w:rPr>
        <w:t>Grūsnība:</w:t>
      </w:r>
    </w:p>
    <w:p w14:paraId="5315691E" w14:textId="64E00AD6" w:rsidR="00E642EB" w:rsidRPr="00BD4C79" w:rsidRDefault="00287EFF" w:rsidP="00BD4C79">
      <w:pPr>
        <w:tabs>
          <w:tab w:val="clear" w:pos="567"/>
        </w:tabs>
        <w:spacing w:line="240" w:lineRule="auto"/>
        <w:jc w:val="both"/>
        <w:rPr>
          <w:szCs w:val="22"/>
          <w:lang w:val="lv-LV"/>
        </w:rPr>
      </w:pPr>
      <w:r w:rsidRPr="00BD4C79">
        <w:rPr>
          <w:szCs w:val="22"/>
          <w:lang w:val="lv-LV"/>
        </w:rPr>
        <w:t xml:space="preserve">Laboratoriskajos pētījumos pelēm un/vai žurkām, un trušiem netika konstatēta </w:t>
      </w:r>
      <w:proofErr w:type="spellStart"/>
      <w:r w:rsidRPr="00BD4C79">
        <w:rPr>
          <w:szCs w:val="22"/>
          <w:lang w:val="lv-LV"/>
        </w:rPr>
        <w:t>teratogēna</w:t>
      </w:r>
      <w:proofErr w:type="spellEnd"/>
      <w:r w:rsidRPr="00BD4C79">
        <w:rPr>
          <w:szCs w:val="22"/>
          <w:lang w:val="lv-LV"/>
        </w:rPr>
        <w:t xml:space="preserve">, </w:t>
      </w:r>
      <w:proofErr w:type="spellStart"/>
      <w:r w:rsidRPr="00BD4C79">
        <w:rPr>
          <w:szCs w:val="22"/>
          <w:lang w:val="lv-LV"/>
        </w:rPr>
        <w:t>fetotoksiska</w:t>
      </w:r>
      <w:proofErr w:type="spellEnd"/>
      <w:r w:rsidRPr="00BD4C79">
        <w:rPr>
          <w:szCs w:val="22"/>
          <w:lang w:val="lv-LV"/>
        </w:rPr>
        <w:t xml:space="preserve"> vai </w:t>
      </w:r>
      <w:proofErr w:type="spellStart"/>
      <w:r w:rsidRPr="00BD4C79">
        <w:rPr>
          <w:szCs w:val="22"/>
          <w:lang w:val="lv-LV"/>
        </w:rPr>
        <w:t>maternotoksiska</w:t>
      </w:r>
      <w:proofErr w:type="spellEnd"/>
      <w:r w:rsidRPr="00BD4C79">
        <w:rPr>
          <w:szCs w:val="22"/>
          <w:lang w:val="lv-LV"/>
        </w:rPr>
        <w:t xml:space="preserve"> iedarbība. Lietot tikai pēc ārstējošā veterinārārsta ieguvuma un riska attiecības izvērtēšanas. </w:t>
      </w:r>
    </w:p>
    <w:p w14:paraId="776E9291" w14:textId="77777777" w:rsidR="00E642EB" w:rsidRPr="00BD4C79" w:rsidRDefault="00E642EB" w:rsidP="00BD4C79">
      <w:pPr>
        <w:tabs>
          <w:tab w:val="clear" w:pos="567"/>
        </w:tabs>
        <w:spacing w:line="240" w:lineRule="auto"/>
        <w:jc w:val="both"/>
        <w:rPr>
          <w:szCs w:val="22"/>
          <w:lang w:val="lv-LV"/>
        </w:rPr>
      </w:pPr>
    </w:p>
    <w:p w14:paraId="67F9A961" w14:textId="77777777" w:rsidR="00E642EB" w:rsidRPr="00BD4C79" w:rsidRDefault="00287EFF" w:rsidP="00BD4C79">
      <w:pPr>
        <w:tabs>
          <w:tab w:val="clear" w:pos="567"/>
        </w:tabs>
        <w:spacing w:line="240" w:lineRule="auto"/>
        <w:jc w:val="both"/>
        <w:rPr>
          <w:szCs w:val="22"/>
          <w:u w:val="single"/>
          <w:lang w:val="lv-LV"/>
        </w:rPr>
      </w:pPr>
      <w:r w:rsidRPr="00BD4C79">
        <w:rPr>
          <w:szCs w:val="22"/>
          <w:u w:val="single"/>
          <w:lang w:val="lv-LV"/>
        </w:rPr>
        <w:t>Laktācija:</w:t>
      </w:r>
    </w:p>
    <w:p w14:paraId="6FE3CCDF" w14:textId="74377683" w:rsidR="00E642EB" w:rsidRPr="00BD4C79" w:rsidRDefault="00287EFF" w:rsidP="00BD4C79">
      <w:pPr>
        <w:tabs>
          <w:tab w:val="clear" w:pos="567"/>
        </w:tabs>
        <w:spacing w:line="240" w:lineRule="auto"/>
        <w:jc w:val="both"/>
        <w:rPr>
          <w:szCs w:val="22"/>
          <w:lang w:val="lv-LV"/>
        </w:rPr>
      </w:pPr>
      <w:r w:rsidRPr="00BD4C79">
        <w:rPr>
          <w:szCs w:val="22"/>
          <w:lang w:val="lv-LV"/>
        </w:rPr>
        <w:t>Laboratoriskajos pētījumos pelēm un/vai žurkām, un trušiem</w:t>
      </w:r>
      <w:r w:rsidR="005C1D19" w:rsidRPr="00BD4C79">
        <w:rPr>
          <w:szCs w:val="22"/>
          <w:lang w:val="lv-LV"/>
        </w:rPr>
        <w:t xml:space="preserve"> netika konstatēta</w:t>
      </w:r>
      <w:r w:rsidRPr="00BD4C79">
        <w:rPr>
          <w:szCs w:val="22"/>
          <w:lang w:val="lv-LV"/>
        </w:rPr>
        <w:t xml:space="preserve"> negatīva ietekme uz pēcnācējiem peri</w:t>
      </w:r>
      <w:r w:rsidR="005C1D19" w:rsidRPr="00BD4C79">
        <w:rPr>
          <w:szCs w:val="22"/>
          <w:lang w:val="lv-LV"/>
        </w:rPr>
        <w:t>natālajā</w:t>
      </w:r>
      <w:r w:rsidRPr="00BD4C79">
        <w:rPr>
          <w:szCs w:val="22"/>
          <w:lang w:val="lv-LV"/>
        </w:rPr>
        <w:t xml:space="preserve"> un </w:t>
      </w:r>
      <w:proofErr w:type="spellStart"/>
      <w:r w:rsidRPr="00BD4C79">
        <w:rPr>
          <w:szCs w:val="22"/>
          <w:lang w:val="lv-LV"/>
        </w:rPr>
        <w:t>postnatālajā</w:t>
      </w:r>
      <w:proofErr w:type="spellEnd"/>
      <w:r w:rsidRPr="00BD4C79">
        <w:rPr>
          <w:szCs w:val="22"/>
          <w:lang w:val="lv-LV"/>
        </w:rPr>
        <w:t xml:space="preserve"> periodā. Lietot tikai pēc ārstējošā veterinārārsta ieguvuma un riska attiecības izvērtēšanas.</w:t>
      </w:r>
    </w:p>
    <w:p w14:paraId="113770AA" w14:textId="77777777" w:rsidR="00E642EB" w:rsidRPr="00BD4C79" w:rsidRDefault="00E642EB" w:rsidP="00BD4C79">
      <w:pPr>
        <w:tabs>
          <w:tab w:val="clear" w:pos="567"/>
        </w:tabs>
        <w:spacing w:line="240" w:lineRule="auto"/>
        <w:jc w:val="both"/>
        <w:rPr>
          <w:szCs w:val="22"/>
          <w:lang w:val="lv-LV"/>
        </w:rPr>
      </w:pPr>
    </w:p>
    <w:p w14:paraId="16E9E1BB" w14:textId="77777777" w:rsidR="00E642EB" w:rsidRPr="00BD4C79" w:rsidRDefault="00287EFF" w:rsidP="00BD4C79">
      <w:pPr>
        <w:tabs>
          <w:tab w:val="clear" w:pos="567"/>
        </w:tabs>
        <w:spacing w:line="240" w:lineRule="auto"/>
        <w:jc w:val="both"/>
        <w:rPr>
          <w:szCs w:val="22"/>
          <w:u w:val="single"/>
          <w:lang w:val="lv-LV"/>
        </w:rPr>
      </w:pPr>
      <w:r w:rsidRPr="00BD4C79">
        <w:rPr>
          <w:szCs w:val="22"/>
          <w:u w:val="single"/>
          <w:lang w:val="lv-LV"/>
        </w:rPr>
        <w:t>Auglība:</w:t>
      </w:r>
    </w:p>
    <w:p w14:paraId="258590B6" w14:textId="0708DDC7" w:rsidR="00E642EB" w:rsidRPr="00BD4C79" w:rsidRDefault="00287EFF" w:rsidP="00BD4C79">
      <w:pPr>
        <w:tabs>
          <w:tab w:val="clear" w:pos="567"/>
        </w:tabs>
        <w:spacing w:line="240" w:lineRule="auto"/>
        <w:jc w:val="both"/>
        <w:rPr>
          <w:szCs w:val="22"/>
          <w:lang w:val="lv-LV"/>
        </w:rPr>
      </w:pPr>
      <w:r w:rsidRPr="00BD4C79">
        <w:rPr>
          <w:szCs w:val="22"/>
          <w:lang w:val="lv-LV"/>
        </w:rPr>
        <w:t xml:space="preserve">Laboratoriskajos pētījumos pelēm un/vai žurkām, un trušiem lietošana terapeitiskajās devās neradīja nevēlamu ietekmi uz vīrišķās un sievišķās kārtas dzīvnieku reproduktīvajām spējām un auglību. Lietot tikai pēc ārstējošā veterinārārsta ieguvuma un riska attiecības izvērtēšanas. </w:t>
      </w:r>
    </w:p>
    <w:p w14:paraId="100D5E6D" w14:textId="77777777" w:rsidR="00E642EB" w:rsidRPr="00BD4C79" w:rsidRDefault="00E642EB" w:rsidP="00BD4C79">
      <w:pPr>
        <w:tabs>
          <w:tab w:val="clear" w:pos="567"/>
        </w:tabs>
        <w:spacing w:line="240" w:lineRule="auto"/>
        <w:jc w:val="both"/>
        <w:rPr>
          <w:szCs w:val="22"/>
          <w:lang w:val="lv-LV"/>
        </w:rPr>
      </w:pPr>
    </w:p>
    <w:p w14:paraId="6BEC39F0" w14:textId="7A30DD14"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3.8.</w:t>
      </w:r>
      <w:r w:rsidRPr="00BD4C79">
        <w:rPr>
          <w:b/>
          <w:bCs/>
          <w:szCs w:val="22"/>
          <w:lang w:val="lv-LV"/>
        </w:rPr>
        <w:tab/>
        <w:t>Mijiedarbība ar citām zālēm un citi mijiedarbības veidi</w:t>
      </w:r>
    </w:p>
    <w:p w14:paraId="60778AD2" w14:textId="77777777" w:rsidR="00E642EB" w:rsidRPr="00BD4C79" w:rsidRDefault="00E642EB" w:rsidP="00BD4C79">
      <w:pPr>
        <w:tabs>
          <w:tab w:val="clear" w:pos="567"/>
        </w:tabs>
        <w:spacing w:line="240" w:lineRule="auto"/>
        <w:jc w:val="both"/>
        <w:rPr>
          <w:szCs w:val="22"/>
          <w:lang w:val="lv-LV"/>
        </w:rPr>
      </w:pPr>
    </w:p>
    <w:p w14:paraId="65158403" w14:textId="77777777" w:rsidR="00E642EB" w:rsidRPr="00BD4C79" w:rsidRDefault="00287EFF" w:rsidP="00BD4C79">
      <w:pPr>
        <w:tabs>
          <w:tab w:val="clear" w:pos="567"/>
        </w:tabs>
        <w:spacing w:line="240" w:lineRule="auto"/>
        <w:jc w:val="both"/>
        <w:rPr>
          <w:szCs w:val="22"/>
          <w:lang w:val="lv-LV"/>
        </w:rPr>
      </w:pPr>
      <w:r w:rsidRPr="00BD4C79">
        <w:rPr>
          <w:szCs w:val="22"/>
          <w:lang w:val="lv-LV"/>
        </w:rPr>
        <w:t>Vienlaicīga šo veterināro zāļu lietošana ar centrālās nervu sistēmas aktivitāti nomācošām zālēm var pastiprināt CNS un elpošanas sistēmu nomācošo iedarbību.</w:t>
      </w:r>
    </w:p>
    <w:p w14:paraId="05764C3F" w14:textId="77777777" w:rsidR="00E642EB" w:rsidRPr="00BD4C79" w:rsidRDefault="00E642EB" w:rsidP="00BD4C79">
      <w:pPr>
        <w:tabs>
          <w:tab w:val="clear" w:pos="567"/>
        </w:tabs>
        <w:spacing w:line="240" w:lineRule="auto"/>
        <w:jc w:val="both"/>
        <w:rPr>
          <w:szCs w:val="22"/>
          <w:lang w:val="lv-LV"/>
        </w:rPr>
      </w:pPr>
    </w:p>
    <w:p w14:paraId="2657C89B"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Šīs veterinārās zāles var pastiprināt tādu zāļu iedarbību, kuras pazemina krampju slieksni. Zāles, kuras </w:t>
      </w:r>
      <w:proofErr w:type="spellStart"/>
      <w:r w:rsidRPr="00BD4C79">
        <w:rPr>
          <w:szCs w:val="22"/>
          <w:lang w:val="lv-LV"/>
        </w:rPr>
        <w:t>inhibē</w:t>
      </w:r>
      <w:proofErr w:type="spellEnd"/>
      <w:r w:rsidRPr="00BD4C79">
        <w:rPr>
          <w:szCs w:val="22"/>
          <w:lang w:val="lv-LV"/>
        </w:rPr>
        <w:t xml:space="preserve"> (piem., cimetidīns un </w:t>
      </w:r>
      <w:proofErr w:type="spellStart"/>
      <w:r w:rsidRPr="00BD4C79">
        <w:rPr>
          <w:szCs w:val="22"/>
          <w:lang w:val="lv-LV"/>
        </w:rPr>
        <w:t>eritromicīns</w:t>
      </w:r>
      <w:proofErr w:type="spellEnd"/>
      <w:r w:rsidRPr="00BD4C79">
        <w:rPr>
          <w:szCs w:val="22"/>
          <w:lang w:val="lv-LV"/>
        </w:rPr>
        <w:t xml:space="preserve">) vai inducē (piem., </w:t>
      </w:r>
      <w:proofErr w:type="spellStart"/>
      <w:r w:rsidRPr="00BD4C79">
        <w:rPr>
          <w:szCs w:val="22"/>
          <w:lang w:val="lv-LV"/>
        </w:rPr>
        <w:t>karbamazepīns</w:t>
      </w:r>
      <w:proofErr w:type="spellEnd"/>
      <w:r w:rsidRPr="00BD4C79">
        <w:rPr>
          <w:szCs w:val="22"/>
          <w:lang w:val="lv-LV"/>
        </w:rPr>
        <w:t xml:space="preserve">) CYP450 </w:t>
      </w:r>
      <w:proofErr w:type="spellStart"/>
      <w:r w:rsidRPr="00BD4C79">
        <w:rPr>
          <w:szCs w:val="22"/>
          <w:lang w:val="lv-LV"/>
        </w:rPr>
        <w:t>mediēto</w:t>
      </w:r>
      <w:proofErr w:type="spellEnd"/>
      <w:r w:rsidRPr="00BD4C79">
        <w:rPr>
          <w:szCs w:val="22"/>
          <w:lang w:val="lv-LV"/>
        </w:rPr>
        <w:t xml:space="preserve"> metabolismu, var ietekmēt šo veterināro zāļu pretsāpju iedarbību. Šīs mijiedarbības klīniskā nozīme suņiem nav pārliecinoši izpētīta.</w:t>
      </w:r>
    </w:p>
    <w:p w14:paraId="10B7B33C" w14:textId="3F9E348A" w:rsidR="00E642EB" w:rsidRPr="00BD4C79" w:rsidRDefault="00287EFF" w:rsidP="00BD4C79">
      <w:pPr>
        <w:tabs>
          <w:tab w:val="clear" w:pos="567"/>
        </w:tabs>
        <w:spacing w:line="240" w:lineRule="auto"/>
        <w:jc w:val="both"/>
        <w:rPr>
          <w:kern w:val="14"/>
          <w:szCs w:val="22"/>
          <w:lang w:val="lv-LV"/>
        </w:rPr>
      </w:pPr>
      <w:r w:rsidRPr="00BD4C79">
        <w:rPr>
          <w:kern w:val="14"/>
          <w:szCs w:val="22"/>
          <w:lang w:val="lv-LV"/>
        </w:rPr>
        <w:t xml:space="preserve">Nelietot šīs veterinārās zāles kombinācijā ar jauktiem agonistiem/antagonistiem (piem., </w:t>
      </w:r>
      <w:proofErr w:type="spellStart"/>
      <w:r w:rsidRPr="00BD4C79">
        <w:rPr>
          <w:kern w:val="14"/>
          <w:szCs w:val="22"/>
          <w:lang w:val="lv-LV"/>
        </w:rPr>
        <w:t>buprenorfīnu</w:t>
      </w:r>
      <w:proofErr w:type="spellEnd"/>
      <w:r w:rsidRPr="00BD4C79">
        <w:rPr>
          <w:kern w:val="14"/>
          <w:szCs w:val="22"/>
          <w:lang w:val="lv-LV"/>
        </w:rPr>
        <w:t>, butorfanolu), jo tādā gadījumā var mazināties tīrā agonista pretsāpju iedarbība. Skatīt arī 3.3. apakšpunktu.</w:t>
      </w:r>
    </w:p>
    <w:p w14:paraId="7263BEDD" w14:textId="77777777" w:rsidR="00E642EB" w:rsidRPr="00BD4C79" w:rsidRDefault="00E642EB" w:rsidP="00BD4C79">
      <w:pPr>
        <w:tabs>
          <w:tab w:val="clear" w:pos="567"/>
        </w:tabs>
        <w:spacing w:line="240" w:lineRule="auto"/>
        <w:jc w:val="both"/>
        <w:rPr>
          <w:szCs w:val="22"/>
          <w:lang w:val="lv-LV"/>
        </w:rPr>
      </w:pPr>
    </w:p>
    <w:p w14:paraId="779E1BB8" w14:textId="18C579E7"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3.9.</w:t>
      </w:r>
      <w:r w:rsidRPr="00BD4C79">
        <w:rPr>
          <w:b/>
          <w:bCs/>
          <w:szCs w:val="22"/>
          <w:lang w:val="lv-LV"/>
        </w:rPr>
        <w:tab/>
        <w:t>Lietošanas veids un devas</w:t>
      </w:r>
    </w:p>
    <w:p w14:paraId="079A505E" w14:textId="77777777" w:rsidR="00E642EB" w:rsidRPr="00BD4C79" w:rsidRDefault="00E642EB" w:rsidP="00BD4C79">
      <w:pPr>
        <w:tabs>
          <w:tab w:val="clear" w:pos="567"/>
        </w:tabs>
        <w:spacing w:line="240" w:lineRule="auto"/>
        <w:jc w:val="both"/>
        <w:rPr>
          <w:szCs w:val="22"/>
          <w:lang w:val="lv-LV"/>
        </w:rPr>
      </w:pPr>
    </w:p>
    <w:p w14:paraId="4609D6A1" w14:textId="77777777" w:rsidR="00E642EB" w:rsidRPr="00BD4C79" w:rsidRDefault="00287EFF" w:rsidP="00BD4C79">
      <w:pPr>
        <w:tabs>
          <w:tab w:val="clear" w:pos="567"/>
        </w:tabs>
        <w:spacing w:line="240" w:lineRule="auto"/>
        <w:jc w:val="both"/>
        <w:rPr>
          <w:szCs w:val="22"/>
          <w:lang w:val="lv-LV"/>
        </w:rPr>
      </w:pPr>
      <w:r w:rsidRPr="00BD4C79">
        <w:rPr>
          <w:szCs w:val="22"/>
          <w:lang w:val="lv-LV"/>
        </w:rPr>
        <w:t>Iekšķīgai lietošanai.</w:t>
      </w:r>
    </w:p>
    <w:p w14:paraId="027BA5F9" w14:textId="169E9FD4" w:rsidR="00E642EB" w:rsidRPr="00BD4C79" w:rsidRDefault="00287EFF" w:rsidP="00BD4C79">
      <w:pPr>
        <w:tabs>
          <w:tab w:val="clear" w:pos="567"/>
        </w:tabs>
        <w:spacing w:line="240" w:lineRule="auto"/>
        <w:jc w:val="both"/>
        <w:rPr>
          <w:szCs w:val="22"/>
          <w:lang w:val="lv-LV"/>
        </w:rPr>
      </w:pPr>
      <w:bookmarkStart w:id="2" w:name="_Hlk518992833"/>
      <w:r w:rsidRPr="00BD4C79">
        <w:rPr>
          <w:szCs w:val="22"/>
          <w:lang w:val="lv-LV"/>
        </w:rPr>
        <w:t>Ieteicamā deva ir 2</w:t>
      </w:r>
      <w:r w:rsidR="00695460" w:rsidRPr="00BD4C79">
        <w:rPr>
          <w:szCs w:val="22"/>
          <w:lang w:val="lv-LV"/>
        </w:rPr>
        <w:t xml:space="preserve"> – </w:t>
      </w:r>
      <w:r w:rsidRPr="00BD4C79">
        <w:rPr>
          <w:szCs w:val="22"/>
          <w:lang w:val="lv-LV"/>
        </w:rPr>
        <w:t xml:space="preserve">4 mg </w:t>
      </w: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uz kg ķermeņa svara ik pēc 8 stundām vai pēc </w:t>
      </w:r>
      <w:r w:rsidR="00695460" w:rsidRPr="00BD4C79">
        <w:rPr>
          <w:szCs w:val="22"/>
          <w:lang w:val="lv-LV"/>
        </w:rPr>
        <w:t xml:space="preserve">nepieciešamības </w:t>
      </w:r>
      <w:r w:rsidRPr="00BD4C79">
        <w:rPr>
          <w:szCs w:val="22"/>
          <w:lang w:val="lv-LV"/>
        </w:rPr>
        <w:t xml:space="preserve">atkarībā no sāpju intensitātes. </w:t>
      </w:r>
    </w:p>
    <w:p w14:paraId="5C9AFFDF" w14:textId="0D9049EC" w:rsidR="00E642EB" w:rsidRPr="00BD4C79" w:rsidRDefault="00287EFF" w:rsidP="00BD4C79">
      <w:pPr>
        <w:tabs>
          <w:tab w:val="clear" w:pos="567"/>
        </w:tabs>
        <w:spacing w:line="240" w:lineRule="auto"/>
        <w:jc w:val="both"/>
        <w:rPr>
          <w:szCs w:val="22"/>
          <w:lang w:val="lv-LV"/>
        </w:rPr>
      </w:pPr>
      <w:r w:rsidRPr="00BD4C79">
        <w:rPr>
          <w:szCs w:val="22"/>
          <w:lang w:val="lv-LV"/>
        </w:rPr>
        <w:t xml:space="preserve">Minimālais zāļu lietošanas intervāls ir 6 stundas. Maksimālā ieteicamā dienas deva ir 16 mg </w:t>
      </w: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uz kg ķermeņa svara. Tā kā individuālā atbildes reakcija uz </w:t>
      </w:r>
      <w:proofErr w:type="spellStart"/>
      <w:r w:rsidRPr="00BD4C79">
        <w:rPr>
          <w:szCs w:val="22"/>
          <w:lang w:val="lv-LV"/>
        </w:rPr>
        <w:t>tramadolu</w:t>
      </w:r>
      <w:proofErr w:type="spellEnd"/>
      <w:r w:rsidRPr="00BD4C79">
        <w:rPr>
          <w:szCs w:val="22"/>
          <w:lang w:val="lv-LV"/>
        </w:rPr>
        <w:t xml:space="preserve"> var būt atšķirīga un daļēji ir atkarīga no devas, pacienta vecuma, individuālām sāpju jušanas atšķirībām un vispārējā veselības stāvokļa, optimālais zāļu lietošanas režīms jāpielāgo individuāli, lietojot iepriekš minēto devu un atkārtotas zāļu devas lietošanas intervālus. Veterinārārstam regulāri jāizmeklē suns, lai novērtētu, vai turpmāk ir nepieciešama papildu </w:t>
      </w:r>
      <w:proofErr w:type="spellStart"/>
      <w:r w:rsidRPr="00BD4C79">
        <w:rPr>
          <w:szCs w:val="22"/>
          <w:lang w:val="lv-LV"/>
        </w:rPr>
        <w:t>analgēzija</w:t>
      </w:r>
      <w:proofErr w:type="spellEnd"/>
      <w:r w:rsidRPr="00BD4C79">
        <w:rPr>
          <w:szCs w:val="22"/>
          <w:lang w:val="lv-LV"/>
        </w:rPr>
        <w:t xml:space="preserve">. Papildu </w:t>
      </w:r>
      <w:proofErr w:type="spellStart"/>
      <w:r w:rsidRPr="00BD4C79">
        <w:rPr>
          <w:szCs w:val="22"/>
          <w:lang w:val="lv-LV"/>
        </w:rPr>
        <w:t>analgēziju</w:t>
      </w:r>
      <w:proofErr w:type="spellEnd"/>
      <w:r w:rsidRPr="00BD4C79">
        <w:rPr>
          <w:szCs w:val="22"/>
          <w:lang w:val="lv-LV"/>
        </w:rPr>
        <w:t xml:space="preserve"> var nodrošināt palielinot </w:t>
      </w:r>
      <w:proofErr w:type="spellStart"/>
      <w:r w:rsidRPr="00BD4C79">
        <w:rPr>
          <w:szCs w:val="22"/>
          <w:lang w:val="lv-LV"/>
        </w:rPr>
        <w:t>tramadola</w:t>
      </w:r>
      <w:proofErr w:type="spellEnd"/>
      <w:r w:rsidRPr="00BD4C79">
        <w:rPr>
          <w:szCs w:val="22"/>
          <w:lang w:val="lv-LV"/>
        </w:rPr>
        <w:t xml:space="preserve"> devu līdz maksimālajai dienas devai un/vai izmantojot multimodālas </w:t>
      </w:r>
      <w:proofErr w:type="spellStart"/>
      <w:r w:rsidRPr="00BD4C79">
        <w:rPr>
          <w:szCs w:val="22"/>
          <w:lang w:val="lv-LV"/>
        </w:rPr>
        <w:t>analgēzijas</w:t>
      </w:r>
      <w:proofErr w:type="spellEnd"/>
      <w:r w:rsidRPr="00BD4C79">
        <w:rPr>
          <w:szCs w:val="22"/>
          <w:lang w:val="lv-LV"/>
        </w:rPr>
        <w:t xml:space="preserve"> pieeju, kad tiek pievienoti citi piemēroti pretsāpju līdzekļi.</w:t>
      </w:r>
    </w:p>
    <w:p w14:paraId="4156F39E" w14:textId="77777777" w:rsidR="00E642EB" w:rsidRPr="00BD4C79" w:rsidRDefault="00E642EB" w:rsidP="00BD4C79">
      <w:pPr>
        <w:tabs>
          <w:tab w:val="clear" w:pos="567"/>
        </w:tabs>
        <w:spacing w:line="240" w:lineRule="auto"/>
        <w:jc w:val="both"/>
        <w:rPr>
          <w:szCs w:val="22"/>
          <w:lang w:val="lv-LV"/>
        </w:rPr>
      </w:pPr>
    </w:p>
    <w:p w14:paraId="3FCCCA91" w14:textId="47A17BEF" w:rsidR="00E642EB" w:rsidRPr="00BD4C79" w:rsidRDefault="00287EFF" w:rsidP="00BD4C79">
      <w:pPr>
        <w:tabs>
          <w:tab w:val="clear" w:pos="567"/>
        </w:tabs>
        <w:spacing w:line="240" w:lineRule="auto"/>
        <w:jc w:val="both"/>
        <w:rPr>
          <w:szCs w:val="22"/>
          <w:lang w:val="lv-LV"/>
        </w:rPr>
      </w:pPr>
      <w:r w:rsidRPr="00BD4C79">
        <w:rPr>
          <w:szCs w:val="22"/>
          <w:lang w:val="lv-LV"/>
        </w:rPr>
        <w:t xml:space="preserve">Lūdzam ņemt vērā, ka šī tabula ir paraugs, kurā norādīta šo veterināro zāļu lietošana augstākajā devā: 4 mg </w:t>
      </w: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uz kg ķermeņa svara. Tabulā norādīts nepieciešamais tablešu skaits, lai dzīvnieks saņemtu 4 mg </w:t>
      </w: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uz kg ķermeņa svara.</w:t>
      </w:r>
    </w:p>
    <w:p w14:paraId="2E83F22C" w14:textId="77777777" w:rsidR="00E642EB" w:rsidRPr="00BD4C79" w:rsidRDefault="00E642EB" w:rsidP="00BD4C79">
      <w:pPr>
        <w:tabs>
          <w:tab w:val="clear" w:pos="567"/>
        </w:tabs>
        <w:spacing w:line="240" w:lineRule="auto"/>
        <w:jc w:val="both"/>
        <w:rPr>
          <w:szCs w:val="22"/>
          <w:lang w:val="lv-LV"/>
        </w:rPr>
      </w:pPr>
    </w:p>
    <w:tbl>
      <w:tblPr>
        <w:tblW w:w="4785"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416"/>
        <w:gridCol w:w="3369"/>
      </w:tblGrid>
      <w:tr w:rsidR="00E642EB" w:rsidRPr="00BD4C79" w14:paraId="76DA006A" w14:textId="77777777">
        <w:trPr>
          <w:trHeight w:val="388"/>
          <w:jc w:val="center"/>
        </w:trPr>
        <w:tc>
          <w:tcPr>
            <w:tcW w:w="1416" w:type="dxa"/>
            <w:shd w:val="clear" w:color="auto" w:fill="F0F0F0"/>
            <w:vAlign w:val="center"/>
            <w:hideMark/>
          </w:tcPr>
          <w:p w14:paraId="16EE3F21" w14:textId="191C54CC" w:rsidR="00E642EB" w:rsidRPr="00BD4C79" w:rsidRDefault="00287EFF" w:rsidP="00BD4C79">
            <w:pPr>
              <w:tabs>
                <w:tab w:val="clear" w:pos="567"/>
              </w:tabs>
              <w:spacing w:line="240" w:lineRule="auto"/>
              <w:jc w:val="both"/>
              <w:rPr>
                <w:b/>
                <w:color w:val="000000"/>
                <w:szCs w:val="22"/>
                <w:lang w:val="lv-LV"/>
              </w:rPr>
            </w:pPr>
            <w:r w:rsidRPr="00BD4C79">
              <w:rPr>
                <w:b/>
                <w:bCs/>
                <w:color w:val="000000"/>
                <w:szCs w:val="22"/>
                <w:lang w:val="lv-LV"/>
              </w:rPr>
              <w:t>4 mg/kg svara</w:t>
            </w:r>
          </w:p>
        </w:tc>
        <w:tc>
          <w:tcPr>
            <w:tcW w:w="3369" w:type="dxa"/>
            <w:shd w:val="clear" w:color="auto" w:fill="F0F0F0"/>
            <w:vAlign w:val="center"/>
            <w:hideMark/>
          </w:tcPr>
          <w:p w14:paraId="4CF890DB" w14:textId="6EEDC8D5" w:rsidR="00E642EB" w:rsidRPr="00BD4C79" w:rsidRDefault="00287EFF" w:rsidP="00BD4C79">
            <w:pPr>
              <w:tabs>
                <w:tab w:val="clear" w:pos="567"/>
              </w:tabs>
              <w:spacing w:line="240" w:lineRule="auto"/>
              <w:jc w:val="both"/>
              <w:rPr>
                <w:b/>
                <w:color w:val="000000"/>
                <w:szCs w:val="22"/>
                <w:lang w:val="lv-LV"/>
              </w:rPr>
            </w:pPr>
            <w:proofErr w:type="spellStart"/>
            <w:r w:rsidRPr="00BD4C79">
              <w:rPr>
                <w:b/>
                <w:bCs/>
                <w:color w:val="000000"/>
                <w:szCs w:val="22"/>
                <w:lang w:val="lv-LV"/>
              </w:rPr>
              <w:t>Tramadol</w:t>
            </w:r>
            <w:proofErr w:type="spellEnd"/>
            <w:r w:rsidRPr="00BD4C79">
              <w:rPr>
                <w:b/>
                <w:bCs/>
                <w:color w:val="000000"/>
                <w:szCs w:val="22"/>
                <w:lang w:val="lv-LV"/>
              </w:rPr>
              <w:t xml:space="preserve"> 50 mg tablešu skaits</w:t>
            </w:r>
          </w:p>
        </w:tc>
      </w:tr>
      <w:tr w:rsidR="00E642EB" w:rsidRPr="00BD4C79" w14:paraId="4EE4B20C" w14:textId="77777777">
        <w:trPr>
          <w:trHeight w:val="388"/>
          <w:jc w:val="center"/>
        </w:trPr>
        <w:tc>
          <w:tcPr>
            <w:tcW w:w="1416" w:type="dxa"/>
            <w:shd w:val="clear" w:color="auto" w:fill="F0F0F0"/>
            <w:vAlign w:val="center"/>
            <w:hideMark/>
          </w:tcPr>
          <w:p w14:paraId="244EE110" w14:textId="02856EBF"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&lt; 6,25 kg</w:t>
            </w:r>
          </w:p>
        </w:tc>
        <w:tc>
          <w:tcPr>
            <w:tcW w:w="3369" w:type="dxa"/>
            <w:shd w:val="clear" w:color="auto" w:fill="F0F0F0"/>
            <w:vAlign w:val="center"/>
            <w:hideMark/>
          </w:tcPr>
          <w:p w14:paraId="011CF4B7" w14:textId="77777777"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NP</w:t>
            </w:r>
          </w:p>
        </w:tc>
      </w:tr>
      <w:tr w:rsidR="00E642EB" w:rsidRPr="00BD4C79" w14:paraId="06246324" w14:textId="77777777">
        <w:trPr>
          <w:trHeight w:val="567"/>
          <w:jc w:val="center"/>
        </w:trPr>
        <w:tc>
          <w:tcPr>
            <w:tcW w:w="1416" w:type="dxa"/>
            <w:shd w:val="clear" w:color="auto" w:fill="F0F0F0"/>
            <w:vAlign w:val="center"/>
            <w:hideMark/>
          </w:tcPr>
          <w:p w14:paraId="368F5E96" w14:textId="53F63980"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6,25 kg </w:t>
            </w:r>
          </w:p>
        </w:tc>
        <w:tc>
          <w:tcPr>
            <w:tcW w:w="3369" w:type="dxa"/>
            <w:shd w:val="clear" w:color="auto" w:fill="F0F0F0"/>
            <w:vAlign w:val="center"/>
            <w:hideMark/>
          </w:tcPr>
          <w:p w14:paraId="352C78D5" w14:textId="2808D279"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½</w:t>
            </w:r>
            <w:r w:rsidRPr="00BD4C79">
              <w:rPr>
                <w:color w:val="000000"/>
                <w:szCs w:val="22"/>
                <w:lang w:val="lv-LV"/>
              </w:rPr>
              <w:tab/>
            </w:r>
            <w:r w:rsidRPr="00BD4C79">
              <w:rPr>
                <w:noProof/>
                <w:color w:val="000000"/>
                <w:szCs w:val="22"/>
                <w:lang w:val="fr-FR" w:eastAsia="fr-FR"/>
              </w:rPr>
              <w:drawing>
                <wp:inline distT="0" distB="0" distL="0" distR="0" wp14:anchorId="1936071E" wp14:editId="48BBBB93">
                  <wp:extent cx="114300" cy="219075"/>
                  <wp:effectExtent l="0" t="0" r="0" b="9525"/>
                  <wp:docPr id="1" name="Imagen 8"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0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p>
        </w:tc>
      </w:tr>
      <w:tr w:rsidR="00E642EB" w:rsidRPr="00BD4C79" w14:paraId="576B8DB6" w14:textId="77777777">
        <w:trPr>
          <w:trHeight w:val="567"/>
          <w:jc w:val="center"/>
        </w:trPr>
        <w:tc>
          <w:tcPr>
            <w:tcW w:w="1416" w:type="dxa"/>
            <w:shd w:val="clear" w:color="auto" w:fill="F0F0F0"/>
            <w:vAlign w:val="center"/>
            <w:hideMark/>
          </w:tcPr>
          <w:p w14:paraId="3CFC14CD" w14:textId="757F36CF"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12,5 kg </w:t>
            </w:r>
          </w:p>
        </w:tc>
        <w:tc>
          <w:tcPr>
            <w:tcW w:w="3369" w:type="dxa"/>
            <w:shd w:val="clear" w:color="auto" w:fill="F0F0F0"/>
            <w:vAlign w:val="center"/>
            <w:hideMark/>
          </w:tcPr>
          <w:p w14:paraId="2DB6C335" w14:textId="2C668EA6"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1</w:t>
            </w:r>
            <w:r w:rsidRPr="00BD4C79">
              <w:rPr>
                <w:color w:val="000000"/>
                <w:szCs w:val="22"/>
                <w:lang w:val="lv-LV"/>
              </w:rPr>
              <w:tab/>
            </w:r>
            <w:r w:rsidRPr="00BD4C79">
              <w:rPr>
                <w:noProof/>
                <w:color w:val="000000"/>
                <w:szCs w:val="22"/>
                <w:lang w:val="fr-FR" w:eastAsia="fr-FR"/>
              </w:rPr>
              <w:drawing>
                <wp:inline distT="0" distB="0" distL="0" distR="0" wp14:anchorId="6517E0A6" wp14:editId="60122FDF">
                  <wp:extent cx="219075" cy="209550"/>
                  <wp:effectExtent l="0" t="0" r="9525" b="0"/>
                  <wp:docPr id="2" name="Imagen 27"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p>
        </w:tc>
      </w:tr>
      <w:tr w:rsidR="00E642EB" w:rsidRPr="00BD4C79" w14:paraId="5A9CEEEA" w14:textId="77777777">
        <w:trPr>
          <w:trHeight w:val="567"/>
          <w:jc w:val="center"/>
        </w:trPr>
        <w:tc>
          <w:tcPr>
            <w:tcW w:w="1416" w:type="dxa"/>
            <w:shd w:val="clear" w:color="auto" w:fill="F0F0F0"/>
            <w:vAlign w:val="center"/>
            <w:hideMark/>
          </w:tcPr>
          <w:p w14:paraId="54286791" w14:textId="757B3C0F"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lastRenderedPageBreak/>
              <w:t xml:space="preserve">18,75 kg </w:t>
            </w:r>
          </w:p>
        </w:tc>
        <w:tc>
          <w:tcPr>
            <w:tcW w:w="3369" w:type="dxa"/>
            <w:shd w:val="clear" w:color="auto" w:fill="F0F0F0"/>
            <w:vAlign w:val="center"/>
            <w:hideMark/>
          </w:tcPr>
          <w:p w14:paraId="2D1A0775" w14:textId="77777777"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1 + ½ </w:t>
            </w:r>
            <w:r w:rsidRPr="00BD4C79">
              <w:rPr>
                <w:color w:val="000000"/>
                <w:szCs w:val="22"/>
                <w:lang w:val="lv-LV"/>
              </w:rPr>
              <w:tab/>
            </w:r>
            <w:r w:rsidRPr="00BD4C79">
              <w:rPr>
                <w:noProof/>
                <w:color w:val="000000"/>
                <w:szCs w:val="22"/>
                <w:lang w:val="fr-FR" w:eastAsia="fr-FR"/>
              </w:rPr>
              <w:drawing>
                <wp:inline distT="0" distB="0" distL="0" distR="0" wp14:anchorId="34C3699C" wp14:editId="47B75937">
                  <wp:extent cx="219075" cy="209550"/>
                  <wp:effectExtent l="0" t="0" r="9525" b="0"/>
                  <wp:docPr id="3" name="Imagen 28"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color w:val="000000"/>
                <w:szCs w:val="22"/>
                <w:lang w:val="lv-LV"/>
              </w:rPr>
              <w:t xml:space="preserve"> </w:t>
            </w:r>
            <w:r w:rsidRPr="00BD4C79">
              <w:rPr>
                <w:noProof/>
                <w:color w:val="000000"/>
                <w:szCs w:val="22"/>
                <w:lang w:val="fr-FR" w:eastAsia="fr-FR"/>
              </w:rPr>
              <w:drawing>
                <wp:inline distT="0" distB="0" distL="0" distR="0" wp14:anchorId="5FE68120" wp14:editId="28F482EA">
                  <wp:extent cx="114300" cy="219075"/>
                  <wp:effectExtent l="0" t="0" r="0" b="9525"/>
                  <wp:docPr id="4" name="Imagen 9"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0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p>
        </w:tc>
      </w:tr>
      <w:tr w:rsidR="00E642EB" w:rsidRPr="00BD4C79" w14:paraId="39753294" w14:textId="77777777">
        <w:trPr>
          <w:trHeight w:val="567"/>
          <w:jc w:val="center"/>
        </w:trPr>
        <w:tc>
          <w:tcPr>
            <w:tcW w:w="1416" w:type="dxa"/>
            <w:shd w:val="clear" w:color="auto" w:fill="F0F0F0"/>
            <w:vAlign w:val="center"/>
            <w:hideMark/>
          </w:tcPr>
          <w:p w14:paraId="518677ED" w14:textId="13BC0FC7"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25 kg </w:t>
            </w:r>
          </w:p>
        </w:tc>
        <w:tc>
          <w:tcPr>
            <w:tcW w:w="3369" w:type="dxa"/>
            <w:shd w:val="clear" w:color="auto" w:fill="F0F0F0"/>
            <w:vAlign w:val="center"/>
            <w:hideMark/>
          </w:tcPr>
          <w:p w14:paraId="2EB38EAC" w14:textId="30B5F061"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2</w:t>
            </w:r>
            <w:r w:rsidRPr="00BD4C79">
              <w:rPr>
                <w:color w:val="000000"/>
                <w:szCs w:val="22"/>
                <w:lang w:val="lv-LV"/>
              </w:rPr>
              <w:tab/>
            </w:r>
            <w:r w:rsidRPr="00BD4C79">
              <w:rPr>
                <w:noProof/>
                <w:color w:val="000000"/>
                <w:szCs w:val="22"/>
                <w:lang w:val="fr-FR" w:eastAsia="fr-FR"/>
              </w:rPr>
              <w:drawing>
                <wp:inline distT="0" distB="0" distL="0" distR="0" wp14:anchorId="474F2020" wp14:editId="419052A7">
                  <wp:extent cx="219075" cy="209550"/>
                  <wp:effectExtent l="0" t="0" r="9525" b="0"/>
                  <wp:docPr id="5" name="Imagen 30"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color w:val="000000"/>
                <w:szCs w:val="22"/>
                <w:lang w:val="lv-LV"/>
              </w:rPr>
              <w:t xml:space="preserve"> </w:t>
            </w:r>
            <w:r w:rsidRPr="00BD4C79">
              <w:rPr>
                <w:noProof/>
                <w:color w:val="000000"/>
                <w:szCs w:val="22"/>
                <w:lang w:val="fr-FR" w:eastAsia="fr-FR"/>
              </w:rPr>
              <w:drawing>
                <wp:inline distT="0" distB="0" distL="0" distR="0" wp14:anchorId="58BFA124" wp14:editId="4A95BF10">
                  <wp:extent cx="219075" cy="209550"/>
                  <wp:effectExtent l="0" t="0" r="9525" b="0"/>
                  <wp:docPr id="6" name="Imagen 29"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p>
        </w:tc>
      </w:tr>
      <w:tr w:rsidR="00E642EB" w:rsidRPr="00BD4C79" w14:paraId="0D697916" w14:textId="77777777">
        <w:trPr>
          <w:trHeight w:val="567"/>
          <w:jc w:val="center"/>
        </w:trPr>
        <w:tc>
          <w:tcPr>
            <w:tcW w:w="1416" w:type="dxa"/>
            <w:shd w:val="clear" w:color="auto" w:fill="F0F0F0"/>
            <w:vAlign w:val="center"/>
            <w:hideMark/>
          </w:tcPr>
          <w:p w14:paraId="6022264A" w14:textId="4ED37DB9"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31,25 kg </w:t>
            </w:r>
          </w:p>
        </w:tc>
        <w:tc>
          <w:tcPr>
            <w:tcW w:w="3369" w:type="dxa"/>
            <w:shd w:val="clear" w:color="auto" w:fill="F0F0F0"/>
            <w:vAlign w:val="center"/>
            <w:hideMark/>
          </w:tcPr>
          <w:p w14:paraId="1923CC83" w14:textId="77777777"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2 + ½ </w:t>
            </w:r>
            <w:r w:rsidRPr="00BD4C79">
              <w:rPr>
                <w:color w:val="000000"/>
                <w:szCs w:val="22"/>
                <w:lang w:val="lv-LV"/>
              </w:rPr>
              <w:tab/>
            </w:r>
            <w:r w:rsidRPr="00BD4C79">
              <w:rPr>
                <w:noProof/>
                <w:color w:val="000000"/>
                <w:szCs w:val="22"/>
                <w:lang w:val="fr-FR" w:eastAsia="fr-FR"/>
              </w:rPr>
              <w:drawing>
                <wp:inline distT="0" distB="0" distL="0" distR="0" wp14:anchorId="6DCFB29C" wp14:editId="5403F6CB">
                  <wp:extent cx="219075" cy="209550"/>
                  <wp:effectExtent l="0" t="0" r="9525" b="0"/>
                  <wp:docPr id="7" name="Imagen 31"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371FA7C8" wp14:editId="54747BEC">
                  <wp:extent cx="219075" cy="209550"/>
                  <wp:effectExtent l="0" t="0" r="9525" b="0"/>
                  <wp:docPr id="8" name="Imagen 32"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13C2E587" wp14:editId="36EC28E3">
                  <wp:extent cx="114300" cy="219075"/>
                  <wp:effectExtent l="0" t="0" r="0" b="9525"/>
                  <wp:docPr id="9" name="Imagen 10"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image0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p>
        </w:tc>
      </w:tr>
      <w:tr w:rsidR="00E642EB" w:rsidRPr="00BD4C79" w14:paraId="577A3EA1" w14:textId="77777777">
        <w:trPr>
          <w:trHeight w:val="567"/>
          <w:jc w:val="center"/>
        </w:trPr>
        <w:tc>
          <w:tcPr>
            <w:tcW w:w="1416" w:type="dxa"/>
            <w:shd w:val="clear" w:color="auto" w:fill="F0F0F0"/>
            <w:vAlign w:val="center"/>
            <w:hideMark/>
          </w:tcPr>
          <w:p w14:paraId="2256FD03" w14:textId="228AFCCC"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37,5 kg </w:t>
            </w:r>
          </w:p>
        </w:tc>
        <w:tc>
          <w:tcPr>
            <w:tcW w:w="3369" w:type="dxa"/>
            <w:shd w:val="clear" w:color="auto" w:fill="F0F0F0"/>
            <w:vAlign w:val="center"/>
            <w:hideMark/>
          </w:tcPr>
          <w:p w14:paraId="7E352285" w14:textId="4910E8BD"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3</w:t>
            </w:r>
            <w:r w:rsidRPr="00BD4C79">
              <w:rPr>
                <w:color w:val="000000"/>
                <w:szCs w:val="22"/>
                <w:lang w:val="lv-LV"/>
              </w:rPr>
              <w:tab/>
            </w:r>
            <w:r w:rsidRPr="00BD4C79">
              <w:rPr>
                <w:noProof/>
                <w:color w:val="000000"/>
                <w:szCs w:val="22"/>
                <w:lang w:val="fr-FR" w:eastAsia="fr-FR"/>
              </w:rPr>
              <w:drawing>
                <wp:inline distT="0" distB="0" distL="0" distR="0" wp14:anchorId="1CE952D3" wp14:editId="3E1B31A2">
                  <wp:extent cx="219075" cy="209550"/>
                  <wp:effectExtent l="0" t="0" r="9525" b="0"/>
                  <wp:docPr id="10" name="Imagen 34"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344BEA8B" wp14:editId="5F71B667">
                  <wp:extent cx="219075" cy="209550"/>
                  <wp:effectExtent l="0" t="0" r="9525" b="0"/>
                  <wp:docPr id="11" name="Imagen 35"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286F7A71" wp14:editId="57B8FF8A">
                  <wp:extent cx="219075" cy="209550"/>
                  <wp:effectExtent l="0" t="0" r="9525" b="0"/>
                  <wp:docPr id="12" name="Imagen 33"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p>
        </w:tc>
      </w:tr>
      <w:tr w:rsidR="00E642EB" w:rsidRPr="00BD4C79" w14:paraId="50C49D53" w14:textId="77777777">
        <w:trPr>
          <w:trHeight w:val="567"/>
          <w:jc w:val="center"/>
        </w:trPr>
        <w:tc>
          <w:tcPr>
            <w:tcW w:w="1416" w:type="dxa"/>
            <w:shd w:val="clear" w:color="auto" w:fill="F0F0F0"/>
            <w:vAlign w:val="center"/>
          </w:tcPr>
          <w:p w14:paraId="07C17923" w14:textId="28BD7134"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50 kg</w:t>
            </w:r>
          </w:p>
        </w:tc>
        <w:tc>
          <w:tcPr>
            <w:tcW w:w="3369" w:type="dxa"/>
            <w:shd w:val="clear" w:color="auto" w:fill="F0F0F0"/>
            <w:vAlign w:val="center"/>
          </w:tcPr>
          <w:p w14:paraId="2450F49B" w14:textId="06ACA9DE"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4</w:t>
            </w:r>
            <w:r w:rsidRPr="00BD4C79">
              <w:rPr>
                <w:color w:val="000000"/>
                <w:szCs w:val="22"/>
                <w:lang w:val="lv-LV"/>
              </w:rPr>
              <w:tab/>
            </w:r>
            <w:r w:rsidRPr="00BD4C79">
              <w:rPr>
                <w:noProof/>
                <w:color w:val="000000"/>
                <w:szCs w:val="22"/>
                <w:lang w:val="fr-FR" w:eastAsia="fr-FR"/>
              </w:rPr>
              <w:drawing>
                <wp:inline distT="0" distB="0" distL="0" distR="0" wp14:anchorId="6F303DB4" wp14:editId="28BC03CD">
                  <wp:extent cx="219075" cy="209550"/>
                  <wp:effectExtent l="0" t="0" r="9525" b="0"/>
                  <wp:docPr id="13" name="Pilt 13"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4FEA880B" wp14:editId="7371ED27">
                  <wp:extent cx="219075" cy="209550"/>
                  <wp:effectExtent l="0" t="0" r="9525" b="0"/>
                  <wp:docPr id="14" name="Pilt 14"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74A3E53B" wp14:editId="4E9DF035">
                  <wp:extent cx="219075" cy="209550"/>
                  <wp:effectExtent l="0" t="0" r="9525" b="0"/>
                  <wp:docPr id="15" name="Pilt 15"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1C151120" wp14:editId="6F3EB35E">
                  <wp:extent cx="219075" cy="209550"/>
                  <wp:effectExtent l="0" t="0" r="9525" b="0"/>
                  <wp:docPr id="16" name="Pilt 16"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p>
        </w:tc>
      </w:tr>
      <w:tr w:rsidR="00E642EB" w:rsidRPr="00BD4C79" w14:paraId="0C7C5BC1" w14:textId="77777777">
        <w:trPr>
          <w:trHeight w:val="567"/>
          <w:jc w:val="center"/>
        </w:trPr>
        <w:tc>
          <w:tcPr>
            <w:tcW w:w="1416" w:type="dxa"/>
            <w:shd w:val="clear" w:color="auto" w:fill="F0F0F0"/>
            <w:vAlign w:val="center"/>
          </w:tcPr>
          <w:p w14:paraId="21D449C7" w14:textId="28FD5230"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62,5 kg</w:t>
            </w:r>
          </w:p>
        </w:tc>
        <w:tc>
          <w:tcPr>
            <w:tcW w:w="3369" w:type="dxa"/>
            <w:shd w:val="clear" w:color="auto" w:fill="F0F0F0"/>
            <w:vAlign w:val="center"/>
          </w:tcPr>
          <w:p w14:paraId="681F1BDA" w14:textId="493AE6F6"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5</w:t>
            </w:r>
            <w:r w:rsidRPr="00BD4C79">
              <w:rPr>
                <w:color w:val="000000"/>
                <w:szCs w:val="22"/>
                <w:lang w:val="lv-LV"/>
              </w:rPr>
              <w:tab/>
            </w:r>
            <w:r w:rsidRPr="00BD4C79">
              <w:rPr>
                <w:noProof/>
                <w:color w:val="000000"/>
                <w:szCs w:val="22"/>
                <w:lang w:val="fr-FR" w:eastAsia="fr-FR"/>
              </w:rPr>
              <w:drawing>
                <wp:inline distT="0" distB="0" distL="0" distR="0" wp14:anchorId="53740692" wp14:editId="252CFEC2">
                  <wp:extent cx="219075" cy="209550"/>
                  <wp:effectExtent l="0" t="0" r="9525" b="0"/>
                  <wp:docPr id="17" name="Pilt 17"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4A362BA6" wp14:editId="1B354A9C">
                  <wp:extent cx="219075" cy="209550"/>
                  <wp:effectExtent l="0" t="0" r="9525" b="0"/>
                  <wp:docPr id="18" name="Pilt 18"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color w:val="000000"/>
                <w:szCs w:val="22"/>
                <w:lang w:val="lv-LV"/>
              </w:rPr>
              <w:t xml:space="preserve"> </w:t>
            </w:r>
            <w:r w:rsidRPr="00BD4C79">
              <w:rPr>
                <w:noProof/>
                <w:color w:val="000000"/>
                <w:szCs w:val="22"/>
                <w:lang w:val="fr-FR" w:eastAsia="fr-FR"/>
              </w:rPr>
              <w:drawing>
                <wp:inline distT="0" distB="0" distL="0" distR="0" wp14:anchorId="667C0B33" wp14:editId="3FC69D23">
                  <wp:extent cx="219075" cy="209550"/>
                  <wp:effectExtent l="0" t="0" r="9525" b="0"/>
                  <wp:docPr id="19" name="Pilt 19"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418719FD" wp14:editId="76FCC351">
                  <wp:extent cx="219075" cy="209550"/>
                  <wp:effectExtent l="0" t="0" r="9525" b="0"/>
                  <wp:docPr id="20" name="Pilt 20"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59DDF468" wp14:editId="32F62EE5">
                  <wp:extent cx="219075" cy="209550"/>
                  <wp:effectExtent l="0" t="0" r="9525" b="0"/>
                  <wp:docPr id="21" name="Pilt 21"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p>
        </w:tc>
      </w:tr>
    </w:tbl>
    <w:p w14:paraId="19D8C1A0" w14:textId="77777777" w:rsidR="00E642EB" w:rsidRPr="00BD4C79" w:rsidRDefault="00E642EB" w:rsidP="00BD4C79">
      <w:pPr>
        <w:tabs>
          <w:tab w:val="clear" w:pos="567"/>
        </w:tabs>
        <w:spacing w:line="240" w:lineRule="auto"/>
        <w:jc w:val="both"/>
        <w:rPr>
          <w:szCs w:val="22"/>
          <w:lang w:val="lv-LV"/>
        </w:rPr>
      </w:pPr>
    </w:p>
    <w:p w14:paraId="2B88C7AE" w14:textId="380869C4" w:rsidR="00E642EB" w:rsidRPr="00BD4C79" w:rsidRDefault="00287EFF" w:rsidP="00BD4C79">
      <w:pPr>
        <w:tabs>
          <w:tab w:val="clear" w:pos="567"/>
        </w:tabs>
        <w:spacing w:line="240" w:lineRule="auto"/>
        <w:jc w:val="both"/>
        <w:rPr>
          <w:szCs w:val="22"/>
          <w:lang w:val="lv-LV"/>
        </w:rPr>
      </w:pPr>
      <w:r w:rsidRPr="00BD4C79">
        <w:rPr>
          <w:szCs w:val="22"/>
          <w:lang w:val="lv-LV"/>
        </w:rPr>
        <w:t xml:space="preserve">Lai nodrošinātu </w:t>
      </w:r>
      <w:r w:rsidR="00AD098A" w:rsidRPr="00BD4C79">
        <w:rPr>
          <w:szCs w:val="22"/>
          <w:lang w:val="lv-LV"/>
        </w:rPr>
        <w:t>precīzu dozēšanu</w:t>
      </w:r>
      <w:r w:rsidRPr="00BD4C79">
        <w:rPr>
          <w:szCs w:val="22"/>
          <w:lang w:val="lv-LV"/>
        </w:rPr>
        <w:t xml:space="preserve">, tableti var sadalīt 2 vienādās daļās. </w:t>
      </w:r>
    </w:p>
    <w:p w14:paraId="39612CA9" w14:textId="77777777" w:rsidR="00E642EB" w:rsidRPr="00BD4C79" w:rsidRDefault="00E642EB" w:rsidP="00BD4C79">
      <w:pPr>
        <w:tabs>
          <w:tab w:val="clear" w:pos="567"/>
        </w:tabs>
        <w:spacing w:line="240" w:lineRule="auto"/>
        <w:jc w:val="both"/>
        <w:rPr>
          <w:szCs w:val="22"/>
          <w:lang w:val="lv-LV"/>
        </w:rPr>
      </w:pPr>
    </w:p>
    <w:p w14:paraId="5FFB300D" w14:textId="48AD182A" w:rsidR="00E642EB" w:rsidRPr="00BD4C79" w:rsidRDefault="00287EFF" w:rsidP="00BD4C79">
      <w:pPr>
        <w:tabs>
          <w:tab w:val="clear" w:pos="567"/>
        </w:tabs>
        <w:spacing w:line="240" w:lineRule="auto"/>
        <w:jc w:val="both"/>
        <w:rPr>
          <w:szCs w:val="22"/>
          <w:lang w:val="lv-LV"/>
        </w:rPr>
      </w:pPr>
      <w:r w:rsidRPr="00BD4C79">
        <w:rPr>
          <w:szCs w:val="22"/>
          <w:lang w:val="lv-LV"/>
        </w:rPr>
        <w:t>Lai sadalītu tableti, novietot to ar dalījuma līniju vērstu uz augšu un ar īkšķiem spie</w:t>
      </w:r>
      <w:r w:rsidR="00695460" w:rsidRPr="00BD4C79">
        <w:rPr>
          <w:szCs w:val="22"/>
          <w:lang w:val="lv-LV"/>
        </w:rPr>
        <w:t>s</w:t>
      </w:r>
      <w:r w:rsidRPr="00BD4C79">
        <w:rPr>
          <w:szCs w:val="22"/>
          <w:lang w:val="lv-LV"/>
        </w:rPr>
        <w:t>t uz leju abas tabletes puses.</w:t>
      </w:r>
      <w:bookmarkEnd w:id="2"/>
    </w:p>
    <w:p w14:paraId="426F48B3" w14:textId="77777777" w:rsidR="00E642EB" w:rsidRPr="00BD4C79" w:rsidRDefault="00E642EB" w:rsidP="00BD4C79">
      <w:pPr>
        <w:tabs>
          <w:tab w:val="clear" w:pos="567"/>
        </w:tabs>
        <w:spacing w:line="240" w:lineRule="auto"/>
        <w:jc w:val="both"/>
        <w:rPr>
          <w:szCs w:val="22"/>
          <w:lang w:val="lv-LV"/>
        </w:rPr>
      </w:pPr>
    </w:p>
    <w:p w14:paraId="4244DD09" w14:textId="5D005431" w:rsidR="00E642EB" w:rsidRPr="00BD4C79" w:rsidRDefault="00287EFF" w:rsidP="00BD4C79">
      <w:pPr>
        <w:tabs>
          <w:tab w:val="clear" w:pos="567"/>
        </w:tabs>
        <w:spacing w:line="240" w:lineRule="auto"/>
        <w:ind w:left="567" w:hanging="567"/>
        <w:jc w:val="both"/>
        <w:rPr>
          <w:b/>
          <w:bCs/>
          <w:szCs w:val="22"/>
          <w:lang w:val="lv-LV"/>
        </w:rPr>
      </w:pPr>
      <w:r w:rsidRPr="00BD4C79">
        <w:rPr>
          <w:b/>
          <w:bCs/>
          <w:szCs w:val="22"/>
          <w:lang w:val="lv-LV"/>
        </w:rPr>
        <w:t>3.10.</w:t>
      </w:r>
      <w:r w:rsidRPr="00BD4C79">
        <w:rPr>
          <w:b/>
          <w:bCs/>
          <w:szCs w:val="22"/>
          <w:lang w:val="lv-LV"/>
        </w:rPr>
        <w:tab/>
        <w:t xml:space="preserve">Pārdozēšanas simptomi (ārkārtas procedūras un </w:t>
      </w:r>
      <w:proofErr w:type="spellStart"/>
      <w:r w:rsidRPr="00BD4C79">
        <w:rPr>
          <w:b/>
          <w:bCs/>
          <w:szCs w:val="22"/>
          <w:lang w:val="lv-LV"/>
        </w:rPr>
        <w:t>antidoti</w:t>
      </w:r>
      <w:proofErr w:type="spellEnd"/>
      <w:r w:rsidRPr="00BD4C79">
        <w:rPr>
          <w:b/>
          <w:bCs/>
          <w:szCs w:val="22"/>
          <w:lang w:val="lv-LV"/>
        </w:rPr>
        <w:t>, ja piemērojami)</w:t>
      </w:r>
    </w:p>
    <w:p w14:paraId="66E06C39" w14:textId="77777777" w:rsidR="00E642EB" w:rsidRPr="00BD4C79" w:rsidRDefault="00E642EB" w:rsidP="00BD4C79">
      <w:pPr>
        <w:tabs>
          <w:tab w:val="clear" w:pos="567"/>
        </w:tabs>
        <w:spacing w:line="240" w:lineRule="auto"/>
        <w:jc w:val="both"/>
        <w:rPr>
          <w:szCs w:val="22"/>
          <w:lang w:val="lv-LV"/>
        </w:rPr>
      </w:pPr>
    </w:p>
    <w:p w14:paraId="4AA4AB43"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Ja notikusi saindēšanās ar </w:t>
      </w:r>
      <w:proofErr w:type="spellStart"/>
      <w:r w:rsidRPr="00BD4C79">
        <w:rPr>
          <w:szCs w:val="22"/>
          <w:lang w:val="lv-LV"/>
        </w:rPr>
        <w:t>tramadolu</w:t>
      </w:r>
      <w:proofErr w:type="spellEnd"/>
      <w:r w:rsidRPr="00BD4C79">
        <w:rPr>
          <w:szCs w:val="22"/>
          <w:lang w:val="lv-LV"/>
        </w:rPr>
        <w:t>, visticamāk, ka parādīsies tādi simptomi, kurus novēro pārdozējot citus centrālas darbības pretsāpju līdzekļus (</w:t>
      </w:r>
      <w:proofErr w:type="spellStart"/>
      <w:r w:rsidRPr="00BD4C79">
        <w:rPr>
          <w:szCs w:val="22"/>
          <w:lang w:val="lv-LV"/>
        </w:rPr>
        <w:t>opioīdus</w:t>
      </w:r>
      <w:proofErr w:type="spellEnd"/>
      <w:r w:rsidRPr="00BD4C79">
        <w:rPr>
          <w:szCs w:val="22"/>
          <w:lang w:val="lv-LV"/>
        </w:rPr>
        <w:t xml:space="preserve">). Raksturīgākie simptomi var būt šādi: </w:t>
      </w:r>
      <w:proofErr w:type="spellStart"/>
      <w:r w:rsidRPr="00BD4C79">
        <w:rPr>
          <w:szCs w:val="22"/>
          <w:lang w:val="lv-LV"/>
        </w:rPr>
        <w:t>mioze</w:t>
      </w:r>
      <w:proofErr w:type="spellEnd"/>
      <w:r w:rsidRPr="00BD4C79">
        <w:rPr>
          <w:szCs w:val="22"/>
          <w:lang w:val="lv-LV"/>
        </w:rPr>
        <w:t xml:space="preserve">, vemšana, </w:t>
      </w:r>
      <w:proofErr w:type="spellStart"/>
      <w:r w:rsidRPr="00BD4C79">
        <w:rPr>
          <w:szCs w:val="22"/>
          <w:lang w:val="lv-LV"/>
        </w:rPr>
        <w:t>kardiovaskulārais</w:t>
      </w:r>
      <w:proofErr w:type="spellEnd"/>
      <w:r w:rsidRPr="00BD4C79">
        <w:rPr>
          <w:szCs w:val="22"/>
          <w:lang w:val="lv-LV"/>
        </w:rPr>
        <w:t xml:space="preserve"> </w:t>
      </w:r>
      <w:proofErr w:type="spellStart"/>
      <w:r w:rsidRPr="00BD4C79">
        <w:rPr>
          <w:szCs w:val="22"/>
          <w:lang w:val="lv-LV"/>
        </w:rPr>
        <w:t>kolapss</w:t>
      </w:r>
      <w:proofErr w:type="spellEnd"/>
      <w:r w:rsidRPr="00BD4C79">
        <w:rPr>
          <w:szCs w:val="22"/>
          <w:lang w:val="lv-LV"/>
        </w:rPr>
        <w:t xml:space="preserve">, samaņas traucējumi, kas var progresēt līdz komai, krampji un elpošanas nomākums, līdz pat elpošanas apstāšanās stāvoklim. </w:t>
      </w:r>
    </w:p>
    <w:p w14:paraId="2A4AFA0A" w14:textId="52B09A19" w:rsidR="00E642EB" w:rsidRPr="00BD4C79" w:rsidRDefault="00287EFF" w:rsidP="00BD4C79">
      <w:pPr>
        <w:tabs>
          <w:tab w:val="clear" w:pos="567"/>
        </w:tabs>
        <w:spacing w:line="240" w:lineRule="auto"/>
        <w:jc w:val="both"/>
        <w:rPr>
          <w:szCs w:val="22"/>
          <w:lang w:val="lv-LV"/>
        </w:rPr>
      </w:pPr>
      <w:r w:rsidRPr="00BD4C79">
        <w:rPr>
          <w:szCs w:val="22"/>
          <w:lang w:val="lv-LV"/>
        </w:rPr>
        <w:t xml:space="preserve">Vispārējie neatliekamās palīdzības pasākumi: uzturēt </w:t>
      </w:r>
      <w:r w:rsidR="0051116C" w:rsidRPr="00BD4C79">
        <w:rPr>
          <w:szCs w:val="22"/>
          <w:lang w:val="lv-LV"/>
        </w:rPr>
        <w:t xml:space="preserve">brīvus </w:t>
      </w:r>
      <w:r w:rsidRPr="00BD4C79">
        <w:rPr>
          <w:szCs w:val="22"/>
          <w:lang w:val="lv-LV"/>
        </w:rPr>
        <w:t xml:space="preserve">dzīvnieka elpceļus, nodrošināt sirds un elpošanas funkcijas atkarībā no simptomiem. Var ierosināt vemšanu kuņģa iztukšošanai, ja vien cietušajam dzīvniekam nav samaņas traucējumu - tādā gadījumā var veikt kuņģa skalošanu. Elpošanas nomākuma gadījumā </w:t>
      </w:r>
      <w:proofErr w:type="spellStart"/>
      <w:r w:rsidRPr="00BD4C79">
        <w:rPr>
          <w:szCs w:val="22"/>
          <w:lang w:val="lv-LV"/>
        </w:rPr>
        <w:t>antidots</w:t>
      </w:r>
      <w:proofErr w:type="spellEnd"/>
      <w:r w:rsidRPr="00BD4C79">
        <w:rPr>
          <w:szCs w:val="22"/>
          <w:lang w:val="lv-LV"/>
        </w:rPr>
        <w:t xml:space="preserve"> ir </w:t>
      </w:r>
      <w:proofErr w:type="spellStart"/>
      <w:r w:rsidRPr="00BD4C79">
        <w:rPr>
          <w:szCs w:val="22"/>
          <w:lang w:val="lv-LV"/>
        </w:rPr>
        <w:t>naloksons</w:t>
      </w:r>
      <w:proofErr w:type="spellEnd"/>
      <w:r w:rsidRPr="00BD4C79">
        <w:rPr>
          <w:szCs w:val="22"/>
          <w:lang w:val="lv-LV"/>
        </w:rPr>
        <w:t xml:space="preserve">. Tomēr </w:t>
      </w:r>
      <w:proofErr w:type="spellStart"/>
      <w:r w:rsidRPr="00BD4C79">
        <w:rPr>
          <w:szCs w:val="22"/>
          <w:lang w:val="lv-LV"/>
        </w:rPr>
        <w:t>naloksons</w:t>
      </w:r>
      <w:proofErr w:type="spellEnd"/>
      <w:r w:rsidRPr="00BD4C79">
        <w:rPr>
          <w:szCs w:val="22"/>
          <w:lang w:val="lv-LV"/>
        </w:rPr>
        <w:t xml:space="preserve"> noteikta veida </w:t>
      </w:r>
      <w:proofErr w:type="spellStart"/>
      <w:r w:rsidRPr="00BD4C79">
        <w:rPr>
          <w:szCs w:val="22"/>
          <w:lang w:val="lv-LV"/>
        </w:rPr>
        <w:t>tramadola</w:t>
      </w:r>
      <w:proofErr w:type="spellEnd"/>
      <w:r w:rsidRPr="00BD4C79">
        <w:rPr>
          <w:szCs w:val="22"/>
          <w:lang w:val="lv-LV"/>
        </w:rPr>
        <w:t xml:space="preserve"> iedarbību var novērst tikai daļēji, tādēļ tas var nebūt efektīvs visos </w:t>
      </w:r>
      <w:proofErr w:type="spellStart"/>
      <w:r w:rsidRPr="00BD4C79">
        <w:rPr>
          <w:szCs w:val="22"/>
          <w:lang w:val="lv-LV"/>
        </w:rPr>
        <w:t>tramadola</w:t>
      </w:r>
      <w:proofErr w:type="spellEnd"/>
      <w:r w:rsidRPr="00BD4C79">
        <w:rPr>
          <w:szCs w:val="22"/>
          <w:lang w:val="lv-LV"/>
        </w:rPr>
        <w:t xml:space="preserve"> pārdozēšanas gadījumos. Krampju gadījumā ievadīt </w:t>
      </w:r>
      <w:proofErr w:type="spellStart"/>
      <w:r w:rsidRPr="00BD4C79">
        <w:rPr>
          <w:szCs w:val="22"/>
          <w:lang w:val="lv-LV"/>
        </w:rPr>
        <w:t>diazepāmu</w:t>
      </w:r>
      <w:proofErr w:type="spellEnd"/>
      <w:r w:rsidRPr="00BD4C79">
        <w:rPr>
          <w:szCs w:val="22"/>
          <w:lang w:val="lv-LV"/>
        </w:rPr>
        <w:t xml:space="preserve">. </w:t>
      </w:r>
    </w:p>
    <w:p w14:paraId="19671D2A" w14:textId="77777777" w:rsidR="00E642EB" w:rsidRPr="00BD4C79" w:rsidRDefault="00E642EB" w:rsidP="00BD4C79">
      <w:pPr>
        <w:tabs>
          <w:tab w:val="clear" w:pos="567"/>
        </w:tabs>
        <w:spacing w:line="240" w:lineRule="auto"/>
        <w:jc w:val="both"/>
        <w:rPr>
          <w:b/>
          <w:szCs w:val="22"/>
          <w:lang w:val="lv-LV"/>
        </w:rPr>
      </w:pPr>
    </w:p>
    <w:p w14:paraId="23D68B55" w14:textId="63402122"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3.11.</w:t>
      </w:r>
      <w:r w:rsidRPr="00BD4C79">
        <w:rPr>
          <w:b/>
          <w:bCs/>
          <w:szCs w:val="22"/>
          <w:lang w:val="lv-LV"/>
        </w:rPr>
        <w:tab/>
        <w:t xml:space="preserve">Īpaši lietošanas ierobežojumi un īpaši lietošanas nosacījumi, tostarp </w:t>
      </w:r>
      <w:proofErr w:type="spellStart"/>
      <w:r w:rsidRPr="00BD4C79">
        <w:rPr>
          <w:b/>
          <w:bCs/>
          <w:szCs w:val="22"/>
          <w:lang w:val="lv-LV"/>
        </w:rPr>
        <w:t>antimikrobiālo</w:t>
      </w:r>
      <w:proofErr w:type="spellEnd"/>
      <w:r w:rsidRPr="00BD4C79">
        <w:rPr>
          <w:b/>
          <w:bCs/>
          <w:szCs w:val="22"/>
          <w:lang w:val="lv-LV"/>
        </w:rPr>
        <w:t xml:space="preserve"> un </w:t>
      </w:r>
      <w:proofErr w:type="spellStart"/>
      <w:r w:rsidRPr="00BD4C79">
        <w:rPr>
          <w:b/>
          <w:bCs/>
          <w:szCs w:val="22"/>
          <w:lang w:val="lv-LV"/>
        </w:rPr>
        <w:t>pretparazītu</w:t>
      </w:r>
      <w:proofErr w:type="spellEnd"/>
      <w:r w:rsidRPr="00BD4C79">
        <w:rPr>
          <w:b/>
          <w:bCs/>
          <w:szCs w:val="22"/>
          <w:lang w:val="lv-LV"/>
        </w:rPr>
        <w:t xml:space="preserve"> veterināro zāļu lietošanas ierobežojumi, lai ierobežotu rezistences veidošanās risku </w:t>
      </w:r>
    </w:p>
    <w:p w14:paraId="78AC02C2" w14:textId="77777777" w:rsidR="00E642EB" w:rsidRPr="00BD4C79" w:rsidRDefault="00E642EB" w:rsidP="00BD4C79">
      <w:pPr>
        <w:tabs>
          <w:tab w:val="clear" w:pos="567"/>
        </w:tabs>
        <w:spacing w:line="240" w:lineRule="auto"/>
        <w:jc w:val="both"/>
        <w:rPr>
          <w:szCs w:val="22"/>
          <w:lang w:val="lv-LV"/>
        </w:rPr>
      </w:pPr>
    </w:p>
    <w:p w14:paraId="79F2C63B" w14:textId="2E43F556" w:rsidR="00E642EB" w:rsidRPr="00BD4C79" w:rsidRDefault="00287EFF" w:rsidP="00BD4C79">
      <w:pPr>
        <w:tabs>
          <w:tab w:val="clear" w:pos="567"/>
        </w:tabs>
        <w:spacing w:line="240" w:lineRule="auto"/>
        <w:jc w:val="both"/>
        <w:rPr>
          <w:szCs w:val="22"/>
          <w:lang w:val="lv-LV"/>
        </w:rPr>
      </w:pPr>
      <w:r w:rsidRPr="00BD4C79">
        <w:rPr>
          <w:szCs w:val="22"/>
          <w:lang w:val="lv-LV"/>
        </w:rPr>
        <w:t>Nav piemērojami.</w:t>
      </w:r>
    </w:p>
    <w:p w14:paraId="71ABCC14" w14:textId="77777777" w:rsidR="00E642EB" w:rsidRPr="00BD4C79" w:rsidRDefault="00E642EB" w:rsidP="00BD4C79">
      <w:pPr>
        <w:tabs>
          <w:tab w:val="clear" w:pos="567"/>
        </w:tabs>
        <w:spacing w:line="240" w:lineRule="auto"/>
        <w:jc w:val="both"/>
        <w:rPr>
          <w:szCs w:val="22"/>
          <w:lang w:val="lv-LV"/>
        </w:rPr>
      </w:pPr>
    </w:p>
    <w:p w14:paraId="66C104D6" w14:textId="77777777" w:rsidR="00E642EB" w:rsidRPr="00BD4C79" w:rsidRDefault="00287EFF" w:rsidP="00BD4C79">
      <w:pPr>
        <w:pStyle w:val="Style1"/>
        <w:jc w:val="both"/>
      </w:pPr>
      <w:r w:rsidRPr="00BD4C79">
        <w:t>3.12.</w:t>
      </w:r>
      <w:r w:rsidRPr="00BD4C79">
        <w:tab/>
        <w:t>Ierobežojumu periods</w:t>
      </w:r>
    </w:p>
    <w:p w14:paraId="15E38366" w14:textId="77777777" w:rsidR="00E642EB" w:rsidRPr="00BD4C79" w:rsidRDefault="00E642EB" w:rsidP="00BD4C79">
      <w:pPr>
        <w:pStyle w:val="Style1"/>
        <w:jc w:val="both"/>
      </w:pPr>
    </w:p>
    <w:p w14:paraId="5434AAFB" w14:textId="77777777" w:rsidR="00E642EB" w:rsidRPr="00BD4C79" w:rsidRDefault="00287EFF" w:rsidP="00BD4C79">
      <w:pPr>
        <w:pStyle w:val="Style1"/>
        <w:jc w:val="both"/>
        <w:rPr>
          <w:b w:val="0"/>
          <w:bCs/>
        </w:rPr>
      </w:pPr>
      <w:r w:rsidRPr="00BD4C79">
        <w:rPr>
          <w:b w:val="0"/>
          <w:bCs/>
        </w:rPr>
        <w:t>Nav piemērojams.</w:t>
      </w:r>
    </w:p>
    <w:p w14:paraId="5297426F" w14:textId="77777777" w:rsidR="00E642EB" w:rsidRPr="00BD4C79" w:rsidRDefault="00E642EB" w:rsidP="00BD4C79">
      <w:pPr>
        <w:tabs>
          <w:tab w:val="clear" w:pos="567"/>
        </w:tabs>
        <w:spacing w:line="240" w:lineRule="auto"/>
        <w:jc w:val="both"/>
        <w:rPr>
          <w:szCs w:val="22"/>
          <w:lang w:val="lv-LV"/>
        </w:rPr>
      </w:pPr>
    </w:p>
    <w:p w14:paraId="0FDC6CBA" w14:textId="77777777" w:rsidR="00E642EB" w:rsidRPr="00BD4C79" w:rsidRDefault="00E642EB" w:rsidP="00BD4C79">
      <w:pPr>
        <w:tabs>
          <w:tab w:val="clear" w:pos="567"/>
        </w:tabs>
        <w:spacing w:line="240" w:lineRule="auto"/>
        <w:jc w:val="both"/>
        <w:rPr>
          <w:szCs w:val="22"/>
          <w:lang w:val="lv-LV"/>
        </w:rPr>
      </w:pPr>
    </w:p>
    <w:p w14:paraId="1643CB3A" w14:textId="0027B1DF"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4.</w:t>
      </w:r>
      <w:r w:rsidRPr="00BD4C79">
        <w:rPr>
          <w:b/>
          <w:bCs/>
          <w:szCs w:val="22"/>
          <w:lang w:val="lv-LV"/>
        </w:rPr>
        <w:tab/>
        <w:t>FARMAKOLOĢISKĀS ĪPAŠĪBAS</w:t>
      </w:r>
    </w:p>
    <w:p w14:paraId="41D837A1" w14:textId="77777777" w:rsidR="00E642EB" w:rsidRPr="00BD4C79" w:rsidRDefault="00E642EB" w:rsidP="00BD4C79">
      <w:pPr>
        <w:tabs>
          <w:tab w:val="clear" w:pos="567"/>
        </w:tabs>
        <w:spacing w:line="240" w:lineRule="auto"/>
        <w:jc w:val="both"/>
        <w:rPr>
          <w:szCs w:val="22"/>
          <w:lang w:val="lv-LV"/>
        </w:rPr>
      </w:pPr>
    </w:p>
    <w:p w14:paraId="4DF1AC7E" w14:textId="39264946"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4.1.</w:t>
      </w:r>
      <w:r w:rsidRPr="00BD4C79">
        <w:rPr>
          <w:b/>
          <w:bCs/>
          <w:szCs w:val="22"/>
          <w:lang w:val="lv-LV"/>
        </w:rPr>
        <w:tab/>
      </w:r>
      <w:proofErr w:type="spellStart"/>
      <w:r w:rsidRPr="00BD4C79">
        <w:rPr>
          <w:b/>
          <w:bCs/>
          <w:szCs w:val="22"/>
          <w:lang w:val="lv-LV"/>
        </w:rPr>
        <w:t>ATĶvet</w:t>
      </w:r>
      <w:proofErr w:type="spellEnd"/>
      <w:r w:rsidRPr="00BD4C79">
        <w:rPr>
          <w:b/>
          <w:bCs/>
          <w:szCs w:val="22"/>
          <w:lang w:val="lv-LV"/>
        </w:rPr>
        <w:t xml:space="preserve"> kods:</w:t>
      </w:r>
      <w:r w:rsidRPr="00BD4C79">
        <w:rPr>
          <w:szCs w:val="22"/>
          <w:lang w:val="lv-LV"/>
        </w:rPr>
        <w:t xml:space="preserve"> QN02AX02</w:t>
      </w:r>
    </w:p>
    <w:p w14:paraId="4B7343AD" w14:textId="77777777" w:rsidR="00E642EB" w:rsidRPr="00BD4C79" w:rsidRDefault="00E642EB" w:rsidP="00BD4C79">
      <w:pPr>
        <w:tabs>
          <w:tab w:val="clear" w:pos="567"/>
        </w:tabs>
        <w:spacing w:line="240" w:lineRule="auto"/>
        <w:jc w:val="both"/>
        <w:rPr>
          <w:szCs w:val="22"/>
          <w:lang w:val="lv-LV"/>
        </w:rPr>
      </w:pPr>
    </w:p>
    <w:p w14:paraId="1FF81EE3" w14:textId="0372F49D" w:rsidR="00E642EB" w:rsidRPr="00BD4C79" w:rsidRDefault="00287EFF" w:rsidP="00BD4C79">
      <w:pPr>
        <w:tabs>
          <w:tab w:val="clear" w:pos="567"/>
        </w:tabs>
        <w:spacing w:line="240" w:lineRule="auto"/>
        <w:ind w:left="567" w:hanging="567"/>
        <w:jc w:val="both"/>
        <w:rPr>
          <w:b/>
          <w:szCs w:val="22"/>
          <w:lang w:val="lv-LV"/>
        </w:rPr>
      </w:pPr>
      <w:r w:rsidRPr="00BD4C79">
        <w:rPr>
          <w:b/>
          <w:bCs/>
          <w:szCs w:val="22"/>
          <w:lang w:val="lv-LV"/>
        </w:rPr>
        <w:t>4.2.</w:t>
      </w:r>
      <w:r w:rsidRPr="00BD4C79">
        <w:rPr>
          <w:b/>
          <w:bCs/>
          <w:szCs w:val="22"/>
          <w:lang w:val="lv-LV"/>
        </w:rPr>
        <w:tab/>
      </w:r>
      <w:proofErr w:type="spellStart"/>
      <w:r w:rsidRPr="00BD4C79">
        <w:rPr>
          <w:b/>
          <w:bCs/>
          <w:szCs w:val="22"/>
          <w:lang w:val="lv-LV"/>
        </w:rPr>
        <w:t>Farmakodinamiskās</w:t>
      </w:r>
      <w:proofErr w:type="spellEnd"/>
      <w:r w:rsidRPr="00BD4C79">
        <w:rPr>
          <w:b/>
          <w:bCs/>
          <w:szCs w:val="22"/>
          <w:lang w:val="lv-LV"/>
        </w:rPr>
        <w:t xml:space="preserve"> īpašības</w:t>
      </w:r>
    </w:p>
    <w:p w14:paraId="0CC5B88B" w14:textId="77777777" w:rsidR="00E642EB" w:rsidRPr="00BD4C79" w:rsidRDefault="00E642EB" w:rsidP="00BD4C79">
      <w:pPr>
        <w:tabs>
          <w:tab w:val="clear" w:pos="567"/>
        </w:tabs>
        <w:spacing w:line="240" w:lineRule="auto"/>
        <w:jc w:val="both"/>
        <w:rPr>
          <w:szCs w:val="22"/>
          <w:lang w:val="lv-LV"/>
        </w:rPr>
      </w:pPr>
    </w:p>
    <w:p w14:paraId="18456A51" w14:textId="77777777" w:rsidR="00E642EB" w:rsidRPr="00BD4C79" w:rsidRDefault="00287EFF" w:rsidP="00BD4C79">
      <w:pPr>
        <w:tabs>
          <w:tab w:val="clear" w:pos="567"/>
        </w:tabs>
        <w:spacing w:line="240" w:lineRule="auto"/>
        <w:jc w:val="both"/>
        <w:rPr>
          <w:szCs w:val="22"/>
          <w:lang w:val="lv-LV"/>
        </w:rPr>
      </w:pPr>
      <w:proofErr w:type="spellStart"/>
      <w:r w:rsidRPr="00BD4C79">
        <w:rPr>
          <w:szCs w:val="22"/>
          <w:lang w:val="lv-LV"/>
        </w:rPr>
        <w:t>Tramadols</w:t>
      </w:r>
      <w:proofErr w:type="spellEnd"/>
      <w:r w:rsidRPr="00BD4C79">
        <w:rPr>
          <w:szCs w:val="22"/>
          <w:lang w:val="lv-LV"/>
        </w:rPr>
        <w:t xml:space="preserve"> ir centrālas darbības pretsāpju līdzeklis ar kompleksu darbības mehānismu, ko nodrošina tā 2 </w:t>
      </w:r>
      <w:proofErr w:type="spellStart"/>
      <w:r w:rsidRPr="00BD4C79">
        <w:rPr>
          <w:szCs w:val="22"/>
          <w:lang w:val="lv-LV"/>
        </w:rPr>
        <w:t>enantiomēri</w:t>
      </w:r>
      <w:proofErr w:type="spellEnd"/>
      <w:r w:rsidRPr="00BD4C79">
        <w:rPr>
          <w:szCs w:val="22"/>
          <w:lang w:val="lv-LV"/>
        </w:rPr>
        <w:t xml:space="preserve"> un primārais metabolīts, iesaistoties </w:t>
      </w:r>
      <w:proofErr w:type="spellStart"/>
      <w:r w:rsidRPr="00BD4C79">
        <w:rPr>
          <w:szCs w:val="22"/>
          <w:lang w:val="lv-LV"/>
        </w:rPr>
        <w:t>opioīdu</w:t>
      </w:r>
      <w:proofErr w:type="spellEnd"/>
      <w:r w:rsidRPr="00BD4C79">
        <w:rPr>
          <w:szCs w:val="22"/>
          <w:lang w:val="lv-LV"/>
        </w:rPr>
        <w:t xml:space="preserve">, </w:t>
      </w:r>
      <w:proofErr w:type="spellStart"/>
      <w:r w:rsidRPr="00BD4C79">
        <w:rPr>
          <w:szCs w:val="22"/>
          <w:lang w:val="lv-LV"/>
        </w:rPr>
        <w:t>norepinefrīna</w:t>
      </w:r>
      <w:proofErr w:type="spellEnd"/>
      <w:r w:rsidRPr="00BD4C79">
        <w:rPr>
          <w:szCs w:val="22"/>
          <w:lang w:val="lv-LV"/>
        </w:rPr>
        <w:t xml:space="preserve"> un serotonīna receptoriem. </w:t>
      </w:r>
      <w:proofErr w:type="spellStart"/>
      <w:r w:rsidRPr="00BD4C79">
        <w:rPr>
          <w:szCs w:val="22"/>
          <w:lang w:val="lv-LV"/>
        </w:rPr>
        <w:t>Tramadola</w:t>
      </w:r>
      <w:proofErr w:type="spellEnd"/>
      <w:r w:rsidRPr="00BD4C79">
        <w:rPr>
          <w:szCs w:val="22"/>
          <w:lang w:val="lv-LV"/>
        </w:rPr>
        <w:t xml:space="preserve"> (+) </w:t>
      </w:r>
      <w:proofErr w:type="spellStart"/>
      <w:r w:rsidRPr="00BD4C79">
        <w:rPr>
          <w:szCs w:val="22"/>
          <w:lang w:val="lv-LV"/>
        </w:rPr>
        <w:t>enantiomēram</w:t>
      </w:r>
      <w:proofErr w:type="spellEnd"/>
      <w:r w:rsidRPr="00BD4C79">
        <w:rPr>
          <w:szCs w:val="22"/>
          <w:lang w:val="lv-LV"/>
        </w:rPr>
        <w:t xml:space="preserve"> piemīt zema afinitāte pret μ-</w:t>
      </w:r>
      <w:proofErr w:type="spellStart"/>
      <w:r w:rsidRPr="00BD4C79">
        <w:rPr>
          <w:szCs w:val="22"/>
          <w:lang w:val="lv-LV"/>
        </w:rPr>
        <w:t>opioīdu</w:t>
      </w:r>
      <w:proofErr w:type="spellEnd"/>
      <w:r w:rsidRPr="00BD4C79">
        <w:rPr>
          <w:szCs w:val="22"/>
          <w:lang w:val="lv-LV"/>
        </w:rPr>
        <w:t xml:space="preserve"> receptoriem, tas </w:t>
      </w:r>
      <w:proofErr w:type="spellStart"/>
      <w:r w:rsidRPr="00BD4C79">
        <w:rPr>
          <w:szCs w:val="22"/>
          <w:lang w:val="lv-LV"/>
        </w:rPr>
        <w:t>inhibē</w:t>
      </w:r>
      <w:proofErr w:type="spellEnd"/>
      <w:r w:rsidRPr="00BD4C79">
        <w:rPr>
          <w:szCs w:val="22"/>
          <w:lang w:val="lv-LV"/>
        </w:rPr>
        <w:t xml:space="preserve"> serotonīna </w:t>
      </w:r>
      <w:proofErr w:type="spellStart"/>
      <w:r w:rsidRPr="00BD4C79">
        <w:rPr>
          <w:szCs w:val="22"/>
          <w:lang w:val="lv-LV"/>
        </w:rPr>
        <w:t>atpakaļsaistīšanos</w:t>
      </w:r>
      <w:proofErr w:type="spellEnd"/>
      <w:r w:rsidRPr="00BD4C79">
        <w:rPr>
          <w:szCs w:val="22"/>
          <w:lang w:val="lv-LV"/>
        </w:rPr>
        <w:t xml:space="preserve"> un veicina tā atbrīvošanos. (-) </w:t>
      </w:r>
      <w:proofErr w:type="spellStart"/>
      <w:r w:rsidRPr="00BD4C79">
        <w:rPr>
          <w:szCs w:val="22"/>
          <w:lang w:val="lv-LV"/>
        </w:rPr>
        <w:t>enantiomērs</w:t>
      </w:r>
      <w:proofErr w:type="spellEnd"/>
      <w:r w:rsidRPr="00BD4C79">
        <w:rPr>
          <w:szCs w:val="22"/>
          <w:lang w:val="lv-LV"/>
        </w:rPr>
        <w:t xml:space="preserve"> </w:t>
      </w:r>
      <w:proofErr w:type="spellStart"/>
      <w:r w:rsidRPr="00BD4C79">
        <w:rPr>
          <w:szCs w:val="22"/>
          <w:lang w:val="lv-LV"/>
        </w:rPr>
        <w:t>izteiktāk</w:t>
      </w:r>
      <w:proofErr w:type="spellEnd"/>
      <w:r w:rsidRPr="00BD4C79">
        <w:rPr>
          <w:szCs w:val="22"/>
          <w:lang w:val="lv-LV"/>
        </w:rPr>
        <w:t xml:space="preserve"> </w:t>
      </w:r>
      <w:proofErr w:type="spellStart"/>
      <w:r w:rsidRPr="00BD4C79">
        <w:rPr>
          <w:szCs w:val="22"/>
          <w:lang w:val="lv-LV"/>
        </w:rPr>
        <w:t>inhibē</w:t>
      </w:r>
      <w:proofErr w:type="spellEnd"/>
      <w:r w:rsidRPr="00BD4C79">
        <w:rPr>
          <w:szCs w:val="22"/>
          <w:lang w:val="lv-LV"/>
        </w:rPr>
        <w:t xml:space="preserve"> </w:t>
      </w:r>
      <w:proofErr w:type="spellStart"/>
      <w:r w:rsidRPr="00BD4C79">
        <w:rPr>
          <w:szCs w:val="22"/>
          <w:lang w:val="lv-LV"/>
        </w:rPr>
        <w:t>norepinefrīna</w:t>
      </w:r>
      <w:proofErr w:type="spellEnd"/>
      <w:r w:rsidRPr="00BD4C79">
        <w:rPr>
          <w:szCs w:val="22"/>
          <w:lang w:val="lv-LV"/>
        </w:rPr>
        <w:t xml:space="preserve"> </w:t>
      </w:r>
      <w:proofErr w:type="spellStart"/>
      <w:r w:rsidRPr="00BD4C79">
        <w:rPr>
          <w:szCs w:val="22"/>
          <w:lang w:val="lv-LV"/>
        </w:rPr>
        <w:t>atpakaļsaistīšanos</w:t>
      </w:r>
      <w:proofErr w:type="spellEnd"/>
      <w:r w:rsidRPr="00BD4C79">
        <w:rPr>
          <w:szCs w:val="22"/>
          <w:lang w:val="lv-LV"/>
        </w:rPr>
        <w:t>. Metabolītam, O-</w:t>
      </w:r>
      <w:proofErr w:type="spellStart"/>
      <w:r w:rsidRPr="00BD4C79">
        <w:rPr>
          <w:szCs w:val="22"/>
          <w:lang w:val="lv-LV"/>
        </w:rPr>
        <w:t>demetiltramadolam</w:t>
      </w:r>
      <w:proofErr w:type="spellEnd"/>
      <w:r w:rsidRPr="00BD4C79">
        <w:rPr>
          <w:szCs w:val="22"/>
          <w:lang w:val="lv-LV"/>
        </w:rPr>
        <w:t xml:space="preserve"> (M1), ir lielāka afinitāte pret μ-</w:t>
      </w:r>
      <w:proofErr w:type="spellStart"/>
      <w:r w:rsidRPr="00BD4C79">
        <w:rPr>
          <w:szCs w:val="22"/>
          <w:lang w:val="lv-LV"/>
        </w:rPr>
        <w:t>opioīdu</w:t>
      </w:r>
      <w:proofErr w:type="spellEnd"/>
      <w:r w:rsidRPr="00BD4C79">
        <w:rPr>
          <w:szCs w:val="22"/>
          <w:lang w:val="lv-LV"/>
        </w:rPr>
        <w:t xml:space="preserve"> receptoriem. Pretēji morfīnam, </w:t>
      </w:r>
      <w:proofErr w:type="spellStart"/>
      <w:r w:rsidRPr="00BD4C79">
        <w:rPr>
          <w:szCs w:val="22"/>
          <w:lang w:val="lv-LV"/>
        </w:rPr>
        <w:t>tramadolam</w:t>
      </w:r>
      <w:proofErr w:type="spellEnd"/>
      <w:r w:rsidRPr="00BD4C79">
        <w:rPr>
          <w:szCs w:val="22"/>
          <w:lang w:val="lv-LV"/>
        </w:rPr>
        <w:t xml:space="preserve"> nepiemīt elpošanu nomācoša iedarbība, lietojot plašā pretsāpju devas diapazonā. Turklāt tas neietekmē kuņģa-zarnu trakta motoriku. Iedarbība uz </w:t>
      </w:r>
      <w:r w:rsidRPr="00BD4C79">
        <w:rPr>
          <w:szCs w:val="22"/>
          <w:lang w:val="lv-LV"/>
        </w:rPr>
        <w:lastRenderedPageBreak/>
        <w:t>sirds</w:t>
      </w:r>
      <w:r w:rsidRPr="00BD4C79">
        <w:rPr>
          <w:szCs w:val="22"/>
          <w:lang w:val="lv-LV"/>
        </w:rPr>
        <w:noBreakHyphen/>
        <w:t xml:space="preserve">asinsvadu sistēmu ir neliela. </w:t>
      </w:r>
      <w:proofErr w:type="spellStart"/>
      <w:r w:rsidRPr="00BD4C79">
        <w:rPr>
          <w:szCs w:val="22"/>
          <w:lang w:val="lv-LV"/>
        </w:rPr>
        <w:t>Tramadola</w:t>
      </w:r>
      <w:proofErr w:type="spellEnd"/>
      <w:r w:rsidRPr="00BD4C79">
        <w:rPr>
          <w:szCs w:val="22"/>
          <w:lang w:val="lv-LV"/>
        </w:rPr>
        <w:t xml:space="preserve"> pretsāpju iedarbība salīdzinājumā ar morfīnu ir diapazonā no 1/10 līdz 1/6.</w:t>
      </w:r>
    </w:p>
    <w:p w14:paraId="3A0C5348" w14:textId="77777777" w:rsidR="00E642EB" w:rsidRPr="00BD4C79" w:rsidRDefault="00E642EB" w:rsidP="00BD4C79">
      <w:pPr>
        <w:tabs>
          <w:tab w:val="clear" w:pos="567"/>
        </w:tabs>
        <w:spacing w:line="240" w:lineRule="auto"/>
        <w:jc w:val="both"/>
        <w:rPr>
          <w:szCs w:val="22"/>
          <w:lang w:val="lv-LV"/>
        </w:rPr>
      </w:pPr>
    </w:p>
    <w:p w14:paraId="05E3D14B" w14:textId="504DBD79"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4.3.</w:t>
      </w:r>
      <w:r w:rsidRPr="00BD4C79">
        <w:rPr>
          <w:b/>
          <w:bCs/>
          <w:szCs w:val="22"/>
          <w:lang w:val="lv-LV"/>
        </w:rPr>
        <w:tab/>
      </w:r>
      <w:proofErr w:type="spellStart"/>
      <w:r w:rsidRPr="00BD4C79">
        <w:rPr>
          <w:b/>
          <w:bCs/>
          <w:szCs w:val="22"/>
          <w:lang w:val="lv-LV"/>
        </w:rPr>
        <w:t>Farmakokinētiskās</w:t>
      </w:r>
      <w:proofErr w:type="spellEnd"/>
      <w:r w:rsidRPr="00BD4C79">
        <w:rPr>
          <w:b/>
          <w:bCs/>
          <w:szCs w:val="22"/>
          <w:lang w:val="lv-LV"/>
        </w:rPr>
        <w:t xml:space="preserve"> </w:t>
      </w:r>
      <w:r w:rsidRPr="00BD4C79">
        <w:rPr>
          <w:b/>
          <w:color w:val="000000"/>
          <w:szCs w:val="22"/>
          <w:lang w:val="lv-LV"/>
        </w:rPr>
        <w:t>īpašības</w:t>
      </w:r>
    </w:p>
    <w:p w14:paraId="0FE0DF73" w14:textId="77777777" w:rsidR="00E642EB" w:rsidRPr="00BD4C79" w:rsidRDefault="00E642EB" w:rsidP="00BD4C79">
      <w:pPr>
        <w:tabs>
          <w:tab w:val="clear" w:pos="567"/>
        </w:tabs>
        <w:spacing w:line="240" w:lineRule="auto"/>
        <w:jc w:val="both"/>
        <w:rPr>
          <w:szCs w:val="22"/>
          <w:lang w:val="lv-LV"/>
        </w:rPr>
      </w:pPr>
    </w:p>
    <w:p w14:paraId="40E8F0E8" w14:textId="24F476B8" w:rsidR="00E642EB" w:rsidRPr="00BD4C79" w:rsidRDefault="00287EFF" w:rsidP="00BD4C79">
      <w:pPr>
        <w:tabs>
          <w:tab w:val="clear" w:pos="567"/>
        </w:tabs>
        <w:spacing w:line="240" w:lineRule="auto"/>
        <w:jc w:val="both"/>
        <w:rPr>
          <w:szCs w:val="22"/>
          <w:lang w:val="lv-LV"/>
        </w:rPr>
      </w:pPr>
      <w:r w:rsidRPr="00BD4C79">
        <w:rPr>
          <w:szCs w:val="22"/>
          <w:lang w:val="lv-LV"/>
        </w:rPr>
        <w:t xml:space="preserve">Pēc vienreizējas iekšķīgas lietošanas devā 4,4 mg </w:t>
      </w: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uz kg ķermeņa svara </w:t>
      </w:r>
      <w:proofErr w:type="spellStart"/>
      <w:r w:rsidRPr="00BD4C79">
        <w:rPr>
          <w:szCs w:val="22"/>
          <w:lang w:val="lv-LV"/>
        </w:rPr>
        <w:t>tramadols</w:t>
      </w:r>
      <w:proofErr w:type="spellEnd"/>
      <w:r w:rsidRPr="00BD4C79">
        <w:rPr>
          <w:szCs w:val="22"/>
          <w:lang w:val="lv-LV"/>
        </w:rPr>
        <w:t xml:space="preserve"> labi uzsūcas. Maksimālā koncentrācija plazmā 65 </w:t>
      </w:r>
      <w:proofErr w:type="spellStart"/>
      <w:r w:rsidRPr="00BD4C79">
        <w:rPr>
          <w:szCs w:val="22"/>
          <w:lang w:val="lv-LV"/>
        </w:rPr>
        <w:t>ng</w:t>
      </w:r>
      <w:proofErr w:type="spellEnd"/>
      <w:r w:rsidRPr="00BD4C79">
        <w:rPr>
          <w:szCs w:val="22"/>
          <w:lang w:val="lv-LV"/>
        </w:rPr>
        <w:t xml:space="preserve"> </w:t>
      </w:r>
      <w:proofErr w:type="spellStart"/>
      <w:r w:rsidRPr="00BD4C79">
        <w:rPr>
          <w:szCs w:val="22"/>
          <w:lang w:val="lv-LV"/>
        </w:rPr>
        <w:t>tramadola</w:t>
      </w:r>
      <w:proofErr w:type="spellEnd"/>
      <w:r w:rsidRPr="00BD4C79">
        <w:rPr>
          <w:szCs w:val="22"/>
          <w:lang w:val="lv-LV"/>
        </w:rPr>
        <w:t xml:space="preserve"> uz ml tiek sasniegta 45 minūšu laikā. Barība šo veterināro zāļu uzsūkšanos būtiski neietekmē.</w:t>
      </w:r>
    </w:p>
    <w:p w14:paraId="436EBB9D" w14:textId="010F9735" w:rsidR="00E642EB" w:rsidRPr="00BD4C79" w:rsidRDefault="00287EFF" w:rsidP="00BD4C79">
      <w:pPr>
        <w:tabs>
          <w:tab w:val="clear" w:pos="567"/>
        </w:tabs>
        <w:spacing w:line="240" w:lineRule="auto"/>
        <w:jc w:val="both"/>
        <w:rPr>
          <w:szCs w:val="22"/>
          <w:lang w:val="lv-LV"/>
        </w:rPr>
      </w:pPr>
      <w:proofErr w:type="spellStart"/>
      <w:r w:rsidRPr="00BD4C79">
        <w:rPr>
          <w:szCs w:val="22"/>
          <w:lang w:val="lv-LV"/>
        </w:rPr>
        <w:t>Tramadols</w:t>
      </w:r>
      <w:proofErr w:type="spellEnd"/>
      <w:r w:rsidRPr="00BD4C79">
        <w:rPr>
          <w:szCs w:val="22"/>
          <w:lang w:val="lv-LV"/>
        </w:rPr>
        <w:t xml:space="preserve"> tiek </w:t>
      </w:r>
      <w:proofErr w:type="spellStart"/>
      <w:r w:rsidRPr="00BD4C79">
        <w:rPr>
          <w:szCs w:val="22"/>
          <w:lang w:val="lv-LV"/>
        </w:rPr>
        <w:t>metabolizēts</w:t>
      </w:r>
      <w:proofErr w:type="spellEnd"/>
      <w:r w:rsidRPr="00BD4C79">
        <w:rPr>
          <w:szCs w:val="22"/>
          <w:lang w:val="lv-LV"/>
        </w:rPr>
        <w:t xml:space="preserve"> aknās citohroma P450 </w:t>
      </w:r>
      <w:proofErr w:type="spellStart"/>
      <w:r w:rsidRPr="00BD4C79">
        <w:rPr>
          <w:szCs w:val="22"/>
          <w:lang w:val="lv-LV"/>
        </w:rPr>
        <w:t>mediētas</w:t>
      </w:r>
      <w:proofErr w:type="spellEnd"/>
      <w:r w:rsidRPr="00BD4C79">
        <w:rPr>
          <w:szCs w:val="22"/>
          <w:lang w:val="lv-LV"/>
        </w:rPr>
        <w:t xml:space="preserve"> </w:t>
      </w:r>
      <w:proofErr w:type="spellStart"/>
      <w:r w:rsidRPr="00BD4C79">
        <w:rPr>
          <w:szCs w:val="22"/>
          <w:lang w:val="lv-LV"/>
        </w:rPr>
        <w:t>demetilācijas</w:t>
      </w:r>
      <w:proofErr w:type="spellEnd"/>
      <w:r w:rsidRPr="00BD4C79">
        <w:rPr>
          <w:szCs w:val="22"/>
          <w:lang w:val="lv-LV"/>
        </w:rPr>
        <w:t xml:space="preserve"> ceļā, kurai seko konjugācija ar </w:t>
      </w:r>
      <w:proofErr w:type="spellStart"/>
      <w:r w:rsidRPr="00BD4C79">
        <w:rPr>
          <w:szCs w:val="22"/>
          <w:lang w:val="lv-LV"/>
        </w:rPr>
        <w:t>glikuronskābi</w:t>
      </w:r>
      <w:proofErr w:type="spellEnd"/>
      <w:r w:rsidRPr="00BD4C79">
        <w:rPr>
          <w:szCs w:val="22"/>
          <w:lang w:val="lv-LV"/>
        </w:rPr>
        <w:t>. Suņiem salīdzinājumā ar cilvēkiem veidojas zemāks aktīvā metabolīta O-</w:t>
      </w:r>
      <w:proofErr w:type="spellStart"/>
      <w:r w:rsidRPr="00BD4C79">
        <w:rPr>
          <w:szCs w:val="22"/>
          <w:lang w:val="lv-LV"/>
        </w:rPr>
        <w:t>demetiltramadola</w:t>
      </w:r>
      <w:proofErr w:type="spellEnd"/>
      <w:r w:rsidRPr="00BD4C79">
        <w:rPr>
          <w:szCs w:val="22"/>
          <w:lang w:val="lv-LV"/>
        </w:rPr>
        <w:t xml:space="preserve"> līmenis. Eliminācija notiek galvenokārt caur nierēm, un eliminācijas pusperiods ir aptuveni 0,5</w:t>
      </w:r>
      <w:r w:rsidR="00351F74" w:rsidRPr="00BD4C79">
        <w:rPr>
          <w:szCs w:val="22"/>
          <w:lang w:val="lv-LV"/>
        </w:rPr>
        <w:t xml:space="preserve"> – </w:t>
      </w:r>
      <w:r w:rsidRPr="00BD4C79">
        <w:rPr>
          <w:szCs w:val="22"/>
          <w:lang w:val="lv-LV"/>
        </w:rPr>
        <w:t>2 stundas.</w:t>
      </w:r>
    </w:p>
    <w:p w14:paraId="0A204CE1" w14:textId="77777777" w:rsidR="00E642EB" w:rsidRPr="00BD4C79" w:rsidRDefault="00E642EB" w:rsidP="00BD4C79">
      <w:pPr>
        <w:tabs>
          <w:tab w:val="clear" w:pos="567"/>
        </w:tabs>
        <w:spacing w:line="240" w:lineRule="auto"/>
        <w:jc w:val="both"/>
        <w:rPr>
          <w:szCs w:val="22"/>
          <w:lang w:val="lv-LV"/>
        </w:rPr>
      </w:pPr>
    </w:p>
    <w:p w14:paraId="14321B39" w14:textId="77777777" w:rsidR="00E642EB" w:rsidRPr="00BD4C79" w:rsidRDefault="00E642EB" w:rsidP="00BD4C79">
      <w:pPr>
        <w:tabs>
          <w:tab w:val="clear" w:pos="567"/>
        </w:tabs>
        <w:spacing w:line="240" w:lineRule="auto"/>
        <w:jc w:val="both"/>
        <w:rPr>
          <w:szCs w:val="22"/>
          <w:lang w:val="lv-LV"/>
        </w:rPr>
      </w:pPr>
    </w:p>
    <w:p w14:paraId="614B181F" w14:textId="4E2889B2"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5.</w:t>
      </w:r>
      <w:r w:rsidRPr="00BD4C79">
        <w:rPr>
          <w:b/>
          <w:bCs/>
          <w:szCs w:val="22"/>
          <w:lang w:val="lv-LV"/>
        </w:rPr>
        <w:tab/>
        <w:t>FARMACEITISKĀ INFORMĀCIJA</w:t>
      </w:r>
    </w:p>
    <w:p w14:paraId="18E942DE" w14:textId="77777777" w:rsidR="00E642EB" w:rsidRPr="00BD4C79" w:rsidRDefault="00E642EB" w:rsidP="00BD4C79">
      <w:pPr>
        <w:tabs>
          <w:tab w:val="clear" w:pos="567"/>
        </w:tabs>
        <w:spacing w:line="240" w:lineRule="auto"/>
        <w:jc w:val="both"/>
        <w:rPr>
          <w:szCs w:val="22"/>
          <w:lang w:val="lv-LV"/>
        </w:rPr>
      </w:pPr>
    </w:p>
    <w:p w14:paraId="47B6FDD0" w14:textId="77777777" w:rsidR="00E642EB" w:rsidRPr="00BD4C79" w:rsidRDefault="00287EFF" w:rsidP="00BD4C79">
      <w:pPr>
        <w:pStyle w:val="Style1"/>
        <w:jc w:val="both"/>
      </w:pPr>
      <w:r w:rsidRPr="00BD4C79">
        <w:t>5.1.</w:t>
      </w:r>
      <w:r w:rsidRPr="00BD4C79">
        <w:tab/>
        <w:t>Būtiska nesaderība</w:t>
      </w:r>
    </w:p>
    <w:p w14:paraId="5233F31F" w14:textId="77777777" w:rsidR="00E642EB" w:rsidRPr="00BD4C79" w:rsidRDefault="00E642EB" w:rsidP="00BD4C79">
      <w:pPr>
        <w:pStyle w:val="Style1"/>
        <w:jc w:val="both"/>
      </w:pPr>
    </w:p>
    <w:p w14:paraId="2E02CEF2" w14:textId="77777777" w:rsidR="00E642EB" w:rsidRPr="00BD4C79" w:rsidRDefault="00287EFF" w:rsidP="00BD4C79">
      <w:pPr>
        <w:pStyle w:val="Style1"/>
        <w:jc w:val="both"/>
        <w:rPr>
          <w:b w:val="0"/>
          <w:bCs/>
        </w:rPr>
      </w:pPr>
      <w:r w:rsidRPr="00BD4C79">
        <w:rPr>
          <w:b w:val="0"/>
          <w:bCs/>
        </w:rPr>
        <w:t>Nav piemērojama.</w:t>
      </w:r>
    </w:p>
    <w:p w14:paraId="4507D8DB" w14:textId="77777777" w:rsidR="00E642EB" w:rsidRPr="00BD4C79" w:rsidRDefault="00E642EB" w:rsidP="00BD4C79">
      <w:pPr>
        <w:tabs>
          <w:tab w:val="clear" w:pos="567"/>
        </w:tabs>
        <w:spacing w:line="240" w:lineRule="auto"/>
        <w:jc w:val="both"/>
        <w:rPr>
          <w:szCs w:val="22"/>
          <w:lang w:val="lv-LV"/>
        </w:rPr>
      </w:pPr>
    </w:p>
    <w:p w14:paraId="59172C8A" w14:textId="4AECCEB8"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5.2.</w:t>
      </w:r>
      <w:r w:rsidRPr="00BD4C79">
        <w:rPr>
          <w:b/>
          <w:bCs/>
          <w:szCs w:val="22"/>
          <w:lang w:val="lv-LV"/>
        </w:rPr>
        <w:tab/>
        <w:t>Derīguma termiņš</w:t>
      </w:r>
    </w:p>
    <w:p w14:paraId="691481F2" w14:textId="77777777" w:rsidR="00E642EB" w:rsidRPr="00BD4C79" w:rsidRDefault="00E642EB" w:rsidP="00BD4C79">
      <w:pPr>
        <w:tabs>
          <w:tab w:val="clear" w:pos="567"/>
        </w:tabs>
        <w:spacing w:line="240" w:lineRule="auto"/>
        <w:jc w:val="both"/>
        <w:rPr>
          <w:szCs w:val="22"/>
          <w:lang w:val="lv-LV"/>
        </w:rPr>
      </w:pPr>
    </w:p>
    <w:p w14:paraId="52CA1C9F" w14:textId="77777777" w:rsidR="00E642EB" w:rsidRPr="00BD4C79" w:rsidRDefault="00287EFF" w:rsidP="00BD4C79">
      <w:pPr>
        <w:tabs>
          <w:tab w:val="clear" w:pos="567"/>
        </w:tabs>
        <w:spacing w:line="240" w:lineRule="auto"/>
        <w:jc w:val="both"/>
        <w:rPr>
          <w:szCs w:val="22"/>
          <w:lang w:val="lv-LV"/>
        </w:rPr>
      </w:pPr>
      <w:r w:rsidRPr="00BD4C79">
        <w:rPr>
          <w:szCs w:val="22"/>
          <w:lang w:val="lv-LV"/>
        </w:rPr>
        <w:t>Veterināro zāļu derīguma termiņš izplatīšanai paredzētajā iepakojumā: 2 gadi.</w:t>
      </w:r>
    </w:p>
    <w:p w14:paraId="2EB8D555" w14:textId="77777777" w:rsidR="00E642EB" w:rsidRPr="00BD4C79" w:rsidRDefault="00287EFF" w:rsidP="00BD4C79">
      <w:pPr>
        <w:tabs>
          <w:tab w:val="clear" w:pos="567"/>
        </w:tabs>
        <w:spacing w:line="240" w:lineRule="auto"/>
        <w:jc w:val="both"/>
        <w:rPr>
          <w:szCs w:val="22"/>
          <w:lang w:val="lv-LV"/>
        </w:rPr>
      </w:pPr>
      <w:r w:rsidRPr="00BD4C79">
        <w:rPr>
          <w:szCs w:val="22"/>
          <w:lang w:val="lv-LV"/>
        </w:rPr>
        <w:t>Sadalītu tablešu derīguma termiņš: 3 dienas.</w:t>
      </w:r>
    </w:p>
    <w:p w14:paraId="03DCE1FE" w14:textId="77777777" w:rsidR="00E642EB" w:rsidRPr="00BD4C79" w:rsidRDefault="00E642EB" w:rsidP="00BD4C79">
      <w:pPr>
        <w:tabs>
          <w:tab w:val="clear" w:pos="567"/>
        </w:tabs>
        <w:spacing w:line="240" w:lineRule="auto"/>
        <w:jc w:val="both"/>
        <w:rPr>
          <w:szCs w:val="22"/>
          <w:lang w:val="lv-LV"/>
        </w:rPr>
      </w:pPr>
    </w:p>
    <w:p w14:paraId="4BD68505" w14:textId="51D99125"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5.3.</w:t>
      </w:r>
      <w:r w:rsidRPr="00BD4C79">
        <w:rPr>
          <w:b/>
          <w:bCs/>
          <w:szCs w:val="22"/>
          <w:lang w:val="lv-LV"/>
        </w:rPr>
        <w:tab/>
        <w:t>Īpaši uzglabāšanas nosacījumi</w:t>
      </w:r>
    </w:p>
    <w:p w14:paraId="7FB9F00C" w14:textId="77777777" w:rsidR="00E642EB" w:rsidRPr="00BD4C79" w:rsidRDefault="00E642EB" w:rsidP="00BD4C79">
      <w:pPr>
        <w:tabs>
          <w:tab w:val="clear" w:pos="567"/>
        </w:tabs>
        <w:spacing w:line="240" w:lineRule="auto"/>
        <w:jc w:val="both"/>
        <w:rPr>
          <w:szCs w:val="22"/>
          <w:lang w:val="lv-LV"/>
        </w:rPr>
      </w:pPr>
    </w:p>
    <w:p w14:paraId="1B3AF765" w14:textId="77777777" w:rsidR="00E642EB" w:rsidRPr="00BD4C79" w:rsidRDefault="00287EFF" w:rsidP="00BD4C79">
      <w:pPr>
        <w:tabs>
          <w:tab w:val="clear" w:pos="567"/>
        </w:tabs>
        <w:spacing w:line="240" w:lineRule="auto"/>
        <w:jc w:val="both"/>
        <w:rPr>
          <w:szCs w:val="22"/>
          <w:lang w:val="lv-LV"/>
        </w:rPr>
      </w:pPr>
      <w:r w:rsidRPr="00BD4C79">
        <w:rPr>
          <w:szCs w:val="22"/>
          <w:lang w:val="lv-LV"/>
        </w:rPr>
        <w:t>Šīm veterinārajām zālēm nav nepieciešami īpaši uzglabāšanas apstākļi.</w:t>
      </w:r>
    </w:p>
    <w:p w14:paraId="40319B0F" w14:textId="77777777" w:rsidR="00E642EB" w:rsidRPr="00BD4C79" w:rsidRDefault="00E642EB" w:rsidP="00BD4C79">
      <w:pPr>
        <w:tabs>
          <w:tab w:val="clear" w:pos="567"/>
        </w:tabs>
        <w:spacing w:line="240" w:lineRule="auto"/>
        <w:jc w:val="both"/>
        <w:rPr>
          <w:szCs w:val="22"/>
          <w:lang w:val="lv-LV"/>
        </w:rPr>
      </w:pPr>
    </w:p>
    <w:p w14:paraId="4A165F39" w14:textId="3DEC2E1B" w:rsidR="00E642EB" w:rsidRPr="00BD4C79" w:rsidRDefault="00287EFF" w:rsidP="00BD4C79">
      <w:pPr>
        <w:tabs>
          <w:tab w:val="clear" w:pos="567"/>
        </w:tabs>
        <w:adjustRightInd w:val="0"/>
        <w:spacing w:line="240" w:lineRule="auto"/>
        <w:ind w:left="567" w:hanging="567"/>
        <w:jc w:val="both"/>
        <w:rPr>
          <w:szCs w:val="22"/>
          <w:lang w:val="lv-LV"/>
        </w:rPr>
      </w:pPr>
      <w:r w:rsidRPr="00BD4C79">
        <w:rPr>
          <w:b/>
          <w:bCs/>
          <w:szCs w:val="22"/>
          <w:lang w:val="lv-LV"/>
        </w:rPr>
        <w:t>5.4.</w:t>
      </w:r>
      <w:r w:rsidRPr="00BD4C79">
        <w:rPr>
          <w:b/>
          <w:bCs/>
          <w:szCs w:val="22"/>
          <w:lang w:val="lv-LV"/>
        </w:rPr>
        <w:tab/>
        <w:t>Tiešā iepakojuma veids un saturs</w:t>
      </w:r>
    </w:p>
    <w:p w14:paraId="574FE034" w14:textId="77777777" w:rsidR="00E642EB" w:rsidRPr="00BD4C79" w:rsidRDefault="00E642EB" w:rsidP="00BD4C79">
      <w:pPr>
        <w:tabs>
          <w:tab w:val="clear" w:pos="567"/>
        </w:tabs>
        <w:spacing w:line="240" w:lineRule="auto"/>
        <w:jc w:val="both"/>
        <w:rPr>
          <w:szCs w:val="22"/>
          <w:lang w:val="lv-LV"/>
        </w:rPr>
      </w:pPr>
    </w:p>
    <w:p w14:paraId="2E590435"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Balts PVH/PE/PVDH - alumīnija </w:t>
      </w:r>
      <w:proofErr w:type="spellStart"/>
      <w:r w:rsidRPr="00BD4C79">
        <w:rPr>
          <w:szCs w:val="22"/>
          <w:lang w:val="lv-LV"/>
        </w:rPr>
        <w:t>blisteris</w:t>
      </w:r>
      <w:proofErr w:type="spellEnd"/>
      <w:r w:rsidRPr="00BD4C79">
        <w:rPr>
          <w:szCs w:val="22"/>
          <w:lang w:val="lv-LV"/>
        </w:rPr>
        <w:t xml:space="preserve">. </w:t>
      </w:r>
    </w:p>
    <w:p w14:paraId="28032C83" w14:textId="77777777" w:rsidR="00E642EB" w:rsidRPr="00BD4C79" w:rsidRDefault="00E642EB" w:rsidP="00BD4C79">
      <w:pPr>
        <w:tabs>
          <w:tab w:val="clear" w:pos="567"/>
        </w:tabs>
        <w:spacing w:line="240" w:lineRule="auto"/>
        <w:jc w:val="both"/>
        <w:rPr>
          <w:szCs w:val="22"/>
          <w:lang w:val="lv-LV"/>
        </w:rPr>
      </w:pPr>
    </w:p>
    <w:p w14:paraId="1CCF6D77" w14:textId="3FE3CA08" w:rsidR="00E642EB" w:rsidRPr="00BD4C79" w:rsidRDefault="00287EFF" w:rsidP="00BD4C79">
      <w:pPr>
        <w:tabs>
          <w:tab w:val="clear" w:pos="567"/>
        </w:tabs>
        <w:spacing w:line="240" w:lineRule="auto"/>
        <w:jc w:val="both"/>
        <w:rPr>
          <w:szCs w:val="22"/>
          <w:lang w:val="lv-LV"/>
        </w:rPr>
      </w:pPr>
      <w:r w:rsidRPr="00BD4C79">
        <w:rPr>
          <w:szCs w:val="22"/>
          <w:lang w:val="lv-LV"/>
        </w:rPr>
        <w:t>Iepakojum</w:t>
      </w:r>
      <w:r w:rsidR="00C01327" w:rsidRPr="00BD4C79">
        <w:rPr>
          <w:szCs w:val="22"/>
          <w:lang w:val="lv-LV"/>
        </w:rPr>
        <w:t>a</w:t>
      </w:r>
      <w:r w:rsidRPr="00BD4C79">
        <w:rPr>
          <w:szCs w:val="22"/>
          <w:lang w:val="lv-LV"/>
        </w:rPr>
        <w:t xml:space="preserve"> </w:t>
      </w:r>
      <w:r w:rsidR="003A4344" w:rsidRPr="00BD4C79">
        <w:rPr>
          <w:szCs w:val="22"/>
          <w:lang w:val="lv-LV"/>
        </w:rPr>
        <w:t>lielumi</w:t>
      </w:r>
      <w:r w:rsidRPr="00BD4C79">
        <w:rPr>
          <w:szCs w:val="22"/>
          <w:lang w:val="lv-LV"/>
        </w:rPr>
        <w:t xml:space="preserve">: </w:t>
      </w:r>
    </w:p>
    <w:p w14:paraId="5CA739D5" w14:textId="20CA5BDE" w:rsidR="00E642EB" w:rsidRPr="00BD4C79" w:rsidRDefault="00287EFF" w:rsidP="00BD4C79">
      <w:pPr>
        <w:tabs>
          <w:tab w:val="clear" w:pos="567"/>
        </w:tabs>
        <w:spacing w:line="240" w:lineRule="auto"/>
        <w:jc w:val="both"/>
        <w:rPr>
          <w:szCs w:val="22"/>
          <w:lang w:val="lv-LV"/>
        </w:rPr>
      </w:pPr>
      <w:r w:rsidRPr="00BD4C79">
        <w:rPr>
          <w:szCs w:val="22"/>
          <w:lang w:val="lv-LV"/>
        </w:rPr>
        <w:t>Kastīte</w:t>
      </w:r>
      <w:r w:rsidR="003A4344" w:rsidRPr="00BD4C79">
        <w:rPr>
          <w:szCs w:val="22"/>
          <w:lang w:val="lv-LV"/>
        </w:rPr>
        <w:t xml:space="preserve"> a</w:t>
      </w:r>
      <w:r w:rsidRPr="00BD4C79">
        <w:rPr>
          <w:szCs w:val="22"/>
          <w:lang w:val="lv-LV"/>
        </w:rPr>
        <w:t xml:space="preserve">r 3 </w:t>
      </w:r>
      <w:proofErr w:type="spellStart"/>
      <w:r w:rsidRPr="00BD4C79">
        <w:rPr>
          <w:szCs w:val="22"/>
          <w:lang w:val="lv-LV"/>
        </w:rPr>
        <w:t>blisteri</w:t>
      </w:r>
      <w:r w:rsidR="003A4344" w:rsidRPr="00BD4C79">
        <w:rPr>
          <w:szCs w:val="22"/>
          <w:lang w:val="lv-LV"/>
        </w:rPr>
        <w:t>em</w:t>
      </w:r>
      <w:proofErr w:type="spellEnd"/>
      <w:r w:rsidRPr="00BD4C79">
        <w:rPr>
          <w:szCs w:val="22"/>
          <w:lang w:val="lv-LV"/>
        </w:rPr>
        <w:t xml:space="preserve"> pa 10 tabletēm.</w:t>
      </w:r>
    </w:p>
    <w:p w14:paraId="166284C9" w14:textId="56B94764" w:rsidR="00E642EB" w:rsidRPr="00BD4C79" w:rsidRDefault="00287EFF" w:rsidP="00BD4C79">
      <w:pPr>
        <w:tabs>
          <w:tab w:val="clear" w:pos="567"/>
        </w:tabs>
        <w:spacing w:line="240" w:lineRule="auto"/>
        <w:jc w:val="both"/>
        <w:rPr>
          <w:szCs w:val="22"/>
          <w:lang w:val="lv-LV"/>
        </w:rPr>
      </w:pPr>
      <w:r w:rsidRPr="00BD4C79">
        <w:rPr>
          <w:szCs w:val="22"/>
          <w:lang w:val="lv-LV"/>
        </w:rPr>
        <w:t xml:space="preserve">Kastīte </w:t>
      </w:r>
      <w:r w:rsidR="003A4344" w:rsidRPr="00BD4C79">
        <w:rPr>
          <w:szCs w:val="22"/>
          <w:lang w:val="lv-LV"/>
        </w:rPr>
        <w:t>a</w:t>
      </w:r>
      <w:r w:rsidRPr="00BD4C79">
        <w:rPr>
          <w:szCs w:val="22"/>
          <w:lang w:val="lv-LV"/>
        </w:rPr>
        <w:t xml:space="preserve">r 10 </w:t>
      </w:r>
      <w:proofErr w:type="spellStart"/>
      <w:r w:rsidRPr="00BD4C79">
        <w:rPr>
          <w:szCs w:val="22"/>
          <w:lang w:val="lv-LV"/>
        </w:rPr>
        <w:t>blisteri</w:t>
      </w:r>
      <w:r w:rsidR="003A4344" w:rsidRPr="00BD4C79">
        <w:rPr>
          <w:szCs w:val="22"/>
          <w:lang w:val="lv-LV"/>
        </w:rPr>
        <w:t>em</w:t>
      </w:r>
      <w:proofErr w:type="spellEnd"/>
      <w:r w:rsidRPr="00BD4C79">
        <w:rPr>
          <w:szCs w:val="22"/>
          <w:lang w:val="lv-LV"/>
        </w:rPr>
        <w:t xml:space="preserve"> pa 10 tabletēm.</w:t>
      </w:r>
    </w:p>
    <w:p w14:paraId="5C8CD5C7" w14:textId="77777777" w:rsidR="00E642EB" w:rsidRPr="00BD4C79" w:rsidRDefault="00E642EB" w:rsidP="00BD4C79">
      <w:pPr>
        <w:tabs>
          <w:tab w:val="clear" w:pos="567"/>
        </w:tabs>
        <w:spacing w:line="240" w:lineRule="auto"/>
        <w:jc w:val="both"/>
        <w:rPr>
          <w:szCs w:val="22"/>
          <w:lang w:val="lv-LV"/>
        </w:rPr>
      </w:pPr>
    </w:p>
    <w:p w14:paraId="21F22D6E" w14:textId="1CF4AA3C" w:rsidR="00E642EB" w:rsidRPr="00BD4C79" w:rsidRDefault="00287EFF" w:rsidP="00BD4C79">
      <w:pPr>
        <w:tabs>
          <w:tab w:val="clear" w:pos="567"/>
        </w:tabs>
        <w:spacing w:line="240" w:lineRule="auto"/>
        <w:jc w:val="both"/>
        <w:rPr>
          <w:szCs w:val="22"/>
          <w:lang w:val="lv-LV"/>
        </w:rPr>
      </w:pPr>
      <w:r w:rsidRPr="00BD4C79">
        <w:rPr>
          <w:szCs w:val="22"/>
          <w:lang w:val="lv-LV"/>
        </w:rPr>
        <w:t>Ne visi iepakojuma lielumi var tikt izplatīti.</w:t>
      </w:r>
    </w:p>
    <w:p w14:paraId="62C58B48" w14:textId="77777777" w:rsidR="00E642EB" w:rsidRPr="00BD4C79" w:rsidRDefault="00E642EB" w:rsidP="00BD4C79">
      <w:pPr>
        <w:tabs>
          <w:tab w:val="clear" w:pos="567"/>
        </w:tabs>
        <w:spacing w:line="240" w:lineRule="auto"/>
        <w:jc w:val="both"/>
        <w:rPr>
          <w:szCs w:val="22"/>
          <w:lang w:val="lv-LV"/>
        </w:rPr>
      </w:pPr>
    </w:p>
    <w:p w14:paraId="4F7D3D72" w14:textId="6240E367"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5.5.</w:t>
      </w:r>
      <w:r w:rsidRPr="00BD4C79">
        <w:rPr>
          <w:b/>
          <w:bCs/>
          <w:szCs w:val="22"/>
          <w:lang w:val="lv-LV"/>
        </w:rPr>
        <w:tab/>
        <w:t>Īpaši norādījumi neizlietotu veterināro zāļu vai to atkritumu iznīcināšanai</w:t>
      </w:r>
    </w:p>
    <w:p w14:paraId="12AB14A9" w14:textId="77777777" w:rsidR="00E642EB" w:rsidRPr="00BD4C79" w:rsidRDefault="00E642EB" w:rsidP="00BD4C79">
      <w:pPr>
        <w:tabs>
          <w:tab w:val="clear" w:pos="567"/>
        </w:tabs>
        <w:spacing w:line="240" w:lineRule="auto"/>
        <w:jc w:val="both"/>
        <w:rPr>
          <w:szCs w:val="22"/>
          <w:lang w:val="lv-LV"/>
        </w:rPr>
      </w:pPr>
    </w:p>
    <w:p w14:paraId="48444D7E" w14:textId="77777777" w:rsidR="00E642EB" w:rsidRPr="00BD4C79" w:rsidRDefault="00287EFF" w:rsidP="00BD4C79">
      <w:pPr>
        <w:spacing w:line="240" w:lineRule="auto"/>
        <w:jc w:val="both"/>
        <w:rPr>
          <w:szCs w:val="22"/>
          <w:lang w:val="lv-LV"/>
        </w:rPr>
      </w:pPr>
      <w:bookmarkStart w:id="3" w:name="_Hlk79763389"/>
      <w:r w:rsidRPr="00BD4C79">
        <w:rPr>
          <w:szCs w:val="22"/>
          <w:lang w:val="lv-LV"/>
        </w:rPr>
        <w:t>Neizmest veterinārās zāles kanalizācijā vai kopā ar sadzīves atkritumiem.</w:t>
      </w:r>
    </w:p>
    <w:p w14:paraId="7F5DBA27" w14:textId="77777777" w:rsidR="00E642EB" w:rsidRPr="00BD4C79" w:rsidRDefault="00E642EB" w:rsidP="00BD4C79">
      <w:pPr>
        <w:spacing w:line="240" w:lineRule="auto"/>
        <w:jc w:val="both"/>
        <w:rPr>
          <w:szCs w:val="22"/>
          <w:lang w:val="lv-LV"/>
        </w:rPr>
      </w:pPr>
    </w:p>
    <w:p w14:paraId="49BB7323"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Visu neizlietoto veterināro zāļu vai to atkritumu iznīcināšanai izmantot nevajadzīgo veterināro zāļu nodošanas shēmas saskaņā ar </w:t>
      </w:r>
      <w:bookmarkStart w:id="4" w:name="_Hlk110241862"/>
      <w:r w:rsidRPr="00BD4C79">
        <w:rPr>
          <w:szCs w:val="22"/>
          <w:lang w:val="lv-LV"/>
        </w:rPr>
        <w:t xml:space="preserve">nacionālajām </w:t>
      </w:r>
      <w:bookmarkEnd w:id="4"/>
      <w:r w:rsidRPr="00BD4C79">
        <w:rPr>
          <w:szCs w:val="22"/>
          <w:lang w:val="lv-LV"/>
        </w:rPr>
        <w:t xml:space="preserve">prasībām un jebkurām valsts </w:t>
      </w:r>
      <w:bookmarkStart w:id="5" w:name="_Hlk110241871"/>
      <w:r w:rsidRPr="00BD4C79">
        <w:rPr>
          <w:szCs w:val="22"/>
          <w:lang w:val="lv-LV"/>
        </w:rPr>
        <w:t xml:space="preserve">atkritumu </w:t>
      </w:r>
      <w:bookmarkEnd w:id="5"/>
      <w:r w:rsidRPr="00BD4C79">
        <w:rPr>
          <w:szCs w:val="22"/>
          <w:lang w:val="lv-LV"/>
        </w:rPr>
        <w:t>savākšanas sistēmām, kas piemērojamas attiecīgajām veterinārajām zālēm.</w:t>
      </w:r>
    </w:p>
    <w:p w14:paraId="373CE10E" w14:textId="77777777" w:rsidR="00E642EB" w:rsidRPr="00BD4C79" w:rsidRDefault="00E642EB" w:rsidP="00BD4C79">
      <w:pPr>
        <w:spacing w:line="240" w:lineRule="auto"/>
        <w:jc w:val="both"/>
        <w:rPr>
          <w:szCs w:val="22"/>
          <w:lang w:val="lv-LV"/>
        </w:rPr>
      </w:pPr>
    </w:p>
    <w:bookmarkEnd w:id="3"/>
    <w:p w14:paraId="2504CD6E" w14:textId="77777777" w:rsidR="00E642EB" w:rsidRPr="00BD4C79" w:rsidRDefault="00E642EB" w:rsidP="00BD4C79">
      <w:pPr>
        <w:tabs>
          <w:tab w:val="clear" w:pos="567"/>
        </w:tabs>
        <w:spacing w:line="240" w:lineRule="auto"/>
        <w:jc w:val="both"/>
        <w:rPr>
          <w:szCs w:val="22"/>
          <w:lang w:val="lv-LV"/>
        </w:rPr>
      </w:pPr>
    </w:p>
    <w:p w14:paraId="4449C702" w14:textId="64212C4C" w:rsidR="00E642EB" w:rsidRPr="00BD4C79" w:rsidRDefault="00287EFF" w:rsidP="00BD4C79">
      <w:pPr>
        <w:tabs>
          <w:tab w:val="clear" w:pos="567"/>
        </w:tabs>
        <w:spacing w:line="240" w:lineRule="auto"/>
        <w:ind w:left="567" w:hanging="567"/>
        <w:jc w:val="both"/>
        <w:rPr>
          <w:b/>
          <w:szCs w:val="22"/>
          <w:lang w:val="lv-LV"/>
        </w:rPr>
      </w:pPr>
      <w:r w:rsidRPr="00BD4C79">
        <w:rPr>
          <w:b/>
          <w:bCs/>
          <w:szCs w:val="22"/>
          <w:lang w:val="lv-LV"/>
        </w:rPr>
        <w:t>6.</w:t>
      </w:r>
      <w:r w:rsidRPr="00BD4C79">
        <w:rPr>
          <w:b/>
          <w:bCs/>
          <w:szCs w:val="22"/>
          <w:lang w:val="lv-LV"/>
        </w:rPr>
        <w:tab/>
        <w:t>TIRDZNIECĪBAS ATĻAUJAS TURĒTĀJS</w:t>
      </w:r>
    </w:p>
    <w:p w14:paraId="5D646D98" w14:textId="77777777" w:rsidR="00E642EB" w:rsidRPr="00BD4C79" w:rsidRDefault="00E642EB" w:rsidP="00BD4C79">
      <w:pPr>
        <w:tabs>
          <w:tab w:val="clear" w:pos="567"/>
        </w:tabs>
        <w:spacing w:line="240" w:lineRule="auto"/>
        <w:jc w:val="both"/>
        <w:rPr>
          <w:szCs w:val="22"/>
          <w:lang w:val="lv-LV"/>
        </w:rPr>
      </w:pPr>
    </w:p>
    <w:p w14:paraId="70CD4033" w14:textId="67AD431D" w:rsidR="00E642EB" w:rsidRPr="00BD4C79" w:rsidRDefault="00287EFF" w:rsidP="00BD4C79">
      <w:pPr>
        <w:tabs>
          <w:tab w:val="clear" w:pos="567"/>
        </w:tabs>
        <w:spacing w:line="240" w:lineRule="auto"/>
        <w:jc w:val="both"/>
        <w:rPr>
          <w:szCs w:val="22"/>
          <w:lang w:val="lv-LV"/>
        </w:rPr>
      </w:pPr>
      <w:r w:rsidRPr="00BD4C79">
        <w:rPr>
          <w:szCs w:val="22"/>
          <w:lang w:val="lv-LV"/>
        </w:rPr>
        <w:t xml:space="preserve">VIRBAC </w:t>
      </w:r>
    </w:p>
    <w:p w14:paraId="1B21BA34" w14:textId="77777777" w:rsidR="00E642EB" w:rsidRPr="00BD4C79" w:rsidRDefault="00E642EB" w:rsidP="00BD4C79">
      <w:pPr>
        <w:tabs>
          <w:tab w:val="clear" w:pos="567"/>
        </w:tabs>
        <w:spacing w:line="240" w:lineRule="auto"/>
        <w:jc w:val="both"/>
        <w:rPr>
          <w:szCs w:val="22"/>
          <w:lang w:val="lv-LV"/>
        </w:rPr>
      </w:pPr>
    </w:p>
    <w:p w14:paraId="77F1274B" w14:textId="77777777" w:rsidR="00E642EB" w:rsidRPr="00BD4C79" w:rsidRDefault="00E642EB" w:rsidP="00BD4C79">
      <w:pPr>
        <w:tabs>
          <w:tab w:val="clear" w:pos="567"/>
        </w:tabs>
        <w:spacing w:line="240" w:lineRule="auto"/>
        <w:jc w:val="both"/>
        <w:rPr>
          <w:szCs w:val="22"/>
          <w:lang w:val="lv-LV"/>
        </w:rPr>
      </w:pPr>
    </w:p>
    <w:p w14:paraId="797D503E" w14:textId="548B1287"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t>7.</w:t>
      </w:r>
      <w:r w:rsidRPr="00BD4C79">
        <w:rPr>
          <w:b/>
          <w:bCs/>
          <w:szCs w:val="22"/>
          <w:lang w:val="lv-LV"/>
        </w:rPr>
        <w:tab/>
        <w:t>TIRDZNIECĪBAS ATĻAUJAS NUMURS(-I)</w:t>
      </w:r>
    </w:p>
    <w:p w14:paraId="577C5F38" w14:textId="77777777" w:rsidR="00E642EB" w:rsidRPr="00BD4C79" w:rsidRDefault="00E642EB" w:rsidP="00BD4C79">
      <w:pPr>
        <w:tabs>
          <w:tab w:val="clear" w:pos="567"/>
        </w:tabs>
        <w:spacing w:line="240" w:lineRule="auto"/>
        <w:jc w:val="both"/>
        <w:rPr>
          <w:szCs w:val="22"/>
          <w:lang w:val="lv-LV"/>
        </w:rPr>
      </w:pPr>
    </w:p>
    <w:p w14:paraId="595DDB8E" w14:textId="77777777" w:rsidR="00E642EB" w:rsidRPr="00BD4C79" w:rsidRDefault="00287EFF" w:rsidP="00BD4C79">
      <w:pPr>
        <w:tabs>
          <w:tab w:val="clear" w:pos="567"/>
        </w:tabs>
        <w:spacing w:line="240" w:lineRule="auto"/>
        <w:jc w:val="both"/>
        <w:rPr>
          <w:szCs w:val="22"/>
          <w:lang w:val="lv-LV"/>
        </w:rPr>
      </w:pPr>
      <w:r w:rsidRPr="00BD4C79">
        <w:rPr>
          <w:szCs w:val="22"/>
          <w:lang w:val="lv-LV"/>
        </w:rPr>
        <w:t>V/DCP/19/0072</w:t>
      </w:r>
    </w:p>
    <w:p w14:paraId="00BCCC3A" w14:textId="77777777" w:rsidR="00E642EB" w:rsidRPr="00BD4C79" w:rsidRDefault="00E642EB" w:rsidP="00BD4C79">
      <w:pPr>
        <w:tabs>
          <w:tab w:val="clear" w:pos="567"/>
        </w:tabs>
        <w:spacing w:line="240" w:lineRule="auto"/>
        <w:jc w:val="both"/>
        <w:rPr>
          <w:szCs w:val="22"/>
          <w:lang w:val="lv-LV"/>
        </w:rPr>
      </w:pPr>
    </w:p>
    <w:p w14:paraId="4A9A00E5" w14:textId="5C3883AB" w:rsidR="00E642EB" w:rsidRPr="00BD4C79" w:rsidRDefault="00287EFF" w:rsidP="00BD4C79">
      <w:pPr>
        <w:tabs>
          <w:tab w:val="clear" w:pos="567"/>
        </w:tabs>
        <w:spacing w:line="240" w:lineRule="auto"/>
        <w:ind w:left="567" w:hanging="567"/>
        <w:jc w:val="both"/>
        <w:rPr>
          <w:szCs w:val="22"/>
          <w:lang w:val="lv-LV"/>
        </w:rPr>
      </w:pPr>
      <w:r w:rsidRPr="00BD4C79">
        <w:rPr>
          <w:b/>
          <w:bCs/>
          <w:szCs w:val="22"/>
          <w:lang w:val="lv-LV"/>
        </w:rPr>
        <w:lastRenderedPageBreak/>
        <w:t>8.</w:t>
      </w:r>
      <w:r w:rsidRPr="00BD4C79">
        <w:rPr>
          <w:b/>
          <w:bCs/>
          <w:szCs w:val="22"/>
          <w:lang w:val="lv-LV"/>
        </w:rPr>
        <w:tab/>
        <w:t xml:space="preserve">PIRMĀS TIRDZNIECĪBAS ATĻAUJAS PIEŠĶIRŠANAS DATUMS </w:t>
      </w:r>
    </w:p>
    <w:p w14:paraId="11211C6C" w14:textId="77777777" w:rsidR="00E642EB" w:rsidRPr="00BD4C79" w:rsidRDefault="00E642EB" w:rsidP="00BD4C79">
      <w:pPr>
        <w:tabs>
          <w:tab w:val="clear" w:pos="567"/>
        </w:tabs>
        <w:spacing w:line="240" w:lineRule="auto"/>
        <w:jc w:val="both"/>
        <w:rPr>
          <w:szCs w:val="22"/>
          <w:lang w:val="lv-LV"/>
        </w:rPr>
      </w:pPr>
    </w:p>
    <w:p w14:paraId="3E4C1CCC" w14:textId="71778ECB" w:rsidR="00E642EB" w:rsidRPr="00BD4C79" w:rsidRDefault="002E28B0" w:rsidP="00BD4C79">
      <w:pPr>
        <w:tabs>
          <w:tab w:val="clear" w:pos="567"/>
        </w:tabs>
        <w:spacing w:line="240" w:lineRule="auto"/>
        <w:jc w:val="both"/>
        <w:rPr>
          <w:szCs w:val="22"/>
          <w:lang w:val="lv-LV"/>
        </w:rPr>
      </w:pPr>
      <w:r w:rsidRPr="00BD4C79">
        <w:rPr>
          <w:szCs w:val="22"/>
          <w:lang w:val="lv-LV"/>
        </w:rPr>
        <w:t xml:space="preserve">Pirmās tirdzniecības atļaujas piešķiršanas datums: </w:t>
      </w:r>
      <w:r w:rsidR="00287EFF" w:rsidRPr="00BD4C79">
        <w:rPr>
          <w:szCs w:val="22"/>
          <w:lang w:val="lv-LV"/>
        </w:rPr>
        <w:t>30/10/2019.</w:t>
      </w:r>
    </w:p>
    <w:p w14:paraId="08F9957B" w14:textId="77777777" w:rsidR="00E642EB" w:rsidRPr="00BD4C79" w:rsidRDefault="00E642EB" w:rsidP="00BD4C79">
      <w:pPr>
        <w:tabs>
          <w:tab w:val="clear" w:pos="567"/>
        </w:tabs>
        <w:spacing w:line="240" w:lineRule="auto"/>
        <w:jc w:val="both"/>
        <w:rPr>
          <w:szCs w:val="22"/>
          <w:lang w:val="lv-LV"/>
        </w:rPr>
      </w:pPr>
    </w:p>
    <w:p w14:paraId="69E83B37" w14:textId="77777777" w:rsidR="00E642EB" w:rsidRPr="00BD4C79" w:rsidRDefault="00E642EB" w:rsidP="00BD4C79">
      <w:pPr>
        <w:tabs>
          <w:tab w:val="clear" w:pos="567"/>
        </w:tabs>
        <w:spacing w:line="240" w:lineRule="auto"/>
        <w:jc w:val="both"/>
        <w:rPr>
          <w:szCs w:val="22"/>
          <w:lang w:val="lv-LV"/>
        </w:rPr>
      </w:pPr>
    </w:p>
    <w:p w14:paraId="0D349B47" w14:textId="12ADFB48" w:rsidR="00E642EB" w:rsidRPr="00BD4C79" w:rsidRDefault="00287EFF" w:rsidP="00BD4C79">
      <w:pPr>
        <w:pStyle w:val="Style1"/>
        <w:jc w:val="both"/>
      </w:pPr>
      <w:r w:rsidRPr="00BD4C79">
        <w:t>9.</w:t>
      </w:r>
      <w:r w:rsidRPr="00BD4C79">
        <w:tab/>
        <w:t>VETERINĀRO ZĀĻU APRAKSTA PĒDĒJĀS PĀRSKATĪŠANAS DATUMS</w:t>
      </w:r>
    </w:p>
    <w:p w14:paraId="3635B4A8" w14:textId="378DC49C" w:rsidR="00E642EB" w:rsidRPr="00BD4C79" w:rsidRDefault="00E642EB" w:rsidP="00BD4C79">
      <w:pPr>
        <w:tabs>
          <w:tab w:val="clear" w:pos="567"/>
        </w:tabs>
        <w:spacing w:line="240" w:lineRule="auto"/>
        <w:jc w:val="both"/>
        <w:rPr>
          <w:b/>
          <w:szCs w:val="22"/>
          <w:lang w:val="lv-LV"/>
        </w:rPr>
      </w:pPr>
    </w:p>
    <w:p w14:paraId="1CFF750F" w14:textId="54BC6B23" w:rsidR="00E642EB" w:rsidRPr="00BD4C79" w:rsidRDefault="002E28B0" w:rsidP="00BD4C79">
      <w:pPr>
        <w:tabs>
          <w:tab w:val="clear" w:pos="567"/>
        </w:tabs>
        <w:spacing w:line="240" w:lineRule="auto"/>
        <w:jc w:val="both"/>
        <w:rPr>
          <w:szCs w:val="22"/>
          <w:lang w:val="lv-LV"/>
        </w:rPr>
      </w:pPr>
      <w:r w:rsidRPr="00BD4C79">
        <w:rPr>
          <w:szCs w:val="22"/>
          <w:lang w:val="lv-LV"/>
        </w:rPr>
        <w:t>02/2026</w:t>
      </w:r>
    </w:p>
    <w:p w14:paraId="0F3A89E2" w14:textId="77777777" w:rsidR="00E642EB" w:rsidRPr="00BD4C79" w:rsidRDefault="00E642EB" w:rsidP="00BD4C79">
      <w:pPr>
        <w:tabs>
          <w:tab w:val="clear" w:pos="567"/>
        </w:tabs>
        <w:spacing w:line="240" w:lineRule="auto"/>
        <w:jc w:val="both"/>
        <w:rPr>
          <w:szCs w:val="22"/>
          <w:lang w:val="lv-LV"/>
        </w:rPr>
      </w:pPr>
    </w:p>
    <w:p w14:paraId="53C856E0" w14:textId="77777777" w:rsidR="00E642EB" w:rsidRPr="00BD4C79" w:rsidRDefault="00E642EB" w:rsidP="00BD4C79">
      <w:pPr>
        <w:tabs>
          <w:tab w:val="clear" w:pos="567"/>
        </w:tabs>
        <w:spacing w:line="240" w:lineRule="auto"/>
        <w:jc w:val="both"/>
        <w:rPr>
          <w:szCs w:val="22"/>
          <w:lang w:val="lv-LV"/>
        </w:rPr>
      </w:pPr>
    </w:p>
    <w:p w14:paraId="3B9172A4" w14:textId="1BBA6BA7" w:rsidR="00E642EB" w:rsidRPr="00BD4C79" w:rsidRDefault="00287EFF" w:rsidP="00BD4C79">
      <w:pPr>
        <w:tabs>
          <w:tab w:val="clear" w:pos="567"/>
        </w:tabs>
        <w:spacing w:line="240" w:lineRule="auto"/>
        <w:ind w:left="567" w:hanging="567"/>
        <w:jc w:val="both"/>
        <w:rPr>
          <w:szCs w:val="22"/>
          <w:lang w:val="lv-LV"/>
        </w:rPr>
      </w:pPr>
      <w:r w:rsidRPr="00BD4C79">
        <w:rPr>
          <w:b/>
          <w:color w:val="000000"/>
          <w:szCs w:val="22"/>
          <w:lang w:val="lv-LV"/>
        </w:rPr>
        <w:t>10.</w:t>
      </w:r>
      <w:r w:rsidRPr="00BD4C79">
        <w:rPr>
          <w:b/>
          <w:color w:val="000000"/>
          <w:szCs w:val="22"/>
          <w:lang w:val="lv-LV"/>
        </w:rPr>
        <w:tab/>
      </w:r>
      <w:r w:rsidRPr="00BD4C79">
        <w:rPr>
          <w:b/>
          <w:bCs/>
          <w:szCs w:val="22"/>
          <w:lang w:val="lv-LV"/>
        </w:rPr>
        <w:t>VETERINĀRO ZĀĻU KLASIFIKĀCIJA</w:t>
      </w:r>
      <w:r w:rsidRPr="00BD4C79">
        <w:rPr>
          <w:b/>
          <w:bCs/>
          <w:color w:val="000000"/>
          <w:szCs w:val="22"/>
          <w:lang w:val="lv-LV"/>
        </w:rPr>
        <w:t xml:space="preserve"> </w:t>
      </w:r>
    </w:p>
    <w:p w14:paraId="55E7CD4D" w14:textId="77777777" w:rsidR="00E642EB" w:rsidRPr="00BD4C79" w:rsidRDefault="00E642EB" w:rsidP="00BD4C79">
      <w:pPr>
        <w:tabs>
          <w:tab w:val="clear" w:pos="567"/>
        </w:tabs>
        <w:spacing w:line="240" w:lineRule="auto"/>
        <w:jc w:val="both"/>
        <w:rPr>
          <w:szCs w:val="22"/>
          <w:lang w:val="lv-LV"/>
        </w:rPr>
      </w:pPr>
    </w:p>
    <w:p w14:paraId="1B99D7A6" w14:textId="6D7A78CB" w:rsidR="00E642EB" w:rsidRPr="00BD4C79" w:rsidRDefault="00287EFF" w:rsidP="00BD4C79">
      <w:pPr>
        <w:tabs>
          <w:tab w:val="clear" w:pos="567"/>
        </w:tabs>
        <w:spacing w:line="240" w:lineRule="auto"/>
        <w:jc w:val="both"/>
        <w:rPr>
          <w:szCs w:val="22"/>
          <w:lang w:val="lv-LV"/>
        </w:rPr>
      </w:pPr>
      <w:r w:rsidRPr="00BD4C79">
        <w:rPr>
          <w:szCs w:val="22"/>
          <w:lang w:val="lv-LV"/>
        </w:rPr>
        <w:t>Recepšu veterinārās zāles.</w:t>
      </w:r>
      <w:bookmarkEnd w:id="0"/>
    </w:p>
    <w:p w14:paraId="77F2BD50" w14:textId="77777777" w:rsidR="00E642EB" w:rsidRPr="00BD4C79" w:rsidRDefault="00E642EB" w:rsidP="00BD4C79">
      <w:pPr>
        <w:tabs>
          <w:tab w:val="clear" w:pos="567"/>
        </w:tabs>
        <w:spacing w:line="240" w:lineRule="auto"/>
        <w:jc w:val="both"/>
        <w:rPr>
          <w:szCs w:val="22"/>
          <w:lang w:val="lv-LV"/>
        </w:rPr>
      </w:pPr>
    </w:p>
    <w:p w14:paraId="3655A73D" w14:textId="77777777" w:rsidR="00E642EB" w:rsidRPr="00BD4C79" w:rsidRDefault="00287EFF" w:rsidP="00BD4C79">
      <w:pPr>
        <w:spacing w:line="240" w:lineRule="auto"/>
        <w:ind w:right="-318"/>
        <w:jc w:val="both"/>
        <w:rPr>
          <w:szCs w:val="22"/>
          <w:lang w:val="lv-LV"/>
        </w:rPr>
      </w:pPr>
      <w:bookmarkStart w:id="6" w:name="_Hlk73467306"/>
      <w:r w:rsidRPr="00BD4C79">
        <w:rPr>
          <w:szCs w:val="22"/>
          <w:lang w:val="lv-LV"/>
        </w:rPr>
        <w:t>Sīkāka informācija par šīm veterinārajām zālēm ir pieejama Savienības zāļu datubāzē (</w:t>
      </w:r>
      <w:hyperlink r:id="rId13" w:history="1">
        <w:r w:rsidRPr="00BD4C79">
          <w:rPr>
            <w:rStyle w:val="Hyperlink"/>
            <w:szCs w:val="22"/>
            <w:lang w:val="lv-LV"/>
          </w:rPr>
          <w:t>https://medicines.health.europa.eu/veterinary</w:t>
        </w:r>
      </w:hyperlink>
      <w:r w:rsidRPr="00BD4C79">
        <w:rPr>
          <w:szCs w:val="22"/>
          <w:lang w:val="lv-LV"/>
        </w:rPr>
        <w:t xml:space="preserve">). </w:t>
      </w:r>
    </w:p>
    <w:bookmarkEnd w:id="6"/>
    <w:p w14:paraId="0EFDAEB2" w14:textId="77777777" w:rsidR="00E642EB" w:rsidRPr="00BD4C79" w:rsidRDefault="00E642EB" w:rsidP="00BD4C79">
      <w:pPr>
        <w:tabs>
          <w:tab w:val="clear" w:pos="567"/>
        </w:tabs>
        <w:spacing w:line="240" w:lineRule="auto"/>
        <w:jc w:val="both"/>
        <w:rPr>
          <w:szCs w:val="22"/>
          <w:lang w:val="lv-LV"/>
        </w:rPr>
      </w:pPr>
    </w:p>
    <w:p w14:paraId="3523ACD8" w14:textId="77777777" w:rsidR="00E642EB" w:rsidRPr="00BD4C79" w:rsidRDefault="00E642EB" w:rsidP="00BD4C79">
      <w:pPr>
        <w:tabs>
          <w:tab w:val="clear" w:pos="567"/>
        </w:tabs>
        <w:spacing w:line="240" w:lineRule="auto"/>
        <w:jc w:val="both"/>
        <w:rPr>
          <w:szCs w:val="22"/>
          <w:lang w:val="lv-LV"/>
        </w:rPr>
      </w:pPr>
    </w:p>
    <w:p w14:paraId="34AAAD91" w14:textId="77777777" w:rsidR="00E642EB" w:rsidRPr="00BD4C79" w:rsidRDefault="00E642EB" w:rsidP="00BD4C79">
      <w:pPr>
        <w:tabs>
          <w:tab w:val="clear" w:pos="567"/>
        </w:tabs>
        <w:spacing w:line="240" w:lineRule="auto"/>
        <w:jc w:val="both"/>
        <w:rPr>
          <w:szCs w:val="22"/>
          <w:lang w:val="lv-LV"/>
        </w:rPr>
      </w:pPr>
    </w:p>
    <w:p w14:paraId="12D15803" w14:textId="77777777" w:rsidR="00E642EB" w:rsidRPr="00BD4C79" w:rsidRDefault="00287EFF" w:rsidP="00BD4C79">
      <w:pPr>
        <w:tabs>
          <w:tab w:val="clear" w:pos="567"/>
        </w:tabs>
        <w:spacing w:line="240" w:lineRule="auto"/>
        <w:jc w:val="both"/>
        <w:rPr>
          <w:szCs w:val="22"/>
          <w:lang w:val="lv-LV"/>
        </w:rPr>
      </w:pPr>
      <w:r w:rsidRPr="00BD4C79">
        <w:rPr>
          <w:szCs w:val="22"/>
          <w:lang w:val="lv-LV"/>
        </w:rPr>
        <w:br w:type="page"/>
      </w:r>
    </w:p>
    <w:p w14:paraId="042A37BF" w14:textId="77777777" w:rsidR="00E642EB" w:rsidRPr="00BD4C79" w:rsidRDefault="00E642EB" w:rsidP="00BD4C79">
      <w:pPr>
        <w:tabs>
          <w:tab w:val="clear" w:pos="567"/>
        </w:tabs>
        <w:spacing w:line="240" w:lineRule="auto"/>
        <w:jc w:val="both"/>
        <w:rPr>
          <w:szCs w:val="22"/>
          <w:lang w:val="lv-LV"/>
        </w:rPr>
      </w:pPr>
    </w:p>
    <w:p w14:paraId="62A946E4" w14:textId="77777777" w:rsidR="00E642EB" w:rsidRPr="00BD4C79" w:rsidRDefault="00E642EB" w:rsidP="00BD4C79">
      <w:pPr>
        <w:tabs>
          <w:tab w:val="clear" w:pos="567"/>
        </w:tabs>
        <w:spacing w:line="240" w:lineRule="auto"/>
        <w:jc w:val="both"/>
        <w:rPr>
          <w:szCs w:val="22"/>
          <w:lang w:val="lv-LV"/>
        </w:rPr>
      </w:pPr>
    </w:p>
    <w:p w14:paraId="131194FD" w14:textId="77777777" w:rsidR="00E642EB" w:rsidRPr="00BD4C79" w:rsidRDefault="00E642EB" w:rsidP="00BD4C79">
      <w:pPr>
        <w:tabs>
          <w:tab w:val="clear" w:pos="567"/>
        </w:tabs>
        <w:spacing w:line="240" w:lineRule="auto"/>
        <w:jc w:val="both"/>
        <w:rPr>
          <w:b/>
          <w:szCs w:val="22"/>
          <w:lang w:val="lv-LV"/>
        </w:rPr>
      </w:pPr>
    </w:p>
    <w:p w14:paraId="248D6090" w14:textId="77777777" w:rsidR="00E642EB" w:rsidRPr="00BD4C79" w:rsidRDefault="00E642EB" w:rsidP="00BD4C79">
      <w:pPr>
        <w:tabs>
          <w:tab w:val="clear" w:pos="567"/>
        </w:tabs>
        <w:spacing w:line="240" w:lineRule="auto"/>
        <w:jc w:val="both"/>
        <w:rPr>
          <w:b/>
          <w:szCs w:val="22"/>
          <w:lang w:val="lv-LV"/>
        </w:rPr>
      </w:pPr>
    </w:p>
    <w:p w14:paraId="5EBE460F" w14:textId="77777777" w:rsidR="00E642EB" w:rsidRPr="00BD4C79" w:rsidRDefault="00E642EB" w:rsidP="00BD4C79">
      <w:pPr>
        <w:tabs>
          <w:tab w:val="clear" w:pos="567"/>
        </w:tabs>
        <w:spacing w:line="240" w:lineRule="auto"/>
        <w:jc w:val="both"/>
        <w:rPr>
          <w:b/>
          <w:szCs w:val="22"/>
          <w:lang w:val="lv-LV"/>
        </w:rPr>
      </w:pPr>
    </w:p>
    <w:p w14:paraId="44928DCF" w14:textId="77777777" w:rsidR="00E642EB" w:rsidRPr="00BD4C79" w:rsidRDefault="00E642EB" w:rsidP="00BD4C79">
      <w:pPr>
        <w:tabs>
          <w:tab w:val="clear" w:pos="567"/>
        </w:tabs>
        <w:spacing w:line="240" w:lineRule="auto"/>
        <w:jc w:val="both"/>
        <w:rPr>
          <w:b/>
          <w:szCs w:val="22"/>
          <w:lang w:val="lv-LV"/>
        </w:rPr>
      </w:pPr>
    </w:p>
    <w:p w14:paraId="4557084E" w14:textId="77777777" w:rsidR="00E642EB" w:rsidRPr="00BD4C79" w:rsidRDefault="00E642EB" w:rsidP="00BD4C79">
      <w:pPr>
        <w:tabs>
          <w:tab w:val="clear" w:pos="567"/>
        </w:tabs>
        <w:spacing w:line="240" w:lineRule="auto"/>
        <w:jc w:val="both"/>
        <w:rPr>
          <w:b/>
          <w:szCs w:val="22"/>
          <w:lang w:val="lv-LV"/>
        </w:rPr>
      </w:pPr>
    </w:p>
    <w:p w14:paraId="36E66477" w14:textId="77777777" w:rsidR="00E642EB" w:rsidRPr="00BD4C79" w:rsidRDefault="00E642EB" w:rsidP="00BD4C79">
      <w:pPr>
        <w:tabs>
          <w:tab w:val="clear" w:pos="567"/>
        </w:tabs>
        <w:spacing w:line="240" w:lineRule="auto"/>
        <w:jc w:val="both"/>
        <w:rPr>
          <w:b/>
          <w:szCs w:val="22"/>
          <w:lang w:val="lv-LV"/>
        </w:rPr>
      </w:pPr>
    </w:p>
    <w:p w14:paraId="3FA8F1B0" w14:textId="77777777" w:rsidR="00E642EB" w:rsidRPr="00BD4C79" w:rsidRDefault="00E642EB" w:rsidP="00BD4C79">
      <w:pPr>
        <w:tabs>
          <w:tab w:val="clear" w:pos="567"/>
        </w:tabs>
        <w:spacing w:line="240" w:lineRule="auto"/>
        <w:jc w:val="both"/>
        <w:rPr>
          <w:b/>
          <w:szCs w:val="22"/>
          <w:lang w:val="lv-LV"/>
        </w:rPr>
      </w:pPr>
    </w:p>
    <w:p w14:paraId="4F4CB937" w14:textId="77777777" w:rsidR="00E642EB" w:rsidRPr="00BD4C79" w:rsidRDefault="00E642EB" w:rsidP="00BD4C79">
      <w:pPr>
        <w:tabs>
          <w:tab w:val="clear" w:pos="567"/>
        </w:tabs>
        <w:spacing w:line="240" w:lineRule="auto"/>
        <w:jc w:val="both"/>
        <w:rPr>
          <w:b/>
          <w:szCs w:val="22"/>
          <w:lang w:val="lv-LV"/>
        </w:rPr>
      </w:pPr>
    </w:p>
    <w:p w14:paraId="4D6A495F" w14:textId="77777777" w:rsidR="00E642EB" w:rsidRPr="00BD4C79" w:rsidRDefault="00E642EB" w:rsidP="00BD4C79">
      <w:pPr>
        <w:tabs>
          <w:tab w:val="clear" w:pos="567"/>
        </w:tabs>
        <w:spacing w:line="240" w:lineRule="auto"/>
        <w:jc w:val="both"/>
        <w:rPr>
          <w:b/>
          <w:szCs w:val="22"/>
          <w:lang w:val="lv-LV"/>
        </w:rPr>
      </w:pPr>
    </w:p>
    <w:p w14:paraId="018DABEA" w14:textId="77777777" w:rsidR="00E642EB" w:rsidRPr="00BD4C79" w:rsidRDefault="00E642EB" w:rsidP="00BD4C79">
      <w:pPr>
        <w:tabs>
          <w:tab w:val="clear" w:pos="567"/>
        </w:tabs>
        <w:spacing w:line="240" w:lineRule="auto"/>
        <w:jc w:val="both"/>
        <w:rPr>
          <w:b/>
          <w:szCs w:val="22"/>
          <w:lang w:val="lv-LV"/>
        </w:rPr>
      </w:pPr>
    </w:p>
    <w:p w14:paraId="3308E0CA" w14:textId="77777777" w:rsidR="00E642EB" w:rsidRPr="00BD4C79" w:rsidRDefault="00E642EB" w:rsidP="00BD4C79">
      <w:pPr>
        <w:tabs>
          <w:tab w:val="clear" w:pos="567"/>
        </w:tabs>
        <w:spacing w:line="240" w:lineRule="auto"/>
        <w:jc w:val="both"/>
        <w:rPr>
          <w:b/>
          <w:szCs w:val="22"/>
          <w:lang w:val="lv-LV"/>
        </w:rPr>
      </w:pPr>
    </w:p>
    <w:p w14:paraId="76A4625F" w14:textId="77777777" w:rsidR="00E642EB" w:rsidRPr="00BD4C79" w:rsidRDefault="00E642EB" w:rsidP="00BD4C79">
      <w:pPr>
        <w:tabs>
          <w:tab w:val="clear" w:pos="567"/>
        </w:tabs>
        <w:spacing w:line="240" w:lineRule="auto"/>
        <w:jc w:val="both"/>
        <w:rPr>
          <w:b/>
          <w:szCs w:val="22"/>
          <w:lang w:val="lv-LV"/>
        </w:rPr>
      </w:pPr>
    </w:p>
    <w:p w14:paraId="1B5EDCAC" w14:textId="77777777" w:rsidR="00E642EB" w:rsidRPr="00BD4C79" w:rsidRDefault="00E642EB" w:rsidP="00BD4C79">
      <w:pPr>
        <w:tabs>
          <w:tab w:val="clear" w:pos="567"/>
        </w:tabs>
        <w:spacing w:line="240" w:lineRule="auto"/>
        <w:jc w:val="both"/>
        <w:rPr>
          <w:b/>
          <w:szCs w:val="22"/>
          <w:lang w:val="lv-LV"/>
        </w:rPr>
      </w:pPr>
    </w:p>
    <w:p w14:paraId="214481FC" w14:textId="77777777" w:rsidR="00E642EB" w:rsidRPr="00BD4C79" w:rsidRDefault="00E642EB" w:rsidP="00BD4C79">
      <w:pPr>
        <w:tabs>
          <w:tab w:val="clear" w:pos="567"/>
        </w:tabs>
        <w:spacing w:line="240" w:lineRule="auto"/>
        <w:jc w:val="both"/>
        <w:rPr>
          <w:b/>
          <w:szCs w:val="22"/>
          <w:lang w:val="lv-LV"/>
        </w:rPr>
      </w:pPr>
    </w:p>
    <w:p w14:paraId="5C3B6FAB" w14:textId="77777777" w:rsidR="00E642EB" w:rsidRPr="00BD4C79" w:rsidRDefault="00E642EB" w:rsidP="00BD4C79">
      <w:pPr>
        <w:tabs>
          <w:tab w:val="clear" w:pos="567"/>
        </w:tabs>
        <w:spacing w:line="240" w:lineRule="auto"/>
        <w:jc w:val="both"/>
        <w:rPr>
          <w:b/>
          <w:szCs w:val="22"/>
          <w:lang w:val="lv-LV"/>
        </w:rPr>
      </w:pPr>
    </w:p>
    <w:p w14:paraId="6F37EC21" w14:textId="77777777" w:rsidR="00E642EB" w:rsidRPr="00BD4C79" w:rsidRDefault="00E642EB" w:rsidP="00BD4C79">
      <w:pPr>
        <w:tabs>
          <w:tab w:val="clear" w:pos="567"/>
        </w:tabs>
        <w:spacing w:line="240" w:lineRule="auto"/>
        <w:jc w:val="both"/>
        <w:rPr>
          <w:b/>
          <w:szCs w:val="22"/>
          <w:lang w:val="lv-LV"/>
        </w:rPr>
      </w:pPr>
    </w:p>
    <w:p w14:paraId="4F6A953D" w14:textId="77777777" w:rsidR="00E642EB" w:rsidRPr="00BD4C79" w:rsidRDefault="00E642EB" w:rsidP="00BD4C79">
      <w:pPr>
        <w:tabs>
          <w:tab w:val="clear" w:pos="567"/>
        </w:tabs>
        <w:spacing w:line="240" w:lineRule="auto"/>
        <w:jc w:val="both"/>
        <w:rPr>
          <w:b/>
          <w:szCs w:val="22"/>
          <w:lang w:val="lv-LV"/>
        </w:rPr>
      </w:pPr>
    </w:p>
    <w:p w14:paraId="46EC2AB0" w14:textId="77777777" w:rsidR="00E642EB" w:rsidRPr="00BD4C79" w:rsidRDefault="00E642EB" w:rsidP="00BD4C79">
      <w:pPr>
        <w:tabs>
          <w:tab w:val="clear" w:pos="567"/>
        </w:tabs>
        <w:spacing w:line="240" w:lineRule="auto"/>
        <w:jc w:val="both"/>
        <w:rPr>
          <w:b/>
          <w:szCs w:val="22"/>
          <w:lang w:val="lv-LV"/>
        </w:rPr>
      </w:pPr>
    </w:p>
    <w:p w14:paraId="6D2E807F" w14:textId="77777777" w:rsidR="00E642EB" w:rsidRPr="00BD4C79" w:rsidRDefault="00E642EB" w:rsidP="00BD4C79">
      <w:pPr>
        <w:tabs>
          <w:tab w:val="clear" w:pos="567"/>
        </w:tabs>
        <w:spacing w:line="240" w:lineRule="auto"/>
        <w:jc w:val="both"/>
        <w:rPr>
          <w:b/>
          <w:szCs w:val="22"/>
          <w:lang w:val="lv-LV"/>
        </w:rPr>
      </w:pPr>
    </w:p>
    <w:p w14:paraId="2C046AD2" w14:textId="77777777" w:rsidR="00E642EB" w:rsidRPr="00BD4C79" w:rsidRDefault="00E642EB" w:rsidP="00BD4C79">
      <w:pPr>
        <w:tabs>
          <w:tab w:val="clear" w:pos="567"/>
        </w:tabs>
        <w:spacing w:line="240" w:lineRule="auto"/>
        <w:jc w:val="both"/>
        <w:rPr>
          <w:b/>
          <w:szCs w:val="22"/>
          <w:lang w:val="lv-LV"/>
        </w:rPr>
      </w:pPr>
    </w:p>
    <w:p w14:paraId="4082B64F" w14:textId="77777777" w:rsidR="00E642EB" w:rsidRPr="00BD4C79" w:rsidRDefault="00E642EB" w:rsidP="00BD4C79">
      <w:pPr>
        <w:tabs>
          <w:tab w:val="clear" w:pos="567"/>
        </w:tabs>
        <w:spacing w:line="240" w:lineRule="auto"/>
        <w:jc w:val="both"/>
        <w:rPr>
          <w:b/>
          <w:szCs w:val="22"/>
          <w:lang w:val="lv-LV"/>
        </w:rPr>
      </w:pPr>
    </w:p>
    <w:p w14:paraId="7198BB21" w14:textId="77777777" w:rsidR="00E642EB" w:rsidRPr="00BD4C79" w:rsidRDefault="00287EFF" w:rsidP="002970FF">
      <w:pPr>
        <w:tabs>
          <w:tab w:val="clear" w:pos="567"/>
        </w:tabs>
        <w:spacing w:line="240" w:lineRule="auto"/>
        <w:jc w:val="center"/>
        <w:rPr>
          <w:b/>
          <w:szCs w:val="22"/>
          <w:lang w:val="lv-LV"/>
        </w:rPr>
      </w:pPr>
      <w:r w:rsidRPr="00BD4C79">
        <w:rPr>
          <w:b/>
          <w:szCs w:val="22"/>
          <w:lang w:val="lv-LV"/>
        </w:rPr>
        <w:t>III PIELIKUMS</w:t>
      </w:r>
    </w:p>
    <w:p w14:paraId="0B4FD74E" w14:textId="77777777" w:rsidR="00E642EB" w:rsidRPr="00BD4C79" w:rsidRDefault="00E642EB" w:rsidP="002970FF">
      <w:pPr>
        <w:tabs>
          <w:tab w:val="clear" w:pos="567"/>
        </w:tabs>
        <w:spacing w:line="240" w:lineRule="auto"/>
        <w:jc w:val="center"/>
        <w:rPr>
          <w:szCs w:val="22"/>
          <w:lang w:val="lv-LV"/>
        </w:rPr>
      </w:pPr>
    </w:p>
    <w:p w14:paraId="1103779F" w14:textId="3CEC62D6" w:rsidR="00E642EB" w:rsidRPr="00BD4C79" w:rsidRDefault="00287EFF" w:rsidP="002970FF">
      <w:pPr>
        <w:tabs>
          <w:tab w:val="clear" w:pos="567"/>
        </w:tabs>
        <w:spacing w:line="240" w:lineRule="auto"/>
        <w:jc w:val="center"/>
        <w:rPr>
          <w:b/>
          <w:szCs w:val="22"/>
          <w:lang w:val="lv-LV"/>
        </w:rPr>
      </w:pPr>
      <w:r w:rsidRPr="00BD4C79">
        <w:rPr>
          <w:b/>
          <w:szCs w:val="22"/>
          <w:lang w:val="lv-LV"/>
        </w:rPr>
        <w:t>MARĶĒJUMS UN LIETOŠANAS INSTRUKCIJA</w:t>
      </w:r>
    </w:p>
    <w:p w14:paraId="4D10CFA6" w14:textId="77777777" w:rsidR="00E642EB" w:rsidRPr="00BD4C79" w:rsidRDefault="00E642EB" w:rsidP="00BD4C79">
      <w:pPr>
        <w:tabs>
          <w:tab w:val="clear" w:pos="567"/>
        </w:tabs>
        <w:spacing w:line="240" w:lineRule="auto"/>
        <w:jc w:val="both"/>
        <w:rPr>
          <w:szCs w:val="22"/>
          <w:lang w:val="lv-LV"/>
        </w:rPr>
      </w:pPr>
    </w:p>
    <w:p w14:paraId="18FAF8AF" w14:textId="77777777" w:rsidR="00E642EB" w:rsidRPr="00BD4C79" w:rsidRDefault="00E642EB" w:rsidP="00BD4C79">
      <w:pPr>
        <w:tabs>
          <w:tab w:val="clear" w:pos="567"/>
        </w:tabs>
        <w:spacing w:line="240" w:lineRule="auto"/>
        <w:jc w:val="both"/>
        <w:rPr>
          <w:szCs w:val="22"/>
          <w:lang w:val="lv-LV"/>
        </w:rPr>
      </w:pPr>
    </w:p>
    <w:p w14:paraId="6F232232" w14:textId="77777777" w:rsidR="00E642EB" w:rsidRPr="00BD4C79" w:rsidRDefault="00E642EB" w:rsidP="00BD4C79">
      <w:pPr>
        <w:tabs>
          <w:tab w:val="clear" w:pos="567"/>
        </w:tabs>
        <w:spacing w:line="240" w:lineRule="auto"/>
        <w:jc w:val="both"/>
        <w:rPr>
          <w:szCs w:val="22"/>
          <w:lang w:val="lv-LV"/>
        </w:rPr>
      </w:pPr>
    </w:p>
    <w:p w14:paraId="31E3C317" w14:textId="77777777" w:rsidR="00E642EB" w:rsidRPr="00BD4C79" w:rsidRDefault="00E642EB" w:rsidP="00BD4C79">
      <w:pPr>
        <w:tabs>
          <w:tab w:val="clear" w:pos="567"/>
        </w:tabs>
        <w:spacing w:line="240" w:lineRule="auto"/>
        <w:jc w:val="both"/>
        <w:rPr>
          <w:szCs w:val="22"/>
          <w:lang w:val="lv-LV"/>
        </w:rPr>
      </w:pPr>
    </w:p>
    <w:p w14:paraId="09C004A1" w14:textId="77777777" w:rsidR="00E642EB" w:rsidRPr="00BD4C79" w:rsidRDefault="00E642EB" w:rsidP="00BD4C79">
      <w:pPr>
        <w:tabs>
          <w:tab w:val="clear" w:pos="567"/>
        </w:tabs>
        <w:spacing w:line="240" w:lineRule="auto"/>
        <w:jc w:val="both"/>
        <w:rPr>
          <w:szCs w:val="22"/>
          <w:lang w:val="lv-LV"/>
        </w:rPr>
      </w:pPr>
    </w:p>
    <w:p w14:paraId="267E3B9A" w14:textId="77777777" w:rsidR="00E642EB" w:rsidRPr="00BD4C79" w:rsidRDefault="00E642EB" w:rsidP="00BD4C79">
      <w:pPr>
        <w:tabs>
          <w:tab w:val="clear" w:pos="567"/>
        </w:tabs>
        <w:spacing w:line="240" w:lineRule="auto"/>
        <w:jc w:val="both"/>
        <w:rPr>
          <w:szCs w:val="22"/>
          <w:lang w:val="lv-LV"/>
        </w:rPr>
      </w:pPr>
    </w:p>
    <w:p w14:paraId="53C155BD" w14:textId="77777777" w:rsidR="00E642EB" w:rsidRPr="00BD4C79" w:rsidRDefault="00E642EB" w:rsidP="00BD4C79">
      <w:pPr>
        <w:tabs>
          <w:tab w:val="clear" w:pos="567"/>
        </w:tabs>
        <w:spacing w:line="240" w:lineRule="auto"/>
        <w:jc w:val="both"/>
        <w:rPr>
          <w:szCs w:val="22"/>
          <w:lang w:val="lv-LV"/>
        </w:rPr>
      </w:pPr>
    </w:p>
    <w:p w14:paraId="3B0328D9" w14:textId="77777777" w:rsidR="00E642EB" w:rsidRPr="00BD4C79" w:rsidRDefault="00E642EB" w:rsidP="00BD4C79">
      <w:pPr>
        <w:tabs>
          <w:tab w:val="clear" w:pos="567"/>
        </w:tabs>
        <w:spacing w:line="240" w:lineRule="auto"/>
        <w:jc w:val="both"/>
        <w:rPr>
          <w:szCs w:val="22"/>
          <w:lang w:val="lv-LV"/>
        </w:rPr>
      </w:pPr>
    </w:p>
    <w:p w14:paraId="0342E9F9" w14:textId="77777777" w:rsidR="00E642EB" w:rsidRPr="00BD4C79" w:rsidRDefault="00E642EB" w:rsidP="00BD4C79">
      <w:pPr>
        <w:tabs>
          <w:tab w:val="clear" w:pos="567"/>
        </w:tabs>
        <w:spacing w:line="240" w:lineRule="auto"/>
        <w:jc w:val="both"/>
        <w:rPr>
          <w:szCs w:val="22"/>
          <w:lang w:val="lv-LV"/>
        </w:rPr>
      </w:pPr>
    </w:p>
    <w:p w14:paraId="3916A077" w14:textId="77777777" w:rsidR="00E642EB" w:rsidRPr="00BD4C79" w:rsidRDefault="00E642EB" w:rsidP="00BD4C79">
      <w:pPr>
        <w:tabs>
          <w:tab w:val="clear" w:pos="567"/>
        </w:tabs>
        <w:spacing w:line="240" w:lineRule="auto"/>
        <w:jc w:val="both"/>
        <w:rPr>
          <w:szCs w:val="22"/>
          <w:lang w:val="lv-LV"/>
        </w:rPr>
      </w:pPr>
    </w:p>
    <w:p w14:paraId="3416D91D" w14:textId="77777777" w:rsidR="00E642EB" w:rsidRPr="00BD4C79" w:rsidRDefault="00E642EB" w:rsidP="00BD4C79">
      <w:pPr>
        <w:tabs>
          <w:tab w:val="clear" w:pos="567"/>
        </w:tabs>
        <w:spacing w:line="240" w:lineRule="auto"/>
        <w:jc w:val="both"/>
        <w:rPr>
          <w:szCs w:val="22"/>
          <w:lang w:val="lv-LV"/>
        </w:rPr>
      </w:pPr>
    </w:p>
    <w:p w14:paraId="6B93FCE2" w14:textId="77777777" w:rsidR="00E642EB" w:rsidRPr="00BD4C79" w:rsidRDefault="00E642EB" w:rsidP="00BD4C79">
      <w:pPr>
        <w:tabs>
          <w:tab w:val="clear" w:pos="567"/>
        </w:tabs>
        <w:spacing w:line="240" w:lineRule="auto"/>
        <w:jc w:val="both"/>
        <w:rPr>
          <w:szCs w:val="22"/>
          <w:lang w:val="lv-LV"/>
        </w:rPr>
      </w:pPr>
    </w:p>
    <w:p w14:paraId="275951A8" w14:textId="77777777" w:rsidR="00E642EB" w:rsidRPr="00BD4C79" w:rsidRDefault="00287EFF" w:rsidP="00BD4C79">
      <w:pPr>
        <w:tabs>
          <w:tab w:val="clear" w:pos="567"/>
        </w:tabs>
        <w:spacing w:line="240" w:lineRule="auto"/>
        <w:jc w:val="both"/>
        <w:rPr>
          <w:szCs w:val="22"/>
          <w:lang w:val="lv-LV"/>
        </w:rPr>
      </w:pPr>
      <w:r w:rsidRPr="00BD4C79">
        <w:rPr>
          <w:szCs w:val="22"/>
          <w:lang w:val="lv-LV"/>
        </w:rPr>
        <w:br w:type="page"/>
      </w:r>
    </w:p>
    <w:p w14:paraId="289E4EB5" w14:textId="77777777" w:rsidR="00E642EB" w:rsidRPr="00BD4C79" w:rsidRDefault="00E642EB" w:rsidP="00BD4C79">
      <w:pPr>
        <w:tabs>
          <w:tab w:val="clear" w:pos="567"/>
        </w:tabs>
        <w:spacing w:line="240" w:lineRule="auto"/>
        <w:jc w:val="both"/>
        <w:rPr>
          <w:szCs w:val="22"/>
          <w:lang w:val="lv-LV"/>
        </w:rPr>
      </w:pPr>
    </w:p>
    <w:p w14:paraId="5C3E43D4" w14:textId="77777777" w:rsidR="00E642EB" w:rsidRPr="00BD4C79" w:rsidRDefault="00E642EB" w:rsidP="00BD4C79">
      <w:pPr>
        <w:tabs>
          <w:tab w:val="clear" w:pos="567"/>
        </w:tabs>
        <w:spacing w:line="240" w:lineRule="auto"/>
        <w:jc w:val="both"/>
        <w:rPr>
          <w:szCs w:val="22"/>
          <w:lang w:val="lv-LV"/>
        </w:rPr>
      </w:pPr>
    </w:p>
    <w:p w14:paraId="5BBD0032" w14:textId="77777777" w:rsidR="00E642EB" w:rsidRPr="00BD4C79" w:rsidRDefault="00E642EB" w:rsidP="00BD4C79">
      <w:pPr>
        <w:tabs>
          <w:tab w:val="clear" w:pos="567"/>
        </w:tabs>
        <w:spacing w:line="240" w:lineRule="auto"/>
        <w:jc w:val="both"/>
        <w:rPr>
          <w:szCs w:val="22"/>
          <w:lang w:val="lv-LV"/>
        </w:rPr>
      </w:pPr>
    </w:p>
    <w:p w14:paraId="7CBD5261" w14:textId="77777777" w:rsidR="00E642EB" w:rsidRPr="00BD4C79" w:rsidRDefault="00E642EB" w:rsidP="00BD4C79">
      <w:pPr>
        <w:tabs>
          <w:tab w:val="clear" w:pos="567"/>
        </w:tabs>
        <w:spacing w:line="240" w:lineRule="auto"/>
        <w:jc w:val="both"/>
        <w:rPr>
          <w:szCs w:val="22"/>
          <w:lang w:val="lv-LV"/>
        </w:rPr>
      </w:pPr>
    </w:p>
    <w:p w14:paraId="060E59BD" w14:textId="77777777" w:rsidR="00E642EB" w:rsidRPr="00BD4C79" w:rsidRDefault="00E642EB" w:rsidP="00BD4C79">
      <w:pPr>
        <w:tabs>
          <w:tab w:val="clear" w:pos="567"/>
        </w:tabs>
        <w:spacing w:line="240" w:lineRule="auto"/>
        <w:jc w:val="both"/>
        <w:rPr>
          <w:szCs w:val="22"/>
          <w:lang w:val="lv-LV"/>
        </w:rPr>
      </w:pPr>
    </w:p>
    <w:p w14:paraId="6F955CEE" w14:textId="77777777" w:rsidR="00E642EB" w:rsidRPr="00BD4C79" w:rsidRDefault="00E642EB" w:rsidP="00BD4C79">
      <w:pPr>
        <w:tabs>
          <w:tab w:val="clear" w:pos="567"/>
        </w:tabs>
        <w:spacing w:line="240" w:lineRule="auto"/>
        <w:jc w:val="both"/>
        <w:rPr>
          <w:szCs w:val="22"/>
          <w:lang w:val="lv-LV"/>
        </w:rPr>
      </w:pPr>
    </w:p>
    <w:p w14:paraId="501B1C48" w14:textId="77777777" w:rsidR="00E642EB" w:rsidRPr="00BD4C79" w:rsidRDefault="00E642EB" w:rsidP="00BD4C79">
      <w:pPr>
        <w:tabs>
          <w:tab w:val="clear" w:pos="567"/>
        </w:tabs>
        <w:spacing w:line="240" w:lineRule="auto"/>
        <w:jc w:val="both"/>
        <w:rPr>
          <w:szCs w:val="22"/>
          <w:lang w:val="lv-LV"/>
        </w:rPr>
      </w:pPr>
    </w:p>
    <w:p w14:paraId="3B18DFE1" w14:textId="77777777" w:rsidR="00E642EB" w:rsidRPr="00BD4C79" w:rsidRDefault="00E642EB" w:rsidP="00BD4C79">
      <w:pPr>
        <w:tabs>
          <w:tab w:val="clear" w:pos="567"/>
        </w:tabs>
        <w:spacing w:line="240" w:lineRule="auto"/>
        <w:jc w:val="both"/>
        <w:rPr>
          <w:szCs w:val="22"/>
          <w:lang w:val="lv-LV"/>
        </w:rPr>
      </w:pPr>
    </w:p>
    <w:p w14:paraId="44519FE4" w14:textId="77777777" w:rsidR="00E642EB" w:rsidRPr="00BD4C79" w:rsidRDefault="00E642EB" w:rsidP="00BD4C79">
      <w:pPr>
        <w:tabs>
          <w:tab w:val="clear" w:pos="567"/>
        </w:tabs>
        <w:spacing w:line="240" w:lineRule="auto"/>
        <w:jc w:val="both"/>
        <w:rPr>
          <w:szCs w:val="22"/>
          <w:lang w:val="lv-LV"/>
        </w:rPr>
      </w:pPr>
    </w:p>
    <w:p w14:paraId="0A6FCFEA" w14:textId="77777777" w:rsidR="00E642EB" w:rsidRPr="00BD4C79" w:rsidRDefault="00E642EB" w:rsidP="00BD4C79">
      <w:pPr>
        <w:tabs>
          <w:tab w:val="clear" w:pos="567"/>
        </w:tabs>
        <w:spacing w:line="240" w:lineRule="auto"/>
        <w:jc w:val="both"/>
        <w:rPr>
          <w:szCs w:val="22"/>
          <w:lang w:val="lv-LV"/>
        </w:rPr>
      </w:pPr>
    </w:p>
    <w:p w14:paraId="7E87EE90" w14:textId="77777777" w:rsidR="00E642EB" w:rsidRPr="00BD4C79" w:rsidRDefault="00E642EB" w:rsidP="00BD4C79">
      <w:pPr>
        <w:tabs>
          <w:tab w:val="clear" w:pos="567"/>
        </w:tabs>
        <w:spacing w:line="240" w:lineRule="auto"/>
        <w:jc w:val="both"/>
        <w:rPr>
          <w:szCs w:val="22"/>
          <w:lang w:val="lv-LV"/>
        </w:rPr>
      </w:pPr>
    </w:p>
    <w:p w14:paraId="3FD8111C" w14:textId="77777777" w:rsidR="00E642EB" w:rsidRPr="00BD4C79" w:rsidRDefault="00E642EB" w:rsidP="00BD4C79">
      <w:pPr>
        <w:tabs>
          <w:tab w:val="clear" w:pos="567"/>
        </w:tabs>
        <w:spacing w:line="240" w:lineRule="auto"/>
        <w:jc w:val="both"/>
        <w:rPr>
          <w:szCs w:val="22"/>
          <w:lang w:val="lv-LV"/>
        </w:rPr>
      </w:pPr>
    </w:p>
    <w:p w14:paraId="5F153051" w14:textId="77777777" w:rsidR="00E642EB" w:rsidRPr="00BD4C79" w:rsidRDefault="00E642EB" w:rsidP="00BD4C79">
      <w:pPr>
        <w:tabs>
          <w:tab w:val="clear" w:pos="567"/>
        </w:tabs>
        <w:spacing w:line="240" w:lineRule="auto"/>
        <w:jc w:val="both"/>
        <w:rPr>
          <w:szCs w:val="22"/>
          <w:lang w:val="lv-LV"/>
        </w:rPr>
      </w:pPr>
    </w:p>
    <w:p w14:paraId="4AEB88C3" w14:textId="77777777" w:rsidR="00E642EB" w:rsidRPr="00BD4C79" w:rsidRDefault="00E642EB" w:rsidP="00BD4C79">
      <w:pPr>
        <w:tabs>
          <w:tab w:val="clear" w:pos="567"/>
        </w:tabs>
        <w:spacing w:line="240" w:lineRule="auto"/>
        <w:jc w:val="both"/>
        <w:rPr>
          <w:szCs w:val="22"/>
          <w:lang w:val="lv-LV"/>
        </w:rPr>
      </w:pPr>
    </w:p>
    <w:p w14:paraId="48EA8BEA" w14:textId="77777777" w:rsidR="00E642EB" w:rsidRPr="00BD4C79" w:rsidRDefault="00E642EB" w:rsidP="00BD4C79">
      <w:pPr>
        <w:tabs>
          <w:tab w:val="clear" w:pos="567"/>
        </w:tabs>
        <w:spacing w:line="240" w:lineRule="auto"/>
        <w:jc w:val="both"/>
        <w:rPr>
          <w:szCs w:val="22"/>
          <w:lang w:val="lv-LV"/>
        </w:rPr>
      </w:pPr>
    </w:p>
    <w:p w14:paraId="69065923" w14:textId="77777777" w:rsidR="00E642EB" w:rsidRPr="00BD4C79" w:rsidRDefault="00E642EB" w:rsidP="00BD4C79">
      <w:pPr>
        <w:tabs>
          <w:tab w:val="clear" w:pos="567"/>
        </w:tabs>
        <w:spacing w:line="240" w:lineRule="auto"/>
        <w:jc w:val="both"/>
        <w:rPr>
          <w:szCs w:val="22"/>
          <w:lang w:val="lv-LV"/>
        </w:rPr>
      </w:pPr>
    </w:p>
    <w:p w14:paraId="33967858" w14:textId="77777777" w:rsidR="00E642EB" w:rsidRPr="00BD4C79" w:rsidRDefault="00E642EB" w:rsidP="00BD4C79">
      <w:pPr>
        <w:tabs>
          <w:tab w:val="clear" w:pos="567"/>
        </w:tabs>
        <w:spacing w:line="240" w:lineRule="auto"/>
        <w:jc w:val="both"/>
        <w:rPr>
          <w:szCs w:val="22"/>
          <w:lang w:val="lv-LV"/>
        </w:rPr>
      </w:pPr>
    </w:p>
    <w:p w14:paraId="2E939FA3" w14:textId="77777777" w:rsidR="00E642EB" w:rsidRPr="00BD4C79" w:rsidRDefault="00E642EB" w:rsidP="00BD4C79">
      <w:pPr>
        <w:tabs>
          <w:tab w:val="clear" w:pos="567"/>
        </w:tabs>
        <w:spacing w:line="240" w:lineRule="auto"/>
        <w:jc w:val="both"/>
        <w:rPr>
          <w:szCs w:val="22"/>
          <w:lang w:val="lv-LV"/>
        </w:rPr>
      </w:pPr>
    </w:p>
    <w:p w14:paraId="705FF79E" w14:textId="77777777" w:rsidR="00E642EB" w:rsidRPr="00BD4C79" w:rsidRDefault="00E642EB" w:rsidP="00BD4C79">
      <w:pPr>
        <w:tabs>
          <w:tab w:val="clear" w:pos="567"/>
        </w:tabs>
        <w:spacing w:line="240" w:lineRule="auto"/>
        <w:jc w:val="both"/>
        <w:rPr>
          <w:szCs w:val="22"/>
          <w:lang w:val="lv-LV"/>
        </w:rPr>
      </w:pPr>
    </w:p>
    <w:p w14:paraId="2CAB6C93" w14:textId="77777777" w:rsidR="00E642EB" w:rsidRPr="00BD4C79" w:rsidRDefault="00E642EB" w:rsidP="00BD4C79">
      <w:pPr>
        <w:tabs>
          <w:tab w:val="clear" w:pos="567"/>
        </w:tabs>
        <w:spacing w:line="240" w:lineRule="auto"/>
        <w:jc w:val="both"/>
        <w:rPr>
          <w:szCs w:val="22"/>
          <w:lang w:val="lv-LV"/>
        </w:rPr>
      </w:pPr>
    </w:p>
    <w:p w14:paraId="477106C3" w14:textId="77777777" w:rsidR="00E642EB" w:rsidRPr="00BD4C79" w:rsidRDefault="00E642EB" w:rsidP="00BD4C79">
      <w:pPr>
        <w:tabs>
          <w:tab w:val="clear" w:pos="567"/>
        </w:tabs>
        <w:spacing w:line="240" w:lineRule="auto"/>
        <w:jc w:val="both"/>
        <w:rPr>
          <w:szCs w:val="22"/>
          <w:lang w:val="lv-LV"/>
        </w:rPr>
      </w:pPr>
    </w:p>
    <w:p w14:paraId="561D4BFE" w14:textId="77777777" w:rsidR="00E642EB" w:rsidRPr="00BD4C79" w:rsidRDefault="00E642EB" w:rsidP="00BD4C79">
      <w:pPr>
        <w:tabs>
          <w:tab w:val="clear" w:pos="567"/>
        </w:tabs>
        <w:spacing w:line="240" w:lineRule="auto"/>
        <w:jc w:val="both"/>
        <w:rPr>
          <w:szCs w:val="22"/>
          <w:lang w:val="lv-LV"/>
        </w:rPr>
      </w:pPr>
    </w:p>
    <w:p w14:paraId="3CF9315B" w14:textId="77777777" w:rsidR="00E642EB" w:rsidRPr="00BD4C79" w:rsidRDefault="00E642EB" w:rsidP="00BD4C79">
      <w:pPr>
        <w:tabs>
          <w:tab w:val="clear" w:pos="567"/>
        </w:tabs>
        <w:spacing w:line="240" w:lineRule="auto"/>
        <w:jc w:val="both"/>
        <w:rPr>
          <w:b/>
          <w:bCs/>
          <w:szCs w:val="22"/>
          <w:lang w:val="lv-LV"/>
        </w:rPr>
      </w:pPr>
    </w:p>
    <w:p w14:paraId="39B0C130" w14:textId="67F76777" w:rsidR="00E642EB" w:rsidRPr="00BD4C79" w:rsidRDefault="00287EFF" w:rsidP="00F44741">
      <w:pPr>
        <w:pStyle w:val="Style3"/>
        <w:numPr>
          <w:ilvl w:val="0"/>
          <w:numId w:val="42"/>
        </w:numPr>
      </w:pPr>
      <w:r w:rsidRPr="00BD4C79">
        <w:t>MARĶĒJUMS</w:t>
      </w:r>
    </w:p>
    <w:p w14:paraId="4CF02CD9" w14:textId="77777777" w:rsidR="00E642EB" w:rsidRPr="00BD4C79" w:rsidRDefault="00287EFF" w:rsidP="00BD4C79">
      <w:pPr>
        <w:tabs>
          <w:tab w:val="clear" w:pos="567"/>
        </w:tabs>
        <w:spacing w:line="240" w:lineRule="auto"/>
        <w:jc w:val="both"/>
        <w:rPr>
          <w:szCs w:val="22"/>
          <w:lang w:val="lv-LV"/>
        </w:rPr>
      </w:pPr>
      <w:r w:rsidRPr="00BD4C79">
        <w:rPr>
          <w:szCs w:val="22"/>
          <w:lang w:val="lv-LV"/>
        </w:rPr>
        <w:br w:type="page"/>
      </w:r>
    </w:p>
    <w:p w14:paraId="34F55594" w14:textId="452A7F2E"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BD4C79">
        <w:rPr>
          <w:b/>
          <w:bCs/>
          <w:szCs w:val="22"/>
          <w:lang w:val="lv"/>
        </w:rPr>
        <w:lastRenderedPageBreak/>
        <w:t>UZ ĀRĒJĀ IEPAKOJUMA NORĀDĀMĀ INFORMĀCIJA</w:t>
      </w:r>
    </w:p>
    <w:p w14:paraId="42E0D2F3" w14:textId="77777777" w:rsidR="00E642EB" w:rsidRPr="00BD4C79" w:rsidRDefault="00E642EB" w:rsidP="00BD4C7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p>
    <w:p w14:paraId="4609995B" w14:textId="77777777"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pt-PT"/>
        </w:rPr>
      </w:pPr>
      <w:r w:rsidRPr="00BD4C79">
        <w:rPr>
          <w:b/>
          <w:bCs/>
          <w:szCs w:val="22"/>
          <w:lang w:val="lv"/>
        </w:rPr>
        <w:t>KASTĪTE</w:t>
      </w:r>
    </w:p>
    <w:p w14:paraId="794D132B" w14:textId="77777777" w:rsidR="00E642EB" w:rsidRPr="00BD4C79" w:rsidRDefault="00E642EB" w:rsidP="00BD4C79">
      <w:pPr>
        <w:tabs>
          <w:tab w:val="clear" w:pos="567"/>
        </w:tabs>
        <w:spacing w:line="240" w:lineRule="auto"/>
        <w:jc w:val="both"/>
        <w:rPr>
          <w:szCs w:val="22"/>
          <w:lang w:val="lv-LV"/>
        </w:rPr>
      </w:pPr>
    </w:p>
    <w:p w14:paraId="24D570AE" w14:textId="77777777"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lang w:val="lv-LV"/>
        </w:rPr>
      </w:pPr>
      <w:r w:rsidRPr="00BD4C79">
        <w:rPr>
          <w:b/>
          <w:bCs/>
          <w:szCs w:val="22"/>
          <w:lang w:val="lv-LV"/>
        </w:rPr>
        <w:t>1.</w:t>
      </w:r>
      <w:r w:rsidRPr="00BD4C79">
        <w:rPr>
          <w:b/>
          <w:bCs/>
          <w:szCs w:val="22"/>
          <w:lang w:val="lv-LV"/>
        </w:rPr>
        <w:tab/>
        <w:t>VETERINĀRO ZĀĻU NOSAUKUMS</w:t>
      </w:r>
    </w:p>
    <w:p w14:paraId="2B507869" w14:textId="77777777" w:rsidR="00E642EB" w:rsidRPr="00BD4C79" w:rsidRDefault="00E642EB" w:rsidP="00BD4C79">
      <w:pPr>
        <w:tabs>
          <w:tab w:val="clear" w:pos="567"/>
        </w:tabs>
        <w:spacing w:line="240" w:lineRule="auto"/>
        <w:jc w:val="both"/>
        <w:rPr>
          <w:szCs w:val="22"/>
          <w:lang w:val="lv-LV"/>
        </w:rPr>
      </w:pPr>
    </w:p>
    <w:p w14:paraId="49282CA2" w14:textId="185426E1" w:rsidR="00E642EB" w:rsidRPr="00BD4C79" w:rsidRDefault="00287EFF" w:rsidP="00BD4C79">
      <w:pPr>
        <w:tabs>
          <w:tab w:val="clear" w:pos="567"/>
        </w:tabs>
        <w:spacing w:line="240" w:lineRule="auto"/>
        <w:jc w:val="both"/>
        <w:rPr>
          <w:bCs/>
          <w:szCs w:val="22"/>
          <w:lang w:val="lv-LV"/>
        </w:rPr>
      </w:pPr>
      <w:proofErr w:type="spellStart"/>
      <w:r w:rsidRPr="00BD4C79">
        <w:rPr>
          <w:bCs/>
          <w:szCs w:val="22"/>
          <w:lang w:val="lv-LV"/>
        </w:rPr>
        <w:t>Tramvetol</w:t>
      </w:r>
      <w:proofErr w:type="spellEnd"/>
      <w:r w:rsidRPr="00BD4C79">
        <w:rPr>
          <w:bCs/>
          <w:szCs w:val="22"/>
          <w:lang w:val="lv-LV"/>
        </w:rPr>
        <w:t xml:space="preserve"> 50 mg tabletes</w:t>
      </w:r>
    </w:p>
    <w:p w14:paraId="6AD318CA" w14:textId="77777777" w:rsidR="00E642EB" w:rsidRPr="00BD4C79" w:rsidRDefault="00E642EB" w:rsidP="00BD4C79">
      <w:pPr>
        <w:tabs>
          <w:tab w:val="clear" w:pos="567"/>
        </w:tabs>
        <w:spacing w:line="240" w:lineRule="auto"/>
        <w:jc w:val="both"/>
        <w:rPr>
          <w:szCs w:val="22"/>
          <w:lang w:val="lv-LV"/>
        </w:rPr>
      </w:pPr>
    </w:p>
    <w:p w14:paraId="3F6AE2FC" w14:textId="77777777" w:rsidR="00E642EB" w:rsidRPr="00BD4C79" w:rsidRDefault="00E642EB" w:rsidP="00BD4C79">
      <w:pPr>
        <w:tabs>
          <w:tab w:val="clear" w:pos="567"/>
        </w:tabs>
        <w:spacing w:line="240" w:lineRule="auto"/>
        <w:jc w:val="both"/>
        <w:rPr>
          <w:szCs w:val="22"/>
          <w:lang w:val="lv-LV"/>
        </w:rPr>
      </w:pPr>
    </w:p>
    <w:p w14:paraId="0292C314" w14:textId="49A4292A"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lang w:val="lv-LV"/>
        </w:rPr>
      </w:pPr>
      <w:r w:rsidRPr="00BD4C79">
        <w:rPr>
          <w:b/>
          <w:bCs/>
          <w:szCs w:val="22"/>
          <w:lang w:val="lv-LV"/>
        </w:rPr>
        <w:t>2.</w:t>
      </w:r>
      <w:r w:rsidRPr="00BD4C79">
        <w:rPr>
          <w:b/>
          <w:bCs/>
          <w:szCs w:val="22"/>
          <w:lang w:val="lv-LV"/>
        </w:rPr>
        <w:tab/>
        <w:t>INFORMĀCIJA PAR AKTĪVAJĀM VIELĀM</w:t>
      </w:r>
    </w:p>
    <w:p w14:paraId="53528E76" w14:textId="77777777" w:rsidR="00E642EB" w:rsidRPr="00BD4C79" w:rsidRDefault="00E642EB" w:rsidP="00BD4C79">
      <w:pPr>
        <w:tabs>
          <w:tab w:val="clear" w:pos="567"/>
        </w:tabs>
        <w:spacing w:line="240" w:lineRule="auto"/>
        <w:jc w:val="both"/>
        <w:rPr>
          <w:szCs w:val="22"/>
          <w:lang w:val="lv-LV"/>
        </w:rPr>
      </w:pPr>
    </w:p>
    <w:p w14:paraId="2130278D" w14:textId="77777777" w:rsidR="00E642EB" w:rsidRPr="00BD4C79" w:rsidRDefault="00287EFF" w:rsidP="00BD4C79">
      <w:pPr>
        <w:tabs>
          <w:tab w:val="clear" w:pos="567"/>
        </w:tabs>
        <w:spacing w:line="240" w:lineRule="auto"/>
        <w:jc w:val="both"/>
        <w:rPr>
          <w:szCs w:val="22"/>
          <w:lang w:val="lv-LV"/>
        </w:rPr>
      </w:pPr>
      <w:r w:rsidRPr="00BD4C79">
        <w:rPr>
          <w:szCs w:val="22"/>
          <w:lang w:val="lv-LV"/>
        </w:rPr>
        <w:t>Viena tablete satur:</w:t>
      </w:r>
    </w:p>
    <w:p w14:paraId="4F6A1F2B" w14:textId="77777777" w:rsidR="00E642EB" w:rsidRPr="00BD4C79" w:rsidRDefault="00E642EB" w:rsidP="00BD4C79">
      <w:pPr>
        <w:tabs>
          <w:tab w:val="clear" w:pos="567"/>
        </w:tabs>
        <w:spacing w:line="240" w:lineRule="auto"/>
        <w:jc w:val="both"/>
        <w:rPr>
          <w:szCs w:val="22"/>
          <w:lang w:val="lv-LV"/>
        </w:rPr>
      </w:pPr>
    </w:p>
    <w:p w14:paraId="22E8317F" w14:textId="632238F6" w:rsidR="00E642EB" w:rsidRPr="00BD4C79" w:rsidRDefault="00287EFF" w:rsidP="00BD4C79">
      <w:pPr>
        <w:tabs>
          <w:tab w:val="clear" w:pos="567"/>
        </w:tabs>
        <w:spacing w:line="240" w:lineRule="auto"/>
        <w:jc w:val="both"/>
        <w:rPr>
          <w:szCs w:val="22"/>
          <w:lang w:val="lv-LV"/>
        </w:rPr>
      </w:pPr>
      <w:proofErr w:type="spellStart"/>
      <w:r w:rsidRPr="00BD4C79">
        <w:rPr>
          <w:szCs w:val="22"/>
          <w:lang w:val="lv-LV"/>
        </w:rPr>
        <w:t>Tramadols</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veidā)</w:t>
      </w:r>
      <w:r w:rsidRPr="00BD4C79">
        <w:rPr>
          <w:szCs w:val="22"/>
          <w:lang w:val="lv-LV"/>
        </w:rPr>
        <w:tab/>
      </w:r>
      <w:r w:rsidRPr="00BD4C79">
        <w:rPr>
          <w:szCs w:val="22"/>
          <w:lang w:val="lv-LV"/>
        </w:rPr>
        <w:tab/>
        <w:t>43,9 mg</w:t>
      </w:r>
    </w:p>
    <w:p w14:paraId="40BFA742" w14:textId="32F014C1" w:rsidR="00E642EB" w:rsidRPr="00BD4C79" w:rsidRDefault="00287EFF" w:rsidP="00BD4C79">
      <w:pPr>
        <w:tabs>
          <w:tab w:val="clear" w:pos="567"/>
        </w:tabs>
        <w:spacing w:line="240" w:lineRule="auto"/>
        <w:jc w:val="both"/>
        <w:rPr>
          <w:szCs w:val="22"/>
          <w:lang w:val="lv-LV"/>
        </w:rPr>
      </w:pPr>
      <w:r w:rsidRPr="00BD4C79">
        <w:rPr>
          <w:szCs w:val="22"/>
          <w:lang w:val="lv-LV"/>
        </w:rPr>
        <w:t xml:space="preserve">Atbilst 50 mg </w:t>
      </w: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p>
    <w:p w14:paraId="573EEEC0" w14:textId="77777777" w:rsidR="00E642EB" w:rsidRPr="00BD4C79" w:rsidRDefault="00E642EB" w:rsidP="00BD4C79">
      <w:pPr>
        <w:tabs>
          <w:tab w:val="clear" w:pos="567"/>
        </w:tabs>
        <w:spacing w:line="240" w:lineRule="auto"/>
        <w:jc w:val="both"/>
        <w:rPr>
          <w:szCs w:val="22"/>
          <w:lang w:val="lv-LV"/>
        </w:rPr>
      </w:pPr>
    </w:p>
    <w:p w14:paraId="245A1AD6" w14:textId="77777777" w:rsidR="00E642EB" w:rsidRPr="00BD4C79" w:rsidRDefault="00E642EB" w:rsidP="00BD4C79">
      <w:pPr>
        <w:tabs>
          <w:tab w:val="clear" w:pos="567"/>
        </w:tabs>
        <w:spacing w:line="240" w:lineRule="auto"/>
        <w:jc w:val="both"/>
        <w:rPr>
          <w:szCs w:val="22"/>
          <w:lang w:val="lv-LV"/>
        </w:rPr>
      </w:pPr>
    </w:p>
    <w:p w14:paraId="2FC44A7A" w14:textId="300D4D46"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lang w:val="lv-LV"/>
        </w:rPr>
      </w:pPr>
      <w:r w:rsidRPr="00BD4C79">
        <w:rPr>
          <w:b/>
          <w:bCs/>
          <w:szCs w:val="22"/>
          <w:lang w:val="lv-LV"/>
        </w:rPr>
        <w:t>3.</w:t>
      </w:r>
      <w:r w:rsidRPr="00BD4C79">
        <w:rPr>
          <w:b/>
          <w:bCs/>
          <w:szCs w:val="22"/>
          <w:lang w:val="lv-LV"/>
        </w:rPr>
        <w:tab/>
        <w:t>IEPAKOJUMA LIELUMS</w:t>
      </w:r>
    </w:p>
    <w:p w14:paraId="1869EFC8" w14:textId="77777777" w:rsidR="00E642EB" w:rsidRPr="00BD4C79" w:rsidRDefault="00E642EB" w:rsidP="00BD4C79">
      <w:pPr>
        <w:tabs>
          <w:tab w:val="clear" w:pos="567"/>
        </w:tabs>
        <w:spacing w:line="240" w:lineRule="auto"/>
        <w:jc w:val="both"/>
        <w:rPr>
          <w:szCs w:val="22"/>
          <w:lang w:val="lv-LV"/>
        </w:rPr>
      </w:pPr>
    </w:p>
    <w:p w14:paraId="33208DBE"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30 </w:t>
      </w:r>
      <w:r w:rsidRPr="00BD4C79">
        <w:rPr>
          <w:szCs w:val="22"/>
          <w:shd w:val="clear" w:color="auto" w:fill="D9D9D9" w:themeFill="background1" w:themeFillShade="D9"/>
          <w:lang w:val="lv-LV"/>
        </w:rPr>
        <w:t>tabletes</w:t>
      </w:r>
    </w:p>
    <w:p w14:paraId="02EA93CF" w14:textId="77777777" w:rsidR="00E642EB" w:rsidRPr="00BD4C79" w:rsidRDefault="00287EFF" w:rsidP="00BD4C79">
      <w:pPr>
        <w:tabs>
          <w:tab w:val="clear" w:pos="567"/>
        </w:tabs>
        <w:spacing w:line="240" w:lineRule="auto"/>
        <w:jc w:val="both"/>
        <w:rPr>
          <w:szCs w:val="22"/>
          <w:shd w:val="clear" w:color="auto" w:fill="D9D9D9" w:themeFill="background1" w:themeFillShade="D9"/>
          <w:lang w:val="lv-LV"/>
        </w:rPr>
      </w:pPr>
      <w:r w:rsidRPr="00BD4C79">
        <w:rPr>
          <w:szCs w:val="22"/>
          <w:shd w:val="clear" w:color="auto" w:fill="D9D9D9" w:themeFill="background1" w:themeFillShade="D9"/>
          <w:lang w:val="lv-LV"/>
        </w:rPr>
        <w:t>100 tabletes</w:t>
      </w:r>
    </w:p>
    <w:p w14:paraId="7C35213F" w14:textId="095A4C27" w:rsidR="00E642EB" w:rsidRPr="00BD4C79" w:rsidRDefault="00E642EB" w:rsidP="00BD4C79">
      <w:pPr>
        <w:pStyle w:val="NormalWeb"/>
        <w:spacing w:before="0" w:beforeAutospacing="0" w:after="0" w:afterAutospacing="0"/>
        <w:jc w:val="both"/>
        <w:rPr>
          <w:color w:val="000000"/>
          <w:sz w:val="22"/>
          <w:szCs w:val="22"/>
          <w:lang w:val="lv-LV"/>
        </w:rPr>
      </w:pPr>
    </w:p>
    <w:p w14:paraId="22C6EB6A" w14:textId="77777777" w:rsidR="00E642EB" w:rsidRPr="00BD4C79" w:rsidRDefault="00E642EB" w:rsidP="00BD4C79">
      <w:pPr>
        <w:pStyle w:val="NormalWeb"/>
        <w:spacing w:before="0" w:beforeAutospacing="0" w:after="0" w:afterAutospacing="0"/>
        <w:jc w:val="both"/>
        <w:rPr>
          <w:sz w:val="22"/>
          <w:szCs w:val="22"/>
          <w:lang w:val="lv-LV"/>
        </w:rPr>
      </w:pPr>
    </w:p>
    <w:p w14:paraId="44420E89" w14:textId="0C3FE74C"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lang w:val="lv-LV"/>
        </w:rPr>
      </w:pPr>
      <w:r w:rsidRPr="00BD4C79">
        <w:rPr>
          <w:b/>
          <w:bCs/>
          <w:szCs w:val="22"/>
          <w:lang w:val="lv-LV"/>
        </w:rPr>
        <w:t>4.</w:t>
      </w:r>
      <w:r w:rsidRPr="00BD4C79">
        <w:rPr>
          <w:b/>
          <w:bCs/>
          <w:szCs w:val="22"/>
          <w:lang w:val="lv-LV"/>
        </w:rPr>
        <w:tab/>
        <w:t>MĒRĶSUGAS</w:t>
      </w:r>
    </w:p>
    <w:p w14:paraId="35346D1F" w14:textId="77777777" w:rsidR="00E642EB" w:rsidRPr="00BD4C79" w:rsidRDefault="00E642EB" w:rsidP="00BD4C79">
      <w:pPr>
        <w:tabs>
          <w:tab w:val="clear" w:pos="567"/>
        </w:tabs>
        <w:spacing w:line="240" w:lineRule="auto"/>
        <w:jc w:val="both"/>
        <w:rPr>
          <w:szCs w:val="22"/>
          <w:lang w:val="lv-LV"/>
        </w:rPr>
      </w:pPr>
    </w:p>
    <w:p w14:paraId="374AFF73" w14:textId="673A9B1C" w:rsidR="00E642EB" w:rsidRPr="00BD4C79" w:rsidRDefault="00287EFF" w:rsidP="00BD4C79">
      <w:pPr>
        <w:tabs>
          <w:tab w:val="clear" w:pos="567"/>
        </w:tabs>
        <w:spacing w:line="240" w:lineRule="auto"/>
        <w:jc w:val="both"/>
        <w:rPr>
          <w:szCs w:val="22"/>
          <w:lang w:val="lv-LV"/>
        </w:rPr>
      </w:pPr>
      <w:r w:rsidRPr="00BD4C79">
        <w:rPr>
          <w:szCs w:val="22"/>
          <w:lang w:val="lv-LV"/>
        </w:rPr>
        <w:t>Suņi (smagāki par 6,25 kg).</w:t>
      </w:r>
    </w:p>
    <w:p w14:paraId="5336B9AA" w14:textId="77777777" w:rsidR="00E642EB" w:rsidRPr="00BD4C79" w:rsidRDefault="00E642EB" w:rsidP="00BD4C79">
      <w:pPr>
        <w:tabs>
          <w:tab w:val="clear" w:pos="567"/>
        </w:tabs>
        <w:spacing w:line="240" w:lineRule="auto"/>
        <w:jc w:val="both"/>
        <w:rPr>
          <w:szCs w:val="22"/>
          <w:lang w:val="lv-LV"/>
        </w:rPr>
      </w:pPr>
    </w:p>
    <w:p w14:paraId="757D9542" w14:textId="77777777" w:rsidR="00E642EB" w:rsidRPr="00BD4C79" w:rsidRDefault="00E642EB" w:rsidP="00BD4C79">
      <w:pPr>
        <w:tabs>
          <w:tab w:val="clear" w:pos="567"/>
        </w:tabs>
        <w:spacing w:line="240" w:lineRule="auto"/>
        <w:jc w:val="both"/>
        <w:rPr>
          <w:szCs w:val="22"/>
          <w:lang w:val="lv-LV"/>
        </w:rPr>
      </w:pPr>
    </w:p>
    <w:p w14:paraId="6DD3F165" w14:textId="23988029"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lang w:val="lv-LV"/>
        </w:rPr>
      </w:pPr>
      <w:r w:rsidRPr="00BD4C79">
        <w:rPr>
          <w:b/>
          <w:bCs/>
          <w:szCs w:val="22"/>
          <w:lang w:val="lv-LV"/>
        </w:rPr>
        <w:t>5.</w:t>
      </w:r>
      <w:r w:rsidRPr="00BD4C79">
        <w:rPr>
          <w:b/>
          <w:bCs/>
          <w:szCs w:val="22"/>
          <w:lang w:val="lv-LV"/>
        </w:rPr>
        <w:tab/>
        <w:t>INDIKĀCIJAS</w:t>
      </w:r>
    </w:p>
    <w:p w14:paraId="76E0A999" w14:textId="77777777" w:rsidR="00E642EB" w:rsidRPr="00BD4C79" w:rsidRDefault="00E642EB" w:rsidP="00BD4C79">
      <w:pPr>
        <w:tabs>
          <w:tab w:val="clear" w:pos="567"/>
        </w:tabs>
        <w:spacing w:line="240" w:lineRule="auto"/>
        <w:jc w:val="both"/>
        <w:rPr>
          <w:szCs w:val="22"/>
          <w:lang w:val="lv-LV"/>
        </w:rPr>
      </w:pPr>
    </w:p>
    <w:p w14:paraId="23D740CE" w14:textId="2F8F11D2" w:rsidR="00E642EB" w:rsidRDefault="00E642EB" w:rsidP="00BD4C79">
      <w:pPr>
        <w:tabs>
          <w:tab w:val="clear" w:pos="567"/>
        </w:tabs>
        <w:spacing w:line="240" w:lineRule="auto"/>
        <w:jc w:val="both"/>
        <w:rPr>
          <w:szCs w:val="22"/>
          <w:lang w:val="lv-LV"/>
        </w:rPr>
      </w:pPr>
    </w:p>
    <w:p w14:paraId="1EAB6069" w14:textId="77777777" w:rsidR="0021473D" w:rsidRPr="00BD4C79" w:rsidRDefault="0021473D" w:rsidP="00BD4C79">
      <w:pPr>
        <w:tabs>
          <w:tab w:val="clear" w:pos="567"/>
        </w:tabs>
        <w:spacing w:line="240" w:lineRule="auto"/>
        <w:jc w:val="both"/>
        <w:rPr>
          <w:szCs w:val="22"/>
          <w:lang w:val="lv-LV"/>
        </w:rPr>
      </w:pPr>
    </w:p>
    <w:p w14:paraId="13DDD9CF" w14:textId="4B8CBC21"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lang w:val="lv-LV"/>
        </w:rPr>
      </w:pPr>
      <w:r w:rsidRPr="00BD4C79">
        <w:rPr>
          <w:b/>
          <w:bCs/>
          <w:szCs w:val="22"/>
          <w:lang w:val="lv-LV"/>
        </w:rPr>
        <w:t>6.</w:t>
      </w:r>
      <w:r w:rsidRPr="00BD4C79">
        <w:rPr>
          <w:b/>
          <w:bCs/>
          <w:szCs w:val="22"/>
          <w:lang w:val="lv-LV"/>
        </w:rPr>
        <w:tab/>
        <w:t>LIETOŠANAS VEIDI</w:t>
      </w:r>
    </w:p>
    <w:p w14:paraId="40F98BCD" w14:textId="77777777" w:rsidR="00E642EB" w:rsidRPr="00BD4C79" w:rsidRDefault="00E642EB" w:rsidP="00BD4C79">
      <w:pPr>
        <w:tabs>
          <w:tab w:val="clear" w:pos="567"/>
        </w:tabs>
        <w:spacing w:line="240" w:lineRule="auto"/>
        <w:jc w:val="both"/>
        <w:rPr>
          <w:szCs w:val="22"/>
          <w:lang w:val="lv-LV"/>
        </w:rPr>
      </w:pPr>
    </w:p>
    <w:p w14:paraId="40751AC1" w14:textId="77777777" w:rsidR="00E642EB" w:rsidRPr="00BD4C79" w:rsidRDefault="00287EFF" w:rsidP="00BD4C79">
      <w:pPr>
        <w:tabs>
          <w:tab w:val="clear" w:pos="567"/>
        </w:tabs>
        <w:spacing w:line="240" w:lineRule="auto"/>
        <w:jc w:val="both"/>
        <w:rPr>
          <w:szCs w:val="22"/>
          <w:lang w:val="lv-LV"/>
        </w:rPr>
      </w:pPr>
      <w:r w:rsidRPr="00BD4C79">
        <w:rPr>
          <w:szCs w:val="22"/>
          <w:lang w:val="lv-LV"/>
        </w:rPr>
        <w:t>Iekšķīgai lietošanai.</w:t>
      </w:r>
    </w:p>
    <w:p w14:paraId="6F08A180" w14:textId="77777777" w:rsidR="00E642EB" w:rsidRPr="00BD4C79" w:rsidRDefault="00E642EB" w:rsidP="00BD4C79">
      <w:pPr>
        <w:tabs>
          <w:tab w:val="clear" w:pos="567"/>
        </w:tabs>
        <w:spacing w:line="240" w:lineRule="auto"/>
        <w:jc w:val="both"/>
        <w:rPr>
          <w:szCs w:val="22"/>
          <w:lang w:val="lv-LV"/>
        </w:rPr>
      </w:pPr>
    </w:p>
    <w:p w14:paraId="3928AA48" w14:textId="77777777" w:rsidR="00E642EB" w:rsidRPr="00BD4C79" w:rsidRDefault="00E642EB" w:rsidP="00BD4C79">
      <w:pPr>
        <w:tabs>
          <w:tab w:val="clear" w:pos="567"/>
        </w:tabs>
        <w:spacing w:line="240" w:lineRule="auto"/>
        <w:jc w:val="both"/>
        <w:rPr>
          <w:szCs w:val="22"/>
          <w:lang w:val="lv-LV"/>
        </w:rPr>
      </w:pPr>
    </w:p>
    <w:p w14:paraId="68194C84" w14:textId="4448159A"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lang w:val="lv-LV"/>
        </w:rPr>
      </w:pPr>
      <w:r w:rsidRPr="00BD4C79">
        <w:rPr>
          <w:b/>
          <w:bCs/>
          <w:szCs w:val="22"/>
          <w:lang w:val="lv-LV"/>
        </w:rPr>
        <w:t>7.</w:t>
      </w:r>
      <w:r w:rsidRPr="00BD4C79">
        <w:rPr>
          <w:b/>
          <w:bCs/>
          <w:szCs w:val="22"/>
          <w:lang w:val="lv-LV"/>
        </w:rPr>
        <w:tab/>
        <w:t>IEROBEŽOJUMU PERIODS</w:t>
      </w:r>
    </w:p>
    <w:p w14:paraId="2D996548" w14:textId="77777777" w:rsidR="00E642EB" w:rsidRPr="00BD4C79" w:rsidRDefault="00E642EB" w:rsidP="00BD4C79">
      <w:pPr>
        <w:tabs>
          <w:tab w:val="clear" w:pos="567"/>
        </w:tabs>
        <w:spacing w:line="240" w:lineRule="auto"/>
        <w:jc w:val="both"/>
        <w:rPr>
          <w:szCs w:val="22"/>
          <w:lang w:val="lv-LV"/>
        </w:rPr>
      </w:pPr>
    </w:p>
    <w:p w14:paraId="70CF4243" w14:textId="2F9E5BAF" w:rsidR="00E642EB" w:rsidRDefault="00E642EB" w:rsidP="00BD4C79">
      <w:pPr>
        <w:tabs>
          <w:tab w:val="clear" w:pos="567"/>
        </w:tabs>
        <w:spacing w:line="240" w:lineRule="auto"/>
        <w:jc w:val="both"/>
        <w:rPr>
          <w:szCs w:val="22"/>
          <w:lang w:val="lv-LV"/>
        </w:rPr>
      </w:pPr>
    </w:p>
    <w:p w14:paraId="6930239C" w14:textId="77777777" w:rsidR="0021473D" w:rsidRPr="00BD4C79" w:rsidRDefault="0021473D" w:rsidP="00BD4C79">
      <w:pPr>
        <w:tabs>
          <w:tab w:val="clear" w:pos="567"/>
        </w:tabs>
        <w:spacing w:line="240" w:lineRule="auto"/>
        <w:jc w:val="both"/>
        <w:rPr>
          <w:szCs w:val="22"/>
          <w:lang w:val="lv-LV"/>
        </w:rPr>
      </w:pPr>
    </w:p>
    <w:p w14:paraId="4F58DE88" w14:textId="4CDA4E5F"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lang w:val="lv-LV"/>
        </w:rPr>
      </w:pPr>
      <w:r w:rsidRPr="00BD4C79">
        <w:rPr>
          <w:b/>
          <w:bCs/>
          <w:szCs w:val="22"/>
          <w:lang w:val="lv-LV"/>
        </w:rPr>
        <w:t>8.</w:t>
      </w:r>
      <w:r w:rsidRPr="00BD4C79">
        <w:rPr>
          <w:b/>
          <w:bCs/>
          <w:szCs w:val="22"/>
          <w:lang w:val="lv-LV"/>
        </w:rPr>
        <w:tab/>
        <w:t>DERĪGUMA TERMIŅŠ</w:t>
      </w:r>
    </w:p>
    <w:p w14:paraId="1F5DF88D" w14:textId="77777777" w:rsidR="00E642EB" w:rsidRPr="00BD4C79" w:rsidRDefault="00E642EB" w:rsidP="00BD4C79">
      <w:pPr>
        <w:tabs>
          <w:tab w:val="clear" w:pos="567"/>
        </w:tabs>
        <w:spacing w:line="240" w:lineRule="auto"/>
        <w:jc w:val="both"/>
        <w:rPr>
          <w:szCs w:val="22"/>
          <w:lang w:val="lv-LV"/>
        </w:rPr>
      </w:pPr>
    </w:p>
    <w:p w14:paraId="7314F756" w14:textId="6DFD6AC6" w:rsidR="00E642EB" w:rsidRPr="00BD4C79" w:rsidRDefault="00287EFF" w:rsidP="00BD4C79">
      <w:pPr>
        <w:tabs>
          <w:tab w:val="clear" w:pos="567"/>
        </w:tabs>
        <w:spacing w:line="240" w:lineRule="auto"/>
        <w:jc w:val="both"/>
        <w:rPr>
          <w:szCs w:val="22"/>
          <w:lang w:val="lv-LV"/>
        </w:rPr>
      </w:pPr>
      <w:proofErr w:type="spellStart"/>
      <w:r w:rsidRPr="00BD4C79">
        <w:rPr>
          <w:szCs w:val="22"/>
          <w:lang w:val="lv-LV"/>
        </w:rPr>
        <w:t>Exp</w:t>
      </w:r>
      <w:proofErr w:type="spellEnd"/>
      <w:r w:rsidRPr="00BD4C79">
        <w:rPr>
          <w:szCs w:val="22"/>
          <w:lang w:val="lv-LV"/>
        </w:rPr>
        <w:t>. {mēnesis/gads}</w:t>
      </w:r>
    </w:p>
    <w:p w14:paraId="06618E57" w14:textId="77777777" w:rsidR="00E642EB" w:rsidRPr="00BD4C79" w:rsidRDefault="00E642EB" w:rsidP="00BD4C79">
      <w:pPr>
        <w:tabs>
          <w:tab w:val="clear" w:pos="567"/>
        </w:tabs>
        <w:spacing w:line="240" w:lineRule="auto"/>
        <w:jc w:val="both"/>
        <w:rPr>
          <w:szCs w:val="22"/>
          <w:lang w:val="lv-LV"/>
        </w:rPr>
      </w:pPr>
    </w:p>
    <w:p w14:paraId="679E48E4" w14:textId="39B4F4F9" w:rsidR="00E642EB" w:rsidRPr="00BD4C79" w:rsidRDefault="00F537C3" w:rsidP="00BD4C79">
      <w:pPr>
        <w:tabs>
          <w:tab w:val="clear" w:pos="567"/>
        </w:tabs>
        <w:spacing w:line="240" w:lineRule="auto"/>
        <w:jc w:val="both"/>
        <w:rPr>
          <w:szCs w:val="22"/>
          <w:lang w:val="lv-LV"/>
        </w:rPr>
      </w:pPr>
      <w:r w:rsidRPr="00BD4C79">
        <w:rPr>
          <w:szCs w:val="22"/>
          <w:lang w:val="lv-LV"/>
        </w:rPr>
        <w:t>Izlietot 3 dienu laikā pēc tabletes sadalīšanas</w:t>
      </w:r>
      <w:r w:rsidR="00287EFF" w:rsidRPr="00BD4C79">
        <w:rPr>
          <w:szCs w:val="22"/>
          <w:lang w:val="lv-LV"/>
        </w:rPr>
        <w:t>.</w:t>
      </w:r>
    </w:p>
    <w:p w14:paraId="3E5F2FE4" w14:textId="77777777" w:rsidR="00E642EB" w:rsidRPr="00BD4C79" w:rsidRDefault="00E642EB" w:rsidP="00BD4C79">
      <w:pPr>
        <w:tabs>
          <w:tab w:val="clear" w:pos="567"/>
        </w:tabs>
        <w:spacing w:line="240" w:lineRule="auto"/>
        <w:jc w:val="both"/>
        <w:rPr>
          <w:szCs w:val="22"/>
          <w:lang w:val="lv-LV"/>
        </w:rPr>
      </w:pPr>
    </w:p>
    <w:p w14:paraId="64BD083B" w14:textId="77777777" w:rsidR="00E642EB" w:rsidRPr="00BD4C79" w:rsidRDefault="00E642EB" w:rsidP="00BD4C79">
      <w:pPr>
        <w:tabs>
          <w:tab w:val="clear" w:pos="567"/>
        </w:tabs>
        <w:spacing w:line="240" w:lineRule="auto"/>
        <w:jc w:val="both"/>
        <w:rPr>
          <w:szCs w:val="22"/>
          <w:lang w:val="lv-LV"/>
        </w:rPr>
      </w:pPr>
    </w:p>
    <w:p w14:paraId="42F1A76F" w14:textId="6E26B950"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lang w:val="lv-LV"/>
        </w:rPr>
      </w:pPr>
      <w:r w:rsidRPr="00BD4C79">
        <w:rPr>
          <w:b/>
          <w:bCs/>
          <w:szCs w:val="22"/>
          <w:lang w:val="lv-LV"/>
        </w:rPr>
        <w:t>9.</w:t>
      </w:r>
      <w:r w:rsidRPr="00BD4C79">
        <w:rPr>
          <w:b/>
          <w:bCs/>
          <w:szCs w:val="22"/>
          <w:lang w:val="lv-LV"/>
        </w:rPr>
        <w:tab/>
        <w:t>ĪPAŠI UZGLABĀŠANAS NOSACĪJUMI</w:t>
      </w:r>
    </w:p>
    <w:p w14:paraId="66E4C02B" w14:textId="76D30C1B" w:rsidR="00E642EB" w:rsidRDefault="00E642EB" w:rsidP="00BD4C79">
      <w:pPr>
        <w:tabs>
          <w:tab w:val="clear" w:pos="567"/>
        </w:tabs>
        <w:spacing w:line="240" w:lineRule="auto"/>
        <w:jc w:val="both"/>
        <w:rPr>
          <w:szCs w:val="22"/>
          <w:lang w:val="lv-LV"/>
        </w:rPr>
      </w:pPr>
    </w:p>
    <w:p w14:paraId="1984725B" w14:textId="77777777" w:rsidR="0021473D" w:rsidRPr="00BD4C79" w:rsidRDefault="0021473D" w:rsidP="00BD4C79">
      <w:pPr>
        <w:tabs>
          <w:tab w:val="clear" w:pos="567"/>
        </w:tabs>
        <w:spacing w:line="240" w:lineRule="auto"/>
        <w:jc w:val="both"/>
        <w:rPr>
          <w:szCs w:val="22"/>
          <w:lang w:val="lv-LV"/>
        </w:rPr>
      </w:pPr>
    </w:p>
    <w:p w14:paraId="213AE13D" w14:textId="0923BAFE" w:rsidR="0021473D" w:rsidRDefault="0021473D">
      <w:pPr>
        <w:tabs>
          <w:tab w:val="clear" w:pos="567"/>
        </w:tabs>
        <w:spacing w:line="240" w:lineRule="auto"/>
        <w:rPr>
          <w:szCs w:val="22"/>
          <w:lang w:val="lv-LV"/>
        </w:rPr>
      </w:pPr>
      <w:r>
        <w:rPr>
          <w:szCs w:val="22"/>
          <w:lang w:val="lv-LV"/>
        </w:rPr>
        <w:br w:type="page"/>
      </w:r>
    </w:p>
    <w:p w14:paraId="6ADFB1B5" w14:textId="313033F8"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lang w:val="lv-LV"/>
        </w:rPr>
      </w:pPr>
      <w:r w:rsidRPr="00BD4C79">
        <w:rPr>
          <w:b/>
          <w:bCs/>
          <w:szCs w:val="22"/>
          <w:lang w:val="lv-LV"/>
        </w:rPr>
        <w:lastRenderedPageBreak/>
        <w:t>10.</w:t>
      </w:r>
      <w:r w:rsidRPr="00BD4C79">
        <w:rPr>
          <w:b/>
          <w:bCs/>
          <w:szCs w:val="22"/>
          <w:lang w:val="lv-LV"/>
        </w:rPr>
        <w:tab/>
        <w:t>VĀRDI “PIRMS LIETOŠANAS IZLASIET LIETOŠANAS INSTRUKCIJU”</w:t>
      </w:r>
    </w:p>
    <w:p w14:paraId="22B150B6" w14:textId="77777777" w:rsidR="00E642EB" w:rsidRPr="00BD4C79" w:rsidRDefault="00E642EB" w:rsidP="00BD4C79">
      <w:pPr>
        <w:tabs>
          <w:tab w:val="clear" w:pos="567"/>
        </w:tabs>
        <w:spacing w:line="240" w:lineRule="auto"/>
        <w:jc w:val="both"/>
        <w:rPr>
          <w:szCs w:val="22"/>
          <w:lang w:val="lv-LV"/>
        </w:rPr>
      </w:pPr>
    </w:p>
    <w:p w14:paraId="07721596" w14:textId="77777777" w:rsidR="00E642EB" w:rsidRPr="00BD4C79" w:rsidRDefault="00287EFF" w:rsidP="00BD4C79">
      <w:pPr>
        <w:tabs>
          <w:tab w:val="clear" w:pos="567"/>
        </w:tabs>
        <w:spacing w:line="240" w:lineRule="auto"/>
        <w:jc w:val="both"/>
        <w:rPr>
          <w:szCs w:val="22"/>
          <w:lang w:val="lv-LV"/>
        </w:rPr>
      </w:pPr>
      <w:r w:rsidRPr="00BD4C79">
        <w:rPr>
          <w:szCs w:val="22"/>
          <w:lang w:val="lv-LV"/>
        </w:rPr>
        <w:t>Pirms lietošanas izlasiet lietošanas instrukciju.</w:t>
      </w:r>
    </w:p>
    <w:p w14:paraId="6BDD7BB9" w14:textId="77777777" w:rsidR="00E642EB" w:rsidRPr="00BD4C79" w:rsidRDefault="00E642EB" w:rsidP="00BD4C79">
      <w:pPr>
        <w:tabs>
          <w:tab w:val="clear" w:pos="567"/>
        </w:tabs>
        <w:spacing w:line="240" w:lineRule="auto"/>
        <w:jc w:val="both"/>
        <w:rPr>
          <w:szCs w:val="22"/>
          <w:lang w:val="lv-LV"/>
        </w:rPr>
      </w:pPr>
    </w:p>
    <w:p w14:paraId="2AE04C03" w14:textId="77777777" w:rsidR="00E642EB" w:rsidRPr="00BD4C79" w:rsidRDefault="00E642EB" w:rsidP="00BD4C79">
      <w:pPr>
        <w:tabs>
          <w:tab w:val="clear" w:pos="567"/>
        </w:tabs>
        <w:spacing w:line="240" w:lineRule="auto"/>
        <w:jc w:val="both"/>
        <w:rPr>
          <w:szCs w:val="22"/>
          <w:lang w:val="lv-LV"/>
        </w:rPr>
      </w:pPr>
    </w:p>
    <w:p w14:paraId="79D0E6D4" w14:textId="6189E484"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lang w:val="lv-LV"/>
        </w:rPr>
      </w:pPr>
      <w:r w:rsidRPr="00BD4C79">
        <w:rPr>
          <w:b/>
          <w:bCs/>
          <w:szCs w:val="22"/>
          <w:lang w:val="lv-LV"/>
        </w:rPr>
        <w:t>11.</w:t>
      </w:r>
      <w:r w:rsidRPr="00BD4C79">
        <w:rPr>
          <w:b/>
          <w:bCs/>
          <w:szCs w:val="22"/>
          <w:lang w:val="lv-LV"/>
        </w:rPr>
        <w:tab/>
        <w:t>VĀRDI “LIETOŠANAI DZĪVNIEKIEM”</w:t>
      </w:r>
    </w:p>
    <w:p w14:paraId="5E3447C1" w14:textId="77777777" w:rsidR="00E642EB" w:rsidRPr="00BD4C79" w:rsidRDefault="00E642EB" w:rsidP="00BD4C79">
      <w:pPr>
        <w:tabs>
          <w:tab w:val="clear" w:pos="567"/>
        </w:tabs>
        <w:spacing w:line="240" w:lineRule="auto"/>
        <w:jc w:val="both"/>
        <w:rPr>
          <w:szCs w:val="22"/>
          <w:lang w:val="lv-LV"/>
        </w:rPr>
      </w:pPr>
    </w:p>
    <w:p w14:paraId="16B190F5" w14:textId="77777777" w:rsidR="00E642EB" w:rsidRPr="00BD4C79" w:rsidRDefault="00287EFF" w:rsidP="00BD4C79">
      <w:pPr>
        <w:tabs>
          <w:tab w:val="clear" w:pos="567"/>
        </w:tabs>
        <w:spacing w:line="240" w:lineRule="auto"/>
        <w:jc w:val="both"/>
        <w:rPr>
          <w:szCs w:val="22"/>
          <w:lang w:val="lv-LV"/>
        </w:rPr>
      </w:pPr>
      <w:r w:rsidRPr="00BD4C79">
        <w:rPr>
          <w:szCs w:val="22"/>
          <w:lang w:val="lv-LV"/>
        </w:rPr>
        <w:t>Lietošanai dzīvniekiem.</w:t>
      </w:r>
    </w:p>
    <w:p w14:paraId="294F8074" w14:textId="77777777" w:rsidR="00E642EB" w:rsidRPr="00BD4C79" w:rsidRDefault="00E642EB" w:rsidP="00BD4C79">
      <w:pPr>
        <w:tabs>
          <w:tab w:val="clear" w:pos="567"/>
        </w:tabs>
        <w:spacing w:line="240" w:lineRule="auto"/>
        <w:jc w:val="both"/>
        <w:rPr>
          <w:szCs w:val="22"/>
          <w:lang w:val="lv-LV"/>
        </w:rPr>
      </w:pPr>
    </w:p>
    <w:p w14:paraId="69FFB05D" w14:textId="77777777" w:rsidR="00E642EB" w:rsidRPr="00BD4C79" w:rsidRDefault="00E642EB" w:rsidP="00BD4C79">
      <w:pPr>
        <w:tabs>
          <w:tab w:val="clear" w:pos="567"/>
        </w:tabs>
        <w:spacing w:line="240" w:lineRule="auto"/>
        <w:jc w:val="both"/>
        <w:rPr>
          <w:szCs w:val="22"/>
          <w:lang w:val="lv-LV"/>
        </w:rPr>
      </w:pPr>
    </w:p>
    <w:p w14:paraId="111DD1E7" w14:textId="77777777" w:rsidR="00E642EB" w:rsidRPr="00BD4C79" w:rsidRDefault="00287EFF" w:rsidP="00BD4C79">
      <w:pPr>
        <w:pStyle w:val="Style2"/>
        <w:jc w:val="both"/>
      </w:pPr>
      <w:r w:rsidRPr="00BD4C79">
        <w:t>12.</w:t>
      </w:r>
      <w:r w:rsidRPr="00BD4C79">
        <w:tab/>
        <w:t>VĀRDI “UZGLABĀT BĒRNIEM NEREDZAMĀ UN NEPIEEJAMĀ VIETĀ”</w:t>
      </w:r>
    </w:p>
    <w:p w14:paraId="400A56E5" w14:textId="77777777" w:rsidR="00E642EB" w:rsidRPr="00BD4C79" w:rsidRDefault="00E642EB" w:rsidP="00BD4C79">
      <w:pPr>
        <w:tabs>
          <w:tab w:val="clear" w:pos="567"/>
        </w:tabs>
        <w:spacing w:line="240" w:lineRule="auto"/>
        <w:jc w:val="both"/>
        <w:rPr>
          <w:szCs w:val="22"/>
          <w:lang w:val="lv-LV"/>
        </w:rPr>
      </w:pPr>
    </w:p>
    <w:p w14:paraId="67B47012" w14:textId="77777777" w:rsidR="00E642EB" w:rsidRPr="00BD4C79" w:rsidRDefault="00287EFF" w:rsidP="00BD4C79">
      <w:pPr>
        <w:tabs>
          <w:tab w:val="clear" w:pos="567"/>
        </w:tabs>
        <w:spacing w:line="240" w:lineRule="auto"/>
        <w:jc w:val="both"/>
        <w:rPr>
          <w:szCs w:val="22"/>
          <w:lang w:val="lv-LV"/>
        </w:rPr>
      </w:pPr>
      <w:r w:rsidRPr="00BD4C79">
        <w:rPr>
          <w:szCs w:val="22"/>
          <w:lang w:val="lv-LV"/>
        </w:rPr>
        <w:t>Uzglabāt bērniem neredzamā un nepieejamā vietā.</w:t>
      </w:r>
    </w:p>
    <w:p w14:paraId="103C5D6D" w14:textId="77777777" w:rsidR="00E642EB" w:rsidRPr="00BD4C79" w:rsidRDefault="00E642EB" w:rsidP="00BD4C79">
      <w:pPr>
        <w:tabs>
          <w:tab w:val="clear" w:pos="567"/>
        </w:tabs>
        <w:spacing w:line="240" w:lineRule="auto"/>
        <w:jc w:val="both"/>
        <w:rPr>
          <w:szCs w:val="22"/>
          <w:lang w:val="lv-LV"/>
        </w:rPr>
      </w:pPr>
    </w:p>
    <w:p w14:paraId="76D8CDE0" w14:textId="77777777" w:rsidR="00E642EB" w:rsidRPr="00BD4C79" w:rsidRDefault="00E642EB" w:rsidP="00BD4C79">
      <w:pPr>
        <w:tabs>
          <w:tab w:val="clear" w:pos="567"/>
        </w:tabs>
        <w:spacing w:line="240" w:lineRule="auto"/>
        <w:jc w:val="both"/>
        <w:rPr>
          <w:szCs w:val="22"/>
          <w:lang w:val="lv-LV"/>
        </w:rPr>
      </w:pPr>
    </w:p>
    <w:p w14:paraId="765EFBD0" w14:textId="3B090D78" w:rsidR="00E642EB" w:rsidRPr="00BD4C79" w:rsidRDefault="00287EFF" w:rsidP="00BD4C79">
      <w:pPr>
        <w:keepNext/>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lang w:val="lv-LV"/>
        </w:rPr>
      </w:pPr>
      <w:r w:rsidRPr="00BD4C79">
        <w:rPr>
          <w:b/>
          <w:bCs/>
          <w:szCs w:val="22"/>
          <w:lang w:val="lv-LV"/>
        </w:rPr>
        <w:t>13.</w:t>
      </w:r>
      <w:r w:rsidRPr="00BD4C79">
        <w:rPr>
          <w:b/>
          <w:bCs/>
          <w:szCs w:val="22"/>
          <w:lang w:val="lv-LV"/>
        </w:rPr>
        <w:tab/>
        <w:t>TIRDZNIECĪBAS ATĻAUJAS TURĒTĀJS</w:t>
      </w:r>
      <w:r w:rsidRPr="00BD4C79">
        <w:rPr>
          <w:szCs w:val="22"/>
          <w:lang w:val="lv-LV"/>
        </w:rPr>
        <w:t xml:space="preserve"> </w:t>
      </w:r>
    </w:p>
    <w:p w14:paraId="34EF5B11" w14:textId="77777777" w:rsidR="00E642EB" w:rsidRPr="00BD4C79" w:rsidRDefault="00E642EB" w:rsidP="00BD4C79">
      <w:pPr>
        <w:keepNext/>
        <w:tabs>
          <w:tab w:val="clear" w:pos="567"/>
        </w:tabs>
        <w:spacing w:line="240" w:lineRule="auto"/>
        <w:jc w:val="both"/>
        <w:rPr>
          <w:szCs w:val="22"/>
          <w:lang w:val="lv-LV"/>
        </w:rPr>
      </w:pPr>
    </w:p>
    <w:p w14:paraId="430CCF74" w14:textId="3C4DEB71" w:rsidR="00E642EB" w:rsidRPr="00BD4C79" w:rsidRDefault="00287EFF" w:rsidP="00BD4C79">
      <w:pPr>
        <w:tabs>
          <w:tab w:val="clear" w:pos="567"/>
        </w:tabs>
        <w:spacing w:line="240" w:lineRule="auto"/>
        <w:jc w:val="both"/>
        <w:rPr>
          <w:szCs w:val="22"/>
          <w:lang w:val="lv-LV"/>
        </w:rPr>
      </w:pPr>
      <w:r w:rsidRPr="00BD4C79">
        <w:rPr>
          <w:szCs w:val="22"/>
          <w:lang w:val="lv-LV"/>
        </w:rPr>
        <w:t>VIRBAC</w:t>
      </w:r>
    </w:p>
    <w:p w14:paraId="5D7F68E9" w14:textId="77777777" w:rsidR="00E642EB" w:rsidRPr="00BD4C79" w:rsidRDefault="00E642EB" w:rsidP="00BD4C79">
      <w:pPr>
        <w:tabs>
          <w:tab w:val="clear" w:pos="567"/>
        </w:tabs>
        <w:spacing w:line="240" w:lineRule="auto"/>
        <w:jc w:val="both"/>
        <w:rPr>
          <w:szCs w:val="22"/>
          <w:lang w:val="lv-LV"/>
        </w:rPr>
      </w:pPr>
    </w:p>
    <w:p w14:paraId="7BE88F54" w14:textId="77777777" w:rsidR="00E642EB" w:rsidRPr="00BD4C79" w:rsidRDefault="00E642EB" w:rsidP="00BD4C79">
      <w:pPr>
        <w:tabs>
          <w:tab w:val="clear" w:pos="567"/>
        </w:tabs>
        <w:spacing w:line="240" w:lineRule="auto"/>
        <w:jc w:val="both"/>
        <w:rPr>
          <w:szCs w:val="22"/>
          <w:lang w:val="lv-LV"/>
        </w:rPr>
      </w:pPr>
    </w:p>
    <w:p w14:paraId="23CF7DCE" w14:textId="159F4487"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lang w:val="lv-LV"/>
        </w:rPr>
      </w:pPr>
      <w:r w:rsidRPr="00BD4C79">
        <w:rPr>
          <w:b/>
          <w:bCs/>
          <w:szCs w:val="22"/>
          <w:lang w:val="lv-LV"/>
        </w:rPr>
        <w:t>14.</w:t>
      </w:r>
      <w:r w:rsidRPr="00BD4C79">
        <w:rPr>
          <w:b/>
          <w:bCs/>
          <w:szCs w:val="22"/>
          <w:lang w:val="lv-LV"/>
        </w:rPr>
        <w:tab/>
        <w:t xml:space="preserve">TIRDZNIECĪBAS ATĻAUJAS NUMURI </w:t>
      </w:r>
    </w:p>
    <w:p w14:paraId="6A1A1E13" w14:textId="77777777" w:rsidR="00E642EB" w:rsidRPr="00BD4C79" w:rsidRDefault="00E642EB" w:rsidP="00BD4C79">
      <w:pPr>
        <w:tabs>
          <w:tab w:val="clear" w:pos="567"/>
        </w:tabs>
        <w:spacing w:line="240" w:lineRule="auto"/>
        <w:jc w:val="both"/>
        <w:rPr>
          <w:szCs w:val="22"/>
          <w:lang w:val="lv-LV"/>
        </w:rPr>
      </w:pPr>
    </w:p>
    <w:p w14:paraId="0700C1BB" w14:textId="77777777" w:rsidR="00E642EB" w:rsidRPr="00BD4C79" w:rsidRDefault="00287EFF" w:rsidP="00BD4C79">
      <w:pPr>
        <w:tabs>
          <w:tab w:val="clear" w:pos="567"/>
        </w:tabs>
        <w:spacing w:line="240" w:lineRule="auto"/>
        <w:jc w:val="both"/>
        <w:rPr>
          <w:szCs w:val="22"/>
          <w:lang w:val="lv-LV"/>
        </w:rPr>
      </w:pPr>
      <w:r w:rsidRPr="00BD4C79">
        <w:rPr>
          <w:szCs w:val="22"/>
          <w:lang w:val="lv-LV"/>
        </w:rPr>
        <w:t>V/DCP/19/0072</w:t>
      </w:r>
    </w:p>
    <w:p w14:paraId="4314DBF4" w14:textId="77777777" w:rsidR="00E642EB" w:rsidRPr="00BD4C79" w:rsidRDefault="00E642EB" w:rsidP="00BD4C79">
      <w:pPr>
        <w:tabs>
          <w:tab w:val="clear" w:pos="567"/>
        </w:tabs>
        <w:spacing w:line="240" w:lineRule="auto"/>
        <w:jc w:val="both"/>
        <w:rPr>
          <w:szCs w:val="22"/>
          <w:lang w:val="lv-LV"/>
        </w:rPr>
      </w:pPr>
    </w:p>
    <w:p w14:paraId="12470240" w14:textId="77777777" w:rsidR="00E642EB" w:rsidRPr="00BD4C79" w:rsidRDefault="00E642EB" w:rsidP="00BD4C79">
      <w:pPr>
        <w:tabs>
          <w:tab w:val="clear" w:pos="567"/>
        </w:tabs>
        <w:spacing w:line="240" w:lineRule="auto"/>
        <w:jc w:val="both"/>
        <w:rPr>
          <w:szCs w:val="22"/>
          <w:lang w:val="lv-LV"/>
        </w:rPr>
      </w:pPr>
    </w:p>
    <w:p w14:paraId="492E0639" w14:textId="27A557B8"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lang w:val="lv-LV"/>
        </w:rPr>
      </w:pPr>
      <w:r w:rsidRPr="00BD4C79">
        <w:rPr>
          <w:b/>
          <w:bCs/>
          <w:szCs w:val="22"/>
          <w:lang w:val="lv-LV"/>
        </w:rPr>
        <w:t>15.</w:t>
      </w:r>
      <w:r w:rsidRPr="00BD4C79">
        <w:rPr>
          <w:b/>
          <w:bCs/>
          <w:szCs w:val="22"/>
          <w:lang w:val="lv-LV"/>
        </w:rPr>
        <w:tab/>
        <w:t>SĒRIJAS NUMURS</w:t>
      </w:r>
    </w:p>
    <w:p w14:paraId="05B1A2A9" w14:textId="77777777" w:rsidR="00E642EB" w:rsidRPr="00BD4C79" w:rsidRDefault="00E642EB" w:rsidP="00BD4C79">
      <w:pPr>
        <w:tabs>
          <w:tab w:val="clear" w:pos="567"/>
        </w:tabs>
        <w:spacing w:line="240" w:lineRule="auto"/>
        <w:jc w:val="both"/>
        <w:rPr>
          <w:szCs w:val="22"/>
          <w:lang w:val="lv-LV"/>
        </w:rPr>
      </w:pPr>
    </w:p>
    <w:p w14:paraId="0AB9DABB" w14:textId="77777777" w:rsidR="00E642EB" w:rsidRPr="00BD4C79" w:rsidRDefault="00287EFF" w:rsidP="00BD4C79">
      <w:pPr>
        <w:tabs>
          <w:tab w:val="clear" w:pos="567"/>
        </w:tabs>
        <w:spacing w:line="240" w:lineRule="auto"/>
        <w:jc w:val="both"/>
        <w:rPr>
          <w:szCs w:val="22"/>
          <w:lang w:val="lv-LV"/>
        </w:rPr>
      </w:pPr>
      <w:proofErr w:type="spellStart"/>
      <w:r w:rsidRPr="00BD4C79">
        <w:rPr>
          <w:szCs w:val="22"/>
          <w:lang w:val="lv-LV"/>
        </w:rPr>
        <w:t>Lot</w:t>
      </w:r>
      <w:proofErr w:type="spellEnd"/>
      <w:r w:rsidRPr="00BD4C79">
        <w:rPr>
          <w:szCs w:val="22"/>
          <w:lang w:val="lv-LV"/>
        </w:rPr>
        <w:t xml:space="preserve"> {numurs}</w:t>
      </w:r>
    </w:p>
    <w:p w14:paraId="1708E74B" w14:textId="77777777" w:rsidR="00E642EB" w:rsidRPr="00BD4C79" w:rsidRDefault="00E642EB" w:rsidP="00BD4C79">
      <w:pPr>
        <w:tabs>
          <w:tab w:val="clear" w:pos="567"/>
        </w:tabs>
        <w:spacing w:line="240" w:lineRule="auto"/>
        <w:jc w:val="both"/>
        <w:rPr>
          <w:szCs w:val="22"/>
          <w:lang w:val="lv-LV"/>
        </w:rPr>
      </w:pPr>
    </w:p>
    <w:p w14:paraId="4B9DD3EE" w14:textId="112A55EF" w:rsidR="00E642EB" w:rsidRPr="00BD4C79" w:rsidRDefault="00287EFF" w:rsidP="00BD4C79">
      <w:pPr>
        <w:pBdr>
          <w:top w:val="single" w:sz="4" w:space="1" w:color="auto"/>
          <w:left w:val="single" w:sz="4" w:space="1" w:color="auto"/>
          <w:bottom w:val="single" w:sz="4" w:space="1" w:color="auto"/>
          <w:right w:val="single" w:sz="4" w:space="1" w:color="auto"/>
        </w:pBdr>
        <w:tabs>
          <w:tab w:val="clear" w:pos="567"/>
        </w:tabs>
        <w:spacing w:line="240" w:lineRule="auto"/>
        <w:jc w:val="both"/>
        <w:rPr>
          <w:b/>
          <w:color w:val="000000"/>
          <w:szCs w:val="22"/>
          <w:lang w:val="lv-LV"/>
        </w:rPr>
      </w:pPr>
      <w:r w:rsidRPr="00BD4C79">
        <w:rPr>
          <w:szCs w:val="22"/>
          <w:lang w:val="lv-LV"/>
        </w:rPr>
        <w:br w:type="page"/>
      </w:r>
      <w:r w:rsidRPr="00BD4C79">
        <w:rPr>
          <w:b/>
          <w:color w:val="000000"/>
          <w:szCs w:val="22"/>
          <w:lang w:val="lv-LV"/>
        </w:rPr>
        <w:lastRenderedPageBreak/>
        <w:t xml:space="preserve">UZ </w:t>
      </w:r>
      <w:r w:rsidRPr="00BD4C79">
        <w:rPr>
          <w:b/>
          <w:szCs w:val="22"/>
          <w:lang w:val="lv-LV"/>
        </w:rPr>
        <w:t>MAZA IZMĒRA TIEŠĀ IEPAKOJUMA NORĀDĀMĀ INFORMĀCIJA</w:t>
      </w:r>
      <w:r w:rsidRPr="00BD4C79">
        <w:rPr>
          <w:b/>
          <w:color w:val="000000"/>
          <w:szCs w:val="22"/>
          <w:lang w:val="lv-LV"/>
        </w:rPr>
        <w:t xml:space="preserve"> </w:t>
      </w:r>
    </w:p>
    <w:p w14:paraId="00D82755" w14:textId="77777777" w:rsidR="00E642EB" w:rsidRPr="00BD4C79" w:rsidRDefault="00E642EB" w:rsidP="00BD4C79">
      <w:pPr>
        <w:pBdr>
          <w:top w:val="single" w:sz="4" w:space="1" w:color="auto"/>
          <w:left w:val="single" w:sz="4" w:space="1" w:color="auto"/>
          <w:bottom w:val="single" w:sz="4" w:space="1" w:color="auto"/>
          <w:right w:val="single" w:sz="4" w:space="1" w:color="auto"/>
        </w:pBdr>
        <w:tabs>
          <w:tab w:val="clear" w:pos="567"/>
        </w:tabs>
        <w:spacing w:line="240" w:lineRule="auto"/>
        <w:jc w:val="both"/>
        <w:rPr>
          <w:szCs w:val="22"/>
          <w:lang w:val="lv-LV"/>
        </w:rPr>
      </w:pPr>
    </w:p>
    <w:p w14:paraId="7F69A17F" w14:textId="202F7111" w:rsidR="00E642EB" w:rsidRPr="00BD4C79" w:rsidRDefault="00287EFF" w:rsidP="00BD4C79">
      <w:pPr>
        <w:pBdr>
          <w:top w:val="single" w:sz="4" w:space="1" w:color="auto"/>
          <w:left w:val="single" w:sz="4" w:space="1" w:color="auto"/>
          <w:bottom w:val="single" w:sz="4" w:space="1" w:color="auto"/>
          <w:right w:val="single" w:sz="4" w:space="1" w:color="auto"/>
        </w:pBdr>
        <w:tabs>
          <w:tab w:val="clear" w:pos="567"/>
        </w:tabs>
        <w:spacing w:line="240" w:lineRule="auto"/>
        <w:jc w:val="both"/>
        <w:rPr>
          <w:b/>
          <w:szCs w:val="22"/>
          <w:lang w:val="lv-LV"/>
        </w:rPr>
      </w:pPr>
      <w:r w:rsidRPr="00BD4C79">
        <w:rPr>
          <w:b/>
          <w:bCs/>
          <w:szCs w:val="22"/>
          <w:lang w:val="lv-LV"/>
        </w:rPr>
        <w:t>BLISTERIS</w:t>
      </w:r>
    </w:p>
    <w:p w14:paraId="12657921" w14:textId="77777777" w:rsidR="00E642EB" w:rsidRPr="00BD4C79" w:rsidRDefault="00E642EB" w:rsidP="00BD4C79">
      <w:pPr>
        <w:tabs>
          <w:tab w:val="clear" w:pos="567"/>
        </w:tabs>
        <w:spacing w:line="240" w:lineRule="auto"/>
        <w:jc w:val="both"/>
        <w:rPr>
          <w:szCs w:val="22"/>
          <w:lang w:val="lv-LV"/>
        </w:rPr>
      </w:pPr>
    </w:p>
    <w:p w14:paraId="34C9B917" w14:textId="77777777"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lang w:val="lv-LV"/>
        </w:rPr>
      </w:pPr>
      <w:r w:rsidRPr="00BD4C79">
        <w:rPr>
          <w:b/>
          <w:bCs/>
          <w:szCs w:val="22"/>
          <w:lang w:val="lv-LV"/>
        </w:rPr>
        <w:t>1.</w:t>
      </w:r>
      <w:r w:rsidRPr="00BD4C79">
        <w:rPr>
          <w:b/>
          <w:bCs/>
          <w:szCs w:val="22"/>
          <w:lang w:val="lv-LV"/>
        </w:rPr>
        <w:tab/>
        <w:t>VETERINĀRO ZĀĻU NOSAUKUMS</w:t>
      </w:r>
    </w:p>
    <w:p w14:paraId="39CE7069" w14:textId="77777777" w:rsidR="00E642EB" w:rsidRPr="00BD4C79" w:rsidRDefault="00E642EB" w:rsidP="00BD4C79">
      <w:pPr>
        <w:tabs>
          <w:tab w:val="clear" w:pos="567"/>
        </w:tabs>
        <w:spacing w:line="240" w:lineRule="auto"/>
        <w:jc w:val="both"/>
        <w:rPr>
          <w:szCs w:val="22"/>
          <w:lang w:val="lv-LV"/>
        </w:rPr>
      </w:pPr>
    </w:p>
    <w:p w14:paraId="3FBB49CE" w14:textId="4F76E02A" w:rsidR="00E642EB" w:rsidRPr="00BD4C79" w:rsidRDefault="00287EFF" w:rsidP="00BD4C79">
      <w:pPr>
        <w:tabs>
          <w:tab w:val="clear" w:pos="567"/>
        </w:tabs>
        <w:spacing w:line="240" w:lineRule="auto"/>
        <w:jc w:val="both"/>
        <w:rPr>
          <w:szCs w:val="22"/>
          <w:lang w:val="lv-LV"/>
        </w:rPr>
      </w:pPr>
      <w:proofErr w:type="spellStart"/>
      <w:r w:rsidRPr="00BD4C79">
        <w:rPr>
          <w:szCs w:val="22"/>
          <w:lang w:val="lv-LV"/>
        </w:rPr>
        <w:t>Tramvetol</w:t>
      </w:r>
      <w:proofErr w:type="spellEnd"/>
      <w:r w:rsidRPr="00BD4C79">
        <w:rPr>
          <w:szCs w:val="22"/>
          <w:lang w:val="lv-LV"/>
        </w:rPr>
        <w:t xml:space="preserve"> 50 mg </w:t>
      </w:r>
    </w:p>
    <w:p w14:paraId="0F0B3FA0" w14:textId="77777777" w:rsidR="00E642EB" w:rsidRPr="00BD4C79" w:rsidRDefault="00E642EB" w:rsidP="00BD4C79">
      <w:pPr>
        <w:tabs>
          <w:tab w:val="clear" w:pos="567"/>
        </w:tabs>
        <w:spacing w:line="240" w:lineRule="auto"/>
        <w:jc w:val="both"/>
        <w:rPr>
          <w:szCs w:val="22"/>
          <w:lang w:val="lv-LV"/>
        </w:rPr>
      </w:pPr>
    </w:p>
    <w:p w14:paraId="3D94A428" w14:textId="0043E9EB" w:rsidR="00E642EB" w:rsidRPr="00BD4C79" w:rsidRDefault="00287EFF" w:rsidP="00BD4C79">
      <w:pPr>
        <w:tabs>
          <w:tab w:val="clear" w:pos="567"/>
        </w:tabs>
        <w:spacing w:line="240" w:lineRule="auto"/>
        <w:jc w:val="both"/>
        <w:rPr>
          <w:szCs w:val="22"/>
          <w:lang w:val="lv-LV"/>
        </w:rPr>
      </w:pPr>
      <w:r w:rsidRPr="00BD4C79">
        <w:rPr>
          <w:noProof/>
          <w:color w:val="000000" w:themeColor="text1"/>
          <w:szCs w:val="22"/>
          <w:lang w:val="fr-FR" w:eastAsia="fr-FR"/>
        </w:rPr>
        <w:drawing>
          <wp:inline distT="0" distB="0" distL="0" distR="0" wp14:anchorId="1E880E70" wp14:editId="649EB228">
            <wp:extent cx="1143000" cy="831850"/>
            <wp:effectExtent l="0" t="0" r="0" b="6350"/>
            <wp:docPr id="49"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0" cy="831850"/>
                    </a:xfrm>
                    <a:prstGeom prst="rect">
                      <a:avLst/>
                    </a:prstGeom>
                    <a:noFill/>
                    <a:ln>
                      <a:noFill/>
                    </a:ln>
                  </pic:spPr>
                </pic:pic>
              </a:graphicData>
            </a:graphic>
          </wp:inline>
        </w:drawing>
      </w:r>
    </w:p>
    <w:p w14:paraId="0A6A73DE" w14:textId="77777777" w:rsidR="00E642EB" w:rsidRPr="00BD4C79" w:rsidRDefault="00E642EB" w:rsidP="00BD4C79">
      <w:pPr>
        <w:tabs>
          <w:tab w:val="clear" w:pos="567"/>
        </w:tabs>
        <w:spacing w:line="240" w:lineRule="auto"/>
        <w:jc w:val="both"/>
        <w:rPr>
          <w:szCs w:val="22"/>
          <w:lang w:val="lv-LV"/>
        </w:rPr>
      </w:pPr>
    </w:p>
    <w:p w14:paraId="30EBBD41" w14:textId="453A2453" w:rsidR="00E642EB" w:rsidRPr="00BD4C79" w:rsidRDefault="00287EFF" w:rsidP="00BD4C79">
      <w:pPr>
        <w:tabs>
          <w:tab w:val="clear" w:pos="567"/>
        </w:tabs>
        <w:spacing w:line="240" w:lineRule="auto"/>
        <w:jc w:val="both"/>
        <w:rPr>
          <w:szCs w:val="22"/>
          <w:lang w:val="lv-LV"/>
        </w:rPr>
      </w:pPr>
      <w:r w:rsidRPr="00BD4C79">
        <w:rPr>
          <w:szCs w:val="22"/>
          <w:lang w:val="lv-LV"/>
        </w:rPr>
        <w:t>&gt; 6,25 kg</w:t>
      </w:r>
    </w:p>
    <w:p w14:paraId="3F07E5BC" w14:textId="77777777" w:rsidR="00E642EB" w:rsidRPr="00BD4C79" w:rsidRDefault="00E642EB" w:rsidP="00BD4C79">
      <w:pPr>
        <w:tabs>
          <w:tab w:val="clear" w:pos="567"/>
        </w:tabs>
        <w:spacing w:line="240" w:lineRule="auto"/>
        <w:jc w:val="both"/>
        <w:rPr>
          <w:i/>
          <w:szCs w:val="22"/>
          <w:lang w:val="lv-LV"/>
        </w:rPr>
      </w:pPr>
    </w:p>
    <w:p w14:paraId="2D052228" w14:textId="77777777" w:rsidR="00E642EB" w:rsidRPr="00BD4C79" w:rsidRDefault="00E642EB" w:rsidP="00BD4C79">
      <w:pPr>
        <w:tabs>
          <w:tab w:val="clear" w:pos="567"/>
        </w:tabs>
        <w:spacing w:line="240" w:lineRule="auto"/>
        <w:jc w:val="both"/>
        <w:rPr>
          <w:szCs w:val="22"/>
          <w:lang w:val="lv-LV"/>
        </w:rPr>
      </w:pPr>
    </w:p>
    <w:p w14:paraId="38FC2F99" w14:textId="43F34F50"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lang w:val="lv-LV"/>
        </w:rPr>
      </w:pPr>
      <w:r w:rsidRPr="00BD4C79">
        <w:rPr>
          <w:b/>
          <w:bCs/>
          <w:szCs w:val="22"/>
          <w:lang w:val="lv-LV"/>
        </w:rPr>
        <w:t>2.</w:t>
      </w:r>
      <w:r w:rsidRPr="00BD4C79">
        <w:rPr>
          <w:b/>
          <w:bCs/>
          <w:szCs w:val="22"/>
          <w:lang w:val="lv-LV"/>
        </w:rPr>
        <w:tab/>
        <w:t xml:space="preserve">AKTĪVO VIELU KVANTITATĪVIE DATI </w:t>
      </w:r>
    </w:p>
    <w:p w14:paraId="3DBADCF8" w14:textId="77777777" w:rsidR="00E642EB" w:rsidRPr="00BD4C79" w:rsidRDefault="00E642EB" w:rsidP="00BD4C79">
      <w:pPr>
        <w:tabs>
          <w:tab w:val="clear" w:pos="567"/>
        </w:tabs>
        <w:spacing w:line="240" w:lineRule="auto"/>
        <w:jc w:val="both"/>
        <w:rPr>
          <w:szCs w:val="22"/>
          <w:lang w:val="lv-LV"/>
        </w:rPr>
      </w:pPr>
    </w:p>
    <w:p w14:paraId="44BBEE82" w14:textId="683685DA" w:rsidR="00E642EB" w:rsidRPr="00BD4C79" w:rsidRDefault="00287EFF" w:rsidP="00BD4C79">
      <w:pPr>
        <w:tabs>
          <w:tab w:val="clear" w:pos="567"/>
        </w:tabs>
        <w:spacing w:line="240" w:lineRule="auto"/>
        <w:jc w:val="both"/>
        <w:rPr>
          <w:szCs w:val="22"/>
          <w:lang w:val="lv-LV"/>
        </w:rPr>
      </w:pPr>
      <w:r w:rsidRPr="00BD4C79">
        <w:rPr>
          <w:szCs w:val="22"/>
          <w:highlight w:val="lightGray"/>
          <w:shd w:val="pct15" w:color="auto" w:fill="FFFFFF"/>
          <w:lang w:val="lv-LV"/>
        </w:rPr>
        <w:t>50 mg</w:t>
      </w:r>
    </w:p>
    <w:p w14:paraId="78B9D7F3" w14:textId="77777777" w:rsidR="00E642EB" w:rsidRPr="00BD4C79" w:rsidRDefault="00E642EB" w:rsidP="00BD4C79">
      <w:pPr>
        <w:tabs>
          <w:tab w:val="clear" w:pos="567"/>
        </w:tabs>
        <w:spacing w:line="240" w:lineRule="auto"/>
        <w:jc w:val="both"/>
        <w:rPr>
          <w:szCs w:val="22"/>
          <w:lang w:val="lv-LV"/>
        </w:rPr>
      </w:pPr>
    </w:p>
    <w:p w14:paraId="0C9E869B" w14:textId="77777777" w:rsidR="00E642EB" w:rsidRPr="00BD4C79" w:rsidRDefault="00E642EB" w:rsidP="00BD4C79">
      <w:pPr>
        <w:tabs>
          <w:tab w:val="clear" w:pos="567"/>
        </w:tabs>
        <w:spacing w:line="240" w:lineRule="auto"/>
        <w:jc w:val="both"/>
        <w:rPr>
          <w:szCs w:val="22"/>
          <w:lang w:val="lv-LV"/>
        </w:rPr>
      </w:pPr>
    </w:p>
    <w:p w14:paraId="389EAF91" w14:textId="0EB9FB94"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lang w:val="lv"/>
        </w:rPr>
      </w:pPr>
      <w:r w:rsidRPr="00BD4C79">
        <w:rPr>
          <w:b/>
          <w:bCs/>
          <w:szCs w:val="22"/>
          <w:lang w:val="lv"/>
        </w:rPr>
        <w:t>3.</w:t>
      </w:r>
      <w:r w:rsidRPr="00BD4C79">
        <w:rPr>
          <w:b/>
          <w:bCs/>
          <w:szCs w:val="22"/>
          <w:lang w:val="lv"/>
        </w:rPr>
        <w:tab/>
      </w:r>
      <w:r w:rsidRPr="00BD4C79">
        <w:rPr>
          <w:b/>
          <w:bCs/>
          <w:szCs w:val="22"/>
          <w:lang w:val="lv-LV"/>
        </w:rPr>
        <w:t>SĒRIJAS NUMURS</w:t>
      </w:r>
    </w:p>
    <w:p w14:paraId="3AC21D8D" w14:textId="77777777" w:rsidR="00E642EB" w:rsidRPr="00BD4C79" w:rsidRDefault="00E642EB" w:rsidP="00BD4C79">
      <w:pPr>
        <w:tabs>
          <w:tab w:val="clear" w:pos="567"/>
        </w:tabs>
        <w:spacing w:line="240" w:lineRule="auto"/>
        <w:jc w:val="both"/>
        <w:rPr>
          <w:i/>
          <w:szCs w:val="22"/>
          <w:lang w:val="lv"/>
        </w:rPr>
      </w:pPr>
    </w:p>
    <w:p w14:paraId="43F475D3" w14:textId="77777777" w:rsidR="00E642EB" w:rsidRPr="00BD4C79" w:rsidRDefault="00287EFF" w:rsidP="00BD4C79">
      <w:pPr>
        <w:spacing w:line="240" w:lineRule="auto"/>
        <w:jc w:val="both"/>
        <w:rPr>
          <w:szCs w:val="22"/>
          <w:lang w:val="lv-LV"/>
        </w:rPr>
      </w:pPr>
      <w:proofErr w:type="spellStart"/>
      <w:r w:rsidRPr="00BD4C79">
        <w:rPr>
          <w:szCs w:val="22"/>
          <w:lang w:val="lv-LV"/>
        </w:rPr>
        <w:t>Lot</w:t>
      </w:r>
      <w:proofErr w:type="spellEnd"/>
      <w:r w:rsidRPr="00BD4C79">
        <w:rPr>
          <w:szCs w:val="22"/>
          <w:lang w:val="lv-LV"/>
        </w:rPr>
        <w:t xml:space="preserve"> {numurs}</w:t>
      </w:r>
    </w:p>
    <w:p w14:paraId="35FD7636" w14:textId="77777777" w:rsidR="00E642EB" w:rsidRPr="00BD4C79" w:rsidRDefault="00E642EB" w:rsidP="00BD4C79">
      <w:pPr>
        <w:tabs>
          <w:tab w:val="clear" w:pos="567"/>
        </w:tabs>
        <w:spacing w:line="240" w:lineRule="auto"/>
        <w:jc w:val="both"/>
        <w:rPr>
          <w:szCs w:val="22"/>
          <w:lang w:val="lv"/>
        </w:rPr>
      </w:pPr>
    </w:p>
    <w:p w14:paraId="57ACC963" w14:textId="77777777" w:rsidR="00E642EB" w:rsidRPr="00BD4C79" w:rsidRDefault="00E642EB" w:rsidP="00BD4C79">
      <w:pPr>
        <w:tabs>
          <w:tab w:val="clear" w:pos="567"/>
        </w:tabs>
        <w:spacing w:line="240" w:lineRule="auto"/>
        <w:jc w:val="both"/>
        <w:rPr>
          <w:szCs w:val="22"/>
          <w:lang w:val="lv"/>
        </w:rPr>
      </w:pPr>
    </w:p>
    <w:p w14:paraId="1AB6B7A7" w14:textId="46467A2A" w:rsidR="00E642EB" w:rsidRPr="00BD4C79" w:rsidRDefault="00287EFF" w:rsidP="00BD4C79">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lang w:val="lv"/>
        </w:rPr>
      </w:pPr>
      <w:r w:rsidRPr="00BD4C79">
        <w:rPr>
          <w:b/>
          <w:bCs/>
          <w:szCs w:val="22"/>
          <w:lang w:val="lv"/>
        </w:rPr>
        <w:t>4.</w:t>
      </w:r>
      <w:r w:rsidRPr="00BD4C79">
        <w:rPr>
          <w:b/>
          <w:bCs/>
          <w:szCs w:val="22"/>
          <w:lang w:val="lv"/>
        </w:rPr>
        <w:tab/>
        <w:t>DERĪGUMA TERMIŅŠ</w:t>
      </w:r>
    </w:p>
    <w:p w14:paraId="6EB04F97" w14:textId="77777777" w:rsidR="00E642EB" w:rsidRPr="00BD4C79" w:rsidRDefault="00E642EB" w:rsidP="00BD4C79">
      <w:pPr>
        <w:tabs>
          <w:tab w:val="clear" w:pos="567"/>
        </w:tabs>
        <w:spacing w:line="240" w:lineRule="auto"/>
        <w:jc w:val="both"/>
        <w:rPr>
          <w:szCs w:val="22"/>
          <w:lang w:val="lv"/>
        </w:rPr>
      </w:pPr>
    </w:p>
    <w:p w14:paraId="7CEA5075" w14:textId="77777777" w:rsidR="00E642EB" w:rsidRPr="00BD4C79" w:rsidRDefault="00287EFF" w:rsidP="00BD4C79">
      <w:pPr>
        <w:spacing w:line="240" w:lineRule="auto"/>
        <w:jc w:val="both"/>
        <w:rPr>
          <w:szCs w:val="22"/>
          <w:lang w:val="lv"/>
        </w:rPr>
      </w:pPr>
      <w:proofErr w:type="spellStart"/>
      <w:r w:rsidRPr="00BD4C79">
        <w:rPr>
          <w:szCs w:val="22"/>
          <w:lang w:val="lv"/>
        </w:rPr>
        <w:t>Exp</w:t>
      </w:r>
      <w:proofErr w:type="spellEnd"/>
      <w:r w:rsidRPr="00BD4C79">
        <w:rPr>
          <w:szCs w:val="22"/>
          <w:lang w:val="lv"/>
        </w:rPr>
        <w:t>. {mm/</w:t>
      </w:r>
      <w:proofErr w:type="spellStart"/>
      <w:r w:rsidRPr="00BD4C79">
        <w:rPr>
          <w:szCs w:val="22"/>
          <w:lang w:val="lv"/>
        </w:rPr>
        <w:t>gggg</w:t>
      </w:r>
      <w:proofErr w:type="spellEnd"/>
      <w:r w:rsidRPr="00BD4C79">
        <w:rPr>
          <w:szCs w:val="22"/>
          <w:lang w:val="lv"/>
        </w:rPr>
        <w:t>}</w:t>
      </w:r>
    </w:p>
    <w:p w14:paraId="3EDFA4D8" w14:textId="77777777" w:rsidR="00E642EB" w:rsidRPr="00BD4C79" w:rsidRDefault="00E642EB" w:rsidP="00BD4C79">
      <w:pPr>
        <w:tabs>
          <w:tab w:val="clear" w:pos="567"/>
        </w:tabs>
        <w:spacing w:line="240" w:lineRule="auto"/>
        <w:jc w:val="both"/>
        <w:rPr>
          <w:szCs w:val="22"/>
          <w:lang w:val="lv-LV"/>
        </w:rPr>
      </w:pPr>
    </w:p>
    <w:p w14:paraId="24C3D7EC" w14:textId="77777777" w:rsidR="00E642EB" w:rsidRPr="00BD4C79" w:rsidRDefault="00E642EB" w:rsidP="00BD4C79">
      <w:pPr>
        <w:tabs>
          <w:tab w:val="clear" w:pos="567"/>
        </w:tabs>
        <w:spacing w:line="240" w:lineRule="auto"/>
        <w:jc w:val="both"/>
        <w:rPr>
          <w:szCs w:val="22"/>
          <w:lang w:val="lv-LV"/>
        </w:rPr>
      </w:pPr>
    </w:p>
    <w:p w14:paraId="65D3EDCA" w14:textId="77777777" w:rsidR="00E642EB" w:rsidRPr="00BD4C79" w:rsidRDefault="00287EFF" w:rsidP="00BD4C79">
      <w:pPr>
        <w:tabs>
          <w:tab w:val="clear" w:pos="567"/>
        </w:tabs>
        <w:spacing w:line="240" w:lineRule="auto"/>
        <w:jc w:val="both"/>
        <w:rPr>
          <w:szCs w:val="22"/>
          <w:lang w:val="lv-LV"/>
        </w:rPr>
      </w:pPr>
      <w:r w:rsidRPr="00BD4C79">
        <w:rPr>
          <w:szCs w:val="22"/>
          <w:lang w:val="lv-LV"/>
        </w:rPr>
        <w:br w:type="page"/>
      </w:r>
    </w:p>
    <w:p w14:paraId="0E565440" w14:textId="77777777" w:rsidR="00E642EB" w:rsidRPr="00BD4C79" w:rsidRDefault="00E642EB" w:rsidP="00BD4C79">
      <w:pPr>
        <w:tabs>
          <w:tab w:val="clear" w:pos="567"/>
          <w:tab w:val="left" w:pos="720"/>
        </w:tabs>
        <w:spacing w:line="240" w:lineRule="auto"/>
        <w:jc w:val="both"/>
        <w:rPr>
          <w:szCs w:val="22"/>
          <w:lang w:val="lv-LV"/>
        </w:rPr>
      </w:pPr>
    </w:p>
    <w:p w14:paraId="20EAC403" w14:textId="77777777" w:rsidR="00E642EB" w:rsidRPr="00BD4C79" w:rsidRDefault="00E642EB" w:rsidP="00BD4C79">
      <w:pPr>
        <w:tabs>
          <w:tab w:val="clear" w:pos="567"/>
          <w:tab w:val="left" w:pos="720"/>
        </w:tabs>
        <w:spacing w:line="240" w:lineRule="auto"/>
        <w:jc w:val="both"/>
        <w:rPr>
          <w:szCs w:val="22"/>
          <w:lang w:val="lv-LV"/>
        </w:rPr>
      </w:pPr>
    </w:p>
    <w:p w14:paraId="696E79BC" w14:textId="77777777" w:rsidR="00E642EB" w:rsidRPr="00BD4C79" w:rsidRDefault="00E642EB" w:rsidP="00BD4C79">
      <w:pPr>
        <w:tabs>
          <w:tab w:val="clear" w:pos="567"/>
          <w:tab w:val="left" w:pos="720"/>
        </w:tabs>
        <w:spacing w:line="240" w:lineRule="auto"/>
        <w:jc w:val="both"/>
        <w:rPr>
          <w:szCs w:val="22"/>
          <w:lang w:val="lv-LV"/>
        </w:rPr>
      </w:pPr>
    </w:p>
    <w:p w14:paraId="4E41088C" w14:textId="77777777" w:rsidR="00E642EB" w:rsidRPr="00BD4C79" w:rsidRDefault="00E642EB" w:rsidP="00BD4C79">
      <w:pPr>
        <w:tabs>
          <w:tab w:val="clear" w:pos="567"/>
          <w:tab w:val="left" w:pos="720"/>
        </w:tabs>
        <w:spacing w:line="240" w:lineRule="auto"/>
        <w:jc w:val="both"/>
        <w:rPr>
          <w:szCs w:val="22"/>
          <w:lang w:val="lv-LV"/>
        </w:rPr>
      </w:pPr>
    </w:p>
    <w:p w14:paraId="2FF1C83D" w14:textId="77777777" w:rsidR="00E642EB" w:rsidRPr="00BD4C79" w:rsidRDefault="00E642EB" w:rsidP="00BD4C79">
      <w:pPr>
        <w:tabs>
          <w:tab w:val="clear" w:pos="567"/>
          <w:tab w:val="left" w:pos="720"/>
        </w:tabs>
        <w:spacing w:line="240" w:lineRule="auto"/>
        <w:jc w:val="both"/>
        <w:rPr>
          <w:szCs w:val="22"/>
          <w:lang w:val="lv-LV"/>
        </w:rPr>
      </w:pPr>
    </w:p>
    <w:p w14:paraId="699B9CC8" w14:textId="77777777" w:rsidR="00E642EB" w:rsidRPr="00BD4C79" w:rsidRDefault="00E642EB" w:rsidP="00BD4C79">
      <w:pPr>
        <w:tabs>
          <w:tab w:val="clear" w:pos="567"/>
          <w:tab w:val="left" w:pos="720"/>
        </w:tabs>
        <w:spacing w:line="240" w:lineRule="auto"/>
        <w:jc w:val="both"/>
        <w:rPr>
          <w:szCs w:val="22"/>
          <w:lang w:val="lv-LV"/>
        </w:rPr>
      </w:pPr>
    </w:p>
    <w:p w14:paraId="11DA8F95" w14:textId="77777777" w:rsidR="00E642EB" w:rsidRPr="00BD4C79" w:rsidRDefault="00E642EB" w:rsidP="00BD4C79">
      <w:pPr>
        <w:tabs>
          <w:tab w:val="clear" w:pos="567"/>
          <w:tab w:val="left" w:pos="720"/>
        </w:tabs>
        <w:spacing w:line="240" w:lineRule="auto"/>
        <w:jc w:val="both"/>
        <w:rPr>
          <w:szCs w:val="22"/>
          <w:lang w:val="lv-LV"/>
        </w:rPr>
      </w:pPr>
    </w:p>
    <w:p w14:paraId="08C30253" w14:textId="77777777" w:rsidR="00E642EB" w:rsidRPr="00BD4C79" w:rsidRDefault="00E642EB" w:rsidP="00BD4C79">
      <w:pPr>
        <w:tabs>
          <w:tab w:val="clear" w:pos="567"/>
          <w:tab w:val="left" w:pos="720"/>
        </w:tabs>
        <w:spacing w:line="240" w:lineRule="auto"/>
        <w:jc w:val="both"/>
        <w:rPr>
          <w:szCs w:val="22"/>
          <w:lang w:val="lv-LV"/>
        </w:rPr>
      </w:pPr>
    </w:p>
    <w:p w14:paraId="3C3CF0A9" w14:textId="77777777" w:rsidR="00E642EB" w:rsidRPr="00BD4C79" w:rsidRDefault="00E642EB" w:rsidP="00BD4C79">
      <w:pPr>
        <w:tabs>
          <w:tab w:val="clear" w:pos="567"/>
          <w:tab w:val="left" w:pos="720"/>
        </w:tabs>
        <w:spacing w:line="240" w:lineRule="auto"/>
        <w:jc w:val="both"/>
        <w:rPr>
          <w:szCs w:val="22"/>
          <w:lang w:val="lv-LV"/>
        </w:rPr>
      </w:pPr>
    </w:p>
    <w:p w14:paraId="08E95A51" w14:textId="77777777" w:rsidR="00E642EB" w:rsidRPr="00BD4C79" w:rsidRDefault="00E642EB" w:rsidP="00BD4C79">
      <w:pPr>
        <w:tabs>
          <w:tab w:val="clear" w:pos="567"/>
          <w:tab w:val="left" w:pos="720"/>
        </w:tabs>
        <w:spacing w:line="240" w:lineRule="auto"/>
        <w:jc w:val="both"/>
        <w:rPr>
          <w:szCs w:val="22"/>
          <w:lang w:val="lv-LV"/>
        </w:rPr>
      </w:pPr>
    </w:p>
    <w:p w14:paraId="7B3A7D82" w14:textId="77777777" w:rsidR="00E642EB" w:rsidRPr="00BD4C79" w:rsidRDefault="00E642EB" w:rsidP="00BD4C79">
      <w:pPr>
        <w:tabs>
          <w:tab w:val="clear" w:pos="567"/>
          <w:tab w:val="left" w:pos="720"/>
        </w:tabs>
        <w:spacing w:line="240" w:lineRule="auto"/>
        <w:jc w:val="both"/>
        <w:rPr>
          <w:szCs w:val="22"/>
          <w:lang w:val="lv-LV"/>
        </w:rPr>
      </w:pPr>
    </w:p>
    <w:p w14:paraId="0DEDEB40" w14:textId="77777777" w:rsidR="00E642EB" w:rsidRPr="00BD4C79" w:rsidRDefault="00E642EB" w:rsidP="00BD4C79">
      <w:pPr>
        <w:tabs>
          <w:tab w:val="clear" w:pos="567"/>
          <w:tab w:val="left" w:pos="720"/>
        </w:tabs>
        <w:spacing w:line="240" w:lineRule="auto"/>
        <w:jc w:val="both"/>
        <w:rPr>
          <w:szCs w:val="22"/>
          <w:lang w:val="lv-LV"/>
        </w:rPr>
      </w:pPr>
    </w:p>
    <w:p w14:paraId="7B66B603" w14:textId="77777777" w:rsidR="00E642EB" w:rsidRPr="00BD4C79" w:rsidRDefault="00E642EB" w:rsidP="00BD4C79">
      <w:pPr>
        <w:tabs>
          <w:tab w:val="clear" w:pos="567"/>
          <w:tab w:val="left" w:pos="720"/>
        </w:tabs>
        <w:spacing w:line="240" w:lineRule="auto"/>
        <w:jc w:val="both"/>
        <w:rPr>
          <w:szCs w:val="22"/>
          <w:lang w:val="lv-LV"/>
        </w:rPr>
      </w:pPr>
    </w:p>
    <w:p w14:paraId="2E618109" w14:textId="77777777" w:rsidR="00E642EB" w:rsidRPr="00BD4C79" w:rsidRDefault="00E642EB" w:rsidP="00BD4C79">
      <w:pPr>
        <w:tabs>
          <w:tab w:val="clear" w:pos="567"/>
          <w:tab w:val="left" w:pos="720"/>
        </w:tabs>
        <w:spacing w:line="240" w:lineRule="auto"/>
        <w:jc w:val="both"/>
        <w:rPr>
          <w:szCs w:val="22"/>
          <w:lang w:val="lv-LV"/>
        </w:rPr>
      </w:pPr>
    </w:p>
    <w:p w14:paraId="6D9FF821" w14:textId="77777777" w:rsidR="00E642EB" w:rsidRPr="00BD4C79" w:rsidRDefault="00E642EB" w:rsidP="00BD4C79">
      <w:pPr>
        <w:tabs>
          <w:tab w:val="clear" w:pos="567"/>
          <w:tab w:val="left" w:pos="720"/>
        </w:tabs>
        <w:spacing w:line="240" w:lineRule="auto"/>
        <w:jc w:val="both"/>
        <w:rPr>
          <w:szCs w:val="22"/>
          <w:lang w:val="lv-LV"/>
        </w:rPr>
      </w:pPr>
    </w:p>
    <w:p w14:paraId="2CFEFD3B" w14:textId="77777777" w:rsidR="00E642EB" w:rsidRPr="00BD4C79" w:rsidRDefault="00E642EB" w:rsidP="00BD4C79">
      <w:pPr>
        <w:tabs>
          <w:tab w:val="clear" w:pos="567"/>
          <w:tab w:val="left" w:pos="720"/>
        </w:tabs>
        <w:spacing w:line="240" w:lineRule="auto"/>
        <w:jc w:val="both"/>
        <w:rPr>
          <w:szCs w:val="22"/>
          <w:lang w:val="lv-LV"/>
        </w:rPr>
      </w:pPr>
    </w:p>
    <w:p w14:paraId="4D4581FF" w14:textId="77777777" w:rsidR="00E642EB" w:rsidRPr="00BD4C79" w:rsidRDefault="00E642EB" w:rsidP="00BD4C79">
      <w:pPr>
        <w:tabs>
          <w:tab w:val="clear" w:pos="567"/>
          <w:tab w:val="left" w:pos="720"/>
        </w:tabs>
        <w:spacing w:line="240" w:lineRule="auto"/>
        <w:jc w:val="both"/>
        <w:rPr>
          <w:szCs w:val="22"/>
          <w:lang w:val="lv-LV"/>
        </w:rPr>
      </w:pPr>
    </w:p>
    <w:p w14:paraId="7E98EB00" w14:textId="77777777" w:rsidR="00E642EB" w:rsidRPr="00BD4C79" w:rsidRDefault="00E642EB" w:rsidP="00BD4C79">
      <w:pPr>
        <w:tabs>
          <w:tab w:val="clear" w:pos="567"/>
          <w:tab w:val="left" w:pos="720"/>
        </w:tabs>
        <w:spacing w:line="240" w:lineRule="auto"/>
        <w:jc w:val="both"/>
        <w:rPr>
          <w:szCs w:val="22"/>
          <w:lang w:val="lv-LV"/>
        </w:rPr>
      </w:pPr>
    </w:p>
    <w:p w14:paraId="4B7C5742" w14:textId="77777777" w:rsidR="00E642EB" w:rsidRPr="00BD4C79" w:rsidRDefault="00E642EB" w:rsidP="00BD4C79">
      <w:pPr>
        <w:tabs>
          <w:tab w:val="clear" w:pos="567"/>
          <w:tab w:val="left" w:pos="720"/>
        </w:tabs>
        <w:spacing w:line="240" w:lineRule="auto"/>
        <w:jc w:val="both"/>
        <w:rPr>
          <w:szCs w:val="22"/>
          <w:lang w:val="lv-LV"/>
        </w:rPr>
      </w:pPr>
    </w:p>
    <w:p w14:paraId="7C2C6D58" w14:textId="77777777" w:rsidR="00E642EB" w:rsidRPr="00BD4C79" w:rsidRDefault="00E642EB" w:rsidP="00BD4C79">
      <w:pPr>
        <w:tabs>
          <w:tab w:val="clear" w:pos="567"/>
          <w:tab w:val="left" w:pos="720"/>
        </w:tabs>
        <w:spacing w:line="240" w:lineRule="auto"/>
        <w:jc w:val="both"/>
        <w:rPr>
          <w:szCs w:val="22"/>
          <w:lang w:val="lv-LV"/>
        </w:rPr>
      </w:pPr>
    </w:p>
    <w:p w14:paraId="4F6BB829" w14:textId="77777777" w:rsidR="00E642EB" w:rsidRPr="00BD4C79" w:rsidRDefault="00E642EB" w:rsidP="00BD4C79">
      <w:pPr>
        <w:tabs>
          <w:tab w:val="clear" w:pos="567"/>
          <w:tab w:val="left" w:pos="720"/>
        </w:tabs>
        <w:spacing w:line="240" w:lineRule="auto"/>
        <w:jc w:val="both"/>
        <w:rPr>
          <w:szCs w:val="22"/>
          <w:lang w:val="lv-LV"/>
        </w:rPr>
      </w:pPr>
    </w:p>
    <w:p w14:paraId="7284EC03" w14:textId="77777777" w:rsidR="00E642EB" w:rsidRPr="00BD4C79" w:rsidRDefault="00E642EB" w:rsidP="00BD4C79">
      <w:pPr>
        <w:tabs>
          <w:tab w:val="clear" w:pos="567"/>
          <w:tab w:val="left" w:pos="720"/>
        </w:tabs>
        <w:spacing w:line="240" w:lineRule="auto"/>
        <w:jc w:val="both"/>
        <w:rPr>
          <w:szCs w:val="22"/>
          <w:lang w:val="lv-LV"/>
        </w:rPr>
      </w:pPr>
    </w:p>
    <w:p w14:paraId="705F173D" w14:textId="77777777" w:rsidR="00E642EB" w:rsidRPr="00BD4C79" w:rsidRDefault="00E642EB" w:rsidP="00BD4C79">
      <w:pPr>
        <w:tabs>
          <w:tab w:val="clear" w:pos="567"/>
          <w:tab w:val="left" w:pos="720"/>
        </w:tabs>
        <w:spacing w:line="240" w:lineRule="auto"/>
        <w:jc w:val="both"/>
        <w:rPr>
          <w:szCs w:val="22"/>
          <w:lang w:val="lv-LV"/>
        </w:rPr>
      </w:pPr>
    </w:p>
    <w:p w14:paraId="0B0B6B96" w14:textId="77777777" w:rsidR="00E642EB" w:rsidRPr="00BD4C79" w:rsidRDefault="00287EFF" w:rsidP="001C4D67">
      <w:pPr>
        <w:pStyle w:val="Style3"/>
        <w:numPr>
          <w:ilvl w:val="0"/>
          <w:numId w:val="0"/>
        </w:numPr>
      </w:pPr>
      <w:r w:rsidRPr="00BD4C79">
        <w:t>B. LIETOŠANAS INSTRUKCIJA</w:t>
      </w:r>
    </w:p>
    <w:p w14:paraId="502B06AC" w14:textId="77777777" w:rsidR="00E642EB" w:rsidRPr="00BD4C79" w:rsidRDefault="00287EFF" w:rsidP="00BD4C79">
      <w:pPr>
        <w:tabs>
          <w:tab w:val="clear" w:pos="567"/>
        </w:tabs>
        <w:spacing w:line="240" w:lineRule="auto"/>
        <w:jc w:val="both"/>
        <w:rPr>
          <w:b/>
          <w:bCs/>
          <w:szCs w:val="22"/>
          <w:lang w:val="lv-LV"/>
        </w:rPr>
      </w:pPr>
      <w:r w:rsidRPr="00BD4C79">
        <w:rPr>
          <w:b/>
          <w:bCs/>
          <w:szCs w:val="22"/>
          <w:lang w:val="lv-LV"/>
        </w:rPr>
        <w:br w:type="page"/>
      </w:r>
    </w:p>
    <w:p w14:paraId="1DABE2A2" w14:textId="77777777" w:rsidR="00E642EB" w:rsidRPr="00BD4C79" w:rsidRDefault="00287EFF" w:rsidP="001C4D67">
      <w:pPr>
        <w:tabs>
          <w:tab w:val="clear" w:pos="567"/>
        </w:tabs>
        <w:spacing w:line="240" w:lineRule="auto"/>
        <w:jc w:val="center"/>
        <w:rPr>
          <w:szCs w:val="22"/>
          <w:lang w:val="lv-LV"/>
        </w:rPr>
      </w:pPr>
      <w:r w:rsidRPr="00BD4C79">
        <w:rPr>
          <w:b/>
          <w:bCs/>
          <w:szCs w:val="22"/>
          <w:lang w:val="lv-LV"/>
        </w:rPr>
        <w:lastRenderedPageBreak/>
        <w:t>LIETOŠANAS INSTRUKCIJA</w:t>
      </w:r>
    </w:p>
    <w:p w14:paraId="39BF2275" w14:textId="77777777" w:rsidR="00E642EB" w:rsidRPr="00BD4C79" w:rsidRDefault="00E642EB" w:rsidP="00BD4C79">
      <w:pPr>
        <w:tabs>
          <w:tab w:val="clear" w:pos="567"/>
        </w:tabs>
        <w:spacing w:line="240" w:lineRule="auto"/>
        <w:jc w:val="both"/>
        <w:rPr>
          <w:b/>
          <w:szCs w:val="22"/>
          <w:lang w:val="lv-LV"/>
        </w:rPr>
      </w:pPr>
    </w:p>
    <w:p w14:paraId="7499BF7D" w14:textId="77777777" w:rsidR="00E642EB" w:rsidRPr="00BD4C79" w:rsidRDefault="00E642EB" w:rsidP="00BD4C79">
      <w:pPr>
        <w:tabs>
          <w:tab w:val="clear" w:pos="567"/>
        </w:tabs>
        <w:spacing w:line="240" w:lineRule="auto"/>
        <w:jc w:val="both"/>
        <w:rPr>
          <w:szCs w:val="22"/>
          <w:lang w:val="lv-LV"/>
        </w:rPr>
      </w:pPr>
    </w:p>
    <w:p w14:paraId="49540835" w14:textId="77777777" w:rsidR="00E642EB" w:rsidRPr="00BD4C79" w:rsidRDefault="00287EFF" w:rsidP="00BD4C79">
      <w:pPr>
        <w:pStyle w:val="Style1"/>
        <w:jc w:val="both"/>
      </w:pPr>
      <w:r w:rsidRPr="00BD4C79">
        <w:rPr>
          <w:highlight w:val="lightGray"/>
        </w:rPr>
        <w:t>1.</w:t>
      </w:r>
      <w:r w:rsidRPr="00BD4C79">
        <w:tab/>
        <w:t>Veterināro zāļu nosaukums</w:t>
      </w:r>
    </w:p>
    <w:p w14:paraId="445F407E" w14:textId="77777777" w:rsidR="00E642EB" w:rsidRPr="00BD4C79" w:rsidRDefault="00E642EB" w:rsidP="00BD4C79">
      <w:pPr>
        <w:tabs>
          <w:tab w:val="clear" w:pos="567"/>
        </w:tabs>
        <w:spacing w:line="240" w:lineRule="auto"/>
        <w:jc w:val="both"/>
        <w:rPr>
          <w:szCs w:val="22"/>
          <w:lang w:val="lv-LV"/>
        </w:rPr>
      </w:pPr>
    </w:p>
    <w:p w14:paraId="1539EE21" w14:textId="2C1C60E0" w:rsidR="00E642EB" w:rsidRPr="00BD4C79" w:rsidRDefault="00287EFF" w:rsidP="00BD4C79">
      <w:pPr>
        <w:tabs>
          <w:tab w:val="clear" w:pos="567"/>
        </w:tabs>
        <w:spacing w:line="240" w:lineRule="auto"/>
        <w:jc w:val="both"/>
        <w:rPr>
          <w:bCs/>
          <w:szCs w:val="22"/>
          <w:lang w:val="lv-LV"/>
        </w:rPr>
      </w:pPr>
      <w:proofErr w:type="spellStart"/>
      <w:r w:rsidRPr="00BD4C79">
        <w:rPr>
          <w:bCs/>
          <w:szCs w:val="22"/>
          <w:lang w:val="lv-LV"/>
        </w:rPr>
        <w:t>Tramvetol</w:t>
      </w:r>
      <w:proofErr w:type="spellEnd"/>
      <w:r w:rsidRPr="00BD4C79">
        <w:rPr>
          <w:bCs/>
          <w:szCs w:val="22"/>
          <w:lang w:val="lv-LV"/>
        </w:rPr>
        <w:t xml:space="preserve"> 50 mg tabletes suņiem</w:t>
      </w:r>
    </w:p>
    <w:p w14:paraId="10BE8FD4" w14:textId="77777777" w:rsidR="00E642EB" w:rsidRPr="00BD4C79" w:rsidRDefault="00E642EB" w:rsidP="00BD4C79">
      <w:pPr>
        <w:tabs>
          <w:tab w:val="clear" w:pos="567"/>
        </w:tabs>
        <w:spacing w:line="240" w:lineRule="auto"/>
        <w:jc w:val="both"/>
        <w:rPr>
          <w:szCs w:val="22"/>
          <w:lang w:val="lv-LV"/>
        </w:rPr>
      </w:pPr>
    </w:p>
    <w:p w14:paraId="79A0692A" w14:textId="77777777" w:rsidR="00E642EB" w:rsidRPr="00BD4C79" w:rsidRDefault="00E642EB" w:rsidP="00BD4C79">
      <w:pPr>
        <w:tabs>
          <w:tab w:val="clear" w:pos="567"/>
        </w:tabs>
        <w:spacing w:line="240" w:lineRule="auto"/>
        <w:jc w:val="both"/>
        <w:rPr>
          <w:szCs w:val="22"/>
          <w:lang w:val="lv-LV"/>
        </w:rPr>
      </w:pPr>
    </w:p>
    <w:p w14:paraId="19EF7675" w14:textId="14740939" w:rsidR="00E642EB" w:rsidRPr="00BD4C79" w:rsidRDefault="00287EFF" w:rsidP="00BD4C79">
      <w:pPr>
        <w:tabs>
          <w:tab w:val="clear" w:pos="567"/>
        </w:tabs>
        <w:spacing w:line="240" w:lineRule="auto"/>
        <w:ind w:left="567" w:hanging="567"/>
        <w:jc w:val="both"/>
        <w:rPr>
          <w:b/>
          <w:bCs/>
          <w:szCs w:val="22"/>
          <w:lang w:val="lv-LV"/>
        </w:rPr>
      </w:pPr>
      <w:r w:rsidRPr="00BD4C79">
        <w:rPr>
          <w:b/>
          <w:bCs/>
          <w:szCs w:val="22"/>
          <w:highlight w:val="lightGray"/>
          <w:lang w:val="lv-LV"/>
        </w:rPr>
        <w:t>2.</w:t>
      </w:r>
      <w:r w:rsidRPr="00BD4C79">
        <w:rPr>
          <w:b/>
          <w:bCs/>
          <w:szCs w:val="22"/>
          <w:lang w:val="lv-LV"/>
        </w:rPr>
        <w:tab/>
        <w:t>Sastāvs</w:t>
      </w:r>
    </w:p>
    <w:p w14:paraId="24E8EEA6" w14:textId="77777777" w:rsidR="00E642EB" w:rsidRPr="00BD4C79" w:rsidRDefault="00E642EB" w:rsidP="00BD4C79">
      <w:pPr>
        <w:tabs>
          <w:tab w:val="clear" w:pos="567"/>
        </w:tabs>
        <w:spacing w:line="240" w:lineRule="auto"/>
        <w:jc w:val="both"/>
        <w:rPr>
          <w:iCs/>
          <w:szCs w:val="22"/>
          <w:lang w:val="lv-LV"/>
        </w:rPr>
      </w:pPr>
    </w:p>
    <w:p w14:paraId="17181805" w14:textId="77777777" w:rsidR="00E642EB" w:rsidRPr="00BD4C79" w:rsidRDefault="00287EFF" w:rsidP="00BD4C79">
      <w:pPr>
        <w:tabs>
          <w:tab w:val="clear" w:pos="567"/>
        </w:tabs>
        <w:spacing w:line="240" w:lineRule="auto"/>
        <w:jc w:val="both"/>
        <w:rPr>
          <w:szCs w:val="22"/>
          <w:lang w:val="lv-LV"/>
        </w:rPr>
      </w:pPr>
      <w:r w:rsidRPr="00BD4C79">
        <w:rPr>
          <w:szCs w:val="22"/>
          <w:lang w:val="lv-LV"/>
        </w:rPr>
        <w:t>Viena tablete satur:</w:t>
      </w:r>
    </w:p>
    <w:p w14:paraId="125E36C2" w14:textId="77777777" w:rsidR="00E642EB" w:rsidRPr="00BD4C79" w:rsidRDefault="00E642EB" w:rsidP="00BD4C79">
      <w:pPr>
        <w:tabs>
          <w:tab w:val="clear" w:pos="567"/>
        </w:tabs>
        <w:spacing w:line="240" w:lineRule="auto"/>
        <w:jc w:val="both"/>
        <w:rPr>
          <w:b/>
          <w:bCs/>
          <w:szCs w:val="22"/>
          <w:lang w:val="lv-LV"/>
        </w:rPr>
      </w:pPr>
    </w:p>
    <w:p w14:paraId="43677A22" w14:textId="77777777" w:rsidR="00E642EB" w:rsidRPr="00BD4C79" w:rsidRDefault="00287EFF" w:rsidP="00BD4C79">
      <w:pPr>
        <w:tabs>
          <w:tab w:val="clear" w:pos="567"/>
        </w:tabs>
        <w:spacing w:line="240" w:lineRule="auto"/>
        <w:jc w:val="both"/>
        <w:rPr>
          <w:b/>
          <w:szCs w:val="22"/>
          <w:lang w:val="lv-LV"/>
        </w:rPr>
      </w:pPr>
      <w:r w:rsidRPr="00BD4C79">
        <w:rPr>
          <w:b/>
          <w:bCs/>
          <w:szCs w:val="22"/>
          <w:lang w:val="lv-LV"/>
        </w:rPr>
        <w:t>Aktīvās vielas:</w:t>
      </w:r>
    </w:p>
    <w:p w14:paraId="73C53307" w14:textId="0C7CD432" w:rsidR="00E642EB" w:rsidRPr="00BD4C79" w:rsidRDefault="00287EFF" w:rsidP="00BD4C79">
      <w:pPr>
        <w:tabs>
          <w:tab w:val="clear" w:pos="567"/>
        </w:tabs>
        <w:spacing w:line="240" w:lineRule="auto"/>
        <w:jc w:val="both"/>
        <w:rPr>
          <w:szCs w:val="22"/>
          <w:lang w:val="lv-LV"/>
        </w:rPr>
      </w:pPr>
      <w:proofErr w:type="spellStart"/>
      <w:r w:rsidRPr="00BD4C79">
        <w:rPr>
          <w:szCs w:val="22"/>
          <w:lang w:val="lv-LV"/>
        </w:rPr>
        <w:t>Tramadols</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veidā)</w:t>
      </w:r>
      <w:r w:rsidRPr="00BD4C79">
        <w:rPr>
          <w:szCs w:val="22"/>
          <w:lang w:val="lv-LV"/>
        </w:rPr>
        <w:tab/>
      </w:r>
      <w:r w:rsidRPr="00BD4C79">
        <w:rPr>
          <w:szCs w:val="22"/>
          <w:lang w:val="lv-LV"/>
        </w:rPr>
        <w:tab/>
        <w:t>43,9 mg</w:t>
      </w:r>
    </w:p>
    <w:p w14:paraId="6F439B16" w14:textId="2BE52D19" w:rsidR="00E642EB" w:rsidRPr="00BD4C79" w:rsidRDefault="00287EFF" w:rsidP="00BD4C79">
      <w:pPr>
        <w:tabs>
          <w:tab w:val="clear" w:pos="567"/>
        </w:tabs>
        <w:spacing w:line="240" w:lineRule="auto"/>
        <w:jc w:val="both"/>
        <w:rPr>
          <w:szCs w:val="22"/>
          <w:lang w:val="lv-LV"/>
        </w:rPr>
      </w:pPr>
      <w:r w:rsidRPr="00BD4C79">
        <w:rPr>
          <w:szCs w:val="22"/>
          <w:lang w:val="lv-LV"/>
        </w:rPr>
        <w:t xml:space="preserve">Atbilst 50 mg </w:t>
      </w: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p>
    <w:p w14:paraId="0FA18B76" w14:textId="77777777" w:rsidR="00E642EB" w:rsidRPr="00BD4C79" w:rsidRDefault="00E642EB" w:rsidP="00BD4C79">
      <w:pPr>
        <w:tabs>
          <w:tab w:val="clear" w:pos="567"/>
        </w:tabs>
        <w:spacing w:line="240" w:lineRule="auto"/>
        <w:jc w:val="both"/>
        <w:rPr>
          <w:iCs/>
          <w:szCs w:val="22"/>
          <w:lang w:val="lv"/>
        </w:rPr>
      </w:pPr>
    </w:p>
    <w:p w14:paraId="436FFA12" w14:textId="11FFF4FF" w:rsidR="00E642EB" w:rsidRPr="00BD4C79" w:rsidRDefault="00287EFF" w:rsidP="00BD4C79">
      <w:pPr>
        <w:tabs>
          <w:tab w:val="clear" w:pos="567"/>
        </w:tabs>
        <w:spacing w:line="240" w:lineRule="auto"/>
        <w:jc w:val="both"/>
        <w:rPr>
          <w:szCs w:val="22"/>
          <w:lang w:val="lv"/>
        </w:rPr>
      </w:pPr>
      <w:r w:rsidRPr="00BD4C79">
        <w:rPr>
          <w:szCs w:val="22"/>
          <w:lang w:val="lv"/>
        </w:rPr>
        <w:t>Baltas līdz gandrīz baltas tabletes ar brūniem punktiņiem, ar dalījuma līniju vienā pusē, plakanas, ar noapaļotām malām.</w:t>
      </w:r>
    </w:p>
    <w:p w14:paraId="39D953F7" w14:textId="77777777" w:rsidR="00E642EB" w:rsidRPr="00BD4C79" w:rsidRDefault="00287EFF" w:rsidP="00BD4C79">
      <w:pPr>
        <w:tabs>
          <w:tab w:val="clear" w:pos="567"/>
        </w:tabs>
        <w:spacing w:line="240" w:lineRule="auto"/>
        <w:jc w:val="both"/>
        <w:rPr>
          <w:szCs w:val="22"/>
          <w:lang w:val="lv"/>
        </w:rPr>
      </w:pPr>
      <w:r w:rsidRPr="00BD4C79">
        <w:rPr>
          <w:szCs w:val="22"/>
          <w:lang w:val="lv"/>
        </w:rPr>
        <w:t>Tabletes var sadalīt 2 vienādās daļās.</w:t>
      </w:r>
    </w:p>
    <w:p w14:paraId="6176F2E2" w14:textId="77777777" w:rsidR="00E642EB" w:rsidRPr="00BD4C79" w:rsidRDefault="00E642EB" w:rsidP="00BD4C79">
      <w:pPr>
        <w:tabs>
          <w:tab w:val="clear" w:pos="567"/>
        </w:tabs>
        <w:spacing w:line="240" w:lineRule="auto"/>
        <w:jc w:val="both"/>
        <w:rPr>
          <w:iCs/>
          <w:szCs w:val="22"/>
          <w:lang w:val="lv-LV"/>
        </w:rPr>
      </w:pPr>
    </w:p>
    <w:p w14:paraId="2B50C53C" w14:textId="77777777" w:rsidR="00E642EB" w:rsidRPr="00BD4C79" w:rsidRDefault="00E642EB" w:rsidP="00BD4C79">
      <w:pPr>
        <w:tabs>
          <w:tab w:val="clear" w:pos="567"/>
        </w:tabs>
        <w:spacing w:line="240" w:lineRule="auto"/>
        <w:jc w:val="both"/>
        <w:rPr>
          <w:iCs/>
          <w:szCs w:val="22"/>
          <w:lang w:val="lv-LV"/>
        </w:rPr>
      </w:pPr>
    </w:p>
    <w:p w14:paraId="54AB4F4F" w14:textId="77777777" w:rsidR="00E642EB" w:rsidRPr="00BD4C79" w:rsidRDefault="00287EFF" w:rsidP="00BD4C79">
      <w:pPr>
        <w:pStyle w:val="Style1"/>
        <w:jc w:val="both"/>
      </w:pPr>
      <w:r w:rsidRPr="00BD4C79">
        <w:rPr>
          <w:highlight w:val="lightGray"/>
        </w:rPr>
        <w:t>3.</w:t>
      </w:r>
      <w:r w:rsidRPr="00BD4C79">
        <w:tab/>
      </w:r>
      <w:proofErr w:type="spellStart"/>
      <w:r w:rsidRPr="00BD4C79">
        <w:t>Mērķsugas</w:t>
      </w:r>
      <w:proofErr w:type="spellEnd"/>
    </w:p>
    <w:p w14:paraId="4B0E7299" w14:textId="77777777" w:rsidR="00E642EB" w:rsidRPr="00BD4C79" w:rsidRDefault="00E642EB" w:rsidP="00BD4C79">
      <w:pPr>
        <w:tabs>
          <w:tab w:val="clear" w:pos="567"/>
        </w:tabs>
        <w:spacing w:line="240" w:lineRule="auto"/>
        <w:jc w:val="both"/>
        <w:rPr>
          <w:iCs/>
          <w:szCs w:val="22"/>
          <w:lang w:val="lv-LV"/>
        </w:rPr>
      </w:pPr>
    </w:p>
    <w:p w14:paraId="044F3CD0" w14:textId="77777777" w:rsidR="00E642EB" w:rsidRPr="00BD4C79" w:rsidRDefault="00287EFF" w:rsidP="00BD4C79">
      <w:pPr>
        <w:tabs>
          <w:tab w:val="clear" w:pos="567"/>
        </w:tabs>
        <w:spacing w:line="240" w:lineRule="auto"/>
        <w:jc w:val="both"/>
        <w:rPr>
          <w:szCs w:val="22"/>
          <w:lang w:val="lv-LV"/>
        </w:rPr>
      </w:pPr>
      <w:r w:rsidRPr="00BD4C79">
        <w:rPr>
          <w:noProof/>
          <w:color w:val="000000" w:themeColor="text1"/>
          <w:szCs w:val="22"/>
          <w:lang w:val="fr-FR" w:eastAsia="fr-FR"/>
        </w:rPr>
        <w:drawing>
          <wp:inline distT="0" distB="0" distL="0" distR="0" wp14:anchorId="37258FB5" wp14:editId="3706F12A">
            <wp:extent cx="1143000" cy="831850"/>
            <wp:effectExtent l="0" t="0" r="0" b="6350"/>
            <wp:docPr id="50"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0" cy="831850"/>
                    </a:xfrm>
                    <a:prstGeom prst="rect">
                      <a:avLst/>
                    </a:prstGeom>
                    <a:noFill/>
                    <a:ln>
                      <a:noFill/>
                    </a:ln>
                  </pic:spPr>
                </pic:pic>
              </a:graphicData>
            </a:graphic>
          </wp:inline>
        </w:drawing>
      </w:r>
    </w:p>
    <w:p w14:paraId="6EDCBA3F" w14:textId="77777777" w:rsidR="00E642EB" w:rsidRPr="00BD4C79" w:rsidRDefault="00E642EB" w:rsidP="00BD4C79">
      <w:pPr>
        <w:tabs>
          <w:tab w:val="clear" w:pos="567"/>
        </w:tabs>
        <w:spacing w:line="240" w:lineRule="auto"/>
        <w:jc w:val="both"/>
        <w:rPr>
          <w:szCs w:val="22"/>
          <w:lang w:val="lv-LV"/>
        </w:rPr>
      </w:pPr>
    </w:p>
    <w:p w14:paraId="24E1F60E" w14:textId="58502EA0" w:rsidR="00E642EB" w:rsidRPr="00BD4C79" w:rsidRDefault="00287EFF" w:rsidP="00BD4C79">
      <w:pPr>
        <w:tabs>
          <w:tab w:val="clear" w:pos="567"/>
        </w:tabs>
        <w:spacing w:line="240" w:lineRule="auto"/>
        <w:jc w:val="both"/>
        <w:rPr>
          <w:szCs w:val="22"/>
          <w:lang w:val="lv-LV"/>
        </w:rPr>
      </w:pPr>
      <w:r w:rsidRPr="00BD4C79">
        <w:rPr>
          <w:szCs w:val="22"/>
          <w:lang w:val="lv-LV"/>
        </w:rPr>
        <w:t>Suņi (smagāki par 6,25 kg).</w:t>
      </w:r>
    </w:p>
    <w:p w14:paraId="0BA9319C" w14:textId="77777777" w:rsidR="00E642EB" w:rsidRPr="00BD4C79" w:rsidRDefault="00E642EB" w:rsidP="00BD4C79">
      <w:pPr>
        <w:tabs>
          <w:tab w:val="clear" w:pos="567"/>
        </w:tabs>
        <w:spacing w:line="240" w:lineRule="auto"/>
        <w:jc w:val="both"/>
        <w:rPr>
          <w:iCs/>
          <w:szCs w:val="22"/>
          <w:lang w:val="lv-LV"/>
        </w:rPr>
      </w:pPr>
    </w:p>
    <w:p w14:paraId="74E0DBD3" w14:textId="77777777" w:rsidR="00E642EB" w:rsidRPr="00BD4C79" w:rsidRDefault="00E642EB" w:rsidP="00BD4C79">
      <w:pPr>
        <w:tabs>
          <w:tab w:val="clear" w:pos="567"/>
        </w:tabs>
        <w:spacing w:line="240" w:lineRule="auto"/>
        <w:jc w:val="both"/>
        <w:rPr>
          <w:iCs/>
          <w:szCs w:val="22"/>
          <w:lang w:val="lv-LV"/>
        </w:rPr>
      </w:pPr>
    </w:p>
    <w:p w14:paraId="715E29A8" w14:textId="17198BC4" w:rsidR="00E642EB" w:rsidRPr="00BD4C79" w:rsidRDefault="00287EFF" w:rsidP="00BD4C79">
      <w:pPr>
        <w:tabs>
          <w:tab w:val="clear" w:pos="567"/>
        </w:tabs>
        <w:spacing w:line="240" w:lineRule="auto"/>
        <w:ind w:left="567" w:hanging="567"/>
        <w:jc w:val="both"/>
        <w:rPr>
          <w:b/>
          <w:szCs w:val="22"/>
          <w:lang w:val="lv-LV"/>
        </w:rPr>
      </w:pPr>
      <w:r w:rsidRPr="00BD4C79">
        <w:rPr>
          <w:b/>
          <w:bCs/>
          <w:szCs w:val="22"/>
          <w:highlight w:val="lightGray"/>
          <w:lang w:val="lv-LV"/>
        </w:rPr>
        <w:t>4.</w:t>
      </w:r>
      <w:r w:rsidRPr="00BD4C79">
        <w:rPr>
          <w:b/>
          <w:bCs/>
          <w:szCs w:val="22"/>
          <w:lang w:val="lv-LV"/>
        </w:rPr>
        <w:tab/>
        <w:t xml:space="preserve">Lietošanas indikācijas </w:t>
      </w:r>
    </w:p>
    <w:p w14:paraId="4471038C" w14:textId="77777777" w:rsidR="00E642EB" w:rsidRPr="00BD4C79" w:rsidRDefault="00E642EB" w:rsidP="00BD4C79">
      <w:pPr>
        <w:tabs>
          <w:tab w:val="clear" w:pos="567"/>
        </w:tabs>
        <w:spacing w:line="240" w:lineRule="auto"/>
        <w:jc w:val="both"/>
        <w:rPr>
          <w:szCs w:val="22"/>
          <w:lang w:val="lv-LV"/>
        </w:rPr>
      </w:pPr>
    </w:p>
    <w:p w14:paraId="3EA1F2E4" w14:textId="77777777" w:rsidR="00E642EB" w:rsidRPr="00BD4C79" w:rsidRDefault="00287EFF" w:rsidP="00BD4C79">
      <w:pPr>
        <w:tabs>
          <w:tab w:val="clear" w:pos="567"/>
        </w:tabs>
        <w:spacing w:line="240" w:lineRule="auto"/>
        <w:jc w:val="both"/>
        <w:rPr>
          <w:szCs w:val="22"/>
          <w:lang w:val="lv-LV"/>
        </w:rPr>
      </w:pPr>
      <w:r w:rsidRPr="00BD4C79">
        <w:rPr>
          <w:szCs w:val="22"/>
          <w:lang w:val="lv-LV"/>
        </w:rPr>
        <w:t>Akūtu un hronisku vieglu mīksto audu un skeleta-muskuļu sāpju mazināšanai.</w:t>
      </w:r>
    </w:p>
    <w:p w14:paraId="65EFF748" w14:textId="77777777" w:rsidR="00E642EB" w:rsidRPr="00BD4C79" w:rsidRDefault="00E642EB" w:rsidP="00BD4C79">
      <w:pPr>
        <w:tabs>
          <w:tab w:val="clear" w:pos="567"/>
        </w:tabs>
        <w:spacing w:line="240" w:lineRule="auto"/>
        <w:jc w:val="both"/>
        <w:rPr>
          <w:szCs w:val="22"/>
          <w:lang w:val="lv-LV"/>
        </w:rPr>
      </w:pPr>
    </w:p>
    <w:p w14:paraId="41EE78EC" w14:textId="77777777" w:rsidR="00E642EB" w:rsidRPr="00BD4C79" w:rsidRDefault="00E642EB" w:rsidP="00BD4C79">
      <w:pPr>
        <w:tabs>
          <w:tab w:val="clear" w:pos="567"/>
        </w:tabs>
        <w:spacing w:line="240" w:lineRule="auto"/>
        <w:jc w:val="both"/>
        <w:rPr>
          <w:szCs w:val="22"/>
          <w:lang w:val="lv-LV"/>
        </w:rPr>
      </w:pPr>
    </w:p>
    <w:p w14:paraId="74A1C18F" w14:textId="4A13974C" w:rsidR="00E642EB" w:rsidRPr="00BD4C79" w:rsidRDefault="00287EFF" w:rsidP="00BD4C79">
      <w:pPr>
        <w:tabs>
          <w:tab w:val="clear" w:pos="567"/>
        </w:tabs>
        <w:spacing w:line="240" w:lineRule="auto"/>
        <w:ind w:left="567" w:hanging="567"/>
        <w:jc w:val="both"/>
        <w:rPr>
          <w:b/>
          <w:bCs/>
          <w:szCs w:val="22"/>
          <w:lang w:val="lv-LV"/>
        </w:rPr>
      </w:pPr>
      <w:r w:rsidRPr="00BD4C79">
        <w:rPr>
          <w:b/>
          <w:bCs/>
          <w:szCs w:val="22"/>
          <w:highlight w:val="lightGray"/>
          <w:lang w:val="lv-LV"/>
        </w:rPr>
        <w:t>5.</w:t>
      </w:r>
      <w:r w:rsidRPr="00BD4C79">
        <w:rPr>
          <w:b/>
          <w:bCs/>
          <w:szCs w:val="22"/>
          <w:lang w:val="lv-LV"/>
        </w:rPr>
        <w:tab/>
        <w:t xml:space="preserve">Kontrindikācijas </w:t>
      </w:r>
    </w:p>
    <w:p w14:paraId="7C8B8441" w14:textId="77777777" w:rsidR="00E642EB" w:rsidRPr="00BD4C79" w:rsidRDefault="00E642EB" w:rsidP="00BD4C79">
      <w:pPr>
        <w:tabs>
          <w:tab w:val="clear" w:pos="567"/>
        </w:tabs>
        <w:spacing w:line="240" w:lineRule="auto"/>
        <w:jc w:val="both"/>
        <w:rPr>
          <w:szCs w:val="22"/>
          <w:lang w:val="lv-LV"/>
        </w:rPr>
      </w:pPr>
    </w:p>
    <w:p w14:paraId="0F5DB4D1" w14:textId="6CA0282E" w:rsidR="00E642EB" w:rsidRPr="00BD4C79" w:rsidRDefault="00287EFF" w:rsidP="00BD4C79">
      <w:pPr>
        <w:tabs>
          <w:tab w:val="clear" w:pos="567"/>
        </w:tabs>
        <w:spacing w:line="240" w:lineRule="auto"/>
        <w:jc w:val="both"/>
        <w:rPr>
          <w:szCs w:val="22"/>
          <w:lang w:val="lv-LV"/>
        </w:rPr>
      </w:pPr>
      <w:r w:rsidRPr="00BD4C79">
        <w:rPr>
          <w:szCs w:val="22"/>
          <w:lang w:val="lv-LV"/>
        </w:rPr>
        <w:t xml:space="preserve">Nelietot </w:t>
      </w:r>
      <w:r w:rsidR="001043DC" w:rsidRPr="00BD4C79">
        <w:rPr>
          <w:szCs w:val="22"/>
          <w:lang w:val="lv-LV"/>
        </w:rPr>
        <w:t xml:space="preserve">vienlaicīgi </w:t>
      </w:r>
      <w:r w:rsidRPr="00BD4C79">
        <w:rPr>
          <w:szCs w:val="22"/>
          <w:lang w:val="lv-LV"/>
        </w:rPr>
        <w:t xml:space="preserve">ar </w:t>
      </w:r>
      <w:proofErr w:type="spellStart"/>
      <w:r w:rsidRPr="00BD4C79">
        <w:rPr>
          <w:szCs w:val="22"/>
          <w:lang w:val="lv-LV"/>
        </w:rPr>
        <w:t>tricikliskajiem</w:t>
      </w:r>
      <w:proofErr w:type="spellEnd"/>
      <w:r w:rsidRPr="00BD4C79">
        <w:rPr>
          <w:szCs w:val="22"/>
          <w:lang w:val="lv-LV"/>
        </w:rPr>
        <w:t xml:space="preserve"> antidepresantiem, </w:t>
      </w:r>
      <w:proofErr w:type="spellStart"/>
      <w:r w:rsidRPr="00BD4C79">
        <w:rPr>
          <w:szCs w:val="22"/>
          <w:lang w:val="lv-LV"/>
        </w:rPr>
        <w:t>monoamīnoksidāzes</w:t>
      </w:r>
      <w:proofErr w:type="spellEnd"/>
      <w:r w:rsidRPr="00BD4C79">
        <w:rPr>
          <w:szCs w:val="22"/>
          <w:lang w:val="lv-LV"/>
        </w:rPr>
        <w:t xml:space="preserve"> inhibitoriem un serotonīna </w:t>
      </w:r>
      <w:proofErr w:type="spellStart"/>
      <w:r w:rsidRPr="00BD4C79">
        <w:rPr>
          <w:szCs w:val="22"/>
          <w:lang w:val="lv-LV"/>
        </w:rPr>
        <w:t>atpakaļsaistes</w:t>
      </w:r>
      <w:proofErr w:type="spellEnd"/>
      <w:r w:rsidRPr="00BD4C79">
        <w:rPr>
          <w:szCs w:val="22"/>
          <w:lang w:val="lv-LV"/>
        </w:rPr>
        <w:t xml:space="preserve"> inhibitoriem.</w:t>
      </w:r>
    </w:p>
    <w:p w14:paraId="18EE6B81" w14:textId="57326A4A" w:rsidR="00E642EB" w:rsidRPr="00BD4C79" w:rsidRDefault="00287EFF" w:rsidP="00BD4C79">
      <w:pPr>
        <w:tabs>
          <w:tab w:val="clear" w:pos="567"/>
        </w:tabs>
        <w:spacing w:line="240" w:lineRule="auto"/>
        <w:jc w:val="both"/>
        <w:rPr>
          <w:szCs w:val="22"/>
          <w:lang w:val="lv-LV"/>
        </w:rPr>
      </w:pPr>
      <w:r w:rsidRPr="00BD4C79">
        <w:rPr>
          <w:szCs w:val="22"/>
          <w:lang w:val="lv-LV"/>
        </w:rPr>
        <w:t xml:space="preserve">Nelietot gadījumos, ja konstatēta pastiprināta jutība pret </w:t>
      </w:r>
      <w:proofErr w:type="spellStart"/>
      <w:r w:rsidRPr="00BD4C79">
        <w:rPr>
          <w:szCs w:val="22"/>
          <w:lang w:val="lv-LV"/>
        </w:rPr>
        <w:t>tramadolu</w:t>
      </w:r>
      <w:proofErr w:type="spellEnd"/>
      <w:r w:rsidRPr="00BD4C79">
        <w:rPr>
          <w:szCs w:val="22"/>
          <w:lang w:val="lv-LV"/>
        </w:rPr>
        <w:t xml:space="preserve"> vai pret jebkuru no </w:t>
      </w:r>
      <w:proofErr w:type="spellStart"/>
      <w:r w:rsidRPr="00BD4C79">
        <w:rPr>
          <w:szCs w:val="22"/>
          <w:lang w:val="lv-LV"/>
        </w:rPr>
        <w:t>palīgvielām</w:t>
      </w:r>
      <w:proofErr w:type="spellEnd"/>
      <w:r w:rsidRPr="00BD4C79">
        <w:rPr>
          <w:szCs w:val="22"/>
          <w:lang w:val="lv-LV"/>
        </w:rPr>
        <w:t>.</w:t>
      </w:r>
    </w:p>
    <w:p w14:paraId="0D9EE279" w14:textId="77777777" w:rsidR="00E642EB" w:rsidRPr="00BD4C79" w:rsidRDefault="00287EFF" w:rsidP="00BD4C79">
      <w:pPr>
        <w:tabs>
          <w:tab w:val="clear" w:pos="567"/>
        </w:tabs>
        <w:spacing w:line="240" w:lineRule="auto"/>
        <w:jc w:val="both"/>
        <w:rPr>
          <w:szCs w:val="22"/>
          <w:lang w:val="lv-LV"/>
        </w:rPr>
      </w:pPr>
      <w:r w:rsidRPr="00BD4C79">
        <w:rPr>
          <w:szCs w:val="22"/>
          <w:lang w:val="lv-LV"/>
        </w:rPr>
        <w:t>Nelietot dzīvniekiem ar epilepsiju.</w:t>
      </w:r>
    </w:p>
    <w:p w14:paraId="2362EEB0" w14:textId="77777777" w:rsidR="00E642EB" w:rsidRPr="00BD4C79" w:rsidRDefault="00E642EB" w:rsidP="00BD4C79">
      <w:pPr>
        <w:tabs>
          <w:tab w:val="clear" w:pos="567"/>
        </w:tabs>
        <w:spacing w:line="240" w:lineRule="auto"/>
        <w:jc w:val="both"/>
        <w:rPr>
          <w:szCs w:val="22"/>
          <w:lang w:val="lv-LV"/>
        </w:rPr>
      </w:pPr>
    </w:p>
    <w:p w14:paraId="256B884B" w14:textId="77777777" w:rsidR="00E642EB" w:rsidRPr="00BD4C79" w:rsidRDefault="00E642EB" w:rsidP="00BD4C79">
      <w:pPr>
        <w:tabs>
          <w:tab w:val="clear" w:pos="567"/>
        </w:tabs>
        <w:spacing w:line="240" w:lineRule="auto"/>
        <w:jc w:val="both"/>
        <w:rPr>
          <w:szCs w:val="22"/>
          <w:lang w:val="lv-LV"/>
        </w:rPr>
      </w:pPr>
    </w:p>
    <w:p w14:paraId="29585B1F" w14:textId="44248335" w:rsidR="00E642EB" w:rsidRPr="00BD4C79" w:rsidRDefault="00287EFF" w:rsidP="00BD4C79">
      <w:pPr>
        <w:tabs>
          <w:tab w:val="clear" w:pos="567"/>
        </w:tabs>
        <w:spacing w:line="240" w:lineRule="auto"/>
        <w:ind w:left="567" w:hanging="567"/>
        <w:jc w:val="both"/>
        <w:rPr>
          <w:b/>
          <w:bCs/>
          <w:szCs w:val="22"/>
          <w:lang w:val="lv-LV"/>
        </w:rPr>
      </w:pPr>
      <w:r w:rsidRPr="00BD4C79">
        <w:rPr>
          <w:b/>
          <w:bCs/>
          <w:szCs w:val="22"/>
          <w:highlight w:val="lightGray"/>
          <w:lang w:val="lv-LV"/>
        </w:rPr>
        <w:t>6.</w:t>
      </w:r>
      <w:r w:rsidRPr="00BD4C79">
        <w:rPr>
          <w:b/>
          <w:bCs/>
          <w:szCs w:val="22"/>
          <w:lang w:val="lv-LV"/>
        </w:rPr>
        <w:tab/>
        <w:t xml:space="preserve">Īpaši brīdinājumi </w:t>
      </w:r>
    </w:p>
    <w:p w14:paraId="3DAC7EBE" w14:textId="77777777" w:rsidR="00E642EB" w:rsidRPr="00BD4C79" w:rsidRDefault="00E642EB" w:rsidP="00BD4C79">
      <w:pPr>
        <w:tabs>
          <w:tab w:val="clear" w:pos="567"/>
        </w:tabs>
        <w:spacing w:line="240" w:lineRule="auto"/>
        <w:jc w:val="both"/>
        <w:rPr>
          <w:b/>
          <w:bCs/>
          <w:szCs w:val="22"/>
          <w:lang w:val="lv-LV"/>
        </w:rPr>
      </w:pPr>
    </w:p>
    <w:p w14:paraId="1D8707A2" w14:textId="77777777" w:rsidR="00E642EB" w:rsidRPr="00BD4C79" w:rsidRDefault="00287EFF" w:rsidP="00BD4C79">
      <w:pPr>
        <w:tabs>
          <w:tab w:val="clear" w:pos="567"/>
        </w:tabs>
        <w:spacing w:line="240" w:lineRule="auto"/>
        <w:jc w:val="both"/>
        <w:rPr>
          <w:szCs w:val="22"/>
          <w:u w:val="single"/>
          <w:lang w:val="lv-LV"/>
        </w:rPr>
      </w:pPr>
      <w:r w:rsidRPr="00BD4C79">
        <w:rPr>
          <w:szCs w:val="22"/>
          <w:u w:val="single"/>
          <w:lang w:val="lv-LV"/>
        </w:rPr>
        <w:t xml:space="preserve">Īpaši </w:t>
      </w:r>
      <w:proofErr w:type="spellStart"/>
      <w:r w:rsidRPr="00BD4C79">
        <w:rPr>
          <w:szCs w:val="22"/>
          <w:u w:val="single"/>
          <w:lang w:val="lv-LV"/>
        </w:rPr>
        <w:t>brīdinajumi</w:t>
      </w:r>
      <w:proofErr w:type="spellEnd"/>
      <w:r w:rsidRPr="00BD4C79">
        <w:rPr>
          <w:szCs w:val="22"/>
          <w:u w:val="single"/>
          <w:lang w:val="lv-LV"/>
        </w:rPr>
        <w:t>:</w:t>
      </w:r>
    </w:p>
    <w:p w14:paraId="603C85B3" w14:textId="77777777" w:rsidR="00E642EB" w:rsidRPr="00BD4C79" w:rsidRDefault="00E642EB" w:rsidP="00BD4C79">
      <w:pPr>
        <w:tabs>
          <w:tab w:val="clear" w:pos="567"/>
        </w:tabs>
        <w:spacing w:line="240" w:lineRule="auto"/>
        <w:jc w:val="both"/>
        <w:rPr>
          <w:b/>
          <w:bCs/>
          <w:szCs w:val="22"/>
          <w:lang w:val="lv-LV"/>
        </w:rPr>
      </w:pPr>
    </w:p>
    <w:p w14:paraId="0CE2188B" w14:textId="3FEFD930" w:rsidR="00E642EB" w:rsidRPr="00BD4C79" w:rsidRDefault="00287EFF" w:rsidP="00BD4C79">
      <w:pPr>
        <w:tabs>
          <w:tab w:val="clear" w:pos="567"/>
        </w:tabs>
        <w:spacing w:line="240" w:lineRule="auto"/>
        <w:jc w:val="both"/>
        <w:rPr>
          <w:szCs w:val="22"/>
          <w:lang w:val="lv-LV"/>
        </w:rPr>
      </w:pP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pretsāpju iedarbība var atšķirties. Tiek uzskatīts, ka to nosaka individuālas atšķirības zāļu </w:t>
      </w:r>
      <w:proofErr w:type="spellStart"/>
      <w:r w:rsidRPr="00BD4C79">
        <w:rPr>
          <w:szCs w:val="22"/>
          <w:lang w:val="lv-LV"/>
        </w:rPr>
        <w:t>metabolizēšanā</w:t>
      </w:r>
      <w:proofErr w:type="spellEnd"/>
      <w:r w:rsidRPr="00BD4C79">
        <w:rPr>
          <w:szCs w:val="22"/>
          <w:lang w:val="lv-LV"/>
        </w:rPr>
        <w:t xml:space="preserve"> par primāro aktīvo metabolītu O-</w:t>
      </w:r>
      <w:proofErr w:type="spellStart"/>
      <w:r w:rsidRPr="00BD4C79">
        <w:rPr>
          <w:szCs w:val="22"/>
          <w:lang w:val="lv-LV"/>
        </w:rPr>
        <w:t>desmetiltramadolu</w:t>
      </w:r>
      <w:proofErr w:type="spellEnd"/>
      <w:r w:rsidRPr="00BD4C79">
        <w:rPr>
          <w:szCs w:val="22"/>
          <w:lang w:val="lv-LV"/>
        </w:rPr>
        <w:t xml:space="preserve">. Šī iemesla dēļ dažiem suņiem (kam nav atbildes reakcijas) šīs veterinārās zāles var nenodrošināt pietiekamu </w:t>
      </w:r>
      <w:proofErr w:type="spellStart"/>
      <w:r w:rsidRPr="00BD4C79">
        <w:rPr>
          <w:szCs w:val="22"/>
          <w:lang w:val="lv-LV"/>
        </w:rPr>
        <w:t>analgēziju</w:t>
      </w:r>
      <w:proofErr w:type="spellEnd"/>
      <w:r w:rsidRPr="00BD4C79">
        <w:rPr>
          <w:szCs w:val="22"/>
          <w:lang w:val="lv-LV"/>
        </w:rPr>
        <w:t>. Hronisku sāpju gadījumā apsv</w:t>
      </w:r>
      <w:r w:rsidR="001043DC" w:rsidRPr="00BD4C79">
        <w:rPr>
          <w:szCs w:val="22"/>
          <w:lang w:val="lv-LV"/>
        </w:rPr>
        <w:t>ē</w:t>
      </w:r>
      <w:r w:rsidRPr="00BD4C79">
        <w:rPr>
          <w:szCs w:val="22"/>
          <w:lang w:val="lv-LV"/>
        </w:rPr>
        <w:t>r</w:t>
      </w:r>
      <w:r w:rsidR="001043DC" w:rsidRPr="00BD4C79">
        <w:rPr>
          <w:szCs w:val="22"/>
          <w:lang w:val="lv-LV"/>
        </w:rPr>
        <w:t>t</w:t>
      </w:r>
      <w:r w:rsidRPr="00BD4C79">
        <w:rPr>
          <w:szCs w:val="22"/>
          <w:lang w:val="lv-LV"/>
        </w:rPr>
        <w:t xml:space="preserve"> multimodāl</w:t>
      </w:r>
      <w:r w:rsidR="001043DC" w:rsidRPr="00BD4C79">
        <w:rPr>
          <w:szCs w:val="22"/>
          <w:lang w:val="lv-LV"/>
        </w:rPr>
        <w:t>u</w:t>
      </w:r>
      <w:r w:rsidRPr="00BD4C79">
        <w:rPr>
          <w:szCs w:val="22"/>
          <w:lang w:val="lv-LV"/>
        </w:rPr>
        <w:t xml:space="preserve"> </w:t>
      </w:r>
      <w:proofErr w:type="spellStart"/>
      <w:r w:rsidRPr="00BD4C79">
        <w:rPr>
          <w:szCs w:val="22"/>
          <w:lang w:val="lv-LV"/>
        </w:rPr>
        <w:t>analgēzij</w:t>
      </w:r>
      <w:r w:rsidR="001043DC" w:rsidRPr="00BD4C79">
        <w:rPr>
          <w:szCs w:val="22"/>
          <w:lang w:val="lv-LV"/>
        </w:rPr>
        <w:t>u</w:t>
      </w:r>
      <w:proofErr w:type="spellEnd"/>
      <w:r w:rsidRPr="00BD4C79">
        <w:rPr>
          <w:szCs w:val="22"/>
          <w:lang w:val="lv-LV"/>
        </w:rPr>
        <w:t>. Veterinārārst</w:t>
      </w:r>
      <w:r w:rsidR="001043DC" w:rsidRPr="00BD4C79">
        <w:rPr>
          <w:szCs w:val="22"/>
          <w:lang w:val="lv-LV"/>
        </w:rPr>
        <w:t>a</w:t>
      </w:r>
      <w:r w:rsidRPr="00BD4C79">
        <w:rPr>
          <w:szCs w:val="22"/>
          <w:lang w:val="lv-LV"/>
        </w:rPr>
        <w:t xml:space="preserve">m </w:t>
      </w:r>
      <w:r w:rsidR="001043DC" w:rsidRPr="00BD4C79">
        <w:rPr>
          <w:szCs w:val="22"/>
          <w:lang w:val="lv-LV"/>
        </w:rPr>
        <w:t>nepieciešams regulāri</w:t>
      </w:r>
      <w:r w:rsidRPr="00BD4C79">
        <w:rPr>
          <w:szCs w:val="22"/>
          <w:lang w:val="lv-LV"/>
        </w:rPr>
        <w:t xml:space="preserve"> </w:t>
      </w:r>
      <w:r w:rsidR="001043DC" w:rsidRPr="00BD4C79">
        <w:rPr>
          <w:szCs w:val="22"/>
          <w:lang w:val="lv-LV"/>
        </w:rPr>
        <w:t xml:space="preserve">novērot </w:t>
      </w:r>
      <w:r w:rsidRPr="00BD4C79">
        <w:rPr>
          <w:szCs w:val="22"/>
          <w:lang w:val="lv-LV"/>
        </w:rPr>
        <w:t>su</w:t>
      </w:r>
      <w:r w:rsidR="001043DC" w:rsidRPr="00BD4C79">
        <w:rPr>
          <w:szCs w:val="22"/>
          <w:lang w:val="lv-LV"/>
        </w:rPr>
        <w:t>n</w:t>
      </w:r>
      <w:r w:rsidRPr="00BD4C79">
        <w:rPr>
          <w:szCs w:val="22"/>
          <w:lang w:val="lv-LV"/>
        </w:rPr>
        <w:t>i, lai nodrošinātu atbilstošu sāpju mazinā</w:t>
      </w:r>
      <w:r w:rsidR="001043DC" w:rsidRPr="00BD4C79">
        <w:rPr>
          <w:szCs w:val="22"/>
          <w:lang w:val="lv-LV"/>
        </w:rPr>
        <w:t>šan</w:t>
      </w:r>
      <w:r w:rsidRPr="00BD4C79">
        <w:rPr>
          <w:szCs w:val="22"/>
          <w:lang w:val="lv-LV"/>
        </w:rPr>
        <w:t>u. Ja sāpes atjaunojas vai ja pretsāpju iedarbība ir nepietiekama, pārskat</w:t>
      </w:r>
      <w:r w:rsidR="001043DC" w:rsidRPr="00BD4C79">
        <w:rPr>
          <w:szCs w:val="22"/>
          <w:lang w:val="lv-LV"/>
        </w:rPr>
        <w:t>īt</w:t>
      </w:r>
      <w:r w:rsidRPr="00BD4C79">
        <w:rPr>
          <w:szCs w:val="22"/>
          <w:lang w:val="lv-LV"/>
        </w:rPr>
        <w:t xml:space="preserve"> </w:t>
      </w:r>
      <w:proofErr w:type="spellStart"/>
      <w:r w:rsidRPr="00BD4C79">
        <w:rPr>
          <w:szCs w:val="22"/>
          <w:lang w:val="lv-LV"/>
        </w:rPr>
        <w:t>analgēzijas</w:t>
      </w:r>
      <w:proofErr w:type="spellEnd"/>
      <w:r w:rsidRPr="00BD4C79">
        <w:rPr>
          <w:szCs w:val="22"/>
          <w:lang w:val="lv-LV"/>
        </w:rPr>
        <w:t xml:space="preserve"> shēma.</w:t>
      </w:r>
    </w:p>
    <w:p w14:paraId="643F0741" w14:textId="77777777" w:rsidR="00E642EB" w:rsidRPr="00BD4C79" w:rsidRDefault="00E642EB" w:rsidP="00BD4C79">
      <w:pPr>
        <w:tabs>
          <w:tab w:val="clear" w:pos="567"/>
        </w:tabs>
        <w:spacing w:line="240" w:lineRule="auto"/>
        <w:jc w:val="both"/>
        <w:rPr>
          <w:b/>
          <w:bCs/>
          <w:szCs w:val="22"/>
          <w:lang w:val="lv-LV"/>
        </w:rPr>
      </w:pPr>
    </w:p>
    <w:p w14:paraId="6106291F" w14:textId="77777777" w:rsidR="00E642EB" w:rsidRPr="00BD4C79" w:rsidRDefault="00287EFF" w:rsidP="00BD4C79">
      <w:pPr>
        <w:keepNext/>
        <w:tabs>
          <w:tab w:val="clear" w:pos="567"/>
        </w:tabs>
        <w:spacing w:line="240" w:lineRule="auto"/>
        <w:jc w:val="both"/>
        <w:rPr>
          <w:szCs w:val="22"/>
          <w:u w:val="single"/>
          <w:lang w:val="lv-LV"/>
        </w:rPr>
      </w:pPr>
      <w:r w:rsidRPr="00BD4C79">
        <w:rPr>
          <w:szCs w:val="22"/>
          <w:u w:val="single"/>
          <w:lang w:val="lv-LV"/>
        </w:rPr>
        <w:lastRenderedPageBreak/>
        <w:t xml:space="preserve">Īpaši piesardzības pasākumi drošai lietošanai </w:t>
      </w:r>
      <w:proofErr w:type="spellStart"/>
      <w:r w:rsidRPr="00BD4C79">
        <w:rPr>
          <w:szCs w:val="22"/>
          <w:u w:val="single"/>
          <w:lang w:val="lv-LV"/>
        </w:rPr>
        <w:t>mērķsugām</w:t>
      </w:r>
      <w:proofErr w:type="spellEnd"/>
      <w:r w:rsidRPr="00BD4C79">
        <w:rPr>
          <w:szCs w:val="22"/>
          <w:u w:val="single"/>
          <w:lang w:val="lv-LV"/>
        </w:rPr>
        <w:t>:</w:t>
      </w:r>
    </w:p>
    <w:p w14:paraId="4464624D" w14:textId="77777777" w:rsidR="00E642EB" w:rsidRPr="00BD4C79" w:rsidRDefault="00E642EB" w:rsidP="00BD4C79">
      <w:pPr>
        <w:tabs>
          <w:tab w:val="clear" w:pos="567"/>
        </w:tabs>
        <w:spacing w:line="240" w:lineRule="auto"/>
        <w:jc w:val="both"/>
        <w:rPr>
          <w:b/>
          <w:bCs/>
          <w:szCs w:val="22"/>
          <w:u w:val="single"/>
          <w:lang w:val="lv-LV"/>
        </w:rPr>
      </w:pPr>
    </w:p>
    <w:p w14:paraId="5A1C0E38" w14:textId="77777777" w:rsidR="00E642EB" w:rsidRPr="00BD4C79" w:rsidRDefault="00287EFF" w:rsidP="00BD4C79">
      <w:pPr>
        <w:tabs>
          <w:tab w:val="clear" w:pos="567"/>
        </w:tabs>
        <w:spacing w:line="240" w:lineRule="auto"/>
        <w:jc w:val="both"/>
        <w:rPr>
          <w:szCs w:val="22"/>
          <w:u w:val="single"/>
          <w:lang w:val="lv-LV"/>
        </w:rPr>
      </w:pPr>
      <w:r w:rsidRPr="00BD4C79">
        <w:rPr>
          <w:szCs w:val="22"/>
          <w:lang w:val="lv-LV"/>
        </w:rPr>
        <w:t xml:space="preserve">Lietot piesardzīgi suņiem ar nieru vai aknu darbības traucējumiem. Suņiem ar aknu darbības traucējumiem var būt palēnināts </w:t>
      </w:r>
      <w:proofErr w:type="spellStart"/>
      <w:r w:rsidRPr="00BD4C79">
        <w:rPr>
          <w:szCs w:val="22"/>
          <w:lang w:val="lv-LV"/>
        </w:rPr>
        <w:t>tramadola</w:t>
      </w:r>
      <w:proofErr w:type="spellEnd"/>
      <w:r w:rsidRPr="00BD4C79">
        <w:rPr>
          <w:szCs w:val="22"/>
          <w:lang w:val="lv-LV"/>
        </w:rPr>
        <w:t xml:space="preserve"> metabolisms par aktīvajiem metabolītiem, kas var pavājināt šo veterināro zāļu iedarbību. Viens no </w:t>
      </w:r>
      <w:proofErr w:type="spellStart"/>
      <w:r w:rsidRPr="00BD4C79">
        <w:rPr>
          <w:szCs w:val="22"/>
          <w:lang w:val="lv-LV"/>
        </w:rPr>
        <w:t>tramadola</w:t>
      </w:r>
      <w:proofErr w:type="spellEnd"/>
      <w:r w:rsidRPr="00BD4C79">
        <w:rPr>
          <w:szCs w:val="22"/>
          <w:lang w:val="lv-LV"/>
        </w:rPr>
        <w:t xml:space="preserve"> aktīvajiem metabolītiem tiek izvadīts caur nierēm, tāpēc suņiem ar nieru darbības traucējumiem var būt nepieciešams pielāgot šo veterināro zāļu lietošanas shēmu. Lietojot šīs veterinārās zāles, uzraudzīt nieru un aknu darbības rādītājus. Kad vien iespējams, ilgstošu </w:t>
      </w:r>
      <w:proofErr w:type="spellStart"/>
      <w:r w:rsidRPr="00BD4C79">
        <w:rPr>
          <w:szCs w:val="22"/>
          <w:lang w:val="lv-LV"/>
        </w:rPr>
        <w:t>pretstāpju</w:t>
      </w:r>
      <w:proofErr w:type="spellEnd"/>
      <w:r w:rsidRPr="00BD4C79">
        <w:rPr>
          <w:szCs w:val="22"/>
          <w:lang w:val="lv-LV"/>
        </w:rPr>
        <w:t xml:space="preserve"> terapiju pārtraukt pakāpeniski.</w:t>
      </w:r>
    </w:p>
    <w:p w14:paraId="015A69EB" w14:textId="77777777" w:rsidR="00E642EB" w:rsidRPr="00BD4C79" w:rsidRDefault="00E642EB" w:rsidP="00BD4C79">
      <w:pPr>
        <w:tabs>
          <w:tab w:val="clear" w:pos="567"/>
        </w:tabs>
        <w:spacing w:line="240" w:lineRule="auto"/>
        <w:jc w:val="both"/>
        <w:rPr>
          <w:szCs w:val="22"/>
          <w:lang w:val="lv-LV"/>
        </w:rPr>
      </w:pPr>
    </w:p>
    <w:p w14:paraId="049DFB3F" w14:textId="77777777" w:rsidR="00E642EB" w:rsidRPr="00BD4C79" w:rsidRDefault="00287EFF" w:rsidP="00BD4C79">
      <w:pPr>
        <w:tabs>
          <w:tab w:val="clear" w:pos="567"/>
        </w:tabs>
        <w:spacing w:line="240" w:lineRule="auto"/>
        <w:jc w:val="both"/>
        <w:rPr>
          <w:szCs w:val="22"/>
          <w:lang w:val="lv-LV"/>
        </w:rPr>
      </w:pPr>
      <w:r w:rsidRPr="00BD4C79">
        <w:rPr>
          <w:szCs w:val="22"/>
          <w:u w:val="single"/>
          <w:lang w:val="lv-LV"/>
        </w:rPr>
        <w:t>Īpaši piesardzības pasākumi, kas jāievēro personai, kura ievada veterinārās zāles dzīvniekiem</w:t>
      </w:r>
      <w:r w:rsidRPr="00BD4C79">
        <w:rPr>
          <w:szCs w:val="22"/>
          <w:lang w:val="lv-LV"/>
        </w:rPr>
        <w:t>:</w:t>
      </w:r>
    </w:p>
    <w:p w14:paraId="3BBC4D12" w14:textId="77777777" w:rsidR="00E642EB" w:rsidRPr="00BD4C79" w:rsidRDefault="00E642EB" w:rsidP="00BD4C79">
      <w:pPr>
        <w:tabs>
          <w:tab w:val="clear" w:pos="567"/>
        </w:tabs>
        <w:spacing w:line="240" w:lineRule="auto"/>
        <w:jc w:val="both"/>
        <w:rPr>
          <w:szCs w:val="22"/>
          <w:lang w:val="lv-LV"/>
        </w:rPr>
      </w:pPr>
    </w:p>
    <w:p w14:paraId="41E57ED1" w14:textId="5D3CAAA0" w:rsidR="00E642EB" w:rsidRPr="00BD4C79" w:rsidRDefault="00287EFF" w:rsidP="00BD4C79">
      <w:pPr>
        <w:tabs>
          <w:tab w:val="clear" w:pos="567"/>
        </w:tabs>
        <w:spacing w:line="240" w:lineRule="auto"/>
        <w:jc w:val="both"/>
        <w:rPr>
          <w:szCs w:val="22"/>
          <w:lang w:val="lv-LV"/>
        </w:rPr>
      </w:pPr>
      <w:r w:rsidRPr="00BD4C79">
        <w:rPr>
          <w:szCs w:val="22"/>
          <w:lang w:val="lv-LV"/>
        </w:rPr>
        <w:t>Pēc nejaušas norīšanas, it īpaši bērniem, šīs veterinārās zāles var izraisīt miegainību, sliktu dūšu un reiboni. Lai izvairītos no nejaušas norīšanas, it īpaši no situācijas, kad</w:t>
      </w:r>
      <w:r w:rsidR="001043DC" w:rsidRPr="00BD4C79">
        <w:rPr>
          <w:szCs w:val="22"/>
          <w:lang w:val="lv-LV"/>
        </w:rPr>
        <w:t xml:space="preserve"> šīs veterinārās</w:t>
      </w:r>
      <w:r w:rsidRPr="00BD4C79">
        <w:rPr>
          <w:szCs w:val="22"/>
          <w:lang w:val="lv-LV"/>
        </w:rPr>
        <w:t xml:space="preserve"> zāles norij bērns, neizlietotās tablešu daļas ielik</w:t>
      </w:r>
      <w:r w:rsidR="001043DC" w:rsidRPr="00BD4C79">
        <w:rPr>
          <w:szCs w:val="22"/>
          <w:lang w:val="lv-LV"/>
        </w:rPr>
        <w:t>t</w:t>
      </w:r>
      <w:r w:rsidRPr="00BD4C79">
        <w:rPr>
          <w:szCs w:val="22"/>
          <w:lang w:val="lv-LV"/>
        </w:rPr>
        <w:t xml:space="preserve"> atpakaļ </w:t>
      </w:r>
      <w:proofErr w:type="spellStart"/>
      <w:r w:rsidRPr="00BD4C79">
        <w:rPr>
          <w:szCs w:val="22"/>
          <w:lang w:val="lv-LV"/>
        </w:rPr>
        <w:t>blisterī</w:t>
      </w:r>
      <w:proofErr w:type="spellEnd"/>
      <w:r w:rsidR="001043DC" w:rsidRPr="00BD4C79">
        <w:rPr>
          <w:szCs w:val="22"/>
          <w:lang w:val="lv-LV"/>
        </w:rPr>
        <w:t>,</w:t>
      </w:r>
      <w:r w:rsidRPr="00BD4C79">
        <w:rPr>
          <w:szCs w:val="22"/>
          <w:lang w:val="lv-LV"/>
        </w:rPr>
        <w:t xml:space="preserve"> ievieto</w:t>
      </w:r>
      <w:r w:rsidR="001043DC" w:rsidRPr="00BD4C79">
        <w:rPr>
          <w:szCs w:val="22"/>
          <w:lang w:val="lv-LV"/>
        </w:rPr>
        <w:t>t</w:t>
      </w:r>
      <w:r w:rsidRPr="00BD4C79">
        <w:rPr>
          <w:szCs w:val="22"/>
          <w:lang w:val="lv-LV"/>
        </w:rPr>
        <w:t xml:space="preserve"> atpakaļ kastītē un </w:t>
      </w:r>
      <w:r w:rsidR="001043DC" w:rsidRPr="00BD4C79">
        <w:rPr>
          <w:szCs w:val="22"/>
          <w:lang w:val="lv-LV"/>
        </w:rPr>
        <w:t>uz</w:t>
      </w:r>
      <w:r w:rsidRPr="00BD4C79">
        <w:rPr>
          <w:szCs w:val="22"/>
          <w:lang w:val="lv-LV"/>
        </w:rPr>
        <w:t>glabā</w:t>
      </w:r>
      <w:r w:rsidR="001043DC" w:rsidRPr="00BD4C79">
        <w:rPr>
          <w:szCs w:val="22"/>
          <w:lang w:val="lv-LV"/>
        </w:rPr>
        <w:t>t</w:t>
      </w:r>
      <w:r w:rsidRPr="00BD4C79">
        <w:rPr>
          <w:szCs w:val="22"/>
          <w:lang w:val="lv-LV"/>
        </w:rPr>
        <w:t xml:space="preserve"> drošā, bērniem neredzamā un nepieejamā vietā. </w:t>
      </w:r>
    </w:p>
    <w:p w14:paraId="1C3EF943" w14:textId="7B6AA94B" w:rsidR="00E642EB" w:rsidRPr="00BD4C79" w:rsidRDefault="00287EFF" w:rsidP="00BD4C79">
      <w:pPr>
        <w:tabs>
          <w:tab w:val="clear" w:pos="567"/>
        </w:tabs>
        <w:spacing w:line="240" w:lineRule="auto"/>
        <w:jc w:val="both"/>
        <w:rPr>
          <w:szCs w:val="22"/>
          <w:lang w:val="lv-LV"/>
        </w:rPr>
      </w:pPr>
      <w:r w:rsidRPr="00BD4C79">
        <w:rPr>
          <w:szCs w:val="22"/>
          <w:lang w:val="lv-LV"/>
        </w:rPr>
        <w:t xml:space="preserve">Ja notikusi nejauša norīšana, it īpaši tad, ja </w:t>
      </w:r>
      <w:r w:rsidR="001043DC" w:rsidRPr="00BD4C79">
        <w:rPr>
          <w:szCs w:val="22"/>
          <w:lang w:val="lv-LV"/>
        </w:rPr>
        <w:t xml:space="preserve">šīs veterinārās </w:t>
      </w:r>
      <w:r w:rsidRPr="00BD4C79">
        <w:rPr>
          <w:szCs w:val="22"/>
          <w:lang w:val="lv-LV"/>
        </w:rPr>
        <w:t xml:space="preserve">zāles norijis bērns, nekavējoties meklēt medicīnisko palīdzību un uzrādīt lietošanas instrukciju vai iepakojuma marķējumu ārstam. Ja </w:t>
      </w:r>
      <w:r w:rsidR="001043DC" w:rsidRPr="00BD4C79">
        <w:rPr>
          <w:szCs w:val="22"/>
          <w:lang w:val="lv-LV"/>
        </w:rPr>
        <w:t xml:space="preserve">šīs veterinārās </w:t>
      </w:r>
      <w:r w:rsidRPr="00BD4C79">
        <w:rPr>
          <w:szCs w:val="22"/>
          <w:lang w:val="lv-LV"/>
        </w:rPr>
        <w:t>zāles nejauši norijis pieaugušais: NEVAD</w:t>
      </w:r>
      <w:r w:rsidR="001043DC" w:rsidRPr="00BD4C79">
        <w:rPr>
          <w:szCs w:val="22"/>
          <w:lang w:val="lv-LV"/>
        </w:rPr>
        <w:t>Ī</w:t>
      </w:r>
      <w:r w:rsidRPr="00BD4C79">
        <w:rPr>
          <w:szCs w:val="22"/>
          <w:lang w:val="lv-LV"/>
        </w:rPr>
        <w:t>T TRANSPORTLĪDZEKLI, jo iespējama miegainība.</w:t>
      </w:r>
    </w:p>
    <w:p w14:paraId="36ED30F1"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Personām ar zināmu pastiprinātu jutību pret </w:t>
      </w:r>
      <w:proofErr w:type="spellStart"/>
      <w:r w:rsidRPr="00BD4C79">
        <w:rPr>
          <w:szCs w:val="22"/>
          <w:lang w:val="lv-LV"/>
        </w:rPr>
        <w:t>tramadolu</w:t>
      </w:r>
      <w:proofErr w:type="spellEnd"/>
      <w:r w:rsidRPr="00BD4C79">
        <w:rPr>
          <w:szCs w:val="22"/>
          <w:lang w:val="lv-LV"/>
        </w:rPr>
        <w:t xml:space="preserve"> vai jebkuru no </w:t>
      </w:r>
      <w:proofErr w:type="spellStart"/>
      <w:r w:rsidRPr="00BD4C79">
        <w:rPr>
          <w:szCs w:val="22"/>
          <w:lang w:val="lv-LV"/>
        </w:rPr>
        <w:t>palīgvielām</w:t>
      </w:r>
      <w:proofErr w:type="spellEnd"/>
      <w:r w:rsidRPr="00BD4C79">
        <w:rPr>
          <w:szCs w:val="22"/>
          <w:lang w:val="lv-LV"/>
        </w:rPr>
        <w:t xml:space="preserve"> jāizvairās no saskares ar šīm veterinārajām zālēm.</w:t>
      </w:r>
    </w:p>
    <w:p w14:paraId="447B70D5" w14:textId="45ED9509" w:rsidR="00E642EB" w:rsidRPr="00BD4C79" w:rsidRDefault="00287EFF" w:rsidP="00BD4C79">
      <w:pPr>
        <w:tabs>
          <w:tab w:val="clear" w:pos="567"/>
        </w:tabs>
        <w:spacing w:line="240" w:lineRule="auto"/>
        <w:jc w:val="both"/>
        <w:rPr>
          <w:szCs w:val="22"/>
          <w:lang w:val="lv-LV"/>
        </w:rPr>
      </w:pPr>
      <w:r w:rsidRPr="00BD4C79">
        <w:rPr>
          <w:szCs w:val="22"/>
          <w:lang w:val="lv-LV"/>
        </w:rPr>
        <w:t xml:space="preserve">Pēc </w:t>
      </w:r>
      <w:r w:rsidR="001043DC" w:rsidRPr="00BD4C79">
        <w:rPr>
          <w:szCs w:val="22"/>
          <w:lang w:val="lv-LV"/>
        </w:rPr>
        <w:t>rīkošanās ar šīm veterinārajām zālēm</w:t>
      </w:r>
      <w:r w:rsidR="001043DC" w:rsidRPr="00BD4C79">
        <w:rPr>
          <w:b/>
          <w:bCs/>
          <w:i/>
          <w:iCs/>
          <w:szCs w:val="22"/>
          <w:lang w:val="lv-LV"/>
        </w:rPr>
        <w:t xml:space="preserve"> </w:t>
      </w:r>
      <w:r w:rsidRPr="00BD4C79">
        <w:rPr>
          <w:szCs w:val="22"/>
          <w:lang w:val="lv-LV"/>
        </w:rPr>
        <w:t>mazgāt rokas.</w:t>
      </w:r>
    </w:p>
    <w:p w14:paraId="4EA468B4" w14:textId="77777777" w:rsidR="00E642EB" w:rsidRPr="00BD4C79" w:rsidRDefault="00E642EB" w:rsidP="00BD4C79">
      <w:pPr>
        <w:tabs>
          <w:tab w:val="clear" w:pos="567"/>
        </w:tabs>
        <w:spacing w:line="240" w:lineRule="auto"/>
        <w:jc w:val="both"/>
        <w:rPr>
          <w:szCs w:val="22"/>
          <w:lang w:val="lv-LV"/>
        </w:rPr>
      </w:pPr>
    </w:p>
    <w:p w14:paraId="1451AC9E" w14:textId="77777777" w:rsidR="00E642EB" w:rsidRPr="00BD4C79" w:rsidRDefault="00287EFF" w:rsidP="00BD4C79">
      <w:pPr>
        <w:tabs>
          <w:tab w:val="clear" w:pos="567"/>
        </w:tabs>
        <w:spacing w:line="240" w:lineRule="auto"/>
        <w:jc w:val="both"/>
        <w:rPr>
          <w:szCs w:val="22"/>
          <w:u w:val="single"/>
          <w:lang w:val="lv-LV"/>
        </w:rPr>
      </w:pPr>
      <w:r w:rsidRPr="00BD4C79">
        <w:rPr>
          <w:szCs w:val="22"/>
          <w:u w:val="single"/>
          <w:lang w:val="lv-LV"/>
        </w:rPr>
        <w:t>Grūsnība, laktācija un auglība:</w:t>
      </w:r>
    </w:p>
    <w:p w14:paraId="1C57DA1B" w14:textId="77777777" w:rsidR="00E642EB" w:rsidRPr="00BD4C79" w:rsidRDefault="00E642EB" w:rsidP="00BD4C79">
      <w:pPr>
        <w:tabs>
          <w:tab w:val="clear" w:pos="567"/>
        </w:tabs>
        <w:spacing w:line="240" w:lineRule="auto"/>
        <w:jc w:val="both"/>
        <w:rPr>
          <w:szCs w:val="22"/>
          <w:u w:val="single"/>
          <w:lang w:val="lv-LV"/>
        </w:rPr>
      </w:pPr>
    </w:p>
    <w:p w14:paraId="7156F3D4" w14:textId="77777777" w:rsidR="00E642EB" w:rsidRPr="00BD4C79" w:rsidRDefault="00287EFF" w:rsidP="00BD4C79">
      <w:pPr>
        <w:tabs>
          <w:tab w:val="clear" w:pos="567"/>
          <w:tab w:val="left" w:pos="720"/>
        </w:tabs>
        <w:spacing w:line="240" w:lineRule="auto"/>
        <w:jc w:val="both"/>
        <w:rPr>
          <w:szCs w:val="22"/>
          <w:lang w:val="lv-LV"/>
        </w:rPr>
      </w:pPr>
      <w:r w:rsidRPr="00BD4C79">
        <w:rPr>
          <w:szCs w:val="22"/>
          <w:lang w:val="lv-LV"/>
        </w:rPr>
        <w:t xml:space="preserve">Laboratoriskajos pētījumos pelēm un/vai žurkām, un trušiem: </w:t>
      </w:r>
    </w:p>
    <w:p w14:paraId="2FD50ACC" w14:textId="011B9C8A" w:rsidR="00E642EB" w:rsidRPr="00BD4C79" w:rsidRDefault="00287EFF" w:rsidP="00BD4C79">
      <w:pPr>
        <w:numPr>
          <w:ilvl w:val="0"/>
          <w:numId w:val="38"/>
        </w:numPr>
        <w:tabs>
          <w:tab w:val="clear" w:pos="567"/>
          <w:tab w:val="left" w:pos="720"/>
        </w:tabs>
        <w:spacing w:line="240" w:lineRule="auto"/>
        <w:ind w:left="567" w:hanging="567"/>
        <w:jc w:val="both"/>
        <w:rPr>
          <w:szCs w:val="22"/>
          <w:lang w:val="lv-LV"/>
        </w:rPr>
      </w:pPr>
      <w:r w:rsidRPr="00BD4C79">
        <w:rPr>
          <w:szCs w:val="22"/>
          <w:lang w:val="lv-LV"/>
        </w:rPr>
        <w:t xml:space="preserve">netika konstatēta, </w:t>
      </w:r>
      <w:proofErr w:type="spellStart"/>
      <w:r w:rsidRPr="00BD4C79">
        <w:rPr>
          <w:szCs w:val="22"/>
          <w:lang w:val="lv-LV"/>
        </w:rPr>
        <w:t>teratogēna</w:t>
      </w:r>
      <w:proofErr w:type="spellEnd"/>
      <w:r w:rsidRPr="00BD4C79">
        <w:rPr>
          <w:szCs w:val="22"/>
          <w:lang w:val="lv-LV"/>
        </w:rPr>
        <w:t xml:space="preserve">, </w:t>
      </w:r>
      <w:proofErr w:type="spellStart"/>
      <w:r w:rsidRPr="00BD4C79">
        <w:rPr>
          <w:szCs w:val="22"/>
          <w:lang w:val="lv-LV"/>
        </w:rPr>
        <w:t>fetotoksiska</w:t>
      </w:r>
      <w:proofErr w:type="spellEnd"/>
      <w:r w:rsidRPr="00BD4C79">
        <w:rPr>
          <w:szCs w:val="22"/>
          <w:lang w:val="lv-LV"/>
        </w:rPr>
        <w:t xml:space="preserve"> vai </w:t>
      </w:r>
      <w:proofErr w:type="spellStart"/>
      <w:r w:rsidRPr="00BD4C79">
        <w:rPr>
          <w:szCs w:val="22"/>
          <w:lang w:val="lv-LV"/>
        </w:rPr>
        <w:t>maternotoksiska</w:t>
      </w:r>
      <w:proofErr w:type="spellEnd"/>
      <w:r w:rsidRPr="00BD4C79">
        <w:rPr>
          <w:szCs w:val="22"/>
          <w:lang w:val="lv-LV"/>
        </w:rPr>
        <w:t xml:space="preserve"> iedarbība; </w:t>
      </w:r>
    </w:p>
    <w:p w14:paraId="1B0BF47A" w14:textId="0E41F9D5" w:rsidR="00E642EB" w:rsidRPr="00BD4C79" w:rsidRDefault="005C1D19" w:rsidP="00BD4C79">
      <w:pPr>
        <w:numPr>
          <w:ilvl w:val="0"/>
          <w:numId w:val="38"/>
        </w:numPr>
        <w:tabs>
          <w:tab w:val="clear" w:pos="567"/>
          <w:tab w:val="left" w:pos="720"/>
        </w:tabs>
        <w:spacing w:line="240" w:lineRule="auto"/>
        <w:ind w:left="567" w:hanging="567"/>
        <w:jc w:val="both"/>
        <w:rPr>
          <w:szCs w:val="22"/>
          <w:lang w:val="lv-LV"/>
        </w:rPr>
      </w:pPr>
      <w:r w:rsidRPr="00BD4C79">
        <w:rPr>
          <w:szCs w:val="22"/>
          <w:lang w:val="lv-LV"/>
        </w:rPr>
        <w:t xml:space="preserve">netika konstatēta </w:t>
      </w:r>
      <w:r w:rsidR="00287EFF" w:rsidRPr="00BD4C79">
        <w:rPr>
          <w:szCs w:val="22"/>
          <w:lang w:val="lv-LV"/>
        </w:rPr>
        <w:t>negatīva ietekme uz pēcnācējiem peri</w:t>
      </w:r>
      <w:r w:rsidRPr="00BD4C79">
        <w:rPr>
          <w:szCs w:val="22"/>
          <w:lang w:val="lv-LV"/>
        </w:rPr>
        <w:t>natālajā</w:t>
      </w:r>
      <w:r w:rsidR="00287EFF" w:rsidRPr="00BD4C79">
        <w:rPr>
          <w:szCs w:val="22"/>
          <w:lang w:val="lv-LV"/>
        </w:rPr>
        <w:t xml:space="preserve"> un </w:t>
      </w:r>
      <w:proofErr w:type="spellStart"/>
      <w:r w:rsidR="00287EFF" w:rsidRPr="00BD4C79">
        <w:rPr>
          <w:szCs w:val="22"/>
          <w:lang w:val="lv-LV"/>
        </w:rPr>
        <w:t>postnatālajā</w:t>
      </w:r>
      <w:proofErr w:type="spellEnd"/>
      <w:r w:rsidR="00287EFF" w:rsidRPr="00BD4C79">
        <w:rPr>
          <w:szCs w:val="22"/>
          <w:lang w:val="lv-LV"/>
        </w:rPr>
        <w:t xml:space="preserve"> periodā.</w:t>
      </w:r>
    </w:p>
    <w:p w14:paraId="34AEA0EC" w14:textId="141A201C" w:rsidR="00E642EB" w:rsidRPr="00BD4C79" w:rsidRDefault="00287EFF" w:rsidP="00BD4C79">
      <w:pPr>
        <w:numPr>
          <w:ilvl w:val="0"/>
          <w:numId w:val="38"/>
        </w:numPr>
        <w:tabs>
          <w:tab w:val="clear" w:pos="567"/>
          <w:tab w:val="left" w:pos="720"/>
        </w:tabs>
        <w:spacing w:line="240" w:lineRule="auto"/>
        <w:ind w:left="567" w:hanging="567"/>
        <w:jc w:val="both"/>
        <w:rPr>
          <w:szCs w:val="22"/>
          <w:lang w:val="lv-LV"/>
        </w:rPr>
      </w:pPr>
      <w:r w:rsidRPr="00BD4C79">
        <w:rPr>
          <w:szCs w:val="22"/>
          <w:lang w:val="lv-LV"/>
        </w:rPr>
        <w:t>lietošana terapeitiskajās devās neradīja nevēlamu ietekmi uz vīrišķās un sievišķās kārtas dzīvnieku reproduktīvajām spējām un auglību.</w:t>
      </w:r>
    </w:p>
    <w:p w14:paraId="2A6044D8"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Lietot tikai pēc ārstējošā veterinārārsta ieguvuma un riska attiecības izvērtēšanas. </w:t>
      </w:r>
    </w:p>
    <w:p w14:paraId="4A3DD468" w14:textId="77777777" w:rsidR="00E642EB" w:rsidRPr="00BD4C79" w:rsidRDefault="00E642EB" w:rsidP="00BD4C79">
      <w:pPr>
        <w:tabs>
          <w:tab w:val="clear" w:pos="567"/>
        </w:tabs>
        <w:spacing w:line="240" w:lineRule="auto"/>
        <w:jc w:val="both"/>
        <w:rPr>
          <w:szCs w:val="22"/>
          <w:lang w:val="lv-LV"/>
        </w:rPr>
      </w:pPr>
    </w:p>
    <w:p w14:paraId="410A6DA0" w14:textId="77777777" w:rsidR="00E642EB" w:rsidRPr="00BD4C79" w:rsidRDefault="00287EFF" w:rsidP="00BD4C79">
      <w:pPr>
        <w:tabs>
          <w:tab w:val="clear" w:pos="567"/>
        </w:tabs>
        <w:spacing w:line="240" w:lineRule="auto"/>
        <w:jc w:val="both"/>
        <w:rPr>
          <w:szCs w:val="22"/>
          <w:u w:val="single"/>
          <w:lang w:val="lv-LV"/>
        </w:rPr>
      </w:pPr>
      <w:r w:rsidRPr="00BD4C79">
        <w:rPr>
          <w:szCs w:val="22"/>
          <w:u w:val="single"/>
          <w:lang w:val="lv-LV"/>
        </w:rPr>
        <w:t>Mijiedarbība ar citām zālēm un citi mijiedarbības veidi:</w:t>
      </w:r>
    </w:p>
    <w:p w14:paraId="481C76C8" w14:textId="77777777" w:rsidR="00E642EB" w:rsidRPr="00BD4C79" w:rsidRDefault="00E642EB" w:rsidP="00BD4C79">
      <w:pPr>
        <w:tabs>
          <w:tab w:val="clear" w:pos="567"/>
        </w:tabs>
        <w:spacing w:line="240" w:lineRule="auto"/>
        <w:jc w:val="both"/>
        <w:rPr>
          <w:szCs w:val="22"/>
          <w:u w:val="single"/>
          <w:lang w:val="lv-LV"/>
        </w:rPr>
      </w:pPr>
    </w:p>
    <w:p w14:paraId="0705A077" w14:textId="77777777" w:rsidR="00E642EB" w:rsidRPr="00BD4C79" w:rsidRDefault="00287EFF" w:rsidP="00BD4C79">
      <w:pPr>
        <w:tabs>
          <w:tab w:val="clear" w:pos="567"/>
        </w:tabs>
        <w:spacing w:line="240" w:lineRule="auto"/>
        <w:jc w:val="both"/>
        <w:rPr>
          <w:szCs w:val="22"/>
          <w:lang w:val="lv-LV"/>
        </w:rPr>
      </w:pPr>
      <w:r w:rsidRPr="00BD4C79">
        <w:rPr>
          <w:szCs w:val="22"/>
          <w:lang w:val="lv-LV"/>
        </w:rPr>
        <w:t>Vienlaicīga šo veterināro zāļu lietošana ar centrālās nervu sistēmas aktivitāti nomācošām zālēm var pastiprināt ietekmi uz CNS un elpošanas sistēmas nomācošo iedarbību.</w:t>
      </w:r>
    </w:p>
    <w:p w14:paraId="7DE9A57B" w14:textId="77777777" w:rsidR="00E642EB" w:rsidRPr="00BD4C79" w:rsidRDefault="00E642EB" w:rsidP="00BD4C79">
      <w:pPr>
        <w:tabs>
          <w:tab w:val="clear" w:pos="567"/>
        </w:tabs>
        <w:spacing w:line="240" w:lineRule="auto"/>
        <w:jc w:val="both"/>
        <w:rPr>
          <w:szCs w:val="22"/>
          <w:lang w:val="lv-LV"/>
        </w:rPr>
      </w:pPr>
    </w:p>
    <w:p w14:paraId="077E5EFE"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Šīs veterinārās zāles var pastiprināt tādu zāļu iedarbību, kuras pazemina krampju slieksni. Zāles, kuras nomāc (piem., cimetidīns un </w:t>
      </w:r>
      <w:proofErr w:type="spellStart"/>
      <w:r w:rsidRPr="00BD4C79">
        <w:rPr>
          <w:szCs w:val="22"/>
          <w:lang w:val="lv-LV"/>
        </w:rPr>
        <w:t>eritromicīns</w:t>
      </w:r>
      <w:proofErr w:type="spellEnd"/>
      <w:r w:rsidRPr="00BD4C79">
        <w:rPr>
          <w:szCs w:val="22"/>
          <w:lang w:val="lv-LV"/>
        </w:rPr>
        <w:t xml:space="preserve">) vai inducē (piem., </w:t>
      </w:r>
      <w:proofErr w:type="spellStart"/>
      <w:r w:rsidRPr="00BD4C79">
        <w:rPr>
          <w:szCs w:val="22"/>
          <w:lang w:val="lv-LV"/>
        </w:rPr>
        <w:t>karbamazepīns</w:t>
      </w:r>
      <w:proofErr w:type="spellEnd"/>
      <w:r w:rsidRPr="00BD4C79">
        <w:rPr>
          <w:szCs w:val="22"/>
          <w:lang w:val="lv-LV"/>
        </w:rPr>
        <w:t xml:space="preserve">) CYP450 </w:t>
      </w:r>
      <w:proofErr w:type="spellStart"/>
      <w:r w:rsidRPr="00BD4C79">
        <w:rPr>
          <w:szCs w:val="22"/>
          <w:lang w:val="lv-LV"/>
        </w:rPr>
        <w:t>mediēto</w:t>
      </w:r>
      <w:proofErr w:type="spellEnd"/>
      <w:r w:rsidRPr="00BD4C79">
        <w:rPr>
          <w:szCs w:val="22"/>
          <w:lang w:val="lv-LV"/>
        </w:rPr>
        <w:t xml:space="preserve"> metabolismu, var ietekmēt šo veterināro zāļu pretsāpju iedarbību. Šīs mijiedarbības klīniskā nozīme suņiem nav pārliecinoši izpētīta. </w:t>
      </w:r>
    </w:p>
    <w:p w14:paraId="160EDAC4" w14:textId="77777777" w:rsidR="00E642EB" w:rsidRPr="00BD4C79" w:rsidRDefault="00287EFF" w:rsidP="00BD4C79">
      <w:pPr>
        <w:tabs>
          <w:tab w:val="clear" w:pos="567"/>
        </w:tabs>
        <w:spacing w:line="240" w:lineRule="auto"/>
        <w:jc w:val="both"/>
        <w:rPr>
          <w:rFonts w:eastAsia="Arial"/>
          <w:szCs w:val="22"/>
          <w:lang w:val="lv-LV"/>
        </w:rPr>
      </w:pPr>
      <w:r w:rsidRPr="00BD4C79">
        <w:rPr>
          <w:szCs w:val="22"/>
          <w:lang w:val="lv-LV"/>
        </w:rPr>
        <w:t>Nelietot š</w:t>
      </w:r>
      <w:r w:rsidRPr="00BD4C79">
        <w:rPr>
          <w:kern w:val="14"/>
          <w:szCs w:val="22"/>
          <w:lang w:val="lv-LV"/>
        </w:rPr>
        <w:t xml:space="preserve">īs veterinārās zāles kombinācijā ar jauktiem agonistiem/antagonistiem (piem., </w:t>
      </w:r>
      <w:proofErr w:type="spellStart"/>
      <w:r w:rsidRPr="00BD4C79">
        <w:rPr>
          <w:kern w:val="14"/>
          <w:szCs w:val="22"/>
          <w:lang w:val="lv-LV"/>
        </w:rPr>
        <w:t>buprenorfīnu</w:t>
      </w:r>
      <w:proofErr w:type="spellEnd"/>
      <w:r w:rsidRPr="00BD4C79">
        <w:rPr>
          <w:kern w:val="14"/>
          <w:szCs w:val="22"/>
          <w:lang w:val="lv-LV"/>
        </w:rPr>
        <w:t xml:space="preserve">, butorfanolu), jo tādā gadījumā var mazināties tīrā agonista pretsāpju iedarbība. </w:t>
      </w:r>
      <w:r w:rsidRPr="00BD4C79">
        <w:rPr>
          <w:rFonts w:eastAsia="Arial"/>
          <w:szCs w:val="22"/>
          <w:lang w:val="lv-LV"/>
        </w:rPr>
        <w:t>Skatīt apakšpunktu “Kontrindikācijas”.</w:t>
      </w:r>
    </w:p>
    <w:p w14:paraId="52EB5649" w14:textId="77777777" w:rsidR="00E642EB" w:rsidRPr="00BD4C79" w:rsidRDefault="00E642EB" w:rsidP="00BD4C79">
      <w:pPr>
        <w:tabs>
          <w:tab w:val="clear" w:pos="567"/>
        </w:tabs>
        <w:spacing w:line="240" w:lineRule="auto"/>
        <w:jc w:val="both"/>
        <w:rPr>
          <w:b/>
          <w:bCs/>
          <w:szCs w:val="22"/>
          <w:u w:val="single"/>
          <w:lang w:val="lv-LV"/>
        </w:rPr>
      </w:pPr>
    </w:p>
    <w:p w14:paraId="295A1A7E" w14:textId="77777777" w:rsidR="00E642EB" w:rsidRPr="00BD4C79" w:rsidRDefault="00287EFF" w:rsidP="00BD4C79">
      <w:pPr>
        <w:tabs>
          <w:tab w:val="clear" w:pos="567"/>
        </w:tabs>
        <w:spacing w:line="240" w:lineRule="auto"/>
        <w:jc w:val="both"/>
        <w:rPr>
          <w:szCs w:val="22"/>
          <w:lang w:val="lv-LV"/>
        </w:rPr>
      </w:pPr>
      <w:r w:rsidRPr="00BD4C79">
        <w:rPr>
          <w:szCs w:val="22"/>
          <w:u w:val="single"/>
          <w:lang w:val="lv-LV"/>
        </w:rPr>
        <w:t>Pārdozēšana</w:t>
      </w:r>
      <w:r w:rsidRPr="00BD4C79">
        <w:rPr>
          <w:szCs w:val="22"/>
          <w:lang w:val="lv-LV"/>
        </w:rPr>
        <w:t>:</w:t>
      </w:r>
    </w:p>
    <w:p w14:paraId="00B723CD" w14:textId="77777777" w:rsidR="00E642EB" w:rsidRPr="00BD4C79" w:rsidRDefault="00E642EB" w:rsidP="00BD4C79">
      <w:pPr>
        <w:tabs>
          <w:tab w:val="clear" w:pos="567"/>
        </w:tabs>
        <w:spacing w:line="240" w:lineRule="auto"/>
        <w:jc w:val="both"/>
        <w:rPr>
          <w:szCs w:val="22"/>
          <w:lang w:val="lv-LV"/>
        </w:rPr>
      </w:pPr>
    </w:p>
    <w:p w14:paraId="0CE522A7"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Ja notikusi saindēšanās ar </w:t>
      </w:r>
      <w:proofErr w:type="spellStart"/>
      <w:r w:rsidRPr="00BD4C79">
        <w:rPr>
          <w:szCs w:val="22"/>
          <w:lang w:val="lv-LV"/>
        </w:rPr>
        <w:t>tramadolu</w:t>
      </w:r>
      <w:proofErr w:type="spellEnd"/>
      <w:r w:rsidRPr="00BD4C79">
        <w:rPr>
          <w:szCs w:val="22"/>
          <w:lang w:val="lv-LV"/>
        </w:rPr>
        <w:t>, visticamāk, ka parādīsies tādi simptomi, kurus novēro pārdozējot citus centrālas darbības pretsāpju līdzekļus (</w:t>
      </w:r>
      <w:proofErr w:type="spellStart"/>
      <w:r w:rsidRPr="00BD4C79">
        <w:rPr>
          <w:szCs w:val="22"/>
          <w:lang w:val="lv-LV"/>
        </w:rPr>
        <w:t>opioīdus</w:t>
      </w:r>
      <w:proofErr w:type="spellEnd"/>
      <w:r w:rsidRPr="00BD4C79">
        <w:rPr>
          <w:szCs w:val="22"/>
          <w:lang w:val="lv-LV"/>
        </w:rPr>
        <w:t xml:space="preserve">). Raksturīgākie simptomi var būt šādi: </w:t>
      </w:r>
      <w:proofErr w:type="spellStart"/>
      <w:r w:rsidRPr="00BD4C79">
        <w:rPr>
          <w:szCs w:val="22"/>
          <w:lang w:val="lv-LV"/>
        </w:rPr>
        <w:t>mioze</w:t>
      </w:r>
      <w:proofErr w:type="spellEnd"/>
      <w:r w:rsidRPr="00BD4C79">
        <w:rPr>
          <w:szCs w:val="22"/>
          <w:lang w:val="lv-LV"/>
        </w:rPr>
        <w:t xml:space="preserve">, vemšana, </w:t>
      </w:r>
      <w:proofErr w:type="spellStart"/>
      <w:r w:rsidRPr="00BD4C79">
        <w:rPr>
          <w:szCs w:val="22"/>
          <w:lang w:val="lv-LV"/>
        </w:rPr>
        <w:t>kardiovaskulārais</w:t>
      </w:r>
      <w:proofErr w:type="spellEnd"/>
      <w:r w:rsidRPr="00BD4C79">
        <w:rPr>
          <w:szCs w:val="22"/>
          <w:lang w:val="lv-LV"/>
        </w:rPr>
        <w:t xml:space="preserve"> </w:t>
      </w:r>
      <w:proofErr w:type="spellStart"/>
      <w:r w:rsidRPr="00BD4C79">
        <w:rPr>
          <w:szCs w:val="22"/>
          <w:lang w:val="lv-LV"/>
        </w:rPr>
        <w:t>kolapss</w:t>
      </w:r>
      <w:proofErr w:type="spellEnd"/>
      <w:r w:rsidRPr="00BD4C79">
        <w:rPr>
          <w:szCs w:val="22"/>
          <w:lang w:val="lv-LV"/>
        </w:rPr>
        <w:t xml:space="preserve">, samaņas traucējumi, kas var progresēt līdz komai, krampji un elpošanas nomākums, līdz pat elpošanas apstāšanās stāvoklim. </w:t>
      </w:r>
    </w:p>
    <w:p w14:paraId="4D6F1678" w14:textId="02A713C3" w:rsidR="00E642EB" w:rsidRPr="00BD4C79" w:rsidRDefault="00287EFF" w:rsidP="00BD4C79">
      <w:pPr>
        <w:tabs>
          <w:tab w:val="clear" w:pos="567"/>
        </w:tabs>
        <w:spacing w:line="240" w:lineRule="auto"/>
        <w:jc w:val="both"/>
        <w:rPr>
          <w:szCs w:val="22"/>
          <w:lang w:val="lv-LV"/>
        </w:rPr>
      </w:pPr>
      <w:r w:rsidRPr="00BD4C79">
        <w:rPr>
          <w:szCs w:val="22"/>
          <w:lang w:val="lv-LV"/>
        </w:rPr>
        <w:t>Vispārējie neatliekamās palīdzības pasākumi: uzturēt</w:t>
      </w:r>
      <w:r w:rsidR="00B018F6" w:rsidRPr="00BD4C79">
        <w:rPr>
          <w:szCs w:val="22"/>
          <w:lang w:val="lv-LV"/>
        </w:rPr>
        <w:t xml:space="preserve"> brīvus</w:t>
      </w:r>
      <w:r w:rsidRPr="00BD4C79">
        <w:rPr>
          <w:szCs w:val="22"/>
          <w:lang w:val="lv-LV"/>
        </w:rPr>
        <w:t xml:space="preserve"> dzīvnieka elpceļus, nodrošināt sirds un elpošanas funkcijas atkarībā no simptomiem. Var ierosināt vemšanu kuņģa iztukšošanai, ja vien cietušajam dzīvniekam nav samaņas traucējumu - tādā gadījumā var veikt kuņģa skalošanu. Elpošanas nomākuma gadījumā </w:t>
      </w:r>
      <w:proofErr w:type="spellStart"/>
      <w:r w:rsidRPr="00BD4C79">
        <w:rPr>
          <w:szCs w:val="22"/>
          <w:lang w:val="lv-LV"/>
        </w:rPr>
        <w:t>antidots</w:t>
      </w:r>
      <w:proofErr w:type="spellEnd"/>
      <w:r w:rsidRPr="00BD4C79">
        <w:rPr>
          <w:szCs w:val="22"/>
          <w:lang w:val="lv-LV"/>
        </w:rPr>
        <w:t xml:space="preserve"> ir </w:t>
      </w:r>
      <w:proofErr w:type="spellStart"/>
      <w:r w:rsidRPr="00BD4C79">
        <w:rPr>
          <w:szCs w:val="22"/>
          <w:lang w:val="lv-LV"/>
        </w:rPr>
        <w:t>naloksons</w:t>
      </w:r>
      <w:proofErr w:type="spellEnd"/>
      <w:r w:rsidRPr="00BD4C79">
        <w:rPr>
          <w:szCs w:val="22"/>
          <w:lang w:val="lv-LV"/>
        </w:rPr>
        <w:t xml:space="preserve">. Tomēr </w:t>
      </w:r>
      <w:proofErr w:type="spellStart"/>
      <w:r w:rsidRPr="00BD4C79">
        <w:rPr>
          <w:szCs w:val="22"/>
          <w:lang w:val="lv-LV"/>
        </w:rPr>
        <w:t>naloksons</w:t>
      </w:r>
      <w:proofErr w:type="spellEnd"/>
      <w:r w:rsidRPr="00BD4C79">
        <w:rPr>
          <w:szCs w:val="22"/>
          <w:lang w:val="lv-LV"/>
        </w:rPr>
        <w:t xml:space="preserve"> noteikta veida </w:t>
      </w:r>
      <w:proofErr w:type="spellStart"/>
      <w:r w:rsidRPr="00BD4C79">
        <w:rPr>
          <w:szCs w:val="22"/>
          <w:lang w:val="lv-LV"/>
        </w:rPr>
        <w:t>tramadola</w:t>
      </w:r>
      <w:proofErr w:type="spellEnd"/>
      <w:r w:rsidRPr="00BD4C79">
        <w:rPr>
          <w:szCs w:val="22"/>
          <w:lang w:val="lv-LV"/>
        </w:rPr>
        <w:t xml:space="preserve"> iedarbību var novērst tikai daļēji, tādēļ tas var nebūt efektīvs visos </w:t>
      </w:r>
      <w:proofErr w:type="spellStart"/>
      <w:r w:rsidRPr="00BD4C79">
        <w:rPr>
          <w:szCs w:val="22"/>
          <w:lang w:val="lv-LV"/>
        </w:rPr>
        <w:t>tramadola</w:t>
      </w:r>
      <w:proofErr w:type="spellEnd"/>
      <w:r w:rsidRPr="00BD4C79">
        <w:rPr>
          <w:szCs w:val="22"/>
          <w:lang w:val="lv-LV"/>
        </w:rPr>
        <w:t xml:space="preserve"> pārdozēšanas gadījumos. Krampju gadījumā ievadīt </w:t>
      </w:r>
      <w:proofErr w:type="spellStart"/>
      <w:r w:rsidRPr="00BD4C79">
        <w:rPr>
          <w:szCs w:val="22"/>
          <w:lang w:val="lv-LV"/>
        </w:rPr>
        <w:t>diazepāmu</w:t>
      </w:r>
      <w:proofErr w:type="spellEnd"/>
      <w:r w:rsidRPr="00BD4C79">
        <w:rPr>
          <w:szCs w:val="22"/>
          <w:lang w:val="lv-LV"/>
        </w:rPr>
        <w:t xml:space="preserve">. </w:t>
      </w:r>
    </w:p>
    <w:p w14:paraId="7D0C2CC2" w14:textId="77777777" w:rsidR="00E642EB" w:rsidRPr="00BD4C79" w:rsidRDefault="00287EFF" w:rsidP="00BD4C79">
      <w:pPr>
        <w:tabs>
          <w:tab w:val="clear" w:pos="567"/>
        </w:tabs>
        <w:spacing w:line="240" w:lineRule="auto"/>
        <w:ind w:left="567" w:hanging="567"/>
        <w:jc w:val="both"/>
        <w:rPr>
          <w:b/>
          <w:bCs/>
          <w:szCs w:val="22"/>
          <w:lang w:val="lv-LV"/>
        </w:rPr>
      </w:pPr>
      <w:r w:rsidRPr="00BD4C79">
        <w:rPr>
          <w:b/>
          <w:bCs/>
          <w:szCs w:val="22"/>
          <w:highlight w:val="lightGray"/>
          <w:lang w:val="lv-LV"/>
        </w:rPr>
        <w:lastRenderedPageBreak/>
        <w:t>7.</w:t>
      </w:r>
      <w:r w:rsidRPr="00BD4C79">
        <w:rPr>
          <w:b/>
          <w:bCs/>
          <w:szCs w:val="22"/>
          <w:lang w:val="lv-LV"/>
        </w:rPr>
        <w:tab/>
        <w:t>Blakusparādības</w:t>
      </w:r>
    </w:p>
    <w:p w14:paraId="571E046A" w14:textId="77777777" w:rsidR="00E642EB" w:rsidRPr="00BD4C79" w:rsidRDefault="00E642EB" w:rsidP="00BD4C79">
      <w:pPr>
        <w:tabs>
          <w:tab w:val="clear" w:pos="567"/>
        </w:tabs>
        <w:spacing w:line="240" w:lineRule="auto"/>
        <w:jc w:val="both"/>
        <w:rPr>
          <w:b/>
          <w:bCs/>
          <w:szCs w:val="22"/>
          <w:lang w:val="lv-LV"/>
        </w:rPr>
      </w:pPr>
    </w:p>
    <w:p w14:paraId="359C2CC0" w14:textId="77777777" w:rsidR="00E642EB" w:rsidRPr="00BD4C79" w:rsidRDefault="00287EFF" w:rsidP="00BD4C79">
      <w:pPr>
        <w:tabs>
          <w:tab w:val="clear" w:pos="567"/>
        </w:tabs>
        <w:spacing w:line="240" w:lineRule="auto"/>
        <w:jc w:val="both"/>
        <w:rPr>
          <w:szCs w:val="22"/>
          <w:lang w:val="lv-LV"/>
        </w:rPr>
      </w:pPr>
      <w:r w:rsidRPr="00BD4C79">
        <w:rPr>
          <w:szCs w:val="22"/>
          <w:lang w:val="lv-LV"/>
        </w:rPr>
        <w:t>Suņi:</w:t>
      </w:r>
    </w:p>
    <w:p w14:paraId="5F5B5D00" w14:textId="77777777" w:rsidR="00E642EB" w:rsidRPr="00BD4C79" w:rsidRDefault="00E642EB" w:rsidP="00BD4C79">
      <w:pPr>
        <w:spacing w:line="240" w:lineRule="auto"/>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E642EB" w:rsidRPr="00BD4C79" w14:paraId="0DC334A6" w14:textId="77777777">
        <w:tc>
          <w:tcPr>
            <w:tcW w:w="5000" w:type="pct"/>
          </w:tcPr>
          <w:p w14:paraId="4F0BAB9B" w14:textId="77777777" w:rsidR="00E642EB" w:rsidRPr="00BD4C79" w:rsidRDefault="00287EFF" w:rsidP="00BD4C79">
            <w:pPr>
              <w:spacing w:before="60" w:after="60" w:line="240" w:lineRule="auto"/>
              <w:jc w:val="both"/>
              <w:rPr>
                <w:szCs w:val="22"/>
                <w:lang w:val="lv-LV"/>
              </w:rPr>
            </w:pPr>
            <w:r w:rsidRPr="00BD4C79">
              <w:rPr>
                <w:szCs w:val="22"/>
                <w:lang w:val="lv-LV"/>
              </w:rPr>
              <w:t>Bieži (1 līdz 10 dzīvniekiem / 100 ārstētajiem dzīvniekiem):</w:t>
            </w:r>
          </w:p>
        </w:tc>
      </w:tr>
      <w:tr w:rsidR="00E642EB" w:rsidRPr="00BD4C79" w14:paraId="45B50986" w14:textId="77777777">
        <w:tc>
          <w:tcPr>
            <w:tcW w:w="5000" w:type="pct"/>
          </w:tcPr>
          <w:p w14:paraId="14C787E5" w14:textId="77777777" w:rsidR="00E642EB" w:rsidRPr="00BD4C79" w:rsidRDefault="00287EFF" w:rsidP="00BD4C79">
            <w:pPr>
              <w:spacing w:before="60" w:after="60" w:line="240" w:lineRule="auto"/>
              <w:jc w:val="both"/>
              <w:rPr>
                <w:szCs w:val="22"/>
                <w:lang w:val="lv-LV"/>
              </w:rPr>
            </w:pPr>
            <w:r w:rsidRPr="00BD4C79">
              <w:rPr>
                <w:iCs/>
                <w:szCs w:val="22"/>
                <w:lang w:val="lv-LV"/>
              </w:rPr>
              <w:t>Sedācija</w:t>
            </w:r>
            <w:r w:rsidRPr="00BD4C79">
              <w:rPr>
                <w:iCs/>
                <w:szCs w:val="22"/>
                <w:vertAlign w:val="superscript"/>
                <w:lang w:val="lv-LV"/>
              </w:rPr>
              <w:t>1</w:t>
            </w:r>
            <w:r w:rsidRPr="00BD4C79">
              <w:rPr>
                <w:iCs/>
                <w:szCs w:val="22"/>
                <w:lang w:val="lv-LV"/>
              </w:rPr>
              <w:t>, Miegainība</w:t>
            </w:r>
            <w:r w:rsidRPr="00BD4C79">
              <w:rPr>
                <w:iCs/>
                <w:szCs w:val="22"/>
                <w:vertAlign w:val="superscript"/>
                <w:lang w:val="lv-LV"/>
              </w:rPr>
              <w:t>1</w:t>
            </w:r>
          </w:p>
        </w:tc>
      </w:tr>
      <w:tr w:rsidR="00E642EB" w:rsidRPr="00BD4C79" w14:paraId="72962E19" w14:textId="77777777">
        <w:tc>
          <w:tcPr>
            <w:tcW w:w="5000" w:type="pct"/>
          </w:tcPr>
          <w:p w14:paraId="4D3B2F66" w14:textId="77777777" w:rsidR="00E642EB" w:rsidRPr="00BD4C79" w:rsidRDefault="00287EFF" w:rsidP="00BD4C79">
            <w:pPr>
              <w:spacing w:before="60" w:after="60" w:line="240" w:lineRule="auto"/>
              <w:jc w:val="both"/>
              <w:rPr>
                <w:szCs w:val="22"/>
                <w:lang w:val="lv-LV"/>
              </w:rPr>
            </w:pPr>
            <w:r w:rsidRPr="00BD4C79">
              <w:rPr>
                <w:szCs w:val="22"/>
                <w:lang w:val="lv-LV"/>
              </w:rPr>
              <w:t>Retāk (1 līdz 10 dzīvniekiem / 1 000 ārstētajiem dzīvniekiem):</w:t>
            </w:r>
          </w:p>
        </w:tc>
      </w:tr>
      <w:tr w:rsidR="00E642EB" w:rsidRPr="00BD4C79" w14:paraId="15CEEA33" w14:textId="77777777">
        <w:tc>
          <w:tcPr>
            <w:tcW w:w="5000" w:type="pct"/>
          </w:tcPr>
          <w:p w14:paraId="06737151" w14:textId="4087BFFC" w:rsidR="00E642EB" w:rsidRPr="00BD4C79" w:rsidRDefault="001851F1" w:rsidP="00BD4C79">
            <w:pPr>
              <w:spacing w:before="60" w:after="60" w:line="240" w:lineRule="auto"/>
              <w:jc w:val="both"/>
              <w:rPr>
                <w:szCs w:val="22"/>
                <w:lang w:val="lv-LV"/>
              </w:rPr>
            </w:pPr>
            <w:r w:rsidRPr="00BD4C79">
              <w:rPr>
                <w:szCs w:val="22"/>
                <w:lang w:val="lv-LV"/>
              </w:rPr>
              <w:t>Nelabums</w:t>
            </w:r>
            <w:r w:rsidR="00287EFF" w:rsidRPr="00BD4C79">
              <w:rPr>
                <w:szCs w:val="22"/>
                <w:lang w:val="lv-LV"/>
              </w:rPr>
              <w:t>, Vemšana</w:t>
            </w:r>
          </w:p>
        </w:tc>
      </w:tr>
      <w:tr w:rsidR="00E642EB" w:rsidRPr="00BD4C79" w14:paraId="6EFAC70F" w14:textId="77777777">
        <w:tc>
          <w:tcPr>
            <w:tcW w:w="5000" w:type="pct"/>
          </w:tcPr>
          <w:p w14:paraId="3DFB5BBA" w14:textId="77777777" w:rsidR="00E642EB" w:rsidRPr="00BD4C79" w:rsidRDefault="00287EFF" w:rsidP="00BD4C79">
            <w:pPr>
              <w:spacing w:before="60" w:after="60" w:line="240" w:lineRule="auto"/>
              <w:jc w:val="both"/>
              <w:rPr>
                <w:szCs w:val="22"/>
                <w:lang w:val="lv-LV"/>
              </w:rPr>
            </w:pPr>
            <w:r w:rsidRPr="00BD4C79">
              <w:rPr>
                <w:szCs w:val="22"/>
                <w:lang w:val="lv-LV"/>
              </w:rPr>
              <w:t>Reti (1 līdz 10 dzīvniekiem / 10 000 ārstētajiem dzīvniekiem):</w:t>
            </w:r>
          </w:p>
        </w:tc>
      </w:tr>
      <w:tr w:rsidR="00E642EB" w:rsidRPr="00BD4C79" w14:paraId="7114FA48" w14:textId="77777777">
        <w:tc>
          <w:tcPr>
            <w:tcW w:w="5000" w:type="pct"/>
          </w:tcPr>
          <w:p w14:paraId="25B37825" w14:textId="01B61442" w:rsidR="00E642EB" w:rsidRPr="00BD4C79" w:rsidRDefault="00287EFF" w:rsidP="00BD4C79">
            <w:pPr>
              <w:spacing w:before="60" w:after="60" w:line="240" w:lineRule="auto"/>
              <w:jc w:val="both"/>
              <w:rPr>
                <w:szCs w:val="22"/>
                <w:lang w:val="lv-LV"/>
              </w:rPr>
            </w:pPr>
            <w:r w:rsidRPr="00BD4C79">
              <w:rPr>
                <w:szCs w:val="22"/>
                <w:lang w:val="lv-LV"/>
              </w:rPr>
              <w:t>Pastiprināta</w:t>
            </w:r>
            <w:r w:rsidR="003D4692" w:rsidRPr="00BD4C79">
              <w:rPr>
                <w:szCs w:val="22"/>
                <w:lang w:val="lv-LV"/>
              </w:rPr>
              <w:t>s</w:t>
            </w:r>
            <w:r w:rsidRPr="00BD4C79">
              <w:rPr>
                <w:szCs w:val="22"/>
                <w:lang w:val="lv-LV"/>
              </w:rPr>
              <w:t xml:space="preserve"> jutība</w:t>
            </w:r>
            <w:r w:rsidR="003D4692" w:rsidRPr="00BD4C79">
              <w:rPr>
                <w:szCs w:val="22"/>
                <w:lang w:val="lv-LV"/>
              </w:rPr>
              <w:t>s reakcija</w:t>
            </w:r>
            <w:r w:rsidRPr="00BD4C79">
              <w:rPr>
                <w:szCs w:val="22"/>
                <w:vertAlign w:val="superscript"/>
                <w:lang w:val="lv-LV"/>
              </w:rPr>
              <w:t>2</w:t>
            </w:r>
          </w:p>
        </w:tc>
      </w:tr>
      <w:tr w:rsidR="00E642EB" w:rsidRPr="00BD4C79" w14:paraId="440506EE" w14:textId="77777777">
        <w:tc>
          <w:tcPr>
            <w:tcW w:w="5000" w:type="pct"/>
          </w:tcPr>
          <w:p w14:paraId="4CD28A00" w14:textId="77777777" w:rsidR="00E642EB" w:rsidRPr="00BD4C79" w:rsidRDefault="00287EFF" w:rsidP="00BD4C79">
            <w:pPr>
              <w:spacing w:before="60" w:after="60" w:line="240" w:lineRule="auto"/>
              <w:jc w:val="both"/>
              <w:rPr>
                <w:szCs w:val="22"/>
                <w:lang w:val="lv-LV"/>
              </w:rPr>
            </w:pPr>
            <w:r w:rsidRPr="00BD4C79">
              <w:rPr>
                <w:szCs w:val="22"/>
                <w:lang w:val="lv-LV"/>
              </w:rPr>
              <w:t>Ļoti reti (&lt;1 dzīvniekam / 10 000 ārstētajiem dzīvniekiem, tostarp atsevišķi ziņojumi):</w:t>
            </w:r>
          </w:p>
        </w:tc>
      </w:tr>
      <w:tr w:rsidR="00E642EB" w:rsidRPr="00BD4C79" w14:paraId="44CA3B80" w14:textId="77777777">
        <w:tc>
          <w:tcPr>
            <w:tcW w:w="5000" w:type="pct"/>
          </w:tcPr>
          <w:p w14:paraId="0FE7A5A4" w14:textId="32DCEE8E" w:rsidR="00E642EB" w:rsidRPr="00BD4C79" w:rsidRDefault="00287EFF" w:rsidP="00BD4C79">
            <w:pPr>
              <w:spacing w:before="60" w:after="60" w:line="240" w:lineRule="auto"/>
              <w:jc w:val="both"/>
              <w:rPr>
                <w:szCs w:val="22"/>
                <w:lang w:val="lv-LV"/>
              </w:rPr>
            </w:pPr>
            <w:r w:rsidRPr="00BD4C79">
              <w:rPr>
                <w:iCs/>
                <w:szCs w:val="22"/>
                <w:lang w:val="lv-LV"/>
              </w:rPr>
              <w:t>K</w:t>
            </w:r>
            <w:r w:rsidR="003D4692" w:rsidRPr="00BD4C79">
              <w:rPr>
                <w:iCs/>
                <w:szCs w:val="22"/>
                <w:lang w:val="lv-LV"/>
              </w:rPr>
              <w:t>onvulsijas</w:t>
            </w:r>
            <w:r w:rsidRPr="00BD4C79">
              <w:rPr>
                <w:iCs/>
                <w:szCs w:val="22"/>
                <w:vertAlign w:val="superscript"/>
                <w:lang w:val="lv-LV"/>
              </w:rPr>
              <w:t>3</w:t>
            </w:r>
          </w:p>
        </w:tc>
      </w:tr>
    </w:tbl>
    <w:p w14:paraId="1D597CD0" w14:textId="77777777" w:rsidR="00E642EB" w:rsidRPr="00BD4C79" w:rsidRDefault="00287EFF" w:rsidP="00BD4C79">
      <w:pPr>
        <w:tabs>
          <w:tab w:val="clear" w:pos="567"/>
        </w:tabs>
        <w:spacing w:line="240" w:lineRule="auto"/>
        <w:jc w:val="both"/>
        <w:rPr>
          <w:szCs w:val="22"/>
          <w:lang w:val="lv-LV"/>
        </w:rPr>
      </w:pPr>
      <w:r w:rsidRPr="00BD4C79">
        <w:rPr>
          <w:szCs w:val="22"/>
          <w:vertAlign w:val="superscript"/>
          <w:lang w:val="lv-LV"/>
        </w:rPr>
        <w:t>1</w:t>
      </w:r>
      <w:r w:rsidRPr="00BD4C79">
        <w:rPr>
          <w:szCs w:val="22"/>
          <w:lang w:val="lv-LV"/>
        </w:rPr>
        <w:t>Viegla, it īpaši tad, ja tiek ievadītas lielākas devas</w:t>
      </w:r>
    </w:p>
    <w:p w14:paraId="0D15ECD7" w14:textId="22097FA1" w:rsidR="00E642EB" w:rsidRPr="00BD4C79" w:rsidRDefault="00287EFF" w:rsidP="00BD4C79">
      <w:pPr>
        <w:tabs>
          <w:tab w:val="clear" w:pos="567"/>
        </w:tabs>
        <w:spacing w:line="240" w:lineRule="auto"/>
        <w:jc w:val="both"/>
        <w:rPr>
          <w:szCs w:val="22"/>
          <w:lang w:val="lv-LV"/>
        </w:rPr>
      </w:pPr>
      <w:r w:rsidRPr="00BD4C79">
        <w:rPr>
          <w:szCs w:val="22"/>
          <w:vertAlign w:val="superscript"/>
          <w:lang w:val="lv-LV"/>
        </w:rPr>
        <w:t>2</w:t>
      </w:r>
      <w:r w:rsidR="003D4692" w:rsidRPr="00BD4C79">
        <w:rPr>
          <w:szCs w:val="22"/>
          <w:lang w:val="lv-LV"/>
        </w:rPr>
        <w:t>P</w:t>
      </w:r>
      <w:r w:rsidRPr="00BD4C79">
        <w:rPr>
          <w:szCs w:val="22"/>
          <w:lang w:val="lv-LV"/>
        </w:rPr>
        <w:t>ārtrau</w:t>
      </w:r>
      <w:r w:rsidR="003D4692" w:rsidRPr="00BD4C79">
        <w:rPr>
          <w:szCs w:val="22"/>
          <w:lang w:val="lv-LV"/>
        </w:rPr>
        <w:t>kt ārstēšanu</w:t>
      </w:r>
      <w:r w:rsidRPr="00BD4C79">
        <w:rPr>
          <w:szCs w:val="22"/>
          <w:lang w:val="lv-LV"/>
        </w:rPr>
        <w:t>.</w:t>
      </w:r>
    </w:p>
    <w:p w14:paraId="1D2BAD34" w14:textId="77777777" w:rsidR="00E642EB" w:rsidRPr="00BD4C79" w:rsidRDefault="00287EFF" w:rsidP="00BD4C79">
      <w:pPr>
        <w:tabs>
          <w:tab w:val="clear" w:pos="567"/>
        </w:tabs>
        <w:spacing w:line="240" w:lineRule="auto"/>
        <w:jc w:val="both"/>
        <w:rPr>
          <w:szCs w:val="22"/>
          <w:lang w:val="lv-LV"/>
        </w:rPr>
      </w:pPr>
      <w:r w:rsidRPr="00BD4C79">
        <w:rPr>
          <w:szCs w:val="22"/>
          <w:vertAlign w:val="superscript"/>
          <w:lang w:val="lv-LV"/>
        </w:rPr>
        <w:t>3</w:t>
      </w:r>
      <w:r w:rsidRPr="00BD4C79">
        <w:rPr>
          <w:szCs w:val="22"/>
          <w:lang w:val="lv-LV"/>
        </w:rPr>
        <w:t>Suņiem ar zemu krampju slieksni.</w:t>
      </w:r>
    </w:p>
    <w:p w14:paraId="2FA0671A" w14:textId="77777777" w:rsidR="00E642EB" w:rsidRPr="00BD4C79" w:rsidRDefault="00E642EB" w:rsidP="00BD4C79">
      <w:pPr>
        <w:tabs>
          <w:tab w:val="clear" w:pos="567"/>
        </w:tabs>
        <w:spacing w:line="240" w:lineRule="auto"/>
        <w:jc w:val="both"/>
        <w:rPr>
          <w:szCs w:val="22"/>
          <w:lang w:val="lv-LV"/>
        </w:rPr>
      </w:pPr>
    </w:p>
    <w:p w14:paraId="6C000B77" w14:textId="38F12D37" w:rsidR="00AC163B" w:rsidRPr="00BD4C79" w:rsidRDefault="00287EFF" w:rsidP="00BD4C79">
      <w:pPr>
        <w:tabs>
          <w:tab w:val="clear" w:pos="567"/>
        </w:tabs>
        <w:spacing w:line="240" w:lineRule="auto"/>
        <w:jc w:val="both"/>
        <w:rPr>
          <w:szCs w:val="22"/>
          <w:lang w:val="lv-LV"/>
        </w:rPr>
      </w:pPr>
      <w:r w:rsidRPr="00BD4C79">
        <w:rPr>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5" w:history="1">
        <w:r w:rsidR="00AC163B" w:rsidRPr="00BD4C79">
          <w:rPr>
            <w:rStyle w:val="Hyperlink"/>
            <w:szCs w:val="22"/>
            <w:lang w:val="lv-LV"/>
          </w:rPr>
          <w:t>https://www.pvd.gov.lv/lv</w:t>
        </w:r>
      </w:hyperlink>
    </w:p>
    <w:p w14:paraId="161E68B8" w14:textId="77777777" w:rsidR="00E642EB" w:rsidRPr="00BD4C79" w:rsidRDefault="00E642EB" w:rsidP="00BD4C79">
      <w:pPr>
        <w:tabs>
          <w:tab w:val="clear" w:pos="567"/>
        </w:tabs>
        <w:spacing w:line="240" w:lineRule="auto"/>
        <w:jc w:val="both"/>
        <w:rPr>
          <w:szCs w:val="22"/>
          <w:lang w:val="lv-LV"/>
        </w:rPr>
      </w:pPr>
    </w:p>
    <w:p w14:paraId="27A42B05" w14:textId="77777777" w:rsidR="00E642EB" w:rsidRPr="00BD4C79" w:rsidRDefault="00E642EB" w:rsidP="00BD4C79">
      <w:pPr>
        <w:tabs>
          <w:tab w:val="clear" w:pos="567"/>
        </w:tabs>
        <w:spacing w:line="240" w:lineRule="auto"/>
        <w:jc w:val="both"/>
        <w:rPr>
          <w:szCs w:val="22"/>
          <w:lang w:val="lv-LV"/>
        </w:rPr>
      </w:pPr>
    </w:p>
    <w:p w14:paraId="2243B06B" w14:textId="0D4C9343" w:rsidR="00E642EB" w:rsidRPr="00BD4C79" w:rsidRDefault="00287EFF" w:rsidP="00BD4C79">
      <w:pPr>
        <w:tabs>
          <w:tab w:val="clear" w:pos="567"/>
        </w:tabs>
        <w:spacing w:line="240" w:lineRule="auto"/>
        <w:ind w:left="567" w:hanging="567"/>
        <w:jc w:val="both"/>
        <w:rPr>
          <w:szCs w:val="22"/>
          <w:lang w:val="lv"/>
        </w:rPr>
      </w:pPr>
      <w:r w:rsidRPr="00BD4C79">
        <w:rPr>
          <w:b/>
          <w:bCs/>
          <w:szCs w:val="22"/>
          <w:highlight w:val="lightGray"/>
          <w:lang w:val="lv"/>
        </w:rPr>
        <w:t>8.</w:t>
      </w:r>
      <w:r w:rsidRPr="00BD4C79">
        <w:rPr>
          <w:b/>
          <w:bCs/>
          <w:szCs w:val="22"/>
          <w:lang w:val="lv"/>
        </w:rPr>
        <w:tab/>
        <w:t>Deva katrai dzīvnieku sugai, lietošanas veids un metode</w:t>
      </w:r>
    </w:p>
    <w:p w14:paraId="19D3B950" w14:textId="77777777" w:rsidR="00E642EB" w:rsidRPr="00BD4C79" w:rsidRDefault="00E642EB" w:rsidP="00BD4C79">
      <w:pPr>
        <w:tabs>
          <w:tab w:val="clear" w:pos="567"/>
        </w:tabs>
        <w:spacing w:line="240" w:lineRule="auto"/>
        <w:jc w:val="both"/>
        <w:rPr>
          <w:szCs w:val="22"/>
          <w:lang w:val="lv-LV"/>
        </w:rPr>
      </w:pPr>
    </w:p>
    <w:p w14:paraId="6A78EDA1" w14:textId="3BED9A32" w:rsidR="00E642EB" w:rsidRDefault="00287EFF" w:rsidP="00BD4C79">
      <w:pPr>
        <w:tabs>
          <w:tab w:val="clear" w:pos="567"/>
        </w:tabs>
        <w:spacing w:line="240" w:lineRule="auto"/>
        <w:jc w:val="both"/>
        <w:rPr>
          <w:szCs w:val="22"/>
          <w:lang w:val="lv-LV"/>
        </w:rPr>
      </w:pPr>
      <w:r w:rsidRPr="00BD4C79">
        <w:rPr>
          <w:szCs w:val="22"/>
          <w:lang w:val="lv-LV"/>
        </w:rPr>
        <w:t>Iekšķīgai lietošanai.</w:t>
      </w:r>
    </w:p>
    <w:p w14:paraId="25414356" w14:textId="77777777" w:rsidR="001C4D67" w:rsidRPr="00BD4C79" w:rsidRDefault="001C4D67" w:rsidP="00BD4C79">
      <w:pPr>
        <w:tabs>
          <w:tab w:val="clear" w:pos="567"/>
        </w:tabs>
        <w:spacing w:line="240" w:lineRule="auto"/>
        <w:jc w:val="both"/>
        <w:rPr>
          <w:iCs/>
          <w:szCs w:val="22"/>
          <w:lang w:val="lv-LV"/>
        </w:rPr>
      </w:pPr>
    </w:p>
    <w:p w14:paraId="3C4122D7" w14:textId="5CEC8B45" w:rsidR="00E642EB" w:rsidRPr="00BD4C79" w:rsidRDefault="00287EFF" w:rsidP="00BD4C79">
      <w:pPr>
        <w:tabs>
          <w:tab w:val="clear" w:pos="567"/>
        </w:tabs>
        <w:spacing w:line="240" w:lineRule="auto"/>
        <w:jc w:val="both"/>
        <w:rPr>
          <w:szCs w:val="22"/>
          <w:lang w:val="lv-LV"/>
        </w:rPr>
      </w:pPr>
      <w:r w:rsidRPr="00BD4C79">
        <w:rPr>
          <w:szCs w:val="22"/>
          <w:lang w:val="lv-LV"/>
        </w:rPr>
        <w:t>Ieteicamā deva ir 2</w:t>
      </w:r>
      <w:r w:rsidR="003D4692" w:rsidRPr="00BD4C79">
        <w:rPr>
          <w:szCs w:val="22"/>
          <w:lang w:val="lv-LV"/>
        </w:rPr>
        <w:t xml:space="preserve"> – </w:t>
      </w:r>
      <w:r w:rsidRPr="00BD4C79">
        <w:rPr>
          <w:szCs w:val="22"/>
          <w:lang w:val="lv-LV"/>
        </w:rPr>
        <w:t xml:space="preserve">4 mg </w:t>
      </w: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uz kg ķermeņa svara ik pēc 8 stundām vai pēc </w:t>
      </w:r>
      <w:r w:rsidR="003D4692" w:rsidRPr="00BD4C79">
        <w:rPr>
          <w:szCs w:val="22"/>
          <w:lang w:val="lv-LV"/>
        </w:rPr>
        <w:t>nepieciešamības</w:t>
      </w:r>
      <w:r w:rsidRPr="00BD4C79">
        <w:rPr>
          <w:szCs w:val="22"/>
          <w:lang w:val="lv-LV"/>
        </w:rPr>
        <w:t xml:space="preserve"> atkarībā no sāpju intensitātes. </w:t>
      </w:r>
    </w:p>
    <w:p w14:paraId="29E2546B" w14:textId="31C0A132" w:rsidR="00E642EB" w:rsidRPr="00BD4C79" w:rsidRDefault="00287EFF" w:rsidP="00BD4C79">
      <w:pPr>
        <w:tabs>
          <w:tab w:val="clear" w:pos="567"/>
        </w:tabs>
        <w:spacing w:line="240" w:lineRule="auto"/>
        <w:jc w:val="both"/>
        <w:rPr>
          <w:szCs w:val="22"/>
          <w:lang w:val="lv-LV"/>
        </w:rPr>
      </w:pPr>
      <w:r w:rsidRPr="00BD4C79">
        <w:rPr>
          <w:szCs w:val="22"/>
          <w:lang w:val="lv-LV"/>
        </w:rPr>
        <w:t xml:space="preserve">Minimālais zāļu lietošanas intervāls ir 6 stundas. Maksimālā ieteicamā dienas deva ir 16 mg </w:t>
      </w: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uz kg ķermeņa svara. Tā kā individuālā atbildes reakcija uz </w:t>
      </w:r>
      <w:proofErr w:type="spellStart"/>
      <w:r w:rsidRPr="00BD4C79">
        <w:rPr>
          <w:szCs w:val="22"/>
          <w:lang w:val="lv-LV"/>
        </w:rPr>
        <w:t>tramadolu</w:t>
      </w:r>
      <w:proofErr w:type="spellEnd"/>
      <w:r w:rsidRPr="00BD4C79">
        <w:rPr>
          <w:szCs w:val="22"/>
          <w:lang w:val="lv-LV"/>
        </w:rPr>
        <w:t xml:space="preserve"> var būt atšķirīga un daļēji ir atkarīga no devas, pacienta vecuma, individuālām sāpju jušanas atšķirībām un vispārējā veselības stāvokļa, optimālais zāļu lietošanas režīms jāpielāgo individuāli, lietojot iepriekš minēto devu un atkārtotas zāļu devas lietošanas intervālus. Veterinārārstam regulāri jāizmeklē suns, lai novērtētu, vai turpmāk ir nepieciešama papildu </w:t>
      </w:r>
      <w:proofErr w:type="spellStart"/>
      <w:r w:rsidRPr="00BD4C79">
        <w:rPr>
          <w:szCs w:val="22"/>
          <w:lang w:val="lv-LV"/>
        </w:rPr>
        <w:t>analgēzija</w:t>
      </w:r>
      <w:proofErr w:type="spellEnd"/>
      <w:r w:rsidRPr="00BD4C79">
        <w:rPr>
          <w:szCs w:val="22"/>
          <w:lang w:val="lv-LV"/>
        </w:rPr>
        <w:t xml:space="preserve">. Papildu </w:t>
      </w:r>
      <w:proofErr w:type="spellStart"/>
      <w:r w:rsidRPr="00BD4C79">
        <w:rPr>
          <w:szCs w:val="22"/>
          <w:lang w:val="lv-LV"/>
        </w:rPr>
        <w:t>analgēziju</w:t>
      </w:r>
      <w:proofErr w:type="spellEnd"/>
      <w:r w:rsidRPr="00BD4C79">
        <w:rPr>
          <w:szCs w:val="22"/>
          <w:lang w:val="lv-LV"/>
        </w:rPr>
        <w:t xml:space="preserve"> var nodrošināt, palielinot </w:t>
      </w:r>
      <w:proofErr w:type="spellStart"/>
      <w:r w:rsidRPr="00BD4C79">
        <w:rPr>
          <w:szCs w:val="22"/>
          <w:lang w:val="lv-LV"/>
        </w:rPr>
        <w:t>tramadola</w:t>
      </w:r>
      <w:proofErr w:type="spellEnd"/>
      <w:r w:rsidRPr="00BD4C79">
        <w:rPr>
          <w:szCs w:val="22"/>
          <w:lang w:val="lv-LV"/>
        </w:rPr>
        <w:t xml:space="preserve"> devu līdz maksimālajai dienas devai un/vai izmantojot multimodālas </w:t>
      </w:r>
      <w:proofErr w:type="spellStart"/>
      <w:r w:rsidRPr="00BD4C79">
        <w:rPr>
          <w:szCs w:val="22"/>
          <w:lang w:val="lv-LV"/>
        </w:rPr>
        <w:t>analgēzijas</w:t>
      </w:r>
      <w:proofErr w:type="spellEnd"/>
      <w:r w:rsidRPr="00BD4C79">
        <w:rPr>
          <w:szCs w:val="22"/>
          <w:lang w:val="lv-LV"/>
        </w:rPr>
        <w:t xml:space="preserve"> pieeju, kad tiek pievienoti citi piemēroti pretsāpju līdzekļi.</w:t>
      </w:r>
    </w:p>
    <w:p w14:paraId="6ACD5D31" w14:textId="77777777" w:rsidR="00E642EB" w:rsidRPr="00BD4C79" w:rsidRDefault="00E642EB" w:rsidP="00BD4C79">
      <w:pPr>
        <w:tabs>
          <w:tab w:val="clear" w:pos="567"/>
        </w:tabs>
        <w:spacing w:line="240" w:lineRule="auto"/>
        <w:jc w:val="both"/>
        <w:rPr>
          <w:szCs w:val="22"/>
          <w:lang w:val="lv-LV"/>
        </w:rPr>
      </w:pPr>
    </w:p>
    <w:p w14:paraId="637D1636" w14:textId="05409107" w:rsidR="00E642EB" w:rsidRPr="00BD4C79" w:rsidRDefault="00287EFF" w:rsidP="00BD4C79">
      <w:pPr>
        <w:tabs>
          <w:tab w:val="clear" w:pos="567"/>
        </w:tabs>
        <w:spacing w:line="240" w:lineRule="auto"/>
        <w:jc w:val="both"/>
        <w:rPr>
          <w:szCs w:val="22"/>
          <w:lang w:val="lv-LV"/>
        </w:rPr>
      </w:pPr>
      <w:r w:rsidRPr="00BD4C79">
        <w:rPr>
          <w:szCs w:val="22"/>
          <w:lang w:val="lv-LV"/>
        </w:rPr>
        <w:t xml:space="preserve">Lūdzam ņemt vērā, ka šī tabula ir paraugs, kurā norādīta šo veterināro zāļu lietošana augstākajā devā: 4 mg </w:t>
      </w: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uz kg ķermeņa svara. Tabulā norādīts nepieciešamais tablešu skaits, lai dzīvnieks saņemtu 4 mg </w:t>
      </w:r>
      <w:proofErr w:type="spellStart"/>
      <w:r w:rsidRPr="00BD4C79">
        <w:rPr>
          <w:szCs w:val="22"/>
          <w:lang w:val="lv-LV"/>
        </w:rPr>
        <w:t>tramadola</w:t>
      </w:r>
      <w:proofErr w:type="spellEnd"/>
      <w:r w:rsidRPr="00BD4C79">
        <w:rPr>
          <w:szCs w:val="22"/>
          <w:lang w:val="lv-LV"/>
        </w:rPr>
        <w:t xml:space="preserve"> </w:t>
      </w:r>
      <w:proofErr w:type="spellStart"/>
      <w:r w:rsidRPr="00BD4C79">
        <w:rPr>
          <w:szCs w:val="22"/>
          <w:lang w:val="lv-LV"/>
        </w:rPr>
        <w:t>hidrohlorīda</w:t>
      </w:r>
      <w:proofErr w:type="spellEnd"/>
      <w:r w:rsidRPr="00BD4C79">
        <w:rPr>
          <w:szCs w:val="22"/>
          <w:lang w:val="lv-LV"/>
        </w:rPr>
        <w:t xml:space="preserve"> uz kg ķermeņa svara.</w:t>
      </w:r>
    </w:p>
    <w:p w14:paraId="71978345" w14:textId="77777777" w:rsidR="00E642EB" w:rsidRPr="00BD4C79" w:rsidRDefault="00E642EB" w:rsidP="00BD4C79">
      <w:pPr>
        <w:tabs>
          <w:tab w:val="clear" w:pos="567"/>
        </w:tabs>
        <w:spacing w:line="240" w:lineRule="auto"/>
        <w:jc w:val="both"/>
        <w:rPr>
          <w:szCs w:val="22"/>
          <w:lang w:val="lv-LV"/>
        </w:rPr>
      </w:pPr>
    </w:p>
    <w:tbl>
      <w:tblPr>
        <w:tblW w:w="4785"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1416"/>
        <w:gridCol w:w="3369"/>
      </w:tblGrid>
      <w:tr w:rsidR="00E642EB" w:rsidRPr="00BD4C79" w14:paraId="593C53A4" w14:textId="77777777">
        <w:trPr>
          <w:trHeight w:val="388"/>
          <w:jc w:val="center"/>
        </w:trPr>
        <w:tc>
          <w:tcPr>
            <w:tcW w:w="1416" w:type="dxa"/>
            <w:shd w:val="clear" w:color="auto" w:fill="F0F0F0"/>
            <w:vAlign w:val="center"/>
            <w:hideMark/>
          </w:tcPr>
          <w:p w14:paraId="5C93F550" w14:textId="19087D95" w:rsidR="00E642EB" w:rsidRPr="00BD4C79" w:rsidRDefault="00287EFF" w:rsidP="00BD4C79">
            <w:pPr>
              <w:tabs>
                <w:tab w:val="clear" w:pos="567"/>
              </w:tabs>
              <w:spacing w:line="240" w:lineRule="auto"/>
              <w:jc w:val="both"/>
              <w:rPr>
                <w:b/>
                <w:color w:val="000000"/>
                <w:szCs w:val="22"/>
                <w:lang w:val="lv-LV"/>
              </w:rPr>
            </w:pPr>
            <w:r w:rsidRPr="00BD4C79">
              <w:rPr>
                <w:b/>
                <w:bCs/>
                <w:color w:val="000000"/>
                <w:szCs w:val="22"/>
                <w:lang w:val="lv-LV"/>
              </w:rPr>
              <w:t>4 mg / kg svara</w:t>
            </w:r>
          </w:p>
        </w:tc>
        <w:tc>
          <w:tcPr>
            <w:tcW w:w="3369" w:type="dxa"/>
            <w:shd w:val="clear" w:color="auto" w:fill="F0F0F0"/>
            <w:vAlign w:val="center"/>
            <w:hideMark/>
          </w:tcPr>
          <w:p w14:paraId="3336D2A8" w14:textId="75C66DE7" w:rsidR="00E642EB" w:rsidRPr="00BD4C79" w:rsidRDefault="00287EFF" w:rsidP="00BD4C79">
            <w:pPr>
              <w:tabs>
                <w:tab w:val="clear" w:pos="567"/>
              </w:tabs>
              <w:spacing w:line="240" w:lineRule="auto"/>
              <w:jc w:val="both"/>
              <w:rPr>
                <w:b/>
                <w:color w:val="000000"/>
                <w:szCs w:val="22"/>
                <w:lang w:val="lv-LV"/>
              </w:rPr>
            </w:pPr>
            <w:proofErr w:type="spellStart"/>
            <w:r w:rsidRPr="00BD4C79">
              <w:rPr>
                <w:b/>
                <w:bCs/>
                <w:color w:val="000000"/>
                <w:szCs w:val="22"/>
                <w:lang w:val="lv-LV"/>
              </w:rPr>
              <w:t>Tramadol</w:t>
            </w:r>
            <w:proofErr w:type="spellEnd"/>
            <w:r w:rsidRPr="00BD4C79">
              <w:rPr>
                <w:b/>
                <w:bCs/>
                <w:color w:val="000000"/>
                <w:szCs w:val="22"/>
                <w:lang w:val="lv-LV"/>
              </w:rPr>
              <w:t xml:space="preserve"> 50 mg tablešu skaits</w:t>
            </w:r>
          </w:p>
        </w:tc>
      </w:tr>
      <w:tr w:rsidR="00E642EB" w:rsidRPr="00BD4C79" w14:paraId="495D9F9C" w14:textId="77777777">
        <w:trPr>
          <w:trHeight w:val="388"/>
          <w:jc w:val="center"/>
        </w:trPr>
        <w:tc>
          <w:tcPr>
            <w:tcW w:w="1416" w:type="dxa"/>
            <w:shd w:val="clear" w:color="auto" w:fill="F0F0F0"/>
            <w:vAlign w:val="center"/>
            <w:hideMark/>
          </w:tcPr>
          <w:p w14:paraId="7A61A7E5" w14:textId="588381A8"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&lt; 6,25 kg</w:t>
            </w:r>
          </w:p>
        </w:tc>
        <w:tc>
          <w:tcPr>
            <w:tcW w:w="3369" w:type="dxa"/>
            <w:shd w:val="clear" w:color="auto" w:fill="F0F0F0"/>
            <w:vAlign w:val="center"/>
            <w:hideMark/>
          </w:tcPr>
          <w:p w14:paraId="0F72FCEC" w14:textId="77777777"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NP</w:t>
            </w:r>
          </w:p>
        </w:tc>
      </w:tr>
      <w:tr w:rsidR="00E642EB" w:rsidRPr="00BD4C79" w14:paraId="6CDF8424" w14:textId="77777777">
        <w:trPr>
          <w:trHeight w:val="567"/>
          <w:jc w:val="center"/>
        </w:trPr>
        <w:tc>
          <w:tcPr>
            <w:tcW w:w="1416" w:type="dxa"/>
            <w:shd w:val="clear" w:color="auto" w:fill="F0F0F0"/>
            <w:vAlign w:val="center"/>
            <w:hideMark/>
          </w:tcPr>
          <w:p w14:paraId="27C0EE27" w14:textId="4811FF12"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6,25 kg </w:t>
            </w:r>
          </w:p>
        </w:tc>
        <w:tc>
          <w:tcPr>
            <w:tcW w:w="3369" w:type="dxa"/>
            <w:shd w:val="clear" w:color="auto" w:fill="F0F0F0"/>
            <w:vAlign w:val="center"/>
            <w:hideMark/>
          </w:tcPr>
          <w:p w14:paraId="2F7D16C6" w14:textId="757324BC"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½</w:t>
            </w:r>
            <w:r w:rsidRPr="00BD4C79">
              <w:rPr>
                <w:color w:val="000000"/>
                <w:szCs w:val="22"/>
                <w:lang w:val="lv-LV"/>
              </w:rPr>
              <w:tab/>
            </w:r>
            <w:r w:rsidRPr="00BD4C79">
              <w:rPr>
                <w:noProof/>
                <w:color w:val="000000"/>
                <w:szCs w:val="22"/>
                <w:lang w:val="fr-FR" w:eastAsia="fr-FR"/>
              </w:rPr>
              <w:drawing>
                <wp:inline distT="0" distB="0" distL="0" distR="0" wp14:anchorId="205EAD01" wp14:editId="6B1FC38C">
                  <wp:extent cx="114300" cy="219075"/>
                  <wp:effectExtent l="0" t="0" r="0" b="9525"/>
                  <wp:docPr id="264717104" name="Imagen 8"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0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p>
        </w:tc>
      </w:tr>
      <w:tr w:rsidR="00E642EB" w:rsidRPr="00BD4C79" w14:paraId="7D5C2754" w14:textId="77777777">
        <w:trPr>
          <w:trHeight w:val="567"/>
          <w:jc w:val="center"/>
        </w:trPr>
        <w:tc>
          <w:tcPr>
            <w:tcW w:w="1416" w:type="dxa"/>
            <w:shd w:val="clear" w:color="auto" w:fill="F0F0F0"/>
            <w:vAlign w:val="center"/>
            <w:hideMark/>
          </w:tcPr>
          <w:p w14:paraId="55DD4D97" w14:textId="5D554046"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12,5 kg </w:t>
            </w:r>
          </w:p>
        </w:tc>
        <w:tc>
          <w:tcPr>
            <w:tcW w:w="3369" w:type="dxa"/>
            <w:shd w:val="clear" w:color="auto" w:fill="F0F0F0"/>
            <w:vAlign w:val="center"/>
            <w:hideMark/>
          </w:tcPr>
          <w:p w14:paraId="25F68514" w14:textId="2A8FA090"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1</w:t>
            </w:r>
            <w:r w:rsidRPr="00BD4C79">
              <w:rPr>
                <w:color w:val="000000"/>
                <w:szCs w:val="22"/>
                <w:lang w:val="lv-LV"/>
              </w:rPr>
              <w:tab/>
            </w:r>
            <w:r w:rsidRPr="00BD4C79">
              <w:rPr>
                <w:noProof/>
                <w:color w:val="000000"/>
                <w:szCs w:val="22"/>
                <w:lang w:val="fr-FR" w:eastAsia="fr-FR"/>
              </w:rPr>
              <w:drawing>
                <wp:inline distT="0" distB="0" distL="0" distR="0" wp14:anchorId="3C9DB6F0" wp14:editId="097FF061">
                  <wp:extent cx="219075" cy="209550"/>
                  <wp:effectExtent l="0" t="0" r="9525" b="0"/>
                  <wp:docPr id="1864848640" name="Imagen 27"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p>
        </w:tc>
      </w:tr>
      <w:tr w:rsidR="00E642EB" w:rsidRPr="00BD4C79" w14:paraId="481B6E7F" w14:textId="77777777">
        <w:trPr>
          <w:trHeight w:val="567"/>
          <w:jc w:val="center"/>
        </w:trPr>
        <w:tc>
          <w:tcPr>
            <w:tcW w:w="1416" w:type="dxa"/>
            <w:shd w:val="clear" w:color="auto" w:fill="F0F0F0"/>
            <w:vAlign w:val="center"/>
            <w:hideMark/>
          </w:tcPr>
          <w:p w14:paraId="535DC444" w14:textId="630F73B3"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18,75 kg </w:t>
            </w:r>
          </w:p>
        </w:tc>
        <w:tc>
          <w:tcPr>
            <w:tcW w:w="3369" w:type="dxa"/>
            <w:shd w:val="clear" w:color="auto" w:fill="F0F0F0"/>
            <w:vAlign w:val="center"/>
            <w:hideMark/>
          </w:tcPr>
          <w:p w14:paraId="4F3F3D31" w14:textId="62D68D7D"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1 + ½ </w:t>
            </w:r>
            <w:r w:rsidRPr="00BD4C79">
              <w:rPr>
                <w:noProof/>
                <w:color w:val="000000"/>
                <w:szCs w:val="22"/>
                <w:lang w:val="fr-FR" w:eastAsia="fr-FR"/>
              </w:rPr>
              <w:drawing>
                <wp:inline distT="0" distB="0" distL="0" distR="0" wp14:anchorId="0C356EE4" wp14:editId="78EBD666">
                  <wp:extent cx="219075" cy="209550"/>
                  <wp:effectExtent l="0" t="0" r="9525" b="0"/>
                  <wp:docPr id="258516323" name="Imagen 28"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color w:val="000000"/>
                <w:szCs w:val="22"/>
                <w:lang w:val="lv-LV"/>
              </w:rPr>
              <w:t xml:space="preserve"> </w:t>
            </w:r>
            <w:r w:rsidRPr="00BD4C79">
              <w:rPr>
                <w:noProof/>
                <w:color w:val="000000"/>
                <w:szCs w:val="22"/>
                <w:lang w:val="fr-FR" w:eastAsia="fr-FR"/>
              </w:rPr>
              <w:drawing>
                <wp:inline distT="0" distB="0" distL="0" distR="0" wp14:anchorId="0A8D0264" wp14:editId="5EA16934">
                  <wp:extent cx="114300" cy="219075"/>
                  <wp:effectExtent l="0" t="0" r="0" b="9525"/>
                  <wp:docPr id="1321195213" name="Imagen 9"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0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p>
        </w:tc>
      </w:tr>
      <w:tr w:rsidR="00E642EB" w:rsidRPr="00BD4C79" w14:paraId="6CB12689" w14:textId="77777777">
        <w:trPr>
          <w:trHeight w:val="567"/>
          <w:jc w:val="center"/>
        </w:trPr>
        <w:tc>
          <w:tcPr>
            <w:tcW w:w="1416" w:type="dxa"/>
            <w:shd w:val="clear" w:color="auto" w:fill="F0F0F0"/>
            <w:vAlign w:val="center"/>
            <w:hideMark/>
          </w:tcPr>
          <w:p w14:paraId="5F6AD4FA" w14:textId="5BFEF117"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lastRenderedPageBreak/>
              <w:t xml:space="preserve">25 kg </w:t>
            </w:r>
          </w:p>
        </w:tc>
        <w:tc>
          <w:tcPr>
            <w:tcW w:w="3369" w:type="dxa"/>
            <w:shd w:val="clear" w:color="auto" w:fill="F0F0F0"/>
            <w:vAlign w:val="center"/>
            <w:hideMark/>
          </w:tcPr>
          <w:p w14:paraId="207968AB" w14:textId="1ED01449"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2</w:t>
            </w:r>
            <w:r w:rsidRPr="00BD4C79">
              <w:rPr>
                <w:color w:val="000000"/>
                <w:szCs w:val="22"/>
                <w:lang w:val="lv-LV"/>
              </w:rPr>
              <w:tab/>
            </w:r>
            <w:r w:rsidRPr="00BD4C79">
              <w:rPr>
                <w:noProof/>
                <w:color w:val="000000"/>
                <w:szCs w:val="22"/>
                <w:lang w:val="fr-FR" w:eastAsia="fr-FR"/>
              </w:rPr>
              <w:drawing>
                <wp:inline distT="0" distB="0" distL="0" distR="0" wp14:anchorId="714DD68A" wp14:editId="522C667D">
                  <wp:extent cx="219075" cy="209550"/>
                  <wp:effectExtent l="0" t="0" r="9525" b="0"/>
                  <wp:docPr id="310336754" name="Imagen 30"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color w:val="000000"/>
                <w:szCs w:val="22"/>
                <w:lang w:val="lv-LV"/>
              </w:rPr>
              <w:t xml:space="preserve"> </w:t>
            </w:r>
            <w:r w:rsidRPr="00BD4C79">
              <w:rPr>
                <w:noProof/>
                <w:color w:val="000000"/>
                <w:szCs w:val="22"/>
                <w:lang w:val="fr-FR" w:eastAsia="fr-FR"/>
              </w:rPr>
              <w:drawing>
                <wp:inline distT="0" distB="0" distL="0" distR="0" wp14:anchorId="0C64BB14" wp14:editId="0F69B6CD">
                  <wp:extent cx="219075" cy="209550"/>
                  <wp:effectExtent l="0" t="0" r="9525" b="0"/>
                  <wp:docPr id="1582053882" name="Imagen 29"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p>
        </w:tc>
      </w:tr>
      <w:tr w:rsidR="00E642EB" w:rsidRPr="00BD4C79" w14:paraId="1FD30B32" w14:textId="77777777">
        <w:trPr>
          <w:trHeight w:val="567"/>
          <w:jc w:val="center"/>
        </w:trPr>
        <w:tc>
          <w:tcPr>
            <w:tcW w:w="1416" w:type="dxa"/>
            <w:shd w:val="clear" w:color="auto" w:fill="F0F0F0"/>
            <w:vAlign w:val="center"/>
            <w:hideMark/>
          </w:tcPr>
          <w:p w14:paraId="63203B5F" w14:textId="2FA6F123"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31,25 kg </w:t>
            </w:r>
          </w:p>
        </w:tc>
        <w:tc>
          <w:tcPr>
            <w:tcW w:w="3369" w:type="dxa"/>
            <w:shd w:val="clear" w:color="auto" w:fill="F0F0F0"/>
            <w:vAlign w:val="center"/>
            <w:hideMark/>
          </w:tcPr>
          <w:p w14:paraId="6692910A" w14:textId="327DA388"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2 + ½ </w:t>
            </w:r>
            <w:r w:rsidRPr="00BD4C79">
              <w:rPr>
                <w:noProof/>
                <w:color w:val="000000"/>
                <w:szCs w:val="22"/>
                <w:lang w:val="fr-FR" w:eastAsia="fr-FR"/>
              </w:rPr>
              <w:drawing>
                <wp:inline distT="0" distB="0" distL="0" distR="0" wp14:anchorId="6596835A" wp14:editId="5A3A0C54">
                  <wp:extent cx="219075" cy="209550"/>
                  <wp:effectExtent l="0" t="0" r="9525" b="0"/>
                  <wp:docPr id="2040247897" name="Imagen 31"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7FF7DD49" wp14:editId="62F13380">
                  <wp:extent cx="219075" cy="209550"/>
                  <wp:effectExtent l="0" t="0" r="9525" b="0"/>
                  <wp:docPr id="818172335" name="Imagen 32"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5A51AA9D" wp14:editId="0A0B1F35">
                  <wp:extent cx="114300" cy="219075"/>
                  <wp:effectExtent l="0" t="0" r="0" b="9525"/>
                  <wp:docPr id="2072273504" name="Imagen 10"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image00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p>
        </w:tc>
      </w:tr>
      <w:tr w:rsidR="00E642EB" w:rsidRPr="00BD4C79" w14:paraId="23DDA0BD" w14:textId="77777777">
        <w:trPr>
          <w:trHeight w:val="567"/>
          <w:jc w:val="center"/>
        </w:trPr>
        <w:tc>
          <w:tcPr>
            <w:tcW w:w="1416" w:type="dxa"/>
            <w:shd w:val="clear" w:color="auto" w:fill="F0F0F0"/>
            <w:vAlign w:val="center"/>
            <w:hideMark/>
          </w:tcPr>
          <w:p w14:paraId="7E61397A" w14:textId="18F76DC1"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 xml:space="preserve">37,5 kg </w:t>
            </w:r>
          </w:p>
        </w:tc>
        <w:tc>
          <w:tcPr>
            <w:tcW w:w="3369" w:type="dxa"/>
            <w:shd w:val="clear" w:color="auto" w:fill="F0F0F0"/>
            <w:vAlign w:val="center"/>
            <w:hideMark/>
          </w:tcPr>
          <w:p w14:paraId="72E705FD" w14:textId="673A3451"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3</w:t>
            </w:r>
            <w:r w:rsidRPr="00BD4C79">
              <w:rPr>
                <w:color w:val="000000"/>
                <w:szCs w:val="22"/>
                <w:lang w:val="lv-LV"/>
              </w:rPr>
              <w:tab/>
            </w:r>
            <w:r w:rsidRPr="00BD4C79">
              <w:rPr>
                <w:noProof/>
                <w:color w:val="000000"/>
                <w:szCs w:val="22"/>
                <w:lang w:val="fr-FR" w:eastAsia="fr-FR"/>
              </w:rPr>
              <w:drawing>
                <wp:inline distT="0" distB="0" distL="0" distR="0" wp14:anchorId="67B8E362" wp14:editId="3AF80A1B">
                  <wp:extent cx="219075" cy="209550"/>
                  <wp:effectExtent l="0" t="0" r="9525" b="0"/>
                  <wp:docPr id="974554255" name="Imagen 34"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58A8900A" wp14:editId="55AAAE7E">
                  <wp:extent cx="219075" cy="209550"/>
                  <wp:effectExtent l="0" t="0" r="9525" b="0"/>
                  <wp:docPr id="1381150793" name="Imagen 35"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0FF4EFF8" wp14:editId="42A6A88D">
                  <wp:extent cx="219075" cy="209550"/>
                  <wp:effectExtent l="0" t="0" r="9525" b="0"/>
                  <wp:docPr id="809050127" name="Imagen 33"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p>
        </w:tc>
      </w:tr>
      <w:tr w:rsidR="00E642EB" w:rsidRPr="00BD4C79" w14:paraId="3DEFADAF" w14:textId="77777777">
        <w:trPr>
          <w:trHeight w:val="567"/>
          <w:jc w:val="center"/>
        </w:trPr>
        <w:tc>
          <w:tcPr>
            <w:tcW w:w="1416" w:type="dxa"/>
            <w:shd w:val="clear" w:color="auto" w:fill="F0F0F0"/>
            <w:vAlign w:val="center"/>
          </w:tcPr>
          <w:p w14:paraId="086C46CF" w14:textId="3EF5F1E6"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50 kg</w:t>
            </w:r>
          </w:p>
        </w:tc>
        <w:tc>
          <w:tcPr>
            <w:tcW w:w="3369" w:type="dxa"/>
            <w:shd w:val="clear" w:color="auto" w:fill="F0F0F0"/>
            <w:vAlign w:val="center"/>
          </w:tcPr>
          <w:p w14:paraId="3CE52600" w14:textId="7C4DE2A9"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4</w:t>
            </w:r>
            <w:r w:rsidRPr="00BD4C79">
              <w:rPr>
                <w:color w:val="000000"/>
                <w:szCs w:val="22"/>
                <w:lang w:val="lv-LV"/>
              </w:rPr>
              <w:tab/>
              <w:t xml:space="preserve"> </w:t>
            </w:r>
            <w:r w:rsidRPr="00BD4C79">
              <w:rPr>
                <w:noProof/>
                <w:color w:val="000000"/>
                <w:szCs w:val="22"/>
                <w:lang w:val="fr-FR" w:eastAsia="fr-FR"/>
              </w:rPr>
              <w:drawing>
                <wp:inline distT="0" distB="0" distL="0" distR="0" wp14:anchorId="0E9D108D" wp14:editId="3A90B735">
                  <wp:extent cx="219075" cy="209550"/>
                  <wp:effectExtent l="0" t="0" r="9525" b="0"/>
                  <wp:docPr id="219976974" name="Pilt 14"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5CD138C1" wp14:editId="617B2F69">
                  <wp:extent cx="219075" cy="209550"/>
                  <wp:effectExtent l="0" t="0" r="9525" b="0"/>
                  <wp:docPr id="1579666639" name="Pilt 15"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4DD6AD2E" wp14:editId="3FBE95FA">
                  <wp:extent cx="219075" cy="209550"/>
                  <wp:effectExtent l="0" t="0" r="9525" b="0"/>
                  <wp:docPr id="1017788231" name="Pilt 16"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0D8C709D" wp14:editId="5FC8F3E0">
                  <wp:extent cx="219075" cy="209550"/>
                  <wp:effectExtent l="0" t="0" r="9525" b="0"/>
                  <wp:docPr id="982150542" name="Pilt 17"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p>
        </w:tc>
      </w:tr>
      <w:tr w:rsidR="00E642EB" w:rsidRPr="00BD4C79" w14:paraId="3270EA9E" w14:textId="77777777">
        <w:trPr>
          <w:trHeight w:val="567"/>
          <w:jc w:val="center"/>
        </w:trPr>
        <w:tc>
          <w:tcPr>
            <w:tcW w:w="1416" w:type="dxa"/>
            <w:shd w:val="clear" w:color="auto" w:fill="F0F0F0"/>
            <w:vAlign w:val="center"/>
          </w:tcPr>
          <w:p w14:paraId="2EE6EAB1" w14:textId="52FD72FE"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62,5 kg</w:t>
            </w:r>
          </w:p>
        </w:tc>
        <w:tc>
          <w:tcPr>
            <w:tcW w:w="3369" w:type="dxa"/>
            <w:shd w:val="clear" w:color="auto" w:fill="F0F0F0"/>
            <w:vAlign w:val="center"/>
          </w:tcPr>
          <w:p w14:paraId="6BC65327" w14:textId="5EB13700" w:rsidR="00E642EB" w:rsidRPr="00BD4C79" w:rsidRDefault="00287EFF" w:rsidP="00BD4C79">
            <w:pPr>
              <w:tabs>
                <w:tab w:val="clear" w:pos="567"/>
              </w:tabs>
              <w:spacing w:line="240" w:lineRule="auto"/>
              <w:jc w:val="both"/>
              <w:rPr>
                <w:color w:val="000000"/>
                <w:szCs w:val="22"/>
                <w:lang w:val="lv-LV"/>
              </w:rPr>
            </w:pPr>
            <w:r w:rsidRPr="00BD4C79">
              <w:rPr>
                <w:color w:val="000000"/>
                <w:szCs w:val="22"/>
                <w:lang w:val="lv-LV"/>
              </w:rPr>
              <w:t>5</w:t>
            </w:r>
            <w:r w:rsidRPr="00BD4C79">
              <w:rPr>
                <w:color w:val="000000"/>
                <w:szCs w:val="22"/>
                <w:lang w:val="lv-LV"/>
              </w:rPr>
              <w:tab/>
            </w:r>
            <w:r w:rsidRPr="00BD4C79">
              <w:rPr>
                <w:noProof/>
                <w:color w:val="000000"/>
                <w:szCs w:val="22"/>
                <w:lang w:val="fr-FR" w:eastAsia="fr-FR"/>
              </w:rPr>
              <w:drawing>
                <wp:inline distT="0" distB="0" distL="0" distR="0" wp14:anchorId="3B40C519" wp14:editId="3ED61910">
                  <wp:extent cx="219075" cy="209550"/>
                  <wp:effectExtent l="0" t="0" r="9525" b="0"/>
                  <wp:docPr id="1355462647" name="Pilt 18"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368C5181" wp14:editId="401FA1C6">
                  <wp:extent cx="219075" cy="209550"/>
                  <wp:effectExtent l="0" t="0" r="9525" b="0"/>
                  <wp:docPr id="1045307117" name="Pilt 19"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188DEF97" wp14:editId="182D3259">
                  <wp:extent cx="219075" cy="209550"/>
                  <wp:effectExtent l="0" t="0" r="9525" b="0"/>
                  <wp:docPr id="956995652" name="Pilt 20"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18F1468B" wp14:editId="7B2BFD89">
                  <wp:extent cx="219075" cy="209550"/>
                  <wp:effectExtent l="0" t="0" r="9525" b="0"/>
                  <wp:docPr id="65491699" name="Pilt 21"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r w:rsidRPr="00BD4C79">
              <w:rPr>
                <w:noProof/>
                <w:color w:val="000000"/>
                <w:szCs w:val="22"/>
                <w:lang w:val="lv-LV" w:eastAsia="ga-IE"/>
              </w:rPr>
              <w:t xml:space="preserve"> </w:t>
            </w:r>
            <w:r w:rsidRPr="00BD4C79">
              <w:rPr>
                <w:noProof/>
                <w:color w:val="000000"/>
                <w:szCs w:val="22"/>
                <w:lang w:val="fr-FR" w:eastAsia="fr-FR"/>
              </w:rPr>
              <w:drawing>
                <wp:inline distT="0" distB="0" distL="0" distR="0" wp14:anchorId="61AA7611" wp14:editId="63804968">
                  <wp:extent cx="219075" cy="209550"/>
                  <wp:effectExtent l="0" t="0" r="9525" b="0"/>
                  <wp:docPr id="1384255442" name="Pilt 22"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00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 cy="209550"/>
                          </a:xfrm>
                          <a:prstGeom prst="rect">
                            <a:avLst/>
                          </a:prstGeom>
                          <a:noFill/>
                          <a:ln>
                            <a:noFill/>
                          </a:ln>
                        </pic:spPr>
                      </pic:pic>
                    </a:graphicData>
                  </a:graphic>
                </wp:inline>
              </w:drawing>
            </w:r>
          </w:p>
        </w:tc>
      </w:tr>
    </w:tbl>
    <w:p w14:paraId="30E57528" w14:textId="77777777" w:rsidR="00E642EB" w:rsidRPr="00BD4C79" w:rsidRDefault="00E642EB" w:rsidP="00BD4C79">
      <w:pPr>
        <w:pStyle w:val="Style1"/>
        <w:jc w:val="both"/>
        <w:rPr>
          <w:highlight w:val="lightGray"/>
        </w:rPr>
      </w:pPr>
    </w:p>
    <w:p w14:paraId="6DCC5D7D" w14:textId="77777777" w:rsidR="00E642EB" w:rsidRPr="00BD4C79" w:rsidRDefault="00E642EB" w:rsidP="00BD4C79">
      <w:pPr>
        <w:pStyle w:val="Style1"/>
        <w:jc w:val="both"/>
        <w:rPr>
          <w:highlight w:val="lightGray"/>
        </w:rPr>
      </w:pPr>
    </w:p>
    <w:p w14:paraId="542B7C12" w14:textId="77777777" w:rsidR="00E642EB" w:rsidRPr="00BD4C79" w:rsidRDefault="00287EFF" w:rsidP="00BD4C79">
      <w:pPr>
        <w:pStyle w:val="Style1"/>
        <w:jc w:val="both"/>
      </w:pPr>
      <w:r w:rsidRPr="00BD4C79">
        <w:rPr>
          <w:highlight w:val="lightGray"/>
        </w:rPr>
        <w:t>9.</w:t>
      </w:r>
      <w:r w:rsidRPr="00BD4C79">
        <w:tab/>
        <w:t>Ieteikumi pareizai lietošanai</w:t>
      </w:r>
    </w:p>
    <w:p w14:paraId="23439B87" w14:textId="77777777" w:rsidR="00E642EB" w:rsidRPr="00BD4C79" w:rsidRDefault="00E642EB" w:rsidP="00BD4C79">
      <w:pPr>
        <w:pStyle w:val="Style1"/>
        <w:jc w:val="both"/>
      </w:pPr>
    </w:p>
    <w:p w14:paraId="1A532D72" w14:textId="3A471817" w:rsidR="00E642EB" w:rsidRPr="00BD4C79" w:rsidRDefault="00287EFF" w:rsidP="00BD4C79">
      <w:pPr>
        <w:tabs>
          <w:tab w:val="clear" w:pos="567"/>
        </w:tabs>
        <w:spacing w:line="240" w:lineRule="auto"/>
        <w:jc w:val="both"/>
        <w:rPr>
          <w:szCs w:val="22"/>
          <w:lang w:val="lv-LV"/>
        </w:rPr>
      </w:pPr>
      <w:r w:rsidRPr="00BD4C79">
        <w:rPr>
          <w:szCs w:val="22"/>
          <w:lang w:val="lv-LV"/>
        </w:rPr>
        <w:t xml:space="preserve">Lai nodrošinātu </w:t>
      </w:r>
      <w:r w:rsidR="00AD098A" w:rsidRPr="00BD4C79">
        <w:rPr>
          <w:szCs w:val="22"/>
          <w:lang w:val="lv-LV"/>
        </w:rPr>
        <w:t>precīzu dozēšanu</w:t>
      </w:r>
      <w:r w:rsidRPr="00BD4C79">
        <w:rPr>
          <w:szCs w:val="22"/>
          <w:lang w:val="lv-LV"/>
        </w:rPr>
        <w:t xml:space="preserve">, tableti var sadalīt 2 vienādās daļās. </w:t>
      </w:r>
    </w:p>
    <w:p w14:paraId="04032617" w14:textId="77777777" w:rsidR="00E642EB" w:rsidRPr="00BD4C79" w:rsidRDefault="00E642EB" w:rsidP="00BD4C79">
      <w:pPr>
        <w:tabs>
          <w:tab w:val="clear" w:pos="567"/>
        </w:tabs>
        <w:spacing w:line="240" w:lineRule="auto"/>
        <w:jc w:val="both"/>
        <w:rPr>
          <w:szCs w:val="22"/>
          <w:lang w:val="lv-LV"/>
        </w:rPr>
      </w:pPr>
    </w:p>
    <w:p w14:paraId="07D8F243" w14:textId="0008B867" w:rsidR="00E642EB" w:rsidRPr="00BD4C79" w:rsidRDefault="00287EFF" w:rsidP="00BD4C79">
      <w:pPr>
        <w:tabs>
          <w:tab w:val="clear" w:pos="567"/>
        </w:tabs>
        <w:spacing w:line="240" w:lineRule="auto"/>
        <w:jc w:val="both"/>
        <w:rPr>
          <w:szCs w:val="22"/>
          <w:lang w:val="lv-LV"/>
        </w:rPr>
      </w:pPr>
      <w:r w:rsidRPr="00BD4C79">
        <w:rPr>
          <w:szCs w:val="22"/>
          <w:lang w:val="lv-LV"/>
        </w:rPr>
        <w:t>Lai sadalītu tableti, novietot to ar dalījuma līniju vērstu uz augšu un ar īkšķiem spie</w:t>
      </w:r>
      <w:r w:rsidR="003D4692" w:rsidRPr="00BD4C79">
        <w:rPr>
          <w:szCs w:val="22"/>
          <w:lang w:val="lv-LV"/>
        </w:rPr>
        <w:t>s</w:t>
      </w:r>
      <w:r w:rsidRPr="00BD4C79">
        <w:rPr>
          <w:szCs w:val="22"/>
          <w:lang w:val="lv-LV"/>
        </w:rPr>
        <w:t>t uz leju abas tabletes puses.</w:t>
      </w:r>
    </w:p>
    <w:p w14:paraId="28D2A6C5" w14:textId="77777777" w:rsidR="00E642EB" w:rsidRPr="00BD4C79" w:rsidRDefault="00E642EB" w:rsidP="00BD4C79">
      <w:pPr>
        <w:tabs>
          <w:tab w:val="clear" w:pos="567"/>
        </w:tabs>
        <w:spacing w:line="240" w:lineRule="auto"/>
        <w:jc w:val="both"/>
        <w:rPr>
          <w:szCs w:val="22"/>
          <w:lang w:val="lv-LV"/>
        </w:rPr>
      </w:pPr>
    </w:p>
    <w:p w14:paraId="34549069" w14:textId="77777777" w:rsidR="00E642EB" w:rsidRPr="00BD4C79" w:rsidRDefault="00E642EB" w:rsidP="00BD4C79">
      <w:pPr>
        <w:tabs>
          <w:tab w:val="clear" w:pos="567"/>
        </w:tabs>
        <w:spacing w:line="240" w:lineRule="auto"/>
        <w:jc w:val="both"/>
        <w:rPr>
          <w:szCs w:val="22"/>
          <w:lang w:val="lv-LV"/>
        </w:rPr>
      </w:pPr>
    </w:p>
    <w:p w14:paraId="2B34D281" w14:textId="77777777" w:rsidR="00E642EB" w:rsidRPr="00BD4C79" w:rsidRDefault="00287EFF" w:rsidP="00BD4C79">
      <w:pPr>
        <w:pStyle w:val="Style1"/>
        <w:jc w:val="both"/>
      </w:pPr>
      <w:r w:rsidRPr="00BD4C79">
        <w:rPr>
          <w:highlight w:val="lightGray"/>
        </w:rPr>
        <w:t>10.</w:t>
      </w:r>
      <w:r w:rsidRPr="00BD4C79">
        <w:tab/>
        <w:t>Ierobežojumu periods</w:t>
      </w:r>
    </w:p>
    <w:p w14:paraId="247C67D8" w14:textId="77777777" w:rsidR="00E642EB" w:rsidRPr="00BD4C79" w:rsidRDefault="00E642EB" w:rsidP="00BD4C79">
      <w:pPr>
        <w:pStyle w:val="Style1"/>
        <w:jc w:val="both"/>
      </w:pPr>
    </w:p>
    <w:p w14:paraId="53A8A029" w14:textId="77777777" w:rsidR="00E642EB" w:rsidRPr="00BD4C79" w:rsidRDefault="00287EFF" w:rsidP="00BD4C79">
      <w:pPr>
        <w:tabs>
          <w:tab w:val="clear" w:pos="567"/>
        </w:tabs>
        <w:spacing w:line="240" w:lineRule="auto"/>
        <w:jc w:val="both"/>
        <w:rPr>
          <w:szCs w:val="22"/>
          <w:lang w:val="lv-LV"/>
        </w:rPr>
      </w:pPr>
      <w:r w:rsidRPr="00BD4C79">
        <w:rPr>
          <w:szCs w:val="22"/>
          <w:lang w:val="lv-LV"/>
        </w:rPr>
        <w:t>Nav piemērojams.</w:t>
      </w:r>
    </w:p>
    <w:p w14:paraId="071524CE" w14:textId="77777777" w:rsidR="00E642EB" w:rsidRPr="00BD4C79" w:rsidRDefault="00E642EB" w:rsidP="00BD4C79">
      <w:pPr>
        <w:tabs>
          <w:tab w:val="clear" w:pos="567"/>
        </w:tabs>
        <w:spacing w:line="240" w:lineRule="auto"/>
        <w:jc w:val="both"/>
        <w:rPr>
          <w:szCs w:val="22"/>
          <w:lang w:val="lv-LV"/>
        </w:rPr>
      </w:pPr>
    </w:p>
    <w:p w14:paraId="5131B97E" w14:textId="77777777" w:rsidR="00E642EB" w:rsidRPr="00BD4C79" w:rsidRDefault="00E642EB" w:rsidP="00BD4C79">
      <w:pPr>
        <w:tabs>
          <w:tab w:val="clear" w:pos="567"/>
        </w:tabs>
        <w:spacing w:line="240" w:lineRule="auto"/>
        <w:jc w:val="both"/>
        <w:rPr>
          <w:szCs w:val="22"/>
          <w:lang w:val="lv-LV"/>
        </w:rPr>
      </w:pPr>
    </w:p>
    <w:p w14:paraId="29B315B3" w14:textId="60889056" w:rsidR="00E642EB" w:rsidRPr="00BD4C79" w:rsidRDefault="00287EFF" w:rsidP="00BD4C79">
      <w:pPr>
        <w:tabs>
          <w:tab w:val="clear" w:pos="567"/>
        </w:tabs>
        <w:spacing w:line="240" w:lineRule="auto"/>
        <w:ind w:left="567" w:hanging="567"/>
        <w:jc w:val="both"/>
        <w:rPr>
          <w:b/>
          <w:bCs/>
          <w:color w:val="000000"/>
          <w:szCs w:val="22"/>
          <w:lang w:val="lv-LV"/>
        </w:rPr>
      </w:pPr>
      <w:r w:rsidRPr="00BD4C79">
        <w:rPr>
          <w:b/>
          <w:bCs/>
          <w:color w:val="000000"/>
          <w:szCs w:val="22"/>
          <w:highlight w:val="lightGray"/>
          <w:lang w:val="lv-LV"/>
        </w:rPr>
        <w:t>11.</w:t>
      </w:r>
      <w:r w:rsidRPr="00BD4C79">
        <w:rPr>
          <w:b/>
          <w:bCs/>
          <w:color w:val="000000"/>
          <w:szCs w:val="22"/>
          <w:lang w:val="lv-LV"/>
        </w:rPr>
        <w:tab/>
      </w:r>
      <w:r w:rsidRPr="00BD4C79">
        <w:rPr>
          <w:b/>
          <w:bCs/>
          <w:szCs w:val="22"/>
          <w:lang w:val="lv-LV"/>
        </w:rPr>
        <w:t>Īpaši uzglabāšanas nosacījumi</w:t>
      </w:r>
      <w:r w:rsidRPr="00BD4C79">
        <w:rPr>
          <w:b/>
          <w:bCs/>
          <w:color w:val="000000"/>
          <w:szCs w:val="22"/>
          <w:lang w:val="lv-LV"/>
        </w:rPr>
        <w:t xml:space="preserve"> </w:t>
      </w:r>
    </w:p>
    <w:p w14:paraId="56542F25" w14:textId="77777777" w:rsidR="00E642EB" w:rsidRPr="00BD4C79" w:rsidRDefault="00E642EB" w:rsidP="00BD4C79">
      <w:pPr>
        <w:tabs>
          <w:tab w:val="clear" w:pos="567"/>
        </w:tabs>
        <w:spacing w:line="240" w:lineRule="auto"/>
        <w:jc w:val="both"/>
        <w:rPr>
          <w:color w:val="000000"/>
          <w:szCs w:val="22"/>
          <w:lang w:val="lv-LV"/>
        </w:rPr>
      </w:pPr>
    </w:p>
    <w:p w14:paraId="76A18457" w14:textId="77777777" w:rsidR="00E642EB" w:rsidRPr="00BD4C79" w:rsidRDefault="00287EFF" w:rsidP="00BD4C79">
      <w:pPr>
        <w:numPr>
          <w:ilvl w:val="12"/>
          <w:numId w:val="0"/>
        </w:numPr>
        <w:tabs>
          <w:tab w:val="clear" w:pos="567"/>
        </w:tabs>
        <w:spacing w:line="240" w:lineRule="auto"/>
        <w:jc w:val="both"/>
        <w:rPr>
          <w:szCs w:val="22"/>
          <w:lang w:val="lv-LV"/>
        </w:rPr>
      </w:pPr>
      <w:r w:rsidRPr="00BD4C79">
        <w:rPr>
          <w:szCs w:val="22"/>
          <w:lang w:val="lv-LV"/>
        </w:rPr>
        <w:t>Uzglabāt bērniem neredzamā un nepieejamā vietā.</w:t>
      </w:r>
    </w:p>
    <w:p w14:paraId="2D5EFF02" w14:textId="77777777" w:rsidR="00E642EB" w:rsidRPr="00BD4C79" w:rsidRDefault="00E642EB" w:rsidP="00BD4C79">
      <w:pPr>
        <w:tabs>
          <w:tab w:val="clear" w:pos="567"/>
        </w:tabs>
        <w:spacing w:line="240" w:lineRule="auto"/>
        <w:jc w:val="both"/>
        <w:rPr>
          <w:color w:val="000000"/>
          <w:szCs w:val="22"/>
          <w:lang w:val="lv-LV"/>
        </w:rPr>
      </w:pPr>
    </w:p>
    <w:p w14:paraId="3069BDE1" w14:textId="77777777" w:rsidR="00E642EB" w:rsidRPr="00BD4C79" w:rsidRDefault="00287EFF" w:rsidP="00BD4C79">
      <w:pPr>
        <w:tabs>
          <w:tab w:val="clear" w:pos="567"/>
        </w:tabs>
        <w:spacing w:line="240" w:lineRule="auto"/>
        <w:jc w:val="both"/>
        <w:rPr>
          <w:color w:val="000000"/>
          <w:szCs w:val="22"/>
          <w:lang w:val="lv-LV"/>
        </w:rPr>
      </w:pPr>
      <w:r w:rsidRPr="00BD4C79">
        <w:rPr>
          <w:szCs w:val="22"/>
          <w:lang w:val="lv-LV"/>
        </w:rPr>
        <w:t>Šīm veterinārajām zālēm nav nepieciešami īpaši uzglabāšanas apstākļi.</w:t>
      </w:r>
    </w:p>
    <w:p w14:paraId="63A62585" w14:textId="77777777" w:rsidR="00E642EB" w:rsidRPr="00BD4C79" w:rsidRDefault="00E642EB" w:rsidP="00BD4C79">
      <w:pPr>
        <w:tabs>
          <w:tab w:val="clear" w:pos="567"/>
        </w:tabs>
        <w:spacing w:line="240" w:lineRule="auto"/>
        <w:jc w:val="both"/>
        <w:rPr>
          <w:color w:val="000000"/>
          <w:szCs w:val="22"/>
          <w:lang w:val="lv-LV"/>
        </w:rPr>
      </w:pPr>
    </w:p>
    <w:p w14:paraId="77FA55C6"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Nelietot šīs veterinārās zāles, ja beidzies derīguma termiņš, kas norādīts uz kastītes un </w:t>
      </w:r>
      <w:proofErr w:type="spellStart"/>
      <w:r w:rsidRPr="00BD4C79">
        <w:rPr>
          <w:szCs w:val="22"/>
          <w:lang w:val="lv-LV"/>
        </w:rPr>
        <w:t>blistera</w:t>
      </w:r>
      <w:proofErr w:type="spellEnd"/>
      <w:r w:rsidRPr="00BD4C79">
        <w:rPr>
          <w:szCs w:val="22"/>
          <w:lang w:val="lv-LV"/>
        </w:rPr>
        <w:t xml:space="preserve"> </w:t>
      </w:r>
      <w:r w:rsidRPr="00BD4C79">
        <w:rPr>
          <w:szCs w:val="22"/>
          <w:lang w:val="lv"/>
        </w:rPr>
        <w:t>pēc</w:t>
      </w:r>
      <w:r w:rsidRPr="00BD4C79">
        <w:rPr>
          <w:szCs w:val="22"/>
          <w:lang w:val="lv-LV"/>
        </w:rPr>
        <w:t xml:space="preserve"> </w:t>
      </w:r>
      <w:proofErr w:type="spellStart"/>
      <w:r w:rsidRPr="00BD4C79">
        <w:rPr>
          <w:szCs w:val="22"/>
          <w:lang w:val="lv-LV"/>
        </w:rPr>
        <w:t>Exp</w:t>
      </w:r>
      <w:proofErr w:type="spellEnd"/>
      <w:r w:rsidRPr="00BD4C79">
        <w:rPr>
          <w:szCs w:val="22"/>
          <w:lang w:val="lv-LV"/>
        </w:rPr>
        <w:t>. Derīguma termiņš attiecas uz norādītā mēneša pēdējo dienu.</w:t>
      </w:r>
    </w:p>
    <w:p w14:paraId="59B993CD" w14:textId="77777777" w:rsidR="00E642EB" w:rsidRPr="00BD4C79" w:rsidRDefault="00E642EB" w:rsidP="00BD4C79">
      <w:pPr>
        <w:tabs>
          <w:tab w:val="clear" w:pos="567"/>
        </w:tabs>
        <w:spacing w:line="240" w:lineRule="auto"/>
        <w:jc w:val="both"/>
        <w:rPr>
          <w:szCs w:val="22"/>
          <w:lang w:val="lv-LV"/>
        </w:rPr>
      </w:pPr>
    </w:p>
    <w:p w14:paraId="3F67F784" w14:textId="77777777" w:rsidR="00E642EB" w:rsidRPr="00BD4C79" w:rsidRDefault="00287EFF" w:rsidP="00BD4C79">
      <w:pPr>
        <w:tabs>
          <w:tab w:val="clear" w:pos="567"/>
        </w:tabs>
        <w:spacing w:line="240" w:lineRule="auto"/>
        <w:jc w:val="both"/>
        <w:rPr>
          <w:szCs w:val="22"/>
          <w:lang w:val="lv-LV"/>
        </w:rPr>
      </w:pPr>
      <w:r w:rsidRPr="00BD4C79">
        <w:rPr>
          <w:szCs w:val="22"/>
          <w:lang w:val="lv-LV"/>
        </w:rPr>
        <w:t>Sadalītu tablešu derīguma termiņš: 3 dienas.</w:t>
      </w:r>
    </w:p>
    <w:p w14:paraId="128F46D7" w14:textId="77777777" w:rsidR="00E642EB" w:rsidRPr="00BD4C79" w:rsidRDefault="00E642EB" w:rsidP="00BD4C79">
      <w:pPr>
        <w:tabs>
          <w:tab w:val="clear" w:pos="567"/>
        </w:tabs>
        <w:spacing w:line="240" w:lineRule="auto"/>
        <w:jc w:val="both"/>
        <w:rPr>
          <w:color w:val="000000"/>
          <w:szCs w:val="22"/>
          <w:lang w:val="lv-LV"/>
        </w:rPr>
      </w:pPr>
    </w:p>
    <w:p w14:paraId="1D9D6F50" w14:textId="77777777" w:rsidR="00E642EB" w:rsidRPr="00BD4C79" w:rsidRDefault="00E642EB" w:rsidP="00BD4C79">
      <w:pPr>
        <w:tabs>
          <w:tab w:val="clear" w:pos="567"/>
        </w:tabs>
        <w:spacing w:line="240" w:lineRule="auto"/>
        <w:jc w:val="both"/>
        <w:rPr>
          <w:color w:val="000000"/>
          <w:szCs w:val="22"/>
          <w:lang w:val="lv-LV"/>
        </w:rPr>
      </w:pPr>
    </w:p>
    <w:p w14:paraId="3BC4154C" w14:textId="77777777" w:rsidR="00E642EB" w:rsidRPr="00BD4C79" w:rsidRDefault="00287EFF" w:rsidP="00BD4C79">
      <w:pPr>
        <w:tabs>
          <w:tab w:val="clear" w:pos="567"/>
        </w:tabs>
        <w:spacing w:line="240" w:lineRule="auto"/>
        <w:ind w:left="567" w:hanging="567"/>
        <w:jc w:val="both"/>
        <w:rPr>
          <w:szCs w:val="22"/>
          <w:lang w:val="lv-LV"/>
        </w:rPr>
      </w:pPr>
      <w:r w:rsidRPr="00BD4C79">
        <w:rPr>
          <w:b/>
          <w:bCs/>
          <w:szCs w:val="22"/>
          <w:highlight w:val="lightGray"/>
          <w:lang w:val="lv-LV"/>
        </w:rPr>
        <w:t>12.</w:t>
      </w:r>
      <w:r w:rsidRPr="00BD4C79">
        <w:rPr>
          <w:b/>
          <w:bCs/>
          <w:szCs w:val="22"/>
          <w:lang w:val="lv-LV"/>
        </w:rPr>
        <w:tab/>
        <w:t>Īpaši norādījumi atkritumu iznīcināšanai</w:t>
      </w:r>
    </w:p>
    <w:p w14:paraId="6C71D827" w14:textId="77777777" w:rsidR="00E642EB" w:rsidRPr="00BD4C79" w:rsidRDefault="00E642EB" w:rsidP="00BD4C79">
      <w:pPr>
        <w:tabs>
          <w:tab w:val="clear" w:pos="567"/>
        </w:tabs>
        <w:spacing w:line="240" w:lineRule="auto"/>
        <w:jc w:val="both"/>
        <w:rPr>
          <w:szCs w:val="22"/>
          <w:lang w:val="lv-LV"/>
        </w:rPr>
      </w:pPr>
    </w:p>
    <w:p w14:paraId="667E3E50" w14:textId="77777777" w:rsidR="00E642EB" w:rsidRPr="00BD4C79" w:rsidRDefault="00287EFF" w:rsidP="00BD4C79">
      <w:pPr>
        <w:spacing w:line="240" w:lineRule="auto"/>
        <w:jc w:val="both"/>
        <w:rPr>
          <w:szCs w:val="22"/>
          <w:lang w:val="lv-LV"/>
        </w:rPr>
      </w:pPr>
      <w:r w:rsidRPr="00BD4C79">
        <w:rPr>
          <w:szCs w:val="22"/>
          <w:lang w:val="lv-LV"/>
        </w:rPr>
        <w:t>Neizmest veterinārās zāles kanalizācijā vai kopā ar sadzīves atkritumiem.</w:t>
      </w:r>
    </w:p>
    <w:p w14:paraId="14295D81" w14:textId="77777777" w:rsidR="00E642EB" w:rsidRPr="00BD4C79" w:rsidRDefault="00E642EB" w:rsidP="00BD4C79">
      <w:pPr>
        <w:spacing w:line="240" w:lineRule="auto"/>
        <w:jc w:val="both"/>
        <w:rPr>
          <w:szCs w:val="22"/>
          <w:lang w:val="lv-LV"/>
        </w:rPr>
      </w:pPr>
    </w:p>
    <w:p w14:paraId="11F4DA8F" w14:textId="77777777" w:rsidR="00E642EB" w:rsidRPr="00BD4C79" w:rsidRDefault="00287EFF" w:rsidP="00BD4C79">
      <w:pPr>
        <w:tabs>
          <w:tab w:val="clear" w:pos="567"/>
        </w:tabs>
        <w:spacing w:line="240" w:lineRule="auto"/>
        <w:jc w:val="both"/>
        <w:rPr>
          <w:szCs w:val="22"/>
          <w:lang w:val="lv-LV"/>
        </w:rPr>
      </w:pPr>
      <w:r w:rsidRPr="00BD4C79">
        <w:rPr>
          <w:szCs w:val="22"/>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 </w:t>
      </w:r>
    </w:p>
    <w:p w14:paraId="7971585E" w14:textId="77777777" w:rsidR="00E642EB" w:rsidRPr="00BD4C79" w:rsidRDefault="00E642EB" w:rsidP="00BD4C79">
      <w:pPr>
        <w:tabs>
          <w:tab w:val="clear" w:pos="567"/>
        </w:tabs>
        <w:spacing w:line="240" w:lineRule="auto"/>
        <w:jc w:val="both"/>
        <w:rPr>
          <w:szCs w:val="22"/>
          <w:lang w:val="lv-LV"/>
        </w:rPr>
      </w:pPr>
    </w:p>
    <w:p w14:paraId="0C5805BD" w14:textId="77777777" w:rsidR="00E642EB" w:rsidRPr="00BD4C79" w:rsidRDefault="00287EFF" w:rsidP="00BD4C79">
      <w:pPr>
        <w:tabs>
          <w:tab w:val="clear" w:pos="567"/>
        </w:tabs>
        <w:spacing w:line="240" w:lineRule="auto"/>
        <w:jc w:val="both"/>
        <w:rPr>
          <w:szCs w:val="22"/>
          <w:lang w:val="lv-LV"/>
        </w:rPr>
      </w:pPr>
      <w:r w:rsidRPr="00BD4C79">
        <w:rPr>
          <w:szCs w:val="22"/>
          <w:lang w:val="lv-LV"/>
        </w:rPr>
        <w:t>Jautājiet savam veterinārārstam vai farmaceitam, kā atbrīvoties no nevajadzīgām veterinārajām zālēm.</w:t>
      </w:r>
    </w:p>
    <w:p w14:paraId="27E0D33E" w14:textId="77777777" w:rsidR="00E642EB" w:rsidRPr="00BD4C79" w:rsidRDefault="00E642EB" w:rsidP="00BD4C79">
      <w:pPr>
        <w:tabs>
          <w:tab w:val="clear" w:pos="567"/>
        </w:tabs>
        <w:spacing w:line="240" w:lineRule="auto"/>
        <w:jc w:val="both"/>
        <w:rPr>
          <w:szCs w:val="22"/>
          <w:lang w:val="lv-LV"/>
        </w:rPr>
      </w:pPr>
    </w:p>
    <w:p w14:paraId="7714B21C" w14:textId="77777777" w:rsidR="00E642EB" w:rsidRPr="00BD4C79" w:rsidRDefault="00E642EB" w:rsidP="00BD4C79">
      <w:pPr>
        <w:tabs>
          <w:tab w:val="clear" w:pos="567"/>
        </w:tabs>
        <w:spacing w:line="240" w:lineRule="auto"/>
        <w:jc w:val="both"/>
        <w:rPr>
          <w:szCs w:val="22"/>
          <w:lang w:val="lv-LV"/>
        </w:rPr>
      </w:pPr>
    </w:p>
    <w:p w14:paraId="7001CC0A" w14:textId="77777777" w:rsidR="00E642EB" w:rsidRPr="00BD4C79" w:rsidRDefault="00287EFF" w:rsidP="00BD4C79">
      <w:pPr>
        <w:pStyle w:val="Style1"/>
        <w:jc w:val="both"/>
      </w:pPr>
      <w:r w:rsidRPr="00BD4C79">
        <w:rPr>
          <w:highlight w:val="lightGray"/>
        </w:rPr>
        <w:t>13.</w:t>
      </w:r>
      <w:r w:rsidRPr="00BD4C79">
        <w:tab/>
        <w:t>Veterināro zāļu klasifikācija</w:t>
      </w:r>
    </w:p>
    <w:p w14:paraId="0FFD7CD1" w14:textId="77777777" w:rsidR="00E642EB" w:rsidRPr="00BD4C79" w:rsidRDefault="00E642EB" w:rsidP="00BD4C79">
      <w:pPr>
        <w:tabs>
          <w:tab w:val="clear" w:pos="567"/>
        </w:tabs>
        <w:spacing w:line="240" w:lineRule="auto"/>
        <w:jc w:val="both"/>
        <w:rPr>
          <w:color w:val="000000"/>
          <w:szCs w:val="22"/>
          <w:lang w:val="lv-LV"/>
        </w:rPr>
      </w:pPr>
    </w:p>
    <w:p w14:paraId="0AAA2809" w14:textId="77777777" w:rsidR="00E642EB" w:rsidRPr="00BD4C79" w:rsidRDefault="00287EFF" w:rsidP="00BD4C79">
      <w:pPr>
        <w:tabs>
          <w:tab w:val="clear" w:pos="567"/>
        </w:tabs>
        <w:spacing w:line="240" w:lineRule="auto"/>
        <w:jc w:val="both"/>
        <w:rPr>
          <w:szCs w:val="22"/>
          <w:lang w:val="lv-LV"/>
        </w:rPr>
      </w:pPr>
      <w:r w:rsidRPr="00BD4C79">
        <w:rPr>
          <w:szCs w:val="22"/>
          <w:lang w:val="lv-LV"/>
        </w:rPr>
        <w:t>Recepšu veterinārās zāles.</w:t>
      </w:r>
    </w:p>
    <w:p w14:paraId="3CCE8709" w14:textId="77777777" w:rsidR="00E642EB" w:rsidRPr="00BD4C79" w:rsidRDefault="00E642EB" w:rsidP="00BD4C79">
      <w:pPr>
        <w:tabs>
          <w:tab w:val="clear" w:pos="567"/>
        </w:tabs>
        <w:spacing w:line="240" w:lineRule="auto"/>
        <w:jc w:val="both"/>
        <w:rPr>
          <w:szCs w:val="22"/>
          <w:lang w:val="lv-LV"/>
        </w:rPr>
      </w:pPr>
    </w:p>
    <w:p w14:paraId="5A1F2CB9" w14:textId="77777777" w:rsidR="00E642EB" w:rsidRPr="00BD4C79" w:rsidRDefault="00E642EB" w:rsidP="00BD4C79">
      <w:pPr>
        <w:tabs>
          <w:tab w:val="clear" w:pos="567"/>
        </w:tabs>
        <w:spacing w:line="240" w:lineRule="auto"/>
        <w:jc w:val="both"/>
        <w:rPr>
          <w:szCs w:val="22"/>
          <w:lang w:val="lv-LV"/>
        </w:rPr>
      </w:pPr>
    </w:p>
    <w:p w14:paraId="7903A7D8" w14:textId="77777777" w:rsidR="00E642EB" w:rsidRPr="00BD4C79" w:rsidRDefault="00287EFF" w:rsidP="00BD4C79">
      <w:pPr>
        <w:pStyle w:val="Style1"/>
        <w:jc w:val="both"/>
      </w:pPr>
      <w:r w:rsidRPr="00BD4C79">
        <w:rPr>
          <w:highlight w:val="lightGray"/>
        </w:rPr>
        <w:t>14.</w:t>
      </w:r>
      <w:r w:rsidRPr="00BD4C79">
        <w:tab/>
        <w:t>Tirdzniecības atļaujas numuri un iepakojuma lielumi</w:t>
      </w:r>
    </w:p>
    <w:p w14:paraId="1C4B063A" w14:textId="77777777" w:rsidR="00E642EB" w:rsidRPr="00BD4C79" w:rsidRDefault="00E642EB" w:rsidP="00BD4C79">
      <w:pPr>
        <w:tabs>
          <w:tab w:val="clear" w:pos="567"/>
        </w:tabs>
        <w:spacing w:line="240" w:lineRule="auto"/>
        <w:jc w:val="both"/>
        <w:rPr>
          <w:color w:val="000000"/>
          <w:szCs w:val="22"/>
          <w:lang w:val="lv-LV"/>
        </w:rPr>
      </w:pPr>
    </w:p>
    <w:p w14:paraId="5A27EC51" w14:textId="77777777" w:rsidR="00ED63DE" w:rsidRPr="00BD4C79" w:rsidRDefault="00ED63DE" w:rsidP="00BD4C79">
      <w:pPr>
        <w:tabs>
          <w:tab w:val="clear" w:pos="567"/>
        </w:tabs>
        <w:spacing w:line="240" w:lineRule="auto"/>
        <w:jc w:val="both"/>
        <w:rPr>
          <w:szCs w:val="22"/>
          <w:lang w:val="lv-LV"/>
        </w:rPr>
      </w:pPr>
      <w:r w:rsidRPr="00BD4C79">
        <w:rPr>
          <w:szCs w:val="22"/>
          <w:lang w:val="lv-LV"/>
        </w:rPr>
        <w:t>V/DCP/19/0072</w:t>
      </w:r>
    </w:p>
    <w:p w14:paraId="053AA32F" w14:textId="74DA650F" w:rsidR="00E642EB" w:rsidRPr="00BD4C79" w:rsidRDefault="00287EFF" w:rsidP="00BD4C79">
      <w:pPr>
        <w:tabs>
          <w:tab w:val="clear" w:pos="567"/>
        </w:tabs>
        <w:spacing w:line="240" w:lineRule="auto"/>
        <w:jc w:val="both"/>
        <w:rPr>
          <w:szCs w:val="22"/>
          <w:lang w:val="lv-LV"/>
        </w:rPr>
      </w:pPr>
      <w:r w:rsidRPr="00BD4C79">
        <w:rPr>
          <w:szCs w:val="22"/>
          <w:lang w:val="lv-LV"/>
        </w:rPr>
        <w:lastRenderedPageBreak/>
        <w:t>Iepakojum</w:t>
      </w:r>
      <w:r w:rsidR="00C01327" w:rsidRPr="00BD4C79">
        <w:rPr>
          <w:szCs w:val="22"/>
          <w:lang w:val="lv-LV"/>
        </w:rPr>
        <w:t>a</w:t>
      </w:r>
      <w:r w:rsidRPr="00BD4C79">
        <w:rPr>
          <w:szCs w:val="22"/>
          <w:lang w:val="lv-LV"/>
        </w:rPr>
        <w:t xml:space="preserve"> </w:t>
      </w:r>
      <w:r w:rsidR="00C01327" w:rsidRPr="00BD4C79">
        <w:rPr>
          <w:szCs w:val="22"/>
          <w:lang w:val="lv-LV"/>
        </w:rPr>
        <w:t>lielumi</w:t>
      </w:r>
      <w:r w:rsidRPr="00BD4C79">
        <w:rPr>
          <w:szCs w:val="22"/>
          <w:lang w:val="lv-LV"/>
        </w:rPr>
        <w:t xml:space="preserve">: </w:t>
      </w:r>
    </w:p>
    <w:p w14:paraId="3592F9D2" w14:textId="7963F2AC" w:rsidR="00E642EB" w:rsidRPr="00BD4C79" w:rsidRDefault="00287EFF" w:rsidP="00BD4C79">
      <w:pPr>
        <w:tabs>
          <w:tab w:val="clear" w:pos="567"/>
        </w:tabs>
        <w:spacing w:line="240" w:lineRule="auto"/>
        <w:jc w:val="both"/>
        <w:rPr>
          <w:szCs w:val="22"/>
          <w:lang w:val="lv-LV"/>
        </w:rPr>
      </w:pPr>
      <w:r w:rsidRPr="00BD4C79">
        <w:rPr>
          <w:szCs w:val="22"/>
          <w:lang w:val="lv-LV"/>
        </w:rPr>
        <w:t>Kastīte</w:t>
      </w:r>
      <w:r w:rsidR="00C01327" w:rsidRPr="00BD4C79">
        <w:rPr>
          <w:szCs w:val="22"/>
          <w:lang w:val="lv-LV"/>
        </w:rPr>
        <w:t xml:space="preserve"> a</w:t>
      </w:r>
      <w:r w:rsidRPr="00BD4C79">
        <w:rPr>
          <w:szCs w:val="22"/>
          <w:lang w:val="lv-LV"/>
        </w:rPr>
        <w:t xml:space="preserve">r 3 </w:t>
      </w:r>
      <w:proofErr w:type="spellStart"/>
      <w:r w:rsidRPr="00BD4C79">
        <w:rPr>
          <w:szCs w:val="22"/>
          <w:lang w:val="lv-LV"/>
        </w:rPr>
        <w:t>blisteri</w:t>
      </w:r>
      <w:r w:rsidR="00C01327" w:rsidRPr="00BD4C79">
        <w:rPr>
          <w:szCs w:val="22"/>
          <w:lang w:val="lv-LV"/>
        </w:rPr>
        <w:t>em</w:t>
      </w:r>
      <w:proofErr w:type="spellEnd"/>
      <w:r w:rsidRPr="00BD4C79">
        <w:rPr>
          <w:szCs w:val="22"/>
          <w:lang w:val="lv-LV"/>
        </w:rPr>
        <w:t xml:space="preserve"> pa 10 tabletēm.</w:t>
      </w:r>
    </w:p>
    <w:p w14:paraId="6286CC85" w14:textId="0A61A500" w:rsidR="00E642EB" w:rsidRPr="00BD4C79" w:rsidRDefault="00287EFF" w:rsidP="00BD4C79">
      <w:pPr>
        <w:tabs>
          <w:tab w:val="clear" w:pos="567"/>
        </w:tabs>
        <w:spacing w:line="240" w:lineRule="auto"/>
        <w:jc w:val="both"/>
        <w:rPr>
          <w:szCs w:val="22"/>
          <w:lang w:val="lv-LV"/>
        </w:rPr>
      </w:pPr>
      <w:r w:rsidRPr="00BD4C79">
        <w:rPr>
          <w:szCs w:val="22"/>
          <w:lang w:val="lv-LV"/>
        </w:rPr>
        <w:t>Kastīte</w:t>
      </w:r>
      <w:r w:rsidR="00C01327" w:rsidRPr="00BD4C79">
        <w:rPr>
          <w:szCs w:val="22"/>
          <w:lang w:val="lv-LV"/>
        </w:rPr>
        <w:t xml:space="preserve"> a</w:t>
      </w:r>
      <w:r w:rsidRPr="00BD4C79">
        <w:rPr>
          <w:szCs w:val="22"/>
          <w:lang w:val="lv-LV"/>
        </w:rPr>
        <w:t xml:space="preserve">r 10 </w:t>
      </w:r>
      <w:proofErr w:type="spellStart"/>
      <w:r w:rsidRPr="00BD4C79">
        <w:rPr>
          <w:szCs w:val="22"/>
          <w:lang w:val="lv-LV"/>
        </w:rPr>
        <w:t>blisteri</w:t>
      </w:r>
      <w:r w:rsidR="00C01327" w:rsidRPr="00BD4C79">
        <w:rPr>
          <w:szCs w:val="22"/>
          <w:lang w:val="lv-LV"/>
        </w:rPr>
        <w:t>em</w:t>
      </w:r>
      <w:proofErr w:type="spellEnd"/>
      <w:r w:rsidRPr="00BD4C79">
        <w:rPr>
          <w:szCs w:val="22"/>
          <w:lang w:val="lv-LV"/>
        </w:rPr>
        <w:t xml:space="preserve"> pa 10 tabletēm.</w:t>
      </w:r>
    </w:p>
    <w:p w14:paraId="68610559" w14:textId="77777777" w:rsidR="00E642EB" w:rsidRPr="00BD4C79" w:rsidRDefault="00E642EB" w:rsidP="00BD4C79">
      <w:pPr>
        <w:tabs>
          <w:tab w:val="clear" w:pos="567"/>
        </w:tabs>
        <w:spacing w:line="240" w:lineRule="auto"/>
        <w:jc w:val="both"/>
        <w:rPr>
          <w:szCs w:val="22"/>
          <w:lang w:val="lv-LV"/>
        </w:rPr>
      </w:pPr>
    </w:p>
    <w:p w14:paraId="6D170AE9" w14:textId="77777777" w:rsidR="00E642EB" w:rsidRPr="00BD4C79" w:rsidRDefault="00287EFF" w:rsidP="00BD4C79">
      <w:pPr>
        <w:tabs>
          <w:tab w:val="clear" w:pos="567"/>
        </w:tabs>
        <w:spacing w:line="240" w:lineRule="auto"/>
        <w:jc w:val="both"/>
        <w:rPr>
          <w:szCs w:val="22"/>
          <w:lang w:val="lv-LV"/>
        </w:rPr>
      </w:pPr>
      <w:r w:rsidRPr="00BD4C79">
        <w:rPr>
          <w:szCs w:val="22"/>
          <w:lang w:val="lv-LV"/>
        </w:rPr>
        <w:t>Ne visi iepakojuma lielumi var tikt izplatīti.</w:t>
      </w:r>
    </w:p>
    <w:p w14:paraId="280A75D8" w14:textId="77777777" w:rsidR="00E642EB" w:rsidRPr="00BD4C79" w:rsidRDefault="00E642EB" w:rsidP="00BD4C79">
      <w:pPr>
        <w:tabs>
          <w:tab w:val="clear" w:pos="567"/>
        </w:tabs>
        <w:spacing w:line="240" w:lineRule="auto"/>
        <w:jc w:val="both"/>
        <w:rPr>
          <w:szCs w:val="22"/>
          <w:lang w:val="lv-LV"/>
        </w:rPr>
      </w:pPr>
    </w:p>
    <w:p w14:paraId="3457BA35" w14:textId="77777777" w:rsidR="00E642EB" w:rsidRPr="00BD4C79" w:rsidRDefault="00E642EB" w:rsidP="00BD4C79">
      <w:pPr>
        <w:tabs>
          <w:tab w:val="clear" w:pos="567"/>
        </w:tabs>
        <w:spacing w:line="240" w:lineRule="auto"/>
        <w:jc w:val="both"/>
        <w:rPr>
          <w:szCs w:val="22"/>
          <w:lang w:val="lv-LV"/>
        </w:rPr>
      </w:pPr>
    </w:p>
    <w:p w14:paraId="248F5BD2" w14:textId="77777777" w:rsidR="00E642EB" w:rsidRPr="00BD4C79" w:rsidRDefault="00287EFF" w:rsidP="00BD4C79">
      <w:pPr>
        <w:tabs>
          <w:tab w:val="clear" w:pos="567"/>
        </w:tabs>
        <w:spacing w:line="240" w:lineRule="auto"/>
        <w:ind w:left="567" w:hanging="567"/>
        <w:jc w:val="both"/>
        <w:rPr>
          <w:b/>
          <w:bCs/>
          <w:szCs w:val="22"/>
          <w:lang w:val="lv-LV"/>
        </w:rPr>
      </w:pPr>
      <w:r w:rsidRPr="00BD4C79">
        <w:rPr>
          <w:b/>
          <w:bCs/>
          <w:szCs w:val="22"/>
          <w:highlight w:val="lightGray"/>
          <w:lang w:val="lv-LV"/>
        </w:rPr>
        <w:t>15.</w:t>
      </w:r>
      <w:r w:rsidRPr="00BD4C79">
        <w:rPr>
          <w:b/>
          <w:bCs/>
          <w:szCs w:val="22"/>
          <w:lang w:val="lv-LV"/>
        </w:rPr>
        <w:tab/>
        <w:t>Datums, kad lietošanas instrukcija pēdējo reizi pārskatīta</w:t>
      </w:r>
    </w:p>
    <w:p w14:paraId="2AC25597" w14:textId="77777777" w:rsidR="00E642EB" w:rsidRPr="00BD4C79" w:rsidRDefault="00E642EB" w:rsidP="00BD4C79">
      <w:pPr>
        <w:tabs>
          <w:tab w:val="clear" w:pos="567"/>
        </w:tabs>
        <w:spacing w:line="240" w:lineRule="auto"/>
        <w:jc w:val="both"/>
        <w:rPr>
          <w:color w:val="000000"/>
          <w:szCs w:val="22"/>
          <w:lang w:val="lv-LV"/>
        </w:rPr>
      </w:pPr>
    </w:p>
    <w:p w14:paraId="48A1D6C9" w14:textId="5BF26299" w:rsidR="00ED63DE" w:rsidRPr="00BD4C79" w:rsidRDefault="00ED63DE" w:rsidP="00BD4C79">
      <w:pPr>
        <w:tabs>
          <w:tab w:val="clear" w:pos="567"/>
        </w:tabs>
        <w:spacing w:line="240" w:lineRule="auto"/>
        <w:jc w:val="both"/>
        <w:rPr>
          <w:color w:val="000000"/>
          <w:szCs w:val="22"/>
          <w:lang w:val="lv-LV"/>
        </w:rPr>
      </w:pPr>
      <w:r w:rsidRPr="00BD4C79">
        <w:rPr>
          <w:color w:val="000000"/>
          <w:szCs w:val="22"/>
          <w:lang w:val="lv-LV"/>
        </w:rPr>
        <w:t>02/2026</w:t>
      </w:r>
    </w:p>
    <w:p w14:paraId="109269D2" w14:textId="77777777" w:rsidR="00ED63DE" w:rsidRPr="00BD4C79" w:rsidRDefault="00ED63DE" w:rsidP="00BD4C79">
      <w:pPr>
        <w:tabs>
          <w:tab w:val="clear" w:pos="567"/>
        </w:tabs>
        <w:spacing w:line="240" w:lineRule="auto"/>
        <w:jc w:val="both"/>
        <w:rPr>
          <w:color w:val="000000"/>
          <w:szCs w:val="22"/>
          <w:lang w:val="lv-LV"/>
        </w:rPr>
      </w:pPr>
    </w:p>
    <w:p w14:paraId="7C5A5493" w14:textId="77777777" w:rsidR="00E642EB" w:rsidRPr="00BD4C79" w:rsidRDefault="00287EFF" w:rsidP="00BD4C79">
      <w:pPr>
        <w:tabs>
          <w:tab w:val="clear" w:pos="567"/>
        </w:tabs>
        <w:spacing w:line="240" w:lineRule="auto"/>
        <w:jc w:val="both"/>
        <w:rPr>
          <w:szCs w:val="22"/>
          <w:lang w:val="lv-LV"/>
        </w:rPr>
      </w:pPr>
      <w:bookmarkStart w:id="7" w:name="_Hlk216359713"/>
      <w:r w:rsidRPr="00BD4C79">
        <w:rPr>
          <w:szCs w:val="22"/>
          <w:lang w:val="lv-LV"/>
        </w:rPr>
        <w:t>Sīkāka informācija par šīm veterinārajām zālēm ir pieejama Savienības zāļu datubāzē (</w:t>
      </w:r>
      <w:hyperlink r:id="rId16" w:history="1">
        <w:r w:rsidRPr="00BD4C79">
          <w:rPr>
            <w:rStyle w:val="Hyperlink"/>
            <w:szCs w:val="22"/>
            <w:lang w:val="lv-LV"/>
          </w:rPr>
          <w:t>https://medicines.health.europa.eu/veterinary</w:t>
        </w:r>
      </w:hyperlink>
      <w:bookmarkEnd w:id="7"/>
      <w:r w:rsidRPr="00BD4C79">
        <w:rPr>
          <w:szCs w:val="22"/>
          <w:lang w:val="lv-LV"/>
        </w:rPr>
        <w:t>).</w:t>
      </w:r>
    </w:p>
    <w:p w14:paraId="0DFB32B0" w14:textId="77777777" w:rsidR="00E642EB" w:rsidRPr="00BD4C79" w:rsidRDefault="00E642EB" w:rsidP="00BD4C79">
      <w:pPr>
        <w:tabs>
          <w:tab w:val="clear" w:pos="567"/>
        </w:tabs>
        <w:spacing w:line="240" w:lineRule="auto"/>
        <w:jc w:val="both"/>
        <w:rPr>
          <w:szCs w:val="22"/>
          <w:lang w:val="lv-LV"/>
        </w:rPr>
      </w:pPr>
    </w:p>
    <w:p w14:paraId="383AB839" w14:textId="77777777" w:rsidR="00E642EB" w:rsidRPr="00BD4C79" w:rsidRDefault="00E642EB" w:rsidP="00BD4C79">
      <w:pPr>
        <w:tabs>
          <w:tab w:val="clear" w:pos="567"/>
        </w:tabs>
        <w:spacing w:line="240" w:lineRule="auto"/>
        <w:jc w:val="both"/>
        <w:rPr>
          <w:szCs w:val="22"/>
          <w:lang w:val="lv-LV"/>
        </w:rPr>
      </w:pPr>
    </w:p>
    <w:p w14:paraId="3FBA2FBC" w14:textId="77777777" w:rsidR="00E642EB" w:rsidRPr="00BD4C79" w:rsidRDefault="00287EFF" w:rsidP="00BD4C79">
      <w:pPr>
        <w:pStyle w:val="Style1"/>
        <w:jc w:val="both"/>
      </w:pPr>
      <w:r w:rsidRPr="00BD4C79">
        <w:rPr>
          <w:highlight w:val="lightGray"/>
        </w:rPr>
        <w:t>16.</w:t>
      </w:r>
      <w:r w:rsidRPr="00BD4C79">
        <w:tab/>
        <w:t>Kontaktinformācija:</w:t>
      </w:r>
    </w:p>
    <w:p w14:paraId="64C60EA5" w14:textId="77777777" w:rsidR="00E642EB" w:rsidRPr="00BD4C79" w:rsidRDefault="00E642EB" w:rsidP="00BD4C79">
      <w:pPr>
        <w:pStyle w:val="Style1"/>
        <w:jc w:val="both"/>
      </w:pPr>
    </w:p>
    <w:p w14:paraId="1D2CB77F" w14:textId="12330794" w:rsidR="00E642EB" w:rsidRPr="00BD4C79" w:rsidRDefault="00287EFF" w:rsidP="00BD4C79">
      <w:pPr>
        <w:spacing w:line="240" w:lineRule="auto"/>
        <w:jc w:val="both"/>
        <w:rPr>
          <w:szCs w:val="22"/>
          <w:lang w:val="lv-LV"/>
        </w:rPr>
      </w:pPr>
      <w:bookmarkStart w:id="8" w:name="_Hlk73552578"/>
      <w:r w:rsidRPr="00BD4C79">
        <w:rPr>
          <w:szCs w:val="22"/>
          <w:u w:val="single"/>
          <w:lang w:val="lv-LV"/>
        </w:rPr>
        <w:t>Tirdzniecības atļaujas turētājs</w:t>
      </w:r>
      <w:r w:rsidR="00ED63DE" w:rsidRPr="00BD4C79">
        <w:rPr>
          <w:iCs/>
          <w:szCs w:val="22"/>
          <w:u w:val="single"/>
          <w:lang w:val="lv-LV"/>
        </w:rPr>
        <w:t>:</w:t>
      </w:r>
    </w:p>
    <w:p w14:paraId="578837A9" w14:textId="77777777" w:rsidR="00E642EB" w:rsidRPr="00BD4C79" w:rsidRDefault="00E642EB" w:rsidP="00BD4C79">
      <w:pPr>
        <w:spacing w:line="240" w:lineRule="auto"/>
        <w:jc w:val="both"/>
        <w:rPr>
          <w:szCs w:val="22"/>
          <w:lang w:val="lv-LV"/>
        </w:rPr>
      </w:pPr>
    </w:p>
    <w:p w14:paraId="1FCC34E6" w14:textId="77777777" w:rsidR="00E642EB" w:rsidRPr="00BD4C79" w:rsidRDefault="00287EFF" w:rsidP="00BD4C79">
      <w:pPr>
        <w:tabs>
          <w:tab w:val="clear" w:pos="567"/>
        </w:tabs>
        <w:autoSpaceDE w:val="0"/>
        <w:autoSpaceDN w:val="0"/>
        <w:adjustRightInd w:val="0"/>
        <w:spacing w:line="240" w:lineRule="auto"/>
        <w:jc w:val="both"/>
        <w:rPr>
          <w:color w:val="000000" w:themeColor="text1"/>
          <w:szCs w:val="22"/>
          <w:lang w:val="lv-LV" w:eastAsia="fr-FR"/>
        </w:rPr>
      </w:pPr>
      <w:r w:rsidRPr="00BD4C79">
        <w:rPr>
          <w:color w:val="000000" w:themeColor="text1"/>
          <w:szCs w:val="22"/>
          <w:lang w:val="lv-LV" w:eastAsia="fr-FR"/>
        </w:rPr>
        <w:t>VIRBAC</w:t>
      </w:r>
    </w:p>
    <w:p w14:paraId="7816219C" w14:textId="77777777" w:rsidR="00E642EB" w:rsidRPr="00BD4C79" w:rsidRDefault="00287EFF" w:rsidP="00BD4C79">
      <w:pPr>
        <w:tabs>
          <w:tab w:val="clear" w:pos="567"/>
        </w:tabs>
        <w:autoSpaceDE w:val="0"/>
        <w:autoSpaceDN w:val="0"/>
        <w:adjustRightInd w:val="0"/>
        <w:spacing w:line="240" w:lineRule="auto"/>
        <w:jc w:val="both"/>
        <w:rPr>
          <w:color w:val="000000" w:themeColor="text1"/>
          <w:szCs w:val="22"/>
          <w:lang w:val="lv-LV" w:eastAsia="fr-FR"/>
        </w:rPr>
      </w:pPr>
      <w:r w:rsidRPr="00BD4C79">
        <w:rPr>
          <w:color w:val="000000" w:themeColor="text1"/>
          <w:szCs w:val="22"/>
          <w:lang w:val="lv-LV" w:eastAsia="fr-FR"/>
        </w:rPr>
        <w:t>1</w:t>
      </w:r>
      <w:r w:rsidRPr="00BD4C79">
        <w:rPr>
          <w:color w:val="000000" w:themeColor="text1"/>
          <w:szCs w:val="22"/>
          <w:vertAlign w:val="superscript"/>
          <w:lang w:val="lv-LV" w:eastAsia="fr-FR"/>
        </w:rPr>
        <w:t>ère</w:t>
      </w:r>
      <w:r w:rsidRPr="00BD4C79">
        <w:rPr>
          <w:color w:val="000000" w:themeColor="text1"/>
          <w:szCs w:val="22"/>
          <w:lang w:val="lv-LV" w:eastAsia="fr-FR"/>
        </w:rPr>
        <w:t xml:space="preserve"> </w:t>
      </w:r>
      <w:proofErr w:type="spellStart"/>
      <w:r w:rsidRPr="00BD4C79">
        <w:rPr>
          <w:color w:val="000000" w:themeColor="text1"/>
          <w:szCs w:val="22"/>
          <w:lang w:val="lv-LV" w:eastAsia="fr-FR"/>
        </w:rPr>
        <w:t>avenue</w:t>
      </w:r>
      <w:proofErr w:type="spellEnd"/>
      <w:r w:rsidRPr="00BD4C79">
        <w:rPr>
          <w:color w:val="000000" w:themeColor="text1"/>
          <w:szCs w:val="22"/>
          <w:lang w:val="lv-LV" w:eastAsia="fr-FR"/>
        </w:rPr>
        <w:t xml:space="preserve"> 2065m LID</w:t>
      </w:r>
    </w:p>
    <w:p w14:paraId="04145782" w14:textId="77777777" w:rsidR="00E642EB" w:rsidRPr="00BD4C79" w:rsidRDefault="00287EFF" w:rsidP="00BD4C79">
      <w:pPr>
        <w:tabs>
          <w:tab w:val="clear" w:pos="567"/>
        </w:tabs>
        <w:autoSpaceDE w:val="0"/>
        <w:autoSpaceDN w:val="0"/>
        <w:adjustRightInd w:val="0"/>
        <w:spacing w:line="240" w:lineRule="auto"/>
        <w:jc w:val="both"/>
        <w:rPr>
          <w:color w:val="000000" w:themeColor="text1"/>
          <w:szCs w:val="22"/>
          <w:lang w:val="lv-LV" w:eastAsia="fr-FR"/>
        </w:rPr>
      </w:pPr>
      <w:r w:rsidRPr="00BD4C79">
        <w:rPr>
          <w:color w:val="000000" w:themeColor="text1"/>
          <w:szCs w:val="22"/>
          <w:lang w:val="lv-LV" w:eastAsia="fr-FR"/>
        </w:rPr>
        <w:t xml:space="preserve">06516 </w:t>
      </w:r>
      <w:proofErr w:type="spellStart"/>
      <w:r w:rsidRPr="00BD4C79">
        <w:rPr>
          <w:color w:val="000000" w:themeColor="text1"/>
          <w:szCs w:val="22"/>
          <w:lang w:val="lv-LV" w:eastAsia="fr-FR"/>
        </w:rPr>
        <w:t>Carros</w:t>
      </w:r>
      <w:proofErr w:type="spellEnd"/>
    </w:p>
    <w:p w14:paraId="1B6DD731" w14:textId="77777777" w:rsidR="00E642EB" w:rsidRPr="00BD4C79" w:rsidRDefault="00287EFF" w:rsidP="00BD4C79">
      <w:pPr>
        <w:tabs>
          <w:tab w:val="clear" w:pos="567"/>
        </w:tabs>
        <w:autoSpaceDE w:val="0"/>
        <w:autoSpaceDN w:val="0"/>
        <w:adjustRightInd w:val="0"/>
        <w:spacing w:line="240" w:lineRule="auto"/>
        <w:jc w:val="both"/>
        <w:rPr>
          <w:color w:val="000000" w:themeColor="text1"/>
          <w:szCs w:val="22"/>
          <w:lang w:val="lv-LV" w:eastAsia="fr-FR"/>
        </w:rPr>
      </w:pPr>
      <w:bookmarkStart w:id="9" w:name="_Hlk213926274"/>
      <w:r w:rsidRPr="00BD4C79">
        <w:rPr>
          <w:color w:val="000000" w:themeColor="text1"/>
          <w:szCs w:val="22"/>
          <w:lang w:val="lv-LV" w:eastAsia="fr-FR"/>
        </w:rPr>
        <w:t>Francija</w:t>
      </w:r>
    </w:p>
    <w:bookmarkEnd w:id="8"/>
    <w:bookmarkEnd w:id="9"/>
    <w:p w14:paraId="5FE538C8" w14:textId="77777777" w:rsidR="00E642EB" w:rsidRPr="00BD4C79" w:rsidRDefault="00E642EB" w:rsidP="00BD4C79">
      <w:pPr>
        <w:tabs>
          <w:tab w:val="clear" w:pos="567"/>
        </w:tabs>
        <w:spacing w:line="240" w:lineRule="auto"/>
        <w:jc w:val="both"/>
        <w:rPr>
          <w:szCs w:val="22"/>
          <w:lang w:val="lv-LV"/>
        </w:rPr>
      </w:pPr>
    </w:p>
    <w:p w14:paraId="77C04385" w14:textId="77777777" w:rsidR="00E642EB" w:rsidRPr="00BD4C79" w:rsidRDefault="00287EFF" w:rsidP="00BD4C79">
      <w:pPr>
        <w:spacing w:line="240" w:lineRule="auto"/>
        <w:jc w:val="both"/>
        <w:rPr>
          <w:bCs/>
          <w:szCs w:val="22"/>
          <w:lang w:val="lv-LV"/>
        </w:rPr>
      </w:pPr>
      <w:r w:rsidRPr="00BD4C79">
        <w:rPr>
          <w:bCs/>
          <w:szCs w:val="22"/>
          <w:u w:val="single"/>
          <w:lang w:val="lv-LV"/>
        </w:rPr>
        <w:t>Par sērijas izlaidi atbildīgais ražotājs</w:t>
      </w:r>
      <w:r w:rsidRPr="00BD4C79">
        <w:rPr>
          <w:szCs w:val="22"/>
          <w:lang w:val="lv-LV"/>
        </w:rPr>
        <w:t>:</w:t>
      </w:r>
    </w:p>
    <w:p w14:paraId="25EB309E" w14:textId="77777777" w:rsidR="00E642EB" w:rsidRPr="00BD4C79" w:rsidRDefault="00E642EB" w:rsidP="00BD4C79">
      <w:pPr>
        <w:tabs>
          <w:tab w:val="clear" w:pos="567"/>
        </w:tabs>
        <w:spacing w:line="240" w:lineRule="auto"/>
        <w:jc w:val="both"/>
        <w:rPr>
          <w:bCs/>
          <w:color w:val="000000" w:themeColor="text1"/>
          <w:szCs w:val="22"/>
          <w:lang w:val="lv-LV"/>
        </w:rPr>
      </w:pPr>
    </w:p>
    <w:p w14:paraId="4AB4D512" w14:textId="77777777" w:rsidR="00E642EB" w:rsidRPr="00BD4C79" w:rsidRDefault="00287EFF" w:rsidP="00BD4C79">
      <w:pPr>
        <w:tabs>
          <w:tab w:val="clear" w:pos="567"/>
        </w:tabs>
        <w:spacing w:line="240" w:lineRule="auto"/>
        <w:jc w:val="both"/>
        <w:rPr>
          <w:color w:val="000000" w:themeColor="text1"/>
          <w:szCs w:val="22"/>
          <w:lang w:val="lv-LV"/>
        </w:rPr>
      </w:pPr>
      <w:proofErr w:type="spellStart"/>
      <w:r w:rsidRPr="00BD4C79">
        <w:rPr>
          <w:bCs/>
          <w:color w:val="000000" w:themeColor="text1"/>
          <w:szCs w:val="22"/>
          <w:lang w:val="lv-LV"/>
        </w:rPr>
        <w:t>Labiana</w:t>
      </w:r>
      <w:proofErr w:type="spellEnd"/>
      <w:r w:rsidRPr="00BD4C79">
        <w:rPr>
          <w:bCs/>
          <w:color w:val="000000" w:themeColor="text1"/>
          <w:szCs w:val="22"/>
          <w:lang w:val="lv-LV"/>
        </w:rPr>
        <w:t xml:space="preserve"> </w:t>
      </w:r>
      <w:proofErr w:type="spellStart"/>
      <w:r w:rsidRPr="00BD4C79">
        <w:rPr>
          <w:bCs/>
          <w:color w:val="000000" w:themeColor="text1"/>
          <w:szCs w:val="22"/>
          <w:lang w:val="lv-LV"/>
        </w:rPr>
        <w:t>Pharmaceuticals</w:t>
      </w:r>
      <w:proofErr w:type="spellEnd"/>
      <w:r w:rsidRPr="00BD4C79">
        <w:rPr>
          <w:bCs/>
          <w:color w:val="000000" w:themeColor="text1"/>
          <w:szCs w:val="22"/>
          <w:lang w:val="lv-LV"/>
        </w:rPr>
        <w:t xml:space="preserve"> S.L.U. - C/ </w:t>
      </w:r>
      <w:proofErr w:type="spellStart"/>
      <w:r w:rsidRPr="00BD4C79">
        <w:rPr>
          <w:bCs/>
          <w:color w:val="000000" w:themeColor="text1"/>
          <w:szCs w:val="22"/>
          <w:lang w:val="lv-LV"/>
        </w:rPr>
        <w:t>Casanova</w:t>
      </w:r>
      <w:proofErr w:type="spellEnd"/>
      <w:r w:rsidRPr="00BD4C79">
        <w:rPr>
          <w:bCs/>
          <w:color w:val="000000" w:themeColor="text1"/>
          <w:szCs w:val="22"/>
          <w:lang w:val="lv-LV"/>
        </w:rPr>
        <w:t xml:space="preserve"> - 27-31 08757 </w:t>
      </w:r>
      <w:proofErr w:type="spellStart"/>
      <w:r w:rsidRPr="00BD4C79">
        <w:rPr>
          <w:bCs/>
          <w:color w:val="000000" w:themeColor="text1"/>
          <w:szCs w:val="22"/>
          <w:lang w:val="lv-LV"/>
        </w:rPr>
        <w:t>Corbera</w:t>
      </w:r>
      <w:proofErr w:type="spellEnd"/>
      <w:r w:rsidRPr="00BD4C79">
        <w:rPr>
          <w:bCs/>
          <w:color w:val="000000" w:themeColor="text1"/>
          <w:szCs w:val="22"/>
          <w:lang w:val="lv-LV"/>
        </w:rPr>
        <w:t xml:space="preserve"> </w:t>
      </w:r>
      <w:proofErr w:type="spellStart"/>
      <w:r w:rsidRPr="00BD4C79">
        <w:rPr>
          <w:bCs/>
          <w:color w:val="000000" w:themeColor="text1"/>
          <w:szCs w:val="22"/>
          <w:lang w:val="lv-LV"/>
        </w:rPr>
        <w:t>de</w:t>
      </w:r>
      <w:proofErr w:type="spellEnd"/>
      <w:r w:rsidRPr="00BD4C79">
        <w:rPr>
          <w:bCs/>
          <w:color w:val="000000" w:themeColor="text1"/>
          <w:szCs w:val="22"/>
          <w:lang w:val="lv-LV"/>
        </w:rPr>
        <w:t xml:space="preserve"> </w:t>
      </w:r>
      <w:proofErr w:type="spellStart"/>
      <w:r w:rsidRPr="00BD4C79">
        <w:rPr>
          <w:bCs/>
          <w:color w:val="000000" w:themeColor="text1"/>
          <w:szCs w:val="22"/>
          <w:lang w:val="lv-LV"/>
        </w:rPr>
        <w:t>Llobregat</w:t>
      </w:r>
      <w:proofErr w:type="spellEnd"/>
      <w:r w:rsidRPr="00BD4C79">
        <w:rPr>
          <w:bCs/>
          <w:color w:val="000000" w:themeColor="text1"/>
          <w:szCs w:val="22"/>
          <w:lang w:val="lv-LV"/>
        </w:rPr>
        <w:t xml:space="preserve"> - Spānija</w:t>
      </w:r>
    </w:p>
    <w:p w14:paraId="528916A0" w14:textId="77777777" w:rsidR="00E642EB" w:rsidRPr="00BD4C79" w:rsidRDefault="00E642EB" w:rsidP="00BD4C79">
      <w:pPr>
        <w:tabs>
          <w:tab w:val="clear" w:pos="567"/>
        </w:tabs>
        <w:spacing w:line="240" w:lineRule="auto"/>
        <w:jc w:val="both"/>
        <w:rPr>
          <w:iCs/>
          <w:szCs w:val="22"/>
          <w:lang w:val="lv-LV"/>
        </w:rPr>
      </w:pPr>
    </w:p>
    <w:p w14:paraId="2EF69B4E" w14:textId="77777777" w:rsidR="00E642EB" w:rsidRPr="00BD4C79" w:rsidRDefault="00287EFF" w:rsidP="00BD4C79">
      <w:pPr>
        <w:tabs>
          <w:tab w:val="clear" w:pos="567"/>
        </w:tabs>
        <w:spacing w:line="240" w:lineRule="auto"/>
        <w:jc w:val="both"/>
        <w:rPr>
          <w:bCs/>
          <w:szCs w:val="22"/>
          <w:u w:val="single"/>
          <w:lang w:val="lv-LV"/>
        </w:rPr>
      </w:pPr>
      <w:r w:rsidRPr="00BD4C79">
        <w:rPr>
          <w:bCs/>
          <w:szCs w:val="22"/>
          <w:u w:val="single"/>
          <w:lang w:val="lv-LV"/>
        </w:rPr>
        <w:t>Vietējie pārstāvji un kontaktinformācija, lai ziņotu par iespējamām blakusparādībām:</w:t>
      </w:r>
    </w:p>
    <w:p w14:paraId="1E87205A" w14:textId="77777777" w:rsidR="00ED63DE" w:rsidRPr="00BD4C79" w:rsidRDefault="00ED63DE" w:rsidP="00BD4C79">
      <w:pPr>
        <w:tabs>
          <w:tab w:val="clear" w:pos="567"/>
        </w:tabs>
        <w:spacing w:line="240" w:lineRule="auto"/>
        <w:jc w:val="both"/>
        <w:rPr>
          <w:b/>
          <w:bCs/>
          <w:szCs w:val="22"/>
          <w:highlight w:val="lightGray"/>
          <w:lang w:val="lv-LV"/>
        </w:rPr>
      </w:pPr>
    </w:p>
    <w:p w14:paraId="1AF600A7" w14:textId="77777777" w:rsidR="00ED63DE" w:rsidRPr="00BD4C79" w:rsidRDefault="00ED63DE" w:rsidP="00BD4C79">
      <w:pPr>
        <w:tabs>
          <w:tab w:val="clear" w:pos="567"/>
        </w:tabs>
        <w:spacing w:line="240" w:lineRule="auto"/>
        <w:jc w:val="both"/>
        <w:rPr>
          <w:bCs/>
          <w:szCs w:val="22"/>
          <w:lang w:val="lv-LV"/>
        </w:rPr>
      </w:pPr>
      <w:r w:rsidRPr="00BD4C79">
        <w:rPr>
          <w:bCs/>
          <w:szCs w:val="22"/>
          <w:lang w:val="lv-LV"/>
        </w:rPr>
        <w:t>OÜ ZOOVETVARU</w:t>
      </w:r>
    </w:p>
    <w:p w14:paraId="6A83B7AB" w14:textId="77777777" w:rsidR="00ED63DE" w:rsidRPr="00BD4C79" w:rsidRDefault="00ED63DE" w:rsidP="00BD4C79">
      <w:pPr>
        <w:tabs>
          <w:tab w:val="clear" w:pos="567"/>
        </w:tabs>
        <w:spacing w:line="240" w:lineRule="auto"/>
        <w:jc w:val="both"/>
        <w:rPr>
          <w:bCs/>
          <w:szCs w:val="22"/>
          <w:lang w:val="lv-LV"/>
        </w:rPr>
      </w:pPr>
      <w:proofErr w:type="spellStart"/>
      <w:r w:rsidRPr="00BD4C79">
        <w:rPr>
          <w:bCs/>
          <w:szCs w:val="22"/>
          <w:lang w:val="lv-LV"/>
        </w:rPr>
        <w:t>Uusaru</w:t>
      </w:r>
      <w:proofErr w:type="spellEnd"/>
      <w:r w:rsidRPr="00BD4C79">
        <w:rPr>
          <w:bCs/>
          <w:szCs w:val="22"/>
          <w:lang w:val="lv-LV"/>
        </w:rPr>
        <w:t xml:space="preserve"> 5</w:t>
      </w:r>
    </w:p>
    <w:p w14:paraId="5A2A1361" w14:textId="77777777" w:rsidR="00ED63DE" w:rsidRPr="00BD4C79" w:rsidRDefault="00ED63DE" w:rsidP="00BD4C79">
      <w:pPr>
        <w:tabs>
          <w:tab w:val="clear" w:pos="567"/>
        </w:tabs>
        <w:spacing w:line="240" w:lineRule="auto"/>
        <w:jc w:val="both"/>
        <w:rPr>
          <w:bCs/>
          <w:szCs w:val="22"/>
          <w:lang w:val="lv-LV"/>
        </w:rPr>
      </w:pPr>
      <w:r w:rsidRPr="00BD4C79">
        <w:rPr>
          <w:bCs/>
          <w:szCs w:val="22"/>
          <w:lang w:val="lv-LV"/>
        </w:rPr>
        <w:t xml:space="preserve">EE-76505 </w:t>
      </w:r>
      <w:proofErr w:type="spellStart"/>
      <w:r w:rsidRPr="00BD4C79">
        <w:rPr>
          <w:bCs/>
          <w:szCs w:val="22"/>
          <w:lang w:val="lv-LV"/>
        </w:rPr>
        <w:t>Saue</w:t>
      </w:r>
      <w:proofErr w:type="spellEnd"/>
      <w:r w:rsidRPr="00BD4C79">
        <w:rPr>
          <w:bCs/>
          <w:szCs w:val="22"/>
          <w:lang w:val="lv-LV"/>
        </w:rPr>
        <w:t>/</w:t>
      </w:r>
      <w:proofErr w:type="spellStart"/>
      <w:r w:rsidRPr="00BD4C79">
        <w:rPr>
          <w:bCs/>
          <w:szCs w:val="22"/>
          <w:lang w:val="lv-LV"/>
        </w:rPr>
        <w:t>Harjumaa</w:t>
      </w:r>
      <w:proofErr w:type="spellEnd"/>
    </w:p>
    <w:p w14:paraId="1B365E89" w14:textId="77777777" w:rsidR="00ED63DE" w:rsidRPr="00BD4C79" w:rsidRDefault="00ED63DE" w:rsidP="00BD4C79">
      <w:pPr>
        <w:tabs>
          <w:tab w:val="clear" w:pos="567"/>
        </w:tabs>
        <w:spacing w:line="240" w:lineRule="auto"/>
        <w:jc w:val="both"/>
        <w:rPr>
          <w:bCs/>
          <w:szCs w:val="22"/>
          <w:lang w:val="lv-LV"/>
        </w:rPr>
      </w:pPr>
      <w:r w:rsidRPr="00BD4C79">
        <w:rPr>
          <w:bCs/>
          <w:szCs w:val="22"/>
          <w:lang w:val="lv-LV"/>
        </w:rPr>
        <w:t>Igaunija</w:t>
      </w:r>
    </w:p>
    <w:p w14:paraId="0FD56FA3" w14:textId="77777777" w:rsidR="00ED63DE" w:rsidRPr="00BD4C79" w:rsidRDefault="00ED63DE" w:rsidP="00BD4C79">
      <w:pPr>
        <w:tabs>
          <w:tab w:val="clear" w:pos="567"/>
        </w:tabs>
        <w:spacing w:line="240" w:lineRule="auto"/>
        <w:jc w:val="both"/>
        <w:rPr>
          <w:bCs/>
          <w:szCs w:val="22"/>
          <w:lang w:val="lv-LV"/>
        </w:rPr>
      </w:pPr>
      <w:proofErr w:type="spellStart"/>
      <w:r w:rsidRPr="00BD4C79">
        <w:rPr>
          <w:bCs/>
          <w:szCs w:val="22"/>
          <w:lang w:val="lv-LV"/>
        </w:rPr>
        <w:t>Tel</w:t>
      </w:r>
      <w:proofErr w:type="spellEnd"/>
      <w:r w:rsidRPr="00BD4C79">
        <w:rPr>
          <w:bCs/>
          <w:szCs w:val="22"/>
          <w:lang w:val="lv-LV"/>
        </w:rPr>
        <w:t>: + 372 56480207</w:t>
      </w:r>
    </w:p>
    <w:p w14:paraId="4AF9D558" w14:textId="2F3A384D" w:rsidR="00ED63DE" w:rsidRPr="00BD4C79" w:rsidRDefault="001C4D67" w:rsidP="00BD4C79">
      <w:pPr>
        <w:tabs>
          <w:tab w:val="clear" w:pos="567"/>
        </w:tabs>
        <w:spacing w:line="240" w:lineRule="auto"/>
        <w:jc w:val="both"/>
        <w:rPr>
          <w:bCs/>
          <w:szCs w:val="22"/>
          <w:lang w:val="lv-LV"/>
        </w:rPr>
      </w:pPr>
      <w:hyperlink r:id="rId17" w:history="1">
        <w:r w:rsidR="00C01327" w:rsidRPr="00BD4C79">
          <w:rPr>
            <w:rStyle w:val="Hyperlink"/>
            <w:bCs/>
            <w:szCs w:val="22"/>
            <w:lang w:val="lv-LV"/>
          </w:rPr>
          <w:t>pv@zoovet.eu</w:t>
        </w:r>
      </w:hyperlink>
    </w:p>
    <w:p w14:paraId="2C6BA650" w14:textId="77777777" w:rsidR="00E642EB" w:rsidRPr="00BD4C79" w:rsidRDefault="00E642EB" w:rsidP="00BD4C79">
      <w:pPr>
        <w:tabs>
          <w:tab w:val="clear" w:pos="567"/>
        </w:tabs>
        <w:spacing w:line="240" w:lineRule="auto"/>
        <w:jc w:val="both"/>
        <w:rPr>
          <w:szCs w:val="22"/>
          <w:lang w:val="lv-LV"/>
        </w:rPr>
      </w:pPr>
    </w:p>
    <w:p w14:paraId="5EEE4DBF" w14:textId="107C3A62" w:rsidR="00E642EB" w:rsidRPr="00BD4C79" w:rsidRDefault="00287EFF" w:rsidP="00BD4C79">
      <w:pPr>
        <w:tabs>
          <w:tab w:val="clear" w:pos="567"/>
        </w:tabs>
        <w:spacing w:line="240" w:lineRule="auto"/>
        <w:jc w:val="both"/>
        <w:rPr>
          <w:szCs w:val="22"/>
          <w:lang w:val="lv-LV"/>
        </w:rPr>
      </w:pPr>
      <w:r w:rsidRPr="00BD4C79">
        <w:rPr>
          <w:szCs w:val="22"/>
          <w:lang w:val="lv-LV"/>
        </w:rPr>
        <w:t>Lai iegūtu papildu informāciju par šīm veterinārajām zālēm, lūdzam sazināties ar tirdzniecības atļaujas turētāja vietējo pārstāvi.</w:t>
      </w:r>
    </w:p>
    <w:p w14:paraId="72F0C156" w14:textId="77777777" w:rsidR="00E642EB" w:rsidRPr="00BD4C79" w:rsidRDefault="00E642EB" w:rsidP="00BD4C79">
      <w:pPr>
        <w:tabs>
          <w:tab w:val="clear" w:pos="567"/>
        </w:tabs>
        <w:spacing w:line="240" w:lineRule="auto"/>
        <w:jc w:val="both"/>
        <w:rPr>
          <w:szCs w:val="22"/>
          <w:lang w:val="lv-LV"/>
        </w:rPr>
      </w:pPr>
    </w:p>
    <w:sectPr w:rsidR="00E642EB" w:rsidRPr="00BD4C79">
      <w:headerReference w:type="default" r:id="rId18"/>
      <w:footerReference w:type="default" r:id="rId19"/>
      <w:footerReference w:type="first" r:id="rId20"/>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FE3A7" w14:textId="77777777" w:rsidR="008D6EFF" w:rsidRDefault="008D6EFF">
      <w:r>
        <w:separator/>
      </w:r>
    </w:p>
  </w:endnote>
  <w:endnote w:type="continuationSeparator" w:id="0">
    <w:p w14:paraId="6D86D57B" w14:textId="77777777" w:rsidR="008D6EFF" w:rsidRDefault="008D6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0052C" w14:textId="77777777" w:rsidR="00287EFF" w:rsidRDefault="00287EFF">
    <w:pPr>
      <w:pStyle w:val="Footer"/>
      <w:tabs>
        <w:tab w:val="clear" w:pos="8930"/>
        <w:tab w:val="right" w:pos="8931"/>
      </w:tabs>
      <w:jc w:val="center"/>
      <w:rPr>
        <w:rFonts w:asciiTheme="minorBidi" w:hAnsiTheme="minorBidi" w:cstheme="minorBidi"/>
      </w:rPr>
    </w:pPr>
    <w:r>
      <w:rPr>
        <w:rFonts w:asciiTheme="minorBidi" w:hAnsiTheme="minorBidi" w:cstheme="minorBidi"/>
        <w:lang w:val="lv"/>
      </w:rPr>
      <w:fldChar w:fldCharType="begin"/>
    </w:r>
    <w:r>
      <w:rPr>
        <w:rFonts w:asciiTheme="minorBidi" w:hAnsiTheme="minorBidi" w:cstheme="minorBidi"/>
        <w:lang w:val="lv"/>
      </w:rPr>
      <w:instrText xml:space="preserve"> PAGE  \* MERGEFORMAT </w:instrText>
    </w:r>
    <w:r>
      <w:rPr>
        <w:rFonts w:asciiTheme="minorBidi" w:hAnsiTheme="minorBidi" w:cstheme="minorBidi"/>
        <w:lang w:val="lv"/>
      </w:rPr>
      <w:fldChar w:fldCharType="separate"/>
    </w:r>
    <w:r w:rsidR="008F5291">
      <w:rPr>
        <w:rFonts w:asciiTheme="minorBidi" w:hAnsiTheme="minorBidi" w:cstheme="minorBidi"/>
        <w:noProof/>
        <w:lang w:val="lv"/>
      </w:rPr>
      <w:t>1</w:t>
    </w:r>
    <w:r w:rsidR="008F5291">
      <w:rPr>
        <w:rFonts w:asciiTheme="minorBidi" w:hAnsiTheme="minorBidi" w:cstheme="minorBidi"/>
        <w:noProof/>
        <w:lang w:val="lv"/>
      </w:rPr>
      <w:t>8</w:t>
    </w:r>
    <w:r>
      <w:rPr>
        <w:rFonts w:asciiTheme="minorBidi" w:hAnsiTheme="minorBidi" w:cstheme="minorBidi"/>
        <w:lang w:val="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2589F" w14:textId="77777777" w:rsidR="00287EFF" w:rsidRDefault="00287EFF">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2</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E811B" w14:textId="77777777" w:rsidR="008D6EFF" w:rsidRDefault="008D6EFF">
      <w:r>
        <w:separator/>
      </w:r>
    </w:p>
  </w:footnote>
  <w:footnote w:type="continuationSeparator" w:id="0">
    <w:p w14:paraId="6A852E3B" w14:textId="77777777" w:rsidR="008D6EFF" w:rsidRDefault="008D6E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8BF2A" w14:textId="77777777" w:rsidR="00287EFF" w:rsidRDefault="00287E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3A93B40"/>
    <w:multiLevelType w:val="hybridMultilevel"/>
    <w:tmpl w:val="115C36D4"/>
    <w:lvl w:ilvl="0" w:tplc="04D0F66C">
      <w:start w:val="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382EEB"/>
    <w:multiLevelType w:val="hybridMultilevel"/>
    <w:tmpl w:val="46B026A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708530773">
    <w:abstractNumId w:val="0"/>
    <w:lvlOverride w:ilvl="0">
      <w:lvl w:ilvl="0">
        <w:start w:val="1"/>
        <w:numFmt w:val="bullet"/>
        <w:lvlText w:val="-"/>
        <w:legacy w:legacy="1" w:legacySpace="0" w:legacyIndent="360"/>
        <w:lvlJc w:val="left"/>
        <w:pPr>
          <w:ind w:left="360" w:hanging="360"/>
        </w:pPr>
      </w:lvl>
    </w:lvlOverride>
  </w:num>
  <w:num w:numId="2" w16cid:durableId="20417799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790658956">
    <w:abstractNumId w:val="33"/>
  </w:num>
  <w:num w:numId="4" w16cid:durableId="784352342">
    <w:abstractNumId w:val="32"/>
  </w:num>
  <w:num w:numId="5" w16cid:durableId="1113595769">
    <w:abstractNumId w:val="14"/>
  </w:num>
  <w:num w:numId="6" w16cid:durableId="1187983183">
    <w:abstractNumId w:val="24"/>
  </w:num>
  <w:num w:numId="7" w16cid:durableId="1165243386">
    <w:abstractNumId w:val="19"/>
  </w:num>
  <w:num w:numId="8" w16cid:durableId="1348412670">
    <w:abstractNumId w:val="9"/>
  </w:num>
  <w:num w:numId="9" w16cid:durableId="922839263">
    <w:abstractNumId w:val="30"/>
  </w:num>
  <w:num w:numId="10" w16cid:durableId="150175547">
    <w:abstractNumId w:val="31"/>
  </w:num>
  <w:num w:numId="11" w16cid:durableId="433985091">
    <w:abstractNumId w:val="16"/>
  </w:num>
  <w:num w:numId="12" w16cid:durableId="1132015911">
    <w:abstractNumId w:val="15"/>
  </w:num>
  <w:num w:numId="13" w16cid:durableId="1550144649">
    <w:abstractNumId w:val="3"/>
  </w:num>
  <w:num w:numId="14" w16cid:durableId="811362174">
    <w:abstractNumId w:val="29"/>
  </w:num>
  <w:num w:numId="15" w16cid:durableId="290131180">
    <w:abstractNumId w:val="18"/>
  </w:num>
  <w:num w:numId="16" w16cid:durableId="649285689">
    <w:abstractNumId w:val="35"/>
  </w:num>
  <w:num w:numId="17" w16cid:durableId="83574646">
    <w:abstractNumId w:val="10"/>
  </w:num>
  <w:num w:numId="18" w16cid:durableId="1621300684">
    <w:abstractNumId w:val="1"/>
  </w:num>
  <w:num w:numId="19" w16cid:durableId="584414494">
    <w:abstractNumId w:val="17"/>
  </w:num>
  <w:num w:numId="20" w16cid:durableId="520705405">
    <w:abstractNumId w:val="4"/>
  </w:num>
  <w:num w:numId="21" w16cid:durableId="860432266">
    <w:abstractNumId w:val="8"/>
  </w:num>
  <w:num w:numId="22" w16cid:durableId="893155040">
    <w:abstractNumId w:val="26"/>
  </w:num>
  <w:num w:numId="23" w16cid:durableId="654532673">
    <w:abstractNumId w:val="36"/>
  </w:num>
  <w:num w:numId="24" w16cid:durableId="1390766461">
    <w:abstractNumId w:val="21"/>
  </w:num>
  <w:num w:numId="25" w16cid:durableId="1648902473">
    <w:abstractNumId w:val="11"/>
  </w:num>
  <w:num w:numId="26" w16cid:durableId="602036197">
    <w:abstractNumId w:val="13"/>
  </w:num>
  <w:num w:numId="27" w16cid:durableId="1954286304">
    <w:abstractNumId w:val="6"/>
  </w:num>
  <w:num w:numId="28" w16cid:durableId="581451204">
    <w:abstractNumId w:val="7"/>
  </w:num>
  <w:num w:numId="29" w16cid:durableId="2113697880">
    <w:abstractNumId w:val="22"/>
  </w:num>
  <w:num w:numId="30" w16cid:durableId="894316782">
    <w:abstractNumId w:val="38"/>
  </w:num>
  <w:num w:numId="31" w16cid:durableId="603926848">
    <w:abstractNumId w:val="39"/>
  </w:num>
  <w:num w:numId="32" w16cid:durableId="1190950897">
    <w:abstractNumId w:val="20"/>
  </w:num>
  <w:num w:numId="33" w16cid:durableId="1099913658">
    <w:abstractNumId w:val="28"/>
  </w:num>
  <w:num w:numId="34" w16cid:durableId="1893999081">
    <w:abstractNumId w:val="23"/>
  </w:num>
  <w:num w:numId="35" w16cid:durableId="279456398">
    <w:abstractNumId w:val="2"/>
  </w:num>
  <w:num w:numId="36" w16cid:durableId="14890908">
    <w:abstractNumId w:val="5"/>
  </w:num>
  <w:num w:numId="37" w16cid:durableId="1306349399">
    <w:abstractNumId w:val="25"/>
  </w:num>
  <w:num w:numId="38" w16cid:durableId="820538966">
    <w:abstractNumId w:val="12"/>
  </w:num>
  <w:num w:numId="39" w16cid:durableId="1458068185">
    <w:abstractNumId w:val="27"/>
  </w:num>
  <w:num w:numId="40" w16cid:durableId="848370600">
    <w:abstractNumId w:val="37"/>
  </w:num>
  <w:num w:numId="41" w16cid:durableId="1185560402">
    <w:abstractNumId w:val="27"/>
  </w:num>
  <w:num w:numId="42" w16cid:durableId="150123578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E642EB"/>
    <w:rsid w:val="00042AF9"/>
    <w:rsid w:val="000B45C0"/>
    <w:rsid w:val="000B47F5"/>
    <w:rsid w:val="001043DC"/>
    <w:rsid w:val="001851F1"/>
    <w:rsid w:val="001C4D67"/>
    <w:rsid w:val="001D5323"/>
    <w:rsid w:val="0021473D"/>
    <w:rsid w:val="002715C0"/>
    <w:rsid w:val="00285488"/>
    <w:rsid w:val="00287EFF"/>
    <w:rsid w:val="002970FF"/>
    <w:rsid w:val="002B425D"/>
    <w:rsid w:val="002E28B0"/>
    <w:rsid w:val="00351F74"/>
    <w:rsid w:val="003A4344"/>
    <w:rsid w:val="003B553A"/>
    <w:rsid w:val="003D229F"/>
    <w:rsid w:val="003D4692"/>
    <w:rsid w:val="004C6132"/>
    <w:rsid w:val="0051116C"/>
    <w:rsid w:val="005C1D19"/>
    <w:rsid w:val="005C7988"/>
    <w:rsid w:val="00695460"/>
    <w:rsid w:val="006C3AF1"/>
    <w:rsid w:val="008762C3"/>
    <w:rsid w:val="008D6EFF"/>
    <w:rsid w:val="008F392A"/>
    <w:rsid w:val="008F5291"/>
    <w:rsid w:val="00907000"/>
    <w:rsid w:val="00AC163B"/>
    <w:rsid w:val="00AD098A"/>
    <w:rsid w:val="00B018F6"/>
    <w:rsid w:val="00BD4C79"/>
    <w:rsid w:val="00C01327"/>
    <w:rsid w:val="00CB047C"/>
    <w:rsid w:val="00D81F77"/>
    <w:rsid w:val="00DF2A7A"/>
    <w:rsid w:val="00E105C7"/>
    <w:rsid w:val="00E642EB"/>
    <w:rsid w:val="00E64745"/>
    <w:rsid w:val="00E965C6"/>
    <w:rsid w:val="00EC660F"/>
    <w:rsid w:val="00ED63DE"/>
    <w:rsid w:val="00F44741"/>
    <w:rsid w:val="00F537C3"/>
    <w:rsid w:val="00F80441"/>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7029FBB"/>
  <w15:docId w15:val="{EF41B1F8-9AC6-4D33-969E-1F9FE345B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eSub Kopfzeile"/>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val="en-GB"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Pr>
      <w:rFonts w:ascii="Verdana" w:eastAsia="Verdana" w:hAnsi="Verdana" w:cs="Verdana"/>
      <w:sz w:val="18"/>
      <w:szCs w:val="18"/>
      <w:lang w:val="en-GB" w:eastAsia="en-GB"/>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EUAlbertina" w:hAnsi="EUAlbertina"/>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semiHidden/>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Pr>
      <w:rFonts w:ascii="Verdana" w:eastAsia="Verdana" w:hAnsi="Verdana" w:cs="Verdana"/>
      <w:sz w:val="18"/>
      <w:szCs w:val="18"/>
      <w:lang w:val="en-GB" w:eastAsia="en-GB" w:bidi="ar-SA"/>
    </w:rPr>
  </w:style>
  <w:style w:type="character" w:customStyle="1" w:styleId="NormalAgencyChar">
    <w:name w:val="Normal (Agency) Char"/>
    <w:link w:val="NormalAgency"/>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en-GB"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en-GB" w:eastAsia="en-US" w:bidi="ar-SA"/>
    </w:rPr>
  </w:style>
  <w:style w:type="character" w:customStyle="1" w:styleId="HeaderChar">
    <w:name w:val="Header Char"/>
    <w:aliases w:val="eSub Kopfzeile Char"/>
    <w:link w:val="Header"/>
    <w:rPr>
      <w:rFonts w:ascii="Helvetica" w:hAnsi="Helvetica"/>
      <w:lang w:val="en-GB" w:eastAsia="en-US"/>
    </w:rPr>
  </w:style>
  <w:style w:type="character" w:styleId="LineNumber">
    <w:name w:val="line number"/>
  </w:style>
  <w:style w:type="paragraph" w:styleId="NormalWeb">
    <w:name w:val="Normal (Web)"/>
    <w:basedOn w:val="Normal"/>
    <w:uiPriority w:val="99"/>
    <w:unhideWhenUsed/>
    <w:pPr>
      <w:tabs>
        <w:tab w:val="clear" w:pos="567"/>
      </w:tabs>
      <w:spacing w:before="100" w:beforeAutospacing="1" w:after="100" w:afterAutospacing="1" w:line="240" w:lineRule="auto"/>
    </w:pPr>
    <w:rPr>
      <w:sz w:val="24"/>
      <w:szCs w:val="24"/>
      <w:lang w:val="fr-FR" w:eastAsia="fr-FR"/>
    </w:rPr>
  </w:style>
  <w:style w:type="character" w:customStyle="1" w:styleId="shorttext">
    <w:name w:val="short_text"/>
  </w:style>
  <w:style w:type="paragraph" w:customStyle="1" w:styleId="Style1">
    <w:name w:val="Style1"/>
    <w:basedOn w:val="Normal"/>
    <w:qFormat/>
    <w:pPr>
      <w:tabs>
        <w:tab w:val="clear" w:pos="567"/>
        <w:tab w:val="left" w:pos="0"/>
      </w:tabs>
      <w:spacing w:line="240" w:lineRule="auto"/>
      <w:ind w:left="567" w:hanging="567"/>
    </w:pPr>
    <w:rPr>
      <w:b/>
      <w:szCs w:val="22"/>
      <w:lang w:val="lv-LV"/>
    </w:rPr>
  </w:style>
  <w:style w:type="paragraph" w:customStyle="1" w:styleId="Style3">
    <w:name w:val="Style3"/>
    <w:basedOn w:val="Normal"/>
    <w:qFormat/>
    <w:pPr>
      <w:numPr>
        <w:numId w:val="39"/>
      </w:numPr>
      <w:tabs>
        <w:tab w:val="clear" w:pos="567"/>
      </w:tabs>
      <w:spacing w:line="240" w:lineRule="auto"/>
      <w:jc w:val="center"/>
    </w:pPr>
    <w:rPr>
      <w:b/>
      <w:szCs w:val="22"/>
      <w:lang w:val="lv-LV"/>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character" w:customStyle="1" w:styleId="UnresolvedMention1">
    <w:name w:val="Unresolved Mention1"/>
    <w:basedOn w:val="DefaultParagraphFont"/>
    <w:uiPriority w:val="99"/>
    <w:semiHidden/>
    <w:unhideWhenUsed/>
    <w:rsid w:val="00C01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983942">
      <w:bodyDiv w:val="1"/>
      <w:marLeft w:val="0"/>
      <w:marRight w:val="0"/>
      <w:marTop w:val="0"/>
      <w:marBottom w:val="0"/>
      <w:divBdr>
        <w:top w:val="none" w:sz="0" w:space="0" w:color="auto"/>
        <w:left w:val="none" w:sz="0" w:space="0" w:color="auto"/>
        <w:bottom w:val="none" w:sz="0" w:space="0" w:color="auto"/>
        <w:right w:val="none" w:sz="0" w:space="0" w:color="auto"/>
      </w:divBdr>
    </w:div>
    <w:div w:id="240062637">
      <w:bodyDiv w:val="1"/>
      <w:marLeft w:val="0"/>
      <w:marRight w:val="0"/>
      <w:marTop w:val="0"/>
      <w:marBottom w:val="0"/>
      <w:divBdr>
        <w:top w:val="none" w:sz="0" w:space="0" w:color="auto"/>
        <w:left w:val="none" w:sz="0" w:space="0" w:color="auto"/>
        <w:bottom w:val="none" w:sz="0" w:space="0" w:color="auto"/>
        <w:right w:val="none" w:sz="0" w:space="0" w:color="auto"/>
      </w:divBdr>
    </w:div>
    <w:div w:id="384717311">
      <w:bodyDiv w:val="1"/>
      <w:marLeft w:val="0"/>
      <w:marRight w:val="0"/>
      <w:marTop w:val="0"/>
      <w:marBottom w:val="0"/>
      <w:divBdr>
        <w:top w:val="none" w:sz="0" w:space="0" w:color="auto"/>
        <w:left w:val="none" w:sz="0" w:space="0" w:color="auto"/>
        <w:bottom w:val="none" w:sz="0" w:space="0" w:color="auto"/>
        <w:right w:val="none" w:sz="0" w:space="0" w:color="auto"/>
      </w:divBdr>
    </w:div>
    <w:div w:id="435104527">
      <w:bodyDiv w:val="1"/>
      <w:marLeft w:val="0"/>
      <w:marRight w:val="0"/>
      <w:marTop w:val="0"/>
      <w:marBottom w:val="0"/>
      <w:divBdr>
        <w:top w:val="none" w:sz="0" w:space="0" w:color="auto"/>
        <w:left w:val="none" w:sz="0" w:space="0" w:color="auto"/>
        <w:bottom w:val="none" w:sz="0" w:space="0" w:color="auto"/>
        <w:right w:val="none" w:sz="0" w:space="0" w:color="auto"/>
      </w:divBdr>
    </w:div>
    <w:div w:id="596988194">
      <w:bodyDiv w:val="1"/>
      <w:marLeft w:val="0"/>
      <w:marRight w:val="0"/>
      <w:marTop w:val="0"/>
      <w:marBottom w:val="0"/>
      <w:divBdr>
        <w:top w:val="none" w:sz="0" w:space="0" w:color="auto"/>
        <w:left w:val="none" w:sz="0" w:space="0" w:color="auto"/>
        <w:bottom w:val="none" w:sz="0" w:space="0" w:color="auto"/>
        <w:right w:val="none" w:sz="0" w:space="0" w:color="auto"/>
      </w:divBdr>
    </w:div>
    <w:div w:id="708339438">
      <w:bodyDiv w:val="1"/>
      <w:marLeft w:val="0"/>
      <w:marRight w:val="0"/>
      <w:marTop w:val="0"/>
      <w:marBottom w:val="0"/>
      <w:divBdr>
        <w:top w:val="none" w:sz="0" w:space="0" w:color="auto"/>
        <w:left w:val="none" w:sz="0" w:space="0" w:color="auto"/>
        <w:bottom w:val="none" w:sz="0" w:space="0" w:color="auto"/>
        <w:right w:val="none" w:sz="0" w:space="0" w:color="auto"/>
      </w:divBdr>
    </w:div>
    <w:div w:id="733966421">
      <w:bodyDiv w:val="1"/>
      <w:marLeft w:val="0"/>
      <w:marRight w:val="0"/>
      <w:marTop w:val="0"/>
      <w:marBottom w:val="0"/>
      <w:divBdr>
        <w:top w:val="none" w:sz="0" w:space="0" w:color="auto"/>
        <w:left w:val="none" w:sz="0" w:space="0" w:color="auto"/>
        <w:bottom w:val="none" w:sz="0" w:space="0" w:color="auto"/>
        <w:right w:val="none" w:sz="0" w:space="0" w:color="auto"/>
      </w:divBdr>
    </w:div>
    <w:div w:id="968820334">
      <w:bodyDiv w:val="1"/>
      <w:marLeft w:val="0"/>
      <w:marRight w:val="0"/>
      <w:marTop w:val="0"/>
      <w:marBottom w:val="0"/>
      <w:divBdr>
        <w:top w:val="none" w:sz="0" w:space="0" w:color="auto"/>
        <w:left w:val="none" w:sz="0" w:space="0" w:color="auto"/>
        <w:bottom w:val="none" w:sz="0" w:space="0" w:color="auto"/>
        <w:right w:val="none" w:sz="0" w:space="0" w:color="auto"/>
      </w:divBdr>
    </w:div>
    <w:div w:id="1465079756">
      <w:bodyDiv w:val="1"/>
      <w:marLeft w:val="0"/>
      <w:marRight w:val="0"/>
      <w:marTop w:val="0"/>
      <w:marBottom w:val="0"/>
      <w:divBdr>
        <w:top w:val="none" w:sz="0" w:space="0" w:color="auto"/>
        <w:left w:val="none" w:sz="0" w:space="0" w:color="auto"/>
        <w:bottom w:val="none" w:sz="0" w:space="0" w:color="auto"/>
        <w:right w:val="none" w:sz="0" w:space="0" w:color="auto"/>
      </w:divBdr>
    </w:div>
    <w:div w:id="201884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pv@zoovet.eu" TargetMode="External"/><Relationship Id="rId2" Type="http://schemas.openxmlformats.org/officeDocument/2006/relationships/customXml" Target="../customXml/item2.xml"/><Relationship Id="rId16" Type="http://schemas.openxmlformats.org/officeDocument/2006/relationships/hyperlink" Target="https://medicines.health.europa.eu/veterinar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pvd.gov.lv/lv"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2635E3D3C082646838421B2AC9035F8" ma:contentTypeVersion="10" ma:contentTypeDescription="Loo uus dokument" ma:contentTypeScope="" ma:versionID="b944adf521d5ab16f9bb97f0ecdb1237">
  <xsd:schema xmlns:xsd="http://www.w3.org/2001/XMLSchema" xmlns:xs="http://www.w3.org/2001/XMLSchema" xmlns:p="http://schemas.microsoft.com/office/2006/metadata/properties" xmlns:ns2="e840611a-4431-4cf3-a540-64c490515c58" xmlns:ns3="6bf7e6fd-cff1-486a-a410-59a774575087" targetNamespace="http://schemas.microsoft.com/office/2006/metadata/properties" ma:root="true" ma:fieldsID="7b50b616213751667a01b7185599bc5a" ns2:_="" ns3:_="">
    <xsd:import namespace="e840611a-4431-4cf3-a540-64c490515c58"/>
    <xsd:import namespace="6bf7e6fd-cff1-486a-a410-59a77457508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0611a-4431-4cf3-a540-64c490515c58" elementFormDefault="qualified">
    <xsd:import namespace="http://schemas.microsoft.com/office/2006/documentManagement/types"/>
    <xsd:import namespace="http://schemas.microsoft.com/office/infopath/2007/PartnerControls"/>
    <xsd:element name="SharedWithUsers" ma:index="8" nillable="true" ma:displayName="Ühiskasutuse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Ühiskasutusse andmise üksikasjad"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f7e6fd-cff1-486a-a410-59a77457508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DAA05-FB98-419B-8DE2-5E57E303A0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40611a-4431-4cf3-a540-64c490515c58"/>
    <ds:schemaRef ds:uri="6bf7e6fd-cff1-486a-a410-59a774575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65E43D-A20E-4307-8FC7-509D5A5D3F1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8AD8FDD-7548-4AD2-BE08-4805D06ED372}">
  <ds:schemaRefs>
    <ds:schemaRef ds:uri="http://schemas.microsoft.com/sharepoint/v3/contenttype/forms"/>
  </ds:schemaRefs>
</ds:datastoreItem>
</file>

<file path=customXml/itemProps4.xml><?xml version="1.0" encoding="utf-8"?>
<ds:datastoreItem xmlns:ds="http://schemas.openxmlformats.org/officeDocument/2006/customXml" ds:itemID="{D9622200-87D9-4675-8938-53573765F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2843</Words>
  <Characters>20176</Characters>
  <DocSecurity>0</DocSecurity>
  <Lines>168</Lines>
  <Paragraphs>45</Paragraphs>
  <ScaleCrop>false</ScaleCrop>
  <HeadingPairs>
    <vt:vector size="10" baseType="variant">
      <vt:variant>
        <vt:lpstr>Title</vt:lpstr>
      </vt:variant>
      <vt:variant>
        <vt:i4>1</vt:i4>
      </vt:variant>
      <vt:variant>
        <vt:lpstr>Titre</vt:lpstr>
      </vt:variant>
      <vt:variant>
        <vt:i4>1</vt:i4>
      </vt:variant>
      <vt:variant>
        <vt:lpstr>Pealkiri</vt:lpstr>
      </vt:variant>
      <vt:variant>
        <vt:i4>1</vt:i4>
      </vt:variant>
      <vt:variant>
        <vt:lpstr>Tiitel</vt:lpstr>
      </vt:variant>
      <vt:variant>
        <vt:i4>1</vt:i4>
      </vt:variant>
      <vt:variant>
        <vt:lpstr>Título</vt:lpstr>
      </vt:variant>
      <vt:variant>
        <vt:i4>1</vt:i4>
      </vt:variant>
    </vt:vector>
  </HeadingPairs>
  <TitlesOfParts>
    <vt:vector size="5" baseType="lpstr">
      <vt:lpstr/>
      <vt:lpstr/>
      <vt:lpstr>EN QRD Veterinay PI template_v.8.1_clean_January 2017</vt:lpstr>
      <vt:lpstr>EN QRD Veterinay PI template_v.8.1_clean_January 2017</vt:lpstr>
      <vt:lpstr>EN QRD Veterinay PI template_v.8.1_clean_January 2017</vt:lpstr>
    </vt:vector>
  </TitlesOfParts>
  <LinksUpToDate>false</LinksUpToDate>
  <CharactersWithSpaces>22974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CURRENT,1.2</vt:lpwstr>
  </property>
  <property fmtid="{D5CDD505-2E9C-101B-9397-08002B2CF9AE}" pid="53" name="DM_Name">
    <vt:lpwstr>EN QRD Veterinay PI template_v.8.1_clean_January 2017</vt:lpwstr>
  </property>
  <property fmtid="{D5CDD505-2E9C-101B-9397-08002B2CF9AE}" pid="54" name="DM_Creation_Date">
    <vt:lpwstr>16/01/2017 11:49:07</vt:lpwstr>
  </property>
  <property fmtid="{D5CDD505-2E9C-101B-9397-08002B2CF9AE}" pid="55" name="DM_Modify_Date">
    <vt:lpwstr>16/01/2017 11:49:07</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16/01/2017 11:49:07</vt:lpwstr>
  </property>
</Properties>
</file>