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77A130" w14:textId="10217819" w:rsidR="003B4335" w:rsidRPr="00727520" w:rsidRDefault="003B4335" w:rsidP="003B4335">
      <w:pPr>
        <w:jc w:val="center"/>
        <w:rPr>
          <w:b/>
          <w:color w:val="000000"/>
          <w:szCs w:val="22"/>
        </w:rPr>
      </w:pPr>
      <w:r w:rsidRPr="00727520">
        <w:rPr>
          <w:b/>
          <w:color w:val="000000"/>
          <w:szCs w:val="22"/>
        </w:rPr>
        <w:t>LIETOŠANAS INSTRUKCIJA</w:t>
      </w:r>
    </w:p>
    <w:p w14:paraId="5A6FAECA" w14:textId="6F09089B" w:rsidR="003B4335" w:rsidRDefault="003B4335" w:rsidP="003B4335">
      <w:pPr>
        <w:jc w:val="center"/>
        <w:rPr>
          <w:b/>
          <w:spacing w:val="-3"/>
          <w:szCs w:val="22"/>
        </w:rPr>
      </w:pPr>
      <w:proofErr w:type="spellStart"/>
      <w:r w:rsidRPr="00727520">
        <w:rPr>
          <w:b/>
          <w:spacing w:val="-3"/>
          <w:szCs w:val="22"/>
        </w:rPr>
        <w:t>Pimocard</w:t>
      </w:r>
      <w:proofErr w:type="spellEnd"/>
      <w:r w:rsidRPr="00727520">
        <w:rPr>
          <w:b/>
          <w:spacing w:val="-3"/>
          <w:szCs w:val="22"/>
        </w:rPr>
        <w:t xml:space="preserve"> 1,25</w:t>
      </w:r>
      <w:r w:rsidR="00977441">
        <w:rPr>
          <w:b/>
          <w:spacing w:val="-3"/>
          <w:szCs w:val="22"/>
        </w:rPr>
        <w:t> </w:t>
      </w:r>
      <w:r w:rsidRPr="00727520">
        <w:rPr>
          <w:b/>
          <w:spacing w:val="-3"/>
          <w:szCs w:val="22"/>
        </w:rPr>
        <w:t xml:space="preserve">mg </w:t>
      </w:r>
      <w:r>
        <w:rPr>
          <w:b/>
          <w:spacing w:val="-3"/>
          <w:szCs w:val="22"/>
        </w:rPr>
        <w:t>aromatizētas</w:t>
      </w:r>
      <w:r w:rsidRPr="00727520">
        <w:rPr>
          <w:b/>
          <w:spacing w:val="-3"/>
          <w:szCs w:val="22"/>
        </w:rPr>
        <w:t xml:space="preserve"> tabletes suņiem</w:t>
      </w:r>
    </w:p>
    <w:p w14:paraId="09915B12" w14:textId="77777777" w:rsidR="003B4335" w:rsidRDefault="003B4335" w:rsidP="003B4335">
      <w:pPr>
        <w:jc w:val="center"/>
        <w:rPr>
          <w:b/>
          <w:spacing w:val="-3"/>
          <w:szCs w:val="22"/>
        </w:rPr>
      </w:pPr>
      <w:r w:rsidRPr="003B4335">
        <w:rPr>
          <w:b/>
          <w:spacing w:val="-3"/>
          <w:szCs w:val="22"/>
        </w:rPr>
        <w:t>V/MRP/15/0060</w:t>
      </w:r>
    </w:p>
    <w:p w14:paraId="285F734B" w14:textId="489C24FC" w:rsidR="003B4335" w:rsidRDefault="003B4335" w:rsidP="003B4335">
      <w:pPr>
        <w:jc w:val="center"/>
        <w:rPr>
          <w:b/>
          <w:spacing w:val="-3"/>
          <w:szCs w:val="22"/>
        </w:rPr>
      </w:pPr>
      <w:proofErr w:type="spellStart"/>
      <w:r w:rsidRPr="00727520">
        <w:rPr>
          <w:b/>
          <w:spacing w:val="-3"/>
          <w:szCs w:val="22"/>
        </w:rPr>
        <w:t>Pimocard</w:t>
      </w:r>
      <w:proofErr w:type="spellEnd"/>
      <w:r w:rsidRPr="00727520">
        <w:rPr>
          <w:b/>
          <w:spacing w:val="-3"/>
          <w:szCs w:val="22"/>
        </w:rPr>
        <w:t xml:space="preserve"> 2,5</w:t>
      </w:r>
      <w:r w:rsidR="00977441">
        <w:rPr>
          <w:b/>
          <w:spacing w:val="-3"/>
          <w:szCs w:val="22"/>
        </w:rPr>
        <w:t> </w:t>
      </w:r>
      <w:r w:rsidRPr="00727520">
        <w:rPr>
          <w:b/>
          <w:spacing w:val="-3"/>
          <w:szCs w:val="22"/>
        </w:rPr>
        <w:t xml:space="preserve">mg </w:t>
      </w:r>
      <w:r>
        <w:rPr>
          <w:b/>
          <w:spacing w:val="-3"/>
          <w:szCs w:val="22"/>
        </w:rPr>
        <w:t>aromatizētas</w:t>
      </w:r>
      <w:r w:rsidRPr="00727520">
        <w:rPr>
          <w:b/>
          <w:spacing w:val="-3"/>
          <w:szCs w:val="22"/>
        </w:rPr>
        <w:t xml:space="preserve"> tabletes suņiem</w:t>
      </w:r>
    </w:p>
    <w:p w14:paraId="70D6CF19" w14:textId="77777777" w:rsidR="003B4335" w:rsidRDefault="00E44B25" w:rsidP="003B4335">
      <w:pPr>
        <w:jc w:val="center"/>
        <w:rPr>
          <w:b/>
          <w:spacing w:val="-3"/>
          <w:szCs w:val="22"/>
        </w:rPr>
      </w:pPr>
      <w:r>
        <w:rPr>
          <w:b/>
          <w:spacing w:val="-3"/>
          <w:szCs w:val="22"/>
        </w:rPr>
        <w:t>V/MRP/15/0061</w:t>
      </w:r>
    </w:p>
    <w:p w14:paraId="7BD3DD87" w14:textId="2943A8FF" w:rsidR="003B4335" w:rsidRDefault="003B4335" w:rsidP="003B4335">
      <w:pPr>
        <w:jc w:val="center"/>
        <w:rPr>
          <w:b/>
          <w:spacing w:val="-3"/>
          <w:szCs w:val="22"/>
        </w:rPr>
      </w:pPr>
      <w:proofErr w:type="spellStart"/>
      <w:r w:rsidRPr="00727520">
        <w:rPr>
          <w:b/>
          <w:spacing w:val="-3"/>
          <w:szCs w:val="22"/>
        </w:rPr>
        <w:t>Pimocard</w:t>
      </w:r>
      <w:proofErr w:type="spellEnd"/>
      <w:r w:rsidRPr="00727520">
        <w:rPr>
          <w:b/>
          <w:spacing w:val="-3"/>
          <w:szCs w:val="22"/>
        </w:rPr>
        <w:t xml:space="preserve"> 5</w:t>
      </w:r>
      <w:r w:rsidR="00977441">
        <w:rPr>
          <w:b/>
          <w:spacing w:val="-3"/>
          <w:szCs w:val="22"/>
        </w:rPr>
        <w:t> </w:t>
      </w:r>
      <w:r w:rsidRPr="00727520">
        <w:rPr>
          <w:b/>
          <w:spacing w:val="-3"/>
          <w:szCs w:val="22"/>
        </w:rPr>
        <w:t xml:space="preserve">mg </w:t>
      </w:r>
      <w:r>
        <w:rPr>
          <w:b/>
          <w:spacing w:val="-3"/>
          <w:szCs w:val="22"/>
        </w:rPr>
        <w:t>aromatizētas</w:t>
      </w:r>
      <w:r w:rsidRPr="00727520">
        <w:rPr>
          <w:b/>
          <w:spacing w:val="-3"/>
          <w:szCs w:val="22"/>
        </w:rPr>
        <w:t xml:space="preserve"> tabletes suņiem</w:t>
      </w:r>
    </w:p>
    <w:p w14:paraId="09E6702B" w14:textId="77777777" w:rsidR="003B4335" w:rsidRDefault="00E44B25" w:rsidP="003B4335">
      <w:pPr>
        <w:jc w:val="center"/>
        <w:rPr>
          <w:b/>
          <w:spacing w:val="-3"/>
          <w:szCs w:val="22"/>
        </w:rPr>
      </w:pPr>
      <w:r>
        <w:rPr>
          <w:b/>
          <w:spacing w:val="-3"/>
          <w:szCs w:val="22"/>
        </w:rPr>
        <w:t>V/MRP/15/0062</w:t>
      </w:r>
    </w:p>
    <w:p w14:paraId="6869D94A" w14:textId="23B70320" w:rsidR="003B4335" w:rsidRDefault="003B4335" w:rsidP="003B4335">
      <w:pPr>
        <w:jc w:val="center"/>
        <w:rPr>
          <w:b/>
          <w:spacing w:val="-3"/>
          <w:szCs w:val="22"/>
        </w:rPr>
      </w:pPr>
      <w:proofErr w:type="spellStart"/>
      <w:r w:rsidRPr="00727520">
        <w:rPr>
          <w:b/>
          <w:spacing w:val="-3"/>
          <w:szCs w:val="22"/>
        </w:rPr>
        <w:t>Pimocard</w:t>
      </w:r>
      <w:proofErr w:type="spellEnd"/>
      <w:r w:rsidRPr="00727520">
        <w:rPr>
          <w:b/>
          <w:spacing w:val="-3"/>
          <w:szCs w:val="22"/>
        </w:rPr>
        <w:t xml:space="preserve"> 10</w:t>
      </w:r>
      <w:r w:rsidR="00977441">
        <w:rPr>
          <w:b/>
          <w:spacing w:val="-3"/>
          <w:szCs w:val="22"/>
        </w:rPr>
        <w:t> </w:t>
      </w:r>
      <w:r w:rsidRPr="00727520">
        <w:rPr>
          <w:b/>
          <w:spacing w:val="-3"/>
          <w:szCs w:val="22"/>
        </w:rPr>
        <w:t xml:space="preserve">mg </w:t>
      </w:r>
      <w:r>
        <w:rPr>
          <w:b/>
          <w:spacing w:val="-3"/>
          <w:szCs w:val="22"/>
        </w:rPr>
        <w:t>aromatizētas</w:t>
      </w:r>
      <w:r w:rsidRPr="00727520">
        <w:rPr>
          <w:b/>
          <w:spacing w:val="-3"/>
          <w:szCs w:val="22"/>
        </w:rPr>
        <w:t xml:space="preserve"> tabletes suņiem</w:t>
      </w:r>
    </w:p>
    <w:p w14:paraId="3FC1EA83" w14:textId="77777777" w:rsidR="003B4335" w:rsidRPr="00727520" w:rsidRDefault="003B4335" w:rsidP="003B4335">
      <w:pPr>
        <w:jc w:val="center"/>
        <w:rPr>
          <w:szCs w:val="22"/>
        </w:rPr>
      </w:pPr>
      <w:r w:rsidRPr="003B4335">
        <w:rPr>
          <w:b/>
          <w:bCs/>
          <w:szCs w:val="22"/>
        </w:rPr>
        <w:t>V/MRP/15/006</w:t>
      </w:r>
      <w:r w:rsidR="00E44B25">
        <w:rPr>
          <w:b/>
          <w:bCs/>
          <w:szCs w:val="22"/>
        </w:rPr>
        <w:t>3</w:t>
      </w:r>
    </w:p>
    <w:p w14:paraId="0D4E7C62" w14:textId="77777777" w:rsidR="003B4335" w:rsidRPr="00727520" w:rsidRDefault="003B4335" w:rsidP="003B4335">
      <w:pPr>
        <w:ind w:left="567" w:hanging="567"/>
        <w:rPr>
          <w:szCs w:val="22"/>
        </w:rPr>
      </w:pPr>
    </w:p>
    <w:p w14:paraId="17067872" w14:textId="77777777" w:rsidR="003B4335" w:rsidRPr="00727520" w:rsidRDefault="003B4335" w:rsidP="003B4335">
      <w:pPr>
        <w:rPr>
          <w:b/>
          <w:szCs w:val="22"/>
        </w:rPr>
      </w:pPr>
      <w:r w:rsidRPr="00727520">
        <w:rPr>
          <w:b/>
          <w:szCs w:val="22"/>
        </w:rPr>
        <w:t>1.</w:t>
      </w:r>
      <w:r w:rsidRPr="00727520">
        <w:rPr>
          <w:szCs w:val="22"/>
        </w:rPr>
        <w:tab/>
      </w:r>
      <w:r w:rsidRPr="00727520">
        <w:rPr>
          <w:b/>
          <w:szCs w:val="22"/>
        </w:rPr>
        <w:t>REĢISTRĀCIJAS APLIECĪBAS ĪPAŠNIEKA UN RAŽOŠANAS LICENCES TURĒTĀJA, KURŠ ATBILD PAR SĒRIJAS IZLAIDI, NOSAUKUMS UN ADRESE, JA DAŽĀDI</w:t>
      </w:r>
    </w:p>
    <w:p w14:paraId="6E4773C5" w14:textId="77777777" w:rsidR="003B4335" w:rsidRPr="00727520" w:rsidRDefault="003B4335" w:rsidP="003B4335">
      <w:pPr>
        <w:rPr>
          <w:szCs w:val="22"/>
        </w:rPr>
      </w:pPr>
    </w:p>
    <w:p w14:paraId="46313BE9" w14:textId="77777777" w:rsidR="003B4335" w:rsidRPr="00727520" w:rsidRDefault="003B4335" w:rsidP="003B4335">
      <w:pPr>
        <w:ind w:right="-318"/>
        <w:rPr>
          <w:szCs w:val="22"/>
        </w:rPr>
      </w:pPr>
      <w:r w:rsidRPr="00727520">
        <w:rPr>
          <w:szCs w:val="22"/>
          <w:u w:val="single"/>
        </w:rPr>
        <w:t>Reģistrācijas apliecības īpašnieks</w:t>
      </w:r>
      <w:r w:rsidRPr="00727520">
        <w:rPr>
          <w:szCs w:val="22"/>
        </w:rPr>
        <w:t>:</w:t>
      </w:r>
    </w:p>
    <w:p w14:paraId="69D4307C" w14:textId="77777777" w:rsidR="003B4335" w:rsidRPr="00727520" w:rsidRDefault="003B4335" w:rsidP="003B4335">
      <w:pPr>
        <w:ind w:right="-318"/>
        <w:rPr>
          <w:szCs w:val="22"/>
        </w:rPr>
      </w:pPr>
      <w:proofErr w:type="spellStart"/>
      <w:r w:rsidRPr="00727520">
        <w:rPr>
          <w:szCs w:val="22"/>
        </w:rPr>
        <w:t>Eurovet</w:t>
      </w:r>
      <w:proofErr w:type="spellEnd"/>
      <w:r w:rsidRPr="00727520">
        <w:rPr>
          <w:szCs w:val="22"/>
        </w:rPr>
        <w:t xml:space="preserve"> </w:t>
      </w:r>
      <w:proofErr w:type="spellStart"/>
      <w:r w:rsidRPr="00727520">
        <w:rPr>
          <w:szCs w:val="22"/>
        </w:rPr>
        <w:t>Animal</w:t>
      </w:r>
      <w:proofErr w:type="spellEnd"/>
      <w:r w:rsidRPr="00727520">
        <w:rPr>
          <w:szCs w:val="22"/>
        </w:rPr>
        <w:t xml:space="preserve"> Health BV</w:t>
      </w:r>
    </w:p>
    <w:p w14:paraId="0C54F2E5" w14:textId="77777777" w:rsidR="003B4335" w:rsidRPr="00727520" w:rsidRDefault="003B4335" w:rsidP="003B4335">
      <w:pPr>
        <w:ind w:right="-318"/>
        <w:rPr>
          <w:szCs w:val="22"/>
        </w:rPr>
      </w:pPr>
      <w:proofErr w:type="spellStart"/>
      <w:r w:rsidRPr="00727520">
        <w:rPr>
          <w:szCs w:val="22"/>
        </w:rPr>
        <w:t>Handelsweg</w:t>
      </w:r>
      <w:proofErr w:type="spellEnd"/>
      <w:r w:rsidRPr="00727520">
        <w:rPr>
          <w:szCs w:val="22"/>
        </w:rPr>
        <w:t xml:space="preserve"> 25</w:t>
      </w:r>
    </w:p>
    <w:p w14:paraId="31F6F99C" w14:textId="77777777" w:rsidR="003B4335" w:rsidRPr="00727520" w:rsidRDefault="003B4335" w:rsidP="003B4335">
      <w:pPr>
        <w:ind w:right="-318"/>
        <w:rPr>
          <w:szCs w:val="22"/>
        </w:rPr>
      </w:pPr>
      <w:r w:rsidRPr="00727520">
        <w:rPr>
          <w:szCs w:val="22"/>
        </w:rPr>
        <w:t xml:space="preserve">5531 AE </w:t>
      </w:r>
      <w:proofErr w:type="spellStart"/>
      <w:r w:rsidRPr="00727520">
        <w:rPr>
          <w:szCs w:val="22"/>
        </w:rPr>
        <w:t>Bladel</w:t>
      </w:r>
      <w:proofErr w:type="spellEnd"/>
    </w:p>
    <w:p w14:paraId="6AD294E9" w14:textId="77777777" w:rsidR="003B4335" w:rsidRPr="00727520" w:rsidRDefault="003B4335" w:rsidP="003B4335">
      <w:pPr>
        <w:ind w:right="-318"/>
        <w:rPr>
          <w:szCs w:val="22"/>
        </w:rPr>
      </w:pPr>
      <w:r w:rsidRPr="00727520">
        <w:rPr>
          <w:szCs w:val="22"/>
        </w:rPr>
        <w:t>Nīderlande</w:t>
      </w:r>
    </w:p>
    <w:p w14:paraId="2BA7942D" w14:textId="77777777" w:rsidR="003B4335" w:rsidRPr="00727520" w:rsidRDefault="003B4335" w:rsidP="003B4335">
      <w:pPr>
        <w:rPr>
          <w:iCs/>
          <w:szCs w:val="22"/>
        </w:rPr>
      </w:pPr>
    </w:p>
    <w:p w14:paraId="56EC3A9E" w14:textId="77777777" w:rsidR="003B4335" w:rsidRPr="00727520" w:rsidRDefault="003B4335" w:rsidP="003B4335">
      <w:pPr>
        <w:rPr>
          <w:szCs w:val="22"/>
        </w:rPr>
      </w:pPr>
      <w:r w:rsidRPr="00727520">
        <w:rPr>
          <w:szCs w:val="22"/>
          <w:u w:val="single"/>
        </w:rPr>
        <w:t xml:space="preserve">Par </w:t>
      </w:r>
      <w:r w:rsidRPr="00CE7CB4">
        <w:rPr>
          <w:szCs w:val="22"/>
          <w:u w:val="single"/>
        </w:rPr>
        <w:t>sēr</w:t>
      </w:r>
      <w:r w:rsidRPr="00727520">
        <w:rPr>
          <w:szCs w:val="22"/>
          <w:u w:val="single"/>
        </w:rPr>
        <w:t>ijas iz</w:t>
      </w:r>
      <w:r w:rsidRPr="00CE7CB4">
        <w:rPr>
          <w:szCs w:val="22"/>
          <w:u w:val="single"/>
        </w:rPr>
        <w:t>laidi</w:t>
      </w:r>
      <w:r w:rsidRPr="00727520">
        <w:rPr>
          <w:szCs w:val="22"/>
          <w:u w:val="single"/>
        </w:rPr>
        <w:t xml:space="preserve"> atbildīg</w:t>
      </w:r>
      <w:r w:rsidRPr="00CE7CB4">
        <w:rPr>
          <w:szCs w:val="22"/>
          <w:u w:val="single"/>
        </w:rPr>
        <w:t>ie</w:t>
      </w:r>
      <w:r w:rsidRPr="00727520">
        <w:rPr>
          <w:szCs w:val="22"/>
          <w:u w:val="single"/>
        </w:rPr>
        <w:t xml:space="preserve"> ražotāj</w:t>
      </w:r>
      <w:r w:rsidRPr="00CE7CB4">
        <w:rPr>
          <w:szCs w:val="22"/>
          <w:u w:val="single"/>
        </w:rPr>
        <w:t>i</w:t>
      </w:r>
      <w:r w:rsidRPr="00727520">
        <w:rPr>
          <w:szCs w:val="22"/>
        </w:rPr>
        <w:t>:</w:t>
      </w:r>
    </w:p>
    <w:p w14:paraId="3F91A90C" w14:textId="77777777" w:rsidR="003B4335" w:rsidRPr="00727520" w:rsidRDefault="003B4335" w:rsidP="003B4335">
      <w:pPr>
        <w:rPr>
          <w:szCs w:val="22"/>
        </w:rPr>
      </w:pPr>
      <w:proofErr w:type="spellStart"/>
      <w:r w:rsidRPr="00727520">
        <w:rPr>
          <w:szCs w:val="22"/>
        </w:rPr>
        <w:t>Eurovet</w:t>
      </w:r>
      <w:proofErr w:type="spellEnd"/>
      <w:r w:rsidRPr="00727520">
        <w:rPr>
          <w:szCs w:val="22"/>
        </w:rPr>
        <w:t xml:space="preserve"> </w:t>
      </w:r>
      <w:proofErr w:type="spellStart"/>
      <w:r w:rsidRPr="00727520">
        <w:rPr>
          <w:szCs w:val="22"/>
        </w:rPr>
        <w:t>Animal</w:t>
      </w:r>
      <w:proofErr w:type="spellEnd"/>
      <w:r w:rsidRPr="00727520">
        <w:rPr>
          <w:szCs w:val="22"/>
        </w:rPr>
        <w:t xml:space="preserve"> Health BV</w:t>
      </w:r>
    </w:p>
    <w:p w14:paraId="520F0F8B" w14:textId="77777777" w:rsidR="003B4335" w:rsidRPr="00727520" w:rsidRDefault="003B4335" w:rsidP="003B4335">
      <w:pPr>
        <w:rPr>
          <w:szCs w:val="22"/>
        </w:rPr>
      </w:pPr>
      <w:proofErr w:type="spellStart"/>
      <w:r w:rsidRPr="00727520">
        <w:rPr>
          <w:szCs w:val="22"/>
        </w:rPr>
        <w:t>Handelsweg</w:t>
      </w:r>
      <w:proofErr w:type="spellEnd"/>
      <w:r w:rsidRPr="00727520">
        <w:rPr>
          <w:szCs w:val="22"/>
        </w:rPr>
        <w:t xml:space="preserve"> 25</w:t>
      </w:r>
    </w:p>
    <w:p w14:paraId="26D42DB3" w14:textId="77777777" w:rsidR="003B4335" w:rsidRPr="00727520" w:rsidRDefault="003B4335" w:rsidP="003B4335">
      <w:pPr>
        <w:rPr>
          <w:szCs w:val="22"/>
        </w:rPr>
      </w:pPr>
      <w:r w:rsidRPr="00727520">
        <w:rPr>
          <w:szCs w:val="22"/>
        </w:rPr>
        <w:t xml:space="preserve">5531 AE </w:t>
      </w:r>
      <w:proofErr w:type="spellStart"/>
      <w:r w:rsidRPr="00727520">
        <w:rPr>
          <w:szCs w:val="22"/>
        </w:rPr>
        <w:t>Bladel</w:t>
      </w:r>
      <w:proofErr w:type="spellEnd"/>
    </w:p>
    <w:p w14:paraId="34E9FC94" w14:textId="77777777" w:rsidR="003B4335" w:rsidRPr="00727520" w:rsidRDefault="003B4335" w:rsidP="003B4335">
      <w:pPr>
        <w:rPr>
          <w:szCs w:val="22"/>
        </w:rPr>
      </w:pPr>
      <w:r w:rsidRPr="00727520">
        <w:rPr>
          <w:szCs w:val="22"/>
        </w:rPr>
        <w:t>Nīderlande</w:t>
      </w:r>
    </w:p>
    <w:p w14:paraId="0F8B775C" w14:textId="77777777" w:rsidR="003B4335" w:rsidRPr="00727520" w:rsidRDefault="003B4335" w:rsidP="003B4335">
      <w:pPr>
        <w:rPr>
          <w:b/>
          <w:szCs w:val="22"/>
        </w:rPr>
      </w:pPr>
    </w:p>
    <w:p w14:paraId="5A63D0D2" w14:textId="77777777" w:rsidR="0072650D" w:rsidRPr="00071911" w:rsidRDefault="0072650D" w:rsidP="0072650D">
      <w:pPr>
        <w:rPr>
          <w:bCs/>
          <w:szCs w:val="22"/>
        </w:rPr>
      </w:pPr>
      <w:r w:rsidRPr="00071911">
        <w:rPr>
          <w:bCs/>
          <w:szCs w:val="22"/>
        </w:rPr>
        <w:t xml:space="preserve">Genera </w:t>
      </w:r>
      <w:proofErr w:type="spellStart"/>
      <w:r w:rsidRPr="00071911">
        <w:rPr>
          <w:bCs/>
          <w:szCs w:val="22"/>
        </w:rPr>
        <w:t>Inc</w:t>
      </w:r>
      <w:proofErr w:type="spellEnd"/>
      <w:r w:rsidRPr="00071911">
        <w:rPr>
          <w:bCs/>
          <w:szCs w:val="22"/>
        </w:rPr>
        <w:t>.</w:t>
      </w:r>
    </w:p>
    <w:p w14:paraId="424EE127" w14:textId="77777777" w:rsidR="0072650D" w:rsidRPr="00071911" w:rsidRDefault="0072650D" w:rsidP="0072650D">
      <w:pPr>
        <w:rPr>
          <w:bCs/>
          <w:szCs w:val="22"/>
        </w:rPr>
      </w:pPr>
      <w:proofErr w:type="spellStart"/>
      <w:r w:rsidRPr="00071911">
        <w:rPr>
          <w:bCs/>
          <w:szCs w:val="22"/>
        </w:rPr>
        <w:t>Svetonedeljska</w:t>
      </w:r>
      <w:proofErr w:type="spellEnd"/>
      <w:r w:rsidRPr="00071911">
        <w:rPr>
          <w:bCs/>
          <w:szCs w:val="22"/>
        </w:rPr>
        <w:t xml:space="preserve"> </w:t>
      </w:r>
      <w:proofErr w:type="spellStart"/>
      <w:r w:rsidRPr="00071911">
        <w:rPr>
          <w:bCs/>
          <w:szCs w:val="22"/>
        </w:rPr>
        <w:t>cesta</w:t>
      </w:r>
      <w:proofErr w:type="spellEnd"/>
      <w:r w:rsidRPr="00071911">
        <w:rPr>
          <w:bCs/>
          <w:szCs w:val="22"/>
        </w:rPr>
        <w:t xml:space="preserve"> 2</w:t>
      </w:r>
    </w:p>
    <w:p w14:paraId="67207F57" w14:textId="77777777" w:rsidR="0072650D" w:rsidRPr="00071911" w:rsidRDefault="0072650D" w:rsidP="0072650D">
      <w:pPr>
        <w:rPr>
          <w:bCs/>
          <w:szCs w:val="22"/>
        </w:rPr>
      </w:pPr>
      <w:proofErr w:type="spellStart"/>
      <w:r w:rsidRPr="00071911">
        <w:rPr>
          <w:bCs/>
          <w:szCs w:val="22"/>
        </w:rPr>
        <w:t>Kalinovica</w:t>
      </w:r>
      <w:proofErr w:type="spellEnd"/>
    </w:p>
    <w:p w14:paraId="64C21534" w14:textId="77777777" w:rsidR="0072650D" w:rsidRPr="00071911" w:rsidRDefault="0072650D" w:rsidP="0072650D">
      <w:pPr>
        <w:rPr>
          <w:bCs/>
          <w:szCs w:val="22"/>
        </w:rPr>
      </w:pPr>
      <w:r w:rsidRPr="00071911">
        <w:rPr>
          <w:bCs/>
          <w:szCs w:val="22"/>
        </w:rPr>
        <w:t xml:space="preserve">10436 </w:t>
      </w:r>
      <w:proofErr w:type="spellStart"/>
      <w:r w:rsidRPr="00071911">
        <w:rPr>
          <w:bCs/>
          <w:szCs w:val="22"/>
        </w:rPr>
        <w:t>Rakov</w:t>
      </w:r>
      <w:proofErr w:type="spellEnd"/>
      <w:r w:rsidRPr="00071911">
        <w:rPr>
          <w:bCs/>
          <w:szCs w:val="22"/>
        </w:rPr>
        <w:t xml:space="preserve"> </w:t>
      </w:r>
      <w:proofErr w:type="spellStart"/>
      <w:r w:rsidRPr="00071911">
        <w:rPr>
          <w:bCs/>
          <w:szCs w:val="22"/>
        </w:rPr>
        <w:t>Potok</w:t>
      </w:r>
      <w:proofErr w:type="spellEnd"/>
    </w:p>
    <w:p w14:paraId="04B45B9D" w14:textId="77777777" w:rsidR="0072650D" w:rsidRPr="00B53BEA" w:rsidRDefault="0072650D" w:rsidP="0072650D">
      <w:pPr>
        <w:rPr>
          <w:bCs/>
          <w:szCs w:val="22"/>
        </w:rPr>
      </w:pPr>
      <w:r>
        <w:rPr>
          <w:bCs/>
          <w:szCs w:val="22"/>
        </w:rPr>
        <w:t>Horvātija</w:t>
      </w:r>
    </w:p>
    <w:p w14:paraId="05238818" w14:textId="77777777" w:rsidR="00977441" w:rsidRDefault="00977441" w:rsidP="003B4335">
      <w:pPr>
        <w:ind w:left="567" w:hanging="567"/>
        <w:rPr>
          <w:szCs w:val="22"/>
        </w:rPr>
      </w:pPr>
    </w:p>
    <w:p w14:paraId="162B42D8" w14:textId="54C4E0DE" w:rsidR="0072650D" w:rsidRDefault="0072650D" w:rsidP="003B4335">
      <w:pPr>
        <w:ind w:left="567" w:hanging="567"/>
        <w:rPr>
          <w:szCs w:val="22"/>
        </w:rPr>
      </w:pPr>
      <w:r w:rsidRPr="009F0408">
        <w:rPr>
          <w:szCs w:val="22"/>
          <w:highlight w:val="lightGray"/>
        </w:rPr>
        <w:t xml:space="preserve">Pievienotajā lietošanas instrukcijā minēts tikai </w:t>
      </w:r>
      <w:r w:rsidR="001A72EC">
        <w:rPr>
          <w:szCs w:val="22"/>
          <w:highlight w:val="lightGray"/>
        </w:rPr>
        <w:t xml:space="preserve">tas </w:t>
      </w:r>
      <w:r w:rsidRPr="009F0408">
        <w:rPr>
          <w:szCs w:val="22"/>
          <w:highlight w:val="lightGray"/>
        </w:rPr>
        <w:t>ražotājs, kurš atbild par sērijas izlaidi</w:t>
      </w:r>
      <w:r w:rsidR="001A72EC" w:rsidRPr="001A72EC">
        <w:rPr>
          <w:szCs w:val="22"/>
          <w:highlight w:val="lightGray"/>
        </w:rPr>
        <w:t xml:space="preserve"> </w:t>
      </w:r>
      <w:r w:rsidR="001A72EC">
        <w:rPr>
          <w:szCs w:val="22"/>
          <w:highlight w:val="lightGray"/>
        </w:rPr>
        <w:t>un testēšanu</w:t>
      </w:r>
      <w:r w:rsidRPr="009F0408">
        <w:rPr>
          <w:szCs w:val="22"/>
          <w:highlight w:val="lightGray"/>
        </w:rPr>
        <w:t>.</w:t>
      </w:r>
    </w:p>
    <w:p w14:paraId="335DEB55" w14:textId="77777777" w:rsidR="0072650D" w:rsidRPr="00727520" w:rsidRDefault="0072650D" w:rsidP="003B4335">
      <w:pPr>
        <w:ind w:left="567" w:hanging="567"/>
        <w:rPr>
          <w:szCs w:val="22"/>
        </w:rPr>
      </w:pPr>
    </w:p>
    <w:p w14:paraId="686EA055" w14:textId="77777777" w:rsidR="003B4335" w:rsidRPr="00727520" w:rsidRDefault="003B4335" w:rsidP="0095753E">
      <w:pPr>
        <w:keepNext/>
        <w:widowControl/>
        <w:ind w:left="567" w:hanging="567"/>
        <w:rPr>
          <w:szCs w:val="22"/>
        </w:rPr>
      </w:pPr>
      <w:r w:rsidRPr="00727520">
        <w:rPr>
          <w:b/>
          <w:szCs w:val="22"/>
        </w:rPr>
        <w:t>2.</w:t>
      </w:r>
      <w:r w:rsidRPr="00727520">
        <w:rPr>
          <w:szCs w:val="22"/>
        </w:rPr>
        <w:tab/>
      </w:r>
      <w:r w:rsidRPr="00727520">
        <w:rPr>
          <w:b/>
          <w:szCs w:val="22"/>
        </w:rPr>
        <w:t>VETERINĀRO ZĀĻU NOSAUKUMS</w:t>
      </w:r>
    </w:p>
    <w:p w14:paraId="7709BA76" w14:textId="77777777" w:rsidR="003B4335" w:rsidRPr="00727520" w:rsidRDefault="003B4335" w:rsidP="0095753E">
      <w:pPr>
        <w:keepNext/>
        <w:widowControl/>
        <w:rPr>
          <w:spacing w:val="-3"/>
          <w:szCs w:val="22"/>
        </w:rPr>
      </w:pPr>
    </w:p>
    <w:p w14:paraId="4B433C0D" w14:textId="3EFF96DA" w:rsidR="003B4335" w:rsidRDefault="003B4335" w:rsidP="003B4335">
      <w:pPr>
        <w:rPr>
          <w:b/>
          <w:spacing w:val="-3"/>
          <w:szCs w:val="22"/>
        </w:rPr>
      </w:pPr>
      <w:proofErr w:type="spellStart"/>
      <w:r w:rsidRPr="00727520">
        <w:rPr>
          <w:b/>
          <w:spacing w:val="-3"/>
          <w:szCs w:val="22"/>
        </w:rPr>
        <w:t>Pimocard</w:t>
      </w:r>
      <w:proofErr w:type="spellEnd"/>
      <w:r w:rsidRPr="00727520">
        <w:rPr>
          <w:b/>
          <w:spacing w:val="-3"/>
          <w:szCs w:val="22"/>
        </w:rPr>
        <w:t xml:space="preserve"> </w:t>
      </w:r>
      <w:r w:rsidRPr="008E2230">
        <w:rPr>
          <w:spacing w:val="-3"/>
          <w:szCs w:val="22"/>
        </w:rPr>
        <w:t>1,25</w:t>
      </w:r>
      <w:r w:rsidR="00977441">
        <w:rPr>
          <w:spacing w:val="-3"/>
          <w:szCs w:val="22"/>
        </w:rPr>
        <w:t> </w:t>
      </w:r>
      <w:r w:rsidRPr="008E2230">
        <w:rPr>
          <w:spacing w:val="-3"/>
          <w:szCs w:val="22"/>
        </w:rPr>
        <w:t>mg aromatizētas tabletes suņiem</w:t>
      </w:r>
    </w:p>
    <w:p w14:paraId="6D6389E0" w14:textId="6E4AF3D2" w:rsidR="003B4335" w:rsidRDefault="003B4335" w:rsidP="003B4335">
      <w:pPr>
        <w:rPr>
          <w:b/>
          <w:spacing w:val="-3"/>
          <w:szCs w:val="22"/>
        </w:rPr>
      </w:pPr>
      <w:proofErr w:type="spellStart"/>
      <w:r w:rsidRPr="00727520">
        <w:rPr>
          <w:b/>
          <w:spacing w:val="-3"/>
          <w:szCs w:val="22"/>
        </w:rPr>
        <w:t>Pimocard</w:t>
      </w:r>
      <w:proofErr w:type="spellEnd"/>
      <w:r w:rsidRPr="00727520">
        <w:rPr>
          <w:b/>
          <w:spacing w:val="-3"/>
          <w:szCs w:val="22"/>
        </w:rPr>
        <w:t xml:space="preserve"> </w:t>
      </w:r>
      <w:r w:rsidRPr="008E2230">
        <w:rPr>
          <w:spacing w:val="-3"/>
          <w:szCs w:val="22"/>
        </w:rPr>
        <w:t>2,5</w:t>
      </w:r>
      <w:r w:rsidR="00977441">
        <w:rPr>
          <w:spacing w:val="-3"/>
          <w:szCs w:val="22"/>
        </w:rPr>
        <w:t> </w:t>
      </w:r>
      <w:r w:rsidRPr="008E2230">
        <w:rPr>
          <w:spacing w:val="-3"/>
          <w:szCs w:val="22"/>
        </w:rPr>
        <w:t>mg aromatizētas tabletes suņiem</w:t>
      </w:r>
    </w:p>
    <w:p w14:paraId="1EAD3756" w14:textId="4C78BC32" w:rsidR="003B4335" w:rsidRDefault="003B4335" w:rsidP="003B4335">
      <w:pPr>
        <w:rPr>
          <w:b/>
          <w:spacing w:val="-3"/>
          <w:szCs w:val="22"/>
        </w:rPr>
      </w:pPr>
      <w:proofErr w:type="spellStart"/>
      <w:r w:rsidRPr="00727520">
        <w:rPr>
          <w:b/>
          <w:spacing w:val="-3"/>
          <w:szCs w:val="22"/>
        </w:rPr>
        <w:t>Pimocard</w:t>
      </w:r>
      <w:proofErr w:type="spellEnd"/>
      <w:r w:rsidRPr="00727520">
        <w:rPr>
          <w:b/>
          <w:spacing w:val="-3"/>
          <w:szCs w:val="22"/>
        </w:rPr>
        <w:t xml:space="preserve"> </w:t>
      </w:r>
      <w:r w:rsidRPr="008E2230">
        <w:rPr>
          <w:spacing w:val="-3"/>
          <w:szCs w:val="22"/>
        </w:rPr>
        <w:t>5</w:t>
      </w:r>
      <w:r w:rsidR="00977441">
        <w:rPr>
          <w:spacing w:val="-3"/>
          <w:szCs w:val="22"/>
        </w:rPr>
        <w:t> </w:t>
      </w:r>
      <w:r w:rsidRPr="008E2230">
        <w:rPr>
          <w:spacing w:val="-3"/>
          <w:szCs w:val="22"/>
        </w:rPr>
        <w:t>mg aromatizētas tabletes suņiem</w:t>
      </w:r>
    </w:p>
    <w:p w14:paraId="76309383" w14:textId="4ED89C36" w:rsidR="003B4335" w:rsidRDefault="003B4335" w:rsidP="003B4335">
      <w:pPr>
        <w:rPr>
          <w:b/>
          <w:bCs/>
          <w:szCs w:val="22"/>
        </w:rPr>
      </w:pPr>
      <w:proofErr w:type="spellStart"/>
      <w:r w:rsidRPr="00727520">
        <w:rPr>
          <w:b/>
          <w:spacing w:val="-3"/>
          <w:szCs w:val="22"/>
        </w:rPr>
        <w:t>Pimocard</w:t>
      </w:r>
      <w:proofErr w:type="spellEnd"/>
      <w:r w:rsidRPr="00727520">
        <w:rPr>
          <w:b/>
          <w:spacing w:val="-3"/>
          <w:szCs w:val="22"/>
        </w:rPr>
        <w:t xml:space="preserve"> </w:t>
      </w:r>
      <w:r w:rsidRPr="008E2230">
        <w:rPr>
          <w:spacing w:val="-3"/>
          <w:szCs w:val="22"/>
        </w:rPr>
        <w:t>10</w:t>
      </w:r>
      <w:r w:rsidR="00977441">
        <w:rPr>
          <w:spacing w:val="-3"/>
          <w:szCs w:val="22"/>
        </w:rPr>
        <w:t> </w:t>
      </w:r>
      <w:r w:rsidRPr="008E2230">
        <w:rPr>
          <w:spacing w:val="-3"/>
          <w:szCs w:val="22"/>
        </w:rPr>
        <w:t>mg aromatizētas tabletes suņiem</w:t>
      </w:r>
    </w:p>
    <w:p w14:paraId="40980E69" w14:textId="77777777" w:rsidR="003B4335" w:rsidRPr="00727520" w:rsidRDefault="003B4335" w:rsidP="003B4335">
      <w:pPr>
        <w:rPr>
          <w:i/>
          <w:szCs w:val="22"/>
        </w:rPr>
      </w:pPr>
      <w:proofErr w:type="spellStart"/>
      <w:r w:rsidRPr="00727520">
        <w:rPr>
          <w:i/>
          <w:szCs w:val="22"/>
        </w:rPr>
        <w:t>Pimobendan</w:t>
      </w:r>
      <w:proofErr w:type="spellEnd"/>
    </w:p>
    <w:p w14:paraId="246DBBDF" w14:textId="77777777" w:rsidR="003B4335" w:rsidRDefault="003B4335" w:rsidP="003B4335">
      <w:pPr>
        <w:ind w:left="567" w:hanging="567"/>
        <w:rPr>
          <w:b/>
          <w:szCs w:val="22"/>
        </w:rPr>
      </w:pPr>
    </w:p>
    <w:p w14:paraId="3F28BD43" w14:textId="77777777" w:rsidR="00977441" w:rsidRPr="00CE7CB4" w:rsidRDefault="00977441" w:rsidP="003B4335">
      <w:pPr>
        <w:ind w:left="567" w:hanging="567"/>
        <w:rPr>
          <w:b/>
          <w:szCs w:val="22"/>
        </w:rPr>
      </w:pPr>
    </w:p>
    <w:p w14:paraId="20CD18CE" w14:textId="77777777" w:rsidR="003B4335" w:rsidRPr="00727520" w:rsidRDefault="003B4335" w:rsidP="0095753E">
      <w:pPr>
        <w:keepNext/>
        <w:widowControl/>
        <w:ind w:left="567" w:hanging="567"/>
        <w:rPr>
          <w:b/>
          <w:szCs w:val="22"/>
        </w:rPr>
      </w:pPr>
      <w:r w:rsidRPr="00727520">
        <w:rPr>
          <w:b/>
          <w:szCs w:val="22"/>
        </w:rPr>
        <w:t>3.</w:t>
      </w:r>
      <w:r w:rsidRPr="00727520">
        <w:rPr>
          <w:szCs w:val="22"/>
        </w:rPr>
        <w:tab/>
      </w:r>
      <w:r w:rsidRPr="00727520">
        <w:rPr>
          <w:b/>
          <w:szCs w:val="22"/>
        </w:rPr>
        <w:t xml:space="preserve">AKTĪVO UN CITU VIELU NOSAUKUMS </w:t>
      </w:r>
    </w:p>
    <w:p w14:paraId="773D528D" w14:textId="77777777" w:rsidR="003B4335" w:rsidRPr="00727520" w:rsidRDefault="003B4335" w:rsidP="0095753E">
      <w:pPr>
        <w:keepNext/>
        <w:widowControl/>
        <w:rPr>
          <w:szCs w:val="22"/>
        </w:rPr>
      </w:pPr>
    </w:p>
    <w:p w14:paraId="0694E283" w14:textId="025BA289" w:rsidR="003B4335" w:rsidRPr="00727520" w:rsidRDefault="007677BB" w:rsidP="003B4335">
      <w:pPr>
        <w:rPr>
          <w:szCs w:val="22"/>
        </w:rPr>
      </w:pPr>
      <w:r>
        <w:rPr>
          <w:szCs w:val="22"/>
        </w:rPr>
        <w:t>Viena </w:t>
      </w:r>
      <w:r w:rsidR="003B4335" w:rsidRPr="00727520">
        <w:rPr>
          <w:szCs w:val="22"/>
        </w:rPr>
        <w:t>tablete satur:</w:t>
      </w:r>
    </w:p>
    <w:p w14:paraId="18C275A9" w14:textId="77777777" w:rsidR="003B4335" w:rsidRPr="00727520" w:rsidRDefault="003B4335" w:rsidP="003B4335">
      <w:pPr>
        <w:rPr>
          <w:szCs w:val="22"/>
        </w:rPr>
      </w:pPr>
      <w:r w:rsidRPr="00727520">
        <w:rPr>
          <w:szCs w:val="22"/>
        </w:rPr>
        <w:t>Aktīvā viela:</w:t>
      </w:r>
    </w:p>
    <w:p w14:paraId="7728A577" w14:textId="10771C24" w:rsidR="003B4335" w:rsidRPr="00274F2E" w:rsidRDefault="003B4335" w:rsidP="003B4335">
      <w:pPr>
        <w:rPr>
          <w:szCs w:val="22"/>
        </w:rPr>
      </w:pPr>
      <w:proofErr w:type="spellStart"/>
      <w:r w:rsidRPr="00274F2E">
        <w:rPr>
          <w:szCs w:val="22"/>
        </w:rPr>
        <w:t>Pimobendāns</w:t>
      </w:r>
      <w:proofErr w:type="spellEnd"/>
      <w:r w:rsidRPr="00274F2E">
        <w:rPr>
          <w:szCs w:val="22"/>
        </w:rPr>
        <w:tab/>
      </w:r>
      <w:r w:rsidRPr="00274F2E">
        <w:rPr>
          <w:szCs w:val="22"/>
        </w:rPr>
        <w:tab/>
      </w:r>
      <w:r w:rsidRPr="00274F2E">
        <w:rPr>
          <w:szCs w:val="22"/>
        </w:rPr>
        <w:tab/>
      </w:r>
      <w:r w:rsidRPr="00274F2E">
        <w:rPr>
          <w:spacing w:val="-3"/>
          <w:szCs w:val="22"/>
        </w:rPr>
        <w:t>1,25 / 2,5 / 5 / 10</w:t>
      </w:r>
      <w:r w:rsidR="00977441">
        <w:rPr>
          <w:b/>
          <w:spacing w:val="-3"/>
          <w:szCs w:val="22"/>
        </w:rPr>
        <w:t> </w:t>
      </w:r>
      <w:r w:rsidRPr="00274F2E">
        <w:rPr>
          <w:spacing w:val="-3"/>
          <w:szCs w:val="22"/>
        </w:rPr>
        <w:t>mg</w:t>
      </w:r>
    </w:p>
    <w:p w14:paraId="07DF8824" w14:textId="77777777" w:rsidR="00977441" w:rsidRPr="00727520" w:rsidRDefault="00977441" w:rsidP="003B4335">
      <w:pPr>
        <w:rPr>
          <w:szCs w:val="22"/>
        </w:rPr>
      </w:pPr>
    </w:p>
    <w:p w14:paraId="31FD40DA" w14:textId="37CDE334" w:rsidR="003B4335" w:rsidRPr="00727520" w:rsidRDefault="003B4335" w:rsidP="003B4335">
      <w:pPr>
        <w:rPr>
          <w:szCs w:val="22"/>
        </w:rPr>
      </w:pPr>
      <w:r w:rsidRPr="00727520">
        <w:rPr>
          <w:szCs w:val="22"/>
        </w:rPr>
        <w:t>Gaiši brūnas apaļas tabletes ar dalījuma līniju</w:t>
      </w:r>
      <w:r w:rsidR="00977441">
        <w:rPr>
          <w:szCs w:val="22"/>
        </w:rPr>
        <w:t>(-</w:t>
      </w:r>
      <w:proofErr w:type="spellStart"/>
      <w:r w:rsidR="00977441">
        <w:rPr>
          <w:szCs w:val="22"/>
        </w:rPr>
        <w:t>ām</w:t>
      </w:r>
      <w:proofErr w:type="spellEnd"/>
      <w:r w:rsidR="00977441">
        <w:rPr>
          <w:szCs w:val="22"/>
        </w:rPr>
        <w:t>)</w:t>
      </w:r>
      <w:r w:rsidRPr="00727520">
        <w:rPr>
          <w:szCs w:val="22"/>
        </w:rPr>
        <w:t xml:space="preserve"> vienā pusē un gludas otrā pusē.</w:t>
      </w:r>
    </w:p>
    <w:p w14:paraId="5BADBAFE" w14:textId="77777777" w:rsidR="003B4335" w:rsidRDefault="003B4335" w:rsidP="003B4335">
      <w:pPr>
        <w:rPr>
          <w:b/>
          <w:szCs w:val="22"/>
        </w:rPr>
      </w:pPr>
    </w:p>
    <w:p w14:paraId="25768B1F" w14:textId="77777777" w:rsidR="00977441" w:rsidRPr="00CE7CB4" w:rsidRDefault="00977441" w:rsidP="003B4335">
      <w:pPr>
        <w:rPr>
          <w:b/>
          <w:szCs w:val="22"/>
        </w:rPr>
      </w:pPr>
    </w:p>
    <w:p w14:paraId="32EB8D46" w14:textId="7D6DF228" w:rsidR="003B4335" w:rsidRPr="00727520" w:rsidRDefault="003B4335" w:rsidP="0095753E">
      <w:pPr>
        <w:keepNext/>
        <w:widowControl/>
        <w:rPr>
          <w:b/>
          <w:szCs w:val="22"/>
        </w:rPr>
      </w:pPr>
      <w:r w:rsidRPr="00727520">
        <w:rPr>
          <w:b/>
          <w:szCs w:val="22"/>
        </w:rPr>
        <w:t>4.</w:t>
      </w:r>
      <w:r w:rsidRPr="00727520">
        <w:rPr>
          <w:szCs w:val="22"/>
        </w:rPr>
        <w:tab/>
      </w:r>
      <w:r w:rsidRPr="00727520">
        <w:rPr>
          <w:b/>
          <w:szCs w:val="22"/>
        </w:rPr>
        <w:t>INDIKĀCIJA</w:t>
      </w:r>
      <w:r w:rsidR="007677BB">
        <w:rPr>
          <w:b/>
          <w:szCs w:val="22"/>
        </w:rPr>
        <w:t>(-S)</w:t>
      </w:r>
    </w:p>
    <w:p w14:paraId="11977898" w14:textId="77777777" w:rsidR="003B4335" w:rsidRPr="00727520" w:rsidRDefault="003B4335" w:rsidP="0095753E">
      <w:pPr>
        <w:keepNext/>
        <w:widowControl/>
        <w:rPr>
          <w:szCs w:val="22"/>
        </w:rPr>
      </w:pPr>
    </w:p>
    <w:p w14:paraId="7AFA219A" w14:textId="77777777" w:rsidR="003B4335" w:rsidRPr="00727520" w:rsidRDefault="003B4335" w:rsidP="003B4335">
      <w:pPr>
        <w:pStyle w:val="BodyText"/>
        <w:rPr>
          <w:szCs w:val="22"/>
        </w:rPr>
      </w:pPr>
      <w:r w:rsidRPr="00727520">
        <w:rPr>
          <w:szCs w:val="22"/>
        </w:rPr>
        <w:t>Suņ</w:t>
      </w:r>
      <w:r>
        <w:rPr>
          <w:szCs w:val="22"/>
        </w:rPr>
        <w:t xml:space="preserve">iem </w:t>
      </w:r>
      <w:r w:rsidRPr="00727520">
        <w:rPr>
          <w:szCs w:val="22"/>
        </w:rPr>
        <w:t>sastrēguma sirds mazspējas</w:t>
      </w:r>
      <w:r w:rsidRPr="00CE7CB4">
        <w:rPr>
          <w:szCs w:val="22"/>
        </w:rPr>
        <w:t xml:space="preserve"> ārstēšanai</w:t>
      </w:r>
      <w:r w:rsidRPr="00727520">
        <w:rPr>
          <w:szCs w:val="22"/>
        </w:rPr>
        <w:t>, kas radusies sirds vārstuļu nepietiekamības (</w:t>
      </w:r>
      <w:proofErr w:type="spellStart"/>
      <w:r w:rsidRPr="00727520">
        <w:rPr>
          <w:szCs w:val="22"/>
        </w:rPr>
        <w:t>mitrāl</w:t>
      </w:r>
      <w:r>
        <w:rPr>
          <w:szCs w:val="22"/>
        </w:rPr>
        <w:t>ā</w:t>
      </w:r>
      <w:proofErr w:type="spellEnd"/>
      <w:r w:rsidRPr="00727520">
        <w:rPr>
          <w:szCs w:val="22"/>
        </w:rPr>
        <w:t xml:space="preserve"> </w:t>
      </w:r>
      <w:r w:rsidRPr="00727520">
        <w:rPr>
          <w:szCs w:val="22"/>
        </w:rPr>
        <w:lastRenderedPageBreak/>
        <w:t xml:space="preserve">un/vai </w:t>
      </w:r>
      <w:proofErr w:type="spellStart"/>
      <w:r w:rsidRPr="00727520">
        <w:rPr>
          <w:szCs w:val="22"/>
        </w:rPr>
        <w:t>trikuspidāl</w:t>
      </w:r>
      <w:r>
        <w:rPr>
          <w:szCs w:val="22"/>
        </w:rPr>
        <w:t>ā</w:t>
      </w:r>
      <w:proofErr w:type="spellEnd"/>
      <w:r w:rsidRPr="00727520">
        <w:rPr>
          <w:szCs w:val="22"/>
        </w:rPr>
        <w:t xml:space="preserve"> </w:t>
      </w:r>
      <w:proofErr w:type="spellStart"/>
      <w:r w:rsidRPr="00727520">
        <w:rPr>
          <w:szCs w:val="22"/>
        </w:rPr>
        <w:t>regurgitācija</w:t>
      </w:r>
      <w:proofErr w:type="spellEnd"/>
      <w:r w:rsidRPr="00727520">
        <w:rPr>
          <w:szCs w:val="22"/>
        </w:rPr>
        <w:t>) vai dilatācijas kardiomiopātijas rezultātā.</w:t>
      </w:r>
    </w:p>
    <w:p w14:paraId="68E80E99" w14:textId="77777777" w:rsidR="003B4335" w:rsidRDefault="003B4335" w:rsidP="003B4335">
      <w:pPr>
        <w:rPr>
          <w:szCs w:val="22"/>
        </w:rPr>
      </w:pPr>
    </w:p>
    <w:p w14:paraId="35EB825A" w14:textId="447F57AA" w:rsidR="00977441" w:rsidRDefault="00977441" w:rsidP="003B4335">
      <w:pPr>
        <w:rPr>
          <w:b/>
          <w:szCs w:val="22"/>
        </w:rPr>
      </w:pPr>
    </w:p>
    <w:p w14:paraId="2984F4F3" w14:textId="26F4976E" w:rsidR="003B4335" w:rsidRPr="00727520" w:rsidRDefault="003B4335" w:rsidP="0095753E">
      <w:pPr>
        <w:keepNext/>
        <w:widowControl/>
        <w:rPr>
          <w:b/>
          <w:szCs w:val="22"/>
        </w:rPr>
      </w:pPr>
      <w:r w:rsidRPr="00727520">
        <w:rPr>
          <w:b/>
          <w:szCs w:val="22"/>
        </w:rPr>
        <w:t>5.</w:t>
      </w:r>
      <w:r w:rsidRPr="00727520">
        <w:rPr>
          <w:szCs w:val="22"/>
        </w:rPr>
        <w:tab/>
      </w:r>
      <w:r w:rsidRPr="00727520">
        <w:rPr>
          <w:b/>
          <w:szCs w:val="22"/>
        </w:rPr>
        <w:t>KONTRINDIKĀCIJAS</w:t>
      </w:r>
    </w:p>
    <w:p w14:paraId="6CB5E14C" w14:textId="77777777" w:rsidR="003B4335" w:rsidRPr="00727520" w:rsidRDefault="003B4335" w:rsidP="0095753E">
      <w:pPr>
        <w:keepNext/>
        <w:widowControl/>
        <w:rPr>
          <w:szCs w:val="22"/>
        </w:rPr>
      </w:pPr>
    </w:p>
    <w:p w14:paraId="18910457" w14:textId="6452E348" w:rsidR="003B4335" w:rsidRPr="00727520" w:rsidRDefault="003B4335" w:rsidP="003B4335">
      <w:pPr>
        <w:rPr>
          <w:szCs w:val="22"/>
        </w:rPr>
      </w:pPr>
      <w:r w:rsidRPr="00727520">
        <w:rPr>
          <w:szCs w:val="22"/>
        </w:rPr>
        <w:t xml:space="preserve">Nelietot </w:t>
      </w:r>
      <w:proofErr w:type="spellStart"/>
      <w:r w:rsidRPr="00727520">
        <w:rPr>
          <w:szCs w:val="22"/>
        </w:rPr>
        <w:t>pimobendānu</w:t>
      </w:r>
      <w:proofErr w:type="spellEnd"/>
      <w:r w:rsidRPr="00727520">
        <w:rPr>
          <w:szCs w:val="22"/>
        </w:rPr>
        <w:t xml:space="preserve"> </w:t>
      </w:r>
      <w:proofErr w:type="spellStart"/>
      <w:r w:rsidRPr="00727520">
        <w:rPr>
          <w:szCs w:val="22"/>
        </w:rPr>
        <w:t>hipertrofiskas</w:t>
      </w:r>
      <w:proofErr w:type="spellEnd"/>
      <w:r w:rsidRPr="00727520">
        <w:rPr>
          <w:szCs w:val="22"/>
        </w:rPr>
        <w:t xml:space="preserve"> kardiomiopātijas gadījumā vai </w:t>
      </w:r>
      <w:r>
        <w:rPr>
          <w:szCs w:val="22"/>
        </w:rPr>
        <w:t>pie</w:t>
      </w:r>
      <w:r w:rsidRPr="00727520">
        <w:rPr>
          <w:szCs w:val="22"/>
        </w:rPr>
        <w:t xml:space="preserve"> saslimšanām, kur</w:t>
      </w:r>
      <w:r>
        <w:rPr>
          <w:szCs w:val="22"/>
        </w:rPr>
        <w:t>u</w:t>
      </w:r>
      <w:r w:rsidRPr="00727520">
        <w:rPr>
          <w:szCs w:val="22"/>
        </w:rPr>
        <w:t xml:space="preserve"> </w:t>
      </w:r>
      <w:r>
        <w:rPr>
          <w:szCs w:val="22"/>
        </w:rPr>
        <w:t xml:space="preserve">gadījumā </w:t>
      </w:r>
      <w:r w:rsidRPr="00727520">
        <w:rPr>
          <w:szCs w:val="22"/>
        </w:rPr>
        <w:t>sirds</w:t>
      </w:r>
      <w:r w:rsidRPr="00CE7CB4">
        <w:rPr>
          <w:szCs w:val="22"/>
        </w:rPr>
        <w:t xml:space="preserve"> </w:t>
      </w:r>
      <w:proofErr w:type="spellStart"/>
      <w:r w:rsidRPr="00CE7CB4">
        <w:rPr>
          <w:szCs w:val="22"/>
        </w:rPr>
        <w:t>izsvied</w:t>
      </w:r>
      <w:r w:rsidRPr="00657A29">
        <w:rPr>
          <w:szCs w:val="22"/>
        </w:rPr>
        <w:t>es</w:t>
      </w:r>
      <w:proofErr w:type="spellEnd"/>
      <w:r w:rsidRPr="00727520">
        <w:rPr>
          <w:szCs w:val="22"/>
        </w:rPr>
        <w:t xml:space="preserve"> uzlabošanu nav iespējams panākt funkcionāl</w:t>
      </w:r>
      <w:r w:rsidRPr="00CE7CB4">
        <w:rPr>
          <w:szCs w:val="22"/>
        </w:rPr>
        <w:t>u</w:t>
      </w:r>
      <w:r w:rsidRPr="00727520">
        <w:rPr>
          <w:szCs w:val="22"/>
        </w:rPr>
        <w:t xml:space="preserve"> vai anatomisku iemeslu dēļ (piem</w:t>
      </w:r>
      <w:r w:rsidR="00274F2E">
        <w:rPr>
          <w:szCs w:val="22"/>
        </w:rPr>
        <w:t>ēram</w:t>
      </w:r>
      <w:r w:rsidRPr="00727520">
        <w:rPr>
          <w:szCs w:val="22"/>
        </w:rPr>
        <w:t>, aortas stenoze).</w:t>
      </w:r>
    </w:p>
    <w:p w14:paraId="0E604E75" w14:textId="22084DF1" w:rsidR="003B4335" w:rsidRPr="00727520" w:rsidRDefault="003B4335" w:rsidP="003B4335">
      <w:pPr>
        <w:rPr>
          <w:szCs w:val="22"/>
        </w:rPr>
      </w:pPr>
      <w:r w:rsidRPr="00727520">
        <w:rPr>
          <w:szCs w:val="22"/>
        </w:rPr>
        <w:t xml:space="preserve">Tā kā </w:t>
      </w:r>
      <w:proofErr w:type="spellStart"/>
      <w:r w:rsidRPr="00727520">
        <w:rPr>
          <w:szCs w:val="22"/>
        </w:rPr>
        <w:t>pimobendāns</w:t>
      </w:r>
      <w:proofErr w:type="spellEnd"/>
      <w:r w:rsidRPr="00727520">
        <w:rPr>
          <w:szCs w:val="22"/>
        </w:rPr>
        <w:t xml:space="preserve"> galvenokārt </w:t>
      </w:r>
      <w:proofErr w:type="spellStart"/>
      <w:r w:rsidRPr="00727520">
        <w:rPr>
          <w:szCs w:val="22"/>
        </w:rPr>
        <w:t>metabolizējas</w:t>
      </w:r>
      <w:proofErr w:type="spellEnd"/>
      <w:r w:rsidRPr="00727520">
        <w:rPr>
          <w:szCs w:val="22"/>
        </w:rPr>
        <w:t xml:space="preserve"> aknās, to nedrīkst lietot suņiem, kuriem ir smagi aknu funkcijas traucējumi.</w:t>
      </w:r>
      <w:r w:rsidR="00A43376">
        <w:rPr>
          <w:szCs w:val="22"/>
        </w:rPr>
        <w:t xml:space="preserve"> </w:t>
      </w:r>
      <w:r w:rsidR="00274F2E">
        <w:rPr>
          <w:szCs w:val="22"/>
        </w:rPr>
        <w:t>Punkt</w:t>
      </w:r>
      <w:r w:rsidR="00A43376" w:rsidRPr="00A43376">
        <w:rPr>
          <w:szCs w:val="22"/>
        </w:rPr>
        <w:t>ā "Īpaši brīdinājumi" skatīt arī "</w:t>
      </w:r>
      <w:r w:rsidR="00274F2E">
        <w:rPr>
          <w:szCs w:val="22"/>
        </w:rPr>
        <w:t>G</w:t>
      </w:r>
      <w:r w:rsidR="00A43376" w:rsidRPr="00A43376">
        <w:rPr>
          <w:szCs w:val="22"/>
        </w:rPr>
        <w:t xml:space="preserve">rūsnība </w:t>
      </w:r>
      <w:r w:rsidR="00274F2E">
        <w:rPr>
          <w:szCs w:val="22"/>
        </w:rPr>
        <w:t>un</w:t>
      </w:r>
      <w:r w:rsidR="00A43376" w:rsidRPr="00A43376">
        <w:rPr>
          <w:szCs w:val="22"/>
        </w:rPr>
        <w:t xml:space="preserve"> laktācija".</w:t>
      </w:r>
    </w:p>
    <w:p w14:paraId="1FAE919B" w14:textId="77777777" w:rsidR="003B4335" w:rsidRDefault="003B4335" w:rsidP="003B4335">
      <w:pPr>
        <w:rPr>
          <w:szCs w:val="22"/>
        </w:rPr>
      </w:pPr>
    </w:p>
    <w:p w14:paraId="10621D8C" w14:textId="77777777" w:rsidR="00977441" w:rsidRPr="00727520" w:rsidRDefault="00977441" w:rsidP="003B4335">
      <w:pPr>
        <w:rPr>
          <w:szCs w:val="22"/>
        </w:rPr>
      </w:pPr>
    </w:p>
    <w:p w14:paraId="0714BC82" w14:textId="77777777" w:rsidR="003B4335" w:rsidRPr="00727520" w:rsidRDefault="003B4335" w:rsidP="0095753E">
      <w:pPr>
        <w:keepNext/>
        <w:widowControl/>
        <w:ind w:left="567" w:hanging="567"/>
        <w:rPr>
          <w:szCs w:val="22"/>
        </w:rPr>
      </w:pPr>
      <w:r w:rsidRPr="00727520">
        <w:rPr>
          <w:b/>
          <w:szCs w:val="22"/>
        </w:rPr>
        <w:t>6.</w:t>
      </w:r>
      <w:r w:rsidRPr="00727520">
        <w:rPr>
          <w:szCs w:val="22"/>
        </w:rPr>
        <w:tab/>
      </w:r>
      <w:r w:rsidRPr="00727520">
        <w:rPr>
          <w:b/>
          <w:color w:val="000000"/>
          <w:szCs w:val="22"/>
        </w:rPr>
        <w:t>IESPĒJAMĀS</w:t>
      </w:r>
      <w:r w:rsidRPr="00727520">
        <w:rPr>
          <w:b/>
          <w:szCs w:val="22"/>
        </w:rPr>
        <w:t xml:space="preserve"> BLAKUSPARĀDĪBAS</w:t>
      </w:r>
    </w:p>
    <w:p w14:paraId="4190687F" w14:textId="77777777" w:rsidR="003B4335" w:rsidRPr="00727520" w:rsidRDefault="003B4335" w:rsidP="0095753E">
      <w:pPr>
        <w:keepNext/>
        <w:widowControl/>
        <w:rPr>
          <w:spacing w:val="-3"/>
          <w:szCs w:val="22"/>
        </w:rPr>
      </w:pPr>
    </w:p>
    <w:p w14:paraId="5C059C7D" w14:textId="5CFB7DD5" w:rsidR="003B4335" w:rsidRPr="00727520" w:rsidRDefault="003B4335" w:rsidP="003B4335">
      <w:pPr>
        <w:rPr>
          <w:spacing w:val="-3"/>
          <w:szCs w:val="22"/>
        </w:rPr>
      </w:pPr>
      <w:r w:rsidRPr="00727520">
        <w:rPr>
          <w:spacing w:val="-3"/>
          <w:szCs w:val="22"/>
        </w:rPr>
        <w:t xml:space="preserve">Retos gadījumos </w:t>
      </w:r>
      <w:r w:rsidR="00274F2E">
        <w:rPr>
          <w:spacing w:val="-3"/>
          <w:szCs w:val="22"/>
        </w:rPr>
        <w:t>var būt</w:t>
      </w:r>
      <w:r w:rsidR="00274F2E" w:rsidDel="002D659B">
        <w:rPr>
          <w:spacing w:val="-3"/>
          <w:szCs w:val="22"/>
        </w:rPr>
        <w:t xml:space="preserve"> neliel</w:t>
      </w:r>
      <w:r w:rsidR="00274F2E">
        <w:rPr>
          <w:spacing w:val="-3"/>
          <w:szCs w:val="22"/>
        </w:rPr>
        <w:t>a</w:t>
      </w:r>
      <w:r w:rsidR="00274F2E" w:rsidDel="002D659B">
        <w:rPr>
          <w:spacing w:val="-3"/>
          <w:szCs w:val="22"/>
        </w:rPr>
        <w:t xml:space="preserve"> pozitīv</w:t>
      </w:r>
      <w:r w:rsidR="00274F2E">
        <w:rPr>
          <w:spacing w:val="-3"/>
          <w:szCs w:val="22"/>
        </w:rPr>
        <w:t>a</w:t>
      </w:r>
      <w:r w:rsidR="00274F2E" w:rsidDel="002D659B">
        <w:rPr>
          <w:spacing w:val="-3"/>
          <w:szCs w:val="22"/>
        </w:rPr>
        <w:t xml:space="preserve"> </w:t>
      </w:r>
      <w:proofErr w:type="spellStart"/>
      <w:r w:rsidR="00274F2E" w:rsidDel="002D659B">
        <w:rPr>
          <w:spacing w:val="-3"/>
          <w:szCs w:val="22"/>
        </w:rPr>
        <w:t>hronotropisk</w:t>
      </w:r>
      <w:r w:rsidR="00274F2E">
        <w:rPr>
          <w:spacing w:val="-3"/>
          <w:szCs w:val="22"/>
        </w:rPr>
        <w:t>a</w:t>
      </w:r>
      <w:proofErr w:type="spellEnd"/>
      <w:r w:rsidR="00274F2E">
        <w:rPr>
          <w:spacing w:val="-3"/>
          <w:szCs w:val="22"/>
        </w:rPr>
        <w:t xml:space="preserve"> iedarbība</w:t>
      </w:r>
      <w:r w:rsidR="00274F2E" w:rsidRPr="008D42B2" w:rsidDel="002D659B">
        <w:rPr>
          <w:spacing w:val="-3"/>
        </w:rPr>
        <w:t xml:space="preserve"> </w:t>
      </w:r>
      <w:r w:rsidRPr="00727520">
        <w:rPr>
          <w:spacing w:val="-3"/>
          <w:szCs w:val="22"/>
        </w:rPr>
        <w:t>(sirdsdarbības paātrināšanās) un vemšana. Taču šī</w:t>
      </w:r>
      <w:r w:rsidR="00274F2E">
        <w:rPr>
          <w:spacing w:val="-3"/>
          <w:szCs w:val="22"/>
        </w:rPr>
        <w:t xml:space="preserve"> iedarbība</w:t>
      </w:r>
      <w:r w:rsidRPr="00727520">
        <w:rPr>
          <w:spacing w:val="-3"/>
          <w:szCs w:val="22"/>
        </w:rPr>
        <w:t xml:space="preserve"> ir atkarīg</w:t>
      </w:r>
      <w:r w:rsidRPr="00CE7CB4">
        <w:rPr>
          <w:spacing w:val="-3"/>
          <w:szCs w:val="22"/>
        </w:rPr>
        <w:t>a</w:t>
      </w:r>
      <w:r w:rsidRPr="00727520">
        <w:rPr>
          <w:spacing w:val="-3"/>
          <w:szCs w:val="22"/>
        </w:rPr>
        <w:t xml:space="preserve"> no devas</w:t>
      </w:r>
      <w:r w:rsidRPr="00CE7CB4">
        <w:rPr>
          <w:spacing w:val="-3"/>
          <w:szCs w:val="22"/>
        </w:rPr>
        <w:t>,</w:t>
      </w:r>
      <w:r w:rsidRPr="00727520">
        <w:rPr>
          <w:spacing w:val="-3"/>
          <w:szCs w:val="22"/>
        </w:rPr>
        <w:t xml:space="preserve"> un no tā</w:t>
      </w:r>
      <w:r w:rsidR="00274F2E">
        <w:rPr>
          <w:spacing w:val="-3"/>
          <w:szCs w:val="22"/>
        </w:rPr>
        <w:t>s</w:t>
      </w:r>
      <w:r w:rsidRPr="00727520">
        <w:rPr>
          <w:spacing w:val="-3"/>
          <w:szCs w:val="22"/>
        </w:rPr>
        <w:t xml:space="preserve"> var izvairīties, samazinot zāļu devu.</w:t>
      </w:r>
    </w:p>
    <w:p w14:paraId="5E5144C5" w14:textId="05A7E7AC" w:rsidR="003B4335" w:rsidRPr="00727520" w:rsidRDefault="003B4335" w:rsidP="003B4335">
      <w:pPr>
        <w:rPr>
          <w:spacing w:val="-3"/>
          <w:szCs w:val="22"/>
        </w:rPr>
      </w:pPr>
      <w:r w:rsidRPr="00727520">
        <w:rPr>
          <w:spacing w:val="-3"/>
          <w:szCs w:val="22"/>
        </w:rPr>
        <w:t>Retos gadījumos novēro</w:t>
      </w:r>
      <w:r w:rsidRPr="00CE7CB4">
        <w:rPr>
          <w:spacing w:val="-3"/>
          <w:szCs w:val="22"/>
        </w:rPr>
        <w:t>ta</w:t>
      </w:r>
      <w:r w:rsidRPr="00727520">
        <w:rPr>
          <w:spacing w:val="-3"/>
          <w:szCs w:val="22"/>
        </w:rPr>
        <w:t xml:space="preserve"> </w:t>
      </w:r>
      <w:r w:rsidR="00A05E69">
        <w:rPr>
          <w:spacing w:val="-3"/>
        </w:rPr>
        <w:t xml:space="preserve">pārejoša </w:t>
      </w:r>
      <w:proofErr w:type="spellStart"/>
      <w:r w:rsidR="00A05E69">
        <w:rPr>
          <w:spacing w:val="-3"/>
        </w:rPr>
        <w:t>diareja</w:t>
      </w:r>
      <w:proofErr w:type="spellEnd"/>
      <w:r w:rsidRPr="00727520">
        <w:rPr>
          <w:spacing w:val="-3"/>
          <w:szCs w:val="22"/>
        </w:rPr>
        <w:t xml:space="preserve">, anoreksija vai letarģija. </w:t>
      </w:r>
      <w:r w:rsidR="004744D3">
        <w:rPr>
          <w:spacing w:val="-3"/>
          <w:szCs w:val="22"/>
        </w:rPr>
        <w:t>Hronisk</w:t>
      </w:r>
      <w:r w:rsidR="004744D3" w:rsidDel="002D659B">
        <w:rPr>
          <w:spacing w:val="-3"/>
          <w:szCs w:val="22"/>
        </w:rPr>
        <w:t xml:space="preserve">as </w:t>
      </w:r>
      <w:r w:rsidR="004744D3">
        <w:rPr>
          <w:spacing w:val="-3"/>
          <w:szCs w:val="22"/>
        </w:rPr>
        <w:t xml:space="preserve">ārstēšanas laikā ar </w:t>
      </w:r>
      <w:proofErr w:type="spellStart"/>
      <w:r w:rsidR="004744D3" w:rsidDel="002D659B">
        <w:rPr>
          <w:spacing w:val="-3"/>
          <w:szCs w:val="22"/>
        </w:rPr>
        <w:t>pimobendān</w:t>
      </w:r>
      <w:r w:rsidR="004744D3">
        <w:rPr>
          <w:spacing w:val="-3"/>
          <w:szCs w:val="22"/>
        </w:rPr>
        <w:t>u</w:t>
      </w:r>
      <w:proofErr w:type="spellEnd"/>
      <w:r w:rsidR="004744D3">
        <w:rPr>
          <w:spacing w:val="-3"/>
          <w:szCs w:val="22"/>
        </w:rPr>
        <w:t xml:space="preserve">, </w:t>
      </w:r>
      <w:r w:rsidRPr="00727520">
        <w:rPr>
          <w:spacing w:val="-3"/>
          <w:szCs w:val="22"/>
        </w:rPr>
        <w:t xml:space="preserve">ārstējot suņus ar </w:t>
      </w:r>
      <w:proofErr w:type="spellStart"/>
      <w:r w:rsidRPr="00727520">
        <w:rPr>
          <w:spacing w:val="-3"/>
          <w:szCs w:val="22"/>
        </w:rPr>
        <w:t>mitrālā</w:t>
      </w:r>
      <w:proofErr w:type="spellEnd"/>
      <w:r w:rsidRPr="00727520">
        <w:rPr>
          <w:spacing w:val="-3"/>
          <w:szCs w:val="22"/>
        </w:rPr>
        <w:t xml:space="preserve"> vārstuļa saslimšanu, </w:t>
      </w:r>
      <w:r w:rsidR="004744D3">
        <w:rPr>
          <w:spacing w:val="-3"/>
          <w:szCs w:val="22"/>
        </w:rPr>
        <w:t xml:space="preserve">reti </w:t>
      </w:r>
      <w:r w:rsidRPr="00727520">
        <w:rPr>
          <w:spacing w:val="-3"/>
          <w:szCs w:val="22"/>
        </w:rPr>
        <w:t>novēro</w:t>
      </w:r>
      <w:r w:rsidRPr="00CE7CB4">
        <w:rPr>
          <w:spacing w:val="-3"/>
          <w:szCs w:val="22"/>
        </w:rPr>
        <w:t>t</w:t>
      </w:r>
      <w:r w:rsidRPr="00727520">
        <w:rPr>
          <w:spacing w:val="-3"/>
          <w:szCs w:val="22"/>
        </w:rPr>
        <w:t xml:space="preserve">a </w:t>
      </w:r>
      <w:proofErr w:type="spellStart"/>
      <w:r w:rsidRPr="00727520">
        <w:rPr>
          <w:spacing w:val="-3"/>
          <w:szCs w:val="22"/>
        </w:rPr>
        <w:t>mitrāl</w:t>
      </w:r>
      <w:r>
        <w:rPr>
          <w:spacing w:val="-3"/>
          <w:szCs w:val="22"/>
        </w:rPr>
        <w:t>a</w:t>
      </w:r>
      <w:r w:rsidR="004744D3">
        <w:rPr>
          <w:spacing w:val="-3"/>
          <w:szCs w:val="22"/>
        </w:rPr>
        <w:t>s</w:t>
      </w:r>
      <w:proofErr w:type="spellEnd"/>
      <w:r>
        <w:rPr>
          <w:spacing w:val="-3"/>
          <w:szCs w:val="22"/>
        </w:rPr>
        <w:t xml:space="preserve"> </w:t>
      </w:r>
      <w:proofErr w:type="spellStart"/>
      <w:r w:rsidRPr="00727520">
        <w:rPr>
          <w:spacing w:val="-3"/>
          <w:szCs w:val="22"/>
        </w:rPr>
        <w:t>regurgitācija</w:t>
      </w:r>
      <w:r w:rsidR="004744D3">
        <w:rPr>
          <w:spacing w:val="-3"/>
          <w:szCs w:val="22"/>
        </w:rPr>
        <w:t>s</w:t>
      </w:r>
      <w:proofErr w:type="spellEnd"/>
      <w:r w:rsidR="004744D3" w:rsidRPr="004744D3">
        <w:rPr>
          <w:spacing w:val="-3"/>
          <w:szCs w:val="22"/>
        </w:rPr>
        <w:t xml:space="preserve"> </w:t>
      </w:r>
      <w:r w:rsidR="004744D3" w:rsidRPr="00727520">
        <w:rPr>
          <w:spacing w:val="-3"/>
          <w:szCs w:val="22"/>
        </w:rPr>
        <w:t>palielinā</w:t>
      </w:r>
      <w:r w:rsidR="004744D3">
        <w:rPr>
          <w:spacing w:val="-3"/>
          <w:szCs w:val="22"/>
        </w:rPr>
        <w:t>šanās</w:t>
      </w:r>
      <w:r w:rsidRPr="00727520">
        <w:rPr>
          <w:spacing w:val="-3"/>
          <w:szCs w:val="22"/>
        </w:rPr>
        <w:t>.</w:t>
      </w:r>
    </w:p>
    <w:p w14:paraId="6EC81FD7" w14:textId="77777777" w:rsidR="003B4335" w:rsidRPr="00727520" w:rsidRDefault="003B4335" w:rsidP="003B4335">
      <w:pPr>
        <w:rPr>
          <w:spacing w:val="-3"/>
          <w:szCs w:val="22"/>
        </w:rPr>
      </w:pPr>
      <w:r w:rsidRPr="00727520">
        <w:rPr>
          <w:spacing w:val="-3"/>
          <w:szCs w:val="22"/>
        </w:rPr>
        <w:t>Lai gan sa</w:t>
      </w:r>
      <w:r w:rsidRPr="00CE7CB4">
        <w:rPr>
          <w:spacing w:val="-3"/>
          <w:szCs w:val="22"/>
        </w:rPr>
        <w:t>istība</w:t>
      </w:r>
      <w:r w:rsidRPr="00727520">
        <w:rPr>
          <w:spacing w:val="-3"/>
          <w:szCs w:val="22"/>
        </w:rPr>
        <w:t xml:space="preserve"> ar </w:t>
      </w:r>
      <w:proofErr w:type="spellStart"/>
      <w:r w:rsidRPr="00727520">
        <w:rPr>
          <w:spacing w:val="-3"/>
          <w:szCs w:val="22"/>
        </w:rPr>
        <w:t>pimobendānu</w:t>
      </w:r>
      <w:proofErr w:type="spellEnd"/>
      <w:r w:rsidRPr="00727520">
        <w:rPr>
          <w:spacing w:val="-3"/>
          <w:szCs w:val="22"/>
        </w:rPr>
        <w:t xml:space="preserve"> </w:t>
      </w:r>
      <w:r w:rsidRPr="00CE7CB4">
        <w:rPr>
          <w:spacing w:val="-3"/>
          <w:szCs w:val="22"/>
        </w:rPr>
        <w:t xml:space="preserve">nav </w:t>
      </w:r>
      <w:r w:rsidRPr="00727520">
        <w:rPr>
          <w:spacing w:val="-3"/>
          <w:szCs w:val="22"/>
        </w:rPr>
        <w:t>skaidr</w:t>
      </w:r>
      <w:r w:rsidRPr="00CE7CB4">
        <w:rPr>
          <w:spacing w:val="-3"/>
          <w:szCs w:val="22"/>
        </w:rPr>
        <w:t>i noteikta</w:t>
      </w:r>
      <w:r w:rsidRPr="00727520">
        <w:rPr>
          <w:spacing w:val="-3"/>
          <w:szCs w:val="22"/>
        </w:rPr>
        <w:t xml:space="preserve">, ļoti retos gadījumos ārstēšanas laikā </w:t>
      </w:r>
      <w:r w:rsidRPr="00CE7CB4">
        <w:rPr>
          <w:spacing w:val="-3"/>
          <w:szCs w:val="22"/>
        </w:rPr>
        <w:t xml:space="preserve">var </w:t>
      </w:r>
      <w:r w:rsidRPr="00727520">
        <w:rPr>
          <w:spacing w:val="-3"/>
          <w:szCs w:val="22"/>
        </w:rPr>
        <w:t>novēro</w:t>
      </w:r>
      <w:r w:rsidRPr="00CE7CB4">
        <w:rPr>
          <w:spacing w:val="-3"/>
          <w:szCs w:val="22"/>
        </w:rPr>
        <w:t>t</w:t>
      </w:r>
      <w:r w:rsidRPr="00727520">
        <w:rPr>
          <w:spacing w:val="-3"/>
          <w:szCs w:val="22"/>
        </w:rPr>
        <w:t xml:space="preserve"> pazīmes, kas liecina par ietekmi uz primāro hemostāzi (gļotādas </w:t>
      </w:r>
      <w:proofErr w:type="spellStart"/>
      <w:r w:rsidRPr="00727520">
        <w:rPr>
          <w:spacing w:val="-3"/>
          <w:szCs w:val="22"/>
        </w:rPr>
        <w:t>petehija</w:t>
      </w:r>
      <w:proofErr w:type="spellEnd"/>
      <w:r w:rsidRPr="00727520">
        <w:rPr>
          <w:spacing w:val="-3"/>
          <w:szCs w:val="22"/>
        </w:rPr>
        <w:t xml:space="preserve">, zemādas asinsizplūdums). Šīs pazīmes </w:t>
      </w:r>
      <w:r w:rsidRPr="00CE7CB4">
        <w:rPr>
          <w:spacing w:val="-3"/>
          <w:szCs w:val="22"/>
        </w:rPr>
        <w:t>iz</w:t>
      </w:r>
      <w:r w:rsidRPr="00727520">
        <w:rPr>
          <w:spacing w:val="-3"/>
          <w:szCs w:val="22"/>
        </w:rPr>
        <w:t>zūd, kad ārstēšana tiek pārtraukta.</w:t>
      </w:r>
    </w:p>
    <w:p w14:paraId="0E7A78FD" w14:textId="77777777" w:rsidR="003B4335" w:rsidRPr="00727520" w:rsidRDefault="003B4335" w:rsidP="003B4335">
      <w:pPr>
        <w:rPr>
          <w:spacing w:val="-3"/>
          <w:szCs w:val="22"/>
        </w:rPr>
      </w:pPr>
    </w:p>
    <w:p w14:paraId="0B803B62" w14:textId="77777777" w:rsidR="00FA6795" w:rsidRPr="00BD0D76" w:rsidRDefault="00FA6795" w:rsidP="00FA6795">
      <w:pPr>
        <w:rPr>
          <w:szCs w:val="22"/>
        </w:rPr>
      </w:pPr>
      <w:r w:rsidRPr="00BD0D76">
        <w:rPr>
          <w:szCs w:val="22"/>
        </w:rPr>
        <w:t>Veterināro zāļu blakusparādību sastopamības biežums norādīts sekojošā secībā:</w:t>
      </w:r>
    </w:p>
    <w:p w14:paraId="5172DE4A" w14:textId="6D0E0836" w:rsidR="003B4335" w:rsidRPr="00CE7CB4" w:rsidRDefault="003B4335" w:rsidP="003B4335">
      <w:pPr>
        <w:tabs>
          <w:tab w:val="left" w:pos="284"/>
        </w:tabs>
        <w:ind w:left="284" w:hanging="284"/>
        <w:rPr>
          <w:spacing w:val="-3"/>
          <w:szCs w:val="22"/>
        </w:rPr>
      </w:pPr>
      <w:r w:rsidRPr="00727520">
        <w:rPr>
          <w:spacing w:val="-3"/>
          <w:szCs w:val="22"/>
        </w:rPr>
        <w:t>-</w:t>
      </w:r>
      <w:r w:rsidRPr="00727520">
        <w:rPr>
          <w:szCs w:val="22"/>
        </w:rPr>
        <w:tab/>
      </w:r>
      <w:r w:rsidRPr="00727520">
        <w:rPr>
          <w:spacing w:val="-3"/>
          <w:szCs w:val="22"/>
        </w:rPr>
        <w:t xml:space="preserve">ļoti bieži (vairāk nekā </w:t>
      </w:r>
      <w:r w:rsidRPr="00CE7CB4">
        <w:rPr>
          <w:szCs w:val="22"/>
        </w:rPr>
        <w:t>1 no 10</w:t>
      </w:r>
      <w:r w:rsidR="00977441">
        <w:rPr>
          <w:szCs w:val="22"/>
        </w:rPr>
        <w:t> </w:t>
      </w:r>
      <w:r w:rsidR="00A43376">
        <w:t>ārstētajiem</w:t>
      </w:r>
      <w:r w:rsidR="00A43376" w:rsidRPr="00CE7CB4">
        <w:rPr>
          <w:szCs w:val="22"/>
        </w:rPr>
        <w:t xml:space="preserve"> </w:t>
      </w:r>
      <w:r w:rsidRPr="00CE7CB4">
        <w:rPr>
          <w:szCs w:val="22"/>
        </w:rPr>
        <w:t>dz</w:t>
      </w:r>
      <w:r w:rsidRPr="00657A29">
        <w:rPr>
          <w:rFonts w:hint="eastAsia"/>
          <w:szCs w:val="22"/>
        </w:rPr>
        <w:t>ī</w:t>
      </w:r>
      <w:r w:rsidRPr="00C03FED">
        <w:rPr>
          <w:szCs w:val="22"/>
        </w:rPr>
        <w:t>vniekiem nov</w:t>
      </w:r>
      <w:r w:rsidRPr="0074767A">
        <w:rPr>
          <w:rFonts w:hint="eastAsia"/>
          <w:szCs w:val="22"/>
        </w:rPr>
        <w:t>ē</w:t>
      </w:r>
      <w:r w:rsidRPr="00FF06B5">
        <w:rPr>
          <w:szCs w:val="22"/>
        </w:rPr>
        <w:t>rota</w:t>
      </w:r>
      <w:r w:rsidRPr="00D042E1">
        <w:rPr>
          <w:spacing w:val="-3"/>
          <w:szCs w:val="22"/>
        </w:rPr>
        <w:t xml:space="preserve"> nevēlam</w:t>
      </w:r>
      <w:r w:rsidRPr="00AA0AA4">
        <w:rPr>
          <w:spacing w:val="-3"/>
          <w:szCs w:val="22"/>
        </w:rPr>
        <w:t>a blakusparādība</w:t>
      </w:r>
      <w:r w:rsidRPr="00CE7CB4">
        <w:rPr>
          <w:spacing w:val="-3"/>
          <w:szCs w:val="22"/>
        </w:rPr>
        <w:t>);</w:t>
      </w:r>
    </w:p>
    <w:p w14:paraId="3EC6A5DC" w14:textId="030FDC60" w:rsidR="003B4335" w:rsidRPr="00CE7CB4" w:rsidRDefault="003B4335" w:rsidP="003B4335">
      <w:pPr>
        <w:tabs>
          <w:tab w:val="left" w:pos="284"/>
        </w:tabs>
        <w:rPr>
          <w:spacing w:val="-3"/>
          <w:szCs w:val="22"/>
        </w:rPr>
      </w:pPr>
      <w:r w:rsidRPr="00CE7CB4">
        <w:rPr>
          <w:spacing w:val="-3"/>
          <w:szCs w:val="22"/>
        </w:rPr>
        <w:t>-</w:t>
      </w:r>
      <w:r w:rsidRPr="00CE7CB4">
        <w:rPr>
          <w:spacing w:val="-3"/>
          <w:szCs w:val="22"/>
        </w:rPr>
        <w:tab/>
      </w:r>
      <w:r w:rsidRPr="00CE7CB4">
        <w:rPr>
          <w:szCs w:val="22"/>
        </w:rPr>
        <w:t>bieži (vair</w:t>
      </w:r>
      <w:r w:rsidRPr="00CE7CB4">
        <w:rPr>
          <w:rFonts w:hint="eastAsia"/>
          <w:szCs w:val="22"/>
        </w:rPr>
        <w:t>ā</w:t>
      </w:r>
      <w:r w:rsidRPr="00CE7CB4">
        <w:rPr>
          <w:szCs w:val="22"/>
        </w:rPr>
        <w:t>k nek</w:t>
      </w:r>
      <w:r w:rsidRPr="00CE7CB4">
        <w:rPr>
          <w:rFonts w:hint="eastAsia"/>
          <w:szCs w:val="22"/>
        </w:rPr>
        <w:t>ā</w:t>
      </w:r>
      <w:r w:rsidRPr="00CE7CB4">
        <w:rPr>
          <w:szCs w:val="22"/>
        </w:rPr>
        <w:t xml:space="preserve"> 1, bet maz</w:t>
      </w:r>
      <w:r w:rsidRPr="00CE7CB4">
        <w:rPr>
          <w:rFonts w:hint="eastAsia"/>
          <w:szCs w:val="22"/>
        </w:rPr>
        <w:t>ā</w:t>
      </w:r>
      <w:r w:rsidRPr="00CE7CB4">
        <w:rPr>
          <w:szCs w:val="22"/>
        </w:rPr>
        <w:t>k nek</w:t>
      </w:r>
      <w:r w:rsidRPr="00CE7CB4">
        <w:rPr>
          <w:rFonts w:hint="eastAsia"/>
          <w:szCs w:val="22"/>
        </w:rPr>
        <w:t>ā</w:t>
      </w:r>
      <w:r w:rsidRPr="00CE7CB4">
        <w:rPr>
          <w:szCs w:val="22"/>
        </w:rPr>
        <w:t xml:space="preserve"> 10</w:t>
      </w:r>
      <w:r w:rsidR="00292E29">
        <w:rPr>
          <w:szCs w:val="22"/>
        </w:rPr>
        <w:t> </w:t>
      </w:r>
      <w:r w:rsidRPr="00CE7CB4">
        <w:rPr>
          <w:szCs w:val="22"/>
        </w:rPr>
        <w:t>dz</w:t>
      </w:r>
      <w:r w:rsidRPr="00CE7CB4">
        <w:rPr>
          <w:rFonts w:hint="eastAsia"/>
          <w:szCs w:val="22"/>
        </w:rPr>
        <w:t>ī</w:t>
      </w:r>
      <w:r w:rsidRPr="00CE7CB4">
        <w:rPr>
          <w:szCs w:val="22"/>
        </w:rPr>
        <w:t>vniekiem no 100</w:t>
      </w:r>
      <w:r w:rsidR="00292E29">
        <w:rPr>
          <w:szCs w:val="22"/>
        </w:rPr>
        <w:t> </w:t>
      </w:r>
      <w:r w:rsidR="00A43376">
        <w:t>ārstētajiem</w:t>
      </w:r>
      <w:r w:rsidR="00A43376" w:rsidRPr="00CE7CB4">
        <w:rPr>
          <w:szCs w:val="22"/>
        </w:rPr>
        <w:t xml:space="preserve"> </w:t>
      </w:r>
      <w:r w:rsidRPr="00CE7CB4">
        <w:rPr>
          <w:szCs w:val="22"/>
        </w:rPr>
        <w:t>dz</w:t>
      </w:r>
      <w:r w:rsidRPr="00CE7CB4">
        <w:rPr>
          <w:rFonts w:hint="eastAsia"/>
          <w:szCs w:val="22"/>
        </w:rPr>
        <w:t>ī</w:t>
      </w:r>
      <w:r w:rsidRPr="00CE7CB4">
        <w:rPr>
          <w:szCs w:val="22"/>
        </w:rPr>
        <w:t>vniekiem)</w:t>
      </w:r>
      <w:r w:rsidRPr="00CE7CB4">
        <w:rPr>
          <w:spacing w:val="-3"/>
          <w:szCs w:val="22"/>
        </w:rPr>
        <w:t>;</w:t>
      </w:r>
    </w:p>
    <w:p w14:paraId="65D5AEC1" w14:textId="2CDBAA54" w:rsidR="003B4335" w:rsidRPr="00CE7CB4" w:rsidRDefault="003B4335" w:rsidP="003B4335">
      <w:pPr>
        <w:tabs>
          <w:tab w:val="left" w:pos="284"/>
        </w:tabs>
        <w:rPr>
          <w:spacing w:val="-3"/>
          <w:szCs w:val="22"/>
        </w:rPr>
      </w:pPr>
      <w:r w:rsidRPr="00CE7CB4">
        <w:rPr>
          <w:spacing w:val="-3"/>
          <w:szCs w:val="22"/>
        </w:rPr>
        <w:t>-</w:t>
      </w:r>
      <w:r w:rsidRPr="00CE7CB4">
        <w:rPr>
          <w:spacing w:val="-3"/>
          <w:szCs w:val="22"/>
        </w:rPr>
        <w:tab/>
      </w:r>
      <w:r w:rsidRPr="00CE7CB4">
        <w:rPr>
          <w:szCs w:val="22"/>
        </w:rPr>
        <w:t>ret</w:t>
      </w:r>
      <w:r w:rsidRPr="00CE7CB4">
        <w:rPr>
          <w:rFonts w:hint="eastAsia"/>
          <w:szCs w:val="22"/>
        </w:rPr>
        <w:t>ā</w:t>
      </w:r>
      <w:r w:rsidRPr="00CE7CB4">
        <w:rPr>
          <w:szCs w:val="22"/>
        </w:rPr>
        <w:t>k (vair</w:t>
      </w:r>
      <w:r w:rsidRPr="00CE7CB4">
        <w:rPr>
          <w:rFonts w:hint="eastAsia"/>
          <w:szCs w:val="22"/>
        </w:rPr>
        <w:t>ā</w:t>
      </w:r>
      <w:r w:rsidRPr="00CE7CB4">
        <w:rPr>
          <w:szCs w:val="22"/>
        </w:rPr>
        <w:t>k nek</w:t>
      </w:r>
      <w:r w:rsidRPr="00CE7CB4">
        <w:rPr>
          <w:rFonts w:hint="eastAsia"/>
          <w:szCs w:val="22"/>
        </w:rPr>
        <w:t>ā</w:t>
      </w:r>
      <w:r w:rsidRPr="00CE7CB4">
        <w:rPr>
          <w:szCs w:val="22"/>
        </w:rPr>
        <w:t xml:space="preserve"> 1, bet maz</w:t>
      </w:r>
      <w:r w:rsidRPr="00CE7CB4">
        <w:rPr>
          <w:rFonts w:hint="eastAsia"/>
          <w:szCs w:val="22"/>
        </w:rPr>
        <w:t>ā</w:t>
      </w:r>
      <w:r w:rsidRPr="00CE7CB4">
        <w:rPr>
          <w:szCs w:val="22"/>
        </w:rPr>
        <w:t>k nek</w:t>
      </w:r>
      <w:r w:rsidRPr="00CE7CB4">
        <w:rPr>
          <w:rFonts w:hint="eastAsia"/>
          <w:szCs w:val="22"/>
        </w:rPr>
        <w:t>ā</w:t>
      </w:r>
      <w:r w:rsidRPr="00CE7CB4">
        <w:rPr>
          <w:szCs w:val="22"/>
        </w:rPr>
        <w:t xml:space="preserve"> 10</w:t>
      </w:r>
      <w:r w:rsidR="00292E29">
        <w:rPr>
          <w:szCs w:val="22"/>
        </w:rPr>
        <w:t> </w:t>
      </w:r>
      <w:r w:rsidRPr="00CE7CB4">
        <w:rPr>
          <w:szCs w:val="22"/>
        </w:rPr>
        <w:t>dz</w:t>
      </w:r>
      <w:r w:rsidRPr="00CE7CB4">
        <w:rPr>
          <w:rFonts w:hint="eastAsia"/>
          <w:szCs w:val="22"/>
        </w:rPr>
        <w:t>ī</w:t>
      </w:r>
      <w:r w:rsidRPr="00CE7CB4">
        <w:rPr>
          <w:szCs w:val="22"/>
        </w:rPr>
        <w:t>vniekiem no 1000</w:t>
      </w:r>
      <w:r w:rsidR="00292E29">
        <w:rPr>
          <w:szCs w:val="22"/>
        </w:rPr>
        <w:t> </w:t>
      </w:r>
      <w:r w:rsidR="00A43376">
        <w:t>ārstētajiem</w:t>
      </w:r>
      <w:r w:rsidR="00A43376" w:rsidRPr="00CE7CB4">
        <w:rPr>
          <w:szCs w:val="22"/>
        </w:rPr>
        <w:t xml:space="preserve"> </w:t>
      </w:r>
      <w:r w:rsidRPr="00CE7CB4">
        <w:rPr>
          <w:szCs w:val="22"/>
        </w:rPr>
        <w:t>dz</w:t>
      </w:r>
      <w:r w:rsidRPr="00CE7CB4">
        <w:rPr>
          <w:rFonts w:hint="eastAsia"/>
          <w:szCs w:val="22"/>
        </w:rPr>
        <w:t>ī</w:t>
      </w:r>
      <w:r w:rsidRPr="00CE7CB4">
        <w:rPr>
          <w:szCs w:val="22"/>
        </w:rPr>
        <w:t>vniekiem</w:t>
      </w:r>
      <w:r w:rsidRPr="00CE7CB4">
        <w:rPr>
          <w:spacing w:val="-3"/>
          <w:szCs w:val="22"/>
        </w:rPr>
        <w:t>);</w:t>
      </w:r>
    </w:p>
    <w:p w14:paraId="519E070A" w14:textId="062FD14C" w:rsidR="003B4335" w:rsidRPr="00CE7CB4" w:rsidRDefault="003B4335" w:rsidP="003B4335">
      <w:pPr>
        <w:tabs>
          <w:tab w:val="left" w:pos="284"/>
        </w:tabs>
        <w:ind w:left="284" w:hanging="284"/>
        <w:rPr>
          <w:spacing w:val="-3"/>
          <w:szCs w:val="22"/>
        </w:rPr>
      </w:pPr>
      <w:r w:rsidRPr="00CE7CB4">
        <w:rPr>
          <w:spacing w:val="-3"/>
          <w:szCs w:val="22"/>
        </w:rPr>
        <w:t>-</w:t>
      </w:r>
      <w:r w:rsidRPr="00CE7CB4">
        <w:rPr>
          <w:szCs w:val="22"/>
        </w:rPr>
        <w:tab/>
      </w:r>
      <w:r w:rsidRPr="00CE7CB4">
        <w:rPr>
          <w:spacing w:val="-3"/>
          <w:szCs w:val="22"/>
        </w:rPr>
        <w:t xml:space="preserve">reti (vairāk nekā </w:t>
      </w:r>
      <w:r w:rsidRPr="00CE7CB4">
        <w:rPr>
          <w:szCs w:val="22"/>
        </w:rPr>
        <w:t>1, bet maz</w:t>
      </w:r>
      <w:r w:rsidRPr="00CE7CB4">
        <w:rPr>
          <w:rFonts w:hint="eastAsia"/>
          <w:szCs w:val="22"/>
        </w:rPr>
        <w:t>ā</w:t>
      </w:r>
      <w:r w:rsidRPr="00CE7CB4">
        <w:rPr>
          <w:szCs w:val="22"/>
        </w:rPr>
        <w:t>k nek</w:t>
      </w:r>
      <w:r w:rsidRPr="00CE7CB4">
        <w:rPr>
          <w:rFonts w:hint="eastAsia"/>
          <w:szCs w:val="22"/>
        </w:rPr>
        <w:t>ā</w:t>
      </w:r>
      <w:r w:rsidRPr="00CE7CB4">
        <w:rPr>
          <w:szCs w:val="22"/>
        </w:rPr>
        <w:t xml:space="preserve"> 10</w:t>
      </w:r>
      <w:r w:rsidR="00292E29">
        <w:rPr>
          <w:szCs w:val="22"/>
        </w:rPr>
        <w:t> </w:t>
      </w:r>
      <w:r w:rsidRPr="00CE7CB4">
        <w:rPr>
          <w:szCs w:val="22"/>
        </w:rPr>
        <w:t>dz</w:t>
      </w:r>
      <w:r w:rsidRPr="00CE7CB4">
        <w:rPr>
          <w:rFonts w:hint="eastAsia"/>
          <w:szCs w:val="22"/>
        </w:rPr>
        <w:t>ī</w:t>
      </w:r>
      <w:r w:rsidRPr="00CE7CB4">
        <w:rPr>
          <w:szCs w:val="22"/>
        </w:rPr>
        <w:t>vniekiem no 10000</w:t>
      </w:r>
      <w:r w:rsidR="00292E29">
        <w:rPr>
          <w:szCs w:val="22"/>
        </w:rPr>
        <w:t> </w:t>
      </w:r>
      <w:r w:rsidR="00A43376">
        <w:t>ārstētajiem</w:t>
      </w:r>
      <w:r w:rsidR="00A43376" w:rsidRPr="00CE7CB4">
        <w:rPr>
          <w:szCs w:val="22"/>
        </w:rPr>
        <w:t xml:space="preserve"> </w:t>
      </w:r>
      <w:r w:rsidRPr="00CE7CB4">
        <w:rPr>
          <w:szCs w:val="22"/>
        </w:rPr>
        <w:t>dz</w:t>
      </w:r>
      <w:r w:rsidRPr="00CE7CB4">
        <w:rPr>
          <w:rFonts w:hint="eastAsia"/>
          <w:szCs w:val="22"/>
        </w:rPr>
        <w:t>ī</w:t>
      </w:r>
      <w:r w:rsidRPr="00CE7CB4">
        <w:rPr>
          <w:szCs w:val="22"/>
        </w:rPr>
        <w:t>vniekiem</w:t>
      </w:r>
      <w:r w:rsidRPr="00CE7CB4">
        <w:rPr>
          <w:spacing w:val="-3"/>
          <w:szCs w:val="22"/>
        </w:rPr>
        <w:t>);</w:t>
      </w:r>
    </w:p>
    <w:p w14:paraId="3680FE2C" w14:textId="494F4A05" w:rsidR="003B4335" w:rsidRPr="00CE7CB4" w:rsidRDefault="003B4335" w:rsidP="003B4335">
      <w:pPr>
        <w:tabs>
          <w:tab w:val="left" w:pos="284"/>
        </w:tabs>
        <w:ind w:left="284" w:hanging="284"/>
        <w:rPr>
          <w:spacing w:val="-3"/>
          <w:szCs w:val="22"/>
        </w:rPr>
      </w:pPr>
      <w:r w:rsidRPr="00CE7CB4">
        <w:rPr>
          <w:spacing w:val="-3"/>
          <w:szCs w:val="22"/>
        </w:rPr>
        <w:t>-</w:t>
      </w:r>
      <w:r w:rsidRPr="00CE7CB4">
        <w:rPr>
          <w:szCs w:val="22"/>
        </w:rPr>
        <w:tab/>
      </w:r>
      <w:r w:rsidRPr="00CE7CB4">
        <w:rPr>
          <w:spacing w:val="-3"/>
          <w:szCs w:val="22"/>
        </w:rPr>
        <w:t xml:space="preserve">ļoti reti (mazāk nekā </w:t>
      </w:r>
      <w:r w:rsidRPr="00CE7CB4">
        <w:rPr>
          <w:szCs w:val="22"/>
        </w:rPr>
        <w:t>1</w:t>
      </w:r>
      <w:r w:rsidR="00292E29">
        <w:rPr>
          <w:szCs w:val="22"/>
        </w:rPr>
        <w:t> </w:t>
      </w:r>
      <w:r w:rsidRPr="00CE7CB4">
        <w:rPr>
          <w:szCs w:val="22"/>
        </w:rPr>
        <w:t>dz</w:t>
      </w:r>
      <w:r w:rsidRPr="00CE7CB4">
        <w:rPr>
          <w:rFonts w:hint="eastAsia"/>
          <w:szCs w:val="22"/>
        </w:rPr>
        <w:t>ī</w:t>
      </w:r>
      <w:r w:rsidRPr="00CE7CB4">
        <w:rPr>
          <w:szCs w:val="22"/>
        </w:rPr>
        <w:t>vniekam no 10000</w:t>
      </w:r>
      <w:r w:rsidR="00292E29">
        <w:rPr>
          <w:szCs w:val="22"/>
        </w:rPr>
        <w:t> </w:t>
      </w:r>
      <w:r w:rsidR="00A43376">
        <w:t>ārstētajiem</w:t>
      </w:r>
      <w:r w:rsidR="00A43376" w:rsidRPr="00CE7CB4">
        <w:rPr>
          <w:szCs w:val="22"/>
        </w:rPr>
        <w:t xml:space="preserve"> </w:t>
      </w:r>
      <w:r w:rsidRPr="00CE7CB4">
        <w:rPr>
          <w:szCs w:val="22"/>
        </w:rPr>
        <w:t>dz</w:t>
      </w:r>
      <w:r w:rsidRPr="00CE7CB4">
        <w:rPr>
          <w:rFonts w:hint="eastAsia"/>
          <w:szCs w:val="22"/>
        </w:rPr>
        <w:t>ī</w:t>
      </w:r>
      <w:r w:rsidRPr="00CE7CB4">
        <w:rPr>
          <w:szCs w:val="22"/>
        </w:rPr>
        <w:t>vniekiem, ieskaitot atseviš</w:t>
      </w:r>
      <w:r w:rsidRPr="00CE7CB4">
        <w:rPr>
          <w:rFonts w:hint="eastAsia"/>
          <w:szCs w:val="22"/>
        </w:rPr>
        <w:t>ķ</w:t>
      </w:r>
      <w:r w:rsidRPr="00CE7CB4">
        <w:rPr>
          <w:szCs w:val="22"/>
        </w:rPr>
        <w:t>us zi</w:t>
      </w:r>
      <w:r w:rsidRPr="00CE7CB4">
        <w:rPr>
          <w:rFonts w:hint="eastAsia"/>
          <w:szCs w:val="22"/>
        </w:rPr>
        <w:t>ņ</w:t>
      </w:r>
      <w:r w:rsidRPr="00CE7CB4">
        <w:rPr>
          <w:szCs w:val="22"/>
        </w:rPr>
        <w:t>ojumus</w:t>
      </w:r>
      <w:r w:rsidRPr="00CE7CB4">
        <w:rPr>
          <w:spacing w:val="-3"/>
          <w:szCs w:val="22"/>
        </w:rPr>
        <w:t>).</w:t>
      </w:r>
    </w:p>
    <w:p w14:paraId="5D542560" w14:textId="43C3A14A" w:rsidR="003B4335" w:rsidRDefault="003B4335" w:rsidP="003B4335">
      <w:pPr>
        <w:ind w:right="-2"/>
        <w:rPr>
          <w:szCs w:val="22"/>
        </w:rPr>
      </w:pPr>
    </w:p>
    <w:p w14:paraId="002AAF84" w14:textId="1914817A" w:rsidR="00A43376" w:rsidRPr="00727520" w:rsidRDefault="00A43376" w:rsidP="003B4335">
      <w:pPr>
        <w:ind w:right="-2"/>
        <w:rPr>
          <w:szCs w:val="22"/>
        </w:rPr>
      </w:pPr>
      <w:r w:rsidRPr="00A43376">
        <w:rPr>
          <w:szCs w:val="22"/>
        </w:rPr>
        <w:t xml:space="preserve">Ja </w:t>
      </w:r>
      <w:r w:rsidR="00292E29">
        <w:rPr>
          <w:szCs w:val="22"/>
        </w:rPr>
        <w:t>novēroja</w:t>
      </w:r>
      <w:r w:rsidRPr="00A43376">
        <w:rPr>
          <w:szCs w:val="22"/>
        </w:rPr>
        <w:t>t jebkur</w:t>
      </w:r>
      <w:r w:rsidR="004744D3">
        <w:rPr>
          <w:szCs w:val="22"/>
        </w:rPr>
        <w:t xml:space="preserve">as </w:t>
      </w:r>
      <w:r w:rsidR="004744D3" w:rsidRPr="002652D3">
        <w:rPr>
          <w:color w:val="000000"/>
        </w:rPr>
        <w:t>blakusparādības</w:t>
      </w:r>
      <w:r w:rsidR="00151D19">
        <w:rPr>
          <w:color w:val="000000"/>
        </w:rPr>
        <w:t>, arī tās</w:t>
      </w:r>
      <w:r w:rsidR="004744D3" w:rsidRPr="002652D3">
        <w:rPr>
          <w:color w:val="000000"/>
        </w:rPr>
        <w:t>, kas nav minētas šajā lietošanas instrukcijā</w:t>
      </w:r>
      <w:r w:rsidR="004744D3">
        <w:rPr>
          <w:color w:val="000000"/>
        </w:rPr>
        <w:t>,</w:t>
      </w:r>
      <w:r w:rsidR="004744D3" w:rsidRPr="00A43376" w:rsidDel="004744D3">
        <w:rPr>
          <w:szCs w:val="22"/>
        </w:rPr>
        <w:t xml:space="preserve"> </w:t>
      </w:r>
      <w:r w:rsidRPr="00A43376">
        <w:rPr>
          <w:szCs w:val="22"/>
        </w:rPr>
        <w:t>vai domājat, ka zāles n</w:t>
      </w:r>
      <w:r w:rsidR="00151D19">
        <w:rPr>
          <w:szCs w:val="22"/>
        </w:rPr>
        <w:t>av iedarbojušās</w:t>
      </w:r>
      <w:r w:rsidRPr="00A43376">
        <w:rPr>
          <w:szCs w:val="22"/>
        </w:rPr>
        <w:t>, lūdzu, informējiet savu veterinārārstu</w:t>
      </w:r>
      <w:r w:rsidR="004744D3">
        <w:rPr>
          <w:szCs w:val="22"/>
        </w:rPr>
        <w:t>.</w:t>
      </w:r>
    </w:p>
    <w:p w14:paraId="009C140D" w14:textId="77777777" w:rsidR="003B4335" w:rsidRDefault="003B4335" w:rsidP="003B4335">
      <w:pPr>
        <w:rPr>
          <w:szCs w:val="22"/>
        </w:rPr>
      </w:pPr>
    </w:p>
    <w:p w14:paraId="52F09A98" w14:textId="77777777" w:rsidR="00977441" w:rsidRPr="00727520" w:rsidRDefault="00977441" w:rsidP="003B4335">
      <w:pPr>
        <w:rPr>
          <w:szCs w:val="22"/>
        </w:rPr>
      </w:pPr>
    </w:p>
    <w:p w14:paraId="7EB9F9EE" w14:textId="77777777" w:rsidR="003B4335" w:rsidRPr="00727520" w:rsidRDefault="003B4335" w:rsidP="0095753E">
      <w:pPr>
        <w:keepNext/>
        <w:widowControl/>
        <w:suppressAutoHyphens w:val="0"/>
        <w:ind w:left="567" w:hanging="567"/>
        <w:rPr>
          <w:szCs w:val="22"/>
        </w:rPr>
      </w:pPr>
      <w:r w:rsidRPr="00727520">
        <w:rPr>
          <w:b/>
          <w:szCs w:val="22"/>
        </w:rPr>
        <w:t>7.</w:t>
      </w:r>
      <w:r w:rsidRPr="00727520">
        <w:rPr>
          <w:szCs w:val="22"/>
        </w:rPr>
        <w:tab/>
      </w:r>
      <w:r w:rsidRPr="00727520">
        <w:rPr>
          <w:b/>
          <w:szCs w:val="22"/>
        </w:rPr>
        <w:t>MĒRĶA SUGAS</w:t>
      </w:r>
    </w:p>
    <w:p w14:paraId="3FB62B6A" w14:textId="77777777" w:rsidR="003B4335" w:rsidRPr="00727520" w:rsidRDefault="003B4335" w:rsidP="0095753E">
      <w:pPr>
        <w:keepNext/>
        <w:widowControl/>
        <w:suppressAutoHyphens w:val="0"/>
        <w:rPr>
          <w:szCs w:val="22"/>
        </w:rPr>
      </w:pPr>
    </w:p>
    <w:p w14:paraId="4AAC5BCC" w14:textId="77777777" w:rsidR="003B4335" w:rsidRPr="00727520" w:rsidRDefault="003B4335" w:rsidP="003B4335">
      <w:pPr>
        <w:rPr>
          <w:szCs w:val="22"/>
        </w:rPr>
      </w:pPr>
      <w:r w:rsidRPr="00727520">
        <w:rPr>
          <w:szCs w:val="22"/>
        </w:rPr>
        <w:t>Suņi</w:t>
      </w:r>
      <w:r w:rsidRPr="00CE7CB4">
        <w:rPr>
          <w:szCs w:val="22"/>
        </w:rPr>
        <w:t>.</w:t>
      </w:r>
    </w:p>
    <w:p w14:paraId="514A763A" w14:textId="77777777" w:rsidR="003B4335" w:rsidRDefault="003B4335" w:rsidP="003B4335">
      <w:pPr>
        <w:rPr>
          <w:szCs w:val="22"/>
        </w:rPr>
      </w:pPr>
    </w:p>
    <w:p w14:paraId="27D8D9E0" w14:textId="77777777" w:rsidR="00292E29" w:rsidRPr="00727520" w:rsidRDefault="00292E29" w:rsidP="003B4335">
      <w:pPr>
        <w:rPr>
          <w:szCs w:val="22"/>
        </w:rPr>
      </w:pPr>
    </w:p>
    <w:p w14:paraId="30A67619" w14:textId="77777777" w:rsidR="003B4335" w:rsidRPr="00727520" w:rsidRDefault="003B4335" w:rsidP="0095753E">
      <w:pPr>
        <w:keepNext/>
        <w:widowControl/>
        <w:suppressAutoHyphens w:val="0"/>
        <w:ind w:left="567" w:hanging="567"/>
        <w:rPr>
          <w:szCs w:val="22"/>
        </w:rPr>
      </w:pPr>
      <w:r w:rsidRPr="00727520">
        <w:rPr>
          <w:b/>
          <w:szCs w:val="22"/>
        </w:rPr>
        <w:t>8.</w:t>
      </w:r>
      <w:r w:rsidRPr="00727520">
        <w:rPr>
          <w:szCs w:val="22"/>
        </w:rPr>
        <w:tab/>
      </w:r>
      <w:r w:rsidRPr="00727520">
        <w:rPr>
          <w:b/>
          <w:szCs w:val="22"/>
        </w:rPr>
        <w:t xml:space="preserve">DEVAS ATKARĪBĀ NO DZĪVNIEKU SUGAS, LIETOŠANAS VEIDA UN </w:t>
      </w:r>
      <w:r w:rsidRPr="00CE7CB4">
        <w:rPr>
          <w:b/>
          <w:szCs w:val="22"/>
        </w:rPr>
        <w:t>METODES</w:t>
      </w:r>
    </w:p>
    <w:p w14:paraId="7D0D6D8D" w14:textId="77777777" w:rsidR="003B4335" w:rsidRPr="00727520" w:rsidRDefault="003B4335" w:rsidP="0095753E">
      <w:pPr>
        <w:keepNext/>
        <w:widowControl/>
        <w:tabs>
          <w:tab w:val="left" w:pos="10065"/>
        </w:tabs>
        <w:suppressAutoHyphens w:val="0"/>
        <w:rPr>
          <w:szCs w:val="22"/>
        </w:rPr>
      </w:pPr>
    </w:p>
    <w:p w14:paraId="0730BD93" w14:textId="2C056A27" w:rsidR="003B4335" w:rsidRPr="00727520" w:rsidRDefault="003B4335" w:rsidP="003B4335">
      <w:pPr>
        <w:tabs>
          <w:tab w:val="left" w:pos="10065"/>
        </w:tabs>
        <w:rPr>
          <w:szCs w:val="22"/>
        </w:rPr>
      </w:pPr>
      <w:r w:rsidRPr="00727520">
        <w:rPr>
          <w:szCs w:val="22"/>
        </w:rPr>
        <w:t>Tabletes jā</w:t>
      </w:r>
      <w:r w:rsidRPr="00CE7CB4">
        <w:rPr>
          <w:szCs w:val="22"/>
        </w:rPr>
        <w:t xml:space="preserve">ievada iekšķīgi </w:t>
      </w:r>
      <w:r w:rsidRPr="00727520">
        <w:rPr>
          <w:szCs w:val="22"/>
        </w:rPr>
        <w:t>deva</w:t>
      </w:r>
      <w:r w:rsidRPr="00CE7CB4">
        <w:rPr>
          <w:szCs w:val="22"/>
        </w:rPr>
        <w:t>s robežās</w:t>
      </w:r>
      <w:r w:rsidRPr="00727520">
        <w:rPr>
          <w:szCs w:val="22"/>
        </w:rPr>
        <w:t xml:space="preserve"> no 0,2</w:t>
      </w:r>
      <w:r w:rsidR="00292E29">
        <w:rPr>
          <w:szCs w:val="22"/>
        </w:rPr>
        <w:t> </w:t>
      </w:r>
      <w:r w:rsidRPr="00727520">
        <w:rPr>
          <w:szCs w:val="22"/>
        </w:rPr>
        <w:t>mg līdz 0,6</w:t>
      </w:r>
      <w:r w:rsidR="00292E29">
        <w:rPr>
          <w:szCs w:val="22"/>
        </w:rPr>
        <w:t> </w:t>
      </w:r>
      <w:r w:rsidRPr="00727520">
        <w:rPr>
          <w:szCs w:val="22"/>
        </w:rPr>
        <w:t xml:space="preserve">mg </w:t>
      </w:r>
      <w:proofErr w:type="spellStart"/>
      <w:r w:rsidRPr="00727520">
        <w:rPr>
          <w:szCs w:val="22"/>
        </w:rPr>
        <w:t>pimobendāna</w:t>
      </w:r>
      <w:proofErr w:type="spellEnd"/>
      <w:r w:rsidRPr="00727520">
        <w:rPr>
          <w:szCs w:val="22"/>
        </w:rPr>
        <w:t xml:space="preserve"> uz vienu ķermeņa </w:t>
      </w:r>
      <w:r>
        <w:rPr>
          <w:szCs w:val="22"/>
        </w:rPr>
        <w:t>svara</w:t>
      </w:r>
      <w:r w:rsidRPr="00727520">
        <w:rPr>
          <w:szCs w:val="22"/>
        </w:rPr>
        <w:t xml:space="preserve"> kilogramu dienā</w:t>
      </w:r>
      <w:r w:rsidRPr="00CE7CB4">
        <w:rPr>
          <w:szCs w:val="22"/>
        </w:rPr>
        <w:t>.</w:t>
      </w:r>
      <w:r w:rsidRPr="00727520">
        <w:rPr>
          <w:szCs w:val="22"/>
        </w:rPr>
        <w:t xml:space="preserve"> Vēlamā dienas deva ir 0,5</w:t>
      </w:r>
      <w:r w:rsidR="00292E29">
        <w:rPr>
          <w:szCs w:val="22"/>
        </w:rPr>
        <w:t> </w:t>
      </w:r>
      <w:r w:rsidRPr="00727520">
        <w:rPr>
          <w:szCs w:val="22"/>
        </w:rPr>
        <w:t xml:space="preserve">mg </w:t>
      </w:r>
      <w:proofErr w:type="spellStart"/>
      <w:r w:rsidRPr="00727520">
        <w:rPr>
          <w:szCs w:val="22"/>
        </w:rPr>
        <w:t>pimobendāna</w:t>
      </w:r>
      <w:proofErr w:type="spellEnd"/>
      <w:r w:rsidRPr="00727520">
        <w:rPr>
          <w:szCs w:val="22"/>
        </w:rPr>
        <w:t xml:space="preserve"> uz vienu ķermeņa </w:t>
      </w:r>
      <w:r>
        <w:rPr>
          <w:szCs w:val="22"/>
        </w:rPr>
        <w:t>svara</w:t>
      </w:r>
      <w:r w:rsidRPr="00727520">
        <w:rPr>
          <w:szCs w:val="22"/>
        </w:rPr>
        <w:t xml:space="preserve"> kilogramu. Devas jāsadala divā</w:t>
      </w:r>
      <w:r w:rsidRPr="00CE7CB4">
        <w:rPr>
          <w:szCs w:val="22"/>
        </w:rPr>
        <w:t>m ievadīšanas reizēm</w:t>
      </w:r>
      <w:r w:rsidRPr="00727520">
        <w:rPr>
          <w:szCs w:val="22"/>
        </w:rPr>
        <w:t xml:space="preserve"> (0,25</w:t>
      </w:r>
      <w:r w:rsidR="00292E29">
        <w:rPr>
          <w:szCs w:val="22"/>
        </w:rPr>
        <w:t> </w:t>
      </w:r>
      <w:r w:rsidRPr="00727520">
        <w:rPr>
          <w:szCs w:val="22"/>
        </w:rPr>
        <w:t xml:space="preserve">mg uz vienu ķermeņa </w:t>
      </w:r>
      <w:r>
        <w:rPr>
          <w:szCs w:val="22"/>
        </w:rPr>
        <w:t>svara</w:t>
      </w:r>
      <w:r w:rsidRPr="00727520">
        <w:rPr>
          <w:szCs w:val="22"/>
        </w:rPr>
        <w:t xml:space="preserve"> kilogramu katr</w:t>
      </w:r>
      <w:r w:rsidRPr="00CE7CB4">
        <w:rPr>
          <w:szCs w:val="22"/>
        </w:rPr>
        <w:t>ā</w:t>
      </w:r>
      <w:r w:rsidRPr="00727520">
        <w:rPr>
          <w:szCs w:val="22"/>
        </w:rPr>
        <w:t xml:space="preserve">), </w:t>
      </w:r>
      <w:r w:rsidRPr="00CE7CB4">
        <w:rPr>
          <w:szCs w:val="22"/>
        </w:rPr>
        <w:t>lietoj</w:t>
      </w:r>
      <w:r w:rsidRPr="00727520">
        <w:rPr>
          <w:szCs w:val="22"/>
        </w:rPr>
        <w:t>ot vienu pusi devas no rīta u</w:t>
      </w:r>
      <w:r w:rsidRPr="00CE7CB4">
        <w:rPr>
          <w:szCs w:val="22"/>
        </w:rPr>
        <w:t>n</w:t>
      </w:r>
      <w:r w:rsidRPr="00727520">
        <w:rPr>
          <w:szCs w:val="22"/>
        </w:rPr>
        <w:t xml:space="preserve"> otru pusi devas aptuveni </w:t>
      </w:r>
      <w:r w:rsidRPr="00CE7CB4">
        <w:rPr>
          <w:szCs w:val="22"/>
        </w:rPr>
        <w:t xml:space="preserve">pēc </w:t>
      </w:r>
      <w:r w:rsidRPr="00727520">
        <w:rPr>
          <w:szCs w:val="22"/>
        </w:rPr>
        <w:t>12</w:t>
      </w:r>
      <w:r w:rsidR="00292E29">
        <w:rPr>
          <w:szCs w:val="22"/>
        </w:rPr>
        <w:t> </w:t>
      </w:r>
      <w:r w:rsidRPr="00727520">
        <w:rPr>
          <w:szCs w:val="22"/>
        </w:rPr>
        <w:t>stund</w:t>
      </w:r>
      <w:r w:rsidRPr="00CE7CB4">
        <w:rPr>
          <w:szCs w:val="22"/>
        </w:rPr>
        <w:t>ām</w:t>
      </w:r>
      <w:r w:rsidRPr="00727520">
        <w:rPr>
          <w:szCs w:val="22"/>
        </w:rPr>
        <w:t>. Katra deva jā</w:t>
      </w:r>
      <w:r w:rsidRPr="00CE7CB4">
        <w:rPr>
          <w:szCs w:val="22"/>
        </w:rPr>
        <w:t>lieto</w:t>
      </w:r>
      <w:r w:rsidRPr="00727520">
        <w:rPr>
          <w:szCs w:val="22"/>
        </w:rPr>
        <w:t xml:space="preserve"> aptuveni vienu stundu pirms </w:t>
      </w:r>
      <w:r>
        <w:rPr>
          <w:szCs w:val="22"/>
        </w:rPr>
        <w:t>ēdināšanas</w:t>
      </w:r>
      <w:r w:rsidRPr="00727520">
        <w:rPr>
          <w:szCs w:val="22"/>
        </w:rPr>
        <w:t xml:space="preserve">. </w:t>
      </w:r>
    </w:p>
    <w:p w14:paraId="73E573E9" w14:textId="77777777" w:rsidR="003B4335" w:rsidRPr="00727520" w:rsidRDefault="003B4335" w:rsidP="003B4335">
      <w:pPr>
        <w:tabs>
          <w:tab w:val="left" w:pos="-1440"/>
          <w:tab w:val="left" w:pos="-720"/>
        </w:tabs>
        <w:jc w:val="both"/>
        <w:rPr>
          <w:spacing w:val="-3"/>
          <w:szCs w:val="22"/>
        </w:rPr>
      </w:pPr>
    </w:p>
    <w:p w14:paraId="449CA4BC" w14:textId="77777777" w:rsidR="003B4335" w:rsidRPr="00727520" w:rsidRDefault="003B4335" w:rsidP="003B4335">
      <w:pPr>
        <w:rPr>
          <w:spacing w:val="-3"/>
          <w:szCs w:val="22"/>
        </w:rPr>
      </w:pPr>
      <w:r w:rsidRPr="00CE7CB4">
        <w:rPr>
          <w:spacing w:val="-3"/>
          <w:szCs w:val="22"/>
        </w:rPr>
        <w:t>Zāles</w:t>
      </w:r>
      <w:r w:rsidRPr="00657A29">
        <w:rPr>
          <w:spacing w:val="-3"/>
          <w:szCs w:val="22"/>
        </w:rPr>
        <w:t xml:space="preserve"> drīkst </w:t>
      </w:r>
      <w:r w:rsidRPr="00C03FED">
        <w:rPr>
          <w:spacing w:val="-3"/>
          <w:szCs w:val="22"/>
        </w:rPr>
        <w:t>kombinē</w:t>
      </w:r>
      <w:r w:rsidRPr="0074767A">
        <w:rPr>
          <w:spacing w:val="-3"/>
          <w:szCs w:val="22"/>
        </w:rPr>
        <w:t xml:space="preserve">t </w:t>
      </w:r>
      <w:r w:rsidRPr="00727520">
        <w:rPr>
          <w:spacing w:val="-3"/>
          <w:szCs w:val="22"/>
        </w:rPr>
        <w:t>ar diurētisku līdzekli, piemēram, furosemīdu.</w:t>
      </w:r>
      <w:r>
        <w:rPr>
          <w:noProof/>
          <w:szCs w:val="22"/>
          <w:lang w:val="nl-NL" w:eastAsia="nl-NL" w:bidi="ar-SA"/>
        </w:rPr>
        <w:drawing>
          <wp:anchor distT="0" distB="0" distL="114300" distR="114300" simplePos="0" relativeHeight="251657216" behindDoc="1" locked="0" layoutInCell="1" allowOverlap="1" wp14:anchorId="470E7C25" wp14:editId="11BD6BBD">
            <wp:simplePos x="0" y="0"/>
            <wp:positionH relativeFrom="column">
              <wp:posOffset>4180840</wp:posOffset>
            </wp:positionH>
            <wp:positionV relativeFrom="paragraph">
              <wp:posOffset>70485</wp:posOffset>
            </wp:positionV>
            <wp:extent cx="1463040" cy="902970"/>
            <wp:effectExtent l="19050" t="0" r="3810" b="0"/>
            <wp:wrapTight wrapText="left">
              <wp:wrapPolygon edited="0">
                <wp:start x="-281" y="0"/>
                <wp:lineTo x="-281" y="20962"/>
                <wp:lineTo x="21656" y="20962"/>
                <wp:lineTo x="21656" y="0"/>
                <wp:lineTo x="-281" y="0"/>
              </wp:wrapPolygon>
            </wp:wrapTight>
            <wp:docPr id="3" name="Picture 3" descr="TekTablet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ekTablet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902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8689A23" w14:textId="77777777" w:rsidR="003B4335" w:rsidRPr="00727520" w:rsidRDefault="003B4335" w:rsidP="003B4335">
      <w:pPr>
        <w:rPr>
          <w:szCs w:val="22"/>
          <w:highlight w:val="yellow"/>
        </w:rPr>
      </w:pPr>
    </w:p>
    <w:p w14:paraId="6FEE0262" w14:textId="66C6332E" w:rsidR="003B4335" w:rsidRPr="00727520" w:rsidRDefault="003B4335" w:rsidP="003B4335">
      <w:pPr>
        <w:rPr>
          <w:szCs w:val="22"/>
        </w:rPr>
      </w:pPr>
      <w:r w:rsidRPr="00727520">
        <w:rPr>
          <w:szCs w:val="22"/>
        </w:rPr>
        <w:t xml:space="preserve">Lai sadalītu vienu tableti ar dalījuma līniju uz pusēm, novietojiet tableti uz līdzenas virsmas ar dalījuma līniju uz augšu. </w:t>
      </w:r>
      <w:r w:rsidRPr="00CE7CB4">
        <w:rPr>
          <w:szCs w:val="22"/>
        </w:rPr>
        <w:t>Tur</w:t>
      </w:r>
      <w:r w:rsidRPr="00727520">
        <w:rPr>
          <w:szCs w:val="22"/>
        </w:rPr>
        <w:t xml:space="preserve">iet vienu tabletes pusi un spiediet </w:t>
      </w:r>
      <w:r w:rsidRPr="00CE7CB4">
        <w:rPr>
          <w:szCs w:val="22"/>
        </w:rPr>
        <w:t>uz leju</w:t>
      </w:r>
      <w:r w:rsidRPr="00657A29">
        <w:rPr>
          <w:szCs w:val="22"/>
        </w:rPr>
        <w:t xml:space="preserve"> </w:t>
      </w:r>
      <w:r w:rsidRPr="00727520">
        <w:rPr>
          <w:szCs w:val="22"/>
        </w:rPr>
        <w:t>otru</w:t>
      </w:r>
      <w:r w:rsidRPr="00CE7CB4">
        <w:rPr>
          <w:szCs w:val="22"/>
        </w:rPr>
        <w:t xml:space="preserve"> pusi</w:t>
      </w:r>
      <w:r w:rsidRPr="00727520">
        <w:rPr>
          <w:szCs w:val="22"/>
        </w:rPr>
        <w:t>.</w:t>
      </w:r>
    </w:p>
    <w:p w14:paraId="18DE695B" w14:textId="77777777" w:rsidR="003B4335" w:rsidRPr="00727520" w:rsidRDefault="003B4335" w:rsidP="003B4335">
      <w:pPr>
        <w:rPr>
          <w:szCs w:val="22"/>
        </w:rPr>
      </w:pPr>
    </w:p>
    <w:p w14:paraId="277C965C" w14:textId="77777777" w:rsidR="003B4335" w:rsidRPr="00727520" w:rsidRDefault="00CE1145" w:rsidP="003B4335">
      <w:pPr>
        <w:rPr>
          <w:szCs w:val="22"/>
        </w:rPr>
      </w:pPr>
      <w:r>
        <w:rPr>
          <w:noProof/>
          <w:szCs w:val="22"/>
        </w:rPr>
        <w:lastRenderedPageBreak/>
        <w:object w:dxaOrig="1440" w:dyaOrig="1440" w14:anchorId="2ADAF26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320.2pt;margin-top:12.75pt;width:90.45pt;height:93.6pt;z-index:-251658240;mso-wrap-edited:f" wrapcoords="-188 0 -188 21418 21600 21418 21600 0 -188 0" fillcolor="window">
            <v:imagedata r:id="rId7" o:title=""/>
            <w10:wrap type="tight" side="left"/>
          </v:shape>
          <o:OLEObject Type="Embed" ProgID="Word.Picture.8" ShapeID="_x0000_s1026" DrawAspect="Content" ObjectID="_1722238467" r:id="rId8"/>
        </w:object>
      </w:r>
    </w:p>
    <w:p w14:paraId="71A11A24" w14:textId="2F685159" w:rsidR="003B4335" w:rsidRPr="00727520" w:rsidRDefault="003B4335" w:rsidP="003B4335">
      <w:pPr>
        <w:rPr>
          <w:szCs w:val="22"/>
        </w:rPr>
      </w:pPr>
      <w:r w:rsidRPr="00727520">
        <w:rPr>
          <w:szCs w:val="22"/>
        </w:rPr>
        <w:t>Lai sadalītu tablet</w:t>
      </w:r>
      <w:r w:rsidR="0001423D">
        <w:rPr>
          <w:szCs w:val="22"/>
        </w:rPr>
        <w:t>i</w:t>
      </w:r>
      <w:r w:rsidRPr="00727520">
        <w:rPr>
          <w:szCs w:val="22"/>
        </w:rPr>
        <w:t xml:space="preserve"> ar divām dalījuma līnijām četrās daļās, novietojiet tableti uz līdzenas virsmas ar dalījuma līnij</w:t>
      </w:r>
      <w:r w:rsidR="0001423D" w:rsidRPr="00727520">
        <w:rPr>
          <w:szCs w:val="22"/>
        </w:rPr>
        <w:t>ām</w:t>
      </w:r>
      <w:r w:rsidRPr="00727520">
        <w:rPr>
          <w:szCs w:val="22"/>
        </w:rPr>
        <w:t xml:space="preserve"> uz augšu un spiediet ar īkšķi tabletes centr</w:t>
      </w:r>
      <w:r w:rsidRPr="00CE7CB4">
        <w:rPr>
          <w:szCs w:val="22"/>
        </w:rPr>
        <w:t>ā</w:t>
      </w:r>
      <w:r w:rsidRPr="00727520">
        <w:rPr>
          <w:szCs w:val="22"/>
        </w:rPr>
        <w:t>.</w:t>
      </w:r>
    </w:p>
    <w:p w14:paraId="4C74C54C" w14:textId="77777777" w:rsidR="003B4335" w:rsidRPr="00727520" w:rsidRDefault="003B4335" w:rsidP="003B4335">
      <w:pPr>
        <w:rPr>
          <w:szCs w:val="22"/>
        </w:rPr>
      </w:pPr>
    </w:p>
    <w:p w14:paraId="36C1D5F1" w14:textId="77777777" w:rsidR="003B4335" w:rsidRPr="00727520" w:rsidRDefault="003B4335" w:rsidP="003B4335">
      <w:pPr>
        <w:rPr>
          <w:iCs/>
          <w:szCs w:val="22"/>
        </w:rPr>
      </w:pPr>
    </w:p>
    <w:p w14:paraId="45395684" w14:textId="77777777" w:rsidR="003B4335" w:rsidRPr="00727520" w:rsidRDefault="003B4335" w:rsidP="003B4335">
      <w:pPr>
        <w:rPr>
          <w:iCs/>
          <w:szCs w:val="22"/>
        </w:rPr>
      </w:pPr>
    </w:p>
    <w:p w14:paraId="43B8E93C" w14:textId="77777777" w:rsidR="003B4335" w:rsidRPr="00727520" w:rsidRDefault="003B4335" w:rsidP="0095753E">
      <w:pPr>
        <w:keepNext/>
        <w:widowControl/>
        <w:suppressAutoHyphens w:val="0"/>
        <w:ind w:left="567" w:hanging="567"/>
        <w:rPr>
          <w:color w:val="000000"/>
          <w:szCs w:val="22"/>
        </w:rPr>
      </w:pPr>
      <w:r w:rsidRPr="00727520">
        <w:rPr>
          <w:b/>
          <w:szCs w:val="22"/>
        </w:rPr>
        <w:t>9.</w:t>
      </w:r>
      <w:r w:rsidRPr="00727520">
        <w:rPr>
          <w:szCs w:val="22"/>
        </w:rPr>
        <w:tab/>
      </w:r>
      <w:r w:rsidRPr="00727520">
        <w:rPr>
          <w:b/>
          <w:color w:val="000000"/>
          <w:szCs w:val="22"/>
        </w:rPr>
        <w:t xml:space="preserve">IETEIKUMI PAREIZAI LIETOŠANAI </w:t>
      </w:r>
    </w:p>
    <w:p w14:paraId="27D87020" w14:textId="77777777" w:rsidR="003B4335" w:rsidRPr="00727520" w:rsidRDefault="003B4335" w:rsidP="0095753E">
      <w:pPr>
        <w:keepNext/>
        <w:widowControl/>
        <w:suppressAutoHyphens w:val="0"/>
        <w:ind w:left="567" w:hanging="567"/>
        <w:rPr>
          <w:szCs w:val="22"/>
        </w:rPr>
      </w:pPr>
    </w:p>
    <w:p w14:paraId="3552407C" w14:textId="77777777" w:rsidR="003B4335" w:rsidRPr="00727520" w:rsidRDefault="003B4335" w:rsidP="003B4335">
      <w:pPr>
        <w:rPr>
          <w:szCs w:val="22"/>
        </w:rPr>
      </w:pPr>
      <w:r w:rsidRPr="00727520">
        <w:rPr>
          <w:szCs w:val="22"/>
        </w:rPr>
        <w:t>Š</w:t>
      </w:r>
      <w:r w:rsidRPr="00CE7CB4">
        <w:rPr>
          <w:szCs w:val="22"/>
        </w:rPr>
        <w:t xml:space="preserve">īs veterinārās zāles </w:t>
      </w:r>
      <w:r w:rsidRPr="00727520">
        <w:rPr>
          <w:szCs w:val="22"/>
        </w:rPr>
        <w:t>drīkst lietot tikai suņiem ar sirds mazspēju.</w:t>
      </w:r>
    </w:p>
    <w:p w14:paraId="2F80AC1D" w14:textId="77777777" w:rsidR="003B4335" w:rsidRPr="00727520" w:rsidRDefault="003B4335" w:rsidP="003B4335">
      <w:pPr>
        <w:rPr>
          <w:szCs w:val="22"/>
        </w:rPr>
      </w:pPr>
      <w:r w:rsidRPr="00727520">
        <w:rPr>
          <w:szCs w:val="22"/>
        </w:rPr>
        <w:t>Nepārsniedziet ieteikto devu.</w:t>
      </w:r>
    </w:p>
    <w:p w14:paraId="7657B0EB" w14:textId="77777777" w:rsidR="003B4335" w:rsidRPr="00727520" w:rsidRDefault="003B4335" w:rsidP="003B4335">
      <w:pPr>
        <w:rPr>
          <w:szCs w:val="22"/>
        </w:rPr>
      </w:pPr>
      <w:r w:rsidRPr="00727520">
        <w:rPr>
          <w:szCs w:val="22"/>
        </w:rPr>
        <w:t xml:space="preserve">Pirms ārstēšanas kursa sākuma precīzi nosakiet dzīvnieka svaru, lai </w:t>
      </w:r>
      <w:r w:rsidRPr="00CE7CB4">
        <w:rPr>
          <w:szCs w:val="22"/>
        </w:rPr>
        <w:t>nodroši</w:t>
      </w:r>
      <w:r w:rsidRPr="00727520">
        <w:rPr>
          <w:szCs w:val="22"/>
        </w:rPr>
        <w:t>nātu pareizu devu.</w:t>
      </w:r>
    </w:p>
    <w:p w14:paraId="1D2B2627" w14:textId="77777777" w:rsidR="003B4335" w:rsidRDefault="003B4335" w:rsidP="003B4335">
      <w:pPr>
        <w:rPr>
          <w:szCs w:val="22"/>
        </w:rPr>
      </w:pPr>
    </w:p>
    <w:p w14:paraId="7662917B" w14:textId="77777777" w:rsidR="00292E29" w:rsidRPr="00727520" w:rsidRDefault="00292E29" w:rsidP="003B4335">
      <w:pPr>
        <w:rPr>
          <w:szCs w:val="22"/>
        </w:rPr>
      </w:pPr>
    </w:p>
    <w:p w14:paraId="1B636689" w14:textId="78E85FED" w:rsidR="003B4335" w:rsidRPr="00292E29" w:rsidRDefault="003B4335" w:rsidP="0095753E">
      <w:pPr>
        <w:keepNext/>
        <w:widowControl/>
        <w:suppressAutoHyphens w:val="0"/>
        <w:ind w:left="567" w:hanging="567"/>
        <w:rPr>
          <w:szCs w:val="22"/>
        </w:rPr>
      </w:pPr>
      <w:r w:rsidRPr="00292E29">
        <w:rPr>
          <w:b/>
          <w:szCs w:val="22"/>
        </w:rPr>
        <w:t>10.</w:t>
      </w:r>
      <w:r w:rsidRPr="00292E29">
        <w:rPr>
          <w:szCs w:val="22"/>
        </w:rPr>
        <w:tab/>
      </w:r>
      <w:r w:rsidRPr="00292E29">
        <w:rPr>
          <w:b/>
          <w:szCs w:val="22"/>
        </w:rPr>
        <w:t>IEROBEŽOJUMU PERIODS</w:t>
      </w:r>
      <w:r w:rsidR="00304DD4">
        <w:rPr>
          <w:b/>
          <w:szCs w:val="22"/>
        </w:rPr>
        <w:t>(-I)</w:t>
      </w:r>
      <w:r w:rsidRPr="00292E29">
        <w:rPr>
          <w:b/>
          <w:szCs w:val="22"/>
        </w:rPr>
        <w:t xml:space="preserve"> DZĪVNIEKU PRODUKCIJAS IZMANTOŠANĀ</w:t>
      </w:r>
    </w:p>
    <w:p w14:paraId="4F614A5E" w14:textId="77777777" w:rsidR="003B4335" w:rsidRPr="00727520" w:rsidRDefault="003B4335" w:rsidP="0095753E">
      <w:pPr>
        <w:keepNext/>
        <w:widowControl/>
        <w:suppressAutoHyphens w:val="0"/>
        <w:rPr>
          <w:iCs/>
          <w:szCs w:val="22"/>
        </w:rPr>
      </w:pPr>
    </w:p>
    <w:p w14:paraId="626EE59E" w14:textId="77777777" w:rsidR="003B4335" w:rsidRPr="00727520" w:rsidRDefault="003B4335" w:rsidP="003B4335">
      <w:pPr>
        <w:rPr>
          <w:iCs/>
          <w:szCs w:val="22"/>
        </w:rPr>
      </w:pPr>
      <w:r w:rsidRPr="00727520">
        <w:rPr>
          <w:szCs w:val="22"/>
        </w:rPr>
        <w:t>N</w:t>
      </w:r>
      <w:r w:rsidRPr="00CE7CB4">
        <w:rPr>
          <w:szCs w:val="22"/>
        </w:rPr>
        <w:t>av pi</w:t>
      </w:r>
      <w:r w:rsidRPr="003C066D">
        <w:rPr>
          <w:szCs w:val="22"/>
        </w:rPr>
        <w:t>em</w:t>
      </w:r>
      <w:r w:rsidRPr="00657A29">
        <w:rPr>
          <w:szCs w:val="22"/>
        </w:rPr>
        <w:t>ērojams</w:t>
      </w:r>
      <w:r w:rsidRPr="00727520">
        <w:rPr>
          <w:szCs w:val="22"/>
        </w:rPr>
        <w:t>.</w:t>
      </w:r>
    </w:p>
    <w:p w14:paraId="536BC6B3" w14:textId="77777777" w:rsidR="003B4335" w:rsidRDefault="003B4335" w:rsidP="003B4335">
      <w:pPr>
        <w:rPr>
          <w:iCs/>
          <w:szCs w:val="22"/>
        </w:rPr>
      </w:pPr>
    </w:p>
    <w:p w14:paraId="4C5BDCB1" w14:textId="77777777" w:rsidR="00292E29" w:rsidRPr="00727520" w:rsidRDefault="00292E29" w:rsidP="003B4335">
      <w:pPr>
        <w:rPr>
          <w:iCs/>
          <w:szCs w:val="22"/>
        </w:rPr>
      </w:pPr>
    </w:p>
    <w:p w14:paraId="68B294DF" w14:textId="77777777" w:rsidR="003B4335" w:rsidRPr="00727520" w:rsidRDefault="003B4335" w:rsidP="0095753E">
      <w:pPr>
        <w:keepNext/>
        <w:widowControl/>
        <w:suppressAutoHyphens w:val="0"/>
        <w:ind w:left="567" w:hanging="567"/>
        <w:rPr>
          <w:szCs w:val="22"/>
        </w:rPr>
      </w:pPr>
      <w:r w:rsidRPr="00727520">
        <w:rPr>
          <w:b/>
          <w:szCs w:val="22"/>
        </w:rPr>
        <w:t>11.</w:t>
      </w:r>
      <w:r w:rsidRPr="00727520">
        <w:rPr>
          <w:szCs w:val="22"/>
        </w:rPr>
        <w:tab/>
      </w:r>
      <w:r w:rsidRPr="00727520">
        <w:rPr>
          <w:b/>
          <w:szCs w:val="22"/>
        </w:rPr>
        <w:t xml:space="preserve">ĪPAŠI UZGLABĀŠANAS </w:t>
      </w:r>
      <w:r w:rsidRPr="00727520">
        <w:rPr>
          <w:b/>
          <w:color w:val="000000"/>
          <w:szCs w:val="22"/>
        </w:rPr>
        <w:t>NORĀDĪJUMI</w:t>
      </w:r>
    </w:p>
    <w:p w14:paraId="260612AB" w14:textId="77777777" w:rsidR="003B4335" w:rsidRPr="00727520" w:rsidRDefault="003B4335" w:rsidP="0095753E">
      <w:pPr>
        <w:keepNext/>
        <w:widowControl/>
        <w:numPr>
          <w:ilvl w:val="12"/>
          <w:numId w:val="0"/>
        </w:numPr>
        <w:suppressAutoHyphens w:val="0"/>
        <w:ind w:right="-2"/>
        <w:rPr>
          <w:noProof/>
          <w:szCs w:val="22"/>
        </w:rPr>
      </w:pPr>
    </w:p>
    <w:p w14:paraId="5206F3ED" w14:textId="47675716" w:rsidR="003B4335" w:rsidRPr="00727520" w:rsidRDefault="003B4335" w:rsidP="001A72EC">
      <w:pPr>
        <w:numPr>
          <w:ilvl w:val="12"/>
          <w:numId w:val="0"/>
        </w:numPr>
        <w:ind w:right="-2"/>
        <w:rPr>
          <w:noProof/>
          <w:szCs w:val="22"/>
        </w:rPr>
      </w:pPr>
      <w:r w:rsidRPr="00727520">
        <w:rPr>
          <w:noProof/>
          <w:szCs w:val="22"/>
        </w:rPr>
        <w:t>Uzglabāt bērniem neredzamā  un nepieejamā vietā.</w:t>
      </w:r>
    </w:p>
    <w:p w14:paraId="6FC8A1B6" w14:textId="77777777" w:rsidR="003B4335" w:rsidRPr="00727520" w:rsidRDefault="003B4335" w:rsidP="003B4335">
      <w:pPr>
        <w:ind w:right="-2"/>
        <w:rPr>
          <w:szCs w:val="22"/>
        </w:rPr>
      </w:pPr>
      <w:r w:rsidRPr="00CE7CB4">
        <w:rPr>
          <w:szCs w:val="22"/>
        </w:rPr>
        <w:t>Uz</w:t>
      </w:r>
      <w:r w:rsidRPr="00727520">
        <w:rPr>
          <w:szCs w:val="22"/>
        </w:rPr>
        <w:t>glabāt temperatūrā</w:t>
      </w:r>
      <w:r w:rsidRPr="00CE7CB4">
        <w:rPr>
          <w:szCs w:val="22"/>
        </w:rPr>
        <w:t xml:space="preserve"> līdz </w:t>
      </w:r>
      <w:r w:rsidRPr="00727520">
        <w:rPr>
          <w:szCs w:val="22"/>
        </w:rPr>
        <w:t>30</w:t>
      </w:r>
      <w:r w:rsidRPr="00727520">
        <w:rPr>
          <w:szCs w:val="22"/>
        </w:rPr>
        <w:sym w:font="Symbol" w:char="F0B0"/>
      </w:r>
      <w:r w:rsidRPr="00727520">
        <w:rPr>
          <w:szCs w:val="22"/>
        </w:rPr>
        <w:t>C.</w:t>
      </w:r>
    </w:p>
    <w:p w14:paraId="7EF0C26B" w14:textId="58591DB5" w:rsidR="003B4335" w:rsidRPr="00727520" w:rsidRDefault="003B4335" w:rsidP="003B4335">
      <w:pPr>
        <w:ind w:right="-2"/>
        <w:rPr>
          <w:szCs w:val="22"/>
        </w:rPr>
      </w:pPr>
      <w:r w:rsidRPr="00727520">
        <w:rPr>
          <w:szCs w:val="22"/>
        </w:rPr>
        <w:t>Ievietot pārlauzt</w:t>
      </w:r>
      <w:r w:rsidRPr="00CE7CB4">
        <w:rPr>
          <w:szCs w:val="22"/>
        </w:rPr>
        <w:t>o</w:t>
      </w:r>
      <w:r w:rsidRPr="00727520">
        <w:rPr>
          <w:szCs w:val="22"/>
        </w:rPr>
        <w:t xml:space="preserve"> tablet</w:t>
      </w:r>
      <w:r w:rsidRPr="00CE7CB4">
        <w:rPr>
          <w:szCs w:val="22"/>
        </w:rPr>
        <w:t>i</w:t>
      </w:r>
      <w:r w:rsidRPr="00727520">
        <w:rPr>
          <w:szCs w:val="22"/>
        </w:rPr>
        <w:t xml:space="preserve"> atpakaļ atvērtajā </w:t>
      </w:r>
      <w:proofErr w:type="spellStart"/>
      <w:r w:rsidRPr="00727520">
        <w:rPr>
          <w:szCs w:val="22"/>
        </w:rPr>
        <w:t>blister</w:t>
      </w:r>
      <w:r w:rsidRPr="00CE7CB4">
        <w:rPr>
          <w:szCs w:val="22"/>
        </w:rPr>
        <w:t>ī</w:t>
      </w:r>
      <w:proofErr w:type="spellEnd"/>
      <w:r w:rsidR="00A43376" w:rsidRPr="00A43376">
        <w:rPr>
          <w:szCs w:val="22"/>
        </w:rPr>
        <w:t xml:space="preserve"> </w:t>
      </w:r>
      <w:r w:rsidR="00A43376">
        <w:rPr>
          <w:szCs w:val="22"/>
        </w:rPr>
        <w:t>u</w:t>
      </w:r>
      <w:r w:rsidR="00A43376" w:rsidRPr="007C1C14">
        <w:rPr>
          <w:szCs w:val="22"/>
        </w:rPr>
        <w:t xml:space="preserve">n </w:t>
      </w:r>
      <w:r w:rsidR="00292E29">
        <w:rPr>
          <w:szCs w:val="22"/>
        </w:rPr>
        <w:t>iz</w:t>
      </w:r>
      <w:r w:rsidR="00A43376" w:rsidRPr="007C1C14">
        <w:rPr>
          <w:szCs w:val="22"/>
        </w:rPr>
        <w:t>lietot 3</w:t>
      </w:r>
      <w:r w:rsidR="00292E29">
        <w:rPr>
          <w:szCs w:val="22"/>
        </w:rPr>
        <w:t> </w:t>
      </w:r>
      <w:r w:rsidR="00A43376" w:rsidRPr="007C1C14">
        <w:rPr>
          <w:szCs w:val="22"/>
        </w:rPr>
        <w:t>dienu laik</w:t>
      </w:r>
      <w:r w:rsidR="00A43376" w:rsidRPr="007C1C14">
        <w:rPr>
          <w:rFonts w:hint="eastAsia"/>
          <w:szCs w:val="22"/>
        </w:rPr>
        <w:t>ā</w:t>
      </w:r>
      <w:r w:rsidRPr="00727520">
        <w:rPr>
          <w:szCs w:val="22"/>
        </w:rPr>
        <w:t>.</w:t>
      </w:r>
      <w:r w:rsidR="00FD1622">
        <w:rPr>
          <w:szCs w:val="22"/>
        </w:rPr>
        <w:t xml:space="preserve"> </w:t>
      </w:r>
    </w:p>
    <w:p w14:paraId="755F7416" w14:textId="36F7F536" w:rsidR="003B4335" w:rsidRPr="00727520" w:rsidRDefault="003B4335" w:rsidP="003B4335">
      <w:pPr>
        <w:ind w:right="-2"/>
        <w:rPr>
          <w:szCs w:val="22"/>
        </w:rPr>
      </w:pPr>
      <w:r w:rsidRPr="00727520">
        <w:rPr>
          <w:szCs w:val="22"/>
        </w:rPr>
        <w:t xml:space="preserve">Nelietot </w:t>
      </w:r>
      <w:r w:rsidRPr="00727520">
        <w:rPr>
          <w:color w:val="000000"/>
          <w:szCs w:val="22"/>
        </w:rPr>
        <w:t xml:space="preserve">šīs veterinārās zāles, ja beidzies derīguma termiņš, </w:t>
      </w:r>
      <w:r w:rsidR="00285384" w:rsidRPr="00727520">
        <w:rPr>
          <w:color w:val="000000"/>
          <w:szCs w:val="22"/>
        </w:rPr>
        <w:t>k</w:t>
      </w:r>
      <w:r w:rsidR="00285384">
        <w:rPr>
          <w:color w:val="000000"/>
          <w:szCs w:val="22"/>
        </w:rPr>
        <w:t>as</w:t>
      </w:r>
      <w:r w:rsidR="00285384" w:rsidRPr="00CE7CB4" w:rsidDel="00732956">
        <w:rPr>
          <w:szCs w:val="22"/>
        </w:rPr>
        <w:t xml:space="preserve"> </w:t>
      </w:r>
      <w:r w:rsidRPr="00727520">
        <w:rPr>
          <w:szCs w:val="22"/>
        </w:rPr>
        <w:t xml:space="preserve">norādīts uz </w:t>
      </w:r>
      <w:r w:rsidRPr="00CE7CB4">
        <w:rPr>
          <w:szCs w:val="22"/>
        </w:rPr>
        <w:t xml:space="preserve">kartona kārbas </w:t>
      </w:r>
      <w:r w:rsidRPr="003C066D">
        <w:rPr>
          <w:szCs w:val="22"/>
        </w:rPr>
        <w:t xml:space="preserve">un </w:t>
      </w:r>
      <w:proofErr w:type="spellStart"/>
      <w:r w:rsidRPr="00727520">
        <w:rPr>
          <w:szCs w:val="22"/>
        </w:rPr>
        <w:t>blister</w:t>
      </w:r>
      <w:r w:rsidRPr="00CE7CB4">
        <w:rPr>
          <w:szCs w:val="22"/>
        </w:rPr>
        <w:t>a</w:t>
      </w:r>
      <w:proofErr w:type="spellEnd"/>
      <w:r w:rsidRPr="00727520">
        <w:rPr>
          <w:szCs w:val="22"/>
        </w:rPr>
        <w:t xml:space="preserve"> pēc </w:t>
      </w:r>
      <w:r w:rsidRPr="00CE7CB4">
        <w:rPr>
          <w:szCs w:val="22"/>
        </w:rPr>
        <w:t>“</w:t>
      </w:r>
      <w:r w:rsidRPr="00CE7CB4" w:rsidDel="007A45EE">
        <w:rPr>
          <w:szCs w:val="22"/>
        </w:rPr>
        <w:t xml:space="preserve"> </w:t>
      </w:r>
      <w:r w:rsidRPr="00727520">
        <w:rPr>
          <w:szCs w:val="22"/>
        </w:rPr>
        <w:t>EXP</w:t>
      </w:r>
      <w:r>
        <w:rPr>
          <w:szCs w:val="22"/>
        </w:rPr>
        <w:t>”</w:t>
      </w:r>
      <w:r w:rsidRPr="00727520">
        <w:rPr>
          <w:szCs w:val="22"/>
        </w:rPr>
        <w:t>. Derīguma termiņš attiecināms uz mēneša pēdējo dienu.</w:t>
      </w:r>
    </w:p>
    <w:p w14:paraId="69F55B83" w14:textId="77777777" w:rsidR="003B4335" w:rsidRDefault="003B4335" w:rsidP="00DF47E2">
      <w:pPr>
        <w:rPr>
          <w:b/>
          <w:szCs w:val="22"/>
        </w:rPr>
      </w:pPr>
    </w:p>
    <w:p w14:paraId="251674EB" w14:textId="77777777" w:rsidR="00292E29" w:rsidRPr="00CE7CB4" w:rsidRDefault="00292E29" w:rsidP="00DF47E2">
      <w:pPr>
        <w:rPr>
          <w:b/>
          <w:szCs w:val="22"/>
        </w:rPr>
      </w:pPr>
    </w:p>
    <w:p w14:paraId="04C4A39C" w14:textId="77777777" w:rsidR="003B4335" w:rsidRPr="00727520" w:rsidRDefault="003B4335" w:rsidP="0095753E">
      <w:pPr>
        <w:keepNext/>
        <w:widowControl/>
        <w:suppressAutoHyphens w:val="0"/>
        <w:ind w:left="567" w:hanging="567"/>
        <w:rPr>
          <w:b/>
          <w:szCs w:val="22"/>
        </w:rPr>
      </w:pPr>
      <w:r w:rsidRPr="00727520">
        <w:rPr>
          <w:b/>
          <w:szCs w:val="22"/>
        </w:rPr>
        <w:t>12.</w:t>
      </w:r>
      <w:r w:rsidRPr="00727520">
        <w:rPr>
          <w:szCs w:val="22"/>
        </w:rPr>
        <w:tab/>
      </w:r>
      <w:r w:rsidRPr="00727520">
        <w:rPr>
          <w:b/>
          <w:szCs w:val="22"/>
        </w:rPr>
        <w:t>ĪPAŠI BRĪDINĀJUMI</w:t>
      </w:r>
    </w:p>
    <w:p w14:paraId="06C5442F" w14:textId="77777777" w:rsidR="003B4335" w:rsidRPr="00727520" w:rsidRDefault="003B4335" w:rsidP="0095753E">
      <w:pPr>
        <w:keepNext/>
        <w:widowControl/>
        <w:suppressAutoHyphens w:val="0"/>
        <w:rPr>
          <w:szCs w:val="22"/>
        </w:rPr>
      </w:pPr>
    </w:p>
    <w:p w14:paraId="58D56E81" w14:textId="6186F6A7" w:rsidR="003B4335" w:rsidRPr="00727520" w:rsidRDefault="003B4335" w:rsidP="0095753E">
      <w:pPr>
        <w:keepNext/>
        <w:widowControl/>
        <w:suppressAutoHyphens w:val="0"/>
        <w:rPr>
          <w:szCs w:val="22"/>
          <w:highlight w:val="yellow"/>
        </w:rPr>
      </w:pPr>
      <w:r w:rsidRPr="00727520">
        <w:rPr>
          <w:szCs w:val="22"/>
          <w:u w:val="single"/>
        </w:rPr>
        <w:t xml:space="preserve">Īpaši </w:t>
      </w:r>
      <w:r w:rsidR="00024AD8">
        <w:rPr>
          <w:color w:val="000000"/>
          <w:szCs w:val="22"/>
          <w:u w:val="single"/>
        </w:rPr>
        <w:t>piesardzības pasākumi, lietojot</w:t>
      </w:r>
      <w:r w:rsidR="00024AD8" w:rsidRPr="00727520" w:rsidDel="00024AD8">
        <w:rPr>
          <w:szCs w:val="22"/>
          <w:u w:val="single"/>
        </w:rPr>
        <w:t xml:space="preserve"> </w:t>
      </w:r>
      <w:r w:rsidRPr="00727520">
        <w:rPr>
          <w:szCs w:val="22"/>
          <w:u w:val="single"/>
        </w:rPr>
        <w:t>dzīvniekiem</w:t>
      </w:r>
      <w:r w:rsidRPr="00727520">
        <w:rPr>
          <w:szCs w:val="22"/>
        </w:rPr>
        <w:t>:</w:t>
      </w:r>
    </w:p>
    <w:p w14:paraId="0EFD23E2" w14:textId="77777777" w:rsidR="003B4335" w:rsidRPr="00727520" w:rsidRDefault="003B4335" w:rsidP="003B4335">
      <w:pPr>
        <w:rPr>
          <w:szCs w:val="22"/>
        </w:rPr>
      </w:pPr>
      <w:r w:rsidRPr="00727520">
        <w:rPr>
          <w:szCs w:val="22"/>
        </w:rPr>
        <w:t xml:space="preserve">Suņiem ar cukura diabētu ārstēšanas laikā regulāri jānosaka glikozes līmenis asinīs. </w:t>
      </w:r>
    </w:p>
    <w:p w14:paraId="2056407D" w14:textId="77777777" w:rsidR="003B4335" w:rsidRPr="00727520" w:rsidRDefault="003B4335" w:rsidP="003B4335">
      <w:pPr>
        <w:rPr>
          <w:szCs w:val="22"/>
        </w:rPr>
      </w:pPr>
      <w:r w:rsidRPr="00727520">
        <w:rPr>
          <w:szCs w:val="22"/>
        </w:rPr>
        <w:t xml:space="preserve">Dzīvniekiem, kuri tiek ārstēti ar </w:t>
      </w:r>
      <w:proofErr w:type="spellStart"/>
      <w:r w:rsidRPr="00727520">
        <w:rPr>
          <w:szCs w:val="22"/>
        </w:rPr>
        <w:t>pimobendānu</w:t>
      </w:r>
      <w:proofErr w:type="spellEnd"/>
      <w:r w:rsidRPr="00727520">
        <w:rPr>
          <w:szCs w:val="22"/>
        </w:rPr>
        <w:t xml:space="preserve">, ieteicams </w:t>
      </w:r>
      <w:r>
        <w:rPr>
          <w:szCs w:val="22"/>
        </w:rPr>
        <w:t xml:space="preserve">kontrolēt sirds morfoloģisko un funkcionālo stāvokli. </w:t>
      </w:r>
    </w:p>
    <w:p w14:paraId="27F4B568" w14:textId="2E891FC7" w:rsidR="003B4335" w:rsidRPr="00727520" w:rsidRDefault="003B4335" w:rsidP="003B4335">
      <w:pPr>
        <w:rPr>
          <w:szCs w:val="22"/>
        </w:rPr>
      </w:pPr>
      <w:r w:rsidRPr="00727520">
        <w:rPr>
          <w:szCs w:val="22"/>
        </w:rPr>
        <w:t>Skat</w:t>
      </w:r>
      <w:r w:rsidR="00FD1622">
        <w:rPr>
          <w:szCs w:val="22"/>
        </w:rPr>
        <w:t>īt</w:t>
      </w:r>
      <w:r w:rsidRPr="00727520">
        <w:rPr>
          <w:szCs w:val="22"/>
        </w:rPr>
        <w:t xml:space="preserve"> arī </w:t>
      </w:r>
      <w:r w:rsidRPr="00CE7CB4">
        <w:rPr>
          <w:szCs w:val="22"/>
        </w:rPr>
        <w:t>punkt</w:t>
      </w:r>
      <w:r w:rsidRPr="00727520">
        <w:rPr>
          <w:szCs w:val="22"/>
        </w:rPr>
        <w:t>u</w:t>
      </w:r>
      <w:r w:rsidR="00FD1622" w:rsidRPr="00FD1622">
        <w:rPr>
          <w:szCs w:val="22"/>
        </w:rPr>
        <w:t xml:space="preserve"> </w:t>
      </w:r>
      <w:r w:rsidR="00FD1622">
        <w:rPr>
          <w:szCs w:val="22"/>
        </w:rPr>
        <w:t>“</w:t>
      </w:r>
      <w:r w:rsidR="00285384">
        <w:rPr>
          <w:szCs w:val="22"/>
        </w:rPr>
        <w:t>I</w:t>
      </w:r>
      <w:r w:rsidR="00285384" w:rsidRPr="00A43376">
        <w:rPr>
          <w:szCs w:val="22"/>
        </w:rPr>
        <w:t>espējamās blakusparādības</w:t>
      </w:r>
      <w:r w:rsidR="00FD1622">
        <w:rPr>
          <w:szCs w:val="22"/>
        </w:rPr>
        <w:t>”</w:t>
      </w:r>
      <w:r w:rsidRPr="00727520">
        <w:rPr>
          <w:szCs w:val="22"/>
        </w:rPr>
        <w:t>.</w:t>
      </w:r>
    </w:p>
    <w:p w14:paraId="71E020E2" w14:textId="77777777" w:rsidR="003B4335" w:rsidRPr="00727520" w:rsidRDefault="003B4335" w:rsidP="003B4335">
      <w:pPr>
        <w:rPr>
          <w:szCs w:val="22"/>
        </w:rPr>
      </w:pPr>
    </w:p>
    <w:p w14:paraId="3E5A7098" w14:textId="77777777" w:rsidR="003B4335" w:rsidRPr="00727520" w:rsidRDefault="003B4335" w:rsidP="003B4335">
      <w:pPr>
        <w:rPr>
          <w:szCs w:val="22"/>
        </w:rPr>
      </w:pPr>
      <w:r w:rsidRPr="00727520">
        <w:rPr>
          <w:szCs w:val="22"/>
        </w:rPr>
        <w:t xml:space="preserve">Tabletēm ir garša. Lai izvairītos no </w:t>
      </w:r>
      <w:r>
        <w:rPr>
          <w:szCs w:val="22"/>
        </w:rPr>
        <w:t xml:space="preserve">jebkādas nejaušas gadījuma rakstura </w:t>
      </w:r>
      <w:r w:rsidRPr="00727520">
        <w:rPr>
          <w:szCs w:val="22"/>
        </w:rPr>
        <w:t xml:space="preserve">norīšanas, </w:t>
      </w:r>
      <w:r w:rsidRPr="00CE7CB4">
        <w:rPr>
          <w:szCs w:val="22"/>
        </w:rPr>
        <w:t>uz</w:t>
      </w:r>
      <w:r w:rsidRPr="00727520">
        <w:rPr>
          <w:szCs w:val="22"/>
        </w:rPr>
        <w:t>glabājiet tabletes dzīvniekiem nepieejamā vietā.</w:t>
      </w:r>
    </w:p>
    <w:p w14:paraId="2E9E3FAD" w14:textId="77777777" w:rsidR="003B4335" w:rsidRPr="00727520" w:rsidRDefault="003B4335" w:rsidP="003B4335">
      <w:pPr>
        <w:rPr>
          <w:b/>
          <w:szCs w:val="22"/>
        </w:rPr>
      </w:pPr>
    </w:p>
    <w:p w14:paraId="07FD9C21" w14:textId="4708109E" w:rsidR="003B4335" w:rsidRPr="00727520" w:rsidRDefault="003B4335" w:rsidP="0095753E">
      <w:pPr>
        <w:keepNext/>
        <w:widowControl/>
        <w:suppressAutoHyphens w:val="0"/>
        <w:rPr>
          <w:szCs w:val="22"/>
          <w:highlight w:val="yellow"/>
        </w:rPr>
      </w:pPr>
      <w:r w:rsidRPr="00CE1145">
        <w:rPr>
          <w:szCs w:val="22"/>
          <w:u w:val="single"/>
        </w:rPr>
        <w:t>Ī</w:t>
      </w:r>
      <w:r w:rsidRPr="00151D19">
        <w:rPr>
          <w:szCs w:val="22"/>
          <w:u w:val="single"/>
        </w:rPr>
        <w:t>p</w:t>
      </w:r>
      <w:r w:rsidRPr="00727520">
        <w:rPr>
          <w:szCs w:val="22"/>
          <w:u w:val="single"/>
        </w:rPr>
        <w:t xml:space="preserve">aši </w:t>
      </w:r>
      <w:r w:rsidR="00024AD8" w:rsidRPr="00E27493">
        <w:rPr>
          <w:szCs w:val="22"/>
          <w:u w:val="single"/>
        </w:rPr>
        <w:t>p</w:t>
      </w:r>
      <w:r w:rsidR="00024AD8">
        <w:rPr>
          <w:color w:val="000000"/>
          <w:szCs w:val="22"/>
          <w:u w:val="single"/>
        </w:rPr>
        <w:t>iesardzības pasākumi, kas jāievēro</w:t>
      </w:r>
      <w:r w:rsidRPr="00727520">
        <w:rPr>
          <w:szCs w:val="22"/>
          <w:u w:val="single"/>
        </w:rPr>
        <w:t xml:space="preserve"> personai, kura lieto veterinārās zāles dzīvnieku ārstēšanai</w:t>
      </w:r>
      <w:r w:rsidRPr="00727520">
        <w:rPr>
          <w:szCs w:val="22"/>
        </w:rPr>
        <w:t>:</w:t>
      </w:r>
    </w:p>
    <w:p w14:paraId="275B4E05" w14:textId="77777777" w:rsidR="003B4335" w:rsidRPr="00CE7CB4" w:rsidRDefault="003B4335" w:rsidP="003B4335">
      <w:pPr>
        <w:rPr>
          <w:szCs w:val="22"/>
        </w:rPr>
      </w:pPr>
      <w:r w:rsidRPr="00CE7CB4">
        <w:rPr>
          <w:color w:val="000000"/>
          <w:szCs w:val="22"/>
        </w:rPr>
        <w:t>Ja notikusi nejauša (gad</w:t>
      </w:r>
      <w:r w:rsidRPr="003C066D">
        <w:rPr>
          <w:rFonts w:hint="eastAsia"/>
          <w:color w:val="000000"/>
          <w:szCs w:val="22"/>
        </w:rPr>
        <w:t>ī</w:t>
      </w:r>
      <w:r w:rsidRPr="00657A29">
        <w:rPr>
          <w:color w:val="000000"/>
          <w:szCs w:val="22"/>
        </w:rPr>
        <w:t xml:space="preserve">juma rakstura) </w:t>
      </w:r>
      <w:r w:rsidRPr="00657A29">
        <w:rPr>
          <w:szCs w:val="22"/>
        </w:rPr>
        <w:t>norīšana</w:t>
      </w:r>
      <w:r w:rsidRPr="00EC4C61">
        <w:rPr>
          <w:szCs w:val="22"/>
        </w:rPr>
        <w:t>,</w:t>
      </w:r>
      <w:r w:rsidRPr="003A6719">
        <w:rPr>
          <w:szCs w:val="22"/>
        </w:rPr>
        <w:t xml:space="preserve"> nekavējoties meklē</w:t>
      </w:r>
      <w:r w:rsidRPr="00C03FED">
        <w:rPr>
          <w:szCs w:val="22"/>
        </w:rPr>
        <w:t>t</w:t>
      </w:r>
      <w:r w:rsidRPr="00FF06B5">
        <w:rPr>
          <w:szCs w:val="22"/>
        </w:rPr>
        <w:t xml:space="preserve"> medicīnisko palīdzību un uz</w:t>
      </w:r>
      <w:r w:rsidRPr="00616D38">
        <w:rPr>
          <w:szCs w:val="22"/>
        </w:rPr>
        <w:t>rād</w:t>
      </w:r>
      <w:r w:rsidRPr="00770B0A">
        <w:rPr>
          <w:szCs w:val="22"/>
        </w:rPr>
        <w:t xml:space="preserve">īt </w:t>
      </w:r>
      <w:r w:rsidRPr="00CE7CB4">
        <w:rPr>
          <w:color w:val="000000"/>
          <w:szCs w:val="22"/>
        </w:rPr>
        <w:t>lietošanas instrukciju vai iepakojuma mar</w:t>
      </w:r>
      <w:r w:rsidRPr="00CE7CB4">
        <w:rPr>
          <w:rFonts w:hint="eastAsia"/>
          <w:color w:val="000000"/>
          <w:szCs w:val="22"/>
        </w:rPr>
        <w:t>ķē</w:t>
      </w:r>
      <w:r w:rsidRPr="00CE7CB4">
        <w:rPr>
          <w:color w:val="000000"/>
          <w:szCs w:val="22"/>
        </w:rPr>
        <w:t xml:space="preserve">jumu </w:t>
      </w:r>
      <w:r w:rsidRPr="00CE7CB4">
        <w:rPr>
          <w:rFonts w:hint="eastAsia"/>
          <w:color w:val="000000"/>
          <w:szCs w:val="22"/>
        </w:rPr>
        <w:t>ā</w:t>
      </w:r>
      <w:r w:rsidRPr="00CE7CB4">
        <w:rPr>
          <w:color w:val="000000"/>
          <w:szCs w:val="22"/>
        </w:rPr>
        <w:t>rstam</w:t>
      </w:r>
      <w:r w:rsidRPr="00CE7CB4">
        <w:rPr>
          <w:szCs w:val="22"/>
        </w:rPr>
        <w:t>.</w:t>
      </w:r>
    </w:p>
    <w:p w14:paraId="74CCD9D9" w14:textId="77777777" w:rsidR="003B4335" w:rsidRPr="00727520" w:rsidRDefault="003B4335" w:rsidP="003B4335">
      <w:pPr>
        <w:rPr>
          <w:b/>
          <w:szCs w:val="22"/>
        </w:rPr>
      </w:pPr>
      <w:r w:rsidRPr="00727520">
        <w:rPr>
          <w:szCs w:val="22"/>
        </w:rPr>
        <w:t>Pēc lietošanas nomazgāt rokas.</w:t>
      </w:r>
    </w:p>
    <w:p w14:paraId="71CE5756" w14:textId="77777777" w:rsidR="003B4335" w:rsidRPr="00CE7CB4" w:rsidRDefault="003B4335" w:rsidP="003B4335">
      <w:pPr>
        <w:jc w:val="center"/>
        <w:rPr>
          <w:szCs w:val="22"/>
        </w:rPr>
      </w:pPr>
    </w:p>
    <w:p w14:paraId="13F961AD" w14:textId="77777777" w:rsidR="003B4335" w:rsidRDefault="003B4335" w:rsidP="003B4335">
      <w:pPr>
        <w:tabs>
          <w:tab w:val="left" w:pos="0"/>
        </w:tabs>
        <w:rPr>
          <w:szCs w:val="22"/>
        </w:rPr>
      </w:pPr>
      <w:r w:rsidRPr="00727520">
        <w:rPr>
          <w:szCs w:val="22"/>
        </w:rPr>
        <w:t xml:space="preserve">Ieteikumi ārstiem: nejauša norīšana, īpaši, ja </w:t>
      </w:r>
      <w:r w:rsidRPr="00CE7CB4">
        <w:rPr>
          <w:szCs w:val="22"/>
        </w:rPr>
        <w:t>zāles</w:t>
      </w:r>
      <w:r w:rsidRPr="00727520">
        <w:rPr>
          <w:szCs w:val="22"/>
        </w:rPr>
        <w:t xml:space="preserve"> norijis bērns, var izraisīt tahikardiju, </w:t>
      </w:r>
      <w:proofErr w:type="spellStart"/>
      <w:r w:rsidRPr="00727520">
        <w:rPr>
          <w:szCs w:val="22"/>
        </w:rPr>
        <w:t>ortostatisko</w:t>
      </w:r>
      <w:proofErr w:type="spellEnd"/>
      <w:r w:rsidRPr="00727520">
        <w:rPr>
          <w:szCs w:val="22"/>
        </w:rPr>
        <w:t xml:space="preserve"> hipotensiju, sejas pie</w:t>
      </w:r>
      <w:r w:rsidRPr="00CE7CB4">
        <w:rPr>
          <w:szCs w:val="22"/>
        </w:rPr>
        <w:t xml:space="preserve">tvīkumu </w:t>
      </w:r>
      <w:r w:rsidRPr="00727520">
        <w:rPr>
          <w:szCs w:val="22"/>
        </w:rPr>
        <w:t>un galvassāpes.</w:t>
      </w:r>
    </w:p>
    <w:p w14:paraId="6124DED2" w14:textId="0AA3C6B1" w:rsidR="00A43376" w:rsidRPr="007D4204" w:rsidRDefault="00A43376" w:rsidP="00A43376">
      <w:pPr>
        <w:rPr>
          <w:szCs w:val="22"/>
        </w:rPr>
      </w:pPr>
      <w:r w:rsidRPr="00620415">
        <w:rPr>
          <w:szCs w:val="22"/>
        </w:rPr>
        <w:t>Š</w:t>
      </w:r>
      <w:r w:rsidR="00292E29">
        <w:rPr>
          <w:szCs w:val="22"/>
        </w:rPr>
        <w:t>īs zāle</w:t>
      </w:r>
      <w:r w:rsidRPr="00620415">
        <w:rPr>
          <w:szCs w:val="22"/>
        </w:rPr>
        <w:t>s var izrais</w:t>
      </w:r>
      <w:r w:rsidRPr="00620415">
        <w:rPr>
          <w:rFonts w:hint="eastAsia"/>
          <w:szCs w:val="22"/>
        </w:rPr>
        <w:t>ī</w:t>
      </w:r>
      <w:r w:rsidRPr="00620415">
        <w:rPr>
          <w:szCs w:val="22"/>
        </w:rPr>
        <w:t xml:space="preserve">t </w:t>
      </w:r>
      <w:proofErr w:type="spellStart"/>
      <w:r w:rsidRPr="00620415">
        <w:rPr>
          <w:szCs w:val="22"/>
        </w:rPr>
        <w:t>kardiovaskul</w:t>
      </w:r>
      <w:r w:rsidRPr="00620415">
        <w:rPr>
          <w:rFonts w:hint="eastAsia"/>
          <w:szCs w:val="22"/>
        </w:rPr>
        <w:t>ā</w:t>
      </w:r>
      <w:r w:rsidRPr="00620415">
        <w:rPr>
          <w:szCs w:val="22"/>
        </w:rPr>
        <w:t>r</w:t>
      </w:r>
      <w:r w:rsidR="00292E29">
        <w:rPr>
          <w:szCs w:val="22"/>
        </w:rPr>
        <w:t>u</w:t>
      </w:r>
      <w:proofErr w:type="spellEnd"/>
      <w:r w:rsidR="00292E29">
        <w:rPr>
          <w:szCs w:val="22"/>
        </w:rPr>
        <w:t xml:space="preserve"> iedarbību</w:t>
      </w:r>
      <w:r w:rsidRPr="00620415">
        <w:rPr>
          <w:szCs w:val="22"/>
        </w:rPr>
        <w:t xml:space="preserve"> nejaušas nor</w:t>
      </w:r>
      <w:r w:rsidRPr="00620415">
        <w:rPr>
          <w:rFonts w:hint="eastAsia"/>
          <w:szCs w:val="22"/>
        </w:rPr>
        <w:t>īš</w:t>
      </w:r>
      <w:r w:rsidRPr="00620415">
        <w:rPr>
          <w:szCs w:val="22"/>
        </w:rPr>
        <w:t>anas gad</w:t>
      </w:r>
      <w:r w:rsidRPr="00620415">
        <w:rPr>
          <w:rFonts w:hint="eastAsia"/>
          <w:szCs w:val="22"/>
        </w:rPr>
        <w:t>ī</w:t>
      </w:r>
      <w:r w:rsidRPr="00620415">
        <w:rPr>
          <w:szCs w:val="22"/>
        </w:rPr>
        <w:t>jum</w:t>
      </w:r>
      <w:r w:rsidRPr="00620415">
        <w:rPr>
          <w:rFonts w:hint="eastAsia"/>
          <w:szCs w:val="22"/>
        </w:rPr>
        <w:t>ā</w:t>
      </w:r>
      <w:r w:rsidRPr="00620415">
        <w:rPr>
          <w:szCs w:val="22"/>
        </w:rPr>
        <w:t>.</w:t>
      </w:r>
    </w:p>
    <w:p w14:paraId="5E85083C" w14:textId="77777777" w:rsidR="00A43376" w:rsidRPr="00727520" w:rsidRDefault="00A43376" w:rsidP="003B4335">
      <w:pPr>
        <w:tabs>
          <w:tab w:val="left" w:pos="0"/>
        </w:tabs>
        <w:rPr>
          <w:szCs w:val="22"/>
        </w:rPr>
      </w:pPr>
    </w:p>
    <w:p w14:paraId="1A2DAA47" w14:textId="3B3B594A" w:rsidR="003B4335" w:rsidRPr="00727520" w:rsidRDefault="00024AD8" w:rsidP="0095753E">
      <w:pPr>
        <w:keepNext/>
        <w:widowControl/>
        <w:suppressAutoHyphens w:val="0"/>
        <w:ind w:left="567" w:hanging="567"/>
        <w:rPr>
          <w:szCs w:val="22"/>
          <w:u w:val="single"/>
        </w:rPr>
      </w:pPr>
      <w:r>
        <w:rPr>
          <w:szCs w:val="22"/>
          <w:u w:val="single"/>
        </w:rPr>
        <w:t>G</w:t>
      </w:r>
      <w:r w:rsidR="003B4335" w:rsidRPr="00727520">
        <w:rPr>
          <w:szCs w:val="22"/>
          <w:u w:val="single"/>
        </w:rPr>
        <w:t>rūsnība</w:t>
      </w:r>
      <w:r>
        <w:rPr>
          <w:szCs w:val="22"/>
          <w:u w:val="single"/>
        </w:rPr>
        <w:t xml:space="preserve"> un</w:t>
      </w:r>
      <w:r w:rsidR="003B4335" w:rsidRPr="00727520">
        <w:rPr>
          <w:szCs w:val="22"/>
          <w:u w:val="single"/>
        </w:rPr>
        <w:t xml:space="preserve"> laktācija:</w:t>
      </w:r>
    </w:p>
    <w:p w14:paraId="64EA37D6" w14:textId="77777777" w:rsidR="003B4335" w:rsidRPr="00727520" w:rsidRDefault="003B4335" w:rsidP="003B4335">
      <w:pPr>
        <w:rPr>
          <w:szCs w:val="22"/>
        </w:rPr>
      </w:pPr>
      <w:r w:rsidRPr="00727520">
        <w:rPr>
          <w:szCs w:val="22"/>
        </w:rPr>
        <w:t>Laboratori</w:t>
      </w:r>
      <w:r w:rsidRPr="00CE7CB4">
        <w:rPr>
          <w:szCs w:val="22"/>
        </w:rPr>
        <w:t>skie</w:t>
      </w:r>
      <w:r w:rsidRPr="00727520">
        <w:rPr>
          <w:szCs w:val="22"/>
        </w:rPr>
        <w:t xml:space="preserve"> pētījumi, izmantojot žurkas</w:t>
      </w:r>
      <w:r w:rsidRPr="00CE7CB4">
        <w:rPr>
          <w:szCs w:val="22"/>
        </w:rPr>
        <w:t xml:space="preserve"> un trušus</w:t>
      </w:r>
      <w:r w:rsidRPr="00727520">
        <w:rPr>
          <w:szCs w:val="22"/>
        </w:rPr>
        <w:t xml:space="preserve">, nenorāda uz </w:t>
      </w:r>
      <w:proofErr w:type="spellStart"/>
      <w:r w:rsidRPr="00727520">
        <w:rPr>
          <w:szCs w:val="22"/>
        </w:rPr>
        <w:t>teratogēnisku</w:t>
      </w:r>
      <w:proofErr w:type="spellEnd"/>
      <w:r w:rsidRPr="00727520">
        <w:rPr>
          <w:szCs w:val="22"/>
        </w:rPr>
        <w:t xml:space="preserve"> vai </w:t>
      </w:r>
      <w:proofErr w:type="spellStart"/>
      <w:r w:rsidRPr="00727520">
        <w:rPr>
          <w:szCs w:val="22"/>
        </w:rPr>
        <w:t>f</w:t>
      </w:r>
      <w:r w:rsidRPr="00CE7CB4">
        <w:rPr>
          <w:szCs w:val="22"/>
        </w:rPr>
        <w:t>e</w:t>
      </w:r>
      <w:r w:rsidRPr="00727520">
        <w:rPr>
          <w:szCs w:val="22"/>
        </w:rPr>
        <w:t>totoksiku</w:t>
      </w:r>
      <w:proofErr w:type="spellEnd"/>
      <w:r w:rsidRPr="00727520">
        <w:rPr>
          <w:szCs w:val="22"/>
        </w:rPr>
        <w:t xml:space="preserve"> </w:t>
      </w:r>
      <w:r w:rsidRPr="00CE7CB4">
        <w:rPr>
          <w:szCs w:val="22"/>
        </w:rPr>
        <w:t>iedarbīb</w:t>
      </w:r>
      <w:r w:rsidRPr="00727520">
        <w:rPr>
          <w:szCs w:val="22"/>
        </w:rPr>
        <w:t xml:space="preserve">u. Taču šie pētījumi liecina par toksisku ietekmi uz grūsnām kucēm un </w:t>
      </w:r>
      <w:proofErr w:type="spellStart"/>
      <w:r w:rsidRPr="00727520">
        <w:rPr>
          <w:szCs w:val="22"/>
        </w:rPr>
        <w:t>embriotoksisku</w:t>
      </w:r>
      <w:proofErr w:type="spellEnd"/>
      <w:r w:rsidRPr="00727520">
        <w:rPr>
          <w:szCs w:val="22"/>
        </w:rPr>
        <w:t xml:space="preserve"> ietekmi</w:t>
      </w:r>
      <w:r w:rsidRPr="00CE7CB4">
        <w:rPr>
          <w:szCs w:val="22"/>
        </w:rPr>
        <w:t>, lie</w:t>
      </w:r>
      <w:r w:rsidRPr="003C066D">
        <w:rPr>
          <w:szCs w:val="22"/>
        </w:rPr>
        <w:t>tojot</w:t>
      </w:r>
      <w:r w:rsidRPr="00727520">
        <w:rPr>
          <w:szCs w:val="22"/>
        </w:rPr>
        <w:t xml:space="preserve"> liel</w:t>
      </w:r>
      <w:r w:rsidRPr="00CE7CB4">
        <w:rPr>
          <w:szCs w:val="22"/>
        </w:rPr>
        <w:t>a</w:t>
      </w:r>
      <w:r w:rsidRPr="00727520">
        <w:rPr>
          <w:szCs w:val="22"/>
        </w:rPr>
        <w:t>s dev</w:t>
      </w:r>
      <w:r w:rsidRPr="00CE7CB4">
        <w:rPr>
          <w:szCs w:val="22"/>
        </w:rPr>
        <w:t>a</w:t>
      </w:r>
      <w:r w:rsidRPr="00727520">
        <w:rPr>
          <w:szCs w:val="22"/>
        </w:rPr>
        <w:t xml:space="preserve">s, kā arī norāda, ka </w:t>
      </w:r>
      <w:proofErr w:type="spellStart"/>
      <w:r w:rsidRPr="00727520">
        <w:rPr>
          <w:szCs w:val="22"/>
        </w:rPr>
        <w:t>pimobendāns</w:t>
      </w:r>
      <w:proofErr w:type="spellEnd"/>
      <w:r w:rsidRPr="00727520">
        <w:rPr>
          <w:szCs w:val="22"/>
        </w:rPr>
        <w:t xml:space="preserve"> </w:t>
      </w:r>
      <w:r w:rsidRPr="00CE7CB4">
        <w:rPr>
          <w:szCs w:val="22"/>
        </w:rPr>
        <w:t>izdalās</w:t>
      </w:r>
      <w:r w:rsidRPr="00727520">
        <w:rPr>
          <w:szCs w:val="22"/>
        </w:rPr>
        <w:t xml:space="preserve"> mātes pienā. </w:t>
      </w:r>
    </w:p>
    <w:p w14:paraId="086D08FA" w14:textId="77777777" w:rsidR="003B4335" w:rsidRPr="007D4204" w:rsidRDefault="003B4335" w:rsidP="003B4335">
      <w:pPr>
        <w:rPr>
          <w:rStyle w:val="Flietext"/>
          <w:sz w:val="22"/>
          <w:szCs w:val="22"/>
        </w:rPr>
      </w:pPr>
      <w:r w:rsidRPr="00CE7CB4">
        <w:rPr>
          <w:spacing w:val="-3"/>
          <w:szCs w:val="22"/>
        </w:rPr>
        <w:t>Veterinā</w:t>
      </w:r>
      <w:r w:rsidRPr="003C066D">
        <w:rPr>
          <w:spacing w:val="-3"/>
          <w:szCs w:val="22"/>
        </w:rPr>
        <w:t xml:space="preserve">ro zāļu </w:t>
      </w:r>
      <w:r w:rsidRPr="00657A29">
        <w:rPr>
          <w:spacing w:val="-3"/>
          <w:szCs w:val="22"/>
        </w:rPr>
        <w:t>drošums</w:t>
      </w:r>
      <w:r w:rsidRPr="00EC4C61">
        <w:rPr>
          <w:spacing w:val="-3"/>
          <w:szCs w:val="22"/>
        </w:rPr>
        <w:t xml:space="preserve"> </w:t>
      </w:r>
      <w:r w:rsidRPr="00727520">
        <w:rPr>
          <w:szCs w:val="22"/>
        </w:rPr>
        <w:t xml:space="preserve">grūsnām vai </w:t>
      </w:r>
      <w:proofErr w:type="spellStart"/>
      <w:r w:rsidRPr="00727520">
        <w:rPr>
          <w:szCs w:val="22"/>
        </w:rPr>
        <w:t>laktējošām</w:t>
      </w:r>
      <w:proofErr w:type="spellEnd"/>
      <w:r w:rsidRPr="00727520">
        <w:rPr>
          <w:szCs w:val="22"/>
        </w:rPr>
        <w:t xml:space="preserve"> kucēm nav izvērtēt</w:t>
      </w:r>
      <w:r w:rsidRPr="00CE7CB4">
        <w:rPr>
          <w:szCs w:val="22"/>
        </w:rPr>
        <w:t>s</w:t>
      </w:r>
      <w:r w:rsidRPr="00727520">
        <w:rPr>
          <w:szCs w:val="22"/>
        </w:rPr>
        <w:t xml:space="preserve">. </w:t>
      </w:r>
    </w:p>
    <w:p w14:paraId="59FE1870" w14:textId="77777777" w:rsidR="003B4335" w:rsidRPr="007D4204" w:rsidRDefault="003B4335" w:rsidP="003B4335">
      <w:pPr>
        <w:rPr>
          <w:szCs w:val="22"/>
        </w:rPr>
      </w:pPr>
      <w:r w:rsidRPr="007D4204">
        <w:rPr>
          <w:rStyle w:val="Flietext"/>
          <w:sz w:val="22"/>
          <w:szCs w:val="22"/>
        </w:rPr>
        <w:t xml:space="preserve">Lietot </w:t>
      </w:r>
      <w:r w:rsidRPr="007D4204">
        <w:rPr>
          <w:szCs w:val="22"/>
        </w:rPr>
        <w:t>tikai pēc ārstējošā veterinārārsta ieguvuma un riska attiecības izvērtēšanas.</w:t>
      </w:r>
    </w:p>
    <w:p w14:paraId="03FC74AE" w14:textId="77777777" w:rsidR="003B4335" w:rsidRPr="00727520" w:rsidRDefault="003B4335" w:rsidP="003B4335">
      <w:pPr>
        <w:rPr>
          <w:szCs w:val="22"/>
        </w:rPr>
      </w:pPr>
    </w:p>
    <w:p w14:paraId="0714F195" w14:textId="6EDD4319" w:rsidR="003B4335" w:rsidRPr="00727520" w:rsidRDefault="003B4335" w:rsidP="0095753E">
      <w:pPr>
        <w:keepNext/>
        <w:widowControl/>
        <w:suppressAutoHyphens w:val="0"/>
        <w:ind w:left="567" w:hanging="567"/>
        <w:rPr>
          <w:szCs w:val="22"/>
        </w:rPr>
      </w:pPr>
      <w:r w:rsidRPr="00727520">
        <w:rPr>
          <w:szCs w:val="22"/>
          <w:u w:val="single"/>
        </w:rPr>
        <w:lastRenderedPageBreak/>
        <w:t>Mijiedarbība ar citām zālēm un citi mijiedarbības veidi</w:t>
      </w:r>
      <w:r w:rsidRPr="00727520">
        <w:rPr>
          <w:szCs w:val="22"/>
        </w:rPr>
        <w:t>:</w:t>
      </w:r>
    </w:p>
    <w:p w14:paraId="4984A7B6" w14:textId="78CF9300" w:rsidR="003B4335" w:rsidRPr="00727520" w:rsidRDefault="003B4335" w:rsidP="003B4335">
      <w:pPr>
        <w:pStyle w:val="BodyText"/>
        <w:rPr>
          <w:szCs w:val="22"/>
        </w:rPr>
      </w:pPr>
      <w:r w:rsidRPr="00727520">
        <w:rPr>
          <w:szCs w:val="22"/>
        </w:rPr>
        <w:t>Farmakoloģiskie pētījumi neliecina par sirds glikozīd</w:t>
      </w:r>
      <w:r w:rsidRPr="00CE7CB4">
        <w:rPr>
          <w:szCs w:val="22"/>
        </w:rPr>
        <w:t>a</w:t>
      </w:r>
      <w:r w:rsidRPr="00727520">
        <w:rPr>
          <w:szCs w:val="22"/>
        </w:rPr>
        <w:t xml:space="preserve"> </w:t>
      </w:r>
      <w:proofErr w:type="spellStart"/>
      <w:r w:rsidRPr="00727520">
        <w:rPr>
          <w:szCs w:val="22"/>
        </w:rPr>
        <w:t>ubaīn</w:t>
      </w:r>
      <w:r w:rsidRPr="00CE7CB4">
        <w:rPr>
          <w:szCs w:val="22"/>
        </w:rPr>
        <w:t>a</w:t>
      </w:r>
      <w:proofErr w:type="spellEnd"/>
      <w:r w:rsidRPr="00727520">
        <w:rPr>
          <w:szCs w:val="22"/>
        </w:rPr>
        <w:t xml:space="preserve"> un </w:t>
      </w:r>
      <w:proofErr w:type="spellStart"/>
      <w:r w:rsidRPr="00727520">
        <w:rPr>
          <w:szCs w:val="22"/>
        </w:rPr>
        <w:t>pimobendān</w:t>
      </w:r>
      <w:r w:rsidRPr="00CE7CB4">
        <w:rPr>
          <w:szCs w:val="22"/>
        </w:rPr>
        <w:t>a</w:t>
      </w:r>
      <w:proofErr w:type="spellEnd"/>
      <w:r w:rsidRPr="00CE7CB4">
        <w:rPr>
          <w:szCs w:val="22"/>
        </w:rPr>
        <w:t xml:space="preserve"> mijiedarbīb</w:t>
      </w:r>
      <w:r w:rsidRPr="00727520">
        <w:rPr>
          <w:szCs w:val="22"/>
        </w:rPr>
        <w:t xml:space="preserve">u. </w:t>
      </w:r>
      <w:proofErr w:type="spellStart"/>
      <w:r w:rsidRPr="00727520">
        <w:rPr>
          <w:szCs w:val="22"/>
        </w:rPr>
        <w:t>Pimobendāna</w:t>
      </w:r>
      <w:proofErr w:type="spellEnd"/>
      <w:r w:rsidRPr="00727520">
        <w:rPr>
          <w:szCs w:val="22"/>
        </w:rPr>
        <w:t xml:space="preserve"> izraisīt</w:t>
      </w:r>
      <w:r w:rsidRPr="00CE7CB4">
        <w:rPr>
          <w:szCs w:val="22"/>
        </w:rPr>
        <w:t xml:space="preserve">o </w:t>
      </w:r>
      <w:r w:rsidRPr="00727520">
        <w:rPr>
          <w:szCs w:val="22"/>
        </w:rPr>
        <w:t>sirds saraušanās palielināšan</w:t>
      </w:r>
      <w:r w:rsidRPr="00CE7CB4">
        <w:rPr>
          <w:szCs w:val="22"/>
        </w:rPr>
        <w:t>o</w:t>
      </w:r>
      <w:r w:rsidRPr="00727520">
        <w:rPr>
          <w:szCs w:val="22"/>
        </w:rPr>
        <w:t>s samazin</w:t>
      </w:r>
      <w:r w:rsidRPr="00CE7CB4">
        <w:rPr>
          <w:szCs w:val="22"/>
        </w:rPr>
        <w:t>a</w:t>
      </w:r>
      <w:r w:rsidRPr="00727520">
        <w:rPr>
          <w:szCs w:val="22"/>
        </w:rPr>
        <w:t xml:space="preserve"> kalcija antagonista </w:t>
      </w:r>
      <w:proofErr w:type="spellStart"/>
      <w:r w:rsidRPr="00727520">
        <w:rPr>
          <w:szCs w:val="22"/>
        </w:rPr>
        <w:t>verapam</w:t>
      </w:r>
      <w:r w:rsidRPr="00CE7CB4">
        <w:rPr>
          <w:szCs w:val="22"/>
        </w:rPr>
        <w:t>i</w:t>
      </w:r>
      <w:r w:rsidRPr="00727520">
        <w:rPr>
          <w:szCs w:val="22"/>
        </w:rPr>
        <w:t>la</w:t>
      </w:r>
      <w:proofErr w:type="spellEnd"/>
      <w:r w:rsidRPr="00727520">
        <w:rPr>
          <w:szCs w:val="22"/>
        </w:rPr>
        <w:t xml:space="preserve"> </w:t>
      </w:r>
      <w:r w:rsidR="00A43376">
        <w:rPr>
          <w:szCs w:val="22"/>
        </w:rPr>
        <w:t xml:space="preserve">un </w:t>
      </w:r>
      <w:proofErr w:type="spellStart"/>
      <w:r w:rsidR="00A43376">
        <w:rPr>
          <w:szCs w:val="22"/>
        </w:rPr>
        <w:t>diltiazem</w:t>
      </w:r>
      <w:r w:rsidR="00024AD8">
        <w:rPr>
          <w:szCs w:val="22"/>
        </w:rPr>
        <w:t>a</w:t>
      </w:r>
      <w:proofErr w:type="spellEnd"/>
      <w:r w:rsidR="00A43376">
        <w:rPr>
          <w:szCs w:val="22"/>
        </w:rPr>
        <w:t xml:space="preserve"> </w:t>
      </w:r>
      <w:r w:rsidRPr="00727520">
        <w:rPr>
          <w:szCs w:val="22"/>
        </w:rPr>
        <w:t>un β</w:t>
      </w:r>
      <w:r w:rsidRPr="00CE7CB4">
        <w:rPr>
          <w:szCs w:val="22"/>
        </w:rPr>
        <w:noBreakHyphen/>
      </w:r>
      <w:r>
        <w:rPr>
          <w:szCs w:val="22"/>
        </w:rPr>
        <w:t>receptora blokatora</w:t>
      </w:r>
      <w:r w:rsidRPr="00727520">
        <w:rPr>
          <w:szCs w:val="22"/>
        </w:rPr>
        <w:t xml:space="preserve"> </w:t>
      </w:r>
      <w:proofErr w:type="spellStart"/>
      <w:r w:rsidRPr="00727520">
        <w:rPr>
          <w:szCs w:val="22"/>
        </w:rPr>
        <w:t>propranolola</w:t>
      </w:r>
      <w:proofErr w:type="spellEnd"/>
      <w:r w:rsidRPr="00727520">
        <w:rPr>
          <w:szCs w:val="22"/>
        </w:rPr>
        <w:t xml:space="preserve"> klātbūtn</w:t>
      </w:r>
      <w:r w:rsidRPr="00CE7CB4">
        <w:rPr>
          <w:szCs w:val="22"/>
        </w:rPr>
        <w:t>e</w:t>
      </w:r>
      <w:r w:rsidRPr="00727520">
        <w:rPr>
          <w:szCs w:val="22"/>
        </w:rPr>
        <w:t>.</w:t>
      </w:r>
    </w:p>
    <w:p w14:paraId="0122CF02" w14:textId="4E476780" w:rsidR="003B4335" w:rsidRPr="00727520" w:rsidRDefault="003B4335" w:rsidP="003B4335">
      <w:pPr>
        <w:pStyle w:val="BodyText"/>
        <w:rPr>
          <w:szCs w:val="22"/>
        </w:rPr>
      </w:pPr>
    </w:p>
    <w:p w14:paraId="2F6C23B2" w14:textId="39640068" w:rsidR="003B4335" w:rsidRPr="00727520" w:rsidRDefault="003B4335" w:rsidP="0095753E">
      <w:pPr>
        <w:pStyle w:val="BodyTextIndent"/>
        <w:keepNext/>
        <w:ind w:left="0" w:firstLine="0"/>
        <w:rPr>
          <w:szCs w:val="22"/>
          <w:u w:val="single"/>
        </w:rPr>
      </w:pPr>
      <w:r w:rsidRPr="00727520">
        <w:rPr>
          <w:szCs w:val="22"/>
          <w:u w:val="single"/>
        </w:rPr>
        <w:t xml:space="preserve">Pārdozēšana (simptomi, rīcība ārkārtas situācijā, </w:t>
      </w:r>
      <w:proofErr w:type="spellStart"/>
      <w:r w:rsidRPr="00727520">
        <w:rPr>
          <w:szCs w:val="22"/>
          <w:u w:val="single"/>
        </w:rPr>
        <w:t>antidoti</w:t>
      </w:r>
      <w:proofErr w:type="spellEnd"/>
      <w:r w:rsidRPr="00727520">
        <w:rPr>
          <w:szCs w:val="22"/>
          <w:u w:val="single"/>
        </w:rPr>
        <w:t>),</w:t>
      </w:r>
      <w:r w:rsidRPr="00727520">
        <w:rPr>
          <w:szCs w:val="22"/>
        </w:rPr>
        <w:t>:</w:t>
      </w:r>
    </w:p>
    <w:p w14:paraId="007290D7" w14:textId="77777777" w:rsidR="003B4335" w:rsidRPr="00727520" w:rsidRDefault="003B4335" w:rsidP="003B4335">
      <w:pPr>
        <w:rPr>
          <w:szCs w:val="22"/>
        </w:rPr>
      </w:pPr>
      <w:r w:rsidRPr="00727520">
        <w:rPr>
          <w:szCs w:val="22"/>
        </w:rPr>
        <w:t xml:space="preserve">Pārdozēšana var izraisīt vemšanu, pozitīvu </w:t>
      </w:r>
      <w:proofErr w:type="spellStart"/>
      <w:r w:rsidRPr="00727520">
        <w:rPr>
          <w:szCs w:val="22"/>
        </w:rPr>
        <w:t>hronotropisku</w:t>
      </w:r>
      <w:proofErr w:type="spellEnd"/>
      <w:r w:rsidRPr="00727520">
        <w:rPr>
          <w:szCs w:val="22"/>
        </w:rPr>
        <w:t xml:space="preserve"> efektu, apātiju, </w:t>
      </w:r>
      <w:proofErr w:type="spellStart"/>
      <w:r w:rsidRPr="00727520">
        <w:rPr>
          <w:szCs w:val="22"/>
        </w:rPr>
        <w:t>ataksiju</w:t>
      </w:r>
      <w:proofErr w:type="spellEnd"/>
      <w:r w:rsidRPr="00727520">
        <w:rPr>
          <w:szCs w:val="22"/>
        </w:rPr>
        <w:t>, sirds</w:t>
      </w:r>
      <w:r>
        <w:rPr>
          <w:szCs w:val="22"/>
        </w:rPr>
        <w:t xml:space="preserve"> blakus</w:t>
      </w:r>
      <w:r w:rsidRPr="00727520">
        <w:rPr>
          <w:szCs w:val="22"/>
        </w:rPr>
        <w:t xml:space="preserve">trokšņus vai hipotensiju. Šādā gadījuma deva ir jāsamazina un nepieciešams veikt atbilstošu simptomātisku ārstēšanu. </w:t>
      </w:r>
    </w:p>
    <w:p w14:paraId="462B3DC1" w14:textId="0F0708FE" w:rsidR="003B4335" w:rsidRPr="00727520" w:rsidRDefault="003B4335" w:rsidP="003B4335">
      <w:pPr>
        <w:rPr>
          <w:szCs w:val="22"/>
        </w:rPr>
      </w:pPr>
      <w:r w:rsidRPr="00727520">
        <w:rPr>
          <w:szCs w:val="22"/>
        </w:rPr>
        <w:t xml:space="preserve">Pakļaujot </w:t>
      </w:r>
      <w:r w:rsidRPr="00CE7CB4">
        <w:rPr>
          <w:szCs w:val="22"/>
        </w:rPr>
        <w:t xml:space="preserve">veselus </w:t>
      </w:r>
      <w:r>
        <w:rPr>
          <w:szCs w:val="22"/>
        </w:rPr>
        <w:t>suņus (</w:t>
      </w:r>
      <w:proofErr w:type="spellStart"/>
      <w:r>
        <w:rPr>
          <w:szCs w:val="22"/>
        </w:rPr>
        <w:t>Bīglus</w:t>
      </w:r>
      <w:proofErr w:type="spellEnd"/>
      <w:r>
        <w:rPr>
          <w:szCs w:val="22"/>
        </w:rPr>
        <w:t>)</w:t>
      </w:r>
      <w:r w:rsidRPr="008360F9">
        <w:rPr>
          <w:szCs w:val="22"/>
        </w:rPr>
        <w:t xml:space="preserve"> </w:t>
      </w:r>
      <w:r w:rsidRPr="00727520">
        <w:rPr>
          <w:szCs w:val="22"/>
        </w:rPr>
        <w:t>ilgstošai (</w:t>
      </w:r>
      <w:r w:rsidRPr="00CE7CB4">
        <w:rPr>
          <w:szCs w:val="22"/>
        </w:rPr>
        <w:t>6</w:t>
      </w:r>
      <w:r w:rsidR="00024AD8">
        <w:rPr>
          <w:szCs w:val="22"/>
        </w:rPr>
        <w:t> </w:t>
      </w:r>
      <w:r w:rsidRPr="00727520">
        <w:rPr>
          <w:szCs w:val="22"/>
        </w:rPr>
        <w:t>mēnešus) 3 līdz 5</w:t>
      </w:r>
      <w:r w:rsidR="00024AD8">
        <w:rPr>
          <w:szCs w:val="22"/>
        </w:rPr>
        <w:t> </w:t>
      </w:r>
      <w:r w:rsidRPr="00727520">
        <w:rPr>
          <w:szCs w:val="22"/>
        </w:rPr>
        <w:t>reizes lielāka</w:t>
      </w:r>
      <w:r w:rsidRPr="00CE7CB4">
        <w:rPr>
          <w:szCs w:val="22"/>
        </w:rPr>
        <w:t>s</w:t>
      </w:r>
      <w:r w:rsidRPr="00727520">
        <w:rPr>
          <w:szCs w:val="22"/>
        </w:rPr>
        <w:t xml:space="preserve"> deva</w:t>
      </w:r>
      <w:r w:rsidRPr="00CE7CB4">
        <w:rPr>
          <w:szCs w:val="22"/>
        </w:rPr>
        <w:t xml:space="preserve">s par </w:t>
      </w:r>
      <w:r w:rsidRPr="00727520">
        <w:rPr>
          <w:szCs w:val="22"/>
        </w:rPr>
        <w:t>ieteikt</w:t>
      </w:r>
      <w:r w:rsidRPr="00CE7CB4">
        <w:rPr>
          <w:szCs w:val="22"/>
        </w:rPr>
        <w:t>o</w:t>
      </w:r>
      <w:r w:rsidRPr="00727520">
        <w:rPr>
          <w:szCs w:val="22"/>
        </w:rPr>
        <w:t xml:space="preserve"> </w:t>
      </w:r>
      <w:r w:rsidRPr="00CE7CB4">
        <w:rPr>
          <w:szCs w:val="22"/>
        </w:rPr>
        <w:t>ietekmei</w:t>
      </w:r>
      <w:r w:rsidRPr="00727520">
        <w:rPr>
          <w:szCs w:val="22"/>
        </w:rPr>
        <w:t xml:space="preserve"> </w:t>
      </w:r>
      <w:r>
        <w:rPr>
          <w:szCs w:val="22"/>
        </w:rPr>
        <w:t xml:space="preserve">dažiem </w:t>
      </w:r>
      <w:r w:rsidRPr="00800B0C">
        <w:rPr>
          <w:szCs w:val="22"/>
        </w:rPr>
        <w:t xml:space="preserve">suņiem </w:t>
      </w:r>
      <w:r w:rsidRPr="00727520">
        <w:rPr>
          <w:szCs w:val="22"/>
        </w:rPr>
        <w:t>novēro</w:t>
      </w:r>
      <w:r w:rsidRPr="00800B0C">
        <w:rPr>
          <w:szCs w:val="22"/>
        </w:rPr>
        <w:t xml:space="preserve">ta </w:t>
      </w:r>
      <w:proofErr w:type="spellStart"/>
      <w:r w:rsidRPr="00727520">
        <w:rPr>
          <w:szCs w:val="22"/>
        </w:rPr>
        <w:t>mitrālā</w:t>
      </w:r>
      <w:proofErr w:type="spellEnd"/>
      <w:r w:rsidRPr="00727520">
        <w:rPr>
          <w:szCs w:val="22"/>
        </w:rPr>
        <w:t xml:space="preserve"> vārstuļa </w:t>
      </w:r>
      <w:r w:rsidRPr="00800B0C">
        <w:rPr>
          <w:szCs w:val="22"/>
        </w:rPr>
        <w:t>sabiezē</w:t>
      </w:r>
      <w:r w:rsidRPr="00727520">
        <w:rPr>
          <w:szCs w:val="22"/>
        </w:rPr>
        <w:t>šan</w:t>
      </w:r>
      <w:r w:rsidRPr="00800B0C">
        <w:rPr>
          <w:szCs w:val="22"/>
        </w:rPr>
        <w:t>a</w:t>
      </w:r>
      <w:r w:rsidRPr="00727520">
        <w:rPr>
          <w:szCs w:val="22"/>
        </w:rPr>
        <w:t xml:space="preserve"> un kreisā kambara </w:t>
      </w:r>
      <w:proofErr w:type="spellStart"/>
      <w:r w:rsidRPr="00727520">
        <w:rPr>
          <w:szCs w:val="22"/>
        </w:rPr>
        <w:t>ventrikulārā</w:t>
      </w:r>
      <w:proofErr w:type="spellEnd"/>
      <w:r w:rsidRPr="00727520">
        <w:rPr>
          <w:szCs w:val="22"/>
        </w:rPr>
        <w:t xml:space="preserve"> hipertrofija. Šīm izmaņām ir </w:t>
      </w:r>
      <w:proofErr w:type="spellStart"/>
      <w:r w:rsidRPr="00727520">
        <w:rPr>
          <w:szCs w:val="22"/>
        </w:rPr>
        <w:t>farmakodinamiska</w:t>
      </w:r>
      <w:proofErr w:type="spellEnd"/>
      <w:r w:rsidRPr="00727520">
        <w:rPr>
          <w:szCs w:val="22"/>
        </w:rPr>
        <w:t xml:space="preserve"> izcelsme.</w:t>
      </w:r>
    </w:p>
    <w:p w14:paraId="03ECF10E" w14:textId="77777777" w:rsidR="003B4335" w:rsidRPr="00727520" w:rsidRDefault="003B4335" w:rsidP="003B4335">
      <w:pPr>
        <w:rPr>
          <w:szCs w:val="22"/>
        </w:rPr>
      </w:pPr>
    </w:p>
    <w:p w14:paraId="33E86028" w14:textId="77777777" w:rsidR="003B4335" w:rsidRPr="00727520" w:rsidRDefault="003B4335" w:rsidP="0095753E">
      <w:pPr>
        <w:keepNext/>
        <w:widowControl/>
        <w:suppressAutoHyphens w:val="0"/>
        <w:rPr>
          <w:szCs w:val="22"/>
          <w:u w:val="single"/>
        </w:rPr>
      </w:pPr>
      <w:r w:rsidRPr="00727520">
        <w:rPr>
          <w:szCs w:val="22"/>
          <w:u w:val="single"/>
        </w:rPr>
        <w:t>Nesaderība:</w:t>
      </w:r>
    </w:p>
    <w:p w14:paraId="74BDAF9A" w14:textId="77777777" w:rsidR="003B4335" w:rsidRPr="00CE7CB4" w:rsidRDefault="003B4335" w:rsidP="003B4335">
      <w:pPr>
        <w:rPr>
          <w:szCs w:val="22"/>
        </w:rPr>
      </w:pPr>
      <w:r w:rsidRPr="00727520">
        <w:rPr>
          <w:szCs w:val="22"/>
        </w:rPr>
        <w:t>N</w:t>
      </w:r>
      <w:r w:rsidRPr="00CE7CB4">
        <w:rPr>
          <w:szCs w:val="22"/>
        </w:rPr>
        <w:t>av piemērojama.</w:t>
      </w:r>
    </w:p>
    <w:p w14:paraId="2C069551" w14:textId="77777777" w:rsidR="003B4335" w:rsidRDefault="003B4335" w:rsidP="003B4335">
      <w:pPr>
        <w:rPr>
          <w:szCs w:val="22"/>
        </w:rPr>
      </w:pPr>
    </w:p>
    <w:p w14:paraId="762288AE" w14:textId="77777777" w:rsidR="00024AD8" w:rsidRPr="00727520" w:rsidRDefault="00024AD8" w:rsidP="003B4335">
      <w:pPr>
        <w:rPr>
          <w:szCs w:val="22"/>
        </w:rPr>
      </w:pPr>
    </w:p>
    <w:p w14:paraId="139B0D56" w14:textId="77777777" w:rsidR="003B4335" w:rsidRPr="00727520" w:rsidRDefault="003B4335" w:rsidP="0095753E">
      <w:pPr>
        <w:keepNext/>
        <w:widowControl/>
        <w:suppressAutoHyphens w:val="0"/>
        <w:ind w:left="567" w:hanging="567"/>
        <w:rPr>
          <w:b/>
          <w:szCs w:val="22"/>
        </w:rPr>
      </w:pPr>
      <w:r w:rsidRPr="00727520">
        <w:rPr>
          <w:b/>
          <w:szCs w:val="22"/>
        </w:rPr>
        <w:t>13.</w:t>
      </w:r>
      <w:r w:rsidRPr="00727520">
        <w:rPr>
          <w:szCs w:val="22"/>
        </w:rPr>
        <w:tab/>
      </w:r>
      <w:r w:rsidRPr="00727520">
        <w:rPr>
          <w:b/>
          <w:szCs w:val="22"/>
        </w:rPr>
        <w:t xml:space="preserve">ĪPAŠI NORĀDĪJUMI </w:t>
      </w:r>
      <w:r w:rsidRPr="00727520">
        <w:rPr>
          <w:b/>
          <w:caps/>
          <w:color w:val="000000"/>
          <w:szCs w:val="22"/>
        </w:rPr>
        <w:t>neizlietotU VETERINĀRO ZĀĻU vai to atkritumU IZNĪCINĀŠANAI</w:t>
      </w:r>
    </w:p>
    <w:p w14:paraId="3E5B459A" w14:textId="77777777" w:rsidR="003B4335" w:rsidRPr="00727520" w:rsidRDefault="003B4335" w:rsidP="0095753E">
      <w:pPr>
        <w:keepNext/>
        <w:widowControl/>
        <w:suppressAutoHyphens w:val="0"/>
        <w:ind w:right="-318"/>
        <w:rPr>
          <w:szCs w:val="22"/>
        </w:rPr>
      </w:pPr>
    </w:p>
    <w:p w14:paraId="4E8A08F9" w14:textId="1BF0A1B6" w:rsidR="003B4335" w:rsidRPr="00727520" w:rsidRDefault="003B4335" w:rsidP="003B4335">
      <w:pPr>
        <w:ind w:right="-318"/>
        <w:rPr>
          <w:szCs w:val="22"/>
        </w:rPr>
      </w:pPr>
      <w:r w:rsidRPr="00727520">
        <w:rPr>
          <w:szCs w:val="22"/>
        </w:rPr>
        <w:t>Jebkuras neizlietot</w:t>
      </w:r>
      <w:r w:rsidR="00285384">
        <w:rPr>
          <w:szCs w:val="22"/>
        </w:rPr>
        <w:t>a</w:t>
      </w:r>
      <w:r w:rsidRPr="00727520">
        <w:rPr>
          <w:szCs w:val="22"/>
        </w:rPr>
        <w:t>s veterinārās zāles vai to atkritumus nedrīkst iznīcināt</w:t>
      </w:r>
      <w:r w:rsidRPr="00CE7CB4">
        <w:rPr>
          <w:szCs w:val="22"/>
        </w:rPr>
        <w:t>,</w:t>
      </w:r>
      <w:r w:rsidRPr="00727520">
        <w:rPr>
          <w:szCs w:val="22"/>
        </w:rPr>
        <w:t xml:space="preserve"> izmantojot kanalizāciju vai </w:t>
      </w:r>
      <w:r w:rsidRPr="00CE7CB4">
        <w:rPr>
          <w:szCs w:val="22"/>
        </w:rPr>
        <w:t xml:space="preserve">kopā ar </w:t>
      </w:r>
      <w:r w:rsidRPr="00727520">
        <w:rPr>
          <w:szCs w:val="22"/>
        </w:rPr>
        <w:t>sa</w:t>
      </w:r>
      <w:r w:rsidRPr="00CE7CB4">
        <w:rPr>
          <w:szCs w:val="22"/>
        </w:rPr>
        <w:t xml:space="preserve">dzīves </w:t>
      </w:r>
      <w:r w:rsidRPr="00727520">
        <w:rPr>
          <w:szCs w:val="22"/>
        </w:rPr>
        <w:t>atkritum</w:t>
      </w:r>
      <w:r w:rsidRPr="00CE7CB4">
        <w:rPr>
          <w:szCs w:val="22"/>
        </w:rPr>
        <w:t>iem</w:t>
      </w:r>
      <w:r w:rsidRPr="00727520">
        <w:rPr>
          <w:szCs w:val="22"/>
        </w:rPr>
        <w:t>.</w:t>
      </w:r>
    </w:p>
    <w:p w14:paraId="2087251B" w14:textId="77777777" w:rsidR="003B4335" w:rsidRPr="00CE7CB4" w:rsidRDefault="003B4335" w:rsidP="003B4335">
      <w:pPr>
        <w:ind w:right="-318"/>
        <w:rPr>
          <w:szCs w:val="22"/>
        </w:rPr>
      </w:pPr>
      <w:r w:rsidRPr="00CE7CB4">
        <w:rPr>
          <w:szCs w:val="22"/>
        </w:rPr>
        <w:t>Jaut</w:t>
      </w:r>
      <w:r w:rsidRPr="00EC4C61">
        <w:rPr>
          <w:szCs w:val="22"/>
        </w:rPr>
        <w:t>ā</w:t>
      </w:r>
      <w:r w:rsidRPr="00727520">
        <w:rPr>
          <w:szCs w:val="22"/>
        </w:rPr>
        <w:t xml:space="preserve">jiet savam veterinārārstam, kā atbrīvoties no </w:t>
      </w:r>
      <w:r w:rsidRPr="00727520">
        <w:rPr>
          <w:color w:val="000000"/>
          <w:szCs w:val="22"/>
        </w:rPr>
        <w:t xml:space="preserve">nevajadzīgām </w:t>
      </w:r>
      <w:r w:rsidRPr="00727520">
        <w:rPr>
          <w:noProof/>
          <w:szCs w:val="22"/>
        </w:rPr>
        <w:t>veterinārajām</w:t>
      </w:r>
      <w:r w:rsidRPr="00727520">
        <w:rPr>
          <w:color w:val="000000"/>
          <w:szCs w:val="22"/>
        </w:rPr>
        <w:t xml:space="preserve"> </w:t>
      </w:r>
      <w:r w:rsidRPr="00727520">
        <w:rPr>
          <w:szCs w:val="22"/>
        </w:rPr>
        <w:t>zālēm</w:t>
      </w:r>
      <w:r w:rsidRPr="00CE7CB4">
        <w:rPr>
          <w:szCs w:val="22"/>
        </w:rPr>
        <w:t xml:space="preserve">. </w:t>
      </w:r>
      <w:r w:rsidRPr="00727520">
        <w:rPr>
          <w:szCs w:val="22"/>
        </w:rPr>
        <w:t>Š</w:t>
      </w:r>
      <w:r w:rsidRPr="00CE7CB4">
        <w:rPr>
          <w:szCs w:val="22"/>
        </w:rPr>
        <w:t>ādi</w:t>
      </w:r>
      <w:r w:rsidRPr="00727520">
        <w:rPr>
          <w:szCs w:val="22"/>
        </w:rPr>
        <w:t xml:space="preserve"> pasākumi</w:t>
      </w:r>
      <w:r w:rsidRPr="00CE7CB4">
        <w:rPr>
          <w:szCs w:val="22"/>
        </w:rPr>
        <w:t xml:space="preserve"> </w:t>
      </w:r>
      <w:r w:rsidRPr="00727520">
        <w:rPr>
          <w:szCs w:val="22"/>
        </w:rPr>
        <w:t>palīdz</w:t>
      </w:r>
      <w:r w:rsidRPr="00CE7CB4">
        <w:rPr>
          <w:szCs w:val="22"/>
        </w:rPr>
        <w:t>ēs</w:t>
      </w:r>
      <w:r w:rsidRPr="00727520">
        <w:rPr>
          <w:szCs w:val="22"/>
        </w:rPr>
        <w:t xml:space="preserve"> aizsargāt </w:t>
      </w:r>
      <w:r w:rsidRPr="00CE7CB4">
        <w:rPr>
          <w:szCs w:val="22"/>
        </w:rPr>
        <w:t xml:space="preserve">apkārtējo </w:t>
      </w:r>
      <w:r w:rsidRPr="00727520">
        <w:rPr>
          <w:szCs w:val="22"/>
        </w:rPr>
        <w:t>vidi.</w:t>
      </w:r>
    </w:p>
    <w:p w14:paraId="7BA73ED1" w14:textId="77777777" w:rsidR="003B4335" w:rsidRDefault="003B4335" w:rsidP="003B4335">
      <w:pPr>
        <w:ind w:right="-318"/>
        <w:rPr>
          <w:szCs w:val="22"/>
        </w:rPr>
      </w:pPr>
    </w:p>
    <w:p w14:paraId="6BDD6E5A" w14:textId="77777777" w:rsidR="001A72EC" w:rsidRPr="00727520" w:rsidRDefault="001A72EC" w:rsidP="003B4335">
      <w:pPr>
        <w:ind w:right="-318"/>
        <w:rPr>
          <w:szCs w:val="22"/>
        </w:rPr>
      </w:pPr>
    </w:p>
    <w:p w14:paraId="5A21D91A" w14:textId="797887C0" w:rsidR="003B4335" w:rsidRPr="00727520" w:rsidRDefault="003B4335" w:rsidP="0095753E">
      <w:pPr>
        <w:keepNext/>
        <w:widowControl/>
        <w:suppressAutoHyphens w:val="0"/>
        <w:ind w:left="567" w:hanging="567"/>
        <w:rPr>
          <w:szCs w:val="22"/>
        </w:rPr>
      </w:pPr>
      <w:r w:rsidRPr="00727520">
        <w:rPr>
          <w:b/>
          <w:szCs w:val="22"/>
        </w:rPr>
        <w:t>14.</w:t>
      </w:r>
      <w:r w:rsidRPr="00727520">
        <w:rPr>
          <w:szCs w:val="22"/>
        </w:rPr>
        <w:tab/>
      </w:r>
      <w:r w:rsidRPr="00727520">
        <w:rPr>
          <w:b/>
          <w:szCs w:val="22"/>
        </w:rPr>
        <w:t xml:space="preserve">DATUMS, KAD </w:t>
      </w:r>
      <w:r w:rsidRPr="00727520">
        <w:rPr>
          <w:b/>
          <w:color w:val="000000"/>
          <w:szCs w:val="22"/>
        </w:rPr>
        <w:t>LIETOŠANAS INSTRUKCIJA</w:t>
      </w:r>
      <w:r w:rsidRPr="00727520">
        <w:rPr>
          <w:b/>
          <w:szCs w:val="22"/>
        </w:rPr>
        <w:t xml:space="preserve"> PĒDĒJO REIZI TIKA APSTIPRINĀTA</w:t>
      </w:r>
    </w:p>
    <w:p w14:paraId="5F9299FA" w14:textId="77777777" w:rsidR="003B4335" w:rsidRPr="00727520" w:rsidRDefault="003B4335" w:rsidP="0095753E">
      <w:pPr>
        <w:keepNext/>
        <w:widowControl/>
        <w:suppressAutoHyphens w:val="0"/>
        <w:ind w:right="-318"/>
        <w:rPr>
          <w:szCs w:val="22"/>
        </w:rPr>
      </w:pPr>
    </w:p>
    <w:p w14:paraId="1629FC5E" w14:textId="646F7A69" w:rsidR="003B4335" w:rsidRPr="00727520" w:rsidRDefault="00C027C4" w:rsidP="001A72EC">
      <w:pPr>
        <w:ind w:right="-318"/>
        <w:rPr>
          <w:szCs w:val="22"/>
        </w:rPr>
      </w:pPr>
      <w:r>
        <w:rPr>
          <w:szCs w:val="22"/>
        </w:rPr>
        <w:t>01/2022</w:t>
      </w:r>
    </w:p>
    <w:p w14:paraId="63C34EE1" w14:textId="77777777" w:rsidR="003B4335" w:rsidRDefault="003B4335" w:rsidP="003B4335">
      <w:pPr>
        <w:ind w:right="-318"/>
        <w:rPr>
          <w:szCs w:val="22"/>
        </w:rPr>
      </w:pPr>
    </w:p>
    <w:p w14:paraId="2E400D27" w14:textId="77777777" w:rsidR="00024AD8" w:rsidRPr="00727520" w:rsidRDefault="00024AD8" w:rsidP="003B4335">
      <w:pPr>
        <w:ind w:right="-318"/>
        <w:rPr>
          <w:szCs w:val="22"/>
        </w:rPr>
      </w:pPr>
    </w:p>
    <w:p w14:paraId="56B5F86F" w14:textId="77777777" w:rsidR="003B4335" w:rsidRPr="00727520" w:rsidRDefault="003B4335" w:rsidP="0095753E">
      <w:pPr>
        <w:keepNext/>
        <w:widowControl/>
        <w:suppressAutoHyphens w:val="0"/>
        <w:ind w:left="567" w:hanging="567"/>
        <w:rPr>
          <w:szCs w:val="22"/>
        </w:rPr>
      </w:pPr>
      <w:r w:rsidRPr="00727520">
        <w:rPr>
          <w:b/>
          <w:szCs w:val="22"/>
        </w:rPr>
        <w:t>15.</w:t>
      </w:r>
      <w:r w:rsidRPr="00727520">
        <w:rPr>
          <w:szCs w:val="22"/>
        </w:rPr>
        <w:tab/>
      </w:r>
      <w:r w:rsidRPr="00727520">
        <w:rPr>
          <w:b/>
          <w:szCs w:val="22"/>
        </w:rPr>
        <w:t>CITA INFORMĀCIJA</w:t>
      </w:r>
    </w:p>
    <w:p w14:paraId="1CE73477" w14:textId="77777777" w:rsidR="00285384" w:rsidRDefault="00285384" w:rsidP="00285384">
      <w:pPr>
        <w:ind w:right="113"/>
        <w:rPr>
          <w:color w:val="000000"/>
          <w:szCs w:val="22"/>
        </w:rPr>
      </w:pPr>
    </w:p>
    <w:p w14:paraId="30FE0A8B" w14:textId="77777777" w:rsidR="00285384" w:rsidRPr="00727520" w:rsidRDefault="00285384" w:rsidP="00285384">
      <w:pPr>
        <w:ind w:right="113"/>
        <w:rPr>
          <w:szCs w:val="22"/>
        </w:rPr>
      </w:pPr>
      <w:r w:rsidRPr="00727520">
        <w:rPr>
          <w:color w:val="000000"/>
          <w:szCs w:val="22"/>
        </w:rPr>
        <w:t>Recepšu veterinārās zāles.</w:t>
      </w:r>
    </w:p>
    <w:p w14:paraId="71720FB7" w14:textId="77777777" w:rsidR="00726E88" w:rsidRDefault="00726E88" w:rsidP="00726E88">
      <w:pPr>
        <w:ind w:right="-29"/>
        <w:rPr>
          <w:szCs w:val="22"/>
        </w:rPr>
      </w:pPr>
    </w:p>
    <w:p w14:paraId="50819172" w14:textId="77777777" w:rsidR="00726E88" w:rsidRPr="00727520" w:rsidRDefault="00726E88" w:rsidP="00726E88">
      <w:pPr>
        <w:ind w:right="-29"/>
        <w:rPr>
          <w:szCs w:val="22"/>
        </w:rPr>
      </w:pPr>
      <w:r w:rsidRPr="00727520">
        <w:rPr>
          <w:szCs w:val="22"/>
        </w:rPr>
        <w:t>20, 50, 100</w:t>
      </w:r>
      <w:r>
        <w:rPr>
          <w:szCs w:val="22"/>
        </w:rPr>
        <w:t xml:space="preserve"> vai</w:t>
      </w:r>
      <w:r w:rsidRPr="00727520">
        <w:rPr>
          <w:szCs w:val="22"/>
        </w:rPr>
        <w:t xml:space="preserve"> 250</w:t>
      </w:r>
      <w:r>
        <w:rPr>
          <w:szCs w:val="22"/>
        </w:rPr>
        <w:t> </w:t>
      </w:r>
      <w:r w:rsidRPr="00727520">
        <w:rPr>
          <w:szCs w:val="22"/>
        </w:rPr>
        <w:t xml:space="preserve">tabletes kartona iepakojumā. </w:t>
      </w:r>
    </w:p>
    <w:p w14:paraId="15B5906B" w14:textId="77777777" w:rsidR="00726E88" w:rsidRPr="00727520" w:rsidRDefault="00726E88" w:rsidP="00726E88">
      <w:pPr>
        <w:rPr>
          <w:szCs w:val="22"/>
        </w:rPr>
      </w:pPr>
      <w:r w:rsidRPr="00727520">
        <w:rPr>
          <w:szCs w:val="22"/>
        </w:rPr>
        <w:t>Ne visi iepakojuma izmēri var tikt izplatīti.</w:t>
      </w:r>
    </w:p>
    <w:p w14:paraId="1E08AD57" w14:textId="77777777" w:rsidR="003B4335" w:rsidRPr="00727520" w:rsidRDefault="003B4335" w:rsidP="0095753E">
      <w:pPr>
        <w:keepNext/>
        <w:widowControl/>
        <w:suppressAutoHyphens w:val="0"/>
        <w:rPr>
          <w:szCs w:val="22"/>
        </w:rPr>
      </w:pPr>
    </w:p>
    <w:p w14:paraId="4DEEB57A" w14:textId="1933AEC8" w:rsidR="003B4335" w:rsidRPr="00727520" w:rsidRDefault="003B4335" w:rsidP="003B4335">
      <w:pPr>
        <w:pStyle w:val="BodyText"/>
        <w:rPr>
          <w:szCs w:val="22"/>
        </w:rPr>
      </w:pPr>
      <w:r w:rsidRPr="00727520">
        <w:rPr>
          <w:szCs w:val="22"/>
        </w:rPr>
        <w:t xml:space="preserve">Lietojot </w:t>
      </w:r>
      <w:r w:rsidR="00994110">
        <w:rPr>
          <w:szCs w:val="22"/>
        </w:rPr>
        <w:t>s</w:t>
      </w:r>
      <w:r w:rsidR="00994110" w:rsidRPr="00994110">
        <w:rPr>
          <w:szCs w:val="22"/>
        </w:rPr>
        <w:t>imptomātiska</w:t>
      </w:r>
      <w:r w:rsidR="00FD1622">
        <w:rPr>
          <w:szCs w:val="22"/>
        </w:rPr>
        <w:t>s</w:t>
      </w:r>
      <w:r w:rsidR="00994110" w:rsidRPr="00994110">
        <w:rPr>
          <w:szCs w:val="22"/>
        </w:rPr>
        <w:t xml:space="preserve"> </w:t>
      </w:r>
      <w:r w:rsidRPr="00727520">
        <w:rPr>
          <w:szCs w:val="22"/>
        </w:rPr>
        <w:t xml:space="preserve">vārstuļu nepietiekamības gadījumā kopā ar furosemīdu, </w:t>
      </w:r>
      <w:r w:rsidRPr="00CE7CB4">
        <w:rPr>
          <w:szCs w:val="22"/>
        </w:rPr>
        <w:t>konstatē</w:t>
      </w:r>
      <w:r w:rsidRPr="00727520">
        <w:rPr>
          <w:szCs w:val="22"/>
        </w:rPr>
        <w:t xml:space="preserve">ts, ka </w:t>
      </w:r>
      <w:r w:rsidRPr="00CE7CB4">
        <w:rPr>
          <w:szCs w:val="22"/>
        </w:rPr>
        <w:t>zāle</w:t>
      </w:r>
      <w:r w:rsidRPr="00727520">
        <w:rPr>
          <w:szCs w:val="22"/>
        </w:rPr>
        <w:t>s uzlabo ārstēt</w:t>
      </w:r>
      <w:r w:rsidRPr="00CE7CB4">
        <w:rPr>
          <w:szCs w:val="22"/>
        </w:rPr>
        <w:t>o</w:t>
      </w:r>
      <w:r w:rsidRPr="00727520">
        <w:rPr>
          <w:szCs w:val="22"/>
        </w:rPr>
        <w:t xml:space="preserve"> suņ</w:t>
      </w:r>
      <w:r w:rsidRPr="00CE7CB4">
        <w:rPr>
          <w:szCs w:val="22"/>
        </w:rPr>
        <w:t>u</w:t>
      </w:r>
      <w:r w:rsidRPr="00727520">
        <w:rPr>
          <w:szCs w:val="22"/>
        </w:rPr>
        <w:t xml:space="preserve"> dzīves kvalitāti un pagarina </w:t>
      </w:r>
      <w:r w:rsidRPr="00CE7CB4">
        <w:rPr>
          <w:szCs w:val="22"/>
        </w:rPr>
        <w:t>to dzīves ilgumu</w:t>
      </w:r>
      <w:r w:rsidRPr="00727520">
        <w:rPr>
          <w:szCs w:val="22"/>
        </w:rPr>
        <w:t>.</w:t>
      </w:r>
    </w:p>
    <w:p w14:paraId="59B4DF1D" w14:textId="77777777" w:rsidR="003B4335" w:rsidRPr="00727520" w:rsidRDefault="003B4335" w:rsidP="003B4335">
      <w:pPr>
        <w:rPr>
          <w:spacing w:val="-3"/>
          <w:szCs w:val="22"/>
        </w:rPr>
      </w:pPr>
    </w:p>
    <w:p w14:paraId="0AE0348E" w14:textId="225112B7" w:rsidR="003B4335" w:rsidRPr="00727520" w:rsidRDefault="003B4335" w:rsidP="003B4335">
      <w:pPr>
        <w:rPr>
          <w:spacing w:val="-3"/>
          <w:szCs w:val="22"/>
        </w:rPr>
      </w:pPr>
      <w:r w:rsidRPr="00727520">
        <w:rPr>
          <w:spacing w:val="-3"/>
          <w:szCs w:val="22"/>
        </w:rPr>
        <w:t xml:space="preserve">Lietojot </w:t>
      </w:r>
      <w:r w:rsidR="00FD1622" w:rsidRPr="00E73FE8">
        <w:rPr>
          <w:szCs w:val="22"/>
        </w:rPr>
        <w:t xml:space="preserve">ierobežotā </w:t>
      </w:r>
      <w:r w:rsidR="00FD1622">
        <w:rPr>
          <w:szCs w:val="22"/>
        </w:rPr>
        <w:t xml:space="preserve">skaitā </w:t>
      </w:r>
      <w:r w:rsidR="00994110">
        <w:rPr>
          <w:szCs w:val="22"/>
        </w:rPr>
        <w:t>s</w:t>
      </w:r>
      <w:r w:rsidR="00994110" w:rsidRPr="00994110">
        <w:rPr>
          <w:szCs w:val="22"/>
        </w:rPr>
        <w:t>imptomātiska</w:t>
      </w:r>
      <w:r w:rsidR="00FD1622">
        <w:rPr>
          <w:szCs w:val="22"/>
        </w:rPr>
        <w:t>s</w:t>
      </w:r>
      <w:r w:rsidR="00994110" w:rsidRPr="00727520">
        <w:rPr>
          <w:spacing w:val="-3"/>
          <w:szCs w:val="22"/>
        </w:rPr>
        <w:t xml:space="preserve"> </w:t>
      </w:r>
      <w:r w:rsidRPr="00727520">
        <w:rPr>
          <w:spacing w:val="-3"/>
          <w:szCs w:val="22"/>
        </w:rPr>
        <w:t xml:space="preserve">dilatācijas kardiomiopātijas </w:t>
      </w:r>
      <w:r w:rsidRPr="008360F9">
        <w:rPr>
          <w:szCs w:val="22"/>
        </w:rPr>
        <w:t>gadījum</w:t>
      </w:r>
      <w:r w:rsidR="00FD1622">
        <w:rPr>
          <w:szCs w:val="22"/>
        </w:rPr>
        <w:t>u</w:t>
      </w:r>
      <w:r w:rsidRPr="00727520">
        <w:rPr>
          <w:spacing w:val="-3"/>
          <w:szCs w:val="22"/>
        </w:rPr>
        <w:t xml:space="preserve"> kopā ar furosemīdu, </w:t>
      </w:r>
      <w:proofErr w:type="spellStart"/>
      <w:r w:rsidRPr="00727520">
        <w:rPr>
          <w:spacing w:val="-3"/>
          <w:szCs w:val="22"/>
        </w:rPr>
        <w:t>enalaprilu</w:t>
      </w:r>
      <w:proofErr w:type="spellEnd"/>
      <w:r w:rsidRPr="00727520">
        <w:rPr>
          <w:spacing w:val="-3"/>
          <w:szCs w:val="22"/>
        </w:rPr>
        <w:t xml:space="preserve"> un </w:t>
      </w:r>
      <w:proofErr w:type="spellStart"/>
      <w:r w:rsidRPr="00727520">
        <w:rPr>
          <w:spacing w:val="-3"/>
          <w:szCs w:val="22"/>
        </w:rPr>
        <w:t>digoksīnu</w:t>
      </w:r>
      <w:proofErr w:type="spellEnd"/>
      <w:r w:rsidRPr="00727520">
        <w:rPr>
          <w:spacing w:val="-3"/>
          <w:szCs w:val="22"/>
        </w:rPr>
        <w:t xml:space="preserve">, </w:t>
      </w:r>
      <w:r w:rsidR="00FD1622">
        <w:rPr>
          <w:spacing w:val="-3"/>
          <w:szCs w:val="22"/>
        </w:rPr>
        <w:t>konstatēts</w:t>
      </w:r>
      <w:r w:rsidRPr="00727520">
        <w:rPr>
          <w:spacing w:val="-3"/>
          <w:szCs w:val="22"/>
        </w:rPr>
        <w:t xml:space="preserve">, ka </w:t>
      </w:r>
      <w:r w:rsidR="00FD1622">
        <w:rPr>
          <w:spacing w:val="-3"/>
          <w:szCs w:val="22"/>
        </w:rPr>
        <w:t xml:space="preserve">veterinārās </w:t>
      </w:r>
      <w:r w:rsidRPr="00CE7CB4">
        <w:rPr>
          <w:spacing w:val="-3"/>
          <w:szCs w:val="22"/>
        </w:rPr>
        <w:t>zāle</w:t>
      </w:r>
      <w:r w:rsidRPr="00727520">
        <w:rPr>
          <w:spacing w:val="-3"/>
          <w:szCs w:val="22"/>
        </w:rPr>
        <w:t>s uzlabo ārstēt</w:t>
      </w:r>
      <w:r w:rsidRPr="00CE7CB4">
        <w:rPr>
          <w:spacing w:val="-3"/>
          <w:szCs w:val="22"/>
        </w:rPr>
        <w:t>o</w:t>
      </w:r>
      <w:r w:rsidRPr="00727520">
        <w:rPr>
          <w:spacing w:val="-3"/>
          <w:szCs w:val="22"/>
        </w:rPr>
        <w:t xml:space="preserve"> suņ</w:t>
      </w:r>
      <w:r w:rsidRPr="00CE7CB4">
        <w:rPr>
          <w:spacing w:val="-3"/>
          <w:szCs w:val="22"/>
        </w:rPr>
        <w:t>u</w:t>
      </w:r>
      <w:r w:rsidRPr="00727520">
        <w:rPr>
          <w:spacing w:val="-3"/>
          <w:szCs w:val="22"/>
        </w:rPr>
        <w:t xml:space="preserve"> dzīves kvalitāti un pagarina to </w:t>
      </w:r>
      <w:r w:rsidRPr="00CE7CB4">
        <w:rPr>
          <w:spacing w:val="-3"/>
          <w:szCs w:val="22"/>
        </w:rPr>
        <w:t>dzīves ilgum</w:t>
      </w:r>
      <w:r w:rsidRPr="00727520">
        <w:rPr>
          <w:spacing w:val="-3"/>
          <w:szCs w:val="22"/>
        </w:rPr>
        <w:t>u.</w:t>
      </w:r>
    </w:p>
    <w:p w14:paraId="564CD6F8" w14:textId="77777777" w:rsidR="003B4335" w:rsidRPr="00727520" w:rsidRDefault="003B4335" w:rsidP="003B4335">
      <w:pPr>
        <w:rPr>
          <w:szCs w:val="22"/>
        </w:rPr>
      </w:pPr>
    </w:p>
    <w:p w14:paraId="20FAFEE9" w14:textId="77777777" w:rsidR="003B4335" w:rsidRPr="00727520" w:rsidRDefault="003B4335" w:rsidP="0095753E">
      <w:pPr>
        <w:rPr>
          <w:szCs w:val="22"/>
        </w:rPr>
      </w:pPr>
    </w:p>
    <w:p w14:paraId="45F79B52" w14:textId="77777777" w:rsidR="00D1517F" w:rsidRDefault="00D1517F"/>
    <w:sectPr w:rsidR="00D1517F" w:rsidSect="00B850A4">
      <w:footerReference w:type="default" r:id="rId9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63519F" w14:textId="77777777" w:rsidR="009172E9" w:rsidRDefault="009172E9" w:rsidP="00391DA8">
      <w:r>
        <w:separator/>
      </w:r>
    </w:p>
  </w:endnote>
  <w:endnote w:type="continuationSeparator" w:id="0">
    <w:p w14:paraId="037E8580" w14:textId="77777777" w:rsidR="009172E9" w:rsidRDefault="009172E9" w:rsidP="00391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030B63" w14:textId="77777777" w:rsidR="00016065" w:rsidRPr="00666F12" w:rsidRDefault="00CE1145" w:rsidP="00666F12">
    <w:pPr>
      <w:pStyle w:val="Footer"/>
      <w:rPr>
        <w:rFonts w:ascii="Arial" w:hAnsi="Arial" w:cs="Arial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47E283" w14:textId="77777777" w:rsidR="009172E9" w:rsidRDefault="009172E9" w:rsidP="00391DA8">
      <w:r>
        <w:separator/>
      </w:r>
    </w:p>
  </w:footnote>
  <w:footnote w:type="continuationSeparator" w:id="0">
    <w:p w14:paraId="163171BD" w14:textId="77777777" w:rsidR="009172E9" w:rsidRDefault="009172E9" w:rsidP="00391D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335"/>
    <w:rsid w:val="00005211"/>
    <w:rsid w:val="0001423D"/>
    <w:rsid w:val="00024AD8"/>
    <w:rsid w:val="00151D19"/>
    <w:rsid w:val="001A72EC"/>
    <w:rsid w:val="001E600E"/>
    <w:rsid w:val="002503A6"/>
    <w:rsid w:val="00274F2E"/>
    <w:rsid w:val="00284F85"/>
    <w:rsid w:val="00285384"/>
    <w:rsid w:val="00292E29"/>
    <w:rsid w:val="002C5AAF"/>
    <w:rsid w:val="002F1214"/>
    <w:rsid w:val="00304DD4"/>
    <w:rsid w:val="00391DA8"/>
    <w:rsid w:val="003B4335"/>
    <w:rsid w:val="003E4325"/>
    <w:rsid w:val="004744D3"/>
    <w:rsid w:val="004D7EFA"/>
    <w:rsid w:val="0055379D"/>
    <w:rsid w:val="005E34A1"/>
    <w:rsid w:val="0065174E"/>
    <w:rsid w:val="0072650D"/>
    <w:rsid w:val="00726E73"/>
    <w:rsid w:val="00726E88"/>
    <w:rsid w:val="007677BB"/>
    <w:rsid w:val="0087023E"/>
    <w:rsid w:val="009172E9"/>
    <w:rsid w:val="0095753E"/>
    <w:rsid w:val="00977441"/>
    <w:rsid w:val="00994110"/>
    <w:rsid w:val="009C59A7"/>
    <w:rsid w:val="009F0408"/>
    <w:rsid w:val="00A05E69"/>
    <w:rsid w:val="00A43376"/>
    <w:rsid w:val="00AE6825"/>
    <w:rsid w:val="00C027C4"/>
    <w:rsid w:val="00CE1145"/>
    <w:rsid w:val="00D1517F"/>
    <w:rsid w:val="00DF47E2"/>
    <w:rsid w:val="00E44B25"/>
    <w:rsid w:val="00EF1ED8"/>
    <w:rsid w:val="00FA6795"/>
    <w:rsid w:val="00FD1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32C8895"/>
  <w15:docId w15:val="{9BCF8C56-B081-4869-ACE3-314AC4A0C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7441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Cs w:val="20"/>
      <w:lang w:eastAsia="lv-LV" w:bidi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3B4335"/>
    <w:pPr>
      <w:tabs>
        <w:tab w:val="left" w:pos="-1440"/>
        <w:tab w:val="left" w:pos="-720"/>
        <w:tab w:val="left" w:pos="0"/>
        <w:tab w:val="left" w:pos="288"/>
        <w:tab w:val="left" w:pos="720"/>
        <w:tab w:val="left" w:pos="1440"/>
        <w:tab w:val="left" w:pos="2160"/>
        <w:tab w:val="left" w:pos="2880"/>
        <w:tab w:val="left" w:pos="3600"/>
        <w:tab w:val="left" w:pos="3888"/>
        <w:tab w:val="left" w:pos="4320"/>
      </w:tabs>
      <w:ind w:right="-143"/>
    </w:pPr>
  </w:style>
  <w:style w:type="character" w:customStyle="1" w:styleId="BodyTextChar">
    <w:name w:val="Body Text Char"/>
    <w:basedOn w:val="DefaultParagraphFont"/>
    <w:link w:val="BodyText"/>
    <w:rsid w:val="003B4335"/>
    <w:rPr>
      <w:rFonts w:ascii="Times New Roman" w:eastAsia="Times New Roman" w:hAnsi="Times New Roman" w:cs="Times New Roman"/>
      <w:sz w:val="24"/>
      <w:szCs w:val="20"/>
      <w:lang w:eastAsia="lv-LV" w:bidi="lv-LV"/>
    </w:rPr>
  </w:style>
  <w:style w:type="paragraph" w:styleId="Footer">
    <w:name w:val="footer"/>
    <w:basedOn w:val="Normal"/>
    <w:link w:val="FooterChar"/>
    <w:uiPriority w:val="99"/>
    <w:rsid w:val="003B4335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4335"/>
    <w:rPr>
      <w:rFonts w:ascii="Times New Roman" w:eastAsia="Times New Roman" w:hAnsi="Times New Roman" w:cs="Times New Roman"/>
      <w:sz w:val="24"/>
      <w:szCs w:val="20"/>
      <w:lang w:eastAsia="lv-LV" w:bidi="lv-LV"/>
    </w:rPr>
  </w:style>
  <w:style w:type="paragraph" w:styleId="BodyTextIndent">
    <w:name w:val="Body Text Indent"/>
    <w:basedOn w:val="Normal"/>
    <w:link w:val="BodyTextIndentChar"/>
    <w:rsid w:val="003B4335"/>
    <w:pPr>
      <w:widowControl/>
      <w:suppressAutoHyphens w:val="0"/>
      <w:ind w:left="1080" w:hanging="180"/>
    </w:pPr>
  </w:style>
  <w:style w:type="character" w:customStyle="1" w:styleId="BodyTextIndentChar">
    <w:name w:val="Body Text Indent Char"/>
    <w:basedOn w:val="DefaultParagraphFont"/>
    <w:link w:val="BodyTextIndent"/>
    <w:rsid w:val="003B4335"/>
    <w:rPr>
      <w:rFonts w:ascii="Times New Roman" w:eastAsia="Times New Roman" w:hAnsi="Times New Roman" w:cs="Times New Roman"/>
      <w:szCs w:val="20"/>
      <w:lang w:eastAsia="lv-LV" w:bidi="lv-LV"/>
    </w:rPr>
  </w:style>
  <w:style w:type="character" w:customStyle="1" w:styleId="Flietext">
    <w:name w:val="Fließtext"/>
    <w:uiPriority w:val="99"/>
    <w:rsid w:val="003B43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A4337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43376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43376"/>
    <w:rPr>
      <w:rFonts w:ascii="Times New Roman" w:eastAsia="Times New Roman" w:hAnsi="Times New Roman" w:cs="Times New Roman"/>
      <w:sz w:val="20"/>
      <w:szCs w:val="20"/>
      <w:lang w:eastAsia="lv-LV" w:bidi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433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43376"/>
    <w:rPr>
      <w:rFonts w:ascii="Times New Roman" w:eastAsia="Times New Roman" w:hAnsi="Times New Roman" w:cs="Times New Roman"/>
      <w:b/>
      <w:bCs/>
      <w:sz w:val="20"/>
      <w:szCs w:val="20"/>
      <w:lang w:eastAsia="lv-LV" w:bidi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337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3376"/>
    <w:rPr>
      <w:rFonts w:ascii="Segoe UI" w:eastAsia="Times New Roman" w:hAnsi="Segoe UI" w:cs="Segoe UI"/>
      <w:sz w:val="18"/>
      <w:szCs w:val="18"/>
      <w:lang w:eastAsia="lv-LV" w:bidi="lv-LV"/>
    </w:rPr>
  </w:style>
  <w:style w:type="paragraph" w:styleId="Revision">
    <w:name w:val="Revision"/>
    <w:hidden/>
    <w:uiPriority w:val="99"/>
    <w:semiHidden/>
    <w:rsid w:val="00274F2E"/>
    <w:pPr>
      <w:spacing w:after="0" w:line="240" w:lineRule="auto"/>
    </w:pPr>
    <w:rPr>
      <w:rFonts w:ascii="Times New Roman" w:eastAsia="Times New Roman" w:hAnsi="Times New Roman" w:cs="Times New Roman"/>
      <w:szCs w:val="20"/>
      <w:lang w:eastAsia="lv-LV" w:bidi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5171</Words>
  <Characters>2948</Characters>
  <DocSecurity>0</DocSecurity>
  <Lines>24</Lines>
  <Paragraphs>16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