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DA8D8" w14:textId="77777777" w:rsidR="000851B5" w:rsidRPr="00ED6256" w:rsidRDefault="000851B5" w:rsidP="000851B5">
      <w:pPr>
        <w:spacing w:line="240" w:lineRule="atLeast"/>
        <w:ind w:left="284" w:hanging="284"/>
        <w:jc w:val="center"/>
        <w:rPr>
          <w:b/>
          <w:snapToGrid w:val="0"/>
          <w:szCs w:val="24"/>
        </w:rPr>
      </w:pPr>
      <w:r w:rsidRPr="00ED6256">
        <w:rPr>
          <w:b/>
        </w:rPr>
        <w:t>MARĶĒJUMS</w:t>
      </w:r>
    </w:p>
    <w:p w14:paraId="64B32E79" w14:textId="77777777" w:rsidR="000851B5" w:rsidRDefault="000851B5" w:rsidP="000851B5">
      <w:pPr>
        <w:spacing w:line="240" w:lineRule="atLeast"/>
        <w:ind w:left="284" w:hanging="284"/>
        <w:jc w:val="center"/>
        <w:rPr>
          <w:b/>
        </w:rPr>
      </w:pPr>
      <w:r w:rsidRPr="000851B5">
        <w:rPr>
          <w:b/>
        </w:rPr>
        <w:t>V/DCP/16/0011</w:t>
      </w:r>
    </w:p>
    <w:p w14:paraId="490AC726" w14:textId="77777777" w:rsidR="000851B5" w:rsidRPr="000851B5" w:rsidRDefault="000851B5" w:rsidP="000851B5">
      <w:pPr>
        <w:spacing w:line="240" w:lineRule="atLeast"/>
        <w:ind w:left="284" w:hanging="284"/>
        <w:jc w:val="center"/>
        <w:rPr>
          <w:b/>
          <w:snapToGrid w:val="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0851B5" w:rsidRPr="00ED6256" w14:paraId="30284E7C" w14:textId="77777777" w:rsidTr="009A702E">
        <w:trPr>
          <w:trHeight w:val="977"/>
        </w:trPr>
        <w:tc>
          <w:tcPr>
            <w:tcW w:w="9298" w:type="dxa"/>
          </w:tcPr>
          <w:p w14:paraId="3D86EBEC" w14:textId="77777777" w:rsidR="000851B5" w:rsidRPr="00ED6256" w:rsidRDefault="000851B5" w:rsidP="009A702E">
            <w:pPr>
              <w:spacing w:line="240" w:lineRule="atLeast"/>
              <w:rPr>
                <w:snapToGrid w:val="0"/>
                <w:szCs w:val="24"/>
              </w:rPr>
            </w:pPr>
            <w:r w:rsidRPr="00ED6256">
              <w:rPr>
                <w:b/>
              </w:rPr>
              <w:t>INFORMĀCIJA, KURAI JĀBŪT UZ ĀRĒJĀ IEPAKOJUMA</w:t>
            </w:r>
          </w:p>
          <w:p w14:paraId="7C15A4E2" w14:textId="77777777" w:rsidR="000851B5" w:rsidRPr="00ED6256" w:rsidRDefault="000851B5" w:rsidP="009A702E">
            <w:pPr>
              <w:rPr>
                <w:b/>
                <w:snapToGrid w:val="0"/>
                <w:szCs w:val="24"/>
              </w:rPr>
            </w:pPr>
          </w:p>
          <w:p w14:paraId="65635E5F" w14:textId="77777777" w:rsidR="000851B5" w:rsidRPr="00ED6256" w:rsidRDefault="000851B5" w:rsidP="009A702E">
            <w:pPr>
              <w:rPr>
                <w:snapToGrid w:val="0"/>
                <w:szCs w:val="24"/>
              </w:rPr>
            </w:pPr>
            <w:r w:rsidRPr="00ED6256">
              <w:rPr>
                <w:b/>
              </w:rPr>
              <w:t>Kartona kārba</w:t>
            </w:r>
          </w:p>
        </w:tc>
      </w:tr>
    </w:tbl>
    <w:p w14:paraId="1557BB13" w14:textId="77777777" w:rsidR="000851B5" w:rsidRPr="00ED6256" w:rsidRDefault="000851B5" w:rsidP="000851B5">
      <w:pPr>
        <w:spacing w:line="240" w:lineRule="atLeast"/>
        <w:rPr>
          <w:snapToGrid w:val="0"/>
          <w:szCs w:val="24"/>
          <w:u w:val="single"/>
        </w:rPr>
      </w:pPr>
    </w:p>
    <w:p w14:paraId="61B07B14" w14:textId="77777777" w:rsidR="000851B5" w:rsidRPr="00ED6256" w:rsidRDefault="000851B5" w:rsidP="000851B5">
      <w:pPr>
        <w:spacing w:line="240" w:lineRule="atLeast"/>
        <w:ind w:left="567" w:hanging="567"/>
        <w:rPr>
          <w:snapToGrid w:val="0"/>
          <w:szCs w:val="24"/>
        </w:rPr>
      </w:pPr>
    </w:p>
    <w:p w14:paraId="4A6E8A6D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1.</w:t>
      </w:r>
      <w:r w:rsidRPr="00ED6256">
        <w:tab/>
      </w:r>
      <w:r w:rsidRPr="00ED6256">
        <w:rPr>
          <w:b/>
        </w:rPr>
        <w:t>VETERINĀRO ZĀĻU NOSAUKUMS</w:t>
      </w:r>
    </w:p>
    <w:p w14:paraId="0DC1617A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EC52BAF" w14:textId="77777777" w:rsidR="000851B5" w:rsidRPr="00ED6256" w:rsidRDefault="000851B5" w:rsidP="000851B5">
      <w:pPr>
        <w:spacing w:line="240" w:lineRule="atLeast"/>
        <w:rPr>
          <w:snapToGrid w:val="0"/>
        </w:rPr>
      </w:pPr>
      <w:proofErr w:type="spellStart"/>
      <w:r w:rsidRPr="006C6E14">
        <w:rPr>
          <w:b/>
        </w:rPr>
        <w:t>Thyroxanil</w:t>
      </w:r>
      <w:proofErr w:type="spellEnd"/>
      <w:r w:rsidRPr="006C6E14">
        <w:rPr>
          <w:b/>
        </w:rPr>
        <w:t xml:space="preserve"> </w:t>
      </w:r>
      <w:proofErr w:type="spellStart"/>
      <w:r w:rsidRPr="006C6E14">
        <w:rPr>
          <w:b/>
        </w:rPr>
        <w:t>vet</w:t>
      </w:r>
      <w:proofErr w:type="spellEnd"/>
      <w:r>
        <w:t xml:space="preserve"> </w:t>
      </w:r>
      <w:r w:rsidRPr="00ED6256">
        <w:t xml:space="preserve">600 </w:t>
      </w:r>
      <w:proofErr w:type="spellStart"/>
      <w:r w:rsidRPr="00ED6256">
        <w:t>mikrogramu</w:t>
      </w:r>
      <w:proofErr w:type="spellEnd"/>
      <w:r w:rsidRPr="00ED6256">
        <w:t xml:space="preserve"> tabletes suņiem un kaķiem</w:t>
      </w:r>
    </w:p>
    <w:p w14:paraId="7D29B269" w14:textId="77777777" w:rsidR="000851B5" w:rsidRPr="00ED6256" w:rsidRDefault="000851B5" w:rsidP="000851B5">
      <w:pPr>
        <w:spacing w:line="240" w:lineRule="atLeast"/>
        <w:rPr>
          <w:i/>
          <w:snapToGrid w:val="0"/>
        </w:rPr>
      </w:pPr>
      <w:proofErr w:type="spellStart"/>
      <w:r w:rsidRPr="00ED6256">
        <w:rPr>
          <w:i/>
          <w:snapToGrid w:val="0"/>
        </w:rPr>
        <w:t>levothyroxine</w:t>
      </w:r>
      <w:proofErr w:type="spellEnd"/>
      <w:r w:rsidRPr="00ED6256">
        <w:rPr>
          <w:i/>
          <w:snapToGrid w:val="0"/>
        </w:rPr>
        <w:t xml:space="preserve"> </w:t>
      </w:r>
      <w:proofErr w:type="spellStart"/>
      <w:r w:rsidRPr="00ED6256">
        <w:rPr>
          <w:i/>
          <w:snapToGrid w:val="0"/>
        </w:rPr>
        <w:t>sodium</w:t>
      </w:r>
      <w:proofErr w:type="spellEnd"/>
      <w:r w:rsidRPr="00ED6256">
        <w:rPr>
          <w:i/>
          <w:snapToGrid w:val="0"/>
        </w:rPr>
        <w:t xml:space="preserve"> </w:t>
      </w:r>
    </w:p>
    <w:p w14:paraId="43AE5E2E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>
        <w:rPr>
          <w:noProof/>
          <w:lang w:val="nl-NL" w:eastAsia="nl-NL"/>
        </w:rPr>
        <w:drawing>
          <wp:inline distT="0" distB="0" distL="0" distR="0" wp14:anchorId="1E18386E" wp14:editId="223998F9">
            <wp:extent cx="942975" cy="685800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nl-NL" w:eastAsia="nl-NL"/>
        </w:rPr>
        <w:drawing>
          <wp:inline distT="0" distB="0" distL="0" distR="0" wp14:anchorId="16AE471A" wp14:editId="36EA5E3A">
            <wp:extent cx="419100" cy="4953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5FE441" w14:textId="41AE1A26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4F2DF1E1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60C44769" w14:textId="5F3218F9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2.</w:t>
      </w:r>
      <w:r w:rsidRPr="00ED6256">
        <w:tab/>
      </w:r>
      <w:r w:rsidRPr="00ED6256">
        <w:rPr>
          <w:b/>
        </w:rPr>
        <w:t>AKTĪVO VIELU NOSAUKUMS</w:t>
      </w:r>
    </w:p>
    <w:p w14:paraId="64F47104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10A0998C" w14:textId="1FF4FCF9" w:rsidR="000851B5" w:rsidRPr="00ED6256" w:rsidRDefault="00CF07D8" w:rsidP="000851B5">
      <w:pPr>
        <w:spacing w:line="240" w:lineRule="atLeast"/>
        <w:rPr>
          <w:snapToGrid w:val="0"/>
        </w:rPr>
      </w:pPr>
      <w:r>
        <w:t>Katra</w:t>
      </w:r>
      <w:r w:rsidR="000851B5" w:rsidRPr="00ED6256">
        <w:t> tablete satur:</w:t>
      </w:r>
    </w:p>
    <w:p w14:paraId="7C2F4355" w14:textId="77777777" w:rsidR="000851B5" w:rsidRPr="00ED6256" w:rsidRDefault="000851B5" w:rsidP="000851B5">
      <w:pPr>
        <w:spacing w:line="240" w:lineRule="atLeast"/>
        <w:rPr>
          <w:b/>
          <w:snapToGrid w:val="0"/>
        </w:rPr>
      </w:pPr>
      <w:r w:rsidRPr="00ED6256">
        <w:rPr>
          <w:b/>
        </w:rPr>
        <w:t>Aktīvā viela</w:t>
      </w:r>
    </w:p>
    <w:p w14:paraId="26D0E98D" w14:textId="77777777" w:rsidR="000851B5" w:rsidRPr="00ED6256" w:rsidRDefault="000851B5" w:rsidP="000851B5">
      <w:pPr>
        <w:spacing w:line="240" w:lineRule="atLeast"/>
        <w:rPr>
          <w:snapToGrid w:val="0"/>
        </w:rPr>
      </w:pPr>
      <w:r w:rsidRPr="00ED6256">
        <w:t xml:space="preserve">600 </w:t>
      </w:r>
      <w:proofErr w:type="spellStart"/>
      <w:r w:rsidRPr="00ED6256">
        <w:t>mikrogrami</w:t>
      </w:r>
      <w:proofErr w:type="spellEnd"/>
      <w:r w:rsidRPr="00ED6256">
        <w:t xml:space="preserve"> </w:t>
      </w:r>
      <w:proofErr w:type="spellStart"/>
      <w:r w:rsidRPr="00ED6256">
        <w:t>levotiroksīna</w:t>
      </w:r>
      <w:proofErr w:type="spellEnd"/>
      <w:r w:rsidRPr="00ED6256">
        <w:t xml:space="preserve"> nātrija sāls</w:t>
      </w:r>
    </w:p>
    <w:p w14:paraId="379C7C06" w14:textId="30A528EB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4B1F9397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094EB5B2" w14:textId="77777777" w:rsidR="000851B5" w:rsidRPr="00ED6256" w:rsidRDefault="000851B5" w:rsidP="000851B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3.</w:t>
      </w:r>
      <w:r w:rsidRPr="00ED6256">
        <w:tab/>
      </w:r>
      <w:r w:rsidRPr="00ED6256">
        <w:rPr>
          <w:b/>
        </w:rPr>
        <w:t>ZĀĻU FORMA</w:t>
      </w:r>
    </w:p>
    <w:p w14:paraId="2B9D1407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4162A62" w14:textId="1499A13F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rPr>
          <w:highlight w:val="lightGray"/>
        </w:rPr>
        <w:t>Tablete</w:t>
      </w:r>
      <w:r w:rsidR="005B62B9">
        <w:t>.</w:t>
      </w:r>
    </w:p>
    <w:p w14:paraId="2164C347" w14:textId="156DE7FE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3469B079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31A42DD2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4.</w:t>
      </w:r>
      <w:r w:rsidRPr="00ED6256">
        <w:tab/>
      </w:r>
      <w:r w:rsidRPr="00ED6256">
        <w:rPr>
          <w:b/>
        </w:rPr>
        <w:t>IEPAKOJUMA IZMĒRS</w:t>
      </w:r>
    </w:p>
    <w:p w14:paraId="405E92EF" w14:textId="77777777" w:rsidR="00CF07D8" w:rsidRDefault="00CF07D8" w:rsidP="000851B5">
      <w:pPr>
        <w:tabs>
          <w:tab w:val="clear" w:pos="567"/>
        </w:tabs>
        <w:spacing w:line="240" w:lineRule="auto"/>
      </w:pPr>
    </w:p>
    <w:p w14:paraId="5D9D29BB" w14:textId="40DEDA04" w:rsidR="000851B5" w:rsidRPr="00ED6256" w:rsidRDefault="000851B5" w:rsidP="000851B5">
      <w:pPr>
        <w:tabs>
          <w:tab w:val="clear" w:pos="567"/>
        </w:tabs>
        <w:spacing w:line="240" w:lineRule="auto"/>
      </w:pPr>
      <w:r w:rsidRPr="00ED6256">
        <w:t>25 tabletes</w:t>
      </w:r>
    </w:p>
    <w:p w14:paraId="7156E2D1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50 tabletes</w:t>
      </w:r>
    </w:p>
    <w:p w14:paraId="2D485DBE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75 tabletes</w:t>
      </w:r>
    </w:p>
    <w:p w14:paraId="4C411891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100 tabletes</w:t>
      </w:r>
    </w:p>
    <w:p w14:paraId="785844A5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125 tabletes</w:t>
      </w:r>
    </w:p>
    <w:p w14:paraId="6D4E6334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150 tabletes</w:t>
      </w:r>
    </w:p>
    <w:p w14:paraId="7340A611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175 tabletes</w:t>
      </w:r>
    </w:p>
    <w:p w14:paraId="122FD4D6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200 tabletes</w:t>
      </w:r>
    </w:p>
    <w:p w14:paraId="5004D68E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225 tabletes</w:t>
      </w:r>
    </w:p>
    <w:p w14:paraId="64A7E3FE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250 tabletes</w:t>
      </w:r>
    </w:p>
    <w:p w14:paraId="17E28262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30 tabletes</w:t>
      </w:r>
    </w:p>
    <w:p w14:paraId="67B0ADC9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60 tabletes</w:t>
      </w:r>
    </w:p>
    <w:p w14:paraId="0007DD1A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90 tabletes</w:t>
      </w:r>
    </w:p>
    <w:p w14:paraId="48B9E332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120 tabletes</w:t>
      </w:r>
    </w:p>
    <w:p w14:paraId="1E4DCA36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150 tabletes</w:t>
      </w:r>
    </w:p>
    <w:p w14:paraId="295340F3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180 tabletes</w:t>
      </w:r>
    </w:p>
    <w:p w14:paraId="79EF811E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210 tabletes</w:t>
      </w:r>
    </w:p>
    <w:p w14:paraId="743949BE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240 tabletes</w:t>
      </w:r>
    </w:p>
    <w:p w14:paraId="54CEE2F3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highlight w:val="lightGray"/>
        </w:rPr>
      </w:pPr>
      <w:r w:rsidRPr="00ED6256">
        <w:rPr>
          <w:highlight w:val="lightGray"/>
        </w:rPr>
        <w:t>270 tabletes</w:t>
      </w:r>
    </w:p>
    <w:p w14:paraId="1FE577E5" w14:textId="77777777" w:rsidR="000851B5" w:rsidRPr="00ED6256" w:rsidRDefault="000851B5" w:rsidP="000851B5">
      <w:pPr>
        <w:tabs>
          <w:tab w:val="clear" w:pos="567"/>
        </w:tabs>
        <w:spacing w:line="240" w:lineRule="auto"/>
      </w:pPr>
      <w:r w:rsidRPr="00ED6256">
        <w:rPr>
          <w:highlight w:val="lightGray"/>
        </w:rPr>
        <w:t>300 tabletes</w:t>
      </w:r>
    </w:p>
    <w:p w14:paraId="41354A15" w14:textId="77777777" w:rsidR="000851B5" w:rsidRPr="00ED6256" w:rsidRDefault="000851B5" w:rsidP="000851B5">
      <w:pPr>
        <w:tabs>
          <w:tab w:val="clear" w:pos="567"/>
        </w:tabs>
        <w:spacing w:line="240" w:lineRule="auto"/>
        <w:sectPr w:rsidR="000851B5" w:rsidRPr="00ED6256" w:rsidSect="009717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nextColumn"/>
          <w:pgSz w:w="11918" w:h="16840" w:code="9"/>
          <w:pgMar w:top="1134" w:right="1418" w:bottom="1134" w:left="1418" w:header="737" w:footer="737" w:gutter="0"/>
          <w:cols w:space="720"/>
          <w:titlePg/>
        </w:sectPr>
      </w:pPr>
    </w:p>
    <w:p w14:paraId="107547F1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lastRenderedPageBreak/>
        <w:t>5.</w:t>
      </w:r>
      <w:r w:rsidRPr="00ED6256">
        <w:tab/>
      </w:r>
      <w:r w:rsidRPr="00ED6256">
        <w:rPr>
          <w:b/>
        </w:rPr>
        <w:t>MĒRĶA SUGAS</w:t>
      </w:r>
    </w:p>
    <w:p w14:paraId="7E559E1F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35A00698" w14:textId="71848F44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rPr>
          <w:highlight w:val="lightGray"/>
        </w:rPr>
        <w:t>Su</w:t>
      </w:r>
      <w:r>
        <w:rPr>
          <w:highlight w:val="lightGray"/>
        </w:rPr>
        <w:t>ņi</w:t>
      </w:r>
      <w:r w:rsidR="00CF07D8">
        <w:rPr>
          <w:highlight w:val="lightGray"/>
        </w:rPr>
        <w:t xml:space="preserve">, </w:t>
      </w:r>
      <w:r w:rsidRPr="00ED6256">
        <w:rPr>
          <w:highlight w:val="lightGray"/>
        </w:rPr>
        <w:t>kaķi</w:t>
      </w:r>
      <w:r>
        <w:t>.</w:t>
      </w:r>
    </w:p>
    <w:p w14:paraId="5729CE75" w14:textId="4460A2FE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4A59BE91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79E24527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6.</w:t>
      </w:r>
      <w:r w:rsidRPr="00ED6256">
        <w:tab/>
      </w:r>
      <w:r w:rsidRPr="00ED6256">
        <w:rPr>
          <w:b/>
        </w:rPr>
        <w:t>INDIKĀCIJA(-S)</w:t>
      </w:r>
    </w:p>
    <w:p w14:paraId="7883E386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76BC7D58" w14:textId="6FF0A7C6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7E6154BB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382187F0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7.</w:t>
      </w:r>
      <w:r w:rsidRPr="00ED6256">
        <w:tab/>
      </w:r>
      <w:r w:rsidRPr="00ED6256">
        <w:rPr>
          <w:b/>
        </w:rPr>
        <w:t>LIETOŠANAS METODE UN IEVADĪŠANAS VEIDS(-I)</w:t>
      </w:r>
    </w:p>
    <w:p w14:paraId="7968DC79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64CEAAE4" w14:textId="77777777" w:rsidR="00A66364" w:rsidRPr="00ED6256" w:rsidRDefault="00A66364" w:rsidP="00A66364">
      <w:pPr>
        <w:spacing w:line="240" w:lineRule="atLeast"/>
        <w:rPr>
          <w:snapToGrid w:val="0"/>
          <w:szCs w:val="24"/>
        </w:rPr>
      </w:pPr>
      <w:r w:rsidRPr="00ED6256">
        <w:t>Iekšķīgai lietošanai</w:t>
      </w:r>
      <w:r>
        <w:t>.</w:t>
      </w:r>
    </w:p>
    <w:p w14:paraId="46DF0970" w14:textId="77777777" w:rsidR="0008026A" w:rsidRPr="00ED6256" w:rsidRDefault="0008026A" w:rsidP="0008026A">
      <w:pPr>
        <w:spacing w:line="240" w:lineRule="atLeast"/>
        <w:rPr>
          <w:snapToGrid w:val="0"/>
          <w:szCs w:val="24"/>
        </w:rPr>
      </w:pPr>
      <w:r w:rsidRPr="00ED6256">
        <w:t>Pirms lietošanas izlasiet iepakojumam pievienoto lietošanas instrukciju.</w:t>
      </w:r>
    </w:p>
    <w:p w14:paraId="439BCDC7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B321CAA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8.</w:t>
      </w:r>
      <w:r w:rsidRPr="00ED6256">
        <w:tab/>
      </w:r>
      <w:r w:rsidRPr="00ED6256">
        <w:rPr>
          <w:b/>
        </w:rPr>
        <w:t>IEROBEŽOJUMU PERIODS(-I) DZĪVNIEKU PRODUKCIJAS IZMANTOŠANĀ</w:t>
      </w:r>
    </w:p>
    <w:p w14:paraId="5C8289A3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16E710ED" w14:textId="66859019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2CF60E16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39811E5A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9.</w:t>
      </w:r>
      <w:r w:rsidRPr="00ED6256">
        <w:tab/>
      </w:r>
      <w:r w:rsidRPr="00ED6256">
        <w:rPr>
          <w:b/>
        </w:rPr>
        <w:t>ĪPAŠI BRĪDINĀJUMI, JA NEPIECIEŠAMS</w:t>
      </w:r>
    </w:p>
    <w:p w14:paraId="29763CC3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3805C50E" w14:textId="2CEF1428" w:rsidR="000851B5" w:rsidRPr="00ED6256" w:rsidRDefault="000851B5" w:rsidP="000851B5">
      <w:pPr>
        <w:rPr>
          <w:snapToGrid w:val="0"/>
          <w:szCs w:val="24"/>
        </w:rPr>
      </w:pPr>
      <w:r w:rsidRPr="00ED6256">
        <w:t>Š</w:t>
      </w:r>
      <w:r w:rsidR="00A66364">
        <w:t>o</w:t>
      </w:r>
      <w:r w:rsidRPr="00ED6256">
        <w:t xml:space="preserve"> zā</w:t>
      </w:r>
      <w:r w:rsidR="00A66364">
        <w:t>ļu</w:t>
      </w:r>
      <w:r w:rsidRPr="00ED6256">
        <w:t xml:space="preserve"> nor</w:t>
      </w:r>
      <w:r w:rsidR="00A66364">
        <w:t>īšana</w:t>
      </w:r>
      <w:r w:rsidRPr="00ED6256">
        <w:t xml:space="preserve"> var radīt  risku cilvēkiem, īpaši bērniem. Neizlietotās tablešu daļas jāievieto atpakaļ atvērtajā </w:t>
      </w:r>
      <w:proofErr w:type="spellStart"/>
      <w:r w:rsidRPr="00ED6256">
        <w:t>blistera</w:t>
      </w:r>
      <w:proofErr w:type="spellEnd"/>
      <w:r w:rsidRPr="00ED6256">
        <w:t xml:space="preserve"> </w:t>
      </w:r>
      <w:r w:rsidR="00A66364">
        <w:t>nodalījumā</w:t>
      </w:r>
      <w:r w:rsidRPr="00ED6256">
        <w:t>.</w:t>
      </w:r>
    </w:p>
    <w:p w14:paraId="5065771D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rPr>
          <w:highlight w:val="lightGray"/>
        </w:rPr>
        <w:t>Pirms lietošanas izlasiet iepakojumam pievienoto lietošanas instrukciju.</w:t>
      </w:r>
    </w:p>
    <w:p w14:paraId="5F9762E2" w14:textId="43528CDB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50F29243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4DB95FA7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b/>
          <w:snapToGrid w:val="0"/>
          <w:szCs w:val="24"/>
        </w:rPr>
      </w:pPr>
      <w:r w:rsidRPr="00ED6256">
        <w:rPr>
          <w:b/>
        </w:rPr>
        <w:t>10.</w:t>
      </w:r>
      <w:r w:rsidRPr="00ED6256">
        <w:tab/>
      </w:r>
      <w:r w:rsidRPr="00ED6256">
        <w:rPr>
          <w:b/>
        </w:rPr>
        <w:t>DERĪGUMA TERMIŅŠ</w:t>
      </w:r>
    </w:p>
    <w:p w14:paraId="5B97648E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59F98216" w14:textId="6AE51673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>
        <w:t>EXP</w:t>
      </w:r>
    </w:p>
    <w:p w14:paraId="5400726A" w14:textId="6B33241B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23FCFDFF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30321FFB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11.</w:t>
      </w:r>
      <w:r w:rsidRPr="00ED6256">
        <w:tab/>
      </w:r>
      <w:r w:rsidRPr="00ED6256">
        <w:rPr>
          <w:b/>
        </w:rPr>
        <w:t>ĪPAŠI UZGLABĀŠANAS NOSACĪJUMI</w:t>
      </w:r>
    </w:p>
    <w:p w14:paraId="0E01A100" w14:textId="77777777" w:rsidR="000851B5" w:rsidRPr="00ED6256" w:rsidRDefault="000851B5" w:rsidP="000851B5">
      <w:pPr>
        <w:rPr>
          <w:snapToGrid w:val="0"/>
          <w:szCs w:val="24"/>
        </w:rPr>
      </w:pPr>
    </w:p>
    <w:p w14:paraId="6F8A350B" w14:textId="77777777" w:rsidR="000851B5" w:rsidRPr="00ED6256" w:rsidRDefault="000851B5" w:rsidP="000851B5">
      <w:pPr>
        <w:rPr>
          <w:snapToGrid w:val="0"/>
          <w:szCs w:val="24"/>
        </w:rPr>
      </w:pPr>
      <w:r>
        <w:t>U</w:t>
      </w:r>
      <w:r w:rsidRPr="00ED6256">
        <w:t xml:space="preserve">zglabāt temperatūrā </w:t>
      </w:r>
      <w:r>
        <w:t>līdz</w:t>
      </w:r>
      <w:r w:rsidRPr="00ED6256">
        <w:t xml:space="preserve"> 25°C.</w:t>
      </w:r>
    </w:p>
    <w:p w14:paraId="2421E21B" w14:textId="77777777" w:rsidR="000851B5" w:rsidRPr="00ED6256" w:rsidRDefault="000851B5" w:rsidP="000851B5">
      <w:pPr>
        <w:rPr>
          <w:snapToGrid w:val="0"/>
          <w:szCs w:val="24"/>
        </w:rPr>
      </w:pPr>
      <w:r w:rsidRPr="00ED6256">
        <w:t xml:space="preserve">Uzglabāt </w:t>
      </w:r>
      <w:proofErr w:type="spellStart"/>
      <w:r w:rsidRPr="00ED6256">
        <w:t>blisterus</w:t>
      </w:r>
      <w:proofErr w:type="spellEnd"/>
      <w:r w:rsidRPr="00ED6256">
        <w:t xml:space="preserve"> ārējā kartona iepakojumā, lai pasargātu no gaismas.</w:t>
      </w:r>
    </w:p>
    <w:p w14:paraId="42EBEA12" w14:textId="3BA8DF8D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5894FBBD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6F7F7A38" w14:textId="719B2466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12.</w:t>
      </w:r>
      <w:r w:rsidRPr="00ED6256">
        <w:tab/>
      </w:r>
      <w:r w:rsidRPr="00ED6256">
        <w:rPr>
          <w:b/>
        </w:rPr>
        <w:t>ĪPAŠI NORĀDĪJUMI NEIZLIETOT</w:t>
      </w:r>
      <w:r w:rsidR="0008026A">
        <w:rPr>
          <w:b/>
        </w:rPr>
        <w:t>U</w:t>
      </w:r>
      <w:r w:rsidRPr="00ED6256">
        <w:rPr>
          <w:b/>
        </w:rPr>
        <w:t xml:space="preserve">  VETERINĀRO ZĀĻU VAI TO ATKRITUMU IZNĪCINĀŠANAI </w:t>
      </w:r>
    </w:p>
    <w:p w14:paraId="0880B3B4" w14:textId="77777777" w:rsidR="000851B5" w:rsidRPr="00ED6256" w:rsidRDefault="000851B5" w:rsidP="000851B5">
      <w:pPr>
        <w:spacing w:line="240" w:lineRule="atLeast"/>
        <w:rPr>
          <w:i/>
          <w:snapToGrid w:val="0"/>
          <w:szCs w:val="24"/>
        </w:rPr>
      </w:pPr>
    </w:p>
    <w:p w14:paraId="4C7AAF85" w14:textId="77777777" w:rsidR="000851B5" w:rsidRPr="00ED6256" w:rsidRDefault="000851B5" w:rsidP="000851B5">
      <w:pPr>
        <w:tabs>
          <w:tab w:val="clear" w:pos="567"/>
        </w:tabs>
        <w:spacing w:line="240" w:lineRule="auto"/>
        <w:ind w:right="-318"/>
        <w:rPr>
          <w:szCs w:val="22"/>
        </w:rPr>
      </w:pPr>
      <w:r w:rsidRPr="00ED6256">
        <w:t>Atkritumu iznīcināšana: izlasiet lietošanas instrukciju.</w:t>
      </w:r>
    </w:p>
    <w:p w14:paraId="19AC64D3" w14:textId="37999305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19AA041B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05A4AE86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13.</w:t>
      </w:r>
      <w:r w:rsidRPr="00ED6256">
        <w:tab/>
      </w:r>
      <w:r w:rsidRPr="00ED6256">
        <w:rPr>
          <w:b/>
        </w:rPr>
        <w:t xml:space="preserve">VĀRDI “LIETOŠANAI DZĪVNIEKIEM” UN NOSACĪJUMI VAI IEROBEŽOJUMI ATTIECĪBĀ UZ PIEGĀDI UN LIETOŠANU, JA PIEMĒROJAMI </w:t>
      </w:r>
    </w:p>
    <w:p w14:paraId="19C8032E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292EAD8A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t>Lietošanai dzīvniekiem.</w:t>
      </w:r>
    </w:p>
    <w:p w14:paraId="7EC458F3" w14:textId="77777777" w:rsidR="000851B5" w:rsidRPr="00ED6256" w:rsidRDefault="000851B5" w:rsidP="000851B5">
      <w:pPr>
        <w:tabs>
          <w:tab w:val="clear" w:pos="567"/>
        </w:tabs>
        <w:spacing w:line="240" w:lineRule="auto"/>
        <w:rPr>
          <w:szCs w:val="22"/>
        </w:rPr>
      </w:pPr>
      <w:r w:rsidRPr="00ED6256">
        <w:t>Recepšu veterinārās zāles.</w:t>
      </w:r>
    </w:p>
    <w:p w14:paraId="4D956FF7" w14:textId="2A6C38C1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14CA1FC1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78F54326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14.</w:t>
      </w:r>
      <w:r w:rsidRPr="00ED6256">
        <w:tab/>
      </w:r>
      <w:r w:rsidRPr="00ED6256">
        <w:rPr>
          <w:b/>
        </w:rPr>
        <w:t>VĀRDI “UZGLABĀT BĒRNIEM NEREDZAMĀ UN NEPIEEJAMĀ VIETĀ”</w:t>
      </w:r>
    </w:p>
    <w:p w14:paraId="741E02A3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3E580E8B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t>Uzglabāt bērniem neredzamā un nepieejamā vietā.</w:t>
      </w:r>
    </w:p>
    <w:p w14:paraId="5332B08E" w14:textId="77777777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5AAC0B0E" w14:textId="77777777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4A89E152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lastRenderedPageBreak/>
        <w:t>15.</w:t>
      </w:r>
      <w:r w:rsidRPr="00ED6256">
        <w:tab/>
      </w:r>
      <w:r w:rsidRPr="00ED6256">
        <w:rPr>
          <w:b/>
        </w:rPr>
        <w:t xml:space="preserve">REĢISTRĀCIJAS APLIECĪBAS ĪPAŠNIEKA NOSAUKUMS UN ADRESE </w:t>
      </w:r>
    </w:p>
    <w:p w14:paraId="2695EBDF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60867EC2" w14:textId="77777777" w:rsidR="000851B5" w:rsidRPr="00ED6256" w:rsidRDefault="000851B5" w:rsidP="000851B5">
      <w:pPr>
        <w:tabs>
          <w:tab w:val="left" w:pos="1134"/>
          <w:tab w:val="left" w:pos="4536"/>
        </w:tabs>
        <w:spacing w:line="240" w:lineRule="auto"/>
        <w:rPr>
          <w:szCs w:val="22"/>
        </w:rPr>
      </w:pPr>
      <w:proofErr w:type="spellStart"/>
      <w:r w:rsidRPr="00ED6256">
        <w:t>Le</w:t>
      </w:r>
      <w:proofErr w:type="spellEnd"/>
      <w:r w:rsidRPr="00ED6256">
        <w:t xml:space="preserve"> Vet</w:t>
      </w:r>
      <w:r w:rsidR="0008026A">
        <w:t>.</w:t>
      </w:r>
      <w:r w:rsidRPr="00ED6256">
        <w:t xml:space="preserve"> </w:t>
      </w:r>
      <w:proofErr w:type="spellStart"/>
      <w:r w:rsidRPr="00ED6256">
        <w:t>Beheer</w:t>
      </w:r>
      <w:proofErr w:type="spellEnd"/>
      <w:r w:rsidRPr="00ED6256">
        <w:t xml:space="preserve"> B.V.</w:t>
      </w:r>
      <w:r w:rsidRPr="00ED6256">
        <w:tab/>
      </w:r>
    </w:p>
    <w:p w14:paraId="22B9D3E3" w14:textId="77777777" w:rsidR="000851B5" w:rsidRPr="00ED6256" w:rsidRDefault="000851B5" w:rsidP="000851B5">
      <w:pPr>
        <w:tabs>
          <w:tab w:val="clear" w:pos="567"/>
          <w:tab w:val="left" w:pos="1134"/>
        </w:tabs>
        <w:spacing w:line="240" w:lineRule="auto"/>
        <w:rPr>
          <w:szCs w:val="22"/>
        </w:rPr>
      </w:pPr>
      <w:proofErr w:type="spellStart"/>
      <w:r w:rsidRPr="00ED6256">
        <w:t>Wilgenweg</w:t>
      </w:r>
      <w:proofErr w:type="spellEnd"/>
      <w:r w:rsidRPr="00ED6256">
        <w:t xml:space="preserve"> 7</w:t>
      </w:r>
    </w:p>
    <w:p w14:paraId="4E026529" w14:textId="77777777" w:rsidR="000851B5" w:rsidRPr="00ED6256" w:rsidRDefault="000851B5" w:rsidP="000851B5">
      <w:pPr>
        <w:tabs>
          <w:tab w:val="clear" w:pos="567"/>
          <w:tab w:val="left" w:pos="1134"/>
        </w:tabs>
        <w:spacing w:line="240" w:lineRule="auto"/>
        <w:rPr>
          <w:szCs w:val="22"/>
        </w:rPr>
      </w:pPr>
      <w:r w:rsidRPr="00ED6256">
        <w:t xml:space="preserve">3421 TV </w:t>
      </w:r>
      <w:proofErr w:type="spellStart"/>
      <w:r w:rsidRPr="00ED6256">
        <w:t>Oudewater</w:t>
      </w:r>
      <w:proofErr w:type="spellEnd"/>
    </w:p>
    <w:p w14:paraId="4CEFAA7D" w14:textId="77777777" w:rsidR="000851B5" w:rsidRPr="00ED6256" w:rsidRDefault="000851B5" w:rsidP="000851B5">
      <w:pPr>
        <w:tabs>
          <w:tab w:val="clear" w:pos="567"/>
          <w:tab w:val="left" w:pos="1134"/>
        </w:tabs>
        <w:spacing w:line="240" w:lineRule="auto"/>
        <w:rPr>
          <w:szCs w:val="22"/>
        </w:rPr>
      </w:pPr>
      <w:r w:rsidRPr="00ED6256">
        <w:t>Nīderlande</w:t>
      </w:r>
    </w:p>
    <w:p w14:paraId="216C5A06" w14:textId="22F81FC2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23E725A7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54C65F23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16.</w:t>
      </w:r>
      <w:r w:rsidRPr="00ED6256">
        <w:tab/>
      </w:r>
      <w:r w:rsidRPr="00ED6256">
        <w:rPr>
          <w:b/>
        </w:rPr>
        <w:t>REĢISTRĀCIJAS APLIECĪBAS NUMURS(-I)</w:t>
      </w:r>
    </w:p>
    <w:p w14:paraId="593C9C14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053C875B" w14:textId="77777777" w:rsidR="000851B5" w:rsidRDefault="000851B5" w:rsidP="000851B5">
      <w:pPr>
        <w:spacing w:line="240" w:lineRule="atLeast"/>
        <w:rPr>
          <w:snapToGrid w:val="0"/>
          <w:szCs w:val="24"/>
        </w:rPr>
      </w:pPr>
      <w:r w:rsidRPr="000851B5">
        <w:rPr>
          <w:snapToGrid w:val="0"/>
          <w:szCs w:val="24"/>
        </w:rPr>
        <w:t>V/DCP/16/0011</w:t>
      </w:r>
    </w:p>
    <w:p w14:paraId="7E216A99" w14:textId="759C38C7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053B2494" w14:textId="77777777" w:rsidR="00CF07D8" w:rsidRPr="00ED6256" w:rsidRDefault="00CF07D8" w:rsidP="000851B5">
      <w:pPr>
        <w:spacing w:line="240" w:lineRule="atLeast"/>
        <w:rPr>
          <w:snapToGrid w:val="0"/>
          <w:szCs w:val="24"/>
        </w:rPr>
      </w:pPr>
    </w:p>
    <w:p w14:paraId="630366CB" w14:textId="67D0492D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17.</w:t>
      </w:r>
      <w:r w:rsidRPr="00ED6256">
        <w:tab/>
      </w:r>
      <w:r w:rsidRPr="00ED6256">
        <w:rPr>
          <w:b/>
        </w:rPr>
        <w:t>RAŽOŠANAS SĒRIJAS NUMURS</w:t>
      </w:r>
    </w:p>
    <w:p w14:paraId="148B534A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006F3AF" w14:textId="3C942162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proofErr w:type="spellStart"/>
      <w:r>
        <w:t>Lot</w:t>
      </w:r>
      <w:proofErr w:type="spellEnd"/>
    </w:p>
    <w:p w14:paraId="65BF4415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75A3CCB7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line="240" w:lineRule="atLeast"/>
        <w:rPr>
          <w:b/>
          <w:snapToGrid w:val="0"/>
          <w:szCs w:val="24"/>
        </w:rPr>
      </w:pPr>
      <w:r w:rsidRPr="00ED6256">
        <w:br w:type="page"/>
      </w:r>
      <w:r w:rsidRPr="00ED6256">
        <w:rPr>
          <w:b/>
        </w:rPr>
        <w:lastRenderedPageBreak/>
        <w:t>DATI, KAS OBLIGĀTI JĀNORĀDA UZ BLISTERIEM JEB SLOKSNĪTĒM</w:t>
      </w:r>
    </w:p>
    <w:p w14:paraId="27F188AF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</w:p>
    <w:p w14:paraId="78157351" w14:textId="77777777" w:rsidR="000851B5" w:rsidRPr="009717A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bCs/>
          <w:snapToGrid w:val="0"/>
          <w:szCs w:val="24"/>
        </w:rPr>
      </w:pPr>
      <w:r w:rsidRPr="009717A6">
        <w:rPr>
          <w:b/>
          <w:bCs/>
        </w:rPr>
        <w:t xml:space="preserve">Alumīnija - PVH </w:t>
      </w:r>
      <w:proofErr w:type="spellStart"/>
      <w:r w:rsidRPr="009717A6">
        <w:rPr>
          <w:b/>
          <w:bCs/>
        </w:rPr>
        <w:t>blisteri</w:t>
      </w:r>
      <w:proofErr w:type="spellEnd"/>
    </w:p>
    <w:p w14:paraId="69F5F125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1B310910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3355E83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1.</w:t>
      </w:r>
      <w:r w:rsidRPr="00ED6256">
        <w:tab/>
      </w:r>
      <w:r w:rsidRPr="00ED6256">
        <w:rPr>
          <w:b/>
        </w:rPr>
        <w:t>VETERINĀRO ZĀĻU NOSAUKUMS</w:t>
      </w:r>
    </w:p>
    <w:p w14:paraId="7177AE2A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176174A6" w14:textId="77777777" w:rsidR="000851B5" w:rsidRPr="00ED6256" w:rsidRDefault="000851B5" w:rsidP="000851B5">
      <w:pPr>
        <w:spacing w:line="240" w:lineRule="atLeast"/>
        <w:rPr>
          <w:snapToGrid w:val="0"/>
        </w:rPr>
      </w:pPr>
      <w:proofErr w:type="spellStart"/>
      <w:r w:rsidRPr="00ED6256">
        <w:t>Thyroxanil</w:t>
      </w:r>
      <w:proofErr w:type="spellEnd"/>
      <w:r w:rsidRPr="00ED6256">
        <w:t xml:space="preserve"> </w:t>
      </w:r>
      <w:proofErr w:type="spellStart"/>
      <w:r>
        <w:t>vet</w:t>
      </w:r>
      <w:proofErr w:type="spellEnd"/>
      <w:r>
        <w:t xml:space="preserve"> </w:t>
      </w:r>
      <w:r w:rsidRPr="00ED6256">
        <w:t>600 µg tabletes</w:t>
      </w:r>
    </w:p>
    <w:p w14:paraId="10C4D3A8" w14:textId="77777777" w:rsidR="000851B5" w:rsidRPr="00ED6256" w:rsidRDefault="000851B5" w:rsidP="000851B5">
      <w:pPr>
        <w:spacing w:line="240" w:lineRule="atLeast"/>
        <w:rPr>
          <w:i/>
          <w:snapToGrid w:val="0"/>
        </w:rPr>
      </w:pPr>
      <w:proofErr w:type="spellStart"/>
      <w:r w:rsidRPr="00ED6256">
        <w:rPr>
          <w:i/>
          <w:snapToGrid w:val="0"/>
        </w:rPr>
        <w:t>levothyroxine</w:t>
      </w:r>
      <w:proofErr w:type="spellEnd"/>
      <w:r w:rsidRPr="00ED6256">
        <w:rPr>
          <w:i/>
          <w:snapToGrid w:val="0"/>
        </w:rPr>
        <w:t xml:space="preserve"> </w:t>
      </w:r>
      <w:proofErr w:type="spellStart"/>
      <w:r w:rsidRPr="00ED6256">
        <w:rPr>
          <w:i/>
          <w:snapToGrid w:val="0"/>
        </w:rPr>
        <w:t>sodium</w:t>
      </w:r>
      <w:proofErr w:type="spellEnd"/>
    </w:p>
    <w:p w14:paraId="69F89537" w14:textId="77777777" w:rsidR="000851B5" w:rsidRPr="00ED6256" w:rsidRDefault="000851B5" w:rsidP="000851B5">
      <w:pPr>
        <w:spacing w:line="240" w:lineRule="atLeast"/>
        <w:rPr>
          <w:snapToGrid w:val="0"/>
        </w:rPr>
      </w:pPr>
      <w:r>
        <w:rPr>
          <w:noProof/>
          <w:lang w:val="nl-NL" w:eastAsia="nl-NL"/>
        </w:rPr>
        <w:drawing>
          <wp:inline distT="0" distB="0" distL="0" distR="0" wp14:anchorId="582DB03C" wp14:editId="6BCECD7A">
            <wp:extent cx="942975" cy="68580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nl-NL" w:eastAsia="nl-NL"/>
        </w:rPr>
        <w:drawing>
          <wp:inline distT="0" distB="0" distL="0" distR="0" wp14:anchorId="77ADBFCC" wp14:editId="5FA3E653">
            <wp:extent cx="419100" cy="4953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1603C" w14:textId="19BC8537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704F5E41" w14:textId="77777777" w:rsidR="00A66364" w:rsidRPr="00ED6256" w:rsidRDefault="00A66364" w:rsidP="000851B5">
      <w:pPr>
        <w:spacing w:line="240" w:lineRule="atLeast"/>
        <w:rPr>
          <w:snapToGrid w:val="0"/>
          <w:szCs w:val="24"/>
        </w:rPr>
      </w:pPr>
    </w:p>
    <w:p w14:paraId="7E559DEF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2.</w:t>
      </w:r>
      <w:r w:rsidRPr="00ED6256">
        <w:tab/>
      </w:r>
      <w:r w:rsidRPr="00ED6256">
        <w:rPr>
          <w:b/>
        </w:rPr>
        <w:t>REĢISTRĀCIJAS APLIECĪBAS ĪPAŠNIEKS</w:t>
      </w:r>
    </w:p>
    <w:p w14:paraId="3598C63F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0FA3DF9" w14:textId="77777777" w:rsidR="000851B5" w:rsidRPr="00ED6256" w:rsidRDefault="000851B5" w:rsidP="000851B5">
      <w:pPr>
        <w:tabs>
          <w:tab w:val="clear" w:pos="567"/>
        </w:tabs>
        <w:spacing w:line="240" w:lineRule="auto"/>
      </w:pPr>
      <w:proofErr w:type="spellStart"/>
      <w:r w:rsidRPr="00ED6256">
        <w:t>Le</w:t>
      </w:r>
      <w:proofErr w:type="spellEnd"/>
      <w:r w:rsidRPr="00ED6256">
        <w:t xml:space="preserve"> Vet</w:t>
      </w:r>
      <w:r w:rsidR="0008026A">
        <w:t>.</w:t>
      </w:r>
      <w:r w:rsidRPr="00ED6256">
        <w:t xml:space="preserve"> </w:t>
      </w:r>
      <w:proofErr w:type="spellStart"/>
      <w:r w:rsidRPr="00ED6256">
        <w:t>Beheer</w:t>
      </w:r>
      <w:proofErr w:type="spellEnd"/>
      <w:r w:rsidRPr="00ED6256">
        <w:t xml:space="preserve"> B.V.</w:t>
      </w:r>
    </w:p>
    <w:p w14:paraId="5B284030" w14:textId="2FDFC432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36769140" w14:textId="77777777" w:rsidR="00A66364" w:rsidRPr="00ED6256" w:rsidRDefault="00A66364" w:rsidP="000851B5">
      <w:pPr>
        <w:spacing w:line="240" w:lineRule="atLeast"/>
        <w:rPr>
          <w:snapToGrid w:val="0"/>
          <w:szCs w:val="24"/>
        </w:rPr>
      </w:pPr>
    </w:p>
    <w:p w14:paraId="32335D43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snapToGrid w:val="0"/>
          <w:szCs w:val="24"/>
        </w:rPr>
      </w:pPr>
      <w:r w:rsidRPr="00ED6256">
        <w:rPr>
          <w:b/>
        </w:rPr>
        <w:t>3.</w:t>
      </w:r>
      <w:r w:rsidRPr="00ED6256">
        <w:tab/>
      </w:r>
      <w:r w:rsidRPr="00ED6256">
        <w:rPr>
          <w:b/>
        </w:rPr>
        <w:t>DERĪGUMA TERMIŅŠ</w:t>
      </w:r>
    </w:p>
    <w:p w14:paraId="778D956C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0DAA5862" w14:textId="19D184DF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t>EXP</w:t>
      </w:r>
    </w:p>
    <w:p w14:paraId="5B0D5CB9" w14:textId="7DAF0AFB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3F452B01" w14:textId="77777777" w:rsidR="00A66364" w:rsidRPr="00ED6256" w:rsidRDefault="00A66364" w:rsidP="000851B5">
      <w:pPr>
        <w:spacing w:line="240" w:lineRule="atLeast"/>
        <w:rPr>
          <w:snapToGrid w:val="0"/>
          <w:szCs w:val="24"/>
        </w:rPr>
      </w:pPr>
    </w:p>
    <w:p w14:paraId="2AAB1D18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4.</w:t>
      </w:r>
      <w:r w:rsidRPr="00ED6256">
        <w:tab/>
      </w:r>
      <w:r w:rsidRPr="00ED6256">
        <w:rPr>
          <w:b/>
        </w:rPr>
        <w:t>SĒRIJAS NUMURS</w:t>
      </w:r>
    </w:p>
    <w:p w14:paraId="0187ED2D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56A28773" w14:textId="15E31171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proofErr w:type="spellStart"/>
      <w:r w:rsidRPr="00ED6256">
        <w:t>Lot</w:t>
      </w:r>
      <w:proofErr w:type="spellEnd"/>
      <w:r w:rsidRPr="00ED6256">
        <w:t xml:space="preserve"> </w:t>
      </w:r>
    </w:p>
    <w:p w14:paraId="34333825" w14:textId="5B8FADE3" w:rsidR="000851B5" w:rsidRDefault="000851B5" w:rsidP="000851B5">
      <w:pPr>
        <w:spacing w:line="240" w:lineRule="atLeast"/>
        <w:rPr>
          <w:snapToGrid w:val="0"/>
          <w:szCs w:val="24"/>
        </w:rPr>
      </w:pPr>
    </w:p>
    <w:p w14:paraId="320EC637" w14:textId="77777777" w:rsidR="00A66364" w:rsidRPr="00ED6256" w:rsidRDefault="00A66364" w:rsidP="000851B5">
      <w:pPr>
        <w:spacing w:line="240" w:lineRule="atLeast"/>
        <w:rPr>
          <w:snapToGrid w:val="0"/>
          <w:szCs w:val="24"/>
        </w:rPr>
      </w:pPr>
    </w:p>
    <w:p w14:paraId="2BFDC1ED" w14:textId="77777777" w:rsidR="000851B5" w:rsidRPr="00ED6256" w:rsidRDefault="000851B5" w:rsidP="000851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left="567" w:hanging="567"/>
        <w:rPr>
          <w:b/>
          <w:snapToGrid w:val="0"/>
          <w:szCs w:val="24"/>
        </w:rPr>
      </w:pPr>
      <w:r w:rsidRPr="00ED6256">
        <w:rPr>
          <w:b/>
        </w:rPr>
        <w:t>5.</w:t>
      </w:r>
      <w:r w:rsidRPr="00ED6256">
        <w:tab/>
      </w:r>
      <w:r w:rsidRPr="00ED6256">
        <w:rPr>
          <w:b/>
        </w:rPr>
        <w:t>VĀRDI “LIETOŠANAI DZĪVNIEKIEM”</w:t>
      </w:r>
    </w:p>
    <w:p w14:paraId="41057CCF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0A91F7A1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  <w:r w:rsidRPr="00ED6256">
        <w:t>Lietošanai dzīvniekiem</w:t>
      </w:r>
      <w:r>
        <w:t>.</w:t>
      </w:r>
      <w:r w:rsidRPr="00ED6256">
        <w:t xml:space="preserve"> </w:t>
      </w:r>
    </w:p>
    <w:p w14:paraId="1CD59A95" w14:textId="77777777" w:rsidR="000851B5" w:rsidRPr="00ED6256" w:rsidRDefault="000851B5" w:rsidP="000851B5">
      <w:pPr>
        <w:spacing w:line="240" w:lineRule="atLeast"/>
        <w:rPr>
          <w:snapToGrid w:val="0"/>
          <w:szCs w:val="24"/>
        </w:rPr>
      </w:pPr>
    </w:p>
    <w:p w14:paraId="4997F75B" w14:textId="77777777" w:rsidR="000851B5" w:rsidRPr="00ED6256" w:rsidRDefault="000851B5" w:rsidP="000851B5">
      <w:pPr>
        <w:spacing w:line="240" w:lineRule="atLeast"/>
        <w:ind w:right="113"/>
        <w:jc w:val="center"/>
        <w:rPr>
          <w:snapToGrid w:val="0"/>
          <w:szCs w:val="24"/>
        </w:rPr>
      </w:pPr>
    </w:p>
    <w:p w14:paraId="65F944DC" w14:textId="77777777" w:rsidR="000851B5" w:rsidRPr="00ED6256" w:rsidRDefault="000851B5" w:rsidP="000851B5">
      <w:pPr>
        <w:spacing w:line="240" w:lineRule="atLeast"/>
        <w:ind w:right="113"/>
        <w:jc w:val="center"/>
        <w:rPr>
          <w:snapToGrid w:val="0"/>
          <w:szCs w:val="24"/>
        </w:rPr>
      </w:pPr>
    </w:p>
    <w:p w14:paraId="26D38DDB" w14:textId="77777777" w:rsidR="000851B5" w:rsidRPr="00ED6256" w:rsidRDefault="000851B5" w:rsidP="000851B5">
      <w:pPr>
        <w:spacing w:line="240" w:lineRule="atLeast"/>
        <w:ind w:right="113"/>
        <w:jc w:val="center"/>
        <w:rPr>
          <w:snapToGrid w:val="0"/>
          <w:szCs w:val="24"/>
        </w:rPr>
      </w:pPr>
    </w:p>
    <w:p w14:paraId="1CF5CD8C" w14:textId="77777777" w:rsidR="000851B5" w:rsidRPr="00ED6256" w:rsidRDefault="000851B5" w:rsidP="000851B5">
      <w:pPr>
        <w:spacing w:line="240" w:lineRule="atLeast"/>
        <w:ind w:right="113"/>
        <w:jc w:val="center"/>
        <w:rPr>
          <w:snapToGrid w:val="0"/>
          <w:szCs w:val="24"/>
        </w:rPr>
      </w:pPr>
    </w:p>
    <w:p w14:paraId="1CDB362C" w14:textId="77777777" w:rsidR="000851B5" w:rsidRPr="00ED6256" w:rsidRDefault="000851B5" w:rsidP="000851B5">
      <w:pPr>
        <w:spacing w:line="240" w:lineRule="atLeast"/>
        <w:ind w:right="113"/>
        <w:jc w:val="center"/>
        <w:rPr>
          <w:snapToGrid w:val="0"/>
          <w:szCs w:val="24"/>
        </w:rPr>
      </w:pPr>
    </w:p>
    <w:p w14:paraId="20BA064F" w14:textId="77777777" w:rsidR="000851B5" w:rsidRPr="00ED6256" w:rsidRDefault="000851B5" w:rsidP="000851B5">
      <w:pPr>
        <w:spacing w:line="240" w:lineRule="atLeast"/>
        <w:ind w:right="113"/>
        <w:jc w:val="center"/>
        <w:rPr>
          <w:snapToGrid w:val="0"/>
          <w:szCs w:val="24"/>
        </w:rPr>
      </w:pPr>
    </w:p>
    <w:p w14:paraId="1B90D3C0" w14:textId="77777777" w:rsidR="00401BDF" w:rsidRDefault="00401BDF"/>
    <w:sectPr w:rsidR="00401BDF" w:rsidSect="009717A6">
      <w:type w:val="nextColumn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003F9" w14:textId="77777777" w:rsidR="008549D3" w:rsidRDefault="008549D3">
      <w:pPr>
        <w:spacing w:line="240" w:lineRule="auto"/>
      </w:pPr>
      <w:r>
        <w:separator/>
      </w:r>
    </w:p>
  </w:endnote>
  <w:endnote w:type="continuationSeparator" w:id="0">
    <w:p w14:paraId="5F84E504" w14:textId="77777777" w:rsidR="008549D3" w:rsidRDefault="008549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7FAA2" w14:textId="77777777" w:rsidR="004C2805" w:rsidRDefault="008549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CFD51D" w14:textId="77777777" w:rsidR="004C2805" w:rsidRDefault="008549D3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742F8F07" w14:textId="77777777" w:rsidR="004C2805" w:rsidRDefault="005B62B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rPr>
        <w:rStyle w:val="HeaderChar"/>
      </w:rPr>
      <w:instrText xml:space="preserve"> PAGE  \* MERGEFORMAT </w:instrText>
    </w:r>
    <w:r>
      <w:fldChar w:fldCharType="separate"/>
    </w:r>
    <w:r w:rsidR="00E84274">
      <w:rPr>
        <w:rStyle w:val="HeaderChar"/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0674AC" w14:textId="77777777" w:rsidR="004C2805" w:rsidRDefault="008549D3">
    <w:pPr>
      <w:pStyle w:val="Footer"/>
      <w:tabs>
        <w:tab w:val="clear" w:pos="8930"/>
        <w:tab w:val="right" w:pos="8931"/>
      </w:tabs>
    </w:pPr>
  </w:p>
  <w:p w14:paraId="01B6BC63" w14:textId="77777777" w:rsidR="004C2805" w:rsidRDefault="005B62B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rPr>
        <w:rStyle w:val="HeaderChar"/>
      </w:rPr>
      <w:instrText xml:space="preserve"> PAGE  \* MERGEFORMAT </w:instrText>
    </w:r>
    <w:r>
      <w:fldChar w:fldCharType="separate"/>
    </w:r>
    <w:r w:rsidR="00E84274">
      <w:rPr>
        <w:rStyle w:val="HeaderChar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9CFBC" w14:textId="77777777" w:rsidR="008549D3" w:rsidRDefault="008549D3">
      <w:pPr>
        <w:spacing w:line="240" w:lineRule="auto"/>
      </w:pPr>
      <w:r>
        <w:separator/>
      </w:r>
    </w:p>
  </w:footnote>
  <w:footnote w:type="continuationSeparator" w:id="0">
    <w:p w14:paraId="3912650E" w14:textId="77777777" w:rsidR="008549D3" w:rsidRDefault="008549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9C375" w14:textId="77777777" w:rsidR="004C2805" w:rsidRDefault="008549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70977" w14:textId="77777777" w:rsidR="004C2805" w:rsidRDefault="008549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92598" w14:textId="77777777" w:rsidR="004C2805" w:rsidRDefault="008549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51B5"/>
    <w:rsid w:val="000364EF"/>
    <w:rsid w:val="0008026A"/>
    <w:rsid w:val="000851B5"/>
    <w:rsid w:val="001A184B"/>
    <w:rsid w:val="00401BDF"/>
    <w:rsid w:val="005B62B9"/>
    <w:rsid w:val="008549D3"/>
    <w:rsid w:val="009717A6"/>
    <w:rsid w:val="00A66364"/>
    <w:rsid w:val="00CF07D8"/>
    <w:rsid w:val="00E8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146A4"/>
  <w15:docId w15:val="{8AAC94FA-B133-4286-9480-D73BC987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B5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851B5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0851B5"/>
    <w:rPr>
      <w:rFonts w:ascii="Helvetica" w:eastAsia="Times New Roman" w:hAnsi="Helvetica" w:cs="Times New Roman"/>
      <w:sz w:val="20"/>
      <w:szCs w:val="20"/>
      <w:lang w:eastAsia="lv-LV"/>
    </w:rPr>
  </w:style>
  <w:style w:type="paragraph" w:styleId="Footer">
    <w:name w:val="footer"/>
    <w:basedOn w:val="Normal"/>
    <w:link w:val="FooterChar"/>
    <w:rsid w:val="000851B5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0851B5"/>
    <w:rPr>
      <w:rFonts w:ascii="Helvetica" w:eastAsia="Times New Roman" w:hAnsi="Helvetica" w:cs="Times New Roman"/>
      <w:sz w:val="16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51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1B5"/>
    <w:rPr>
      <w:rFonts w:ascii="Tahoma" w:eastAsia="Times New Roman" w:hAnsi="Tahoma" w:cs="Tahoma"/>
      <w:sz w:val="16"/>
      <w:szCs w:val="16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1452</Words>
  <Characters>829</Characters>
  <Application>Microsoft Office Word</Application>
  <DocSecurity>0</DocSecurity>
  <Lines>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