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5738EE">
      <w:pPr>
        <w:tabs>
          <w:tab w:val="clear" w:pos="567"/>
        </w:tabs>
        <w:spacing w:line="240" w:lineRule="auto"/>
        <w:jc w:val="both"/>
        <w:rPr>
          <w:szCs w:val="22"/>
        </w:rPr>
      </w:pPr>
    </w:p>
    <w:p w14:paraId="35A693F9" w14:textId="77777777" w:rsidR="00C114FF" w:rsidRPr="00E57A7D" w:rsidRDefault="00C114FF" w:rsidP="005738EE">
      <w:pPr>
        <w:tabs>
          <w:tab w:val="clear" w:pos="567"/>
        </w:tabs>
        <w:spacing w:line="240" w:lineRule="auto"/>
        <w:jc w:val="both"/>
        <w:rPr>
          <w:szCs w:val="22"/>
        </w:rPr>
      </w:pPr>
    </w:p>
    <w:p w14:paraId="5287781F" w14:textId="77777777" w:rsidR="00C114FF" w:rsidRPr="00E57A7D" w:rsidRDefault="00C114FF" w:rsidP="005738EE">
      <w:pPr>
        <w:tabs>
          <w:tab w:val="clear" w:pos="567"/>
        </w:tabs>
        <w:spacing w:line="240" w:lineRule="auto"/>
        <w:jc w:val="both"/>
        <w:rPr>
          <w:szCs w:val="22"/>
        </w:rPr>
      </w:pPr>
    </w:p>
    <w:p w14:paraId="32180DBC" w14:textId="77777777" w:rsidR="00C114FF" w:rsidRPr="00E57A7D" w:rsidRDefault="00C114FF" w:rsidP="005738EE">
      <w:pPr>
        <w:tabs>
          <w:tab w:val="clear" w:pos="567"/>
        </w:tabs>
        <w:spacing w:line="240" w:lineRule="auto"/>
        <w:jc w:val="both"/>
        <w:rPr>
          <w:szCs w:val="22"/>
        </w:rPr>
      </w:pPr>
    </w:p>
    <w:p w14:paraId="5FD3C248" w14:textId="77777777" w:rsidR="00C114FF" w:rsidRPr="00E57A7D" w:rsidRDefault="00C114FF" w:rsidP="005738EE">
      <w:pPr>
        <w:tabs>
          <w:tab w:val="clear" w:pos="567"/>
        </w:tabs>
        <w:spacing w:line="240" w:lineRule="auto"/>
        <w:jc w:val="both"/>
        <w:rPr>
          <w:szCs w:val="22"/>
        </w:rPr>
      </w:pPr>
    </w:p>
    <w:p w14:paraId="59D12DF4" w14:textId="77777777" w:rsidR="00C114FF" w:rsidRPr="00E57A7D" w:rsidRDefault="00C114FF" w:rsidP="005738EE">
      <w:pPr>
        <w:tabs>
          <w:tab w:val="clear" w:pos="567"/>
        </w:tabs>
        <w:spacing w:line="240" w:lineRule="auto"/>
        <w:jc w:val="both"/>
        <w:rPr>
          <w:szCs w:val="22"/>
        </w:rPr>
      </w:pPr>
    </w:p>
    <w:p w14:paraId="48DCD5C3" w14:textId="77777777" w:rsidR="00C114FF" w:rsidRPr="00E57A7D" w:rsidRDefault="00C114FF" w:rsidP="005738EE">
      <w:pPr>
        <w:tabs>
          <w:tab w:val="clear" w:pos="567"/>
        </w:tabs>
        <w:spacing w:line="240" w:lineRule="auto"/>
        <w:jc w:val="both"/>
        <w:rPr>
          <w:szCs w:val="22"/>
        </w:rPr>
      </w:pPr>
    </w:p>
    <w:p w14:paraId="5B0177CC" w14:textId="77777777" w:rsidR="00C114FF" w:rsidRPr="00E57A7D" w:rsidRDefault="00C114FF" w:rsidP="005738EE">
      <w:pPr>
        <w:tabs>
          <w:tab w:val="clear" w:pos="567"/>
        </w:tabs>
        <w:spacing w:line="240" w:lineRule="auto"/>
        <w:jc w:val="both"/>
        <w:rPr>
          <w:szCs w:val="22"/>
        </w:rPr>
      </w:pPr>
    </w:p>
    <w:p w14:paraId="625DC4C5" w14:textId="77777777" w:rsidR="00C114FF" w:rsidRPr="00E57A7D" w:rsidRDefault="00C114FF" w:rsidP="005738EE">
      <w:pPr>
        <w:tabs>
          <w:tab w:val="clear" w:pos="567"/>
        </w:tabs>
        <w:spacing w:line="240" w:lineRule="auto"/>
        <w:jc w:val="both"/>
        <w:rPr>
          <w:szCs w:val="22"/>
        </w:rPr>
      </w:pPr>
    </w:p>
    <w:p w14:paraId="4252967A" w14:textId="77777777" w:rsidR="00C114FF" w:rsidRPr="00E57A7D" w:rsidRDefault="00C114FF" w:rsidP="005738EE">
      <w:pPr>
        <w:tabs>
          <w:tab w:val="clear" w:pos="567"/>
        </w:tabs>
        <w:spacing w:line="240" w:lineRule="auto"/>
        <w:jc w:val="both"/>
        <w:rPr>
          <w:szCs w:val="22"/>
        </w:rPr>
      </w:pPr>
    </w:p>
    <w:p w14:paraId="7563A926" w14:textId="77777777" w:rsidR="00C114FF" w:rsidRPr="00E57A7D" w:rsidRDefault="00C114FF" w:rsidP="005738EE">
      <w:pPr>
        <w:tabs>
          <w:tab w:val="clear" w:pos="567"/>
        </w:tabs>
        <w:spacing w:line="240" w:lineRule="auto"/>
        <w:jc w:val="both"/>
        <w:rPr>
          <w:szCs w:val="22"/>
        </w:rPr>
      </w:pPr>
    </w:p>
    <w:p w14:paraId="0B5D070D" w14:textId="77777777" w:rsidR="00C114FF" w:rsidRPr="00E57A7D" w:rsidRDefault="00C114FF" w:rsidP="005738EE">
      <w:pPr>
        <w:tabs>
          <w:tab w:val="clear" w:pos="567"/>
        </w:tabs>
        <w:spacing w:line="240" w:lineRule="auto"/>
        <w:jc w:val="both"/>
        <w:rPr>
          <w:szCs w:val="22"/>
        </w:rPr>
      </w:pPr>
    </w:p>
    <w:p w14:paraId="0AE43519" w14:textId="77777777" w:rsidR="00C114FF" w:rsidRPr="00E57A7D" w:rsidRDefault="00C114FF" w:rsidP="005738EE">
      <w:pPr>
        <w:tabs>
          <w:tab w:val="clear" w:pos="567"/>
        </w:tabs>
        <w:spacing w:line="240" w:lineRule="auto"/>
        <w:jc w:val="both"/>
        <w:rPr>
          <w:szCs w:val="22"/>
        </w:rPr>
      </w:pPr>
    </w:p>
    <w:p w14:paraId="6FD5BC79" w14:textId="77777777" w:rsidR="00C114FF" w:rsidRPr="00E57A7D" w:rsidRDefault="00C114FF" w:rsidP="005738EE">
      <w:pPr>
        <w:tabs>
          <w:tab w:val="clear" w:pos="567"/>
        </w:tabs>
        <w:spacing w:line="240" w:lineRule="auto"/>
        <w:jc w:val="both"/>
        <w:rPr>
          <w:szCs w:val="22"/>
        </w:rPr>
      </w:pPr>
    </w:p>
    <w:p w14:paraId="75AC573A" w14:textId="77777777" w:rsidR="00C114FF" w:rsidRPr="00E57A7D" w:rsidRDefault="00C114FF" w:rsidP="005738EE">
      <w:pPr>
        <w:tabs>
          <w:tab w:val="clear" w:pos="567"/>
        </w:tabs>
        <w:spacing w:line="240" w:lineRule="auto"/>
        <w:jc w:val="both"/>
        <w:rPr>
          <w:szCs w:val="22"/>
        </w:rPr>
      </w:pPr>
    </w:p>
    <w:p w14:paraId="6F9B5436" w14:textId="77777777" w:rsidR="00C114FF" w:rsidRPr="00E57A7D" w:rsidRDefault="00C114FF" w:rsidP="005738EE">
      <w:pPr>
        <w:tabs>
          <w:tab w:val="clear" w:pos="567"/>
        </w:tabs>
        <w:spacing w:line="240" w:lineRule="auto"/>
        <w:jc w:val="both"/>
        <w:rPr>
          <w:szCs w:val="22"/>
        </w:rPr>
      </w:pPr>
    </w:p>
    <w:p w14:paraId="34FA9D78" w14:textId="77777777" w:rsidR="00C114FF" w:rsidRPr="00E57A7D" w:rsidRDefault="00C114FF" w:rsidP="005738EE">
      <w:pPr>
        <w:tabs>
          <w:tab w:val="clear" w:pos="567"/>
        </w:tabs>
        <w:spacing w:line="240" w:lineRule="auto"/>
        <w:jc w:val="both"/>
        <w:rPr>
          <w:szCs w:val="22"/>
        </w:rPr>
      </w:pPr>
    </w:p>
    <w:p w14:paraId="0D77D632" w14:textId="77777777" w:rsidR="00C114FF" w:rsidRPr="00E57A7D" w:rsidRDefault="00C114FF" w:rsidP="005738EE">
      <w:pPr>
        <w:tabs>
          <w:tab w:val="clear" w:pos="567"/>
        </w:tabs>
        <w:spacing w:line="240" w:lineRule="auto"/>
        <w:jc w:val="both"/>
        <w:rPr>
          <w:szCs w:val="22"/>
        </w:rPr>
      </w:pPr>
    </w:p>
    <w:p w14:paraId="4960E839" w14:textId="77777777" w:rsidR="00C114FF" w:rsidRPr="00E57A7D" w:rsidRDefault="00C114FF" w:rsidP="005738EE">
      <w:pPr>
        <w:tabs>
          <w:tab w:val="clear" w:pos="567"/>
        </w:tabs>
        <w:spacing w:line="240" w:lineRule="auto"/>
        <w:jc w:val="both"/>
        <w:rPr>
          <w:szCs w:val="22"/>
        </w:rPr>
      </w:pPr>
    </w:p>
    <w:p w14:paraId="25B9A50E" w14:textId="77777777" w:rsidR="00C114FF" w:rsidRPr="00E57A7D" w:rsidRDefault="00C114FF" w:rsidP="005738EE">
      <w:pPr>
        <w:tabs>
          <w:tab w:val="clear" w:pos="567"/>
        </w:tabs>
        <w:spacing w:line="240" w:lineRule="auto"/>
        <w:jc w:val="both"/>
        <w:rPr>
          <w:szCs w:val="22"/>
        </w:rPr>
      </w:pPr>
    </w:p>
    <w:p w14:paraId="5DFDD576" w14:textId="77777777" w:rsidR="00C114FF" w:rsidRPr="00E57A7D" w:rsidRDefault="00C114FF" w:rsidP="005738EE">
      <w:pPr>
        <w:tabs>
          <w:tab w:val="clear" w:pos="567"/>
        </w:tabs>
        <w:spacing w:line="240" w:lineRule="auto"/>
        <w:jc w:val="both"/>
        <w:rPr>
          <w:szCs w:val="22"/>
        </w:rPr>
      </w:pPr>
    </w:p>
    <w:p w14:paraId="6DF305BA" w14:textId="77777777" w:rsidR="00C114FF" w:rsidRPr="00E57A7D" w:rsidRDefault="00C114FF" w:rsidP="005738EE">
      <w:pPr>
        <w:tabs>
          <w:tab w:val="clear" w:pos="567"/>
        </w:tabs>
        <w:spacing w:line="240" w:lineRule="auto"/>
        <w:jc w:val="both"/>
        <w:rPr>
          <w:szCs w:val="22"/>
        </w:rPr>
      </w:pPr>
    </w:p>
    <w:p w14:paraId="1F2FA60F" w14:textId="77777777" w:rsidR="00C114FF" w:rsidRPr="00E57A7D" w:rsidRDefault="006C78AB" w:rsidP="005738EE">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5738EE">
      <w:pPr>
        <w:tabs>
          <w:tab w:val="clear" w:pos="567"/>
        </w:tabs>
        <w:spacing w:line="240" w:lineRule="auto"/>
        <w:jc w:val="center"/>
        <w:rPr>
          <w:szCs w:val="22"/>
        </w:rPr>
      </w:pPr>
    </w:p>
    <w:p w14:paraId="302D5FF9" w14:textId="77777777" w:rsidR="00C114FF" w:rsidRPr="00E57A7D" w:rsidRDefault="006C78AB" w:rsidP="005738EE">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5738EE">
      <w:pPr>
        <w:pStyle w:val="Style1"/>
        <w:jc w:val="both"/>
      </w:pPr>
      <w:r w:rsidRPr="00E57A7D">
        <w:br w:type="page"/>
      </w:r>
      <w:r w:rsidRPr="00E57A7D">
        <w:lastRenderedPageBreak/>
        <w:t>1.</w:t>
      </w:r>
      <w:r w:rsidRPr="00E57A7D">
        <w:tab/>
        <w:t>VETERINĀRO ZĀĻU NOSAUKUMS</w:t>
      </w:r>
    </w:p>
    <w:p w14:paraId="1E4B1396" w14:textId="77777777" w:rsidR="00C114FF" w:rsidRPr="00E57A7D" w:rsidRDefault="00C114FF" w:rsidP="005738EE">
      <w:pPr>
        <w:tabs>
          <w:tab w:val="clear" w:pos="567"/>
        </w:tabs>
        <w:spacing w:line="240" w:lineRule="auto"/>
        <w:jc w:val="both"/>
        <w:rPr>
          <w:szCs w:val="22"/>
        </w:rPr>
      </w:pPr>
    </w:p>
    <w:p w14:paraId="775FC757" w14:textId="77777777" w:rsidR="00A8017D" w:rsidRPr="00A8017D" w:rsidRDefault="00A8017D" w:rsidP="005738EE">
      <w:pPr>
        <w:tabs>
          <w:tab w:val="clear" w:pos="567"/>
        </w:tabs>
        <w:spacing w:line="240" w:lineRule="auto"/>
        <w:jc w:val="both"/>
      </w:pPr>
      <w:proofErr w:type="spellStart"/>
      <w:r w:rsidRPr="00516D96">
        <w:rPr>
          <w:bCs/>
        </w:rPr>
        <w:t>Pronestesic</w:t>
      </w:r>
      <w:proofErr w:type="spellEnd"/>
      <w:r w:rsidRPr="00A938D3">
        <w:rPr>
          <w:bCs/>
        </w:rPr>
        <w:t xml:space="preserve"> </w:t>
      </w:r>
      <w:r w:rsidRPr="00A8017D">
        <w:t xml:space="preserve">40 mg/ml </w:t>
      </w:r>
      <w:r w:rsidRPr="00A8017D">
        <w:rPr>
          <w:lang w:val="en-US"/>
        </w:rPr>
        <w:t xml:space="preserve"> + </w:t>
      </w:r>
      <w:r w:rsidRPr="00A8017D">
        <w:t>0,036 mg/ml šķīdums injekcijām zirgiem, liellopiem, cūkām un aitām</w:t>
      </w:r>
    </w:p>
    <w:p w14:paraId="13D3D1EE" w14:textId="77777777" w:rsidR="00C114FF" w:rsidRPr="00E57A7D" w:rsidRDefault="00C114FF" w:rsidP="005738EE">
      <w:pPr>
        <w:tabs>
          <w:tab w:val="clear" w:pos="567"/>
        </w:tabs>
        <w:spacing w:line="240" w:lineRule="auto"/>
        <w:jc w:val="both"/>
        <w:rPr>
          <w:szCs w:val="22"/>
        </w:rPr>
      </w:pPr>
    </w:p>
    <w:p w14:paraId="40295DE5" w14:textId="77777777" w:rsidR="00C114FF" w:rsidRPr="00E57A7D" w:rsidRDefault="00C114FF" w:rsidP="005738EE">
      <w:pPr>
        <w:tabs>
          <w:tab w:val="clear" w:pos="567"/>
        </w:tabs>
        <w:spacing w:line="240" w:lineRule="auto"/>
        <w:jc w:val="both"/>
        <w:rPr>
          <w:szCs w:val="22"/>
        </w:rPr>
      </w:pPr>
    </w:p>
    <w:p w14:paraId="0E03EA25" w14:textId="77777777" w:rsidR="00C114FF" w:rsidRPr="00E57A7D" w:rsidRDefault="006C78AB" w:rsidP="005738EE">
      <w:pPr>
        <w:pStyle w:val="Style1"/>
        <w:jc w:val="both"/>
      </w:pPr>
      <w:r w:rsidRPr="00E57A7D">
        <w:t>2.</w:t>
      </w:r>
      <w:r w:rsidRPr="00E57A7D">
        <w:tab/>
        <w:t>KVALITATĪVAIS UN KVANTITATĪVAIS SASTĀVS</w:t>
      </w:r>
    </w:p>
    <w:p w14:paraId="473A39A6" w14:textId="77777777" w:rsidR="00C114FF" w:rsidRPr="00E57A7D" w:rsidRDefault="00C114FF" w:rsidP="005738EE">
      <w:pPr>
        <w:tabs>
          <w:tab w:val="clear" w:pos="567"/>
        </w:tabs>
        <w:spacing w:line="240" w:lineRule="auto"/>
        <w:jc w:val="both"/>
        <w:rPr>
          <w:szCs w:val="22"/>
        </w:rPr>
      </w:pPr>
    </w:p>
    <w:p w14:paraId="4D1A02E7" w14:textId="77777777" w:rsidR="00A8017D" w:rsidRDefault="00A8017D" w:rsidP="005738EE">
      <w:pPr>
        <w:jc w:val="both"/>
        <w:rPr>
          <w:szCs w:val="22"/>
        </w:rPr>
      </w:pPr>
      <w:r>
        <w:rPr>
          <w:szCs w:val="22"/>
        </w:rPr>
        <w:t>Katrs ml satur:</w:t>
      </w:r>
    </w:p>
    <w:p w14:paraId="2E25E772" w14:textId="77777777" w:rsidR="00A938D3" w:rsidRDefault="00A938D3" w:rsidP="005738EE">
      <w:pPr>
        <w:jc w:val="both"/>
        <w:rPr>
          <w:szCs w:val="22"/>
        </w:rPr>
      </w:pPr>
    </w:p>
    <w:p w14:paraId="79EE2DC8" w14:textId="77777777" w:rsidR="00A8017D" w:rsidRDefault="00A8017D" w:rsidP="005738EE">
      <w:pPr>
        <w:ind w:left="1419" w:hanging="1419"/>
        <w:jc w:val="both"/>
        <w:rPr>
          <w:szCs w:val="22"/>
        </w:rPr>
      </w:pPr>
      <w:r>
        <w:rPr>
          <w:b/>
          <w:bCs/>
          <w:szCs w:val="22"/>
        </w:rPr>
        <w:t xml:space="preserve">Aktīvās vielas: </w:t>
      </w:r>
    </w:p>
    <w:p w14:paraId="7393C508" w14:textId="0AA9E699" w:rsidR="00A5434A" w:rsidRPr="00E33976" w:rsidRDefault="00A8017D" w:rsidP="005738EE">
      <w:pPr>
        <w:jc w:val="both"/>
        <w:rPr>
          <w:szCs w:val="22"/>
        </w:rPr>
      </w:pPr>
      <w:proofErr w:type="spellStart"/>
      <w:r w:rsidRPr="00E33976">
        <w:rPr>
          <w:szCs w:val="22"/>
        </w:rPr>
        <w:t>Prokaīna</w:t>
      </w:r>
      <w:proofErr w:type="spellEnd"/>
      <w:r w:rsidRPr="00E33976">
        <w:rPr>
          <w:szCs w:val="22"/>
        </w:rPr>
        <w:t xml:space="preserve"> </w:t>
      </w:r>
      <w:proofErr w:type="spellStart"/>
      <w:r w:rsidRPr="00E33976">
        <w:rPr>
          <w:szCs w:val="22"/>
        </w:rPr>
        <w:t>hidrohlorīds</w:t>
      </w:r>
      <w:proofErr w:type="spellEnd"/>
      <w:r w:rsidRPr="00E33976">
        <w:rPr>
          <w:szCs w:val="22"/>
        </w:rPr>
        <w:tab/>
      </w:r>
      <w:r w:rsidRPr="00E33976">
        <w:rPr>
          <w:szCs w:val="22"/>
        </w:rPr>
        <w:tab/>
      </w:r>
      <w:r w:rsidRPr="00E33976">
        <w:rPr>
          <w:szCs w:val="22"/>
        </w:rPr>
        <w:tab/>
      </w:r>
      <w:r w:rsidRPr="00E33976">
        <w:rPr>
          <w:szCs w:val="22"/>
        </w:rPr>
        <w:tab/>
        <w:t xml:space="preserve">40 mg </w:t>
      </w:r>
    </w:p>
    <w:p w14:paraId="415F5801" w14:textId="1C93F7BD" w:rsidR="00A8017D" w:rsidRPr="00E33976" w:rsidRDefault="00A8017D" w:rsidP="005738EE">
      <w:pPr>
        <w:jc w:val="both"/>
        <w:rPr>
          <w:szCs w:val="22"/>
        </w:rPr>
      </w:pPr>
      <w:r w:rsidRPr="00E33976">
        <w:rPr>
          <w:szCs w:val="22"/>
        </w:rPr>
        <w:t xml:space="preserve">(atbilst 34,65 mg </w:t>
      </w:r>
      <w:proofErr w:type="spellStart"/>
      <w:r w:rsidRPr="00E33976">
        <w:rPr>
          <w:szCs w:val="22"/>
        </w:rPr>
        <w:t>prokaīna</w:t>
      </w:r>
      <w:proofErr w:type="spellEnd"/>
      <w:r w:rsidRPr="00E33976">
        <w:rPr>
          <w:szCs w:val="22"/>
        </w:rPr>
        <w:t>)</w:t>
      </w:r>
    </w:p>
    <w:p w14:paraId="56100773" w14:textId="77777777" w:rsidR="00A5434A" w:rsidRPr="00E33976" w:rsidRDefault="00A8017D" w:rsidP="005738EE">
      <w:pPr>
        <w:jc w:val="both"/>
        <w:rPr>
          <w:szCs w:val="22"/>
        </w:rPr>
      </w:pPr>
      <w:proofErr w:type="spellStart"/>
      <w:r w:rsidRPr="00E33976">
        <w:rPr>
          <w:szCs w:val="22"/>
        </w:rPr>
        <w:t>Epinefrīna</w:t>
      </w:r>
      <w:proofErr w:type="spellEnd"/>
      <w:r w:rsidRPr="00E33976">
        <w:rPr>
          <w:szCs w:val="22"/>
        </w:rPr>
        <w:t xml:space="preserve"> </w:t>
      </w:r>
      <w:proofErr w:type="spellStart"/>
      <w:r w:rsidRPr="00E33976">
        <w:rPr>
          <w:szCs w:val="22"/>
        </w:rPr>
        <w:t>tartrāts</w:t>
      </w:r>
      <w:proofErr w:type="spellEnd"/>
      <w:r w:rsidRPr="00E33976">
        <w:rPr>
          <w:szCs w:val="22"/>
        </w:rPr>
        <w:tab/>
      </w:r>
      <w:r w:rsidRPr="00E33976">
        <w:rPr>
          <w:szCs w:val="22"/>
        </w:rPr>
        <w:tab/>
      </w:r>
      <w:r w:rsidRPr="00E33976">
        <w:rPr>
          <w:szCs w:val="22"/>
        </w:rPr>
        <w:tab/>
      </w:r>
      <w:r w:rsidRPr="00E33976">
        <w:rPr>
          <w:szCs w:val="22"/>
        </w:rPr>
        <w:tab/>
      </w:r>
      <w:r w:rsidRPr="00E33976">
        <w:rPr>
          <w:szCs w:val="22"/>
        </w:rPr>
        <w:tab/>
        <w:t xml:space="preserve">0,036 mg </w:t>
      </w:r>
    </w:p>
    <w:p w14:paraId="01BFEC11" w14:textId="59D83257" w:rsidR="00A8017D" w:rsidRDefault="00A8017D" w:rsidP="005738EE">
      <w:pPr>
        <w:jc w:val="both"/>
        <w:rPr>
          <w:szCs w:val="22"/>
        </w:rPr>
      </w:pPr>
      <w:r w:rsidRPr="00E33976">
        <w:rPr>
          <w:szCs w:val="22"/>
        </w:rPr>
        <w:t xml:space="preserve">(atbilst 0,02 mg </w:t>
      </w:r>
      <w:proofErr w:type="spellStart"/>
      <w:r w:rsidRPr="00E33976">
        <w:rPr>
          <w:szCs w:val="22"/>
        </w:rPr>
        <w:t>epinefrīna</w:t>
      </w:r>
      <w:proofErr w:type="spellEnd"/>
      <w:r w:rsidRPr="00E33976">
        <w:rPr>
          <w:szCs w:val="22"/>
        </w:rPr>
        <w:t>)</w:t>
      </w:r>
    </w:p>
    <w:p w14:paraId="3AD00984" w14:textId="77777777" w:rsidR="00A8017D" w:rsidRDefault="00A8017D" w:rsidP="005738EE">
      <w:pPr>
        <w:ind w:left="1419" w:hanging="1419"/>
        <w:jc w:val="both"/>
        <w:rPr>
          <w:b/>
          <w:bCs/>
          <w:szCs w:val="22"/>
        </w:rPr>
      </w:pPr>
    </w:p>
    <w:p w14:paraId="5A09CF6A" w14:textId="77777777" w:rsidR="00A8017D" w:rsidRDefault="00A8017D" w:rsidP="005738EE">
      <w:pPr>
        <w:ind w:left="1419" w:hanging="1419"/>
        <w:jc w:val="both"/>
        <w:rPr>
          <w:b/>
          <w:bCs/>
          <w:szCs w:val="22"/>
        </w:rPr>
      </w:pPr>
      <w:proofErr w:type="spellStart"/>
      <w:r>
        <w:rPr>
          <w:b/>
          <w:bCs/>
          <w:szCs w:val="22"/>
        </w:rPr>
        <w:t>Palīgvielas</w:t>
      </w:r>
      <w:proofErr w:type="spellEnd"/>
      <w:r>
        <w:rPr>
          <w:b/>
          <w:bCs/>
          <w:szCs w:val="22"/>
        </w:rPr>
        <w:t>:</w:t>
      </w:r>
    </w:p>
    <w:p w14:paraId="026EB9F6" w14:textId="77777777" w:rsidR="00A938D3" w:rsidRDefault="00A938D3" w:rsidP="005738EE">
      <w:pPr>
        <w:ind w:left="1419" w:hanging="1419"/>
        <w:jc w:val="both"/>
        <w:rPr>
          <w:b/>
          <w:bCs/>
          <w:szCs w:val="22"/>
        </w:rPr>
      </w:pPr>
    </w:p>
    <w:tbl>
      <w:tblPr>
        <w:tblpPr w:leftFromText="180" w:rightFromText="180" w:vertAnchor="text" w:horzAnchor="margin" w:tblpY="2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A938D3" w14:paraId="39AB7AB0" w14:textId="77777777" w:rsidTr="00A938D3">
        <w:tc>
          <w:tcPr>
            <w:tcW w:w="4524" w:type="dxa"/>
            <w:shd w:val="clear" w:color="auto" w:fill="auto"/>
            <w:vAlign w:val="center"/>
          </w:tcPr>
          <w:p w14:paraId="60480EA2" w14:textId="61C5067D" w:rsidR="00A938D3" w:rsidRPr="00E57A7D" w:rsidRDefault="00A938D3" w:rsidP="005738EE">
            <w:pPr>
              <w:spacing w:before="60" w:after="60"/>
              <w:jc w:val="both"/>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c>
          <w:tcPr>
            <w:tcW w:w="4537" w:type="dxa"/>
            <w:shd w:val="clear" w:color="auto" w:fill="auto"/>
            <w:vAlign w:val="center"/>
          </w:tcPr>
          <w:p w14:paraId="47664680" w14:textId="5A3A39EC" w:rsidR="00A938D3" w:rsidRPr="00E57A7D" w:rsidRDefault="00A938D3" w:rsidP="005738EE">
            <w:pPr>
              <w:spacing w:before="60" w:after="60"/>
              <w:jc w:val="both"/>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A938D3" w14:paraId="47F9AF10" w14:textId="77777777" w:rsidTr="00A938D3">
        <w:tc>
          <w:tcPr>
            <w:tcW w:w="4524" w:type="dxa"/>
            <w:shd w:val="clear" w:color="auto" w:fill="auto"/>
            <w:vAlign w:val="center"/>
          </w:tcPr>
          <w:p w14:paraId="028E71C8" w14:textId="7DC06306" w:rsidR="00A938D3" w:rsidRPr="005738EE" w:rsidRDefault="00A938D3" w:rsidP="005738EE">
            <w:pPr>
              <w:spacing w:before="60" w:after="60"/>
              <w:ind w:left="567" w:hanging="567"/>
              <w:jc w:val="both"/>
              <w:rPr>
                <w:iCs/>
                <w:szCs w:val="22"/>
                <w:highlight w:val="magenta"/>
              </w:rPr>
            </w:pPr>
            <w:r w:rsidRPr="00E33976">
              <w:rPr>
                <w:szCs w:val="22"/>
              </w:rPr>
              <w:t xml:space="preserve">Nātrija </w:t>
            </w:r>
            <w:proofErr w:type="spellStart"/>
            <w:r w:rsidRPr="00E33976">
              <w:rPr>
                <w:szCs w:val="22"/>
              </w:rPr>
              <w:t>metabisulfīts</w:t>
            </w:r>
            <w:proofErr w:type="spellEnd"/>
            <w:r w:rsidRPr="00E33976">
              <w:rPr>
                <w:szCs w:val="22"/>
              </w:rPr>
              <w:t xml:space="preserve"> (E223)</w:t>
            </w:r>
          </w:p>
        </w:tc>
        <w:tc>
          <w:tcPr>
            <w:tcW w:w="4537" w:type="dxa"/>
            <w:shd w:val="clear" w:color="auto" w:fill="auto"/>
            <w:vAlign w:val="center"/>
          </w:tcPr>
          <w:p w14:paraId="2DAFAFD8" w14:textId="057C4403" w:rsidR="00A938D3" w:rsidRPr="00E57A7D" w:rsidRDefault="00A938D3" w:rsidP="005738EE">
            <w:pPr>
              <w:spacing w:before="60" w:after="60"/>
              <w:jc w:val="both"/>
              <w:rPr>
                <w:iCs/>
                <w:szCs w:val="22"/>
              </w:rPr>
            </w:pPr>
            <w:r>
              <w:rPr>
                <w:szCs w:val="22"/>
              </w:rPr>
              <w:t>1 mg</w:t>
            </w:r>
          </w:p>
        </w:tc>
      </w:tr>
      <w:tr w:rsidR="00A938D3" w14:paraId="0E0FCC23" w14:textId="77777777" w:rsidTr="00A938D3">
        <w:tc>
          <w:tcPr>
            <w:tcW w:w="4524" w:type="dxa"/>
            <w:shd w:val="clear" w:color="auto" w:fill="auto"/>
            <w:vAlign w:val="center"/>
          </w:tcPr>
          <w:p w14:paraId="50BDCF21" w14:textId="0453DC96" w:rsidR="00A938D3" w:rsidRPr="005738EE" w:rsidRDefault="00A938D3" w:rsidP="005738EE">
            <w:pPr>
              <w:spacing w:before="60" w:after="60"/>
              <w:jc w:val="both"/>
              <w:rPr>
                <w:iCs/>
                <w:szCs w:val="22"/>
                <w:highlight w:val="magenta"/>
              </w:rPr>
            </w:pPr>
            <w:r w:rsidRPr="00E33976">
              <w:rPr>
                <w:szCs w:val="22"/>
              </w:rPr>
              <w:t xml:space="preserve">Nātrija </w:t>
            </w:r>
            <w:proofErr w:type="spellStart"/>
            <w:r w:rsidRPr="00E33976">
              <w:rPr>
                <w:szCs w:val="22"/>
              </w:rPr>
              <w:t>metilparahidroksibenzoāts</w:t>
            </w:r>
            <w:proofErr w:type="spellEnd"/>
            <w:r w:rsidRPr="00E33976">
              <w:rPr>
                <w:szCs w:val="22"/>
              </w:rPr>
              <w:t xml:space="preserve"> (E219)</w:t>
            </w:r>
          </w:p>
        </w:tc>
        <w:tc>
          <w:tcPr>
            <w:tcW w:w="4537" w:type="dxa"/>
            <w:shd w:val="clear" w:color="auto" w:fill="auto"/>
            <w:vAlign w:val="center"/>
          </w:tcPr>
          <w:p w14:paraId="1CC0086C" w14:textId="186F3799" w:rsidR="00A938D3" w:rsidRPr="00E57A7D" w:rsidRDefault="00A938D3" w:rsidP="005738EE">
            <w:pPr>
              <w:spacing w:before="60" w:after="60"/>
              <w:jc w:val="both"/>
              <w:rPr>
                <w:iCs/>
                <w:szCs w:val="22"/>
              </w:rPr>
            </w:pPr>
            <w:r>
              <w:rPr>
                <w:szCs w:val="22"/>
              </w:rPr>
              <w:t>1,15 mg</w:t>
            </w:r>
          </w:p>
        </w:tc>
      </w:tr>
      <w:tr w:rsidR="00A938D3" w14:paraId="4D865502" w14:textId="77777777" w:rsidTr="00A938D3">
        <w:tc>
          <w:tcPr>
            <w:tcW w:w="4524" w:type="dxa"/>
            <w:shd w:val="clear" w:color="auto" w:fill="auto"/>
            <w:vAlign w:val="center"/>
          </w:tcPr>
          <w:p w14:paraId="0F171756" w14:textId="0F6977C4" w:rsidR="00A938D3" w:rsidRPr="005738EE" w:rsidRDefault="00A938D3" w:rsidP="005738EE">
            <w:pPr>
              <w:spacing w:before="60" w:after="60"/>
              <w:jc w:val="both"/>
              <w:rPr>
                <w:iCs/>
                <w:szCs w:val="22"/>
                <w:highlight w:val="magenta"/>
              </w:rPr>
            </w:pPr>
            <w:proofErr w:type="spellStart"/>
            <w:r w:rsidRPr="00E33976">
              <w:rPr>
                <w:szCs w:val="22"/>
              </w:rPr>
              <w:t>Dinātrija</w:t>
            </w:r>
            <w:proofErr w:type="spellEnd"/>
            <w:r w:rsidRPr="00E33976">
              <w:rPr>
                <w:szCs w:val="22"/>
              </w:rPr>
              <w:t xml:space="preserve"> </w:t>
            </w:r>
            <w:proofErr w:type="spellStart"/>
            <w:r w:rsidRPr="00E33976">
              <w:rPr>
                <w:szCs w:val="22"/>
              </w:rPr>
              <w:t>edetāts</w:t>
            </w:r>
            <w:proofErr w:type="spellEnd"/>
          </w:p>
        </w:tc>
        <w:tc>
          <w:tcPr>
            <w:tcW w:w="4537" w:type="dxa"/>
            <w:shd w:val="clear" w:color="auto" w:fill="auto"/>
            <w:vAlign w:val="center"/>
          </w:tcPr>
          <w:p w14:paraId="03E6EFB3" w14:textId="4DC121B2" w:rsidR="00A938D3" w:rsidRPr="00E57A7D" w:rsidRDefault="00A938D3" w:rsidP="005738EE">
            <w:pPr>
              <w:spacing w:before="60" w:after="60"/>
              <w:jc w:val="both"/>
              <w:rPr>
                <w:iCs/>
                <w:szCs w:val="22"/>
              </w:rPr>
            </w:pPr>
            <w:r>
              <w:rPr>
                <w:szCs w:val="22"/>
              </w:rPr>
              <w:t>0,1 mg</w:t>
            </w:r>
          </w:p>
        </w:tc>
      </w:tr>
      <w:tr w:rsidR="00A938D3" w14:paraId="5B29F6F4" w14:textId="77777777" w:rsidTr="00516D96">
        <w:tc>
          <w:tcPr>
            <w:tcW w:w="4524" w:type="dxa"/>
            <w:tcBorders>
              <w:bottom w:val="single" w:sz="4" w:space="0" w:color="000000"/>
            </w:tcBorders>
            <w:shd w:val="clear" w:color="auto" w:fill="auto"/>
            <w:vAlign w:val="center"/>
          </w:tcPr>
          <w:p w14:paraId="3578034C" w14:textId="43736514" w:rsidR="00A938D3" w:rsidRPr="005738EE" w:rsidRDefault="00A938D3" w:rsidP="005738EE">
            <w:pPr>
              <w:jc w:val="both"/>
              <w:rPr>
                <w:szCs w:val="22"/>
                <w:highlight w:val="magenta"/>
              </w:rPr>
            </w:pPr>
            <w:r w:rsidRPr="00E33976">
              <w:rPr>
                <w:szCs w:val="22"/>
              </w:rPr>
              <w:t xml:space="preserve">Nātrija hlorīds </w:t>
            </w:r>
          </w:p>
        </w:tc>
        <w:tc>
          <w:tcPr>
            <w:tcW w:w="4537" w:type="dxa"/>
            <w:tcBorders>
              <w:bottom w:val="single" w:sz="4" w:space="0" w:color="000000"/>
            </w:tcBorders>
            <w:shd w:val="clear" w:color="auto" w:fill="auto"/>
            <w:vAlign w:val="center"/>
          </w:tcPr>
          <w:p w14:paraId="58233EB8" w14:textId="77777777" w:rsidR="00A938D3" w:rsidRPr="00E57A7D" w:rsidRDefault="00A938D3" w:rsidP="005738EE">
            <w:pPr>
              <w:spacing w:before="60" w:after="60"/>
              <w:jc w:val="both"/>
              <w:rPr>
                <w:iCs/>
                <w:szCs w:val="22"/>
              </w:rPr>
            </w:pPr>
          </w:p>
        </w:tc>
      </w:tr>
      <w:tr w:rsidR="00A938D3" w14:paraId="59D28CB9" w14:textId="77777777" w:rsidTr="00A938D3">
        <w:tc>
          <w:tcPr>
            <w:tcW w:w="4524" w:type="dxa"/>
            <w:shd w:val="clear" w:color="auto" w:fill="auto"/>
            <w:vAlign w:val="center"/>
          </w:tcPr>
          <w:p w14:paraId="73F3CDDF" w14:textId="32E39675" w:rsidR="00A938D3" w:rsidRPr="00E33976" w:rsidRDefault="00CD3573" w:rsidP="005738EE">
            <w:pPr>
              <w:jc w:val="both"/>
              <w:rPr>
                <w:szCs w:val="22"/>
              </w:rPr>
            </w:pPr>
            <w:r>
              <w:rPr>
                <w:szCs w:val="22"/>
              </w:rPr>
              <w:t>S</w:t>
            </w:r>
            <w:r w:rsidR="00A938D3" w:rsidRPr="00E33976">
              <w:rPr>
                <w:szCs w:val="22"/>
              </w:rPr>
              <w:t>ālsskābe</w:t>
            </w:r>
            <w:r>
              <w:rPr>
                <w:szCs w:val="22"/>
              </w:rPr>
              <w:t>, atšķaidīta</w:t>
            </w:r>
            <w:r w:rsidR="00A938D3" w:rsidRPr="00E33976">
              <w:rPr>
                <w:szCs w:val="22"/>
              </w:rPr>
              <w:t xml:space="preserve"> (</w:t>
            </w:r>
            <w:proofErr w:type="spellStart"/>
            <w:r w:rsidR="00A938D3" w:rsidRPr="00E33976">
              <w:rPr>
                <w:szCs w:val="22"/>
              </w:rPr>
              <w:t>pH</w:t>
            </w:r>
            <w:proofErr w:type="spellEnd"/>
            <w:r w:rsidR="00A938D3" w:rsidRPr="00E33976">
              <w:rPr>
                <w:szCs w:val="22"/>
              </w:rPr>
              <w:t xml:space="preserve"> </w:t>
            </w:r>
            <w:r>
              <w:rPr>
                <w:szCs w:val="22"/>
              </w:rPr>
              <w:t xml:space="preserve">līmeņa regulēšanai </w:t>
            </w:r>
            <w:r w:rsidR="00A938D3" w:rsidRPr="00E33976">
              <w:rPr>
                <w:szCs w:val="22"/>
              </w:rPr>
              <w:t>)</w:t>
            </w:r>
          </w:p>
        </w:tc>
        <w:tc>
          <w:tcPr>
            <w:tcW w:w="4537" w:type="dxa"/>
            <w:shd w:val="clear" w:color="auto" w:fill="auto"/>
            <w:vAlign w:val="center"/>
          </w:tcPr>
          <w:p w14:paraId="6B2DDF0B" w14:textId="77777777" w:rsidR="00A938D3" w:rsidRPr="00E57A7D" w:rsidRDefault="00A938D3" w:rsidP="005738EE">
            <w:pPr>
              <w:spacing w:before="60" w:after="60"/>
              <w:jc w:val="both"/>
              <w:rPr>
                <w:iCs/>
                <w:szCs w:val="22"/>
              </w:rPr>
            </w:pPr>
          </w:p>
        </w:tc>
      </w:tr>
      <w:tr w:rsidR="00A938D3" w14:paraId="2ADFD1C6" w14:textId="77777777" w:rsidTr="00A938D3">
        <w:tc>
          <w:tcPr>
            <w:tcW w:w="4524" w:type="dxa"/>
            <w:shd w:val="clear" w:color="auto" w:fill="auto"/>
            <w:vAlign w:val="center"/>
          </w:tcPr>
          <w:p w14:paraId="0DD0D88D" w14:textId="38595BD7" w:rsidR="00A938D3" w:rsidRPr="00E33976" w:rsidRDefault="00A938D3" w:rsidP="005738EE">
            <w:pPr>
              <w:jc w:val="both"/>
              <w:rPr>
                <w:b/>
                <w:bCs/>
                <w:szCs w:val="22"/>
              </w:rPr>
            </w:pPr>
            <w:r w:rsidRPr="00E33976">
              <w:rPr>
                <w:szCs w:val="22"/>
              </w:rPr>
              <w:t>Ūdens injekcijām</w:t>
            </w:r>
          </w:p>
        </w:tc>
        <w:tc>
          <w:tcPr>
            <w:tcW w:w="4537" w:type="dxa"/>
            <w:shd w:val="clear" w:color="auto" w:fill="auto"/>
            <w:vAlign w:val="center"/>
          </w:tcPr>
          <w:p w14:paraId="201042CF" w14:textId="77777777" w:rsidR="00A938D3" w:rsidRPr="00E57A7D" w:rsidRDefault="00A938D3" w:rsidP="005738EE">
            <w:pPr>
              <w:spacing w:before="60" w:after="60"/>
              <w:jc w:val="both"/>
              <w:rPr>
                <w:iCs/>
                <w:szCs w:val="22"/>
              </w:rPr>
            </w:pPr>
          </w:p>
        </w:tc>
      </w:tr>
    </w:tbl>
    <w:p w14:paraId="64BB8A54" w14:textId="77777777" w:rsidR="00A938D3" w:rsidRDefault="00A938D3" w:rsidP="005738EE">
      <w:pPr>
        <w:jc w:val="both"/>
        <w:rPr>
          <w:szCs w:val="22"/>
        </w:rPr>
      </w:pPr>
    </w:p>
    <w:p w14:paraId="2B1495FC" w14:textId="0EFA8DC8" w:rsidR="002C4565" w:rsidRPr="00C97F13" w:rsidRDefault="00A8017D" w:rsidP="005738EE">
      <w:pPr>
        <w:jc w:val="both"/>
        <w:rPr>
          <w:szCs w:val="22"/>
        </w:rPr>
      </w:pPr>
      <w:r>
        <w:rPr>
          <w:szCs w:val="22"/>
        </w:rPr>
        <w:t>Dzidrs, bezkrāsains šķīdums bez redzamām daļiņām.</w:t>
      </w:r>
    </w:p>
    <w:p w14:paraId="7F511C5F" w14:textId="77777777" w:rsidR="00C114FF" w:rsidRDefault="00C114FF" w:rsidP="005738EE">
      <w:pPr>
        <w:tabs>
          <w:tab w:val="clear" w:pos="567"/>
        </w:tabs>
        <w:spacing w:line="240" w:lineRule="auto"/>
        <w:jc w:val="both"/>
        <w:rPr>
          <w:szCs w:val="22"/>
        </w:rPr>
      </w:pPr>
    </w:p>
    <w:p w14:paraId="73FD4B32" w14:textId="77777777" w:rsidR="00964171" w:rsidRPr="00E57A7D" w:rsidRDefault="00964171" w:rsidP="005738EE">
      <w:pPr>
        <w:tabs>
          <w:tab w:val="clear" w:pos="567"/>
        </w:tabs>
        <w:spacing w:line="240" w:lineRule="auto"/>
        <w:jc w:val="both"/>
        <w:rPr>
          <w:szCs w:val="22"/>
        </w:rPr>
      </w:pPr>
    </w:p>
    <w:p w14:paraId="65BA56E1" w14:textId="77777777" w:rsidR="00C114FF" w:rsidRPr="00E57A7D" w:rsidRDefault="006C78AB" w:rsidP="005738EE">
      <w:pPr>
        <w:pStyle w:val="Style1"/>
        <w:jc w:val="both"/>
      </w:pPr>
      <w:r w:rsidRPr="00E57A7D">
        <w:t>3.</w:t>
      </w:r>
      <w:r w:rsidRPr="00E57A7D">
        <w:tab/>
        <w:t>KLĪNISKĀ INFORMĀCIJA</w:t>
      </w:r>
    </w:p>
    <w:p w14:paraId="38A3E502" w14:textId="77777777" w:rsidR="00C114FF" w:rsidRPr="00E57A7D" w:rsidRDefault="00C114FF" w:rsidP="005738EE">
      <w:pPr>
        <w:tabs>
          <w:tab w:val="clear" w:pos="567"/>
        </w:tabs>
        <w:spacing w:line="240" w:lineRule="auto"/>
        <w:jc w:val="both"/>
        <w:rPr>
          <w:szCs w:val="22"/>
        </w:rPr>
      </w:pPr>
    </w:p>
    <w:p w14:paraId="02954D74" w14:textId="565462B1" w:rsidR="00C114FF" w:rsidRPr="00E57A7D" w:rsidRDefault="006C78AB" w:rsidP="005738EE">
      <w:pPr>
        <w:pStyle w:val="Style1"/>
        <w:jc w:val="both"/>
      </w:pPr>
      <w:r w:rsidRPr="00E57A7D">
        <w:t>3.1</w:t>
      </w:r>
      <w:r w:rsidR="000B46FB">
        <w:t>.</w:t>
      </w:r>
      <w:r w:rsidRPr="00E57A7D">
        <w:tab/>
      </w:r>
      <w:proofErr w:type="spellStart"/>
      <w:r w:rsidRPr="00E57A7D">
        <w:t>Mērķsugas</w:t>
      </w:r>
      <w:proofErr w:type="spellEnd"/>
    </w:p>
    <w:p w14:paraId="07E0D554" w14:textId="77777777" w:rsidR="00A8017D" w:rsidRDefault="00A8017D" w:rsidP="005738EE">
      <w:pPr>
        <w:jc w:val="both"/>
        <w:rPr>
          <w:szCs w:val="22"/>
        </w:rPr>
      </w:pPr>
    </w:p>
    <w:p w14:paraId="316E3C97" w14:textId="5FE24E40" w:rsidR="00A8017D" w:rsidRDefault="00A8017D" w:rsidP="005738EE">
      <w:pPr>
        <w:jc w:val="both"/>
        <w:rPr>
          <w:szCs w:val="22"/>
        </w:rPr>
      </w:pPr>
      <w:r>
        <w:rPr>
          <w:szCs w:val="22"/>
        </w:rPr>
        <w:t>Zirgi, liellopi, cūkas un aitas.</w:t>
      </w:r>
    </w:p>
    <w:p w14:paraId="34C918CF" w14:textId="77777777" w:rsidR="00C114FF" w:rsidRPr="00E57A7D" w:rsidRDefault="00C114FF" w:rsidP="005738EE">
      <w:pPr>
        <w:tabs>
          <w:tab w:val="clear" w:pos="567"/>
        </w:tabs>
        <w:spacing w:line="240" w:lineRule="auto"/>
        <w:jc w:val="both"/>
        <w:rPr>
          <w:szCs w:val="22"/>
        </w:rPr>
      </w:pPr>
    </w:p>
    <w:p w14:paraId="21C9837D" w14:textId="0700DD4D" w:rsidR="00C114FF" w:rsidRPr="00E57A7D" w:rsidRDefault="006C78AB" w:rsidP="005738EE">
      <w:pPr>
        <w:pStyle w:val="Style1"/>
        <w:jc w:val="both"/>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5738EE">
      <w:pPr>
        <w:tabs>
          <w:tab w:val="clear" w:pos="567"/>
        </w:tabs>
        <w:spacing w:line="240" w:lineRule="auto"/>
        <w:jc w:val="both"/>
        <w:rPr>
          <w:szCs w:val="22"/>
        </w:rPr>
      </w:pPr>
    </w:p>
    <w:p w14:paraId="273BAF50" w14:textId="600FC96A" w:rsidR="00A8017D" w:rsidRPr="00E33976" w:rsidRDefault="00A938D3" w:rsidP="005738EE">
      <w:pPr>
        <w:tabs>
          <w:tab w:val="clear" w:pos="567"/>
        </w:tabs>
        <w:spacing w:line="240" w:lineRule="auto"/>
        <w:jc w:val="both"/>
        <w:rPr>
          <w:szCs w:val="22"/>
        </w:rPr>
      </w:pPr>
      <w:r w:rsidRPr="00E33976">
        <w:rPr>
          <w:szCs w:val="22"/>
        </w:rPr>
        <w:t>L</w:t>
      </w:r>
      <w:r w:rsidR="00A8017D" w:rsidRPr="00E33976">
        <w:rPr>
          <w:szCs w:val="22"/>
        </w:rPr>
        <w:t>okālai anestēzijai ar ilgstošu anestēzijas efektu</w:t>
      </w:r>
      <w:r w:rsidR="00CD3573">
        <w:rPr>
          <w:szCs w:val="22"/>
        </w:rPr>
        <w:t>.</w:t>
      </w:r>
    </w:p>
    <w:p w14:paraId="37C14ABB" w14:textId="4335AF98" w:rsidR="00A8017D" w:rsidRDefault="00A938D3" w:rsidP="005738EE">
      <w:pPr>
        <w:tabs>
          <w:tab w:val="clear" w:pos="567"/>
        </w:tabs>
        <w:spacing w:line="240" w:lineRule="auto"/>
        <w:jc w:val="both"/>
        <w:rPr>
          <w:szCs w:val="22"/>
        </w:rPr>
      </w:pPr>
      <w:r w:rsidRPr="005738EE">
        <w:rPr>
          <w:szCs w:val="22"/>
        </w:rPr>
        <w:t>I</w:t>
      </w:r>
      <w:r w:rsidR="00A8017D" w:rsidRPr="005738EE">
        <w:rPr>
          <w:szCs w:val="22"/>
        </w:rPr>
        <w:t>nfiltrācijas anestēzijai</w:t>
      </w:r>
      <w:r w:rsidR="00A8017D" w:rsidRPr="00E33976">
        <w:rPr>
          <w:szCs w:val="22"/>
        </w:rPr>
        <w:t xml:space="preserve"> un </w:t>
      </w:r>
      <w:proofErr w:type="spellStart"/>
      <w:r w:rsidR="00A8017D" w:rsidRPr="00E33976">
        <w:rPr>
          <w:szCs w:val="22"/>
        </w:rPr>
        <w:t>perineirālai</w:t>
      </w:r>
      <w:proofErr w:type="spellEnd"/>
      <w:r w:rsidR="00A8017D" w:rsidRPr="00E33976">
        <w:rPr>
          <w:szCs w:val="22"/>
        </w:rPr>
        <w:t xml:space="preserve"> anestēzijai (skatīt </w:t>
      </w:r>
      <w:r w:rsidR="00BA686D" w:rsidRPr="00E33976">
        <w:rPr>
          <w:szCs w:val="22"/>
        </w:rPr>
        <w:t>3</w:t>
      </w:r>
      <w:r w:rsidR="00A8017D" w:rsidRPr="00E33976">
        <w:rPr>
          <w:szCs w:val="22"/>
        </w:rPr>
        <w:t>.5</w:t>
      </w:r>
      <w:r w:rsidR="007C1B44">
        <w:rPr>
          <w:szCs w:val="22"/>
        </w:rPr>
        <w:t>.</w:t>
      </w:r>
      <w:r w:rsidR="00A8017D" w:rsidRPr="00E33976">
        <w:rPr>
          <w:szCs w:val="22"/>
        </w:rPr>
        <w:t xml:space="preserve"> apakšpunktu).</w:t>
      </w:r>
    </w:p>
    <w:p w14:paraId="055430F8" w14:textId="77777777" w:rsidR="00E86CEE" w:rsidRPr="00E57A7D" w:rsidRDefault="00E86CEE" w:rsidP="005738EE">
      <w:pPr>
        <w:tabs>
          <w:tab w:val="clear" w:pos="567"/>
        </w:tabs>
        <w:spacing w:line="240" w:lineRule="auto"/>
        <w:jc w:val="both"/>
        <w:rPr>
          <w:szCs w:val="22"/>
        </w:rPr>
      </w:pPr>
    </w:p>
    <w:p w14:paraId="09E73C31" w14:textId="3D8EF2E3" w:rsidR="00C114FF" w:rsidRPr="00E57A7D" w:rsidRDefault="006C78AB" w:rsidP="005738EE">
      <w:pPr>
        <w:pStyle w:val="Style1"/>
        <w:jc w:val="both"/>
      </w:pPr>
      <w:r w:rsidRPr="00E57A7D">
        <w:t>3.3</w:t>
      </w:r>
      <w:r w:rsidR="00E77619">
        <w:t>.</w:t>
      </w:r>
      <w:r w:rsidRPr="00E57A7D">
        <w:tab/>
        <w:t>Kontrindikācijas</w:t>
      </w:r>
    </w:p>
    <w:p w14:paraId="06FCC9B8" w14:textId="77777777" w:rsidR="00C114FF" w:rsidRPr="00E57A7D" w:rsidRDefault="00C114FF" w:rsidP="005738EE">
      <w:pPr>
        <w:tabs>
          <w:tab w:val="clear" w:pos="567"/>
        </w:tabs>
        <w:spacing w:line="240" w:lineRule="auto"/>
        <w:jc w:val="both"/>
        <w:rPr>
          <w:szCs w:val="22"/>
        </w:rPr>
      </w:pPr>
    </w:p>
    <w:p w14:paraId="04A40CE3" w14:textId="2431CBED" w:rsidR="00A938D3" w:rsidRDefault="00A8017D" w:rsidP="005738EE">
      <w:pPr>
        <w:jc w:val="both"/>
        <w:rPr>
          <w:szCs w:val="22"/>
        </w:rPr>
      </w:pPr>
      <w:r>
        <w:rPr>
          <w:szCs w:val="22"/>
        </w:rPr>
        <w:t>Nelietot</w:t>
      </w:r>
      <w:r w:rsidR="00C53B2F">
        <w:rPr>
          <w:szCs w:val="22"/>
        </w:rPr>
        <w:t>, ja</w:t>
      </w:r>
      <w:r w:rsidR="00A938D3">
        <w:rPr>
          <w:szCs w:val="22"/>
        </w:rPr>
        <w:t>:</w:t>
      </w:r>
    </w:p>
    <w:p w14:paraId="196612D8" w14:textId="446A176D" w:rsidR="00A8017D" w:rsidRPr="00A938D3" w:rsidRDefault="00A8017D" w:rsidP="005738EE">
      <w:pPr>
        <w:pStyle w:val="ListParagraph"/>
        <w:numPr>
          <w:ilvl w:val="0"/>
          <w:numId w:val="44"/>
        </w:numPr>
        <w:ind w:left="360"/>
        <w:jc w:val="both"/>
        <w:rPr>
          <w:szCs w:val="22"/>
        </w:rPr>
      </w:pPr>
      <w:r w:rsidRPr="00A938D3">
        <w:rPr>
          <w:szCs w:val="22"/>
        </w:rPr>
        <w:t>dzīvniek</w:t>
      </w:r>
      <w:r w:rsidR="00C53B2F">
        <w:rPr>
          <w:szCs w:val="22"/>
        </w:rPr>
        <w:t>s</w:t>
      </w:r>
      <w:r w:rsidRPr="00A938D3">
        <w:rPr>
          <w:szCs w:val="22"/>
        </w:rPr>
        <w:t xml:space="preserve"> </w:t>
      </w:r>
      <w:r w:rsidR="00C53B2F">
        <w:rPr>
          <w:szCs w:val="22"/>
        </w:rPr>
        <w:t xml:space="preserve">ir </w:t>
      </w:r>
      <w:r w:rsidRPr="00A938D3">
        <w:rPr>
          <w:szCs w:val="22"/>
        </w:rPr>
        <w:t>šoka stāvoklī</w:t>
      </w:r>
      <w:r w:rsidR="00A938D3">
        <w:rPr>
          <w:szCs w:val="22"/>
        </w:rPr>
        <w:t>;</w:t>
      </w:r>
    </w:p>
    <w:p w14:paraId="7BED98DE" w14:textId="3E634D1A" w:rsidR="00A8017D" w:rsidRPr="00A938D3" w:rsidRDefault="00A8017D" w:rsidP="005738EE">
      <w:pPr>
        <w:pStyle w:val="ListParagraph"/>
        <w:numPr>
          <w:ilvl w:val="0"/>
          <w:numId w:val="44"/>
        </w:numPr>
        <w:ind w:left="360"/>
        <w:jc w:val="both"/>
        <w:rPr>
          <w:szCs w:val="22"/>
        </w:rPr>
      </w:pPr>
      <w:r w:rsidRPr="00A938D3">
        <w:rPr>
          <w:szCs w:val="22"/>
        </w:rPr>
        <w:t>dzīvniek</w:t>
      </w:r>
      <w:r w:rsidR="00C53B2F">
        <w:rPr>
          <w:szCs w:val="22"/>
        </w:rPr>
        <w:t xml:space="preserve">am </w:t>
      </w:r>
      <w:r w:rsidRPr="00A938D3">
        <w:rPr>
          <w:szCs w:val="22"/>
        </w:rPr>
        <w:t xml:space="preserve"> </w:t>
      </w:r>
      <w:r w:rsidR="00C53B2F">
        <w:rPr>
          <w:szCs w:val="22"/>
        </w:rPr>
        <w:t xml:space="preserve"> ir </w:t>
      </w:r>
      <w:r w:rsidRPr="00A938D3">
        <w:rPr>
          <w:szCs w:val="22"/>
        </w:rPr>
        <w:t>sirds un asinsvadu slimīb</w:t>
      </w:r>
      <w:r w:rsidR="00C53B2F">
        <w:rPr>
          <w:szCs w:val="22"/>
        </w:rPr>
        <w:t>as</w:t>
      </w:r>
      <w:r w:rsidR="00A938D3">
        <w:rPr>
          <w:szCs w:val="22"/>
        </w:rPr>
        <w:t>;</w:t>
      </w:r>
    </w:p>
    <w:p w14:paraId="650E89E3" w14:textId="0291C194" w:rsidR="00A8017D" w:rsidRPr="00A938D3" w:rsidRDefault="00A8017D" w:rsidP="005738EE">
      <w:pPr>
        <w:pStyle w:val="ListParagraph"/>
        <w:numPr>
          <w:ilvl w:val="0"/>
          <w:numId w:val="44"/>
        </w:numPr>
        <w:ind w:left="360"/>
        <w:jc w:val="both"/>
        <w:rPr>
          <w:szCs w:val="22"/>
        </w:rPr>
      </w:pPr>
      <w:r w:rsidRPr="00A938D3">
        <w:rPr>
          <w:szCs w:val="22"/>
        </w:rPr>
        <w:t xml:space="preserve">dzīvnieki tiek ārstēti ar </w:t>
      </w:r>
      <w:proofErr w:type="spellStart"/>
      <w:r w:rsidRPr="00CD3573">
        <w:rPr>
          <w:szCs w:val="22"/>
        </w:rPr>
        <w:t>sulfonamīdiem</w:t>
      </w:r>
      <w:proofErr w:type="spellEnd"/>
      <w:r w:rsidR="00A938D3">
        <w:rPr>
          <w:szCs w:val="22"/>
        </w:rPr>
        <w:t>;</w:t>
      </w:r>
    </w:p>
    <w:p w14:paraId="79CCB270" w14:textId="2CBC0A28" w:rsidR="00A8017D" w:rsidRDefault="00A8017D" w:rsidP="005738EE">
      <w:pPr>
        <w:pStyle w:val="ListParagraph"/>
        <w:numPr>
          <w:ilvl w:val="0"/>
          <w:numId w:val="44"/>
        </w:numPr>
        <w:ind w:left="360"/>
        <w:jc w:val="both"/>
        <w:rPr>
          <w:szCs w:val="22"/>
        </w:rPr>
      </w:pPr>
      <w:r w:rsidRPr="00A938D3">
        <w:rPr>
          <w:szCs w:val="22"/>
        </w:rPr>
        <w:t xml:space="preserve">dzīvnieki tiek ārstēti ar </w:t>
      </w:r>
      <w:proofErr w:type="spellStart"/>
      <w:r w:rsidRPr="00CD3573">
        <w:rPr>
          <w:szCs w:val="22"/>
        </w:rPr>
        <w:t>fenotiazīnu</w:t>
      </w:r>
      <w:proofErr w:type="spellEnd"/>
      <w:r w:rsidRPr="00A938D3">
        <w:rPr>
          <w:szCs w:val="22"/>
        </w:rPr>
        <w:t xml:space="preserve"> (skatīt </w:t>
      </w:r>
      <w:r w:rsidR="00A938D3">
        <w:rPr>
          <w:szCs w:val="22"/>
        </w:rPr>
        <w:t>3</w:t>
      </w:r>
      <w:r w:rsidRPr="00A938D3">
        <w:rPr>
          <w:szCs w:val="22"/>
        </w:rPr>
        <w:t>.8. apakšpunktu</w:t>
      </w:r>
      <w:r w:rsidR="00A938D3" w:rsidRPr="00A938D3">
        <w:rPr>
          <w:szCs w:val="22"/>
        </w:rPr>
        <w:t>)</w:t>
      </w:r>
      <w:r w:rsidR="00A938D3">
        <w:rPr>
          <w:szCs w:val="22"/>
        </w:rPr>
        <w:t>;</w:t>
      </w:r>
    </w:p>
    <w:p w14:paraId="4495AE30" w14:textId="2420CD2D" w:rsidR="00A938D3" w:rsidRDefault="00A938D3" w:rsidP="005738EE">
      <w:pPr>
        <w:pStyle w:val="ListParagraph"/>
        <w:numPr>
          <w:ilvl w:val="0"/>
          <w:numId w:val="44"/>
        </w:numPr>
        <w:ind w:left="360"/>
        <w:jc w:val="both"/>
        <w:rPr>
          <w:szCs w:val="22"/>
        </w:rPr>
      </w:pPr>
      <w:r>
        <w:rPr>
          <w:szCs w:val="22"/>
        </w:rPr>
        <w:t xml:space="preserve">konstatēta pastiprināta jutība pret aktīvo vielu vai </w:t>
      </w:r>
      <w:r>
        <w:rPr>
          <w:color w:val="000000"/>
          <w:szCs w:val="22"/>
        </w:rPr>
        <w:t>pret jebkuru</w:t>
      </w:r>
      <w:r>
        <w:rPr>
          <w:szCs w:val="22"/>
        </w:rPr>
        <w:t xml:space="preserve"> no </w:t>
      </w:r>
      <w:proofErr w:type="spellStart"/>
      <w:r>
        <w:rPr>
          <w:szCs w:val="22"/>
        </w:rPr>
        <w:t>palīgvielām</w:t>
      </w:r>
      <w:proofErr w:type="spellEnd"/>
      <w:r>
        <w:rPr>
          <w:szCs w:val="22"/>
        </w:rPr>
        <w:t>;</w:t>
      </w:r>
    </w:p>
    <w:p w14:paraId="30160494" w14:textId="5C30916B" w:rsidR="00170004" w:rsidRDefault="00170004" w:rsidP="005738EE">
      <w:pPr>
        <w:pStyle w:val="ListParagraph"/>
        <w:numPr>
          <w:ilvl w:val="0"/>
          <w:numId w:val="44"/>
        </w:numPr>
        <w:ind w:left="360"/>
        <w:jc w:val="both"/>
        <w:rPr>
          <w:szCs w:val="22"/>
        </w:rPr>
      </w:pPr>
      <w:r>
        <w:rPr>
          <w:szCs w:val="22"/>
        </w:rPr>
        <w:t xml:space="preserve">konstatēta pastiprināta jutība pret lokālās anestēzijas līdzekļiem, kas pieder pie esteru apakšgrupas, vai iespējamu </w:t>
      </w:r>
      <w:r w:rsidRPr="00C36625">
        <w:rPr>
          <w:szCs w:val="22"/>
        </w:rPr>
        <w:t xml:space="preserve">krustenisku </w:t>
      </w:r>
      <w:r w:rsidR="00C36625" w:rsidRPr="005738EE">
        <w:rPr>
          <w:szCs w:val="22"/>
        </w:rPr>
        <w:t xml:space="preserve">alerģisku </w:t>
      </w:r>
      <w:r w:rsidRPr="00C36625">
        <w:rPr>
          <w:szCs w:val="22"/>
        </w:rPr>
        <w:t>reakciju gadījumā</w:t>
      </w:r>
      <w:r>
        <w:rPr>
          <w:szCs w:val="22"/>
        </w:rPr>
        <w:t xml:space="preserve"> pret </w:t>
      </w:r>
      <w:r w:rsidRPr="00301F03">
        <w:rPr>
          <w:szCs w:val="22"/>
        </w:rPr>
        <w:t>p-</w:t>
      </w:r>
      <w:proofErr w:type="spellStart"/>
      <w:r w:rsidRPr="00301F03">
        <w:rPr>
          <w:szCs w:val="22"/>
        </w:rPr>
        <w:t>aminobenzoskābi</w:t>
      </w:r>
      <w:proofErr w:type="spellEnd"/>
      <w:r>
        <w:rPr>
          <w:szCs w:val="22"/>
        </w:rPr>
        <w:t xml:space="preserve"> un </w:t>
      </w:r>
      <w:proofErr w:type="spellStart"/>
      <w:r>
        <w:rPr>
          <w:szCs w:val="22"/>
        </w:rPr>
        <w:t>sulfonamīdiem</w:t>
      </w:r>
      <w:proofErr w:type="spellEnd"/>
      <w:r w:rsidR="005A3B8C">
        <w:rPr>
          <w:szCs w:val="22"/>
        </w:rPr>
        <w:t>.</w:t>
      </w:r>
    </w:p>
    <w:p w14:paraId="505F0C25" w14:textId="77777777" w:rsidR="005A3B8C" w:rsidRPr="005A3B8C" w:rsidRDefault="005A3B8C" w:rsidP="005738EE">
      <w:pPr>
        <w:jc w:val="both"/>
        <w:rPr>
          <w:szCs w:val="22"/>
        </w:rPr>
      </w:pPr>
    </w:p>
    <w:p w14:paraId="3A8B08ED" w14:textId="77777777" w:rsidR="00CD1BEE" w:rsidRDefault="00CD1BEE" w:rsidP="005738EE">
      <w:pPr>
        <w:tabs>
          <w:tab w:val="clear" w:pos="567"/>
        </w:tabs>
        <w:spacing w:line="240" w:lineRule="auto"/>
        <w:jc w:val="both"/>
        <w:rPr>
          <w:szCs w:val="22"/>
        </w:rPr>
      </w:pPr>
      <w:r>
        <w:rPr>
          <w:szCs w:val="22"/>
        </w:rPr>
        <w:br w:type="page"/>
      </w:r>
    </w:p>
    <w:p w14:paraId="70BBB723" w14:textId="21F47722" w:rsidR="005A3B8C" w:rsidRDefault="00A8017D" w:rsidP="005738EE">
      <w:pPr>
        <w:jc w:val="both"/>
        <w:rPr>
          <w:szCs w:val="22"/>
        </w:rPr>
      </w:pPr>
      <w:r>
        <w:rPr>
          <w:szCs w:val="22"/>
        </w:rPr>
        <w:lastRenderedPageBreak/>
        <w:t>Nelietot</w:t>
      </w:r>
      <w:r w:rsidR="005A3B8C">
        <w:rPr>
          <w:szCs w:val="22"/>
        </w:rPr>
        <w:t>:</w:t>
      </w:r>
    </w:p>
    <w:p w14:paraId="6EAC627C" w14:textId="0711DBCC" w:rsidR="00DF6BAC" w:rsidRDefault="00A8017D" w:rsidP="005738EE">
      <w:pPr>
        <w:pStyle w:val="ListParagraph"/>
        <w:numPr>
          <w:ilvl w:val="0"/>
          <w:numId w:val="44"/>
        </w:numPr>
        <w:ind w:left="360"/>
        <w:jc w:val="both"/>
        <w:rPr>
          <w:szCs w:val="22"/>
        </w:rPr>
      </w:pPr>
      <w:r w:rsidRPr="00042DAF">
        <w:rPr>
          <w:szCs w:val="22"/>
        </w:rPr>
        <w:t xml:space="preserve">ar </w:t>
      </w:r>
      <w:proofErr w:type="spellStart"/>
      <w:r w:rsidRPr="00042DAF">
        <w:rPr>
          <w:szCs w:val="22"/>
        </w:rPr>
        <w:t>ciklopropāna</w:t>
      </w:r>
      <w:proofErr w:type="spellEnd"/>
      <w:r w:rsidRPr="00042DAF">
        <w:rPr>
          <w:szCs w:val="22"/>
        </w:rPr>
        <w:t xml:space="preserve"> vai </w:t>
      </w:r>
      <w:proofErr w:type="spellStart"/>
      <w:r w:rsidRPr="00042DAF">
        <w:rPr>
          <w:szCs w:val="22"/>
        </w:rPr>
        <w:t>halotāna</w:t>
      </w:r>
      <w:proofErr w:type="spellEnd"/>
      <w:r w:rsidRPr="00042DAF">
        <w:rPr>
          <w:szCs w:val="22"/>
        </w:rPr>
        <w:t xml:space="preserve"> bāzes gaistošiem anestēzijas līdzekļiem</w:t>
      </w:r>
      <w:r w:rsidRPr="005A3B8C">
        <w:rPr>
          <w:szCs w:val="22"/>
        </w:rPr>
        <w:t xml:space="preserve"> (skatīt </w:t>
      </w:r>
      <w:r w:rsidR="005A3B8C">
        <w:rPr>
          <w:szCs w:val="22"/>
        </w:rPr>
        <w:t>3</w:t>
      </w:r>
      <w:r w:rsidRPr="005A3B8C">
        <w:rPr>
          <w:szCs w:val="22"/>
        </w:rPr>
        <w:t>.8. apakšpunktu</w:t>
      </w:r>
      <w:r w:rsidR="005A3B8C" w:rsidRPr="005A3B8C">
        <w:rPr>
          <w:szCs w:val="22"/>
        </w:rPr>
        <w:t>)</w:t>
      </w:r>
      <w:r w:rsidR="005A3B8C">
        <w:rPr>
          <w:szCs w:val="22"/>
        </w:rPr>
        <w:t>;</w:t>
      </w:r>
    </w:p>
    <w:p w14:paraId="0758AC3B" w14:textId="072FCD8C" w:rsidR="004D6D8E" w:rsidRPr="00C61F62" w:rsidRDefault="005A3B8C" w:rsidP="005738EE">
      <w:pPr>
        <w:pStyle w:val="ListParagraph"/>
        <w:numPr>
          <w:ilvl w:val="0"/>
          <w:numId w:val="44"/>
        </w:numPr>
        <w:ind w:left="360"/>
        <w:jc w:val="both"/>
        <w:rPr>
          <w:szCs w:val="22"/>
        </w:rPr>
      </w:pPr>
      <w:r w:rsidRPr="00C61F62">
        <w:rPr>
          <w:szCs w:val="22"/>
        </w:rPr>
        <w:t>tādu apvidu anestezēšanai, kuros ir termināla asinsrite (ausis, aste, dzimumloceklis u.c.), jo</w:t>
      </w:r>
      <w:r w:rsidR="004D6D8E" w:rsidRPr="00C61F62">
        <w:rPr>
          <w:szCs w:val="22"/>
        </w:rPr>
        <w:t xml:space="preserve"> </w:t>
      </w:r>
      <w:proofErr w:type="spellStart"/>
      <w:r w:rsidR="004D6D8E" w:rsidRPr="00C61F62">
        <w:rPr>
          <w:szCs w:val="22"/>
        </w:rPr>
        <w:t>epinefrīna</w:t>
      </w:r>
      <w:proofErr w:type="spellEnd"/>
      <w:r w:rsidR="004D6D8E" w:rsidRPr="00C61F62">
        <w:rPr>
          <w:szCs w:val="22"/>
        </w:rPr>
        <w:t xml:space="preserve"> (</w:t>
      </w:r>
      <w:r w:rsidR="004D6D8E" w:rsidRPr="005738EE">
        <w:rPr>
          <w:szCs w:val="22"/>
        </w:rPr>
        <w:t>viela sašaurina asinsvadus</w:t>
      </w:r>
      <w:r w:rsidR="004D6D8E" w:rsidRPr="00C61F62">
        <w:rPr>
          <w:szCs w:val="22"/>
        </w:rPr>
        <w:t>) dēļ</w:t>
      </w:r>
      <w:r w:rsidRPr="00C61F62">
        <w:rPr>
          <w:szCs w:val="22"/>
        </w:rPr>
        <w:t xml:space="preserve"> </w:t>
      </w:r>
      <w:r w:rsidR="004D6D8E" w:rsidRPr="00C61F62">
        <w:rPr>
          <w:szCs w:val="22"/>
        </w:rPr>
        <w:t xml:space="preserve">pastāv </w:t>
      </w:r>
      <w:r w:rsidRPr="00C61F62">
        <w:rPr>
          <w:szCs w:val="22"/>
        </w:rPr>
        <w:t xml:space="preserve"> audu nekrozes risks pēc pilnīgas asinsrites apstāšanās</w:t>
      </w:r>
      <w:r w:rsidR="004D6D8E" w:rsidRPr="00C61F62">
        <w:rPr>
          <w:szCs w:val="22"/>
        </w:rPr>
        <w:t>;</w:t>
      </w:r>
    </w:p>
    <w:p w14:paraId="3377A61B" w14:textId="43B0783A" w:rsidR="005A3B8C" w:rsidRPr="004D6D8E" w:rsidRDefault="005A3B8C" w:rsidP="005738EE">
      <w:pPr>
        <w:pStyle w:val="ListParagraph"/>
        <w:numPr>
          <w:ilvl w:val="0"/>
          <w:numId w:val="44"/>
        </w:numPr>
        <w:ind w:left="360"/>
        <w:jc w:val="both"/>
        <w:rPr>
          <w:szCs w:val="22"/>
        </w:rPr>
      </w:pPr>
      <w:r w:rsidRPr="004D6D8E">
        <w:rPr>
          <w:szCs w:val="22"/>
        </w:rPr>
        <w:t xml:space="preserve">intravenozi vai </w:t>
      </w:r>
      <w:proofErr w:type="spellStart"/>
      <w:r w:rsidRPr="004D6D8E">
        <w:rPr>
          <w:szCs w:val="22"/>
        </w:rPr>
        <w:t>intraartikulāri</w:t>
      </w:r>
      <w:proofErr w:type="spellEnd"/>
      <w:r w:rsidRPr="004D6D8E">
        <w:rPr>
          <w:szCs w:val="22"/>
        </w:rPr>
        <w:t>.</w:t>
      </w:r>
    </w:p>
    <w:p w14:paraId="14055AE1" w14:textId="77777777" w:rsidR="00C114FF" w:rsidRPr="00E57A7D" w:rsidRDefault="00C114FF" w:rsidP="005738EE">
      <w:pPr>
        <w:tabs>
          <w:tab w:val="clear" w:pos="567"/>
        </w:tabs>
        <w:spacing w:line="240" w:lineRule="auto"/>
        <w:jc w:val="both"/>
        <w:rPr>
          <w:szCs w:val="22"/>
        </w:rPr>
      </w:pPr>
    </w:p>
    <w:p w14:paraId="2C7C17D2" w14:textId="7B766F71" w:rsidR="00C114FF" w:rsidRPr="00E57A7D" w:rsidRDefault="006C78AB" w:rsidP="005738EE">
      <w:pPr>
        <w:pStyle w:val="Style1"/>
        <w:jc w:val="both"/>
      </w:pPr>
      <w:r w:rsidRPr="00E57A7D">
        <w:t>3.4</w:t>
      </w:r>
      <w:r w:rsidR="00E77619">
        <w:t>.</w:t>
      </w:r>
      <w:r w:rsidRPr="00E57A7D">
        <w:tab/>
        <w:t>Īpaši brīdinājumi</w:t>
      </w:r>
    </w:p>
    <w:p w14:paraId="2FAAA1F7" w14:textId="77777777" w:rsidR="00C114FF" w:rsidRPr="00E57A7D" w:rsidRDefault="00C114FF" w:rsidP="005738EE">
      <w:pPr>
        <w:tabs>
          <w:tab w:val="clear" w:pos="567"/>
        </w:tabs>
        <w:spacing w:line="240" w:lineRule="auto"/>
        <w:jc w:val="both"/>
        <w:rPr>
          <w:szCs w:val="22"/>
        </w:rPr>
      </w:pPr>
    </w:p>
    <w:p w14:paraId="40144FEE" w14:textId="2708DAEC" w:rsidR="00C114FF" w:rsidRPr="00E57A7D" w:rsidRDefault="006C78AB" w:rsidP="005738EE">
      <w:pPr>
        <w:tabs>
          <w:tab w:val="clear" w:pos="567"/>
        </w:tabs>
        <w:spacing w:line="240" w:lineRule="auto"/>
        <w:jc w:val="both"/>
        <w:rPr>
          <w:szCs w:val="22"/>
        </w:rPr>
      </w:pPr>
      <w:r w:rsidRPr="00E57A7D">
        <w:t>Nav.</w:t>
      </w:r>
    </w:p>
    <w:p w14:paraId="275693A9" w14:textId="77777777" w:rsidR="00E86CEE" w:rsidRPr="00E57A7D" w:rsidRDefault="00E86CEE" w:rsidP="005738EE">
      <w:pPr>
        <w:tabs>
          <w:tab w:val="clear" w:pos="567"/>
        </w:tabs>
        <w:spacing w:line="240" w:lineRule="auto"/>
        <w:jc w:val="both"/>
        <w:rPr>
          <w:szCs w:val="22"/>
        </w:rPr>
      </w:pPr>
    </w:p>
    <w:p w14:paraId="3F6B87A5" w14:textId="649EB28E" w:rsidR="00C114FF" w:rsidRPr="00E57A7D" w:rsidRDefault="006C78AB" w:rsidP="005738EE">
      <w:pPr>
        <w:pStyle w:val="Style1"/>
        <w:jc w:val="both"/>
      </w:pPr>
      <w:r w:rsidRPr="00E57A7D">
        <w:t>3.5</w:t>
      </w:r>
      <w:r w:rsidR="00E77619">
        <w:t>.</w:t>
      </w:r>
      <w:r w:rsidRPr="00E57A7D">
        <w:tab/>
        <w:t>Īpaši piesardzības pasākumi lietošanā</w:t>
      </w:r>
    </w:p>
    <w:p w14:paraId="1B3FA933" w14:textId="77777777" w:rsidR="00C114FF" w:rsidRPr="00E57A7D" w:rsidRDefault="00C114FF" w:rsidP="005738EE">
      <w:pPr>
        <w:tabs>
          <w:tab w:val="clear" w:pos="567"/>
        </w:tabs>
        <w:spacing w:line="240" w:lineRule="auto"/>
        <w:jc w:val="both"/>
        <w:rPr>
          <w:szCs w:val="22"/>
        </w:rPr>
      </w:pPr>
    </w:p>
    <w:p w14:paraId="517C5D45" w14:textId="7D9840DB" w:rsidR="00A8017D" w:rsidRDefault="00A8017D" w:rsidP="005738EE">
      <w:pPr>
        <w:jc w:val="both"/>
        <w:rPr>
          <w:szCs w:val="22"/>
          <w:u w:val="single"/>
        </w:rPr>
      </w:pPr>
      <w:r>
        <w:rPr>
          <w:szCs w:val="22"/>
          <w:u w:val="single"/>
        </w:rPr>
        <w:t>Īpaši piesardzības pasākumi</w:t>
      </w:r>
      <w:r w:rsidR="00F25B53">
        <w:rPr>
          <w:szCs w:val="22"/>
          <w:u w:val="single"/>
        </w:rPr>
        <w:t xml:space="preserve"> drošai lietošanai </w:t>
      </w:r>
      <w:proofErr w:type="spellStart"/>
      <w:r w:rsidR="00F25B53">
        <w:rPr>
          <w:szCs w:val="22"/>
          <w:u w:val="single"/>
        </w:rPr>
        <w:t>mērķsugām</w:t>
      </w:r>
      <w:proofErr w:type="spellEnd"/>
      <w:r w:rsidR="00F25B53">
        <w:rPr>
          <w:szCs w:val="22"/>
          <w:u w:val="single"/>
        </w:rPr>
        <w:t>:</w:t>
      </w:r>
    </w:p>
    <w:p w14:paraId="441F24C7" w14:textId="77777777" w:rsidR="00413FCE" w:rsidRDefault="00413FCE" w:rsidP="005738EE">
      <w:pPr>
        <w:jc w:val="both"/>
        <w:rPr>
          <w:szCs w:val="22"/>
          <w:u w:val="single"/>
        </w:rPr>
      </w:pPr>
    </w:p>
    <w:p w14:paraId="2B12FF87" w14:textId="0E82132B" w:rsidR="00A8017D" w:rsidRDefault="00A8017D" w:rsidP="005738EE">
      <w:pPr>
        <w:jc w:val="both"/>
        <w:rPr>
          <w:szCs w:val="22"/>
        </w:rPr>
      </w:pPr>
      <w:r w:rsidRPr="004D6D8E">
        <w:rPr>
          <w:szCs w:val="22"/>
        </w:rPr>
        <w:t xml:space="preserve">Lai izvairītos no netīšas </w:t>
      </w:r>
      <w:proofErr w:type="spellStart"/>
      <w:r w:rsidRPr="004D6D8E">
        <w:rPr>
          <w:szCs w:val="22"/>
        </w:rPr>
        <w:t>intravaskulāras</w:t>
      </w:r>
      <w:proofErr w:type="spellEnd"/>
      <w:r w:rsidRPr="004D6D8E">
        <w:rPr>
          <w:szCs w:val="22"/>
        </w:rPr>
        <w:t xml:space="preserve"> ievadīšanas, rūpīgi pārbaudīt injekcijas adatas pareizu </w:t>
      </w:r>
      <w:r w:rsidR="00CD1BEE">
        <w:rPr>
          <w:szCs w:val="22"/>
        </w:rPr>
        <w:t>no</w:t>
      </w:r>
      <w:r w:rsidRPr="004D6D8E">
        <w:rPr>
          <w:szCs w:val="22"/>
        </w:rPr>
        <w:t>vietojumu, atvelkot virzuli, pārliecināties, ka šļircē pirms injicēšanas neieplūst asinis.</w:t>
      </w:r>
    </w:p>
    <w:p w14:paraId="12E1A142" w14:textId="6154B0A2" w:rsidR="00A8017D" w:rsidRDefault="00A8017D" w:rsidP="005738EE">
      <w:pPr>
        <w:jc w:val="both"/>
        <w:rPr>
          <w:szCs w:val="22"/>
        </w:rPr>
      </w:pPr>
      <w:r w:rsidRPr="00DB5940">
        <w:rPr>
          <w:szCs w:val="22"/>
        </w:rPr>
        <w:t>Lokāla audu bojājumu dēļ var būt grūti anestezēt brūces vai abscesus</w:t>
      </w:r>
      <w:r w:rsidR="00C61F62">
        <w:rPr>
          <w:szCs w:val="22"/>
        </w:rPr>
        <w:t xml:space="preserve"> ar</w:t>
      </w:r>
      <w:r w:rsidRPr="00DB5940">
        <w:rPr>
          <w:szCs w:val="22"/>
        </w:rPr>
        <w:t xml:space="preserve"> lokālās anestēzijas līdzekļ</w:t>
      </w:r>
      <w:r w:rsidR="00C61F62">
        <w:rPr>
          <w:szCs w:val="22"/>
        </w:rPr>
        <w:t>iem</w:t>
      </w:r>
      <w:r w:rsidRPr="00DB5940">
        <w:rPr>
          <w:szCs w:val="22"/>
        </w:rPr>
        <w:t>.</w:t>
      </w:r>
    </w:p>
    <w:p w14:paraId="74F411D4" w14:textId="156E62E3" w:rsidR="00A8017D" w:rsidRDefault="00A8017D" w:rsidP="005738EE">
      <w:pPr>
        <w:jc w:val="both"/>
        <w:rPr>
          <w:szCs w:val="22"/>
        </w:rPr>
      </w:pPr>
      <w:r>
        <w:rPr>
          <w:szCs w:val="22"/>
        </w:rPr>
        <w:t>Lokālo anestēziju veikt apkārtējās vides temperatūrā. Pie augstākām temperatūrām toksisku reakciju risks ir lielāks, jo palielinās</w:t>
      </w:r>
      <w:r w:rsidR="00413FCE">
        <w:rPr>
          <w:szCs w:val="22"/>
        </w:rPr>
        <w:t xml:space="preserve"> </w:t>
      </w:r>
      <w:proofErr w:type="spellStart"/>
      <w:r>
        <w:rPr>
          <w:szCs w:val="22"/>
        </w:rPr>
        <w:t>prokaīna</w:t>
      </w:r>
      <w:proofErr w:type="spellEnd"/>
      <w:r>
        <w:rPr>
          <w:szCs w:val="22"/>
        </w:rPr>
        <w:t xml:space="preserve"> absorbcija. </w:t>
      </w:r>
    </w:p>
    <w:p w14:paraId="525CDC57" w14:textId="3D089A02" w:rsidR="00A8017D" w:rsidRDefault="00A8017D" w:rsidP="005738EE">
      <w:pPr>
        <w:jc w:val="both"/>
        <w:rPr>
          <w:szCs w:val="22"/>
        </w:rPr>
      </w:pPr>
      <w:r w:rsidRPr="00DB5940">
        <w:rPr>
          <w:szCs w:val="22"/>
        </w:rPr>
        <w:t xml:space="preserve">Tāpat kā ar citiem lokālās anestēzijas līdzekļiem, kas satur </w:t>
      </w:r>
      <w:proofErr w:type="spellStart"/>
      <w:r w:rsidRPr="00DB5940">
        <w:rPr>
          <w:szCs w:val="22"/>
        </w:rPr>
        <w:t>prokaīnu</w:t>
      </w:r>
      <w:proofErr w:type="spellEnd"/>
      <w:r w:rsidRPr="00DB5940">
        <w:rPr>
          <w:szCs w:val="22"/>
        </w:rPr>
        <w:t xml:space="preserve">, šīs veterinārās zāles lietot piesardzīgi dzīvniekiem ar </w:t>
      </w:r>
      <w:r w:rsidRPr="00471E49">
        <w:rPr>
          <w:szCs w:val="22"/>
        </w:rPr>
        <w:t xml:space="preserve">epilepsiju, elpošanas vai nieru funkciju </w:t>
      </w:r>
      <w:r w:rsidR="00471E49" w:rsidRPr="00471E49">
        <w:rPr>
          <w:szCs w:val="22"/>
        </w:rPr>
        <w:t>traucējumiem</w:t>
      </w:r>
      <w:r w:rsidRPr="00DB5940">
        <w:rPr>
          <w:szCs w:val="22"/>
        </w:rPr>
        <w:t>.</w:t>
      </w:r>
    </w:p>
    <w:p w14:paraId="1280BD70" w14:textId="77777777" w:rsidR="00413FCE" w:rsidRDefault="00413FCE" w:rsidP="005738EE">
      <w:pPr>
        <w:jc w:val="both"/>
        <w:rPr>
          <w:szCs w:val="22"/>
        </w:rPr>
      </w:pPr>
    </w:p>
    <w:p w14:paraId="4F7DC5DA" w14:textId="77777777" w:rsidR="00A8017D" w:rsidRDefault="00A8017D" w:rsidP="005738EE">
      <w:pPr>
        <w:jc w:val="both"/>
        <w:rPr>
          <w:szCs w:val="22"/>
        </w:rPr>
      </w:pPr>
      <w:r>
        <w:rPr>
          <w:szCs w:val="22"/>
        </w:rPr>
        <w:t>Injicējot tuvu brūces malām, šīs veterinārās zāles var izraisīt brūces malu nekrozi.</w:t>
      </w:r>
    </w:p>
    <w:p w14:paraId="271C2AA4" w14:textId="0E09010B" w:rsidR="00A8017D" w:rsidRDefault="00A8017D" w:rsidP="005738EE">
      <w:pPr>
        <w:tabs>
          <w:tab w:val="left" w:pos="540"/>
        </w:tabs>
        <w:jc w:val="both"/>
        <w:rPr>
          <w:szCs w:val="22"/>
        </w:rPr>
      </w:pPr>
      <w:r>
        <w:rPr>
          <w:szCs w:val="22"/>
        </w:rPr>
        <w:t xml:space="preserve">Šīs veterinārās zāles lietot piesardzīgi, veicot kāju </w:t>
      </w:r>
      <w:proofErr w:type="spellStart"/>
      <w:r>
        <w:rPr>
          <w:szCs w:val="22"/>
        </w:rPr>
        <w:t>distālo</w:t>
      </w:r>
      <w:proofErr w:type="spellEnd"/>
      <w:r>
        <w:rPr>
          <w:szCs w:val="22"/>
        </w:rPr>
        <w:t xml:space="preserve"> nervu zaru blokādes, </w:t>
      </w:r>
      <w:r w:rsidRPr="007A249B">
        <w:rPr>
          <w:szCs w:val="22"/>
        </w:rPr>
        <w:t xml:space="preserve">jo pastāv </w:t>
      </w:r>
      <w:r w:rsidR="00376D48">
        <w:rPr>
          <w:szCs w:val="22"/>
        </w:rPr>
        <w:t>pirkstu</w:t>
      </w:r>
      <w:r w:rsidR="00376D48" w:rsidRPr="007A249B">
        <w:rPr>
          <w:szCs w:val="22"/>
        </w:rPr>
        <w:t xml:space="preserve"> </w:t>
      </w:r>
      <w:r w:rsidRPr="007A249B">
        <w:rPr>
          <w:szCs w:val="22"/>
        </w:rPr>
        <w:t>išēmijas risks.</w:t>
      </w:r>
    </w:p>
    <w:p w14:paraId="7E9CA560" w14:textId="77777777" w:rsidR="00A8017D" w:rsidRDefault="00A8017D" w:rsidP="005738EE">
      <w:pPr>
        <w:jc w:val="both"/>
        <w:rPr>
          <w:szCs w:val="22"/>
        </w:rPr>
      </w:pPr>
      <w:r>
        <w:rPr>
          <w:szCs w:val="22"/>
        </w:rPr>
        <w:t>Lietot piesardzīgi zirgiem, jo injekcijas vietā apmatojuma krāsa var kļūt neatgriezeniski balta.</w:t>
      </w:r>
    </w:p>
    <w:p w14:paraId="5A813EDF" w14:textId="77777777" w:rsidR="00A8017D" w:rsidRDefault="00A8017D" w:rsidP="005738EE">
      <w:pPr>
        <w:ind w:left="720"/>
        <w:jc w:val="both"/>
        <w:rPr>
          <w:bCs/>
          <w:szCs w:val="22"/>
        </w:rPr>
      </w:pPr>
    </w:p>
    <w:p w14:paraId="2B55D98A" w14:textId="2774E69F" w:rsidR="00A8017D" w:rsidRDefault="00A8017D" w:rsidP="005738EE">
      <w:pPr>
        <w:jc w:val="both"/>
        <w:rPr>
          <w:szCs w:val="22"/>
          <w:u w:val="single"/>
        </w:rPr>
      </w:pPr>
      <w:r>
        <w:rPr>
          <w:szCs w:val="22"/>
          <w:u w:val="single"/>
        </w:rPr>
        <w:t xml:space="preserve">Īpaši piesardzības pasākumi, kas jāievēro personai, kura </w:t>
      </w:r>
      <w:r w:rsidR="00413FCE">
        <w:rPr>
          <w:szCs w:val="22"/>
          <w:u w:val="single"/>
        </w:rPr>
        <w:t xml:space="preserve">ievada </w:t>
      </w:r>
      <w:r>
        <w:rPr>
          <w:szCs w:val="22"/>
          <w:u w:val="single"/>
        </w:rPr>
        <w:t xml:space="preserve">veterinārās zāles </w:t>
      </w:r>
      <w:r w:rsidR="00413FCE">
        <w:rPr>
          <w:szCs w:val="22"/>
          <w:u w:val="single"/>
        </w:rPr>
        <w:t>dzīvniekiem:</w:t>
      </w:r>
    </w:p>
    <w:p w14:paraId="5624941C" w14:textId="77777777" w:rsidR="00413FCE" w:rsidRDefault="00413FCE" w:rsidP="005738EE">
      <w:pPr>
        <w:jc w:val="both"/>
        <w:rPr>
          <w:szCs w:val="22"/>
          <w:u w:val="single"/>
        </w:rPr>
      </w:pPr>
    </w:p>
    <w:p w14:paraId="4234B8E0" w14:textId="19E81B2F" w:rsidR="00413FCE" w:rsidRPr="00E57A7D" w:rsidRDefault="00413FCE" w:rsidP="005738EE">
      <w:pPr>
        <w:jc w:val="both"/>
        <w:rPr>
          <w:szCs w:val="22"/>
        </w:rPr>
      </w:pPr>
      <w:r w:rsidRPr="00E57A7D">
        <w:t xml:space="preserve">Personām ar zināmu pastiprinātu jutību pret </w:t>
      </w:r>
      <w:proofErr w:type="spellStart"/>
      <w:r>
        <w:t>prokaīnu</w:t>
      </w:r>
      <w:proofErr w:type="spellEnd"/>
      <w:r>
        <w:t xml:space="preserve">, </w:t>
      </w:r>
      <w:proofErr w:type="spellStart"/>
      <w:r>
        <w:t>e</w:t>
      </w:r>
      <w:r w:rsidR="00871E48">
        <w:t>p</w:t>
      </w:r>
      <w:r>
        <w:t>ine</w:t>
      </w:r>
      <w:r w:rsidR="00871E48">
        <w:t>f</w:t>
      </w:r>
      <w:r>
        <w:t>rīnu</w:t>
      </w:r>
      <w:proofErr w:type="spellEnd"/>
      <w:r>
        <w:t xml:space="preserve"> vai </w:t>
      </w:r>
      <w:r>
        <w:rPr>
          <w:szCs w:val="22"/>
        </w:rPr>
        <w:t xml:space="preserve">citiem </w:t>
      </w:r>
      <w:r w:rsidR="00871E48">
        <w:rPr>
          <w:szCs w:val="22"/>
        </w:rPr>
        <w:t>esteru apakšgrupas lokālās anestēzijas līdzekļiem, kā arī pret p-</w:t>
      </w:r>
      <w:proofErr w:type="spellStart"/>
      <w:r w:rsidR="00871E48">
        <w:rPr>
          <w:szCs w:val="22"/>
        </w:rPr>
        <w:t>aminobenzoskābi</w:t>
      </w:r>
      <w:proofErr w:type="spellEnd"/>
      <w:r w:rsidR="00871E48">
        <w:rPr>
          <w:szCs w:val="22"/>
        </w:rPr>
        <w:t xml:space="preserve"> un </w:t>
      </w:r>
      <w:proofErr w:type="spellStart"/>
      <w:r w:rsidR="00871E48">
        <w:rPr>
          <w:szCs w:val="22"/>
        </w:rPr>
        <w:t>sulfonamīdiem</w:t>
      </w:r>
      <w:proofErr w:type="spellEnd"/>
      <w:r>
        <w:rPr>
          <w:szCs w:val="22"/>
        </w:rPr>
        <w:t xml:space="preserve">, </w:t>
      </w:r>
      <w:r w:rsidRPr="00852F7F">
        <w:t>jāizvairās no saskares ar šīm veterinārajām zālēm.</w:t>
      </w:r>
    </w:p>
    <w:p w14:paraId="17874586" w14:textId="78ED020D" w:rsidR="00A8017D" w:rsidRDefault="00A8017D" w:rsidP="005738EE">
      <w:pPr>
        <w:jc w:val="both"/>
        <w:rPr>
          <w:szCs w:val="22"/>
        </w:rPr>
      </w:pPr>
      <w:r>
        <w:rPr>
          <w:szCs w:val="22"/>
        </w:rPr>
        <w:t>Šīs veterināras zāles var izraisīt ādas, acu un mutes gļotād</w:t>
      </w:r>
      <w:r w:rsidR="009B5335">
        <w:rPr>
          <w:szCs w:val="22"/>
        </w:rPr>
        <w:t>u</w:t>
      </w:r>
      <w:r>
        <w:rPr>
          <w:szCs w:val="22"/>
        </w:rPr>
        <w:t xml:space="preserve"> kairinājumu. Izvairīties no tiešas saskares ar šīm veterinārajām zālēm. Gadījumā, ja tās nokļūst uz ādas, acīs vai uz mutes gļotādas, nekavējoties skarto vietu</w:t>
      </w:r>
      <w:r w:rsidR="00367A79">
        <w:rPr>
          <w:szCs w:val="22"/>
        </w:rPr>
        <w:t xml:space="preserve"> skalot</w:t>
      </w:r>
      <w:r>
        <w:rPr>
          <w:szCs w:val="22"/>
        </w:rPr>
        <w:t xml:space="preserve"> ar lielu daudzumu ūdens</w:t>
      </w:r>
      <w:r w:rsidRPr="007A249B">
        <w:rPr>
          <w:szCs w:val="22"/>
        </w:rPr>
        <w:t>. Ja rodas kairinājums, nekavējoties meklēt medicīnisko palīdzību un uzrādīt lietošanas instrukciju vai iepakojuma marķējumu ārstam.</w:t>
      </w:r>
      <w:r w:rsidR="00367A79">
        <w:rPr>
          <w:szCs w:val="22"/>
        </w:rPr>
        <w:t xml:space="preserve"> </w:t>
      </w:r>
    </w:p>
    <w:p w14:paraId="2C0E139F" w14:textId="0FFB8A5D" w:rsidR="00871E48" w:rsidRDefault="00A8017D" w:rsidP="005738EE">
      <w:pPr>
        <w:jc w:val="both"/>
        <w:rPr>
          <w:szCs w:val="22"/>
        </w:rPr>
      </w:pPr>
      <w:r>
        <w:rPr>
          <w:szCs w:val="22"/>
        </w:rPr>
        <w:t xml:space="preserve">Nejauša </w:t>
      </w:r>
      <w:proofErr w:type="spellStart"/>
      <w:r>
        <w:rPr>
          <w:szCs w:val="22"/>
        </w:rPr>
        <w:t>pašinjicēšana</w:t>
      </w:r>
      <w:proofErr w:type="spellEnd"/>
      <w:r>
        <w:rPr>
          <w:szCs w:val="22"/>
        </w:rPr>
        <w:t xml:space="preserve"> var izraisīt </w:t>
      </w:r>
      <w:proofErr w:type="spellStart"/>
      <w:r w:rsidRPr="00C61F62">
        <w:rPr>
          <w:szCs w:val="22"/>
        </w:rPr>
        <w:t>kardiorespiratoru</w:t>
      </w:r>
      <w:r w:rsidR="00696F25" w:rsidRPr="005738EE">
        <w:rPr>
          <w:szCs w:val="22"/>
        </w:rPr>
        <w:t>s</w:t>
      </w:r>
      <w:proofErr w:type="spellEnd"/>
      <w:r w:rsidR="00696F25" w:rsidRPr="005738EE">
        <w:rPr>
          <w:szCs w:val="22"/>
        </w:rPr>
        <w:t xml:space="preserve"> </w:t>
      </w:r>
      <w:r w:rsidRPr="00C61F62">
        <w:rPr>
          <w:szCs w:val="22"/>
        </w:rPr>
        <w:t>un/vai  CNS</w:t>
      </w:r>
      <w:r w:rsidR="00696F25">
        <w:rPr>
          <w:szCs w:val="22"/>
        </w:rPr>
        <w:t xml:space="preserve"> darbības traucējumus</w:t>
      </w:r>
      <w:r>
        <w:rPr>
          <w:szCs w:val="22"/>
        </w:rPr>
        <w:t xml:space="preserve">. </w:t>
      </w:r>
      <w:bookmarkStart w:id="0" w:name="_Hlk71194368"/>
    </w:p>
    <w:p w14:paraId="3B82D69C" w14:textId="3C6FE76D" w:rsidR="00A8017D" w:rsidRDefault="00A8017D" w:rsidP="005738EE">
      <w:pPr>
        <w:jc w:val="both"/>
        <w:rPr>
          <w:szCs w:val="22"/>
        </w:rPr>
      </w:pPr>
      <w:r>
        <w:rPr>
          <w:szCs w:val="22"/>
        </w:rPr>
        <w:t xml:space="preserve">Ievērot piesardzību, lai izvairītos no nejaušas </w:t>
      </w:r>
      <w:proofErr w:type="spellStart"/>
      <w:r>
        <w:rPr>
          <w:szCs w:val="22"/>
        </w:rPr>
        <w:t>pašinjicēšanas</w:t>
      </w:r>
      <w:proofErr w:type="spellEnd"/>
      <w:r>
        <w:rPr>
          <w:szCs w:val="22"/>
        </w:rPr>
        <w:t>.</w:t>
      </w:r>
      <w:bookmarkEnd w:id="0"/>
    </w:p>
    <w:p w14:paraId="256FE99A" w14:textId="3FF7DE5D" w:rsidR="00A8017D" w:rsidRDefault="00A8017D" w:rsidP="005738EE">
      <w:pPr>
        <w:jc w:val="both"/>
        <w:rPr>
          <w:szCs w:val="22"/>
        </w:rPr>
      </w:pPr>
      <w:r w:rsidRPr="00696F25">
        <w:rPr>
          <w:szCs w:val="22"/>
        </w:rPr>
        <w:t xml:space="preserve">Ja notikusi nejauša </w:t>
      </w:r>
      <w:proofErr w:type="spellStart"/>
      <w:r w:rsidRPr="00696F25">
        <w:rPr>
          <w:szCs w:val="22"/>
        </w:rPr>
        <w:t>pašinjicēšana</w:t>
      </w:r>
      <w:proofErr w:type="spellEnd"/>
      <w:r w:rsidRPr="00696F25">
        <w:rPr>
          <w:szCs w:val="22"/>
        </w:rPr>
        <w:t>,</w:t>
      </w:r>
      <w:r>
        <w:rPr>
          <w:szCs w:val="22"/>
        </w:rPr>
        <w:t xml:space="preserve"> nekavējoties meklēt medicīnisko palīdzību un uzrādīt lietošanas instrukciju vai iepakojuma marķējumu ārstam. Nevadīt transportlīdzekli.</w:t>
      </w:r>
    </w:p>
    <w:p w14:paraId="2BCE74CE" w14:textId="77777777" w:rsidR="00A8017D" w:rsidRDefault="00A8017D" w:rsidP="005738EE">
      <w:pPr>
        <w:tabs>
          <w:tab w:val="clear" w:pos="567"/>
        </w:tabs>
        <w:spacing w:line="240" w:lineRule="auto"/>
        <w:jc w:val="both"/>
        <w:rPr>
          <w:szCs w:val="22"/>
          <w:u w:val="single"/>
        </w:rPr>
      </w:pPr>
    </w:p>
    <w:p w14:paraId="304604A0" w14:textId="77777777" w:rsidR="00871E48" w:rsidRPr="00E57A7D" w:rsidRDefault="00871E48" w:rsidP="005738EE">
      <w:pPr>
        <w:tabs>
          <w:tab w:val="clear" w:pos="567"/>
        </w:tabs>
        <w:spacing w:line="240" w:lineRule="auto"/>
        <w:jc w:val="both"/>
        <w:rPr>
          <w:szCs w:val="22"/>
          <w:u w:val="single"/>
        </w:rPr>
      </w:pPr>
      <w:r w:rsidRPr="00E57A7D">
        <w:rPr>
          <w:szCs w:val="22"/>
          <w:u w:val="single"/>
        </w:rPr>
        <w:t>Īpaši piesardzības pasākumi vides aizsardzībai:</w:t>
      </w:r>
    </w:p>
    <w:p w14:paraId="092C42DF" w14:textId="77777777" w:rsidR="00871E48" w:rsidRPr="00E57A7D" w:rsidRDefault="00871E48" w:rsidP="005738EE">
      <w:pPr>
        <w:tabs>
          <w:tab w:val="clear" w:pos="567"/>
        </w:tabs>
        <w:spacing w:line="240" w:lineRule="auto"/>
        <w:jc w:val="both"/>
        <w:rPr>
          <w:szCs w:val="22"/>
        </w:rPr>
      </w:pPr>
    </w:p>
    <w:p w14:paraId="020E2933" w14:textId="36C7B480" w:rsidR="00871E48" w:rsidRPr="00E57A7D" w:rsidRDefault="00871E48" w:rsidP="005738EE">
      <w:pPr>
        <w:tabs>
          <w:tab w:val="clear" w:pos="567"/>
        </w:tabs>
        <w:spacing w:line="240" w:lineRule="auto"/>
        <w:jc w:val="both"/>
        <w:rPr>
          <w:szCs w:val="22"/>
        </w:rPr>
      </w:pPr>
      <w:r w:rsidRPr="00E57A7D">
        <w:t>Nav piemērojami.</w:t>
      </w:r>
    </w:p>
    <w:p w14:paraId="2C8E21F6" w14:textId="77777777" w:rsidR="00F04CA9" w:rsidRPr="00E57A7D" w:rsidRDefault="00F04CA9" w:rsidP="005738EE">
      <w:pPr>
        <w:tabs>
          <w:tab w:val="clear" w:pos="567"/>
        </w:tabs>
        <w:spacing w:line="240" w:lineRule="auto"/>
        <w:jc w:val="both"/>
        <w:rPr>
          <w:szCs w:val="22"/>
        </w:rPr>
      </w:pPr>
    </w:p>
    <w:p w14:paraId="72FE9288" w14:textId="278BB60C" w:rsidR="00C114FF" w:rsidRPr="00E57A7D" w:rsidRDefault="006C78AB" w:rsidP="005738EE">
      <w:pPr>
        <w:pStyle w:val="Style1"/>
        <w:jc w:val="both"/>
      </w:pPr>
      <w:r w:rsidRPr="00E57A7D">
        <w:t>3.6</w:t>
      </w:r>
      <w:r w:rsidR="00E77619">
        <w:t>.</w:t>
      </w:r>
      <w:r w:rsidRPr="00E57A7D">
        <w:tab/>
      </w:r>
      <w:r w:rsidR="000B46FB">
        <w:t>B</w:t>
      </w:r>
      <w:r w:rsidRPr="00E57A7D">
        <w:t>lakusparādības</w:t>
      </w:r>
    </w:p>
    <w:p w14:paraId="2B4861F2" w14:textId="77777777" w:rsidR="00295140" w:rsidRPr="00E57A7D" w:rsidRDefault="00295140" w:rsidP="005738EE">
      <w:pPr>
        <w:tabs>
          <w:tab w:val="clear" w:pos="567"/>
        </w:tabs>
        <w:spacing w:line="240" w:lineRule="auto"/>
        <w:jc w:val="both"/>
        <w:rPr>
          <w:szCs w:val="22"/>
        </w:rPr>
      </w:pPr>
    </w:p>
    <w:p w14:paraId="449527BA" w14:textId="3EFED82E" w:rsidR="000169B9" w:rsidRDefault="000169B9" w:rsidP="005738EE">
      <w:pPr>
        <w:jc w:val="both"/>
        <w:rPr>
          <w:szCs w:val="22"/>
        </w:rPr>
      </w:pPr>
      <w:r>
        <w:rPr>
          <w:szCs w:val="22"/>
        </w:rPr>
        <w:t>Zirgi</w:t>
      </w:r>
      <w:r w:rsidR="00BD4976">
        <w:rPr>
          <w:szCs w:val="22"/>
        </w:rPr>
        <w:t>em</w:t>
      </w:r>
      <w:r>
        <w:rPr>
          <w:szCs w:val="22"/>
        </w:rPr>
        <w:t>, liellopi</w:t>
      </w:r>
      <w:r w:rsidR="00BD4976">
        <w:rPr>
          <w:szCs w:val="22"/>
        </w:rPr>
        <w:t>em</w:t>
      </w:r>
      <w:r>
        <w:rPr>
          <w:szCs w:val="22"/>
        </w:rPr>
        <w:t>, cūk</w:t>
      </w:r>
      <w:r w:rsidR="00BD4976">
        <w:rPr>
          <w:szCs w:val="22"/>
        </w:rPr>
        <w:t>ām</w:t>
      </w:r>
      <w:r>
        <w:rPr>
          <w:szCs w:val="22"/>
        </w:rPr>
        <w:t xml:space="preserve"> un ait</w:t>
      </w:r>
      <w:r w:rsidR="00BD4976">
        <w:rPr>
          <w:szCs w:val="22"/>
        </w:rPr>
        <w:t>ām</w:t>
      </w:r>
      <w:r>
        <w:rPr>
          <w:szCs w:val="22"/>
        </w:rPr>
        <w:t>:</w:t>
      </w:r>
    </w:p>
    <w:p w14:paraId="20419A60" w14:textId="77777777" w:rsidR="000169B9" w:rsidRPr="00E57A7D" w:rsidRDefault="000169B9" w:rsidP="005738EE">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0169B9" w14:paraId="30D84C06" w14:textId="77777777" w:rsidTr="004E2320">
        <w:tc>
          <w:tcPr>
            <w:tcW w:w="2500" w:type="pct"/>
          </w:tcPr>
          <w:p w14:paraId="36A26EDA" w14:textId="77777777" w:rsidR="000169B9" w:rsidRPr="00852F7F" w:rsidRDefault="000169B9" w:rsidP="005738EE">
            <w:pPr>
              <w:spacing w:before="60" w:after="60"/>
              <w:jc w:val="both"/>
              <w:rPr>
                <w:szCs w:val="22"/>
              </w:rPr>
            </w:pPr>
            <w:r w:rsidRPr="00852F7F">
              <w:t>Bieži</w:t>
            </w:r>
          </w:p>
          <w:p w14:paraId="10836250" w14:textId="77777777" w:rsidR="000169B9" w:rsidRPr="00852F7F" w:rsidRDefault="000169B9" w:rsidP="005738EE">
            <w:pPr>
              <w:spacing w:before="60" w:after="60"/>
              <w:jc w:val="both"/>
              <w:rPr>
                <w:szCs w:val="22"/>
              </w:rPr>
            </w:pPr>
            <w:r w:rsidRPr="00852F7F">
              <w:t>(1 līdz 10 dzīvniekiem/100 ārstētajiem dzīvniekiem):</w:t>
            </w:r>
          </w:p>
        </w:tc>
        <w:tc>
          <w:tcPr>
            <w:tcW w:w="2500" w:type="pct"/>
          </w:tcPr>
          <w:p w14:paraId="1B5F449F" w14:textId="459425FC" w:rsidR="000169B9" w:rsidRPr="00E57A7D" w:rsidRDefault="000169B9" w:rsidP="005738EE">
            <w:pPr>
              <w:spacing w:before="60" w:after="60"/>
              <w:jc w:val="both"/>
              <w:rPr>
                <w:iCs/>
                <w:szCs w:val="22"/>
              </w:rPr>
            </w:pPr>
            <w:r>
              <w:t xml:space="preserve">Alerģiskas </w:t>
            </w:r>
            <w:proofErr w:type="spellStart"/>
            <w:r>
              <w:t>reakcijas</w:t>
            </w:r>
            <w:r w:rsidRPr="001646DB">
              <w:rPr>
                <w:vertAlign w:val="superscript"/>
              </w:rPr>
              <w:t>a</w:t>
            </w:r>
            <w:proofErr w:type="spellEnd"/>
          </w:p>
        </w:tc>
      </w:tr>
    </w:tbl>
    <w:p w14:paraId="706E1AE2" w14:textId="77777777" w:rsidR="00485507" w:rsidRDefault="00485507" w:rsidP="005738EE">
      <w:pPr>
        <w:jc w:val="both"/>
      </w:pPr>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0169B9" w14:paraId="0B918907" w14:textId="77777777" w:rsidTr="004E2320">
        <w:tc>
          <w:tcPr>
            <w:tcW w:w="2500" w:type="pct"/>
          </w:tcPr>
          <w:p w14:paraId="50E9756A" w14:textId="7E647F21" w:rsidR="00C03A19" w:rsidRPr="00852F7F" w:rsidRDefault="00C03A19" w:rsidP="005738EE">
            <w:pPr>
              <w:spacing w:before="60" w:after="60"/>
              <w:jc w:val="both"/>
              <w:rPr>
                <w:szCs w:val="22"/>
              </w:rPr>
            </w:pPr>
            <w:r w:rsidRPr="00852F7F">
              <w:lastRenderedPageBreak/>
              <w:t>Reti</w:t>
            </w:r>
          </w:p>
          <w:p w14:paraId="3476C047" w14:textId="274A4883" w:rsidR="000169B9" w:rsidRPr="00852F7F" w:rsidRDefault="00C03A19" w:rsidP="005738EE">
            <w:pPr>
              <w:spacing w:before="60" w:after="60"/>
              <w:jc w:val="both"/>
              <w:rPr>
                <w:szCs w:val="22"/>
              </w:rPr>
            </w:pPr>
            <w:r w:rsidRPr="00852F7F">
              <w:t>(1 līdz 10 dzīvniekiem/10 000 ārstētajiem dzīvniekiem):</w:t>
            </w:r>
          </w:p>
        </w:tc>
        <w:tc>
          <w:tcPr>
            <w:tcW w:w="2500" w:type="pct"/>
            <w:hideMark/>
          </w:tcPr>
          <w:p w14:paraId="4ABB3949" w14:textId="231A61B1" w:rsidR="000169B9" w:rsidRPr="00E57A7D" w:rsidRDefault="00A10EBC" w:rsidP="005738EE">
            <w:pPr>
              <w:spacing w:before="60" w:after="60"/>
              <w:jc w:val="both"/>
              <w:rPr>
                <w:iCs/>
                <w:szCs w:val="22"/>
              </w:rPr>
            </w:pPr>
            <w:proofErr w:type="spellStart"/>
            <w:r>
              <w:t>Anafilaktiska</w:t>
            </w:r>
            <w:proofErr w:type="spellEnd"/>
            <w:r w:rsidR="00E225A2">
              <w:t xml:space="preserve"> tipa</w:t>
            </w:r>
            <w:r>
              <w:t xml:space="preserve"> </w:t>
            </w:r>
            <w:proofErr w:type="spellStart"/>
            <w:r>
              <w:t>reakcijas</w:t>
            </w:r>
            <w:r w:rsidRPr="00516D96">
              <w:rPr>
                <w:vertAlign w:val="superscript"/>
              </w:rPr>
              <w:t>b</w:t>
            </w:r>
            <w:proofErr w:type="spellEnd"/>
          </w:p>
        </w:tc>
      </w:tr>
      <w:tr w:rsidR="000169B9" w14:paraId="2CE7D369" w14:textId="77777777" w:rsidTr="004E2320">
        <w:tc>
          <w:tcPr>
            <w:tcW w:w="2500" w:type="pct"/>
          </w:tcPr>
          <w:p w14:paraId="4DA05EF1" w14:textId="77777777" w:rsidR="00C03A19" w:rsidRPr="00852F7F" w:rsidRDefault="00C03A19" w:rsidP="005738EE">
            <w:pPr>
              <w:spacing w:before="60" w:after="60"/>
              <w:jc w:val="both"/>
              <w:rPr>
                <w:szCs w:val="22"/>
              </w:rPr>
            </w:pPr>
            <w:r w:rsidRPr="00852F7F">
              <w:t>Ļoti reti</w:t>
            </w:r>
          </w:p>
          <w:p w14:paraId="3937D401" w14:textId="1C672363" w:rsidR="000169B9" w:rsidRPr="00852F7F" w:rsidRDefault="00C03A19" w:rsidP="005738EE">
            <w:pPr>
              <w:spacing w:before="60" w:after="60"/>
              <w:jc w:val="both"/>
              <w:rPr>
                <w:szCs w:val="22"/>
              </w:rPr>
            </w:pPr>
            <w:r w:rsidRPr="00852F7F">
              <w:t>(&lt;1 dzīvniekam/10 000 ārstētajiem dzīvniekiem, tostarp atsevišķi ziņojumi):</w:t>
            </w:r>
          </w:p>
        </w:tc>
        <w:tc>
          <w:tcPr>
            <w:tcW w:w="2500" w:type="pct"/>
          </w:tcPr>
          <w:p w14:paraId="09652E1D" w14:textId="78C35EED" w:rsidR="000169B9" w:rsidRDefault="00A10EBC" w:rsidP="005738EE">
            <w:pPr>
              <w:spacing w:before="60" w:after="60"/>
              <w:jc w:val="both"/>
            </w:pPr>
            <w:r>
              <w:t>Hipotensija</w:t>
            </w:r>
          </w:p>
          <w:p w14:paraId="5EFA9D98" w14:textId="333661D6" w:rsidR="00A10EBC" w:rsidRDefault="00A10EBC" w:rsidP="005738EE">
            <w:pPr>
              <w:spacing w:before="60" w:after="60"/>
              <w:jc w:val="both"/>
            </w:pPr>
            <w:proofErr w:type="spellStart"/>
            <w:r>
              <w:t>Satraukums</w:t>
            </w:r>
            <w:r w:rsidRPr="00516D96">
              <w:rPr>
                <w:vertAlign w:val="superscript"/>
              </w:rPr>
              <w:t>c</w:t>
            </w:r>
            <w:proofErr w:type="spellEnd"/>
            <w:r>
              <w:t xml:space="preserve">, </w:t>
            </w:r>
            <w:proofErr w:type="spellStart"/>
            <w:r w:rsidR="009F5680">
              <w:t>t</w:t>
            </w:r>
            <w:r>
              <w:t>rīce</w:t>
            </w:r>
            <w:r w:rsidRPr="00516D96">
              <w:rPr>
                <w:vertAlign w:val="superscript"/>
              </w:rPr>
              <w:t>c</w:t>
            </w:r>
            <w:proofErr w:type="spellEnd"/>
            <w:r>
              <w:t xml:space="preserve">, </w:t>
            </w:r>
            <w:proofErr w:type="spellStart"/>
            <w:r w:rsidR="009F5680">
              <w:t>k</w:t>
            </w:r>
            <w:r>
              <w:t>rampji</w:t>
            </w:r>
            <w:r w:rsidRPr="00516D96">
              <w:rPr>
                <w:vertAlign w:val="superscript"/>
              </w:rPr>
              <w:t>c</w:t>
            </w:r>
            <w:proofErr w:type="spellEnd"/>
          </w:p>
          <w:p w14:paraId="2DCD028E" w14:textId="3DDB6B8D" w:rsidR="00A10EBC" w:rsidRPr="00E57A7D" w:rsidRDefault="00A10EBC" w:rsidP="005738EE">
            <w:pPr>
              <w:spacing w:before="60" w:after="60"/>
              <w:jc w:val="both"/>
              <w:rPr>
                <w:iCs/>
                <w:szCs w:val="22"/>
              </w:rPr>
            </w:pPr>
            <w:proofErr w:type="spellStart"/>
            <w:r>
              <w:rPr>
                <w:iCs/>
                <w:szCs w:val="22"/>
              </w:rPr>
              <w:t>Tahikardija</w:t>
            </w:r>
            <w:r w:rsidRPr="00516D96">
              <w:rPr>
                <w:iCs/>
                <w:szCs w:val="22"/>
                <w:vertAlign w:val="superscript"/>
              </w:rPr>
              <w:t>d</w:t>
            </w:r>
            <w:proofErr w:type="spellEnd"/>
          </w:p>
        </w:tc>
      </w:tr>
      <w:tr w:rsidR="000169B9" w14:paraId="29CD4935" w14:textId="77777777" w:rsidTr="004E2320">
        <w:tc>
          <w:tcPr>
            <w:tcW w:w="2500" w:type="pct"/>
          </w:tcPr>
          <w:p w14:paraId="54A6241B" w14:textId="0A119A84" w:rsidR="000169B9" w:rsidRPr="00696F25" w:rsidRDefault="001D0F58" w:rsidP="005738EE">
            <w:pPr>
              <w:spacing w:before="60" w:after="60"/>
              <w:jc w:val="both"/>
              <w:rPr>
                <w:szCs w:val="22"/>
              </w:rPr>
            </w:pPr>
            <w:r w:rsidRPr="00696F25">
              <w:rPr>
                <w:szCs w:val="22"/>
              </w:rPr>
              <w:t>Nenoteikts biežums</w:t>
            </w:r>
          </w:p>
          <w:p w14:paraId="04C40C29" w14:textId="5EF655B0" w:rsidR="000169B9" w:rsidRPr="005738EE" w:rsidRDefault="001D0F58" w:rsidP="005738EE">
            <w:pPr>
              <w:spacing w:before="60" w:after="60"/>
              <w:jc w:val="both"/>
              <w:rPr>
                <w:szCs w:val="22"/>
                <w:highlight w:val="yellow"/>
              </w:rPr>
            </w:pPr>
            <w:r w:rsidRPr="00696F25">
              <w:t>(</w:t>
            </w:r>
            <w:r w:rsidR="009F5680">
              <w:t>nevar</w:t>
            </w:r>
            <w:r w:rsidR="009F5680" w:rsidRPr="00696F25">
              <w:t xml:space="preserve"> </w:t>
            </w:r>
            <w:r w:rsidRPr="00696F25">
              <w:t>n</w:t>
            </w:r>
            <w:r w:rsidR="009F5680">
              <w:t>oteikt</w:t>
            </w:r>
            <w:r w:rsidR="000C648E" w:rsidRPr="00696F25">
              <w:t xml:space="preserve"> pēc pieejamajiem datiem</w:t>
            </w:r>
            <w:r w:rsidR="000169B9" w:rsidRPr="00696F25">
              <w:t>):</w:t>
            </w:r>
          </w:p>
        </w:tc>
        <w:tc>
          <w:tcPr>
            <w:tcW w:w="2500" w:type="pct"/>
            <w:hideMark/>
          </w:tcPr>
          <w:p w14:paraId="42F31DAD" w14:textId="2B422F89" w:rsidR="000169B9" w:rsidRPr="00760DE1" w:rsidRDefault="00986FBB" w:rsidP="005738EE">
            <w:pPr>
              <w:spacing w:before="60" w:after="60"/>
              <w:jc w:val="both"/>
            </w:pPr>
            <w:r w:rsidRPr="00760DE1">
              <w:t xml:space="preserve">Pastiprinātas jutības </w:t>
            </w:r>
            <w:proofErr w:type="spellStart"/>
            <w:r w:rsidRPr="00760DE1">
              <w:t>reakcija</w:t>
            </w:r>
            <w:r w:rsidRPr="00516D96">
              <w:rPr>
                <w:vertAlign w:val="superscript"/>
              </w:rPr>
              <w:t>e</w:t>
            </w:r>
            <w:proofErr w:type="spellEnd"/>
          </w:p>
          <w:p w14:paraId="70132708" w14:textId="06214853" w:rsidR="00986FBB" w:rsidRPr="00E57A7D" w:rsidRDefault="00986FBB" w:rsidP="005738EE">
            <w:pPr>
              <w:spacing w:before="60" w:after="60"/>
              <w:jc w:val="both"/>
              <w:rPr>
                <w:iCs/>
                <w:szCs w:val="22"/>
              </w:rPr>
            </w:pPr>
            <w:proofErr w:type="spellStart"/>
            <w:r>
              <w:rPr>
                <w:iCs/>
              </w:rPr>
              <w:t>Nemiers</w:t>
            </w:r>
            <w:r w:rsidRPr="00516D96">
              <w:rPr>
                <w:iCs/>
                <w:vertAlign w:val="superscript"/>
              </w:rPr>
              <w:t>f</w:t>
            </w:r>
            <w:proofErr w:type="spellEnd"/>
            <w:r>
              <w:rPr>
                <w:iCs/>
              </w:rPr>
              <w:t xml:space="preserve">, </w:t>
            </w:r>
            <w:proofErr w:type="spellStart"/>
            <w:r w:rsidR="009F5680">
              <w:rPr>
                <w:iCs/>
              </w:rPr>
              <w:t>t</w:t>
            </w:r>
            <w:r>
              <w:rPr>
                <w:iCs/>
              </w:rPr>
              <w:t>rīce</w:t>
            </w:r>
            <w:r w:rsidRPr="00516D96">
              <w:rPr>
                <w:iCs/>
                <w:vertAlign w:val="superscript"/>
              </w:rPr>
              <w:t>f</w:t>
            </w:r>
            <w:proofErr w:type="spellEnd"/>
            <w:r>
              <w:rPr>
                <w:iCs/>
              </w:rPr>
              <w:t xml:space="preserve">, </w:t>
            </w:r>
            <w:proofErr w:type="spellStart"/>
            <w:r w:rsidR="009F5680">
              <w:rPr>
                <w:iCs/>
              </w:rPr>
              <w:t>k</w:t>
            </w:r>
            <w:r>
              <w:rPr>
                <w:iCs/>
              </w:rPr>
              <w:t>rampji</w:t>
            </w:r>
            <w:r w:rsidRPr="00516D96">
              <w:rPr>
                <w:iCs/>
                <w:vertAlign w:val="superscript"/>
              </w:rPr>
              <w:t>f</w:t>
            </w:r>
            <w:proofErr w:type="spellEnd"/>
            <w:r>
              <w:rPr>
                <w:iCs/>
              </w:rPr>
              <w:t>,</w:t>
            </w:r>
            <w:r w:rsidR="009F5680">
              <w:rPr>
                <w:iCs/>
              </w:rPr>
              <w:t xml:space="preserve"> </w:t>
            </w:r>
            <w:proofErr w:type="spellStart"/>
            <w:r w:rsidR="009F5680">
              <w:rPr>
                <w:iCs/>
              </w:rPr>
              <w:t>nomākums</w:t>
            </w:r>
            <w:r w:rsidRPr="00516D96">
              <w:rPr>
                <w:iCs/>
                <w:vertAlign w:val="superscript"/>
              </w:rPr>
              <w:t>f</w:t>
            </w:r>
            <w:proofErr w:type="spellEnd"/>
            <w:r>
              <w:rPr>
                <w:iCs/>
              </w:rPr>
              <w:t xml:space="preserve">, </w:t>
            </w:r>
            <w:proofErr w:type="spellStart"/>
            <w:r w:rsidR="009F5680">
              <w:rPr>
                <w:iCs/>
              </w:rPr>
              <w:t>n</w:t>
            </w:r>
            <w:r>
              <w:rPr>
                <w:iCs/>
              </w:rPr>
              <w:t>āve</w:t>
            </w:r>
            <w:r w:rsidRPr="00516D96">
              <w:rPr>
                <w:iCs/>
                <w:vertAlign w:val="superscript"/>
              </w:rPr>
              <w:t>f,g</w:t>
            </w:r>
            <w:proofErr w:type="spellEnd"/>
          </w:p>
        </w:tc>
      </w:tr>
    </w:tbl>
    <w:p w14:paraId="01088BF4" w14:textId="4715E46E" w:rsidR="00A10EBC" w:rsidRDefault="00A10EBC" w:rsidP="005738EE">
      <w:pPr>
        <w:jc w:val="both"/>
        <w:rPr>
          <w:szCs w:val="22"/>
        </w:rPr>
      </w:pPr>
      <w:r w:rsidRPr="00516D96">
        <w:rPr>
          <w:szCs w:val="22"/>
          <w:vertAlign w:val="superscript"/>
        </w:rPr>
        <w:t>a</w:t>
      </w:r>
      <w:r>
        <w:rPr>
          <w:szCs w:val="22"/>
        </w:rPr>
        <w:t xml:space="preserve"> </w:t>
      </w:r>
      <w:r w:rsidR="00456989">
        <w:rPr>
          <w:szCs w:val="22"/>
        </w:rPr>
        <w:t xml:space="preserve">Ārstēšanai lietot </w:t>
      </w:r>
      <w:proofErr w:type="spellStart"/>
      <w:r w:rsidR="00456989" w:rsidRPr="00E905DE">
        <w:rPr>
          <w:szCs w:val="22"/>
        </w:rPr>
        <w:t>antihistamīnus</w:t>
      </w:r>
      <w:proofErr w:type="spellEnd"/>
      <w:r w:rsidR="00456989" w:rsidRPr="00E905DE">
        <w:rPr>
          <w:szCs w:val="22"/>
        </w:rPr>
        <w:t xml:space="preserve"> vai </w:t>
      </w:r>
      <w:proofErr w:type="spellStart"/>
      <w:r w:rsidR="00456989" w:rsidRPr="00E905DE">
        <w:rPr>
          <w:szCs w:val="22"/>
        </w:rPr>
        <w:t>kortikosteroīdus</w:t>
      </w:r>
      <w:proofErr w:type="spellEnd"/>
      <w:r w:rsidR="000C648E" w:rsidRPr="00E905DE">
        <w:rPr>
          <w:szCs w:val="22"/>
        </w:rPr>
        <w:t>.</w:t>
      </w:r>
    </w:p>
    <w:p w14:paraId="47ADF7FA" w14:textId="64ECCF88" w:rsidR="00A10EBC" w:rsidRDefault="00A10EBC" w:rsidP="005738EE">
      <w:pPr>
        <w:jc w:val="both"/>
        <w:rPr>
          <w:szCs w:val="22"/>
        </w:rPr>
      </w:pPr>
      <w:r w:rsidRPr="00516D96">
        <w:rPr>
          <w:szCs w:val="22"/>
          <w:vertAlign w:val="superscript"/>
        </w:rPr>
        <w:t>b</w:t>
      </w:r>
      <w:r>
        <w:rPr>
          <w:szCs w:val="22"/>
        </w:rPr>
        <w:t xml:space="preserve"> </w:t>
      </w:r>
      <w:r w:rsidR="00456989">
        <w:rPr>
          <w:szCs w:val="22"/>
        </w:rPr>
        <w:t>Ārstēšanai lietot</w:t>
      </w:r>
      <w:r>
        <w:rPr>
          <w:szCs w:val="22"/>
        </w:rPr>
        <w:t xml:space="preserve"> </w:t>
      </w:r>
      <w:proofErr w:type="spellStart"/>
      <w:r>
        <w:rPr>
          <w:szCs w:val="22"/>
        </w:rPr>
        <w:t>epinefrīnu</w:t>
      </w:r>
      <w:proofErr w:type="spellEnd"/>
      <w:r>
        <w:rPr>
          <w:szCs w:val="22"/>
        </w:rPr>
        <w:t>.</w:t>
      </w:r>
    </w:p>
    <w:p w14:paraId="70AF6789" w14:textId="2A17D6B2" w:rsidR="00A10EBC" w:rsidRDefault="00A10EBC" w:rsidP="005738EE">
      <w:pPr>
        <w:jc w:val="both"/>
        <w:rPr>
          <w:szCs w:val="22"/>
        </w:rPr>
      </w:pPr>
      <w:r w:rsidRPr="00516D96">
        <w:rPr>
          <w:szCs w:val="22"/>
          <w:vertAlign w:val="superscript"/>
        </w:rPr>
        <w:t>c</w:t>
      </w:r>
      <w:r>
        <w:rPr>
          <w:szCs w:val="22"/>
          <w:vertAlign w:val="superscript"/>
        </w:rPr>
        <w:t xml:space="preserve"> </w:t>
      </w:r>
      <w:r w:rsidR="00A8017D">
        <w:rPr>
          <w:szCs w:val="22"/>
        </w:rPr>
        <w:t xml:space="preserve">Īpaši zirgiem, pēc </w:t>
      </w:r>
      <w:proofErr w:type="spellStart"/>
      <w:r w:rsidR="00A8017D">
        <w:rPr>
          <w:szCs w:val="22"/>
        </w:rPr>
        <w:t>prokaīna</w:t>
      </w:r>
      <w:proofErr w:type="spellEnd"/>
      <w:r w:rsidR="00A8017D">
        <w:rPr>
          <w:szCs w:val="22"/>
        </w:rPr>
        <w:t xml:space="preserve"> ievadīšanas  novēro centrālās nervu sistēmas (CNS) </w:t>
      </w:r>
      <w:r w:rsidR="00E905DE" w:rsidRPr="005738EE">
        <w:rPr>
          <w:szCs w:val="22"/>
        </w:rPr>
        <w:t xml:space="preserve">uzbudinājumu </w:t>
      </w:r>
      <w:r w:rsidR="00A8017D" w:rsidRPr="00E905DE">
        <w:rPr>
          <w:szCs w:val="22"/>
        </w:rPr>
        <w:t>.</w:t>
      </w:r>
    </w:p>
    <w:p w14:paraId="22DA6971" w14:textId="312B5354" w:rsidR="00A10EBC" w:rsidRDefault="00090875" w:rsidP="005738EE">
      <w:pPr>
        <w:jc w:val="both"/>
        <w:rPr>
          <w:szCs w:val="22"/>
        </w:rPr>
      </w:pPr>
      <w:r w:rsidRPr="00516D96">
        <w:rPr>
          <w:szCs w:val="22"/>
          <w:vertAlign w:val="superscript"/>
        </w:rPr>
        <w:t>d</w:t>
      </w:r>
      <w:r>
        <w:rPr>
          <w:szCs w:val="22"/>
        </w:rPr>
        <w:t xml:space="preserve"> </w:t>
      </w:r>
      <w:r w:rsidR="00871CD9">
        <w:rPr>
          <w:szCs w:val="22"/>
        </w:rPr>
        <w:t xml:space="preserve">Izraisa </w:t>
      </w:r>
      <w:proofErr w:type="spellStart"/>
      <w:r w:rsidR="00871CD9">
        <w:rPr>
          <w:szCs w:val="22"/>
        </w:rPr>
        <w:t>e</w:t>
      </w:r>
      <w:r>
        <w:rPr>
          <w:szCs w:val="22"/>
        </w:rPr>
        <w:t>pinefrīn</w:t>
      </w:r>
      <w:r w:rsidR="00871CD9">
        <w:rPr>
          <w:szCs w:val="22"/>
        </w:rPr>
        <w:t>s</w:t>
      </w:r>
      <w:proofErr w:type="spellEnd"/>
      <w:r w:rsidR="000C648E">
        <w:rPr>
          <w:szCs w:val="22"/>
        </w:rPr>
        <w:t>.</w:t>
      </w:r>
    </w:p>
    <w:p w14:paraId="422B3704" w14:textId="6F1E97B0" w:rsidR="00A10EBC" w:rsidRDefault="00090875" w:rsidP="005738EE">
      <w:pPr>
        <w:jc w:val="both"/>
        <w:rPr>
          <w:szCs w:val="22"/>
        </w:rPr>
      </w:pPr>
      <w:r w:rsidRPr="00516D96">
        <w:rPr>
          <w:szCs w:val="22"/>
          <w:vertAlign w:val="superscript"/>
        </w:rPr>
        <w:t>e</w:t>
      </w:r>
      <w:r>
        <w:rPr>
          <w:szCs w:val="22"/>
        </w:rPr>
        <w:t xml:space="preserve"> Pret lokālās anestēzijas līdzekļiem, kas pieder pie esteru apakšgrupas.</w:t>
      </w:r>
    </w:p>
    <w:p w14:paraId="1099F241" w14:textId="7E1DCDA6" w:rsidR="00A10EBC" w:rsidRDefault="00186F3A" w:rsidP="005738EE">
      <w:pPr>
        <w:jc w:val="both"/>
        <w:rPr>
          <w:szCs w:val="22"/>
        </w:rPr>
      </w:pPr>
      <w:r w:rsidRPr="00516D96">
        <w:rPr>
          <w:szCs w:val="22"/>
          <w:vertAlign w:val="superscript"/>
        </w:rPr>
        <w:t>f</w:t>
      </w:r>
      <w:r w:rsidR="001D0F58">
        <w:rPr>
          <w:szCs w:val="22"/>
        </w:rPr>
        <w:t xml:space="preserve"> Nejaušas </w:t>
      </w:r>
      <w:proofErr w:type="spellStart"/>
      <w:r w:rsidR="001D0F58">
        <w:rPr>
          <w:szCs w:val="22"/>
        </w:rPr>
        <w:t>intravaskulāras</w:t>
      </w:r>
      <w:proofErr w:type="spellEnd"/>
      <w:r w:rsidR="001D0F58">
        <w:rPr>
          <w:szCs w:val="22"/>
        </w:rPr>
        <w:t xml:space="preserve"> injekcijas gadījumā </w:t>
      </w:r>
      <w:r w:rsidR="005F5E53">
        <w:rPr>
          <w:szCs w:val="22"/>
        </w:rPr>
        <w:t xml:space="preserve">var parādīties centrālās nervu sistēmas </w:t>
      </w:r>
      <w:r w:rsidR="00871CD9">
        <w:rPr>
          <w:szCs w:val="22"/>
        </w:rPr>
        <w:t xml:space="preserve">uzbudinājums </w:t>
      </w:r>
      <w:r w:rsidR="005F5E53">
        <w:rPr>
          <w:szCs w:val="22"/>
        </w:rPr>
        <w:t>.</w:t>
      </w:r>
      <w:r w:rsidR="00DD1B58">
        <w:rPr>
          <w:szCs w:val="22"/>
        </w:rPr>
        <w:t xml:space="preserve"> </w:t>
      </w:r>
      <w:r w:rsidR="009B5335">
        <w:rPr>
          <w:szCs w:val="22"/>
        </w:rPr>
        <w:t>I</w:t>
      </w:r>
      <w:r w:rsidR="005C2189">
        <w:rPr>
          <w:szCs w:val="22"/>
        </w:rPr>
        <w:t>evad</w:t>
      </w:r>
      <w:r w:rsidR="009B5335">
        <w:rPr>
          <w:szCs w:val="22"/>
        </w:rPr>
        <w:t xml:space="preserve">īt </w:t>
      </w:r>
      <w:r w:rsidR="00DD1B58">
        <w:rPr>
          <w:szCs w:val="22"/>
        </w:rPr>
        <w:t xml:space="preserve"> īslaicīgas </w:t>
      </w:r>
      <w:r w:rsidR="00871CD9">
        <w:rPr>
          <w:szCs w:val="22"/>
        </w:rPr>
        <w:t>ie</w:t>
      </w:r>
      <w:r w:rsidR="00DD1B58">
        <w:rPr>
          <w:szCs w:val="22"/>
        </w:rPr>
        <w:t xml:space="preserve">darbības </w:t>
      </w:r>
      <w:proofErr w:type="spellStart"/>
      <w:r w:rsidR="00DD1B58">
        <w:rPr>
          <w:szCs w:val="22"/>
        </w:rPr>
        <w:t>barbiturātus</w:t>
      </w:r>
      <w:proofErr w:type="spellEnd"/>
      <w:r w:rsidR="00DD1B58">
        <w:rPr>
          <w:szCs w:val="22"/>
        </w:rPr>
        <w:t>, kā arī urīnu paskābinošus līdzekļus, lai veicinātu zāļu izdalīšanos caur nierēm.</w:t>
      </w:r>
    </w:p>
    <w:p w14:paraId="2CF0C518" w14:textId="28A07570" w:rsidR="00A10EBC" w:rsidRDefault="001D0F58" w:rsidP="005738EE">
      <w:pPr>
        <w:jc w:val="both"/>
        <w:rPr>
          <w:szCs w:val="22"/>
        </w:rPr>
      </w:pPr>
      <w:r w:rsidRPr="00516D96">
        <w:rPr>
          <w:szCs w:val="22"/>
          <w:vertAlign w:val="superscript"/>
        </w:rPr>
        <w:t xml:space="preserve">g </w:t>
      </w:r>
      <w:r>
        <w:rPr>
          <w:szCs w:val="22"/>
        </w:rPr>
        <w:t>Elpošanas paralīzes dēļ.</w:t>
      </w:r>
    </w:p>
    <w:p w14:paraId="61F8D599" w14:textId="6F65BC2C" w:rsidR="00A8017D" w:rsidRDefault="00A8017D" w:rsidP="005738EE">
      <w:pPr>
        <w:jc w:val="both"/>
        <w:rPr>
          <w:szCs w:val="22"/>
        </w:rPr>
      </w:pPr>
      <w:r>
        <w:rPr>
          <w:szCs w:val="22"/>
        </w:rPr>
        <w:t xml:space="preserve"> </w:t>
      </w:r>
    </w:p>
    <w:p w14:paraId="43AB0A65" w14:textId="04920C5A" w:rsidR="00D71163" w:rsidRDefault="00D71163" w:rsidP="005738EE">
      <w:pPr>
        <w:jc w:val="both"/>
      </w:pPr>
      <w:bookmarkStart w:id="1" w:name="_Hlk179551417"/>
      <w:r w:rsidRPr="00D70933">
        <w:t>Ir svarīgi ziņot par blakusparādībām.</w:t>
      </w:r>
      <w:r w:rsidRPr="00E57A7D">
        <w:t xml:space="preserve"> Tas ļauj pastāvīgi uzraudzīt veterināro zāļu drošumu. Ziņojumus vēlams nosūtīt ar veterinārārsta starpniecību vai nu </w:t>
      </w:r>
      <w:r>
        <w:t xml:space="preserve">tirdzniecības atļaujas </w:t>
      </w:r>
      <w:r w:rsidRPr="002473E9">
        <w:t>turētājam, vai tā vietējam pārstāvim,</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arī lietošanas instrukcijas.</w:t>
      </w:r>
    </w:p>
    <w:p w14:paraId="0DE670A3" w14:textId="107D5E64" w:rsidR="0096755F" w:rsidRPr="00B32DC4" w:rsidRDefault="0096755F" w:rsidP="005738EE">
      <w:pPr>
        <w:jc w:val="both"/>
      </w:pPr>
      <w:bookmarkStart w:id="2" w:name="_Hlk66891708"/>
      <w:bookmarkEnd w:id="1"/>
    </w:p>
    <w:bookmarkEnd w:id="2"/>
    <w:p w14:paraId="65434A4D" w14:textId="44713212" w:rsidR="00C114FF" w:rsidRPr="00E57A7D" w:rsidRDefault="006C78AB" w:rsidP="005738EE">
      <w:pPr>
        <w:pStyle w:val="Style1"/>
        <w:jc w:val="both"/>
      </w:pPr>
      <w:r w:rsidRPr="00E57A7D">
        <w:t>3.7</w:t>
      </w:r>
      <w:r w:rsidR="00E77619">
        <w:t>.</w:t>
      </w:r>
      <w:r w:rsidRPr="00E57A7D">
        <w:tab/>
        <w:t>Lietošana grūsnības, laktācijas vai dēšanas laikā</w:t>
      </w:r>
    </w:p>
    <w:p w14:paraId="61865B17" w14:textId="77777777" w:rsidR="00C114FF" w:rsidRPr="00E57A7D" w:rsidRDefault="00C114FF" w:rsidP="005738EE">
      <w:pPr>
        <w:tabs>
          <w:tab w:val="clear" w:pos="567"/>
        </w:tabs>
        <w:spacing w:line="240" w:lineRule="auto"/>
        <w:jc w:val="both"/>
        <w:rPr>
          <w:szCs w:val="22"/>
        </w:rPr>
      </w:pPr>
    </w:p>
    <w:p w14:paraId="2277B25E" w14:textId="77777777" w:rsidR="005C2189" w:rsidRDefault="005C2189" w:rsidP="005738EE">
      <w:pPr>
        <w:jc w:val="both"/>
        <w:rPr>
          <w:szCs w:val="22"/>
        </w:rPr>
      </w:pPr>
      <w:r>
        <w:rPr>
          <w:szCs w:val="22"/>
        </w:rPr>
        <w:t>Nav pierādīts šo veterināro zāļu drošums grūsnības un laktācijas laikā.</w:t>
      </w:r>
    </w:p>
    <w:p w14:paraId="3E2806E0" w14:textId="77777777" w:rsidR="005C2189" w:rsidRDefault="005C2189" w:rsidP="005738EE">
      <w:pPr>
        <w:jc w:val="both"/>
        <w:rPr>
          <w:szCs w:val="22"/>
        </w:rPr>
      </w:pPr>
    </w:p>
    <w:p w14:paraId="04F2E541" w14:textId="77777777" w:rsidR="005C2189" w:rsidRPr="00516D96" w:rsidRDefault="005C2189" w:rsidP="005738EE">
      <w:pPr>
        <w:jc w:val="both"/>
        <w:rPr>
          <w:szCs w:val="22"/>
          <w:u w:val="single"/>
        </w:rPr>
      </w:pPr>
      <w:r w:rsidRPr="00516D96">
        <w:rPr>
          <w:szCs w:val="22"/>
          <w:u w:val="single"/>
        </w:rPr>
        <w:t>Grūsnība un laktācija:</w:t>
      </w:r>
    </w:p>
    <w:p w14:paraId="2E604BB2" w14:textId="77777777" w:rsidR="005C2189" w:rsidRDefault="005C2189" w:rsidP="005738EE">
      <w:pPr>
        <w:jc w:val="both"/>
        <w:rPr>
          <w:szCs w:val="22"/>
        </w:rPr>
      </w:pPr>
    </w:p>
    <w:p w14:paraId="3AE52B95" w14:textId="586764BF" w:rsidR="0052366F" w:rsidRDefault="00A8017D" w:rsidP="005738EE">
      <w:pPr>
        <w:jc w:val="both"/>
        <w:rPr>
          <w:szCs w:val="22"/>
        </w:rPr>
      </w:pPr>
      <w:proofErr w:type="spellStart"/>
      <w:r>
        <w:rPr>
          <w:szCs w:val="22"/>
        </w:rPr>
        <w:t>Prokaīns</w:t>
      </w:r>
      <w:proofErr w:type="spellEnd"/>
      <w:r>
        <w:rPr>
          <w:szCs w:val="22"/>
        </w:rPr>
        <w:t xml:space="preserve"> šķērso </w:t>
      </w:r>
      <w:proofErr w:type="spellStart"/>
      <w:r>
        <w:rPr>
          <w:szCs w:val="22"/>
        </w:rPr>
        <w:t>placentāro</w:t>
      </w:r>
      <w:proofErr w:type="spellEnd"/>
      <w:r>
        <w:rPr>
          <w:szCs w:val="22"/>
        </w:rPr>
        <w:t xml:space="preserve"> barjeru </w:t>
      </w:r>
      <w:r w:rsidRPr="00F64CAE">
        <w:rPr>
          <w:szCs w:val="22"/>
        </w:rPr>
        <w:t xml:space="preserve">un izdalās </w:t>
      </w:r>
      <w:r w:rsidR="00F64CAE" w:rsidRPr="005738EE">
        <w:rPr>
          <w:szCs w:val="22"/>
        </w:rPr>
        <w:t xml:space="preserve">ar </w:t>
      </w:r>
      <w:r w:rsidRPr="00F64CAE">
        <w:rPr>
          <w:szCs w:val="22"/>
        </w:rPr>
        <w:t>pien</w:t>
      </w:r>
      <w:r w:rsidR="00F64CAE" w:rsidRPr="005738EE">
        <w:rPr>
          <w:szCs w:val="22"/>
        </w:rPr>
        <w:t>u</w:t>
      </w:r>
      <w:r w:rsidRPr="00F64CAE">
        <w:rPr>
          <w:szCs w:val="22"/>
        </w:rPr>
        <w:t>.</w:t>
      </w:r>
      <w:r>
        <w:rPr>
          <w:szCs w:val="22"/>
        </w:rPr>
        <w:t xml:space="preserve"> </w:t>
      </w:r>
    </w:p>
    <w:p w14:paraId="02539062" w14:textId="1190CE94" w:rsidR="00A8017D" w:rsidRDefault="00A8017D" w:rsidP="005738EE">
      <w:pPr>
        <w:jc w:val="both"/>
        <w:rPr>
          <w:szCs w:val="22"/>
        </w:rPr>
      </w:pPr>
      <w:r>
        <w:rPr>
          <w:szCs w:val="22"/>
        </w:rPr>
        <w:t xml:space="preserve">Lietot tikai </w:t>
      </w:r>
      <w:r w:rsidRPr="00F64CAE">
        <w:rPr>
          <w:szCs w:val="22"/>
        </w:rPr>
        <w:t>pēc ārstējošā veterinārārsta ieguvuma un riska attiecības izvērtēšanas.</w:t>
      </w:r>
      <w:r>
        <w:rPr>
          <w:szCs w:val="22"/>
        </w:rPr>
        <w:t xml:space="preserve"> </w:t>
      </w:r>
    </w:p>
    <w:p w14:paraId="24F80469" w14:textId="77777777" w:rsidR="00C114FF" w:rsidRPr="00E57A7D" w:rsidRDefault="00C114FF" w:rsidP="005738EE">
      <w:pPr>
        <w:tabs>
          <w:tab w:val="clear" w:pos="567"/>
        </w:tabs>
        <w:spacing w:line="240" w:lineRule="auto"/>
        <w:jc w:val="both"/>
        <w:rPr>
          <w:szCs w:val="22"/>
        </w:rPr>
      </w:pPr>
    </w:p>
    <w:p w14:paraId="59CE05C9" w14:textId="4BE5A852" w:rsidR="00C114FF" w:rsidRPr="00E57A7D" w:rsidRDefault="006C78AB" w:rsidP="005738EE">
      <w:pPr>
        <w:pStyle w:val="Style1"/>
        <w:jc w:val="both"/>
      </w:pPr>
      <w:r w:rsidRPr="00E57A7D">
        <w:t>3.8</w:t>
      </w:r>
      <w:r w:rsidR="00E77619">
        <w:t>.</w:t>
      </w:r>
      <w:r w:rsidRPr="00E57A7D">
        <w:tab/>
        <w:t>Mijiedarbība ar citām zālēm un citi mijiedarbības veidi</w:t>
      </w:r>
    </w:p>
    <w:p w14:paraId="4FC0E176" w14:textId="77777777" w:rsidR="00C114FF" w:rsidRPr="00E57A7D" w:rsidRDefault="00C114FF" w:rsidP="005738EE">
      <w:pPr>
        <w:tabs>
          <w:tab w:val="clear" w:pos="567"/>
        </w:tabs>
        <w:spacing w:line="240" w:lineRule="auto"/>
        <w:jc w:val="both"/>
        <w:rPr>
          <w:szCs w:val="22"/>
        </w:rPr>
      </w:pPr>
    </w:p>
    <w:p w14:paraId="19A7CFC9" w14:textId="77777777" w:rsidR="00A8017D" w:rsidRDefault="00A8017D" w:rsidP="005738EE">
      <w:pPr>
        <w:jc w:val="both"/>
        <w:rPr>
          <w:szCs w:val="22"/>
        </w:rPr>
      </w:pPr>
      <w:proofErr w:type="spellStart"/>
      <w:r>
        <w:rPr>
          <w:szCs w:val="22"/>
        </w:rPr>
        <w:t>Prokaīns</w:t>
      </w:r>
      <w:proofErr w:type="spellEnd"/>
      <w:r>
        <w:rPr>
          <w:szCs w:val="22"/>
        </w:rPr>
        <w:t xml:space="preserve"> nomāc </w:t>
      </w:r>
      <w:proofErr w:type="spellStart"/>
      <w:r>
        <w:rPr>
          <w:szCs w:val="22"/>
        </w:rPr>
        <w:t>sulfonamīdu</w:t>
      </w:r>
      <w:proofErr w:type="spellEnd"/>
      <w:r>
        <w:rPr>
          <w:szCs w:val="22"/>
        </w:rPr>
        <w:t xml:space="preserve"> iedarbību, </w:t>
      </w:r>
      <w:proofErr w:type="spellStart"/>
      <w:r>
        <w:rPr>
          <w:szCs w:val="22"/>
        </w:rPr>
        <w:t>biotransformējoties</w:t>
      </w:r>
      <w:proofErr w:type="spellEnd"/>
      <w:r>
        <w:rPr>
          <w:szCs w:val="22"/>
        </w:rPr>
        <w:t xml:space="preserve"> par p-</w:t>
      </w:r>
      <w:proofErr w:type="spellStart"/>
      <w:r>
        <w:rPr>
          <w:szCs w:val="22"/>
        </w:rPr>
        <w:t>aminobenzoskābi</w:t>
      </w:r>
      <w:proofErr w:type="spellEnd"/>
      <w:r>
        <w:rPr>
          <w:szCs w:val="22"/>
        </w:rPr>
        <w:t xml:space="preserve">, </w:t>
      </w:r>
      <w:proofErr w:type="spellStart"/>
      <w:r>
        <w:rPr>
          <w:szCs w:val="22"/>
        </w:rPr>
        <w:t>sulfonamīda</w:t>
      </w:r>
      <w:proofErr w:type="spellEnd"/>
      <w:r>
        <w:rPr>
          <w:szCs w:val="22"/>
        </w:rPr>
        <w:t xml:space="preserve"> antagonistu. </w:t>
      </w:r>
    </w:p>
    <w:p w14:paraId="55DB11C8" w14:textId="7B51B969" w:rsidR="00A8017D" w:rsidRDefault="00A8017D" w:rsidP="005738EE">
      <w:pPr>
        <w:jc w:val="both"/>
        <w:rPr>
          <w:szCs w:val="22"/>
        </w:rPr>
      </w:pPr>
      <w:proofErr w:type="spellStart"/>
      <w:r w:rsidRPr="00F64CAE">
        <w:rPr>
          <w:szCs w:val="22"/>
        </w:rPr>
        <w:t>Prokaīns</w:t>
      </w:r>
      <w:proofErr w:type="spellEnd"/>
      <w:r w:rsidRPr="00F64CAE">
        <w:rPr>
          <w:szCs w:val="22"/>
        </w:rPr>
        <w:t xml:space="preserve"> pa</w:t>
      </w:r>
      <w:r w:rsidR="00F64CAE" w:rsidRPr="005738EE">
        <w:rPr>
          <w:szCs w:val="22"/>
        </w:rPr>
        <w:t xml:space="preserve">ildzina </w:t>
      </w:r>
      <w:r>
        <w:rPr>
          <w:szCs w:val="22"/>
        </w:rPr>
        <w:t xml:space="preserve"> </w:t>
      </w:r>
      <w:proofErr w:type="spellStart"/>
      <w:r>
        <w:rPr>
          <w:szCs w:val="22"/>
        </w:rPr>
        <w:t>miorelaksantu</w:t>
      </w:r>
      <w:proofErr w:type="spellEnd"/>
      <w:r>
        <w:rPr>
          <w:szCs w:val="22"/>
        </w:rPr>
        <w:t xml:space="preserve"> iedarbību.</w:t>
      </w:r>
    </w:p>
    <w:p w14:paraId="50461599" w14:textId="77777777" w:rsidR="00A8017D" w:rsidRDefault="00A8017D" w:rsidP="005738EE">
      <w:pPr>
        <w:jc w:val="both"/>
        <w:rPr>
          <w:szCs w:val="22"/>
        </w:rPr>
      </w:pPr>
      <w:proofErr w:type="spellStart"/>
      <w:r>
        <w:rPr>
          <w:szCs w:val="22"/>
        </w:rPr>
        <w:t>Prokaīns</w:t>
      </w:r>
      <w:proofErr w:type="spellEnd"/>
      <w:r>
        <w:rPr>
          <w:szCs w:val="22"/>
        </w:rPr>
        <w:t xml:space="preserve"> pastiprina </w:t>
      </w:r>
      <w:proofErr w:type="spellStart"/>
      <w:r>
        <w:rPr>
          <w:szCs w:val="22"/>
        </w:rPr>
        <w:t>antiaritmisko</w:t>
      </w:r>
      <w:proofErr w:type="spellEnd"/>
      <w:r>
        <w:rPr>
          <w:szCs w:val="22"/>
        </w:rPr>
        <w:t xml:space="preserve"> līdzekļu, piem., </w:t>
      </w:r>
      <w:proofErr w:type="spellStart"/>
      <w:r>
        <w:rPr>
          <w:szCs w:val="22"/>
        </w:rPr>
        <w:t>prokaīnamīda</w:t>
      </w:r>
      <w:proofErr w:type="spellEnd"/>
      <w:r>
        <w:rPr>
          <w:szCs w:val="22"/>
        </w:rPr>
        <w:t xml:space="preserve"> iedarbību.</w:t>
      </w:r>
    </w:p>
    <w:p w14:paraId="2BB776A9" w14:textId="77777777" w:rsidR="00A8017D" w:rsidRDefault="00A8017D" w:rsidP="005738EE">
      <w:pPr>
        <w:jc w:val="both"/>
        <w:rPr>
          <w:szCs w:val="22"/>
        </w:rPr>
      </w:pPr>
      <w:proofErr w:type="spellStart"/>
      <w:r>
        <w:rPr>
          <w:szCs w:val="22"/>
        </w:rPr>
        <w:t>Epinefrīns</w:t>
      </w:r>
      <w:proofErr w:type="spellEnd"/>
      <w:r>
        <w:rPr>
          <w:szCs w:val="22"/>
        </w:rPr>
        <w:t xml:space="preserve"> pastiprina analgētisko anestēzijas līdzekļu iedarbību uz sirdi.</w:t>
      </w:r>
    </w:p>
    <w:p w14:paraId="384FF056" w14:textId="77777777" w:rsidR="00A8017D" w:rsidRDefault="00A8017D" w:rsidP="005738EE">
      <w:pPr>
        <w:jc w:val="both"/>
        <w:rPr>
          <w:szCs w:val="22"/>
        </w:rPr>
      </w:pPr>
      <w:r>
        <w:rPr>
          <w:szCs w:val="22"/>
        </w:rPr>
        <w:t xml:space="preserve">Nelietot ar </w:t>
      </w:r>
      <w:proofErr w:type="spellStart"/>
      <w:r w:rsidRPr="00DB3C00">
        <w:rPr>
          <w:szCs w:val="22"/>
        </w:rPr>
        <w:t>ciklopropāna</w:t>
      </w:r>
      <w:proofErr w:type="spellEnd"/>
      <w:r w:rsidRPr="00DB3C00">
        <w:rPr>
          <w:szCs w:val="22"/>
        </w:rPr>
        <w:t xml:space="preserve"> vai </w:t>
      </w:r>
      <w:proofErr w:type="spellStart"/>
      <w:r w:rsidRPr="00DB3C00">
        <w:rPr>
          <w:szCs w:val="22"/>
        </w:rPr>
        <w:t>halotāna</w:t>
      </w:r>
      <w:proofErr w:type="spellEnd"/>
      <w:r w:rsidRPr="00DB3C00">
        <w:rPr>
          <w:szCs w:val="22"/>
        </w:rPr>
        <w:t xml:space="preserve"> bāzes gaistošiem anestēzijas līdzekļiem,</w:t>
      </w:r>
      <w:r>
        <w:rPr>
          <w:szCs w:val="22"/>
        </w:rPr>
        <w:t xml:space="preserve"> jo tie paaugstina sirds jutību pret </w:t>
      </w:r>
      <w:proofErr w:type="spellStart"/>
      <w:r>
        <w:rPr>
          <w:szCs w:val="22"/>
        </w:rPr>
        <w:t>epinefrīnu</w:t>
      </w:r>
      <w:proofErr w:type="spellEnd"/>
      <w:r>
        <w:rPr>
          <w:szCs w:val="22"/>
        </w:rPr>
        <w:t xml:space="preserve"> (</w:t>
      </w:r>
      <w:proofErr w:type="spellStart"/>
      <w:r w:rsidRPr="00DB3C00">
        <w:rPr>
          <w:szCs w:val="22"/>
        </w:rPr>
        <w:t>simpatomimētisks</w:t>
      </w:r>
      <w:proofErr w:type="spellEnd"/>
      <w:r w:rsidRPr="00DB3C00">
        <w:rPr>
          <w:szCs w:val="22"/>
        </w:rPr>
        <w:t xml:space="preserve"> līdzeklis)</w:t>
      </w:r>
      <w:r>
        <w:rPr>
          <w:szCs w:val="22"/>
        </w:rPr>
        <w:t xml:space="preserve"> un var izraisīt aritmiju.</w:t>
      </w:r>
    </w:p>
    <w:p w14:paraId="6DC3DCE5" w14:textId="77777777" w:rsidR="00A8017D" w:rsidRDefault="00A8017D" w:rsidP="005738EE">
      <w:pPr>
        <w:jc w:val="both"/>
        <w:rPr>
          <w:szCs w:val="22"/>
        </w:rPr>
      </w:pPr>
      <w:r>
        <w:rPr>
          <w:szCs w:val="22"/>
        </w:rPr>
        <w:t>Šo mijiedarbību dēļ veterinārārstam jāpielāgo deva un rūpīgi jāuzrauga tās ietekme uz dzīvnieku.</w:t>
      </w:r>
    </w:p>
    <w:p w14:paraId="0DFE2C3D" w14:textId="65B0358F" w:rsidR="00A8017D" w:rsidRDefault="00A8017D" w:rsidP="005738EE">
      <w:pPr>
        <w:jc w:val="both"/>
        <w:rPr>
          <w:szCs w:val="22"/>
        </w:rPr>
      </w:pPr>
      <w:r>
        <w:rPr>
          <w:szCs w:val="22"/>
        </w:rPr>
        <w:t xml:space="preserve">Nelietot kopā ar citiem </w:t>
      </w:r>
      <w:proofErr w:type="spellStart"/>
      <w:r w:rsidRPr="00DB3C00">
        <w:rPr>
          <w:szCs w:val="22"/>
        </w:rPr>
        <w:t>simpatomimētiskiem</w:t>
      </w:r>
      <w:proofErr w:type="spellEnd"/>
      <w:r w:rsidRPr="00DB3C00">
        <w:rPr>
          <w:szCs w:val="22"/>
        </w:rPr>
        <w:t xml:space="preserve"> līdzekļiem, </w:t>
      </w:r>
      <w:r w:rsidR="00DB3C00" w:rsidRPr="005738EE">
        <w:rPr>
          <w:szCs w:val="22"/>
        </w:rPr>
        <w:t xml:space="preserve">jo </w:t>
      </w:r>
      <w:r w:rsidRPr="00DB3C00">
        <w:rPr>
          <w:szCs w:val="22"/>
        </w:rPr>
        <w:t xml:space="preserve"> var </w:t>
      </w:r>
      <w:r w:rsidR="00BE618B">
        <w:rPr>
          <w:szCs w:val="22"/>
        </w:rPr>
        <w:t>palielināties</w:t>
      </w:r>
      <w:r w:rsidR="00BE618B" w:rsidRPr="00DB3C00">
        <w:rPr>
          <w:szCs w:val="22"/>
        </w:rPr>
        <w:t xml:space="preserve"> </w:t>
      </w:r>
      <w:proofErr w:type="spellStart"/>
      <w:r w:rsidRPr="00DB3C00">
        <w:rPr>
          <w:szCs w:val="22"/>
        </w:rPr>
        <w:t>toksicitātes</w:t>
      </w:r>
      <w:proofErr w:type="spellEnd"/>
      <w:r w:rsidRPr="00DB3C00">
        <w:rPr>
          <w:szCs w:val="22"/>
        </w:rPr>
        <w:t xml:space="preserve"> risk</w:t>
      </w:r>
      <w:r w:rsidR="00BE618B">
        <w:rPr>
          <w:szCs w:val="22"/>
        </w:rPr>
        <w:t>s</w:t>
      </w:r>
      <w:r w:rsidRPr="00DB3C00">
        <w:rPr>
          <w:szCs w:val="22"/>
        </w:rPr>
        <w:t>.</w:t>
      </w:r>
    </w:p>
    <w:p w14:paraId="6AF3DB20" w14:textId="12293BC6" w:rsidR="00A8017D" w:rsidRDefault="00A8017D" w:rsidP="005738EE">
      <w:pPr>
        <w:jc w:val="both"/>
        <w:rPr>
          <w:szCs w:val="22"/>
        </w:rPr>
      </w:pPr>
      <w:r>
        <w:rPr>
          <w:szCs w:val="22"/>
        </w:rPr>
        <w:t xml:space="preserve">Iespējama hipertensija, ja adrenalīns tiek lietots kopā ar </w:t>
      </w:r>
      <w:bookmarkStart w:id="3" w:name="_Hlk183077605"/>
      <w:proofErr w:type="spellStart"/>
      <w:r w:rsidRPr="00470530">
        <w:rPr>
          <w:szCs w:val="22"/>
        </w:rPr>
        <w:t>oksitociskiem</w:t>
      </w:r>
      <w:proofErr w:type="spellEnd"/>
      <w:r w:rsidRPr="00470530">
        <w:rPr>
          <w:szCs w:val="22"/>
        </w:rPr>
        <w:t xml:space="preserve"> līdzekļiem.</w:t>
      </w:r>
      <w:bookmarkEnd w:id="3"/>
    </w:p>
    <w:p w14:paraId="282A58F5" w14:textId="60F174A8" w:rsidR="00A8017D" w:rsidRDefault="00A8017D" w:rsidP="005738EE">
      <w:pPr>
        <w:jc w:val="both"/>
        <w:rPr>
          <w:szCs w:val="22"/>
        </w:rPr>
      </w:pPr>
      <w:r>
        <w:rPr>
          <w:szCs w:val="22"/>
        </w:rPr>
        <w:t>Ja adrenalīns tiek lietots vienlaikus ar</w:t>
      </w:r>
      <w:r w:rsidR="004E2320" w:rsidRPr="004E2320">
        <w:t xml:space="preserve"> </w:t>
      </w:r>
      <w:proofErr w:type="spellStart"/>
      <w:r w:rsidR="004E2320" w:rsidRPr="004E2320">
        <w:rPr>
          <w:szCs w:val="22"/>
        </w:rPr>
        <w:t>digitalis</w:t>
      </w:r>
      <w:proofErr w:type="spellEnd"/>
      <w:r w:rsidR="004E2320" w:rsidRPr="004E2320">
        <w:rPr>
          <w:szCs w:val="22"/>
        </w:rPr>
        <w:t xml:space="preserve"> glikozīdu</w:t>
      </w:r>
      <w:r w:rsidR="004E2320">
        <w:rPr>
          <w:szCs w:val="22"/>
        </w:rPr>
        <w:t xml:space="preserve"> </w:t>
      </w:r>
      <w:r>
        <w:rPr>
          <w:szCs w:val="22"/>
        </w:rPr>
        <w:t xml:space="preserve">(piemēram, </w:t>
      </w:r>
      <w:proofErr w:type="spellStart"/>
      <w:r>
        <w:rPr>
          <w:szCs w:val="22"/>
        </w:rPr>
        <w:t>digoksīnu</w:t>
      </w:r>
      <w:proofErr w:type="spellEnd"/>
      <w:r>
        <w:rPr>
          <w:szCs w:val="22"/>
        </w:rPr>
        <w:t>), var palielināties aritmiju risks.</w:t>
      </w:r>
    </w:p>
    <w:p w14:paraId="7BA36C11" w14:textId="77777777" w:rsidR="00A8017D" w:rsidRDefault="00A8017D" w:rsidP="005738EE">
      <w:pPr>
        <w:jc w:val="both"/>
        <w:rPr>
          <w:szCs w:val="22"/>
        </w:rPr>
      </w:pPr>
      <w:r>
        <w:rPr>
          <w:szCs w:val="22"/>
        </w:rPr>
        <w:t xml:space="preserve">Daži </w:t>
      </w:r>
      <w:proofErr w:type="spellStart"/>
      <w:r>
        <w:rPr>
          <w:szCs w:val="22"/>
        </w:rPr>
        <w:t>antihistamīna</w:t>
      </w:r>
      <w:proofErr w:type="spellEnd"/>
      <w:r>
        <w:rPr>
          <w:szCs w:val="22"/>
        </w:rPr>
        <w:t xml:space="preserve"> grupas līdzekļi (piemēram, </w:t>
      </w:r>
      <w:proofErr w:type="spellStart"/>
      <w:r>
        <w:rPr>
          <w:szCs w:val="22"/>
        </w:rPr>
        <w:t>hlorfeniramīns</w:t>
      </w:r>
      <w:proofErr w:type="spellEnd"/>
      <w:r>
        <w:rPr>
          <w:szCs w:val="22"/>
        </w:rPr>
        <w:t>) var pastiprināt adrenalīna iedarbību.</w:t>
      </w:r>
    </w:p>
    <w:p w14:paraId="3C8FD295" w14:textId="77777777" w:rsidR="00C90EDA" w:rsidRPr="00E57A7D" w:rsidRDefault="00C90EDA" w:rsidP="005738EE">
      <w:pPr>
        <w:tabs>
          <w:tab w:val="clear" w:pos="567"/>
        </w:tabs>
        <w:spacing w:line="240" w:lineRule="auto"/>
        <w:jc w:val="both"/>
        <w:rPr>
          <w:szCs w:val="22"/>
        </w:rPr>
      </w:pPr>
    </w:p>
    <w:p w14:paraId="748E6BAD" w14:textId="1B923617" w:rsidR="00C114FF" w:rsidRPr="00E57A7D" w:rsidRDefault="006C78AB" w:rsidP="005738EE">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5738EE">
      <w:pPr>
        <w:tabs>
          <w:tab w:val="clear" w:pos="567"/>
        </w:tabs>
        <w:spacing w:line="240" w:lineRule="auto"/>
        <w:jc w:val="both"/>
        <w:rPr>
          <w:szCs w:val="22"/>
        </w:rPr>
      </w:pPr>
    </w:p>
    <w:p w14:paraId="53733F47" w14:textId="77777777" w:rsidR="00A8017D" w:rsidRDefault="00A8017D" w:rsidP="005738EE">
      <w:pPr>
        <w:jc w:val="both"/>
        <w:rPr>
          <w:szCs w:val="22"/>
        </w:rPr>
      </w:pPr>
      <w:proofErr w:type="spellStart"/>
      <w:r>
        <w:rPr>
          <w:szCs w:val="22"/>
        </w:rPr>
        <w:t>Subkutānai</w:t>
      </w:r>
      <w:proofErr w:type="spellEnd"/>
      <w:r>
        <w:rPr>
          <w:szCs w:val="22"/>
        </w:rPr>
        <w:t xml:space="preserve"> un </w:t>
      </w:r>
      <w:proofErr w:type="spellStart"/>
      <w:r>
        <w:rPr>
          <w:szCs w:val="22"/>
        </w:rPr>
        <w:t>perineirālai</w:t>
      </w:r>
      <w:proofErr w:type="spellEnd"/>
      <w:r>
        <w:rPr>
          <w:szCs w:val="22"/>
        </w:rPr>
        <w:t xml:space="preserve"> lietošanai. </w:t>
      </w:r>
    </w:p>
    <w:p w14:paraId="074F6787" w14:textId="77777777" w:rsidR="00A8017D" w:rsidRDefault="00A8017D" w:rsidP="005738EE">
      <w:pPr>
        <w:jc w:val="both"/>
        <w:rPr>
          <w:szCs w:val="22"/>
        </w:rPr>
      </w:pPr>
    </w:p>
    <w:p w14:paraId="0C436CA1" w14:textId="77777777" w:rsidR="00A8017D" w:rsidRDefault="00A8017D" w:rsidP="005738EE">
      <w:pPr>
        <w:jc w:val="both"/>
        <w:rPr>
          <w:szCs w:val="22"/>
          <w:u w:val="single"/>
        </w:rPr>
      </w:pPr>
      <w:r>
        <w:rPr>
          <w:szCs w:val="22"/>
          <w:u w:val="single"/>
        </w:rPr>
        <w:lastRenderedPageBreak/>
        <w:t xml:space="preserve">Lokālā vai infiltrācijas anestēzija: injicēt zemādā vai ap skarto apvidu </w:t>
      </w:r>
    </w:p>
    <w:p w14:paraId="11AB1403" w14:textId="77777777" w:rsidR="00A8017D" w:rsidRDefault="00A8017D" w:rsidP="005738EE">
      <w:pPr>
        <w:jc w:val="both"/>
        <w:rPr>
          <w:szCs w:val="22"/>
          <w:u w:val="single"/>
        </w:rPr>
      </w:pPr>
    </w:p>
    <w:p w14:paraId="6B2B816B" w14:textId="7D12F9F9" w:rsidR="00A8017D" w:rsidRDefault="00A8017D" w:rsidP="005738EE">
      <w:pPr>
        <w:jc w:val="both"/>
        <w:rPr>
          <w:szCs w:val="22"/>
        </w:rPr>
      </w:pPr>
      <w:bookmarkStart w:id="4" w:name="_Hlk183077768"/>
      <w:r w:rsidRPr="001612DC">
        <w:rPr>
          <w:szCs w:val="22"/>
        </w:rPr>
        <w:t>2,5</w:t>
      </w:r>
      <w:r w:rsidR="0039579B">
        <w:rPr>
          <w:szCs w:val="22"/>
        </w:rPr>
        <w:t xml:space="preserve"> – </w:t>
      </w:r>
      <w:r w:rsidRPr="001612DC">
        <w:rPr>
          <w:szCs w:val="22"/>
        </w:rPr>
        <w:t xml:space="preserve">10 ml </w:t>
      </w:r>
      <w:bookmarkEnd w:id="4"/>
      <w:r w:rsidR="00CD12D3" w:rsidRPr="001612DC">
        <w:rPr>
          <w:szCs w:val="22"/>
        </w:rPr>
        <w:t xml:space="preserve">šo </w:t>
      </w:r>
      <w:r w:rsidR="00DA5FE7" w:rsidRPr="001612DC">
        <w:rPr>
          <w:szCs w:val="22"/>
        </w:rPr>
        <w:t xml:space="preserve">veterināro </w:t>
      </w:r>
      <w:r w:rsidRPr="001612DC">
        <w:rPr>
          <w:szCs w:val="22"/>
        </w:rPr>
        <w:t>zāļu/dzīvniekam (atbilst 100</w:t>
      </w:r>
      <w:r w:rsidR="0039579B">
        <w:rPr>
          <w:szCs w:val="22"/>
        </w:rPr>
        <w:t xml:space="preserve"> – </w:t>
      </w:r>
      <w:r w:rsidRPr="001612DC">
        <w:rPr>
          <w:szCs w:val="22"/>
        </w:rPr>
        <w:t xml:space="preserve">400 mg </w:t>
      </w:r>
      <w:proofErr w:type="spellStart"/>
      <w:r w:rsidRPr="001612DC">
        <w:rPr>
          <w:szCs w:val="22"/>
        </w:rPr>
        <w:t>prokaīna</w:t>
      </w:r>
      <w:proofErr w:type="spellEnd"/>
      <w:r w:rsidRPr="001612DC">
        <w:rPr>
          <w:szCs w:val="22"/>
        </w:rPr>
        <w:t xml:space="preserve"> </w:t>
      </w:r>
      <w:proofErr w:type="spellStart"/>
      <w:r w:rsidRPr="001612DC">
        <w:rPr>
          <w:szCs w:val="22"/>
        </w:rPr>
        <w:t>hidrohlorīda</w:t>
      </w:r>
      <w:proofErr w:type="spellEnd"/>
      <w:r w:rsidRPr="001612DC">
        <w:rPr>
          <w:szCs w:val="22"/>
        </w:rPr>
        <w:t xml:space="preserve"> + 0,09</w:t>
      </w:r>
      <w:r w:rsidR="0039579B">
        <w:rPr>
          <w:szCs w:val="22"/>
        </w:rPr>
        <w:t xml:space="preserve"> – </w:t>
      </w:r>
      <w:r w:rsidRPr="001612DC">
        <w:rPr>
          <w:szCs w:val="22"/>
        </w:rPr>
        <w:t xml:space="preserve">0,36 mg </w:t>
      </w:r>
      <w:proofErr w:type="spellStart"/>
      <w:r w:rsidRPr="001612DC">
        <w:rPr>
          <w:szCs w:val="22"/>
        </w:rPr>
        <w:t>epinefrīna</w:t>
      </w:r>
      <w:proofErr w:type="spellEnd"/>
      <w:r w:rsidRPr="001612DC">
        <w:rPr>
          <w:szCs w:val="22"/>
        </w:rPr>
        <w:t xml:space="preserve"> </w:t>
      </w:r>
      <w:proofErr w:type="spellStart"/>
      <w:r w:rsidRPr="001612DC">
        <w:rPr>
          <w:szCs w:val="22"/>
        </w:rPr>
        <w:t>tartrāta</w:t>
      </w:r>
      <w:proofErr w:type="spellEnd"/>
      <w:r w:rsidRPr="001612DC">
        <w:rPr>
          <w:szCs w:val="22"/>
        </w:rPr>
        <w:t>).</w:t>
      </w:r>
    </w:p>
    <w:p w14:paraId="7F10C6E6" w14:textId="77777777" w:rsidR="00A8017D" w:rsidRDefault="00A8017D" w:rsidP="005738EE">
      <w:pPr>
        <w:jc w:val="both"/>
        <w:rPr>
          <w:szCs w:val="22"/>
        </w:rPr>
      </w:pPr>
    </w:p>
    <w:p w14:paraId="41AB6E73" w14:textId="52172259" w:rsidR="00A8017D" w:rsidRDefault="00A8017D" w:rsidP="005738EE">
      <w:pPr>
        <w:jc w:val="both"/>
        <w:rPr>
          <w:szCs w:val="22"/>
          <w:u w:val="single"/>
        </w:rPr>
      </w:pPr>
      <w:proofErr w:type="spellStart"/>
      <w:r w:rsidRPr="001612DC">
        <w:rPr>
          <w:szCs w:val="22"/>
          <w:u w:val="single"/>
        </w:rPr>
        <w:t>Perineirālā</w:t>
      </w:r>
      <w:proofErr w:type="spellEnd"/>
      <w:r w:rsidRPr="001612DC">
        <w:rPr>
          <w:szCs w:val="22"/>
          <w:u w:val="single"/>
        </w:rPr>
        <w:t xml:space="preserve"> anestēzija: injicēt tuvu nervu atzarojumam</w:t>
      </w:r>
    </w:p>
    <w:p w14:paraId="5C8D9B37" w14:textId="77777777" w:rsidR="004C2652" w:rsidRPr="001612DC" w:rsidRDefault="004C2652" w:rsidP="005738EE">
      <w:pPr>
        <w:jc w:val="both"/>
        <w:rPr>
          <w:szCs w:val="22"/>
        </w:rPr>
      </w:pPr>
    </w:p>
    <w:p w14:paraId="295A4A9F" w14:textId="3AFB0A0D" w:rsidR="00705CB3" w:rsidRDefault="00A8017D" w:rsidP="005738EE">
      <w:pPr>
        <w:pStyle w:val="HPRAMainBodyText"/>
        <w:jc w:val="both"/>
        <w:rPr>
          <w:sz w:val="22"/>
          <w:szCs w:val="22"/>
          <w:lang w:val="lv-LV"/>
        </w:rPr>
      </w:pPr>
      <w:r w:rsidRPr="001612DC">
        <w:rPr>
          <w:rFonts w:ascii="Times New Roman" w:hAnsi="Times New Roman" w:cs="Times New Roman"/>
          <w:sz w:val="22"/>
          <w:szCs w:val="22"/>
          <w:lang w:val="lv-LV"/>
        </w:rPr>
        <w:t>5</w:t>
      </w:r>
      <w:r w:rsidR="0039579B">
        <w:rPr>
          <w:szCs w:val="22"/>
        </w:rPr>
        <w:t xml:space="preserve"> – </w:t>
      </w:r>
      <w:r w:rsidRPr="001612DC">
        <w:rPr>
          <w:rFonts w:ascii="Times New Roman" w:hAnsi="Times New Roman" w:cs="Times New Roman"/>
          <w:sz w:val="22"/>
          <w:szCs w:val="22"/>
          <w:lang w:val="lv-LV"/>
        </w:rPr>
        <w:t xml:space="preserve">10 ml </w:t>
      </w:r>
      <w:r w:rsidR="001612DC" w:rsidRPr="001612DC">
        <w:rPr>
          <w:rFonts w:ascii="Times New Roman" w:hAnsi="Times New Roman" w:cs="Times New Roman"/>
          <w:sz w:val="22"/>
          <w:szCs w:val="22"/>
          <w:lang w:val="lv-LV"/>
        </w:rPr>
        <w:t xml:space="preserve">šo </w:t>
      </w:r>
      <w:r w:rsidR="009E1F64" w:rsidRPr="001612DC">
        <w:rPr>
          <w:rFonts w:ascii="Times New Roman" w:hAnsi="Times New Roman" w:cs="Times New Roman"/>
          <w:sz w:val="22"/>
          <w:szCs w:val="22"/>
          <w:lang w:val="lv-LV"/>
        </w:rPr>
        <w:t xml:space="preserve">veterināro </w:t>
      </w:r>
      <w:r w:rsidRPr="001612DC">
        <w:rPr>
          <w:rFonts w:ascii="Times New Roman" w:hAnsi="Times New Roman" w:cs="Times New Roman"/>
          <w:sz w:val="22"/>
          <w:szCs w:val="22"/>
          <w:lang w:val="lv-LV"/>
        </w:rPr>
        <w:t>zāļu/ dzīvniekam (atbilst 200</w:t>
      </w:r>
      <w:r w:rsidR="0039579B">
        <w:rPr>
          <w:szCs w:val="22"/>
        </w:rPr>
        <w:t xml:space="preserve"> – </w:t>
      </w:r>
      <w:r w:rsidRPr="001612DC">
        <w:rPr>
          <w:rFonts w:ascii="Times New Roman" w:hAnsi="Times New Roman" w:cs="Times New Roman"/>
          <w:sz w:val="22"/>
          <w:szCs w:val="22"/>
          <w:lang w:val="lv-LV"/>
        </w:rPr>
        <w:t xml:space="preserve">400 mg </w:t>
      </w:r>
      <w:proofErr w:type="spellStart"/>
      <w:r w:rsidRPr="001612DC">
        <w:rPr>
          <w:rFonts w:ascii="Times New Roman" w:hAnsi="Times New Roman" w:cs="Times New Roman"/>
          <w:sz w:val="22"/>
          <w:szCs w:val="22"/>
          <w:lang w:val="lv-LV"/>
        </w:rPr>
        <w:t>prokaīna</w:t>
      </w:r>
      <w:proofErr w:type="spellEnd"/>
      <w:r w:rsidRPr="001612DC">
        <w:rPr>
          <w:rFonts w:ascii="Times New Roman" w:hAnsi="Times New Roman" w:cs="Times New Roman"/>
          <w:sz w:val="22"/>
          <w:szCs w:val="22"/>
          <w:lang w:val="lv-LV"/>
        </w:rPr>
        <w:t xml:space="preserve"> </w:t>
      </w:r>
      <w:proofErr w:type="spellStart"/>
      <w:r w:rsidRPr="001612DC">
        <w:rPr>
          <w:rFonts w:ascii="Times New Roman" w:hAnsi="Times New Roman" w:cs="Times New Roman"/>
          <w:sz w:val="22"/>
          <w:szCs w:val="22"/>
          <w:lang w:val="lv-LV"/>
        </w:rPr>
        <w:t>hidrohlorīda</w:t>
      </w:r>
      <w:proofErr w:type="spellEnd"/>
      <w:r w:rsidRPr="001612DC">
        <w:rPr>
          <w:rFonts w:ascii="Times New Roman" w:hAnsi="Times New Roman" w:cs="Times New Roman"/>
          <w:sz w:val="22"/>
          <w:szCs w:val="22"/>
          <w:lang w:val="lv-LV"/>
        </w:rPr>
        <w:t xml:space="preserve"> + 0,18</w:t>
      </w:r>
      <w:r w:rsidR="0039579B">
        <w:rPr>
          <w:szCs w:val="22"/>
        </w:rPr>
        <w:t xml:space="preserve"> – </w:t>
      </w:r>
      <w:r w:rsidRPr="001612DC">
        <w:rPr>
          <w:rFonts w:ascii="Times New Roman" w:hAnsi="Times New Roman" w:cs="Times New Roman"/>
          <w:sz w:val="22"/>
          <w:szCs w:val="22"/>
          <w:lang w:val="lv-LV"/>
        </w:rPr>
        <w:t xml:space="preserve">0,36 mg </w:t>
      </w:r>
      <w:proofErr w:type="spellStart"/>
      <w:r w:rsidRPr="001612DC">
        <w:rPr>
          <w:rFonts w:ascii="Times New Roman" w:hAnsi="Times New Roman" w:cs="Times New Roman"/>
          <w:sz w:val="22"/>
          <w:szCs w:val="22"/>
          <w:lang w:val="lv-LV"/>
        </w:rPr>
        <w:t>epinefrīna</w:t>
      </w:r>
      <w:proofErr w:type="spellEnd"/>
      <w:r w:rsidRPr="001612DC">
        <w:rPr>
          <w:rFonts w:ascii="Times New Roman" w:hAnsi="Times New Roman" w:cs="Times New Roman"/>
          <w:sz w:val="22"/>
          <w:szCs w:val="22"/>
          <w:lang w:val="lv-LV"/>
        </w:rPr>
        <w:t xml:space="preserve"> </w:t>
      </w:r>
      <w:proofErr w:type="spellStart"/>
      <w:r w:rsidRPr="001612DC">
        <w:rPr>
          <w:rFonts w:ascii="Times New Roman" w:hAnsi="Times New Roman" w:cs="Times New Roman"/>
          <w:sz w:val="22"/>
          <w:szCs w:val="22"/>
          <w:lang w:val="lv-LV"/>
        </w:rPr>
        <w:t>tartrāta</w:t>
      </w:r>
      <w:proofErr w:type="spellEnd"/>
      <w:r w:rsidRPr="001612DC">
        <w:rPr>
          <w:rFonts w:ascii="Times New Roman" w:hAnsi="Times New Roman" w:cs="Times New Roman"/>
          <w:sz w:val="22"/>
          <w:szCs w:val="22"/>
          <w:lang w:val="lv-LV"/>
        </w:rPr>
        <w:t>).</w:t>
      </w:r>
      <w:r>
        <w:rPr>
          <w:sz w:val="22"/>
          <w:szCs w:val="22"/>
          <w:lang w:val="lv-LV"/>
        </w:rPr>
        <w:t xml:space="preserve"> </w:t>
      </w:r>
    </w:p>
    <w:p w14:paraId="54C248D1" w14:textId="77777777" w:rsidR="00705CB3" w:rsidRDefault="00705CB3" w:rsidP="005738EE">
      <w:pPr>
        <w:pStyle w:val="HPRAMainBodyText"/>
        <w:jc w:val="both"/>
        <w:rPr>
          <w:sz w:val="22"/>
          <w:szCs w:val="22"/>
          <w:lang w:val="lv-LV"/>
        </w:rPr>
      </w:pPr>
    </w:p>
    <w:p w14:paraId="68B90638" w14:textId="0941261D" w:rsidR="00A8017D" w:rsidRDefault="00A8017D" w:rsidP="005738EE">
      <w:pPr>
        <w:pStyle w:val="HPRAMainBodyText"/>
        <w:jc w:val="both"/>
        <w:rPr>
          <w:rFonts w:ascii="Times New Roman" w:hAnsi="Times New Roman"/>
          <w:sz w:val="22"/>
          <w:szCs w:val="22"/>
          <w:lang w:val="lv-LV"/>
        </w:rPr>
      </w:pPr>
      <w:r>
        <w:rPr>
          <w:rStyle w:val="hps"/>
          <w:rFonts w:ascii="Times New Roman" w:hAnsi="Times New Roman"/>
          <w:sz w:val="22"/>
          <w:szCs w:val="22"/>
          <w:lang w:val="lv-LV"/>
        </w:rPr>
        <w:t xml:space="preserve">Kāju </w:t>
      </w:r>
      <w:proofErr w:type="spellStart"/>
      <w:r>
        <w:rPr>
          <w:rStyle w:val="hps"/>
          <w:rFonts w:ascii="Times New Roman" w:hAnsi="Times New Roman"/>
          <w:sz w:val="22"/>
          <w:szCs w:val="22"/>
          <w:lang w:val="lv-LV"/>
        </w:rPr>
        <w:t>distālo</w:t>
      </w:r>
      <w:proofErr w:type="spellEnd"/>
      <w:r>
        <w:rPr>
          <w:rStyle w:val="hps"/>
          <w:rFonts w:ascii="Times New Roman" w:hAnsi="Times New Roman"/>
          <w:sz w:val="22"/>
          <w:szCs w:val="22"/>
          <w:lang w:val="lv-LV"/>
        </w:rPr>
        <w:t xml:space="preserve"> nervu</w:t>
      </w:r>
      <w:r>
        <w:rPr>
          <w:rFonts w:ascii="Times New Roman" w:hAnsi="Times New Roman"/>
          <w:sz w:val="22"/>
          <w:szCs w:val="22"/>
          <w:lang w:val="lv-LV"/>
        </w:rPr>
        <w:t xml:space="preserve"> zaru </w:t>
      </w:r>
      <w:r>
        <w:rPr>
          <w:rStyle w:val="hps"/>
          <w:rFonts w:ascii="Times New Roman" w:hAnsi="Times New Roman"/>
          <w:sz w:val="22"/>
          <w:szCs w:val="22"/>
          <w:lang w:val="lv-LV"/>
        </w:rPr>
        <w:t>blokādēm</w:t>
      </w:r>
      <w:r>
        <w:rPr>
          <w:rFonts w:ascii="Times New Roman" w:hAnsi="Times New Roman"/>
          <w:sz w:val="22"/>
          <w:szCs w:val="22"/>
          <w:lang w:val="lv-LV"/>
        </w:rPr>
        <w:t xml:space="preserve"> </w:t>
      </w:r>
      <w:r>
        <w:rPr>
          <w:rStyle w:val="hps"/>
          <w:rFonts w:ascii="Times New Roman" w:hAnsi="Times New Roman"/>
          <w:sz w:val="22"/>
          <w:szCs w:val="22"/>
          <w:lang w:val="lv-LV"/>
        </w:rPr>
        <w:t>zirgiem</w:t>
      </w:r>
      <w:r>
        <w:rPr>
          <w:rFonts w:ascii="Times New Roman" w:hAnsi="Times New Roman"/>
          <w:sz w:val="22"/>
          <w:szCs w:val="22"/>
          <w:lang w:val="lv-LV"/>
        </w:rPr>
        <w:t xml:space="preserve"> </w:t>
      </w:r>
      <w:r>
        <w:rPr>
          <w:rStyle w:val="hps"/>
          <w:rFonts w:ascii="Times New Roman" w:hAnsi="Times New Roman"/>
          <w:sz w:val="22"/>
          <w:szCs w:val="22"/>
          <w:lang w:val="lv-LV"/>
        </w:rPr>
        <w:t>dev</w:t>
      </w:r>
      <w:r w:rsidR="0039579B">
        <w:rPr>
          <w:rStyle w:val="hps"/>
          <w:rFonts w:ascii="Times New Roman" w:hAnsi="Times New Roman"/>
          <w:sz w:val="22"/>
          <w:szCs w:val="22"/>
          <w:lang w:val="lv-LV"/>
        </w:rPr>
        <w:t>u</w:t>
      </w:r>
      <w:r>
        <w:rPr>
          <w:rFonts w:ascii="Times New Roman" w:hAnsi="Times New Roman"/>
          <w:sz w:val="22"/>
          <w:szCs w:val="22"/>
          <w:lang w:val="lv-LV"/>
        </w:rPr>
        <w:t xml:space="preserve"> </w:t>
      </w:r>
      <w:r>
        <w:rPr>
          <w:rStyle w:val="hps"/>
          <w:rFonts w:ascii="Times New Roman" w:hAnsi="Times New Roman"/>
          <w:sz w:val="22"/>
          <w:szCs w:val="22"/>
          <w:lang w:val="lv-LV"/>
        </w:rPr>
        <w:t>sadal</w:t>
      </w:r>
      <w:r w:rsidR="0039579B">
        <w:rPr>
          <w:rStyle w:val="hps"/>
          <w:rFonts w:ascii="Times New Roman" w:hAnsi="Times New Roman"/>
          <w:sz w:val="22"/>
          <w:szCs w:val="22"/>
          <w:lang w:val="lv-LV"/>
        </w:rPr>
        <w:t>īt</w:t>
      </w:r>
      <w:r>
        <w:rPr>
          <w:rFonts w:ascii="Times New Roman" w:hAnsi="Times New Roman"/>
          <w:sz w:val="22"/>
          <w:szCs w:val="22"/>
          <w:lang w:val="lv-LV"/>
        </w:rPr>
        <w:t xml:space="preserve"> </w:t>
      </w:r>
      <w:r>
        <w:rPr>
          <w:rStyle w:val="hps"/>
          <w:rFonts w:ascii="Times New Roman" w:hAnsi="Times New Roman"/>
          <w:sz w:val="22"/>
          <w:szCs w:val="22"/>
          <w:lang w:val="lv-LV"/>
        </w:rPr>
        <w:t>starp</w:t>
      </w:r>
      <w:r>
        <w:rPr>
          <w:rFonts w:ascii="Times New Roman" w:hAnsi="Times New Roman"/>
          <w:sz w:val="22"/>
          <w:szCs w:val="22"/>
          <w:lang w:val="lv-LV"/>
        </w:rPr>
        <w:t xml:space="preserve"> </w:t>
      </w:r>
      <w:r>
        <w:rPr>
          <w:rStyle w:val="hps"/>
          <w:rFonts w:ascii="Times New Roman" w:hAnsi="Times New Roman"/>
          <w:sz w:val="22"/>
          <w:szCs w:val="22"/>
          <w:lang w:val="lv-LV"/>
        </w:rPr>
        <w:t>divām vai vairākām</w:t>
      </w:r>
      <w:r>
        <w:rPr>
          <w:rFonts w:ascii="Times New Roman" w:hAnsi="Times New Roman"/>
          <w:sz w:val="22"/>
          <w:szCs w:val="22"/>
          <w:lang w:val="lv-LV"/>
        </w:rPr>
        <w:t xml:space="preserve"> </w:t>
      </w:r>
      <w:r>
        <w:rPr>
          <w:rStyle w:val="hps"/>
          <w:rFonts w:ascii="Times New Roman" w:hAnsi="Times New Roman"/>
          <w:sz w:val="22"/>
          <w:szCs w:val="22"/>
          <w:lang w:val="lv-LV"/>
        </w:rPr>
        <w:t>injekciju vietām</w:t>
      </w:r>
      <w:r>
        <w:rPr>
          <w:rFonts w:ascii="Times New Roman" w:hAnsi="Times New Roman"/>
          <w:sz w:val="22"/>
          <w:szCs w:val="22"/>
          <w:lang w:val="lv-LV"/>
        </w:rPr>
        <w:t xml:space="preserve"> </w:t>
      </w:r>
      <w:r>
        <w:rPr>
          <w:rStyle w:val="hps"/>
          <w:rFonts w:ascii="Times New Roman" w:hAnsi="Times New Roman"/>
          <w:sz w:val="22"/>
          <w:szCs w:val="22"/>
          <w:lang w:val="lv-LV"/>
        </w:rPr>
        <w:t>atkarībā no</w:t>
      </w:r>
      <w:r>
        <w:rPr>
          <w:rFonts w:ascii="Times New Roman" w:hAnsi="Times New Roman"/>
          <w:sz w:val="22"/>
          <w:szCs w:val="22"/>
          <w:lang w:val="lv-LV"/>
        </w:rPr>
        <w:t xml:space="preserve"> </w:t>
      </w:r>
      <w:r>
        <w:rPr>
          <w:rStyle w:val="hps"/>
          <w:rFonts w:ascii="Times New Roman" w:hAnsi="Times New Roman"/>
          <w:sz w:val="22"/>
          <w:szCs w:val="22"/>
          <w:lang w:val="lv-LV"/>
        </w:rPr>
        <w:t>devas.</w:t>
      </w:r>
      <w:r>
        <w:rPr>
          <w:rFonts w:ascii="Times New Roman" w:hAnsi="Times New Roman"/>
          <w:sz w:val="22"/>
          <w:szCs w:val="22"/>
          <w:lang w:val="lv-LV"/>
        </w:rPr>
        <w:t xml:space="preserve"> Skatīt arī </w:t>
      </w:r>
      <w:r w:rsidR="00DA5FE7">
        <w:rPr>
          <w:rFonts w:ascii="Times New Roman" w:hAnsi="Times New Roman"/>
          <w:sz w:val="22"/>
          <w:szCs w:val="22"/>
          <w:lang w:val="lv-LV"/>
        </w:rPr>
        <w:t>3</w:t>
      </w:r>
      <w:r>
        <w:rPr>
          <w:rFonts w:ascii="Times New Roman" w:hAnsi="Times New Roman"/>
          <w:sz w:val="22"/>
          <w:szCs w:val="22"/>
          <w:lang w:val="lv-LV"/>
        </w:rPr>
        <w:t>.5. apakšpunktu.</w:t>
      </w:r>
    </w:p>
    <w:p w14:paraId="1D308762" w14:textId="77777777" w:rsidR="00A8017D" w:rsidRDefault="00A8017D" w:rsidP="005738EE">
      <w:pPr>
        <w:ind w:left="371" w:firstLine="709"/>
        <w:jc w:val="both"/>
        <w:rPr>
          <w:szCs w:val="22"/>
        </w:rPr>
      </w:pPr>
    </w:p>
    <w:p w14:paraId="69C689CC" w14:textId="235FDB83" w:rsidR="00A8017D" w:rsidRDefault="00A8017D" w:rsidP="005738EE">
      <w:pPr>
        <w:jc w:val="both"/>
        <w:rPr>
          <w:szCs w:val="22"/>
        </w:rPr>
      </w:pPr>
      <w:r>
        <w:rPr>
          <w:szCs w:val="22"/>
        </w:rPr>
        <w:t xml:space="preserve">Flakona aizbāzni </w:t>
      </w:r>
      <w:r w:rsidR="001612DC">
        <w:rPr>
          <w:szCs w:val="22"/>
        </w:rPr>
        <w:t xml:space="preserve">drīkst </w:t>
      </w:r>
      <w:r>
        <w:rPr>
          <w:szCs w:val="22"/>
        </w:rPr>
        <w:t xml:space="preserve"> caurdurt līdz 20 reizēm.</w:t>
      </w:r>
    </w:p>
    <w:p w14:paraId="0E493386" w14:textId="77777777" w:rsidR="00247A48" w:rsidRPr="00E57A7D" w:rsidRDefault="00247A48" w:rsidP="005738EE">
      <w:pPr>
        <w:tabs>
          <w:tab w:val="clear" w:pos="567"/>
        </w:tabs>
        <w:spacing w:line="240" w:lineRule="auto"/>
        <w:jc w:val="both"/>
        <w:rPr>
          <w:szCs w:val="22"/>
        </w:rPr>
      </w:pPr>
    </w:p>
    <w:p w14:paraId="294A47AA" w14:textId="55F0C1F9" w:rsidR="00C114FF" w:rsidRPr="006E49BF" w:rsidRDefault="006C78AB" w:rsidP="005738EE">
      <w:pPr>
        <w:pStyle w:val="Style1"/>
        <w:jc w:val="both"/>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68FD8A76" w14:textId="77777777" w:rsidR="00A8017D" w:rsidRDefault="00A8017D" w:rsidP="005738EE">
      <w:pPr>
        <w:jc w:val="both"/>
        <w:rPr>
          <w:szCs w:val="22"/>
        </w:rPr>
      </w:pPr>
    </w:p>
    <w:p w14:paraId="479B3C48" w14:textId="34C8360B" w:rsidR="00A8017D" w:rsidRDefault="00A8017D" w:rsidP="005738EE">
      <w:pPr>
        <w:jc w:val="both"/>
        <w:rPr>
          <w:szCs w:val="22"/>
        </w:rPr>
      </w:pPr>
      <w:r>
        <w:rPr>
          <w:szCs w:val="22"/>
        </w:rPr>
        <w:t xml:space="preserve">Pārdozēšanas simptomi ir savstarpēji saistīti ar simptomiem, kas parādās pēc nejaušas </w:t>
      </w:r>
      <w:proofErr w:type="spellStart"/>
      <w:r>
        <w:rPr>
          <w:szCs w:val="22"/>
        </w:rPr>
        <w:t>intravaskulāras</w:t>
      </w:r>
      <w:proofErr w:type="spellEnd"/>
      <w:r>
        <w:rPr>
          <w:szCs w:val="22"/>
        </w:rPr>
        <w:t xml:space="preserve"> injekcijas, kā tas </w:t>
      </w:r>
      <w:r w:rsidR="001612DC">
        <w:rPr>
          <w:szCs w:val="22"/>
        </w:rPr>
        <w:t xml:space="preserve">minēts </w:t>
      </w:r>
      <w:r>
        <w:rPr>
          <w:szCs w:val="22"/>
        </w:rPr>
        <w:t xml:space="preserve"> </w:t>
      </w:r>
      <w:r w:rsidR="00705CB3">
        <w:rPr>
          <w:szCs w:val="22"/>
        </w:rPr>
        <w:t>3</w:t>
      </w:r>
      <w:r>
        <w:rPr>
          <w:szCs w:val="22"/>
        </w:rPr>
        <w:t>.6. apakšpunktā.</w:t>
      </w:r>
    </w:p>
    <w:p w14:paraId="21AC1023" w14:textId="77777777" w:rsidR="00C114FF" w:rsidRPr="006E49BF" w:rsidRDefault="00C114FF" w:rsidP="005738EE">
      <w:pPr>
        <w:pStyle w:val="Style1"/>
        <w:jc w:val="both"/>
      </w:pPr>
    </w:p>
    <w:p w14:paraId="60F3DE36" w14:textId="7EA4B65B" w:rsidR="009A6509" w:rsidRDefault="006C78AB" w:rsidP="005738EE">
      <w:pPr>
        <w:pStyle w:val="Style1"/>
        <w:jc w:val="both"/>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45A9C601" w14:textId="77777777" w:rsidR="00B541A6" w:rsidRDefault="00B541A6" w:rsidP="005738EE">
      <w:pPr>
        <w:pStyle w:val="Style1"/>
        <w:jc w:val="both"/>
        <w:rPr>
          <w:b w:val="0"/>
          <w:bCs/>
        </w:rPr>
      </w:pPr>
    </w:p>
    <w:p w14:paraId="0FF4BD25" w14:textId="33F12874" w:rsidR="001C4472" w:rsidRPr="005738EE" w:rsidRDefault="00B541A6" w:rsidP="005738EE">
      <w:pPr>
        <w:pStyle w:val="Style1"/>
        <w:jc w:val="both"/>
        <w:rPr>
          <w:b w:val="0"/>
          <w:bCs/>
        </w:rPr>
      </w:pPr>
      <w:r w:rsidRPr="005738EE">
        <w:rPr>
          <w:b w:val="0"/>
          <w:bCs/>
        </w:rPr>
        <w:t>Drīkst ievadīt tikai praktizējošs veterinārārsts</w:t>
      </w:r>
    </w:p>
    <w:p w14:paraId="4C19E153" w14:textId="77777777" w:rsidR="009A6509" w:rsidRPr="00E57A7D" w:rsidRDefault="009A6509" w:rsidP="005738EE">
      <w:pPr>
        <w:tabs>
          <w:tab w:val="clear" w:pos="567"/>
        </w:tabs>
        <w:spacing w:line="240" w:lineRule="auto"/>
        <w:jc w:val="both"/>
        <w:rPr>
          <w:szCs w:val="22"/>
        </w:rPr>
      </w:pPr>
    </w:p>
    <w:p w14:paraId="17E5FD41" w14:textId="27CFCB2C" w:rsidR="00C114FF" w:rsidRPr="00E57A7D" w:rsidRDefault="006C78AB" w:rsidP="005738EE">
      <w:pPr>
        <w:pStyle w:val="Style1"/>
        <w:jc w:val="both"/>
      </w:pPr>
      <w:r w:rsidRPr="00E57A7D">
        <w:t>3.12</w:t>
      </w:r>
      <w:r w:rsidR="00E77619">
        <w:t>.</w:t>
      </w:r>
      <w:r w:rsidRPr="00E57A7D">
        <w:tab/>
        <w:t>Ierobežojumu period</w:t>
      </w:r>
      <w:r w:rsidR="00FC060F">
        <w:t>s</w:t>
      </w:r>
    </w:p>
    <w:p w14:paraId="6D3160C1" w14:textId="77777777" w:rsidR="00C114FF" w:rsidRPr="00E57A7D" w:rsidRDefault="00C114FF" w:rsidP="005738EE">
      <w:pPr>
        <w:tabs>
          <w:tab w:val="clear" w:pos="567"/>
        </w:tabs>
        <w:spacing w:line="240" w:lineRule="auto"/>
        <w:jc w:val="both"/>
        <w:rPr>
          <w:szCs w:val="22"/>
        </w:rPr>
      </w:pPr>
    </w:p>
    <w:p w14:paraId="4DEA0749" w14:textId="77777777" w:rsidR="00A8017D" w:rsidRPr="00516D96" w:rsidRDefault="00A8017D" w:rsidP="005738EE">
      <w:pPr>
        <w:jc w:val="both"/>
        <w:rPr>
          <w:szCs w:val="22"/>
          <w:u w:val="single"/>
        </w:rPr>
      </w:pPr>
      <w:r w:rsidRPr="00516D96">
        <w:rPr>
          <w:szCs w:val="22"/>
          <w:u w:val="single"/>
        </w:rPr>
        <w:t>Zirgi, liellopi un aitas:</w:t>
      </w:r>
    </w:p>
    <w:p w14:paraId="26264FF7" w14:textId="7FCE19B6" w:rsidR="00A8017D" w:rsidRDefault="00705CB3" w:rsidP="005738EE">
      <w:pPr>
        <w:jc w:val="both"/>
        <w:rPr>
          <w:szCs w:val="22"/>
        </w:rPr>
      </w:pPr>
      <w:r>
        <w:rPr>
          <w:szCs w:val="22"/>
        </w:rPr>
        <w:tab/>
      </w:r>
      <w:r w:rsidR="00A8017D">
        <w:rPr>
          <w:szCs w:val="22"/>
        </w:rPr>
        <w:t xml:space="preserve">Gaļai un blakusproduktiem: </w:t>
      </w:r>
      <w:r w:rsidR="00FA645A">
        <w:rPr>
          <w:szCs w:val="22"/>
        </w:rPr>
        <w:t>n</w:t>
      </w:r>
      <w:r>
        <w:rPr>
          <w:szCs w:val="22"/>
        </w:rPr>
        <w:t xml:space="preserve">ulle </w:t>
      </w:r>
      <w:r w:rsidR="00A8017D">
        <w:rPr>
          <w:szCs w:val="22"/>
        </w:rPr>
        <w:t>dienas.</w:t>
      </w:r>
    </w:p>
    <w:p w14:paraId="26D68568" w14:textId="20BD5387" w:rsidR="00A8017D" w:rsidRDefault="00705CB3" w:rsidP="005738EE">
      <w:pPr>
        <w:jc w:val="both"/>
        <w:rPr>
          <w:szCs w:val="22"/>
        </w:rPr>
      </w:pPr>
      <w:r>
        <w:rPr>
          <w:szCs w:val="22"/>
        </w:rPr>
        <w:tab/>
      </w:r>
      <w:r w:rsidR="00A8017D">
        <w:rPr>
          <w:szCs w:val="22"/>
        </w:rPr>
        <w:t xml:space="preserve">Pienam: </w:t>
      </w:r>
      <w:r w:rsidR="00FA645A">
        <w:rPr>
          <w:szCs w:val="22"/>
        </w:rPr>
        <w:t>n</w:t>
      </w:r>
      <w:r>
        <w:rPr>
          <w:szCs w:val="22"/>
        </w:rPr>
        <w:t xml:space="preserve">ulle </w:t>
      </w:r>
      <w:r w:rsidR="00A8017D">
        <w:rPr>
          <w:szCs w:val="22"/>
        </w:rPr>
        <w:t>stundas.</w:t>
      </w:r>
    </w:p>
    <w:p w14:paraId="3A8F64DD" w14:textId="77777777" w:rsidR="00705CB3" w:rsidRDefault="00705CB3" w:rsidP="005738EE">
      <w:pPr>
        <w:jc w:val="both"/>
        <w:rPr>
          <w:szCs w:val="22"/>
        </w:rPr>
      </w:pPr>
    </w:p>
    <w:p w14:paraId="0EC8B5FC" w14:textId="77777777" w:rsidR="00A8017D" w:rsidRPr="00516D96" w:rsidRDefault="00A8017D" w:rsidP="005738EE">
      <w:pPr>
        <w:jc w:val="both"/>
        <w:rPr>
          <w:szCs w:val="22"/>
          <w:u w:val="single"/>
        </w:rPr>
      </w:pPr>
      <w:r w:rsidRPr="00516D96">
        <w:rPr>
          <w:szCs w:val="22"/>
          <w:u w:val="single"/>
        </w:rPr>
        <w:t>Cūkas:</w:t>
      </w:r>
    </w:p>
    <w:p w14:paraId="44FA37CC" w14:textId="1A3A37FD" w:rsidR="00A8017D" w:rsidRDefault="00705CB3" w:rsidP="005738EE">
      <w:pPr>
        <w:jc w:val="both"/>
        <w:rPr>
          <w:szCs w:val="22"/>
        </w:rPr>
      </w:pPr>
      <w:r>
        <w:rPr>
          <w:szCs w:val="22"/>
        </w:rPr>
        <w:tab/>
      </w:r>
      <w:r w:rsidR="00A8017D">
        <w:rPr>
          <w:szCs w:val="22"/>
        </w:rPr>
        <w:t xml:space="preserve">Gaļai un blakusproduktiem: </w:t>
      </w:r>
      <w:r w:rsidR="00FA645A">
        <w:rPr>
          <w:szCs w:val="22"/>
        </w:rPr>
        <w:t>n</w:t>
      </w:r>
      <w:r>
        <w:rPr>
          <w:szCs w:val="22"/>
        </w:rPr>
        <w:t xml:space="preserve">ulle </w:t>
      </w:r>
      <w:r w:rsidR="00A8017D">
        <w:rPr>
          <w:szCs w:val="22"/>
        </w:rPr>
        <w:t>dienas.</w:t>
      </w:r>
    </w:p>
    <w:p w14:paraId="4CAD40EF" w14:textId="77777777" w:rsidR="00C114FF" w:rsidRPr="00E57A7D" w:rsidRDefault="00C114FF" w:rsidP="005738EE">
      <w:pPr>
        <w:tabs>
          <w:tab w:val="clear" w:pos="567"/>
        </w:tabs>
        <w:spacing w:line="240" w:lineRule="auto"/>
        <w:jc w:val="both"/>
        <w:rPr>
          <w:szCs w:val="22"/>
        </w:rPr>
      </w:pPr>
    </w:p>
    <w:p w14:paraId="2DA0F348" w14:textId="77777777" w:rsidR="00FC02F3" w:rsidRPr="00E57A7D" w:rsidRDefault="00FC02F3" w:rsidP="005738EE">
      <w:pPr>
        <w:tabs>
          <w:tab w:val="clear" w:pos="567"/>
        </w:tabs>
        <w:spacing w:line="240" w:lineRule="auto"/>
        <w:jc w:val="both"/>
        <w:rPr>
          <w:szCs w:val="22"/>
        </w:rPr>
      </w:pPr>
    </w:p>
    <w:p w14:paraId="12A1DE8F" w14:textId="1CBE1731" w:rsidR="00C114FF" w:rsidRPr="00E57A7D" w:rsidRDefault="006C78AB" w:rsidP="005738EE">
      <w:pPr>
        <w:pStyle w:val="Style1"/>
        <w:jc w:val="both"/>
      </w:pPr>
      <w:r w:rsidRPr="00673639">
        <w:t>4.</w:t>
      </w:r>
      <w:r w:rsidRPr="00673639">
        <w:tab/>
      </w:r>
      <w:r w:rsidRPr="00E57A7D">
        <w:t>FARMAKOLOĢISKĀS ĪPAŠĪBAS</w:t>
      </w:r>
    </w:p>
    <w:p w14:paraId="66E3DFC6" w14:textId="77777777" w:rsidR="00C114FF" w:rsidRPr="00673639" w:rsidRDefault="00C114FF" w:rsidP="005738EE">
      <w:pPr>
        <w:tabs>
          <w:tab w:val="clear" w:pos="567"/>
        </w:tabs>
        <w:spacing w:line="240" w:lineRule="auto"/>
        <w:jc w:val="both"/>
        <w:rPr>
          <w:szCs w:val="22"/>
        </w:rPr>
      </w:pPr>
    </w:p>
    <w:p w14:paraId="4AA0BAF8" w14:textId="413DACC1" w:rsidR="00A8017D" w:rsidRPr="00A8017D" w:rsidRDefault="006C78AB" w:rsidP="005738EE">
      <w:pPr>
        <w:tabs>
          <w:tab w:val="clear" w:pos="567"/>
        </w:tabs>
        <w:spacing w:line="240" w:lineRule="auto"/>
        <w:jc w:val="both"/>
        <w:rPr>
          <w:szCs w:val="22"/>
        </w:rPr>
      </w:pPr>
      <w:r w:rsidRPr="005738EE">
        <w:rPr>
          <w:b/>
          <w:bCs/>
        </w:rPr>
        <w:t>4.1</w:t>
      </w:r>
      <w:r w:rsidR="00E77619" w:rsidRPr="005738EE">
        <w:rPr>
          <w:b/>
          <w:bCs/>
        </w:rPr>
        <w:t>.</w:t>
      </w:r>
      <w:r w:rsidRPr="005738EE">
        <w:rPr>
          <w:b/>
          <w:bCs/>
        </w:rPr>
        <w:tab/>
      </w:r>
      <w:proofErr w:type="spellStart"/>
      <w:r w:rsidRPr="005738EE">
        <w:rPr>
          <w:b/>
          <w:bCs/>
        </w:rPr>
        <w:t>ATĶvet</w:t>
      </w:r>
      <w:proofErr w:type="spellEnd"/>
      <w:r w:rsidRPr="005738EE">
        <w:rPr>
          <w:b/>
          <w:bCs/>
        </w:rPr>
        <w:t xml:space="preserve"> kods:</w:t>
      </w:r>
      <w:r w:rsidR="008273B0" w:rsidRPr="008273B0">
        <w:t xml:space="preserve"> </w:t>
      </w:r>
      <w:r w:rsidR="00A8017D" w:rsidRPr="00A8017D">
        <w:rPr>
          <w:szCs w:val="22"/>
        </w:rPr>
        <w:t>QN01BA52.</w:t>
      </w:r>
    </w:p>
    <w:p w14:paraId="7F47806A" w14:textId="77777777" w:rsidR="00A8017D" w:rsidRPr="00E57A7D" w:rsidRDefault="00A8017D" w:rsidP="005738EE">
      <w:pPr>
        <w:tabs>
          <w:tab w:val="clear" w:pos="567"/>
        </w:tabs>
        <w:spacing w:line="240" w:lineRule="auto"/>
        <w:jc w:val="both"/>
        <w:rPr>
          <w:szCs w:val="22"/>
        </w:rPr>
      </w:pPr>
    </w:p>
    <w:p w14:paraId="0BD8649D" w14:textId="51CDFC94" w:rsidR="00C114FF" w:rsidRPr="00E57A7D" w:rsidRDefault="006C78AB" w:rsidP="005738EE">
      <w:pPr>
        <w:pStyle w:val="Style1"/>
        <w:jc w:val="both"/>
      </w:pPr>
      <w:r w:rsidRPr="00E57A7D">
        <w:t>4.2</w:t>
      </w:r>
      <w:r w:rsidR="00E77619">
        <w:t>.</w:t>
      </w:r>
      <w:r w:rsidRPr="00E57A7D">
        <w:tab/>
      </w:r>
      <w:proofErr w:type="spellStart"/>
      <w:r w:rsidRPr="00E57A7D">
        <w:t>Farmakodinamiskās</w:t>
      </w:r>
      <w:proofErr w:type="spellEnd"/>
      <w:r w:rsidRPr="00E57A7D">
        <w:t xml:space="preserve"> īpašības</w:t>
      </w:r>
    </w:p>
    <w:p w14:paraId="6BCCCDEB" w14:textId="77777777" w:rsidR="00A8017D" w:rsidRDefault="00A8017D" w:rsidP="005738EE">
      <w:pPr>
        <w:jc w:val="both"/>
        <w:rPr>
          <w:szCs w:val="22"/>
          <w:u w:val="single"/>
        </w:rPr>
      </w:pPr>
    </w:p>
    <w:p w14:paraId="5A53CAE5" w14:textId="50586FFB" w:rsidR="00A8017D" w:rsidRDefault="00A8017D" w:rsidP="005738EE">
      <w:pPr>
        <w:jc w:val="both"/>
        <w:rPr>
          <w:szCs w:val="22"/>
          <w:u w:val="single"/>
        </w:rPr>
      </w:pPr>
      <w:proofErr w:type="spellStart"/>
      <w:r>
        <w:rPr>
          <w:szCs w:val="22"/>
          <w:u w:val="single"/>
        </w:rPr>
        <w:t>Prokaīns</w:t>
      </w:r>
      <w:proofErr w:type="spellEnd"/>
    </w:p>
    <w:p w14:paraId="5B9B88D5" w14:textId="77777777" w:rsidR="00A8017D" w:rsidRDefault="00A8017D" w:rsidP="005738EE">
      <w:pPr>
        <w:jc w:val="both"/>
        <w:rPr>
          <w:szCs w:val="22"/>
        </w:rPr>
      </w:pPr>
      <w:proofErr w:type="spellStart"/>
      <w:r>
        <w:rPr>
          <w:szCs w:val="22"/>
        </w:rPr>
        <w:t>Prokaīns</w:t>
      </w:r>
      <w:proofErr w:type="spellEnd"/>
      <w:r>
        <w:rPr>
          <w:szCs w:val="22"/>
        </w:rPr>
        <w:t xml:space="preserve"> ir sintētisks lokālās anestēzijas līdzeklis, kas pieder pie esteru grupas.</w:t>
      </w:r>
    </w:p>
    <w:p w14:paraId="78DD44D1" w14:textId="7CB45FA3" w:rsidR="00A8017D" w:rsidRDefault="00A8017D" w:rsidP="005738EE">
      <w:pPr>
        <w:jc w:val="both"/>
        <w:rPr>
          <w:szCs w:val="22"/>
        </w:rPr>
      </w:pPr>
      <w:r>
        <w:rPr>
          <w:szCs w:val="22"/>
        </w:rPr>
        <w:t>Tas ir p-</w:t>
      </w:r>
      <w:proofErr w:type="spellStart"/>
      <w:r>
        <w:rPr>
          <w:szCs w:val="22"/>
        </w:rPr>
        <w:t>aminobenzoskābes</w:t>
      </w:r>
      <w:proofErr w:type="spellEnd"/>
      <w:r>
        <w:rPr>
          <w:szCs w:val="22"/>
        </w:rPr>
        <w:t xml:space="preserve"> esteris, </w:t>
      </w:r>
      <w:r w:rsidRPr="001C4472">
        <w:rPr>
          <w:szCs w:val="22"/>
        </w:rPr>
        <w:t xml:space="preserve">kas tiek uzskatīts par šīs molekulas </w:t>
      </w:r>
      <w:proofErr w:type="spellStart"/>
      <w:r w:rsidRPr="001C4472">
        <w:rPr>
          <w:szCs w:val="22"/>
        </w:rPr>
        <w:t>lipofilo</w:t>
      </w:r>
      <w:proofErr w:type="spellEnd"/>
      <w:r w:rsidRPr="001C4472">
        <w:rPr>
          <w:szCs w:val="22"/>
        </w:rPr>
        <w:t xml:space="preserve"> daļu</w:t>
      </w:r>
      <w:r>
        <w:rPr>
          <w:szCs w:val="22"/>
        </w:rPr>
        <w:t xml:space="preserve">. </w:t>
      </w:r>
      <w:proofErr w:type="spellStart"/>
      <w:r>
        <w:rPr>
          <w:szCs w:val="22"/>
        </w:rPr>
        <w:t>Prokaīnam</w:t>
      </w:r>
      <w:proofErr w:type="spellEnd"/>
      <w:r>
        <w:rPr>
          <w:szCs w:val="22"/>
        </w:rPr>
        <w:t xml:space="preserve"> ir stabilizējoša iedarbība uz neironu membrānām; tas samazina nervu šūnu membrānas caurlaidību, novēršot nātrija un kālija jonu difūziju. </w:t>
      </w:r>
      <w:r w:rsidRPr="004B69D8">
        <w:rPr>
          <w:szCs w:val="22"/>
        </w:rPr>
        <w:t>Tā ietekmē neveidojas darbības potenciāls un kairinājuma pārvade tiek nomākta.</w:t>
      </w:r>
      <w:r>
        <w:rPr>
          <w:szCs w:val="22"/>
        </w:rPr>
        <w:t xml:space="preserve"> </w:t>
      </w:r>
      <w:r w:rsidRPr="004B69D8">
        <w:rPr>
          <w:szCs w:val="22"/>
        </w:rPr>
        <w:t xml:space="preserve">Tas </w:t>
      </w:r>
      <w:r w:rsidR="00235C60" w:rsidRPr="005738EE">
        <w:rPr>
          <w:szCs w:val="22"/>
        </w:rPr>
        <w:t xml:space="preserve">rada </w:t>
      </w:r>
      <w:r w:rsidRPr="004B69D8">
        <w:rPr>
          <w:szCs w:val="22"/>
        </w:rPr>
        <w:t xml:space="preserve"> lokāl</w:t>
      </w:r>
      <w:r w:rsidR="00235C60" w:rsidRPr="005738EE">
        <w:rPr>
          <w:szCs w:val="22"/>
        </w:rPr>
        <w:t xml:space="preserve">u, atgriezenisku </w:t>
      </w:r>
      <w:r w:rsidRPr="004B69D8">
        <w:rPr>
          <w:szCs w:val="22"/>
        </w:rPr>
        <w:t xml:space="preserve"> anestēzij</w:t>
      </w:r>
      <w:r w:rsidR="00235C60" w:rsidRPr="005738EE">
        <w:rPr>
          <w:szCs w:val="22"/>
        </w:rPr>
        <w:t xml:space="preserve">u. </w:t>
      </w:r>
      <w:r w:rsidRPr="004B69D8">
        <w:rPr>
          <w:szCs w:val="22"/>
        </w:rPr>
        <w:t>Nervu šķiedr</w:t>
      </w:r>
      <w:r w:rsidR="00235C60" w:rsidRPr="005738EE">
        <w:rPr>
          <w:szCs w:val="22"/>
        </w:rPr>
        <w:t xml:space="preserve">ām </w:t>
      </w:r>
      <w:r w:rsidRPr="004B69D8">
        <w:rPr>
          <w:szCs w:val="22"/>
        </w:rPr>
        <w:t xml:space="preserve"> i</w:t>
      </w:r>
      <w:r w:rsidR="00235C60" w:rsidRPr="005738EE">
        <w:rPr>
          <w:szCs w:val="22"/>
        </w:rPr>
        <w:t xml:space="preserve">r </w:t>
      </w:r>
      <w:r w:rsidRPr="004B69D8">
        <w:rPr>
          <w:szCs w:val="22"/>
        </w:rPr>
        <w:t xml:space="preserve"> atšķirīg</w:t>
      </w:r>
      <w:r w:rsidR="00235C60" w:rsidRPr="005738EE">
        <w:rPr>
          <w:szCs w:val="22"/>
        </w:rPr>
        <w:t xml:space="preserve">a </w:t>
      </w:r>
      <w:r w:rsidRPr="004B69D8">
        <w:rPr>
          <w:szCs w:val="22"/>
        </w:rPr>
        <w:t xml:space="preserve"> jutīb</w:t>
      </w:r>
      <w:r w:rsidR="00235C60" w:rsidRPr="005738EE">
        <w:rPr>
          <w:szCs w:val="22"/>
        </w:rPr>
        <w:t>a</w:t>
      </w:r>
      <w:r w:rsidRPr="004B69D8">
        <w:rPr>
          <w:szCs w:val="22"/>
        </w:rPr>
        <w:t xml:space="preserve"> pret lokālās anestēzijas līdzekļiem, ko nosaka </w:t>
      </w:r>
      <w:proofErr w:type="spellStart"/>
      <w:r w:rsidRPr="004B69D8">
        <w:rPr>
          <w:szCs w:val="22"/>
        </w:rPr>
        <w:t>mielīna</w:t>
      </w:r>
      <w:proofErr w:type="spellEnd"/>
      <w:r w:rsidRPr="004B69D8">
        <w:rPr>
          <w:szCs w:val="22"/>
        </w:rPr>
        <w:t xml:space="preserve"> apvalka biezums: šķiedras, kuras ne</w:t>
      </w:r>
      <w:r w:rsidR="00235C60" w:rsidRPr="005738EE">
        <w:rPr>
          <w:szCs w:val="22"/>
        </w:rPr>
        <w:t xml:space="preserve">apņem </w:t>
      </w:r>
      <w:r w:rsidRPr="004B69D8">
        <w:rPr>
          <w:szCs w:val="22"/>
        </w:rPr>
        <w:t xml:space="preserve"> </w:t>
      </w:r>
      <w:proofErr w:type="spellStart"/>
      <w:r w:rsidRPr="004B69D8">
        <w:rPr>
          <w:szCs w:val="22"/>
        </w:rPr>
        <w:t>mielīna</w:t>
      </w:r>
      <w:proofErr w:type="spellEnd"/>
      <w:r w:rsidRPr="004B69D8">
        <w:rPr>
          <w:szCs w:val="22"/>
        </w:rPr>
        <w:t xml:space="preserve"> apvalks, ir visjutīgākās un šķiedras ar plānu </w:t>
      </w:r>
      <w:proofErr w:type="spellStart"/>
      <w:r w:rsidRPr="004B69D8">
        <w:rPr>
          <w:szCs w:val="22"/>
        </w:rPr>
        <w:t>mielīna</w:t>
      </w:r>
      <w:proofErr w:type="spellEnd"/>
      <w:r w:rsidRPr="004B69D8">
        <w:rPr>
          <w:szCs w:val="22"/>
        </w:rPr>
        <w:t xml:space="preserve"> kārtiņu tiek anestezētas </w:t>
      </w:r>
      <w:r w:rsidR="00235C60" w:rsidRPr="004B69D8">
        <w:rPr>
          <w:szCs w:val="22"/>
        </w:rPr>
        <w:t xml:space="preserve">ātrāk </w:t>
      </w:r>
      <w:r w:rsidRPr="004B69D8">
        <w:rPr>
          <w:szCs w:val="22"/>
        </w:rPr>
        <w:t xml:space="preserve"> nekā tās, kuras </w:t>
      </w:r>
      <w:r w:rsidR="00235C60" w:rsidRPr="004B69D8">
        <w:rPr>
          <w:szCs w:val="22"/>
        </w:rPr>
        <w:t xml:space="preserve">apņem </w:t>
      </w:r>
      <w:r w:rsidRPr="004B69D8">
        <w:rPr>
          <w:szCs w:val="22"/>
        </w:rPr>
        <w:t xml:space="preserve"> biezāks </w:t>
      </w:r>
      <w:proofErr w:type="spellStart"/>
      <w:r w:rsidRPr="004B69D8">
        <w:rPr>
          <w:szCs w:val="22"/>
        </w:rPr>
        <w:t>mielīna</w:t>
      </w:r>
      <w:proofErr w:type="spellEnd"/>
      <w:r w:rsidRPr="004B69D8">
        <w:rPr>
          <w:szCs w:val="22"/>
        </w:rPr>
        <w:t xml:space="preserve"> apvalks.</w:t>
      </w:r>
    </w:p>
    <w:p w14:paraId="5BA60647" w14:textId="77777777" w:rsidR="00A8017D" w:rsidRDefault="00A8017D" w:rsidP="005738EE">
      <w:pPr>
        <w:ind w:left="720"/>
        <w:jc w:val="both"/>
        <w:rPr>
          <w:szCs w:val="22"/>
        </w:rPr>
      </w:pPr>
    </w:p>
    <w:p w14:paraId="0B4BB17B" w14:textId="6FD16BC4" w:rsidR="00A8017D" w:rsidRDefault="00A8017D" w:rsidP="005738EE">
      <w:pPr>
        <w:jc w:val="both"/>
        <w:rPr>
          <w:szCs w:val="22"/>
        </w:rPr>
      </w:pPr>
      <w:proofErr w:type="spellStart"/>
      <w:r w:rsidRPr="004B69D8">
        <w:rPr>
          <w:szCs w:val="22"/>
        </w:rPr>
        <w:t>Prokaīna</w:t>
      </w:r>
      <w:proofErr w:type="spellEnd"/>
      <w:r w:rsidRPr="004B69D8">
        <w:rPr>
          <w:szCs w:val="22"/>
        </w:rPr>
        <w:t xml:space="preserve"> lokālā anestezējošā </w:t>
      </w:r>
      <w:r w:rsidR="004B69D8">
        <w:rPr>
          <w:szCs w:val="22"/>
        </w:rPr>
        <w:t xml:space="preserve">iedarbība </w:t>
      </w:r>
      <w:r w:rsidRPr="004B69D8">
        <w:rPr>
          <w:szCs w:val="22"/>
        </w:rPr>
        <w:t xml:space="preserve"> sākas pēc 5 līdz 10 minūtēm pēc </w:t>
      </w:r>
      <w:proofErr w:type="spellStart"/>
      <w:r w:rsidRPr="004B69D8">
        <w:rPr>
          <w:szCs w:val="22"/>
        </w:rPr>
        <w:t>subkutānas</w:t>
      </w:r>
      <w:proofErr w:type="spellEnd"/>
      <w:r w:rsidRPr="004B69D8">
        <w:rPr>
          <w:szCs w:val="22"/>
        </w:rPr>
        <w:t xml:space="preserve"> ievadīšanas. </w:t>
      </w:r>
      <w:proofErr w:type="spellStart"/>
      <w:r w:rsidR="004B69D8" w:rsidRPr="005738EE">
        <w:rPr>
          <w:szCs w:val="22"/>
        </w:rPr>
        <w:t>Prokaīnam</w:t>
      </w:r>
      <w:proofErr w:type="spellEnd"/>
      <w:r w:rsidR="004B69D8" w:rsidRPr="005738EE">
        <w:rPr>
          <w:szCs w:val="22"/>
        </w:rPr>
        <w:t xml:space="preserve"> </w:t>
      </w:r>
      <w:r w:rsidRPr="004B69D8">
        <w:rPr>
          <w:szCs w:val="22"/>
        </w:rPr>
        <w:t xml:space="preserve"> ir īss darbības ilgums (maksimāli 30 – 60 minūtes);</w:t>
      </w:r>
      <w:r>
        <w:rPr>
          <w:szCs w:val="22"/>
        </w:rPr>
        <w:t xml:space="preserve"> </w:t>
      </w:r>
      <w:r w:rsidRPr="004B69D8">
        <w:rPr>
          <w:szCs w:val="22"/>
        </w:rPr>
        <w:t xml:space="preserve">ar </w:t>
      </w:r>
      <w:proofErr w:type="spellStart"/>
      <w:r w:rsidRPr="004B69D8">
        <w:rPr>
          <w:szCs w:val="22"/>
        </w:rPr>
        <w:t>epinefrīna</w:t>
      </w:r>
      <w:proofErr w:type="spellEnd"/>
      <w:r w:rsidRPr="004B69D8">
        <w:rPr>
          <w:szCs w:val="22"/>
        </w:rPr>
        <w:t xml:space="preserve"> p</w:t>
      </w:r>
      <w:r w:rsidR="004B69D8" w:rsidRPr="005738EE">
        <w:rPr>
          <w:szCs w:val="22"/>
        </w:rPr>
        <w:t xml:space="preserve">iejaukumu </w:t>
      </w:r>
      <w:r w:rsidRPr="004B69D8">
        <w:rPr>
          <w:szCs w:val="22"/>
        </w:rPr>
        <w:t xml:space="preserve"> šķīdumā iedarbība tiek pa</w:t>
      </w:r>
      <w:r w:rsidR="004B69D8" w:rsidRPr="005738EE">
        <w:rPr>
          <w:szCs w:val="22"/>
        </w:rPr>
        <w:t xml:space="preserve">ildzināta </w:t>
      </w:r>
      <w:r w:rsidRPr="004B69D8">
        <w:rPr>
          <w:szCs w:val="22"/>
        </w:rPr>
        <w:t xml:space="preserve"> līdz pat 45 – 90 minūtēm.</w:t>
      </w:r>
      <w:r>
        <w:rPr>
          <w:szCs w:val="22"/>
        </w:rPr>
        <w:t xml:space="preserve"> Anestēzijas iedarbības ātrums ir atkarīgs no dzīvniek</w:t>
      </w:r>
      <w:r w:rsidR="00CD12D3">
        <w:rPr>
          <w:szCs w:val="22"/>
        </w:rPr>
        <w:t>a</w:t>
      </w:r>
      <w:r>
        <w:rPr>
          <w:szCs w:val="22"/>
        </w:rPr>
        <w:t xml:space="preserve"> sugas un vecuma.</w:t>
      </w:r>
    </w:p>
    <w:p w14:paraId="71E46D6F" w14:textId="681995B1" w:rsidR="00A8017D" w:rsidRDefault="00A8017D" w:rsidP="005738EE">
      <w:pPr>
        <w:jc w:val="both"/>
        <w:rPr>
          <w:szCs w:val="22"/>
        </w:rPr>
      </w:pPr>
      <w:r>
        <w:rPr>
          <w:szCs w:val="22"/>
        </w:rPr>
        <w:lastRenderedPageBreak/>
        <w:t xml:space="preserve">Papildus tā lokālai anestezējošai iedarbībai, </w:t>
      </w:r>
      <w:proofErr w:type="spellStart"/>
      <w:r w:rsidRPr="004B69D8">
        <w:rPr>
          <w:szCs w:val="22"/>
        </w:rPr>
        <w:t>prokaīnam</w:t>
      </w:r>
      <w:proofErr w:type="spellEnd"/>
      <w:r w:rsidRPr="004B69D8">
        <w:rPr>
          <w:szCs w:val="22"/>
        </w:rPr>
        <w:t xml:space="preserve"> piemīt arī </w:t>
      </w:r>
      <w:proofErr w:type="spellStart"/>
      <w:r w:rsidRPr="004B69D8">
        <w:rPr>
          <w:szCs w:val="22"/>
        </w:rPr>
        <w:t>vazodilatora</w:t>
      </w:r>
      <w:proofErr w:type="spellEnd"/>
      <w:r w:rsidR="004B69D8" w:rsidRPr="005738EE">
        <w:rPr>
          <w:szCs w:val="22"/>
        </w:rPr>
        <w:t xml:space="preserve"> īpašības</w:t>
      </w:r>
      <w:r w:rsidRPr="004B69D8">
        <w:rPr>
          <w:szCs w:val="22"/>
        </w:rPr>
        <w:t xml:space="preserve"> un antihipertensīvā iedarbība.</w:t>
      </w:r>
    </w:p>
    <w:p w14:paraId="63472C8A" w14:textId="77777777" w:rsidR="00A8017D" w:rsidRDefault="00A8017D" w:rsidP="005738EE">
      <w:pPr>
        <w:ind w:left="720"/>
        <w:jc w:val="both"/>
        <w:rPr>
          <w:szCs w:val="22"/>
          <w:u w:val="single"/>
        </w:rPr>
      </w:pPr>
    </w:p>
    <w:p w14:paraId="3C8495A8" w14:textId="77777777" w:rsidR="00A8017D" w:rsidRDefault="00A8017D" w:rsidP="005738EE">
      <w:pPr>
        <w:jc w:val="both"/>
        <w:rPr>
          <w:szCs w:val="22"/>
          <w:u w:val="single"/>
        </w:rPr>
      </w:pPr>
      <w:proofErr w:type="spellStart"/>
      <w:r>
        <w:rPr>
          <w:szCs w:val="22"/>
          <w:u w:val="single"/>
        </w:rPr>
        <w:t>Epinefrīns</w:t>
      </w:r>
      <w:proofErr w:type="spellEnd"/>
    </w:p>
    <w:p w14:paraId="456E1A9C" w14:textId="6DA070E6" w:rsidR="00A8017D" w:rsidRDefault="00A8017D" w:rsidP="005738EE">
      <w:pPr>
        <w:jc w:val="both"/>
        <w:rPr>
          <w:szCs w:val="22"/>
        </w:rPr>
      </w:pPr>
      <w:proofErr w:type="spellStart"/>
      <w:r>
        <w:rPr>
          <w:szCs w:val="22"/>
        </w:rPr>
        <w:t>Epinefrīns</w:t>
      </w:r>
      <w:proofErr w:type="spellEnd"/>
      <w:r>
        <w:rPr>
          <w:szCs w:val="22"/>
        </w:rPr>
        <w:t xml:space="preserve"> ir </w:t>
      </w:r>
      <w:proofErr w:type="spellStart"/>
      <w:r>
        <w:rPr>
          <w:szCs w:val="22"/>
        </w:rPr>
        <w:t>kateholamīns</w:t>
      </w:r>
      <w:proofErr w:type="spellEnd"/>
      <w:r>
        <w:rPr>
          <w:szCs w:val="22"/>
        </w:rPr>
        <w:t xml:space="preserve"> ar </w:t>
      </w:r>
      <w:proofErr w:type="spellStart"/>
      <w:r>
        <w:rPr>
          <w:szCs w:val="22"/>
        </w:rPr>
        <w:t>simpatomimētiskām</w:t>
      </w:r>
      <w:proofErr w:type="spellEnd"/>
      <w:r>
        <w:rPr>
          <w:szCs w:val="22"/>
        </w:rPr>
        <w:t xml:space="preserve"> īpašībām. </w:t>
      </w:r>
      <w:r w:rsidRPr="00533B1F">
        <w:rPr>
          <w:szCs w:val="22"/>
        </w:rPr>
        <w:t>Tas izraisa lokālu vazokonstrikciju</w:t>
      </w:r>
      <w:r>
        <w:rPr>
          <w:szCs w:val="22"/>
        </w:rPr>
        <w:t xml:space="preserve">, kura, palēninot </w:t>
      </w:r>
      <w:proofErr w:type="spellStart"/>
      <w:r>
        <w:rPr>
          <w:szCs w:val="22"/>
        </w:rPr>
        <w:t>prokaīna</w:t>
      </w:r>
      <w:proofErr w:type="spellEnd"/>
      <w:r>
        <w:rPr>
          <w:szCs w:val="22"/>
        </w:rPr>
        <w:t xml:space="preserve"> </w:t>
      </w:r>
      <w:proofErr w:type="spellStart"/>
      <w:r>
        <w:rPr>
          <w:szCs w:val="22"/>
        </w:rPr>
        <w:t>hidrohlorīda</w:t>
      </w:r>
      <w:proofErr w:type="spellEnd"/>
      <w:r>
        <w:rPr>
          <w:szCs w:val="22"/>
        </w:rPr>
        <w:t xml:space="preserve"> uzsūkšanos, paildzina </w:t>
      </w:r>
      <w:proofErr w:type="spellStart"/>
      <w:r>
        <w:rPr>
          <w:szCs w:val="22"/>
        </w:rPr>
        <w:t>prokaīna</w:t>
      </w:r>
      <w:proofErr w:type="spellEnd"/>
      <w:r>
        <w:rPr>
          <w:szCs w:val="22"/>
        </w:rPr>
        <w:t xml:space="preserve"> anestezējošo iedarbību. </w:t>
      </w:r>
      <w:proofErr w:type="spellStart"/>
      <w:r>
        <w:rPr>
          <w:szCs w:val="22"/>
        </w:rPr>
        <w:t>Prokaīna</w:t>
      </w:r>
      <w:proofErr w:type="spellEnd"/>
      <w:r>
        <w:rPr>
          <w:szCs w:val="22"/>
        </w:rPr>
        <w:t xml:space="preserve"> lēnā </w:t>
      </w:r>
      <w:proofErr w:type="spellStart"/>
      <w:r>
        <w:rPr>
          <w:szCs w:val="22"/>
        </w:rPr>
        <w:t>reabsorpcija</w:t>
      </w:r>
      <w:proofErr w:type="spellEnd"/>
      <w:r>
        <w:rPr>
          <w:szCs w:val="22"/>
        </w:rPr>
        <w:t xml:space="preserve"> samazina sistēmiskas toksiskas iedarbības risku. </w:t>
      </w:r>
      <w:proofErr w:type="spellStart"/>
      <w:r>
        <w:rPr>
          <w:szCs w:val="22"/>
        </w:rPr>
        <w:t>Epinefrīnam</w:t>
      </w:r>
      <w:proofErr w:type="spellEnd"/>
      <w:r>
        <w:rPr>
          <w:szCs w:val="22"/>
        </w:rPr>
        <w:t xml:space="preserve"> ir arī miokardu stimulējoša iedarbība.</w:t>
      </w:r>
    </w:p>
    <w:p w14:paraId="07989183" w14:textId="77777777" w:rsidR="00C114FF" w:rsidRPr="00E57A7D" w:rsidRDefault="00C114FF" w:rsidP="005738EE">
      <w:pPr>
        <w:tabs>
          <w:tab w:val="clear" w:pos="567"/>
        </w:tabs>
        <w:spacing w:line="240" w:lineRule="auto"/>
        <w:jc w:val="both"/>
        <w:rPr>
          <w:szCs w:val="22"/>
        </w:rPr>
      </w:pPr>
    </w:p>
    <w:p w14:paraId="03130418" w14:textId="7A4CE2E2" w:rsidR="00C114FF" w:rsidRPr="00E57A7D" w:rsidRDefault="006C78AB" w:rsidP="005738EE">
      <w:pPr>
        <w:pStyle w:val="Style1"/>
        <w:jc w:val="both"/>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5738EE">
      <w:pPr>
        <w:tabs>
          <w:tab w:val="clear" w:pos="567"/>
        </w:tabs>
        <w:spacing w:line="240" w:lineRule="auto"/>
        <w:jc w:val="both"/>
        <w:rPr>
          <w:szCs w:val="22"/>
        </w:rPr>
      </w:pPr>
    </w:p>
    <w:p w14:paraId="4A24A769" w14:textId="77777777" w:rsidR="00A8017D" w:rsidRDefault="00A8017D" w:rsidP="005738EE">
      <w:pPr>
        <w:jc w:val="both"/>
        <w:rPr>
          <w:szCs w:val="22"/>
          <w:u w:val="single"/>
        </w:rPr>
      </w:pPr>
      <w:proofErr w:type="spellStart"/>
      <w:r>
        <w:rPr>
          <w:szCs w:val="22"/>
          <w:u w:val="single"/>
        </w:rPr>
        <w:t>Prokaīns</w:t>
      </w:r>
      <w:proofErr w:type="spellEnd"/>
    </w:p>
    <w:p w14:paraId="7B37422E" w14:textId="41C390B6" w:rsidR="00A8017D" w:rsidRDefault="00A8017D" w:rsidP="005738EE">
      <w:pPr>
        <w:jc w:val="both"/>
        <w:rPr>
          <w:szCs w:val="22"/>
        </w:rPr>
      </w:pPr>
      <w:r w:rsidRPr="00514E01">
        <w:rPr>
          <w:szCs w:val="22"/>
        </w:rPr>
        <w:t xml:space="preserve">Pēc </w:t>
      </w:r>
      <w:proofErr w:type="spellStart"/>
      <w:r w:rsidRPr="00514E01">
        <w:rPr>
          <w:szCs w:val="22"/>
        </w:rPr>
        <w:t>parenterālas</w:t>
      </w:r>
      <w:proofErr w:type="spellEnd"/>
      <w:r w:rsidRPr="00514E01">
        <w:rPr>
          <w:szCs w:val="22"/>
        </w:rPr>
        <w:t xml:space="preserve"> ievadīšanas </w:t>
      </w:r>
      <w:proofErr w:type="spellStart"/>
      <w:r w:rsidRPr="00514E01">
        <w:rPr>
          <w:szCs w:val="22"/>
        </w:rPr>
        <w:t>prokaīns</w:t>
      </w:r>
      <w:proofErr w:type="spellEnd"/>
      <w:r w:rsidRPr="00514E01">
        <w:rPr>
          <w:szCs w:val="22"/>
        </w:rPr>
        <w:t xml:space="preserve">  strauji </w:t>
      </w:r>
      <w:r w:rsidR="00514E01" w:rsidRPr="00514E01">
        <w:rPr>
          <w:szCs w:val="22"/>
        </w:rPr>
        <w:t xml:space="preserve">uzsūcas </w:t>
      </w:r>
      <w:r w:rsidRPr="00514E01">
        <w:rPr>
          <w:szCs w:val="22"/>
        </w:rPr>
        <w:t xml:space="preserve"> asinīs, jo īpaši tā </w:t>
      </w:r>
      <w:proofErr w:type="spellStart"/>
      <w:r w:rsidRPr="00514E01">
        <w:rPr>
          <w:szCs w:val="22"/>
        </w:rPr>
        <w:t>vazodilatatora</w:t>
      </w:r>
      <w:proofErr w:type="spellEnd"/>
      <w:r w:rsidRPr="00514E01">
        <w:rPr>
          <w:szCs w:val="22"/>
        </w:rPr>
        <w:t xml:space="preserve"> īpašīb</w:t>
      </w:r>
      <w:r w:rsidR="00865BDC">
        <w:rPr>
          <w:szCs w:val="22"/>
        </w:rPr>
        <w:t>u dēļ</w:t>
      </w:r>
      <w:r w:rsidRPr="00514E01">
        <w:rPr>
          <w:szCs w:val="22"/>
        </w:rPr>
        <w:t>.</w:t>
      </w:r>
      <w:r>
        <w:rPr>
          <w:szCs w:val="22"/>
        </w:rPr>
        <w:t xml:space="preserve"> Šī absorbcija ir atkarīga no injekcijas vietas </w:t>
      </w:r>
      <w:r w:rsidRPr="00514E01">
        <w:rPr>
          <w:rStyle w:val="hps"/>
          <w:szCs w:val="22"/>
        </w:rPr>
        <w:t>apasiņošanas</w:t>
      </w:r>
      <w:r w:rsidRPr="00514E01">
        <w:rPr>
          <w:szCs w:val="22"/>
        </w:rPr>
        <w:t xml:space="preserve"> pakāpes</w:t>
      </w:r>
      <w:r>
        <w:rPr>
          <w:szCs w:val="22"/>
        </w:rPr>
        <w:t xml:space="preserve">. Iedarbības ilgums ir salīdzinoši īslaicīgs, jo seruma </w:t>
      </w:r>
      <w:proofErr w:type="spellStart"/>
      <w:r>
        <w:rPr>
          <w:szCs w:val="22"/>
        </w:rPr>
        <w:t>holīnesterāzes</w:t>
      </w:r>
      <w:proofErr w:type="spellEnd"/>
      <w:r>
        <w:rPr>
          <w:szCs w:val="22"/>
        </w:rPr>
        <w:t xml:space="preserve"> ietekmē notiek strauja hidrolīze. </w:t>
      </w:r>
      <w:r w:rsidR="0033516B">
        <w:rPr>
          <w:szCs w:val="22"/>
        </w:rPr>
        <w:t xml:space="preserve">Pievienotais </w:t>
      </w:r>
      <w:proofErr w:type="spellStart"/>
      <w:r w:rsidR="0033516B">
        <w:rPr>
          <w:szCs w:val="22"/>
        </w:rPr>
        <w:t>e</w:t>
      </w:r>
      <w:r w:rsidRPr="0033516B">
        <w:rPr>
          <w:szCs w:val="22"/>
        </w:rPr>
        <w:t>pinefrīn</w:t>
      </w:r>
      <w:r w:rsidR="0033516B">
        <w:rPr>
          <w:szCs w:val="22"/>
        </w:rPr>
        <w:t>s</w:t>
      </w:r>
      <w:proofErr w:type="spellEnd"/>
      <w:r w:rsidR="0033516B">
        <w:rPr>
          <w:szCs w:val="22"/>
        </w:rPr>
        <w:t xml:space="preserve"> ar</w:t>
      </w:r>
      <w:r w:rsidRPr="0033516B">
        <w:rPr>
          <w:szCs w:val="22"/>
        </w:rPr>
        <w:t xml:space="preserve"> </w:t>
      </w:r>
      <w:proofErr w:type="spellStart"/>
      <w:r w:rsidRPr="0033516B">
        <w:rPr>
          <w:szCs w:val="22"/>
        </w:rPr>
        <w:t>vazokonstriktora</w:t>
      </w:r>
      <w:proofErr w:type="spellEnd"/>
      <w:r w:rsidRPr="0033516B">
        <w:rPr>
          <w:szCs w:val="22"/>
        </w:rPr>
        <w:t xml:space="preserve"> </w:t>
      </w:r>
      <w:r w:rsidR="0033516B" w:rsidRPr="0033516B">
        <w:rPr>
          <w:szCs w:val="22"/>
        </w:rPr>
        <w:t>iedarbīb</w:t>
      </w:r>
      <w:r w:rsidR="0033516B">
        <w:rPr>
          <w:szCs w:val="22"/>
        </w:rPr>
        <w:t>u</w:t>
      </w:r>
      <w:r w:rsidRPr="0033516B">
        <w:rPr>
          <w:szCs w:val="22"/>
        </w:rPr>
        <w:t xml:space="preserve">, </w:t>
      </w:r>
      <w:r w:rsidR="00533B1F" w:rsidRPr="005738EE">
        <w:rPr>
          <w:szCs w:val="22"/>
        </w:rPr>
        <w:t xml:space="preserve">palēnina </w:t>
      </w:r>
      <w:r w:rsidRPr="0033516B">
        <w:rPr>
          <w:szCs w:val="22"/>
        </w:rPr>
        <w:t xml:space="preserve"> uzsūkšanos, pa</w:t>
      </w:r>
      <w:r w:rsidR="00533B1F" w:rsidRPr="005738EE">
        <w:rPr>
          <w:szCs w:val="22"/>
        </w:rPr>
        <w:t xml:space="preserve">ildzinot </w:t>
      </w:r>
      <w:r w:rsidRPr="0033516B">
        <w:rPr>
          <w:szCs w:val="22"/>
        </w:rPr>
        <w:t xml:space="preserve"> lokālās anestēzijas iedarbību.</w:t>
      </w:r>
    </w:p>
    <w:p w14:paraId="11F2D327" w14:textId="77777777" w:rsidR="00A8017D" w:rsidRDefault="00A8017D" w:rsidP="005738EE">
      <w:pPr>
        <w:jc w:val="both"/>
        <w:rPr>
          <w:szCs w:val="22"/>
        </w:rPr>
      </w:pPr>
      <w:r>
        <w:rPr>
          <w:szCs w:val="22"/>
        </w:rPr>
        <w:t>Saistīšanās ar olbaltumvielām ir niecīga (2%).</w:t>
      </w:r>
    </w:p>
    <w:p w14:paraId="2B9B3D23" w14:textId="624BEF63" w:rsidR="00A8017D" w:rsidRDefault="00A8017D" w:rsidP="005738EE">
      <w:pPr>
        <w:jc w:val="both"/>
        <w:rPr>
          <w:szCs w:val="22"/>
        </w:rPr>
      </w:pPr>
      <w:proofErr w:type="spellStart"/>
      <w:r w:rsidRPr="00533B1F">
        <w:rPr>
          <w:szCs w:val="22"/>
        </w:rPr>
        <w:t>Prokaīn</w:t>
      </w:r>
      <w:r w:rsidR="00533B1F" w:rsidRPr="005738EE">
        <w:rPr>
          <w:szCs w:val="22"/>
        </w:rPr>
        <w:t>a</w:t>
      </w:r>
      <w:proofErr w:type="spellEnd"/>
      <w:r w:rsidR="00533B1F" w:rsidRPr="005738EE">
        <w:rPr>
          <w:szCs w:val="22"/>
        </w:rPr>
        <w:t xml:space="preserve"> uzsūkšanās </w:t>
      </w:r>
      <w:r w:rsidRPr="00533B1F">
        <w:rPr>
          <w:szCs w:val="22"/>
        </w:rPr>
        <w:t xml:space="preserve">  audos</w:t>
      </w:r>
      <w:r w:rsidR="00533B1F" w:rsidRPr="005738EE">
        <w:rPr>
          <w:szCs w:val="22"/>
        </w:rPr>
        <w:t xml:space="preserve"> ir apgrūtināta</w:t>
      </w:r>
      <w:r w:rsidRPr="00533B1F">
        <w:rPr>
          <w:szCs w:val="22"/>
        </w:rPr>
        <w:t>, jo tas slikti šķīst taukos.</w:t>
      </w:r>
      <w:r>
        <w:rPr>
          <w:szCs w:val="22"/>
        </w:rPr>
        <w:t xml:space="preserve"> Tomēr tas nokļūst centrālajā nervu sistēmā un augļa plazmā.</w:t>
      </w:r>
    </w:p>
    <w:p w14:paraId="7D852381" w14:textId="68BA7C1A" w:rsidR="00A8017D" w:rsidRDefault="00A8017D" w:rsidP="005738EE">
      <w:pPr>
        <w:jc w:val="both"/>
        <w:rPr>
          <w:szCs w:val="22"/>
        </w:rPr>
      </w:pPr>
      <w:proofErr w:type="spellStart"/>
      <w:r>
        <w:rPr>
          <w:szCs w:val="22"/>
        </w:rPr>
        <w:t>Prokaīns</w:t>
      </w:r>
      <w:proofErr w:type="spellEnd"/>
      <w:r>
        <w:rPr>
          <w:szCs w:val="22"/>
        </w:rPr>
        <w:t xml:space="preserve"> ātri un gandrīz pilnībā hidrolizējas līdz p-</w:t>
      </w:r>
      <w:proofErr w:type="spellStart"/>
      <w:r>
        <w:rPr>
          <w:szCs w:val="22"/>
        </w:rPr>
        <w:t>aminobenzoskābei</w:t>
      </w:r>
      <w:proofErr w:type="spellEnd"/>
      <w:r>
        <w:rPr>
          <w:szCs w:val="22"/>
        </w:rPr>
        <w:t xml:space="preserve"> un </w:t>
      </w:r>
      <w:proofErr w:type="spellStart"/>
      <w:r>
        <w:rPr>
          <w:szCs w:val="22"/>
        </w:rPr>
        <w:t>dietilaminoetanolam</w:t>
      </w:r>
      <w:proofErr w:type="spellEnd"/>
      <w:r>
        <w:rPr>
          <w:szCs w:val="22"/>
        </w:rPr>
        <w:t xml:space="preserve"> ar nespecifisku </w:t>
      </w:r>
      <w:proofErr w:type="spellStart"/>
      <w:r>
        <w:rPr>
          <w:rStyle w:val="Emphasis"/>
          <w:i w:val="0"/>
          <w:iCs w:val="0"/>
          <w:szCs w:val="22"/>
        </w:rPr>
        <w:t>pseidoholīnesterāžu</w:t>
      </w:r>
      <w:proofErr w:type="spellEnd"/>
      <w:r>
        <w:rPr>
          <w:rStyle w:val="Emphasis"/>
          <w:i w:val="0"/>
          <w:iCs w:val="0"/>
          <w:szCs w:val="22"/>
        </w:rPr>
        <w:t xml:space="preserve"> palīdzību</w:t>
      </w:r>
      <w:r>
        <w:rPr>
          <w:szCs w:val="22"/>
        </w:rPr>
        <w:t>, kas</w:t>
      </w:r>
      <w:r w:rsidR="00D74F94">
        <w:rPr>
          <w:szCs w:val="22"/>
        </w:rPr>
        <w:t>,</w:t>
      </w:r>
      <w:r>
        <w:rPr>
          <w:szCs w:val="22"/>
        </w:rPr>
        <w:t xml:space="preserve"> galvenokārt</w:t>
      </w:r>
      <w:r w:rsidR="00D74F94">
        <w:rPr>
          <w:szCs w:val="22"/>
        </w:rPr>
        <w:t>,</w:t>
      </w:r>
      <w:r>
        <w:rPr>
          <w:szCs w:val="22"/>
        </w:rPr>
        <w:t xml:space="preserve"> atrodas plazmā, bet arī aknu </w:t>
      </w:r>
      <w:proofErr w:type="spellStart"/>
      <w:r>
        <w:rPr>
          <w:szCs w:val="22"/>
        </w:rPr>
        <w:t>mikrosomās</w:t>
      </w:r>
      <w:proofErr w:type="spellEnd"/>
      <w:r>
        <w:rPr>
          <w:szCs w:val="22"/>
        </w:rPr>
        <w:t xml:space="preserve"> un citos audos. P-</w:t>
      </w:r>
      <w:proofErr w:type="spellStart"/>
      <w:r>
        <w:rPr>
          <w:szCs w:val="22"/>
        </w:rPr>
        <w:t>aminobenzoskābe</w:t>
      </w:r>
      <w:proofErr w:type="spellEnd"/>
      <w:r>
        <w:rPr>
          <w:szCs w:val="22"/>
        </w:rPr>
        <w:t xml:space="preserve">, kas nomāc </w:t>
      </w:r>
      <w:proofErr w:type="spellStart"/>
      <w:r>
        <w:rPr>
          <w:szCs w:val="22"/>
        </w:rPr>
        <w:t>sulfonamīdu</w:t>
      </w:r>
      <w:proofErr w:type="spellEnd"/>
      <w:r>
        <w:rPr>
          <w:szCs w:val="22"/>
        </w:rPr>
        <w:t xml:space="preserve"> darbību, savukārt tiek konjugēta, piemēram, ar </w:t>
      </w:r>
      <w:proofErr w:type="spellStart"/>
      <w:r>
        <w:rPr>
          <w:szCs w:val="22"/>
        </w:rPr>
        <w:t>glikuronskābi</w:t>
      </w:r>
      <w:proofErr w:type="spellEnd"/>
      <w:r>
        <w:rPr>
          <w:szCs w:val="22"/>
        </w:rPr>
        <w:t xml:space="preserve"> un izvadīta caur nierēm. </w:t>
      </w:r>
      <w:proofErr w:type="spellStart"/>
      <w:r>
        <w:rPr>
          <w:szCs w:val="22"/>
        </w:rPr>
        <w:t>Dietilaminoetanols</w:t>
      </w:r>
      <w:proofErr w:type="spellEnd"/>
      <w:r>
        <w:rPr>
          <w:szCs w:val="22"/>
        </w:rPr>
        <w:t xml:space="preserve">, kas ir aktīvs metabolīts, sadalās aknās. </w:t>
      </w:r>
      <w:proofErr w:type="spellStart"/>
      <w:r>
        <w:rPr>
          <w:szCs w:val="22"/>
        </w:rPr>
        <w:t>Prokaīna</w:t>
      </w:r>
      <w:proofErr w:type="spellEnd"/>
      <w:r>
        <w:rPr>
          <w:szCs w:val="22"/>
        </w:rPr>
        <w:t xml:space="preserve"> metabolisms dažādām dzīvnieku sugām ir atšķirīgs.</w:t>
      </w:r>
    </w:p>
    <w:p w14:paraId="77B00A1D" w14:textId="77777777" w:rsidR="00A8017D" w:rsidRDefault="00A8017D" w:rsidP="005738EE">
      <w:pPr>
        <w:jc w:val="both"/>
        <w:rPr>
          <w:szCs w:val="22"/>
        </w:rPr>
      </w:pPr>
      <w:proofErr w:type="spellStart"/>
      <w:r>
        <w:rPr>
          <w:szCs w:val="22"/>
        </w:rPr>
        <w:t>Prokaīna</w:t>
      </w:r>
      <w:proofErr w:type="spellEnd"/>
      <w:r>
        <w:rPr>
          <w:szCs w:val="22"/>
        </w:rPr>
        <w:t xml:space="preserve"> eliminācijas pusperiods plazmā ir </w:t>
      </w:r>
      <w:r w:rsidRPr="00EA41D1">
        <w:rPr>
          <w:szCs w:val="22"/>
        </w:rPr>
        <w:t>īss (60 – 90 minūtes).</w:t>
      </w:r>
      <w:r>
        <w:rPr>
          <w:szCs w:val="22"/>
        </w:rPr>
        <w:t xml:space="preserve"> Tas metabolītu veidā ātri un pilnībā tiek izvadīts caur nierēm. </w:t>
      </w:r>
      <w:r w:rsidRPr="00533B1F">
        <w:rPr>
          <w:szCs w:val="22"/>
        </w:rPr>
        <w:t xml:space="preserve">Nieru </w:t>
      </w:r>
      <w:proofErr w:type="spellStart"/>
      <w:r w:rsidRPr="00533B1F">
        <w:rPr>
          <w:rStyle w:val="hps"/>
          <w:szCs w:val="22"/>
        </w:rPr>
        <w:t>klīrenss</w:t>
      </w:r>
      <w:proofErr w:type="spellEnd"/>
      <w:r w:rsidRPr="00533B1F">
        <w:rPr>
          <w:szCs w:val="22"/>
        </w:rPr>
        <w:t xml:space="preserve"> ir atkarīgs</w:t>
      </w:r>
      <w:r>
        <w:rPr>
          <w:szCs w:val="22"/>
        </w:rPr>
        <w:t xml:space="preserve"> no urīna </w:t>
      </w:r>
      <w:proofErr w:type="spellStart"/>
      <w:r>
        <w:rPr>
          <w:szCs w:val="22"/>
        </w:rPr>
        <w:t>pH</w:t>
      </w:r>
      <w:proofErr w:type="spellEnd"/>
      <w:r>
        <w:rPr>
          <w:szCs w:val="22"/>
        </w:rPr>
        <w:t xml:space="preserve">: pie zemāka urīna </w:t>
      </w:r>
      <w:proofErr w:type="spellStart"/>
      <w:r>
        <w:rPr>
          <w:szCs w:val="22"/>
        </w:rPr>
        <w:t>pH</w:t>
      </w:r>
      <w:proofErr w:type="spellEnd"/>
      <w:r>
        <w:rPr>
          <w:szCs w:val="22"/>
        </w:rPr>
        <w:t xml:space="preserve"> izdalīšanās caur nierēm ir ātrāka; ja </w:t>
      </w:r>
      <w:proofErr w:type="spellStart"/>
      <w:r>
        <w:rPr>
          <w:szCs w:val="22"/>
        </w:rPr>
        <w:t>pH</w:t>
      </w:r>
      <w:proofErr w:type="spellEnd"/>
      <w:r>
        <w:rPr>
          <w:szCs w:val="22"/>
        </w:rPr>
        <w:t xml:space="preserve"> ir augstāks, izvadīšana notiek lēnāk.</w:t>
      </w:r>
    </w:p>
    <w:p w14:paraId="3780FD49" w14:textId="77777777" w:rsidR="00A8017D" w:rsidRDefault="00A8017D" w:rsidP="005738EE">
      <w:pPr>
        <w:ind w:left="720"/>
        <w:jc w:val="both"/>
        <w:rPr>
          <w:szCs w:val="22"/>
        </w:rPr>
      </w:pPr>
    </w:p>
    <w:p w14:paraId="6A81B202" w14:textId="77777777" w:rsidR="00A8017D" w:rsidRDefault="00A8017D" w:rsidP="005738EE">
      <w:pPr>
        <w:jc w:val="both"/>
        <w:rPr>
          <w:szCs w:val="22"/>
          <w:u w:val="single"/>
        </w:rPr>
      </w:pPr>
      <w:proofErr w:type="spellStart"/>
      <w:r>
        <w:rPr>
          <w:szCs w:val="22"/>
          <w:u w:val="single"/>
        </w:rPr>
        <w:t>Epinefrīns</w:t>
      </w:r>
      <w:proofErr w:type="spellEnd"/>
    </w:p>
    <w:p w14:paraId="0C96E46D" w14:textId="22C696A6" w:rsidR="00A8017D" w:rsidRDefault="00A8017D" w:rsidP="005738EE">
      <w:pPr>
        <w:jc w:val="both"/>
        <w:rPr>
          <w:szCs w:val="22"/>
        </w:rPr>
      </w:pPr>
      <w:r>
        <w:rPr>
          <w:szCs w:val="22"/>
        </w:rPr>
        <w:t xml:space="preserve">Pēc </w:t>
      </w:r>
      <w:proofErr w:type="spellStart"/>
      <w:r w:rsidRPr="00792285">
        <w:rPr>
          <w:szCs w:val="22"/>
        </w:rPr>
        <w:t>parenterālas</w:t>
      </w:r>
      <w:proofErr w:type="spellEnd"/>
      <w:r w:rsidRPr="00792285">
        <w:rPr>
          <w:szCs w:val="22"/>
        </w:rPr>
        <w:t xml:space="preserve"> ievadīšanas </w:t>
      </w:r>
      <w:proofErr w:type="spellStart"/>
      <w:r w:rsidRPr="00792285">
        <w:rPr>
          <w:szCs w:val="22"/>
        </w:rPr>
        <w:t>epinefrīns</w:t>
      </w:r>
      <w:proofErr w:type="spellEnd"/>
      <w:r w:rsidRPr="00792285">
        <w:rPr>
          <w:szCs w:val="22"/>
        </w:rPr>
        <w:t xml:space="preserve"> uzsūcas labi, bet lēn</w:t>
      </w:r>
      <w:r w:rsidR="00D74F94">
        <w:rPr>
          <w:szCs w:val="22"/>
        </w:rPr>
        <w:t>i</w:t>
      </w:r>
      <w:r w:rsidRPr="00792285">
        <w:rPr>
          <w:szCs w:val="22"/>
        </w:rPr>
        <w:t>, jo viela izraisa asinsvadu sašaurināšanos.</w:t>
      </w:r>
      <w:r>
        <w:rPr>
          <w:szCs w:val="22"/>
        </w:rPr>
        <w:t xml:space="preserve"> To asinīs var konstatēt tikai nelielos daudzumos, jo tas jau ir </w:t>
      </w:r>
      <w:r w:rsidRPr="00792285">
        <w:rPr>
          <w:szCs w:val="22"/>
        </w:rPr>
        <w:t>absorbējies audos.</w:t>
      </w:r>
    </w:p>
    <w:p w14:paraId="13C5DA14" w14:textId="77777777" w:rsidR="00A8017D" w:rsidRDefault="00A8017D" w:rsidP="005738EE">
      <w:pPr>
        <w:jc w:val="both"/>
        <w:rPr>
          <w:szCs w:val="22"/>
        </w:rPr>
      </w:pPr>
      <w:proofErr w:type="spellStart"/>
      <w:r>
        <w:rPr>
          <w:szCs w:val="22"/>
        </w:rPr>
        <w:t>Epinefrīns</w:t>
      </w:r>
      <w:proofErr w:type="spellEnd"/>
      <w:r>
        <w:rPr>
          <w:szCs w:val="22"/>
        </w:rPr>
        <w:t xml:space="preserve"> un tā metabolīti ātri izplatās dažādos orgānos.</w:t>
      </w:r>
    </w:p>
    <w:p w14:paraId="284BF8C0" w14:textId="77777777" w:rsidR="00A8017D" w:rsidRDefault="00A8017D" w:rsidP="005738EE">
      <w:pPr>
        <w:jc w:val="both"/>
        <w:rPr>
          <w:szCs w:val="22"/>
        </w:rPr>
      </w:pPr>
      <w:proofErr w:type="spellStart"/>
      <w:r w:rsidRPr="00792285">
        <w:rPr>
          <w:szCs w:val="22"/>
        </w:rPr>
        <w:t>Epinefrīns</w:t>
      </w:r>
      <w:proofErr w:type="spellEnd"/>
      <w:r w:rsidRPr="00792285">
        <w:rPr>
          <w:szCs w:val="22"/>
        </w:rPr>
        <w:t xml:space="preserve"> tiek pārveidots par neaktīviem metabolītiem audos un aknās ar enzīmu, </w:t>
      </w:r>
      <w:proofErr w:type="spellStart"/>
      <w:r w:rsidRPr="00792285">
        <w:rPr>
          <w:szCs w:val="22"/>
        </w:rPr>
        <w:t>monoamīnoksidāžu</w:t>
      </w:r>
      <w:proofErr w:type="spellEnd"/>
      <w:r w:rsidRPr="00792285">
        <w:rPr>
          <w:szCs w:val="22"/>
        </w:rPr>
        <w:t xml:space="preserve"> (MAO) un </w:t>
      </w:r>
      <w:proofErr w:type="spellStart"/>
      <w:r w:rsidRPr="00792285">
        <w:rPr>
          <w:szCs w:val="22"/>
        </w:rPr>
        <w:t>katehol</w:t>
      </w:r>
      <w:proofErr w:type="spellEnd"/>
      <w:r w:rsidRPr="00792285">
        <w:rPr>
          <w:szCs w:val="22"/>
        </w:rPr>
        <w:t>-O-</w:t>
      </w:r>
      <w:proofErr w:type="spellStart"/>
      <w:r w:rsidRPr="00792285">
        <w:rPr>
          <w:szCs w:val="22"/>
        </w:rPr>
        <w:t>metiltransferāzes</w:t>
      </w:r>
      <w:proofErr w:type="spellEnd"/>
      <w:r w:rsidRPr="00792285">
        <w:rPr>
          <w:szCs w:val="22"/>
        </w:rPr>
        <w:t xml:space="preserve"> (KOMT), palīdzību.</w:t>
      </w:r>
    </w:p>
    <w:p w14:paraId="05929C2B" w14:textId="2AED8CA7" w:rsidR="00A8017D" w:rsidRDefault="00A8017D" w:rsidP="005738EE">
      <w:pPr>
        <w:jc w:val="both"/>
        <w:rPr>
          <w:szCs w:val="22"/>
        </w:rPr>
      </w:pPr>
      <w:proofErr w:type="spellStart"/>
      <w:r>
        <w:rPr>
          <w:szCs w:val="22"/>
        </w:rPr>
        <w:t>Epinefr</w:t>
      </w:r>
      <w:r w:rsidRPr="00792285">
        <w:rPr>
          <w:szCs w:val="22"/>
        </w:rPr>
        <w:t>īna</w:t>
      </w:r>
      <w:proofErr w:type="spellEnd"/>
      <w:r w:rsidRPr="00792285">
        <w:rPr>
          <w:szCs w:val="22"/>
        </w:rPr>
        <w:t xml:space="preserve"> sistēmiskā darbība ir īslaicīga, </w:t>
      </w:r>
      <w:r w:rsidR="00792285" w:rsidRPr="005738EE">
        <w:rPr>
          <w:szCs w:val="22"/>
        </w:rPr>
        <w:t>jo tas</w:t>
      </w:r>
      <w:r w:rsidRPr="00792285">
        <w:rPr>
          <w:szCs w:val="22"/>
        </w:rPr>
        <w:t xml:space="preserve"> strauji izdal</w:t>
      </w:r>
      <w:r w:rsidR="00792285" w:rsidRPr="005738EE">
        <w:rPr>
          <w:szCs w:val="22"/>
        </w:rPr>
        <w:t>ās</w:t>
      </w:r>
      <w:r w:rsidRPr="00792285">
        <w:rPr>
          <w:szCs w:val="22"/>
        </w:rPr>
        <w:t>, galvenokārt</w:t>
      </w:r>
      <w:r w:rsidR="00D74F94">
        <w:rPr>
          <w:szCs w:val="22"/>
        </w:rPr>
        <w:t>,</w:t>
      </w:r>
      <w:r>
        <w:rPr>
          <w:szCs w:val="22"/>
        </w:rPr>
        <w:t xml:space="preserve"> caur nierēm neaktīv</w:t>
      </w:r>
      <w:r w:rsidR="00D74F94">
        <w:rPr>
          <w:szCs w:val="22"/>
        </w:rPr>
        <w:t>u</w:t>
      </w:r>
      <w:r>
        <w:rPr>
          <w:szCs w:val="22"/>
        </w:rPr>
        <w:t xml:space="preserve"> metabolītu </w:t>
      </w:r>
      <w:r w:rsidR="00D74F94">
        <w:rPr>
          <w:szCs w:val="22"/>
        </w:rPr>
        <w:t>veidā</w:t>
      </w:r>
      <w:r>
        <w:rPr>
          <w:szCs w:val="22"/>
        </w:rPr>
        <w:t>.</w:t>
      </w:r>
    </w:p>
    <w:p w14:paraId="18391A67" w14:textId="77777777" w:rsidR="00C114FF" w:rsidRPr="00E57A7D" w:rsidRDefault="00C114FF" w:rsidP="005738EE">
      <w:pPr>
        <w:tabs>
          <w:tab w:val="clear" w:pos="567"/>
        </w:tabs>
        <w:spacing w:line="240" w:lineRule="auto"/>
        <w:jc w:val="both"/>
        <w:rPr>
          <w:szCs w:val="22"/>
        </w:rPr>
      </w:pPr>
    </w:p>
    <w:p w14:paraId="61B6A8D3" w14:textId="77777777" w:rsidR="00C114FF" w:rsidRPr="00E57A7D" w:rsidRDefault="00C114FF" w:rsidP="005738EE">
      <w:pPr>
        <w:tabs>
          <w:tab w:val="clear" w:pos="567"/>
        </w:tabs>
        <w:spacing w:line="240" w:lineRule="auto"/>
        <w:jc w:val="both"/>
        <w:rPr>
          <w:szCs w:val="22"/>
        </w:rPr>
      </w:pPr>
    </w:p>
    <w:p w14:paraId="37778477" w14:textId="77777777" w:rsidR="00C114FF" w:rsidRPr="00E57A7D" w:rsidRDefault="006C78AB" w:rsidP="005738EE">
      <w:pPr>
        <w:pStyle w:val="Style1"/>
        <w:jc w:val="both"/>
      </w:pPr>
      <w:r w:rsidRPr="00E57A7D">
        <w:t>5.</w:t>
      </w:r>
      <w:r w:rsidRPr="00E57A7D">
        <w:tab/>
        <w:t>FARMACEITISKĀ INFORMĀCIJA</w:t>
      </w:r>
    </w:p>
    <w:p w14:paraId="7F218C96" w14:textId="77777777" w:rsidR="00C114FF" w:rsidRPr="00E57A7D" w:rsidRDefault="00C114FF" w:rsidP="005738EE">
      <w:pPr>
        <w:tabs>
          <w:tab w:val="clear" w:pos="567"/>
        </w:tabs>
        <w:spacing w:line="240" w:lineRule="auto"/>
        <w:jc w:val="both"/>
        <w:rPr>
          <w:szCs w:val="22"/>
        </w:rPr>
      </w:pPr>
    </w:p>
    <w:p w14:paraId="451B6202" w14:textId="38BE1B6C" w:rsidR="00C114FF" w:rsidRPr="00E57A7D" w:rsidRDefault="006C78AB" w:rsidP="005738EE">
      <w:pPr>
        <w:pStyle w:val="Style1"/>
        <w:jc w:val="both"/>
      </w:pPr>
      <w:r w:rsidRPr="00E57A7D">
        <w:t>5.1</w:t>
      </w:r>
      <w:r w:rsidR="00E77619">
        <w:t>.</w:t>
      </w:r>
      <w:r w:rsidRPr="00E57A7D">
        <w:tab/>
        <w:t>Būtiska nesaderība</w:t>
      </w:r>
    </w:p>
    <w:p w14:paraId="468BC8F5" w14:textId="77777777" w:rsidR="00C114FF" w:rsidRPr="00E57A7D" w:rsidRDefault="00C114FF" w:rsidP="005738EE">
      <w:pPr>
        <w:tabs>
          <w:tab w:val="clear" w:pos="567"/>
        </w:tabs>
        <w:spacing w:line="240" w:lineRule="auto"/>
        <w:jc w:val="both"/>
        <w:rPr>
          <w:szCs w:val="22"/>
        </w:rPr>
      </w:pPr>
    </w:p>
    <w:p w14:paraId="514B5E74" w14:textId="4282799F" w:rsidR="00A8017D" w:rsidRDefault="00A8017D" w:rsidP="005738EE">
      <w:pPr>
        <w:jc w:val="both"/>
        <w:rPr>
          <w:szCs w:val="22"/>
        </w:rPr>
      </w:pPr>
      <w:r>
        <w:rPr>
          <w:szCs w:val="22"/>
        </w:rPr>
        <w:t xml:space="preserve">Tā kā nav veikti saderības pētījumi, </w:t>
      </w:r>
      <w:r w:rsidR="00EA41D1">
        <w:rPr>
          <w:szCs w:val="22"/>
        </w:rPr>
        <w:t xml:space="preserve">nelietot šīs </w:t>
      </w:r>
      <w:r w:rsidR="00EA41D1" w:rsidRPr="00021E10">
        <w:rPr>
          <w:szCs w:val="22"/>
        </w:rPr>
        <w:t>veterinārās zāles</w:t>
      </w:r>
      <w:r w:rsidRPr="00021E10">
        <w:rPr>
          <w:szCs w:val="22"/>
        </w:rPr>
        <w:t xml:space="preserve"> maisījumā ar citām veterinārajām zālēm.</w:t>
      </w:r>
    </w:p>
    <w:p w14:paraId="0FA407E9" w14:textId="77777777" w:rsidR="00C114FF" w:rsidRPr="00E57A7D" w:rsidRDefault="00C114FF" w:rsidP="005738EE">
      <w:pPr>
        <w:tabs>
          <w:tab w:val="clear" w:pos="567"/>
        </w:tabs>
        <w:spacing w:line="240" w:lineRule="auto"/>
        <w:jc w:val="both"/>
        <w:rPr>
          <w:szCs w:val="22"/>
        </w:rPr>
      </w:pPr>
    </w:p>
    <w:p w14:paraId="22D0370F" w14:textId="342FCC54" w:rsidR="00C114FF" w:rsidRPr="00E57A7D" w:rsidRDefault="006C78AB" w:rsidP="005738EE">
      <w:pPr>
        <w:pStyle w:val="Style1"/>
        <w:jc w:val="both"/>
      </w:pPr>
      <w:r w:rsidRPr="00E57A7D">
        <w:t>5.2</w:t>
      </w:r>
      <w:r w:rsidR="00E77619">
        <w:t>.</w:t>
      </w:r>
      <w:r w:rsidRPr="00E57A7D">
        <w:tab/>
        <w:t>Derīguma termiņš</w:t>
      </w:r>
    </w:p>
    <w:p w14:paraId="28DD03E1" w14:textId="77777777" w:rsidR="00C114FF" w:rsidRPr="00E57A7D" w:rsidRDefault="00C114FF" w:rsidP="005738EE">
      <w:pPr>
        <w:tabs>
          <w:tab w:val="clear" w:pos="567"/>
        </w:tabs>
        <w:spacing w:line="240" w:lineRule="auto"/>
        <w:jc w:val="both"/>
        <w:rPr>
          <w:szCs w:val="22"/>
        </w:rPr>
      </w:pPr>
    </w:p>
    <w:p w14:paraId="516D975D" w14:textId="7639A1AE" w:rsidR="00A8017D" w:rsidRDefault="00865BDC" w:rsidP="005738EE">
      <w:pPr>
        <w:jc w:val="both"/>
        <w:rPr>
          <w:szCs w:val="22"/>
        </w:rPr>
      </w:pPr>
      <w:r>
        <w:rPr>
          <w:szCs w:val="22"/>
        </w:rPr>
        <w:t>Šo v</w:t>
      </w:r>
      <w:r w:rsidR="00A8017D">
        <w:rPr>
          <w:szCs w:val="22"/>
        </w:rPr>
        <w:t>eterināro zāļu derīguma termiņš izplatīšanai paredzēt</w:t>
      </w:r>
      <w:r w:rsidR="00652C18">
        <w:rPr>
          <w:szCs w:val="22"/>
        </w:rPr>
        <w:t>aj</w:t>
      </w:r>
      <w:r w:rsidR="00A8017D">
        <w:rPr>
          <w:szCs w:val="22"/>
        </w:rPr>
        <w:t>ā iepakojumā: 2 gadi.</w:t>
      </w:r>
    </w:p>
    <w:p w14:paraId="7454A2C0" w14:textId="3D71AE08" w:rsidR="00A8017D" w:rsidRDefault="00A8017D" w:rsidP="005738EE">
      <w:pPr>
        <w:ind w:left="720" w:hanging="720"/>
        <w:jc w:val="both"/>
        <w:rPr>
          <w:szCs w:val="22"/>
        </w:rPr>
      </w:pPr>
      <w:r w:rsidRPr="00160A62">
        <w:rPr>
          <w:szCs w:val="22"/>
        </w:rPr>
        <w:t xml:space="preserve">Derīguma termiņš pēc </w:t>
      </w:r>
      <w:r w:rsidR="00EA41D1" w:rsidRPr="00160A62">
        <w:rPr>
          <w:szCs w:val="22"/>
        </w:rPr>
        <w:t xml:space="preserve">pirmreizējas </w:t>
      </w:r>
      <w:r w:rsidRPr="00160A62">
        <w:rPr>
          <w:szCs w:val="22"/>
        </w:rPr>
        <w:t>tiešā iepakojuma atvēršanas:</w:t>
      </w:r>
      <w:r>
        <w:rPr>
          <w:szCs w:val="22"/>
        </w:rPr>
        <w:t xml:space="preserve"> 28 dienas. </w:t>
      </w:r>
    </w:p>
    <w:p w14:paraId="35ECBF51" w14:textId="77777777" w:rsidR="00C114FF" w:rsidRPr="00E57A7D" w:rsidRDefault="00C114FF" w:rsidP="005738EE">
      <w:pPr>
        <w:tabs>
          <w:tab w:val="clear" w:pos="567"/>
        </w:tabs>
        <w:spacing w:line="240" w:lineRule="auto"/>
        <w:jc w:val="both"/>
        <w:rPr>
          <w:szCs w:val="22"/>
        </w:rPr>
      </w:pPr>
    </w:p>
    <w:p w14:paraId="5674613D" w14:textId="3C5DEAFA" w:rsidR="00C114FF" w:rsidRPr="00E57A7D" w:rsidRDefault="006C78AB" w:rsidP="005738EE">
      <w:pPr>
        <w:pStyle w:val="Style1"/>
        <w:jc w:val="both"/>
      </w:pPr>
      <w:r w:rsidRPr="00E57A7D">
        <w:t>5.3</w:t>
      </w:r>
      <w:r w:rsidR="00E77619">
        <w:t>.</w:t>
      </w:r>
      <w:r w:rsidRPr="00E57A7D">
        <w:tab/>
        <w:t>Īpaši uzglabāšanas nosacījumi</w:t>
      </w:r>
    </w:p>
    <w:p w14:paraId="49C34C28" w14:textId="77777777" w:rsidR="00C114FF" w:rsidRPr="00E57A7D" w:rsidRDefault="00C114FF" w:rsidP="005738EE">
      <w:pPr>
        <w:tabs>
          <w:tab w:val="clear" w:pos="567"/>
        </w:tabs>
        <w:spacing w:line="240" w:lineRule="auto"/>
        <w:jc w:val="both"/>
        <w:rPr>
          <w:szCs w:val="22"/>
        </w:rPr>
      </w:pPr>
    </w:p>
    <w:p w14:paraId="6D3E99B7" w14:textId="77777777" w:rsidR="00A8017D" w:rsidRDefault="00A8017D" w:rsidP="005738EE">
      <w:pPr>
        <w:ind w:left="720" w:hanging="720"/>
        <w:jc w:val="both"/>
        <w:rPr>
          <w:szCs w:val="22"/>
        </w:rPr>
      </w:pPr>
      <w:r>
        <w:rPr>
          <w:szCs w:val="22"/>
        </w:rPr>
        <w:t>Uzglabāt temperatūrā līdz 25 °C.</w:t>
      </w:r>
    </w:p>
    <w:p w14:paraId="159BE7FC" w14:textId="77777777" w:rsidR="00A8017D" w:rsidRDefault="00A8017D" w:rsidP="005738EE">
      <w:pPr>
        <w:ind w:left="720" w:hanging="720"/>
        <w:jc w:val="both"/>
        <w:rPr>
          <w:szCs w:val="22"/>
        </w:rPr>
      </w:pPr>
      <w:r>
        <w:rPr>
          <w:rStyle w:val="hps"/>
          <w:szCs w:val="22"/>
        </w:rPr>
        <w:t>Uzglabāt</w:t>
      </w:r>
      <w:r>
        <w:rPr>
          <w:szCs w:val="22"/>
        </w:rPr>
        <w:t xml:space="preserve"> flakonu</w:t>
      </w:r>
      <w:r>
        <w:rPr>
          <w:rStyle w:val="hps"/>
          <w:szCs w:val="22"/>
        </w:rPr>
        <w:t xml:space="preserve"> ārējā iepakojumā, lai pasargātu</w:t>
      </w:r>
      <w:r>
        <w:rPr>
          <w:szCs w:val="22"/>
        </w:rPr>
        <w:t xml:space="preserve"> </w:t>
      </w:r>
      <w:r>
        <w:rPr>
          <w:rStyle w:val="hps"/>
          <w:szCs w:val="22"/>
        </w:rPr>
        <w:t>no gaismas.</w:t>
      </w:r>
    </w:p>
    <w:p w14:paraId="6D4BA1AF" w14:textId="77777777" w:rsidR="00C114FF" w:rsidRPr="00E57A7D" w:rsidRDefault="00C114FF" w:rsidP="005738EE">
      <w:pPr>
        <w:tabs>
          <w:tab w:val="clear" w:pos="567"/>
        </w:tabs>
        <w:spacing w:line="240" w:lineRule="auto"/>
        <w:jc w:val="both"/>
        <w:rPr>
          <w:szCs w:val="22"/>
        </w:rPr>
      </w:pPr>
    </w:p>
    <w:p w14:paraId="686EEB33" w14:textId="77777777" w:rsidR="00652C18" w:rsidRDefault="00652C18" w:rsidP="005738EE">
      <w:pPr>
        <w:tabs>
          <w:tab w:val="clear" w:pos="567"/>
        </w:tabs>
        <w:spacing w:line="240" w:lineRule="auto"/>
        <w:jc w:val="both"/>
        <w:rPr>
          <w:b/>
          <w:szCs w:val="22"/>
        </w:rPr>
      </w:pPr>
      <w:r>
        <w:br w:type="page"/>
      </w:r>
    </w:p>
    <w:p w14:paraId="0986AACB" w14:textId="70AE43E0" w:rsidR="00C114FF" w:rsidRPr="00E57A7D" w:rsidRDefault="006C78AB" w:rsidP="005738EE">
      <w:pPr>
        <w:pStyle w:val="Style1"/>
        <w:jc w:val="both"/>
      </w:pPr>
      <w:r w:rsidRPr="00E57A7D">
        <w:lastRenderedPageBreak/>
        <w:t>5.4</w:t>
      </w:r>
      <w:r w:rsidR="00E77619">
        <w:t>.</w:t>
      </w:r>
      <w:r w:rsidRPr="00E57A7D">
        <w:tab/>
        <w:t>Tiešā iepakojuma veids un saturs</w:t>
      </w:r>
    </w:p>
    <w:p w14:paraId="0E52D6BC" w14:textId="77777777" w:rsidR="00C114FF" w:rsidRPr="00E57A7D" w:rsidRDefault="00C114FF" w:rsidP="005738EE">
      <w:pPr>
        <w:tabs>
          <w:tab w:val="clear" w:pos="567"/>
        </w:tabs>
        <w:spacing w:line="240" w:lineRule="auto"/>
        <w:jc w:val="both"/>
        <w:rPr>
          <w:szCs w:val="22"/>
        </w:rPr>
      </w:pPr>
    </w:p>
    <w:p w14:paraId="1FA13741" w14:textId="77777777" w:rsidR="00A8017D" w:rsidRDefault="00A8017D" w:rsidP="005738EE">
      <w:pPr>
        <w:jc w:val="both"/>
        <w:rPr>
          <w:szCs w:val="22"/>
        </w:rPr>
      </w:pPr>
      <w:r>
        <w:rPr>
          <w:szCs w:val="22"/>
        </w:rPr>
        <w:t xml:space="preserve">II tipa dzintarkrāsas stikla flakoni, noslēgti ar I tipa </w:t>
      </w:r>
      <w:proofErr w:type="spellStart"/>
      <w:r>
        <w:rPr>
          <w:szCs w:val="22"/>
        </w:rPr>
        <w:t>silikonizētu</w:t>
      </w:r>
      <w:proofErr w:type="spellEnd"/>
      <w:r>
        <w:rPr>
          <w:szCs w:val="22"/>
        </w:rPr>
        <w:t xml:space="preserve"> </w:t>
      </w:r>
      <w:proofErr w:type="spellStart"/>
      <w:r>
        <w:rPr>
          <w:szCs w:val="22"/>
        </w:rPr>
        <w:t>hlorbutila</w:t>
      </w:r>
      <w:proofErr w:type="spellEnd"/>
      <w:r>
        <w:rPr>
          <w:szCs w:val="22"/>
        </w:rPr>
        <w:t xml:space="preserve"> aizbāzni un noņemamu alumīnija uzmavu, iepakoti kartona kastē.</w:t>
      </w:r>
    </w:p>
    <w:p w14:paraId="06D17456" w14:textId="77777777" w:rsidR="00A8017D" w:rsidRDefault="00A8017D" w:rsidP="005738EE">
      <w:pPr>
        <w:ind w:left="709"/>
        <w:jc w:val="both"/>
        <w:rPr>
          <w:szCs w:val="22"/>
        </w:rPr>
      </w:pPr>
    </w:p>
    <w:p w14:paraId="2C68B1CE" w14:textId="4D2E2AEB" w:rsidR="00A8017D" w:rsidRPr="005738EE" w:rsidRDefault="00A8017D" w:rsidP="005738EE">
      <w:pPr>
        <w:jc w:val="both"/>
        <w:rPr>
          <w:szCs w:val="22"/>
          <w:u w:val="single"/>
        </w:rPr>
      </w:pPr>
      <w:r w:rsidRPr="005738EE">
        <w:rPr>
          <w:rStyle w:val="hps"/>
          <w:szCs w:val="22"/>
          <w:u w:val="single"/>
        </w:rPr>
        <w:t xml:space="preserve">Iepakojuma </w:t>
      </w:r>
      <w:r w:rsidR="00C32768" w:rsidRPr="005738EE">
        <w:rPr>
          <w:rStyle w:val="hps"/>
          <w:szCs w:val="22"/>
          <w:u w:val="single"/>
        </w:rPr>
        <w:t>lielumi</w:t>
      </w:r>
      <w:r w:rsidRPr="005738EE">
        <w:rPr>
          <w:szCs w:val="22"/>
          <w:u w:val="single"/>
        </w:rPr>
        <w:t>:</w:t>
      </w:r>
    </w:p>
    <w:p w14:paraId="4779E5E8" w14:textId="3EC109A1" w:rsidR="00A8017D" w:rsidRPr="005328EE" w:rsidRDefault="00A8017D" w:rsidP="005738EE">
      <w:pPr>
        <w:jc w:val="both"/>
        <w:rPr>
          <w:szCs w:val="22"/>
        </w:rPr>
      </w:pPr>
      <w:bookmarkStart w:id="5" w:name="_Hlk183079385"/>
      <w:r w:rsidRPr="005328EE">
        <w:rPr>
          <w:szCs w:val="22"/>
        </w:rPr>
        <w:t xml:space="preserve">Kartona </w:t>
      </w:r>
      <w:r w:rsidR="00C5319A" w:rsidRPr="005328EE">
        <w:rPr>
          <w:szCs w:val="22"/>
        </w:rPr>
        <w:t xml:space="preserve">kaste </w:t>
      </w:r>
      <w:r w:rsidRPr="005328EE">
        <w:rPr>
          <w:szCs w:val="22"/>
        </w:rPr>
        <w:t>ar 1 flakonu ar 50 ml</w:t>
      </w:r>
    </w:p>
    <w:p w14:paraId="2A75C65B" w14:textId="14232F0A" w:rsidR="00A8017D" w:rsidRPr="005328EE" w:rsidRDefault="00A8017D" w:rsidP="005738EE">
      <w:pPr>
        <w:jc w:val="both"/>
        <w:rPr>
          <w:szCs w:val="22"/>
        </w:rPr>
      </w:pPr>
      <w:r w:rsidRPr="005328EE">
        <w:rPr>
          <w:szCs w:val="22"/>
        </w:rPr>
        <w:t xml:space="preserve">Kartona </w:t>
      </w:r>
      <w:r w:rsidR="00C5319A" w:rsidRPr="005328EE">
        <w:rPr>
          <w:szCs w:val="22"/>
        </w:rPr>
        <w:t xml:space="preserve">kaste </w:t>
      </w:r>
      <w:r w:rsidRPr="005328EE">
        <w:rPr>
          <w:szCs w:val="22"/>
        </w:rPr>
        <w:t>ar 1 flakonu ar 100 ml</w:t>
      </w:r>
    </w:p>
    <w:p w14:paraId="03475912" w14:textId="7496FF6C" w:rsidR="00A8017D" w:rsidRPr="005328EE" w:rsidRDefault="00A8017D" w:rsidP="005738EE">
      <w:pPr>
        <w:jc w:val="both"/>
        <w:rPr>
          <w:szCs w:val="22"/>
        </w:rPr>
      </w:pPr>
      <w:r w:rsidRPr="005328EE">
        <w:rPr>
          <w:szCs w:val="22"/>
        </w:rPr>
        <w:t xml:space="preserve">Kartona </w:t>
      </w:r>
      <w:r w:rsidR="00C5319A" w:rsidRPr="005328EE">
        <w:rPr>
          <w:szCs w:val="22"/>
        </w:rPr>
        <w:t xml:space="preserve">kaste </w:t>
      </w:r>
      <w:r w:rsidRPr="005328EE">
        <w:rPr>
          <w:szCs w:val="22"/>
        </w:rPr>
        <w:t>ar 1 flakonu ar 250 ml</w:t>
      </w:r>
    </w:p>
    <w:p w14:paraId="6330AA01" w14:textId="6A165878" w:rsidR="00A8017D" w:rsidRDefault="00A8017D" w:rsidP="005738EE">
      <w:pPr>
        <w:jc w:val="both"/>
        <w:rPr>
          <w:szCs w:val="22"/>
        </w:rPr>
      </w:pPr>
      <w:r w:rsidRPr="005328EE">
        <w:rPr>
          <w:szCs w:val="22"/>
        </w:rPr>
        <w:t xml:space="preserve">Kartona </w:t>
      </w:r>
      <w:r w:rsidR="00C5319A" w:rsidRPr="005328EE">
        <w:rPr>
          <w:szCs w:val="22"/>
        </w:rPr>
        <w:t xml:space="preserve">kaste </w:t>
      </w:r>
      <w:r w:rsidRPr="005328EE">
        <w:rPr>
          <w:szCs w:val="22"/>
        </w:rPr>
        <w:t>ar 10 flakoniem pa 100 ml</w:t>
      </w:r>
    </w:p>
    <w:bookmarkEnd w:id="5"/>
    <w:p w14:paraId="5CF6D77C" w14:textId="77777777" w:rsidR="00A8017D" w:rsidRDefault="00A8017D" w:rsidP="005738EE">
      <w:pPr>
        <w:ind w:left="720"/>
        <w:jc w:val="both"/>
        <w:rPr>
          <w:szCs w:val="22"/>
        </w:rPr>
      </w:pPr>
    </w:p>
    <w:p w14:paraId="04B588D7" w14:textId="178CE8F3" w:rsidR="00A8017D" w:rsidRDefault="00A8017D" w:rsidP="005738EE">
      <w:pPr>
        <w:jc w:val="both"/>
        <w:rPr>
          <w:szCs w:val="22"/>
        </w:rPr>
      </w:pPr>
      <w:r>
        <w:rPr>
          <w:szCs w:val="22"/>
        </w:rPr>
        <w:t xml:space="preserve">Ne visi iepakojuma </w:t>
      </w:r>
      <w:r w:rsidR="00C32768">
        <w:rPr>
          <w:szCs w:val="22"/>
        </w:rPr>
        <w:t xml:space="preserve">lielumi </w:t>
      </w:r>
      <w:r>
        <w:rPr>
          <w:szCs w:val="22"/>
        </w:rPr>
        <w:t>var tikt izplatīti.</w:t>
      </w:r>
    </w:p>
    <w:p w14:paraId="1E3C839A" w14:textId="77777777" w:rsidR="00E811BF" w:rsidRDefault="00E811BF" w:rsidP="005738EE">
      <w:pPr>
        <w:pStyle w:val="Style1"/>
        <w:ind w:left="0" w:firstLine="0"/>
        <w:jc w:val="both"/>
      </w:pPr>
    </w:p>
    <w:p w14:paraId="5DFF4D53" w14:textId="21995F2C" w:rsidR="00C114FF" w:rsidRPr="00E57A7D" w:rsidRDefault="006C78AB" w:rsidP="005738EE">
      <w:pPr>
        <w:pStyle w:val="Style1"/>
        <w:ind w:left="0" w:firstLine="0"/>
        <w:jc w:val="both"/>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5738EE">
      <w:pPr>
        <w:tabs>
          <w:tab w:val="clear" w:pos="567"/>
        </w:tabs>
        <w:spacing w:line="240" w:lineRule="auto"/>
        <w:jc w:val="both"/>
        <w:rPr>
          <w:szCs w:val="22"/>
        </w:rPr>
      </w:pPr>
    </w:p>
    <w:p w14:paraId="28E9F356" w14:textId="77777777" w:rsidR="00272771" w:rsidRPr="00E57A7D" w:rsidRDefault="00272771" w:rsidP="005738EE">
      <w:pPr>
        <w:jc w:val="both"/>
        <w:rPr>
          <w:szCs w:val="22"/>
        </w:rPr>
      </w:pPr>
      <w:bookmarkStart w:id="6" w:name="_Hlk79763389"/>
      <w:r>
        <w:t xml:space="preserve">Neizmest </w:t>
      </w:r>
      <w:r w:rsidRPr="00E57A7D">
        <w:t>veterinārās zāles kanalizācij</w:t>
      </w:r>
      <w:r>
        <w:t>ā</w:t>
      </w:r>
      <w:r w:rsidRPr="00E57A7D">
        <w:t xml:space="preserve"> vai kopā ar sadzīves atkritumiem.</w:t>
      </w:r>
    </w:p>
    <w:p w14:paraId="66F9CFC6" w14:textId="77777777" w:rsidR="00272771" w:rsidRDefault="00272771" w:rsidP="005738EE">
      <w:pPr>
        <w:jc w:val="both"/>
        <w:rPr>
          <w:szCs w:val="22"/>
        </w:rPr>
      </w:pPr>
    </w:p>
    <w:p w14:paraId="33FDD59E" w14:textId="77777777" w:rsidR="00272771" w:rsidRPr="00E57A7D" w:rsidRDefault="00272771" w:rsidP="005738EE">
      <w:pPr>
        <w:tabs>
          <w:tab w:val="clear" w:pos="567"/>
        </w:tabs>
        <w:spacing w:line="240" w:lineRule="auto"/>
        <w:jc w:val="both"/>
        <w:rPr>
          <w:szCs w:val="22"/>
        </w:rPr>
      </w:pPr>
      <w:r w:rsidRPr="0011511E">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5E1FFD">
        <w:t>.</w:t>
      </w:r>
    </w:p>
    <w:bookmarkEnd w:id="6"/>
    <w:p w14:paraId="3779D6C0" w14:textId="77777777" w:rsidR="00C114FF" w:rsidRPr="00E57A7D" w:rsidRDefault="00C114FF" w:rsidP="005738EE">
      <w:pPr>
        <w:tabs>
          <w:tab w:val="clear" w:pos="567"/>
        </w:tabs>
        <w:spacing w:line="240" w:lineRule="auto"/>
        <w:jc w:val="both"/>
        <w:rPr>
          <w:szCs w:val="22"/>
        </w:rPr>
      </w:pPr>
    </w:p>
    <w:p w14:paraId="58306468" w14:textId="77777777" w:rsidR="00C114FF" w:rsidRPr="00E57A7D" w:rsidRDefault="00C114FF" w:rsidP="005738EE">
      <w:pPr>
        <w:tabs>
          <w:tab w:val="clear" w:pos="567"/>
        </w:tabs>
        <w:spacing w:line="240" w:lineRule="auto"/>
        <w:jc w:val="both"/>
        <w:rPr>
          <w:szCs w:val="22"/>
        </w:rPr>
      </w:pPr>
    </w:p>
    <w:p w14:paraId="5388CFC2" w14:textId="3128B06E" w:rsidR="00C114FF" w:rsidRPr="00E57A7D" w:rsidRDefault="006C78AB" w:rsidP="005738EE">
      <w:pPr>
        <w:pStyle w:val="Style1"/>
        <w:jc w:val="both"/>
      </w:pPr>
      <w:r w:rsidRPr="00E57A7D">
        <w:t>6.</w:t>
      </w:r>
      <w:r w:rsidRPr="00E57A7D">
        <w:tab/>
      </w:r>
      <w:r w:rsidRPr="00B72BBB">
        <w:t xml:space="preserve">TIRDZNIECĪBAS ATĻAUJAS TURĒTĀJS </w:t>
      </w:r>
    </w:p>
    <w:p w14:paraId="4297277C" w14:textId="77777777" w:rsidR="00C114FF" w:rsidRPr="00E57A7D" w:rsidRDefault="00C114FF" w:rsidP="005738EE">
      <w:pPr>
        <w:tabs>
          <w:tab w:val="clear" w:pos="567"/>
        </w:tabs>
        <w:spacing w:line="240" w:lineRule="auto"/>
        <w:jc w:val="both"/>
        <w:rPr>
          <w:szCs w:val="22"/>
        </w:rPr>
      </w:pPr>
    </w:p>
    <w:p w14:paraId="3F9F2094" w14:textId="77777777" w:rsidR="00A8017D" w:rsidRPr="00A8017D" w:rsidRDefault="00A8017D" w:rsidP="005738EE">
      <w:pPr>
        <w:tabs>
          <w:tab w:val="clear" w:pos="567"/>
        </w:tabs>
        <w:spacing w:line="240" w:lineRule="auto"/>
        <w:jc w:val="both"/>
      </w:pPr>
      <w:r w:rsidRPr="00A8017D">
        <w:t xml:space="preserve">FATRO </w:t>
      </w:r>
      <w:proofErr w:type="spellStart"/>
      <w:r w:rsidRPr="00A8017D">
        <w:t>S.p.A</w:t>
      </w:r>
      <w:proofErr w:type="spellEnd"/>
      <w:r w:rsidRPr="00A8017D">
        <w:t>.</w:t>
      </w:r>
    </w:p>
    <w:p w14:paraId="1E48625C" w14:textId="77777777" w:rsidR="00A8017D" w:rsidRPr="00A8017D" w:rsidRDefault="00A8017D" w:rsidP="005738EE">
      <w:pPr>
        <w:tabs>
          <w:tab w:val="clear" w:pos="567"/>
        </w:tabs>
        <w:spacing w:line="240" w:lineRule="auto"/>
        <w:jc w:val="both"/>
      </w:pPr>
    </w:p>
    <w:p w14:paraId="36D94649" w14:textId="77777777" w:rsidR="00C114FF" w:rsidRPr="00E57A7D" w:rsidRDefault="00C114FF" w:rsidP="005738EE">
      <w:pPr>
        <w:tabs>
          <w:tab w:val="clear" w:pos="567"/>
        </w:tabs>
        <w:spacing w:line="240" w:lineRule="auto"/>
        <w:jc w:val="both"/>
        <w:rPr>
          <w:szCs w:val="22"/>
        </w:rPr>
      </w:pPr>
    </w:p>
    <w:p w14:paraId="486A2A0C" w14:textId="010529EE" w:rsidR="00C114FF" w:rsidRPr="00E57A7D" w:rsidRDefault="006C78AB" w:rsidP="005738EE">
      <w:pPr>
        <w:pStyle w:val="Style1"/>
        <w:jc w:val="both"/>
      </w:pPr>
      <w:r w:rsidRPr="00E57A7D">
        <w:t>7.</w:t>
      </w:r>
      <w:r w:rsidRPr="00E57A7D">
        <w:tab/>
      </w:r>
      <w:r w:rsidRPr="00B72BBB">
        <w:t>TIRDZNIECĪBAS ATĻAUJAS NUMURS(-I)</w:t>
      </w:r>
    </w:p>
    <w:p w14:paraId="2BDBEBCC" w14:textId="77777777" w:rsidR="00C114FF" w:rsidRPr="00E57A7D" w:rsidRDefault="00C114FF" w:rsidP="005738EE">
      <w:pPr>
        <w:tabs>
          <w:tab w:val="clear" w:pos="567"/>
        </w:tabs>
        <w:spacing w:line="240" w:lineRule="auto"/>
        <w:jc w:val="both"/>
        <w:rPr>
          <w:szCs w:val="22"/>
        </w:rPr>
      </w:pPr>
    </w:p>
    <w:p w14:paraId="2EF1B7FE" w14:textId="75F7159D" w:rsidR="00C114FF" w:rsidRDefault="00A8017D" w:rsidP="005738EE">
      <w:pPr>
        <w:jc w:val="both"/>
        <w:rPr>
          <w:szCs w:val="22"/>
        </w:rPr>
      </w:pPr>
      <w:r>
        <w:rPr>
          <w:szCs w:val="22"/>
        </w:rPr>
        <w:t>V/DCP/16/0009</w:t>
      </w:r>
    </w:p>
    <w:p w14:paraId="19276F6D" w14:textId="77777777" w:rsidR="001D7EB7" w:rsidRDefault="001D7EB7" w:rsidP="005738EE">
      <w:pPr>
        <w:jc w:val="both"/>
        <w:rPr>
          <w:szCs w:val="22"/>
        </w:rPr>
      </w:pPr>
    </w:p>
    <w:p w14:paraId="72A72D64" w14:textId="77777777" w:rsidR="001D7EB7" w:rsidRPr="00E57A7D" w:rsidRDefault="001D7EB7" w:rsidP="005738EE">
      <w:pPr>
        <w:jc w:val="both"/>
        <w:rPr>
          <w:szCs w:val="22"/>
        </w:rPr>
      </w:pPr>
    </w:p>
    <w:p w14:paraId="0A2C5EAC" w14:textId="3E264B41" w:rsidR="00C114FF" w:rsidRPr="00E57A7D" w:rsidRDefault="006C78AB" w:rsidP="005738EE">
      <w:pPr>
        <w:pStyle w:val="Style1"/>
        <w:jc w:val="both"/>
      </w:pPr>
      <w:r w:rsidRPr="00E57A7D">
        <w:t>8.</w:t>
      </w:r>
      <w:r w:rsidRPr="00E57A7D">
        <w:tab/>
      </w:r>
      <w:r w:rsidRPr="00B72BBB">
        <w:t>PIRMĀS TIRDZNIECĪBAS ATĻAUJAS PIEŠĶIRŠANAS DATUMS</w:t>
      </w:r>
    </w:p>
    <w:p w14:paraId="6338A654" w14:textId="46C5D612" w:rsidR="00C114FF" w:rsidRPr="00E57A7D" w:rsidRDefault="00C114FF" w:rsidP="005738EE">
      <w:pPr>
        <w:tabs>
          <w:tab w:val="clear" w:pos="567"/>
        </w:tabs>
        <w:spacing w:line="240" w:lineRule="auto"/>
        <w:jc w:val="both"/>
        <w:rPr>
          <w:szCs w:val="22"/>
        </w:rPr>
      </w:pPr>
    </w:p>
    <w:p w14:paraId="56C3D9E9" w14:textId="303DA9C2" w:rsidR="001D7EB7" w:rsidRDefault="001D7EB7" w:rsidP="005738EE">
      <w:pPr>
        <w:jc w:val="both"/>
        <w:rPr>
          <w:szCs w:val="22"/>
        </w:rPr>
      </w:pPr>
      <w:r w:rsidRPr="00317BE6">
        <w:rPr>
          <w:szCs w:val="22"/>
        </w:rPr>
        <w:t xml:space="preserve">Pirmās </w:t>
      </w:r>
      <w:r w:rsidR="00175782" w:rsidRPr="00317BE6">
        <w:rPr>
          <w:szCs w:val="22"/>
        </w:rPr>
        <w:t xml:space="preserve">tirdzniecības atļaujas piešķiršanas </w:t>
      </w:r>
      <w:r w:rsidRPr="00317BE6">
        <w:rPr>
          <w:szCs w:val="22"/>
        </w:rPr>
        <w:t>datums: 31/03/2016</w:t>
      </w:r>
    </w:p>
    <w:p w14:paraId="7B592CA3" w14:textId="77777777" w:rsidR="00D65777" w:rsidRPr="00E57A7D" w:rsidRDefault="00D65777" w:rsidP="005738EE">
      <w:pPr>
        <w:jc w:val="both"/>
        <w:rPr>
          <w:szCs w:val="22"/>
        </w:rPr>
      </w:pPr>
    </w:p>
    <w:p w14:paraId="271262E6" w14:textId="77777777" w:rsidR="00D65777" w:rsidRPr="00E57A7D" w:rsidRDefault="00D65777" w:rsidP="005738EE">
      <w:pPr>
        <w:tabs>
          <w:tab w:val="clear" w:pos="567"/>
        </w:tabs>
        <w:spacing w:line="240" w:lineRule="auto"/>
        <w:jc w:val="both"/>
        <w:rPr>
          <w:szCs w:val="22"/>
        </w:rPr>
      </w:pPr>
    </w:p>
    <w:p w14:paraId="0768EACC" w14:textId="5B59F8E0" w:rsidR="00C114FF" w:rsidRPr="00E57A7D" w:rsidRDefault="006C78AB" w:rsidP="005738EE">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5738EE">
      <w:pPr>
        <w:tabs>
          <w:tab w:val="clear" w:pos="567"/>
        </w:tabs>
        <w:spacing w:line="240" w:lineRule="auto"/>
        <w:jc w:val="both"/>
        <w:rPr>
          <w:szCs w:val="22"/>
        </w:rPr>
      </w:pPr>
    </w:p>
    <w:p w14:paraId="0C60A921" w14:textId="34B0A68F" w:rsidR="001D7EB7" w:rsidRPr="001D7EB7" w:rsidRDefault="009329C0" w:rsidP="005738EE">
      <w:pPr>
        <w:tabs>
          <w:tab w:val="clear" w:pos="567"/>
        </w:tabs>
        <w:spacing w:line="240" w:lineRule="auto"/>
        <w:jc w:val="both"/>
      </w:pPr>
      <w:r>
        <w:t>02</w:t>
      </w:r>
      <w:r w:rsidR="00430EB0">
        <w:t>/202</w:t>
      </w:r>
      <w:r>
        <w:t>5</w:t>
      </w:r>
    </w:p>
    <w:p w14:paraId="36C8D311" w14:textId="77777777" w:rsidR="0078538F" w:rsidRPr="00E57A7D" w:rsidRDefault="0078538F" w:rsidP="005738EE">
      <w:pPr>
        <w:tabs>
          <w:tab w:val="clear" w:pos="567"/>
        </w:tabs>
        <w:spacing w:line="240" w:lineRule="auto"/>
        <w:jc w:val="both"/>
        <w:rPr>
          <w:szCs w:val="22"/>
        </w:rPr>
      </w:pPr>
    </w:p>
    <w:p w14:paraId="5155FB1B" w14:textId="77777777" w:rsidR="00B113B9" w:rsidRPr="00E57A7D" w:rsidRDefault="00B113B9" w:rsidP="005738EE">
      <w:pPr>
        <w:tabs>
          <w:tab w:val="clear" w:pos="567"/>
        </w:tabs>
        <w:spacing w:line="240" w:lineRule="auto"/>
        <w:jc w:val="both"/>
        <w:rPr>
          <w:szCs w:val="22"/>
        </w:rPr>
      </w:pPr>
    </w:p>
    <w:p w14:paraId="6A8F2308" w14:textId="77777777" w:rsidR="00C114FF" w:rsidRPr="00E57A7D" w:rsidRDefault="006C78AB" w:rsidP="005738EE">
      <w:pPr>
        <w:pStyle w:val="Style1"/>
        <w:jc w:val="both"/>
      </w:pPr>
      <w:r w:rsidRPr="00E57A7D">
        <w:t>10.</w:t>
      </w:r>
      <w:r w:rsidRPr="00E57A7D">
        <w:tab/>
        <w:t>VETERINĀRO ZĀĻU KLASIFIKĀCIJA</w:t>
      </w:r>
    </w:p>
    <w:p w14:paraId="103FDD26" w14:textId="77777777" w:rsidR="0078538F" w:rsidRPr="00E57A7D" w:rsidRDefault="0078538F" w:rsidP="005738EE">
      <w:pPr>
        <w:tabs>
          <w:tab w:val="clear" w:pos="567"/>
        </w:tabs>
        <w:spacing w:line="240" w:lineRule="auto"/>
        <w:jc w:val="both"/>
        <w:rPr>
          <w:szCs w:val="22"/>
        </w:rPr>
      </w:pPr>
    </w:p>
    <w:p w14:paraId="580A0966" w14:textId="6790DEC5" w:rsidR="00FD033C" w:rsidRPr="001D7EB7" w:rsidRDefault="00175782" w:rsidP="005738EE">
      <w:pPr>
        <w:numPr>
          <w:ilvl w:val="12"/>
          <w:numId w:val="0"/>
        </w:numPr>
        <w:jc w:val="both"/>
        <w:rPr>
          <w:bCs/>
        </w:rPr>
      </w:pPr>
      <w:r w:rsidRPr="007374D6">
        <w:t>Recepšu veterinārās zāles.</w:t>
      </w:r>
    </w:p>
    <w:p w14:paraId="63454833" w14:textId="77777777" w:rsidR="00175782" w:rsidRDefault="00175782" w:rsidP="005738EE">
      <w:pPr>
        <w:numPr>
          <w:ilvl w:val="12"/>
          <w:numId w:val="0"/>
        </w:numPr>
        <w:jc w:val="both"/>
      </w:pPr>
    </w:p>
    <w:p w14:paraId="3757E2ED" w14:textId="77777777" w:rsidR="00175782" w:rsidRPr="00E57A7D" w:rsidRDefault="00175782" w:rsidP="005738EE">
      <w:pPr>
        <w:ind w:right="-318"/>
        <w:jc w:val="both"/>
        <w:rPr>
          <w:szCs w:val="22"/>
        </w:rPr>
      </w:pPr>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p>
    <w:p w14:paraId="1FA0848C" w14:textId="38452FFD" w:rsidR="00C114FF" w:rsidRPr="00E57A7D" w:rsidRDefault="006C78AB" w:rsidP="005738EE">
      <w:pPr>
        <w:tabs>
          <w:tab w:val="clear" w:pos="567"/>
        </w:tabs>
        <w:spacing w:line="240" w:lineRule="auto"/>
        <w:jc w:val="both"/>
        <w:rPr>
          <w:szCs w:val="22"/>
        </w:rPr>
      </w:pPr>
      <w:r w:rsidRPr="00E57A7D">
        <w:br w:type="page"/>
      </w:r>
    </w:p>
    <w:p w14:paraId="6C09C241" w14:textId="77777777" w:rsidR="00C114FF" w:rsidRPr="00E57A7D" w:rsidRDefault="00C114FF" w:rsidP="005738EE">
      <w:pPr>
        <w:tabs>
          <w:tab w:val="clear" w:pos="567"/>
        </w:tabs>
        <w:spacing w:line="240" w:lineRule="auto"/>
        <w:jc w:val="both"/>
        <w:rPr>
          <w:szCs w:val="22"/>
        </w:rPr>
      </w:pPr>
    </w:p>
    <w:p w14:paraId="4D6E17D2" w14:textId="77777777" w:rsidR="00C114FF" w:rsidRPr="00E57A7D" w:rsidRDefault="00C114FF" w:rsidP="005738EE">
      <w:pPr>
        <w:tabs>
          <w:tab w:val="clear" w:pos="567"/>
        </w:tabs>
        <w:spacing w:line="240" w:lineRule="auto"/>
        <w:jc w:val="both"/>
        <w:rPr>
          <w:szCs w:val="22"/>
        </w:rPr>
      </w:pPr>
    </w:p>
    <w:p w14:paraId="1394B5D3" w14:textId="77777777" w:rsidR="00C114FF" w:rsidRPr="00E57A7D" w:rsidRDefault="00C114FF" w:rsidP="005738EE">
      <w:pPr>
        <w:tabs>
          <w:tab w:val="clear" w:pos="567"/>
        </w:tabs>
        <w:spacing w:line="240" w:lineRule="auto"/>
        <w:jc w:val="both"/>
        <w:rPr>
          <w:szCs w:val="22"/>
        </w:rPr>
      </w:pPr>
    </w:p>
    <w:p w14:paraId="4B100DA8" w14:textId="77777777" w:rsidR="00C114FF" w:rsidRPr="00E57A7D" w:rsidRDefault="00C114FF" w:rsidP="005738EE">
      <w:pPr>
        <w:tabs>
          <w:tab w:val="clear" w:pos="567"/>
        </w:tabs>
        <w:spacing w:line="240" w:lineRule="auto"/>
        <w:jc w:val="both"/>
        <w:rPr>
          <w:szCs w:val="22"/>
        </w:rPr>
      </w:pPr>
    </w:p>
    <w:p w14:paraId="41E8D41A" w14:textId="77777777" w:rsidR="00C114FF" w:rsidRPr="00E57A7D" w:rsidRDefault="00C114FF" w:rsidP="005738EE">
      <w:pPr>
        <w:tabs>
          <w:tab w:val="clear" w:pos="567"/>
        </w:tabs>
        <w:spacing w:line="240" w:lineRule="auto"/>
        <w:jc w:val="both"/>
        <w:rPr>
          <w:szCs w:val="22"/>
        </w:rPr>
      </w:pPr>
    </w:p>
    <w:p w14:paraId="1C1DBCC5" w14:textId="77777777" w:rsidR="00C114FF" w:rsidRPr="00E57A7D" w:rsidRDefault="00C114FF" w:rsidP="005738EE">
      <w:pPr>
        <w:tabs>
          <w:tab w:val="clear" w:pos="567"/>
        </w:tabs>
        <w:spacing w:line="240" w:lineRule="auto"/>
        <w:jc w:val="both"/>
        <w:rPr>
          <w:szCs w:val="22"/>
        </w:rPr>
      </w:pPr>
    </w:p>
    <w:p w14:paraId="3BDF8471" w14:textId="77777777" w:rsidR="00C114FF" w:rsidRPr="00E57A7D" w:rsidRDefault="00C114FF" w:rsidP="005738EE">
      <w:pPr>
        <w:tabs>
          <w:tab w:val="clear" w:pos="567"/>
        </w:tabs>
        <w:spacing w:line="240" w:lineRule="auto"/>
        <w:jc w:val="both"/>
        <w:rPr>
          <w:szCs w:val="22"/>
        </w:rPr>
      </w:pPr>
    </w:p>
    <w:p w14:paraId="08E8C9B5" w14:textId="77777777" w:rsidR="00C114FF" w:rsidRPr="00E57A7D" w:rsidRDefault="00C114FF" w:rsidP="005738EE">
      <w:pPr>
        <w:tabs>
          <w:tab w:val="clear" w:pos="567"/>
        </w:tabs>
        <w:spacing w:line="240" w:lineRule="auto"/>
        <w:jc w:val="both"/>
        <w:rPr>
          <w:szCs w:val="22"/>
        </w:rPr>
      </w:pPr>
    </w:p>
    <w:p w14:paraId="658ED262" w14:textId="77777777" w:rsidR="00C114FF" w:rsidRPr="00E57A7D" w:rsidRDefault="00C114FF" w:rsidP="005738EE">
      <w:pPr>
        <w:tabs>
          <w:tab w:val="clear" w:pos="567"/>
        </w:tabs>
        <w:spacing w:line="240" w:lineRule="auto"/>
        <w:jc w:val="both"/>
        <w:rPr>
          <w:szCs w:val="22"/>
        </w:rPr>
      </w:pPr>
    </w:p>
    <w:p w14:paraId="3329EB32" w14:textId="77777777" w:rsidR="00C114FF" w:rsidRPr="00E57A7D" w:rsidRDefault="00C114FF" w:rsidP="005738EE">
      <w:pPr>
        <w:tabs>
          <w:tab w:val="clear" w:pos="567"/>
        </w:tabs>
        <w:spacing w:line="240" w:lineRule="auto"/>
        <w:jc w:val="both"/>
        <w:rPr>
          <w:szCs w:val="22"/>
        </w:rPr>
      </w:pPr>
    </w:p>
    <w:p w14:paraId="6A309EB9" w14:textId="77777777" w:rsidR="00C114FF" w:rsidRPr="00E57A7D" w:rsidRDefault="00C114FF" w:rsidP="005738EE">
      <w:pPr>
        <w:tabs>
          <w:tab w:val="clear" w:pos="567"/>
        </w:tabs>
        <w:spacing w:line="240" w:lineRule="auto"/>
        <w:jc w:val="both"/>
        <w:rPr>
          <w:szCs w:val="22"/>
        </w:rPr>
      </w:pPr>
    </w:p>
    <w:p w14:paraId="66461CEF" w14:textId="77777777" w:rsidR="00C114FF" w:rsidRPr="00E57A7D" w:rsidRDefault="00C114FF" w:rsidP="005738EE">
      <w:pPr>
        <w:tabs>
          <w:tab w:val="clear" w:pos="567"/>
        </w:tabs>
        <w:spacing w:line="240" w:lineRule="auto"/>
        <w:jc w:val="both"/>
        <w:rPr>
          <w:szCs w:val="22"/>
        </w:rPr>
      </w:pPr>
    </w:p>
    <w:p w14:paraId="2AD0F516" w14:textId="77777777" w:rsidR="00C114FF" w:rsidRPr="00E57A7D" w:rsidRDefault="00C114FF" w:rsidP="005738EE">
      <w:pPr>
        <w:tabs>
          <w:tab w:val="clear" w:pos="567"/>
        </w:tabs>
        <w:spacing w:line="240" w:lineRule="auto"/>
        <w:jc w:val="both"/>
        <w:rPr>
          <w:szCs w:val="22"/>
        </w:rPr>
      </w:pPr>
    </w:p>
    <w:p w14:paraId="2D5714ED" w14:textId="77777777" w:rsidR="00C114FF" w:rsidRPr="00E57A7D" w:rsidRDefault="00C114FF" w:rsidP="005738EE">
      <w:pPr>
        <w:tabs>
          <w:tab w:val="clear" w:pos="567"/>
        </w:tabs>
        <w:spacing w:line="240" w:lineRule="auto"/>
        <w:jc w:val="both"/>
        <w:rPr>
          <w:szCs w:val="22"/>
        </w:rPr>
      </w:pPr>
    </w:p>
    <w:p w14:paraId="00CA89F7" w14:textId="77777777" w:rsidR="00C114FF" w:rsidRPr="00E57A7D" w:rsidRDefault="00C114FF" w:rsidP="005738EE">
      <w:pPr>
        <w:tabs>
          <w:tab w:val="clear" w:pos="567"/>
        </w:tabs>
        <w:spacing w:line="240" w:lineRule="auto"/>
        <w:jc w:val="both"/>
        <w:rPr>
          <w:szCs w:val="22"/>
        </w:rPr>
      </w:pPr>
    </w:p>
    <w:p w14:paraId="751B6F3E" w14:textId="77777777" w:rsidR="00C114FF" w:rsidRPr="00E57A7D" w:rsidRDefault="00C114FF" w:rsidP="005738EE">
      <w:pPr>
        <w:tabs>
          <w:tab w:val="clear" w:pos="567"/>
        </w:tabs>
        <w:spacing w:line="240" w:lineRule="auto"/>
        <w:jc w:val="both"/>
        <w:rPr>
          <w:szCs w:val="22"/>
        </w:rPr>
      </w:pPr>
    </w:p>
    <w:p w14:paraId="3887854D" w14:textId="77777777" w:rsidR="00C114FF" w:rsidRPr="00E57A7D" w:rsidRDefault="00C114FF" w:rsidP="005738EE">
      <w:pPr>
        <w:tabs>
          <w:tab w:val="clear" w:pos="567"/>
        </w:tabs>
        <w:spacing w:line="240" w:lineRule="auto"/>
        <w:jc w:val="both"/>
        <w:rPr>
          <w:szCs w:val="22"/>
        </w:rPr>
      </w:pPr>
    </w:p>
    <w:p w14:paraId="4211B004" w14:textId="77777777" w:rsidR="00C114FF" w:rsidRPr="00E57A7D" w:rsidRDefault="00C114FF" w:rsidP="005738EE">
      <w:pPr>
        <w:tabs>
          <w:tab w:val="clear" w:pos="567"/>
        </w:tabs>
        <w:spacing w:line="240" w:lineRule="auto"/>
        <w:jc w:val="both"/>
        <w:rPr>
          <w:szCs w:val="22"/>
        </w:rPr>
      </w:pPr>
    </w:p>
    <w:p w14:paraId="3B9A6983" w14:textId="77777777" w:rsidR="00C114FF" w:rsidRPr="00E57A7D" w:rsidRDefault="00C114FF" w:rsidP="005738EE">
      <w:pPr>
        <w:tabs>
          <w:tab w:val="clear" w:pos="567"/>
        </w:tabs>
        <w:spacing w:line="240" w:lineRule="auto"/>
        <w:jc w:val="both"/>
        <w:rPr>
          <w:szCs w:val="22"/>
        </w:rPr>
      </w:pPr>
    </w:p>
    <w:p w14:paraId="2DCE9B2F" w14:textId="77777777" w:rsidR="00C114FF" w:rsidRPr="00E57A7D" w:rsidRDefault="00C114FF" w:rsidP="005738EE">
      <w:pPr>
        <w:tabs>
          <w:tab w:val="clear" w:pos="567"/>
        </w:tabs>
        <w:spacing w:line="240" w:lineRule="auto"/>
        <w:jc w:val="both"/>
        <w:rPr>
          <w:szCs w:val="22"/>
        </w:rPr>
      </w:pPr>
    </w:p>
    <w:p w14:paraId="6A2436AF" w14:textId="77777777" w:rsidR="00C114FF" w:rsidRPr="00E57A7D" w:rsidRDefault="00C114FF" w:rsidP="005738EE">
      <w:pPr>
        <w:tabs>
          <w:tab w:val="clear" w:pos="567"/>
        </w:tabs>
        <w:spacing w:line="240" w:lineRule="auto"/>
        <w:jc w:val="both"/>
        <w:rPr>
          <w:szCs w:val="22"/>
        </w:rPr>
      </w:pPr>
    </w:p>
    <w:p w14:paraId="0A52C4E6" w14:textId="519B9C6A" w:rsidR="00C114FF" w:rsidRDefault="00C114FF" w:rsidP="005738EE">
      <w:pPr>
        <w:tabs>
          <w:tab w:val="clear" w:pos="567"/>
        </w:tabs>
        <w:spacing w:line="240" w:lineRule="auto"/>
        <w:jc w:val="both"/>
        <w:rPr>
          <w:szCs w:val="22"/>
        </w:rPr>
      </w:pPr>
    </w:p>
    <w:p w14:paraId="59CC6653" w14:textId="77777777" w:rsidR="00C245DD" w:rsidRPr="00E57A7D" w:rsidRDefault="00C245DD" w:rsidP="005738EE">
      <w:pPr>
        <w:tabs>
          <w:tab w:val="clear" w:pos="567"/>
        </w:tabs>
        <w:spacing w:line="240" w:lineRule="auto"/>
        <w:jc w:val="both"/>
        <w:rPr>
          <w:szCs w:val="22"/>
        </w:rPr>
      </w:pPr>
    </w:p>
    <w:p w14:paraId="24585F8F" w14:textId="77777777" w:rsidR="00C114FF" w:rsidRPr="00E57A7D" w:rsidRDefault="006C78AB" w:rsidP="005738EE">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5738EE">
      <w:pPr>
        <w:tabs>
          <w:tab w:val="clear" w:pos="567"/>
        </w:tabs>
        <w:spacing w:line="240" w:lineRule="auto"/>
        <w:jc w:val="center"/>
        <w:rPr>
          <w:szCs w:val="22"/>
        </w:rPr>
      </w:pPr>
    </w:p>
    <w:p w14:paraId="3044F764" w14:textId="3BE3FDDA" w:rsidR="00C114FF" w:rsidRPr="00E57A7D" w:rsidRDefault="006C78AB" w:rsidP="005738EE">
      <w:pPr>
        <w:tabs>
          <w:tab w:val="clear" w:pos="567"/>
        </w:tabs>
        <w:spacing w:line="240" w:lineRule="auto"/>
        <w:jc w:val="center"/>
        <w:rPr>
          <w:b/>
          <w:szCs w:val="22"/>
        </w:rPr>
      </w:pPr>
      <w:r w:rsidRPr="00E57A7D">
        <w:rPr>
          <w:b/>
          <w:szCs w:val="22"/>
        </w:rPr>
        <w:t>MARĶĒJUMS UN LIETOŠANAS INSTRUKCIJA</w:t>
      </w:r>
    </w:p>
    <w:p w14:paraId="60D3882D" w14:textId="77777777" w:rsidR="00C114FF" w:rsidRPr="00E57A7D" w:rsidRDefault="006C78AB" w:rsidP="005738EE">
      <w:pPr>
        <w:tabs>
          <w:tab w:val="clear" w:pos="567"/>
        </w:tabs>
        <w:spacing w:line="240" w:lineRule="auto"/>
        <w:jc w:val="both"/>
        <w:rPr>
          <w:szCs w:val="22"/>
        </w:rPr>
      </w:pPr>
      <w:r w:rsidRPr="00E57A7D">
        <w:br w:type="page"/>
      </w:r>
    </w:p>
    <w:p w14:paraId="2E1BFFD0" w14:textId="77777777" w:rsidR="00C114FF" w:rsidRPr="00E57A7D" w:rsidRDefault="00C114FF" w:rsidP="005738EE">
      <w:pPr>
        <w:tabs>
          <w:tab w:val="clear" w:pos="567"/>
        </w:tabs>
        <w:spacing w:line="240" w:lineRule="auto"/>
        <w:jc w:val="both"/>
        <w:rPr>
          <w:szCs w:val="22"/>
        </w:rPr>
      </w:pPr>
    </w:p>
    <w:p w14:paraId="0331A3C3" w14:textId="77777777" w:rsidR="00C114FF" w:rsidRPr="00E57A7D" w:rsidRDefault="00C114FF" w:rsidP="005738EE">
      <w:pPr>
        <w:tabs>
          <w:tab w:val="clear" w:pos="567"/>
        </w:tabs>
        <w:spacing w:line="240" w:lineRule="auto"/>
        <w:jc w:val="both"/>
        <w:rPr>
          <w:szCs w:val="22"/>
        </w:rPr>
      </w:pPr>
    </w:p>
    <w:p w14:paraId="2264111C" w14:textId="77777777" w:rsidR="00C114FF" w:rsidRPr="00E57A7D" w:rsidRDefault="00C114FF" w:rsidP="005738EE">
      <w:pPr>
        <w:tabs>
          <w:tab w:val="clear" w:pos="567"/>
        </w:tabs>
        <w:spacing w:line="240" w:lineRule="auto"/>
        <w:jc w:val="both"/>
        <w:rPr>
          <w:szCs w:val="22"/>
        </w:rPr>
      </w:pPr>
    </w:p>
    <w:p w14:paraId="73F12B86" w14:textId="77777777" w:rsidR="00C114FF" w:rsidRPr="00E57A7D" w:rsidRDefault="00C114FF" w:rsidP="005738EE">
      <w:pPr>
        <w:tabs>
          <w:tab w:val="clear" w:pos="567"/>
        </w:tabs>
        <w:spacing w:line="240" w:lineRule="auto"/>
        <w:jc w:val="both"/>
        <w:rPr>
          <w:szCs w:val="22"/>
        </w:rPr>
      </w:pPr>
    </w:p>
    <w:p w14:paraId="061FA80C" w14:textId="77777777" w:rsidR="00C114FF" w:rsidRPr="00E57A7D" w:rsidRDefault="00C114FF" w:rsidP="005738EE">
      <w:pPr>
        <w:tabs>
          <w:tab w:val="clear" w:pos="567"/>
        </w:tabs>
        <w:spacing w:line="240" w:lineRule="auto"/>
        <w:jc w:val="both"/>
        <w:rPr>
          <w:szCs w:val="22"/>
        </w:rPr>
      </w:pPr>
    </w:p>
    <w:p w14:paraId="077E8B49" w14:textId="77777777" w:rsidR="00C114FF" w:rsidRPr="00E57A7D" w:rsidRDefault="00C114FF" w:rsidP="005738EE">
      <w:pPr>
        <w:tabs>
          <w:tab w:val="clear" w:pos="567"/>
        </w:tabs>
        <w:spacing w:line="240" w:lineRule="auto"/>
        <w:jc w:val="both"/>
        <w:rPr>
          <w:szCs w:val="22"/>
        </w:rPr>
      </w:pPr>
    </w:p>
    <w:p w14:paraId="1CB22878" w14:textId="77777777" w:rsidR="00C114FF" w:rsidRPr="00E57A7D" w:rsidRDefault="00C114FF" w:rsidP="005738EE">
      <w:pPr>
        <w:tabs>
          <w:tab w:val="clear" w:pos="567"/>
        </w:tabs>
        <w:spacing w:line="240" w:lineRule="auto"/>
        <w:jc w:val="both"/>
        <w:rPr>
          <w:szCs w:val="22"/>
        </w:rPr>
      </w:pPr>
    </w:p>
    <w:p w14:paraId="79C738DD" w14:textId="77777777" w:rsidR="00C114FF" w:rsidRPr="00E57A7D" w:rsidRDefault="00C114FF" w:rsidP="005738EE">
      <w:pPr>
        <w:tabs>
          <w:tab w:val="clear" w:pos="567"/>
        </w:tabs>
        <w:spacing w:line="240" w:lineRule="auto"/>
        <w:jc w:val="both"/>
        <w:rPr>
          <w:szCs w:val="22"/>
        </w:rPr>
      </w:pPr>
    </w:p>
    <w:p w14:paraId="6ADD7C1B" w14:textId="77777777" w:rsidR="00C114FF" w:rsidRPr="00E57A7D" w:rsidRDefault="00C114FF" w:rsidP="005738EE">
      <w:pPr>
        <w:tabs>
          <w:tab w:val="clear" w:pos="567"/>
        </w:tabs>
        <w:spacing w:line="240" w:lineRule="auto"/>
        <w:jc w:val="both"/>
        <w:rPr>
          <w:szCs w:val="22"/>
        </w:rPr>
      </w:pPr>
    </w:p>
    <w:p w14:paraId="4DEF0188" w14:textId="77777777" w:rsidR="00C114FF" w:rsidRPr="00E57A7D" w:rsidRDefault="00C114FF" w:rsidP="005738EE">
      <w:pPr>
        <w:tabs>
          <w:tab w:val="clear" w:pos="567"/>
        </w:tabs>
        <w:spacing w:line="240" w:lineRule="auto"/>
        <w:jc w:val="both"/>
        <w:rPr>
          <w:szCs w:val="22"/>
        </w:rPr>
      </w:pPr>
    </w:p>
    <w:p w14:paraId="651AA3A2" w14:textId="77777777" w:rsidR="00C114FF" w:rsidRPr="00E57A7D" w:rsidRDefault="00C114FF" w:rsidP="005738EE">
      <w:pPr>
        <w:tabs>
          <w:tab w:val="clear" w:pos="567"/>
        </w:tabs>
        <w:spacing w:line="240" w:lineRule="auto"/>
        <w:jc w:val="both"/>
        <w:rPr>
          <w:szCs w:val="22"/>
        </w:rPr>
      </w:pPr>
    </w:p>
    <w:p w14:paraId="4A0466E7" w14:textId="77777777" w:rsidR="00C114FF" w:rsidRPr="00E57A7D" w:rsidRDefault="00C114FF" w:rsidP="005738EE">
      <w:pPr>
        <w:tabs>
          <w:tab w:val="clear" w:pos="567"/>
        </w:tabs>
        <w:spacing w:line="240" w:lineRule="auto"/>
        <w:jc w:val="both"/>
        <w:rPr>
          <w:szCs w:val="22"/>
        </w:rPr>
      </w:pPr>
    </w:p>
    <w:p w14:paraId="25EC78B9" w14:textId="77777777" w:rsidR="00C114FF" w:rsidRPr="00E57A7D" w:rsidRDefault="00C114FF" w:rsidP="005738EE">
      <w:pPr>
        <w:tabs>
          <w:tab w:val="clear" w:pos="567"/>
        </w:tabs>
        <w:spacing w:line="240" w:lineRule="auto"/>
        <w:jc w:val="both"/>
        <w:rPr>
          <w:szCs w:val="22"/>
        </w:rPr>
      </w:pPr>
    </w:p>
    <w:p w14:paraId="7BE00BA6" w14:textId="77777777" w:rsidR="00C114FF" w:rsidRPr="00E57A7D" w:rsidRDefault="00C114FF" w:rsidP="005738EE">
      <w:pPr>
        <w:tabs>
          <w:tab w:val="clear" w:pos="567"/>
        </w:tabs>
        <w:spacing w:line="240" w:lineRule="auto"/>
        <w:jc w:val="both"/>
        <w:rPr>
          <w:szCs w:val="22"/>
        </w:rPr>
      </w:pPr>
    </w:p>
    <w:p w14:paraId="5D2BD338" w14:textId="77777777" w:rsidR="00C114FF" w:rsidRPr="00E57A7D" w:rsidRDefault="00C114FF" w:rsidP="005738EE">
      <w:pPr>
        <w:tabs>
          <w:tab w:val="clear" w:pos="567"/>
        </w:tabs>
        <w:spacing w:line="240" w:lineRule="auto"/>
        <w:jc w:val="both"/>
        <w:rPr>
          <w:szCs w:val="22"/>
        </w:rPr>
      </w:pPr>
    </w:p>
    <w:p w14:paraId="7552E52E" w14:textId="77777777" w:rsidR="00C114FF" w:rsidRPr="00E57A7D" w:rsidRDefault="00C114FF" w:rsidP="005738EE">
      <w:pPr>
        <w:tabs>
          <w:tab w:val="clear" w:pos="567"/>
        </w:tabs>
        <w:spacing w:line="240" w:lineRule="auto"/>
        <w:jc w:val="both"/>
        <w:rPr>
          <w:szCs w:val="22"/>
        </w:rPr>
      </w:pPr>
    </w:p>
    <w:p w14:paraId="082F0DC0" w14:textId="77777777" w:rsidR="00C114FF" w:rsidRPr="00E57A7D" w:rsidRDefault="00C114FF" w:rsidP="005738EE">
      <w:pPr>
        <w:tabs>
          <w:tab w:val="clear" w:pos="567"/>
        </w:tabs>
        <w:spacing w:line="240" w:lineRule="auto"/>
        <w:jc w:val="both"/>
        <w:rPr>
          <w:szCs w:val="22"/>
        </w:rPr>
      </w:pPr>
    </w:p>
    <w:p w14:paraId="102F31EE" w14:textId="77777777" w:rsidR="00C114FF" w:rsidRPr="00E57A7D" w:rsidRDefault="00C114FF" w:rsidP="005738EE">
      <w:pPr>
        <w:tabs>
          <w:tab w:val="clear" w:pos="567"/>
        </w:tabs>
        <w:spacing w:line="240" w:lineRule="auto"/>
        <w:jc w:val="both"/>
        <w:rPr>
          <w:szCs w:val="22"/>
        </w:rPr>
      </w:pPr>
    </w:p>
    <w:p w14:paraId="7D9B2D42" w14:textId="77777777" w:rsidR="00C114FF" w:rsidRPr="00E57A7D" w:rsidRDefault="00C114FF" w:rsidP="005738EE">
      <w:pPr>
        <w:tabs>
          <w:tab w:val="clear" w:pos="567"/>
        </w:tabs>
        <w:spacing w:line="240" w:lineRule="auto"/>
        <w:jc w:val="both"/>
        <w:rPr>
          <w:szCs w:val="22"/>
        </w:rPr>
      </w:pPr>
    </w:p>
    <w:p w14:paraId="452426DA" w14:textId="77777777" w:rsidR="00C114FF" w:rsidRPr="00E57A7D" w:rsidRDefault="00C114FF" w:rsidP="005738EE">
      <w:pPr>
        <w:tabs>
          <w:tab w:val="clear" w:pos="567"/>
        </w:tabs>
        <w:spacing w:line="240" w:lineRule="auto"/>
        <w:jc w:val="both"/>
        <w:rPr>
          <w:szCs w:val="22"/>
        </w:rPr>
      </w:pPr>
    </w:p>
    <w:p w14:paraId="16F34600" w14:textId="117E5380" w:rsidR="00C114FF" w:rsidRDefault="00C114FF" w:rsidP="005738EE">
      <w:pPr>
        <w:tabs>
          <w:tab w:val="clear" w:pos="567"/>
        </w:tabs>
        <w:spacing w:line="240" w:lineRule="auto"/>
        <w:jc w:val="both"/>
        <w:rPr>
          <w:szCs w:val="22"/>
        </w:rPr>
      </w:pPr>
    </w:p>
    <w:p w14:paraId="365604B5" w14:textId="77777777" w:rsidR="00C245DD" w:rsidRPr="00E57A7D" w:rsidRDefault="00C245DD" w:rsidP="005738EE">
      <w:pPr>
        <w:tabs>
          <w:tab w:val="clear" w:pos="567"/>
        </w:tabs>
        <w:spacing w:line="240" w:lineRule="auto"/>
        <w:jc w:val="both"/>
        <w:rPr>
          <w:szCs w:val="22"/>
        </w:rPr>
      </w:pPr>
    </w:p>
    <w:p w14:paraId="0DD12873" w14:textId="77777777" w:rsidR="00C114FF" w:rsidRPr="00E57A7D" w:rsidRDefault="00C114FF" w:rsidP="005738EE">
      <w:pPr>
        <w:tabs>
          <w:tab w:val="clear" w:pos="567"/>
        </w:tabs>
        <w:spacing w:line="240" w:lineRule="auto"/>
        <w:jc w:val="both"/>
        <w:rPr>
          <w:szCs w:val="22"/>
        </w:rPr>
      </w:pPr>
    </w:p>
    <w:p w14:paraId="2C096AF7" w14:textId="77777777" w:rsidR="00C114FF" w:rsidRPr="00E57A7D" w:rsidRDefault="006C78AB" w:rsidP="005738EE">
      <w:pPr>
        <w:pStyle w:val="Style3"/>
      </w:pPr>
      <w:r w:rsidRPr="00E57A7D">
        <w:t>MARĶĒJUMS</w:t>
      </w:r>
    </w:p>
    <w:p w14:paraId="00595F80" w14:textId="77777777" w:rsidR="00C114FF" w:rsidRPr="00E57A7D" w:rsidRDefault="006C78AB" w:rsidP="005738EE">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5738EE">
            <w:pPr>
              <w:tabs>
                <w:tab w:val="clear" w:pos="567"/>
              </w:tabs>
              <w:spacing w:line="240" w:lineRule="auto"/>
              <w:jc w:val="both"/>
              <w:rPr>
                <w:szCs w:val="22"/>
              </w:rPr>
            </w:pPr>
            <w:r w:rsidRPr="00172B3E">
              <w:rPr>
                <w:b/>
                <w:szCs w:val="22"/>
              </w:rPr>
              <w:lastRenderedPageBreak/>
              <w:t>UZ ĀRĒJĀ IEPAKOJUMA NORĀDĀMĀ INFORMĀCIJA</w:t>
            </w:r>
          </w:p>
          <w:p w14:paraId="77D2EBAE" w14:textId="77777777" w:rsidR="00C058B8" w:rsidRDefault="00C058B8" w:rsidP="005738EE">
            <w:pPr>
              <w:tabs>
                <w:tab w:val="clear" w:pos="567"/>
              </w:tabs>
              <w:spacing w:line="240" w:lineRule="auto"/>
              <w:jc w:val="both"/>
              <w:rPr>
                <w:b/>
                <w:szCs w:val="22"/>
              </w:rPr>
            </w:pPr>
          </w:p>
          <w:p w14:paraId="377C6F0F" w14:textId="3BBF16DD" w:rsidR="00CC4EC0" w:rsidRDefault="00CC4EC0" w:rsidP="005738EE">
            <w:pPr>
              <w:jc w:val="both"/>
              <w:rPr>
                <w:b/>
                <w:bCs/>
                <w:szCs w:val="22"/>
                <w:lang w:val="de-DE"/>
              </w:rPr>
            </w:pPr>
            <w:r>
              <w:rPr>
                <w:b/>
                <w:bCs/>
                <w:szCs w:val="22"/>
              </w:rPr>
              <w:t>Kartona kaste</w:t>
            </w:r>
            <w:r>
              <w:rPr>
                <w:szCs w:val="22"/>
              </w:rPr>
              <w:t xml:space="preserve">   50 ml flakons</w:t>
            </w:r>
          </w:p>
          <w:p w14:paraId="3BBD54D6" w14:textId="2CDCFA52" w:rsidR="00CC4EC0" w:rsidRDefault="00CC4EC0" w:rsidP="005738EE">
            <w:pPr>
              <w:jc w:val="both"/>
              <w:rPr>
                <w:szCs w:val="22"/>
                <w:shd w:val="clear" w:color="auto" w:fill="D9D9D9"/>
                <w:lang w:val="de-DE"/>
              </w:rPr>
            </w:pPr>
            <w:r>
              <w:rPr>
                <w:szCs w:val="22"/>
                <w:lang w:val="de-DE"/>
              </w:rPr>
              <w:t xml:space="preserve">                           </w:t>
            </w:r>
            <w:r>
              <w:rPr>
                <w:szCs w:val="22"/>
                <w:shd w:val="clear" w:color="auto" w:fill="D9D9D9"/>
              </w:rPr>
              <w:t>100 ml flakons</w:t>
            </w:r>
          </w:p>
          <w:p w14:paraId="696C6D08" w14:textId="347BF40E" w:rsidR="00CC4EC0" w:rsidRDefault="00CC4EC0" w:rsidP="005738EE">
            <w:pPr>
              <w:jc w:val="both"/>
              <w:rPr>
                <w:szCs w:val="22"/>
                <w:shd w:val="clear" w:color="auto" w:fill="D9D9D9"/>
              </w:rPr>
            </w:pPr>
            <w:r>
              <w:rPr>
                <w:szCs w:val="22"/>
                <w:lang w:val="de-DE"/>
              </w:rPr>
              <w:t xml:space="preserve">                           </w:t>
            </w:r>
            <w:r>
              <w:rPr>
                <w:szCs w:val="22"/>
                <w:shd w:val="clear" w:color="auto" w:fill="D9D9D9"/>
              </w:rPr>
              <w:t>250 ml flakons</w:t>
            </w:r>
          </w:p>
          <w:p w14:paraId="5136F69E" w14:textId="1A1E7C24" w:rsidR="00C114FF" w:rsidRPr="00E57A7D" w:rsidRDefault="00CC4EC0" w:rsidP="005738EE">
            <w:pPr>
              <w:tabs>
                <w:tab w:val="clear" w:pos="567"/>
              </w:tabs>
              <w:spacing w:line="240" w:lineRule="auto"/>
              <w:jc w:val="both"/>
              <w:rPr>
                <w:szCs w:val="22"/>
              </w:rPr>
            </w:pPr>
            <w:r>
              <w:rPr>
                <w:szCs w:val="22"/>
              </w:rPr>
              <w:t xml:space="preserve">                           </w:t>
            </w:r>
            <w:r>
              <w:rPr>
                <w:szCs w:val="22"/>
                <w:shd w:val="clear" w:color="auto" w:fill="D9D9D9"/>
              </w:rPr>
              <w:t>10 x 100 ml flakoni</w:t>
            </w:r>
          </w:p>
        </w:tc>
      </w:tr>
    </w:tbl>
    <w:p w14:paraId="458622B2" w14:textId="77777777" w:rsidR="00C114FF" w:rsidRPr="00E57A7D" w:rsidRDefault="00C114FF" w:rsidP="005738EE">
      <w:pPr>
        <w:tabs>
          <w:tab w:val="clear" w:pos="567"/>
        </w:tabs>
        <w:spacing w:line="240" w:lineRule="auto"/>
        <w:jc w:val="both"/>
        <w:rPr>
          <w:szCs w:val="22"/>
        </w:rPr>
      </w:pPr>
    </w:p>
    <w:p w14:paraId="45EDCF45" w14:textId="77777777" w:rsidR="00C114FF" w:rsidRPr="00E57A7D" w:rsidRDefault="006C78AB" w:rsidP="005738EE">
      <w:pPr>
        <w:pStyle w:val="Style2"/>
        <w:jc w:val="both"/>
      </w:pPr>
      <w:r w:rsidRPr="00E57A7D">
        <w:t>1.</w:t>
      </w:r>
      <w:r w:rsidRPr="00E57A7D">
        <w:tab/>
        <w:t>VETERINĀRO ZĀĻU NOSAUKUMS</w:t>
      </w:r>
    </w:p>
    <w:p w14:paraId="4F356448" w14:textId="77777777" w:rsidR="00C114FF" w:rsidRPr="00E57A7D" w:rsidRDefault="00C114FF" w:rsidP="005738EE">
      <w:pPr>
        <w:tabs>
          <w:tab w:val="clear" w:pos="567"/>
        </w:tabs>
        <w:spacing w:line="240" w:lineRule="auto"/>
        <w:jc w:val="both"/>
        <w:rPr>
          <w:szCs w:val="22"/>
        </w:rPr>
      </w:pPr>
    </w:p>
    <w:p w14:paraId="7DEB1232" w14:textId="124E95E1" w:rsidR="00CC4EC0" w:rsidRPr="00CC4EC0" w:rsidRDefault="00CC4EC0" w:rsidP="005738EE">
      <w:pPr>
        <w:tabs>
          <w:tab w:val="clear" w:pos="567"/>
        </w:tabs>
        <w:spacing w:line="240" w:lineRule="auto"/>
        <w:jc w:val="both"/>
        <w:rPr>
          <w:lang w:val="en-GB"/>
        </w:rPr>
      </w:pPr>
      <w:proofErr w:type="spellStart"/>
      <w:r w:rsidRPr="00516D96">
        <w:rPr>
          <w:bCs/>
        </w:rPr>
        <w:t>Pronestesic</w:t>
      </w:r>
      <w:proofErr w:type="spellEnd"/>
      <w:r w:rsidRPr="00773039">
        <w:rPr>
          <w:bCs/>
        </w:rPr>
        <w:t xml:space="preserve"> </w:t>
      </w:r>
      <w:r w:rsidRPr="00CC4EC0">
        <w:t>40 mg/ml + 0,036 mg/ml šķīdums injekcijām</w:t>
      </w:r>
    </w:p>
    <w:p w14:paraId="2AFA577C" w14:textId="77777777" w:rsidR="00C114FF" w:rsidRPr="00E57A7D" w:rsidRDefault="00C114FF" w:rsidP="005738EE">
      <w:pPr>
        <w:tabs>
          <w:tab w:val="clear" w:pos="567"/>
        </w:tabs>
        <w:spacing w:line="240" w:lineRule="auto"/>
        <w:jc w:val="both"/>
        <w:rPr>
          <w:szCs w:val="22"/>
        </w:rPr>
      </w:pPr>
    </w:p>
    <w:p w14:paraId="60FB0025" w14:textId="77777777" w:rsidR="00C114FF" w:rsidRPr="00E57A7D" w:rsidRDefault="00C114FF" w:rsidP="005738EE">
      <w:pPr>
        <w:tabs>
          <w:tab w:val="clear" w:pos="567"/>
        </w:tabs>
        <w:spacing w:line="240" w:lineRule="auto"/>
        <w:jc w:val="both"/>
        <w:rPr>
          <w:szCs w:val="22"/>
        </w:rPr>
      </w:pPr>
    </w:p>
    <w:p w14:paraId="20D72152" w14:textId="4A060207" w:rsidR="00C114FF" w:rsidRPr="00E57A7D" w:rsidRDefault="006C78AB" w:rsidP="005738EE">
      <w:pPr>
        <w:pStyle w:val="Style2"/>
        <w:jc w:val="both"/>
      </w:pPr>
      <w:r w:rsidRPr="00E57A7D">
        <w:t>2.</w:t>
      </w:r>
      <w:r w:rsidRPr="00E57A7D">
        <w:tab/>
      </w:r>
      <w:r w:rsidR="005E1FFD">
        <w:t>INFORMĀCIJA PAR AKTĪVAJĀM VIELĀM</w:t>
      </w:r>
    </w:p>
    <w:p w14:paraId="78260AAC" w14:textId="561CED8F" w:rsidR="00C114FF" w:rsidRDefault="00C114FF" w:rsidP="005738EE">
      <w:pPr>
        <w:tabs>
          <w:tab w:val="clear" w:pos="567"/>
        </w:tabs>
        <w:spacing w:line="240" w:lineRule="auto"/>
        <w:jc w:val="both"/>
        <w:rPr>
          <w:szCs w:val="22"/>
        </w:rPr>
      </w:pPr>
    </w:p>
    <w:p w14:paraId="33ADF42B" w14:textId="77777777" w:rsidR="00430EB0" w:rsidRDefault="00CC4EC0" w:rsidP="005738EE">
      <w:pPr>
        <w:jc w:val="both"/>
        <w:rPr>
          <w:szCs w:val="22"/>
        </w:rPr>
      </w:pPr>
      <w:r>
        <w:rPr>
          <w:szCs w:val="22"/>
        </w:rPr>
        <w:t xml:space="preserve">Katrs ml satur: </w:t>
      </w:r>
    </w:p>
    <w:p w14:paraId="0C6A7E29" w14:textId="77777777" w:rsidR="00430EB0" w:rsidRDefault="00430EB0" w:rsidP="005738EE">
      <w:pPr>
        <w:jc w:val="both"/>
        <w:rPr>
          <w:szCs w:val="22"/>
        </w:rPr>
      </w:pPr>
    </w:p>
    <w:p w14:paraId="34833A62" w14:textId="034BC252" w:rsidR="00773039" w:rsidRDefault="00CC4EC0" w:rsidP="005738EE">
      <w:pPr>
        <w:jc w:val="both"/>
        <w:rPr>
          <w:szCs w:val="22"/>
        </w:rPr>
      </w:pPr>
      <w:proofErr w:type="spellStart"/>
      <w:r>
        <w:rPr>
          <w:szCs w:val="22"/>
        </w:rPr>
        <w:t>Prokaīna</w:t>
      </w:r>
      <w:proofErr w:type="spellEnd"/>
      <w:r>
        <w:rPr>
          <w:szCs w:val="22"/>
        </w:rPr>
        <w:t xml:space="preserve"> </w:t>
      </w:r>
      <w:proofErr w:type="spellStart"/>
      <w:r>
        <w:rPr>
          <w:szCs w:val="22"/>
        </w:rPr>
        <w:t>hidrohlorīds</w:t>
      </w:r>
      <w:proofErr w:type="spellEnd"/>
      <w:r>
        <w:rPr>
          <w:szCs w:val="22"/>
        </w:rPr>
        <w:t xml:space="preserve"> </w:t>
      </w:r>
      <w:r w:rsidR="00773039">
        <w:rPr>
          <w:szCs w:val="22"/>
        </w:rPr>
        <w:tab/>
      </w:r>
      <w:r w:rsidR="00A5434A">
        <w:rPr>
          <w:szCs w:val="22"/>
        </w:rPr>
        <w:tab/>
      </w:r>
      <w:r>
        <w:rPr>
          <w:szCs w:val="22"/>
        </w:rPr>
        <w:t xml:space="preserve">40 mg </w:t>
      </w:r>
    </w:p>
    <w:p w14:paraId="04881091" w14:textId="427C4581" w:rsidR="00CC4EC0" w:rsidRDefault="00CC4EC0" w:rsidP="005738EE">
      <w:pPr>
        <w:jc w:val="both"/>
        <w:rPr>
          <w:szCs w:val="22"/>
        </w:rPr>
      </w:pPr>
      <w:r>
        <w:rPr>
          <w:szCs w:val="22"/>
        </w:rPr>
        <w:t xml:space="preserve">(atbilst 34,65 mg </w:t>
      </w:r>
      <w:proofErr w:type="spellStart"/>
      <w:r>
        <w:rPr>
          <w:szCs w:val="22"/>
        </w:rPr>
        <w:t>prokaīna</w:t>
      </w:r>
      <w:proofErr w:type="spellEnd"/>
      <w:r>
        <w:rPr>
          <w:szCs w:val="22"/>
        </w:rPr>
        <w:t>)</w:t>
      </w:r>
    </w:p>
    <w:p w14:paraId="31666CD8" w14:textId="656D9636" w:rsidR="00773039" w:rsidRDefault="00CC4EC0" w:rsidP="005738EE">
      <w:pPr>
        <w:jc w:val="both"/>
        <w:rPr>
          <w:szCs w:val="22"/>
        </w:rPr>
      </w:pPr>
      <w:proofErr w:type="spellStart"/>
      <w:r>
        <w:rPr>
          <w:szCs w:val="22"/>
        </w:rPr>
        <w:t>Epinefrīna</w:t>
      </w:r>
      <w:proofErr w:type="spellEnd"/>
      <w:r>
        <w:rPr>
          <w:szCs w:val="22"/>
        </w:rPr>
        <w:t xml:space="preserve"> </w:t>
      </w:r>
      <w:proofErr w:type="spellStart"/>
      <w:r>
        <w:rPr>
          <w:szCs w:val="22"/>
        </w:rPr>
        <w:t>tartrāts</w:t>
      </w:r>
      <w:proofErr w:type="spellEnd"/>
      <w:r>
        <w:rPr>
          <w:szCs w:val="22"/>
        </w:rPr>
        <w:t xml:space="preserve"> </w:t>
      </w:r>
      <w:r w:rsidR="00773039">
        <w:rPr>
          <w:szCs w:val="22"/>
        </w:rPr>
        <w:tab/>
      </w:r>
      <w:r w:rsidR="00773039">
        <w:rPr>
          <w:szCs w:val="22"/>
        </w:rPr>
        <w:tab/>
      </w:r>
      <w:r w:rsidR="00A5434A">
        <w:rPr>
          <w:szCs w:val="22"/>
        </w:rPr>
        <w:tab/>
      </w:r>
      <w:r>
        <w:rPr>
          <w:szCs w:val="22"/>
        </w:rPr>
        <w:t xml:space="preserve">0,036 mg </w:t>
      </w:r>
    </w:p>
    <w:p w14:paraId="72F04E68" w14:textId="6312F84C" w:rsidR="00CC4EC0" w:rsidRDefault="00CC4EC0" w:rsidP="005738EE">
      <w:pPr>
        <w:jc w:val="both"/>
        <w:rPr>
          <w:szCs w:val="22"/>
        </w:rPr>
      </w:pPr>
      <w:r>
        <w:rPr>
          <w:szCs w:val="22"/>
        </w:rPr>
        <w:t xml:space="preserve">(atbilst 0,02 mg </w:t>
      </w:r>
      <w:proofErr w:type="spellStart"/>
      <w:r>
        <w:rPr>
          <w:szCs w:val="22"/>
        </w:rPr>
        <w:t>epinefrīna</w:t>
      </w:r>
      <w:proofErr w:type="spellEnd"/>
      <w:r>
        <w:rPr>
          <w:szCs w:val="22"/>
        </w:rPr>
        <w:t>)</w:t>
      </w:r>
      <w:r w:rsidR="00F247BE">
        <w:rPr>
          <w:szCs w:val="22"/>
        </w:rPr>
        <w:t>.</w:t>
      </w:r>
    </w:p>
    <w:p w14:paraId="2ED2601E" w14:textId="77777777" w:rsidR="007318FE" w:rsidRDefault="007318FE" w:rsidP="005738EE">
      <w:pPr>
        <w:tabs>
          <w:tab w:val="clear" w:pos="567"/>
        </w:tabs>
        <w:spacing w:line="240" w:lineRule="auto"/>
        <w:jc w:val="both"/>
        <w:rPr>
          <w:szCs w:val="22"/>
        </w:rPr>
      </w:pPr>
    </w:p>
    <w:p w14:paraId="5D29A0E8" w14:textId="77777777" w:rsidR="0014745D" w:rsidRPr="00E57A7D" w:rsidRDefault="0014745D" w:rsidP="005738EE">
      <w:pPr>
        <w:tabs>
          <w:tab w:val="clear" w:pos="567"/>
        </w:tabs>
        <w:spacing w:line="240" w:lineRule="auto"/>
        <w:jc w:val="both"/>
        <w:rPr>
          <w:szCs w:val="22"/>
        </w:rPr>
      </w:pPr>
    </w:p>
    <w:p w14:paraId="6674580D" w14:textId="501080BC" w:rsidR="00C114FF" w:rsidRPr="00E57A7D" w:rsidRDefault="006C78AB" w:rsidP="005738EE">
      <w:pPr>
        <w:pStyle w:val="Style2"/>
        <w:jc w:val="both"/>
      </w:pPr>
      <w:r w:rsidRPr="00E57A7D">
        <w:t>3.</w:t>
      </w:r>
      <w:r w:rsidRPr="00E57A7D">
        <w:tab/>
        <w:t xml:space="preserve">IEPAKOJUMA </w:t>
      </w:r>
      <w:r w:rsidR="004A7CA7" w:rsidRPr="004A7CA7">
        <w:t xml:space="preserve">LIELUMS </w:t>
      </w:r>
    </w:p>
    <w:p w14:paraId="1862D666" w14:textId="77777777" w:rsidR="00C114FF" w:rsidRPr="00E57A7D" w:rsidRDefault="00C114FF" w:rsidP="005738EE">
      <w:pPr>
        <w:tabs>
          <w:tab w:val="clear" w:pos="567"/>
        </w:tabs>
        <w:spacing w:line="240" w:lineRule="auto"/>
        <w:jc w:val="both"/>
        <w:rPr>
          <w:szCs w:val="22"/>
        </w:rPr>
      </w:pPr>
    </w:p>
    <w:tbl>
      <w:tblPr>
        <w:tblW w:w="1341" w:type="dxa"/>
        <w:tblLook w:val="01E0" w:firstRow="1" w:lastRow="1" w:firstColumn="1" w:lastColumn="1" w:noHBand="0" w:noVBand="0"/>
      </w:tblPr>
      <w:tblGrid>
        <w:gridCol w:w="1341"/>
      </w:tblGrid>
      <w:tr w:rsidR="00CC4EC0" w14:paraId="44D443FE" w14:textId="77777777" w:rsidTr="00CC4EC0">
        <w:tc>
          <w:tcPr>
            <w:tcW w:w="1341" w:type="dxa"/>
            <w:hideMark/>
          </w:tcPr>
          <w:p w14:paraId="7A5C5FCD" w14:textId="4BB46D31" w:rsidR="00CC4EC0" w:rsidRDefault="00CC4EC0" w:rsidP="005738EE">
            <w:pPr>
              <w:jc w:val="both"/>
              <w:rPr>
                <w:szCs w:val="22"/>
                <w:lang w:val="it-IT"/>
              </w:rPr>
            </w:pPr>
            <w:r>
              <w:rPr>
                <w:szCs w:val="22"/>
              </w:rPr>
              <w:t>50 ml</w:t>
            </w:r>
          </w:p>
        </w:tc>
      </w:tr>
      <w:tr w:rsidR="00CC4EC0" w14:paraId="4826CA50" w14:textId="77777777" w:rsidTr="00CC4EC0">
        <w:tc>
          <w:tcPr>
            <w:tcW w:w="1341" w:type="dxa"/>
            <w:hideMark/>
          </w:tcPr>
          <w:p w14:paraId="1E413F51" w14:textId="63CDCE62" w:rsidR="00CC4EC0" w:rsidRDefault="00CC4EC0" w:rsidP="005738EE">
            <w:pPr>
              <w:jc w:val="both"/>
              <w:rPr>
                <w:szCs w:val="22"/>
                <w:highlight w:val="lightGray"/>
                <w:lang w:val="it-IT"/>
              </w:rPr>
            </w:pPr>
            <w:r>
              <w:rPr>
                <w:szCs w:val="22"/>
                <w:highlight w:val="lightGray"/>
              </w:rPr>
              <w:t>100 ml</w:t>
            </w:r>
          </w:p>
        </w:tc>
      </w:tr>
      <w:tr w:rsidR="00CC4EC0" w14:paraId="2011A44D" w14:textId="77777777" w:rsidTr="00CC4EC0">
        <w:tc>
          <w:tcPr>
            <w:tcW w:w="1341" w:type="dxa"/>
            <w:hideMark/>
          </w:tcPr>
          <w:p w14:paraId="132C2845" w14:textId="697380C8" w:rsidR="00CC4EC0" w:rsidRDefault="00CC4EC0" w:rsidP="005738EE">
            <w:pPr>
              <w:jc w:val="both"/>
              <w:rPr>
                <w:szCs w:val="22"/>
                <w:highlight w:val="lightGray"/>
                <w:lang w:val="it-IT"/>
              </w:rPr>
            </w:pPr>
            <w:r>
              <w:rPr>
                <w:szCs w:val="22"/>
                <w:highlight w:val="lightGray"/>
              </w:rPr>
              <w:t>250 ml</w:t>
            </w:r>
          </w:p>
        </w:tc>
      </w:tr>
      <w:tr w:rsidR="00CC4EC0" w14:paraId="20B6431A" w14:textId="77777777" w:rsidTr="00CC4EC0">
        <w:tc>
          <w:tcPr>
            <w:tcW w:w="1341" w:type="dxa"/>
            <w:hideMark/>
          </w:tcPr>
          <w:p w14:paraId="5FD8F184" w14:textId="77777777" w:rsidR="00CC4EC0" w:rsidRDefault="00CC4EC0" w:rsidP="005738EE">
            <w:pPr>
              <w:jc w:val="both"/>
              <w:rPr>
                <w:szCs w:val="22"/>
                <w:highlight w:val="lightGray"/>
              </w:rPr>
            </w:pPr>
            <w:r>
              <w:rPr>
                <w:szCs w:val="22"/>
                <w:highlight w:val="lightGray"/>
              </w:rPr>
              <w:t>10 x 100 ml</w:t>
            </w:r>
          </w:p>
        </w:tc>
      </w:tr>
    </w:tbl>
    <w:p w14:paraId="22C7BB35" w14:textId="77777777" w:rsidR="00C114FF" w:rsidRDefault="00C114FF" w:rsidP="005738EE">
      <w:pPr>
        <w:tabs>
          <w:tab w:val="clear" w:pos="567"/>
        </w:tabs>
        <w:spacing w:line="240" w:lineRule="auto"/>
        <w:jc w:val="both"/>
        <w:rPr>
          <w:szCs w:val="22"/>
        </w:rPr>
      </w:pPr>
    </w:p>
    <w:p w14:paraId="49663AD2" w14:textId="77777777" w:rsidR="0014745D" w:rsidRPr="00E57A7D" w:rsidRDefault="0014745D" w:rsidP="005738EE">
      <w:pPr>
        <w:tabs>
          <w:tab w:val="clear" w:pos="567"/>
        </w:tabs>
        <w:spacing w:line="240" w:lineRule="auto"/>
        <w:jc w:val="both"/>
        <w:rPr>
          <w:szCs w:val="22"/>
        </w:rPr>
      </w:pPr>
    </w:p>
    <w:p w14:paraId="6365A3EA" w14:textId="24278816" w:rsidR="00C114FF" w:rsidRPr="00E57A7D" w:rsidRDefault="006C78AB" w:rsidP="005738EE">
      <w:pPr>
        <w:pStyle w:val="Style2"/>
        <w:jc w:val="both"/>
      </w:pPr>
      <w:r w:rsidRPr="00E57A7D">
        <w:t>4.</w:t>
      </w:r>
      <w:r w:rsidRPr="00E57A7D">
        <w:tab/>
        <w:t>MĒRĶSUGAS</w:t>
      </w:r>
    </w:p>
    <w:p w14:paraId="4D4E22AC" w14:textId="77777777" w:rsidR="00C114FF" w:rsidRPr="00E57A7D" w:rsidRDefault="00C114FF" w:rsidP="005738EE">
      <w:pPr>
        <w:tabs>
          <w:tab w:val="clear" w:pos="567"/>
        </w:tabs>
        <w:spacing w:line="240" w:lineRule="auto"/>
        <w:jc w:val="both"/>
        <w:rPr>
          <w:szCs w:val="22"/>
        </w:rPr>
      </w:pPr>
    </w:p>
    <w:p w14:paraId="1F4750B2" w14:textId="79865F55" w:rsidR="00773039" w:rsidRDefault="0014745D" w:rsidP="005738EE">
      <w:pPr>
        <w:jc w:val="both"/>
        <w:rPr>
          <w:szCs w:val="22"/>
        </w:rPr>
      </w:pPr>
      <w:r>
        <w:rPr>
          <w:noProof/>
          <w:szCs w:val="22"/>
          <w:lang w:val="it-IT" w:eastAsia="it-IT"/>
        </w:rPr>
        <mc:AlternateContent>
          <mc:Choice Requires="wpg">
            <w:drawing>
              <wp:anchor distT="0" distB="0" distL="114300" distR="114300" simplePos="0" relativeHeight="251660288" behindDoc="0" locked="0" layoutInCell="1" allowOverlap="1" wp14:anchorId="3304301F" wp14:editId="20AD4539">
                <wp:simplePos x="0" y="0"/>
                <wp:positionH relativeFrom="column">
                  <wp:posOffset>3337</wp:posOffset>
                </wp:positionH>
                <wp:positionV relativeFrom="paragraph">
                  <wp:posOffset>19153</wp:posOffset>
                </wp:positionV>
                <wp:extent cx="4460743" cy="797664"/>
                <wp:effectExtent l="0" t="0" r="0" b="2540"/>
                <wp:wrapSquare wrapText="bothSides"/>
                <wp:docPr id="1079265343" name="Group 1"/>
                <wp:cNvGraphicFramePr/>
                <a:graphic xmlns:a="http://schemas.openxmlformats.org/drawingml/2006/main">
                  <a:graphicData uri="http://schemas.microsoft.com/office/word/2010/wordprocessingGroup">
                    <wpg:wgp>
                      <wpg:cNvGrpSpPr/>
                      <wpg:grpSpPr>
                        <a:xfrm>
                          <a:off x="0" y="0"/>
                          <a:ext cx="4460743" cy="797664"/>
                          <a:chOff x="0" y="0"/>
                          <a:chExt cx="4460743" cy="797664"/>
                        </a:xfrm>
                      </wpg:grpSpPr>
                      <pic:pic xmlns:pic="http://schemas.openxmlformats.org/drawingml/2006/picture">
                        <pic:nvPicPr>
                          <pic:cNvPr id="6" name="Immagine 6" descr="A black silhouette of a horse&#10;&#10;Description automatically generated"/>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4735" cy="774065"/>
                          </a:xfrm>
                          <a:prstGeom prst="rect">
                            <a:avLst/>
                          </a:prstGeom>
                          <a:noFill/>
                        </pic:spPr>
                      </pic:pic>
                      <pic:pic xmlns:pic="http://schemas.openxmlformats.org/drawingml/2006/picture">
                        <pic:nvPicPr>
                          <pic:cNvPr id="8" name="Immagine 8" descr="A black silhouette of a goat&#10;&#10;Description automatically generated"/>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1158949" y="31898"/>
                            <a:ext cx="1122045" cy="737870"/>
                          </a:xfrm>
                          <a:prstGeom prst="rect">
                            <a:avLst/>
                          </a:prstGeom>
                          <a:noFill/>
                        </pic:spPr>
                      </pic:pic>
                      <pic:pic xmlns:pic="http://schemas.openxmlformats.org/drawingml/2006/picture">
                        <pic:nvPicPr>
                          <pic:cNvPr id="5" name="Immagine 5" descr="A black silhouette of a pig&#10;&#10;Description automatically generated"/>
                          <pic:cNvPicPr>
                            <a:picLocks noChangeAspect="1"/>
                          </pic:cNvPicPr>
                        </pic:nvPicPr>
                        <pic:blipFill rotWithShape="1">
                          <a:blip r:embed="rId11">
                            <a:extLst>
                              <a:ext uri="{28A0092B-C50C-407E-A947-70E740481C1C}">
                                <a14:useLocalDpi xmlns:a14="http://schemas.microsoft.com/office/drawing/2010/main" val="0"/>
                              </a:ext>
                            </a:extLst>
                          </a:blip>
                          <a:srcRect t="3223" b="2"/>
                          <a:stretch/>
                        </pic:blipFill>
                        <pic:spPr bwMode="auto">
                          <a:xfrm>
                            <a:off x="2402959" y="202019"/>
                            <a:ext cx="1027430" cy="57086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7" name="Immagine 7" descr="A black sheep silhouette&#10;&#10;Description automatically generated"/>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3583173" y="159489"/>
                            <a:ext cx="877570" cy="638175"/>
                          </a:xfrm>
                          <a:prstGeom prst="rect">
                            <a:avLst/>
                          </a:prstGeom>
                          <a:noFill/>
                        </pic:spPr>
                      </pic:pic>
                    </wpg:wgp>
                  </a:graphicData>
                </a:graphic>
              </wp:anchor>
            </w:drawing>
          </mc:Choice>
          <mc:Fallback>
            <w:pict>
              <v:group w14:anchorId="046C3FC3" id="Group 1" o:spid="_x0000_s1026" style="position:absolute;margin-left:.25pt;margin-top:1.5pt;width:351.25pt;height:62.8pt;z-index:251660288" coordsize="44607,79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A black silhouette of a horse&#10;&#10;Description automatically generated" style="position:absolute;width:10547;height:77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">
                  <v:imagedata r:id="rId17" o:title="A black silhouette of a horse&#10;&#10;Description automatically generated"/>
                </v:shape>
                <v:shape id="Immagine 8" o:spid="_x0000_s1028" type="#_x0000_t75" alt="A black silhouette of a goat&#10;&#10;Description automatically generated" style="position:absolute;left:11589;top:318;width:11220;height:7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">
                  <v:imagedata r:id="rId18" o:title="A black silhouette of a goat&#10;&#10;Description automatically generated"/>
                </v:shape>
                <v:shape id="Immagine 5" o:spid="_x0000_s1029" type="#_x0000_t75" alt="A black silhouette of a pig&#10;&#10;Description automatically generated" style="position:absolute;left:24029;top:2020;width:10274;height:57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">
                  <v:imagedata r:id="rId19" o:title="A black silhouette of a pig&#10;&#10;Description automatically generated" croptop="2112f" cropbottom="1f"/>
                </v:shape>
                <v:shape id="Immagine 7" o:spid="_x0000_s1030" type="#_x0000_t75" alt="A black sheep silhouette&#10;&#10;Description automatically generated" style="position:absolute;left:35831;top:1594;width:8776;height:6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">
                  <v:imagedata r:id="rId20" o:title="A black sheep silhouette&#10;&#10;Description automatically generated"/>
                </v:shape>
                <w10:wrap type="square"/>
              </v:group>
            </w:pict>
          </mc:Fallback>
        </mc:AlternateContent>
      </w:r>
    </w:p>
    <w:p w14:paraId="19072FAC" w14:textId="60B393C2" w:rsidR="00773039" w:rsidRDefault="00773039" w:rsidP="005738EE">
      <w:pPr>
        <w:jc w:val="both"/>
        <w:rPr>
          <w:szCs w:val="22"/>
        </w:rPr>
      </w:pPr>
    </w:p>
    <w:p w14:paraId="0333D70E" w14:textId="77777777" w:rsidR="00773039" w:rsidRDefault="00773039" w:rsidP="005738EE">
      <w:pPr>
        <w:jc w:val="both"/>
        <w:rPr>
          <w:szCs w:val="22"/>
        </w:rPr>
      </w:pPr>
    </w:p>
    <w:p w14:paraId="7518E057" w14:textId="77777777" w:rsidR="00773039" w:rsidRDefault="00773039" w:rsidP="005738EE">
      <w:pPr>
        <w:jc w:val="both"/>
        <w:rPr>
          <w:szCs w:val="22"/>
        </w:rPr>
      </w:pPr>
    </w:p>
    <w:p w14:paraId="4994F215" w14:textId="0FCE640C" w:rsidR="00C114FF" w:rsidRDefault="00C114FF" w:rsidP="005738EE">
      <w:pPr>
        <w:tabs>
          <w:tab w:val="clear" w:pos="567"/>
        </w:tabs>
        <w:spacing w:line="240" w:lineRule="auto"/>
        <w:jc w:val="both"/>
        <w:rPr>
          <w:szCs w:val="22"/>
        </w:rPr>
      </w:pPr>
    </w:p>
    <w:p w14:paraId="67013C22" w14:textId="77777777" w:rsidR="0014745D" w:rsidRDefault="0014745D" w:rsidP="005738EE">
      <w:pPr>
        <w:tabs>
          <w:tab w:val="clear" w:pos="567"/>
        </w:tabs>
        <w:spacing w:line="240" w:lineRule="auto"/>
        <w:jc w:val="both"/>
        <w:rPr>
          <w:szCs w:val="22"/>
        </w:rPr>
      </w:pPr>
    </w:p>
    <w:p w14:paraId="2D03B961" w14:textId="77777777" w:rsidR="0014745D" w:rsidRPr="00E57A7D" w:rsidRDefault="0014745D" w:rsidP="005738EE">
      <w:pPr>
        <w:tabs>
          <w:tab w:val="clear" w:pos="567"/>
        </w:tabs>
        <w:spacing w:line="240" w:lineRule="auto"/>
        <w:jc w:val="both"/>
        <w:rPr>
          <w:szCs w:val="22"/>
        </w:rPr>
      </w:pPr>
    </w:p>
    <w:p w14:paraId="7217E20C" w14:textId="77777777" w:rsidR="00C114FF" w:rsidRPr="00E57A7D" w:rsidRDefault="006C78AB" w:rsidP="005738EE">
      <w:pPr>
        <w:pStyle w:val="Style2"/>
        <w:jc w:val="both"/>
      </w:pPr>
      <w:r w:rsidRPr="00E57A7D">
        <w:t>5.</w:t>
      </w:r>
      <w:r w:rsidRPr="00E57A7D">
        <w:tab/>
        <w:t>INDIKĀCIJAS</w:t>
      </w:r>
    </w:p>
    <w:p w14:paraId="1947DF12" w14:textId="77777777" w:rsidR="00C114FF" w:rsidRDefault="00C114FF" w:rsidP="005738EE">
      <w:pPr>
        <w:tabs>
          <w:tab w:val="clear" w:pos="567"/>
        </w:tabs>
        <w:spacing w:line="240" w:lineRule="auto"/>
        <w:jc w:val="both"/>
        <w:rPr>
          <w:szCs w:val="22"/>
        </w:rPr>
      </w:pPr>
    </w:p>
    <w:p w14:paraId="45C72BCB" w14:textId="77777777" w:rsidR="00947352" w:rsidRPr="00E57A7D" w:rsidRDefault="00947352" w:rsidP="005738EE">
      <w:pPr>
        <w:tabs>
          <w:tab w:val="clear" w:pos="567"/>
        </w:tabs>
        <w:spacing w:line="240" w:lineRule="auto"/>
        <w:jc w:val="both"/>
        <w:rPr>
          <w:szCs w:val="22"/>
        </w:rPr>
      </w:pPr>
    </w:p>
    <w:p w14:paraId="754580FD" w14:textId="77777777" w:rsidR="00C114FF" w:rsidRPr="00E57A7D" w:rsidRDefault="00C114FF" w:rsidP="005738EE">
      <w:pPr>
        <w:jc w:val="both"/>
        <w:rPr>
          <w:szCs w:val="22"/>
        </w:rPr>
      </w:pPr>
    </w:p>
    <w:p w14:paraId="067266BF" w14:textId="5D287683" w:rsidR="00C114FF" w:rsidRPr="00E57A7D" w:rsidRDefault="006C78AB" w:rsidP="005738EE">
      <w:pPr>
        <w:pStyle w:val="Style2"/>
        <w:jc w:val="both"/>
      </w:pPr>
      <w:r w:rsidRPr="00E57A7D">
        <w:t>6.</w:t>
      </w:r>
      <w:r w:rsidRPr="00E57A7D">
        <w:tab/>
      </w:r>
      <w:r w:rsidR="007318FE">
        <w:t>LIETOŠANAS</w:t>
      </w:r>
      <w:r w:rsidR="007318FE" w:rsidRPr="00E57A7D">
        <w:t xml:space="preserve"> </w:t>
      </w:r>
      <w:r w:rsidRPr="00E57A7D">
        <w:t>VEIDI</w:t>
      </w:r>
    </w:p>
    <w:p w14:paraId="0E68B1FE" w14:textId="77777777" w:rsidR="00CC4EC0" w:rsidRDefault="00CC4EC0" w:rsidP="005738EE">
      <w:pPr>
        <w:jc w:val="both"/>
        <w:rPr>
          <w:b/>
          <w:bCs/>
          <w:szCs w:val="22"/>
          <w:lang w:val="es-ES"/>
        </w:rPr>
      </w:pPr>
    </w:p>
    <w:p w14:paraId="61810D13" w14:textId="31D9CA73" w:rsidR="00CC4EC0" w:rsidRDefault="00CC4EC0" w:rsidP="005738EE">
      <w:pPr>
        <w:jc w:val="both"/>
        <w:rPr>
          <w:szCs w:val="22"/>
          <w:lang w:val="es-ES"/>
        </w:rPr>
      </w:pPr>
      <w:proofErr w:type="spellStart"/>
      <w:r w:rsidRPr="006A6EFF">
        <w:rPr>
          <w:szCs w:val="22"/>
        </w:rPr>
        <w:t>Subkutānai</w:t>
      </w:r>
      <w:proofErr w:type="spellEnd"/>
      <w:r w:rsidRPr="006A6EFF">
        <w:rPr>
          <w:szCs w:val="22"/>
        </w:rPr>
        <w:t xml:space="preserve"> un </w:t>
      </w:r>
      <w:proofErr w:type="spellStart"/>
      <w:r w:rsidRPr="006A6EFF">
        <w:rPr>
          <w:szCs w:val="22"/>
        </w:rPr>
        <w:t>perineirālai</w:t>
      </w:r>
      <w:proofErr w:type="spellEnd"/>
      <w:r w:rsidRPr="006A6EFF">
        <w:rPr>
          <w:szCs w:val="22"/>
        </w:rPr>
        <w:t xml:space="preserve"> lietošanai.</w:t>
      </w:r>
    </w:p>
    <w:p w14:paraId="3849694E" w14:textId="77777777" w:rsidR="00C114FF" w:rsidRDefault="00C114FF" w:rsidP="005738EE">
      <w:pPr>
        <w:tabs>
          <w:tab w:val="clear" w:pos="567"/>
        </w:tabs>
        <w:spacing w:line="240" w:lineRule="auto"/>
        <w:jc w:val="both"/>
        <w:rPr>
          <w:szCs w:val="22"/>
        </w:rPr>
      </w:pPr>
    </w:p>
    <w:p w14:paraId="7EDD2EA4" w14:textId="77777777" w:rsidR="00DD3946" w:rsidRPr="00E57A7D" w:rsidRDefault="00DD3946" w:rsidP="005738EE">
      <w:pPr>
        <w:tabs>
          <w:tab w:val="clear" w:pos="567"/>
        </w:tabs>
        <w:spacing w:line="240" w:lineRule="auto"/>
        <w:jc w:val="both"/>
        <w:rPr>
          <w:szCs w:val="22"/>
        </w:rPr>
      </w:pPr>
    </w:p>
    <w:p w14:paraId="7359B0F8" w14:textId="55C6C5DD" w:rsidR="00C114FF" w:rsidRPr="00E57A7D" w:rsidRDefault="006C78AB" w:rsidP="005738EE">
      <w:pPr>
        <w:pStyle w:val="Style2"/>
        <w:pBdr>
          <w:top w:val="single" w:sz="4" w:space="0" w:color="auto"/>
        </w:pBdr>
        <w:jc w:val="both"/>
      </w:pPr>
      <w:r w:rsidRPr="00E57A7D">
        <w:t>7.</w:t>
      </w:r>
      <w:r w:rsidRPr="00E57A7D">
        <w:tab/>
        <w:t>IEROBEŽOJUMU PERIODS</w:t>
      </w:r>
    </w:p>
    <w:p w14:paraId="52E71FEA" w14:textId="77777777" w:rsidR="00C114FF" w:rsidRPr="00E57A7D" w:rsidRDefault="00C114FF" w:rsidP="005738EE">
      <w:pPr>
        <w:tabs>
          <w:tab w:val="clear" w:pos="567"/>
        </w:tabs>
        <w:spacing w:line="240" w:lineRule="auto"/>
        <w:jc w:val="both"/>
        <w:rPr>
          <w:szCs w:val="22"/>
        </w:rPr>
      </w:pPr>
    </w:p>
    <w:p w14:paraId="50DF0EDD" w14:textId="7D4B6957" w:rsidR="00CC4EC0" w:rsidRPr="00CC4EC0" w:rsidRDefault="00CC4EC0" w:rsidP="005738EE">
      <w:pPr>
        <w:tabs>
          <w:tab w:val="clear" w:pos="567"/>
        </w:tabs>
        <w:spacing w:line="240" w:lineRule="auto"/>
        <w:jc w:val="both"/>
        <w:rPr>
          <w:lang w:val="en-GB"/>
        </w:rPr>
      </w:pPr>
      <w:r w:rsidRPr="00CC4EC0">
        <w:t>Ierobežojumu periods:</w:t>
      </w:r>
    </w:p>
    <w:p w14:paraId="184A0E6D" w14:textId="0B386EDA" w:rsidR="00CC4EC0" w:rsidRPr="00CC4EC0" w:rsidRDefault="00CC4EC0" w:rsidP="005738EE">
      <w:pPr>
        <w:tabs>
          <w:tab w:val="clear" w:pos="567"/>
        </w:tabs>
        <w:spacing w:line="240" w:lineRule="auto"/>
        <w:ind w:firstLine="567"/>
        <w:jc w:val="both"/>
        <w:rPr>
          <w:lang w:val="it-IT"/>
        </w:rPr>
      </w:pPr>
      <w:r w:rsidRPr="00CC4EC0">
        <w:t>Gaļai un blakusproduktiem:</w:t>
      </w:r>
      <w:r w:rsidRPr="00CC4EC0">
        <w:rPr>
          <w:lang w:val="it-IT"/>
        </w:rPr>
        <w:t xml:space="preserve"> </w:t>
      </w:r>
      <w:r w:rsidR="0014745D">
        <w:t>n</w:t>
      </w:r>
      <w:r w:rsidR="00F247BE" w:rsidRPr="00CC4EC0">
        <w:t xml:space="preserve">ulle </w:t>
      </w:r>
      <w:r w:rsidRPr="00CC4EC0">
        <w:t>dienas.</w:t>
      </w:r>
    </w:p>
    <w:p w14:paraId="750D1415" w14:textId="0F016934" w:rsidR="00C114FF" w:rsidRPr="00E57A7D" w:rsidRDefault="00CC4EC0" w:rsidP="005738EE">
      <w:pPr>
        <w:tabs>
          <w:tab w:val="clear" w:pos="567"/>
        </w:tabs>
        <w:spacing w:line="240" w:lineRule="auto"/>
        <w:ind w:firstLine="567"/>
        <w:jc w:val="both"/>
        <w:rPr>
          <w:szCs w:val="22"/>
        </w:rPr>
      </w:pPr>
      <w:r w:rsidRPr="00CC4EC0">
        <w:t>Pienam:</w:t>
      </w:r>
      <w:r w:rsidRPr="00CC4EC0">
        <w:rPr>
          <w:lang w:val="en-GB"/>
        </w:rPr>
        <w:t xml:space="preserve"> </w:t>
      </w:r>
      <w:r w:rsidR="0014745D">
        <w:t>n</w:t>
      </w:r>
      <w:r w:rsidR="00F247BE" w:rsidRPr="00CC4EC0">
        <w:t xml:space="preserve">ulle </w:t>
      </w:r>
      <w:r w:rsidRPr="00CC4EC0">
        <w:t>stundas.</w:t>
      </w:r>
    </w:p>
    <w:p w14:paraId="11C87214" w14:textId="10CAB70A" w:rsidR="0014745D" w:rsidRDefault="0014745D" w:rsidP="005738EE">
      <w:pPr>
        <w:tabs>
          <w:tab w:val="clear" w:pos="567"/>
        </w:tabs>
        <w:spacing w:line="240" w:lineRule="auto"/>
        <w:jc w:val="both"/>
        <w:rPr>
          <w:szCs w:val="22"/>
        </w:rPr>
      </w:pPr>
      <w:r>
        <w:rPr>
          <w:szCs w:val="22"/>
        </w:rPr>
        <w:br w:type="page"/>
      </w:r>
    </w:p>
    <w:p w14:paraId="51CD13E6" w14:textId="77777777" w:rsidR="00C114FF" w:rsidRPr="00E57A7D" w:rsidRDefault="006C78AB" w:rsidP="005738EE">
      <w:pPr>
        <w:pStyle w:val="Style2"/>
        <w:jc w:val="both"/>
      </w:pPr>
      <w:r w:rsidRPr="00E57A7D">
        <w:lastRenderedPageBreak/>
        <w:t>8.</w:t>
      </w:r>
      <w:r w:rsidRPr="00E57A7D">
        <w:tab/>
        <w:t>DERĪGUMA TERMIŅŠ</w:t>
      </w:r>
    </w:p>
    <w:p w14:paraId="438145F5" w14:textId="77777777" w:rsidR="00C114FF" w:rsidRPr="00E57A7D" w:rsidRDefault="00C114FF" w:rsidP="005738EE">
      <w:pPr>
        <w:tabs>
          <w:tab w:val="clear" w:pos="567"/>
        </w:tabs>
        <w:spacing w:line="240" w:lineRule="auto"/>
        <w:jc w:val="both"/>
        <w:rPr>
          <w:szCs w:val="22"/>
        </w:rPr>
      </w:pPr>
    </w:p>
    <w:p w14:paraId="505E6150" w14:textId="442DB8B9" w:rsidR="00DD3946" w:rsidRDefault="00F247BE" w:rsidP="005738EE">
      <w:pPr>
        <w:jc w:val="both"/>
        <w:rPr>
          <w:szCs w:val="22"/>
        </w:rPr>
      </w:pPr>
      <w:proofErr w:type="spellStart"/>
      <w:r w:rsidRPr="00E57A7D">
        <w:t>E</w:t>
      </w:r>
      <w:r>
        <w:t>xp</w:t>
      </w:r>
      <w:proofErr w:type="spellEnd"/>
      <w:r>
        <w:t>.</w:t>
      </w:r>
      <w:r w:rsidRPr="00E57A7D">
        <w:t xml:space="preserve"> </w:t>
      </w:r>
      <w:r w:rsidR="00DD3946">
        <w:rPr>
          <w:szCs w:val="22"/>
        </w:rPr>
        <w:t>{mēnesis/gads}</w:t>
      </w:r>
    </w:p>
    <w:p w14:paraId="15139F08" w14:textId="77777777" w:rsidR="00F247BE" w:rsidRPr="00E22057" w:rsidRDefault="00F247BE" w:rsidP="005738EE">
      <w:pPr>
        <w:jc w:val="both"/>
        <w:rPr>
          <w:szCs w:val="22"/>
        </w:rPr>
      </w:pPr>
    </w:p>
    <w:p w14:paraId="4FC823A3" w14:textId="291459F7" w:rsidR="00DD3946" w:rsidRPr="006A6EFF" w:rsidRDefault="00DD3946" w:rsidP="005738EE">
      <w:pPr>
        <w:jc w:val="both"/>
        <w:rPr>
          <w:szCs w:val="22"/>
        </w:rPr>
      </w:pPr>
      <w:r w:rsidRPr="006A6EFF">
        <w:rPr>
          <w:szCs w:val="22"/>
        </w:rPr>
        <w:t xml:space="preserve">Pēc </w:t>
      </w:r>
      <w:r w:rsidR="00D76641" w:rsidRPr="005738EE">
        <w:rPr>
          <w:szCs w:val="22"/>
        </w:rPr>
        <w:t xml:space="preserve">pirmreizējas </w:t>
      </w:r>
      <w:r w:rsidR="00634AE2" w:rsidRPr="00E57A7D">
        <w:t>caurduršanas</w:t>
      </w:r>
      <w:r w:rsidR="00634AE2" w:rsidRPr="006A6EFF" w:rsidDel="00634AE2">
        <w:rPr>
          <w:szCs w:val="22"/>
        </w:rPr>
        <w:t xml:space="preserve"> </w:t>
      </w:r>
      <w:r w:rsidRPr="006A6EFF">
        <w:rPr>
          <w:szCs w:val="22"/>
        </w:rPr>
        <w:t>izlietot 28 dienu laikā.</w:t>
      </w:r>
    </w:p>
    <w:p w14:paraId="4C0BFB6E" w14:textId="0CCC1A85" w:rsidR="00DD3946" w:rsidRPr="00E22057" w:rsidRDefault="00DD3946" w:rsidP="005738EE">
      <w:pPr>
        <w:jc w:val="both"/>
        <w:rPr>
          <w:szCs w:val="22"/>
        </w:rPr>
      </w:pPr>
      <w:r w:rsidRPr="006A6EFF">
        <w:rPr>
          <w:szCs w:val="22"/>
        </w:rPr>
        <w:t xml:space="preserve">Pēc </w:t>
      </w:r>
      <w:r w:rsidR="00D76641" w:rsidRPr="005738EE">
        <w:rPr>
          <w:szCs w:val="22"/>
        </w:rPr>
        <w:t xml:space="preserve">pirmreizējas </w:t>
      </w:r>
      <w:r w:rsidR="00634AE2" w:rsidRPr="00E57A7D">
        <w:t>caurduršanas</w:t>
      </w:r>
      <w:r w:rsidR="00634AE2" w:rsidRPr="006A6EFF" w:rsidDel="00634AE2">
        <w:rPr>
          <w:szCs w:val="22"/>
        </w:rPr>
        <w:t xml:space="preserve"> </w:t>
      </w:r>
      <w:r w:rsidRPr="006A6EFF">
        <w:rPr>
          <w:szCs w:val="22"/>
        </w:rPr>
        <w:t>izlietot līdz ........</w:t>
      </w:r>
    </w:p>
    <w:p w14:paraId="6B5AA492" w14:textId="77777777" w:rsidR="00C114FF" w:rsidRDefault="00C114FF" w:rsidP="005738EE">
      <w:pPr>
        <w:tabs>
          <w:tab w:val="clear" w:pos="567"/>
        </w:tabs>
        <w:spacing w:line="240" w:lineRule="auto"/>
        <w:jc w:val="both"/>
        <w:rPr>
          <w:szCs w:val="22"/>
        </w:rPr>
      </w:pPr>
    </w:p>
    <w:p w14:paraId="3AEE3E7F" w14:textId="77777777" w:rsidR="004C6E42" w:rsidRPr="00E57A7D" w:rsidRDefault="004C6E42" w:rsidP="005738EE">
      <w:pPr>
        <w:tabs>
          <w:tab w:val="clear" w:pos="567"/>
        </w:tabs>
        <w:spacing w:line="240" w:lineRule="auto"/>
        <w:jc w:val="both"/>
        <w:rPr>
          <w:szCs w:val="22"/>
        </w:rPr>
      </w:pPr>
    </w:p>
    <w:p w14:paraId="0F687612" w14:textId="77777777" w:rsidR="00C114FF" w:rsidRPr="00E57A7D" w:rsidRDefault="006C78AB" w:rsidP="005738EE">
      <w:pPr>
        <w:pStyle w:val="Style2"/>
        <w:jc w:val="both"/>
      </w:pPr>
      <w:r w:rsidRPr="00E57A7D">
        <w:t>9.</w:t>
      </w:r>
      <w:r w:rsidRPr="00E57A7D">
        <w:tab/>
        <w:t>ĪPAŠI UZGLABĀŠANAS NOSACĪJUMI</w:t>
      </w:r>
    </w:p>
    <w:p w14:paraId="35863BEC" w14:textId="77777777" w:rsidR="00C114FF" w:rsidRPr="00E57A7D" w:rsidRDefault="00C114FF" w:rsidP="005738EE">
      <w:pPr>
        <w:tabs>
          <w:tab w:val="clear" w:pos="567"/>
        </w:tabs>
        <w:spacing w:line="240" w:lineRule="auto"/>
        <w:jc w:val="both"/>
        <w:rPr>
          <w:szCs w:val="22"/>
        </w:rPr>
      </w:pPr>
    </w:p>
    <w:p w14:paraId="44870A59" w14:textId="77777777" w:rsidR="00DD3946" w:rsidRPr="00E22057" w:rsidRDefault="00DD3946" w:rsidP="005738EE">
      <w:pPr>
        <w:jc w:val="both"/>
        <w:rPr>
          <w:szCs w:val="22"/>
        </w:rPr>
      </w:pPr>
      <w:r>
        <w:rPr>
          <w:szCs w:val="22"/>
        </w:rPr>
        <w:t>Uzglabāt temperatūrā līdz 25 °C.</w:t>
      </w:r>
    </w:p>
    <w:p w14:paraId="0BA4E488" w14:textId="77777777" w:rsidR="00DD3946" w:rsidRDefault="00DD3946" w:rsidP="005738EE">
      <w:pPr>
        <w:ind w:right="-318"/>
        <w:jc w:val="both"/>
        <w:rPr>
          <w:szCs w:val="22"/>
          <w:lang w:val="es-ES"/>
        </w:rPr>
      </w:pPr>
      <w:r>
        <w:rPr>
          <w:rStyle w:val="hps"/>
          <w:szCs w:val="22"/>
        </w:rPr>
        <w:t>Uzglabāt</w:t>
      </w:r>
      <w:r>
        <w:rPr>
          <w:szCs w:val="22"/>
        </w:rPr>
        <w:t xml:space="preserve"> </w:t>
      </w:r>
      <w:r>
        <w:rPr>
          <w:rStyle w:val="hps"/>
          <w:szCs w:val="22"/>
        </w:rPr>
        <w:t>flakonu ārējā iepakojumā, lai</w:t>
      </w:r>
      <w:r>
        <w:rPr>
          <w:szCs w:val="22"/>
        </w:rPr>
        <w:t xml:space="preserve"> </w:t>
      </w:r>
      <w:r>
        <w:rPr>
          <w:rStyle w:val="hps"/>
          <w:szCs w:val="22"/>
        </w:rPr>
        <w:t>pasargātu</w:t>
      </w:r>
      <w:r>
        <w:rPr>
          <w:szCs w:val="22"/>
        </w:rPr>
        <w:t xml:space="preserve"> </w:t>
      </w:r>
      <w:r>
        <w:rPr>
          <w:rStyle w:val="hps"/>
          <w:szCs w:val="22"/>
        </w:rPr>
        <w:t>no gaismas.</w:t>
      </w:r>
      <w:r>
        <w:rPr>
          <w:szCs w:val="22"/>
          <w:lang w:val="es-ES"/>
        </w:rPr>
        <w:t xml:space="preserve"> </w:t>
      </w:r>
    </w:p>
    <w:p w14:paraId="6415236E" w14:textId="77777777" w:rsidR="00C114FF" w:rsidRPr="00E57A7D" w:rsidRDefault="00C114FF" w:rsidP="005738EE">
      <w:pPr>
        <w:tabs>
          <w:tab w:val="clear" w:pos="567"/>
        </w:tabs>
        <w:spacing w:line="240" w:lineRule="auto"/>
        <w:jc w:val="both"/>
        <w:rPr>
          <w:szCs w:val="22"/>
        </w:rPr>
      </w:pPr>
    </w:p>
    <w:p w14:paraId="19FD0CBA" w14:textId="77777777" w:rsidR="00C114FF" w:rsidRPr="00E57A7D" w:rsidRDefault="00C114FF" w:rsidP="005738EE">
      <w:pPr>
        <w:tabs>
          <w:tab w:val="clear" w:pos="567"/>
        </w:tabs>
        <w:spacing w:line="240" w:lineRule="auto"/>
        <w:jc w:val="both"/>
        <w:rPr>
          <w:szCs w:val="22"/>
        </w:rPr>
      </w:pPr>
    </w:p>
    <w:p w14:paraId="1BDE0647" w14:textId="4FE135E8" w:rsidR="00C114FF" w:rsidRPr="00E57A7D" w:rsidRDefault="006C78AB" w:rsidP="005738EE">
      <w:pPr>
        <w:pStyle w:val="Style2"/>
        <w:jc w:val="both"/>
      </w:pPr>
      <w:r w:rsidRPr="00E57A7D">
        <w:t>10.</w:t>
      </w:r>
      <w:r w:rsidRPr="00E57A7D">
        <w:tab/>
        <w:t>VĀRDI “PIRMS LIETOŠANAS IZLASIET LIETOŠANAS INSTRUKCIJU”</w:t>
      </w:r>
    </w:p>
    <w:p w14:paraId="2FA388F1" w14:textId="77777777" w:rsidR="00C114FF" w:rsidRPr="00E57A7D" w:rsidRDefault="00C114FF" w:rsidP="005738EE">
      <w:pPr>
        <w:tabs>
          <w:tab w:val="clear" w:pos="567"/>
        </w:tabs>
        <w:spacing w:line="240" w:lineRule="auto"/>
        <w:jc w:val="both"/>
        <w:rPr>
          <w:szCs w:val="22"/>
        </w:rPr>
      </w:pPr>
    </w:p>
    <w:p w14:paraId="2FC95367" w14:textId="77777777" w:rsidR="0073373D" w:rsidRPr="00E57A7D" w:rsidRDefault="006C78AB" w:rsidP="005738EE">
      <w:pPr>
        <w:tabs>
          <w:tab w:val="clear" w:pos="567"/>
        </w:tabs>
        <w:spacing w:line="240" w:lineRule="auto"/>
        <w:jc w:val="both"/>
        <w:rPr>
          <w:szCs w:val="22"/>
        </w:rPr>
      </w:pPr>
      <w:r w:rsidRPr="00E57A7D">
        <w:t>Pirms lietošanas izlasiet lietošanas instrukciju.</w:t>
      </w:r>
    </w:p>
    <w:p w14:paraId="599165B1" w14:textId="77777777" w:rsidR="00DE67C4" w:rsidRPr="00E57A7D" w:rsidRDefault="00DE67C4" w:rsidP="005738EE">
      <w:pPr>
        <w:tabs>
          <w:tab w:val="clear" w:pos="567"/>
        </w:tabs>
        <w:spacing w:line="240" w:lineRule="auto"/>
        <w:jc w:val="both"/>
        <w:rPr>
          <w:szCs w:val="22"/>
        </w:rPr>
      </w:pPr>
    </w:p>
    <w:p w14:paraId="39F717E2" w14:textId="77777777" w:rsidR="00C114FF" w:rsidRPr="00E57A7D" w:rsidRDefault="00C114FF" w:rsidP="005738EE">
      <w:pPr>
        <w:tabs>
          <w:tab w:val="clear" w:pos="567"/>
        </w:tabs>
        <w:spacing w:line="240" w:lineRule="auto"/>
        <w:jc w:val="both"/>
        <w:rPr>
          <w:szCs w:val="22"/>
        </w:rPr>
      </w:pPr>
    </w:p>
    <w:p w14:paraId="575C181C" w14:textId="77777777" w:rsidR="00C114FF" w:rsidRPr="00E57A7D" w:rsidRDefault="006C78AB" w:rsidP="005738EE">
      <w:pPr>
        <w:pStyle w:val="Style2"/>
        <w:jc w:val="both"/>
      </w:pPr>
      <w:r w:rsidRPr="00E57A7D">
        <w:t>11.</w:t>
      </w:r>
      <w:r w:rsidRPr="00E57A7D">
        <w:tab/>
        <w:t>VĀRDI “LIETOŠANAI DZĪVNIEKIEM”</w:t>
      </w:r>
    </w:p>
    <w:p w14:paraId="0315D04E" w14:textId="77777777" w:rsidR="00C114FF" w:rsidRPr="00E57A7D" w:rsidRDefault="00C114FF" w:rsidP="005738EE">
      <w:pPr>
        <w:tabs>
          <w:tab w:val="clear" w:pos="567"/>
        </w:tabs>
        <w:spacing w:line="240" w:lineRule="auto"/>
        <w:jc w:val="both"/>
        <w:rPr>
          <w:szCs w:val="22"/>
        </w:rPr>
      </w:pPr>
    </w:p>
    <w:p w14:paraId="76E4E38D" w14:textId="64D0A1D3" w:rsidR="00C114FF" w:rsidRPr="00E57A7D" w:rsidRDefault="006C78AB" w:rsidP="005738EE">
      <w:pPr>
        <w:tabs>
          <w:tab w:val="clear" w:pos="567"/>
        </w:tabs>
        <w:spacing w:line="240" w:lineRule="auto"/>
        <w:jc w:val="both"/>
        <w:rPr>
          <w:szCs w:val="22"/>
        </w:rPr>
      </w:pPr>
      <w:r w:rsidRPr="00E57A7D">
        <w:t>Lietošanai dzīvniekiem.</w:t>
      </w:r>
      <w:r w:rsidR="00DD3946">
        <w:t xml:space="preserve"> </w:t>
      </w:r>
    </w:p>
    <w:p w14:paraId="45FA804D" w14:textId="77777777" w:rsidR="00C114FF" w:rsidRPr="00E57A7D" w:rsidRDefault="00C114FF" w:rsidP="005738EE">
      <w:pPr>
        <w:tabs>
          <w:tab w:val="clear" w:pos="567"/>
        </w:tabs>
        <w:spacing w:line="240" w:lineRule="auto"/>
        <w:jc w:val="both"/>
        <w:rPr>
          <w:szCs w:val="22"/>
        </w:rPr>
      </w:pPr>
    </w:p>
    <w:p w14:paraId="3618DFEB" w14:textId="77777777" w:rsidR="00C114FF" w:rsidRPr="00E57A7D" w:rsidRDefault="00C114FF" w:rsidP="005738EE">
      <w:pPr>
        <w:tabs>
          <w:tab w:val="clear" w:pos="567"/>
        </w:tabs>
        <w:spacing w:line="240" w:lineRule="auto"/>
        <w:jc w:val="both"/>
        <w:rPr>
          <w:szCs w:val="22"/>
        </w:rPr>
      </w:pPr>
    </w:p>
    <w:p w14:paraId="7352FAF5" w14:textId="77777777" w:rsidR="00C114FF" w:rsidRPr="00E57A7D" w:rsidRDefault="006C78AB" w:rsidP="005738EE">
      <w:pPr>
        <w:pStyle w:val="Style2"/>
        <w:jc w:val="both"/>
      </w:pPr>
      <w:r w:rsidRPr="00E57A7D">
        <w:t>12.</w:t>
      </w:r>
      <w:r w:rsidRPr="00E57A7D">
        <w:tab/>
        <w:t>VĀRDI “UZGLABĀT BĒRNIEM NEREDZAMĀ UN NEPIEEJAMĀ VIETĀ”</w:t>
      </w:r>
    </w:p>
    <w:p w14:paraId="517278DF" w14:textId="77777777" w:rsidR="00C114FF" w:rsidRPr="00E57A7D" w:rsidRDefault="00C114FF" w:rsidP="005738EE">
      <w:pPr>
        <w:tabs>
          <w:tab w:val="clear" w:pos="567"/>
        </w:tabs>
        <w:spacing w:line="240" w:lineRule="auto"/>
        <w:jc w:val="both"/>
        <w:rPr>
          <w:szCs w:val="22"/>
        </w:rPr>
      </w:pPr>
    </w:p>
    <w:p w14:paraId="2F93E432" w14:textId="77777777" w:rsidR="00C114FF" w:rsidRPr="00E57A7D" w:rsidRDefault="006C78AB" w:rsidP="005738EE">
      <w:pPr>
        <w:tabs>
          <w:tab w:val="clear" w:pos="567"/>
        </w:tabs>
        <w:spacing w:line="240" w:lineRule="auto"/>
        <w:jc w:val="both"/>
        <w:rPr>
          <w:szCs w:val="22"/>
        </w:rPr>
      </w:pPr>
      <w:r w:rsidRPr="00E57A7D">
        <w:t>Uzglabāt bērniem neredzamā un nepieejamā vietā.</w:t>
      </w:r>
    </w:p>
    <w:p w14:paraId="57A61C31" w14:textId="77777777" w:rsidR="00C114FF" w:rsidRPr="00E57A7D" w:rsidRDefault="00C114FF" w:rsidP="005738EE">
      <w:pPr>
        <w:tabs>
          <w:tab w:val="clear" w:pos="567"/>
        </w:tabs>
        <w:spacing w:line="240" w:lineRule="auto"/>
        <w:jc w:val="both"/>
        <w:rPr>
          <w:szCs w:val="22"/>
        </w:rPr>
      </w:pPr>
    </w:p>
    <w:p w14:paraId="1A946F53" w14:textId="77777777" w:rsidR="00C114FF" w:rsidRPr="00E57A7D" w:rsidRDefault="00C114FF" w:rsidP="005738EE">
      <w:pPr>
        <w:tabs>
          <w:tab w:val="clear" w:pos="567"/>
        </w:tabs>
        <w:spacing w:line="240" w:lineRule="auto"/>
        <w:jc w:val="both"/>
        <w:rPr>
          <w:szCs w:val="22"/>
        </w:rPr>
      </w:pPr>
    </w:p>
    <w:p w14:paraId="4B7F8FBB" w14:textId="0DDDEDBC" w:rsidR="00C114FF" w:rsidRPr="00E57A7D" w:rsidRDefault="006C78AB" w:rsidP="005738EE">
      <w:pPr>
        <w:pStyle w:val="Style2"/>
        <w:jc w:val="both"/>
      </w:pPr>
      <w:r w:rsidRPr="00E57A7D">
        <w:t>13.</w:t>
      </w:r>
      <w:r w:rsidRPr="00E57A7D">
        <w:tab/>
      </w:r>
      <w:r w:rsidR="008610E2">
        <w:t>TIRDZNIECĪBAS ATĻAUJAS TURĒTĀJS</w:t>
      </w:r>
      <w:r w:rsidRPr="00E57A7D">
        <w:t xml:space="preserve"> </w:t>
      </w:r>
    </w:p>
    <w:p w14:paraId="77B9C4D5" w14:textId="77777777" w:rsidR="00C114FF" w:rsidRPr="00E57A7D" w:rsidRDefault="00C114FF" w:rsidP="005738EE">
      <w:pPr>
        <w:tabs>
          <w:tab w:val="clear" w:pos="567"/>
        </w:tabs>
        <w:spacing w:line="240" w:lineRule="auto"/>
        <w:jc w:val="both"/>
        <w:rPr>
          <w:szCs w:val="22"/>
        </w:rPr>
      </w:pPr>
    </w:p>
    <w:p w14:paraId="57973551" w14:textId="77777777" w:rsidR="00DD3946" w:rsidRPr="00DD3946" w:rsidRDefault="00DD3946" w:rsidP="005738EE">
      <w:pPr>
        <w:tabs>
          <w:tab w:val="clear" w:pos="567"/>
        </w:tabs>
        <w:spacing w:line="240" w:lineRule="auto"/>
        <w:jc w:val="both"/>
      </w:pPr>
      <w:r w:rsidRPr="00DD3946">
        <w:t xml:space="preserve">FATRO </w:t>
      </w:r>
      <w:proofErr w:type="spellStart"/>
      <w:r w:rsidRPr="00DD3946">
        <w:t>S.p.A</w:t>
      </w:r>
      <w:proofErr w:type="spellEnd"/>
      <w:r w:rsidRPr="00DD3946">
        <w:t xml:space="preserve">. </w:t>
      </w:r>
    </w:p>
    <w:p w14:paraId="07E848AD" w14:textId="77777777" w:rsidR="00C114FF" w:rsidRPr="00E57A7D" w:rsidRDefault="00C114FF" w:rsidP="005738EE">
      <w:pPr>
        <w:tabs>
          <w:tab w:val="clear" w:pos="567"/>
        </w:tabs>
        <w:spacing w:line="240" w:lineRule="auto"/>
        <w:jc w:val="both"/>
        <w:rPr>
          <w:szCs w:val="22"/>
        </w:rPr>
      </w:pPr>
    </w:p>
    <w:p w14:paraId="7538C3C0" w14:textId="77777777" w:rsidR="00C114FF" w:rsidRPr="00E57A7D" w:rsidRDefault="00C114FF" w:rsidP="005738EE">
      <w:pPr>
        <w:tabs>
          <w:tab w:val="clear" w:pos="567"/>
        </w:tabs>
        <w:spacing w:line="240" w:lineRule="auto"/>
        <w:jc w:val="both"/>
        <w:rPr>
          <w:szCs w:val="22"/>
        </w:rPr>
      </w:pPr>
    </w:p>
    <w:p w14:paraId="1DBA91B7" w14:textId="286EC3F5" w:rsidR="00C114FF" w:rsidRPr="00E57A7D" w:rsidRDefault="006C78AB" w:rsidP="005738EE">
      <w:pPr>
        <w:pStyle w:val="Style2"/>
        <w:jc w:val="both"/>
      </w:pPr>
      <w:r w:rsidRPr="00E57A7D">
        <w:t>14.</w:t>
      </w:r>
      <w:r w:rsidRPr="00E57A7D">
        <w:tab/>
      </w:r>
      <w:r w:rsidR="008610E2">
        <w:t xml:space="preserve">TIRDZNIECĪBAS ATĻAUJAS </w:t>
      </w:r>
      <w:r w:rsidRPr="00E57A7D">
        <w:t>NUMURI</w:t>
      </w:r>
    </w:p>
    <w:p w14:paraId="1974E1CA" w14:textId="77777777" w:rsidR="00C114FF" w:rsidRPr="00E57A7D" w:rsidRDefault="00C114FF" w:rsidP="005738EE">
      <w:pPr>
        <w:tabs>
          <w:tab w:val="clear" w:pos="567"/>
        </w:tabs>
        <w:spacing w:line="240" w:lineRule="auto"/>
        <w:jc w:val="both"/>
        <w:rPr>
          <w:szCs w:val="22"/>
        </w:rPr>
      </w:pPr>
    </w:p>
    <w:p w14:paraId="182F9DB6" w14:textId="77777777" w:rsidR="00DD3946" w:rsidRPr="00E22057" w:rsidRDefault="00DD3946" w:rsidP="005738EE">
      <w:pPr>
        <w:tabs>
          <w:tab w:val="clear" w:pos="567"/>
        </w:tabs>
        <w:spacing w:line="240" w:lineRule="auto"/>
        <w:jc w:val="both"/>
        <w:rPr>
          <w:bCs/>
        </w:rPr>
      </w:pPr>
      <w:r w:rsidRPr="00E22057">
        <w:rPr>
          <w:bCs/>
        </w:rPr>
        <w:t>V/DCP/16/0009</w:t>
      </w:r>
    </w:p>
    <w:p w14:paraId="021C57D8" w14:textId="77777777" w:rsidR="00C114FF" w:rsidRPr="00E57A7D" w:rsidRDefault="00C114FF" w:rsidP="005738EE">
      <w:pPr>
        <w:tabs>
          <w:tab w:val="clear" w:pos="567"/>
        </w:tabs>
        <w:spacing w:line="240" w:lineRule="auto"/>
        <w:jc w:val="both"/>
        <w:rPr>
          <w:szCs w:val="22"/>
        </w:rPr>
      </w:pPr>
    </w:p>
    <w:p w14:paraId="1462BCC2" w14:textId="77777777" w:rsidR="00C114FF" w:rsidRPr="00E57A7D" w:rsidRDefault="00C114FF" w:rsidP="005738EE">
      <w:pPr>
        <w:tabs>
          <w:tab w:val="clear" w:pos="567"/>
        </w:tabs>
        <w:spacing w:line="240" w:lineRule="auto"/>
        <w:jc w:val="both"/>
        <w:rPr>
          <w:szCs w:val="22"/>
        </w:rPr>
      </w:pPr>
    </w:p>
    <w:p w14:paraId="2AF0164D" w14:textId="77777777" w:rsidR="00C114FF" w:rsidRPr="00E57A7D" w:rsidRDefault="006C78AB" w:rsidP="005738EE">
      <w:pPr>
        <w:pStyle w:val="Style2"/>
        <w:jc w:val="both"/>
      </w:pPr>
      <w:r w:rsidRPr="00E57A7D">
        <w:t>15.</w:t>
      </w:r>
      <w:r w:rsidRPr="00E57A7D">
        <w:tab/>
        <w:t>SĒRIJAS NUMURS</w:t>
      </w:r>
    </w:p>
    <w:p w14:paraId="57945ED0" w14:textId="77777777" w:rsidR="001B26EB" w:rsidRPr="00E57A7D" w:rsidRDefault="001B26EB" w:rsidP="005738EE">
      <w:pPr>
        <w:tabs>
          <w:tab w:val="clear" w:pos="567"/>
        </w:tabs>
        <w:spacing w:line="240" w:lineRule="auto"/>
        <w:jc w:val="both"/>
        <w:rPr>
          <w:szCs w:val="22"/>
        </w:rPr>
      </w:pPr>
    </w:p>
    <w:p w14:paraId="72063F68" w14:textId="3C60497F" w:rsidR="00C114FF" w:rsidRPr="00E57A7D" w:rsidRDefault="006C78AB" w:rsidP="005738EE">
      <w:pPr>
        <w:tabs>
          <w:tab w:val="clear" w:pos="567"/>
        </w:tabs>
        <w:spacing w:line="240" w:lineRule="auto"/>
        <w:jc w:val="both"/>
        <w:rPr>
          <w:szCs w:val="22"/>
        </w:rPr>
      </w:pPr>
      <w:proofErr w:type="spellStart"/>
      <w:r>
        <w:t>Lot</w:t>
      </w:r>
      <w:proofErr w:type="spellEnd"/>
      <w:r w:rsidRPr="00E57A7D">
        <w:t xml:space="preserve"> {numurs}</w:t>
      </w:r>
    </w:p>
    <w:p w14:paraId="74BB5D8F" w14:textId="77777777" w:rsidR="00A9226B" w:rsidRPr="00E57A7D" w:rsidRDefault="00A9226B" w:rsidP="005738EE">
      <w:pPr>
        <w:tabs>
          <w:tab w:val="clear" w:pos="567"/>
        </w:tabs>
        <w:spacing w:line="240" w:lineRule="auto"/>
        <w:jc w:val="both"/>
        <w:rPr>
          <w:szCs w:val="22"/>
        </w:rPr>
      </w:pPr>
    </w:p>
    <w:p w14:paraId="53011CA0" w14:textId="547A447F" w:rsidR="00673F4C" w:rsidRPr="00E57A7D" w:rsidRDefault="006C78AB" w:rsidP="005738EE">
      <w:pPr>
        <w:tabs>
          <w:tab w:val="clear" w:pos="567"/>
        </w:tabs>
        <w:spacing w:line="240" w:lineRule="auto"/>
        <w:jc w:val="both"/>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1F473A" w14:paraId="5AC5861D" w14:textId="77777777" w:rsidTr="00211A90">
        <w:trPr>
          <w:trHeight w:val="977"/>
        </w:trPr>
        <w:tc>
          <w:tcPr>
            <w:tcW w:w="9214" w:type="dxa"/>
            <w:tcBorders>
              <w:bottom w:val="single" w:sz="4" w:space="0" w:color="auto"/>
            </w:tcBorders>
          </w:tcPr>
          <w:p w14:paraId="6CB412B2" w14:textId="259D07F7" w:rsidR="00673F4C" w:rsidRPr="008E37A2" w:rsidRDefault="006C78AB" w:rsidP="005738EE">
            <w:pPr>
              <w:jc w:val="both"/>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5738EE">
            <w:pPr>
              <w:jc w:val="both"/>
              <w:rPr>
                <w:szCs w:val="22"/>
              </w:rPr>
            </w:pPr>
          </w:p>
          <w:p w14:paraId="60798B98" w14:textId="77777777" w:rsidR="006009B2" w:rsidRPr="005738EE" w:rsidRDefault="006009B2" w:rsidP="005738EE">
            <w:pPr>
              <w:jc w:val="both"/>
              <w:rPr>
                <w:bCs/>
                <w:szCs w:val="22"/>
              </w:rPr>
            </w:pPr>
            <w:r w:rsidRPr="005738EE">
              <w:rPr>
                <w:bCs/>
                <w:szCs w:val="22"/>
              </w:rPr>
              <w:t>Flakons 100 ml</w:t>
            </w:r>
          </w:p>
          <w:p w14:paraId="102E497A" w14:textId="31ED24DB" w:rsidR="00673F4C" w:rsidRPr="00E57A7D" w:rsidRDefault="006009B2" w:rsidP="005738EE">
            <w:pPr>
              <w:jc w:val="both"/>
              <w:rPr>
                <w:szCs w:val="22"/>
              </w:rPr>
            </w:pPr>
            <w:r w:rsidRPr="005738EE">
              <w:rPr>
                <w:bCs/>
                <w:szCs w:val="22"/>
                <w:highlight w:val="lightGray"/>
              </w:rPr>
              <w:t>Flakons 250 ml</w:t>
            </w:r>
          </w:p>
        </w:tc>
      </w:tr>
    </w:tbl>
    <w:p w14:paraId="66B6FA99" w14:textId="77777777" w:rsidR="00673F4C" w:rsidRPr="00E57A7D" w:rsidRDefault="00673F4C" w:rsidP="005738EE">
      <w:pPr>
        <w:jc w:val="both"/>
        <w:rPr>
          <w:szCs w:val="22"/>
        </w:rPr>
      </w:pPr>
    </w:p>
    <w:p w14:paraId="14B8A749" w14:textId="77777777" w:rsidR="00673F4C" w:rsidRPr="00E57A7D" w:rsidRDefault="006C78AB" w:rsidP="005738EE">
      <w:pPr>
        <w:pStyle w:val="Style2"/>
        <w:jc w:val="both"/>
      </w:pPr>
      <w:r w:rsidRPr="00E57A7D">
        <w:t>1.</w:t>
      </w:r>
      <w:r w:rsidRPr="00E57A7D">
        <w:tab/>
        <w:t>VETERINĀRO ZĀĻU NOSAUKUMS</w:t>
      </w:r>
    </w:p>
    <w:p w14:paraId="0AF65DFC" w14:textId="77777777" w:rsidR="00673F4C" w:rsidRPr="00E57A7D" w:rsidRDefault="00673F4C" w:rsidP="005738EE">
      <w:pPr>
        <w:jc w:val="both"/>
        <w:rPr>
          <w:szCs w:val="22"/>
        </w:rPr>
      </w:pPr>
    </w:p>
    <w:p w14:paraId="7E0FA8F5" w14:textId="0B38434E" w:rsidR="006009B2" w:rsidRPr="006009B2" w:rsidRDefault="006009B2" w:rsidP="005738EE">
      <w:pPr>
        <w:jc w:val="both"/>
        <w:rPr>
          <w:lang w:val="en-GB"/>
        </w:rPr>
      </w:pPr>
      <w:proofErr w:type="spellStart"/>
      <w:r w:rsidRPr="00516D96">
        <w:rPr>
          <w:bCs/>
        </w:rPr>
        <w:t>Pronestesic</w:t>
      </w:r>
      <w:proofErr w:type="spellEnd"/>
      <w:r w:rsidRPr="00F247BE">
        <w:rPr>
          <w:bCs/>
        </w:rPr>
        <w:t xml:space="preserve"> </w:t>
      </w:r>
      <w:r w:rsidRPr="006009B2">
        <w:t>40 mg/ml + 0,036 mg/ml šķīdums injekcijām</w:t>
      </w:r>
    </w:p>
    <w:p w14:paraId="5BCE9038" w14:textId="77777777" w:rsidR="00673F4C" w:rsidRPr="00E57A7D" w:rsidRDefault="00673F4C" w:rsidP="005738EE">
      <w:pPr>
        <w:jc w:val="both"/>
        <w:rPr>
          <w:szCs w:val="22"/>
        </w:rPr>
      </w:pPr>
    </w:p>
    <w:p w14:paraId="1E7FA723" w14:textId="77777777" w:rsidR="00673F4C" w:rsidRPr="00E57A7D" w:rsidRDefault="00673F4C" w:rsidP="005738EE">
      <w:pPr>
        <w:jc w:val="both"/>
        <w:rPr>
          <w:szCs w:val="22"/>
        </w:rPr>
      </w:pPr>
    </w:p>
    <w:p w14:paraId="223BA7AF" w14:textId="698DDEF3" w:rsidR="00673F4C" w:rsidRPr="00E57A7D" w:rsidRDefault="006C78AB" w:rsidP="005738EE">
      <w:pPr>
        <w:pStyle w:val="Style2"/>
        <w:jc w:val="both"/>
      </w:pPr>
      <w:r w:rsidRPr="00E57A7D">
        <w:t>2.</w:t>
      </w:r>
      <w:r w:rsidRPr="00E57A7D">
        <w:tab/>
      </w:r>
      <w:r w:rsidR="008E37A2" w:rsidRPr="008E37A2">
        <w:t xml:space="preserve">INFORMĀCIJA PAR </w:t>
      </w:r>
      <w:r w:rsidR="008E37A2" w:rsidRPr="008448D9">
        <w:t>AKTĪVAJĀM VIELĀM</w:t>
      </w:r>
    </w:p>
    <w:p w14:paraId="659CA05D" w14:textId="77777777" w:rsidR="00673F4C" w:rsidRPr="00E57A7D" w:rsidRDefault="00673F4C" w:rsidP="005738EE">
      <w:pPr>
        <w:ind w:right="113"/>
        <w:jc w:val="both"/>
        <w:rPr>
          <w:szCs w:val="22"/>
        </w:rPr>
      </w:pPr>
    </w:p>
    <w:p w14:paraId="20D94AF9" w14:textId="77777777" w:rsidR="00430EB0" w:rsidRDefault="006009B2" w:rsidP="005738EE">
      <w:pPr>
        <w:jc w:val="both"/>
        <w:rPr>
          <w:szCs w:val="22"/>
        </w:rPr>
      </w:pPr>
      <w:r>
        <w:rPr>
          <w:szCs w:val="22"/>
        </w:rPr>
        <w:t xml:space="preserve">Katrs ml satur: </w:t>
      </w:r>
    </w:p>
    <w:p w14:paraId="0DFF7C03" w14:textId="77777777" w:rsidR="00430EB0" w:rsidRDefault="00430EB0" w:rsidP="005738EE">
      <w:pPr>
        <w:jc w:val="both"/>
        <w:rPr>
          <w:szCs w:val="22"/>
        </w:rPr>
      </w:pPr>
    </w:p>
    <w:p w14:paraId="32DCCB89" w14:textId="66F63295" w:rsidR="00F247BE" w:rsidRDefault="006009B2" w:rsidP="005738EE">
      <w:pPr>
        <w:jc w:val="both"/>
        <w:rPr>
          <w:szCs w:val="22"/>
        </w:rPr>
      </w:pPr>
      <w:proofErr w:type="spellStart"/>
      <w:r>
        <w:rPr>
          <w:szCs w:val="22"/>
        </w:rPr>
        <w:t>Prokaīna</w:t>
      </w:r>
      <w:proofErr w:type="spellEnd"/>
      <w:r>
        <w:rPr>
          <w:szCs w:val="22"/>
        </w:rPr>
        <w:t xml:space="preserve"> </w:t>
      </w:r>
      <w:proofErr w:type="spellStart"/>
      <w:r>
        <w:rPr>
          <w:szCs w:val="22"/>
        </w:rPr>
        <w:t>hidrohlorīds</w:t>
      </w:r>
      <w:proofErr w:type="spellEnd"/>
      <w:r>
        <w:rPr>
          <w:szCs w:val="22"/>
        </w:rPr>
        <w:t xml:space="preserve"> </w:t>
      </w:r>
      <w:r w:rsidR="00F247BE">
        <w:rPr>
          <w:szCs w:val="22"/>
        </w:rPr>
        <w:tab/>
      </w:r>
      <w:r w:rsidR="00A5434A">
        <w:rPr>
          <w:szCs w:val="22"/>
        </w:rPr>
        <w:tab/>
      </w:r>
      <w:r>
        <w:rPr>
          <w:szCs w:val="22"/>
        </w:rPr>
        <w:t xml:space="preserve">40 mg </w:t>
      </w:r>
    </w:p>
    <w:p w14:paraId="1ED361DE" w14:textId="7DF1732F" w:rsidR="006009B2" w:rsidRDefault="006009B2" w:rsidP="005738EE">
      <w:pPr>
        <w:jc w:val="both"/>
        <w:rPr>
          <w:szCs w:val="22"/>
        </w:rPr>
      </w:pPr>
      <w:r>
        <w:rPr>
          <w:szCs w:val="22"/>
        </w:rPr>
        <w:t xml:space="preserve">(atbilst 34,65 mg </w:t>
      </w:r>
      <w:proofErr w:type="spellStart"/>
      <w:r>
        <w:rPr>
          <w:szCs w:val="22"/>
        </w:rPr>
        <w:t>prokaīna</w:t>
      </w:r>
      <w:proofErr w:type="spellEnd"/>
      <w:r>
        <w:rPr>
          <w:szCs w:val="22"/>
        </w:rPr>
        <w:t>)</w:t>
      </w:r>
    </w:p>
    <w:p w14:paraId="00BC661B" w14:textId="0D22263A" w:rsidR="00F247BE" w:rsidRDefault="006009B2" w:rsidP="005738EE">
      <w:pPr>
        <w:jc w:val="both"/>
        <w:rPr>
          <w:szCs w:val="22"/>
        </w:rPr>
      </w:pPr>
      <w:proofErr w:type="spellStart"/>
      <w:r>
        <w:rPr>
          <w:szCs w:val="22"/>
        </w:rPr>
        <w:t>Epinefrīna</w:t>
      </w:r>
      <w:proofErr w:type="spellEnd"/>
      <w:r>
        <w:rPr>
          <w:szCs w:val="22"/>
        </w:rPr>
        <w:t xml:space="preserve"> </w:t>
      </w:r>
      <w:proofErr w:type="spellStart"/>
      <w:r>
        <w:rPr>
          <w:szCs w:val="22"/>
        </w:rPr>
        <w:t>tartrāts</w:t>
      </w:r>
      <w:proofErr w:type="spellEnd"/>
      <w:r>
        <w:rPr>
          <w:szCs w:val="22"/>
        </w:rPr>
        <w:t xml:space="preserve"> </w:t>
      </w:r>
      <w:r w:rsidR="00F247BE">
        <w:rPr>
          <w:szCs w:val="22"/>
        </w:rPr>
        <w:tab/>
      </w:r>
      <w:r w:rsidR="00A5434A">
        <w:rPr>
          <w:szCs w:val="22"/>
        </w:rPr>
        <w:tab/>
      </w:r>
      <w:r w:rsidR="00DB0633">
        <w:rPr>
          <w:szCs w:val="22"/>
        </w:rPr>
        <w:tab/>
      </w:r>
      <w:r>
        <w:rPr>
          <w:szCs w:val="22"/>
        </w:rPr>
        <w:t xml:space="preserve">0,036 mg </w:t>
      </w:r>
    </w:p>
    <w:p w14:paraId="2E5E386C" w14:textId="5E854FD3" w:rsidR="006009B2" w:rsidRDefault="006009B2" w:rsidP="005738EE">
      <w:pPr>
        <w:jc w:val="both"/>
        <w:rPr>
          <w:szCs w:val="22"/>
        </w:rPr>
      </w:pPr>
      <w:r>
        <w:rPr>
          <w:szCs w:val="22"/>
        </w:rPr>
        <w:t xml:space="preserve">(atbilst 0,02 mg </w:t>
      </w:r>
      <w:proofErr w:type="spellStart"/>
      <w:r>
        <w:rPr>
          <w:szCs w:val="22"/>
        </w:rPr>
        <w:t>epinefrīna</w:t>
      </w:r>
      <w:proofErr w:type="spellEnd"/>
      <w:r>
        <w:rPr>
          <w:szCs w:val="22"/>
        </w:rPr>
        <w:t>)</w:t>
      </w:r>
      <w:r w:rsidR="00F247BE">
        <w:rPr>
          <w:szCs w:val="22"/>
        </w:rPr>
        <w:t>.</w:t>
      </w:r>
    </w:p>
    <w:p w14:paraId="44C10E0A" w14:textId="77777777" w:rsidR="00673F4C" w:rsidRDefault="00673F4C" w:rsidP="005738EE">
      <w:pPr>
        <w:ind w:right="113"/>
        <w:jc w:val="both"/>
        <w:rPr>
          <w:szCs w:val="22"/>
        </w:rPr>
      </w:pPr>
    </w:p>
    <w:p w14:paraId="35A3F3B3" w14:textId="77777777" w:rsidR="004C6E42" w:rsidRPr="00E57A7D" w:rsidRDefault="004C6E42" w:rsidP="005738EE">
      <w:pPr>
        <w:ind w:right="113"/>
        <w:jc w:val="both"/>
        <w:rPr>
          <w:szCs w:val="22"/>
        </w:rPr>
      </w:pPr>
    </w:p>
    <w:p w14:paraId="3D4471F2" w14:textId="5F5C4599" w:rsidR="00673F4C" w:rsidRPr="00E57A7D" w:rsidRDefault="006C78AB" w:rsidP="005738EE">
      <w:pPr>
        <w:pStyle w:val="Style2"/>
        <w:jc w:val="both"/>
      </w:pPr>
      <w:r w:rsidRPr="00E57A7D">
        <w:t>3.</w:t>
      </w:r>
      <w:r w:rsidRPr="00E57A7D">
        <w:tab/>
        <w:t>MĒRĶSUGAS</w:t>
      </w:r>
    </w:p>
    <w:p w14:paraId="05D4225D" w14:textId="77777777" w:rsidR="00673F4C" w:rsidRPr="00E57A7D" w:rsidRDefault="00673F4C" w:rsidP="005738EE">
      <w:pPr>
        <w:ind w:right="113"/>
        <w:jc w:val="both"/>
        <w:rPr>
          <w:szCs w:val="22"/>
        </w:rPr>
      </w:pPr>
    </w:p>
    <w:p w14:paraId="1ABACAB8" w14:textId="15697AA5" w:rsidR="00D243A8" w:rsidRDefault="004C6E42" w:rsidP="005738EE">
      <w:pPr>
        <w:jc w:val="both"/>
        <w:rPr>
          <w:szCs w:val="22"/>
        </w:rPr>
      </w:pPr>
      <w:r>
        <w:rPr>
          <w:noProof/>
          <w:szCs w:val="22"/>
          <w:lang w:val="it-IT" w:eastAsia="it-IT"/>
        </w:rPr>
        <mc:AlternateContent>
          <mc:Choice Requires="wpg">
            <w:drawing>
              <wp:anchor distT="0" distB="0" distL="114300" distR="114300" simplePos="0" relativeHeight="251665408" behindDoc="0" locked="0" layoutInCell="1" allowOverlap="1" wp14:anchorId="0A92C890" wp14:editId="259CEF36">
                <wp:simplePos x="0" y="0"/>
                <wp:positionH relativeFrom="column">
                  <wp:posOffset>3337</wp:posOffset>
                </wp:positionH>
                <wp:positionV relativeFrom="paragraph">
                  <wp:posOffset>10352</wp:posOffset>
                </wp:positionV>
                <wp:extent cx="4428845" cy="787031"/>
                <wp:effectExtent l="0" t="0" r="0" b="0"/>
                <wp:wrapSquare wrapText="bothSides"/>
                <wp:docPr id="2022005002" name="Group 2"/>
                <wp:cNvGraphicFramePr/>
                <a:graphic xmlns:a="http://schemas.openxmlformats.org/drawingml/2006/main">
                  <a:graphicData uri="http://schemas.microsoft.com/office/word/2010/wordprocessingGroup">
                    <wpg:wgp>
                      <wpg:cNvGrpSpPr/>
                      <wpg:grpSpPr>
                        <a:xfrm>
                          <a:off x="0" y="0"/>
                          <a:ext cx="4428845" cy="787031"/>
                          <a:chOff x="0" y="0"/>
                          <a:chExt cx="4428845" cy="787031"/>
                        </a:xfrm>
                      </wpg:grpSpPr>
                      <pic:pic xmlns:pic="http://schemas.openxmlformats.org/drawingml/2006/picture">
                        <pic:nvPicPr>
                          <pic:cNvPr id="14" name="Immagine 14" descr="A black silhouette of a horse&#10;&#10;Description automatically generated"/>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4735" cy="774065"/>
                          </a:xfrm>
                          <a:prstGeom prst="rect">
                            <a:avLst/>
                          </a:prstGeom>
                          <a:noFill/>
                        </pic:spPr>
                      </pic:pic>
                      <pic:pic xmlns:pic="http://schemas.openxmlformats.org/drawingml/2006/picture">
                        <pic:nvPicPr>
                          <pic:cNvPr id="16" name="Immagine 16" descr="A black silhouette of a goat&#10;&#10;Description automatically generated"/>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1158949" y="42530"/>
                            <a:ext cx="1122045" cy="737870"/>
                          </a:xfrm>
                          <a:prstGeom prst="rect">
                            <a:avLst/>
                          </a:prstGeom>
                          <a:noFill/>
                        </pic:spPr>
                      </pic:pic>
                      <pic:pic xmlns:pic="http://schemas.openxmlformats.org/drawingml/2006/picture">
                        <pic:nvPicPr>
                          <pic:cNvPr id="13" name="Immagine 13" descr="A black silhouette of a pig&#10;&#10;Description automatically generated"/>
                          <pic:cNvPicPr>
                            <a:picLocks noChangeAspect="1"/>
                          </pic:cNvPicPr>
                        </pic:nvPicPr>
                        <pic:blipFill rotWithShape="1">
                          <a:blip r:embed="rId11">
                            <a:extLst>
                              <a:ext uri="{28A0092B-C50C-407E-A947-70E740481C1C}">
                                <a14:useLocalDpi xmlns:a14="http://schemas.microsoft.com/office/drawing/2010/main" val="0"/>
                              </a:ext>
                            </a:extLst>
                          </a:blip>
                          <a:srcRect t="3223" b="2"/>
                          <a:stretch/>
                        </pic:blipFill>
                        <pic:spPr bwMode="auto">
                          <a:xfrm>
                            <a:off x="2402959" y="212651"/>
                            <a:ext cx="1027430" cy="57086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5" name="Immagine 15" descr="A black sheep silhouette&#10;&#10;Description automatically generated"/>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3551275" y="148856"/>
                            <a:ext cx="877570" cy="638175"/>
                          </a:xfrm>
                          <a:prstGeom prst="rect">
                            <a:avLst/>
                          </a:prstGeom>
                          <a:noFill/>
                        </pic:spPr>
                      </pic:pic>
                    </wpg:wgp>
                  </a:graphicData>
                </a:graphic>
              </wp:anchor>
            </w:drawing>
          </mc:Choice>
          <mc:Fallback>
            <w:pict>
              <v:group w14:anchorId="540500DD" id="Group 2" o:spid="_x0000_s1026" style="position:absolute;margin-left:.25pt;margin-top:.8pt;width:348.75pt;height:61.95pt;z-index:251665408" coordsize="44288,78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">
                <v:shape id="Immagine 14" o:spid="_x0000_s1027" type="#_x0000_t75" alt="A black silhouette of a horse&#10;&#10;Description automatically generated" style="position:absolute;width:10547;height:77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">
                  <v:imagedata r:id="rId17" o:title="A black silhouette of a horse&#10;&#10;Description automatically generated"/>
                </v:shape>
                <v:shape id="Immagine 16" o:spid="_x0000_s1028" type="#_x0000_t75" alt="A black silhouette of a goat&#10;&#10;Description automatically generated" style="position:absolute;left:11589;top:425;width:11220;height:7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">
                  <v:imagedata r:id="rId18" o:title="A black silhouette of a goat&#10;&#10;Description automatically generated"/>
                </v:shape>
                <v:shape id="Immagine 13" o:spid="_x0000_s1029" type="#_x0000_t75" alt="A black silhouette of a pig&#10;&#10;Description automatically generated" style="position:absolute;left:24029;top:2126;width:10274;height:57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">
                  <v:imagedata r:id="rId19" o:title="A black silhouette of a pig&#10;&#10;Description automatically generated" croptop="2112f" cropbottom="1f"/>
                </v:shape>
                <v:shape id="Immagine 15" o:spid="_x0000_s1030" type="#_x0000_t75" alt="A black sheep silhouette&#10;&#10;Description automatically generated" style="position:absolute;left:35512;top:1488;width:8776;height:6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">
                  <v:imagedata r:id="rId20" o:title="A black sheep silhouette&#10;&#10;Description automatically generated"/>
                </v:shape>
                <w10:wrap type="square"/>
              </v:group>
            </w:pict>
          </mc:Fallback>
        </mc:AlternateContent>
      </w:r>
    </w:p>
    <w:p w14:paraId="3E519FAB" w14:textId="77777777" w:rsidR="00D243A8" w:rsidRDefault="00D243A8" w:rsidP="005738EE">
      <w:pPr>
        <w:jc w:val="both"/>
        <w:rPr>
          <w:szCs w:val="22"/>
        </w:rPr>
      </w:pPr>
    </w:p>
    <w:p w14:paraId="7D74F005" w14:textId="77777777" w:rsidR="00D243A8" w:rsidRDefault="00D243A8" w:rsidP="005738EE">
      <w:pPr>
        <w:jc w:val="both"/>
        <w:rPr>
          <w:szCs w:val="22"/>
        </w:rPr>
      </w:pPr>
    </w:p>
    <w:p w14:paraId="699A8224" w14:textId="56026635" w:rsidR="00D243A8" w:rsidRDefault="00D243A8" w:rsidP="005738EE">
      <w:pPr>
        <w:jc w:val="both"/>
        <w:rPr>
          <w:szCs w:val="22"/>
        </w:rPr>
      </w:pPr>
    </w:p>
    <w:p w14:paraId="21E9F875" w14:textId="4262A5A7" w:rsidR="00D243A8" w:rsidRDefault="00D243A8" w:rsidP="005738EE">
      <w:pPr>
        <w:jc w:val="both"/>
        <w:rPr>
          <w:szCs w:val="22"/>
        </w:rPr>
      </w:pPr>
    </w:p>
    <w:p w14:paraId="36370E45" w14:textId="77777777" w:rsidR="00673F4C" w:rsidRDefault="00673F4C" w:rsidP="005738EE">
      <w:pPr>
        <w:ind w:right="113"/>
        <w:jc w:val="both"/>
        <w:rPr>
          <w:szCs w:val="22"/>
        </w:rPr>
      </w:pPr>
    </w:p>
    <w:p w14:paraId="4E72C916" w14:textId="77777777" w:rsidR="00947352" w:rsidRPr="00E57A7D" w:rsidRDefault="00947352" w:rsidP="005738EE">
      <w:pPr>
        <w:ind w:right="113"/>
        <w:jc w:val="both"/>
        <w:rPr>
          <w:szCs w:val="22"/>
        </w:rPr>
      </w:pPr>
    </w:p>
    <w:p w14:paraId="792B47A7" w14:textId="71E6DEDD" w:rsidR="00673F4C" w:rsidRPr="00E57A7D" w:rsidRDefault="006C78AB" w:rsidP="005738EE">
      <w:pPr>
        <w:pStyle w:val="Style2"/>
        <w:jc w:val="both"/>
      </w:pPr>
      <w:r w:rsidRPr="00E57A7D">
        <w:t>4.</w:t>
      </w:r>
      <w:r w:rsidRPr="00E57A7D">
        <w:tab/>
      </w:r>
      <w:r w:rsidR="00746F04">
        <w:t>LIETOŠANAS</w:t>
      </w:r>
      <w:r w:rsidR="00746F04" w:rsidRPr="00E57A7D">
        <w:t xml:space="preserve"> </w:t>
      </w:r>
      <w:r w:rsidRPr="00E57A7D">
        <w:t>VEIDI</w:t>
      </w:r>
    </w:p>
    <w:p w14:paraId="0C68C2AA" w14:textId="77777777" w:rsidR="00673F4C" w:rsidRPr="00E57A7D" w:rsidRDefault="00673F4C" w:rsidP="005738EE">
      <w:pPr>
        <w:pStyle w:val="EndnoteText"/>
        <w:jc w:val="both"/>
        <w:rPr>
          <w:szCs w:val="22"/>
        </w:rPr>
      </w:pPr>
    </w:p>
    <w:p w14:paraId="504A2C7B" w14:textId="6DD41339" w:rsidR="0076136A" w:rsidRPr="0076136A" w:rsidRDefault="0076136A" w:rsidP="005738EE">
      <w:pPr>
        <w:pStyle w:val="EndnoteText"/>
        <w:jc w:val="both"/>
        <w:rPr>
          <w:lang w:val="en-GB"/>
        </w:rPr>
      </w:pPr>
      <w:proofErr w:type="spellStart"/>
      <w:r w:rsidRPr="0076136A">
        <w:t>Subkutānai</w:t>
      </w:r>
      <w:proofErr w:type="spellEnd"/>
      <w:r w:rsidRPr="0076136A">
        <w:t xml:space="preserve"> un </w:t>
      </w:r>
      <w:proofErr w:type="spellStart"/>
      <w:r w:rsidRPr="0076136A">
        <w:t>perineirālai</w:t>
      </w:r>
      <w:proofErr w:type="spellEnd"/>
      <w:r w:rsidRPr="0076136A">
        <w:t xml:space="preserve"> lietošanai.</w:t>
      </w:r>
    </w:p>
    <w:p w14:paraId="4CB1109A" w14:textId="77777777" w:rsidR="00430EB0" w:rsidRDefault="00430EB0" w:rsidP="005738EE">
      <w:pPr>
        <w:pStyle w:val="EndnoteText"/>
        <w:jc w:val="both"/>
      </w:pPr>
    </w:p>
    <w:p w14:paraId="759E0028" w14:textId="5681CD62" w:rsidR="00673F4C" w:rsidRPr="00E57A7D" w:rsidRDefault="0076136A" w:rsidP="005738EE">
      <w:pPr>
        <w:pStyle w:val="EndnoteText"/>
        <w:jc w:val="both"/>
      </w:pPr>
      <w:r w:rsidRPr="0076136A">
        <w:t>Pirms lietošanas izlasiet lietošanas instrukciju.</w:t>
      </w:r>
    </w:p>
    <w:p w14:paraId="4978F3CB" w14:textId="77777777" w:rsidR="00673F4C" w:rsidRDefault="00673F4C" w:rsidP="005738EE">
      <w:pPr>
        <w:ind w:right="113"/>
        <w:jc w:val="both"/>
        <w:rPr>
          <w:szCs w:val="22"/>
        </w:rPr>
      </w:pPr>
    </w:p>
    <w:p w14:paraId="7054B378" w14:textId="77777777" w:rsidR="00C01B3F" w:rsidRPr="00E57A7D" w:rsidRDefault="00C01B3F" w:rsidP="005738EE">
      <w:pPr>
        <w:ind w:right="113"/>
        <w:jc w:val="both"/>
        <w:rPr>
          <w:szCs w:val="22"/>
        </w:rPr>
      </w:pPr>
    </w:p>
    <w:p w14:paraId="402D96ED" w14:textId="1C66CC9B" w:rsidR="00673F4C" w:rsidRPr="00E57A7D" w:rsidRDefault="006C78AB" w:rsidP="005738EE">
      <w:pPr>
        <w:pStyle w:val="Style2"/>
        <w:jc w:val="both"/>
      </w:pPr>
      <w:r w:rsidRPr="00E57A7D">
        <w:t>5.</w:t>
      </w:r>
      <w:r w:rsidRPr="00E57A7D">
        <w:tab/>
        <w:t xml:space="preserve">IEROBEŽOJUMU PERIODS </w:t>
      </w:r>
    </w:p>
    <w:p w14:paraId="3003D651" w14:textId="77777777" w:rsidR="00C40CFF" w:rsidRPr="00E57A7D" w:rsidRDefault="00C40CFF" w:rsidP="005738EE">
      <w:pPr>
        <w:jc w:val="both"/>
        <w:rPr>
          <w:szCs w:val="22"/>
        </w:rPr>
      </w:pPr>
    </w:p>
    <w:p w14:paraId="766F97E6" w14:textId="77777777" w:rsidR="0076136A" w:rsidRPr="0076136A" w:rsidRDefault="0076136A" w:rsidP="005738EE">
      <w:pPr>
        <w:jc w:val="both"/>
        <w:rPr>
          <w:lang w:val="en-GB"/>
        </w:rPr>
      </w:pPr>
      <w:r w:rsidRPr="0076136A">
        <w:t>Ierobežojumu periods:</w:t>
      </w:r>
    </w:p>
    <w:p w14:paraId="32233756" w14:textId="7221449A" w:rsidR="0076136A" w:rsidRPr="0076136A" w:rsidRDefault="00A5434A" w:rsidP="005738EE">
      <w:pPr>
        <w:jc w:val="both"/>
        <w:rPr>
          <w:lang w:val="it-IT"/>
        </w:rPr>
      </w:pPr>
      <w:r>
        <w:tab/>
      </w:r>
      <w:r w:rsidR="0076136A" w:rsidRPr="0076136A">
        <w:t>Gaļai un blakusproduktiem:</w:t>
      </w:r>
      <w:r w:rsidR="0076136A" w:rsidRPr="0076136A">
        <w:rPr>
          <w:lang w:val="it-IT"/>
        </w:rPr>
        <w:t xml:space="preserve"> </w:t>
      </w:r>
      <w:r w:rsidR="00C01B3F">
        <w:t>n</w:t>
      </w:r>
      <w:r w:rsidRPr="0076136A">
        <w:t xml:space="preserve">ulle </w:t>
      </w:r>
      <w:r w:rsidR="0076136A" w:rsidRPr="0076136A">
        <w:t>dienas.</w:t>
      </w:r>
    </w:p>
    <w:p w14:paraId="5BAB6683" w14:textId="0151B75E" w:rsidR="00673F4C" w:rsidRPr="00E57A7D" w:rsidRDefault="00A5434A" w:rsidP="005738EE">
      <w:pPr>
        <w:jc w:val="both"/>
        <w:rPr>
          <w:szCs w:val="22"/>
        </w:rPr>
      </w:pPr>
      <w:r>
        <w:tab/>
      </w:r>
      <w:r w:rsidR="0076136A" w:rsidRPr="0076136A">
        <w:t>Pienam:</w:t>
      </w:r>
      <w:r w:rsidR="0076136A" w:rsidRPr="0076136A">
        <w:rPr>
          <w:lang w:val="en-GB"/>
        </w:rPr>
        <w:t xml:space="preserve"> </w:t>
      </w:r>
      <w:r w:rsidR="00C01B3F">
        <w:t>n</w:t>
      </w:r>
      <w:r w:rsidRPr="0076136A">
        <w:t xml:space="preserve">ulle </w:t>
      </w:r>
      <w:r w:rsidR="0076136A" w:rsidRPr="0076136A">
        <w:t>stundas.</w:t>
      </w:r>
    </w:p>
    <w:p w14:paraId="59888814" w14:textId="77777777" w:rsidR="00673F4C" w:rsidRDefault="00673F4C" w:rsidP="005738EE">
      <w:pPr>
        <w:ind w:right="113"/>
        <w:jc w:val="both"/>
        <w:rPr>
          <w:szCs w:val="22"/>
        </w:rPr>
      </w:pPr>
    </w:p>
    <w:p w14:paraId="386A3AFE" w14:textId="77777777" w:rsidR="00C01B3F" w:rsidRPr="00E57A7D" w:rsidRDefault="00C01B3F" w:rsidP="005738EE">
      <w:pPr>
        <w:ind w:right="113"/>
        <w:jc w:val="both"/>
        <w:rPr>
          <w:szCs w:val="22"/>
        </w:rPr>
      </w:pPr>
    </w:p>
    <w:p w14:paraId="65D954F5" w14:textId="77777777" w:rsidR="00673F4C" w:rsidRPr="00E57A7D" w:rsidRDefault="006C78AB" w:rsidP="005738EE">
      <w:pPr>
        <w:pStyle w:val="Style2"/>
        <w:jc w:val="both"/>
      </w:pPr>
      <w:r w:rsidRPr="00E57A7D">
        <w:t>6.</w:t>
      </w:r>
      <w:r w:rsidRPr="00E57A7D">
        <w:tab/>
        <w:t>DERĪGUMA TERMIŅŠ</w:t>
      </w:r>
    </w:p>
    <w:p w14:paraId="5D9D3835" w14:textId="77777777" w:rsidR="00673F4C" w:rsidRPr="00E57A7D" w:rsidRDefault="00673F4C" w:rsidP="005738EE">
      <w:pPr>
        <w:jc w:val="both"/>
        <w:rPr>
          <w:szCs w:val="22"/>
        </w:rPr>
      </w:pPr>
    </w:p>
    <w:p w14:paraId="2340DEAD" w14:textId="0BF61C48" w:rsidR="001204F8" w:rsidRPr="00E57A7D" w:rsidRDefault="001204F8" w:rsidP="005738EE">
      <w:pPr>
        <w:jc w:val="both"/>
        <w:rPr>
          <w:szCs w:val="22"/>
        </w:rPr>
      </w:pPr>
      <w:proofErr w:type="spellStart"/>
      <w:r w:rsidRPr="00E57A7D">
        <w:t>E</w:t>
      </w:r>
      <w:r>
        <w:t>xp</w:t>
      </w:r>
      <w:proofErr w:type="spellEnd"/>
      <w:r>
        <w:t>.</w:t>
      </w:r>
      <w:r w:rsidRPr="00E57A7D">
        <w:t xml:space="preserve"> {</w:t>
      </w:r>
      <w:r w:rsidR="00C01B3F" w:rsidRPr="00E57A7D">
        <w:t>mēnesis/gads</w:t>
      </w:r>
      <w:r w:rsidRPr="00E57A7D">
        <w:t>}</w:t>
      </w:r>
    </w:p>
    <w:p w14:paraId="68C044F0" w14:textId="77777777" w:rsidR="00281354" w:rsidRDefault="00281354" w:rsidP="005738EE">
      <w:pPr>
        <w:jc w:val="both"/>
      </w:pPr>
    </w:p>
    <w:p w14:paraId="46B8F59C" w14:textId="7BA7A97B" w:rsidR="0076136A" w:rsidRPr="006A6EFF" w:rsidRDefault="0076136A" w:rsidP="005738EE">
      <w:pPr>
        <w:jc w:val="both"/>
      </w:pPr>
      <w:r w:rsidRPr="006A6EFF">
        <w:t xml:space="preserve">Pēc </w:t>
      </w:r>
      <w:r w:rsidR="00D76641" w:rsidRPr="005738EE">
        <w:t xml:space="preserve">pirmreizējas </w:t>
      </w:r>
      <w:r w:rsidR="00F01ECE">
        <w:t>caurduršanas</w:t>
      </w:r>
      <w:r w:rsidR="00F01ECE" w:rsidRPr="006A6EFF">
        <w:t xml:space="preserve"> </w:t>
      </w:r>
      <w:r w:rsidRPr="006A6EFF">
        <w:t>izlietot 28 dienu laikā.</w:t>
      </w:r>
    </w:p>
    <w:p w14:paraId="40B334FE" w14:textId="1206834A" w:rsidR="0076136A" w:rsidRPr="00E22057" w:rsidRDefault="0076136A" w:rsidP="005738EE">
      <w:pPr>
        <w:jc w:val="both"/>
      </w:pPr>
      <w:r w:rsidRPr="006A6EFF">
        <w:t xml:space="preserve">Pēc </w:t>
      </w:r>
      <w:r w:rsidR="00D76641" w:rsidRPr="005738EE">
        <w:t xml:space="preserve">pirmreizējas </w:t>
      </w:r>
      <w:r w:rsidR="00F01ECE">
        <w:t>caurduršanas</w:t>
      </w:r>
      <w:r w:rsidR="00F01ECE" w:rsidRPr="006A6EFF">
        <w:t xml:space="preserve"> </w:t>
      </w:r>
      <w:r w:rsidRPr="006A6EFF">
        <w:t xml:space="preserve">izlietot līdz </w:t>
      </w:r>
      <w:r w:rsidR="00D76641" w:rsidRPr="005738EE">
        <w:t>…</w:t>
      </w:r>
    </w:p>
    <w:p w14:paraId="40853114" w14:textId="77777777" w:rsidR="00673F4C" w:rsidRPr="00E57A7D" w:rsidRDefault="00673F4C" w:rsidP="005738EE">
      <w:pPr>
        <w:jc w:val="both"/>
        <w:rPr>
          <w:szCs w:val="22"/>
        </w:rPr>
      </w:pPr>
    </w:p>
    <w:p w14:paraId="50B8A6B4" w14:textId="77777777" w:rsidR="00673F4C" w:rsidRPr="00E57A7D" w:rsidRDefault="00673F4C" w:rsidP="005738EE">
      <w:pPr>
        <w:ind w:right="113"/>
        <w:jc w:val="both"/>
        <w:rPr>
          <w:szCs w:val="22"/>
        </w:rPr>
      </w:pPr>
    </w:p>
    <w:p w14:paraId="56E02A72" w14:textId="77777777" w:rsidR="00673F4C" w:rsidRPr="00E57A7D" w:rsidRDefault="006C78AB" w:rsidP="005738EE">
      <w:pPr>
        <w:pStyle w:val="Style2"/>
        <w:jc w:val="both"/>
      </w:pPr>
      <w:r w:rsidRPr="00E57A7D">
        <w:t>7.</w:t>
      </w:r>
      <w:r w:rsidRPr="00E57A7D">
        <w:tab/>
        <w:t>ĪPAŠI UZGLABĀŠANAS NOSACĪJUMI</w:t>
      </w:r>
    </w:p>
    <w:p w14:paraId="51D3AC54" w14:textId="77777777" w:rsidR="0076136A" w:rsidRPr="00E22057" w:rsidRDefault="0076136A" w:rsidP="005738EE">
      <w:pPr>
        <w:pStyle w:val="Style5"/>
        <w:jc w:val="both"/>
      </w:pPr>
    </w:p>
    <w:p w14:paraId="4086FF50" w14:textId="77777777" w:rsidR="0076136A" w:rsidRPr="00E22057" w:rsidRDefault="0076136A" w:rsidP="005738EE">
      <w:pPr>
        <w:pStyle w:val="Style5"/>
        <w:jc w:val="both"/>
      </w:pPr>
      <w:r w:rsidRPr="0076136A">
        <w:t>Uzglabāt temperatūrā līdz 25 °C.</w:t>
      </w:r>
      <w:r w:rsidRPr="00E22057">
        <w:tab/>
      </w:r>
    </w:p>
    <w:p w14:paraId="7EA39F88" w14:textId="00ECA7A4" w:rsidR="00673F4C" w:rsidRDefault="0076136A" w:rsidP="005738EE">
      <w:pPr>
        <w:pStyle w:val="Style5"/>
        <w:jc w:val="both"/>
      </w:pPr>
      <w:r w:rsidRPr="0076136A">
        <w:lastRenderedPageBreak/>
        <w:t>Uzglabāt flakonu ārējā iepakojumā, lai pasargātu no gaismas.</w:t>
      </w:r>
    </w:p>
    <w:p w14:paraId="255A448A" w14:textId="77777777" w:rsidR="00947352" w:rsidRDefault="00947352" w:rsidP="005738EE">
      <w:pPr>
        <w:pStyle w:val="Style5"/>
        <w:jc w:val="both"/>
      </w:pPr>
    </w:p>
    <w:p w14:paraId="244CB354" w14:textId="77777777" w:rsidR="00947352" w:rsidRPr="00E57A7D" w:rsidRDefault="00947352" w:rsidP="005738EE">
      <w:pPr>
        <w:pStyle w:val="Style5"/>
        <w:jc w:val="both"/>
      </w:pPr>
    </w:p>
    <w:p w14:paraId="44494014" w14:textId="585E6247" w:rsidR="00673F4C" w:rsidRPr="00E57A7D" w:rsidRDefault="006C78AB" w:rsidP="005738EE">
      <w:pPr>
        <w:pStyle w:val="Style2"/>
        <w:jc w:val="both"/>
      </w:pPr>
      <w:r w:rsidRPr="00E57A7D">
        <w:t>8.</w:t>
      </w:r>
      <w:r w:rsidRPr="00E57A7D">
        <w:tab/>
      </w:r>
      <w:r w:rsidR="0029740B">
        <w:t>TIRDZNIECĪBAS ATĻAUJAS TURĒTĀJS</w:t>
      </w:r>
    </w:p>
    <w:p w14:paraId="492C271E" w14:textId="77777777" w:rsidR="00673F4C" w:rsidRPr="00E57A7D" w:rsidRDefault="00673F4C" w:rsidP="005738EE">
      <w:pPr>
        <w:ind w:right="-318"/>
        <w:jc w:val="both"/>
        <w:rPr>
          <w:szCs w:val="22"/>
        </w:rPr>
      </w:pPr>
    </w:p>
    <w:p w14:paraId="083B9059" w14:textId="77777777" w:rsidR="00C2107A" w:rsidRPr="00C2107A" w:rsidRDefault="00C2107A" w:rsidP="005738EE">
      <w:pPr>
        <w:ind w:right="113"/>
        <w:jc w:val="both"/>
      </w:pPr>
      <w:r w:rsidRPr="00C2107A">
        <w:t xml:space="preserve">FATRO </w:t>
      </w:r>
      <w:proofErr w:type="spellStart"/>
      <w:r w:rsidRPr="00C2107A">
        <w:t>S.p.A</w:t>
      </w:r>
      <w:proofErr w:type="spellEnd"/>
      <w:r w:rsidRPr="00C2107A">
        <w:t xml:space="preserve">. </w:t>
      </w:r>
    </w:p>
    <w:p w14:paraId="64714C06" w14:textId="77777777" w:rsidR="00DC45CD" w:rsidRPr="00C2107A" w:rsidRDefault="00DC45CD" w:rsidP="005738EE">
      <w:pPr>
        <w:ind w:right="113"/>
        <w:jc w:val="both"/>
      </w:pPr>
    </w:p>
    <w:p w14:paraId="15A6670C" w14:textId="77777777" w:rsidR="00673F4C" w:rsidRPr="00E57A7D" w:rsidRDefault="00673F4C" w:rsidP="005738EE">
      <w:pPr>
        <w:ind w:right="113"/>
        <w:jc w:val="both"/>
        <w:rPr>
          <w:szCs w:val="22"/>
        </w:rPr>
      </w:pPr>
    </w:p>
    <w:p w14:paraId="2BCBFCBF" w14:textId="77777777" w:rsidR="00673F4C" w:rsidRPr="00E57A7D" w:rsidRDefault="006C78AB" w:rsidP="005738EE">
      <w:pPr>
        <w:pStyle w:val="Style2"/>
        <w:jc w:val="both"/>
      </w:pPr>
      <w:r w:rsidRPr="00E57A7D">
        <w:t>9.</w:t>
      </w:r>
      <w:r w:rsidRPr="00E57A7D">
        <w:tab/>
        <w:t>SĒRIJAS NUMURS</w:t>
      </w:r>
    </w:p>
    <w:p w14:paraId="4BABE681" w14:textId="77777777" w:rsidR="00673F4C" w:rsidRPr="00E57A7D" w:rsidRDefault="00673F4C" w:rsidP="005738EE">
      <w:pPr>
        <w:jc w:val="both"/>
        <w:rPr>
          <w:szCs w:val="22"/>
        </w:rPr>
      </w:pPr>
    </w:p>
    <w:p w14:paraId="1CB6C8C5" w14:textId="1B96CA70" w:rsidR="00673F4C" w:rsidRPr="00E57A7D" w:rsidRDefault="006C78AB" w:rsidP="005738EE">
      <w:pPr>
        <w:jc w:val="both"/>
        <w:rPr>
          <w:szCs w:val="22"/>
        </w:rPr>
      </w:pPr>
      <w:proofErr w:type="spellStart"/>
      <w:r>
        <w:t>Lot</w:t>
      </w:r>
      <w:proofErr w:type="spellEnd"/>
      <w:r w:rsidRPr="00E57A7D">
        <w:t xml:space="preserve"> {numurs}</w:t>
      </w:r>
    </w:p>
    <w:p w14:paraId="261F6252" w14:textId="77777777" w:rsidR="00606744" w:rsidRDefault="00606744" w:rsidP="005738EE">
      <w:pPr>
        <w:tabs>
          <w:tab w:val="clear" w:pos="567"/>
        </w:tabs>
        <w:spacing w:line="240" w:lineRule="auto"/>
        <w:jc w:val="both"/>
        <w:rPr>
          <w:b/>
          <w:szCs w:val="22"/>
        </w:rPr>
      </w:pPr>
      <w:r>
        <w:rPr>
          <w:b/>
          <w:szCs w:val="22"/>
        </w:rPr>
        <w:br w:type="page"/>
      </w:r>
    </w:p>
    <w:p w14:paraId="639E1895" w14:textId="39DE7446" w:rsidR="00001C44" w:rsidRPr="008E37A2" w:rsidRDefault="006C78AB" w:rsidP="005738EE">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Default="00C114FF" w:rsidP="005738EE">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4C715699" w14:textId="1AB1F42F" w:rsidR="00E04011" w:rsidRPr="00430EB0" w:rsidRDefault="00E04011" w:rsidP="005738EE">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3E56EE">
        <w:rPr>
          <w:szCs w:val="22"/>
        </w:rPr>
        <w:t>Flakons 50 ml</w:t>
      </w:r>
    </w:p>
    <w:p w14:paraId="23C7CB74" w14:textId="37F172F6" w:rsidR="00C114FF" w:rsidRPr="00E57A7D" w:rsidRDefault="00C114FF" w:rsidP="005738EE">
      <w:pPr>
        <w:tabs>
          <w:tab w:val="clear" w:pos="567"/>
        </w:tabs>
        <w:spacing w:line="240" w:lineRule="auto"/>
        <w:jc w:val="both"/>
        <w:rPr>
          <w:szCs w:val="22"/>
        </w:rPr>
      </w:pPr>
    </w:p>
    <w:p w14:paraId="42D4F895" w14:textId="77777777" w:rsidR="00C114FF" w:rsidRPr="00E57A7D" w:rsidRDefault="006C78AB" w:rsidP="005738EE">
      <w:pPr>
        <w:pStyle w:val="Style2"/>
        <w:jc w:val="both"/>
      </w:pPr>
      <w:r w:rsidRPr="00E57A7D">
        <w:t>1.</w:t>
      </w:r>
      <w:r w:rsidRPr="00E57A7D">
        <w:tab/>
        <w:t>VETERINĀRO ZĀĻU NOSAUKUMS</w:t>
      </w:r>
    </w:p>
    <w:p w14:paraId="7F5144FE" w14:textId="77777777" w:rsidR="00C114FF" w:rsidRPr="00E57A7D" w:rsidRDefault="00C114FF" w:rsidP="005738EE">
      <w:pPr>
        <w:tabs>
          <w:tab w:val="clear" w:pos="567"/>
        </w:tabs>
        <w:spacing w:line="240" w:lineRule="auto"/>
        <w:jc w:val="both"/>
        <w:rPr>
          <w:szCs w:val="22"/>
        </w:rPr>
      </w:pPr>
    </w:p>
    <w:p w14:paraId="75639C66" w14:textId="4208978A" w:rsidR="00E04011" w:rsidRPr="00E04011" w:rsidRDefault="00E04011" w:rsidP="005738EE">
      <w:pPr>
        <w:tabs>
          <w:tab w:val="clear" w:pos="567"/>
        </w:tabs>
        <w:spacing w:line="240" w:lineRule="auto"/>
        <w:jc w:val="both"/>
        <w:rPr>
          <w:lang w:val="en-GB"/>
        </w:rPr>
      </w:pPr>
      <w:proofErr w:type="spellStart"/>
      <w:r w:rsidRPr="00516D96">
        <w:rPr>
          <w:bCs/>
        </w:rPr>
        <w:t>Pronestesic</w:t>
      </w:r>
      <w:proofErr w:type="spellEnd"/>
      <w:r w:rsidRPr="00E04011">
        <w:rPr>
          <w:b/>
        </w:rPr>
        <w:t xml:space="preserve"> </w:t>
      </w:r>
    </w:p>
    <w:p w14:paraId="3FC13417" w14:textId="36E92E9F" w:rsidR="00C114FF" w:rsidRPr="00E57A7D" w:rsidRDefault="00847355" w:rsidP="005738EE">
      <w:pPr>
        <w:tabs>
          <w:tab w:val="clear" w:pos="567"/>
        </w:tabs>
        <w:spacing w:line="240" w:lineRule="auto"/>
        <w:jc w:val="both"/>
        <w:rPr>
          <w:szCs w:val="22"/>
        </w:rPr>
      </w:pPr>
      <w:r>
        <w:rPr>
          <w:noProof/>
          <w:szCs w:val="22"/>
          <w:lang w:val="it-IT" w:eastAsia="it-IT"/>
        </w:rPr>
        <w:drawing>
          <wp:inline distT="0" distB="0" distL="0" distR="0" wp14:anchorId="0FD3EC65" wp14:editId="1A6A2ACB">
            <wp:extent cx="1054735" cy="774065"/>
            <wp:effectExtent l="0" t="0" r="0" b="6985"/>
            <wp:docPr id="2" name="Immagine 2" descr="A black silhouette of a hor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A black silhouette of a hors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4735" cy="774065"/>
                    </a:xfrm>
                    <a:prstGeom prst="rect">
                      <a:avLst/>
                    </a:prstGeom>
                    <a:noFill/>
                  </pic:spPr>
                </pic:pic>
              </a:graphicData>
            </a:graphic>
          </wp:inline>
        </w:drawing>
      </w:r>
      <w:r>
        <w:rPr>
          <w:noProof/>
          <w:szCs w:val="22"/>
          <w:lang w:val="it-IT" w:eastAsia="it-IT"/>
        </w:rPr>
        <w:drawing>
          <wp:inline distT="0" distB="0" distL="0" distR="0" wp14:anchorId="378309B1" wp14:editId="793CB719">
            <wp:extent cx="1122045" cy="737870"/>
            <wp:effectExtent l="0" t="0" r="1905" b="5080"/>
            <wp:docPr id="4" name="Immagine 4" descr="A black silhouette of a g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descr="A black silhouette of a goa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22045" cy="737870"/>
                    </a:xfrm>
                    <a:prstGeom prst="rect">
                      <a:avLst/>
                    </a:prstGeom>
                    <a:noFill/>
                  </pic:spPr>
                </pic:pic>
              </a:graphicData>
            </a:graphic>
          </wp:inline>
        </w:drawing>
      </w:r>
      <w:r w:rsidRPr="00CE0C47">
        <w:rPr>
          <w:noProof/>
          <w:szCs w:val="22"/>
          <w:lang w:val="it-IT" w:eastAsia="it-IT"/>
        </w:rPr>
        <w:drawing>
          <wp:inline distT="0" distB="0" distL="0" distR="0" wp14:anchorId="3916E883" wp14:editId="50133869">
            <wp:extent cx="1027539" cy="570865"/>
            <wp:effectExtent l="0" t="0" r="1270" b="635"/>
            <wp:docPr id="1" name="Immagine 1" descr="A black silhouette of a pi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A black silhouette of a pig&#10;&#10;Description automatically generated"/>
                    <pic:cNvPicPr/>
                  </pic:nvPicPr>
                  <pic:blipFill rotWithShape="1">
                    <a:blip r:embed="rId11"/>
                    <a:srcRect t="3223" b="2"/>
                    <a:stretch/>
                  </pic:blipFill>
                  <pic:spPr bwMode="auto">
                    <a:xfrm>
                      <a:off x="0" y="0"/>
                      <a:ext cx="1028844" cy="571590"/>
                    </a:xfrm>
                    <a:prstGeom prst="rect">
                      <a:avLst/>
                    </a:prstGeom>
                    <a:ln>
                      <a:noFill/>
                    </a:ln>
                    <a:extLst>
                      <a:ext uri="{53640926-AAD7-44D8-BBD7-CCE9431645EC}">
                        <a14:shadowObscured xmlns:a14="http://schemas.microsoft.com/office/drawing/2010/main"/>
                      </a:ext>
                    </a:extLst>
                  </pic:spPr>
                </pic:pic>
              </a:graphicData>
            </a:graphic>
          </wp:inline>
        </w:drawing>
      </w:r>
      <w:r>
        <w:rPr>
          <w:noProof/>
          <w:szCs w:val="22"/>
          <w:lang w:val="it-IT" w:eastAsia="it-IT"/>
        </w:rPr>
        <w:drawing>
          <wp:inline distT="0" distB="0" distL="0" distR="0" wp14:anchorId="2AAE4914" wp14:editId="0F8D28BA">
            <wp:extent cx="878022" cy="638175"/>
            <wp:effectExtent l="0" t="0" r="0" b="0"/>
            <wp:docPr id="3" name="Immagine 3" descr="A black sheep silhouet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descr="A black sheep silhouett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85256" cy="643433"/>
                    </a:xfrm>
                    <a:prstGeom prst="rect">
                      <a:avLst/>
                    </a:prstGeom>
                    <a:noFill/>
                  </pic:spPr>
                </pic:pic>
              </a:graphicData>
            </a:graphic>
          </wp:inline>
        </w:drawing>
      </w:r>
    </w:p>
    <w:p w14:paraId="71F826C0" w14:textId="77777777" w:rsidR="00C114FF" w:rsidRDefault="00C114FF" w:rsidP="005738EE">
      <w:pPr>
        <w:tabs>
          <w:tab w:val="clear" w:pos="567"/>
        </w:tabs>
        <w:spacing w:line="240" w:lineRule="auto"/>
        <w:jc w:val="both"/>
        <w:rPr>
          <w:szCs w:val="22"/>
        </w:rPr>
      </w:pPr>
    </w:p>
    <w:p w14:paraId="1CFAB0F8" w14:textId="77777777" w:rsidR="00DB0633" w:rsidRPr="00E57A7D" w:rsidRDefault="00DB0633" w:rsidP="005738EE">
      <w:pPr>
        <w:tabs>
          <w:tab w:val="clear" w:pos="567"/>
        </w:tabs>
        <w:spacing w:line="240" w:lineRule="auto"/>
        <w:jc w:val="both"/>
        <w:rPr>
          <w:szCs w:val="22"/>
        </w:rPr>
      </w:pPr>
    </w:p>
    <w:p w14:paraId="57F39021" w14:textId="77777777" w:rsidR="00C114FF" w:rsidRPr="00E57A7D" w:rsidRDefault="006C78AB" w:rsidP="005738EE">
      <w:pPr>
        <w:pStyle w:val="Style2"/>
        <w:jc w:val="both"/>
      </w:pPr>
      <w:r w:rsidRPr="00E57A7D">
        <w:t>2.</w:t>
      </w:r>
      <w:r w:rsidRPr="00E57A7D">
        <w:tab/>
        <w:t>AKTĪVO VIELU KVANTITATĪVIE DATI</w:t>
      </w:r>
    </w:p>
    <w:p w14:paraId="35ED2FE9" w14:textId="77777777" w:rsidR="00C114FF" w:rsidRPr="00E57A7D" w:rsidRDefault="00C114FF" w:rsidP="005738EE">
      <w:pPr>
        <w:tabs>
          <w:tab w:val="clear" w:pos="567"/>
        </w:tabs>
        <w:spacing w:line="240" w:lineRule="auto"/>
        <w:jc w:val="both"/>
        <w:rPr>
          <w:szCs w:val="22"/>
        </w:rPr>
      </w:pPr>
    </w:p>
    <w:p w14:paraId="4A5AFB2C" w14:textId="77777777" w:rsidR="00430EB0" w:rsidRDefault="00E04011" w:rsidP="005738EE">
      <w:pPr>
        <w:jc w:val="both"/>
        <w:rPr>
          <w:szCs w:val="22"/>
          <w:lang w:val="en-GB"/>
        </w:rPr>
      </w:pPr>
      <w:r>
        <w:rPr>
          <w:szCs w:val="22"/>
        </w:rPr>
        <w:t>Katrs ml satur:</w:t>
      </w:r>
      <w:r>
        <w:rPr>
          <w:szCs w:val="22"/>
          <w:lang w:val="en-GB"/>
        </w:rPr>
        <w:t xml:space="preserve"> </w:t>
      </w:r>
    </w:p>
    <w:p w14:paraId="3F19331B" w14:textId="77777777" w:rsidR="00430EB0" w:rsidRDefault="00430EB0" w:rsidP="005738EE">
      <w:pPr>
        <w:jc w:val="both"/>
        <w:rPr>
          <w:szCs w:val="22"/>
          <w:lang w:val="en-GB"/>
        </w:rPr>
      </w:pPr>
    </w:p>
    <w:p w14:paraId="13DFC599" w14:textId="7DFBC749" w:rsidR="00A5434A" w:rsidRDefault="00E04011" w:rsidP="005738EE">
      <w:pPr>
        <w:jc w:val="both"/>
        <w:rPr>
          <w:szCs w:val="22"/>
        </w:rPr>
      </w:pPr>
      <w:proofErr w:type="spellStart"/>
      <w:r>
        <w:rPr>
          <w:szCs w:val="22"/>
        </w:rPr>
        <w:t>Prokaīna</w:t>
      </w:r>
      <w:proofErr w:type="spellEnd"/>
      <w:r>
        <w:rPr>
          <w:szCs w:val="22"/>
        </w:rPr>
        <w:t xml:space="preserve"> </w:t>
      </w:r>
      <w:proofErr w:type="spellStart"/>
      <w:r>
        <w:rPr>
          <w:szCs w:val="22"/>
        </w:rPr>
        <w:t>hidrohlorīds</w:t>
      </w:r>
      <w:proofErr w:type="spellEnd"/>
      <w:r>
        <w:rPr>
          <w:szCs w:val="22"/>
        </w:rPr>
        <w:t xml:space="preserve"> </w:t>
      </w:r>
      <w:r w:rsidR="00A5434A">
        <w:rPr>
          <w:szCs w:val="22"/>
        </w:rPr>
        <w:tab/>
      </w:r>
      <w:r w:rsidR="00A5434A">
        <w:rPr>
          <w:szCs w:val="22"/>
        </w:rPr>
        <w:tab/>
      </w:r>
      <w:r>
        <w:rPr>
          <w:szCs w:val="22"/>
        </w:rPr>
        <w:t xml:space="preserve">40 mg </w:t>
      </w:r>
    </w:p>
    <w:p w14:paraId="0902AA29" w14:textId="51A0761B" w:rsidR="00E04011" w:rsidRDefault="00E04011" w:rsidP="005738EE">
      <w:pPr>
        <w:jc w:val="both"/>
        <w:rPr>
          <w:szCs w:val="22"/>
        </w:rPr>
      </w:pPr>
      <w:r>
        <w:rPr>
          <w:szCs w:val="22"/>
        </w:rPr>
        <w:t xml:space="preserve">(atbilst 34,65 mg </w:t>
      </w:r>
      <w:proofErr w:type="spellStart"/>
      <w:r>
        <w:rPr>
          <w:szCs w:val="22"/>
        </w:rPr>
        <w:t>prokaīna</w:t>
      </w:r>
      <w:proofErr w:type="spellEnd"/>
      <w:r>
        <w:rPr>
          <w:szCs w:val="22"/>
        </w:rPr>
        <w:t>)</w:t>
      </w:r>
    </w:p>
    <w:p w14:paraId="12DF0119" w14:textId="1EE77B5C" w:rsidR="00A5434A" w:rsidRDefault="00E04011" w:rsidP="005738EE">
      <w:pPr>
        <w:jc w:val="both"/>
        <w:rPr>
          <w:szCs w:val="22"/>
        </w:rPr>
      </w:pPr>
      <w:proofErr w:type="spellStart"/>
      <w:r>
        <w:rPr>
          <w:szCs w:val="22"/>
        </w:rPr>
        <w:t>Epinefrīna</w:t>
      </w:r>
      <w:proofErr w:type="spellEnd"/>
      <w:r>
        <w:rPr>
          <w:szCs w:val="22"/>
        </w:rPr>
        <w:t xml:space="preserve"> </w:t>
      </w:r>
      <w:proofErr w:type="spellStart"/>
      <w:r>
        <w:rPr>
          <w:szCs w:val="22"/>
        </w:rPr>
        <w:t>tartrāts</w:t>
      </w:r>
      <w:proofErr w:type="spellEnd"/>
      <w:r>
        <w:rPr>
          <w:szCs w:val="22"/>
        </w:rPr>
        <w:t xml:space="preserve"> </w:t>
      </w:r>
      <w:r w:rsidR="00A5434A">
        <w:rPr>
          <w:szCs w:val="22"/>
        </w:rPr>
        <w:tab/>
      </w:r>
      <w:r w:rsidR="00A5434A">
        <w:rPr>
          <w:szCs w:val="22"/>
        </w:rPr>
        <w:tab/>
      </w:r>
      <w:r w:rsidR="00DB0633">
        <w:rPr>
          <w:szCs w:val="22"/>
        </w:rPr>
        <w:tab/>
      </w:r>
      <w:r>
        <w:rPr>
          <w:szCs w:val="22"/>
        </w:rPr>
        <w:t xml:space="preserve">0,036 mg </w:t>
      </w:r>
    </w:p>
    <w:p w14:paraId="464691AE" w14:textId="68C74C39" w:rsidR="00E04011" w:rsidRDefault="00E04011" w:rsidP="005738EE">
      <w:pPr>
        <w:jc w:val="both"/>
        <w:rPr>
          <w:szCs w:val="22"/>
          <w:lang w:val="en-GB"/>
        </w:rPr>
      </w:pPr>
      <w:r>
        <w:rPr>
          <w:szCs w:val="22"/>
        </w:rPr>
        <w:t xml:space="preserve">(atbilst 0,02 mg </w:t>
      </w:r>
      <w:proofErr w:type="spellStart"/>
      <w:r>
        <w:rPr>
          <w:szCs w:val="22"/>
        </w:rPr>
        <w:t>epinefrīna</w:t>
      </w:r>
      <w:proofErr w:type="spellEnd"/>
      <w:r>
        <w:rPr>
          <w:szCs w:val="22"/>
        </w:rPr>
        <w:t>)</w:t>
      </w:r>
      <w:r w:rsidR="00847355">
        <w:rPr>
          <w:szCs w:val="22"/>
          <w:lang w:val="en-GB"/>
        </w:rPr>
        <w:t>.</w:t>
      </w:r>
      <w:r>
        <w:rPr>
          <w:szCs w:val="22"/>
          <w:lang w:val="en-GB"/>
        </w:rPr>
        <w:t xml:space="preserve"> </w:t>
      </w:r>
    </w:p>
    <w:p w14:paraId="6753C307" w14:textId="77777777" w:rsidR="00C114FF" w:rsidRDefault="00C114FF" w:rsidP="005738EE">
      <w:pPr>
        <w:tabs>
          <w:tab w:val="clear" w:pos="567"/>
        </w:tabs>
        <w:spacing w:line="240" w:lineRule="auto"/>
        <w:jc w:val="both"/>
        <w:rPr>
          <w:szCs w:val="22"/>
        </w:rPr>
      </w:pPr>
    </w:p>
    <w:p w14:paraId="0230FF06" w14:textId="77777777" w:rsidR="00DB0633" w:rsidRPr="00E57A7D" w:rsidRDefault="00DB0633" w:rsidP="005738EE">
      <w:pPr>
        <w:tabs>
          <w:tab w:val="clear" w:pos="567"/>
        </w:tabs>
        <w:spacing w:line="240" w:lineRule="auto"/>
        <w:jc w:val="both"/>
        <w:rPr>
          <w:szCs w:val="22"/>
        </w:rPr>
      </w:pPr>
    </w:p>
    <w:p w14:paraId="136DC507" w14:textId="77777777" w:rsidR="00C114FF" w:rsidRPr="00E57A7D" w:rsidRDefault="006C78AB" w:rsidP="005738EE">
      <w:pPr>
        <w:pStyle w:val="Style2"/>
        <w:jc w:val="both"/>
      </w:pPr>
      <w:r w:rsidRPr="00E57A7D">
        <w:t>3.</w:t>
      </w:r>
      <w:r w:rsidRPr="00E57A7D">
        <w:tab/>
        <w:t>SĒRIJAS NUMURS</w:t>
      </w:r>
    </w:p>
    <w:p w14:paraId="752C5D14" w14:textId="77777777" w:rsidR="00C114FF" w:rsidRPr="00E57A7D" w:rsidRDefault="00C114FF" w:rsidP="005738EE">
      <w:pPr>
        <w:tabs>
          <w:tab w:val="clear" w:pos="567"/>
        </w:tabs>
        <w:spacing w:line="240" w:lineRule="auto"/>
        <w:jc w:val="both"/>
        <w:rPr>
          <w:szCs w:val="22"/>
        </w:rPr>
      </w:pPr>
    </w:p>
    <w:p w14:paraId="41FBC9AB" w14:textId="544CA458" w:rsidR="00F40449" w:rsidRPr="00E57A7D" w:rsidRDefault="006C78AB" w:rsidP="005738EE">
      <w:pPr>
        <w:jc w:val="both"/>
        <w:rPr>
          <w:szCs w:val="22"/>
        </w:rPr>
      </w:pPr>
      <w:proofErr w:type="spellStart"/>
      <w:r>
        <w:t>Lot</w:t>
      </w:r>
      <w:proofErr w:type="spellEnd"/>
      <w:r w:rsidRPr="00E57A7D">
        <w:t xml:space="preserve"> {numurs}</w:t>
      </w:r>
    </w:p>
    <w:p w14:paraId="73747345" w14:textId="77777777" w:rsidR="00F40449" w:rsidRPr="00E57A7D" w:rsidRDefault="00F40449" w:rsidP="005738EE">
      <w:pPr>
        <w:tabs>
          <w:tab w:val="clear" w:pos="567"/>
        </w:tabs>
        <w:spacing w:line="240" w:lineRule="auto"/>
        <w:jc w:val="both"/>
        <w:rPr>
          <w:szCs w:val="22"/>
        </w:rPr>
      </w:pPr>
    </w:p>
    <w:p w14:paraId="55770937" w14:textId="77777777" w:rsidR="00C114FF" w:rsidRPr="00E57A7D" w:rsidRDefault="00C114FF" w:rsidP="005738EE">
      <w:pPr>
        <w:tabs>
          <w:tab w:val="clear" w:pos="567"/>
        </w:tabs>
        <w:spacing w:line="240" w:lineRule="auto"/>
        <w:jc w:val="both"/>
        <w:rPr>
          <w:szCs w:val="22"/>
        </w:rPr>
      </w:pPr>
    </w:p>
    <w:p w14:paraId="52A9533A" w14:textId="77777777" w:rsidR="00C114FF" w:rsidRPr="00E57A7D" w:rsidRDefault="006C78AB" w:rsidP="005738EE">
      <w:pPr>
        <w:pStyle w:val="Style2"/>
        <w:jc w:val="both"/>
      </w:pPr>
      <w:r w:rsidRPr="00E57A7D">
        <w:t>4.</w:t>
      </w:r>
      <w:r w:rsidRPr="00E57A7D">
        <w:tab/>
        <w:t>DERĪGUMA TERMIŅŠ</w:t>
      </w:r>
    </w:p>
    <w:p w14:paraId="44EAC684" w14:textId="77777777" w:rsidR="0058621D" w:rsidRPr="00E57A7D" w:rsidRDefault="0058621D" w:rsidP="005738EE">
      <w:pPr>
        <w:tabs>
          <w:tab w:val="clear" w:pos="567"/>
        </w:tabs>
        <w:spacing w:line="240" w:lineRule="auto"/>
        <w:jc w:val="both"/>
        <w:rPr>
          <w:szCs w:val="22"/>
        </w:rPr>
      </w:pPr>
    </w:p>
    <w:p w14:paraId="3DA9371D" w14:textId="2A76B00E" w:rsidR="00847355" w:rsidRPr="00E57A7D" w:rsidRDefault="00847355" w:rsidP="005738EE">
      <w:pPr>
        <w:jc w:val="both"/>
        <w:rPr>
          <w:szCs w:val="22"/>
        </w:rPr>
      </w:pPr>
      <w:proofErr w:type="spellStart"/>
      <w:r w:rsidRPr="00E57A7D">
        <w:t>E</w:t>
      </w:r>
      <w:r>
        <w:t>xp</w:t>
      </w:r>
      <w:proofErr w:type="spellEnd"/>
      <w:r>
        <w:t>.</w:t>
      </w:r>
      <w:r w:rsidRPr="00E57A7D">
        <w:t xml:space="preserve"> {</w:t>
      </w:r>
      <w:r>
        <w:t>mm</w:t>
      </w:r>
      <w:r w:rsidRPr="00E57A7D">
        <w:t>/</w:t>
      </w:r>
      <w:proofErr w:type="spellStart"/>
      <w:r>
        <w:t>gggg</w:t>
      </w:r>
      <w:proofErr w:type="spellEnd"/>
      <w:r w:rsidRPr="00E57A7D">
        <w:t>}</w:t>
      </w:r>
    </w:p>
    <w:p w14:paraId="111BF65D" w14:textId="77777777" w:rsidR="00847355" w:rsidRPr="005738EE" w:rsidRDefault="00847355" w:rsidP="005738EE">
      <w:pPr>
        <w:jc w:val="both"/>
      </w:pPr>
    </w:p>
    <w:p w14:paraId="1710B1B7" w14:textId="31744B38" w:rsidR="00E04011" w:rsidRPr="00234866" w:rsidRDefault="00E04011" w:rsidP="005738EE">
      <w:pPr>
        <w:jc w:val="both"/>
      </w:pPr>
      <w:r w:rsidRPr="00234866">
        <w:t xml:space="preserve">Pēc </w:t>
      </w:r>
      <w:r w:rsidR="00D76641" w:rsidRPr="005738EE">
        <w:t xml:space="preserve">pirmreizējas </w:t>
      </w:r>
      <w:r w:rsidR="001D10C4">
        <w:t>caurduršanas</w:t>
      </w:r>
      <w:r w:rsidR="001D10C4" w:rsidRPr="00234866">
        <w:t xml:space="preserve"> </w:t>
      </w:r>
      <w:r w:rsidRPr="00234866">
        <w:t>izlietot 28 dienu laikā.</w:t>
      </w:r>
    </w:p>
    <w:p w14:paraId="767E7665" w14:textId="5576722B" w:rsidR="00E04011" w:rsidRPr="005738EE" w:rsidRDefault="00E04011" w:rsidP="005738EE">
      <w:pPr>
        <w:jc w:val="both"/>
      </w:pPr>
      <w:r w:rsidRPr="00234866">
        <w:t xml:space="preserve">Pēc </w:t>
      </w:r>
      <w:r w:rsidR="00D76641" w:rsidRPr="005738EE">
        <w:t xml:space="preserve">pirmreizējas </w:t>
      </w:r>
      <w:r w:rsidR="001D10C4">
        <w:t>caurduršanas</w:t>
      </w:r>
      <w:r w:rsidR="001D10C4" w:rsidRPr="00234866">
        <w:t xml:space="preserve"> </w:t>
      </w:r>
      <w:r w:rsidRPr="00234866">
        <w:t>izlietot līdz ...</w:t>
      </w:r>
    </w:p>
    <w:p w14:paraId="01346490" w14:textId="77777777" w:rsidR="00E04011" w:rsidRPr="005738EE" w:rsidRDefault="00E04011" w:rsidP="005738EE">
      <w:pPr>
        <w:tabs>
          <w:tab w:val="clear" w:pos="567"/>
        </w:tabs>
        <w:spacing w:line="240" w:lineRule="auto"/>
        <w:jc w:val="both"/>
        <w:rPr>
          <w:szCs w:val="22"/>
        </w:rPr>
      </w:pPr>
    </w:p>
    <w:p w14:paraId="58C07E51" w14:textId="77777777" w:rsidR="00C114FF" w:rsidRPr="00E57A7D" w:rsidRDefault="00C114FF" w:rsidP="005738EE">
      <w:pPr>
        <w:tabs>
          <w:tab w:val="clear" w:pos="567"/>
        </w:tabs>
        <w:spacing w:line="240" w:lineRule="auto"/>
        <w:jc w:val="both"/>
        <w:rPr>
          <w:szCs w:val="22"/>
        </w:rPr>
      </w:pPr>
    </w:p>
    <w:p w14:paraId="6BBAC583" w14:textId="77777777" w:rsidR="00C114FF" w:rsidRPr="00E57A7D" w:rsidRDefault="00C114FF" w:rsidP="005738EE">
      <w:pPr>
        <w:tabs>
          <w:tab w:val="clear" w:pos="567"/>
        </w:tabs>
        <w:spacing w:line="240" w:lineRule="auto"/>
        <w:jc w:val="both"/>
        <w:rPr>
          <w:szCs w:val="22"/>
        </w:rPr>
      </w:pPr>
    </w:p>
    <w:p w14:paraId="7738157E" w14:textId="77777777" w:rsidR="00C114FF" w:rsidRPr="00E57A7D" w:rsidRDefault="00C114FF" w:rsidP="005738EE">
      <w:pPr>
        <w:tabs>
          <w:tab w:val="clear" w:pos="567"/>
        </w:tabs>
        <w:spacing w:line="240" w:lineRule="auto"/>
        <w:jc w:val="both"/>
        <w:rPr>
          <w:szCs w:val="22"/>
        </w:rPr>
      </w:pPr>
    </w:p>
    <w:p w14:paraId="3D9D79FC" w14:textId="77777777" w:rsidR="00C114FF" w:rsidRPr="00E57A7D" w:rsidRDefault="00C114FF" w:rsidP="005738EE">
      <w:pPr>
        <w:tabs>
          <w:tab w:val="clear" w:pos="567"/>
        </w:tabs>
        <w:spacing w:line="240" w:lineRule="auto"/>
        <w:jc w:val="both"/>
        <w:rPr>
          <w:szCs w:val="22"/>
        </w:rPr>
      </w:pPr>
    </w:p>
    <w:p w14:paraId="5D5D9216" w14:textId="77777777" w:rsidR="00C114FF" w:rsidRPr="00E57A7D" w:rsidRDefault="00C114FF" w:rsidP="005738EE">
      <w:pPr>
        <w:tabs>
          <w:tab w:val="clear" w:pos="567"/>
        </w:tabs>
        <w:spacing w:line="240" w:lineRule="auto"/>
        <w:jc w:val="both"/>
        <w:rPr>
          <w:szCs w:val="22"/>
        </w:rPr>
      </w:pPr>
    </w:p>
    <w:p w14:paraId="69BA3227" w14:textId="77777777" w:rsidR="00C114FF" w:rsidRPr="00E57A7D" w:rsidRDefault="00C114FF" w:rsidP="005738EE">
      <w:pPr>
        <w:tabs>
          <w:tab w:val="clear" w:pos="567"/>
        </w:tabs>
        <w:spacing w:line="240" w:lineRule="auto"/>
        <w:jc w:val="both"/>
        <w:rPr>
          <w:szCs w:val="22"/>
        </w:rPr>
      </w:pPr>
    </w:p>
    <w:p w14:paraId="2722EC0B" w14:textId="77777777" w:rsidR="00C114FF" w:rsidRPr="00E57A7D" w:rsidRDefault="00C114FF" w:rsidP="005738EE">
      <w:pPr>
        <w:tabs>
          <w:tab w:val="clear" w:pos="567"/>
        </w:tabs>
        <w:spacing w:line="240" w:lineRule="auto"/>
        <w:jc w:val="both"/>
        <w:rPr>
          <w:szCs w:val="22"/>
        </w:rPr>
      </w:pPr>
    </w:p>
    <w:p w14:paraId="01C62EBA" w14:textId="77777777" w:rsidR="00C114FF" w:rsidRPr="00E57A7D" w:rsidRDefault="00C114FF" w:rsidP="005738EE">
      <w:pPr>
        <w:tabs>
          <w:tab w:val="clear" w:pos="567"/>
        </w:tabs>
        <w:spacing w:line="240" w:lineRule="auto"/>
        <w:jc w:val="both"/>
        <w:rPr>
          <w:szCs w:val="22"/>
        </w:rPr>
      </w:pPr>
    </w:p>
    <w:p w14:paraId="2AFB490C" w14:textId="77777777" w:rsidR="00C114FF" w:rsidRPr="00E57A7D" w:rsidRDefault="00C114FF" w:rsidP="005738EE">
      <w:pPr>
        <w:tabs>
          <w:tab w:val="clear" w:pos="567"/>
        </w:tabs>
        <w:spacing w:line="240" w:lineRule="auto"/>
        <w:jc w:val="both"/>
        <w:rPr>
          <w:szCs w:val="22"/>
        </w:rPr>
      </w:pPr>
    </w:p>
    <w:p w14:paraId="052E230A" w14:textId="77777777" w:rsidR="00C114FF" w:rsidRPr="00E57A7D" w:rsidRDefault="00C114FF" w:rsidP="005738EE">
      <w:pPr>
        <w:tabs>
          <w:tab w:val="clear" w:pos="567"/>
        </w:tabs>
        <w:spacing w:line="240" w:lineRule="auto"/>
        <w:jc w:val="both"/>
        <w:rPr>
          <w:szCs w:val="22"/>
        </w:rPr>
      </w:pPr>
    </w:p>
    <w:p w14:paraId="5602DA4C" w14:textId="77777777" w:rsidR="00C114FF" w:rsidRPr="00E57A7D" w:rsidRDefault="00C114FF" w:rsidP="005738EE">
      <w:pPr>
        <w:tabs>
          <w:tab w:val="clear" w:pos="567"/>
        </w:tabs>
        <w:spacing w:line="240" w:lineRule="auto"/>
        <w:jc w:val="both"/>
        <w:rPr>
          <w:szCs w:val="22"/>
        </w:rPr>
      </w:pPr>
    </w:p>
    <w:p w14:paraId="467D8122" w14:textId="77777777" w:rsidR="00C114FF" w:rsidRPr="00E57A7D" w:rsidRDefault="00C114FF" w:rsidP="005738EE">
      <w:pPr>
        <w:tabs>
          <w:tab w:val="clear" w:pos="567"/>
        </w:tabs>
        <w:spacing w:line="240" w:lineRule="auto"/>
        <w:jc w:val="both"/>
        <w:rPr>
          <w:szCs w:val="22"/>
        </w:rPr>
      </w:pPr>
    </w:p>
    <w:p w14:paraId="57CFC1ED" w14:textId="77777777" w:rsidR="00C114FF" w:rsidRPr="00E57A7D" w:rsidRDefault="00C114FF" w:rsidP="005738EE">
      <w:pPr>
        <w:tabs>
          <w:tab w:val="clear" w:pos="567"/>
        </w:tabs>
        <w:spacing w:line="240" w:lineRule="auto"/>
        <w:jc w:val="both"/>
        <w:rPr>
          <w:szCs w:val="22"/>
        </w:rPr>
      </w:pPr>
    </w:p>
    <w:p w14:paraId="584F935D" w14:textId="77777777" w:rsidR="00C114FF" w:rsidRPr="00E57A7D" w:rsidRDefault="00C114FF" w:rsidP="005738EE">
      <w:pPr>
        <w:tabs>
          <w:tab w:val="clear" w:pos="567"/>
        </w:tabs>
        <w:spacing w:line="240" w:lineRule="auto"/>
        <w:jc w:val="both"/>
        <w:rPr>
          <w:szCs w:val="22"/>
        </w:rPr>
      </w:pPr>
    </w:p>
    <w:p w14:paraId="7FD530B2" w14:textId="77777777" w:rsidR="00C114FF" w:rsidRPr="00E57A7D" w:rsidRDefault="00C114FF" w:rsidP="005738EE">
      <w:pPr>
        <w:tabs>
          <w:tab w:val="clear" w:pos="567"/>
        </w:tabs>
        <w:spacing w:line="240" w:lineRule="auto"/>
        <w:jc w:val="both"/>
        <w:rPr>
          <w:szCs w:val="22"/>
        </w:rPr>
      </w:pPr>
    </w:p>
    <w:p w14:paraId="30BA1BAB" w14:textId="77777777" w:rsidR="00C114FF" w:rsidRPr="00E57A7D" w:rsidRDefault="00C114FF" w:rsidP="005738EE">
      <w:pPr>
        <w:tabs>
          <w:tab w:val="clear" w:pos="567"/>
        </w:tabs>
        <w:spacing w:line="240" w:lineRule="auto"/>
        <w:jc w:val="both"/>
        <w:rPr>
          <w:szCs w:val="22"/>
        </w:rPr>
      </w:pPr>
    </w:p>
    <w:p w14:paraId="6EC44476" w14:textId="77777777" w:rsidR="00C114FF" w:rsidRPr="00E57A7D" w:rsidRDefault="00C114FF" w:rsidP="005738EE">
      <w:pPr>
        <w:tabs>
          <w:tab w:val="clear" w:pos="567"/>
        </w:tabs>
        <w:spacing w:line="240" w:lineRule="auto"/>
        <w:jc w:val="both"/>
        <w:rPr>
          <w:szCs w:val="22"/>
        </w:rPr>
      </w:pPr>
    </w:p>
    <w:p w14:paraId="7A835ECC" w14:textId="0B1A9DA9" w:rsidR="00C114FF" w:rsidRDefault="00C114FF" w:rsidP="005738EE">
      <w:pPr>
        <w:tabs>
          <w:tab w:val="clear" w:pos="567"/>
        </w:tabs>
        <w:spacing w:line="240" w:lineRule="auto"/>
        <w:jc w:val="both"/>
        <w:rPr>
          <w:szCs w:val="22"/>
        </w:rPr>
      </w:pPr>
    </w:p>
    <w:p w14:paraId="171F09CE" w14:textId="77777777" w:rsidR="00C245DD" w:rsidRPr="00E57A7D" w:rsidRDefault="00C245DD" w:rsidP="005738EE">
      <w:pPr>
        <w:tabs>
          <w:tab w:val="clear" w:pos="567"/>
        </w:tabs>
        <w:spacing w:line="240" w:lineRule="auto"/>
        <w:jc w:val="both"/>
        <w:rPr>
          <w:szCs w:val="22"/>
        </w:rPr>
      </w:pPr>
    </w:p>
    <w:p w14:paraId="1CD8A2BC" w14:textId="77777777" w:rsidR="00C114FF" w:rsidRDefault="00C114FF" w:rsidP="005738EE">
      <w:pPr>
        <w:tabs>
          <w:tab w:val="clear" w:pos="567"/>
        </w:tabs>
        <w:spacing w:line="240" w:lineRule="auto"/>
        <w:jc w:val="both"/>
        <w:rPr>
          <w:szCs w:val="22"/>
        </w:rPr>
      </w:pPr>
    </w:p>
    <w:p w14:paraId="52B9036C" w14:textId="0D3E135E" w:rsidR="00486F32" w:rsidRDefault="00486F32" w:rsidP="005738EE">
      <w:pPr>
        <w:tabs>
          <w:tab w:val="clear" w:pos="567"/>
        </w:tabs>
        <w:spacing w:line="240" w:lineRule="auto"/>
        <w:jc w:val="both"/>
        <w:rPr>
          <w:szCs w:val="22"/>
        </w:rPr>
      </w:pPr>
    </w:p>
    <w:p w14:paraId="5587EFA4" w14:textId="77777777" w:rsidR="00947352" w:rsidRDefault="00947352" w:rsidP="005738EE">
      <w:pPr>
        <w:tabs>
          <w:tab w:val="clear" w:pos="567"/>
        </w:tabs>
        <w:spacing w:line="240" w:lineRule="auto"/>
        <w:jc w:val="both"/>
        <w:rPr>
          <w:szCs w:val="22"/>
        </w:rPr>
      </w:pPr>
    </w:p>
    <w:p w14:paraId="597021C9" w14:textId="77777777" w:rsidR="00947352" w:rsidRDefault="00947352" w:rsidP="005738EE">
      <w:pPr>
        <w:tabs>
          <w:tab w:val="clear" w:pos="567"/>
        </w:tabs>
        <w:spacing w:line="240" w:lineRule="auto"/>
        <w:jc w:val="both"/>
        <w:rPr>
          <w:szCs w:val="22"/>
        </w:rPr>
      </w:pPr>
    </w:p>
    <w:p w14:paraId="7B068A55" w14:textId="77777777" w:rsidR="00947352" w:rsidRDefault="00947352" w:rsidP="005738EE">
      <w:pPr>
        <w:tabs>
          <w:tab w:val="clear" w:pos="567"/>
        </w:tabs>
        <w:spacing w:line="240" w:lineRule="auto"/>
        <w:jc w:val="both"/>
        <w:rPr>
          <w:szCs w:val="22"/>
        </w:rPr>
      </w:pPr>
    </w:p>
    <w:p w14:paraId="262E8961" w14:textId="77777777" w:rsidR="00947352" w:rsidRDefault="00947352" w:rsidP="005738EE">
      <w:pPr>
        <w:tabs>
          <w:tab w:val="clear" w:pos="567"/>
        </w:tabs>
        <w:spacing w:line="240" w:lineRule="auto"/>
        <w:jc w:val="both"/>
        <w:rPr>
          <w:szCs w:val="22"/>
        </w:rPr>
      </w:pPr>
    </w:p>
    <w:p w14:paraId="0F441162" w14:textId="77777777" w:rsidR="00947352" w:rsidRDefault="00947352" w:rsidP="005738EE">
      <w:pPr>
        <w:tabs>
          <w:tab w:val="clear" w:pos="567"/>
        </w:tabs>
        <w:spacing w:line="240" w:lineRule="auto"/>
        <w:jc w:val="both"/>
        <w:rPr>
          <w:szCs w:val="22"/>
        </w:rPr>
      </w:pPr>
    </w:p>
    <w:p w14:paraId="725F6DAA" w14:textId="77777777" w:rsidR="00947352" w:rsidRDefault="00947352" w:rsidP="005738EE">
      <w:pPr>
        <w:tabs>
          <w:tab w:val="clear" w:pos="567"/>
        </w:tabs>
        <w:spacing w:line="240" w:lineRule="auto"/>
        <w:jc w:val="both"/>
        <w:rPr>
          <w:szCs w:val="22"/>
        </w:rPr>
      </w:pPr>
    </w:p>
    <w:p w14:paraId="416D5A5A" w14:textId="77777777" w:rsidR="00947352" w:rsidRDefault="00947352" w:rsidP="005738EE">
      <w:pPr>
        <w:tabs>
          <w:tab w:val="clear" w:pos="567"/>
        </w:tabs>
        <w:spacing w:line="240" w:lineRule="auto"/>
        <w:jc w:val="both"/>
        <w:rPr>
          <w:szCs w:val="22"/>
        </w:rPr>
      </w:pPr>
    </w:p>
    <w:p w14:paraId="1E98CC5D" w14:textId="77777777" w:rsidR="00947352" w:rsidRDefault="00947352" w:rsidP="005738EE">
      <w:pPr>
        <w:tabs>
          <w:tab w:val="clear" w:pos="567"/>
        </w:tabs>
        <w:spacing w:line="240" w:lineRule="auto"/>
        <w:jc w:val="both"/>
        <w:rPr>
          <w:szCs w:val="22"/>
        </w:rPr>
      </w:pPr>
    </w:p>
    <w:p w14:paraId="734A7F53" w14:textId="77777777" w:rsidR="00947352" w:rsidRDefault="00947352" w:rsidP="005738EE">
      <w:pPr>
        <w:tabs>
          <w:tab w:val="clear" w:pos="567"/>
        </w:tabs>
        <w:spacing w:line="240" w:lineRule="auto"/>
        <w:jc w:val="both"/>
        <w:rPr>
          <w:szCs w:val="22"/>
        </w:rPr>
      </w:pPr>
    </w:p>
    <w:p w14:paraId="7E5311BC" w14:textId="77777777" w:rsidR="00947352" w:rsidRDefault="00947352" w:rsidP="005738EE">
      <w:pPr>
        <w:tabs>
          <w:tab w:val="clear" w:pos="567"/>
        </w:tabs>
        <w:spacing w:line="240" w:lineRule="auto"/>
        <w:jc w:val="both"/>
        <w:rPr>
          <w:szCs w:val="22"/>
        </w:rPr>
      </w:pPr>
    </w:p>
    <w:p w14:paraId="448B160B" w14:textId="77777777" w:rsidR="00947352" w:rsidRDefault="00947352" w:rsidP="005738EE">
      <w:pPr>
        <w:tabs>
          <w:tab w:val="clear" w:pos="567"/>
        </w:tabs>
        <w:spacing w:line="240" w:lineRule="auto"/>
        <w:jc w:val="both"/>
        <w:rPr>
          <w:szCs w:val="22"/>
        </w:rPr>
      </w:pPr>
    </w:p>
    <w:p w14:paraId="7E088B94" w14:textId="77777777" w:rsidR="00947352" w:rsidRDefault="00947352" w:rsidP="005738EE">
      <w:pPr>
        <w:tabs>
          <w:tab w:val="clear" w:pos="567"/>
        </w:tabs>
        <w:spacing w:line="240" w:lineRule="auto"/>
        <w:jc w:val="both"/>
        <w:rPr>
          <w:szCs w:val="22"/>
        </w:rPr>
      </w:pPr>
    </w:p>
    <w:p w14:paraId="27465FEA" w14:textId="77777777" w:rsidR="00947352" w:rsidRDefault="00947352" w:rsidP="005738EE">
      <w:pPr>
        <w:tabs>
          <w:tab w:val="clear" w:pos="567"/>
        </w:tabs>
        <w:spacing w:line="240" w:lineRule="auto"/>
        <w:jc w:val="both"/>
        <w:rPr>
          <w:szCs w:val="22"/>
        </w:rPr>
      </w:pPr>
    </w:p>
    <w:p w14:paraId="424D9FAB" w14:textId="77777777" w:rsidR="00947352" w:rsidRDefault="00947352" w:rsidP="005738EE">
      <w:pPr>
        <w:tabs>
          <w:tab w:val="clear" w:pos="567"/>
        </w:tabs>
        <w:spacing w:line="240" w:lineRule="auto"/>
        <w:jc w:val="both"/>
        <w:rPr>
          <w:szCs w:val="22"/>
        </w:rPr>
      </w:pPr>
    </w:p>
    <w:p w14:paraId="2EDABF7E" w14:textId="77777777" w:rsidR="00947352" w:rsidRDefault="00947352" w:rsidP="005738EE">
      <w:pPr>
        <w:tabs>
          <w:tab w:val="clear" w:pos="567"/>
        </w:tabs>
        <w:spacing w:line="240" w:lineRule="auto"/>
        <w:jc w:val="both"/>
        <w:rPr>
          <w:szCs w:val="22"/>
        </w:rPr>
      </w:pPr>
    </w:p>
    <w:p w14:paraId="75CE5797" w14:textId="77777777" w:rsidR="00947352" w:rsidRDefault="00947352" w:rsidP="005738EE">
      <w:pPr>
        <w:tabs>
          <w:tab w:val="clear" w:pos="567"/>
        </w:tabs>
        <w:spacing w:line="240" w:lineRule="auto"/>
        <w:jc w:val="both"/>
        <w:rPr>
          <w:szCs w:val="22"/>
        </w:rPr>
      </w:pPr>
    </w:p>
    <w:p w14:paraId="7F99B7D1" w14:textId="77777777" w:rsidR="00947352" w:rsidRDefault="00947352" w:rsidP="005738EE">
      <w:pPr>
        <w:tabs>
          <w:tab w:val="clear" w:pos="567"/>
        </w:tabs>
        <w:spacing w:line="240" w:lineRule="auto"/>
        <w:jc w:val="both"/>
        <w:rPr>
          <w:szCs w:val="22"/>
        </w:rPr>
      </w:pPr>
    </w:p>
    <w:p w14:paraId="1EC51BBB" w14:textId="77777777" w:rsidR="00486F32" w:rsidRPr="00486F32" w:rsidRDefault="00486F32" w:rsidP="005738EE">
      <w:pPr>
        <w:tabs>
          <w:tab w:val="clear" w:pos="567"/>
        </w:tabs>
        <w:spacing w:line="240" w:lineRule="auto"/>
        <w:jc w:val="both"/>
        <w:rPr>
          <w:szCs w:val="22"/>
        </w:rPr>
      </w:pPr>
    </w:p>
    <w:p w14:paraId="0AC59214" w14:textId="77777777" w:rsidR="00486F32" w:rsidRPr="00486F32" w:rsidRDefault="00486F32" w:rsidP="005738EE">
      <w:pPr>
        <w:tabs>
          <w:tab w:val="clear" w:pos="567"/>
        </w:tabs>
        <w:spacing w:line="240" w:lineRule="auto"/>
        <w:jc w:val="both"/>
        <w:rPr>
          <w:szCs w:val="22"/>
        </w:rPr>
      </w:pPr>
    </w:p>
    <w:p w14:paraId="5881C522" w14:textId="77777777" w:rsidR="00486F32" w:rsidRPr="00486F32" w:rsidRDefault="00486F32" w:rsidP="005738EE">
      <w:pPr>
        <w:tabs>
          <w:tab w:val="clear" w:pos="567"/>
        </w:tabs>
        <w:spacing w:line="240" w:lineRule="auto"/>
        <w:jc w:val="both"/>
        <w:rPr>
          <w:szCs w:val="22"/>
        </w:rPr>
      </w:pPr>
    </w:p>
    <w:p w14:paraId="05748837" w14:textId="77777777" w:rsidR="00486F32" w:rsidRPr="00486F32" w:rsidRDefault="00486F32" w:rsidP="005738EE">
      <w:pPr>
        <w:tabs>
          <w:tab w:val="clear" w:pos="567"/>
        </w:tabs>
        <w:spacing w:line="240" w:lineRule="auto"/>
        <w:jc w:val="both"/>
        <w:rPr>
          <w:szCs w:val="22"/>
        </w:rPr>
      </w:pPr>
    </w:p>
    <w:p w14:paraId="7D758592" w14:textId="77777777" w:rsidR="00F82149" w:rsidRPr="00E57A7D" w:rsidRDefault="00F82149" w:rsidP="005738EE">
      <w:pPr>
        <w:tabs>
          <w:tab w:val="clear" w:pos="567"/>
        </w:tabs>
        <w:spacing w:line="240" w:lineRule="auto"/>
        <w:jc w:val="both"/>
        <w:rPr>
          <w:szCs w:val="22"/>
        </w:rPr>
      </w:pPr>
    </w:p>
    <w:p w14:paraId="008C130D" w14:textId="77777777" w:rsidR="00C114FF" w:rsidRPr="00E57A7D" w:rsidRDefault="006C78AB" w:rsidP="00947352">
      <w:pPr>
        <w:pStyle w:val="Style3"/>
      </w:pPr>
      <w:r w:rsidRPr="00E57A7D">
        <w:t>LIETOŠANAS INSTRUKCIJA</w:t>
      </w:r>
    </w:p>
    <w:p w14:paraId="18C384A9" w14:textId="77777777" w:rsidR="00C114FF" w:rsidRPr="00E57A7D" w:rsidRDefault="006C78AB" w:rsidP="00306389">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5738EE">
      <w:pPr>
        <w:tabs>
          <w:tab w:val="clear" w:pos="567"/>
        </w:tabs>
        <w:spacing w:line="240" w:lineRule="auto"/>
        <w:jc w:val="both"/>
        <w:rPr>
          <w:szCs w:val="22"/>
        </w:rPr>
      </w:pPr>
    </w:p>
    <w:p w14:paraId="634EF4E2" w14:textId="77777777" w:rsidR="00951118" w:rsidRPr="00E57A7D" w:rsidRDefault="00951118" w:rsidP="005738EE">
      <w:pPr>
        <w:tabs>
          <w:tab w:val="clear" w:pos="567"/>
        </w:tabs>
        <w:spacing w:line="240" w:lineRule="auto"/>
        <w:jc w:val="both"/>
        <w:rPr>
          <w:szCs w:val="22"/>
        </w:rPr>
      </w:pPr>
    </w:p>
    <w:p w14:paraId="67155AA1" w14:textId="77777777" w:rsidR="00C114FF" w:rsidRPr="00E57A7D" w:rsidRDefault="006C78AB" w:rsidP="005738EE">
      <w:pPr>
        <w:pStyle w:val="Style1"/>
        <w:jc w:val="both"/>
      </w:pPr>
      <w:r w:rsidRPr="00E57A7D">
        <w:rPr>
          <w:highlight w:val="lightGray"/>
        </w:rPr>
        <w:t>1.</w:t>
      </w:r>
      <w:r w:rsidRPr="00E57A7D">
        <w:tab/>
        <w:t>Veterināro zāļu nosaukums</w:t>
      </w:r>
    </w:p>
    <w:p w14:paraId="3942B073" w14:textId="77777777" w:rsidR="00C114FF" w:rsidRPr="00E57A7D" w:rsidRDefault="00C114FF" w:rsidP="005738EE">
      <w:pPr>
        <w:tabs>
          <w:tab w:val="clear" w:pos="567"/>
        </w:tabs>
        <w:spacing w:line="240" w:lineRule="auto"/>
        <w:jc w:val="both"/>
        <w:rPr>
          <w:szCs w:val="22"/>
        </w:rPr>
      </w:pPr>
    </w:p>
    <w:p w14:paraId="1BB02F60" w14:textId="77777777" w:rsidR="005A7219" w:rsidRDefault="005A7219" w:rsidP="005738EE">
      <w:pPr>
        <w:jc w:val="both"/>
        <w:rPr>
          <w:szCs w:val="22"/>
        </w:rPr>
      </w:pPr>
      <w:proofErr w:type="spellStart"/>
      <w:r w:rsidRPr="00516D96">
        <w:rPr>
          <w:bCs/>
          <w:szCs w:val="22"/>
        </w:rPr>
        <w:t>Pronestesic</w:t>
      </w:r>
      <w:proofErr w:type="spellEnd"/>
      <w:r>
        <w:rPr>
          <w:szCs w:val="22"/>
        </w:rPr>
        <w:t xml:space="preserve"> 40 mg/ml + 0,036 mg/ml šķīdums injekcijām zirgiem, liellopiem, cūkām un aitām </w:t>
      </w:r>
    </w:p>
    <w:p w14:paraId="5116429A" w14:textId="600423E8" w:rsidR="005A7219" w:rsidRDefault="005A7219" w:rsidP="005738EE">
      <w:pPr>
        <w:jc w:val="both"/>
        <w:rPr>
          <w:i/>
          <w:szCs w:val="22"/>
          <w:lang w:val="en-GB"/>
        </w:rPr>
      </w:pPr>
    </w:p>
    <w:p w14:paraId="39BD7465" w14:textId="77777777" w:rsidR="00C114FF" w:rsidRPr="00E57A7D" w:rsidRDefault="00C114FF" w:rsidP="005738EE">
      <w:pPr>
        <w:tabs>
          <w:tab w:val="clear" w:pos="567"/>
        </w:tabs>
        <w:spacing w:line="240" w:lineRule="auto"/>
        <w:jc w:val="both"/>
        <w:rPr>
          <w:szCs w:val="22"/>
        </w:rPr>
      </w:pPr>
    </w:p>
    <w:p w14:paraId="342710A6" w14:textId="751F6402" w:rsidR="00C114FF" w:rsidRPr="00E57A7D" w:rsidRDefault="006C78AB" w:rsidP="005738EE">
      <w:pPr>
        <w:pStyle w:val="Style1"/>
        <w:jc w:val="both"/>
      </w:pPr>
      <w:r w:rsidRPr="00E57A7D">
        <w:rPr>
          <w:highlight w:val="lightGray"/>
        </w:rPr>
        <w:t>2.</w:t>
      </w:r>
      <w:r w:rsidR="007318FE">
        <w:tab/>
      </w:r>
      <w:r w:rsidRPr="00E57A7D">
        <w:t>Sastāvs</w:t>
      </w:r>
    </w:p>
    <w:p w14:paraId="59B66E7E" w14:textId="77777777" w:rsidR="00C114FF" w:rsidRPr="00E57A7D" w:rsidRDefault="00C114FF" w:rsidP="005738EE">
      <w:pPr>
        <w:tabs>
          <w:tab w:val="clear" w:pos="567"/>
        </w:tabs>
        <w:spacing w:line="240" w:lineRule="auto"/>
        <w:jc w:val="both"/>
        <w:rPr>
          <w:iCs/>
          <w:szCs w:val="22"/>
        </w:rPr>
      </w:pPr>
    </w:p>
    <w:p w14:paraId="4FA4B248" w14:textId="77777777" w:rsidR="005A7219" w:rsidRDefault="005A7219" w:rsidP="005738EE">
      <w:pPr>
        <w:jc w:val="both"/>
        <w:rPr>
          <w:szCs w:val="22"/>
        </w:rPr>
      </w:pPr>
      <w:r>
        <w:rPr>
          <w:szCs w:val="22"/>
        </w:rPr>
        <w:t xml:space="preserve">Katrs ml satur: </w:t>
      </w:r>
    </w:p>
    <w:p w14:paraId="73EDF380" w14:textId="77777777" w:rsidR="006371FD" w:rsidRDefault="006371FD" w:rsidP="005738EE">
      <w:pPr>
        <w:jc w:val="both"/>
        <w:rPr>
          <w:szCs w:val="22"/>
        </w:rPr>
      </w:pPr>
    </w:p>
    <w:p w14:paraId="7C5857BC" w14:textId="77777777" w:rsidR="005A7219" w:rsidRDefault="005A7219" w:rsidP="005738EE">
      <w:pPr>
        <w:ind w:hanging="1"/>
        <w:jc w:val="both"/>
        <w:rPr>
          <w:b/>
          <w:bCs/>
          <w:szCs w:val="22"/>
        </w:rPr>
      </w:pPr>
      <w:r>
        <w:rPr>
          <w:b/>
          <w:bCs/>
          <w:szCs w:val="22"/>
        </w:rPr>
        <w:t xml:space="preserve">Aktīvās vielas: </w:t>
      </w:r>
    </w:p>
    <w:p w14:paraId="642AB07F" w14:textId="19E25C9E" w:rsidR="005A7219" w:rsidRDefault="005A7219" w:rsidP="005738EE">
      <w:pPr>
        <w:ind w:hanging="1"/>
        <w:jc w:val="both"/>
        <w:rPr>
          <w:szCs w:val="22"/>
        </w:rPr>
      </w:pPr>
      <w:proofErr w:type="spellStart"/>
      <w:r>
        <w:rPr>
          <w:szCs w:val="22"/>
        </w:rPr>
        <w:t>Prokaīna</w:t>
      </w:r>
      <w:proofErr w:type="spellEnd"/>
      <w:r>
        <w:rPr>
          <w:szCs w:val="22"/>
        </w:rPr>
        <w:t xml:space="preserve"> </w:t>
      </w:r>
      <w:proofErr w:type="spellStart"/>
      <w:r>
        <w:rPr>
          <w:szCs w:val="22"/>
        </w:rPr>
        <w:t>hidrohlorīds</w:t>
      </w:r>
      <w:proofErr w:type="spellEnd"/>
      <w:r w:rsidR="006371FD">
        <w:rPr>
          <w:szCs w:val="22"/>
        </w:rPr>
        <w:tab/>
      </w:r>
      <w:r w:rsidR="006371FD">
        <w:rPr>
          <w:szCs w:val="22"/>
        </w:rPr>
        <w:tab/>
      </w:r>
      <w:r w:rsidR="006371FD">
        <w:rPr>
          <w:szCs w:val="22"/>
        </w:rPr>
        <w:tab/>
      </w:r>
      <w:r>
        <w:rPr>
          <w:szCs w:val="22"/>
        </w:rPr>
        <w:t xml:space="preserve">40 mg </w:t>
      </w:r>
    </w:p>
    <w:p w14:paraId="54C1D2E0" w14:textId="77777777" w:rsidR="005A7219" w:rsidRDefault="005A7219" w:rsidP="005738EE">
      <w:pPr>
        <w:ind w:hanging="1"/>
        <w:jc w:val="both"/>
        <w:rPr>
          <w:szCs w:val="22"/>
        </w:rPr>
      </w:pPr>
      <w:r>
        <w:rPr>
          <w:szCs w:val="22"/>
        </w:rPr>
        <w:t xml:space="preserve">(atbilst 34,65 mg </w:t>
      </w:r>
      <w:proofErr w:type="spellStart"/>
      <w:r>
        <w:rPr>
          <w:szCs w:val="22"/>
        </w:rPr>
        <w:t>prokaīna</w:t>
      </w:r>
      <w:proofErr w:type="spellEnd"/>
      <w:r>
        <w:rPr>
          <w:szCs w:val="22"/>
        </w:rPr>
        <w:t>)</w:t>
      </w:r>
    </w:p>
    <w:p w14:paraId="2AC3B3F1" w14:textId="13674857" w:rsidR="005A7219" w:rsidRDefault="005A7219" w:rsidP="005738EE">
      <w:pPr>
        <w:ind w:hanging="1"/>
        <w:jc w:val="both"/>
        <w:rPr>
          <w:szCs w:val="22"/>
        </w:rPr>
      </w:pPr>
      <w:proofErr w:type="spellStart"/>
      <w:r>
        <w:rPr>
          <w:szCs w:val="22"/>
        </w:rPr>
        <w:t>Epinefrīna</w:t>
      </w:r>
      <w:proofErr w:type="spellEnd"/>
      <w:r>
        <w:rPr>
          <w:szCs w:val="22"/>
        </w:rPr>
        <w:t xml:space="preserve"> </w:t>
      </w:r>
      <w:proofErr w:type="spellStart"/>
      <w:r>
        <w:rPr>
          <w:szCs w:val="22"/>
        </w:rPr>
        <w:t>tartrāts</w:t>
      </w:r>
      <w:proofErr w:type="spellEnd"/>
      <w:r w:rsidR="006371FD">
        <w:rPr>
          <w:szCs w:val="22"/>
        </w:rPr>
        <w:tab/>
      </w:r>
      <w:r w:rsidR="006371FD">
        <w:rPr>
          <w:szCs w:val="22"/>
        </w:rPr>
        <w:tab/>
      </w:r>
      <w:r w:rsidR="006371FD">
        <w:rPr>
          <w:szCs w:val="22"/>
        </w:rPr>
        <w:tab/>
      </w:r>
      <w:r w:rsidR="006D424C">
        <w:rPr>
          <w:szCs w:val="22"/>
        </w:rPr>
        <w:tab/>
      </w:r>
      <w:r>
        <w:rPr>
          <w:szCs w:val="22"/>
        </w:rPr>
        <w:t xml:space="preserve">0,036 mg </w:t>
      </w:r>
    </w:p>
    <w:p w14:paraId="30DAF2DA" w14:textId="77777777" w:rsidR="005A7219" w:rsidRDefault="005A7219" w:rsidP="005738EE">
      <w:pPr>
        <w:ind w:hanging="1"/>
        <w:jc w:val="both"/>
        <w:rPr>
          <w:szCs w:val="22"/>
        </w:rPr>
      </w:pPr>
      <w:r>
        <w:rPr>
          <w:szCs w:val="22"/>
        </w:rPr>
        <w:t xml:space="preserve">(atbilst 0,02 mg </w:t>
      </w:r>
      <w:proofErr w:type="spellStart"/>
      <w:r>
        <w:rPr>
          <w:szCs w:val="22"/>
        </w:rPr>
        <w:t>epinefrīna</w:t>
      </w:r>
      <w:proofErr w:type="spellEnd"/>
      <w:r>
        <w:rPr>
          <w:szCs w:val="22"/>
        </w:rPr>
        <w:t>)</w:t>
      </w:r>
    </w:p>
    <w:p w14:paraId="5AA367EA" w14:textId="77777777" w:rsidR="005A7219" w:rsidRDefault="005A7219" w:rsidP="005738EE">
      <w:pPr>
        <w:ind w:hanging="1"/>
        <w:jc w:val="both"/>
        <w:rPr>
          <w:b/>
          <w:bCs/>
          <w:szCs w:val="22"/>
        </w:rPr>
      </w:pPr>
    </w:p>
    <w:p w14:paraId="49D66A3A" w14:textId="77777777" w:rsidR="005A7219" w:rsidRDefault="005A7219" w:rsidP="005738EE">
      <w:pPr>
        <w:ind w:hanging="1"/>
        <w:jc w:val="both"/>
        <w:rPr>
          <w:b/>
          <w:bCs/>
          <w:szCs w:val="22"/>
        </w:rPr>
      </w:pPr>
      <w:proofErr w:type="spellStart"/>
      <w:r>
        <w:rPr>
          <w:b/>
          <w:bCs/>
          <w:szCs w:val="22"/>
        </w:rPr>
        <w:t>Palīgvielas</w:t>
      </w:r>
      <w:proofErr w:type="spellEnd"/>
      <w:r>
        <w:rPr>
          <w:szCs w:val="22"/>
        </w:rPr>
        <w:t>:</w:t>
      </w:r>
      <w:r>
        <w:rPr>
          <w:b/>
          <w:bCs/>
          <w:szCs w:val="22"/>
        </w:rPr>
        <w:t xml:space="preserve"> </w:t>
      </w:r>
    </w:p>
    <w:p w14:paraId="41B61454" w14:textId="7BC73071" w:rsidR="005A7219" w:rsidRDefault="005A7219" w:rsidP="005738EE">
      <w:pPr>
        <w:ind w:hanging="1"/>
        <w:jc w:val="both"/>
        <w:rPr>
          <w:szCs w:val="22"/>
        </w:rPr>
      </w:pPr>
      <w:r>
        <w:rPr>
          <w:szCs w:val="22"/>
        </w:rPr>
        <w:t xml:space="preserve">Nātrija </w:t>
      </w:r>
      <w:proofErr w:type="spellStart"/>
      <w:r>
        <w:rPr>
          <w:rStyle w:val="st"/>
          <w:szCs w:val="22"/>
        </w:rPr>
        <w:t>metabisulfīts</w:t>
      </w:r>
      <w:proofErr w:type="spellEnd"/>
      <w:r>
        <w:rPr>
          <w:szCs w:val="22"/>
        </w:rPr>
        <w:t xml:space="preserve"> (E223) </w:t>
      </w:r>
      <w:r w:rsidR="006371FD">
        <w:rPr>
          <w:szCs w:val="22"/>
        </w:rPr>
        <w:tab/>
      </w:r>
      <w:r w:rsidR="006371FD">
        <w:rPr>
          <w:szCs w:val="22"/>
        </w:rPr>
        <w:tab/>
      </w:r>
      <w:r w:rsidR="006371FD">
        <w:rPr>
          <w:szCs w:val="22"/>
        </w:rPr>
        <w:tab/>
      </w:r>
      <w:r w:rsidR="006D424C">
        <w:rPr>
          <w:szCs w:val="22"/>
        </w:rPr>
        <w:tab/>
      </w:r>
      <w:r>
        <w:rPr>
          <w:szCs w:val="22"/>
        </w:rPr>
        <w:t>1 mg</w:t>
      </w:r>
    </w:p>
    <w:p w14:paraId="0136AB84" w14:textId="68EABBD9" w:rsidR="005A7219" w:rsidRDefault="005A7219" w:rsidP="005738EE">
      <w:pPr>
        <w:ind w:hanging="1"/>
        <w:jc w:val="both"/>
        <w:rPr>
          <w:szCs w:val="22"/>
        </w:rPr>
      </w:pPr>
      <w:r>
        <w:rPr>
          <w:szCs w:val="22"/>
        </w:rPr>
        <w:t xml:space="preserve">Nātrija </w:t>
      </w:r>
      <w:proofErr w:type="spellStart"/>
      <w:r>
        <w:rPr>
          <w:szCs w:val="22"/>
        </w:rPr>
        <w:t>metilparahidroksibenzoāts</w:t>
      </w:r>
      <w:proofErr w:type="spellEnd"/>
      <w:r>
        <w:rPr>
          <w:szCs w:val="22"/>
        </w:rPr>
        <w:t xml:space="preserve"> (E219) </w:t>
      </w:r>
      <w:r w:rsidR="006371FD">
        <w:rPr>
          <w:szCs w:val="22"/>
        </w:rPr>
        <w:tab/>
      </w:r>
      <w:r w:rsidR="006371FD">
        <w:rPr>
          <w:szCs w:val="22"/>
        </w:rPr>
        <w:tab/>
      </w:r>
      <w:r>
        <w:rPr>
          <w:szCs w:val="22"/>
        </w:rPr>
        <w:t>1,15 mg</w:t>
      </w:r>
    </w:p>
    <w:p w14:paraId="295EA7FE" w14:textId="5B35CFF4" w:rsidR="005A7219" w:rsidRDefault="005A7219" w:rsidP="005738EE">
      <w:pPr>
        <w:ind w:hanging="1"/>
        <w:jc w:val="both"/>
        <w:rPr>
          <w:szCs w:val="22"/>
        </w:rPr>
      </w:pPr>
      <w:proofErr w:type="spellStart"/>
      <w:r>
        <w:rPr>
          <w:szCs w:val="22"/>
        </w:rPr>
        <w:t>Dinātrija</w:t>
      </w:r>
      <w:proofErr w:type="spellEnd"/>
      <w:r>
        <w:rPr>
          <w:szCs w:val="22"/>
        </w:rPr>
        <w:t xml:space="preserve"> </w:t>
      </w:r>
      <w:proofErr w:type="spellStart"/>
      <w:r>
        <w:rPr>
          <w:szCs w:val="22"/>
        </w:rPr>
        <w:t>edetāts</w:t>
      </w:r>
      <w:proofErr w:type="spellEnd"/>
      <w:r w:rsidR="006371FD">
        <w:rPr>
          <w:szCs w:val="22"/>
        </w:rPr>
        <w:tab/>
      </w:r>
      <w:r w:rsidR="006371FD">
        <w:rPr>
          <w:szCs w:val="22"/>
        </w:rPr>
        <w:tab/>
      </w:r>
      <w:r w:rsidR="006371FD">
        <w:rPr>
          <w:szCs w:val="22"/>
        </w:rPr>
        <w:tab/>
      </w:r>
      <w:r w:rsidR="006D424C">
        <w:rPr>
          <w:szCs w:val="22"/>
        </w:rPr>
        <w:tab/>
      </w:r>
      <w:r w:rsidR="006D424C">
        <w:rPr>
          <w:szCs w:val="22"/>
        </w:rPr>
        <w:tab/>
      </w:r>
      <w:r w:rsidR="006D424C">
        <w:rPr>
          <w:szCs w:val="22"/>
        </w:rPr>
        <w:tab/>
      </w:r>
      <w:r>
        <w:rPr>
          <w:szCs w:val="22"/>
        </w:rPr>
        <w:t>0,1 mg</w:t>
      </w:r>
    </w:p>
    <w:p w14:paraId="2F5F883A" w14:textId="77777777" w:rsidR="005A7219" w:rsidRDefault="005A7219" w:rsidP="005738EE">
      <w:pPr>
        <w:ind w:hanging="1"/>
        <w:jc w:val="both"/>
        <w:rPr>
          <w:bCs/>
          <w:szCs w:val="22"/>
        </w:rPr>
      </w:pPr>
    </w:p>
    <w:p w14:paraId="7EF9ECF3" w14:textId="77777777" w:rsidR="005A7219" w:rsidRDefault="005A7219" w:rsidP="005738EE">
      <w:pPr>
        <w:jc w:val="both"/>
        <w:rPr>
          <w:szCs w:val="22"/>
        </w:rPr>
      </w:pPr>
      <w:r>
        <w:rPr>
          <w:szCs w:val="22"/>
        </w:rPr>
        <w:t>Dzidrs, bezkrāsains šķīdums bez redzamām daļiņām.</w:t>
      </w:r>
    </w:p>
    <w:p w14:paraId="46B9CED6" w14:textId="77777777" w:rsidR="00C114FF" w:rsidRDefault="00C114FF" w:rsidP="005738EE">
      <w:pPr>
        <w:tabs>
          <w:tab w:val="clear" w:pos="567"/>
        </w:tabs>
        <w:spacing w:line="240" w:lineRule="auto"/>
        <w:jc w:val="both"/>
        <w:rPr>
          <w:szCs w:val="22"/>
        </w:rPr>
      </w:pPr>
    </w:p>
    <w:p w14:paraId="3053A502" w14:textId="77777777" w:rsidR="006D424C" w:rsidRPr="00E57A7D" w:rsidRDefault="006D424C" w:rsidP="005738EE">
      <w:pPr>
        <w:tabs>
          <w:tab w:val="clear" w:pos="567"/>
        </w:tabs>
        <w:spacing w:line="240" w:lineRule="auto"/>
        <w:jc w:val="both"/>
        <w:rPr>
          <w:szCs w:val="22"/>
        </w:rPr>
      </w:pPr>
    </w:p>
    <w:p w14:paraId="6140B345" w14:textId="504CA98C" w:rsidR="00C114FF" w:rsidRPr="00E57A7D" w:rsidRDefault="006C78AB" w:rsidP="005738EE">
      <w:pPr>
        <w:pStyle w:val="Style1"/>
        <w:jc w:val="both"/>
      </w:pPr>
      <w:r w:rsidRPr="00E57A7D">
        <w:rPr>
          <w:highlight w:val="lightGray"/>
        </w:rPr>
        <w:t>3.</w:t>
      </w:r>
      <w:r w:rsidRPr="00E57A7D">
        <w:tab/>
      </w:r>
      <w:proofErr w:type="spellStart"/>
      <w:r w:rsidRPr="00E57A7D">
        <w:t>Mērķsugas</w:t>
      </w:r>
      <w:proofErr w:type="spellEnd"/>
    </w:p>
    <w:p w14:paraId="3F46C721" w14:textId="77777777" w:rsidR="005A7219" w:rsidRDefault="005A7219" w:rsidP="005738EE">
      <w:pPr>
        <w:jc w:val="both"/>
        <w:rPr>
          <w:b/>
          <w:bCs/>
          <w:szCs w:val="22"/>
          <w:lang w:eastAsia="it-IT"/>
        </w:rPr>
      </w:pPr>
    </w:p>
    <w:p w14:paraId="19521721" w14:textId="77777777" w:rsidR="005A7219" w:rsidRDefault="005A7219" w:rsidP="005738EE">
      <w:pPr>
        <w:jc w:val="both"/>
        <w:rPr>
          <w:szCs w:val="22"/>
        </w:rPr>
      </w:pPr>
      <w:r>
        <w:rPr>
          <w:szCs w:val="22"/>
        </w:rPr>
        <w:t>Zirgi, liellopi, cūkas un aitas.</w:t>
      </w:r>
    </w:p>
    <w:p w14:paraId="11398AC0" w14:textId="77777777" w:rsidR="00C114FF" w:rsidRDefault="00C114FF" w:rsidP="005738EE">
      <w:pPr>
        <w:tabs>
          <w:tab w:val="clear" w:pos="567"/>
        </w:tabs>
        <w:spacing w:line="240" w:lineRule="auto"/>
        <w:jc w:val="both"/>
        <w:rPr>
          <w:szCs w:val="22"/>
        </w:rPr>
      </w:pPr>
    </w:p>
    <w:p w14:paraId="4389CD92" w14:textId="60AC2060" w:rsidR="006371FD" w:rsidRDefault="006371FD" w:rsidP="005738EE">
      <w:pPr>
        <w:tabs>
          <w:tab w:val="clear" w:pos="567"/>
        </w:tabs>
        <w:spacing w:line="240" w:lineRule="auto"/>
        <w:jc w:val="both"/>
        <w:rPr>
          <w:szCs w:val="22"/>
        </w:rPr>
      </w:pPr>
      <w:r>
        <w:rPr>
          <w:noProof/>
          <w:szCs w:val="22"/>
          <w:lang w:val="it-IT" w:eastAsia="it-IT"/>
        </w:rPr>
        <w:drawing>
          <wp:inline distT="0" distB="0" distL="0" distR="0" wp14:anchorId="5D513571" wp14:editId="0F7C0639">
            <wp:extent cx="1054735" cy="774065"/>
            <wp:effectExtent l="0" t="0" r="0" b="6985"/>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4735" cy="774065"/>
                    </a:xfrm>
                    <a:prstGeom prst="rect">
                      <a:avLst/>
                    </a:prstGeom>
                    <a:noFill/>
                  </pic:spPr>
                </pic:pic>
              </a:graphicData>
            </a:graphic>
          </wp:inline>
        </w:drawing>
      </w:r>
      <w:r>
        <w:rPr>
          <w:noProof/>
          <w:szCs w:val="22"/>
          <w:lang w:val="it-IT" w:eastAsia="it-IT"/>
        </w:rPr>
        <w:drawing>
          <wp:inline distT="0" distB="0" distL="0" distR="0" wp14:anchorId="7D6D64C8" wp14:editId="3FBC1EEF">
            <wp:extent cx="1122045" cy="737870"/>
            <wp:effectExtent l="0" t="0" r="1905" b="5080"/>
            <wp:docPr id="10" name="Immagine 10" descr="A black silhouette of a g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magine 10" descr="A black silhouette of a goa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22045" cy="737870"/>
                    </a:xfrm>
                    <a:prstGeom prst="rect">
                      <a:avLst/>
                    </a:prstGeom>
                    <a:noFill/>
                  </pic:spPr>
                </pic:pic>
              </a:graphicData>
            </a:graphic>
          </wp:inline>
        </w:drawing>
      </w:r>
      <w:r w:rsidRPr="00CE0C47">
        <w:rPr>
          <w:noProof/>
          <w:szCs w:val="22"/>
          <w:lang w:val="it-IT" w:eastAsia="it-IT"/>
        </w:rPr>
        <w:drawing>
          <wp:inline distT="0" distB="0" distL="0" distR="0" wp14:anchorId="00F8D673" wp14:editId="41924C4A">
            <wp:extent cx="1027430" cy="570804"/>
            <wp:effectExtent l="0" t="0" r="1270" b="1270"/>
            <wp:docPr id="11" name="Immagine 11" descr="A black silhouette of a pi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magine 11" descr="A black silhouette of a pig&#10;&#10;Description automatically generated"/>
                    <pic:cNvPicPr/>
                  </pic:nvPicPr>
                  <pic:blipFill rotWithShape="1">
                    <a:blip r:embed="rId11"/>
                    <a:srcRect t="3223" b="2"/>
                    <a:stretch/>
                  </pic:blipFill>
                  <pic:spPr bwMode="auto">
                    <a:xfrm>
                      <a:off x="0" y="0"/>
                      <a:ext cx="1047585" cy="582001"/>
                    </a:xfrm>
                    <a:prstGeom prst="rect">
                      <a:avLst/>
                    </a:prstGeom>
                    <a:ln>
                      <a:noFill/>
                    </a:ln>
                    <a:extLst>
                      <a:ext uri="{53640926-AAD7-44D8-BBD7-CCE9431645EC}">
                        <a14:shadowObscured xmlns:a14="http://schemas.microsoft.com/office/drawing/2010/main"/>
                      </a:ext>
                    </a:extLst>
                  </pic:spPr>
                </pic:pic>
              </a:graphicData>
            </a:graphic>
          </wp:inline>
        </w:drawing>
      </w:r>
      <w:r>
        <w:rPr>
          <w:noProof/>
          <w:szCs w:val="22"/>
          <w:lang w:val="it-IT" w:eastAsia="it-IT"/>
        </w:rPr>
        <w:drawing>
          <wp:inline distT="0" distB="0" distL="0" distR="0" wp14:anchorId="4662ECF9" wp14:editId="7D4A5AF2">
            <wp:extent cx="878022" cy="638175"/>
            <wp:effectExtent l="0" t="0" r="0" b="0"/>
            <wp:docPr id="12" name="Immagine 12" descr="A black sheep silhouet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magine 12" descr="A black sheep silhouett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85256" cy="643433"/>
                    </a:xfrm>
                    <a:prstGeom prst="rect">
                      <a:avLst/>
                    </a:prstGeom>
                    <a:noFill/>
                  </pic:spPr>
                </pic:pic>
              </a:graphicData>
            </a:graphic>
          </wp:inline>
        </w:drawing>
      </w:r>
    </w:p>
    <w:p w14:paraId="1610CA7E" w14:textId="77777777" w:rsidR="006371FD" w:rsidRDefault="006371FD" w:rsidP="005738EE">
      <w:pPr>
        <w:tabs>
          <w:tab w:val="clear" w:pos="567"/>
        </w:tabs>
        <w:spacing w:line="240" w:lineRule="auto"/>
        <w:jc w:val="both"/>
        <w:rPr>
          <w:szCs w:val="22"/>
        </w:rPr>
      </w:pPr>
    </w:p>
    <w:p w14:paraId="3D246092" w14:textId="77777777" w:rsidR="004E7B3E" w:rsidRPr="00E57A7D" w:rsidRDefault="004E7B3E" w:rsidP="005738EE">
      <w:pPr>
        <w:tabs>
          <w:tab w:val="clear" w:pos="567"/>
        </w:tabs>
        <w:spacing w:line="240" w:lineRule="auto"/>
        <w:jc w:val="both"/>
        <w:rPr>
          <w:szCs w:val="22"/>
        </w:rPr>
      </w:pPr>
    </w:p>
    <w:p w14:paraId="678C94C8" w14:textId="77777777" w:rsidR="00C114FF" w:rsidRPr="00E57A7D" w:rsidRDefault="006C78AB" w:rsidP="005738EE">
      <w:pPr>
        <w:pStyle w:val="Style1"/>
        <w:jc w:val="both"/>
      </w:pPr>
      <w:r w:rsidRPr="00E57A7D">
        <w:rPr>
          <w:highlight w:val="lightGray"/>
        </w:rPr>
        <w:t>4.</w:t>
      </w:r>
      <w:r w:rsidRPr="00E57A7D">
        <w:tab/>
        <w:t>Lietošanas indikācijas</w:t>
      </w:r>
    </w:p>
    <w:p w14:paraId="1B64DAC1" w14:textId="77777777" w:rsidR="00954663" w:rsidRDefault="00954663" w:rsidP="005738EE">
      <w:pPr>
        <w:jc w:val="both"/>
        <w:rPr>
          <w:szCs w:val="22"/>
        </w:rPr>
      </w:pPr>
    </w:p>
    <w:p w14:paraId="032333DE" w14:textId="103557B7" w:rsidR="005A7219" w:rsidRDefault="006371FD" w:rsidP="005738EE">
      <w:pPr>
        <w:tabs>
          <w:tab w:val="clear" w:pos="567"/>
        </w:tabs>
        <w:spacing w:line="240" w:lineRule="auto"/>
        <w:jc w:val="both"/>
        <w:rPr>
          <w:szCs w:val="22"/>
        </w:rPr>
      </w:pPr>
      <w:r>
        <w:rPr>
          <w:szCs w:val="22"/>
        </w:rPr>
        <w:t>L</w:t>
      </w:r>
      <w:r w:rsidR="005A7219">
        <w:rPr>
          <w:szCs w:val="22"/>
        </w:rPr>
        <w:t>okālai anestēzijai ar ilgstošu anestēzijas efektu</w:t>
      </w:r>
      <w:r w:rsidR="004E7B3E">
        <w:rPr>
          <w:szCs w:val="22"/>
        </w:rPr>
        <w:t>.</w:t>
      </w:r>
    </w:p>
    <w:p w14:paraId="78897754" w14:textId="7235F244" w:rsidR="005A7219" w:rsidRDefault="006371FD" w:rsidP="005738EE">
      <w:pPr>
        <w:tabs>
          <w:tab w:val="clear" w:pos="567"/>
        </w:tabs>
        <w:spacing w:line="240" w:lineRule="auto"/>
        <w:jc w:val="both"/>
        <w:rPr>
          <w:szCs w:val="22"/>
        </w:rPr>
      </w:pPr>
      <w:r>
        <w:rPr>
          <w:szCs w:val="22"/>
        </w:rPr>
        <w:t>I</w:t>
      </w:r>
      <w:r w:rsidR="005A7219">
        <w:rPr>
          <w:szCs w:val="22"/>
        </w:rPr>
        <w:t xml:space="preserve">nfiltrācijas anestēzijai un </w:t>
      </w:r>
      <w:proofErr w:type="spellStart"/>
      <w:r w:rsidR="005A7219">
        <w:rPr>
          <w:szCs w:val="22"/>
        </w:rPr>
        <w:t>perineirālai</w:t>
      </w:r>
      <w:proofErr w:type="spellEnd"/>
      <w:r w:rsidR="005A7219">
        <w:rPr>
          <w:szCs w:val="22"/>
        </w:rPr>
        <w:t xml:space="preserve"> anestēzijai (skatīt </w:t>
      </w:r>
      <w:r w:rsidR="004E7B3E">
        <w:rPr>
          <w:szCs w:val="22"/>
        </w:rPr>
        <w:t>sadaļu ”Īpaši brīdinājumi”</w:t>
      </w:r>
      <w:r w:rsidR="005A7219">
        <w:rPr>
          <w:szCs w:val="22"/>
        </w:rPr>
        <w:t>).</w:t>
      </w:r>
    </w:p>
    <w:p w14:paraId="5872ACD1" w14:textId="77777777" w:rsidR="00C114FF" w:rsidRDefault="00C114FF" w:rsidP="005738EE">
      <w:pPr>
        <w:tabs>
          <w:tab w:val="clear" w:pos="567"/>
        </w:tabs>
        <w:spacing w:line="240" w:lineRule="auto"/>
        <w:jc w:val="both"/>
        <w:rPr>
          <w:szCs w:val="22"/>
        </w:rPr>
      </w:pPr>
    </w:p>
    <w:p w14:paraId="20D1A317" w14:textId="77777777" w:rsidR="004E7B3E" w:rsidRPr="00E57A7D" w:rsidRDefault="004E7B3E" w:rsidP="005738EE">
      <w:pPr>
        <w:tabs>
          <w:tab w:val="clear" w:pos="567"/>
        </w:tabs>
        <w:spacing w:line="240" w:lineRule="auto"/>
        <w:jc w:val="both"/>
        <w:rPr>
          <w:szCs w:val="22"/>
        </w:rPr>
      </w:pPr>
    </w:p>
    <w:p w14:paraId="425CA24C" w14:textId="77777777" w:rsidR="00C114FF" w:rsidRPr="00E57A7D" w:rsidRDefault="006C78AB" w:rsidP="005738EE">
      <w:pPr>
        <w:pStyle w:val="Style1"/>
        <w:jc w:val="both"/>
      </w:pPr>
      <w:r w:rsidRPr="00E57A7D">
        <w:rPr>
          <w:highlight w:val="lightGray"/>
        </w:rPr>
        <w:t>5.</w:t>
      </w:r>
      <w:r w:rsidRPr="00E57A7D">
        <w:tab/>
        <w:t>Kontrindikācijas</w:t>
      </w:r>
    </w:p>
    <w:p w14:paraId="76CB0550" w14:textId="77777777" w:rsidR="00C114FF" w:rsidRPr="00E57A7D" w:rsidRDefault="00C114FF" w:rsidP="005738EE">
      <w:pPr>
        <w:tabs>
          <w:tab w:val="clear" w:pos="567"/>
        </w:tabs>
        <w:spacing w:line="240" w:lineRule="auto"/>
        <w:jc w:val="both"/>
        <w:rPr>
          <w:szCs w:val="22"/>
        </w:rPr>
      </w:pPr>
    </w:p>
    <w:p w14:paraId="6026BA79" w14:textId="52BD916D" w:rsidR="006F6391" w:rsidRDefault="005A7219" w:rsidP="005738EE">
      <w:pPr>
        <w:jc w:val="both"/>
        <w:rPr>
          <w:szCs w:val="22"/>
        </w:rPr>
      </w:pPr>
      <w:r>
        <w:rPr>
          <w:szCs w:val="22"/>
        </w:rPr>
        <w:t>Nelietot</w:t>
      </w:r>
      <w:r w:rsidR="00004116">
        <w:rPr>
          <w:szCs w:val="22"/>
        </w:rPr>
        <w:t>, ja</w:t>
      </w:r>
      <w:r w:rsidR="00954663">
        <w:rPr>
          <w:szCs w:val="22"/>
        </w:rPr>
        <w:t>:</w:t>
      </w:r>
    </w:p>
    <w:p w14:paraId="4833729B" w14:textId="1A9C1B22" w:rsidR="006F6391" w:rsidRDefault="00004116" w:rsidP="005738EE">
      <w:pPr>
        <w:pStyle w:val="ListParagraph"/>
        <w:numPr>
          <w:ilvl w:val="0"/>
          <w:numId w:val="44"/>
        </w:numPr>
        <w:ind w:left="340"/>
        <w:jc w:val="both"/>
        <w:rPr>
          <w:szCs w:val="22"/>
        </w:rPr>
      </w:pPr>
      <w:r w:rsidRPr="006F6391">
        <w:rPr>
          <w:szCs w:val="22"/>
        </w:rPr>
        <w:t>dzīvniek</w:t>
      </w:r>
      <w:r>
        <w:rPr>
          <w:szCs w:val="22"/>
        </w:rPr>
        <w:t>s ir</w:t>
      </w:r>
      <w:r w:rsidRPr="006F6391">
        <w:rPr>
          <w:szCs w:val="22"/>
        </w:rPr>
        <w:t xml:space="preserve"> </w:t>
      </w:r>
      <w:r w:rsidR="005A7219" w:rsidRPr="006F6391">
        <w:rPr>
          <w:szCs w:val="22"/>
        </w:rPr>
        <w:t>šoka stāvoklī</w:t>
      </w:r>
      <w:r w:rsidR="006F6391">
        <w:rPr>
          <w:szCs w:val="22"/>
        </w:rPr>
        <w:t>;</w:t>
      </w:r>
    </w:p>
    <w:p w14:paraId="31DAB532" w14:textId="43E8C6AC" w:rsidR="006F6391" w:rsidRDefault="006F6391" w:rsidP="005738EE">
      <w:pPr>
        <w:pStyle w:val="ListParagraph"/>
        <w:numPr>
          <w:ilvl w:val="0"/>
          <w:numId w:val="44"/>
        </w:numPr>
        <w:ind w:left="340"/>
        <w:jc w:val="both"/>
        <w:rPr>
          <w:szCs w:val="22"/>
        </w:rPr>
      </w:pPr>
      <w:r>
        <w:rPr>
          <w:szCs w:val="22"/>
        </w:rPr>
        <w:t>dzīvniek</w:t>
      </w:r>
      <w:r w:rsidR="00004116">
        <w:rPr>
          <w:szCs w:val="22"/>
        </w:rPr>
        <w:t>a</w:t>
      </w:r>
      <w:r>
        <w:rPr>
          <w:szCs w:val="22"/>
        </w:rPr>
        <w:t xml:space="preserve">m </w:t>
      </w:r>
      <w:r w:rsidR="00394032">
        <w:rPr>
          <w:szCs w:val="22"/>
        </w:rPr>
        <w:t>ir</w:t>
      </w:r>
      <w:r>
        <w:rPr>
          <w:szCs w:val="22"/>
        </w:rPr>
        <w:t xml:space="preserve"> sirds un asinsvadu slimīb</w:t>
      </w:r>
      <w:r w:rsidR="00004116">
        <w:rPr>
          <w:szCs w:val="22"/>
        </w:rPr>
        <w:t>as</w:t>
      </w:r>
      <w:r>
        <w:rPr>
          <w:szCs w:val="22"/>
        </w:rPr>
        <w:t>;</w:t>
      </w:r>
    </w:p>
    <w:p w14:paraId="4C2AC49F" w14:textId="541A845B" w:rsidR="006F6391" w:rsidRDefault="006F6391" w:rsidP="005738EE">
      <w:pPr>
        <w:pStyle w:val="ListParagraph"/>
        <w:numPr>
          <w:ilvl w:val="0"/>
          <w:numId w:val="44"/>
        </w:numPr>
        <w:ind w:left="340"/>
        <w:jc w:val="both"/>
        <w:rPr>
          <w:szCs w:val="22"/>
        </w:rPr>
      </w:pPr>
      <w:r>
        <w:rPr>
          <w:szCs w:val="22"/>
        </w:rPr>
        <w:t xml:space="preserve">dzīvnieki tiek ārstēti ar </w:t>
      </w:r>
      <w:proofErr w:type="spellStart"/>
      <w:r>
        <w:rPr>
          <w:szCs w:val="22"/>
        </w:rPr>
        <w:t>sulfonamīdiem</w:t>
      </w:r>
      <w:proofErr w:type="spellEnd"/>
      <w:r>
        <w:rPr>
          <w:szCs w:val="22"/>
        </w:rPr>
        <w:t>;</w:t>
      </w:r>
    </w:p>
    <w:p w14:paraId="04169EFD" w14:textId="7E198F95" w:rsidR="006F6391" w:rsidRPr="006F6391" w:rsidRDefault="006F6391" w:rsidP="005738EE">
      <w:pPr>
        <w:pStyle w:val="ListParagraph"/>
        <w:numPr>
          <w:ilvl w:val="0"/>
          <w:numId w:val="44"/>
        </w:numPr>
        <w:ind w:left="340"/>
        <w:jc w:val="both"/>
        <w:rPr>
          <w:szCs w:val="22"/>
        </w:rPr>
      </w:pPr>
      <w:r w:rsidRPr="006F6391">
        <w:rPr>
          <w:szCs w:val="22"/>
        </w:rPr>
        <w:t xml:space="preserve">dzīvnieki tiek ārstēti ar </w:t>
      </w:r>
      <w:proofErr w:type="spellStart"/>
      <w:r w:rsidRPr="006F6391">
        <w:rPr>
          <w:szCs w:val="22"/>
        </w:rPr>
        <w:t>fenotiazīnu</w:t>
      </w:r>
      <w:proofErr w:type="spellEnd"/>
      <w:r w:rsidRPr="006F6391">
        <w:rPr>
          <w:szCs w:val="22"/>
        </w:rPr>
        <w:t xml:space="preserve"> (skatīt </w:t>
      </w:r>
      <w:r w:rsidR="00004116">
        <w:rPr>
          <w:szCs w:val="22"/>
        </w:rPr>
        <w:t xml:space="preserve">sadaļu </w:t>
      </w:r>
      <w:r w:rsidRPr="006F6391">
        <w:rPr>
          <w:szCs w:val="22"/>
        </w:rPr>
        <w:t>”Īpaši brīdinājumi”)</w:t>
      </w:r>
      <w:r>
        <w:rPr>
          <w:szCs w:val="22"/>
        </w:rPr>
        <w:t>;</w:t>
      </w:r>
    </w:p>
    <w:p w14:paraId="4991923A" w14:textId="35A63041" w:rsidR="006F6391" w:rsidRDefault="006F6391" w:rsidP="005738EE">
      <w:pPr>
        <w:pStyle w:val="ListParagraph"/>
        <w:numPr>
          <w:ilvl w:val="0"/>
          <w:numId w:val="44"/>
        </w:numPr>
        <w:ind w:left="340"/>
        <w:jc w:val="both"/>
        <w:rPr>
          <w:szCs w:val="22"/>
        </w:rPr>
      </w:pPr>
      <w:r>
        <w:rPr>
          <w:szCs w:val="22"/>
        </w:rPr>
        <w:t xml:space="preserve">konstatēta pastiprināta jutība pret aktīvo vielu vai </w:t>
      </w:r>
      <w:r>
        <w:rPr>
          <w:color w:val="000000"/>
          <w:szCs w:val="22"/>
        </w:rPr>
        <w:t>pret jebkuru</w:t>
      </w:r>
      <w:r>
        <w:rPr>
          <w:szCs w:val="22"/>
        </w:rPr>
        <w:t xml:space="preserve"> no </w:t>
      </w:r>
      <w:proofErr w:type="spellStart"/>
      <w:r>
        <w:rPr>
          <w:szCs w:val="22"/>
        </w:rPr>
        <w:t>palīgvielām</w:t>
      </w:r>
      <w:proofErr w:type="spellEnd"/>
      <w:r>
        <w:rPr>
          <w:szCs w:val="22"/>
        </w:rPr>
        <w:t>;</w:t>
      </w:r>
    </w:p>
    <w:p w14:paraId="70A3A970" w14:textId="6CC2C928" w:rsidR="006F6391" w:rsidRPr="005D6883" w:rsidRDefault="006F6391" w:rsidP="005738EE">
      <w:pPr>
        <w:pStyle w:val="ListParagraph"/>
        <w:numPr>
          <w:ilvl w:val="0"/>
          <w:numId w:val="44"/>
        </w:numPr>
        <w:ind w:left="340"/>
        <w:jc w:val="both"/>
        <w:rPr>
          <w:szCs w:val="22"/>
        </w:rPr>
      </w:pPr>
      <w:r>
        <w:rPr>
          <w:szCs w:val="22"/>
        </w:rPr>
        <w:t xml:space="preserve">konstatēta pastiprināta jutība pret lokālās anestēzijas līdzekļiem, kas pieder pie esteru apakšgrupas, vai iespējamu krustenisku </w:t>
      </w:r>
      <w:r w:rsidR="005C59E8">
        <w:rPr>
          <w:szCs w:val="22"/>
        </w:rPr>
        <w:t xml:space="preserve">alerģisku </w:t>
      </w:r>
      <w:r>
        <w:rPr>
          <w:szCs w:val="22"/>
        </w:rPr>
        <w:t>reakciju gadījumā pret </w:t>
      </w:r>
      <w:r w:rsidRPr="005D6883">
        <w:rPr>
          <w:szCs w:val="22"/>
        </w:rPr>
        <w:t>p-</w:t>
      </w:r>
      <w:proofErr w:type="spellStart"/>
      <w:r w:rsidRPr="005D6883">
        <w:rPr>
          <w:szCs w:val="22"/>
        </w:rPr>
        <w:t>aminobenzoskābi</w:t>
      </w:r>
      <w:proofErr w:type="spellEnd"/>
      <w:r w:rsidRPr="005D6883">
        <w:rPr>
          <w:szCs w:val="22"/>
        </w:rPr>
        <w:t xml:space="preserve"> un </w:t>
      </w:r>
      <w:proofErr w:type="spellStart"/>
      <w:r w:rsidRPr="005D6883">
        <w:rPr>
          <w:szCs w:val="22"/>
        </w:rPr>
        <w:t>sulfonamīdiem</w:t>
      </w:r>
      <w:proofErr w:type="spellEnd"/>
      <w:r w:rsidRPr="005D6883">
        <w:rPr>
          <w:szCs w:val="22"/>
        </w:rPr>
        <w:t>.</w:t>
      </w:r>
    </w:p>
    <w:p w14:paraId="6DAA4E5D" w14:textId="77777777" w:rsidR="006F6391" w:rsidRPr="006F6391" w:rsidRDefault="006F6391" w:rsidP="005738EE">
      <w:pPr>
        <w:ind w:left="340"/>
        <w:jc w:val="both"/>
        <w:rPr>
          <w:szCs w:val="22"/>
        </w:rPr>
      </w:pPr>
    </w:p>
    <w:p w14:paraId="7E5CB72F" w14:textId="77777777" w:rsidR="005C59E8" w:rsidRDefault="005C59E8" w:rsidP="005738EE">
      <w:pPr>
        <w:tabs>
          <w:tab w:val="clear" w:pos="567"/>
        </w:tabs>
        <w:spacing w:line="240" w:lineRule="auto"/>
        <w:jc w:val="both"/>
        <w:rPr>
          <w:szCs w:val="22"/>
        </w:rPr>
      </w:pPr>
      <w:r>
        <w:rPr>
          <w:szCs w:val="22"/>
        </w:rPr>
        <w:br w:type="page"/>
      </w:r>
    </w:p>
    <w:p w14:paraId="220B4C15" w14:textId="2476D882" w:rsidR="006F6391" w:rsidRDefault="005A7219" w:rsidP="005738EE">
      <w:pPr>
        <w:jc w:val="both"/>
        <w:rPr>
          <w:szCs w:val="22"/>
        </w:rPr>
      </w:pPr>
      <w:r>
        <w:rPr>
          <w:szCs w:val="22"/>
        </w:rPr>
        <w:lastRenderedPageBreak/>
        <w:t>Nelietot</w:t>
      </w:r>
      <w:r w:rsidR="006F6391">
        <w:rPr>
          <w:szCs w:val="22"/>
        </w:rPr>
        <w:t>:</w:t>
      </w:r>
    </w:p>
    <w:p w14:paraId="7707B01F" w14:textId="6AB0F0B8" w:rsidR="005A7219" w:rsidRDefault="005A7219" w:rsidP="005738EE">
      <w:pPr>
        <w:pStyle w:val="ListParagraph"/>
        <w:numPr>
          <w:ilvl w:val="0"/>
          <w:numId w:val="44"/>
        </w:numPr>
        <w:ind w:left="360"/>
        <w:jc w:val="both"/>
        <w:rPr>
          <w:szCs w:val="22"/>
        </w:rPr>
      </w:pPr>
      <w:r w:rsidRPr="006F6391">
        <w:rPr>
          <w:szCs w:val="22"/>
        </w:rPr>
        <w:t xml:space="preserve">ar </w:t>
      </w:r>
      <w:proofErr w:type="spellStart"/>
      <w:r w:rsidRPr="006F6391">
        <w:rPr>
          <w:szCs w:val="22"/>
        </w:rPr>
        <w:t>ciklopropāna</w:t>
      </w:r>
      <w:proofErr w:type="spellEnd"/>
      <w:r w:rsidRPr="006F6391">
        <w:rPr>
          <w:szCs w:val="22"/>
        </w:rPr>
        <w:t xml:space="preserve"> vai </w:t>
      </w:r>
      <w:proofErr w:type="spellStart"/>
      <w:r w:rsidRPr="006F6391">
        <w:rPr>
          <w:szCs w:val="22"/>
        </w:rPr>
        <w:t>halotāna</w:t>
      </w:r>
      <w:proofErr w:type="spellEnd"/>
      <w:r w:rsidRPr="006F6391">
        <w:rPr>
          <w:szCs w:val="22"/>
        </w:rPr>
        <w:t xml:space="preserve"> bāzes gaistošiem anestēzijas līdzekļiem (skatīt</w:t>
      </w:r>
      <w:r w:rsidR="005C59E8">
        <w:rPr>
          <w:szCs w:val="22"/>
        </w:rPr>
        <w:t xml:space="preserve"> sadaļu</w:t>
      </w:r>
      <w:r w:rsidRPr="006F6391">
        <w:rPr>
          <w:szCs w:val="22"/>
        </w:rPr>
        <w:t xml:space="preserve"> </w:t>
      </w:r>
      <w:r w:rsidR="00954663" w:rsidRPr="006F6391">
        <w:rPr>
          <w:szCs w:val="22"/>
        </w:rPr>
        <w:t>”Īpaši brīdinājumi”</w:t>
      </w:r>
      <w:r w:rsidRPr="006F6391">
        <w:rPr>
          <w:szCs w:val="22"/>
        </w:rPr>
        <w:t>)</w:t>
      </w:r>
      <w:r w:rsidR="006F6391">
        <w:rPr>
          <w:szCs w:val="22"/>
        </w:rPr>
        <w:t>;</w:t>
      </w:r>
    </w:p>
    <w:p w14:paraId="46750C75" w14:textId="6FE38CC5" w:rsidR="006F6391" w:rsidRDefault="006F6391" w:rsidP="005738EE">
      <w:pPr>
        <w:pStyle w:val="ListParagraph"/>
        <w:numPr>
          <w:ilvl w:val="0"/>
          <w:numId w:val="44"/>
        </w:numPr>
        <w:ind w:left="360"/>
        <w:jc w:val="both"/>
        <w:rPr>
          <w:szCs w:val="22"/>
        </w:rPr>
      </w:pPr>
      <w:r>
        <w:rPr>
          <w:szCs w:val="22"/>
        </w:rPr>
        <w:t xml:space="preserve">tādu apvidu anestezēšanai, kuros ir termināla asinsrite (ausis, aste, dzimumloceklis u.c.), jo </w:t>
      </w:r>
      <w:proofErr w:type="spellStart"/>
      <w:r w:rsidR="004937D1">
        <w:rPr>
          <w:szCs w:val="22"/>
        </w:rPr>
        <w:t>epinefrīna</w:t>
      </w:r>
      <w:proofErr w:type="spellEnd"/>
      <w:r w:rsidR="004937D1">
        <w:rPr>
          <w:szCs w:val="22"/>
        </w:rPr>
        <w:t xml:space="preserve"> (viela </w:t>
      </w:r>
      <w:r w:rsidR="004937D1" w:rsidRPr="00E53E99">
        <w:rPr>
          <w:szCs w:val="22"/>
        </w:rPr>
        <w:t>sašaurina asinsvadus</w:t>
      </w:r>
      <w:r w:rsidR="004937D1">
        <w:rPr>
          <w:szCs w:val="22"/>
        </w:rPr>
        <w:t xml:space="preserve">) dēļ </w:t>
      </w:r>
      <w:r w:rsidR="00F710D4">
        <w:rPr>
          <w:szCs w:val="22"/>
        </w:rPr>
        <w:t xml:space="preserve">pastāv </w:t>
      </w:r>
      <w:r>
        <w:rPr>
          <w:szCs w:val="22"/>
        </w:rPr>
        <w:t>audu nekrozes risks pēc pilnīgas asinsrites apstāšanās;</w:t>
      </w:r>
    </w:p>
    <w:p w14:paraId="19987A95" w14:textId="77777777" w:rsidR="006F6391" w:rsidRPr="006F6391" w:rsidRDefault="006F6391" w:rsidP="005738EE">
      <w:pPr>
        <w:pStyle w:val="ListParagraph"/>
        <w:numPr>
          <w:ilvl w:val="0"/>
          <w:numId w:val="44"/>
        </w:numPr>
        <w:ind w:left="360"/>
        <w:jc w:val="both"/>
        <w:rPr>
          <w:szCs w:val="22"/>
        </w:rPr>
      </w:pPr>
      <w:r w:rsidRPr="006F6391">
        <w:rPr>
          <w:szCs w:val="22"/>
        </w:rPr>
        <w:t xml:space="preserve">intravenozi vai </w:t>
      </w:r>
      <w:proofErr w:type="spellStart"/>
      <w:r w:rsidRPr="006F6391">
        <w:rPr>
          <w:szCs w:val="22"/>
        </w:rPr>
        <w:t>intraartikulāri</w:t>
      </w:r>
      <w:proofErr w:type="spellEnd"/>
      <w:r w:rsidRPr="006F6391">
        <w:rPr>
          <w:szCs w:val="22"/>
        </w:rPr>
        <w:t>.</w:t>
      </w:r>
    </w:p>
    <w:p w14:paraId="6597C7BE" w14:textId="77777777" w:rsidR="00EB457B" w:rsidRDefault="00EB457B" w:rsidP="005738EE">
      <w:pPr>
        <w:tabs>
          <w:tab w:val="clear" w:pos="567"/>
        </w:tabs>
        <w:spacing w:line="240" w:lineRule="auto"/>
        <w:jc w:val="both"/>
        <w:rPr>
          <w:szCs w:val="22"/>
        </w:rPr>
      </w:pPr>
    </w:p>
    <w:p w14:paraId="068B6E7C" w14:textId="77777777" w:rsidR="0044328B" w:rsidRPr="00E57A7D" w:rsidRDefault="0044328B" w:rsidP="005738EE">
      <w:pPr>
        <w:tabs>
          <w:tab w:val="clear" w:pos="567"/>
        </w:tabs>
        <w:spacing w:line="240" w:lineRule="auto"/>
        <w:jc w:val="both"/>
        <w:rPr>
          <w:szCs w:val="22"/>
        </w:rPr>
      </w:pPr>
    </w:p>
    <w:p w14:paraId="0AD6C3A1" w14:textId="77777777" w:rsidR="00C114FF" w:rsidRPr="00E57A7D" w:rsidRDefault="006C78AB" w:rsidP="005738EE">
      <w:pPr>
        <w:pStyle w:val="Style1"/>
        <w:jc w:val="both"/>
      </w:pPr>
      <w:r w:rsidRPr="00E57A7D">
        <w:rPr>
          <w:highlight w:val="lightGray"/>
        </w:rPr>
        <w:t>6.</w:t>
      </w:r>
      <w:r w:rsidRPr="00E57A7D">
        <w:tab/>
        <w:t>Īpaši brīdinājumi</w:t>
      </w:r>
    </w:p>
    <w:p w14:paraId="6C1BB7C6" w14:textId="77777777" w:rsidR="00C114FF" w:rsidRPr="00E57A7D" w:rsidRDefault="00C114FF" w:rsidP="005738EE">
      <w:pPr>
        <w:tabs>
          <w:tab w:val="clear" w:pos="567"/>
        </w:tabs>
        <w:spacing w:line="240" w:lineRule="auto"/>
        <w:jc w:val="both"/>
        <w:rPr>
          <w:szCs w:val="22"/>
        </w:rPr>
      </w:pPr>
    </w:p>
    <w:p w14:paraId="6B295E2F" w14:textId="7FB0CE5E" w:rsidR="005A7219" w:rsidRDefault="005A7219" w:rsidP="005738EE">
      <w:pPr>
        <w:tabs>
          <w:tab w:val="left" w:pos="709"/>
        </w:tabs>
        <w:ind w:left="709" w:hanging="709"/>
        <w:jc w:val="both"/>
        <w:rPr>
          <w:szCs w:val="22"/>
          <w:u w:val="single"/>
        </w:rPr>
      </w:pPr>
      <w:r>
        <w:rPr>
          <w:szCs w:val="22"/>
          <w:u w:val="single"/>
        </w:rPr>
        <w:t>Īpaši brīdinājumi:</w:t>
      </w:r>
    </w:p>
    <w:p w14:paraId="2D0F33D3" w14:textId="77777777" w:rsidR="005A7219" w:rsidRDefault="005A7219" w:rsidP="005738EE">
      <w:pPr>
        <w:tabs>
          <w:tab w:val="left" w:pos="709"/>
        </w:tabs>
        <w:jc w:val="both"/>
        <w:rPr>
          <w:szCs w:val="22"/>
        </w:rPr>
      </w:pPr>
      <w:r>
        <w:rPr>
          <w:szCs w:val="22"/>
        </w:rPr>
        <w:t>Nav.</w:t>
      </w:r>
    </w:p>
    <w:p w14:paraId="3B43FE25" w14:textId="77777777" w:rsidR="005A7219" w:rsidRDefault="005A7219" w:rsidP="005738EE">
      <w:pPr>
        <w:tabs>
          <w:tab w:val="left" w:pos="709"/>
        </w:tabs>
        <w:ind w:left="709" w:hanging="709"/>
        <w:jc w:val="both"/>
        <w:rPr>
          <w:bCs/>
          <w:szCs w:val="22"/>
          <w:lang w:eastAsia="it-IT"/>
        </w:rPr>
      </w:pPr>
    </w:p>
    <w:p w14:paraId="3A7998C6" w14:textId="0DE8385F" w:rsidR="005A7219" w:rsidRDefault="005A7219" w:rsidP="005738EE">
      <w:pPr>
        <w:tabs>
          <w:tab w:val="left" w:pos="709"/>
        </w:tabs>
        <w:suppressAutoHyphens/>
        <w:ind w:left="709" w:hanging="709"/>
        <w:jc w:val="both"/>
        <w:rPr>
          <w:szCs w:val="22"/>
          <w:u w:val="single"/>
        </w:rPr>
      </w:pPr>
      <w:r>
        <w:rPr>
          <w:szCs w:val="22"/>
          <w:u w:val="single"/>
        </w:rPr>
        <w:t>Īpaši piesardzības pasākumi</w:t>
      </w:r>
      <w:r w:rsidR="00273574">
        <w:rPr>
          <w:szCs w:val="22"/>
          <w:u w:val="single"/>
        </w:rPr>
        <w:t xml:space="preserve"> drošai lietošanai </w:t>
      </w:r>
      <w:proofErr w:type="spellStart"/>
      <w:r w:rsidR="00273574">
        <w:rPr>
          <w:szCs w:val="22"/>
          <w:u w:val="single"/>
        </w:rPr>
        <w:t>mērķsugām</w:t>
      </w:r>
      <w:proofErr w:type="spellEnd"/>
      <w:r w:rsidR="00273574">
        <w:rPr>
          <w:szCs w:val="22"/>
          <w:u w:val="single"/>
        </w:rPr>
        <w:t>:</w:t>
      </w:r>
    </w:p>
    <w:p w14:paraId="65E6BAC5" w14:textId="11466398" w:rsidR="005A7219" w:rsidRDefault="005A7219" w:rsidP="005738EE">
      <w:pPr>
        <w:ind w:firstLine="11"/>
        <w:jc w:val="both"/>
        <w:rPr>
          <w:szCs w:val="22"/>
        </w:rPr>
      </w:pPr>
      <w:r>
        <w:rPr>
          <w:szCs w:val="22"/>
        </w:rPr>
        <w:t>Lokāla audu bojājumu dēļ var būt grūti anestezēt brūces vai abscesus</w:t>
      </w:r>
      <w:r w:rsidR="0044328B">
        <w:rPr>
          <w:szCs w:val="22"/>
        </w:rPr>
        <w:t xml:space="preserve"> ar</w:t>
      </w:r>
      <w:r>
        <w:rPr>
          <w:szCs w:val="22"/>
        </w:rPr>
        <w:t xml:space="preserve"> lokālās anestēzijas līdzekļ</w:t>
      </w:r>
      <w:r w:rsidR="0044328B">
        <w:rPr>
          <w:szCs w:val="22"/>
        </w:rPr>
        <w:t>iem</w:t>
      </w:r>
      <w:r>
        <w:rPr>
          <w:szCs w:val="22"/>
        </w:rPr>
        <w:t>.</w:t>
      </w:r>
    </w:p>
    <w:p w14:paraId="5F980569" w14:textId="375125A0" w:rsidR="005A7219" w:rsidRDefault="005A7219" w:rsidP="005738EE">
      <w:pPr>
        <w:ind w:firstLine="11"/>
        <w:jc w:val="both"/>
        <w:rPr>
          <w:szCs w:val="22"/>
        </w:rPr>
      </w:pPr>
      <w:r>
        <w:rPr>
          <w:szCs w:val="22"/>
        </w:rPr>
        <w:t xml:space="preserve">Lokālo anestēziju veikt apkārtējās vides temperatūrā. Pie augstākām temperatūrām toksisku reakciju risks ir lielāks, jo palielinās </w:t>
      </w:r>
      <w:proofErr w:type="spellStart"/>
      <w:r>
        <w:rPr>
          <w:szCs w:val="22"/>
        </w:rPr>
        <w:t>prokaīna</w:t>
      </w:r>
      <w:proofErr w:type="spellEnd"/>
      <w:r>
        <w:rPr>
          <w:szCs w:val="22"/>
        </w:rPr>
        <w:t xml:space="preserve"> absorbcija. </w:t>
      </w:r>
      <w:r w:rsidR="00D51B76">
        <w:rPr>
          <w:szCs w:val="22"/>
        </w:rPr>
        <w:t xml:space="preserve"> </w:t>
      </w:r>
    </w:p>
    <w:p w14:paraId="661471EC" w14:textId="22BA8639" w:rsidR="005A7219" w:rsidRDefault="005A7219" w:rsidP="005738EE">
      <w:pPr>
        <w:ind w:firstLine="11"/>
        <w:jc w:val="both"/>
        <w:rPr>
          <w:szCs w:val="22"/>
        </w:rPr>
      </w:pPr>
      <w:r>
        <w:rPr>
          <w:szCs w:val="22"/>
        </w:rPr>
        <w:t xml:space="preserve">Tāpat kā ar citiem lokālās anestēzijas līdzekļiem, kas satur </w:t>
      </w:r>
      <w:proofErr w:type="spellStart"/>
      <w:r>
        <w:rPr>
          <w:szCs w:val="22"/>
        </w:rPr>
        <w:t>prokaīnu</w:t>
      </w:r>
      <w:proofErr w:type="spellEnd"/>
      <w:r>
        <w:rPr>
          <w:szCs w:val="22"/>
        </w:rPr>
        <w:t xml:space="preserve">, šīs veterinārās zāles lietot piesardzīgi dzīvniekiem ar epilepsiju, elpošanas vai nieru funkciju </w:t>
      </w:r>
      <w:r w:rsidR="00D51B76">
        <w:rPr>
          <w:szCs w:val="22"/>
        </w:rPr>
        <w:t>traucējumiem</w:t>
      </w:r>
      <w:r>
        <w:rPr>
          <w:szCs w:val="22"/>
        </w:rPr>
        <w:t>.</w:t>
      </w:r>
    </w:p>
    <w:p w14:paraId="39635056" w14:textId="77777777" w:rsidR="005A7219" w:rsidRDefault="005A7219" w:rsidP="005738EE">
      <w:pPr>
        <w:ind w:left="720" w:hanging="709"/>
        <w:jc w:val="both"/>
        <w:rPr>
          <w:szCs w:val="22"/>
        </w:rPr>
      </w:pPr>
      <w:r>
        <w:rPr>
          <w:szCs w:val="22"/>
        </w:rPr>
        <w:t>Injicējot tuvu brūces malām, šīs veterinārās zāles var izraisīt brūces malu nekrozi.</w:t>
      </w:r>
    </w:p>
    <w:p w14:paraId="320DD8C5" w14:textId="68BBF240" w:rsidR="005A7219" w:rsidRDefault="005A7219" w:rsidP="005738EE">
      <w:pPr>
        <w:ind w:firstLine="11"/>
        <w:jc w:val="both"/>
        <w:rPr>
          <w:szCs w:val="22"/>
        </w:rPr>
      </w:pPr>
      <w:r>
        <w:rPr>
          <w:szCs w:val="22"/>
        </w:rPr>
        <w:t xml:space="preserve">Šīs veterinārās zāles lietot piesardzīgi, veicot kāju </w:t>
      </w:r>
      <w:proofErr w:type="spellStart"/>
      <w:r>
        <w:rPr>
          <w:szCs w:val="22"/>
        </w:rPr>
        <w:t>distālo</w:t>
      </w:r>
      <w:proofErr w:type="spellEnd"/>
      <w:r>
        <w:rPr>
          <w:szCs w:val="22"/>
        </w:rPr>
        <w:t xml:space="preserve"> nervu zaru blokādes, jo pastāv </w:t>
      </w:r>
      <w:r w:rsidR="00BC7430">
        <w:rPr>
          <w:szCs w:val="22"/>
        </w:rPr>
        <w:t xml:space="preserve">pirkstu </w:t>
      </w:r>
      <w:r>
        <w:rPr>
          <w:szCs w:val="22"/>
        </w:rPr>
        <w:t>išēmijas risks.</w:t>
      </w:r>
    </w:p>
    <w:p w14:paraId="5841DC20" w14:textId="77777777" w:rsidR="005A7219" w:rsidRDefault="005A7219" w:rsidP="005738EE">
      <w:pPr>
        <w:ind w:firstLine="11"/>
        <w:jc w:val="both"/>
        <w:rPr>
          <w:szCs w:val="22"/>
        </w:rPr>
      </w:pPr>
      <w:r>
        <w:rPr>
          <w:szCs w:val="22"/>
        </w:rPr>
        <w:t>Lietot piesardzīgi zirgiem, jo injekcijas vietā apmatojuma krāsa var kļūt neatgriezeniski balta.</w:t>
      </w:r>
    </w:p>
    <w:p w14:paraId="71A69A4E" w14:textId="77777777" w:rsidR="005A7219" w:rsidRDefault="005A7219" w:rsidP="005738EE">
      <w:pPr>
        <w:tabs>
          <w:tab w:val="left" w:pos="709"/>
        </w:tabs>
        <w:ind w:left="709" w:hanging="709"/>
        <w:jc w:val="both"/>
        <w:rPr>
          <w:b/>
          <w:bCs/>
          <w:szCs w:val="22"/>
        </w:rPr>
      </w:pPr>
    </w:p>
    <w:p w14:paraId="1F7A84A5" w14:textId="77178E7D" w:rsidR="005A7219" w:rsidRDefault="005A7219" w:rsidP="005738EE">
      <w:pPr>
        <w:tabs>
          <w:tab w:val="left" w:pos="709"/>
        </w:tabs>
        <w:ind w:left="709" w:hanging="709"/>
        <w:jc w:val="both"/>
        <w:rPr>
          <w:szCs w:val="22"/>
          <w:u w:val="single"/>
        </w:rPr>
      </w:pPr>
      <w:r>
        <w:rPr>
          <w:szCs w:val="22"/>
          <w:u w:val="single"/>
        </w:rPr>
        <w:t xml:space="preserve">Īpaši piesardzības pasākumi, kas jāievēro personai, kura </w:t>
      </w:r>
      <w:r w:rsidR="00273574">
        <w:rPr>
          <w:szCs w:val="22"/>
          <w:u w:val="single"/>
        </w:rPr>
        <w:t xml:space="preserve">ievada </w:t>
      </w:r>
      <w:r>
        <w:rPr>
          <w:szCs w:val="22"/>
          <w:u w:val="single"/>
        </w:rPr>
        <w:t xml:space="preserve">veterinārās zāles </w:t>
      </w:r>
      <w:r w:rsidR="00273574">
        <w:rPr>
          <w:szCs w:val="22"/>
          <w:u w:val="single"/>
        </w:rPr>
        <w:t>dzīvniekiem</w:t>
      </w:r>
      <w:r>
        <w:rPr>
          <w:szCs w:val="22"/>
          <w:u w:val="single"/>
        </w:rPr>
        <w:t>:</w:t>
      </w:r>
    </w:p>
    <w:p w14:paraId="07EB75ED" w14:textId="77777777" w:rsidR="00273574" w:rsidRDefault="00273574" w:rsidP="005738EE">
      <w:pPr>
        <w:tabs>
          <w:tab w:val="left" w:pos="0"/>
        </w:tabs>
        <w:jc w:val="both"/>
        <w:rPr>
          <w:szCs w:val="22"/>
        </w:rPr>
      </w:pPr>
      <w:r>
        <w:rPr>
          <w:szCs w:val="22"/>
        </w:rPr>
        <w:t xml:space="preserve">Personām ar zināmu pastiprinātu jutību pret </w:t>
      </w:r>
      <w:proofErr w:type="spellStart"/>
      <w:r>
        <w:rPr>
          <w:szCs w:val="22"/>
        </w:rPr>
        <w:t>prokaīnu</w:t>
      </w:r>
      <w:proofErr w:type="spellEnd"/>
      <w:r>
        <w:rPr>
          <w:szCs w:val="22"/>
        </w:rPr>
        <w:t xml:space="preserve">, </w:t>
      </w:r>
      <w:proofErr w:type="spellStart"/>
      <w:r>
        <w:rPr>
          <w:szCs w:val="22"/>
        </w:rPr>
        <w:t>epinefrīnu</w:t>
      </w:r>
      <w:proofErr w:type="spellEnd"/>
      <w:r>
        <w:rPr>
          <w:szCs w:val="22"/>
        </w:rPr>
        <w:t xml:space="preserve"> vai citiem esteru apakšgrupas lokālās anestēzijas līdzekļiem, kā arī pret p-</w:t>
      </w:r>
      <w:proofErr w:type="spellStart"/>
      <w:r>
        <w:rPr>
          <w:szCs w:val="22"/>
        </w:rPr>
        <w:t>aminobenzoskābi</w:t>
      </w:r>
      <w:proofErr w:type="spellEnd"/>
      <w:r>
        <w:rPr>
          <w:szCs w:val="22"/>
        </w:rPr>
        <w:t xml:space="preserve"> un </w:t>
      </w:r>
      <w:proofErr w:type="spellStart"/>
      <w:r>
        <w:rPr>
          <w:szCs w:val="22"/>
        </w:rPr>
        <w:t>sulfonamīdiem</w:t>
      </w:r>
      <w:proofErr w:type="spellEnd"/>
      <w:r>
        <w:rPr>
          <w:szCs w:val="22"/>
        </w:rPr>
        <w:t>, vajadzētu izvairīties no saskares ar šīm veterinārajām zālēm.</w:t>
      </w:r>
    </w:p>
    <w:p w14:paraId="3A3F6D68" w14:textId="551831EB" w:rsidR="005A7219" w:rsidRDefault="005A7219" w:rsidP="005738EE">
      <w:pPr>
        <w:tabs>
          <w:tab w:val="left" w:pos="0"/>
        </w:tabs>
        <w:jc w:val="both"/>
        <w:rPr>
          <w:szCs w:val="22"/>
        </w:rPr>
      </w:pPr>
      <w:r>
        <w:rPr>
          <w:szCs w:val="22"/>
        </w:rPr>
        <w:t>Šīs veterināras zāles var izraisīt ādas, acu un mutes gļotād</w:t>
      </w:r>
      <w:r w:rsidR="00BC7430">
        <w:rPr>
          <w:szCs w:val="22"/>
        </w:rPr>
        <w:t>u</w:t>
      </w:r>
      <w:r>
        <w:rPr>
          <w:szCs w:val="22"/>
        </w:rPr>
        <w:t xml:space="preserve"> kairinājumu. Izvairīties no tiešas saskares ar šīm veterinārajām zālēm</w:t>
      </w:r>
      <w:r w:rsidR="00273574">
        <w:rPr>
          <w:szCs w:val="22"/>
        </w:rPr>
        <w:t>.</w:t>
      </w:r>
      <w:r>
        <w:rPr>
          <w:szCs w:val="22"/>
        </w:rPr>
        <w:t xml:space="preserve"> Gadījumā, ja tās nokļūst uz ādas, acīs vai uz mutes gļotādas, nekavējoties skarto vietu</w:t>
      </w:r>
      <w:r w:rsidR="00BC7430">
        <w:rPr>
          <w:szCs w:val="22"/>
        </w:rPr>
        <w:t xml:space="preserve"> skalot</w:t>
      </w:r>
      <w:r>
        <w:rPr>
          <w:szCs w:val="22"/>
        </w:rPr>
        <w:t xml:space="preserve"> ar lielu daudzumu ūdens. Ja rodas kairinājums, nekavējoties meklēt medicīnisko palīdzību un uzrādīt lietošanas instrukciju vai iepakojuma marķējumu ārstam.</w:t>
      </w:r>
    </w:p>
    <w:p w14:paraId="5CF26784" w14:textId="5C0B2EF5" w:rsidR="00134035" w:rsidRDefault="005A7219" w:rsidP="005738EE">
      <w:pPr>
        <w:jc w:val="both"/>
        <w:rPr>
          <w:szCs w:val="22"/>
        </w:rPr>
      </w:pPr>
      <w:r>
        <w:rPr>
          <w:szCs w:val="22"/>
        </w:rPr>
        <w:t xml:space="preserve">Nejauša </w:t>
      </w:r>
      <w:proofErr w:type="spellStart"/>
      <w:r>
        <w:rPr>
          <w:szCs w:val="22"/>
        </w:rPr>
        <w:t>pašinjicēšana</w:t>
      </w:r>
      <w:proofErr w:type="spellEnd"/>
      <w:r>
        <w:rPr>
          <w:szCs w:val="22"/>
        </w:rPr>
        <w:t xml:space="preserve"> var izraisīt </w:t>
      </w:r>
      <w:proofErr w:type="spellStart"/>
      <w:r>
        <w:rPr>
          <w:szCs w:val="22"/>
        </w:rPr>
        <w:t>kardiorespiratoru</w:t>
      </w:r>
      <w:r w:rsidR="00BC7430">
        <w:rPr>
          <w:szCs w:val="22"/>
        </w:rPr>
        <w:t>s</w:t>
      </w:r>
      <w:proofErr w:type="spellEnd"/>
      <w:r>
        <w:rPr>
          <w:szCs w:val="22"/>
        </w:rPr>
        <w:t xml:space="preserve"> un/vai CNS</w:t>
      </w:r>
      <w:r w:rsidR="00BC7430">
        <w:rPr>
          <w:szCs w:val="22"/>
        </w:rPr>
        <w:t xml:space="preserve"> darbības traucējumus</w:t>
      </w:r>
      <w:r>
        <w:rPr>
          <w:szCs w:val="22"/>
        </w:rPr>
        <w:t xml:space="preserve">. </w:t>
      </w:r>
    </w:p>
    <w:p w14:paraId="2E5502DA" w14:textId="34154BF0" w:rsidR="005A7219" w:rsidRDefault="005A7219" w:rsidP="005738EE">
      <w:pPr>
        <w:jc w:val="both"/>
        <w:rPr>
          <w:szCs w:val="22"/>
        </w:rPr>
      </w:pPr>
      <w:r>
        <w:rPr>
          <w:szCs w:val="22"/>
        </w:rPr>
        <w:t xml:space="preserve">Ievērot piesardzību, lai izvairītos no nejaušas </w:t>
      </w:r>
      <w:proofErr w:type="spellStart"/>
      <w:r>
        <w:rPr>
          <w:szCs w:val="22"/>
        </w:rPr>
        <w:t>pašinjicēšanas</w:t>
      </w:r>
      <w:proofErr w:type="spellEnd"/>
      <w:r>
        <w:rPr>
          <w:szCs w:val="22"/>
        </w:rPr>
        <w:t xml:space="preserve">. Ja notikusi nejauša </w:t>
      </w:r>
      <w:proofErr w:type="spellStart"/>
      <w:r>
        <w:rPr>
          <w:szCs w:val="22"/>
        </w:rPr>
        <w:t>pašinjicēšana</w:t>
      </w:r>
      <w:proofErr w:type="spellEnd"/>
      <w:r>
        <w:rPr>
          <w:szCs w:val="22"/>
        </w:rPr>
        <w:t>, nekavējoties meklēt medicīnisko palīdzību un uzrādīt lietošanas instrukciju vai iepakojuma marķējumu ārstam. Nedrīkst vadīt transportlīdzekli.</w:t>
      </w:r>
    </w:p>
    <w:p w14:paraId="5C68DB22" w14:textId="77777777" w:rsidR="005A7219" w:rsidRDefault="005A7219" w:rsidP="005738EE">
      <w:pPr>
        <w:tabs>
          <w:tab w:val="left" w:pos="709"/>
        </w:tabs>
        <w:jc w:val="both"/>
        <w:rPr>
          <w:b/>
          <w:bCs/>
          <w:szCs w:val="22"/>
        </w:rPr>
      </w:pPr>
    </w:p>
    <w:p w14:paraId="3DAB7F18" w14:textId="1FBAA741" w:rsidR="005A7219" w:rsidRDefault="00273574" w:rsidP="005738EE">
      <w:pPr>
        <w:tabs>
          <w:tab w:val="left" w:pos="709"/>
        </w:tabs>
        <w:jc w:val="both"/>
        <w:rPr>
          <w:szCs w:val="22"/>
        </w:rPr>
      </w:pPr>
      <w:r>
        <w:rPr>
          <w:szCs w:val="22"/>
          <w:u w:val="single"/>
        </w:rPr>
        <w:t>Grūsnība un laktācija:</w:t>
      </w:r>
    </w:p>
    <w:p w14:paraId="4B1835F0" w14:textId="77777777" w:rsidR="00134035" w:rsidRDefault="00134035" w:rsidP="005738EE">
      <w:pPr>
        <w:jc w:val="both"/>
        <w:rPr>
          <w:szCs w:val="22"/>
        </w:rPr>
      </w:pPr>
      <w:r>
        <w:rPr>
          <w:szCs w:val="22"/>
        </w:rPr>
        <w:t>Nav pierādīts šo veterināro zāļu drošums grūsnības un laktācijas laikā.</w:t>
      </w:r>
    </w:p>
    <w:p w14:paraId="77378A17" w14:textId="300F1559" w:rsidR="005A7219" w:rsidRDefault="005A7219" w:rsidP="005738EE">
      <w:pPr>
        <w:tabs>
          <w:tab w:val="left" w:pos="709"/>
        </w:tabs>
        <w:jc w:val="both"/>
        <w:rPr>
          <w:szCs w:val="22"/>
        </w:rPr>
      </w:pPr>
      <w:proofErr w:type="spellStart"/>
      <w:r>
        <w:rPr>
          <w:szCs w:val="22"/>
        </w:rPr>
        <w:t>Prokaīns</w:t>
      </w:r>
      <w:proofErr w:type="spellEnd"/>
      <w:r>
        <w:rPr>
          <w:szCs w:val="22"/>
        </w:rPr>
        <w:t xml:space="preserve"> šķērso </w:t>
      </w:r>
      <w:proofErr w:type="spellStart"/>
      <w:r>
        <w:rPr>
          <w:szCs w:val="22"/>
        </w:rPr>
        <w:t>placentāro</w:t>
      </w:r>
      <w:proofErr w:type="spellEnd"/>
      <w:r>
        <w:rPr>
          <w:szCs w:val="22"/>
        </w:rPr>
        <w:t xml:space="preserve"> barjeru un izdalās</w:t>
      </w:r>
      <w:r w:rsidR="00143118">
        <w:rPr>
          <w:szCs w:val="22"/>
        </w:rPr>
        <w:t xml:space="preserve"> ar</w:t>
      </w:r>
      <w:r>
        <w:rPr>
          <w:szCs w:val="22"/>
        </w:rPr>
        <w:t xml:space="preserve"> pien</w:t>
      </w:r>
      <w:r w:rsidR="00143118">
        <w:rPr>
          <w:szCs w:val="22"/>
        </w:rPr>
        <w:t>u</w:t>
      </w:r>
      <w:r>
        <w:rPr>
          <w:szCs w:val="22"/>
        </w:rPr>
        <w:t>. Lietot tikai pēc ārstējošā veterinārārsta ieguvuma un riska attiecības izvērtēšanas.</w:t>
      </w:r>
    </w:p>
    <w:p w14:paraId="28B99469" w14:textId="77777777" w:rsidR="005A7219" w:rsidRDefault="005A7219" w:rsidP="005738EE">
      <w:pPr>
        <w:tabs>
          <w:tab w:val="left" w:pos="709"/>
        </w:tabs>
        <w:ind w:left="709"/>
        <w:jc w:val="both"/>
        <w:rPr>
          <w:szCs w:val="22"/>
        </w:rPr>
      </w:pPr>
    </w:p>
    <w:p w14:paraId="727F43F4" w14:textId="77777777" w:rsidR="005A7219" w:rsidRDefault="005A7219" w:rsidP="005738EE">
      <w:pPr>
        <w:tabs>
          <w:tab w:val="left" w:pos="0"/>
        </w:tabs>
        <w:ind w:left="709" w:hanging="709"/>
        <w:jc w:val="both"/>
        <w:rPr>
          <w:szCs w:val="22"/>
          <w:u w:val="single"/>
        </w:rPr>
      </w:pPr>
      <w:r>
        <w:rPr>
          <w:szCs w:val="22"/>
          <w:u w:val="single"/>
        </w:rPr>
        <w:t>Mijiedarbība ar citām zālēm un citi mijiedarbības veidi:</w:t>
      </w:r>
    </w:p>
    <w:p w14:paraId="175ED03E" w14:textId="77777777" w:rsidR="005A7219" w:rsidRDefault="005A7219" w:rsidP="005738EE">
      <w:pPr>
        <w:jc w:val="both"/>
        <w:rPr>
          <w:szCs w:val="22"/>
        </w:rPr>
      </w:pPr>
      <w:proofErr w:type="spellStart"/>
      <w:r>
        <w:rPr>
          <w:szCs w:val="22"/>
        </w:rPr>
        <w:t>Prokaīns</w:t>
      </w:r>
      <w:proofErr w:type="spellEnd"/>
      <w:r>
        <w:rPr>
          <w:szCs w:val="22"/>
        </w:rPr>
        <w:t xml:space="preserve"> nomāc </w:t>
      </w:r>
      <w:proofErr w:type="spellStart"/>
      <w:r>
        <w:rPr>
          <w:szCs w:val="22"/>
        </w:rPr>
        <w:t>sulfonamīdu</w:t>
      </w:r>
      <w:proofErr w:type="spellEnd"/>
      <w:r>
        <w:rPr>
          <w:szCs w:val="22"/>
        </w:rPr>
        <w:t xml:space="preserve"> iedarbību, </w:t>
      </w:r>
      <w:proofErr w:type="spellStart"/>
      <w:r>
        <w:rPr>
          <w:szCs w:val="22"/>
        </w:rPr>
        <w:t>biotransformējoties</w:t>
      </w:r>
      <w:proofErr w:type="spellEnd"/>
      <w:r>
        <w:rPr>
          <w:szCs w:val="22"/>
        </w:rPr>
        <w:t xml:space="preserve"> par p-</w:t>
      </w:r>
      <w:proofErr w:type="spellStart"/>
      <w:r>
        <w:rPr>
          <w:szCs w:val="22"/>
        </w:rPr>
        <w:t>aminobenzoskābi</w:t>
      </w:r>
      <w:proofErr w:type="spellEnd"/>
      <w:r>
        <w:rPr>
          <w:szCs w:val="22"/>
        </w:rPr>
        <w:t xml:space="preserve">, </w:t>
      </w:r>
      <w:proofErr w:type="spellStart"/>
      <w:r>
        <w:rPr>
          <w:szCs w:val="22"/>
        </w:rPr>
        <w:t>sulfonamīda</w:t>
      </w:r>
      <w:proofErr w:type="spellEnd"/>
      <w:r>
        <w:rPr>
          <w:szCs w:val="22"/>
        </w:rPr>
        <w:t xml:space="preserve"> antagonistu. </w:t>
      </w:r>
    </w:p>
    <w:p w14:paraId="2B67A3E1" w14:textId="4DB2C508" w:rsidR="005A7219" w:rsidRDefault="005A7219" w:rsidP="005738EE">
      <w:pPr>
        <w:ind w:left="709" w:hanging="709"/>
        <w:jc w:val="both"/>
        <w:rPr>
          <w:szCs w:val="22"/>
        </w:rPr>
      </w:pPr>
      <w:proofErr w:type="spellStart"/>
      <w:r>
        <w:rPr>
          <w:szCs w:val="22"/>
        </w:rPr>
        <w:t>Prokaīns</w:t>
      </w:r>
      <w:proofErr w:type="spellEnd"/>
      <w:r>
        <w:rPr>
          <w:szCs w:val="22"/>
        </w:rPr>
        <w:t xml:space="preserve"> pa</w:t>
      </w:r>
      <w:r w:rsidR="00143118">
        <w:rPr>
          <w:szCs w:val="22"/>
        </w:rPr>
        <w:t>ildzina</w:t>
      </w:r>
      <w:r>
        <w:rPr>
          <w:szCs w:val="22"/>
        </w:rPr>
        <w:t xml:space="preserve"> </w:t>
      </w:r>
      <w:proofErr w:type="spellStart"/>
      <w:r>
        <w:rPr>
          <w:szCs w:val="22"/>
        </w:rPr>
        <w:t>miorelaksantu</w:t>
      </w:r>
      <w:proofErr w:type="spellEnd"/>
      <w:r>
        <w:rPr>
          <w:szCs w:val="22"/>
        </w:rPr>
        <w:t xml:space="preserve"> iedarbību.</w:t>
      </w:r>
    </w:p>
    <w:p w14:paraId="4206C1E9" w14:textId="77777777" w:rsidR="005A7219" w:rsidRDefault="005A7219" w:rsidP="005738EE">
      <w:pPr>
        <w:ind w:left="709" w:hanging="709"/>
        <w:jc w:val="both"/>
        <w:rPr>
          <w:szCs w:val="22"/>
        </w:rPr>
      </w:pPr>
      <w:proofErr w:type="spellStart"/>
      <w:r>
        <w:rPr>
          <w:szCs w:val="22"/>
        </w:rPr>
        <w:t>Prokaīns</w:t>
      </w:r>
      <w:proofErr w:type="spellEnd"/>
      <w:r>
        <w:rPr>
          <w:szCs w:val="22"/>
        </w:rPr>
        <w:t xml:space="preserve"> pastiprina </w:t>
      </w:r>
      <w:proofErr w:type="spellStart"/>
      <w:r>
        <w:rPr>
          <w:szCs w:val="22"/>
        </w:rPr>
        <w:t>antiaritmisko</w:t>
      </w:r>
      <w:proofErr w:type="spellEnd"/>
      <w:r>
        <w:rPr>
          <w:szCs w:val="22"/>
        </w:rPr>
        <w:t xml:space="preserve"> līdzekļu, piem., </w:t>
      </w:r>
      <w:proofErr w:type="spellStart"/>
      <w:r>
        <w:rPr>
          <w:szCs w:val="22"/>
        </w:rPr>
        <w:t>prokaīnamīda</w:t>
      </w:r>
      <w:proofErr w:type="spellEnd"/>
      <w:r>
        <w:rPr>
          <w:szCs w:val="22"/>
        </w:rPr>
        <w:t xml:space="preserve"> iedarbību.</w:t>
      </w:r>
    </w:p>
    <w:p w14:paraId="1849D2F3" w14:textId="77777777" w:rsidR="005A7219" w:rsidRDefault="005A7219" w:rsidP="005738EE">
      <w:pPr>
        <w:ind w:left="709" w:hanging="709"/>
        <w:jc w:val="both"/>
        <w:rPr>
          <w:szCs w:val="22"/>
        </w:rPr>
      </w:pPr>
      <w:proofErr w:type="spellStart"/>
      <w:r>
        <w:rPr>
          <w:szCs w:val="22"/>
        </w:rPr>
        <w:t>Epinefrīns</w:t>
      </w:r>
      <w:proofErr w:type="spellEnd"/>
      <w:r>
        <w:rPr>
          <w:szCs w:val="22"/>
        </w:rPr>
        <w:t xml:space="preserve"> pastiprina analgētisko anestēzijas līdzekļu iedarbību uz sirdi.</w:t>
      </w:r>
    </w:p>
    <w:p w14:paraId="632E7CCE" w14:textId="49629BAD" w:rsidR="005A7219" w:rsidRDefault="005A7219" w:rsidP="005738EE">
      <w:pPr>
        <w:jc w:val="both"/>
        <w:rPr>
          <w:szCs w:val="22"/>
        </w:rPr>
      </w:pPr>
      <w:r>
        <w:rPr>
          <w:szCs w:val="22"/>
        </w:rPr>
        <w:t xml:space="preserve">Nelietot ar </w:t>
      </w:r>
      <w:proofErr w:type="spellStart"/>
      <w:r>
        <w:rPr>
          <w:szCs w:val="22"/>
        </w:rPr>
        <w:t>ciklopropāna</w:t>
      </w:r>
      <w:proofErr w:type="spellEnd"/>
      <w:r>
        <w:rPr>
          <w:szCs w:val="22"/>
        </w:rPr>
        <w:t xml:space="preserve"> vai </w:t>
      </w:r>
      <w:proofErr w:type="spellStart"/>
      <w:r>
        <w:rPr>
          <w:szCs w:val="22"/>
        </w:rPr>
        <w:t>halotāna</w:t>
      </w:r>
      <w:proofErr w:type="spellEnd"/>
      <w:r>
        <w:rPr>
          <w:szCs w:val="22"/>
        </w:rPr>
        <w:t xml:space="preserve"> bāzes gaistošiem anestēzijas līdzekļiem, jo tie paaugstina sirds jutīb</w:t>
      </w:r>
      <w:r w:rsidR="00134035">
        <w:rPr>
          <w:szCs w:val="22"/>
        </w:rPr>
        <w:t>u</w:t>
      </w:r>
      <w:r>
        <w:rPr>
          <w:szCs w:val="22"/>
        </w:rPr>
        <w:t xml:space="preserve"> pret </w:t>
      </w:r>
      <w:proofErr w:type="spellStart"/>
      <w:r>
        <w:rPr>
          <w:szCs w:val="22"/>
        </w:rPr>
        <w:t>epinefrīnu</w:t>
      </w:r>
      <w:proofErr w:type="spellEnd"/>
      <w:r>
        <w:rPr>
          <w:szCs w:val="22"/>
        </w:rPr>
        <w:t xml:space="preserve"> (</w:t>
      </w:r>
      <w:proofErr w:type="spellStart"/>
      <w:r>
        <w:rPr>
          <w:szCs w:val="22"/>
        </w:rPr>
        <w:t>simpatomimētisks</w:t>
      </w:r>
      <w:proofErr w:type="spellEnd"/>
      <w:r>
        <w:rPr>
          <w:szCs w:val="22"/>
        </w:rPr>
        <w:t xml:space="preserve"> līdzeklis) un var izraisīt aritmiju.</w:t>
      </w:r>
    </w:p>
    <w:p w14:paraId="0976E473" w14:textId="77777777" w:rsidR="005A7219" w:rsidRDefault="005A7219" w:rsidP="005738EE">
      <w:pPr>
        <w:jc w:val="both"/>
        <w:rPr>
          <w:szCs w:val="22"/>
        </w:rPr>
      </w:pPr>
      <w:r>
        <w:rPr>
          <w:szCs w:val="22"/>
        </w:rPr>
        <w:t>Šo mijiedarbību dēļ veterinārārstam jāpielāgo deva un rūpīgi jāuzrauga tās ietekme uz dzīvnieku.</w:t>
      </w:r>
    </w:p>
    <w:p w14:paraId="3126BBB0" w14:textId="6F0EF09C" w:rsidR="005A7219" w:rsidRDefault="005A7219" w:rsidP="005738EE">
      <w:pPr>
        <w:tabs>
          <w:tab w:val="left" w:pos="0"/>
        </w:tabs>
        <w:ind w:left="709" w:hanging="709"/>
        <w:jc w:val="both"/>
        <w:rPr>
          <w:szCs w:val="22"/>
        </w:rPr>
      </w:pPr>
      <w:r>
        <w:rPr>
          <w:szCs w:val="22"/>
        </w:rPr>
        <w:t xml:space="preserve">Nelietot kopā ar citiem </w:t>
      </w:r>
      <w:proofErr w:type="spellStart"/>
      <w:r>
        <w:rPr>
          <w:szCs w:val="22"/>
        </w:rPr>
        <w:t>simpatomimētiskiem</w:t>
      </w:r>
      <w:proofErr w:type="spellEnd"/>
      <w:r>
        <w:rPr>
          <w:szCs w:val="22"/>
        </w:rPr>
        <w:t xml:space="preserve"> līdzekļiem, </w:t>
      </w:r>
      <w:r w:rsidR="00BA5D79">
        <w:rPr>
          <w:szCs w:val="22"/>
        </w:rPr>
        <w:t xml:space="preserve">jo </w:t>
      </w:r>
      <w:r>
        <w:rPr>
          <w:szCs w:val="22"/>
        </w:rPr>
        <w:t xml:space="preserve">var </w:t>
      </w:r>
      <w:r w:rsidR="00BA5D79">
        <w:rPr>
          <w:szCs w:val="22"/>
        </w:rPr>
        <w:t>pa</w:t>
      </w:r>
      <w:r w:rsidR="00182529">
        <w:rPr>
          <w:szCs w:val="22"/>
        </w:rPr>
        <w:t>lielin</w:t>
      </w:r>
      <w:r w:rsidR="00BA5D79">
        <w:rPr>
          <w:szCs w:val="22"/>
        </w:rPr>
        <w:t xml:space="preserve">āties </w:t>
      </w:r>
      <w:proofErr w:type="spellStart"/>
      <w:r>
        <w:rPr>
          <w:szCs w:val="22"/>
        </w:rPr>
        <w:t>toksicitātes</w:t>
      </w:r>
      <w:proofErr w:type="spellEnd"/>
      <w:r>
        <w:rPr>
          <w:szCs w:val="22"/>
        </w:rPr>
        <w:t xml:space="preserve"> risk</w:t>
      </w:r>
      <w:r w:rsidR="00BA5D79">
        <w:rPr>
          <w:szCs w:val="22"/>
        </w:rPr>
        <w:t>s</w:t>
      </w:r>
      <w:r>
        <w:rPr>
          <w:szCs w:val="22"/>
        </w:rPr>
        <w:t>.</w:t>
      </w:r>
    </w:p>
    <w:p w14:paraId="35FB1359" w14:textId="66FB0CB1" w:rsidR="005A7219" w:rsidRDefault="005A7219" w:rsidP="005738EE">
      <w:pPr>
        <w:tabs>
          <w:tab w:val="left" w:pos="0"/>
        </w:tabs>
        <w:ind w:left="709" w:hanging="709"/>
        <w:jc w:val="both"/>
        <w:rPr>
          <w:szCs w:val="22"/>
        </w:rPr>
      </w:pPr>
      <w:r>
        <w:rPr>
          <w:szCs w:val="22"/>
        </w:rPr>
        <w:t xml:space="preserve">Iespējama hipertensija, ja adrenalīns tiek lietots kopā ar </w:t>
      </w:r>
      <w:proofErr w:type="spellStart"/>
      <w:r>
        <w:rPr>
          <w:szCs w:val="22"/>
        </w:rPr>
        <w:t>oksitociskiem</w:t>
      </w:r>
      <w:proofErr w:type="spellEnd"/>
      <w:r>
        <w:rPr>
          <w:szCs w:val="22"/>
        </w:rPr>
        <w:t xml:space="preserve"> līdzekļiem.</w:t>
      </w:r>
    </w:p>
    <w:p w14:paraId="7C2210F3" w14:textId="7F1B86C4" w:rsidR="005A7219" w:rsidRDefault="005A7219" w:rsidP="005738EE">
      <w:pPr>
        <w:tabs>
          <w:tab w:val="left" w:pos="0"/>
        </w:tabs>
        <w:ind w:left="709" w:hanging="709"/>
        <w:jc w:val="both"/>
        <w:rPr>
          <w:szCs w:val="22"/>
        </w:rPr>
      </w:pPr>
      <w:r>
        <w:rPr>
          <w:szCs w:val="22"/>
        </w:rPr>
        <w:t xml:space="preserve">Ja adrenalīns tiek lietots vienlaikus ar </w:t>
      </w:r>
      <w:proofErr w:type="spellStart"/>
      <w:r w:rsidR="004E2320" w:rsidRPr="004E2320">
        <w:rPr>
          <w:szCs w:val="22"/>
        </w:rPr>
        <w:t>digitalis</w:t>
      </w:r>
      <w:proofErr w:type="spellEnd"/>
      <w:r w:rsidR="004E2320" w:rsidRPr="004E2320">
        <w:rPr>
          <w:szCs w:val="22"/>
        </w:rPr>
        <w:t xml:space="preserve"> </w:t>
      </w:r>
      <w:r>
        <w:rPr>
          <w:szCs w:val="22"/>
        </w:rPr>
        <w:t>glikozīd</w:t>
      </w:r>
      <w:r w:rsidR="004E2320">
        <w:rPr>
          <w:szCs w:val="22"/>
        </w:rPr>
        <w:t>u</w:t>
      </w:r>
      <w:r>
        <w:rPr>
          <w:szCs w:val="22"/>
        </w:rPr>
        <w:t xml:space="preserve"> (piemēram, </w:t>
      </w:r>
      <w:proofErr w:type="spellStart"/>
      <w:r>
        <w:rPr>
          <w:szCs w:val="22"/>
        </w:rPr>
        <w:t>digoksīnu</w:t>
      </w:r>
      <w:proofErr w:type="spellEnd"/>
      <w:r>
        <w:rPr>
          <w:szCs w:val="22"/>
        </w:rPr>
        <w:t>), var palielināties</w:t>
      </w:r>
    </w:p>
    <w:p w14:paraId="41F12F64" w14:textId="77777777" w:rsidR="005A7219" w:rsidRDefault="005A7219" w:rsidP="005738EE">
      <w:pPr>
        <w:tabs>
          <w:tab w:val="left" w:pos="0"/>
        </w:tabs>
        <w:ind w:left="709" w:hanging="709"/>
        <w:jc w:val="both"/>
        <w:rPr>
          <w:szCs w:val="22"/>
        </w:rPr>
      </w:pPr>
      <w:r>
        <w:rPr>
          <w:szCs w:val="22"/>
        </w:rPr>
        <w:t>aritmiju risks.</w:t>
      </w:r>
    </w:p>
    <w:p w14:paraId="5CB3E592" w14:textId="77777777" w:rsidR="005A7219" w:rsidRDefault="005A7219" w:rsidP="005738EE">
      <w:pPr>
        <w:tabs>
          <w:tab w:val="left" w:pos="709"/>
        </w:tabs>
        <w:ind w:left="709" w:hanging="709"/>
        <w:jc w:val="both"/>
        <w:rPr>
          <w:bCs/>
          <w:szCs w:val="22"/>
          <w:lang w:eastAsia="it-IT"/>
        </w:rPr>
      </w:pPr>
      <w:r>
        <w:rPr>
          <w:szCs w:val="22"/>
        </w:rPr>
        <w:lastRenderedPageBreak/>
        <w:t xml:space="preserve">Daži </w:t>
      </w:r>
      <w:proofErr w:type="spellStart"/>
      <w:r>
        <w:rPr>
          <w:szCs w:val="22"/>
        </w:rPr>
        <w:t>antihistamīna</w:t>
      </w:r>
      <w:proofErr w:type="spellEnd"/>
      <w:r>
        <w:rPr>
          <w:szCs w:val="22"/>
        </w:rPr>
        <w:t xml:space="preserve"> grupas līdzekļi (piemēram, </w:t>
      </w:r>
      <w:proofErr w:type="spellStart"/>
      <w:r>
        <w:rPr>
          <w:szCs w:val="22"/>
        </w:rPr>
        <w:t>hlorfeniramīns</w:t>
      </w:r>
      <w:proofErr w:type="spellEnd"/>
      <w:r>
        <w:rPr>
          <w:szCs w:val="22"/>
        </w:rPr>
        <w:t>) var pastiprināt adrenalīna iedarbību.</w:t>
      </w:r>
    </w:p>
    <w:p w14:paraId="7C7AEE7F" w14:textId="42694869" w:rsidR="005A7219" w:rsidRDefault="005A7219" w:rsidP="005738EE">
      <w:pPr>
        <w:tabs>
          <w:tab w:val="left" w:pos="709"/>
        </w:tabs>
        <w:ind w:left="709" w:hanging="709"/>
        <w:jc w:val="both"/>
        <w:rPr>
          <w:szCs w:val="22"/>
          <w:u w:val="single"/>
        </w:rPr>
      </w:pPr>
    </w:p>
    <w:p w14:paraId="131C83E3" w14:textId="37AF29C4" w:rsidR="005A7219" w:rsidRDefault="005A7219" w:rsidP="005738EE">
      <w:pPr>
        <w:tabs>
          <w:tab w:val="left" w:pos="709"/>
        </w:tabs>
        <w:ind w:left="709" w:hanging="709"/>
        <w:jc w:val="both"/>
        <w:rPr>
          <w:szCs w:val="22"/>
          <w:u w:val="single"/>
        </w:rPr>
      </w:pPr>
      <w:r>
        <w:rPr>
          <w:szCs w:val="22"/>
          <w:u w:val="single"/>
        </w:rPr>
        <w:t>Pārdozēšana</w:t>
      </w:r>
      <w:r w:rsidR="00C5190C">
        <w:rPr>
          <w:szCs w:val="22"/>
          <w:u w:val="single"/>
        </w:rPr>
        <w:t>:</w:t>
      </w:r>
    </w:p>
    <w:p w14:paraId="47FC57C8" w14:textId="77777777" w:rsidR="005A7219" w:rsidRDefault="005A7219" w:rsidP="005738EE">
      <w:pPr>
        <w:ind w:left="720" w:hanging="709"/>
        <w:jc w:val="both"/>
        <w:rPr>
          <w:szCs w:val="22"/>
        </w:rPr>
      </w:pPr>
      <w:r>
        <w:rPr>
          <w:szCs w:val="22"/>
        </w:rPr>
        <w:t xml:space="preserve">Pārdozēšanas simptomi ir savstarpēji saistīti ar simptomiem, kas parādās pēc nejaušas </w:t>
      </w:r>
      <w:proofErr w:type="spellStart"/>
      <w:r>
        <w:rPr>
          <w:szCs w:val="22"/>
        </w:rPr>
        <w:t>intravaskulāras</w:t>
      </w:r>
      <w:proofErr w:type="spellEnd"/>
      <w:r>
        <w:rPr>
          <w:szCs w:val="22"/>
        </w:rPr>
        <w:t xml:space="preserve"> </w:t>
      </w:r>
    </w:p>
    <w:p w14:paraId="36C075F7" w14:textId="0DB94A1B" w:rsidR="005A7219" w:rsidRDefault="005A7219" w:rsidP="005738EE">
      <w:pPr>
        <w:ind w:left="720" w:hanging="709"/>
        <w:jc w:val="both"/>
        <w:rPr>
          <w:szCs w:val="22"/>
        </w:rPr>
      </w:pPr>
      <w:r>
        <w:rPr>
          <w:szCs w:val="22"/>
        </w:rPr>
        <w:t xml:space="preserve">injekcijas, kā tas </w:t>
      </w:r>
      <w:r w:rsidR="00040044">
        <w:rPr>
          <w:szCs w:val="22"/>
        </w:rPr>
        <w:t xml:space="preserve">minēts sadaļā </w:t>
      </w:r>
      <w:r w:rsidR="007F7368">
        <w:rPr>
          <w:szCs w:val="22"/>
        </w:rPr>
        <w:t>“Blakusparādības”</w:t>
      </w:r>
      <w:r>
        <w:rPr>
          <w:szCs w:val="22"/>
        </w:rPr>
        <w:t>.</w:t>
      </w:r>
    </w:p>
    <w:p w14:paraId="107A4433" w14:textId="77777777" w:rsidR="005A7219" w:rsidRDefault="005A7219" w:rsidP="005738EE">
      <w:pPr>
        <w:tabs>
          <w:tab w:val="left" w:pos="709"/>
        </w:tabs>
        <w:ind w:left="709" w:hanging="709"/>
        <w:jc w:val="both"/>
        <w:rPr>
          <w:bCs/>
          <w:szCs w:val="22"/>
          <w:lang w:eastAsia="it-IT"/>
        </w:rPr>
      </w:pPr>
    </w:p>
    <w:p w14:paraId="2B89C988" w14:textId="4DE6DE95" w:rsidR="00596806" w:rsidRPr="00596806" w:rsidRDefault="00596806" w:rsidP="005738EE">
      <w:pPr>
        <w:tabs>
          <w:tab w:val="left" w:pos="709"/>
        </w:tabs>
        <w:ind w:left="709" w:hanging="709"/>
        <w:jc w:val="both"/>
        <w:rPr>
          <w:bCs/>
          <w:szCs w:val="22"/>
          <w:lang w:eastAsia="it-IT"/>
        </w:rPr>
      </w:pPr>
      <w:r w:rsidRPr="00596806">
        <w:rPr>
          <w:bCs/>
          <w:szCs w:val="22"/>
          <w:u w:val="single"/>
          <w:lang w:eastAsia="it-IT"/>
        </w:rPr>
        <w:t>Īpaši lietošanas ierobežojumi un īpaši lietošanas nosacījumi</w:t>
      </w:r>
      <w:r w:rsidRPr="00596806">
        <w:rPr>
          <w:bCs/>
          <w:szCs w:val="22"/>
          <w:lang w:eastAsia="it-IT"/>
        </w:rPr>
        <w:t>:</w:t>
      </w:r>
    </w:p>
    <w:p w14:paraId="7A9A6282" w14:textId="77777777" w:rsidR="00B541A6" w:rsidRPr="00E57A7D" w:rsidRDefault="00B541A6" w:rsidP="005738EE">
      <w:pPr>
        <w:jc w:val="both"/>
        <w:rPr>
          <w:szCs w:val="22"/>
        </w:rPr>
      </w:pPr>
      <w:r w:rsidRPr="00132A61">
        <w:rPr>
          <w:szCs w:val="22"/>
        </w:rPr>
        <w:t>Drīkst ievadīt tikai praktizējošs veterinārārsts.</w:t>
      </w:r>
    </w:p>
    <w:p w14:paraId="267DEE1E" w14:textId="77777777" w:rsidR="00596806" w:rsidRDefault="00596806" w:rsidP="005738EE">
      <w:pPr>
        <w:tabs>
          <w:tab w:val="left" w:pos="709"/>
        </w:tabs>
        <w:ind w:left="709" w:hanging="709"/>
        <w:jc w:val="both"/>
        <w:rPr>
          <w:bCs/>
          <w:szCs w:val="22"/>
          <w:lang w:eastAsia="it-IT"/>
        </w:rPr>
      </w:pPr>
    </w:p>
    <w:p w14:paraId="3D97063C" w14:textId="0F80843E" w:rsidR="005A7219" w:rsidRDefault="00273574" w:rsidP="005738EE">
      <w:pPr>
        <w:tabs>
          <w:tab w:val="left" w:pos="709"/>
        </w:tabs>
        <w:ind w:left="709" w:hanging="709"/>
        <w:jc w:val="both"/>
        <w:rPr>
          <w:szCs w:val="22"/>
        </w:rPr>
      </w:pPr>
      <w:r>
        <w:rPr>
          <w:szCs w:val="22"/>
          <w:u w:val="single"/>
        </w:rPr>
        <w:t>Būtiska nesaderība</w:t>
      </w:r>
      <w:r w:rsidR="005A7219">
        <w:rPr>
          <w:szCs w:val="22"/>
          <w:u w:val="single"/>
        </w:rPr>
        <w:t>:</w:t>
      </w:r>
    </w:p>
    <w:p w14:paraId="65D6FDFE" w14:textId="37F1592C" w:rsidR="005A7219" w:rsidRDefault="005A7219" w:rsidP="005738EE">
      <w:pPr>
        <w:jc w:val="both"/>
        <w:rPr>
          <w:szCs w:val="22"/>
        </w:rPr>
      </w:pPr>
      <w:r>
        <w:rPr>
          <w:szCs w:val="22"/>
        </w:rPr>
        <w:t>Tā kā nav veikti saderības pētījumi,</w:t>
      </w:r>
      <w:r w:rsidR="00082BE3">
        <w:rPr>
          <w:szCs w:val="22"/>
        </w:rPr>
        <w:t xml:space="preserve"> nelietot</w:t>
      </w:r>
      <w:r>
        <w:rPr>
          <w:szCs w:val="22"/>
        </w:rPr>
        <w:t xml:space="preserve"> šīs veterinārās zāles </w:t>
      </w:r>
      <w:r>
        <w:rPr>
          <w:color w:val="000000"/>
          <w:szCs w:val="22"/>
        </w:rPr>
        <w:t xml:space="preserve">maisījumā </w:t>
      </w:r>
      <w:r>
        <w:rPr>
          <w:szCs w:val="22"/>
        </w:rPr>
        <w:t>ar citām veterinārajām zālēm.</w:t>
      </w:r>
    </w:p>
    <w:p w14:paraId="5E91E446" w14:textId="7D49E12E" w:rsidR="005B1FD0" w:rsidRPr="00E57A7D" w:rsidRDefault="005B1FD0" w:rsidP="005738EE">
      <w:pPr>
        <w:jc w:val="both"/>
        <w:rPr>
          <w:szCs w:val="22"/>
        </w:rPr>
      </w:pPr>
    </w:p>
    <w:p w14:paraId="1DEF4426" w14:textId="77777777" w:rsidR="00C114FF" w:rsidRPr="00E57A7D" w:rsidRDefault="00C114FF" w:rsidP="005738EE">
      <w:pPr>
        <w:tabs>
          <w:tab w:val="clear" w:pos="567"/>
        </w:tabs>
        <w:spacing w:line="240" w:lineRule="auto"/>
        <w:jc w:val="both"/>
        <w:rPr>
          <w:szCs w:val="22"/>
        </w:rPr>
      </w:pPr>
    </w:p>
    <w:p w14:paraId="7F161CCC" w14:textId="69652B59" w:rsidR="00C114FF" w:rsidRPr="00E57A7D" w:rsidRDefault="006C78AB" w:rsidP="005738EE">
      <w:pPr>
        <w:pStyle w:val="Style1"/>
        <w:jc w:val="both"/>
      </w:pPr>
      <w:r w:rsidRPr="00E57A7D">
        <w:rPr>
          <w:highlight w:val="lightGray"/>
        </w:rPr>
        <w:t>7.</w:t>
      </w:r>
      <w:r w:rsidR="007318FE">
        <w:tab/>
      </w:r>
      <w:r w:rsidR="0095776D">
        <w:t>B</w:t>
      </w:r>
      <w:r w:rsidRPr="00E57A7D">
        <w:t>lakusparādības</w:t>
      </w:r>
    </w:p>
    <w:p w14:paraId="0E5BCAC1" w14:textId="77777777" w:rsidR="00C114FF" w:rsidRPr="00E57A7D" w:rsidRDefault="00C114FF" w:rsidP="005738EE">
      <w:pPr>
        <w:tabs>
          <w:tab w:val="clear" w:pos="567"/>
        </w:tabs>
        <w:spacing w:line="240" w:lineRule="auto"/>
        <w:jc w:val="both"/>
        <w:rPr>
          <w:iCs/>
          <w:szCs w:val="22"/>
        </w:rPr>
      </w:pPr>
    </w:p>
    <w:p w14:paraId="49C96673" w14:textId="77777777" w:rsidR="00E479D3" w:rsidRDefault="00E479D3" w:rsidP="005738EE">
      <w:pPr>
        <w:jc w:val="both"/>
        <w:rPr>
          <w:szCs w:val="22"/>
        </w:rPr>
      </w:pPr>
      <w:r>
        <w:rPr>
          <w:szCs w:val="22"/>
        </w:rPr>
        <w:t>Zirgiem, liellopiem, cūkām un aitām:</w:t>
      </w:r>
    </w:p>
    <w:p w14:paraId="4E6C3500" w14:textId="77777777" w:rsidR="00E479D3" w:rsidRPr="00E57A7D" w:rsidRDefault="00E479D3" w:rsidP="005738EE">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E479D3" w14:paraId="3D75224C" w14:textId="77777777" w:rsidTr="004E2320">
        <w:tc>
          <w:tcPr>
            <w:tcW w:w="2500" w:type="pct"/>
          </w:tcPr>
          <w:p w14:paraId="283A1812" w14:textId="77777777" w:rsidR="00E479D3" w:rsidRPr="00E57A7D" w:rsidRDefault="00E479D3" w:rsidP="005738EE">
            <w:pPr>
              <w:spacing w:before="60" w:after="60"/>
              <w:jc w:val="both"/>
              <w:rPr>
                <w:szCs w:val="22"/>
              </w:rPr>
            </w:pPr>
            <w:r w:rsidRPr="00E57A7D">
              <w:t>Bieži</w:t>
            </w:r>
          </w:p>
          <w:p w14:paraId="57BA2090" w14:textId="77777777" w:rsidR="00E479D3" w:rsidRPr="00E57A7D" w:rsidRDefault="00E479D3" w:rsidP="005738EE">
            <w:pPr>
              <w:spacing w:before="60" w:after="60"/>
              <w:jc w:val="both"/>
              <w:rPr>
                <w:szCs w:val="22"/>
              </w:rPr>
            </w:pPr>
            <w:r w:rsidRPr="00E57A7D">
              <w:t>(1 līdz 10 dzīvniekiem/100 ārstētajiem dzīvniekiem):</w:t>
            </w:r>
          </w:p>
        </w:tc>
        <w:tc>
          <w:tcPr>
            <w:tcW w:w="2500" w:type="pct"/>
          </w:tcPr>
          <w:p w14:paraId="1A800CBB" w14:textId="77777777" w:rsidR="00E479D3" w:rsidRPr="00E57A7D" w:rsidRDefault="00E479D3" w:rsidP="005738EE">
            <w:pPr>
              <w:spacing w:before="60" w:after="60"/>
              <w:jc w:val="both"/>
              <w:rPr>
                <w:iCs/>
                <w:szCs w:val="22"/>
              </w:rPr>
            </w:pPr>
            <w:r>
              <w:t xml:space="preserve">Alerģiskas </w:t>
            </w:r>
            <w:proofErr w:type="spellStart"/>
            <w:r>
              <w:t>reakcijas</w:t>
            </w:r>
            <w:r w:rsidRPr="001646DB">
              <w:rPr>
                <w:vertAlign w:val="superscript"/>
              </w:rPr>
              <w:t>a</w:t>
            </w:r>
            <w:proofErr w:type="spellEnd"/>
          </w:p>
        </w:tc>
      </w:tr>
      <w:tr w:rsidR="00E479D3" w14:paraId="1638BBE4" w14:textId="77777777" w:rsidTr="004E2320">
        <w:tc>
          <w:tcPr>
            <w:tcW w:w="2500" w:type="pct"/>
          </w:tcPr>
          <w:p w14:paraId="51B19892" w14:textId="77777777" w:rsidR="00E479D3" w:rsidRPr="00E57A7D" w:rsidRDefault="00E479D3" w:rsidP="005738EE">
            <w:pPr>
              <w:spacing w:before="60" w:after="60"/>
              <w:jc w:val="both"/>
              <w:rPr>
                <w:szCs w:val="22"/>
              </w:rPr>
            </w:pPr>
            <w:r w:rsidRPr="00E57A7D">
              <w:t>Reti</w:t>
            </w:r>
          </w:p>
          <w:p w14:paraId="25370683" w14:textId="77777777" w:rsidR="00E479D3" w:rsidRPr="00E57A7D" w:rsidRDefault="00E479D3" w:rsidP="005738EE">
            <w:pPr>
              <w:spacing w:before="60" w:after="60"/>
              <w:jc w:val="both"/>
              <w:rPr>
                <w:szCs w:val="22"/>
              </w:rPr>
            </w:pPr>
            <w:r w:rsidRPr="00E57A7D">
              <w:t>(1 līdz 10 dzīvniekiem/10 000 ārstētajiem dzīvniekiem):</w:t>
            </w:r>
          </w:p>
        </w:tc>
        <w:tc>
          <w:tcPr>
            <w:tcW w:w="2500" w:type="pct"/>
            <w:hideMark/>
          </w:tcPr>
          <w:p w14:paraId="4B019187" w14:textId="40F6B00C" w:rsidR="00E479D3" w:rsidRPr="00E57A7D" w:rsidRDefault="00E479D3" w:rsidP="005738EE">
            <w:pPr>
              <w:spacing w:before="60" w:after="60"/>
              <w:jc w:val="both"/>
              <w:rPr>
                <w:iCs/>
                <w:szCs w:val="22"/>
              </w:rPr>
            </w:pPr>
            <w:proofErr w:type="spellStart"/>
            <w:r>
              <w:t>Anafilaktiska</w:t>
            </w:r>
            <w:proofErr w:type="spellEnd"/>
            <w:r w:rsidR="006215CD">
              <w:t xml:space="preserve"> tipa</w:t>
            </w:r>
            <w:r>
              <w:t xml:space="preserve"> reakcijas (smagas alerģiskas reakcijas)</w:t>
            </w:r>
            <w:r w:rsidRPr="00516D96">
              <w:rPr>
                <w:vertAlign w:val="superscript"/>
              </w:rPr>
              <w:t>b</w:t>
            </w:r>
          </w:p>
        </w:tc>
      </w:tr>
      <w:tr w:rsidR="00E479D3" w14:paraId="50D66AD4" w14:textId="77777777" w:rsidTr="004E2320">
        <w:tc>
          <w:tcPr>
            <w:tcW w:w="2500" w:type="pct"/>
          </w:tcPr>
          <w:p w14:paraId="198CD71F" w14:textId="77777777" w:rsidR="00E479D3" w:rsidRPr="00E57A7D" w:rsidRDefault="00E479D3" w:rsidP="005738EE">
            <w:pPr>
              <w:spacing w:before="60" w:after="60"/>
              <w:jc w:val="both"/>
              <w:rPr>
                <w:szCs w:val="22"/>
              </w:rPr>
            </w:pPr>
            <w:r w:rsidRPr="00E57A7D">
              <w:t>Ļoti reti</w:t>
            </w:r>
          </w:p>
          <w:p w14:paraId="4B258A11" w14:textId="77777777" w:rsidR="00E479D3" w:rsidRPr="00E57A7D" w:rsidRDefault="00E479D3" w:rsidP="005738EE">
            <w:pPr>
              <w:spacing w:before="60" w:after="60"/>
              <w:jc w:val="both"/>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7A2E84CA" w14:textId="24E66878" w:rsidR="00E479D3" w:rsidRDefault="00E479D3" w:rsidP="005738EE">
            <w:pPr>
              <w:spacing w:before="60" w:after="60"/>
              <w:jc w:val="both"/>
            </w:pPr>
            <w:r>
              <w:t>Hipotensija</w:t>
            </w:r>
            <w:r w:rsidR="0021106D">
              <w:t xml:space="preserve"> (zems asinsspiediens)</w:t>
            </w:r>
          </w:p>
          <w:p w14:paraId="65A938AF" w14:textId="0B2FB0C9" w:rsidR="00E479D3" w:rsidRDefault="00E479D3" w:rsidP="005738EE">
            <w:pPr>
              <w:spacing w:before="60" w:after="60"/>
              <w:jc w:val="both"/>
            </w:pPr>
            <w:proofErr w:type="spellStart"/>
            <w:r>
              <w:t>Satraukums</w:t>
            </w:r>
            <w:r w:rsidRPr="00516D96">
              <w:rPr>
                <w:vertAlign w:val="superscript"/>
              </w:rPr>
              <w:t>c</w:t>
            </w:r>
            <w:proofErr w:type="spellEnd"/>
            <w:r>
              <w:t xml:space="preserve">, </w:t>
            </w:r>
            <w:proofErr w:type="spellStart"/>
            <w:r w:rsidR="006215CD">
              <w:t>t</w:t>
            </w:r>
            <w:r>
              <w:t>rīce</w:t>
            </w:r>
            <w:r w:rsidRPr="00516D96">
              <w:rPr>
                <w:vertAlign w:val="superscript"/>
              </w:rPr>
              <w:t>c</w:t>
            </w:r>
            <w:proofErr w:type="spellEnd"/>
            <w:r>
              <w:t xml:space="preserve">, </w:t>
            </w:r>
            <w:proofErr w:type="spellStart"/>
            <w:r w:rsidR="006215CD">
              <w:t>k</w:t>
            </w:r>
            <w:r>
              <w:t>rampji</w:t>
            </w:r>
            <w:r w:rsidRPr="00516D96">
              <w:rPr>
                <w:vertAlign w:val="superscript"/>
              </w:rPr>
              <w:t>c</w:t>
            </w:r>
            <w:proofErr w:type="spellEnd"/>
          </w:p>
          <w:p w14:paraId="27F082CB" w14:textId="3F9DB815" w:rsidR="00E479D3" w:rsidRPr="00E57A7D" w:rsidRDefault="00E479D3" w:rsidP="005738EE">
            <w:pPr>
              <w:spacing w:before="60" w:after="60"/>
              <w:jc w:val="both"/>
              <w:rPr>
                <w:iCs/>
                <w:szCs w:val="22"/>
              </w:rPr>
            </w:pPr>
            <w:r>
              <w:rPr>
                <w:iCs/>
                <w:szCs w:val="22"/>
              </w:rPr>
              <w:t>Tahikardija</w:t>
            </w:r>
            <w:r w:rsidR="0021106D">
              <w:rPr>
                <w:iCs/>
                <w:szCs w:val="22"/>
              </w:rPr>
              <w:t xml:space="preserve"> (</w:t>
            </w:r>
            <w:r w:rsidR="006215CD">
              <w:rPr>
                <w:iCs/>
                <w:szCs w:val="22"/>
              </w:rPr>
              <w:t>pa</w:t>
            </w:r>
            <w:r w:rsidR="0021106D">
              <w:rPr>
                <w:iCs/>
                <w:szCs w:val="22"/>
              </w:rPr>
              <w:t>ātr</w:t>
            </w:r>
            <w:r w:rsidR="006215CD">
              <w:rPr>
                <w:iCs/>
                <w:szCs w:val="22"/>
              </w:rPr>
              <w:t>ināta</w:t>
            </w:r>
            <w:r w:rsidR="0021106D">
              <w:rPr>
                <w:iCs/>
                <w:szCs w:val="22"/>
              </w:rPr>
              <w:t xml:space="preserve"> sirdsdarbība)</w:t>
            </w:r>
            <w:r w:rsidRPr="00516D96">
              <w:rPr>
                <w:iCs/>
                <w:szCs w:val="22"/>
                <w:vertAlign w:val="superscript"/>
              </w:rPr>
              <w:t>d</w:t>
            </w:r>
          </w:p>
        </w:tc>
      </w:tr>
      <w:tr w:rsidR="00E479D3" w14:paraId="30F2B5A9" w14:textId="77777777" w:rsidTr="004E2320">
        <w:tc>
          <w:tcPr>
            <w:tcW w:w="2500" w:type="pct"/>
          </w:tcPr>
          <w:p w14:paraId="4CCD32FD" w14:textId="77777777" w:rsidR="00E479D3" w:rsidRPr="00E57A7D" w:rsidRDefault="00E479D3" w:rsidP="005738EE">
            <w:pPr>
              <w:spacing w:before="60" w:after="60"/>
              <w:jc w:val="both"/>
              <w:rPr>
                <w:szCs w:val="22"/>
              </w:rPr>
            </w:pPr>
            <w:r>
              <w:rPr>
                <w:szCs w:val="22"/>
              </w:rPr>
              <w:t>Nenoteikts biežums</w:t>
            </w:r>
          </w:p>
          <w:p w14:paraId="7729E3EE" w14:textId="78CF86C9" w:rsidR="00E479D3" w:rsidRPr="00E57A7D" w:rsidRDefault="00E479D3" w:rsidP="005738EE">
            <w:pPr>
              <w:spacing w:before="60" w:after="60"/>
              <w:jc w:val="both"/>
              <w:rPr>
                <w:szCs w:val="22"/>
              </w:rPr>
            </w:pPr>
            <w:r>
              <w:t>(n</w:t>
            </w:r>
            <w:r w:rsidR="00CC2D71">
              <w:t>evar</w:t>
            </w:r>
            <w:r>
              <w:t xml:space="preserve"> no</w:t>
            </w:r>
            <w:r w:rsidR="00CC2D71">
              <w:t>teikt</w:t>
            </w:r>
            <w:r>
              <w:t xml:space="preserve"> pēc pieejamajiem datiem</w:t>
            </w:r>
            <w:r w:rsidRPr="00E57A7D">
              <w:t>):</w:t>
            </w:r>
          </w:p>
        </w:tc>
        <w:tc>
          <w:tcPr>
            <w:tcW w:w="2500" w:type="pct"/>
            <w:hideMark/>
          </w:tcPr>
          <w:p w14:paraId="1D1A215E" w14:textId="77777777" w:rsidR="00E479D3" w:rsidRPr="00760DE1" w:rsidRDefault="00E479D3" w:rsidP="005738EE">
            <w:pPr>
              <w:spacing w:before="60" w:after="60"/>
              <w:jc w:val="both"/>
            </w:pPr>
            <w:r w:rsidRPr="00760DE1">
              <w:t xml:space="preserve">Pastiprinātas jutības </w:t>
            </w:r>
            <w:proofErr w:type="spellStart"/>
            <w:r w:rsidRPr="00760DE1">
              <w:t>reakcijas</w:t>
            </w:r>
            <w:r w:rsidRPr="00516D96">
              <w:rPr>
                <w:vertAlign w:val="superscript"/>
              </w:rPr>
              <w:t>e</w:t>
            </w:r>
            <w:proofErr w:type="spellEnd"/>
          </w:p>
          <w:p w14:paraId="0E7EC906" w14:textId="6A3F4B11" w:rsidR="00E479D3" w:rsidRPr="00E57A7D" w:rsidRDefault="00E479D3" w:rsidP="005738EE">
            <w:pPr>
              <w:spacing w:before="60" w:after="60"/>
              <w:jc w:val="both"/>
              <w:rPr>
                <w:iCs/>
                <w:szCs w:val="22"/>
              </w:rPr>
            </w:pPr>
            <w:proofErr w:type="spellStart"/>
            <w:r>
              <w:rPr>
                <w:iCs/>
              </w:rPr>
              <w:t>Nemiers</w:t>
            </w:r>
            <w:r w:rsidRPr="00516D96">
              <w:rPr>
                <w:iCs/>
                <w:vertAlign w:val="superscript"/>
              </w:rPr>
              <w:t>f</w:t>
            </w:r>
            <w:proofErr w:type="spellEnd"/>
            <w:r>
              <w:rPr>
                <w:iCs/>
              </w:rPr>
              <w:t xml:space="preserve">, </w:t>
            </w:r>
            <w:proofErr w:type="spellStart"/>
            <w:r w:rsidR="00CC2D71">
              <w:rPr>
                <w:iCs/>
              </w:rPr>
              <w:t>t</w:t>
            </w:r>
            <w:r>
              <w:rPr>
                <w:iCs/>
              </w:rPr>
              <w:t>rīce</w:t>
            </w:r>
            <w:r w:rsidRPr="00516D96">
              <w:rPr>
                <w:iCs/>
                <w:vertAlign w:val="superscript"/>
              </w:rPr>
              <w:t>f</w:t>
            </w:r>
            <w:proofErr w:type="spellEnd"/>
            <w:r>
              <w:rPr>
                <w:iCs/>
              </w:rPr>
              <w:t xml:space="preserve">, </w:t>
            </w:r>
            <w:proofErr w:type="spellStart"/>
            <w:r w:rsidR="00CC2D71">
              <w:rPr>
                <w:iCs/>
              </w:rPr>
              <w:t>k</w:t>
            </w:r>
            <w:r>
              <w:rPr>
                <w:iCs/>
              </w:rPr>
              <w:t>rampji</w:t>
            </w:r>
            <w:r w:rsidRPr="00516D96">
              <w:rPr>
                <w:iCs/>
                <w:vertAlign w:val="superscript"/>
              </w:rPr>
              <w:t>f</w:t>
            </w:r>
            <w:proofErr w:type="spellEnd"/>
            <w:r>
              <w:rPr>
                <w:iCs/>
              </w:rPr>
              <w:t xml:space="preserve">, </w:t>
            </w:r>
            <w:proofErr w:type="spellStart"/>
            <w:r w:rsidR="00CC2D71">
              <w:rPr>
                <w:iCs/>
              </w:rPr>
              <w:t>nomākums</w:t>
            </w:r>
            <w:r w:rsidRPr="00516D96">
              <w:rPr>
                <w:iCs/>
                <w:vertAlign w:val="superscript"/>
              </w:rPr>
              <w:t>f</w:t>
            </w:r>
            <w:proofErr w:type="spellEnd"/>
            <w:r>
              <w:rPr>
                <w:iCs/>
              </w:rPr>
              <w:t xml:space="preserve">, </w:t>
            </w:r>
            <w:proofErr w:type="spellStart"/>
            <w:r w:rsidR="00CC2D71">
              <w:rPr>
                <w:iCs/>
              </w:rPr>
              <w:t>n</w:t>
            </w:r>
            <w:r>
              <w:rPr>
                <w:iCs/>
              </w:rPr>
              <w:t>āve</w:t>
            </w:r>
            <w:r w:rsidRPr="00516D96">
              <w:rPr>
                <w:iCs/>
                <w:vertAlign w:val="superscript"/>
              </w:rPr>
              <w:t>f,g</w:t>
            </w:r>
            <w:proofErr w:type="spellEnd"/>
          </w:p>
        </w:tc>
      </w:tr>
    </w:tbl>
    <w:p w14:paraId="6FD9C321" w14:textId="57B44FC4" w:rsidR="00E479D3" w:rsidRDefault="00E479D3" w:rsidP="005738EE">
      <w:pPr>
        <w:jc w:val="both"/>
        <w:rPr>
          <w:szCs w:val="22"/>
        </w:rPr>
      </w:pPr>
      <w:r w:rsidRPr="00516D96">
        <w:rPr>
          <w:szCs w:val="22"/>
          <w:vertAlign w:val="superscript"/>
        </w:rPr>
        <w:t>a</w:t>
      </w:r>
      <w:r>
        <w:rPr>
          <w:szCs w:val="22"/>
        </w:rPr>
        <w:t xml:space="preserve"> Ārstēšanai lietot </w:t>
      </w:r>
      <w:proofErr w:type="spellStart"/>
      <w:r>
        <w:rPr>
          <w:szCs w:val="22"/>
        </w:rPr>
        <w:t>antihistamīnus</w:t>
      </w:r>
      <w:proofErr w:type="spellEnd"/>
      <w:r>
        <w:rPr>
          <w:szCs w:val="22"/>
        </w:rPr>
        <w:t xml:space="preserve"> vai </w:t>
      </w:r>
      <w:proofErr w:type="spellStart"/>
      <w:r>
        <w:rPr>
          <w:szCs w:val="22"/>
        </w:rPr>
        <w:t>kortikosteroīdus</w:t>
      </w:r>
      <w:proofErr w:type="spellEnd"/>
      <w:r>
        <w:rPr>
          <w:szCs w:val="22"/>
        </w:rPr>
        <w:t>.</w:t>
      </w:r>
    </w:p>
    <w:p w14:paraId="101FB424" w14:textId="3B64F183" w:rsidR="00E479D3" w:rsidRDefault="00E479D3" w:rsidP="005738EE">
      <w:pPr>
        <w:jc w:val="both"/>
        <w:rPr>
          <w:szCs w:val="22"/>
        </w:rPr>
      </w:pPr>
      <w:r w:rsidRPr="00516D96">
        <w:rPr>
          <w:szCs w:val="22"/>
          <w:vertAlign w:val="superscript"/>
        </w:rPr>
        <w:t>b</w:t>
      </w:r>
      <w:r>
        <w:rPr>
          <w:szCs w:val="22"/>
        </w:rPr>
        <w:t xml:space="preserve"> Ārstēšanai lietot </w:t>
      </w:r>
      <w:proofErr w:type="spellStart"/>
      <w:r>
        <w:rPr>
          <w:szCs w:val="22"/>
        </w:rPr>
        <w:t>epinefrīnu</w:t>
      </w:r>
      <w:proofErr w:type="spellEnd"/>
      <w:r>
        <w:rPr>
          <w:szCs w:val="22"/>
        </w:rPr>
        <w:t>.</w:t>
      </w:r>
    </w:p>
    <w:p w14:paraId="2B4E72F7" w14:textId="59624E9E" w:rsidR="00E479D3" w:rsidRDefault="00E479D3" w:rsidP="005738EE">
      <w:pPr>
        <w:jc w:val="both"/>
        <w:rPr>
          <w:szCs w:val="22"/>
        </w:rPr>
      </w:pPr>
      <w:r w:rsidRPr="00516D96">
        <w:rPr>
          <w:szCs w:val="22"/>
          <w:vertAlign w:val="superscript"/>
        </w:rPr>
        <w:t>c</w:t>
      </w:r>
      <w:r>
        <w:rPr>
          <w:szCs w:val="22"/>
          <w:vertAlign w:val="superscript"/>
        </w:rPr>
        <w:t xml:space="preserve"> </w:t>
      </w:r>
      <w:r>
        <w:rPr>
          <w:szCs w:val="22"/>
        </w:rPr>
        <w:t xml:space="preserve">Īpaši zirgiem, pēc </w:t>
      </w:r>
      <w:proofErr w:type="spellStart"/>
      <w:r>
        <w:rPr>
          <w:szCs w:val="22"/>
        </w:rPr>
        <w:t>prokaīna</w:t>
      </w:r>
      <w:proofErr w:type="spellEnd"/>
      <w:r>
        <w:rPr>
          <w:szCs w:val="22"/>
        </w:rPr>
        <w:t xml:space="preserve"> ievadīšanas novēro centrālās nervu sistēmas (CNS) </w:t>
      </w:r>
      <w:r w:rsidR="007721FB">
        <w:rPr>
          <w:szCs w:val="22"/>
        </w:rPr>
        <w:t>uzbudinājumu</w:t>
      </w:r>
      <w:r>
        <w:rPr>
          <w:szCs w:val="22"/>
        </w:rPr>
        <w:t>.</w:t>
      </w:r>
    </w:p>
    <w:p w14:paraId="7B9D35CF" w14:textId="56C5A35B" w:rsidR="00E479D3" w:rsidRDefault="00E479D3" w:rsidP="005738EE">
      <w:pPr>
        <w:jc w:val="both"/>
        <w:rPr>
          <w:szCs w:val="22"/>
        </w:rPr>
      </w:pPr>
      <w:r w:rsidRPr="00516D96">
        <w:rPr>
          <w:szCs w:val="22"/>
          <w:vertAlign w:val="superscript"/>
        </w:rPr>
        <w:t>d</w:t>
      </w:r>
      <w:r>
        <w:rPr>
          <w:szCs w:val="22"/>
        </w:rPr>
        <w:t xml:space="preserve"> </w:t>
      </w:r>
      <w:r w:rsidR="001175D7">
        <w:rPr>
          <w:szCs w:val="22"/>
        </w:rPr>
        <w:t xml:space="preserve">Izraisa </w:t>
      </w:r>
      <w:proofErr w:type="spellStart"/>
      <w:r w:rsidR="001175D7">
        <w:rPr>
          <w:szCs w:val="22"/>
        </w:rPr>
        <w:t>e</w:t>
      </w:r>
      <w:r>
        <w:rPr>
          <w:szCs w:val="22"/>
        </w:rPr>
        <w:t>pinefrīn</w:t>
      </w:r>
      <w:r w:rsidR="001175D7">
        <w:rPr>
          <w:szCs w:val="22"/>
        </w:rPr>
        <w:t>s</w:t>
      </w:r>
      <w:proofErr w:type="spellEnd"/>
      <w:r>
        <w:rPr>
          <w:szCs w:val="22"/>
        </w:rPr>
        <w:t>.</w:t>
      </w:r>
    </w:p>
    <w:p w14:paraId="59263C5C" w14:textId="77777777" w:rsidR="00E479D3" w:rsidRDefault="00E479D3" w:rsidP="005738EE">
      <w:pPr>
        <w:jc w:val="both"/>
        <w:rPr>
          <w:szCs w:val="22"/>
        </w:rPr>
      </w:pPr>
      <w:r w:rsidRPr="00516D96">
        <w:rPr>
          <w:szCs w:val="22"/>
          <w:vertAlign w:val="superscript"/>
        </w:rPr>
        <w:t>e</w:t>
      </w:r>
      <w:r>
        <w:rPr>
          <w:szCs w:val="22"/>
        </w:rPr>
        <w:t xml:space="preserve"> Pret lokālās anestēzijas līdzekļiem, kas pieder pie esteru apakšgrupas.</w:t>
      </w:r>
    </w:p>
    <w:p w14:paraId="2AE6807F" w14:textId="46FD06A9" w:rsidR="00E479D3" w:rsidRDefault="00E479D3" w:rsidP="005738EE">
      <w:pPr>
        <w:jc w:val="both"/>
        <w:rPr>
          <w:szCs w:val="22"/>
        </w:rPr>
      </w:pPr>
      <w:r w:rsidRPr="00516D96">
        <w:rPr>
          <w:szCs w:val="22"/>
          <w:vertAlign w:val="superscript"/>
        </w:rPr>
        <w:t>f</w:t>
      </w:r>
      <w:r>
        <w:rPr>
          <w:szCs w:val="22"/>
        </w:rPr>
        <w:t xml:space="preserve"> Nejaušas </w:t>
      </w:r>
      <w:proofErr w:type="spellStart"/>
      <w:r>
        <w:rPr>
          <w:szCs w:val="22"/>
        </w:rPr>
        <w:t>intravaskulāras</w:t>
      </w:r>
      <w:proofErr w:type="spellEnd"/>
      <w:r>
        <w:rPr>
          <w:szCs w:val="22"/>
        </w:rPr>
        <w:t xml:space="preserve"> injekcijas gadījumā var parādīties centrālās nervu sistēmas </w:t>
      </w:r>
      <w:r w:rsidR="001175D7">
        <w:rPr>
          <w:szCs w:val="22"/>
        </w:rPr>
        <w:t>uzbudinājums</w:t>
      </w:r>
      <w:r>
        <w:rPr>
          <w:szCs w:val="22"/>
        </w:rPr>
        <w:t xml:space="preserve">. </w:t>
      </w:r>
      <w:r w:rsidR="001175D7">
        <w:rPr>
          <w:szCs w:val="22"/>
        </w:rPr>
        <w:t>I</w:t>
      </w:r>
      <w:r>
        <w:rPr>
          <w:szCs w:val="22"/>
        </w:rPr>
        <w:t>evad</w:t>
      </w:r>
      <w:r w:rsidR="001175D7">
        <w:rPr>
          <w:szCs w:val="22"/>
        </w:rPr>
        <w:t>īt</w:t>
      </w:r>
      <w:r>
        <w:rPr>
          <w:szCs w:val="22"/>
        </w:rPr>
        <w:t xml:space="preserve"> īslaicīgas </w:t>
      </w:r>
      <w:r w:rsidR="001175D7">
        <w:rPr>
          <w:szCs w:val="22"/>
        </w:rPr>
        <w:t>ie</w:t>
      </w:r>
      <w:r>
        <w:rPr>
          <w:szCs w:val="22"/>
        </w:rPr>
        <w:t xml:space="preserve">darbības </w:t>
      </w:r>
      <w:proofErr w:type="spellStart"/>
      <w:r>
        <w:rPr>
          <w:szCs w:val="22"/>
        </w:rPr>
        <w:t>barbiturātus</w:t>
      </w:r>
      <w:proofErr w:type="spellEnd"/>
      <w:r>
        <w:rPr>
          <w:szCs w:val="22"/>
        </w:rPr>
        <w:t>, kā arī urīnu paskābinošus līdzekļus, lai veicinātu zāļu izdalīšanos caur nierēm.</w:t>
      </w:r>
    </w:p>
    <w:p w14:paraId="67DC5144" w14:textId="77777777" w:rsidR="00E479D3" w:rsidRDefault="00E479D3" w:rsidP="005738EE">
      <w:pPr>
        <w:jc w:val="both"/>
        <w:rPr>
          <w:szCs w:val="22"/>
        </w:rPr>
      </w:pPr>
      <w:r w:rsidRPr="00516D96">
        <w:rPr>
          <w:szCs w:val="22"/>
          <w:vertAlign w:val="superscript"/>
        </w:rPr>
        <w:t xml:space="preserve">g </w:t>
      </w:r>
      <w:r>
        <w:rPr>
          <w:szCs w:val="22"/>
        </w:rPr>
        <w:t>Elpošanas paralīzes dēļ.</w:t>
      </w:r>
    </w:p>
    <w:p w14:paraId="1ECD5361" w14:textId="77777777" w:rsidR="00844369" w:rsidRDefault="00844369" w:rsidP="005738EE">
      <w:pPr>
        <w:jc w:val="both"/>
      </w:pPr>
      <w:bookmarkStart w:id="7" w:name="_Hlk178254595"/>
    </w:p>
    <w:p w14:paraId="2E20C26D" w14:textId="0D29FCA1" w:rsidR="00844369" w:rsidRPr="00C367EC" w:rsidRDefault="00844369" w:rsidP="005738EE">
      <w:pPr>
        <w:jc w:val="both"/>
        <w:rPr>
          <w:lang w:val="sv-SE"/>
        </w:rPr>
      </w:pPr>
      <w:r w:rsidRPr="00475AC4">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rsidRPr="00FC3A0F">
        <w:t xml:space="preserve"> vai tirdzniecības atļaujas turētāja vietējam pārstāvim</w:t>
      </w:r>
      <w:r w:rsidRPr="00475AC4">
        <w:t xml:space="preserve">, izmantojot kontaktinformāciju šīs instrukcijas beigās vai nacionālo ziņošanas sistēmu: </w:t>
      </w:r>
      <w:r w:rsidRPr="00BE5E1B">
        <w:rPr>
          <w:lang w:val="sv-SE"/>
        </w:rPr>
        <w:t>Pārtikas un veterinārais dienests</w:t>
      </w:r>
      <w:r>
        <w:rPr>
          <w:lang w:val="sv-SE"/>
        </w:rPr>
        <w:t xml:space="preserve">, </w:t>
      </w:r>
      <w:r w:rsidRPr="00BE5E1B">
        <w:rPr>
          <w:lang w:val="sv-SE"/>
        </w:rPr>
        <w:t>Peldu iela 30</w:t>
      </w:r>
      <w:r>
        <w:rPr>
          <w:lang w:val="sv-SE"/>
        </w:rPr>
        <w:t xml:space="preserve">, </w:t>
      </w:r>
      <w:r w:rsidRPr="00BE5E1B">
        <w:rPr>
          <w:lang w:val="sv-SE"/>
        </w:rPr>
        <w:t>Rīga, LV-1055</w:t>
      </w:r>
      <w:r>
        <w:rPr>
          <w:lang w:val="sv-SE"/>
        </w:rPr>
        <w:t xml:space="preserve">. </w:t>
      </w:r>
      <w:r w:rsidRPr="00BE5E1B">
        <w:rPr>
          <w:lang w:val="sv-SE"/>
        </w:rPr>
        <w:t>Tīmekļa</w:t>
      </w:r>
      <w:r>
        <w:rPr>
          <w:lang w:val="sv-SE"/>
        </w:rPr>
        <w:t> </w:t>
      </w:r>
      <w:r w:rsidRPr="00BE5E1B">
        <w:rPr>
          <w:lang w:val="sv-SE"/>
        </w:rPr>
        <w:t>vietne:</w:t>
      </w:r>
      <w:r>
        <w:rPr>
          <w:lang w:val="sv-SE"/>
        </w:rPr>
        <w:t> </w:t>
      </w:r>
      <w:hyperlink r:id="rId21" w:history="1">
        <w:r w:rsidRPr="00EA04D6">
          <w:rPr>
            <w:rStyle w:val="Hyperlink"/>
            <w:lang w:val="sv-SE"/>
          </w:rPr>
          <w:t>https://www.pvd.gov.lv/lv</w:t>
        </w:r>
      </w:hyperlink>
    </w:p>
    <w:bookmarkEnd w:id="7"/>
    <w:p w14:paraId="58B58BB0" w14:textId="77777777" w:rsidR="005A7219" w:rsidRDefault="005A7219" w:rsidP="005738EE">
      <w:pPr>
        <w:jc w:val="both"/>
        <w:rPr>
          <w:szCs w:val="22"/>
        </w:rPr>
      </w:pPr>
    </w:p>
    <w:p w14:paraId="2B5E1F0F" w14:textId="77777777" w:rsidR="00F520FE" w:rsidRPr="00E57A7D" w:rsidRDefault="00F520FE" w:rsidP="005738EE">
      <w:pPr>
        <w:tabs>
          <w:tab w:val="clear" w:pos="567"/>
        </w:tabs>
        <w:spacing w:line="240" w:lineRule="auto"/>
        <w:jc w:val="both"/>
        <w:rPr>
          <w:iCs/>
          <w:szCs w:val="22"/>
        </w:rPr>
      </w:pPr>
    </w:p>
    <w:p w14:paraId="54DA3A58" w14:textId="49CA7DC3" w:rsidR="00C114FF" w:rsidRPr="00E57A7D" w:rsidRDefault="006C78AB" w:rsidP="005738EE">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42965B7" w14:textId="77777777" w:rsidR="005A7219" w:rsidRDefault="005A7219" w:rsidP="005738EE">
      <w:pPr>
        <w:jc w:val="both"/>
        <w:rPr>
          <w:bCs/>
          <w:szCs w:val="22"/>
          <w:lang w:eastAsia="it-IT"/>
        </w:rPr>
      </w:pPr>
    </w:p>
    <w:p w14:paraId="53300C4C" w14:textId="77777777" w:rsidR="005A7219" w:rsidRDefault="005A7219" w:rsidP="005738EE">
      <w:pPr>
        <w:jc w:val="both"/>
        <w:rPr>
          <w:szCs w:val="22"/>
        </w:rPr>
      </w:pPr>
      <w:proofErr w:type="spellStart"/>
      <w:r>
        <w:rPr>
          <w:szCs w:val="22"/>
        </w:rPr>
        <w:t>Subkutānai</w:t>
      </w:r>
      <w:proofErr w:type="spellEnd"/>
      <w:r>
        <w:rPr>
          <w:szCs w:val="22"/>
        </w:rPr>
        <w:t xml:space="preserve"> un </w:t>
      </w:r>
      <w:proofErr w:type="spellStart"/>
      <w:r>
        <w:rPr>
          <w:szCs w:val="22"/>
        </w:rPr>
        <w:t>perineirālai</w:t>
      </w:r>
      <w:proofErr w:type="spellEnd"/>
      <w:r>
        <w:rPr>
          <w:szCs w:val="22"/>
        </w:rPr>
        <w:t xml:space="preserve"> lietošanai.</w:t>
      </w:r>
    </w:p>
    <w:p w14:paraId="03D5AB53" w14:textId="77777777" w:rsidR="002B7E2D" w:rsidRDefault="002B7E2D" w:rsidP="005738EE">
      <w:pPr>
        <w:jc w:val="both"/>
        <w:rPr>
          <w:szCs w:val="22"/>
        </w:rPr>
      </w:pPr>
    </w:p>
    <w:p w14:paraId="7554B23F" w14:textId="77777777" w:rsidR="005A7219" w:rsidRDefault="005A7219" w:rsidP="005738EE">
      <w:pPr>
        <w:tabs>
          <w:tab w:val="num" w:pos="851"/>
        </w:tabs>
        <w:jc w:val="both"/>
        <w:rPr>
          <w:szCs w:val="22"/>
        </w:rPr>
      </w:pPr>
      <w:r>
        <w:rPr>
          <w:szCs w:val="22"/>
          <w:u w:val="single"/>
        </w:rPr>
        <w:lastRenderedPageBreak/>
        <w:t>Lokāla vai infiltrācijas anestēzija: injicēt zemādā vai ap skarto apvidu.</w:t>
      </w:r>
    </w:p>
    <w:p w14:paraId="4D4717A4" w14:textId="77777777" w:rsidR="005A7219" w:rsidRDefault="005A7219" w:rsidP="005738EE">
      <w:pPr>
        <w:jc w:val="both"/>
        <w:rPr>
          <w:szCs w:val="22"/>
        </w:rPr>
      </w:pPr>
    </w:p>
    <w:p w14:paraId="3B62D90D" w14:textId="248957B0" w:rsidR="005A7219" w:rsidRDefault="005A7219" w:rsidP="005738EE">
      <w:pPr>
        <w:jc w:val="both"/>
        <w:rPr>
          <w:szCs w:val="22"/>
        </w:rPr>
      </w:pPr>
      <w:r>
        <w:rPr>
          <w:szCs w:val="22"/>
        </w:rPr>
        <w:t xml:space="preserve">2,5 – 10 ml </w:t>
      </w:r>
      <w:r w:rsidR="0068108F">
        <w:rPr>
          <w:szCs w:val="22"/>
        </w:rPr>
        <w:t xml:space="preserve">šo </w:t>
      </w:r>
      <w:r w:rsidR="009F3EA3">
        <w:rPr>
          <w:szCs w:val="22"/>
        </w:rPr>
        <w:t xml:space="preserve">veterināro </w:t>
      </w:r>
      <w:r>
        <w:rPr>
          <w:szCs w:val="22"/>
        </w:rPr>
        <w:t xml:space="preserve">zāļu/dzīvniekam (atbilst 100 – 400 mg </w:t>
      </w:r>
      <w:proofErr w:type="spellStart"/>
      <w:r>
        <w:rPr>
          <w:szCs w:val="22"/>
        </w:rPr>
        <w:t>prokaīna</w:t>
      </w:r>
      <w:proofErr w:type="spellEnd"/>
      <w:r>
        <w:rPr>
          <w:szCs w:val="22"/>
        </w:rPr>
        <w:t xml:space="preserve"> </w:t>
      </w:r>
      <w:proofErr w:type="spellStart"/>
      <w:r>
        <w:rPr>
          <w:szCs w:val="22"/>
        </w:rPr>
        <w:t>hidrohlorīda</w:t>
      </w:r>
      <w:proofErr w:type="spellEnd"/>
      <w:r>
        <w:rPr>
          <w:szCs w:val="22"/>
        </w:rPr>
        <w:t xml:space="preserve"> + 0,09 – 0,36 mg </w:t>
      </w:r>
      <w:proofErr w:type="spellStart"/>
      <w:r>
        <w:rPr>
          <w:szCs w:val="22"/>
        </w:rPr>
        <w:t>epinefrīna</w:t>
      </w:r>
      <w:proofErr w:type="spellEnd"/>
      <w:r>
        <w:rPr>
          <w:szCs w:val="22"/>
        </w:rPr>
        <w:t xml:space="preserve"> </w:t>
      </w:r>
      <w:proofErr w:type="spellStart"/>
      <w:r>
        <w:rPr>
          <w:szCs w:val="22"/>
        </w:rPr>
        <w:t>tartrāta</w:t>
      </w:r>
      <w:proofErr w:type="spellEnd"/>
      <w:r>
        <w:rPr>
          <w:szCs w:val="22"/>
        </w:rPr>
        <w:t>).</w:t>
      </w:r>
    </w:p>
    <w:p w14:paraId="5A2DA5D5" w14:textId="77777777" w:rsidR="005A7219" w:rsidRDefault="005A7219" w:rsidP="005738EE">
      <w:pPr>
        <w:jc w:val="both"/>
        <w:rPr>
          <w:szCs w:val="22"/>
        </w:rPr>
      </w:pPr>
    </w:p>
    <w:p w14:paraId="243FBB9D" w14:textId="77777777" w:rsidR="005A7219" w:rsidRDefault="005A7219" w:rsidP="005738EE">
      <w:pPr>
        <w:tabs>
          <w:tab w:val="num" w:pos="709"/>
        </w:tabs>
        <w:jc w:val="both"/>
        <w:rPr>
          <w:szCs w:val="22"/>
          <w:u w:val="single"/>
        </w:rPr>
      </w:pPr>
      <w:proofErr w:type="spellStart"/>
      <w:r>
        <w:rPr>
          <w:szCs w:val="22"/>
          <w:u w:val="single"/>
        </w:rPr>
        <w:t>Perineirālā</w:t>
      </w:r>
      <w:proofErr w:type="spellEnd"/>
      <w:r>
        <w:rPr>
          <w:szCs w:val="22"/>
          <w:u w:val="single"/>
        </w:rPr>
        <w:t xml:space="preserve"> anestēzija: injicēt tuvu nervu atzarojumam.</w:t>
      </w:r>
    </w:p>
    <w:p w14:paraId="3C0D4AB4" w14:textId="77777777" w:rsidR="005A7219" w:rsidRDefault="005A7219" w:rsidP="005738EE">
      <w:pPr>
        <w:jc w:val="both"/>
        <w:rPr>
          <w:szCs w:val="22"/>
        </w:rPr>
      </w:pPr>
    </w:p>
    <w:p w14:paraId="64F7BEF8" w14:textId="4894AC1A" w:rsidR="005A7219" w:rsidRDefault="005A7219" w:rsidP="005738EE">
      <w:pPr>
        <w:jc w:val="both"/>
        <w:rPr>
          <w:szCs w:val="22"/>
        </w:rPr>
      </w:pPr>
      <w:r>
        <w:rPr>
          <w:szCs w:val="22"/>
        </w:rPr>
        <w:t xml:space="preserve">5 – 10 ml </w:t>
      </w:r>
      <w:r w:rsidR="0068108F">
        <w:rPr>
          <w:szCs w:val="22"/>
        </w:rPr>
        <w:t xml:space="preserve">šo </w:t>
      </w:r>
      <w:r w:rsidR="009F3EA3">
        <w:rPr>
          <w:szCs w:val="22"/>
        </w:rPr>
        <w:t xml:space="preserve">veterināro </w:t>
      </w:r>
      <w:r>
        <w:rPr>
          <w:szCs w:val="22"/>
        </w:rPr>
        <w:t xml:space="preserve">zāļu/dzīvniekam (atbilst 200 – 400 mg </w:t>
      </w:r>
      <w:proofErr w:type="spellStart"/>
      <w:r>
        <w:rPr>
          <w:szCs w:val="22"/>
        </w:rPr>
        <w:t>prokaīna</w:t>
      </w:r>
      <w:proofErr w:type="spellEnd"/>
      <w:r>
        <w:rPr>
          <w:szCs w:val="22"/>
        </w:rPr>
        <w:t xml:space="preserve"> </w:t>
      </w:r>
      <w:proofErr w:type="spellStart"/>
      <w:r>
        <w:rPr>
          <w:szCs w:val="22"/>
        </w:rPr>
        <w:t>hidrohlorīda</w:t>
      </w:r>
      <w:proofErr w:type="spellEnd"/>
      <w:r>
        <w:rPr>
          <w:szCs w:val="22"/>
        </w:rPr>
        <w:t xml:space="preserve"> + 0,18 – 0,36 mg </w:t>
      </w:r>
      <w:proofErr w:type="spellStart"/>
      <w:r>
        <w:rPr>
          <w:szCs w:val="22"/>
        </w:rPr>
        <w:t>epinefrīna</w:t>
      </w:r>
      <w:proofErr w:type="spellEnd"/>
      <w:r>
        <w:rPr>
          <w:szCs w:val="22"/>
        </w:rPr>
        <w:t xml:space="preserve"> </w:t>
      </w:r>
      <w:proofErr w:type="spellStart"/>
      <w:r>
        <w:rPr>
          <w:szCs w:val="22"/>
        </w:rPr>
        <w:t>tartrāta</w:t>
      </w:r>
      <w:proofErr w:type="spellEnd"/>
      <w:r>
        <w:rPr>
          <w:szCs w:val="22"/>
        </w:rPr>
        <w:t>).</w:t>
      </w:r>
    </w:p>
    <w:p w14:paraId="0F66194C" w14:textId="77777777" w:rsidR="005A7219" w:rsidRDefault="005A7219" w:rsidP="005738EE">
      <w:pPr>
        <w:jc w:val="both"/>
        <w:rPr>
          <w:bCs/>
          <w:szCs w:val="22"/>
          <w:lang w:eastAsia="it-IT"/>
        </w:rPr>
      </w:pPr>
      <w:r>
        <w:rPr>
          <w:bCs/>
          <w:szCs w:val="22"/>
          <w:lang w:eastAsia="it-IT"/>
        </w:rPr>
        <w:tab/>
      </w:r>
    </w:p>
    <w:p w14:paraId="5AE52CFC" w14:textId="488191BD" w:rsidR="005A7219" w:rsidRDefault="005A7219" w:rsidP="005738EE">
      <w:pPr>
        <w:jc w:val="both"/>
        <w:rPr>
          <w:szCs w:val="22"/>
        </w:rPr>
      </w:pPr>
      <w:r>
        <w:rPr>
          <w:rStyle w:val="hps"/>
          <w:szCs w:val="22"/>
        </w:rPr>
        <w:t xml:space="preserve">Kāju </w:t>
      </w:r>
      <w:proofErr w:type="spellStart"/>
      <w:r>
        <w:rPr>
          <w:rStyle w:val="hps"/>
          <w:szCs w:val="22"/>
        </w:rPr>
        <w:t>distālo</w:t>
      </w:r>
      <w:proofErr w:type="spellEnd"/>
      <w:r>
        <w:rPr>
          <w:rStyle w:val="hps"/>
          <w:szCs w:val="22"/>
        </w:rPr>
        <w:t xml:space="preserve"> nervu zaru</w:t>
      </w:r>
      <w:r>
        <w:rPr>
          <w:szCs w:val="22"/>
        </w:rPr>
        <w:t xml:space="preserve"> </w:t>
      </w:r>
      <w:r>
        <w:rPr>
          <w:rStyle w:val="hps"/>
          <w:szCs w:val="22"/>
        </w:rPr>
        <w:t>blokādēm</w:t>
      </w:r>
      <w:r>
        <w:rPr>
          <w:szCs w:val="22"/>
        </w:rPr>
        <w:t xml:space="preserve"> </w:t>
      </w:r>
      <w:r>
        <w:rPr>
          <w:rStyle w:val="hps"/>
          <w:szCs w:val="22"/>
        </w:rPr>
        <w:t>zirgiem</w:t>
      </w:r>
      <w:r>
        <w:rPr>
          <w:szCs w:val="22"/>
        </w:rPr>
        <w:t xml:space="preserve"> </w:t>
      </w:r>
      <w:r>
        <w:rPr>
          <w:rStyle w:val="hps"/>
          <w:szCs w:val="22"/>
        </w:rPr>
        <w:t>dev</w:t>
      </w:r>
      <w:r w:rsidR="0068108F">
        <w:rPr>
          <w:rStyle w:val="hps"/>
          <w:szCs w:val="22"/>
        </w:rPr>
        <w:t>u</w:t>
      </w:r>
      <w:r>
        <w:rPr>
          <w:szCs w:val="22"/>
        </w:rPr>
        <w:t xml:space="preserve"> </w:t>
      </w:r>
      <w:r>
        <w:rPr>
          <w:rStyle w:val="hps"/>
          <w:szCs w:val="22"/>
        </w:rPr>
        <w:t>sadal</w:t>
      </w:r>
      <w:r w:rsidR="0068108F">
        <w:rPr>
          <w:rStyle w:val="hps"/>
          <w:szCs w:val="22"/>
        </w:rPr>
        <w:t>īt</w:t>
      </w:r>
      <w:r>
        <w:rPr>
          <w:szCs w:val="22"/>
        </w:rPr>
        <w:t xml:space="preserve"> </w:t>
      </w:r>
      <w:r>
        <w:rPr>
          <w:rStyle w:val="hps"/>
          <w:szCs w:val="22"/>
        </w:rPr>
        <w:t>starp</w:t>
      </w:r>
      <w:r>
        <w:rPr>
          <w:szCs w:val="22"/>
        </w:rPr>
        <w:t xml:space="preserve"> </w:t>
      </w:r>
      <w:r>
        <w:rPr>
          <w:rStyle w:val="hps"/>
          <w:szCs w:val="22"/>
        </w:rPr>
        <w:t>divām vai vairākām</w:t>
      </w:r>
      <w:r>
        <w:rPr>
          <w:szCs w:val="22"/>
        </w:rPr>
        <w:t xml:space="preserve"> </w:t>
      </w:r>
      <w:r>
        <w:rPr>
          <w:rStyle w:val="hps"/>
          <w:szCs w:val="22"/>
        </w:rPr>
        <w:t>injekciju vietām</w:t>
      </w:r>
      <w:r>
        <w:rPr>
          <w:szCs w:val="22"/>
        </w:rPr>
        <w:t xml:space="preserve"> </w:t>
      </w:r>
      <w:r>
        <w:rPr>
          <w:rStyle w:val="hps"/>
          <w:szCs w:val="22"/>
        </w:rPr>
        <w:t>atkarībā no</w:t>
      </w:r>
      <w:r>
        <w:rPr>
          <w:szCs w:val="22"/>
        </w:rPr>
        <w:t xml:space="preserve"> </w:t>
      </w:r>
      <w:r>
        <w:rPr>
          <w:rStyle w:val="hps"/>
          <w:szCs w:val="22"/>
        </w:rPr>
        <w:t>devas.</w:t>
      </w:r>
      <w:r>
        <w:rPr>
          <w:szCs w:val="22"/>
        </w:rPr>
        <w:t xml:space="preserve"> Skatīt arī </w:t>
      </w:r>
      <w:r w:rsidR="0068108F">
        <w:rPr>
          <w:szCs w:val="22"/>
        </w:rPr>
        <w:t xml:space="preserve">sadaļu </w:t>
      </w:r>
      <w:r w:rsidR="002B7E2D">
        <w:rPr>
          <w:szCs w:val="22"/>
        </w:rPr>
        <w:t>”Īpaši brīdinājumi”</w:t>
      </w:r>
      <w:r>
        <w:rPr>
          <w:szCs w:val="22"/>
        </w:rPr>
        <w:t>.</w:t>
      </w:r>
    </w:p>
    <w:p w14:paraId="2DEF466D" w14:textId="77777777" w:rsidR="002B7E2D" w:rsidRDefault="002B7E2D" w:rsidP="005738EE">
      <w:pPr>
        <w:jc w:val="both"/>
        <w:rPr>
          <w:bCs/>
          <w:szCs w:val="22"/>
          <w:lang w:eastAsia="it-IT"/>
        </w:rPr>
      </w:pPr>
    </w:p>
    <w:p w14:paraId="24FB981D" w14:textId="2DC0E57D" w:rsidR="005A7219" w:rsidRDefault="005A7219" w:rsidP="005738EE">
      <w:pPr>
        <w:tabs>
          <w:tab w:val="left" w:pos="1134"/>
        </w:tabs>
        <w:jc w:val="both"/>
        <w:rPr>
          <w:bCs/>
          <w:szCs w:val="22"/>
          <w:lang w:eastAsia="it-IT"/>
        </w:rPr>
      </w:pPr>
      <w:r>
        <w:rPr>
          <w:szCs w:val="22"/>
        </w:rPr>
        <w:t xml:space="preserve">Flakona aizbāzni </w:t>
      </w:r>
      <w:r w:rsidR="003155ED">
        <w:rPr>
          <w:szCs w:val="22"/>
        </w:rPr>
        <w:t>drīk</w:t>
      </w:r>
      <w:r w:rsidR="006E51DF">
        <w:rPr>
          <w:szCs w:val="22"/>
        </w:rPr>
        <w:t>s</w:t>
      </w:r>
      <w:r w:rsidR="003155ED">
        <w:rPr>
          <w:szCs w:val="22"/>
        </w:rPr>
        <w:t xml:space="preserve">t </w:t>
      </w:r>
      <w:r>
        <w:rPr>
          <w:szCs w:val="22"/>
        </w:rPr>
        <w:t>caurdurt līdz 20 reizēm.</w:t>
      </w:r>
    </w:p>
    <w:p w14:paraId="56064481" w14:textId="77777777" w:rsidR="00C80401" w:rsidRDefault="00C80401" w:rsidP="005738EE">
      <w:pPr>
        <w:tabs>
          <w:tab w:val="clear" w:pos="567"/>
        </w:tabs>
        <w:spacing w:line="240" w:lineRule="auto"/>
        <w:jc w:val="both"/>
        <w:rPr>
          <w:szCs w:val="22"/>
        </w:rPr>
      </w:pPr>
    </w:p>
    <w:p w14:paraId="360A1E12" w14:textId="77777777" w:rsidR="002623F7" w:rsidRPr="00E57A7D" w:rsidRDefault="002623F7" w:rsidP="005738EE">
      <w:pPr>
        <w:tabs>
          <w:tab w:val="clear" w:pos="567"/>
        </w:tabs>
        <w:spacing w:line="240" w:lineRule="auto"/>
        <w:jc w:val="both"/>
        <w:rPr>
          <w:szCs w:val="22"/>
        </w:rPr>
      </w:pPr>
    </w:p>
    <w:p w14:paraId="497EED31" w14:textId="5C21DDBB" w:rsidR="00C114FF" w:rsidRPr="00E57A7D" w:rsidRDefault="006C78AB" w:rsidP="005738EE">
      <w:pPr>
        <w:pStyle w:val="Style1"/>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5738EE">
      <w:pPr>
        <w:tabs>
          <w:tab w:val="clear" w:pos="567"/>
        </w:tabs>
        <w:spacing w:line="240" w:lineRule="auto"/>
        <w:jc w:val="both"/>
        <w:rPr>
          <w:szCs w:val="22"/>
        </w:rPr>
      </w:pPr>
    </w:p>
    <w:p w14:paraId="73BFD666" w14:textId="77777777" w:rsidR="005A7219" w:rsidRPr="005A7219" w:rsidRDefault="005A7219" w:rsidP="005738EE">
      <w:pPr>
        <w:tabs>
          <w:tab w:val="clear" w:pos="567"/>
        </w:tabs>
        <w:spacing w:line="240" w:lineRule="auto"/>
        <w:jc w:val="both"/>
      </w:pPr>
      <w:r w:rsidRPr="005A7219">
        <w:t xml:space="preserve">Nelietot intravenozi vai </w:t>
      </w:r>
      <w:proofErr w:type="spellStart"/>
      <w:r w:rsidRPr="005A7219">
        <w:t>intraartikulāri</w:t>
      </w:r>
      <w:proofErr w:type="spellEnd"/>
      <w:r w:rsidRPr="005A7219">
        <w:t>.</w:t>
      </w:r>
    </w:p>
    <w:p w14:paraId="2190F773" w14:textId="5C30C07A" w:rsidR="005A7219" w:rsidRPr="005A7219" w:rsidRDefault="005A7219" w:rsidP="005738EE">
      <w:pPr>
        <w:tabs>
          <w:tab w:val="clear" w:pos="567"/>
        </w:tabs>
        <w:spacing w:line="240" w:lineRule="auto"/>
        <w:jc w:val="both"/>
      </w:pPr>
      <w:r w:rsidRPr="005A7219">
        <w:t xml:space="preserve">Lai izvairītos no netīšas </w:t>
      </w:r>
      <w:proofErr w:type="spellStart"/>
      <w:r w:rsidRPr="005A7219">
        <w:t>intravaskulāras</w:t>
      </w:r>
      <w:proofErr w:type="spellEnd"/>
      <w:r w:rsidRPr="005A7219">
        <w:t xml:space="preserve"> ievadīšanas, rūpīgi pārbaudīt injekcijas adatas pareizu </w:t>
      </w:r>
      <w:r w:rsidR="002A37DE">
        <w:t>no</w:t>
      </w:r>
      <w:r w:rsidRPr="005A7219">
        <w:t xml:space="preserve">vietojumu, atvelkot virzuli, pārliecināties, ka pirms injicēšanas neieplūst asinis. </w:t>
      </w:r>
    </w:p>
    <w:p w14:paraId="5171BBEF" w14:textId="20E13613" w:rsidR="005A7219" w:rsidRPr="005A7219" w:rsidRDefault="005A7219" w:rsidP="005738EE">
      <w:pPr>
        <w:tabs>
          <w:tab w:val="clear" w:pos="567"/>
        </w:tabs>
        <w:spacing w:line="240" w:lineRule="auto"/>
        <w:jc w:val="both"/>
      </w:pPr>
    </w:p>
    <w:p w14:paraId="5E97974F" w14:textId="77777777" w:rsidR="001B26EB" w:rsidRPr="00E57A7D" w:rsidRDefault="001B26EB" w:rsidP="005738EE">
      <w:pPr>
        <w:tabs>
          <w:tab w:val="clear" w:pos="567"/>
        </w:tabs>
        <w:spacing w:line="240" w:lineRule="auto"/>
        <w:jc w:val="both"/>
        <w:rPr>
          <w:iCs/>
          <w:szCs w:val="22"/>
        </w:rPr>
      </w:pPr>
    </w:p>
    <w:p w14:paraId="78949C9E" w14:textId="4362E100" w:rsidR="00DB468A" w:rsidRPr="00E57A7D" w:rsidRDefault="006C78AB" w:rsidP="005738EE">
      <w:pPr>
        <w:pStyle w:val="Style1"/>
        <w:jc w:val="both"/>
      </w:pPr>
      <w:r w:rsidRPr="00E57A7D">
        <w:rPr>
          <w:highlight w:val="lightGray"/>
        </w:rPr>
        <w:t>10.</w:t>
      </w:r>
      <w:r w:rsidR="002E245A">
        <w:tab/>
      </w:r>
      <w:r w:rsidRPr="00E57A7D">
        <w:t>Ierobežojumu period</w:t>
      </w:r>
      <w:r w:rsidR="002E245A">
        <w:t>s</w:t>
      </w:r>
    </w:p>
    <w:p w14:paraId="78496151" w14:textId="77777777" w:rsidR="00C114FF" w:rsidRPr="00E57A7D" w:rsidRDefault="00C114FF" w:rsidP="005738EE">
      <w:pPr>
        <w:tabs>
          <w:tab w:val="clear" w:pos="567"/>
        </w:tabs>
        <w:spacing w:line="240" w:lineRule="auto"/>
        <w:jc w:val="both"/>
        <w:rPr>
          <w:iCs/>
          <w:szCs w:val="22"/>
        </w:rPr>
      </w:pPr>
    </w:p>
    <w:p w14:paraId="5CD03FA6" w14:textId="77777777" w:rsidR="005A7219" w:rsidRDefault="005A7219" w:rsidP="005738EE">
      <w:pPr>
        <w:jc w:val="both"/>
        <w:rPr>
          <w:szCs w:val="22"/>
        </w:rPr>
      </w:pPr>
      <w:r>
        <w:rPr>
          <w:szCs w:val="22"/>
        </w:rPr>
        <w:t>Zirgi, liellopi un aitas:</w:t>
      </w:r>
    </w:p>
    <w:p w14:paraId="3C269C8B" w14:textId="555500E1" w:rsidR="005A7219" w:rsidRDefault="002B7E2D" w:rsidP="005738EE">
      <w:pPr>
        <w:jc w:val="both"/>
        <w:rPr>
          <w:szCs w:val="22"/>
        </w:rPr>
      </w:pPr>
      <w:r>
        <w:rPr>
          <w:szCs w:val="22"/>
        </w:rPr>
        <w:tab/>
      </w:r>
      <w:r w:rsidR="005A7219">
        <w:rPr>
          <w:szCs w:val="22"/>
        </w:rPr>
        <w:t>Gaļai un</w:t>
      </w:r>
      <w:r w:rsidR="005A7219">
        <w:rPr>
          <w:szCs w:val="22"/>
          <w:lang w:val="es-ES"/>
        </w:rPr>
        <w:t xml:space="preserve"> </w:t>
      </w:r>
      <w:r w:rsidR="005A7219">
        <w:rPr>
          <w:szCs w:val="22"/>
        </w:rPr>
        <w:t xml:space="preserve">blakusproduktiem: </w:t>
      </w:r>
      <w:r w:rsidR="00C61EAF">
        <w:rPr>
          <w:szCs w:val="22"/>
        </w:rPr>
        <w:t>n</w:t>
      </w:r>
      <w:r>
        <w:rPr>
          <w:szCs w:val="22"/>
        </w:rPr>
        <w:t xml:space="preserve">ulle </w:t>
      </w:r>
      <w:r w:rsidR="005A7219">
        <w:rPr>
          <w:szCs w:val="22"/>
        </w:rPr>
        <w:t>dienas.</w:t>
      </w:r>
    </w:p>
    <w:p w14:paraId="30506726" w14:textId="390F9B8B" w:rsidR="005A7219" w:rsidRDefault="002B7E2D" w:rsidP="005738EE">
      <w:pPr>
        <w:jc w:val="both"/>
        <w:rPr>
          <w:szCs w:val="22"/>
        </w:rPr>
      </w:pPr>
      <w:r>
        <w:rPr>
          <w:szCs w:val="22"/>
        </w:rPr>
        <w:tab/>
      </w:r>
      <w:r w:rsidR="005A7219">
        <w:rPr>
          <w:szCs w:val="22"/>
        </w:rPr>
        <w:t xml:space="preserve">Pienam: </w:t>
      </w:r>
      <w:r w:rsidR="00C61EAF">
        <w:rPr>
          <w:szCs w:val="22"/>
        </w:rPr>
        <w:t>n</w:t>
      </w:r>
      <w:r>
        <w:rPr>
          <w:szCs w:val="22"/>
        </w:rPr>
        <w:t xml:space="preserve">ulle </w:t>
      </w:r>
      <w:r w:rsidR="005A7219">
        <w:rPr>
          <w:szCs w:val="22"/>
        </w:rPr>
        <w:t>stundas.</w:t>
      </w:r>
    </w:p>
    <w:p w14:paraId="76D4FD6B" w14:textId="77777777" w:rsidR="00C61EAF" w:rsidRDefault="00C61EAF" w:rsidP="005738EE">
      <w:pPr>
        <w:jc w:val="both"/>
        <w:rPr>
          <w:szCs w:val="22"/>
        </w:rPr>
      </w:pPr>
    </w:p>
    <w:p w14:paraId="1791F0CD" w14:textId="2DDF9E9F" w:rsidR="005A7219" w:rsidRDefault="005A7219" w:rsidP="005738EE">
      <w:pPr>
        <w:jc w:val="both"/>
        <w:rPr>
          <w:szCs w:val="22"/>
        </w:rPr>
      </w:pPr>
      <w:r>
        <w:rPr>
          <w:szCs w:val="22"/>
        </w:rPr>
        <w:t>Cūkas:</w:t>
      </w:r>
    </w:p>
    <w:p w14:paraId="54CFB3B3" w14:textId="26CEFB3D" w:rsidR="005A7219" w:rsidRDefault="002B7E2D" w:rsidP="005738EE">
      <w:pPr>
        <w:jc w:val="both"/>
        <w:rPr>
          <w:szCs w:val="22"/>
        </w:rPr>
      </w:pPr>
      <w:r>
        <w:rPr>
          <w:szCs w:val="22"/>
        </w:rPr>
        <w:tab/>
      </w:r>
      <w:r w:rsidR="005A7219">
        <w:rPr>
          <w:szCs w:val="22"/>
        </w:rPr>
        <w:t xml:space="preserve">Gaļai un blakusproduktiem: </w:t>
      </w:r>
      <w:r w:rsidR="00C61EAF">
        <w:rPr>
          <w:szCs w:val="22"/>
        </w:rPr>
        <w:t>n</w:t>
      </w:r>
      <w:r>
        <w:rPr>
          <w:szCs w:val="22"/>
        </w:rPr>
        <w:t xml:space="preserve">ulle </w:t>
      </w:r>
      <w:r w:rsidR="005A7219">
        <w:rPr>
          <w:szCs w:val="22"/>
        </w:rPr>
        <w:t>dienas.</w:t>
      </w:r>
    </w:p>
    <w:p w14:paraId="32274D73" w14:textId="77777777" w:rsidR="00DB468A" w:rsidRDefault="00DB468A" w:rsidP="005738EE">
      <w:pPr>
        <w:tabs>
          <w:tab w:val="clear" w:pos="567"/>
        </w:tabs>
        <w:spacing w:line="240" w:lineRule="auto"/>
        <w:jc w:val="both"/>
        <w:rPr>
          <w:iCs/>
          <w:szCs w:val="22"/>
        </w:rPr>
      </w:pPr>
    </w:p>
    <w:p w14:paraId="2F45C337" w14:textId="77777777" w:rsidR="00F15BF0" w:rsidRPr="00E57A7D" w:rsidRDefault="00F15BF0" w:rsidP="005738EE">
      <w:pPr>
        <w:tabs>
          <w:tab w:val="clear" w:pos="567"/>
        </w:tabs>
        <w:spacing w:line="240" w:lineRule="auto"/>
        <w:jc w:val="both"/>
        <w:rPr>
          <w:iCs/>
          <w:szCs w:val="22"/>
        </w:rPr>
      </w:pPr>
    </w:p>
    <w:p w14:paraId="28D2F358" w14:textId="77777777" w:rsidR="00C114FF" w:rsidRPr="00E57A7D" w:rsidRDefault="006C78AB" w:rsidP="005738EE">
      <w:pPr>
        <w:pStyle w:val="Style1"/>
        <w:jc w:val="both"/>
      </w:pPr>
      <w:r w:rsidRPr="00E57A7D">
        <w:rPr>
          <w:highlight w:val="lightGray"/>
        </w:rPr>
        <w:t>11.</w:t>
      </w:r>
      <w:r w:rsidRPr="00E57A7D">
        <w:tab/>
        <w:t>Īpaši uzglabāšanas nosacījumi</w:t>
      </w:r>
    </w:p>
    <w:p w14:paraId="3FCE4425" w14:textId="77777777" w:rsidR="00C114FF" w:rsidRPr="00E57A7D" w:rsidRDefault="00C114FF" w:rsidP="005738EE">
      <w:pPr>
        <w:numPr>
          <w:ilvl w:val="12"/>
          <w:numId w:val="0"/>
        </w:numPr>
        <w:tabs>
          <w:tab w:val="clear" w:pos="567"/>
        </w:tabs>
        <w:spacing w:line="240" w:lineRule="auto"/>
        <w:jc w:val="both"/>
        <w:rPr>
          <w:szCs w:val="22"/>
        </w:rPr>
      </w:pPr>
    </w:p>
    <w:p w14:paraId="11B7EAE2" w14:textId="77777777" w:rsidR="005A7219" w:rsidRDefault="005A7219" w:rsidP="005738EE">
      <w:pPr>
        <w:numPr>
          <w:ilvl w:val="12"/>
          <w:numId w:val="0"/>
        </w:numPr>
        <w:tabs>
          <w:tab w:val="clear" w:pos="567"/>
        </w:tabs>
        <w:spacing w:line="240" w:lineRule="auto"/>
        <w:jc w:val="both"/>
      </w:pPr>
      <w:r w:rsidRPr="005A7219">
        <w:t>Uzglabāt bērniem neredzamā un nepieejamā vietā.</w:t>
      </w:r>
    </w:p>
    <w:p w14:paraId="1E839DA5" w14:textId="77777777" w:rsidR="002B7E2D" w:rsidRPr="005A7219" w:rsidRDefault="002B7E2D" w:rsidP="005738EE">
      <w:pPr>
        <w:numPr>
          <w:ilvl w:val="12"/>
          <w:numId w:val="0"/>
        </w:numPr>
        <w:tabs>
          <w:tab w:val="clear" w:pos="567"/>
        </w:tabs>
        <w:spacing w:line="240" w:lineRule="auto"/>
        <w:jc w:val="both"/>
      </w:pPr>
    </w:p>
    <w:p w14:paraId="57BAA8DB" w14:textId="77777777" w:rsidR="005A7219" w:rsidRPr="005A7219" w:rsidRDefault="005A7219" w:rsidP="005738EE">
      <w:pPr>
        <w:numPr>
          <w:ilvl w:val="12"/>
          <w:numId w:val="0"/>
        </w:numPr>
        <w:tabs>
          <w:tab w:val="clear" w:pos="567"/>
        </w:tabs>
        <w:spacing w:line="240" w:lineRule="auto"/>
        <w:jc w:val="both"/>
      </w:pPr>
      <w:r w:rsidRPr="005A7219">
        <w:t>Uzglabāt temperatūrā līdz 25 °C.</w:t>
      </w:r>
    </w:p>
    <w:p w14:paraId="2EECC1B6" w14:textId="77777777" w:rsidR="005A7219" w:rsidRDefault="005A7219" w:rsidP="005738EE">
      <w:pPr>
        <w:numPr>
          <w:ilvl w:val="12"/>
          <w:numId w:val="0"/>
        </w:numPr>
        <w:tabs>
          <w:tab w:val="clear" w:pos="567"/>
        </w:tabs>
        <w:spacing w:line="240" w:lineRule="auto"/>
        <w:jc w:val="both"/>
      </w:pPr>
      <w:r w:rsidRPr="005A7219">
        <w:t>Uzglabāt flakonu ārējā iepakojumā, lai pasargātu no gaismas.</w:t>
      </w:r>
    </w:p>
    <w:p w14:paraId="0F6C2F66" w14:textId="77777777" w:rsidR="002B7E2D" w:rsidRPr="005A7219" w:rsidRDefault="002B7E2D" w:rsidP="005738EE">
      <w:pPr>
        <w:numPr>
          <w:ilvl w:val="12"/>
          <w:numId w:val="0"/>
        </w:numPr>
        <w:tabs>
          <w:tab w:val="clear" w:pos="567"/>
        </w:tabs>
        <w:spacing w:line="240" w:lineRule="auto"/>
        <w:jc w:val="both"/>
      </w:pPr>
    </w:p>
    <w:p w14:paraId="4BD02906" w14:textId="6D892188" w:rsidR="005A7219" w:rsidRPr="005A7219" w:rsidRDefault="005A7219" w:rsidP="005738EE">
      <w:pPr>
        <w:numPr>
          <w:ilvl w:val="12"/>
          <w:numId w:val="0"/>
        </w:numPr>
        <w:tabs>
          <w:tab w:val="clear" w:pos="567"/>
        </w:tabs>
        <w:spacing w:line="240" w:lineRule="auto"/>
        <w:jc w:val="both"/>
      </w:pPr>
      <w:r w:rsidRPr="005A7219">
        <w:t xml:space="preserve">Nelietot šīs veterinārās zāles, ja beidzies derīguma termiņš, </w:t>
      </w:r>
      <w:r w:rsidR="002B7E2D">
        <w:t>kas</w:t>
      </w:r>
      <w:r w:rsidR="002B7E2D" w:rsidRPr="005A7219">
        <w:t xml:space="preserve"> </w:t>
      </w:r>
      <w:r w:rsidRPr="005A7219">
        <w:t xml:space="preserve">norādīts uz flakona pēc </w:t>
      </w:r>
      <w:r w:rsidR="002B7E2D">
        <w:t>E</w:t>
      </w:r>
      <w:r w:rsidR="003D29D9">
        <w:t>XP</w:t>
      </w:r>
      <w:r w:rsidRPr="005A7219">
        <w:t xml:space="preserve">. </w:t>
      </w:r>
    </w:p>
    <w:p w14:paraId="0BC2B714" w14:textId="4731F5CD" w:rsidR="005A7219" w:rsidRDefault="005A7219" w:rsidP="005738EE">
      <w:pPr>
        <w:numPr>
          <w:ilvl w:val="12"/>
          <w:numId w:val="0"/>
        </w:numPr>
        <w:tabs>
          <w:tab w:val="clear" w:pos="567"/>
        </w:tabs>
        <w:spacing w:line="240" w:lineRule="auto"/>
        <w:jc w:val="both"/>
      </w:pPr>
      <w:r w:rsidRPr="005A7219">
        <w:t xml:space="preserve">Derīguma termiņš </w:t>
      </w:r>
      <w:r w:rsidR="002B7E2D">
        <w:t>attiecas</w:t>
      </w:r>
      <w:r w:rsidR="002B7E2D" w:rsidRPr="005A7219">
        <w:t xml:space="preserve"> </w:t>
      </w:r>
      <w:r w:rsidRPr="005A7219">
        <w:t xml:space="preserve">uz </w:t>
      </w:r>
      <w:r w:rsidR="002B7E2D">
        <w:t xml:space="preserve">norādītā </w:t>
      </w:r>
      <w:r w:rsidRPr="005A7219">
        <w:t>mēneša pēdējo dienu.</w:t>
      </w:r>
    </w:p>
    <w:p w14:paraId="155735F1" w14:textId="77777777" w:rsidR="002B7E2D" w:rsidRPr="005A7219" w:rsidRDefault="002B7E2D" w:rsidP="005738EE">
      <w:pPr>
        <w:numPr>
          <w:ilvl w:val="12"/>
          <w:numId w:val="0"/>
        </w:numPr>
        <w:tabs>
          <w:tab w:val="clear" w:pos="567"/>
        </w:tabs>
        <w:spacing w:line="240" w:lineRule="auto"/>
        <w:jc w:val="both"/>
      </w:pPr>
    </w:p>
    <w:p w14:paraId="47F64352" w14:textId="62AF96AF" w:rsidR="005A7219" w:rsidRPr="005A7219" w:rsidRDefault="005A7219" w:rsidP="005738EE">
      <w:pPr>
        <w:numPr>
          <w:ilvl w:val="12"/>
          <w:numId w:val="0"/>
        </w:numPr>
        <w:tabs>
          <w:tab w:val="clear" w:pos="567"/>
        </w:tabs>
        <w:spacing w:line="240" w:lineRule="auto"/>
        <w:jc w:val="both"/>
      </w:pPr>
      <w:r w:rsidRPr="005A7219">
        <w:t xml:space="preserve">Derīguma termiņš pēc </w:t>
      </w:r>
      <w:r w:rsidR="002B7E2D">
        <w:t>pirmreizējas</w:t>
      </w:r>
      <w:r w:rsidR="002B7E2D" w:rsidRPr="005A7219">
        <w:t xml:space="preserve"> </w:t>
      </w:r>
      <w:r w:rsidRPr="005A7219">
        <w:t>tiešā iepakojuma atvēršanas: 28 dienas.</w:t>
      </w:r>
    </w:p>
    <w:p w14:paraId="0D90B27F" w14:textId="77777777" w:rsidR="00C114FF" w:rsidRPr="00E57A7D" w:rsidRDefault="00C114FF" w:rsidP="005738EE">
      <w:pPr>
        <w:tabs>
          <w:tab w:val="clear" w:pos="567"/>
        </w:tabs>
        <w:spacing w:line="240" w:lineRule="auto"/>
        <w:jc w:val="both"/>
        <w:rPr>
          <w:szCs w:val="22"/>
        </w:rPr>
      </w:pPr>
    </w:p>
    <w:p w14:paraId="031C6C23" w14:textId="77777777" w:rsidR="0043320A" w:rsidRPr="00E57A7D" w:rsidRDefault="0043320A" w:rsidP="005738EE">
      <w:pPr>
        <w:tabs>
          <w:tab w:val="clear" w:pos="567"/>
        </w:tabs>
        <w:spacing w:line="240" w:lineRule="auto"/>
        <w:jc w:val="both"/>
        <w:rPr>
          <w:szCs w:val="22"/>
        </w:rPr>
      </w:pPr>
    </w:p>
    <w:p w14:paraId="746D1E74" w14:textId="393CAB54" w:rsidR="00C114FF" w:rsidRPr="00E57A7D" w:rsidRDefault="006C78AB" w:rsidP="005738EE">
      <w:pPr>
        <w:pStyle w:val="Style1"/>
        <w:jc w:val="both"/>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5738EE">
      <w:pPr>
        <w:tabs>
          <w:tab w:val="clear" w:pos="567"/>
        </w:tabs>
        <w:spacing w:line="240" w:lineRule="auto"/>
        <w:jc w:val="both"/>
        <w:rPr>
          <w:szCs w:val="22"/>
        </w:rPr>
      </w:pPr>
    </w:p>
    <w:p w14:paraId="79E29499" w14:textId="77777777" w:rsidR="00AA6764" w:rsidRPr="00E57A7D" w:rsidRDefault="00AA6764" w:rsidP="005738EE">
      <w:pPr>
        <w:tabs>
          <w:tab w:val="clear" w:pos="567"/>
        </w:tabs>
        <w:spacing w:line="240" w:lineRule="auto"/>
        <w:jc w:val="both"/>
        <w:rPr>
          <w:szCs w:val="22"/>
        </w:rPr>
      </w:pPr>
      <w:r w:rsidRPr="00E811BF">
        <w:t>Neizmest veterinārās zāles kanalizācijā vai kopā ar sadzīves atkritumiem.</w:t>
      </w:r>
    </w:p>
    <w:p w14:paraId="046BB649" w14:textId="77777777" w:rsidR="00AA6764" w:rsidRPr="00E57A7D" w:rsidRDefault="00AA6764" w:rsidP="005738EE">
      <w:pPr>
        <w:tabs>
          <w:tab w:val="clear" w:pos="567"/>
        </w:tabs>
        <w:spacing w:line="240" w:lineRule="auto"/>
        <w:jc w:val="both"/>
        <w:rPr>
          <w:szCs w:val="22"/>
        </w:rPr>
      </w:pPr>
    </w:p>
    <w:p w14:paraId="333CB602" w14:textId="77777777" w:rsidR="00AA6764" w:rsidRPr="00E57A7D" w:rsidRDefault="00AA6764" w:rsidP="005738EE">
      <w:pPr>
        <w:jc w:val="both"/>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3B1F3A00" w14:textId="77777777" w:rsidR="00AA6764" w:rsidRPr="00E57A7D" w:rsidRDefault="00AA6764" w:rsidP="005738EE">
      <w:pPr>
        <w:tabs>
          <w:tab w:val="clear" w:pos="567"/>
        </w:tabs>
        <w:spacing w:line="240" w:lineRule="auto"/>
        <w:jc w:val="both"/>
        <w:rPr>
          <w:szCs w:val="22"/>
        </w:rPr>
      </w:pPr>
    </w:p>
    <w:p w14:paraId="3800F295" w14:textId="77777777" w:rsidR="00AA6764" w:rsidRPr="00E57A7D" w:rsidRDefault="00AA6764" w:rsidP="005738EE">
      <w:pPr>
        <w:tabs>
          <w:tab w:val="clear" w:pos="567"/>
        </w:tabs>
        <w:spacing w:line="240" w:lineRule="auto"/>
        <w:jc w:val="both"/>
        <w:rPr>
          <w:szCs w:val="22"/>
        </w:rPr>
      </w:pPr>
      <w:r w:rsidRPr="00E57A7D">
        <w:t>Jautājiet savam veterinārārstam vai farmaceitam, kā atbrīvoties no nevajadzīgām veterinārajām zālēm.</w:t>
      </w:r>
    </w:p>
    <w:p w14:paraId="49444B15" w14:textId="77777777" w:rsidR="00DB468A" w:rsidRPr="00E57A7D" w:rsidRDefault="00DB468A" w:rsidP="005738EE">
      <w:pPr>
        <w:tabs>
          <w:tab w:val="clear" w:pos="567"/>
        </w:tabs>
        <w:spacing w:line="240" w:lineRule="auto"/>
        <w:jc w:val="both"/>
        <w:rPr>
          <w:bCs/>
          <w:szCs w:val="22"/>
          <w:highlight w:val="lightGray"/>
        </w:rPr>
      </w:pPr>
    </w:p>
    <w:p w14:paraId="358FE13C" w14:textId="1EA3105F" w:rsidR="00DB468A" w:rsidRPr="00E57A7D" w:rsidRDefault="006C78AB" w:rsidP="005738EE">
      <w:pPr>
        <w:pStyle w:val="Style1"/>
        <w:jc w:val="both"/>
      </w:pPr>
      <w:r w:rsidRPr="00E57A7D">
        <w:rPr>
          <w:highlight w:val="lightGray"/>
        </w:rPr>
        <w:lastRenderedPageBreak/>
        <w:t>13.</w:t>
      </w:r>
      <w:r w:rsidRPr="00E57A7D">
        <w:tab/>
        <w:t>Veterināro zāļu klasifikācija</w:t>
      </w:r>
    </w:p>
    <w:p w14:paraId="6BC084E6" w14:textId="77777777" w:rsidR="00C114FF" w:rsidRPr="00E57A7D" w:rsidRDefault="00C114FF" w:rsidP="005738EE">
      <w:pPr>
        <w:tabs>
          <w:tab w:val="clear" w:pos="567"/>
        </w:tabs>
        <w:spacing w:line="240" w:lineRule="auto"/>
        <w:jc w:val="both"/>
        <w:rPr>
          <w:szCs w:val="22"/>
        </w:rPr>
      </w:pPr>
    </w:p>
    <w:p w14:paraId="5B22F967" w14:textId="4C81E3C4" w:rsidR="005A7219" w:rsidRPr="005A7219" w:rsidRDefault="00AA6764" w:rsidP="005738EE">
      <w:pPr>
        <w:tabs>
          <w:tab w:val="clear" w:pos="567"/>
        </w:tabs>
        <w:spacing w:line="240" w:lineRule="auto"/>
        <w:jc w:val="both"/>
        <w:rPr>
          <w:bCs/>
          <w:szCs w:val="22"/>
        </w:rPr>
      </w:pPr>
      <w:r>
        <w:rPr>
          <w:bCs/>
          <w:szCs w:val="22"/>
        </w:rPr>
        <w:t>Recepšu veterinārās zāles.</w:t>
      </w:r>
    </w:p>
    <w:p w14:paraId="53B75E0B" w14:textId="77777777" w:rsidR="00DB468A" w:rsidRDefault="00DB468A" w:rsidP="005738EE">
      <w:pPr>
        <w:tabs>
          <w:tab w:val="clear" w:pos="567"/>
        </w:tabs>
        <w:spacing w:line="240" w:lineRule="auto"/>
        <w:jc w:val="both"/>
        <w:rPr>
          <w:szCs w:val="22"/>
        </w:rPr>
      </w:pPr>
    </w:p>
    <w:p w14:paraId="19C7EC3C" w14:textId="77777777" w:rsidR="00F15BF0" w:rsidRPr="00E57A7D" w:rsidRDefault="00F15BF0" w:rsidP="005738EE">
      <w:pPr>
        <w:tabs>
          <w:tab w:val="clear" w:pos="567"/>
        </w:tabs>
        <w:spacing w:line="240" w:lineRule="auto"/>
        <w:jc w:val="both"/>
        <w:rPr>
          <w:szCs w:val="22"/>
        </w:rPr>
      </w:pPr>
    </w:p>
    <w:p w14:paraId="3C9FBAD1" w14:textId="7A61509A" w:rsidR="00DB468A" w:rsidRPr="00E57A7D" w:rsidRDefault="006C78AB" w:rsidP="005738EE">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5738EE">
      <w:pPr>
        <w:tabs>
          <w:tab w:val="clear" w:pos="567"/>
        </w:tabs>
        <w:spacing w:line="240" w:lineRule="auto"/>
        <w:jc w:val="both"/>
        <w:rPr>
          <w:szCs w:val="22"/>
        </w:rPr>
      </w:pPr>
    </w:p>
    <w:p w14:paraId="7F28829A" w14:textId="77777777" w:rsidR="005A7219" w:rsidRPr="005A7219" w:rsidRDefault="005A7219" w:rsidP="005738EE">
      <w:pPr>
        <w:tabs>
          <w:tab w:val="clear" w:pos="567"/>
        </w:tabs>
        <w:spacing w:line="240" w:lineRule="auto"/>
        <w:jc w:val="both"/>
        <w:rPr>
          <w:bCs/>
        </w:rPr>
      </w:pPr>
      <w:r w:rsidRPr="005A7219">
        <w:rPr>
          <w:bCs/>
        </w:rPr>
        <w:t>V/DCP/16/0009</w:t>
      </w:r>
    </w:p>
    <w:p w14:paraId="06EB8448" w14:textId="77777777" w:rsidR="005A7219" w:rsidRDefault="005A7219" w:rsidP="005738EE">
      <w:pPr>
        <w:tabs>
          <w:tab w:val="clear" w:pos="567"/>
        </w:tabs>
        <w:spacing w:line="240" w:lineRule="auto"/>
        <w:jc w:val="both"/>
      </w:pPr>
    </w:p>
    <w:p w14:paraId="11711497" w14:textId="2E0BB54A" w:rsidR="005A7219" w:rsidRPr="005A7219" w:rsidRDefault="005A7219" w:rsidP="005738EE">
      <w:pPr>
        <w:tabs>
          <w:tab w:val="clear" w:pos="567"/>
        </w:tabs>
        <w:spacing w:line="240" w:lineRule="auto"/>
        <w:jc w:val="both"/>
        <w:rPr>
          <w:bCs/>
        </w:rPr>
      </w:pPr>
      <w:r w:rsidRPr="005A7219">
        <w:rPr>
          <w:bCs/>
        </w:rPr>
        <w:t xml:space="preserve">Iepakojuma </w:t>
      </w:r>
      <w:r w:rsidR="00AA6764">
        <w:rPr>
          <w:bCs/>
        </w:rPr>
        <w:t>lielumi</w:t>
      </w:r>
      <w:r w:rsidRPr="005A7219">
        <w:rPr>
          <w:bCs/>
        </w:rPr>
        <w:t>:</w:t>
      </w:r>
    </w:p>
    <w:p w14:paraId="3A2F8EAB" w14:textId="12369E9E" w:rsidR="005A7219" w:rsidRPr="005A7219" w:rsidRDefault="005A7219" w:rsidP="005738EE">
      <w:pPr>
        <w:tabs>
          <w:tab w:val="clear" w:pos="567"/>
        </w:tabs>
        <w:spacing w:line="240" w:lineRule="auto"/>
        <w:jc w:val="both"/>
        <w:rPr>
          <w:bCs/>
        </w:rPr>
      </w:pPr>
      <w:r w:rsidRPr="005A7219">
        <w:rPr>
          <w:bCs/>
        </w:rPr>
        <w:t xml:space="preserve">Kartona </w:t>
      </w:r>
      <w:r w:rsidR="00AA6764">
        <w:rPr>
          <w:bCs/>
        </w:rPr>
        <w:t>kaste</w:t>
      </w:r>
      <w:r w:rsidR="00AA6764" w:rsidRPr="005A7219">
        <w:rPr>
          <w:bCs/>
        </w:rPr>
        <w:t xml:space="preserve"> </w:t>
      </w:r>
      <w:r w:rsidRPr="005A7219">
        <w:rPr>
          <w:bCs/>
        </w:rPr>
        <w:t>ar 1flakonu ar 50 ml</w:t>
      </w:r>
    </w:p>
    <w:p w14:paraId="4D80F73C" w14:textId="546FD8DB" w:rsidR="005A7219" w:rsidRPr="005A7219" w:rsidRDefault="005A7219" w:rsidP="005738EE">
      <w:pPr>
        <w:tabs>
          <w:tab w:val="clear" w:pos="567"/>
        </w:tabs>
        <w:spacing w:line="240" w:lineRule="auto"/>
        <w:jc w:val="both"/>
        <w:rPr>
          <w:bCs/>
        </w:rPr>
      </w:pPr>
      <w:r w:rsidRPr="005A7219">
        <w:rPr>
          <w:bCs/>
        </w:rPr>
        <w:t xml:space="preserve">Kartona </w:t>
      </w:r>
      <w:r w:rsidR="00AA6764">
        <w:rPr>
          <w:bCs/>
        </w:rPr>
        <w:t>kaste</w:t>
      </w:r>
      <w:r w:rsidR="00AA6764" w:rsidRPr="005A7219">
        <w:rPr>
          <w:bCs/>
        </w:rPr>
        <w:t xml:space="preserve"> </w:t>
      </w:r>
      <w:r w:rsidRPr="005A7219">
        <w:rPr>
          <w:bCs/>
        </w:rPr>
        <w:t>ar 1 flakonu ar 100 ml</w:t>
      </w:r>
    </w:p>
    <w:p w14:paraId="67998CB7" w14:textId="61DF3202" w:rsidR="005A7219" w:rsidRPr="005A7219" w:rsidRDefault="005A7219" w:rsidP="005738EE">
      <w:pPr>
        <w:tabs>
          <w:tab w:val="clear" w:pos="567"/>
        </w:tabs>
        <w:spacing w:line="240" w:lineRule="auto"/>
        <w:jc w:val="both"/>
        <w:rPr>
          <w:bCs/>
        </w:rPr>
      </w:pPr>
      <w:r w:rsidRPr="005A7219">
        <w:rPr>
          <w:bCs/>
        </w:rPr>
        <w:t xml:space="preserve">Kartona </w:t>
      </w:r>
      <w:r w:rsidR="00AA6764">
        <w:rPr>
          <w:bCs/>
        </w:rPr>
        <w:t>kaste</w:t>
      </w:r>
      <w:r w:rsidR="00AA6764" w:rsidRPr="005A7219">
        <w:rPr>
          <w:bCs/>
        </w:rPr>
        <w:t xml:space="preserve"> </w:t>
      </w:r>
      <w:r w:rsidRPr="005A7219">
        <w:rPr>
          <w:bCs/>
        </w:rPr>
        <w:t>ar 1 flakonu ar 250 ml</w:t>
      </w:r>
    </w:p>
    <w:p w14:paraId="08B8331B" w14:textId="4A8E5882" w:rsidR="005A7219" w:rsidRPr="005A7219" w:rsidRDefault="005A7219" w:rsidP="005738EE">
      <w:pPr>
        <w:tabs>
          <w:tab w:val="clear" w:pos="567"/>
        </w:tabs>
        <w:spacing w:line="240" w:lineRule="auto"/>
        <w:jc w:val="both"/>
        <w:rPr>
          <w:bCs/>
        </w:rPr>
      </w:pPr>
      <w:r w:rsidRPr="005A7219">
        <w:rPr>
          <w:bCs/>
        </w:rPr>
        <w:t xml:space="preserve">Kartona </w:t>
      </w:r>
      <w:r w:rsidR="00AA6764">
        <w:rPr>
          <w:bCs/>
        </w:rPr>
        <w:t>kaste</w:t>
      </w:r>
      <w:r w:rsidR="00AA6764" w:rsidRPr="005A7219">
        <w:rPr>
          <w:bCs/>
        </w:rPr>
        <w:t xml:space="preserve"> </w:t>
      </w:r>
      <w:r w:rsidRPr="005A7219">
        <w:rPr>
          <w:bCs/>
        </w:rPr>
        <w:t>ar</w:t>
      </w:r>
      <w:r w:rsidR="00AA6764">
        <w:rPr>
          <w:bCs/>
        </w:rPr>
        <w:t xml:space="preserve"> </w:t>
      </w:r>
      <w:r w:rsidRPr="005A7219">
        <w:rPr>
          <w:bCs/>
        </w:rPr>
        <w:t>10 flakoniem pa 100 ml</w:t>
      </w:r>
    </w:p>
    <w:p w14:paraId="1D8D587F" w14:textId="77777777" w:rsidR="005A7219" w:rsidRPr="005A7219" w:rsidRDefault="005A7219" w:rsidP="005738EE">
      <w:pPr>
        <w:tabs>
          <w:tab w:val="clear" w:pos="567"/>
        </w:tabs>
        <w:spacing w:line="240" w:lineRule="auto"/>
        <w:jc w:val="both"/>
        <w:rPr>
          <w:lang w:val="en-US"/>
        </w:rPr>
      </w:pPr>
    </w:p>
    <w:p w14:paraId="5288B0C4" w14:textId="3A6F1E6B" w:rsidR="005A7219" w:rsidRPr="005A7219" w:rsidRDefault="005A7219" w:rsidP="005738EE">
      <w:pPr>
        <w:tabs>
          <w:tab w:val="clear" w:pos="567"/>
        </w:tabs>
        <w:spacing w:line="240" w:lineRule="auto"/>
        <w:jc w:val="both"/>
      </w:pPr>
      <w:r w:rsidRPr="005A7219">
        <w:t xml:space="preserve">Ne visi iepakojuma </w:t>
      </w:r>
      <w:r w:rsidR="00AA6764">
        <w:t>lielumi</w:t>
      </w:r>
      <w:r w:rsidR="00AA6764" w:rsidRPr="005A7219">
        <w:t xml:space="preserve"> </w:t>
      </w:r>
      <w:r w:rsidRPr="005A7219">
        <w:t>var tikt izplatīti.</w:t>
      </w:r>
      <w:r w:rsidRPr="005A7219">
        <w:rPr>
          <w:vanish/>
          <w:vertAlign w:val="subscript"/>
        </w:rPr>
        <w:t xml:space="preserve"> </w:t>
      </w:r>
    </w:p>
    <w:p w14:paraId="11B4618F" w14:textId="77777777" w:rsidR="00C114FF" w:rsidRPr="00E57A7D" w:rsidRDefault="00C114FF" w:rsidP="005738EE">
      <w:pPr>
        <w:tabs>
          <w:tab w:val="clear" w:pos="567"/>
        </w:tabs>
        <w:spacing w:line="240" w:lineRule="auto"/>
        <w:jc w:val="both"/>
        <w:rPr>
          <w:szCs w:val="22"/>
        </w:rPr>
      </w:pPr>
    </w:p>
    <w:p w14:paraId="500F5BBA" w14:textId="77777777" w:rsidR="00DB468A" w:rsidRPr="00E57A7D" w:rsidRDefault="00DB468A" w:rsidP="005738EE">
      <w:pPr>
        <w:tabs>
          <w:tab w:val="clear" w:pos="567"/>
        </w:tabs>
        <w:spacing w:line="240" w:lineRule="auto"/>
        <w:jc w:val="both"/>
        <w:rPr>
          <w:szCs w:val="22"/>
        </w:rPr>
      </w:pPr>
    </w:p>
    <w:p w14:paraId="783ED1EC" w14:textId="77777777" w:rsidR="00C114FF" w:rsidRPr="00E57A7D" w:rsidRDefault="006C78AB" w:rsidP="005738EE">
      <w:pPr>
        <w:pStyle w:val="Style1"/>
        <w:jc w:val="both"/>
      </w:pPr>
      <w:r w:rsidRPr="00E57A7D">
        <w:rPr>
          <w:highlight w:val="lightGray"/>
        </w:rPr>
        <w:t>15.</w:t>
      </w:r>
      <w:r w:rsidRPr="00E57A7D">
        <w:tab/>
        <w:t>Datums, kad lietošanas instrukcija pēdējo reizi pārskatīta</w:t>
      </w:r>
    </w:p>
    <w:p w14:paraId="1D084565" w14:textId="77777777" w:rsidR="00C114FF" w:rsidRPr="00E57A7D" w:rsidRDefault="00C114FF" w:rsidP="005738EE">
      <w:pPr>
        <w:tabs>
          <w:tab w:val="clear" w:pos="567"/>
        </w:tabs>
        <w:spacing w:line="240" w:lineRule="auto"/>
        <w:jc w:val="both"/>
        <w:rPr>
          <w:szCs w:val="22"/>
        </w:rPr>
      </w:pPr>
    </w:p>
    <w:p w14:paraId="5FE96D2C" w14:textId="3E83E72F" w:rsidR="00DB468A" w:rsidRPr="00E57A7D" w:rsidRDefault="009329C0" w:rsidP="005738EE">
      <w:pPr>
        <w:jc w:val="both"/>
        <w:rPr>
          <w:szCs w:val="22"/>
        </w:rPr>
      </w:pPr>
      <w:r>
        <w:rPr>
          <w:szCs w:val="22"/>
        </w:rPr>
        <w:t>02</w:t>
      </w:r>
      <w:r w:rsidR="006602D0">
        <w:rPr>
          <w:szCs w:val="22"/>
        </w:rPr>
        <w:t>/202</w:t>
      </w:r>
      <w:r>
        <w:rPr>
          <w:szCs w:val="22"/>
        </w:rPr>
        <w:t>5</w:t>
      </w:r>
    </w:p>
    <w:p w14:paraId="4D45F55B" w14:textId="77777777" w:rsidR="00DB468A" w:rsidRPr="00E57A7D" w:rsidRDefault="00DB468A" w:rsidP="005738EE">
      <w:pPr>
        <w:tabs>
          <w:tab w:val="clear" w:pos="567"/>
        </w:tabs>
        <w:spacing w:line="240" w:lineRule="auto"/>
        <w:jc w:val="both"/>
        <w:rPr>
          <w:szCs w:val="22"/>
        </w:rPr>
      </w:pPr>
    </w:p>
    <w:p w14:paraId="07F227B4" w14:textId="77777777" w:rsidR="00AA6764" w:rsidRPr="00E57A7D" w:rsidRDefault="00AA6764" w:rsidP="005738EE">
      <w:pPr>
        <w:tabs>
          <w:tab w:val="clear" w:pos="567"/>
        </w:tabs>
        <w:spacing w:line="240" w:lineRule="auto"/>
        <w:jc w:val="both"/>
        <w:rPr>
          <w:szCs w:val="22"/>
        </w:rPr>
      </w:pPr>
      <w:r w:rsidRPr="00E57A7D">
        <w:t>Sīkāka informācija par šīm veterinārajām zālēm ir pieejama Savienības zāļu datubāzē</w:t>
      </w:r>
      <w:r>
        <w:t xml:space="preserve"> (</w:t>
      </w:r>
      <w:hyperlink r:id="rId22" w:history="1">
        <w:r w:rsidRPr="000569A3">
          <w:rPr>
            <w:rStyle w:val="Hyperlink"/>
          </w:rPr>
          <w:t>https://medicines.health.europa.eu/veterinary</w:t>
        </w:r>
      </w:hyperlink>
      <w:r>
        <w:t>)</w:t>
      </w:r>
      <w:r w:rsidRPr="00E57A7D">
        <w:t>.</w:t>
      </w:r>
    </w:p>
    <w:p w14:paraId="13C27C9E" w14:textId="77777777" w:rsidR="00E70337" w:rsidRPr="00E57A7D" w:rsidRDefault="00E70337" w:rsidP="005738EE">
      <w:pPr>
        <w:tabs>
          <w:tab w:val="clear" w:pos="567"/>
        </w:tabs>
        <w:spacing w:line="240" w:lineRule="auto"/>
        <w:jc w:val="both"/>
        <w:rPr>
          <w:szCs w:val="22"/>
        </w:rPr>
      </w:pPr>
    </w:p>
    <w:p w14:paraId="38DB0B1B" w14:textId="77777777" w:rsidR="00172B3E" w:rsidRPr="00E57A7D" w:rsidRDefault="00172B3E" w:rsidP="005738EE">
      <w:pPr>
        <w:tabs>
          <w:tab w:val="clear" w:pos="567"/>
        </w:tabs>
        <w:spacing w:line="240" w:lineRule="auto"/>
        <w:jc w:val="both"/>
        <w:rPr>
          <w:szCs w:val="22"/>
        </w:rPr>
      </w:pPr>
    </w:p>
    <w:p w14:paraId="27337977" w14:textId="71956F3F" w:rsidR="00DB468A" w:rsidRPr="00E57A7D" w:rsidRDefault="006C78AB" w:rsidP="005738EE">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241291DB" w14:textId="77777777" w:rsidR="005A7219" w:rsidRPr="00E57A7D" w:rsidRDefault="005A7219" w:rsidP="005738EE">
      <w:pPr>
        <w:jc w:val="both"/>
        <w:rPr>
          <w:iCs/>
          <w:szCs w:val="22"/>
        </w:rPr>
      </w:pPr>
      <w:bookmarkStart w:id="8" w:name="_Hlk73552578"/>
    </w:p>
    <w:bookmarkEnd w:id="8"/>
    <w:p w14:paraId="409E738E" w14:textId="61B112D1" w:rsidR="005A7219" w:rsidRPr="005A7219" w:rsidRDefault="00AA6764" w:rsidP="005738EE">
      <w:pPr>
        <w:tabs>
          <w:tab w:val="clear" w:pos="567"/>
        </w:tabs>
        <w:spacing w:line="240" w:lineRule="auto"/>
        <w:jc w:val="both"/>
        <w:rPr>
          <w:szCs w:val="22"/>
          <w:u w:val="single"/>
        </w:rPr>
      </w:pPr>
      <w:r>
        <w:rPr>
          <w:szCs w:val="22"/>
          <w:u w:val="single"/>
        </w:rPr>
        <w:t>Tirdzniecības atļaujas turētājs</w:t>
      </w:r>
      <w:r w:rsidR="005A7219" w:rsidRPr="005A7219">
        <w:rPr>
          <w:szCs w:val="22"/>
          <w:u w:val="single"/>
        </w:rPr>
        <w:t xml:space="preserve"> un par sērijas izlaidi atbildīgais ražotājs</w:t>
      </w:r>
      <w:r>
        <w:rPr>
          <w:szCs w:val="22"/>
          <w:u w:val="single"/>
        </w:rPr>
        <w:t xml:space="preserve"> </w:t>
      </w:r>
    </w:p>
    <w:p w14:paraId="19C3F205" w14:textId="77777777" w:rsidR="005A7219" w:rsidRPr="005A7219" w:rsidRDefault="005A7219" w:rsidP="005738EE">
      <w:pPr>
        <w:tabs>
          <w:tab w:val="clear" w:pos="567"/>
        </w:tabs>
        <w:spacing w:line="240" w:lineRule="auto"/>
        <w:jc w:val="both"/>
        <w:rPr>
          <w:szCs w:val="22"/>
        </w:rPr>
      </w:pPr>
      <w:r w:rsidRPr="005A7219">
        <w:rPr>
          <w:szCs w:val="22"/>
        </w:rPr>
        <w:t xml:space="preserve">FATRO </w:t>
      </w:r>
      <w:proofErr w:type="spellStart"/>
      <w:r w:rsidRPr="005A7219">
        <w:rPr>
          <w:szCs w:val="22"/>
        </w:rPr>
        <w:t>S.p.A</w:t>
      </w:r>
      <w:proofErr w:type="spellEnd"/>
      <w:r w:rsidRPr="005A7219">
        <w:rPr>
          <w:szCs w:val="22"/>
        </w:rPr>
        <w:t>.</w:t>
      </w:r>
    </w:p>
    <w:p w14:paraId="0D285EB8" w14:textId="77777777" w:rsidR="005A7219" w:rsidRPr="005A7219" w:rsidRDefault="005A7219" w:rsidP="005738EE">
      <w:pPr>
        <w:tabs>
          <w:tab w:val="clear" w:pos="567"/>
        </w:tabs>
        <w:spacing w:line="240" w:lineRule="auto"/>
        <w:jc w:val="both"/>
        <w:rPr>
          <w:szCs w:val="22"/>
        </w:rPr>
      </w:pPr>
      <w:proofErr w:type="spellStart"/>
      <w:r w:rsidRPr="005A7219">
        <w:rPr>
          <w:szCs w:val="22"/>
        </w:rPr>
        <w:t>Via</w:t>
      </w:r>
      <w:proofErr w:type="spellEnd"/>
      <w:r w:rsidRPr="005A7219">
        <w:rPr>
          <w:szCs w:val="22"/>
        </w:rPr>
        <w:t xml:space="preserve"> </w:t>
      </w:r>
      <w:proofErr w:type="spellStart"/>
      <w:r w:rsidRPr="005A7219">
        <w:rPr>
          <w:szCs w:val="22"/>
        </w:rPr>
        <w:t>Emilia</w:t>
      </w:r>
      <w:proofErr w:type="spellEnd"/>
      <w:r w:rsidRPr="005A7219">
        <w:rPr>
          <w:szCs w:val="22"/>
        </w:rPr>
        <w:t>, 285</w:t>
      </w:r>
    </w:p>
    <w:p w14:paraId="60C67576" w14:textId="75A778E0" w:rsidR="005A7219" w:rsidRPr="005A7219" w:rsidRDefault="00324EC3" w:rsidP="005738EE">
      <w:pPr>
        <w:tabs>
          <w:tab w:val="clear" w:pos="567"/>
        </w:tabs>
        <w:spacing w:line="240" w:lineRule="auto"/>
        <w:jc w:val="both"/>
        <w:rPr>
          <w:szCs w:val="22"/>
        </w:rPr>
      </w:pPr>
      <w:r>
        <w:rPr>
          <w:szCs w:val="22"/>
        </w:rPr>
        <w:t xml:space="preserve">40064 </w:t>
      </w:r>
      <w:proofErr w:type="spellStart"/>
      <w:r w:rsidR="005A7219" w:rsidRPr="005A7219">
        <w:rPr>
          <w:szCs w:val="22"/>
        </w:rPr>
        <w:t>Ozzano</w:t>
      </w:r>
      <w:proofErr w:type="spellEnd"/>
      <w:r w:rsidR="005A7219" w:rsidRPr="005A7219">
        <w:rPr>
          <w:szCs w:val="22"/>
        </w:rPr>
        <w:t xml:space="preserve"> </w:t>
      </w:r>
      <w:proofErr w:type="spellStart"/>
      <w:r>
        <w:rPr>
          <w:szCs w:val="22"/>
        </w:rPr>
        <w:t>dell’</w:t>
      </w:r>
      <w:r w:rsidR="005A7219" w:rsidRPr="005A7219">
        <w:rPr>
          <w:szCs w:val="22"/>
        </w:rPr>
        <w:t>Emilia</w:t>
      </w:r>
      <w:proofErr w:type="spellEnd"/>
      <w:r w:rsidR="005A7219" w:rsidRPr="005A7219">
        <w:rPr>
          <w:szCs w:val="22"/>
        </w:rPr>
        <w:t xml:space="preserve"> (</w:t>
      </w:r>
      <w:proofErr w:type="spellStart"/>
      <w:r w:rsidR="005A7219" w:rsidRPr="005A7219">
        <w:rPr>
          <w:szCs w:val="22"/>
        </w:rPr>
        <w:t>Bologna</w:t>
      </w:r>
      <w:proofErr w:type="spellEnd"/>
      <w:r w:rsidR="005A7219" w:rsidRPr="005A7219">
        <w:rPr>
          <w:szCs w:val="22"/>
        </w:rPr>
        <w:t>),</w:t>
      </w:r>
    </w:p>
    <w:p w14:paraId="389507AF" w14:textId="77777777" w:rsidR="005A7219" w:rsidRPr="005A7219" w:rsidRDefault="005A7219" w:rsidP="005738EE">
      <w:pPr>
        <w:tabs>
          <w:tab w:val="clear" w:pos="567"/>
        </w:tabs>
        <w:spacing w:line="240" w:lineRule="auto"/>
        <w:jc w:val="both"/>
        <w:rPr>
          <w:szCs w:val="22"/>
        </w:rPr>
      </w:pPr>
      <w:r w:rsidRPr="005A7219">
        <w:rPr>
          <w:szCs w:val="22"/>
        </w:rPr>
        <w:t>Itālija</w:t>
      </w:r>
    </w:p>
    <w:p w14:paraId="3D8E928E" w14:textId="77777777" w:rsidR="003841FC" w:rsidRPr="00E57A7D" w:rsidRDefault="003841FC" w:rsidP="005738EE">
      <w:pPr>
        <w:jc w:val="both"/>
        <w:rPr>
          <w:bCs/>
          <w:szCs w:val="22"/>
        </w:rPr>
      </w:pPr>
    </w:p>
    <w:p w14:paraId="5896F49D" w14:textId="77777777" w:rsidR="00AA6764" w:rsidRPr="00E57A7D" w:rsidRDefault="00AA6764" w:rsidP="005738EE">
      <w:pPr>
        <w:pStyle w:val="Style4"/>
        <w:jc w:val="both"/>
      </w:pPr>
      <w:bookmarkStart w:id="9" w:name="_Hlk73552585"/>
      <w:r w:rsidRPr="00E57A7D">
        <w:rPr>
          <w:u w:val="single"/>
        </w:rPr>
        <w:t>Vietējie pārstāvji un kontaktinformācija, lai ziņotu par iespējamām</w:t>
      </w:r>
      <w:r>
        <w:rPr>
          <w:u w:val="single"/>
        </w:rPr>
        <w:t xml:space="preserve"> </w:t>
      </w:r>
      <w:r w:rsidRPr="00E57A7D">
        <w:rPr>
          <w:u w:val="single"/>
        </w:rPr>
        <w:t>blakusparādībām</w:t>
      </w:r>
      <w:r w:rsidRPr="00E57A7D">
        <w:t>:</w:t>
      </w:r>
    </w:p>
    <w:p w14:paraId="44D0B908" w14:textId="77777777" w:rsidR="00984781" w:rsidRPr="00154300" w:rsidRDefault="00984781" w:rsidP="005738EE">
      <w:pPr>
        <w:tabs>
          <w:tab w:val="clear" w:pos="567"/>
          <w:tab w:val="left" w:pos="0"/>
        </w:tabs>
        <w:jc w:val="both"/>
        <w:rPr>
          <w:b/>
          <w:bCs/>
          <w:szCs w:val="22"/>
          <w:lang w:val="it-IT"/>
        </w:rPr>
      </w:pPr>
      <w:r w:rsidRPr="00154300">
        <w:rPr>
          <w:b/>
          <w:bCs/>
          <w:szCs w:val="22"/>
          <w:lang w:val="it-IT"/>
        </w:rPr>
        <w:t>SIA "Optim Vet"</w:t>
      </w:r>
    </w:p>
    <w:p w14:paraId="16574F76" w14:textId="77777777" w:rsidR="00984781" w:rsidRPr="00154300" w:rsidRDefault="00984781" w:rsidP="005738EE">
      <w:pPr>
        <w:tabs>
          <w:tab w:val="clear" w:pos="567"/>
          <w:tab w:val="left" w:pos="0"/>
        </w:tabs>
        <w:jc w:val="both"/>
        <w:rPr>
          <w:bCs/>
          <w:szCs w:val="22"/>
          <w:lang w:val="it-IT"/>
        </w:rPr>
      </w:pPr>
      <w:r w:rsidRPr="00154300">
        <w:rPr>
          <w:bCs/>
          <w:szCs w:val="22"/>
          <w:lang w:val="it-IT"/>
        </w:rPr>
        <w:t>Mētru iela 6,</w:t>
      </w:r>
    </w:p>
    <w:p w14:paraId="2E901665" w14:textId="77777777" w:rsidR="00984781" w:rsidRPr="00154300" w:rsidRDefault="00984781" w:rsidP="005738EE">
      <w:pPr>
        <w:tabs>
          <w:tab w:val="clear" w:pos="567"/>
          <w:tab w:val="left" w:pos="0"/>
        </w:tabs>
        <w:jc w:val="both"/>
        <w:rPr>
          <w:bCs/>
          <w:szCs w:val="22"/>
          <w:lang w:val="it-IT"/>
        </w:rPr>
      </w:pPr>
      <w:r w:rsidRPr="00154300">
        <w:rPr>
          <w:bCs/>
          <w:szCs w:val="22"/>
          <w:lang w:val="it-IT"/>
        </w:rPr>
        <w:t>Grobiņa, Grobiņas novads, LV-3430</w:t>
      </w:r>
    </w:p>
    <w:p w14:paraId="68B7E0D4" w14:textId="3E578834" w:rsidR="00984781" w:rsidRDefault="00984781" w:rsidP="005738EE">
      <w:pPr>
        <w:tabs>
          <w:tab w:val="clear" w:pos="567"/>
          <w:tab w:val="left" w:pos="0"/>
        </w:tabs>
        <w:jc w:val="both"/>
        <w:rPr>
          <w:bCs/>
          <w:szCs w:val="22"/>
          <w:lang w:val="it-IT"/>
        </w:rPr>
      </w:pPr>
      <w:r w:rsidRPr="00154300">
        <w:rPr>
          <w:bCs/>
          <w:szCs w:val="22"/>
          <w:lang w:val="it-IT"/>
        </w:rPr>
        <w:t>Latvija</w:t>
      </w:r>
    </w:p>
    <w:p w14:paraId="044D9F05" w14:textId="77777777" w:rsidR="00C97F13" w:rsidRPr="00C97F13" w:rsidRDefault="00C97F13" w:rsidP="005738EE">
      <w:pPr>
        <w:tabs>
          <w:tab w:val="clear" w:pos="567"/>
          <w:tab w:val="left" w:pos="0"/>
        </w:tabs>
        <w:jc w:val="both"/>
        <w:rPr>
          <w:bCs/>
          <w:szCs w:val="22"/>
        </w:rPr>
      </w:pPr>
      <w:r w:rsidRPr="00C97F13">
        <w:rPr>
          <w:bCs/>
          <w:szCs w:val="22"/>
        </w:rPr>
        <w:t xml:space="preserve">Mob. +371 294 065 15   </w:t>
      </w:r>
    </w:p>
    <w:p w14:paraId="3F1116D8" w14:textId="77777777" w:rsidR="00C97F13" w:rsidRPr="00154300" w:rsidRDefault="00C97F13" w:rsidP="005738EE">
      <w:pPr>
        <w:tabs>
          <w:tab w:val="clear" w:pos="567"/>
          <w:tab w:val="left" w:pos="0"/>
        </w:tabs>
        <w:jc w:val="both"/>
        <w:rPr>
          <w:bCs/>
          <w:szCs w:val="22"/>
          <w:lang w:val="it-IT"/>
        </w:rPr>
      </w:pPr>
    </w:p>
    <w:p w14:paraId="6DDB2E2D" w14:textId="77777777" w:rsidR="00AA6764" w:rsidRPr="00E57A7D" w:rsidRDefault="00AA6764" w:rsidP="005738EE">
      <w:pPr>
        <w:tabs>
          <w:tab w:val="clear" w:pos="567"/>
        </w:tabs>
        <w:spacing w:line="240" w:lineRule="auto"/>
        <w:jc w:val="both"/>
        <w:rPr>
          <w:szCs w:val="22"/>
        </w:rPr>
      </w:pPr>
      <w:r w:rsidRPr="00E57A7D">
        <w:t xml:space="preserve">Lai iegūtu papildu informāciju par šīm veterinārajām zālēm, lūdzam sazināties ar </w:t>
      </w:r>
      <w:r>
        <w:t xml:space="preserve">tirdzniecības atļaujas turētāja </w:t>
      </w:r>
      <w:r w:rsidRPr="00E57A7D">
        <w:t>vietējo pārstāvi.</w:t>
      </w:r>
    </w:p>
    <w:bookmarkEnd w:id="9"/>
    <w:tbl>
      <w:tblPr>
        <w:tblW w:w="0" w:type="auto"/>
        <w:tblLook w:val="04A0" w:firstRow="1" w:lastRow="0" w:firstColumn="1" w:lastColumn="0" w:noHBand="0" w:noVBand="1"/>
      </w:tblPr>
      <w:tblGrid>
        <w:gridCol w:w="4526"/>
        <w:gridCol w:w="4527"/>
      </w:tblGrid>
      <w:tr w:rsidR="001F473A" w14:paraId="6127253E" w14:textId="77777777" w:rsidTr="0063377D">
        <w:trPr>
          <w:cantSplit/>
        </w:trPr>
        <w:tc>
          <w:tcPr>
            <w:tcW w:w="4526" w:type="dxa"/>
            <w:shd w:val="clear" w:color="auto" w:fill="auto"/>
          </w:tcPr>
          <w:p w14:paraId="1586980E" w14:textId="77777777" w:rsidR="00A265BF" w:rsidRDefault="00A265BF" w:rsidP="005738EE">
            <w:pPr>
              <w:jc w:val="both"/>
              <w:rPr>
                <w:bCs/>
                <w:szCs w:val="22"/>
                <w:lang w:val="pt-PT"/>
              </w:rPr>
            </w:pPr>
          </w:p>
          <w:p w14:paraId="7A831852" w14:textId="77777777" w:rsidR="00F15BF0" w:rsidRPr="00E57A7D" w:rsidRDefault="00F15BF0" w:rsidP="005738EE">
            <w:pPr>
              <w:jc w:val="both"/>
              <w:rPr>
                <w:bCs/>
                <w:szCs w:val="22"/>
                <w:lang w:val="pt-PT"/>
              </w:rPr>
            </w:pPr>
          </w:p>
        </w:tc>
        <w:tc>
          <w:tcPr>
            <w:tcW w:w="4527" w:type="dxa"/>
            <w:shd w:val="clear" w:color="auto" w:fill="auto"/>
          </w:tcPr>
          <w:p w14:paraId="749A5E78" w14:textId="77777777" w:rsidR="00A265BF" w:rsidRPr="00E57A7D" w:rsidRDefault="00A265BF" w:rsidP="005738EE">
            <w:pPr>
              <w:jc w:val="both"/>
              <w:rPr>
                <w:bCs/>
                <w:szCs w:val="22"/>
              </w:rPr>
            </w:pPr>
          </w:p>
        </w:tc>
      </w:tr>
    </w:tbl>
    <w:p w14:paraId="24B5EBC5" w14:textId="77777777" w:rsidR="00AA6764" w:rsidRPr="00E57A7D" w:rsidRDefault="00AA6764" w:rsidP="005738EE">
      <w:pPr>
        <w:pStyle w:val="Style1"/>
        <w:jc w:val="both"/>
      </w:pPr>
      <w:r w:rsidRPr="00E57A7D">
        <w:rPr>
          <w:highlight w:val="lightGray"/>
        </w:rPr>
        <w:t>17.</w:t>
      </w:r>
      <w:r w:rsidRPr="00E57A7D">
        <w:tab/>
        <w:t>Cita informācija</w:t>
      </w:r>
    </w:p>
    <w:p w14:paraId="055F98E4" w14:textId="77777777" w:rsidR="005F346D" w:rsidRPr="00E57A7D" w:rsidRDefault="005F346D" w:rsidP="005738EE">
      <w:pPr>
        <w:tabs>
          <w:tab w:val="clear" w:pos="567"/>
        </w:tabs>
        <w:spacing w:line="240" w:lineRule="auto"/>
        <w:jc w:val="both"/>
        <w:rPr>
          <w:szCs w:val="22"/>
        </w:rPr>
      </w:pPr>
    </w:p>
    <w:sectPr w:rsidR="005F346D" w:rsidRPr="00E57A7D" w:rsidSect="003837F1">
      <w:footerReference w:type="default" r:id="rId23"/>
      <w:footerReference w:type="first" r:id="rId2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1611D" w14:textId="77777777" w:rsidR="004E2320" w:rsidRDefault="004E2320">
      <w:pPr>
        <w:spacing w:line="240" w:lineRule="auto"/>
      </w:pPr>
      <w:r>
        <w:separator/>
      </w:r>
    </w:p>
  </w:endnote>
  <w:endnote w:type="continuationSeparator" w:id="0">
    <w:p w14:paraId="428D73CB" w14:textId="77777777" w:rsidR="004E2320" w:rsidRDefault="004E23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1F3EA0FB" w:rsidR="004E2320" w:rsidRPr="00E57A7D" w:rsidRDefault="004E232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2F1E0F">
      <w:rPr>
        <w:rFonts w:ascii="Times New Roman" w:hAnsi="Times New Roman"/>
        <w:noProof/>
      </w:rPr>
      <w:t>25</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4E2320" w:rsidRPr="00E57A7D" w:rsidRDefault="004E232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F82E0" w14:textId="77777777" w:rsidR="004E2320" w:rsidRDefault="004E2320">
      <w:pPr>
        <w:spacing w:line="240" w:lineRule="auto"/>
      </w:pPr>
      <w:r>
        <w:separator/>
      </w:r>
    </w:p>
  </w:footnote>
  <w:footnote w:type="continuationSeparator" w:id="0">
    <w:p w14:paraId="11AC19F4" w14:textId="77777777" w:rsidR="004E2320" w:rsidRDefault="004E232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3B631FA"/>
    <w:multiLevelType w:val="hybridMultilevel"/>
    <w:tmpl w:val="9D1CD156"/>
    <w:lvl w:ilvl="0" w:tplc="5CA23C0E">
      <w:start w:val="12"/>
      <w:numFmt w:val="decimal"/>
      <w:lvlText w:val="%1."/>
      <w:lvlJc w:val="left"/>
      <w:pPr>
        <w:ind w:left="720" w:hanging="360"/>
      </w:pPr>
      <w:rPr>
        <w:b/>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9" w15:restartNumberingAfterBreak="0">
    <w:nsid w:val="43491957"/>
    <w:multiLevelType w:val="hybridMultilevel"/>
    <w:tmpl w:val="97ECAD60"/>
    <w:lvl w:ilvl="0" w:tplc="F3A4939E">
      <w:start w:val="3"/>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52B183E"/>
    <w:multiLevelType w:val="hybridMultilevel"/>
    <w:tmpl w:val="78FE07BE"/>
    <w:lvl w:ilvl="0" w:tplc="DF486322">
      <w:start w:val="4"/>
      <w:numFmt w:val="decimal"/>
      <w:lvlText w:val="%1."/>
      <w:lvlJc w:val="left"/>
      <w:pPr>
        <w:ind w:left="924" w:hanging="564"/>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8" w15:restartNumberingAfterBreak="0">
    <w:nsid w:val="5A3F65D8"/>
    <w:multiLevelType w:val="multilevel"/>
    <w:tmpl w:val="A02E932A"/>
    <w:numStyleLink w:val="BulletsAgency"/>
  </w:abstractNum>
  <w:abstractNum w:abstractNumId="29"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0"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1" w15:restartNumberingAfterBreak="0">
    <w:nsid w:val="5FDD61A0"/>
    <w:multiLevelType w:val="hybridMultilevel"/>
    <w:tmpl w:val="0F5479C6"/>
    <w:lvl w:ilvl="0" w:tplc="A678F6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87260B"/>
    <w:multiLevelType w:val="hybridMultilevel"/>
    <w:tmpl w:val="3E68AF06"/>
    <w:lvl w:ilvl="0" w:tplc="D7F68986">
      <w:start w:val="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4"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5"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6"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8"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9" w15:restartNumberingAfterBreak="0">
    <w:nsid w:val="6EAB61C0"/>
    <w:multiLevelType w:val="hybridMultilevel"/>
    <w:tmpl w:val="15304D3C"/>
    <w:lvl w:ilvl="0" w:tplc="2CCA97FC">
      <w:start w:val="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0"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41"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2"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3"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827159060">
    <w:abstractNumId w:val="0"/>
    <w:lvlOverride w:ilvl="0">
      <w:lvl w:ilvl="0">
        <w:start w:val="1"/>
        <w:numFmt w:val="bullet"/>
        <w:lvlText w:val="-"/>
        <w:legacy w:legacy="1" w:legacySpace="0" w:legacyIndent="360"/>
        <w:lvlJc w:val="left"/>
        <w:pPr>
          <w:ind w:left="360" w:hanging="360"/>
        </w:pPr>
      </w:lvl>
    </w:lvlOverride>
  </w:num>
  <w:num w:numId="2" w16cid:durableId="19038778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21234322">
    <w:abstractNumId w:val="38"/>
  </w:num>
  <w:num w:numId="4" w16cid:durableId="2086296898">
    <w:abstractNumId w:val="37"/>
  </w:num>
  <w:num w:numId="5" w16cid:durableId="667370825">
    <w:abstractNumId w:val="14"/>
  </w:num>
  <w:num w:numId="6" w16cid:durableId="1208368973">
    <w:abstractNumId w:val="27"/>
  </w:num>
  <w:num w:numId="7" w16cid:durableId="1660963695">
    <w:abstractNumId w:val="21"/>
  </w:num>
  <w:num w:numId="8" w16cid:durableId="1398472858">
    <w:abstractNumId w:val="9"/>
  </w:num>
  <w:num w:numId="9" w16cid:durableId="613024390">
    <w:abstractNumId w:val="35"/>
  </w:num>
  <w:num w:numId="10" w16cid:durableId="1746342462">
    <w:abstractNumId w:val="36"/>
  </w:num>
  <w:num w:numId="11" w16cid:durableId="979308820">
    <w:abstractNumId w:val="16"/>
  </w:num>
  <w:num w:numId="12" w16cid:durableId="1529370191">
    <w:abstractNumId w:val="15"/>
  </w:num>
  <w:num w:numId="13" w16cid:durableId="1422605263">
    <w:abstractNumId w:val="3"/>
  </w:num>
  <w:num w:numId="14" w16cid:durableId="901717739">
    <w:abstractNumId w:val="34"/>
  </w:num>
  <w:num w:numId="15" w16cid:durableId="1272207138">
    <w:abstractNumId w:val="20"/>
  </w:num>
  <w:num w:numId="16" w16cid:durableId="2130127205">
    <w:abstractNumId w:val="40"/>
  </w:num>
  <w:num w:numId="17" w16cid:durableId="1242256623">
    <w:abstractNumId w:val="10"/>
  </w:num>
  <w:num w:numId="18" w16cid:durableId="435831243">
    <w:abstractNumId w:val="1"/>
  </w:num>
  <w:num w:numId="19" w16cid:durableId="1542983040">
    <w:abstractNumId w:val="17"/>
  </w:num>
  <w:num w:numId="20" w16cid:durableId="1909994332">
    <w:abstractNumId w:val="4"/>
  </w:num>
  <w:num w:numId="21" w16cid:durableId="1530798750">
    <w:abstractNumId w:val="8"/>
  </w:num>
  <w:num w:numId="22" w16cid:durableId="1120027480">
    <w:abstractNumId w:val="29"/>
  </w:num>
  <w:num w:numId="23" w16cid:durableId="1439526125">
    <w:abstractNumId w:val="41"/>
  </w:num>
  <w:num w:numId="24" w16cid:durableId="835221709">
    <w:abstractNumId w:val="23"/>
  </w:num>
  <w:num w:numId="25" w16cid:durableId="1252664151">
    <w:abstractNumId w:val="11"/>
  </w:num>
  <w:num w:numId="26" w16cid:durableId="652568637">
    <w:abstractNumId w:val="13"/>
  </w:num>
  <w:num w:numId="27" w16cid:durableId="2018845725">
    <w:abstractNumId w:val="6"/>
  </w:num>
  <w:num w:numId="28" w16cid:durableId="836186625">
    <w:abstractNumId w:val="7"/>
  </w:num>
  <w:num w:numId="29" w16cid:durableId="575287356">
    <w:abstractNumId w:val="24"/>
  </w:num>
  <w:num w:numId="30" w16cid:durableId="197276275">
    <w:abstractNumId w:val="43"/>
  </w:num>
  <w:num w:numId="31" w16cid:durableId="881550490">
    <w:abstractNumId w:val="44"/>
  </w:num>
  <w:num w:numId="32" w16cid:durableId="107941782">
    <w:abstractNumId w:val="22"/>
  </w:num>
  <w:num w:numId="33" w16cid:durableId="1274441938">
    <w:abstractNumId w:val="32"/>
  </w:num>
  <w:num w:numId="34" w16cid:durableId="1262375915">
    <w:abstractNumId w:val="25"/>
  </w:num>
  <w:num w:numId="35" w16cid:durableId="1139030653">
    <w:abstractNumId w:val="2"/>
  </w:num>
  <w:num w:numId="36" w16cid:durableId="489104292">
    <w:abstractNumId w:val="5"/>
  </w:num>
  <w:num w:numId="37" w16cid:durableId="1795445630">
    <w:abstractNumId w:val="28"/>
  </w:num>
  <w:num w:numId="38" w16cid:durableId="1960724142">
    <w:abstractNumId w:val="18"/>
  </w:num>
  <w:num w:numId="39" w16cid:durableId="1415593885">
    <w:abstractNumId w:val="42"/>
  </w:num>
  <w:num w:numId="40" w16cid:durableId="573857725">
    <w:abstractNumId w:val="30"/>
  </w:num>
  <w:num w:numId="41" w16cid:durableId="567226732">
    <w:abstractNumId w:val="33"/>
  </w:num>
  <w:num w:numId="42" w16cid:durableId="1841312527">
    <w:abstractNumId w:val="1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59182619">
    <w:abstractNumId w:val="39"/>
  </w:num>
  <w:num w:numId="44" w16cid:durableId="1911844590">
    <w:abstractNumId w:val="19"/>
  </w:num>
  <w:num w:numId="45" w16cid:durableId="912856290">
    <w:abstractNumId w:val="26"/>
  </w:num>
  <w:num w:numId="46" w16cid:durableId="47961487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4116"/>
    <w:rsid w:val="00007129"/>
    <w:rsid w:val="000169B9"/>
    <w:rsid w:val="00021B82"/>
    <w:rsid w:val="00021E10"/>
    <w:rsid w:val="00024777"/>
    <w:rsid w:val="00024E21"/>
    <w:rsid w:val="00027100"/>
    <w:rsid w:val="00032580"/>
    <w:rsid w:val="00036C50"/>
    <w:rsid w:val="00040044"/>
    <w:rsid w:val="00042C59"/>
    <w:rsid w:val="00042DAF"/>
    <w:rsid w:val="00052D2B"/>
    <w:rsid w:val="00054F55"/>
    <w:rsid w:val="000569A3"/>
    <w:rsid w:val="00057044"/>
    <w:rsid w:val="00062945"/>
    <w:rsid w:val="00074659"/>
    <w:rsid w:val="0007630A"/>
    <w:rsid w:val="000777B7"/>
    <w:rsid w:val="00080453"/>
    <w:rsid w:val="00080978"/>
    <w:rsid w:val="0008169A"/>
    <w:rsid w:val="00082200"/>
    <w:rsid w:val="00082BE3"/>
    <w:rsid w:val="000860CE"/>
    <w:rsid w:val="00090875"/>
    <w:rsid w:val="00092A37"/>
    <w:rsid w:val="000938A6"/>
    <w:rsid w:val="00096E78"/>
    <w:rsid w:val="00097C1E"/>
    <w:rsid w:val="000A1DF5"/>
    <w:rsid w:val="000A79F8"/>
    <w:rsid w:val="000B309D"/>
    <w:rsid w:val="000B46FB"/>
    <w:rsid w:val="000B7873"/>
    <w:rsid w:val="000C02A1"/>
    <w:rsid w:val="000C1D4F"/>
    <w:rsid w:val="000C3ED7"/>
    <w:rsid w:val="000C55E6"/>
    <w:rsid w:val="000C648E"/>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175D7"/>
    <w:rsid w:val="001204F8"/>
    <w:rsid w:val="00124F36"/>
    <w:rsid w:val="00125666"/>
    <w:rsid w:val="00125C80"/>
    <w:rsid w:val="0013220B"/>
    <w:rsid w:val="00134035"/>
    <w:rsid w:val="0013799F"/>
    <w:rsid w:val="00140698"/>
    <w:rsid w:val="00140DF6"/>
    <w:rsid w:val="00143118"/>
    <w:rsid w:val="00145C3F"/>
    <w:rsid w:val="00145D34"/>
    <w:rsid w:val="00146284"/>
    <w:rsid w:val="0014690F"/>
    <w:rsid w:val="0014745D"/>
    <w:rsid w:val="0015098E"/>
    <w:rsid w:val="00156EDF"/>
    <w:rsid w:val="00160A62"/>
    <w:rsid w:val="001612DC"/>
    <w:rsid w:val="00164543"/>
    <w:rsid w:val="0016563B"/>
    <w:rsid w:val="001674D3"/>
    <w:rsid w:val="00170004"/>
    <w:rsid w:val="00172B3E"/>
    <w:rsid w:val="00175264"/>
    <w:rsid w:val="00175782"/>
    <w:rsid w:val="001803D2"/>
    <w:rsid w:val="0018228B"/>
    <w:rsid w:val="00182529"/>
    <w:rsid w:val="00185B50"/>
    <w:rsid w:val="0018625C"/>
    <w:rsid w:val="0018657D"/>
    <w:rsid w:val="00186F3A"/>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4472"/>
    <w:rsid w:val="001C5288"/>
    <w:rsid w:val="001C5864"/>
    <w:rsid w:val="001C5B03"/>
    <w:rsid w:val="001D0F58"/>
    <w:rsid w:val="001D10C4"/>
    <w:rsid w:val="001D4CE4"/>
    <w:rsid w:val="001D6D96"/>
    <w:rsid w:val="001D7EB7"/>
    <w:rsid w:val="001E4157"/>
    <w:rsid w:val="001E5621"/>
    <w:rsid w:val="001F186C"/>
    <w:rsid w:val="001F3239"/>
    <w:rsid w:val="001F3EF9"/>
    <w:rsid w:val="001F3FC8"/>
    <w:rsid w:val="001F473A"/>
    <w:rsid w:val="001F627D"/>
    <w:rsid w:val="001F6622"/>
    <w:rsid w:val="00200EFE"/>
    <w:rsid w:val="00200F1F"/>
    <w:rsid w:val="0020126C"/>
    <w:rsid w:val="002013C5"/>
    <w:rsid w:val="002066EC"/>
    <w:rsid w:val="002100FC"/>
    <w:rsid w:val="0021106D"/>
    <w:rsid w:val="00211983"/>
    <w:rsid w:val="00211A90"/>
    <w:rsid w:val="00213313"/>
    <w:rsid w:val="00213890"/>
    <w:rsid w:val="00214E52"/>
    <w:rsid w:val="002207C0"/>
    <w:rsid w:val="0022380D"/>
    <w:rsid w:val="00224B93"/>
    <w:rsid w:val="00234866"/>
    <w:rsid w:val="00235C60"/>
    <w:rsid w:val="0023676E"/>
    <w:rsid w:val="002414B6"/>
    <w:rsid w:val="002422EB"/>
    <w:rsid w:val="00242397"/>
    <w:rsid w:val="00246F13"/>
    <w:rsid w:val="00247A48"/>
    <w:rsid w:val="00247FDA"/>
    <w:rsid w:val="002500C6"/>
    <w:rsid w:val="00250DD1"/>
    <w:rsid w:val="00251183"/>
    <w:rsid w:val="00251689"/>
    <w:rsid w:val="0025267C"/>
    <w:rsid w:val="00253B6B"/>
    <w:rsid w:val="002623F7"/>
    <w:rsid w:val="00263C1F"/>
    <w:rsid w:val="00265656"/>
    <w:rsid w:val="002657F4"/>
    <w:rsid w:val="00265E77"/>
    <w:rsid w:val="00266155"/>
    <w:rsid w:val="002714E1"/>
    <w:rsid w:val="0027270B"/>
    <w:rsid w:val="00272771"/>
    <w:rsid w:val="002727FD"/>
    <w:rsid w:val="00273574"/>
    <w:rsid w:val="00274440"/>
    <w:rsid w:val="00274D17"/>
    <w:rsid w:val="00281354"/>
    <w:rsid w:val="00282E7B"/>
    <w:rsid w:val="002838C8"/>
    <w:rsid w:val="002869EA"/>
    <w:rsid w:val="00290805"/>
    <w:rsid w:val="00290C2A"/>
    <w:rsid w:val="002931DD"/>
    <w:rsid w:val="00295140"/>
    <w:rsid w:val="0029740B"/>
    <w:rsid w:val="00297B2C"/>
    <w:rsid w:val="002A0E7C"/>
    <w:rsid w:val="002A21ED"/>
    <w:rsid w:val="002A37DE"/>
    <w:rsid w:val="002A3C6D"/>
    <w:rsid w:val="002A3F88"/>
    <w:rsid w:val="002A710D"/>
    <w:rsid w:val="002B0F11"/>
    <w:rsid w:val="002B2BB1"/>
    <w:rsid w:val="002B2E17"/>
    <w:rsid w:val="002B6560"/>
    <w:rsid w:val="002B7E2D"/>
    <w:rsid w:val="002C00FF"/>
    <w:rsid w:val="002C3EBE"/>
    <w:rsid w:val="002C4565"/>
    <w:rsid w:val="002C55FF"/>
    <w:rsid w:val="002C592B"/>
    <w:rsid w:val="002C5DB9"/>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1E0F"/>
    <w:rsid w:val="002F41AD"/>
    <w:rsid w:val="002F43F6"/>
    <w:rsid w:val="002F6DAA"/>
    <w:rsid w:val="002F71D5"/>
    <w:rsid w:val="00301F03"/>
    <w:rsid w:val="003020BB"/>
    <w:rsid w:val="00302266"/>
    <w:rsid w:val="00304393"/>
    <w:rsid w:val="00305AB2"/>
    <w:rsid w:val="00306389"/>
    <w:rsid w:val="0031032B"/>
    <w:rsid w:val="003155ED"/>
    <w:rsid w:val="00316E87"/>
    <w:rsid w:val="003174F6"/>
    <w:rsid w:val="00317BE6"/>
    <w:rsid w:val="0032453E"/>
    <w:rsid w:val="00324EC3"/>
    <w:rsid w:val="00325053"/>
    <w:rsid w:val="003256AC"/>
    <w:rsid w:val="0033129D"/>
    <w:rsid w:val="003320ED"/>
    <w:rsid w:val="0033480E"/>
    <w:rsid w:val="0033516B"/>
    <w:rsid w:val="00337123"/>
    <w:rsid w:val="00341866"/>
    <w:rsid w:val="00342C0C"/>
    <w:rsid w:val="00342DBD"/>
    <w:rsid w:val="003535E0"/>
    <w:rsid w:val="003543AC"/>
    <w:rsid w:val="00355D02"/>
    <w:rsid w:val="00361669"/>
    <w:rsid w:val="00366F56"/>
    <w:rsid w:val="00367A79"/>
    <w:rsid w:val="003737C8"/>
    <w:rsid w:val="0037589D"/>
    <w:rsid w:val="00376BB1"/>
    <w:rsid w:val="00376D48"/>
    <w:rsid w:val="00377E23"/>
    <w:rsid w:val="0038277C"/>
    <w:rsid w:val="003837F1"/>
    <w:rsid w:val="003841FC"/>
    <w:rsid w:val="00385347"/>
    <w:rsid w:val="0038638B"/>
    <w:rsid w:val="003909E0"/>
    <w:rsid w:val="00393E09"/>
    <w:rsid w:val="00394032"/>
    <w:rsid w:val="0039579B"/>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5A87"/>
    <w:rsid w:val="003C64A5"/>
    <w:rsid w:val="003D03CC"/>
    <w:rsid w:val="003D2295"/>
    <w:rsid w:val="003D29D9"/>
    <w:rsid w:val="003D378C"/>
    <w:rsid w:val="003D3893"/>
    <w:rsid w:val="003D4BB7"/>
    <w:rsid w:val="003E0116"/>
    <w:rsid w:val="003E10EE"/>
    <w:rsid w:val="003E26C3"/>
    <w:rsid w:val="003E56EE"/>
    <w:rsid w:val="003F0BC8"/>
    <w:rsid w:val="003F0D6C"/>
    <w:rsid w:val="003F0F26"/>
    <w:rsid w:val="003F12D9"/>
    <w:rsid w:val="003F1683"/>
    <w:rsid w:val="003F1B4C"/>
    <w:rsid w:val="003F3CE6"/>
    <w:rsid w:val="003F677F"/>
    <w:rsid w:val="004008F6"/>
    <w:rsid w:val="0040595E"/>
    <w:rsid w:val="00407C22"/>
    <w:rsid w:val="00412BBE"/>
    <w:rsid w:val="00413FCE"/>
    <w:rsid w:val="00414B20"/>
    <w:rsid w:val="00414E19"/>
    <w:rsid w:val="0041628A"/>
    <w:rsid w:val="00417DE3"/>
    <w:rsid w:val="00420850"/>
    <w:rsid w:val="0042322E"/>
    <w:rsid w:val="00423968"/>
    <w:rsid w:val="00427054"/>
    <w:rsid w:val="004304B1"/>
    <w:rsid w:val="00430EB0"/>
    <w:rsid w:val="00432DA8"/>
    <w:rsid w:val="0043320A"/>
    <w:rsid w:val="004332E3"/>
    <w:rsid w:val="004371A3"/>
    <w:rsid w:val="0044328B"/>
    <w:rsid w:val="00446960"/>
    <w:rsid w:val="00446F37"/>
    <w:rsid w:val="004518A6"/>
    <w:rsid w:val="00453E1D"/>
    <w:rsid w:val="00454589"/>
    <w:rsid w:val="00456989"/>
    <w:rsid w:val="00456ED0"/>
    <w:rsid w:val="00457550"/>
    <w:rsid w:val="00457B74"/>
    <w:rsid w:val="00461B2A"/>
    <w:rsid w:val="004620A4"/>
    <w:rsid w:val="00470294"/>
    <w:rsid w:val="00470530"/>
    <w:rsid w:val="00471E49"/>
    <w:rsid w:val="00471EBE"/>
    <w:rsid w:val="00474C50"/>
    <w:rsid w:val="004771F9"/>
    <w:rsid w:val="00484539"/>
    <w:rsid w:val="00485507"/>
    <w:rsid w:val="00486006"/>
    <w:rsid w:val="00486BAD"/>
    <w:rsid w:val="00486BBE"/>
    <w:rsid w:val="00486D37"/>
    <w:rsid w:val="00486F32"/>
    <w:rsid w:val="00487123"/>
    <w:rsid w:val="00490BF3"/>
    <w:rsid w:val="004937D1"/>
    <w:rsid w:val="00495A75"/>
    <w:rsid w:val="00495CAE"/>
    <w:rsid w:val="00496E34"/>
    <w:rsid w:val="004A0652"/>
    <w:rsid w:val="004A1BD5"/>
    <w:rsid w:val="004A61E1"/>
    <w:rsid w:val="004A7C11"/>
    <w:rsid w:val="004A7CA7"/>
    <w:rsid w:val="004B1A75"/>
    <w:rsid w:val="004B2344"/>
    <w:rsid w:val="004B28E8"/>
    <w:rsid w:val="004B315D"/>
    <w:rsid w:val="004B55F3"/>
    <w:rsid w:val="004B5797"/>
    <w:rsid w:val="004B5DDC"/>
    <w:rsid w:val="004B69D8"/>
    <w:rsid w:val="004B798E"/>
    <w:rsid w:val="004C2652"/>
    <w:rsid w:val="004C2ABD"/>
    <w:rsid w:val="004C5F62"/>
    <w:rsid w:val="004C6BF1"/>
    <w:rsid w:val="004C6D53"/>
    <w:rsid w:val="004C6E42"/>
    <w:rsid w:val="004D3E58"/>
    <w:rsid w:val="004D6746"/>
    <w:rsid w:val="004D6D8E"/>
    <w:rsid w:val="004D767B"/>
    <w:rsid w:val="004D7D8F"/>
    <w:rsid w:val="004E0F32"/>
    <w:rsid w:val="004E2320"/>
    <w:rsid w:val="004E23A1"/>
    <w:rsid w:val="004E493C"/>
    <w:rsid w:val="004E623E"/>
    <w:rsid w:val="004E7092"/>
    <w:rsid w:val="004E7B3E"/>
    <w:rsid w:val="004E7ECE"/>
    <w:rsid w:val="004F4DB1"/>
    <w:rsid w:val="004F6F64"/>
    <w:rsid w:val="005000D9"/>
    <w:rsid w:val="005004EC"/>
    <w:rsid w:val="005016A9"/>
    <w:rsid w:val="00503E71"/>
    <w:rsid w:val="00504C5A"/>
    <w:rsid w:val="00505577"/>
    <w:rsid w:val="00506AAE"/>
    <w:rsid w:val="00514E01"/>
    <w:rsid w:val="00516D96"/>
    <w:rsid w:val="00517756"/>
    <w:rsid w:val="005202C6"/>
    <w:rsid w:val="0052366F"/>
    <w:rsid w:val="00523C53"/>
    <w:rsid w:val="005266FD"/>
    <w:rsid w:val="00527B8F"/>
    <w:rsid w:val="005328EE"/>
    <w:rsid w:val="00533B1F"/>
    <w:rsid w:val="0054134B"/>
    <w:rsid w:val="00542012"/>
    <w:rsid w:val="00542F4D"/>
    <w:rsid w:val="00543DF5"/>
    <w:rsid w:val="005441F4"/>
    <w:rsid w:val="00545A61"/>
    <w:rsid w:val="0055260D"/>
    <w:rsid w:val="00555422"/>
    <w:rsid w:val="00555810"/>
    <w:rsid w:val="00557395"/>
    <w:rsid w:val="00560ACA"/>
    <w:rsid w:val="00562DCA"/>
    <w:rsid w:val="0056568F"/>
    <w:rsid w:val="005734F4"/>
    <w:rsid w:val="005738EE"/>
    <w:rsid w:val="0057436C"/>
    <w:rsid w:val="0057512A"/>
    <w:rsid w:val="00575DE3"/>
    <w:rsid w:val="00582578"/>
    <w:rsid w:val="005854EC"/>
    <w:rsid w:val="005858E4"/>
    <w:rsid w:val="0058621D"/>
    <w:rsid w:val="00596806"/>
    <w:rsid w:val="005A19AA"/>
    <w:rsid w:val="005A3B8C"/>
    <w:rsid w:val="005A4CBE"/>
    <w:rsid w:val="005A50E7"/>
    <w:rsid w:val="005A7219"/>
    <w:rsid w:val="005B04A8"/>
    <w:rsid w:val="005B0F20"/>
    <w:rsid w:val="005B1FD0"/>
    <w:rsid w:val="005B28AD"/>
    <w:rsid w:val="005B328D"/>
    <w:rsid w:val="005B3503"/>
    <w:rsid w:val="005B3EE7"/>
    <w:rsid w:val="005B4DCD"/>
    <w:rsid w:val="005B4FAD"/>
    <w:rsid w:val="005C1E8E"/>
    <w:rsid w:val="005C2189"/>
    <w:rsid w:val="005C276A"/>
    <w:rsid w:val="005C33EA"/>
    <w:rsid w:val="005C59E8"/>
    <w:rsid w:val="005D380C"/>
    <w:rsid w:val="005D6883"/>
    <w:rsid w:val="005D6E04"/>
    <w:rsid w:val="005D7A12"/>
    <w:rsid w:val="005E1E1F"/>
    <w:rsid w:val="005E1FFD"/>
    <w:rsid w:val="005E53EE"/>
    <w:rsid w:val="005F0542"/>
    <w:rsid w:val="005F0F72"/>
    <w:rsid w:val="005F1C1F"/>
    <w:rsid w:val="005F346D"/>
    <w:rsid w:val="005F38FB"/>
    <w:rsid w:val="005F5E53"/>
    <w:rsid w:val="006009B2"/>
    <w:rsid w:val="00602801"/>
    <w:rsid w:val="00602D3B"/>
    <w:rsid w:val="0060326F"/>
    <w:rsid w:val="00606744"/>
    <w:rsid w:val="00606EA1"/>
    <w:rsid w:val="006112FD"/>
    <w:rsid w:val="006128F0"/>
    <w:rsid w:val="0061726B"/>
    <w:rsid w:val="00617B81"/>
    <w:rsid w:val="006215CD"/>
    <w:rsid w:val="0062387A"/>
    <w:rsid w:val="006326D8"/>
    <w:rsid w:val="0063377D"/>
    <w:rsid w:val="006344BE"/>
    <w:rsid w:val="00634A66"/>
    <w:rsid w:val="00634AE2"/>
    <w:rsid w:val="006371FD"/>
    <w:rsid w:val="00640336"/>
    <w:rsid w:val="00640FC9"/>
    <w:rsid w:val="006414D3"/>
    <w:rsid w:val="006432F2"/>
    <w:rsid w:val="006475C2"/>
    <w:rsid w:val="00652C18"/>
    <w:rsid w:val="0065320F"/>
    <w:rsid w:val="00653D64"/>
    <w:rsid w:val="00654E13"/>
    <w:rsid w:val="00657C97"/>
    <w:rsid w:val="006602D0"/>
    <w:rsid w:val="00660BAB"/>
    <w:rsid w:val="00667489"/>
    <w:rsid w:val="00667F8A"/>
    <w:rsid w:val="00670D44"/>
    <w:rsid w:val="00673639"/>
    <w:rsid w:val="00673F4C"/>
    <w:rsid w:val="00676AFC"/>
    <w:rsid w:val="006807CD"/>
    <w:rsid w:val="0068108F"/>
    <w:rsid w:val="006819D0"/>
    <w:rsid w:val="00682D43"/>
    <w:rsid w:val="00683ABD"/>
    <w:rsid w:val="00685BAF"/>
    <w:rsid w:val="00690463"/>
    <w:rsid w:val="00692200"/>
    <w:rsid w:val="00693DE5"/>
    <w:rsid w:val="00696058"/>
    <w:rsid w:val="00696F25"/>
    <w:rsid w:val="006A0D03"/>
    <w:rsid w:val="006A12D9"/>
    <w:rsid w:val="006A41E9"/>
    <w:rsid w:val="006A68AD"/>
    <w:rsid w:val="006A6EFF"/>
    <w:rsid w:val="006A762C"/>
    <w:rsid w:val="006B12CB"/>
    <w:rsid w:val="006B2030"/>
    <w:rsid w:val="006B2F23"/>
    <w:rsid w:val="006B5916"/>
    <w:rsid w:val="006C4775"/>
    <w:rsid w:val="006C4F4A"/>
    <w:rsid w:val="006C5E80"/>
    <w:rsid w:val="006C78AB"/>
    <w:rsid w:val="006C7CEE"/>
    <w:rsid w:val="006D075E"/>
    <w:rsid w:val="006D09DC"/>
    <w:rsid w:val="006D3509"/>
    <w:rsid w:val="006D424C"/>
    <w:rsid w:val="006D7503"/>
    <w:rsid w:val="006D7C6E"/>
    <w:rsid w:val="006E0F5D"/>
    <w:rsid w:val="006E15A2"/>
    <w:rsid w:val="006E25F2"/>
    <w:rsid w:val="006E2F95"/>
    <w:rsid w:val="006E49BF"/>
    <w:rsid w:val="006E4D4C"/>
    <w:rsid w:val="006E51DF"/>
    <w:rsid w:val="006E6EF3"/>
    <w:rsid w:val="006E7793"/>
    <w:rsid w:val="006F148B"/>
    <w:rsid w:val="006F4F65"/>
    <w:rsid w:val="006F6391"/>
    <w:rsid w:val="007004B2"/>
    <w:rsid w:val="00701684"/>
    <w:rsid w:val="00705085"/>
    <w:rsid w:val="00705CB3"/>
    <w:rsid w:val="00705EAF"/>
    <w:rsid w:val="0070773E"/>
    <w:rsid w:val="007101CC"/>
    <w:rsid w:val="00715C55"/>
    <w:rsid w:val="00717E68"/>
    <w:rsid w:val="007241EF"/>
    <w:rsid w:val="00724658"/>
    <w:rsid w:val="00724E3B"/>
    <w:rsid w:val="00725EEA"/>
    <w:rsid w:val="007276B6"/>
    <w:rsid w:val="00730CE9"/>
    <w:rsid w:val="00730E5E"/>
    <w:rsid w:val="007318FE"/>
    <w:rsid w:val="0073373D"/>
    <w:rsid w:val="007374D6"/>
    <w:rsid w:val="007439DB"/>
    <w:rsid w:val="00746F04"/>
    <w:rsid w:val="007542E0"/>
    <w:rsid w:val="007568D8"/>
    <w:rsid w:val="00760DE1"/>
    <w:rsid w:val="0076136A"/>
    <w:rsid w:val="00765316"/>
    <w:rsid w:val="0076602C"/>
    <w:rsid w:val="007708C8"/>
    <w:rsid w:val="007721FB"/>
    <w:rsid w:val="00773039"/>
    <w:rsid w:val="0077719D"/>
    <w:rsid w:val="00777F5A"/>
    <w:rsid w:val="00780DF0"/>
    <w:rsid w:val="007810B7"/>
    <w:rsid w:val="00782F0F"/>
    <w:rsid w:val="0078367C"/>
    <w:rsid w:val="0078538F"/>
    <w:rsid w:val="00787482"/>
    <w:rsid w:val="00792285"/>
    <w:rsid w:val="007A249B"/>
    <w:rsid w:val="007A286D"/>
    <w:rsid w:val="007A314D"/>
    <w:rsid w:val="007A38DF"/>
    <w:rsid w:val="007A6DDD"/>
    <w:rsid w:val="007B00E5"/>
    <w:rsid w:val="007B20CF"/>
    <w:rsid w:val="007B2499"/>
    <w:rsid w:val="007B72E1"/>
    <w:rsid w:val="007B783A"/>
    <w:rsid w:val="007C1B44"/>
    <w:rsid w:val="007C1B95"/>
    <w:rsid w:val="007C2447"/>
    <w:rsid w:val="007C3DF3"/>
    <w:rsid w:val="007C41C3"/>
    <w:rsid w:val="007C4BD3"/>
    <w:rsid w:val="007C796D"/>
    <w:rsid w:val="007D5A8C"/>
    <w:rsid w:val="007D73FB"/>
    <w:rsid w:val="007E2F2D"/>
    <w:rsid w:val="007E7856"/>
    <w:rsid w:val="007F1433"/>
    <w:rsid w:val="007F1491"/>
    <w:rsid w:val="007F2F03"/>
    <w:rsid w:val="007F7368"/>
    <w:rsid w:val="00800C23"/>
    <w:rsid w:val="00800FE0"/>
    <w:rsid w:val="008039A2"/>
    <w:rsid w:val="008066AD"/>
    <w:rsid w:val="008122C2"/>
    <w:rsid w:val="00814AF1"/>
    <w:rsid w:val="0081517F"/>
    <w:rsid w:val="00815370"/>
    <w:rsid w:val="0082153D"/>
    <w:rsid w:val="008255AA"/>
    <w:rsid w:val="008273B0"/>
    <w:rsid w:val="00830FF3"/>
    <w:rsid w:val="008334BF"/>
    <w:rsid w:val="00833C53"/>
    <w:rsid w:val="00836B8C"/>
    <w:rsid w:val="00840062"/>
    <w:rsid w:val="00840D5B"/>
    <w:rsid w:val="008410C5"/>
    <w:rsid w:val="008436F5"/>
    <w:rsid w:val="00844369"/>
    <w:rsid w:val="008448D9"/>
    <w:rsid w:val="00846C08"/>
    <w:rsid w:val="008470B1"/>
    <w:rsid w:val="00847355"/>
    <w:rsid w:val="00852F7F"/>
    <w:rsid w:val="008530E7"/>
    <w:rsid w:val="00856BDB"/>
    <w:rsid w:val="00857675"/>
    <w:rsid w:val="00857B2B"/>
    <w:rsid w:val="008610E2"/>
    <w:rsid w:val="00865BDC"/>
    <w:rsid w:val="00871CD9"/>
    <w:rsid w:val="00871E48"/>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48"/>
    <w:rsid w:val="0089675A"/>
    <w:rsid w:val="00896EBD"/>
    <w:rsid w:val="008A4771"/>
    <w:rsid w:val="008A5665"/>
    <w:rsid w:val="008A5A2C"/>
    <w:rsid w:val="008B24A8"/>
    <w:rsid w:val="008B25E4"/>
    <w:rsid w:val="008B3D78"/>
    <w:rsid w:val="008C261B"/>
    <w:rsid w:val="008C33E8"/>
    <w:rsid w:val="008C4FCA"/>
    <w:rsid w:val="008C57C2"/>
    <w:rsid w:val="008C7882"/>
    <w:rsid w:val="008D2261"/>
    <w:rsid w:val="008D4085"/>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171BD"/>
    <w:rsid w:val="00921CAD"/>
    <w:rsid w:val="009311ED"/>
    <w:rsid w:val="00931D41"/>
    <w:rsid w:val="009329C0"/>
    <w:rsid w:val="00933D18"/>
    <w:rsid w:val="00935AFA"/>
    <w:rsid w:val="00940AF9"/>
    <w:rsid w:val="00942221"/>
    <w:rsid w:val="00944A3D"/>
    <w:rsid w:val="00947352"/>
    <w:rsid w:val="00950D0B"/>
    <w:rsid w:val="00950FBB"/>
    <w:rsid w:val="00951118"/>
    <w:rsid w:val="0095122F"/>
    <w:rsid w:val="00953349"/>
    <w:rsid w:val="00953E4C"/>
    <w:rsid w:val="00954663"/>
    <w:rsid w:val="00954E0C"/>
    <w:rsid w:val="0095776D"/>
    <w:rsid w:val="009604D5"/>
    <w:rsid w:val="00961156"/>
    <w:rsid w:val="00964171"/>
    <w:rsid w:val="00964F03"/>
    <w:rsid w:val="00966F1F"/>
    <w:rsid w:val="0096755F"/>
    <w:rsid w:val="00967A2E"/>
    <w:rsid w:val="00975676"/>
    <w:rsid w:val="00976467"/>
    <w:rsid w:val="00976937"/>
    <w:rsid w:val="00976D32"/>
    <w:rsid w:val="009844F7"/>
    <w:rsid w:val="00984781"/>
    <w:rsid w:val="00986FBB"/>
    <w:rsid w:val="009938F7"/>
    <w:rsid w:val="009A05AA"/>
    <w:rsid w:val="009A2D5A"/>
    <w:rsid w:val="009A6509"/>
    <w:rsid w:val="009A67BD"/>
    <w:rsid w:val="009A6E2F"/>
    <w:rsid w:val="009B045C"/>
    <w:rsid w:val="009B2969"/>
    <w:rsid w:val="009B2C7E"/>
    <w:rsid w:val="009B3085"/>
    <w:rsid w:val="009B5335"/>
    <w:rsid w:val="009B6DBD"/>
    <w:rsid w:val="009C108A"/>
    <w:rsid w:val="009C2E47"/>
    <w:rsid w:val="009C32E4"/>
    <w:rsid w:val="009C6BFB"/>
    <w:rsid w:val="009D0C05"/>
    <w:rsid w:val="009D392C"/>
    <w:rsid w:val="009D54F4"/>
    <w:rsid w:val="009D6E8B"/>
    <w:rsid w:val="009E1F64"/>
    <w:rsid w:val="009E2C00"/>
    <w:rsid w:val="009E49AD"/>
    <w:rsid w:val="009E4CC5"/>
    <w:rsid w:val="009E66FE"/>
    <w:rsid w:val="009E70F4"/>
    <w:rsid w:val="009E72A3"/>
    <w:rsid w:val="009F05AB"/>
    <w:rsid w:val="009F1AD2"/>
    <w:rsid w:val="009F2131"/>
    <w:rsid w:val="009F3687"/>
    <w:rsid w:val="009F3EA3"/>
    <w:rsid w:val="009F5680"/>
    <w:rsid w:val="00A00C78"/>
    <w:rsid w:val="00A0479E"/>
    <w:rsid w:val="00A07979"/>
    <w:rsid w:val="00A10EBC"/>
    <w:rsid w:val="00A11755"/>
    <w:rsid w:val="00A207FB"/>
    <w:rsid w:val="00A24016"/>
    <w:rsid w:val="00A265BF"/>
    <w:rsid w:val="00A26F44"/>
    <w:rsid w:val="00A34FAB"/>
    <w:rsid w:val="00A42C43"/>
    <w:rsid w:val="00A4313D"/>
    <w:rsid w:val="00A44CC4"/>
    <w:rsid w:val="00A50120"/>
    <w:rsid w:val="00A52EB2"/>
    <w:rsid w:val="00A5434A"/>
    <w:rsid w:val="00A60351"/>
    <w:rsid w:val="00A61C6D"/>
    <w:rsid w:val="00A63015"/>
    <w:rsid w:val="00A6387B"/>
    <w:rsid w:val="00A66254"/>
    <w:rsid w:val="00A678B4"/>
    <w:rsid w:val="00A704A3"/>
    <w:rsid w:val="00A75E23"/>
    <w:rsid w:val="00A8017D"/>
    <w:rsid w:val="00A82AA0"/>
    <w:rsid w:val="00A82F8A"/>
    <w:rsid w:val="00A84622"/>
    <w:rsid w:val="00A84BF0"/>
    <w:rsid w:val="00A86044"/>
    <w:rsid w:val="00A9226B"/>
    <w:rsid w:val="00A938D3"/>
    <w:rsid w:val="00A9575C"/>
    <w:rsid w:val="00A95B56"/>
    <w:rsid w:val="00A969AF"/>
    <w:rsid w:val="00A97567"/>
    <w:rsid w:val="00AA4758"/>
    <w:rsid w:val="00AA6764"/>
    <w:rsid w:val="00AB0D0F"/>
    <w:rsid w:val="00AB1A2E"/>
    <w:rsid w:val="00AB328A"/>
    <w:rsid w:val="00AB4918"/>
    <w:rsid w:val="00AB4BC8"/>
    <w:rsid w:val="00AB6BA7"/>
    <w:rsid w:val="00AB7BE8"/>
    <w:rsid w:val="00AB7CFE"/>
    <w:rsid w:val="00AD0710"/>
    <w:rsid w:val="00AD1CEA"/>
    <w:rsid w:val="00AD4C9E"/>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41A6"/>
    <w:rsid w:val="00B5634E"/>
    <w:rsid w:val="00B57E76"/>
    <w:rsid w:val="00B601C5"/>
    <w:rsid w:val="00B60AC9"/>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A5D79"/>
    <w:rsid w:val="00BA686D"/>
    <w:rsid w:val="00BB04EB"/>
    <w:rsid w:val="00BB18F9"/>
    <w:rsid w:val="00BB2539"/>
    <w:rsid w:val="00BB3089"/>
    <w:rsid w:val="00BB4CE2"/>
    <w:rsid w:val="00BB5EF0"/>
    <w:rsid w:val="00BB6724"/>
    <w:rsid w:val="00BC0EFB"/>
    <w:rsid w:val="00BC2E39"/>
    <w:rsid w:val="00BC7430"/>
    <w:rsid w:val="00BD2278"/>
    <w:rsid w:val="00BD2364"/>
    <w:rsid w:val="00BD28E3"/>
    <w:rsid w:val="00BD4976"/>
    <w:rsid w:val="00BD6C2B"/>
    <w:rsid w:val="00BD76B8"/>
    <w:rsid w:val="00BE117E"/>
    <w:rsid w:val="00BE3261"/>
    <w:rsid w:val="00BE618B"/>
    <w:rsid w:val="00BF00EF"/>
    <w:rsid w:val="00BF58FC"/>
    <w:rsid w:val="00C01B3F"/>
    <w:rsid w:val="00C01F77"/>
    <w:rsid w:val="00C01FFC"/>
    <w:rsid w:val="00C03A19"/>
    <w:rsid w:val="00C05321"/>
    <w:rsid w:val="00C058B8"/>
    <w:rsid w:val="00C06AE4"/>
    <w:rsid w:val="00C11147"/>
    <w:rsid w:val="00C114FF"/>
    <w:rsid w:val="00C11D49"/>
    <w:rsid w:val="00C166EB"/>
    <w:rsid w:val="00C171A1"/>
    <w:rsid w:val="00C171A4"/>
    <w:rsid w:val="00C17F12"/>
    <w:rsid w:val="00C20734"/>
    <w:rsid w:val="00C2107A"/>
    <w:rsid w:val="00C210F5"/>
    <w:rsid w:val="00C21C1A"/>
    <w:rsid w:val="00C237E9"/>
    <w:rsid w:val="00C245DD"/>
    <w:rsid w:val="00C27AA4"/>
    <w:rsid w:val="00C300FF"/>
    <w:rsid w:val="00C32768"/>
    <w:rsid w:val="00C32989"/>
    <w:rsid w:val="00C36625"/>
    <w:rsid w:val="00C36883"/>
    <w:rsid w:val="00C40928"/>
    <w:rsid w:val="00C40CFF"/>
    <w:rsid w:val="00C42697"/>
    <w:rsid w:val="00C43F01"/>
    <w:rsid w:val="00C444DB"/>
    <w:rsid w:val="00C47552"/>
    <w:rsid w:val="00C5190C"/>
    <w:rsid w:val="00C5319A"/>
    <w:rsid w:val="00C53B2F"/>
    <w:rsid w:val="00C54ADB"/>
    <w:rsid w:val="00C57A81"/>
    <w:rsid w:val="00C60193"/>
    <w:rsid w:val="00C61EAF"/>
    <w:rsid w:val="00C61F62"/>
    <w:rsid w:val="00C634D4"/>
    <w:rsid w:val="00C63AA5"/>
    <w:rsid w:val="00C65071"/>
    <w:rsid w:val="00C6727C"/>
    <w:rsid w:val="00C6744C"/>
    <w:rsid w:val="00C73134"/>
    <w:rsid w:val="00C73F6D"/>
    <w:rsid w:val="00C74F6E"/>
    <w:rsid w:val="00C752F2"/>
    <w:rsid w:val="00C75F23"/>
    <w:rsid w:val="00C77FA4"/>
    <w:rsid w:val="00C77FFA"/>
    <w:rsid w:val="00C80401"/>
    <w:rsid w:val="00C81C97"/>
    <w:rsid w:val="00C828CF"/>
    <w:rsid w:val="00C840C2"/>
    <w:rsid w:val="00C84101"/>
    <w:rsid w:val="00C8535F"/>
    <w:rsid w:val="00C90EDA"/>
    <w:rsid w:val="00C94FBB"/>
    <w:rsid w:val="00C959E7"/>
    <w:rsid w:val="00C97F13"/>
    <w:rsid w:val="00CA0B67"/>
    <w:rsid w:val="00CA39CE"/>
    <w:rsid w:val="00CA4542"/>
    <w:rsid w:val="00CB07EB"/>
    <w:rsid w:val="00CC1E65"/>
    <w:rsid w:val="00CC2D71"/>
    <w:rsid w:val="00CC3B7F"/>
    <w:rsid w:val="00CC4EC0"/>
    <w:rsid w:val="00CC55EC"/>
    <w:rsid w:val="00CC567A"/>
    <w:rsid w:val="00CD12D3"/>
    <w:rsid w:val="00CD1BEE"/>
    <w:rsid w:val="00CD2E49"/>
    <w:rsid w:val="00CD3573"/>
    <w:rsid w:val="00CD4059"/>
    <w:rsid w:val="00CD4E5A"/>
    <w:rsid w:val="00CD6AFD"/>
    <w:rsid w:val="00CE03CE"/>
    <w:rsid w:val="00CE0F5D"/>
    <w:rsid w:val="00CE1A6A"/>
    <w:rsid w:val="00CF0DFF"/>
    <w:rsid w:val="00D028A9"/>
    <w:rsid w:val="00D033F6"/>
    <w:rsid w:val="00D0359D"/>
    <w:rsid w:val="00D04DED"/>
    <w:rsid w:val="00D1089A"/>
    <w:rsid w:val="00D116BD"/>
    <w:rsid w:val="00D15280"/>
    <w:rsid w:val="00D2001A"/>
    <w:rsid w:val="00D20684"/>
    <w:rsid w:val="00D243A8"/>
    <w:rsid w:val="00D26B62"/>
    <w:rsid w:val="00D32624"/>
    <w:rsid w:val="00D32A07"/>
    <w:rsid w:val="00D3691A"/>
    <w:rsid w:val="00D377C3"/>
    <w:rsid w:val="00D377E2"/>
    <w:rsid w:val="00D403E9"/>
    <w:rsid w:val="00D42DCB"/>
    <w:rsid w:val="00D45482"/>
    <w:rsid w:val="00D46DF2"/>
    <w:rsid w:val="00D47674"/>
    <w:rsid w:val="00D50CD9"/>
    <w:rsid w:val="00D51B76"/>
    <w:rsid w:val="00D5278C"/>
    <w:rsid w:val="00D5338C"/>
    <w:rsid w:val="00D55A5D"/>
    <w:rsid w:val="00D606B2"/>
    <w:rsid w:val="00D625A7"/>
    <w:rsid w:val="00D64074"/>
    <w:rsid w:val="00D65777"/>
    <w:rsid w:val="00D6719F"/>
    <w:rsid w:val="00D70933"/>
    <w:rsid w:val="00D71163"/>
    <w:rsid w:val="00D728A0"/>
    <w:rsid w:val="00D74F94"/>
    <w:rsid w:val="00D75EBC"/>
    <w:rsid w:val="00D76641"/>
    <w:rsid w:val="00D83661"/>
    <w:rsid w:val="00D87CE8"/>
    <w:rsid w:val="00D91507"/>
    <w:rsid w:val="00D9216A"/>
    <w:rsid w:val="00D97E7D"/>
    <w:rsid w:val="00DA25F6"/>
    <w:rsid w:val="00DA310C"/>
    <w:rsid w:val="00DA4C49"/>
    <w:rsid w:val="00DA5FE7"/>
    <w:rsid w:val="00DB0633"/>
    <w:rsid w:val="00DB3439"/>
    <w:rsid w:val="00DB3618"/>
    <w:rsid w:val="00DB3C00"/>
    <w:rsid w:val="00DB468A"/>
    <w:rsid w:val="00DB5940"/>
    <w:rsid w:val="00DC2111"/>
    <w:rsid w:val="00DC2946"/>
    <w:rsid w:val="00DC45CD"/>
    <w:rsid w:val="00DC550F"/>
    <w:rsid w:val="00DC64FD"/>
    <w:rsid w:val="00DD1B58"/>
    <w:rsid w:val="00DD1E0B"/>
    <w:rsid w:val="00DD3946"/>
    <w:rsid w:val="00DD53C3"/>
    <w:rsid w:val="00DD7448"/>
    <w:rsid w:val="00DE127F"/>
    <w:rsid w:val="00DE424A"/>
    <w:rsid w:val="00DE4419"/>
    <w:rsid w:val="00DE67C4"/>
    <w:rsid w:val="00DF0ACA"/>
    <w:rsid w:val="00DF2245"/>
    <w:rsid w:val="00DF2DDD"/>
    <w:rsid w:val="00DF4CE9"/>
    <w:rsid w:val="00DF537E"/>
    <w:rsid w:val="00DF6BAC"/>
    <w:rsid w:val="00DF77CF"/>
    <w:rsid w:val="00E026E8"/>
    <w:rsid w:val="00E04011"/>
    <w:rsid w:val="00E060F7"/>
    <w:rsid w:val="00E14C47"/>
    <w:rsid w:val="00E16D03"/>
    <w:rsid w:val="00E22057"/>
    <w:rsid w:val="00E225A2"/>
    <w:rsid w:val="00E22698"/>
    <w:rsid w:val="00E25B7C"/>
    <w:rsid w:val="00E27F42"/>
    <w:rsid w:val="00E3076B"/>
    <w:rsid w:val="00E33976"/>
    <w:rsid w:val="00E3725B"/>
    <w:rsid w:val="00E434D1"/>
    <w:rsid w:val="00E467FC"/>
    <w:rsid w:val="00E46D7E"/>
    <w:rsid w:val="00E479D3"/>
    <w:rsid w:val="00E5205F"/>
    <w:rsid w:val="00E560EA"/>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05DE"/>
    <w:rsid w:val="00E9168A"/>
    <w:rsid w:val="00E91B2E"/>
    <w:rsid w:val="00E935AF"/>
    <w:rsid w:val="00E95696"/>
    <w:rsid w:val="00EA41D1"/>
    <w:rsid w:val="00EA4FB1"/>
    <w:rsid w:val="00EB0E20"/>
    <w:rsid w:val="00EB1A80"/>
    <w:rsid w:val="00EB2BDF"/>
    <w:rsid w:val="00EB457B"/>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54D"/>
    <w:rsid w:val="00F01ECE"/>
    <w:rsid w:val="00F02467"/>
    <w:rsid w:val="00F04CA9"/>
    <w:rsid w:val="00F04D0E"/>
    <w:rsid w:val="00F10E62"/>
    <w:rsid w:val="00F12214"/>
    <w:rsid w:val="00F12565"/>
    <w:rsid w:val="00F144BE"/>
    <w:rsid w:val="00F14ACA"/>
    <w:rsid w:val="00F15BF0"/>
    <w:rsid w:val="00F17A0C"/>
    <w:rsid w:val="00F23927"/>
    <w:rsid w:val="00F247BE"/>
    <w:rsid w:val="00F25B53"/>
    <w:rsid w:val="00F26A05"/>
    <w:rsid w:val="00F307CE"/>
    <w:rsid w:val="00F343C8"/>
    <w:rsid w:val="00F354C5"/>
    <w:rsid w:val="00F37108"/>
    <w:rsid w:val="00F40449"/>
    <w:rsid w:val="00F45B8E"/>
    <w:rsid w:val="00F47BAA"/>
    <w:rsid w:val="00F520FE"/>
    <w:rsid w:val="00F52EAB"/>
    <w:rsid w:val="00F53DD2"/>
    <w:rsid w:val="00F54277"/>
    <w:rsid w:val="00F55A04"/>
    <w:rsid w:val="00F61A31"/>
    <w:rsid w:val="00F634C6"/>
    <w:rsid w:val="00F64CAE"/>
    <w:rsid w:val="00F663E3"/>
    <w:rsid w:val="00F66F00"/>
    <w:rsid w:val="00F67A2D"/>
    <w:rsid w:val="00F67BFF"/>
    <w:rsid w:val="00F70A1B"/>
    <w:rsid w:val="00F710D4"/>
    <w:rsid w:val="00F72FDF"/>
    <w:rsid w:val="00F737C4"/>
    <w:rsid w:val="00F75960"/>
    <w:rsid w:val="00F82149"/>
    <w:rsid w:val="00F82526"/>
    <w:rsid w:val="00F82C09"/>
    <w:rsid w:val="00F84672"/>
    <w:rsid w:val="00F84802"/>
    <w:rsid w:val="00F85511"/>
    <w:rsid w:val="00F95A8C"/>
    <w:rsid w:val="00FA06FD"/>
    <w:rsid w:val="00FA515B"/>
    <w:rsid w:val="00FA5741"/>
    <w:rsid w:val="00FA645A"/>
    <w:rsid w:val="00FA6B90"/>
    <w:rsid w:val="00FA70F9"/>
    <w:rsid w:val="00FA74CB"/>
    <w:rsid w:val="00FB207A"/>
    <w:rsid w:val="00FB2886"/>
    <w:rsid w:val="00FB466E"/>
    <w:rsid w:val="00FB71E5"/>
    <w:rsid w:val="00FB7F85"/>
    <w:rsid w:val="00FC02F3"/>
    <w:rsid w:val="00FC060F"/>
    <w:rsid w:val="00FC2C0A"/>
    <w:rsid w:val="00FC31D9"/>
    <w:rsid w:val="00FC7209"/>
    <w:rsid w:val="00FC752C"/>
    <w:rsid w:val="00FD033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HPRAMainBodyTextChar">
    <w:name w:val="HPRA_MainBodyText Char"/>
    <w:link w:val="HPRAMainBodyText"/>
    <w:locked/>
    <w:rsid w:val="00A8017D"/>
    <w:rPr>
      <w:rFonts w:ascii="Segoe UI" w:eastAsia="Segoe UI" w:hAnsi="Segoe UI" w:cs="Segoe UI"/>
      <w:lang w:val="en-IE" w:eastAsia="en-US"/>
    </w:rPr>
  </w:style>
  <w:style w:type="paragraph" w:customStyle="1" w:styleId="HPRAMainBodyText">
    <w:name w:val="HPRA_MainBodyText"/>
    <w:basedOn w:val="Normal"/>
    <w:link w:val="HPRAMainBodyTextChar"/>
    <w:qFormat/>
    <w:rsid w:val="00A8017D"/>
    <w:pPr>
      <w:tabs>
        <w:tab w:val="clear" w:pos="567"/>
      </w:tabs>
      <w:spacing w:line="240" w:lineRule="auto"/>
    </w:pPr>
    <w:rPr>
      <w:rFonts w:ascii="Segoe UI" w:eastAsia="Segoe UI" w:hAnsi="Segoe UI" w:cs="Segoe UI"/>
      <w:sz w:val="20"/>
      <w:lang w:val="en-IE"/>
    </w:rPr>
  </w:style>
  <w:style w:type="character" w:customStyle="1" w:styleId="hps">
    <w:name w:val="hps"/>
    <w:uiPriority w:val="99"/>
    <w:rsid w:val="00A8017D"/>
  </w:style>
  <w:style w:type="character" w:customStyle="1" w:styleId="hpsalt-edited">
    <w:name w:val="hps alt-edited"/>
    <w:rsid w:val="00A8017D"/>
    <w:rPr>
      <w:rFonts w:ascii="Times New Roman" w:hAnsi="Times New Roman" w:cs="Times New Roman" w:hint="default"/>
    </w:rPr>
  </w:style>
  <w:style w:type="character" w:styleId="Emphasis">
    <w:name w:val="Emphasis"/>
    <w:basedOn w:val="DefaultParagraphFont"/>
    <w:qFormat/>
    <w:rsid w:val="00A8017D"/>
    <w:rPr>
      <w:i/>
      <w:iCs/>
    </w:rPr>
  </w:style>
  <w:style w:type="character" w:customStyle="1" w:styleId="FooterChar">
    <w:name w:val="Footer Char"/>
    <w:basedOn w:val="DefaultParagraphFont"/>
    <w:uiPriority w:val="99"/>
    <w:semiHidden/>
    <w:rsid w:val="00E04011"/>
    <w:rPr>
      <w:sz w:val="24"/>
      <w:szCs w:val="24"/>
      <w:lang w:val="en-US" w:eastAsia="en-US"/>
    </w:rPr>
  </w:style>
  <w:style w:type="character" w:customStyle="1" w:styleId="st">
    <w:name w:val="st"/>
    <w:rsid w:val="005A7219"/>
  </w:style>
  <w:style w:type="paragraph" w:styleId="ListParagraph">
    <w:name w:val="List Paragraph"/>
    <w:basedOn w:val="Normal"/>
    <w:uiPriority w:val="34"/>
    <w:qFormat/>
    <w:rsid w:val="00A938D3"/>
    <w:pPr>
      <w:ind w:left="720"/>
      <w:contextualSpacing/>
    </w:pPr>
  </w:style>
  <w:style w:type="character" w:customStyle="1" w:styleId="UnresolvedMention2">
    <w:name w:val="Unresolved Mention2"/>
    <w:basedOn w:val="DefaultParagraphFont"/>
    <w:uiPriority w:val="99"/>
    <w:semiHidden/>
    <w:unhideWhenUsed/>
    <w:rsid w:val="008470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13155">
      <w:bodyDiv w:val="1"/>
      <w:marLeft w:val="0"/>
      <w:marRight w:val="0"/>
      <w:marTop w:val="0"/>
      <w:marBottom w:val="0"/>
      <w:divBdr>
        <w:top w:val="none" w:sz="0" w:space="0" w:color="auto"/>
        <w:left w:val="none" w:sz="0" w:space="0" w:color="auto"/>
        <w:bottom w:val="none" w:sz="0" w:space="0" w:color="auto"/>
        <w:right w:val="none" w:sz="0" w:space="0" w:color="auto"/>
      </w:divBdr>
    </w:div>
    <w:div w:id="23949396">
      <w:bodyDiv w:val="1"/>
      <w:marLeft w:val="0"/>
      <w:marRight w:val="0"/>
      <w:marTop w:val="0"/>
      <w:marBottom w:val="0"/>
      <w:divBdr>
        <w:top w:val="none" w:sz="0" w:space="0" w:color="auto"/>
        <w:left w:val="none" w:sz="0" w:space="0" w:color="auto"/>
        <w:bottom w:val="none" w:sz="0" w:space="0" w:color="auto"/>
        <w:right w:val="none" w:sz="0" w:space="0" w:color="auto"/>
      </w:divBdr>
    </w:div>
    <w:div w:id="30570624">
      <w:bodyDiv w:val="1"/>
      <w:marLeft w:val="0"/>
      <w:marRight w:val="0"/>
      <w:marTop w:val="0"/>
      <w:marBottom w:val="0"/>
      <w:divBdr>
        <w:top w:val="none" w:sz="0" w:space="0" w:color="auto"/>
        <w:left w:val="none" w:sz="0" w:space="0" w:color="auto"/>
        <w:bottom w:val="none" w:sz="0" w:space="0" w:color="auto"/>
        <w:right w:val="none" w:sz="0" w:space="0" w:color="auto"/>
      </w:divBdr>
    </w:div>
    <w:div w:id="38166407">
      <w:bodyDiv w:val="1"/>
      <w:marLeft w:val="0"/>
      <w:marRight w:val="0"/>
      <w:marTop w:val="0"/>
      <w:marBottom w:val="0"/>
      <w:divBdr>
        <w:top w:val="none" w:sz="0" w:space="0" w:color="auto"/>
        <w:left w:val="none" w:sz="0" w:space="0" w:color="auto"/>
        <w:bottom w:val="none" w:sz="0" w:space="0" w:color="auto"/>
        <w:right w:val="none" w:sz="0" w:space="0" w:color="auto"/>
      </w:divBdr>
    </w:div>
    <w:div w:id="41907788">
      <w:bodyDiv w:val="1"/>
      <w:marLeft w:val="0"/>
      <w:marRight w:val="0"/>
      <w:marTop w:val="0"/>
      <w:marBottom w:val="0"/>
      <w:divBdr>
        <w:top w:val="none" w:sz="0" w:space="0" w:color="auto"/>
        <w:left w:val="none" w:sz="0" w:space="0" w:color="auto"/>
        <w:bottom w:val="none" w:sz="0" w:space="0" w:color="auto"/>
        <w:right w:val="none" w:sz="0" w:space="0" w:color="auto"/>
      </w:divBdr>
    </w:div>
    <w:div w:id="51850330">
      <w:bodyDiv w:val="1"/>
      <w:marLeft w:val="0"/>
      <w:marRight w:val="0"/>
      <w:marTop w:val="0"/>
      <w:marBottom w:val="0"/>
      <w:divBdr>
        <w:top w:val="none" w:sz="0" w:space="0" w:color="auto"/>
        <w:left w:val="none" w:sz="0" w:space="0" w:color="auto"/>
        <w:bottom w:val="none" w:sz="0" w:space="0" w:color="auto"/>
        <w:right w:val="none" w:sz="0" w:space="0" w:color="auto"/>
      </w:divBdr>
    </w:div>
    <w:div w:id="54672138">
      <w:bodyDiv w:val="1"/>
      <w:marLeft w:val="0"/>
      <w:marRight w:val="0"/>
      <w:marTop w:val="0"/>
      <w:marBottom w:val="0"/>
      <w:divBdr>
        <w:top w:val="none" w:sz="0" w:space="0" w:color="auto"/>
        <w:left w:val="none" w:sz="0" w:space="0" w:color="auto"/>
        <w:bottom w:val="none" w:sz="0" w:space="0" w:color="auto"/>
        <w:right w:val="none" w:sz="0" w:space="0" w:color="auto"/>
      </w:divBdr>
    </w:div>
    <w:div w:id="59141095">
      <w:bodyDiv w:val="1"/>
      <w:marLeft w:val="0"/>
      <w:marRight w:val="0"/>
      <w:marTop w:val="0"/>
      <w:marBottom w:val="0"/>
      <w:divBdr>
        <w:top w:val="none" w:sz="0" w:space="0" w:color="auto"/>
        <w:left w:val="none" w:sz="0" w:space="0" w:color="auto"/>
        <w:bottom w:val="none" w:sz="0" w:space="0" w:color="auto"/>
        <w:right w:val="none" w:sz="0" w:space="0" w:color="auto"/>
      </w:divBdr>
    </w:div>
    <w:div w:id="102000775">
      <w:bodyDiv w:val="1"/>
      <w:marLeft w:val="0"/>
      <w:marRight w:val="0"/>
      <w:marTop w:val="0"/>
      <w:marBottom w:val="0"/>
      <w:divBdr>
        <w:top w:val="none" w:sz="0" w:space="0" w:color="auto"/>
        <w:left w:val="none" w:sz="0" w:space="0" w:color="auto"/>
        <w:bottom w:val="none" w:sz="0" w:space="0" w:color="auto"/>
        <w:right w:val="none" w:sz="0" w:space="0" w:color="auto"/>
      </w:divBdr>
    </w:div>
    <w:div w:id="106966932">
      <w:bodyDiv w:val="1"/>
      <w:marLeft w:val="0"/>
      <w:marRight w:val="0"/>
      <w:marTop w:val="0"/>
      <w:marBottom w:val="0"/>
      <w:divBdr>
        <w:top w:val="none" w:sz="0" w:space="0" w:color="auto"/>
        <w:left w:val="none" w:sz="0" w:space="0" w:color="auto"/>
        <w:bottom w:val="none" w:sz="0" w:space="0" w:color="auto"/>
        <w:right w:val="none" w:sz="0" w:space="0" w:color="auto"/>
      </w:divBdr>
    </w:div>
    <w:div w:id="172690713">
      <w:bodyDiv w:val="1"/>
      <w:marLeft w:val="0"/>
      <w:marRight w:val="0"/>
      <w:marTop w:val="0"/>
      <w:marBottom w:val="0"/>
      <w:divBdr>
        <w:top w:val="none" w:sz="0" w:space="0" w:color="auto"/>
        <w:left w:val="none" w:sz="0" w:space="0" w:color="auto"/>
        <w:bottom w:val="none" w:sz="0" w:space="0" w:color="auto"/>
        <w:right w:val="none" w:sz="0" w:space="0" w:color="auto"/>
      </w:divBdr>
    </w:div>
    <w:div w:id="219368636">
      <w:bodyDiv w:val="1"/>
      <w:marLeft w:val="0"/>
      <w:marRight w:val="0"/>
      <w:marTop w:val="0"/>
      <w:marBottom w:val="0"/>
      <w:divBdr>
        <w:top w:val="none" w:sz="0" w:space="0" w:color="auto"/>
        <w:left w:val="none" w:sz="0" w:space="0" w:color="auto"/>
        <w:bottom w:val="none" w:sz="0" w:space="0" w:color="auto"/>
        <w:right w:val="none" w:sz="0" w:space="0" w:color="auto"/>
      </w:divBdr>
    </w:div>
    <w:div w:id="249854538">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255863302">
      <w:bodyDiv w:val="1"/>
      <w:marLeft w:val="0"/>
      <w:marRight w:val="0"/>
      <w:marTop w:val="0"/>
      <w:marBottom w:val="0"/>
      <w:divBdr>
        <w:top w:val="none" w:sz="0" w:space="0" w:color="auto"/>
        <w:left w:val="none" w:sz="0" w:space="0" w:color="auto"/>
        <w:bottom w:val="none" w:sz="0" w:space="0" w:color="auto"/>
        <w:right w:val="none" w:sz="0" w:space="0" w:color="auto"/>
      </w:divBdr>
    </w:div>
    <w:div w:id="256141135">
      <w:bodyDiv w:val="1"/>
      <w:marLeft w:val="0"/>
      <w:marRight w:val="0"/>
      <w:marTop w:val="0"/>
      <w:marBottom w:val="0"/>
      <w:divBdr>
        <w:top w:val="none" w:sz="0" w:space="0" w:color="auto"/>
        <w:left w:val="none" w:sz="0" w:space="0" w:color="auto"/>
        <w:bottom w:val="none" w:sz="0" w:space="0" w:color="auto"/>
        <w:right w:val="none" w:sz="0" w:space="0" w:color="auto"/>
      </w:divBdr>
    </w:div>
    <w:div w:id="256595097">
      <w:bodyDiv w:val="1"/>
      <w:marLeft w:val="0"/>
      <w:marRight w:val="0"/>
      <w:marTop w:val="0"/>
      <w:marBottom w:val="0"/>
      <w:divBdr>
        <w:top w:val="none" w:sz="0" w:space="0" w:color="auto"/>
        <w:left w:val="none" w:sz="0" w:space="0" w:color="auto"/>
        <w:bottom w:val="none" w:sz="0" w:space="0" w:color="auto"/>
        <w:right w:val="none" w:sz="0" w:space="0" w:color="auto"/>
      </w:divBdr>
    </w:div>
    <w:div w:id="256836375">
      <w:bodyDiv w:val="1"/>
      <w:marLeft w:val="0"/>
      <w:marRight w:val="0"/>
      <w:marTop w:val="0"/>
      <w:marBottom w:val="0"/>
      <w:divBdr>
        <w:top w:val="none" w:sz="0" w:space="0" w:color="auto"/>
        <w:left w:val="none" w:sz="0" w:space="0" w:color="auto"/>
        <w:bottom w:val="none" w:sz="0" w:space="0" w:color="auto"/>
        <w:right w:val="none" w:sz="0" w:space="0" w:color="auto"/>
      </w:divBdr>
    </w:div>
    <w:div w:id="332611204">
      <w:bodyDiv w:val="1"/>
      <w:marLeft w:val="0"/>
      <w:marRight w:val="0"/>
      <w:marTop w:val="0"/>
      <w:marBottom w:val="0"/>
      <w:divBdr>
        <w:top w:val="none" w:sz="0" w:space="0" w:color="auto"/>
        <w:left w:val="none" w:sz="0" w:space="0" w:color="auto"/>
        <w:bottom w:val="none" w:sz="0" w:space="0" w:color="auto"/>
        <w:right w:val="none" w:sz="0" w:space="0" w:color="auto"/>
      </w:divBdr>
    </w:div>
    <w:div w:id="368919954">
      <w:bodyDiv w:val="1"/>
      <w:marLeft w:val="0"/>
      <w:marRight w:val="0"/>
      <w:marTop w:val="0"/>
      <w:marBottom w:val="0"/>
      <w:divBdr>
        <w:top w:val="none" w:sz="0" w:space="0" w:color="auto"/>
        <w:left w:val="none" w:sz="0" w:space="0" w:color="auto"/>
        <w:bottom w:val="none" w:sz="0" w:space="0" w:color="auto"/>
        <w:right w:val="none" w:sz="0" w:space="0" w:color="auto"/>
      </w:divBdr>
    </w:div>
    <w:div w:id="392891827">
      <w:bodyDiv w:val="1"/>
      <w:marLeft w:val="0"/>
      <w:marRight w:val="0"/>
      <w:marTop w:val="0"/>
      <w:marBottom w:val="0"/>
      <w:divBdr>
        <w:top w:val="none" w:sz="0" w:space="0" w:color="auto"/>
        <w:left w:val="none" w:sz="0" w:space="0" w:color="auto"/>
        <w:bottom w:val="none" w:sz="0" w:space="0" w:color="auto"/>
        <w:right w:val="none" w:sz="0" w:space="0" w:color="auto"/>
      </w:divBdr>
    </w:div>
    <w:div w:id="419722393">
      <w:bodyDiv w:val="1"/>
      <w:marLeft w:val="0"/>
      <w:marRight w:val="0"/>
      <w:marTop w:val="0"/>
      <w:marBottom w:val="0"/>
      <w:divBdr>
        <w:top w:val="none" w:sz="0" w:space="0" w:color="auto"/>
        <w:left w:val="none" w:sz="0" w:space="0" w:color="auto"/>
        <w:bottom w:val="none" w:sz="0" w:space="0" w:color="auto"/>
        <w:right w:val="none" w:sz="0" w:space="0" w:color="auto"/>
      </w:divBdr>
    </w:div>
    <w:div w:id="429474708">
      <w:bodyDiv w:val="1"/>
      <w:marLeft w:val="0"/>
      <w:marRight w:val="0"/>
      <w:marTop w:val="0"/>
      <w:marBottom w:val="0"/>
      <w:divBdr>
        <w:top w:val="none" w:sz="0" w:space="0" w:color="auto"/>
        <w:left w:val="none" w:sz="0" w:space="0" w:color="auto"/>
        <w:bottom w:val="none" w:sz="0" w:space="0" w:color="auto"/>
        <w:right w:val="none" w:sz="0" w:space="0" w:color="auto"/>
      </w:divBdr>
    </w:div>
    <w:div w:id="448352843">
      <w:bodyDiv w:val="1"/>
      <w:marLeft w:val="0"/>
      <w:marRight w:val="0"/>
      <w:marTop w:val="0"/>
      <w:marBottom w:val="0"/>
      <w:divBdr>
        <w:top w:val="none" w:sz="0" w:space="0" w:color="auto"/>
        <w:left w:val="none" w:sz="0" w:space="0" w:color="auto"/>
        <w:bottom w:val="none" w:sz="0" w:space="0" w:color="auto"/>
        <w:right w:val="none" w:sz="0" w:space="0" w:color="auto"/>
      </w:divBdr>
    </w:div>
    <w:div w:id="459878827">
      <w:bodyDiv w:val="1"/>
      <w:marLeft w:val="0"/>
      <w:marRight w:val="0"/>
      <w:marTop w:val="0"/>
      <w:marBottom w:val="0"/>
      <w:divBdr>
        <w:top w:val="none" w:sz="0" w:space="0" w:color="auto"/>
        <w:left w:val="none" w:sz="0" w:space="0" w:color="auto"/>
        <w:bottom w:val="none" w:sz="0" w:space="0" w:color="auto"/>
        <w:right w:val="none" w:sz="0" w:space="0" w:color="auto"/>
      </w:divBdr>
    </w:div>
    <w:div w:id="462965337">
      <w:bodyDiv w:val="1"/>
      <w:marLeft w:val="0"/>
      <w:marRight w:val="0"/>
      <w:marTop w:val="0"/>
      <w:marBottom w:val="0"/>
      <w:divBdr>
        <w:top w:val="none" w:sz="0" w:space="0" w:color="auto"/>
        <w:left w:val="none" w:sz="0" w:space="0" w:color="auto"/>
        <w:bottom w:val="none" w:sz="0" w:space="0" w:color="auto"/>
        <w:right w:val="none" w:sz="0" w:space="0" w:color="auto"/>
      </w:divBdr>
    </w:div>
    <w:div w:id="483356937">
      <w:bodyDiv w:val="1"/>
      <w:marLeft w:val="0"/>
      <w:marRight w:val="0"/>
      <w:marTop w:val="0"/>
      <w:marBottom w:val="0"/>
      <w:divBdr>
        <w:top w:val="none" w:sz="0" w:space="0" w:color="auto"/>
        <w:left w:val="none" w:sz="0" w:space="0" w:color="auto"/>
        <w:bottom w:val="none" w:sz="0" w:space="0" w:color="auto"/>
        <w:right w:val="none" w:sz="0" w:space="0" w:color="auto"/>
      </w:divBdr>
    </w:div>
    <w:div w:id="548995537">
      <w:bodyDiv w:val="1"/>
      <w:marLeft w:val="0"/>
      <w:marRight w:val="0"/>
      <w:marTop w:val="0"/>
      <w:marBottom w:val="0"/>
      <w:divBdr>
        <w:top w:val="none" w:sz="0" w:space="0" w:color="auto"/>
        <w:left w:val="none" w:sz="0" w:space="0" w:color="auto"/>
        <w:bottom w:val="none" w:sz="0" w:space="0" w:color="auto"/>
        <w:right w:val="none" w:sz="0" w:space="0" w:color="auto"/>
      </w:divBdr>
    </w:div>
    <w:div w:id="591164955">
      <w:bodyDiv w:val="1"/>
      <w:marLeft w:val="0"/>
      <w:marRight w:val="0"/>
      <w:marTop w:val="0"/>
      <w:marBottom w:val="0"/>
      <w:divBdr>
        <w:top w:val="none" w:sz="0" w:space="0" w:color="auto"/>
        <w:left w:val="none" w:sz="0" w:space="0" w:color="auto"/>
        <w:bottom w:val="none" w:sz="0" w:space="0" w:color="auto"/>
        <w:right w:val="none" w:sz="0" w:space="0" w:color="auto"/>
      </w:divBdr>
    </w:div>
    <w:div w:id="599217680">
      <w:bodyDiv w:val="1"/>
      <w:marLeft w:val="0"/>
      <w:marRight w:val="0"/>
      <w:marTop w:val="0"/>
      <w:marBottom w:val="0"/>
      <w:divBdr>
        <w:top w:val="none" w:sz="0" w:space="0" w:color="auto"/>
        <w:left w:val="none" w:sz="0" w:space="0" w:color="auto"/>
        <w:bottom w:val="none" w:sz="0" w:space="0" w:color="auto"/>
        <w:right w:val="none" w:sz="0" w:space="0" w:color="auto"/>
      </w:divBdr>
    </w:div>
    <w:div w:id="599682335">
      <w:bodyDiv w:val="1"/>
      <w:marLeft w:val="0"/>
      <w:marRight w:val="0"/>
      <w:marTop w:val="0"/>
      <w:marBottom w:val="0"/>
      <w:divBdr>
        <w:top w:val="none" w:sz="0" w:space="0" w:color="auto"/>
        <w:left w:val="none" w:sz="0" w:space="0" w:color="auto"/>
        <w:bottom w:val="none" w:sz="0" w:space="0" w:color="auto"/>
        <w:right w:val="none" w:sz="0" w:space="0" w:color="auto"/>
      </w:divBdr>
    </w:div>
    <w:div w:id="608895916">
      <w:bodyDiv w:val="1"/>
      <w:marLeft w:val="0"/>
      <w:marRight w:val="0"/>
      <w:marTop w:val="0"/>
      <w:marBottom w:val="0"/>
      <w:divBdr>
        <w:top w:val="none" w:sz="0" w:space="0" w:color="auto"/>
        <w:left w:val="none" w:sz="0" w:space="0" w:color="auto"/>
        <w:bottom w:val="none" w:sz="0" w:space="0" w:color="auto"/>
        <w:right w:val="none" w:sz="0" w:space="0" w:color="auto"/>
      </w:divBdr>
    </w:div>
    <w:div w:id="611011011">
      <w:bodyDiv w:val="1"/>
      <w:marLeft w:val="0"/>
      <w:marRight w:val="0"/>
      <w:marTop w:val="0"/>
      <w:marBottom w:val="0"/>
      <w:divBdr>
        <w:top w:val="none" w:sz="0" w:space="0" w:color="auto"/>
        <w:left w:val="none" w:sz="0" w:space="0" w:color="auto"/>
        <w:bottom w:val="none" w:sz="0" w:space="0" w:color="auto"/>
        <w:right w:val="none" w:sz="0" w:space="0" w:color="auto"/>
      </w:divBdr>
    </w:div>
    <w:div w:id="627663115">
      <w:bodyDiv w:val="1"/>
      <w:marLeft w:val="0"/>
      <w:marRight w:val="0"/>
      <w:marTop w:val="0"/>
      <w:marBottom w:val="0"/>
      <w:divBdr>
        <w:top w:val="none" w:sz="0" w:space="0" w:color="auto"/>
        <w:left w:val="none" w:sz="0" w:space="0" w:color="auto"/>
        <w:bottom w:val="none" w:sz="0" w:space="0" w:color="auto"/>
        <w:right w:val="none" w:sz="0" w:space="0" w:color="auto"/>
      </w:divBdr>
    </w:div>
    <w:div w:id="628129575">
      <w:bodyDiv w:val="1"/>
      <w:marLeft w:val="0"/>
      <w:marRight w:val="0"/>
      <w:marTop w:val="0"/>
      <w:marBottom w:val="0"/>
      <w:divBdr>
        <w:top w:val="none" w:sz="0" w:space="0" w:color="auto"/>
        <w:left w:val="none" w:sz="0" w:space="0" w:color="auto"/>
        <w:bottom w:val="none" w:sz="0" w:space="0" w:color="auto"/>
        <w:right w:val="none" w:sz="0" w:space="0" w:color="auto"/>
      </w:divBdr>
    </w:div>
    <w:div w:id="637880655">
      <w:bodyDiv w:val="1"/>
      <w:marLeft w:val="0"/>
      <w:marRight w:val="0"/>
      <w:marTop w:val="0"/>
      <w:marBottom w:val="0"/>
      <w:divBdr>
        <w:top w:val="none" w:sz="0" w:space="0" w:color="auto"/>
        <w:left w:val="none" w:sz="0" w:space="0" w:color="auto"/>
        <w:bottom w:val="none" w:sz="0" w:space="0" w:color="auto"/>
        <w:right w:val="none" w:sz="0" w:space="0" w:color="auto"/>
      </w:divBdr>
    </w:div>
    <w:div w:id="639651158">
      <w:bodyDiv w:val="1"/>
      <w:marLeft w:val="0"/>
      <w:marRight w:val="0"/>
      <w:marTop w:val="0"/>
      <w:marBottom w:val="0"/>
      <w:divBdr>
        <w:top w:val="none" w:sz="0" w:space="0" w:color="auto"/>
        <w:left w:val="none" w:sz="0" w:space="0" w:color="auto"/>
        <w:bottom w:val="none" w:sz="0" w:space="0" w:color="auto"/>
        <w:right w:val="none" w:sz="0" w:space="0" w:color="auto"/>
      </w:divBdr>
    </w:div>
    <w:div w:id="644553263">
      <w:bodyDiv w:val="1"/>
      <w:marLeft w:val="0"/>
      <w:marRight w:val="0"/>
      <w:marTop w:val="0"/>
      <w:marBottom w:val="0"/>
      <w:divBdr>
        <w:top w:val="none" w:sz="0" w:space="0" w:color="auto"/>
        <w:left w:val="none" w:sz="0" w:space="0" w:color="auto"/>
        <w:bottom w:val="none" w:sz="0" w:space="0" w:color="auto"/>
        <w:right w:val="none" w:sz="0" w:space="0" w:color="auto"/>
      </w:divBdr>
    </w:div>
    <w:div w:id="663775145">
      <w:bodyDiv w:val="1"/>
      <w:marLeft w:val="0"/>
      <w:marRight w:val="0"/>
      <w:marTop w:val="0"/>
      <w:marBottom w:val="0"/>
      <w:divBdr>
        <w:top w:val="none" w:sz="0" w:space="0" w:color="auto"/>
        <w:left w:val="none" w:sz="0" w:space="0" w:color="auto"/>
        <w:bottom w:val="none" w:sz="0" w:space="0" w:color="auto"/>
        <w:right w:val="none" w:sz="0" w:space="0" w:color="auto"/>
      </w:divBdr>
    </w:div>
    <w:div w:id="669521916">
      <w:bodyDiv w:val="1"/>
      <w:marLeft w:val="0"/>
      <w:marRight w:val="0"/>
      <w:marTop w:val="0"/>
      <w:marBottom w:val="0"/>
      <w:divBdr>
        <w:top w:val="none" w:sz="0" w:space="0" w:color="auto"/>
        <w:left w:val="none" w:sz="0" w:space="0" w:color="auto"/>
        <w:bottom w:val="none" w:sz="0" w:space="0" w:color="auto"/>
        <w:right w:val="none" w:sz="0" w:space="0" w:color="auto"/>
      </w:divBdr>
    </w:div>
    <w:div w:id="683632847">
      <w:bodyDiv w:val="1"/>
      <w:marLeft w:val="0"/>
      <w:marRight w:val="0"/>
      <w:marTop w:val="0"/>
      <w:marBottom w:val="0"/>
      <w:divBdr>
        <w:top w:val="none" w:sz="0" w:space="0" w:color="auto"/>
        <w:left w:val="none" w:sz="0" w:space="0" w:color="auto"/>
        <w:bottom w:val="none" w:sz="0" w:space="0" w:color="auto"/>
        <w:right w:val="none" w:sz="0" w:space="0" w:color="auto"/>
      </w:divBdr>
    </w:div>
    <w:div w:id="709767395">
      <w:bodyDiv w:val="1"/>
      <w:marLeft w:val="0"/>
      <w:marRight w:val="0"/>
      <w:marTop w:val="0"/>
      <w:marBottom w:val="0"/>
      <w:divBdr>
        <w:top w:val="none" w:sz="0" w:space="0" w:color="auto"/>
        <w:left w:val="none" w:sz="0" w:space="0" w:color="auto"/>
        <w:bottom w:val="none" w:sz="0" w:space="0" w:color="auto"/>
        <w:right w:val="none" w:sz="0" w:space="0" w:color="auto"/>
      </w:divBdr>
    </w:div>
    <w:div w:id="713119890">
      <w:bodyDiv w:val="1"/>
      <w:marLeft w:val="0"/>
      <w:marRight w:val="0"/>
      <w:marTop w:val="0"/>
      <w:marBottom w:val="0"/>
      <w:divBdr>
        <w:top w:val="none" w:sz="0" w:space="0" w:color="auto"/>
        <w:left w:val="none" w:sz="0" w:space="0" w:color="auto"/>
        <w:bottom w:val="none" w:sz="0" w:space="0" w:color="auto"/>
        <w:right w:val="none" w:sz="0" w:space="0" w:color="auto"/>
      </w:divBdr>
    </w:div>
    <w:div w:id="715161351">
      <w:bodyDiv w:val="1"/>
      <w:marLeft w:val="0"/>
      <w:marRight w:val="0"/>
      <w:marTop w:val="0"/>
      <w:marBottom w:val="0"/>
      <w:divBdr>
        <w:top w:val="none" w:sz="0" w:space="0" w:color="auto"/>
        <w:left w:val="none" w:sz="0" w:space="0" w:color="auto"/>
        <w:bottom w:val="none" w:sz="0" w:space="0" w:color="auto"/>
        <w:right w:val="none" w:sz="0" w:space="0" w:color="auto"/>
      </w:divBdr>
    </w:div>
    <w:div w:id="743064936">
      <w:bodyDiv w:val="1"/>
      <w:marLeft w:val="0"/>
      <w:marRight w:val="0"/>
      <w:marTop w:val="0"/>
      <w:marBottom w:val="0"/>
      <w:divBdr>
        <w:top w:val="none" w:sz="0" w:space="0" w:color="auto"/>
        <w:left w:val="none" w:sz="0" w:space="0" w:color="auto"/>
        <w:bottom w:val="none" w:sz="0" w:space="0" w:color="auto"/>
        <w:right w:val="none" w:sz="0" w:space="0" w:color="auto"/>
      </w:divBdr>
    </w:div>
    <w:div w:id="746728251">
      <w:bodyDiv w:val="1"/>
      <w:marLeft w:val="0"/>
      <w:marRight w:val="0"/>
      <w:marTop w:val="0"/>
      <w:marBottom w:val="0"/>
      <w:divBdr>
        <w:top w:val="none" w:sz="0" w:space="0" w:color="auto"/>
        <w:left w:val="none" w:sz="0" w:space="0" w:color="auto"/>
        <w:bottom w:val="none" w:sz="0" w:space="0" w:color="auto"/>
        <w:right w:val="none" w:sz="0" w:space="0" w:color="auto"/>
      </w:divBdr>
    </w:div>
    <w:div w:id="750933318">
      <w:bodyDiv w:val="1"/>
      <w:marLeft w:val="0"/>
      <w:marRight w:val="0"/>
      <w:marTop w:val="0"/>
      <w:marBottom w:val="0"/>
      <w:divBdr>
        <w:top w:val="none" w:sz="0" w:space="0" w:color="auto"/>
        <w:left w:val="none" w:sz="0" w:space="0" w:color="auto"/>
        <w:bottom w:val="none" w:sz="0" w:space="0" w:color="auto"/>
        <w:right w:val="none" w:sz="0" w:space="0" w:color="auto"/>
      </w:divBdr>
    </w:div>
    <w:div w:id="753163110">
      <w:bodyDiv w:val="1"/>
      <w:marLeft w:val="0"/>
      <w:marRight w:val="0"/>
      <w:marTop w:val="0"/>
      <w:marBottom w:val="0"/>
      <w:divBdr>
        <w:top w:val="none" w:sz="0" w:space="0" w:color="auto"/>
        <w:left w:val="none" w:sz="0" w:space="0" w:color="auto"/>
        <w:bottom w:val="none" w:sz="0" w:space="0" w:color="auto"/>
        <w:right w:val="none" w:sz="0" w:space="0" w:color="auto"/>
      </w:divBdr>
    </w:div>
    <w:div w:id="788088367">
      <w:bodyDiv w:val="1"/>
      <w:marLeft w:val="0"/>
      <w:marRight w:val="0"/>
      <w:marTop w:val="0"/>
      <w:marBottom w:val="0"/>
      <w:divBdr>
        <w:top w:val="none" w:sz="0" w:space="0" w:color="auto"/>
        <w:left w:val="none" w:sz="0" w:space="0" w:color="auto"/>
        <w:bottom w:val="none" w:sz="0" w:space="0" w:color="auto"/>
        <w:right w:val="none" w:sz="0" w:space="0" w:color="auto"/>
      </w:divBdr>
    </w:div>
    <w:div w:id="813331727">
      <w:bodyDiv w:val="1"/>
      <w:marLeft w:val="0"/>
      <w:marRight w:val="0"/>
      <w:marTop w:val="0"/>
      <w:marBottom w:val="0"/>
      <w:divBdr>
        <w:top w:val="none" w:sz="0" w:space="0" w:color="auto"/>
        <w:left w:val="none" w:sz="0" w:space="0" w:color="auto"/>
        <w:bottom w:val="none" w:sz="0" w:space="0" w:color="auto"/>
        <w:right w:val="none" w:sz="0" w:space="0" w:color="auto"/>
      </w:divBdr>
    </w:div>
    <w:div w:id="845244735">
      <w:bodyDiv w:val="1"/>
      <w:marLeft w:val="0"/>
      <w:marRight w:val="0"/>
      <w:marTop w:val="0"/>
      <w:marBottom w:val="0"/>
      <w:divBdr>
        <w:top w:val="none" w:sz="0" w:space="0" w:color="auto"/>
        <w:left w:val="none" w:sz="0" w:space="0" w:color="auto"/>
        <w:bottom w:val="none" w:sz="0" w:space="0" w:color="auto"/>
        <w:right w:val="none" w:sz="0" w:space="0" w:color="auto"/>
      </w:divBdr>
    </w:div>
    <w:div w:id="861630855">
      <w:bodyDiv w:val="1"/>
      <w:marLeft w:val="0"/>
      <w:marRight w:val="0"/>
      <w:marTop w:val="0"/>
      <w:marBottom w:val="0"/>
      <w:divBdr>
        <w:top w:val="none" w:sz="0" w:space="0" w:color="auto"/>
        <w:left w:val="none" w:sz="0" w:space="0" w:color="auto"/>
        <w:bottom w:val="none" w:sz="0" w:space="0" w:color="auto"/>
        <w:right w:val="none" w:sz="0" w:space="0" w:color="auto"/>
      </w:divBdr>
    </w:div>
    <w:div w:id="877592773">
      <w:bodyDiv w:val="1"/>
      <w:marLeft w:val="0"/>
      <w:marRight w:val="0"/>
      <w:marTop w:val="0"/>
      <w:marBottom w:val="0"/>
      <w:divBdr>
        <w:top w:val="none" w:sz="0" w:space="0" w:color="auto"/>
        <w:left w:val="none" w:sz="0" w:space="0" w:color="auto"/>
        <w:bottom w:val="none" w:sz="0" w:space="0" w:color="auto"/>
        <w:right w:val="none" w:sz="0" w:space="0" w:color="auto"/>
      </w:divBdr>
    </w:div>
    <w:div w:id="948392650">
      <w:bodyDiv w:val="1"/>
      <w:marLeft w:val="0"/>
      <w:marRight w:val="0"/>
      <w:marTop w:val="0"/>
      <w:marBottom w:val="0"/>
      <w:divBdr>
        <w:top w:val="none" w:sz="0" w:space="0" w:color="auto"/>
        <w:left w:val="none" w:sz="0" w:space="0" w:color="auto"/>
        <w:bottom w:val="none" w:sz="0" w:space="0" w:color="auto"/>
        <w:right w:val="none" w:sz="0" w:space="0" w:color="auto"/>
      </w:divBdr>
    </w:div>
    <w:div w:id="969942518">
      <w:bodyDiv w:val="1"/>
      <w:marLeft w:val="0"/>
      <w:marRight w:val="0"/>
      <w:marTop w:val="0"/>
      <w:marBottom w:val="0"/>
      <w:divBdr>
        <w:top w:val="none" w:sz="0" w:space="0" w:color="auto"/>
        <w:left w:val="none" w:sz="0" w:space="0" w:color="auto"/>
        <w:bottom w:val="none" w:sz="0" w:space="0" w:color="auto"/>
        <w:right w:val="none" w:sz="0" w:space="0" w:color="auto"/>
      </w:divBdr>
    </w:div>
    <w:div w:id="970285926">
      <w:bodyDiv w:val="1"/>
      <w:marLeft w:val="0"/>
      <w:marRight w:val="0"/>
      <w:marTop w:val="0"/>
      <w:marBottom w:val="0"/>
      <w:divBdr>
        <w:top w:val="none" w:sz="0" w:space="0" w:color="auto"/>
        <w:left w:val="none" w:sz="0" w:space="0" w:color="auto"/>
        <w:bottom w:val="none" w:sz="0" w:space="0" w:color="auto"/>
        <w:right w:val="none" w:sz="0" w:space="0" w:color="auto"/>
      </w:divBdr>
    </w:div>
    <w:div w:id="977536555">
      <w:bodyDiv w:val="1"/>
      <w:marLeft w:val="0"/>
      <w:marRight w:val="0"/>
      <w:marTop w:val="0"/>
      <w:marBottom w:val="0"/>
      <w:divBdr>
        <w:top w:val="none" w:sz="0" w:space="0" w:color="auto"/>
        <w:left w:val="none" w:sz="0" w:space="0" w:color="auto"/>
        <w:bottom w:val="none" w:sz="0" w:space="0" w:color="auto"/>
        <w:right w:val="none" w:sz="0" w:space="0" w:color="auto"/>
      </w:divBdr>
    </w:div>
    <w:div w:id="991565486">
      <w:bodyDiv w:val="1"/>
      <w:marLeft w:val="0"/>
      <w:marRight w:val="0"/>
      <w:marTop w:val="0"/>
      <w:marBottom w:val="0"/>
      <w:divBdr>
        <w:top w:val="none" w:sz="0" w:space="0" w:color="auto"/>
        <w:left w:val="none" w:sz="0" w:space="0" w:color="auto"/>
        <w:bottom w:val="none" w:sz="0" w:space="0" w:color="auto"/>
        <w:right w:val="none" w:sz="0" w:space="0" w:color="auto"/>
      </w:divBdr>
    </w:div>
    <w:div w:id="1010134921">
      <w:bodyDiv w:val="1"/>
      <w:marLeft w:val="0"/>
      <w:marRight w:val="0"/>
      <w:marTop w:val="0"/>
      <w:marBottom w:val="0"/>
      <w:divBdr>
        <w:top w:val="none" w:sz="0" w:space="0" w:color="auto"/>
        <w:left w:val="none" w:sz="0" w:space="0" w:color="auto"/>
        <w:bottom w:val="none" w:sz="0" w:space="0" w:color="auto"/>
        <w:right w:val="none" w:sz="0" w:space="0" w:color="auto"/>
      </w:divBdr>
    </w:div>
    <w:div w:id="1043941381">
      <w:bodyDiv w:val="1"/>
      <w:marLeft w:val="0"/>
      <w:marRight w:val="0"/>
      <w:marTop w:val="0"/>
      <w:marBottom w:val="0"/>
      <w:divBdr>
        <w:top w:val="none" w:sz="0" w:space="0" w:color="auto"/>
        <w:left w:val="none" w:sz="0" w:space="0" w:color="auto"/>
        <w:bottom w:val="none" w:sz="0" w:space="0" w:color="auto"/>
        <w:right w:val="none" w:sz="0" w:space="0" w:color="auto"/>
      </w:divBdr>
    </w:div>
    <w:div w:id="1047994028">
      <w:bodyDiv w:val="1"/>
      <w:marLeft w:val="0"/>
      <w:marRight w:val="0"/>
      <w:marTop w:val="0"/>
      <w:marBottom w:val="0"/>
      <w:divBdr>
        <w:top w:val="none" w:sz="0" w:space="0" w:color="auto"/>
        <w:left w:val="none" w:sz="0" w:space="0" w:color="auto"/>
        <w:bottom w:val="none" w:sz="0" w:space="0" w:color="auto"/>
        <w:right w:val="none" w:sz="0" w:space="0" w:color="auto"/>
      </w:divBdr>
    </w:div>
    <w:div w:id="1113331205">
      <w:bodyDiv w:val="1"/>
      <w:marLeft w:val="0"/>
      <w:marRight w:val="0"/>
      <w:marTop w:val="0"/>
      <w:marBottom w:val="0"/>
      <w:divBdr>
        <w:top w:val="none" w:sz="0" w:space="0" w:color="auto"/>
        <w:left w:val="none" w:sz="0" w:space="0" w:color="auto"/>
        <w:bottom w:val="none" w:sz="0" w:space="0" w:color="auto"/>
        <w:right w:val="none" w:sz="0" w:space="0" w:color="auto"/>
      </w:divBdr>
    </w:div>
    <w:div w:id="1119714592">
      <w:bodyDiv w:val="1"/>
      <w:marLeft w:val="0"/>
      <w:marRight w:val="0"/>
      <w:marTop w:val="0"/>
      <w:marBottom w:val="0"/>
      <w:divBdr>
        <w:top w:val="none" w:sz="0" w:space="0" w:color="auto"/>
        <w:left w:val="none" w:sz="0" w:space="0" w:color="auto"/>
        <w:bottom w:val="none" w:sz="0" w:space="0" w:color="auto"/>
        <w:right w:val="none" w:sz="0" w:space="0" w:color="auto"/>
      </w:divBdr>
    </w:div>
    <w:div w:id="1143739173">
      <w:bodyDiv w:val="1"/>
      <w:marLeft w:val="0"/>
      <w:marRight w:val="0"/>
      <w:marTop w:val="0"/>
      <w:marBottom w:val="0"/>
      <w:divBdr>
        <w:top w:val="none" w:sz="0" w:space="0" w:color="auto"/>
        <w:left w:val="none" w:sz="0" w:space="0" w:color="auto"/>
        <w:bottom w:val="none" w:sz="0" w:space="0" w:color="auto"/>
        <w:right w:val="none" w:sz="0" w:space="0" w:color="auto"/>
      </w:divBdr>
    </w:div>
    <w:div w:id="1147168491">
      <w:bodyDiv w:val="1"/>
      <w:marLeft w:val="0"/>
      <w:marRight w:val="0"/>
      <w:marTop w:val="0"/>
      <w:marBottom w:val="0"/>
      <w:divBdr>
        <w:top w:val="none" w:sz="0" w:space="0" w:color="auto"/>
        <w:left w:val="none" w:sz="0" w:space="0" w:color="auto"/>
        <w:bottom w:val="none" w:sz="0" w:space="0" w:color="auto"/>
        <w:right w:val="none" w:sz="0" w:space="0" w:color="auto"/>
      </w:divBdr>
    </w:div>
    <w:div w:id="1151360896">
      <w:bodyDiv w:val="1"/>
      <w:marLeft w:val="0"/>
      <w:marRight w:val="0"/>
      <w:marTop w:val="0"/>
      <w:marBottom w:val="0"/>
      <w:divBdr>
        <w:top w:val="none" w:sz="0" w:space="0" w:color="auto"/>
        <w:left w:val="none" w:sz="0" w:space="0" w:color="auto"/>
        <w:bottom w:val="none" w:sz="0" w:space="0" w:color="auto"/>
        <w:right w:val="none" w:sz="0" w:space="0" w:color="auto"/>
      </w:divBdr>
    </w:div>
    <w:div w:id="1151605979">
      <w:bodyDiv w:val="1"/>
      <w:marLeft w:val="0"/>
      <w:marRight w:val="0"/>
      <w:marTop w:val="0"/>
      <w:marBottom w:val="0"/>
      <w:divBdr>
        <w:top w:val="none" w:sz="0" w:space="0" w:color="auto"/>
        <w:left w:val="none" w:sz="0" w:space="0" w:color="auto"/>
        <w:bottom w:val="none" w:sz="0" w:space="0" w:color="auto"/>
        <w:right w:val="none" w:sz="0" w:space="0" w:color="auto"/>
      </w:divBdr>
    </w:div>
    <w:div w:id="1152798081">
      <w:bodyDiv w:val="1"/>
      <w:marLeft w:val="0"/>
      <w:marRight w:val="0"/>
      <w:marTop w:val="0"/>
      <w:marBottom w:val="0"/>
      <w:divBdr>
        <w:top w:val="none" w:sz="0" w:space="0" w:color="auto"/>
        <w:left w:val="none" w:sz="0" w:space="0" w:color="auto"/>
        <w:bottom w:val="none" w:sz="0" w:space="0" w:color="auto"/>
        <w:right w:val="none" w:sz="0" w:space="0" w:color="auto"/>
      </w:divBdr>
    </w:div>
    <w:div w:id="1168980480">
      <w:bodyDiv w:val="1"/>
      <w:marLeft w:val="0"/>
      <w:marRight w:val="0"/>
      <w:marTop w:val="0"/>
      <w:marBottom w:val="0"/>
      <w:divBdr>
        <w:top w:val="none" w:sz="0" w:space="0" w:color="auto"/>
        <w:left w:val="none" w:sz="0" w:space="0" w:color="auto"/>
        <w:bottom w:val="none" w:sz="0" w:space="0" w:color="auto"/>
        <w:right w:val="none" w:sz="0" w:space="0" w:color="auto"/>
      </w:divBdr>
    </w:div>
    <w:div w:id="1198859202">
      <w:bodyDiv w:val="1"/>
      <w:marLeft w:val="0"/>
      <w:marRight w:val="0"/>
      <w:marTop w:val="0"/>
      <w:marBottom w:val="0"/>
      <w:divBdr>
        <w:top w:val="none" w:sz="0" w:space="0" w:color="auto"/>
        <w:left w:val="none" w:sz="0" w:space="0" w:color="auto"/>
        <w:bottom w:val="none" w:sz="0" w:space="0" w:color="auto"/>
        <w:right w:val="none" w:sz="0" w:space="0" w:color="auto"/>
      </w:divBdr>
    </w:div>
    <w:div w:id="1228691962">
      <w:bodyDiv w:val="1"/>
      <w:marLeft w:val="0"/>
      <w:marRight w:val="0"/>
      <w:marTop w:val="0"/>
      <w:marBottom w:val="0"/>
      <w:divBdr>
        <w:top w:val="none" w:sz="0" w:space="0" w:color="auto"/>
        <w:left w:val="none" w:sz="0" w:space="0" w:color="auto"/>
        <w:bottom w:val="none" w:sz="0" w:space="0" w:color="auto"/>
        <w:right w:val="none" w:sz="0" w:space="0" w:color="auto"/>
      </w:divBdr>
    </w:div>
    <w:div w:id="1230189416">
      <w:bodyDiv w:val="1"/>
      <w:marLeft w:val="0"/>
      <w:marRight w:val="0"/>
      <w:marTop w:val="0"/>
      <w:marBottom w:val="0"/>
      <w:divBdr>
        <w:top w:val="none" w:sz="0" w:space="0" w:color="auto"/>
        <w:left w:val="none" w:sz="0" w:space="0" w:color="auto"/>
        <w:bottom w:val="none" w:sz="0" w:space="0" w:color="auto"/>
        <w:right w:val="none" w:sz="0" w:space="0" w:color="auto"/>
      </w:divBdr>
    </w:div>
    <w:div w:id="1230992605">
      <w:bodyDiv w:val="1"/>
      <w:marLeft w:val="0"/>
      <w:marRight w:val="0"/>
      <w:marTop w:val="0"/>
      <w:marBottom w:val="0"/>
      <w:divBdr>
        <w:top w:val="none" w:sz="0" w:space="0" w:color="auto"/>
        <w:left w:val="none" w:sz="0" w:space="0" w:color="auto"/>
        <w:bottom w:val="none" w:sz="0" w:space="0" w:color="auto"/>
        <w:right w:val="none" w:sz="0" w:space="0" w:color="auto"/>
      </w:divBdr>
    </w:div>
    <w:div w:id="1237789712">
      <w:bodyDiv w:val="1"/>
      <w:marLeft w:val="0"/>
      <w:marRight w:val="0"/>
      <w:marTop w:val="0"/>
      <w:marBottom w:val="0"/>
      <w:divBdr>
        <w:top w:val="none" w:sz="0" w:space="0" w:color="auto"/>
        <w:left w:val="none" w:sz="0" w:space="0" w:color="auto"/>
        <w:bottom w:val="none" w:sz="0" w:space="0" w:color="auto"/>
        <w:right w:val="none" w:sz="0" w:space="0" w:color="auto"/>
      </w:divBdr>
    </w:div>
    <w:div w:id="1251506612">
      <w:bodyDiv w:val="1"/>
      <w:marLeft w:val="0"/>
      <w:marRight w:val="0"/>
      <w:marTop w:val="0"/>
      <w:marBottom w:val="0"/>
      <w:divBdr>
        <w:top w:val="none" w:sz="0" w:space="0" w:color="auto"/>
        <w:left w:val="none" w:sz="0" w:space="0" w:color="auto"/>
        <w:bottom w:val="none" w:sz="0" w:space="0" w:color="auto"/>
        <w:right w:val="none" w:sz="0" w:space="0" w:color="auto"/>
      </w:divBdr>
    </w:div>
    <w:div w:id="1256673931">
      <w:bodyDiv w:val="1"/>
      <w:marLeft w:val="0"/>
      <w:marRight w:val="0"/>
      <w:marTop w:val="0"/>
      <w:marBottom w:val="0"/>
      <w:divBdr>
        <w:top w:val="none" w:sz="0" w:space="0" w:color="auto"/>
        <w:left w:val="none" w:sz="0" w:space="0" w:color="auto"/>
        <w:bottom w:val="none" w:sz="0" w:space="0" w:color="auto"/>
        <w:right w:val="none" w:sz="0" w:space="0" w:color="auto"/>
      </w:divBdr>
    </w:div>
    <w:div w:id="1270042893">
      <w:bodyDiv w:val="1"/>
      <w:marLeft w:val="0"/>
      <w:marRight w:val="0"/>
      <w:marTop w:val="0"/>
      <w:marBottom w:val="0"/>
      <w:divBdr>
        <w:top w:val="none" w:sz="0" w:space="0" w:color="auto"/>
        <w:left w:val="none" w:sz="0" w:space="0" w:color="auto"/>
        <w:bottom w:val="none" w:sz="0" w:space="0" w:color="auto"/>
        <w:right w:val="none" w:sz="0" w:space="0" w:color="auto"/>
      </w:divBdr>
    </w:div>
    <w:div w:id="1277102499">
      <w:bodyDiv w:val="1"/>
      <w:marLeft w:val="0"/>
      <w:marRight w:val="0"/>
      <w:marTop w:val="0"/>
      <w:marBottom w:val="0"/>
      <w:divBdr>
        <w:top w:val="none" w:sz="0" w:space="0" w:color="auto"/>
        <w:left w:val="none" w:sz="0" w:space="0" w:color="auto"/>
        <w:bottom w:val="none" w:sz="0" w:space="0" w:color="auto"/>
        <w:right w:val="none" w:sz="0" w:space="0" w:color="auto"/>
      </w:divBdr>
    </w:div>
    <w:div w:id="1280989149">
      <w:bodyDiv w:val="1"/>
      <w:marLeft w:val="0"/>
      <w:marRight w:val="0"/>
      <w:marTop w:val="0"/>
      <w:marBottom w:val="0"/>
      <w:divBdr>
        <w:top w:val="none" w:sz="0" w:space="0" w:color="auto"/>
        <w:left w:val="none" w:sz="0" w:space="0" w:color="auto"/>
        <w:bottom w:val="none" w:sz="0" w:space="0" w:color="auto"/>
        <w:right w:val="none" w:sz="0" w:space="0" w:color="auto"/>
      </w:divBdr>
    </w:div>
    <w:div w:id="1326127357">
      <w:bodyDiv w:val="1"/>
      <w:marLeft w:val="0"/>
      <w:marRight w:val="0"/>
      <w:marTop w:val="0"/>
      <w:marBottom w:val="0"/>
      <w:divBdr>
        <w:top w:val="none" w:sz="0" w:space="0" w:color="auto"/>
        <w:left w:val="none" w:sz="0" w:space="0" w:color="auto"/>
        <w:bottom w:val="none" w:sz="0" w:space="0" w:color="auto"/>
        <w:right w:val="none" w:sz="0" w:space="0" w:color="auto"/>
      </w:divBdr>
    </w:div>
    <w:div w:id="1363021057">
      <w:bodyDiv w:val="1"/>
      <w:marLeft w:val="0"/>
      <w:marRight w:val="0"/>
      <w:marTop w:val="0"/>
      <w:marBottom w:val="0"/>
      <w:divBdr>
        <w:top w:val="none" w:sz="0" w:space="0" w:color="auto"/>
        <w:left w:val="none" w:sz="0" w:space="0" w:color="auto"/>
        <w:bottom w:val="none" w:sz="0" w:space="0" w:color="auto"/>
        <w:right w:val="none" w:sz="0" w:space="0" w:color="auto"/>
      </w:divBdr>
    </w:div>
    <w:div w:id="1378356147">
      <w:bodyDiv w:val="1"/>
      <w:marLeft w:val="0"/>
      <w:marRight w:val="0"/>
      <w:marTop w:val="0"/>
      <w:marBottom w:val="0"/>
      <w:divBdr>
        <w:top w:val="none" w:sz="0" w:space="0" w:color="auto"/>
        <w:left w:val="none" w:sz="0" w:space="0" w:color="auto"/>
        <w:bottom w:val="none" w:sz="0" w:space="0" w:color="auto"/>
        <w:right w:val="none" w:sz="0" w:space="0" w:color="auto"/>
      </w:divBdr>
    </w:div>
    <w:div w:id="1398086412">
      <w:bodyDiv w:val="1"/>
      <w:marLeft w:val="0"/>
      <w:marRight w:val="0"/>
      <w:marTop w:val="0"/>
      <w:marBottom w:val="0"/>
      <w:divBdr>
        <w:top w:val="none" w:sz="0" w:space="0" w:color="auto"/>
        <w:left w:val="none" w:sz="0" w:space="0" w:color="auto"/>
        <w:bottom w:val="none" w:sz="0" w:space="0" w:color="auto"/>
        <w:right w:val="none" w:sz="0" w:space="0" w:color="auto"/>
      </w:divBdr>
    </w:div>
    <w:div w:id="1401713012">
      <w:bodyDiv w:val="1"/>
      <w:marLeft w:val="0"/>
      <w:marRight w:val="0"/>
      <w:marTop w:val="0"/>
      <w:marBottom w:val="0"/>
      <w:divBdr>
        <w:top w:val="none" w:sz="0" w:space="0" w:color="auto"/>
        <w:left w:val="none" w:sz="0" w:space="0" w:color="auto"/>
        <w:bottom w:val="none" w:sz="0" w:space="0" w:color="auto"/>
        <w:right w:val="none" w:sz="0" w:space="0" w:color="auto"/>
      </w:divBdr>
    </w:div>
    <w:div w:id="1430153452">
      <w:bodyDiv w:val="1"/>
      <w:marLeft w:val="0"/>
      <w:marRight w:val="0"/>
      <w:marTop w:val="0"/>
      <w:marBottom w:val="0"/>
      <w:divBdr>
        <w:top w:val="none" w:sz="0" w:space="0" w:color="auto"/>
        <w:left w:val="none" w:sz="0" w:space="0" w:color="auto"/>
        <w:bottom w:val="none" w:sz="0" w:space="0" w:color="auto"/>
        <w:right w:val="none" w:sz="0" w:space="0" w:color="auto"/>
      </w:divBdr>
    </w:div>
    <w:div w:id="1441996329">
      <w:bodyDiv w:val="1"/>
      <w:marLeft w:val="0"/>
      <w:marRight w:val="0"/>
      <w:marTop w:val="0"/>
      <w:marBottom w:val="0"/>
      <w:divBdr>
        <w:top w:val="none" w:sz="0" w:space="0" w:color="auto"/>
        <w:left w:val="none" w:sz="0" w:space="0" w:color="auto"/>
        <w:bottom w:val="none" w:sz="0" w:space="0" w:color="auto"/>
        <w:right w:val="none" w:sz="0" w:space="0" w:color="auto"/>
      </w:divBdr>
    </w:div>
    <w:div w:id="1449743098">
      <w:bodyDiv w:val="1"/>
      <w:marLeft w:val="0"/>
      <w:marRight w:val="0"/>
      <w:marTop w:val="0"/>
      <w:marBottom w:val="0"/>
      <w:divBdr>
        <w:top w:val="none" w:sz="0" w:space="0" w:color="auto"/>
        <w:left w:val="none" w:sz="0" w:space="0" w:color="auto"/>
        <w:bottom w:val="none" w:sz="0" w:space="0" w:color="auto"/>
        <w:right w:val="none" w:sz="0" w:space="0" w:color="auto"/>
      </w:divBdr>
    </w:div>
    <w:div w:id="1465731195">
      <w:bodyDiv w:val="1"/>
      <w:marLeft w:val="0"/>
      <w:marRight w:val="0"/>
      <w:marTop w:val="0"/>
      <w:marBottom w:val="0"/>
      <w:divBdr>
        <w:top w:val="none" w:sz="0" w:space="0" w:color="auto"/>
        <w:left w:val="none" w:sz="0" w:space="0" w:color="auto"/>
        <w:bottom w:val="none" w:sz="0" w:space="0" w:color="auto"/>
        <w:right w:val="none" w:sz="0" w:space="0" w:color="auto"/>
      </w:divBdr>
    </w:div>
    <w:div w:id="1494295234">
      <w:bodyDiv w:val="1"/>
      <w:marLeft w:val="0"/>
      <w:marRight w:val="0"/>
      <w:marTop w:val="0"/>
      <w:marBottom w:val="0"/>
      <w:divBdr>
        <w:top w:val="none" w:sz="0" w:space="0" w:color="auto"/>
        <w:left w:val="none" w:sz="0" w:space="0" w:color="auto"/>
        <w:bottom w:val="none" w:sz="0" w:space="0" w:color="auto"/>
        <w:right w:val="none" w:sz="0" w:space="0" w:color="auto"/>
      </w:divBdr>
    </w:div>
    <w:div w:id="1495796164">
      <w:bodyDiv w:val="1"/>
      <w:marLeft w:val="0"/>
      <w:marRight w:val="0"/>
      <w:marTop w:val="0"/>
      <w:marBottom w:val="0"/>
      <w:divBdr>
        <w:top w:val="none" w:sz="0" w:space="0" w:color="auto"/>
        <w:left w:val="none" w:sz="0" w:space="0" w:color="auto"/>
        <w:bottom w:val="none" w:sz="0" w:space="0" w:color="auto"/>
        <w:right w:val="none" w:sz="0" w:space="0" w:color="auto"/>
      </w:divBdr>
    </w:div>
    <w:div w:id="1518425690">
      <w:bodyDiv w:val="1"/>
      <w:marLeft w:val="0"/>
      <w:marRight w:val="0"/>
      <w:marTop w:val="0"/>
      <w:marBottom w:val="0"/>
      <w:divBdr>
        <w:top w:val="none" w:sz="0" w:space="0" w:color="auto"/>
        <w:left w:val="none" w:sz="0" w:space="0" w:color="auto"/>
        <w:bottom w:val="none" w:sz="0" w:space="0" w:color="auto"/>
        <w:right w:val="none" w:sz="0" w:space="0" w:color="auto"/>
      </w:divBdr>
    </w:div>
    <w:div w:id="1536624039">
      <w:bodyDiv w:val="1"/>
      <w:marLeft w:val="0"/>
      <w:marRight w:val="0"/>
      <w:marTop w:val="0"/>
      <w:marBottom w:val="0"/>
      <w:divBdr>
        <w:top w:val="none" w:sz="0" w:space="0" w:color="auto"/>
        <w:left w:val="none" w:sz="0" w:space="0" w:color="auto"/>
        <w:bottom w:val="none" w:sz="0" w:space="0" w:color="auto"/>
        <w:right w:val="none" w:sz="0" w:space="0" w:color="auto"/>
      </w:divBdr>
    </w:div>
    <w:div w:id="1539125497">
      <w:bodyDiv w:val="1"/>
      <w:marLeft w:val="0"/>
      <w:marRight w:val="0"/>
      <w:marTop w:val="0"/>
      <w:marBottom w:val="0"/>
      <w:divBdr>
        <w:top w:val="none" w:sz="0" w:space="0" w:color="auto"/>
        <w:left w:val="none" w:sz="0" w:space="0" w:color="auto"/>
        <w:bottom w:val="none" w:sz="0" w:space="0" w:color="auto"/>
        <w:right w:val="none" w:sz="0" w:space="0" w:color="auto"/>
      </w:divBdr>
    </w:div>
    <w:div w:id="1545672437">
      <w:bodyDiv w:val="1"/>
      <w:marLeft w:val="0"/>
      <w:marRight w:val="0"/>
      <w:marTop w:val="0"/>
      <w:marBottom w:val="0"/>
      <w:divBdr>
        <w:top w:val="none" w:sz="0" w:space="0" w:color="auto"/>
        <w:left w:val="none" w:sz="0" w:space="0" w:color="auto"/>
        <w:bottom w:val="none" w:sz="0" w:space="0" w:color="auto"/>
        <w:right w:val="none" w:sz="0" w:space="0" w:color="auto"/>
      </w:divBdr>
    </w:div>
    <w:div w:id="1546018016">
      <w:bodyDiv w:val="1"/>
      <w:marLeft w:val="0"/>
      <w:marRight w:val="0"/>
      <w:marTop w:val="0"/>
      <w:marBottom w:val="0"/>
      <w:divBdr>
        <w:top w:val="none" w:sz="0" w:space="0" w:color="auto"/>
        <w:left w:val="none" w:sz="0" w:space="0" w:color="auto"/>
        <w:bottom w:val="none" w:sz="0" w:space="0" w:color="auto"/>
        <w:right w:val="none" w:sz="0" w:space="0" w:color="auto"/>
      </w:divBdr>
    </w:div>
    <w:div w:id="1548184589">
      <w:bodyDiv w:val="1"/>
      <w:marLeft w:val="0"/>
      <w:marRight w:val="0"/>
      <w:marTop w:val="0"/>
      <w:marBottom w:val="0"/>
      <w:divBdr>
        <w:top w:val="none" w:sz="0" w:space="0" w:color="auto"/>
        <w:left w:val="none" w:sz="0" w:space="0" w:color="auto"/>
        <w:bottom w:val="none" w:sz="0" w:space="0" w:color="auto"/>
        <w:right w:val="none" w:sz="0" w:space="0" w:color="auto"/>
      </w:divBdr>
    </w:div>
    <w:div w:id="1573276306">
      <w:bodyDiv w:val="1"/>
      <w:marLeft w:val="0"/>
      <w:marRight w:val="0"/>
      <w:marTop w:val="0"/>
      <w:marBottom w:val="0"/>
      <w:divBdr>
        <w:top w:val="none" w:sz="0" w:space="0" w:color="auto"/>
        <w:left w:val="none" w:sz="0" w:space="0" w:color="auto"/>
        <w:bottom w:val="none" w:sz="0" w:space="0" w:color="auto"/>
        <w:right w:val="none" w:sz="0" w:space="0" w:color="auto"/>
      </w:divBdr>
    </w:div>
    <w:div w:id="1582761897">
      <w:bodyDiv w:val="1"/>
      <w:marLeft w:val="0"/>
      <w:marRight w:val="0"/>
      <w:marTop w:val="0"/>
      <w:marBottom w:val="0"/>
      <w:divBdr>
        <w:top w:val="none" w:sz="0" w:space="0" w:color="auto"/>
        <w:left w:val="none" w:sz="0" w:space="0" w:color="auto"/>
        <w:bottom w:val="none" w:sz="0" w:space="0" w:color="auto"/>
        <w:right w:val="none" w:sz="0" w:space="0" w:color="auto"/>
      </w:divBdr>
    </w:div>
    <w:div w:id="1668053804">
      <w:bodyDiv w:val="1"/>
      <w:marLeft w:val="0"/>
      <w:marRight w:val="0"/>
      <w:marTop w:val="0"/>
      <w:marBottom w:val="0"/>
      <w:divBdr>
        <w:top w:val="none" w:sz="0" w:space="0" w:color="auto"/>
        <w:left w:val="none" w:sz="0" w:space="0" w:color="auto"/>
        <w:bottom w:val="none" w:sz="0" w:space="0" w:color="auto"/>
        <w:right w:val="none" w:sz="0" w:space="0" w:color="auto"/>
      </w:divBdr>
    </w:div>
    <w:div w:id="1686709945">
      <w:bodyDiv w:val="1"/>
      <w:marLeft w:val="0"/>
      <w:marRight w:val="0"/>
      <w:marTop w:val="0"/>
      <w:marBottom w:val="0"/>
      <w:divBdr>
        <w:top w:val="none" w:sz="0" w:space="0" w:color="auto"/>
        <w:left w:val="none" w:sz="0" w:space="0" w:color="auto"/>
        <w:bottom w:val="none" w:sz="0" w:space="0" w:color="auto"/>
        <w:right w:val="none" w:sz="0" w:space="0" w:color="auto"/>
      </w:divBdr>
    </w:div>
    <w:div w:id="1689210680">
      <w:bodyDiv w:val="1"/>
      <w:marLeft w:val="0"/>
      <w:marRight w:val="0"/>
      <w:marTop w:val="0"/>
      <w:marBottom w:val="0"/>
      <w:divBdr>
        <w:top w:val="none" w:sz="0" w:space="0" w:color="auto"/>
        <w:left w:val="none" w:sz="0" w:space="0" w:color="auto"/>
        <w:bottom w:val="none" w:sz="0" w:space="0" w:color="auto"/>
        <w:right w:val="none" w:sz="0" w:space="0" w:color="auto"/>
      </w:divBdr>
    </w:div>
    <w:div w:id="1707559941">
      <w:bodyDiv w:val="1"/>
      <w:marLeft w:val="0"/>
      <w:marRight w:val="0"/>
      <w:marTop w:val="0"/>
      <w:marBottom w:val="0"/>
      <w:divBdr>
        <w:top w:val="none" w:sz="0" w:space="0" w:color="auto"/>
        <w:left w:val="none" w:sz="0" w:space="0" w:color="auto"/>
        <w:bottom w:val="none" w:sz="0" w:space="0" w:color="auto"/>
        <w:right w:val="none" w:sz="0" w:space="0" w:color="auto"/>
      </w:divBdr>
    </w:div>
    <w:div w:id="1712684406">
      <w:bodyDiv w:val="1"/>
      <w:marLeft w:val="0"/>
      <w:marRight w:val="0"/>
      <w:marTop w:val="0"/>
      <w:marBottom w:val="0"/>
      <w:divBdr>
        <w:top w:val="none" w:sz="0" w:space="0" w:color="auto"/>
        <w:left w:val="none" w:sz="0" w:space="0" w:color="auto"/>
        <w:bottom w:val="none" w:sz="0" w:space="0" w:color="auto"/>
        <w:right w:val="none" w:sz="0" w:space="0" w:color="auto"/>
      </w:divBdr>
    </w:div>
    <w:div w:id="1742478662">
      <w:bodyDiv w:val="1"/>
      <w:marLeft w:val="0"/>
      <w:marRight w:val="0"/>
      <w:marTop w:val="0"/>
      <w:marBottom w:val="0"/>
      <w:divBdr>
        <w:top w:val="none" w:sz="0" w:space="0" w:color="auto"/>
        <w:left w:val="none" w:sz="0" w:space="0" w:color="auto"/>
        <w:bottom w:val="none" w:sz="0" w:space="0" w:color="auto"/>
        <w:right w:val="none" w:sz="0" w:space="0" w:color="auto"/>
      </w:divBdr>
    </w:div>
    <w:div w:id="1764185561">
      <w:bodyDiv w:val="1"/>
      <w:marLeft w:val="0"/>
      <w:marRight w:val="0"/>
      <w:marTop w:val="0"/>
      <w:marBottom w:val="0"/>
      <w:divBdr>
        <w:top w:val="none" w:sz="0" w:space="0" w:color="auto"/>
        <w:left w:val="none" w:sz="0" w:space="0" w:color="auto"/>
        <w:bottom w:val="none" w:sz="0" w:space="0" w:color="auto"/>
        <w:right w:val="none" w:sz="0" w:space="0" w:color="auto"/>
      </w:divBdr>
    </w:div>
    <w:div w:id="1789855144">
      <w:bodyDiv w:val="1"/>
      <w:marLeft w:val="0"/>
      <w:marRight w:val="0"/>
      <w:marTop w:val="0"/>
      <w:marBottom w:val="0"/>
      <w:divBdr>
        <w:top w:val="none" w:sz="0" w:space="0" w:color="auto"/>
        <w:left w:val="none" w:sz="0" w:space="0" w:color="auto"/>
        <w:bottom w:val="none" w:sz="0" w:space="0" w:color="auto"/>
        <w:right w:val="none" w:sz="0" w:space="0" w:color="auto"/>
      </w:divBdr>
    </w:div>
    <w:div w:id="1803839766">
      <w:bodyDiv w:val="1"/>
      <w:marLeft w:val="0"/>
      <w:marRight w:val="0"/>
      <w:marTop w:val="0"/>
      <w:marBottom w:val="0"/>
      <w:divBdr>
        <w:top w:val="none" w:sz="0" w:space="0" w:color="auto"/>
        <w:left w:val="none" w:sz="0" w:space="0" w:color="auto"/>
        <w:bottom w:val="none" w:sz="0" w:space="0" w:color="auto"/>
        <w:right w:val="none" w:sz="0" w:space="0" w:color="auto"/>
      </w:divBdr>
    </w:div>
    <w:div w:id="1813523094">
      <w:bodyDiv w:val="1"/>
      <w:marLeft w:val="0"/>
      <w:marRight w:val="0"/>
      <w:marTop w:val="0"/>
      <w:marBottom w:val="0"/>
      <w:divBdr>
        <w:top w:val="none" w:sz="0" w:space="0" w:color="auto"/>
        <w:left w:val="none" w:sz="0" w:space="0" w:color="auto"/>
        <w:bottom w:val="none" w:sz="0" w:space="0" w:color="auto"/>
        <w:right w:val="none" w:sz="0" w:space="0" w:color="auto"/>
      </w:divBdr>
    </w:div>
    <w:div w:id="1821998296">
      <w:bodyDiv w:val="1"/>
      <w:marLeft w:val="0"/>
      <w:marRight w:val="0"/>
      <w:marTop w:val="0"/>
      <w:marBottom w:val="0"/>
      <w:divBdr>
        <w:top w:val="none" w:sz="0" w:space="0" w:color="auto"/>
        <w:left w:val="none" w:sz="0" w:space="0" w:color="auto"/>
        <w:bottom w:val="none" w:sz="0" w:space="0" w:color="auto"/>
        <w:right w:val="none" w:sz="0" w:space="0" w:color="auto"/>
      </w:divBdr>
    </w:div>
    <w:div w:id="1831863864">
      <w:bodyDiv w:val="1"/>
      <w:marLeft w:val="0"/>
      <w:marRight w:val="0"/>
      <w:marTop w:val="0"/>
      <w:marBottom w:val="0"/>
      <w:divBdr>
        <w:top w:val="none" w:sz="0" w:space="0" w:color="auto"/>
        <w:left w:val="none" w:sz="0" w:space="0" w:color="auto"/>
        <w:bottom w:val="none" w:sz="0" w:space="0" w:color="auto"/>
        <w:right w:val="none" w:sz="0" w:space="0" w:color="auto"/>
      </w:divBdr>
    </w:div>
    <w:div w:id="1840734018">
      <w:bodyDiv w:val="1"/>
      <w:marLeft w:val="0"/>
      <w:marRight w:val="0"/>
      <w:marTop w:val="0"/>
      <w:marBottom w:val="0"/>
      <w:divBdr>
        <w:top w:val="none" w:sz="0" w:space="0" w:color="auto"/>
        <w:left w:val="none" w:sz="0" w:space="0" w:color="auto"/>
        <w:bottom w:val="none" w:sz="0" w:space="0" w:color="auto"/>
        <w:right w:val="none" w:sz="0" w:space="0" w:color="auto"/>
      </w:divBdr>
    </w:div>
    <w:div w:id="1842503089">
      <w:bodyDiv w:val="1"/>
      <w:marLeft w:val="0"/>
      <w:marRight w:val="0"/>
      <w:marTop w:val="0"/>
      <w:marBottom w:val="0"/>
      <w:divBdr>
        <w:top w:val="none" w:sz="0" w:space="0" w:color="auto"/>
        <w:left w:val="none" w:sz="0" w:space="0" w:color="auto"/>
        <w:bottom w:val="none" w:sz="0" w:space="0" w:color="auto"/>
        <w:right w:val="none" w:sz="0" w:space="0" w:color="auto"/>
      </w:divBdr>
    </w:div>
    <w:div w:id="1855261183">
      <w:bodyDiv w:val="1"/>
      <w:marLeft w:val="0"/>
      <w:marRight w:val="0"/>
      <w:marTop w:val="0"/>
      <w:marBottom w:val="0"/>
      <w:divBdr>
        <w:top w:val="none" w:sz="0" w:space="0" w:color="auto"/>
        <w:left w:val="none" w:sz="0" w:space="0" w:color="auto"/>
        <w:bottom w:val="none" w:sz="0" w:space="0" w:color="auto"/>
        <w:right w:val="none" w:sz="0" w:space="0" w:color="auto"/>
      </w:divBdr>
    </w:div>
    <w:div w:id="1866208025">
      <w:bodyDiv w:val="1"/>
      <w:marLeft w:val="0"/>
      <w:marRight w:val="0"/>
      <w:marTop w:val="0"/>
      <w:marBottom w:val="0"/>
      <w:divBdr>
        <w:top w:val="none" w:sz="0" w:space="0" w:color="auto"/>
        <w:left w:val="none" w:sz="0" w:space="0" w:color="auto"/>
        <w:bottom w:val="none" w:sz="0" w:space="0" w:color="auto"/>
        <w:right w:val="none" w:sz="0" w:space="0" w:color="auto"/>
      </w:divBdr>
    </w:div>
    <w:div w:id="1870414536">
      <w:bodyDiv w:val="1"/>
      <w:marLeft w:val="0"/>
      <w:marRight w:val="0"/>
      <w:marTop w:val="0"/>
      <w:marBottom w:val="0"/>
      <w:divBdr>
        <w:top w:val="none" w:sz="0" w:space="0" w:color="auto"/>
        <w:left w:val="none" w:sz="0" w:space="0" w:color="auto"/>
        <w:bottom w:val="none" w:sz="0" w:space="0" w:color="auto"/>
        <w:right w:val="none" w:sz="0" w:space="0" w:color="auto"/>
      </w:divBdr>
    </w:div>
    <w:div w:id="1870559851">
      <w:bodyDiv w:val="1"/>
      <w:marLeft w:val="0"/>
      <w:marRight w:val="0"/>
      <w:marTop w:val="0"/>
      <w:marBottom w:val="0"/>
      <w:divBdr>
        <w:top w:val="none" w:sz="0" w:space="0" w:color="auto"/>
        <w:left w:val="none" w:sz="0" w:space="0" w:color="auto"/>
        <w:bottom w:val="none" w:sz="0" w:space="0" w:color="auto"/>
        <w:right w:val="none" w:sz="0" w:space="0" w:color="auto"/>
      </w:divBdr>
    </w:div>
    <w:div w:id="1873807610">
      <w:bodyDiv w:val="1"/>
      <w:marLeft w:val="0"/>
      <w:marRight w:val="0"/>
      <w:marTop w:val="0"/>
      <w:marBottom w:val="0"/>
      <w:divBdr>
        <w:top w:val="none" w:sz="0" w:space="0" w:color="auto"/>
        <w:left w:val="none" w:sz="0" w:space="0" w:color="auto"/>
        <w:bottom w:val="none" w:sz="0" w:space="0" w:color="auto"/>
        <w:right w:val="none" w:sz="0" w:space="0" w:color="auto"/>
      </w:divBdr>
    </w:div>
    <w:div w:id="1877037903">
      <w:bodyDiv w:val="1"/>
      <w:marLeft w:val="0"/>
      <w:marRight w:val="0"/>
      <w:marTop w:val="0"/>
      <w:marBottom w:val="0"/>
      <w:divBdr>
        <w:top w:val="none" w:sz="0" w:space="0" w:color="auto"/>
        <w:left w:val="none" w:sz="0" w:space="0" w:color="auto"/>
        <w:bottom w:val="none" w:sz="0" w:space="0" w:color="auto"/>
        <w:right w:val="none" w:sz="0" w:space="0" w:color="auto"/>
      </w:divBdr>
    </w:div>
    <w:div w:id="1885632626">
      <w:bodyDiv w:val="1"/>
      <w:marLeft w:val="0"/>
      <w:marRight w:val="0"/>
      <w:marTop w:val="0"/>
      <w:marBottom w:val="0"/>
      <w:divBdr>
        <w:top w:val="none" w:sz="0" w:space="0" w:color="auto"/>
        <w:left w:val="none" w:sz="0" w:space="0" w:color="auto"/>
        <w:bottom w:val="none" w:sz="0" w:space="0" w:color="auto"/>
        <w:right w:val="none" w:sz="0" w:space="0" w:color="auto"/>
      </w:divBdr>
    </w:div>
    <w:div w:id="1908222014">
      <w:bodyDiv w:val="1"/>
      <w:marLeft w:val="0"/>
      <w:marRight w:val="0"/>
      <w:marTop w:val="0"/>
      <w:marBottom w:val="0"/>
      <w:divBdr>
        <w:top w:val="none" w:sz="0" w:space="0" w:color="auto"/>
        <w:left w:val="none" w:sz="0" w:space="0" w:color="auto"/>
        <w:bottom w:val="none" w:sz="0" w:space="0" w:color="auto"/>
        <w:right w:val="none" w:sz="0" w:space="0" w:color="auto"/>
      </w:divBdr>
    </w:div>
    <w:div w:id="1969509588">
      <w:bodyDiv w:val="1"/>
      <w:marLeft w:val="0"/>
      <w:marRight w:val="0"/>
      <w:marTop w:val="0"/>
      <w:marBottom w:val="0"/>
      <w:divBdr>
        <w:top w:val="none" w:sz="0" w:space="0" w:color="auto"/>
        <w:left w:val="none" w:sz="0" w:space="0" w:color="auto"/>
        <w:bottom w:val="none" w:sz="0" w:space="0" w:color="auto"/>
        <w:right w:val="none" w:sz="0" w:space="0" w:color="auto"/>
      </w:divBdr>
    </w:div>
    <w:div w:id="1974434048">
      <w:bodyDiv w:val="1"/>
      <w:marLeft w:val="0"/>
      <w:marRight w:val="0"/>
      <w:marTop w:val="0"/>
      <w:marBottom w:val="0"/>
      <w:divBdr>
        <w:top w:val="none" w:sz="0" w:space="0" w:color="auto"/>
        <w:left w:val="none" w:sz="0" w:space="0" w:color="auto"/>
        <w:bottom w:val="none" w:sz="0" w:space="0" w:color="auto"/>
        <w:right w:val="none" w:sz="0" w:space="0" w:color="auto"/>
      </w:divBdr>
    </w:div>
    <w:div w:id="1977177875">
      <w:bodyDiv w:val="1"/>
      <w:marLeft w:val="0"/>
      <w:marRight w:val="0"/>
      <w:marTop w:val="0"/>
      <w:marBottom w:val="0"/>
      <w:divBdr>
        <w:top w:val="none" w:sz="0" w:space="0" w:color="auto"/>
        <w:left w:val="none" w:sz="0" w:space="0" w:color="auto"/>
        <w:bottom w:val="none" w:sz="0" w:space="0" w:color="auto"/>
        <w:right w:val="none" w:sz="0" w:space="0" w:color="auto"/>
      </w:divBdr>
    </w:div>
    <w:div w:id="1982344180">
      <w:bodyDiv w:val="1"/>
      <w:marLeft w:val="0"/>
      <w:marRight w:val="0"/>
      <w:marTop w:val="0"/>
      <w:marBottom w:val="0"/>
      <w:divBdr>
        <w:top w:val="none" w:sz="0" w:space="0" w:color="auto"/>
        <w:left w:val="none" w:sz="0" w:space="0" w:color="auto"/>
        <w:bottom w:val="none" w:sz="0" w:space="0" w:color="auto"/>
        <w:right w:val="none" w:sz="0" w:space="0" w:color="auto"/>
      </w:divBdr>
    </w:div>
    <w:div w:id="2003965904">
      <w:bodyDiv w:val="1"/>
      <w:marLeft w:val="0"/>
      <w:marRight w:val="0"/>
      <w:marTop w:val="0"/>
      <w:marBottom w:val="0"/>
      <w:divBdr>
        <w:top w:val="none" w:sz="0" w:space="0" w:color="auto"/>
        <w:left w:val="none" w:sz="0" w:space="0" w:color="auto"/>
        <w:bottom w:val="none" w:sz="0" w:space="0" w:color="auto"/>
        <w:right w:val="none" w:sz="0" w:space="0" w:color="auto"/>
      </w:divBdr>
    </w:div>
    <w:div w:id="2009364249">
      <w:bodyDiv w:val="1"/>
      <w:marLeft w:val="0"/>
      <w:marRight w:val="0"/>
      <w:marTop w:val="0"/>
      <w:marBottom w:val="0"/>
      <w:divBdr>
        <w:top w:val="none" w:sz="0" w:space="0" w:color="auto"/>
        <w:left w:val="none" w:sz="0" w:space="0" w:color="auto"/>
        <w:bottom w:val="none" w:sz="0" w:space="0" w:color="auto"/>
        <w:right w:val="none" w:sz="0" w:space="0" w:color="auto"/>
      </w:divBdr>
    </w:div>
    <w:div w:id="2026863450">
      <w:bodyDiv w:val="1"/>
      <w:marLeft w:val="0"/>
      <w:marRight w:val="0"/>
      <w:marTop w:val="0"/>
      <w:marBottom w:val="0"/>
      <w:divBdr>
        <w:top w:val="none" w:sz="0" w:space="0" w:color="auto"/>
        <w:left w:val="none" w:sz="0" w:space="0" w:color="auto"/>
        <w:bottom w:val="none" w:sz="0" w:space="0" w:color="auto"/>
        <w:right w:val="none" w:sz="0" w:space="0" w:color="auto"/>
      </w:divBdr>
    </w:div>
    <w:div w:id="2052607973">
      <w:bodyDiv w:val="1"/>
      <w:marLeft w:val="0"/>
      <w:marRight w:val="0"/>
      <w:marTop w:val="0"/>
      <w:marBottom w:val="0"/>
      <w:divBdr>
        <w:top w:val="none" w:sz="0" w:space="0" w:color="auto"/>
        <w:left w:val="none" w:sz="0" w:space="0" w:color="auto"/>
        <w:bottom w:val="none" w:sz="0" w:space="0" w:color="auto"/>
        <w:right w:val="none" w:sz="0" w:space="0" w:color="auto"/>
      </w:divBdr>
    </w:div>
    <w:div w:id="2116320202">
      <w:bodyDiv w:val="1"/>
      <w:marLeft w:val="0"/>
      <w:marRight w:val="0"/>
      <w:marTop w:val="0"/>
      <w:marBottom w:val="0"/>
      <w:divBdr>
        <w:top w:val="none" w:sz="0" w:space="0" w:color="auto"/>
        <w:left w:val="none" w:sz="0" w:space="0" w:color="auto"/>
        <w:bottom w:val="none" w:sz="0" w:space="0" w:color="auto"/>
        <w:right w:val="none" w:sz="0" w:space="0" w:color="auto"/>
      </w:divBdr>
    </w:div>
    <w:div w:id="21279623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pvd.gov.lv/lv"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numbering" Target="numbering.xm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webSettings" Target="webSettings.xm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1.png"/><Relationship Id="rId22"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D15F71-22AC-473D-9B44-6C441B0DC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3237</Words>
  <Characters>23359</Characters>
  <DocSecurity>0</DocSecurity>
  <Lines>194</Lines>
  <Paragraphs>53</Paragraphs>
  <ScaleCrop>false</ScaleCrop>
  <HeadingPairs>
    <vt:vector size="6" baseType="variant">
      <vt:variant>
        <vt:lpstr>Titolo</vt:lpstr>
      </vt:variant>
      <vt:variant>
        <vt:i4>1</vt:i4>
      </vt:variant>
      <vt:variant>
        <vt:lpstr>Title</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26543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